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1E30C" w14:textId="0CB47AE5" w:rsidR="00823CBB" w:rsidRPr="009E006D" w:rsidRDefault="00823CBB" w:rsidP="14DEE516">
      <w:pPr>
        <w:jc w:val="both"/>
        <w:rPr>
          <w:rFonts w:cstheme="minorHAnsi"/>
          <w:sz w:val="22"/>
        </w:rPr>
      </w:pPr>
      <w:bookmarkStart w:id="0" w:name="_Hlk51087200"/>
    </w:p>
    <w:p w14:paraId="365FFB55" w14:textId="35CBCF2C" w:rsidR="00823CBB" w:rsidRPr="00FA55F4" w:rsidRDefault="73F927EA" w:rsidP="002C53CE">
      <w:pPr>
        <w:jc w:val="right"/>
        <w:rPr>
          <w:rFonts w:cstheme="minorHAnsi"/>
          <w:color w:val="000000" w:themeColor="text1"/>
          <w:sz w:val="22"/>
        </w:rPr>
      </w:pPr>
      <w:r w:rsidRPr="00FA55F4">
        <w:rPr>
          <w:rFonts w:cstheme="minorHAnsi"/>
          <w:color w:val="000000" w:themeColor="text1"/>
          <w:sz w:val="22"/>
        </w:rPr>
        <w:t>Lublin</w:t>
      </w:r>
      <w:r w:rsidR="00823CBB" w:rsidRPr="00FA55F4">
        <w:rPr>
          <w:rFonts w:cstheme="minorHAnsi"/>
          <w:color w:val="000000" w:themeColor="text1"/>
          <w:sz w:val="22"/>
        </w:rPr>
        <w:t xml:space="preserve">, dnia </w:t>
      </w:r>
      <w:r w:rsidR="00B87E0E">
        <w:rPr>
          <w:rFonts w:cstheme="minorHAnsi"/>
          <w:color w:val="000000" w:themeColor="text1"/>
          <w:sz w:val="22"/>
        </w:rPr>
        <w:t>22</w:t>
      </w:r>
      <w:r w:rsidR="00CE7A9A" w:rsidRPr="00FA55F4">
        <w:rPr>
          <w:rFonts w:cstheme="minorHAnsi"/>
          <w:color w:val="000000" w:themeColor="text1"/>
          <w:sz w:val="22"/>
        </w:rPr>
        <w:t>.</w:t>
      </w:r>
      <w:r w:rsidR="00307D42">
        <w:rPr>
          <w:rFonts w:cstheme="minorHAnsi"/>
          <w:color w:val="000000" w:themeColor="text1"/>
          <w:sz w:val="22"/>
        </w:rPr>
        <w:t>0</w:t>
      </w:r>
      <w:r w:rsidR="00B87E0E">
        <w:rPr>
          <w:rFonts w:cstheme="minorHAnsi"/>
          <w:color w:val="000000" w:themeColor="text1"/>
          <w:sz w:val="22"/>
        </w:rPr>
        <w:t>4</w:t>
      </w:r>
      <w:r w:rsidR="00CE7A9A" w:rsidRPr="00FA55F4">
        <w:rPr>
          <w:rFonts w:cstheme="minorHAnsi"/>
          <w:color w:val="000000" w:themeColor="text1"/>
          <w:sz w:val="22"/>
        </w:rPr>
        <w:t>.202</w:t>
      </w:r>
      <w:r w:rsidR="00307D42">
        <w:rPr>
          <w:rFonts w:cstheme="minorHAnsi"/>
          <w:color w:val="000000" w:themeColor="text1"/>
          <w:sz w:val="22"/>
        </w:rPr>
        <w:t>2</w:t>
      </w:r>
      <w:r w:rsidR="00CE7A9A" w:rsidRPr="00FA55F4">
        <w:rPr>
          <w:rFonts w:cstheme="minorHAnsi"/>
          <w:color w:val="000000" w:themeColor="text1"/>
          <w:sz w:val="22"/>
        </w:rPr>
        <w:t xml:space="preserve"> r.</w:t>
      </w:r>
    </w:p>
    <w:p w14:paraId="1B39B9A8" w14:textId="77777777" w:rsidR="00823CBB" w:rsidRPr="00FA55F4" w:rsidRDefault="00823CBB" w:rsidP="002C53CE">
      <w:pPr>
        <w:jc w:val="both"/>
        <w:rPr>
          <w:rFonts w:cstheme="minorHAnsi"/>
          <w:sz w:val="22"/>
        </w:rPr>
      </w:pPr>
    </w:p>
    <w:p w14:paraId="10942A57" w14:textId="77777777" w:rsidR="00823CBB" w:rsidRPr="00FA55F4" w:rsidRDefault="00823CBB" w:rsidP="002C53CE">
      <w:pPr>
        <w:jc w:val="center"/>
        <w:rPr>
          <w:rFonts w:cstheme="minorHAnsi"/>
          <w:sz w:val="22"/>
        </w:rPr>
      </w:pPr>
    </w:p>
    <w:p w14:paraId="1F2909F3" w14:textId="77777777" w:rsidR="00823CBB" w:rsidRPr="00FA55F4" w:rsidRDefault="00823CBB" w:rsidP="002C53CE">
      <w:pPr>
        <w:jc w:val="center"/>
        <w:rPr>
          <w:rFonts w:cstheme="minorHAnsi"/>
          <w:b/>
          <w:sz w:val="22"/>
        </w:rPr>
      </w:pPr>
      <w:r w:rsidRPr="00FA55F4">
        <w:rPr>
          <w:rFonts w:cstheme="minorHAnsi"/>
          <w:b/>
          <w:sz w:val="22"/>
        </w:rPr>
        <w:t xml:space="preserve">POSTĘPOWANIE </w:t>
      </w:r>
      <w:r w:rsidRPr="00FA55F4">
        <w:rPr>
          <w:rFonts w:cstheme="minorHAnsi"/>
          <w:b/>
          <w:sz w:val="22"/>
        </w:rPr>
        <w:br/>
        <w:t xml:space="preserve">O UDZIELENIE ZAMÓWIENIA PUBLICZNEGO </w:t>
      </w:r>
      <w:r w:rsidRPr="00FA55F4">
        <w:rPr>
          <w:rFonts w:cstheme="minorHAnsi"/>
          <w:b/>
          <w:sz w:val="22"/>
        </w:rPr>
        <w:br/>
        <w:t>W TRYBIE ZASADY KONKURENCYJNOŚCI</w:t>
      </w:r>
    </w:p>
    <w:p w14:paraId="046F678D" w14:textId="77777777" w:rsidR="00823CBB" w:rsidRPr="00FA55F4" w:rsidRDefault="00823CBB" w:rsidP="002C53CE">
      <w:pPr>
        <w:jc w:val="center"/>
        <w:rPr>
          <w:rFonts w:cstheme="minorHAnsi"/>
          <w:b/>
          <w:sz w:val="22"/>
        </w:rPr>
      </w:pPr>
      <w:r w:rsidRPr="00FA55F4">
        <w:rPr>
          <w:rFonts w:cstheme="minorHAnsi"/>
          <w:b/>
          <w:sz w:val="22"/>
        </w:rPr>
        <w:t xml:space="preserve">(szacunkowa wartość przedmiotu zamówienia </w:t>
      </w:r>
      <w:r w:rsidRPr="00FA55F4">
        <w:rPr>
          <w:rFonts w:cstheme="minorHAnsi"/>
          <w:b/>
          <w:sz w:val="22"/>
        </w:rPr>
        <w:br/>
        <w:t>powyżej 50.000 zł netto)</w:t>
      </w:r>
    </w:p>
    <w:p w14:paraId="40E44F82" w14:textId="77777777" w:rsidR="00823CBB" w:rsidRPr="00FA55F4" w:rsidRDefault="00823CBB" w:rsidP="002C53CE">
      <w:pPr>
        <w:jc w:val="both"/>
        <w:rPr>
          <w:rFonts w:cstheme="minorHAnsi"/>
          <w:color w:val="000000" w:themeColor="text1"/>
          <w:sz w:val="22"/>
        </w:rPr>
      </w:pPr>
    </w:p>
    <w:p w14:paraId="11CB0C6A" w14:textId="77777777" w:rsidR="00823CBB" w:rsidRPr="00FA55F4" w:rsidRDefault="00823CBB" w:rsidP="002C53CE">
      <w:pPr>
        <w:jc w:val="both"/>
        <w:rPr>
          <w:rFonts w:cstheme="minorHAnsi"/>
          <w:color w:val="000000" w:themeColor="text1"/>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094"/>
        <w:tblLook w:val="04A0" w:firstRow="1" w:lastRow="0" w:firstColumn="1" w:lastColumn="0" w:noHBand="0" w:noVBand="1"/>
      </w:tblPr>
      <w:tblGrid>
        <w:gridCol w:w="9639"/>
      </w:tblGrid>
      <w:tr w:rsidR="00823CBB" w:rsidRPr="00FA55F4" w14:paraId="08D56CE2" w14:textId="77777777" w:rsidTr="004648E1">
        <w:trPr>
          <w:trHeight w:val="567"/>
        </w:trPr>
        <w:tc>
          <w:tcPr>
            <w:tcW w:w="9639" w:type="dxa"/>
            <w:shd w:val="clear" w:color="auto" w:fill="00A094"/>
            <w:vAlign w:val="center"/>
          </w:tcPr>
          <w:p w14:paraId="35A7FE59" w14:textId="47E1E31E" w:rsidR="00823CBB" w:rsidRPr="00FA55F4" w:rsidRDefault="00823CBB" w:rsidP="002C53CE">
            <w:pPr>
              <w:jc w:val="center"/>
              <w:rPr>
                <w:rFonts w:asciiTheme="minorHAnsi" w:hAnsiTheme="minorHAnsi" w:cstheme="minorHAnsi"/>
                <w:b/>
                <w:color w:val="FFFFFF" w:themeColor="background1"/>
                <w:sz w:val="22"/>
                <w:szCs w:val="22"/>
              </w:rPr>
            </w:pPr>
            <w:r w:rsidRPr="00FA55F4">
              <w:rPr>
                <w:rFonts w:asciiTheme="minorHAnsi" w:hAnsiTheme="minorHAnsi" w:cstheme="minorHAnsi"/>
                <w:b/>
                <w:color w:val="FFFFFF" w:themeColor="background1"/>
                <w:sz w:val="22"/>
              </w:rPr>
              <w:t xml:space="preserve">NR REFERENCYJNY: </w:t>
            </w:r>
            <w:r w:rsidR="00BC31AB" w:rsidRPr="00FA55F4">
              <w:rPr>
                <w:rFonts w:asciiTheme="minorHAnsi" w:hAnsiTheme="minorHAnsi" w:cstheme="minorHAnsi"/>
                <w:b/>
                <w:color w:val="FFFFFF" w:themeColor="background1"/>
                <w:sz w:val="22"/>
              </w:rPr>
              <w:t>AIDIFY/</w:t>
            </w:r>
            <w:r w:rsidR="00335C14">
              <w:rPr>
                <w:rFonts w:asciiTheme="minorHAnsi" w:hAnsiTheme="minorHAnsi" w:cstheme="minorHAnsi"/>
                <w:b/>
                <w:color w:val="FFFFFF" w:themeColor="background1"/>
                <w:sz w:val="22"/>
              </w:rPr>
              <w:t>2</w:t>
            </w:r>
            <w:r w:rsidR="00BC31AB" w:rsidRPr="00FA55F4">
              <w:rPr>
                <w:rFonts w:asciiTheme="minorHAnsi" w:hAnsiTheme="minorHAnsi" w:cstheme="minorHAnsi"/>
                <w:b/>
                <w:color w:val="FFFFFF" w:themeColor="background1"/>
                <w:sz w:val="22"/>
              </w:rPr>
              <w:t>/202</w:t>
            </w:r>
            <w:r w:rsidR="00E41371">
              <w:rPr>
                <w:rFonts w:asciiTheme="minorHAnsi" w:hAnsiTheme="minorHAnsi" w:cstheme="minorHAnsi"/>
                <w:b/>
                <w:color w:val="FFFFFF" w:themeColor="background1"/>
                <w:sz w:val="22"/>
              </w:rPr>
              <w:t>2</w:t>
            </w:r>
          </w:p>
        </w:tc>
      </w:tr>
    </w:tbl>
    <w:p w14:paraId="7EBED7B0" w14:textId="77777777" w:rsidR="00823CBB" w:rsidRPr="00FA55F4" w:rsidRDefault="00823CBB" w:rsidP="002C53CE">
      <w:pPr>
        <w:jc w:val="both"/>
        <w:rPr>
          <w:rFonts w:cstheme="minorHAnsi"/>
          <w:sz w:val="22"/>
        </w:rPr>
      </w:pPr>
    </w:p>
    <w:p w14:paraId="7A6586FA" w14:textId="77777777" w:rsidR="00823CBB" w:rsidRPr="00FA55F4" w:rsidRDefault="00823CBB" w:rsidP="002C53CE">
      <w:pPr>
        <w:jc w:val="both"/>
        <w:rPr>
          <w:rFonts w:cstheme="minorHAnsi"/>
          <w:bCs/>
          <w:sz w:val="22"/>
        </w:rPr>
      </w:pPr>
      <w:r w:rsidRPr="00FA55F4">
        <w:rPr>
          <w:rFonts w:cstheme="minorHAnsi"/>
          <w:sz w:val="22"/>
        </w:rPr>
        <w:t xml:space="preserve">Zamawiający: </w:t>
      </w:r>
      <w:r w:rsidRPr="00FA55F4">
        <w:rPr>
          <w:rFonts w:cstheme="minorHAnsi"/>
          <w:sz w:val="22"/>
        </w:rPr>
        <w:br/>
      </w:r>
      <w:r w:rsidRPr="00FA55F4">
        <w:rPr>
          <w:rFonts w:cstheme="minorHAnsi"/>
          <w:bCs/>
          <w:sz w:val="22"/>
        </w:rPr>
        <w:t>AIDIFY Sp. z o.o.</w:t>
      </w:r>
    </w:p>
    <w:p w14:paraId="23F81165" w14:textId="77777777" w:rsidR="00823CBB" w:rsidRPr="00FA55F4" w:rsidRDefault="00823CBB" w:rsidP="002C53CE">
      <w:pPr>
        <w:jc w:val="both"/>
        <w:rPr>
          <w:rFonts w:cstheme="minorHAnsi"/>
          <w:bCs/>
          <w:sz w:val="22"/>
        </w:rPr>
      </w:pPr>
      <w:r w:rsidRPr="00FA55F4">
        <w:rPr>
          <w:rFonts w:cstheme="minorHAnsi"/>
          <w:bCs/>
          <w:sz w:val="22"/>
        </w:rPr>
        <w:t xml:space="preserve">ul. Nowy Świat 11a </w:t>
      </w:r>
    </w:p>
    <w:p w14:paraId="7EC00ACE" w14:textId="77777777" w:rsidR="00823CBB" w:rsidRPr="00FA55F4" w:rsidRDefault="00823CBB" w:rsidP="002C53CE">
      <w:pPr>
        <w:jc w:val="both"/>
        <w:rPr>
          <w:rFonts w:cstheme="minorHAnsi"/>
          <w:bCs/>
          <w:sz w:val="22"/>
        </w:rPr>
      </w:pPr>
      <w:r w:rsidRPr="00FA55F4">
        <w:rPr>
          <w:rFonts w:cstheme="minorHAnsi"/>
          <w:bCs/>
          <w:sz w:val="22"/>
        </w:rPr>
        <w:t>20-418 Lublin</w:t>
      </w:r>
    </w:p>
    <w:p w14:paraId="286B8D1A" w14:textId="77777777" w:rsidR="00823CBB" w:rsidRPr="00FA55F4" w:rsidRDefault="00823CBB" w:rsidP="002C53CE">
      <w:pPr>
        <w:jc w:val="both"/>
        <w:rPr>
          <w:rFonts w:cstheme="minorHAnsi"/>
          <w:bCs/>
          <w:sz w:val="22"/>
        </w:rPr>
      </w:pPr>
      <w:r w:rsidRPr="00FA55F4">
        <w:rPr>
          <w:rFonts w:cstheme="minorHAnsi"/>
          <w:bCs/>
          <w:sz w:val="22"/>
        </w:rPr>
        <w:t>NIP: 9462689710</w:t>
      </w:r>
    </w:p>
    <w:p w14:paraId="4110F97C" w14:textId="77777777" w:rsidR="00823CBB" w:rsidRPr="00FA55F4" w:rsidRDefault="00823CBB" w:rsidP="002C53CE">
      <w:pPr>
        <w:jc w:val="both"/>
        <w:rPr>
          <w:rFonts w:cstheme="minorHAnsi"/>
          <w:bCs/>
          <w:sz w:val="22"/>
        </w:rPr>
      </w:pPr>
      <w:r w:rsidRPr="00FA55F4">
        <w:rPr>
          <w:rFonts w:cstheme="minorHAnsi"/>
          <w:bCs/>
          <w:sz w:val="22"/>
        </w:rPr>
        <w:t>REGON: 38369125000000</w:t>
      </w:r>
    </w:p>
    <w:p w14:paraId="433FD81F" w14:textId="77777777" w:rsidR="00823CBB" w:rsidRPr="00FA55F4" w:rsidRDefault="00823CBB" w:rsidP="002C53CE">
      <w:pPr>
        <w:jc w:val="both"/>
        <w:rPr>
          <w:rFonts w:cstheme="minorHAnsi"/>
          <w:bCs/>
          <w:sz w:val="22"/>
        </w:rPr>
      </w:pPr>
      <w:r w:rsidRPr="00FA55F4">
        <w:rPr>
          <w:rFonts w:cstheme="minorHAnsi"/>
          <w:bCs/>
          <w:sz w:val="22"/>
        </w:rPr>
        <w:t>KRS: 0000791766</w:t>
      </w:r>
    </w:p>
    <w:p w14:paraId="03530172" w14:textId="77777777" w:rsidR="00823CBB" w:rsidRPr="00FA55F4" w:rsidRDefault="00823CBB" w:rsidP="002C53CE">
      <w:pPr>
        <w:jc w:val="both"/>
        <w:rPr>
          <w:rFonts w:cstheme="minorHAnsi"/>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094"/>
        <w:tblLook w:val="04A0" w:firstRow="1" w:lastRow="0" w:firstColumn="1" w:lastColumn="0" w:noHBand="0" w:noVBand="1"/>
      </w:tblPr>
      <w:tblGrid>
        <w:gridCol w:w="9639"/>
      </w:tblGrid>
      <w:tr w:rsidR="00823CBB" w:rsidRPr="00FA55F4" w14:paraId="02C1D735" w14:textId="77777777" w:rsidTr="004648E1">
        <w:trPr>
          <w:trHeight w:val="567"/>
        </w:trPr>
        <w:tc>
          <w:tcPr>
            <w:tcW w:w="9639" w:type="dxa"/>
            <w:shd w:val="clear" w:color="auto" w:fill="00A094"/>
            <w:vAlign w:val="center"/>
          </w:tcPr>
          <w:p w14:paraId="226B2046" w14:textId="2D659376" w:rsidR="00823CBB" w:rsidRPr="00FA55F4" w:rsidRDefault="006C0135" w:rsidP="002C53CE">
            <w:pPr>
              <w:spacing w:before="120" w:after="120"/>
              <w:jc w:val="center"/>
              <w:rPr>
                <w:rFonts w:asciiTheme="minorHAnsi" w:hAnsiTheme="minorHAnsi" w:cstheme="minorHAnsi"/>
                <w:b/>
                <w:bCs/>
                <w:color w:val="FFFFFF" w:themeColor="background1"/>
                <w:sz w:val="22"/>
                <w:szCs w:val="22"/>
              </w:rPr>
            </w:pPr>
            <w:r w:rsidRPr="00FA55F4">
              <w:rPr>
                <w:rFonts w:asciiTheme="minorHAnsi" w:hAnsiTheme="minorHAnsi" w:cstheme="minorHAnsi"/>
                <w:color w:val="FFFFFF" w:themeColor="background1"/>
                <w:sz w:val="22"/>
              </w:rPr>
              <w:t xml:space="preserve">ZAMÓWIENIE REALIZOWANE W RAMACH PROJEKTU: </w:t>
            </w:r>
            <w:r w:rsidRPr="00FA55F4">
              <w:rPr>
                <w:rFonts w:asciiTheme="minorHAnsi" w:hAnsiTheme="minorHAnsi" w:cstheme="minorHAnsi"/>
                <w:b/>
                <w:bCs/>
                <w:color w:val="FFFFFF" w:themeColor="background1"/>
                <w:sz w:val="22"/>
              </w:rPr>
              <w:t>„AIDIFY – INNOWACYJNE ROZWIĄZANIE DO ZARZĄDZANIA ROZWOJEM KOMPETENCJI I ŚCIEŻKAMI KARIERY W BRANŻY FARMACEUTYCZNEJ WYKORZYSTUJĄCE MECHANIZMY UCZENIA MASZYNOWEGO”</w:t>
            </w:r>
          </w:p>
        </w:tc>
      </w:tr>
    </w:tbl>
    <w:p w14:paraId="6169B217" w14:textId="77777777" w:rsidR="00823CBB" w:rsidRPr="00FA55F4" w:rsidRDefault="00823CBB" w:rsidP="002C53CE">
      <w:pPr>
        <w:jc w:val="both"/>
        <w:rPr>
          <w:rFonts w:cstheme="minorHAnsi"/>
          <w:sz w:val="22"/>
        </w:rPr>
      </w:pPr>
    </w:p>
    <w:p w14:paraId="2EE21225" w14:textId="77777777" w:rsidR="00823CBB" w:rsidRPr="00FA55F4" w:rsidRDefault="00823CBB" w:rsidP="002C53CE">
      <w:pPr>
        <w:jc w:val="both"/>
        <w:rPr>
          <w:rFonts w:cstheme="minorHAnsi"/>
          <w:sz w:val="22"/>
        </w:rPr>
      </w:pPr>
      <w:r w:rsidRPr="00FA55F4">
        <w:rPr>
          <w:rFonts w:cstheme="minorHAnsi"/>
          <w:b/>
          <w:bCs/>
          <w:color w:val="FFFFFF"/>
          <w:sz w:val="22"/>
        </w:rPr>
        <w:t>POPW.01.01.02-06-0006/20-00</w:t>
      </w:r>
    </w:p>
    <w:p w14:paraId="6C429F88" w14:textId="73A79ABC" w:rsidR="00447F1B" w:rsidRPr="00FA55F4" w:rsidRDefault="00823CBB" w:rsidP="002C53CE">
      <w:pPr>
        <w:jc w:val="both"/>
        <w:rPr>
          <w:rFonts w:cstheme="minorHAnsi"/>
          <w:sz w:val="22"/>
        </w:rPr>
      </w:pPr>
      <w:r w:rsidRPr="00FA55F4">
        <w:rPr>
          <w:rFonts w:cstheme="minorHAnsi"/>
          <w:sz w:val="22"/>
        </w:rPr>
        <w:t>Zatwierdził:</w:t>
      </w:r>
      <w:r w:rsidR="007A1BAE" w:rsidRPr="00FA55F4">
        <w:rPr>
          <w:rFonts w:cstheme="minorHAnsi"/>
          <w:sz w:val="22"/>
        </w:rPr>
        <w:t xml:space="preserve"> </w:t>
      </w:r>
      <w:r w:rsidR="00447F1B" w:rsidRPr="00FA55F4">
        <w:rPr>
          <w:rFonts w:cstheme="minorHAnsi"/>
          <w:sz w:val="22"/>
        </w:rPr>
        <w:t xml:space="preserve">Bartłomiej </w:t>
      </w:r>
      <w:proofErr w:type="spellStart"/>
      <w:r w:rsidR="00447F1B" w:rsidRPr="00FA55F4">
        <w:rPr>
          <w:rFonts w:cstheme="minorHAnsi"/>
          <w:sz w:val="22"/>
        </w:rPr>
        <w:t>Ochyra</w:t>
      </w:r>
      <w:proofErr w:type="spellEnd"/>
    </w:p>
    <w:p w14:paraId="515A85A5" w14:textId="77777777" w:rsidR="00823CBB" w:rsidRPr="00FA55F4" w:rsidRDefault="00823CBB" w:rsidP="002C53CE">
      <w:pPr>
        <w:jc w:val="both"/>
        <w:rPr>
          <w:rFonts w:cstheme="minorHAnsi"/>
          <w:sz w:val="22"/>
        </w:rPr>
      </w:pPr>
    </w:p>
    <w:p w14:paraId="2D375BAE" w14:textId="5F03FD76" w:rsidR="00823CBB" w:rsidRPr="00FA55F4" w:rsidRDefault="005C7D07" w:rsidP="002C53CE">
      <w:pPr>
        <w:jc w:val="both"/>
        <w:rPr>
          <w:rFonts w:cstheme="minorHAnsi"/>
          <w:sz w:val="22"/>
        </w:rPr>
      </w:pPr>
      <w:r w:rsidRPr="00FA55F4">
        <w:rPr>
          <w:rFonts w:cstheme="minorHAnsi"/>
          <w:sz w:val="22"/>
        </w:rPr>
        <w:br/>
      </w:r>
    </w:p>
    <w:p w14:paraId="3FC4E92B" w14:textId="77777777" w:rsidR="00823CBB" w:rsidRPr="00FA55F4" w:rsidRDefault="00823CBB" w:rsidP="002C53CE">
      <w:pPr>
        <w:jc w:val="both"/>
        <w:rPr>
          <w:rFonts w:cstheme="minorHAnsi"/>
          <w:sz w:val="22"/>
        </w:rPr>
      </w:pPr>
    </w:p>
    <w:p w14:paraId="0031F0FD" w14:textId="77777777" w:rsidR="00823CBB" w:rsidRPr="00FA55F4" w:rsidRDefault="00823CBB" w:rsidP="002C53CE">
      <w:pPr>
        <w:jc w:val="both"/>
        <w:rPr>
          <w:rFonts w:cstheme="minorHAnsi"/>
          <w:sz w:val="22"/>
        </w:rPr>
      </w:pPr>
    </w:p>
    <w:p w14:paraId="16F6CFA3" w14:textId="77777777" w:rsidR="00823CBB" w:rsidRPr="00FA55F4" w:rsidRDefault="00823CBB" w:rsidP="002C53CE">
      <w:pPr>
        <w:jc w:val="both"/>
        <w:rPr>
          <w:rFonts w:cstheme="minorHAnsi"/>
          <w:sz w:val="22"/>
        </w:rPr>
      </w:pPr>
    </w:p>
    <w:p w14:paraId="4E44130D" w14:textId="77777777" w:rsidR="00F762D5" w:rsidRPr="00FA55F4" w:rsidRDefault="00F762D5">
      <w:pPr>
        <w:rPr>
          <w:rFonts w:cstheme="minorHAnsi"/>
          <w:color w:val="000000" w:themeColor="text1"/>
          <w:sz w:val="22"/>
        </w:rPr>
      </w:pPr>
      <w:r w:rsidRPr="00FA55F4">
        <w:rPr>
          <w:rFonts w:cstheme="minorHAnsi"/>
          <w:color w:val="000000" w:themeColor="text1"/>
          <w:sz w:val="22"/>
        </w:rPr>
        <w:br w:type="page"/>
      </w:r>
    </w:p>
    <w:p w14:paraId="474BECF8" w14:textId="759F01F3" w:rsidR="00F762D5" w:rsidRPr="00FA55F4" w:rsidRDefault="00F762D5" w:rsidP="00F762D5">
      <w:pPr>
        <w:jc w:val="right"/>
        <w:rPr>
          <w:rFonts w:cstheme="minorHAnsi"/>
          <w:color w:val="000000" w:themeColor="text1"/>
          <w:sz w:val="22"/>
        </w:rPr>
      </w:pPr>
      <w:r w:rsidRPr="00FA55F4">
        <w:rPr>
          <w:rFonts w:cstheme="minorHAnsi"/>
          <w:color w:val="000000" w:themeColor="text1"/>
          <w:sz w:val="22"/>
        </w:rPr>
        <w:lastRenderedPageBreak/>
        <w:t xml:space="preserve">Lublin, dnia </w:t>
      </w:r>
      <w:r w:rsidR="00B87E0E">
        <w:rPr>
          <w:rFonts w:cstheme="minorHAnsi"/>
          <w:color w:val="000000" w:themeColor="text1"/>
          <w:sz w:val="22"/>
        </w:rPr>
        <w:t>22</w:t>
      </w:r>
      <w:r w:rsidR="006B1899" w:rsidRPr="00FA55F4">
        <w:rPr>
          <w:rFonts w:cstheme="minorHAnsi"/>
          <w:color w:val="000000" w:themeColor="text1"/>
          <w:sz w:val="22"/>
        </w:rPr>
        <w:t>.</w:t>
      </w:r>
      <w:r w:rsidR="00307D42">
        <w:rPr>
          <w:rFonts w:cstheme="minorHAnsi"/>
          <w:color w:val="000000" w:themeColor="text1"/>
          <w:sz w:val="22"/>
        </w:rPr>
        <w:t>0</w:t>
      </w:r>
      <w:r w:rsidR="00B87E0E">
        <w:rPr>
          <w:rFonts w:cstheme="minorHAnsi"/>
          <w:color w:val="000000" w:themeColor="text1"/>
          <w:sz w:val="22"/>
        </w:rPr>
        <w:t>4</w:t>
      </w:r>
      <w:r w:rsidR="006B1899" w:rsidRPr="00FA55F4">
        <w:rPr>
          <w:rFonts w:cstheme="minorHAnsi"/>
          <w:color w:val="000000" w:themeColor="text1"/>
          <w:sz w:val="22"/>
        </w:rPr>
        <w:t>.202</w:t>
      </w:r>
      <w:r w:rsidR="00307D42">
        <w:rPr>
          <w:rFonts w:cstheme="minorHAnsi"/>
          <w:color w:val="000000" w:themeColor="text1"/>
          <w:sz w:val="22"/>
        </w:rPr>
        <w:t>2</w:t>
      </w:r>
      <w:r w:rsidR="006B1899" w:rsidRPr="00FA55F4">
        <w:rPr>
          <w:rFonts w:cstheme="minorHAnsi"/>
          <w:color w:val="000000" w:themeColor="text1"/>
          <w:sz w:val="22"/>
        </w:rPr>
        <w:t xml:space="preserve"> r.</w:t>
      </w:r>
    </w:p>
    <w:p w14:paraId="041C2ECD" w14:textId="77777777" w:rsidR="00F762D5" w:rsidRPr="00FA55F4" w:rsidRDefault="00F762D5" w:rsidP="002C53CE">
      <w:pPr>
        <w:jc w:val="both"/>
        <w:rPr>
          <w:rFonts w:cstheme="minorHAnsi"/>
          <w:sz w:val="22"/>
        </w:rPr>
      </w:pPr>
    </w:p>
    <w:p w14:paraId="2B5B5DB1" w14:textId="3F3D94C2" w:rsidR="00823CBB" w:rsidRPr="00FA55F4" w:rsidRDefault="00823CBB" w:rsidP="002C53CE">
      <w:pPr>
        <w:jc w:val="both"/>
        <w:rPr>
          <w:rFonts w:cstheme="minorHAnsi"/>
          <w:b/>
          <w:bCs/>
          <w:color w:val="000000" w:themeColor="text1"/>
          <w:sz w:val="22"/>
        </w:rPr>
      </w:pPr>
      <w:r w:rsidRPr="00FA55F4">
        <w:rPr>
          <w:rFonts w:cstheme="minorHAnsi"/>
          <w:sz w:val="22"/>
        </w:rPr>
        <w:t xml:space="preserve">Znak: </w:t>
      </w:r>
      <w:r w:rsidR="00224A4E" w:rsidRPr="00FA55F4">
        <w:rPr>
          <w:rFonts w:cstheme="minorHAnsi"/>
          <w:color w:val="000000" w:themeColor="text1"/>
          <w:sz w:val="22"/>
        </w:rPr>
        <w:t>AIDIFY/</w:t>
      </w:r>
      <w:r w:rsidR="00335C14">
        <w:rPr>
          <w:rFonts w:cstheme="minorHAnsi"/>
          <w:color w:val="000000" w:themeColor="text1"/>
          <w:sz w:val="22"/>
        </w:rPr>
        <w:t>2</w:t>
      </w:r>
      <w:r w:rsidR="00224A4E" w:rsidRPr="00FA55F4">
        <w:rPr>
          <w:rFonts w:cstheme="minorHAnsi"/>
          <w:color w:val="000000" w:themeColor="text1"/>
          <w:sz w:val="22"/>
        </w:rPr>
        <w:t>/202</w:t>
      </w:r>
      <w:r w:rsidR="00E41371">
        <w:rPr>
          <w:rFonts w:cstheme="minorHAnsi"/>
          <w:color w:val="000000" w:themeColor="text1"/>
          <w:sz w:val="22"/>
        </w:rPr>
        <w:t>2</w:t>
      </w:r>
    </w:p>
    <w:p w14:paraId="6B262BD1" w14:textId="77777777" w:rsidR="00823CBB" w:rsidRPr="00FA55F4" w:rsidRDefault="00823CBB" w:rsidP="002C53CE">
      <w:pPr>
        <w:jc w:val="both"/>
        <w:rPr>
          <w:rFonts w:cstheme="minorHAnsi"/>
          <w:b/>
          <w:bCs/>
          <w:sz w:val="22"/>
        </w:rPr>
      </w:pPr>
    </w:p>
    <w:p w14:paraId="326BDF25" w14:textId="77777777" w:rsidR="00823CBB" w:rsidRPr="00FA55F4" w:rsidRDefault="00823CBB" w:rsidP="002C53CE">
      <w:pPr>
        <w:jc w:val="center"/>
        <w:rPr>
          <w:rFonts w:cstheme="minorHAnsi"/>
          <w:b/>
          <w:bCs/>
          <w:sz w:val="22"/>
        </w:rPr>
      </w:pPr>
      <w:r w:rsidRPr="00FA55F4">
        <w:rPr>
          <w:rFonts w:cstheme="minorHAnsi"/>
          <w:b/>
          <w:bCs/>
          <w:sz w:val="22"/>
        </w:rPr>
        <w:t>ZAPYTANIE OFERTOWE</w:t>
      </w:r>
    </w:p>
    <w:p w14:paraId="6F5C6FC5" w14:textId="77777777" w:rsidR="00823CBB" w:rsidRPr="00FA55F4" w:rsidRDefault="00823CBB" w:rsidP="002C53CE">
      <w:pPr>
        <w:jc w:val="both"/>
        <w:rPr>
          <w:rFonts w:cstheme="minorHAnsi"/>
          <w:b/>
          <w:bCs/>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823CBB" w:rsidRPr="00FA55F4" w14:paraId="4798F29F" w14:textId="77777777" w:rsidTr="00AE60E4">
        <w:trPr>
          <w:trHeight w:val="567"/>
        </w:trPr>
        <w:tc>
          <w:tcPr>
            <w:tcW w:w="9639" w:type="dxa"/>
            <w:shd w:val="clear" w:color="auto" w:fill="808080" w:themeFill="background1" w:themeFillShade="80"/>
            <w:vAlign w:val="center"/>
          </w:tcPr>
          <w:p w14:paraId="4838D6E5" w14:textId="77777777" w:rsidR="00823CBB" w:rsidRPr="00FA55F4" w:rsidRDefault="00823CBB" w:rsidP="002C53CE">
            <w:pPr>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I. ZAMAWIAJĄCY</w:t>
            </w:r>
          </w:p>
        </w:tc>
      </w:tr>
    </w:tbl>
    <w:p w14:paraId="51A09906" w14:textId="77777777" w:rsidR="00823CBB" w:rsidRPr="00FA55F4" w:rsidRDefault="00823CBB" w:rsidP="002C53CE">
      <w:pPr>
        <w:jc w:val="both"/>
        <w:rPr>
          <w:rFonts w:cstheme="minorHAnsi"/>
          <w:b/>
          <w:bCs/>
          <w:sz w:val="22"/>
        </w:rPr>
      </w:pPr>
    </w:p>
    <w:p w14:paraId="191B5E2A" w14:textId="77777777" w:rsidR="00823CBB" w:rsidRPr="00FA55F4" w:rsidRDefault="00823CBB" w:rsidP="002C53CE">
      <w:pPr>
        <w:jc w:val="both"/>
        <w:rPr>
          <w:rFonts w:cstheme="minorHAnsi"/>
          <w:b/>
          <w:bCs/>
          <w:sz w:val="22"/>
        </w:rPr>
      </w:pPr>
      <w:r w:rsidRPr="00FA55F4">
        <w:rPr>
          <w:rFonts w:cstheme="minorHAnsi"/>
          <w:b/>
          <w:bCs/>
          <w:sz w:val="22"/>
        </w:rPr>
        <w:t>AIDIFY Sp. z o.o.</w:t>
      </w:r>
    </w:p>
    <w:p w14:paraId="49F822B6" w14:textId="77777777" w:rsidR="00823CBB" w:rsidRPr="00FA55F4" w:rsidRDefault="00823CBB" w:rsidP="002C53CE">
      <w:pPr>
        <w:jc w:val="both"/>
        <w:rPr>
          <w:rFonts w:cstheme="minorHAnsi"/>
          <w:sz w:val="22"/>
        </w:rPr>
      </w:pPr>
      <w:r w:rsidRPr="00FA55F4">
        <w:rPr>
          <w:rFonts w:cstheme="minorHAnsi"/>
          <w:sz w:val="22"/>
        </w:rPr>
        <w:t>ul. Nowy Świat 11a, 20-418 Lublin</w:t>
      </w:r>
    </w:p>
    <w:p w14:paraId="4F587576" w14:textId="77777777" w:rsidR="00823CBB" w:rsidRPr="00FA55F4" w:rsidRDefault="00823CBB" w:rsidP="002C53CE">
      <w:pPr>
        <w:jc w:val="both"/>
        <w:rPr>
          <w:rFonts w:cstheme="minorHAnsi"/>
          <w:sz w:val="22"/>
        </w:rPr>
      </w:pPr>
      <w:r w:rsidRPr="00FA55F4">
        <w:rPr>
          <w:rFonts w:cstheme="minorHAnsi"/>
          <w:sz w:val="22"/>
        </w:rPr>
        <w:t>NIP: 9462689710, REGON: 38369125000000</w:t>
      </w:r>
    </w:p>
    <w:p w14:paraId="0F9F0570" w14:textId="77777777" w:rsidR="00823CBB" w:rsidRPr="00FA55F4" w:rsidRDefault="00823CBB" w:rsidP="002C53CE">
      <w:pPr>
        <w:jc w:val="both"/>
        <w:rPr>
          <w:rFonts w:cstheme="minorHAnsi"/>
          <w:sz w:val="22"/>
          <w:lang w:val="en-US"/>
        </w:rPr>
      </w:pPr>
      <w:r w:rsidRPr="00FA55F4">
        <w:rPr>
          <w:rFonts w:cstheme="minorHAnsi"/>
          <w:sz w:val="22"/>
          <w:lang w:val="en-US"/>
        </w:rPr>
        <w:t>KRS: 0000791766</w:t>
      </w:r>
    </w:p>
    <w:p w14:paraId="62A05DCC" w14:textId="39E0ECB4" w:rsidR="00823CBB" w:rsidRPr="00FA55F4" w:rsidRDefault="00680FA3" w:rsidP="002C53CE">
      <w:pPr>
        <w:jc w:val="both"/>
        <w:rPr>
          <w:rFonts w:cstheme="minorHAnsi"/>
          <w:sz w:val="22"/>
          <w:lang w:val="en-US"/>
        </w:rPr>
      </w:pPr>
      <w:r w:rsidRPr="00FA55F4">
        <w:rPr>
          <w:rFonts w:cstheme="minorHAnsi"/>
          <w:sz w:val="22"/>
          <w:lang w:val="en-US"/>
        </w:rPr>
        <w:t xml:space="preserve">WWW: </w:t>
      </w:r>
      <w:hyperlink r:id="rId11" w:history="1">
        <w:r w:rsidR="00E979F6" w:rsidRPr="00FA55F4">
          <w:rPr>
            <w:rStyle w:val="Hipercze"/>
            <w:rFonts w:cstheme="minorHAnsi"/>
            <w:sz w:val="22"/>
            <w:lang w:val="en-US"/>
          </w:rPr>
          <w:t>http://join.aidify.eu/</w:t>
        </w:r>
      </w:hyperlink>
    </w:p>
    <w:p w14:paraId="3D3B3938" w14:textId="77777777" w:rsidR="00823CBB" w:rsidRPr="00FA55F4" w:rsidRDefault="00823CBB" w:rsidP="002C53CE">
      <w:pPr>
        <w:jc w:val="both"/>
        <w:rPr>
          <w:rFonts w:cstheme="minorHAnsi"/>
          <w:sz w:val="22"/>
        </w:rPr>
      </w:pPr>
      <w:r w:rsidRPr="00FA55F4">
        <w:rPr>
          <w:rFonts w:cstheme="minorHAnsi"/>
          <w:sz w:val="22"/>
        </w:rPr>
        <w:t xml:space="preserve">E-mail: </w:t>
      </w:r>
      <w:hyperlink r:id="rId12" w:history="1">
        <w:r w:rsidRPr="00FA55F4">
          <w:rPr>
            <w:rStyle w:val="Hipercze"/>
            <w:rFonts w:cstheme="minorHAnsi"/>
            <w:sz w:val="22"/>
          </w:rPr>
          <w:t>contact@aidify.eu</w:t>
        </w:r>
      </w:hyperlink>
    </w:p>
    <w:p w14:paraId="240EF894" w14:textId="743EA0D6" w:rsidR="00823CBB" w:rsidRPr="00FA55F4" w:rsidRDefault="00823CBB" w:rsidP="002C53CE">
      <w:pPr>
        <w:jc w:val="both"/>
        <w:rPr>
          <w:rFonts w:cstheme="minorHAnsi"/>
          <w:sz w:val="22"/>
          <w:lang w:val="en-GB"/>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1831DE" w:rsidRPr="00FA55F4" w14:paraId="27E6F175" w14:textId="77777777" w:rsidTr="00AE60E4">
        <w:trPr>
          <w:trHeight w:val="567"/>
        </w:trPr>
        <w:tc>
          <w:tcPr>
            <w:tcW w:w="9639" w:type="dxa"/>
            <w:shd w:val="clear" w:color="auto" w:fill="808080" w:themeFill="background1" w:themeFillShade="80"/>
            <w:vAlign w:val="center"/>
          </w:tcPr>
          <w:p w14:paraId="730BD493" w14:textId="5C1A7F7C" w:rsidR="001831DE" w:rsidRPr="00FA55F4" w:rsidRDefault="001831DE" w:rsidP="002C53CE">
            <w:pPr>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II. DEFINICJE</w:t>
            </w:r>
          </w:p>
        </w:tc>
      </w:tr>
    </w:tbl>
    <w:p w14:paraId="0805DD83" w14:textId="77777777" w:rsidR="004B4689" w:rsidRPr="00FA55F4" w:rsidRDefault="004B4689" w:rsidP="004B4689">
      <w:pPr>
        <w:pStyle w:val="paragraph"/>
        <w:spacing w:before="0" w:beforeAutospacing="0" w:after="0" w:afterAutospacing="0"/>
        <w:jc w:val="both"/>
        <w:textAlignment w:val="baseline"/>
        <w:rPr>
          <w:rStyle w:val="normaltextrun"/>
          <w:rFonts w:ascii="Calibri" w:hAnsi="Calibri" w:cs="Calibri"/>
          <w:b/>
          <w:bCs/>
          <w:sz w:val="22"/>
          <w:szCs w:val="22"/>
        </w:rPr>
      </w:pPr>
    </w:p>
    <w:p w14:paraId="23C6E76B" w14:textId="3C577254" w:rsidR="004B4689" w:rsidRPr="00FA55F4" w:rsidRDefault="004B4689" w:rsidP="00223499">
      <w:pPr>
        <w:pStyle w:val="paragraph"/>
        <w:spacing w:before="0" w:beforeAutospacing="0" w:after="0" w:afterAutospacing="0"/>
        <w:jc w:val="both"/>
        <w:textAlignment w:val="baseline"/>
        <w:rPr>
          <w:rStyle w:val="normaltextrun"/>
          <w:rFonts w:ascii="Calibri" w:hAnsi="Calibri" w:cs="Calibri"/>
          <w:sz w:val="22"/>
          <w:szCs w:val="22"/>
        </w:rPr>
      </w:pPr>
      <w:r w:rsidRPr="00FA55F4">
        <w:rPr>
          <w:rStyle w:val="normaltextrun"/>
          <w:rFonts w:ascii="Calibri" w:hAnsi="Calibri" w:cs="Calibri"/>
          <w:b/>
          <w:bCs/>
          <w:sz w:val="22"/>
          <w:szCs w:val="22"/>
        </w:rPr>
        <w:t xml:space="preserve">Treści Edukacyjne </w:t>
      </w:r>
      <w:r w:rsidR="00CD1929" w:rsidRPr="00FA55F4">
        <w:rPr>
          <w:rStyle w:val="normaltextrun"/>
          <w:rFonts w:ascii="Calibri" w:hAnsi="Calibri" w:cs="Calibri"/>
          <w:b/>
          <w:bCs/>
          <w:sz w:val="22"/>
          <w:szCs w:val="22"/>
        </w:rPr>
        <w:t>(skrót: TE)</w:t>
      </w:r>
      <w:r w:rsidR="00CD1929" w:rsidRPr="00FA55F4">
        <w:rPr>
          <w:rStyle w:val="normaltextrun"/>
          <w:rFonts w:ascii="Calibri" w:hAnsi="Calibri" w:cs="Calibri"/>
          <w:sz w:val="22"/>
          <w:szCs w:val="22"/>
        </w:rPr>
        <w:t xml:space="preserve"> </w:t>
      </w:r>
      <w:r w:rsidR="003607C6" w:rsidRPr="00FA55F4">
        <w:rPr>
          <w:rStyle w:val="normaltextrun"/>
          <w:rFonts w:ascii="Calibri" w:hAnsi="Calibri" w:cs="Calibri"/>
          <w:sz w:val="22"/>
          <w:szCs w:val="22"/>
        </w:rPr>
        <w:t>–</w:t>
      </w:r>
      <w:r w:rsidRPr="00FA55F4">
        <w:rPr>
          <w:rStyle w:val="normaltextrun"/>
          <w:rFonts w:ascii="Calibri" w:hAnsi="Calibri" w:cs="Calibri"/>
          <w:sz w:val="22"/>
          <w:szCs w:val="22"/>
        </w:rPr>
        <w:t xml:space="preserve"> materiały </w:t>
      </w:r>
      <w:r w:rsidR="00307D42">
        <w:rPr>
          <w:rStyle w:val="normaltextrun"/>
          <w:rFonts w:ascii="Calibri" w:hAnsi="Calibri" w:cs="Calibri"/>
          <w:sz w:val="22"/>
          <w:szCs w:val="22"/>
        </w:rPr>
        <w:t xml:space="preserve">z </w:t>
      </w:r>
      <w:r w:rsidR="00307D42" w:rsidRPr="00FA55F4">
        <w:rPr>
          <w:rStyle w:val="normaltextrun"/>
          <w:rFonts w:ascii="Calibri" w:hAnsi="Calibri" w:cs="Calibri"/>
          <w:sz w:val="22"/>
          <w:szCs w:val="22"/>
        </w:rPr>
        <w:t>których składa się określony Kurs</w:t>
      </w:r>
      <w:r w:rsidR="00307D42">
        <w:rPr>
          <w:rStyle w:val="normaltextrun"/>
          <w:rFonts w:ascii="Calibri" w:hAnsi="Calibri" w:cs="Calibri"/>
          <w:sz w:val="22"/>
          <w:szCs w:val="22"/>
        </w:rPr>
        <w:t xml:space="preserve">, </w:t>
      </w:r>
      <w:r w:rsidRPr="00FA55F4">
        <w:rPr>
          <w:rStyle w:val="normaltextrun"/>
          <w:rFonts w:ascii="Calibri" w:hAnsi="Calibri" w:cs="Calibri"/>
          <w:sz w:val="22"/>
          <w:szCs w:val="22"/>
        </w:rPr>
        <w:t xml:space="preserve">przygotowane zgodne ze </w:t>
      </w:r>
      <w:r w:rsidR="005C4D96" w:rsidRPr="00FA55F4">
        <w:rPr>
          <w:rStyle w:val="normaltextrun"/>
          <w:rFonts w:ascii="Calibri" w:hAnsi="Calibri" w:cs="Calibri"/>
          <w:sz w:val="22"/>
          <w:szCs w:val="22"/>
        </w:rPr>
        <w:t>Specyfikacją Tworzenia Treści Edukacyjnych w studio AIDIFY</w:t>
      </w:r>
      <w:r w:rsidR="004C670B" w:rsidRPr="00FA55F4">
        <w:rPr>
          <w:rStyle w:val="normaltextrun"/>
          <w:rFonts w:ascii="Calibri" w:hAnsi="Calibri" w:cs="Calibri"/>
          <w:sz w:val="22"/>
          <w:szCs w:val="22"/>
        </w:rPr>
        <w:t xml:space="preserve"> (</w:t>
      </w:r>
      <w:r w:rsidR="003D58D9" w:rsidRPr="00FA55F4">
        <w:rPr>
          <w:rStyle w:val="normaltextrun"/>
          <w:rFonts w:ascii="Calibri" w:hAnsi="Calibri" w:cs="Calibri"/>
          <w:sz w:val="22"/>
          <w:szCs w:val="22"/>
        </w:rPr>
        <w:t>Z</w:t>
      </w:r>
      <w:r w:rsidR="004C670B" w:rsidRPr="00FA55F4">
        <w:rPr>
          <w:rStyle w:val="normaltextrun"/>
          <w:rFonts w:ascii="Calibri" w:hAnsi="Calibri" w:cs="Calibri"/>
          <w:sz w:val="22"/>
          <w:szCs w:val="22"/>
        </w:rPr>
        <w:t xml:space="preserve">ałącznik </w:t>
      </w:r>
      <w:r w:rsidR="00900F9D" w:rsidRPr="00FA55F4">
        <w:rPr>
          <w:rStyle w:val="normaltextrun"/>
          <w:rFonts w:ascii="Calibri" w:hAnsi="Calibri" w:cs="Calibri"/>
          <w:sz w:val="22"/>
          <w:szCs w:val="22"/>
        </w:rPr>
        <w:t>n</w:t>
      </w:r>
      <w:r w:rsidR="004C670B" w:rsidRPr="00FA55F4">
        <w:rPr>
          <w:rStyle w:val="normaltextrun"/>
          <w:rFonts w:ascii="Calibri" w:hAnsi="Calibri" w:cs="Calibri"/>
          <w:sz w:val="22"/>
          <w:szCs w:val="22"/>
        </w:rPr>
        <w:t>r 4</w:t>
      </w:r>
      <w:r w:rsidR="00900F9D" w:rsidRPr="00FA55F4">
        <w:rPr>
          <w:rStyle w:val="normaltextrun"/>
          <w:rFonts w:ascii="Calibri" w:hAnsi="Calibri" w:cs="Calibri"/>
          <w:sz w:val="22"/>
          <w:szCs w:val="22"/>
        </w:rPr>
        <w:t>)</w:t>
      </w:r>
      <w:r w:rsidR="005C4D96" w:rsidRPr="00FA55F4">
        <w:rPr>
          <w:rStyle w:val="normaltextrun"/>
          <w:rFonts w:ascii="Calibri" w:hAnsi="Calibri" w:cs="Calibri"/>
          <w:sz w:val="22"/>
          <w:szCs w:val="22"/>
        </w:rPr>
        <w:t xml:space="preserve"> </w:t>
      </w:r>
      <w:r w:rsidR="00307D42">
        <w:rPr>
          <w:rStyle w:val="normaltextrun"/>
          <w:rFonts w:ascii="Calibri" w:hAnsi="Calibri" w:cs="Calibri"/>
          <w:sz w:val="22"/>
          <w:szCs w:val="22"/>
        </w:rPr>
        <w:t>i/</w:t>
      </w:r>
      <w:r w:rsidR="009345CE" w:rsidRPr="00FA55F4">
        <w:rPr>
          <w:rStyle w:val="normaltextrun"/>
          <w:rFonts w:ascii="Calibri" w:hAnsi="Calibri" w:cs="Calibri"/>
          <w:sz w:val="22"/>
          <w:szCs w:val="22"/>
        </w:rPr>
        <w:t>lub</w:t>
      </w:r>
      <w:r w:rsidR="005C4D96" w:rsidRPr="00FA55F4">
        <w:rPr>
          <w:rStyle w:val="normaltextrun"/>
          <w:rFonts w:ascii="Calibri" w:hAnsi="Calibri" w:cs="Calibri"/>
          <w:sz w:val="22"/>
          <w:szCs w:val="22"/>
        </w:rPr>
        <w:t xml:space="preserve"> </w:t>
      </w:r>
      <w:r w:rsidR="00307D42">
        <w:rPr>
          <w:rStyle w:val="normaltextrun"/>
          <w:rFonts w:ascii="Calibri" w:hAnsi="Calibri" w:cs="Calibri"/>
          <w:sz w:val="22"/>
          <w:szCs w:val="22"/>
        </w:rPr>
        <w:t>zgodnie z wytycznymi AIDIFY.</w:t>
      </w:r>
    </w:p>
    <w:p w14:paraId="448936DC" w14:textId="77777777" w:rsidR="004B4689" w:rsidRPr="00FA55F4" w:rsidRDefault="004B4689" w:rsidP="004B4689">
      <w:pPr>
        <w:pStyle w:val="paragraph"/>
        <w:spacing w:before="0" w:beforeAutospacing="0" w:after="0" w:afterAutospacing="0"/>
        <w:jc w:val="both"/>
        <w:textAlignment w:val="baseline"/>
        <w:rPr>
          <w:rStyle w:val="normaltextrun"/>
          <w:rFonts w:ascii="Calibri" w:hAnsi="Calibri" w:cs="Calibri"/>
          <w:b/>
          <w:bCs/>
          <w:sz w:val="22"/>
          <w:szCs w:val="22"/>
        </w:rPr>
      </w:pPr>
    </w:p>
    <w:p w14:paraId="4F022E18" w14:textId="461412FE" w:rsidR="004B4689" w:rsidRPr="00FA55F4" w:rsidRDefault="00E45B6A" w:rsidP="001F679D">
      <w:pPr>
        <w:pStyle w:val="paragraph"/>
        <w:spacing w:before="0" w:beforeAutospacing="0" w:after="0" w:afterAutospacing="0"/>
        <w:jc w:val="both"/>
        <w:textAlignment w:val="baseline"/>
        <w:rPr>
          <w:rStyle w:val="normaltextrun"/>
          <w:rFonts w:ascii="Calibri" w:hAnsi="Calibri" w:cs="Calibri"/>
          <w:sz w:val="22"/>
          <w:szCs w:val="22"/>
        </w:rPr>
      </w:pPr>
      <w:r w:rsidRPr="00E45B6A">
        <w:rPr>
          <w:rStyle w:val="normaltextrun"/>
          <w:rFonts w:ascii="Calibri" w:hAnsi="Calibri" w:cs="Calibri"/>
          <w:b/>
          <w:bCs/>
          <w:sz w:val="22"/>
          <w:szCs w:val="22"/>
        </w:rPr>
        <w:t>Instrukcja robocza WI001/3: Specyfikacja tworzenia treści edukacyjnych w studio AIDIFY</w:t>
      </w:r>
      <w:r w:rsidRPr="00E45B6A" w:rsidDel="00E45B6A">
        <w:rPr>
          <w:rStyle w:val="normaltextrun"/>
          <w:rFonts w:ascii="Calibri" w:hAnsi="Calibri" w:cs="Calibri"/>
          <w:b/>
          <w:bCs/>
          <w:sz w:val="22"/>
          <w:szCs w:val="22"/>
        </w:rPr>
        <w:t xml:space="preserve"> </w:t>
      </w:r>
      <w:r w:rsidR="00501A89" w:rsidRPr="00FA55F4">
        <w:rPr>
          <w:rStyle w:val="normaltextrun"/>
          <w:rFonts w:ascii="Calibri" w:hAnsi="Calibri" w:cs="Calibri"/>
          <w:b/>
          <w:bCs/>
          <w:sz w:val="22"/>
          <w:szCs w:val="22"/>
        </w:rPr>
        <w:t>(</w:t>
      </w:r>
      <w:r w:rsidR="003D58D9" w:rsidRPr="00FA55F4">
        <w:rPr>
          <w:rStyle w:val="normaltextrun"/>
          <w:rFonts w:ascii="Calibri" w:hAnsi="Calibri" w:cs="Calibri"/>
          <w:b/>
          <w:bCs/>
          <w:sz w:val="22"/>
          <w:szCs w:val="22"/>
        </w:rPr>
        <w:t>Z</w:t>
      </w:r>
      <w:r w:rsidR="00501A89" w:rsidRPr="00FA55F4">
        <w:rPr>
          <w:rStyle w:val="normaltextrun"/>
          <w:rFonts w:ascii="Calibri" w:hAnsi="Calibri" w:cs="Calibri"/>
          <w:b/>
          <w:bCs/>
          <w:sz w:val="22"/>
          <w:szCs w:val="22"/>
        </w:rPr>
        <w:t>ałącznik nr 4)</w:t>
      </w:r>
      <w:r w:rsidR="004B4689" w:rsidRPr="00FA55F4">
        <w:rPr>
          <w:rStyle w:val="normaltextrun"/>
          <w:rFonts w:ascii="Calibri" w:hAnsi="Calibri" w:cs="Calibri"/>
          <w:sz w:val="22"/>
          <w:szCs w:val="22"/>
        </w:rPr>
        <w:t xml:space="preserve"> - </w:t>
      </w:r>
      <w:r w:rsidR="00710F14" w:rsidRPr="00FA55F4">
        <w:rPr>
          <w:rStyle w:val="normaltextrun"/>
          <w:rFonts w:ascii="Calibri" w:hAnsi="Calibri" w:cs="Calibri"/>
          <w:sz w:val="22"/>
          <w:szCs w:val="22"/>
        </w:rPr>
        <w:t>dokument określający zasady i wymagania dotyczące tworzenia Treści Edukacyjnych składających się na Kursy, których głównym elementem będą Nagrania prowadzone przez Wykładowcę</w:t>
      </w:r>
      <w:r w:rsidR="00DB6AB7">
        <w:rPr>
          <w:rStyle w:val="normaltextrun"/>
          <w:rFonts w:ascii="Calibri" w:hAnsi="Calibri" w:cs="Calibri"/>
          <w:sz w:val="22"/>
          <w:szCs w:val="22"/>
        </w:rPr>
        <w:t>.</w:t>
      </w:r>
    </w:p>
    <w:p w14:paraId="35D415D8" w14:textId="77777777" w:rsidR="004B4689" w:rsidRPr="00FA55F4" w:rsidRDefault="004B4689" w:rsidP="004B4689">
      <w:pPr>
        <w:pStyle w:val="paragraph"/>
        <w:spacing w:before="0" w:beforeAutospacing="0" w:after="0" w:afterAutospacing="0"/>
        <w:jc w:val="both"/>
        <w:textAlignment w:val="baseline"/>
        <w:rPr>
          <w:rStyle w:val="normaltextrun"/>
          <w:rFonts w:ascii="Calibri" w:hAnsi="Calibri" w:cs="Calibri"/>
          <w:sz w:val="22"/>
          <w:szCs w:val="22"/>
        </w:rPr>
      </w:pPr>
    </w:p>
    <w:p w14:paraId="5C57944A" w14:textId="0533F044" w:rsidR="004B4689" w:rsidRPr="00FA55F4" w:rsidRDefault="004B4689" w:rsidP="001F679D">
      <w:pPr>
        <w:pStyle w:val="paragraph"/>
        <w:spacing w:before="0" w:beforeAutospacing="0" w:after="0" w:afterAutospacing="0"/>
        <w:jc w:val="both"/>
        <w:textAlignment w:val="baseline"/>
        <w:rPr>
          <w:rStyle w:val="normaltextrun"/>
          <w:rFonts w:ascii="Calibri" w:hAnsi="Calibri" w:cs="Calibri"/>
          <w:sz w:val="22"/>
          <w:szCs w:val="22"/>
        </w:rPr>
      </w:pPr>
      <w:r w:rsidRPr="00FA55F4">
        <w:rPr>
          <w:rStyle w:val="normaltextrun"/>
          <w:rFonts w:ascii="Calibri" w:hAnsi="Calibri" w:cs="Calibri"/>
          <w:b/>
          <w:bCs/>
          <w:sz w:val="22"/>
          <w:szCs w:val="22"/>
        </w:rPr>
        <w:t>Obszar Nauki</w:t>
      </w:r>
      <w:r w:rsidR="00DB42AD" w:rsidRPr="00FA55F4">
        <w:rPr>
          <w:rStyle w:val="normaltextrun"/>
          <w:rFonts w:ascii="Calibri" w:hAnsi="Calibri" w:cs="Calibri"/>
          <w:sz w:val="22"/>
          <w:szCs w:val="22"/>
        </w:rPr>
        <w:t xml:space="preserve"> - c</w:t>
      </w:r>
      <w:r w:rsidRPr="00FA55F4">
        <w:rPr>
          <w:rStyle w:val="normaltextrun"/>
          <w:rFonts w:ascii="Calibri" w:hAnsi="Calibri" w:cs="Calibri"/>
          <w:sz w:val="22"/>
          <w:szCs w:val="22"/>
        </w:rPr>
        <w:t>ałość tematyki Treści Edukacyjnych przypisanych do jednego z głównych obszarów specjalizacji pracowników branży farmaceutycznej</w:t>
      </w:r>
      <w:r w:rsidR="00DB42AD" w:rsidRPr="00FA55F4">
        <w:rPr>
          <w:rStyle w:val="normaltextrun"/>
          <w:rFonts w:ascii="Calibri" w:hAnsi="Calibri" w:cs="Calibri"/>
          <w:sz w:val="22"/>
          <w:szCs w:val="22"/>
        </w:rPr>
        <w:t>.</w:t>
      </w:r>
    </w:p>
    <w:p w14:paraId="08E97C85" w14:textId="77777777" w:rsidR="00DB42AD" w:rsidRPr="00FA55F4" w:rsidRDefault="00DB42AD" w:rsidP="004B4689">
      <w:pPr>
        <w:pStyle w:val="paragraph"/>
        <w:spacing w:before="0" w:beforeAutospacing="0" w:after="0" w:afterAutospacing="0"/>
        <w:jc w:val="both"/>
        <w:textAlignment w:val="baseline"/>
        <w:rPr>
          <w:rStyle w:val="normaltextrun"/>
          <w:rFonts w:ascii="Calibri" w:hAnsi="Calibri" w:cs="Calibri"/>
          <w:sz w:val="22"/>
          <w:szCs w:val="22"/>
        </w:rPr>
      </w:pPr>
    </w:p>
    <w:p w14:paraId="2A63D625" w14:textId="77777777" w:rsidR="00DB42AD" w:rsidRPr="00FA55F4" w:rsidRDefault="004B4689" w:rsidP="004B4689">
      <w:pPr>
        <w:pStyle w:val="paragraph"/>
        <w:spacing w:before="0" w:beforeAutospacing="0" w:after="0" w:afterAutospacing="0"/>
        <w:jc w:val="both"/>
        <w:textAlignment w:val="baseline"/>
        <w:rPr>
          <w:rStyle w:val="normaltextrun"/>
          <w:rFonts w:ascii="Calibri" w:hAnsi="Calibri" w:cs="Calibri"/>
          <w:sz w:val="22"/>
          <w:szCs w:val="22"/>
        </w:rPr>
      </w:pPr>
      <w:r w:rsidRPr="00FA55F4">
        <w:rPr>
          <w:rStyle w:val="normaltextrun"/>
          <w:rFonts w:ascii="Calibri" w:hAnsi="Calibri" w:cs="Calibri"/>
          <w:b/>
          <w:bCs/>
          <w:sz w:val="22"/>
          <w:szCs w:val="22"/>
        </w:rPr>
        <w:t>Nagranie</w:t>
      </w:r>
      <w:r w:rsidR="00DB42AD" w:rsidRPr="00FA55F4">
        <w:rPr>
          <w:rStyle w:val="normaltextrun"/>
          <w:rFonts w:ascii="Calibri" w:hAnsi="Calibri" w:cs="Calibri"/>
          <w:sz w:val="22"/>
          <w:szCs w:val="22"/>
        </w:rPr>
        <w:t xml:space="preserve"> - e</w:t>
      </w:r>
      <w:r w:rsidRPr="00FA55F4">
        <w:rPr>
          <w:rStyle w:val="normaltextrun"/>
          <w:rFonts w:ascii="Calibri" w:hAnsi="Calibri" w:cs="Calibri"/>
          <w:sz w:val="22"/>
          <w:szCs w:val="22"/>
        </w:rPr>
        <w:t xml:space="preserve">lement Treści Edukacyjnych stanowiący część Kursu, przygotowywany w formie nagrania audiowizualnego w formule </w:t>
      </w:r>
      <w:proofErr w:type="spellStart"/>
      <w:r w:rsidRPr="00FA55F4">
        <w:rPr>
          <w:rStyle w:val="normaltextrun"/>
          <w:rFonts w:ascii="Calibri" w:hAnsi="Calibri" w:cs="Calibri"/>
          <w:sz w:val="22"/>
          <w:szCs w:val="22"/>
        </w:rPr>
        <w:t>wideomikrolearningu</w:t>
      </w:r>
      <w:proofErr w:type="spellEnd"/>
      <w:r w:rsidRPr="00FA55F4">
        <w:rPr>
          <w:rStyle w:val="normaltextrun"/>
          <w:rFonts w:ascii="Calibri" w:hAnsi="Calibri" w:cs="Calibri"/>
          <w:sz w:val="22"/>
          <w:szCs w:val="22"/>
        </w:rPr>
        <w:t xml:space="preserve"> lub nagrywanego webinarium.</w:t>
      </w:r>
      <w:r w:rsidR="00DB42AD" w:rsidRPr="00FA55F4">
        <w:rPr>
          <w:rStyle w:val="normaltextrun"/>
          <w:rFonts w:ascii="Calibri" w:hAnsi="Calibri" w:cs="Calibri"/>
          <w:sz w:val="22"/>
          <w:szCs w:val="22"/>
        </w:rPr>
        <w:t xml:space="preserve"> </w:t>
      </w:r>
    </w:p>
    <w:p w14:paraId="5067F262" w14:textId="77777777" w:rsidR="00DB42AD" w:rsidRPr="00FA55F4" w:rsidRDefault="00DB42AD" w:rsidP="004B4689">
      <w:pPr>
        <w:pStyle w:val="paragraph"/>
        <w:spacing w:before="0" w:beforeAutospacing="0" w:after="0" w:afterAutospacing="0"/>
        <w:jc w:val="both"/>
        <w:textAlignment w:val="baseline"/>
        <w:rPr>
          <w:rStyle w:val="normaltextrun"/>
          <w:rFonts w:ascii="Calibri" w:hAnsi="Calibri" w:cs="Calibri"/>
          <w:sz w:val="22"/>
          <w:szCs w:val="22"/>
        </w:rPr>
      </w:pPr>
    </w:p>
    <w:p w14:paraId="4F8A614A" w14:textId="4BD524EC" w:rsidR="00E45B6A" w:rsidRPr="00FA55F4" w:rsidRDefault="004B4689" w:rsidP="004B4689">
      <w:pPr>
        <w:pStyle w:val="paragraph"/>
        <w:spacing w:before="0" w:beforeAutospacing="0" w:after="0" w:afterAutospacing="0"/>
        <w:jc w:val="both"/>
        <w:textAlignment w:val="baseline"/>
        <w:rPr>
          <w:rStyle w:val="normaltextrun"/>
          <w:rFonts w:ascii="Calibri" w:hAnsi="Calibri" w:cs="Calibri"/>
          <w:sz w:val="22"/>
          <w:szCs w:val="22"/>
        </w:rPr>
      </w:pPr>
      <w:r w:rsidRPr="00FA55F4">
        <w:rPr>
          <w:rStyle w:val="normaltextrun"/>
          <w:rFonts w:ascii="Calibri" w:hAnsi="Calibri" w:cs="Calibri"/>
          <w:b/>
          <w:bCs/>
          <w:sz w:val="22"/>
          <w:szCs w:val="22"/>
        </w:rPr>
        <w:t xml:space="preserve">Wykładowca </w:t>
      </w:r>
      <w:r w:rsidR="00DB42AD" w:rsidRPr="00FA55F4">
        <w:rPr>
          <w:rStyle w:val="normaltextrun"/>
          <w:rFonts w:ascii="Calibri" w:hAnsi="Calibri" w:cs="Calibri"/>
          <w:sz w:val="22"/>
          <w:szCs w:val="22"/>
        </w:rPr>
        <w:t>- o</w:t>
      </w:r>
      <w:r w:rsidRPr="00FA55F4">
        <w:rPr>
          <w:rStyle w:val="normaltextrun"/>
          <w:rFonts w:ascii="Calibri" w:hAnsi="Calibri" w:cs="Calibri"/>
          <w:sz w:val="22"/>
          <w:szCs w:val="22"/>
        </w:rPr>
        <w:t xml:space="preserve">soba </w:t>
      </w:r>
      <w:r w:rsidR="007C0582" w:rsidRPr="00FA55F4">
        <w:rPr>
          <w:rStyle w:val="normaltextrun"/>
          <w:rFonts w:ascii="Calibri" w:hAnsi="Calibri" w:cs="Calibri"/>
          <w:sz w:val="22"/>
          <w:szCs w:val="22"/>
        </w:rPr>
        <w:t xml:space="preserve">pozyskana i zatrudniona </w:t>
      </w:r>
      <w:r w:rsidRPr="00FA55F4">
        <w:rPr>
          <w:rStyle w:val="normaltextrun"/>
          <w:rFonts w:ascii="Calibri" w:hAnsi="Calibri" w:cs="Calibri"/>
          <w:sz w:val="22"/>
          <w:szCs w:val="22"/>
        </w:rPr>
        <w:t xml:space="preserve">przez Wykonawcę, będąca ekspertem w zakresie tematyki określonego Kursu. </w:t>
      </w:r>
    </w:p>
    <w:p w14:paraId="5F982433" w14:textId="77777777" w:rsidR="00DB42AD" w:rsidRPr="00FA55F4" w:rsidRDefault="00DB42AD" w:rsidP="001F679D">
      <w:pPr>
        <w:pStyle w:val="paragraph"/>
        <w:spacing w:before="0" w:beforeAutospacing="0" w:after="0" w:afterAutospacing="0"/>
        <w:jc w:val="both"/>
        <w:textAlignment w:val="baseline"/>
        <w:rPr>
          <w:rStyle w:val="normaltextrun"/>
          <w:rFonts w:ascii="Calibri" w:hAnsi="Calibri" w:cs="Calibri"/>
          <w:sz w:val="22"/>
          <w:szCs w:val="22"/>
        </w:rPr>
      </w:pPr>
    </w:p>
    <w:p w14:paraId="41D94DD8" w14:textId="3F4D3167" w:rsidR="004B4689" w:rsidRPr="00FA55F4" w:rsidRDefault="004B4689" w:rsidP="001F679D">
      <w:pPr>
        <w:pStyle w:val="paragraph"/>
        <w:spacing w:before="0" w:beforeAutospacing="0" w:after="0" w:afterAutospacing="0"/>
        <w:jc w:val="both"/>
        <w:textAlignment w:val="baseline"/>
        <w:rPr>
          <w:rStyle w:val="normaltextrun"/>
          <w:rFonts w:ascii="Calibri" w:hAnsi="Calibri" w:cs="Calibri"/>
          <w:sz w:val="22"/>
          <w:szCs w:val="22"/>
        </w:rPr>
      </w:pPr>
      <w:r w:rsidRPr="00FA55F4">
        <w:rPr>
          <w:rStyle w:val="normaltextrun"/>
          <w:rFonts w:ascii="Calibri" w:hAnsi="Calibri" w:cs="Calibri"/>
          <w:b/>
          <w:bCs/>
          <w:sz w:val="22"/>
          <w:szCs w:val="22"/>
        </w:rPr>
        <w:t>Kurs</w:t>
      </w:r>
      <w:r w:rsidR="00DB42AD" w:rsidRPr="00FA55F4">
        <w:rPr>
          <w:rStyle w:val="normaltextrun"/>
          <w:rFonts w:ascii="Calibri" w:hAnsi="Calibri" w:cs="Calibri"/>
          <w:b/>
          <w:bCs/>
          <w:sz w:val="22"/>
          <w:szCs w:val="22"/>
        </w:rPr>
        <w:t xml:space="preserve"> </w:t>
      </w:r>
      <w:r w:rsidR="00DB42AD" w:rsidRPr="00FA55F4">
        <w:rPr>
          <w:rStyle w:val="normaltextrun"/>
          <w:rFonts w:ascii="Calibri" w:hAnsi="Calibri" w:cs="Calibri"/>
          <w:sz w:val="22"/>
          <w:szCs w:val="22"/>
        </w:rPr>
        <w:t>- p</w:t>
      </w:r>
      <w:r w:rsidRPr="00FA55F4">
        <w:rPr>
          <w:rStyle w:val="normaltextrun"/>
          <w:rFonts w:ascii="Calibri" w:hAnsi="Calibri" w:cs="Calibri"/>
          <w:sz w:val="22"/>
          <w:szCs w:val="22"/>
        </w:rPr>
        <w:t>ojedyncze szkolenie dostępne na Platformie, składające się z Treści Edukacyjnych</w:t>
      </w:r>
      <w:r w:rsidR="00DB42AD" w:rsidRPr="00FA55F4">
        <w:rPr>
          <w:rStyle w:val="normaltextrun"/>
          <w:rFonts w:ascii="Calibri" w:hAnsi="Calibri" w:cs="Calibri"/>
          <w:sz w:val="22"/>
          <w:szCs w:val="22"/>
        </w:rPr>
        <w:t>,</w:t>
      </w:r>
      <w:r w:rsidRPr="00FA55F4">
        <w:rPr>
          <w:rStyle w:val="normaltextrun"/>
          <w:rFonts w:ascii="Calibri" w:hAnsi="Calibri" w:cs="Calibri"/>
          <w:sz w:val="22"/>
          <w:szCs w:val="22"/>
        </w:rPr>
        <w:t xml:space="preserve"> które uczestnik Kursu powinien opanować podczas realizowania programu szkoleniowego z danego Obszaru Nauki. Za pomocą Kursu przekazywana jest określona wiedza teoretyczna i umiejętności praktyczne. Realizacja Kursu pozwala zdobyć określone kompetencje i osiągnąć zdefiniowane efekty kształcenia. </w:t>
      </w:r>
    </w:p>
    <w:p w14:paraId="62A3C1C3" w14:textId="77777777" w:rsidR="00DB42AD" w:rsidRPr="00FA55F4" w:rsidRDefault="00DB42AD" w:rsidP="004B4689">
      <w:pPr>
        <w:pStyle w:val="paragraph"/>
        <w:spacing w:before="0" w:beforeAutospacing="0" w:after="0" w:afterAutospacing="0"/>
        <w:jc w:val="both"/>
        <w:textAlignment w:val="baseline"/>
        <w:rPr>
          <w:rStyle w:val="normaltextrun"/>
          <w:rFonts w:ascii="Calibri" w:hAnsi="Calibri" w:cs="Calibri"/>
          <w:sz w:val="22"/>
          <w:szCs w:val="22"/>
        </w:rPr>
      </w:pPr>
    </w:p>
    <w:p w14:paraId="488C3727" w14:textId="506451E9" w:rsidR="004B4689" w:rsidRPr="00FA55F4" w:rsidRDefault="004B4689" w:rsidP="004B4689">
      <w:pPr>
        <w:pStyle w:val="paragraph"/>
        <w:spacing w:before="0" w:beforeAutospacing="0" w:after="0" w:afterAutospacing="0"/>
        <w:jc w:val="both"/>
        <w:textAlignment w:val="baseline"/>
        <w:rPr>
          <w:rStyle w:val="normaltextrun"/>
          <w:rFonts w:ascii="Calibri" w:hAnsi="Calibri" w:cs="Calibri"/>
          <w:sz w:val="22"/>
          <w:szCs w:val="22"/>
        </w:rPr>
      </w:pPr>
      <w:r w:rsidRPr="00FA55F4">
        <w:rPr>
          <w:rStyle w:val="normaltextrun"/>
          <w:rFonts w:ascii="Calibri" w:hAnsi="Calibri" w:cs="Calibri"/>
          <w:b/>
          <w:bCs/>
          <w:sz w:val="22"/>
          <w:szCs w:val="22"/>
        </w:rPr>
        <w:t>Temat Kursu</w:t>
      </w:r>
      <w:r w:rsidR="00DB42AD" w:rsidRPr="00FA55F4">
        <w:rPr>
          <w:rStyle w:val="normaltextrun"/>
          <w:rFonts w:ascii="Calibri" w:hAnsi="Calibri" w:cs="Calibri"/>
          <w:b/>
          <w:bCs/>
          <w:sz w:val="22"/>
          <w:szCs w:val="22"/>
        </w:rPr>
        <w:t xml:space="preserve"> </w:t>
      </w:r>
      <w:r w:rsidR="00DB42AD" w:rsidRPr="00FA55F4">
        <w:rPr>
          <w:rStyle w:val="normaltextrun"/>
          <w:rFonts w:ascii="Calibri" w:hAnsi="Calibri" w:cs="Calibri"/>
          <w:sz w:val="22"/>
          <w:szCs w:val="22"/>
        </w:rPr>
        <w:t>- n</w:t>
      </w:r>
      <w:r w:rsidRPr="00FA55F4">
        <w:rPr>
          <w:rStyle w:val="normaltextrun"/>
          <w:rFonts w:ascii="Calibri" w:hAnsi="Calibri" w:cs="Calibri"/>
          <w:sz w:val="22"/>
          <w:szCs w:val="22"/>
        </w:rPr>
        <w:t>azwa kursu wskazująca na zakres tematyczny Treści Edukacyjnych omawianych w ramach Kursu.</w:t>
      </w:r>
    </w:p>
    <w:p w14:paraId="33A73635" w14:textId="77777777" w:rsidR="00DB42AD" w:rsidRPr="00FA55F4" w:rsidRDefault="00DB42AD" w:rsidP="001F679D">
      <w:pPr>
        <w:pStyle w:val="paragraph"/>
        <w:spacing w:before="0" w:beforeAutospacing="0" w:after="0" w:afterAutospacing="0"/>
        <w:jc w:val="both"/>
        <w:textAlignment w:val="baseline"/>
        <w:rPr>
          <w:rStyle w:val="normaltextrun"/>
          <w:rFonts w:ascii="Calibri" w:hAnsi="Calibri" w:cs="Calibri"/>
          <w:sz w:val="22"/>
          <w:szCs w:val="22"/>
        </w:rPr>
      </w:pPr>
    </w:p>
    <w:p w14:paraId="462CAB49" w14:textId="7CD64046" w:rsidR="004B4689" w:rsidRPr="00FA55F4" w:rsidRDefault="004B4689" w:rsidP="001F679D">
      <w:pPr>
        <w:pStyle w:val="paragraph"/>
        <w:spacing w:before="0" w:beforeAutospacing="0" w:after="0" w:afterAutospacing="0"/>
        <w:jc w:val="both"/>
        <w:textAlignment w:val="baseline"/>
        <w:rPr>
          <w:rStyle w:val="normaltextrun"/>
          <w:rFonts w:ascii="Calibri" w:hAnsi="Calibri" w:cs="Calibri"/>
          <w:sz w:val="22"/>
          <w:szCs w:val="22"/>
        </w:rPr>
      </w:pPr>
      <w:r w:rsidRPr="00FA55F4">
        <w:rPr>
          <w:rStyle w:val="normaltextrun"/>
          <w:rFonts w:ascii="Calibri" w:hAnsi="Calibri" w:cs="Calibri"/>
          <w:b/>
          <w:bCs/>
          <w:sz w:val="22"/>
          <w:szCs w:val="22"/>
        </w:rPr>
        <w:t>Baza Pytań</w:t>
      </w:r>
      <w:r w:rsidR="00DB42AD" w:rsidRPr="00FA55F4">
        <w:rPr>
          <w:rStyle w:val="normaltextrun"/>
          <w:rFonts w:ascii="Calibri" w:hAnsi="Calibri" w:cs="Calibri"/>
          <w:sz w:val="22"/>
          <w:szCs w:val="22"/>
        </w:rPr>
        <w:t xml:space="preserve"> - p</w:t>
      </w:r>
      <w:r w:rsidRPr="00FA55F4">
        <w:rPr>
          <w:rStyle w:val="normaltextrun"/>
          <w:rFonts w:ascii="Calibri" w:hAnsi="Calibri" w:cs="Calibri"/>
          <w:sz w:val="22"/>
          <w:szCs w:val="22"/>
        </w:rPr>
        <w:t>ytania, które są przypisane do kompetencji nabywan</w:t>
      </w:r>
      <w:r w:rsidR="00826916" w:rsidRPr="00FA55F4">
        <w:rPr>
          <w:rStyle w:val="normaltextrun"/>
          <w:rFonts w:ascii="Calibri" w:hAnsi="Calibri" w:cs="Calibri"/>
          <w:sz w:val="22"/>
          <w:szCs w:val="22"/>
        </w:rPr>
        <w:t>ej</w:t>
      </w:r>
      <w:r w:rsidRPr="00FA55F4">
        <w:rPr>
          <w:rStyle w:val="normaltextrun"/>
          <w:rFonts w:ascii="Calibri" w:hAnsi="Calibri" w:cs="Calibri"/>
          <w:sz w:val="22"/>
          <w:szCs w:val="22"/>
        </w:rPr>
        <w:t xml:space="preserve"> w ramach Kursu. Z Bazy Pytań pochodzą pytania agregowane w quizy oraz testy.</w:t>
      </w:r>
    </w:p>
    <w:p w14:paraId="26EAE35E" w14:textId="49F82283" w:rsidR="00E45B6A" w:rsidRPr="004631AC" w:rsidRDefault="00E45B6A" w:rsidP="004631AC">
      <w:pPr>
        <w:pStyle w:val="paragraph"/>
        <w:jc w:val="both"/>
        <w:textAlignment w:val="baseline"/>
        <w:rPr>
          <w:rStyle w:val="normaltextrun"/>
          <w:rFonts w:ascii="Calibri" w:hAnsi="Calibri" w:cs="Calibri"/>
          <w:sz w:val="22"/>
          <w:szCs w:val="22"/>
        </w:rPr>
      </w:pPr>
      <w:r w:rsidRPr="00E45B6A">
        <w:rPr>
          <w:rStyle w:val="normaltextrun"/>
          <w:rFonts w:ascii="Calibri" w:hAnsi="Calibri" w:cs="Calibri"/>
          <w:b/>
          <w:bCs/>
          <w:sz w:val="22"/>
          <w:szCs w:val="22"/>
        </w:rPr>
        <w:t>Instrukcja Robocza WI003/1:</w:t>
      </w:r>
      <w:r>
        <w:rPr>
          <w:rStyle w:val="normaltextrun"/>
          <w:rFonts w:ascii="Calibri" w:hAnsi="Calibri" w:cs="Calibri"/>
          <w:b/>
          <w:bCs/>
          <w:sz w:val="22"/>
          <w:szCs w:val="22"/>
        </w:rPr>
        <w:t xml:space="preserve"> </w:t>
      </w:r>
      <w:r w:rsidRPr="00E45B6A">
        <w:rPr>
          <w:rStyle w:val="normaltextrun"/>
          <w:rFonts w:ascii="Calibri" w:hAnsi="Calibri" w:cs="Calibri"/>
          <w:b/>
          <w:bCs/>
          <w:sz w:val="22"/>
          <w:szCs w:val="22"/>
        </w:rPr>
        <w:t>Instrukcja zarządzania procesem przygotowania kursu AIDIFY</w:t>
      </w:r>
      <w:r>
        <w:rPr>
          <w:rStyle w:val="normaltextrun"/>
          <w:rFonts w:ascii="Calibri" w:hAnsi="Calibri" w:cs="Calibri"/>
          <w:b/>
          <w:bCs/>
          <w:sz w:val="22"/>
          <w:szCs w:val="22"/>
        </w:rPr>
        <w:t xml:space="preserve"> </w:t>
      </w:r>
      <w:r w:rsidR="00B656D0">
        <w:rPr>
          <w:rStyle w:val="normaltextrun"/>
          <w:rFonts w:ascii="Calibri" w:hAnsi="Calibri" w:cs="Calibri"/>
          <w:b/>
          <w:bCs/>
          <w:sz w:val="22"/>
          <w:szCs w:val="22"/>
        </w:rPr>
        <w:t xml:space="preserve">(Załącznik nr 6) </w:t>
      </w:r>
      <w:r w:rsidRPr="004631AC">
        <w:rPr>
          <w:rStyle w:val="normaltextrun"/>
          <w:rFonts w:ascii="Calibri" w:hAnsi="Calibri" w:cs="Calibri"/>
          <w:sz w:val="22"/>
          <w:szCs w:val="22"/>
        </w:rPr>
        <w:t>– dokument opisujący proces przygotowania wersji roboczej i wersji graficznej Treści Edukacyjnych (TE), przeglądu, korekty, sprawdzenia jakości, przygotowania Raportu QC oraz zamieszczenia kursu na platformie edukacyjnej AIDIFY</w:t>
      </w:r>
      <w:r>
        <w:rPr>
          <w:rStyle w:val="normaltextrun"/>
          <w:rFonts w:ascii="Calibri" w:hAnsi="Calibri" w:cs="Calibri"/>
          <w:sz w:val="22"/>
          <w:szCs w:val="22"/>
        </w:rPr>
        <w:t>.</w:t>
      </w:r>
    </w:p>
    <w:p w14:paraId="47E4D217" w14:textId="072C0BD4" w:rsidR="00151726" w:rsidRPr="00FA55F4" w:rsidRDefault="00151726" w:rsidP="00223499">
      <w:pPr>
        <w:pStyle w:val="paragraph"/>
        <w:spacing w:before="0" w:beforeAutospacing="0" w:after="0" w:afterAutospacing="0"/>
        <w:jc w:val="both"/>
        <w:textAlignment w:val="baseline"/>
        <w:rPr>
          <w:rStyle w:val="normaltextrun"/>
          <w:rFonts w:ascii="Calibri" w:hAnsi="Calibri" w:cs="Calibri"/>
          <w:b/>
          <w:bCs/>
          <w:sz w:val="22"/>
          <w:szCs w:val="22"/>
        </w:rPr>
      </w:pPr>
      <w:r w:rsidRPr="00FA55F4">
        <w:rPr>
          <w:rStyle w:val="normaltextrun"/>
          <w:rFonts w:ascii="Calibri" w:hAnsi="Calibri" w:cs="Calibri"/>
          <w:b/>
          <w:bCs/>
          <w:sz w:val="22"/>
          <w:szCs w:val="22"/>
        </w:rPr>
        <w:lastRenderedPageBreak/>
        <w:t>Umowa Szkoleniowa</w:t>
      </w:r>
      <w:r w:rsidR="003D58D9" w:rsidRPr="00FA55F4">
        <w:rPr>
          <w:rStyle w:val="normaltextrun"/>
          <w:rFonts w:ascii="Calibri" w:hAnsi="Calibri" w:cs="Calibri"/>
          <w:b/>
          <w:bCs/>
          <w:sz w:val="22"/>
          <w:szCs w:val="22"/>
        </w:rPr>
        <w:t xml:space="preserve"> (Załącznik nr 7)</w:t>
      </w:r>
      <w:r w:rsidRPr="00FA55F4">
        <w:rPr>
          <w:rStyle w:val="normaltextrun"/>
          <w:rFonts w:ascii="Calibri" w:hAnsi="Calibri" w:cs="Calibri"/>
          <w:b/>
          <w:bCs/>
          <w:sz w:val="22"/>
          <w:szCs w:val="22"/>
        </w:rPr>
        <w:t xml:space="preserve"> </w:t>
      </w:r>
      <w:r w:rsidRPr="00FA55F4">
        <w:rPr>
          <w:rStyle w:val="normaltextrun"/>
          <w:rFonts w:ascii="Calibri" w:hAnsi="Calibri" w:cs="Calibri"/>
          <w:sz w:val="22"/>
          <w:szCs w:val="22"/>
        </w:rPr>
        <w:t xml:space="preserve">– </w:t>
      </w:r>
      <w:r w:rsidR="0051115F" w:rsidRPr="00FA55F4">
        <w:rPr>
          <w:rStyle w:val="normaltextrun"/>
          <w:rFonts w:ascii="Calibri" w:hAnsi="Calibri" w:cs="Calibri"/>
          <w:sz w:val="22"/>
          <w:szCs w:val="22"/>
        </w:rPr>
        <w:t>umowa między Wykładowcą a Wykonawcą określająca zasady tworzenia przez Wykładowców Treści Edukacyjnych oraz która określi prawa i obowiązki Wykładowców w sposób umożliwiający należytą realizację niniejszej Umowy. Jedna Umowa Szkoleniowa może dotyczyć realizacji Treści Edukacyjnych przypisanych do więcej niż jednego Kursu opracowywanego przez tego samego Wykładowcę.</w:t>
      </w:r>
    </w:p>
    <w:p w14:paraId="154D37F3" w14:textId="77777777" w:rsidR="004B4689" w:rsidRPr="00FA55F4" w:rsidRDefault="004B4689" w:rsidP="00223499">
      <w:pPr>
        <w:pStyle w:val="paragraph"/>
        <w:spacing w:before="0" w:beforeAutospacing="0" w:after="0" w:afterAutospacing="0"/>
        <w:jc w:val="both"/>
        <w:textAlignment w:val="baseline"/>
        <w:rPr>
          <w:rStyle w:val="normaltextrun"/>
          <w:rFonts w:ascii="Calibri" w:hAnsi="Calibri" w:cs="Calibri"/>
          <w:b/>
          <w:bCs/>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823CBB" w:rsidRPr="00FA55F4" w14:paraId="0DF9F7E8" w14:textId="77777777" w:rsidTr="00AE60E4">
        <w:trPr>
          <w:trHeight w:val="567"/>
        </w:trPr>
        <w:tc>
          <w:tcPr>
            <w:tcW w:w="9639" w:type="dxa"/>
            <w:shd w:val="clear" w:color="auto" w:fill="808080" w:themeFill="background1" w:themeFillShade="80"/>
            <w:vAlign w:val="center"/>
          </w:tcPr>
          <w:p w14:paraId="6D631A6F" w14:textId="5CC20D48" w:rsidR="00823CBB" w:rsidRPr="00FA55F4" w:rsidRDefault="00823CBB" w:rsidP="00223499">
            <w:pPr>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II</w:t>
            </w:r>
            <w:r w:rsidR="00331289" w:rsidRPr="00FA55F4">
              <w:rPr>
                <w:rFonts w:asciiTheme="minorHAnsi" w:hAnsiTheme="minorHAnsi" w:cstheme="minorHAnsi"/>
                <w:b/>
                <w:bCs/>
                <w:color w:val="FFFFFF" w:themeColor="background1"/>
                <w:sz w:val="22"/>
              </w:rPr>
              <w:t>I</w:t>
            </w:r>
            <w:r w:rsidRPr="00FA55F4">
              <w:rPr>
                <w:rFonts w:asciiTheme="minorHAnsi" w:hAnsiTheme="minorHAnsi" w:cstheme="minorHAnsi"/>
                <w:b/>
                <w:bCs/>
                <w:color w:val="FFFFFF" w:themeColor="background1"/>
                <w:sz w:val="22"/>
              </w:rPr>
              <w:t>. OPIS PRZEDMIOTU ZAMÓWIENIA</w:t>
            </w:r>
          </w:p>
        </w:tc>
      </w:tr>
    </w:tbl>
    <w:p w14:paraId="3DC4D6AC" w14:textId="78970321" w:rsidR="00823CBB" w:rsidRPr="00FA55F4" w:rsidRDefault="00823CBB" w:rsidP="00223499">
      <w:pPr>
        <w:jc w:val="both"/>
        <w:rPr>
          <w:rFonts w:cstheme="minorHAnsi"/>
          <w:sz w:val="22"/>
        </w:rPr>
      </w:pPr>
      <w:bookmarkStart w:id="1" w:name="_Toc338322938"/>
      <w:bookmarkStart w:id="2" w:name="_Toc341732917"/>
    </w:p>
    <w:p w14:paraId="546002E5" w14:textId="71692C86" w:rsidR="00837C39" w:rsidRPr="00FA55F4" w:rsidRDefault="00837C39" w:rsidP="00223499">
      <w:pPr>
        <w:pStyle w:val="Akapitzlist"/>
        <w:numPr>
          <w:ilvl w:val="1"/>
          <w:numId w:val="10"/>
        </w:numPr>
        <w:ind w:left="426"/>
        <w:jc w:val="both"/>
        <w:rPr>
          <w:b/>
          <w:sz w:val="22"/>
        </w:rPr>
      </w:pPr>
      <w:r w:rsidRPr="00FA55F4">
        <w:rPr>
          <w:b/>
          <w:color w:val="202122"/>
          <w:sz w:val="22"/>
          <w:shd w:val="clear" w:color="auto" w:fill="FFFFFF"/>
        </w:rPr>
        <w:t>Przedmiot</w:t>
      </w:r>
      <w:r w:rsidRPr="00FA55F4">
        <w:rPr>
          <w:b/>
          <w:sz w:val="22"/>
        </w:rPr>
        <w:t xml:space="preserve"> zamówienia</w:t>
      </w:r>
      <w:r w:rsidR="00654B12" w:rsidRPr="00FA55F4">
        <w:rPr>
          <w:b/>
          <w:sz w:val="22"/>
        </w:rPr>
        <w:t xml:space="preserve"> (inaczej zwane ‘Zapytania Ofertowego’)</w:t>
      </w:r>
    </w:p>
    <w:p w14:paraId="54D3893D" w14:textId="7C908345" w:rsidR="002922C0" w:rsidRPr="004631AC" w:rsidRDefault="00EE2F55" w:rsidP="2365A058">
      <w:pPr>
        <w:autoSpaceDE w:val="0"/>
        <w:autoSpaceDN w:val="0"/>
        <w:adjustRightInd w:val="0"/>
        <w:jc w:val="both"/>
        <w:rPr>
          <w:b/>
          <w:bCs/>
          <w:sz w:val="22"/>
        </w:rPr>
      </w:pPr>
      <w:bookmarkStart w:id="3" w:name="_Hlk71656637"/>
      <w:r w:rsidRPr="00FA55F4">
        <w:rPr>
          <w:b/>
          <w:bCs/>
          <w:sz w:val="22"/>
        </w:rPr>
        <w:t xml:space="preserve">Przedmiotem zamówienia jest pozyskiwanie i zatrudnianie </w:t>
      </w:r>
      <w:r w:rsidR="001E1918" w:rsidRPr="00FA55F4">
        <w:rPr>
          <w:b/>
          <w:bCs/>
          <w:sz w:val="22"/>
        </w:rPr>
        <w:t xml:space="preserve">Wykładowców </w:t>
      </w:r>
      <w:r w:rsidR="00DE2545" w:rsidRPr="00FA55F4">
        <w:rPr>
          <w:b/>
          <w:bCs/>
          <w:sz w:val="22"/>
        </w:rPr>
        <w:t xml:space="preserve">niezbędnych </w:t>
      </w:r>
      <w:r w:rsidR="00D72F93" w:rsidRPr="00FA55F4">
        <w:rPr>
          <w:b/>
          <w:bCs/>
          <w:sz w:val="22"/>
        </w:rPr>
        <w:t xml:space="preserve">do </w:t>
      </w:r>
      <w:r w:rsidR="00F5182B" w:rsidRPr="00FA55F4">
        <w:rPr>
          <w:b/>
          <w:bCs/>
          <w:sz w:val="22"/>
        </w:rPr>
        <w:t xml:space="preserve">przygotowania </w:t>
      </w:r>
      <w:r w:rsidR="00F476CF" w:rsidRPr="00FA55F4">
        <w:rPr>
          <w:b/>
          <w:bCs/>
          <w:sz w:val="22"/>
        </w:rPr>
        <w:br/>
      </w:r>
      <w:r w:rsidR="00F5182B" w:rsidRPr="00FA55F4">
        <w:rPr>
          <w:b/>
          <w:bCs/>
          <w:sz w:val="22"/>
        </w:rPr>
        <w:t xml:space="preserve">i </w:t>
      </w:r>
      <w:r w:rsidR="00DE2545" w:rsidRPr="00FA55F4">
        <w:rPr>
          <w:b/>
          <w:bCs/>
          <w:sz w:val="22"/>
        </w:rPr>
        <w:t xml:space="preserve">nagrania </w:t>
      </w:r>
      <w:r w:rsidR="0068769F" w:rsidRPr="00FA55F4">
        <w:rPr>
          <w:b/>
          <w:bCs/>
          <w:sz w:val="22"/>
        </w:rPr>
        <w:t>Treści Edukacyjnych</w:t>
      </w:r>
      <w:r w:rsidR="00C538BB" w:rsidRPr="00FA55F4">
        <w:rPr>
          <w:b/>
          <w:bCs/>
          <w:sz w:val="22"/>
        </w:rPr>
        <w:t xml:space="preserve"> (dalej zwane TE)</w:t>
      </w:r>
      <w:r w:rsidR="0068769F" w:rsidRPr="00FA55F4">
        <w:rPr>
          <w:b/>
          <w:bCs/>
          <w:sz w:val="22"/>
        </w:rPr>
        <w:t xml:space="preserve"> </w:t>
      </w:r>
      <w:r w:rsidR="00DE2545" w:rsidRPr="00FA55F4">
        <w:rPr>
          <w:b/>
          <w:bCs/>
          <w:sz w:val="22"/>
        </w:rPr>
        <w:t xml:space="preserve">przedstawionych w </w:t>
      </w:r>
      <w:r w:rsidR="00BD6296" w:rsidRPr="00FA55F4">
        <w:rPr>
          <w:b/>
          <w:bCs/>
          <w:sz w:val="22"/>
        </w:rPr>
        <w:t>Katalog</w:t>
      </w:r>
      <w:r w:rsidR="00EA3904">
        <w:rPr>
          <w:b/>
          <w:bCs/>
          <w:sz w:val="22"/>
        </w:rPr>
        <w:t>u</w:t>
      </w:r>
      <w:r w:rsidR="00BD6296" w:rsidRPr="00FA55F4">
        <w:rPr>
          <w:b/>
          <w:bCs/>
          <w:sz w:val="22"/>
        </w:rPr>
        <w:t xml:space="preserve"> </w:t>
      </w:r>
      <w:r w:rsidR="00BE10DF" w:rsidRPr="00FA55F4">
        <w:rPr>
          <w:b/>
          <w:bCs/>
          <w:sz w:val="22"/>
        </w:rPr>
        <w:t xml:space="preserve">Kursów </w:t>
      </w:r>
      <w:r w:rsidR="00BD6296" w:rsidRPr="00FA55F4">
        <w:rPr>
          <w:b/>
          <w:bCs/>
          <w:sz w:val="22"/>
        </w:rPr>
        <w:t>AIDIFY</w:t>
      </w:r>
      <w:r w:rsidR="00EA3904">
        <w:rPr>
          <w:b/>
          <w:bCs/>
          <w:sz w:val="22"/>
        </w:rPr>
        <w:t xml:space="preserve"> (załącznik nr 3),</w:t>
      </w:r>
      <w:r w:rsidR="001655D1" w:rsidRPr="00FA55F4">
        <w:rPr>
          <w:b/>
          <w:bCs/>
          <w:sz w:val="22"/>
        </w:rPr>
        <w:t xml:space="preserve"> </w:t>
      </w:r>
      <w:r w:rsidR="002922C0" w:rsidRPr="00FA55F4">
        <w:rPr>
          <w:b/>
          <w:bCs/>
          <w:sz w:val="22"/>
        </w:rPr>
        <w:t xml:space="preserve"> zgodnie z wytycznymi opisanymi w </w:t>
      </w:r>
      <w:r w:rsidR="00EA3904">
        <w:rPr>
          <w:rStyle w:val="normaltextrun"/>
          <w:rFonts w:ascii="Calibri" w:hAnsi="Calibri" w:cs="Calibri"/>
          <w:b/>
          <w:bCs/>
          <w:sz w:val="22"/>
        </w:rPr>
        <w:t>i</w:t>
      </w:r>
      <w:r w:rsidR="00EA3904" w:rsidRPr="00E45B6A">
        <w:rPr>
          <w:rStyle w:val="normaltextrun"/>
          <w:rFonts w:ascii="Calibri" w:hAnsi="Calibri" w:cs="Calibri"/>
          <w:b/>
          <w:bCs/>
          <w:sz w:val="22"/>
        </w:rPr>
        <w:t>nstrukcj</w:t>
      </w:r>
      <w:r w:rsidR="00EA3904">
        <w:rPr>
          <w:rStyle w:val="normaltextrun"/>
          <w:rFonts w:ascii="Calibri" w:hAnsi="Calibri" w:cs="Calibri"/>
          <w:b/>
          <w:bCs/>
          <w:sz w:val="22"/>
        </w:rPr>
        <w:t>i</w:t>
      </w:r>
      <w:r w:rsidR="00EA3904" w:rsidRPr="00E45B6A">
        <w:rPr>
          <w:rStyle w:val="normaltextrun"/>
          <w:rFonts w:ascii="Calibri" w:hAnsi="Calibri" w:cs="Calibri"/>
          <w:b/>
          <w:bCs/>
          <w:sz w:val="22"/>
        </w:rPr>
        <w:t xml:space="preserve"> robocz</w:t>
      </w:r>
      <w:r w:rsidR="00EA3904">
        <w:rPr>
          <w:rStyle w:val="normaltextrun"/>
          <w:rFonts w:ascii="Calibri" w:hAnsi="Calibri" w:cs="Calibri"/>
          <w:b/>
          <w:bCs/>
          <w:sz w:val="22"/>
        </w:rPr>
        <w:t xml:space="preserve">ej </w:t>
      </w:r>
      <w:r w:rsidR="00EA3904" w:rsidRPr="00E45B6A">
        <w:rPr>
          <w:rStyle w:val="normaltextrun"/>
          <w:rFonts w:ascii="Calibri" w:hAnsi="Calibri" w:cs="Calibri"/>
          <w:b/>
          <w:bCs/>
          <w:sz w:val="22"/>
        </w:rPr>
        <w:t>WI001/3</w:t>
      </w:r>
      <w:r w:rsidR="00EA3904">
        <w:rPr>
          <w:rStyle w:val="normaltextrun"/>
          <w:rFonts w:ascii="Calibri" w:hAnsi="Calibri" w:cs="Calibri"/>
          <w:b/>
          <w:bCs/>
          <w:sz w:val="22"/>
        </w:rPr>
        <w:t xml:space="preserve"> pt.: </w:t>
      </w:r>
      <w:r w:rsidR="00EA3904" w:rsidRPr="00E45B6A">
        <w:rPr>
          <w:rStyle w:val="normaltextrun"/>
          <w:rFonts w:ascii="Calibri" w:hAnsi="Calibri" w:cs="Calibri"/>
          <w:b/>
          <w:bCs/>
          <w:sz w:val="22"/>
        </w:rPr>
        <w:t>Specyfikacja tworzenia treści edukacyjnych w studio AIDIFY</w:t>
      </w:r>
      <w:r w:rsidR="00EA3904" w:rsidRPr="00E45B6A" w:rsidDel="00E45B6A">
        <w:rPr>
          <w:rStyle w:val="normaltextrun"/>
          <w:rFonts w:ascii="Calibri" w:hAnsi="Calibri" w:cs="Calibri"/>
          <w:b/>
          <w:bCs/>
          <w:sz w:val="22"/>
        </w:rPr>
        <w:t xml:space="preserve"> </w:t>
      </w:r>
      <w:r w:rsidR="00EA3904" w:rsidRPr="00FA55F4">
        <w:rPr>
          <w:rStyle w:val="normaltextrun"/>
          <w:rFonts w:ascii="Calibri" w:hAnsi="Calibri" w:cs="Calibri"/>
          <w:b/>
          <w:bCs/>
          <w:sz w:val="22"/>
        </w:rPr>
        <w:t>(</w:t>
      </w:r>
      <w:r w:rsidR="00EA3904">
        <w:rPr>
          <w:rStyle w:val="normaltextrun"/>
          <w:rFonts w:ascii="Calibri" w:hAnsi="Calibri" w:cs="Calibri"/>
          <w:b/>
          <w:bCs/>
          <w:sz w:val="22"/>
        </w:rPr>
        <w:t>z</w:t>
      </w:r>
      <w:r w:rsidR="00EA3904" w:rsidRPr="00FA55F4">
        <w:rPr>
          <w:rStyle w:val="normaltextrun"/>
          <w:rFonts w:ascii="Calibri" w:hAnsi="Calibri" w:cs="Calibri"/>
          <w:b/>
          <w:bCs/>
          <w:sz w:val="22"/>
        </w:rPr>
        <w:t>ałącznik nr 4)</w:t>
      </w:r>
      <w:r w:rsidR="00EA3904">
        <w:rPr>
          <w:rStyle w:val="normaltextrun"/>
          <w:rFonts w:ascii="Calibri" w:hAnsi="Calibri" w:cs="Calibri"/>
          <w:b/>
          <w:bCs/>
          <w:sz w:val="22"/>
        </w:rPr>
        <w:t xml:space="preserve"> oraz i</w:t>
      </w:r>
      <w:r w:rsidR="00EA3904" w:rsidRPr="00E45B6A">
        <w:rPr>
          <w:rStyle w:val="normaltextrun"/>
          <w:rFonts w:ascii="Calibri" w:hAnsi="Calibri" w:cs="Calibri"/>
          <w:b/>
          <w:bCs/>
          <w:sz w:val="22"/>
        </w:rPr>
        <w:t>nstrukcj</w:t>
      </w:r>
      <w:r w:rsidR="00EA3904">
        <w:rPr>
          <w:rStyle w:val="normaltextrun"/>
          <w:rFonts w:ascii="Calibri" w:hAnsi="Calibri" w:cs="Calibri"/>
          <w:b/>
          <w:bCs/>
          <w:sz w:val="22"/>
        </w:rPr>
        <w:t>i</w:t>
      </w:r>
      <w:r w:rsidR="00EA3904" w:rsidRPr="00E45B6A">
        <w:rPr>
          <w:rStyle w:val="normaltextrun"/>
          <w:rFonts w:ascii="Calibri" w:hAnsi="Calibri" w:cs="Calibri"/>
          <w:b/>
          <w:bCs/>
          <w:sz w:val="22"/>
        </w:rPr>
        <w:t xml:space="preserve"> </w:t>
      </w:r>
      <w:r w:rsidR="00EA3904">
        <w:rPr>
          <w:rStyle w:val="normaltextrun"/>
          <w:rFonts w:ascii="Calibri" w:hAnsi="Calibri" w:cs="Calibri"/>
          <w:b/>
          <w:bCs/>
          <w:sz w:val="22"/>
        </w:rPr>
        <w:t>r</w:t>
      </w:r>
      <w:r w:rsidR="00EA3904" w:rsidRPr="00E45B6A">
        <w:rPr>
          <w:rStyle w:val="normaltextrun"/>
          <w:rFonts w:ascii="Calibri" w:hAnsi="Calibri" w:cs="Calibri"/>
          <w:b/>
          <w:bCs/>
          <w:sz w:val="22"/>
        </w:rPr>
        <w:t>obocz</w:t>
      </w:r>
      <w:r w:rsidR="00EA3904">
        <w:rPr>
          <w:rStyle w:val="normaltextrun"/>
          <w:rFonts w:ascii="Calibri" w:hAnsi="Calibri" w:cs="Calibri"/>
          <w:b/>
          <w:bCs/>
          <w:sz w:val="22"/>
        </w:rPr>
        <w:t>ej</w:t>
      </w:r>
      <w:r w:rsidR="00EA3904" w:rsidRPr="00E45B6A">
        <w:rPr>
          <w:rStyle w:val="normaltextrun"/>
          <w:rFonts w:ascii="Calibri" w:hAnsi="Calibri" w:cs="Calibri"/>
          <w:b/>
          <w:bCs/>
          <w:sz w:val="22"/>
        </w:rPr>
        <w:t xml:space="preserve"> WI003/1</w:t>
      </w:r>
      <w:r w:rsidR="00EA3904">
        <w:rPr>
          <w:rStyle w:val="normaltextrun"/>
          <w:rFonts w:ascii="Calibri" w:hAnsi="Calibri" w:cs="Calibri"/>
          <w:b/>
          <w:bCs/>
          <w:sz w:val="22"/>
        </w:rPr>
        <w:t xml:space="preserve"> pt.: </w:t>
      </w:r>
      <w:r w:rsidR="00EA3904" w:rsidRPr="00E45B6A">
        <w:rPr>
          <w:rStyle w:val="normaltextrun"/>
          <w:rFonts w:ascii="Calibri" w:hAnsi="Calibri" w:cs="Calibri"/>
          <w:b/>
          <w:bCs/>
          <w:sz w:val="22"/>
        </w:rPr>
        <w:t>Instrukcja zarządzania procesem przygotowania kursu AIDIFY</w:t>
      </w:r>
      <w:r w:rsidR="00EA3904">
        <w:rPr>
          <w:rStyle w:val="normaltextrun"/>
          <w:rFonts w:ascii="Calibri" w:hAnsi="Calibri" w:cs="Calibri"/>
          <w:b/>
          <w:bCs/>
          <w:sz w:val="22"/>
        </w:rPr>
        <w:t xml:space="preserve"> (załącznik nr 6)</w:t>
      </w:r>
      <w:r w:rsidR="008B27F6" w:rsidRPr="00FA55F4">
        <w:rPr>
          <w:b/>
          <w:bCs/>
          <w:sz w:val="22"/>
        </w:rPr>
        <w:t>, w tym</w:t>
      </w:r>
      <w:r w:rsidR="008B27F6" w:rsidRPr="00FA55F4">
        <w:rPr>
          <w:sz w:val="22"/>
        </w:rPr>
        <w:t>:</w:t>
      </w:r>
    </w:p>
    <w:p w14:paraId="664A217B" w14:textId="4F81EE90" w:rsidR="00AE5ACA" w:rsidRPr="00FA55F4" w:rsidRDefault="00C72809" w:rsidP="004A3BB0">
      <w:pPr>
        <w:pStyle w:val="Akapitzlist"/>
        <w:numPr>
          <w:ilvl w:val="0"/>
          <w:numId w:val="1"/>
        </w:numPr>
        <w:ind w:left="426"/>
        <w:jc w:val="both"/>
        <w:rPr>
          <w:rFonts w:cstheme="minorHAnsi"/>
          <w:sz w:val="22"/>
        </w:rPr>
      </w:pPr>
      <w:r w:rsidRPr="00FA55F4">
        <w:rPr>
          <w:rFonts w:cstheme="minorHAnsi"/>
          <w:sz w:val="22"/>
        </w:rPr>
        <w:t xml:space="preserve">Zadanie 1: </w:t>
      </w:r>
      <w:r w:rsidR="00E63063" w:rsidRPr="00FA55F4">
        <w:rPr>
          <w:rFonts w:cstheme="minorHAnsi"/>
          <w:sz w:val="22"/>
        </w:rPr>
        <w:t>Zaw</w:t>
      </w:r>
      <w:r w:rsidR="000E69A8" w:rsidRPr="00FA55F4">
        <w:rPr>
          <w:rFonts w:cstheme="minorHAnsi"/>
          <w:sz w:val="22"/>
        </w:rPr>
        <w:t>arcie z Wykładowcami</w:t>
      </w:r>
      <w:r w:rsidR="00E63063" w:rsidRPr="00FA55F4">
        <w:rPr>
          <w:rFonts w:cstheme="minorHAnsi"/>
          <w:sz w:val="22"/>
        </w:rPr>
        <w:t xml:space="preserve"> </w:t>
      </w:r>
      <w:r w:rsidR="008B27F6" w:rsidRPr="00FA55F4">
        <w:rPr>
          <w:rFonts w:cstheme="minorHAnsi"/>
          <w:sz w:val="22"/>
        </w:rPr>
        <w:t xml:space="preserve">i rozliczenie </w:t>
      </w:r>
      <w:r w:rsidRPr="00FA55F4">
        <w:rPr>
          <w:rFonts w:cstheme="minorHAnsi"/>
          <w:sz w:val="22"/>
        </w:rPr>
        <w:t>U</w:t>
      </w:r>
      <w:r w:rsidR="008B27F6" w:rsidRPr="00FA55F4">
        <w:rPr>
          <w:rFonts w:cstheme="minorHAnsi"/>
          <w:sz w:val="22"/>
        </w:rPr>
        <w:t>mów</w:t>
      </w:r>
      <w:r w:rsidRPr="00FA55F4">
        <w:rPr>
          <w:rFonts w:cstheme="minorHAnsi"/>
          <w:sz w:val="22"/>
        </w:rPr>
        <w:t xml:space="preserve"> </w:t>
      </w:r>
      <w:r w:rsidR="007B0621" w:rsidRPr="00FA55F4">
        <w:rPr>
          <w:rFonts w:cstheme="minorHAnsi"/>
          <w:sz w:val="22"/>
        </w:rPr>
        <w:t xml:space="preserve">(dalej </w:t>
      </w:r>
      <w:r w:rsidR="00CB60B8" w:rsidRPr="00FA55F4">
        <w:rPr>
          <w:rFonts w:cstheme="minorHAnsi"/>
          <w:sz w:val="22"/>
        </w:rPr>
        <w:t xml:space="preserve">zwanych </w:t>
      </w:r>
      <w:r w:rsidR="000A00E1" w:rsidRPr="00FA55F4">
        <w:rPr>
          <w:rFonts w:cstheme="minorHAnsi"/>
          <w:sz w:val="22"/>
        </w:rPr>
        <w:t>Umowy Szkoleniowe</w:t>
      </w:r>
      <w:r w:rsidR="007B0621" w:rsidRPr="00FA55F4">
        <w:rPr>
          <w:rFonts w:cstheme="minorHAnsi"/>
          <w:sz w:val="22"/>
        </w:rPr>
        <w:t>)</w:t>
      </w:r>
      <w:r w:rsidR="00761573" w:rsidRPr="00FA55F4">
        <w:rPr>
          <w:rFonts w:cstheme="minorHAnsi"/>
          <w:sz w:val="22"/>
        </w:rPr>
        <w:t xml:space="preserve"> zgodnie z </w:t>
      </w:r>
      <w:r w:rsidR="00094EF6" w:rsidRPr="00FA55F4">
        <w:rPr>
          <w:rFonts w:cstheme="minorHAnsi"/>
          <w:sz w:val="22"/>
        </w:rPr>
        <w:t xml:space="preserve">Załącznikiem Nr </w:t>
      </w:r>
      <w:r w:rsidR="00AE5ACA" w:rsidRPr="00FA55F4">
        <w:rPr>
          <w:rFonts w:cstheme="minorHAnsi"/>
          <w:sz w:val="22"/>
        </w:rPr>
        <w:t>7</w:t>
      </w:r>
      <w:r w:rsidR="00094EF6" w:rsidRPr="00FA55F4">
        <w:rPr>
          <w:rFonts w:cstheme="minorHAnsi"/>
          <w:sz w:val="22"/>
        </w:rPr>
        <w:t>: Umowa pomiędzy Wykonawcą a Wykładowcą</w:t>
      </w:r>
      <w:r w:rsidR="00AE5ACA" w:rsidRPr="00FA55F4">
        <w:rPr>
          <w:rFonts w:cstheme="minorHAnsi"/>
          <w:sz w:val="22"/>
        </w:rPr>
        <w:t xml:space="preserve"> oraz Załącznikiem Nr 8: Minimalny zakres warunków Umowy pomiędzy Wykonawcą a Wykładowcą;</w:t>
      </w:r>
    </w:p>
    <w:p w14:paraId="678402CF" w14:textId="0251536D" w:rsidR="008B27F6" w:rsidRPr="00FA55F4" w:rsidRDefault="00C72809" w:rsidP="004A3BB0">
      <w:pPr>
        <w:pStyle w:val="Akapitzlist"/>
        <w:numPr>
          <w:ilvl w:val="0"/>
          <w:numId w:val="1"/>
        </w:numPr>
        <w:ind w:left="426"/>
        <w:jc w:val="both"/>
        <w:rPr>
          <w:rFonts w:cstheme="minorHAnsi"/>
          <w:sz w:val="22"/>
        </w:rPr>
      </w:pPr>
      <w:r w:rsidRPr="00FA55F4">
        <w:rPr>
          <w:rFonts w:cstheme="minorHAnsi"/>
          <w:sz w:val="22"/>
        </w:rPr>
        <w:t xml:space="preserve">Zadanie 2: </w:t>
      </w:r>
      <w:r w:rsidR="008B27F6" w:rsidRPr="00FA55F4">
        <w:rPr>
          <w:rFonts w:cstheme="minorHAnsi"/>
          <w:sz w:val="22"/>
        </w:rPr>
        <w:t xml:space="preserve">Sprawdzenie jakości </w:t>
      </w:r>
      <w:r w:rsidR="000A00E1" w:rsidRPr="00FA55F4">
        <w:rPr>
          <w:rFonts w:cstheme="minorHAnsi"/>
          <w:sz w:val="22"/>
        </w:rPr>
        <w:t xml:space="preserve">Treści Edukacyjnych </w:t>
      </w:r>
      <w:r w:rsidR="008B27F6" w:rsidRPr="00FA55F4">
        <w:rPr>
          <w:rFonts w:cstheme="minorHAnsi"/>
          <w:sz w:val="22"/>
        </w:rPr>
        <w:t xml:space="preserve">(ang. </w:t>
      </w:r>
      <w:proofErr w:type="spellStart"/>
      <w:r w:rsidR="008B27F6" w:rsidRPr="00FA55F4">
        <w:rPr>
          <w:rFonts w:cstheme="minorHAnsi"/>
          <w:i/>
          <w:sz w:val="22"/>
        </w:rPr>
        <w:t>quality</w:t>
      </w:r>
      <w:proofErr w:type="spellEnd"/>
      <w:r w:rsidR="008B27F6" w:rsidRPr="00FA55F4">
        <w:rPr>
          <w:rFonts w:cstheme="minorHAnsi"/>
          <w:i/>
          <w:sz w:val="22"/>
        </w:rPr>
        <w:t xml:space="preserve"> </w:t>
      </w:r>
      <w:proofErr w:type="spellStart"/>
      <w:r w:rsidR="008B27F6" w:rsidRPr="00FA55F4">
        <w:rPr>
          <w:rFonts w:cstheme="minorHAnsi"/>
          <w:i/>
          <w:sz w:val="22"/>
        </w:rPr>
        <w:t>check</w:t>
      </w:r>
      <w:proofErr w:type="spellEnd"/>
      <w:r w:rsidR="008B27F6" w:rsidRPr="00FA55F4">
        <w:rPr>
          <w:rFonts w:cstheme="minorHAnsi"/>
          <w:sz w:val="22"/>
        </w:rPr>
        <w:t xml:space="preserve">) przygotowanych przez </w:t>
      </w:r>
      <w:r w:rsidR="00C40989" w:rsidRPr="00FA55F4">
        <w:rPr>
          <w:rFonts w:cstheme="minorHAnsi"/>
          <w:sz w:val="22"/>
        </w:rPr>
        <w:t>Wykładowców</w:t>
      </w:r>
      <w:r w:rsidR="00151ECD" w:rsidRPr="00FA55F4">
        <w:rPr>
          <w:rFonts w:cstheme="minorHAnsi"/>
          <w:sz w:val="22"/>
        </w:rPr>
        <w:t>;</w:t>
      </w:r>
    </w:p>
    <w:p w14:paraId="45B4081C" w14:textId="2702A46F" w:rsidR="008B27F6" w:rsidRPr="00FA55F4" w:rsidRDefault="00C72809" w:rsidP="00F30B56">
      <w:pPr>
        <w:pStyle w:val="Akapitzlist"/>
        <w:numPr>
          <w:ilvl w:val="0"/>
          <w:numId w:val="1"/>
        </w:numPr>
        <w:ind w:left="426"/>
        <w:jc w:val="both"/>
        <w:rPr>
          <w:rFonts w:cstheme="minorHAnsi"/>
          <w:sz w:val="22"/>
        </w:rPr>
      </w:pPr>
      <w:r w:rsidRPr="00FA55F4">
        <w:rPr>
          <w:rFonts w:cstheme="minorHAnsi"/>
          <w:sz w:val="22"/>
        </w:rPr>
        <w:t xml:space="preserve">Zadanie 3: </w:t>
      </w:r>
      <w:r w:rsidR="008B27F6" w:rsidRPr="00FA55F4">
        <w:rPr>
          <w:rFonts w:cstheme="minorHAnsi"/>
          <w:sz w:val="22"/>
        </w:rPr>
        <w:t>Prowadzenie sprawozdawczości na rzecz Zamawiającego</w:t>
      </w:r>
      <w:r w:rsidR="008544FC" w:rsidRPr="00FA55F4">
        <w:rPr>
          <w:rFonts w:cstheme="minorHAnsi"/>
          <w:sz w:val="22"/>
        </w:rPr>
        <w:t>, w zakresie dotyczącym realizacji Przedmiotu Zamówienia</w:t>
      </w:r>
      <w:r w:rsidR="008B27F6" w:rsidRPr="00FA55F4">
        <w:rPr>
          <w:rFonts w:cstheme="minorHAnsi"/>
          <w:sz w:val="22"/>
        </w:rPr>
        <w:t>.</w:t>
      </w:r>
    </w:p>
    <w:bookmarkEnd w:id="3"/>
    <w:p w14:paraId="70F57D37" w14:textId="77777777" w:rsidR="001655D1" w:rsidRPr="00FA55F4" w:rsidRDefault="001655D1" w:rsidP="00837C39">
      <w:pPr>
        <w:jc w:val="both"/>
        <w:rPr>
          <w:rFonts w:cstheme="minorHAnsi"/>
          <w:b/>
          <w:color w:val="FF0000"/>
          <w:sz w:val="22"/>
        </w:rPr>
      </w:pPr>
    </w:p>
    <w:p w14:paraId="3D4766A1" w14:textId="50589268" w:rsidR="00837C39" w:rsidRPr="00FA55F4" w:rsidRDefault="00837C39" w:rsidP="00837C39">
      <w:pPr>
        <w:jc w:val="both"/>
        <w:rPr>
          <w:rFonts w:cstheme="minorHAnsi"/>
          <w:b/>
          <w:color w:val="FF0000"/>
          <w:sz w:val="22"/>
        </w:rPr>
      </w:pPr>
      <w:bookmarkStart w:id="4" w:name="_GoBack"/>
      <w:r w:rsidRPr="00FA55F4">
        <w:rPr>
          <w:rFonts w:cstheme="minorHAnsi"/>
          <w:b/>
          <w:color w:val="FF0000"/>
          <w:sz w:val="22"/>
        </w:rPr>
        <w:t>Wykonawca zobowiązany jest złożyć ofertę i dołączyć do niej wymagan</w:t>
      </w:r>
      <w:r w:rsidR="00094EF6" w:rsidRPr="00FA55F4">
        <w:rPr>
          <w:rFonts w:cstheme="minorHAnsi"/>
          <w:b/>
          <w:color w:val="FF0000"/>
          <w:sz w:val="22"/>
        </w:rPr>
        <w:t>y</w:t>
      </w:r>
      <w:r w:rsidRPr="00FA55F4">
        <w:rPr>
          <w:rFonts w:cstheme="minorHAnsi"/>
          <w:b/>
          <w:color w:val="FF0000"/>
          <w:sz w:val="22"/>
        </w:rPr>
        <w:t xml:space="preserve"> w treści zapytania ofertowego </w:t>
      </w:r>
      <w:r w:rsidR="00094EF6" w:rsidRPr="00FA55F4">
        <w:rPr>
          <w:rFonts w:cstheme="minorHAnsi"/>
          <w:b/>
          <w:color w:val="FF0000"/>
          <w:sz w:val="22"/>
        </w:rPr>
        <w:t>Załącznik Nr 1: Formularz ofertowy.</w:t>
      </w:r>
    </w:p>
    <w:p w14:paraId="2C686E53" w14:textId="3CC17A3B" w:rsidR="00837C39" w:rsidRPr="00FA55F4" w:rsidRDefault="00837C39" w:rsidP="002922C0">
      <w:pPr>
        <w:jc w:val="both"/>
        <w:rPr>
          <w:rFonts w:cstheme="minorHAnsi"/>
          <w:b/>
          <w:sz w:val="22"/>
        </w:rPr>
      </w:pPr>
    </w:p>
    <w:p w14:paraId="3A95F32B" w14:textId="34503634" w:rsidR="00A47EDC" w:rsidRPr="00FA55F4" w:rsidRDefault="000051F9" w:rsidP="00A47EDC">
      <w:pPr>
        <w:jc w:val="both"/>
        <w:rPr>
          <w:rFonts w:cstheme="minorHAnsi"/>
          <w:color w:val="000000" w:themeColor="text1"/>
          <w:sz w:val="22"/>
        </w:rPr>
      </w:pPr>
      <w:r w:rsidRPr="00FA55F4">
        <w:rPr>
          <w:rFonts w:cstheme="minorHAnsi"/>
          <w:color w:val="000000" w:themeColor="text1"/>
          <w:sz w:val="22"/>
        </w:rPr>
        <w:t>W terminie umożliwiającym przygotowanie i złożenie oferty</w:t>
      </w:r>
      <w:r w:rsidRPr="00FA55F4">
        <w:rPr>
          <w:rFonts w:cstheme="minorHAnsi"/>
          <w:sz w:val="22"/>
        </w:rPr>
        <w:t xml:space="preserve">, po </w:t>
      </w:r>
      <w:r w:rsidRPr="00FA55F4">
        <w:rPr>
          <w:rFonts w:cstheme="minorHAnsi"/>
          <w:color w:val="000000" w:themeColor="text1"/>
          <w:sz w:val="22"/>
        </w:rPr>
        <w:t xml:space="preserve">podpisaniu Umowy o </w:t>
      </w:r>
      <w:r w:rsidR="0011744D" w:rsidRPr="00FA55F4">
        <w:rPr>
          <w:rFonts w:cstheme="minorHAnsi"/>
          <w:color w:val="000000" w:themeColor="text1"/>
          <w:sz w:val="22"/>
        </w:rPr>
        <w:t>zachowani</w:t>
      </w:r>
      <w:r w:rsidR="0041349B">
        <w:rPr>
          <w:rFonts w:cstheme="minorHAnsi"/>
          <w:color w:val="000000" w:themeColor="text1"/>
          <w:sz w:val="22"/>
        </w:rPr>
        <w:t>u</w:t>
      </w:r>
      <w:r w:rsidR="0011744D" w:rsidRPr="00FA55F4">
        <w:rPr>
          <w:rFonts w:cstheme="minorHAnsi"/>
          <w:color w:val="000000" w:themeColor="text1"/>
          <w:sz w:val="22"/>
        </w:rPr>
        <w:t xml:space="preserve"> </w:t>
      </w:r>
      <w:r w:rsidRPr="00FA55F4">
        <w:rPr>
          <w:rFonts w:cstheme="minorHAnsi"/>
          <w:color w:val="000000" w:themeColor="text1"/>
          <w:sz w:val="22"/>
        </w:rPr>
        <w:t xml:space="preserve">poufności stanowiącej Załącznik Nr 2 do </w:t>
      </w:r>
      <w:r w:rsidR="00654B12" w:rsidRPr="00FA55F4">
        <w:rPr>
          <w:rStyle w:val="normaltextrun"/>
          <w:rFonts w:ascii="Calibri" w:hAnsi="Calibri" w:cs="Calibri"/>
          <w:sz w:val="22"/>
        </w:rPr>
        <w:t>Zapytania Ofertowego</w:t>
      </w:r>
      <w:r w:rsidRPr="00FA55F4">
        <w:rPr>
          <w:rFonts w:cstheme="minorHAnsi"/>
          <w:sz w:val="22"/>
        </w:rPr>
        <w:t>, n</w:t>
      </w:r>
      <w:r w:rsidR="00A47EDC" w:rsidRPr="00FA55F4">
        <w:rPr>
          <w:rFonts w:cstheme="minorHAnsi"/>
          <w:sz w:val="22"/>
        </w:rPr>
        <w:t>a wniosek Wykonawcy</w:t>
      </w:r>
      <w:r w:rsidRPr="00FA55F4">
        <w:rPr>
          <w:rFonts w:cstheme="minorHAnsi"/>
          <w:sz w:val="22"/>
        </w:rPr>
        <w:t>,</w:t>
      </w:r>
      <w:r w:rsidR="0074586F" w:rsidRPr="00FA55F4">
        <w:rPr>
          <w:rFonts w:cstheme="minorHAnsi"/>
          <w:sz w:val="22"/>
        </w:rPr>
        <w:t xml:space="preserve"> </w:t>
      </w:r>
      <w:r w:rsidRPr="00FA55F4">
        <w:rPr>
          <w:rFonts w:cstheme="minorHAnsi"/>
          <w:sz w:val="22"/>
        </w:rPr>
        <w:t xml:space="preserve">złożony </w:t>
      </w:r>
      <w:r w:rsidR="0074586F" w:rsidRPr="00FA55F4">
        <w:rPr>
          <w:rFonts w:cstheme="minorHAnsi"/>
          <w:color w:val="000000" w:themeColor="text1"/>
          <w:sz w:val="22"/>
        </w:rPr>
        <w:t>nie później niż na 5 dni przed terminem składania ofert</w:t>
      </w:r>
      <w:r w:rsidR="00A47EDC" w:rsidRPr="00FA55F4">
        <w:rPr>
          <w:rFonts w:cstheme="minorHAnsi"/>
          <w:sz w:val="22"/>
        </w:rPr>
        <w:t>,</w:t>
      </w:r>
      <w:r w:rsidRPr="00FA55F4">
        <w:rPr>
          <w:rFonts w:cstheme="minorHAnsi"/>
          <w:color w:val="000000" w:themeColor="text1"/>
          <w:sz w:val="22"/>
        </w:rPr>
        <w:t xml:space="preserve"> </w:t>
      </w:r>
      <w:r w:rsidR="00A47EDC" w:rsidRPr="00FA55F4">
        <w:rPr>
          <w:rFonts w:cstheme="minorHAnsi"/>
          <w:color w:val="000000" w:themeColor="text1"/>
          <w:sz w:val="22"/>
        </w:rPr>
        <w:t>Zamawiający przekaże Wykonawcy:</w:t>
      </w:r>
    </w:p>
    <w:p w14:paraId="5DC29ABE" w14:textId="4F08DD42" w:rsidR="00C538BB" w:rsidRPr="00FA55F4" w:rsidRDefault="00C538BB" w:rsidP="00F30B56">
      <w:pPr>
        <w:pStyle w:val="Akapitzlist"/>
        <w:numPr>
          <w:ilvl w:val="0"/>
          <w:numId w:val="20"/>
        </w:numPr>
        <w:ind w:left="426"/>
        <w:jc w:val="both"/>
        <w:rPr>
          <w:rFonts w:cstheme="minorHAnsi"/>
          <w:sz w:val="22"/>
        </w:rPr>
      </w:pPr>
      <w:r w:rsidRPr="00FA55F4">
        <w:rPr>
          <w:rFonts w:cstheme="minorHAnsi"/>
          <w:sz w:val="22"/>
        </w:rPr>
        <w:t>Załącznik Nr 3: Katalog Kursów AIDIFY</w:t>
      </w:r>
      <w:r w:rsidR="000D7FAA" w:rsidRPr="00FA55F4">
        <w:rPr>
          <w:rFonts w:cstheme="minorHAnsi"/>
          <w:sz w:val="22"/>
        </w:rPr>
        <w:t>;</w:t>
      </w:r>
    </w:p>
    <w:p w14:paraId="0DB75D38" w14:textId="51CBACDE" w:rsidR="00C538BB" w:rsidRPr="00FA55F4" w:rsidRDefault="00C538BB" w:rsidP="00F30B56">
      <w:pPr>
        <w:pStyle w:val="Akapitzlist"/>
        <w:numPr>
          <w:ilvl w:val="0"/>
          <w:numId w:val="20"/>
        </w:numPr>
        <w:ind w:left="426"/>
        <w:jc w:val="both"/>
        <w:rPr>
          <w:rFonts w:cstheme="minorHAnsi"/>
          <w:sz w:val="22"/>
        </w:rPr>
      </w:pPr>
      <w:r w:rsidRPr="00FA55F4">
        <w:rPr>
          <w:rFonts w:cstheme="minorHAnsi"/>
          <w:sz w:val="22"/>
        </w:rPr>
        <w:t xml:space="preserve">Załącznik Nr 4: </w:t>
      </w:r>
      <w:r w:rsidR="0030362D" w:rsidRPr="0030362D">
        <w:rPr>
          <w:rFonts w:cstheme="minorHAnsi"/>
          <w:sz w:val="22"/>
        </w:rPr>
        <w:t>Instrukcja robocza WI001/3: Specyfikacja tworzenia treści edukacyjnych w studio AIDIFY</w:t>
      </w:r>
      <w:r w:rsidR="0030362D">
        <w:rPr>
          <w:rFonts w:cstheme="minorHAnsi"/>
          <w:sz w:val="22"/>
        </w:rPr>
        <w:t>;</w:t>
      </w:r>
    </w:p>
    <w:p w14:paraId="4E7FD9ED" w14:textId="4AE897BE" w:rsidR="00C538BB" w:rsidRPr="00FA55F4" w:rsidRDefault="00C538BB" w:rsidP="00F30B56">
      <w:pPr>
        <w:pStyle w:val="Akapitzlist"/>
        <w:numPr>
          <w:ilvl w:val="0"/>
          <w:numId w:val="20"/>
        </w:numPr>
        <w:ind w:left="426"/>
        <w:jc w:val="both"/>
        <w:rPr>
          <w:rFonts w:cstheme="minorHAnsi"/>
          <w:sz w:val="22"/>
        </w:rPr>
      </w:pPr>
      <w:r w:rsidRPr="00FA55F4">
        <w:rPr>
          <w:rFonts w:cstheme="minorHAnsi"/>
          <w:sz w:val="22"/>
        </w:rPr>
        <w:t xml:space="preserve">Załącznik Nr </w:t>
      </w:r>
      <w:r w:rsidR="00790871" w:rsidRPr="00FA55F4">
        <w:rPr>
          <w:rFonts w:cstheme="minorHAnsi"/>
          <w:sz w:val="22"/>
        </w:rPr>
        <w:t>6</w:t>
      </w:r>
      <w:r w:rsidRPr="00FA55F4">
        <w:rPr>
          <w:rFonts w:cstheme="minorHAnsi"/>
          <w:sz w:val="22"/>
        </w:rPr>
        <w:t xml:space="preserve">: </w:t>
      </w:r>
      <w:r w:rsidR="0030362D">
        <w:rPr>
          <w:rFonts w:cstheme="minorHAnsi"/>
          <w:sz w:val="22"/>
        </w:rPr>
        <w:t>I</w:t>
      </w:r>
      <w:r w:rsidR="0030362D" w:rsidRPr="0030362D">
        <w:rPr>
          <w:rFonts w:cstheme="minorHAnsi"/>
          <w:sz w:val="22"/>
        </w:rPr>
        <w:t>nstrukcj</w:t>
      </w:r>
      <w:r w:rsidR="0030362D">
        <w:rPr>
          <w:rFonts w:cstheme="minorHAnsi"/>
          <w:sz w:val="22"/>
        </w:rPr>
        <w:t>a</w:t>
      </w:r>
      <w:r w:rsidR="0030362D" w:rsidRPr="0030362D">
        <w:rPr>
          <w:rFonts w:cstheme="minorHAnsi"/>
          <w:sz w:val="22"/>
        </w:rPr>
        <w:t xml:space="preserve"> robocz</w:t>
      </w:r>
      <w:r w:rsidR="0030362D">
        <w:rPr>
          <w:rFonts w:cstheme="minorHAnsi"/>
          <w:sz w:val="22"/>
        </w:rPr>
        <w:t>a</w:t>
      </w:r>
      <w:r w:rsidR="0030362D" w:rsidRPr="0030362D">
        <w:rPr>
          <w:rFonts w:cstheme="minorHAnsi"/>
          <w:sz w:val="22"/>
        </w:rPr>
        <w:t xml:space="preserve"> WI003/1</w:t>
      </w:r>
      <w:r w:rsidR="0030362D">
        <w:rPr>
          <w:rFonts w:cstheme="minorHAnsi"/>
          <w:sz w:val="22"/>
        </w:rPr>
        <w:t xml:space="preserve">: </w:t>
      </w:r>
      <w:r w:rsidR="0030362D" w:rsidRPr="0030362D">
        <w:rPr>
          <w:rFonts w:cstheme="minorHAnsi"/>
          <w:sz w:val="22"/>
        </w:rPr>
        <w:t>Instrukcja zarządzania procesem przygotowania kursu AIDIFY</w:t>
      </w:r>
      <w:r w:rsidR="0030362D">
        <w:rPr>
          <w:rFonts w:cstheme="minorHAnsi"/>
          <w:sz w:val="22"/>
        </w:rPr>
        <w:t>;</w:t>
      </w:r>
    </w:p>
    <w:p w14:paraId="0635AD49" w14:textId="18BA3466" w:rsidR="00094EF6" w:rsidRPr="00FA55F4" w:rsidRDefault="00C538BB" w:rsidP="00F30B56">
      <w:pPr>
        <w:pStyle w:val="Akapitzlist"/>
        <w:numPr>
          <w:ilvl w:val="0"/>
          <w:numId w:val="20"/>
        </w:numPr>
        <w:ind w:left="426"/>
        <w:jc w:val="both"/>
        <w:rPr>
          <w:rFonts w:cstheme="minorHAnsi"/>
          <w:sz w:val="22"/>
        </w:rPr>
      </w:pPr>
      <w:r w:rsidRPr="00FA55F4">
        <w:rPr>
          <w:rFonts w:cstheme="minorHAnsi"/>
          <w:sz w:val="22"/>
        </w:rPr>
        <w:t xml:space="preserve">Załącznik Nr </w:t>
      </w:r>
      <w:r w:rsidR="00790871" w:rsidRPr="00FA55F4">
        <w:rPr>
          <w:rFonts w:cstheme="minorHAnsi"/>
          <w:sz w:val="22"/>
        </w:rPr>
        <w:t>7</w:t>
      </w:r>
      <w:r w:rsidRPr="00FA55F4">
        <w:rPr>
          <w:rFonts w:cstheme="minorHAnsi"/>
          <w:sz w:val="22"/>
        </w:rPr>
        <w:t>: Umowa pomiędzy Wykonawcą a Wykładowcą</w:t>
      </w:r>
      <w:r w:rsidR="009E0244" w:rsidRPr="00FA55F4">
        <w:rPr>
          <w:rFonts w:cstheme="minorHAnsi"/>
          <w:sz w:val="22"/>
        </w:rPr>
        <w:t xml:space="preserve"> wraz z załącznikami</w:t>
      </w:r>
      <w:r w:rsidR="000D7FAA" w:rsidRPr="00FA55F4">
        <w:rPr>
          <w:rFonts w:cstheme="minorHAnsi"/>
          <w:sz w:val="22"/>
        </w:rPr>
        <w:t>;</w:t>
      </w:r>
    </w:p>
    <w:p w14:paraId="46BB1ED3" w14:textId="251A7E04" w:rsidR="000D7FAA" w:rsidRPr="00FA55F4" w:rsidRDefault="000D7FAA" w:rsidP="00F30B56">
      <w:pPr>
        <w:pStyle w:val="Akapitzlist"/>
        <w:numPr>
          <w:ilvl w:val="0"/>
          <w:numId w:val="20"/>
        </w:numPr>
        <w:ind w:left="426"/>
        <w:jc w:val="both"/>
        <w:rPr>
          <w:rFonts w:cstheme="minorHAnsi"/>
          <w:sz w:val="22"/>
        </w:rPr>
      </w:pPr>
      <w:r w:rsidRPr="00FA55F4">
        <w:rPr>
          <w:rFonts w:cstheme="minorHAnsi"/>
          <w:sz w:val="22"/>
        </w:rPr>
        <w:t xml:space="preserve">Załącznik Nr </w:t>
      </w:r>
      <w:r w:rsidR="00790871" w:rsidRPr="00FA55F4">
        <w:rPr>
          <w:rFonts w:cstheme="minorHAnsi"/>
          <w:sz w:val="22"/>
        </w:rPr>
        <w:t>8</w:t>
      </w:r>
      <w:r w:rsidRPr="00FA55F4">
        <w:rPr>
          <w:rFonts w:cstheme="minorHAnsi"/>
          <w:sz w:val="22"/>
        </w:rPr>
        <w:t>: Minimalny zakres warunków Umowy pomiędzy Wykonawcą a Wykładowcą</w:t>
      </w:r>
      <w:r w:rsidR="00790871" w:rsidRPr="00FA55F4">
        <w:rPr>
          <w:rFonts w:cstheme="minorHAnsi"/>
          <w:sz w:val="22"/>
        </w:rPr>
        <w:t>;</w:t>
      </w:r>
    </w:p>
    <w:p w14:paraId="2FC96DF8" w14:textId="6CFC16AA" w:rsidR="00790871" w:rsidRPr="00FA55F4" w:rsidRDefault="00790871" w:rsidP="00F30B56">
      <w:pPr>
        <w:pStyle w:val="Akapitzlist"/>
        <w:numPr>
          <w:ilvl w:val="0"/>
          <w:numId w:val="20"/>
        </w:numPr>
        <w:ind w:left="426"/>
        <w:jc w:val="both"/>
        <w:rPr>
          <w:rFonts w:cstheme="minorHAnsi"/>
          <w:sz w:val="22"/>
        </w:rPr>
      </w:pPr>
      <w:r w:rsidRPr="00FA55F4">
        <w:rPr>
          <w:rFonts w:cstheme="minorHAnsi"/>
          <w:sz w:val="22"/>
        </w:rPr>
        <w:t>Załącznik Nr 9: Częściowy protokół odbioru Zamówienia;</w:t>
      </w:r>
    </w:p>
    <w:p w14:paraId="281F8B74" w14:textId="3DE2F93A" w:rsidR="00790871" w:rsidRPr="00FA55F4" w:rsidRDefault="00790871" w:rsidP="00F30B56">
      <w:pPr>
        <w:pStyle w:val="Akapitzlist"/>
        <w:numPr>
          <w:ilvl w:val="0"/>
          <w:numId w:val="20"/>
        </w:numPr>
        <w:ind w:left="426"/>
        <w:jc w:val="both"/>
        <w:rPr>
          <w:rFonts w:cstheme="minorHAnsi"/>
          <w:sz w:val="22"/>
        </w:rPr>
      </w:pPr>
      <w:r w:rsidRPr="00FA55F4">
        <w:rPr>
          <w:rFonts w:cstheme="minorHAnsi"/>
          <w:sz w:val="22"/>
        </w:rPr>
        <w:t>Załącznik Nr 10: Końcowy protokół odbioru Zamówienia;</w:t>
      </w:r>
    </w:p>
    <w:p w14:paraId="239A0F69" w14:textId="31540280" w:rsidR="00790871" w:rsidRPr="00FA55F4" w:rsidRDefault="00790871" w:rsidP="00F30B56">
      <w:pPr>
        <w:pStyle w:val="Akapitzlist"/>
        <w:numPr>
          <w:ilvl w:val="0"/>
          <w:numId w:val="20"/>
        </w:numPr>
        <w:ind w:left="426"/>
        <w:jc w:val="both"/>
        <w:rPr>
          <w:rFonts w:cstheme="minorHAnsi"/>
          <w:sz w:val="22"/>
        </w:rPr>
      </w:pPr>
      <w:r w:rsidRPr="00FA55F4">
        <w:rPr>
          <w:rFonts w:cstheme="minorHAnsi"/>
          <w:sz w:val="22"/>
        </w:rPr>
        <w:t xml:space="preserve">Załącznik Nr 11: Lista </w:t>
      </w:r>
      <w:r w:rsidR="001E1918" w:rsidRPr="00FA55F4">
        <w:rPr>
          <w:rFonts w:cstheme="minorHAnsi"/>
          <w:sz w:val="22"/>
        </w:rPr>
        <w:t>kandydatów na W</w:t>
      </w:r>
      <w:r w:rsidRPr="00FA55F4">
        <w:rPr>
          <w:rFonts w:cstheme="minorHAnsi"/>
          <w:sz w:val="22"/>
        </w:rPr>
        <w:t>ykładowców;</w:t>
      </w:r>
    </w:p>
    <w:p w14:paraId="6598339C" w14:textId="1B57DA3E" w:rsidR="00A47EDC" w:rsidRPr="00FA55F4" w:rsidRDefault="00790871" w:rsidP="00790871">
      <w:pPr>
        <w:pStyle w:val="Akapitzlist"/>
        <w:numPr>
          <w:ilvl w:val="0"/>
          <w:numId w:val="20"/>
        </w:numPr>
        <w:ind w:left="426"/>
        <w:jc w:val="both"/>
        <w:rPr>
          <w:rFonts w:cstheme="minorHAnsi"/>
          <w:sz w:val="22"/>
        </w:rPr>
      </w:pPr>
      <w:r w:rsidRPr="00FA55F4">
        <w:rPr>
          <w:rFonts w:cstheme="minorHAnsi"/>
          <w:sz w:val="22"/>
        </w:rPr>
        <w:t>Załącznik Nr 12: Rachunek</w:t>
      </w:r>
      <w:r w:rsidR="00832C2E" w:rsidRPr="00FA55F4">
        <w:rPr>
          <w:rFonts w:cstheme="minorHAnsi"/>
          <w:sz w:val="22"/>
        </w:rPr>
        <w:t>;</w:t>
      </w:r>
    </w:p>
    <w:p w14:paraId="343EE735" w14:textId="0BFC29F4" w:rsidR="000051F9" w:rsidRDefault="000051F9" w:rsidP="00790871">
      <w:pPr>
        <w:pStyle w:val="Akapitzlist"/>
        <w:numPr>
          <w:ilvl w:val="0"/>
          <w:numId w:val="20"/>
        </w:numPr>
        <w:ind w:left="426"/>
        <w:jc w:val="both"/>
        <w:rPr>
          <w:rFonts w:cstheme="minorHAnsi"/>
          <w:sz w:val="22"/>
        </w:rPr>
      </w:pPr>
      <w:r w:rsidRPr="00FA55F4">
        <w:rPr>
          <w:rFonts w:cstheme="minorHAnsi"/>
          <w:sz w:val="22"/>
        </w:rPr>
        <w:t>Załącznik Nr 13: Umowa między Zamawiającym a Wykonawcą</w:t>
      </w:r>
      <w:r w:rsidR="00761C18" w:rsidRPr="00FA55F4">
        <w:rPr>
          <w:rFonts w:cstheme="minorHAnsi"/>
          <w:sz w:val="22"/>
        </w:rPr>
        <w:t xml:space="preserve"> wraz z załącznikami</w:t>
      </w:r>
      <w:r w:rsidR="00972453">
        <w:rPr>
          <w:rFonts w:cstheme="minorHAnsi"/>
          <w:sz w:val="22"/>
        </w:rPr>
        <w:t>;</w:t>
      </w:r>
    </w:p>
    <w:p w14:paraId="17F7DFA1" w14:textId="63E21E2D" w:rsidR="00034B32" w:rsidRPr="00FA55F4" w:rsidRDefault="00034B32" w:rsidP="00790871">
      <w:pPr>
        <w:pStyle w:val="Akapitzlist"/>
        <w:numPr>
          <w:ilvl w:val="0"/>
          <w:numId w:val="20"/>
        </w:numPr>
        <w:ind w:left="426"/>
        <w:jc w:val="both"/>
        <w:rPr>
          <w:rFonts w:cstheme="minorHAnsi"/>
          <w:sz w:val="22"/>
        </w:rPr>
      </w:pPr>
      <w:r>
        <w:rPr>
          <w:rFonts w:cstheme="minorHAnsi"/>
          <w:sz w:val="22"/>
        </w:rPr>
        <w:t xml:space="preserve">Załącznik Nr 14: Stawki wynagrodzenia dla </w:t>
      </w:r>
      <w:r w:rsidR="00972453">
        <w:rPr>
          <w:rFonts w:cstheme="minorHAnsi"/>
          <w:sz w:val="22"/>
        </w:rPr>
        <w:t>W</w:t>
      </w:r>
      <w:r>
        <w:rPr>
          <w:rFonts w:cstheme="minorHAnsi"/>
          <w:sz w:val="22"/>
        </w:rPr>
        <w:t>ykładowców</w:t>
      </w:r>
      <w:r w:rsidR="00972453">
        <w:rPr>
          <w:rFonts w:cstheme="minorHAnsi"/>
          <w:sz w:val="22"/>
        </w:rPr>
        <w:t>.</w:t>
      </w:r>
    </w:p>
    <w:p w14:paraId="1DB55045" w14:textId="77777777" w:rsidR="0007235E" w:rsidRPr="00FA55F4" w:rsidRDefault="0007235E" w:rsidP="001F679D">
      <w:pPr>
        <w:pStyle w:val="Akapitzlist"/>
        <w:ind w:left="426"/>
        <w:jc w:val="both"/>
        <w:rPr>
          <w:rFonts w:cstheme="minorHAnsi"/>
          <w:sz w:val="22"/>
        </w:rPr>
      </w:pPr>
    </w:p>
    <w:p w14:paraId="1B00C3FC" w14:textId="5A9A20BB" w:rsidR="00A47EDC" w:rsidRPr="00FA55F4" w:rsidRDefault="00A47EDC" w:rsidP="00A47EDC">
      <w:pPr>
        <w:jc w:val="both"/>
        <w:rPr>
          <w:rFonts w:cstheme="minorHAnsi"/>
          <w:b/>
          <w:sz w:val="22"/>
        </w:rPr>
      </w:pPr>
      <w:r w:rsidRPr="00FA55F4">
        <w:rPr>
          <w:rFonts w:cstheme="minorHAnsi"/>
          <w:b/>
          <w:sz w:val="22"/>
        </w:rPr>
        <w:t xml:space="preserve">Wykonawca zobowiązuje się do zachowania poufności w odniesieniu do przekazanych informacji. Wszelkie informacje zawarte w </w:t>
      </w:r>
      <w:r w:rsidR="001B721B" w:rsidRPr="00FA55F4">
        <w:rPr>
          <w:rFonts w:cstheme="minorHAnsi"/>
          <w:b/>
          <w:sz w:val="22"/>
        </w:rPr>
        <w:t>Załącznikach 3-</w:t>
      </w:r>
      <w:r w:rsidR="00790871" w:rsidRPr="00FA55F4">
        <w:rPr>
          <w:rFonts w:cstheme="minorHAnsi"/>
          <w:b/>
          <w:sz w:val="22"/>
        </w:rPr>
        <w:t>1</w:t>
      </w:r>
      <w:r w:rsidR="007369B8">
        <w:rPr>
          <w:rFonts w:cstheme="minorHAnsi"/>
          <w:b/>
          <w:sz w:val="22"/>
        </w:rPr>
        <w:t>4</w:t>
      </w:r>
      <w:r w:rsidRPr="00FA55F4">
        <w:rPr>
          <w:rFonts w:cstheme="minorHAnsi"/>
          <w:b/>
          <w:sz w:val="22"/>
        </w:rPr>
        <w:t xml:space="preserve"> są </w:t>
      </w:r>
      <w:r w:rsidRPr="00FA55F4">
        <w:rPr>
          <w:rFonts w:cstheme="minorHAnsi"/>
          <w:b/>
          <w:color w:val="000000" w:themeColor="text1"/>
          <w:sz w:val="22"/>
        </w:rPr>
        <w:t>poufne</w:t>
      </w:r>
      <w:r w:rsidR="00C24C2F" w:rsidRPr="00FA55F4">
        <w:rPr>
          <w:rFonts w:cstheme="minorHAnsi"/>
          <w:b/>
          <w:color w:val="000000" w:themeColor="text1"/>
          <w:sz w:val="22"/>
        </w:rPr>
        <w:t xml:space="preserve"> (stanowią tajemnicę przedsiębiorstwa)</w:t>
      </w:r>
      <w:r w:rsidR="00106326" w:rsidRPr="00FA55F4">
        <w:rPr>
          <w:rFonts w:cstheme="minorHAnsi"/>
          <w:b/>
          <w:color w:val="000000" w:themeColor="text1"/>
          <w:sz w:val="22"/>
        </w:rPr>
        <w:t xml:space="preserve">, a łącznie </w:t>
      </w:r>
      <w:r w:rsidR="0072778F" w:rsidRPr="00FA55F4">
        <w:rPr>
          <w:rFonts w:cstheme="minorHAnsi"/>
          <w:b/>
          <w:color w:val="000000" w:themeColor="text1"/>
          <w:sz w:val="22"/>
        </w:rPr>
        <w:br/>
      </w:r>
      <w:r w:rsidR="00106326" w:rsidRPr="00FA55F4">
        <w:rPr>
          <w:rFonts w:cstheme="minorHAnsi"/>
          <w:b/>
          <w:color w:val="000000" w:themeColor="text1"/>
          <w:sz w:val="22"/>
        </w:rPr>
        <w:t xml:space="preserve">z niniejszym </w:t>
      </w:r>
      <w:r w:rsidR="00654B12" w:rsidRPr="00FA55F4">
        <w:rPr>
          <w:rFonts w:cstheme="minorHAnsi"/>
          <w:b/>
          <w:color w:val="000000" w:themeColor="text1"/>
          <w:sz w:val="22"/>
        </w:rPr>
        <w:t>Zapytaniem Ofertowym</w:t>
      </w:r>
      <w:r w:rsidRPr="00FA55F4">
        <w:rPr>
          <w:rFonts w:cstheme="minorHAnsi"/>
          <w:b/>
          <w:color w:val="000000" w:themeColor="text1"/>
          <w:sz w:val="22"/>
        </w:rPr>
        <w:t xml:space="preserve"> objęte</w:t>
      </w:r>
      <w:r w:rsidR="00106326" w:rsidRPr="00FA55F4">
        <w:rPr>
          <w:rFonts w:cstheme="minorHAnsi"/>
          <w:b/>
          <w:color w:val="000000" w:themeColor="text1"/>
          <w:sz w:val="22"/>
        </w:rPr>
        <w:t xml:space="preserve"> są</w:t>
      </w:r>
      <w:r w:rsidRPr="00FA55F4">
        <w:rPr>
          <w:rFonts w:cstheme="minorHAnsi"/>
          <w:b/>
          <w:color w:val="000000" w:themeColor="text1"/>
          <w:sz w:val="22"/>
        </w:rPr>
        <w:t xml:space="preserve"> prawem autorskim i podlegają ochronie</w:t>
      </w:r>
      <w:r w:rsidR="00C24C2F" w:rsidRPr="00FA55F4">
        <w:rPr>
          <w:rFonts w:cstheme="minorHAnsi"/>
          <w:b/>
          <w:color w:val="000000" w:themeColor="text1"/>
          <w:sz w:val="22"/>
        </w:rPr>
        <w:t xml:space="preserve"> prawnej</w:t>
      </w:r>
      <w:r w:rsidRPr="00FA55F4">
        <w:rPr>
          <w:rFonts w:cstheme="minorHAnsi"/>
          <w:b/>
          <w:color w:val="000000" w:themeColor="text1"/>
          <w:sz w:val="22"/>
        </w:rPr>
        <w:t xml:space="preserve"> na mocy Ustawy o prawie autorskim i prawach pokrewnych z dnia 4 lutego 1994 r. (Dz.U. 2019</w:t>
      </w:r>
      <w:r w:rsidR="00C24C2F" w:rsidRPr="00FA55F4">
        <w:rPr>
          <w:rFonts w:cstheme="minorHAnsi"/>
          <w:b/>
          <w:color w:val="000000" w:themeColor="text1"/>
          <w:sz w:val="22"/>
        </w:rPr>
        <w:t xml:space="preserve"> </w:t>
      </w:r>
      <w:r w:rsidRPr="00FA55F4">
        <w:rPr>
          <w:rFonts w:cstheme="minorHAnsi"/>
          <w:b/>
          <w:color w:val="000000" w:themeColor="text1"/>
          <w:sz w:val="22"/>
        </w:rPr>
        <w:t>r.,</w:t>
      </w:r>
      <w:r w:rsidR="00C24C2F" w:rsidRPr="00FA55F4">
        <w:rPr>
          <w:rFonts w:cstheme="minorHAnsi"/>
          <w:b/>
          <w:color w:val="000000" w:themeColor="text1"/>
          <w:sz w:val="22"/>
        </w:rPr>
        <w:t xml:space="preserve"> </w:t>
      </w:r>
      <w:r w:rsidRPr="00FA55F4">
        <w:rPr>
          <w:rFonts w:cstheme="minorHAnsi"/>
          <w:b/>
          <w:color w:val="000000" w:themeColor="text1"/>
          <w:sz w:val="22"/>
        </w:rPr>
        <w:t>poz. 1231, t. j.</w:t>
      </w:r>
      <w:r w:rsidR="00C24C2F" w:rsidRPr="00FA55F4">
        <w:rPr>
          <w:rFonts w:cstheme="minorHAnsi"/>
          <w:b/>
          <w:color w:val="000000" w:themeColor="text1"/>
          <w:sz w:val="22"/>
        </w:rPr>
        <w:t xml:space="preserve"> z p. zm.</w:t>
      </w:r>
      <w:r w:rsidRPr="00FA55F4">
        <w:rPr>
          <w:rFonts w:cstheme="minorHAnsi"/>
          <w:b/>
          <w:color w:val="000000" w:themeColor="text1"/>
          <w:sz w:val="22"/>
        </w:rPr>
        <w:t xml:space="preserve">). Kopiowanie, </w:t>
      </w:r>
      <w:r w:rsidRPr="00FA55F4">
        <w:rPr>
          <w:rFonts w:cstheme="minorHAnsi"/>
          <w:b/>
          <w:sz w:val="22"/>
        </w:rPr>
        <w:t>przetwarzanie, rozpowszechnianie tych materiałów w całości lub w części bez zgody autora jest zabronione. Naruszenie praw autorskich może skutkować odpowiedzialnością cywilną lub karną.</w:t>
      </w:r>
    </w:p>
    <w:bookmarkEnd w:id="4"/>
    <w:p w14:paraId="6A6EE00B" w14:textId="77777777" w:rsidR="00A47EDC" w:rsidRPr="00FA55F4" w:rsidRDefault="00A47EDC" w:rsidP="002922C0">
      <w:pPr>
        <w:jc w:val="both"/>
        <w:rPr>
          <w:rFonts w:cstheme="minorHAnsi"/>
          <w:b/>
          <w:sz w:val="22"/>
        </w:rPr>
      </w:pPr>
    </w:p>
    <w:p w14:paraId="319B3D48" w14:textId="3DE21A4D" w:rsidR="00654B12" w:rsidRPr="00FA55F4" w:rsidRDefault="00837C39" w:rsidP="00D27FF8">
      <w:pPr>
        <w:pStyle w:val="Akapitzlist"/>
        <w:numPr>
          <w:ilvl w:val="1"/>
          <w:numId w:val="10"/>
        </w:numPr>
        <w:ind w:left="426"/>
        <w:jc w:val="both"/>
        <w:rPr>
          <w:b/>
          <w:sz w:val="22"/>
        </w:rPr>
      </w:pPr>
      <w:r w:rsidRPr="00FA55F4">
        <w:rPr>
          <w:b/>
          <w:sz w:val="22"/>
        </w:rPr>
        <w:t xml:space="preserve">Cel </w:t>
      </w:r>
      <w:r w:rsidRPr="00FA55F4">
        <w:rPr>
          <w:b/>
          <w:color w:val="202122"/>
          <w:sz w:val="22"/>
          <w:shd w:val="clear" w:color="auto" w:fill="FFFFFF"/>
        </w:rPr>
        <w:t>zamówienia</w:t>
      </w:r>
      <w:r w:rsidR="006C7359" w:rsidRPr="00FA55F4">
        <w:rPr>
          <w:b/>
          <w:color w:val="202122"/>
          <w:sz w:val="22"/>
          <w:shd w:val="clear" w:color="auto" w:fill="FFFFFF"/>
        </w:rPr>
        <w:t xml:space="preserve"> </w:t>
      </w:r>
    </w:p>
    <w:p w14:paraId="7DBF2C2A" w14:textId="1E55EA44" w:rsidR="00837C39" w:rsidRPr="00FA55F4" w:rsidRDefault="00837C39" w:rsidP="00D27FF8">
      <w:pPr>
        <w:ind w:left="-6"/>
        <w:jc w:val="both"/>
        <w:rPr>
          <w:rFonts w:cstheme="minorHAnsi"/>
          <w:bCs/>
          <w:sz w:val="22"/>
        </w:rPr>
      </w:pPr>
      <w:r w:rsidRPr="00FA55F4">
        <w:rPr>
          <w:rFonts w:cstheme="minorHAnsi"/>
          <w:bCs/>
          <w:sz w:val="22"/>
        </w:rPr>
        <w:t>Celem zamówienia</w:t>
      </w:r>
      <w:r w:rsidR="000051F9" w:rsidRPr="00FA55F4">
        <w:rPr>
          <w:rFonts w:cstheme="minorHAnsi"/>
          <w:bCs/>
          <w:sz w:val="22"/>
        </w:rPr>
        <w:t xml:space="preserve"> </w:t>
      </w:r>
      <w:r w:rsidRPr="00FA55F4">
        <w:rPr>
          <w:rFonts w:cstheme="minorHAnsi"/>
          <w:bCs/>
          <w:sz w:val="22"/>
        </w:rPr>
        <w:t xml:space="preserve">jest stworzenie </w:t>
      </w:r>
      <w:r w:rsidR="00151ECD" w:rsidRPr="00FA55F4">
        <w:rPr>
          <w:rFonts w:cstheme="minorHAnsi"/>
          <w:bCs/>
          <w:sz w:val="22"/>
        </w:rPr>
        <w:t>TE</w:t>
      </w:r>
      <w:r w:rsidRPr="00FA55F4">
        <w:rPr>
          <w:rFonts w:cstheme="minorHAnsi"/>
          <w:bCs/>
          <w:sz w:val="22"/>
        </w:rPr>
        <w:t xml:space="preserve">, które zostaną zamieszone w formie kursów na innowacyjnej </w:t>
      </w:r>
      <w:r w:rsidR="00151ECD" w:rsidRPr="00FA55F4">
        <w:rPr>
          <w:rFonts w:cstheme="minorHAnsi"/>
          <w:bCs/>
          <w:sz w:val="22"/>
        </w:rPr>
        <w:t>platformie</w:t>
      </w:r>
      <w:r w:rsidRPr="00FA55F4">
        <w:rPr>
          <w:rFonts w:cstheme="minorHAnsi"/>
          <w:bCs/>
          <w:sz w:val="22"/>
        </w:rPr>
        <w:t xml:space="preserve"> edukacyjnej AIDIFY, któr</w:t>
      </w:r>
      <w:r w:rsidR="00151ECD" w:rsidRPr="00FA55F4">
        <w:rPr>
          <w:rFonts w:cstheme="minorHAnsi"/>
          <w:bCs/>
          <w:sz w:val="22"/>
        </w:rPr>
        <w:t>a</w:t>
      </w:r>
      <w:r w:rsidRPr="00FA55F4">
        <w:rPr>
          <w:rFonts w:cstheme="minorHAnsi"/>
          <w:bCs/>
          <w:sz w:val="22"/>
        </w:rPr>
        <w:t xml:space="preserve"> jest przeznaczona do zarządzania rozwojem kompetencji pracowników z branży </w:t>
      </w:r>
      <w:r w:rsidRPr="00FA55F4">
        <w:rPr>
          <w:rFonts w:cstheme="minorHAnsi"/>
          <w:bCs/>
          <w:sz w:val="22"/>
        </w:rPr>
        <w:lastRenderedPageBreak/>
        <w:t>farmaceutycznej</w:t>
      </w:r>
      <w:r w:rsidR="0020437E" w:rsidRPr="00FA55F4">
        <w:rPr>
          <w:rFonts w:cstheme="minorHAnsi"/>
          <w:bCs/>
          <w:sz w:val="22"/>
        </w:rPr>
        <w:t xml:space="preserve"> tj. pracowników działów </w:t>
      </w:r>
      <w:proofErr w:type="spellStart"/>
      <w:r w:rsidRPr="00FA55F4">
        <w:rPr>
          <w:rFonts w:cstheme="minorHAnsi"/>
          <w:bCs/>
          <w:sz w:val="22"/>
        </w:rPr>
        <w:t>Pharmacovigilance</w:t>
      </w:r>
      <w:proofErr w:type="spellEnd"/>
      <w:r w:rsidRPr="00FA55F4">
        <w:rPr>
          <w:rFonts w:cstheme="minorHAnsi"/>
          <w:bCs/>
          <w:sz w:val="22"/>
        </w:rPr>
        <w:t xml:space="preserve"> (PHV), Regulatory </w:t>
      </w:r>
      <w:proofErr w:type="spellStart"/>
      <w:r w:rsidRPr="00FA55F4">
        <w:rPr>
          <w:rFonts w:cstheme="minorHAnsi"/>
          <w:bCs/>
          <w:sz w:val="22"/>
        </w:rPr>
        <w:t>Affairs</w:t>
      </w:r>
      <w:proofErr w:type="spellEnd"/>
      <w:r w:rsidRPr="00FA55F4">
        <w:rPr>
          <w:rFonts w:cstheme="minorHAnsi"/>
          <w:bCs/>
          <w:sz w:val="22"/>
        </w:rPr>
        <w:t xml:space="preserve"> (RA), </w:t>
      </w:r>
      <w:proofErr w:type="spellStart"/>
      <w:r w:rsidRPr="00FA55F4">
        <w:rPr>
          <w:rFonts w:cstheme="minorHAnsi"/>
          <w:bCs/>
          <w:sz w:val="22"/>
        </w:rPr>
        <w:t>Clinical</w:t>
      </w:r>
      <w:proofErr w:type="spellEnd"/>
      <w:r w:rsidRPr="00FA55F4">
        <w:rPr>
          <w:rFonts w:cstheme="minorHAnsi"/>
          <w:bCs/>
          <w:sz w:val="22"/>
        </w:rPr>
        <w:t xml:space="preserve"> </w:t>
      </w:r>
      <w:proofErr w:type="spellStart"/>
      <w:r w:rsidRPr="00FA55F4">
        <w:rPr>
          <w:rFonts w:cstheme="minorHAnsi"/>
          <w:bCs/>
          <w:sz w:val="22"/>
        </w:rPr>
        <w:t>Trials</w:t>
      </w:r>
      <w:proofErr w:type="spellEnd"/>
      <w:r w:rsidRPr="00FA55F4">
        <w:rPr>
          <w:rFonts w:cstheme="minorHAnsi"/>
          <w:bCs/>
          <w:sz w:val="22"/>
        </w:rPr>
        <w:t xml:space="preserve"> (CT), </w:t>
      </w:r>
      <w:proofErr w:type="spellStart"/>
      <w:r w:rsidRPr="00FA55F4">
        <w:rPr>
          <w:rFonts w:cstheme="minorHAnsi"/>
          <w:bCs/>
          <w:sz w:val="22"/>
        </w:rPr>
        <w:t>Medical</w:t>
      </w:r>
      <w:proofErr w:type="spellEnd"/>
      <w:r w:rsidRPr="00FA55F4">
        <w:rPr>
          <w:rFonts w:cstheme="minorHAnsi"/>
          <w:bCs/>
          <w:sz w:val="22"/>
        </w:rPr>
        <w:t xml:space="preserve"> </w:t>
      </w:r>
      <w:proofErr w:type="spellStart"/>
      <w:r w:rsidRPr="00FA55F4">
        <w:rPr>
          <w:rFonts w:cstheme="minorHAnsi"/>
          <w:bCs/>
          <w:sz w:val="22"/>
        </w:rPr>
        <w:t>Affairs</w:t>
      </w:r>
      <w:proofErr w:type="spellEnd"/>
      <w:r w:rsidRPr="00FA55F4">
        <w:rPr>
          <w:rFonts w:cstheme="minorHAnsi"/>
          <w:bCs/>
          <w:sz w:val="22"/>
        </w:rPr>
        <w:t xml:space="preserve"> (MA).</w:t>
      </w:r>
    </w:p>
    <w:p w14:paraId="1E19B348" w14:textId="1DDB10F4" w:rsidR="002922C0" w:rsidRPr="00FA55F4" w:rsidRDefault="002922C0" w:rsidP="0056182B">
      <w:pPr>
        <w:rPr>
          <w:rFonts w:cstheme="minorHAnsi"/>
          <w:sz w:val="22"/>
        </w:rPr>
      </w:pPr>
    </w:p>
    <w:p w14:paraId="79701D30" w14:textId="4DA4049A" w:rsidR="0056182B" w:rsidRPr="00FA55F4" w:rsidRDefault="0056182B" w:rsidP="00F30B56">
      <w:pPr>
        <w:pStyle w:val="Akapitzlist"/>
        <w:numPr>
          <w:ilvl w:val="1"/>
          <w:numId w:val="10"/>
        </w:numPr>
        <w:ind w:left="426"/>
        <w:jc w:val="both"/>
        <w:rPr>
          <w:b/>
          <w:sz w:val="22"/>
        </w:rPr>
      </w:pPr>
      <w:r w:rsidRPr="00FA55F4">
        <w:rPr>
          <w:b/>
          <w:sz w:val="22"/>
        </w:rPr>
        <w:t>Grupy docelowe TE</w:t>
      </w:r>
    </w:p>
    <w:p w14:paraId="2661FF0B" w14:textId="5812374D" w:rsidR="0030362D" w:rsidRPr="00FA55F4" w:rsidRDefault="002922C0" w:rsidP="004631AC">
      <w:pPr>
        <w:pStyle w:val="Akapitzlist"/>
        <w:numPr>
          <w:ilvl w:val="0"/>
          <w:numId w:val="1"/>
        </w:numPr>
        <w:ind w:left="426"/>
        <w:jc w:val="both"/>
        <w:rPr>
          <w:rFonts w:cstheme="minorHAnsi"/>
          <w:bCs/>
          <w:sz w:val="22"/>
        </w:rPr>
      </w:pPr>
      <w:r w:rsidRPr="00FA55F4">
        <w:rPr>
          <w:rFonts w:cstheme="minorHAnsi"/>
          <w:bCs/>
          <w:sz w:val="22"/>
        </w:rPr>
        <w:t xml:space="preserve">Profesjonaliści </w:t>
      </w:r>
      <w:r w:rsidR="0030362D">
        <w:rPr>
          <w:rFonts w:cstheme="minorHAnsi"/>
          <w:bCs/>
          <w:sz w:val="22"/>
        </w:rPr>
        <w:t>z branży farmaceutycznej;</w:t>
      </w:r>
    </w:p>
    <w:p w14:paraId="19FCF097" w14:textId="77777777" w:rsidR="002922C0" w:rsidRPr="0030362D" w:rsidRDefault="002922C0" w:rsidP="0030362D">
      <w:pPr>
        <w:pStyle w:val="Akapitzlist"/>
        <w:numPr>
          <w:ilvl w:val="0"/>
          <w:numId w:val="1"/>
        </w:numPr>
        <w:ind w:left="426"/>
        <w:jc w:val="both"/>
        <w:rPr>
          <w:rFonts w:cstheme="minorHAnsi"/>
          <w:bCs/>
          <w:sz w:val="22"/>
        </w:rPr>
      </w:pPr>
      <w:r w:rsidRPr="0030362D">
        <w:rPr>
          <w:rFonts w:cstheme="minorHAnsi"/>
          <w:bCs/>
          <w:sz w:val="22"/>
        </w:rPr>
        <w:t>Absolwenci i studenci kierunków związanych z naukami medycznymi.</w:t>
      </w:r>
    </w:p>
    <w:p w14:paraId="1E02B9F2" w14:textId="0E71F57A" w:rsidR="00823CBB" w:rsidRPr="00FA55F4" w:rsidRDefault="00823CBB" w:rsidP="002C53CE">
      <w:pPr>
        <w:jc w:val="both"/>
        <w:rPr>
          <w:rFonts w:cstheme="minorHAnsi"/>
          <w:b/>
          <w:sz w:val="22"/>
        </w:rPr>
      </w:pPr>
    </w:p>
    <w:p w14:paraId="44636481" w14:textId="4CFF5CDE" w:rsidR="00454FB2" w:rsidRPr="00FA55F4" w:rsidRDefault="00454FB2" w:rsidP="00F30B56">
      <w:pPr>
        <w:pStyle w:val="Akapitzlist"/>
        <w:numPr>
          <w:ilvl w:val="1"/>
          <w:numId w:val="10"/>
        </w:numPr>
        <w:ind w:left="426"/>
        <w:jc w:val="both"/>
        <w:rPr>
          <w:b/>
          <w:sz w:val="22"/>
        </w:rPr>
      </w:pPr>
      <w:r w:rsidRPr="00FA55F4">
        <w:rPr>
          <w:b/>
          <w:color w:val="202122"/>
          <w:sz w:val="22"/>
          <w:shd w:val="clear" w:color="auto" w:fill="FFFFFF"/>
        </w:rPr>
        <w:t>Podział</w:t>
      </w:r>
      <w:r w:rsidRPr="00FA55F4">
        <w:rPr>
          <w:b/>
          <w:sz w:val="22"/>
        </w:rPr>
        <w:t xml:space="preserve"> zadań między Wykonawcę i Zamawiającego</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14"/>
        <w:gridCol w:w="1828"/>
      </w:tblGrid>
      <w:tr w:rsidR="00B34F1F" w:rsidRPr="00FA55F4" w14:paraId="70E637F9" w14:textId="77777777" w:rsidTr="00261D8D">
        <w:trPr>
          <w:trHeight w:val="402"/>
        </w:trPr>
        <w:tc>
          <w:tcPr>
            <w:tcW w:w="7366" w:type="dxa"/>
            <w:shd w:val="clear" w:color="auto" w:fill="auto"/>
            <w:noWrap/>
            <w:hideMark/>
          </w:tcPr>
          <w:p w14:paraId="6E57B333" w14:textId="61C1A348" w:rsidR="00B34F1F" w:rsidRPr="00FA55F4" w:rsidRDefault="00B34F1F" w:rsidP="00B34F1F">
            <w:pPr>
              <w:rPr>
                <w:rFonts w:eastAsia="Times New Roman" w:cstheme="minorHAnsi"/>
                <w:b/>
                <w:bCs/>
                <w:color w:val="000000" w:themeColor="text1"/>
                <w:sz w:val="20"/>
                <w:szCs w:val="20"/>
                <w:lang w:eastAsia="pl-PL"/>
              </w:rPr>
            </w:pPr>
            <w:r w:rsidRPr="00FA55F4">
              <w:rPr>
                <w:rFonts w:eastAsia="Times New Roman" w:cstheme="minorHAnsi"/>
                <w:b/>
                <w:bCs/>
                <w:color w:val="000000" w:themeColor="text1"/>
                <w:sz w:val="20"/>
                <w:szCs w:val="20"/>
                <w:lang w:eastAsia="pl-PL"/>
              </w:rPr>
              <w:t>Nazwa zadania</w:t>
            </w:r>
          </w:p>
        </w:tc>
        <w:tc>
          <w:tcPr>
            <w:tcW w:w="1701" w:type="dxa"/>
            <w:shd w:val="clear" w:color="auto" w:fill="auto"/>
            <w:hideMark/>
          </w:tcPr>
          <w:p w14:paraId="3582AAFB" w14:textId="77777777" w:rsidR="00B34F1F" w:rsidRPr="00FA55F4" w:rsidRDefault="00B34F1F" w:rsidP="00B34F1F">
            <w:pPr>
              <w:rPr>
                <w:rFonts w:eastAsia="Times New Roman" w:cstheme="minorHAnsi"/>
                <w:b/>
                <w:bCs/>
                <w:color w:val="000000" w:themeColor="text1"/>
                <w:sz w:val="22"/>
                <w:lang w:eastAsia="pl-PL"/>
              </w:rPr>
            </w:pPr>
            <w:r w:rsidRPr="00FA55F4">
              <w:rPr>
                <w:rFonts w:eastAsia="Times New Roman" w:cstheme="minorHAnsi"/>
                <w:b/>
                <w:bCs/>
                <w:color w:val="000000" w:themeColor="text1"/>
                <w:sz w:val="20"/>
                <w:szCs w:val="20"/>
                <w:lang w:eastAsia="pl-PL"/>
              </w:rPr>
              <w:t>Odpowiedzialność</w:t>
            </w:r>
          </w:p>
        </w:tc>
      </w:tr>
      <w:tr w:rsidR="00B34F1F" w:rsidRPr="00FA55F4" w14:paraId="00FEA5E2" w14:textId="77777777" w:rsidTr="00261D8D">
        <w:trPr>
          <w:trHeight w:val="285"/>
        </w:trPr>
        <w:tc>
          <w:tcPr>
            <w:tcW w:w="7366" w:type="dxa"/>
            <w:shd w:val="clear" w:color="auto" w:fill="auto"/>
            <w:noWrap/>
            <w:hideMark/>
          </w:tcPr>
          <w:p w14:paraId="4AFE2EA9" w14:textId="706C381B"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 xml:space="preserve">Stworzenie </w:t>
            </w:r>
            <w:r w:rsidR="00726838" w:rsidRPr="00FA55F4">
              <w:rPr>
                <w:rFonts w:eastAsia="Times New Roman" w:cstheme="minorHAnsi"/>
                <w:color w:val="000000"/>
                <w:sz w:val="20"/>
                <w:szCs w:val="20"/>
                <w:lang w:eastAsia="pl-PL"/>
              </w:rPr>
              <w:t>list</w:t>
            </w:r>
            <w:r w:rsidR="00671BF2" w:rsidRPr="00FA55F4">
              <w:rPr>
                <w:rFonts w:eastAsia="Times New Roman" w:cstheme="minorHAnsi"/>
                <w:color w:val="000000"/>
                <w:sz w:val="20"/>
                <w:szCs w:val="20"/>
                <w:lang w:eastAsia="pl-PL"/>
              </w:rPr>
              <w:t xml:space="preserve">y </w:t>
            </w:r>
            <w:r w:rsidR="00D91B82" w:rsidRPr="00FA55F4">
              <w:rPr>
                <w:rFonts w:eastAsia="Times New Roman" w:cstheme="minorHAnsi"/>
                <w:color w:val="000000"/>
                <w:sz w:val="20"/>
                <w:szCs w:val="20"/>
                <w:lang w:eastAsia="pl-PL"/>
              </w:rPr>
              <w:t>kandydatów na Wykładowców</w:t>
            </w:r>
            <w:r w:rsidR="00726838" w:rsidRPr="00FA55F4">
              <w:rPr>
                <w:rFonts w:eastAsia="Times New Roman" w:cstheme="minorHAnsi"/>
                <w:color w:val="000000"/>
                <w:sz w:val="20"/>
                <w:szCs w:val="20"/>
                <w:lang w:eastAsia="pl-PL"/>
              </w:rPr>
              <w:t>, którzy potwierdzili</w:t>
            </w:r>
            <w:r w:rsidR="00E04F91" w:rsidRPr="00FA55F4">
              <w:rPr>
                <w:rFonts w:eastAsia="Times New Roman" w:cstheme="minorHAnsi"/>
                <w:color w:val="000000"/>
                <w:sz w:val="20"/>
                <w:szCs w:val="20"/>
                <w:lang w:eastAsia="pl-PL"/>
              </w:rPr>
              <w:t>, że są zdecydowani na</w:t>
            </w:r>
            <w:r w:rsidR="00726838" w:rsidRPr="00FA55F4">
              <w:rPr>
                <w:rFonts w:eastAsia="Times New Roman" w:cstheme="minorHAnsi"/>
                <w:color w:val="000000"/>
                <w:sz w:val="20"/>
                <w:szCs w:val="20"/>
                <w:lang w:eastAsia="pl-PL"/>
              </w:rPr>
              <w:t xml:space="preserve"> współprac</w:t>
            </w:r>
            <w:r w:rsidR="00E04F91" w:rsidRPr="00FA55F4">
              <w:rPr>
                <w:rFonts w:eastAsia="Times New Roman" w:cstheme="minorHAnsi"/>
                <w:color w:val="000000"/>
                <w:sz w:val="20"/>
                <w:szCs w:val="20"/>
                <w:lang w:eastAsia="pl-PL"/>
              </w:rPr>
              <w:t>ę</w:t>
            </w:r>
          </w:p>
        </w:tc>
        <w:tc>
          <w:tcPr>
            <w:tcW w:w="1701" w:type="dxa"/>
            <w:shd w:val="clear" w:color="auto" w:fill="auto"/>
            <w:noWrap/>
            <w:hideMark/>
          </w:tcPr>
          <w:p w14:paraId="1450F61E" w14:textId="77777777"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B34F1F" w:rsidRPr="00FA55F4" w14:paraId="2B2576DF" w14:textId="77777777" w:rsidTr="00261D8D">
        <w:trPr>
          <w:trHeight w:val="300"/>
        </w:trPr>
        <w:tc>
          <w:tcPr>
            <w:tcW w:w="7366" w:type="dxa"/>
            <w:shd w:val="clear" w:color="auto" w:fill="auto"/>
            <w:hideMark/>
          </w:tcPr>
          <w:p w14:paraId="40DC9633" w14:textId="66826502" w:rsidR="00B34F1F" w:rsidRPr="00FA55F4" w:rsidRDefault="00671BF2"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Podpisanie</w:t>
            </w:r>
            <w:r w:rsidR="00AB6420" w:rsidRPr="00FA55F4">
              <w:rPr>
                <w:rFonts w:eastAsia="Times New Roman" w:cstheme="minorHAnsi"/>
                <w:color w:val="000000"/>
                <w:sz w:val="20"/>
                <w:szCs w:val="20"/>
                <w:lang w:eastAsia="pl-PL"/>
              </w:rPr>
              <w:t xml:space="preserve"> i rozliczenie </w:t>
            </w:r>
            <w:r w:rsidR="003F7597" w:rsidRPr="00FA55F4">
              <w:rPr>
                <w:rFonts w:eastAsia="Times New Roman" w:cstheme="minorHAnsi"/>
                <w:color w:val="000000"/>
                <w:sz w:val="20"/>
                <w:szCs w:val="20"/>
                <w:lang w:eastAsia="pl-PL"/>
              </w:rPr>
              <w:t>U</w:t>
            </w:r>
            <w:r w:rsidRPr="00FA55F4">
              <w:rPr>
                <w:rFonts w:eastAsia="Times New Roman" w:cstheme="minorHAnsi"/>
                <w:color w:val="000000"/>
                <w:sz w:val="20"/>
                <w:szCs w:val="20"/>
                <w:lang w:eastAsia="pl-PL"/>
              </w:rPr>
              <w:t xml:space="preserve">mów </w:t>
            </w:r>
            <w:r w:rsidR="00D91B82" w:rsidRPr="00FA55F4">
              <w:rPr>
                <w:rFonts w:eastAsia="Times New Roman" w:cstheme="minorHAnsi"/>
                <w:color w:val="000000"/>
                <w:sz w:val="20"/>
                <w:szCs w:val="20"/>
                <w:lang w:eastAsia="pl-PL"/>
              </w:rPr>
              <w:t xml:space="preserve">Szkoleniowych </w:t>
            </w:r>
            <w:r w:rsidRPr="00FA55F4">
              <w:rPr>
                <w:rFonts w:eastAsia="Times New Roman" w:cstheme="minorHAnsi"/>
                <w:color w:val="000000"/>
                <w:sz w:val="20"/>
                <w:szCs w:val="20"/>
                <w:lang w:eastAsia="pl-PL"/>
              </w:rPr>
              <w:t xml:space="preserve">z </w:t>
            </w:r>
            <w:r w:rsidR="00D91B82" w:rsidRPr="00FA55F4">
              <w:rPr>
                <w:rFonts w:eastAsia="Times New Roman" w:cstheme="minorHAnsi"/>
                <w:color w:val="000000"/>
                <w:sz w:val="20"/>
                <w:szCs w:val="20"/>
                <w:lang w:eastAsia="pl-PL"/>
              </w:rPr>
              <w:t>Wykładowcami</w:t>
            </w:r>
          </w:p>
        </w:tc>
        <w:tc>
          <w:tcPr>
            <w:tcW w:w="1701" w:type="dxa"/>
            <w:shd w:val="clear" w:color="auto" w:fill="auto"/>
            <w:noWrap/>
            <w:hideMark/>
          </w:tcPr>
          <w:p w14:paraId="697AE80F" w14:textId="77777777" w:rsidR="00B34F1F" w:rsidRPr="00FA55F4" w:rsidRDefault="00B34F1F" w:rsidP="00B34F1F">
            <w:pPr>
              <w:rPr>
                <w:rFonts w:eastAsia="Times New Roman" w:cstheme="minorHAnsi"/>
                <w:b/>
                <w:bCs/>
                <w:color w:val="FF0000"/>
                <w:sz w:val="20"/>
                <w:szCs w:val="20"/>
                <w:lang w:eastAsia="pl-PL"/>
              </w:rPr>
            </w:pPr>
            <w:r w:rsidRPr="00FA55F4">
              <w:rPr>
                <w:rFonts w:eastAsia="Times New Roman" w:cstheme="minorHAnsi"/>
                <w:b/>
                <w:bCs/>
                <w:color w:val="FF0000"/>
                <w:sz w:val="20"/>
                <w:szCs w:val="20"/>
                <w:lang w:eastAsia="pl-PL"/>
              </w:rPr>
              <w:t>WYKONAWCA</w:t>
            </w:r>
          </w:p>
        </w:tc>
      </w:tr>
      <w:tr w:rsidR="00B34F1F" w:rsidRPr="00FA55F4" w14:paraId="3FC22C71" w14:textId="77777777" w:rsidTr="00261D8D">
        <w:trPr>
          <w:trHeight w:val="300"/>
        </w:trPr>
        <w:tc>
          <w:tcPr>
            <w:tcW w:w="7366" w:type="dxa"/>
            <w:shd w:val="clear" w:color="auto" w:fill="auto"/>
            <w:noWrap/>
            <w:hideMark/>
          </w:tcPr>
          <w:p w14:paraId="574E004F" w14:textId="3369FD42" w:rsidR="00B34F1F" w:rsidRPr="00FA55F4" w:rsidRDefault="00337457"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Ustalenie</w:t>
            </w:r>
            <w:r w:rsidR="00B34F1F" w:rsidRPr="00FA55F4">
              <w:rPr>
                <w:rFonts w:eastAsia="Times New Roman" w:cstheme="minorHAnsi"/>
                <w:color w:val="000000"/>
                <w:sz w:val="20"/>
                <w:szCs w:val="20"/>
                <w:lang w:eastAsia="pl-PL"/>
              </w:rPr>
              <w:t xml:space="preserve"> harmonogramu </w:t>
            </w:r>
            <w:r w:rsidR="00671BF2" w:rsidRPr="00FA55F4">
              <w:rPr>
                <w:rFonts w:eastAsia="Times New Roman" w:cstheme="minorHAnsi"/>
                <w:color w:val="000000"/>
                <w:sz w:val="20"/>
                <w:szCs w:val="20"/>
                <w:lang w:eastAsia="pl-PL"/>
              </w:rPr>
              <w:t>przygotowania i nagrania TE</w:t>
            </w:r>
            <w:r w:rsidR="00B34F1F" w:rsidRPr="00FA55F4">
              <w:rPr>
                <w:rFonts w:eastAsia="Times New Roman" w:cstheme="minorHAnsi"/>
                <w:color w:val="000000"/>
                <w:sz w:val="20"/>
                <w:szCs w:val="20"/>
                <w:lang w:eastAsia="pl-PL"/>
              </w:rPr>
              <w:t xml:space="preserve"> z </w:t>
            </w:r>
            <w:r w:rsidR="00D91B82" w:rsidRPr="00FA55F4">
              <w:rPr>
                <w:rFonts w:eastAsia="Times New Roman" w:cstheme="minorHAnsi"/>
                <w:color w:val="000000"/>
                <w:sz w:val="20"/>
                <w:szCs w:val="20"/>
                <w:lang w:eastAsia="pl-PL"/>
              </w:rPr>
              <w:t>Wykładowcami</w:t>
            </w:r>
            <w:r w:rsidR="00671BF2" w:rsidRPr="00FA55F4">
              <w:rPr>
                <w:rFonts w:eastAsia="Times New Roman" w:cstheme="minorHAnsi"/>
                <w:color w:val="000000"/>
                <w:sz w:val="20"/>
                <w:szCs w:val="20"/>
                <w:lang w:eastAsia="pl-PL"/>
              </w:rPr>
              <w:t>*</w:t>
            </w:r>
          </w:p>
        </w:tc>
        <w:tc>
          <w:tcPr>
            <w:tcW w:w="1701" w:type="dxa"/>
            <w:shd w:val="clear" w:color="auto" w:fill="auto"/>
            <w:noWrap/>
            <w:hideMark/>
          </w:tcPr>
          <w:p w14:paraId="666EB27C" w14:textId="77777777"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B34F1F" w:rsidRPr="00FA55F4" w14:paraId="3C4FD4F5" w14:textId="77777777" w:rsidTr="00261D8D">
        <w:trPr>
          <w:trHeight w:val="300"/>
        </w:trPr>
        <w:tc>
          <w:tcPr>
            <w:tcW w:w="7366" w:type="dxa"/>
            <w:shd w:val="clear" w:color="auto" w:fill="auto"/>
            <w:noWrap/>
            <w:hideMark/>
          </w:tcPr>
          <w:p w14:paraId="172FCC63" w14:textId="6B1CE35D"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Ustaleni</w:t>
            </w:r>
            <w:r w:rsidR="00337457" w:rsidRPr="00FA55F4">
              <w:rPr>
                <w:rFonts w:eastAsia="Times New Roman" w:cstheme="minorHAnsi"/>
                <w:color w:val="000000"/>
                <w:sz w:val="20"/>
                <w:szCs w:val="20"/>
                <w:lang w:eastAsia="pl-PL"/>
              </w:rPr>
              <w:t>e</w:t>
            </w:r>
            <w:r w:rsidRPr="00FA55F4">
              <w:rPr>
                <w:rFonts w:eastAsia="Times New Roman" w:cstheme="minorHAnsi"/>
                <w:color w:val="000000"/>
                <w:sz w:val="20"/>
                <w:szCs w:val="20"/>
                <w:lang w:eastAsia="pl-PL"/>
              </w:rPr>
              <w:t xml:space="preserve"> harmonogramu nagra</w:t>
            </w:r>
            <w:r w:rsidR="00671BF2" w:rsidRPr="00FA55F4">
              <w:rPr>
                <w:rFonts w:eastAsia="Times New Roman" w:cstheme="minorHAnsi"/>
                <w:color w:val="000000"/>
                <w:sz w:val="20"/>
                <w:szCs w:val="20"/>
                <w:lang w:eastAsia="pl-PL"/>
              </w:rPr>
              <w:t>ń</w:t>
            </w:r>
            <w:r w:rsidRPr="00FA55F4">
              <w:rPr>
                <w:rFonts w:eastAsia="Times New Roman" w:cstheme="minorHAnsi"/>
                <w:color w:val="000000"/>
                <w:sz w:val="20"/>
                <w:szCs w:val="20"/>
                <w:lang w:eastAsia="pl-PL"/>
              </w:rPr>
              <w:t xml:space="preserve"> z studiem nagrań</w:t>
            </w:r>
            <w:r w:rsidR="00671BF2" w:rsidRPr="00FA55F4">
              <w:rPr>
                <w:rFonts w:eastAsia="Times New Roman" w:cstheme="minorHAnsi"/>
                <w:color w:val="000000"/>
                <w:sz w:val="20"/>
                <w:szCs w:val="20"/>
                <w:lang w:eastAsia="pl-PL"/>
              </w:rPr>
              <w:t xml:space="preserve"> AIDIFY</w:t>
            </w:r>
          </w:p>
        </w:tc>
        <w:tc>
          <w:tcPr>
            <w:tcW w:w="1701" w:type="dxa"/>
            <w:shd w:val="clear" w:color="auto" w:fill="auto"/>
            <w:noWrap/>
            <w:hideMark/>
          </w:tcPr>
          <w:p w14:paraId="1FC0A392" w14:textId="77777777"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B34F1F" w:rsidRPr="00FA55F4" w14:paraId="6816CEBA" w14:textId="77777777" w:rsidTr="00261D8D">
        <w:trPr>
          <w:trHeight w:val="300"/>
        </w:trPr>
        <w:tc>
          <w:tcPr>
            <w:tcW w:w="7366" w:type="dxa"/>
            <w:shd w:val="clear" w:color="auto" w:fill="auto"/>
            <w:noWrap/>
            <w:hideMark/>
          </w:tcPr>
          <w:p w14:paraId="5DA98854" w14:textId="04259D4E"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 xml:space="preserve">Spotkanie robocze z </w:t>
            </w:r>
            <w:r w:rsidR="00D91B82" w:rsidRPr="00FA55F4">
              <w:rPr>
                <w:rFonts w:eastAsia="Times New Roman" w:cstheme="minorHAnsi"/>
                <w:color w:val="000000"/>
                <w:sz w:val="20"/>
                <w:szCs w:val="20"/>
                <w:lang w:eastAsia="pl-PL"/>
              </w:rPr>
              <w:t xml:space="preserve">Wykładowcą </w:t>
            </w:r>
            <w:r w:rsidRPr="00FA55F4">
              <w:rPr>
                <w:rFonts w:eastAsia="Times New Roman" w:cstheme="minorHAnsi"/>
                <w:color w:val="000000"/>
                <w:sz w:val="20"/>
                <w:szCs w:val="20"/>
                <w:lang w:eastAsia="pl-PL"/>
              </w:rPr>
              <w:t xml:space="preserve">w celu </w:t>
            </w:r>
            <w:r w:rsidR="00671BF2" w:rsidRPr="00FA55F4">
              <w:rPr>
                <w:rFonts w:eastAsia="Times New Roman" w:cstheme="minorHAnsi"/>
                <w:color w:val="000000"/>
                <w:sz w:val="20"/>
                <w:szCs w:val="20"/>
                <w:lang w:eastAsia="pl-PL"/>
              </w:rPr>
              <w:t>o</w:t>
            </w:r>
            <w:r w:rsidRPr="00FA55F4">
              <w:rPr>
                <w:rFonts w:eastAsia="Times New Roman" w:cstheme="minorHAnsi"/>
                <w:color w:val="000000"/>
                <w:sz w:val="20"/>
                <w:szCs w:val="20"/>
                <w:lang w:eastAsia="pl-PL"/>
              </w:rPr>
              <w:t>mówienia oczekiwań AIDIFY</w:t>
            </w:r>
            <w:r w:rsidR="00671BF2" w:rsidRPr="00FA55F4">
              <w:rPr>
                <w:rFonts w:eastAsia="Times New Roman" w:cstheme="minorHAnsi"/>
                <w:color w:val="000000"/>
                <w:sz w:val="20"/>
                <w:szCs w:val="20"/>
                <w:lang w:eastAsia="pl-PL"/>
              </w:rPr>
              <w:t xml:space="preserve"> wobec TE</w:t>
            </w:r>
            <w:r w:rsidR="00F371DD" w:rsidRPr="00FA55F4">
              <w:rPr>
                <w:rFonts w:eastAsia="Times New Roman" w:cstheme="minorHAnsi"/>
                <w:color w:val="000000"/>
                <w:sz w:val="20"/>
                <w:szCs w:val="20"/>
                <w:lang w:eastAsia="pl-PL"/>
              </w:rPr>
              <w:t>*</w:t>
            </w:r>
          </w:p>
        </w:tc>
        <w:tc>
          <w:tcPr>
            <w:tcW w:w="1701" w:type="dxa"/>
            <w:shd w:val="clear" w:color="auto" w:fill="auto"/>
            <w:noWrap/>
            <w:hideMark/>
          </w:tcPr>
          <w:p w14:paraId="4BDFE9BD" w14:textId="77777777"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B34F1F" w:rsidRPr="00FA55F4" w14:paraId="64C3BB99" w14:textId="77777777" w:rsidTr="00261D8D">
        <w:trPr>
          <w:trHeight w:val="300"/>
        </w:trPr>
        <w:tc>
          <w:tcPr>
            <w:tcW w:w="7366" w:type="dxa"/>
            <w:shd w:val="clear" w:color="auto" w:fill="auto"/>
            <w:noWrap/>
            <w:hideMark/>
          </w:tcPr>
          <w:p w14:paraId="4E0591F5" w14:textId="23A02352"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Zatwierdzenie</w:t>
            </w:r>
            <w:r w:rsidR="00671BF2" w:rsidRPr="00FA55F4">
              <w:rPr>
                <w:rFonts w:eastAsia="Times New Roman" w:cstheme="minorHAnsi"/>
                <w:color w:val="000000"/>
                <w:sz w:val="20"/>
                <w:szCs w:val="20"/>
                <w:lang w:eastAsia="pl-PL"/>
              </w:rPr>
              <w:t xml:space="preserve"> ostatecznej wersji</w:t>
            </w:r>
            <w:r w:rsidRPr="00FA55F4">
              <w:rPr>
                <w:rFonts w:eastAsia="Times New Roman" w:cstheme="minorHAnsi"/>
                <w:color w:val="000000"/>
                <w:sz w:val="20"/>
                <w:szCs w:val="20"/>
                <w:lang w:eastAsia="pl-PL"/>
              </w:rPr>
              <w:t xml:space="preserve"> p</w:t>
            </w:r>
            <w:r w:rsidR="007674F0" w:rsidRPr="00FA55F4">
              <w:rPr>
                <w:rFonts w:eastAsia="Times New Roman" w:cstheme="minorHAnsi"/>
                <w:color w:val="000000"/>
                <w:sz w:val="20"/>
                <w:szCs w:val="20"/>
                <w:lang w:eastAsia="pl-PL"/>
              </w:rPr>
              <w:t>rogramu</w:t>
            </w:r>
            <w:r w:rsidRPr="00FA55F4">
              <w:rPr>
                <w:rFonts w:eastAsia="Times New Roman" w:cstheme="minorHAnsi"/>
                <w:color w:val="000000"/>
                <w:sz w:val="20"/>
                <w:szCs w:val="20"/>
                <w:lang w:eastAsia="pl-PL"/>
              </w:rPr>
              <w:t xml:space="preserve"> kursu</w:t>
            </w:r>
            <w:r w:rsidR="00671BF2" w:rsidRPr="00FA55F4">
              <w:rPr>
                <w:rFonts w:eastAsia="Times New Roman" w:cstheme="minorHAnsi"/>
                <w:color w:val="000000"/>
                <w:sz w:val="20"/>
                <w:szCs w:val="20"/>
                <w:lang w:eastAsia="pl-PL"/>
              </w:rPr>
              <w:t xml:space="preserve"> przygotowanego przez </w:t>
            </w:r>
            <w:r w:rsidR="00D91B82" w:rsidRPr="00FA55F4">
              <w:rPr>
                <w:rFonts w:eastAsia="Times New Roman" w:cstheme="minorHAnsi"/>
                <w:color w:val="000000"/>
                <w:sz w:val="20"/>
                <w:szCs w:val="20"/>
                <w:lang w:eastAsia="pl-PL"/>
              </w:rPr>
              <w:t>Wykładowcę</w:t>
            </w:r>
          </w:p>
        </w:tc>
        <w:tc>
          <w:tcPr>
            <w:tcW w:w="1701" w:type="dxa"/>
            <w:shd w:val="clear" w:color="auto" w:fill="auto"/>
            <w:noWrap/>
            <w:hideMark/>
          </w:tcPr>
          <w:p w14:paraId="46BD3C6B" w14:textId="77777777"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B34F1F" w:rsidRPr="00FA55F4" w14:paraId="6DC5B807" w14:textId="77777777" w:rsidTr="00261D8D">
        <w:trPr>
          <w:trHeight w:val="300"/>
        </w:trPr>
        <w:tc>
          <w:tcPr>
            <w:tcW w:w="7366" w:type="dxa"/>
            <w:shd w:val="clear" w:color="auto" w:fill="auto"/>
            <w:noWrap/>
            <w:hideMark/>
          </w:tcPr>
          <w:p w14:paraId="4400B78C" w14:textId="6C616471"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 xml:space="preserve">Nadzór nad terminowością przygotowania </w:t>
            </w:r>
            <w:r w:rsidR="00671BF2" w:rsidRPr="00FA55F4">
              <w:rPr>
                <w:rFonts w:eastAsia="Times New Roman" w:cstheme="minorHAnsi"/>
                <w:color w:val="000000"/>
                <w:sz w:val="20"/>
                <w:szCs w:val="20"/>
                <w:lang w:eastAsia="pl-PL"/>
              </w:rPr>
              <w:t>TE</w:t>
            </w:r>
            <w:r w:rsidRPr="00FA55F4">
              <w:rPr>
                <w:rFonts w:eastAsia="Times New Roman" w:cstheme="minorHAnsi"/>
                <w:color w:val="000000"/>
                <w:sz w:val="20"/>
                <w:szCs w:val="20"/>
                <w:lang w:eastAsia="pl-PL"/>
              </w:rPr>
              <w:t>*</w:t>
            </w:r>
          </w:p>
        </w:tc>
        <w:tc>
          <w:tcPr>
            <w:tcW w:w="1701" w:type="dxa"/>
            <w:shd w:val="clear" w:color="auto" w:fill="auto"/>
            <w:noWrap/>
            <w:hideMark/>
          </w:tcPr>
          <w:p w14:paraId="6A8E3CF7" w14:textId="77777777" w:rsidR="00B34F1F" w:rsidRPr="00FA55F4" w:rsidRDefault="00B34F1F" w:rsidP="00B34F1F">
            <w:pPr>
              <w:rPr>
                <w:rFonts w:eastAsia="Times New Roman" w:cstheme="minorHAnsi"/>
                <w:b/>
                <w:bCs/>
                <w:color w:val="FF0000"/>
                <w:sz w:val="20"/>
                <w:szCs w:val="20"/>
                <w:lang w:eastAsia="pl-PL"/>
              </w:rPr>
            </w:pPr>
            <w:r w:rsidRPr="00FA55F4">
              <w:rPr>
                <w:rFonts w:eastAsia="Times New Roman" w:cstheme="minorHAnsi"/>
                <w:b/>
                <w:bCs/>
                <w:color w:val="FF0000"/>
                <w:sz w:val="20"/>
                <w:szCs w:val="20"/>
                <w:lang w:eastAsia="pl-PL"/>
              </w:rPr>
              <w:t>WYKONAWCA</w:t>
            </w:r>
          </w:p>
        </w:tc>
      </w:tr>
      <w:tr w:rsidR="00B34F1F" w:rsidRPr="00FA55F4" w14:paraId="7F64F274" w14:textId="77777777" w:rsidTr="00261D8D">
        <w:trPr>
          <w:trHeight w:val="300"/>
        </w:trPr>
        <w:tc>
          <w:tcPr>
            <w:tcW w:w="7366" w:type="dxa"/>
            <w:shd w:val="clear" w:color="auto" w:fill="auto"/>
            <w:noWrap/>
            <w:hideMark/>
          </w:tcPr>
          <w:p w14:paraId="5531DEC0" w14:textId="77EEA6B6"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 xml:space="preserve">Nadzór nad spójnością przygotowanych </w:t>
            </w:r>
            <w:r w:rsidR="00671BF2" w:rsidRPr="00FA55F4">
              <w:rPr>
                <w:rFonts w:eastAsia="Times New Roman" w:cstheme="minorHAnsi"/>
                <w:color w:val="000000"/>
                <w:sz w:val="20"/>
                <w:szCs w:val="20"/>
                <w:lang w:eastAsia="pl-PL"/>
              </w:rPr>
              <w:t>TE</w:t>
            </w:r>
            <w:r w:rsidRPr="00FA55F4">
              <w:rPr>
                <w:rFonts w:eastAsia="Times New Roman" w:cstheme="minorHAnsi"/>
                <w:color w:val="000000"/>
                <w:sz w:val="20"/>
                <w:szCs w:val="20"/>
                <w:lang w:eastAsia="pl-PL"/>
              </w:rPr>
              <w:t xml:space="preserve"> z </w:t>
            </w:r>
            <w:r w:rsidR="00AC45D9" w:rsidRPr="00FA55F4">
              <w:rPr>
                <w:rFonts w:eastAsia="Times New Roman" w:cstheme="minorHAnsi"/>
                <w:color w:val="000000"/>
                <w:sz w:val="20"/>
                <w:szCs w:val="20"/>
                <w:lang w:eastAsia="pl-PL"/>
              </w:rPr>
              <w:t>Z</w:t>
            </w:r>
            <w:r w:rsidR="0019695A" w:rsidRPr="00FA55F4">
              <w:rPr>
                <w:rFonts w:eastAsia="Times New Roman" w:cstheme="minorHAnsi"/>
                <w:color w:val="000000"/>
                <w:sz w:val="20"/>
                <w:szCs w:val="20"/>
                <w:lang w:eastAsia="pl-PL"/>
              </w:rPr>
              <w:t>ałącznik</w:t>
            </w:r>
            <w:r w:rsidR="00AC45D9" w:rsidRPr="00FA55F4">
              <w:rPr>
                <w:rFonts w:eastAsia="Times New Roman" w:cstheme="minorHAnsi"/>
                <w:color w:val="000000"/>
                <w:sz w:val="20"/>
                <w:szCs w:val="20"/>
                <w:lang w:eastAsia="pl-PL"/>
              </w:rPr>
              <w:t>iem Nr 4</w:t>
            </w:r>
            <w:r w:rsidR="00875B1A" w:rsidRPr="00FA55F4">
              <w:rPr>
                <w:rFonts w:eastAsia="Times New Roman" w:cstheme="minorHAnsi"/>
                <w:color w:val="000000"/>
                <w:sz w:val="20"/>
                <w:szCs w:val="20"/>
                <w:lang w:eastAsia="pl-PL"/>
              </w:rPr>
              <w:t xml:space="preserve"> lub 5</w:t>
            </w:r>
            <w:r w:rsidR="00654B12" w:rsidRPr="00FA55F4">
              <w:rPr>
                <w:rFonts w:eastAsia="Times New Roman" w:cstheme="minorHAnsi"/>
                <w:color w:val="000000"/>
                <w:sz w:val="20"/>
                <w:szCs w:val="20"/>
                <w:lang w:eastAsia="pl-PL"/>
              </w:rPr>
              <w:t xml:space="preserve"> do Zapytania Ofertowego</w:t>
            </w:r>
            <w:r w:rsidRPr="00FA55F4">
              <w:rPr>
                <w:rFonts w:eastAsia="Times New Roman" w:cstheme="minorHAnsi"/>
                <w:color w:val="000000"/>
                <w:sz w:val="20"/>
                <w:szCs w:val="20"/>
                <w:lang w:eastAsia="pl-PL"/>
              </w:rPr>
              <w:t>*</w:t>
            </w:r>
          </w:p>
        </w:tc>
        <w:tc>
          <w:tcPr>
            <w:tcW w:w="1701" w:type="dxa"/>
            <w:shd w:val="clear" w:color="auto" w:fill="auto"/>
            <w:noWrap/>
            <w:hideMark/>
          </w:tcPr>
          <w:p w14:paraId="753B4F7A" w14:textId="77777777"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B34F1F" w:rsidRPr="00FA55F4" w14:paraId="084902D4" w14:textId="77777777" w:rsidTr="00261D8D">
        <w:trPr>
          <w:trHeight w:val="300"/>
        </w:trPr>
        <w:tc>
          <w:tcPr>
            <w:tcW w:w="7366" w:type="dxa"/>
            <w:shd w:val="clear" w:color="auto" w:fill="auto"/>
            <w:noWrap/>
            <w:hideMark/>
          </w:tcPr>
          <w:p w14:paraId="5991CFBE" w14:textId="398D4BDC"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 xml:space="preserve">Akceptacja wersji roboczej </w:t>
            </w:r>
            <w:r w:rsidR="00674958" w:rsidRPr="00FA55F4">
              <w:rPr>
                <w:rFonts w:eastAsia="Times New Roman" w:cstheme="minorHAnsi"/>
                <w:color w:val="000000"/>
                <w:sz w:val="20"/>
                <w:szCs w:val="20"/>
                <w:lang w:eastAsia="pl-PL"/>
              </w:rPr>
              <w:t>TE</w:t>
            </w:r>
            <w:r w:rsidRPr="00FA55F4">
              <w:rPr>
                <w:rFonts w:eastAsia="Times New Roman" w:cstheme="minorHAnsi"/>
                <w:color w:val="000000"/>
                <w:sz w:val="20"/>
                <w:szCs w:val="20"/>
                <w:lang w:eastAsia="pl-PL"/>
              </w:rPr>
              <w:t xml:space="preserve"> przygotowanych przez </w:t>
            </w:r>
            <w:r w:rsidR="00D91B82" w:rsidRPr="00FA55F4">
              <w:rPr>
                <w:rFonts w:eastAsia="Times New Roman" w:cstheme="minorHAnsi"/>
                <w:color w:val="000000"/>
                <w:sz w:val="20"/>
                <w:szCs w:val="20"/>
                <w:lang w:eastAsia="pl-PL"/>
              </w:rPr>
              <w:t>Wykładowcę</w:t>
            </w:r>
            <w:r w:rsidRPr="00FA55F4">
              <w:rPr>
                <w:rFonts w:eastAsia="Times New Roman" w:cstheme="minorHAnsi"/>
                <w:color w:val="000000"/>
                <w:sz w:val="20"/>
                <w:szCs w:val="20"/>
                <w:lang w:eastAsia="pl-PL"/>
              </w:rPr>
              <w:t>*</w:t>
            </w:r>
          </w:p>
        </w:tc>
        <w:tc>
          <w:tcPr>
            <w:tcW w:w="1701" w:type="dxa"/>
            <w:shd w:val="clear" w:color="auto" w:fill="auto"/>
            <w:noWrap/>
            <w:hideMark/>
          </w:tcPr>
          <w:p w14:paraId="49DB9752" w14:textId="77777777" w:rsidR="00B34F1F" w:rsidRPr="00FA55F4" w:rsidRDefault="00B34F1F" w:rsidP="00B34F1F">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674958" w:rsidRPr="00FA55F4" w14:paraId="29EC882D" w14:textId="77777777" w:rsidTr="00261D8D">
        <w:trPr>
          <w:trHeight w:val="300"/>
        </w:trPr>
        <w:tc>
          <w:tcPr>
            <w:tcW w:w="7366" w:type="dxa"/>
            <w:shd w:val="clear" w:color="auto" w:fill="auto"/>
            <w:noWrap/>
            <w:hideMark/>
          </w:tcPr>
          <w:p w14:paraId="73FE30EA" w14:textId="748EE868"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 xml:space="preserve">Opracowanie wersji graficznej </w:t>
            </w:r>
            <w:r w:rsidR="0019695A" w:rsidRPr="00FA55F4">
              <w:rPr>
                <w:rFonts w:eastAsia="Times New Roman" w:cstheme="minorHAnsi"/>
                <w:color w:val="000000"/>
                <w:sz w:val="20"/>
                <w:szCs w:val="20"/>
                <w:lang w:eastAsia="pl-PL"/>
              </w:rPr>
              <w:t>TE</w:t>
            </w:r>
            <w:r w:rsidRPr="00FA55F4">
              <w:rPr>
                <w:rFonts w:eastAsia="Times New Roman" w:cstheme="minorHAnsi"/>
                <w:color w:val="000000"/>
                <w:sz w:val="20"/>
                <w:szCs w:val="20"/>
                <w:lang w:eastAsia="pl-PL"/>
              </w:rPr>
              <w:t>*</w:t>
            </w:r>
          </w:p>
        </w:tc>
        <w:tc>
          <w:tcPr>
            <w:tcW w:w="1701" w:type="dxa"/>
            <w:shd w:val="clear" w:color="auto" w:fill="auto"/>
            <w:noWrap/>
            <w:hideMark/>
          </w:tcPr>
          <w:p w14:paraId="79A78028" w14:textId="77777777"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674958" w:rsidRPr="00FA55F4" w14:paraId="6DC0061F" w14:textId="77777777" w:rsidTr="00671BF2">
        <w:trPr>
          <w:trHeight w:val="300"/>
        </w:trPr>
        <w:tc>
          <w:tcPr>
            <w:tcW w:w="7366" w:type="dxa"/>
            <w:shd w:val="clear" w:color="auto" w:fill="auto"/>
            <w:noWrap/>
          </w:tcPr>
          <w:p w14:paraId="2F4C48DB" w14:textId="7CA3FBED"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 xml:space="preserve">Sprawdzenie jakości (ang. </w:t>
            </w:r>
            <w:proofErr w:type="spellStart"/>
            <w:r w:rsidRPr="00FA55F4">
              <w:rPr>
                <w:rFonts w:eastAsia="Times New Roman" w:cstheme="minorHAnsi"/>
                <w:color w:val="000000"/>
                <w:sz w:val="20"/>
                <w:szCs w:val="20"/>
                <w:lang w:eastAsia="pl-PL"/>
              </w:rPr>
              <w:t>quality</w:t>
            </w:r>
            <w:proofErr w:type="spellEnd"/>
            <w:r w:rsidRPr="00FA55F4">
              <w:rPr>
                <w:rFonts w:eastAsia="Times New Roman" w:cstheme="minorHAnsi"/>
                <w:color w:val="000000"/>
                <w:sz w:val="20"/>
                <w:szCs w:val="20"/>
                <w:lang w:eastAsia="pl-PL"/>
              </w:rPr>
              <w:t xml:space="preserve"> </w:t>
            </w:r>
            <w:proofErr w:type="spellStart"/>
            <w:r w:rsidRPr="00FA55F4">
              <w:rPr>
                <w:rFonts w:eastAsia="Times New Roman" w:cstheme="minorHAnsi"/>
                <w:color w:val="000000"/>
                <w:sz w:val="20"/>
                <w:szCs w:val="20"/>
                <w:lang w:eastAsia="pl-PL"/>
              </w:rPr>
              <w:t>check</w:t>
            </w:r>
            <w:proofErr w:type="spellEnd"/>
            <w:r w:rsidRPr="00FA55F4">
              <w:rPr>
                <w:rFonts w:eastAsia="Times New Roman" w:cstheme="minorHAnsi"/>
                <w:color w:val="000000"/>
                <w:sz w:val="20"/>
                <w:szCs w:val="20"/>
                <w:lang w:eastAsia="pl-PL"/>
              </w:rPr>
              <w:t xml:space="preserve">) TE przygotowanych przez </w:t>
            </w:r>
            <w:r w:rsidR="00D91B82" w:rsidRPr="00FA55F4">
              <w:rPr>
                <w:rFonts w:eastAsia="Times New Roman" w:cstheme="minorHAnsi"/>
                <w:color w:val="000000"/>
                <w:sz w:val="20"/>
                <w:szCs w:val="20"/>
                <w:lang w:eastAsia="pl-PL"/>
              </w:rPr>
              <w:t>Wykładowcę</w:t>
            </w:r>
            <w:r w:rsidRPr="00FA55F4">
              <w:rPr>
                <w:rFonts w:eastAsia="Times New Roman" w:cstheme="minorHAnsi"/>
                <w:color w:val="000000"/>
                <w:sz w:val="20"/>
                <w:szCs w:val="20"/>
                <w:lang w:eastAsia="pl-PL"/>
              </w:rPr>
              <w:t>*</w:t>
            </w:r>
          </w:p>
        </w:tc>
        <w:tc>
          <w:tcPr>
            <w:tcW w:w="1701" w:type="dxa"/>
            <w:shd w:val="clear" w:color="auto" w:fill="auto"/>
            <w:noWrap/>
          </w:tcPr>
          <w:p w14:paraId="1C93D0DA" w14:textId="1C56F68F"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b/>
                <w:bCs/>
                <w:color w:val="FF0000"/>
                <w:sz w:val="20"/>
                <w:szCs w:val="20"/>
                <w:lang w:eastAsia="pl-PL"/>
              </w:rPr>
              <w:t>WYKONAWCA</w:t>
            </w:r>
          </w:p>
        </w:tc>
      </w:tr>
      <w:tr w:rsidR="00674958" w:rsidRPr="00FA55F4" w14:paraId="3D9878B6" w14:textId="77777777" w:rsidTr="00261D8D">
        <w:trPr>
          <w:trHeight w:val="300"/>
        </w:trPr>
        <w:tc>
          <w:tcPr>
            <w:tcW w:w="7366" w:type="dxa"/>
            <w:shd w:val="clear" w:color="auto" w:fill="auto"/>
            <w:noWrap/>
            <w:hideMark/>
          </w:tcPr>
          <w:p w14:paraId="7230F3BF" w14:textId="77777777"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Zapewnienie instruktażu w zakresie wystąpień przed kamerą</w:t>
            </w:r>
          </w:p>
        </w:tc>
        <w:tc>
          <w:tcPr>
            <w:tcW w:w="1701" w:type="dxa"/>
            <w:shd w:val="clear" w:color="auto" w:fill="auto"/>
            <w:noWrap/>
            <w:hideMark/>
          </w:tcPr>
          <w:p w14:paraId="5B03D893" w14:textId="77777777"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674958" w:rsidRPr="00FA55F4" w14:paraId="6F2CFEF8" w14:textId="77777777" w:rsidTr="00261D8D">
        <w:trPr>
          <w:trHeight w:val="300"/>
        </w:trPr>
        <w:tc>
          <w:tcPr>
            <w:tcW w:w="7366" w:type="dxa"/>
            <w:shd w:val="clear" w:color="auto" w:fill="auto"/>
            <w:noWrap/>
            <w:hideMark/>
          </w:tcPr>
          <w:p w14:paraId="1D5BBAE1" w14:textId="3D403C4A"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 xml:space="preserve">Zapewnienie miejsca i sprzętu do nagrań TE </w:t>
            </w:r>
          </w:p>
        </w:tc>
        <w:tc>
          <w:tcPr>
            <w:tcW w:w="1701" w:type="dxa"/>
            <w:shd w:val="clear" w:color="auto" w:fill="auto"/>
            <w:noWrap/>
            <w:hideMark/>
          </w:tcPr>
          <w:p w14:paraId="631D1EA1" w14:textId="77777777"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674958" w:rsidRPr="00FA55F4" w14:paraId="58DBAA5F" w14:textId="77777777" w:rsidTr="00261D8D">
        <w:trPr>
          <w:trHeight w:val="300"/>
        </w:trPr>
        <w:tc>
          <w:tcPr>
            <w:tcW w:w="7366" w:type="dxa"/>
            <w:shd w:val="clear" w:color="auto" w:fill="auto"/>
            <w:noWrap/>
            <w:hideMark/>
          </w:tcPr>
          <w:p w14:paraId="2AE2A929" w14:textId="306C9EEA"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Profesjonalne nagranie i montaż TE</w:t>
            </w:r>
          </w:p>
        </w:tc>
        <w:tc>
          <w:tcPr>
            <w:tcW w:w="1701" w:type="dxa"/>
            <w:shd w:val="clear" w:color="auto" w:fill="auto"/>
            <w:noWrap/>
            <w:hideMark/>
          </w:tcPr>
          <w:p w14:paraId="54804B75" w14:textId="77777777"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674958" w:rsidRPr="00FA55F4" w14:paraId="5A54ADE1" w14:textId="77777777" w:rsidTr="00261D8D">
        <w:trPr>
          <w:trHeight w:val="300"/>
        </w:trPr>
        <w:tc>
          <w:tcPr>
            <w:tcW w:w="7366" w:type="dxa"/>
            <w:shd w:val="clear" w:color="auto" w:fill="auto"/>
            <w:noWrap/>
            <w:hideMark/>
          </w:tcPr>
          <w:p w14:paraId="7E23DF04" w14:textId="03457942"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Nadzór w trakcie nagrania TE</w:t>
            </w:r>
          </w:p>
        </w:tc>
        <w:tc>
          <w:tcPr>
            <w:tcW w:w="1701" w:type="dxa"/>
            <w:shd w:val="clear" w:color="auto" w:fill="auto"/>
            <w:noWrap/>
            <w:hideMark/>
          </w:tcPr>
          <w:p w14:paraId="412F9ADB" w14:textId="77777777"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ZAMAWIAJĄCY</w:t>
            </w:r>
          </w:p>
        </w:tc>
      </w:tr>
      <w:tr w:rsidR="00674958" w:rsidRPr="00FA55F4" w14:paraId="1461448D" w14:textId="77777777" w:rsidTr="00261D8D">
        <w:trPr>
          <w:trHeight w:val="300"/>
        </w:trPr>
        <w:tc>
          <w:tcPr>
            <w:tcW w:w="7366" w:type="dxa"/>
            <w:shd w:val="clear" w:color="auto" w:fill="auto"/>
            <w:noWrap/>
          </w:tcPr>
          <w:p w14:paraId="6D93C7FA" w14:textId="5BB1C8D6"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color w:val="000000"/>
                <w:sz w:val="20"/>
                <w:szCs w:val="20"/>
                <w:lang w:eastAsia="pl-PL"/>
              </w:rPr>
              <w:t>Prowadzenie sprawozdawczości na rzecz Zamawiającego</w:t>
            </w:r>
          </w:p>
        </w:tc>
        <w:tc>
          <w:tcPr>
            <w:tcW w:w="1701" w:type="dxa"/>
            <w:shd w:val="clear" w:color="auto" w:fill="auto"/>
            <w:noWrap/>
          </w:tcPr>
          <w:p w14:paraId="596BB73B" w14:textId="3EFFEB3F" w:rsidR="00674958" w:rsidRPr="00FA55F4" w:rsidRDefault="00674958" w:rsidP="00674958">
            <w:pPr>
              <w:rPr>
                <w:rFonts w:eastAsia="Times New Roman" w:cstheme="minorHAnsi"/>
                <w:color w:val="000000"/>
                <w:sz w:val="20"/>
                <w:szCs w:val="20"/>
                <w:lang w:eastAsia="pl-PL"/>
              </w:rPr>
            </w:pPr>
            <w:r w:rsidRPr="00FA55F4">
              <w:rPr>
                <w:rFonts w:eastAsia="Times New Roman" w:cstheme="minorHAnsi"/>
                <w:b/>
                <w:bCs/>
                <w:color w:val="FF0000"/>
                <w:sz w:val="20"/>
                <w:szCs w:val="20"/>
                <w:lang w:eastAsia="pl-PL"/>
              </w:rPr>
              <w:t>WYKONAWCA</w:t>
            </w:r>
          </w:p>
        </w:tc>
      </w:tr>
    </w:tbl>
    <w:p w14:paraId="767FA06F" w14:textId="089EDB8A" w:rsidR="00B34F1F" w:rsidRPr="00FA55F4" w:rsidRDefault="00B34F1F" w:rsidP="002C53CE">
      <w:pPr>
        <w:jc w:val="both"/>
        <w:rPr>
          <w:rFonts w:cstheme="minorHAnsi"/>
          <w:b/>
          <w:sz w:val="22"/>
        </w:rPr>
      </w:pPr>
    </w:p>
    <w:p w14:paraId="7631E1EB" w14:textId="3781D69E" w:rsidR="00337457" w:rsidRPr="00FA55F4" w:rsidRDefault="00337457" w:rsidP="00337457">
      <w:pPr>
        <w:jc w:val="both"/>
        <w:rPr>
          <w:rFonts w:cstheme="minorHAnsi"/>
          <w:bCs/>
          <w:sz w:val="22"/>
        </w:rPr>
      </w:pPr>
      <w:r w:rsidRPr="00FA55F4">
        <w:rPr>
          <w:rFonts w:cstheme="minorHAnsi"/>
          <w:bCs/>
          <w:sz w:val="22"/>
        </w:rPr>
        <w:t>*</w:t>
      </w:r>
      <w:r w:rsidR="006E46A8" w:rsidRPr="00FA55F4">
        <w:rPr>
          <w:rFonts w:cstheme="minorHAnsi"/>
          <w:bCs/>
          <w:sz w:val="22"/>
        </w:rPr>
        <w:t xml:space="preserve">Wszystkie </w:t>
      </w:r>
      <w:r w:rsidR="00CC2672" w:rsidRPr="00FA55F4">
        <w:rPr>
          <w:rFonts w:cstheme="minorHAnsi"/>
          <w:bCs/>
          <w:sz w:val="22"/>
        </w:rPr>
        <w:t>TE</w:t>
      </w:r>
      <w:r w:rsidR="00726838" w:rsidRPr="00FA55F4">
        <w:rPr>
          <w:rFonts w:cstheme="minorHAnsi"/>
          <w:bCs/>
          <w:sz w:val="22"/>
        </w:rPr>
        <w:t xml:space="preserve"> </w:t>
      </w:r>
      <w:r w:rsidR="00E04F91" w:rsidRPr="00FA55F4">
        <w:rPr>
          <w:rFonts w:cstheme="minorHAnsi"/>
          <w:bCs/>
          <w:sz w:val="22"/>
        </w:rPr>
        <w:t>przygotowywane są w języku angielskim</w:t>
      </w:r>
      <w:r w:rsidR="0019695A" w:rsidRPr="00FA55F4">
        <w:rPr>
          <w:rFonts w:cstheme="minorHAnsi"/>
          <w:bCs/>
          <w:sz w:val="22"/>
        </w:rPr>
        <w:t xml:space="preserve"> (w wyjątkowych sytuacjach</w:t>
      </w:r>
      <w:r w:rsidR="006E46A8" w:rsidRPr="00FA55F4">
        <w:rPr>
          <w:rFonts w:cstheme="minorHAnsi"/>
          <w:bCs/>
          <w:sz w:val="22"/>
        </w:rPr>
        <w:t>,</w:t>
      </w:r>
      <w:r w:rsidR="0019695A" w:rsidRPr="00FA55F4">
        <w:rPr>
          <w:rFonts w:cstheme="minorHAnsi"/>
          <w:bCs/>
          <w:sz w:val="22"/>
        </w:rPr>
        <w:t xml:space="preserve"> określonych przez Zamawiającego</w:t>
      </w:r>
      <w:r w:rsidR="006E46A8" w:rsidRPr="00FA55F4">
        <w:rPr>
          <w:rFonts w:cstheme="minorHAnsi"/>
          <w:bCs/>
          <w:sz w:val="22"/>
        </w:rPr>
        <w:t>,</w:t>
      </w:r>
      <w:r w:rsidR="0019695A" w:rsidRPr="00FA55F4">
        <w:rPr>
          <w:rFonts w:cstheme="minorHAnsi"/>
          <w:bCs/>
          <w:sz w:val="22"/>
        </w:rPr>
        <w:t xml:space="preserve"> w języku polskim)</w:t>
      </w:r>
      <w:r w:rsidR="00E04F91" w:rsidRPr="00FA55F4">
        <w:rPr>
          <w:rFonts w:cstheme="minorHAnsi"/>
          <w:bCs/>
          <w:sz w:val="22"/>
        </w:rPr>
        <w:t xml:space="preserve"> i </w:t>
      </w:r>
      <w:r w:rsidR="00726838" w:rsidRPr="00FA55F4">
        <w:rPr>
          <w:rFonts w:cstheme="minorHAnsi"/>
          <w:bCs/>
          <w:sz w:val="22"/>
        </w:rPr>
        <w:t>obejmują</w:t>
      </w:r>
      <w:r w:rsidR="00CC2672" w:rsidRPr="00FA55F4">
        <w:rPr>
          <w:rFonts w:cstheme="minorHAnsi"/>
          <w:bCs/>
          <w:sz w:val="22"/>
        </w:rPr>
        <w:t xml:space="preserve"> wszystkie elementy przypisane do </w:t>
      </w:r>
      <w:r w:rsidR="007D67CC" w:rsidRPr="00FA55F4">
        <w:rPr>
          <w:rFonts w:cstheme="minorHAnsi"/>
          <w:bCs/>
          <w:sz w:val="22"/>
        </w:rPr>
        <w:t xml:space="preserve">Wykładowcy </w:t>
      </w:r>
      <w:r w:rsidR="00CC2672" w:rsidRPr="00FA55F4">
        <w:rPr>
          <w:rFonts w:cstheme="minorHAnsi"/>
          <w:bCs/>
          <w:sz w:val="22"/>
        </w:rPr>
        <w:t xml:space="preserve">w załączniku Nr 4 do </w:t>
      </w:r>
      <w:r w:rsidR="00654B12" w:rsidRPr="00FA55F4">
        <w:rPr>
          <w:rStyle w:val="normaltextrun"/>
          <w:rFonts w:ascii="Calibri" w:hAnsi="Calibri" w:cs="Calibri"/>
          <w:sz w:val="22"/>
        </w:rPr>
        <w:t>Zapytania Ofertowego</w:t>
      </w:r>
      <w:r w:rsidR="00CC2672" w:rsidRPr="00FA55F4">
        <w:rPr>
          <w:rFonts w:cstheme="minorHAnsi"/>
          <w:bCs/>
          <w:sz w:val="22"/>
        </w:rPr>
        <w:t>.</w:t>
      </w:r>
    </w:p>
    <w:p w14:paraId="62045005" w14:textId="77777777" w:rsidR="001B132C" w:rsidRPr="00FA55F4" w:rsidRDefault="001B132C" w:rsidP="00261D8D">
      <w:pPr>
        <w:pStyle w:val="Akapitzlist"/>
        <w:rPr>
          <w:rFonts w:cstheme="minorHAnsi"/>
          <w:sz w:val="22"/>
        </w:rPr>
      </w:pPr>
    </w:p>
    <w:p w14:paraId="6E0C4BA6" w14:textId="7B0DA100" w:rsidR="001B132C" w:rsidRPr="00FA55F4" w:rsidRDefault="00454FB2" w:rsidP="00F30B56">
      <w:pPr>
        <w:pStyle w:val="Akapitzlist"/>
        <w:numPr>
          <w:ilvl w:val="1"/>
          <w:numId w:val="10"/>
        </w:numPr>
        <w:ind w:left="426"/>
        <w:jc w:val="both"/>
        <w:rPr>
          <w:b/>
          <w:sz w:val="22"/>
        </w:rPr>
      </w:pPr>
      <w:r w:rsidRPr="00FA55F4">
        <w:rPr>
          <w:b/>
          <w:sz w:val="22"/>
        </w:rPr>
        <w:t>Obowiązki Wykonawcy</w:t>
      </w:r>
    </w:p>
    <w:p w14:paraId="6DF8E09F" w14:textId="77777777" w:rsidR="00E63BAC" w:rsidRPr="00FA55F4" w:rsidRDefault="00E63BAC" w:rsidP="00261D8D">
      <w:pPr>
        <w:pStyle w:val="Akapitzlist"/>
        <w:ind w:left="993"/>
        <w:jc w:val="both"/>
        <w:rPr>
          <w:rFonts w:cstheme="minorHAnsi"/>
          <w:b/>
          <w:bCs/>
          <w:sz w:val="22"/>
        </w:rPr>
      </w:pPr>
    </w:p>
    <w:p w14:paraId="4D9B9612" w14:textId="5253CF0A" w:rsidR="00E63BAC" w:rsidRPr="00FA55F4" w:rsidRDefault="002B5353" w:rsidP="00F30B56">
      <w:pPr>
        <w:pStyle w:val="Akapitzlist"/>
        <w:numPr>
          <w:ilvl w:val="2"/>
          <w:numId w:val="10"/>
        </w:numPr>
        <w:ind w:left="993" w:hanging="788"/>
        <w:jc w:val="both"/>
        <w:rPr>
          <w:b/>
          <w:sz w:val="22"/>
        </w:rPr>
      </w:pPr>
      <w:r w:rsidRPr="00FA55F4">
        <w:rPr>
          <w:b/>
          <w:sz w:val="22"/>
        </w:rPr>
        <w:t xml:space="preserve">Zadanie 1: Podpisanie i rozliczenie </w:t>
      </w:r>
      <w:r w:rsidR="003F7597" w:rsidRPr="00FA55F4">
        <w:rPr>
          <w:b/>
          <w:sz w:val="22"/>
        </w:rPr>
        <w:t>U</w:t>
      </w:r>
      <w:r w:rsidRPr="00FA55F4">
        <w:rPr>
          <w:b/>
          <w:sz w:val="22"/>
        </w:rPr>
        <w:t xml:space="preserve">mów </w:t>
      </w:r>
      <w:r w:rsidR="002C3138" w:rsidRPr="00FA55F4">
        <w:rPr>
          <w:b/>
          <w:sz w:val="22"/>
        </w:rPr>
        <w:t xml:space="preserve">Szkoleniowych </w:t>
      </w:r>
      <w:r w:rsidRPr="00FA55F4">
        <w:rPr>
          <w:b/>
          <w:sz w:val="22"/>
        </w:rPr>
        <w:t xml:space="preserve">z </w:t>
      </w:r>
      <w:r w:rsidR="00D91B82" w:rsidRPr="00FA55F4">
        <w:rPr>
          <w:b/>
          <w:sz w:val="22"/>
        </w:rPr>
        <w:t>Wykładowcami</w:t>
      </w:r>
    </w:p>
    <w:p w14:paraId="76B869FA" w14:textId="0B134278" w:rsidR="00185D53" w:rsidRPr="00FA55F4" w:rsidRDefault="00185D53" w:rsidP="00F30B56">
      <w:pPr>
        <w:pStyle w:val="Akapitzlist"/>
        <w:numPr>
          <w:ilvl w:val="3"/>
          <w:numId w:val="10"/>
        </w:numPr>
        <w:ind w:left="1418" w:hanging="1134"/>
        <w:jc w:val="both"/>
        <w:rPr>
          <w:sz w:val="22"/>
        </w:rPr>
      </w:pPr>
      <w:r w:rsidRPr="00FA55F4">
        <w:rPr>
          <w:sz w:val="22"/>
        </w:rPr>
        <w:t xml:space="preserve">W ramach Zamówienia planowane jest podpisanie </w:t>
      </w:r>
      <w:r w:rsidR="00301809">
        <w:rPr>
          <w:sz w:val="22"/>
        </w:rPr>
        <w:t xml:space="preserve">w wariancie minimalnym </w:t>
      </w:r>
      <w:r w:rsidR="00221188">
        <w:rPr>
          <w:sz w:val="22"/>
        </w:rPr>
        <w:t>5</w:t>
      </w:r>
      <w:r w:rsidR="00301809">
        <w:rPr>
          <w:sz w:val="22"/>
        </w:rPr>
        <w:t xml:space="preserve"> a w wariancie maksymalnym 3</w:t>
      </w:r>
      <w:r w:rsidR="006B1899">
        <w:rPr>
          <w:sz w:val="22"/>
        </w:rPr>
        <w:t>0</w:t>
      </w:r>
      <w:r w:rsidRPr="00FA55F4">
        <w:rPr>
          <w:sz w:val="22"/>
        </w:rPr>
        <w:t xml:space="preserve"> Umów </w:t>
      </w:r>
      <w:r w:rsidR="002C3138" w:rsidRPr="00FA55F4">
        <w:rPr>
          <w:sz w:val="22"/>
        </w:rPr>
        <w:t>Szkoleniowych</w:t>
      </w:r>
      <w:r w:rsidR="00DF19AE">
        <w:rPr>
          <w:sz w:val="22"/>
        </w:rPr>
        <w:t xml:space="preserve"> z Wykładowcami</w:t>
      </w:r>
      <w:r w:rsidRPr="00FA55F4">
        <w:rPr>
          <w:sz w:val="22"/>
        </w:rPr>
        <w:t>.</w:t>
      </w:r>
    </w:p>
    <w:p w14:paraId="49C15245" w14:textId="2DD9E393" w:rsidR="004A7361" w:rsidRPr="00FA55F4" w:rsidRDefault="002B5353" w:rsidP="00F30B56">
      <w:pPr>
        <w:pStyle w:val="Akapitzlist"/>
        <w:numPr>
          <w:ilvl w:val="3"/>
          <w:numId w:val="10"/>
        </w:numPr>
        <w:ind w:left="1418" w:hanging="1134"/>
        <w:jc w:val="both"/>
        <w:rPr>
          <w:b/>
          <w:sz w:val="22"/>
        </w:rPr>
      </w:pPr>
      <w:r w:rsidRPr="00FA55F4">
        <w:rPr>
          <w:sz w:val="22"/>
        </w:rPr>
        <w:t xml:space="preserve">Wykonawca podpisze </w:t>
      </w:r>
      <w:r w:rsidR="004A7361" w:rsidRPr="00FA55F4">
        <w:rPr>
          <w:sz w:val="22"/>
        </w:rPr>
        <w:t xml:space="preserve">Umowy na świadczenie usług szkoleniowych z </w:t>
      </w:r>
      <w:r w:rsidR="00D91B82" w:rsidRPr="00FA55F4">
        <w:rPr>
          <w:sz w:val="22"/>
        </w:rPr>
        <w:t>Wykładowcami</w:t>
      </w:r>
      <w:r w:rsidR="004A7361" w:rsidRPr="00FA55F4">
        <w:rPr>
          <w:sz w:val="22"/>
        </w:rPr>
        <w:t>, o których mowa w pkt. III.5.1.</w:t>
      </w:r>
      <w:r w:rsidR="00790871" w:rsidRPr="00FA55F4">
        <w:rPr>
          <w:sz w:val="22"/>
        </w:rPr>
        <w:t>4</w:t>
      </w:r>
      <w:r w:rsidR="004A7361" w:rsidRPr="00FA55F4">
        <w:rPr>
          <w:sz w:val="22"/>
        </w:rPr>
        <w:t xml:space="preserve">., w oparciu </w:t>
      </w:r>
      <w:r w:rsidR="00761573" w:rsidRPr="00FA55F4">
        <w:rPr>
          <w:sz w:val="22"/>
        </w:rPr>
        <w:t xml:space="preserve">o opisane w </w:t>
      </w:r>
      <w:r w:rsidR="00654B12" w:rsidRPr="00FA55F4">
        <w:rPr>
          <w:sz w:val="22"/>
        </w:rPr>
        <w:t>Zapytaniu Ofertowym</w:t>
      </w:r>
      <w:r w:rsidR="004A7361" w:rsidRPr="00FA55F4">
        <w:rPr>
          <w:sz w:val="22"/>
        </w:rPr>
        <w:t xml:space="preserve"> kryteria, schemat realizacji zamówienia opisany w pkt. III.</w:t>
      </w:r>
      <w:r w:rsidR="00761573" w:rsidRPr="00FA55F4">
        <w:rPr>
          <w:sz w:val="22"/>
        </w:rPr>
        <w:t>8</w:t>
      </w:r>
      <w:r w:rsidR="00790871" w:rsidRPr="00FA55F4">
        <w:rPr>
          <w:sz w:val="22"/>
        </w:rPr>
        <w:t xml:space="preserve">, wzór Umowy </w:t>
      </w:r>
      <w:r w:rsidR="001F6798" w:rsidRPr="00FA55F4">
        <w:rPr>
          <w:sz w:val="22"/>
        </w:rPr>
        <w:t xml:space="preserve">Szkoleniowej </w:t>
      </w:r>
      <w:r w:rsidR="00790871" w:rsidRPr="00FA55F4">
        <w:rPr>
          <w:sz w:val="22"/>
        </w:rPr>
        <w:t>stanowiący Załącznik Nr 7 oraz</w:t>
      </w:r>
      <w:r w:rsidR="001F6798" w:rsidRPr="00FA55F4">
        <w:rPr>
          <w:sz w:val="22"/>
        </w:rPr>
        <w:t> </w:t>
      </w:r>
      <w:bookmarkStart w:id="5" w:name="_Hlk70529008"/>
      <w:r w:rsidR="004A7361" w:rsidRPr="00FA55F4">
        <w:rPr>
          <w:sz w:val="22"/>
        </w:rPr>
        <w:t xml:space="preserve">minimalny zakres warunków </w:t>
      </w:r>
      <w:r w:rsidR="00F664D7" w:rsidRPr="00FA55F4">
        <w:rPr>
          <w:sz w:val="22"/>
        </w:rPr>
        <w:t>U</w:t>
      </w:r>
      <w:r w:rsidR="004A7361" w:rsidRPr="00FA55F4">
        <w:rPr>
          <w:sz w:val="22"/>
        </w:rPr>
        <w:t>mowy</w:t>
      </w:r>
      <w:r w:rsidR="00F664D7" w:rsidRPr="00FA55F4">
        <w:rPr>
          <w:sz w:val="22"/>
        </w:rPr>
        <w:t xml:space="preserve"> pomiędzy Wykonawcą a </w:t>
      </w:r>
      <w:r w:rsidR="00D91B82" w:rsidRPr="00FA55F4">
        <w:rPr>
          <w:sz w:val="22"/>
        </w:rPr>
        <w:t xml:space="preserve">Wykładowcą </w:t>
      </w:r>
      <w:r w:rsidR="00761573" w:rsidRPr="00FA55F4">
        <w:rPr>
          <w:sz w:val="22"/>
        </w:rPr>
        <w:t xml:space="preserve">stanowiący </w:t>
      </w:r>
      <w:r w:rsidR="00F664D7" w:rsidRPr="00FA55F4">
        <w:rPr>
          <w:sz w:val="22"/>
        </w:rPr>
        <w:t>Z</w:t>
      </w:r>
      <w:r w:rsidR="00761573" w:rsidRPr="00FA55F4">
        <w:rPr>
          <w:sz w:val="22"/>
        </w:rPr>
        <w:t xml:space="preserve">ałącznik Nr </w:t>
      </w:r>
      <w:r w:rsidR="00790871" w:rsidRPr="00FA55F4">
        <w:rPr>
          <w:sz w:val="22"/>
        </w:rPr>
        <w:t>8</w:t>
      </w:r>
      <w:r w:rsidR="004A7361" w:rsidRPr="00FA55F4">
        <w:rPr>
          <w:sz w:val="22"/>
        </w:rPr>
        <w:t>.</w:t>
      </w:r>
      <w:bookmarkEnd w:id="5"/>
    </w:p>
    <w:p w14:paraId="6286A06A" w14:textId="1E19DD09" w:rsidR="00790871" w:rsidRPr="00FA55F4" w:rsidRDefault="004A7361" w:rsidP="00F30B56">
      <w:pPr>
        <w:pStyle w:val="Akapitzlist"/>
        <w:numPr>
          <w:ilvl w:val="3"/>
          <w:numId w:val="10"/>
        </w:numPr>
        <w:ind w:left="1418" w:hanging="1134"/>
        <w:jc w:val="both"/>
        <w:rPr>
          <w:b/>
          <w:sz w:val="22"/>
        </w:rPr>
      </w:pPr>
      <w:r w:rsidRPr="00FA55F4">
        <w:rPr>
          <w:sz w:val="22"/>
        </w:rPr>
        <w:t xml:space="preserve">Wykonawca </w:t>
      </w:r>
      <w:r w:rsidR="00761573" w:rsidRPr="00FA55F4">
        <w:rPr>
          <w:sz w:val="22"/>
        </w:rPr>
        <w:t xml:space="preserve">dokona </w:t>
      </w:r>
      <w:r w:rsidRPr="00FA55F4">
        <w:rPr>
          <w:sz w:val="22"/>
        </w:rPr>
        <w:t>rozlicz</w:t>
      </w:r>
      <w:r w:rsidR="00761573" w:rsidRPr="00FA55F4">
        <w:rPr>
          <w:sz w:val="22"/>
        </w:rPr>
        <w:t>enia finansowego</w:t>
      </w:r>
      <w:r w:rsidRPr="00FA55F4">
        <w:rPr>
          <w:sz w:val="22"/>
        </w:rPr>
        <w:t xml:space="preserve"> </w:t>
      </w:r>
      <w:r w:rsidR="00337AFE" w:rsidRPr="00FA55F4">
        <w:rPr>
          <w:sz w:val="22"/>
        </w:rPr>
        <w:t xml:space="preserve">Wykładowców </w:t>
      </w:r>
      <w:r w:rsidRPr="00FA55F4">
        <w:rPr>
          <w:sz w:val="22"/>
        </w:rPr>
        <w:t>za wykonanie</w:t>
      </w:r>
      <w:r w:rsidR="00761573" w:rsidRPr="00FA55F4">
        <w:rPr>
          <w:sz w:val="22"/>
        </w:rPr>
        <w:t xml:space="preserve"> </w:t>
      </w:r>
      <w:r w:rsidRPr="00FA55F4">
        <w:rPr>
          <w:sz w:val="22"/>
        </w:rPr>
        <w:t xml:space="preserve">obowiązków wynikających z Umowy </w:t>
      </w:r>
      <w:r w:rsidR="00337AFE" w:rsidRPr="00FA55F4">
        <w:rPr>
          <w:sz w:val="22"/>
        </w:rPr>
        <w:t>Szkoleniowej</w:t>
      </w:r>
      <w:r w:rsidRPr="00FA55F4">
        <w:rPr>
          <w:sz w:val="22"/>
        </w:rPr>
        <w:t>.</w:t>
      </w:r>
    </w:p>
    <w:p w14:paraId="13C8DDF9" w14:textId="33A79590" w:rsidR="00790871" w:rsidRPr="00FA55F4" w:rsidRDefault="00E63BAC" w:rsidP="001F679D">
      <w:pPr>
        <w:pStyle w:val="Akapitzlist"/>
        <w:numPr>
          <w:ilvl w:val="3"/>
          <w:numId w:val="10"/>
        </w:numPr>
        <w:ind w:left="1418" w:hanging="1134"/>
        <w:jc w:val="both"/>
        <w:rPr>
          <w:sz w:val="22"/>
        </w:rPr>
      </w:pPr>
      <w:r w:rsidRPr="00FA55F4">
        <w:rPr>
          <w:sz w:val="22"/>
        </w:rPr>
        <w:t xml:space="preserve">Wykonawca podpisze i rozliczy </w:t>
      </w:r>
      <w:r w:rsidR="00BC3480">
        <w:rPr>
          <w:sz w:val="22"/>
        </w:rPr>
        <w:t xml:space="preserve">w wariancie minimalnym </w:t>
      </w:r>
      <w:r w:rsidR="00221188">
        <w:rPr>
          <w:sz w:val="22"/>
        </w:rPr>
        <w:t>5</w:t>
      </w:r>
      <w:r w:rsidR="00BC3480">
        <w:rPr>
          <w:sz w:val="22"/>
        </w:rPr>
        <w:t xml:space="preserve"> a w wariancie maksymalnym 30</w:t>
      </w:r>
      <w:r w:rsidR="00BC3480" w:rsidRPr="00FA55F4">
        <w:rPr>
          <w:sz w:val="22"/>
        </w:rPr>
        <w:t xml:space="preserve"> </w:t>
      </w:r>
      <w:r w:rsidRPr="00FA55F4">
        <w:rPr>
          <w:sz w:val="22"/>
        </w:rPr>
        <w:t>Um</w:t>
      </w:r>
      <w:r w:rsidR="00185D53" w:rsidRPr="00FA55F4">
        <w:rPr>
          <w:sz w:val="22"/>
        </w:rPr>
        <w:t xml:space="preserve">ów </w:t>
      </w:r>
      <w:r w:rsidR="001F6798" w:rsidRPr="00FA55F4">
        <w:rPr>
          <w:sz w:val="22"/>
        </w:rPr>
        <w:t xml:space="preserve">Szkoleniowych </w:t>
      </w:r>
      <w:r w:rsidRPr="00FA55F4">
        <w:rPr>
          <w:sz w:val="22"/>
        </w:rPr>
        <w:t xml:space="preserve">z </w:t>
      </w:r>
      <w:r w:rsidR="001F6798" w:rsidRPr="00FA55F4">
        <w:rPr>
          <w:sz w:val="22"/>
        </w:rPr>
        <w:t>Wykładowcami</w:t>
      </w:r>
      <w:r w:rsidRPr="00FA55F4">
        <w:rPr>
          <w:sz w:val="22"/>
        </w:rPr>
        <w:t xml:space="preserve">, </w:t>
      </w:r>
      <w:r w:rsidR="00331CC0" w:rsidRPr="00FA55F4">
        <w:rPr>
          <w:sz w:val="22"/>
        </w:rPr>
        <w:t>którzy</w:t>
      </w:r>
      <w:r w:rsidRPr="00FA55F4">
        <w:rPr>
          <w:sz w:val="22"/>
        </w:rPr>
        <w:t xml:space="preserve"> </w:t>
      </w:r>
      <w:r w:rsidR="00E26DAB" w:rsidRPr="00FA55F4">
        <w:rPr>
          <w:sz w:val="22"/>
        </w:rPr>
        <w:t>posiada</w:t>
      </w:r>
      <w:r w:rsidR="00331CC0" w:rsidRPr="00FA55F4">
        <w:rPr>
          <w:sz w:val="22"/>
        </w:rPr>
        <w:t>ją</w:t>
      </w:r>
      <w:r w:rsidR="00E26DAB" w:rsidRPr="00FA55F4">
        <w:rPr>
          <w:sz w:val="22"/>
        </w:rPr>
        <w:t xml:space="preserve"> </w:t>
      </w:r>
      <w:r w:rsidR="00331CC0" w:rsidRPr="00FA55F4">
        <w:rPr>
          <w:sz w:val="22"/>
        </w:rPr>
        <w:t>wiedzę i umiejętności niezbędne do przygotowania TE w zakresie wskazanym w Załączniku Nr 3: Katalog Kursów AIDIFY</w:t>
      </w:r>
      <w:r w:rsidR="00790871" w:rsidRPr="00FA55F4">
        <w:rPr>
          <w:sz w:val="22"/>
        </w:rPr>
        <w:t xml:space="preserve"> oraz </w:t>
      </w:r>
      <w:r w:rsidR="00331CC0" w:rsidRPr="00FA55F4">
        <w:rPr>
          <w:sz w:val="22"/>
        </w:rPr>
        <w:t>Załączniku Nr 4: Specyfikacja Tworzenia Treści Edukacyjnych w</w:t>
      </w:r>
      <w:r w:rsidR="001F6798" w:rsidRPr="00FA55F4">
        <w:rPr>
          <w:sz w:val="22"/>
        </w:rPr>
        <w:t> </w:t>
      </w:r>
      <w:r w:rsidR="00C9056E" w:rsidRPr="00FA55F4">
        <w:rPr>
          <w:sz w:val="22"/>
        </w:rPr>
        <w:t xml:space="preserve">Studio </w:t>
      </w:r>
      <w:r w:rsidR="00331CC0" w:rsidRPr="00FA55F4">
        <w:rPr>
          <w:sz w:val="22"/>
        </w:rPr>
        <w:t>AIDIFY</w:t>
      </w:r>
      <w:r w:rsidR="00790871" w:rsidRPr="00FA55F4">
        <w:rPr>
          <w:sz w:val="22"/>
        </w:rPr>
        <w:t>.</w:t>
      </w:r>
    </w:p>
    <w:p w14:paraId="4813C6D5" w14:textId="74763A9E" w:rsidR="00E63BAC" w:rsidRPr="00FA55F4" w:rsidRDefault="005C6568" w:rsidP="00F30B56">
      <w:pPr>
        <w:pStyle w:val="Akapitzlist"/>
        <w:numPr>
          <w:ilvl w:val="3"/>
          <w:numId w:val="10"/>
        </w:numPr>
        <w:ind w:left="1418" w:hanging="1134"/>
        <w:jc w:val="both"/>
        <w:rPr>
          <w:b/>
          <w:sz w:val="22"/>
        </w:rPr>
      </w:pPr>
      <w:r w:rsidRPr="00FA55F4">
        <w:rPr>
          <w:sz w:val="22"/>
        </w:rPr>
        <w:t xml:space="preserve">Każdy z </w:t>
      </w:r>
      <w:r w:rsidR="00D91B82" w:rsidRPr="00FA55F4">
        <w:rPr>
          <w:sz w:val="22"/>
        </w:rPr>
        <w:t xml:space="preserve">Wykładowców </w:t>
      </w:r>
      <w:r w:rsidRPr="00FA55F4">
        <w:rPr>
          <w:sz w:val="22"/>
        </w:rPr>
        <w:t>będzie</w:t>
      </w:r>
      <w:r w:rsidR="00E63BAC" w:rsidRPr="00FA55F4">
        <w:rPr>
          <w:sz w:val="22"/>
        </w:rPr>
        <w:t xml:space="preserve"> posiada</w:t>
      </w:r>
      <w:r w:rsidRPr="00FA55F4">
        <w:rPr>
          <w:sz w:val="22"/>
        </w:rPr>
        <w:t>ł</w:t>
      </w:r>
      <w:r w:rsidR="00E63BAC" w:rsidRPr="00FA55F4">
        <w:rPr>
          <w:sz w:val="22"/>
        </w:rPr>
        <w:t xml:space="preserve"> wysokie kwalifikacje</w:t>
      </w:r>
      <w:r w:rsidRPr="00FA55F4">
        <w:rPr>
          <w:sz w:val="22"/>
        </w:rPr>
        <w:t xml:space="preserve"> </w:t>
      </w:r>
      <w:r w:rsidR="00E63BAC" w:rsidRPr="00FA55F4">
        <w:rPr>
          <w:sz w:val="22"/>
        </w:rPr>
        <w:t xml:space="preserve">wynikające </w:t>
      </w:r>
      <w:r w:rsidR="00E26DAB" w:rsidRPr="00FA55F4">
        <w:rPr>
          <w:sz w:val="22"/>
        </w:rPr>
        <w:t xml:space="preserve">z </w:t>
      </w:r>
      <w:r w:rsidR="003A1543" w:rsidRPr="00FA55F4">
        <w:rPr>
          <w:sz w:val="22"/>
        </w:rPr>
        <w:t xml:space="preserve">doświadczenia </w:t>
      </w:r>
      <w:r w:rsidR="00E63BAC" w:rsidRPr="00FA55F4">
        <w:rPr>
          <w:sz w:val="22"/>
        </w:rPr>
        <w:t xml:space="preserve">zawodowego (co najmniej </w:t>
      </w:r>
      <w:r w:rsidR="007B0621" w:rsidRPr="00FA55F4">
        <w:rPr>
          <w:sz w:val="22"/>
        </w:rPr>
        <w:t>3</w:t>
      </w:r>
      <w:r w:rsidR="00E63BAC" w:rsidRPr="00FA55F4">
        <w:rPr>
          <w:sz w:val="22"/>
        </w:rPr>
        <w:t xml:space="preserve"> lat</w:t>
      </w:r>
      <w:r w:rsidR="007B0621" w:rsidRPr="00FA55F4">
        <w:rPr>
          <w:sz w:val="22"/>
        </w:rPr>
        <w:t>a</w:t>
      </w:r>
      <w:r w:rsidR="00E63BAC" w:rsidRPr="00FA55F4">
        <w:rPr>
          <w:sz w:val="22"/>
        </w:rPr>
        <w:t xml:space="preserve"> doświadczenia zawodowego w obszarze specjalizacji),</w:t>
      </w:r>
      <w:r w:rsidRPr="00FA55F4">
        <w:rPr>
          <w:sz w:val="22"/>
        </w:rPr>
        <w:t xml:space="preserve"> będzie</w:t>
      </w:r>
      <w:r w:rsidR="00E63BAC" w:rsidRPr="00FA55F4">
        <w:rPr>
          <w:sz w:val="22"/>
        </w:rPr>
        <w:t xml:space="preserve"> </w:t>
      </w:r>
      <w:r w:rsidR="00E63BAC" w:rsidRPr="00FA55F4">
        <w:rPr>
          <w:sz w:val="22"/>
        </w:rPr>
        <w:lastRenderedPageBreak/>
        <w:t>łączy</w:t>
      </w:r>
      <w:r w:rsidRPr="00FA55F4">
        <w:rPr>
          <w:sz w:val="22"/>
        </w:rPr>
        <w:t>ł</w:t>
      </w:r>
      <w:r w:rsidR="00E63BAC" w:rsidRPr="00FA55F4">
        <w:rPr>
          <w:sz w:val="22"/>
        </w:rPr>
        <w:t xml:space="preserve"> wiedzę teoretyczną z doświadczeniami praktycznymi</w:t>
      </w:r>
      <w:r w:rsidRPr="00FA55F4">
        <w:rPr>
          <w:sz w:val="22"/>
        </w:rPr>
        <w:t xml:space="preserve"> oraz będzie </w:t>
      </w:r>
      <w:r w:rsidR="00E63BAC" w:rsidRPr="00FA55F4">
        <w:rPr>
          <w:sz w:val="22"/>
        </w:rPr>
        <w:t>posiada</w:t>
      </w:r>
      <w:r w:rsidRPr="00FA55F4">
        <w:rPr>
          <w:sz w:val="22"/>
        </w:rPr>
        <w:t>ł</w:t>
      </w:r>
      <w:r w:rsidR="00E63BAC" w:rsidRPr="00FA55F4">
        <w:rPr>
          <w:sz w:val="22"/>
        </w:rPr>
        <w:t xml:space="preserve"> doświadczenie w prowadzeniu wykładów lub szkoleń.</w:t>
      </w:r>
      <w:r w:rsidR="00CA7764" w:rsidRPr="00FA55F4">
        <w:rPr>
          <w:sz w:val="22"/>
        </w:rPr>
        <w:t xml:space="preserve"> </w:t>
      </w:r>
    </w:p>
    <w:p w14:paraId="0D6D7A2B" w14:textId="2103ED47" w:rsidR="00221188" w:rsidRPr="00221188" w:rsidRDefault="006A7EAD" w:rsidP="004631AC">
      <w:pPr>
        <w:pStyle w:val="Akapitzlist"/>
        <w:numPr>
          <w:ilvl w:val="3"/>
          <w:numId w:val="10"/>
        </w:numPr>
        <w:ind w:left="1418" w:hanging="1134"/>
        <w:jc w:val="both"/>
        <w:rPr>
          <w:rFonts w:cstheme="minorHAnsi"/>
          <w:sz w:val="22"/>
        </w:rPr>
      </w:pPr>
      <w:r w:rsidRPr="00221188">
        <w:rPr>
          <w:sz w:val="22"/>
        </w:rPr>
        <w:t xml:space="preserve">Wykonawca będzie odpowiedzialny także za zapewnienie </w:t>
      </w:r>
      <w:r w:rsidR="00873596" w:rsidRPr="00221188">
        <w:rPr>
          <w:sz w:val="22"/>
        </w:rPr>
        <w:t xml:space="preserve">wykonania </w:t>
      </w:r>
      <w:r w:rsidRPr="00221188">
        <w:rPr>
          <w:sz w:val="22"/>
        </w:rPr>
        <w:t xml:space="preserve">każdego z działań realizowanych przez </w:t>
      </w:r>
      <w:r w:rsidR="00D91B82" w:rsidRPr="00221188">
        <w:rPr>
          <w:sz w:val="22"/>
        </w:rPr>
        <w:t xml:space="preserve">Wykładowcę </w:t>
      </w:r>
      <w:r w:rsidRPr="00221188">
        <w:rPr>
          <w:sz w:val="22"/>
        </w:rPr>
        <w:t xml:space="preserve">zgodnie z podpisaną Umową </w:t>
      </w:r>
      <w:r w:rsidR="005579AF" w:rsidRPr="00221188">
        <w:rPr>
          <w:sz w:val="22"/>
        </w:rPr>
        <w:t>Szkoleniową</w:t>
      </w:r>
      <w:r w:rsidRPr="00221188">
        <w:rPr>
          <w:sz w:val="22"/>
        </w:rPr>
        <w:t xml:space="preserve">, w tym za nadzorowanie procesu przygotowania </w:t>
      </w:r>
      <w:r w:rsidR="00873596" w:rsidRPr="00221188">
        <w:rPr>
          <w:sz w:val="22"/>
        </w:rPr>
        <w:t>TE</w:t>
      </w:r>
      <w:r w:rsidRPr="00221188">
        <w:rPr>
          <w:sz w:val="22"/>
        </w:rPr>
        <w:t xml:space="preserve"> </w:t>
      </w:r>
      <w:r w:rsidR="001A0482" w:rsidRPr="00221188">
        <w:rPr>
          <w:sz w:val="22"/>
        </w:rPr>
        <w:t xml:space="preserve">z czasem na realizację poszczególnych obowiązków opisanych w Umowie Szkoleniowej (załącznik nr 7) oraz </w:t>
      </w:r>
      <w:r w:rsidR="00221188">
        <w:rPr>
          <w:sz w:val="22"/>
        </w:rPr>
        <w:t>z</w:t>
      </w:r>
      <w:r w:rsidR="00221188" w:rsidRPr="00221188">
        <w:rPr>
          <w:rFonts w:cstheme="minorHAnsi"/>
          <w:sz w:val="22"/>
        </w:rPr>
        <w:t>ałącznik</w:t>
      </w:r>
      <w:r w:rsidR="00221188">
        <w:rPr>
          <w:rFonts w:cstheme="minorHAnsi"/>
          <w:sz w:val="22"/>
        </w:rPr>
        <w:t>u</w:t>
      </w:r>
      <w:r w:rsidR="00221188" w:rsidRPr="00221188">
        <w:rPr>
          <w:rFonts w:cstheme="minorHAnsi"/>
          <w:sz w:val="22"/>
        </w:rPr>
        <w:t xml:space="preserve"> </w:t>
      </w:r>
      <w:r w:rsidR="00221188">
        <w:rPr>
          <w:rFonts w:cstheme="minorHAnsi"/>
          <w:sz w:val="22"/>
        </w:rPr>
        <w:t>n</w:t>
      </w:r>
      <w:r w:rsidR="00221188" w:rsidRPr="00221188">
        <w:rPr>
          <w:rFonts w:cstheme="minorHAnsi"/>
          <w:sz w:val="22"/>
        </w:rPr>
        <w:t>r 6: Instrukcja robocza WI003/1: Instrukcja zarządzania procesem przygotowania kursu AIDIFY</w:t>
      </w:r>
      <w:r w:rsidR="00221188">
        <w:rPr>
          <w:rFonts w:cstheme="minorHAnsi"/>
          <w:sz w:val="22"/>
        </w:rPr>
        <w:t>.</w:t>
      </w:r>
    </w:p>
    <w:p w14:paraId="5BF25473" w14:textId="26BC8C02" w:rsidR="00A54152" w:rsidRPr="00FA55F4" w:rsidRDefault="00A54152" w:rsidP="00F30B56">
      <w:pPr>
        <w:pStyle w:val="Akapitzlist"/>
        <w:numPr>
          <w:ilvl w:val="3"/>
          <w:numId w:val="10"/>
        </w:numPr>
        <w:ind w:left="1418" w:hanging="1134"/>
        <w:jc w:val="both"/>
        <w:rPr>
          <w:sz w:val="22"/>
        </w:rPr>
      </w:pPr>
      <w:r w:rsidRPr="00FA55F4">
        <w:rPr>
          <w:sz w:val="22"/>
        </w:rPr>
        <w:t xml:space="preserve">Wykonawca </w:t>
      </w:r>
      <w:r w:rsidR="00F80A2F" w:rsidRPr="00FA55F4">
        <w:rPr>
          <w:sz w:val="22"/>
        </w:rPr>
        <w:t>zapewni</w:t>
      </w:r>
      <w:r w:rsidRPr="00FA55F4" w:rsidDel="00F80A2F">
        <w:rPr>
          <w:sz w:val="22"/>
        </w:rPr>
        <w:t xml:space="preserve"> </w:t>
      </w:r>
      <w:r w:rsidR="00F80A2F" w:rsidRPr="00FA55F4">
        <w:rPr>
          <w:sz w:val="22"/>
        </w:rPr>
        <w:t xml:space="preserve">obecność </w:t>
      </w:r>
      <w:r w:rsidR="00353FF0" w:rsidRPr="00FA55F4">
        <w:rPr>
          <w:sz w:val="22"/>
        </w:rPr>
        <w:t xml:space="preserve">Wykładowcy </w:t>
      </w:r>
      <w:r w:rsidRPr="00FA55F4">
        <w:rPr>
          <w:sz w:val="22"/>
        </w:rPr>
        <w:t xml:space="preserve">w miejscu wskazanym przez Zamawiającego w celu </w:t>
      </w:r>
      <w:r w:rsidR="002C0BE8" w:rsidRPr="00FA55F4">
        <w:rPr>
          <w:sz w:val="22"/>
        </w:rPr>
        <w:t>sporządzenia Nagrania</w:t>
      </w:r>
      <w:r w:rsidR="00022D08" w:rsidRPr="00FA55F4">
        <w:rPr>
          <w:sz w:val="22"/>
        </w:rPr>
        <w:t xml:space="preserve"> (dotyczy nagrań realizowanych w studio AIDIFY)</w:t>
      </w:r>
      <w:r w:rsidRPr="00FA55F4">
        <w:rPr>
          <w:sz w:val="22"/>
        </w:rPr>
        <w:t>. Godzina i miejsce będzie każdorazowo indywidualnie ustalane</w:t>
      </w:r>
      <w:r w:rsidR="00B54764" w:rsidRPr="00FA55F4">
        <w:rPr>
          <w:sz w:val="22"/>
        </w:rPr>
        <w:t xml:space="preserve"> przez Zamawiającego i Wykładowcę</w:t>
      </w:r>
      <w:r w:rsidRPr="00FA55F4">
        <w:rPr>
          <w:sz w:val="22"/>
        </w:rPr>
        <w:t xml:space="preserve">, celem </w:t>
      </w:r>
      <w:r w:rsidR="003F7A2A" w:rsidRPr="00FA55F4">
        <w:rPr>
          <w:sz w:val="22"/>
        </w:rPr>
        <w:t xml:space="preserve">wybrania </w:t>
      </w:r>
      <w:r w:rsidRPr="00FA55F4">
        <w:rPr>
          <w:sz w:val="22"/>
        </w:rPr>
        <w:t xml:space="preserve">dogodnego terminu </w:t>
      </w:r>
      <w:r w:rsidR="003F7A2A" w:rsidRPr="00FA55F4">
        <w:rPr>
          <w:sz w:val="22"/>
        </w:rPr>
        <w:t>Nagrania</w:t>
      </w:r>
      <w:r w:rsidRPr="00FA55F4">
        <w:rPr>
          <w:sz w:val="22"/>
        </w:rPr>
        <w:t>.</w:t>
      </w:r>
    </w:p>
    <w:p w14:paraId="32404DA6" w14:textId="77777777" w:rsidR="002B5353" w:rsidRPr="00FA55F4" w:rsidRDefault="002B5353" w:rsidP="00261D8D">
      <w:pPr>
        <w:pStyle w:val="Akapitzlist"/>
        <w:ind w:left="426"/>
        <w:jc w:val="both"/>
        <w:rPr>
          <w:rFonts w:cstheme="minorHAnsi"/>
          <w:b/>
          <w:bCs/>
          <w:sz w:val="22"/>
        </w:rPr>
      </w:pPr>
    </w:p>
    <w:p w14:paraId="7D146FF8" w14:textId="2668C3A9" w:rsidR="002B5353" w:rsidRPr="00FA55F4" w:rsidRDefault="002B5353" w:rsidP="00F30B56">
      <w:pPr>
        <w:pStyle w:val="Akapitzlist"/>
        <w:numPr>
          <w:ilvl w:val="2"/>
          <w:numId w:val="10"/>
        </w:numPr>
        <w:ind w:left="993" w:hanging="788"/>
        <w:jc w:val="both"/>
        <w:rPr>
          <w:b/>
          <w:sz w:val="22"/>
        </w:rPr>
      </w:pPr>
      <w:r w:rsidRPr="00FA55F4">
        <w:rPr>
          <w:b/>
          <w:sz w:val="22"/>
        </w:rPr>
        <w:t xml:space="preserve">Zadanie </w:t>
      </w:r>
      <w:r w:rsidR="006A7EAD" w:rsidRPr="00FA55F4">
        <w:rPr>
          <w:b/>
          <w:sz w:val="22"/>
        </w:rPr>
        <w:t>2:</w:t>
      </w:r>
      <w:r w:rsidRPr="00FA55F4">
        <w:rPr>
          <w:b/>
          <w:sz w:val="22"/>
        </w:rPr>
        <w:t xml:space="preserve"> Sprawdzenie jakości TE przygotowanych przez </w:t>
      </w:r>
      <w:r w:rsidR="00353FF0" w:rsidRPr="00FA55F4">
        <w:rPr>
          <w:b/>
          <w:sz w:val="22"/>
        </w:rPr>
        <w:t>Wykładowców</w:t>
      </w:r>
    </w:p>
    <w:p w14:paraId="7634BAA6" w14:textId="0D436805" w:rsidR="004A7361" w:rsidRPr="00FA55F4" w:rsidRDefault="004A7361" w:rsidP="00F30B56">
      <w:pPr>
        <w:pStyle w:val="Akapitzlist"/>
        <w:numPr>
          <w:ilvl w:val="3"/>
          <w:numId w:val="10"/>
        </w:numPr>
        <w:ind w:left="1418" w:hanging="1134"/>
        <w:jc w:val="both"/>
        <w:rPr>
          <w:sz w:val="22"/>
        </w:rPr>
      </w:pPr>
      <w:r w:rsidRPr="00FA55F4">
        <w:rPr>
          <w:sz w:val="22"/>
        </w:rPr>
        <w:t xml:space="preserve">Wykonawca jest odpowiedzialny za sprawdzenie jakości TE (ang. </w:t>
      </w:r>
      <w:proofErr w:type="spellStart"/>
      <w:r w:rsidRPr="00FA55F4">
        <w:rPr>
          <w:i/>
          <w:sz w:val="22"/>
        </w:rPr>
        <w:t>quality</w:t>
      </w:r>
      <w:proofErr w:type="spellEnd"/>
      <w:r w:rsidRPr="00FA55F4">
        <w:rPr>
          <w:i/>
          <w:sz w:val="22"/>
        </w:rPr>
        <w:t xml:space="preserve"> </w:t>
      </w:r>
      <w:proofErr w:type="spellStart"/>
      <w:r w:rsidRPr="00FA55F4">
        <w:rPr>
          <w:i/>
          <w:sz w:val="22"/>
        </w:rPr>
        <w:t>check</w:t>
      </w:r>
      <w:proofErr w:type="spellEnd"/>
      <w:r w:rsidRPr="00FA55F4">
        <w:rPr>
          <w:sz w:val="22"/>
        </w:rPr>
        <w:t xml:space="preserve">) przygotowanych przez </w:t>
      </w:r>
      <w:r w:rsidR="00353FF0" w:rsidRPr="00FA55F4">
        <w:rPr>
          <w:sz w:val="22"/>
        </w:rPr>
        <w:t>Wykładowcę</w:t>
      </w:r>
      <w:r w:rsidRPr="00FA55F4">
        <w:rPr>
          <w:sz w:val="22"/>
        </w:rPr>
        <w:t>.</w:t>
      </w:r>
    </w:p>
    <w:p w14:paraId="36CC9305" w14:textId="2A53F082" w:rsidR="002B5353" w:rsidRPr="00FA55F4" w:rsidRDefault="004A7361" w:rsidP="00F30B56">
      <w:pPr>
        <w:pStyle w:val="Akapitzlist"/>
        <w:numPr>
          <w:ilvl w:val="3"/>
          <w:numId w:val="10"/>
        </w:numPr>
        <w:ind w:left="1418" w:hanging="1134"/>
        <w:jc w:val="both"/>
        <w:rPr>
          <w:sz w:val="22"/>
        </w:rPr>
      </w:pPr>
      <w:r w:rsidRPr="00FA55F4">
        <w:rPr>
          <w:sz w:val="22"/>
        </w:rPr>
        <w:t xml:space="preserve">TE zostaną sprawdzone przez </w:t>
      </w:r>
      <w:r w:rsidR="001B5477" w:rsidRPr="00FA55F4">
        <w:rPr>
          <w:sz w:val="22"/>
        </w:rPr>
        <w:t>eksperta lub ekspertów</w:t>
      </w:r>
      <w:r w:rsidRPr="00FA55F4">
        <w:rPr>
          <w:sz w:val="22"/>
        </w:rPr>
        <w:t>, zajmującego się takim samym lub zbliżonym obszarem tematycznym do tematu</w:t>
      </w:r>
      <w:r w:rsidR="0053686C" w:rsidRPr="00FA55F4">
        <w:rPr>
          <w:sz w:val="22"/>
        </w:rPr>
        <w:t xml:space="preserve"> </w:t>
      </w:r>
      <w:r w:rsidR="007F638E" w:rsidRPr="00FA55F4">
        <w:rPr>
          <w:sz w:val="22"/>
        </w:rPr>
        <w:t xml:space="preserve">TE przygotowanych przez </w:t>
      </w:r>
      <w:r w:rsidR="000354E1" w:rsidRPr="00FA55F4">
        <w:rPr>
          <w:sz w:val="22"/>
        </w:rPr>
        <w:t>Wykładowcę</w:t>
      </w:r>
      <w:r w:rsidRPr="00FA55F4">
        <w:rPr>
          <w:sz w:val="22"/>
        </w:rPr>
        <w:t>.</w:t>
      </w:r>
    </w:p>
    <w:p w14:paraId="67EA6DC0" w14:textId="7127FE25" w:rsidR="004A7361" w:rsidRPr="00FA55F4" w:rsidRDefault="004A7361" w:rsidP="00F30B56">
      <w:pPr>
        <w:pStyle w:val="Akapitzlist"/>
        <w:numPr>
          <w:ilvl w:val="3"/>
          <w:numId w:val="10"/>
        </w:numPr>
        <w:ind w:left="1418" w:hanging="1134"/>
        <w:jc w:val="both"/>
        <w:rPr>
          <w:sz w:val="22"/>
        </w:rPr>
      </w:pPr>
      <w:r w:rsidRPr="00FA55F4">
        <w:rPr>
          <w:sz w:val="22"/>
        </w:rPr>
        <w:t>Wykonawca dostarczy Zamawiającemu</w:t>
      </w:r>
      <w:r w:rsidR="008C080C" w:rsidRPr="00FA55F4">
        <w:rPr>
          <w:sz w:val="22"/>
        </w:rPr>
        <w:t xml:space="preserve"> niezwłocznie po jego sporządzeniu</w:t>
      </w:r>
      <w:r w:rsidRPr="00FA55F4">
        <w:rPr>
          <w:sz w:val="22"/>
        </w:rPr>
        <w:t xml:space="preserve"> dokument potwierdzający wykonanie procesu sprawdzenia jakości w formie mailowej wskazując </w:t>
      </w:r>
      <w:r w:rsidR="006C7212" w:rsidRPr="00FA55F4">
        <w:rPr>
          <w:sz w:val="22"/>
        </w:rPr>
        <w:t>Kurs</w:t>
      </w:r>
      <w:r w:rsidR="00300CBC" w:rsidRPr="00FA55F4">
        <w:rPr>
          <w:sz w:val="22"/>
        </w:rPr>
        <w:t>, którego dotyczyło sprawdzenie jakości</w:t>
      </w:r>
      <w:r w:rsidRPr="00FA55F4">
        <w:rPr>
          <w:sz w:val="22"/>
        </w:rPr>
        <w:t>, dat</w:t>
      </w:r>
      <w:r w:rsidR="00AD2D28" w:rsidRPr="00FA55F4">
        <w:rPr>
          <w:sz w:val="22"/>
        </w:rPr>
        <w:t>ę</w:t>
      </w:r>
      <w:r w:rsidRPr="00FA55F4">
        <w:rPr>
          <w:sz w:val="22"/>
        </w:rPr>
        <w:t xml:space="preserve"> wykonania sprawdzenia jakości,</w:t>
      </w:r>
      <w:r w:rsidR="00866A3F" w:rsidRPr="00FA55F4">
        <w:rPr>
          <w:sz w:val="22"/>
        </w:rPr>
        <w:t xml:space="preserve"> imię i nazwisko </w:t>
      </w:r>
      <w:r w:rsidR="000E4F86" w:rsidRPr="00FA55F4">
        <w:rPr>
          <w:color w:val="000000" w:themeColor="text1"/>
          <w:sz w:val="22"/>
        </w:rPr>
        <w:t>Eksperta (lub Ekspertów)</w:t>
      </w:r>
      <w:r w:rsidR="001B53F4" w:rsidRPr="00FA55F4">
        <w:rPr>
          <w:color w:val="000000" w:themeColor="text1"/>
          <w:sz w:val="22"/>
        </w:rPr>
        <w:t>,</w:t>
      </w:r>
      <w:r w:rsidR="00866A3F" w:rsidRPr="00FA55F4">
        <w:rPr>
          <w:color w:val="000000" w:themeColor="text1"/>
          <w:sz w:val="22"/>
        </w:rPr>
        <w:t xml:space="preserve"> która dokonała </w:t>
      </w:r>
      <w:r w:rsidR="00866A3F" w:rsidRPr="00FA55F4">
        <w:rPr>
          <w:sz w:val="22"/>
        </w:rPr>
        <w:t>sprawdzenia oraz potwierdzenie prawidłowej jakości przygotowanych materiałów lub informację na temat zidentyfikowanych błędów lub</w:t>
      </w:r>
      <w:r w:rsidR="008E74FA" w:rsidRPr="00FA55F4">
        <w:rPr>
          <w:sz w:val="22"/>
        </w:rPr>
        <w:t> </w:t>
      </w:r>
      <w:r w:rsidR="00866A3F" w:rsidRPr="00FA55F4">
        <w:rPr>
          <w:sz w:val="22"/>
        </w:rPr>
        <w:t>niezgodności z obowiązującymi regulacjami</w:t>
      </w:r>
      <w:r w:rsidR="001B53F4" w:rsidRPr="00FA55F4">
        <w:rPr>
          <w:sz w:val="22"/>
        </w:rPr>
        <w:t xml:space="preserve"> /</w:t>
      </w:r>
      <w:r w:rsidR="005956CE" w:rsidRPr="00FA55F4">
        <w:rPr>
          <w:sz w:val="22"/>
        </w:rPr>
        <w:t xml:space="preserve"> </w:t>
      </w:r>
      <w:r w:rsidR="00866A3F" w:rsidRPr="00FA55F4">
        <w:rPr>
          <w:sz w:val="22"/>
        </w:rPr>
        <w:t>wytycznymi</w:t>
      </w:r>
      <w:r w:rsidR="008F21B2" w:rsidRPr="00FA55F4">
        <w:rPr>
          <w:sz w:val="22"/>
        </w:rPr>
        <w:t xml:space="preserve"> (dalej zwany: </w:t>
      </w:r>
      <w:r w:rsidR="00816925" w:rsidRPr="00FA55F4">
        <w:rPr>
          <w:sz w:val="22"/>
        </w:rPr>
        <w:t xml:space="preserve">Raport </w:t>
      </w:r>
      <w:r w:rsidR="00E6239B" w:rsidRPr="00FA55F4">
        <w:rPr>
          <w:sz w:val="22"/>
        </w:rPr>
        <w:t xml:space="preserve"> </w:t>
      </w:r>
      <w:r w:rsidR="00816925" w:rsidRPr="00FA55F4">
        <w:rPr>
          <w:sz w:val="22"/>
        </w:rPr>
        <w:t>QC)</w:t>
      </w:r>
      <w:r w:rsidR="00866A3F" w:rsidRPr="00FA55F4">
        <w:rPr>
          <w:sz w:val="22"/>
        </w:rPr>
        <w:t>.</w:t>
      </w:r>
    </w:p>
    <w:p w14:paraId="4278F9C4" w14:textId="77777777" w:rsidR="00A966A3" w:rsidRPr="00FA55F4" w:rsidRDefault="00A966A3" w:rsidP="00261D8D">
      <w:pPr>
        <w:jc w:val="both"/>
        <w:rPr>
          <w:rFonts w:cstheme="minorHAnsi"/>
          <w:sz w:val="22"/>
        </w:rPr>
      </w:pPr>
    </w:p>
    <w:p w14:paraId="42DCBC4B" w14:textId="716925EB" w:rsidR="003F7597" w:rsidRPr="00FA55F4" w:rsidRDefault="002B5353" w:rsidP="00F30B56">
      <w:pPr>
        <w:pStyle w:val="Akapitzlist"/>
        <w:numPr>
          <w:ilvl w:val="2"/>
          <w:numId w:val="10"/>
        </w:numPr>
        <w:ind w:left="993" w:hanging="788"/>
        <w:jc w:val="both"/>
        <w:rPr>
          <w:b/>
          <w:sz w:val="22"/>
        </w:rPr>
      </w:pPr>
      <w:r w:rsidRPr="00FA55F4">
        <w:rPr>
          <w:b/>
          <w:sz w:val="22"/>
        </w:rPr>
        <w:t xml:space="preserve">Zadanie </w:t>
      </w:r>
      <w:r w:rsidR="006A7EAD" w:rsidRPr="00FA55F4">
        <w:rPr>
          <w:b/>
          <w:sz w:val="22"/>
        </w:rPr>
        <w:t>3</w:t>
      </w:r>
      <w:r w:rsidRPr="00FA55F4">
        <w:rPr>
          <w:b/>
          <w:sz w:val="22"/>
        </w:rPr>
        <w:t>: Prowadzenie sprawozdawczości na rzecz Zamawiającego.</w:t>
      </w:r>
    </w:p>
    <w:p w14:paraId="1F5CB1A6" w14:textId="3F74F178" w:rsidR="0056358C" w:rsidRPr="00FA55F4" w:rsidRDefault="003F7597">
      <w:pPr>
        <w:pStyle w:val="Akapitzlist"/>
        <w:numPr>
          <w:ilvl w:val="3"/>
          <w:numId w:val="10"/>
        </w:numPr>
        <w:ind w:left="1418" w:hanging="1134"/>
        <w:jc w:val="both"/>
        <w:rPr>
          <w:sz w:val="22"/>
        </w:rPr>
      </w:pPr>
      <w:r w:rsidRPr="00FA55F4">
        <w:rPr>
          <w:sz w:val="22"/>
        </w:rPr>
        <w:t xml:space="preserve">Wykonawca w terminie </w:t>
      </w:r>
      <w:r w:rsidR="007C31F4" w:rsidRPr="00FA55F4">
        <w:rPr>
          <w:sz w:val="22"/>
        </w:rPr>
        <w:t>4</w:t>
      </w:r>
      <w:r w:rsidRPr="00FA55F4">
        <w:rPr>
          <w:sz w:val="22"/>
        </w:rPr>
        <w:t xml:space="preserve"> dni od dnia </w:t>
      </w:r>
      <w:r w:rsidR="00320545" w:rsidRPr="00FA55F4">
        <w:rPr>
          <w:sz w:val="22"/>
        </w:rPr>
        <w:t xml:space="preserve">zakończenia </w:t>
      </w:r>
      <w:r w:rsidR="008E74FA" w:rsidRPr="00FA55F4">
        <w:rPr>
          <w:sz w:val="22"/>
        </w:rPr>
        <w:t xml:space="preserve">Nagrania </w:t>
      </w:r>
      <w:r w:rsidR="00D83618" w:rsidRPr="00FA55F4">
        <w:rPr>
          <w:sz w:val="22"/>
        </w:rPr>
        <w:t>oraz związanych z nim Treści Edukacyjnych (składających się na całość określonego Kursu)</w:t>
      </w:r>
      <w:r w:rsidR="00782504" w:rsidRPr="00FA55F4">
        <w:rPr>
          <w:sz w:val="22"/>
        </w:rPr>
        <w:t>, których jakość została potwierdzona Raportem QC wystawionym bez uwag,</w:t>
      </w:r>
      <w:r w:rsidRPr="00FA55F4">
        <w:rPr>
          <w:sz w:val="22"/>
        </w:rPr>
        <w:t xml:space="preserve"> przekaże</w:t>
      </w:r>
      <w:r w:rsidR="007C31F4" w:rsidRPr="00FA55F4">
        <w:rPr>
          <w:sz w:val="22"/>
        </w:rPr>
        <w:t xml:space="preserve"> </w:t>
      </w:r>
      <w:r w:rsidRPr="00FA55F4">
        <w:rPr>
          <w:sz w:val="22"/>
        </w:rPr>
        <w:t xml:space="preserve">Zamawiającemu </w:t>
      </w:r>
      <w:r w:rsidR="00C05978" w:rsidRPr="00FA55F4">
        <w:rPr>
          <w:sz w:val="22"/>
        </w:rPr>
        <w:t>c</w:t>
      </w:r>
      <w:r w:rsidR="00320545" w:rsidRPr="00FA55F4">
        <w:rPr>
          <w:sz w:val="22"/>
        </w:rPr>
        <w:t xml:space="preserve">zęściowy protokół odbioru </w:t>
      </w:r>
      <w:r w:rsidR="00782504" w:rsidRPr="00FA55F4">
        <w:rPr>
          <w:sz w:val="22"/>
        </w:rPr>
        <w:t>zamówienia</w:t>
      </w:r>
      <w:r w:rsidR="00782504" w:rsidRPr="00FA55F4" w:rsidDel="00320545">
        <w:rPr>
          <w:sz w:val="22"/>
        </w:rPr>
        <w:t xml:space="preserve"> </w:t>
      </w:r>
      <w:r w:rsidR="00DF1222" w:rsidRPr="00FA55F4">
        <w:rPr>
          <w:sz w:val="22"/>
        </w:rPr>
        <w:t xml:space="preserve">(dalej </w:t>
      </w:r>
      <w:r w:rsidR="008C0B66" w:rsidRPr="00FA55F4">
        <w:rPr>
          <w:sz w:val="22"/>
        </w:rPr>
        <w:t xml:space="preserve">zwanym Częściowym </w:t>
      </w:r>
      <w:r w:rsidR="00782504" w:rsidRPr="00FA55F4">
        <w:rPr>
          <w:sz w:val="22"/>
        </w:rPr>
        <w:t>Protokołem</w:t>
      </w:r>
      <w:r w:rsidR="00DF1222" w:rsidRPr="00FA55F4">
        <w:rPr>
          <w:sz w:val="22"/>
        </w:rPr>
        <w:t xml:space="preserve">) </w:t>
      </w:r>
      <w:r w:rsidR="00320545" w:rsidRPr="00FA55F4">
        <w:rPr>
          <w:sz w:val="22"/>
        </w:rPr>
        <w:t xml:space="preserve">stanowiący załącznik Nr 9. </w:t>
      </w:r>
    </w:p>
    <w:p w14:paraId="7DB4AC5E" w14:textId="0E29E87A" w:rsidR="0056358C" w:rsidRPr="00FA55F4" w:rsidRDefault="00320545" w:rsidP="0056358C">
      <w:pPr>
        <w:pStyle w:val="Akapitzlist"/>
        <w:numPr>
          <w:ilvl w:val="3"/>
          <w:numId w:val="10"/>
        </w:numPr>
        <w:ind w:left="1418" w:hanging="1134"/>
        <w:jc w:val="both"/>
        <w:rPr>
          <w:sz w:val="22"/>
        </w:rPr>
      </w:pPr>
      <w:r w:rsidRPr="00FA55F4">
        <w:rPr>
          <w:sz w:val="22"/>
        </w:rPr>
        <w:t xml:space="preserve">Częściowy </w:t>
      </w:r>
      <w:r w:rsidR="004459B1" w:rsidRPr="00FA55F4">
        <w:rPr>
          <w:sz w:val="22"/>
        </w:rPr>
        <w:t>P</w:t>
      </w:r>
      <w:r w:rsidRPr="00FA55F4">
        <w:rPr>
          <w:sz w:val="22"/>
        </w:rPr>
        <w:t xml:space="preserve">rotokół </w:t>
      </w:r>
      <w:r w:rsidR="00067B49" w:rsidRPr="00FA55F4">
        <w:rPr>
          <w:sz w:val="22"/>
        </w:rPr>
        <w:t>co najmniej</w:t>
      </w:r>
      <w:r w:rsidR="004459B1" w:rsidRPr="00FA55F4" w:rsidDel="00067B49">
        <w:rPr>
          <w:sz w:val="22"/>
        </w:rPr>
        <w:t xml:space="preserve"> </w:t>
      </w:r>
      <w:r w:rsidR="00B63505" w:rsidRPr="00FA55F4">
        <w:rPr>
          <w:sz w:val="22"/>
        </w:rPr>
        <w:t>poniższe informacje</w:t>
      </w:r>
      <w:r w:rsidR="0056358C" w:rsidRPr="00FA55F4">
        <w:rPr>
          <w:sz w:val="22"/>
        </w:rPr>
        <w:t>:</w:t>
      </w:r>
    </w:p>
    <w:p w14:paraId="0B4F2B81" w14:textId="5CBD4834" w:rsidR="0056358C" w:rsidRPr="00FA55F4" w:rsidRDefault="0056358C" w:rsidP="0056358C">
      <w:pPr>
        <w:pStyle w:val="Akapitzlist"/>
        <w:numPr>
          <w:ilvl w:val="0"/>
          <w:numId w:val="32"/>
        </w:numPr>
        <w:jc w:val="both"/>
        <w:rPr>
          <w:rFonts w:cstheme="minorHAnsi"/>
          <w:sz w:val="22"/>
        </w:rPr>
      </w:pPr>
      <w:r w:rsidRPr="00FA55F4">
        <w:rPr>
          <w:rFonts w:cstheme="minorHAnsi"/>
          <w:sz w:val="22"/>
        </w:rPr>
        <w:t>Okres, które</w:t>
      </w:r>
      <w:r w:rsidR="003A3DBB" w:rsidRPr="00FA55F4">
        <w:rPr>
          <w:rFonts w:cstheme="minorHAnsi"/>
          <w:sz w:val="22"/>
        </w:rPr>
        <w:t>go</w:t>
      </w:r>
      <w:r w:rsidRPr="00FA55F4">
        <w:rPr>
          <w:rFonts w:cstheme="minorHAnsi"/>
          <w:sz w:val="22"/>
        </w:rPr>
        <w:t xml:space="preserve"> dotyczy </w:t>
      </w:r>
      <w:r w:rsidR="0020565E" w:rsidRPr="00FA55F4">
        <w:rPr>
          <w:rFonts w:cstheme="minorHAnsi"/>
          <w:sz w:val="22"/>
        </w:rPr>
        <w:t>Częściowy Protokół</w:t>
      </w:r>
      <w:r w:rsidRPr="00FA55F4">
        <w:rPr>
          <w:rFonts w:cstheme="minorHAnsi"/>
          <w:sz w:val="22"/>
        </w:rPr>
        <w:t>;</w:t>
      </w:r>
    </w:p>
    <w:p w14:paraId="740D86DE" w14:textId="5B5548ED" w:rsidR="0056358C" w:rsidRPr="00FA55F4" w:rsidRDefault="0056358C" w:rsidP="0056358C">
      <w:pPr>
        <w:pStyle w:val="Akapitzlist"/>
        <w:numPr>
          <w:ilvl w:val="0"/>
          <w:numId w:val="32"/>
        </w:numPr>
        <w:jc w:val="both"/>
        <w:rPr>
          <w:rFonts w:cstheme="minorHAnsi"/>
          <w:sz w:val="22"/>
        </w:rPr>
      </w:pPr>
      <w:r w:rsidRPr="00FA55F4">
        <w:rPr>
          <w:rFonts w:cstheme="minorHAnsi"/>
          <w:sz w:val="22"/>
        </w:rPr>
        <w:t>Podstawę prawną rozliczenia, w tym:</w:t>
      </w:r>
    </w:p>
    <w:p w14:paraId="1977284D" w14:textId="6487E23B" w:rsidR="0056358C" w:rsidRPr="00FA55F4" w:rsidRDefault="0056358C" w:rsidP="001F679D">
      <w:pPr>
        <w:pStyle w:val="Akapitzlist"/>
        <w:numPr>
          <w:ilvl w:val="0"/>
          <w:numId w:val="33"/>
        </w:numPr>
        <w:jc w:val="both"/>
        <w:rPr>
          <w:rFonts w:cstheme="minorHAnsi"/>
          <w:sz w:val="22"/>
        </w:rPr>
      </w:pPr>
      <w:r w:rsidRPr="00FA55F4">
        <w:rPr>
          <w:rFonts w:cstheme="minorHAnsi"/>
          <w:sz w:val="22"/>
        </w:rPr>
        <w:t xml:space="preserve">Numer </w:t>
      </w:r>
      <w:r w:rsidR="00416625" w:rsidRPr="00FA55F4">
        <w:rPr>
          <w:rFonts w:cstheme="minorHAnsi"/>
          <w:sz w:val="22"/>
        </w:rPr>
        <w:t xml:space="preserve">oraz data </w:t>
      </w:r>
      <w:r w:rsidRPr="00FA55F4">
        <w:rPr>
          <w:rFonts w:cstheme="minorHAnsi"/>
          <w:sz w:val="22"/>
        </w:rPr>
        <w:t xml:space="preserve">Umowy </w:t>
      </w:r>
      <w:r w:rsidR="00187308" w:rsidRPr="00FA55F4">
        <w:rPr>
          <w:rFonts w:cstheme="minorHAnsi"/>
          <w:sz w:val="22"/>
        </w:rPr>
        <w:t>Szkoleniowej</w:t>
      </w:r>
      <w:r w:rsidR="00E77C17" w:rsidRPr="00FA55F4">
        <w:rPr>
          <w:rFonts w:cstheme="minorHAnsi"/>
          <w:sz w:val="22"/>
        </w:rPr>
        <w:t xml:space="preserve">, której dotyczą zrealizowane </w:t>
      </w:r>
      <w:r w:rsidR="00416625" w:rsidRPr="00FA55F4">
        <w:rPr>
          <w:rFonts w:cstheme="minorHAnsi"/>
          <w:sz w:val="22"/>
        </w:rPr>
        <w:t>Treści Edukacyjne</w:t>
      </w:r>
      <w:r w:rsidRPr="00FA55F4">
        <w:rPr>
          <w:rFonts w:cstheme="minorHAnsi"/>
          <w:sz w:val="22"/>
        </w:rPr>
        <w:t>;</w:t>
      </w:r>
      <w:r w:rsidRPr="00FA55F4">
        <w:rPr>
          <w:rFonts w:cstheme="minorHAnsi"/>
          <w:sz w:val="22"/>
        </w:rPr>
        <w:tab/>
      </w:r>
    </w:p>
    <w:p w14:paraId="0B51CB85" w14:textId="7107CCEC" w:rsidR="0056358C" w:rsidRPr="00FA55F4" w:rsidRDefault="0056358C" w:rsidP="001F679D">
      <w:pPr>
        <w:pStyle w:val="Akapitzlist"/>
        <w:numPr>
          <w:ilvl w:val="0"/>
          <w:numId w:val="33"/>
        </w:numPr>
        <w:rPr>
          <w:rFonts w:cstheme="minorHAnsi"/>
          <w:sz w:val="22"/>
        </w:rPr>
      </w:pPr>
      <w:r w:rsidRPr="00FA55F4">
        <w:rPr>
          <w:rFonts w:cstheme="minorHAnsi"/>
          <w:sz w:val="22"/>
        </w:rPr>
        <w:t>Numer Rachunku i kwot</w:t>
      </w:r>
      <w:r w:rsidR="00104D13" w:rsidRPr="00FA55F4">
        <w:rPr>
          <w:rFonts w:cstheme="minorHAnsi"/>
          <w:sz w:val="22"/>
        </w:rPr>
        <w:t>ę</w:t>
      </w:r>
      <w:r w:rsidRPr="00FA55F4">
        <w:rPr>
          <w:rFonts w:cstheme="minorHAnsi"/>
          <w:sz w:val="22"/>
        </w:rPr>
        <w:t xml:space="preserve"> należn</w:t>
      </w:r>
      <w:r w:rsidR="00104D13" w:rsidRPr="00FA55F4">
        <w:rPr>
          <w:rFonts w:cstheme="minorHAnsi"/>
          <w:sz w:val="22"/>
        </w:rPr>
        <w:t>ą</w:t>
      </w:r>
      <w:r w:rsidRPr="00FA55F4">
        <w:rPr>
          <w:rFonts w:cstheme="minorHAnsi"/>
          <w:sz w:val="22"/>
        </w:rPr>
        <w:t xml:space="preserve"> Wykładowcy</w:t>
      </w:r>
      <w:r w:rsidR="00E77C17" w:rsidRPr="00FA55F4">
        <w:rPr>
          <w:rFonts w:cstheme="minorHAnsi"/>
          <w:sz w:val="22"/>
        </w:rPr>
        <w:t xml:space="preserve"> zgodnie z </w:t>
      </w:r>
      <w:r w:rsidR="00187308" w:rsidRPr="00FA55F4">
        <w:rPr>
          <w:rFonts w:cstheme="minorHAnsi"/>
          <w:sz w:val="22"/>
        </w:rPr>
        <w:t xml:space="preserve">podpisaną </w:t>
      </w:r>
      <w:r w:rsidR="00E77C17" w:rsidRPr="00FA55F4">
        <w:rPr>
          <w:rFonts w:cstheme="minorHAnsi"/>
          <w:sz w:val="22"/>
        </w:rPr>
        <w:t>Umową Szkoleniową</w:t>
      </w:r>
      <w:r w:rsidRPr="00FA55F4">
        <w:rPr>
          <w:rFonts w:cstheme="minorHAnsi"/>
          <w:sz w:val="22"/>
        </w:rPr>
        <w:t>;</w:t>
      </w:r>
    </w:p>
    <w:p w14:paraId="5BF973F9" w14:textId="78548AAC" w:rsidR="0056358C" w:rsidRPr="00FA55F4" w:rsidRDefault="00DC69FD" w:rsidP="001F679D">
      <w:pPr>
        <w:pStyle w:val="Akapitzlist"/>
        <w:numPr>
          <w:ilvl w:val="0"/>
          <w:numId w:val="33"/>
        </w:numPr>
        <w:rPr>
          <w:rFonts w:cstheme="minorHAnsi"/>
          <w:sz w:val="22"/>
        </w:rPr>
      </w:pPr>
      <w:r w:rsidRPr="00FA55F4">
        <w:rPr>
          <w:rFonts w:cstheme="minorHAnsi"/>
          <w:sz w:val="22"/>
        </w:rPr>
        <w:t>W</w:t>
      </w:r>
      <w:r w:rsidR="00031146" w:rsidRPr="00FA55F4">
        <w:rPr>
          <w:rFonts w:cstheme="minorHAnsi"/>
          <w:sz w:val="22"/>
        </w:rPr>
        <w:t>ysokość</w:t>
      </w:r>
      <w:r w:rsidR="0056358C" w:rsidRPr="00FA55F4">
        <w:rPr>
          <w:rFonts w:cstheme="minorHAnsi"/>
          <w:sz w:val="22"/>
        </w:rPr>
        <w:t xml:space="preserve"> </w:t>
      </w:r>
      <w:r w:rsidR="00031146" w:rsidRPr="00FA55F4">
        <w:rPr>
          <w:rFonts w:cstheme="minorHAnsi"/>
          <w:sz w:val="22"/>
        </w:rPr>
        <w:t>kwoty</w:t>
      </w:r>
      <w:r w:rsidR="0056358C" w:rsidRPr="00FA55F4" w:rsidDel="00031146">
        <w:rPr>
          <w:rFonts w:cstheme="minorHAnsi"/>
          <w:sz w:val="22"/>
        </w:rPr>
        <w:t xml:space="preserve"> </w:t>
      </w:r>
      <w:r w:rsidR="00031146" w:rsidRPr="00FA55F4">
        <w:rPr>
          <w:rFonts w:cstheme="minorHAnsi"/>
          <w:sz w:val="22"/>
        </w:rPr>
        <w:t xml:space="preserve">należnej </w:t>
      </w:r>
      <w:r w:rsidR="0056358C" w:rsidRPr="00FA55F4">
        <w:rPr>
          <w:rFonts w:cstheme="minorHAnsi"/>
          <w:sz w:val="22"/>
        </w:rPr>
        <w:t>Wykonawcy</w:t>
      </w:r>
      <w:r w:rsidR="00E77C17" w:rsidRPr="00FA55F4">
        <w:rPr>
          <w:rFonts w:cstheme="minorHAnsi"/>
          <w:sz w:val="22"/>
        </w:rPr>
        <w:t xml:space="preserve"> zgodnie z podpisaną Umową pomiędzy Zamawiającym a Wykonawcą</w:t>
      </w:r>
      <w:r w:rsidR="00F47ACE" w:rsidRPr="00FA55F4">
        <w:rPr>
          <w:rFonts w:cstheme="minorHAnsi"/>
          <w:sz w:val="22"/>
        </w:rPr>
        <w:t>.</w:t>
      </w:r>
    </w:p>
    <w:p w14:paraId="37C6D35D" w14:textId="20B54097" w:rsidR="0056358C" w:rsidRPr="00FA55F4" w:rsidRDefault="0056358C" w:rsidP="0056358C">
      <w:pPr>
        <w:pStyle w:val="Akapitzlist"/>
        <w:numPr>
          <w:ilvl w:val="0"/>
          <w:numId w:val="32"/>
        </w:numPr>
        <w:jc w:val="both"/>
        <w:rPr>
          <w:rFonts w:cstheme="minorHAnsi"/>
          <w:sz w:val="22"/>
        </w:rPr>
      </w:pPr>
      <w:r w:rsidRPr="00FA55F4">
        <w:rPr>
          <w:rFonts w:cstheme="minorHAnsi"/>
          <w:sz w:val="22"/>
        </w:rPr>
        <w:t xml:space="preserve">Zadania zrealizowane przez Wykonawcę w okresie, którego dotyczy </w:t>
      </w:r>
      <w:r w:rsidR="00253DB6" w:rsidRPr="00FA55F4">
        <w:rPr>
          <w:rFonts w:cstheme="minorHAnsi"/>
          <w:sz w:val="22"/>
        </w:rPr>
        <w:t>Częściowy Protokół</w:t>
      </w:r>
      <w:r w:rsidRPr="00FA55F4">
        <w:rPr>
          <w:rFonts w:cstheme="minorHAnsi"/>
          <w:sz w:val="22"/>
        </w:rPr>
        <w:t>, w tym:</w:t>
      </w:r>
    </w:p>
    <w:p w14:paraId="7753E7B2" w14:textId="232E9108" w:rsidR="00B63505" w:rsidRPr="00FA55F4" w:rsidRDefault="00B63505" w:rsidP="001F679D">
      <w:pPr>
        <w:pStyle w:val="Akapitzlist"/>
        <w:numPr>
          <w:ilvl w:val="0"/>
          <w:numId w:val="33"/>
        </w:numPr>
        <w:jc w:val="both"/>
        <w:rPr>
          <w:rFonts w:cstheme="minorHAnsi"/>
          <w:sz w:val="22"/>
        </w:rPr>
      </w:pPr>
      <w:r w:rsidRPr="00FA55F4" w:rsidDel="00057B2A">
        <w:rPr>
          <w:rFonts w:cstheme="minorHAnsi"/>
          <w:sz w:val="22"/>
        </w:rPr>
        <w:t>Czy, a jeżeli tak</w:t>
      </w:r>
      <w:r w:rsidR="0074215D" w:rsidRPr="00FA55F4" w:rsidDel="00057B2A">
        <w:rPr>
          <w:rFonts w:cstheme="minorHAnsi"/>
          <w:sz w:val="22"/>
        </w:rPr>
        <w:t>,</w:t>
      </w:r>
      <w:r w:rsidRPr="00FA55F4" w:rsidDel="00057B2A">
        <w:rPr>
          <w:rFonts w:cstheme="minorHAnsi"/>
          <w:sz w:val="22"/>
        </w:rPr>
        <w:t xml:space="preserve"> to kiedy </w:t>
      </w:r>
      <w:r w:rsidR="000C3633" w:rsidRPr="00FA55F4">
        <w:rPr>
          <w:rFonts w:cstheme="minorHAnsi"/>
          <w:sz w:val="22"/>
        </w:rPr>
        <w:t>wykonano Raport QC</w:t>
      </w:r>
      <w:r w:rsidRPr="00FA55F4">
        <w:rPr>
          <w:rFonts w:cstheme="minorHAnsi"/>
          <w:sz w:val="22"/>
        </w:rPr>
        <w:t xml:space="preserve"> przygotowany w ramach Umowy </w:t>
      </w:r>
      <w:r w:rsidR="00F50D4E" w:rsidRPr="00FA55F4">
        <w:rPr>
          <w:rFonts w:cstheme="minorHAnsi"/>
          <w:sz w:val="22"/>
        </w:rPr>
        <w:t>Szkoleniowej</w:t>
      </w:r>
      <w:r w:rsidRPr="00FA55F4">
        <w:rPr>
          <w:rFonts w:cstheme="minorHAnsi"/>
          <w:sz w:val="22"/>
        </w:rPr>
        <w:t>;</w:t>
      </w:r>
    </w:p>
    <w:p w14:paraId="68EC9372" w14:textId="4C7EA2E4" w:rsidR="00B63505" w:rsidRPr="00FA55F4" w:rsidRDefault="00B63505" w:rsidP="001F679D">
      <w:pPr>
        <w:pStyle w:val="Akapitzlist"/>
        <w:numPr>
          <w:ilvl w:val="0"/>
          <w:numId w:val="33"/>
        </w:numPr>
        <w:jc w:val="both"/>
        <w:rPr>
          <w:rFonts w:cstheme="minorHAnsi"/>
          <w:sz w:val="22"/>
        </w:rPr>
      </w:pPr>
      <w:r w:rsidRPr="00FA55F4">
        <w:rPr>
          <w:rFonts w:cstheme="minorHAnsi"/>
          <w:sz w:val="22"/>
        </w:rPr>
        <w:t>Czy, a jeżeli tak</w:t>
      </w:r>
      <w:r w:rsidR="0074215D" w:rsidRPr="00FA55F4">
        <w:rPr>
          <w:rFonts w:cstheme="minorHAnsi"/>
          <w:sz w:val="22"/>
        </w:rPr>
        <w:t>,</w:t>
      </w:r>
      <w:r w:rsidRPr="00FA55F4">
        <w:rPr>
          <w:rFonts w:cstheme="minorHAnsi"/>
          <w:sz w:val="22"/>
        </w:rPr>
        <w:t xml:space="preserve"> to kiedy dokonano weryfikacja zgodności rachunku wystawionego przez </w:t>
      </w:r>
      <w:r w:rsidR="00F50D4E" w:rsidRPr="00FA55F4">
        <w:rPr>
          <w:rFonts w:cstheme="minorHAnsi"/>
          <w:sz w:val="22"/>
        </w:rPr>
        <w:t xml:space="preserve">Wykładowcę </w:t>
      </w:r>
      <w:r w:rsidRPr="00FA55F4">
        <w:rPr>
          <w:rFonts w:cstheme="minorHAnsi"/>
          <w:sz w:val="22"/>
        </w:rPr>
        <w:t xml:space="preserve">ze stanem faktycznym zrealizowanych przez niego </w:t>
      </w:r>
      <w:r w:rsidR="00B55B33" w:rsidRPr="00FA55F4">
        <w:rPr>
          <w:rFonts w:cstheme="minorHAnsi"/>
          <w:sz w:val="22"/>
        </w:rPr>
        <w:t>Treści Edukacyjnych oraz jaki był wynik tej weryfikacji</w:t>
      </w:r>
      <w:r w:rsidRPr="00FA55F4">
        <w:rPr>
          <w:rFonts w:cstheme="minorHAnsi"/>
          <w:sz w:val="22"/>
        </w:rPr>
        <w:t>;</w:t>
      </w:r>
    </w:p>
    <w:p w14:paraId="1E1E48A2" w14:textId="00F13708" w:rsidR="00B63505" w:rsidRPr="00FA55F4" w:rsidRDefault="005276D0" w:rsidP="001F679D">
      <w:pPr>
        <w:pStyle w:val="Akapitzlist"/>
        <w:numPr>
          <w:ilvl w:val="0"/>
          <w:numId w:val="33"/>
        </w:numPr>
        <w:jc w:val="both"/>
        <w:rPr>
          <w:rFonts w:cstheme="minorHAnsi"/>
          <w:sz w:val="22"/>
        </w:rPr>
      </w:pPr>
      <w:r w:rsidRPr="00FA55F4">
        <w:rPr>
          <w:rFonts w:cstheme="minorHAnsi"/>
          <w:sz w:val="22"/>
        </w:rPr>
        <w:t>I</w:t>
      </w:r>
      <w:r w:rsidR="00C35491" w:rsidRPr="00FA55F4">
        <w:rPr>
          <w:rFonts w:cstheme="minorHAnsi"/>
          <w:sz w:val="22"/>
        </w:rPr>
        <w:t>nformację czy wystąpiły jakiekolwiek problemy w czasie realizacji Treści Edukacyjnych zrealizowanych przez Wykonawcę, których dotyczy Częściowy Protokół, a w razie ich wystąpienia – wskazanie jakie były to problemy</w:t>
      </w:r>
      <w:r w:rsidR="00B63505" w:rsidRPr="00FA55F4">
        <w:rPr>
          <w:rFonts w:cstheme="minorHAnsi"/>
          <w:sz w:val="22"/>
        </w:rPr>
        <w:t>.</w:t>
      </w:r>
    </w:p>
    <w:p w14:paraId="138A010B" w14:textId="6F27EF98" w:rsidR="001A50C4" w:rsidRPr="00FA55F4" w:rsidRDefault="003F7597" w:rsidP="001F679D">
      <w:pPr>
        <w:pStyle w:val="Akapitzlist"/>
        <w:numPr>
          <w:ilvl w:val="3"/>
          <w:numId w:val="10"/>
        </w:numPr>
        <w:ind w:left="1418" w:hanging="1134"/>
        <w:jc w:val="both"/>
        <w:rPr>
          <w:sz w:val="22"/>
        </w:rPr>
      </w:pPr>
      <w:r w:rsidRPr="00FA55F4">
        <w:rPr>
          <w:sz w:val="22"/>
        </w:rPr>
        <w:t xml:space="preserve">Wykonawca do </w:t>
      </w:r>
      <w:r w:rsidR="00C05978" w:rsidRPr="00FA55F4">
        <w:rPr>
          <w:sz w:val="22"/>
        </w:rPr>
        <w:t>c</w:t>
      </w:r>
      <w:r w:rsidR="001A50C4" w:rsidRPr="00FA55F4">
        <w:rPr>
          <w:sz w:val="22"/>
        </w:rPr>
        <w:t>zęściowego protokoł</w:t>
      </w:r>
      <w:r w:rsidR="00F97257" w:rsidRPr="00FA55F4">
        <w:rPr>
          <w:sz w:val="22"/>
        </w:rPr>
        <w:t>u</w:t>
      </w:r>
      <w:r w:rsidR="001A50C4" w:rsidRPr="00FA55F4">
        <w:rPr>
          <w:sz w:val="22"/>
        </w:rPr>
        <w:t xml:space="preserve"> </w:t>
      </w:r>
      <w:r w:rsidRPr="00FA55F4">
        <w:rPr>
          <w:sz w:val="22"/>
        </w:rPr>
        <w:t>dołączy dokumenty związane z</w:t>
      </w:r>
      <w:r w:rsidR="00A207BE" w:rsidRPr="00FA55F4">
        <w:rPr>
          <w:sz w:val="22"/>
        </w:rPr>
        <w:t xml:space="preserve"> zadaniami</w:t>
      </w:r>
      <w:r w:rsidR="00DF1222" w:rsidRPr="00FA55F4">
        <w:rPr>
          <w:sz w:val="22"/>
        </w:rPr>
        <w:t xml:space="preserve"> </w:t>
      </w:r>
      <w:r w:rsidRPr="00FA55F4">
        <w:rPr>
          <w:sz w:val="22"/>
        </w:rPr>
        <w:t xml:space="preserve">zrealizowanymi </w:t>
      </w:r>
      <w:r w:rsidR="001A50C4" w:rsidRPr="00FA55F4">
        <w:rPr>
          <w:sz w:val="22"/>
        </w:rPr>
        <w:t>w tym okresie</w:t>
      </w:r>
      <w:r w:rsidR="007C31F4" w:rsidRPr="00FA55F4">
        <w:rPr>
          <w:sz w:val="22"/>
        </w:rPr>
        <w:t>,</w:t>
      </w:r>
      <w:r w:rsidR="001A50C4" w:rsidRPr="00FA55F4">
        <w:rPr>
          <w:sz w:val="22"/>
        </w:rPr>
        <w:t xml:space="preserve"> a w szczególności</w:t>
      </w:r>
      <w:r w:rsidR="00F97257" w:rsidRPr="00FA55F4">
        <w:rPr>
          <w:sz w:val="22"/>
        </w:rPr>
        <w:t xml:space="preserve"> </w:t>
      </w:r>
      <w:r w:rsidR="00C75C80" w:rsidRPr="00FA55F4">
        <w:rPr>
          <w:sz w:val="22"/>
        </w:rPr>
        <w:t>kopie</w:t>
      </w:r>
      <w:r w:rsidR="001A50C4" w:rsidRPr="00FA55F4">
        <w:rPr>
          <w:sz w:val="22"/>
        </w:rPr>
        <w:t>:</w:t>
      </w:r>
    </w:p>
    <w:p w14:paraId="3056AF21" w14:textId="76669F89" w:rsidR="001A50C4" w:rsidRPr="00FA55F4" w:rsidRDefault="001A50C4" w:rsidP="001F679D">
      <w:pPr>
        <w:pStyle w:val="Akapitzlist"/>
        <w:numPr>
          <w:ilvl w:val="0"/>
          <w:numId w:val="33"/>
        </w:numPr>
        <w:ind w:left="1843"/>
        <w:jc w:val="both"/>
        <w:rPr>
          <w:rFonts w:cstheme="minorHAnsi"/>
          <w:sz w:val="22"/>
        </w:rPr>
      </w:pPr>
      <w:r w:rsidRPr="00FA55F4">
        <w:rPr>
          <w:rFonts w:cstheme="minorHAnsi"/>
          <w:sz w:val="22"/>
        </w:rPr>
        <w:lastRenderedPageBreak/>
        <w:t>Um</w:t>
      </w:r>
      <w:r w:rsidR="005F55A0" w:rsidRPr="00FA55F4">
        <w:rPr>
          <w:rFonts w:cstheme="minorHAnsi"/>
          <w:sz w:val="22"/>
        </w:rPr>
        <w:t>ów</w:t>
      </w:r>
      <w:r w:rsidRPr="00FA55F4">
        <w:rPr>
          <w:rFonts w:cstheme="minorHAnsi"/>
          <w:sz w:val="22"/>
        </w:rPr>
        <w:t xml:space="preserve"> </w:t>
      </w:r>
      <w:r w:rsidR="00F50D4E" w:rsidRPr="00FA55F4">
        <w:rPr>
          <w:rFonts w:cstheme="minorHAnsi"/>
          <w:sz w:val="22"/>
        </w:rPr>
        <w:t xml:space="preserve">Szkoleniowych </w:t>
      </w:r>
      <w:r w:rsidRPr="00FA55F4">
        <w:rPr>
          <w:rFonts w:cstheme="minorHAnsi"/>
          <w:sz w:val="22"/>
        </w:rPr>
        <w:t>ujęt</w:t>
      </w:r>
      <w:r w:rsidR="005F55A0" w:rsidRPr="00FA55F4">
        <w:rPr>
          <w:rFonts w:cstheme="minorHAnsi"/>
          <w:sz w:val="22"/>
        </w:rPr>
        <w:t>ych</w:t>
      </w:r>
      <w:r w:rsidRPr="00FA55F4">
        <w:rPr>
          <w:rFonts w:cstheme="minorHAnsi"/>
          <w:sz w:val="22"/>
        </w:rPr>
        <w:t xml:space="preserve"> w </w:t>
      </w:r>
      <w:r w:rsidR="00F50D4E" w:rsidRPr="00FA55F4">
        <w:rPr>
          <w:rFonts w:cstheme="minorHAnsi"/>
          <w:sz w:val="22"/>
        </w:rPr>
        <w:t>Częściowym Protokole</w:t>
      </w:r>
      <w:r w:rsidRPr="00FA55F4">
        <w:rPr>
          <w:rFonts w:cstheme="minorHAnsi"/>
          <w:sz w:val="22"/>
        </w:rPr>
        <w:t>;</w:t>
      </w:r>
    </w:p>
    <w:p w14:paraId="73597D3E" w14:textId="1037B03C" w:rsidR="0003742E" w:rsidRPr="00FA55F4" w:rsidRDefault="00CB274D" w:rsidP="001F679D">
      <w:pPr>
        <w:pStyle w:val="Akapitzlist"/>
        <w:numPr>
          <w:ilvl w:val="0"/>
          <w:numId w:val="33"/>
        </w:numPr>
        <w:ind w:left="1843"/>
        <w:jc w:val="both"/>
        <w:rPr>
          <w:rFonts w:cstheme="minorHAnsi"/>
          <w:sz w:val="22"/>
        </w:rPr>
      </w:pPr>
      <w:r w:rsidRPr="00FA55F4">
        <w:rPr>
          <w:rFonts w:cstheme="minorHAnsi"/>
          <w:sz w:val="22"/>
        </w:rPr>
        <w:t>P</w:t>
      </w:r>
      <w:r w:rsidR="0003742E" w:rsidRPr="00FA55F4">
        <w:rPr>
          <w:rFonts w:cstheme="minorHAnsi"/>
          <w:sz w:val="22"/>
        </w:rPr>
        <w:t>odpisanego bez uwag przez Wykładowcę i Wykonawcę protokołu odbioru sporządzonych przez Wykładowcę Treści Edukacyjnych;</w:t>
      </w:r>
    </w:p>
    <w:p w14:paraId="08895E4E" w14:textId="6BD8B30A" w:rsidR="001A50C4" w:rsidRPr="00FA55F4" w:rsidRDefault="001A50C4" w:rsidP="001F679D">
      <w:pPr>
        <w:pStyle w:val="Akapitzlist"/>
        <w:numPr>
          <w:ilvl w:val="0"/>
          <w:numId w:val="33"/>
        </w:numPr>
        <w:ind w:left="1843"/>
        <w:jc w:val="both"/>
        <w:rPr>
          <w:rFonts w:cstheme="minorHAnsi"/>
          <w:sz w:val="22"/>
        </w:rPr>
      </w:pPr>
      <w:r w:rsidRPr="00FA55F4">
        <w:rPr>
          <w:rFonts w:cstheme="minorHAnsi"/>
          <w:sz w:val="22"/>
        </w:rPr>
        <w:t xml:space="preserve">Rachunki ujęte w </w:t>
      </w:r>
      <w:r w:rsidR="00F50D4E" w:rsidRPr="00FA55F4">
        <w:rPr>
          <w:rFonts w:cstheme="minorHAnsi"/>
          <w:sz w:val="22"/>
        </w:rPr>
        <w:t>Częściowym Protokole</w:t>
      </w:r>
      <w:r w:rsidRPr="00FA55F4">
        <w:rPr>
          <w:rFonts w:cstheme="minorHAnsi"/>
          <w:sz w:val="22"/>
        </w:rPr>
        <w:t>;</w:t>
      </w:r>
    </w:p>
    <w:p w14:paraId="18F39D98" w14:textId="1A777159" w:rsidR="001A50C4" w:rsidRPr="00FA55F4" w:rsidRDefault="001A50C4" w:rsidP="001F679D">
      <w:pPr>
        <w:pStyle w:val="Akapitzlist"/>
        <w:numPr>
          <w:ilvl w:val="0"/>
          <w:numId w:val="33"/>
        </w:numPr>
        <w:ind w:left="1843"/>
        <w:jc w:val="both"/>
        <w:rPr>
          <w:rFonts w:cstheme="minorHAnsi"/>
          <w:sz w:val="22"/>
        </w:rPr>
      </w:pPr>
      <w:r w:rsidRPr="00FA55F4">
        <w:rPr>
          <w:rFonts w:cstheme="minorHAnsi"/>
          <w:sz w:val="22"/>
        </w:rPr>
        <w:t xml:space="preserve">Faktury ujęte w </w:t>
      </w:r>
      <w:r w:rsidR="00F50D4E" w:rsidRPr="00FA55F4">
        <w:rPr>
          <w:rFonts w:cstheme="minorHAnsi"/>
          <w:sz w:val="22"/>
        </w:rPr>
        <w:t>Częściowym P</w:t>
      </w:r>
      <w:r w:rsidRPr="00FA55F4">
        <w:rPr>
          <w:rFonts w:cstheme="minorHAnsi"/>
          <w:sz w:val="22"/>
        </w:rPr>
        <w:t>rotokole.</w:t>
      </w:r>
    </w:p>
    <w:p w14:paraId="5A3DE513" w14:textId="69E52998" w:rsidR="001A50C4" w:rsidRPr="00FA55F4" w:rsidRDefault="001A50C4" w:rsidP="001A50C4">
      <w:pPr>
        <w:pStyle w:val="Akapitzlist"/>
        <w:numPr>
          <w:ilvl w:val="3"/>
          <w:numId w:val="10"/>
        </w:numPr>
        <w:ind w:left="1418" w:hanging="1134"/>
        <w:jc w:val="both"/>
        <w:rPr>
          <w:b/>
          <w:sz w:val="22"/>
        </w:rPr>
      </w:pPr>
      <w:r w:rsidRPr="00FA55F4">
        <w:rPr>
          <w:sz w:val="22"/>
        </w:rPr>
        <w:t xml:space="preserve">Częściowe </w:t>
      </w:r>
      <w:r w:rsidR="00F50D4E" w:rsidRPr="00FA55F4">
        <w:rPr>
          <w:sz w:val="22"/>
        </w:rPr>
        <w:t xml:space="preserve">Protokoły </w:t>
      </w:r>
      <w:r w:rsidR="00F97257" w:rsidRPr="00FA55F4">
        <w:rPr>
          <w:sz w:val="22"/>
        </w:rPr>
        <w:t>wraz z załącznikami</w:t>
      </w:r>
      <w:r w:rsidRPr="00FA55F4">
        <w:rPr>
          <w:sz w:val="22"/>
        </w:rPr>
        <w:t xml:space="preserve"> będą przekazywane Zamawiającemu</w:t>
      </w:r>
      <w:r w:rsidR="00BC7D22" w:rsidRPr="00FA55F4">
        <w:rPr>
          <w:sz w:val="22"/>
        </w:rPr>
        <w:t xml:space="preserve"> przez Wykonawcę,</w:t>
      </w:r>
      <w:r w:rsidRPr="00FA55F4">
        <w:rPr>
          <w:sz w:val="22"/>
        </w:rPr>
        <w:t xml:space="preserve"> drogą elektroniczną na adres </w:t>
      </w:r>
      <w:r w:rsidR="00565347" w:rsidRPr="00FA55F4">
        <w:rPr>
          <w:sz w:val="22"/>
        </w:rPr>
        <w:t xml:space="preserve">e-mail </w:t>
      </w:r>
      <w:r w:rsidRPr="00FA55F4">
        <w:rPr>
          <w:sz w:val="22"/>
        </w:rPr>
        <w:t>wskazany w Umowie pomiędzy Zamawiającym a Wykonawcą.</w:t>
      </w:r>
    </w:p>
    <w:p w14:paraId="2E3E1C08" w14:textId="35F061EB" w:rsidR="003F7597" w:rsidRPr="00FA55F4" w:rsidRDefault="003F7597" w:rsidP="00F30B56">
      <w:pPr>
        <w:pStyle w:val="Akapitzlist"/>
        <w:numPr>
          <w:ilvl w:val="3"/>
          <w:numId w:val="10"/>
        </w:numPr>
        <w:ind w:left="1418" w:hanging="1134"/>
        <w:jc w:val="both"/>
        <w:rPr>
          <w:sz w:val="22"/>
        </w:rPr>
      </w:pPr>
      <w:r w:rsidRPr="00FA55F4">
        <w:rPr>
          <w:sz w:val="22"/>
        </w:rPr>
        <w:t xml:space="preserve">Zamawiający w terminie </w:t>
      </w:r>
      <w:r w:rsidR="007C31F4" w:rsidRPr="00FA55F4">
        <w:rPr>
          <w:sz w:val="22"/>
        </w:rPr>
        <w:t>2</w:t>
      </w:r>
      <w:r w:rsidRPr="00FA55F4">
        <w:rPr>
          <w:sz w:val="22"/>
        </w:rPr>
        <w:t xml:space="preserve"> dni od dnia otrzymania </w:t>
      </w:r>
      <w:r w:rsidR="003C0E1A" w:rsidRPr="00FA55F4">
        <w:rPr>
          <w:sz w:val="22"/>
        </w:rPr>
        <w:t xml:space="preserve">poprawnie sporządzonego </w:t>
      </w:r>
      <w:r w:rsidR="00F50D4E" w:rsidRPr="00FA55F4">
        <w:rPr>
          <w:sz w:val="22"/>
        </w:rPr>
        <w:t>Częściowego Protokołu</w:t>
      </w:r>
      <w:r w:rsidR="007C31F4" w:rsidRPr="00FA55F4">
        <w:rPr>
          <w:sz w:val="22"/>
        </w:rPr>
        <w:t xml:space="preserve">, </w:t>
      </w:r>
      <w:r w:rsidRPr="00FA55F4">
        <w:rPr>
          <w:sz w:val="22"/>
        </w:rPr>
        <w:t>dokona jego weryfikacji</w:t>
      </w:r>
      <w:r w:rsidR="007C31F4" w:rsidRPr="00FA55F4">
        <w:rPr>
          <w:sz w:val="22"/>
        </w:rPr>
        <w:t xml:space="preserve"> i go</w:t>
      </w:r>
      <w:r w:rsidRPr="00FA55F4">
        <w:rPr>
          <w:sz w:val="22"/>
        </w:rPr>
        <w:t xml:space="preserve"> zaakceptuje lub przekaże Wykonawcy uwagi. Termin weryfikacji może ulec wydłużeniu, jeżeli Wykonawca przedłoży niekompletną dokumentację, o której mowa w punkcie </w:t>
      </w:r>
      <w:r w:rsidR="00F8222D" w:rsidRPr="00FA55F4">
        <w:rPr>
          <w:sz w:val="22"/>
        </w:rPr>
        <w:t>III.5.3.</w:t>
      </w:r>
      <w:r w:rsidR="007C31F4" w:rsidRPr="00FA55F4">
        <w:rPr>
          <w:sz w:val="22"/>
        </w:rPr>
        <w:t>2</w:t>
      </w:r>
      <w:r w:rsidR="00F8222D" w:rsidRPr="00FA55F4">
        <w:rPr>
          <w:sz w:val="22"/>
        </w:rPr>
        <w:t>., III.5.3.</w:t>
      </w:r>
      <w:r w:rsidR="007C31F4" w:rsidRPr="00FA55F4">
        <w:rPr>
          <w:sz w:val="22"/>
        </w:rPr>
        <w:t>3</w:t>
      </w:r>
      <w:r w:rsidRPr="00FA55F4">
        <w:rPr>
          <w:sz w:val="22"/>
        </w:rPr>
        <w:t xml:space="preserve">. </w:t>
      </w:r>
    </w:p>
    <w:p w14:paraId="1FC62C76" w14:textId="1870AC3C" w:rsidR="003F7597" w:rsidRPr="00FA55F4" w:rsidRDefault="003F7597" w:rsidP="00F30B56">
      <w:pPr>
        <w:pStyle w:val="Akapitzlist"/>
        <w:numPr>
          <w:ilvl w:val="3"/>
          <w:numId w:val="10"/>
        </w:numPr>
        <w:ind w:left="1418" w:hanging="1134"/>
        <w:jc w:val="both"/>
        <w:rPr>
          <w:sz w:val="22"/>
        </w:rPr>
      </w:pPr>
      <w:r w:rsidRPr="00FA55F4">
        <w:rPr>
          <w:sz w:val="22"/>
        </w:rPr>
        <w:t xml:space="preserve">Wykonawca w terminie </w:t>
      </w:r>
      <w:r w:rsidR="007C31F4" w:rsidRPr="00FA55F4">
        <w:rPr>
          <w:sz w:val="22"/>
        </w:rPr>
        <w:t>2</w:t>
      </w:r>
      <w:r w:rsidRPr="00FA55F4">
        <w:rPr>
          <w:sz w:val="22"/>
        </w:rPr>
        <w:t xml:space="preserve"> dni od dnia otrzymania uwag, o których mowa w punkcie III.</w:t>
      </w:r>
      <w:r w:rsidR="00A54152" w:rsidRPr="00FA55F4">
        <w:rPr>
          <w:sz w:val="22"/>
        </w:rPr>
        <w:t>5.</w:t>
      </w:r>
      <w:r w:rsidR="00F8222D" w:rsidRPr="00FA55F4">
        <w:rPr>
          <w:sz w:val="22"/>
        </w:rPr>
        <w:t>3.</w:t>
      </w:r>
      <w:r w:rsidR="007C31F4" w:rsidRPr="00FA55F4">
        <w:rPr>
          <w:sz w:val="22"/>
        </w:rPr>
        <w:t>5</w:t>
      </w:r>
      <w:r w:rsidR="00F8222D" w:rsidRPr="00FA55F4">
        <w:rPr>
          <w:sz w:val="22"/>
        </w:rPr>
        <w:t xml:space="preserve">. </w:t>
      </w:r>
      <w:r w:rsidRPr="00FA55F4">
        <w:rPr>
          <w:sz w:val="22"/>
        </w:rPr>
        <w:t xml:space="preserve">skoryguje </w:t>
      </w:r>
      <w:r w:rsidR="0084741F" w:rsidRPr="00FA55F4">
        <w:rPr>
          <w:sz w:val="22"/>
        </w:rPr>
        <w:t xml:space="preserve">Częściowy Protokół </w:t>
      </w:r>
      <w:r w:rsidRPr="00FA55F4">
        <w:rPr>
          <w:sz w:val="22"/>
        </w:rPr>
        <w:t>i powtórnie przekaże go Zamawiającemu do akceptacji.</w:t>
      </w:r>
    </w:p>
    <w:p w14:paraId="10A45E45" w14:textId="6A1F904E" w:rsidR="003F7597" w:rsidRPr="00FA55F4" w:rsidRDefault="003F7597" w:rsidP="00F30B56">
      <w:pPr>
        <w:pStyle w:val="Akapitzlist"/>
        <w:numPr>
          <w:ilvl w:val="3"/>
          <w:numId w:val="10"/>
        </w:numPr>
        <w:ind w:left="1418" w:hanging="1134"/>
        <w:jc w:val="both"/>
        <w:rPr>
          <w:sz w:val="22"/>
        </w:rPr>
      </w:pPr>
      <w:r w:rsidRPr="00FA55F4">
        <w:rPr>
          <w:sz w:val="22"/>
        </w:rPr>
        <w:t xml:space="preserve">Zamawiający w terminie </w:t>
      </w:r>
      <w:r w:rsidR="007C31F4" w:rsidRPr="00FA55F4">
        <w:rPr>
          <w:sz w:val="22"/>
        </w:rPr>
        <w:t>2</w:t>
      </w:r>
      <w:r w:rsidRPr="00FA55F4">
        <w:rPr>
          <w:sz w:val="22"/>
        </w:rPr>
        <w:t xml:space="preserve"> dni od dnia otrzymania skorygowanego </w:t>
      </w:r>
      <w:r w:rsidR="0084741F" w:rsidRPr="00FA55F4">
        <w:rPr>
          <w:sz w:val="22"/>
        </w:rPr>
        <w:t>Częściowego Protokołu</w:t>
      </w:r>
      <w:r w:rsidR="00C05978" w:rsidRPr="00FA55F4">
        <w:rPr>
          <w:sz w:val="22"/>
        </w:rPr>
        <w:t>,</w:t>
      </w:r>
      <w:r w:rsidRPr="00FA55F4">
        <w:rPr>
          <w:sz w:val="22"/>
        </w:rPr>
        <w:t xml:space="preserve"> zaakceptuje </w:t>
      </w:r>
      <w:r w:rsidR="00C05978" w:rsidRPr="00FA55F4">
        <w:rPr>
          <w:sz w:val="22"/>
        </w:rPr>
        <w:t>go</w:t>
      </w:r>
      <w:r w:rsidR="00E517F5" w:rsidRPr="00FA55F4">
        <w:rPr>
          <w:sz w:val="22"/>
        </w:rPr>
        <w:t xml:space="preserve"> </w:t>
      </w:r>
      <w:r w:rsidRPr="00FA55F4">
        <w:rPr>
          <w:sz w:val="22"/>
        </w:rPr>
        <w:t>lub wniesie uwagi. Brak uwag w tym terminie oznacza akceptację dokumentu.</w:t>
      </w:r>
      <w:r w:rsidR="007C31F4" w:rsidRPr="00FA55F4">
        <w:rPr>
          <w:sz w:val="22"/>
        </w:rPr>
        <w:t xml:space="preserve"> </w:t>
      </w:r>
      <w:r w:rsidRPr="00FA55F4">
        <w:rPr>
          <w:sz w:val="22"/>
        </w:rPr>
        <w:t>W przypadku ponownego wniesienia uwag do dokumentu.</w:t>
      </w:r>
    </w:p>
    <w:p w14:paraId="0CC147C6" w14:textId="3BEAFBA6" w:rsidR="003F7597" w:rsidRPr="00FA55F4" w:rsidRDefault="003F7597" w:rsidP="00C05978">
      <w:pPr>
        <w:pStyle w:val="Akapitzlist"/>
        <w:numPr>
          <w:ilvl w:val="3"/>
          <w:numId w:val="10"/>
        </w:numPr>
        <w:ind w:left="1418" w:hanging="1134"/>
        <w:jc w:val="both"/>
        <w:rPr>
          <w:sz w:val="22"/>
        </w:rPr>
      </w:pPr>
      <w:r w:rsidRPr="00FA55F4">
        <w:rPr>
          <w:sz w:val="22"/>
        </w:rPr>
        <w:t xml:space="preserve">Akceptacja </w:t>
      </w:r>
      <w:r w:rsidR="0084741F" w:rsidRPr="00FA55F4">
        <w:rPr>
          <w:sz w:val="22"/>
        </w:rPr>
        <w:t>Częściowego Protokołu</w:t>
      </w:r>
      <w:r w:rsidRPr="00FA55F4">
        <w:rPr>
          <w:sz w:val="22"/>
        </w:rPr>
        <w:t>, bę</w:t>
      </w:r>
      <w:r w:rsidR="005A21EC" w:rsidRPr="00FA55F4">
        <w:rPr>
          <w:sz w:val="22"/>
        </w:rPr>
        <w:t>dzie</w:t>
      </w:r>
      <w:r w:rsidR="00C05978" w:rsidRPr="00FA55F4">
        <w:rPr>
          <w:sz w:val="22"/>
        </w:rPr>
        <w:t xml:space="preserve"> </w:t>
      </w:r>
      <w:r w:rsidRPr="00FA55F4">
        <w:rPr>
          <w:sz w:val="22"/>
        </w:rPr>
        <w:t>stanowił</w:t>
      </w:r>
      <w:r w:rsidR="005A21EC" w:rsidRPr="00FA55F4">
        <w:rPr>
          <w:sz w:val="22"/>
        </w:rPr>
        <w:t>a</w:t>
      </w:r>
      <w:r w:rsidRPr="00FA55F4">
        <w:rPr>
          <w:sz w:val="22"/>
        </w:rPr>
        <w:t xml:space="preserve"> podstawę </w:t>
      </w:r>
      <w:r w:rsidR="00C05978" w:rsidRPr="00FA55F4">
        <w:rPr>
          <w:sz w:val="22"/>
        </w:rPr>
        <w:t xml:space="preserve">do </w:t>
      </w:r>
      <w:r w:rsidR="005A21EC" w:rsidRPr="00FA55F4">
        <w:rPr>
          <w:sz w:val="22"/>
        </w:rPr>
        <w:t xml:space="preserve">wystawienia faktury przez Wykonawcę </w:t>
      </w:r>
      <w:r w:rsidR="00C05978" w:rsidRPr="00FA55F4">
        <w:rPr>
          <w:sz w:val="22"/>
        </w:rPr>
        <w:t xml:space="preserve">za </w:t>
      </w:r>
      <w:r w:rsidR="00F71F3F" w:rsidRPr="00FA55F4">
        <w:rPr>
          <w:sz w:val="22"/>
        </w:rPr>
        <w:t>usług</w:t>
      </w:r>
      <w:r w:rsidR="00C05978" w:rsidRPr="00FA55F4">
        <w:rPr>
          <w:sz w:val="22"/>
        </w:rPr>
        <w:t>i zrealizowane przez Wykonawcę</w:t>
      </w:r>
      <w:r w:rsidR="00F71F3F" w:rsidRPr="00FA55F4">
        <w:rPr>
          <w:sz w:val="22"/>
        </w:rPr>
        <w:t xml:space="preserve"> w okresie obejmującym </w:t>
      </w:r>
      <w:r w:rsidR="0084741F" w:rsidRPr="00FA55F4">
        <w:rPr>
          <w:sz w:val="22"/>
        </w:rPr>
        <w:t>Częściowy Protokół</w:t>
      </w:r>
      <w:r w:rsidR="00C05978" w:rsidRPr="00FA55F4">
        <w:rPr>
          <w:sz w:val="22"/>
        </w:rPr>
        <w:t>.</w:t>
      </w:r>
    </w:p>
    <w:p w14:paraId="07B95B61" w14:textId="59F8073A" w:rsidR="00DF1222" w:rsidRPr="00FA55F4" w:rsidRDefault="00DF1222" w:rsidP="00C05978">
      <w:pPr>
        <w:pStyle w:val="Akapitzlist"/>
        <w:numPr>
          <w:ilvl w:val="3"/>
          <w:numId w:val="10"/>
        </w:numPr>
        <w:ind w:left="1418" w:hanging="1134"/>
        <w:jc w:val="both"/>
        <w:rPr>
          <w:sz w:val="22"/>
        </w:rPr>
      </w:pPr>
      <w:r w:rsidRPr="00FA55F4">
        <w:rPr>
          <w:sz w:val="22"/>
        </w:rPr>
        <w:t xml:space="preserve">Zamawiający </w:t>
      </w:r>
      <w:r w:rsidR="00C05978" w:rsidRPr="00FA55F4">
        <w:rPr>
          <w:sz w:val="22"/>
        </w:rPr>
        <w:t xml:space="preserve">dokona płatności na rzecz </w:t>
      </w:r>
      <w:r w:rsidRPr="00FA55F4">
        <w:rPr>
          <w:sz w:val="22"/>
        </w:rPr>
        <w:t>Wykonawcy</w:t>
      </w:r>
      <w:r w:rsidR="00C05978" w:rsidRPr="00FA55F4">
        <w:rPr>
          <w:sz w:val="22"/>
        </w:rPr>
        <w:t xml:space="preserve"> w </w:t>
      </w:r>
      <w:r w:rsidRPr="00FA55F4">
        <w:rPr>
          <w:sz w:val="22"/>
        </w:rPr>
        <w:t>terminie</w:t>
      </w:r>
      <w:r w:rsidR="00C05978" w:rsidRPr="00FA55F4">
        <w:rPr>
          <w:sz w:val="22"/>
        </w:rPr>
        <w:t xml:space="preserve"> 11 dni od daty </w:t>
      </w:r>
      <w:r w:rsidR="00343C79" w:rsidRPr="00FA55F4">
        <w:rPr>
          <w:sz w:val="22"/>
        </w:rPr>
        <w:t xml:space="preserve">wystawienia faktury przez </w:t>
      </w:r>
      <w:r w:rsidR="006844AD" w:rsidRPr="00FA55F4">
        <w:rPr>
          <w:sz w:val="22"/>
        </w:rPr>
        <w:t>Wykonawcę</w:t>
      </w:r>
      <w:r w:rsidRPr="00FA55F4">
        <w:rPr>
          <w:sz w:val="22"/>
        </w:rPr>
        <w:t>.</w:t>
      </w:r>
      <w:r w:rsidR="00C05978" w:rsidRPr="00FA55F4">
        <w:rPr>
          <w:sz w:val="22"/>
        </w:rPr>
        <w:t xml:space="preserve"> </w:t>
      </w:r>
    </w:p>
    <w:p w14:paraId="0545C31C" w14:textId="41939F2B" w:rsidR="0023361A" w:rsidRPr="00FA55F4" w:rsidRDefault="00420AAF" w:rsidP="00C05978">
      <w:pPr>
        <w:pStyle w:val="Akapitzlist"/>
        <w:numPr>
          <w:ilvl w:val="3"/>
          <w:numId w:val="10"/>
        </w:numPr>
        <w:ind w:left="1418" w:hanging="1134"/>
        <w:jc w:val="both"/>
        <w:rPr>
          <w:sz w:val="22"/>
        </w:rPr>
      </w:pPr>
      <w:r w:rsidRPr="00FA55F4">
        <w:rPr>
          <w:sz w:val="22"/>
        </w:rPr>
        <w:t>Z</w:t>
      </w:r>
      <w:r w:rsidR="00C05978" w:rsidRPr="00FA55F4">
        <w:rPr>
          <w:sz w:val="22"/>
        </w:rPr>
        <w:t xml:space="preserve">a realizację przedmiotu Umowy </w:t>
      </w:r>
      <w:r w:rsidR="004724C8" w:rsidRPr="00FA55F4">
        <w:rPr>
          <w:sz w:val="22"/>
        </w:rPr>
        <w:t>Szkoleniowej</w:t>
      </w:r>
      <w:r w:rsidRPr="00FA55F4">
        <w:rPr>
          <w:sz w:val="22"/>
        </w:rPr>
        <w:t xml:space="preserve">, Wykonawca wypłaci </w:t>
      </w:r>
      <w:r w:rsidR="0023361A" w:rsidRPr="00FA55F4">
        <w:rPr>
          <w:sz w:val="22"/>
        </w:rPr>
        <w:t xml:space="preserve">Wykładowcy </w:t>
      </w:r>
      <w:r w:rsidRPr="00FA55F4">
        <w:rPr>
          <w:sz w:val="22"/>
        </w:rPr>
        <w:t xml:space="preserve">wynagrodzenie wskazane w zawartych Umowach </w:t>
      </w:r>
      <w:r w:rsidR="004724C8" w:rsidRPr="00FA55F4">
        <w:rPr>
          <w:sz w:val="22"/>
        </w:rPr>
        <w:t xml:space="preserve">Szkoleniowych </w:t>
      </w:r>
      <w:r w:rsidRPr="00FA55F4">
        <w:rPr>
          <w:sz w:val="22"/>
        </w:rPr>
        <w:t xml:space="preserve">najpóźniej w ciągu 30 dni od dnia otrzymania poprawnie wystawionego </w:t>
      </w:r>
      <w:r w:rsidR="00DE6F50" w:rsidRPr="00FA55F4">
        <w:rPr>
          <w:sz w:val="22"/>
        </w:rPr>
        <w:t xml:space="preserve">przez Wykładowcę </w:t>
      </w:r>
      <w:r w:rsidRPr="00FA55F4">
        <w:rPr>
          <w:sz w:val="22"/>
        </w:rPr>
        <w:t xml:space="preserve">rachunku lub faktury na adres e-mail wskazany przez Wykonawcę </w:t>
      </w:r>
      <w:r w:rsidR="00F34629" w:rsidRPr="00FA55F4">
        <w:rPr>
          <w:sz w:val="22"/>
        </w:rPr>
        <w:t>w treści</w:t>
      </w:r>
      <w:r w:rsidRPr="00FA55F4">
        <w:rPr>
          <w:sz w:val="22"/>
        </w:rPr>
        <w:t xml:space="preserve"> Umowy </w:t>
      </w:r>
      <w:r w:rsidR="004724C8" w:rsidRPr="00FA55F4">
        <w:rPr>
          <w:sz w:val="22"/>
        </w:rPr>
        <w:t>Szkoleniowej.</w:t>
      </w:r>
      <w:r w:rsidR="00657DD9" w:rsidRPr="00FA55F4">
        <w:rPr>
          <w:sz w:val="22"/>
        </w:rPr>
        <w:t xml:space="preserve"> </w:t>
      </w:r>
    </w:p>
    <w:p w14:paraId="643EE83A" w14:textId="0B7EC7E8" w:rsidR="00C05978" w:rsidRPr="00FA55F4" w:rsidRDefault="00657DD9" w:rsidP="00C05978">
      <w:pPr>
        <w:pStyle w:val="Akapitzlist"/>
        <w:numPr>
          <w:ilvl w:val="3"/>
          <w:numId w:val="10"/>
        </w:numPr>
        <w:ind w:left="1418" w:hanging="1134"/>
        <w:jc w:val="both"/>
        <w:rPr>
          <w:sz w:val="22"/>
        </w:rPr>
      </w:pPr>
      <w:r w:rsidRPr="00FA55F4">
        <w:rPr>
          <w:sz w:val="22"/>
        </w:rPr>
        <w:t xml:space="preserve">Wykonawca jest zobowiązany do </w:t>
      </w:r>
      <w:r w:rsidR="005E4283" w:rsidRPr="00FA55F4">
        <w:rPr>
          <w:sz w:val="22"/>
        </w:rPr>
        <w:t xml:space="preserve">przedłożenia Zamawiającemu dowodu </w:t>
      </w:r>
      <w:r w:rsidR="00147FD1" w:rsidRPr="00FA55F4">
        <w:rPr>
          <w:sz w:val="22"/>
        </w:rPr>
        <w:t>wypłacenia</w:t>
      </w:r>
      <w:r w:rsidR="005E4283" w:rsidRPr="00FA55F4">
        <w:rPr>
          <w:sz w:val="22"/>
        </w:rPr>
        <w:t xml:space="preserve"> wynagrodzenia Wykładowcy w ciągu </w:t>
      </w:r>
      <w:r w:rsidR="001B24A0" w:rsidRPr="00FA55F4">
        <w:rPr>
          <w:sz w:val="22"/>
        </w:rPr>
        <w:t>4</w:t>
      </w:r>
      <w:r w:rsidR="005E4283" w:rsidRPr="00FA55F4">
        <w:rPr>
          <w:sz w:val="22"/>
        </w:rPr>
        <w:t xml:space="preserve"> dni od </w:t>
      </w:r>
      <w:r w:rsidR="00147FD1" w:rsidRPr="00FA55F4">
        <w:rPr>
          <w:sz w:val="22"/>
        </w:rPr>
        <w:t>wypłacenia wynagrodzenia</w:t>
      </w:r>
      <w:r w:rsidR="001B24A0" w:rsidRPr="00FA55F4">
        <w:rPr>
          <w:sz w:val="22"/>
        </w:rPr>
        <w:t xml:space="preserve">, ale nie później niż w ciągu </w:t>
      </w:r>
      <w:r w:rsidR="00B656F1" w:rsidRPr="00FA55F4">
        <w:rPr>
          <w:sz w:val="22"/>
        </w:rPr>
        <w:t xml:space="preserve">34 </w:t>
      </w:r>
      <w:r w:rsidR="001B24A0" w:rsidRPr="00FA55F4">
        <w:rPr>
          <w:sz w:val="22"/>
        </w:rPr>
        <w:t xml:space="preserve">dni od dnia otrzymania poprawnie wystawionego </w:t>
      </w:r>
      <w:r w:rsidR="002C5A4B" w:rsidRPr="00FA55F4">
        <w:rPr>
          <w:sz w:val="22"/>
        </w:rPr>
        <w:t xml:space="preserve">przez Wykładowcę </w:t>
      </w:r>
      <w:r w:rsidR="001B24A0" w:rsidRPr="00FA55F4">
        <w:rPr>
          <w:sz w:val="22"/>
        </w:rPr>
        <w:t xml:space="preserve">rachunku lub faktury na adres e-mail wskazany przez Wykonawcę w </w:t>
      </w:r>
      <w:r w:rsidR="006B2239" w:rsidRPr="00FA55F4">
        <w:rPr>
          <w:sz w:val="22"/>
        </w:rPr>
        <w:t xml:space="preserve">treści </w:t>
      </w:r>
      <w:r w:rsidR="001B24A0" w:rsidRPr="00FA55F4">
        <w:rPr>
          <w:sz w:val="22"/>
        </w:rPr>
        <w:t>Umowy Szkoleniowej.</w:t>
      </w:r>
      <w:r w:rsidR="006B2239" w:rsidRPr="00FA55F4">
        <w:rPr>
          <w:sz w:val="22"/>
        </w:rPr>
        <w:t xml:space="preserve"> </w:t>
      </w:r>
    </w:p>
    <w:p w14:paraId="7253831D" w14:textId="7BFD1CC1" w:rsidR="003F7597" w:rsidRPr="00FA55F4" w:rsidRDefault="003F7597">
      <w:pPr>
        <w:pStyle w:val="Akapitzlist"/>
        <w:numPr>
          <w:ilvl w:val="3"/>
          <w:numId w:val="10"/>
        </w:numPr>
        <w:ind w:left="1418" w:hanging="1134"/>
        <w:jc w:val="both"/>
        <w:rPr>
          <w:sz w:val="22"/>
        </w:rPr>
      </w:pPr>
      <w:r w:rsidRPr="00FA55F4">
        <w:rPr>
          <w:sz w:val="22"/>
        </w:rPr>
        <w:t xml:space="preserve">Wykonawca w terminie 15 dni od dnia zakończenia </w:t>
      </w:r>
      <w:r w:rsidR="00377992" w:rsidRPr="00FA55F4">
        <w:rPr>
          <w:sz w:val="22"/>
        </w:rPr>
        <w:t>ostatniego z N</w:t>
      </w:r>
      <w:r w:rsidR="00A54152" w:rsidRPr="00FA55F4">
        <w:rPr>
          <w:sz w:val="22"/>
        </w:rPr>
        <w:t>agra</w:t>
      </w:r>
      <w:r w:rsidR="00377992" w:rsidRPr="00FA55F4">
        <w:rPr>
          <w:sz w:val="22"/>
        </w:rPr>
        <w:t>ń</w:t>
      </w:r>
      <w:r w:rsidR="00A54152" w:rsidRPr="00FA55F4">
        <w:rPr>
          <w:sz w:val="22"/>
        </w:rPr>
        <w:t xml:space="preserve"> </w:t>
      </w:r>
      <w:r w:rsidR="00377992" w:rsidRPr="00FA55F4">
        <w:rPr>
          <w:sz w:val="22"/>
        </w:rPr>
        <w:t xml:space="preserve">oraz Treści Edukacyjnych z nim związanych (składających się na ostatni Kurs realizowany na podstawie </w:t>
      </w:r>
      <w:r w:rsidR="004F06A8" w:rsidRPr="00FA55F4">
        <w:rPr>
          <w:sz w:val="22"/>
        </w:rPr>
        <w:t>umowy między Zamawiającym i Wykonawcą)</w:t>
      </w:r>
      <w:r w:rsidRPr="00FA55F4">
        <w:rPr>
          <w:sz w:val="22"/>
        </w:rPr>
        <w:t xml:space="preserve">, przekaże Zamawiającemu </w:t>
      </w:r>
      <w:r w:rsidR="00DF1222" w:rsidRPr="00FA55F4">
        <w:rPr>
          <w:sz w:val="22"/>
        </w:rPr>
        <w:t>końcowy protokół odbioru Zamówienia</w:t>
      </w:r>
      <w:r w:rsidR="00DF1222" w:rsidRPr="00FA55F4" w:rsidDel="00320545">
        <w:rPr>
          <w:sz w:val="22"/>
        </w:rPr>
        <w:t xml:space="preserve"> </w:t>
      </w:r>
      <w:r w:rsidR="00DF1222" w:rsidRPr="00FA55F4">
        <w:rPr>
          <w:sz w:val="22"/>
        </w:rPr>
        <w:t xml:space="preserve"> (dalej </w:t>
      </w:r>
      <w:r w:rsidR="004F7310" w:rsidRPr="00FA55F4">
        <w:rPr>
          <w:sz w:val="22"/>
        </w:rPr>
        <w:t>Protokół Końcowy</w:t>
      </w:r>
      <w:r w:rsidR="00680B65" w:rsidRPr="00FA55F4">
        <w:rPr>
          <w:sz w:val="22"/>
        </w:rPr>
        <w:t>)</w:t>
      </w:r>
      <w:r w:rsidR="000C24A0" w:rsidRPr="00FA55F4">
        <w:rPr>
          <w:sz w:val="22"/>
        </w:rPr>
        <w:t>, którego wzór stanowi</w:t>
      </w:r>
      <w:r w:rsidR="00DF1222" w:rsidRPr="00FA55F4">
        <w:rPr>
          <w:sz w:val="22"/>
        </w:rPr>
        <w:t xml:space="preserve"> załącznik Nr 10 </w:t>
      </w:r>
      <w:r w:rsidR="00741C0D" w:rsidRPr="00FA55F4">
        <w:rPr>
          <w:sz w:val="22"/>
        </w:rPr>
        <w:t>do Zapytania Ofertowego, dotyczący okresu</w:t>
      </w:r>
      <w:r w:rsidR="003729D4" w:rsidRPr="00FA55F4">
        <w:rPr>
          <w:sz w:val="22"/>
        </w:rPr>
        <w:t xml:space="preserve"> </w:t>
      </w:r>
      <w:r w:rsidRPr="00FA55F4">
        <w:rPr>
          <w:sz w:val="22"/>
        </w:rPr>
        <w:t>od początku</w:t>
      </w:r>
      <w:r w:rsidR="00A54152" w:rsidRPr="00FA55F4">
        <w:rPr>
          <w:sz w:val="22"/>
        </w:rPr>
        <w:t xml:space="preserve"> do końca współpracy w ramach </w:t>
      </w:r>
      <w:r w:rsidR="003729D4" w:rsidRPr="00FA55F4">
        <w:rPr>
          <w:sz w:val="22"/>
        </w:rPr>
        <w:t>umowy między Zamawiającym i Wykonawcą</w:t>
      </w:r>
      <w:r w:rsidRPr="00FA55F4">
        <w:rPr>
          <w:sz w:val="22"/>
        </w:rPr>
        <w:t xml:space="preserve">. Wykonawca przekaże Zamawiającemu </w:t>
      </w:r>
      <w:r w:rsidR="00975B1C" w:rsidRPr="00FA55F4">
        <w:rPr>
          <w:sz w:val="22"/>
        </w:rPr>
        <w:t xml:space="preserve">Protokół Końcowy </w:t>
      </w:r>
      <w:r w:rsidRPr="00FA55F4">
        <w:rPr>
          <w:sz w:val="22"/>
        </w:rPr>
        <w:t>drogą elektroniczną na adres wskazany w Umowie</w:t>
      </w:r>
      <w:r w:rsidR="00E517F5" w:rsidRPr="00FA55F4">
        <w:rPr>
          <w:sz w:val="22"/>
        </w:rPr>
        <w:t xml:space="preserve"> pomiędzy Zamawiającym a Wykonawcą</w:t>
      </w:r>
      <w:r w:rsidRPr="00FA55F4">
        <w:rPr>
          <w:sz w:val="22"/>
        </w:rPr>
        <w:t xml:space="preserve">. </w:t>
      </w:r>
    </w:p>
    <w:p w14:paraId="08D9E540" w14:textId="4EB7BB7A" w:rsidR="003F7597" w:rsidRPr="00FA55F4" w:rsidRDefault="00DF1222" w:rsidP="00F30B56">
      <w:pPr>
        <w:pStyle w:val="Akapitzlist"/>
        <w:numPr>
          <w:ilvl w:val="3"/>
          <w:numId w:val="10"/>
        </w:numPr>
        <w:ind w:left="1418" w:hanging="1134"/>
        <w:jc w:val="both"/>
        <w:rPr>
          <w:sz w:val="22"/>
        </w:rPr>
      </w:pPr>
      <w:r w:rsidRPr="00FA55F4">
        <w:rPr>
          <w:sz w:val="22"/>
        </w:rPr>
        <w:t>P</w:t>
      </w:r>
      <w:r w:rsidR="003F7597" w:rsidRPr="00FA55F4">
        <w:rPr>
          <w:sz w:val="22"/>
        </w:rPr>
        <w:t xml:space="preserve">rocedura akceptacji </w:t>
      </w:r>
      <w:r w:rsidR="00791A75" w:rsidRPr="00FA55F4">
        <w:rPr>
          <w:sz w:val="22"/>
        </w:rPr>
        <w:t xml:space="preserve">i rozliczenia </w:t>
      </w:r>
      <w:r w:rsidR="00F2760D" w:rsidRPr="00FA55F4">
        <w:rPr>
          <w:sz w:val="22"/>
        </w:rPr>
        <w:t xml:space="preserve">Protokołu Końcowego </w:t>
      </w:r>
      <w:r w:rsidRPr="00FA55F4">
        <w:rPr>
          <w:sz w:val="22"/>
        </w:rPr>
        <w:t>jest</w:t>
      </w:r>
      <w:r w:rsidR="003F7597" w:rsidRPr="00FA55F4">
        <w:rPr>
          <w:sz w:val="22"/>
        </w:rPr>
        <w:t xml:space="preserve"> analogiczn</w:t>
      </w:r>
      <w:r w:rsidRPr="00FA55F4">
        <w:rPr>
          <w:sz w:val="22"/>
        </w:rPr>
        <w:t>a</w:t>
      </w:r>
      <w:r w:rsidR="003F7597" w:rsidRPr="00FA55F4">
        <w:rPr>
          <w:sz w:val="22"/>
        </w:rPr>
        <w:t xml:space="preserve"> jak w przypadku </w:t>
      </w:r>
      <w:r w:rsidR="00F2760D" w:rsidRPr="00FA55F4">
        <w:rPr>
          <w:sz w:val="22"/>
        </w:rPr>
        <w:t>Protokołu Częściowego</w:t>
      </w:r>
      <w:r w:rsidR="003F7597" w:rsidRPr="00FA55F4">
        <w:rPr>
          <w:sz w:val="22"/>
        </w:rPr>
        <w:t xml:space="preserve">. </w:t>
      </w:r>
      <w:r w:rsidR="00A54152" w:rsidRPr="00FA55F4">
        <w:rPr>
          <w:sz w:val="22"/>
        </w:rPr>
        <w:t>Jedyną r</w:t>
      </w:r>
      <w:r w:rsidR="003F7597" w:rsidRPr="00FA55F4">
        <w:rPr>
          <w:sz w:val="22"/>
        </w:rPr>
        <w:t xml:space="preserve">óżnicę stanowi okres za jaki </w:t>
      </w:r>
      <w:r w:rsidR="00680B65" w:rsidRPr="00FA55F4">
        <w:rPr>
          <w:sz w:val="22"/>
        </w:rPr>
        <w:t>protokół</w:t>
      </w:r>
      <w:r w:rsidR="003F7597" w:rsidRPr="00FA55F4">
        <w:rPr>
          <w:sz w:val="22"/>
        </w:rPr>
        <w:t xml:space="preserve"> jest przygotowywany.</w:t>
      </w:r>
    </w:p>
    <w:p w14:paraId="3CCDEA08" w14:textId="77777777" w:rsidR="00D1651A" w:rsidRPr="00FA55F4" w:rsidRDefault="00D1651A" w:rsidP="00D1651A">
      <w:pPr>
        <w:pStyle w:val="Akapitzlist"/>
        <w:ind w:left="360"/>
        <w:jc w:val="both"/>
        <w:rPr>
          <w:rFonts w:cstheme="minorHAnsi"/>
          <w:sz w:val="22"/>
        </w:rPr>
      </w:pPr>
    </w:p>
    <w:p w14:paraId="121B2077" w14:textId="285F2932" w:rsidR="00823CBB" w:rsidRPr="00FA55F4" w:rsidRDefault="00823CBB" w:rsidP="00F30B56">
      <w:pPr>
        <w:pStyle w:val="Akapitzlist"/>
        <w:numPr>
          <w:ilvl w:val="1"/>
          <w:numId w:val="10"/>
        </w:numPr>
        <w:ind w:left="426"/>
        <w:jc w:val="both"/>
        <w:rPr>
          <w:b/>
          <w:sz w:val="22"/>
        </w:rPr>
      </w:pPr>
      <w:r w:rsidRPr="00FA55F4">
        <w:rPr>
          <w:b/>
          <w:sz w:val="22"/>
        </w:rPr>
        <w:t xml:space="preserve">Obowiązki </w:t>
      </w:r>
      <w:r w:rsidR="00B86E35" w:rsidRPr="00FA55F4">
        <w:rPr>
          <w:b/>
          <w:sz w:val="22"/>
        </w:rPr>
        <w:t>Zamawiającego</w:t>
      </w:r>
    </w:p>
    <w:p w14:paraId="1C440433" w14:textId="79A006D1" w:rsidR="000C0715" w:rsidRPr="00FA55F4" w:rsidRDefault="000C0715" w:rsidP="00F30B56">
      <w:pPr>
        <w:pStyle w:val="Akapitzlist"/>
        <w:numPr>
          <w:ilvl w:val="0"/>
          <w:numId w:val="2"/>
        </w:numPr>
        <w:ind w:left="426"/>
        <w:rPr>
          <w:rFonts w:cstheme="minorHAnsi"/>
          <w:sz w:val="22"/>
        </w:rPr>
      </w:pPr>
      <w:r w:rsidRPr="00FA55F4">
        <w:rPr>
          <w:rFonts w:cstheme="minorHAnsi"/>
          <w:sz w:val="22"/>
        </w:rPr>
        <w:t xml:space="preserve">Stworzenie listy </w:t>
      </w:r>
      <w:r w:rsidR="00F4245E" w:rsidRPr="00FA55F4">
        <w:rPr>
          <w:rFonts w:cstheme="minorHAnsi"/>
          <w:sz w:val="22"/>
        </w:rPr>
        <w:t>Wykładowców</w:t>
      </w:r>
      <w:r w:rsidRPr="00FA55F4">
        <w:rPr>
          <w:rFonts w:cstheme="minorHAnsi"/>
          <w:sz w:val="22"/>
        </w:rPr>
        <w:t>, którzy potwierdzili, że są zdecydowani na współpracę</w:t>
      </w:r>
      <w:r w:rsidR="009C2BB4" w:rsidRPr="00FA55F4">
        <w:rPr>
          <w:rFonts w:cstheme="minorHAnsi"/>
          <w:sz w:val="22"/>
        </w:rPr>
        <w:t>.</w:t>
      </w:r>
    </w:p>
    <w:p w14:paraId="7861E6E6" w14:textId="4CF8C9CD" w:rsidR="000C0715" w:rsidRPr="00FA55F4" w:rsidRDefault="000C0715" w:rsidP="00F30B56">
      <w:pPr>
        <w:pStyle w:val="Akapitzlist"/>
        <w:numPr>
          <w:ilvl w:val="0"/>
          <w:numId w:val="2"/>
        </w:numPr>
        <w:ind w:left="426"/>
        <w:rPr>
          <w:rFonts w:cstheme="minorHAnsi"/>
          <w:sz w:val="22"/>
        </w:rPr>
      </w:pPr>
      <w:r w:rsidRPr="00FA55F4">
        <w:rPr>
          <w:rFonts w:cstheme="minorHAnsi"/>
          <w:sz w:val="22"/>
        </w:rPr>
        <w:t xml:space="preserve">Ustalenie </w:t>
      </w:r>
      <w:r w:rsidR="00A72C68" w:rsidRPr="00FA55F4">
        <w:rPr>
          <w:rFonts w:cstheme="minorHAnsi"/>
          <w:sz w:val="22"/>
        </w:rPr>
        <w:t xml:space="preserve">z Wykładowcami </w:t>
      </w:r>
      <w:r w:rsidRPr="00FA55F4">
        <w:rPr>
          <w:rFonts w:cstheme="minorHAnsi"/>
          <w:sz w:val="22"/>
        </w:rPr>
        <w:t>harmonogramu</w:t>
      </w:r>
      <w:r w:rsidR="00A72C68" w:rsidRPr="00FA55F4">
        <w:rPr>
          <w:rFonts w:cstheme="minorHAnsi"/>
          <w:sz w:val="22"/>
        </w:rPr>
        <w:t xml:space="preserve"> realizacji Nagrań oraz</w:t>
      </w:r>
      <w:r w:rsidR="002353BC" w:rsidRPr="00FA55F4">
        <w:rPr>
          <w:rFonts w:cstheme="minorHAnsi"/>
          <w:sz w:val="22"/>
        </w:rPr>
        <w:t xml:space="preserve"> pozostałych Treści Edukacyjnych;</w:t>
      </w:r>
      <w:r w:rsidR="009C2BB4" w:rsidRPr="00FA55F4">
        <w:rPr>
          <w:rFonts w:cstheme="minorHAnsi"/>
          <w:sz w:val="22"/>
        </w:rPr>
        <w:t>.</w:t>
      </w:r>
    </w:p>
    <w:p w14:paraId="5EE4059B" w14:textId="29CF3628" w:rsidR="000C0715" w:rsidRPr="00FA55F4" w:rsidRDefault="000C0715" w:rsidP="00F30B56">
      <w:pPr>
        <w:pStyle w:val="Akapitzlist"/>
        <w:numPr>
          <w:ilvl w:val="0"/>
          <w:numId w:val="2"/>
        </w:numPr>
        <w:ind w:left="426"/>
        <w:rPr>
          <w:rFonts w:cstheme="minorHAnsi"/>
          <w:sz w:val="22"/>
        </w:rPr>
      </w:pPr>
      <w:r w:rsidRPr="00FA55F4">
        <w:rPr>
          <w:rFonts w:cstheme="minorHAnsi"/>
          <w:sz w:val="22"/>
        </w:rPr>
        <w:t xml:space="preserve">Ustalenie harmonogramu </w:t>
      </w:r>
      <w:r w:rsidR="00F4245E" w:rsidRPr="00FA55F4">
        <w:rPr>
          <w:rFonts w:cstheme="minorHAnsi"/>
          <w:sz w:val="22"/>
        </w:rPr>
        <w:t xml:space="preserve">Nagrań </w:t>
      </w:r>
      <w:r w:rsidRPr="00FA55F4">
        <w:rPr>
          <w:rFonts w:cstheme="minorHAnsi"/>
          <w:sz w:val="22"/>
        </w:rPr>
        <w:t>z studiem nagrań AIDIFY</w:t>
      </w:r>
      <w:r w:rsidR="009C2BB4" w:rsidRPr="00FA55F4">
        <w:rPr>
          <w:rFonts w:cstheme="minorHAnsi"/>
          <w:sz w:val="22"/>
        </w:rPr>
        <w:t>.</w:t>
      </w:r>
    </w:p>
    <w:p w14:paraId="6CB7F57B" w14:textId="21DDCE56" w:rsidR="000C0715" w:rsidRPr="00FA55F4" w:rsidRDefault="00F462B6" w:rsidP="00FB28B5">
      <w:pPr>
        <w:pStyle w:val="Akapitzlist"/>
        <w:numPr>
          <w:ilvl w:val="0"/>
          <w:numId w:val="2"/>
        </w:numPr>
        <w:ind w:left="426"/>
        <w:jc w:val="both"/>
        <w:rPr>
          <w:rFonts w:cstheme="minorHAnsi"/>
          <w:sz w:val="22"/>
        </w:rPr>
      </w:pPr>
      <w:r w:rsidRPr="00FA55F4">
        <w:rPr>
          <w:rFonts w:cstheme="minorHAnsi"/>
          <w:sz w:val="22"/>
        </w:rPr>
        <w:t>Zorganizowania spotkania organizacyjnego</w:t>
      </w:r>
      <w:r w:rsidR="000C0715" w:rsidRPr="00FA55F4">
        <w:rPr>
          <w:rFonts w:cstheme="minorHAnsi"/>
          <w:sz w:val="22"/>
        </w:rPr>
        <w:t xml:space="preserve"> z </w:t>
      </w:r>
      <w:r w:rsidR="00F4245E" w:rsidRPr="00FA55F4">
        <w:rPr>
          <w:rFonts w:cstheme="minorHAnsi"/>
          <w:sz w:val="22"/>
        </w:rPr>
        <w:t xml:space="preserve">Wykładowcą </w:t>
      </w:r>
      <w:r w:rsidR="000C0715" w:rsidRPr="00FA55F4">
        <w:rPr>
          <w:rFonts w:cstheme="minorHAnsi"/>
          <w:sz w:val="22"/>
        </w:rPr>
        <w:t xml:space="preserve">w celu omówienia oczekiwań </w:t>
      </w:r>
      <w:r w:rsidR="00B00BDC" w:rsidRPr="00FA55F4">
        <w:rPr>
          <w:rFonts w:cstheme="minorHAnsi"/>
          <w:sz w:val="22"/>
        </w:rPr>
        <w:t>Zamawiającego</w:t>
      </w:r>
      <w:r w:rsidR="000C0715" w:rsidRPr="00FA55F4">
        <w:rPr>
          <w:rFonts w:cstheme="minorHAnsi"/>
          <w:sz w:val="22"/>
        </w:rPr>
        <w:t xml:space="preserve"> wobec T</w:t>
      </w:r>
      <w:r w:rsidR="00B00BDC" w:rsidRPr="00FA55F4">
        <w:rPr>
          <w:rFonts w:cstheme="minorHAnsi"/>
          <w:sz w:val="22"/>
        </w:rPr>
        <w:t xml:space="preserve">reści </w:t>
      </w:r>
      <w:r w:rsidR="000C0715" w:rsidRPr="00FA55F4">
        <w:rPr>
          <w:rFonts w:cstheme="minorHAnsi"/>
          <w:sz w:val="22"/>
        </w:rPr>
        <w:t>E</w:t>
      </w:r>
      <w:r w:rsidR="00B00BDC" w:rsidRPr="00FA55F4">
        <w:rPr>
          <w:rFonts w:cstheme="minorHAnsi"/>
          <w:sz w:val="22"/>
        </w:rPr>
        <w:t xml:space="preserve">dukacyjnych, a także w celu wyjaśnienia ewentualnych wątpliwości </w:t>
      </w:r>
      <w:r w:rsidR="00A067E9" w:rsidRPr="00FA55F4">
        <w:rPr>
          <w:rFonts w:cstheme="minorHAnsi"/>
          <w:sz w:val="22"/>
        </w:rPr>
        <w:t>Wykładowcy</w:t>
      </w:r>
      <w:r w:rsidR="00AC45D9" w:rsidRPr="00FA55F4">
        <w:rPr>
          <w:rFonts w:cstheme="minorHAnsi"/>
          <w:sz w:val="22"/>
        </w:rPr>
        <w:t>.</w:t>
      </w:r>
    </w:p>
    <w:p w14:paraId="68515848" w14:textId="491796A0" w:rsidR="000C0715" w:rsidRPr="00FA55F4" w:rsidRDefault="00B97CD1" w:rsidP="00FB28B5">
      <w:pPr>
        <w:pStyle w:val="Akapitzlist"/>
        <w:numPr>
          <w:ilvl w:val="0"/>
          <w:numId w:val="2"/>
        </w:numPr>
        <w:ind w:left="426"/>
        <w:jc w:val="both"/>
        <w:rPr>
          <w:rFonts w:cstheme="minorHAnsi"/>
          <w:sz w:val="22"/>
        </w:rPr>
      </w:pPr>
      <w:r w:rsidRPr="00FA55F4">
        <w:rPr>
          <w:rFonts w:cstheme="minorHAnsi"/>
          <w:sz w:val="22"/>
        </w:rPr>
        <w:t>Zatwierdzeni</w:t>
      </w:r>
      <w:r w:rsidR="0058458E" w:rsidRPr="00FA55F4">
        <w:rPr>
          <w:rFonts w:cstheme="minorHAnsi"/>
          <w:sz w:val="22"/>
        </w:rPr>
        <w:t>e</w:t>
      </w:r>
      <w:r w:rsidRPr="00FA55F4">
        <w:rPr>
          <w:rFonts w:cstheme="minorHAnsi"/>
          <w:sz w:val="22"/>
        </w:rPr>
        <w:t xml:space="preserve"> przed przystąpieniem do wykonywania Treści Edukacyjnych roboczego P</w:t>
      </w:r>
      <w:r w:rsidR="007674F0" w:rsidRPr="00FA55F4">
        <w:rPr>
          <w:rFonts w:cstheme="minorHAnsi"/>
          <w:sz w:val="22"/>
        </w:rPr>
        <w:t>rogramu</w:t>
      </w:r>
      <w:r w:rsidRPr="00FA55F4">
        <w:rPr>
          <w:rFonts w:cstheme="minorHAnsi"/>
          <w:sz w:val="22"/>
        </w:rPr>
        <w:t xml:space="preserve"> Kursu przedstawionego przez Wykładowcę</w:t>
      </w:r>
      <w:r w:rsidR="00AC45D9" w:rsidRPr="00FA55F4">
        <w:rPr>
          <w:rFonts w:cstheme="minorHAnsi"/>
          <w:sz w:val="22"/>
        </w:rPr>
        <w:t>.</w:t>
      </w:r>
    </w:p>
    <w:p w14:paraId="13B4B1E1" w14:textId="4DBA7510" w:rsidR="000C0715" w:rsidRPr="00FA55F4" w:rsidRDefault="00C81D65" w:rsidP="00FB28B5">
      <w:pPr>
        <w:pStyle w:val="Akapitzlist"/>
        <w:numPr>
          <w:ilvl w:val="0"/>
          <w:numId w:val="2"/>
        </w:numPr>
        <w:ind w:left="426"/>
        <w:jc w:val="both"/>
        <w:rPr>
          <w:rFonts w:cstheme="minorHAnsi"/>
          <w:sz w:val="22"/>
        </w:rPr>
      </w:pPr>
      <w:r w:rsidRPr="00FA55F4">
        <w:rPr>
          <w:rFonts w:cstheme="minorHAnsi"/>
          <w:sz w:val="22"/>
        </w:rPr>
        <w:t>N</w:t>
      </w:r>
      <w:r w:rsidR="00763999" w:rsidRPr="00FA55F4">
        <w:rPr>
          <w:rFonts w:cstheme="minorHAnsi"/>
          <w:sz w:val="22"/>
        </w:rPr>
        <w:t>adzorowani</w:t>
      </w:r>
      <w:r w:rsidRPr="00FA55F4">
        <w:rPr>
          <w:rFonts w:cstheme="minorHAnsi"/>
          <w:sz w:val="22"/>
        </w:rPr>
        <w:t>e</w:t>
      </w:r>
      <w:r w:rsidR="00763999" w:rsidRPr="00FA55F4">
        <w:rPr>
          <w:rFonts w:cstheme="minorHAnsi"/>
          <w:sz w:val="22"/>
        </w:rPr>
        <w:t xml:space="preserve"> procesu tworzenia Treści Edukacyjnych przez Wykładowców, w szczególności nadzorowania zgodności przygotowanych Treści Edukacyjnych ze Specyfikacją Tworzenia Treści </w:t>
      </w:r>
      <w:r w:rsidR="00763999" w:rsidRPr="00FA55F4">
        <w:rPr>
          <w:rFonts w:cstheme="minorHAnsi"/>
          <w:sz w:val="22"/>
        </w:rPr>
        <w:lastRenderedPageBreak/>
        <w:t xml:space="preserve">Edukacyjnych w Studio AIDIFY (załącznik nr 4) </w:t>
      </w:r>
      <w:r w:rsidR="00790B31">
        <w:rPr>
          <w:rFonts w:cstheme="minorHAnsi"/>
          <w:sz w:val="22"/>
        </w:rPr>
        <w:t xml:space="preserve"> </w:t>
      </w:r>
      <w:r w:rsidR="005C756E">
        <w:rPr>
          <w:rFonts w:cstheme="minorHAnsi"/>
          <w:sz w:val="22"/>
        </w:rPr>
        <w:t xml:space="preserve"> </w:t>
      </w:r>
      <w:r w:rsidR="00763999" w:rsidRPr="00FA55F4">
        <w:rPr>
          <w:rFonts w:cstheme="minorHAnsi"/>
          <w:sz w:val="22"/>
        </w:rPr>
        <w:t>oraz pozostałymi wymogami określonymi w Zapytaniu Ofertowym</w:t>
      </w:r>
      <w:r w:rsidR="00F14808" w:rsidRPr="00FA55F4">
        <w:rPr>
          <w:rFonts w:cstheme="minorHAnsi"/>
          <w:sz w:val="22"/>
        </w:rPr>
        <w:t xml:space="preserve"> z wyłączeniem nadzorowania terminowości tworzenia Treści Edukacyjnych oraz przeprowadzenia zewnętrznego</w:t>
      </w:r>
      <w:r w:rsidR="007370C5" w:rsidRPr="00FA55F4">
        <w:rPr>
          <w:rFonts w:cstheme="minorHAnsi"/>
          <w:sz w:val="22"/>
        </w:rPr>
        <w:t xml:space="preserve"> procesu sprawdzenia jakości (ang.</w:t>
      </w:r>
      <w:r w:rsidR="00F14808" w:rsidRPr="00FA55F4">
        <w:rPr>
          <w:rFonts w:cstheme="minorHAnsi"/>
          <w:sz w:val="22"/>
        </w:rPr>
        <w:t xml:space="preserve"> </w:t>
      </w:r>
      <w:proofErr w:type="spellStart"/>
      <w:r w:rsidR="00F14808" w:rsidRPr="00FA55F4">
        <w:rPr>
          <w:rFonts w:cstheme="minorHAnsi"/>
          <w:i/>
          <w:iCs/>
          <w:sz w:val="22"/>
        </w:rPr>
        <w:t>quality</w:t>
      </w:r>
      <w:proofErr w:type="spellEnd"/>
      <w:r w:rsidR="00F14808" w:rsidRPr="00FA55F4">
        <w:rPr>
          <w:rFonts w:cstheme="minorHAnsi"/>
          <w:i/>
          <w:iCs/>
          <w:sz w:val="22"/>
        </w:rPr>
        <w:t xml:space="preserve"> </w:t>
      </w:r>
      <w:proofErr w:type="spellStart"/>
      <w:r w:rsidR="00F14808" w:rsidRPr="00FA55F4">
        <w:rPr>
          <w:rFonts w:cstheme="minorHAnsi"/>
          <w:i/>
          <w:iCs/>
          <w:sz w:val="22"/>
        </w:rPr>
        <w:t>check</w:t>
      </w:r>
      <w:proofErr w:type="spellEnd"/>
      <w:r w:rsidR="007370C5" w:rsidRPr="00FA55F4">
        <w:rPr>
          <w:rFonts w:cstheme="minorHAnsi"/>
          <w:i/>
          <w:iCs/>
          <w:sz w:val="22"/>
        </w:rPr>
        <w:t>; QC)</w:t>
      </w:r>
      <w:r w:rsidR="00AC45D9" w:rsidRPr="00FA55F4">
        <w:rPr>
          <w:rFonts w:cstheme="minorHAnsi"/>
          <w:sz w:val="22"/>
        </w:rPr>
        <w:t>.</w:t>
      </w:r>
    </w:p>
    <w:p w14:paraId="09EC26C7" w14:textId="7A59C04E" w:rsidR="003B0D6C" w:rsidRPr="00FA55F4" w:rsidRDefault="00EC729F" w:rsidP="00F30B56">
      <w:pPr>
        <w:pStyle w:val="Akapitzlist"/>
        <w:numPr>
          <w:ilvl w:val="0"/>
          <w:numId w:val="2"/>
        </w:numPr>
        <w:ind w:left="426"/>
        <w:jc w:val="both"/>
        <w:rPr>
          <w:rFonts w:eastAsia="Times New Roman" w:cstheme="minorHAnsi"/>
          <w:sz w:val="22"/>
          <w:lang w:eastAsia="pl-PL"/>
        </w:rPr>
      </w:pPr>
      <w:r w:rsidRPr="00FA55F4">
        <w:rPr>
          <w:rFonts w:cstheme="minorHAnsi"/>
          <w:sz w:val="22"/>
        </w:rPr>
        <w:t>Zatwierdzenie przed przystąpieniem do wykonywania Treści Edukacyjnych roboczego P</w:t>
      </w:r>
      <w:r w:rsidR="007674F0" w:rsidRPr="00FA55F4">
        <w:rPr>
          <w:rFonts w:cstheme="minorHAnsi"/>
          <w:sz w:val="22"/>
        </w:rPr>
        <w:t>rogramu</w:t>
      </w:r>
      <w:r w:rsidRPr="00FA55F4">
        <w:rPr>
          <w:rFonts w:cstheme="minorHAnsi"/>
          <w:sz w:val="22"/>
        </w:rPr>
        <w:t xml:space="preserve"> Kursu przedstawionego przez Wykładowcę</w:t>
      </w:r>
      <w:r w:rsidR="003B0D6C" w:rsidRPr="00FA55F4">
        <w:rPr>
          <w:rFonts w:cstheme="minorHAnsi"/>
          <w:sz w:val="22"/>
        </w:rPr>
        <w:t>.</w:t>
      </w:r>
    </w:p>
    <w:p w14:paraId="4C601329" w14:textId="7A857D98" w:rsidR="000C0715" w:rsidRPr="00FA55F4" w:rsidRDefault="000C0715" w:rsidP="00F30B56">
      <w:pPr>
        <w:pStyle w:val="Akapitzlist"/>
        <w:numPr>
          <w:ilvl w:val="0"/>
          <w:numId w:val="2"/>
        </w:numPr>
        <w:ind w:left="426"/>
        <w:rPr>
          <w:rFonts w:cstheme="minorHAnsi"/>
          <w:sz w:val="22"/>
        </w:rPr>
      </w:pPr>
      <w:r w:rsidRPr="00FA55F4">
        <w:rPr>
          <w:rFonts w:cstheme="minorHAnsi"/>
          <w:sz w:val="22"/>
        </w:rPr>
        <w:t xml:space="preserve">Opracowanie wersji graficznej </w:t>
      </w:r>
      <w:r w:rsidR="0067630B" w:rsidRPr="00FA55F4">
        <w:rPr>
          <w:rFonts w:cstheme="minorHAnsi"/>
          <w:sz w:val="22"/>
        </w:rPr>
        <w:t>TE</w:t>
      </w:r>
      <w:r w:rsidR="00AC45D9" w:rsidRPr="00FA55F4">
        <w:rPr>
          <w:rFonts w:cstheme="minorHAnsi"/>
          <w:sz w:val="22"/>
        </w:rPr>
        <w:t>.</w:t>
      </w:r>
    </w:p>
    <w:p w14:paraId="6E302421" w14:textId="5DE5078E" w:rsidR="007D6145" w:rsidRPr="00FA55F4" w:rsidRDefault="007D6145" w:rsidP="00FB28B5">
      <w:pPr>
        <w:pStyle w:val="Akapitzlist"/>
        <w:numPr>
          <w:ilvl w:val="0"/>
          <w:numId w:val="2"/>
        </w:numPr>
        <w:ind w:left="426"/>
        <w:jc w:val="both"/>
        <w:rPr>
          <w:rFonts w:cstheme="minorHAnsi"/>
          <w:sz w:val="22"/>
        </w:rPr>
      </w:pPr>
      <w:r w:rsidRPr="00FA55F4">
        <w:rPr>
          <w:rFonts w:cstheme="minorHAnsi"/>
          <w:sz w:val="22"/>
        </w:rPr>
        <w:t>Zapewnieni</w:t>
      </w:r>
      <w:r w:rsidR="004A2229" w:rsidRPr="00FA55F4">
        <w:rPr>
          <w:rFonts w:cstheme="minorHAnsi"/>
          <w:sz w:val="22"/>
        </w:rPr>
        <w:t>e</w:t>
      </w:r>
      <w:r w:rsidRPr="00FA55F4">
        <w:rPr>
          <w:rFonts w:cstheme="minorHAnsi"/>
          <w:sz w:val="22"/>
        </w:rPr>
        <w:t xml:space="preserve"> realizacji profesjonalnego montażu Treści Edukacyjnych - w przypadku Kursów nagrywanych poza studiem AIDIFY (w tym zapewnienia instruktażu w zakresie wystąpień przed kamerą dla takich Wykładowców)</w:t>
      </w:r>
      <w:r w:rsidR="00CC4C17" w:rsidRPr="00FA55F4">
        <w:rPr>
          <w:rFonts w:cstheme="minorHAnsi"/>
          <w:sz w:val="22"/>
        </w:rPr>
        <w:t>.</w:t>
      </w:r>
    </w:p>
    <w:p w14:paraId="48E5DA6B" w14:textId="107A96DC" w:rsidR="00CC4C17" w:rsidRPr="00FA55F4" w:rsidRDefault="00CC4C17" w:rsidP="00FB28B5">
      <w:pPr>
        <w:pStyle w:val="Akapitzlist"/>
        <w:numPr>
          <w:ilvl w:val="0"/>
          <w:numId w:val="2"/>
        </w:numPr>
        <w:ind w:left="426"/>
        <w:jc w:val="both"/>
        <w:rPr>
          <w:rFonts w:cstheme="minorHAnsi"/>
          <w:sz w:val="22"/>
        </w:rPr>
      </w:pPr>
      <w:r w:rsidRPr="00FA55F4">
        <w:rPr>
          <w:rFonts w:cstheme="minorHAnsi"/>
          <w:sz w:val="22"/>
        </w:rPr>
        <w:t>Zapewnieni</w:t>
      </w:r>
      <w:r w:rsidR="004A2229" w:rsidRPr="00FA55F4">
        <w:rPr>
          <w:rFonts w:cstheme="minorHAnsi"/>
          <w:sz w:val="22"/>
        </w:rPr>
        <w:t>e</w:t>
      </w:r>
      <w:r w:rsidRPr="00FA55F4">
        <w:rPr>
          <w:rFonts w:cstheme="minorHAnsi"/>
          <w:sz w:val="22"/>
        </w:rPr>
        <w:t xml:space="preserve"> realizacji profesjonalnego nagrania i montażu Treści Edukacyjnych - w przypadku Kursów nagrywanych w studio AIDIFY (w tym zapewnienia miejsca oraz sprzętu w celu wykonania Nagrań prowadzonych przez Wykładowców Kursów obejmujących Treści Edukacyjne w formie Nagrań, jak również zapewnienia instruktażu w zakresie wystąpień przed kamerą dla takich Wykładowców).</w:t>
      </w:r>
    </w:p>
    <w:p w14:paraId="16596541" w14:textId="6C821BFF" w:rsidR="000C0715" w:rsidRPr="00FA55F4" w:rsidRDefault="000C0715" w:rsidP="00F30B56">
      <w:pPr>
        <w:pStyle w:val="Akapitzlist"/>
        <w:numPr>
          <w:ilvl w:val="0"/>
          <w:numId w:val="2"/>
        </w:numPr>
        <w:ind w:left="426"/>
        <w:rPr>
          <w:rFonts w:cstheme="minorHAnsi"/>
          <w:sz w:val="22"/>
        </w:rPr>
      </w:pPr>
      <w:r w:rsidRPr="00FA55F4">
        <w:rPr>
          <w:rFonts w:cstheme="minorHAnsi"/>
          <w:sz w:val="22"/>
        </w:rPr>
        <w:t xml:space="preserve">Nadzór w trakcie </w:t>
      </w:r>
      <w:r w:rsidR="00B90F8D" w:rsidRPr="00FA55F4">
        <w:rPr>
          <w:rFonts w:cstheme="minorHAnsi"/>
          <w:sz w:val="22"/>
        </w:rPr>
        <w:t xml:space="preserve">nagrywania </w:t>
      </w:r>
      <w:r w:rsidRPr="00FA55F4">
        <w:rPr>
          <w:rFonts w:cstheme="minorHAnsi"/>
          <w:sz w:val="22"/>
        </w:rPr>
        <w:t>TE</w:t>
      </w:r>
      <w:r w:rsidR="00AC45D9" w:rsidRPr="00FA55F4">
        <w:rPr>
          <w:rFonts w:cstheme="minorHAnsi"/>
          <w:sz w:val="22"/>
        </w:rPr>
        <w:t>.</w:t>
      </w:r>
    </w:p>
    <w:p w14:paraId="4E1AC788" w14:textId="77777777" w:rsidR="00823CBB" w:rsidRPr="00FA55F4" w:rsidRDefault="00823CBB" w:rsidP="002C53CE">
      <w:pPr>
        <w:jc w:val="both"/>
        <w:rPr>
          <w:rFonts w:cstheme="minorHAnsi"/>
          <w:sz w:val="22"/>
        </w:rPr>
      </w:pPr>
    </w:p>
    <w:p w14:paraId="1E6FC378" w14:textId="2A09AEFD" w:rsidR="0056182B" w:rsidRPr="00FA55F4" w:rsidRDefault="0056182B" w:rsidP="00F30B56">
      <w:pPr>
        <w:pStyle w:val="Akapitzlist"/>
        <w:numPr>
          <w:ilvl w:val="1"/>
          <w:numId w:val="10"/>
        </w:numPr>
        <w:ind w:left="426"/>
        <w:jc w:val="both"/>
        <w:rPr>
          <w:b/>
          <w:sz w:val="22"/>
        </w:rPr>
      </w:pPr>
      <w:r w:rsidRPr="00FA55F4">
        <w:rPr>
          <w:b/>
          <w:color w:val="202122"/>
          <w:sz w:val="22"/>
          <w:shd w:val="clear" w:color="auto" w:fill="FFFFFF"/>
        </w:rPr>
        <w:t>Ogólny</w:t>
      </w:r>
      <w:r w:rsidRPr="00FA55F4">
        <w:rPr>
          <w:b/>
          <w:sz w:val="22"/>
        </w:rPr>
        <w:t xml:space="preserve"> opis </w:t>
      </w:r>
      <w:r w:rsidR="007259F2" w:rsidRPr="00FA55F4">
        <w:rPr>
          <w:b/>
          <w:sz w:val="22"/>
        </w:rPr>
        <w:t>TE</w:t>
      </w:r>
      <w:r w:rsidRPr="00FA55F4">
        <w:rPr>
          <w:b/>
          <w:sz w:val="22"/>
        </w:rPr>
        <w:t xml:space="preserve">, które zostaną przygotowane w ramach </w:t>
      </w:r>
      <w:r w:rsidR="00654B12" w:rsidRPr="00FA55F4">
        <w:rPr>
          <w:b/>
          <w:sz w:val="22"/>
        </w:rPr>
        <w:t>Z</w:t>
      </w:r>
      <w:r w:rsidRPr="00FA55F4">
        <w:rPr>
          <w:b/>
          <w:sz w:val="22"/>
        </w:rPr>
        <w:t>amówienia</w:t>
      </w:r>
    </w:p>
    <w:p w14:paraId="2440C277" w14:textId="2D44A811" w:rsidR="0056182B" w:rsidRPr="00FA55F4" w:rsidRDefault="0056182B" w:rsidP="00F30B56">
      <w:pPr>
        <w:pStyle w:val="Akapitzlist"/>
        <w:numPr>
          <w:ilvl w:val="0"/>
          <w:numId w:val="2"/>
        </w:numPr>
        <w:ind w:left="426"/>
        <w:rPr>
          <w:rFonts w:cstheme="minorHAnsi"/>
          <w:sz w:val="22"/>
        </w:rPr>
      </w:pPr>
      <w:r w:rsidRPr="00FA55F4">
        <w:rPr>
          <w:rFonts w:cstheme="minorHAnsi"/>
          <w:sz w:val="22"/>
        </w:rPr>
        <w:t xml:space="preserve">Forma kursów: </w:t>
      </w:r>
      <w:r w:rsidR="00904C5D" w:rsidRPr="00FA55F4">
        <w:rPr>
          <w:rFonts w:cstheme="minorHAnsi"/>
          <w:sz w:val="22"/>
        </w:rPr>
        <w:t>N</w:t>
      </w:r>
      <w:r w:rsidRPr="00FA55F4">
        <w:rPr>
          <w:rFonts w:cstheme="minorHAnsi"/>
          <w:sz w:val="22"/>
        </w:rPr>
        <w:t xml:space="preserve">agranie wideo w formie </w:t>
      </w:r>
      <w:proofErr w:type="spellStart"/>
      <w:r w:rsidRPr="00FA55F4">
        <w:rPr>
          <w:rFonts w:cstheme="minorHAnsi"/>
          <w:sz w:val="22"/>
        </w:rPr>
        <w:t>mikrolearningu</w:t>
      </w:r>
      <w:proofErr w:type="spellEnd"/>
      <w:r w:rsidRPr="00FA55F4">
        <w:rPr>
          <w:rFonts w:cstheme="minorHAnsi"/>
          <w:sz w:val="22"/>
        </w:rPr>
        <w:t xml:space="preserve"> w lokalizacji </w:t>
      </w:r>
      <w:r w:rsidR="00D27FF8" w:rsidRPr="00FA55F4">
        <w:rPr>
          <w:rFonts w:cstheme="minorHAnsi"/>
          <w:sz w:val="22"/>
        </w:rPr>
        <w:t>wskazanej przez Zamawiającego</w:t>
      </w:r>
      <w:r w:rsidR="00DF4D10" w:rsidRPr="00FA55F4">
        <w:rPr>
          <w:rFonts w:cstheme="minorHAnsi"/>
          <w:sz w:val="22"/>
        </w:rPr>
        <w:t xml:space="preserve"> lub webinarium</w:t>
      </w:r>
      <w:r w:rsidR="00532E03" w:rsidRPr="00FA55F4">
        <w:rPr>
          <w:rFonts w:cstheme="minorHAnsi"/>
          <w:sz w:val="22"/>
        </w:rPr>
        <w:t xml:space="preserve"> w lokalizacji preferowanej przez Wykładowcę</w:t>
      </w:r>
      <w:r w:rsidRPr="00FA55F4">
        <w:rPr>
          <w:rFonts w:cstheme="minorHAnsi"/>
          <w:sz w:val="22"/>
        </w:rPr>
        <w:t>.</w:t>
      </w:r>
    </w:p>
    <w:p w14:paraId="6371040E" w14:textId="2C36262B" w:rsidR="0056182B" w:rsidRPr="00FA55F4" w:rsidRDefault="0056182B" w:rsidP="00F30B56">
      <w:pPr>
        <w:pStyle w:val="Akapitzlist"/>
        <w:numPr>
          <w:ilvl w:val="0"/>
          <w:numId w:val="2"/>
        </w:numPr>
        <w:ind w:left="426"/>
        <w:rPr>
          <w:rFonts w:cstheme="minorHAnsi"/>
          <w:sz w:val="22"/>
        </w:rPr>
      </w:pPr>
      <w:r w:rsidRPr="00FA55F4">
        <w:rPr>
          <w:rFonts w:cstheme="minorHAnsi"/>
          <w:sz w:val="22"/>
        </w:rPr>
        <w:t xml:space="preserve">Prowadzący: </w:t>
      </w:r>
      <w:r w:rsidR="001F7A08" w:rsidRPr="00FA55F4">
        <w:rPr>
          <w:rFonts w:cstheme="minorHAnsi"/>
          <w:sz w:val="22"/>
        </w:rPr>
        <w:t>L</w:t>
      </w:r>
      <w:r w:rsidRPr="00FA55F4">
        <w:rPr>
          <w:rFonts w:cstheme="minorHAnsi"/>
          <w:sz w:val="22"/>
        </w:rPr>
        <w:t>ider opinii w danej tematyce.</w:t>
      </w:r>
    </w:p>
    <w:p w14:paraId="01B5691A" w14:textId="313F4F94" w:rsidR="0056182B" w:rsidRPr="00FA55F4" w:rsidRDefault="0056182B" w:rsidP="00F30B56">
      <w:pPr>
        <w:pStyle w:val="Akapitzlist"/>
        <w:numPr>
          <w:ilvl w:val="0"/>
          <w:numId w:val="2"/>
        </w:numPr>
        <w:ind w:left="426"/>
        <w:rPr>
          <w:rFonts w:cstheme="minorHAnsi"/>
          <w:sz w:val="22"/>
        </w:rPr>
      </w:pPr>
      <w:r w:rsidRPr="00FA55F4">
        <w:rPr>
          <w:rFonts w:cstheme="minorHAnsi"/>
          <w:sz w:val="22"/>
        </w:rPr>
        <w:t xml:space="preserve">Poziom kursów: </w:t>
      </w:r>
      <w:r w:rsidR="00904C5D" w:rsidRPr="00FA55F4">
        <w:rPr>
          <w:rFonts w:cstheme="minorHAnsi"/>
          <w:sz w:val="22"/>
        </w:rPr>
        <w:t xml:space="preserve">Odpowiednio </w:t>
      </w:r>
      <w:r w:rsidRPr="00FA55F4">
        <w:rPr>
          <w:rFonts w:cstheme="minorHAnsi"/>
          <w:sz w:val="22"/>
        </w:rPr>
        <w:t>początkujący, średniozaawansowany lub zaawansowany.</w:t>
      </w:r>
    </w:p>
    <w:p w14:paraId="278DC005" w14:textId="1CE66F90" w:rsidR="0056182B" w:rsidRPr="00FA55F4" w:rsidRDefault="0056182B" w:rsidP="00F30B56">
      <w:pPr>
        <w:pStyle w:val="Akapitzlist"/>
        <w:numPr>
          <w:ilvl w:val="0"/>
          <w:numId w:val="2"/>
        </w:numPr>
        <w:ind w:left="426"/>
        <w:rPr>
          <w:rFonts w:cstheme="minorHAnsi"/>
          <w:sz w:val="22"/>
        </w:rPr>
      </w:pPr>
      <w:r w:rsidRPr="00FA55F4">
        <w:rPr>
          <w:rFonts w:cstheme="minorHAnsi"/>
          <w:sz w:val="22"/>
        </w:rPr>
        <w:t xml:space="preserve">Dotyczy regionu: </w:t>
      </w:r>
      <w:r w:rsidR="00904C5D" w:rsidRPr="00FA55F4">
        <w:rPr>
          <w:rFonts w:cstheme="minorHAnsi"/>
          <w:sz w:val="22"/>
        </w:rPr>
        <w:t>E</w:t>
      </w:r>
      <w:r w:rsidRPr="00FA55F4">
        <w:rPr>
          <w:rFonts w:cstheme="minorHAnsi"/>
          <w:sz w:val="22"/>
        </w:rPr>
        <w:t xml:space="preserve">uropejskiego </w:t>
      </w:r>
      <w:r w:rsidR="00904C5D" w:rsidRPr="00FA55F4">
        <w:rPr>
          <w:rFonts w:cstheme="minorHAnsi"/>
          <w:sz w:val="22"/>
        </w:rPr>
        <w:t>O</w:t>
      </w:r>
      <w:r w:rsidRPr="00FA55F4">
        <w:rPr>
          <w:rFonts w:cstheme="minorHAnsi"/>
          <w:sz w:val="22"/>
        </w:rPr>
        <w:t xml:space="preserve">bszaru </w:t>
      </w:r>
      <w:r w:rsidR="00904C5D" w:rsidRPr="00FA55F4">
        <w:rPr>
          <w:rFonts w:cstheme="minorHAnsi"/>
          <w:sz w:val="22"/>
        </w:rPr>
        <w:t>G</w:t>
      </w:r>
      <w:r w:rsidRPr="00FA55F4">
        <w:rPr>
          <w:rFonts w:cstheme="minorHAnsi"/>
          <w:sz w:val="22"/>
        </w:rPr>
        <w:t>ospodarczego.</w:t>
      </w:r>
    </w:p>
    <w:p w14:paraId="040C54CB" w14:textId="34E1B53A" w:rsidR="0056182B" w:rsidRPr="00FA55F4" w:rsidRDefault="0056182B" w:rsidP="00F30B56">
      <w:pPr>
        <w:pStyle w:val="Akapitzlist"/>
        <w:numPr>
          <w:ilvl w:val="0"/>
          <w:numId w:val="2"/>
        </w:numPr>
        <w:ind w:left="426"/>
        <w:rPr>
          <w:rFonts w:cstheme="minorHAnsi"/>
          <w:sz w:val="22"/>
        </w:rPr>
      </w:pPr>
      <w:r w:rsidRPr="00FA55F4">
        <w:rPr>
          <w:rFonts w:cstheme="minorHAnsi"/>
          <w:sz w:val="22"/>
        </w:rPr>
        <w:t xml:space="preserve">Język </w:t>
      </w:r>
      <w:r w:rsidR="00221918" w:rsidRPr="00FA55F4">
        <w:rPr>
          <w:rFonts w:cstheme="minorHAnsi"/>
          <w:sz w:val="22"/>
        </w:rPr>
        <w:t>TE</w:t>
      </w:r>
      <w:r w:rsidRPr="00FA55F4">
        <w:rPr>
          <w:rFonts w:cstheme="minorHAnsi"/>
          <w:sz w:val="22"/>
        </w:rPr>
        <w:t xml:space="preserve">: </w:t>
      </w:r>
      <w:r w:rsidR="00904C5D" w:rsidRPr="00FA55F4">
        <w:rPr>
          <w:rFonts w:cstheme="minorHAnsi"/>
          <w:sz w:val="22"/>
        </w:rPr>
        <w:t>A</w:t>
      </w:r>
      <w:r w:rsidRPr="00FA55F4">
        <w:rPr>
          <w:rFonts w:cstheme="minorHAnsi"/>
          <w:sz w:val="22"/>
        </w:rPr>
        <w:t>ngielski</w:t>
      </w:r>
      <w:r w:rsidR="00221918" w:rsidRPr="00FA55F4">
        <w:rPr>
          <w:rFonts w:cstheme="minorHAnsi"/>
          <w:sz w:val="22"/>
        </w:rPr>
        <w:t xml:space="preserve"> lub Polski (w wyjątkowych sytuacjach)</w:t>
      </w:r>
      <w:r w:rsidR="007259F2" w:rsidRPr="00FA55F4">
        <w:rPr>
          <w:rFonts w:cstheme="minorHAnsi"/>
          <w:sz w:val="22"/>
        </w:rPr>
        <w:t>.</w:t>
      </w:r>
    </w:p>
    <w:p w14:paraId="681D931C" w14:textId="51F24C22" w:rsidR="0056182B" w:rsidRPr="00FA55F4" w:rsidRDefault="0056182B" w:rsidP="00F30B56">
      <w:pPr>
        <w:pStyle w:val="Akapitzlist"/>
        <w:numPr>
          <w:ilvl w:val="0"/>
          <w:numId w:val="2"/>
        </w:numPr>
        <w:ind w:left="426"/>
        <w:rPr>
          <w:rFonts w:cstheme="minorHAnsi"/>
          <w:sz w:val="22"/>
        </w:rPr>
      </w:pPr>
      <w:r w:rsidRPr="00FA55F4">
        <w:rPr>
          <w:rFonts w:cstheme="minorHAnsi"/>
          <w:sz w:val="22"/>
        </w:rPr>
        <w:t xml:space="preserve">Rodzaj kursu: </w:t>
      </w:r>
      <w:r w:rsidR="00904C5D" w:rsidRPr="00FA55F4">
        <w:rPr>
          <w:rFonts w:cstheme="minorHAnsi"/>
          <w:sz w:val="22"/>
        </w:rPr>
        <w:t>M</w:t>
      </w:r>
      <w:r w:rsidRPr="00FA55F4">
        <w:rPr>
          <w:rFonts w:cstheme="minorHAnsi"/>
          <w:sz w:val="22"/>
        </w:rPr>
        <w:t>ieszany</w:t>
      </w:r>
      <w:r w:rsidR="00221918" w:rsidRPr="00FA55F4">
        <w:rPr>
          <w:rFonts w:cstheme="minorHAnsi"/>
          <w:sz w:val="22"/>
        </w:rPr>
        <w:t xml:space="preserve"> tj. wideo w formie </w:t>
      </w:r>
      <w:proofErr w:type="spellStart"/>
      <w:r w:rsidR="00221918" w:rsidRPr="00FA55F4">
        <w:rPr>
          <w:rFonts w:cstheme="minorHAnsi"/>
          <w:sz w:val="22"/>
        </w:rPr>
        <w:t>mikrolearningu</w:t>
      </w:r>
      <w:proofErr w:type="spellEnd"/>
      <w:r w:rsidR="00221918" w:rsidRPr="00FA55F4">
        <w:rPr>
          <w:rFonts w:cstheme="minorHAnsi"/>
          <w:sz w:val="22"/>
        </w:rPr>
        <w:t xml:space="preserve"> + </w:t>
      </w:r>
      <w:r w:rsidR="007259F2" w:rsidRPr="00FA55F4">
        <w:rPr>
          <w:rFonts w:cstheme="minorHAnsi"/>
          <w:sz w:val="22"/>
        </w:rPr>
        <w:t xml:space="preserve">prezentacja szkoleniowa + ćwiczenia praktyczne + pytania testowe + </w:t>
      </w:r>
      <w:r w:rsidR="00221918" w:rsidRPr="00FA55F4">
        <w:rPr>
          <w:rFonts w:cstheme="minorHAnsi"/>
          <w:sz w:val="22"/>
        </w:rPr>
        <w:t>materiały dodatkowe</w:t>
      </w:r>
      <w:r w:rsidR="007259F2" w:rsidRPr="00FA55F4">
        <w:rPr>
          <w:rFonts w:cstheme="minorHAnsi"/>
          <w:sz w:val="22"/>
        </w:rPr>
        <w:t>.</w:t>
      </w:r>
    </w:p>
    <w:p w14:paraId="19217371" w14:textId="755DB5B1" w:rsidR="0056182B" w:rsidRPr="00FA55F4" w:rsidRDefault="0056182B" w:rsidP="002C53CE">
      <w:pPr>
        <w:jc w:val="both"/>
        <w:rPr>
          <w:rFonts w:cstheme="minorHAnsi"/>
          <w:sz w:val="22"/>
        </w:rPr>
      </w:pPr>
    </w:p>
    <w:p w14:paraId="05C91167" w14:textId="6173967A" w:rsidR="00FF1CA3" w:rsidRPr="00FA55F4" w:rsidRDefault="003F513A" w:rsidP="00FF1CA3">
      <w:pPr>
        <w:jc w:val="both"/>
        <w:rPr>
          <w:rFonts w:cstheme="minorHAnsi"/>
          <w:sz w:val="22"/>
        </w:rPr>
      </w:pPr>
      <w:r w:rsidRPr="00FA55F4">
        <w:rPr>
          <w:rFonts w:cstheme="minorHAnsi"/>
          <w:sz w:val="22"/>
        </w:rPr>
        <w:t>Szczegóły dotyczące</w:t>
      </w:r>
      <w:r w:rsidR="0056182B" w:rsidRPr="00FA55F4">
        <w:rPr>
          <w:rFonts w:cstheme="minorHAnsi"/>
          <w:sz w:val="22"/>
        </w:rPr>
        <w:t xml:space="preserve"> </w:t>
      </w:r>
      <w:r w:rsidR="005956CE" w:rsidRPr="00FA55F4">
        <w:rPr>
          <w:rFonts w:cstheme="minorHAnsi"/>
          <w:sz w:val="22"/>
        </w:rPr>
        <w:t>TE</w:t>
      </w:r>
      <w:r w:rsidR="0056182B" w:rsidRPr="00FA55F4">
        <w:rPr>
          <w:rFonts w:cstheme="minorHAnsi"/>
          <w:sz w:val="22"/>
        </w:rPr>
        <w:t xml:space="preserve"> zawart</w:t>
      </w:r>
      <w:r w:rsidRPr="00FA55F4">
        <w:rPr>
          <w:rFonts w:cstheme="minorHAnsi"/>
          <w:sz w:val="22"/>
        </w:rPr>
        <w:t>e są</w:t>
      </w:r>
      <w:r w:rsidR="0056182B" w:rsidRPr="00FA55F4">
        <w:rPr>
          <w:rFonts w:cstheme="minorHAnsi"/>
          <w:sz w:val="22"/>
        </w:rPr>
        <w:t xml:space="preserve"> w Załączniku </w:t>
      </w:r>
      <w:r w:rsidR="00BF1190" w:rsidRPr="00FA55F4">
        <w:rPr>
          <w:rFonts w:cstheme="minorHAnsi"/>
          <w:sz w:val="22"/>
        </w:rPr>
        <w:t>N</w:t>
      </w:r>
      <w:r w:rsidR="0056182B" w:rsidRPr="00FA55F4">
        <w:rPr>
          <w:rFonts w:cstheme="minorHAnsi"/>
          <w:sz w:val="22"/>
        </w:rPr>
        <w:t xml:space="preserve">r </w:t>
      </w:r>
      <w:r w:rsidR="00BF1190" w:rsidRPr="00FA55F4">
        <w:rPr>
          <w:rFonts w:cstheme="minorHAnsi"/>
          <w:sz w:val="22"/>
        </w:rPr>
        <w:t>3</w:t>
      </w:r>
      <w:r w:rsidR="0056182B" w:rsidRPr="00FA55F4">
        <w:rPr>
          <w:rFonts w:cstheme="minorHAnsi"/>
          <w:sz w:val="22"/>
        </w:rPr>
        <w:t xml:space="preserve">: Katalog </w:t>
      </w:r>
      <w:r w:rsidR="009A3EBF" w:rsidRPr="00FA55F4">
        <w:rPr>
          <w:rFonts w:cstheme="minorHAnsi"/>
          <w:sz w:val="22"/>
        </w:rPr>
        <w:t xml:space="preserve">Kursów </w:t>
      </w:r>
      <w:r w:rsidR="0056182B" w:rsidRPr="00FA55F4">
        <w:rPr>
          <w:rFonts w:cstheme="minorHAnsi"/>
          <w:sz w:val="22"/>
        </w:rPr>
        <w:t>AIDIFY</w:t>
      </w:r>
      <w:r w:rsidR="007A728F">
        <w:rPr>
          <w:rFonts w:cstheme="minorHAnsi"/>
          <w:sz w:val="22"/>
        </w:rPr>
        <w:t xml:space="preserve"> oraz z</w:t>
      </w:r>
      <w:r w:rsidR="009C2BB4" w:rsidRPr="00FA55F4">
        <w:rPr>
          <w:rFonts w:cstheme="minorHAnsi"/>
          <w:sz w:val="22"/>
        </w:rPr>
        <w:t>ałącznik</w:t>
      </w:r>
      <w:r w:rsidR="00BF1190" w:rsidRPr="00FA55F4">
        <w:rPr>
          <w:rFonts w:cstheme="minorHAnsi"/>
          <w:sz w:val="22"/>
        </w:rPr>
        <w:t>u</w:t>
      </w:r>
      <w:r w:rsidR="009C2BB4" w:rsidRPr="00FA55F4">
        <w:rPr>
          <w:rFonts w:cstheme="minorHAnsi"/>
          <w:sz w:val="22"/>
        </w:rPr>
        <w:t xml:space="preserve"> nr </w:t>
      </w:r>
      <w:r w:rsidR="00BF1190" w:rsidRPr="00FA55F4">
        <w:rPr>
          <w:rFonts w:cstheme="minorHAnsi"/>
          <w:sz w:val="22"/>
        </w:rPr>
        <w:t>4</w:t>
      </w:r>
      <w:r w:rsidR="009C2BB4" w:rsidRPr="00FA55F4">
        <w:rPr>
          <w:rFonts w:cstheme="minorHAnsi"/>
          <w:sz w:val="22"/>
        </w:rPr>
        <w:t xml:space="preserve">: Specyfikacja </w:t>
      </w:r>
      <w:r w:rsidR="00D11DA3" w:rsidRPr="00FA55F4">
        <w:rPr>
          <w:rFonts w:cstheme="minorHAnsi"/>
          <w:sz w:val="22"/>
        </w:rPr>
        <w:t>T</w:t>
      </w:r>
      <w:r w:rsidR="009C2BB4" w:rsidRPr="00FA55F4">
        <w:rPr>
          <w:rFonts w:cstheme="minorHAnsi"/>
          <w:sz w:val="22"/>
        </w:rPr>
        <w:t xml:space="preserve">worzenia Treści Edukacyjnych w </w:t>
      </w:r>
      <w:r w:rsidR="00404F59" w:rsidRPr="00FA55F4">
        <w:rPr>
          <w:rFonts w:cstheme="minorHAnsi"/>
          <w:sz w:val="22"/>
        </w:rPr>
        <w:t>s</w:t>
      </w:r>
      <w:r w:rsidR="009C2BB4" w:rsidRPr="00FA55F4">
        <w:rPr>
          <w:rFonts w:cstheme="minorHAnsi"/>
          <w:sz w:val="22"/>
        </w:rPr>
        <w:t>tudio AIDIFY</w:t>
      </w:r>
      <w:r w:rsidR="00FF1CA3" w:rsidRPr="00FA55F4">
        <w:rPr>
          <w:rFonts w:cstheme="minorHAnsi"/>
          <w:sz w:val="22"/>
        </w:rPr>
        <w:t>.</w:t>
      </w:r>
    </w:p>
    <w:p w14:paraId="230C2367" w14:textId="77777777" w:rsidR="0056182B" w:rsidRPr="00FA55F4" w:rsidRDefault="0056182B" w:rsidP="002C53CE">
      <w:pPr>
        <w:jc w:val="both"/>
        <w:rPr>
          <w:rFonts w:cstheme="minorHAnsi"/>
          <w:sz w:val="22"/>
        </w:rPr>
      </w:pPr>
    </w:p>
    <w:p w14:paraId="3EFFCAF7" w14:textId="01543D58" w:rsidR="00454FB2" w:rsidRPr="00FA55F4" w:rsidRDefault="002F685B" w:rsidP="00F30B56">
      <w:pPr>
        <w:pStyle w:val="Akapitzlist"/>
        <w:numPr>
          <w:ilvl w:val="1"/>
          <w:numId w:val="10"/>
        </w:numPr>
        <w:ind w:left="426"/>
        <w:jc w:val="both"/>
        <w:rPr>
          <w:b/>
          <w:sz w:val="22"/>
        </w:rPr>
      </w:pPr>
      <w:r w:rsidRPr="00FA55F4">
        <w:rPr>
          <w:b/>
          <w:sz w:val="22"/>
        </w:rPr>
        <w:t>S</w:t>
      </w:r>
      <w:r w:rsidR="00454FB2" w:rsidRPr="00FA55F4">
        <w:rPr>
          <w:b/>
          <w:sz w:val="22"/>
        </w:rPr>
        <w:t>chematu realizacji zamówienia</w:t>
      </w:r>
    </w:p>
    <w:p w14:paraId="2A9149B3" w14:textId="75DB1C83" w:rsidR="0024588B" w:rsidRPr="00FA55F4" w:rsidRDefault="0024588B" w:rsidP="00F30B56">
      <w:pPr>
        <w:pStyle w:val="Akapitzlist"/>
        <w:numPr>
          <w:ilvl w:val="3"/>
          <w:numId w:val="10"/>
        </w:numPr>
        <w:ind w:left="1418" w:hanging="1134"/>
        <w:jc w:val="both"/>
        <w:rPr>
          <w:sz w:val="22"/>
        </w:rPr>
      </w:pPr>
      <w:r w:rsidRPr="00FA55F4">
        <w:rPr>
          <w:sz w:val="22"/>
        </w:rPr>
        <w:t xml:space="preserve">Zamawiający w trakcie spotkania organizacyjnego z Wykonawcą, przedstawi Wykonawcy listę </w:t>
      </w:r>
      <w:r w:rsidR="00F41CA9" w:rsidRPr="00FA55F4">
        <w:rPr>
          <w:sz w:val="22"/>
        </w:rPr>
        <w:t xml:space="preserve">kandydatów na </w:t>
      </w:r>
      <w:r w:rsidR="00C27DC8" w:rsidRPr="00FA55F4">
        <w:rPr>
          <w:sz w:val="22"/>
        </w:rPr>
        <w:t xml:space="preserve">Wykładowców </w:t>
      </w:r>
      <w:r w:rsidR="006939E6" w:rsidRPr="00FA55F4">
        <w:rPr>
          <w:sz w:val="22"/>
        </w:rPr>
        <w:t>(dalej</w:t>
      </w:r>
      <w:r w:rsidR="00DC3B2B" w:rsidRPr="00FA55F4">
        <w:rPr>
          <w:sz w:val="22"/>
        </w:rPr>
        <w:t>:</w:t>
      </w:r>
      <w:r w:rsidR="006939E6" w:rsidRPr="00FA55F4">
        <w:rPr>
          <w:sz w:val="22"/>
        </w:rPr>
        <w:t xml:space="preserve"> </w:t>
      </w:r>
      <w:r w:rsidR="00C27DC8" w:rsidRPr="00FA55F4">
        <w:rPr>
          <w:sz w:val="22"/>
        </w:rPr>
        <w:t>Lista</w:t>
      </w:r>
      <w:r w:rsidR="006939E6" w:rsidRPr="00FA55F4">
        <w:rPr>
          <w:sz w:val="22"/>
        </w:rPr>
        <w:t>)</w:t>
      </w:r>
      <w:r w:rsidRPr="00FA55F4">
        <w:rPr>
          <w:sz w:val="22"/>
        </w:rPr>
        <w:t xml:space="preserve"> na pierwszy</w:t>
      </w:r>
      <w:r w:rsidR="006939E6" w:rsidRPr="00FA55F4">
        <w:rPr>
          <w:sz w:val="22"/>
        </w:rPr>
        <w:t xml:space="preserve"> okres</w:t>
      </w:r>
      <w:r w:rsidRPr="00FA55F4">
        <w:rPr>
          <w:sz w:val="22"/>
        </w:rPr>
        <w:t xml:space="preserve"> współpracy</w:t>
      </w:r>
      <w:r w:rsidR="00FB28B5" w:rsidRPr="00FA55F4">
        <w:rPr>
          <w:sz w:val="22"/>
        </w:rPr>
        <w:t xml:space="preserve"> </w:t>
      </w:r>
      <w:r w:rsidR="00D7637F" w:rsidRPr="00FA55F4">
        <w:rPr>
          <w:sz w:val="22"/>
        </w:rPr>
        <w:t>stron</w:t>
      </w:r>
      <w:r w:rsidR="006939E6" w:rsidRPr="00FA55F4">
        <w:rPr>
          <w:sz w:val="22"/>
        </w:rPr>
        <w:t>.</w:t>
      </w:r>
      <w:r w:rsidRPr="00FA55F4">
        <w:rPr>
          <w:sz w:val="22"/>
        </w:rPr>
        <w:t xml:space="preserve"> Lista </w:t>
      </w:r>
      <w:r w:rsidR="00C27DC8" w:rsidRPr="00FA55F4">
        <w:rPr>
          <w:sz w:val="22"/>
        </w:rPr>
        <w:t xml:space="preserve"> </w:t>
      </w:r>
      <w:r w:rsidRPr="00FA55F4">
        <w:rPr>
          <w:sz w:val="22"/>
        </w:rPr>
        <w:t>będzie zawierała co najmniej: imię i nazwisko kandydata</w:t>
      </w:r>
      <w:r w:rsidR="001C592D" w:rsidRPr="00FA55F4">
        <w:rPr>
          <w:sz w:val="22"/>
        </w:rPr>
        <w:t xml:space="preserve"> na </w:t>
      </w:r>
      <w:r w:rsidR="00C27DC8" w:rsidRPr="00FA55F4">
        <w:rPr>
          <w:sz w:val="22"/>
        </w:rPr>
        <w:t>Wykładowcę</w:t>
      </w:r>
      <w:r w:rsidRPr="00FA55F4">
        <w:rPr>
          <w:sz w:val="22"/>
        </w:rPr>
        <w:t>, dane kontaktowe kandydata</w:t>
      </w:r>
      <w:r w:rsidR="006939E6" w:rsidRPr="00FA55F4">
        <w:rPr>
          <w:sz w:val="22"/>
        </w:rPr>
        <w:t xml:space="preserve"> </w:t>
      </w:r>
      <w:r w:rsidRPr="00FA55F4">
        <w:rPr>
          <w:sz w:val="22"/>
        </w:rPr>
        <w:t>(adres e-mail i</w:t>
      </w:r>
      <w:r w:rsidR="004F71B3" w:rsidRPr="00FA55F4">
        <w:rPr>
          <w:sz w:val="22"/>
        </w:rPr>
        <w:t>/lub</w:t>
      </w:r>
      <w:r w:rsidRPr="00FA55F4">
        <w:rPr>
          <w:sz w:val="22"/>
        </w:rPr>
        <w:t xml:space="preserve"> numer telefonu), obszar specjalizacji</w:t>
      </w:r>
      <w:r w:rsidR="00D7637F" w:rsidRPr="00FA55F4">
        <w:rPr>
          <w:sz w:val="22"/>
        </w:rPr>
        <w:t xml:space="preserve"> kandydata</w:t>
      </w:r>
      <w:r w:rsidRPr="00FA55F4">
        <w:rPr>
          <w:sz w:val="22"/>
        </w:rPr>
        <w:t>, temat kursu któr</w:t>
      </w:r>
      <w:r w:rsidR="006939E6" w:rsidRPr="00FA55F4">
        <w:rPr>
          <w:sz w:val="22"/>
        </w:rPr>
        <w:t xml:space="preserve">y </w:t>
      </w:r>
      <w:r w:rsidRPr="00FA55F4">
        <w:rPr>
          <w:sz w:val="22"/>
        </w:rPr>
        <w:t xml:space="preserve">wykładowca </w:t>
      </w:r>
      <w:r w:rsidR="006939E6" w:rsidRPr="00FA55F4">
        <w:rPr>
          <w:sz w:val="22"/>
        </w:rPr>
        <w:t>chce przygotować</w:t>
      </w:r>
      <w:r w:rsidRPr="00FA55F4">
        <w:rPr>
          <w:sz w:val="22"/>
        </w:rPr>
        <w:t xml:space="preserve"> i wygłosi</w:t>
      </w:r>
      <w:r w:rsidR="006939E6" w:rsidRPr="00FA55F4">
        <w:rPr>
          <w:sz w:val="22"/>
        </w:rPr>
        <w:t xml:space="preserve">ć </w:t>
      </w:r>
      <w:r w:rsidRPr="00FA55F4">
        <w:rPr>
          <w:sz w:val="22"/>
        </w:rPr>
        <w:t xml:space="preserve">oraz dane potwierdzające spełnienie przez kandydata </w:t>
      </w:r>
      <w:r w:rsidR="006939E6" w:rsidRPr="00FA55F4">
        <w:rPr>
          <w:sz w:val="22"/>
        </w:rPr>
        <w:t xml:space="preserve">na </w:t>
      </w:r>
      <w:r w:rsidR="00F41CA9" w:rsidRPr="00FA55F4">
        <w:rPr>
          <w:sz w:val="22"/>
        </w:rPr>
        <w:t>Wykładowcę</w:t>
      </w:r>
      <w:r w:rsidR="006939E6" w:rsidRPr="00FA55F4">
        <w:rPr>
          <w:sz w:val="22"/>
        </w:rPr>
        <w:t>,</w:t>
      </w:r>
      <w:r w:rsidR="001C592D" w:rsidRPr="00FA55F4">
        <w:rPr>
          <w:sz w:val="22"/>
        </w:rPr>
        <w:t xml:space="preserve"> </w:t>
      </w:r>
      <w:r w:rsidRPr="00FA55F4">
        <w:rPr>
          <w:sz w:val="22"/>
        </w:rPr>
        <w:t>wymagań, o których mowa w punkcie I.</w:t>
      </w:r>
      <w:r w:rsidR="004642DA" w:rsidRPr="00FA55F4">
        <w:rPr>
          <w:sz w:val="22"/>
        </w:rPr>
        <w:t>5.</w:t>
      </w:r>
      <w:r w:rsidRPr="00FA55F4">
        <w:rPr>
          <w:sz w:val="22"/>
        </w:rPr>
        <w:t>1.</w:t>
      </w:r>
      <w:r w:rsidR="0065744D" w:rsidRPr="00FA55F4">
        <w:rPr>
          <w:sz w:val="22"/>
        </w:rPr>
        <w:t>5</w:t>
      </w:r>
      <w:r w:rsidRPr="00FA55F4">
        <w:rPr>
          <w:sz w:val="22"/>
        </w:rPr>
        <w:t>.</w:t>
      </w:r>
      <w:r w:rsidR="00B71A46" w:rsidRPr="00FA55F4">
        <w:rPr>
          <w:sz w:val="22"/>
        </w:rPr>
        <w:t xml:space="preserve"> Lista zostanie przekazana Wykonawcy drogą elektroniczną, na adres wskazany przez Wykonawcę w Umowie</w:t>
      </w:r>
      <w:r w:rsidR="006939E6" w:rsidRPr="00FA55F4">
        <w:rPr>
          <w:sz w:val="22"/>
        </w:rPr>
        <w:t xml:space="preserve"> pomiędzy Zamawiającym a Wykonawcą</w:t>
      </w:r>
      <w:r w:rsidR="00B71A46" w:rsidRPr="00FA55F4">
        <w:rPr>
          <w:sz w:val="22"/>
        </w:rPr>
        <w:t xml:space="preserve">, zgodnie ze wzorem </w:t>
      </w:r>
      <w:r w:rsidR="0065744D" w:rsidRPr="00FA55F4">
        <w:rPr>
          <w:sz w:val="22"/>
        </w:rPr>
        <w:t xml:space="preserve">stanowiącym Załącznik Nr 11: Lista </w:t>
      </w:r>
      <w:r w:rsidR="00DC3B2B" w:rsidRPr="00FA55F4">
        <w:rPr>
          <w:sz w:val="22"/>
        </w:rPr>
        <w:t xml:space="preserve">kandydatów na </w:t>
      </w:r>
      <w:r w:rsidR="00F41CA9" w:rsidRPr="00FA55F4">
        <w:rPr>
          <w:sz w:val="22"/>
        </w:rPr>
        <w:t>Wykładowców</w:t>
      </w:r>
      <w:r w:rsidR="0065744D" w:rsidRPr="00FA55F4">
        <w:rPr>
          <w:sz w:val="22"/>
        </w:rPr>
        <w:t>.</w:t>
      </w:r>
    </w:p>
    <w:p w14:paraId="22C519D1" w14:textId="6F04C4C8" w:rsidR="0024588B" w:rsidRPr="00FA55F4" w:rsidRDefault="0024588B" w:rsidP="00F30B56">
      <w:pPr>
        <w:pStyle w:val="Akapitzlist"/>
        <w:numPr>
          <w:ilvl w:val="3"/>
          <w:numId w:val="10"/>
        </w:numPr>
        <w:ind w:left="1418" w:hanging="1134"/>
        <w:jc w:val="both"/>
        <w:rPr>
          <w:sz w:val="22"/>
        </w:rPr>
      </w:pPr>
      <w:r w:rsidRPr="00FA55F4">
        <w:rPr>
          <w:sz w:val="22"/>
        </w:rPr>
        <w:t xml:space="preserve">Zamawiający umieści na </w:t>
      </w:r>
      <w:r w:rsidR="00F41CA9" w:rsidRPr="00FA55F4">
        <w:rPr>
          <w:sz w:val="22"/>
        </w:rPr>
        <w:t xml:space="preserve">Liście </w:t>
      </w:r>
      <w:r w:rsidR="006939E6" w:rsidRPr="00FA55F4">
        <w:rPr>
          <w:sz w:val="22"/>
        </w:rPr>
        <w:t>dane,</w:t>
      </w:r>
      <w:r w:rsidRPr="00FA55F4">
        <w:rPr>
          <w:sz w:val="22"/>
        </w:rPr>
        <w:t xml:space="preserve"> tylko takich </w:t>
      </w:r>
      <w:r w:rsidR="006939E6" w:rsidRPr="00FA55F4">
        <w:rPr>
          <w:sz w:val="22"/>
        </w:rPr>
        <w:t>kandydatów</w:t>
      </w:r>
      <w:r w:rsidR="00055EB8" w:rsidRPr="00FA55F4">
        <w:rPr>
          <w:sz w:val="22"/>
        </w:rPr>
        <w:t xml:space="preserve"> na Wykładowców</w:t>
      </w:r>
      <w:r w:rsidRPr="00FA55F4">
        <w:rPr>
          <w:sz w:val="22"/>
        </w:rPr>
        <w:t>, któr</w:t>
      </w:r>
      <w:r w:rsidR="006939E6" w:rsidRPr="00FA55F4">
        <w:rPr>
          <w:sz w:val="22"/>
        </w:rPr>
        <w:t>zy</w:t>
      </w:r>
      <w:r w:rsidRPr="00FA55F4">
        <w:rPr>
          <w:sz w:val="22"/>
        </w:rPr>
        <w:t xml:space="preserve"> potwierdzi</w:t>
      </w:r>
      <w:r w:rsidR="006939E6" w:rsidRPr="00FA55F4">
        <w:rPr>
          <w:sz w:val="22"/>
        </w:rPr>
        <w:t>li</w:t>
      </w:r>
      <w:r w:rsidRPr="00FA55F4">
        <w:rPr>
          <w:sz w:val="22"/>
        </w:rPr>
        <w:t xml:space="preserve"> zainteresowanie udziałem w </w:t>
      </w:r>
      <w:r w:rsidR="004642DA" w:rsidRPr="00FA55F4">
        <w:rPr>
          <w:sz w:val="22"/>
        </w:rPr>
        <w:t xml:space="preserve">projekcie i </w:t>
      </w:r>
      <w:r w:rsidR="0044330F" w:rsidRPr="00FA55F4">
        <w:rPr>
          <w:sz w:val="22"/>
        </w:rPr>
        <w:t xml:space="preserve">którzy </w:t>
      </w:r>
      <w:r w:rsidR="004642DA" w:rsidRPr="00FA55F4">
        <w:rPr>
          <w:sz w:val="22"/>
        </w:rPr>
        <w:t>zgodzi</w:t>
      </w:r>
      <w:r w:rsidR="0044330F" w:rsidRPr="00FA55F4">
        <w:rPr>
          <w:sz w:val="22"/>
        </w:rPr>
        <w:t>li</w:t>
      </w:r>
      <w:r w:rsidR="004642DA" w:rsidRPr="00FA55F4">
        <w:rPr>
          <w:sz w:val="22"/>
        </w:rPr>
        <w:t xml:space="preserve"> się na proponowane warunki</w:t>
      </w:r>
      <w:r w:rsidR="006939E6" w:rsidRPr="00FA55F4">
        <w:rPr>
          <w:sz w:val="22"/>
        </w:rPr>
        <w:t xml:space="preserve"> współpracy</w:t>
      </w:r>
      <w:r w:rsidRPr="00FA55F4">
        <w:rPr>
          <w:sz w:val="22"/>
        </w:rPr>
        <w:t>.</w:t>
      </w:r>
    </w:p>
    <w:p w14:paraId="7E6D4B0B" w14:textId="514D638F" w:rsidR="004642DA" w:rsidRPr="00FA55F4" w:rsidRDefault="004642DA" w:rsidP="00F30B56">
      <w:pPr>
        <w:pStyle w:val="Akapitzlist"/>
        <w:numPr>
          <w:ilvl w:val="3"/>
          <w:numId w:val="10"/>
        </w:numPr>
        <w:ind w:left="1418" w:hanging="1134"/>
        <w:jc w:val="both"/>
        <w:rPr>
          <w:sz w:val="22"/>
        </w:rPr>
      </w:pPr>
      <w:r w:rsidRPr="00FA55F4">
        <w:rPr>
          <w:sz w:val="22"/>
        </w:rPr>
        <w:t xml:space="preserve">Kolejne propozycje </w:t>
      </w:r>
      <w:r w:rsidR="00037726" w:rsidRPr="00FA55F4">
        <w:rPr>
          <w:sz w:val="22"/>
        </w:rPr>
        <w:t>kandydatów na W</w:t>
      </w:r>
      <w:r w:rsidRPr="00FA55F4">
        <w:rPr>
          <w:sz w:val="22"/>
        </w:rPr>
        <w:t>ykładowców, którzy wyrażą zainteresowanie współpracą, będą przekazywane Wykonawcy</w:t>
      </w:r>
      <w:r w:rsidR="001025BC" w:rsidRPr="00FA55F4">
        <w:rPr>
          <w:sz w:val="22"/>
        </w:rPr>
        <w:t xml:space="preserve"> na bieżąco</w:t>
      </w:r>
      <w:r w:rsidRPr="00FA55F4">
        <w:rPr>
          <w:sz w:val="22"/>
        </w:rPr>
        <w:t xml:space="preserve"> </w:t>
      </w:r>
      <w:r w:rsidR="001025BC" w:rsidRPr="00FA55F4">
        <w:rPr>
          <w:sz w:val="22"/>
        </w:rPr>
        <w:t xml:space="preserve">drogą </w:t>
      </w:r>
      <w:r w:rsidRPr="00FA55F4">
        <w:rPr>
          <w:sz w:val="22"/>
        </w:rPr>
        <w:t>mailow</w:t>
      </w:r>
      <w:r w:rsidR="001025BC" w:rsidRPr="00FA55F4">
        <w:rPr>
          <w:sz w:val="22"/>
        </w:rPr>
        <w:t>ą</w:t>
      </w:r>
      <w:r w:rsidR="00877CA7" w:rsidRPr="00FA55F4">
        <w:rPr>
          <w:sz w:val="22"/>
        </w:rPr>
        <w:t>.</w:t>
      </w:r>
      <w:r w:rsidRPr="00FA55F4">
        <w:rPr>
          <w:sz w:val="22"/>
        </w:rPr>
        <w:t xml:space="preserve"> </w:t>
      </w:r>
    </w:p>
    <w:p w14:paraId="7CD0D346" w14:textId="1D9F6F01" w:rsidR="0024588B" w:rsidRPr="00FA55F4" w:rsidRDefault="0024588B" w:rsidP="00F30B56">
      <w:pPr>
        <w:pStyle w:val="Akapitzlist"/>
        <w:numPr>
          <w:ilvl w:val="3"/>
          <w:numId w:val="10"/>
        </w:numPr>
        <w:ind w:left="1418" w:hanging="1134"/>
        <w:jc w:val="both"/>
        <w:rPr>
          <w:sz w:val="22"/>
        </w:rPr>
      </w:pPr>
      <w:r w:rsidRPr="00FA55F4">
        <w:rPr>
          <w:sz w:val="22"/>
        </w:rPr>
        <w:t xml:space="preserve">Wykonawca podpisze </w:t>
      </w:r>
      <w:r w:rsidR="00760051" w:rsidRPr="00FA55F4">
        <w:rPr>
          <w:sz w:val="22"/>
        </w:rPr>
        <w:t>U</w:t>
      </w:r>
      <w:r w:rsidRPr="00FA55F4">
        <w:rPr>
          <w:sz w:val="22"/>
        </w:rPr>
        <w:t xml:space="preserve">mowy </w:t>
      </w:r>
      <w:r w:rsidR="008966A8" w:rsidRPr="00FA55F4">
        <w:rPr>
          <w:sz w:val="22"/>
        </w:rPr>
        <w:t xml:space="preserve">Szkoleniowe </w:t>
      </w:r>
      <w:r w:rsidRPr="00FA55F4">
        <w:rPr>
          <w:sz w:val="22"/>
        </w:rPr>
        <w:t xml:space="preserve">z </w:t>
      </w:r>
      <w:r w:rsidR="006939E6" w:rsidRPr="00FA55F4">
        <w:rPr>
          <w:sz w:val="22"/>
        </w:rPr>
        <w:t xml:space="preserve">kandydatami na </w:t>
      </w:r>
      <w:r w:rsidR="00037726" w:rsidRPr="00FA55F4">
        <w:rPr>
          <w:sz w:val="22"/>
        </w:rPr>
        <w:t xml:space="preserve">Wykładowców </w:t>
      </w:r>
      <w:r w:rsidRPr="00FA55F4">
        <w:rPr>
          <w:sz w:val="22"/>
        </w:rPr>
        <w:t xml:space="preserve">wskazanymi na </w:t>
      </w:r>
      <w:r w:rsidR="00037726" w:rsidRPr="00FA55F4">
        <w:rPr>
          <w:sz w:val="22"/>
        </w:rPr>
        <w:t>Liście</w:t>
      </w:r>
      <w:r w:rsidRPr="00FA55F4">
        <w:rPr>
          <w:sz w:val="22"/>
        </w:rPr>
        <w:t>, w terminie 1</w:t>
      </w:r>
      <w:r w:rsidR="00B71A46" w:rsidRPr="00FA55F4">
        <w:rPr>
          <w:sz w:val="22"/>
        </w:rPr>
        <w:t>4</w:t>
      </w:r>
      <w:r w:rsidRPr="00FA55F4">
        <w:rPr>
          <w:sz w:val="22"/>
        </w:rPr>
        <w:t xml:space="preserve"> dni od dnia otrzymania </w:t>
      </w:r>
      <w:r w:rsidR="00877CA7" w:rsidRPr="00FA55F4">
        <w:rPr>
          <w:sz w:val="22"/>
        </w:rPr>
        <w:t xml:space="preserve">danej </w:t>
      </w:r>
      <w:r w:rsidR="00037726" w:rsidRPr="00FA55F4">
        <w:rPr>
          <w:sz w:val="22"/>
        </w:rPr>
        <w:t>Listy</w:t>
      </w:r>
      <w:r w:rsidR="00B71A46" w:rsidRPr="00FA55F4">
        <w:rPr>
          <w:sz w:val="22"/>
        </w:rPr>
        <w:t>.</w:t>
      </w:r>
    </w:p>
    <w:p w14:paraId="724613D8" w14:textId="46706138" w:rsidR="0024588B" w:rsidRPr="00FA55F4" w:rsidRDefault="0024588B" w:rsidP="00F30B56">
      <w:pPr>
        <w:pStyle w:val="Akapitzlist"/>
        <w:numPr>
          <w:ilvl w:val="3"/>
          <w:numId w:val="10"/>
        </w:numPr>
        <w:ind w:left="1418" w:hanging="1134"/>
        <w:jc w:val="both"/>
        <w:rPr>
          <w:sz w:val="22"/>
        </w:rPr>
      </w:pPr>
      <w:r w:rsidRPr="00FA55F4">
        <w:rPr>
          <w:sz w:val="22"/>
        </w:rPr>
        <w:t xml:space="preserve">Jeżeli któryś z kandydatów nie potwierdzi swojego zainteresowania udziałem w </w:t>
      </w:r>
      <w:r w:rsidR="00B71A46" w:rsidRPr="00FA55F4">
        <w:rPr>
          <w:sz w:val="22"/>
        </w:rPr>
        <w:t>projekcie AIDIFY</w:t>
      </w:r>
      <w:r w:rsidR="008A5AA3" w:rsidRPr="00FA55F4">
        <w:rPr>
          <w:sz w:val="22"/>
        </w:rPr>
        <w:t xml:space="preserve"> (nie będzie chciał zawrzeć z Wykonawcą </w:t>
      </w:r>
      <w:r w:rsidR="00020CC7" w:rsidRPr="00FA55F4">
        <w:rPr>
          <w:sz w:val="22"/>
        </w:rPr>
        <w:t>Umowy Szkoleniowej)</w:t>
      </w:r>
      <w:r w:rsidRPr="00FA55F4">
        <w:rPr>
          <w:sz w:val="22"/>
        </w:rPr>
        <w:t xml:space="preserve"> lub wycofa się z udziału w </w:t>
      </w:r>
      <w:r w:rsidR="00B71A46" w:rsidRPr="00FA55F4">
        <w:rPr>
          <w:sz w:val="22"/>
        </w:rPr>
        <w:t>projekcie AIDIFY</w:t>
      </w:r>
      <w:r w:rsidRPr="00FA55F4">
        <w:rPr>
          <w:sz w:val="22"/>
        </w:rPr>
        <w:t xml:space="preserve"> z jakiejkolwiek przyczyny, Wykonawca poinformuje o tym fakcie Zamawiającego w terminie 2 dni roboczych od daty powzięcia tej informacji. </w:t>
      </w:r>
    </w:p>
    <w:p w14:paraId="05744992" w14:textId="1261E125" w:rsidR="0024588B" w:rsidRPr="00FA55F4" w:rsidRDefault="0024588B" w:rsidP="00F30B56">
      <w:pPr>
        <w:pStyle w:val="Akapitzlist"/>
        <w:numPr>
          <w:ilvl w:val="3"/>
          <w:numId w:val="10"/>
        </w:numPr>
        <w:ind w:left="1418" w:hanging="1134"/>
        <w:jc w:val="both"/>
        <w:rPr>
          <w:sz w:val="22"/>
        </w:rPr>
      </w:pPr>
      <w:r w:rsidRPr="00FA55F4">
        <w:rPr>
          <w:sz w:val="22"/>
        </w:rPr>
        <w:lastRenderedPageBreak/>
        <w:t xml:space="preserve">Jeżeli zaistnieje jedna z sytuacji, o których mowa w punkcie </w:t>
      </w:r>
      <w:r w:rsidR="00B71A46" w:rsidRPr="00FA55F4">
        <w:rPr>
          <w:sz w:val="22"/>
        </w:rPr>
        <w:t>III.8</w:t>
      </w:r>
      <w:r w:rsidRPr="00FA55F4">
        <w:rPr>
          <w:sz w:val="22"/>
        </w:rPr>
        <w:t>.</w:t>
      </w:r>
      <w:r w:rsidR="00B71A46" w:rsidRPr="00FA55F4">
        <w:rPr>
          <w:sz w:val="22"/>
        </w:rPr>
        <w:t>1</w:t>
      </w:r>
      <w:r w:rsidRPr="00FA55F4">
        <w:rPr>
          <w:sz w:val="22"/>
        </w:rPr>
        <w:t>.</w:t>
      </w:r>
      <w:r w:rsidR="006939E6" w:rsidRPr="00FA55F4">
        <w:rPr>
          <w:sz w:val="22"/>
        </w:rPr>
        <w:t>5</w:t>
      </w:r>
      <w:r w:rsidRPr="00FA55F4">
        <w:rPr>
          <w:sz w:val="22"/>
        </w:rPr>
        <w:t xml:space="preserve">., </w:t>
      </w:r>
      <w:r w:rsidR="00B71A46" w:rsidRPr="00FA55F4">
        <w:rPr>
          <w:sz w:val="22"/>
        </w:rPr>
        <w:t>Zamawiający</w:t>
      </w:r>
      <w:r w:rsidRPr="00FA55F4">
        <w:rPr>
          <w:sz w:val="22"/>
        </w:rPr>
        <w:t xml:space="preserve"> przedstawi </w:t>
      </w:r>
      <w:r w:rsidR="00EC0E98" w:rsidRPr="00FA55F4">
        <w:rPr>
          <w:sz w:val="22"/>
        </w:rPr>
        <w:t>Wykonawcy</w:t>
      </w:r>
      <w:r w:rsidRPr="00FA55F4">
        <w:rPr>
          <w:sz w:val="22"/>
        </w:rPr>
        <w:t xml:space="preserve"> </w:t>
      </w:r>
      <w:r w:rsidR="00BC1BDE" w:rsidRPr="00FA55F4">
        <w:rPr>
          <w:sz w:val="22"/>
        </w:rPr>
        <w:t>Listę</w:t>
      </w:r>
      <w:r w:rsidRPr="00FA55F4">
        <w:rPr>
          <w:sz w:val="22"/>
        </w:rPr>
        <w:t xml:space="preserve"> na nieobsadzone stanowiska</w:t>
      </w:r>
      <w:r w:rsidR="00B71A46" w:rsidRPr="00FA55F4">
        <w:rPr>
          <w:sz w:val="22"/>
        </w:rPr>
        <w:t xml:space="preserve"> </w:t>
      </w:r>
      <w:r w:rsidR="00BE05C9" w:rsidRPr="00FA55F4">
        <w:rPr>
          <w:sz w:val="22"/>
        </w:rPr>
        <w:t>Wykładowców niezwłocznie po odnalezieniu kolejnych potencjalnych kandydatów na Wykładowców</w:t>
      </w:r>
      <w:r w:rsidRPr="00FA55F4">
        <w:rPr>
          <w:sz w:val="22"/>
        </w:rPr>
        <w:t>.</w:t>
      </w:r>
    </w:p>
    <w:p w14:paraId="31CD3D70" w14:textId="48CD1753" w:rsidR="00B71A46" w:rsidRPr="00FA55F4" w:rsidRDefault="006939E6" w:rsidP="00F30B56">
      <w:pPr>
        <w:pStyle w:val="Akapitzlist"/>
        <w:numPr>
          <w:ilvl w:val="3"/>
          <w:numId w:val="10"/>
        </w:numPr>
        <w:ind w:left="1418" w:hanging="1134"/>
        <w:jc w:val="both"/>
        <w:rPr>
          <w:sz w:val="22"/>
        </w:rPr>
      </w:pPr>
      <w:r w:rsidRPr="00FA55F4">
        <w:rPr>
          <w:sz w:val="22"/>
        </w:rPr>
        <w:t xml:space="preserve">Informacja na temat </w:t>
      </w:r>
      <w:r w:rsidR="00BC1BDE" w:rsidRPr="00FA55F4">
        <w:rPr>
          <w:sz w:val="22"/>
        </w:rPr>
        <w:t xml:space="preserve">Wykładowców </w:t>
      </w:r>
      <w:r w:rsidR="00B71A46" w:rsidRPr="00FA55F4">
        <w:rPr>
          <w:sz w:val="22"/>
        </w:rPr>
        <w:t>z którym</w:t>
      </w:r>
      <w:r w:rsidRPr="00FA55F4">
        <w:rPr>
          <w:sz w:val="22"/>
        </w:rPr>
        <w:t>i</w:t>
      </w:r>
      <w:r w:rsidR="00B71A46" w:rsidRPr="00FA55F4">
        <w:rPr>
          <w:sz w:val="22"/>
        </w:rPr>
        <w:t xml:space="preserve"> Wykonawca podpisał Umowę </w:t>
      </w:r>
      <w:r w:rsidR="001242ED" w:rsidRPr="00FA55F4">
        <w:rPr>
          <w:sz w:val="22"/>
        </w:rPr>
        <w:t>Szkoleniową</w:t>
      </w:r>
      <w:r w:rsidR="00B71A46" w:rsidRPr="00FA55F4">
        <w:rPr>
          <w:sz w:val="22"/>
        </w:rPr>
        <w:t xml:space="preserve">, zostanie przekazana Zamawiającemu drogą elektroniczną, na adres wskazany przez Zamawiającego w Umowie wraz kopiami Umów </w:t>
      </w:r>
      <w:r w:rsidR="00C456A7" w:rsidRPr="00FA55F4">
        <w:rPr>
          <w:sz w:val="22"/>
        </w:rPr>
        <w:t>Szkoleniowych</w:t>
      </w:r>
      <w:r w:rsidR="00B71A46" w:rsidRPr="00FA55F4">
        <w:rPr>
          <w:sz w:val="22"/>
        </w:rPr>
        <w:t xml:space="preserve">, nie później niż </w:t>
      </w:r>
      <w:r w:rsidR="00A34EEA" w:rsidRPr="00FA55F4">
        <w:rPr>
          <w:sz w:val="22"/>
        </w:rPr>
        <w:t>3</w:t>
      </w:r>
      <w:r w:rsidR="00B71A46" w:rsidRPr="00FA55F4">
        <w:rPr>
          <w:sz w:val="22"/>
        </w:rPr>
        <w:t xml:space="preserve"> dni roboczych od daty podpisania Umowy</w:t>
      </w:r>
      <w:r w:rsidRPr="00FA55F4">
        <w:rPr>
          <w:sz w:val="22"/>
        </w:rPr>
        <w:t xml:space="preserve"> </w:t>
      </w:r>
      <w:r w:rsidR="00F73EE2" w:rsidRPr="00FA55F4">
        <w:rPr>
          <w:sz w:val="22"/>
        </w:rPr>
        <w:t>Szkoleniowej</w:t>
      </w:r>
      <w:r w:rsidR="00B71A46" w:rsidRPr="00FA55F4">
        <w:rPr>
          <w:sz w:val="22"/>
        </w:rPr>
        <w:t>.</w:t>
      </w:r>
    </w:p>
    <w:p w14:paraId="3BA405FA" w14:textId="3C2CA134" w:rsidR="00760051" w:rsidRPr="00FA55F4" w:rsidRDefault="0024588B" w:rsidP="00F30B56">
      <w:pPr>
        <w:pStyle w:val="Akapitzlist"/>
        <w:numPr>
          <w:ilvl w:val="3"/>
          <w:numId w:val="10"/>
        </w:numPr>
        <w:ind w:left="1418" w:hanging="1134"/>
        <w:jc w:val="both"/>
        <w:rPr>
          <w:sz w:val="22"/>
        </w:rPr>
      </w:pPr>
      <w:r w:rsidRPr="00FA55F4">
        <w:rPr>
          <w:sz w:val="22"/>
        </w:rPr>
        <w:t xml:space="preserve">Procedura opisana w punktach </w:t>
      </w:r>
      <w:r w:rsidR="00760051" w:rsidRPr="00FA55F4">
        <w:rPr>
          <w:sz w:val="22"/>
        </w:rPr>
        <w:t>III.8</w:t>
      </w:r>
      <w:r w:rsidRPr="00FA55F4">
        <w:rPr>
          <w:sz w:val="22"/>
        </w:rPr>
        <w:t>.</w:t>
      </w:r>
      <w:r w:rsidR="00760051" w:rsidRPr="00FA55F4">
        <w:rPr>
          <w:sz w:val="22"/>
        </w:rPr>
        <w:t>1</w:t>
      </w:r>
      <w:r w:rsidRPr="00FA55F4">
        <w:rPr>
          <w:sz w:val="22"/>
        </w:rPr>
        <w:t>.</w:t>
      </w:r>
      <w:r w:rsidR="00760051" w:rsidRPr="00FA55F4">
        <w:rPr>
          <w:sz w:val="22"/>
        </w:rPr>
        <w:t>3</w:t>
      </w:r>
      <w:r w:rsidRPr="00FA55F4">
        <w:rPr>
          <w:sz w:val="22"/>
        </w:rPr>
        <w:t>.-</w:t>
      </w:r>
      <w:r w:rsidR="00760051" w:rsidRPr="00FA55F4">
        <w:rPr>
          <w:sz w:val="22"/>
        </w:rPr>
        <w:t>III.8</w:t>
      </w:r>
      <w:r w:rsidRPr="00FA55F4">
        <w:rPr>
          <w:sz w:val="22"/>
        </w:rPr>
        <w:t>.</w:t>
      </w:r>
      <w:r w:rsidR="00760051" w:rsidRPr="00FA55F4">
        <w:rPr>
          <w:sz w:val="22"/>
        </w:rPr>
        <w:t>1</w:t>
      </w:r>
      <w:r w:rsidRPr="00FA55F4">
        <w:rPr>
          <w:sz w:val="22"/>
        </w:rPr>
        <w:t>.</w:t>
      </w:r>
      <w:r w:rsidR="00760051" w:rsidRPr="00FA55F4">
        <w:rPr>
          <w:sz w:val="22"/>
        </w:rPr>
        <w:t>7</w:t>
      </w:r>
      <w:r w:rsidR="008779F4" w:rsidRPr="00FA55F4">
        <w:rPr>
          <w:sz w:val="22"/>
        </w:rPr>
        <w:t>.</w:t>
      </w:r>
      <w:r w:rsidR="00760051" w:rsidRPr="00FA55F4">
        <w:rPr>
          <w:sz w:val="22"/>
        </w:rPr>
        <w:t xml:space="preserve"> jest powtarzana tyle razy</w:t>
      </w:r>
      <w:r w:rsidR="006939E6" w:rsidRPr="00FA55F4">
        <w:rPr>
          <w:sz w:val="22"/>
        </w:rPr>
        <w:t>,</w:t>
      </w:r>
      <w:r w:rsidR="00760051" w:rsidRPr="00FA55F4">
        <w:rPr>
          <w:sz w:val="22"/>
        </w:rPr>
        <w:t xml:space="preserve"> aż zostaną </w:t>
      </w:r>
      <w:r w:rsidR="006939E6" w:rsidRPr="00FA55F4">
        <w:rPr>
          <w:sz w:val="22"/>
        </w:rPr>
        <w:t xml:space="preserve">opracowane </w:t>
      </w:r>
      <w:r w:rsidR="00760051" w:rsidRPr="00FA55F4">
        <w:rPr>
          <w:sz w:val="22"/>
        </w:rPr>
        <w:t>wszystkie TE zaplanowane w ramach tego Zamówienia.</w:t>
      </w:r>
    </w:p>
    <w:p w14:paraId="0F7933BF" w14:textId="5CFF128D" w:rsidR="0024588B" w:rsidRPr="00FA55F4" w:rsidRDefault="008D288A" w:rsidP="00F30B56">
      <w:pPr>
        <w:pStyle w:val="Akapitzlist"/>
        <w:numPr>
          <w:ilvl w:val="3"/>
          <w:numId w:val="10"/>
        </w:numPr>
        <w:ind w:left="1418" w:hanging="1134"/>
        <w:jc w:val="both"/>
        <w:rPr>
          <w:sz w:val="22"/>
        </w:rPr>
      </w:pPr>
      <w:r w:rsidRPr="00FA55F4">
        <w:rPr>
          <w:sz w:val="22"/>
        </w:rPr>
        <w:t xml:space="preserve">Data rozpoczęcia prac nad Treściami Edukacyjnymi przez każdego Wykładowcę oraz data wykonania Nagrania w studio AIDIFY, będą wskazane przez Zamawiającego oddzielnie dla każdej Umowy Szkoleniowej i Kursu. </w:t>
      </w:r>
    </w:p>
    <w:p w14:paraId="6E249F4E" w14:textId="4077A5E1" w:rsidR="00760051" w:rsidRPr="00FA55F4" w:rsidRDefault="0024588B" w:rsidP="00F30B56">
      <w:pPr>
        <w:pStyle w:val="Akapitzlist"/>
        <w:numPr>
          <w:ilvl w:val="3"/>
          <w:numId w:val="10"/>
        </w:numPr>
        <w:ind w:left="1418" w:hanging="1134"/>
        <w:jc w:val="both"/>
        <w:rPr>
          <w:sz w:val="22"/>
        </w:rPr>
      </w:pPr>
      <w:r w:rsidRPr="00FA55F4">
        <w:rPr>
          <w:sz w:val="22"/>
        </w:rPr>
        <w:t xml:space="preserve">Wykonawca będzie odpowiedzialny za koordynację wszystkich działań mających na celu pozyskanie i </w:t>
      </w:r>
      <w:r w:rsidR="00467C7E" w:rsidRPr="00FA55F4">
        <w:rPr>
          <w:sz w:val="22"/>
        </w:rPr>
        <w:t xml:space="preserve">zatrudnienie </w:t>
      </w:r>
      <w:r w:rsidR="008701C0" w:rsidRPr="00FA55F4">
        <w:rPr>
          <w:sz w:val="22"/>
        </w:rPr>
        <w:t xml:space="preserve">Wykładowców </w:t>
      </w:r>
      <w:r w:rsidR="00760051" w:rsidRPr="00FA55F4">
        <w:rPr>
          <w:sz w:val="22"/>
        </w:rPr>
        <w:t xml:space="preserve">przekazanych w ramach </w:t>
      </w:r>
      <w:r w:rsidR="008701C0" w:rsidRPr="00FA55F4">
        <w:rPr>
          <w:sz w:val="22"/>
        </w:rPr>
        <w:t>Listy</w:t>
      </w:r>
      <w:r w:rsidR="00760051" w:rsidRPr="00FA55F4">
        <w:rPr>
          <w:sz w:val="22"/>
        </w:rPr>
        <w:t xml:space="preserve">. </w:t>
      </w:r>
      <w:r w:rsidRPr="00FA55F4">
        <w:rPr>
          <w:sz w:val="22"/>
        </w:rPr>
        <w:t xml:space="preserve">Wykonawca będzie zobowiązany podpisać </w:t>
      </w:r>
      <w:r w:rsidR="00760051" w:rsidRPr="00FA55F4">
        <w:rPr>
          <w:sz w:val="22"/>
        </w:rPr>
        <w:t>U</w:t>
      </w:r>
      <w:r w:rsidRPr="00FA55F4">
        <w:rPr>
          <w:sz w:val="22"/>
        </w:rPr>
        <w:t xml:space="preserve">mowy </w:t>
      </w:r>
      <w:r w:rsidR="00760051" w:rsidRPr="00FA55F4">
        <w:rPr>
          <w:sz w:val="22"/>
        </w:rPr>
        <w:t xml:space="preserve">z tymi </w:t>
      </w:r>
      <w:r w:rsidR="008701C0" w:rsidRPr="00FA55F4">
        <w:rPr>
          <w:sz w:val="22"/>
        </w:rPr>
        <w:t>Wykładowcami</w:t>
      </w:r>
      <w:r w:rsidR="008701C0" w:rsidRPr="00FA55F4" w:rsidDel="00057565">
        <w:rPr>
          <w:sz w:val="22"/>
        </w:rPr>
        <w:t xml:space="preserve"> </w:t>
      </w:r>
      <w:r w:rsidRPr="00FA55F4">
        <w:rPr>
          <w:sz w:val="22"/>
        </w:rPr>
        <w:t xml:space="preserve">oraz będzie </w:t>
      </w:r>
      <w:r w:rsidR="00236BD2" w:rsidRPr="00FA55F4">
        <w:rPr>
          <w:sz w:val="22"/>
        </w:rPr>
        <w:t xml:space="preserve">odpowiedzialny </w:t>
      </w:r>
      <w:r w:rsidRPr="00FA55F4">
        <w:rPr>
          <w:sz w:val="22"/>
        </w:rPr>
        <w:t xml:space="preserve">za dopełnienie wszelkich formalności wynikających z zawartych </w:t>
      </w:r>
      <w:r w:rsidR="00760051" w:rsidRPr="00FA55F4">
        <w:rPr>
          <w:sz w:val="22"/>
        </w:rPr>
        <w:t>U</w:t>
      </w:r>
      <w:r w:rsidRPr="00FA55F4">
        <w:rPr>
          <w:sz w:val="22"/>
        </w:rPr>
        <w:t>mów</w:t>
      </w:r>
      <w:r w:rsidR="00236BD2" w:rsidRPr="00FA55F4">
        <w:rPr>
          <w:sz w:val="22"/>
        </w:rPr>
        <w:t xml:space="preserve"> </w:t>
      </w:r>
      <w:r w:rsidR="00911F77" w:rsidRPr="00FA55F4">
        <w:rPr>
          <w:sz w:val="22"/>
        </w:rPr>
        <w:t>Szkoleniowych</w:t>
      </w:r>
      <w:r w:rsidRPr="00FA55F4">
        <w:rPr>
          <w:sz w:val="22"/>
        </w:rPr>
        <w:t xml:space="preserve">. Wykonawca będzie odpowiedzialny także za zapewnienie zgodnej z </w:t>
      </w:r>
      <w:r w:rsidR="00051891" w:rsidRPr="00FA55F4">
        <w:rPr>
          <w:sz w:val="22"/>
        </w:rPr>
        <w:t>U</w:t>
      </w:r>
      <w:r w:rsidRPr="00FA55F4">
        <w:rPr>
          <w:sz w:val="22"/>
        </w:rPr>
        <w:t>mową</w:t>
      </w:r>
      <w:r w:rsidR="00051891" w:rsidRPr="00FA55F4">
        <w:rPr>
          <w:sz w:val="22"/>
        </w:rPr>
        <w:t xml:space="preserve"> </w:t>
      </w:r>
      <w:r w:rsidR="001111C7" w:rsidRPr="00FA55F4">
        <w:rPr>
          <w:sz w:val="22"/>
        </w:rPr>
        <w:t>Szkoleniową</w:t>
      </w:r>
      <w:r w:rsidR="00051891" w:rsidRPr="00FA55F4">
        <w:rPr>
          <w:sz w:val="22"/>
        </w:rPr>
        <w:t>,</w:t>
      </w:r>
      <w:r w:rsidRPr="00FA55F4">
        <w:rPr>
          <w:sz w:val="22"/>
        </w:rPr>
        <w:t xml:space="preserve"> realizac</w:t>
      </w:r>
      <w:r w:rsidR="00051891" w:rsidRPr="00FA55F4">
        <w:rPr>
          <w:sz w:val="22"/>
        </w:rPr>
        <w:t>j</w:t>
      </w:r>
      <w:r w:rsidR="004C2D84" w:rsidRPr="00FA55F4">
        <w:rPr>
          <w:sz w:val="22"/>
        </w:rPr>
        <w:t>ę</w:t>
      </w:r>
      <w:r w:rsidRPr="00FA55F4">
        <w:rPr>
          <w:sz w:val="22"/>
        </w:rPr>
        <w:t xml:space="preserve"> każdego z działań </w:t>
      </w:r>
      <w:r w:rsidR="00051891" w:rsidRPr="00FA55F4">
        <w:rPr>
          <w:sz w:val="22"/>
        </w:rPr>
        <w:t>wykonywanych</w:t>
      </w:r>
      <w:r w:rsidR="00760051" w:rsidRPr="00FA55F4">
        <w:rPr>
          <w:sz w:val="22"/>
        </w:rPr>
        <w:t xml:space="preserve"> przez </w:t>
      </w:r>
      <w:r w:rsidR="001111C7" w:rsidRPr="00FA55F4">
        <w:rPr>
          <w:sz w:val="22"/>
        </w:rPr>
        <w:t xml:space="preserve">Wykładowcę </w:t>
      </w:r>
      <w:r w:rsidR="00760051" w:rsidRPr="00FA55F4">
        <w:rPr>
          <w:sz w:val="22"/>
        </w:rPr>
        <w:t xml:space="preserve">zgodnie z podpisaną Umową </w:t>
      </w:r>
      <w:r w:rsidR="001111C7" w:rsidRPr="00FA55F4">
        <w:rPr>
          <w:sz w:val="22"/>
        </w:rPr>
        <w:t>Szkoleniową</w:t>
      </w:r>
      <w:r w:rsidR="00760051" w:rsidRPr="00FA55F4">
        <w:rPr>
          <w:sz w:val="22"/>
        </w:rPr>
        <w:t>.</w:t>
      </w:r>
    </w:p>
    <w:p w14:paraId="4A3DD8AC" w14:textId="5316B8DF" w:rsidR="0024588B" w:rsidRPr="00FA55F4" w:rsidRDefault="00CE43E0" w:rsidP="00F30B56">
      <w:pPr>
        <w:pStyle w:val="Akapitzlist"/>
        <w:numPr>
          <w:ilvl w:val="3"/>
          <w:numId w:val="10"/>
        </w:numPr>
        <w:ind w:left="1418" w:hanging="1134"/>
        <w:jc w:val="both"/>
        <w:rPr>
          <w:sz w:val="22"/>
        </w:rPr>
      </w:pPr>
      <w:r w:rsidRPr="00FA55F4">
        <w:rPr>
          <w:sz w:val="22"/>
        </w:rPr>
        <w:t xml:space="preserve">Wykonawca dokona rozliczenia finansowego Wykładowców za wykonanie obowiązków wynikających z Umowy Szkoleniowej (załącznik nr 7). </w:t>
      </w:r>
      <w:r w:rsidR="00E64216" w:rsidRPr="00FA55F4">
        <w:rPr>
          <w:sz w:val="22"/>
        </w:rPr>
        <w:t xml:space="preserve">W szczególności </w:t>
      </w:r>
      <w:r w:rsidR="0024588B" w:rsidRPr="00FA55F4">
        <w:rPr>
          <w:sz w:val="22"/>
        </w:rPr>
        <w:t xml:space="preserve">Wykonawca wypłaci </w:t>
      </w:r>
      <w:r w:rsidR="00F43CC2" w:rsidRPr="00FA55F4">
        <w:rPr>
          <w:sz w:val="22"/>
        </w:rPr>
        <w:t xml:space="preserve">Wykładowcom </w:t>
      </w:r>
      <w:r w:rsidR="0024588B" w:rsidRPr="00FA55F4">
        <w:rPr>
          <w:sz w:val="22"/>
        </w:rPr>
        <w:t xml:space="preserve">wynagrodzenie wskazane w zawartych </w:t>
      </w:r>
      <w:r w:rsidR="005F57DA" w:rsidRPr="00FA55F4">
        <w:rPr>
          <w:sz w:val="22"/>
        </w:rPr>
        <w:t>U</w:t>
      </w:r>
      <w:r w:rsidR="0024588B" w:rsidRPr="00FA55F4">
        <w:rPr>
          <w:sz w:val="22"/>
        </w:rPr>
        <w:t>mowach</w:t>
      </w:r>
      <w:r w:rsidR="00B75175" w:rsidRPr="00FA55F4">
        <w:rPr>
          <w:sz w:val="22"/>
        </w:rPr>
        <w:t xml:space="preserve"> </w:t>
      </w:r>
      <w:r w:rsidR="00004E8F" w:rsidRPr="00FA55F4">
        <w:rPr>
          <w:sz w:val="22"/>
        </w:rPr>
        <w:t xml:space="preserve">Szkoleniowych </w:t>
      </w:r>
      <w:r w:rsidR="0024588B" w:rsidRPr="00FA55F4">
        <w:rPr>
          <w:sz w:val="22"/>
        </w:rPr>
        <w:t>z</w:t>
      </w:r>
      <w:r w:rsidR="00004E8F" w:rsidRPr="00FA55F4">
        <w:rPr>
          <w:sz w:val="22"/>
        </w:rPr>
        <w:t> W</w:t>
      </w:r>
      <w:r w:rsidR="005F57DA" w:rsidRPr="00FA55F4">
        <w:rPr>
          <w:sz w:val="22"/>
        </w:rPr>
        <w:t>ykładowcami</w:t>
      </w:r>
      <w:r w:rsidR="0024588B" w:rsidRPr="00FA55F4">
        <w:rPr>
          <w:sz w:val="22"/>
        </w:rPr>
        <w:t xml:space="preserve"> najpóźniej w ciągu </w:t>
      </w:r>
      <w:r w:rsidR="00B75175" w:rsidRPr="00FA55F4">
        <w:rPr>
          <w:sz w:val="22"/>
        </w:rPr>
        <w:t>30</w:t>
      </w:r>
      <w:r w:rsidR="0024588B" w:rsidRPr="00FA55F4">
        <w:rPr>
          <w:sz w:val="22"/>
        </w:rPr>
        <w:t xml:space="preserve"> dni od dnia otrzymania poprawnie wystawionego </w:t>
      </w:r>
      <w:r w:rsidR="003D73C5" w:rsidRPr="00FA55F4">
        <w:rPr>
          <w:sz w:val="22"/>
        </w:rPr>
        <w:t xml:space="preserve">przez Wykładowcę </w:t>
      </w:r>
      <w:r w:rsidR="0024588B" w:rsidRPr="00FA55F4">
        <w:rPr>
          <w:sz w:val="22"/>
        </w:rPr>
        <w:t xml:space="preserve">rachunku lub faktury przez </w:t>
      </w:r>
      <w:r w:rsidR="00004E8F" w:rsidRPr="00FA55F4">
        <w:rPr>
          <w:sz w:val="22"/>
        </w:rPr>
        <w:t xml:space="preserve">Wykładowcę </w:t>
      </w:r>
      <w:r w:rsidR="005F57DA" w:rsidRPr="00FA55F4">
        <w:rPr>
          <w:sz w:val="22"/>
        </w:rPr>
        <w:t>na adres e-mail wskazany przez Wykonawcę</w:t>
      </w:r>
      <w:r w:rsidR="00B75175" w:rsidRPr="00FA55F4">
        <w:rPr>
          <w:sz w:val="22"/>
        </w:rPr>
        <w:t xml:space="preserve"> </w:t>
      </w:r>
      <w:r w:rsidR="005F57DA" w:rsidRPr="00FA55F4">
        <w:rPr>
          <w:sz w:val="22"/>
        </w:rPr>
        <w:t xml:space="preserve">w </w:t>
      </w:r>
      <w:r w:rsidR="00EB66AC" w:rsidRPr="00FA55F4">
        <w:rPr>
          <w:sz w:val="22"/>
        </w:rPr>
        <w:t xml:space="preserve">treści </w:t>
      </w:r>
      <w:r w:rsidR="005F57DA" w:rsidRPr="00FA55F4">
        <w:rPr>
          <w:sz w:val="22"/>
        </w:rPr>
        <w:t xml:space="preserve">Umowy </w:t>
      </w:r>
      <w:r w:rsidR="00004E8F" w:rsidRPr="00FA55F4">
        <w:rPr>
          <w:sz w:val="22"/>
        </w:rPr>
        <w:t>Szkoleniowej</w:t>
      </w:r>
      <w:r w:rsidR="0024588B" w:rsidRPr="00FA55F4">
        <w:rPr>
          <w:sz w:val="22"/>
        </w:rPr>
        <w:t>.</w:t>
      </w:r>
    </w:p>
    <w:p w14:paraId="41AE1002" w14:textId="32343D3B" w:rsidR="0024588B" w:rsidRPr="00FA55F4" w:rsidRDefault="0024588B" w:rsidP="00F30B56">
      <w:pPr>
        <w:pStyle w:val="Akapitzlist"/>
        <w:numPr>
          <w:ilvl w:val="3"/>
          <w:numId w:val="10"/>
        </w:numPr>
        <w:ind w:left="1418" w:hanging="1134"/>
        <w:jc w:val="both"/>
        <w:rPr>
          <w:sz w:val="22"/>
        </w:rPr>
      </w:pPr>
      <w:r w:rsidRPr="00FA55F4">
        <w:rPr>
          <w:sz w:val="22"/>
        </w:rPr>
        <w:t xml:space="preserve">Wykonawca będzie zobowiązany, na wezwanie Zamawiającego, do niezwłocznego przedstawienia dowodów wypłaty należnego wynagrodzenia poszczególnym </w:t>
      </w:r>
      <w:r w:rsidR="00657DD9" w:rsidRPr="00FA55F4">
        <w:rPr>
          <w:sz w:val="22"/>
        </w:rPr>
        <w:t>Wykładowcom</w:t>
      </w:r>
      <w:r w:rsidRPr="00FA55F4">
        <w:rPr>
          <w:sz w:val="22"/>
        </w:rPr>
        <w:t xml:space="preserve">. Wezwanie Zamawiającego do przedłożenia dowodu </w:t>
      </w:r>
      <w:r w:rsidR="006B4F49" w:rsidRPr="00FA55F4">
        <w:rPr>
          <w:sz w:val="22"/>
        </w:rPr>
        <w:t xml:space="preserve">wypłaty </w:t>
      </w:r>
      <w:r w:rsidRPr="00FA55F4">
        <w:rPr>
          <w:sz w:val="22"/>
        </w:rPr>
        <w:t xml:space="preserve">może nastąpić na każdym etapie realizacji </w:t>
      </w:r>
      <w:r w:rsidR="00B75175" w:rsidRPr="00FA55F4">
        <w:rPr>
          <w:sz w:val="22"/>
        </w:rPr>
        <w:t>Z</w:t>
      </w:r>
      <w:r w:rsidRPr="00FA55F4">
        <w:rPr>
          <w:sz w:val="22"/>
        </w:rPr>
        <w:t>amówienia.</w:t>
      </w:r>
    </w:p>
    <w:p w14:paraId="1A2EEC2A" w14:textId="6368E54B" w:rsidR="00B75175" w:rsidRPr="00FA55F4" w:rsidRDefault="00B75175" w:rsidP="00F30B56">
      <w:pPr>
        <w:pStyle w:val="Akapitzlist"/>
        <w:numPr>
          <w:ilvl w:val="3"/>
          <w:numId w:val="10"/>
        </w:numPr>
        <w:ind w:left="1418" w:hanging="1134"/>
        <w:jc w:val="both"/>
        <w:rPr>
          <w:sz w:val="22"/>
        </w:rPr>
      </w:pPr>
      <w:r w:rsidRPr="00FA55F4">
        <w:rPr>
          <w:sz w:val="22"/>
        </w:rPr>
        <w:t xml:space="preserve">W trakcie realizacji Zamówienia, </w:t>
      </w:r>
      <w:r w:rsidR="000531A5" w:rsidRPr="00FA55F4">
        <w:rPr>
          <w:sz w:val="22"/>
        </w:rPr>
        <w:t>Zamawiający</w:t>
      </w:r>
      <w:r w:rsidR="0024588B" w:rsidRPr="00FA55F4">
        <w:rPr>
          <w:sz w:val="22"/>
        </w:rPr>
        <w:t xml:space="preserve"> będzie mógł </w:t>
      </w:r>
      <w:r w:rsidRPr="00FA55F4">
        <w:rPr>
          <w:sz w:val="22"/>
        </w:rPr>
        <w:t xml:space="preserve">aktualizować Załącznik Nr </w:t>
      </w:r>
      <w:r w:rsidR="00ED1FAA" w:rsidRPr="00FA55F4">
        <w:rPr>
          <w:sz w:val="22"/>
        </w:rPr>
        <w:t>7</w:t>
      </w:r>
      <w:r w:rsidRPr="00FA55F4">
        <w:rPr>
          <w:sz w:val="22"/>
        </w:rPr>
        <w:t xml:space="preserve">: Umowa pomiędzy Wykonawcą a Wykładowcą oraz Załącznik Nr </w:t>
      </w:r>
      <w:r w:rsidR="00ED1FAA" w:rsidRPr="00FA55F4">
        <w:rPr>
          <w:sz w:val="22"/>
        </w:rPr>
        <w:t>8</w:t>
      </w:r>
      <w:r w:rsidRPr="00FA55F4">
        <w:rPr>
          <w:sz w:val="22"/>
        </w:rPr>
        <w:t xml:space="preserve">: Minimalny zakres warunków Umowy pomiędzy Wykonawcą a Wykładowcą. </w:t>
      </w:r>
      <w:r w:rsidR="0024588B" w:rsidRPr="00FA55F4">
        <w:rPr>
          <w:sz w:val="22"/>
        </w:rPr>
        <w:t xml:space="preserve">Jeżeli skorzysta z tego prawa, ostateczne wzory </w:t>
      </w:r>
      <w:r w:rsidRPr="00FA55F4">
        <w:rPr>
          <w:sz w:val="22"/>
        </w:rPr>
        <w:t>Załączników</w:t>
      </w:r>
      <w:r w:rsidR="000531A5" w:rsidRPr="00FA55F4">
        <w:rPr>
          <w:sz w:val="22"/>
        </w:rPr>
        <w:t>,</w:t>
      </w:r>
      <w:r w:rsidR="0024588B" w:rsidRPr="00FA55F4">
        <w:rPr>
          <w:sz w:val="22"/>
        </w:rPr>
        <w:t xml:space="preserve"> będą wymagały akceptacji </w:t>
      </w:r>
      <w:r w:rsidR="00D56D33" w:rsidRPr="00FA55F4">
        <w:rPr>
          <w:sz w:val="22"/>
        </w:rPr>
        <w:t>Wykonawcy</w:t>
      </w:r>
      <w:r w:rsidR="0024588B" w:rsidRPr="00FA55F4">
        <w:rPr>
          <w:sz w:val="22"/>
        </w:rPr>
        <w:t xml:space="preserve">. </w:t>
      </w:r>
    </w:p>
    <w:p w14:paraId="63E0032D" w14:textId="7008145A" w:rsidR="0024588B" w:rsidRPr="00FA55F4" w:rsidRDefault="00BB0980" w:rsidP="00F30B56">
      <w:pPr>
        <w:pStyle w:val="Akapitzlist"/>
        <w:numPr>
          <w:ilvl w:val="3"/>
          <w:numId w:val="10"/>
        </w:numPr>
        <w:ind w:left="1418" w:hanging="1134"/>
        <w:jc w:val="both"/>
        <w:rPr>
          <w:sz w:val="22"/>
        </w:rPr>
      </w:pPr>
      <w:r w:rsidRPr="00FA55F4">
        <w:rPr>
          <w:sz w:val="22"/>
        </w:rPr>
        <w:t>W przypadku zawarcia przez Wykonawcę bez uprzedniej pisemnej zgody lub drogą poczty elektronicznej Zamawiającego Umowy Szkoleniowej (załącznik nr 7) z którymkolwiek Wykładowcą o treści innej niż wzór Umowy Szkoleniowej (załącznik nr 7) oraz niespełniającej Minimalnego Zakresu Warunków Umowy Szkoleniowej (załącznik nr 8), Zamawiający nie będzie zobowiązany do zapłaty Wynagrodzenia za Treści Edukacyjne przygotowane w związku z zawarciem takiej umowy</w:t>
      </w:r>
      <w:r w:rsidR="00496A34" w:rsidRPr="00FA55F4">
        <w:rPr>
          <w:sz w:val="22"/>
        </w:rPr>
        <w:t>.</w:t>
      </w:r>
    </w:p>
    <w:p w14:paraId="14CF1FFE" w14:textId="690B22EC" w:rsidR="00927961" w:rsidRPr="00FA55F4" w:rsidRDefault="00927961" w:rsidP="002C53CE">
      <w:pPr>
        <w:jc w:val="both"/>
        <w:rPr>
          <w:rFonts w:cstheme="minorHAnsi"/>
          <w:sz w:val="22"/>
        </w:rPr>
      </w:pPr>
    </w:p>
    <w:p w14:paraId="464B4410" w14:textId="77777777" w:rsidR="00927961" w:rsidRPr="00FA55F4" w:rsidRDefault="00927961" w:rsidP="00F30B56">
      <w:pPr>
        <w:pStyle w:val="Akapitzlist"/>
        <w:numPr>
          <w:ilvl w:val="1"/>
          <w:numId w:val="10"/>
        </w:numPr>
        <w:ind w:left="426"/>
        <w:jc w:val="both"/>
        <w:rPr>
          <w:b/>
          <w:sz w:val="22"/>
        </w:rPr>
      </w:pPr>
      <w:r w:rsidRPr="00FA55F4">
        <w:rPr>
          <w:b/>
          <w:color w:val="202122"/>
          <w:sz w:val="22"/>
          <w:shd w:val="clear" w:color="auto" w:fill="FFFFFF"/>
        </w:rPr>
        <w:t>Ogólne</w:t>
      </w:r>
      <w:r w:rsidRPr="00FA55F4">
        <w:rPr>
          <w:b/>
          <w:sz w:val="22"/>
        </w:rPr>
        <w:t xml:space="preserve"> </w:t>
      </w:r>
      <w:r w:rsidRPr="00FA55F4">
        <w:rPr>
          <w:b/>
          <w:color w:val="202122"/>
          <w:sz w:val="22"/>
          <w:shd w:val="clear" w:color="auto" w:fill="FFFFFF"/>
        </w:rPr>
        <w:t>zasady</w:t>
      </w:r>
      <w:r w:rsidRPr="00FA55F4">
        <w:rPr>
          <w:b/>
          <w:sz w:val="22"/>
        </w:rPr>
        <w:t xml:space="preserve"> współpracy</w:t>
      </w:r>
    </w:p>
    <w:p w14:paraId="507EE377" w14:textId="1DE91BF1" w:rsidR="00927961" w:rsidRPr="00FA55F4" w:rsidRDefault="00927961" w:rsidP="00F30B56">
      <w:pPr>
        <w:pStyle w:val="Akapitzlist"/>
        <w:numPr>
          <w:ilvl w:val="0"/>
          <w:numId w:val="1"/>
        </w:numPr>
        <w:ind w:left="426"/>
        <w:jc w:val="both"/>
        <w:rPr>
          <w:rFonts w:cstheme="minorHAnsi"/>
          <w:bCs/>
          <w:sz w:val="22"/>
        </w:rPr>
      </w:pPr>
      <w:r w:rsidRPr="00FA55F4">
        <w:rPr>
          <w:rFonts w:cstheme="minorHAnsi"/>
          <w:bCs/>
          <w:sz w:val="22"/>
        </w:rPr>
        <w:t xml:space="preserve">Wykonawca zobowiązany jest do ścisłej współpracy z Zamawiającym na każdym etapie realizacji </w:t>
      </w:r>
      <w:r w:rsidR="00BF5E42" w:rsidRPr="00FA55F4">
        <w:rPr>
          <w:rFonts w:cstheme="minorHAnsi"/>
          <w:bCs/>
          <w:sz w:val="22"/>
        </w:rPr>
        <w:t>Z</w:t>
      </w:r>
      <w:r w:rsidRPr="00FA55F4">
        <w:rPr>
          <w:rFonts w:cstheme="minorHAnsi"/>
          <w:bCs/>
          <w:sz w:val="22"/>
        </w:rPr>
        <w:t xml:space="preserve">amówienia. </w:t>
      </w:r>
      <w:r w:rsidR="0014116C" w:rsidRPr="00FA55F4">
        <w:rPr>
          <w:rFonts w:cstheme="minorHAnsi"/>
          <w:bCs/>
          <w:sz w:val="22"/>
        </w:rPr>
        <w:t xml:space="preserve">Szczegółowe zasady </w:t>
      </w:r>
      <w:r w:rsidRPr="00FA55F4">
        <w:rPr>
          <w:rFonts w:cstheme="minorHAnsi"/>
          <w:bCs/>
          <w:sz w:val="22"/>
        </w:rPr>
        <w:t xml:space="preserve">współpracy pomiędzy Zamawiającym a Wykonawcą (sposób kontaktowania się, przekazywania informacji i dokumentów, tryb spotkań i ich częstotliwość) </w:t>
      </w:r>
      <w:r w:rsidR="00B3591E" w:rsidRPr="00FA55F4">
        <w:rPr>
          <w:rFonts w:cstheme="minorHAnsi"/>
          <w:bCs/>
          <w:sz w:val="22"/>
        </w:rPr>
        <w:t xml:space="preserve">mogą zostać </w:t>
      </w:r>
      <w:r w:rsidRPr="00FA55F4">
        <w:rPr>
          <w:rFonts w:cstheme="minorHAnsi"/>
          <w:bCs/>
          <w:sz w:val="22"/>
        </w:rPr>
        <w:t xml:space="preserve">ustalone po zawarciu </w:t>
      </w:r>
      <w:r w:rsidR="00242FBB" w:rsidRPr="00FA55F4">
        <w:rPr>
          <w:rFonts w:cstheme="minorHAnsi"/>
          <w:bCs/>
          <w:sz w:val="22"/>
        </w:rPr>
        <w:t>U</w:t>
      </w:r>
      <w:r w:rsidRPr="00FA55F4">
        <w:rPr>
          <w:rFonts w:cstheme="minorHAnsi"/>
          <w:bCs/>
          <w:sz w:val="22"/>
        </w:rPr>
        <w:t>mowy podczas spotkania organizacyjnego</w:t>
      </w:r>
      <w:r w:rsidR="00B3591E" w:rsidRPr="00FA55F4">
        <w:rPr>
          <w:rFonts w:cstheme="minorHAnsi"/>
          <w:bCs/>
          <w:sz w:val="22"/>
        </w:rPr>
        <w:t xml:space="preserve"> stron</w:t>
      </w:r>
      <w:r w:rsidRPr="00FA55F4">
        <w:rPr>
          <w:rFonts w:cstheme="minorHAnsi"/>
          <w:bCs/>
          <w:sz w:val="22"/>
        </w:rPr>
        <w:t>.</w:t>
      </w:r>
    </w:p>
    <w:p w14:paraId="2EE93B47" w14:textId="14AFDEE6" w:rsidR="00927961" w:rsidRPr="00FA55F4" w:rsidRDefault="00927961" w:rsidP="00F30B56">
      <w:pPr>
        <w:pStyle w:val="Akapitzlist"/>
        <w:numPr>
          <w:ilvl w:val="0"/>
          <w:numId w:val="1"/>
        </w:numPr>
        <w:ind w:left="426"/>
        <w:jc w:val="both"/>
        <w:rPr>
          <w:rFonts w:cstheme="minorHAnsi"/>
          <w:bCs/>
          <w:sz w:val="22"/>
        </w:rPr>
      </w:pPr>
      <w:r w:rsidRPr="00FA55F4">
        <w:rPr>
          <w:rFonts w:cstheme="minorHAnsi"/>
          <w:bCs/>
          <w:sz w:val="22"/>
        </w:rPr>
        <w:t xml:space="preserve">Wykonawca zobowiązuje się do zapewnienia na wyłączność do realizacji </w:t>
      </w:r>
      <w:r w:rsidR="00242FBB" w:rsidRPr="00FA55F4">
        <w:rPr>
          <w:rFonts w:cstheme="minorHAnsi"/>
          <w:bCs/>
          <w:sz w:val="22"/>
        </w:rPr>
        <w:t>U</w:t>
      </w:r>
      <w:r w:rsidRPr="00FA55F4">
        <w:rPr>
          <w:rFonts w:cstheme="minorHAnsi"/>
          <w:bCs/>
          <w:sz w:val="22"/>
        </w:rPr>
        <w:t xml:space="preserve">mowy Koordynatora (odpowiedzialnego ze realizację </w:t>
      </w:r>
      <w:r w:rsidR="00BF5E42" w:rsidRPr="00FA55F4">
        <w:rPr>
          <w:rFonts w:cstheme="minorHAnsi"/>
          <w:bCs/>
          <w:sz w:val="22"/>
        </w:rPr>
        <w:t>U</w:t>
      </w:r>
      <w:r w:rsidRPr="00FA55F4">
        <w:rPr>
          <w:rFonts w:cstheme="minorHAnsi"/>
          <w:bCs/>
          <w:sz w:val="22"/>
        </w:rPr>
        <w:t xml:space="preserve">mowy, jej rozliczanie i sprawozdawczość). </w:t>
      </w:r>
    </w:p>
    <w:p w14:paraId="4493CD9D" w14:textId="12E19B89" w:rsidR="00927961" w:rsidRPr="00FA55F4" w:rsidRDefault="006F6BC9" w:rsidP="00F30B56">
      <w:pPr>
        <w:pStyle w:val="Akapitzlist"/>
        <w:numPr>
          <w:ilvl w:val="0"/>
          <w:numId w:val="1"/>
        </w:numPr>
        <w:ind w:left="426"/>
        <w:jc w:val="both"/>
        <w:rPr>
          <w:rFonts w:cstheme="minorHAnsi"/>
          <w:bCs/>
          <w:sz w:val="22"/>
        </w:rPr>
      </w:pPr>
      <w:r w:rsidRPr="00FA55F4">
        <w:rPr>
          <w:rFonts w:cstheme="minorHAnsi"/>
          <w:bCs/>
          <w:sz w:val="22"/>
        </w:rPr>
        <w:t>Koordynator będzie w szczególności odpowiadał za</w:t>
      </w:r>
      <w:r w:rsidR="00927961" w:rsidRPr="00FA55F4">
        <w:rPr>
          <w:rFonts w:cstheme="minorHAnsi"/>
          <w:bCs/>
          <w:sz w:val="22"/>
        </w:rPr>
        <w:t>:</w:t>
      </w:r>
    </w:p>
    <w:p w14:paraId="7543CA10" w14:textId="709B2B37" w:rsidR="00927961" w:rsidRPr="00FA55F4" w:rsidRDefault="00BF5E42" w:rsidP="00F30B56">
      <w:pPr>
        <w:pStyle w:val="Akapitzlist"/>
        <w:numPr>
          <w:ilvl w:val="3"/>
          <w:numId w:val="11"/>
        </w:numPr>
        <w:spacing w:before="60" w:after="60"/>
        <w:ind w:left="851"/>
        <w:contextualSpacing w:val="0"/>
        <w:jc w:val="both"/>
        <w:rPr>
          <w:rFonts w:cstheme="minorHAnsi"/>
          <w:sz w:val="22"/>
        </w:rPr>
      </w:pPr>
      <w:r w:rsidRPr="00FA55F4">
        <w:rPr>
          <w:rFonts w:cstheme="minorHAnsi"/>
          <w:sz w:val="22"/>
        </w:rPr>
        <w:t>K</w:t>
      </w:r>
      <w:r w:rsidR="00927961" w:rsidRPr="00FA55F4">
        <w:rPr>
          <w:rFonts w:cstheme="minorHAnsi"/>
          <w:sz w:val="22"/>
        </w:rPr>
        <w:t xml:space="preserve">ompleksowy nadzór na realizacją </w:t>
      </w:r>
      <w:r w:rsidR="00CE6641" w:rsidRPr="00FA55F4">
        <w:rPr>
          <w:rFonts w:cstheme="minorHAnsi"/>
          <w:sz w:val="22"/>
        </w:rPr>
        <w:t xml:space="preserve">Umów </w:t>
      </w:r>
      <w:r w:rsidR="00FE7F63" w:rsidRPr="00FA55F4">
        <w:rPr>
          <w:rFonts w:cstheme="minorHAnsi"/>
          <w:sz w:val="22"/>
        </w:rPr>
        <w:t>Szkoleniow</w:t>
      </w:r>
      <w:r w:rsidR="00CE6641" w:rsidRPr="00FA55F4">
        <w:rPr>
          <w:rFonts w:cstheme="minorHAnsi"/>
          <w:sz w:val="22"/>
        </w:rPr>
        <w:t>ych</w:t>
      </w:r>
      <w:r w:rsidR="00FE7F63" w:rsidRPr="00FA55F4">
        <w:rPr>
          <w:rFonts w:cstheme="minorHAnsi"/>
          <w:sz w:val="22"/>
        </w:rPr>
        <w:t xml:space="preserve"> </w:t>
      </w:r>
      <w:r w:rsidR="00196221" w:rsidRPr="00FA55F4">
        <w:rPr>
          <w:rFonts w:cstheme="minorHAnsi"/>
          <w:sz w:val="22"/>
        </w:rPr>
        <w:t xml:space="preserve">oraz Umowy między Zamawiającym a Wykonawcą (Załącznik Nr 13 do Zamówienia) </w:t>
      </w:r>
      <w:r w:rsidR="00927961" w:rsidRPr="00FA55F4">
        <w:rPr>
          <w:rFonts w:cstheme="minorHAnsi"/>
          <w:sz w:val="22"/>
        </w:rPr>
        <w:t>zgodnie z opisem przedmiotu zamówienia,</w:t>
      </w:r>
    </w:p>
    <w:p w14:paraId="44ABB356" w14:textId="263CE9B4" w:rsidR="00927961" w:rsidRPr="00FA55F4" w:rsidRDefault="00C450A9" w:rsidP="00F30B56">
      <w:pPr>
        <w:pStyle w:val="Akapitzlist"/>
        <w:numPr>
          <w:ilvl w:val="3"/>
          <w:numId w:val="11"/>
        </w:numPr>
        <w:spacing w:before="60" w:after="60"/>
        <w:ind w:left="851"/>
        <w:contextualSpacing w:val="0"/>
        <w:jc w:val="both"/>
        <w:rPr>
          <w:rFonts w:cstheme="minorHAnsi"/>
          <w:sz w:val="22"/>
        </w:rPr>
      </w:pPr>
      <w:r w:rsidRPr="00FA55F4">
        <w:rPr>
          <w:rFonts w:cstheme="minorHAnsi"/>
          <w:sz w:val="22"/>
        </w:rPr>
        <w:t xml:space="preserve">Kontakty </w:t>
      </w:r>
      <w:r w:rsidR="00927961" w:rsidRPr="00FA55F4">
        <w:rPr>
          <w:rFonts w:cstheme="minorHAnsi"/>
          <w:sz w:val="22"/>
        </w:rPr>
        <w:t>z Zamawiającym</w:t>
      </w:r>
      <w:r w:rsidRPr="00FA55F4">
        <w:rPr>
          <w:rFonts w:cstheme="minorHAnsi"/>
          <w:sz w:val="22"/>
        </w:rPr>
        <w:t xml:space="preserve"> oraz Wykładowcami</w:t>
      </w:r>
      <w:r w:rsidR="00927961" w:rsidRPr="00FA55F4">
        <w:rPr>
          <w:rFonts w:cstheme="minorHAnsi"/>
          <w:sz w:val="22"/>
        </w:rPr>
        <w:t xml:space="preserve">, </w:t>
      </w:r>
    </w:p>
    <w:p w14:paraId="0A0BB6E6" w14:textId="33394954" w:rsidR="00927961" w:rsidRPr="00FA55F4" w:rsidRDefault="00C450A9" w:rsidP="00F30B56">
      <w:pPr>
        <w:pStyle w:val="Akapitzlist"/>
        <w:numPr>
          <w:ilvl w:val="3"/>
          <w:numId w:val="11"/>
        </w:numPr>
        <w:spacing w:before="60" w:after="60"/>
        <w:ind w:left="851"/>
        <w:contextualSpacing w:val="0"/>
        <w:jc w:val="both"/>
        <w:rPr>
          <w:rFonts w:cstheme="minorHAnsi"/>
          <w:sz w:val="22"/>
        </w:rPr>
      </w:pPr>
      <w:r w:rsidRPr="00FA55F4">
        <w:rPr>
          <w:rFonts w:cstheme="minorHAnsi"/>
          <w:sz w:val="22"/>
        </w:rPr>
        <w:lastRenderedPageBreak/>
        <w:t xml:space="preserve">Sprawozdawczość </w:t>
      </w:r>
      <w:r w:rsidR="00927961" w:rsidRPr="00FA55F4">
        <w:rPr>
          <w:rFonts w:cstheme="minorHAnsi"/>
          <w:sz w:val="22"/>
        </w:rPr>
        <w:t>i rozliczenie realizacji umowy</w:t>
      </w:r>
      <w:r w:rsidR="00DF6802" w:rsidRPr="00FA55F4">
        <w:rPr>
          <w:rFonts w:cstheme="minorHAnsi"/>
          <w:sz w:val="22"/>
        </w:rPr>
        <w:t xml:space="preserve"> między Wykonawcą i Zamawiającym</w:t>
      </w:r>
      <w:r w:rsidR="00927961" w:rsidRPr="00FA55F4">
        <w:rPr>
          <w:rFonts w:cstheme="minorHAnsi"/>
          <w:sz w:val="22"/>
        </w:rPr>
        <w:t xml:space="preserve"> (w tym nadzór nad przygotowaniem raportów okresowych i raportu końcowego oraz nad ich terminowym dostarczeniem do Zamawiającego)</w:t>
      </w:r>
      <w:r w:rsidR="005D420A" w:rsidRPr="00FA55F4">
        <w:rPr>
          <w:rFonts w:cstheme="minorHAnsi"/>
          <w:sz w:val="22"/>
        </w:rPr>
        <w:t xml:space="preserve"> oraz </w:t>
      </w:r>
      <w:r w:rsidR="00E126A1" w:rsidRPr="00FA55F4">
        <w:rPr>
          <w:rFonts w:cstheme="minorHAnsi"/>
          <w:sz w:val="22"/>
        </w:rPr>
        <w:t>Umów Szkoleniowych</w:t>
      </w:r>
      <w:r w:rsidR="00927961" w:rsidRPr="00FA55F4">
        <w:rPr>
          <w:rFonts w:cstheme="minorHAnsi"/>
          <w:sz w:val="22"/>
        </w:rPr>
        <w:t>,</w:t>
      </w:r>
    </w:p>
    <w:p w14:paraId="7E74420F" w14:textId="37BEDE34" w:rsidR="00927961" w:rsidRPr="00FA55F4" w:rsidRDefault="00BF5E42" w:rsidP="00F30B56">
      <w:pPr>
        <w:pStyle w:val="Akapitzlist"/>
        <w:numPr>
          <w:ilvl w:val="3"/>
          <w:numId w:val="11"/>
        </w:numPr>
        <w:spacing w:before="60" w:after="60"/>
        <w:ind w:left="851"/>
        <w:contextualSpacing w:val="0"/>
        <w:jc w:val="both"/>
        <w:rPr>
          <w:rFonts w:cstheme="minorHAnsi"/>
          <w:sz w:val="22"/>
        </w:rPr>
      </w:pPr>
      <w:r w:rsidRPr="00FA55F4">
        <w:rPr>
          <w:rFonts w:cstheme="minorHAnsi"/>
          <w:sz w:val="22"/>
        </w:rPr>
        <w:t>K</w:t>
      </w:r>
      <w:r w:rsidR="00927961" w:rsidRPr="00FA55F4">
        <w:rPr>
          <w:rFonts w:cstheme="minorHAnsi"/>
          <w:sz w:val="22"/>
        </w:rPr>
        <w:t xml:space="preserve">oordynacja realizacji </w:t>
      </w:r>
      <w:r w:rsidR="00362A3A" w:rsidRPr="00FA55F4">
        <w:rPr>
          <w:rFonts w:cstheme="minorHAnsi"/>
          <w:sz w:val="22"/>
        </w:rPr>
        <w:t xml:space="preserve">Treści Edukacyjnych, </w:t>
      </w:r>
      <w:r w:rsidR="00927961" w:rsidRPr="00FA55F4">
        <w:rPr>
          <w:rFonts w:cstheme="minorHAnsi"/>
          <w:sz w:val="22"/>
        </w:rPr>
        <w:t>w tym bieżąca informacja o stanie prac</w:t>
      </w:r>
      <w:r w:rsidRPr="00FA55F4">
        <w:rPr>
          <w:rFonts w:cstheme="minorHAnsi"/>
          <w:sz w:val="22"/>
        </w:rPr>
        <w:t xml:space="preserve"> i postępów</w:t>
      </w:r>
      <w:r w:rsidR="00927961" w:rsidRPr="00FA55F4">
        <w:rPr>
          <w:rFonts w:cstheme="minorHAnsi"/>
          <w:sz w:val="22"/>
        </w:rPr>
        <w:t>,</w:t>
      </w:r>
    </w:p>
    <w:p w14:paraId="0E705467" w14:textId="1F7B4FBA" w:rsidR="00927961" w:rsidRPr="00FA55F4" w:rsidRDefault="00EE43E3" w:rsidP="00F30B56">
      <w:pPr>
        <w:pStyle w:val="Akapitzlist"/>
        <w:numPr>
          <w:ilvl w:val="3"/>
          <w:numId w:val="11"/>
        </w:numPr>
        <w:spacing w:before="60" w:after="60"/>
        <w:ind w:left="851"/>
        <w:contextualSpacing w:val="0"/>
        <w:jc w:val="both"/>
        <w:rPr>
          <w:rFonts w:cstheme="minorHAnsi"/>
          <w:sz w:val="22"/>
        </w:rPr>
      </w:pPr>
      <w:r w:rsidRPr="00FA55F4">
        <w:rPr>
          <w:rFonts w:cstheme="minorHAnsi"/>
          <w:sz w:val="22"/>
        </w:rPr>
        <w:t xml:space="preserve">Współpracę </w:t>
      </w:r>
      <w:r w:rsidR="00927961" w:rsidRPr="00FA55F4">
        <w:rPr>
          <w:rFonts w:cstheme="minorHAnsi"/>
          <w:sz w:val="22"/>
        </w:rPr>
        <w:t xml:space="preserve">z podwykonawcami (jeśli </w:t>
      </w:r>
      <w:r w:rsidRPr="00FA55F4">
        <w:rPr>
          <w:rFonts w:cstheme="minorHAnsi"/>
          <w:sz w:val="22"/>
        </w:rPr>
        <w:t>wystąpi</w:t>
      </w:r>
      <w:r w:rsidR="00927961" w:rsidRPr="00FA55F4">
        <w:rPr>
          <w:rFonts w:cstheme="minorHAnsi"/>
          <w:sz w:val="22"/>
        </w:rPr>
        <w:t>),</w:t>
      </w:r>
    </w:p>
    <w:p w14:paraId="0662A5C6" w14:textId="58AE45F8" w:rsidR="00927961" w:rsidRPr="00FA55F4" w:rsidRDefault="00BF5E42" w:rsidP="00F30B56">
      <w:pPr>
        <w:pStyle w:val="Akapitzlist"/>
        <w:numPr>
          <w:ilvl w:val="3"/>
          <w:numId w:val="11"/>
        </w:numPr>
        <w:spacing w:before="60" w:after="60"/>
        <w:ind w:left="851"/>
        <w:contextualSpacing w:val="0"/>
        <w:jc w:val="both"/>
        <w:rPr>
          <w:rFonts w:cstheme="minorHAnsi"/>
          <w:sz w:val="22"/>
        </w:rPr>
      </w:pPr>
      <w:r w:rsidRPr="00FA55F4">
        <w:rPr>
          <w:rFonts w:cstheme="minorHAnsi"/>
          <w:sz w:val="22"/>
        </w:rPr>
        <w:t>I</w:t>
      </w:r>
      <w:r w:rsidR="00927961" w:rsidRPr="00FA55F4">
        <w:rPr>
          <w:rFonts w:cstheme="minorHAnsi"/>
          <w:sz w:val="22"/>
        </w:rPr>
        <w:t xml:space="preserve">nne zadania </w:t>
      </w:r>
      <w:r w:rsidR="00EE43E3" w:rsidRPr="00FA55F4">
        <w:rPr>
          <w:rFonts w:cstheme="minorHAnsi"/>
          <w:sz w:val="22"/>
        </w:rPr>
        <w:t xml:space="preserve">wyznaczone Wykonawcy </w:t>
      </w:r>
      <w:r w:rsidR="00927961" w:rsidRPr="00FA55F4">
        <w:rPr>
          <w:rFonts w:cstheme="minorHAnsi"/>
          <w:sz w:val="22"/>
        </w:rPr>
        <w:t>przez Zamawiającego.</w:t>
      </w:r>
    </w:p>
    <w:p w14:paraId="5D927461" w14:textId="30BF2C29" w:rsidR="00242FBB" w:rsidRPr="00FA55F4" w:rsidRDefault="00242FBB" w:rsidP="00F30B56">
      <w:pPr>
        <w:pStyle w:val="Akapitzlist"/>
        <w:numPr>
          <w:ilvl w:val="0"/>
          <w:numId w:val="1"/>
        </w:numPr>
        <w:ind w:left="426"/>
        <w:jc w:val="both"/>
        <w:rPr>
          <w:rFonts w:cstheme="minorHAnsi"/>
          <w:bCs/>
          <w:sz w:val="22"/>
        </w:rPr>
      </w:pPr>
      <w:r w:rsidRPr="00FA55F4">
        <w:rPr>
          <w:rFonts w:cstheme="minorHAnsi"/>
          <w:bCs/>
          <w:sz w:val="22"/>
        </w:rPr>
        <w:t>Wykonawca zobowiązuje się do zapewnienia na wyłączność do realizacji Umowy</w:t>
      </w:r>
      <w:r w:rsidR="008A3EEF" w:rsidRPr="00FA55F4">
        <w:rPr>
          <w:rFonts w:cstheme="minorHAnsi"/>
          <w:bCs/>
          <w:sz w:val="22"/>
        </w:rPr>
        <w:t>,</w:t>
      </w:r>
      <w:r w:rsidRPr="00FA55F4">
        <w:rPr>
          <w:rFonts w:cstheme="minorHAnsi"/>
          <w:bCs/>
          <w:sz w:val="22"/>
        </w:rPr>
        <w:t xml:space="preserve"> eksperta </w:t>
      </w:r>
      <w:r w:rsidR="00833F54" w:rsidRPr="00FA55F4">
        <w:rPr>
          <w:rFonts w:cstheme="minorHAnsi"/>
          <w:bCs/>
          <w:sz w:val="22"/>
        </w:rPr>
        <w:t xml:space="preserve">lub ekspertów </w:t>
      </w:r>
      <w:r w:rsidR="00BF1427" w:rsidRPr="00FA55F4">
        <w:rPr>
          <w:rFonts w:cstheme="minorHAnsi"/>
          <w:bCs/>
          <w:sz w:val="22"/>
        </w:rPr>
        <w:t xml:space="preserve">odpowiedzialnych </w:t>
      </w:r>
      <w:r w:rsidRPr="00FA55F4">
        <w:rPr>
          <w:rFonts w:cstheme="minorHAnsi"/>
          <w:bCs/>
          <w:sz w:val="22"/>
        </w:rPr>
        <w:t xml:space="preserve">za sprawdzenie jakości (ang. </w:t>
      </w:r>
      <w:proofErr w:type="spellStart"/>
      <w:r w:rsidRPr="00FA55F4">
        <w:rPr>
          <w:rFonts w:cstheme="minorHAnsi"/>
          <w:bCs/>
          <w:i/>
          <w:iCs/>
          <w:sz w:val="22"/>
        </w:rPr>
        <w:t>quality</w:t>
      </w:r>
      <w:proofErr w:type="spellEnd"/>
      <w:r w:rsidRPr="00FA55F4">
        <w:rPr>
          <w:rFonts w:cstheme="minorHAnsi"/>
          <w:bCs/>
          <w:i/>
          <w:iCs/>
          <w:sz w:val="22"/>
        </w:rPr>
        <w:t xml:space="preserve"> </w:t>
      </w:r>
      <w:proofErr w:type="spellStart"/>
      <w:r w:rsidRPr="00FA55F4">
        <w:rPr>
          <w:rFonts w:cstheme="minorHAnsi"/>
          <w:bCs/>
          <w:i/>
          <w:iCs/>
          <w:sz w:val="22"/>
        </w:rPr>
        <w:t>check</w:t>
      </w:r>
      <w:proofErr w:type="spellEnd"/>
      <w:r w:rsidR="0066719F" w:rsidRPr="00FA55F4">
        <w:rPr>
          <w:rFonts w:cstheme="minorHAnsi"/>
          <w:bCs/>
          <w:i/>
          <w:iCs/>
          <w:sz w:val="22"/>
        </w:rPr>
        <w:t>; QC</w:t>
      </w:r>
      <w:r w:rsidRPr="00FA55F4">
        <w:rPr>
          <w:rFonts w:cstheme="minorHAnsi"/>
          <w:bCs/>
          <w:sz w:val="22"/>
        </w:rPr>
        <w:t>) T</w:t>
      </w:r>
      <w:r w:rsidR="00BF1427" w:rsidRPr="00FA55F4">
        <w:rPr>
          <w:rFonts w:cstheme="minorHAnsi"/>
          <w:bCs/>
          <w:sz w:val="22"/>
        </w:rPr>
        <w:t xml:space="preserve">reści </w:t>
      </w:r>
      <w:r w:rsidRPr="00FA55F4">
        <w:rPr>
          <w:rFonts w:cstheme="minorHAnsi"/>
          <w:bCs/>
          <w:sz w:val="22"/>
        </w:rPr>
        <w:t>E</w:t>
      </w:r>
      <w:r w:rsidR="00BF1427" w:rsidRPr="00FA55F4">
        <w:rPr>
          <w:rFonts w:cstheme="minorHAnsi"/>
          <w:bCs/>
          <w:sz w:val="22"/>
        </w:rPr>
        <w:t>dukacyjnych</w:t>
      </w:r>
      <w:r w:rsidRPr="00FA55F4">
        <w:rPr>
          <w:rFonts w:cstheme="minorHAnsi"/>
          <w:bCs/>
          <w:sz w:val="22"/>
        </w:rPr>
        <w:t xml:space="preserve"> przygotowanych przez </w:t>
      </w:r>
      <w:r w:rsidR="00955AF9" w:rsidRPr="00FA55F4">
        <w:rPr>
          <w:rFonts w:cstheme="minorHAnsi"/>
          <w:bCs/>
          <w:sz w:val="22"/>
        </w:rPr>
        <w:t>Wykładowców</w:t>
      </w:r>
      <w:r w:rsidRPr="00FA55F4">
        <w:rPr>
          <w:rFonts w:cstheme="minorHAnsi"/>
          <w:bCs/>
          <w:sz w:val="22"/>
        </w:rPr>
        <w:t xml:space="preserve">. Doświadczenie eksperta musi być na tyle duże i szerokie, aby umożliwić sprawdzenie jakości wszystkich </w:t>
      </w:r>
      <w:r w:rsidRPr="00FA55F4">
        <w:rPr>
          <w:rFonts w:cstheme="minorHAnsi"/>
          <w:sz w:val="22"/>
        </w:rPr>
        <w:t>T</w:t>
      </w:r>
      <w:r w:rsidR="00031FF0" w:rsidRPr="00FA55F4">
        <w:rPr>
          <w:rFonts w:cstheme="minorHAnsi"/>
          <w:sz w:val="22"/>
        </w:rPr>
        <w:t xml:space="preserve">reści </w:t>
      </w:r>
      <w:r w:rsidRPr="00FA55F4">
        <w:rPr>
          <w:rFonts w:cstheme="minorHAnsi"/>
          <w:sz w:val="22"/>
        </w:rPr>
        <w:t>E</w:t>
      </w:r>
      <w:r w:rsidR="00031FF0" w:rsidRPr="00FA55F4">
        <w:rPr>
          <w:rFonts w:cstheme="minorHAnsi"/>
          <w:sz w:val="22"/>
        </w:rPr>
        <w:t>dukacyjnych</w:t>
      </w:r>
      <w:r w:rsidRPr="00FA55F4">
        <w:rPr>
          <w:rFonts w:cstheme="minorHAnsi"/>
          <w:sz w:val="22"/>
        </w:rPr>
        <w:t xml:space="preserve"> przygotowanych w ramach </w:t>
      </w:r>
      <w:r w:rsidR="008842B5" w:rsidRPr="00FA55F4">
        <w:rPr>
          <w:rFonts w:cstheme="minorHAnsi"/>
          <w:sz w:val="22"/>
        </w:rPr>
        <w:t>Z</w:t>
      </w:r>
      <w:r w:rsidRPr="00FA55F4">
        <w:rPr>
          <w:rFonts w:cstheme="minorHAnsi"/>
          <w:sz w:val="22"/>
        </w:rPr>
        <w:t>amówienia.</w:t>
      </w:r>
    </w:p>
    <w:p w14:paraId="117E52CE" w14:textId="2FDDBC75" w:rsidR="00927961" w:rsidRPr="00FA55F4" w:rsidRDefault="00927961" w:rsidP="00F30B56">
      <w:pPr>
        <w:pStyle w:val="Akapitzlist"/>
        <w:numPr>
          <w:ilvl w:val="0"/>
          <w:numId w:val="1"/>
        </w:numPr>
        <w:ind w:left="426"/>
        <w:jc w:val="both"/>
        <w:rPr>
          <w:rFonts w:cstheme="minorHAnsi"/>
          <w:bCs/>
          <w:sz w:val="22"/>
        </w:rPr>
      </w:pPr>
      <w:r w:rsidRPr="00FA55F4">
        <w:rPr>
          <w:rFonts w:cstheme="minorHAnsi"/>
          <w:sz w:val="22"/>
        </w:rPr>
        <w:t xml:space="preserve">Strony </w:t>
      </w:r>
      <w:r w:rsidRPr="00FA55F4">
        <w:rPr>
          <w:rFonts w:cstheme="minorHAnsi"/>
          <w:bCs/>
          <w:sz w:val="22"/>
        </w:rPr>
        <w:t xml:space="preserve">zobowiązują się do bieżącej współpracy w dobrej wierze i podejmowania wszelkich czynności wymaganych dla zapewnienia prawidłowego wykonania przedmiotu </w:t>
      </w:r>
      <w:r w:rsidR="0015094C" w:rsidRPr="00FA55F4">
        <w:rPr>
          <w:rFonts w:cstheme="minorHAnsi"/>
          <w:bCs/>
          <w:sz w:val="22"/>
        </w:rPr>
        <w:t>U</w:t>
      </w:r>
      <w:r w:rsidRPr="00FA55F4">
        <w:rPr>
          <w:rFonts w:cstheme="minorHAnsi"/>
          <w:bCs/>
          <w:sz w:val="22"/>
        </w:rPr>
        <w:t>mowy.</w:t>
      </w:r>
    </w:p>
    <w:p w14:paraId="363B7351" w14:textId="310DFE68" w:rsidR="00927961" w:rsidRPr="00FA55F4" w:rsidRDefault="00927961" w:rsidP="00F30B56">
      <w:pPr>
        <w:pStyle w:val="Akapitzlist"/>
        <w:numPr>
          <w:ilvl w:val="0"/>
          <w:numId w:val="1"/>
        </w:numPr>
        <w:ind w:left="426"/>
        <w:jc w:val="both"/>
        <w:rPr>
          <w:rFonts w:cstheme="minorHAnsi"/>
          <w:sz w:val="22"/>
        </w:rPr>
      </w:pPr>
      <w:r w:rsidRPr="00FA55F4">
        <w:rPr>
          <w:rFonts w:cstheme="minorHAnsi"/>
          <w:bCs/>
          <w:sz w:val="22"/>
        </w:rPr>
        <w:t xml:space="preserve">Wykonawca jest zobowiązany na każdym etapie </w:t>
      </w:r>
      <w:r w:rsidR="008842B5" w:rsidRPr="00FA55F4">
        <w:rPr>
          <w:rFonts w:cstheme="minorHAnsi"/>
          <w:bCs/>
          <w:sz w:val="22"/>
        </w:rPr>
        <w:t>Z</w:t>
      </w:r>
      <w:r w:rsidRPr="00FA55F4">
        <w:rPr>
          <w:rFonts w:cstheme="minorHAnsi"/>
          <w:bCs/>
          <w:sz w:val="22"/>
        </w:rPr>
        <w:t xml:space="preserve">amówienia do realizacji </w:t>
      </w:r>
      <w:r w:rsidR="0062464A" w:rsidRPr="00FA55F4">
        <w:rPr>
          <w:rFonts w:cstheme="minorHAnsi"/>
          <w:bCs/>
          <w:sz w:val="22"/>
        </w:rPr>
        <w:t xml:space="preserve">usług </w:t>
      </w:r>
      <w:r w:rsidRPr="00FA55F4">
        <w:rPr>
          <w:rFonts w:cstheme="minorHAnsi"/>
          <w:bCs/>
          <w:sz w:val="22"/>
        </w:rPr>
        <w:t xml:space="preserve">zgodnie z wymogami </w:t>
      </w:r>
      <w:r w:rsidR="0062464A" w:rsidRPr="00FA55F4">
        <w:rPr>
          <w:rFonts w:cstheme="minorHAnsi"/>
          <w:bCs/>
          <w:sz w:val="22"/>
        </w:rPr>
        <w:t xml:space="preserve">oraz poleceniami </w:t>
      </w:r>
      <w:r w:rsidRPr="00FA55F4">
        <w:rPr>
          <w:rFonts w:cstheme="minorHAnsi"/>
          <w:bCs/>
          <w:sz w:val="22"/>
        </w:rPr>
        <w:t>Zamawiającego</w:t>
      </w:r>
      <w:r w:rsidRPr="00FA55F4">
        <w:rPr>
          <w:rFonts w:cstheme="minorHAnsi"/>
          <w:sz w:val="22"/>
        </w:rPr>
        <w:t xml:space="preserve">, wskazanymi w dokumentacji zamówienia oraz ustaleniami podjętymi wspólnie z Zamawiającym w trakcie fazy przygotowań i rozliczenia </w:t>
      </w:r>
      <w:r w:rsidR="008842B5" w:rsidRPr="00FA55F4">
        <w:rPr>
          <w:rFonts w:cstheme="minorHAnsi"/>
          <w:sz w:val="22"/>
        </w:rPr>
        <w:t>Z</w:t>
      </w:r>
      <w:r w:rsidRPr="00FA55F4">
        <w:rPr>
          <w:rFonts w:cstheme="minorHAnsi"/>
          <w:sz w:val="22"/>
        </w:rPr>
        <w:t>amówienia.</w:t>
      </w:r>
    </w:p>
    <w:p w14:paraId="21C3B309" w14:textId="3838B4FA" w:rsidR="00927961" w:rsidRPr="00FA55F4" w:rsidRDefault="00927961" w:rsidP="003E4117">
      <w:pPr>
        <w:pStyle w:val="Akapitzlist"/>
        <w:numPr>
          <w:ilvl w:val="0"/>
          <w:numId w:val="1"/>
        </w:numPr>
        <w:ind w:left="426"/>
        <w:jc w:val="both"/>
        <w:rPr>
          <w:rFonts w:cstheme="minorHAnsi"/>
          <w:sz w:val="22"/>
        </w:rPr>
      </w:pPr>
      <w:r w:rsidRPr="00FA55F4">
        <w:rPr>
          <w:rFonts w:cstheme="minorHAnsi"/>
          <w:sz w:val="22"/>
        </w:rPr>
        <w:t xml:space="preserve">Wykonawca jest zobowiązany do przekazania bezzwłocznie na zlecenie Zamawiającego (w celach archiwalnych, dowodowych i promocyjnych) w formie papierowej i elektronicznej wszystkich produktów wytworzonych </w:t>
      </w:r>
      <w:r w:rsidR="0015094C" w:rsidRPr="00FA55F4">
        <w:rPr>
          <w:rFonts w:cstheme="minorHAnsi"/>
          <w:sz w:val="22"/>
        </w:rPr>
        <w:t xml:space="preserve">w ramach </w:t>
      </w:r>
      <w:r w:rsidR="009C3E8A" w:rsidRPr="00FA55F4">
        <w:rPr>
          <w:rFonts w:cstheme="minorHAnsi"/>
          <w:sz w:val="22"/>
        </w:rPr>
        <w:t>Z</w:t>
      </w:r>
      <w:r w:rsidR="0015094C" w:rsidRPr="00FA55F4">
        <w:rPr>
          <w:rFonts w:cstheme="minorHAnsi"/>
          <w:sz w:val="22"/>
        </w:rPr>
        <w:t>amówienia.</w:t>
      </w:r>
    </w:p>
    <w:p w14:paraId="71F9C0B8" w14:textId="77777777" w:rsidR="00E70D0A" w:rsidRPr="00FA55F4" w:rsidRDefault="00E70D0A" w:rsidP="00927961">
      <w:pPr>
        <w:jc w:val="both"/>
        <w:rPr>
          <w:rFonts w:cstheme="minorHAnsi"/>
          <w:sz w:val="22"/>
        </w:rPr>
      </w:pPr>
    </w:p>
    <w:p w14:paraId="0FE8B76A" w14:textId="797E8441" w:rsidR="00927961" w:rsidRPr="00FA55F4" w:rsidRDefault="00242FBB" w:rsidP="00F30B56">
      <w:pPr>
        <w:pStyle w:val="Akapitzlist"/>
        <w:numPr>
          <w:ilvl w:val="1"/>
          <w:numId w:val="10"/>
        </w:numPr>
        <w:ind w:left="426"/>
        <w:jc w:val="both"/>
        <w:rPr>
          <w:b/>
          <w:sz w:val="22"/>
        </w:rPr>
      </w:pPr>
      <w:r w:rsidRPr="00FA55F4">
        <w:rPr>
          <w:b/>
          <w:color w:val="202122"/>
          <w:sz w:val="22"/>
          <w:shd w:val="clear" w:color="auto" w:fill="FFFFFF"/>
        </w:rPr>
        <w:t xml:space="preserve">Stawki wynagrodzenia dla </w:t>
      </w:r>
      <w:r w:rsidR="000C369B" w:rsidRPr="00FA55F4">
        <w:rPr>
          <w:b/>
          <w:color w:val="202122"/>
          <w:sz w:val="22"/>
          <w:shd w:val="clear" w:color="auto" w:fill="FFFFFF"/>
        </w:rPr>
        <w:t>Wykładowców</w:t>
      </w:r>
    </w:p>
    <w:p w14:paraId="32BF308E" w14:textId="78771E4F" w:rsidR="00BF3969" w:rsidRPr="00FA55F4" w:rsidRDefault="00532E03" w:rsidP="00E521A9">
      <w:pPr>
        <w:pStyle w:val="Akapitzlist"/>
        <w:numPr>
          <w:ilvl w:val="0"/>
          <w:numId w:val="2"/>
        </w:numPr>
        <w:ind w:left="426"/>
        <w:jc w:val="both"/>
        <w:rPr>
          <w:rFonts w:eastAsia="Times New Roman" w:cstheme="minorHAnsi"/>
          <w:sz w:val="22"/>
          <w:lang w:eastAsia="pl-PL"/>
        </w:rPr>
      </w:pPr>
      <w:r w:rsidRPr="00FA55F4">
        <w:rPr>
          <w:rFonts w:eastAsia="Times New Roman" w:cstheme="minorHAnsi"/>
          <w:sz w:val="22"/>
          <w:lang w:eastAsia="pl-PL"/>
        </w:rPr>
        <w:t xml:space="preserve">Na potrzeby </w:t>
      </w:r>
      <w:r w:rsidR="00957CD7" w:rsidRPr="00FA55F4">
        <w:rPr>
          <w:rFonts w:eastAsia="Times New Roman" w:cstheme="minorHAnsi"/>
          <w:sz w:val="22"/>
          <w:lang w:eastAsia="pl-PL"/>
        </w:rPr>
        <w:t>pozyskiwania i zatrudniania Wykładowców</w:t>
      </w:r>
      <w:r w:rsidRPr="00FA55F4">
        <w:rPr>
          <w:rFonts w:eastAsia="Times New Roman" w:cstheme="minorHAnsi"/>
          <w:sz w:val="22"/>
          <w:lang w:eastAsia="pl-PL"/>
        </w:rPr>
        <w:t xml:space="preserve"> przez Wykonawcę, Zamawiający ustalił </w:t>
      </w:r>
      <w:r w:rsidR="00FD222C" w:rsidRPr="00FA55F4">
        <w:rPr>
          <w:rFonts w:eastAsia="Times New Roman" w:cstheme="minorHAnsi"/>
          <w:sz w:val="22"/>
          <w:lang w:eastAsia="pl-PL"/>
        </w:rPr>
        <w:t xml:space="preserve">minimalne i </w:t>
      </w:r>
      <w:r w:rsidRPr="00FA55F4">
        <w:rPr>
          <w:rFonts w:eastAsia="Times New Roman" w:cstheme="minorHAnsi"/>
          <w:sz w:val="22"/>
          <w:lang w:eastAsia="pl-PL"/>
        </w:rPr>
        <w:t>maksymalne stawki wynagrodzenia dla Wykładowców</w:t>
      </w:r>
      <w:r w:rsidR="00172B6B">
        <w:rPr>
          <w:rFonts w:eastAsia="Times New Roman" w:cstheme="minorHAnsi"/>
          <w:sz w:val="22"/>
          <w:lang w:eastAsia="pl-PL"/>
        </w:rPr>
        <w:t xml:space="preserve"> </w:t>
      </w:r>
      <w:r w:rsidR="001B6F6F">
        <w:rPr>
          <w:rFonts w:eastAsia="Times New Roman" w:cstheme="minorHAnsi"/>
          <w:sz w:val="22"/>
          <w:lang w:eastAsia="pl-PL"/>
        </w:rPr>
        <w:t>(załącznik nr 14)</w:t>
      </w:r>
      <w:r w:rsidRPr="00FA55F4">
        <w:rPr>
          <w:rFonts w:eastAsia="Times New Roman" w:cstheme="minorHAnsi"/>
          <w:sz w:val="22"/>
          <w:lang w:eastAsia="pl-PL"/>
        </w:rPr>
        <w:t>.</w:t>
      </w:r>
    </w:p>
    <w:p w14:paraId="5421B1D0" w14:textId="77777777" w:rsidR="000568D6" w:rsidRPr="00120203" w:rsidRDefault="000568D6" w:rsidP="00120203">
      <w:pPr>
        <w:pStyle w:val="Akapitzlist"/>
        <w:ind w:left="426"/>
        <w:jc w:val="both"/>
        <w:rPr>
          <w:rFonts w:eastAsia="Times New Roman" w:cstheme="minorHAnsi"/>
          <w:sz w:val="22"/>
          <w:lang w:eastAsia="pl-PL"/>
        </w:rPr>
      </w:pPr>
    </w:p>
    <w:p w14:paraId="233AE4F3" w14:textId="7AD8FA44" w:rsidR="00454FB2" w:rsidRPr="00FA55F4" w:rsidRDefault="002F685B" w:rsidP="00F30B56">
      <w:pPr>
        <w:pStyle w:val="Akapitzlist"/>
        <w:numPr>
          <w:ilvl w:val="1"/>
          <w:numId w:val="10"/>
        </w:numPr>
        <w:ind w:left="426"/>
        <w:jc w:val="both"/>
        <w:rPr>
          <w:sz w:val="22"/>
        </w:rPr>
      </w:pPr>
      <w:r w:rsidRPr="00FA55F4">
        <w:rPr>
          <w:b/>
          <w:sz w:val="22"/>
        </w:rPr>
        <w:t>Obowiązki</w:t>
      </w:r>
      <w:r w:rsidR="00454FB2" w:rsidRPr="00FA55F4">
        <w:rPr>
          <w:b/>
          <w:sz w:val="22"/>
        </w:rPr>
        <w:t xml:space="preserve"> </w:t>
      </w:r>
      <w:r w:rsidR="005E3EFC" w:rsidRPr="00FA55F4">
        <w:rPr>
          <w:b/>
          <w:sz w:val="22"/>
        </w:rPr>
        <w:t xml:space="preserve">Wykładowców </w:t>
      </w:r>
      <w:r w:rsidRPr="00FA55F4">
        <w:rPr>
          <w:b/>
          <w:sz w:val="22"/>
        </w:rPr>
        <w:t>zatrudnionych przez Wyk</w:t>
      </w:r>
      <w:r w:rsidR="00673F9D" w:rsidRPr="00FA55F4">
        <w:rPr>
          <w:b/>
          <w:sz w:val="22"/>
        </w:rPr>
        <w:t>onawcę</w:t>
      </w:r>
    </w:p>
    <w:p w14:paraId="6233CE94" w14:textId="7105F81D" w:rsidR="00673F9D" w:rsidRPr="00FA55F4" w:rsidRDefault="00673F9D" w:rsidP="00673F9D">
      <w:pPr>
        <w:jc w:val="both"/>
        <w:rPr>
          <w:rFonts w:cstheme="minorHAnsi"/>
          <w:sz w:val="22"/>
        </w:rPr>
      </w:pPr>
      <w:r w:rsidRPr="00FA55F4">
        <w:rPr>
          <w:rFonts w:cstheme="minorHAnsi"/>
          <w:sz w:val="22"/>
        </w:rPr>
        <w:t xml:space="preserve">Do obowiązków </w:t>
      </w:r>
      <w:r w:rsidR="000C369B" w:rsidRPr="00FA55F4">
        <w:rPr>
          <w:rFonts w:cstheme="minorHAnsi"/>
          <w:sz w:val="22"/>
        </w:rPr>
        <w:t xml:space="preserve">Wykładowcy </w:t>
      </w:r>
      <w:r w:rsidRPr="00FA55F4">
        <w:rPr>
          <w:rFonts w:cstheme="minorHAnsi"/>
          <w:sz w:val="22"/>
        </w:rPr>
        <w:t>zatrudnionych przez Wykonawcę będzie należało:</w:t>
      </w:r>
    </w:p>
    <w:p w14:paraId="170FFC0D" w14:textId="78DAF1A2" w:rsidR="00A47EDC" w:rsidRPr="00FA55F4" w:rsidRDefault="00912FCD" w:rsidP="00F30B56">
      <w:pPr>
        <w:pStyle w:val="Akapitzlist"/>
        <w:numPr>
          <w:ilvl w:val="0"/>
          <w:numId w:val="2"/>
        </w:numPr>
        <w:ind w:left="426"/>
        <w:jc w:val="both"/>
        <w:rPr>
          <w:rFonts w:eastAsia="Times New Roman" w:cstheme="minorHAnsi"/>
          <w:sz w:val="22"/>
          <w:lang w:eastAsia="pl-PL"/>
        </w:rPr>
      </w:pPr>
      <w:r w:rsidRPr="00FA55F4">
        <w:rPr>
          <w:rFonts w:eastAsia="Times New Roman" w:cstheme="minorHAnsi"/>
          <w:sz w:val="22"/>
          <w:lang w:eastAsia="pl-PL"/>
        </w:rPr>
        <w:t>Podpisanie Umow</w:t>
      </w:r>
      <w:r w:rsidR="004F6493" w:rsidRPr="00FA55F4">
        <w:rPr>
          <w:rFonts w:eastAsia="Times New Roman" w:cstheme="minorHAnsi"/>
          <w:sz w:val="22"/>
          <w:lang w:eastAsia="pl-PL"/>
        </w:rPr>
        <w:t xml:space="preserve">y, której wzór przedstawiony jest w ramach </w:t>
      </w:r>
      <w:r w:rsidR="00A6568D" w:rsidRPr="00FA55F4">
        <w:rPr>
          <w:rFonts w:eastAsia="Times New Roman" w:cstheme="minorHAnsi"/>
          <w:sz w:val="22"/>
          <w:lang w:eastAsia="pl-PL"/>
        </w:rPr>
        <w:t>Załącznika Nr 6: Umowa pomiędzy Wykonawcą a Wykładowcą</w:t>
      </w:r>
      <w:r w:rsidR="004F6493" w:rsidRPr="00FA55F4">
        <w:rPr>
          <w:rFonts w:eastAsia="Times New Roman" w:cstheme="minorHAnsi"/>
          <w:sz w:val="22"/>
          <w:lang w:eastAsia="pl-PL"/>
        </w:rPr>
        <w:t>, z uwzględnieniem</w:t>
      </w:r>
      <w:r w:rsidR="00A47EDC" w:rsidRPr="00FA55F4">
        <w:rPr>
          <w:rFonts w:eastAsia="Times New Roman" w:cstheme="minorHAnsi"/>
          <w:sz w:val="22"/>
          <w:lang w:eastAsia="pl-PL"/>
        </w:rPr>
        <w:t xml:space="preserve"> </w:t>
      </w:r>
      <w:r w:rsidR="004F6493" w:rsidRPr="00FA55F4">
        <w:rPr>
          <w:rFonts w:cstheme="minorHAnsi"/>
          <w:sz w:val="22"/>
        </w:rPr>
        <w:t>minimalnego zakresu warunków u</w:t>
      </w:r>
      <w:r w:rsidR="004F6493" w:rsidRPr="00FA55F4">
        <w:rPr>
          <w:rFonts w:cstheme="minorHAnsi"/>
          <w:color w:val="000000" w:themeColor="text1"/>
          <w:sz w:val="22"/>
        </w:rPr>
        <w:t>mowy</w:t>
      </w:r>
      <w:r w:rsidR="00B43D97" w:rsidRPr="00FA55F4">
        <w:rPr>
          <w:rFonts w:cstheme="minorHAnsi"/>
          <w:color w:val="000000" w:themeColor="text1"/>
          <w:sz w:val="22"/>
        </w:rPr>
        <w:t>,</w:t>
      </w:r>
      <w:r w:rsidR="00A6568D" w:rsidRPr="00FA55F4">
        <w:rPr>
          <w:rFonts w:cstheme="minorHAnsi"/>
          <w:color w:val="000000" w:themeColor="text1"/>
          <w:sz w:val="22"/>
        </w:rPr>
        <w:t xml:space="preserve"> który został </w:t>
      </w:r>
      <w:r w:rsidR="00A6568D" w:rsidRPr="00FA55F4">
        <w:rPr>
          <w:rFonts w:cstheme="minorHAnsi"/>
          <w:sz w:val="22"/>
        </w:rPr>
        <w:t xml:space="preserve">przedstawiony w ramach Załącznika Nr 7: Minimalny zakres warunków Umowy pomiędzy Wykonawcą a Wykładowcą. </w:t>
      </w:r>
      <w:r w:rsidR="004F6493" w:rsidRPr="00FA55F4">
        <w:rPr>
          <w:rFonts w:cstheme="minorHAnsi"/>
          <w:sz w:val="22"/>
        </w:rPr>
        <w:t xml:space="preserve">Minimalny zakresu warunków </w:t>
      </w:r>
      <w:r w:rsidR="00A6568D" w:rsidRPr="00FA55F4">
        <w:rPr>
          <w:rFonts w:cstheme="minorHAnsi"/>
          <w:sz w:val="22"/>
        </w:rPr>
        <w:t>U</w:t>
      </w:r>
      <w:r w:rsidR="004F6493" w:rsidRPr="00FA55F4">
        <w:rPr>
          <w:rFonts w:cstheme="minorHAnsi"/>
          <w:sz w:val="22"/>
        </w:rPr>
        <w:t xml:space="preserve">mowy będzie uwzględniał informacje na temat warunków finansowych, zapisów </w:t>
      </w:r>
      <w:r w:rsidR="004F6493" w:rsidRPr="00FA55F4">
        <w:rPr>
          <w:rFonts w:eastAsia="Times New Roman" w:cstheme="minorHAnsi"/>
          <w:sz w:val="22"/>
          <w:lang w:eastAsia="pl-PL"/>
        </w:rPr>
        <w:t xml:space="preserve">dotyczących: poufności informacji, </w:t>
      </w:r>
      <w:r w:rsidR="004F6493" w:rsidRPr="00FA55F4">
        <w:rPr>
          <w:rFonts w:cstheme="minorHAnsi"/>
          <w:sz w:val="22"/>
        </w:rPr>
        <w:t>prawa własności intelektualnej i prawa do wizerunku</w:t>
      </w:r>
      <w:r w:rsidR="0015094C" w:rsidRPr="00FA55F4">
        <w:rPr>
          <w:rFonts w:cstheme="minorHAnsi"/>
          <w:sz w:val="22"/>
        </w:rPr>
        <w:t>, w tym przeniesienia praw autorskich na Zamawiającego</w:t>
      </w:r>
      <w:r w:rsidR="004F6493" w:rsidRPr="00FA55F4">
        <w:rPr>
          <w:rFonts w:cstheme="minorHAnsi"/>
          <w:sz w:val="22"/>
        </w:rPr>
        <w:t>, z</w:t>
      </w:r>
      <w:r w:rsidRPr="00FA55F4">
        <w:rPr>
          <w:rFonts w:cstheme="minorHAnsi"/>
          <w:sz w:val="22"/>
        </w:rPr>
        <w:t>akaz</w:t>
      </w:r>
      <w:r w:rsidR="004F6493" w:rsidRPr="00FA55F4">
        <w:rPr>
          <w:rFonts w:cstheme="minorHAnsi"/>
          <w:sz w:val="22"/>
        </w:rPr>
        <w:t>u</w:t>
      </w:r>
      <w:r w:rsidRPr="00FA55F4">
        <w:rPr>
          <w:rFonts w:cstheme="minorHAnsi"/>
          <w:sz w:val="22"/>
        </w:rPr>
        <w:t xml:space="preserve"> konkurencyjności</w:t>
      </w:r>
      <w:r w:rsidR="004F6493" w:rsidRPr="00FA55F4">
        <w:rPr>
          <w:rFonts w:cstheme="minorHAnsi"/>
          <w:sz w:val="22"/>
        </w:rPr>
        <w:t xml:space="preserve"> </w:t>
      </w:r>
      <w:r w:rsidR="004F6493" w:rsidRPr="00FA55F4">
        <w:rPr>
          <w:rFonts w:eastAsia="Times New Roman" w:cstheme="minorHAnsi"/>
          <w:sz w:val="22"/>
          <w:lang w:eastAsia="pl-PL"/>
        </w:rPr>
        <w:t>(chyba, że m</w:t>
      </w:r>
      <w:r w:rsidR="004F6493" w:rsidRPr="00FA55F4">
        <w:rPr>
          <w:rFonts w:cstheme="minorHAnsi"/>
          <w:sz w:val="22"/>
        </w:rPr>
        <w:t>inimalny zakres warunków umowy zostanie zmieniony</w:t>
      </w:r>
      <w:r w:rsidR="006C26E7" w:rsidRPr="00FA55F4">
        <w:rPr>
          <w:rFonts w:cstheme="minorHAnsi"/>
          <w:sz w:val="22"/>
        </w:rPr>
        <w:t xml:space="preserve"> za zgodą</w:t>
      </w:r>
      <w:r w:rsidR="004F6493" w:rsidRPr="00FA55F4">
        <w:rPr>
          <w:rFonts w:cstheme="minorHAnsi"/>
          <w:sz w:val="22"/>
        </w:rPr>
        <w:t xml:space="preserve"> Zamawiającego</w:t>
      </w:r>
      <w:r w:rsidR="004F6493" w:rsidRPr="00FA55F4">
        <w:rPr>
          <w:rFonts w:eastAsia="Times New Roman" w:cstheme="minorHAnsi"/>
          <w:sz w:val="22"/>
          <w:lang w:eastAsia="pl-PL"/>
        </w:rPr>
        <w:t>)</w:t>
      </w:r>
      <w:r w:rsidR="004F6493" w:rsidRPr="00FA55F4">
        <w:rPr>
          <w:rFonts w:cstheme="minorHAnsi"/>
          <w:sz w:val="22"/>
        </w:rPr>
        <w:t>.</w:t>
      </w:r>
    </w:p>
    <w:p w14:paraId="55F4C494" w14:textId="2F316CB9" w:rsidR="00BF1190" w:rsidRPr="00FA55F4" w:rsidRDefault="00A47EDC" w:rsidP="00F30B56">
      <w:pPr>
        <w:pStyle w:val="Akapitzlist"/>
        <w:numPr>
          <w:ilvl w:val="0"/>
          <w:numId w:val="2"/>
        </w:numPr>
        <w:ind w:left="426"/>
        <w:jc w:val="both"/>
        <w:rPr>
          <w:rFonts w:eastAsia="Times New Roman" w:cstheme="minorHAnsi"/>
          <w:sz w:val="22"/>
          <w:lang w:eastAsia="pl-PL"/>
        </w:rPr>
      </w:pPr>
      <w:r w:rsidRPr="00FA55F4">
        <w:rPr>
          <w:rFonts w:eastAsia="Times New Roman" w:cstheme="minorHAnsi"/>
          <w:sz w:val="22"/>
          <w:lang w:eastAsia="pl-PL"/>
        </w:rPr>
        <w:t>Zachowanie poufności wszelkich informacji związanych</w:t>
      </w:r>
      <w:r w:rsidR="002541A9" w:rsidRPr="00FA55F4">
        <w:rPr>
          <w:rFonts w:eastAsia="Times New Roman" w:cstheme="minorHAnsi"/>
          <w:sz w:val="22"/>
          <w:lang w:eastAsia="pl-PL"/>
        </w:rPr>
        <w:t xml:space="preserve"> </w:t>
      </w:r>
      <w:r w:rsidRPr="00FA55F4">
        <w:rPr>
          <w:rFonts w:eastAsia="Times New Roman" w:cstheme="minorHAnsi"/>
          <w:sz w:val="22"/>
          <w:lang w:eastAsia="pl-PL"/>
        </w:rPr>
        <w:t>z zapoznaniem się, zawarciem oraz wykonywaniem niniejszego Zamówienia</w:t>
      </w:r>
      <w:r w:rsidR="002541A9" w:rsidRPr="00FA55F4">
        <w:rPr>
          <w:rFonts w:eastAsia="Times New Roman" w:cstheme="minorHAnsi"/>
          <w:sz w:val="22"/>
          <w:lang w:eastAsia="pl-PL"/>
        </w:rPr>
        <w:t xml:space="preserve">/Umowy </w:t>
      </w:r>
      <w:r w:rsidR="008966A8" w:rsidRPr="00FA55F4">
        <w:rPr>
          <w:rFonts w:eastAsia="Times New Roman" w:cstheme="minorHAnsi"/>
          <w:sz w:val="22"/>
          <w:lang w:eastAsia="pl-PL"/>
        </w:rPr>
        <w:t>Szkoleniowej</w:t>
      </w:r>
      <w:r w:rsidR="00BF1190" w:rsidRPr="00FA55F4">
        <w:rPr>
          <w:rFonts w:eastAsia="Times New Roman" w:cstheme="minorHAnsi"/>
          <w:sz w:val="22"/>
          <w:lang w:eastAsia="pl-PL"/>
        </w:rPr>
        <w:t>.</w:t>
      </w:r>
    </w:p>
    <w:p w14:paraId="720B0364" w14:textId="5AE1148D" w:rsidR="002F685B" w:rsidRPr="00B47667" w:rsidRDefault="00123D15" w:rsidP="00B47667">
      <w:pPr>
        <w:pStyle w:val="Akapitzlist"/>
        <w:numPr>
          <w:ilvl w:val="0"/>
          <w:numId w:val="2"/>
        </w:numPr>
        <w:ind w:left="426"/>
        <w:jc w:val="both"/>
        <w:rPr>
          <w:rFonts w:eastAsia="Times New Roman" w:cstheme="minorHAnsi"/>
          <w:sz w:val="22"/>
          <w:lang w:eastAsia="pl-PL"/>
        </w:rPr>
      </w:pPr>
      <w:r w:rsidRPr="00B47667">
        <w:rPr>
          <w:rFonts w:cstheme="minorHAnsi"/>
          <w:sz w:val="22"/>
        </w:rPr>
        <w:t xml:space="preserve">Po szczegółowym zapoznaniu się ze Specyfikacją Tworzenia Treści Edukacyjnych w Studio AIDIFY (załącznik nr 4) </w:t>
      </w:r>
      <w:r w:rsidR="00B47667" w:rsidRPr="00B47667">
        <w:rPr>
          <w:rFonts w:cstheme="minorHAnsi"/>
          <w:sz w:val="22"/>
        </w:rPr>
        <w:t xml:space="preserve">i/lub wytycznymi AIDIFY, </w:t>
      </w:r>
      <w:r w:rsidRPr="00B47667">
        <w:rPr>
          <w:rFonts w:cstheme="minorHAnsi"/>
          <w:sz w:val="22"/>
        </w:rPr>
        <w:t xml:space="preserve">udział w spotkaniu organizacyjnym z </w:t>
      </w:r>
      <w:r w:rsidR="00AD51B4" w:rsidRPr="00B47667">
        <w:rPr>
          <w:rFonts w:cstheme="minorHAnsi"/>
          <w:sz w:val="22"/>
        </w:rPr>
        <w:t>Zamawiającym</w:t>
      </w:r>
      <w:r w:rsidRPr="00B47667">
        <w:rPr>
          <w:rFonts w:cstheme="minorHAnsi"/>
          <w:sz w:val="22"/>
        </w:rPr>
        <w:t xml:space="preserve"> w celu omówienia oczekiwań </w:t>
      </w:r>
      <w:r w:rsidR="00AD51B4" w:rsidRPr="00B47667">
        <w:rPr>
          <w:rFonts w:cstheme="minorHAnsi"/>
          <w:sz w:val="22"/>
        </w:rPr>
        <w:t>Zamawiającego</w:t>
      </w:r>
      <w:r w:rsidRPr="00B47667">
        <w:rPr>
          <w:rFonts w:cstheme="minorHAnsi"/>
          <w:sz w:val="22"/>
        </w:rPr>
        <w:t xml:space="preserve"> wobec Treści Edukacyjnych Wykładowcy, które mają zostać wykonane przez Wykładowcę, a także w celu wyjaśnienia ewentualnych wątpliwości zasygnalizowanych przez Wykładowcę w odniesieniu do Specyfikacji Tworzenia Treści Edukacyjnych w Studio AIDIFY (załącznik nr 4); podczas tego spotkania </w:t>
      </w:r>
      <w:r w:rsidR="00AD51B4" w:rsidRPr="00B47667">
        <w:rPr>
          <w:rFonts w:cstheme="minorHAnsi"/>
          <w:sz w:val="22"/>
        </w:rPr>
        <w:t>Zamawiający</w:t>
      </w:r>
      <w:r w:rsidRPr="00B47667">
        <w:rPr>
          <w:rFonts w:cstheme="minorHAnsi"/>
          <w:sz w:val="22"/>
        </w:rPr>
        <w:t xml:space="preserve"> przekaże Wykładowcy Roboczy Program Kursu (lub Robocze Programy Kursów, w zależności od tego czy Treści Edukacyjne Wykładowcy obejmują jeden czy więcej Kursów) zgodnie z którymi przygotowane będą Treści Edukacyjne Wykładowcy</w:t>
      </w:r>
      <w:r w:rsidR="00673F9D" w:rsidRPr="00B47667">
        <w:rPr>
          <w:rFonts w:cstheme="minorHAnsi"/>
          <w:sz w:val="22"/>
        </w:rPr>
        <w:t>.</w:t>
      </w:r>
    </w:p>
    <w:p w14:paraId="44C118D4" w14:textId="07DE5B50" w:rsidR="00B47667" w:rsidRPr="00FA55F4" w:rsidRDefault="00912FCD" w:rsidP="00B47667">
      <w:pPr>
        <w:pStyle w:val="Akapitzlist"/>
        <w:numPr>
          <w:ilvl w:val="0"/>
          <w:numId w:val="20"/>
        </w:numPr>
        <w:ind w:left="426"/>
        <w:jc w:val="both"/>
        <w:rPr>
          <w:rFonts w:cstheme="minorHAnsi"/>
          <w:sz w:val="22"/>
        </w:rPr>
      </w:pPr>
      <w:r w:rsidRPr="00FA55F4">
        <w:rPr>
          <w:rFonts w:eastAsia="Times New Roman" w:cstheme="minorHAnsi"/>
          <w:sz w:val="22"/>
          <w:lang w:eastAsia="pl-PL"/>
        </w:rPr>
        <w:t xml:space="preserve">Ustalenie z Zamawiającym harmonogramu przygotowania i nagrania TE oraz terminowe dostarczenie wszystkich elementów </w:t>
      </w:r>
      <w:r w:rsidR="00BA5F92" w:rsidRPr="00FA55F4">
        <w:rPr>
          <w:rFonts w:eastAsia="Times New Roman" w:cstheme="minorHAnsi"/>
          <w:sz w:val="22"/>
          <w:lang w:eastAsia="pl-PL"/>
        </w:rPr>
        <w:t>TE/</w:t>
      </w:r>
      <w:r w:rsidRPr="00FA55F4">
        <w:rPr>
          <w:rFonts w:eastAsia="Times New Roman" w:cstheme="minorHAnsi"/>
          <w:sz w:val="22"/>
          <w:lang w:eastAsia="pl-PL"/>
        </w:rPr>
        <w:t>kursów zgodnie</w:t>
      </w:r>
      <w:r w:rsidR="00B47667">
        <w:rPr>
          <w:rFonts w:eastAsia="Times New Roman" w:cstheme="minorHAnsi"/>
          <w:sz w:val="22"/>
          <w:lang w:eastAsia="pl-PL"/>
        </w:rPr>
        <w:t xml:space="preserve"> z z</w:t>
      </w:r>
      <w:r w:rsidR="00B47667" w:rsidRPr="00FA55F4">
        <w:rPr>
          <w:rFonts w:cstheme="minorHAnsi"/>
          <w:sz w:val="22"/>
        </w:rPr>
        <w:t>ałącznik</w:t>
      </w:r>
      <w:r w:rsidR="00B47667">
        <w:rPr>
          <w:rFonts w:cstheme="minorHAnsi"/>
          <w:sz w:val="22"/>
        </w:rPr>
        <w:t>iem</w:t>
      </w:r>
      <w:r w:rsidR="00B47667" w:rsidRPr="00FA55F4">
        <w:rPr>
          <w:rFonts w:cstheme="minorHAnsi"/>
          <w:sz w:val="22"/>
        </w:rPr>
        <w:t xml:space="preserve"> </w:t>
      </w:r>
      <w:r w:rsidR="00B47667">
        <w:rPr>
          <w:rFonts w:cstheme="minorHAnsi"/>
          <w:sz w:val="22"/>
        </w:rPr>
        <w:t>n</w:t>
      </w:r>
      <w:r w:rsidR="00B47667" w:rsidRPr="00FA55F4">
        <w:rPr>
          <w:rFonts w:cstheme="minorHAnsi"/>
          <w:sz w:val="22"/>
        </w:rPr>
        <w:t xml:space="preserve">r 6: </w:t>
      </w:r>
      <w:r w:rsidR="00B47667">
        <w:rPr>
          <w:rFonts w:cstheme="minorHAnsi"/>
          <w:sz w:val="22"/>
        </w:rPr>
        <w:t>I</w:t>
      </w:r>
      <w:r w:rsidR="00B47667" w:rsidRPr="0030362D">
        <w:rPr>
          <w:rFonts w:cstheme="minorHAnsi"/>
          <w:sz w:val="22"/>
        </w:rPr>
        <w:t>nstrukcj</w:t>
      </w:r>
      <w:r w:rsidR="00B47667">
        <w:rPr>
          <w:rFonts w:cstheme="minorHAnsi"/>
          <w:sz w:val="22"/>
        </w:rPr>
        <w:t>a</w:t>
      </w:r>
      <w:r w:rsidR="00B47667" w:rsidRPr="0030362D">
        <w:rPr>
          <w:rFonts w:cstheme="minorHAnsi"/>
          <w:sz w:val="22"/>
        </w:rPr>
        <w:t xml:space="preserve"> robocz</w:t>
      </w:r>
      <w:r w:rsidR="00B47667">
        <w:rPr>
          <w:rFonts w:cstheme="minorHAnsi"/>
          <w:sz w:val="22"/>
        </w:rPr>
        <w:t>a</w:t>
      </w:r>
      <w:r w:rsidR="00B47667" w:rsidRPr="0030362D">
        <w:rPr>
          <w:rFonts w:cstheme="minorHAnsi"/>
          <w:sz w:val="22"/>
        </w:rPr>
        <w:t xml:space="preserve"> WI003/1</w:t>
      </w:r>
      <w:r w:rsidR="00B47667">
        <w:rPr>
          <w:rFonts w:cstheme="minorHAnsi"/>
          <w:sz w:val="22"/>
        </w:rPr>
        <w:t xml:space="preserve">: </w:t>
      </w:r>
      <w:r w:rsidR="00B47667" w:rsidRPr="0030362D">
        <w:rPr>
          <w:rFonts w:cstheme="minorHAnsi"/>
          <w:sz w:val="22"/>
        </w:rPr>
        <w:t>Instrukcja zarządzania procesem przygotowania kursu AIDIFY</w:t>
      </w:r>
      <w:r w:rsidR="00B47667">
        <w:rPr>
          <w:rFonts w:cstheme="minorHAnsi"/>
          <w:sz w:val="22"/>
        </w:rPr>
        <w:t>.</w:t>
      </w:r>
    </w:p>
    <w:p w14:paraId="2C81357F" w14:textId="3430DD15" w:rsidR="002541A9" w:rsidRPr="00FA55F4" w:rsidRDefault="00B2126C" w:rsidP="00F30B56">
      <w:pPr>
        <w:pStyle w:val="Akapitzlist"/>
        <w:numPr>
          <w:ilvl w:val="0"/>
          <w:numId w:val="2"/>
        </w:numPr>
        <w:ind w:left="426"/>
        <w:jc w:val="both"/>
        <w:rPr>
          <w:rFonts w:eastAsia="Times New Roman" w:cstheme="minorHAnsi"/>
          <w:sz w:val="22"/>
          <w:lang w:eastAsia="pl-PL"/>
        </w:rPr>
      </w:pPr>
      <w:r w:rsidRPr="00FA55F4">
        <w:rPr>
          <w:rFonts w:eastAsia="Times New Roman" w:cstheme="minorHAnsi"/>
          <w:sz w:val="22"/>
          <w:lang w:eastAsia="pl-PL"/>
        </w:rPr>
        <w:t xml:space="preserve">W zakresie każdego z przygotowywanych Kursów do wykonania wszelkich elementów Treści Edukacyjnych Wykładowcy (chyba że </w:t>
      </w:r>
      <w:r w:rsidR="00D942CC" w:rsidRPr="00FA55F4">
        <w:rPr>
          <w:rFonts w:eastAsia="Times New Roman" w:cstheme="minorHAnsi"/>
          <w:sz w:val="22"/>
          <w:lang w:eastAsia="pl-PL"/>
        </w:rPr>
        <w:t>Zamawiający</w:t>
      </w:r>
      <w:r w:rsidRPr="00FA55F4">
        <w:rPr>
          <w:rFonts w:eastAsia="Times New Roman" w:cstheme="minorHAnsi"/>
          <w:sz w:val="22"/>
          <w:lang w:eastAsia="pl-PL"/>
        </w:rPr>
        <w:t xml:space="preserve"> na piśmie lub drogą poczty elektronicznej, wyraźnie zwolni Wykładowcę z przygotowywania określonych elementów Treści Edukacyjnych Wykładowcy),</w:t>
      </w:r>
      <w:r w:rsidR="002541A9" w:rsidRPr="00FA55F4">
        <w:rPr>
          <w:rFonts w:eastAsia="Times New Roman" w:cstheme="minorHAnsi"/>
          <w:sz w:val="22"/>
          <w:lang w:eastAsia="pl-PL"/>
        </w:rPr>
        <w:t xml:space="preserve"> </w:t>
      </w:r>
      <w:r w:rsidR="00673F9D" w:rsidRPr="00FA55F4">
        <w:rPr>
          <w:rFonts w:eastAsia="Times New Roman" w:cstheme="minorHAnsi"/>
          <w:sz w:val="22"/>
          <w:lang w:eastAsia="pl-PL"/>
        </w:rPr>
        <w:t>zgodnie</w:t>
      </w:r>
      <w:r w:rsidR="002541A9" w:rsidRPr="00FA55F4">
        <w:rPr>
          <w:rFonts w:eastAsia="Times New Roman" w:cstheme="minorHAnsi"/>
          <w:sz w:val="22"/>
          <w:lang w:eastAsia="pl-PL"/>
        </w:rPr>
        <w:t xml:space="preserve"> wytycznymi zawartymi w</w:t>
      </w:r>
      <w:r w:rsidR="00673F9D" w:rsidRPr="00FA55F4">
        <w:rPr>
          <w:rFonts w:eastAsia="Times New Roman" w:cstheme="minorHAnsi"/>
          <w:sz w:val="22"/>
          <w:lang w:eastAsia="pl-PL"/>
        </w:rPr>
        <w:t xml:space="preserve"> </w:t>
      </w:r>
      <w:r w:rsidR="002541A9" w:rsidRPr="00FA55F4">
        <w:rPr>
          <w:rFonts w:eastAsia="Times New Roman" w:cstheme="minorHAnsi"/>
          <w:sz w:val="22"/>
          <w:lang w:eastAsia="pl-PL"/>
        </w:rPr>
        <w:t xml:space="preserve">Załączniku Nr </w:t>
      </w:r>
      <w:r w:rsidR="000B3276" w:rsidRPr="00FA55F4">
        <w:rPr>
          <w:rFonts w:eastAsia="Times New Roman" w:cstheme="minorHAnsi"/>
          <w:sz w:val="22"/>
          <w:lang w:eastAsia="pl-PL"/>
        </w:rPr>
        <w:t xml:space="preserve">4 </w:t>
      </w:r>
      <w:r w:rsidR="00D942CC" w:rsidRPr="00FA55F4">
        <w:rPr>
          <w:rFonts w:eastAsia="Times New Roman" w:cstheme="minorHAnsi"/>
          <w:sz w:val="22"/>
          <w:lang w:eastAsia="pl-PL"/>
        </w:rPr>
        <w:t>w szczególności</w:t>
      </w:r>
      <w:r w:rsidR="002541A9" w:rsidRPr="00FA55F4">
        <w:rPr>
          <w:rFonts w:eastAsia="Times New Roman" w:cstheme="minorHAnsi"/>
          <w:sz w:val="22"/>
          <w:lang w:eastAsia="pl-PL"/>
        </w:rPr>
        <w:t>:</w:t>
      </w:r>
    </w:p>
    <w:p w14:paraId="0DF5AD0A" w14:textId="2857014D" w:rsidR="00673F9D" w:rsidRPr="00FA55F4" w:rsidRDefault="002600C6" w:rsidP="00F30B56">
      <w:pPr>
        <w:pStyle w:val="Akapitzlist"/>
        <w:numPr>
          <w:ilvl w:val="1"/>
          <w:numId w:val="2"/>
        </w:numPr>
        <w:ind w:left="851"/>
        <w:jc w:val="both"/>
        <w:rPr>
          <w:rFonts w:eastAsia="Times New Roman" w:cstheme="minorHAnsi"/>
          <w:sz w:val="22"/>
          <w:lang w:eastAsia="pl-PL"/>
        </w:rPr>
      </w:pPr>
      <w:bookmarkStart w:id="6" w:name="_Hlk70530919"/>
      <w:r w:rsidRPr="00FA55F4">
        <w:rPr>
          <w:rFonts w:cstheme="minorHAnsi"/>
          <w:sz w:val="22"/>
        </w:rPr>
        <w:lastRenderedPageBreak/>
        <w:t>ostatecznej wersji programu Kursu przygotowanej na podstawie przekazanego Wykładowcy przez AIDIFY Roboczego Programu Kursu</w:t>
      </w:r>
      <w:r w:rsidR="00F26E7E" w:rsidRPr="00FA55F4">
        <w:rPr>
          <w:rFonts w:cstheme="minorHAnsi"/>
          <w:sz w:val="22"/>
        </w:rPr>
        <w:t>;</w:t>
      </w:r>
    </w:p>
    <w:p w14:paraId="6FEE5649" w14:textId="552B6E6C" w:rsidR="001909A1" w:rsidRPr="00FA55F4" w:rsidRDefault="002541A9" w:rsidP="00F30B56">
      <w:pPr>
        <w:pStyle w:val="Akapitzlist"/>
        <w:numPr>
          <w:ilvl w:val="1"/>
          <w:numId w:val="2"/>
        </w:numPr>
        <w:ind w:left="851"/>
        <w:jc w:val="both"/>
        <w:rPr>
          <w:rFonts w:eastAsia="Times New Roman" w:cstheme="minorHAnsi"/>
          <w:sz w:val="22"/>
          <w:lang w:eastAsia="pl-PL"/>
        </w:rPr>
      </w:pPr>
      <w:r w:rsidRPr="00FA55F4">
        <w:rPr>
          <w:rFonts w:cstheme="minorHAnsi"/>
          <w:sz w:val="22"/>
        </w:rPr>
        <w:t xml:space="preserve">treści do </w:t>
      </w:r>
      <w:r w:rsidR="00C717D5" w:rsidRPr="00FA55F4">
        <w:rPr>
          <w:rFonts w:cstheme="minorHAnsi"/>
          <w:sz w:val="22"/>
        </w:rPr>
        <w:t xml:space="preserve">nagrania </w:t>
      </w:r>
      <w:r w:rsidR="001909A1" w:rsidRPr="00FA55F4">
        <w:rPr>
          <w:rFonts w:cstheme="minorHAnsi"/>
          <w:sz w:val="22"/>
        </w:rPr>
        <w:t xml:space="preserve">zwiastuna </w:t>
      </w:r>
      <w:r w:rsidR="00C717D5" w:rsidRPr="00FA55F4">
        <w:rPr>
          <w:rFonts w:cstheme="minorHAnsi"/>
          <w:sz w:val="22"/>
        </w:rPr>
        <w:t xml:space="preserve">Kursu (ang. </w:t>
      </w:r>
      <w:proofErr w:type="spellStart"/>
      <w:r w:rsidR="00C717D5" w:rsidRPr="00FA55F4">
        <w:rPr>
          <w:rFonts w:cstheme="minorHAnsi"/>
          <w:i/>
          <w:iCs/>
          <w:sz w:val="22"/>
        </w:rPr>
        <w:t>course</w:t>
      </w:r>
      <w:proofErr w:type="spellEnd"/>
      <w:r w:rsidR="00C717D5" w:rsidRPr="00FA55F4">
        <w:rPr>
          <w:rFonts w:cstheme="minorHAnsi"/>
          <w:i/>
          <w:iCs/>
          <w:sz w:val="22"/>
        </w:rPr>
        <w:t xml:space="preserve"> </w:t>
      </w:r>
      <w:proofErr w:type="spellStart"/>
      <w:r w:rsidR="00C717D5" w:rsidRPr="00FA55F4">
        <w:rPr>
          <w:rFonts w:cstheme="minorHAnsi"/>
          <w:i/>
          <w:iCs/>
          <w:sz w:val="22"/>
        </w:rPr>
        <w:t>teaser</w:t>
      </w:r>
      <w:proofErr w:type="spellEnd"/>
      <w:r w:rsidR="00C717D5" w:rsidRPr="00FA55F4">
        <w:rPr>
          <w:rFonts w:cstheme="minorHAnsi"/>
          <w:sz w:val="22"/>
        </w:rPr>
        <w:t>)</w:t>
      </w:r>
      <w:r w:rsidR="009B0858" w:rsidRPr="00FA55F4">
        <w:rPr>
          <w:rFonts w:cstheme="minorHAnsi"/>
          <w:sz w:val="22"/>
        </w:rPr>
        <w:t>;</w:t>
      </w:r>
    </w:p>
    <w:p w14:paraId="43EBE597" w14:textId="44AEB42B" w:rsidR="001909A1" w:rsidRPr="00FA55F4" w:rsidRDefault="001909A1" w:rsidP="00F30B56">
      <w:pPr>
        <w:pStyle w:val="Akapitzlist"/>
        <w:numPr>
          <w:ilvl w:val="1"/>
          <w:numId w:val="2"/>
        </w:numPr>
        <w:ind w:left="851"/>
        <w:jc w:val="both"/>
        <w:rPr>
          <w:rFonts w:eastAsia="Times New Roman" w:cstheme="minorHAnsi"/>
          <w:sz w:val="22"/>
          <w:lang w:val="en-US" w:eastAsia="pl-PL"/>
        </w:rPr>
      </w:pPr>
      <w:proofErr w:type="spellStart"/>
      <w:r w:rsidRPr="00FA55F4">
        <w:rPr>
          <w:rFonts w:cstheme="minorHAnsi"/>
          <w:sz w:val="22"/>
          <w:lang w:val="en-US"/>
        </w:rPr>
        <w:t>opisu</w:t>
      </w:r>
      <w:proofErr w:type="spellEnd"/>
      <w:r w:rsidRPr="00FA55F4">
        <w:rPr>
          <w:rFonts w:cstheme="minorHAnsi"/>
          <w:sz w:val="22"/>
          <w:lang w:val="en-US"/>
        </w:rPr>
        <w:t xml:space="preserve"> </w:t>
      </w:r>
      <w:proofErr w:type="spellStart"/>
      <w:r w:rsidR="00C717D5" w:rsidRPr="00FA55F4">
        <w:rPr>
          <w:rFonts w:cstheme="minorHAnsi"/>
          <w:sz w:val="22"/>
          <w:lang w:val="en-US"/>
        </w:rPr>
        <w:t>K</w:t>
      </w:r>
      <w:r w:rsidRPr="00FA55F4">
        <w:rPr>
          <w:rFonts w:cstheme="minorHAnsi"/>
          <w:sz w:val="22"/>
          <w:lang w:val="en-US"/>
        </w:rPr>
        <w:t>ursu</w:t>
      </w:r>
      <w:proofErr w:type="spellEnd"/>
      <w:r w:rsidR="00C717D5" w:rsidRPr="00FA55F4">
        <w:rPr>
          <w:rFonts w:cstheme="minorHAnsi"/>
          <w:sz w:val="22"/>
          <w:lang w:val="en-US"/>
        </w:rPr>
        <w:t xml:space="preserve"> (</w:t>
      </w:r>
      <w:proofErr w:type="spellStart"/>
      <w:r w:rsidR="00C717D5" w:rsidRPr="00FA55F4">
        <w:rPr>
          <w:rFonts w:cstheme="minorHAnsi"/>
          <w:sz w:val="22"/>
          <w:lang w:val="en-US"/>
        </w:rPr>
        <w:t>ang.</w:t>
      </w:r>
      <w:proofErr w:type="spellEnd"/>
      <w:r w:rsidR="00C717D5" w:rsidRPr="00FA55F4">
        <w:rPr>
          <w:rFonts w:cstheme="minorHAnsi"/>
          <w:sz w:val="22"/>
          <w:lang w:val="en-US"/>
        </w:rPr>
        <w:t xml:space="preserve"> </w:t>
      </w:r>
      <w:r w:rsidR="00C717D5" w:rsidRPr="00FA55F4">
        <w:rPr>
          <w:rFonts w:cstheme="minorHAnsi"/>
          <w:i/>
          <w:iCs/>
          <w:sz w:val="22"/>
          <w:lang w:val="en-US"/>
        </w:rPr>
        <w:t>course overview</w:t>
      </w:r>
      <w:r w:rsidR="00C717D5" w:rsidRPr="00FA55F4">
        <w:rPr>
          <w:rFonts w:cstheme="minorHAnsi"/>
          <w:sz w:val="22"/>
          <w:lang w:val="en-US"/>
        </w:rPr>
        <w:t>)</w:t>
      </w:r>
      <w:r w:rsidR="009B0858" w:rsidRPr="00FA55F4">
        <w:rPr>
          <w:rFonts w:cstheme="minorHAnsi"/>
          <w:sz w:val="22"/>
          <w:lang w:val="en-US"/>
        </w:rPr>
        <w:t>;</w:t>
      </w:r>
    </w:p>
    <w:p w14:paraId="00D99CF9" w14:textId="7D42C171" w:rsidR="001909A1" w:rsidRPr="00FA55F4" w:rsidRDefault="001909A1" w:rsidP="00F30B56">
      <w:pPr>
        <w:pStyle w:val="Akapitzlist"/>
        <w:numPr>
          <w:ilvl w:val="1"/>
          <w:numId w:val="2"/>
        </w:numPr>
        <w:ind w:left="851"/>
        <w:jc w:val="both"/>
        <w:rPr>
          <w:rFonts w:eastAsia="Times New Roman" w:cstheme="minorHAnsi"/>
          <w:sz w:val="22"/>
          <w:lang w:eastAsia="pl-PL"/>
        </w:rPr>
      </w:pPr>
      <w:r w:rsidRPr="00FA55F4">
        <w:rPr>
          <w:rFonts w:eastAsia="Times New Roman" w:cstheme="minorHAnsi"/>
          <w:sz w:val="22"/>
          <w:lang w:eastAsia="pl-PL"/>
        </w:rPr>
        <w:t xml:space="preserve">profilu </w:t>
      </w:r>
      <w:r w:rsidR="000C369B" w:rsidRPr="00FA55F4">
        <w:rPr>
          <w:rFonts w:eastAsia="Times New Roman" w:cstheme="minorHAnsi"/>
          <w:sz w:val="22"/>
          <w:lang w:eastAsia="pl-PL"/>
        </w:rPr>
        <w:t xml:space="preserve">Wykładowcy </w:t>
      </w:r>
      <w:r w:rsidRPr="00FA55F4">
        <w:rPr>
          <w:rFonts w:eastAsia="Times New Roman" w:cstheme="minorHAnsi"/>
          <w:sz w:val="22"/>
          <w:lang w:eastAsia="pl-PL"/>
        </w:rPr>
        <w:t>wraz ze zdjęciem</w:t>
      </w:r>
      <w:r w:rsidR="009B0858" w:rsidRPr="00FA55F4">
        <w:rPr>
          <w:rFonts w:eastAsia="Times New Roman" w:cstheme="minorHAnsi"/>
          <w:sz w:val="22"/>
          <w:lang w:eastAsia="pl-PL"/>
        </w:rPr>
        <w:t>;</w:t>
      </w:r>
    </w:p>
    <w:p w14:paraId="034CB02A" w14:textId="6F6D6C67" w:rsidR="00017FA6" w:rsidRPr="00FA55F4" w:rsidRDefault="00852701" w:rsidP="00017FA6">
      <w:pPr>
        <w:pStyle w:val="Akapitzlist"/>
        <w:numPr>
          <w:ilvl w:val="1"/>
          <w:numId w:val="2"/>
        </w:numPr>
        <w:ind w:left="851"/>
        <w:jc w:val="both"/>
        <w:rPr>
          <w:rFonts w:eastAsia="Times New Roman" w:cstheme="minorHAnsi"/>
          <w:sz w:val="22"/>
          <w:lang w:eastAsia="pl-PL"/>
        </w:rPr>
      </w:pPr>
      <w:r w:rsidRPr="00FA55F4">
        <w:rPr>
          <w:rFonts w:eastAsia="Times New Roman" w:cstheme="minorHAnsi"/>
          <w:sz w:val="22"/>
          <w:lang w:eastAsia="pl-PL"/>
        </w:rPr>
        <w:t>słownika pojęć i skrótów poruszanych w ramach Kursu (jeżeli dotyczy)</w:t>
      </w:r>
      <w:r w:rsidR="00542CF3" w:rsidRPr="00FA55F4">
        <w:rPr>
          <w:rFonts w:eastAsia="Times New Roman" w:cstheme="minorHAnsi"/>
          <w:sz w:val="22"/>
          <w:lang w:eastAsia="pl-PL"/>
        </w:rPr>
        <w:t>;</w:t>
      </w:r>
    </w:p>
    <w:p w14:paraId="0A2B9866" w14:textId="77777777" w:rsidR="00F4500A" w:rsidRPr="00FA55F4" w:rsidRDefault="001909A1" w:rsidP="00017FA6">
      <w:pPr>
        <w:pStyle w:val="Akapitzlist"/>
        <w:numPr>
          <w:ilvl w:val="1"/>
          <w:numId w:val="2"/>
        </w:numPr>
        <w:ind w:left="851"/>
        <w:jc w:val="both"/>
        <w:rPr>
          <w:rFonts w:eastAsia="Times New Roman" w:cstheme="minorHAnsi"/>
          <w:sz w:val="22"/>
          <w:lang w:eastAsia="pl-PL"/>
        </w:rPr>
      </w:pPr>
      <w:r w:rsidRPr="00FA55F4">
        <w:rPr>
          <w:rFonts w:eastAsia="Times New Roman" w:cstheme="minorHAnsi"/>
          <w:sz w:val="22"/>
          <w:lang w:eastAsia="pl-PL"/>
        </w:rPr>
        <w:t>wersji roboczej prezentacji szkoleniowej</w:t>
      </w:r>
      <w:r w:rsidR="005B228E" w:rsidRPr="00FA55F4">
        <w:rPr>
          <w:rFonts w:eastAsia="Times New Roman" w:cstheme="minorHAnsi"/>
          <w:sz w:val="22"/>
          <w:lang w:eastAsia="pl-PL"/>
        </w:rPr>
        <w:t xml:space="preserve"> wraz z bibliografią</w:t>
      </w:r>
      <w:r w:rsidR="000A6D10" w:rsidRPr="00FA55F4">
        <w:rPr>
          <w:rFonts w:eastAsia="Times New Roman" w:cstheme="minorHAnsi"/>
          <w:sz w:val="22"/>
          <w:lang w:eastAsia="pl-PL"/>
        </w:rPr>
        <w:t>;</w:t>
      </w:r>
    </w:p>
    <w:p w14:paraId="18C52F8E" w14:textId="697BECDE" w:rsidR="00CF32CF" w:rsidRPr="00FA55F4" w:rsidRDefault="00057259" w:rsidP="00017FA6">
      <w:pPr>
        <w:pStyle w:val="Akapitzlist"/>
        <w:numPr>
          <w:ilvl w:val="1"/>
          <w:numId w:val="2"/>
        </w:numPr>
        <w:ind w:left="851"/>
        <w:jc w:val="both"/>
        <w:rPr>
          <w:rFonts w:eastAsia="Times New Roman" w:cstheme="minorHAnsi"/>
          <w:sz w:val="22"/>
          <w:lang w:eastAsia="pl-PL"/>
        </w:rPr>
      </w:pPr>
      <w:r w:rsidRPr="00FA55F4">
        <w:rPr>
          <w:rFonts w:eastAsia="Times New Roman" w:cstheme="minorHAnsi"/>
          <w:sz w:val="22"/>
          <w:lang w:eastAsia="pl-PL"/>
        </w:rPr>
        <w:t>wygłoszenia prelekcji umożliwiającej dokonanie Nagrania</w:t>
      </w:r>
      <w:r w:rsidR="00B47667">
        <w:rPr>
          <w:rFonts w:eastAsia="Times New Roman" w:cstheme="minorHAnsi"/>
          <w:sz w:val="22"/>
          <w:lang w:eastAsia="pl-PL"/>
        </w:rPr>
        <w:t>;</w:t>
      </w:r>
    </w:p>
    <w:p w14:paraId="61056EB6" w14:textId="523AEC65" w:rsidR="00E66745" w:rsidRPr="00FA55F4" w:rsidRDefault="00B47667" w:rsidP="00F30B56">
      <w:pPr>
        <w:pStyle w:val="Akapitzlist"/>
        <w:numPr>
          <w:ilvl w:val="1"/>
          <w:numId w:val="2"/>
        </w:numPr>
        <w:ind w:left="851"/>
        <w:jc w:val="both"/>
        <w:rPr>
          <w:rFonts w:eastAsia="Times New Roman" w:cstheme="minorHAnsi"/>
          <w:sz w:val="22"/>
          <w:lang w:eastAsia="pl-PL"/>
        </w:rPr>
      </w:pPr>
      <w:r>
        <w:rPr>
          <w:rFonts w:eastAsia="Times New Roman" w:cstheme="minorHAnsi"/>
          <w:sz w:val="22"/>
          <w:lang w:eastAsia="pl-PL"/>
        </w:rPr>
        <w:t>p</w:t>
      </w:r>
      <w:r w:rsidR="001909A1" w:rsidRPr="00FA55F4">
        <w:rPr>
          <w:rFonts w:eastAsia="Times New Roman" w:cstheme="minorHAnsi"/>
          <w:sz w:val="22"/>
          <w:lang w:eastAsia="pl-PL"/>
        </w:rPr>
        <w:t>rzygotowanie ćwiczeń praktycznych</w:t>
      </w:r>
      <w:r w:rsidR="00E66745" w:rsidRPr="00FA55F4">
        <w:rPr>
          <w:rFonts w:eastAsia="Times New Roman" w:cstheme="minorHAnsi"/>
          <w:sz w:val="22"/>
          <w:lang w:eastAsia="pl-PL"/>
        </w:rPr>
        <w:t xml:space="preserve"> i</w:t>
      </w:r>
      <w:r w:rsidR="001909A1" w:rsidRPr="00FA55F4">
        <w:rPr>
          <w:rFonts w:eastAsia="Times New Roman" w:cstheme="minorHAnsi"/>
          <w:sz w:val="22"/>
          <w:lang w:eastAsia="pl-PL"/>
        </w:rPr>
        <w:t xml:space="preserve"> zasobów niezbędnych do </w:t>
      </w:r>
      <w:r w:rsidR="00E66745" w:rsidRPr="00FA55F4">
        <w:rPr>
          <w:rFonts w:eastAsia="Times New Roman" w:cstheme="minorHAnsi"/>
          <w:sz w:val="22"/>
          <w:lang w:eastAsia="pl-PL"/>
        </w:rPr>
        <w:t xml:space="preserve">ich </w:t>
      </w:r>
      <w:r w:rsidR="001909A1" w:rsidRPr="00FA55F4">
        <w:rPr>
          <w:rFonts w:eastAsia="Times New Roman" w:cstheme="minorHAnsi"/>
          <w:sz w:val="22"/>
          <w:lang w:eastAsia="pl-PL"/>
        </w:rPr>
        <w:t>wykonania</w:t>
      </w:r>
      <w:r w:rsidR="00F4500A" w:rsidRPr="00FA55F4">
        <w:rPr>
          <w:rFonts w:eastAsia="Times New Roman" w:cstheme="minorHAnsi"/>
          <w:sz w:val="22"/>
          <w:lang w:eastAsia="pl-PL"/>
        </w:rPr>
        <w:t xml:space="preserve"> (jeżeli dotyczy)</w:t>
      </w:r>
      <w:r w:rsidR="00542CF3" w:rsidRPr="00FA55F4">
        <w:rPr>
          <w:rFonts w:eastAsia="Times New Roman" w:cstheme="minorHAnsi"/>
          <w:sz w:val="22"/>
          <w:lang w:eastAsia="pl-PL"/>
        </w:rPr>
        <w:t>;</w:t>
      </w:r>
    </w:p>
    <w:p w14:paraId="4973F6E9" w14:textId="356BC548" w:rsidR="001909A1" w:rsidRPr="00FA55F4" w:rsidRDefault="001909A1" w:rsidP="00F30B56">
      <w:pPr>
        <w:pStyle w:val="Akapitzlist"/>
        <w:numPr>
          <w:ilvl w:val="1"/>
          <w:numId w:val="2"/>
        </w:numPr>
        <w:ind w:left="851"/>
        <w:jc w:val="both"/>
        <w:rPr>
          <w:rFonts w:eastAsia="Times New Roman" w:cstheme="minorHAnsi"/>
          <w:sz w:val="22"/>
          <w:lang w:eastAsia="pl-PL"/>
        </w:rPr>
      </w:pPr>
      <w:r w:rsidRPr="00FA55F4">
        <w:rPr>
          <w:rFonts w:eastAsia="Times New Roman" w:cstheme="minorHAnsi"/>
          <w:sz w:val="22"/>
          <w:lang w:eastAsia="pl-PL"/>
        </w:rPr>
        <w:t>instrukcji wykonania</w:t>
      </w:r>
      <w:r w:rsidR="00A31580" w:rsidRPr="00FA55F4">
        <w:rPr>
          <w:rFonts w:eastAsia="Times New Roman" w:cstheme="minorHAnsi"/>
          <w:sz w:val="22"/>
          <w:lang w:eastAsia="pl-PL"/>
        </w:rPr>
        <w:t xml:space="preserve"> i oceny</w:t>
      </w:r>
      <w:r w:rsidRPr="00FA55F4">
        <w:rPr>
          <w:rFonts w:eastAsia="Times New Roman" w:cstheme="minorHAnsi"/>
          <w:sz w:val="22"/>
          <w:lang w:eastAsia="pl-PL"/>
        </w:rPr>
        <w:t xml:space="preserve"> ćwiczeń</w:t>
      </w:r>
      <w:r w:rsidR="00923C49" w:rsidRPr="00FA55F4">
        <w:rPr>
          <w:rFonts w:eastAsia="Times New Roman" w:cstheme="minorHAnsi"/>
          <w:sz w:val="22"/>
          <w:lang w:eastAsia="pl-PL"/>
        </w:rPr>
        <w:t xml:space="preserve"> praktycznych</w:t>
      </w:r>
      <w:r w:rsidR="00F4500A" w:rsidRPr="00FA55F4">
        <w:rPr>
          <w:rFonts w:eastAsia="Times New Roman" w:cstheme="minorHAnsi"/>
          <w:sz w:val="22"/>
          <w:lang w:eastAsia="pl-PL"/>
        </w:rPr>
        <w:t xml:space="preserve"> (jeżeli dotyczy)</w:t>
      </w:r>
      <w:r w:rsidR="00542CF3" w:rsidRPr="00FA55F4">
        <w:rPr>
          <w:rFonts w:eastAsia="Times New Roman" w:cstheme="minorHAnsi"/>
          <w:sz w:val="22"/>
          <w:lang w:eastAsia="pl-PL"/>
        </w:rPr>
        <w:t>;</w:t>
      </w:r>
    </w:p>
    <w:p w14:paraId="1EC488BA" w14:textId="5D405417" w:rsidR="00A31580" w:rsidRPr="00FA55F4" w:rsidRDefault="00A31580" w:rsidP="00F30B56">
      <w:pPr>
        <w:pStyle w:val="Akapitzlist"/>
        <w:numPr>
          <w:ilvl w:val="1"/>
          <w:numId w:val="2"/>
        </w:numPr>
        <w:ind w:left="851"/>
        <w:jc w:val="both"/>
        <w:rPr>
          <w:rFonts w:eastAsia="Times New Roman" w:cstheme="minorHAnsi"/>
          <w:sz w:val="22"/>
          <w:lang w:eastAsia="pl-PL"/>
        </w:rPr>
      </w:pPr>
      <w:r w:rsidRPr="00FA55F4">
        <w:rPr>
          <w:rFonts w:eastAsia="Times New Roman" w:cstheme="minorHAnsi"/>
          <w:sz w:val="22"/>
          <w:lang w:eastAsia="pl-PL"/>
        </w:rPr>
        <w:t>bazy pytań</w:t>
      </w:r>
      <w:r w:rsidR="009B0858" w:rsidRPr="00FA55F4">
        <w:rPr>
          <w:rFonts w:eastAsia="Times New Roman" w:cstheme="minorHAnsi"/>
          <w:sz w:val="22"/>
          <w:lang w:eastAsia="pl-PL"/>
        </w:rPr>
        <w:t>;</w:t>
      </w:r>
    </w:p>
    <w:p w14:paraId="3FDF3F1D" w14:textId="7AF5A067" w:rsidR="002E0BED" w:rsidRPr="00FA55F4" w:rsidRDefault="00A31580" w:rsidP="00F30B56">
      <w:pPr>
        <w:pStyle w:val="Akapitzlist"/>
        <w:numPr>
          <w:ilvl w:val="1"/>
          <w:numId w:val="2"/>
        </w:numPr>
        <w:ind w:left="851"/>
        <w:jc w:val="both"/>
        <w:rPr>
          <w:rFonts w:eastAsia="Times New Roman" w:cstheme="minorHAnsi"/>
          <w:sz w:val="22"/>
          <w:lang w:eastAsia="pl-PL"/>
        </w:rPr>
      </w:pPr>
      <w:r w:rsidRPr="00FA55F4">
        <w:rPr>
          <w:rFonts w:eastAsia="Times New Roman" w:cstheme="minorHAnsi"/>
          <w:sz w:val="22"/>
          <w:lang w:eastAsia="pl-PL"/>
        </w:rPr>
        <w:t xml:space="preserve">materiałów dodatkowych </w:t>
      </w:r>
      <w:r w:rsidR="00F4500A" w:rsidRPr="00FA55F4">
        <w:rPr>
          <w:rFonts w:eastAsia="Times New Roman" w:cstheme="minorHAnsi"/>
          <w:sz w:val="22"/>
          <w:lang w:eastAsia="pl-PL"/>
        </w:rPr>
        <w:t xml:space="preserve">(jeżeli dotyczy), </w:t>
      </w:r>
      <w:r w:rsidRPr="00FA55F4">
        <w:rPr>
          <w:rFonts w:eastAsia="Times New Roman" w:cstheme="minorHAnsi"/>
          <w:sz w:val="22"/>
          <w:lang w:eastAsia="pl-PL"/>
        </w:rPr>
        <w:t>w tym</w:t>
      </w:r>
      <w:r w:rsidR="002E0BED" w:rsidRPr="00FA55F4">
        <w:rPr>
          <w:rFonts w:eastAsia="Times New Roman" w:cstheme="minorHAnsi"/>
          <w:sz w:val="22"/>
          <w:lang w:eastAsia="pl-PL"/>
        </w:rPr>
        <w:t>:</w:t>
      </w:r>
    </w:p>
    <w:p w14:paraId="7567633E" w14:textId="38534FF2" w:rsidR="002E0BED" w:rsidRPr="00FA55F4" w:rsidRDefault="00A31580" w:rsidP="00542CF3">
      <w:pPr>
        <w:pStyle w:val="Akapitzlist"/>
        <w:numPr>
          <w:ilvl w:val="2"/>
          <w:numId w:val="2"/>
        </w:numPr>
        <w:ind w:left="1276"/>
        <w:jc w:val="both"/>
        <w:rPr>
          <w:rFonts w:eastAsia="Times New Roman" w:cstheme="minorHAnsi"/>
          <w:sz w:val="22"/>
          <w:lang w:eastAsia="pl-PL"/>
        </w:rPr>
      </w:pPr>
      <w:r w:rsidRPr="00FA55F4">
        <w:rPr>
          <w:rFonts w:eastAsia="Times New Roman" w:cstheme="minorHAnsi"/>
          <w:sz w:val="22"/>
          <w:lang w:eastAsia="pl-PL"/>
        </w:rPr>
        <w:t>minimalnej wymaganej wiedzy</w:t>
      </w:r>
      <w:r w:rsidR="002E0BED" w:rsidRPr="00FA55F4">
        <w:rPr>
          <w:rFonts w:eastAsia="Times New Roman" w:cstheme="minorHAnsi"/>
          <w:sz w:val="22"/>
          <w:lang w:eastAsia="pl-PL"/>
        </w:rPr>
        <w:t>;</w:t>
      </w:r>
    </w:p>
    <w:p w14:paraId="05C3A7A1" w14:textId="1425AF8C" w:rsidR="002E0BED" w:rsidRPr="00FA55F4" w:rsidRDefault="002E0BED" w:rsidP="00542CF3">
      <w:pPr>
        <w:pStyle w:val="Akapitzlist"/>
        <w:numPr>
          <w:ilvl w:val="2"/>
          <w:numId w:val="2"/>
        </w:numPr>
        <w:ind w:left="1276"/>
        <w:jc w:val="both"/>
        <w:rPr>
          <w:rFonts w:eastAsia="Times New Roman" w:cstheme="minorHAnsi"/>
          <w:sz w:val="22"/>
          <w:lang w:eastAsia="pl-PL"/>
        </w:rPr>
      </w:pPr>
      <w:r w:rsidRPr="00FA55F4">
        <w:rPr>
          <w:rFonts w:eastAsia="Times New Roman" w:cstheme="minorHAnsi"/>
          <w:sz w:val="22"/>
          <w:lang w:eastAsia="pl-PL"/>
        </w:rPr>
        <w:t>zasoby omawiane w trakcie Kursu;</w:t>
      </w:r>
    </w:p>
    <w:p w14:paraId="1473F659" w14:textId="18600BBD" w:rsidR="00A31580" w:rsidRPr="00FA55F4" w:rsidRDefault="00542CF3" w:rsidP="00542CF3">
      <w:pPr>
        <w:pStyle w:val="Akapitzlist"/>
        <w:numPr>
          <w:ilvl w:val="2"/>
          <w:numId w:val="2"/>
        </w:numPr>
        <w:ind w:left="1276"/>
        <w:jc w:val="both"/>
        <w:rPr>
          <w:rFonts w:eastAsia="Times New Roman" w:cstheme="minorHAnsi"/>
          <w:sz w:val="22"/>
          <w:lang w:eastAsia="pl-PL"/>
        </w:rPr>
      </w:pPr>
      <w:r w:rsidRPr="00FA55F4">
        <w:rPr>
          <w:rFonts w:eastAsia="Times New Roman" w:cstheme="minorHAnsi"/>
          <w:sz w:val="22"/>
          <w:lang w:eastAsia="pl-PL"/>
        </w:rPr>
        <w:t>m</w:t>
      </w:r>
      <w:r w:rsidR="00912FCD" w:rsidRPr="00FA55F4">
        <w:rPr>
          <w:rFonts w:eastAsia="Times New Roman" w:cstheme="minorHAnsi"/>
          <w:sz w:val="22"/>
          <w:lang w:eastAsia="pl-PL"/>
        </w:rPr>
        <w:t>ateriał</w:t>
      </w:r>
      <w:r w:rsidR="002E0BED" w:rsidRPr="00FA55F4">
        <w:rPr>
          <w:rFonts w:eastAsia="Times New Roman" w:cstheme="minorHAnsi"/>
          <w:sz w:val="22"/>
          <w:lang w:eastAsia="pl-PL"/>
        </w:rPr>
        <w:t>y</w:t>
      </w:r>
      <w:r w:rsidR="00912FCD" w:rsidRPr="00FA55F4">
        <w:rPr>
          <w:rFonts w:eastAsia="Times New Roman" w:cstheme="minorHAnsi"/>
          <w:sz w:val="22"/>
          <w:lang w:eastAsia="pl-PL"/>
        </w:rPr>
        <w:t xml:space="preserve"> do samodzielnej nauki po szkoleniu</w:t>
      </w:r>
      <w:r w:rsidR="002E0BED" w:rsidRPr="00FA55F4">
        <w:rPr>
          <w:rFonts w:eastAsia="Times New Roman" w:cstheme="minorHAnsi"/>
          <w:sz w:val="22"/>
          <w:lang w:eastAsia="pl-PL"/>
        </w:rPr>
        <w:t>;</w:t>
      </w:r>
    </w:p>
    <w:bookmarkEnd w:id="6"/>
    <w:p w14:paraId="76C70788" w14:textId="601D71C1" w:rsidR="001909A1" w:rsidRPr="00FA55F4" w:rsidRDefault="001909A1" w:rsidP="00F30B56">
      <w:pPr>
        <w:pStyle w:val="Akapitzlist"/>
        <w:numPr>
          <w:ilvl w:val="0"/>
          <w:numId w:val="2"/>
        </w:numPr>
        <w:ind w:left="426"/>
        <w:jc w:val="both"/>
        <w:rPr>
          <w:rFonts w:eastAsia="Times New Roman" w:cstheme="minorHAnsi"/>
          <w:sz w:val="22"/>
          <w:lang w:eastAsia="pl-PL"/>
        </w:rPr>
      </w:pPr>
      <w:r w:rsidRPr="00FA55F4">
        <w:rPr>
          <w:rFonts w:eastAsia="Times New Roman" w:cstheme="minorHAnsi"/>
          <w:sz w:val="22"/>
          <w:lang w:eastAsia="pl-PL"/>
        </w:rPr>
        <w:t xml:space="preserve">Uzyskanie akceptacji AIDIFY dla wszystkich opracowanych elementów </w:t>
      </w:r>
      <w:r w:rsidR="00F710AC" w:rsidRPr="00FA55F4">
        <w:rPr>
          <w:rFonts w:eastAsia="Times New Roman" w:cstheme="minorHAnsi"/>
          <w:sz w:val="22"/>
          <w:lang w:eastAsia="pl-PL"/>
        </w:rPr>
        <w:t>Treści Edukacyjnych</w:t>
      </w:r>
      <w:r w:rsidRPr="00FA55F4">
        <w:rPr>
          <w:rFonts w:eastAsia="Times New Roman" w:cstheme="minorHAnsi"/>
          <w:sz w:val="22"/>
          <w:lang w:eastAsia="pl-PL"/>
        </w:rPr>
        <w:t>.</w:t>
      </w:r>
    </w:p>
    <w:p w14:paraId="49D01EB9" w14:textId="3276A62A" w:rsidR="00912FCD" w:rsidRPr="00FA55F4" w:rsidRDefault="00912FCD" w:rsidP="00F30B56">
      <w:pPr>
        <w:pStyle w:val="Akapitzlist"/>
        <w:numPr>
          <w:ilvl w:val="0"/>
          <w:numId w:val="2"/>
        </w:numPr>
        <w:ind w:left="426"/>
        <w:jc w:val="both"/>
        <w:rPr>
          <w:rFonts w:eastAsia="Times New Roman" w:cstheme="minorHAnsi"/>
          <w:sz w:val="22"/>
          <w:lang w:eastAsia="pl-PL"/>
        </w:rPr>
      </w:pPr>
      <w:r w:rsidRPr="00FA55F4">
        <w:rPr>
          <w:rFonts w:eastAsia="Times New Roman" w:cstheme="minorHAnsi"/>
          <w:sz w:val="22"/>
          <w:lang w:eastAsia="pl-PL"/>
        </w:rPr>
        <w:t xml:space="preserve">Zapewnienie wysokiej jakości wszystkich elementów </w:t>
      </w:r>
      <w:r w:rsidR="00F710AC" w:rsidRPr="00FA55F4">
        <w:rPr>
          <w:rFonts w:eastAsia="Times New Roman" w:cstheme="minorHAnsi"/>
          <w:sz w:val="22"/>
          <w:lang w:eastAsia="pl-PL"/>
        </w:rPr>
        <w:t>Treści Edukacyjnych</w:t>
      </w:r>
      <w:r w:rsidRPr="00FA55F4">
        <w:rPr>
          <w:rFonts w:eastAsia="Times New Roman" w:cstheme="minorHAnsi"/>
          <w:sz w:val="22"/>
          <w:lang w:eastAsia="pl-PL"/>
        </w:rPr>
        <w:t xml:space="preserve"> przygotowywanych w ramach podpisanej Umowy </w:t>
      </w:r>
      <w:r w:rsidR="00BF0C9F" w:rsidRPr="00FA55F4">
        <w:rPr>
          <w:rFonts w:eastAsia="Times New Roman" w:cstheme="minorHAnsi"/>
          <w:sz w:val="22"/>
          <w:lang w:eastAsia="pl-PL"/>
        </w:rPr>
        <w:t>Szkoleniowej</w:t>
      </w:r>
      <w:r w:rsidRPr="00FA55F4">
        <w:rPr>
          <w:rFonts w:eastAsia="Times New Roman" w:cstheme="minorHAnsi"/>
          <w:sz w:val="22"/>
          <w:lang w:eastAsia="pl-PL"/>
        </w:rPr>
        <w:t>, w tym poprawności językowej i jakości merytorycznej (zgodności z aktualnymi regulacjami prawnym, wytycznymi i bieżącą praktyką).</w:t>
      </w:r>
    </w:p>
    <w:p w14:paraId="7A99B1C8" w14:textId="0CD15833" w:rsidR="00912FCD" w:rsidRPr="00FA55F4" w:rsidRDefault="00A47EDC" w:rsidP="00F30B56">
      <w:pPr>
        <w:pStyle w:val="Akapitzlist"/>
        <w:numPr>
          <w:ilvl w:val="0"/>
          <w:numId w:val="2"/>
        </w:numPr>
        <w:ind w:left="426"/>
        <w:jc w:val="both"/>
        <w:rPr>
          <w:rFonts w:eastAsia="Times New Roman" w:cstheme="minorHAnsi"/>
          <w:sz w:val="22"/>
          <w:lang w:eastAsia="pl-PL"/>
        </w:rPr>
      </w:pPr>
      <w:r w:rsidRPr="00FA55F4">
        <w:rPr>
          <w:rFonts w:eastAsia="Times New Roman" w:cstheme="minorHAnsi"/>
          <w:sz w:val="22"/>
          <w:lang w:eastAsia="pl-PL"/>
        </w:rPr>
        <w:t>Pojawienie się</w:t>
      </w:r>
      <w:r w:rsidR="00912FCD" w:rsidRPr="00FA55F4">
        <w:rPr>
          <w:rFonts w:eastAsia="Times New Roman" w:cstheme="minorHAnsi"/>
          <w:sz w:val="22"/>
          <w:lang w:eastAsia="pl-PL"/>
        </w:rPr>
        <w:t xml:space="preserve"> </w:t>
      </w:r>
      <w:r w:rsidR="000C369B" w:rsidRPr="00FA55F4">
        <w:rPr>
          <w:rFonts w:eastAsia="Times New Roman" w:cstheme="minorHAnsi"/>
          <w:sz w:val="22"/>
          <w:lang w:eastAsia="pl-PL"/>
        </w:rPr>
        <w:t xml:space="preserve">Wykładowcy </w:t>
      </w:r>
      <w:r w:rsidR="00912FCD" w:rsidRPr="00FA55F4">
        <w:rPr>
          <w:rFonts w:eastAsia="Times New Roman" w:cstheme="minorHAnsi"/>
          <w:sz w:val="22"/>
          <w:lang w:eastAsia="pl-PL"/>
        </w:rPr>
        <w:t>w miejscu wskazanym przez Zamawiającego w celu wygłoszenia i nagrania T</w:t>
      </w:r>
      <w:r w:rsidR="005B2E01" w:rsidRPr="00FA55F4">
        <w:rPr>
          <w:rFonts w:eastAsia="Times New Roman" w:cstheme="minorHAnsi"/>
          <w:sz w:val="22"/>
          <w:lang w:eastAsia="pl-PL"/>
        </w:rPr>
        <w:t xml:space="preserve">reści </w:t>
      </w:r>
      <w:r w:rsidR="00912FCD" w:rsidRPr="00FA55F4">
        <w:rPr>
          <w:rFonts w:eastAsia="Times New Roman" w:cstheme="minorHAnsi"/>
          <w:sz w:val="22"/>
          <w:lang w:eastAsia="pl-PL"/>
        </w:rPr>
        <w:t>E</w:t>
      </w:r>
      <w:r w:rsidR="005B2E01" w:rsidRPr="00FA55F4">
        <w:rPr>
          <w:rFonts w:eastAsia="Times New Roman" w:cstheme="minorHAnsi"/>
          <w:sz w:val="22"/>
          <w:lang w:eastAsia="pl-PL"/>
        </w:rPr>
        <w:t>dukacyjnych</w:t>
      </w:r>
      <w:r w:rsidR="00912FCD" w:rsidRPr="00FA55F4">
        <w:rPr>
          <w:rFonts w:eastAsia="Times New Roman" w:cstheme="minorHAnsi"/>
          <w:sz w:val="22"/>
          <w:lang w:eastAsia="pl-PL"/>
        </w:rPr>
        <w:t>. Godzina i miejsce</w:t>
      </w:r>
      <w:r w:rsidR="00B43D97" w:rsidRPr="00FA55F4">
        <w:rPr>
          <w:rFonts w:eastAsia="Times New Roman" w:cstheme="minorHAnsi"/>
          <w:sz w:val="22"/>
          <w:lang w:eastAsia="pl-PL"/>
        </w:rPr>
        <w:t>,</w:t>
      </w:r>
      <w:r w:rsidR="00912FCD" w:rsidRPr="00FA55F4">
        <w:rPr>
          <w:rFonts w:eastAsia="Times New Roman" w:cstheme="minorHAnsi"/>
          <w:sz w:val="22"/>
          <w:lang w:eastAsia="pl-PL"/>
        </w:rPr>
        <w:t xml:space="preserve"> </w:t>
      </w:r>
      <w:r w:rsidR="00541783" w:rsidRPr="00FA55F4">
        <w:rPr>
          <w:rFonts w:eastAsia="Times New Roman" w:cstheme="minorHAnsi"/>
          <w:sz w:val="22"/>
          <w:lang w:eastAsia="pl-PL"/>
        </w:rPr>
        <w:t xml:space="preserve">będą </w:t>
      </w:r>
      <w:r w:rsidR="00912FCD" w:rsidRPr="00FA55F4">
        <w:rPr>
          <w:rFonts w:eastAsia="Times New Roman" w:cstheme="minorHAnsi"/>
          <w:sz w:val="22"/>
          <w:lang w:eastAsia="pl-PL"/>
        </w:rPr>
        <w:t xml:space="preserve">każdorazowo indywidualnie ustalane, celem </w:t>
      </w:r>
      <w:r w:rsidR="0067678A" w:rsidRPr="00FA55F4">
        <w:rPr>
          <w:rFonts w:eastAsia="Times New Roman" w:cstheme="minorHAnsi"/>
          <w:sz w:val="22"/>
          <w:lang w:eastAsia="pl-PL"/>
        </w:rPr>
        <w:t xml:space="preserve">wybrania </w:t>
      </w:r>
      <w:r w:rsidR="00912FCD" w:rsidRPr="00FA55F4">
        <w:rPr>
          <w:rFonts w:eastAsia="Times New Roman" w:cstheme="minorHAnsi"/>
          <w:sz w:val="22"/>
          <w:lang w:eastAsia="pl-PL"/>
        </w:rPr>
        <w:t xml:space="preserve">dogodnego terminu nagrania. </w:t>
      </w:r>
    </w:p>
    <w:p w14:paraId="606755D6" w14:textId="77777777" w:rsidR="00912FCD" w:rsidRPr="00FA55F4" w:rsidRDefault="00912FCD" w:rsidP="002F685B">
      <w:pPr>
        <w:jc w:val="both"/>
        <w:rPr>
          <w:rFonts w:eastAsia="Times New Roman" w:cstheme="minorHAnsi"/>
          <w:sz w:val="22"/>
          <w:lang w:eastAsia="pl-PL"/>
        </w:rPr>
      </w:pPr>
    </w:p>
    <w:p w14:paraId="51069AAD" w14:textId="398BC02D" w:rsidR="00BF1190" w:rsidRPr="00FA55F4" w:rsidRDefault="002F685B" w:rsidP="00BF1190">
      <w:pPr>
        <w:jc w:val="both"/>
        <w:rPr>
          <w:rFonts w:cstheme="minorHAnsi"/>
          <w:sz w:val="22"/>
        </w:rPr>
      </w:pPr>
      <w:r w:rsidRPr="00FA55F4">
        <w:rPr>
          <w:rFonts w:eastAsia="Times New Roman" w:cstheme="minorHAnsi"/>
          <w:sz w:val="22"/>
          <w:lang w:eastAsia="pl-PL"/>
        </w:rPr>
        <w:t xml:space="preserve">Szczegółowy opis obowiązków </w:t>
      </w:r>
      <w:r w:rsidR="005920DC" w:rsidRPr="00FA55F4">
        <w:rPr>
          <w:rFonts w:eastAsia="Times New Roman" w:cstheme="minorHAnsi"/>
          <w:sz w:val="22"/>
          <w:lang w:eastAsia="pl-PL"/>
        </w:rPr>
        <w:t xml:space="preserve">Wykładowcy </w:t>
      </w:r>
      <w:r w:rsidRPr="00FA55F4">
        <w:rPr>
          <w:rFonts w:eastAsia="Times New Roman" w:cstheme="minorHAnsi"/>
          <w:sz w:val="22"/>
          <w:lang w:eastAsia="pl-PL"/>
        </w:rPr>
        <w:t xml:space="preserve">i sposób przygotowania TE został opisany w </w:t>
      </w:r>
      <w:r w:rsidR="00BF1190" w:rsidRPr="00FA55F4">
        <w:rPr>
          <w:rFonts w:cstheme="minorHAnsi"/>
          <w:sz w:val="22"/>
        </w:rPr>
        <w:t>Załączniku Nr 4</w:t>
      </w:r>
      <w:r w:rsidR="00B47667">
        <w:rPr>
          <w:rFonts w:cstheme="minorHAnsi"/>
          <w:sz w:val="22"/>
        </w:rPr>
        <w:t>.</w:t>
      </w:r>
    </w:p>
    <w:p w14:paraId="5B4F89D6" w14:textId="530CAB08" w:rsidR="002F685B" w:rsidRPr="00FA55F4" w:rsidRDefault="002F685B" w:rsidP="002F685B">
      <w:pPr>
        <w:jc w:val="both"/>
        <w:rPr>
          <w:rFonts w:cstheme="minorHAnsi"/>
          <w:sz w:val="22"/>
        </w:rPr>
      </w:pPr>
    </w:p>
    <w:p w14:paraId="072B2950" w14:textId="2B73D6F4" w:rsidR="00411FBA" w:rsidRPr="00FA55F4" w:rsidRDefault="00411FBA" w:rsidP="00F30B56">
      <w:pPr>
        <w:pStyle w:val="Akapitzlist"/>
        <w:numPr>
          <w:ilvl w:val="1"/>
          <w:numId w:val="10"/>
        </w:numPr>
        <w:ind w:left="426"/>
        <w:jc w:val="both"/>
        <w:rPr>
          <w:b/>
          <w:sz w:val="22"/>
        </w:rPr>
      </w:pPr>
      <w:r w:rsidRPr="00FA55F4">
        <w:rPr>
          <w:b/>
          <w:color w:val="202122"/>
          <w:sz w:val="22"/>
          <w:shd w:val="clear" w:color="auto" w:fill="FFFFFF"/>
        </w:rPr>
        <w:t>Czas na realizację poszczególnych obowiązków w ramach Zamówienia</w:t>
      </w:r>
    </w:p>
    <w:p w14:paraId="74659694" w14:textId="33202D63" w:rsidR="00823CBB" w:rsidRPr="00FA55F4" w:rsidRDefault="00411FBA" w:rsidP="002C53CE">
      <w:pPr>
        <w:jc w:val="both"/>
        <w:rPr>
          <w:rFonts w:cstheme="minorHAnsi"/>
          <w:sz w:val="22"/>
        </w:rPr>
      </w:pPr>
      <w:r w:rsidRPr="004631AC">
        <w:rPr>
          <w:rFonts w:cstheme="minorHAnsi"/>
          <w:color w:val="202122"/>
          <w:sz w:val="22"/>
          <w:shd w:val="clear" w:color="auto" w:fill="FFFFFF"/>
        </w:rPr>
        <w:t xml:space="preserve">Czas na realizację poszczególnych obowiązków realizowanych przez Wykonawcę i Zamawiającego został przedstawiony w </w:t>
      </w:r>
      <w:r w:rsidR="006305CC" w:rsidRPr="004631AC">
        <w:rPr>
          <w:rFonts w:cstheme="minorHAnsi"/>
          <w:color w:val="202122"/>
          <w:sz w:val="22"/>
          <w:shd w:val="clear" w:color="auto" w:fill="FFFFFF"/>
        </w:rPr>
        <w:t xml:space="preserve">ramach </w:t>
      </w:r>
      <w:r w:rsidR="006305CC">
        <w:rPr>
          <w:rFonts w:cstheme="minorHAnsi"/>
          <w:color w:val="202122"/>
          <w:sz w:val="22"/>
          <w:shd w:val="clear" w:color="auto" w:fill="FFFFFF"/>
        </w:rPr>
        <w:t>z</w:t>
      </w:r>
      <w:r w:rsidR="006305CC" w:rsidRPr="004631AC">
        <w:rPr>
          <w:rFonts w:cstheme="minorHAnsi"/>
          <w:sz w:val="22"/>
        </w:rPr>
        <w:t>ałącznik</w:t>
      </w:r>
      <w:r w:rsidR="006305CC">
        <w:rPr>
          <w:rFonts w:cstheme="minorHAnsi"/>
          <w:sz w:val="22"/>
        </w:rPr>
        <w:t>a</w:t>
      </w:r>
      <w:r w:rsidR="006305CC" w:rsidRPr="004631AC">
        <w:rPr>
          <w:rFonts w:cstheme="minorHAnsi"/>
          <w:sz w:val="22"/>
        </w:rPr>
        <w:t xml:space="preserve"> </w:t>
      </w:r>
      <w:r w:rsidR="006305CC">
        <w:rPr>
          <w:rFonts w:cstheme="minorHAnsi"/>
          <w:sz w:val="22"/>
        </w:rPr>
        <w:t>n</w:t>
      </w:r>
      <w:r w:rsidR="006305CC" w:rsidRPr="004631AC">
        <w:rPr>
          <w:rFonts w:cstheme="minorHAnsi"/>
          <w:sz w:val="22"/>
        </w:rPr>
        <w:t>r 6: Instrukcja robocza WI003/1: Instrukcja zarządzania procesem przygotowania kursu AIDIFY</w:t>
      </w:r>
      <w:r w:rsidR="005920DC" w:rsidRPr="00FA55F4">
        <w:rPr>
          <w:rFonts w:cstheme="minorHAnsi"/>
          <w:color w:val="202122"/>
          <w:sz w:val="22"/>
          <w:shd w:val="clear" w:color="auto" w:fill="FFFFFF"/>
        </w:rPr>
        <w:t>.</w:t>
      </w:r>
      <w:r w:rsidR="00353225" w:rsidRPr="00FA55F4">
        <w:rPr>
          <w:rFonts w:cstheme="minorHAnsi"/>
          <w:color w:val="202122"/>
          <w:sz w:val="22"/>
          <w:shd w:val="clear" w:color="auto" w:fill="FFFFFF"/>
        </w:rPr>
        <w:t xml:space="preserve"> Powyższy załącznik wyznacza terminy realizacji poszczególnych Treści Edukacyjnych, chyba że Zamawiający, Wykonawca i Wykładowca ustalą inne terminy za pośrednictwem poczty elektronicznej.</w:t>
      </w:r>
      <w:r w:rsidR="006305CC">
        <w:rPr>
          <w:rFonts w:cstheme="minorHAnsi"/>
          <w:sz w:val="22"/>
        </w:rPr>
        <w:t xml:space="preserve"> </w:t>
      </w:r>
      <w:r w:rsidR="00823CBB" w:rsidRPr="00FA55F4">
        <w:rPr>
          <w:rFonts w:cstheme="minorHAnsi"/>
          <w:sz w:val="22"/>
        </w:rPr>
        <w:t>Powyższa usług</w:t>
      </w:r>
      <w:r w:rsidR="00723728" w:rsidRPr="00FA55F4">
        <w:rPr>
          <w:rFonts w:cstheme="minorHAnsi"/>
          <w:sz w:val="22"/>
        </w:rPr>
        <w:t>a</w:t>
      </w:r>
      <w:r w:rsidR="00823CBB" w:rsidRPr="00FA55F4">
        <w:rPr>
          <w:rFonts w:cstheme="minorHAnsi"/>
          <w:sz w:val="22"/>
        </w:rPr>
        <w:t xml:space="preserve"> będzie realizowana na rzecz Projektu, w ramach którego prowadzone jest niniejsze postępowanie. Przedmiot niniejszego zamówienia zostanie zrealizowany w okresie realizacji projektu.</w:t>
      </w:r>
    </w:p>
    <w:p w14:paraId="784E945D" w14:textId="77777777" w:rsidR="00823CBB" w:rsidRPr="00FA55F4" w:rsidRDefault="00823CBB" w:rsidP="002C53CE">
      <w:pPr>
        <w:jc w:val="both"/>
        <w:rPr>
          <w:rFonts w:cstheme="minorHAnsi"/>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39"/>
      </w:tblGrid>
      <w:tr w:rsidR="009C4211" w:rsidRPr="00FA55F4" w14:paraId="558A229F" w14:textId="77777777" w:rsidTr="00AE60E4">
        <w:trPr>
          <w:trHeight w:val="567"/>
        </w:trPr>
        <w:tc>
          <w:tcPr>
            <w:tcW w:w="9639" w:type="dxa"/>
            <w:shd w:val="clear" w:color="auto" w:fill="BFBFBF" w:themeFill="background1" w:themeFillShade="BF"/>
            <w:vAlign w:val="center"/>
          </w:tcPr>
          <w:p w14:paraId="76A93CB0" w14:textId="3459D5B7" w:rsidR="009C4211" w:rsidRPr="00FA55F4" w:rsidRDefault="009C4211" w:rsidP="002C53CE">
            <w:pPr>
              <w:jc w:val="both"/>
              <w:rPr>
                <w:rFonts w:asciiTheme="minorHAnsi" w:hAnsiTheme="minorHAnsi" w:cstheme="minorHAnsi"/>
                <w:b/>
                <w:bCs/>
                <w:color w:val="000000" w:themeColor="text1"/>
                <w:sz w:val="22"/>
                <w:szCs w:val="22"/>
              </w:rPr>
            </w:pPr>
            <w:r w:rsidRPr="00FA55F4">
              <w:rPr>
                <w:rFonts w:asciiTheme="minorHAnsi" w:hAnsiTheme="minorHAnsi" w:cstheme="minorHAnsi"/>
                <w:b/>
                <w:bCs/>
                <w:color w:val="000000" w:themeColor="text1"/>
                <w:sz w:val="22"/>
                <w:szCs w:val="22"/>
              </w:rPr>
              <w:t>WSPÓLNY SŁOWNIK ZAMÓWIEŃ (CPV):</w:t>
            </w:r>
          </w:p>
        </w:tc>
      </w:tr>
    </w:tbl>
    <w:p w14:paraId="3D014208" w14:textId="77777777" w:rsidR="009C4211" w:rsidRPr="00FA55F4" w:rsidRDefault="009C4211" w:rsidP="002C53CE">
      <w:pPr>
        <w:jc w:val="both"/>
        <w:rPr>
          <w:rFonts w:cstheme="minorHAnsi"/>
          <w:b/>
          <w:color w:val="FF0000"/>
          <w:sz w:val="22"/>
        </w:rPr>
      </w:pPr>
    </w:p>
    <w:p w14:paraId="3E445EE6" w14:textId="77777777" w:rsidR="00823CBB" w:rsidRPr="00FA55F4" w:rsidRDefault="00823CBB" w:rsidP="002C53CE">
      <w:pPr>
        <w:jc w:val="both"/>
        <w:rPr>
          <w:rStyle w:val="apple-converted-space"/>
          <w:rFonts w:cstheme="minorHAnsi"/>
          <w:color w:val="000000"/>
          <w:sz w:val="22"/>
        </w:rPr>
      </w:pPr>
      <w:bookmarkStart w:id="7" w:name="_Toc454180022"/>
      <w:bookmarkEnd w:id="1"/>
      <w:bookmarkEnd w:id="2"/>
      <w:r w:rsidRPr="00FA55F4">
        <w:rPr>
          <w:rStyle w:val="apple-converted-space"/>
          <w:rFonts w:cstheme="minorHAnsi"/>
          <w:color w:val="000000"/>
          <w:sz w:val="22"/>
        </w:rPr>
        <w:t>80400000-8 Usługi edukacji osób dorosłych i inne</w:t>
      </w:r>
    </w:p>
    <w:p w14:paraId="5FF9748B" w14:textId="77777777" w:rsidR="00823CBB" w:rsidRPr="00FA55F4" w:rsidRDefault="00823CBB" w:rsidP="002C53CE">
      <w:pPr>
        <w:jc w:val="both"/>
        <w:rPr>
          <w:rStyle w:val="apple-converted-space"/>
          <w:rFonts w:cstheme="minorHAnsi"/>
          <w:color w:val="000000"/>
          <w:sz w:val="22"/>
        </w:rPr>
      </w:pPr>
      <w:r w:rsidRPr="00FA55F4">
        <w:rPr>
          <w:rStyle w:val="apple-converted-space"/>
          <w:rFonts w:cstheme="minorHAnsi"/>
          <w:color w:val="000000"/>
          <w:sz w:val="22"/>
        </w:rPr>
        <w:t>80500000-9 Usługi szkoleniowe</w:t>
      </w:r>
    </w:p>
    <w:bookmarkEnd w:id="7"/>
    <w:p w14:paraId="69B7F7B3" w14:textId="0232E279" w:rsidR="006704FD" w:rsidRPr="00FA55F4" w:rsidRDefault="006704FD" w:rsidP="006704FD">
      <w:pPr>
        <w:jc w:val="both"/>
        <w:rPr>
          <w:rFonts w:cstheme="minorHAnsi"/>
          <w:color w:val="000000" w:themeColor="text1"/>
          <w:sz w:val="22"/>
        </w:rPr>
      </w:pPr>
      <w:r w:rsidRPr="00FA55F4">
        <w:rPr>
          <w:rFonts w:cstheme="minorHAnsi"/>
          <w:color w:val="000000" w:themeColor="text1"/>
          <w:sz w:val="22"/>
        </w:rPr>
        <w:t>75112100-5 Usługi administracyjne w zakresie realizacji projektu</w:t>
      </w:r>
    </w:p>
    <w:p w14:paraId="39E1AF9C" w14:textId="34394824" w:rsidR="006704FD" w:rsidRPr="00FA55F4" w:rsidRDefault="006704FD" w:rsidP="00261D8D">
      <w:pPr>
        <w:jc w:val="both"/>
        <w:rPr>
          <w:rFonts w:cstheme="minorHAnsi"/>
          <w:color w:val="000000" w:themeColor="text1"/>
          <w:sz w:val="22"/>
        </w:rPr>
      </w:pPr>
      <w:r w:rsidRPr="00FA55F4">
        <w:rPr>
          <w:rFonts w:cstheme="minorHAnsi"/>
          <w:color w:val="000000" w:themeColor="text1"/>
          <w:sz w:val="22"/>
        </w:rPr>
        <w:t>79000000-4 Usługi biznesowe: rekrutacji</w:t>
      </w:r>
    </w:p>
    <w:p w14:paraId="318F7E57" w14:textId="77777777" w:rsidR="006704FD" w:rsidRPr="00FA55F4" w:rsidRDefault="006704FD" w:rsidP="002C53CE">
      <w:pPr>
        <w:jc w:val="both"/>
        <w:rPr>
          <w:rFonts w:cstheme="minorHAnsi"/>
          <w:b/>
          <w:bCs/>
          <w:sz w:val="22"/>
        </w:rPr>
      </w:pPr>
    </w:p>
    <w:tbl>
      <w:tblPr>
        <w:tblW w:w="9639" w:type="dxa"/>
        <w:shd w:val="clear" w:color="auto" w:fill="808080" w:themeFill="background1" w:themeFillShade="80"/>
        <w:tblLook w:val="04A0" w:firstRow="1" w:lastRow="0" w:firstColumn="1" w:lastColumn="0" w:noHBand="0" w:noVBand="1"/>
      </w:tblPr>
      <w:tblGrid>
        <w:gridCol w:w="9639"/>
      </w:tblGrid>
      <w:tr w:rsidR="00823CBB" w:rsidRPr="00FA55F4" w14:paraId="423E90F1" w14:textId="77777777" w:rsidTr="00AE60E4">
        <w:trPr>
          <w:trHeight w:val="567"/>
        </w:trPr>
        <w:tc>
          <w:tcPr>
            <w:tcW w:w="9639" w:type="dxa"/>
            <w:shd w:val="clear" w:color="auto" w:fill="808080" w:themeFill="background1" w:themeFillShade="80"/>
            <w:vAlign w:val="center"/>
          </w:tcPr>
          <w:p w14:paraId="0CC02455" w14:textId="2BA78D0D" w:rsidR="00823CBB" w:rsidRPr="00FA55F4" w:rsidRDefault="00823CBB" w:rsidP="002C53CE">
            <w:pPr>
              <w:rPr>
                <w:rFonts w:cstheme="minorHAnsi"/>
                <w:b/>
                <w:bCs/>
                <w:color w:val="FFFFFF" w:themeColor="background1"/>
                <w:sz w:val="22"/>
              </w:rPr>
            </w:pPr>
            <w:r w:rsidRPr="00FA55F4">
              <w:rPr>
                <w:rFonts w:cstheme="minorHAnsi"/>
                <w:b/>
                <w:bCs/>
                <w:color w:val="FFFFFF" w:themeColor="background1"/>
                <w:sz w:val="22"/>
              </w:rPr>
              <w:t>I</w:t>
            </w:r>
            <w:r w:rsidR="00331289" w:rsidRPr="00FA55F4">
              <w:rPr>
                <w:rFonts w:cstheme="minorHAnsi"/>
                <w:b/>
                <w:bCs/>
                <w:color w:val="FFFFFF" w:themeColor="background1"/>
                <w:sz w:val="22"/>
              </w:rPr>
              <w:t>V</w:t>
            </w:r>
            <w:r w:rsidRPr="00FA55F4">
              <w:rPr>
                <w:rFonts w:cstheme="minorHAnsi"/>
                <w:b/>
                <w:bCs/>
                <w:color w:val="FFFFFF" w:themeColor="background1"/>
                <w:sz w:val="22"/>
              </w:rPr>
              <w:t xml:space="preserve">. </w:t>
            </w:r>
            <w:r w:rsidR="001E3525" w:rsidRPr="00FA55F4">
              <w:rPr>
                <w:rFonts w:cstheme="minorHAnsi"/>
                <w:b/>
                <w:bCs/>
                <w:color w:val="FFFFFF" w:themeColor="background1"/>
                <w:sz w:val="22"/>
              </w:rPr>
              <w:t>WARUNKI OGÓLNE ZAPYTANIA OFERTOWEGO I TERMIN REALIZACJI</w:t>
            </w:r>
          </w:p>
        </w:tc>
      </w:tr>
    </w:tbl>
    <w:p w14:paraId="754B5300" w14:textId="4DC45240" w:rsidR="00823CBB" w:rsidRPr="00FA55F4" w:rsidRDefault="00823CBB" w:rsidP="002C53CE">
      <w:pPr>
        <w:jc w:val="both"/>
        <w:rPr>
          <w:rFonts w:cstheme="minorHAnsi"/>
          <w:sz w:val="22"/>
        </w:rPr>
      </w:pPr>
    </w:p>
    <w:p w14:paraId="2D990767" w14:textId="4F5FD97A" w:rsidR="009571C8" w:rsidRPr="00FA55F4" w:rsidRDefault="009571C8" w:rsidP="00F30B56">
      <w:pPr>
        <w:pStyle w:val="Akapitzlist"/>
        <w:numPr>
          <w:ilvl w:val="0"/>
          <w:numId w:val="3"/>
        </w:numPr>
        <w:ind w:left="426"/>
        <w:jc w:val="both"/>
        <w:rPr>
          <w:rFonts w:cstheme="minorHAnsi"/>
          <w:sz w:val="22"/>
        </w:rPr>
      </w:pPr>
      <w:r w:rsidRPr="00FA55F4">
        <w:rPr>
          <w:rFonts w:cstheme="minorHAnsi"/>
          <w:sz w:val="22"/>
        </w:rPr>
        <w:t>Oświadczenia, wnioski, zawiadomienia oraz informacje Zamawiający i Wykonawcy przekazują pisemnie lub drogą elektroniczną (poprzez e-mail) do osoby wskazanej w Rozdziale X</w:t>
      </w:r>
      <w:r w:rsidR="00CD6FDD" w:rsidRPr="00FA55F4">
        <w:rPr>
          <w:rFonts w:cstheme="minorHAnsi"/>
          <w:sz w:val="22"/>
        </w:rPr>
        <w:t>I</w:t>
      </w:r>
      <w:r w:rsidRPr="00FA55F4">
        <w:rPr>
          <w:rFonts w:cstheme="minorHAnsi"/>
          <w:sz w:val="22"/>
        </w:rPr>
        <w:t>. Na żądanie Zamawiającego</w:t>
      </w:r>
      <w:r w:rsidR="00616DE9" w:rsidRPr="00FA55F4">
        <w:rPr>
          <w:rFonts w:cstheme="minorHAnsi"/>
          <w:sz w:val="22"/>
        </w:rPr>
        <w:t>,</w:t>
      </w:r>
      <w:r w:rsidRPr="00FA55F4">
        <w:rPr>
          <w:rFonts w:cstheme="minorHAnsi"/>
          <w:sz w:val="22"/>
        </w:rPr>
        <w:t xml:space="preserve"> Wykonawca zobowiązany jest dostarczyć przekazane wcześniej w drodze elektronicznej oświadczenia, wnioski, zawiadomienia oraz informacje w formie pisemnej.</w:t>
      </w:r>
    </w:p>
    <w:p w14:paraId="62BDBDB4" w14:textId="4A6BC323" w:rsidR="009571C8" w:rsidRPr="00FA55F4" w:rsidRDefault="009571C8" w:rsidP="00F30B56">
      <w:pPr>
        <w:pStyle w:val="Akapitzlist"/>
        <w:numPr>
          <w:ilvl w:val="0"/>
          <w:numId w:val="3"/>
        </w:numPr>
        <w:ind w:left="426"/>
        <w:jc w:val="both"/>
        <w:rPr>
          <w:rFonts w:cstheme="minorHAnsi"/>
          <w:sz w:val="22"/>
        </w:rPr>
      </w:pPr>
      <w:r w:rsidRPr="00FA55F4">
        <w:rPr>
          <w:rFonts w:cstheme="minorHAnsi"/>
          <w:sz w:val="22"/>
        </w:rPr>
        <w:lastRenderedPageBreak/>
        <w:t xml:space="preserve">Postępowanie prowadzone jest w języku polskim. Wszystkie dokumenty sporządzone </w:t>
      </w:r>
      <w:r w:rsidRPr="00FA55F4">
        <w:rPr>
          <w:rFonts w:cstheme="minorHAnsi"/>
          <w:sz w:val="22"/>
        </w:rPr>
        <w:br/>
        <w:t>w języku innym niż polski powinny być składane wraz z tłumaczeniem na język polski oraz poświadczone przez Wykonawcę.</w:t>
      </w:r>
    </w:p>
    <w:p w14:paraId="24238094" w14:textId="77777777" w:rsidR="009571C8" w:rsidRPr="00FA55F4" w:rsidRDefault="009571C8" w:rsidP="00F30B56">
      <w:pPr>
        <w:pStyle w:val="Akapitzlist"/>
        <w:numPr>
          <w:ilvl w:val="0"/>
          <w:numId w:val="3"/>
        </w:numPr>
        <w:ind w:left="426"/>
        <w:jc w:val="both"/>
        <w:rPr>
          <w:rFonts w:cstheme="minorHAnsi"/>
          <w:sz w:val="22"/>
        </w:rPr>
      </w:pPr>
      <w:r w:rsidRPr="00FA55F4">
        <w:rPr>
          <w:rFonts w:cstheme="minorHAnsi"/>
          <w:sz w:val="22"/>
        </w:rPr>
        <w:t>Zamawiający zastrzega sobie możliwość zmiany lub uzupełnienia treści Zapytania ofertowego, przed upływem terminu na składanie ofert. Informacja o wprowadzeniu zmiany lub uzupełnieniu treści Zapytania ofertowego zostanie przekazana Wykonawcom niezwłocznie drogą elektroniczną (poprzez e-mail) i opublikowana w Bazie konkurencyjności. Jeżeli wprowadzone zmiany lub uzupełnienia treści zapytania ofertowego będą wymagały zmiany treści ofert, Zamawiający przedłuży termin składania ofert o czas potrzebny na dokonanie zmian w ofercie.</w:t>
      </w:r>
    </w:p>
    <w:p w14:paraId="01086D9C" w14:textId="77777777" w:rsidR="009571C8" w:rsidRPr="00FA55F4" w:rsidRDefault="009571C8" w:rsidP="00F30B56">
      <w:pPr>
        <w:pStyle w:val="Akapitzlist"/>
        <w:numPr>
          <w:ilvl w:val="0"/>
          <w:numId w:val="3"/>
        </w:numPr>
        <w:ind w:left="426"/>
        <w:jc w:val="both"/>
        <w:rPr>
          <w:rFonts w:cstheme="minorHAnsi"/>
          <w:sz w:val="22"/>
        </w:rPr>
      </w:pPr>
      <w:r w:rsidRPr="00FA55F4">
        <w:rPr>
          <w:rFonts w:cstheme="minorHAnsi"/>
          <w:sz w:val="22"/>
        </w:rPr>
        <w:t>Zamawiający informuje, że będzie udzielał wyjaśnień na pytania wykonawców dotyczące treści niniejszego postępowania ofertowego do upływu połowy terminu liczonego od dnia ogłoszenia postępowania, do dnia, który został wyznaczony na termin składania ofert.</w:t>
      </w:r>
    </w:p>
    <w:p w14:paraId="3B61A3DB" w14:textId="77777777" w:rsidR="009571C8" w:rsidRPr="00FA55F4" w:rsidRDefault="009571C8" w:rsidP="00F30B56">
      <w:pPr>
        <w:pStyle w:val="Akapitzlist"/>
        <w:numPr>
          <w:ilvl w:val="0"/>
          <w:numId w:val="3"/>
        </w:numPr>
        <w:ind w:left="426"/>
        <w:jc w:val="both"/>
        <w:rPr>
          <w:rFonts w:cstheme="minorHAnsi"/>
          <w:sz w:val="22"/>
        </w:rPr>
      </w:pPr>
      <w:r w:rsidRPr="00FA55F4">
        <w:rPr>
          <w:rFonts w:cstheme="minorHAnsi"/>
          <w:sz w:val="22"/>
        </w:rPr>
        <w:t>Zamawiający zastrzega sobie możliwość unieważnienia lub zmiany Zapytania ofertowego do terminu wyznaczonego na składanie ofert bez podana przyczyny.</w:t>
      </w:r>
    </w:p>
    <w:p w14:paraId="2BD7EC84" w14:textId="77777777" w:rsidR="009571C8" w:rsidRPr="00FA55F4" w:rsidRDefault="009571C8" w:rsidP="00F30B56">
      <w:pPr>
        <w:pStyle w:val="Akapitzlist"/>
        <w:numPr>
          <w:ilvl w:val="0"/>
          <w:numId w:val="3"/>
        </w:numPr>
        <w:ind w:left="426"/>
        <w:jc w:val="both"/>
        <w:rPr>
          <w:rFonts w:cstheme="minorHAnsi"/>
          <w:sz w:val="22"/>
        </w:rPr>
      </w:pPr>
      <w:r w:rsidRPr="00FA55F4">
        <w:rPr>
          <w:rFonts w:cstheme="minorHAnsi"/>
          <w:sz w:val="22"/>
        </w:rPr>
        <w:t>Zamawiający zastrzega sobie możliwość niewybrania Wykonawcy w ramach prowadzonego Zapytania ofertowego. W związku z powyższym Wykonawcy nie będzie przysługiwało roszczenie w stosunku do Zamawiającego o zawarcie umowy.</w:t>
      </w:r>
    </w:p>
    <w:p w14:paraId="15994EBC" w14:textId="6F0B802D" w:rsidR="009571C8" w:rsidRPr="00FA55F4" w:rsidRDefault="009571C8" w:rsidP="00F30B56">
      <w:pPr>
        <w:pStyle w:val="Akapitzlist"/>
        <w:numPr>
          <w:ilvl w:val="0"/>
          <w:numId w:val="3"/>
        </w:numPr>
        <w:ind w:left="426"/>
        <w:jc w:val="both"/>
        <w:rPr>
          <w:rFonts w:cstheme="minorHAnsi"/>
          <w:sz w:val="22"/>
        </w:rPr>
      </w:pPr>
      <w:r w:rsidRPr="00FA55F4">
        <w:rPr>
          <w:rFonts w:cstheme="minorHAnsi"/>
          <w:sz w:val="22"/>
        </w:rPr>
        <w:t>Zamawiający zastrzega sobie możliwość unieważnienia postępowania w sytuacji, w której cena oferty najkorzystniejszej będzie przekraczała kwotę, którą Zamawiający przeznaczył na sfinansowanie zamówienia, a Zamawiający nie będzie mógł jej zwiększyć do kwoty oferty najkorzystniejszej.</w:t>
      </w:r>
    </w:p>
    <w:p w14:paraId="356E406A" w14:textId="77777777" w:rsidR="009571C8" w:rsidRPr="00FA55F4" w:rsidRDefault="009571C8" w:rsidP="00F30B56">
      <w:pPr>
        <w:pStyle w:val="Akapitzlist"/>
        <w:numPr>
          <w:ilvl w:val="0"/>
          <w:numId w:val="3"/>
        </w:numPr>
        <w:ind w:left="426"/>
        <w:jc w:val="both"/>
        <w:rPr>
          <w:rFonts w:cstheme="minorHAnsi"/>
          <w:sz w:val="22"/>
        </w:rPr>
      </w:pPr>
      <w:r w:rsidRPr="00FA55F4">
        <w:rPr>
          <w:rFonts w:cstheme="minorHAnsi"/>
          <w:sz w:val="22"/>
        </w:rPr>
        <w:t>W sytuacji, gdy Wykonawca uchyla się od zawarcia umowy, a została złożona więcej niż jedna oferta, Zamawiający może wybrać ofertę najkorzystniejszą spośród pozostałych ofert.</w:t>
      </w:r>
    </w:p>
    <w:p w14:paraId="1F983795" w14:textId="77777777" w:rsidR="009571C8" w:rsidRPr="00FA55F4" w:rsidRDefault="009571C8" w:rsidP="002C53CE">
      <w:pPr>
        <w:jc w:val="both"/>
        <w:rPr>
          <w:rFonts w:cstheme="minorHAnsi"/>
          <w:sz w:val="22"/>
        </w:rPr>
      </w:pPr>
    </w:p>
    <w:p w14:paraId="65BC24F4" w14:textId="5B6D8854" w:rsidR="00823CBB" w:rsidRPr="00233BB0" w:rsidRDefault="00823CBB" w:rsidP="002C53CE">
      <w:pPr>
        <w:jc w:val="both"/>
        <w:rPr>
          <w:rFonts w:cstheme="minorHAnsi"/>
          <w:b/>
          <w:bCs/>
          <w:color w:val="FF0000"/>
          <w:sz w:val="22"/>
        </w:rPr>
      </w:pPr>
      <w:r w:rsidRPr="00FA55F4">
        <w:rPr>
          <w:rFonts w:cstheme="minorHAnsi"/>
          <w:sz w:val="22"/>
        </w:rPr>
        <w:t xml:space="preserve">Umowa z Wykonawcą zostanie zawarta najpóźniej do </w:t>
      </w:r>
      <w:r w:rsidR="00B87E0E" w:rsidRPr="00B87E0E">
        <w:rPr>
          <w:rFonts w:cstheme="minorHAnsi"/>
          <w:b/>
          <w:bCs/>
          <w:color w:val="FF0000"/>
          <w:sz w:val="22"/>
        </w:rPr>
        <w:t>16</w:t>
      </w:r>
      <w:r w:rsidR="00233BB0" w:rsidRPr="00233BB0">
        <w:rPr>
          <w:rFonts w:cstheme="minorHAnsi"/>
          <w:b/>
          <w:bCs/>
          <w:color w:val="FF0000"/>
          <w:sz w:val="22"/>
        </w:rPr>
        <w:t>.</w:t>
      </w:r>
      <w:r w:rsidR="00A95139">
        <w:rPr>
          <w:rFonts w:cstheme="minorHAnsi"/>
          <w:b/>
          <w:bCs/>
          <w:color w:val="FF0000"/>
          <w:sz w:val="22"/>
        </w:rPr>
        <w:t>0</w:t>
      </w:r>
      <w:r w:rsidR="00B87E0E">
        <w:rPr>
          <w:rFonts w:cstheme="minorHAnsi"/>
          <w:b/>
          <w:bCs/>
          <w:color w:val="FF0000"/>
          <w:sz w:val="22"/>
        </w:rPr>
        <w:t>5</w:t>
      </w:r>
      <w:r w:rsidR="00233BB0" w:rsidRPr="00233BB0">
        <w:rPr>
          <w:rFonts w:cstheme="minorHAnsi"/>
          <w:b/>
          <w:bCs/>
          <w:color w:val="FF0000"/>
          <w:sz w:val="22"/>
        </w:rPr>
        <w:t>.202</w:t>
      </w:r>
      <w:r w:rsidR="00A95139">
        <w:rPr>
          <w:rFonts w:cstheme="minorHAnsi"/>
          <w:b/>
          <w:bCs/>
          <w:color w:val="FF0000"/>
          <w:sz w:val="22"/>
        </w:rPr>
        <w:t>2</w:t>
      </w:r>
      <w:r w:rsidR="00DB7BA5" w:rsidRPr="00233BB0">
        <w:rPr>
          <w:rFonts w:cstheme="minorHAnsi"/>
          <w:b/>
          <w:bCs/>
          <w:color w:val="FF0000"/>
          <w:sz w:val="22"/>
        </w:rPr>
        <w:t xml:space="preserve"> </w:t>
      </w:r>
      <w:r w:rsidRPr="00233BB0">
        <w:rPr>
          <w:rFonts w:cstheme="minorHAnsi"/>
          <w:b/>
          <w:bCs/>
          <w:color w:val="FF0000"/>
          <w:sz w:val="22"/>
        </w:rPr>
        <w:t>r.</w:t>
      </w:r>
    </w:p>
    <w:p w14:paraId="4D850598" w14:textId="1D4A12ED" w:rsidR="00E74398" w:rsidRPr="00FA55F4" w:rsidRDefault="00823CBB" w:rsidP="002C53CE">
      <w:pPr>
        <w:jc w:val="both"/>
        <w:rPr>
          <w:rFonts w:cstheme="minorHAnsi"/>
          <w:sz w:val="22"/>
        </w:rPr>
      </w:pPr>
      <w:r w:rsidRPr="00FA55F4">
        <w:rPr>
          <w:rFonts w:cstheme="minorHAnsi"/>
          <w:sz w:val="22"/>
        </w:rPr>
        <w:t>Przedmiot niniejszego zamówienia zostanie zrealizowany w okresie:</w:t>
      </w:r>
      <w:r w:rsidR="00E74398" w:rsidRPr="00FA55F4">
        <w:rPr>
          <w:rFonts w:cstheme="minorHAnsi"/>
          <w:sz w:val="22"/>
        </w:rPr>
        <w:t xml:space="preserve"> od </w:t>
      </w:r>
      <w:r w:rsidR="00B87E0E" w:rsidRPr="00B87E0E">
        <w:rPr>
          <w:rFonts w:cstheme="minorHAnsi"/>
          <w:b/>
          <w:color w:val="FF0000"/>
          <w:sz w:val="22"/>
        </w:rPr>
        <w:t>16</w:t>
      </w:r>
      <w:r w:rsidR="00E74398" w:rsidRPr="00FA55F4">
        <w:rPr>
          <w:rFonts w:cstheme="minorHAnsi"/>
          <w:b/>
          <w:color w:val="FF0000"/>
          <w:sz w:val="22"/>
        </w:rPr>
        <w:t>.</w:t>
      </w:r>
      <w:r w:rsidR="00A95139">
        <w:rPr>
          <w:rFonts w:cstheme="minorHAnsi"/>
          <w:b/>
          <w:color w:val="FF0000"/>
          <w:sz w:val="22"/>
        </w:rPr>
        <w:t>0</w:t>
      </w:r>
      <w:r w:rsidR="00B87E0E">
        <w:rPr>
          <w:rFonts w:cstheme="minorHAnsi"/>
          <w:b/>
          <w:color w:val="FF0000"/>
          <w:sz w:val="22"/>
        </w:rPr>
        <w:t>5</w:t>
      </w:r>
      <w:r w:rsidR="00E74398" w:rsidRPr="00FA55F4">
        <w:rPr>
          <w:rFonts w:cstheme="minorHAnsi"/>
          <w:b/>
          <w:color w:val="FF0000"/>
          <w:sz w:val="22"/>
        </w:rPr>
        <w:t>.</w:t>
      </w:r>
      <w:r w:rsidR="0034477E" w:rsidRPr="00FA55F4">
        <w:rPr>
          <w:rFonts w:cstheme="minorHAnsi"/>
          <w:b/>
          <w:color w:val="FF0000"/>
          <w:sz w:val="22"/>
        </w:rPr>
        <w:t>202</w:t>
      </w:r>
      <w:r w:rsidR="00A95139">
        <w:rPr>
          <w:rFonts w:cstheme="minorHAnsi"/>
          <w:b/>
          <w:color w:val="FF0000"/>
          <w:sz w:val="22"/>
        </w:rPr>
        <w:t>2</w:t>
      </w:r>
      <w:r w:rsidR="0034477E" w:rsidRPr="00FA55F4">
        <w:rPr>
          <w:rFonts w:cstheme="minorHAnsi"/>
          <w:b/>
          <w:color w:val="FF0000"/>
          <w:sz w:val="22"/>
        </w:rPr>
        <w:t xml:space="preserve"> r. </w:t>
      </w:r>
      <w:r w:rsidR="00E74398" w:rsidRPr="00FA55F4">
        <w:rPr>
          <w:rFonts w:cstheme="minorHAnsi"/>
          <w:sz w:val="22"/>
        </w:rPr>
        <w:t xml:space="preserve"> do </w:t>
      </w:r>
      <w:r w:rsidR="007F03DC" w:rsidRPr="00FA55F4">
        <w:rPr>
          <w:rFonts w:cstheme="minorHAnsi"/>
          <w:b/>
          <w:color w:val="FF0000"/>
          <w:sz w:val="22"/>
        </w:rPr>
        <w:t>31</w:t>
      </w:r>
      <w:r w:rsidR="00E74398" w:rsidRPr="00FA55F4">
        <w:rPr>
          <w:rFonts w:cstheme="minorHAnsi"/>
          <w:b/>
          <w:color w:val="FF0000"/>
          <w:sz w:val="22"/>
        </w:rPr>
        <w:t>.</w:t>
      </w:r>
      <w:r w:rsidR="007F03DC" w:rsidRPr="00FA55F4">
        <w:rPr>
          <w:rFonts w:cstheme="minorHAnsi"/>
          <w:b/>
          <w:color w:val="FF0000"/>
          <w:sz w:val="22"/>
        </w:rPr>
        <w:t>10</w:t>
      </w:r>
      <w:r w:rsidR="00E74398" w:rsidRPr="00FA55F4">
        <w:rPr>
          <w:rFonts w:cstheme="minorHAnsi"/>
          <w:b/>
          <w:color w:val="FF0000"/>
          <w:sz w:val="22"/>
        </w:rPr>
        <w:t>.</w:t>
      </w:r>
      <w:r w:rsidR="0034477E" w:rsidRPr="00FA55F4">
        <w:rPr>
          <w:rFonts w:cstheme="minorHAnsi"/>
          <w:b/>
          <w:color w:val="FF0000"/>
          <w:sz w:val="22"/>
        </w:rPr>
        <w:t>2022 r.</w:t>
      </w:r>
    </w:p>
    <w:p w14:paraId="1D565032" w14:textId="77777777" w:rsidR="00823CBB" w:rsidRPr="00FA55F4" w:rsidRDefault="00823CBB" w:rsidP="002C53CE">
      <w:pPr>
        <w:jc w:val="both"/>
        <w:rPr>
          <w:rFonts w:cstheme="minorHAnsi"/>
          <w:sz w:val="22"/>
        </w:rPr>
      </w:pPr>
    </w:p>
    <w:p w14:paraId="134F44A4" w14:textId="77777777" w:rsidR="00823CBB" w:rsidRPr="00FA55F4" w:rsidRDefault="00823CBB" w:rsidP="002C53CE">
      <w:pPr>
        <w:jc w:val="both"/>
        <w:rPr>
          <w:rFonts w:cstheme="minorHAnsi"/>
          <w:b/>
          <w:bCs/>
          <w:sz w:val="22"/>
        </w:rPr>
      </w:pPr>
      <w:r w:rsidRPr="00FA55F4">
        <w:rPr>
          <w:rFonts w:cstheme="minorHAnsi"/>
          <w:bCs/>
          <w:sz w:val="22"/>
        </w:rPr>
        <w:t>Zamawiający będzie współpracować z Wykonawcą, przy dostarczaniu informacji, których Wykonawca może zażądać w celu prawidłowej realizacji umowy.</w:t>
      </w:r>
    </w:p>
    <w:p w14:paraId="6308FD13" w14:textId="77777777" w:rsidR="00823CBB" w:rsidRPr="00FA55F4" w:rsidRDefault="00823CBB" w:rsidP="002C53CE">
      <w:pPr>
        <w:jc w:val="both"/>
        <w:rPr>
          <w:rFonts w:cstheme="minorHAnsi"/>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823CBB" w:rsidRPr="00FA55F4" w14:paraId="701A2BE9" w14:textId="77777777" w:rsidTr="00AE60E4">
        <w:trPr>
          <w:trHeight w:val="567"/>
        </w:trPr>
        <w:tc>
          <w:tcPr>
            <w:tcW w:w="9639" w:type="dxa"/>
            <w:shd w:val="clear" w:color="auto" w:fill="808080" w:themeFill="background1" w:themeFillShade="80"/>
            <w:vAlign w:val="center"/>
          </w:tcPr>
          <w:p w14:paraId="6AE1B644" w14:textId="55DB0303" w:rsidR="00823CBB" w:rsidRPr="00FA55F4" w:rsidRDefault="00823CBB" w:rsidP="002C53CE">
            <w:pPr>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V. OPIS SPOSOBU PRZYGOTOWANIA OFERTY I WARUNKU UDZIAŁU W POSTĘPOWANIU</w:t>
            </w:r>
          </w:p>
        </w:tc>
      </w:tr>
    </w:tbl>
    <w:p w14:paraId="37138859" w14:textId="77777777" w:rsidR="00823CBB" w:rsidRPr="00FA55F4" w:rsidRDefault="00823CBB" w:rsidP="002C53CE">
      <w:pPr>
        <w:jc w:val="both"/>
        <w:rPr>
          <w:rFonts w:cstheme="minorHAnsi"/>
          <w:sz w:val="22"/>
        </w:rPr>
      </w:pPr>
    </w:p>
    <w:p w14:paraId="03629E2B" w14:textId="23F97115" w:rsidR="00823CBB" w:rsidRPr="00FA55F4" w:rsidRDefault="00823CBB" w:rsidP="002C53CE">
      <w:pPr>
        <w:jc w:val="both"/>
        <w:rPr>
          <w:rFonts w:cstheme="minorHAnsi"/>
          <w:b/>
          <w:color w:val="7030A0"/>
          <w:sz w:val="22"/>
        </w:rPr>
      </w:pPr>
      <w:r w:rsidRPr="00FA55F4">
        <w:rPr>
          <w:rFonts w:cstheme="minorHAnsi"/>
          <w:sz w:val="22"/>
        </w:rPr>
        <w:t>Oferta zostanie przygotowana zgodnie ze wzorem</w:t>
      </w:r>
      <w:r w:rsidR="00C5542B" w:rsidRPr="00FA55F4">
        <w:rPr>
          <w:rFonts w:cstheme="minorHAnsi"/>
          <w:sz w:val="22"/>
        </w:rPr>
        <w:t xml:space="preserve"> Formularza ofertowego</w:t>
      </w:r>
      <w:r w:rsidRPr="00FA55F4">
        <w:rPr>
          <w:rFonts w:cstheme="minorHAnsi"/>
          <w:sz w:val="22"/>
        </w:rPr>
        <w:t xml:space="preserve">, stanowiącym </w:t>
      </w:r>
      <w:r w:rsidR="00C5542B" w:rsidRPr="00FA55F4">
        <w:rPr>
          <w:rFonts w:cstheme="minorHAnsi"/>
          <w:b/>
          <w:sz w:val="22"/>
        </w:rPr>
        <w:t>Z</w:t>
      </w:r>
      <w:r w:rsidRPr="00FA55F4">
        <w:rPr>
          <w:rFonts w:cstheme="minorHAnsi"/>
          <w:b/>
          <w:sz w:val="22"/>
        </w:rPr>
        <w:t xml:space="preserve">ałącznik </w:t>
      </w:r>
      <w:r w:rsidR="00C5542B" w:rsidRPr="00FA55F4">
        <w:rPr>
          <w:rFonts w:cstheme="minorHAnsi"/>
          <w:b/>
          <w:sz w:val="22"/>
        </w:rPr>
        <w:t>N</w:t>
      </w:r>
      <w:r w:rsidRPr="00FA55F4">
        <w:rPr>
          <w:rFonts w:cstheme="minorHAnsi"/>
          <w:b/>
          <w:sz w:val="22"/>
        </w:rPr>
        <w:t xml:space="preserve">r </w:t>
      </w:r>
      <w:r w:rsidR="00616DE9" w:rsidRPr="00FA55F4">
        <w:rPr>
          <w:rFonts w:cstheme="minorHAnsi"/>
          <w:b/>
          <w:sz w:val="22"/>
        </w:rPr>
        <w:t>1</w:t>
      </w:r>
      <w:r w:rsidRPr="00FA55F4">
        <w:rPr>
          <w:rFonts w:cstheme="minorHAnsi"/>
          <w:b/>
          <w:sz w:val="22"/>
        </w:rPr>
        <w:t xml:space="preserve"> do niniejszego </w:t>
      </w:r>
      <w:r w:rsidR="00C5542B" w:rsidRPr="00FA55F4">
        <w:rPr>
          <w:rFonts w:cstheme="minorHAnsi"/>
          <w:b/>
          <w:sz w:val="22"/>
        </w:rPr>
        <w:t>Za</w:t>
      </w:r>
      <w:r w:rsidR="00D27FF8" w:rsidRPr="00FA55F4">
        <w:rPr>
          <w:rFonts w:cstheme="minorHAnsi"/>
          <w:b/>
          <w:sz w:val="22"/>
        </w:rPr>
        <w:t>pytania Ofertowego</w:t>
      </w:r>
      <w:r w:rsidRPr="00FA55F4">
        <w:rPr>
          <w:rFonts w:cstheme="minorHAnsi"/>
          <w:sz w:val="22"/>
        </w:rPr>
        <w:t xml:space="preserve">. </w:t>
      </w:r>
      <w:r w:rsidRPr="00FA55F4">
        <w:rPr>
          <w:rFonts w:cstheme="minorHAnsi"/>
          <w:b/>
          <w:color w:val="FF0000"/>
          <w:sz w:val="22"/>
        </w:rPr>
        <w:t>Uwaga! Wykonawca musi wypełnić wszystkie wolne pola we wzorze oferty, w szczególności dokonać samooceny spełniania przez siebie kryteriów dostępu i wyboru oferty.</w:t>
      </w:r>
    </w:p>
    <w:p w14:paraId="795A974F" w14:textId="77777777" w:rsidR="00823CBB" w:rsidRPr="00FA55F4" w:rsidRDefault="00823CBB" w:rsidP="002C53CE">
      <w:pPr>
        <w:jc w:val="both"/>
        <w:rPr>
          <w:rFonts w:cstheme="minorHAnsi"/>
          <w:sz w:val="22"/>
        </w:rPr>
      </w:pPr>
    </w:p>
    <w:p w14:paraId="5AC1D581" w14:textId="0382FE1D" w:rsidR="00E6517B" w:rsidRPr="00FA55F4" w:rsidRDefault="00823CBB" w:rsidP="002C53CE">
      <w:pPr>
        <w:jc w:val="both"/>
        <w:rPr>
          <w:rFonts w:cstheme="minorHAnsi"/>
          <w:sz w:val="22"/>
        </w:rPr>
      </w:pPr>
      <w:r w:rsidRPr="00FA55F4">
        <w:rPr>
          <w:rFonts w:cstheme="minorHAnsi"/>
          <w:sz w:val="22"/>
        </w:rPr>
        <w:t xml:space="preserve">Wraz z ofertą Wykonawca złoży </w:t>
      </w:r>
      <w:r w:rsidRPr="00FA55F4">
        <w:rPr>
          <w:rFonts w:cstheme="minorHAnsi"/>
          <w:b/>
          <w:sz w:val="22"/>
        </w:rPr>
        <w:t>oświadczenia, wykazy lub dokumenty potwierdzające spełnianie warunków udziału Wykonawcy w postępowaniu</w:t>
      </w:r>
      <w:r w:rsidRPr="00FA55F4">
        <w:rPr>
          <w:rFonts w:cstheme="minorHAnsi"/>
          <w:sz w:val="22"/>
        </w:rPr>
        <w:t>, tzn</w:t>
      </w:r>
      <w:r w:rsidR="74FA791F" w:rsidRPr="00FA55F4">
        <w:rPr>
          <w:rFonts w:cstheme="minorHAnsi"/>
          <w:sz w:val="22"/>
        </w:rPr>
        <w:t>.</w:t>
      </w:r>
      <w:r w:rsidR="440E7D12" w:rsidRPr="00FA55F4">
        <w:rPr>
          <w:rFonts w:cstheme="minorHAnsi"/>
          <w:sz w:val="22"/>
        </w:rPr>
        <w:t>,</w:t>
      </w:r>
      <w:r w:rsidRPr="00FA55F4">
        <w:rPr>
          <w:rFonts w:cstheme="minorHAnsi"/>
          <w:sz w:val="22"/>
        </w:rPr>
        <w:t xml:space="preserve"> że Wykonawca spełnia </w:t>
      </w:r>
      <w:r w:rsidR="00E6517B" w:rsidRPr="00FA55F4">
        <w:rPr>
          <w:rFonts w:cstheme="minorHAnsi"/>
          <w:sz w:val="22"/>
        </w:rPr>
        <w:t xml:space="preserve">warunki udziału w postępowaniu opisane w rozdziale VI. </w:t>
      </w:r>
    </w:p>
    <w:p w14:paraId="535B5635" w14:textId="1CEA15B8" w:rsidR="005B13E0" w:rsidRDefault="005B13E0" w:rsidP="002C53CE">
      <w:pPr>
        <w:jc w:val="both"/>
        <w:rPr>
          <w:rFonts w:cstheme="minorHAnsi"/>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DB7F44" w:rsidRPr="00FA55F4" w14:paraId="00E2D026" w14:textId="77777777" w:rsidTr="00AE60E4">
        <w:trPr>
          <w:trHeight w:val="567"/>
        </w:trPr>
        <w:tc>
          <w:tcPr>
            <w:tcW w:w="9639" w:type="dxa"/>
            <w:shd w:val="clear" w:color="auto" w:fill="808080" w:themeFill="background1" w:themeFillShade="80"/>
            <w:vAlign w:val="center"/>
          </w:tcPr>
          <w:p w14:paraId="04BDD00A" w14:textId="10727D96" w:rsidR="00DB7F44" w:rsidRPr="00FA55F4" w:rsidRDefault="00DB7F44" w:rsidP="00E73810">
            <w:pPr>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VI. WARUNK</w:t>
            </w:r>
            <w:r w:rsidR="00E6517B" w:rsidRPr="00FA55F4">
              <w:rPr>
                <w:rFonts w:asciiTheme="minorHAnsi" w:hAnsiTheme="minorHAnsi" w:cstheme="minorHAnsi"/>
                <w:b/>
                <w:bCs/>
                <w:color w:val="FFFFFF" w:themeColor="background1"/>
                <w:sz w:val="22"/>
              </w:rPr>
              <w:t>I</w:t>
            </w:r>
            <w:r w:rsidRPr="00FA55F4">
              <w:rPr>
                <w:rFonts w:asciiTheme="minorHAnsi" w:hAnsiTheme="minorHAnsi" w:cstheme="minorHAnsi"/>
                <w:b/>
                <w:bCs/>
                <w:color w:val="FFFFFF" w:themeColor="background1"/>
                <w:sz w:val="22"/>
              </w:rPr>
              <w:t xml:space="preserve"> UDZIAŁU W POSTĘPOWANIU</w:t>
            </w:r>
          </w:p>
        </w:tc>
      </w:tr>
    </w:tbl>
    <w:p w14:paraId="4F6568D9" w14:textId="77777777" w:rsidR="00E6517B" w:rsidRPr="00FA55F4" w:rsidRDefault="00E6517B" w:rsidP="00E6517B">
      <w:pPr>
        <w:pStyle w:val="Akapitzlist"/>
        <w:ind w:left="426"/>
        <w:jc w:val="both"/>
        <w:rPr>
          <w:rFonts w:cstheme="minorHAnsi"/>
          <w:color w:val="000000" w:themeColor="text1"/>
          <w:sz w:val="22"/>
        </w:rPr>
      </w:pPr>
    </w:p>
    <w:p w14:paraId="2FF8C374" w14:textId="1F13A31E" w:rsidR="00616DE9" w:rsidRPr="00FA55F4" w:rsidRDefault="00616DE9" w:rsidP="00F30B56">
      <w:pPr>
        <w:pStyle w:val="Akapitzlist"/>
        <w:numPr>
          <w:ilvl w:val="0"/>
          <w:numId w:val="14"/>
        </w:numPr>
        <w:ind w:left="426"/>
        <w:jc w:val="both"/>
        <w:rPr>
          <w:rFonts w:cstheme="minorHAnsi"/>
          <w:color w:val="000000" w:themeColor="text1"/>
          <w:sz w:val="22"/>
        </w:rPr>
      </w:pPr>
      <w:r w:rsidRPr="00FA55F4">
        <w:rPr>
          <w:rFonts w:cstheme="minorHAnsi"/>
          <w:color w:val="000000" w:themeColor="text1"/>
          <w:sz w:val="22"/>
        </w:rPr>
        <w:t>O udzielenie zamówienia mogą ubiegać się Wykonawcy, którzy spełniają określone warunki udziału w postępowaniu dotyczące:</w:t>
      </w:r>
    </w:p>
    <w:p w14:paraId="2012E7AE" w14:textId="77777777" w:rsidR="00DD20C6" w:rsidRPr="00FA55F4" w:rsidRDefault="00DD20C6" w:rsidP="00F30B56">
      <w:pPr>
        <w:pStyle w:val="Akapitzlist"/>
        <w:numPr>
          <w:ilvl w:val="1"/>
          <w:numId w:val="16"/>
        </w:numPr>
        <w:ind w:left="851"/>
        <w:jc w:val="both"/>
        <w:rPr>
          <w:rFonts w:cstheme="minorHAnsi"/>
          <w:color w:val="000000" w:themeColor="text1"/>
          <w:sz w:val="22"/>
        </w:rPr>
      </w:pPr>
      <w:r w:rsidRPr="00FA55F4">
        <w:rPr>
          <w:rFonts w:cstheme="minorHAnsi"/>
          <w:color w:val="000000" w:themeColor="text1"/>
          <w:sz w:val="22"/>
        </w:rPr>
        <w:t xml:space="preserve">Zdolności technicznej lub zawodowej. </w:t>
      </w:r>
    </w:p>
    <w:p w14:paraId="756F15E6" w14:textId="6BA61E6D" w:rsidR="00616DE9" w:rsidRPr="00FA55F4" w:rsidRDefault="004909A1" w:rsidP="00F30B56">
      <w:pPr>
        <w:pStyle w:val="Akapitzlist"/>
        <w:numPr>
          <w:ilvl w:val="1"/>
          <w:numId w:val="16"/>
        </w:numPr>
        <w:ind w:left="851"/>
        <w:jc w:val="both"/>
        <w:rPr>
          <w:rFonts w:cstheme="minorHAnsi"/>
          <w:color w:val="000000" w:themeColor="text1"/>
          <w:sz w:val="22"/>
        </w:rPr>
      </w:pPr>
      <w:r w:rsidRPr="00FA55F4">
        <w:rPr>
          <w:rFonts w:cstheme="minorHAnsi"/>
          <w:color w:val="000000" w:themeColor="text1"/>
          <w:sz w:val="22"/>
        </w:rPr>
        <w:t>K</w:t>
      </w:r>
      <w:r w:rsidR="00616DE9" w:rsidRPr="00FA55F4">
        <w:rPr>
          <w:rFonts w:cstheme="minorHAnsi"/>
          <w:color w:val="000000" w:themeColor="text1"/>
          <w:sz w:val="22"/>
        </w:rPr>
        <w:t>ompetencji lub uprawnień do prowadzenia określonej działalności zawodowej</w:t>
      </w:r>
      <w:r w:rsidRPr="00FA55F4">
        <w:rPr>
          <w:rFonts w:cstheme="minorHAnsi"/>
          <w:color w:val="000000" w:themeColor="text1"/>
          <w:sz w:val="22"/>
        </w:rPr>
        <w:t>;</w:t>
      </w:r>
    </w:p>
    <w:p w14:paraId="41A813D0" w14:textId="40169435" w:rsidR="00616DE9" w:rsidRPr="00FA55F4" w:rsidRDefault="004909A1" w:rsidP="00F30B56">
      <w:pPr>
        <w:pStyle w:val="Akapitzlist"/>
        <w:numPr>
          <w:ilvl w:val="1"/>
          <w:numId w:val="16"/>
        </w:numPr>
        <w:ind w:left="851"/>
        <w:jc w:val="both"/>
        <w:rPr>
          <w:rFonts w:cstheme="minorHAnsi"/>
          <w:color w:val="000000" w:themeColor="text1"/>
          <w:sz w:val="22"/>
        </w:rPr>
      </w:pPr>
      <w:r w:rsidRPr="00FA55F4">
        <w:rPr>
          <w:rFonts w:cstheme="minorHAnsi"/>
          <w:color w:val="000000" w:themeColor="text1"/>
          <w:sz w:val="22"/>
        </w:rPr>
        <w:t>S</w:t>
      </w:r>
      <w:r w:rsidR="00616DE9" w:rsidRPr="00FA55F4">
        <w:rPr>
          <w:rFonts w:cstheme="minorHAnsi"/>
          <w:color w:val="000000" w:themeColor="text1"/>
          <w:sz w:val="22"/>
        </w:rPr>
        <w:t>ytuacji ekonomicznej lub finansowej</w:t>
      </w:r>
      <w:r w:rsidRPr="00FA55F4">
        <w:rPr>
          <w:rFonts w:cstheme="minorHAnsi"/>
          <w:color w:val="000000" w:themeColor="text1"/>
          <w:sz w:val="22"/>
        </w:rPr>
        <w:t>;</w:t>
      </w:r>
    </w:p>
    <w:p w14:paraId="21FE6B0F" w14:textId="77777777" w:rsidR="00DD20C6" w:rsidRPr="00FA55F4" w:rsidRDefault="00DD20C6" w:rsidP="00261D8D">
      <w:pPr>
        <w:pStyle w:val="Akapitzlist"/>
        <w:ind w:left="851"/>
        <w:jc w:val="both"/>
        <w:rPr>
          <w:rFonts w:cstheme="minorHAnsi"/>
          <w:color w:val="000000" w:themeColor="text1"/>
          <w:sz w:val="22"/>
        </w:rPr>
      </w:pPr>
    </w:p>
    <w:p w14:paraId="5E7767E7" w14:textId="4E61436D" w:rsidR="00DD20C6" w:rsidRPr="00FA55F4" w:rsidRDefault="00616DE9" w:rsidP="00F30B56">
      <w:pPr>
        <w:pStyle w:val="Akapitzlist"/>
        <w:numPr>
          <w:ilvl w:val="1"/>
          <w:numId w:val="15"/>
        </w:numPr>
        <w:ind w:left="426"/>
        <w:rPr>
          <w:rFonts w:cstheme="minorHAnsi"/>
          <w:color w:val="000000" w:themeColor="text1"/>
          <w:sz w:val="22"/>
        </w:rPr>
      </w:pPr>
      <w:r w:rsidRPr="00FA55F4">
        <w:rPr>
          <w:rFonts w:cstheme="minorHAnsi"/>
          <w:color w:val="000000" w:themeColor="text1"/>
          <w:sz w:val="22"/>
        </w:rPr>
        <w:t xml:space="preserve">W zakresie „zdolności technicznej lub zawodowej” </w:t>
      </w:r>
      <w:r w:rsidR="00DD20C6" w:rsidRPr="00FA55F4">
        <w:rPr>
          <w:rFonts w:cstheme="minorHAnsi"/>
          <w:color w:val="000000" w:themeColor="text1"/>
          <w:sz w:val="22"/>
        </w:rPr>
        <w:t xml:space="preserve">oraz „kompetencji lub uprawnień do prowadzenia określonej działalności zawodowej” </w:t>
      </w:r>
      <w:r w:rsidRPr="00FA55F4">
        <w:rPr>
          <w:rFonts w:cstheme="minorHAnsi"/>
          <w:color w:val="000000" w:themeColor="text1"/>
          <w:sz w:val="22"/>
        </w:rPr>
        <w:t>Wykonawca zobowiązany jest wykazać, że:</w:t>
      </w:r>
    </w:p>
    <w:p w14:paraId="7C0BF90B" w14:textId="391C50E3" w:rsidR="00DD20C6" w:rsidRPr="00FA55F4" w:rsidRDefault="00616DE9" w:rsidP="00F30B56">
      <w:pPr>
        <w:pStyle w:val="Akapitzlist"/>
        <w:numPr>
          <w:ilvl w:val="2"/>
          <w:numId w:val="15"/>
        </w:numPr>
        <w:ind w:left="1134" w:hanging="698"/>
        <w:jc w:val="both"/>
        <w:rPr>
          <w:rFonts w:cstheme="minorHAnsi"/>
          <w:color w:val="000000" w:themeColor="text1"/>
          <w:sz w:val="22"/>
        </w:rPr>
      </w:pPr>
      <w:r w:rsidRPr="00FA55F4">
        <w:rPr>
          <w:rFonts w:cstheme="minorHAnsi"/>
          <w:color w:val="000000" w:themeColor="text1"/>
          <w:sz w:val="22"/>
        </w:rPr>
        <w:lastRenderedPageBreak/>
        <w:t xml:space="preserve">W okresie ostatnich 3 lat przed upływem terminu składania ofert, a jeżeli okres prowadzenia działalności jest krótszy – w tym okresie wykonał należycie </w:t>
      </w:r>
      <w:r w:rsidR="004C2D84" w:rsidRPr="00FA55F4">
        <w:rPr>
          <w:rFonts w:cstheme="minorHAnsi"/>
          <w:color w:val="000000" w:themeColor="text1"/>
          <w:sz w:val="22"/>
        </w:rPr>
        <w:t>3</w:t>
      </w:r>
      <w:r w:rsidRPr="00FA55F4">
        <w:rPr>
          <w:rFonts w:cstheme="minorHAnsi"/>
          <w:color w:val="000000" w:themeColor="text1"/>
          <w:sz w:val="22"/>
        </w:rPr>
        <w:t xml:space="preserve"> usługi polegające na zorganizowaniu wydarzeń o charakterze szkoleń</w:t>
      </w:r>
      <w:r w:rsidR="004C2D84" w:rsidRPr="00FA55F4">
        <w:rPr>
          <w:rFonts w:cstheme="minorHAnsi"/>
          <w:color w:val="000000" w:themeColor="text1"/>
          <w:sz w:val="22"/>
        </w:rPr>
        <w:t xml:space="preserve"> </w:t>
      </w:r>
      <w:r w:rsidRPr="00FA55F4">
        <w:rPr>
          <w:rFonts w:cstheme="minorHAnsi"/>
          <w:color w:val="000000" w:themeColor="text1"/>
          <w:sz w:val="22"/>
        </w:rPr>
        <w:t>/</w:t>
      </w:r>
      <w:r w:rsidR="004909A1" w:rsidRPr="00FA55F4">
        <w:rPr>
          <w:rFonts w:cstheme="minorHAnsi"/>
          <w:color w:val="000000" w:themeColor="text1"/>
          <w:sz w:val="22"/>
        </w:rPr>
        <w:t xml:space="preserve"> </w:t>
      </w:r>
      <w:r w:rsidRPr="00FA55F4">
        <w:rPr>
          <w:rFonts w:cstheme="minorHAnsi"/>
          <w:color w:val="000000" w:themeColor="text1"/>
          <w:sz w:val="22"/>
        </w:rPr>
        <w:t>seminariów/</w:t>
      </w:r>
      <w:r w:rsidR="004909A1" w:rsidRPr="00FA55F4">
        <w:rPr>
          <w:rFonts w:cstheme="minorHAnsi"/>
          <w:color w:val="000000" w:themeColor="text1"/>
          <w:sz w:val="22"/>
        </w:rPr>
        <w:t xml:space="preserve"> </w:t>
      </w:r>
      <w:r w:rsidRPr="00FA55F4">
        <w:rPr>
          <w:rFonts w:cstheme="minorHAnsi"/>
          <w:color w:val="000000" w:themeColor="text1"/>
          <w:sz w:val="22"/>
        </w:rPr>
        <w:t>warsztatów/</w:t>
      </w:r>
      <w:r w:rsidR="004909A1" w:rsidRPr="00FA55F4">
        <w:rPr>
          <w:rFonts w:cstheme="minorHAnsi"/>
          <w:color w:val="000000" w:themeColor="text1"/>
          <w:sz w:val="22"/>
        </w:rPr>
        <w:t xml:space="preserve"> </w:t>
      </w:r>
      <w:r w:rsidRPr="00FA55F4">
        <w:rPr>
          <w:rFonts w:cstheme="minorHAnsi"/>
          <w:color w:val="000000" w:themeColor="text1"/>
          <w:sz w:val="22"/>
        </w:rPr>
        <w:t xml:space="preserve">wykładów w ramach jednej usługi dla podmiotów innych niż Wykonawca, w których </w:t>
      </w:r>
      <w:r w:rsidR="004C2D84" w:rsidRPr="00FA55F4">
        <w:rPr>
          <w:rFonts w:cstheme="minorHAnsi"/>
          <w:color w:val="000000" w:themeColor="text1"/>
          <w:sz w:val="22"/>
        </w:rPr>
        <w:t>uczestniczyło co najmniej 20 osób,</w:t>
      </w:r>
      <w:r w:rsidRPr="00FA55F4">
        <w:rPr>
          <w:rFonts w:cstheme="minorHAnsi"/>
          <w:color w:val="000000" w:themeColor="text1"/>
          <w:sz w:val="22"/>
        </w:rPr>
        <w:t xml:space="preserve"> w których zakres prac Wykonawcy obejmował</w:t>
      </w:r>
      <w:r w:rsidR="004909A1" w:rsidRPr="00FA55F4">
        <w:rPr>
          <w:rFonts w:cstheme="minorHAnsi"/>
          <w:color w:val="000000" w:themeColor="text1"/>
          <w:sz w:val="22"/>
        </w:rPr>
        <w:t xml:space="preserve"> </w:t>
      </w:r>
      <w:r w:rsidRPr="00FA55F4">
        <w:rPr>
          <w:rFonts w:cstheme="minorHAnsi"/>
          <w:color w:val="000000" w:themeColor="text1"/>
          <w:sz w:val="22"/>
        </w:rPr>
        <w:t>w przypadku co najmniej dwóch wydarzeń zakontraktowanie prelegentów</w:t>
      </w:r>
      <w:r w:rsidR="004909A1" w:rsidRPr="00FA55F4">
        <w:rPr>
          <w:rFonts w:cstheme="minorHAnsi"/>
          <w:color w:val="000000" w:themeColor="text1"/>
          <w:sz w:val="22"/>
        </w:rPr>
        <w:t>.</w:t>
      </w:r>
    </w:p>
    <w:p w14:paraId="396DC9D3" w14:textId="58BECF8A" w:rsidR="00616DE9" w:rsidRPr="00FA55F4" w:rsidRDefault="00616DE9" w:rsidP="00F30B56">
      <w:pPr>
        <w:pStyle w:val="Akapitzlist"/>
        <w:numPr>
          <w:ilvl w:val="2"/>
          <w:numId w:val="15"/>
        </w:numPr>
        <w:ind w:left="1134" w:hanging="698"/>
        <w:jc w:val="both"/>
        <w:rPr>
          <w:rFonts w:cstheme="minorHAnsi"/>
          <w:color w:val="000000" w:themeColor="text1"/>
          <w:sz w:val="22"/>
        </w:rPr>
      </w:pPr>
      <w:r w:rsidRPr="00FA55F4">
        <w:rPr>
          <w:rFonts w:cstheme="minorHAnsi"/>
          <w:color w:val="000000" w:themeColor="text1"/>
          <w:sz w:val="22"/>
        </w:rPr>
        <w:t xml:space="preserve">Dysponuje lub będzie dysponować osobami o odpowiednich kwalifikacjach zawodowych i doświadczeniu niezbędnym do prawidłowej realizacji zamówienia, tj. co najmniej </w:t>
      </w:r>
      <w:r w:rsidR="00955C49">
        <w:rPr>
          <w:rFonts w:cstheme="minorHAnsi"/>
          <w:color w:val="000000" w:themeColor="text1"/>
          <w:sz w:val="22"/>
        </w:rPr>
        <w:t>2</w:t>
      </w:r>
      <w:r w:rsidRPr="00FA55F4">
        <w:rPr>
          <w:rFonts w:cstheme="minorHAnsi"/>
          <w:color w:val="000000" w:themeColor="text1"/>
          <w:sz w:val="22"/>
        </w:rPr>
        <w:t xml:space="preserve"> osobami, w tym:</w:t>
      </w:r>
    </w:p>
    <w:p w14:paraId="01D59991" w14:textId="2175EAFE" w:rsidR="004909A1" w:rsidRPr="00FA55F4" w:rsidRDefault="00616DE9" w:rsidP="00F30B56">
      <w:pPr>
        <w:pStyle w:val="Akapitzlist"/>
        <w:numPr>
          <w:ilvl w:val="1"/>
          <w:numId w:val="16"/>
        </w:numPr>
        <w:ind w:left="1560"/>
        <w:jc w:val="both"/>
        <w:rPr>
          <w:rFonts w:cstheme="minorHAnsi"/>
          <w:color w:val="000000" w:themeColor="text1"/>
          <w:sz w:val="22"/>
        </w:rPr>
      </w:pPr>
      <w:r w:rsidRPr="00FA55F4">
        <w:rPr>
          <w:rFonts w:cstheme="minorHAnsi"/>
          <w:color w:val="000000" w:themeColor="text1"/>
          <w:sz w:val="22"/>
        </w:rPr>
        <w:t xml:space="preserve">Koordynatorem usługi - osobą, która odpowiadała za przygotowanie oraz realizację co najmniej </w:t>
      </w:r>
      <w:r w:rsidR="004909A1" w:rsidRPr="00FA55F4">
        <w:rPr>
          <w:rFonts w:cstheme="minorHAnsi"/>
          <w:color w:val="000000" w:themeColor="text1"/>
          <w:sz w:val="22"/>
        </w:rPr>
        <w:t>2</w:t>
      </w:r>
      <w:r w:rsidRPr="00FA55F4">
        <w:rPr>
          <w:rFonts w:cstheme="minorHAnsi"/>
          <w:color w:val="000000" w:themeColor="text1"/>
          <w:sz w:val="22"/>
        </w:rPr>
        <w:t xml:space="preserve"> konferencji/seminariów/szkoleń/warsztatów/wykładów</w:t>
      </w:r>
      <w:r w:rsidR="004909A1" w:rsidRPr="00FA55F4">
        <w:rPr>
          <w:rFonts w:cstheme="minorHAnsi"/>
          <w:color w:val="000000" w:themeColor="text1"/>
          <w:sz w:val="22"/>
        </w:rPr>
        <w:t>;</w:t>
      </w:r>
    </w:p>
    <w:p w14:paraId="0B9D02EB" w14:textId="43F30A03" w:rsidR="004909A1" w:rsidRPr="00FA55F4" w:rsidRDefault="004909A1" w:rsidP="00F30B56">
      <w:pPr>
        <w:pStyle w:val="Akapitzlist"/>
        <w:numPr>
          <w:ilvl w:val="1"/>
          <w:numId w:val="16"/>
        </w:numPr>
        <w:ind w:left="1560"/>
        <w:jc w:val="both"/>
        <w:rPr>
          <w:rFonts w:cstheme="minorHAnsi"/>
          <w:color w:val="000000" w:themeColor="text1"/>
          <w:sz w:val="22"/>
        </w:rPr>
      </w:pPr>
      <w:r w:rsidRPr="00FA55F4">
        <w:rPr>
          <w:rFonts w:cstheme="minorHAnsi"/>
          <w:bCs/>
          <w:sz w:val="22"/>
        </w:rPr>
        <w:t xml:space="preserve">Ekspertem odpowiedzialnym za sprawdzenie jakości (ang. </w:t>
      </w:r>
      <w:proofErr w:type="spellStart"/>
      <w:r w:rsidRPr="00FA55F4">
        <w:rPr>
          <w:rFonts w:cstheme="minorHAnsi"/>
          <w:bCs/>
          <w:sz w:val="22"/>
        </w:rPr>
        <w:t>quality</w:t>
      </w:r>
      <w:proofErr w:type="spellEnd"/>
      <w:r w:rsidRPr="00FA55F4">
        <w:rPr>
          <w:rFonts w:cstheme="minorHAnsi"/>
          <w:bCs/>
          <w:sz w:val="22"/>
        </w:rPr>
        <w:t xml:space="preserve"> </w:t>
      </w:r>
      <w:proofErr w:type="spellStart"/>
      <w:r w:rsidRPr="00FA55F4">
        <w:rPr>
          <w:rFonts w:cstheme="minorHAnsi"/>
          <w:bCs/>
          <w:sz w:val="22"/>
        </w:rPr>
        <w:t>check</w:t>
      </w:r>
      <w:proofErr w:type="spellEnd"/>
      <w:r w:rsidRPr="00FA55F4">
        <w:rPr>
          <w:rFonts w:cstheme="minorHAnsi"/>
          <w:bCs/>
          <w:sz w:val="22"/>
        </w:rPr>
        <w:t>) TE przygotowanych przez wykładowców</w:t>
      </w:r>
      <w:r w:rsidR="003D57EE" w:rsidRPr="00FA55F4">
        <w:rPr>
          <w:rFonts w:cstheme="minorHAnsi"/>
          <w:bCs/>
          <w:sz w:val="22"/>
        </w:rPr>
        <w:t>.</w:t>
      </w:r>
    </w:p>
    <w:p w14:paraId="6CC0C952" w14:textId="29426363" w:rsidR="00616DE9" w:rsidRPr="00FA55F4" w:rsidRDefault="00616DE9" w:rsidP="00DD20C6">
      <w:pPr>
        <w:jc w:val="both"/>
        <w:rPr>
          <w:rFonts w:cstheme="minorHAnsi"/>
          <w:color w:val="000000" w:themeColor="text1"/>
          <w:sz w:val="22"/>
        </w:rPr>
      </w:pPr>
    </w:p>
    <w:p w14:paraId="1E52A6DD" w14:textId="474956CE" w:rsidR="00DD20C6" w:rsidRPr="00FA55F4" w:rsidRDefault="00DD20C6" w:rsidP="00F30B56">
      <w:pPr>
        <w:pStyle w:val="Akapitzlist"/>
        <w:numPr>
          <w:ilvl w:val="1"/>
          <w:numId w:val="15"/>
        </w:numPr>
        <w:ind w:left="426"/>
        <w:jc w:val="both"/>
        <w:rPr>
          <w:rFonts w:cstheme="minorHAnsi"/>
          <w:color w:val="000000" w:themeColor="text1"/>
          <w:sz w:val="22"/>
        </w:rPr>
      </w:pPr>
      <w:r w:rsidRPr="00FA55F4">
        <w:rPr>
          <w:rFonts w:cstheme="minorHAnsi"/>
          <w:color w:val="000000" w:themeColor="text1"/>
          <w:sz w:val="22"/>
        </w:rPr>
        <w:t xml:space="preserve">W zakresie „Sytuacji ekonomicznej lub finansowej” Wykonawca zobowiązany jest wykazać, że znajduje się w sytuacji ekonomicznej i finansowej zapewniającej terminowe i zgodne z wymaganiami wykonanie zamówienia (dowód: </w:t>
      </w:r>
      <w:r w:rsidR="00AD2D28" w:rsidRPr="00FA55F4">
        <w:rPr>
          <w:rFonts w:cstheme="minorHAnsi"/>
          <w:color w:val="000000" w:themeColor="text1"/>
          <w:sz w:val="22"/>
        </w:rPr>
        <w:t>o</w:t>
      </w:r>
      <w:r w:rsidRPr="00FA55F4">
        <w:rPr>
          <w:rFonts w:cstheme="minorHAnsi"/>
          <w:color w:val="000000" w:themeColor="text1"/>
          <w:sz w:val="22"/>
        </w:rPr>
        <w:t xml:space="preserve">świadczenie o niezaleganiu z podatkami i składkami ubezpieczeniowymi, </w:t>
      </w:r>
      <w:r w:rsidR="004C2D84" w:rsidRPr="00FA55F4">
        <w:rPr>
          <w:rFonts w:cstheme="minorHAnsi"/>
          <w:color w:val="000000" w:themeColor="text1"/>
          <w:sz w:val="22"/>
        </w:rPr>
        <w:t xml:space="preserve">złożone </w:t>
      </w:r>
      <w:r w:rsidRPr="00FA55F4">
        <w:rPr>
          <w:rFonts w:cstheme="minorHAnsi"/>
          <w:color w:val="000000" w:themeColor="text1"/>
          <w:sz w:val="22"/>
        </w:rPr>
        <w:t>nie później niż 3 miesiące przed datą składania ofert).</w:t>
      </w:r>
    </w:p>
    <w:p w14:paraId="2D10F2C2" w14:textId="29715F11" w:rsidR="00DD20C6" w:rsidRPr="00FA55F4" w:rsidRDefault="00DD20C6" w:rsidP="00DD20C6">
      <w:pPr>
        <w:jc w:val="both"/>
        <w:rPr>
          <w:rFonts w:cstheme="minorHAnsi"/>
          <w:color w:val="000000" w:themeColor="text1"/>
          <w:sz w:val="22"/>
        </w:rPr>
      </w:pPr>
    </w:p>
    <w:p w14:paraId="38EC6C20" w14:textId="3D9528FF" w:rsidR="004909A1" w:rsidRPr="00FA55F4" w:rsidRDefault="00616DE9" w:rsidP="00F30B56">
      <w:pPr>
        <w:pStyle w:val="Akapitzlist"/>
        <w:numPr>
          <w:ilvl w:val="0"/>
          <w:numId w:val="14"/>
        </w:numPr>
        <w:ind w:left="426"/>
        <w:jc w:val="both"/>
        <w:rPr>
          <w:rFonts w:cstheme="minorHAnsi"/>
          <w:color w:val="000000" w:themeColor="text1"/>
          <w:sz w:val="22"/>
        </w:rPr>
      </w:pPr>
      <w:r w:rsidRPr="00FA55F4">
        <w:rPr>
          <w:rFonts w:cstheme="minorHAnsi"/>
          <w:color w:val="000000" w:themeColor="text1"/>
          <w:sz w:val="22"/>
        </w:rPr>
        <w:t>Spełnianie warunków poprzez poleganie na potencjale „innych podmiotów”.</w:t>
      </w:r>
    </w:p>
    <w:p w14:paraId="60A552EB" w14:textId="63832341" w:rsidR="00616DE9" w:rsidRPr="00FA55F4" w:rsidRDefault="00616DE9" w:rsidP="00F30B56">
      <w:pPr>
        <w:pStyle w:val="Akapitzlist"/>
        <w:numPr>
          <w:ilvl w:val="1"/>
          <w:numId w:val="14"/>
        </w:numPr>
        <w:ind w:left="851"/>
        <w:jc w:val="both"/>
        <w:rPr>
          <w:rFonts w:cstheme="minorHAnsi"/>
          <w:color w:val="000000" w:themeColor="text1"/>
          <w:sz w:val="22"/>
        </w:rPr>
      </w:pPr>
      <w:r w:rsidRPr="00FA55F4">
        <w:rPr>
          <w:rFonts w:cstheme="minorHAnsi"/>
          <w:color w:val="000000" w:themeColor="text1"/>
          <w:sz w:val="22"/>
        </w:rPr>
        <w:t xml:space="preserve">Wykonawcy, w celu potwierdzenia spełniania warunków udziału w postępowaniu, mogą polegać na zdolnościach technicznych lub zawodowych innych podmiotów, niezależnie od charakteru prawnego łączących go z nim stosunków prawnych. </w:t>
      </w:r>
    </w:p>
    <w:p w14:paraId="416AEEEB" w14:textId="096D7E5C" w:rsidR="00616DE9" w:rsidRPr="00FA55F4" w:rsidRDefault="00616DE9" w:rsidP="00F30B56">
      <w:pPr>
        <w:pStyle w:val="Akapitzlist"/>
        <w:numPr>
          <w:ilvl w:val="1"/>
          <w:numId w:val="14"/>
        </w:numPr>
        <w:ind w:left="851"/>
        <w:jc w:val="both"/>
        <w:rPr>
          <w:rFonts w:cstheme="minorHAnsi"/>
          <w:color w:val="000000" w:themeColor="text1"/>
          <w:sz w:val="22"/>
        </w:rPr>
      </w:pPr>
      <w:r w:rsidRPr="00FA55F4">
        <w:rPr>
          <w:rFonts w:cstheme="minorHAnsi"/>
          <w:color w:val="000000" w:themeColor="text1"/>
          <w:sz w:val="22"/>
        </w:rPr>
        <w:t>W odniesieniu do warunków dotyczących doświadczenia Wykonawcy i kwalifikacji zawodowych osób, Wykonawcy mogą polegać na zdolnościach innych podmiotów, jeśli podmioty te zrealizują usługi, do realizacji których te zdolności są wymagane.</w:t>
      </w:r>
    </w:p>
    <w:p w14:paraId="3E5C7647" w14:textId="72A3F529" w:rsidR="00616DE9" w:rsidRPr="00FA55F4" w:rsidRDefault="00616DE9" w:rsidP="00F30B56">
      <w:pPr>
        <w:pStyle w:val="Akapitzlist"/>
        <w:numPr>
          <w:ilvl w:val="1"/>
          <w:numId w:val="14"/>
        </w:numPr>
        <w:ind w:left="851"/>
        <w:jc w:val="both"/>
        <w:rPr>
          <w:rFonts w:cstheme="minorHAnsi"/>
          <w:color w:val="000000" w:themeColor="text1"/>
          <w:sz w:val="22"/>
        </w:rPr>
      </w:pPr>
      <w:r w:rsidRPr="00FA55F4">
        <w:rPr>
          <w:rFonts w:cstheme="minorHAnsi"/>
          <w:color w:val="000000" w:themeColor="text1"/>
          <w:sz w:val="22"/>
        </w:rPr>
        <w:t>Jeżeli zdolności techniczne lub zawodowe podmiotu, na potencjale którego wykonawca polega, nie potwierdzają spełnienia przez Wykonawcę warunków udziału w postępowaniu,</w:t>
      </w:r>
      <w:r w:rsidR="004C2D84" w:rsidRPr="00FA55F4">
        <w:rPr>
          <w:rFonts w:cstheme="minorHAnsi"/>
          <w:color w:val="000000" w:themeColor="text1"/>
          <w:sz w:val="22"/>
        </w:rPr>
        <w:t xml:space="preserve"> </w:t>
      </w:r>
      <w:r w:rsidRPr="00FA55F4">
        <w:rPr>
          <w:rFonts w:cstheme="minorHAnsi"/>
          <w:color w:val="000000" w:themeColor="text1"/>
          <w:sz w:val="22"/>
        </w:rPr>
        <w:t>Zamawiający żąda, aby Wykonawca w terminie określonym przez Zamawiającego:</w:t>
      </w:r>
    </w:p>
    <w:p w14:paraId="7C325183" w14:textId="33185831" w:rsidR="00616DE9" w:rsidRPr="00FA55F4" w:rsidRDefault="004909A1" w:rsidP="00F30B56">
      <w:pPr>
        <w:pStyle w:val="Akapitzlist"/>
        <w:numPr>
          <w:ilvl w:val="1"/>
          <w:numId w:val="16"/>
        </w:numPr>
        <w:ind w:left="1276"/>
        <w:jc w:val="both"/>
        <w:rPr>
          <w:rFonts w:cstheme="minorHAnsi"/>
          <w:color w:val="000000" w:themeColor="text1"/>
          <w:sz w:val="22"/>
        </w:rPr>
      </w:pPr>
      <w:r w:rsidRPr="00FA55F4">
        <w:rPr>
          <w:rFonts w:cstheme="minorHAnsi"/>
          <w:color w:val="000000" w:themeColor="text1"/>
          <w:sz w:val="22"/>
        </w:rPr>
        <w:t>Z</w:t>
      </w:r>
      <w:r w:rsidR="00616DE9" w:rsidRPr="00FA55F4">
        <w:rPr>
          <w:rFonts w:cstheme="minorHAnsi"/>
          <w:color w:val="000000" w:themeColor="text1"/>
          <w:sz w:val="22"/>
        </w:rPr>
        <w:t>astąpił ten podmiot innym podmiotem lub podmiotami lub</w:t>
      </w:r>
      <w:r w:rsidRPr="00FA55F4">
        <w:rPr>
          <w:rFonts w:cstheme="minorHAnsi"/>
          <w:color w:val="000000" w:themeColor="text1"/>
          <w:sz w:val="22"/>
        </w:rPr>
        <w:t>;</w:t>
      </w:r>
    </w:p>
    <w:p w14:paraId="316E18FC" w14:textId="4D1ACBB9" w:rsidR="00616DE9" w:rsidRPr="00FA55F4" w:rsidRDefault="004909A1" w:rsidP="00F30B56">
      <w:pPr>
        <w:pStyle w:val="Akapitzlist"/>
        <w:numPr>
          <w:ilvl w:val="1"/>
          <w:numId w:val="16"/>
        </w:numPr>
        <w:ind w:left="1276"/>
        <w:jc w:val="both"/>
        <w:rPr>
          <w:rFonts w:cstheme="minorHAnsi"/>
          <w:color w:val="000000" w:themeColor="text1"/>
          <w:sz w:val="22"/>
        </w:rPr>
      </w:pPr>
      <w:r w:rsidRPr="00FA55F4">
        <w:rPr>
          <w:rFonts w:cstheme="minorHAnsi"/>
          <w:color w:val="000000" w:themeColor="text1"/>
          <w:sz w:val="22"/>
        </w:rPr>
        <w:t>Z</w:t>
      </w:r>
      <w:r w:rsidR="00616DE9" w:rsidRPr="00FA55F4">
        <w:rPr>
          <w:rFonts w:cstheme="minorHAnsi"/>
          <w:color w:val="000000" w:themeColor="text1"/>
          <w:sz w:val="22"/>
        </w:rPr>
        <w:t>obowiązał się do osobistego wykonania odpowiedniej części zamówienia, jeżeli wykaże zdolności techniczne lub zawodowe.</w:t>
      </w:r>
    </w:p>
    <w:p w14:paraId="67C141E7" w14:textId="77777777" w:rsidR="00616DE9" w:rsidRPr="00FA55F4" w:rsidRDefault="00616DE9" w:rsidP="00616DE9">
      <w:pPr>
        <w:jc w:val="both"/>
        <w:rPr>
          <w:rFonts w:cstheme="minorHAnsi"/>
          <w:color w:val="000000" w:themeColor="text1"/>
          <w:sz w:val="22"/>
        </w:rPr>
      </w:pPr>
    </w:p>
    <w:p w14:paraId="4C5954AA" w14:textId="77777777" w:rsidR="004909A1" w:rsidRPr="00FA55F4" w:rsidRDefault="004909A1" w:rsidP="00F30B56">
      <w:pPr>
        <w:pStyle w:val="Akapitzlist"/>
        <w:numPr>
          <w:ilvl w:val="0"/>
          <w:numId w:val="14"/>
        </w:numPr>
        <w:ind w:left="426"/>
        <w:jc w:val="both"/>
        <w:rPr>
          <w:rFonts w:cstheme="minorHAnsi"/>
          <w:color w:val="000000" w:themeColor="text1"/>
          <w:sz w:val="22"/>
        </w:rPr>
      </w:pPr>
      <w:r w:rsidRPr="00FA55F4">
        <w:rPr>
          <w:rFonts w:cstheme="minorHAnsi"/>
          <w:color w:val="000000" w:themeColor="text1"/>
          <w:sz w:val="22"/>
        </w:rPr>
        <w:t>S</w:t>
      </w:r>
      <w:r w:rsidR="00616DE9" w:rsidRPr="00FA55F4">
        <w:rPr>
          <w:rFonts w:cstheme="minorHAnsi"/>
          <w:color w:val="000000" w:themeColor="text1"/>
          <w:sz w:val="22"/>
        </w:rPr>
        <w:t>pełnianie warunków udziału przez konsorcjum.</w:t>
      </w:r>
    </w:p>
    <w:p w14:paraId="602203A8" w14:textId="36C178ED" w:rsidR="00616DE9" w:rsidRPr="00FA55F4" w:rsidRDefault="00616DE9" w:rsidP="00261D8D">
      <w:pPr>
        <w:pStyle w:val="Akapitzlist"/>
        <w:ind w:left="426"/>
        <w:jc w:val="both"/>
        <w:rPr>
          <w:rFonts w:cstheme="minorHAnsi"/>
          <w:color w:val="000000" w:themeColor="text1"/>
          <w:sz w:val="22"/>
        </w:rPr>
      </w:pPr>
      <w:r w:rsidRPr="00FA55F4">
        <w:rPr>
          <w:rFonts w:cstheme="minorHAnsi"/>
          <w:color w:val="000000" w:themeColor="text1"/>
          <w:sz w:val="22"/>
        </w:rPr>
        <w:t>W przypadku wykonawców wspólnie ubiegających się o udzielenie zamówienia (konsorcjum) poszczególne warunki określone w ust. 2 niniejszego Rozdziału mogą zostać spełnione przez jednego Wykonawcę lub łącznie przez wszystkich wykonawców wspólnie ubiegających się o udzielenie zamówienia.</w:t>
      </w:r>
    </w:p>
    <w:p w14:paraId="3748EF7E" w14:textId="77777777" w:rsidR="005A6B22" w:rsidRPr="00FA55F4" w:rsidRDefault="005A6B22" w:rsidP="00261D8D">
      <w:pPr>
        <w:pStyle w:val="Akapitzlist"/>
        <w:ind w:left="426"/>
        <w:jc w:val="both"/>
        <w:rPr>
          <w:rFonts w:cstheme="minorHAnsi"/>
          <w:color w:val="000000" w:themeColor="text1"/>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DB7F44" w:rsidRPr="00FA55F4" w14:paraId="13C9D456" w14:textId="77777777" w:rsidTr="00AE60E4">
        <w:trPr>
          <w:trHeight w:val="567"/>
        </w:trPr>
        <w:tc>
          <w:tcPr>
            <w:tcW w:w="9639" w:type="dxa"/>
            <w:shd w:val="clear" w:color="auto" w:fill="808080" w:themeFill="background1" w:themeFillShade="80"/>
            <w:vAlign w:val="center"/>
          </w:tcPr>
          <w:p w14:paraId="5C5714E7" w14:textId="64AB5E94" w:rsidR="00DB7F44" w:rsidRPr="00FA55F4" w:rsidRDefault="00DB7F44" w:rsidP="00E73810">
            <w:pPr>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VII. OCENA SPEŁNIANIA WW. WARUNKÓW ZOSTANIE DOKONANA WG FORMUŁY WYKAZAŁ/NIE WYKAZAŁ SPEŁNIENIA WARUNKÓW UDZIAŁU W POSTĘPOWANIU, NA PODSTAWIE DOKUMENTÓW I OŚWIADCZEŃ ZŁOŻONYCH WRAZ Z OFERTĄ</w:t>
            </w:r>
          </w:p>
        </w:tc>
      </w:tr>
    </w:tbl>
    <w:p w14:paraId="15A3BDE6" w14:textId="77777777" w:rsidR="00823CBB" w:rsidRPr="00FA55F4" w:rsidRDefault="00823CBB" w:rsidP="002C53CE">
      <w:pPr>
        <w:jc w:val="both"/>
        <w:rPr>
          <w:rFonts w:cstheme="minorHAnsi"/>
          <w:sz w:val="22"/>
          <w:lang w:eastAsia="pl-PL"/>
        </w:rPr>
      </w:pPr>
    </w:p>
    <w:p w14:paraId="45B8CBF0" w14:textId="77777777" w:rsidR="00823CBB" w:rsidRPr="00FA55F4" w:rsidRDefault="00823CBB" w:rsidP="002C53CE">
      <w:pPr>
        <w:jc w:val="both"/>
        <w:rPr>
          <w:rFonts w:eastAsia="Calibri" w:cstheme="minorHAnsi"/>
          <w:iCs/>
          <w:sz w:val="22"/>
        </w:rPr>
      </w:pPr>
      <w:r w:rsidRPr="00FA55F4">
        <w:rPr>
          <w:rFonts w:eastAsia="Calibri" w:cstheme="minorHAnsi"/>
          <w:iCs/>
          <w:sz w:val="22"/>
        </w:rPr>
        <w:t>Ofertę można złożyć w formie pisemnej, za pośrednictwem faksu lub poczty elektronicznej.</w:t>
      </w:r>
    </w:p>
    <w:p w14:paraId="5D74968B" w14:textId="77777777" w:rsidR="00823CBB" w:rsidRPr="00FA55F4" w:rsidRDefault="00823CBB" w:rsidP="002C53CE">
      <w:pPr>
        <w:jc w:val="both"/>
        <w:rPr>
          <w:rFonts w:eastAsia="Calibri" w:cstheme="minorHAnsi"/>
          <w:iCs/>
          <w:sz w:val="22"/>
        </w:rPr>
      </w:pPr>
    </w:p>
    <w:p w14:paraId="5CC042F6" w14:textId="573D9FDF" w:rsidR="00823CBB" w:rsidRPr="00FA55F4" w:rsidRDefault="00823CBB" w:rsidP="002C53CE">
      <w:pPr>
        <w:jc w:val="both"/>
        <w:rPr>
          <w:rFonts w:eastAsia="Calibri" w:cstheme="minorHAnsi"/>
          <w:iCs/>
          <w:sz w:val="22"/>
        </w:rPr>
      </w:pPr>
      <w:r w:rsidRPr="00FA55F4">
        <w:rPr>
          <w:rFonts w:eastAsia="Calibri" w:cstheme="minorHAnsi"/>
          <w:iCs/>
          <w:sz w:val="22"/>
        </w:rPr>
        <w:t>Oferta powinna zostać przygotowana w języku polskim. Oferta powinna być sporządzona czytelnym pismem. Zaleca się sporządzenie oferty na komputerze lub maszynie do pisania.</w:t>
      </w:r>
    </w:p>
    <w:p w14:paraId="56D5C9DB" w14:textId="77777777" w:rsidR="00823CBB" w:rsidRPr="00FA55F4" w:rsidRDefault="00823CBB" w:rsidP="002C53CE">
      <w:pPr>
        <w:jc w:val="both"/>
        <w:rPr>
          <w:rFonts w:eastAsia="Calibri" w:cstheme="minorHAnsi"/>
          <w:b/>
          <w:iCs/>
          <w:sz w:val="22"/>
        </w:rPr>
      </w:pPr>
    </w:p>
    <w:p w14:paraId="62ADC560" w14:textId="2769875E" w:rsidR="00823CBB" w:rsidRPr="00FA55F4" w:rsidRDefault="00823CBB" w:rsidP="002C53CE">
      <w:pPr>
        <w:jc w:val="both"/>
        <w:rPr>
          <w:rFonts w:eastAsia="Calibri" w:cstheme="minorHAnsi"/>
          <w:iCs/>
          <w:sz w:val="22"/>
        </w:rPr>
      </w:pPr>
      <w:r w:rsidRPr="00FA55F4">
        <w:rPr>
          <w:rFonts w:eastAsia="Calibri" w:cstheme="minorHAnsi"/>
          <w:iCs/>
          <w:sz w:val="22"/>
        </w:rPr>
        <w:t xml:space="preserve">Oferta powinna być podpisana przez upoważnionego przedstawiciela Wykonawcy, a wszystkie jej strony parafowane. </w:t>
      </w:r>
    </w:p>
    <w:p w14:paraId="3F79E684" w14:textId="77777777" w:rsidR="00823CBB" w:rsidRPr="00FA55F4" w:rsidRDefault="00823CBB" w:rsidP="002C53CE">
      <w:pPr>
        <w:jc w:val="both"/>
        <w:rPr>
          <w:rFonts w:eastAsia="Calibri" w:cstheme="minorHAnsi"/>
          <w:iCs/>
          <w:sz w:val="22"/>
        </w:rPr>
      </w:pPr>
    </w:p>
    <w:p w14:paraId="428D2C58" w14:textId="64F8107A" w:rsidR="00823CBB" w:rsidRPr="00FA55F4" w:rsidRDefault="00823CBB" w:rsidP="002C53CE">
      <w:pPr>
        <w:jc w:val="both"/>
        <w:rPr>
          <w:rFonts w:eastAsia="Calibri" w:cstheme="minorHAnsi"/>
          <w:iCs/>
          <w:sz w:val="22"/>
        </w:rPr>
      </w:pPr>
      <w:r w:rsidRPr="00FA55F4">
        <w:rPr>
          <w:rFonts w:eastAsia="Calibri" w:cstheme="minorHAnsi"/>
          <w:iCs/>
          <w:sz w:val="22"/>
        </w:rPr>
        <w:lastRenderedPageBreak/>
        <w:t>Jeżeli uprawnienie do reprezentacji osoby podpisującej ofertę nie wynika z załączonego dokumentu rejestrowego, do oferty należy dołączyć także pełnomocnictwo w oryginale lub w postaci kopii poświadczonej notarialnie albo przez osobę udzielającą pełnomocnictwa.</w:t>
      </w:r>
    </w:p>
    <w:p w14:paraId="3CEB165E" w14:textId="77777777" w:rsidR="00823CBB" w:rsidRPr="00FA55F4" w:rsidRDefault="00823CBB" w:rsidP="002C53CE">
      <w:pPr>
        <w:jc w:val="both"/>
        <w:rPr>
          <w:rFonts w:eastAsia="Calibri" w:cstheme="minorHAnsi"/>
          <w:iCs/>
          <w:sz w:val="22"/>
        </w:rPr>
      </w:pPr>
    </w:p>
    <w:p w14:paraId="21C5EB4B" w14:textId="77777777" w:rsidR="00823CBB" w:rsidRPr="00FA55F4" w:rsidRDefault="00823CBB" w:rsidP="002C53CE">
      <w:pPr>
        <w:jc w:val="both"/>
        <w:rPr>
          <w:rFonts w:eastAsia="Calibri" w:cstheme="minorHAnsi"/>
          <w:iCs/>
          <w:sz w:val="22"/>
        </w:rPr>
      </w:pPr>
      <w:r w:rsidRPr="00FA55F4">
        <w:rPr>
          <w:rFonts w:eastAsia="Calibri" w:cstheme="minorHAnsi"/>
          <w:iCs/>
          <w:sz w:val="22"/>
        </w:rPr>
        <w:t>Wszelkie poprawki w treści oferty muszą być parafowane przez osobę podpisującą Ofertę.</w:t>
      </w:r>
    </w:p>
    <w:p w14:paraId="40E0593D" w14:textId="77777777" w:rsidR="00823CBB" w:rsidRPr="00FA55F4" w:rsidRDefault="00823CBB" w:rsidP="002C53CE">
      <w:pPr>
        <w:jc w:val="both"/>
        <w:rPr>
          <w:rFonts w:eastAsia="Calibri" w:cstheme="minorHAnsi"/>
          <w:iCs/>
          <w:sz w:val="22"/>
        </w:rPr>
      </w:pPr>
    </w:p>
    <w:p w14:paraId="79CC4D74" w14:textId="1B9CF263" w:rsidR="00823CBB" w:rsidRPr="00FA55F4" w:rsidRDefault="00823CBB" w:rsidP="002C53CE">
      <w:pPr>
        <w:jc w:val="both"/>
        <w:rPr>
          <w:rFonts w:eastAsia="Calibri" w:cstheme="minorHAnsi"/>
          <w:iCs/>
          <w:sz w:val="22"/>
        </w:rPr>
      </w:pPr>
      <w:r w:rsidRPr="00FA55F4">
        <w:rPr>
          <w:rFonts w:eastAsia="Calibri" w:cstheme="minorHAnsi"/>
          <w:iCs/>
          <w:sz w:val="22"/>
        </w:rPr>
        <w:t xml:space="preserve">Elementy oferty, które Wykonawca zamierza zastrzec jako tajemnicę przedsiębiorstwa w rozumieniu art. 11 ust. 4 ustawy z dnia 16 kwietnia 1993 r. o zwalczaniu nieuczciwej konkurencji (Dz. U. z 2003 r. Nr 153, poz. 1503 z </w:t>
      </w:r>
      <w:proofErr w:type="spellStart"/>
      <w:r w:rsidRPr="00FA55F4">
        <w:rPr>
          <w:rFonts w:eastAsia="Calibri" w:cstheme="minorHAnsi"/>
          <w:iCs/>
          <w:sz w:val="22"/>
        </w:rPr>
        <w:t>późn</w:t>
      </w:r>
      <w:proofErr w:type="spellEnd"/>
      <w:r w:rsidRPr="00FA55F4">
        <w:rPr>
          <w:rFonts w:eastAsia="Calibri" w:cstheme="minorHAnsi"/>
          <w:iCs/>
          <w:sz w:val="22"/>
        </w:rPr>
        <w:t>. zm.), powinny zostać umieszczone w odrębnej, zaklejonej kopercie, opisanej „tajemnica przedsiębiorstwa” dołączonej do oryginału oferty, albo w odrębnym załączniku do korespondencji elektronicznej, opatrzonym nazwą „tajemnica przedsiębiorstwa”. W treści oferty, powinna zostać umieszczona, we właściwym dla zastrzeżonego dokumentu miejscu, informacja, że jest on zastrzeżony</w:t>
      </w:r>
      <w:r w:rsidR="003112C3" w:rsidRPr="00FA55F4">
        <w:rPr>
          <w:rFonts w:eastAsia="Calibri" w:cstheme="minorHAnsi"/>
          <w:iCs/>
          <w:sz w:val="22"/>
        </w:rPr>
        <w:t xml:space="preserve"> </w:t>
      </w:r>
      <w:r w:rsidRPr="00FA55F4">
        <w:rPr>
          <w:rFonts w:eastAsia="Calibri" w:cstheme="minorHAnsi"/>
          <w:iCs/>
          <w:sz w:val="22"/>
        </w:rPr>
        <w:t>i znajduje się w odrębnej kopercie / załączniku do korespondencji elektronicznej.</w:t>
      </w:r>
    </w:p>
    <w:p w14:paraId="2DC4423E" w14:textId="77777777" w:rsidR="00823CBB" w:rsidRPr="00FA55F4" w:rsidRDefault="00823CBB" w:rsidP="002C53CE">
      <w:pPr>
        <w:jc w:val="both"/>
        <w:rPr>
          <w:rFonts w:eastAsia="Calibri" w:cstheme="minorHAnsi"/>
          <w:sz w:val="22"/>
        </w:rPr>
      </w:pPr>
    </w:p>
    <w:p w14:paraId="0934DF6F" w14:textId="67D24847" w:rsidR="003112C3" w:rsidRPr="00FA55F4" w:rsidRDefault="00823CBB" w:rsidP="002C53CE">
      <w:pPr>
        <w:jc w:val="both"/>
        <w:rPr>
          <w:rFonts w:cstheme="minorHAnsi"/>
          <w:sz w:val="22"/>
        </w:rPr>
      </w:pPr>
      <w:r w:rsidRPr="00FA55F4">
        <w:rPr>
          <w:rFonts w:cstheme="minorHAnsi"/>
          <w:sz w:val="22"/>
        </w:rPr>
        <w:t>Oferty składane przez potencjalnych Wykonawców muszą obejmować:</w:t>
      </w:r>
    </w:p>
    <w:p w14:paraId="3B0AD065" w14:textId="092BB512" w:rsidR="00823CBB" w:rsidRPr="00FA55F4" w:rsidRDefault="00823CBB" w:rsidP="00F30B56">
      <w:pPr>
        <w:pStyle w:val="Akapitzlist"/>
        <w:numPr>
          <w:ilvl w:val="0"/>
          <w:numId w:val="19"/>
        </w:numPr>
        <w:jc w:val="both"/>
        <w:rPr>
          <w:rFonts w:cstheme="minorHAnsi"/>
          <w:sz w:val="22"/>
        </w:rPr>
      </w:pPr>
      <w:r w:rsidRPr="00FA55F4">
        <w:rPr>
          <w:rFonts w:cstheme="minorHAnsi"/>
          <w:sz w:val="22"/>
        </w:rPr>
        <w:t>Dokumenty potwierdzające spełnienie warunków uczestnictwa w postępowaniu.</w:t>
      </w:r>
      <w:r w:rsidR="003112C3" w:rsidRPr="00FA55F4">
        <w:rPr>
          <w:rFonts w:cstheme="minorHAnsi"/>
          <w:sz w:val="22"/>
        </w:rPr>
        <w:t xml:space="preserve"> </w:t>
      </w:r>
      <w:r w:rsidRPr="00FA55F4">
        <w:rPr>
          <w:rFonts w:cstheme="minorHAnsi"/>
          <w:sz w:val="22"/>
        </w:rPr>
        <w:t xml:space="preserve">Zamawiający </w:t>
      </w:r>
      <w:r w:rsidRPr="00FA55F4">
        <w:rPr>
          <w:rFonts w:cstheme="minorHAnsi"/>
          <w:bCs/>
          <w:sz w:val="22"/>
        </w:rPr>
        <w:t>zastrzega sobie prawo do weryfikacji złożonych przez Wykonawcę oświadczeń i innych dowodów. W takim przypadku</w:t>
      </w:r>
      <w:r w:rsidRPr="00FA55F4">
        <w:rPr>
          <w:rFonts w:cstheme="minorHAnsi"/>
          <w:sz w:val="22"/>
        </w:rPr>
        <w:t xml:space="preserve"> Wykonawca ma obowiązek w ciągu 3 dni roboczych przedstawić dokumenty żądane przez Zamawiającego.</w:t>
      </w:r>
    </w:p>
    <w:p w14:paraId="28E974EE" w14:textId="77777777" w:rsidR="00823CBB" w:rsidRPr="00FA55F4" w:rsidRDefault="00823CBB" w:rsidP="002C53CE">
      <w:pPr>
        <w:jc w:val="both"/>
        <w:rPr>
          <w:rFonts w:cstheme="minorHAnsi"/>
          <w:sz w:val="22"/>
        </w:rPr>
      </w:pPr>
    </w:p>
    <w:p w14:paraId="3DB88A63" w14:textId="6CCE2EE1" w:rsidR="00823CBB" w:rsidRPr="00FA55F4" w:rsidRDefault="00823CBB" w:rsidP="00F30B56">
      <w:pPr>
        <w:pStyle w:val="Akapitzlist"/>
        <w:numPr>
          <w:ilvl w:val="0"/>
          <w:numId w:val="19"/>
        </w:numPr>
        <w:jc w:val="both"/>
        <w:rPr>
          <w:rFonts w:cstheme="minorHAnsi"/>
          <w:sz w:val="22"/>
        </w:rPr>
      </w:pPr>
      <w:r w:rsidRPr="00FA55F4">
        <w:rPr>
          <w:rFonts w:cstheme="minorHAnsi"/>
          <w:sz w:val="22"/>
        </w:rPr>
        <w:t xml:space="preserve">Warunki cenowe realizacji zamówienia: </w:t>
      </w:r>
      <w:r w:rsidRPr="00FA55F4">
        <w:rPr>
          <w:rFonts w:cstheme="minorHAnsi"/>
          <w:b/>
          <w:color w:val="FF0000"/>
          <w:sz w:val="22"/>
        </w:rPr>
        <w:t>Wykonawca w ofercie przedstawi</w:t>
      </w:r>
      <w:r w:rsidR="00FE7BBE" w:rsidRPr="00FA55F4">
        <w:rPr>
          <w:rFonts w:cstheme="minorHAnsi"/>
          <w:b/>
          <w:color w:val="FF0000"/>
          <w:sz w:val="22"/>
        </w:rPr>
        <w:t xml:space="preserve"> c</w:t>
      </w:r>
      <w:r w:rsidRPr="00FA55F4">
        <w:rPr>
          <w:rFonts w:cstheme="minorHAnsi"/>
          <w:b/>
          <w:color w:val="FF0000"/>
          <w:sz w:val="22"/>
        </w:rPr>
        <w:t>enę łączną brutto za realizację całości Zamówienia.</w:t>
      </w:r>
    </w:p>
    <w:p w14:paraId="37629B62" w14:textId="26E7DD83" w:rsidR="00823CBB" w:rsidRPr="00FA55F4" w:rsidRDefault="00823CBB" w:rsidP="002C53CE">
      <w:pPr>
        <w:jc w:val="both"/>
        <w:rPr>
          <w:rFonts w:cstheme="minorHAnsi"/>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DB7F44" w:rsidRPr="00FA55F4" w14:paraId="274297C8" w14:textId="77777777" w:rsidTr="00AE60E4">
        <w:trPr>
          <w:trHeight w:val="567"/>
        </w:trPr>
        <w:tc>
          <w:tcPr>
            <w:tcW w:w="9639" w:type="dxa"/>
            <w:shd w:val="clear" w:color="auto" w:fill="808080" w:themeFill="background1" w:themeFillShade="80"/>
            <w:vAlign w:val="center"/>
          </w:tcPr>
          <w:p w14:paraId="0C795F1D" w14:textId="11BEED00" w:rsidR="00DB7F44" w:rsidRPr="00FA55F4" w:rsidRDefault="00DB7F44" w:rsidP="00E73810">
            <w:pPr>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VIII. OPIS SPOSOBU OBLICZENIA CENY</w:t>
            </w:r>
          </w:p>
        </w:tc>
      </w:tr>
    </w:tbl>
    <w:p w14:paraId="3D91351F" w14:textId="33ECFB2A" w:rsidR="006A7EAD" w:rsidRPr="00FA55F4" w:rsidRDefault="006A7EAD" w:rsidP="002C53CE">
      <w:pPr>
        <w:jc w:val="both"/>
        <w:rPr>
          <w:rFonts w:cstheme="minorHAnsi"/>
          <w:sz w:val="22"/>
        </w:rPr>
      </w:pPr>
    </w:p>
    <w:p w14:paraId="764F71EE" w14:textId="7D77FC4D" w:rsidR="006A7EAD" w:rsidRPr="00FA55F4" w:rsidRDefault="006A7EAD" w:rsidP="00F30B56">
      <w:pPr>
        <w:pStyle w:val="Akapitzlist"/>
        <w:numPr>
          <w:ilvl w:val="0"/>
          <w:numId w:val="17"/>
        </w:numPr>
        <w:jc w:val="both"/>
        <w:rPr>
          <w:rFonts w:cstheme="minorHAnsi"/>
          <w:color w:val="000000" w:themeColor="text1"/>
          <w:sz w:val="22"/>
        </w:rPr>
      </w:pPr>
      <w:r w:rsidRPr="00FA55F4">
        <w:rPr>
          <w:rFonts w:cstheme="minorHAnsi"/>
          <w:color w:val="000000" w:themeColor="text1"/>
          <w:sz w:val="22"/>
        </w:rPr>
        <w:t xml:space="preserve">Wykonawca poda cenę za wykonanie zamówienia w Formularzu ofertowym, stanowiącym Załącznik nr </w:t>
      </w:r>
      <w:r w:rsidR="004B4C02" w:rsidRPr="00FA55F4">
        <w:rPr>
          <w:rFonts w:cstheme="minorHAnsi"/>
          <w:color w:val="000000" w:themeColor="text1"/>
          <w:sz w:val="22"/>
        </w:rPr>
        <w:t>1</w:t>
      </w:r>
      <w:r w:rsidRPr="00FA55F4">
        <w:rPr>
          <w:rFonts w:cstheme="minorHAnsi"/>
          <w:color w:val="000000" w:themeColor="text1"/>
          <w:sz w:val="22"/>
        </w:rPr>
        <w:t xml:space="preserve"> do </w:t>
      </w:r>
      <w:r w:rsidR="00D27FF8" w:rsidRPr="00FA55F4">
        <w:rPr>
          <w:rFonts w:cstheme="minorHAnsi"/>
          <w:color w:val="000000" w:themeColor="text1"/>
          <w:sz w:val="22"/>
        </w:rPr>
        <w:t>Z</w:t>
      </w:r>
      <w:r w:rsidRPr="00FA55F4">
        <w:rPr>
          <w:rFonts w:cstheme="minorHAnsi"/>
          <w:color w:val="000000" w:themeColor="text1"/>
          <w:sz w:val="22"/>
        </w:rPr>
        <w:t xml:space="preserve">apytania </w:t>
      </w:r>
      <w:r w:rsidR="00D27FF8" w:rsidRPr="00FA55F4">
        <w:rPr>
          <w:rFonts w:cstheme="minorHAnsi"/>
          <w:color w:val="000000" w:themeColor="text1"/>
          <w:sz w:val="22"/>
        </w:rPr>
        <w:t>O</w:t>
      </w:r>
      <w:r w:rsidRPr="00FA55F4">
        <w:rPr>
          <w:rFonts w:cstheme="minorHAnsi"/>
          <w:color w:val="000000" w:themeColor="text1"/>
          <w:sz w:val="22"/>
        </w:rPr>
        <w:t xml:space="preserve">fertowego. </w:t>
      </w:r>
    </w:p>
    <w:p w14:paraId="60D29D36" w14:textId="178D733D" w:rsidR="006A7EAD" w:rsidRPr="00FA55F4" w:rsidRDefault="006A7EAD" w:rsidP="00F30B56">
      <w:pPr>
        <w:pStyle w:val="Akapitzlist"/>
        <w:numPr>
          <w:ilvl w:val="0"/>
          <w:numId w:val="17"/>
        </w:numPr>
        <w:jc w:val="both"/>
        <w:rPr>
          <w:rFonts w:cstheme="minorHAnsi"/>
          <w:color w:val="000000" w:themeColor="text1"/>
          <w:sz w:val="22"/>
        </w:rPr>
      </w:pPr>
      <w:r w:rsidRPr="00FA55F4">
        <w:rPr>
          <w:rFonts w:cstheme="minorHAnsi"/>
          <w:color w:val="000000" w:themeColor="text1"/>
          <w:sz w:val="22"/>
        </w:rPr>
        <w:t>Wykonawca obliczy cenę oferty, dodając do siebie ceny brutto za poszczególne zadania, zgodnie ze wzorem zawartym w Formularzu ofertowym.</w:t>
      </w:r>
    </w:p>
    <w:p w14:paraId="0AE6143C" w14:textId="7AB6542D" w:rsidR="006A7EAD" w:rsidRPr="00FA55F4" w:rsidRDefault="006A7EAD" w:rsidP="00F30B56">
      <w:pPr>
        <w:pStyle w:val="Akapitzlist"/>
        <w:numPr>
          <w:ilvl w:val="0"/>
          <w:numId w:val="17"/>
        </w:numPr>
        <w:jc w:val="both"/>
        <w:rPr>
          <w:rFonts w:cstheme="minorHAnsi"/>
          <w:color w:val="000000" w:themeColor="text1"/>
          <w:sz w:val="22"/>
        </w:rPr>
      </w:pPr>
      <w:r w:rsidRPr="00FA55F4">
        <w:rPr>
          <w:rFonts w:cstheme="minorHAnsi"/>
          <w:color w:val="000000" w:themeColor="text1"/>
          <w:sz w:val="22"/>
        </w:rPr>
        <w:t xml:space="preserve">Ceny muszą być podane w złotych polskich, cyfrowo do dwóch miejsc po przecinku oraz słownie. </w:t>
      </w:r>
    </w:p>
    <w:p w14:paraId="37A2FFB0" w14:textId="0BD13119" w:rsidR="006A7EAD" w:rsidRPr="00FA55F4" w:rsidRDefault="006A7EAD" w:rsidP="00F30B56">
      <w:pPr>
        <w:pStyle w:val="Akapitzlist"/>
        <w:numPr>
          <w:ilvl w:val="0"/>
          <w:numId w:val="17"/>
        </w:numPr>
        <w:jc w:val="both"/>
        <w:rPr>
          <w:rFonts w:cstheme="minorHAnsi"/>
          <w:color w:val="000000" w:themeColor="text1"/>
          <w:sz w:val="22"/>
        </w:rPr>
      </w:pPr>
      <w:r w:rsidRPr="00FA55F4">
        <w:rPr>
          <w:rFonts w:cstheme="minorHAnsi"/>
          <w:color w:val="000000" w:themeColor="text1"/>
          <w:sz w:val="22"/>
        </w:rPr>
        <w:t>Podana cena musi obejmować wszystkie koszty realizacji zadań z uwzględnieniem wszystkich opłat i podatków (także od towarów i usług) oraz obejmować wszelkie koszty, jakie poniesie Wykonawca z tytułu należytej oraz zgodnej z obowiązującymi przepisami realizacji przedmiotu zamówienia.</w:t>
      </w:r>
    </w:p>
    <w:p w14:paraId="256C50E0" w14:textId="2E2E51B7" w:rsidR="006A7EAD" w:rsidRPr="00FA55F4" w:rsidRDefault="006A7EAD" w:rsidP="00F30B56">
      <w:pPr>
        <w:pStyle w:val="Akapitzlist"/>
        <w:numPr>
          <w:ilvl w:val="0"/>
          <w:numId w:val="17"/>
        </w:numPr>
        <w:jc w:val="both"/>
        <w:rPr>
          <w:rFonts w:cstheme="minorHAnsi"/>
          <w:sz w:val="22"/>
        </w:rPr>
      </w:pPr>
      <w:r w:rsidRPr="00FA55F4">
        <w:rPr>
          <w:rFonts w:cstheme="minorHAnsi"/>
          <w:color w:val="000000" w:themeColor="text1"/>
          <w:sz w:val="22"/>
        </w:rPr>
        <w:t>Ceny podane w Formularzu ofertowym przez Wykonawcę są stałe i nie podlegają zwiększeniu</w:t>
      </w:r>
      <w:r w:rsidRPr="00FA55F4">
        <w:rPr>
          <w:rFonts w:cstheme="minorHAnsi"/>
          <w:sz w:val="22"/>
        </w:rPr>
        <w:t>.</w:t>
      </w:r>
    </w:p>
    <w:p w14:paraId="18B82F01" w14:textId="77777777" w:rsidR="00850A9B" w:rsidRPr="00FA55F4" w:rsidRDefault="00850A9B" w:rsidP="002C53CE">
      <w:pPr>
        <w:jc w:val="both"/>
        <w:rPr>
          <w:rFonts w:cstheme="minorHAnsi"/>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BB5BFD" w:rsidRPr="00FA55F4" w14:paraId="1C1DD489" w14:textId="77777777" w:rsidTr="00AE60E4">
        <w:trPr>
          <w:trHeight w:val="567"/>
        </w:trPr>
        <w:tc>
          <w:tcPr>
            <w:tcW w:w="9639" w:type="dxa"/>
            <w:shd w:val="clear" w:color="auto" w:fill="808080" w:themeFill="background1" w:themeFillShade="80"/>
            <w:vAlign w:val="center"/>
          </w:tcPr>
          <w:p w14:paraId="33108728" w14:textId="615C919B" w:rsidR="00BB5BFD" w:rsidRPr="00FA55F4" w:rsidRDefault="00DB7F44" w:rsidP="002C53CE">
            <w:pPr>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IX</w:t>
            </w:r>
            <w:r w:rsidR="00BB5BFD" w:rsidRPr="00FA55F4">
              <w:rPr>
                <w:rFonts w:asciiTheme="minorHAnsi" w:hAnsiTheme="minorHAnsi" w:cstheme="minorHAnsi"/>
                <w:b/>
                <w:bCs/>
                <w:color w:val="FFFFFF" w:themeColor="background1"/>
                <w:sz w:val="22"/>
              </w:rPr>
              <w:t>. KRYTERIA OCENY OFERT</w:t>
            </w:r>
          </w:p>
        </w:tc>
      </w:tr>
    </w:tbl>
    <w:p w14:paraId="772FC5A7" w14:textId="77777777" w:rsidR="00823CBB" w:rsidRPr="00FA55F4" w:rsidRDefault="00823CBB" w:rsidP="002C53CE">
      <w:pPr>
        <w:jc w:val="both"/>
        <w:rPr>
          <w:rFonts w:cstheme="minorHAnsi"/>
          <w:sz w:val="22"/>
        </w:rPr>
      </w:pPr>
    </w:p>
    <w:p w14:paraId="3EA0E98E" w14:textId="1A5599DA" w:rsidR="006A7EAD" w:rsidRPr="00FA55F4" w:rsidRDefault="006A7EAD" w:rsidP="00F30B56">
      <w:pPr>
        <w:widowControl w:val="0"/>
        <w:numPr>
          <w:ilvl w:val="6"/>
          <w:numId w:val="18"/>
        </w:numPr>
        <w:suppressAutoHyphens/>
        <w:spacing w:line="276" w:lineRule="auto"/>
        <w:ind w:left="426" w:hanging="426"/>
        <w:jc w:val="both"/>
        <w:rPr>
          <w:rFonts w:eastAsia="Times New Roman" w:cstheme="minorHAnsi"/>
          <w:sz w:val="22"/>
          <w:lang w:eastAsia="pl-PL" w:bidi="pl-PL"/>
        </w:rPr>
      </w:pPr>
      <w:r w:rsidRPr="00FA55F4">
        <w:rPr>
          <w:rFonts w:eastAsia="Times New Roman" w:cstheme="minorHAnsi"/>
          <w:sz w:val="22"/>
          <w:lang w:eastAsia="ar-SA"/>
        </w:rPr>
        <w:t>Przy wyborze najkorzystniejszej oferty Zamawiający będzie kierować się następującymi kryteriami i ich znaczeniem oraz w następujący sposób będzie oceniać oferty w poszczególnych kryteriach</w:t>
      </w:r>
    </w:p>
    <w:p w14:paraId="60FC0162" w14:textId="77777777" w:rsidR="006A7EAD" w:rsidRPr="00FA55F4" w:rsidRDefault="006A7EAD" w:rsidP="00261D8D">
      <w:pPr>
        <w:widowControl w:val="0"/>
        <w:suppressAutoHyphens/>
        <w:spacing w:line="276" w:lineRule="auto"/>
        <w:ind w:left="426"/>
        <w:rPr>
          <w:rFonts w:eastAsia="Times New Roman" w:cstheme="minorHAnsi"/>
          <w:sz w:val="22"/>
          <w:lang w:eastAsia="pl-PL" w:bidi="pl-PL"/>
        </w:rPr>
      </w:pPr>
    </w:p>
    <w:tbl>
      <w:tblPr>
        <w:tblW w:w="9072" w:type="dxa"/>
        <w:tblInd w:w="421" w:type="dxa"/>
        <w:tblBorders>
          <w:insideH w:val="single" w:sz="18" w:space="0" w:color="FFFFFF"/>
          <w:insideV w:val="single" w:sz="18" w:space="0" w:color="FFFFFF"/>
        </w:tblBorders>
        <w:tblLayout w:type="fixed"/>
        <w:tblLook w:val="04A0" w:firstRow="1" w:lastRow="0" w:firstColumn="1" w:lastColumn="0" w:noHBand="0" w:noVBand="1"/>
      </w:tblPr>
      <w:tblGrid>
        <w:gridCol w:w="708"/>
        <w:gridCol w:w="6804"/>
        <w:gridCol w:w="1560"/>
      </w:tblGrid>
      <w:tr w:rsidR="006A7EAD" w:rsidRPr="00FA55F4" w14:paraId="38B8FD30" w14:textId="77777777" w:rsidTr="00AE60E4">
        <w:trPr>
          <w:trHeight w:val="567"/>
        </w:trPr>
        <w:tc>
          <w:tcPr>
            <w:tcW w:w="708" w:type="dxa"/>
            <w:tcBorders>
              <w:top w:val="single" w:sz="4" w:space="0" w:color="auto"/>
              <w:left w:val="single" w:sz="4" w:space="0" w:color="auto"/>
              <w:bottom w:val="single" w:sz="4" w:space="0" w:color="auto"/>
              <w:right w:val="single" w:sz="4" w:space="0" w:color="auto"/>
            </w:tcBorders>
            <w:shd w:val="clear" w:color="auto" w:fill="BFBFBF"/>
            <w:hideMark/>
          </w:tcPr>
          <w:p w14:paraId="3E2CB245" w14:textId="77777777" w:rsidR="006A7EAD" w:rsidRPr="00FA55F4" w:rsidRDefault="006A7EAD" w:rsidP="00E73810">
            <w:pPr>
              <w:suppressAutoHyphens/>
              <w:rPr>
                <w:rFonts w:cstheme="minorHAnsi"/>
                <w:sz w:val="22"/>
              </w:rPr>
            </w:pPr>
            <w:r w:rsidRPr="00FA55F4">
              <w:rPr>
                <w:rFonts w:cstheme="minorHAnsi"/>
                <w:sz w:val="22"/>
              </w:rPr>
              <w:t>L.p.</w:t>
            </w:r>
          </w:p>
        </w:tc>
        <w:tc>
          <w:tcPr>
            <w:tcW w:w="680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BFD80F" w14:textId="77777777" w:rsidR="006A7EAD" w:rsidRPr="00FA55F4" w:rsidRDefault="006A7EAD" w:rsidP="00E73810">
            <w:pPr>
              <w:suppressAutoHyphens/>
              <w:rPr>
                <w:rFonts w:cstheme="minorHAnsi"/>
                <w:sz w:val="22"/>
              </w:rPr>
            </w:pPr>
            <w:r w:rsidRPr="00FA55F4">
              <w:rPr>
                <w:rFonts w:cstheme="minorHAnsi"/>
                <w:sz w:val="22"/>
              </w:rPr>
              <w:t>Kryterium</w:t>
            </w:r>
          </w:p>
        </w:tc>
        <w:tc>
          <w:tcPr>
            <w:tcW w:w="15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D08CDF" w14:textId="77777777" w:rsidR="006A7EAD" w:rsidRPr="00FA55F4" w:rsidRDefault="006A7EAD" w:rsidP="00E73810">
            <w:pPr>
              <w:suppressAutoHyphens/>
              <w:rPr>
                <w:rFonts w:cstheme="minorHAnsi"/>
                <w:sz w:val="22"/>
              </w:rPr>
            </w:pPr>
            <w:r w:rsidRPr="00FA55F4">
              <w:rPr>
                <w:rFonts w:cstheme="minorHAnsi"/>
                <w:sz w:val="22"/>
              </w:rPr>
              <w:t>Waga</w:t>
            </w:r>
          </w:p>
        </w:tc>
      </w:tr>
      <w:tr w:rsidR="006A7EAD" w:rsidRPr="00FA55F4" w14:paraId="4F505F77" w14:textId="77777777" w:rsidTr="001F679D">
        <w:trPr>
          <w:trHeight w:val="397"/>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5DA6E" w14:textId="77777777" w:rsidR="006A7EAD" w:rsidRPr="00FA55F4" w:rsidRDefault="006A7EAD">
            <w:pPr>
              <w:suppressAutoHyphens/>
              <w:rPr>
                <w:rFonts w:cstheme="minorHAnsi"/>
                <w:sz w:val="22"/>
              </w:rPr>
            </w:pPr>
            <w:r w:rsidRPr="00FA55F4">
              <w:rPr>
                <w:rFonts w:cstheme="minorHAnsi"/>
                <w:sz w:val="22"/>
              </w:rPr>
              <w:t>1</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97D16" w14:textId="0C463865" w:rsidR="006A7EAD" w:rsidRPr="00FA55F4" w:rsidRDefault="00925220">
            <w:pPr>
              <w:suppressAutoHyphens/>
              <w:rPr>
                <w:rFonts w:cstheme="minorHAnsi"/>
                <w:b/>
                <w:sz w:val="22"/>
              </w:rPr>
            </w:pPr>
            <w:r w:rsidRPr="00FA55F4">
              <w:rPr>
                <w:rFonts w:cstheme="minorHAnsi"/>
                <w:b/>
                <w:sz w:val="22"/>
              </w:rPr>
              <w:t xml:space="preserve">K1 -&gt; </w:t>
            </w:r>
            <w:r w:rsidR="006A7EAD" w:rsidRPr="00FA55F4">
              <w:rPr>
                <w:rFonts w:cstheme="minorHAnsi"/>
                <w:b/>
                <w:sz w:val="22"/>
              </w:rPr>
              <w:t>Cena</w:t>
            </w:r>
            <w:r w:rsidRPr="00FA55F4">
              <w:rPr>
                <w:rFonts w:cstheme="minorHAnsi"/>
                <w:b/>
                <w:sz w:val="22"/>
              </w:rPr>
              <w:t xml:space="preserve"> tj.</w:t>
            </w:r>
            <w:r w:rsidR="006A7EAD" w:rsidRPr="00FA55F4">
              <w:rPr>
                <w:rFonts w:cstheme="minorHAnsi"/>
                <w:b/>
                <w:sz w:val="22"/>
              </w:rPr>
              <w:t xml:space="preserve"> koszt realizacji Zamówienia </w:t>
            </w:r>
            <w:r w:rsidR="004B4C02" w:rsidRPr="00FA55F4">
              <w:rPr>
                <w:rFonts w:cstheme="minorHAnsi"/>
                <w:b/>
                <w:sz w:val="22"/>
              </w:rPr>
              <w:t>(</w:t>
            </w:r>
            <w:r w:rsidR="00631A49" w:rsidRPr="00FA55F4">
              <w:rPr>
                <w:rFonts w:ascii="Calibri" w:eastAsia="Times New Roman" w:hAnsi="Calibri" w:cs="Calibri"/>
                <w:b/>
                <w:bCs/>
                <w:sz w:val="22"/>
                <w:lang w:eastAsia="pl-PL"/>
              </w:rPr>
              <w:t>Z1.B + Z2.</w:t>
            </w:r>
            <w:r w:rsidR="0057564D">
              <w:rPr>
                <w:rFonts w:ascii="Calibri" w:eastAsia="Times New Roman" w:hAnsi="Calibri" w:cs="Calibri"/>
                <w:b/>
                <w:bCs/>
                <w:sz w:val="22"/>
                <w:lang w:eastAsia="pl-PL"/>
              </w:rPr>
              <w:t>B</w:t>
            </w:r>
            <w:r w:rsidR="008D01A2" w:rsidRPr="00FA55F4">
              <w:rPr>
                <w:rFonts w:ascii="Calibri" w:eastAsia="Times New Roman" w:hAnsi="Calibri" w:cs="Calibri"/>
                <w:b/>
                <w:bCs/>
                <w:sz w:val="22"/>
                <w:lang w:eastAsia="pl-PL"/>
              </w:rPr>
              <w:t xml:space="preserve"> </w:t>
            </w:r>
            <w:r w:rsidR="00631A49" w:rsidRPr="00FA55F4">
              <w:rPr>
                <w:rFonts w:ascii="Calibri" w:eastAsia="Times New Roman" w:hAnsi="Calibri" w:cs="Calibri"/>
                <w:b/>
                <w:bCs/>
                <w:sz w:val="22"/>
                <w:lang w:eastAsia="pl-PL"/>
              </w:rPr>
              <w:t>+ Z3.B</w:t>
            </w:r>
            <w:r w:rsidR="004B4C02" w:rsidRPr="00FA55F4">
              <w:rPr>
                <w:rFonts w:cstheme="minorHAnsi"/>
                <w:b/>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87A3" w14:textId="16707482" w:rsidR="006A7EAD" w:rsidRPr="00FA55F4" w:rsidRDefault="00DB7F44" w:rsidP="001F679D">
            <w:pPr>
              <w:suppressAutoHyphens/>
              <w:rPr>
                <w:rFonts w:cstheme="minorHAnsi"/>
                <w:sz w:val="22"/>
              </w:rPr>
            </w:pPr>
            <w:r w:rsidRPr="00FA55F4">
              <w:rPr>
                <w:rFonts w:cstheme="minorHAnsi"/>
                <w:sz w:val="22"/>
              </w:rPr>
              <w:t>7</w:t>
            </w:r>
            <w:r w:rsidR="006A7EAD" w:rsidRPr="00FA55F4">
              <w:rPr>
                <w:rFonts w:cstheme="minorHAnsi"/>
                <w:sz w:val="22"/>
              </w:rPr>
              <w:t>0</w:t>
            </w:r>
          </w:p>
        </w:tc>
      </w:tr>
      <w:tr w:rsidR="006A7EAD" w:rsidRPr="00FA55F4" w14:paraId="0B291035" w14:textId="77777777" w:rsidTr="001F679D">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4DBAF4E4" w14:textId="74E01949" w:rsidR="006A7EAD" w:rsidRPr="00FA55F4" w:rsidRDefault="00DB7F44">
            <w:pPr>
              <w:suppressAutoHyphens/>
              <w:rPr>
                <w:rFonts w:cstheme="minorHAnsi"/>
                <w:sz w:val="22"/>
              </w:rPr>
            </w:pPr>
            <w:r w:rsidRPr="00FA55F4">
              <w:rPr>
                <w:rFonts w:cstheme="minorHAnsi"/>
                <w:sz w:val="22"/>
              </w:rPr>
              <w:t>2</w:t>
            </w:r>
          </w:p>
        </w:tc>
        <w:tc>
          <w:tcPr>
            <w:tcW w:w="6804" w:type="dxa"/>
            <w:tcBorders>
              <w:top w:val="single" w:sz="4" w:space="0" w:color="auto"/>
              <w:left w:val="single" w:sz="4" w:space="0" w:color="auto"/>
              <w:bottom w:val="single" w:sz="4" w:space="0" w:color="auto"/>
              <w:right w:val="single" w:sz="4" w:space="0" w:color="auto"/>
            </w:tcBorders>
            <w:vAlign w:val="center"/>
          </w:tcPr>
          <w:p w14:paraId="1851B4F5" w14:textId="47BE4E9C" w:rsidR="006A7EAD" w:rsidRPr="00FA55F4" w:rsidRDefault="00925220">
            <w:pPr>
              <w:suppressAutoHyphens/>
              <w:rPr>
                <w:rFonts w:cstheme="minorHAnsi"/>
                <w:b/>
                <w:color w:val="000000"/>
                <w:sz w:val="22"/>
              </w:rPr>
            </w:pPr>
            <w:r w:rsidRPr="00FA55F4">
              <w:rPr>
                <w:rFonts w:cstheme="minorHAnsi"/>
                <w:b/>
                <w:color w:val="000000"/>
                <w:sz w:val="22"/>
              </w:rPr>
              <w:t xml:space="preserve">K2 -&gt; </w:t>
            </w:r>
            <w:r w:rsidR="006A7EAD" w:rsidRPr="00FA55F4">
              <w:rPr>
                <w:rFonts w:cstheme="minorHAnsi"/>
                <w:b/>
                <w:color w:val="000000"/>
                <w:sz w:val="22"/>
              </w:rPr>
              <w:t>Doświadczenie Wykonawcy</w:t>
            </w:r>
          </w:p>
        </w:tc>
        <w:tc>
          <w:tcPr>
            <w:tcW w:w="1560" w:type="dxa"/>
            <w:tcBorders>
              <w:top w:val="single" w:sz="4" w:space="0" w:color="auto"/>
              <w:left w:val="single" w:sz="4" w:space="0" w:color="auto"/>
              <w:bottom w:val="single" w:sz="4" w:space="0" w:color="auto"/>
              <w:right w:val="single" w:sz="4" w:space="0" w:color="auto"/>
            </w:tcBorders>
            <w:vAlign w:val="center"/>
          </w:tcPr>
          <w:p w14:paraId="1197E496" w14:textId="64F50F0B" w:rsidR="006A7EAD" w:rsidRPr="00FA55F4" w:rsidRDefault="00DB7F44" w:rsidP="001F679D">
            <w:pPr>
              <w:suppressAutoHyphens/>
              <w:rPr>
                <w:rFonts w:cstheme="minorHAnsi"/>
                <w:sz w:val="22"/>
              </w:rPr>
            </w:pPr>
            <w:r w:rsidRPr="00FA55F4">
              <w:rPr>
                <w:rFonts w:cstheme="minorHAnsi"/>
                <w:sz w:val="22"/>
              </w:rPr>
              <w:t>3</w:t>
            </w:r>
            <w:r w:rsidR="006A7EAD" w:rsidRPr="00FA55F4">
              <w:rPr>
                <w:rFonts w:cstheme="minorHAnsi"/>
                <w:sz w:val="22"/>
              </w:rPr>
              <w:t>0</w:t>
            </w:r>
          </w:p>
        </w:tc>
      </w:tr>
      <w:tr w:rsidR="006A7EAD" w:rsidRPr="00FA55F4" w14:paraId="558B3623" w14:textId="77777777" w:rsidTr="001F679D">
        <w:trPr>
          <w:trHeight w:val="397"/>
        </w:trPr>
        <w:tc>
          <w:tcPr>
            <w:tcW w:w="751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3A8FD2" w14:textId="77777777" w:rsidR="006A7EAD" w:rsidRPr="00FA55F4" w:rsidRDefault="006A7EAD">
            <w:pPr>
              <w:suppressAutoHyphens/>
              <w:rPr>
                <w:rFonts w:cstheme="minorHAnsi"/>
                <w:sz w:val="22"/>
              </w:rPr>
            </w:pPr>
            <w:r w:rsidRPr="00FA55F4">
              <w:rPr>
                <w:rFonts w:cstheme="minorHAnsi"/>
                <w:sz w:val="22"/>
              </w:rPr>
              <w:t>RAZEM</w:t>
            </w:r>
          </w:p>
        </w:tc>
        <w:tc>
          <w:tcPr>
            <w:tcW w:w="1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AC56D0" w14:textId="77777777" w:rsidR="006A7EAD" w:rsidRPr="00FA55F4" w:rsidRDefault="006A7EAD" w:rsidP="001F679D">
            <w:pPr>
              <w:suppressAutoHyphens/>
              <w:rPr>
                <w:rFonts w:cstheme="minorHAnsi"/>
                <w:sz w:val="22"/>
              </w:rPr>
            </w:pPr>
            <w:r w:rsidRPr="00FA55F4">
              <w:rPr>
                <w:rFonts w:cstheme="minorHAnsi"/>
                <w:sz w:val="22"/>
              </w:rPr>
              <w:t>100</w:t>
            </w:r>
          </w:p>
        </w:tc>
      </w:tr>
    </w:tbl>
    <w:p w14:paraId="33C87BC9" w14:textId="77777777" w:rsidR="006A7EAD" w:rsidRPr="00FA55F4" w:rsidRDefault="006A7EAD" w:rsidP="00261D8D">
      <w:pPr>
        <w:widowControl w:val="0"/>
        <w:suppressAutoHyphens/>
        <w:spacing w:line="276" w:lineRule="auto"/>
        <w:ind w:left="426"/>
        <w:rPr>
          <w:rFonts w:cstheme="minorHAnsi"/>
          <w:sz w:val="22"/>
        </w:rPr>
      </w:pPr>
    </w:p>
    <w:p w14:paraId="039900E1" w14:textId="77777777" w:rsidR="00D14910" w:rsidRDefault="00D14910" w:rsidP="004631AC">
      <w:pPr>
        <w:widowControl w:val="0"/>
        <w:suppressAutoHyphens/>
        <w:spacing w:line="276" w:lineRule="auto"/>
        <w:ind w:left="426"/>
        <w:jc w:val="both"/>
        <w:rPr>
          <w:rFonts w:cstheme="minorHAnsi"/>
          <w:sz w:val="22"/>
        </w:rPr>
      </w:pPr>
    </w:p>
    <w:p w14:paraId="58A8CEFB" w14:textId="5A736203" w:rsidR="006A7EAD" w:rsidRPr="00FA55F4" w:rsidRDefault="006A7EAD" w:rsidP="00F30B56">
      <w:pPr>
        <w:widowControl w:val="0"/>
        <w:numPr>
          <w:ilvl w:val="6"/>
          <w:numId w:val="18"/>
        </w:numPr>
        <w:suppressAutoHyphens/>
        <w:spacing w:line="276" w:lineRule="auto"/>
        <w:ind w:left="426" w:hanging="426"/>
        <w:jc w:val="both"/>
        <w:rPr>
          <w:rFonts w:cstheme="minorHAnsi"/>
          <w:sz w:val="22"/>
        </w:rPr>
      </w:pPr>
      <w:r w:rsidRPr="00FA55F4">
        <w:rPr>
          <w:rFonts w:cstheme="minorHAnsi"/>
          <w:sz w:val="22"/>
        </w:rPr>
        <w:lastRenderedPageBreak/>
        <w:t xml:space="preserve">W </w:t>
      </w:r>
      <w:r w:rsidRPr="00FA55F4">
        <w:rPr>
          <w:rFonts w:cstheme="minorHAnsi"/>
          <w:color w:val="000000" w:themeColor="text1"/>
          <w:sz w:val="22"/>
        </w:rPr>
        <w:t xml:space="preserve">kryterium 1 </w:t>
      </w:r>
      <w:r w:rsidRPr="00FA55F4">
        <w:rPr>
          <w:rFonts w:cstheme="minorHAnsi"/>
          <w:b/>
          <w:sz w:val="22"/>
        </w:rPr>
        <w:t>„</w:t>
      </w:r>
      <w:r w:rsidR="00B47037" w:rsidRPr="00FA55F4">
        <w:rPr>
          <w:rFonts w:cstheme="minorHAnsi"/>
          <w:b/>
          <w:sz w:val="22"/>
        </w:rPr>
        <w:t>Cena</w:t>
      </w:r>
      <w:r w:rsidR="00925220" w:rsidRPr="00FA55F4">
        <w:rPr>
          <w:rFonts w:cstheme="minorHAnsi"/>
          <w:b/>
          <w:sz w:val="22"/>
        </w:rPr>
        <w:t xml:space="preserve"> tj.</w:t>
      </w:r>
      <w:r w:rsidR="00B47037" w:rsidRPr="00FA55F4">
        <w:rPr>
          <w:rFonts w:cstheme="minorHAnsi"/>
          <w:b/>
          <w:sz w:val="22"/>
        </w:rPr>
        <w:t xml:space="preserve"> koszt realizacji Zamówienia (</w:t>
      </w:r>
      <w:r w:rsidR="00631A49" w:rsidRPr="00FA55F4">
        <w:rPr>
          <w:rFonts w:ascii="Calibri" w:eastAsia="Times New Roman" w:hAnsi="Calibri" w:cs="Calibri"/>
          <w:b/>
          <w:bCs/>
          <w:sz w:val="22"/>
          <w:lang w:eastAsia="pl-PL"/>
        </w:rPr>
        <w:t>Z1.B + Z2.</w:t>
      </w:r>
      <w:r w:rsidR="0057564D">
        <w:rPr>
          <w:rFonts w:ascii="Calibri" w:eastAsia="Times New Roman" w:hAnsi="Calibri" w:cs="Calibri"/>
          <w:b/>
          <w:bCs/>
          <w:sz w:val="22"/>
          <w:lang w:eastAsia="pl-PL"/>
        </w:rPr>
        <w:t>B</w:t>
      </w:r>
      <w:r w:rsidR="00631A49" w:rsidRPr="00FA55F4">
        <w:rPr>
          <w:rFonts w:ascii="Calibri" w:eastAsia="Times New Roman" w:hAnsi="Calibri" w:cs="Calibri"/>
          <w:b/>
          <w:bCs/>
          <w:sz w:val="22"/>
          <w:lang w:eastAsia="pl-PL"/>
        </w:rPr>
        <w:t xml:space="preserve"> + Z3.B</w:t>
      </w:r>
      <w:r w:rsidR="00B47037" w:rsidRPr="00FA55F4">
        <w:rPr>
          <w:rFonts w:cstheme="minorHAnsi"/>
          <w:b/>
          <w:sz w:val="22"/>
        </w:rPr>
        <w:t>)</w:t>
      </w:r>
      <w:r w:rsidRPr="00FA55F4">
        <w:rPr>
          <w:rFonts w:cstheme="minorHAnsi"/>
          <w:sz w:val="22"/>
        </w:rPr>
        <w:t xml:space="preserve">” najwyższą liczbę punktów (max. </w:t>
      </w:r>
      <w:r w:rsidR="00DB7F44" w:rsidRPr="00FA55F4">
        <w:rPr>
          <w:rFonts w:cstheme="minorHAnsi"/>
          <w:sz w:val="22"/>
        </w:rPr>
        <w:t>7</w:t>
      </w:r>
      <w:r w:rsidRPr="00FA55F4">
        <w:rPr>
          <w:rFonts w:cstheme="minorHAnsi"/>
          <w:sz w:val="22"/>
        </w:rPr>
        <w:t>0 pkt.) otrzyma oferta zawierająca najniższą cenę brutto</w:t>
      </w:r>
      <w:r w:rsidR="00DB7F44" w:rsidRPr="00FA55F4">
        <w:rPr>
          <w:rFonts w:cstheme="minorHAnsi"/>
          <w:sz w:val="22"/>
        </w:rPr>
        <w:t xml:space="preserve"> za realizację Zamówienia</w:t>
      </w:r>
      <w:r w:rsidRPr="00FA55F4">
        <w:rPr>
          <w:rFonts w:cstheme="minorHAnsi"/>
          <w:sz w:val="22"/>
        </w:rPr>
        <w:t>, a każda następna odpowiednio zgodnie ze wzorem:</w:t>
      </w:r>
    </w:p>
    <w:p w14:paraId="3AACCB9F" w14:textId="77777777" w:rsidR="007E6B4A" w:rsidRPr="00FA55F4" w:rsidRDefault="007E6B4A" w:rsidP="006A7EAD">
      <w:pPr>
        <w:autoSpaceDE w:val="0"/>
        <w:autoSpaceDN w:val="0"/>
        <w:ind w:left="567"/>
        <w:jc w:val="both"/>
        <w:rPr>
          <w:rFonts w:cstheme="minorHAnsi"/>
          <w:color w:val="000000"/>
          <w:sz w:val="22"/>
        </w:rPr>
      </w:pPr>
    </w:p>
    <w:p w14:paraId="68AF90B8" w14:textId="77777777" w:rsidR="006A7EAD" w:rsidRPr="00FA55F4" w:rsidRDefault="006A7EAD" w:rsidP="006A7EAD">
      <w:pPr>
        <w:autoSpaceDE w:val="0"/>
        <w:autoSpaceDN w:val="0"/>
        <w:ind w:left="567"/>
        <w:jc w:val="both"/>
        <w:rPr>
          <w:rFonts w:cstheme="minorHAnsi"/>
          <w:color w:val="000000"/>
          <w:sz w:val="22"/>
        </w:rPr>
      </w:pPr>
      <w:r w:rsidRPr="00FA55F4">
        <w:rPr>
          <w:rFonts w:cstheme="minorHAnsi"/>
          <w:color w:val="000000"/>
          <w:sz w:val="22"/>
        </w:rPr>
        <w:t xml:space="preserve">                                                      </w:t>
      </w:r>
      <w:r w:rsidRPr="00FA55F4">
        <w:rPr>
          <w:rFonts w:cstheme="minorHAnsi"/>
          <w:sz w:val="22"/>
        </w:rPr>
        <w:t>cena oferty najniżej skalkulowanej</w:t>
      </w:r>
    </w:p>
    <w:p w14:paraId="324FDE7A" w14:textId="6012F109" w:rsidR="006A7EAD" w:rsidRPr="00FA55F4" w:rsidRDefault="006A7EAD" w:rsidP="006A7EAD">
      <w:pPr>
        <w:autoSpaceDE w:val="0"/>
        <w:autoSpaceDN w:val="0"/>
        <w:ind w:left="567"/>
        <w:jc w:val="both"/>
        <w:rPr>
          <w:rFonts w:cstheme="minorHAnsi"/>
          <w:color w:val="000000"/>
          <w:sz w:val="22"/>
        </w:rPr>
      </w:pPr>
      <w:r w:rsidRPr="00FA55F4">
        <w:rPr>
          <w:rFonts w:cstheme="minorHAnsi"/>
          <w:color w:val="000000"/>
          <w:sz w:val="22"/>
        </w:rPr>
        <w:t xml:space="preserve">                   Liczba punktów = ---------------------------------------------------- x </w:t>
      </w:r>
      <w:r w:rsidR="00DB7F44" w:rsidRPr="00FA55F4">
        <w:rPr>
          <w:rFonts w:cstheme="minorHAnsi"/>
          <w:color w:val="000000"/>
          <w:sz w:val="22"/>
        </w:rPr>
        <w:t>7</w:t>
      </w:r>
      <w:r w:rsidRPr="00FA55F4">
        <w:rPr>
          <w:rFonts w:cstheme="minorHAnsi"/>
          <w:color w:val="000000"/>
          <w:sz w:val="22"/>
        </w:rPr>
        <w:t>0</w:t>
      </w:r>
    </w:p>
    <w:p w14:paraId="3D16BCEC" w14:textId="77777777" w:rsidR="006A7EAD" w:rsidRPr="00FA55F4" w:rsidRDefault="006A7EAD" w:rsidP="006A7EAD">
      <w:pPr>
        <w:autoSpaceDE w:val="0"/>
        <w:autoSpaceDN w:val="0"/>
        <w:ind w:left="567"/>
        <w:jc w:val="both"/>
        <w:rPr>
          <w:rFonts w:cstheme="minorHAnsi"/>
          <w:sz w:val="22"/>
        </w:rPr>
      </w:pPr>
      <w:r w:rsidRPr="00FA55F4">
        <w:rPr>
          <w:rFonts w:cstheme="minorHAnsi"/>
          <w:color w:val="000000"/>
          <w:sz w:val="22"/>
        </w:rPr>
        <w:t xml:space="preserve">                                                             </w:t>
      </w:r>
      <w:r w:rsidRPr="00FA55F4">
        <w:rPr>
          <w:rFonts w:cstheme="minorHAnsi"/>
          <w:sz w:val="22"/>
        </w:rPr>
        <w:t>cena oferty ocenianej</w:t>
      </w:r>
    </w:p>
    <w:p w14:paraId="2C5A71F7" w14:textId="77777777" w:rsidR="006A7EAD" w:rsidRPr="00FA55F4" w:rsidRDefault="006A7EAD" w:rsidP="006A7EAD">
      <w:pPr>
        <w:autoSpaceDE w:val="0"/>
        <w:autoSpaceDN w:val="0"/>
        <w:ind w:left="567"/>
        <w:jc w:val="both"/>
        <w:rPr>
          <w:rFonts w:cstheme="minorHAnsi"/>
          <w:color w:val="000000"/>
          <w:sz w:val="22"/>
        </w:rPr>
      </w:pPr>
    </w:p>
    <w:p w14:paraId="77514ABB" w14:textId="77777777" w:rsidR="006A7EAD" w:rsidRPr="00FA55F4" w:rsidRDefault="006A7EAD" w:rsidP="006A7EAD">
      <w:pPr>
        <w:pStyle w:val="Tekstpodstawowy"/>
        <w:widowControl/>
        <w:suppressAutoHyphens w:val="0"/>
        <w:spacing w:after="0"/>
        <w:jc w:val="both"/>
        <w:rPr>
          <w:rFonts w:asciiTheme="minorHAnsi" w:hAnsiTheme="minorHAnsi" w:cstheme="minorHAnsi"/>
          <w:color w:val="000000" w:themeColor="text1"/>
          <w:sz w:val="22"/>
          <w:szCs w:val="22"/>
          <w:lang w:val="pl-PL"/>
        </w:rPr>
      </w:pPr>
    </w:p>
    <w:p w14:paraId="69E8E689" w14:textId="1AE32BDE" w:rsidR="00DB7F44" w:rsidRPr="00FA55F4" w:rsidRDefault="006A7EAD" w:rsidP="00F30B56">
      <w:pPr>
        <w:widowControl w:val="0"/>
        <w:numPr>
          <w:ilvl w:val="6"/>
          <w:numId w:val="18"/>
        </w:numPr>
        <w:suppressAutoHyphens/>
        <w:spacing w:line="276" w:lineRule="auto"/>
        <w:ind w:left="426" w:hanging="426"/>
        <w:jc w:val="both"/>
        <w:rPr>
          <w:rFonts w:cstheme="minorHAnsi"/>
          <w:sz w:val="22"/>
          <w:lang w:val="x-none" w:eastAsia="x-none"/>
        </w:rPr>
      </w:pPr>
      <w:r w:rsidRPr="00FA55F4">
        <w:rPr>
          <w:rFonts w:cstheme="minorHAnsi"/>
          <w:sz w:val="22"/>
          <w:lang w:val="x-none" w:eastAsia="x-none"/>
        </w:rPr>
        <w:t xml:space="preserve">W </w:t>
      </w:r>
      <w:r w:rsidRPr="00FA55F4">
        <w:rPr>
          <w:rFonts w:cstheme="minorHAnsi"/>
          <w:color w:val="000000" w:themeColor="text1"/>
          <w:sz w:val="22"/>
        </w:rPr>
        <w:t>kryterium</w:t>
      </w:r>
      <w:r w:rsidRPr="00FA55F4">
        <w:rPr>
          <w:rFonts w:cstheme="minorHAnsi"/>
          <w:sz w:val="22"/>
          <w:lang w:eastAsia="x-none"/>
        </w:rPr>
        <w:t xml:space="preserve"> </w:t>
      </w:r>
      <w:r w:rsidR="009F2960" w:rsidRPr="00FA55F4">
        <w:rPr>
          <w:rFonts w:cstheme="minorHAnsi"/>
          <w:sz w:val="22"/>
          <w:lang w:eastAsia="x-none"/>
        </w:rPr>
        <w:t>2</w:t>
      </w:r>
      <w:r w:rsidRPr="00FA55F4">
        <w:rPr>
          <w:rFonts w:cstheme="minorHAnsi"/>
          <w:sz w:val="22"/>
          <w:lang w:val="x-none" w:eastAsia="x-none"/>
        </w:rPr>
        <w:t xml:space="preserve"> "</w:t>
      </w:r>
      <w:r w:rsidRPr="00FA55F4">
        <w:rPr>
          <w:rFonts w:cstheme="minorHAnsi"/>
          <w:b/>
          <w:sz w:val="22"/>
          <w:lang w:val="x-none" w:eastAsia="x-none"/>
        </w:rPr>
        <w:t>Doświadczenie Wykonawcy</w:t>
      </w:r>
      <w:r w:rsidRPr="00FA55F4">
        <w:rPr>
          <w:rFonts w:cstheme="minorHAnsi"/>
          <w:sz w:val="22"/>
          <w:lang w:val="x-none" w:eastAsia="x-none"/>
        </w:rPr>
        <w:t xml:space="preserve">" </w:t>
      </w:r>
      <w:r w:rsidRPr="00FA55F4">
        <w:rPr>
          <w:rFonts w:cstheme="minorHAnsi"/>
          <w:sz w:val="22"/>
        </w:rPr>
        <w:t xml:space="preserve">Zamawiający będzie oceniał </w:t>
      </w:r>
      <w:r w:rsidRPr="00FA55F4">
        <w:rPr>
          <w:rFonts w:cstheme="minorHAnsi"/>
          <w:sz w:val="22"/>
          <w:u w:val="single"/>
        </w:rPr>
        <w:t>dodatkowe (inne) doświadczenie Wykonawcy (</w:t>
      </w:r>
      <w:r w:rsidRPr="00FA55F4">
        <w:rPr>
          <w:rFonts w:cstheme="minorHAnsi"/>
          <w:sz w:val="22"/>
          <w:u w:val="single"/>
          <w:lang w:val="x-none" w:eastAsia="x-none"/>
        </w:rPr>
        <w:t>ponad w</w:t>
      </w:r>
      <w:r w:rsidRPr="00FA55F4">
        <w:rPr>
          <w:rFonts w:cstheme="minorHAnsi"/>
          <w:sz w:val="22"/>
          <w:u w:val="single"/>
          <w:lang w:eastAsia="x-none"/>
        </w:rPr>
        <w:t xml:space="preserve">ykazane </w:t>
      </w:r>
      <w:r w:rsidRPr="00FA55F4">
        <w:rPr>
          <w:rFonts w:cstheme="minorHAnsi"/>
          <w:sz w:val="22"/>
          <w:u w:val="single"/>
          <w:lang w:val="x-none" w:eastAsia="x-none"/>
        </w:rPr>
        <w:t>na potwierdzenie spełnienia warunku udziału w postępowaniu, o których mowa w Rozdziale VI)</w:t>
      </w:r>
      <w:r w:rsidRPr="00FA55F4">
        <w:rPr>
          <w:rFonts w:cstheme="minorHAnsi"/>
          <w:sz w:val="22"/>
          <w:u w:val="single"/>
        </w:rPr>
        <w:t xml:space="preserve">. </w:t>
      </w:r>
    </w:p>
    <w:p w14:paraId="0366A03A" w14:textId="77777777" w:rsidR="00DB7F44" w:rsidRPr="00FA55F4" w:rsidRDefault="00DB7F44" w:rsidP="00DB7F44">
      <w:pPr>
        <w:widowControl w:val="0"/>
        <w:suppressAutoHyphens/>
        <w:spacing w:line="276" w:lineRule="auto"/>
        <w:ind w:left="426"/>
        <w:jc w:val="both"/>
        <w:rPr>
          <w:rFonts w:cstheme="minorHAnsi"/>
          <w:sz w:val="22"/>
          <w:lang w:val="x-none" w:eastAsia="x-none"/>
        </w:rPr>
      </w:pPr>
    </w:p>
    <w:p w14:paraId="30BF4372" w14:textId="278D4A4B" w:rsidR="00DB7F44" w:rsidRPr="00FA55F4" w:rsidRDefault="006A7EAD" w:rsidP="00DB7F44">
      <w:pPr>
        <w:widowControl w:val="0"/>
        <w:suppressAutoHyphens/>
        <w:spacing w:line="276" w:lineRule="auto"/>
        <w:ind w:left="426"/>
        <w:jc w:val="both"/>
        <w:rPr>
          <w:rFonts w:cstheme="minorHAnsi"/>
          <w:sz w:val="22"/>
          <w:lang w:eastAsia="x-none"/>
        </w:rPr>
      </w:pPr>
      <w:r w:rsidRPr="00FA55F4">
        <w:rPr>
          <w:rFonts w:cstheme="minorHAnsi"/>
          <w:sz w:val="22"/>
          <w:lang w:val="x-none" w:eastAsia="x-none"/>
        </w:rPr>
        <w:t xml:space="preserve">Wykonawca </w:t>
      </w:r>
      <w:r w:rsidRPr="00FA55F4">
        <w:rPr>
          <w:rFonts w:cstheme="minorHAnsi"/>
          <w:sz w:val="22"/>
          <w:lang w:eastAsia="x-none"/>
        </w:rPr>
        <w:t>uzyska 5 pkt. za każd</w:t>
      </w:r>
      <w:r w:rsidR="004C2D84" w:rsidRPr="00FA55F4">
        <w:rPr>
          <w:rFonts w:cstheme="minorHAnsi"/>
          <w:sz w:val="22"/>
          <w:lang w:eastAsia="x-none"/>
        </w:rPr>
        <w:t>e</w:t>
      </w:r>
      <w:r w:rsidRPr="00FA55F4">
        <w:rPr>
          <w:rFonts w:cstheme="minorHAnsi"/>
          <w:sz w:val="22"/>
          <w:lang w:eastAsia="x-none"/>
        </w:rPr>
        <w:t xml:space="preserve"> wydarze</w:t>
      </w:r>
      <w:r w:rsidR="004C2D84" w:rsidRPr="00FA55F4">
        <w:rPr>
          <w:rFonts w:cstheme="minorHAnsi"/>
          <w:sz w:val="22"/>
          <w:lang w:eastAsia="x-none"/>
        </w:rPr>
        <w:t>nie</w:t>
      </w:r>
      <w:r w:rsidRPr="00FA55F4">
        <w:rPr>
          <w:rFonts w:cstheme="minorHAnsi"/>
          <w:sz w:val="22"/>
          <w:lang w:eastAsia="x-none"/>
        </w:rPr>
        <w:t xml:space="preserve"> </w:t>
      </w:r>
      <w:r w:rsidR="009F2960" w:rsidRPr="00FA55F4">
        <w:rPr>
          <w:rFonts w:cstheme="minorHAnsi"/>
          <w:sz w:val="22"/>
          <w:lang w:eastAsia="x-none"/>
        </w:rPr>
        <w:t>szkoleniow</w:t>
      </w:r>
      <w:r w:rsidR="004C2D84" w:rsidRPr="00FA55F4">
        <w:rPr>
          <w:rFonts w:cstheme="minorHAnsi"/>
          <w:sz w:val="22"/>
          <w:lang w:eastAsia="x-none"/>
        </w:rPr>
        <w:t>e</w:t>
      </w:r>
      <w:r w:rsidR="009F2960" w:rsidRPr="00FA55F4">
        <w:rPr>
          <w:rFonts w:cstheme="minorHAnsi"/>
          <w:sz w:val="22"/>
          <w:lang w:eastAsia="x-none"/>
        </w:rPr>
        <w:t xml:space="preserve"> </w:t>
      </w:r>
      <w:r w:rsidRPr="00FA55F4">
        <w:rPr>
          <w:rFonts w:cstheme="minorHAnsi"/>
          <w:sz w:val="22"/>
          <w:lang w:eastAsia="x-none"/>
        </w:rPr>
        <w:t xml:space="preserve">w obszarze </w:t>
      </w:r>
      <w:r w:rsidR="009F2960" w:rsidRPr="00FA55F4">
        <w:rPr>
          <w:rFonts w:cstheme="minorHAnsi"/>
          <w:sz w:val="22"/>
          <w:lang w:eastAsia="x-none"/>
        </w:rPr>
        <w:t xml:space="preserve">bezpieczeństwa farmakoterapii (ang. </w:t>
      </w:r>
      <w:proofErr w:type="spellStart"/>
      <w:r w:rsidR="009F2960" w:rsidRPr="00FA55F4">
        <w:rPr>
          <w:rFonts w:cstheme="minorHAnsi"/>
          <w:sz w:val="22"/>
          <w:lang w:eastAsia="x-none"/>
        </w:rPr>
        <w:t>Pharmacovigilance</w:t>
      </w:r>
      <w:proofErr w:type="spellEnd"/>
      <w:r w:rsidR="009F2960" w:rsidRPr="00FA55F4">
        <w:rPr>
          <w:rFonts w:cstheme="minorHAnsi"/>
          <w:sz w:val="22"/>
          <w:lang w:eastAsia="x-none"/>
        </w:rPr>
        <w:t>; PV)</w:t>
      </w:r>
      <w:r w:rsidR="005C6017" w:rsidRPr="00FA55F4">
        <w:rPr>
          <w:rFonts w:cstheme="minorHAnsi"/>
          <w:sz w:val="22"/>
          <w:lang w:eastAsia="x-none"/>
        </w:rPr>
        <w:t xml:space="preserve"> i/lub Rejestracji Leków (ang. Regulatory </w:t>
      </w:r>
      <w:proofErr w:type="spellStart"/>
      <w:r w:rsidR="005C6017" w:rsidRPr="00FA55F4">
        <w:rPr>
          <w:rFonts w:cstheme="minorHAnsi"/>
          <w:sz w:val="22"/>
          <w:lang w:eastAsia="x-none"/>
        </w:rPr>
        <w:t>Affaris</w:t>
      </w:r>
      <w:proofErr w:type="spellEnd"/>
      <w:r w:rsidR="005C6017" w:rsidRPr="00FA55F4">
        <w:rPr>
          <w:rFonts w:cstheme="minorHAnsi"/>
          <w:sz w:val="22"/>
          <w:lang w:eastAsia="x-none"/>
        </w:rPr>
        <w:t xml:space="preserve">, RA) i/lub Badań Klinicznych (ang. </w:t>
      </w:r>
      <w:proofErr w:type="spellStart"/>
      <w:r w:rsidR="005C6017" w:rsidRPr="00FA55F4">
        <w:rPr>
          <w:rFonts w:cstheme="minorHAnsi"/>
          <w:sz w:val="22"/>
          <w:lang w:eastAsia="x-none"/>
        </w:rPr>
        <w:t>Clinical</w:t>
      </w:r>
      <w:proofErr w:type="spellEnd"/>
      <w:r w:rsidR="005C6017" w:rsidRPr="00FA55F4">
        <w:rPr>
          <w:rFonts w:cstheme="minorHAnsi"/>
          <w:sz w:val="22"/>
          <w:lang w:eastAsia="x-none"/>
        </w:rPr>
        <w:t xml:space="preserve"> </w:t>
      </w:r>
      <w:proofErr w:type="spellStart"/>
      <w:r w:rsidR="005C6017" w:rsidRPr="00FA55F4">
        <w:rPr>
          <w:rFonts w:cstheme="minorHAnsi"/>
          <w:sz w:val="22"/>
          <w:lang w:eastAsia="x-none"/>
        </w:rPr>
        <w:t>Trails</w:t>
      </w:r>
      <w:proofErr w:type="spellEnd"/>
      <w:r w:rsidR="005C6017" w:rsidRPr="00FA55F4">
        <w:rPr>
          <w:rFonts w:cstheme="minorHAnsi"/>
          <w:sz w:val="22"/>
          <w:lang w:eastAsia="x-none"/>
        </w:rPr>
        <w:t xml:space="preserve">, CT) i/lub </w:t>
      </w:r>
      <w:r w:rsidR="00C938FA" w:rsidRPr="00FA55F4">
        <w:rPr>
          <w:rFonts w:cstheme="minorHAnsi"/>
          <w:sz w:val="22"/>
          <w:lang w:eastAsia="x-none"/>
        </w:rPr>
        <w:t xml:space="preserve">Tematów </w:t>
      </w:r>
      <w:r w:rsidR="00D17763" w:rsidRPr="00FA55F4">
        <w:rPr>
          <w:rFonts w:cstheme="minorHAnsi"/>
          <w:sz w:val="22"/>
          <w:lang w:eastAsia="x-none"/>
        </w:rPr>
        <w:t xml:space="preserve">dedykowanych dla Działów </w:t>
      </w:r>
      <w:r w:rsidR="005C6017" w:rsidRPr="00FA55F4">
        <w:rPr>
          <w:rFonts w:cstheme="minorHAnsi"/>
          <w:sz w:val="22"/>
          <w:lang w:eastAsia="x-none"/>
        </w:rPr>
        <w:t xml:space="preserve">Medycznych (ang. </w:t>
      </w:r>
      <w:proofErr w:type="spellStart"/>
      <w:r w:rsidR="005C6017" w:rsidRPr="00FA55F4">
        <w:rPr>
          <w:rFonts w:cstheme="minorHAnsi"/>
          <w:sz w:val="22"/>
          <w:lang w:eastAsia="x-none"/>
        </w:rPr>
        <w:t>Medical</w:t>
      </w:r>
      <w:proofErr w:type="spellEnd"/>
      <w:r w:rsidR="005C6017" w:rsidRPr="00FA55F4">
        <w:rPr>
          <w:rFonts w:cstheme="minorHAnsi"/>
          <w:sz w:val="22"/>
          <w:lang w:eastAsia="x-none"/>
        </w:rPr>
        <w:t xml:space="preserve"> </w:t>
      </w:r>
      <w:proofErr w:type="spellStart"/>
      <w:r w:rsidR="005C6017" w:rsidRPr="00FA55F4">
        <w:rPr>
          <w:rFonts w:cstheme="minorHAnsi"/>
          <w:sz w:val="22"/>
          <w:lang w:eastAsia="x-none"/>
        </w:rPr>
        <w:t>Affairs</w:t>
      </w:r>
      <w:proofErr w:type="spellEnd"/>
      <w:r w:rsidR="005C6017" w:rsidRPr="00FA55F4">
        <w:rPr>
          <w:rFonts w:cstheme="minorHAnsi"/>
          <w:sz w:val="22"/>
          <w:lang w:eastAsia="x-none"/>
        </w:rPr>
        <w:t>; MA)</w:t>
      </w:r>
      <w:r w:rsidRPr="00FA55F4">
        <w:rPr>
          <w:rFonts w:cstheme="minorHAnsi"/>
          <w:sz w:val="22"/>
          <w:lang w:eastAsia="x-none"/>
        </w:rPr>
        <w:t xml:space="preserve">, który przeprowadził w okresie ostatnich </w:t>
      </w:r>
      <w:r w:rsidR="004C2D84" w:rsidRPr="00FA55F4">
        <w:rPr>
          <w:rFonts w:cstheme="minorHAnsi"/>
          <w:sz w:val="22"/>
          <w:lang w:eastAsia="x-none"/>
        </w:rPr>
        <w:t>5</w:t>
      </w:r>
      <w:r w:rsidRPr="00FA55F4">
        <w:rPr>
          <w:rFonts w:cstheme="minorHAnsi"/>
          <w:sz w:val="22"/>
          <w:lang w:eastAsia="x-none"/>
        </w:rPr>
        <w:t xml:space="preserve"> lat przed upływem terminu składania ofert, przy czym maksymalna liczba pkt. jakie może uzyskać Wykonawca wynosi </w:t>
      </w:r>
      <w:r w:rsidR="00E40893" w:rsidRPr="00FA55F4">
        <w:rPr>
          <w:rFonts w:cstheme="minorHAnsi"/>
          <w:sz w:val="22"/>
          <w:lang w:eastAsia="x-none"/>
        </w:rPr>
        <w:t>3</w:t>
      </w:r>
      <w:r w:rsidRPr="00FA55F4">
        <w:rPr>
          <w:rFonts w:cstheme="minorHAnsi"/>
          <w:sz w:val="22"/>
          <w:lang w:eastAsia="x-none"/>
        </w:rPr>
        <w:t xml:space="preserve">0. </w:t>
      </w:r>
    </w:p>
    <w:p w14:paraId="4274BA31" w14:textId="77777777" w:rsidR="006A7EAD" w:rsidRPr="00FA55F4" w:rsidRDefault="006A7EAD" w:rsidP="006A7EAD">
      <w:pPr>
        <w:tabs>
          <w:tab w:val="num" w:pos="5040"/>
        </w:tabs>
        <w:jc w:val="both"/>
        <w:rPr>
          <w:rFonts w:eastAsia="Times New Roman" w:cstheme="minorHAnsi"/>
          <w:sz w:val="22"/>
        </w:rPr>
      </w:pPr>
    </w:p>
    <w:p w14:paraId="502F68B1" w14:textId="77777777" w:rsidR="00E40893" w:rsidRPr="00FA55F4" w:rsidRDefault="00E40893" w:rsidP="00F30B56">
      <w:pPr>
        <w:widowControl w:val="0"/>
        <w:numPr>
          <w:ilvl w:val="6"/>
          <w:numId w:val="18"/>
        </w:numPr>
        <w:suppressAutoHyphens/>
        <w:spacing w:line="276" w:lineRule="auto"/>
        <w:ind w:left="426" w:hanging="426"/>
        <w:jc w:val="both"/>
        <w:rPr>
          <w:rFonts w:cstheme="minorHAnsi"/>
          <w:color w:val="000000" w:themeColor="text1"/>
          <w:sz w:val="22"/>
        </w:rPr>
      </w:pPr>
      <w:r w:rsidRPr="00FA55F4">
        <w:rPr>
          <w:rFonts w:cstheme="minorHAnsi"/>
          <w:color w:val="000000" w:themeColor="text1"/>
          <w:sz w:val="22"/>
        </w:rPr>
        <w:t xml:space="preserve">Zamawiający zastosuje we wszystkich wyliczeniach zaokrąglenia wyników do dwóch miejsc po przecinku. </w:t>
      </w:r>
    </w:p>
    <w:p w14:paraId="5AC4675E" w14:textId="77777777" w:rsidR="006A7EAD" w:rsidRPr="00FA55F4" w:rsidRDefault="006A7EAD" w:rsidP="006A7EAD">
      <w:pPr>
        <w:pStyle w:val="Tekstpodstawowy"/>
        <w:widowControl/>
        <w:suppressAutoHyphens w:val="0"/>
        <w:spacing w:after="0" w:line="276" w:lineRule="auto"/>
        <w:ind w:left="142"/>
        <w:rPr>
          <w:rFonts w:asciiTheme="minorHAnsi" w:hAnsiTheme="minorHAnsi" w:cstheme="minorHAnsi"/>
          <w:sz w:val="22"/>
          <w:szCs w:val="22"/>
          <w:lang w:val="pl-PL" w:eastAsia="ar-SA"/>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39"/>
      </w:tblGrid>
      <w:tr w:rsidR="00750F9F" w:rsidRPr="00FA55F4" w14:paraId="279CE3A5" w14:textId="77777777" w:rsidTr="00AE60E4">
        <w:trPr>
          <w:trHeight w:val="567"/>
        </w:trPr>
        <w:tc>
          <w:tcPr>
            <w:tcW w:w="9639" w:type="dxa"/>
            <w:shd w:val="clear" w:color="auto" w:fill="BFBFBF" w:themeFill="background1" w:themeFillShade="BF"/>
            <w:vAlign w:val="center"/>
          </w:tcPr>
          <w:p w14:paraId="55BBFB19" w14:textId="3E2C0771" w:rsidR="00750F9F" w:rsidRPr="00FA55F4" w:rsidRDefault="00750F9F" w:rsidP="002C53CE">
            <w:pPr>
              <w:jc w:val="both"/>
              <w:rPr>
                <w:rFonts w:asciiTheme="minorHAnsi" w:hAnsiTheme="minorHAnsi" w:cstheme="minorHAnsi"/>
                <w:b/>
                <w:sz w:val="22"/>
                <w:szCs w:val="22"/>
              </w:rPr>
            </w:pPr>
            <w:r w:rsidRPr="00FA55F4">
              <w:rPr>
                <w:rFonts w:asciiTheme="minorHAnsi" w:hAnsiTheme="minorHAnsi" w:cstheme="minorHAnsi"/>
                <w:b/>
                <w:sz w:val="22"/>
              </w:rPr>
              <w:t>ŁĄCZNA LICZBA PUNKTÓW</w:t>
            </w:r>
          </w:p>
        </w:tc>
      </w:tr>
    </w:tbl>
    <w:p w14:paraId="2D014490" w14:textId="77777777" w:rsidR="00750F9F" w:rsidRPr="00FA55F4" w:rsidRDefault="00750F9F" w:rsidP="002C53CE">
      <w:pPr>
        <w:jc w:val="both"/>
        <w:rPr>
          <w:rFonts w:cstheme="minorHAnsi"/>
          <w:b/>
          <w:sz w:val="22"/>
        </w:rPr>
      </w:pPr>
    </w:p>
    <w:p w14:paraId="7B2E400C" w14:textId="77777777" w:rsidR="00823CBB" w:rsidRPr="00FA55F4" w:rsidRDefault="00823CBB" w:rsidP="002C53CE">
      <w:pPr>
        <w:jc w:val="both"/>
        <w:rPr>
          <w:rFonts w:cstheme="minorHAnsi"/>
          <w:sz w:val="22"/>
        </w:rPr>
      </w:pPr>
      <w:r w:rsidRPr="00FA55F4">
        <w:rPr>
          <w:rFonts w:cstheme="minorHAnsi"/>
          <w:sz w:val="22"/>
        </w:rPr>
        <w:t>Przyznając łączną liczbę punktów Zamawiający będzie posługiwał się wzorem:</w:t>
      </w:r>
    </w:p>
    <w:p w14:paraId="385C1541" w14:textId="77777777" w:rsidR="00823CBB" w:rsidRPr="00FA55F4" w:rsidRDefault="00823CBB" w:rsidP="002C53CE">
      <w:pPr>
        <w:jc w:val="both"/>
        <w:rPr>
          <w:rFonts w:cstheme="minorHAnsi"/>
          <w:sz w:val="22"/>
        </w:rPr>
      </w:pPr>
    </w:p>
    <w:p w14:paraId="3FA8330F" w14:textId="45E3DD5A" w:rsidR="00823CBB" w:rsidRPr="00FA55F4" w:rsidRDefault="00823CBB" w:rsidP="002C53CE">
      <w:pPr>
        <w:jc w:val="both"/>
        <w:rPr>
          <w:rFonts w:cstheme="minorHAnsi"/>
          <w:sz w:val="22"/>
        </w:rPr>
      </w:pPr>
      <w:r w:rsidRPr="00FA55F4">
        <w:rPr>
          <w:rFonts w:cstheme="minorHAnsi"/>
          <w:sz w:val="22"/>
        </w:rPr>
        <w:t xml:space="preserve">P = </w:t>
      </w:r>
      <w:r w:rsidR="00E40893" w:rsidRPr="00FA55F4">
        <w:rPr>
          <w:rFonts w:cstheme="minorHAnsi"/>
          <w:sz w:val="22"/>
        </w:rPr>
        <w:t>K1</w:t>
      </w:r>
      <w:r w:rsidRPr="00FA55F4">
        <w:rPr>
          <w:rFonts w:cstheme="minorHAnsi"/>
          <w:sz w:val="22"/>
        </w:rPr>
        <w:t xml:space="preserve"> + </w:t>
      </w:r>
      <w:r w:rsidR="00E40893" w:rsidRPr="00FA55F4">
        <w:rPr>
          <w:rFonts w:cstheme="minorHAnsi"/>
          <w:sz w:val="22"/>
        </w:rPr>
        <w:t>K2</w:t>
      </w:r>
      <w:r w:rsidRPr="00FA55F4">
        <w:rPr>
          <w:rFonts w:cstheme="minorHAnsi"/>
          <w:sz w:val="22"/>
        </w:rPr>
        <w:t xml:space="preserve"> </w:t>
      </w:r>
    </w:p>
    <w:p w14:paraId="32BB9520" w14:textId="77777777" w:rsidR="00823CBB" w:rsidRPr="00FA55F4" w:rsidRDefault="00823CBB" w:rsidP="002C53CE">
      <w:pPr>
        <w:jc w:val="both"/>
        <w:rPr>
          <w:rFonts w:cstheme="minorHAnsi"/>
          <w:sz w:val="22"/>
        </w:rPr>
      </w:pPr>
    </w:p>
    <w:p w14:paraId="6154BBD3" w14:textId="3E04DEAE" w:rsidR="00823CBB" w:rsidRPr="00FA55F4" w:rsidRDefault="00E40893" w:rsidP="00B47037">
      <w:pPr>
        <w:ind w:left="426" w:hanging="426"/>
        <w:jc w:val="both"/>
        <w:rPr>
          <w:rFonts w:cstheme="minorHAnsi"/>
          <w:bCs/>
          <w:sz w:val="22"/>
        </w:rPr>
      </w:pPr>
      <w:r w:rsidRPr="00FA55F4">
        <w:rPr>
          <w:rFonts w:cstheme="minorHAnsi"/>
          <w:sz w:val="22"/>
        </w:rPr>
        <w:t>K1</w:t>
      </w:r>
      <w:r w:rsidR="2331D97B" w:rsidRPr="00FA55F4">
        <w:rPr>
          <w:rFonts w:cstheme="minorHAnsi"/>
          <w:sz w:val="22"/>
        </w:rPr>
        <w:t xml:space="preserve"> </w:t>
      </w:r>
      <w:r w:rsidR="0026619F" w:rsidRPr="00FA55F4">
        <w:rPr>
          <w:rFonts w:cstheme="minorHAnsi"/>
          <w:bCs/>
          <w:sz w:val="22"/>
        </w:rPr>
        <w:t>–</w:t>
      </w:r>
      <w:r w:rsidR="0026619F" w:rsidRPr="00FA55F4">
        <w:rPr>
          <w:rFonts w:cstheme="minorHAnsi"/>
          <w:sz w:val="22"/>
        </w:rPr>
        <w:t xml:space="preserve"> </w:t>
      </w:r>
      <w:r w:rsidR="00645EF2" w:rsidRPr="00FA55F4">
        <w:rPr>
          <w:rFonts w:cstheme="minorHAnsi"/>
          <w:sz w:val="22"/>
        </w:rPr>
        <w:t xml:space="preserve">łączna </w:t>
      </w:r>
      <w:r w:rsidR="00823CBB" w:rsidRPr="00FA55F4">
        <w:rPr>
          <w:rFonts w:cstheme="minorHAnsi"/>
          <w:sz w:val="22"/>
        </w:rPr>
        <w:t>liczba punktów</w:t>
      </w:r>
      <w:r w:rsidRPr="00FA55F4">
        <w:rPr>
          <w:rFonts w:cstheme="minorHAnsi"/>
          <w:sz w:val="22"/>
        </w:rPr>
        <w:t xml:space="preserve"> </w:t>
      </w:r>
      <w:r w:rsidR="00645EF2" w:rsidRPr="00FA55F4">
        <w:rPr>
          <w:rFonts w:cstheme="minorHAnsi"/>
          <w:sz w:val="22"/>
        </w:rPr>
        <w:t xml:space="preserve">(suma) uzyskana </w:t>
      </w:r>
      <w:r w:rsidRPr="00FA55F4">
        <w:rPr>
          <w:rFonts w:cstheme="minorHAnsi"/>
          <w:sz w:val="22"/>
        </w:rPr>
        <w:t xml:space="preserve">za </w:t>
      </w:r>
      <w:r w:rsidRPr="00FA55F4">
        <w:rPr>
          <w:rFonts w:cstheme="minorHAnsi"/>
          <w:color w:val="000000" w:themeColor="text1"/>
          <w:sz w:val="22"/>
        </w:rPr>
        <w:t xml:space="preserve">kryterium 1 </w:t>
      </w:r>
      <w:r w:rsidRPr="00FA55F4">
        <w:rPr>
          <w:rFonts w:cstheme="minorHAnsi"/>
          <w:sz w:val="22"/>
        </w:rPr>
        <w:t>„</w:t>
      </w:r>
      <w:r w:rsidR="00B47037" w:rsidRPr="00FA55F4">
        <w:rPr>
          <w:rFonts w:cstheme="minorHAnsi"/>
          <w:bCs/>
          <w:sz w:val="22"/>
        </w:rPr>
        <w:t>Cena: koszt realizacji Zamówienia (</w:t>
      </w:r>
      <w:r w:rsidR="00631A49" w:rsidRPr="00FA55F4">
        <w:rPr>
          <w:rFonts w:ascii="Calibri" w:eastAsia="Times New Roman" w:hAnsi="Calibri" w:cs="Calibri"/>
          <w:bCs/>
          <w:sz w:val="22"/>
          <w:lang w:eastAsia="pl-PL"/>
        </w:rPr>
        <w:t>Z1.B + Z2.</w:t>
      </w:r>
      <w:r w:rsidR="0057564D">
        <w:rPr>
          <w:rFonts w:ascii="Calibri" w:eastAsia="Times New Roman" w:hAnsi="Calibri" w:cs="Calibri"/>
          <w:bCs/>
          <w:sz w:val="22"/>
          <w:lang w:eastAsia="pl-PL"/>
        </w:rPr>
        <w:t>B</w:t>
      </w:r>
      <w:r w:rsidR="00631A49" w:rsidRPr="00FA55F4">
        <w:rPr>
          <w:rFonts w:ascii="Calibri" w:eastAsia="Times New Roman" w:hAnsi="Calibri" w:cs="Calibri"/>
          <w:bCs/>
          <w:sz w:val="22"/>
          <w:lang w:eastAsia="pl-PL"/>
        </w:rPr>
        <w:t xml:space="preserve"> + Z3.B</w:t>
      </w:r>
      <w:r w:rsidR="00B47037" w:rsidRPr="00FA55F4">
        <w:rPr>
          <w:rFonts w:cstheme="minorHAnsi"/>
          <w:bCs/>
          <w:sz w:val="22"/>
        </w:rPr>
        <w:t>)</w:t>
      </w:r>
      <w:r w:rsidR="00E01CD1" w:rsidRPr="00FA55F4">
        <w:rPr>
          <w:rFonts w:cstheme="minorHAnsi"/>
          <w:bCs/>
          <w:sz w:val="22"/>
        </w:rPr>
        <w:t>”</w:t>
      </w:r>
    </w:p>
    <w:p w14:paraId="0AB66745" w14:textId="464AABC9" w:rsidR="00823CBB" w:rsidRPr="00FA55F4" w:rsidRDefault="0026619F" w:rsidP="00B47037">
      <w:pPr>
        <w:ind w:left="426" w:hanging="426"/>
        <w:jc w:val="both"/>
        <w:rPr>
          <w:rFonts w:cstheme="minorHAnsi"/>
          <w:sz w:val="22"/>
        </w:rPr>
      </w:pPr>
      <w:r w:rsidRPr="00FA55F4">
        <w:rPr>
          <w:rFonts w:cstheme="minorHAnsi"/>
          <w:bCs/>
          <w:sz w:val="22"/>
        </w:rPr>
        <w:t xml:space="preserve">K2 – </w:t>
      </w:r>
      <w:r w:rsidR="00823CBB" w:rsidRPr="00FA55F4">
        <w:rPr>
          <w:rFonts w:cstheme="minorHAnsi"/>
          <w:sz w:val="22"/>
        </w:rPr>
        <w:t>łączna liczba punktów (suma</w:t>
      </w:r>
      <w:r w:rsidR="00E40893" w:rsidRPr="00FA55F4">
        <w:rPr>
          <w:rFonts w:cstheme="minorHAnsi"/>
          <w:sz w:val="22"/>
        </w:rPr>
        <w:t xml:space="preserve">) uzyskana za kryterium 2 "Doświadczenie Wykonawcy" </w:t>
      </w:r>
    </w:p>
    <w:p w14:paraId="12A47ED6" w14:textId="77777777" w:rsidR="00823CBB" w:rsidRPr="00FA55F4" w:rsidRDefault="00823CBB" w:rsidP="002C53CE">
      <w:pPr>
        <w:jc w:val="both"/>
        <w:rPr>
          <w:rFonts w:cstheme="minorHAnsi"/>
          <w:sz w:val="22"/>
        </w:rPr>
      </w:pPr>
    </w:p>
    <w:p w14:paraId="378CC074" w14:textId="2F6945B0" w:rsidR="00823CBB" w:rsidRPr="00FA55F4" w:rsidRDefault="00823CBB" w:rsidP="002C53CE">
      <w:pPr>
        <w:jc w:val="both"/>
        <w:rPr>
          <w:rFonts w:cstheme="minorHAnsi"/>
          <w:sz w:val="22"/>
        </w:rPr>
      </w:pPr>
      <w:r w:rsidRPr="00FA55F4">
        <w:rPr>
          <w:rFonts w:cstheme="minorHAnsi"/>
          <w:sz w:val="22"/>
        </w:rPr>
        <w:t xml:space="preserve">Zamawiający udzieli zamówienia Wykonawcy, którego oferta uzyskała największą liczbę punktów, w powyższych kryteriach. Cena zawiera wszystkie koszty, jakie poniesie Wykonawca w związku z realizacją zamówienia.  </w:t>
      </w:r>
    </w:p>
    <w:p w14:paraId="2DBFF876" w14:textId="77777777" w:rsidR="00823CBB" w:rsidRPr="00FA55F4" w:rsidRDefault="00823CBB" w:rsidP="002C53CE">
      <w:pPr>
        <w:jc w:val="both"/>
        <w:rPr>
          <w:rFonts w:cstheme="minorHAnsi"/>
          <w:sz w:val="22"/>
        </w:rPr>
      </w:pPr>
    </w:p>
    <w:p w14:paraId="38AB83EF" w14:textId="5D23CE7E" w:rsidR="00823CBB" w:rsidRPr="00FA55F4" w:rsidRDefault="00823CBB" w:rsidP="002C53CE">
      <w:pPr>
        <w:jc w:val="both"/>
        <w:rPr>
          <w:rFonts w:cstheme="minorHAnsi"/>
          <w:sz w:val="22"/>
        </w:rPr>
      </w:pPr>
      <w:r w:rsidRPr="00FA55F4">
        <w:rPr>
          <w:rFonts w:cstheme="minorHAnsi"/>
          <w:sz w:val="22"/>
        </w:rPr>
        <w:t>W przypadku złożenia ofert przekraczających wysokość środków finansowych jakie</w:t>
      </w:r>
      <w:r w:rsidR="00DD48AB" w:rsidRPr="00FA55F4">
        <w:rPr>
          <w:rFonts w:cstheme="minorHAnsi"/>
          <w:sz w:val="22"/>
        </w:rPr>
        <w:t xml:space="preserve"> </w:t>
      </w:r>
      <w:r w:rsidRPr="00FA55F4">
        <w:rPr>
          <w:rFonts w:cstheme="minorHAnsi"/>
          <w:sz w:val="22"/>
        </w:rPr>
        <w:t>Zamawiający przeznaczył na realizację Zamówienia z Wykonawcą, który przedstawi</w:t>
      </w:r>
      <w:r w:rsidR="00DD48AB" w:rsidRPr="00FA55F4">
        <w:rPr>
          <w:rFonts w:cstheme="minorHAnsi"/>
          <w:sz w:val="22"/>
        </w:rPr>
        <w:t xml:space="preserve"> </w:t>
      </w:r>
      <w:r w:rsidRPr="00FA55F4">
        <w:rPr>
          <w:rFonts w:cstheme="minorHAnsi"/>
          <w:sz w:val="22"/>
        </w:rPr>
        <w:t xml:space="preserve">najkorzystniejsza ofertę podjęte będę negocjacje (rokowania) dotyczące obniżenia ceny. Jeśli odmówi on udziału w ww. negocjacjach (rokowań) prowadzi się je z </w:t>
      </w:r>
      <w:r w:rsidR="005B7FE3" w:rsidRPr="00FA55F4">
        <w:rPr>
          <w:rFonts w:cstheme="minorHAnsi"/>
          <w:sz w:val="22"/>
        </w:rPr>
        <w:t>kolejnymi</w:t>
      </w:r>
      <w:r w:rsidRPr="00FA55F4">
        <w:rPr>
          <w:rFonts w:cstheme="minorHAnsi"/>
          <w:sz w:val="22"/>
        </w:rPr>
        <w:t xml:space="preserve"> Wykonawcami wg stopnia korzystności oferty. Jeśli nie przyniosą one rezultatu albo żadne wykonawca nie przystąpi do negocjacji (rokowań), postępowanie unieważnia się.</w:t>
      </w:r>
    </w:p>
    <w:p w14:paraId="26F14317" w14:textId="77777777" w:rsidR="00823CBB" w:rsidRPr="00FA55F4" w:rsidRDefault="00823CBB" w:rsidP="002C53CE">
      <w:pPr>
        <w:jc w:val="both"/>
        <w:rPr>
          <w:rFonts w:cstheme="minorHAnsi"/>
          <w:sz w:val="22"/>
        </w:rPr>
      </w:pPr>
    </w:p>
    <w:p w14:paraId="10A785FA" w14:textId="638A43DB" w:rsidR="00823CBB" w:rsidRPr="00FA55F4" w:rsidRDefault="00823CBB" w:rsidP="002C53CE">
      <w:pPr>
        <w:jc w:val="both"/>
        <w:rPr>
          <w:rFonts w:cstheme="minorHAnsi"/>
          <w:sz w:val="22"/>
        </w:rPr>
      </w:pPr>
      <w:r w:rsidRPr="00FA55F4">
        <w:rPr>
          <w:rFonts w:cstheme="minorHAnsi"/>
          <w:sz w:val="22"/>
        </w:rPr>
        <w:t>Zamawiający unieważnia niniejsze zapytanie, jeżeli:</w:t>
      </w:r>
    </w:p>
    <w:p w14:paraId="05CB7947" w14:textId="77777777" w:rsidR="00823CBB" w:rsidRPr="00FA55F4" w:rsidRDefault="00823CBB" w:rsidP="00F30B56">
      <w:pPr>
        <w:pStyle w:val="Akapitzlist"/>
        <w:numPr>
          <w:ilvl w:val="0"/>
          <w:numId w:val="4"/>
        </w:numPr>
        <w:ind w:left="426"/>
        <w:jc w:val="both"/>
        <w:rPr>
          <w:rFonts w:cstheme="minorHAnsi"/>
          <w:sz w:val="22"/>
        </w:rPr>
      </w:pPr>
      <w:r w:rsidRPr="00FA55F4">
        <w:rPr>
          <w:rFonts w:cstheme="minorHAnsi"/>
          <w:sz w:val="22"/>
        </w:rPr>
        <w:t>Nie została złożona żadna ważna oferta niepodlegająca odrzuceniu;</w:t>
      </w:r>
    </w:p>
    <w:p w14:paraId="69F847C5" w14:textId="56786CC0" w:rsidR="00823CBB" w:rsidRPr="00FA55F4" w:rsidRDefault="00823CBB" w:rsidP="00F30B56">
      <w:pPr>
        <w:pStyle w:val="Akapitzlist"/>
        <w:numPr>
          <w:ilvl w:val="0"/>
          <w:numId w:val="4"/>
        </w:numPr>
        <w:ind w:left="426"/>
        <w:jc w:val="both"/>
        <w:rPr>
          <w:rFonts w:cstheme="minorHAnsi"/>
          <w:sz w:val="22"/>
        </w:rPr>
      </w:pPr>
      <w:r w:rsidRPr="00FA55F4">
        <w:rPr>
          <w:rFonts w:cstheme="minorHAnsi"/>
          <w:sz w:val="22"/>
        </w:rPr>
        <w:t>Cena</w:t>
      </w:r>
      <w:r w:rsidR="00DD48AB" w:rsidRPr="00FA55F4">
        <w:rPr>
          <w:rFonts w:cstheme="minorHAnsi"/>
          <w:sz w:val="22"/>
        </w:rPr>
        <w:t xml:space="preserve"> </w:t>
      </w:r>
      <w:r w:rsidRPr="00FA55F4">
        <w:rPr>
          <w:rFonts w:cstheme="minorHAnsi"/>
          <w:sz w:val="22"/>
        </w:rPr>
        <w:t>najkorzystniejszej oferty przewyższa kwotę, którą Zamawiający może przeznaczyć na sfinansowanie zamówienia;</w:t>
      </w:r>
    </w:p>
    <w:p w14:paraId="74E64C7F" w14:textId="77777777" w:rsidR="00823CBB" w:rsidRPr="00FA55F4" w:rsidRDefault="00823CBB" w:rsidP="00F30B56">
      <w:pPr>
        <w:pStyle w:val="Akapitzlist"/>
        <w:numPr>
          <w:ilvl w:val="0"/>
          <w:numId w:val="4"/>
        </w:numPr>
        <w:ind w:left="426"/>
        <w:jc w:val="both"/>
        <w:rPr>
          <w:rFonts w:cstheme="minorHAnsi"/>
          <w:sz w:val="22"/>
        </w:rPr>
      </w:pPr>
      <w:r w:rsidRPr="00FA55F4">
        <w:rPr>
          <w:rFonts w:cstheme="minorHAnsi"/>
          <w:noProof/>
          <w:sz w:val="22"/>
          <w:lang w:eastAsia="pl-PL"/>
        </w:rPr>
        <mc:AlternateContent>
          <mc:Choice Requires="wps">
            <w:drawing>
              <wp:anchor distT="4294967294" distB="4294967294" distL="114300" distR="114300" simplePos="0" relativeHeight="251658240" behindDoc="0" locked="0" layoutInCell="1" allowOverlap="1" wp14:anchorId="4AA70142" wp14:editId="03E821CA">
                <wp:simplePos x="0" y="0"/>
                <wp:positionH relativeFrom="page">
                  <wp:posOffset>12065</wp:posOffset>
                </wp:positionH>
                <wp:positionV relativeFrom="page">
                  <wp:posOffset>2539</wp:posOffset>
                </wp:positionV>
                <wp:extent cx="7339330" cy="0"/>
                <wp:effectExtent l="0" t="0" r="26670" b="25400"/>
                <wp:wrapNone/>
                <wp:docPr id="2" name="Łącznik prosty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9330" cy="0"/>
                        </a:xfrm>
                        <a:prstGeom prst="line">
                          <a:avLst/>
                        </a:prstGeom>
                        <a:noFill/>
                        <a:ln w="122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568BE2" id="Łącznik prosty 18" o:spid="_x0000_s1026" style="position:absolute;z-index:25165824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95pt,.2pt" to="578.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" strokeweight=".33903mm">
                <w10:wrap anchorx="page" anchory="page"/>
              </v:line>
            </w:pict>
          </mc:Fallback>
        </mc:AlternateContent>
      </w:r>
      <w:r w:rsidRPr="00FA55F4">
        <w:rPr>
          <w:rFonts w:cstheme="minorHAnsi"/>
          <w:sz w:val="22"/>
        </w:rPr>
        <w:t>Zamawiający stwierdził zaistnienie istotnych okoliczności, których nie można było przewidzieć wcześniej, a których zaistnienie powoduje niemożność zawarcia prawidłowej umowy.</w:t>
      </w:r>
    </w:p>
    <w:p w14:paraId="4B3820B9" w14:textId="77777777" w:rsidR="00DD48AB" w:rsidRPr="00FA55F4" w:rsidRDefault="00DD48AB" w:rsidP="002C53CE">
      <w:pPr>
        <w:ind w:left="66"/>
        <w:jc w:val="both"/>
        <w:rPr>
          <w:rFonts w:cstheme="minorHAnsi"/>
          <w:sz w:val="22"/>
        </w:rPr>
      </w:pPr>
    </w:p>
    <w:p w14:paraId="42118E9C" w14:textId="5C4C70AB" w:rsidR="00823CBB" w:rsidRPr="00FA55F4" w:rsidRDefault="00DD48AB" w:rsidP="002C53CE">
      <w:pPr>
        <w:ind w:left="66"/>
        <w:jc w:val="both"/>
        <w:rPr>
          <w:rFonts w:cstheme="minorHAnsi"/>
          <w:sz w:val="22"/>
        </w:rPr>
      </w:pPr>
      <w:r w:rsidRPr="00FA55F4">
        <w:rPr>
          <w:rFonts w:cstheme="minorHAnsi"/>
          <w:sz w:val="22"/>
        </w:rPr>
        <w:lastRenderedPageBreak/>
        <w:t xml:space="preserve">O </w:t>
      </w:r>
      <w:r w:rsidR="00823CBB" w:rsidRPr="00FA55F4">
        <w:rPr>
          <w:rFonts w:cstheme="minorHAnsi"/>
          <w:sz w:val="22"/>
        </w:rPr>
        <w:t>unieważnieniu postępowania o udzielenie zamówienia Zamawiający zawiadamia publicznie na stronie bazakonkurencyjnosci.gov.pl.</w:t>
      </w:r>
    </w:p>
    <w:p w14:paraId="010B48FE" w14:textId="77777777" w:rsidR="007E6B4A" w:rsidRPr="00FA55F4" w:rsidRDefault="007E6B4A" w:rsidP="002C53CE">
      <w:pPr>
        <w:jc w:val="both"/>
        <w:rPr>
          <w:rFonts w:cstheme="minorHAnsi"/>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E14704" w:rsidRPr="00FA55F4" w14:paraId="216FC608" w14:textId="77777777" w:rsidTr="00AE60E4">
        <w:trPr>
          <w:trHeight w:val="567"/>
        </w:trPr>
        <w:tc>
          <w:tcPr>
            <w:tcW w:w="9639" w:type="dxa"/>
            <w:shd w:val="clear" w:color="auto" w:fill="808080" w:themeFill="background1" w:themeFillShade="80"/>
            <w:vAlign w:val="center"/>
          </w:tcPr>
          <w:p w14:paraId="23F5A2B5" w14:textId="4DCA0E0E" w:rsidR="00E14704" w:rsidRPr="00FA55F4" w:rsidRDefault="00E14704" w:rsidP="002C53CE">
            <w:pPr>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VI</w:t>
            </w:r>
            <w:r w:rsidR="00331289" w:rsidRPr="00FA55F4">
              <w:rPr>
                <w:rFonts w:asciiTheme="minorHAnsi" w:hAnsiTheme="minorHAnsi" w:cstheme="minorHAnsi"/>
                <w:b/>
                <w:bCs/>
                <w:color w:val="FFFFFF" w:themeColor="background1"/>
                <w:sz w:val="22"/>
              </w:rPr>
              <w:t>I.</w:t>
            </w:r>
            <w:r w:rsidRPr="00FA55F4">
              <w:rPr>
                <w:rFonts w:asciiTheme="minorHAnsi" w:hAnsiTheme="minorHAnsi" w:cstheme="minorHAnsi"/>
                <w:b/>
                <w:bCs/>
                <w:color w:val="FFFFFF" w:themeColor="background1"/>
                <w:sz w:val="22"/>
              </w:rPr>
              <w:t xml:space="preserve"> MIEJSCE I TERMIN SKŁADANIA OFERT</w:t>
            </w:r>
          </w:p>
        </w:tc>
      </w:tr>
    </w:tbl>
    <w:p w14:paraId="2271F864" w14:textId="77777777" w:rsidR="00823CBB" w:rsidRPr="00FA55F4" w:rsidRDefault="00823CBB" w:rsidP="002C53CE">
      <w:pPr>
        <w:jc w:val="both"/>
        <w:rPr>
          <w:rFonts w:cstheme="minorHAnsi"/>
          <w:sz w:val="22"/>
        </w:rPr>
      </w:pPr>
    </w:p>
    <w:p w14:paraId="23A753ED" w14:textId="19A9F7AA" w:rsidR="00823CBB" w:rsidRPr="00FA55F4" w:rsidRDefault="00823CBB" w:rsidP="002C53CE">
      <w:pPr>
        <w:jc w:val="both"/>
        <w:rPr>
          <w:rFonts w:cstheme="minorHAnsi"/>
          <w:b/>
          <w:bCs/>
          <w:color w:val="FF0000"/>
          <w:sz w:val="22"/>
        </w:rPr>
      </w:pPr>
      <w:r w:rsidRPr="00FA55F4">
        <w:rPr>
          <w:rFonts w:cstheme="minorHAnsi"/>
          <w:sz w:val="22"/>
        </w:rPr>
        <w:t>Ofertę podpisaną i parafowaną przez upoważnionego przedstawiciela potencjalnego Wykonawcy prosimy dostarczyć</w:t>
      </w:r>
      <w:r w:rsidR="00F91921" w:rsidRPr="00FA55F4">
        <w:rPr>
          <w:rFonts w:cstheme="minorHAnsi"/>
          <w:sz w:val="22"/>
        </w:rPr>
        <w:t xml:space="preserve"> n</w:t>
      </w:r>
      <w:r w:rsidRPr="00FA55F4">
        <w:rPr>
          <w:rFonts w:cstheme="minorHAnsi"/>
          <w:sz w:val="22"/>
        </w:rPr>
        <w:t xml:space="preserve">a adres </w:t>
      </w:r>
      <w:r w:rsidR="00F91921" w:rsidRPr="00FA55F4">
        <w:rPr>
          <w:rFonts w:cstheme="minorHAnsi"/>
          <w:sz w:val="22"/>
        </w:rPr>
        <w:t>e</w:t>
      </w:r>
      <w:r w:rsidRPr="00FA55F4">
        <w:rPr>
          <w:rFonts w:cstheme="minorHAnsi"/>
          <w:sz w:val="22"/>
        </w:rPr>
        <w:t xml:space="preserve">-mail: </w:t>
      </w:r>
      <w:hyperlink r:id="rId13" w:history="1">
        <w:r w:rsidR="00F91921" w:rsidRPr="00FA55F4">
          <w:rPr>
            <w:rStyle w:val="Hipercze"/>
            <w:rFonts w:cstheme="minorHAnsi"/>
            <w:sz w:val="22"/>
          </w:rPr>
          <w:t>contact@aidify.eu</w:t>
        </w:r>
      </w:hyperlink>
      <w:r w:rsidR="00F91921" w:rsidRPr="00FA55F4">
        <w:rPr>
          <w:rFonts w:cstheme="minorHAnsi"/>
          <w:sz w:val="22"/>
        </w:rPr>
        <w:t xml:space="preserve"> </w:t>
      </w:r>
      <w:r w:rsidRPr="00FA55F4">
        <w:rPr>
          <w:rFonts w:cstheme="minorHAnsi"/>
          <w:sz w:val="22"/>
        </w:rPr>
        <w:t>podając</w:t>
      </w:r>
      <w:r w:rsidR="00F91921" w:rsidRPr="00FA55F4">
        <w:rPr>
          <w:rFonts w:cstheme="minorHAnsi"/>
          <w:sz w:val="22"/>
        </w:rPr>
        <w:t xml:space="preserve"> w treści wiadomości</w:t>
      </w:r>
      <w:r w:rsidRPr="00FA55F4">
        <w:rPr>
          <w:rFonts w:cstheme="minorHAnsi"/>
          <w:sz w:val="22"/>
        </w:rPr>
        <w:t xml:space="preserve"> nazwę i numer postępowania,</w:t>
      </w:r>
      <w:r w:rsidRPr="00FA55F4">
        <w:rPr>
          <w:rFonts w:cstheme="minorHAnsi"/>
          <w:b/>
          <w:bCs/>
          <w:color w:val="FF0000"/>
          <w:sz w:val="22"/>
        </w:rPr>
        <w:t xml:space="preserve"> </w:t>
      </w:r>
      <w:r w:rsidR="00133CBD" w:rsidRPr="00FA55F4">
        <w:rPr>
          <w:rFonts w:cstheme="minorHAnsi"/>
          <w:b/>
          <w:bCs/>
          <w:color w:val="FF0000"/>
          <w:sz w:val="22"/>
        </w:rPr>
        <w:br/>
      </w:r>
      <w:r w:rsidRPr="00FA55F4">
        <w:rPr>
          <w:rFonts w:cstheme="minorHAnsi"/>
          <w:b/>
          <w:bCs/>
          <w:color w:val="FF0000"/>
          <w:sz w:val="22"/>
        </w:rPr>
        <w:t xml:space="preserve">w terminie do dnia </w:t>
      </w:r>
      <w:r w:rsidR="00B87E0E">
        <w:rPr>
          <w:rFonts w:cstheme="minorHAnsi"/>
          <w:b/>
          <w:bCs/>
          <w:color w:val="FF0000"/>
          <w:sz w:val="22"/>
        </w:rPr>
        <w:t>05</w:t>
      </w:r>
      <w:r w:rsidR="00E57893" w:rsidRPr="00FA55F4">
        <w:rPr>
          <w:rFonts w:cstheme="minorHAnsi"/>
          <w:b/>
          <w:bCs/>
          <w:color w:val="FF0000"/>
          <w:sz w:val="22"/>
        </w:rPr>
        <w:t>.</w:t>
      </w:r>
      <w:r w:rsidR="00335D3F">
        <w:rPr>
          <w:rFonts w:cstheme="minorHAnsi"/>
          <w:b/>
          <w:bCs/>
          <w:color w:val="FF0000"/>
          <w:sz w:val="22"/>
        </w:rPr>
        <w:t>0</w:t>
      </w:r>
      <w:r w:rsidR="00B87E0E">
        <w:rPr>
          <w:rFonts w:cstheme="minorHAnsi"/>
          <w:b/>
          <w:bCs/>
          <w:color w:val="FF0000"/>
          <w:sz w:val="22"/>
        </w:rPr>
        <w:t>5</w:t>
      </w:r>
      <w:r w:rsidR="00E57893" w:rsidRPr="00FA55F4">
        <w:rPr>
          <w:rFonts w:cstheme="minorHAnsi"/>
          <w:b/>
          <w:bCs/>
          <w:color w:val="FF0000"/>
          <w:sz w:val="22"/>
        </w:rPr>
        <w:t>.</w:t>
      </w:r>
      <w:r w:rsidR="00993E16" w:rsidRPr="00FA55F4">
        <w:rPr>
          <w:rFonts w:cstheme="minorHAnsi"/>
          <w:b/>
          <w:bCs/>
          <w:color w:val="FF0000"/>
          <w:sz w:val="22"/>
        </w:rPr>
        <w:t>202</w:t>
      </w:r>
      <w:r w:rsidR="00335D3F">
        <w:rPr>
          <w:rFonts w:cstheme="minorHAnsi"/>
          <w:b/>
          <w:bCs/>
          <w:color w:val="FF0000"/>
          <w:sz w:val="22"/>
        </w:rPr>
        <w:t>2</w:t>
      </w:r>
      <w:r w:rsidRPr="00FA55F4">
        <w:rPr>
          <w:rFonts w:cstheme="minorHAnsi"/>
          <w:b/>
          <w:bCs/>
          <w:color w:val="FF0000"/>
          <w:sz w:val="22"/>
        </w:rPr>
        <w:t xml:space="preserve"> r. do godz. 24.00.</w:t>
      </w:r>
    </w:p>
    <w:p w14:paraId="654B6BAF" w14:textId="77777777" w:rsidR="00823CBB" w:rsidRPr="00FA55F4" w:rsidRDefault="00823CBB" w:rsidP="002C53CE">
      <w:pPr>
        <w:rPr>
          <w:rFonts w:cstheme="minorHAnsi"/>
          <w:b/>
          <w:sz w:val="22"/>
        </w:rPr>
      </w:pPr>
    </w:p>
    <w:p w14:paraId="53A3B828" w14:textId="1F358881" w:rsidR="00823CBB" w:rsidRPr="00FA55F4" w:rsidRDefault="00823CBB" w:rsidP="00261D8D">
      <w:pPr>
        <w:jc w:val="both"/>
        <w:rPr>
          <w:rFonts w:cstheme="minorHAnsi"/>
          <w:sz w:val="22"/>
        </w:rPr>
      </w:pPr>
      <w:r w:rsidRPr="00FA55F4">
        <w:rPr>
          <w:rFonts w:cstheme="minorHAnsi"/>
          <w:b/>
          <w:bCs/>
          <w:color w:val="FF0000"/>
          <w:sz w:val="22"/>
        </w:rPr>
        <w:t>Uwaga:</w:t>
      </w:r>
      <w:r w:rsidR="00335D3F">
        <w:rPr>
          <w:rFonts w:cstheme="minorHAnsi"/>
          <w:b/>
          <w:bCs/>
          <w:color w:val="FF0000"/>
          <w:sz w:val="22"/>
        </w:rPr>
        <w:t xml:space="preserve"> </w:t>
      </w:r>
      <w:r w:rsidR="00F91921" w:rsidRPr="00FA55F4">
        <w:rPr>
          <w:rFonts w:cstheme="minorHAnsi"/>
          <w:sz w:val="22"/>
        </w:rPr>
        <w:t>S</w:t>
      </w:r>
      <w:r w:rsidRPr="00FA55F4">
        <w:rPr>
          <w:rFonts w:cstheme="minorHAnsi"/>
          <w:sz w:val="22"/>
        </w:rPr>
        <w:t xml:space="preserve">kan oferty </w:t>
      </w:r>
      <w:r w:rsidR="00F91921" w:rsidRPr="00FA55F4">
        <w:rPr>
          <w:rFonts w:cstheme="minorHAnsi"/>
          <w:sz w:val="22"/>
        </w:rPr>
        <w:t xml:space="preserve">powinien być </w:t>
      </w:r>
      <w:r w:rsidRPr="00FA55F4">
        <w:rPr>
          <w:rFonts w:cstheme="minorHAnsi"/>
          <w:sz w:val="22"/>
        </w:rPr>
        <w:t xml:space="preserve">podpisany i parafowany przez osoby upoważnione do reprezentowania Wykonawcy. </w:t>
      </w:r>
    </w:p>
    <w:p w14:paraId="4ADCBFF4" w14:textId="77777777" w:rsidR="00823CBB" w:rsidRPr="00FA55F4" w:rsidRDefault="00823CBB" w:rsidP="002C53CE">
      <w:pPr>
        <w:rPr>
          <w:rFonts w:cstheme="minorHAnsi"/>
          <w:sz w:val="22"/>
        </w:rPr>
      </w:pPr>
    </w:p>
    <w:p w14:paraId="11BCE349" w14:textId="63C2756F" w:rsidR="00823CBB" w:rsidRPr="00FA55F4" w:rsidRDefault="00823CBB" w:rsidP="00133CBD">
      <w:pPr>
        <w:jc w:val="both"/>
        <w:rPr>
          <w:rFonts w:cstheme="minorHAnsi"/>
          <w:b/>
          <w:bCs/>
          <w:sz w:val="22"/>
        </w:rPr>
      </w:pPr>
      <w:r w:rsidRPr="00FA55F4">
        <w:rPr>
          <w:rFonts w:cstheme="minorHAnsi"/>
          <w:sz w:val="22"/>
        </w:rPr>
        <w:t xml:space="preserve">Prosimy </w:t>
      </w:r>
      <w:r w:rsidR="00D643C6" w:rsidRPr="00FA55F4">
        <w:rPr>
          <w:rFonts w:cstheme="minorHAnsi"/>
          <w:sz w:val="22"/>
        </w:rPr>
        <w:t>o opatrzenie tytułu e-maila</w:t>
      </w:r>
      <w:r w:rsidR="006E5D23" w:rsidRPr="00FA55F4">
        <w:rPr>
          <w:rFonts w:cstheme="minorHAnsi"/>
          <w:sz w:val="22"/>
        </w:rPr>
        <w:t xml:space="preserve"> </w:t>
      </w:r>
      <w:r w:rsidRPr="00FA55F4">
        <w:rPr>
          <w:rFonts w:cstheme="minorHAnsi"/>
          <w:b/>
          <w:sz w:val="22"/>
        </w:rPr>
        <w:t>dopiskiem</w:t>
      </w:r>
      <w:r w:rsidRPr="00FA55F4">
        <w:rPr>
          <w:rFonts w:cstheme="minorHAnsi"/>
          <w:sz w:val="22"/>
        </w:rPr>
        <w:t xml:space="preserve"> </w:t>
      </w:r>
      <w:r w:rsidRPr="00FA55F4">
        <w:rPr>
          <w:rFonts w:cstheme="minorHAnsi"/>
          <w:b/>
          <w:i/>
          <w:color w:val="FF0000"/>
          <w:sz w:val="22"/>
        </w:rPr>
        <w:t>„</w:t>
      </w:r>
      <w:r w:rsidR="009B285A" w:rsidRPr="00FA55F4">
        <w:rPr>
          <w:rFonts w:cstheme="minorHAnsi"/>
          <w:b/>
          <w:iCs/>
          <w:color w:val="FF0000"/>
          <w:sz w:val="22"/>
        </w:rPr>
        <w:t>AIDIFY</w:t>
      </w:r>
      <w:r w:rsidR="009B285A" w:rsidRPr="00FA55F4">
        <w:rPr>
          <w:rFonts w:cstheme="minorHAnsi"/>
          <w:b/>
          <w:bCs/>
          <w:color w:val="FF0000"/>
          <w:sz w:val="22"/>
        </w:rPr>
        <w:t xml:space="preserve"> </w:t>
      </w:r>
      <w:r w:rsidR="0090370B" w:rsidRPr="00FA55F4">
        <w:rPr>
          <w:rFonts w:cstheme="minorHAnsi"/>
          <w:b/>
          <w:bCs/>
          <w:color w:val="FF0000"/>
          <w:sz w:val="22"/>
        </w:rPr>
        <w:t>–</w:t>
      </w:r>
      <w:r w:rsidRPr="00FA55F4">
        <w:rPr>
          <w:rFonts w:cstheme="minorHAnsi"/>
          <w:b/>
          <w:bCs/>
          <w:color w:val="FF0000"/>
          <w:sz w:val="22"/>
        </w:rPr>
        <w:t xml:space="preserve"> </w:t>
      </w:r>
      <w:r w:rsidR="0090370B" w:rsidRPr="00FA55F4">
        <w:rPr>
          <w:rFonts w:cstheme="minorHAnsi"/>
          <w:b/>
          <w:bCs/>
          <w:color w:val="FF0000"/>
          <w:sz w:val="22"/>
        </w:rPr>
        <w:t>TREŚCI EDUKACYJNE</w:t>
      </w:r>
      <w:r w:rsidRPr="00FA55F4">
        <w:rPr>
          <w:rFonts w:cstheme="minorHAnsi"/>
          <w:b/>
          <w:bCs/>
          <w:color w:val="FF0000"/>
          <w:sz w:val="22"/>
        </w:rPr>
        <w:t>”</w:t>
      </w:r>
      <w:r w:rsidRPr="00FA55F4">
        <w:rPr>
          <w:rFonts w:cstheme="minorHAnsi"/>
          <w:b/>
          <w:bCs/>
          <w:sz w:val="22"/>
        </w:rPr>
        <w:t xml:space="preserve"> i numerem referencyjnym postępowania.</w:t>
      </w:r>
    </w:p>
    <w:p w14:paraId="166833B9" w14:textId="77777777" w:rsidR="00823CBB" w:rsidRPr="00FA55F4" w:rsidRDefault="00823CBB" w:rsidP="002C53CE">
      <w:pPr>
        <w:rPr>
          <w:rFonts w:cstheme="minorHAnsi"/>
          <w:sz w:val="22"/>
        </w:rPr>
      </w:pPr>
    </w:p>
    <w:p w14:paraId="36950FA2" w14:textId="77777777" w:rsidR="00823CBB" w:rsidRPr="00FA55F4" w:rsidRDefault="00823CBB" w:rsidP="00261D8D">
      <w:pPr>
        <w:jc w:val="both"/>
        <w:rPr>
          <w:rFonts w:cstheme="minorHAnsi"/>
          <w:sz w:val="22"/>
        </w:rPr>
      </w:pPr>
      <w:r w:rsidRPr="00FA55F4">
        <w:rPr>
          <w:rFonts w:cstheme="minorHAnsi"/>
          <w:b/>
          <w:sz w:val="22"/>
        </w:rPr>
        <w:t>Okres związania Wykonawcy złożoną ofertą</w:t>
      </w:r>
      <w:r w:rsidRPr="00FA55F4">
        <w:rPr>
          <w:rFonts w:cstheme="minorHAnsi"/>
          <w:sz w:val="22"/>
        </w:rPr>
        <w:t xml:space="preserve"> wynosi 30 dni od upływu terminu składania ofert, określonego powyżej.</w:t>
      </w:r>
    </w:p>
    <w:p w14:paraId="76761952" w14:textId="6C29B3BC" w:rsidR="00E14704" w:rsidRPr="00FA55F4" w:rsidRDefault="00823CBB" w:rsidP="002C53CE">
      <w:pPr>
        <w:rPr>
          <w:rFonts w:cstheme="minorHAnsi"/>
          <w:b/>
          <w:sz w:val="22"/>
        </w:rPr>
      </w:pPr>
      <w:r w:rsidRPr="00FA55F4">
        <w:rPr>
          <w:rFonts w:cstheme="minorHAnsi"/>
          <w:b/>
          <w:sz w:val="22"/>
        </w:rPr>
        <w:t xml:space="preserve"> </w:t>
      </w: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E14704" w:rsidRPr="00FA55F4" w14:paraId="5D0C1E7B" w14:textId="77777777" w:rsidTr="00AE60E4">
        <w:trPr>
          <w:trHeight w:val="567"/>
        </w:trPr>
        <w:tc>
          <w:tcPr>
            <w:tcW w:w="9639" w:type="dxa"/>
            <w:shd w:val="clear" w:color="auto" w:fill="808080" w:themeFill="background1" w:themeFillShade="80"/>
            <w:vAlign w:val="center"/>
          </w:tcPr>
          <w:p w14:paraId="20EA715F" w14:textId="5B8A1AE8" w:rsidR="00E14704" w:rsidRPr="00FA55F4" w:rsidRDefault="00E14704" w:rsidP="002C53CE">
            <w:pPr>
              <w:spacing w:before="120" w:after="120"/>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VII</w:t>
            </w:r>
            <w:r w:rsidR="00331289" w:rsidRPr="00FA55F4">
              <w:rPr>
                <w:rFonts w:asciiTheme="minorHAnsi" w:hAnsiTheme="minorHAnsi" w:cstheme="minorHAnsi"/>
                <w:b/>
                <w:bCs/>
                <w:color w:val="FFFFFF" w:themeColor="background1"/>
                <w:sz w:val="22"/>
              </w:rPr>
              <w:t>I</w:t>
            </w:r>
            <w:r w:rsidRPr="00FA55F4">
              <w:rPr>
                <w:rFonts w:asciiTheme="minorHAnsi" w:hAnsiTheme="minorHAnsi" w:cstheme="minorHAnsi"/>
                <w:b/>
                <w:bCs/>
                <w:color w:val="FFFFFF" w:themeColor="background1"/>
                <w:sz w:val="22"/>
              </w:rPr>
              <w:t>. ZASTRZEŻENIE O MOŻLIWOŚCI ODWOŁANIA LUB ZMIANY ZAPROSZENIA DO SKŁADANIA OFERT</w:t>
            </w:r>
          </w:p>
        </w:tc>
      </w:tr>
    </w:tbl>
    <w:p w14:paraId="54E110F1" w14:textId="77777777" w:rsidR="00E14704" w:rsidRPr="00FA55F4" w:rsidRDefault="00E14704" w:rsidP="002C53CE">
      <w:pPr>
        <w:jc w:val="both"/>
        <w:rPr>
          <w:rFonts w:cstheme="minorHAnsi"/>
          <w:sz w:val="22"/>
        </w:rPr>
      </w:pPr>
    </w:p>
    <w:p w14:paraId="7BB47633" w14:textId="16E11B4D" w:rsidR="00823CBB" w:rsidRPr="00FA55F4" w:rsidRDefault="00823CBB" w:rsidP="002C53CE">
      <w:pPr>
        <w:jc w:val="both"/>
        <w:rPr>
          <w:rFonts w:cstheme="minorHAnsi"/>
          <w:sz w:val="22"/>
        </w:rPr>
      </w:pPr>
      <w:r w:rsidRPr="00FA55F4">
        <w:rPr>
          <w:rFonts w:cstheme="minorHAnsi"/>
          <w:sz w:val="22"/>
        </w:rPr>
        <w:t xml:space="preserve">Zamawiający zastrzega sobie możliwość odwołania lub zmiany Zaproszenia do złożenia ofert bez podania przyczyny. Jednocześnie informuje, iż zgodnie z obowiązującym prawem niniejsze Zaproszenie nie stanowi oferty w myśl art. 66 Kodeksu cywilnego, jak również nie jest ogłoszeniem w rozumieniu ustawy </w:t>
      </w:r>
      <w:r w:rsidRPr="00FA55F4">
        <w:rPr>
          <w:rFonts w:cstheme="minorHAnsi"/>
          <w:i/>
          <w:sz w:val="22"/>
        </w:rPr>
        <w:t>Prawo zamówień publicznych</w:t>
      </w:r>
      <w:r w:rsidRPr="00FA55F4">
        <w:rPr>
          <w:rFonts w:cstheme="minorHAnsi"/>
          <w:sz w:val="22"/>
        </w:rPr>
        <w:t>.</w:t>
      </w:r>
    </w:p>
    <w:p w14:paraId="15A437BB" w14:textId="57FAB4DC" w:rsidR="00E14704" w:rsidRPr="00FA55F4" w:rsidRDefault="00E14704" w:rsidP="002C53CE">
      <w:pPr>
        <w:jc w:val="both"/>
        <w:rPr>
          <w:rFonts w:cstheme="minorHAnsi"/>
          <w:b/>
          <w:bCs/>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E14704" w:rsidRPr="00FA55F4" w14:paraId="2BDD9DDC" w14:textId="77777777" w:rsidTr="00AE60E4">
        <w:trPr>
          <w:trHeight w:val="567"/>
        </w:trPr>
        <w:tc>
          <w:tcPr>
            <w:tcW w:w="9639" w:type="dxa"/>
            <w:shd w:val="clear" w:color="auto" w:fill="808080" w:themeFill="background1" w:themeFillShade="80"/>
            <w:vAlign w:val="center"/>
          </w:tcPr>
          <w:p w14:paraId="74E2622F" w14:textId="26239C76" w:rsidR="00E14704" w:rsidRPr="00FA55F4" w:rsidRDefault="00331289" w:rsidP="002C53CE">
            <w:pPr>
              <w:spacing w:before="120" w:after="120"/>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IX</w:t>
            </w:r>
            <w:r w:rsidR="00E14704" w:rsidRPr="00FA55F4">
              <w:rPr>
                <w:rFonts w:asciiTheme="minorHAnsi" w:hAnsiTheme="minorHAnsi" w:cstheme="minorHAnsi"/>
                <w:b/>
                <w:bCs/>
                <w:color w:val="FFFFFF" w:themeColor="background1"/>
                <w:sz w:val="22"/>
              </w:rPr>
              <w:t>. DODATKOWE INFORMACJE</w:t>
            </w:r>
          </w:p>
        </w:tc>
      </w:tr>
    </w:tbl>
    <w:p w14:paraId="07B4FFF4" w14:textId="77777777" w:rsidR="00823CBB" w:rsidRPr="00FA55F4" w:rsidRDefault="00823CBB" w:rsidP="002C53CE">
      <w:pPr>
        <w:jc w:val="both"/>
        <w:rPr>
          <w:rFonts w:cstheme="minorHAnsi"/>
          <w:b/>
          <w:bCs/>
          <w:sz w:val="22"/>
        </w:rPr>
      </w:pPr>
    </w:p>
    <w:p w14:paraId="45CBE9F7" w14:textId="6C0368AE" w:rsidR="00823CBB" w:rsidRPr="00FA55F4" w:rsidRDefault="00823CBB" w:rsidP="002C53CE">
      <w:pPr>
        <w:jc w:val="both"/>
        <w:rPr>
          <w:rFonts w:eastAsia="Calibri" w:cstheme="minorHAnsi"/>
          <w:sz w:val="22"/>
        </w:rPr>
      </w:pPr>
      <w:r w:rsidRPr="00FA55F4">
        <w:rPr>
          <w:rFonts w:eastAsia="Calibri" w:cstheme="minorHAnsi"/>
          <w:sz w:val="22"/>
        </w:rPr>
        <w:t xml:space="preserve">W celu uniknięcia konfliktu interesów </w:t>
      </w:r>
      <w:r w:rsidRPr="00FA55F4">
        <w:rPr>
          <w:rFonts w:eastAsia="Calibri" w:cstheme="minorHAnsi"/>
          <w:b/>
          <w:sz w:val="22"/>
        </w:rPr>
        <w:t>zamówienia publiczne</w:t>
      </w:r>
      <w:r w:rsidRPr="00FA55F4">
        <w:rPr>
          <w:rFonts w:eastAsia="Calibri" w:cstheme="minorHAnsi"/>
          <w:sz w:val="22"/>
        </w:rPr>
        <w:t xml:space="preserve">, z wyjątkiem zamówień sektorowych, udzielane przez Zamawiającego nie będącego podmiotem zobowiązanym do stosowania ustawy </w:t>
      </w:r>
      <w:r w:rsidRPr="00FA55F4">
        <w:rPr>
          <w:rFonts w:eastAsia="Calibri" w:cstheme="minorHAnsi"/>
          <w:i/>
          <w:sz w:val="22"/>
        </w:rPr>
        <w:t>Prawo zamówień publicznych</w:t>
      </w:r>
      <w:r w:rsidRPr="00FA55F4">
        <w:rPr>
          <w:rFonts w:eastAsia="Calibri" w:cstheme="minorHAnsi"/>
          <w:sz w:val="22"/>
        </w:rPr>
        <w:t xml:space="preserve"> zgodnie z art. 3 ustawy </w:t>
      </w:r>
      <w:r w:rsidRPr="00FA55F4">
        <w:rPr>
          <w:rFonts w:eastAsia="Calibri" w:cstheme="minorHAnsi"/>
          <w:i/>
          <w:sz w:val="22"/>
        </w:rPr>
        <w:t>Prawo zamówień publicznych</w:t>
      </w:r>
      <w:r w:rsidRPr="00FA55F4">
        <w:rPr>
          <w:rFonts w:eastAsia="Calibri" w:cstheme="minorHAnsi"/>
          <w:sz w:val="22"/>
        </w:rPr>
        <w:t xml:space="preserve">, </w:t>
      </w:r>
      <w:r w:rsidRPr="00FA55F4">
        <w:rPr>
          <w:rFonts w:eastAsia="Calibri" w:cstheme="minorHAnsi"/>
          <w:b/>
          <w:sz w:val="22"/>
        </w:rPr>
        <w:t>nie mogą być udzielane podmiotom powiązanym z nim osobowo lub kapitałowo</w:t>
      </w:r>
      <w:r w:rsidRPr="00FA55F4">
        <w:rPr>
          <w:rFonts w:eastAsia="Calibri" w:cstheme="minorHAnsi"/>
          <w:sz w:val="22"/>
        </w:rPr>
        <w:t xml:space="preserve">. Przez powiązania kapitałowe lub osobowe rozumie się wzajemne powiązania między Zamawiającym lub osobami upoważnionymi do zaciągania zobowiązań w imieniu Zamawiającego lub osobami wykonującymi w imieniu Zamawiającego czynności związanych </w:t>
      </w:r>
      <w:r w:rsidR="0055580C" w:rsidRPr="00FA55F4">
        <w:rPr>
          <w:rFonts w:eastAsia="Calibri" w:cstheme="minorHAnsi"/>
          <w:sz w:val="22"/>
        </w:rPr>
        <w:br/>
      </w:r>
      <w:r w:rsidRPr="00FA55F4">
        <w:rPr>
          <w:rFonts w:eastAsia="Calibri" w:cstheme="minorHAnsi"/>
          <w:sz w:val="22"/>
        </w:rPr>
        <w:t>z przygotowaniem i przeprowadzeniem procedury wyboru Wykonawcy a Wykonawcą,</w:t>
      </w:r>
      <w:r w:rsidR="0055580C" w:rsidRPr="00FA55F4">
        <w:rPr>
          <w:rFonts w:eastAsia="Calibri" w:cstheme="minorHAnsi"/>
          <w:sz w:val="22"/>
        </w:rPr>
        <w:t xml:space="preserve"> </w:t>
      </w:r>
      <w:r w:rsidRPr="00FA55F4">
        <w:rPr>
          <w:rFonts w:eastAsia="Calibri" w:cstheme="minorHAnsi"/>
          <w:sz w:val="22"/>
        </w:rPr>
        <w:t xml:space="preserve">polegające w szczególności na:  </w:t>
      </w:r>
    </w:p>
    <w:p w14:paraId="3ADB76A8" w14:textId="128BD94F" w:rsidR="00823CBB" w:rsidRPr="00FA55F4" w:rsidRDefault="00823CBB" w:rsidP="00F30B56">
      <w:pPr>
        <w:pStyle w:val="Akapitzlist"/>
        <w:numPr>
          <w:ilvl w:val="1"/>
          <w:numId w:val="5"/>
        </w:numPr>
        <w:ind w:left="426"/>
        <w:rPr>
          <w:rFonts w:eastAsia="Calibri" w:cstheme="minorHAnsi"/>
          <w:sz w:val="22"/>
        </w:rPr>
      </w:pPr>
      <w:r w:rsidRPr="00FA55F4">
        <w:rPr>
          <w:rFonts w:eastAsia="Calibri" w:cstheme="minorHAnsi"/>
          <w:sz w:val="22"/>
        </w:rPr>
        <w:t xml:space="preserve">uczestniczeniu w spółce jako wspólnik spółki cywilnej lub spółki osobowej,  </w:t>
      </w:r>
    </w:p>
    <w:p w14:paraId="0F208A3E" w14:textId="77777777" w:rsidR="0055580C" w:rsidRPr="00FA55F4" w:rsidRDefault="00823CBB" w:rsidP="00F30B56">
      <w:pPr>
        <w:pStyle w:val="Akapitzlist"/>
        <w:numPr>
          <w:ilvl w:val="1"/>
          <w:numId w:val="5"/>
        </w:numPr>
        <w:ind w:left="426"/>
        <w:rPr>
          <w:rFonts w:eastAsia="Calibri" w:cstheme="minorHAnsi"/>
          <w:sz w:val="22"/>
        </w:rPr>
      </w:pPr>
      <w:r w:rsidRPr="00FA55F4">
        <w:rPr>
          <w:rFonts w:eastAsia="Calibri" w:cstheme="minorHAnsi"/>
          <w:sz w:val="22"/>
        </w:rPr>
        <w:t xml:space="preserve">posiadaniu co najmniej 10 % udziałów lub akcji,   </w:t>
      </w:r>
    </w:p>
    <w:p w14:paraId="62C616E4" w14:textId="795D660A" w:rsidR="00823CBB" w:rsidRPr="00FA55F4" w:rsidRDefault="00823CBB" w:rsidP="00F30B56">
      <w:pPr>
        <w:pStyle w:val="Akapitzlist"/>
        <w:numPr>
          <w:ilvl w:val="1"/>
          <w:numId w:val="5"/>
        </w:numPr>
        <w:ind w:left="426"/>
        <w:rPr>
          <w:rFonts w:eastAsia="Calibri" w:cstheme="minorHAnsi"/>
          <w:sz w:val="22"/>
        </w:rPr>
      </w:pPr>
      <w:r w:rsidRPr="00FA55F4">
        <w:rPr>
          <w:rFonts w:eastAsia="Calibri" w:cstheme="minorHAnsi"/>
          <w:sz w:val="22"/>
        </w:rPr>
        <w:t xml:space="preserve">pełnieniu funkcji członka organu nadzorczego lub zarządzającego, prokurenta, pełnomocnika, </w:t>
      </w:r>
    </w:p>
    <w:p w14:paraId="64690836" w14:textId="6E6422B2" w:rsidR="00823CBB" w:rsidRPr="00FA55F4" w:rsidRDefault="00823CBB" w:rsidP="00F30B56">
      <w:pPr>
        <w:pStyle w:val="Akapitzlist"/>
        <w:numPr>
          <w:ilvl w:val="1"/>
          <w:numId w:val="5"/>
        </w:numPr>
        <w:ind w:left="426"/>
        <w:rPr>
          <w:rFonts w:eastAsia="Calibri" w:cstheme="minorHAnsi"/>
          <w:sz w:val="22"/>
        </w:rPr>
      </w:pPr>
      <w:r w:rsidRPr="00FA55F4">
        <w:rPr>
          <w:rFonts w:eastAsia="Calibri" w:cstheme="minorHAnsi"/>
          <w:sz w:val="22"/>
        </w:rPr>
        <w:t xml:space="preserve">pozostawaniu w związku małżeńskim, w stosunku pokrewieństwa lub powinowactwa </w:t>
      </w:r>
      <w:r w:rsidRPr="00FA55F4">
        <w:rPr>
          <w:rFonts w:eastAsia="Calibri" w:cstheme="minorHAnsi"/>
          <w:sz w:val="22"/>
        </w:rPr>
        <w:br/>
        <w:t xml:space="preserve">w linii prostej, pokrewieństwa drugiego stopnia lub powinowactwa drugiego stopnia </w:t>
      </w:r>
      <w:r w:rsidR="0055580C" w:rsidRPr="00FA55F4">
        <w:rPr>
          <w:rFonts w:eastAsia="Calibri" w:cstheme="minorHAnsi"/>
          <w:sz w:val="22"/>
        </w:rPr>
        <w:br/>
      </w:r>
      <w:r w:rsidRPr="00FA55F4">
        <w:rPr>
          <w:rFonts w:eastAsia="Calibri" w:cstheme="minorHAnsi"/>
          <w:sz w:val="22"/>
        </w:rPr>
        <w:t>w linii bocznej lub w stosunku przysposobienia, opieki lub kurateli.</w:t>
      </w:r>
    </w:p>
    <w:p w14:paraId="2C6CE239" w14:textId="77777777" w:rsidR="00823CBB" w:rsidRPr="00FA55F4" w:rsidRDefault="00823CBB" w:rsidP="002C53CE">
      <w:pPr>
        <w:jc w:val="both"/>
        <w:rPr>
          <w:rFonts w:eastAsia="Calibri" w:cstheme="minorHAnsi"/>
          <w:sz w:val="22"/>
        </w:rPr>
      </w:pPr>
    </w:p>
    <w:p w14:paraId="01500FF3" w14:textId="541D8BC3" w:rsidR="00823CBB" w:rsidRPr="00FA55F4" w:rsidRDefault="00823CBB" w:rsidP="002C53CE">
      <w:pPr>
        <w:jc w:val="both"/>
        <w:rPr>
          <w:rFonts w:eastAsia="Calibri" w:cstheme="minorHAnsi"/>
          <w:b/>
          <w:bCs/>
          <w:sz w:val="22"/>
        </w:rPr>
      </w:pPr>
      <w:r w:rsidRPr="00FA55F4">
        <w:rPr>
          <w:rFonts w:eastAsia="Calibri" w:cstheme="minorHAnsi"/>
          <w:b/>
          <w:bCs/>
          <w:sz w:val="22"/>
        </w:rPr>
        <w:t>Zamawiający przewiduje możliwość udzielenia zamówienia uzupełniającego do</w:t>
      </w:r>
      <w:r w:rsidR="0055580C" w:rsidRPr="00FA55F4">
        <w:rPr>
          <w:rFonts w:eastAsia="Calibri" w:cstheme="minorHAnsi"/>
          <w:b/>
          <w:bCs/>
          <w:sz w:val="22"/>
        </w:rPr>
        <w:t xml:space="preserve"> </w:t>
      </w:r>
      <w:r w:rsidRPr="00FA55F4">
        <w:rPr>
          <w:rFonts w:eastAsia="Calibri" w:cstheme="minorHAnsi"/>
          <w:b/>
          <w:bCs/>
          <w:sz w:val="22"/>
        </w:rPr>
        <w:t>maksymalnej wartości 50% zamówienia podstawowego.</w:t>
      </w:r>
      <w:r w:rsidR="0055580C" w:rsidRPr="00FA55F4">
        <w:rPr>
          <w:rFonts w:eastAsia="Calibri" w:cstheme="minorHAnsi"/>
          <w:b/>
          <w:bCs/>
          <w:sz w:val="22"/>
        </w:rPr>
        <w:t xml:space="preserve"> </w:t>
      </w:r>
      <w:r w:rsidRPr="00FA55F4">
        <w:rPr>
          <w:rFonts w:eastAsia="Calibri" w:cstheme="minorHAnsi"/>
          <w:b/>
          <w:bCs/>
          <w:sz w:val="22"/>
        </w:rPr>
        <w:t>Zamawiający nie przewiduje składania ofert wariantowych.</w:t>
      </w:r>
    </w:p>
    <w:p w14:paraId="77808A9B" w14:textId="77777777" w:rsidR="00823CBB" w:rsidRPr="00FA55F4" w:rsidRDefault="00823CBB" w:rsidP="002C53CE">
      <w:pPr>
        <w:jc w:val="both"/>
        <w:rPr>
          <w:rFonts w:cstheme="minorHAnsi"/>
          <w:bCs/>
          <w:sz w:val="22"/>
        </w:rPr>
      </w:pPr>
    </w:p>
    <w:p w14:paraId="19525865" w14:textId="77777777" w:rsidR="00823CBB" w:rsidRPr="00FA55F4" w:rsidRDefault="00823CBB" w:rsidP="002C53CE">
      <w:pPr>
        <w:jc w:val="both"/>
        <w:rPr>
          <w:rFonts w:cstheme="minorHAnsi"/>
          <w:bCs/>
          <w:sz w:val="22"/>
        </w:rPr>
      </w:pPr>
      <w:r w:rsidRPr="00FA55F4">
        <w:rPr>
          <w:rFonts w:cstheme="minorHAnsi"/>
          <w:bCs/>
          <w:sz w:val="22"/>
        </w:rPr>
        <w:t xml:space="preserve">Zamawiający przewiduje </w:t>
      </w:r>
      <w:r w:rsidRPr="00FA55F4">
        <w:rPr>
          <w:rFonts w:cstheme="minorHAnsi"/>
          <w:b/>
          <w:bCs/>
          <w:sz w:val="22"/>
        </w:rPr>
        <w:t>możliwość zmiany postanowień umowy</w:t>
      </w:r>
      <w:r w:rsidRPr="00FA55F4">
        <w:rPr>
          <w:rFonts w:cstheme="minorHAnsi"/>
          <w:bCs/>
          <w:sz w:val="22"/>
        </w:rPr>
        <w:t xml:space="preserve"> w przypadkach, gdy:</w:t>
      </w:r>
    </w:p>
    <w:p w14:paraId="0715D1EB" w14:textId="76E4E8B8" w:rsidR="00823CBB" w:rsidRPr="00FA55F4" w:rsidRDefault="00823CBB" w:rsidP="00F30B56">
      <w:pPr>
        <w:pStyle w:val="Akapitzlist"/>
        <w:numPr>
          <w:ilvl w:val="0"/>
          <w:numId w:val="6"/>
        </w:numPr>
        <w:ind w:left="426"/>
        <w:jc w:val="both"/>
        <w:rPr>
          <w:rFonts w:cstheme="minorHAnsi"/>
          <w:bCs/>
          <w:sz w:val="22"/>
        </w:rPr>
      </w:pPr>
      <w:r w:rsidRPr="00FA55F4">
        <w:rPr>
          <w:rFonts w:cstheme="minorHAnsi"/>
          <w:bCs/>
          <w:sz w:val="22"/>
        </w:rPr>
        <w:t xml:space="preserve">nastąpi zmiana powszechnie obowiązujących przepisów prawa w zakresie mającym wpływ na realizację przedmiotu zamówienia, w tym zmian prawa podatkowego, w szczególności stawek podatku. Zmiana </w:t>
      </w:r>
      <w:r w:rsidRPr="00FA55F4">
        <w:rPr>
          <w:rFonts w:cstheme="minorHAnsi"/>
          <w:bCs/>
          <w:sz w:val="22"/>
        </w:rPr>
        <w:lastRenderedPageBreak/>
        <w:t>regulacji określonych w zdaniu poprzednim musi wywierać bezpośredni wpływ na realizację przedmiotu umowy i może prowadzić do modyfikacji wyłącznie tych zapisów umowy, do których się odnosi, nie może prowadzić do wydłużenia terminu obowiązywania umowy;</w:t>
      </w:r>
    </w:p>
    <w:p w14:paraId="31FEDA2B" w14:textId="351773A4" w:rsidR="00823CBB" w:rsidRPr="00FA55F4" w:rsidRDefault="00823CBB" w:rsidP="002C53CE">
      <w:pPr>
        <w:pStyle w:val="Akapitzlist"/>
        <w:numPr>
          <w:ilvl w:val="0"/>
          <w:numId w:val="6"/>
        </w:numPr>
        <w:ind w:left="426"/>
        <w:jc w:val="both"/>
        <w:rPr>
          <w:rFonts w:cstheme="minorHAnsi"/>
          <w:bCs/>
          <w:sz w:val="22"/>
        </w:rPr>
      </w:pPr>
      <w:r w:rsidRPr="00FA55F4">
        <w:rPr>
          <w:rFonts w:cstheme="minorHAnsi"/>
          <w:bCs/>
          <w:sz w:val="22"/>
        </w:rPr>
        <w:t xml:space="preserve">konieczne stanie się wydłużenie terminu realizacji umowy, ze względu na przedłużenie okresu realizacji </w:t>
      </w:r>
      <w:r w:rsidR="00D254A8" w:rsidRPr="00FA55F4">
        <w:rPr>
          <w:rFonts w:cstheme="minorHAnsi"/>
          <w:bCs/>
          <w:sz w:val="22"/>
        </w:rPr>
        <w:t xml:space="preserve">i nagrania </w:t>
      </w:r>
      <w:r w:rsidR="00BE10DF" w:rsidRPr="00FA55F4">
        <w:rPr>
          <w:rFonts w:cstheme="minorHAnsi"/>
          <w:bCs/>
          <w:sz w:val="22"/>
        </w:rPr>
        <w:t xml:space="preserve">Treści Edukacyjnych </w:t>
      </w:r>
      <w:r w:rsidRPr="00FA55F4">
        <w:rPr>
          <w:rFonts w:cstheme="minorHAnsi"/>
          <w:bCs/>
          <w:sz w:val="22"/>
        </w:rPr>
        <w:t>w ramach Projektu – na okres ww. przedłużenia.</w:t>
      </w:r>
    </w:p>
    <w:p w14:paraId="5FBC36AA" w14:textId="77777777" w:rsidR="007E6B4A" w:rsidRPr="00FA55F4" w:rsidRDefault="007E6B4A" w:rsidP="007E6B4A">
      <w:pPr>
        <w:pStyle w:val="Akapitzlist"/>
        <w:ind w:left="426"/>
        <w:jc w:val="both"/>
        <w:rPr>
          <w:rFonts w:cstheme="minorHAnsi"/>
          <w:bCs/>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E14704" w:rsidRPr="00FA55F4" w14:paraId="5B0BC639" w14:textId="77777777" w:rsidTr="00AE60E4">
        <w:trPr>
          <w:trHeight w:val="567"/>
        </w:trPr>
        <w:tc>
          <w:tcPr>
            <w:tcW w:w="9639" w:type="dxa"/>
            <w:shd w:val="clear" w:color="auto" w:fill="808080" w:themeFill="background1" w:themeFillShade="80"/>
            <w:vAlign w:val="center"/>
          </w:tcPr>
          <w:p w14:paraId="24A4A2F1" w14:textId="3F362964" w:rsidR="00E14704" w:rsidRPr="00FA55F4" w:rsidRDefault="00E14704" w:rsidP="002C53CE">
            <w:pPr>
              <w:spacing w:before="120" w:after="120"/>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X. ISTOTNE POSTANOWIENIA UMOWNE</w:t>
            </w:r>
          </w:p>
        </w:tc>
      </w:tr>
    </w:tbl>
    <w:p w14:paraId="5D61DD1F" w14:textId="77777777" w:rsidR="00823CBB" w:rsidRPr="00FA55F4" w:rsidRDefault="00823CBB" w:rsidP="002C53CE">
      <w:pPr>
        <w:jc w:val="both"/>
        <w:rPr>
          <w:rFonts w:eastAsia="Calibri" w:cstheme="minorHAnsi"/>
          <w:b/>
          <w:bCs/>
          <w:sz w:val="22"/>
        </w:rPr>
      </w:pPr>
    </w:p>
    <w:p w14:paraId="0E6CE207" w14:textId="77777777" w:rsidR="00823CBB" w:rsidRPr="00FA55F4" w:rsidRDefault="00823CBB" w:rsidP="00F30B56">
      <w:pPr>
        <w:pStyle w:val="Akapitzlist"/>
        <w:numPr>
          <w:ilvl w:val="0"/>
          <w:numId w:val="8"/>
        </w:numPr>
        <w:jc w:val="both"/>
        <w:rPr>
          <w:rFonts w:cstheme="minorHAnsi"/>
          <w:sz w:val="22"/>
        </w:rPr>
      </w:pPr>
      <w:r w:rsidRPr="00FA55F4">
        <w:rPr>
          <w:rFonts w:cstheme="minorHAnsi"/>
          <w:sz w:val="22"/>
        </w:rPr>
        <w:t xml:space="preserve">Strony zobowiązują się do realizacji Umowy przez osoby uprawnione do reprezentacji Stron lub przez upoważnionych przez ww. osoby pracowników Stron lub przez upoważnione </w:t>
      </w:r>
      <w:r w:rsidRPr="00FA55F4">
        <w:rPr>
          <w:rFonts w:cstheme="minorHAnsi"/>
          <w:b/>
          <w:sz w:val="22"/>
        </w:rPr>
        <w:t xml:space="preserve">w formie pisemnej </w:t>
      </w:r>
      <w:r w:rsidRPr="00FA55F4">
        <w:rPr>
          <w:rFonts w:cstheme="minorHAnsi"/>
          <w:sz w:val="22"/>
        </w:rPr>
        <w:t>inne osoby, których kwalifikacje zapewniają prawidłową realizację Umowy zgodnie z wolą i intencją Stron.</w:t>
      </w:r>
    </w:p>
    <w:p w14:paraId="0227F260" w14:textId="77777777" w:rsidR="00823CBB" w:rsidRPr="00FA55F4" w:rsidRDefault="00823CBB" w:rsidP="00F30B56">
      <w:pPr>
        <w:pStyle w:val="Akapitzlist"/>
        <w:numPr>
          <w:ilvl w:val="0"/>
          <w:numId w:val="8"/>
        </w:numPr>
        <w:jc w:val="both"/>
        <w:rPr>
          <w:rFonts w:cstheme="minorHAnsi"/>
          <w:sz w:val="22"/>
        </w:rPr>
      </w:pPr>
      <w:r w:rsidRPr="00FA55F4">
        <w:rPr>
          <w:rFonts w:cstheme="minorHAnsi"/>
          <w:sz w:val="22"/>
        </w:rPr>
        <w:t>Za działania i zaniechania upoważnionych pracowników lub upoważnionych osób trzecich, którymi Strony posługują się w celu wykonania Umowy, Strony ponoszą odpowiedzialność jak za własne działania i zaniechania.</w:t>
      </w:r>
    </w:p>
    <w:p w14:paraId="5189F975" w14:textId="77777777" w:rsidR="00823CBB" w:rsidRPr="00FA55F4" w:rsidRDefault="00823CBB" w:rsidP="00F30B56">
      <w:pPr>
        <w:pStyle w:val="Akapitzlist"/>
        <w:numPr>
          <w:ilvl w:val="0"/>
          <w:numId w:val="8"/>
        </w:numPr>
        <w:jc w:val="both"/>
        <w:rPr>
          <w:rFonts w:cstheme="minorHAnsi"/>
          <w:sz w:val="22"/>
        </w:rPr>
      </w:pPr>
      <w:r w:rsidRPr="00FA55F4">
        <w:rPr>
          <w:rFonts w:cstheme="minorHAnsi"/>
          <w:sz w:val="22"/>
        </w:rPr>
        <w:t>Wykonawca jest uprawniony do powierzenia realizacji części jego obowiązków określonych w Umowie podwykonawcom wyłącznie na podstawie pisemnej zgody Zamawiającego. Wykonawca ponosi odpowiedzialność za działania i zaniechania podwykonawców, jak za własne działania i zaniechania.</w:t>
      </w:r>
    </w:p>
    <w:p w14:paraId="3533DA45" w14:textId="77777777" w:rsidR="00823CBB" w:rsidRPr="00FA55F4" w:rsidRDefault="00823CBB" w:rsidP="00F30B56">
      <w:pPr>
        <w:pStyle w:val="Akapitzlist"/>
        <w:numPr>
          <w:ilvl w:val="0"/>
          <w:numId w:val="8"/>
        </w:numPr>
        <w:jc w:val="both"/>
        <w:rPr>
          <w:rFonts w:cstheme="minorHAnsi"/>
          <w:sz w:val="22"/>
        </w:rPr>
      </w:pPr>
      <w:r w:rsidRPr="00FA55F4">
        <w:rPr>
          <w:rFonts w:cstheme="minorHAnsi"/>
          <w:sz w:val="22"/>
        </w:rPr>
        <w:t>Zamawiający jest uprawniony do rozwiązania Umowy bez zachowania okresu wypowiedzenia w przypadku stwierdzenia naruszania przez Wykonawcę postanowień Umowy, w szczególności w przypadku stwierdzenia naruszeń w postaci:</w:t>
      </w:r>
    </w:p>
    <w:p w14:paraId="21494E9A" w14:textId="5E09FAE0" w:rsidR="00823CBB" w:rsidRPr="00FA55F4" w:rsidRDefault="00823CBB" w:rsidP="00F30B56">
      <w:pPr>
        <w:pStyle w:val="Akapitzlist"/>
        <w:numPr>
          <w:ilvl w:val="0"/>
          <w:numId w:val="7"/>
        </w:numPr>
        <w:ind w:left="993" w:hanging="426"/>
        <w:jc w:val="both"/>
        <w:rPr>
          <w:rFonts w:cstheme="minorHAnsi"/>
          <w:sz w:val="22"/>
        </w:rPr>
      </w:pPr>
      <w:r w:rsidRPr="00FA55F4">
        <w:rPr>
          <w:rFonts w:cstheme="minorHAnsi"/>
          <w:sz w:val="22"/>
        </w:rPr>
        <w:t xml:space="preserve">co najmniej </w:t>
      </w:r>
      <w:r w:rsidR="00D43565" w:rsidRPr="00FA55F4">
        <w:rPr>
          <w:rFonts w:cstheme="minorHAnsi"/>
          <w:sz w:val="22"/>
        </w:rPr>
        <w:t xml:space="preserve">dwóch </w:t>
      </w:r>
      <w:r w:rsidRPr="00FA55F4">
        <w:rPr>
          <w:rFonts w:cstheme="minorHAnsi"/>
          <w:sz w:val="22"/>
        </w:rPr>
        <w:t>przypadk</w:t>
      </w:r>
      <w:r w:rsidR="00D43565" w:rsidRPr="00FA55F4">
        <w:rPr>
          <w:rFonts w:cstheme="minorHAnsi"/>
          <w:sz w:val="22"/>
        </w:rPr>
        <w:t>ów</w:t>
      </w:r>
      <w:r w:rsidRPr="00FA55F4">
        <w:rPr>
          <w:rFonts w:cstheme="minorHAnsi"/>
          <w:sz w:val="22"/>
        </w:rPr>
        <w:t xml:space="preserve"> dostawy usług w standardach gorszych niż określone w Umowie;</w:t>
      </w:r>
    </w:p>
    <w:p w14:paraId="61D0E99F" w14:textId="5DD16EA6" w:rsidR="00183C90" w:rsidRPr="00FA55F4" w:rsidRDefault="00183C90" w:rsidP="00F30B56">
      <w:pPr>
        <w:pStyle w:val="Akapitzlist"/>
        <w:numPr>
          <w:ilvl w:val="0"/>
          <w:numId w:val="7"/>
        </w:numPr>
        <w:ind w:left="993" w:hanging="426"/>
        <w:jc w:val="both"/>
        <w:rPr>
          <w:rFonts w:cstheme="minorHAnsi"/>
          <w:sz w:val="22"/>
        </w:rPr>
      </w:pPr>
      <w:r w:rsidRPr="00FA55F4">
        <w:rPr>
          <w:rFonts w:cstheme="minorHAnsi"/>
          <w:sz w:val="22"/>
        </w:rPr>
        <w:t xml:space="preserve">co najmniej </w:t>
      </w:r>
      <w:r w:rsidR="00D43565" w:rsidRPr="00FA55F4">
        <w:rPr>
          <w:rFonts w:cstheme="minorHAnsi"/>
          <w:sz w:val="22"/>
        </w:rPr>
        <w:t>dwóch</w:t>
      </w:r>
      <w:r w:rsidRPr="00FA55F4">
        <w:rPr>
          <w:rFonts w:cstheme="minorHAnsi"/>
          <w:sz w:val="22"/>
        </w:rPr>
        <w:t xml:space="preserve"> przypadków niedostarczenia </w:t>
      </w:r>
      <w:r w:rsidR="00BE10DF" w:rsidRPr="00FA55F4">
        <w:rPr>
          <w:rFonts w:cstheme="minorHAnsi"/>
          <w:sz w:val="22"/>
        </w:rPr>
        <w:t xml:space="preserve">Treści Edukacyjnych </w:t>
      </w:r>
      <w:r w:rsidR="00D43565" w:rsidRPr="00FA55F4">
        <w:rPr>
          <w:rFonts w:cstheme="minorHAnsi"/>
          <w:sz w:val="22"/>
        </w:rPr>
        <w:t>w terminie określonym harmonogramem;</w:t>
      </w:r>
    </w:p>
    <w:p w14:paraId="14593301" w14:textId="637517B2" w:rsidR="00823CBB" w:rsidRPr="00FA55F4" w:rsidRDefault="00823CBB" w:rsidP="00F30B56">
      <w:pPr>
        <w:pStyle w:val="Akapitzlist"/>
        <w:numPr>
          <w:ilvl w:val="0"/>
          <w:numId w:val="7"/>
        </w:numPr>
        <w:ind w:left="993" w:hanging="426"/>
        <w:jc w:val="both"/>
        <w:rPr>
          <w:rFonts w:cstheme="minorHAnsi"/>
          <w:sz w:val="22"/>
        </w:rPr>
      </w:pPr>
      <w:r w:rsidRPr="00FA55F4">
        <w:rPr>
          <w:rFonts w:cstheme="minorHAnsi"/>
          <w:sz w:val="22"/>
        </w:rPr>
        <w:t>co najmniej jednego przypadku działania na szkodę zamawiającego</w:t>
      </w:r>
      <w:r w:rsidR="00D820CA" w:rsidRPr="00FA55F4">
        <w:rPr>
          <w:rFonts w:cstheme="minorHAnsi"/>
          <w:b/>
          <w:sz w:val="22"/>
        </w:rPr>
        <w:t>.</w:t>
      </w:r>
    </w:p>
    <w:p w14:paraId="3D0664A9" w14:textId="77777777" w:rsidR="00823CBB" w:rsidRPr="00FA55F4" w:rsidRDefault="00823CBB" w:rsidP="00F30B56">
      <w:pPr>
        <w:pStyle w:val="Akapitzlist"/>
        <w:numPr>
          <w:ilvl w:val="0"/>
          <w:numId w:val="8"/>
        </w:numPr>
        <w:jc w:val="both"/>
        <w:rPr>
          <w:rFonts w:cstheme="minorHAnsi"/>
          <w:sz w:val="22"/>
        </w:rPr>
      </w:pPr>
      <w:r w:rsidRPr="00FA55F4">
        <w:rPr>
          <w:rFonts w:cstheme="minorHAnsi"/>
          <w:sz w:val="22"/>
        </w:rPr>
        <w:t>W przypadku wypowiedzenia Umowy przez Zamawiającego na skutek umyślnych lub nieumyślnych działań lub zaniechań Wykonawcy skutkujących po stronie Zamawiającego koniecznością poniesienia dodatkowych kosztów realizacji przedmiotu Umowy lub obowiązkiem zwrotu dotacji na realizację projektu i związaną z tym faktem szkodą wizerunkową po stronie Zamawiającego, Wykonawca zobowiązany będzie do zapłaty na rzecz Zamawiającego kary umownej w wysokości 50.000,00 zł. W przypadku, gdy szkoda poniesiona przez Zamawiającego przewyższy wysokość kary umownej, zapłata kary umownej, o której mowa w zdaniu poprzedzającym nie wyłącza uprawnienia Zamawiającego do dochodzenia odszkodowania w pełnej wysokości na zasadach ogólnych określonych w kodeksie cywilnym.</w:t>
      </w:r>
    </w:p>
    <w:p w14:paraId="3950832F" w14:textId="77777777" w:rsidR="00823CBB" w:rsidRPr="00FA55F4" w:rsidRDefault="00823CBB" w:rsidP="00F30B56">
      <w:pPr>
        <w:pStyle w:val="Akapitzlist"/>
        <w:numPr>
          <w:ilvl w:val="0"/>
          <w:numId w:val="8"/>
        </w:numPr>
        <w:jc w:val="both"/>
        <w:rPr>
          <w:rFonts w:cstheme="minorHAnsi"/>
          <w:sz w:val="22"/>
        </w:rPr>
      </w:pPr>
      <w:r w:rsidRPr="00FA55F4">
        <w:rPr>
          <w:rFonts w:cstheme="minorHAnsi"/>
          <w:sz w:val="22"/>
        </w:rPr>
        <w:t>Za przypadki dające Stronom możliwość uwolnienia się od odpowiedzialności z tytułu naruszenia postanowień Umowy uważane są wyłącznie okoliczności mające charakter zewnętrznych zdarzeń nadzwyczajnych, które wystąpiły po zawarciu Umowy, a których Strony nie mogły przewidzieć ani im zapobiec i które miały istotny wpływ na realizację postanowień Umowy/ siła wyższa/. O wystąpieniu siły wyższej Strony zobowiązują się informować wzajemnie na piśmie w terminie 7 (słownie: siedmiu) dni od daty zaistnienia siły wyższej. W razie uchybienia terminowi zawiadomienia, Strona, która nie dochowała terminu, nie może powoływać się na zaistnienie siły wyższej. W przypadku zaistnienia siły wyższej i terminowego powiadomienia o niej, Strony podejmą wszelkie możliwe działania zmierzające do minimalizacji jej skutków. Strony przystąpią w takim przypadku do rozliczenia możliwych do ustalenia kosztów.</w:t>
      </w:r>
    </w:p>
    <w:p w14:paraId="60C5691B" w14:textId="77777777" w:rsidR="00823CBB" w:rsidRPr="00FA55F4" w:rsidRDefault="00823CBB" w:rsidP="00F30B56">
      <w:pPr>
        <w:pStyle w:val="Akapitzlist"/>
        <w:numPr>
          <w:ilvl w:val="0"/>
          <w:numId w:val="8"/>
        </w:numPr>
        <w:jc w:val="both"/>
        <w:rPr>
          <w:rFonts w:cstheme="minorHAnsi"/>
          <w:sz w:val="22"/>
        </w:rPr>
      </w:pPr>
      <w:r w:rsidRPr="00FA55F4">
        <w:rPr>
          <w:rFonts w:cstheme="minorHAnsi"/>
          <w:sz w:val="22"/>
        </w:rPr>
        <w:t>Każda ze Stron zobowiązuje się pokryć ewentualne szkody poniesione przez drugą Stronę z tytułu niedotrzymania zaciągniętych przez siebie zobowiązań wobec osób trzecich bądź niewykonania działań przewidzianych prawem.</w:t>
      </w:r>
    </w:p>
    <w:p w14:paraId="166A9568" w14:textId="5AFCF824" w:rsidR="008F158A" w:rsidRPr="00FA55F4" w:rsidRDefault="008F158A" w:rsidP="00F30B56">
      <w:pPr>
        <w:pStyle w:val="Akapitzlist"/>
        <w:numPr>
          <w:ilvl w:val="0"/>
          <w:numId w:val="8"/>
        </w:numPr>
        <w:jc w:val="both"/>
        <w:rPr>
          <w:rFonts w:cstheme="minorHAnsi"/>
          <w:sz w:val="22"/>
        </w:rPr>
      </w:pPr>
      <w:r w:rsidRPr="00FA55F4">
        <w:rPr>
          <w:rFonts w:cstheme="minorHAnsi"/>
          <w:sz w:val="22"/>
        </w:rPr>
        <w:t xml:space="preserve">Wykonawca zobowiązuje się do nieprowadzenia działalności, w tym gospodarczej, podobnej lub konkurencyjnej wobec działalności Zamawiającego, w zakresie nagrywania </w:t>
      </w:r>
      <w:r w:rsidR="00BE10DF" w:rsidRPr="00FA55F4">
        <w:rPr>
          <w:rFonts w:cstheme="minorHAnsi"/>
          <w:sz w:val="22"/>
        </w:rPr>
        <w:t>Treści Edukacyjnych</w:t>
      </w:r>
      <w:r w:rsidRPr="00FA55F4">
        <w:rPr>
          <w:rFonts w:cstheme="minorHAnsi"/>
          <w:sz w:val="22"/>
        </w:rPr>
        <w:t>/</w:t>
      </w:r>
      <w:r w:rsidR="00687BA8" w:rsidRPr="00FA55F4">
        <w:rPr>
          <w:rFonts w:cstheme="minorHAnsi"/>
          <w:sz w:val="22"/>
        </w:rPr>
        <w:t xml:space="preserve"> </w:t>
      </w:r>
      <w:r w:rsidRPr="00FA55F4">
        <w:rPr>
          <w:rFonts w:cstheme="minorHAnsi"/>
          <w:sz w:val="22"/>
        </w:rPr>
        <w:t xml:space="preserve">szkoleń/kursów o takiej samej lub podobnej tematyce celem ich sprzedaży lub udostępniania podmiotom trzecim, których celem będzie zamieszczenia ich na platformie edukacyjnej umożliwiającej sprzedaż tych </w:t>
      </w:r>
      <w:r w:rsidR="00BE10DF" w:rsidRPr="00FA55F4">
        <w:rPr>
          <w:rFonts w:cstheme="minorHAnsi"/>
          <w:sz w:val="22"/>
        </w:rPr>
        <w:lastRenderedPageBreak/>
        <w:t>Treści Edukacyjnych</w:t>
      </w:r>
      <w:r w:rsidRPr="00FA55F4">
        <w:rPr>
          <w:rFonts w:cstheme="minorHAnsi"/>
          <w:sz w:val="22"/>
        </w:rPr>
        <w:t>/ szkoleń/ kursów innym podmiotom lub użytkownikom, w trakcie obowiązywania Umowy, a także w okresie 3 (słownie: trzech) lat po jej wygaśnięciu.</w:t>
      </w:r>
    </w:p>
    <w:p w14:paraId="60E2D446" w14:textId="77777777" w:rsidR="00823CBB" w:rsidRPr="00FA55F4" w:rsidRDefault="00823CBB" w:rsidP="00F30B56">
      <w:pPr>
        <w:pStyle w:val="Akapitzlist"/>
        <w:numPr>
          <w:ilvl w:val="0"/>
          <w:numId w:val="8"/>
        </w:numPr>
        <w:jc w:val="both"/>
        <w:rPr>
          <w:rFonts w:cstheme="minorHAnsi"/>
          <w:sz w:val="22"/>
        </w:rPr>
      </w:pPr>
      <w:r w:rsidRPr="00FA55F4">
        <w:rPr>
          <w:rFonts w:cstheme="minorHAnsi"/>
          <w:sz w:val="22"/>
        </w:rPr>
        <w:t>Naruszenie zakazu konkurencji, o którym mowa w ust. powyżej, uprawnia Zamawiającego do naliczenia Wykonawcy kary umownej określonej w ust. 3 oraz rozwiązania Umowy ze skutkiem natychmiastowym. Każde z tych uprawnień ma charakter niezależny.</w:t>
      </w:r>
    </w:p>
    <w:p w14:paraId="78F6751E" w14:textId="689CA709" w:rsidR="00823CBB" w:rsidRPr="00FA55F4" w:rsidRDefault="00823CBB" w:rsidP="00F30B56">
      <w:pPr>
        <w:pStyle w:val="Akapitzlist"/>
        <w:numPr>
          <w:ilvl w:val="0"/>
          <w:numId w:val="8"/>
        </w:numPr>
        <w:jc w:val="both"/>
        <w:rPr>
          <w:rFonts w:cstheme="minorHAnsi"/>
          <w:sz w:val="22"/>
        </w:rPr>
      </w:pPr>
      <w:r w:rsidRPr="00FA55F4">
        <w:rPr>
          <w:rFonts w:cstheme="minorHAnsi"/>
          <w:sz w:val="22"/>
        </w:rPr>
        <w:t xml:space="preserve">W razie naruszenia zakazu określonego w ust. 9 Wykonawca zapłaci na rzecz Zamawiającego karę umowną w wysokości </w:t>
      </w:r>
      <w:r w:rsidR="009926FB" w:rsidRPr="00FA55F4">
        <w:rPr>
          <w:rFonts w:cstheme="minorHAnsi"/>
          <w:sz w:val="22"/>
        </w:rPr>
        <w:t>1</w:t>
      </w:r>
      <w:r w:rsidRPr="00FA55F4">
        <w:rPr>
          <w:rFonts w:cstheme="minorHAnsi"/>
          <w:sz w:val="22"/>
        </w:rPr>
        <w:t xml:space="preserve">0.000 zł (słownie zł: </w:t>
      </w:r>
      <w:r w:rsidR="009926FB" w:rsidRPr="00FA55F4">
        <w:rPr>
          <w:rFonts w:cstheme="minorHAnsi"/>
          <w:sz w:val="22"/>
        </w:rPr>
        <w:t>dziesięć</w:t>
      </w:r>
      <w:r w:rsidRPr="00FA55F4">
        <w:rPr>
          <w:rFonts w:cstheme="minorHAnsi"/>
          <w:sz w:val="22"/>
        </w:rPr>
        <w:t xml:space="preserve"> tysi</w:t>
      </w:r>
      <w:r w:rsidR="009926FB" w:rsidRPr="00FA55F4">
        <w:rPr>
          <w:rFonts w:cstheme="minorHAnsi"/>
          <w:sz w:val="22"/>
        </w:rPr>
        <w:t>ęcy złotych</w:t>
      </w:r>
      <w:r w:rsidRPr="00FA55F4">
        <w:rPr>
          <w:rFonts w:cstheme="minorHAnsi"/>
          <w:sz w:val="22"/>
        </w:rPr>
        <w:t>) za każdy dzień, w którym mają miejsce ww. naruszenia. Żądanie zapłaty kary umownej, o której mowa w zdaniu poprzedzającym, nie wyłącza możliwości dochodzenia odszkodowania przewyższającego jej wysokość, na zasadach ogólnych.</w:t>
      </w:r>
    </w:p>
    <w:p w14:paraId="69F50C0F" w14:textId="5CC0F4E3" w:rsidR="00A84864" w:rsidRPr="00FA55F4" w:rsidRDefault="00200142" w:rsidP="00F30B56">
      <w:pPr>
        <w:pStyle w:val="Akapitzlist"/>
        <w:numPr>
          <w:ilvl w:val="0"/>
          <w:numId w:val="8"/>
        </w:numPr>
        <w:jc w:val="both"/>
        <w:rPr>
          <w:rFonts w:cstheme="minorHAnsi"/>
          <w:sz w:val="22"/>
        </w:rPr>
      </w:pPr>
      <w:r w:rsidRPr="00FA55F4">
        <w:rPr>
          <w:rFonts w:cstheme="minorHAnsi"/>
          <w:sz w:val="22"/>
        </w:rPr>
        <w:t xml:space="preserve">Strony są zobowiązane do zachowania poufności wszelkich informacji dotyczących </w:t>
      </w:r>
      <w:r w:rsidR="00783A96" w:rsidRPr="00FA55F4">
        <w:rPr>
          <w:rFonts w:cstheme="minorHAnsi"/>
          <w:sz w:val="22"/>
        </w:rPr>
        <w:t xml:space="preserve">informacji pozyskanych w </w:t>
      </w:r>
      <w:r w:rsidR="004C4C07" w:rsidRPr="00FA55F4">
        <w:rPr>
          <w:rFonts w:cstheme="minorHAnsi"/>
          <w:sz w:val="22"/>
        </w:rPr>
        <w:t>ram</w:t>
      </w:r>
      <w:r w:rsidR="00D43A9F" w:rsidRPr="00FA55F4">
        <w:rPr>
          <w:rFonts w:cstheme="minorHAnsi"/>
          <w:sz w:val="22"/>
        </w:rPr>
        <w:t xml:space="preserve">ach niniejszego zapytania ofertowego oraz w ramach </w:t>
      </w:r>
      <w:r w:rsidRPr="00FA55F4">
        <w:rPr>
          <w:rFonts w:cstheme="minorHAnsi"/>
          <w:sz w:val="22"/>
        </w:rPr>
        <w:t>zawarcia oraz wykonywania Umowy</w:t>
      </w:r>
      <w:r w:rsidR="00D43A9F" w:rsidRPr="00FA55F4">
        <w:rPr>
          <w:rFonts w:cstheme="minorHAnsi"/>
          <w:sz w:val="22"/>
        </w:rPr>
        <w:t xml:space="preserve">, która zostanie zawarta pomiędzy Zamawiającym i </w:t>
      </w:r>
      <w:r w:rsidR="00E2498D" w:rsidRPr="00FA55F4">
        <w:rPr>
          <w:rFonts w:cstheme="minorHAnsi"/>
          <w:sz w:val="22"/>
        </w:rPr>
        <w:t>Wykonawcą</w:t>
      </w:r>
      <w:r w:rsidRPr="00FA55F4">
        <w:rPr>
          <w:rFonts w:cstheme="minorHAnsi"/>
          <w:sz w:val="22"/>
        </w:rPr>
        <w:t xml:space="preserve">. Postanowienie to obejmuje również wszelkie informacje o charakterze technicznym, operacyjnym, handlowym i finansowym uzyskane w związku z niniejszą Umową („Informacje Poufne”). </w:t>
      </w:r>
    </w:p>
    <w:p w14:paraId="78697FC7" w14:textId="6ECAA86B" w:rsidR="00375239" w:rsidRPr="00FA55F4" w:rsidRDefault="00200142" w:rsidP="00F30B56">
      <w:pPr>
        <w:pStyle w:val="Akapitzlist"/>
        <w:numPr>
          <w:ilvl w:val="0"/>
          <w:numId w:val="8"/>
        </w:numPr>
        <w:jc w:val="both"/>
        <w:rPr>
          <w:rFonts w:cstheme="minorHAnsi"/>
          <w:sz w:val="22"/>
        </w:rPr>
      </w:pPr>
      <w:r w:rsidRPr="00FA55F4">
        <w:rPr>
          <w:rFonts w:cstheme="minorHAnsi"/>
          <w:sz w:val="22"/>
        </w:rPr>
        <w:t xml:space="preserve">Strony zobowiązują się ponadto do dołożenia najwyższej staranności w celu ochrony szczególnego rodzaju Informacji Poufnych – tajemnicy przedsiębiorstw obu Stron. Przez „tajemnicę przedsiębiorstwa” rozumie się nieujawnione do wiadomości publicznej informacje, w szczególności informacje techniczne, technologiczne, organizacyjne i biznesowe przedsiębiorstwa lub inne informacje posiadające wartość gospodarczą, co do których Strona podjęła działania w celu zachowania ich poufności, w szczególności poprzez ich oznaczenie jako poufne, tajne lub w jakikolwiek inny sposób wskazujący na ich poufny charakter. Za Informacje Poufne nie uważa się informacji lub materiałów, które są powszechnie znane, lub takich, które dotyczą jednej ze Stron i zostały podane do wiadomości publicznej przez tę Stronę. W celu uniknięcia wątpliwości, Strony potwierdzają ponadto, że informacją poufną nie jest informacja o fakcie podjęcia przez Strony </w:t>
      </w:r>
      <w:r w:rsidRPr="00FA55F4">
        <w:rPr>
          <w:rFonts w:cstheme="minorHAnsi"/>
          <w:color w:val="000000" w:themeColor="text1"/>
          <w:sz w:val="22"/>
        </w:rPr>
        <w:t>współpracy. W przypadku Wykonawcy za Informacje Poufne oraz tajemnicę przedsiębiorstwa uznaje się wyłącznie informacje</w:t>
      </w:r>
      <w:r w:rsidR="00642812" w:rsidRPr="00FA55F4">
        <w:rPr>
          <w:rFonts w:cstheme="minorHAnsi"/>
          <w:color w:val="000000" w:themeColor="text1"/>
          <w:sz w:val="22"/>
        </w:rPr>
        <w:t>,</w:t>
      </w:r>
      <w:r w:rsidRPr="00FA55F4">
        <w:rPr>
          <w:rFonts w:cstheme="minorHAnsi"/>
          <w:color w:val="000000" w:themeColor="text1"/>
          <w:sz w:val="22"/>
        </w:rPr>
        <w:t xml:space="preserve"> które zostały jako takie oznaczone przez Wykonawcę w sposób niebudzący wątpliwości. </w:t>
      </w:r>
    </w:p>
    <w:p w14:paraId="3884278C" w14:textId="77777777" w:rsidR="00375239" w:rsidRPr="00FA55F4" w:rsidRDefault="00375239" w:rsidP="00F30B56">
      <w:pPr>
        <w:pStyle w:val="Akapitzlist"/>
        <w:numPr>
          <w:ilvl w:val="0"/>
          <w:numId w:val="8"/>
        </w:numPr>
        <w:jc w:val="both"/>
        <w:rPr>
          <w:rFonts w:cstheme="minorHAnsi"/>
          <w:sz w:val="22"/>
        </w:rPr>
      </w:pPr>
      <w:r w:rsidRPr="00FA55F4">
        <w:rPr>
          <w:rFonts w:cstheme="minorHAnsi"/>
          <w:sz w:val="22"/>
        </w:rPr>
        <w:t xml:space="preserve">Strony zobowiązują się przekazywać informacje i materiały stanowiące Informacje Poufne Stron w rozumieniu ust. powyżej wyłącznie pracownikom lub współpracownikom zaangażowanym w wykonywanie Umowy, którzy zobowiązali się na piśmie do zachowania ich w poufności co najmniej w takim zakresie, jak przewidziany w niniejszym paragrafie. Strony ponoszą odpowiedzialność za działania i zaniechania wymienionych w poprzednim zdaniu osób, jak za własne działania i zaniechania. </w:t>
      </w:r>
    </w:p>
    <w:p w14:paraId="79FB0DB6" w14:textId="6FABFF76" w:rsidR="004B1C97" w:rsidRPr="00FA55F4" w:rsidRDefault="00375239" w:rsidP="00F30B56">
      <w:pPr>
        <w:pStyle w:val="Akapitzlist"/>
        <w:numPr>
          <w:ilvl w:val="0"/>
          <w:numId w:val="8"/>
        </w:numPr>
        <w:jc w:val="both"/>
        <w:rPr>
          <w:rFonts w:cstheme="minorHAnsi"/>
          <w:sz w:val="22"/>
        </w:rPr>
      </w:pPr>
      <w:r w:rsidRPr="00FA55F4">
        <w:rPr>
          <w:rFonts w:cstheme="minorHAnsi"/>
          <w:color w:val="000000" w:themeColor="text1"/>
          <w:sz w:val="22"/>
        </w:rPr>
        <w:t>Obowiązek zachowania (zapewnienia zachowania) poufności Informacji Poufnych nie ma zastosowania w przypadku</w:t>
      </w:r>
      <w:r w:rsidR="00642812" w:rsidRPr="00FA55F4">
        <w:rPr>
          <w:rFonts w:cstheme="minorHAnsi"/>
          <w:color w:val="000000" w:themeColor="text1"/>
          <w:sz w:val="22"/>
        </w:rPr>
        <w:t>,</w:t>
      </w:r>
      <w:r w:rsidRPr="00FA55F4">
        <w:rPr>
          <w:rFonts w:cstheme="minorHAnsi"/>
          <w:color w:val="000000" w:themeColor="text1"/>
          <w:sz w:val="22"/>
        </w:rPr>
        <w:t xml:space="preserve"> gdy obowiązek ujawnienia Informacji Poufnych którejkolwiek ze Stron wynika z bezwzględnie obowiązujących przepisów prawa lub prawomocnych postanowień lub innych decyzji organów władz państwowych posiadającymi </w:t>
      </w:r>
      <w:r w:rsidRPr="00FA55F4">
        <w:rPr>
          <w:rFonts w:cstheme="minorHAnsi"/>
          <w:sz w:val="22"/>
        </w:rPr>
        <w:t xml:space="preserve">prawo żądania udostępnienia takich informacji. W takim przypadku Strona zobowiązana do przekazania informacji poinformuje drugą Stronę o takim obowiązku lub żądaniu, a także podejmie wszelkie niezbędne kroki, aby zakres ujawnionych informacji nie wykraczał poza minimalny zakres wymagany przez bezwzględnie obowiązujące przepisy prawa. </w:t>
      </w:r>
    </w:p>
    <w:p w14:paraId="553A5845" w14:textId="5289FAAA" w:rsidR="00375239" w:rsidRPr="00FA55F4" w:rsidRDefault="00375239" w:rsidP="00F30B56">
      <w:pPr>
        <w:pStyle w:val="Akapitzlist"/>
        <w:numPr>
          <w:ilvl w:val="0"/>
          <w:numId w:val="8"/>
        </w:numPr>
        <w:jc w:val="both"/>
        <w:rPr>
          <w:rFonts w:cstheme="minorHAnsi"/>
          <w:sz w:val="22"/>
        </w:rPr>
      </w:pPr>
      <w:r w:rsidRPr="00FA55F4">
        <w:rPr>
          <w:rFonts w:cstheme="minorHAnsi"/>
          <w:sz w:val="22"/>
        </w:rPr>
        <w:t xml:space="preserve">Obowiązek zachowania poufnego charakteru Informacji Poufnych (zapewnienia poufności Informacji Poufnych) wiąże Strony od dnia zawarcia Umowy przez cały czas jej trwania oraz w terminie 10 (dziesięciu) lat od dnia jej zakończeniu, chyba że stan tajemnicy wobec tych informacji ustał. </w:t>
      </w:r>
    </w:p>
    <w:p w14:paraId="12621C9C" w14:textId="77777777" w:rsidR="007E6B4A" w:rsidRPr="00FA55F4" w:rsidRDefault="007E6B4A" w:rsidP="007E6B4A">
      <w:pPr>
        <w:pStyle w:val="Akapitzlist"/>
        <w:ind w:left="360"/>
        <w:jc w:val="both"/>
        <w:rPr>
          <w:rFonts w:cstheme="minorHAnsi"/>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E14704" w:rsidRPr="00FA55F4" w14:paraId="0C88F80C" w14:textId="77777777" w:rsidTr="00AE60E4">
        <w:trPr>
          <w:trHeight w:val="567"/>
        </w:trPr>
        <w:tc>
          <w:tcPr>
            <w:tcW w:w="9639" w:type="dxa"/>
            <w:shd w:val="clear" w:color="auto" w:fill="808080" w:themeFill="background1" w:themeFillShade="80"/>
            <w:vAlign w:val="center"/>
          </w:tcPr>
          <w:p w14:paraId="5D5B2435" w14:textId="1BDEC8F5" w:rsidR="00E14704" w:rsidRPr="00FA55F4" w:rsidRDefault="00E14704" w:rsidP="002C53CE">
            <w:pPr>
              <w:spacing w:before="120" w:after="120"/>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t>X</w:t>
            </w:r>
            <w:r w:rsidR="00331289" w:rsidRPr="00FA55F4">
              <w:rPr>
                <w:rFonts w:asciiTheme="minorHAnsi" w:hAnsiTheme="minorHAnsi" w:cstheme="minorHAnsi"/>
                <w:b/>
                <w:bCs/>
                <w:color w:val="FFFFFF" w:themeColor="background1"/>
                <w:sz w:val="22"/>
              </w:rPr>
              <w:t>I</w:t>
            </w:r>
            <w:r w:rsidRPr="00FA55F4">
              <w:rPr>
                <w:rFonts w:asciiTheme="minorHAnsi" w:hAnsiTheme="minorHAnsi" w:cstheme="minorHAnsi"/>
                <w:b/>
                <w:bCs/>
                <w:color w:val="FFFFFF" w:themeColor="background1"/>
                <w:sz w:val="22"/>
              </w:rPr>
              <w:t>. OSOBA UPOWAŻNIONA DO UDZIELANIA WYJAŚNIEŃ:</w:t>
            </w:r>
          </w:p>
        </w:tc>
      </w:tr>
    </w:tbl>
    <w:p w14:paraId="2E2830BB" w14:textId="77777777" w:rsidR="00E14704" w:rsidRPr="00FA55F4" w:rsidRDefault="00E14704" w:rsidP="002C53CE">
      <w:pPr>
        <w:jc w:val="both"/>
        <w:rPr>
          <w:rFonts w:eastAsia="Calibri" w:cstheme="minorHAnsi"/>
          <w:bCs/>
          <w:sz w:val="22"/>
        </w:rPr>
      </w:pPr>
    </w:p>
    <w:p w14:paraId="78FD28DE" w14:textId="33764932" w:rsidR="00823CBB" w:rsidRPr="00FA55F4" w:rsidRDefault="0055580C" w:rsidP="002C53CE">
      <w:pPr>
        <w:jc w:val="both"/>
        <w:rPr>
          <w:rFonts w:eastAsia="Calibri" w:cstheme="minorHAnsi"/>
          <w:bCs/>
          <w:sz w:val="22"/>
        </w:rPr>
      </w:pPr>
      <w:r w:rsidRPr="00FA55F4">
        <w:rPr>
          <w:rFonts w:eastAsia="Calibri" w:cstheme="minorHAnsi"/>
          <w:bCs/>
          <w:sz w:val="22"/>
        </w:rPr>
        <w:t xml:space="preserve">Bartłomiej </w:t>
      </w:r>
      <w:proofErr w:type="spellStart"/>
      <w:r w:rsidRPr="00FA55F4">
        <w:rPr>
          <w:rFonts w:eastAsia="Calibri" w:cstheme="minorHAnsi"/>
          <w:bCs/>
          <w:sz w:val="22"/>
        </w:rPr>
        <w:t>Ochyra</w:t>
      </w:r>
      <w:proofErr w:type="spellEnd"/>
    </w:p>
    <w:p w14:paraId="3EC39E01" w14:textId="32A1004B" w:rsidR="001B3F6E" w:rsidRDefault="00823CBB" w:rsidP="002C53CE">
      <w:pPr>
        <w:jc w:val="both"/>
        <w:rPr>
          <w:rStyle w:val="Hipercze"/>
          <w:rFonts w:eastAsia="Calibri" w:cstheme="minorHAnsi"/>
          <w:bCs/>
          <w:sz w:val="22"/>
        </w:rPr>
      </w:pPr>
      <w:r w:rsidRPr="00FA55F4">
        <w:rPr>
          <w:rFonts w:eastAsia="Calibri" w:cstheme="minorHAnsi"/>
          <w:bCs/>
          <w:sz w:val="22"/>
        </w:rPr>
        <w:t xml:space="preserve">e-mail: </w:t>
      </w:r>
      <w:hyperlink r:id="rId14" w:history="1">
        <w:r w:rsidR="0055580C" w:rsidRPr="00FA55F4">
          <w:rPr>
            <w:rStyle w:val="Hipercze"/>
            <w:rFonts w:eastAsia="Calibri" w:cstheme="minorHAnsi"/>
            <w:bCs/>
            <w:sz w:val="22"/>
          </w:rPr>
          <w:t>bartlomiej.ochyra@aidify.eu</w:t>
        </w:r>
      </w:hyperlink>
    </w:p>
    <w:p w14:paraId="6594FAD6" w14:textId="7BA35D34" w:rsidR="001B3F6E" w:rsidRDefault="001B3F6E">
      <w:pPr>
        <w:rPr>
          <w:rStyle w:val="Hipercze"/>
          <w:rFonts w:eastAsia="Calibri" w:cstheme="minorHAnsi"/>
          <w:bCs/>
          <w:sz w:val="22"/>
        </w:rPr>
      </w:pPr>
    </w:p>
    <w:p w14:paraId="453B8B8D" w14:textId="059030CC" w:rsidR="001B3F6E" w:rsidRDefault="001B3F6E">
      <w:pPr>
        <w:rPr>
          <w:rStyle w:val="Hipercze"/>
          <w:rFonts w:eastAsia="Calibri" w:cstheme="minorHAnsi"/>
          <w:bCs/>
          <w:sz w:val="22"/>
        </w:rPr>
      </w:pPr>
    </w:p>
    <w:p w14:paraId="07ACC506" w14:textId="77777777" w:rsidR="001B3F6E" w:rsidRDefault="001B3F6E">
      <w:pPr>
        <w:rPr>
          <w:rStyle w:val="Hipercze"/>
          <w:rFonts w:eastAsia="Calibri" w:cstheme="minorHAnsi"/>
          <w:bCs/>
          <w:sz w:val="22"/>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639"/>
      </w:tblGrid>
      <w:tr w:rsidR="00E14704" w:rsidRPr="00FA55F4" w14:paraId="7C36A6AB" w14:textId="77777777" w:rsidTr="00AE60E4">
        <w:trPr>
          <w:trHeight w:val="567"/>
        </w:trPr>
        <w:tc>
          <w:tcPr>
            <w:tcW w:w="9639" w:type="dxa"/>
            <w:shd w:val="clear" w:color="auto" w:fill="808080" w:themeFill="background1" w:themeFillShade="80"/>
            <w:vAlign w:val="center"/>
          </w:tcPr>
          <w:p w14:paraId="7A9333C9" w14:textId="4CD01A7F" w:rsidR="00E14704" w:rsidRPr="00FA55F4" w:rsidRDefault="00E14704" w:rsidP="002C53CE">
            <w:pPr>
              <w:spacing w:before="120" w:after="120"/>
              <w:jc w:val="both"/>
              <w:rPr>
                <w:rFonts w:asciiTheme="minorHAnsi" w:hAnsiTheme="minorHAnsi" w:cstheme="minorHAnsi"/>
                <w:b/>
                <w:bCs/>
                <w:color w:val="FFFFFF" w:themeColor="background1"/>
                <w:sz w:val="22"/>
                <w:szCs w:val="22"/>
              </w:rPr>
            </w:pPr>
            <w:r w:rsidRPr="00FA55F4">
              <w:rPr>
                <w:rFonts w:asciiTheme="minorHAnsi" w:hAnsiTheme="minorHAnsi" w:cstheme="minorHAnsi"/>
                <w:b/>
                <w:bCs/>
                <w:color w:val="FFFFFF" w:themeColor="background1"/>
                <w:sz w:val="22"/>
              </w:rPr>
              <w:lastRenderedPageBreak/>
              <w:t>XI</w:t>
            </w:r>
            <w:r w:rsidR="00331289" w:rsidRPr="00FA55F4">
              <w:rPr>
                <w:rFonts w:asciiTheme="minorHAnsi" w:hAnsiTheme="minorHAnsi" w:cstheme="minorHAnsi"/>
                <w:b/>
                <w:bCs/>
                <w:color w:val="FFFFFF" w:themeColor="background1"/>
                <w:sz w:val="22"/>
              </w:rPr>
              <w:t>I</w:t>
            </w:r>
            <w:r w:rsidRPr="00FA55F4">
              <w:rPr>
                <w:rFonts w:asciiTheme="minorHAnsi" w:hAnsiTheme="minorHAnsi" w:cstheme="minorHAnsi"/>
                <w:b/>
                <w:bCs/>
                <w:color w:val="FFFFFF" w:themeColor="background1"/>
                <w:sz w:val="22"/>
              </w:rPr>
              <w:t>. ZAŁĄCZNIKI:</w:t>
            </w:r>
          </w:p>
        </w:tc>
      </w:tr>
    </w:tbl>
    <w:p w14:paraId="1C878814" w14:textId="77777777" w:rsidR="00AC5A91" w:rsidRPr="00FA55F4" w:rsidRDefault="00AC5A91" w:rsidP="002C53CE">
      <w:pPr>
        <w:jc w:val="both"/>
        <w:rPr>
          <w:rFonts w:cstheme="minorHAnsi"/>
          <w:b/>
          <w:bCs/>
          <w:sz w:val="22"/>
        </w:rPr>
      </w:pPr>
    </w:p>
    <w:p w14:paraId="0914BF15" w14:textId="7EA07733" w:rsidR="00823CBB" w:rsidRPr="00FA55F4" w:rsidRDefault="00823CBB" w:rsidP="002C53CE">
      <w:pPr>
        <w:jc w:val="both"/>
        <w:rPr>
          <w:rFonts w:cstheme="minorHAnsi"/>
          <w:sz w:val="22"/>
        </w:rPr>
      </w:pPr>
      <w:r w:rsidRPr="00FA55F4">
        <w:rPr>
          <w:rFonts w:cstheme="minorHAnsi"/>
          <w:sz w:val="22"/>
        </w:rPr>
        <w:t xml:space="preserve">Załącznik </w:t>
      </w:r>
      <w:r w:rsidR="00BF1190" w:rsidRPr="00FA55F4">
        <w:rPr>
          <w:rFonts w:cstheme="minorHAnsi"/>
          <w:sz w:val="22"/>
        </w:rPr>
        <w:t>Nr 1: Formularz ofertowy</w:t>
      </w:r>
    </w:p>
    <w:p w14:paraId="60F84C6B" w14:textId="14D648C2" w:rsidR="007663C0" w:rsidRPr="00FA55F4" w:rsidRDefault="00BF1190" w:rsidP="007E6B4A">
      <w:pPr>
        <w:rPr>
          <w:sz w:val="22"/>
        </w:rPr>
      </w:pPr>
      <w:r w:rsidRPr="00FA55F4">
        <w:rPr>
          <w:sz w:val="22"/>
        </w:rPr>
        <w:t xml:space="preserve">Załącznik Nr 2: Umowa o </w:t>
      </w:r>
      <w:r w:rsidR="0011744D" w:rsidRPr="00FA55F4">
        <w:rPr>
          <w:sz w:val="22"/>
        </w:rPr>
        <w:t>zachowani</w:t>
      </w:r>
      <w:r w:rsidR="0041349B">
        <w:rPr>
          <w:sz w:val="22"/>
        </w:rPr>
        <w:t>u</w:t>
      </w:r>
      <w:r w:rsidR="0011744D" w:rsidRPr="00FA55F4">
        <w:rPr>
          <w:sz w:val="22"/>
        </w:rPr>
        <w:t xml:space="preserve"> </w:t>
      </w:r>
      <w:r w:rsidRPr="00FA55F4">
        <w:rPr>
          <w:sz w:val="22"/>
        </w:rPr>
        <w:t>poufności</w:t>
      </w:r>
    </w:p>
    <w:p w14:paraId="26B6EF76" w14:textId="77777777" w:rsidR="00DD401F" w:rsidRPr="00FA55F4" w:rsidRDefault="00DD401F" w:rsidP="007E6B4A">
      <w:pPr>
        <w:rPr>
          <w:sz w:val="22"/>
        </w:rPr>
      </w:pPr>
    </w:p>
    <w:p w14:paraId="7F1E8100" w14:textId="75C7BCCB" w:rsidR="007663C0" w:rsidRPr="00FA55F4" w:rsidRDefault="007663C0" w:rsidP="002C53CE">
      <w:pPr>
        <w:jc w:val="both"/>
        <w:rPr>
          <w:rFonts w:cstheme="minorHAnsi"/>
          <w:b/>
          <w:sz w:val="22"/>
        </w:rPr>
      </w:pPr>
      <w:r w:rsidRPr="00FA55F4">
        <w:rPr>
          <w:rFonts w:cstheme="minorHAnsi"/>
          <w:b/>
          <w:sz w:val="22"/>
        </w:rPr>
        <w:t xml:space="preserve">DOKUMENTY DOSTĘPNE NA WNIOSEK WYKONAWCY </w:t>
      </w:r>
      <w:r w:rsidR="00BF1190" w:rsidRPr="00FA55F4">
        <w:rPr>
          <w:rFonts w:cstheme="minorHAnsi"/>
          <w:b/>
          <w:sz w:val="22"/>
        </w:rPr>
        <w:t>PO PODPISANIU UMOWY POUFNOŚCI</w:t>
      </w:r>
    </w:p>
    <w:p w14:paraId="4A2D599F" w14:textId="77777777" w:rsidR="001B3F6E" w:rsidRPr="00FA55F4" w:rsidRDefault="001B3F6E" w:rsidP="001B3F6E">
      <w:pPr>
        <w:pStyle w:val="Akapitzlist"/>
        <w:numPr>
          <w:ilvl w:val="0"/>
          <w:numId w:val="20"/>
        </w:numPr>
        <w:ind w:left="426"/>
        <w:jc w:val="both"/>
        <w:rPr>
          <w:rFonts w:cstheme="minorHAnsi"/>
          <w:sz w:val="22"/>
        </w:rPr>
      </w:pPr>
      <w:bookmarkStart w:id="8" w:name="_Hlk70529404"/>
      <w:r w:rsidRPr="00FA55F4">
        <w:rPr>
          <w:rFonts w:cstheme="minorHAnsi"/>
          <w:sz w:val="22"/>
        </w:rPr>
        <w:t>Załącznik Nr 3: Katalog Kursów AIDIFY;</w:t>
      </w:r>
    </w:p>
    <w:p w14:paraId="48D3F69D" w14:textId="77777777" w:rsidR="001B3F6E" w:rsidRPr="00FA55F4" w:rsidRDefault="001B3F6E" w:rsidP="001B3F6E">
      <w:pPr>
        <w:pStyle w:val="Akapitzlist"/>
        <w:numPr>
          <w:ilvl w:val="0"/>
          <w:numId w:val="20"/>
        </w:numPr>
        <w:ind w:left="426"/>
        <w:jc w:val="both"/>
        <w:rPr>
          <w:rFonts w:cstheme="minorHAnsi"/>
          <w:sz w:val="22"/>
        </w:rPr>
      </w:pPr>
      <w:r w:rsidRPr="00FA55F4">
        <w:rPr>
          <w:rFonts w:cstheme="minorHAnsi"/>
          <w:sz w:val="22"/>
        </w:rPr>
        <w:t xml:space="preserve">Załącznik Nr 4: </w:t>
      </w:r>
      <w:r w:rsidRPr="0030362D">
        <w:rPr>
          <w:rFonts w:cstheme="minorHAnsi"/>
          <w:sz w:val="22"/>
        </w:rPr>
        <w:t>Instrukcja robocza WI001/3: Specyfikacja tworzenia treści edukacyjnych w studio AIDIFY</w:t>
      </w:r>
      <w:r>
        <w:rPr>
          <w:rFonts w:cstheme="minorHAnsi"/>
          <w:sz w:val="22"/>
        </w:rPr>
        <w:t>;</w:t>
      </w:r>
    </w:p>
    <w:p w14:paraId="06A8B450" w14:textId="77777777" w:rsidR="001B3F6E" w:rsidRPr="00FA55F4" w:rsidRDefault="001B3F6E" w:rsidP="001B3F6E">
      <w:pPr>
        <w:pStyle w:val="Akapitzlist"/>
        <w:numPr>
          <w:ilvl w:val="0"/>
          <w:numId w:val="20"/>
        </w:numPr>
        <w:ind w:left="426"/>
        <w:jc w:val="both"/>
        <w:rPr>
          <w:rFonts w:cstheme="minorHAnsi"/>
          <w:sz w:val="22"/>
        </w:rPr>
      </w:pPr>
      <w:r w:rsidRPr="00FA55F4">
        <w:rPr>
          <w:rFonts w:cstheme="minorHAnsi"/>
          <w:sz w:val="22"/>
        </w:rPr>
        <w:t xml:space="preserve">Załącznik Nr 6: </w:t>
      </w:r>
      <w:r>
        <w:rPr>
          <w:rFonts w:cstheme="minorHAnsi"/>
          <w:sz w:val="22"/>
        </w:rPr>
        <w:t>I</w:t>
      </w:r>
      <w:r w:rsidRPr="0030362D">
        <w:rPr>
          <w:rFonts w:cstheme="minorHAnsi"/>
          <w:sz w:val="22"/>
        </w:rPr>
        <w:t>nstrukcj</w:t>
      </w:r>
      <w:r>
        <w:rPr>
          <w:rFonts w:cstheme="minorHAnsi"/>
          <w:sz w:val="22"/>
        </w:rPr>
        <w:t>a</w:t>
      </w:r>
      <w:r w:rsidRPr="0030362D">
        <w:rPr>
          <w:rFonts w:cstheme="minorHAnsi"/>
          <w:sz w:val="22"/>
        </w:rPr>
        <w:t xml:space="preserve"> robocz</w:t>
      </w:r>
      <w:r>
        <w:rPr>
          <w:rFonts w:cstheme="minorHAnsi"/>
          <w:sz w:val="22"/>
        </w:rPr>
        <w:t>a</w:t>
      </w:r>
      <w:r w:rsidRPr="0030362D">
        <w:rPr>
          <w:rFonts w:cstheme="minorHAnsi"/>
          <w:sz w:val="22"/>
        </w:rPr>
        <w:t xml:space="preserve"> WI003/1</w:t>
      </w:r>
      <w:r>
        <w:rPr>
          <w:rFonts w:cstheme="minorHAnsi"/>
          <w:sz w:val="22"/>
        </w:rPr>
        <w:t xml:space="preserve">: </w:t>
      </w:r>
      <w:r w:rsidRPr="0030362D">
        <w:rPr>
          <w:rFonts w:cstheme="minorHAnsi"/>
          <w:sz w:val="22"/>
        </w:rPr>
        <w:t>Instrukcja zarządzania procesem przygotowania kursu AIDIFY</w:t>
      </w:r>
      <w:r>
        <w:rPr>
          <w:rFonts w:cstheme="minorHAnsi"/>
          <w:sz w:val="22"/>
        </w:rPr>
        <w:t>;</w:t>
      </w:r>
    </w:p>
    <w:p w14:paraId="111A1B49" w14:textId="77777777" w:rsidR="001B3F6E" w:rsidRPr="00FA55F4" w:rsidRDefault="001B3F6E" w:rsidP="001B3F6E">
      <w:pPr>
        <w:pStyle w:val="Akapitzlist"/>
        <w:numPr>
          <w:ilvl w:val="0"/>
          <w:numId w:val="20"/>
        </w:numPr>
        <w:ind w:left="426"/>
        <w:jc w:val="both"/>
        <w:rPr>
          <w:rFonts w:cstheme="minorHAnsi"/>
          <w:sz w:val="22"/>
        </w:rPr>
      </w:pPr>
      <w:r w:rsidRPr="00FA55F4">
        <w:rPr>
          <w:rFonts w:cstheme="minorHAnsi"/>
          <w:sz w:val="22"/>
        </w:rPr>
        <w:t>Załącznik Nr 7: Umowa pomiędzy Wykonawcą a Wykładowcą wraz z załącznikami;</w:t>
      </w:r>
    </w:p>
    <w:p w14:paraId="3195782B" w14:textId="77777777" w:rsidR="001B3F6E" w:rsidRPr="00FA55F4" w:rsidRDefault="001B3F6E" w:rsidP="001B3F6E">
      <w:pPr>
        <w:pStyle w:val="Akapitzlist"/>
        <w:numPr>
          <w:ilvl w:val="0"/>
          <w:numId w:val="20"/>
        </w:numPr>
        <w:ind w:left="426"/>
        <w:jc w:val="both"/>
        <w:rPr>
          <w:rFonts w:cstheme="minorHAnsi"/>
          <w:sz w:val="22"/>
        </w:rPr>
      </w:pPr>
      <w:r w:rsidRPr="00FA55F4">
        <w:rPr>
          <w:rFonts w:cstheme="minorHAnsi"/>
          <w:sz w:val="22"/>
        </w:rPr>
        <w:t>Załącznik Nr 8: Minimalny zakres warunków Umowy pomiędzy Wykonawcą a Wykładowcą;</w:t>
      </w:r>
    </w:p>
    <w:p w14:paraId="4E2FC962" w14:textId="77777777" w:rsidR="001B3F6E" w:rsidRPr="00FA55F4" w:rsidRDefault="001B3F6E" w:rsidP="001B3F6E">
      <w:pPr>
        <w:pStyle w:val="Akapitzlist"/>
        <w:numPr>
          <w:ilvl w:val="0"/>
          <w:numId w:val="20"/>
        </w:numPr>
        <w:ind w:left="426"/>
        <w:jc w:val="both"/>
        <w:rPr>
          <w:rFonts w:cstheme="minorHAnsi"/>
          <w:sz w:val="22"/>
        </w:rPr>
      </w:pPr>
      <w:r w:rsidRPr="00FA55F4">
        <w:rPr>
          <w:rFonts w:cstheme="minorHAnsi"/>
          <w:sz w:val="22"/>
        </w:rPr>
        <w:t>Załącznik Nr 9: Częściowy protokół odbioru Zamówienia;</w:t>
      </w:r>
    </w:p>
    <w:p w14:paraId="1A4DA48C" w14:textId="77777777" w:rsidR="001B3F6E" w:rsidRPr="00FA55F4" w:rsidRDefault="001B3F6E" w:rsidP="001B3F6E">
      <w:pPr>
        <w:pStyle w:val="Akapitzlist"/>
        <w:numPr>
          <w:ilvl w:val="0"/>
          <w:numId w:val="20"/>
        </w:numPr>
        <w:ind w:left="426"/>
        <w:jc w:val="both"/>
        <w:rPr>
          <w:rFonts w:cstheme="minorHAnsi"/>
          <w:sz w:val="22"/>
        </w:rPr>
      </w:pPr>
      <w:r w:rsidRPr="00FA55F4">
        <w:rPr>
          <w:rFonts w:cstheme="minorHAnsi"/>
          <w:sz w:val="22"/>
        </w:rPr>
        <w:t>Załącznik Nr 10: Końcowy protokół odbioru Zamówienia;</w:t>
      </w:r>
    </w:p>
    <w:p w14:paraId="2FAE5093" w14:textId="77777777" w:rsidR="001B3F6E" w:rsidRPr="00FA55F4" w:rsidRDefault="001B3F6E" w:rsidP="001B3F6E">
      <w:pPr>
        <w:pStyle w:val="Akapitzlist"/>
        <w:numPr>
          <w:ilvl w:val="0"/>
          <w:numId w:val="20"/>
        </w:numPr>
        <w:ind w:left="426"/>
        <w:jc w:val="both"/>
        <w:rPr>
          <w:rFonts w:cstheme="minorHAnsi"/>
          <w:sz w:val="22"/>
        </w:rPr>
      </w:pPr>
      <w:r w:rsidRPr="00FA55F4">
        <w:rPr>
          <w:rFonts w:cstheme="minorHAnsi"/>
          <w:sz w:val="22"/>
        </w:rPr>
        <w:t>Załącznik Nr 11: Lista kandydatów na Wykładowców;</w:t>
      </w:r>
    </w:p>
    <w:p w14:paraId="4D55D657" w14:textId="77777777" w:rsidR="001B3F6E" w:rsidRPr="00FA55F4" w:rsidRDefault="001B3F6E" w:rsidP="001B3F6E">
      <w:pPr>
        <w:pStyle w:val="Akapitzlist"/>
        <w:numPr>
          <w:ilvl w:val="0"/>
          <w:numId w:val="20"/>
        </w:numPr>
        <w:ind w:left="426"/>
        <w:jc w:val="both"/>
        <w:rPr>
          <w:rFonts w:cstheme="minorHAnsi"/>
          <w:sz w:val="22"/>
        </w:rPr>
      </w:pPr>
      <w:r w:rsidRPr="00FA55F4">
        <w:rPr>
          <w:rFonts w:cstheme="minorHAnsi"/>
          <w:sz w:val="22"/>
        </w:rPr>
        <w:t>Załącznik Nr 12: Rachunek;</w:t>
      </w:r>
    </w:p>
    <w:p w14:paraId="710CB79F" w14:textId="77777777" w:rsidR="001B3F6E" w:rsidRDefault="001B3F6E" w:rsidP="001B3F6E">
      <w:pPr>
        <w:pStyle w:val="Akapitzlist"/>
        <w:numPr>
          <w:ilvl w:val="0"/>
          <w:numId w:val="20"/>
        </w:numPr>
        <w:ind w:left="426"/>
        <w:jc w:val="both"/>
        <w:rPr>
          <w:rFonts w:cstheme="minorHAnsi"/>
          <w:sz w:val="22"/>
        </w:rPr>
      </w:pPr>
      <w:r w:rsidRPr="00FA55F4">
        <w:rPr>
          <w:rFonts w:cstheme="minorHAnsi"/>
          <w:sz w:val="22"/>
        </w:rPr>
        <w:t>Załącznik Nr 13: Umowa między Zamawiającym a Wykonawcą wraz z załącznikami</w:t>
      </w:r>
      <w:r>
        <w:rPr>
          <w:rFonts w:cstheme="minorHAnsi"/>
          <w:sz w:val="22"/>
        </w:rPr>
        <w:t>;</w:t>
      </w:r>
    </w:p>
    <w:p w14:paraId="0FED3DCF" w14:textId="77777777" w:rsidR="001B3F6E" w:rsidRPr="00FA55F4" w:rsidRDefault="001B3F6E" w:rsidP="001B3F6E">
      <w:pPr>
        <w:pStyle w:val="Akapitzlist"/>
        <w:numPr>
          <w:ilvl w:val="0"/>
          <w:numId w:val="20"/>
        </w:numPr>
        <w:ind w:left="426"/>
        <w:jc w:val="both"/>
        <w:rPr>
          <w:rFonts w:cstheme="minorHAnsi"/>
          <w:sz w:val="22"/>
        </w:rPr>
      </w:pPr>
      <w:r>
        <w:rPr>
          <w:rFonts w:cstheme="minorHAnsi"/>
          <w:sz w:val="22"/>
        </w:rPr>
        <w:t>Załącznik Nr 14: Stawki wynagrodzenia dla Wykładowców.</w:t>
      </w:r>
    </w:p>
    <w:bookmarkEnd w:id="0"/>
    <w:bookmarkEnd w:id="8"/>
    <w:p w14:paraId="1CD2B1C8" w14:textId="3FBB0065" w:rsidR="00FF35B6" w:rsidRPr="00FA55F4" w:rsidRDefault="00FF35B6" w:rsidP="00FF35B6">
      <w:pPr>
        <w:pStyle w:val="Akapitzlist"/>
        <w:ind w:left="426"/>
        <w:jc w:val="both"/>
        <w:rPr>
          <w:rFonts w:cstheme="minorHAnsi"/>
          <w:sz w:val="22"/>
        </w:rPr>
      </w:pPr>
    </w:p>
    <w:p w14:paraId="7C127572" w14:textId="3FFBCA16" w:rsidR="008069DC" w:rsidRPr="001F679D" w:rsidRDefault="008069DC" w:rsidP="008069DC">
      <w:pPr>
        <w:jc w:val="both"/>
      </w:pPr>
    </w:p>
    <w:p w14:paraId="39848F40" w14:textId="07477A0A" w:rsidR="008069DC" w:rsidRPr="001F679D" w:rsidRDefault="008069DC" w:rsidP="001F679D">
      <w:pPr>
        <w:jc w:val="both"/>
      </w:pPr>
    </w:p>
    <w:sectPr w:rsidR="008069DC" w:rsidRPr="001F679D" w:rsidSect="00223499">
      <w:footerReference w:type="default" r:id="rId15"/>
      <w:pgSz w:w="11906" w:h="16838"/>
      <w:pgMar w:top="1440" w:right="1080" w:bottom="1440" w:left="1080" w:header="1134"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1327" w14:textId="77777777" w:rsidR="007720F4" w:rsidRDefault="007720F4">
      <w:r>
        <w:separator/>
      </w:r>
    </w:p>
  </w:endnote>
  <w:endnote w:type="continuationSeparator" w:id="0">
    <w:p w14:paraId="48DE265A" w14:textId="77777777" w:rsidR="007720F4" w:rsidRDefault="007720F4">
      <w:r>
        <w:continuationSeparator/>
      </w:r>
    </w:p>
  </w:endnote>
  <w:endnote w:type="continuationNotice" w:id="1">
    <w:p w14:paraId="70BC58BF" w14:textId="77777777" w:rsidR="007720F4" w:rsidRDefault="00772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3" w:usb1="08070000" w:usb2="00000010" w:usb3="00000000" w:csb0="00020001" w:csb1="00000000"/>
  </w:font>
  <w:font w:name="Tms Rmn">
    <w:panose1 w:val="02020603040505020304"/>
    <w:charset w:val="00"/>
    <w:family w:val="roman"/>
    <w:notTrueType/>
    <w:pitch w:val="variable"/>
    <w:sig w:usb0="00000003" w:usb1="00000000" w:usb2="00000000" w:usb3="00000000" w:csb0="00000001" w:csb1="00000000"/>
  </w:font>
  <w:font w:name="Geomanist Regular">
    <w:altName w:val="Times New Roman"/>
    <w:panose1 w:val="00000000000000000000"/>
    <w:charset w:val="00"/>
    <w:family w:val="modern"/>
    <w:notTrueType/>
    <w:pitch w:val="variable"/>
    <w:sig w:usb0="A000002F" w:usb1="1000004A"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06C3C" w14:textId="63EAFADC" w:rsidR="000838DD" w:rsidRPr="00DC14E9" w:rsidRDefault="000838DD" w:rsidP="00DC14E9">
    <w:pPr>
      <w:pStyle w:val="Stopka"/>
      <w:jc w:val="right"/>
      <w:rPr>
        <w:rFonts w:asciiTheme="minorHAnsi" w:hAnsiTheme="minorHAnsi" w:cstheme="minorHAnsi"/>
        <w:sz w:val="20"/>
        <w:szCs w:val="18"/>
      </w:rPr>
    </w:pPr>
    <w:r w:rsidRPr="00DC14E9">
      <w:rPr>
        <w:rFonts w:asciiTheme="minorHAnsi" w:hAnsiTheme="minorHAnsi" w:cstheme="minorHAnsi"/>
        <w:sz w:val="20"/>
        <w:szCs w:val="18"/>
        <w:lang w:val="pl-PL"/>
      </w:rPr>
      <w:t xml:space="preserve">Strona </w:t>
    </w:r>
    <w:r w:rsidRPr="00DC14E9">
      <w:rPr>
        <w:rFonts w:asciiTheme="minorHAnsi" w:hAnsiTheme="minorHAnsi" w:cstheme="minorHAnsi"/>
        <w:b/>
        <w:bCs/>
        <w:sz w:val="20"/>
        <w:szCs w:val="18"/>
      </w:rPr>
      <w:fldChar w:fldCharType="begin"/>
    </w:r>
    <w:r w:rsidRPr="00DC14E9">
      <w:rPr>
        <w:rFonts w:asciiTheme="minorHAnsi" w:hAnsiTheme="minorHAnsi" w:cstheme="minorHAnsi"/>
        <w:b/>
        <w:bCs/>
        <w:sz w:val="20"/>
        <w:szCs w:val="18"/>
      </w:rPr>
      <w:instrText>PAGE  \* Arabic  \* MERGEFORMAT</w:instrText>
    </w:r>
    <w:r w:rsidRPr="00DC14E9">
      <w:rPr>
        <w:rFonts w:asciiTheme="minorHAnsi" w:hAnsiTheme="minorHAnsi" w:cstheme="minorHAnsi"/>
        <w:b/>
        <w:bCs/>
        <w:sz w:val="20"/>
        <w:szCs w:val="18"/>
      </w:rPr>
      <w:fldChar w:fldCharType="separate"/>
    </w:r>
    <w:r w:rsidR="00923999" w:rsidRPr="00923999">
      <w:rPr>
        <w:rFonts w:asciiTheme="minorHAnsi" w:hAnsiTheme="minorHAnsi" w:cstheme="minorHAnsi"/>
        <w:b/>
        <w:bCs/>
        <w:noProof/>
        <w:sz w:val="20"/>
        <w:szCs w:val="18"/>
        <w:lang w:val="pl-PL"/>
      </w:rPr>
      <w:t>6</w:t>
    </w:r>
    <w:r w:rsidRPr="00DC14E9">
      <w:rPr>
        <w:rFonts w:asciiTheme="minorHAnsi" w:hAnsiTheme="minorHAnsi" w:cstheme="minorHAnsi"/>
        <w:b/>
        <w:bCs/>
        <w:sz w:val="20"/>
        <w:szCs w:val="18"/>
      </w:rPr>
      <w:fldChar w:fldCharType="end"/>
    </w:r>
    <w:r w:rsidRPr="00DC14E9">
      <w:rPr>
        <w:rFonts w:asciiTheme="minorHAnsi" w:hAnsiTheme="minorHAnsi" w:cstheme="minorHAnsi"/>
        <w:sz w:val="20"/>
        <w:szCs w:val="18"/>
        <w:lang w:val="pl-PL"/>
      </w:rPr>
      <w:t xml:space="preserve"> z </w:t>
    </w:r>
    <w:r w:rsidRPr="00DC14E9">
      <w:rPr>
        <w:rFonts w:asciiTheme="minorHAnsi" w:hAnsiTheme="minorHAnsi" w:cstheme="minorHAnsi"/>
        <w:b/>
        <w:bCs/>
        <w:sz w:val="20"/>
        <w:szCs w:val="18"/>
      </w:rPr>
      <w:fldChar w:fldCharType="begin"/>
    </w:r>
    <w:r w:rsidRPr="00DC14E9">
      <w:rPr>
        <w:rFonts w:asciiTheme="minorHAnsi" w:hAnsiTheme="minorHAnsi" w:cstheme="minorHAnsi"/>
        <w:b/>
        <w:bCs/>
        <w:sz w:val="20"/>
        <w:szCs w:val="18"/>
      </w:rPr>
      <w:instrText>NUMPAGES  \* Arabic  \* MERGEFORMAT</w:instrText>
    </w:r>
    <w:r w:rsidRPr="00DC14E9">
      <w:rPr>
        <w:rFonts w:asciiTheme="minorHAnsi" w:hAnsiTheme="minorHAnsi" w:cstheme="minorHAnsi"/>
        <w:b/>
        <w:bCs/>
        <w:sz w:val="20"/>
        <w:szCs w:val="18"/>
      </w:rPr>
      <w:fldChar w:fldCharType="separate"/>
    </w:r>
    <w:r w:rsidR="00923999" w:rsidRPr="00923999">
      <w:rPr>
        <w:rFonts w:asciiTheme="minorHAnsi" w:hAnsiTheme="minorHAnsi" w:cstheme="minorHAnsi"/>
        <w:b/>
        <w:bCs/>
        <w:noProof/>
        <w:sz w:val="20"/>
        <w:szCs w:val="18"/>
        <w:lang w:val="pl-PL"/>
      </w:rPr>
      <w:t>18</w:t>
    </w:r>
    <w:r w:rsidRPr="00DC14E9">
      <w:rPr>
        <w:rFonts w:asciiTheme="minorHAnsi" w:hAnsiTheme="minorHAnsi" w:cstheme="minorHAnsi"/>
        <w:b/>
        <w:bCs/>
        <w:sz w:val="20"/>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ACBC1" w14:textId="77777777" w:rsidR="007720F4" w:rsidRDefault="007720F4">
      <w:r>
        <w:separator/>
      </w:r>
    </w:p>
  </w:footnote>
  <w:footnote w:type="continuationSeparator" w:id="0">
    <w:p w14:paraId="7F401008" w14:textId="77777777" w:rsidR="007720F4" w:rsidRDefault="007720F4">
      <w:r>
        <w:continuationSeparator/>
      </w:r>
    </w:p>
  </w:footnote>
  <w:footnote w:type="continuationNotice" w:id="1">
    <w:p w14:paraId="2E5E4CB6" w14:textId="77777777" w:rsidR="007720F4" w:rsidRDefault="007720F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740213B8"/>
    <w:lvl w:ilvl="0">
      <w:start w:val="1"/>
      <w:numFmt w:val="decimal"/>
      <w:lvlText w:val="%1."/>
      <w:lvlJc w:val="left"/>
      <w:pPr>
        <w:ind w:left="360" w:hanging="360"/>
      </w:pPr>
      <w:rPr>
        <w:rFonts w:asciiTheme="minorHAnsi" w:eastAsiaTheme="minorHAnsi" w:hAnsiTheme="minorHAnsi" w:cstheme="minorHAnsi"/>
        <w:b w:val="0"/>
        <w:sz w:val="24"/>
        <w:szCs w:val="24"/>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3)"/>
      <w:lvlJc w:val="left"/>
      <w:pPr>
        <w:ind w:left="1980" w:hanging="360"/>
      </w:pPr>
      <w:rPr>
        <w:rFonts w:ascii="Times New Roman" w:eastAsia="Times New Roman" w:hAnsi="Times New Roman" w:cs="Times New Roman"/>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rFonts w:ascii="Calibri" w:hAnsi="Calibri" w:cs="Times New Roman" w:hint="default"/>
        <w:b w:val="0"/>
        <w:i w:val="0"/>
        <w:sz w:val="22"/>
        <w:szCs w:val="24"/>
      </w:r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6F3F57"/>
    <w:multiLevelType w:val="multilevel"/>
    <w:tmpl w:val="600E68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666A71"/>
    <w:multiLevelType w:val="hybridMultilevel"/>
    <w:tmpl w:val="1040D7E4"/>
    <w:lvl w:ilvl="0" w:tplc="E3282F0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E21DF6"/>
    <w:multiLevelType w:val="hybridMultilevel"/>
    <w:tmpl w:val="1A966928"/>
    <w:lvl w:ilvl="0" w:tplc="04150001">
      <w:start w:val="1"/>
      <w:numFmt w:val="bullet"/>
      <w:lvlText w:val=""/>
      <w:lvlJc w:val="left"/>
      <w:pPr>
        <w:ind w:left="2138" w:hanging="360"/>
      </w:pPr>
      <w:rPr>
        <w:rFonts w:ascii="Symbol" w:hAnsi="Symbol"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 w15:restartNumberingAfterBreak="0">
    <w:nsid w:val="0C8749C6"/>
    <w:multiLevelType w:val="hybridMultilevel"/>
    <w:tmpl w:val="DA0CB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960D66"/>
    <w:multiLevelType w:val="multilevel"/>
    <w:tmpl w:val="0FF453F6"/>
    <w:lvl w:ilvl="0">
      <w:start w:val="1"/>
      <w:numFmt w:val="upperRoman"/>
      <w:lvlText w:val="%1."/>
      <w:lvlJc w:val="right"/>
      <w:pPr>
        <w:ind w:left="360" w:hanging="360"/>
      </w:pPr>
      <w:rPr>
        <w:rFonts w:hint="default"/>
      </w:rPr>
    </w:lvl>
    <w:lvl w:ilvl="1">
      <w:start w:val="1"/>
      <w:numFmt w:val="decimal"/>
      <w:lvlText w:val="%1.%2."/>
      <w:lvlJc w:val="left"/>
      <w:pPr>
        <w:ind w:left="6528"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19275B"/>
    <w:multiLevelType w:val="hybridMultilevel"/>
    <w:tmpl w:val="1014180C"/>
    <w:lvl w:ilvl="0" w:tplc="67A6D5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3">
      <w:start w:val="1"/>
      <w:numFmt w:val="bullet"/>
      <w:lvlText w:val="o"/>
      <w:lvlJc w:val="left"/>
      <w:pPr>
        <w:ind w:left="2880" w:hanging="360"/>
      </w:pPr>
      <w:rPr>
        <w:rFonts w:ascii="Courier New" w:hAnsi="Courier New" w:cs="Courier New"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768E3"/>
    <w:multiLevelType w:val="hybridMultilevel"/>
    <w:tmpl w:val="39BC56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965222"/>
    <w:multiLevelType w:val="hybridMultilevel"/>
    <w:tmpl w:val="5192AE94"/>
    <w:lvl w:ilvl="0" w:tplc="03AC3070">
      <w:start w:val="1"/>
      <w:numFmt w:val="bullet"/>
      <w:lvlText w:val=""/>
      <w:lvlJc w:val="left"/>
      <w:pPr>
        <w:ind w:left="720" w:hanging="360"/>
      </w:pPr>
      <w:rPr>
        <w:rFonts w:ascii="Symbol" w:hAnsi="Symbol" w:hint="default"/>
      </w:rPr>
    </w:lvl>
    <w:lvl w:ilvl="1" w:tplc="C9A2CC40">
      <w:start w:val="1"/>
      <w:numFmt w:val="bullet"/>
      <w:lvlText w:val="o"/>
      <w:lvlJc w:val="left"/>
      <w:pPr>
        <w:ind w:left="1440" w:hanging="360"/>
      </w:pPr>
      <w:rPr>
        <w:rFonts w:ascii="Courier New" w:hAnsi="Courier New" w:hint="default"/>
      </w:rPr>
    </w:lvl>
    <w:lvl w:ilvl="2" w:tplc="4BC2D8CA">
      <w:start w:val="1"/>
      <w:numFmt w:val="bullet"/>
      <w:lvlText w:val=""/>
      <w:lvlJc w:val="left"/>
      <w:pPr>
        <w:ind w:left="2160" w:hanging="360"/>
      </w:pPr>
      <w:rPr>
        <w:rFonts w:ascii="Wingdings" w:hAnsi="Wingdings" w:hint="default"/>
      </w:rPr>
    </w:lvl>
    <w:lvl w:ilvl="3" w:tplc="4BA0982C">
      <w:start w:val="1"/>
      <w:numFmt w:val="bullet"/>
      <w:lvlText w:val=""/>
      <w:lvlJc w:val="left"/>
      <w:pPr>
        <w:ind w:left="2880" w:hanging="360"/>
      </w:pPr>
      <w:rPr>
        <w:rFonts w:ascii="Symbol" w:hAnsi="Symbol" w:hint="default"/>
      </w:rPr>
    </w:lvl>
    <w:lvl w:ilvl="4" w:tplc="409C052C">
      <w:start w:val="1"/>
      <w:numFmt w:val="bullet"/>
      <w:lvlText w:val="o"/>
      <w:lvlJc w:val="left"/>
      <w:pPr>
        <w:ind w:left="3600" w:hanging="360"/>
      </w:pPr>
      <w:rPr>
        <w:rFonts w:ascii="Courier New" w:hAnsi="Courier New" w:hint="default"/>
      </w:rPr>
    </w:lvl>
    <w:lvl w:ilvl="5" w:tplc="ECCE2B54">
      <w:start w:val="1"/>
      <w:numFmt w:val="bullet"/>
      <w:lvlText w:val=""/>
      <w:lvlJc w:val="left"/>
      <w:pPr>
        <w:ind w:left="4320" w:hanging="360"/>
      </w:pPr>
      <w:rPr>
        <w:rFonts w:ascii="Wingdings" w:hAnsi="Wingdings" w:hint="default"/>
      </w:rPr>
    </w:lvl>
    <w:lvl w:ilvl="6" w:tplc="B890EBBE">
      <w:start w:val="1"/>
      <w:numFmt w:val="bullet"/>
      <w:lvlText w:val=""/>
      <w:lvlJc w:val="left"/>
      <w:pPr>
        <w:ind w:left="5040" w:hanging="360"/>
      </w:pPr>
      <w:rPr>
        <w:rFonts w:ascii="Symbol" w:hAnsi="Symbol" w:hint="default"/>
      </w:rPr>
    </w:lvl>
    <w:lvl w:ilvl="7" w:tplc="8B9440BC">
      <w:start w:val="1"/>
      <w:numFmt w:val="bullet"/>
      <w:lvlText w:val="o"/>
      <w:lvlJc w:val="left"/>
      <w:pPr>
        <w:ind w:left="5760" w:hanging="360"/>
      </w:pPr>
      <w:rPr>
        <w:rFonts w:ascii="Courier New" w:hAnsi="Courier New" w:hint="default"/>
      </w:rPr>
    </w:lvl>
    <w:lvl w:ilvl="8" w:tplc="FFE24AF6">
      <w:start w:val="1"/>
      <w:numFmt w:val="bullet"/>
      <w:lvlText w:val=""/>
      <w:lvlJc w:val="left"/>
      <w:pPr>
        <w:ind w:left="6480" w:hanging="360"/>
      </w:pPr>
      <w:rPr>
        <w:rFonts w:ascii="Wingdings" w:hAnsi="Wingdings" w:hint="default"/>
      </w:rPr>
    </w:lvl>
  </w:abstractNum>
  <w:abstractNum w:abstractNumId="9" w15:restartNumberingAfterBreak="0">
    <w:nsid w:val="0E9820BD"/>
    <w:multiLevelType w:val="hybridMultilevel"/>
    <w:tmpl w:val="7BD4EB68"/>
    <w:lvl w:ilvl="0" w:tplc="0415000F">
      <w:start w:val="1"/>
      <w:numFmt w:val="decimal"/>
      <w:lvlText w:val="%1."/>
      <w:lvlJc w:val="left"/>
      <w:pPr>
        <w:ind w:left="720" w:hanging="360"/>
      </w:pPr>
    </w:lvl>
    <w:lvl w:ilvl="1" w:tplc="7B5AA796">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F96972"/>
    <w:multiLevelType w:val="hybridMultilevel"/>
    <w:tmpl w:val="9A5A18C2"/>
    <w:lvl w:ilvl="0" w:tplc="0698381A">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1" w15:restartNumberingAfterBreak="0">
    <w:nsid w:val="103A318A"/>
    <w:multiLevelType w:val="multilevel"/>
    <w:tmpl w:val="6E74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9C6268"/>
    <w:multiLevelType w:val="multilevel"/>
    <w:tmpl w:val="F88464D0"/>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bullet"/>
      <w:lvlText w:val="-"/>
      <w:lvlJc w:val="left"/>
      <w:pPr>
        <w:ind w:left="3240" w:hanging="1080"/>
      </w:pPr>
      <w:rPr>
        <w:rFonts w:ascii="Courier New" w:hAnsi="Courier New"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FC1915"/>
    <w:multiLevelType w:val="multilevel"/>
    <w:tmpl w:val="F2FC5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7A2843"/>
    <w:multiLevelType w:val="multilevel"/>
    <w:tmpl w:val="75C8DD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EA638F"/>
    <w:multiLevelType w:val="multilevel"/>
    <w:tmpl w:val="3EA2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6528BD"/>
    <w:multiLevelType w:val="multilevel"/>
    <w:tmpl w:val="2436883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1156A7"/>
    <w:multiLevelType w:val="hybridMultilevel"/>
    <w:tmpl w:val="0F4422C4"/>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8" w15:restartNumberingAfterBreak="0">
    <w:nsid w:val="1D2F4BE6"/>
    <w:multiLevelType w:val="multilevel"/>
    <w:tmpl w:val="A42CC0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AA67F3"/>
    <w:multiLevelType w:val="multilevel"/>
    <w:tmpl w:val="384637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403150"/>
    <w:multiLevelType w:val="hybridMultilevel"/>
    <w:tmpl w:val="0CCAEEAA"/>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420390"/>
    <w:multiLevelType w:val="multilevel"/>
    <w:tmpl w:val="BC1A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022111"/>
    <w:multiLevelType w:val="hybridMultilevel"/>
    <w:tmpl w:val="668EDFD6"/>
    <w:lvl w:ilvl="0" w:tplc="04150001">
      <w:start w:val="1"/>
      <w:numFmt w:val="bullet"/>
      <w:lvlText w:val=""/>
      <w:lvlJc w:val="left"/>
      <w:pPr>
        <w:ind w:left="2358" w:hanging="360"/>
      </w:pPr>
      <w:rPr>
        <w:rFonts w:ascii="Symbol" w:hAnsi="Symbol" w:hint="default"/>
      </w:rPr>
    </w:lvl>
    <w:lvl w:ilvl="1" w:tplc="04150003" w:tentative="1">
      <w:start w:val="1"/>
      <w:numFmt w:val="bullet"/>
      <w:lvlText w:val="o"/>
      <w:lvlJc w:val="left"/>
      <w:pPr>
        <w:ind w:left="3078" w:hanging="360"/>
      </w:pPr>
      <w:rPr>
        <w:rFonts w:ascii="Courier New" w:hAnsi="Courier New" w:cs="Courier New" w:hint="default"/>
      </w:rPr>
    </w:lvl>
    <w:lvl w:ilvl="2" w:tplc="04150005" w:tentative="1">
      <w:start w:val="1"/>
      <w:numFmt w:val="bullet"/>
      <w:lvlText w:val=""/>
      <w:lvlJc w:val="left"/>
      <w:pPr>
        <w:ind w:left="3798" w:hanging="360"/>
      </w:pPr>
      <w:rPr>
        <w:rFonts w:ascii="Wingdings" w:hAnsi="Wingdings" w:hint="default"/>
      </w:rPr>
    </w:lvl>
    <w:lvl w:ilvl="3" w:tplc="04150001" w:tentative="1">
      <w:start w:val="1"/>
      <w:numFmt w:val="bullet"/>
      <w:lvlText w:val=""/>
      <w:lvlJc w:val="left"/>
      <w:pPr>
        <w:ind w:left="4518" w:hanging="360"/>
      </w:pPr>
      <w:rPr>
        <w:rFonts w:ascii="Symbol" w:hAnsi="Symbol" w:hint="default"/>
      </w:rPr>
    </w:lvl>
    <w:lvl w:ilvl="4" w:tplc="04150003" w:tentative="1">
      <w:start w:val="1"/>
      <w:numFmt w:val="bullet"/>
      <w:lvlText w:val="o"/>
      <w:lvlJc w:val="left"/>
      <w:pPr>
        <w:ind w:left="5238" w:hanging="360"/>
      </w:pPr>
      <w:rPr>
        <w:rFonts w:ascii="Courier New" w:hAnsi="Courier New" w:cs="Courier New" w:hint="default"/>
      </w:rPr>
    </w:lvl>
    <w:lvl w:ilvl="5" w:tplc="04150005" w:tentative="1">
      <w:start w:val="1"/>
      <w:numFmt w:val="bullet"/>
      <w:lvlText w:val=""/>
      <w:lvlJc w:val="left"/>
      <w:pPr>
        <w:ind w:left="5958" w:hanging="360"/>
      </w:pPr>
      <w:rPr>
        <w:rFonts w:ascii="Wingdings" w:hAnsi="Wingdings" w:hint="default"/>
      </w:rPr>
    </w:lvl>
    <w:lvl w:ilvl="6" w:tplc="04150001" w:tentative="1">
      <w:start w:val="1"/>
      <w:numFmt w:val="bullet"/>
      <w:lvlText w:val=""/>
      <w:lvlJc w:val="left"/>
      <w:pPr>
        <w:ind w:left="6678" w:hanging="360"/>
      </w:pPr>
      <w:rPr>
        <w:rFonts w:ascii="Symbol" w:hAnsi="Symbol" w:hint="default"/>
      </w:rPr>
    </w:lvl>
    <w:lvl w:ilvl="7" w:tplc="04150003" w:tentative="1">
      <w:start w:val="1"/>
      <w:numFmt w:val="bullet"/>
      <w:lvlText w:val="o"/>
      <w:lvlJc w:val="left"/>
      <w:pPr>
        <w:ind w:left="7398" w:hanging="360"/>
      </w:pPr>
      <w:rPr>
        <w:rFonts w:ascii="Courier New" w:hAnsi="Courier New" w:cs="Courier New" w:hint="default"/>
      </w:rPr>
    </w:lvl>
    <w:lvl w:ilvl="8" w:tplc="04150005" w:tentative="1">
      <w:start w:val="1"/>
      <w:numFmt w:val="bullet"/>
      <w:lvlText w:val=""/>
      <w:lvlJc w:val="left"/>
      <w:pPr>
        <w:ind w:left="8118" w:hanging="360"/>
      </w:pPr>
      <w:rPr>
        <w:rFonts w:ascii="Wingdings" w:hAnsi="Wingdings" w:hint="default"/>
      </w:rPr>
    </w:lvl>
  </w:abstractNum>
  <w:abstractNum w:abstractNumId="23" w15:restartNumberingAfterBreak="0">
    <w:nsid w:val="35F54749"/>
    <w:multiLevelType w:val="hybridMultilevel"/>
    <w:tmpl w:val="F0547E7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 w15:restartNumberingAfterBreak="0">
    <w:nsid w:val="38B07F2D"/>
    <w:multiLevelType w:val="hybridMultilevel"/>
    <w:tmpl w:val="663C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A422A7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E471DF"/>
    <w:multiLevelType w:val="multilevel"/>
    <w:tmpl w:val="9B4655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EE76391"/>
    <w:multiLevelType w:val="multilevel"/>
    <w:tmpl w:val="A42CC0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60F6F4B"/>
    <w:multiLevelType w:val="hybridMultilevel"/>
    <w:tmpl w:val="9D28A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AF115F"/>
    <w:multiLevelType w:val="multilevel"/>
    <w:tmpl w:val="55AE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4422A0"/>
    <w:multiLevelType w:val="hybridMultilevel"/>
    <w:tmpl w:val="0FE8ABF4"/>
    <w:lvl w:ilvl="0" w:tplc="0415000F">
      <w:start w:val="1"/>
      <w:numFmt w:val="decimal"/>
      <w:lvlText w:val="%1."/>
      <w:lvlJc w:val="left"/>
      <w:pPr>
        <w:ind w:left="360" w:hanging="360"/>
      </w:pPr>
      <w:rPr>
        <w:rFonts w:hint="default"/>
      </w:rPr>
    </w:lvl>
    <w:lvl w:ilvl="1" w:tplc="2632BA6C">
      <w:start w:val="1"/>
      <w:numFmt w:val="lowerLetter"/>
      <w:lvlText w:val="%2)"/>
      <w:lvlJc w:val="left"/>
      <w:pPr>
        <w:ind w:left="720" w:hanging="360"/>
      </w:pPr>
      <w:rPr>
        <w:rFonts w:hint="default"/>
      </w:rPr>
    </w:lvl>
    <w:lvl w:ilvl="2" w:tplc="54606EB8">
      <w:start w:val="1"/>
      <w:numFmt w:val="lowerRoman"/>
      <w:lvlText w:val="%3)"/>
      <w:lvlJc w:val="left"/>
      <w:pPr>
        <w:ind w:left="1080" w:hanging="360"/>
      </w:pPr>
      <w:rPr>
        <w:rFonts w:hint="default"/>
      </w:rPr>
    </w:lvl>
    <w:lvl w:ilvl="3" w:tplc="E6E4586E">
      <w:start w:val="1"/>
      <w:numFmt w:val="decimal"/>
      <w:lvlText w:val="(%4)"/>
      <w:lvlJc w:val="left"/>
      <w:pPr>
        <w:ind w:left="1440" w:hanging="360"/>
      </w:pPr>
      <w:rPr>
        <w:rFonts w:hint="default"/>
      </w:rPr>
    </w:lvl>
    <w:lvl w:ilvl="4" w:tplc="D820D88E">
      <w:start w:val="1"/>
      <w:numFmt w:val="lowerLetter"/>
      <w:lvlText w:val="(%5)"/>
      <w:lvlJc w:val="left"/>
      <w:pPr>
        <w:ind w:left="1800" w:hanging="360"/>
      </w:pPr>
      <w:rPr>
        <w:rFonts w:hint="default"/>
      </w:rPr>
    </w:lvl>
    <w:lvl w:ilvl="5" w:tplc="4344D994">
      <w:start w:val="1"/>
      <w:numFmt w:val="lowerRoman"/>
      <w:lvlText w:val="(%6)"/>
      <w:lvlJc w:val="left"/>
      <w:pPr>
        <w:ind w:left="2160" w:hanging="360"/>
      </w:pPr>
      <w:rPr>
        <w:rFonts w:hint="default"/>
      </w:rPr>
    </w:lvl>
    <w:lvl w:ilvl="6" w:tplc="A0CC50A8">
      <w:start w:val="1"/>
      <w:numFmt w:val="decimal"/>
      <w:lvlText w:val="%7."/>
      <w:lvlJc w:val="left"/>
      <w:pPr>
        <w:ind w:left="2520" w:hanging="360"/>
      </w:pPr>
      <w:rPr>
        <w:rFonts w:hint="default"/>
      </w:rPr>
    </w:lvl>
    <w:lvl w:ilvl="7" w:tplc="BDC852AA">
      <w:start w:val="1"/>
      <w:numFmt w:val="lowerLetter"/>
      <w:lvlText w:val="%8."/>
      <w:lvlJc w:val="left"/>
      <w:pPr>
        <w:ind w:left="2880" w:hanging="360"/>
      </w:pPr>
      <w:rPr>
        <w:rFonts w:hint="default"/>
      </w:rPr>
    </w:lvl>
    <w:lvl w:ilvl="8" w:tplc="CD4C8F90">
      <w:start w:val="1"/>
      <w:numFmt w:val="lowerRoman"/>
      <w:lvlText w:val="%9."/>
      <w:lvlJc w:val="left"/>
      <w:pPr>
        <w:ind w:left="3240" w:hanging="360"/>
      </w:pPr>
      <w:rPr>
        <w:rFonts w:hint="default"/>
      </w:rPr>
    </w:lvl>
  </w:abstractNum>
  <w:abstractNum w:abstractNumId="31" w15:restartNumberingAfterBreak="0">
    <w:nsid w:val="4E391CCF"/>
    <w:multiLevelType w:val="multilevel"/>
    <w:tmpl w:val="B0B476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444E3F"/>
    <w:multiLevelType w:val="multilevel"/>
    <w:tmpl w:val="01C05F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A15A7C"/>
    <w:multiLevelType w:val="hybridMultilevel"/>
    <w:tmpl w:val="43208C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5039"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501FDD"/>
    <w:multiLevelType w:val="multilevel"/>
    <w:tmpl w:val="294460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E746023"/>
    <w:multiLevelType w:val="hybridMultilevel"/>
    <w:tmpl w:val="EF60B6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4A37EF3"/>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C05311"/>
    <w:multiLevelType w:val="hybridMultilevel"/>
    <w:tmpl w:val="DDC0A1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2843C0"/>
    <w:multiLevelType w:val="multilevel"/>
    <w:tmpl w:val="B834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8A269B"/>
    <w:multiLevelType w:val="multilevel"/>
    <w:tmpl w:val="7DDE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1418A0"/>
    <w:multiLevelType w:val="multilevel"/>
    <w:tmpl w:val="F0126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8F102F"/>
    <w:multiLevelType w:val="multilevel"/>
    <w:tmpl w:val="38CEC8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705467"/>
    <w:multiLevelType w:val="multilevel"/>
    <w:tmpl w:val="412CB568"/>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33"/>
  </w:num>
  <w:num w:numId="3">
    <w:abstractNumId w:val="9"/>
  </w:num>
  <w:num w:numId="4">
    <w:abstractNumId w:val="7"/>
  </w:num>
  <w:num w:numId="5">
    <w:abstractNumId w:val="37"/>
  </w:num>
  <w:num w:numId="6">
    <w:abstractNumId w:val="4"/>
  </w:num>
  <w:num w:numId="7">
    <w:abstractNumId w:val="22"/>
  </w:num>
  <w:num w:numId="8">
    <w:abstractNumId w:val="30"/>
  </w:num>
  <w:num w:numId="9">
    <w:abstractNumId w:val="28"/>
  </w:num>
  <w:num w:numId="10">
    <w:abstractNumId w:val="5"/>
  </w:num>
  <w:num w:numId="11">
    <w:abstractNumId w:val="6"/>
  </w:num>
  <w:num w:numId="12">
    <w:abstractNumId w:val="42"/>
  </w:num>
  <w:num w:numId="13">
    <w:abstractNumId w:val="12"/>
  </w:num>
  <w:num w:numId="14">
    <w:abstractNumId w:val="36"/>
  </w:num>
  <w:num w:numId="15">
    <w:abstractNumId w:val="25"/>
  </w:num>
  <w:num w:numId="16">
    <w:abstractNumId w:val="16"/>
  </w:num>
  <w:num w:numId="17">
    <w:abstractNumId w:val="27"/>
  </w:num>
  <w:num w:numId="18">
    <w:abstractNumId w:val="0"/>
  </w:num>
  <w:num w:numId="19">
    <w:abstractNumId w:val="18"/>
  </w:num>
  <w:num w:numId="20">
    <w:abstractNumId w:val="20"/>
  </w:num>
  <w:num w:numId="21">
    <w:abstractNumId w:val="17"/>
  </w:num>
  <w:num w:numId="22">
    <w:abstractNumId w:val="39"/>
  </w:num>
  <w:num w:numId="23">
    <w:abstractNumId w:val="41"/>
  </w:num>
  <w:num w:numId="24">
    <w:abstractNumId w:val="40"/>
  </w:num>
  <w:num w:numId="25">
    <w:abstractNumId w:val="14"/>
  </w:num>
  <w:num w:numId="26">
    <w:abstractNumId w:val="32"/>
  </w:num>
  <w:num w:numId="27">
    <w:abstractNumId w:val="31"/>
  </w:num>
  <w:num w:numId="28">
    <w:abstractNumId w:val="13"/>
  </w:num>
  <w:num w:numId="29">
    <w:abstractNumId w:val="19"/>
  </w:num>
  <w:num w:numId="30">
    <w:abstractNumId w:val="15"/>
  </w:num>
  <w:num w:numId="31">
    <w:abstractNumId w:val="23"/>
  </w:num>
  <w:num w:numId="32">
    <w:abstractNumId w:val="10"/>
  </w:num>
  <w:num w:numId="33">
    <w:abstractNumId w:val="3"/>
  </w:num>
  <w:num w:numId="34">
    <w:abstractNumId w:val="11"/>
  </w:num>
  <w:num w:numId="35">
    <w:abstractNumId w:val="26"/>
  </w:num>
  <w:num w:numId="36">
    <w:abstractNumId w:val="34"/>
  </w:num>
  <w:num w:numId="37">
    <w:abstractNumId w:val="1"/>
  </w:num>
  <w:num w:numId="38">
    <w:abstractNumId w:val="29"/>
  </w:num>
  <w:num w:numId="39">
    <w:abstractNumId w:val="8"/>
  </w:num>
  <w:num w:numId="40">
    <w:abstractNumId w:val="24"/>
  </w:num>
  <w:num w:numId="41">
    <w:abstractNumId w:val="2"/>
  </w:num>
  <w:num w:numId="42">
    <w:abstractNumId w:val="38"/>
  </w:num>
  <w:num w:numId="43">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6B"/>
    <w:rsid w:val="00000901"/>
    <w:rsid w:val="00001CC9"/>
    <w:rsid w:val="000027D8"/>
    <w:rsid w:val="0000454D"/>
    <w:rsid w:val="00004E8F"/>
    <w:rsid w:val="000051F9"/>
    <w:rsid w:val="0000576D"/>
    <w:rsid w:val="00010069"/>
    <w:rsid w:val="000119B0"/>
    <w:rsid w:val="00015B82"/>
    <w:rsid w:val="00017FA6"/>
    <w:rsid w:val="00020CC7"/>
    <w:rsid w:val="000221DB"/>
    <w:rsid w:val="00022D08"/>
    <w:rsid w:val="00023A13"/>
    <w:rsid w:val="00025AFA"/>
    <w:rsid w:val="0002717E"/>
    <w:rsid w:val="00031146"/>
    <w:rsid w:val="00031FF0"/>
    <w:rsid w:val="00034117"/>
    <w:rsid w:val="000346DF"/>
    <w:rsid w:val="00034B32"/>
    <w:rsid w:val="000354E1"/>
    <w:rsid w:val="000356B6"/>
    <w:rsid w:val="00036F40"/>
    <w:rsid w:val="0003742E"/>
    <w:rsid w:val="00037726"/>
    <w:rsid w:val="0004010A"/>
    <w:rsid w:val="00040638"/>
    <w:rsid w:val="00042041"/>
    <w:rsid w:val="00045496"/>
    <w:rsid w:val="000517B8"/>
    <w:rsid w:val="00051891"/>
    <w:rsid w:val="000530D2"/>
    <w:rsid w:val="000531A5"/>
    <w:rsid w:val="00055EB8"/>
    <w:rsid w:val="000568D6"/>
    <w:rsid w:val="00056BC1"/>
    <w:rsid w:val="00057171"/>
    <w:rsid w:val="00057259"/>
    <w:rsid w:val="000572C5"/>
    <w:rsid w:val="00057B2A"/>
    <w:rsid w:val="00061378"/>
    <w:rsid w:val="00061FC2"/>
    <w:rsid w:val="00063150"/>
    <w:rsid w:val="000643D3"/>
    <w:rsid w:val="0006459C"/>
    <w:rsid w:val="00065215"/>
    <w:rsid w:val="00066FC3"/>
    <w:rsid w:val="00067B49"/>
    <w:rsid w:val="0007125B"/>
    <w:rsid w:val="0007235E"/>
    <w:rsid w:val="000725B9"/>
    <w:rsid w:val="00073EC6"/>
    <w:rsid w:val="000748D3"/>
    <w:rsid w:val="00076669"/>
    <w:rsid w:val="00077457"/>
    <w:rsid w:val="000811C5"/>
    <w:rsid w:val="00081701"/>
    <w:rsid w:val="000838DD"/>
    <w:rsid w:val="00084D4B"/>
    <w:rsid w:val="00084F08"/>
    <w:rsid w:val="00085658"/>
    <w:rsid w:val="000865A2"/>
    <w:rsid w:val="00087256"/>
    <w:rsid w:val="00090800"/>
    <w:rsid w:val="0009131A"/>
    <w:rsid w:val="00091C0E"/>
    <w:rsid w:val="000945E6"/>
    <w:rsid w:val="00094EF6"/>
    <w:rsid w:val="000950AC"/>
    <w:rsid w:val="0009664E"/>
    <w:rsid w:val="000967C2"/>
    <w:rsid w:val="000969DE"/>
    <w:rsid w:val="00097A33"/>
    <w:rsid w:val="000A00E1"/>
    <w:rsid w:val="000A05D0"/>
    <w:rsid w:val="000A22C2"/>
    <w:rsid w:val="000A4D20"/>
    <w:rsid w:val="000A6D10"/>
    <w:rsid w:val="000A7D34"/>
    <w:rsid w:val="000B3276"/>
    <w:rsid w:val="000B32BD"/>
    <w:rsid w:val="000B5334"/>
    <w:rsid w:val="000B6C3C"/>
    <w:rsid w:val="000C0715"/>
    <w:rsid w:val="000C0C82"/>
    <w:rsid w:val="000C15BF"/>
    <w:rsid w:val="000C24A0"/>
    <w:rsid w:val="000C33BC"/>
    <w:rsid w:val="000C3633"/>
    <w:rsid w:val="000C369B"/>
    <w:rsid w:val="000C3AF4"/>
    <w:rsid w:val="000C448C"/>
    <w:rsid w:val="000C4723"/>
    <w:rsid w:val="000C7A33"/>
    <w:rsid w:val="000D250E"/>
    <w:rsid w:val="000D4759"/>
    <w:rsid w:val="000D5ED0"/>
    <w:rsid w:val="000D7EE3"/>
    <w:rsid w:val="000D7FAA"/>
    <w:rsid w:val="000E053A"/>
    <w:rsid w:val="000E055F"/>
    <w:rsid w:val="000E4EB5"/>
    <w:rsid w:val="000E4F86"/>
    <w:rsid w:val="000E69A8"/>
    <w:rsid w:val="000F3A77"/>
    <w:rsid w:val="000F3AB0"/>
    <w:rsid w:val="000F4299"/>
    <w:rsid w:val="0010025F"/>
    <w:rsid w:val="001025BC"/>
    <w:rsid w:val="00103A0F"/>
    <w:rsid w:val="00104178"/>
    <w:rsid w:val="00104D13"/>
    <w:rsid w:val="001058C2"/>
    <w:rsid w:val="00106326"/>
    <w:rsid w:val="00106D53"/>
    <w:rsid w:val="001111C7"/>
    <w:rsid w:val="00112D09"/>
    <w:rsid w:val="001138BF"/>
    <w:rsid w:val="0011427E"/>
    <w:rsid w:val="0011504E"/>
    <w:rsid w:val="00116F99"/>
    <w:rsid w:val="0011744D"/>
    <w:rsid w:val="001177FA"/>
    <w:rsid w:val="00117923"/>
    <w:rsid w:val="00120203"/>
    <w:rsid w:val="001220A1"/>
    <w:rsid w:val="0012313B"/>
    <w:rsid w:val="00123D15"/>
    <w:rsid w:val="001242ED"/>
    <w:rsid w:val="001249E8"/>
    <w:rsid w:val="00124F64"/>
    <w:rsid w:val="00130099"/>
    <w:rsid w:val="00130176"/>
    <w:rsid w:val="001304EF"/>
    <w:rsid w:val="0013063A"/>
    <w:rsid w:val="00131918"/>
    <w:rsid w:val="001329D6"/>
    <w:rsid w:val="00133CBD"/>
    <w:rsid w:val="001342BD"/>
    <w:rsid w:val="00134563"/>
    <w:rsid w:val="00134C8A"/>
    <w:rsid w:val="00135CE2"/>
    <w:rsid w:val="0014116C"/>
    <w:rsid w:val="00141C8B"/>
    <w:rsid w:val="00142093"/>
    <w:rsid w:val="001444FD"/>
    <w:rsid w:val="00144CE8"/>
    <w:rsid w:val="00146E71"/>
    <w:rsid w:val="0014713F"/>
    <w:rsid w:val="001474EE"/>
    <w:rsid w:val="001476AF"/>
    <w:rsid w:val="00147B44"/>
    <w:rsid w:val="00147D73"/>
    <w:rsid w:val="00147FD1"/>
    <w:rsid w:val="00150295"/>
    <w:rsid w:val="0015094C"/>
    <w:rsid w:val="00150FF8"/>
    <w:rsid w:val="00151383"/>
    <w:rsid w:val="001514C0"/>
    <w:rsid w:val="00151726"/>
    <w:rsid w:val="00151ECD"/>
    <w:rsid w:val="00151F7C"/>
    <w:rsid w:val="00152974"/>
    <w:rsid w:val="00153FC2"/>
    <w:rsid w:val="001552DE"/>
    <w:rsid w:val="001556C3"/>
    <w:rsid w:val="0015586B"/>
    <w:rsid w:val="00155C06"/>
    <w:rsid w:val="001560C0"/>
    <w:rsid w:val="00156278"/>
    <w:rsid w:val="001569C1"/>
    <w:rsid w:val="00156F33"/>
    <w:rsid w:val="001576D1"/>
    <w:rsid w:val="00160D44"/>
    <w:rsid w:val="001624E9"/>
    <w:rsid w:val="00163769"/>
    <w:rsid w:val="001646DB"/>
    <w:rsid w:val="001655D1"/>
    <w:rsid w:val="00166D8C"/>
    <w:rsid w:val="0017075F"/>
    <w:rsid w:val="00171C5E"/>
    <w:rsid w:val="00172B6B"/>
    <w:rsid w:val="00175EC1"/>
    <w:rsid w:val="0017612F"/>
    <w:rsid w:val="001801F5"/>
    <w:rsid w:val="00181F87"/>
    <w:rsid w:val="001831DE"/>
    <w:rsid w:val="001833B2"/>
    <w:rsid w:val="00183A93"/>
    <w:rsid w:val="00183C90"/>
    <w:rsid w:val="00184477"/>
    <w:rsid w:val="00184D3B"/>
    <w:rsid w:val="00185D53"/>
    <w:rsid w:val="00187308"/>
    <w:rsid w:val="00187683"/>
    <w:rsid w:val="001909A1"/>
    <w:rsid w:val="00192953"/>
    <w:rsid w:val="00192F45"/>
    <w:rsid w:val="00195E05"/>
    <w:rsid w:val="00196221"/>
    <w:rsid w:val="0019695A"/>
    <w:rsid w:val="001A0482"/>
    <w:rsid w:val="001A50C4"/>
    <w:rsid w:val="001A667B"/>
    <w:rsid w:val="001A6EA7"/>
    <w:rsid w:val="001A7EAA"/>
    <w:rsid w:val="001B0282"/>
    <w:rsid w:val="001B0BA7"/>
    <w:rsid w:val="001B132C"/>
    <w:rsid w:val="001B24A0"/>
    <w:rsid w:val="001B3591"/>
    <w:rsid w:val="001B3F6E"/>
    <w:rsid w:val="001B53F4"/>
    <w:rsid w:val="001B5477"/>
    <w:rsid w:val="001B5D94"/>
    <w:rsid w:val="001B6F6F"/>
    <w:rsid w:val="001B721B"/>
    <w:rsid w:val="001C1B03"/>
    <w:rsid w:val="001C1D1D"/>
    <w:rsid w:val="001C2C92"/>
    <w:rsid w:val="001C5342"/>
    <w:rsid w:val="001C592D"/>
    <w:rsid w:val="001C6398"/>
    <w:rsid w:val="001D2054"/>
    <w:rsid w:val="001D2E90"/>
    <w:rsid w:val="001D3C51"/>
    <w:rsid w:val="001D6F4C"/>
    <w:rsid w:val="001D710E"/>
    <w:rsid w:val="001D7B03"/>
    <w:rsid w:val="001D7D4C"/>
    <w:rsid w:val="001E0823"/>
    <w:rsid w:val="001E11E0"/>
    <w:rsid w:val="001E1918"/>
    <w:rsid w:val="001E3174"/>
    <w:rsid w:val="001E3525"/>
    <w:rsid w:val="001E3818"/>
    <w:rsid w:val="001E6351"/>
    <w:rsid w:val="001F0939"/>
    <w:rsid w:val="001F0FE0"/>
    <w:rsid w:val="001F15C0"/>
    <w:rsid w:val="001F321E"/>
    <w:rsid w:val="001F430D"/>
    <w:rsid w:val="001F6798"/>
    <w:rsid w:val="001F679D"/>
    <w:rsid w:val="001F7655"/>
    <w:rsid w:val="001F7940"/>
    <w:rsid w:val="001F7A08"/>
    <w:rsid w:val="00200142"/>
    <w:rsid w:val="002014BC"/>
    <w:rsid w:val="002033A7"/>
    <w:rsid w:val="002039CC"/>
    <w:rsid w:val="0020437E"/>
    <w:rsid w:val="0020456E"/>
    <w:rsid w:val="0020565E"/>
    <w:rsid w:val="00205E2D"/>
    <w:rsid w:val="00210065"/>
    <w:rsid w:val="002102B9"/>
    <w:rsid w:val="00210C15"/>
    <w:rsid w:val="00211B03"/>
    <w:rsid w:val="00213196"/>
    <w:rsid w:val="002136C9"/>
    <w:rsid w:val="00216EB5"/>
    <w:rsid w:val="00217C17"/>
    <w:rsid w:val="00217E0F"/>
    <w:rsid w:val="00221188"/>
    <w:rsid w:val="00221918"/>
    <w:rsid w:val="00221F09"/>
    <w:rsid w:val="00223499"/>
    <w:rsid w:val="00224A4E"/>
    <w:rsid w:val="002264B3"/>
    <w:rsid w:val="00226A33"/>
    <w:rsid w:val="00226FA6"/>
    <w:rsid w:val="00232A83"/>
    <w:rsid w:val="0023361A"/>
    <w:rsid w:val="00233BB0"/>
    <w:rsid w:val="00234872"/>
    <w:rsid w:val="002353BC"/>
    <w:rsid w:val="00235C32"/>
    <w:rsid w:val="00236BD2"/>
    <w:rsid w:val="002418C8"/>
    <w:rsid w:val="00242FBB"/>
    <w:rsid w:val="002430CE"/>
    <w:rsid w:val="002431A8"/>
    <w:rsid w:val="0024588B"/>
    <w:rsid w:val="002466E3"/>
    <w:rsid w:val="00246B7B"/>
    <w:rsid w:val="002476F2"/>
    <w:rsid w:val="00247E8B"/>
    <w:rsid w:val="002508B8"/>
    <w:rsid w:val="00253930"/>
    <w:rsid w:val="00253DB6"/>
    <w:rsid w:val="00253E86"/>
    <w:rsid w:val="002541A9"/>
    <w:rsid w:val="002559A8"/>
    <w:rsid w:val="002600C6"/>
    <w:rsid w:val="00261D8D"/>
    <w:rsid w:val="00264218"/>
    <w:rsid w:val="00264748"/>
    <w:rsid w:val="0026619F"/>
    <w:rsid w:val="0026754E"/>
    <w:rsid w:val="00267CC2"/>
    <w:rsid w:val="00270381"/>
    <w:rsid w:val="002721A4"/>
    <w:rsid w:val="00275939"/>
    <w:rsid w:val="0027669C"/>
    <w:rsid w:val="00276977"/>
    <w:rsid w:val="00277585"/>
    <w:rsid w:val="00277F60"/>
    <w:rsid w:val="00281F15"/>
    <w:rsid w:val="00281F74"/>
    <w:rsid w:val="002824C5"/>
    <w:rsid w:val="00284E10"/>
    <w:rsid w:val="00286B4C"/>
    <w:rsid w:val="00286EC0"/>
    <w:rsid w:val="00292275"/>
    <w:rsid w:val="002922C0"/>
    <w:rsid w:val="00293833"/>
    <w:rsid w:val="00293F06"/>
    <w:rsid w:val="00295A39"/>
    <w:rsid w:val="002A0ED1"/>
    <w:rsid w:val="002A1539"/>
    <w:rsid w:val="002A1D60"/>
    <w:rsid w:val="002A24E6"/>
    <w:rsid w:val="002A25A6"/>
    <w:rsid w:val="002A3884"/>
    <w:rsid w:val="002A3D38"/>
    <w:rsid w:val="002B113B"/>
    <w:rsid w:val="002B1E40"/>
    <w:rsid w:val="002B2E2A"/>
    <w:rsid w:val="002B423B"/>
    <w:rsid w:val="002B5353"/>
    <w:rsid w:val="002B563D"/>
    <w:rsid w:val="002B76A3"/>
    <w:rsid w:val="002B7ABF"/>
    <w:rsid w:val="002B7D61"/>
    <w:rsid w:val="002C0BE8"/>
    <w:rsid w:val="002C1EC5"/>
    <w:rsid w:val="002C2288"/>
    <w:rsid w:val="002C3138"/>
    <w:rsid w:val="002C3E73"/>
    <w:rsid w:val="002C53CE"/>
    <w:rsid w:val="002C5A4B"/>
    <w:rsid w:val="002C6A76"/>
    <w:rsid w:val="002C716D"/>
    <w:rsid w:val="002C7875"/>
    <w:rsid w:val="002C78B9"/>
    <w:rsid w:val="002C7AC5"/>
    <w:rsid w:val="002D08C6"/>
    <w:rsid w:val="002D2C1D"/>
    <w:rsid w:val="002D537D"/>
    <w:rsid w:val="002D7416"/>
    <w:rsid w:val="002D7F24"/>
    <w:rsid w:val="002E0BED"/>
    <w:rsid w:val="002E4A76"/>
    <w:rsid w:val="002E5368"/>
    <w:rsid w:val="002E78AA"/>
    <w:rsid w:val="002E7EB0"/>
    <w:rsid w:val="002F1F56"/>
    <w:rsid w:val="002F21B5"/>
    <w:rsid w:val="002F21B7"/>
    <w:rsid w:val="002F2546"/>
    <w:rsid w:val="002F410B"/>
    <w:rsid w:val="002F45B7"/>
    <w:rsid w:val="002F685B"/>
    <w:rsid w:val="00300CBC"/>
    <w:rsid w:val="00300CE2"/>
    <w:rsid w:val="00301809"/>
    <w:rsid w:val="00301A47"/>
    <w:rsid w:val="003020CD"/>
    <w:rsid w:val="003021EE"/>
    <w:rsid w:val="003034E7"/>
    <w:rsid w:val="0030362D"/>
    <w:rsid w:val="00304C80"/>
    <w:rsid w:val="0030548C"/>
    <w:rsid w:val="003061F6"/>
    <w:rsid w:val="003079E4"/>
    <w:rsid w:val="00307D42"/>
    <w:rsid w:val="003112C3"/>
    <w:rsid w:val="00313108"/>
    <w:rsid w:val="00313DC0"/>
    <w:rsid w:val="00313EEC"/>
    <w:rsid w:val="003153EF"/>
    <w:rsid w:val="0031554C"/>
    <w:rsid w:val="003165EE"/>
    <w:rsid w:val="00320545"/>
    <w:rsid w:val="003207E2"/>
    <w:rsid w:val="00325667"/>
    <w:rsid w:val="003257AC"/>
    <w:rsid w:val="00325884"/>
    <w:rsid w:val="00326529"/>
    <w:rsid w:val="00331289"/>
    <w:rsid w:val="00331CC0"/>
    <w:rsid w:val="00332735"/>
    <w:rsid w:val="00333627"/>
    <w:rsid w:val="00333846"/>
    <w:rsid w:val="00335C14"/>
    <w:rsid w:val="00335D3F"/>
    <w:rsid w:val="00337457"/>
    <w:rsid w:val="00337AFE"/>
    <w:rsid w:val="00340EE8"/>
    <w:rsid w:val="00343C79"/>
    <w:rsid w:val="00343DFA"/>
    <w:rsid w:val="0034477E"/>
    <w:rsid w:val="00344CB5"/>
    <w:rsid w:val="00344F00"/>
    <w:rsid w:val="0034535F"/>
    <w:rsid w:val="00345A45"/>
    <w:rsid w:val="00352478"/>
    <w:rsid w:val="00353225"/>
    <w:rsid w:val="003534E6"/>
    <w:rsid w:val="00353FF0"/>
    <w:rsid w:val="003540A1"/>
    <w:rsid w:val="003562DF"/>
    <w:rsid w:val="00357945"/>
    <w:rsid w:val="003607C6"/>
    <w:rsid w:val="00361EF7"/>
    <w:rsid w:val="00362A3A"/>
    <w:rsid w:val="0036612E"/>
    <w:rsid w:val="00367047"/>
    <w:rsid w:val="00371CA0"/>
    <w:rsid w:val="00371D79"/>
    <w:rsid w:val="00372167"/>
    <w:rsid w:val="003729D4"/>
    <w:rsid w:val="00374204"/>
    <w:rsid w:val="00375239"/>
    <w:rsid w:val="00377992"/>
    <w:rsid w:val="00382A5E"/>
    <w:rsid w:val="00383783"/>
    <w:rsid w:val="00383E01"/>
    <w:rsid w:val="00384232"/>
    <w:rsid w:val="00385CDA"/>
    <w:rsid w:val="003863A3"/>
    <w:rsid w:val="00387224"/>
    <w:rsid w:val="00393FDC"/>
    <w:rsid w:val="00395A63"/>
    <w:rsid w:val="00396510"/>
    <w:rsid w:val="00396C0E"/>
    <w:rsid w:val="0039720F"/>
    <w:rsid w:val="00397617"/>
    <w:rsid w:val="003A115B"/>
    <w:rsid w:val="003A1543"/>
    <w:rsid w:val="003A1D13"/>
    <w:rsid w:val="003A3627"/>
    <w:rsid w:val="003A3DBB"/>
    <w:rsid w:val="003A5D8D"/>
    <w:rsid w:val="003B0D6C"/>
    <w:rsid w:val="003B268F"/>
    <w:rsid w:val="003B2D79"/>
    <w:rsid w:val="003B49AA"/>
    <w:rsid w:val="003B60D9"/>
    <w:rsid w:val="003B7935"/>
    <w:rsid w:val="003C0E1A"/>
    <w:rsid w:val="003C1873"/>
    <w:rsid w:val="003C3C65"/>
    <w:rsid w:val="003C74CE"/>
    <w:rsid w:val="003D01B1"/>
    <w:rsid w:val="003D2176"/>
    <w:rsid w:val="003D2698"/>
    <w:rsid w:val="003D3128"/>
    <w:rsid w:val="003D32EC"/>
    <w:rsid w:val="003D3444"/>
    <w:rsid w:val="003D3FEF"/>
    <w:rsid w:val="003D441A"/>
    <w:rsid w:val="003D536A"/>
    <w:rsid w:val="003D57EE"/>
    <w:rsid w:val="003D58D9"/>
    <w:rsid w:val="003D6AFB"/>
    <w:rsid w:val="003D73C5"/>
    <w:rsid w:val="003E09D9"/>
    <w:rsid w:val="003E11DB"/>
    <w:rsid w:val="003E244F"/>
    <w:rsid w:val="003E268E"/>
    <w:rsid w:val="003E2EFE"/>
    <w:rsid w:val="003E3953"/>
    <w:rsid w:val="003E6D9D"/>
    <w:rsid w:val="003F0E40"/>
    <w:rsid w:val="003F28A2"/>
    <w:rsid w:val="003F3031"/>
    <w:rsid w:val="003F4967"/>
    <w:rsid w:val="003F4D36"/>
    <w:rsid w:val="003F513A"/>
    <w:rsid w:val="003F5A16"/>
    <w:rsid w:val="003F6EAD"/>
    <w:rsid w:val="003F7597"/>
    <w:rsid w:val="003F7A2A"/>
    <w:rsid w:val="00400054"/>
    <w:rsid w:val="00401007"/>
    <w:rsid w:val="004010E5"/>
    <w:rsid w:val="0040177A"/>
    <w:rsid w:val="00402619"/>
    <w:rsid w:val="00403769"/>
    <w:rsid w:val="00404F59"/>
    <w:rsid w:val="004056A9"/>
    <w:rsid w:val="00405B8A"/>
    <w:rsid w:val="00411E97"/>
    <w:rsid w:val="00411FBA"/>
    <w:rsid w:val="00412C82"/>
    <w:rsid w:val="0041349B"/>
    <w:rsid w:val="00416625"/>
    <w:rsid w:val="004176DA"/>
    <w:rsid w:val="00417D14"/>
    <w:rsid w:val="00420AAF"/>
    <w:rsid w:val="00421CDF"/>
    <w:rsid w:val="004241A4"/>
    <w:rsid w:val="00425270"/>
    <w:rsid w:val="00425F97"/>
    <w:rsid w:val="00426091"/>
    <w:rsid w:val="0043020F"/>
    <w:rsid w:val="00430444"/>
    <w:rsid w:val="00432383"/>
    <w:rsid w:val="004326C3"/>
    <w:rsid w:val="004352F3"/>
    <w:rsid w:val="0043591F"/>
    <w:rsid w:val="00437728"/>
    <w:rsid w:val="0044330F"/>
    <w:rsid w:val="00443325"/>
    <w:rsid w:val="00444482"/>
    <w:rsid w:val="004459B1"/>
    <w:rsid w:val="00447F1B"/>
    <w:rsid w:val="0045096E"/>
    <w:rsid w:val="004514EC"/>
    <w:rsid w:val="00454732"/>
    <w:rsid w:val="00454CD0"/>
    <w:rsid w:val="00454FB2"/>
    <w:rsid w:val="00456190"/>
    <w:rsid w:val="00456851"/>
    <w:rsid w:val="004569BA"/>
    <w:rsid w:val="0046005C"/>
    <w:rsid w:val="004631AC"/>
    <w:rsid w:val="004642DA"/>
    <w:rsid w:val="004648E1"/>
    <w:rsid w:val="00466A38"/>
    <w:rsid w:val="00466EF3"/>
    <w:rsid w:val="00467571"/>
    <w:rsid w:val="00467C7E"/>
    <w:rsid w:val="00470ABB"/>
    <w:rsid w:val="00470BF1"/>
    <w:rsid w:val="004710E8"/>
    <w:rsid w:val="00471C0A"/>
    <w:rsid w:val="004724C8"/>
    <w:rsid w:val="00472B67"/>
    <w:rsid w:val="004735E6"/>
    <w:rsid w:val="00474B8E"/>
    <w:rsid w:val="00475779"/>
    <w:rsid w:val="00475DB2"/>
    <w:rsid w:val="004767F1"/>
    <w:rsid w:val="00477A29"/>
    <w:rsid w:val="00481A7D"/>
    <w:rsid w:val="00482582"/>
    <w:rsid w:val="00485AFB"/>
    <w:rsid w:val="004866A3"/>
    <w:rsid w:val="00487415"/>
    <w:rsid w:val="004909A1"/>
    <w:rsid w:val="0049380B"/>
    <w:rsid w:val="00493F3A"/>
    <w:rsid w:val="00494B59"/>
    <w:rsid w:val="004955B8"/>
    <w:rsid w:val="00496A34"/>
    <w:rsid w:val="0049775F"/>
    <w:rsid w:val="004A1090"/>
    <w:rsid w:val="004A151C"/>
    <w:rsid w:val="004A2229"/>
    <w:rsid w:val="004A3BB0"/>
    <w:rsid w:val="004A7361"/>
    <w:rsid w:val="004A7BAA"/>
    <w:rsid w:val="004A7D67"/>
    <w:rsid w:val="004B08BC"/>
    <w:rsid w:val="004B1C97"/>
    <w:rsid w:val="004B2098"/>
    <w:rsid w:val="004B4689"/>
    <w:rsid w:val="004B4C02"/>
    <w:rsid w:val="004B6B0E"/>
    <w:rsid w:val="004C0CA5"/>
    <w:rsid w:val="004C2BB5"/>
    <w:rsid w:val="004C2D84"/>
    <w:rsid w:val="004C314A"/>
    <w:rsid w:val="004C4C07"/>
    <w:rsid w:val="004C4FF5"/>
    <w:rsid w:val="004C670B"/>
    <w:rsid w:val="004D58F9"/>
    <w:rsid w:val="004D6948"/>
    <w:rsid w:val="004D7CF4"/>
    <w:rsid w:val="004E08F2"/>
    <w:rsid w:val="004E1508"/>
    <w:rsid w:val="004E1D0E"/>
    <w:rsid w:val="004E3397"/>
    <w:rsid w:val="004E4AA8"/>
    <w:rsid w:val="004E50B5"/>
    <w:rsid w:val="004E5A0D"/>
    <w:rsid w:val="004E5A2E"/>
    <w:rsid w:val="004F06A8"/>
    <w:rsid w:val="004F27E4"/>
    <w:rsid w:val="004F464A"/>
    <w:rsid w:val="004F564E"/>
    <w:rsid w:val="004F6493"/>
    <w:rsid w:val="004F71B3"/>
    <w:rsid w:val="004F7310"/>
    <w:rsid w:val="00501A89"/>
    <w:rsid w:val="005027BB"/>
    <w:rsid w:val="00502E50"/>
    <w:rsid w:val="0050364A"/>
    <w:rsid w:val="00503AB9"/>
    <w:rsid w:val="005057B8"/>
    <w:rsid w:val="0050706F"/>
    <w:rsid w:val="0050712A"/>
    <w:rsid w:val="005106C2"/>
    <w:rsid w:val="00510FAA"/>
    <w:rsid w:val="0051115F"/>
    <w:rsid w:val="0051164E"/>
    <w:rsid w:val="00512362"/>
    <w:rsid w:val="00512F27"/>
    <w:rsid w:val="00520A0C"/>
    <w:rsid w:val="00520F02"/>
    <w:rsid w:val="005246E0"/>
    <w:rsid w:val="00525D66"/>
    <w:rsid w:val="005272B0"/>
    <w:rsid w:val="005276D0"/>
    <w:rsid w:val="0053002A"/>
    <w:rsid w:val="005313FD"/>
    <w:rsid w:val="0053163B"/>
    <w:rsid w:val="00532E03"/>
    <w:rsid w:val="00533563"/>
    <w:rsid w:val="00534455"/>
    <w:rsid w:val="0053466D"/>
    <w:rsid w:val="00534B83"/>
    <w:rsid w:val="00534D0C"/>
    <w:rsid w:val="00535422"/>
    <w:rsid w:val="0053686C"/>
    <w:rsid w:val="005377EE"/>
    <w:rsid w:val="00537EE5"/>
    <w:rsid w:val="0054008F"/>
    <w:rsid w:val="00541494"/>
    <w:rsid w:val="005415BA"/>
    <w:rsid w:val="00541783"/>
    <w:rsid w:val="00542C75"/>
    <w:rsid w:val="00542CF3"/>
    <w:rsid w:val="00543BC4"/>
    <w:rsid w:val="00545440"/>
    <w:rsid w:val="005465F3"/>
    <w:rsid w:val="0054683C"/>
    <w:rsid w:val="005504A3"/>
    <w:rsid w:val="005508E4"/>
    <w:rsid w:val="005511F4"/>
    <w:rsid w:val="00552055"/>
    <w:rsid w:val="005520CE"/>
    <w:rsid w:val="00552762"/>
    <w:rsid w:val="0055580C"/>
    <w:rsid w:val="00557652"/>
    <w:rsid w:val="005579AF"/>
    <w:rsid w:val="0056182B"/>
    <w:rsid w:val="00562348"/>
    <w:rsid w:val="00562768"/>
    <w:rsid w:val="0056358C"/>
    <w:rsid w:val="0056442A"/>
    <w:rsid w:val="00564574"/>
    <w:rsid w:val="00565347"/>
    <w:rsid w:val="0056695A"/>
    <w:rsid w:val="00567B37"/>
    <w:rsid w:val="00570F09"/>
    <w:rsid w:val="00571EEB"/>
    <w:rsid w:val="005738CC"/>
    <w:rsid w:val="0057564D"/>
    <w:rsid w:val="005765A2"/>
    <w:rsid w:val="005778E6"/>
    <w:rsid w:val="00577C04"/>
    <w:rsid w:val="005825FE"/>
    <w:rsid w:val="0058458E"/>
    <w:rsid w:val="005855EC"/>
    <w:rsid w:val="00586B8C"/>
    <w:rsid w:val="00586FC9"/>
    <w:rsid w:val="005872B9"/>
    <w:rsid w:val="00590024"/>
    <w:rsid w:val="0059089F"/>
    <w:rsid w:val="00591CE8"/>
    <w:rsid w:val="005920DC"/>
    <w:rsid w:val="00592250"/>
    <w:rsid w:val="005956CE"/>
    <w:rsid w:val="00597E10"/>
    <w:rsid w:val="005A21EC"/>
    <w:rsid w:val="005A39B0"/>
    <w:rsid w:val="005A437A"/>
    <w:rsid w:val="005A451D"/>
    <w:rsid w:val="005A52CD"/>
    <w:rsid w:val="005A64F0"/>
    <w:rsid w:val="005A6B22"/>
    <w:rsid w:val="005A6BCD"/>
    <w:rsid w:val="005A6EA9"/>
    <w:rsid w:val="005B03B0"/>
    <w:rsid w:val="005B13E0"/>
    <w:rsid w:val="005B2024"/>
    <w:rsid w:val="005B228E"/>
    <w:rsid w:val="005B24F2"/>
    <w:rsid w:val="005B2971"/>
    <w:rsid w:val="005B2E01"/>
    <w:rsid w:val="005B3D78"/>
    <w:rsid w:val="005B575A"/>
    <w:rsid w:val="005B576A"/>
    <w:rsid w:val="005B5D86"/>
    <w:rsid w:val="005B6500"/>
    <w:rsid w:val="005B7F96"/>
    <w:rsid w:val="005B7FE3"/>
    <w:rsid w:val="005C10F6"/>
    <w:rsid w:val="005C336B"/>
    <w:rsid w:val="005C35B6"/>
    <w:rsid w:val="005C37DF"/>
    <w:rsid w:val="005C4D96"/>
    <w:rsid w:val="005C562C"/>
    <w:rsid w:val="005C6017"/>
    <w:rsid w:val="005C64AC"/>
    <w:rsid w:val="005C6568"/>
    <w:rsid w:val="005C756E"/>
    <w:rsid w:val="005C7D07"/>
    <w:rsid w:val="005D0D3B"/>
    <w:rsid w:val="005D13AC"/>
    <w:rsid w:val="005D329D"/>
    <w:rsid w:val="005D3E3F"/>
    <w:rsid w:val="005D408E"/>
    <w:rsid w:val="005D420A"/>
    <w:rsid w:val="005D55C2"/>
    <w:rsid w:val="005E1BCF"/>
    <w:rsid w:val="005E1F86"/>
    <w:rsid w:val="005E3EFC"/>
    <w:rsid w:val="005E4283"/>
    <w:rsid w:val="005E708A"/>
    <w:rsid w:val="005E7120"/>
    <w:rsid w:val="005E726F"/>
    <w:rsid w:val="005F1D86"/>
    <w:rsid w:val="005F4510"/>
    <w:rsid w:val="005F4926"/>
    <w:rsid w:val="005F4DA3"/>
    <w:rsid w:val="005F55A0"/>
    <w:rsid w:val="005F57DA"/>
    <w:rsid w:val="005F7F82"/>
    <w:rsid w:val="0060160E"/>
    <w:rsid w:val="00603B65"/>
    <w:rsid w:val="006042BF"/>
    <w:rsid w:val="00604877"/>
    <w:rsid w:val="00604B01"/>
    <w:rsid w:val="00607809"/>
    <w:rsid w:val="0061061D"/>
    <w:rsid w:val="006122B5"/>
    <w:rsid w:val="006123DA"/>
    <w:rsid w:val="00615861"/>
    <w:rsid w:val="00616DE9"/>
    <w:rsid w:val="00617BBE"/>
    <w:rsid w:val="006204FA"/>
    <w:rsid w:val="00620936"/>
    <w:rsid w:val="00620FBD"/>
    <w:rsid w:val="00621364"/>
    <w:rsid w:val="0062148D"/>
    <w:rsid w:val="0062464A"/>
    <w:rsid w:val="00626B05"/>
    <w:rsid w:val="00630282"/>
    <w:rsid w:val="00630482"/>
    <w:rsid w:val="006305CC"/>
    <w:rsid w:val="00631A49"/>
    <w:rsid w:val="006326CD"/>
    <w:rsid w:val="00641C52"/>
    <w:rsid w:val="00642812"/>
    <w:rsid w:val="006438A3"/>
    <w:rsid w:val="00645868"/>
    <w:rsid w:val="00645EF2"/>
    <w:rsid w:val="00646F1C"/>
    <w:rsid w:val="006472B6"/>
    <w:rsid w:val="0065059D"/>
    <w:rsid w:val="00651257"/>
    <w:rsid w:val="006515C2"/>
    <w:rsid w:val="00651FA6"/>
    <w:rsid w:val="00654B12"/>
    <w:rsid w:val="00654BEE"/>
    <w:rsid w:val="0065744D"/>
    <w:rsid w:val="00657DD9"/>
    <w:rsid w:val="00661D2B"/>
    <w:rsid w:val="006637F0"/>
    <w:rsid w:val="00664DBF"/>
    <w:rsid w:val="0066533B"/>
    <w:rsid w:val="00665575"/>
    <w:rsid w:val="006660C6"/>
    <w:rsid w:val="0066719F"/>
    <w:rsid w:val="006704FD"/>
    <w:rsid w:val="00671856"/>
    <w:rsid w:val="00671BF2"/>
    <w:rsid w:val="006720F4"/>
    <w:rsid w:val="00673F9D"/>
    <w:rsid w:val="00674958"/>
    <w:rsid w:val="0067630B"/>
    <w:rsid w:val="0067678A"/>
    <w:rsid w:val="00677B27"/>
    <w:rsid w:val="006805B2"/>
    <w:rsid w:val="00680B65"/>
    <w:rsid w:val="00680FA3"/>
    <w:rsid w:val="00682AD4"/>
    <w:rsid w:val="00683CCB"/>
    <w:rsid w:val="006844AD"/>
    <w:rsid w:val="0068769F"/>
    <w:rsid w:val="00687BA8"/>
    <w:rsid w:val="00691697"/>
    <w:rsid w:val="00691725"/>
    <w:rsid w:val="0069270C"/>
    <w:rsid w:val="00692DDD"/>
    <w:rsid w:val="00693594"/>
    <w:rsid w:val="006939E6"/>
    <w:rsid w:val="00694136"/>
    <w:rsid w:val="006950C1"/>
    <w:rsid w:val="0069762D"/>
    <w:rsid w:val="00697B6C"/>
    <w:rsid w:val="00697D0B"/>
    <w:rsid w:val="006A11B3"/>
    <w:rsid w:val="006A1633"/>
    <w:rsid w:val="006A291A"/>
    <w:rsid w:val="006A5D15"/>
    <w:rsid w:val="006A5F5B"/>
    <w:rsid w:val="006A7058"/>
    <w:rsid w:val="006A7394"/>
    <w:rsid w:val="006A7903"/>
    <w:rsid w:val="006A7EAD"/>
    <w:rsid w:val="006B0005"/>
    <w:rsid w:val="006B1899"/>
    <w:rsid w:val="006B2239"/>
    <w:rsid w:val="006B2666"/>
    <w:rsid w:val="006B4E56"/>
    <w:rsid w:val="006B4F49"/>
    <w:rsid w:val="006B5525"/>
    <w:rsid w:val="006B645F"/>
    <w:rsid w:val="006C0135"/>
    <w:rsid w:val="006C1237"/>
    <w:rsid w:val="006C1B56"/>
    <w:rsid w:val="006C26E7"/>
    <w:rsid w:val="006C2E5B"/>
    <w:rsid w:val="006C3DB0"/>
    <w:rsid w:val="006C4B5D"/>
    <w:rsid w:val="006C63B9"/>
    <w:rsid w:val="006C7212"/>
    <w:rsid w:val="006C7359"/>
    <w:rsid w:val="006C75F3"/>
    <w:rsid w:val="006D0016"/>
    <w:rsid w:val="006D1113"/>
    <w:rsid w:val="006D25D9"/>
    <w:rsid w:val="006D3BF4"/>
    <w:rsid w:val="006D3F61"/>
    <w:rsid w:val="006D589E"/>
    <w:rsid w:val="006D68B8"/>
    <w:rsid w:val="006D71D2"/>
    <w:rsid w:val="006E0375"/>
    <w:rsid w:val="006E1F85"/>
    <w:rsid w:val="006E2A3E"/>
    <w:rsid w:val="006E2BA3"/>
    <w:rsid w:val="006E46A8"/>
    <w:rsid w:val="006E4DFD"/>
    <w:rsid w:val="006E5D23"/>
    <w:rsid w:val="006F3874"/>
    <w:rsid w:val="006F474D"/>
    <w:rsid w:val="006F5991"/>
    <w:rsid w:val="006F5E0F"/>
    <w:rsid w:val="006F6BC9"/>
    <w:rsid w:val="007022B6"/>
    <w:rsid w:val="007037E2"/>
    <w:rsid w:val="00703F9C"/>
    <w:rsid w:val="007041C6"/>
    <w:rsid w:val="00705D11"/>
    <w:rsid w:val="007068E5"/>
    <w:rsid w:val="00707E83"/>
    <w:rsid w:val="00710F14"/>
    <w:rsid w:val="00711530"/>
    <w:rsid w:val="00713FB2"/>
    <w:rsid w:val="007146F9"/>
    <w:rsid w:val="00715AE9"/>
    <w:rsid w:val="00715EE7"/>
    <w:rsid w:val="0072121E"/>
    <w:rsid w:val="00723728"/>
    <w:rsid w:val="00724D15"/>
    <w:rsid w:val="00724E51"/>
    <w:rsid w:val="007259F2"/>
    <w:rsid w:val="00726838"/>
    <w:rsid w:val="0072778F"/>
    <w:rsid w:val="007307E3"/>
    <w:rsid w:val="00730C5E"/>
    <w:rsid w:val="00731C8F"/>
    <w:rsid w:val="00734186"/>
    <w:rsid w:val="007344F8"/>
    <w:rsid w:val="00734720"/>
    <w:rsid w:val="00734BED"/>
    <w:rsid w:val="00735774"/>
    <w:rsid w:val="00735A9E"/>
    <w:rsid w:val="007369B8"/>
    <w:rsid w:val="007370C5"/>
    <w:rsid w:val="00737CA0"/>
    <w:rsid w:val="007409C6"/>
    <w:rsid w:val="00741C0D"/>
    <w:rsid w:val="0074215D"/>
    <w:rsid w:val="00742325"/>
    <w:rsid w:val="007436B7"/>
    <w:rsid w:val="007438BA"/>
    <w:rsid w:val="007445BA"/>
    <w:rsid w:val="0074586F"/>
    <w:rsid w:val="007466F5"/>
    <w:rsid w:val="00747508"/>
    <w:rsid w:val="00750F9F"/>
    <w:rsid w:val="00753BE0"/>
    <w:rsid w:val="00755DB6"/>
    <w:rsid w:val="00760051"/>
    <w:rsid w:val="007601D4"/>
    <w:rsid w:val="00761573"/>
    <w:rsid w:val="00761C18"/>
    <w:rsid w:val="0076370E"/>
    <w:rsid w:val="00763999"/>
    <w:rsid w:val="0076416C"/>
    <w:rsid w:val="007663C0"/>
    <w:rsid w:val="007674F0"/>
    <w:rsid w:val="00767B88"/>
    <w:rsid w:val="00771DEE"/>
    <w:rsid w:val="007720F4"/>
    <w:rsid w:val="0077410F"/>
    <w:rsid w:val="00774D4B"/>
    <w:rsid w:val="00776BB0"/>
    <w:rsid w:val="00780DDE"/>
    <w:rsid w:val="00781DF7"/>
    <w:rsid w:val="00782504"/>
    <w:rsid w:val="00783861"/>
    <w:rsid w:val="00783A96"/>
    <w:rsid w:val="00784761"/>
    <w:rsid w:val="007847CC"/>
    <w:rsid w:val="007855A8"/>
    <w:rsid w:val="00786BA4"/>
    <w:rsid w:val="00790871"/>
    <w:rsid w:val="00790B31"/>
    <w:rsid w:val="00791A75"/>
    <w:rsid w:val="007950BA"/>
    <w:rsid w:val="007956C3"/>
    <w:rsid w:val="00795919"/>
    <w:rsid w:val="00796229"/>
    <w:rsid w:val="007A0011"/>
    <w:rsid w:val="007A02F3"/>
    <w:rsid w:val="007A1BAE"/>
    <w:rsid w:val="007A4BD3"/>
    <w:rsid w:val="007A610D"/>
    <w:rsid w:val="007A728F"/>
    <w:rsid w:val="007A7742"/>
    <w:rsid w:val="007B01E3"/>
    <w:rsid w:val="007B0584"/>
    <w:rsid w:val="007B0621"/>
    <w:rsid w:val="007B2A5A"/>
    <w:rsid w:val="007B32D3"/>
    <w:rsid w:val="007B3F29"/>
    <w:rsid w:val="007B41AF"/>
    <w:rsid w:val="007B42F6"/>
    <w:rsid w:val="007C0582"/>
    <w:rsid w:val="007C0EE1"/>
    <w:rsid w:val="007C152C"/>
    <w:rsid w:val="007C2A1B"/>
    <w:rsid w:val="007C310C"/>
    <w:rsid w:val="007C31F4"/>
    <w:rsid w:val="007C3200"/>
    <w:rsid w:val="007C41E6"/>
    <w:rsid w:val="007C47F0"/>
    <w:rsid w:val="007D4EE2"/>
    <w:rsid w:val="007D586B"/>
    <w:rsid w:val="007D5972"/>
    <w:rsid w:val="007D6145"/>
    <w:rsid w:val="007D67CC"/>
    <w:rsid w:val="007D7643"/>
    <w:rsid w:val="007D7F4A"/>
    <w:rsid w:val="007E2E47"/>
    <w:rsid w:val="007E51E2"/>
    <w:rsid w:val="007E563E"/>
    <w:rsid w:val="007E5718"/>
    <w:rsid w:val="007E64D6"/>
    <w:rsid w:val="007E6B4A"/>
    <w:rsid w:val="007E6CA0"/>
    <w:rsid w:val="007E6CA5"/>
    <w:rsid w:val="007F03DC"/>
    <w:rsid w:val="007F352F"/>
    <w:rsid w:val="007F37C9"/>
    <w:rsid w:val="007F638E"/>
    <w:rsid w:val="007F6C41"/>
    <w:rsid w:val="008069DC"/>
    <w:rsid w:val="00807199"/>
    <w:rsid w:val="00807F6E"/>
    <w:rsid w:val="00810F20"/>
    <w:rsid w:val="008129A7"/>
    <w:rsid w:val="00813397"/>
    <w:rsid w:val="00816571"/>
    <w:rsid w:val="00816925"/>
    <w:rsid w:val="00817CC1"/>
    <w:rsid w:val="00820999"/>
    <w:rsid w:val="008217E5"/>
    <w:rsid w:val="00821AA1"/>
    <w:rsid w:val="0082213E"/>
    <w:rsid w:val="008231DE"/>
    <w:rsid w:val="00823CBB"/>
    <w:rsid w:val="0082486C"/>
    <w:rsid w:val="00824B4E"/>
    <w:rsid w:val="0082674F"/>
    <w:rsid w:val="00826916"/>
    <w:rsid w:val="00830602"/>
    <w:rsid w:val="00832C2E"/>
    <w:rsid w:val="00833F54"/>
    <w:rsid w:val="00835E51"/>
    <w:rsid w:val="00835F80"/>
    <w:rsid w:val="0083762B"/>
    <w:rsid w:val="00837C39"/>
    <w:rsid w:val="008409D5"/>
    <w:rsid w:val="00842510"/>
    <w:rsid w:val="00842B00"/>
    <w:rsid w:val="0084741F"/>
    <w:rsid w:val="00847B5C"/>
    <w:rsid w:val="00847CEA"/>
    <w:rsid w:val="00850655"/>
    <w:rsid w:val="00850A9B"/>
    <w:rsid w:val="00850D1F"/>
    <w:rsid w:val="0085128E"/>
    <w:rsid w:val="00852701"/>
    <w:rsid w:val="00853FE5"/>
    <w:rsid w:val="008544FC"/>
    <w:rsid w:val="008551A5"/>
    <w:rsid w:val="00856BAF"/>
    <w:rsid w:val="00861001"/>
    <w:rsid w:val="008617F1"/>
    <w:rsid w:val="00861992"/>
    <w:rsid w:val="00863625"/>
    <w:rsid w:val="008669E6"/>
    <w:rsid w:val="00866A3F"/>
    <w:rsid w:val="008701C0"/>
    <w:rsid w:val="00870671"/>
    <w:rsid w:val="00873596"/>
    <w:rsid w:val="008744E2"/>
    <w:rsid w:val="00874978"/>
    <w:rsid w:val="00875B1A"/>
    <w:rsid w:val="00876075"/>
    <w:rsid w:val="00876BD8"/>
    <w:rsid w:val="00877393"/>
    <w:rsid w:val="008779F4"/>
    <w:rsid w:val="00877CA7"/>
    <w:rsid w:val="00880446"/>
    <w:rsid w:val="0088173B"/>
    <w:rsid w:val="00882570"/>
    <w:rsid w:val="008842B5"/>
    <w:rsid w:val="00884AA9"/>
    <w:rsid w:val="008915B2"/>
    <w:rsid w:val="0089375E"/>
    <w:rsid w:val="00894812"/>
    <w:rsid w:val="008966A8"/>
    <w:rsid w:val="00896F32"/>
    <w:rsid w:val="008A11BC"/>
    <w:rsid w:val="008A2425"/>
    <w:rsid w:val="008A2804"/>
    <w:rsid w:val="008A3EEF"/>
    <w:rsid w:val="008A5AA3"/>
    <w:rsid w:val="008A6188"/>
    <w:rsid w:val="008A6266"/>
    <w:rsid w:val="008B0F4C"/>
    <w:rsid w:val="008B27F6"/>
    <w:rsid w:val="008B5603"/>
    <w:rsid w:val="008B7824"/>
    <w:rsid w:val="008C080C"/>
    <w:rsid w:val="008C0B66"/>
    <w:rsid w:val="008C1CB5"/>
    <w:rsid w:val="008C207A"/>
    <w:rsid w:val="008C25DB"/>
    <w:rsid w:val="008C3387"/>
    <w:rsid w:val="008C3503"/>
    <w:rsid w:val="008C3E21"/>
    <w:rsid w:val="008C7139"/>
    <w:rsid w:val="008D01A2"/>
    <w:rsid w:val="008D0D57"/>
    <w:rsid w:val="008D1487"/>
    <w:rsid w:val="008D1B2B"/>
    <w:rsid w:val="008D2035"/>
    <w:rsid w:val="008D288A"/>
    <w:rsid w:val="008D3B50"/>
    <w:rsid w:val="008D5E98"/>
    <w:rsid w:val="008D705C"/>
    <w:rsid w:val="008E0C9B"/>
    <w:rsid w:val="008E3BA4"/>
    <w:rsid w:val="008E3FFC"/>
    <w:rsid w:val="008E45EC"/>
    <w:rsid w:val="008E4796"/>
    <w:rsid w:val="008E4EDE"/>
    <w:rsid w:val="008E5023"/>
    <w:rsid w:val="008E6D21"/>
    <w:rsid w:val="008E74FA"/>
    <w:rsid w:val="008E79AC"/>
    <w:rsid w:val="008F01EA"/>
    <w:rsid w:val="008F061F"/>
    <w:rsid w:val="008F0AD4"/>
    <w:rsid w:val="008F158A"/>
    <w:rsid w:val="008F18F0"/>
    <w:rsid w:val="008F21B2"/>
    <w:rsid w:val="008F35BA"/>
    <w:rsid w:val="008F392D"/>
    <w:rsid w:val="008F4E71"/>
    <w:rsid w:val="008F528F"/>
    <w:rsid w:val="008F621F"/>
    <w:rsid w:val="008F6E3F"/>
    <w:rsid w:val="00900E3A"/>
    <w:rsid w:val="00900F9D"/>
    <w:rsid w:val="00902BC6"/>
    <w:rsid w:val="0090370B"/>
    <w:rsid w:val="00904C5D"/>
    <w:rsid w:val="009056B4"/>
    <w:rsid w:val="009056EC"/>
    <w:rsid w:val="00905D84"/>
    <w:rsid w:val="00910284"/>
    <w:rsid w:val="00911F77"/>
    <w:rsid w:val="00912FCD"/>
    <w:rsid w:val="00916C2F"/>
    <w:rsid w:val="00917C97"/>
    <w:rsid w:val="00920D0C"/>
    <w:rsid w:val="00920F0B"/>
    <w:rsid w:val="0092237E"/>
    <w:rsid w:val="00923092"/>
    <w:rsid w:val="00923999"/>
    <w:rsid w:val="00923B22"/>
    <w:rsid w:val="00923C49"/>
    <w:rsid w:val="0092431B"/>
    <w:rsid w:val="00925220"/>
    <w:rsid w:val="009253EA"/>
    <w:rsid w:val="009269FC"/>
    <w:rsid w:val="00927961"/>
    <w:rsid w:val="00934302"/>
    <w:rsid w:val="0093430B"/>
    <w:rsid w:val="009345CE"/>
    <w:rsid w:val="00941A95"/>
    <w:rsid w:val="00942D48"/>
    <w:rsid w:val="00943057"/>
    <w:rsid w:val="0094608B"/>
    <w:rsid w:val="00946ECC"/>
    <w:rsid w:val="00950510"/>
    <w:rsid w:val="00955625"/>
    <w:rsid w:val="0095579D"/>
    <w:rsid w:val="009558CA"/>
    <w:rsid w:val="00955AF9"/>
    <w:rsid w:val="00955C49"/>
    <w:rsid w:val="0095617F"/>
    <w:rsid w:val="009571C8"/>
    <w:rsid w:val="00957299"/>
    <w:rsid w:val="00957CD7"/>
    <w:rsid w:val="00960862"/>
    <w:rsid w:val="0096376A"/>
    <w:rsid w:val="00964200"/>
    <w:rsid w:val="009665B6"/>
    <w:rsid w:val="00966F1B"/>
    <w:rsid w:val="009679DF"/>
    <w:rsid w:val="00970C2F"/>
    <w:rsid w:val="00972453"/>
    <w:rsid w:val="00974077"/>
    <w:rsid w:val="00975B1C"/>
    <w:rsid w:val="00977B6A"/>
    <w:rsid w:val="00986A21"/>
    <w:rsid w:val="009900F8"/>
    <w:rsid w:val="0099144E"/>
    <w:rsid w:val="009921C1"/>
    <w:rsid w:val="0099222D"/>
    <w:rsid w:val="009926FB"/>
    <w:rsid w:val="009934B1"/>
    <w:rsid w:val="00993E16"/>
    <w:rsid w:val="00994F4B"/>
    <w:rsid w:val="00996F87"/>
    <w:rsid w:val="009A04C2"/>
    <w:rsid w:val="009A2A95"/>
    <w:rsid w:val="009A2CEE"/>
    <w:rsid w:val="009A3EBF"/>
    <w:rsid w:val="009A6CDE"/>
    <w:rsid w:val="009B0858"/>
    <w:rsid w:val="009B0D55"/>
    <w:rsid w:val="009B156C"/>
    <w:rsid w:val="009B1AC7"/>
    <w:rsid w:val="009B246B"/>
    <w:rsid w:val="009B285A"/>
    <w:rsid w:val="009B57D9"/>
    <w:rsid w:val="009C0FA4"/>
    <w:rsid w:val="009C18A4"/>
    <w:rsid w:val="009C23C0"/>
    <w:rsid w:val="009C2BB4"/>
    <w:rsid w:val="009C3E8A"/>
    <w:rsid w:val="009C4211"/>
    <w:rsid w:val="009D1094"/>
    <w:rsid w:val="009D30AF"/>
    <w:rsid w:val="009D55BF"/>
    <w:rsid w:val="009D637A"/>
    <w:rsid w:val="009D66EF"/>
    <w:rsid w:val="009E006D"/>
    <w:rsid w:val="009E0244"/>
    <w:rsid w:val="009E05FB"/>
    <w:rsid w:val="009E277B"/>
    <w:rsid w:val="009E3F23"/>
    <w:rsid w:val="009E5B5B"/>
    <w:rsid w:val="009E64E3"/>
    <w:rsid w:val="009F006A"/>
    <w:rsid w:val="009F0563"/>
    <w:rsid w:val="009F0920"/>
    <w:rsid w:val="009F17AA"/>
    <w:rsid w:val="009F2960"/>
    <w:rsid w:val="009F2F18"/>
    <w:rsid w:val="00A022B6"/>
    <w:rsid w:val="00A04692"/>
    <w:rsid w:val="00A04BF8"/>
    <w:rsid w:val="00A04D7F"/>
    <w:rsid w:val="00A067E9"/>
    <w:rsid w:val="00A07B9E"/>
    <w:rsid w:val="00A12116"/>
    <w:rsid w:val="00A12942"/>
    <w:rsid w:val="00A13E88"/>
    <w:rsid w:val="00A15DCE"/>
    <w:rsid w:val="00A16ED6"/>
    <w:rsid w:val="00A178FD"/>
    <w:rsid w:val="00A2039D"/>
    <w:rsid w:val="00A207BE"/>
    <w:rsid w:val="00A27B50"/>
    <w:rsid w:val="00A310F9"/>
    <w:rsid w:val="00A31580"/>
    <w:rsid w:val="00A317E0"/>
    <w:rsid w:val="00A31E1D"/>
    <w:rsid w:val="00A33B82"/>
    <w:rsid w:val="00A345B8"/>
    <w:rsid w:val="00A34788"/>
    <w:rsid w:val="00A34C9C"/>
    <w:rsid w:val="00A34EEA"/>
    <w:rsid w:val="00A34FD4"/>
    <w:rsid w:val="00A35AB1"/>
    <w:rsid w:val="00A41649"/>
    <w:rsid w:val="00A4189D"/>
    <w:rsid w:val="00A45B20"/>
    <w:rsid w:val="00A479E7"/>
    <w:rsid w:val="00A47EDC"/>
    <w:rsid w:val="00A504BF"/>
    <w:rsid w:val="00A51012"/>
    <w:rsid w:val="00A51157"/>
    <w:rsid w:val="00A51238"/>
    <w:rsid w:val="00A5247C"/>
    <w:rsid w:val="00A52828"/>
    <w:rsid w:val="00A54152"/>
    <w:rsid w:val="00A55BDD"/>
    <w:rsid w:val="00A560AD"/>
    <w:rsid w:val="00A56112"/>
    <w:rsid w:val="00A56517"/>
    <w:rsid w:val="00A60789"/>
    <w:rsid w:val="00A61C6A"/>
    <w:rsid w:val="00A65146"/>
    <w:rsid w:val="00A6568D"/>
    <w:rsid w:val="00A700B2"/>
    <w:rsid w:val="00A70809"/>
    <w:rsid w:val="00A72C68"/>
    <w:rsid w:val="00A738A8"/>
    <w:rsid w:val="00A73CF0"/>
    <w:rsid w:val="00A75213"/>
    <w:rsid w:val="00A753CC"/>
    <w:rsid w:val="00A800AE"/>
    <w:rsid w:val="00A80610"/>
    <w:rsid w:val="00A81411"/>
    <w:rsid w:val="00A814A8"/>
    <w:rsid w:val="00A814E6"/>
    <w:rsid w:val="00A84864"/>
    <w:rsid w:val="00A8573C"/>
    <w:rsid w:val="00A862DD"/>
    <w:rsid w:val="00A877E2"/>
    <w:rsid w:val="00A913EE"/>
    <w:rsid w:val="00A91E71"/>
    <w:rsid w:val="00A933D9"/>
    <w:rsid w:val="00A93FEA"/>
    <w:rsid w:val="00A94E91"/>
    <w:rsid w:val="00A95139"/>
    <w:rsid w:val="00A95885"/>
    <w:rsid w:val="00A9590B"/>
    <w:rsid w:val="00A95E0E"/>
    <w:rsid w:val="00A966A3"/>
    <w:rsid w:val="00A9743A"/>
    <w:rsid w:val="00A97E75"/>
    <w:rsid w:val="00AA0212"/>
    <w:rsid w:val="00AA077C"/>
    <w:rsid w:val="00AA1851"/>
    <w:rsid w:val="00AA185D"/>
    <w:rsid w:val="00AA2FFB"/>
    <w:rsid w:val="00AA50FB"/>
    <w:rsid w:val="00AB1A59"/>
    <w:rsid w:val="00AB2D23"/>
    <w:rsid w:val="00AB445E"/>
    <w:rsid w:val="00AB6420"/>
    <w:rsid w:val="00AC0FCE"/>
    <w:rsid w:val="00AC28A4"/>
    <w:rsid w:val="00AC31E2"/>
    <w:rsid w:val="00AC3EF6"/>
    <w:rsid w:val="00AC45D9"/>
    <w:rsid w:val="00AC568B"/>
    <w:rsid w:val="00AC5A91"/>
    <w:rsid w:val="00AD2D28"/>
    <w:rsid w:val="00AD488C"/>
    <w:rsid w:val="00AD51B4"/>
    <w:rsid w:val="00AD5783"/>
    <w:rsid w:val="00AD6C59"/>
    <w:rsid w:val="00AD70A6"/>
    <w:rsid w:val="00AD7B47"/>
    <w:rsid w:val="00AE0B80"/>
    <w:rsid w:val="00AE17C5"/>
    <w:rsid w:val="00AE1CEA"/>
    <w:rsid w:val="00AE1FF6"/>
    <w:rsid w:val="00AE26D2"/>
    <w:rsid w:val="00AE5ACA"/>
    <w:rsid w:val="00AE60E4"/>
    <w:rsid w:val="00AF2141"/>
    <w:rsid w:val="00AF3B21"/>
    <w:rsid w:val="00AF3B3A"/>
    <w:rsid w:val="00AF4E35"/>
    <w:rsid w:val="00B00BDC"/>
    <w:rsid w:val="00B01AE4"/>
    <w:rsid w:val="00B01E7A"/>
    <w:rsid w:val="00B02565"/>
    <w:rsid w:val="00B034AF"/>
    <w:rsid w:val="00B1071C"/>
    <w:rsid w:val="00B129F0"/>
    <w:rsid w:val="00B138C3"/>
    <w:rsid w:val="00B15CCA"/>
    <w:rsid w:val="00B172A2"/>
    <w:rsid w:val="00B2110C"/>
    <w:rsid w:val="00B2126C"/>
    <w:rsid w:val="00B22266"/>
    <w:rsid w:val="00B2449F"/>
    <w:rsid w:val="00B246F0"/>
    <w:rsid w:val="00B25033"/>
    <w:rsid w:val="00B270C1"/>
    <w:rsid w:val="00B30243"/>
    <w:rsid w:val="00B3035B"/>
    <w:rsid w:val="00B31AC0"/>
    <w:rsid w:val="00B3255C"/>
    <w:rsid w:val="00B3259B"/>
    <w:rsid w:val="00B34F1F"/>
    <w:rsid w:val="00B3574F"/>
    <w:rsid w:val="00B3591E"/>
    <w:rsid w:val="00B36F62"/>
    <w:rsid w:val="00B374A7"/>
    <w:rsid w:val="00B41068"/>
    <w:rsid w:val="00B41363"/>
    <w:rsid w:val="00B41BA0"/>
    <w:rsid w:val="00B42384"/>
    <w:rsid w:val="00B43D97"/>
    <w:rsid w:val="00B453FC"/>
    <w:rsid w:val="00B47037"/>
    <w:rsid w:val="00B47667"/>
    <w:rsid w:val="00B53092"/>
    <w:rsid w:val="00B54764"/>
    <w:rsid w:val="00B54994"/>
    <w:rsid w:val="00B54C15"/>
    <w:rsid w:val="00B55B33"/>
    <w:rsid w:val="00B569BE"/>
    <w:rsid w:val="00B628FF"/>
    <w:rsid w:val="00B63505"/>
    <w:rsid w:val="00B656D0"/>
    <w:rsid w:val="00B656F1"/>
    <w:rsid w:val="00B658CF"/>
    <w:rsid w:val="00B65E83"/>
    <w:rsid w:val="00B65EBD"/>
    <w:rsid w:val="00B66590"/>
    <w:rsid w:val="00B7070B"/>
    <w:rsid w:val="00B71637"/>
    <w:rsid w:val="00B71A46"/>
    <w:rsid w:val="00B73A70"/>
    <w:rsid w:val="00B73F82"/>
    <w:rsid w:val="00B75175"/>
    <w:rsid w:val="00B752A5"/>
    <w:rsid w:val="00B76690"/>
    <w:rsid w:val="00B80232"/>
    <w:rsid w:val="00B842FF"/>
    <w:rsid w:val="00B85160"/>
    <w:rsid w:val="00B864D9"/>
    <w:rsid w:val="00B86E35"/>
    <w:rsid w:val="00B87E0E"/>
    <w:rsid w:val="00B90F8D"/>
    <w:rsid w:val="00B93203"/>
    <w:rsid w:val="00B937B3"/>
    <w:rsid w:val="00B96170"/>
    <w:rsid w:val="00B97CD1"/>
    <w:rsid w:val="00BA2363"/>
    <w:rsid w:val="00BA2566"/>
    <w:rsid w:val="00BA3B32"/>
    <w:rsid w:val="00BA5F92"/>
    <w:rsid w:val="00BA6478"/>
    <w:rsid w:val="00BA689F"/>
    <w:rsid w:val="00BA7BC6"/>
    <w:rsid w:val="00BB022D"/>
    <w:rsid w:val="00BB0980"/>
    <w:rsid w:val="00BB10E6"/>
    <w:rsid w:val="00BB3106"/>
    <w:rsid w:val="00BB3365"/>
    <w:rsid w:val="00BB57C8"/>
    <w:rsid w:val="00BB5BFD"/>
    <w:rsid w:val="00BC1BDE"/>
    <w:rsid w:val="00BC1F9E"/>
    <w:rsid w:val="00BC213E"/>
    <w:rsid w:val="00BC31AB"/>
    <w:rsid w:val="00BC3480"/>
    <w:rsid w:val="00BC586C"/>
    <w:rsid w:val="00BC5A40"/>
    <w:rsid w:val="00BC7D22"/>
    <w:rsid w:val="00BD3110"/>
    <w:rsid w:val="00BD442F"/>
    <w:rsid w:val="00BD5596"/>
    <w:rsid w:val="00BD6296"/>
    <w:rsid w:val="00BD701C"/>
    <w:rsid w:val="00BE05C9"/>
    <w:rsid w:val="00BE10DF"/>
    <w:rsid w:val="00BE2035"/>
    <w:rsid w:val="00BE25F0"/>
    <w:rsid w:val="00BE2A69"/>
    <w:rsid w:val="00BE3162"/>
    <w:rsid w:val="00BE3A5C"/>
    <w:rsid w:val="00BE63A0"/>
    <w:rsid w:val="00BF02E9"/>
    <w:rsid w:val="00BF0C9F"/>
    <w:rsid w:val="00BF1190"/>
    <w:rsid w:val="00BF1427"/>
    <w:rsid w:val="00BF3969"/>
    <w:rsid w:val="00BF5E42"/>
    <w:rsid w:val="00C00BC9"/>
    <w:rsid w:val="00C00F10"/>
    <w:rsid w:val="00C01088"/>
    <w:rsid w:val="00C01AD9"/>
    <w:rsid w:val="00C0353E"/>
    <w:rsid w:val="00C03C63"/>
    <w:rsid w:val="00C041D5"/>
    <w:rsid w:val="00C05978"/>
    <w:rsid w:val="00C12EB6"/>
    <w:rsid w:val="00C1416A"/>
    <w:rsid w:val="00C14BA1"/>
    <w:rsid w:val="00C15329"/>
    <w:rsid w:val="00C15444"/>
    <w:rsid w:val="00C163AC"/>
    <w:rsid w:val="00C165ED"/>
    <w:rsid w:val="00C166A1"/>
    <w:rsid w:val="00C20CC6"/>
    <w:rsid w:val="00C2475E"/>
    <w:rsid w:val="00C24C2F"/>
    <w:rsid w:val="00C26D3F"/>
    <w:rsid w:val="00C27DC8"/>
    <w:rsid w:val="00C31693"/>
    <w:rsid w:val="00C32633"/>
    <w:rsid w:val="00C34471"/>
    <w:rsid w:val="00C35491"/>
    <w:rsid w:val="00C363DF"/>
    <w:rsid w:val="00C37B4F"/>
    <w:rsid w:val="00C40450"/>
    <w:rsid w:val="00C40989"/>
    <w:rsid w:val="00C4296D"/>
    <w:rsid w:val="00C43F7C"/>
    <w:rsid w:val="00C450A9"/>
    <w:rsid w:val="00C456A7"/>
    <w:rsid w:val="00C473E8"/>
    <w:rsid w:val="00C50D3E"/>
    <w:rsid w:val="00C50D85"/>
    <w:rsid w:val="00C520EC"/>
    <w:rsid w:val="00C53584"/>
    <w:rsid w:val="00C538BB"/>
    <w:rsid w:val="00C551DC"/>
    <w:rsid w:val="00C5542B"/>
    <w:rsid w:val="00C554F4"/>
    <w:rsid w:val="00C5562C"/>
    <w:rsid w:val="00C55CD5"/>
    <w:rsid w:val="00C569A1"/>
    <w:rsid w:val="00C5710C"/>
    <w:rsid w:val="00C5770D"/>
    <w:rsid w:val="00C60FA6"/>
    <w:rsid w:val="00C61854"/>
    <w:rsid w:val="00C6192C"/>
    <w:rsid w:val="00C61DAE"/>
    <w:rsid w:val="00C63E3C"/>
    <w:rsid w:val="00C645AF"/>
    <w:rsid w:val="00C717D5"/>
    <w:rsid w:val="00C71A5B"/>
    <w:rsid w:val="00C71FF2"/>
    <w:rsid w:val="00C72809"/>
    <w:rsid w:val="00C732DA"/>
    <w:rsid w:val="00C73B2B"/>
    <w:rsid w:val="00C743A2"/>
    <w:rsid w:val="00C74A7C"/>
    <w:rsid w:val="00C75C80"/>
    <w:rsid w:val="00C76A8F"/>
    <w:rsid w:val="00C76F35"/>
    <w:rsid w:val="00C77187"/>
    <w:rsid w:val="00C8161E"/>
    <w:rsid w:val="00C81B46"/>
    <w:rsid w:val="00C81D65"/>
    <w:rsid w:val="00C85E13"/>
    <w:rsid w:val="00C87131"/>
    <w:rsid w:val="00C9056E"/>
    <w:rsid w:val="00C91A64"/>
    <w:rsid w:val="00C91AA8"/>
    <w:rsid w:val="00C938FA"/>
    <w:rsid w:val="00C94685"/>
    <w:rsid w:val="00C95609"/>
    <w:rsid w:val="00C96A3A"/>
    <w:rsid w:val="00CA0B9B"/>
    <w:rsid w:val="00CA1053"/>
    <w:rsid w:val="00CA2A24"/>
    <w:rsid w:val="00CA4673"/>
    <w:rsid w:val="00CA7764"/>
    <w:rsid w:val="00CA7A68"/>
    <w:rsid w:val="00CB08E0"/>
    <w:rsid w:val="00CB1852"/>
    <w:rsid w:val="00CB274D"/>
    <w:rsid w:val="00CB3D08"/>
    <w:rsid w:val="00CB5FCF"/>
    <w:rsid w:val="00CB60B8"/>
    <w:rsid w:val="00CB6D25"/>
    <w:rsid w:val="00CB7B60"/>
    <w:rsid w:val="00CC0411"/>
    <w:rsid w:val="00CC0835"/>
    <w:rsid w:val="00CC168E"/>
    <w:rsid w:val="00CC1FDC"/>
    <w:rsid w:val="00CC2672"/>
    <w:rsid w:val="00CC4C17"/>
    <w:rsid w:val="00CC7068"/>
    <w:rsid w:val="00CC7722"/>
    <w:rsid w:val="00CD1929"/>
    <w:rsid w:val="00CD1A42"/>
    <w:rsid w:val="00CD2A96"/>
    <w:rsid w:val="00CD3559"/>
    <w:rsid w:val="00CD4AC1"/>
    <w:rsid w:val="00CD4F32"/>
    <w:rsid w:val="00CD5994"/>
    <w:rsid w:val="00CD6C31"/>
    <w:rsid w:val="00CD6FDD"/>
    <w:rsid w:val="00CE06FD"/>
    <w:rsid w:val="00CE2031"/>
    <w:rsid w:val="00CE23C9"/>
    <w:rsid w:val="00CE2DBF"/>
    <w:rsid w:val="00CE320E"/>
    <w:rsid w:val="00CE43E0"/>
    <w:rsid w:val="00CE5278"/>
    <w:rsid w:val="00CE6641"/>
    <w:rsid w:val="00CE6C6E"/>
    <w:rsid w:val="00CE7426"/>
    <w:rsid w:val="00CE7708"/>
    <w:rsid w:val="00CE7A9A"/>
    <w:rsid w:val="00CF04DE"/>
    <w:rsid w:val="00CF1AEE"/>
    <w:rsid w:val="00CF1E6C"/>
    <w:rsid w:val="00CF209A"/>
    <w:rsid w:val="00CF32CF"/>
    <w:rsid w:val="00CF55A4"/>
    <w:rsid w:val="00CF5B96"/>
    <w:rsid w:val="00CF6CB3"/>
    <w:rsid w:val="00D00974"/>
    <w:rsid w:val="00D030EA"/>
    <w:rsid w:val="00D03962"/>
    <w:rsid w:val="00D04431"/>
    <w:rsid w:val="00D0684D"/>
    <w:rsid w:val="00D0779B"/>
    <w:rsid w:val="00D11DA3"/>
    <w:rsid w:val="00D12807"/>
    <w:rsid w:val="00D13EFA"/>
    <w:rsid w:val="00D14910"/>
    <w:rsid w:val="00D15598"/>
    <w:rsid w:val="00D1651A"/>
    <w:rsid w:val="00D17763"/>
    <w:rsid w:val="00D17F3F"/>
    <w:rsid w:val="00D17F47"/>
    <w:rsid w:val="00D21FB4"/>
    <w:rsid w:val="00D22AA6"/>
    <w:rsid w:val="00D2374D"/>
    <w:rsid w:val="00D25439"/>
    <w:rsid w:val="00D254A8"/>
    <w:rsid w:val="00D26ADE"/>
    <w:rsid w:val="00D27EA8"/>
    <w:rsid w:val="00D27FF8"/>
    <w:rsid w:val="00D305FF"/>
    <w:rsid w:val="00D31532"/>
    <w:rsid w:val="00D33C54"/>
    <w:rsid w:val="00D350FD"/>
    <w:rsid w:val="00D42A7C"/>
    <w:rsid w:val="00D43037"/>
    <w:rsid w:val="00D43147"/>
    <w:rsid w:val="00D43565"/>
    <w:rsid w:val="00D43A9F"/>
    <w:rsid w:val="00D4485D"/>
    <w:rsid w:val="00D46A95"/>
    <w:rsid w:val="00D52762"/>
    <w:rsid w:val="00D55333"/>
    <w:rsid w:val="00D55870"/>
    <w:rsid w:val="00D56D33"/>
    <w:rsid w:val="00D57BEA"/>
    <w:rsid w:val="00D57CED"/>
    <w:rsid w:val="00D6216C"/>
    <w:rsid w:val="00D62E67"/>
    <w:rsid w:val="00D63A37"/>
    <w:rsid w:val="00D643C6"/>
    <w:rsid w:val="00D646E4"/>
    <w:rsid w:val="00D66131"/>
    <w:rsid w:val="00D66247"/>
    <w:rsid w:val="00D66F88"/>
    <w:rsid w:val="00D66FDC"/>
    <w:rsid w:val="00D676BC"/>
    <w:rsid w:val="00D67B94"/>
    <w:rsid w:val="00D72898"/>
    <w:rsid w:val="00D72CDA"/>
    <w:rsid w:val="00D72F5F"/>
    <w:rsid w:val="00D72F93"/>
    <w:rsid w:val="00D755CE"/>
    <w:rsid w:val="00D7637F"/>
    <w:rsid w:val="00D76BEA"/>
    <w:rsid w:val="00D7724E"/>
    <w:rsid w:val="00D8086E"/>
    <w:rsid w:val="00D80EF9"/>
    <w:rsid w:val="00D820CA"/>
    <w:rsid w:val="00D82D40"/>
    <w:rsid w:val="00D83381"/>
    <w:rsid w:val="00D83618"/>
    <w:rsid w:val="00D86BC2"/>
    <w:rsid w:val="00D8733A"/>
    <w:rsid w:val="00D87DBB"/>
    <w:rsid w:val="00D91B82"/>
    <w:rsid w:val="00D937DB"/>
    <w:rsid w:val="00D942CC"/>
    <w:rsid w:val="00D94535"/>
    <w:rsid w:val="00D94AA0"/>
    <w:rsid w:val="00D97450"/>
    <w:rsid w:val="00DA0187"/>
    <w:rsid w:val="00DA0DF4"/>
    <w:rsid w:val="00DA25E6"/>
    <w:rsid w:val="00DA3501"/>
    <w:rsid w:val="00DA3A8E"/>
    <w:rsid w:val="00DA4798"/>
    <w:rsid w:val="00DA6ED4"/>
    <w:rsid w:val="00DA6FC0"/>
    <w:rsid w:val="00DA7A76"/>
    <w:rsid w:val="00DB39F5"/>
    <w:rsid w:val="00DB42AD"/>
    <w:rsid w:val="00DB42C3"/>
    <w:rsid w:val="00DB554F"/>
    <w:rsid w:val="00DB6268"/>
    <w:rsid w:val="00DB628E"/>
    <w:rsid w:val="00DB6AB7"/>
    <w:rsid w:val="00DB7BA5"/>
    <w:rsid w:val="00DB7F44"/>
    <w:rsid w:val="00DC14E9"/>
    <w:rsid w:val="00DC26D2"/>
    <w:rsid w:val="00DC2BCC"/>
    <w:rsid w:val="00DC3B2B"/>
    <w:rsid w:val="00DC576E"/>
    <w:rsid w:val="00DC5C71"/>
    <w:rsid w:val="00DC67C3"/>
    <w:rsid w:val="00DC69FD"/>
    <w:rsid w:val="00DD20C6"/>
    <w:rsid w:val="00DD233D"/>
    <w:rsid w:val="00DD2CBD"/>
    <w:rsid w:val="00DD401F"/>
    <w:rsid w:val="00DD450C"/>
    <w:rsid w:val="00DD46AA"/>
    <w:rsid w:val="00DD48AB"/>
    <w:rsid w:val="00DD4F69"/>
    <w:rsid w:val="00DD6721"/>
    <w:rsid w:val="00DE0489"/>
    <w:rsid w:val="00DE1351"/>
    <w:rsid w:val="00DE2545"/>
    <w:rsid w:val="00DE35B4"/>
    <w:rsid w:val="00DE57B2"/>
    <w:rsid w:val="00DE6F50"/>
    <w:rsid w:val="00DE767A"/>
    <w:rsid w:val="00DF00B9"/>
    <w:rsid w:val="00DF087E"/>
    <w:rsid w:val="00DF0B37"/>
    <w:rsid w:val="00DF0CE4"/>
    <w:rsid w:val="00DF0D04"/>
    <w:rsid w:val="00DF1222"/>
    <w:rsid w:val="00DF19AE"/>
    <w:rsid w:val="00DF1B0F"/>
    <w:rsid w:val="00DF46CA"/>
    <w:rsid w:val="00DF4D10"/>
    <w:rsid w:val="00DF5C95"/>
    <w:rsid w:val="00DF6802"/>
    <w:rsid w:val="00E003B3"/>
    <w:rsid w:val="00E01CD1"/>
    <w:rsid w:val="00E03579"/>
    <w:rsid w:val="00E03BFB"/>
    <w:rsid w:val="00E04F91"/>
    <w:rsid w:val="00E05B94"/>
    <w:rsid w:val="00E05F67"/>
    <w:rsid w:val="00E077DF"/>
    <w:rsid w:val="00E10FC2"/>
    <w:rsid w:val="00E112C7"/>
    <w:rsid w:val="00E11EFD"/>
    <w:rsid w:val="00E126A1"/>
    <w:rsid w:val="00E12D35"/>
    <w:rsid w:val="00E1337A"/>
    <w:rsid w:val="00E13EF5"/>
    <w:rsid w:val="00E1418B"/>
    <w:rsid w:val="00E14704"/>
    <w:rsid w:val="00E1774C"/>
    <w:rsid w:val="00E17970"/>
    <w:rsid w:val="00E2229D"/>
    <w:rsid w:val="00E22EF6"/>
    <w:rsid w:val="00E2471C"/>
    <w:rsid w:val="00E2498D"/>
    <w:rsid w:val="00E26DAB"/>
    <w:rsid w:val="00E345F0"/>
    <w:rsid w:val="00E40893"/>
    <w:rsid w:val="00E41371"/>
    <w:rsid w:val="00E425E2"/>
    <w:rsid w:val="00E43BE9"/>
    <w:rsid w:val="00E4504B"/>
    <w:rsid w:val="00E45B6A"/>
    <w:rsid w:val="00E504E8"/>
    <w:rsid w:val="00E517F5"/>
    <w:rsid w:val="00E521A9"/>
    <w:rsid w:val="00E53538"/>
    <w:rsid w:val="00E54121"/>
    <w:rsid w:val="00E54463"/>
    <w:rsid w:val="00E54D90"/>
    <w:rsid w:val="00E54F04"/>
    <w:rsid w:val="00E57893"/>
    <w:rsid w:val="00E60F82"/>
    <w:rsid w:val="00E6170D"/>
    <w:rsid w:val="00E6239B"/>
    <w:rsid w:val="00E62746"/>
    <w:rsid w:val="00E63063"/>
    <w:rsid w:val="00E63BAC"/>
    <w:rsid w:val="00E64216"/>
    <w:rsid w:val="00E6517B"/>
    <w:rsid w:val="00E65BF3"/>
    <w:rsid w:val="00E66745"/>
    <w:rsid w:val="00E70D0A"/>
    <w:rsid w:val="00E720F5"/>
    <w:rsid w:val="00E73810"/>
    <w:rsid w:val="00E74398"/>
    <w:rsid w:val="00E75043"/>
    <w:rsid w:val="00E754C7"/>
    <w:rsid w:val="00E77B36"/>
    <w:rsid w:val="00E77C17"/>
    <w:rsid w:val="00E77D94"/>
    <w:rsid w:val="00E8117B"/>
    <w:rsid w:val="00E82780"/>
    <w:rsid w:val="00E82F40"/>
    <w:rsid w:val="00E83FF3"/>
    <w:rsid w:val="00E843A5"/>
    <w:rsid w:val="00E85229"/>
    <w:rsid w:val="00E858DA"/>
    <w:rsid w:val="00E862C4"/>
    <w:rsid w:val="00E90045"/>
    <w:rsid w:val="00E93814"/>
    <w:rsid w:val="00E955D6"/>
    <w:rsid w:val="00E96876"/>
    <w:rsid w:val="00E979F6"/>
    <w:rsid w:val="00EA021F"/>
    <w:rsid w:val="00EA1868"/>
    <w:rsid w:val="00EA19FF"/>
    <w:rsid w:val="00EA3186"/>
    <w:rsid w:val="00EA3488"/>
    <w:rsid w:val="00EA3904"/>
    <w:rsid w:val="00EA5FAE"/>
    <w:rsid w:val="00EA60B6"/>
    <w:rsid w:val="00EB07A8"/>
    <w:rsid w:val="00EB19E4"/>
    <w:rsid w:val="00EB3A6A"/>
    <w:rsid w:val="00EB3E2B"/>
    <w:rsid w:val="00EB511C"/>
    <w:rsid w:val="00EB66AC"/>
    <w:rsid w:val="00EC0E98"/>
    <w:rsid w:val="00EC1D8F"/>
    <w:rsid w:val="00EC24BC"/>
    <w:rsid w:val="00EC4AF6"/>
    <w:rsid w:val="00EC7204"/>
    <w:rsid w:val="00EC729F"/>
    <w:rsid w:val="00EC736B"/>
    <w:rsid w:val="00ED1FAA"/>
    <w:rsid w:val="00ED3B2F"/>
    <w:rsid w:val="00ED3D68"/>
    <w:rsid w:val="00ED3EA2"/>
    <w:rsid w:val="00ED454A"/>
    <w:rsid w:val="00ED55BE"/>
    <w:rsid w:val="00ED5E67"/>
    <w:rsid w:val="00ED792B"/>
    <w:rsid w:val="00EE1246"/>
    <w:rsid w:val="00EE2F55"/>
    <w:rsid w:val="00EE3029"/>
    <w:rsid w:val="00EE43E3"/>
    <w:rsid w:val="00EE46A9"/>
    <w:rsid w:val="00EE54F2"/>
    <w:rsid w:val="00EE5CFA"/>
    <w:rsid w:val="00EE5E41"/>
    <w:rsid w:val="00EE6E31"/>
    <w:rsid w:val="00EE72FC"/>
    <w:rsid w:val="00EF3A00"/>
    <w:rsid w:val="00EF51F4"/>
    <w:rsid w:val="00EF7463"/>
    <w:rsid w:val="00F01442"/>
    <w:rsid w:val="00F04403"/>
    <w:rsid w:val="00F04CE3"/>
    <w:rsid w:val="00F04F43"/>
    <w:rsid w:val="00F05DD4"/>
    <w:rsid w:val="00F073D5"/>
    <w:rsid w:val="00F07483"/>
    <w:rsid w:val="00F07A23"/>
    <w:rsid w:val="00F11D18"/>
    <w:rsid w:val="00F140B4"/>
    <w:rsid w:val="00F14652"/>
    <w:rsid w:val="00F146F3"/>
    <w:rsid w:val="00F14808"/>
    <w:rsid w:val="00F16BF5"/>
    <w:rsid w:val="00F21628"/>
    <w:rsid w:val="00F22E17"/>
    <w:rsid w:val="00F2561B"/>
    <w:rsid w:val="00F25F39"/>
    <w:rsid w:val="00F26E7E"/>
    <w:rsid w:val="00F2760D"/>
    <w:rsid w:val="00F300DE"/>
    <w:rsid w:val="00F30B56"/>
    <w:rsid w:val="00F31E76"/>
    <w:rsid w:val="00F32E9F"/>
    <w:rsid w:val="00F34629"/>
    <w:rsid w:val="00F3521B"/>
    <w:rsid w:val="00F371DD"/>
    <w:rsid w:val="00F414A6"/>
    <w:rsid w:val="00F41820"/>
    <w:rsid w:val="00F41CA9"/>
    <w:rsid w:val="00F4245E"/>
    <w:rsid w:val="00F43CC2"/>
    <w:rsid w:val="00F44022"/>
    <w:rsid w:val="00F44FE4"/>
    <w:rsid w:val="00F4500A"/>
    <w:rsid w:val="00F462B6"/>
    <w:rsid w:val="00F476CF"/>
    <w:rsid w:val="00F47ACE"/>
    <w:rsid w:val="00F47CB7"/>
    <w:rsid w:val="00F50D4E"/>
    <w:rsid w:val="00F5103F"/>
    <w:rsid w:val="00F5182B"/>
    <w:rsid w:val="00F5295E"/>
    <w:rsid w:val="00F56781"/>
    <w:rsid w:val="00F57AAF"/>
    <w:rsid w:val="00F6019F"/>
    <w:rsid w:val="00F61BB9"/>
    <w:rsid w:val="00F62D5E"/>
    <w:rsid w:val="00F63213"/>
    <w:rsid w:val="00F63A0E"/>
    <w:rsid w:val="00F63CC2"/>
    <w:rsid w:val="00F6440D"/>
    <w:rsid w:val="00F64A08"/>
    <w:rsid w:val="00F64A92"/>
    <w:rsid w:val="00F66129"/>
    <w:rsid w:val="00F664D7"/>
    <w:rsid w:val="00F6661E"/>
    <w:rsid w:val="00F66881"/>
    <w:rsid w:val="00F6698D"/>
    <w:rsid w:val="00F70850"/>
    <w:rsid w:val="00F710AC"/>
    <w:rsid w:val="00F71242"/>
    <w:rsid w:val="00F71F3F"/>
    <w:rsid w:val="00F727DF"/>
    <w:rsid w:val="00F734C5"/>
    <w:rsid w:val="00F73DAD"/>
    <w:rsid w:val="00F73EE2"/>
    <w:rsid w:val="00F7461C"/>
    <w:rsid w:val="00F74F6D"/>
    <w:rsid w:val="00F762D5"/>
    <w:rsid w:val="00F80A2F"/>
    <w:rsid w:val="00F8222D"/>
    <w:rsid w:val="00F82884"/>
    <w:rsid w:val="00F83BCE"/>
    <w:rsid w:val="00F8537D"/>
    <w:rsid w:val="00F87CC4"/>
    <w:rsid w:val="00F90007"/>
    <w:rsid w:val="00F91921"/>
    <w:rsid w:val="00F952B2"/>
    <w:rsid w:val="00F95E23"/>
    <w:rsid w:val="00F97257"/>
    <w:rsid w:val="00FA1959"/>
    <w:rsid w:val="00FA2072"/>
    <w:rsid w:val="00FA3772"/>
    <w:rsid w:val="00FA4C5E"/>
    <w:rsid w:val="00FA55F4"/>
    <w:rsid w:val="00FA691C"/>
    <w:rsid w:val="00FA7080"/>
    <w:rsid w:val="00FA72A0"/>
    <w:rsid w:val="00FA768A"/>
    <w:rsid w:val="00FB24ED"/>
    <w:rsid w:val="00FB28B5"/>
    <w:rsid w:val="00FB2D93"/>
    <w:rsid w:val="00FB55FD"/>
    <w:rsid w:val="00FC2230"/>
    <w:rsid w:val="00FC3DE2"/>
    <w:rsid w:val="00FC51B3"/>
    <w:rsid w:val="00FC6235"/>
    <w:rsid w:val="00FC663A"/>
    <w:rsid w:val="00FC6B11"/>
    <w:rsid w:val="00FD222C"/>
    <w:rsid w:val="00FD606E"/>
    <w:rsid w:val="00FD763E"/>
    <w:rsid w:val="00FD77AF"/>
    <w:rsid w:val="00FE07A0"/>
    <w:rsid w:val="00FE18D5"/>
    <w:rsid w:val="00FE4B38"/>
    <w:rsid w:val="00FE4F86"/>
    <w:rsid w:val="00FE5FED"/>
    <w:rsid w:val="00FE6C29"/>
    <w:rsid w:val="00FE7BBE"/>
    <w:rsid w:val="00FE7F63"/>
    <w:rsid w:val="00FF0699"/>
    <w:rsid w:val="00FF11B5"/>
    <w:rsid w:val="00FF1387"/>
    <w:rsid w:val="00FF199B"/>
    <w:rsid w:val="00FF1B85"/>
    <w:rsid w:val="00FF1CA3"/>
    <w:rsid w:val="00FF2277"/>
    <w:rsid w:val="00FF257F"/>
    <w:rsid w:val="00FF2E01"/>
    <w:rsid w:val="00FF35B6"/>
    <w:rsid w:val="00FF5086"/>
    <w:rsid w:val="00FF614A"/>
    <w:rsid w:val="00FF6E17"/>
    <w:rsid w:val="01897E59"/>
    <w:rsid w:val="0210E528"/>
    <w:rsid w:val="049EE75A"/>
    <w:rsid w:val="04E412A8"/>
    <w:rsid w:val="061269AF"/>
    <w:rsid w:val="0664C9FD"/>
    <w:rsid w:val="06D898C8"/>
    <w:rsid w:val="09080D4F"/>
    <w:rsid w:val="0AA6737B"/>
    <w:rsid w:val="0B361DE4"/>
    <w:rsid w:val="0BBB2129"/>
    <w:rsid w:val="0CBD4CED"/>
    <w:rsid w:val="10645A52"/>
    <w:rsid w:val="11735BE5"/>
    <w:rsid w:val="13C713C5"/>
    <w:rsid w:val="14DEE516"/>
    <w:rsid w:val="1600A1CE"/>
    <w:rsid w:val="18A63D63"/>
    <w:rsid w:val="1B452F81"/>
    <w:rsid w:val="1E1A4770"/>
    <w:rsid w:val="1F90D07D"/>
    <w:rsid w:val="22362C9F"/>
    <w:rsid w:val="2331D97B"/>
    <w:rsid w:val="2365A058"/>
    <w:rsid w:val="24F9DCE9"/>
    <w:rsid w:val="276B830C"/>
    <w:rsid w:val="296037B0"/>
    <w:rsid w:val="2DB8C5C1"/>
    <w:rsid w:val="2DE9F924"/>
    <w:rsid w:val="2F1FB111"/>
    <w:rsid w:val="2FB6231C"/>
    <w:rsid w:val="3106D38C"/>
    <w:rsid w:val="320DA673"/>
    <w:rsid w:val="39DDEA72"/>
    <w:rsid w:val="3A2F1BAF"/>
    <w:rsid w:val="3C59BE9A"/>
    <w:rsid w:val="3D294F89"/>
    <w:rsid w:val="3F739ECE"/>
    <w:rsid w:val="3F91B2D4"/>
    <w:rsid w:val="4062FDB4"/>
    <w:rsid w:val="4177833E"/>
    <w:rsid w:val="417D5996"/>
    <w:rsid w:val="4321A395"/>
    <w:rsid w:val="440E7D12"/>
    <w:rsid w:val="45F64999"/>
    <w:rsid w:val="478B199A"/>
    <w:rsid w:val="47F3DE29"/>
    <w:rsid w:val="4B80A659"/>
    <w:rsid w:val="4E6505EF"/>
    <w:rsid w:val="4ECE211D"/>
    <w:rsid w:val="51E39749"/>
    <w:rsid w:val="51EA6ABC"/>
    <w:rsid w:val="524FF15E"/>
    <w:rsid w:val="57026151"/>
    <w:rsid w:val="5719B3C6"/>
    <w:rsid w:val="57CE0F48"/>
    <w:rsid w:val="58586577"/>
    <w:rsid w:val="5A2C8A40"/>
    <w:rsid w:val="5C605C57"/>
    <w:rsid w:val="5CD0DF19"/>
    <w:rsid w:val="5FA8325E"/>
    <w:rsid w:val="6005C9B4"/>
    <w:rsid w:val="61060367"/>
    <w:rsid w:val="63448BE6"/>
    <w:rsid w:val="652D4F88"/>
    <w:rsid w:val="6988B314"/>
    <w:rsid w:val="6AD21055"/>
    <w:rsid w:val="6B175D91"/>
    <w:rsid w:val="6BC43B94"/>
    <w:rsid w:val="6BD88B3C"/>
    <w:rsid w:val="6F1C0EA2"/>
    <w:rsid w:val="6F8AA728"/>
    <w:rsid w:val="6F9741E1"/>
    <w:rsid w:val="7133E040"/>
    <w:rsid w:val="723B042B"/>
    <w:rsid w:val="7298872F"/>
    <w:rsid w:val="7351ABFA"/>
    <w:rsid w:val="73F927EA"/>
    <w:rsid w:val="74FA791F"/>
    <w:rsid w:val="7609035F"/>
    <w:rsid w:val="7629FE7C"/>
    <w:rsid w:val="7754F916"/>
    <w:rsid w:val="77AB8520"/>
    <w:rsid w:val="783961C2"/>
    <w:rsid w:val="7B42F96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0D7FB"/>
  <w15:chartTrackingRefBased/>
  <w15:docId w15:val="{7337A4EA-CA6E-435F-ABB3-AB6E5894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48"/>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48"/>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5BFD"/>
    <w:rPr>
      <w:sz w:val="24"/>
    </w:rPr>
  </w:style>
  <w:style w:type="paragraph" w:styleId="Nagwek1">
    <w:name w:val="heading 1"/>
    <w:basedOn w:val="Normalny"/>
    <w:next w:val="Normalny"/>
    <w:link w:val="Nagwek1Znak"/>
    <w:rsid w:val="00823CBB"/>
    <w:pPr>
      <w:keepNext/>
      <w:widowControl w:val="0"/>
      <w:tabs>
        <w:tab w:val="num" w:pos="0"/>
        <w:tab w:val="left" w:pos="2736"/>
      </w:tabs>
      <w:suppressAutoHyphens/>
      <w:overflowPunct w:val="0"/>
      <w:autoSpaceDE w:val="0"/>
      <w:spacing w:line="360" w:lineRule="atLeast"/>
      <w:jc w:val="center"/>
      <w:outlineLvl w:val="0"/>
    </w:pPr>
    <w:rPr>
      <w:rFonts w:ascii="Times New Roman" w:eastAsia="Times New Roman" w:hAnsi="Times New Roman" w:cs="Times New Roman"/>
      <w:b/>
      <w:bCs/>
      <w:sz w:val="28"/>
      <w:szCs w:val="28"/>
      <w:lang w:eastAsia="ar-SA"/>
    </w:rPr>
  </w:style>
  <w:style w:type="paragraph" w:styleId="Nagwek2">
    <w:name w:val="heading 2"/>
    <w:basedOn w:val="Normalny"/>
    <w:next w:val="Normalny"/>
    <w:link w:val="Nagwek2Znak"/>
    <w:uiPriority w:val="9"/>
    <w:rsid w:val="00823CBB"/>
    <w:pPr>
      <w:keepNext/>
      <w:widowControl w:val="0"/>
      <w:suppressAutoHyphens/>
      <w:spacing w:before="240" w:after="60"/>
      <w:outlineLvl w:val="1"/>
    </w:pPr>
    <w:rPr>
      <w:rFonts w:ascii="Calibri Light" w:eastAsia="Times New Roman" w:hAnsi="Calibri Light" w:cs="Mangal"/>
      <w:b/>
      <w:bCs/>
      <w:i/>
      <w:iCs/>
      <w:kern w:val="1"/>
      <w:sz w:val="28"/>
      <w:szCs w:val="25"/>
      <w:lang w:val="en" w:eastAsia="hi-IN" w:bidi="hi-IN"/>
    </w:rPr>
  </w:style>
  <w:style w:type="paragraph" w:styleId="Nagwek3">
    <w:name w:val="heading 3"/>
    <w:basedOn w:val="Normalny"/>
    <w:next w:val="Normalny"/>
    <w:link w:val="Nagwek3Znak"/>
    <w:uiPriority w:val="9"/>
    <w:rsid w:val="00823CBB"/>
    <w:pPr>
      <w:keepNext/>
      <w:widowControl w:val="0"/>
      <w:tabs>
        <w:tab w:val="num" w:pos="0"/>
        <w:tab w:val="left" w:pos="6336"/>
      </w:tabs>
      <w:suppressAutoHyphens/>
      <w:overflowPunct w:val="0"/>
      <w:autoSpaceDE w:val="0"/>
      <w:spacing w:line="360" w:lineRule="atLeast"/>
      <w:jc w:val="center"/>
      <w:outlineLvl w:val="2"/>
    </w:pPr>
    <w:rPr>
      <w:rFonts w:ascii="Times New Roman" w:eastAsia="Times New Roman" w:hAnsi="Times New Roman" w:cs="Times New Roman"/>
      <w:b/>
      <w:bCs/>
      <w:sz w:val="96"/>
      <w:szCs w:val="9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Table of contents numbered,Akapit z listą5,L1,Numerowanie,BulletC,Wyliczanie,Obiekt,normalny tekst,Akapit z listą31,Bullets,List Paragraph"/>
    <w:basedOn w:val="Normalny"/>
    <w:link w:val="AkapitzlistZnak"/>
    <w:uiPriority w:val="34"/>
    <w:qFormat/>
    <w:rsid w:val="00823CBB"/>
    <w:pPr>
      <w:ind w:left="720"/>
      <w:contextualSpacing/>
    </w:pPr>
  </w:style>
  <w:style w:type="paragraph" w:styleId="Tekstdymka">
    <w:name w:val="Balloon Text"/>
    <w:basedOn w:val="Normalny"/>
    <w:link w:val="TekstdymkaZnak"/>
    <w:uiPriority w:val="99"/>
    <w:semiHidden/>
    <w:unhideWhenUsed/>
    <w:rsid w:val="00823CBB"/>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3CBB"/>
    <w:rPr>
      <w:rFonts w:ascii="Segoe UI" w:hAnsi="Segoe UI" w:cs="Segoe UI"/>
      <w:sz w:val="18"/>
      <w:szCs w:val="18"/>
    </w:rPr>
  </w:style>
  <w:style w:type="character" w:customStyle="1" w:styleId="Nagwek1Znak">
    <w:name w:val="Nagłówek 1 Znak"/>
    <w:basedOn w:val="Domylnaczcionkaakapitu"/>
    <w:link w:val="Nagwek1"/>
    <w:rsid w:val="00823CBB"/>
    <w:rPr>
      <w:rFonts w:ascii="Times New Roman" w:eastAsia="Times New Roman" w:hAnsi="Times New Roman" w:cs="Times New Roman"/>
      <w:b/>
      <w:bCs/>
      <w:sz w:val="28"/>
      <w:szCs w:val="28"/>
      <w:lang w:eastAsia="ar-SA"/>
    </w:rPr>
  </w:style>
  <w:style w:type="character" w:customStyle="1" w:styleId="Nagwek2Znak">
    <w:name w:val="Nagłówek 2 Znak"/>
    <w:basedOn w:val="Domylnaczcionkaakapitu"/>
    <w:link w:val="Nagwek2"/>
    <w:uiPriority w:val="9"/>
    <w:rsid w:val="00823CBB"/>
    <w:rPr>
      <w:rFonts w:ascii="Calibri Light" w:eastAsia="Times New Roman" w:hAnsi="Calibri Light" w:cs="Mangal"/>
      <w:b/>
      <w:bCs/>
      <w:i/>
      <w:iCs/>
      <w:kern w:val="1"/>
      <w:sz w:val="28"/>
      <w:szCs w:val="25"/>
      <w:lang w:val="en" w:eastAsia="hi-IN" w:bidi="hi-IN"/>
    </w:rPr>
  </w:style>
  <w:style w:type="character" w:customStyle="1" w:styleId="Nagwek3Znak">
    <w:name w:val="Nagłówek 3 Znak"/>
    <w:basedOn w:val="Domylnaczcionkaakapitu"/>
    <w:link w:val="Nagwek3"/>
    <w:uiPriority w:val="9"/>
    <w:rsid w:val="00823CBB"/>
    <w:rPr>
      <w:rFonts w:ascii="Times New Roman" w:eastAsia="Times New Roman" w:hAnsi="Times New Roman" w:cs="Times New Roman"/>
      <w:b/>
      <w:bCs/>
      <w:sz w:val="96"/>
      <w:szCs w:val="96"/>
      <w:lang w:eastAsia="ar-SA"/>
    </w:rPr>
  </w:style>
  <w:style w:type="paragraph" w:customStyle="1" w:styleId="Nagwek10">
    <w:name w:val="Nagłówek1"/>
    <w:basedOn w:val="Normalny"/>
    <w:next w:val="Tekstpodstawowy"/>
    <w:rsid w:val="00823CBB"/>
    <w:pPr>
      <w:keepNext/>
      <w:widowControl w:val="0"/>
      <w:suppressAutoHyphens/>
      <w:spacing w:before="240" w:after="120"/>
    </w:pPr>
    <w:rPr>
      <w:rFonts w:ascii="Arial" w:eastAsia="Arial Unicode MS" w:hAnsi="Arial" w:cs="Arial Unicode MS"/>
      <w:kern w:val="1"/>
      <w:sz w:val="28"/>
      <w:szCs w:val="28"/>
      <w:lang w:val="en" w:eastAsia="hi-IN" w:bidi="hi-IN"/>
    </w:rPr>
  </w:style>
  <w:style w:type="paragraph" w:styleId="Tekstpodstawowy">
    <w:name w:val="Body Text"/>
    <w:basedOn w:val="Normalny"/>
    <w:link w:val="TekstpodstawowyZnak"/>
    <w:rsid w:val="00823CBB"/>
    <w:pPr>
      <w:widowControl w:val="0"/>
      <w:suppressAutoHyphens/>
      <w:spacing w:after="120"/>
    </w:pPr>
    <w:rPr>
      <w:rFonts w:ascii="Times New Roman" w:eastAsia="Arial Unicode MS" w:hAnsi="Times New Roman" w:cs="Arial Unicode MS"/>
      <w:kern w:val="1"/>
      <w:szCs w:val="24"/>
      <w:lang w:val="en" w:eastAsia="hi-IN" w:bidi="hi-IN"/>
    </w:rPr>
  </w:style>
  <w:style w:type="character" w:customStyle="1" w:styleId="TekstpodstawowyZnak">
    <w:name w:val="Tekst podstawowy Znak"/>
    <w:basedOn w:val="Domylnaczcionkaakapitu"/>
    <w:link w:val="Tekstpodstawowy"/>
    <w:rsid w:val="00823CBB"/>
    <w:rPr>
      <w:rFonts w:ascii="Times New Roman" w:eastAsia="Arial Unicode MS" w:hAnsi="Times New Roman" w:cs="Arial Unicode MS"/>
      <w:kern w:val="1"/>
      <w:sz w:val="24"/>
      <w:szCs w:val="24"/>
      <w:lang w:val="en" w:eastAsia="hi-IN" w:bidi="hi-IN"/>
    </w:rPr>
  </w:style>
  <w:style w:type="paragraph" w:styleId="Lista">
    <w:name w:val="List"/>
    <w:basedOn w:val="Tekstpodstawowy"/>
    <w:rsid w:val="00823CBB"/>
  </w:style>
  <w:style w:type="paragraph" w:customStyle="1" w:styleId="Podpis1">
    <w:name w:val="Podpis1"/>
    <w:basedOn w:val="Normalny"/>
    <w:rsid w:val="00823CBB"/>
    <w:pPr>
      <w:widowControl w:val="0"/>
      <w:suppressLineNumbers/>
      <w:suppressAutoHyphens/>
      <w:spacing w:before="120" w:after="120"/>
    </w:pPr>
    <w:rPr>
      <w:rFonts w:ascii="Times New Roman" w:eastAsia="Arial Unicode MS" w:hAnsi="Times New Roman" w:cs="Arial Unicode MS"/>
      <w:i/>
      <w:iCs/>
      <w:kern w:val="1"/>
      <w:szCs w:val="24"/>
      <w:lang w:val="en" w:eastAsia="hi-IN" w:bidi="hi-IN"/>
    </w:rPr>
  </w:style>
  <w:style w:type="paragraph" w:customStyle="1" w:styleId="Indeks">
    <w:name w:val="Indeks"/>
    <w:basedOn w:val="Normalny"/>
    <w:rsid w:val="00823CBB"/>
    <w:pPr>
      <w:widowControl w:val="0"/>
      <w:suppressLineNumbers/>
      <w:suppressAutoHyphens/>
    </w:pPr>
    <w:rPr>
      <w:rFonts w:ascii="Times New Roman" w:eastAsia="Arial Unicode MS" w:hAnsi="Times New Roman" w:cs="Arial Unicode MS"/>
      <w:kern w:val="1"/>
      <w:szCs w:val="24"/>
      <w:lang w:val="en" w:eastAsia="hi-IN" w:bidi="hi-IN"/>
    </w:rPr>
  </w:style>
  <w:style w:type="paragraph" w:styleId="Nagwek">
    <w:name w:val="header"/>
    <w:basedOn w:val="Normalny"/>
    <w:link w:val="NagwekZnak"/>
    <w:uiPriority w:val="99"/>
    <w:rsid w:val="00823CBB"/>
    <w:pPr>
      <w:widowControl w:val="0"/>
      <w:suppressLineNumbers/>
      <w:tabs>
        <w:tab w:val="center" w:pos="4819"/>
        <w:tab w:val="right" w:pos="9638"/>
      </w:tabs>
      <w:suppressAutoHyphens/>
    </w:pPr>
    <w:rPr>
      <w:rFonts w:ascii="Times New Roman" w:eastAsia="Arial Unicode MS" w:hAnsi="Times New Roman" w:cs="Arial Unicode MS"/>
      <w:kern w:val="1"/>
      <w:szCs w:val="24"/>
      <w:lang w:val="en" w:eastAsia="hi-IN" w:bidi="hi-IN"/>
    </w:rPr>
  </w:style>
  <w:style w:type="character" w:customStyle="1" w:styleId="NagwekZnak">
    <w:name w:val="Nagłówek Znak"/>
    <w:basedOn w:val="Domylnaczcionkaakapitu"/>
    <w:link w:val="Nagwek"/>
    <w:uiPriority w:val="99"/>
    <w:rsid w:val="00823CBB"/>
    <w:rPr>
      <w:rFonts w:ascii="Times New Roman" w:eastAsia="Arial Unicode MS" w:hAnsi="Times New Roman" w:cs="Arial Unicode MS"/>
      <w:kern w:val="1"/>
      <w:sz w:val="24"/>
      <w:szCs w:val="24"/>
      <w:lang w:val="en" w:eastAsia="hi-IN" w:bidi="hi-IN"/>
    </w:rPr>
  </w:style>
  <w:style w:type="paragraph" w:styleId="Stopka">
    <w:name w:val="footer"/>
    <w:basedOn w:val="Normalny"/>
    <w:link w:val="StopkaZnak"/>
    <w:uiPriority w:val="99"/>
    <w:unhideWhenUsed/>
    <w:rsid w:val="00823CBB"/>
    <w:pPr>
      <w:widowControl w:val="0"/>
      <w:tabs>
        <w:tab w:val="center" w:pos="4536"/>
        <w:tab w:val="right" w:pos="9072"/>
      </w:tabs>
      <w:suppressAutoHyphens/>
    </w:pPr>
    <w:rPr>
      <w:rFonts w:ascii="Times New Roman" w:eastAsia="Arial Unicode MS" w:hAnsi="Times New Roman" w:cs="Mangal"/>
      <w:kern w:val="1"/>
      <w:szCs w:val="21"/>
      <w:lang w:val="en" w:eastAsia="hi-IN" w:bidi="hi-IN"/>
    </w:rPr>
  </w:style>
  <w:style w:type="character" w:customStyle="1" w:styleId="StopkaZnak">
    <w:name w:val="Stopka Znak"/>
    <w:basedOn w:val="Domylnaczcionkaakapitu"/>
    <w:link w:val="Stopka"/>
    <w:uiPriority w:val="99"/>
    <w:rsid w:val="00823CBB"/>
    <w:rPr>
      <w:rFonts w:ascii="Times New Roman" w:eastAsia="Arial Unicode MS" w:hAnsi="Times New Roman" w:cs="Mangal"/>
      <w:kern w:val="1"/>
      <w:sz w:val="24"/>
      <w:szCs w:val="21"/>
      <w:lang w:val="en" w:eastAsia="hi-IN" w:bidi="hi-IN"/>
    </w:rPr>
  </w:style>
  <w:style w:type="character" w:styleId="Hipercze">
    <w:name w:val="Hyperlink"/>
    <w:uiPriority w:val="99"/>
    <w:unhideWhenUsed/>
    <w:rsid w:val="00823CBB"/>
    <w:rPr>
      <w:color w:val="0563C1"/>
      <w:u w:val="single"/>
    </w:rPr>
  </w:style>
  <w:style w:type="paragraph" w:customStyle="1" w:styleId="Default">
    <w:name w:val="Default"/>
    <w:rsid w:val="00823CBB"/>
    <w:pPr>
      <w:autoSpaceDE w:val="0"/>
      <w:autoSpaceDN w:val="0"/>
      <w:adjustRightInd w:val="0"/>
    </w:pPr>
    <w:rPr>
      <w:rFonts w:ascii="Times New Roman" w:eastAsia="Calibri" w:hAnsi="Times New Roman" w:cs="Times New Roman"/>
      <w:color w:val="000000"/>
      <w:sz w:val="24"/>
      <w:szCs w:val="24"/>
    </w:rPr>
  </w:style>
  <w:style w:type="paragraph" w:customStyle="1" w:styleId="Pisma">
    <w:name w:val="Pisma"/>
    <w:basedOn w:val="Normalny"/>
    <w:rsid w:val="00823CBB"/>
    <w:pPr>
      <w:widowControl w:val="0"/>
      <w:autoSpaceDE w:val="0"/>
      <w:autoSpaceDN w:val="0"/>
      <w:adjustRightInd w:val="0"/>
      <w:spacing w:line="360" w:lineRule="atLeast"/>
      <w:jc w:val="both"/>
      <w:textAlignment w:val="baseline"/>
    </w:pPr>
    <w:rPr>
      <w:rFonts w:ascii="Times New Roman" w:eastAsia="Times New Roman" w:hAnsi="Times New Roman" w:cs="Times New Roman"/>
      <w:szCs w:val="24"/>
      <w:lang w:eastAsia="pl-PL"/>
    </w:rPr>
  </w:style>
  <w:style w:type="paragraph" w:customStyle="1" w:styleId="redniasiatka1akcent21">
    <w:name w:val="Średnia siatka 1 — akcent 21"/>
    <w:aliases w:val="List Paragraph1,T_SZ_List Paragraph,Lista PR"/>
    <w:basedOn w:val="Normalny"/>
    <w:link w:val="redniasiatka1akcent2Znak"/>
    <w:uiPriority w:val="34"/>
    <w:rsid w:val="00823CBB"/>
    <w:pPr>
      <w:spacing w:after="200" w:line="276" w:lineRule="auto"/>
      <w:ind w:left="720"/>
      <w:contextualSpacing/>
    </w:pPr>
    <w:rPr>
      <w:rFonts w:ascii="Calibri" w:eastAsia="Times New Roman" w:hAnsi="Calibri" w:cs="Times New Roman"/>
    </w:rPr>
  </w:style>
  <w:style w:type="character" w:customStyle="1" w:styleId="redniasiatka1akcent2Znak">
    <w:name w:val="Średnia siatka 1 — akcent 2 Znak"/>
    <w:aliases w:val="List Paragraph1 Znak,T_SZ_List Paragraph Znak,Lista PR Znak"/>
    <w:link w:val="redniasiatka1akcent21"/>
    <w:uiPriority w:val="34"/>
    <w:locked/>
    <w:rsid w:val="00823CBB"/>
    <w:rPr>
      <w:rFonts w:ascii="Calibri" w:eastAsia="Times New Roman" w:hAnsi="Calibri" w:cs="Times New Roman"/>
    </w:rPr>
  </w:style>
  <w:style w:type="table" w:styleId="Tabela-Siatka">
    <w:name w:val="Table Grid"/>
    <w:basedOn w:val="Standardowy"/>
    <w:uiPriority w:val="59"/>
    <w:rsid w:val="00823CBB"/>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semiHidden/>
    <w:unhideWhenUsed/>
    <w:rsid w:val="00823CBB"/>
    <w:pPr>
      <w:spacing w:after="120" w:line="480" w:lineRule="auto"/>
      <w:ind w:left="283"/>
    </w:pPr>
    <w:rPr>
      <w:rFonts w:ascii="Times New Roman" w:eastAsia="Times New Roman" w:hAnsi="Times New Roman" w:cs="Mangal"/>
      <w:szCs w:val="21"/>
      <w:lang w:eastAsia="pl-PL"/>
    </w:rPr>
  </w:style>
  <w:style w:type="character" w:customStyle="1" w:styleId="Tekstpodstawowywcity2Znak">
    <w:name w:val="Tekst podstawowy wcięty 2 Znak"/>
    <w:basedOn w:val="Domylnaczcionkaakapitu"/>
    <w:link w:val="Tekstpodstawowywcity2"/>
    <w:uiPriority w:val="99"/>
    <w:semiHidden/>
    <w:rsid w:val="00823CBB"/>
    <w:rPr>
      <w:rFonts w:ascii="Times New Roman" w:eastAsia="Times New Roman" w:hAnsi="Times New Roman" w:cs="Mangal"/>
      <w:sz w:val="24"/>
      <w:szCs w:val="21"/>
      <w:lang w:eastAsia="pl-PL"/>
    </w:rPr>
  </w:style>
  <w:style w:type="paragraph" w:styleId="Spistreci1">
    <w:name w:val="toc 1"/>
    <w:basedOn w:val="Normalny"/>
    <w:next w:val="Normalny"/>
    <w:autoRedefine/>
    <w:unhideWhenUsed/>
    <w:rsid w:val="00823CBB"/>
    <w:pPr>
      <w:tabs>
        <w:tab w:val="left" w:pos="2977"/>
        <w:tab w:val="left" w:pos="4820"/>
        <w:tab w:val="right" w:leader="hyphen" w:pos="9530"/>
      </w:tabs>
      <w:jc w:val="center"/>
    </w:pPr>
    <w:rPr>
      <w:rFonts w:ascii="Times New Roman" w:eastAsia="Times New Roman" w:hAnsi="Times New Roman" w:cs="Times New Roman"/>
      <w:b/>
      <w:bCs/>
      <w:sz w:val="36"/>
      <w:szCs w:val="36"/>
      <w:lang w:eastAsia="pl-PL"/>
    </w:rPr>
  </w:style>
  <w:style w:type="paragraph" w:styleId="Tekstprzypisudolnego">
    <w:name w:val="footnote text"/>
    <w:basedOn w:val="Normalny"/>
    <w:link w:val="TekstprzypisudolnegoZnak"/>
    <w:uiPriority w:val="99"/>
    <w:semiHidden/>
    <w:unhideWhenUsed/>
    <w:rsid w:val="00823CBB"/>
    <w:pPr>
      <w:widowControl w:val="0"/>
      <w:suppressAutoHyphens/>
      <w:overflowPunct w:val="0"/>
      <w:autoSpaceDE w:val="0"/>
      <w:jc w:val="both"/>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823CBB"/>
    <w:rPr>
      <w:rFonts w:ascii="Times New Roman" w:eastAsia="Times New Roman" w:hAnsi="Times New Roman" w:cs="Times New Roman"/>
      <w:sz w:val="20"/>
      <w:szCs w:val="20"/>
      <w:lang w:eastAsia="ar-SA"/>
    </w:rPr>
  </w:style>
  <w:style w:type="character" w:styleId="Odwoanieprzypisudolnego">
    <w:name w:val="footnote reference"/>
    <w:uiPriority w:val="99"/>
    <w:semiHidden/>
    <w:unhideWhenUsed/>
    <w:rsid w:val="00823CBB"/>
    <w:rPr>
      <w:vertAlign w:val="superscript"/>
    </w:rPr>
  </w:style>
  <w:style w:type="character" w:styleId="Odwoaniedokomentarza">
    <w:name w:val="annotation reference"/>
    <w:semiHidden/>
    <w:unhideWhenUsed/>
    <w:rsid w:val="00823CBB"/>
    <w:rPr>
      <w:sz w:val="16"/>
      <w:szCs w:val="16"/>
    </w:rPr>
  </w:style>
  <w:style w:type="paragraph" w:styleId="Tekstkomentarza">
    <w:name w:val="annotation text"/>
    <w:basedOn w:val="Normalny"/>
    <w:link w:val="TekstkomentarzaZnak"/>
    <w:unhideWhenUsed/>
    <w:rsid w:val="00823CBB"/>
    <w:rPr>
      <w:rFonts w:ascii="Times New Roman" w:eastAsia="Times New Roman" w:hAnsi="Times New Roman" w:cs="Mangal"/>
      <w:sz w:val="20"/>
      <w:szCs w:val="18"/>
      <w:lang w:eastAsia="pl-PL"/>
    </w:rPr>
  </w:style>
  <w:style w:type="character" w:customStyle="1" w:styleId="TekstkomentarzaZnak">
    <w:name w:val="Tekst komentarza Znak"/>
    <w:basedOn w:val="Domylnaczcionkaakapitu"/>
    <w:link w:val="Tekstkomentarza"/>
    <w:rsid w:val="00823CBB"/>
    <w:rPr>
      <w:rFonts w:ascii="Times New Roman" w:eastAsia="Times New Roman" w:hAnsi="Times New Roman" w:cs="Mangal"/>
      <w:sz w:val="20"/>
      <w:szCs w:val="18"/>
      <w:lang w:eastAsia="pl-PL"/>
    </w:rPr>
  </w:style>
  <w:style w:type="paragraph" w:styleId="Tematkomentarza">
    <w:name w:val="annotation subject"/>
    <w:basedOn w:val="Tekstkomentarza"/>
    <w:next w:val="Tekstkomentarza"/>
    <w:link w:val="TematkomentarzaZnak"/>
    <w:uiPriority w:val="99"/>
    <w:semiHidden/>
    <w:unhideWhenUsed/>
    <w:rsid w:val="00823CBB"/>
    <w:rPr>
      <w:b/>
      <w:bCs/>
    </w:rPr>
  </w:style>
  <w:style w:type="character" w:customStyle="1" w:styleId="TematkomentarzaZnak">
    <w:name w:val="Temat komentarza Znak"/>
    <w:basedOn w:val="TekstkomentarzaZnak"/>
    <w:link w:val="Tematkomentarza"/>
    <w:uiPriority w:val="99"/>
    <w:semiHidden/>
    <w:rsid w:val="00823CBB"/>
    <w:rPr>
      <w:rFonts w:ascii="Times New Roman" w:eastAsia="Times New Roman" w:hAnsi="Times New Roman" w:cs="Mangal"/>
      <w:b/>
      <w:bCs/>
      <w:sz w:val="20"/>
      <w:szCs w:val="18"/>
      <w:lang w:eastAsia="pl-PL"/>
    </w:rPr>
  </w:style>
  <w:style w:type="paragraph" w:customStyle="1" w:styleId="FormOpisRubryk">
    <w:name w:val="FormOpisRubryk"/>
    <w:basedOn w:val="Normalny"/>
    <w:uiPriority w:val="99"/>
    <w:rsid w:val="00823CBB"/>
    <w:pPr>
      <w:jc w:val="center"/>
    </w:pPr>
    <w:rPr>
      <w:rFonts w:ascii="Times New Roman" w:eastAsia="Times New Roman" w:hAnsi="Times New Roman" w:cs="Times New Roman"/>
      <w:i/>
      <w:sz w:val="14"/>
      <w:szCs w:val="20"/>
      <w:lang w:eastAsia="pl-PL"/>
    </w:rPr>
  </w:style>
  <w:style w:type="character" w:customStyle="1" w:styleId="PunktZnak">
    <w:name w:val="Punkt Znak"/>
    <w:link w:val="Punkt"/>
    <w:uiPriority w:val="99"/>
    <w:locked/>
    <w:rsid w:val="00823CBB"/>
    <w:rPr>
      <w:sz w:val="17"/>
    </w:rPr>
  </w:style>
  <w:style w:type="paragraph" w:customStyle="1" w:styleId="Punkt">
    <w:name w:val="Punkt"/>
    <w:basedOn w:val="Normalny"/>
    <w:link w:val="PunktZnak"/>
    <w:uiPriority w:val="99"/>
    <w:rsid w:val="00823CBB"/>
    <w:pPr>
      <w:spacing w:line="264" w:lineRule="auto"/>
      <w:ind w:left="284" w:hanging="284"/>
      <w:contextualSpacing/>
    </w:pPr>
    <w:rPr>
      <w:sz w:val="17"/>
    </w:rPr>
  </w:style>
  <w:style w:type="paragraph" w:customStyle="1" w:styleId="Tekstpodstawowy1">
    <w:name w:val="Tekst podstawowy1"/>
    <w:rsid w:val="00823CBB"/>
    <w:rPr>
      <w:rFonts w:ascii="Tms Rmn" w:eastAsia="Times New Roman" w:hAnsi="Tms Rmn" w:cs="Times New Roman"/>
      <w:color w:val="000000"/>
      <w:sz w:val="24"/>
      <w:szCs w:val="20"/>
      <w:lang w:val="en-US" w:eastAsia="pl-PL"/>
    </w:rPr>
  </w:style>
  <w:style w:type="table" w:styleId="Tabelalisty7kolorowaakcent5">
    <w:name w:val="List Table 7 Colorful Accent 5"/>
    <w:basedOn w:val="Standardowy"/>
    <w:uiPriority w:val="48"/>
    <w:rsid w:val="00823CBB"/>
    <w:rPr>
      <w:rFonts w:ascii="Calibri" w:eastAsia="Calibri" w:hAnsi="Calibri" w:cs="Times New Roman"/>
      <w:sz w:val="20"/>
      <w:szCs w:val="20"/>
      <w:lang w:eastAsia="pl-PL"/>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customStyle="1" w:styleId="Podpunkt">
    <w:name w:val="Podpunkt"/>
    <w:basedOn w:val="Normalny"/>
    <w:link w:val="PodpunktZnak"/>
    <w:rsid w:val="00823CBB"/>
    <w:pPr>
      <w:spacing w:after="120" w:line="264" w:lineRule="auto"/>
      <w:ind w:left="716" w:hanging="432"/>
      <w:contextualSpacing/>
      <w:jc w:val="both"/>
      <w:outlineLvl w:val="1"/>
    </w:pPr>
    <w:rPr>
      <w:rFonts w:ascii="Geomanist Regular" w:eastAsia="Times New Roman" w:hAnsi="Geomanist Regular" w:cs="Times New Roman"/>
      <w:sz w:val="20"/>
      <w:szCs w:val="19"/>
      <w:lang w:val="x-none" w:eastAsia="x-none"/>
    </w:rPr>
  </w:style>
  <w:style w:type="character" w:customStyle="1" w:styleId="PodpunktZnak">
    <w:name w:val="Podpunkt Znak"/>
    <w:link w:val="Podpunkt"/>
    <w:rsid w:val="00823CBB"/>
    <w:rPr>
      <w:rFonts w:ascii="Geomanist Regular" w:eastAsia="Times New Roman" w:hAnsi="Geomanist Regular" w:cs="Times New Roman"/>
      <w:sz w:val="20"/>
      <w:szCs w:val="19"/>
      <w:lang w:val="x-none" w:eastAsia="x-none"/>
    </w:rPr>
  </w:style>
  <w:style w:type="table" w:styleId="Tabelasiatki7kolorowaakcent2">
    <w:name w:val="Grid Table 7 Colorful Accent 2"/>
    <w:basedOn w:val="Standardowy"/>
    <w:uiPriority w:val="48"/>
    <w:rsid w:val="00823CBB"/>
    <w:rPr>
      <w:rFonts w:ascii="Calibri" w:eastAsia="Times New Roman" w:hAnsi="Calibri" w:cs="Times New Roman"/>
      <w:sz w:val="18"/>
      <w:lang w:eastAsia="pl-P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ascii="Calibri" w:hAnsi="Calibri"/>
        <w:b/>
        <w:bCs/>
        <w:sz w:val="18"/>
      </w:rPr>
      <w:tblPr/>
      <w:tcPr>
        <w:tcBorders>
          <w:top w:val="nil"/>
          <w:left w:val="nil"/>
          <w:bottom w:val="single" w:sz="4" w:space="0" w:color="A6A6A6"/>
          <w:right w:val="nil"/>
          <w:insideH w:val="nil"/>
          <w:insideV w:val="nil"/>
          <w:tl2br w:val="nil"/>
          <w:tr2bl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Horz">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val="clear" w:color="auto" w:fill="D9D9D9"/>
      </w:tcPr>
    </w:tblStylePr>
    <w:tblStylePr w:type="band2Horz">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tcPr>
    </w:tblStylePr>
    <w:tblStylePr w:type="neCell">
      <w:tblPr/>
      <w:tcPr>
        <w:tcBorders>
          <w:bottom w:val="single" w:sz="4" w:space="0" w:color="666666"/>
        </w:tcBorders>
      </w:tcPr>
    </w:tblStylePr>
    <w:tblStylePr w:type="nwCell">
      <w:tblPr/>
      <w:tcPr>
        <w:tcBorders>
          <w:top w:val="nil"/>
          <w:left w:val="nil"/>
          <w:bottom w:val="single" w:sz="4" w:space="0" w:color="A6A6A6"/>
          <w:right w:val="nil"/>
          <w:insideH w:val="nil"/>
          <w:insideV w:val="nil"/>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HTML-kod">
    <w:name w:val="HTML Code"/>
    <w:uiPriority w:val="99"/>
    <w:semiHidden/>
    <w:unhideWhenUsed/>
    <w:rsid w:val="00823CBB"/>
    <w:rPr>
      <w:rFonts w:ascii="Courier New" w:eastAsia="Times New Roman" w:hAnsi="Courier New" w:cs="Courier New"/>
      <w:sz w:val="20"/>
      <w:szCs w:val="20"/>
    </w:rPr>
  </w:style>
  <w:style w:type="character" w:customStyle="1" w:styleId="apple-converted-space">
    <w:name w:val="apple-converted-space"/>
    <w:rsid w:val="00823CBB"/>
  </w:style>
  <w:style w:type="character" w:customStyle="1" w:styleId="highlighted">
    <w:name w:val="highlighted"/>
    <w:rsid w:val="00823CBB"/>
  </w:style>
  <w:style w:type="paragraph" w:styleId="NormalnyWeb">
    <w:name w:val="Normal (Web)"/>
    <w:basedOn w:val="Normalny"/>
    <w:uiPriority w:val="99"/>
    <w:semiHidden/>
    <w:unhideWhenUsed/>
    <w:rsid w:val="00823CBB"/>
    <w:pPr>
      <w:spacing w:before="100" w:beforeAutospacing="1" w:after="100" w:afterAutospacing="1"/>
    </w:pPr>
    <w:rPr>
      <w:rFonts w:ascii="Times New Roman" w:eastAsia="Times New Roman" w:hAnsi="Times New Roman" w:cs="Times New Roman"/>
      <w:szCs w:val="24"/>
      <w:lang w:eastAsia="pl-PL"/>
    </w:rPr>
  </w:style>
  <w:style w:type="character" w:customStyle="1" w:styleId="Nierozpoznanawzmianka1">
    <w:name w:val="Nierozpoznana wzmianka1"/>
    <w:basedOn w:val="Domylnaczcionkaakapitu"/>
    <w:uiPriority w:val="99"/>
    <w:unhideWhenUsed/>
    <w:rsid w:val="00823CBB"/>
    <w:rPr>
      <w:color w:val="605E5C"/>
      <w:shd w:val="clear" w:color="auto" w:fill="E1DFDD"/>
    </w:rPr>
  </w:style>
  <w:style w:type="character" w:customStyle="1" w:styleId="Wzmianka1">
    <w:name w:val="Wzmianka1"/>
    <w:basedOn w:val="Domylnaczcionkaakapitu"/>
    <w:uiPriority w:val="99"/>
    <w:unhideWhenUsed/>
    <w:rsid w:val="009269FC"/>
    <w:rPr>
      <w:color w:val="2B579A"/>
      <w:shd w:val="clear" w:color="auto" w:fill="E1DFDD"/>
    </w:rPr>
  </w:style>
  <w:style w:type="character" w:customStyle="1" w:styleId="UnresolvedMention">
    <w:name w:val="Unresolved Mention"/>
    <w:basedOn w:val="Domylnaczcionkaakapitu"/>
    <w:uiPriority w:val="99"/>
    <w:unhideWhenUsed/>
    <w:rsid w:val="00F91921"/>
    <w:rPr>
      <w:color w:val="605E5C"/>
      <w:shd w:val="clear" w:color="auto" w:fill="E1DFDD"/>
    </w:rPr>
  </w:style>
  <w:style w:type="character" w:customStyle="1" w:styleId="Mention">
    <w:name w:val="Mention"/>
    <w:basedOn w:val="Domylnaczcionkaakapitu"/>
    <w:uiPriority w:val="99"/>
    <w:unhideWhenUsed/>
    <w:rsid w:val="00E54F04"/>
    <w:rPr>
      <w:color w:val="2B579A"/>
      <w:shd w:val="clear" w:color="auto" w:fill="E1DFDD"/>
    </w:rPr>
  </w:style>
  <w:style w:type="character" w:customStyle="1" w:styleId="normaltextrun">
    <w:name w:val="normaltextrun"/>
    <w:basedOn w:val="Domylnaczcionkaakapitu"/>
    <w:rsid w:val="007C2A1B"/>
  </w:style>
  <w:style w:type="paragraph" w:customStyle="1" w:styleId="paragraph">
    <w:name w:val="paragraph"/>
    <w:basedOn w:val="Normalny"/>
    <w:rsid w:val="007C2A1B"/>
    <w:pPr>
      <w:spacing w:before="100" w:beforeAutospacing="1" w:after="100" w:afterAutospacing="1"/>
    </w:pPr>
    <w:rPr>
      <w:rFonts w:ascii="Times New Roman" w:eastAsia="Times New Roman" w:hAnsi="Times New Roman" w:cs="Times New Roman"/>
      <w:szCs w:val="24"/>
      <w:lang w:eastAsia="pl-PL"/>
    </w:rPr>
  </w:style>
  <w:style w:type="character" w:customStyle="1" w:styleId="findhit">
    <w:name w:val="findhit"/>
    <w:basedOn w:val="Domylnaczcionkaakapitu"/>
    <w:rsid w:val="006A11B3"/>
  </w:style>
  <w:style w:type="paragraph" w:customStyle="1" w:styleId="xxmsolistparagraph">
    <w:name w:val="x_x_msolistparagraph"/>
    <w:basedOn w:val="Normalny"/>
    <w:rsid w:val="00974077"/>
    <w:pPr>
      <w:spacing w:before="100" w:beforeAutospacing="1" w:after="100" w:afterAutospacing="1"/>
    </w:pPr>
    <w:rPr>
      <w:rFonts w:ascii="Times New Roman" w:eastAsia="Times New Roman" w:hAnsi="Times New Roman" w:cs="Times New Roman"/>
      <w:szCs w:val="24"/>
      <w:lang w:eastAsia="pl-PL"/>
    </w:rPr>
  </w:style>
  <w:style w:type="paragraph" w:styleId="Poprawka">
    <w:name w:val="Revision"/>
    <w:hidden/>
    <w:uiPriority w:val="99"/>
    <w:semiHidden/>
    <w:rsid w:val="00EE2F55"/>
    <w:rPr>
      <w:sz w:val="24"/>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BulletC Znak,Wyliczanie Znak,Obiekt Znak,Bullets Znak"/>
    <w:link w:val="Akapitzlist"/>
    <w:uiPriority w:val="34"/>
    <w:qFormat/>
    <w:rsid w:val="00EE2F55"/>
    <w:rPr>
      <w:sz w:val="24"/>
    </w:rPr>
  </w:style>
  <w:style w:type="character" w:customStyle="1" w:styleId="spellingerror">
    <w:name w:val="spellingerror"/>
    <w:basedOn w:val="Domylnaczcionkaakapitu"/>
    <w:rsid w:val="005B5D86"/>
  </w:style>
  <w:style w:type="character" w:customStyle="1" w:styleId="eop">
    <w:name w:val="eop"/>
    <w:basedOn w:val="Domylnaczcionkaakapitu"/>
    <w:rsid w:val="005B5D86"/>
  </w:style>
  <w:style w:type="character" w:customStyle="1" w:styleId="contextualspellingandgrammarerror">
    <w:name w:val="contextualspellingandgrammarerror"/>
    <w:basedOn w:val="Domylnaczcionkaakapitu"/>
    <w:rsid w:val="009056EC"/>
  </w:style>
  <w:style w:type="character" w:customStyle="1" w:styleId="scxw227528119">
    <w:name w:val="scxw227528119"/>
    <w:basedOn w:val="Domylnaczcionkaakapitu"/>
    <w:rsid w:val="009056EC"/>
  </w:style>
  <w:style w:type="paragraph" w:styleId="Tekstprzypisukocowego">
    <w:name w:val="endnote text"/>
    <w:basedOn w:val="Normalny"/>
    <w:link w:val="TekstprzypisukocowegoZnak"/>
    <w:uiPriority w:val="99"/>
    <w:semiHidden/>
    <w:unhideWhenUsed/>
    <w:rsid w:val="00150FF8"/>
    <w:rPr>
      <w:sz w:val="20"/>
      <w:szCs w:val="20"/>
    </w:rPr>
  </w:style>
  <w:style w:type="character" w:customStyle="1" w:styleId="TekstprzypisukocowegoZnak">
    <w:name w:val="Tekst przypisu końcowego Znak"/>
    <w:basedOn w:val="Domylnaczcionkaakapitu"/>
    <w:link w:val="Tekstprzypisukocowego"/>
    <w:uiPriority w:val="99"/>
    <w:semiHidden/>
    <w:rsid w:val="00150FF8"/>
    <w:rPr>
      <w:sz w:val="20"/>
      <w:szCs w:val="20"/>
    </w:rPr>
  </w:style>
  <w:style w:type="character" w:styleId="Odwoanieprzypisukocowego">
    <w:name w:val="endnote reference"/>
    <w:basedOn w:val="Domylnaczcionkaakapitu"/>
    <w:uiPriority w:val="99"/>
    <w:semiHidden/>
    <w:unhideWhenUsed/>
    <w:rsid w:val="00150FF8"/>
    <w:rPr>
      <w:vertAlign w:val="superscript"/>
    </w:rPr>
  </w:style>
  <w:style w:type="character" w:customStyle="1" w:styleId="tabchar">
    <w:name w:val="tabchar"/>
    <w:basedOn w:val="Domylnaczcionkaakapitu"/>
    <w:rsid w:val="00943057"/>
  </w:style>
  <w:style w:type="character" w:customStyle="1" w:styleId="scxw2744017">
    <w:name w:val="scxw2744017"/>
    <w:basedOn w:val="Domylnaczcionkaakapitu"/>
    <w:rsid w:val="00943057"/>
  </w:style>
  <w:style w:type="character" w:customStyle="1" w:styleId="scxw88989008">
    <w:name w:val="scxw88989008"/>
    <w:basedOn w:val="Domylnaczcionkaakapitu"/>
    <w:rsid w:val="00943057"/>
  </w:style>
  <w:style w:type="paragraph" w:styleId="Tekstpodstawowy2">
    <w:name w:val="Body Text 2"/>
    <w:basedOn w:val="Normalny"/>
    <w:link w:val="Tekstpodstawowy2Znak"/>
    <w:uiPriority w:val="99"/>
    <w:semiHidden/>
    <w:unhideWhenUsed/>
    <w:rsid w:val="00876075"/>
    <w:pPr>
      <w:spacing w:after="120" w:line="480" w:lineRule="auto"/>
    </w:pPr>
  </w:style>
  <w:style w:type="character" w:customStyle="1" w:styleId="Tekstpodstawowy2Znak">
    <w:name w:val="Tekst podstawowy 2 Znak"/>
    <w:basedOn w:val="Domylnaczcionkaakapitu"/>
    <w:link w:val="Tekstpodstawowy2"/>
    <w:uiPriority w:val="99"/>
    <w:semiHidden/>
    <w:rsid w:val="00876075"/>
    <w:rPr>
      <w:sz w:val="24"/>
    </w:rPr>
  </w:style>
  <w:style w:type="character" w:customStyle="1" w:styleId="scxw99924821">
    <w:name w:val="scxw99924821"/>
    <w:basedOn w:val="Domylnaczcionkaakapitu"/>
    <w:rsid w:val="0007235E"/>
  </w:style>
  <w:style w:type="character" w:styleId="UyteHipercze">
    <w:name w:val="FollowedHyperlink"/>
    <w:basedOn w:val="Domylnaczcionkaakapitu"/>
    <w:uiPriority w:val="99"/>
    <w:semiHidden/>
    <w:unhideWhenUsed/>
    <w:rsid w:val="00097A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8883">
      <w:bodyDiv w:val="1"/>
      <w:marLeft w:val="0"/>
      <w:marRight w:val="0"/>
      <w:marTop w:val="0"/>
      <w:marBottom w:val="0"/>
      <w:divBdr>
        <w:top w:val="none" w:sz="0" w:space="0" w:color="auto"/>
        <w:left w:val="none" w:sz="0" w:space="0" w:color="auto"/>
        <w:bottom w:val="none" w:sz="0" w:space="0" w:color="auto"/>
        <w:right w:val="none" w:sz="0" w:space="0" w:color="auto"/>
      </w:divBdr>
      <w:divsChild>
        <w:div w:id="42870046">
          <w:marLeft w:val="0"/>
          <w:marRight w:val="0"/>
          <w:marTop w:val="0"/>
          <w:marBottom w:val="0"/>
          <w:divBdr>
            <w:top w:val="none" w:sz="0" w:space="0" w:color="auto"/>
            <w:left w:val="none" w:sz="0" w:space="0" w:color="auto"/>
            <w:bottom w:val="none" w:sz="0" w:space="0" w:color="auto"/>
            <w:right w:val="none" w:sz="0" w:space="0" w:color="auto"/>
          </w:divBdr>
          <w:divsChild>
            <w:div w:id="1078019974">
              <w:marLeft w:val="0"/>
              <w:marRight w:val="0"/>
              <w:marTop w:val="0"/>
              <w:marBottom w:val="0"/>
              <w:divBdr>
                <w:top w:val="none" w:sz="0" w:space="0" w:color="auto"/>
                <w:left w:val="none" w:sz="0" w:space="0" w:color="auto"/>
                <w:bottom w:val="none" w:sz="0" w:space="0" w:color="auto"/>
                <w:right w:val="none" w:sz="0" w:space="0" w:color="auto"/>
              </w:divBdr>
            </w:div>
          </w:divsChild>
        </w:div>
        <w:div w:id="67463619">
          <w:marLeft w:val="0"/>
          <w:marRight w:val="0"/>
          <w:marTop w:val="0"/>
          <w:marBottom w:val="0"/>
          <w:divBdr>
            <w:top w:val="none" w:sz="0" w:space="0" w:color="auto"/>
            <w:left w:val="none" w:sz="0" w:space="0" w:color="auto"/>
            <w:bottom w:val="none" w:sz="0" w:space="0" w:color="auto"/>
            <w:right w:val="none" w:sz="0" w:space="0" w:color="auto"/>
          </w:divBdr>
          <w:divsChild>
            <w:div w:id="2099867552">
              <w:marLeft w:val="0"/>
              <w:marRight w:val="0"/>
              <w:marTop w:val="0"/>
              <w:marBottom w:val="0"/>
              <w:divBdr>
                <w:top w:val="none" w:sz="0" w:space="0" w:color="auto"/>
                <w:left w:val="none" w:sz="0" w:space="0" w:color="auto"/>
                <w:bottom w:val="none" w:sz="0" w:space="0" w:color="auto"/>
                <w:right w:val="none" w:sz="0" w:space="0" w:color="auto"/>
              </w:divBdr>
            </w:div>
          </w:divsChild>
        </w:div>
        <w:div w:id="90007512">
          <w:marLeft w:val="0"/>
          <w:marRight w:val="0"/>
          <w:marTop w:val="0"/>
          <w:marBottom w:val="0"/>
          <w:divBdr>
            <w:top w:val="none" w:sz="0" w:space="0" w:color="auto"/>
            <w:left w:val="none" w:sz="0" w:space="0" w:color="auto"/>
            <w:bottom w:val="none" w:sz="0" w:space="0" w:color="auto"/>
            <w:right w:val="none" w:sz="0" w:space="0" w:color="auto"/>
          </w:divBdr>
          <w:divsChild>
            <w:div w:id="328868006">
              <w:marLeft w:val="0"/>
              <w:marRight w:val="0"/>
              <w:marTop w:val="0"/>
              <w:marBottom w:val="0"/>
              <w:divBdr>
                <w:top w:val="none" w:sz="0" w:space="0" w:color="auto"/>
                <w:left w:val="none" w:sz="0" w:space="0" w:color="auto"/>
                <w:bottom w:val="none" w:sz="0" w:space="0" w:color="auto"/>
                <w:right w:val="none" w:sz="0" w:space="0" w:color="auto"/>
              </w:divBdr>
            </w:div>
          </w:divsChild>
        </w:div>
        <w:div w:id="101995072">
          <w:marLeft w:val="0"/>
          <w:marRight w:val="0"/>
          <w:marTop w:val="0"/>
          <w:marBottom w:val="0"/>
          <w:divBdr>
            <w:top w:val="none" w:sz="0" w:space="0" w:color="auto"/>
            <w:left w:val="none" w:sz="0" w:space="0" w:color="auto"/>
            <w:bottom w:val="none" w:sz="0" w:space="0" w:color="auto"/>
            <w:right w:val="none" w:sz="0" w:space="0" w:color="auto"/>
          </w:divBdr>
          <w:divsChild>
            <w:div w:id="207959758">
              <w:marLeft w:val="0"/>
              <w:marRight w:val="0"/>
              <w:marTop w:val="0"/>
              <w:marBottom w:val="0"/>
              <w:divBdr>
                <w:top w:val="none" w:sz="0" w:space="0" w:color="auto"/>
                <w:left w:val="none" w:sz="0" w:space="0" w:color="auto"/>
                <w:bottom w:val="none" w:sz="0" w:space="0" w:color="auto"/>
                <w:right w:val="none" w:sz="0" w:space="0" w:color="auto"/>
              </w:divBdr>
            </w:div>
          </w:divsChild>
        </w:div>
        <w:div w:id="151221822">
          <w:marLeft w:val="0"/>
          <w:marRight w:val="0"/>
          <w:marTop w:val="0"/>
          <w:marBottom w:val="0"/>
          <w:divBdr>
            <w:top w:val="none" w:sz="0" w:space="0" w:color="auto"/>
            <w:left w:val="none" w:sz="0" w:space="0" w:color="auto"/>
            <w:bottom w:val="none" w:sz="0" w:space="0" w:color="auto"/>
            <w:right w:val="none" w:sz="0" w:space="0" w:color="auto"/>
          </w:divBdr>
          <w:divsChild>
            <w:div w:id="474419081">
              <w:marLeft w:val="0"/>
              <w:marRight w:val="0"/>
              <w:marTop w:val="0"/>
              <w:marBottom w:val="0"/>
              <w:divBdr>
                <w:top w:val="none" w:sz="0" w:space="0" w:color="auto"/>
                <w:left w:val="none" w:sz="0" w:space="0" w:color="auto"/>
                <w:bottom w:val="none" w:sz="0" w:space="0" w:color="auto"/>
                <w:right w:val="none" w:sz="0" w:space="0" w:color="auto"/>
              </w:divBdr>
            </w:div>
          </w:divsChild>
        </w:div>
        <w:div w:id="161744597">
          <w:marLeft w:val="0"/>
          <w:marRight w:val="0"/>
          <w:marTop w:val="0"/>
          <w:marBottom w:val="0"/>
          <w:divBdr>
            <w:top w:val="none" w:sz="0" w:space="0" w:color="auto"/>
            <w:left w:val="none" w:sz="0" w:space="0" w:color="auto"/>
            <w:bottom w:val="none" w:sz="0" w:space="0" w:color="auto"/>
            <w:right w:val="none" w:sz="0" w:space="0" w:color="auto"/>
          </w:divBdr>
          <w:divsChild>
            <w:div w:id="1680884531">
              <w:marLeft w:val="0"/>
              <w:marRight w:val="0"/>
              <w:marTop w:val="0"/>
              <w:marBottom w:val="0"/>
              <w:divBdr>
                <w:top w:val="none" w:sz="0" w:space="0" w:color="auto"/>
                <w:left w:val="none" w:sz="0" w:space="0" w:color="auto"/>
                <w:bottom w:val="none" w:sz="0" w:space="0" w:color="auto"/>
                <w:right w:val="none" w:sz="0" w:space="0" w:color="auto"/>
              </w:divBdr>
            </w:div>
          </w:divsChild>
        </w:div>
        <w:div w:id="178011155">
          <w:marLeft w:val="0"/>
          <w:marRight w:val="0"/>
          <w:marTop w:val="0"/>
          <w:marBottom w:val="0"/>
          <w:divBdr>
            <w:top w:val="none" w:sz="0" w:space="0" w:color="auto"/>
            <w:left w:val="none" w:sz="0" w:space="0" w:color="auto"/>
            <w:bottom w:val="none" w:sz="0" w:space="0" w:color="auto"/>
            <w:right w:val="none" w:sz="0" w:space="0" w:color="auto"/>
          </w:divBdr>
          <w:divsChild>
            <w:div w:id="1652908920">
              <w:marLeft w:val="0"/>
              <w:marRight w:val="0"/>
              <w:marTop w:val="0"/>
              <w:marBottom w:val="0"/>
              <w:divBdr>
                <w:top w:val="none" w:sz="0" w:space="0" w:color="auto"/>
                <w:left w:val="none" w:sz="0" w:space="0" w:color="auto"/>
                <w:bottom w:val="none" w:sz="0" w:space="0" w:color="auto"/>
                <w:right w:val="none" w:sz="0" w:space="0" w:color="auto"/>
              </w:divBdr>
            </w:div>
          </w:divsChild>
        </w:div>
        <w:div w:id="216363348">
          <w:marLeft w:val="0"/>
          <w:marRight w:val="0"/>
          <w:marTop w:val="0"/>
          <w:marBottom w:val="0"/>
          <w:divBdr>
            <w:top w:val="none" w:sz="0" w:space="0" w:color="auto"/>
            <w:left w:val="none" w:sz="0" w:space="0" w:color="auto"/>
            <w:bottom w:val="none" w:sz="0" w:space="0" w:color="auto"/>
            <w:right w:val="none" w:sz="0" w:space="0" w:color="auto"/>
          </w:divBdr>
          <w:divsChild>
            <w:div w:id="951548800">
              <w:marLeft w:val="0"/>
              <w:marRight w:val="0"/>
              <w:marTop w:val="0"/>
              <w:marBottom w:val="0"/>
              <w:divBdr>
                <w:top w:val="none" w:sz="0" w:space="0" w:color="auto"/>
                <w:left w:val="none" w:sz="0" w:space="0" w:color="auto"/>
                <w:bottom w:val="none" w:sz="0" w:space="0" w:color="auto"/>
                <w:right w:val="none" w:sz="0" w:space="0" w:color="auto"/>
              </w:divBdr>
            </w:div>
          </w:divsChild>
        </w:div>
        <w:div w:id="371612911">
          <w:marLeft w:val="0"/>
          <w:marRight w:val="0"/>
          <w:marTop w:val="0"/>
          <w:marBottom w:val="0"/>
          <w:divBdr>
            <w:top w:val="none" w:sz="0" w:space="0" w:color="auto"/>
            <w:left w:val="none" w:sz="0" w:space="0" w:color="auto"/>
            <w:bottom w:val="none" w:sz="0" w:space="0" w:color="auto"/>
            <w:right w:val="none" w:sz="0" w:space="0" w:color="auto"/>
          </w:divBdr>
          <w:divsChild>
            <w:div w:id="263269443">
              <w:marLeft w:val="0"/>
              <w:marRight w:val="0"/>
              <w:marTop w:val="0"/>
              <w:marBottom w:val="0"/>
              <w:divBdr>
                <w:top w:val="none" w:sz="0" w:space="0" w:color="auto"/>
                <w:left w:val="none" w:sz="0" w:space="0" w:color="auto"/>
                <w:bottom w:val="none" w:sz="0" w:space="0" w:color="auto"/>
                <w:right w:val="none" w:sz="0" w:space="0" w:color="auto"/>
              </w:divBdr>
            </w:div>
          </w:divsChild>
        </w:div>
        <w:div w:id="447045221">
          <w:marLeft w:val="0"/>
          <w:marRight w:val="0"/>
          <w:marTop w:val="0"/>
          <w:marBottom w:val="0"/>
          <w:divBdr>
            <w:top w:val="none" w:sz="0" w:space="0" w:color="auto"/>
            <w:left w:val="none" w:sz="0" w:space="0" w:color="auto"/>
            <w:bottom w:val="none" w:sz="0" w:space="0" w:color="auto"/>
            <w:right w:val="none" w:sz="0" w:space="0" w:color="auto"/>
          </w:divBdr>
          <w:divsChild>
            <w:div w:id="196158687">
              <w:marLeft w:val="0"/>
              <w:marRight w:val="0"/>
              <w:marTop w:val="0"/>
              <w:marBottom w:val="0"/>
              <w:divBdr>
                <w:top w:val="none" w:sz="0" w:space="0" w:color="auto"/>
                <w:left w:val="none" w:sz="0" w:space="0" w:color="auto"/>
                <w:bottom w:val="none" w:sz="0" w:space="0" w:color="auto"/>
                <w:right w:val="none" w:sz="0" w:space="0" w:color="auto"/>
              </w:divBdr>
            </w:div>
          </w:divsChild>
        </w:div>
        <w:div w:id="452749813">
          <w:marLeft w:val="0"/>
          <w:marRight w:val="0"/>
          <w:marTop w:val="0"/>
          <w:marBottom w:val="0"/>
          <w:divBdr>
            <w:top w:val="none" w:sz="0" w:space="0" w:color="auto"/>
            <w:left w:val="none" w:sz="0" w:space="0" w:color="auto"/>
            <w:bottom w:val="none" w:sz="0" w:space="0" w:color="auto"/>
            <w:right w:val="none" w:sz="0" w:space="0" w:color="auto"/>
          </w:divBdr>
          <w:divsChild>
            <w:div w:id="1394500796">
              <w:marLeft w:val="0"/>
              <w:marRight w:val="0"/>
              <w:marTop w:val="0"/>
              <w:marBottom w:val="0"/>
              <w:divBdr>
                <w:top w:val="none" w:sz="0" w:space="0" w:color="auto"/>
                <w:left w:val="none" w:sz="0" w:space="0" w:color="auto"/>
                <w:bottom w:val="none" w:sz="0" w:space="0" w:color="auto"/>
                <w:right w:val="none" w:sz="0" w:space="0" w:color="auto"/>
              </w:divBdr>
            </w:div>
          </w:divsChild>
        </w:div>
        <w:div w:id="472598538">
          <w:marLeft w:val="0"/>
          <w:marRight w:val="0"/>
          <w:marTop w:val="0"/>
          <w:marBottom w:val="0"/>
          <w:divBdr>
            <w:top w:val="none" w:sz="0" w:space="0" w:color="auto"/>
            <w:left w:val="none" w:sz="0" w:space="0" w:color="auto"/>
            <w:bottom w:val="none" w:sz="0" w:space="0" w:color="auto"/>
            <w:right w:val="none" w:sz="0" w:space="0" w:color="auto"/>
          </w:divBdr>
          <w:divsChild>
            <w:div w:id="2041123215">
              <w:marLeft w:val="0"/>
              <w:marRight w:val="0"/>
              <w:marTop w:val="0"/>
              <w:marBottom w:val="0"/>
              <w:divBdr>
                <w:top w:val="none" w:sz="0" w:space="0" w:color="auto"/>
                <w:left w:val="none" w:sz="0" w:space="0" w:color="auto"/>
                <w:bottom w:val="none" w:sz="0" w:space="0" w:color="auto"/>
                <w:right w:val="none" w:sz="0" w:space="0" w:color="auto"/>
              </w:divBdr>
            </w:div>
          </w:divsChild>
        </w:div>
        <w:div w:id="499927115">
          <w:marLeft w:val="0"/>
          <w:marRight w:val="0"/>
          <w:marTop w:val="0"/>
          <w:marBottom w:val="0"/>
          <w:divBdr>
            <w:top w:val="none" w:sz="0" w:space="0" w:color="auto"/>
            <w:left w:val="none" w:sz="0" w:space="0" w:color="auto"/>
            <w:bottom w:val="none" w:sz="0" w:space="0" w:color="auto"/>
            <w:right w:val="none" w:sz="0" w:space="0" w:color="auto"/>
          </w:divBdr>
          <w:divsChild>
            <w:div w:id="717440219">
              <w:marLeft w:val="0"/>
              <w:marRight w:val="0"/>
              <w:marTop w:val="0"/>
              <w:marBottom w:val="0"/>
              <w:divBdr>
                <w:top w:val="none" w:sz="0" w:space="0" w:color="auto"/>
                <w:left w:val="none" w:sz="0" w:space="0" w:color="auto"/>
                <w:bottom w:val="none" w:sz="0" w:space="0" w:color="auto"/>
                <w:right w:val="none" w:sz="0" w:space="0" w:color="auto"/>
              </w:divBdr>
            </w:div>
          </w:divsChild>
        </w:div>
        <w:div w:id="507670472">
          <w:marLeft w:val="0"/>
          <w:marRight w:val="0"/>
          <w:marTop w:val="0"/>
          <w:marBottom w:val="0"/>
          <w:divBdr>
            <w:top w:val="none" w:sz="0" w:space="0" w:color="auto"/>
            <w:left w:val="none" w:sz="0" w:space="0" w:color="auto"/>
            <w:bottom w:val="none" w:sz="0" w:space="0" w:color="auto"/>
            <w:right w:val="none" w:sz="0" w:space="0" w:color="auto"/>
          </w:divBdr>
          <w:divsChild>
            <w:div w:id="1056928633">
              <w:marLeft w:val="0"/>
              <w:marRight w:val="0"/>
              <w:marTop w:val="0"/>
              <w:marBottom w:val="0"/>
              <w:divBdr>
                <w:top w:val="none" w:sz="0" w:space="0" w:color="auto"/>
                <w:left w:val="none" w:sz="0" w:space="0" w:color="auto"/>
                <w:bottom w:val="none" w:sz="0" w:space="0" w:color="auto"/>
                <w:right w:val="none" w:sz="0" w:space="0" w:color="auto"/>
              </w:divBdr>
            </w:div>
            <w:div w:id="1619945293">
              <w:marLeft w:val="0"/>
              <w:marRight w:val="0"/>
              <w:marTop w:val="0"/>
              <w:marBottom w:val="0"/>
              <w:divBdr>
                <w:top w:val="none" w:sz="0" w:space="0" w:color="auto"/>
                <w:left w:val="none" w:sz="0" w:space="0" w:color="auto"/>
                <w:bottom w:val="none" w:sz="0" w:space="0" w:color="auto"/>
                <w:right w:val="none" w:sz="0" w:space="0" w:color="auto"/>
              </w:divBdr>
            </w:div>
          </w:divsChild>
        </w:div>
        <w:div w:id="556741051">
          <w:marLeft w:val="0"/>
          <w:marRight w:val="0"/>
          <w:marTop w:val="0"/>
          <w:marBottom w:val="0"/>
          <w:divBdr>
            <w:top w:val="none" w:sz="0" w:space="0" w:color="auto"/>
            <w:left w:val="none" w:sz="0" w:space="0" w:color="auto"/>
            <w:bottom w:val="none" w:sz="0" w:space="0" w:color="auto"/>
            <w:right w:val="none" w:sz="0" w:space="0" w:color="auto"/>
          </w:divBdr>
          <w:divsChild>
            <w:div w:id="578641358">
              <w:marLeft w:val="0"/>
              <w:marRight w:val="0"/>
              <w:marTop w:val="0"/>
              <w:marBottom w:val="0"/>
              <w:divBdr>
                <w:top w:val="none" w:sz="0" w:space="0" w:color="auto"/>
                <w:left w:val="none" w:sz="0" w:space="0" w:color="auto"/>
                <w:bottom w:val="none" w:sz="0" w:space="0" w:color="auto"/>
                <w:right w:val="none" w:sz="0" w:space="0" w:color="auto"/>
              </w:divBdr>
            </w:div>
            <w:div w:id="2053724527">
              <w:marLeft w:val="0"/>
              <w:marRight w:val="0"/>
              <w:marTop w:val="0"/>
              <w:marBottom w:val="0"/>
              <w:divBdr>
                <w:top w:val="none" w:sz="0" w:space="0" w:color="auto"/>
                <w:left w:val="none" w:sz="0" w:space="0" w:color="auto"/>
                <w:bottom w:val="none" w:sz="0" w:space="0" w:color="auto"/>
                <w:right w:val="none" w:sz="0" w:space="0" w:color="auto"/>
              </w:divBdr>
            </w:div>
          </w:divsChild>
        </w:div>
        <w:div w:id="669410200">
          <w:marLeft w:val="0"/>
          <w:marRight w:val="0"/>
          <w:marTop w:val="0"/>
          <w:marBottom w:val="0"/>
          <w:divBdr>
            <w:top w:val="none" w:sz="0" w:space="0" w:color="auto"/>
            <w:left w:val="none" w:sz="0" w:space="0" w:color="auto"/>
            <w:bottom w:val="none" w:sz="0" w:space="0" w:color="auto"/>
            <w:right w:val="none" w:sz="0" w:space="0" w:color="auto"/>
          </w:divBdr>
          <w:divsChild>
            <w:div w:id="1326006681">
              <w:marLeft w:val="0"/>
              <w:marRight w:val="0"/>
              <w:marTop w:val="0"/>
              <w:marBottom w:val="0"/>
              <w:divBdr>
                <w:top w:val="none" w:sz="0" w:space="0" w:color="auto"/>
                <w:left w:val="none" w:sz="0" w:space="0" w:color="auto"/>
                <w:bottom w:val="none" w:sz="0" w:space="0" w:color="auto"/>
                <w:right w:val="none" w:sz="0" w:space="0" w:color="auto"/>
              </w:divBdr>
            </w:div>
          </w:divsChild>
        </w:div>
        <w:div w:id="743647075">
          <w:marLeft w:val="0"/>
          <w:marRight w:val="0"/>
          <w:marTop w:val="0"/>
          <w:marBottom w:val="0"/>
          <w:divBdr>
            <w:top w:val="none" w:sz="0" w:space="0" w:color="auto"/>
            <w:left w:val="none" w:sz="0" w:space="0" w:color="auto"/>
            <w:bottom w:val="none" w:sz="0" w:space="0" w:color="auto"/>
            <w:right w:val="none" w:sz="0" w:space="0" w:color="auto"/>
          </w:divBdr>
          <w:divsChild>
            <w:div w:id="475341767">
              <w:marLeft w:val="0"/>
              <w:marRight w:val="0"/>
              <w:marTop w:val="0"/>
              <w:marBottom w:val="0"/>
              <w:divBdr>
                <w:top w:val="none" w:sz="0" w:space="0" w:color="auto"/>
                <w:left w:val="none" w:sz="0" w:space="0" w:color="auto"/>
                <w:bottom w:val="none" w:sz="0" w:space="0" w:color="auto"/>
                <w:right w:val="none" w:sz="0" w:space="0" w:color="auto"/>
              </w:divBdr>
            </w:div>
          </w:divsChild>
        </w:div>
        <w:div w:id="757797893">
          <w:marLeft w:val="0"/>
          <w:marRight w:val="0"/>
          <w:marTop w:val="0"/>
          <w:marBottom w:val="0"/>
          <w:divBdr>
            <w:top w:val="none" w:sz="0" w:space="0" w:color="auto"/>
            <w:left w:val="none" w:sz="0" w:space="0" w:color="auto"/>
            <w:bottom w:val="none" w:sz="0" w:space="0" w:color="auto"/>
            <w:right w:val="none" w:sz="0" w:space="0" w:color="auto"/>
          </w:divBdr>
          <w:divsChild>
            <w:div w:id="746808628">
              <w:marLeft w:val="0"/>
              <w:marRight w:val="0"/>
              <w:marTop w:val="0"/>
              <w:marBottom w:val="0"/>
              <w:divBdr>
                <w:top w:val="none" w:sz="0" w:space="0" w:color="auto"/>
                <w:left w:val="none" w:sz="0" w:space="0" w:color="auto"/>
                <w:bottom w:val="none" w:sz="0" w:space="0" w:color="auto"/>
                <w:right w:val="none" w:sz="0" w:space="0" w:color="auto"/>
              </w:divBdr>
            </w:div>
          </w:divsChild>
        </w:div>
        <w:div w:id="770976671">
          <w:marLeft w:val="0"/>
          <w:marRight w:val="0"/>
          <w:marTop w:val="0"/>
          <w:marBottom w:val="0"/>
          <w:divBdr>
            <w:top w:val="none" w:sz="0" w:space="0" w:color="auto"/>
            <w:left w:val="none" w:sz="0" w:space="0" w:color="auto"/>
            <w:bottom w:val="none" w:sz="0" w:space="0" w:color="auto"/>
            <w:right w:val="none" w:sz="0" w:space="0" w:color="auto"/>
          </w:divBdr>
          <w:divsChild>
            <w:div w:id="281116225">
              <w:marLeft w:val="0"/>
              <w:marRight w:val="0"/>
              <w:marTop w:val="0"/>
              <w:marBottom w:val="0"/>
              <w:divBdr>
                <w:top w:val="none" w:sz="0" w:space="0" w:color="auto"/>
                <w:left w:val="none" w:sz="0" w:space="0" w:color="auto"/>
                <w:bottom w:val="none" w:sz="0" w:space="0" w:color="auto"/>
                <w:right w:val="none" w:sz="0" w:space="0" w:color="auto"/>
              </w:divBdr>
            </w:div>
          </w:divsChild>
        </w:div>
        <w:div w:id="774596411">
          <w:marLeft w:val="0"/>
          <w:marRight w:val="0"/>
          <w:marTop w:val="0"/>
          <w:marBottom w:val="0"/>
          <w:divBdr>
            <w:top w:val="none" w:sz="0" w:space="0" w:color="auto"/>
            <w:left w:val="none" w:sz="0" w:space="0" w:color="auto"/>
            <w:bottom w:val="none" w:sz="0" w:space="0" w:color="auto"/>
            <w:right w:val="none" w:sz="0" w:space="0" w:color="auto"/>
          </w:divBdr>
          <w:divsChild>
            <w:div w:id="986323434">
              <w:marLeft w:val="0"/>
              <w:marRight w:val="0"/>
              <w:marTop w:val="0"/>
              <w:marBottom w:val="0"/>
              <w:divBdr>
                <w:top w:val="none" w:sz="0" w:space="0" w:color="auto"/>
                <w:left w:val="none" w:sz="0" w:space="0" w:color="auto"/>
                <w:bottom w:val="none" w:sz="0" w:space="0" w:color="auto"/>
                <w:right w:val="none" w:sz="0" w:space="0" w:color="auto"/>
              </w:divBdr>
            </w:div>
            <w:div w:id="1990591319">
              <w:marLeft w:val="0"/>
              <w:marRight w:val="0"/>
              <w:marTop w:val="0"/>
              <w:marBottom w:val="0"/>
              <w:divBdr>
                <w:top w:val="none" w:sz="0" w:space="0" w:color="auto"/>
                <w:left w:val="none" w:sz="0" w:space="0" w:color="auto"/>
                <w:bottom w:val="none" w:sz="0" w:space="0" w:color="auto"/>
                <w:right w:val="none" w:sz="0" w:space="0" w:color="auto"/>
              </w:divBdr>
            </w:div>
          </w:divsChild>
        </w:div>
        <w:div w:id="784689419">
          <w:marLeft w:val="0"/>
          <w:marRight w:val="0"/>
          <w:marTop w:val="0"/>
          <w:marBottom w:val="0"/>
          <w:divBdr>
            <w:top w:val="none" w:sz="0" w:space="0" w:color="auto"/>
            <w:left w:val="none" w:sz="0" w:space="0" w:color="auto"/>
            <w:bottom w:val="none" w:sz="0" w:space="0" w:color="auto"/>
            <w:right w:val="none" w:sz="0" w:space="0" w:color="auto"/>
          </w:divBdr>
          <w:divsChild>
            <w:div w:id="2110004674">
              <w:marLeft w:val="0"/>
              <w:marRight w:val="0"/>
              <w:marTop w:val="0"/>
              <w:marBottom w:val="0"/>
              <w:divBdr>
                <w:top w:val="none" w:sz="0" w:space="0" w:color="auto"/>
                <w:left w:val="none" w:sz="0" w:space="0" w:color="auto"/>
                <w:bottom w:val="none" w:sz="0" w:space="0" w:color="auto"/>
                <w:right w:val="none" w:sz="0" w:space="0" w:color="auto"/>
              </w:divBdr>
            </w:div>
          </w:divsChild>
        </w:div>
        <w:div w:id="796610197">
          <w:marLeft w:val="0"/>
          <w:marRight w:val="0"/>
          <w:marTop w:val="0"/>
          <w:marBottom w:val="0"/>
          <w:divBdr>
            <w:top w:val="none" w:sz="0" w:space="0" w:color="auto"/>
            <w:left w:val="none" w:sz="0" w:space="0" w:color="auto"/>
            <w:bottom w:val="none" w:sz="0" w:space="0" w:color="auto"/>
            <w:right w:val="none" w:sz="0" w:space="0" w:color="auto"/>
          </w:divBdr>
          <w:divsChild>
            <w:div w:id="2138258791">
              <w:marLeft w:val="0"/>
              <w:marRight w:val="0"/>
              <w:marTop w:val="0"/>
              <w:marBottom w:val="0"/>
              <w:divBdr>
                <w:top w:val="none" w:sz="0" w:space="0" w:color="auto"/>
                <w:left w:val="none" w:sz="0" w:space="0" w:color="auto"/>
                <w:bottom w:val="none" w:sz="0" w:space="0" w:color="auto"/>
                <w:right w:val="none" w:sz="0" w:space="0" w:color="auto"/>
              </w:divBdr>
            </w:div>
          </w:divsChild>
        </w:div>
        <w:div w:id="832985925">
          <w:marLeft w:val="0"/>
          <w:marRight w:val="0"/>
          <w:marTop w:val="0"/>
          <w:marBottom w:val="0"/>
          <w:divBdr>
            <w:top w:val="none" w:sz="0" w:space="0" w:color="auto"/>
            <w:left w:val="none" w:sz="0" w:space="0" w:color="auto"/>
            <w:bottom w:val="none" w:sz="0" w:space="0" w:color="auto"/>
            <w:right w:val="none" w:sz="0" w:space="0" w:color="auto"/>
          </w:divBdr>
          <w:divsChild>
            <w:div w:id="142236726">
              <w:marLeft w:val="0"/>
              <w:marRight w:val="0"/>
              <w:marTop w:val="0"/>
              <w:marBottom w:val="0"/>
              <w:divBdr>
                <w:top w:val="none" w:sz="0" w:space="0" w:color="auto"/>
                <w:left w:val="none" w:sz="0" w:space="0" w:color="auto"/>
                <w:bottom w:val="none" w:sz="0" w:space="0" w:color="auto"/>
                <w:right w:val="none" w:sz="0" w:space="0" w:color="auto"/>
              </w:divBdr>
            </w:div>
          </w:divsChild>
        </w:div>
        <w:div w:id="856313913">
          <w:marLeft w:val="0"/>
          <w:marRight w:val="0"/>
          <w:marTop w:val="0"/>
          <w:marBottom w:val="0"/>
          <w:divBdr>
            <w:top w:val="none" w:sz="0" w:space="0" w:color="auto"/>
            <w:left w:val="none" w:sz="0" w:space="0" w:color="auto"/>
            <w:bottom w:val="none" w:sz="0" w:space="0" w:color="auto"/>
            <w:right w:val="none" w:sz="0" w:space="0" w:color="auto"/>
          </w:divBdr>
          <w:divsChild>
            <w:div w:id="1821000960">
              <w:marLeft w:val="0"/>
              <w:marRight w:val="0"/>
              <w:marTop w:val="0"/>
              <w:marBottom w:val="0"/>
              <w:divBdr>
                <w:top w:val="none" w:sz="0" w:space="0" w:color="auto"/>
                <w:left w:val="none" w:sz="0" w:space="0" w:color="auto"/>
                <w:bottom w:val="none" w:sz="0" w:space="0" w:color="auto"/>
                <w:right w:val="none" w:sz="0" w:space="0" w:color="auto"/>
              </w:divBdr>
            </w:div>
          </w:divsChild>
        </w:div>
        <w:div w:id="868684680">
          <w:marLeft w:val="0"/>
          <w:marRight w:val="0"/>
          <w:marTop w:val="0"/>
          <w:marBottom w:val="0"/>
          <w:divBdr>
            <w:top w:val="none" w:sz="0" w:space="0" w:color="auto"/>
            <w:left w:val="none" w:sz="0" w:space="0" w:color="auto"/>
            <w:bottom w:val="none" w:sz="0" w:space="0" w:color="auto"/>
            <w:right w:val="none" w:sz="0" w:space="0" w:color="auto"/>
          </w:divBdr>
          <w:divsChild>
            <w:div w:id="1243373756">
              <w:marLeft w:val="0"/>
              <w:marRight w:val="0"/>
              <w:marTop w:val="0"/>
              <w:marBottom w:val="0"/>
              <w:divBdr>
                <w:top w:val="none" w:sz="0" w:space="0" w:color="auto"/>
                <w:left w:val="none" w:sz="0" w:space="0" w:color="auto"/>
                <w:bottom w:val="none" w:sz="0" w:space="0" w:color="auto"/>
                <w:right w:val="none" w:sz="0" w:space="0" w:color="auto"/>
              </w:divBdr>
            </w:div>
          </w:divsChild>
        </w:div>
        <w:div w:id="873274997">
          <w:marLeft w:val="0"/>
          <w:marRight w:val="0"/>
          <w:marTop w:val="0"/>
          <w:marBottom w:val="0"/>
          <w:divBdr>
            <w:top w:val="none" w:sz="0" w:space="0" w:color="auto"/>
            <w:left w:val="none" w:sz="0" w:space="0" w:color="auto"/>
            <w:bottom w:val="none" w:sz="0" w:space="0" w:color="auto"/>
            <w:right w:val="none" w:sz="0" w:space="0" w:color="auto"/>
          </w:divBdr>
          <w:divsChild>
            <w:div w:id="1609042005">
              <w:marLeft w:val="0"/>
              <w:marRight w:val="0"/>
              <w:marTop w:val="0"/>
              <w:marBottom w:val="0"/>
              <w:divBdr>
                <w:top w:val="none" w:sz="0" w:space="0" w:color="auto"/>
                <w:left w:val="none" w:sz="0" w:space="0" w:color="auto"/>
                <w:bottom w:val="none" w:sz="0" w:space="0" w:color="auto"/>
                <w:right w:val="none" w:sz="0" w:space="0" w:color="auto"/>
              </w:divBdr>
            </w:div>
          </w:divsChild>
        </w:div>
        <w:div w:id="902374086">
          <w:marLeft w:val="0"/>
          <w:marRight w:val="0"/>
          <w:marTop w:val="0"/>
          <w:marBottom w:val="0"/>
          <w:divBdr>
            <w:top w:val="none" w:sz="0" w:space="0" w:color="auto"/>
            <w:left w:val="none" w:sz="0" w:space="0" w:color="auto"/>
            <w:bottom w:val="none" w:sz="0" w:space="0" w:color="auto"/>
            <w:right w:val="none" w:sz="0" w:space="0" w:color="auto"/>
          </w:divBdr>
          <w:divsChild>
            <w:div w:id="989403776">
              <w:marLeft w:val="0"/>
              <w:marRight w:val="0"/>
              <w:marTop w:val="0"/>
              <w:marBottom w:val="0"/>
              <w:divBdr>
                <w:top w:val="none" w:sz="0" w:space="0" w:color="auto"/>
                <w:left w:val="none" w:sz="0" w:space="0" w:color="auto"/>
                <w:bottom w:val="none" w:sz="0" w:space="0" w:color="auto"/>
                <w:right w:val="none" w:sz="0" w:space="0" w:color="auto"/>
              </w:divBdr>
            </w:div>
          </w:divsChild>
        </w:div>
        <w:div w:id="982349589">
          <w:marLeft w:val="0"/>
          <w:marRight w:val="0"/>
          <w:marTop w:val="0"/>
          <w:marBottom w:val="0"/>
          <w:divBdr>
            <w:top w:val="none" w:sz="0" w:space="0" w:color="auto"/>
            <w:left w:val="none" w:sz="0" w:space="0" w:color="auto"/>
            <w:bottom w:val="none" w:sz="0" w:space="0" w:color="auto"/>
            <w:right w:val="none" w:sz="0" w:space="0" w:color="auto"/>
          </w:divBdr>
          <w:divsChild>
            <w:div w:id="808595317">
              <w:marLeft w:val="0"/>
              <w:marRight w:val="0"/>
              <w:marTop w:val="0"/>
              <w:marBottom w:val="0"/>
              <w:divBdr>
                <w:top w:val="none" w:sz="0" w:space="0" w:color="auto"/>
                <w:left w:val="none" w:sz="0" w:space="0" w:color="auto"/>
                <w:bottom w:val="none" w:sz="0" w:space="0" w:color="auto"/>
                <w:right w:val="none" w:sz="0" w:space="0" w:color="auto"/>
              </w:divBdr>
            </w:div>
          </w:divsChild>
        </w:div>
        <w:div w:id="1068305911">
          <w:marLeft w:val="0"/>
          <w:marRight w:val="0"/>
          <w:marTop w:val="0"/>
          <w:marBottom w:val="0"/>
          <w:divBdr>
            <w:top w:val="none" w:sz="0" w:space="0" w:color="auto"/>
            <w:left w:val="none" w:sz="0" w:space="0" w:color="auto"/>
            <w:bottom w:val="none" w:sz="0" w:space="0" w:color="auto"/>
            <w:right w:val="none" w:sz="0" w:space="0" w:color="auto"/>
          </w:divBdr>
          <w:divsChild>
            <w:div w:id="903414479">
              <w:marLeft w:val="0"/>
              <w:marRight w:val="0"/>
              <w:marTop w:val="0"/>
              <w:marBottom w:val="0"/>
              <w:divBdr>
                <w:top w:val="none" w:sz="0" w:space="0" w:color="auto"/>
                <w:left w:val="none" w:sz="0" w:space="0" w:color="auto"/>
                <w:bottom w:val="none" w:sz="0" w:space="0" w:color="auto"/>
                <w:right w:val="none" w:sz="0" w:space="0" w:color="auto"/>
              </w:divBdr>
            </w:div>
          </w:divsChild>
        </w:div>
        <w:div w:id="1145900650">
          <w:marLeft w:val="0"/>
          <w:marRight w:val="0"/>
          <w:marTop w:val="0"/>
          <w:marBottom w:val="0"/>
          <w:divBdr>
            <w:top w:val="none" w:sz="0" w:space="0" w:color="auto"/>
            <w:left w:val="none" w:sz="0" w:space="0" w:color="auto"/>
            <w:bottom w:val="none" w:sz="0" w:space="0" w:color="auto"/>
            <w:right w:val="none" w:sz="0" w:space="0" w:color="auto"/>
          </w:divBdr>
          <w:divsChild>
            <w:div w:id="1260603365">
              <w:marLeft w:val="0"/>
              <w:marRight w:val="0"/>
              <w:marTop w:val="0"/>
              <w:marBottom w:val="0"/>
              <w:divBdr>
                <w:top w:val="none" w:sz="0" w:space="0" w:color="auto"/>
                <w:left w:val="none" w:sz="0" w:space="0" w:color="auto"/>
                <w:bottom w:val="none" w:sz="0" w:space="0" w:color="auto"/>
                <w:right w:val="none" w:sz="0" w:space="0" w:color="auto"/>
              </w:divBdr>
            </w:div>
          </w:divsChild>
        </w:div>
        <w:div w:id="1168014556">
          <w:marLeft w:val="0"/>
          <w:marRight w:val="0"/>
          <w:marTop w:val="0"/>
          <w:marBottom w:val="0"/>
          <w:divBdr>
            <w:top w:val="none" w:sz="0" w:space="0" w:color="auto"/>
            <w:left w:val="none" w:sz="0" w:space="0" w:color="auto"/>
            <w:bottom w:val="none" w:sz="0" w:space="0" w:color="auto"/>
            <w:right w:val="none" w:sz="0" w:space="0" w:color="auto"/>
          </w:divBdr>
          <w:divsChild>
            <w:div w:id="63769886">
              <w:marLeft w:val="0"/>
              <w:marRight w:val="0"/>
              <w:marTop w:val="0"/>
              <w:marBottom w:val="0"/>
              <w:divBdr>
                <w:top w:val="none" w:sz="0" w:space="0" w:color="auto"/>
                <w:left w:val="none" w:sz="0" w:space="0" w:color="auto"/>
                <w:bottom w:val="none" w:sz="0" w:space="0" w:color="auto"/>
                <w:right w:val="none" w:sz="0" w:space="0" w:color="auto"/>
              </w:divBdr>
            </w:div>
          </w:divsChild>
        </w:div>
        <w:div w:id="1233660615">
          <w:marLeft w:val="0"/>
          <w:marRight w:val="0"/>
          <w:marTop w:val="0"/>
          <w:marBottom w:val="0"/>
          <w:divBdr>
            <w:top w:val="none" w:sz="0" w:space="0" w:color="auto"/>
            <w:left w:val="none" w:sz="0" w:space="0" w:color="auto"/>
            <w:bottom w:val="none" w:sz="0" w:space="0" w:color="auto"/>
            <w:right w:val="none" w:sz="0" w:space="0" w:color="auto"/>
          </w:divBdr>
          <w:divsChild>
            <w:div w:id="390419711">
              <w:marLeft w:val="0"/>
              <w:marRight w:val="0"/>
              <w:marTop w:val="0"/>
              <w:marBottom w:val="0"/>
              <w:divBdr>
                <w:top w:val="none" w:sz="0" w:space="0" w:color="auto"/>
                <w:left w:val="none" w:sz="0" w:space="0" w:color="auto"/>
                <w:bottom w:val="none" w:sz="0" w:space="0" w:color="auto"/>
                <w:right w:val="none" w:sz="0" w:space="0" w:color="auto"/>
              </w:divBdr>
            </w:div>
          </w:divsChild>
        </w:div>
        <w:div w:id="1303343027">
          <w:marLeft w:val="0"/>
          <w:marRight w:val="0"/>
          <w:marTop w:val="0"/>
          <w:marBottom w:val="0"/>
          <w:divBdr>
            <w:top w:val="none" w:sz="0" w:space="0" w:color="auto"/>
            <w:left w:val="none" w:sz="0" w:space="0" w:color="auto"/>
            <w:bottom w:val="none" w:sz="0" w:space="0" w:color="auto"/>
            <w:right w:val="none" w:sz="0" w:space="0" w:color="auto"/>
          </w:divBdr>
          <w:divsChild>
            <w:div w:id="1134519809">
              <w:marLeft w:val="0"/>
              <w:marRight w:val="0"/>
              <w:marTop w:val="0"/>
              <w:marBottom w:val="0"/>
              <w:divBdr>
                <w:top w:val="none" w:sz="0" w:space="0" w:color="auto"/>
                <w:left w:val="none" w:sz="0" w:space="0" w:color="auto"/>
                <w:bottom w:val="none" w:sz="0" w:space="0" w:color="auto"/>
                <w:right w:val="none" w:sz="0" w:space="0" w:color="auto"/>
              </w:divBdr>
            </w:div>
          </w:divsChild>
        </w:div>
        <w:div w:id="1313488801">
          <w:marLeft w:val="0"/>
          <w:marRight w:val="0"/>
          <w:marTop w:val="0"/>
          <w:marBottom w:val="0"/>
          <w:divBdr>
            <w:top w:val="none" w:sz="0" w:space="0" w:color="auto"/>
            <w:left w:val="none" w:sz="0" w:space="0" w:color="auto"/>
            <w:bottom w:val="none" w:sz="0" w:space="0" w:color="auto"/>
            <w:right w:val="none" w:sz="0" w:space="0" w:color="auto"/>
          </w:divBdr>
          <w:divsChild>
            <w:div w:id="2046633091">
              <w:marLeft w:val="0"/>
              <w:marRight w:val="0"/>
              <w:marTop w:val="0"/>
              <w:marBottom w:val="0"/>
              <w:divBdr>
                <w:top w:val="none" w:sz="0" w:space="0" w:color="auto"/>
                <w:left w:val="none" w:sz="0" w:space="0" w:color="auto"/>
                <w:bottom w:val="none" w:sz="0" w:space="0" w:color="auto"/>
                <w:right w:val="none" w:sz="0" w:space="0" w:color="auto"/>
              </w:divBdr>
            </w:div>
          </w:divsChild>
        </w:div>
        <w:div w:id="1325359279">
          <w:marLeft w:val="0"/>
          <w:marRight w:val="0"/>
          <w:marTop w:val="0"/>
          <w:marBottom w:val="0"/>
          <w:divBdr>
            <w:top w:val="none" w:sz="0" w:space="0" w:color="auto"/>
            <w:left w:val="none" w:sz="0" w:space="0" w:color="auto"/>
            <w:bottom w:val="none" w:sz="0" w:space="0" w:color="auto"/>
            <w:right w:val="none" w:sz="0" w:space="0" w:color="auto"/>
          </w:divBdr>
          <w:divsChild>
            <w:div w:id="13773836">
              <w:marLeft w:val="0"/>
              <w:marRight w:val="0"/>
              <w:marTop w:val="0"/>
              <w:marBottom w:val="0"/>
              <w:divBdr>
                <w:top w:val="none" w:sz="0" w:space="0" w:color="auto"/>
                <w:left w:val="none" w:sz="0" w:space="0" w:color="auto"/>
                <w:bottom w:val="none" w:sz="0" w:space="0" w:color="auto"/>
                <w:right w:val="none" w:sz="0" w:space="0" w:color="auto"/>
              </w:divBdr>
            </w:div>
          </w:divsChild>
        </w:div>
        <w:div w:id="1434544847">
          <w:marLeft w:val="0"/>
          <w:marRight w:val="0"/>
          <w:marTop w:val="0"/>
          <w:marBottom w:val="0"/>
          <w:divBdr>
            <w:top w:val="none" w:sz="0" w:space="0" w:color="auto"/>
            <w:left w:val="none" w:sz="0" w:space="0" w:color="auto"/>
            <w:bottom w:val="none" w:sz="0" w:space="0" w:color="auto"/>
            <w:right w:val="none" w:sz="0" w:space="0" w:color="auto"/>
          </w:divBdr>
          <w:divsChild>
            <w:div w:id="118844509">
              <w:marLeft w:val="0"/>
              <w:marRight w:val="0"/>
              <w:marTop w:val="0"/>
              <w:marBottom w:val="0"/>
              <w:divBdr>
                <w:top w:val="none" w:sz="0" w:space="0" w:color="auto"/>
                <w:left w:val="none" w:sz="0" w:space="0" w:color="auto"/>
                <w:bottom w:val="none" w:sz="0" w:space="0" w:color="auto"/>
                <w:right w:val="none" w:sz="0" w:space="0" w:color="auto"/>
              </w:divBdr>
            </w:div>
          </w:divsChild>
        </w:div>
        <w:div w:id="1449739656">
          <w:marLeft w:val="0"/>
          <w:marRight w:val="0"/>
          <w:marTop w:val="0"/>
          <w:marBottom w:val="0"/>
          <w:divBdr>
            <w:top w:val="none" w:sz="0" w:space="0" w:color="auto"/>
            <w:left w:val="none" w:sz="0" w:space="0" w:color="auto"/>
            <w:bottom w:val="none" w:sz="0" w:space="0" w:color="auto"/>
            <w:right w:val="none" w:sz="0" w:space="0" w:color="auto"/>
          </w:divBdr>
          <w:divsChild>
            <w:div w:id="291139214">
              <w:marLeft w:val="0"/>
              <w:marRight w:val="0"/>
              <w:marTop w:val="0"/>
              <w:marBottom w:val="0"/>
              <w:divBdr>
                <w:top w:val="none" w:sz="0" w:space="0" w:color="auto"/>
                <w:left w:val="none" w:sz="0" w:space="0" w:color="auto"/>
                <w:bottom w:val="none" w:sz="0" w:space="0" w:color="auto"/>
                <w:right w:val="none" w:sz="0" w:space="0" w:color="auto"/>
              </w:divBdr>
            </w:div>
          </w:divsChild>
        </w:div>
        <w:div w:id="1459760435">
          <w:marLeft w:val="0"/>
          <w:marRight w:val="0"/>
          <w:marTop w:val="0"/>
          <w:marBottom w:val="0"/>
          <w:divBdr>
            <w:top w:val="none" w:sz="0" w:space="0" w:color="auto"/>
            <w:left w:val="none" w:sz="0" w:space="0" w:color="auto"/>
            <w:bottom w:val="none" w:sz="0" w:space="0" w:color="auto"/>
            <w:right w:val="none" w:sz="0" w:space="0" w:color="auto"/>
          </w:divBdr>
          <w:divsChild>
            <w:div w:id="663246096">
              <w:marLeft w:val="0"/>
              <w:marRight w:val="0"/>
              <w:marTop w:val="0"/>
              <w:marBottom w:val="0"/>
              <w:divBdr>
                <w:top w:val="none" w:sz="0" w:space="0" w:color="auto"/>
                <w:left w:val="none" w:sz="0" w:space="0" w:color="auto"/>
                <w:bottom w:val="none" w:sz="0" w:space="0" w:color="auto"/>
                <w:right w:val="none" w:sz="0" w:space="0" w:color="auto"/>
              </w:divBdr>
            </w:div>
          </w:divsChild>
        </w:div>
        <w:div w:id="1521822394">
          <w:marLeft w:val="0"/>
          <w:marRight w:val="0"/>
          <w:marTop w:val="0"/>
          <w:marBottom w:val="0"/>
          <w:divBdr>
            <w:top w:val="none" w:sz="0" w:space="0" w:color="auto"/>
            <w:left w:val="none" w:sz="0" w:space="0" w:color="auto"/>
            <w:bottom w:val="none" w:sz="0" w:space="0" w:color="auto"/>
            <w:right w:val="none" w:sz="0" w:space="0" w:color="auto"/>
          </w:divBdr>
          <w:divsChild>
            <w:div w:id="1330478982">
              <w:marLeft w:val="0"/>
              <w:marRight w:val="0"/>
              <w:marTop w:val="0"/>
              <w:marBottom w:val="0"/>
              <w:divBdr>
                <w:top w:val="none" w:sz="0" w:space="0" w:color="auto"/>
                <w:left w:val="none" w:sz="0" w:space="0" w:color="auto"/>
                <w:bottom w:val="none" w:sz="0" w:space="0" w:color="auto"/>
                <w:right w:val="none" w:sz="0" w:space="0" w:color="auto"/>
              </w:divBdr>
            </w:div>
          </w:divsChild>
        </w:div>
        <w:div w:id="1533423978">
          <w:marLeft w:val="0"/>
          <w:marRight w:val="0"/>
          <w:marTop w:val="0"/>
          <w:marBottom w:val="0"/>
          <w:divBdr>
            <w:top w:val="none" w:sz="0" w:space="0" w:color="auto"/>
            <w:left w:val="none" w:sz="0" w:space="0" w:color="auto"/>
            <w:bottom w:val="none" w:sz="0" w:space="0" w:color="auto"/>
            <w:right w:val="none" w:sz="0" w:space="0" w:color="auto"/>
          </w:divBdr>
          <w:divsChild>
            <w:div w:id="53046859">
              <w:marLeft w:val="0"/>
              <w:marRight w:val="0"/>
              <w:marTop w:val="0"/>
              <w:marBottom w:val="0"/>
              <w:divBdr>
                <w:top w:val="none" w:sz="0" w:space="0" w:color="auto"/>
                <w:left w:val="none" w:sz="0" w:space="0" w:color="auto"/>
                <w:bottom w:val="none" w:sz="0" w:space="0" w:color="auto"/>
                <w:right w:val="none" w:sz="0" w:space="0" w:color="auto"/>
              </w:divBdr>
            </w:div>
            <w:div w:id="487088296">
              <w:marLeft w:val="0"/>
              <w:marRight w:val="0"/>
              <w:marTop w:val="0"/>
              <w:marBottom w:val="0"/>
              <w:divBdr>
                <w:top w:val="none" w:sz="0" w:space="0" w:color="auto"/>
                <w:left w:val="none" w:sz="0" w:space="0" w:color="auto"/>
                <w:bottom w:val="none" w:sz="0" w:space="0" w:color="auto"/>
                <w:right w:val="none" w:sz="0" w:space="0" w:color="auto"/>
              </w:divBdr>
            </w:div>
            <w:div w:id="531726318">
              <w:marLeft w:val="0"/>
              <w:marRight w:val="0"/>
              <w:marTop w:val="0"/>
              <w:marBottom w:val="0"/>
              <w:divBdr>
                <w:top w:val="none" w:sz="0" w:space="0" w:color="auto"/>
                <w:left w:val="none" w:sz="0" w:space="0" w:color="auto"/>
                <w:bottom w:val="none" w:sz="0" w:space="0" w:color="auto"/>
                <w:right w:val="none" w:sz="0" w:space="0" w:color="auto"/>
              </w:divBdr>
            </w:div>
            <w:div w:id="1952860262">
              <w:marLeft w:val="0"/>
              <w:marRight w:val="0"/>
              <w:marTop w:val="0"/>
              <w:marBottom w:val="0"/>
              <w:divBdr>
                <w:top w:val="none" w:sz="0" w:space="0" w:color="auto"/>
                <w:left w:val="none" w:sz="0" w:space="0" w:color="auto"/>
                <w:bottom w:val="none" w:sz="0" w:space="0" w:color="auto"/>
                <w:right w:val="none" w:sz="0" w:space="0" w:color="auto"/>
              </w:divBdr>
            </w:div>
          </w:divsChild>
        </w:div>
        <w:div w:id="1536234562">
          <w:marLeft w:val="0"/>
          <w:marRight w:val="0"/>
          <w:marTop w:val="0"/>
          <w:marBottom w:val="0"/>
          <w:divBdr>
            <w:top w:val="none" w:sz="0" w:space="0" w:color="auto"/>
            <w:left w:val="none" w:sz="0" w:space="0" w:color="auto"/>
            <w:bottom w:val="none" w:sz="0" w:space="0" w:color="auto"/>
            <w:right w:val="none" w:sz="0" w:space="0" w:color="auto"/>
          </w:divBdr>
          <w:divsChild>
            <w:div w:id="976185877">
              <w:marLeft w:val="0"/>
              <w:marRight w:val="0"/>
              <w:marTop w:val="0"/>
              <w:marBottom w:val="0"/>
              <w:divBdr>
                <w:top w:val="none" w:sz="0" w:space="0" w:color="auto"/>
                <w:left w:val="none" w:sz="0" w:space="0" w:color="auto"/>
                <w:bottom w:val="none" w:sz="0" w:space="0" w:color="auto"/>
                <w:right w:val="none" w:sz="0" w:space="0" w:color="auto"/>
              </w:divBdr>
            </w:div>
          </w:divsChild>
        </w:div>
        <w:div w:id="1559903354">
          <w:marLeft w:val="0"/>
          <w:marRight w:val="0"/>
          <w:marTop w:val="0"/>
          <w:marBottom w:val="0"/>
          <w:divBdr>
            <w:top w:val="none" w:sz="0" w:space="0" w:color="auto"/>
            <w:left w:val="none" w:sz="0" w:space="0" w:color="auto"/>
            <w:bottom w:val="none" w:sz="0" w:space="0" w:color="auto"/>
            <w:right w:val="none" w:sz="0" w:space="0" w:color="auto"/>
          </w:divBdr>
          <w:divsChild>
            <w:div w:id="1193685341">
              <w:marLeft w:val="0"/>
              <w:marRight w:val="0"/>
              <w:marTop w:val="0"/>
              <w:marBottom w:val="0"/>
              <w:divBdr>
                <w:top w:val="none" w:sz="0" w:space="0" w:color="auto"/>
                <w:left w:val="none" w:sz="0" w:space="0" w:color="auto"/>
                <w:bottom w:val="none" w:sz="0" w:space="0" w:color="auto"/>
                <w:right w:val="none" w:sz="0" w:space="0" w:color="auto"/>
              </w:divBdr>
            </w:div>
          </w:divsChild>
        </w:div>
        <w:div w:id="1572080084">
          <w:marLeft w:val="0"/>
          <w:marRight w:val="0"/>
          <w:marTop w:val="0"/>
          <w:marBottom w:val="0"/>
          <w:divBdr>
            <w:top w:val="none" w:sz="0" w:space="0" w:color="auto"/>
            <w:left w:val="none" w:sz="0" w:space="0" w:color="auto"/>
            <w:bottom w:val="none" w:sz="0" w:space="0" w:color="auto"/>
            <w:right w:val="none" w:sz="0" w:space="0" w:color="auto"/>
          </w:divBdr>
          <w:divsChild>
            <w:div w:id="1622300180">
              <w:marLeft w:val="0"/>
              <w:marRight w:val="0"/>
              <w:marTop w:val="0"/>
              <w:marBottom w:val="0"/>
              <w:divBdr>
                <w:top w:val="none" w:sz="0" w:space="0" w:color="auto"/>
                <w:left w:val="none" w:sz="0" w:space="0" w:color="auto"/>
                <w:bottom w:val="none" w:sz="0" w:space="0" w:color="auto"/>
                <w:right w:val="none" w:sz="0" w:space="0" w:color="auto"/>
              </w:divBdr>
            </w:div>
          </w:divsChild>
        </w:div>
        <w:div w:id="1607302398">
          <w:marLeft w:val="0"/>
          <w:marRight w:val="0"/>
          <w:marTop w:val="0"/>
          <w:marBottom w:val="0"/>
          <w:divBdr>
            <w:top w:val="none" w:sz="0" w:space="0" w:color="auto"/>
            <w:left w:val="none" w:sz="0" w:space="0" w:color="auto"/>
            <w:bottom w:val="none" w:sz="0" w:space="0" w:color="auto"/>
            <w:right w:val="none" w:sz="0" w:space="0" w:color="auto"/>
          </w:divBdr>
          <w:divsChild>
            <w:div w:id="1554072720">
              <w:marLeft w:val="0"/>
              <w:marRight w:val="0"/>
              <w:marTop w:val="0"/>
              <w:marBottom w:val="0"/>
              <w:divBdr>
                <w:top w:val="none" w:sz="0" w:space="0" w:color="auto"/>
                <w:left w:val="none" w:sz="0" w:space="0" w:color="auto"/>
                <w:bottom w:val="none" w:sz="0" w:space="0" w:color="auto"/>
                <w:right w:val="none" w:sz="0" w:space="0" w:color="auto"/>
              </w:divBdr>
            </w:div>
          </w:divsChild>
        </w:div>
        <w:div w:id="1611738210">
          <w:marLeft w:val="0"/>
          <w:marRight w:val="0"/>
          <w:marTop w:val="0"/>
          <w:marBottom w:val="0"/>
          <w:divBdr>
            <w:top w:val="none" w:sz="0" w:space="0" w:color="auto"/>
            <w:left w:val="none" w:sz="0" w:space="0" w:color="auto"/>
            <w:bottom w:val="none" w:sz="0" w:space="0" w:color="auto"/>
            <w:right w:val="none" w:sz="0" w:space="0" w:color="auto"/>
          </w:divBdr>
          <w:divsChild>
            <w:div w:id="1949040936">
              <w:marLeft w:val="0"/>
              <w:marRight w:val="0"/>
              <w:marTop w:val="0"/>
              <w:marBottom w:val="0"/>
              <w:divBdr>
                <w:top w:val="none" w:sz="0" w:space="0" w:color="auto"/>
                <w:left w:val="none" w:sz="0" w:space="0" w:color="auto"/>
                <w:bottom w:val="none" w:sz="0" w:space="0" w:color="auto"/>
                <w:right w:val="none" w:sz="0" w:space="0" w:color="auto"/>
              </w:divBdr>
            </w:div>
          </w:divsChild>
        </w:div>
        <w:div w:id="1629781081">
          <w:marLeft w:val="0"/>
          <w:marRight w:val="0"/>
          <w:marTop w:val="0"/>
          <w:marBottom w:val="0"/>
          <w:divBdr>
            <w:top w:val="none" w:sz="0" w:space="0" w:color="auto"/>
            <w:left w:val="none" w:sz="0" w:space="0" w:color="auto"/>
            <w:bottom w:val="none" w:sz="0" w:space="0" w:color="auto"/>
            <w:right w:val="none" w:sz="0" w:space="0" w:color="auto"/>
          </w:divBdr>
          <w:divsChild>
            <w:div w:id="1138886726">
              <w:marLeft w:val="0"/>
              <w:marRight w:val="0"/>
              <w:marTop w:val="0"/>
              <w:marBottom w:val="0"/>
              <w:divBdr>
                <w:top w:val="none" w:sz="0" w:space="0" w:color="auto"/>
                <w:left w:val="none" w:sz="0" w:space="0" w:color="auto"/>
                <w:bottom w:val="none" w:sz="0" w:space="0" w:color="auto"/>
                <w:right w:val="none" w:sz="0" w:space="0" w:color="auto"/>
              </w:divBdr>
            </w:div>
          </w:divsChild>
        </w:div>
        <w:div w:id="1638946671">
          <w:marLeft w:val="0"/>
          <w:marRight w:val="0"/>
          <w:marTop w:val="0"/>
          <w:marBottom w:val="0"/>
          <w:divBdr>
            <w:top w:val="none" w:sz="0" w:space="0" w:color="auto"/>
            <w:left w:val="none" w:sz="0" w:space="0" w:color="auto"/>
            <w:bottom w:val="none" w:sz="0" w:space="0" w:color="auto"/>
            <w:right w:val="none" w:sz="0" w:space="0" w:color="auto"/>
          </w:divBdr>
          <w:divsChild>
            <w:div w:id="802040884">
              <w:marLeft w:val="0"/>
              <w:marRight w:val="0"/>
              <w:marTop w:val="0"/>
              <w:marBottom w:val="0"/>
              <w:divBdr>
                <w:top w:val="none" w:sz="0" w:space="0" w:color="auto"/>
                <w:left w:val="none" w:sz="0" w:space="0" w:color="auto"/>
                <w:bottom w:val="none" w:sz="0" w:space="0" w:color="auto"/>
                <w:right w:val="none" w:sz="0" w:space="0" w:color="auto"/>
              </w:divBdr>
            </w:div>
          </w:divsChild>
        </w:div>
        <w:div w:id="1689477911">
          <w:marLeft w:val="0"/>
          <w:marRight w:val="0"/>
          <w:marTop w:val="0"/>
          <w:marBottom w:val="0"/>
          <w:divBdr>
            <w:top w:val="none" w:sz="0" w:space="0" w:color="auto"/>
            <w:left w:val="none" w:sz="0" w:space="0" w:color="auto"/>
            <w:bottom w:val="none" w:sz="0" w:space="0" w:color="auto"/>
            <w:right w:val="none" w:sz="0" w:space="0" w:color="auto"/>
          </w:divBdr>
          <w:divsChild>
            <w:div w:id="1972663310">
              <w:marLeft w:val="0"/>
              <w:marRight w:val="0"/>
              <w:marTop w:val="0"/>
              <w:marBottom w:val="0"/>
              <w:divBdr>
                <w:top w:val="none" w:sz="0" w:space="0" w:color="auto"/>
                <w:left w:val="none" w:sz="0" w:space="0" w:color="auto"/>
                <w:bottom w:val="none" w:sz="0" w:space="0" w:color="auto"/>
                <w:right w:val="none" w:sz="0" w:space="0" w:color="auto"/>
              </w:divBdr>
            </w:div>
          </w:divsChild>
        </w:div>
        <w:div w:id="1809274964">
          <w:marLeft w:val="0"/>
          <w:marRight w:val="0"/>
          <w:marTop w:val="0"/>
          <w:marBottom w:val="0"/>
          <w:divBdr>
            <w:top w:val="none" w:sz="0" w:space="0" w:color="auto"/>
            <w:left w:val="none" w:sz="0" w:space="0" w:color="auto"/>
            <w:bottom w:val="none" w:sz="0" w:space="0" w:color="auto"/>
            <w:right w:val="none" w:sz="0" w:space="0" w:color="auto"/>
          </w:divBdr>
          <w:divsChild>
            <w:div w:id="25640933">
              <w:marLeft w:val="0"/>
              <w:marRight w:val="0"/>
              <w:marTop w:val="0"/>
              <w:marBottom w:val="0"/>
              <w:divBdr>
                <w:top w:val="none" w:sz="0" w:space="0" w:color="auto"/>
                <w:left w:val="none" w:sz="0" w:space="0" w:color="auto"/>
                <w:bottom w:val="none" w:sz="0" w:space="0" w:color="auto"/>
                <w:right w:val="none" w:sz="0" w:space="0" w:color="auto"/>
              </w:divBdr>
            </w:div>
            <w:div w:id="269434834">
              <w:marLeft w:val="0"/>
              <w:marRight w:val="0"/>
              <w:marTop w:val="0"/>
              <w:marBottom w:val="0"/>
              <w:divBdr>
                <w:top w:val="none" w:sz="0" w:space="0" w:color="auto"/>
                <w:left w:val="none" w:sz="0" w:space="0" w:color="auto"/>
                <w:bottom w:val="none" w:sz="0" w:space="0" w:color="auto"/>
                <w:right w:val="none" w:sz="0" w:space="0" w:color="auto"/>
              </w:divBdr>
            </w:div>
            <w:div w:id="1535773996">
              <w:marLeft w:val="0"/>
              <w:marRight w:val="0"/>
              <w:marTop w:val="0"/>
              <w:marBottom w:val="0"/>
              <w:divBdr>
                <w:top w:val="none" w:sz="0" w:space="0" w:color="auto"/>
                <w:left w:val="none" w:sz="0" w:space="0" w:color="auto"/>
                <w:bottom w:val="none" w:sz="0" w:space="0" w:color="auto"/>
                <w:right w:val="none" w:sz="0" w:space="0" w:color="auto"/>
              </w:divBdr>
            </w:div>
            <w:div w:id="1991134188">
              <w:marLeft w:val="0"/>
              <w:marRight w:val="0"/>
              <w:marTop w:val="0"/>
              <w:marBottom w:val="0"/>
              <w:divBdr>
                <w:top w:val="none" w:sz="0" w:space="0" w:color="auto"/>
                <w:left w:val="none" w:sz="0" w:space="0" w:color="auto"/>
                <w:bottom w:val="none" w:sz="0" w:space="0" w:color="auto"/>
                <w:right w:val="none" w:sz="0" w:space="0" w:color="auto"/>
              </w:divBdr>
            </w:div>
          </w:divsChild>
        </w:div>
        <w:div w:id="1810783078">
          <w:marLeft w:val="0"/>
          <w:marRight w:val="0"/>
          <w:marTop w:val="0"/>
          <w:marBottom w:val="0"/>
          <w:divBdr>
            <w:top w:val="none" w:sz="0" w:space="0" w:color="auto"/>
            <w:left w:val="none" w:sz="0" w:space="0" w:color="auto"/>
            <w:bottom w:val="none" w:sz="0" w:space="0" w:color="auto"/>
            <w:right w:val="none" w:sz="0" w:space="0" w:color="auto"/>
          </w:divBdr>
          <w:divsChild>
            <w:div w:id="510923036">
              <w:marLeft w:val="0"/>
              <w:marRight w:val="0"/>
              <w:marTop w:val="0"/>
              <w:marBottom w:val="0"/>
              <w:divBdr>
                <w:top w:val="none" w:sz="0" w:space="0" w:color="auto"/>
                <w:left w:val="none" w:sz="0" w:space="0" w:color="auto"/>
                <w:bottom w:val="none" w:sz="0" w:space="0" w:color="auto"/>
                <w:right w:val="none" w:sz="0" w:space="0" w:color="auto"/>
              </w:divBdr>
            </w:div>
          </w:divsChild>
        </w:div>
        <w:div w:id="1825314021">
          <w:marLeft w:val="0"/>
          <w:marRight w:val="0"/>
          <w:marTop w:val="0"/>
          <w:marBottom w:val="0"/>
          <w:divBdr>
            <w:top w:val="none" w:sz="0" w:space="0" w:color="auto"/>
            <w:left w:val="none" w:sz="0" w:space="0" w:color="auto"/>
            <w:bottom w:val="none" w:sz="0" w:space="0" w:color="auto"/>
            <w:right w:val="none" w:sz="0" w:space="0" w:color="auto"/>
          </w:divBdr>
          <w:divsChild>
            <w:div w:id="2130126984">
              <w:marLeft w:val="0"/>
              <w:marRight w:val="0"/>
              <w:marTop w:val="0"/>
              <w:marBottom w:val="0"/>
              <w:divBdr>
                <w:top w:val="none" w:sz="0" w:space="0" w:color="auto"/>
                <w:left w:val="none" w:sz="0" w:space="0" w:color="auto"/>
                <w:bottom w:val="none" w:sz="0" w:space="0" w:color="auto"/>
                <w:right w:val="none" w:sz="0" w:space="0" w:color="auto"/>
              </w:divBdr>
            </w:div>
          </w:divsChild>
        </w:div>
        <w:div w:id="1839923214">
          <w:marLeft w:val="0"/>
          <w:marRight w:val="0"/>
          <w:marTop w:val="0"/>
          <w:marBottom w:val="0"/>
          <w:divBdr>
            <w:top w:val="none" w:sz="0" w:space="0" w:color="auto"/>
            <w:left w:val="none" w:sz="0" w:space="0" w:color="auto"/>
            <w:bottom w:val="none" w:sz="0" w:space="0" w:color="auto"/>
            <w:right w:val="none" w:sz="0" w:space="0" w:color="auto"/>
          </w:divBdr>
          <w:divsChild>
            <w:div w:id="244847133">
              <w:marLeft w:val="0"/>
              <w:marRight w:val="0"/>
              <w:marTop w:val="0"/>
              <w:marBottom w:val="0"/>
              <w:divBdr>
                <w:top w:val="none" w:sz="0" w:space="0" w:color="auto"/>
                <w:left w:val="none" w:sz="0" w:space="0" w:color="auto"/>
                <w:bottom w:val="none" w:sz="0" w:space="0" w:color="auto"/>
                <w:right w:val="none" w:sz="0" w:space="0" w:color="auto"/>
              </w:divBdr>
            </w:div>
          </w:divsChild>
        </w:div>
        <w:div w:id="1873761756">
          <w:marLeft w:val="0"/>
          <w:marRight w:val="0"/>
          <w:marTop w:val="0"/>
          <w:marBottom w:val="0"/>
          <w:divBdr>
            <w:top w:val="none" w:sz="0" w:space="0" w:color="auto"/>
            <w:left w:val="none" w:sz="0" w:space="0" w:color="auto"/>
            <w:bottom w:val="none" w:sz="0" w:space="0" w:color="auto"/>
            <w:right w:val="none" w:sz="0" w:space="0" w:color="auto"/>
          </w:divBdr>
          <w:divsChild>
            <w:div w:id="43532402">
              <w:marLeft w:val="0"/>
              <w:marRight w:val="0"/>
              <w:marTop w:val="0"/>
              <w:marBottom w:val="0"/>
              <w:divBdr>
                <w:top w:val="none" w:sz="0" w:space="0" w:color="auto"/>
                <w:left w:val="none" w:sz="0" w:space="0" w:color="auto"/>
                <w:bottom w:val="none" w:sz="0" w:space="0" w:color="auto"/>
                <w:right w:val="none" w:sz="0" w:space="0" w:color="auto"/>
              </w:divBdr>
            </w:div>
          </w:divsChild>
        </w:div>
        <w:div w:id="1892426259">
          <w:marLeft w:val="0"/>
          <w:marRight w:val="0"/>
          <w:marTop w:val="0"/>
          <w:marBottom w:val="0"/>
          <w:divBdr>
            <w:top w:val="none" w:sz="0" w:space="0" w:color="auto"/>
            <w:left w:val="none" w:sz="0" w:space="0" w:color="auto"/>
            <w:bottom w:val="none" w:sz="0" w:space="0" w:color="auto"/>
            <w:right w:val="none" w:sz="0" w:space="0" w:color="auto"/>
          </w:divBdr>
          <w:divsChild>
            <w:div w:id="1074743057">
              <w:marLeft w:val="0"/>
              <w:marRight w:val="0"/>
              <w:marTop w:val="0"/>
              <w:marBottom w:val="0"/>
              <w:divBdr>
                <w:top w:val="none" w:sz="0" w:space="0" w:color="auto"/>
                <w:left w:val="none" w:sz="0" w:space="0" w:color="auto"/>
                <w:bottom w:val="none" w:sz="0" w:space="0" w:color="auto"/>
                <w:right w:val="none" w:sz="0" w:space="0" w:color="auto"/>
              </w:divBdr>
            </w:div>
          </w:divsChild>
        </w:div>
        <w:div w:id="2026252261">
          <w:marLeft w:val="0"/>
          <w:marRight w:val="0"/>
          <w:marTop w:val="0"/>
          <w:marBottom w:val="0"/>
          <w:divBdr>
            <w:top w:val="none" w:sz="0" w:space="0" w:color="auto"/>
            <w:left w:val="none" w:sz="0" w:space="0" w:color="auto"/>
            <w:bottom w:val="none" w:sz="0" w:space="0" w:color="auto"/>
            <w:right w:val="none" w:sz="0" w:space="0" w:color="auto"/>
          </w:divBdr>
          <w:divsChild>
            <w:div w:id="678047280">
              <w:marLeft w:val="0"/>
              <w:marRight w:val="0"/>
              <w:marTop w:val="0"/>
              <w:marBottom w:val="0"/>
              <w:divBdr>
                <w:top w:val="none" w:sz="0" w:space="0" w:color="auto"/>
                <w:left w:val="none" w:sz="0" w:space="0" w:color="auto"/>
                <w:bottom w:val="none" w:sz="0" w:space="0" w:color="auto"/>
                <w:right w:val="none" w:sz="0" w:space="0" w:color="auto"/>
              </w:divBdr>
            </w:div>
          </w:divsChild>
        </w:div>
        <w:div w:id="2053533633">
          <w:marLeft w:val="0"/>
          <w:marRight w:val="0"/>
          <w:marTop w:val="0"/>
          <w:marBottom w:val="0"/>
          <w:divBdr>
            <w:top w:val="none" w:sz="0" w:space="0" w:color="auto"/>
            <w:left w:val="none" w:sz="0" w:space="0" w:color="auto"/>
            <w:bottom w:val="none" w:sz="0" w:space="0" w:color="auto"/>
            <w:right w:val="none" w:sz="0" w:space="0" w:color="auto"/>
          </w:divBdr>
          <w:divsChild>
            <w:div w:id="85656773">
              <w:marLeft w:val="0"/>
              <w:marRight w:val="0"/>
              <w:marTop w:val="0"/>
              <w:marBottom w:val="0"/>
              <w:divBdr>
                <w:top w:val="none" w:sz="0" w:space="0" w:color="auto"/>
                <w:left w:val="none" w:sz="0" w:space="0" w:color="auto"/>
                <w:bottom w:val="none" w:sz="0" w:space="0" w:color="auto"/>
                <w:right w:val="none" w:sz="0" w:space="0" w:color="auto"/>
              </w:divBdr>
            </w:div>
          </w:divsChild>
        </w:div>
        <w:div w:id="2087414614">
          <w:marLeft w:val="0"/>
          <w:marRight w:val="0"/>
          <w:marTop w:val="0"/>
          <w:marBottom w:val="0"/>
          <w:divBdr>
            <w:top w:val="none" w:sz="0" w:space="0" w:color="auto"/>
            <w:left w:val="none" w:sz="0" w:space="0" w:color="auto"/>
            <w:bottom w:val="none" w:sz="0" w:space="0" w:color="auto"/>
            <w:right w:val="none" w:sz="0" w:space="0" w:color="auto"/>
          </w:divBdr>
          <w:divsChild>
            <w:div w:id="1812600960">
              <w:marLeft w:val="0"/>
              <w:marRight w:val="0"/>
              <w:marTop w:val="0"/>
              <w:marBottom w:val="0"/>
              <w:divBdr>
                <w:top w:val="none" w:sz="0" w:space="0" w:color="auto"/>
                <w:left w:val="none" w:sz="0" w:space="0" w:color="auto"/>
                <w:bottom w:val="none" w:sz="0" w:space="0" w:color="auto"/>
                <w:right w:val="none" w:sz="0" w:space="0" w:color="auto"/>
              </w:divBdr>
            </w:div>
          </w:divsChild>
        </w:div>
        <w:div w:id="2116747615">
          <w:marLeft w:val="0"/>
          <w:marRight w:val="0"/>
          <w:marTop w:val="0"/>
          <w:marBottom w:val="0"/>
          <w:divBdr>
            <w:top w:val="none" w:sz="0" w:space="0" w:color="auto"/>
            <w:left w:val="none" w:sz="0" w:space="0" w:color="auto"/>
            <w:bottom w:val="none" w:sz="0" w:space="0" w:color="auto"/>
            <w:right w:val="none" w:sz="0" w:space="0" w:color="auto"/>
          </w:divBdr>
          <w:divsChild>
            <w:div w:id="12123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6227">
      <w:bodyDiv w:val="1"/>
      <w:marLeft w:val="0"/>
      <w:marRight w:val="0"/>
      <w:marTop w:val="0"/>
      <w:marBottom w:val="0"/>
      <w:divBdr>
        <w:top w:val="none" w:sz="0" w:space="0" w:color="auto"/>
        <w:left w:val="none" w:sz="0" w:space="0" w:color="auto"/>
        <w:bottom w:val="none" w:sz="0" w:space="0" w:color="auto"/>
        <w:right w:val="none" w:sz="0" w:space="0" w:color="auto"/>
      </w:divBdr>
      <w:divsChild>
        <w:div w:id="11341673">
          <w:marLeft w:val="0"/>
          <w:marRight w:val="0"/>
          <w:marTop w:val="0"/>
          <w:marBottom w:val="0"/>
          <w:divBdr>
            <w:top w:val="none" w:sz="0" w:space="0" w:color="auto"/>
            <w:left w:val="none" w:sz="0" w:space="0" w:color="auto"/>
            <w:bottom w:val="none" w:sz="0" w:space="0" w:color="auto"/>
            <w:right w:val="none" w:sz="0" w:space="0" w:color="auto"/>
          </w:divBdr>
          <w:divsChild>
            <w:div w:id="1899827067">
              <w:marLeft w:val="0"/>
              <w:marRight w:val="0"/>
              <w:marTop w:val="0"/>
              <w:marBottom w:val="0"/>
              <w:divBdr>
                <w:top w:val="none" w:sz="0" w:space="0" w:color="auto"/>
                <w:left w:val="none" w:sz="0" w:space="0" w:color="auto"/>
                <w:bottom w:val="none" w:sz="0" w:space="0" w:color="auto"/>
                <w:right w:val="none" w:sz="0" w:space="0" w:color="auto"/>
              </w:divBdr>
            </w:div>
          </w:divsChild>
        </w:div>
        <w:div w:id="23601321">
          <w:marLeft w:val="0"/>
          <w:marRight w:val="0"/>
          <w:marTop w:val="0"/>
          <w:marBottom w:val="0"/>
          <w:divBdr>
            <w:top w:val="none" w:sz="0" w:space="0" w:color="auto"/>
            <w:left w:val="none" w:sz="0" w:space="0" w:color="auto"/>
            <w:bottom w:val="none" w:sz="0" w:space="0" w:color="auto"/>
            <w:right w:val="none" w:sz="0" w:space="0" w:color="auto"/>
          </w:divBdr>
          <w:divsChild>
            <w:div w:id="211889372">
              <w:marLeft w:val="0"/>
              <w:marRight w:val="0"/>
              <w:marTop w:val="0"/>
              <w:marBottom w:val="0"/>
              <w:divBdr>
                <w:top w:val="none" w:sz="0" w:space="0" w:color="auto"/>
                <w:left w:val="none" w:sz="0" w:space="0" w:color="auto"/>
                <w:bottom w:val="none" w:sz="0" w:space="0" w:color="auto"/>
                <w:right w:val="none" w:sz="0" w:space="0" w:color="auto"/>
              </w:divBdr>
            </w:div>
          </w:divsChild>
        </w:div>
        <w:div w:id="105198286">
          <w:marLeft w:val="0"/>
          <w:marRight w:val="0"/>
          <w:marTop w:val="0"/>
          <w:marBottom w:val="0"/>
          <w:divBdr>
            <w:top w:val="none" w:sz="0" w:space="0" w:color="auto"/>
            <w:left w:val="none" w:sz="0" w:space="0" w:color="auto"/>
            <w:bottom w:val="none" w:sz="0" w:space="0" w:color="auto"/>
            <w:right w:val="none" w:sz="0" w:space="0" w:color="auto"/>
          </w:divBdr>
          <w:divsChild>
            <w:div w:id="1847288692">
              <w:marLeft w:val="0"/>
              <w:marRight w:val="0"/>
              <w:marTop w:val="0"/>
              <w:marBottom w:val="0"/>
              <w:divBdr>
                <w:top w:val="none" w:sz="0" w:space="0" w:color="auto"/>
                <w:left w:val="none" w:sz="0" w:space="0" w:color="auto"/>
                <w:bottom w:val="none" w:sz="0" w:space="0" w:color="auto"/>
                <w:right w:val="none" w:sz="0" w:space="0" w:color="auto"/>
              </w:divBdr>
            </w:div>
          </w:divsChild>
        </w:div>
        <w:div w:id="135531492">
          <w:marLeft w:val="0"/>
          <w:marRight w:val="0"/>
          <w:marTop w:val="0"/>
          <w:marBottom w:val="0"/>
          <w:divBdr>
            <w:top w:val="none" w:sz="0" w:space="0" w:color="auto"/>
            <w:left w:val="none" w:sz="0" w:space="0" w:color="auto"/>
            <w:bottom w:val="none" w:sz="0" w:space="0" w:color="auto"/>
            <w:right w:val="none" w:sz="0" w:space="0" w:color="auto"/>
          </w:divBdr>
          <w:divsChild>
            <w:div w:id="252781634">
              <w:marLeft w:val="0"/>
              <w:marRight w:val="0"/>
              <w:marTop w:val="0"/>
              <w:marBottom w:val="0"/>
              <w:divBdr>
                <w:top w:val="none" w:sz="0" w:space="0" w:color="auto"/>
                <w:left w:val="none" w:sz="0" w:space="0" w:color="auto"/>
                <w:bottom w:val="none" w:sz="0" w:space="0" w:color="auto"/>
                <w:right w:val="none" w:sz="0" w:space="0" w:color="auto"/>
              </w:divBdr>
            </w:div>
          </w:divsChild>
        </w:div>
        <w:div w:id="159932565">
          <w:marLeft w:val="0"/>
          <w:marRight w:val="0"/>
          <w:marTop w:val="0"/>
          <w:marBottom w:val="0"/>
          <w:divBdr>
            <w:top w:val="none" w:sz="0" w:space="0" w:color="auto"/>
            <w:left w:val="none" w:sz="0" w:space="0" w:color="auto"/>
            <w:bottom w:val="none" w:sz="0" w:space="0" w:color="auto"/>
            <w:right w:val="none" w:sz="0" w:space="0" w:color="auto"/>
          </w:divBdr>
          <w:divsChild>
            <w:div w:id="1764060651">
              <w:marLeft w:val="0"/>
              <w:marRight w:val="0"/>
              <w:marTop w:val="0"/>
              <w:marBottom w:val="0"/>
              <w:divBdr>
                <w:top w:val="none" w:sz="0" w:space="0" w:color="auto"/>
                <w:left w:val="none" w:sz="0" w:space="0" w:color="auto"/>
                <w:bottom w:val="none" w:sz="0" w:space="0" w:color="auto"/>
                <w:right w:val="none" w:sz="0" w:space="0" w:color="auto"/>
              </w:divBdr>
            </w:div>
          </w:divsChild>
        </w:div>
        <w:div w:id="274753385">
          <w:marLeft w:val="0"/>
          <w:marRight w:val="0"/>
          <w:marTop w:val="0"/>
          <w:marBottom w:val="0"/>
          <w:divBdr>
            <w:top w:val="none" w:sz="0" w:space="0" w:color="auto"/>
            <w:left w:val="none" w:sz="0" w:space="0" w:color="auto"/>
            <w:bottom w:val="none" w:sz="0" w:space="0" w:color="auto"/>
            <w:right w:val="none" w:sz="0" w:space="0" w:color="auto"/>
          </w:divBdr>
          <w:divsChild>
            <w:div w:id="1773893107">
              <w:marLeft w:val="0"/>
              <w:marRight w:val="0"/>
              <w:marTop w:val="0"/>
              <w:marBottom w:val="0"/>
              <w:divBdr>
                <w:top w:val="none" w:sz="0" w:space="0" w:color="auto"/>
                <w:left w:val="none" w:sz="0" w:space="0" w:color="auto"/>
                <w:bottom w:val="none" w:sz="0" w:space="0" w:color="auto"/>
                <w:right w:val="none" w:sz="0" w:space="0" w:color="auto"/>
              </w:divBdr>
            </w:div>
          </w:divsChild>
        </w:div>
        <w:div w:id="291596104">
          <w:marLeft w:val="0"/>
          <w:marRight w:val="0"/>
          <w:marTop w:val="0"/>
          <w:marBottom w:val="0"/>
          <w:divBdr>
            <w:top w:val="none" w:sz="0" w:space="0" w:color="auto"/>
            <w:left w:val="none" w:sz="0" w:space="0" w:color="auto"/>
            <w:bottom w:val="none" w:sz="0" w:space="0" w:color="auto"/>
            <w:right w:val="none" w:sz="0" w:space="0" w:color="auto"/>
          </w:divBdr>
          <w:divsChild>
            <w:div w:id="659889488">
              <w:marLeft w:val="0"/>
              <w:marRight w:val="0"/>
              <w:marTop w:val="0"/>
              <w:marBottom w:val="0"/>
              <w:divBdr>
                <w:top w:val="none" w:sz="0" w:space="0" w:color="auto"/>
                <w:left w:val="none" w:sz="0" w:space="0" w:color="auto"/>
                <w:bottom w:val="none" w:sz="0" w:space="0" w:color="auto"/>
                <w:right w:val="none" w:sz="0" w:space="0" w:color="auto"/>
              </w:divBdr>
            </w:div>
          </w:divsChild>
        </w:div>
        <w:div w:id="292635708">
          <w:marLeft w:val="0"/>
          <w:marRight w:val="0"/>
          <w:marTop w:val="0"/>
          <w:marBottom w:val="0"/>
          <w:divBdr>
            <w:top w:val="none" w:sz="0" w:space="0" w:color="auto"/>
            <w:left w:val="none" w:sz="0" w:space="0" w:color="auto"/>
            <w:bottom w:val="none" w:sz="0" w:space="0" w:color="auto"/>
            <w:right w:val="none" w:sz="0" w:space="0" w:color="auto"/>
          </w:divBdr>
          <w:divsChild>
            <w:div w:id="2023973875">
              <w:marLeft w:val="0"/>
              <w:marRight w:val="0"/>
              <w:marTop w:val="0"/>
              <w:marBottom w:val="0"/>
              <w:divBdr>
                <w:top w:val="none" w:sz="0" w:space="0" w:color="auto"/>
                <w:left w:val="none" w:sz="0" w:space="0" w:color="auto"/>
                <w:bottom w:val="none" w:sz="0" w:space="0" w:color="auto"/>
                <w:right w:val="none" w:sz="0" w:space="0" w:color="auto"/>
              </w:divBdr>
            </w:div>
          </w:divsChild>
        </w:div>
        <w:div w:id="308246045">
          <w:marLeft w:val="0"/>
          <w:marRight w:val="0"/>
          <w:marTop w:val="0"/>
          <w:marBottom w:val="0"/>
          <w:divBdr>
            <w:top w:val="none" w:sz="0" w:space="0" w:color="auto"/>
            <w:left w:val="none" w:sz="0" w:space="0" w:color="auto"/>
            <w:bottom w:val="none" w:sz="0" w:space="0" w:color="auto"/>
            <w:right w:val="none" w:sz="0" w:space="0" w:color="auto"/>
          </w:divBdr>
          <w:divsChild>
            <w:div w:id="1916544366">
              <w:marLeft w:val="0"/>
              <w:marRight w:val="0"/>
              <w:marTop w:val="0"/>
              <w:marBottom w:val="0"/>
              <w:divBdr>
                <w:top w:val="none" w:sz="0" w:space="0" w:color="auto"/>
                <w:left w:val="none" w:sz="0" w:space="0" w:color="auto"/>
                <w:bottom w:val="none" w:sz="0" w:space="0" w:color="auto"/>
                <w:right w:val="none" w:sz="0" w:space="0" w:color="auto"/>
              </w:divBdr>
            </w:div>
          </w:divsChild>
        </w:div>
        <w:div w:id="314452356">
          <w:marLeft w:val="0"/>
          <w:marRight w:val="0"/>
          <w:marTop w:val="0"/>
          <w:marBottom w:val="0"/>
          <w:divBdr>
            <w:top w:val="none" w:sz="0" w:space="0" w:color="auto"/>
            <w:left w:val="none" w:sz="0" w:space="0" w:color="auto"/>
            <w:bottom w:val="none" w:sz="0" w:space="0" w:color="auto"/>
            <w:right w:val="none" w:sz="0" w:space="0" w:color="auto"/>
          </w:divBdr>
          <w:divsChild>
            <w:div w:id="1724522769">
              <w:marLeft w:val="0"/>
              <w:marRight w:val="0"/>
              <w:marTop w:val="0"/>
              <w:marBottom w:val="0"/>
              <w:divBdr>
                <w:top w:val="none" w:sz="0" w:space="0" w:color="auto"/>
                <w:left w:val="none" w:sz="0" w:space="0" w:color="auto"/>
                <w:bottom w:val="none" w:sz="0" w:space="0" w:color="auto"/>
                <w:right w:val="none" w:sz="0" w:space="0" w:color="auto"/>
              </w:divBdr>
            </w:div>
          </w:divsChild>
        </w:div>
        <w:div w:id="401216725">
          <w:marLeft w:val="0"/>
          <w:marRight w:val="0"/>
          <w:marTop w:val="0"/>
          <w:marBottom w:val="0"/>
          <w:divBdr>
            <w:top w:val="none" w:sz="0" w:space="0" w:color="auto"/>
            <w:left w:val="none" w:sz="0" w:space="0" w:color="auto"/>
            <w:bottom w:val="none" w:sz="0" w:space="0" w:color="auto"/>
            <w:right w:val="none" w:sz="0" w:space="0" w:color="auto"/>
          </w:divBdr>
          <w:divsChild>
            <w:div w:id="429473683">
              <w:marLeft w:val="0"/>
              <w:marRight w:val="0"/>
              <w:marTop w:val="0"/>
              <w:marBottom w:val="0"/>
              <w:divBdr>
                <w:top w:val="none" w:sz="0" w:space="0" w:color="auto"/>
                <w:left w:val="none" w:sz="0" w:space="0" w:color="auto"/>
                <w:bottom w:val="none" w:sz="0" w:space="0" w:color="auto"/>
                <w:right w:val="none" w:sz="0" w:space="0" w:color="auto"/>
              </w:divBdr>
            </w:div>
          </w:divsChild>
        </w:div>
        <w:div w:id="409348358">
          <w:marLeft w:val="0"/>
          <w:marRight w:val="0"/>
          <w:marTop w:val="0"/>
          <w:marBottom w:val="0"/>
          <w:divBdr>
            <w:top w:val="none" w:sz="0" w:space="0" w:color="auto"/>
            <w:left w:val="none" w:sz="0" w:space="0" w:color="auto"/>
            <w:bottom w:val="none" w:sz="0" w:space="0" w:color="auto"/>
            <w:right w:val="none" w:sz="0" w:space="0" w:color="auto"/>
          </w:divBdr>
          <w:divsChild>
            <w:div w:id="1784808582">
              <w:marLeft w:val="0"/>
              <w:marRight w:val="0"/>
              <w:marTop w:val="0"/>
              <w:marBottom w:val="0"/>
              <w:divBdr>
                <w:top w:val="none" w:sz="0" w:space="0" w:color="auto"/>
                <w:left w:val="none" w:sz="0" w:space="0" w:color="auto"/>
                <w:bottom w:val="none" w:sz="0" w:space="0" w:color="auto"/>
                <w:right w:val="none" w:sz="0" w:space="0" w:color="auto"/>
              </w:divBdr>
            </w:div>
          </w:divsChild>
        </w:div>
        <w:div w:id="457602445">
          <w:marLeft w:val="0"/>
          <w:marRight w:val="0"/>
          <w:marTop w:val="0"/>
          <w:marBottom w:val="0"/>
          <w:divBdr>
            <w:top w:val="none" w:sz="0" w:space="0" w:color="auto"/>
            <w:left w:val="none" w:sz="0" w:space="0" w:color="auto"/>
            <w:bottom w:val="none" w:sz="0" w:space="0" w:color="auto"/>
            <w:right w:val="none" w:sz="0" w:space="0" w:color="auto"/>
          </w:divBdr>
          <w:divsChild>
            <w:div w:id="904339412">
              <w:marLeft w:val="0"/>
              <w:marRight w:val="0"/>
              <w:marTop w:val="0"/>
              <w:marBottom w:val="0"/>
              <w:divBdr>
                <w:top w:val="none" w:sz="0" w:space="0" w:color="auto"/>
                <w:left w:val="none" w:sz="0" w:space="0" w:color="auto"/>
                <w:bottom w:val="none" w:sz="0" w:space="0" w:color="auto"/>
                <w:right w:val="none" w:sz="0" w:space="0" w:color="auto"/>
              </w:divBdr>
            </w:div>
          </w:divsChild>
        </w:div>
        <w:div w:id="497962605">
          <w:marLeft w:val="0"/>
          <w:marRight w:val="0"/>
          <w:marTop w:val="0"/>
          <w:marBottom w:val="0"/>
          <w:divBdr>
            <w:top w:val="none" w:sz="0" w:space="0" w:color="auto"/>
            <w:left w:val="none" w:sz="0" w:space="0" w:color="auto"/>
            <w:bottom w:val="none" w:sz="0" w:space="0" w:color="auto"/>
            <w:right w:val="none" w:sz="0" w:space="0" w:color="auto"/>
          </w:divBdr>
          <w:divsChild>
            <w:div w:id="807472587">
              <w:marLeft w:val="0"/>
              <w:marRight w:val="0"/>
              <w:marTop w:val="0"/>
              <w:marBottom w:val="0"/>
              <w:divBdr>
                <w:top w:val="none" w:sz="0" w:space="0" w:color="auto"/>
                <w:left w:val="none" w:sz="0" w:space="0" w:color="auto"/>
                <w:bottom w:val="none" w:sz="0" w:space="0" w:color="auto"/>
                <w:right w:val="none" w:sz="0" w:space="0" w:color="auto"/>
              </w:divBdr>
            </w:div>
          </w:divsChild>
        </w:div>
        <w:div w:id="637805536">
          <w:marLeft w:val="0"/>
          <w:marRight w:val="0"/>
          <w:marTop w:val="0"/>
          <w:marBottom w:val="0"/>
          <w:divBdr>
            <w:top w:val="none" w:sz="0" w:space="0" w:color="auto"/>
            <w:left w:val="none" w:sz="0" w:space="0" w:color="auto"/>
            <w:bottom w:val="none" w:sz="0" w:space="0" w:color="auto"/>
            <w:right w:val="none" w:sz="0" w:space="0" w:color="auto"/>
          </w:divBdr>
          <w:divsChild>
            <w:div w:id="1156456668">
              <w:marLeft w:val="0"/>
              <w:marRight w:val="0"/>
              <w:marTop w:val="0"/>
              <w:marBottom w:val="0"/>
              <w:divBdr>
                <w:top w:val="none" w:sz="0" w:space="0" w:color="auto"/>
                <w:left w:val="none" w:sz="0" w:space="0" w:color="auto"/>
                <w:bottom w:val="none" w:sz="0" w:space="0" w:color="auto"/>
                <w:right w:val="none" w:sz="0" w:space="0" w:color="auto"/>
              </w:divBdr>
            </w:div>
          </w:divsChild>
        </w:div>
        <w:div w:id="653684966">
          <w:marLeft w:val="0"/>
          <w:marRight w:val="0"/>
          <w:marTop w:val="0"/>
          <w:marBottom w:val="0"/>
          <w:divBdr>
            <w:top w:val="none" w:sz="0" w:space="0" w:color="auto"/>
            <w:left w:val="none" w:sz="0" w:space="0" w:color="auto"/>
            <w:bottom w:val="none" w:sz="0" w:space="0" w:color="auto"/>
            <w:right w:val="none" w:sz="0" w:space="0" w:color="auto"/>
          </w:divBdr>
          <w:divsChild>
            <w:div w:id="515727237">
              <w:marLeft w:val="0"/>
              <w:marRight w:val="0"/>
              <w:marTop w:val="0"/>
              <w:marBottom w:val="0"/>
              <w:divBdr>
                <w:top w:val="none" w:sz="0" w:space="0" w:color="auto"/>
                <w:left w:val="none" w:sz="0" w:space="0" w:color="auto"/>
                <w:bottom w:val="none" w:sz="0" w:space="0" w:color="auto"/>
                <w:right w:val="none" w:sz="0" w:space="0" w:color="auto"/>
              </w:divBdr>
            </w:div>
          </w:divsChild>
        </w:div>
        <w:div w:id="665010964">
          <w:marLeft w:val="0"/>
          <w:marRight w:val="0"/>
          <w:marTop w:val="0"/>
          <w:marBottom w:val="0"/>
          <w:divBdr>
            <w:top w:val="none" w:sz="0" w:space="0" w:color="auto"/>
            <w:left w:val="none" w:sz="0" w:space="0" w:color="auto"/>
            <w:bottom w:val="none" w:sz="0" w:space="0" w:color="auto"/>
            <w:right w:val="none" w:sz="0" w:space="0" w:color="auto"/>
          </w:divBdr>
          <w:divsChild>
            <w:div w:id="24332814">
              <w:marLeft w:val="0"/>
              <w:marRight w:val="0"/>
              <w:marTop w:val="0"/>
              <w:marBottom w:val="0"/>
              <w:divBdr>
                <w:top w:val="none" w:sz="0" w:space="0" w:color="auto"/>
                <w:left w:val="none" w:sz="0" w:space="0" w:color="auto"/>
                <w:bottom w:val="none" w:sz="0" w:space="0" w:color="auto"/>
                <w:right w:val="none" w:sz="0" w:space="0" w:color="auto"/>
              </w:divBdr>
            </w:div>
          </w:divsChild>
        </w:div>
        <w:div w:id="690909955">
          <w:marLeft w:val="0"/>
          <w:marRight w:val="0"/>
          <w:marTop w:val="0"/>
          <w:marBottom w:val="0"/>
          <w:divBdr>
            <w:top w:val="none" w:sz="0" w:space="0" w:color="auto"/>
            <w:left w:val="none" w:sz="0" w:space="0" w:color="auto"/>
            <w:bottom w:val="none" w:sz="0" w:space="0" w:color="auto"/>
            <w:right w:val="none" w:sz="0" w:space="0" w:color="auto"/>
          </w:divBdr>
          <w:divsChild>
            <w:div w:id="891159820">
              <w:marLeft w:val="0"/>
              <w:marRight w:val="0"/>
              <w:marTop w:val="0"/>
              <w:marBottom w:val="0"/>
              <w:divBdr>
                <w:top w:val="none" w:sz="0" w:space="0" w:color="auto"/>
                <w:left w:val="none" w:sz="0" w:space="0" w:color="auto"/>
                <w:bottom w:val="none" w:sz="0" w:space="0" w:color="auto"/>
                <w:right w:val="none" w:sz="0" w:space="0" w:color="auto"/>
              </w:divBdr>
            </w:div>
          </w:divsChild>
        </w:div>
        <w:div w:id="694237164">
          <w:marLeft w:val="0"/>
          <w:marRight w:val="0"/>
          <w:marTop w:val="0"/>
          <w:marBottom w:val="0"/>
          <w:divBdr>
            <w:top w:val="none" w:sz="0" w:space="0" w:color="auto"/>
            <w:left w:val="none" w:sz="0" w:space="0" w:color="auto"/>
            <w:bottom w:val="none" w:sz="0" w:space="0" w:color="auto"/>
            <w:right w:val="none" w:sz="0" w:space="0" w:color="auto"/>
          </w:divBdr>
          <w:divsChild>
            <w:div w:id="1957128864">
              <w:marLeft w:val="0"/>
              <w:marRight w:val="0"/>
              <w:marTop w:val="0"/>
              <w:marBottom w:val="0"/>
              <w:divBdr>
                <w:top w:val="none" w:sz="0" w:space="0" w:color="auto"/>
                <w:left w:val="none" w:sz="0" w:space="0" w:color="auto"/>
                <w:bottom w:val="none" w:sz="0" w:space="0" w:color="auto"/>
                <w:right w:val="none" w:sz="0" w:space="0" w:color="auto"/>
              </w:divBdr>
            </w:div>
          </w:divsChild>
        </w:div>
        <w:div w:id="695931359">
          <w:marLeft w:val="0"/>
          <w:marRight w:val="0"/>
          <w:marTop w:val="0"/>
          <w:marBottom w:val="0"/>
          <w:divBdr>
            <w:top w:val="none" w:sz="0" w:space="0" w:color="auto"/>
            <w:left w:val="none" w:sz="0" w:space="0" w:color="auto"/>
            <w:bottom w:val="none" w:sz="0" w:space="0" w:color="auto"/>
            <w:right w:val="none" w:sz="0" w:space="0" w:color="auto"/>
          </w:divBdr>
          <w:divsChild>
            <w:div w:id="1451123610">
              <w:marLeft w:val="0"/>
              <w:marRight w:val="0"/>
              <w:marTop w:val="0"/>
              <w:marBottom w:val="0"/>
              <w:divBdr>
                <w:top w:val="none" w:sz="0" w:space="0" w:color="auto"/>
                <w:left w:val="none" w:sz="0" w:space="0" w:color="auto"/>
                <w:bottom w:val="none" w:sz="0" w:space="0" w:color="auto"/>
                <w:right w:val="none" w:sz="0" w:space="0" w:color="auto"/>
              </w:divBdr>
            </w:div>
          </w:divsChild>
        </w:div>
        <w:div w:id="792099295">
          <w:marLeft w:val="0"/>
          <w:marRight w:val="0"/>
          <w:marTop w:val="0"/>
          <w:marBottom w:val="0"/>
          <w:divBdr>
            <w:top w:val="none" w:sz="0" w:space="0" w:color="auto"/>
            <w:left w:val="none" w:sz="0" w:space="0" w:color="auto"/>
            <w:bottom w:val="none" w:sz="0" w:space="0" w:color="auto"/>
            <w:right w:val="none" w:sz="0" w:space="0" w:color="auto"/>
          </w:divBdr>
          <w:divsChild>
            <w:div w:id="1002393641">
              <w:marLeft w:val="0"/>
              <w:marRight w:val="0"/>
              <w:marTop w:val="0"/>
              <w:marBottom w:val="0"/>
              <w:divBdr>
                <w:top w:val="none" w:sz="0" w:space="0" w:color="auto"/>
                <w:left w:val="none" w:sz="0" w:space="0" w:color="auto"/>
                <w:bottom w:val="none" w:sz="0" w:space="0" w:color="auto"/>
                <w:right w:val="none" w:sz="0" w:space="0" w:color="auto"/>
              </w:divBdr>
            </w:div>
            <w:div w:id="1736314532">
              <w:marLeft w:val="0"/>
              <w:marRight w:val="0"/>
              <w:marTop w:val="0"/>
              <w:marBottom w:val="0"/>
              <w:divBdr>
                <w:top w:val="none" w:sz="0" w:space="0" w:color="auto"/>
                <w:left w:val="none" w:sz="0" w:space="0" w:color="auto"/>
                <w:bottom w:val="none" w:sz="0" w:space="0" w:color="auto"/>
                <w:right w:val="none" w:sz="0" w:space="0" w:color="auto"/>
              </w:divBdr>
            </w:div>
          </w:divsChild>
        </w:div>
        <w:div w:id="850218238">
          <w:marLeft w:val="0"/>
          <w:marRight w:val="0"/>
          <w:marTop w:val="0"/>
          <w:marBottom w:val="0"/>
          <w:divBdr>
            <w:top w:val="none" w:sz="0" w:space="0" w:color="auto"/>
            <w:left w:val="none" w:sz="0" w:space="0" w:color="auto"/>
            <w:bottom w:val="none" w:sz="0" w:space="0" w:color="auto"/>
            <w:right w:val="none" w:sz="0" w:space="0" w:color="auto"/>
          </w:divBdr>
          <w:divsChild>
            <w:div w:id="530149228">
              <w:marLeft w:val="0"/>
              <w:marRight w:val="0"/>
              <w:marTop w:val="0"/>
              <w:marBottom w:val="0"/>
              <w:divBdr>
                <w:top w:val="none" w:sz="0" w:space="0" w:color="auto"/>
                <w:left w:val="none" w:sz="0" w:space="0" w:color="auto"/>
                <w:bottom w:val="none" w:sz="0" w:space="0" w:color="auto"/>
                <w:right w:val="none" w:sz="0" w:space="0" w:color="auto"/>
              </w:divBdr>
            </w:div>
          </w:divsChild>
        </w:div>
        <w:div w:id="919631668">
          <w:marLeft w:val="0"/>
          <w:marRight w:val="0"/>
          <w:marTop w:val="0"/>
          <w:marBottom w:val="0"/>
          <w:divBdr>
            <w:top w:val="none" w:sz="0" w:space="0" w:color="auto"/>
            <w:left w:val="none" w:sz="0" w:space="0" w:color="auto"/>
            <w:bottom w:val="none" w:sz="0" w:space="0" w:color="auto"/>
            <w:right w:val="none" w:sz="0" w:space="0" w:color="auto"/>
          </w:divBdr>
          <w:divsChild>
            <w:div w:id="1895920109">
              <w:marLeft w:val="0"/>
              <w:marRight w:val="0"/>
              <w:marTop w:val="0"/>
              <w:marBottom w:val="0"/>
              <w:divBdr>
                <w:top w:val="none" w:sz="0" w:space="0" w:color="auto"/>
                <w:left w:val="none" w:sz="0" w:space="0" w:color="auto"/>
                <w:bottom w:val="none" w:sz="0" w:space="0" w:color="auto"/>
                <w:right w:val="none" w:sz="0" w:space="0" w:color="auto"/>
              </w:divBdr>
            </w:div>
          </w:divsChild>
        </w:div>
        <w:div w:id="945427435">
          <w:marLeft w:val="0"/>
          <w:marRight w:val="0"/>
          <w:marTop w:val="0"/>
          <w:marBottom w:val="0"/>
          <w:divBdr>
            <w:top w:val="none" w:sz="0" w:space="0" w:color="auto"/>
            <w:left w:val="none" w:sz="0" w:space="0" w:color="auto"/>
            <w:bottom w:val="none" w:sz="0" w:space="0" w:color="auto"/>
            <w:right w:val="none" w:sz="0" w:space="0" w:color="auto"/>
          </w:divBdr>
          <w:divsChild>
            <w:div w:id="1660301897">
              <w:marLeft w:val="0"/>
              <w:marRight w:val="0"/>
              <w:marTop w:val="0"/>
              <w:marBottom w:val="0"/>
              <w:divBdr>
                <w:top w:val="none" w:sz="0" w:space="0" w:color="auto"/>
                <w:left w:val="none" w:sz="0" w:space="0" w:color="auto"/>
                <w:bottom w:val="none" w:sz="0" w:space="0" w:color="auto"/>
                <w:right w:val="none" w:sz="0" w:space="0" w:color="auto"/>
              </w:divBdr>
            </w:div>
          </w:divsChild>
        </w:div>
        <w:div w:id="974217247">
          <w:marLeft w:val="0"/>
          <w:marRight w:val="0"/>
          <w:marTop w:val="0"/>
          <w:marBottom w:val="0"/>
          <w:divBdr>
            <w:top w:val="none" w:sz="0" w:space="0" w:color="auto"/>
            <w:left w:val="none" w:sz="0" w:space="0" w:color="auto"/>
            <w:bottom w:val="none" w:sz="0" w:space="0" w:color="auto"/>
            <w:right w:val="none" w:sz="0" w:space="0" w:color="auto"/>
          </w:divBdr>
          <w:divsChild>
            <w:div w:id="687099577">
              <w:marLeft w:val="0"/>
              <w:marRight w:val="0"/>
              <w:marTop w:val="0"/>
              <w:marBottom w:val="0"/>
              <w:divBdr>
                <w:top w:val="none" w:sz="0" w:space="0" w:color="auto"/>
                <w:left w:val="none" w:sz="0" w:space="0" w:color="auto"/>
                <w:bottom w:val="none" w:sz="0" w:space="0" w:color="auto"/>
                <w:right w:val="none" w:sz="0" w:space="0" w:color="auto"/>
              </w:divBdr>
            </w:div>
          </w:divsChild>
        </w:div>
        <w:div w:id="1005787358">
          <w:marLeft w:val="0"/>
          <w:marRight w:val="0"/>
          <w:marTop w:val="0"/>
          <w:marBottom w:val="0"/>
          <w:divBdr>
            <w:top w:val="none" w:sz="0" w:space="0" w:color="auto"/>
            <w:left w:val="none" w:sz="0" w:space="0" w:color="auto"/>
            <w:bottom w:val="none" w:sz="0" w:space="0" w:color="auto"/>
            <w:right w:val="none" w:sz="0" w:space="0" w:color="auto"/>
          </w:divBdr>
          <w:divsChild>
            <w:div w:id="1651522119">
              <w:marLeft w:val="0"/>
              <w:marRight w:val="0"/>
              <w:marTop w:val="0"/>
              <w:marBottom w:val="0"/>
              <w:divBdr>
                <w:top w:val="none" w:sz="0" w:space="0" w:color="auto"/>
                <w:left w:val="none" w:sz="0" w:space="0" w:color="auto"/>
                <w:bottom w:val="none" w:sz="0" w:space="0" w:color="auto"/>
                <w:right w:val="none" w:sz="0" w:space="0" w:color="auto"/>
              </w:divBdr>
            </w:div>
          </w:divsChild>
        </w:div>
        <w:div w:id="1009867388">
          <w:marLeft w:val="0"/>
          <w:marRight w:val="0"/>
          <w:marTop w:val="0"/>
          <w:marBottom w:val="0"/>
          <w:divBdr>
            <w:top w:val="none" w:sz="0" w:space="0" w:color="auto"/>
            <w:left w:val="none" w:sz="0" w:space="0" w:color="auto"/>
            <w:bottom w:val="none" w:sz="0" w:space="0" w:color="auto"/>
            <w:right w:val="none" w:sz="0" w:space="0" w:color="auto"/>
          </w:divBdr>
          <w:divsChild>
            <w:div w:id="1914856169">
              <w:marLeft w:val="0"/>
              <w:marRight w:val="0"/>
              <w:marTop w:val="0"/>
              <w:marBottom w:val="0"/>
              <w:divBdr>
                <w:top w:val="none" w:sz="0" w:space="0" w:color="auto"/>
                <w:left w:val="none" w:sz="0" w:space="0" w:color="auto"/>
                <w:bottom w:val="none" w:sz="0" w:space="0" w:color="auto"/>
                <w:right w:val="none" w:sz="0" w:space="0" w:color="auto"/>
              </w:divBdr>
            </w:div>
          </w:divsChild>
        </w:div>
        <w:div w:id="1014187555">
          <w:marLeft w:val="0"/>
          <w:marRight w:val="0"/>
          <w:marTop w:val="0"/>
          <w:marBottom w:val="0"/>
          <w:divBdr>
            <w:top w:val="none" w:sz="0" w:space="0" w:color="auto"/>
            <w:left w:val="none" w:sz="0" w:space="0" w:color="auto"/>
            <w:bottom w:val="none" w:sz="0" w:space="0" w:color="auto"/>
            <w:right w:val="none" w:sz="0" w:space="0" w:color="auto"/>
          </w:divBdr>
          <w:divsChild>
            <w:div w:id="527718831">
              <w:marLeft w:val="0"/>
              <w:marRight w:val="0"/>
              <w:marTop w:val="0"/>
              <w:marBottom w:val="0"/>
              <w:divBdr>
                <w:top w:val="none" w:sz="0" w:space="0" w:color="auto"/>
                <w:left w:val="none" w:sz="0" w:space="0" w:color="auto"/>
                <w:bottom w:val="none" w:sz="0" w:space="0" w:color="auto"/>
                <w:right w:val="none" w:sz="0" w:space="0" w:color="auto"/>
              </w:divBdr>
            </w:div>
          </w:divsChild>
        </w:div>
        <w:div w:id="1057701975">
          <w:marLeft w:val="0"/>
          <w:marRight w:val="0"/>
          <w:marTop w:val="0"/>
          <w:marBottom w:val="0"/>
          <w:divBdr>
            <w:top w:val="none" w:sz="0" w:space="0" w:color="auto"/>
            <w:left w:val="none" w:sz="0" w:space="0" w:color="auto"/>
            <w:bottom w:val="none" w:sz="0" w:space="0" w:color="auto"/>
            <w:right w:val="none" w:sz="0" w:space="0" w:color="auto"/>
          </w:divBdr>
          <w:divsChild>
            <w:div w:id="1325233292">
              <w:marLeft w:val="0"/>
              <w:marRight w:val="0"/>
              <w:marTop w:val="0"/>
              <w:marBottom w:val="0"/>
              <w:divBdr>
                <w:top w:val="none" w:sz="0" w:space="0" w:color="auto"/>
                <w:left w:val="none" w:sz="0" w:space="0" w:color="auto"/>
                <w:bottom w:val="none" w:sz="0" w:space="0" w:color="auto"/>
                <w:right w:val="none" w:sz="0" w:space="0" w:color="auto"/>
              </w:divBdr>
            </w:div>
          </w:divsChild>
        </w:div>
        <w:div w:id="1072386687">
          <w:marLeft w:val="0"/>
          <w:marRight w:val="0"/>
          <w:marTop w:val="0"/>
          <w:marBottom w:val="0"/>
          <w:divBdr>
            <w:top w:val="none" w:sz="0" w:space="0" w:color="auto"/>
            <w:left w:val="none" w:sz="0" w:space="0" w:color="auto"/>
            <w:bottom w:val="none" w:sz="0" w:space="0" w:color="auto"/>
            <w:right w:val="none" w:sz="0" w:space="0" w:color="auto"/>
          </w:divBdr>
          <w:divsChild>
            <w:div w:id="767772989">
              <w:marLeft w:val="0"/>
              <w:marRight w:val="0"/>
              <w:marTop w:val="0"/>
              <w:marBottom w:val="0"/>
              <w:divBdr>
                <w:top w:val="none" w:sz="0" w:space="0" w:color="auto"/>
                <w:left w:val="none" w:sz="0" w:space="0" w:color="auto"/>
                <w:bottom w:val="none" w:sz="0" w:space="0" w:color="auto"/>
                <w:right w:val="none" w:sz="0" w:space="0" w:color="auto"/>
              </w:divBdr>
            </w:div>
          </w:divsChild>
        </w:div>
        <w:div w:id="1094326556">
          <w:marLeft w:val="0"/>
          <w:marRight w:val="0"/>
          <w:marTop w:val="0"/>
          <w:marBottom w:val="0"/>
          <w:divBdr>
            <w:top w:val="none" w:sz="0" w:space="0" w:color="auto"/>
            <w:left w:val="none" w:sz="0" w:space="0" w:color="auto"/>
            <w:bottom w:val="none" w:sz="0" w:space="0" w:color="auto"/>
            <w:right w:val="none" w:sz="0" w:space="0" w:color="auto"/>
          </w:divBdr>
          <w:divsChild>
            <w:div w:id="1081096778">
              <w:marLeft w:val="0"/>
              <w:marRight w:val="0"/>
              <w:marTop w:val="0"/>
              <w:marBottom w:val="0"/>
              <w:divBdr>
                <w:top w:val="none" w:sz="0" w:space="0" w:color="auto"/>
                <w:left w:val="none" w:sz="0" w:space="0" w:color="auto"/>
                <w:bottom w:val="none" w:sz="0" w:space="0" w:color="auto"/>
                <w:right w:val="none" w:sz="0" w:space="0" w:color="auto"/>
              </w:divBdr>
            </w:div>
          </w:divsChild>
        </w:div>
        <w:div w:id="1104962682">
          <w:marLeft w:val="0"/>
          <w:marRight w:val="0"/>
          <w:marTop w:val="0"/>
          <w:marBottom w:val="0"/>
          <w:divBdr>
            <w:top w:val="none" w:sz="0" w:space="0" w:color="auto"/>
            <w:left w:val="none" w:sz="0" w:space="0" w:color="auto"/>
            <w:bottom w:val="none" w:sz="0" w:space="0" w:color="auto"/>
            <w:right w:val="none" w:sz="0" w:space="0" w:color="auto"/>
          </w:divBdr>
          <w:divsChild>
            <w:div w:id="13656279">
              <w:marLeft w:val="0"/>
              <w:marRight w:val="0"/>
              <w:marTop w:val="0"/>
              <w:marBottom w:val="0"/>
              <w:divBdr>
                <w:top w:val="none" w:sz="0" w:space="0" w:color="auto"/>
                <w:left w:val="none" w:sz="0" w:space="0" w:color="auto"/>
                <w:bottom w:val="none" w:sz="0" w:space="0" w:color="auto"/>
                <w:right w:val="none" w:sz="0" w:space="0" w:color="auto"/>
              </w:divBdr>
            </w:div>
          </w:divsChild>
        </w:div>
        <w:div w:id="1143277188">
          <w:marLeft w:val="0"/>
          <w:marRight w:val="0"/>
          <w:marTop w:val="0"/>
          <w:marBottom w:val="0"/>
          <w:divBdr>
            <w:top w:val="none" w:sz="0" w:space="0" w:color="auto"/>
            <w:left w:val="none" w:sz="0" w:space="0" w:color="auto"/>
            <w:bottom w:val="none" w:sz="0" w:space="0" w:color="auto"/>
            <w:right w:val="none" w:sz="0" w:space="0" w:color="auto"/>
          </w:divBdr>
          <w:divsChild>
            <w:div w:id="2082484626">
              <w:marLeft w:val="0"/>
              <w:marRight w:val="0"/>
              <w:marTop w:val="0"/>
              <w:marBottom w:val="0"/>
              <w:divBdr>
                <w:top w:val="none" w:sz="0" w:space="0" w:color="auto"/>
                <w:left w:val="none" w:sz="0" w:space="0" w:color="auto"/>
                <w:bottom w:val="none" w:sz="0" w:space="0" w:color="auto"/>
                <w:right w:val="none" w:sz="0" w:space="0" w:color="auto"/>
              </w:divBdr>
            </w:div>
          </w:divsChild>
        </w:div>
        <w:div w:id="1163282103">
          <w:marLeft w:val="0"/>
          <w:marRight w:val="0"/>
          <w:marTop w:val="0"/>
          <w:marBottom w:val="0"/>
          <w:divBdr>
            <w:top w:val="none" w:sz="0" w:space="0" w:color="auto"/>
            <w:left w:val="none" w:sz="0" w:space="0" w:color="auto"/>
            <w:bottom w:val="none" w:sz="0" w:space="0" w:color="auto"/>
            <w:right w:val="none" w:sz="0" w:space="0" w:color="auto"/>
          </w:divBdr>
          <w:divsChild>
            <w:div w:id="465467936">
              <w:marLeft w:val="0"/>
              <w:marRight w:val="0"/>
              <w:marTop w:val="0"/>
              <w:marBottom w:val="0"/>
              <w:divBdr>
                <w:top w:val="none" w:sz="0" w:space="0" w:color="auto"/>
                <w:left w:val="none" w:sz="0" w:space="0" w:color="auto"/>
                <w:bottom w:val="none" w:sz="0" w:space="0" w:color="auto"/>
                <w:right w:val="none" w:sz="0" w:space="0" w:color="auto"/>
              </w:divBdr>
            </w:div>
          </w:divsChild>
        </w:div>
        <w:div w:id="1190143526">
          <w:marLeft w:val="0"/>
          <w:marRight w:val="0"/>
          <w:marTop w:val="0"/>
          <w:marBottom w:val="0"/>
          <w:divBdr>
            <w:top w:val="none" w:sz="0" w:space="0" w:color="auto"/>
            <w:left w:val="none" w:sz="0" w:space="0" w:color="auto"/>
            <w:bottom w:val="none" w:sz="0" w:space="0" w:color="auto"/>
            <w:right w:val="none" w:sz="0" w:space="0" w:color="auto"/>
          </w:divBdr>
          <w:divsChild>
            <w:div w:id="292446401">
              <w:marLeft w:val="0"/>
              <w:marRight w:val="0"/>
              <w:marTop w:val="0"/>
              <w:marBottom w:val="0"/>
              <w:divBdr>
                <w:top w:val="none" w:sz="0" w:space="0" w:color="auto"/>
                <w:left w:val="none" w:sz="0" w:space="0" w:color="auto"/>
                <w:bottom w:val="none" w:sz="0" w:space="0" w:color="auto"/>
                <w:right w:val="none" w:sz="0" w:space="0" w:color="auto"/>
              </w:divBdr>
            </w:div>
            <w:div w:id="1183471598">
              <w:marLeft w:val="0"/>
              <w:marRight w:val="0"/>
              <w:marTop w:val="0"/>
              <w:marBottom w:val="0"/>
              <w:divBdr>
                <w:top w:val="none" w:sz="0" w:space="0" w:color="auto"/>
                <w:left w:val="none" w:sz="0" w:space="0" w:color="auto"/>
                <w:bottom w:val="none" w:sz="0" w:space="0" w:color="auto"/>
                <w:right w:val="none" w:sz="0" w:space="0" w:color="auto"/>
              </w:divBdr>
            </w:div>
            <w:div w:id="1454447173">
              <w:marLeft w:val="0"/>
              <w:marRight w:val="0"/>
              <w:marTop w:val="0"/>
              <w:marBottom w:val="0"/>
              <w:divBdr>
                <w:top w:val="none" w:sz="0" w:space="0" w:color="auto"/>
                <w:left w:val="none" w:sz="0" w:space="0" w:color="auto"/>
                <w:bottom w:val="none" w:sz="0" w:space="0" w:color="auto"/>
                <w:right w:val="none" w:sz="0" w:space="0" w:color="auto"/>
              </w:divBdr>
            </w:div>
            <w:div w:id="1782188942">
              <w:marLeft w:val="0"/>
              <w:marRight w:val="0"/>
              <w:marTop w:val="0"/>
              <w:marBottom w:val="0"/>
              <w:divBdr>
                <w:top w:val="none" w:sz="0" w:space="0" w:color="auto"/>
                <w:left w:val="none" w:sz="0" w:space="0" w:color="auto"/>
                <w:bottom w:val="none" w:sz="0" w:space="0" w:color="auto"/>
                <w:right w:val="none" w:sz="0" w:space="0" w:color="auto"/>
              </w:divBdr>
            </w:div>
          </w:divsChild>
        </w:div>
        <w:div w:id="1264655309">
          <w:marLeft w:val="0"/>
          <w:marRight w:val="0"/>
          <w:marTop w:val="0"/>
          <w:marBottom w:val="0"/>
          <w:divBdr>
            <w:top w:val="none" w:sz="0" w:space="0" w:color="auto"/>
            <w:left w:val="none" w:sz="0" w:space="0" w:color="auto"/>
            <w:bottom w:val="none" w:sz="0" w:space="0" w:color="auto"/>
            <w:right w:val="none" w:sz="0" w:space="0" w:color="auto"/>
          </w:divBdr>
          <w:divsChild>
            <w:div w:id="217742109">
              <w:marLeft w:val="0"/>
              <w:marRight w:val="0"/>
              <w:marTop w:val="0"/>
              <w:marBottom w:val="0"/>
              <w:divBdr>
                <w:top w:val="none" w:sz="0" w:space="0" w:color="auto"/>
                <w:left w:val="none" w:sz="0" w:space="0" w:color="auto"/>
                <w:bottom w:val="none" w:sz="0" w:space="0" w:color="auto"/>
                <w:right w:val="none" w:sz="0" w:space="0" w:color="auto"/>
              </w:divBdr>
            </w:div>
            <w:div w:id="360399606">
              <w:marLeft w:val="0"/>
              <w:marRight w:val="0"/>
              <w:marTop w:val="0"/>
              <w:marBottom w:val="0"/>
              <w:divBdr>
                <w:top w:val="none" w:sz="0" w:space="0" w:color="auto"/>
                <w:left w:val="none" w:sz="0" w:space="0" w:color="auto"/>
                <w:bottom w:val="none" w:sz="0" w:space="0" w:color="auto"/>
                <w:right w:val="none" w:sz="0" w:space="0" w:color="auto"/>
              </w:divBdr>
            </w:div>
            <w:div w:id="1254123393">
              <w:marLeft w:val="0"/>
              <w:marRight w:val="0"/>
              <w:marTop w:val="0"/>
              <w:marBottom w:val="0"/>
              <w:divBdr>
                <w:top w:val="none" w:sz="0" w:space="0" w:color="auto"/>
                <w:left w:val="none" w:sz="0" w:space="0" w:color="auto"/>
                <w:bottom w:val="none" w:sz="0" w:space="0" w:color="auto"/>
                <w:right w:val="none" w:sz="0" w:space="0" w:color="auto"/>
              </w:divBdr>
            </w:div>
            <w:div w:id="2044164070">
              <w:marLeft w:val="0"/>
              <w:marRight w:val="0"/>
              <w:marTop w:val="0"/>
              <w:marBottom w:val="0"/>
              <w:divBdr>
                <w:top w:val="none" w:sz="0" w:space="0" w:color="auto"/>
                <w:left w:val="none" w:sz="0" w:space="0" w:color="auto"/>
                <w:bottom w:val="none" w:sz="0" w:space="0" w:color="auto"/>
                <w:right w:val="none" w:sz="0" w:space="0" w:color="auto"/>
              </w:divBdr>
            </w:div>
          </w:divsChild>
        </w:div>
        <w:div w:id="1270701067">
          <w:marLeft w:val="0"/>
          <w:marRight w:val="0"/>
          <w:marTop w:val="0"/>
          <w:marBottom w:val="0"/>
          <w:divBdr>
            <w:top w:val="none" w:sz="0" w:space="0" w:color="auto"/>
            <w:left w:val="none" w:sz="0" w:space="0" w:color="auto"/>
            <w:bottom w:val="none" w:sz="0" w:space="0" w:color="auto"/>
            <w:right w:val="none" w:sz="0" w:space="0" w:color="auto"/>
          </w:divBdr>
          <w:divsChild>
            <w:div w:id="1188569169">
              <w:marLeft w:val="0"/>
              <w:marRight w:val="0"/>
              <w:marTop w:val="0"/>
              <w:marBottom w:val="0"/>
              <w:divBdr>
                <w:top w:val="none" w:sz="0" w:space="0" w:color="auto"/>
                <w:left w:val="none" w:sz="0" w:space="0" w:color="auto"/>
                <w:bottom w:val="none" w:sz="0" w:space="0" w:color="auto"/>
                <w:right w:val="none" w:sz="0" w:space="0" w:color="auto"/>
              </w:divBdr>
            </w:div>
          </w:divsChild>
        </w:div>
        <w:div w:id="1332829234">
          <w:marLeft w:val="0"/>
          <w:marRight w:val="0"/>
          <w:marTop w:val="0"/>
          <w:marBottom w:val="0"/>
          <w:divBdr>
            <w:top w:val="none" w:sz="0" w:space="0" w:color="auto"/>
            <w:left w:val="none" w:sz="0" w:space="0" w:color="auto"/>
            <w:bottom w:val="none" w:sz="0" w:space="0" w:color="auto"/>
            <w:right w:val="none" w:sz="0" w:space="0" w:color="auto"/>
          </w:divBdr>
          <w:divsChild>
            <w:div w:id="1488396255">
              <w:marLeft w:val="0"/>
              <w:marRight w:val="0"/>
              <w:marTop w:val="0"/>
              <w:marBottom w:val="0"/>
              <w:divBdr>
                <w:top w:val="none" w:sz="0" w:space="0" w:color="auto"/>
                <w:left w:val="none" w:sz="0" w:space="0" w:color="auto"/>
                <w:bottom w:val="none" w:sz="0" w:space="0" w:color="auto"/>
                <w:right w:val="none" w:sz="0" w:space="0" w:color="auto"/>
              </w:divBdr>
            </w:div>
          </w:divsChild>
        </w:div>
        <w:div w:id="1335839263">
          <w:marLeft w:val="0"/>
          <w:marRight w:val="0"/>
          <w:marTop w:val="0"/>
          <w:marBottom w:val="0"/>
          <w:divBdr>
            <w:top w:val="none" w:sz="0" w:space="0" w:color="auto"/>
            <w:left w:val="none" w:sz="0" w:space="0" w:color="auto"/>
            <w:bottom w:val="none" w:sz="0" w:space="0" w:color="auto"/>
            <w:right w:val="none" w:sz="0" w:space="0" w:color="auto"/>
          </w:divBdr>
          <w:divsChild>
            <w:div w:id="1371104812">
              <w:marLeft w:val="0"/>
              <w:marRight w:val="0"/>
              <w:marTop w:val="0"/>
              <w:marBottom w:val="0"/>
              <w:divBdr>
                <w:top w:val="none" w:sz="0" w:space="0" w:color="auto"/>
                <w:left w:val="none" w:sz="0" w:space="0" w:color="auto"/>
                <w:bottom w:val="none" w:sz="0" w:space="0" w:color="auto"/>
                <w:right w:val="none" w:sz="0" w:space="0" w:color="auto"/>
              </w:divBdr>
            </w:div>
          </w:divsChild>
        </w:div>
        <w:div w:id="1355578268">
          <w:marLeft w:val="0"/>
          <w:marRight w:val="0"/>
          <w:marTop w:val="0"/>
          <w:marBottom w:val="0"/>
          <w:divBdr>
            <w:top w:val="none" w:sz="0" w:space="0" w:color="auto"/>
            <w:left w:val="none" w:sz="0" w:space="0" w:color="auto"/>
            <w:bottom w:val="none" w:sz="0" w:space="0" w:color="auto"/>
            <w:right w:val="none" w:sz="0" w:space="0" w:color="auto"/>
          </w:divBdr>
          <w:divsChild>
            <w:div w:id="1578709845">
              <w:marLeft w:val="0"/>
              <w:marRight w:val="0"/>
              <w:marTop w:val="0"/>
              <w:marBottom w:val="0"/>
              <w:divBdr>
                <w:top w:val="none" w:sz="0" w:space="0" w:color="auto"/>
                <w:left w:val="none" w:sz="0" w:space="0" w:color="auto"/>
                <w:bottom w:val="none" w:sz="0" w:space="0" w:color="auto"/>
                <w:right w:val="none" w:sz="0" w:space="0" w:color="auto"/>
              </w:divBdr>
            </w:div>
          </w:divsChild>
        </w:div>
        <w:div w:id="1370111907">
          <w:marLeft w:val="0"/>
          <w:marRight w:val="0"/>
          <w:marTop w:val="0"/>
          <w:marBottom w:val="0"/>
          <w:divBdr>
            <w:top w:val="none" w:sz="0" w:space="0" w:color="auto"/>
            <w:left w:val="none" w:sz="0" w:space="0" w:color="auto"/>
            <w:bottom w:val="none" w:sz="0" w:space="0" w:color="auto"/>
            <w:right w:val="none" w:sz="0" w:space="0" w:color="auto"/>
          </w:divBdr>
          <w:divsChild>
            <w:div w:id="1863124954">
              <w:marLeft w:val="0"/>
              <w:marRight w:val="0"/>
              <w:marTop w:val="0"/>
              <w:marBottom w:val="0"/>
              <w:divBdr>
                <w:top w:val="none" w:sz="0" w:space="0" w:color="auto"/>
                <w:left w:val="none" w:sz="0" w:space="0" w:color="auto"/>
                <w:bottom w:val="none" w:sz="0" w:space="0" w:color="auto"/>
                <w:right w:val="none" w:sz="0" w:space="0" w:color="auto"/>
              </w:divBdr>
            </w:div>
          </w:divsChild>
        </w:div>
        <w:div w:id="1380321164">
          <w:marLeft w:val="0"/>
          <w:marRight w:val="0"/>
          <w:marTop w:val="0"/>
          <w:marBottom w:val="0"/>
          <w:divBdr>
            <w:top w:val="none" w:sz="0" w:space="0" w:color="auto"/>
            <w:left w:val="none" w:sz="0" w:space="0" w:color="auto"/>
            <w:bottom w:val="none" w:sz="0" w:space="0" w:color="auto"/>
            <w:right w:val="none" w:sz="0" w:space="0" w:color="auto"/>
          </w:divBdr>
          <w:divsChild>
            <w:div w:id="751856523">
              <w:marLeft w:val="0"/>
              <w:marRight w:val="0"/>
              <w:marTop w:val="0"/>
              <w:marBottom w:val="0"/>
              <w:divBdr>
                <w:top w:val="none" w:sz="0" w:space="0" w:color="auto"/>
                <w:left w:val="none" w:sz="0" w:space="0" w:color="auto"/>
                <w:bottom w:val="none" w:sz="0" w:space="0" w:color="auto"/>
                <w:right w:val="none" w:sz="0" w:space="0" w:color="auto"/>
              </w:divBdr>
            </w:div>
          </w:divsChild>
        </w:div>
        <w:div w:id="1388140079">
          <w:marLeft w:val="0"/>
          <w:marRight w:val="0"/>
          <w:marTop w:val="0"/>
          <w:marBottom w:val="0"/>
          <w:divBdr>
            <w:top w:val="none" w:sz="0" w:space="0" w:color="auto"/>
            <w:left w:val="none" w:sz="0" w:space="0" w:color="auto"/>
            <w:bottom w:val="none" w:sz="0" w:space="0" w:color="auto"/>
            <w:right w:val="none" w:sz="0" w:space="0" w:color="auto"/>
          </w:divBdr>
          <w:divsChild>
            <w:div w:id="267548342">
              <w:marLeft w:val="0"/>
              <w:marRight w:val="0"/>
              <w:marTop w:val="0"/>
              <w:marBottom w:val="0"/>
              <w:divBdr>
                <w:top w:val="none" w:sz="0" w:space="0" w:color="auto"/>
                <w:left w:val="none" w:sz="0" w:space="0" w:color="auto"/>
                <w:bottom w:val="none" w:sz="0" w:space="0" w:color="auto"/>
                <w:right w:val="none" w:sz="0" w:space="0" w:color="auto"/>
              </w:divBdr>
            </w:div>
          </w:divsChild>
        </w:div>
        <w:div w:id="1447697793">
          <w:marLeft w:val="0"/>
          <w:marRight w:val="0"/>
          <w:marTop w:val="0"/>
          <w:marBottom w:val="0"/>
          <w:divBdr>
            <w:top w:val="none" w:sz="0" w:space="0" w:color="auto"/>
            <w:left w:val="none" w:sz="0" w:space="0" w:color="auto"/>
            <w:bottom w:val="none" w:sz="0" w:space="0" w:color="auto"/>
            <w:right w:val="none" w:sz="0" w:space="0" w:color="auto"/>
          </w:divBdr>
          <w:divsChild>
            <w:div w:id="1993023483">
              <w:marLeft w:val="0"/>
              <w:marRight w:val="0"/>
              <w:marTop w:val="0"/>
              <w:marBottom w:val="0"/>
              <w:divBdr>
                <w:top w:val="none" w:sz="0" w:space="0" w:color="auto"/>
                <w:left w:val="none" w:sz="0" w:space="0" w:color="auto"/>
                <w:bottom w:val="none" w:sz="0" w:space="0" w:color="auto"/>
                <w:right w:val="none" w:sz="0" w:space="0" w:color="auto"/>
              </w:divBdr>
            </w:div>
            <w:div w:id="2073116582">
              <w:marLeft w:val="0"/>
              <w:marRight w:val="0"/>
              <w:marTop w:val="0"/>
              <w:marBottom w:val="0"/>
              <w:divBdr>
                <w:top w:val="none" w:sz="0" w:space="0" w:color="auto"/>
                <w:left w:val="none" w:sz="0" w:space="0" w:color="auto"/>
                <w:bottom w:val="none" w:sz="0" w:space="0" w:color="auto"/>
                <w:right w:val="none" w:sz="0" w:space="0" w:color="auto"/>
              </w:divBdr>
            </w:div>
          </w:divsChild>
        </w:div>
        <w:div w:id="1484202347">
          <w:marLeft w:val="0"/>
          <w:marRight w:val="0"/>
          <w:marTop w:val="0"/>
          <w:marBottom w:val="0"/>
          <w:divBdr>
            <w:top w:val="none" w:sz="0" w:space="0" w:color="auto"/>
            <w:left w:val="none" w:sz="0" w:space="0" w:color="auto"/>
            <w:bottom w:val="none" w:sz="0" w:space="0" w:color="auto"/>
            <w:right w:val="none" w:sz="0" w:space="0" w:color="auto"/>
          </w:divBdr>
          <w:divsChild>
            <w:div w:id="1622147898">
              <w:marLeft w:val="0"/>
              <w:marRight w:val="0"/>
              <w:marTop w:val="0"/>
              <w:marBottom w:val="0"/>
              <w:divBdr>
                <w:top w:val="none" w:sz="0" w:space="0" w:color="auto"/>
                <w:left w:val="none" w:sz="0" w:space="0" w:color="auto"/>
                <w:bottom w:val="none" w:sz="0" w:space="0" w:color="auto"/>
                <w:right w:val="none" w:sz="0" w:space="0" w:color="auto"/>
              </w:divBdr>
            </w:div>
          </w:divsChild>
        </w:div>
        <w:div w:id="1501968364">
          <w:marLeft w:val="0"/>
          <w:marRight w:val="0"/>
          <w:marTop w:val="0"/>
          <w:marBottom w:val="0"/>
          <w:divBdr>
            <w:top w:val="none" w:sz="0" w:space="0" w:color="auto"/>
            <w:left w:val="none" w:sz="0" w:space="0" w:color="auto"/>
            <w:bottom w:val="none" w:sz="0" w:space="0" w:color="auto"/>
            <w:right w:val="none" w:sz="0" w:space="0" w:color="auto"/>
          </w:divBdr>
          <w:divsChild>
            <w:div w:id="1450666324">
              <w:marLeft w:val="0"/>
              <w:marRight w:val="0"/>
              <w:marTop w:val="0"/>
              <w:marBottom w:val="0"/>
              <w:divBdr>
                <w:top w:val="none" w:sz="0" w:space="0" w:color="auto"/>
                <w:left w:val="none" w:sz="0" w:space="0" w:color="auto"/>
                <w:bottom w:val="none" w:sz="0" w:space="0" w:color="auto"/>
                <w:right w:val="none" w:sz="0" w:space="0" w:color="auto"/>
              </w:divBdr>
            </w:div>
          </w:divsChild>
        </w:div>
        <w:div w:id="1544176660">
          <w:marLeft w:val="0"/>
          <w:marRight w:val="0"/>
          <w:marTop w:val="0"/>
          <w:marBottom w:val="0"/>
          <w:divBdr>
            <w:top w:val="none" w:sz="0" w:space="0" w:color="auto"/>
            <w:left w:val="none" w:sz="0" w:space="0" w:color="auto"/>
            <w:bottom w:val="none" w:sz="0" w:space="0" w:color="auto"/>
            <w:right w:val="none" w:sz="0" w:space="0" w:color="auto"/>
          </w:divBdr>
          <w:divsChild>
            <w:div w:id="773748657">
              <w:marLeft w:val="0"/>
              <w:marRight w:val="0"/>
              <w:marTop w:val="0"/>
              <w:marBottom w:val="0"/>
              <w:divBdr>
                <w:top w:val="none" w:sz="0" w:space="0" w:color="auto"/>
                <w:left w:val="none" w:sz="0" w:space="0" w:color="auto"/>
                <w:bottom w:val="none" w:sz="0" w:space="0" w:color="auto"/>
                <w:right w:val="none" w:sz="0" w:space="0" w:color="auto"/>
              </w:divBdr>
            </w:div>
          </w:divsChild>
        </w:div>
        <w:div w:id="1577934714">
          <w:marLeft w:val="0"/>
          <w:marRight w:val="0"/>
          <w:marTop w:val="0"/>
          <w:marBottom w:val="0"/>
          <w:divBdr>
            <w:top w:val="none" w:sz="0" w:space="0" w:color="auto"/>
            <w:left w:val="none" w:sz="0" w:space="0" w:color="auto"/>
            <w:bottom w:val="none" w:sz="0" w:space="0" w:color="auto"/>
            <w:right w:val="none" w:sz="0" w:space="0" w:color="auto"/>
          </w:divBdr>
          <w:divsChild>
            <w:div w:id="273176921">
              <w:marLeft w:val="0"/>
              <w:marRight w:val="0"/>
              <w:marTop w:val="0"/>
              <w:marBottom w:val="0"/>
              <w:divBdr>
                <w:top w:val="none" w:sz="0" w:space="0" w:color="auto"/>
                <w:left w:val="none" w:sz="0" w:space="0" w:color="auto"/>
                <w:bottom w:val="none" w:sz="0" w:space="0" w:color="auto"/>
                <w:right w:val="none" w:sz="0" w:space="0" w:color="auto"/>
              </w:divBdr>
            </w:div>
          </w:divsChild>
        </w:div>
        <w:div w:id="1611471670">
          <w:marLeft w:val="0"/>
          <w:marRight w:val="0"/>
          <w:marTop w:val="0"/>
          <w:marBottom w:val="0"/>
          <w:divBdr>
            <w:top w:val="none" w:sz="0" w:space="0" w:color="auto"/>
            <w:left w:val="none" w:sz="0" w:space="0" w:color="auto"/>
            <w:bottom w:val="none" w:sz="0" w:space="0" w:color="auto"/>
            <w:right w:val="none" w:sz="0" w:space="0" w:color="auto"/>
          </w:divBdr>
          <w:divsChild>
            <w:div w:id="2106072389">
              <w:marLeft w:val="0"/>
              <w:marRight w:val="0"/>
              <w:marTop w:val="0"/>
              <w:marBottom w:val="0"/>
              <w:divBdr>
                <w:top w:val="none" w:sz="0" w:space="0" w:color="auto"/>
                <w:left w:val="none" w:sz="0" w:space="0" w:color="auto"/>
                <w:bottom w:val="none" w:sz="0" w:space="0" w:color="auto"/>
                <w:right w:val="none" w:sz="0" w:space="0" w:color="auto"/>
              </w:divBdr>
            </w:div>
          </w:divsChild>
        </w:div>
        <w:div w:id="1723821144">
          <w:marLeft w:val="0"/>
          <w:marRight w:val="0"/>
          <w:marTop w:val="0"/>
          <w:marBottom w:val="0"/>
          <w:divBdr>
            <w:top w:val="none" w:sz="0" w:space="0" w:color="auto"/>
            <w:left w:val="none" w:sz="0" w:space="0" w:color="auto"/>
            <w:bottom w:val="none" w:sz="0" w:space="0" w:color="auto"/>
            <w:right w:val="none" w:sz="0" w:space="0" w:color="auto"/>
          </w:divBdr>
          <w:divsChild>
            <w:div w:id="1695574750">
              <w:marLeft w:val="0"/>
              <w:marRight w:val="0"/>
              <w:marTop w:val="0"/>
              <w:marBottom w:val="0"/>
              <w:divBdr>
                <w:top w:val="none" w:sz="0" w:space="0" w:color="auto"/>
                <w:left w:val="none" w:sz="0" w:space="0" w:color="auto"/>
                <w:bottom w:val="none" w:sz="0" w:space="0" w:color="auto"/>
                <w:right w:val="none" w:sz="0" w:space="0" w:color="auto"/>
              </w:divBdr>
            </w:div>
          </w:divsChild>
        </w:div>
        <w:div w:id="1768191789">
          <w:marLeft w:val="0"/>
          <w:marRight w:val="0"/>
          <w:marTop w:val="0"/>
          <w:marBottom w:val="0"/>
          <w:divBdr>
            <w:top w:val="none" w:sz="0" w:space="0" w:color="auto"/>
            <w:left w:val="none" w:sz="0" w:space="0" w:color="auto"/>
            <w:bottom w:val="none" w:sz="0" w:space="0" w:color="auto"/>
            <w:right w:val="none" w:sz="0" w:space="0" w:color="auto"/>
          </w:divBdr>
          <w:divsChild>
            <w:div w:id="507133659">
              <w:marLeft w:val="0"/>
              <w:marRight w:val="0"/>
              <w:marTop w:val="0"/>
              <w:marBottom w:val="0"/>
              <w:divBdr>
                <w:top w:val="none" w:sz="0" w:space="0" w:color="auto"/>
                <w:left w:val="none" w:sz="0" w:space="0" w:color="auto"/>
                <w:bottom w:val="none" w:sz="0" w:space="0" w:color="auto"/>
                <w:right w:val="none" w:sz="0" w:space="0" w:color="auto"/>
              </w:divBdr>
            </w:div>
          </w:divsChild>
        </w:div>
        <w:div w:id="1769156313">
          <w:marLeft w:val="0"/>
          <w:marRight w:val="0"/>
          <w:marTop w:val="0"/>
          <w:marBottom w:val="0"/>
          <w:divBdr>
            <w:top w:val="none" w:sz="0" w:space="0" w:color="auto"/>
            <w:left w:val="none" w:sz="0" w:space="0" w:color="auto"/>
            <w:bottom w:val="none" w:sz="0" w:space="0" w:color="auto"/>
            <w:right w:val="none" w:sz="0" w:space="0" w:color="auto"/>
          </w:divBdr>
          <w:divsChild>
            <w:div w:id="789785576">
              <w:marLeft w:val="0"/>
              <w:marRight w:val="0"/>
              <w:marTop w:val="0"/>
              <w:marBottom w:val="0"/>
              <w:divBdr>
                <w:top w:val="none" w:sz="0" w:space="0" w:color="auto"/>
                <w:left w:val="none" w:sz="0" w:space="0" w:color="auto"/>
                <w:bottom w:val="none" w:sz="0" w:space="0" w:color="auto"/>
                <w:right w:val="none" w:sz="0" w:space="0" w:color="auto"/>
              </w:divBdr>
            </w:div>
            <w:div w:id="1092094315">
              <w:marLeft w:val="0"/>
              <w:marRight w:val="0"/>
              <w:marTop w:val="0"/>
              <w:marBottom w:val="0"/>
              <w:divBdr>
                <w:top w:val="none" w:sz="0" w:space="0" w:color="auto"/>
                <w:left w:val="none" w:sz="0" w:space="0" w:color="auto"/>
                <w:bottom w:val="none" w:sz="0" w:space="0" w:color="auto"/>
                <w:right w:val="none" w:sz="0" w:space="0" w:color="auto"/>
              </w:divBdr>
            </w:div>
          </w:divsChild>
        </w:div>
        <w:div w:id="1783649475">
          <w:marLeft w:val="0"/>
          <w:marRight w:val="0"/>
          <w:marTop w:val="0"/>
          <w:marBottom w:val="0"/>
          <w:divBdr>
            <w:top w:val="none" w:sz="0" w:space="0" w:color="auto"/>
            <w:left w:val="none" w:sz="0" w:space="0" w:color="auto"/>
            <w:bottom w:val="none" w:sz="0" w:space="0" w:color="auto"/>
            <w:right w:val="none" w:sz="0" w:space="0" w:color="auto"/>
          </w:divBdr>
          <w:divsChild>
            <w:div w:id="221529075">
              <w:marLeft w:val="0"/>
              <w:marRight w:val="0"/>
              <w:marTop w:val="0"/>
              <w:marBottom w:val="0"/>
              <w:divBdr>
                <w:top w:val="none" w:sz="0" w:space="0" w:color="auto"/>
                <w:left w:val="none" w:sz="0" w:space="0" w:color="auto"/>
                <w:bottom w:val="none" w:sz="0" w:space="0" w:color="auto"/>
                <w:right w:val="none" w:sz="0" w:space="0" w:color="auto"/>
              </w:divBdr>
            </w:div>
          </w:divsChild>
        </w:div>
        <w:div w:id="1876115564">
          <w:marLeft w:val="0"/>
          <w:marRight w:val="0"/>
          <w:marTop w:val="0"/>
          <w:marBottom w:val="0"/>
          <w:divBdr>
            <w:top w:val="none" w:sz="0" w:space="0" w:color="auto"/>
            <w:left w:val="none" w:sz="0" w:space="0" w:color="auto"/>
            <w:bottom w:val="none" w:sz="0" w:space="0" w:color="auto"/>
            <w:right w:val="none" w:sz="0" w:space="0" w:color="auto"/>
          </w:divBdr>
          <w:divsChild>
            <w:div w:id="280305482">
              <w:marLeft w:val="0"/>
              <w:marRight w:val="0"/>
              <w:marTop w:val="0"/>
              <w:marBottom w:val="0"/>
              <w:divBdr>
                <w:top w:val="none" w:sz="0" w:space="0" w:color="auto"/>
                <w:left w:val="none" w:sz="0" w:space="0" w:color="auto"/>
                <w:bottom w:val="none" w:sz="0" w:space="0" w:color="auto"/>
                <w:right w:val="none" w:sz="0" w:space="0" w:color="auto"/>
              </w:divBdr>
            </w:div>
          </w:divsChild>
        </w:div>
        <w:div w:id="1901938279">
          <w:marLeft w:val="0"/>
          <w:marRight w:val="0"/>
          <w:marTop w:val="0"/>
          <w:marBottom w:val="0"/>
          <w:divBdr>
            <w:top w:val="none" w:sz="0" w:space="0" w:color="auto"/>
            <w:left w:val="none" w:sz="0" w:space="0" w:color="auto"/>
            <w:bottom w:val="none" w:sz="0" w:space="0" w:color="auto"/>
            <w:right w:val="none" w:sz="0" w:space="0" w:color="auto"/>
          </w:divBdr>
          <w:divsChild>
            <w:div w:id="944459941">
              <w:marLeft w:val="0"/>
              <w:marRight w:val="0"/>
              <w:marTop w:val="0"/>
              <w:marBottom w:val="0"/>
              <w:divBdr>
                <w:top w:val="none" w:sz="0" w:space="0" w:color="auto"/>
                <w:left w:val="none" w:sz="0" w:space="0" w:color="auto"/>
                <w:bottom w:val="none" w:sz="0" w:space="0" w:color="auto"/>
                <w:right w:val="none" w:sz="0" w:space="0" w:color="auto"/>
              </w:divBdr>
            </w:div>
          </w:divsChild>
        </w:div>
        <w:div w:id="1961837832">
          <w:marLeft w:val="0"/>
          <w:marRight w:val="0"/>
          <w:marTop w:val="0"/>
          <w:marBottom w:val="0"/>
          <w:divBdr>
            <w:top w:val="none" w:sz="0" w:space="0" w:color="auto"/>
            <w:left w:val="none" w:sz="0" w:space="0" w:color="auto"/>
            <w:bottom w:val="none" w:sz="0" w:space="0" w:color="auto"/>
            <w:right w:val="none" w:sz="0" w:space="0" w:color="auto"/>
          </w:divBdr>
          <w:divsChild>
            <w:div w:id="1519930433">
              <w:marLeft w:val="0"/>
              <w:marRight w:val="0"/>
              <w:marTop w:val="0"/>
              <w:marBottom w:val="0"/>
              <w:divBdr>
                <w:top w:val="none" w:sz="0" w:space="0" w:color="auto"/>
                <w:left w:val="none" w:sz="0" w:space="0" w:color="auto"/>
                <w:bottom w:val="none" w:sz="0" w:space="0" w:color="auto"/>
                <w:right w:val="none" w:sz="0" w:space="0" w:color="auto"/>
              </w:divBdr>
            </w:div>
          </w:divsChild>
        </w:div>
        <w:div w:id="1986080320">
          <w:marLeft w:val="0"/>
          <w:marRight w:val="0"/>
          <w:marTop w:val="0"/>
          <w:marBottom w:val="0"/>
          <w:divBdr>
            <w:top w:val="none" w:sz="0" w:space="0" w:color="auto"/>
            <w:left w:val="none" w:sz="0" w:space="0" w:color="auto"/>
            <w:bottom w:val="none" w:sz="0" w:space="0" w:color="auto"/>
            <w:right w:val="none" w:sz="0" w:space="0" w:color="auto"/>
          </w:divBdr>
          <w:divsChild>
            <w:div w:id="1050350209">
              <w:marLeft w:val="0"/>
              <w:marRight w:val="0"/>
              <w:marTop w:val="0"/>
              <w:marBottom w:val="0"/>
              <w:divBdr>
                <w:top w:val="none" w:sz="0" w:space="0" w:color="auto"/>
                <w:left w:val="none" w:sz="0" w:space="0" w:color="auto"/>
                <w:bottom w:val="none" w:sz="0" w:space="0" w:color="auto"/>
                <w:right w:val="none" w:sz="0" w:space="0" w:color="auto"/>
              </w:divBdr>
            </w:div>
          </w:divsChild>
        </w:div>
        <w:div w:id="2086223861">
          <w:marLeft w:val="0"/>
          <w:marRight w:val="0"/>
          <w:marTop w:val="0"/>
          <w:marBottom w:val="0"/>
          <w:divBdr>
            <w:top w:val="none" w:sz="0" w:space="0" w:color="auto"/>
            <w:left w:val="none" w:sz="0" w:space="0" w:color="auto"/>
            <w:bottom w:val="none" w:sz="0" w:space="0" w:color="auto"/>
            <w:right w:val="none" w:sz="0" w:space="0" w:color="auto"/>
          </w:divBdr>
          <w:divsChild>
            <w:div w:id="20869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3759">
      <w:bodyDiv w:val="1"/>
      <w:marLeft w:val="0"/>
      <w:marRight w:val="0"/>
      <w:marTop w:val="0"/>
      <w:marBottom w:val="0"/>
      <w:divBdr>
        <w:top w:val="none" w:sz="0" w:space="0" w:color="auto"/>
        <w:left w:val="none" w:sz="0" w:space="0" w:color="auto"/>
        <w:bottom w:val="none" w:sz="0" w:space="0" w:color="auto"/>
        <w:right w:val="none" w:sz="0" w:space="0" w:color="auto"/>
      </w:divBdr>
      <w:divsChild>
        <w:div w:id="51849323">
          <w:marLeft w:val="0"/>
          <w:marRight w:val="0"/>
          <w:marTop w:val="0"/>
          <w:marBottom w:val="0"/>
          <w:divBdr>
            <w:top w:val="none" w:sz="0" w:space="0" w:color="auto"/>
            <w:left w:val="none" w:sz="0" w:space="0" w:color="auto"/>
            <w:bottom w:val="none" w:sz="0" w:space="0" w:color="auto"/>
            <w:right w:val="none" w:sz="0" w:space="0" w:color="auto"/>
          </w:divBdr>
        </w:div>
        <w:div w:id="69473919">
          <w:marLeft w:val="0"/>
          <w:marRight w:val="0"/>
          <w:marTop w:val="0"/>
          <w:marBottom w:val="0"/>
          <w:divBdr>
            <w:top w:val="none" w:sz="0" w:space="0" w:color="auto"/>
            <w:left w:val="none" w:sz="0" w:space="0" w:color="auto"/>
            <w:bottom w:val="none" w:sz="0" w:space="0" w:color="auto"/>
            <w:right w:val="none" w:sz="0" w:space="0" w:color="auto"/>
          </w:divBdr>
        </w:div>
        <w:div w:id="238297460">
          <w:marLeft w:val="0"/>
          <w:marRight w:val="0"/>
          <w:marTop w:val="0"/>
          <w:marBottom w:val="0"/>
          <w:divBdr>
            <w:top w:val="none" w:sz="0" w:space="0" w:color="auto"/>
            <w:left w:val="none" w:sz="0" w:space="0" w:color="auto"/>
            <w:bottom w:val="none" w:sz="0" w:space="0" w:color="auto"/>
            <w:right w:val="none" w:sz="0" w:space="0" w:color="auto"/>
          </w:divBdr>
        </w:div>
        <w:div w:id="328290147">
          <w:marLeft w:val="0"/>
          <w:marRight w:val="0"/>
          <w:marTop w:val="0"/>
          <w:marBottom w:val="0"/>
          <w:divBdr>
            <w:top w:val="none" w:sz="0" w:space="0" w:color="auto"/>
            <w:left w:val="none" w:sz="0" w:space="0" w:color="auto"/>
            <w:bottom w:val="none" w:sz="0" w:space="0" w:color="auto"/>
            <w:right w:val="none" w:sz="0" w:space="0" w:color="auto"/>
          </w:divBdr>
        </w:div>
        <w:div w:id="405809498">
          <w:marLeft w:val="0"/>
          <w:marRight w:val="0"/>
          <w:marTop w:val="0"/>
          <w:marBottom w:val="0"/>
          <w:divBdr>
            <w:top w:val="none" w:sz="0" w:space="0" w:color="auto"/>
            <w:left w:val="none" w:sz="0" w:space="0" w:color="auto"/>
            <w:bottom w:val="none" w:sz="0" w:space="0" w:color="auto"/>
            <w:right w:val="none" w:sz="0" w:space="0" w:color="auto"/>
          </w:divBdr>
        </w:div>
        <w:div w:id="511457541">
          <w:marLeft w:val="0"/>
          <w:marRight w:val="0"/>
          <w:marTop w:val="0"/>
          <w:marBottom w:val="0"/>
          <w:divBdr>
            <w:top w:val="none" w:sz="0" w:space="0" w:color="auto"/>
            <w:left w:val="none" w:sz="0" w:space="0" w:color="auto"/>
            <w:bottom w:val="none" w:sz="0" w:space="0" w:color="auto"/>
            <w:right w:val="none" w:sz="0" w:space="0" w:color="auto"/>
          </w:divBdr>
        </w:div>
        <w:div w:id="568224581">
          <w:marLeft w:val="0"/>
          <w:marRight w:val="0"/>
          <w:marTop w:val="0"/>
          <w:marBottom w:val="0"/>
          <w:divBdr>
            <w:top w:val="none" w:sz="0" w:space="0" w:color="auto"/>
            <w:left w:val="none" w:sz="0" w:space="0" w:color="auto"/>
            <w:bottom w:val="none" w:sz="0" w:space="0" w:color="auto"/>
            <w:right w:val="none" w:sz="0" w:space="0" w:color="auto"/>
          </w:divBdr>
        </w:div>
        <w:div w:id="581764548">
          <w:marLeft w:val="0"/>
          <w:marRight w:val="0"/>
          <w:marTop w:val="0"/>
          <w:marBottom w:val="0"/>
          <w:divBdr>
            <w:top w:val="none" w:sz="0" w:space="0" w:color="auto"/>
            <w:left w:val="none" w:sz="0" w:space="0" w:color="auto"/>
            <w:bottom w:val="none" w:sz="0" w:space="0" w:color="auto"/>
            <w:right w:val="none" w:sz="0" w:space="0" w:color="auto"/>
          </w:divBdr>
        </w:div>
        <w:div w:id="890535615">
          <w:marLeft w:val="0"/>
          <w:marRight w:val="0"/>
          <w:marTop w:val="0"/>
          <w:marBottom w:val="0"/>
          <w:divBdr>
            <w:top w:val="none" w:sz="0" w:space="0" w:color="auto"/>
            <w:left w:val="none" w:sz="0" w:space="0" w:color="auto"/>
            <w:bottom w:val="none" w:sz="0" w:space="0" w:color="auto"/>
            <w:right w:val="none" w:sz="0" w:space="0" w:color="auto"/>
          </w:divBdr>
        </w:div>
        <w:div w:id="943725599">
          <w:marLeft w:val="0"/>
          <w:marRight w:val="0"/>
          <w:marTop w:val="0"/>
          <w:marBottom w:val="0"/>
          <w:divBdr>
            <w:top w:val="none" w:sz="0" w:space="0" w:color="auto"/>
            <w:left w:val="none" w:sz="0" w:space="0" w:color="auto"/>
            <w:bottom w:val="none" w:sz="0" w:space="0" w:color="auto"/>
            <w:right w:val="none" w:sz="0" w:space="0" w:color="auto"/>
          </w:divBdr>
        </w:div>
        <w:div w:id="1005519926">
          <w:marLeft w:val="0"/>
          <w:marRight w:val="0"/>
          <w:marTop w:val="0"/>
          <w:marBottom w:val="0"/>
          <w:divBdr>
            <w:top w:val="none" w:sz="0" w:space="0" w:color="auto"/>
            <w:left w:val="none" w:sz="0" w:space="0" w:color="auto"/>
            <w:bottom w:val="none" w:sz="0" w:space="0" w:color="auto"/>
            <w:right w:val="none" w:sz="0" w:space="0" w:color="auto"/>
          </w:divBdr>
        </w:div>
        <w:div w:id="1012801775">
          <w:marLeft w:val="0"/>
          <w:marRight w:val="0"/>
          <w:marTop w:val="0"/>
          <w:marBottom w:val="0"/>
          <w:divBdr>
            <w:top w:val="none" w:sz="0" w:space="0" w:color="auto"/>
            <w:left w:val="none" w:sz="0" w:space="0" w:color="auto"/>
            <w:bottom w:val="none" w:sz="0" w:space="0" w:color="auto"/>
            <w:right w:val="none" w:sz="0" w:space="0" w:color="auto"/>
          </w:divBdr>
        </w:div>
        <w:div w:id="1079987410">
          <w:marLeft w:val="0"/>
          <w:marRight w:val="0"/>
          <w:marTop w:val="0"/>
          <w:marBottom w:val="0"/>
          <w:divBdr>
            <w:top w:val="none" w:sz="0" w:space="0" w:color="auto"/>
            <w:left w:val="none" w:sz="0" w:space="0" w:color="auto"/>
            <w:bottom w:val="none" w:sz="0" w:space="0" w:color="auto"/>
            <w:right w:val="none" w:sz="0" w:space="0" w:color="auto"/>
          </w:divBdr>
        </w:div>
        <w:div w:id="1184129906">
          <w:marLeft w:val="0"/>
          <w:marRight w:val="0"/>
          <w:marTop w:val="0"/>
          <w:marBottom w:val="0"/>
          <w:divBdr>
            <w:top w:val="none" w:sz="0" w:space="0" w:color="auto"/>
            <w:left w:val="none" w:sz="0" w:space="0" w:color="auto"/>
            <w:bottom w:val="none" w:sz="0" w:space="0" w:color="auto"/>
            <w:right w:val="none" w:sz="0" w:space="0" w:color="auto"/>
          </w:divBdr>
        </w:div>
        <w:div w:id="1698391127">
          <w:marLeft w:val="0"/>
          <w:marRight w:val="0"/>
          <w:marTop w:val="0"/>
          <w:marBottom w:val="0"/>
          <w:divBdr>
            <w:top w:val="none" w:sz="0" w:space="0" w:color="auto"/>
            <w:left w:val="none" w:sz="0" w:space="0" w:color="auto"/>
            <w:bottom w:val="none" w:sz="0" w:space="0" w:color="auto"/>
            <w:right w:val="none" w:sz="0" w:space="0" w:color="auto"/>
          </w:divBdr>
        </w:div>
        <w:div w:id="1766146027">
          <w:marLeft w:val="0"/>
          <w:marRight w:val="0"/>
          <w:marTop w:val="0"/>
          <w:marBottom w:val="0"/>
          <w:divBdr>
            <w:top w:val="none" w:sz="0" w:space="0" w:color="auto"/>
            <w:left w:val="none" w:sz="0" w:space="0" w:color="auto"/>
            <w:bottom w:val="none" w:sz="0" w:space="0" w:color="auto"/>
            <w:right w:val="none" w:sz="0" w:space="0" w:color="auto"/>
          </w:divBdr>
        </w:div>
        <w:div w:id="1785612230">
          <w:marLeft w:val="0"/>
          <w:marRight w:val="0"/>
          <w:marTop w:val="0"/>
          <w:marBottom w:val="0"/>
          <w:divBdr>
            <w:top w:val="none" w:sz="0" w:space="0" w:color="auto"/>
            <w:left w:val="none" w:sz="0" w:space="0" w:color="auto"/>
            <w:bottom w:val="none" w:sz="0" w:space="0" w:color="auto"/>
            <w:right w:val="none" w:sz="0" w:space="0" w:color="auto"/>
          </w:divBdr>
        </w:div>
        <w:div w:id="2095513885">
          <w:marLeft w:val="0"/>
          <w:marRight w:val="0"/>
          <w:marTop w:val="0"/>
          <w:marBottom w:val="0"/>
          <w:divBdr>
            <w:top w:val="none" w:sz="0" w:space="0" w:color="auto"/>
            <w:left w:val="none" w:sz="0" w:space="0" w:color="auto"/>
            <w:bottom w:val="none" w:sz="0" w:space="0" w:color="auto"/>
            <w:right w:val="none" w:sz="0" w:space="0" w:color="auto"/>
          </w:divBdr>
        </w:div>
      </w:divsChild>
    </w:div>
    <w:div w:id="325327816">
      <w:bodyDiv w:val="1"/>
      <w:marLeft w:val="0"/>
      <w:marRight w:val="0"/>
      <w:marTop w:val="0"/>
      <w:marBottom w:val="0"/>
      <w:divBdr>
        <w:top w:val="none" w:sz="0" w:space="0" w:color="auto"/>
        <w:left w:val="none" w:sz="0" w:space="0" w:color="auto"/>
        <w:bottom w:val="none" w:sz="0" w:space="0" w:color="auto"/>
        <w:right w:val="none" w:sz="0" w:space="0" w:color="auto"/>
      </w:divBdr>
    </w:div>
    <w:div w:id="499657021">
      <w:bodyDiv w:val="1"/>
      <w:marLeft w:val="0"/>
      <w:marRight w:val="0"/>
      <w:marTop w:val="0"/>
      <w:marBottom w:val="0"/>
      <w:divBdr>
        <w:top w:val="none" w:sz="0" w:space="0" w:color="auto"/>
        <w:left w:val="none" w:sz="0" w:space="0" w:color="auto"/>
        <w:bottom w:val="none" w:sz="0" w:space="0" w:color="auto"/>
        <w:right w:val="none" w:sz="0" w:space="0" w:color="auto"/>
      </w:divBdr>
      <w:divsChild>
        <w:div w:id="2089844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56296">
              <w:marLeft w:val="0"/>
              <w:marRight w:val="0"/>
              <w:marTop w:val="0"/>
              <w:marBottom w:val="0"/>
              <w:divBdr>
                <w:top w:val="none" w:sz="0" w:space="0" w:color="auto"/>
                <w:left w:val="none" w:sz="0" w:space="0" w:color="auto"/>
                <w:bottom w:val="none" w:sz="0" w:space="0" w:color="auto"/>
                <w:right w:val="none" w:sz="0" w:space="0" w:color="auto"/>
              </w:divBdr>
              <w:divsChild>
                <w:div w:id="392436819">
                  <w:marLeft w:val="0"/>
                  <w:marRight w:val="0"/>
                  <w:marTop w:val="0"/>
                  <w:marBottom w:val="0"/>
                  <w:divBdr>
                    <w:top w:val="none" w:sz="0" w:space="0" w:color="auto"/>
                    <w:left w:val="none" w:sz="0" w:space="0" w:color="auto"/>
                    <w:bottom w:val="none" w:sz="0" w:space="0" w:color="auto"/>
                    <w:right w:val="none" w:sz="0" w:space="0" w:color="auto"/>
                  </w:divBdr>
                  <w:divsChild>
                    <w:div w:id="83954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64836">
      <w:bodyDiv w:val="1"/>
      <w:marLeft w:val="0"/>
      <w:marRight w:val="0"/>
      <w:marTop w:val="0"/>
      <w:marBottom w:val="0"/>
      <w:divBdr>
        <w:top w:val="none" w:sz="0" w:space="0" w:color="auto"/>
        <w:left w:val="none" w:sz="0" w:space="0" w:color="auto"/>
        <w:bottom w:val="none" w:sz="0" w:space="0" w:color="auto"/>
        <w:right w:val="none" w:sz="0" w:space="0" w:color="auto"/>
      </w:divBdr>
    </w:div>
    <w:div w:id="577205726">
      <w:bodyDiv w:val="1"/>
      <w:marLeft w:val="0"/>
      <w:marRight w:val="0"/>
      <w:marTop w:val="0"/>
      <w:marBottom w:val="0"/>
      <w:divBdr>
        <w:top w:val="none" w:sz="0" w:space="0" w:color="auto"/>
        <w:left w:val="none" w:sz="0" w:space="0" w:color="auto"/>
        <w:bottom w:val="none" w:sz="0" w:space="0" w:color="auto"/>
        <w:right w:val="none" w:sz="0" w:space="0" w:color="auto"/>
      </w:divBdr>
      <w:divsChild>
        <w:div w:id="2136832015">
          <w:marLeft w:val="0"/>
          <w:marRight w:val="0"/>
          <w:marTop w:val="0"/>
          <w:marBottom w:val="0"/>
          <w:divBdr>
            <w:top w:val="none" w:sz="0" w:space="0" w:color="auto"/>
            <w:left w:val="none" w:sz="0" w:space="0" w:color="auto"/>
            <w:bottom w:val="none" w:sz="0" w:space="0" w:color="auto"/>
            <w:right w:val="none" w:sz="0" w:space="0" w:color="auto"/>
          </w:divBdr>
        </w:div>
        <w:div w:id="1210722103">
          <w:marLeft w:val="0"/>
          <w:marRight w:val="0"/>
          <w:marTop w:val="0"/>
          <w:marBottom w:val="0"/>
          <w:divBdr>
            <w:top w:val="none" w:sz="0" w:space="0" w:color="auto"/>
            <w:left w:val="none" w:sz="0" w:space="0" w:color="auto"/>
            <w:bottom w:val="none" w:sz="0" w:space="0" w:color="auto"/>
            <w:right w:val="none" w:sz="0" w:space="0" w:color="auto"/>
          </w:divBdr>
        </w:div>
        <w:div w:id="145898161">
          <w:marLeft w:val="0"/>
          <w:marRight w:val="0"/>
          <w:marTop w:val="0"/>
          <w:marBottom w:val="0"/>
          <w:divBdr>
            <w:top w:val="none" w:sz="0" w:space="0" w:color="auto"/>
            <w:left w:val="none" w:sz="0" w:space="0" w:color="auto"/>
            <w:bottom w:val="none" w:sz="0" w:space="0" w:color="auto"/>
            <w:right w:val="none" w:sz="0" w:space="0" w:color="auto"/>
          </w:divBdr>
        </w:div>
      </w:divsChild>
    </w:div>
    <w:div w:id="660620473">
      <w:bodyDiv w:val="1"/>
      <w:marLeft w:val="0"/>
      <w:marRight w:val="0"/>
      <w:marTop w:val="0"/>
      <w:marBottom w:val="0"/>
      <w:divBdr>
        <w:top w:val="none" w:sz="0" w:space="0" w:color="auto"/>
        <w:left w:val="none" w:sz="0" w:space="0" w:color="auto"/>
        <w:bottom w:val="none" w:sz="0" w:space="0" w:color="auto"/>
        <w:right w:val="none" w:sz="0" w:space="0" w:color="auto"/>
      </w:divBdr>
      <w:divsChild>
        <w:div w:id="1225532830">
          <w:marLeft w:val="0"/>
          <w:marRight w:val="0"/>
          <w:marTop w:val="0"/>
          <w:marBottom w:val="0"/>
          <w:divBdr>
            <w:top w:val="none" w:sz="0" w:space="0" w:color="auto"/>
            <w:left w:val="none" w:sz="0" w:space="0" w:color="auto"/>
            <w:bottom w:val="none" w:sz="0" w:space="0" w:color="auto"/>
            <w:right w:val="none" w:sz="0" w:space="0" w:color="auto"/>
          </w:divBdr>
          <w:divsChild>
            <w:div w:id="278026575">
              <w:marLeft w:val="0"/>
              <w:marRight w:val="0"/>
              <w:marTop w:val="0"/>
              <w:marBottom w:val="0"/>
              <w:divBdr>
                <w:top w:val="none" w:sz="0" w:space="0" w:color="auto"/>
                <w:left w:val="none" w:sz="0" w:space="0" w:color="auto"/>
                <w:bottom w:val="none" w:sz="0" w:space="0" w:color="auto"/>
                <w:right w:val="none" w:sz="0" w:space="0" w:color="auto"/>
              </w:divBdr>
            </w:div>
            <w:div w:id="888147739">
              <w:marLeft w:val="0"/>
              <w:marRight w:val="0"/>
              <w:marTop w:val="0"/>
              <w:marBottom w:val="0"/>
              <w:divBdr>
                <w:top w:val="none" w:sz="0" w:space="0" w:color="auto"/>
                <w:left w:val="none" w:sz="0" w:space="0" w:color="auto"/>
                <w:bottom w:val="none" w:sz="0" w:space="0" w:color="auto"/>
                <w:right w:val="none" w:sz="0" w:space="0" w:color="auto"/>
              </w:divBdr>
            </w:div>
            <w:div w:id="953252429">
              <w:marLeft w:val="0"/>
              <w:marRight w:val="0"/>
              <w:marTop w:val="0"/>
              <w:marBottom w:val="0"/>
              <w:divBdr>
                <w:top w:val="none" w:sz="0" w:space="0" w:color="auto"/>
                <w:left w:val="none" w:sz="0" w:space="0" w:color="auto"/>
                <w:bottom w:val="none" w:sz="0" w:space="0" w:color="auto"/>
                <w:right w:val="none" w:sz="0" w:space="0" w:color="auto"/>
              </w:divBdr>
            </w:div>
            <w:div w:id="1087191277">
              <w:marLeft w:val="0"/>
              <w:marRight w:val="0"/>
              <w:marTop w:val="0"/>
              <w:marBottom w:val="0"/>
              <w:divBdr>
                <w:top w:val="none" w:sz="0" w:space="0" w:color="auto"/>
                <w:left w:val="none" w:sz="0" w:space="0" w:color="auto"/>
                <w:bottom w:val="none" w:sz="0" w:space="0" w:color="auto"/>
                <w:right w:val="none" w:sz="0" w:space="0" w:color="auto"/>
              </w:divBdr>
            </w:div>
          </w:divsChild>
        </w:div>
        <w:div w:id="1450124718">
          <w:marLeft w:val="0"/>
          <w:marRight w:val="0"/>
          <w:marTop w:val="0"/>
          <w:marBottom w:val="0"/>
          <w:divBdr>
            <w:top w:val="none" w:sz="0" w:space="0" w:color="auto"/>
            <w:left w:val="none" w:sz="0" w:space="0" w:color="auto"/>
            <w:bottom w:val="none" w:sz="0" w:space="0" w:color="auto"/>
            <w:right w:val="none" w:sz="0" w:space="0" w:color="auto"/>
          </w:divBdr>
          <w:divsChild>
            <w:div w:id="127279839">
              <w:marLeft w:val="0"/>
              <w:marRight w:val="0"/>
              <w:marTop w:val="0"/>
              <w:marBottom w:val="0"/>
              <w:divBdr>
                <w:top w:val="none" w:sz="0" w:space="0" w:color="auto"/>
                <w:left w:val="none" w:sz="0" w:space="0" w:color="auto"/>
                <w:bottom w:val="none" w:sz="0" w:space="0" w:color="auto"/>
                <w:right w:val="none" w:sz="0" w:space="0" w:color="auto"/>
              </w:divBdr>
            </w:div>
            <w:div w:id="888419279">
              <w:marLeft w:val="0"/>
              <w:marRight w:val="0"/>
              <w:marTop w:val="0"/>
              <w:marBottom w:val="0"/>
              <w:divBdr>
                <w:top w:val="none" w:sz="0" w:space="0" w:color="auto"/>
                <w:left w:val="none" w:sz="0" w:space="0" w:color="auto"/>
                <w:bottom w:val="none" w:sz="0" w:space="0" w:color="auto"/>
                <w:right w:val="none" w:sz="0" w:space="0" w:color="auto"/>
              </w:divBdr>
            </w:div>
            <w:div w:id="1200238226">
              <w:marLeft w:val="0"/>
              <w:marRight w:val="0"/>
              <w:marTop w:val="0"/>
              <w:marBottom w:val="0"/>
              <w:divBdr>
                <w:top w:val="none" w:sz="0" w:space="0" w:color="auto"/>
                <w:left w:val="none" w:sz="0" w:space="0" w:color="auto"/>
                <w:bottom w:val="none" w:sz="0" w:space="0" w:color="auto"/>
                <w:right w:val="none" w:sz="0" w:space="0" w:color="auto"/>
              </w:divBdr>
            </w:div>
            <w:div w:id="18889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89676">
      <w:bodyDiv w:val="1"/>
      <w:marLeft w:val="0"/>
      <w:marRight w:val="0"/>
      <w:marTop w:val="0"/>
      <w:marBottom w:val="0"/>
      <w:divBdr>
        <w:top w:val="none" w:sz="0" w:space="0" w:color="auto"/>
        <w:left w:val="none" w:sz="0" w:space="0" w:color="auto"/>
        <w:bottom w:val="none" w:sz="0" w:space="0" w:color="auto"/>
        <w:right w:val="none" w:sz="0" w:space="0" w:color="auto"/>
      </w:divBdr>
      <w:divsChild>
        <w:div w:id="633949664">
          <w:marLeft w:val="0"/>
          <w:marRight w:val="0"/>
          <w:marTop w:val="0"/>
          <w:marBottom w:val="0"/>
          <w:divBdr>
            <w:top w:val="none" w:sz="0" w:space="0" w:color="auto"/>
            <w:left w:val="none" w:sz="0" w:space="0" w:color="auto"/>
            <w:bottom w:val="none" w:sz="0" w:space="0" w:color="auto"/>
            <w:right w:val="none" w:sz="0" w:space="0" w:color="auto"/>
          </w:divBdr>
        </w:div>
        <w:div w:id="680086120">
          <w:marLeft w:val="0"/>
          <w:marRight w:val="0"/>
          <w:marTop w:val="0"/>
          <w:marBottom w:val="0"/>
          <w:divBdr>
            <w:top w:val="none" w:sz="0" w:space="0" w:color="auto"/>
            <w:left w:val="none" w:sz="0" w:space="0" w:color="auto"/>
            <w:bottom w:val="none" w:sz="0" w:space="0" w:color="auto"/>
            <w:right w:val="none" w:sz="0" w:space="0" w:color="auto"/>
          </w:divBdr>
        </w:div>
      </w:divsChild>
    </w:div>
    <w:div w:id="772481276">
      <w:bodyDiv w:val="1"/>
      <w:marLeft w:val="0"/>
      <w:marRight w:val="0"/>
      <w:marTop w:val="0"/>
      <w:marBottom w:val="0"/>
      <w:divBdr>
        <w:top w:val="none" w:sz="0" w:space="0" w:color="auto"/>
        <w:left w:val="none" w:sz="0" w:space="0" w:color="auto"/>
        <w:bottom w:val="none" w:sz="0" w:space="0" w:color="auto"/>
        <w:right w:val="none" w:sz="0" w:space="0" w:color="auto"/>
      </w:divBdr>
    </w:div>
    <w:div w:id="839003255">
      <w:bodyDiv w:val="1"/>
      <w:marLeft w:val="0"/>
      <w:marRight w:val="0"/>
      <w:marTop w:val="0"/>
      <w:marBottom w:val="0"/>
      <w:divBdr>
        <w:top w:val="none" w:sz="0" w:space="0" w:color="auto"/>
        <w:left w:val="none" w:sz="0" w:space="0" w:color="auto"/>
        <w:bottom w:val="none" w:sz="0" w:space="0" w:color="auto"/>
        <w:right w:val="none" w:sz="0" w:space="0" w:color="auto"/>
      </w:divBdr>
      <w:divsChild>
        <w:div w:id="320430792">
          <w:marLeft w:val="0"/>
          <w:marRight w:val="0"/>
          <w:marTop w:val="0"/>
          <w:marBottom w:val="0"/>
          <w:divBdr>
            <w:top w:val="none" w:sz="0" w:space="0" w:color="auto"/>
            <w:left w:val="none" w:sz="0" w:space="0" w:color="auto"/>
            <w:bottom w:val="none" w:sz="0" w:space="0" w:color="auto"/>
            <w:right w:val="none" w:sz="0" w:space="0" w:color="auto"/>
          </w:divBdr>
          <w:divsChild>
            <w:div w:id="1513372613">
              <w:marLeft w:val="0"/>
              <w:marRight w:val="0"/>
              <w:marTop w:val="30"/>
              <w:marBottom w:val="30"/>
              <w:divBdr>
                <w:top w:val="none" w:sz="0" w:space="0" w:color="auto"/>
                <w:left w:val="none" w:sz="0" w:space="0" w:color="auto"/>
                <w:bottom w:val="none" w:sz="0" w:space="0" w:color="auto"/>
                <w:right w:val="none" w:sz="0" w:space="0" w:color="auto"/>
              </w:divBdr>
              <w:divsChild>
                <w:div w:id="536814303">
                  <w:marLeft w:val="0"/>
                  <w:marRight w:val="0"/>
                  <w:marTop w:val="0"/>
                  <w:marBottom w:val="0"/>
                  <w:divBdr>
                    <w:top w:val="none" w:sz="0" w:space="0" w:color="auto"/>
                    <w:left w:val="none" w:sz="0" w:space="0" w:color="auto"/>
                    <w:bottom w:val="none" w:sz="0" w:space="0" w:color="auto"/>
                    <w:right w:val="none" w:sz="0" w:space="0" w:color="auto"/>
                  </w:divBdr>
                  <w:divsChild>
                    <w:div w:id="1692105123">
                      <w:marLeft w:val="0"/>
                      <w:marRight w:val="0"/>
                      <w:marTop w:val="0"/>
                      <w:marBottom w:val="0"/>
                      <w:divBdr>
                        <w:top w:val="none" w:sz="0" w:space="0" w:color="auto"/>
                        <w:left w:val="none" w:sz="0" w:space="0" w:color="auto"/>
                        <w:bottom w:val="none" w:sz="0" w:space="0" w:color="auto"/>
                        <w:right w:val="none" w:sz="0" w:space="0" w:color="auto"/>
                      </w:divBdr>
                    </w:div>
                  </w:divsChild>
                </w:div>
                <w:div w:id="727996272">
                  <w:marLeft w:val="0"/>
                  <w:marRight w:val="0"/>
                  <w:marTop w:val="0"/>
                  <w:marBottom w:val="0"/>
                  <w:divBdr>
                    <w:top w:val="none" w:sz="0" w:space="0" w:color="auto"/>
                    <w:left w:val="none" w:sz="0" w:space="0" w:color="auto"/>
                    <w:bottom w:val="none" w:sz="0" w:space="0" w:color="auto"/>
                    <w:right w:val="none" w:sz="0" w:space="0" w:color="auto"/>
                  </w:divBdr>
                  <w:divsChild>
                    <w:div w:id="1368409014">
                      <w:marLeft w:val="0"/>
                      <w:marRight w:val="0"/>
                      <w:marTop w:val="0"/>
                      <w:marBottom w:val="0"/>
                      <w:divBdr>
                        <w:top w:val="none" w:sz="0" w:space="0" w:color="auto"/>
                        <w:left w:val="none" w:sz="0" w:space="0" w:color="auto"/>
                        <w:bottom w:val="none" w:sz="0" w:space="0" w:color="auto"/>
                        <w:right w:val="none" w:sz="0" w:space="0" w:color="auto"/>
                      </w:divBdr>
                    </w:div>
                  </w:divsChild>
                </w:div>
                <w:div w:id="949900419">
                  <w:marLeft w:val="0"/>
                  <w:marRight w:val="0"/>
                  <w:marTop w:val="0"/>
                  <w:marBottom w:val="0"/>
                  <w:divBdr>
                    <w:top w:val="none" w:sz="0" w:space="0" w:color="auto"/>
                    <w:left w:val="none" w:sz="0" w:space="0" w:color="auto"/>
                    <w:bottom w:val="none" w:sz="0" w:space="0" w:color="auto"/>
                    <w:right w:val="none" w:sz="0" w:space="0" w:color="auto"/>
                  </w:divBdr>
                  <w:divsChild>
                    <w:div w:id="1225917638">
                      <w:marLeft w:val="0"/>
                      <w:marRight w:val="0"/>
                      <w:marTop w:val="0"/>
                      <w:marBottom w:val="0"/>
                      <w:divBdr>
                        <w:top w:val="none" w:sz="0" w:space="0" w:color="auto"/>
                        <w:left w:val="none" w:sz="0" w:space="0" w:color="auto"/>
                        <w:bottom w:val="none" w:sz="0" w:space="0" w:color="auto"/>
                        <w:right w:val="none" w:sz="0" w:space="0" w:color="auto"/>
                      </w:divBdr>
                    </w:div>
                  </w:divsChild>
                </w:div>
                <w:div w:id="1737585818">
                  <w:marLeft w:val="0"/>
                  <w:marRight w:val="0"/>
                  <w:marTop w:val="0"/>
                  <w:marBottom w:val="0"/>
                  <w:divBdr>
                    <w:top w:val="none" w:sz="0" w:space="0" w:color="auto"/>
                    <w:left w:val="none" w:sz="0" w:space="0" w:color="auto"/>
                    <w:bottom w:val="none" w:sz="0" w:space="0" w:color="auto"/>
                    <w:right w:val="none" w:sz="0" w:space="0" w:color="auto"/>
                  </w:divBdr>
                  <w:divsChild>
                    <w:div w:id="1485194100">
                      <w:marLeft w:val="0"/>
                      <w:marRight w:val="0"/>
                      <w:marTop w:val="0"/>
                      <w:marBottom w:val="0"/>
                      <w:divBdr>
                        <w:top w:val="none" w:sz="0" w:space="0" w:color="auto"/>
                        <w:left w:val="none" w:sz="0" w:space="0" w:color="auto"/>
                        <w:bottom w:val="none" w:sz="0" w:space="0" w:color="auto"/>
                        <w:right w:val="none" w:sz="0" w:space="0" w:color="auto"/>
                      </w:divBdr>
                    </w:div>
                  </w:divsChild>
                </w:div>
                <w:div w:id="1920290901">
                  <w:marLeft w:val="0"/>
                  <w:marRight w:val="0"/>
                  <w:marTop w:val="0"/>
                  <w:marBottom w:val="0"/>
                  <w:divBdr>
                    <w:top w:val="none" w:sz="0" w:space="0" w:color="auto"/>
                    <w:left w:val="none" w:sz="0" w:space="0" w:color="auto"/>
                    <w:bottom w:val="none" w:sz="0" w:space="0" w:color="auto"/>
                    <w:right w:val="none" w:sz="0" w:space="0" w:color="auto"/>
                  </w:divBdr>
                  <w:divsChild>
                    <w:div w:id="368920144">
                      <w:marLeft w:val="0"/>
                      <w:marRight w:val="0"/>
                      <w:marTop w:val="0"/>
                      <w:marBottom w:val="0"/>
                      <w:divBdr>
                        <w:top w:val="none" w:sz="0" w:space="0" w:color="auto"/>
                        <w:left w:val="none" w:sz="0" w:space="0" w:color="auto"/>
                        <w:bottom w:val="none" w:sz="0" w:space="0" w:color="auto"/>
                        <w:right w:val="none" w:sz="0" w:space="0" w:color="auto"/>
                      </w:divBdr>
                    </w:div>
                    <w:div w:id="445664384">
                      <w:marLeft w:val="0"/>
                      <w:marRight w:val="0"/>
                      <w:marTop w:val="0"/>
                      <w:marBottom w:val="0"/>
                      <w:divBdr>
                        <w:top w:val="none" w:sz="0" w:space="0" w:color="auto"/>
                        <w:left w:val="none" w:sz="0" w:space="0" w:color="auto"/>
                        <w:bottom w:val="none" w:sz="0" w:space="0" w:color="auto"/>
                        <w:right w:val="none" w:sz="0" w:space="0" w:color="auto"/>
                      </w:divBdr>
                    </w:div>
                  </w:divsChild>
                </w:div>
                <w:div w:id="2045399681">
                  <w:marLeft w:val="0"/>
                  <w:marRight w:val="0"/>
                  <w:marTop w:val="0"/>
                  <w:marBottom w:val="0"/>
                  <w:divBdr>
                    <w:top w:val="none" w:sz="0" w:space="0" w:color="auto"/>
                    <w:left w:val="none" w:sz="0" w:space="0" w:color="auto"/>
                    <w:bottom w:val="none" w:sz="0" w:space="0" w:color="auto"/>
                    <w:right w:val="none" w:sz="0" w:space="0" w:color="auto"/>
                  </w:divBdr>
                  <w:divsChild>
                    <w:div w:id="977689920">
                      <w:marLeft w:val="0"/>
                      <w:marRight w:val="0"/>
                      <w:marTop w:val="0"/>
                      <w:marBottom w:val="0"/>
                      <w:divBdr>
                        <w:top w:val="none" w:sz="0" w:space="0" w:color="auto"/>
                        <w:left w:val="none" w:sz="0" w:space="0" w:color="auto"/>
                        <w:bottom w:val="none" w:sz="0" w:space="0" w:color="auto"/>
                        <w:right w:val="none" w:sz="0" w:space="0" w:color="auto"/>
                      </w:divBdr>
                    </w:div>
                    <w:div w:id="12604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47397">
          <w:marLeft w:val="0"/>
          <w:marRight w:val="0"/>
          <w:marTop w:val="0"/>
          <w:marBottom w:val="0"/>
          <w:divBdr>
            <w:top w:val="none" w:sz="0" w:space="0" w:color="auto"/>
            <w:left w:val="none" w:sz="0" w:space="0" w:color="auto"/>
            <w:bottom w:val="none" w:sz="0" w:space="0" w:color="auto"/>
            <w:right w:val="none" w:sz="0" w:space="0" w:color="auto"/>
          </w:divBdr>
        </w:div>
        <w:div w:id="482701205">
          <w:marLeft w:val="0"/>
          <w:marRight w:val="0"/>
          <w:marTop w:val="0"/>
          <w:marBottom w:val="0"/>
          <w:divBdr>
            <w:top w:val="none" w:sz="0" w:space="0" w:color="auto"/>
            <w:left w:val="none" w:sz="0" w:space="0" w:color="auto"/>
            <w:bottom w:val="none" w:sz="0" w:space="0" w:color="auto"/>
            <w:right w:val="none" w:sz="0" w:space="0" w:color="auto"/>
          </w:divBdr>
        </w:div>
        <w:div w:id="1457093767">
          <w:marLeft w:val="0"/>
          <w:marRight w:val="0"/>
          <w:marTop w:val="0"/>
          <w:marBottom w:val="0"/>
          <w:divBdr>
            <w:top w:val="none" w:sz="0" w:space="0" w:color="auto"/>
            <w:left w:val="none" w:sz="0" w:space="0" w:color="auto"/>
            <w:bottom w:val="none" w:sz="0" w:space="0" w:color="auto"/>
            <w:right w:val="none" w:sz="0" w:space="0" w:color="auto"/>
          </w:divBdr>
        </w:div>
        <w:div w:id="1494569713">
          <w:marLeft w:val="0"/>
          <w:marRight w:val="0"/>
          <w:marTop w:val="0"/>
          <w:marBottom w:val="0"/>
          <w:divBdr>
            <w:top w:val="none" w:sz="0" w:space="0" w:color="auto"/>
            <w:left w:val="none" w:sz="0" w:space="0" w:color="auto"/>
            <w:bottom w:val="none" w:sz="0" w:space="0" w:color="auto"/>
            <w:right w:val="none" w:sz="0" w:space="0" w:color="auto"/>
          </w:divBdr>
        </w:div>
        <w:div w:id="1721973676">
          <w:marLeft w:val="0"/>
          <w:marRight w:val="0"/>
          <w:marTop w:val="0"/>
          <w:marBottom w:val="0"/>
          <w:divBdr>
            <w:top w:val="none" w:sz="0" w:space="0" w:color="auto"/>
            <w:left w:val="none" w:sz="0" w:space="0" w:color="auto"/>
            <w:bottom w:val="none" w:sz="0" w:space="0" w:color="auto"/>
            <w:right w:val="none" w:sz="0" w:space="0" w:color="auto"/>
          </w:divBdr>
        </w:div>
        <w:div w:id="1773042123">
          <w:marLeft w:val="0"/>
          <w:marRight w:val="0"/>
          <w:marTop w:val="0"/>
          <w:marBottom w:val="0"/>
          <w:divBdr>
            <w:top w:val="none" w:sz="0" w:space="0" w:color="auto"/>
            <w:left w:val="none" w:sz="0" w:space="0" w:color="auto"/>
            <w:bottom w:val="none" w:sz="0" w:space="0" w:color="auto"/>
            <w:right w:val="none" w:sz="0" w:space="0" w:color="auto"/>
          </w:divBdr>
        </w:div>
        <w:div w:id="2074233363">
          <w:marLeft w:val="0"/>
          <w:marRight w:val="0"/>
          <w:marTop w:val="0"/>
          <w:marBottom w:val="0"/>
          <w:divBdr>
            <w:top w:val="none" w:sz="0" w:space="0" w:color="auto"/>
            <w:left w:val="none" w:sz="0" w:space="0" w:color="auto"/>
            <w:bottom w:val="none" w:sz="0" w:space="0" w:color="auto"/>
            <w:right w:val="none" w:sz="0" w:space="0" w:color="auto"/>
          </w:divBdr>
        </w:div>
      </w:divsChild>
    </w:div>
    <w:div w:id="841357213">
      <w:bodyDiv w:val="1"/>
      <w:marLeft w:val="0"/>
      <w:marRight w:val="0"/>
      <w:marTop w:val="0"/>
      <w:marBottom w:val="0"/>
      <w:divBdr>
        <w:top w:val="none" w:sz="0" w:space="0" w:color="auto"/>
        <w:left w:val="none" w:sz="0" w:space="0" w:color="auto"/>
        <w:bottom w:val="none" w:sz="0" w:space="0" w:color="auto"/>
        <w:right w:val="none" w:sz="0" w:space="0" w:color="auto"/>
      </w:divBdr>
      <w:divsChild>
        <w:div w:id="1901330697">
          <w:marLeft w:val="0"/>
          <w:marRight w:val="0"/>
          <w:marTop w:val="0"/>
          <w:marBottom w:val="0"/>
          <w:divBdr>
            <w:top w:val="none" w:sz="0" w:space="0" w:color="auto"/>
            <w:left w:val="none" w:sz="0" w:space="0" w:color="auto"/>
            <w:bottom w:val="none" w:sz="0" w:space="0" w:color="auto"/>
            <w:right w:val="none" w:sz="0" w:space="0" w:color="auto"/>
          </w:divBdr>
          <w:divsChild>
            <w:div w:id="106580640">
              <w:marLeft w:val="0"/>
              <w:marRight w:val="0"/>
              <w:marTop w:val="0"/>
              <w:marBottom w:val="0"/>
              <w:divBdr>
                <w:top w:val="none" w:sz="0" w:space="0" w:color="auto"/>
                <w:left w:val="none" w:sz="0" w:space="0" w:color="auto"/>
                <w:bottom w:val="none" w:sz="0" w:space="0" w:color="auto"/>
                <w:right w:val="none" w:sz="0" w:space="0" w:color="auto"/>
              </w:divBdr>
              <w:divsChild>
                <w:div w:id="20225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5134">
      <w:bodyDiv w:val="1"/>
      <w:marLeft w:val="0"/>
      <w:marRight w:val="0"/>
      <w:marTop w:val="0"/>
      <w:marBottom w:val="0"/>
      <w:divBdr>
        <w:top w:val="none" w:sz="0" w:space="0" w:color="auto"/>
        <w:left w:val="none" w:sz="0" w:space="0" w:color="auto"/>
        <w:bottom w:val="none" w:sz="0" w:space="0" w:color="auto"/>
        <w:right w:val="none" w:sz="0" w:space="0" w:color="auto"/>
      </w:divBdr>
      <w:divsChild>
        <w:div w:id="144320407">
          <w:marLeft w:val="0"/>
          <w:marRight w:val="0"/>
          <w:marTop w:val="0"/>
          <w:marBottom w:val="0"/>
          <w:divBdr>
            <w:top w:val="none" w:sz="0" w:space="0" w:color="auto"/>
            <w:left w:val="none" w:sz="0" w:space="0" w:color="auto"/>
            <w:bottom w:val="none" w:sz="0" w:space="0" w:color="auto"/>
            <w:right w:val="none" w:sz="0" w:space="0" w:color="auto"/>
          </w:divBdr>
        </w:div>
        <w:div w:id="332075234">
          <w:marLeft w:val="0"/>
          <w:marRight w:val="0"/>
          <w:marTop w:val="0"/>
          <w:marBottom w:val="0"/>
          <w:divBdr>
            <w:top w:val="none" w:sz="0" w:space="0" w:color="auto"/>
            <w:left w:val="none" w:sz="0" w:space="0" w:color="auto"/>
            <w:bottom w:val="none" w:sz="0" w:space="0" w:color="auto"/>
            <w:right w:val="none" w:sz="0" w:space="0" w:color="auto"/>
          </w:divBdr>
        </w:div>
        <w:div w:id="1254438143">
          <w:marLeft w:val="0"/>
          <w:marRight w:val="0"/>
          <w:marTop w:val="0"/>
          <w:marBottom w:val="0"/>
          <w:divBdr>
            <w:top w:val="none" w:sz="0" w:space="0" w:color="auto"/>
            <w:left w:val="none" w:sz="0" w:space="0" w:color="auto"/>
            <w:bottom w:val="none" w:sz="0" w:space="0" w:color="auto"/>
            <w:right w:val="none" w:sz="0" w:space="0" w:color="auto"/>
          </w:divBdr>
        </w:div>
        <w:div w:id="1310404907">
          <w:marLeft w:val="0"/>
          <w:marRight w:val="0"/>
          <w:marTop w:val="0"/>
          <w:marBottom w:val="0"/>
          <w:divBdr>
            <w:top w:val="none" w:sz="0" w:space="0" w:color="auto"/>
            <w:left w:val="none" w:sz="0" w:space="0" w:color="auto"/>
            <w:bottom w:val="none" w:sz="0" w:space="0" w:color="auto"/>
            <w:right w:val="none" w:sz="0" w:space="0" w:color="auto"/>
          </w:divBdr>
        </w:div>
        <w:div w:id="1429345503">
          <w:marLeft w:val="0"/>
          <w:marRight w:val="0"/>
          <w:marTop w:val="0"/>
          <w:marBottom w:val="0"/>
          <w:divBdr>
            <w:top w:val="none" w:sz="0" w:space="0" w:color="auto"/>
            <w:left w:val="none" w:sz="0" w:space="0" w:color="auto"/>
            <w:bottom w:val="none" w:sz="0" w:space="0" w:color="auto"/>
            <w:right w:val="none" w:sz="0" w:space="0" w:color="auto"/>
          </w:divBdr>
        </w:div>
        <w:div w:id="1780371009">
          <w:marLeft w:val="0"/>
          <w:marRight w:val="0"/>
          <w:marTop w:val="0"/>
          <w:marBottom w:val="0"/>
          <w:divBdr>
            <w:top w:val="none" w:sz="0" w:space="0" w:color="auto"/>
            <w:left w:val="none" w:sz="0" w:space="0" w:color="auto"/>
            <w:bottom w:val="none" w:sz="0" w:space="0" w:color="auto"/>
            <w:right w:val="none" w:sz="0" w:space="0" w:color="auto"/>
          </w:divBdr>
        </w:div>
        <w:div w:id="1952740757">
          <w:marLeft w:val="0"/>
          <w:marRight w:val="0"/>
          <w:marTop w:val="0"/>
          <w:marBottom w:val="0"/>
          <w:divBdr>
            <w:top w:val="none" w:sz="0" w:space="0" w:color="auto"/>
            <w:left w:val="none" w:sz="0" w:space="0" w:color="auto"/>
            <w:bottom w:val="none" w:sz="0" w:space="0" w:color="auto"/>
            <w:right w:val="none" w:sz="0" w:space="0" w:color="auto"/>
          </w:divBdr>
        </w:div>
      </w:divsChild>
    </w:div>
    <w:div w:id="1071807338">
      <w:bodyDiv w:val="1"/>
      <w:marLeft w:val="0"/>
      <w:marRight w:val="0"/>
      <w:marTop w:val="0"/>
      <w:marBottom w:val="0"/>
      <w:divBdr>
        <w:top w:val="none" w:sz="0" w:space="0" w:color="auto"/>
        <w:left w:val="none" w:sz="0" w:space="0" w:color="auto"/>
        <w:bottom w:val="none" w:sz="0" w:space="0" w:color="auto"/>
        <w:right w:val="none" w:sz="0" w:space="0" w:color="auto"/>
      </w:divBdr>
      <w:divsChild>
        <w:div w:id="511577403">
          <w:marLeft w:val="0"/>
          <w:marRight w:val="0"/>
          <w:marTop w:val="0"/>
          <w:marBottom w:val="0"/>
          <w:divBdr>
            <w:top w:val="none" w:sz="0" w:space="0" w:color="auto"/>
            <w:left w:val="none" w:sz="0" w:space="0" w:color="auto"/>
            <w:bottom w:val="none" w:sz="0" w:space="0" w:color="auto"/>
            <w:right w:val="none" w:sz="0" w:space="0" w:color="auto"/>
          </w:divBdr>
        </w:div>
        <w:div w:id="1325625867">
          <w:marLeft w:val="0"/>
          <w:marRight w:val="0"/>
          <w:marTop w:val="75"/>
          <w:marBottom w:val="75"/>
          <w:divBdr>
            <w:top w:val="none" w:sz="0" w:space="0" w:color="auto"/>
            <w:left w:val="none" w:sz="0" w:space="0" w:color="auto"/>
            <w:bottom w:val="none" w:sz="0" w:space="0" w:color="auto"/>
            <w:right w:val="none" w:sz="0" w:space="0" w:color="auto"/>
          </w:divBdr>
          <w:divsChild>
            <w:div w:id="619727566">
              <w:marLeft w:val="0"/>
              <w:marRight w:val="0"/>
              <w:marTop w:val="0"/>
              <w:marBottom w:val="0"/>
              <w:divBdr>
                <w:top w:val="none" w:sz="0" w:space="0" w:color="auto"/>
                <w:left w:val="none" w:sz="0" w:space="0" w:color="auto"/>
                <w:bottom w:val="none" w:sz="0" w:space="0" w:color="auto"/>
                <w:right w:val="none" w:sz="0" w:space="0" w:color="auto"/>
              </w:divBdr>
            </w:div>
          </w:divsChild>
        </w:div>
        <w:div w:id="1560554188">
          <w:marLeft w:val="0"/>
          <w:marRight w:val="0"/>
          <w:marTop w:val="75"/>
          <w:marBottom w:val="75"/>
          <w:divBdr>
            <w:top w:val="none" w:sz="0" w:space="0" w:color="auto"/>
            <w:left w:val="none" w:sz="0" w:space="0" w:color="auto"/>
            <w:bottom w:val="none" w:sz="0" w:space="0" w:color="auto"/>
            <w:right w:val="none" w:sz="0" w:space="0" w:color="auto"/>
          </w:divBdr>
          <w:divsChild>
            <w:div w:id="721447222">
              <w:marLeft w:val="0"/>
              <w:marRight w:val="0"/>
              <w:marTop w:val="0"/>
              <w:marBottom w:val="0"/>
              <w:divBdr>
                <w:top w:val="none" w:sz="0" w:space="0" w:color="auto"/>
                <w:left w:val="none" w:sz="0" w:space="0" w:color="auto"/>
                <w:bottom w:val="none" w:sz="0" w:space="0" w:color="auto"/>
                <w:right w:val="none" w:sz="0" w:space="0" w:color="auto"/>
              </w:divBdr>
            </w:div>
          </w:divsChild>
        </w:div>
        <w:div w:id="2128040346">
          <w:marLeft w:val="0"/>
          <w:marRight w:val="0"/>
          <w:marTop w:val="75"/>
          <w:marBottom w:val="75"/>
          <w:divBdr>
            <w:top w:val="none" w:sz="0" w:space="0" w:color="auto"/>
            <w:left w:val="none" w:sz="0" w:space="0" w:color="auto"/>
            <w:bottom w:val="none" w:sz="0" w:space="0" w:color="auto"/>
            <w:right w:val="none" w:sz="0" w:space="0" w:color="auto"/>
          </w:divBdr>
          <w:divsChild>
            <w:div w:id="19051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8924">
      <w:bodyDiv w:val="1"/>
      <w:marLeft w:val="0"/>
      <w:marRight w:val="0"/>
      <w:marTop w:val="0"/>
      <w:marBottom w:val="0"/>
      <w:divBdr>
        <w:top w:val="none" w:sz="0" w:space="0" w:color="auto"/>
        <w:left w:val="none" w:sz="0" w:space="0" w:color="auto"/>
        <w:bottom w:val="none" w:sz="0" w:space="0" w:color="auto"/>
        <w:right w:val="none" w:sz="0" w:space="0" w:color="auto"/>
      </w:divBdr>
    </w:div>
    <w:div w:id="1219585050">
      <w:bodyDiv w:val="1"/>
      <w:marLeft w:val="0"/>
      <w:marRight w:val="0"/>
      <w:marTop w:val="0"/>
      <w:marBottom w:val="0"/>
      <w:divBdr>
        <w:top w:val="none" w:sz="0" w:space="0" w:color="auto"/>
        <w:left w:val="none" w:sz="0" w:space="0" w:color="auto"/>
        <w:bottom w:val="none" w:sz="0" w:space="0" w:color="auto"/>
        <w:right w:val="none" w:sz="0" w:space="0" w:color="auto"/>
      </w:divBdr>
      <w:divsChild>
        <w:div w:id="342246885">
          <w:marLeft w:val="0"/>
          <w:marRight w:val="0"/>
          <w:marTop w:val="0"/>
          <w:marBottom w:val="0"/>
          <w:divBdr>
            <w:top w:val="none" w:sz="0" w:space="0" w:color="auto"/>
            <w:left w:val="none" w:sz="0" w:space="0" w:color="auto"/>
            <w:bottom w:val="none" w:sz="0" w:space="0" w:color="auto"/>
            <w:right w:val="none" w:sz="0" w:space="0" w:color="auto"/>
          </w:divBdr>
        </w:div>
        <w:div w:id="435293472">
          <w:marLeft w:val="0"/>
          <w:marRight w:val="0"/>
          <w:marTop w:val="0"/>
          <w:marBottom w:val="0"/>
          <w:divBdr>
            <w:top w:val="none" w:sz="0" w:space="0" w:color="auto"/>
            <w:left w:val="none" w:sz="0" w:space="0" w:color="auto"/>
            <w:bottom w:val="none" w:sz="0" w:space="0" w:color="auto"/>
            <w:right w:val="none" w:sz="0" w:space="0" w:color="auto"/>
          </w:divBdr>
        </w:div>
        <w:div w:id="505873347">
          <w:marLeft w:val="0"/>
          <w:marRight w:val="0"/>
          <w:marTop w:val="0"/>
          <w:marBottom w:val="0"/>
          <w:divBdr>
            <w:top w:val="none" w:sz="0" w:space="0" w:color="auto"/>
            <w:left w:val="none" w:sz="0" w:space="0" w:color="auto"/>
            <w:bottom w:val="none" w:sz="0" w:space="0" w:color="auto"/>
            <w:right w:val="none" w:sz="0" w:space="0" w:color="auto"/>
          </w:divBdr>
        </w:div>
        <w:div w:id="696614151">
          <w:marLeft w:val="0"/>
          <w:marRight w:val="0"/>
          <w:marTop w:val="0"/>
          <w:marBottom w:val="0"/>
          <w:divBdr>
            <w:top w:val="none" w:sz="0" w:space="0" w:color="auto"/>
            <w:left w:val="none" w:sz="0" w:space="0" w:color="auto"/>
            <w:bottom w:val="none" w:sz="0" w:space="0" w:color="auto"/>
            <w:right w:val="none" w:sz="0" w:space="0" w:color="auto"/>
          </w:divBdr>
        </w:div>
        <w:div w:id="736899621">
          <w:marLeft w:val="0"/>
          <w:marRight w:val="0"/>
          <w:marTop w:val="0"/>
          <w:marBottom w:val="0"/>
          <w:divBdr>
            <w:top w:val="none" w:sz="0" w:space="0" w:color="auto"/>
            <w:left w:val="none" w:sz="0" w:space="0" w:color="auto"/>
            <w:bottom w:val="none" w:sz="0" w:space="0" w:color="auto"/>
            <w:right w:val="none" w:sz="0" w:space="0" w:color="auto"/>
          </w:divBdr>
        </w:div>
        <w:div w:id="965500343">
          <w:marLeft w:val="0"/>
          <w:marRight w:val="0"/>
          <w:marTop w:val="0"/>
          <w:marBottom w:val="0"/>
          <w:divBdr>
            <w:top w:val="none" w:sz="0" w:space="0" w:color="auto"/>
            <w:left w:val="none" w:sz="0" w:space="0" w:color="auto"/>
            <w:bottom w:val="none" w:sz="0" w:space="0" w:color="auto"/>
            <w:right w:val="none" w:sz="0" w:space="0" w:color="auto"/>
          </w:divBdr>
        </w:div>
      </w:divsChild>
    </w:div>
    <w:div w:id="1250431143">
      <w:bodyDiv w:val="1"/>
      <w:marLeft w:val="0"/>
      <w:marRight w:val="0"/>
      <w:marTop w:val="0"/>
      <w:marBottom w:val="0"/>
      <w:divBdr>
        <w:top w:val="none" w:sz="0" w:space="0" w:color="auto"/>
        <w:left w:val="none" w:sz="0" w:space="0" w:color="auto"/>
        <w:bottom w:val="none" w:sz="0" w:space="0" w:color="auto"/>
        <w:right w:val="none" w:sz="0" w:space="0" w:color="auto"/>
      </w:divBdr>
      <w:divsChild>
        <w:div w:id="1548713755">
          <w:marLeft w:val="0"/>
          <w:marRight w:val="0"/>
          <w:marTop w:val="0"/>
          <w:marBottom w:val="0"/>
          <w:divBdr>
            <w:top w:val="none" w:sz="0" w:space="0" w:color="auto"/>
            <w:left w:val="none" w:sz="0" w:space="0" w:color="auto"/>
            <w:bottom w:val="none" w:sz="0" w:space="0" w:color="auto"/>
            <w:right w:val="none" w:sz="0" w:space="0" w:color="auto"/>
          </w:divBdr>
          <w:divsChild>
            <w:div w:id="334958655">
              <w:marLeft w:val="0"/>
              <w:marRight w:val="0"/>
              <w:marTop w:val="0"/>
              <w:marBottom w:val="0"/>
              <w:divBdr>
                <w:top w:val="none" w:sz="0" w:space="0" w:color="auto"/>
                <w:left w:val="none" w:sz="0" w:space="0" w:color="auto"/>
                <w:bottom w:val="none" w:sz="0" w:space="0" w:color="auto"/>
                <w:right w:val="none" w:sz="0" w:space="0" w:color="auto"/>
              </w:divBdr>
              <w:divsChild>
                <w:div w:id="7868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25032">
      <w:bodyDiv w:val="1"/>
      <w:marLeft w:val="0"/>
      <w:marRight w:val="0"/>
      <w:marTop w:val="0"/>
      <w:marBottom w:val="0"/>
      <w:divBdr>
        <w:top w:val="none" w:sz="0" w:space="0" w:color="auto"/>
        <w:left w:val="none" w:sz="0" w:space="0" w:color="auto"/>
        <w:bottom w:val="none" w:sz="0" w:space="0" w:color="auto"/>
        <w:right w:val="none" w:sz="0" w:space="0" w:color="auto"/>
      </w:divBdr>
    </w:div>
    <w:div w:id="1408110563">
      <w:bodyDiv w:val="1"/>
      <w:marLeft w:val="0"/>
      <w:marRight w:val="0"/>
      <w:marTop w:val="0"/>
      <w:marBottom w:val="0"/>
      <w:divBdr>
        <w:top w:val="none" w:sz="0" w:space="0" w:color="auto"/>
        <w:left w:val="none" w:sz="0" w:space="0" w:color="auto"/>
        <w:bottom w:val="none" w:sz="0" w:space="0" w:color="auto"/>
        <w:right w:val="none" w:sz="0" w:space="0" w:color="auto"/>
      </w:divBdr>
    </w:div>
    <w:div w:id="1871260274">
      <w:bodyDiv w:val="1"/>
      <w:marLeft w:val="0"/>
      <w:marRight w:val="0"/>
      <w:marTop w:val="0"/>
      <w:marBottom w:val="0"/>
      <w:divBdr>
        <w:top w:val="none" w:sz="0" w:space="0" w:color="auto"/>
        <w:left w:val="none" w:sz="0" w:space="0" w:color="auto"/>
        <w:bottom w:val="none" w:sz="0" w:space="0" w:color="auto"/>
        <w:right w:val="none" w:sz="0" w:space="0" w:color="auto"/>
      </w:divBdr>
      <w:divsChild>
        <w:div w:id="77989792">
          <w:marLeft w:val="0"/>
          <w:marRight w:val="0"/>
          <w:marTop w:val="0"/>
          <w:marBottom w:val="0"/>
          <w:divBdr>
            <w:top w:val="none" w:sz="0" w:space="0" w:color="auto"/>
            <w:left w:val="none" w:sz="0" w:space="0" w:color="auto"/>
            <w:bottom w:val="none" w:sz="0" w:space="0" w:color="auto"/>
            <w:right w:val="none" w:sz="0" w:space="0" w:color="auto"/>
          </w:divBdr>
        </w:div>
        <w:div w:id="82268804">
          <w:marLeft w:val="0"/>
          <w:marRight w:val="0"/>
          <w:marTop w:val="0"/>
          <w:marBottom w:val="0"/>
          <w:divBdr>
            <w:top w:val="none" w:sz="0" w:space="0" w:color="auto"/>
            <w:left w:val="none" w:sz="0" w:space="0" w:color="auto"/>
            <w:bottom w:val="none" w:sz="0" w:space="0" w:color="auto"/>
            <w:right w:val="none" w:sz="0" w:space="0" w:color="auto"/>
          </w:divBdr>
        </w:div>
        <w:div w:id="84151914">
          <w:marLeft w:val="0"/>
          <w:marRight w:val="0"/>
          <w:marTop w:val="0"/>
          <w:marBottom w:val="0"/>
          <w:divBdr>
            <w:top w:val="none" w:sz="0" w:space="0" w:color="auto"/>
            <w:left w:val="none" w:sz="0" w:space="0" w:color="auto"/>
            <w:bottom w:val="none" w:sz="0" w:space="0" w:color="auto"/>
            <w:right w:val="none" w:sz="0" w:space="0" w:color="auto"/>
          </w:divBdr>
        </w:div>
        <w:div w:id="122431520">
          <w:marLeft w:val="0"/>
          <w:marRight w:val="0"/>
          <w:marTop w:val="0"/>
          <w:marBottom w:val="0"/>
          <w:divBdr>
            <w:top w:val="none" w:sz="0" w:space="0" w:color="auto"/>
            <w:left w:val="none" w:sz="0" w:space="0" w:color="auto"/>
            <w:bottom w:val="none" w:sz="0" w:space="0" w:color="auto"/>
            <w:right w:val="none" w:sz="0" w:space="0" w:color="auto"/>
          </w:divBdr>
        </w:div>
        <w:div w:id="208029087">
          <w:marLeft w:val="0"/>
          <w:marRight w:val="0"/>
          <w:marTop w:val="0"/>
          <w:marBottom w:val="0"/>
          <w:divBdr>
            <w:top w:val="none" w:sz="0" w:space="0" w:color="auto"/>
            <w:left w:val="none" w:sz="0" w:space="0" w:color="auto"/>
            <w:bottom w:val="none" w:sz="0" w:space="0" w:color="auto"/>
            <w:right w:val="none" w:sz="0" w:space="0" w:color="auto"/>
          </w:divBdr>
        </w:div>
        <w:div w:id="219832171">
          <w:marLeft w:val="0"/>
          <w:marRight w:val="0"/>
          <w:marTop w:val="0"/>
          <w:marBottom w:val="0"/>
          <w:divBdr>
            <w:top w:val="none" w:sz="0" w:space="0" w:color="auto"/>
            <w:left w:val="none" w:sz="0" w:space="0" w:color="auto"/>
            <w:bottom w:val="none" w:sz="0" w:space="0" w:color="auto"/>
            <w:right w:val="none" w:sz="0" w:space="0" w:color="auto"/>
          </w:divBdr>
        </w:div>
        <w:div w:id="357699003">
          <w:marLeft w:val="0"/>
          <w:marRight w:val="0"/>
          <w:marTop w:val="0"/>
          <w:marBottom w:val="0"/>
          <w:divBdr>
            <w:top w:val="none" w:sz="0" w:space="0" w:color="auto"/>
            <w:left w:val="none" w:sz="0" w:space="0" w:color="auto"/>
            <w:bottom w:val="none" w:sz="0" w:space="0" w:color="auto"/>
            <w:right w:val="none" w:sz="0" w:space="0" w:color="auto"/>
          </w:divBdr>
        </w:div>
        <w:div w:id="467865962">
          <w:marLeft w:val="0"/>
          <w:marRight w:val="0"/>
          <w:marTop w:val="0"/>
          <w:marBottom w:val="0"/>
          <w:divBdr>
            <w:top w:val="none" w:sz="0" w:space="0" w:color="auto"/>
            <w:left w:val="none" w:sz="0" w:space="0" w:color="auto"/>
            <w:bottom w:val="none" w:sz="0" w:space="0" w:color="auto"/>
            <w:right w:val="none" w:sz="0" w:space="0" w:color="auto"/>
          </w:divBdr>
        </w:div>
        <w:div w:id="475494616">
          <w:marLeft w:val="0"/>
          <w:marRight w:val="0"/>
          <w:marTop w:val="0"/>
          <w:marBottom w:val="0"/>
          <w:divBdr>
            <w:top w:val="none" w:sz="0" w:space="0" w:color="auto"/>
            <w:left w:val="none" w:sz="0" w:space="0" w:color="auto"/>
            <w:bottom w:val="none" w:sz="0" w:space="0" w:color="auto"/>
            <w:right w:val="none" w:sz="0" w:space="0" w:color="auto"/>
          </w:divBdr>
          <w:divsChild>
            <w:div w:id="414058027">
              <w:marLeft w:val="-75"/>
              <w:marRight w:val="0"/>
              <w:marTop w:val="30"/>
              <w:marBottom w:val="30"/>
              <w:divBdr>
                <w:top w:val="none" w:sz="0" w:space="0" w:color="auto"/>
                <w:left w:val="none" w:sz="0" w:space="0" w:color="auto"/>
                <w:bottom w:val="none" w:sz="0" w:space="0" w:color="auto"/>
                <w:right w:val="none" w:sz="0" w:space="0" w:color="auto"/>
              </w:divBdr>
              <w:divsChild>
                <w:div w:id="496922252">
                  <w:marLeft w:val="0"/>
                  <w:marRight w:val="0"/>
                  <w:marTop w:val="0"/>
                  <w:marBottom w:val="0"/>
                  <w:divBdr>
                    <w:top w:val="none" w:sz="0" w:space="0" w:color="auto"/>
                    <w:left w:val="none" w:sz="0" w:space="0" w:color="auto"/>
                    <w:bottom w:val="none" w:sz="0" w:space="0" w:color="auto"/>
                    <w:right w:val="none" w:sz="0" w:space="0" w:color="auto"/>
                  </w:divBdr>
                  <w:divsChild>
                    <w:div w:id="101414981">
                      <w:marLeft w:val="0"/>
                      <w:marRight w:val="0"/>
                      <w:marTop w:val="0"/>
                      <w:marBottom w:val="0"/>
                      <w:divBdr>
                        <w:top w:val="none" w:sz="0" w:space="0" w:color="auto"/>
                        <w:left w:val="none" w:sz="0" w:space="0" w:color="auto"/>
                        <w:bottom w:val="none" w:sz="0" w:space="0" w:color="auto"/>
                        <w:right w:val="none" w:sz="0" w:space="0" w:color="auto"/>
                      </w:divBdr>
                    </w:div>
                    <w:div w:id="262105127">
                      <w:marLeft w:val="0"/>
                      <w:marRight w:val="0"/>
                      <w:marTop w:val="0"/>
                      <w:marBottom w:val="0"/>
                      <w:divBdr>
                        <w:top w:val="none" w:sz="0" w:space="0" w:color="auto"/>
                        <w:left w:val="none" w:sz="0" w:space="0" w:color="auto"/>
                        <w:bottom w:val="none" w:sz="0" w:space="0" w:color="auto"/>
                        <w:right w:val="none" w:sz="0" w:space="0" w:color="auto"/>
                      </w:divBdr>
                    </w:div>
                    <w:div w:id="1091656660">
                      <w:marLeft w:val="0"/>
                      <w:marRight w:val="0"/>
                      <w:marTop w:val="0"/>
                      <w:marBottom w:val="0"/>
                      <w:divBdr>
                        <w:top w:val="none" w:sz="0" w:space="0" w:color="auto"/>
                        <w:left w:val="none" w:sz="0" w:space="0" w:color="auto"/>
                        <w:bottom w:val="none" w:sz="0" w:space="0" w:color="auto"/>
                        <w:right w:val="none" w:sz="0" w:space="0" w:color="auto"/>
                      </w:divBdr>
                    </w:div>
                    <w:div w:id="1251235383">
                      <w:marLeft w:val="0"/>
                      <w:marRight w:val="0"/>
                      <w:marTop w:val="0"/>
                      <w:marBottom w:val="0"/>
                      <w:divBdr>
                        <w:top w:val="none" w:sz="0" w:space="0" w:color="auto"/>
                        <w:left w:val="none" w:sz="0" w:space="0" w:color="auto"/>
                        <w:bottom w:val="none" w:sz="0" w:space="0" w:color="auto"/>
                        <w:right w:val="none" w:sz="0" w:space="0" w:color="auto"/>
                      </w:divBdr>
                    </w:div>
                  </w:divsChild>
                </w:div>
                <w:div w:id="661200876">
                  <w:marLeft w:val="0"/>
                  <w:marRight w:val="0"/>
                  <w:marTop w:val="0"/>
                  <w:marBottom w:val="0"/>
                  <w:divBdr>
                    <w:top w:val="none" w:sz="0" w:space="0" w:color="auto"/>
                    <w:left w:val="none" w:sz="0" w:space="0" w:color="auto"/>
                    <w:bottom w:val="none" w:sz="0" w:space="0" w:color="auto"/>
                    <w:right w:val="none" w:sz="0" w:space="0" w:color="auto"/>
                  </w:divBdr>
                  <w:divsChild>
                    <w:div w:id="1372923033">
                      <w:marLeft w:val="0"/>
                      <w:marRight w:val="0"/>
                      <w:marTop w:val="0"/>
                      <w:marBottom w:val="0"/>
                      <w:divBdr>
                        <w:top w:val="none" w:sz="0" w:space="0" w:color="auto"/>
                        <w:left w:val="none" w:sz="0" w:space="0" w:color="auto"/>
                        <w:bottom w:val="none" w:sz="0" w:space="0" w:color="auto"/>
                        <w:right w:val="none" w:sz="0" w:space="0" w:color="auto"/>
                      </w:divBdr>
                    </w:div>
                  </w:divsChild>
                </w:div>
                <w:div w:id="734593395">
                  <w:marLeft w:val="0"/>
                  <w:marRight w:val="0"/>
                  <w:marTop w:val="0"/>
                  <w:marBottom w:val="0"/>
                  <w:divBdr>
                    <w:top w:val="none" w:sz="0" w:space="0" w:color="auto"/>
                    <w:left w:val="none" w:sz="0" w:space="0" w:color="auto"/>
                    <w:bottom w:val="none" w:sz="0" w:space="0" w:color="auto"/>
                    <w:right w:val="none" w:sz="0" w:space="0" w:color="auto"/>
                  </w:divBdr>
                  <w:divsChild>
                    <w:div w:id="296761309">
                      <w:marLeft w:val="0"/>
                      <w:marRight w:val="0"/>
                      <w:marTop w:val="0"/>
                      <w:marBottom w:val="0"/>
                      <w:divBdr>
                        <w:top w:val="none" w:sz="0" w:space="0" w:color="auto"/>
                        <w:left w:val="none" w:sz="0" w:space="0" w:color="auto"/>
                        <w:bottom w:val="none" w:sz="0" w:space="0" w:color="auto"/>
                        <w:right w:val="none" w:sz="0" w:space="0" w:color="auto"/>
                      </w:divBdr>
                    </w:div>
                  </w:divsChild>
                </w:div>
                <w:div w:id="1044258882">
                  <w:marLeft w:val="0"/>
                  <w:marRight w:val="0"/>
                  <w:marTop w:val="0"/>
                  <w:marBottom w:val="0"/>
                  <w:divBdr>
                    <w:top w:val="none" w:sz="0" w:space="0" w:color="auto"/>
                    <w:left w:val="none" w:sz="0" w:space="0" w:color="auto"/>
                    <w:bottom w:val="none" w:sz="0" w:space="0" w:color="auto"/>
                    <w:right w:val="none" w:sz="0" w:space="0" w:color="auto"/>
                  </w:divBdr>
                  <w:divsChild>
                    <w:div w:id="306400390">
                      <w:marLeft w:val="0"/>
                      <w:marRight w:val="0"/>
                      <w:marTop w:val="0"/>
                      <w:marBottom w:val="0"/>
                      <w:divBdr>
                        <w:top w:val="none" w:sz="0" w:space="0" w:color="auto"/>
                        <w:left w:val="none" w:sz="0" w:space="0" w:color="auto"/>
                        <w:bottom w:val="none" w:sz="0" w:space="0" w:color="auto"/>
                        <w:right w:val="none" w:sz="0" w:space="0" w:color="auto"/>
                      </w:divBdr>
                    </w:div>
                    <w:div w:id="1048453314">
                      <w:marLeft w:val="0"/>
                      <w:marRight w:val="0"/>
                      <w:marTop w:val="0"/>
                      <w:marBottom w:val="0"/>
                      <w:divBdr>
                        <w:top w:val="none" w:sz="0" w:space="0" w:color="auto"/>
                        <w:left w:val="none" w:sz="0" w:space="0" w:color="auto"/>
                        <w:bottom w:val="none" w:sz="0" w:space="0" w:color="auto"/>
                        <w:right w:val="none" w:sz="0" w:space="0" w:color="auto"/>
                      </w:divBdr>
                    </w:div>
                  </w:divsChild>
                </w:div>
                <w:div w:id="1566525870">
                  <w:marLeft w:val="0"/>
                  <w:marRight w:val="0"/>
                  <w:marTop w:val="0"/>
                  <w:marBottom w:val="0"/>
                  <w:divBdr>
                    <w:top w:val="none" w:sz="0" w:space="0" w:color="auto"/>
                    <w:left w:val="none" w:sz="0" w:space="0" w:color="auto"/>
                    <w:bottom w:val="none" w:sz="0" w:space="0" w:color="auto"/>
                    <w:right w:val="none" w:sz="0" w:space="0" w:color="auto"/>
                  </w:divBdr>
                  <w:divsChild>
                    <w:div w:id="238834943">
                      <w:marLeft w:val="0"/>
                      <w:marRight w:val="0"/>
                      <w:marTop w:val="0"/>
                      <w:marBottom w:val="0"/>
                      <w:divBdr>
                        <w:top w:val="none" w:sz="0" w:space="0" w:color="auto"/>
                        <w:left w:val="none" w:sz="0" w:space="0" w:color="auto"/>
                        <w:bottom w:val="none" w:sz="0" w:space="0" w:color="auto"/>
                        <w:right w:val="none" w:sz="0" w:space="0" w:color="auto"/>
                      </w:divBdr>
                    </w:div>
                  </w:divsChild>
                </w:div>
                <w:div w:id="1624800227">
                  <w:marLeft w:val="0"/>
                  <w:marRight w:val="0"/>
                  <w:marTop w:val="0"/>
                  <w:marBottom w:val="0"/>
                  <w:divBdr>
                    <w:top w:val="none" w:sz="0" w:space="0" w:color="auto"/>
                    <w:left w:val="none" w:sz="0" w:space="0" w:color="auto"/>
                    <w:bottom w:val="none" w:sz="0" w:space="0" w:color="auto"/>
                    <w:right w:val="none" w:sz="0" w:space="0" w:color="auto"/>
                  </w:divBdr>
                  <w:divsChild>
                    <w:div w:id="68637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3066">
          <w:marLeft w:val="0"/>
          <w:marRight w:val="0"/>
          <w:marTop w:val="0"/>
          <w:marBottom w:val="0"/>
          <w:divBdr>
            <w:top w:val="none" w:sz="0" w:space="0" w:color="auto"/>
            <w:left w:val="none" w:sz="0" w:space="0" w:color="auto"/>
            <w:bottom w:val="none" w:sz="0" w:space="0" w:color="auto"/>
            <w:right w:val="none" w:sz="0" w:space="0" w:color="auto"/>
          </w:divBdr>
          <w:divsChild>
            <w:div w:id="843781669">
              <w:marLeft w:val="-75"/>
              <w:marRight w:val="0"/>
              <w:marTop w:val="30"/>
              <w:marBottom w:val="30"/>
              <w:divBdr>
                <w:top w:val="none" w:sz="0" w:space="0" w:color="auto"/>
                <w:left w:val="none" w:sz="0" w:space="0" w:color="auto"/>
                <w:bottom w:val="none" w:sz="0" w:space="0" w:color="auto"/>
                <w:right w:val="none" w:sz="0" w:space="0" w:color="auto"/>
              </w:divBdr>
              <w:divsChild>
                <w:div w:id="189151836">
                  <w:marLeft w:val="0"/>
                  <w:marRight w:val="0"/>
                  <w:marTop w:val="0"/>
                  <w:marBottom w:val="0"/>
                  <w:divBdr>
                    <w:top w:val="none" w:sz="0" w:space="0" w:color="auto"/>
                    <w:left w:val="none" w:sz="0" w:space="0" w:color="auto"/>
                    <w:bottom w:val="none" w:sz="0" w:space="0" w:color="auto"/>
                    <w:right w:val="none" w:sz="0" w:space="0" w:color="auto"/>
                  </w:divBdr>
                  <w:divsChild>
                    <w:div w:id="363404020">
                      <w:marLeft w:val="0"/>
                      <w:marRight w:val="0"/>
                      <w:marTop w:val="0"/>
                      <w:marBottom w:val="0"/>
                      <w:divBdr>
                        <w:top w:val="none" w:sz="0" w:space="0" w:color="auto"/>
                        <w:left w:val="none" w:sz="0" w:space="0" w:color="auto"/>
                        <w:bottom w:val="none" w:sz="0" w:space="0" w:color="auto"/>
                        <w:right w:val="none" w:sz="0" w:space="0" w:color="auto"/>
                      </w:divBdr>
                    </w:div>
                  </w:divsChild>
                </w:div>
                <w:div w:id="373239414">
                  <w:marLeft w:val="0"/>
                  <w:marRight w:val="0"/>
                  <w:marTop w:val="0"/>
                  <w:marBottom w:val="0"/>
                  <w:divBdr>
                    <w:top w:val="none" w:sz="0" w:space="0" w:color="auto"/>
                    <w:left w:val="none" w:sz="0" w:space="0" w:color="auto"/>
                    <w:bottom w:val="none" w:sz="0" w:space="0" w:color="auto"/>
                    <w:right w:val="none" w:sz="0" w:space="0" w:color="auto"/>
                  </w:divBdr>
                  <w:divsChild>
                    <w:div w:id="1501460452">
                      <w:marLeft w:val="0"/>
                      <w:marRight w:val="0"/>
                      <w:marTop w:val="0"/>
                      <w:marBottom w:val="0"/>
                      <w:divBdr>
                        <w:top w:val="none" w:sz="0" w:space="0" w:color="auto"/>
                        <w:left w:val="none" w:sz="0" w:space="0" w:color="auto"/>
                        <w:bottom w:val="none" w:sz="0" w:space="0" w:color="auto"/>
                        <w:right w:val="none" w:sz="0" w:space="0" w:color="auto"/>
                      </w:divBdr>
                    </w:div>
                  </w:divsChild>
                </w:div>
                <w:div w:id="421419180">
                  <w:marLeft w:val="0"/>
                  <w:marRight w:val="0"/>
                  <w:marTop w:val="0"/>
                  <w:marBottom w:val="0"/>
                  <w:divBdr>
                    <w:top w:val="none" w:sz="0" w:space="0" w:color="auto"/>
                    <w:left w:val="none" w:sz="0" w:space="0" w:color="auto"/>
                    <w:bottom w:val="none" w:sz="0" w:space="0" w:color="auto"/>
                    <w:right w:val="none" w:sz="0" w:space="0" w:color="auto"/>
                  </w:divBdr>
                  <w:divsChild>
                    <w:div w:id="314266847">
                      <w:marLeft w:val="0"/>
                      <w:marRight w:val="0"/>
                      <w:marTop w:val="0"/>
                      <w:marBottom w:val="0"/>
                      <w:divBdr>
                        <w:top w:val="none" w:sz="0" w:space="0" w:color="auto"/>
                        <w:left w:val="none" w:sz="0" w:space="0" w:color="auto"/>
                        <w:bottom w:val="none" w:sz="0" w:space="0" w:color="auto"/>
                        <w:right w:val="none" w:sz="0" w:space="0" w:color="auto"/>
                      </w:divBdr>
                    </w:div>
                    <w:div w:id="1000041543">
                      <w:marLeft w:val="0"/>
                      <w:marRight w:val="0"/>
                      <w:marTop w:val="0"/>
                      <w:marBottom w:val="0"/>
                      <w:divBdr>
                        <w:top w:val="none" w:sz="0" w:space="0" w:color="auto"/>
                        <w:left w:val="none" w:sz="0" w:space="0" w:color="auto"/>
                        <w:bottom w:val="none" w:sz="0" w:space="0" w:color="auto"/>
                        <w:right w:val="none" w:sz="0" w:space="0" w:color="auto"/>
                      </w:divBdr>
                    </w:div>
                  </w:divsChild>
                </w:div>
                <w:div w:id="603735227">
                  <w:marLeft w:val="0"/>
                  <w:marRight w:val="0"/>
                  <w:marTop w:val="0"/>
                  <w:marBottom w:val="0"/>
                  <w:divBdr>
                    <w:top w:val="none" w:sz="0" w:space="0" w:color="auto"/>
                    <w:left w:val="none" w:sz="0" w:space="0" w:color="auto"/>
                    <w:bottom w:val="none" w:sz="0" w:space="0" w:color="auto"/>
                    <w:right w:val="none" w:sz="0" w:space="0" w:color="auto"/>
                  </w:divBdr>
                  <w:divsChild>
                    <w:div w:id="789202329">
                      <w:marLeft w:val="0"/>
                      <w:marRight w:val="0"/>
                      <w:marTop w:val="0"/>
                      <w:marBottom w:val="0"/>
                      <w:divBdr>
                        <w:top w:val="none" w:sz="0" w:space="0" w:color="auto"/>
                        <w:left w:val="none" w:sz="0" w:space="0" w:color="auto"/>
                        <w:bottom w:val="none" w:sz="0" w:space="0" w:color="auto"/>
                        <w:right w:val="none" w:sz="0" w:space="0" w:color="auto"/>
                      </w:divBdr>
                    </w:div>
                    <w:div w:id="1579898217">
                      <w:marLeft w:val="0"/>
                      <w:marRight w:val="0"/>
                      <w:marTop w:val="0"/>
                      <w:marBottom w:val="0"/>
                      <w:divBdr>
                        <w:top w:val="none" w:sz="0" w:space="0" w:color="auto"/>
                        <w:left w:val="none" w:sz="0" w:space="0" w:color="auto"/>
                        <w:bottom w:val="none" w:sz="0" w:space="0" w:color="auto"/>
                        <w:right w:val="none" w:sz="0" w:space="0" w:color="auto"/>
                      </w:divBdr>
                    </w:div>
                  </w:divsChild>
                </w:div>
                <w:div w:id="733938715">
                  <w:marLeft w:val="0"/>
                  <w:marRight w:val="0"/>
                  <w:marTop w:val="0"/>
                  <w:marBottom w:val="0"/>
                  <w:divBdr>
                    <w:top w:val="none" w:sz="0" w:space="0" w:color="auto"/>
                    <w:left w:val="none" w:sz="0" w:space="0" w:color="auto"/>
                    <w:bottom w:val="none" w:sz="0" w:space="0" w:color="auto"/>
                    <w:right w:val="none" w:sz="0" w:space="0" w:color="auto"/>
                  </w:divBdr>
                  <w:divsChild>
                    <w:div w:id="15080622">
                      <w:marLeft w:val="0"/>
                      <w:marRight w:val="0"/>
                      <w:marTop w:val="0"/>
                      <w:marBottom w:val="0"/>
                      <w:divBdr>
                        <w:top w:val="none" w:sz="0" w:space="0" w:color="auto"/>
                        <w:left w:val="none" w:sz="0" w:space="0" w:color="auto"/>
                        <w:bottom w:val="none" w:sz="0" w:space="0" w:color="auto"/>
                        <w:right w:val="none" w:sz="0" w:space="0" w:color="auto"/>
                      </w:divBdr>
                    </w:div>
                    <w:div w:id="1070154234">
                      <w:marLeft w:val="0"/>
                      <w:marRight w:val="0"/>
                      <w:marTop w:val="0"/>
                      <w:marBottom w:val="0"/>
                      <w:divBdr>
                        <w:top w:val="none" w:sz="0" w:space="0" w:color="auto"/>
                        <w:left w:val="none" w:sz="0" w:space="0" w:color="auto"/>
                        <w:bottom w:val="none" w:sz="0" w:space="0" w:color="auto"/>
                        <w:right w:val="none" w:sz="0" w:space="0" w:color="auto"/>
                      </w:divBdr>
                    </w:div>
                  </w:divsChild>
                </w:div>
                <w:div w:id="756750061">
                  <w:marLeft w:val="0"/>
                  <w:marRight w:val="0"/>
                  <w:marTop w:val="0"/>
                  <w:marBottom w:val="0"/>
                  <w:divBdr>
                    <w:top w:val="none" w:sz="0" w:space="0" w:color="auto"/>
                    <w:left w:val="none" w:sz="0" w:space="0" w:color="auto"/>
                    <w:bottom w:val="none" w:sz="0" w:space="0" w:color="auto"/>
                    <w:right w:val="none" w:sz="0" w:space="0" w:color="auto"/>
                  </w:divBdr>
                  <w:divsChild>
                    <w:div w:id="1434549744">
                      <w:marLeft w:val="0"/>
                      <w:marRight w:val="0"/>
                      <w:marTop w:val="0"/>
                      <w:marBottom w:val="0"/>
                      <w:divBdr>
                        <w:top w:val="none" w:sz="0" w:space="0" w:color="auto"/>
                        <w:left w:val="none" w:sz="0" w:space="0" w:color="auto"/>
                        <w:bottom w:val="none" w:sz="0" w:space="0" w:color="auto"/>
                        <w:right w:val="none" w:sz="0" w:space="0" w:color="auto"/>
                      </w:divBdr>
                    </w:div>
                    <w:div w:id="2117601725">
                      <w:marLeft w:val="0"/>
                      <w:marRight w:val="0"/>
                      <w:marTop w:val="0"/>
                      <w:marBottom w:val="0"/>
                      <w:divBdr>
                        <w:top w:val="none" w:sz="0" w:space="0" w:color="auto"/>
                        <w:left w:val="none" w:sz="0" w:space="0" w:color="auto"/>
                        <w:bottom w:val="none" w:sz="0" w:space="0" w:color="auto"/>
                        <w:right w:val="none" w:sz="0" w:space="0" w:color="auto"/>
                      </w:divBdr>
                    </w:div>
                  </w:divsChild>
                </w:div>
                <w:div w:id="901326603">
                  <w:marLeft w:val="0"/>
                  <w:marRight w:val="0"/>
                  <w:marTop w:val="0"/>
                  <w:marBottom w:val="0"/>
                  <w:divBdr>
                    <w:top w:val="none" w:sz="0" w:space="0" w:color="auto"/>
                    <w:left w:val="none" w:sz="0" w:space="0" w:color="auto"/>
                    <w:bottom w:val="none" w:sz="0" w:space="0" w:color="auto"/>
                    <w:right w:val="none" w:sz="0" w:space="0" w:color="auto"/>
                  </w:divBdr>
                  <w:divsChild>
                    <w:div w:id="439838655">
                      <w:marLeft w:val="0"/>
                      <w:marRight w:val="0"/>
                      <w:marTop w:val="0"/>
                      <w:marBottom w:val="0"/>
                      <w:divBdr>
                        <w:top w:val="none" w:sz="0" w:space="0" w:color="auto"/>
                        <w:left w:val="none" w:sz="0" w:space="0" w:color="auto"/>
                        <w:bottom w:val="none" w:sz="0" w:space="0" w:color="auto"/>
                        <w:right w:val="none" w:sz="0" w:space="0" w:color="auto"/>
                      </w:divBdr>
                    </w:div>
                  </w:divsChild>
                </w:div>
                <w:div w:id="1078284905">
                  <w:marLeft w:val="0"/>
                  <w:marRight w:val="0"/>
                  <w:marTop w:val="0"/>
                  <w:marBottom w:val="0"/>
                  <w:divBdr>
                    <w:top w:val="none" w:sz="0" w:space="0" w:color="auto"/>
                    <w:left w:val="none" w:sz="0" w:space="0" w:color="auto"/>
                    <w:bottom w:val="none" w:sz="0" w:space="0" w:color="auto"/>
                    <w:right w:val="none" w:sz="0" w:space="0" w:color="auto"/>
                  </w:divBdr>
                  <w:divsChild>
                    <w:div w:id="1473406424">
                      <w:marLeft w:val="0"/>
                      <w:marRight w:val="0"/>
                      <w:marTop w:val="0"/>
                      <w:marBottom w:val="0"/>
                      <w:divBdr>
                        <w:top w:val="none" w:sz="0" w:space="0" w:color="auto"/>
                        <w:left w:val="none" w:sz="0" w:space="0" w:color="auto"/>
                        <w:bottom w:val="none" w:sz="0" w:space="0" w:color="auto"/>
                        <w:right w:val="none" w:sz="0" w:space="0" w:color="auto"/>
                      </w:divBdr>
                    </w:div>
                    <w:div w:id="1978948516">
                      <w:marLeft w:val="0"/>
                      <w:marRight w:val="0"/>
                      <w:marTop w:val="0"/>
                      <w:marBottom w:val="0"/>
                      <w:divBdr>
                        <w:top w:val="none" w:sz="0" w:space="0" w:color="auto"/>
                        <w:left w:val="none" w:sz="0" w:space="0" w:color="auto"/>
                        <w:bottom w:val="none" w:sz="0" w:space="0" w:color="auto"/>
                        <w:right w:val="none" w:sz="0" w:space="0" w:color="auto"/>
                      </w:divBdr>
                    </w:div>
                  </w:divsChild>
                </w:div>
                <w:div w:id="1424766799">
                  <w:marLeft w:val="0"/>
                  <w:marRight w:val="0"/>
                  <w:marTop w:val="0"/>
                  <w:marBottom w:val="0"/>
                  <w:divBdr>
                    <w:top w:val="none" w:sz="0" w:space="0" w:color="auto"/>
                    <w:left w:val="none" w:sz="0" w:space="0" w:color="auto"/>
                    <w:bottom w:val="none" w:sz="0" w:space="0" w:color="auto"/>
                    <w:right w:val="none" w:sz="0" w:space="0" w:color="auto"/>
                  </w:divBdr>
                  <w:divsChild>
                    <w:div w:id="1670786140">
                      <w:marLeft w:val="0"/>
                      <w:marRight w:val="0"/>
                      <w:marTop w:val="0"/>
                      <w:marBottom w:val="0"/>
                      <w:divBdr>
                        <w:top w:val="none" w:sz="0" w:space="0" w:color="auto"/>
                        <w:left w:val="none" w:sz="0" w:space="0" w:color="auto"/>
                        <w:bottom w:val="none" w:sz="0" w:space="0" w:color="auto"/>
                        <w:right w:val="none" w:sz="0" w:space="0" w:color="auto"/>
                      </w:divBdr>
                    </w:div>
                    <w:div w:id="1762601769">
                      <w:marLeft w:val="0"/>
                      <w:marRight w:val="0"/>
                      <w:marTop w:val="0"/>
                      <w:marBottom w:val="0"/>
                      <w:divBdr>
                        <w:top w:val="none" w:sz="0" w:space="0" w:color="auto"/>
                        <w:left w:val="none" w:sz="0" w:space="0" w:color="auto"/>
                        <w:bottom w:val="none" w:sz="0" w:space="0" w:color="auto"/>
                        <w:right w:val="none" w:sz="0" w:space="0" w:color="auto"/>
                      </w:divBdr>
                    </w:div>
                  </w:divsChild>
                </w:div>
                <w:div w:id="1980725355">
                  <w:marLeft w:val="0"/>
                  <w:marRight w:val="0"/>
                  <w:marTop w:val="0"/>
                  <w:marBottom w:val="0"/>
                  <w:divBdr>
                    <w:top w:val="none" w:sz="0" w:space="0" w:color="auto"/>
                    <w:left w:val="none" w:sz="0" w:space="0" w:color="auto"/>
                    <w:bottom w:val="none" w:sz="0" w:space="0" w:color="auto"/>
                    <w:right w:val="none" w:sz="0" w:space="0" w:color="auto"/>
                  </w:divBdr>
                  <w:divsChild>
                    <w:div w:id="1654024629">
                      <w:marLeft w:val="0"/>
                      <w:marRight w:val="0"/>
                      <w:marTop w:val="0"/>
                      <w:marBottom w:val="0"/>
                      <w:divBdr>
                        <w:top w:val="none" w:sz="0" w:space="0" w:color="auto"/>
                        <w:left w:val="none" w:sz="0" w:space="0" w:color="auto"/>
                        <w:bottom w:val="none" w:sz="0" w:space="0" w:color="auto"/>
                        <w:right w:val="none" w:sz="0" w:space="0" w:color="auto"/>
                      </w:divBdr>
                    </w:div>
                  </w:divsChild>
                </w:div>
                <w:div w:id="2000888997">
                  <w:marLeft w:val="0"/>
                  <w:marRight w:val="0"/>
                  <w:marTop w:val="0"/>
                  <w:marBottom w:val="0"/>
                  <w:divBdr>
                    <w:top w:val="none" w:sz="0" w:space="0" w:color="auto"/>
                    <w:left w:val="none" w:sz="0" w:space="0" w:color="auto"/>
                    <w:bottom w:val="none" w:sz="0" w:space="0" w:color="auto"/>
                    <w:right w:val="none" w:sz="0" w:space="0" w:color="auto"/>
                  </w:divBdr>
                  <w:divsChild>
                    <w:div w:id="1743289986">
                      <w:marLeft w:val="0"/>
                      <w:marRight w:val="0"/>
                      <w:marTop w:val="0"/>
                      <w:marBottom w:val="0"/>
                      <w:divBdr>
                        <w:top w:val="none" w:sz="0" w:space="0" w:color="auto"/>
                        <w:left w:val="none" w:sz="0" w:space="0" w:color="auto"/>
                        <w:bottom w:val="none" w:sz="0" w:space="0" w:color="auto"/>
                        <w:right w:val="none" w:sz="0" w:space="0" w:color="auto"/>
                      </w:divBdr>
                    </w:div>
                  </w:divsChild>
                </w:div>
                <w:div w:id="2013138631">
                  <w:marLeft w:val="0"/>
                  <w:marRight w:val="0"/>
                  <w:marTop w:val="0"/>
                  <w:marBottom w:val="0"/>
                  <w:divBdr>
                    <w:top w:val="none" w:sz="0" w:space="0" w:color="auto"/>
                    <w:left w:val="none" w:sz="0" w:space="0" w:color="auto"/>
                    <w:bottom w:val="none" w:sz="0" w:space="0" w:color="auto"/>
                    <w:right w:val="none" w:sz="0" w:space="0" w:color="auto"/>
                  </w:divBdr>
                  <w:divsChild>
                    <w:div w:id="7228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127">
          <w:marLeft w:val="0"/>
          <w:marRight w:val="0"/>
          <w:marTop w:val="0"/>
          <w:marBottom w:val="0"/>
          <w:divBdr>
            <w:top w:val="none" w:sz="0" w:space="0" w:color="auto"/>
            <w:left w:val="none" w:sz="0" w:space="0" w:color="auto"/>
            <w:bottom w:val="none" w:sz="0" w:space="0" w:color="auto"/>
            <w:right w:val="none" w:sz="0" w:space="0" w:color="auto"/>
          </w:divBdr>
        </w:div>
        <w:div w:id="593631831">
          <w:marLeft w:val="0"/>
          <w:marRight w:val="0"/>
          <w:marTop w:val="0"/>
          <w:marBottom w:val="0"/>
          <w:divBdr>
            <w:top w:val="none" w:sz="0" w:space="0" w:color="auto"/>
            <w:left w:val="none" w:sz="0" w:space="0" w:color="auto"/>
            <w:bottom w:val="none" w:sz="0" w:space="0" w:color="auto"/>
            <w:right w:val="none" w:sz="0" w:space="0" w:color="auto"/>
          </w:divBdr>
        </w:div>
        <w:div w:id="678696398">
          <w:marLeft w:val="0"/>
          <w:marRight w:val="0"/>
          <w:marTop w:val="0"/>
          <w:marBottom w:val="0"/>
          <w:divBdr>
            <w:top w:val="none" w:sz="0" w:space="0" w:color="auto"/>
            <w:left w:val="none" w:sz="0" w:space="0" w:color="auto"/>
            <w:bottom w:val="none" w:sz="0" w:space="0" w:color="auto"/>
            <w:right w:val="none" w:sz="0" w:space="0" w:color="auto"/>
          </w:divBdr>
        </w:div>
        <w:div w:id="683558159">
          <w:marLeft w:val="0"/>
          <w:marRight w:val="0"/>
          <w:marTop w:val="0"/>
          <w:marBottom w:val="0"/>
          <w:divBdr>
            <w:top w:val="none" w:sz="0" w:space="0" w:color="auto"/>
            <w:left w:val="none" w:sz="0" w:space="0" w:color="auto"/>
            <w:bottom w:val="none" w:sz="0" w:space="0" w:color="auto"/>
            <w:right w:val="none" w:sz="0" w:space="0" w:color="auto"/>
          </w:divBdr>
        </w:div>
        <w:div w:id="695544648">
          <w:marLeft w:val="0"/>
          <w:marRight w:val="0"/>
          <w:marTop w:val="0"/>
          <w:marBottom w:val="0"/>
          <w:divBdr>
            <w:top w:val="none" w:sz="0" w:space="0" w:color="auto"/>
            <w:left w:val="none" w:sz="0" w:space="0" w:color="auto"/>
            <w:bottom w:val="none" w:sz="0" w:space="0" w:color="auto"/>
            <w:right w:val="none" w:sz="0" w:space="0" w:color="auto"/>
          </w:divBdr>
        </w:div>
        <w:div w:id="732460717">
          <w:marLeft w:val="0"/>
          <w:marRight w:val="0"/>
          <w:marTop w:val="0"/>
          <w:marBottom w:val="0"/>
          <w:divBdr>
            <w:top w:val="none" w:sz="0" w:space="0" w:color="auto"/>
            <w:left w:val="none" w:sz="0" w:space="0" w:color="auto"/>
            <w:bottom w:val="none" w:sz="0" w:space="0" w:color="auto"/>
            <w:right w:val="none" w:sz="0" w:space="0" w:color="auto"/>
          </w:divBdr>
        </w:div>
        <w:div w:id="749349706">
          <w:marLeft w:val="0"/>
          <w:marRight w:val="0"/>
          <w:marTop w:val="0"/>
          <w:marBottom w:val="0"/>
          <w:divBdr>
            <w:top w:val="none" w:sz="0" w:space="0" w:color="auto"/>
            <w:left w:val="none" w:sz="0" w:space="0" w:color="auto"/>
            <w:bottom w:val="none" w:sz="0" w:space="0" w:color="auto"/>
            <w:right w:val="none" w:sz="0" w:space="0" w:color="auto"/>
          </w:divBdr>
          <w:divsChild>
            <w:div w:id="1966422708">
              <w:marLeft w:val="-75"/>
              <w:marRight w:val="0"/>
              <w:marTop w:val="30"/>
              <w:marBottom w:val="30"/>
              <w:divBdr>
                <w:top w:val="none" w:sz="0" w:space="0" w:color="auto"/>
                <w:left w:val="none" w:sz="0" w:space="0" w:color="auto"/>
                <w:bottom w:val="none" w:sz="0" w:space="0" w:color="auto"/>
                <w:right w:val="none" w:sz="0" w:space="0" w:color="auto"/>
              </w:divBdr>
              <w:divsChild>
                <w:div w:id="283971777">
                  <w:marLeft w:val="0"/>
                  <w:marRight w:val="0"/>
                  <w:marTop w:val="0"/>
                  <w:marBottom w:val="0"/>
                  <w:divBdr>
                    <w:top w:val="none" w:sz="0" w:space="0" w:color="auto"/>
                    <w:left w:val="none" w:sz="0" w:space="0" w:color="auto"/>
                    <w:bottom w:val="none" w:sz="0" w:space="0" w:color="auto"/>
                    <w:right w:val="none" w:sz="0" w:space="0" w:color="auto"/>
                  </w:divBdr>
                  <w:divsChild>
                    <w:div w:id="518398365">
                      <w:marLeft w:val="0"/>
                      <w:marRight w:val="0"/>
                      <w:marTop w:val="0"/>
                      <w:marBottom w:val="0"/>
                      <w:divBdr>
                        <w:top w:val="none" w:sz="0" w:space="0" w:color="auto"/>
                        <w:left w:val="none" w:sz="0" w:space="0" w:color="auto"/>
                        <w:bottom w:val="none" w:sz="0" w:space="0" w:color="auto"/>
                        <w:right w:val="none" w:sz="0" w:space="0" w:color="auto"/>
                      </w:divBdr>
                    </w:div>
                  </w:divsChild>
                </w:div>
                <w:div w:id="402459457">
                  <w:marLeft w:val="0"/>
                  <w:marRight w:val="0"/>
                  <w:marTop w:val="0"/>
                  <w:marBottom w:val="0"/>
                  <w:divBdr>
                    <w:top w:val="none" w:sz="0" w:space="0" w:color="auto"/>
                    <w:left w:val="none" w:sz="0" w:space="0" w:color="auto"/>
                    <w:bottom w:val="none" w:sz="0" w:space="0" w:color="auto"/>
                    <w:right w:val="none" w:sz="0" w:space="0" w:color="auto"/>
                  </w:divBdr>
                  <w:divsChild>
                    <w:div w:id="835026126">
                      <w:marLeft w:val="0"/>
                      <w:marRight w:val="0"/>
                      <w:marTop w:val="0"/>
                      <w:marBottom w:val="0"/>
                      <w:divBdr>
                        <w:top w:val="none" w:sz="0" w:space="0" w:color="auto"/>
                        <w:left w:val="none" w:sz="0" w:space="0" w:color="auto"/>
                        <w:bottom w:val="none" w:sz="0" w:space="0" w:color="auto"/>
                        <w:right w:val="none" w:sz="0" w:space="0" w:color="auto"/>
                      </w:divBdr>
                    </w:div>
                  </w:divsChild>
                </w:div>
                <w:div w:id="438138801">
                  <w:marLeft w:val="0"/>
                  <w:marRight w:val="0"/>
                  <w:marTop w:val="0"/>
                  <w:marBottom w:val="0"/>
                  <w:divBdr>
                    <w:top w:val="none" w:sz="0" w:space="0" w:color="auto"/>
                    <w:left w:val="none" w:sz="0" w:space="0" w:color="auto"/>
                    <w:bottom w:val="none" w:sz="0" w:space="0" w:color="auto"/>
                    <w:right w:val="none" w:sz="0" w:space="0" w:color="auto"/>
                  </w:divBdr>
                  <w:divsChild>
                    <w:div w:id="286591578">
                      <w:marLeft w:val="0"/>
                      <w:marRight w:val="0"/>
                      <w:marTop w:val="0"/>
                      <w:marBottom w:val="0"/>
                      <w:divBdr>
                        <w:top w:val="none" w:sz="0" w:space="0" w:color="auto"/>
                        <w:left w:val="none" w:sz="0" w:space="0" w:color="auto"/>
                        <w:bottom w:val="none" w:sz="0" w:space="0" w:color="auto"/>
                        <w:right w:val="none" w:sz="0" w:space="0" w:color="auto"/>
                      </w:divBdr>
                    </w:div>
                    <w:div w:id="533621721">
                      <w:marLeft w:val="0"/>
                      <w:marRight w:val="0"/>
                      <w:marTop w:val="0"/>
                      <w:marBottom w:val="0"/>
                      <w:divBdr>
                        <w:top w:val="none" w:sz="0" w:space="0" w:color="auto"/>
                        <w:left w:val="none" w:sz="0" w:space="0" w:color="auto"/>
                        <w:bottom w:val="none" w:sz="0" w:space="0" w:color="auto"/>
                        <w:right w:val="none" w:sz="0" w:space="0" w:color="auto"/>
                      </w:divBdr>
                    </w:div>
                  </w:divsChild>
                </w:div>
                <w:div w:id="520900291">
                  <w:marLeft w:val="0"/>
                  <w:marRight w:val="0"/>
                  <w:marTop w:val="0"/>
                  <w:marBottom w:val="0"/>
                  <w:divBdr>
                    <w:top w:val="none" w:sz="0" w:space="0" w:color="auto"/>
                    <w:left w:val="none" w:sz="0" w:space="0" w:color="auto"/>
                    <w:bottom w:val="none" w:sz="0" w:space="0" w:color="auto"/>
                    <w:right w:val="none" w:sz="0" w:space="0" w:color="auto"/>
                  </w:divBdr>
                  <w:divsChild>
                    <w:div w:id="1235235811">
                      <w:marLeft w:val="0"/>
                      <w:marRight w:val="0"/>
                      <w:marTop w:val="0"/>
                      <w:marBottom w:val="0"/>
                      <w:divBdr>
                        <w:top w:val="none" w:sz="0" w:space="0" w:color="auto"/>
                        <w:left w:val="none" w:sz="0" w:space="0" w:color="auto"/>
                        <w:bottom w:val="none" w:sz="0" w:space="0" w:color="auto"/>
                        <w:right w:val="none" w:sz="0" w:space="0" w:color="auto"/>
                      </w:divBdr>
                    </w:div>
                  </w:divsChild>
                </w:div>
                <w:div w:id="583033470">
                  <w:marLeft w:val="0"/>
                  <w:marRight w:val="0"/>
                  <w:marTop w:val="0"/>
                  <w:marBottom w:val="0"/>
                  <w:divBdr>
                    <w:top w:val="none" w:sz="0" w:space="0" w:color="auto"/>
                    <w:left w:val="none" w:sz="0" w:space="0" w:color="auto"/>
                    <w:bottom w:val="none" w:sz="0" w:space="0" w:color="auto"/>
                    <w:right w:val="none" w:sz="0" w:space="0" w:color="auto"/>
                  </w:divBdr>
                  <w:divsChild>
                    <w:div w:id="1516311520">
                      <w:marLeft w:val="0"/>
                      <w:marRight w:val="0"/>
                      <w:marTop w:val="0"/>
                      <w:marBottom w:val="0"/>
                      <w:divBdr>
                        <w:top w:val="none" w:sz="0" w:space="0" w:color="auto"/>
                        <w:left w:val="none" w:sz="0" w:space="0" w:color="auto"/>
                        <w:bottom w:val="none" w:sz="0" w:space="0" w:color="auto"/>
                        <w:right w:val="none" w:sz="0" w:space="0" w:color="auto"/>
                      </w:divBdr>
                    </w:div>
                    <w:div w:id="2053725151">
                      <w:marLeft w:val="0"/>
                      <w:marRight w:val="0"/>
                      <w:marTop w:val="0"/>
                      <w:marBottom w:val="0"/>
                      <w:divBdr>
                        <w:top w:val="none" w:sz="0" w:space="0" w:color="auto"/>
                        <w:left w:val="none" w:sz="0" w:space="0" w:color="auto"/>
                        <w:bottom w:val="none" w:sz="0" w:space="0" w:color="auto"/>
                        <w:right w:val="none" w:sz="0" w:space="0" w:color="auto"/>
                      </w:divBdr>
                    </w:div>
                  </w:divsChild>
                </w:div>
                <w:div w:id="598804056">
                  <w:marLeft w:val="0"/>
                  <w:marRight w:val="0"/>
                  <w:marTop w:val="0"/>
                  <w:marBottom w:val="0"/>
                  <w:divBdr>
                    <w:top w:val="none" w:sz="0" w:space="0" w:color="auto"/>
                    <w:left w:val="none" w:sz="0" w:space="0" w:color="auto"/>
                    <w:bottom w:val="none" w:sz="0" w:space="0" w:color="auto"/>
                    <w:right w:val="none" w:sz="0" w:space="0" w:color="auto"/>
                  </w:divBdr>
                  <w:divsChild>
                    <w:div w:id="1877887032">
                      <w:marLeft w:val="0"/>
                      <w:marRight w:val="0"/>
                      <w:marTop w:val="0"/>
                      <w:marBottom w:val="0"/>
                      <w:divBdr>
                        <w:top w:val="none" w:sz="0" w:space="0" w:color="auto"/>
                        <w:left w:val="none" w:sz="0" w:space="0" w:color="auto"/>
                        <w:bottom w:val="none" w:sz="0" w:space="0" w:color="auto"/>
                        <w:right w:val="none" w:sz="0" w:space="0" w:color="auto"/>
                      </w:divBdr>
                    </w:div>
                  </w:divsChild>
                </w:div>
                <w:div w:id="663430907">
                  <w:marLeft w:val="0"/>
                  <w:marRight w:val="0"/>
                  <w:marTop w:val="0"/>
                  <w:marBottom w:val="0"/>
                  <w:divBdr>
                    <w:top w:val="none" w:sz="0" w:space="0" w:color="auto"/>
                    <w:left w:val="none" w:sz="0" w:space="0" w:color="auto"/>
                    <w:bottom w:val="none" w:sz="0" w:space="0" w:color="auto"/>
                    <w:right w:val="none" w:sz="0" w:space="0" w:color="auto"/>
                  </w:divBdr>
                  <w:divsChild>
                    <w:div w:id="665715977">
                      <w:marLeft w:val="0"/>
                      <w:marRight w:val="0"/>
                      <w:marTop w:val="0"/>
                      <w:marBottom w:val="0"/>
                      <w:divBdr>
                        <w:top w:val="none" w:sz="0" w:space="0" w:color="auto"/>
                        <w:left w:val="none" w:sz="0" w:space="0" w:color="auto"/>
                        <w:bottom w:val="none" w:sz="0" w:space="0" w:color="auto"/>
                        <w:right w:val="none" w:sz="0" w:space="0" w:color="auto"/>
                      </w:divBdr>
                    </w:div>
                  </w:divsChild>
                </w:div>
                <w:div w:id="703486230">
                  <w:marLeft w:val="0"/>
                  <w:marRight w:val="0"/>
                  <w:marTop w:val="0"/>
                  <w:marBottom w:val="0"/>
                  <w:divBdr>
                    <w:top w:val="none" w:sz="0" w:space="0" w:color="auto"/>
                    <w:left w:val="none" w:sz="0" w:space="0" w:color="auto"/>
                    <w:bottom w:val="none" w:sz="0" w:space="0" w:color="auto"/>
                    <w:right w:val="none" w:sz="0" w:space="0" w:color="auto"/>
                  </w:divBdr>
                  <w:divsChild>
                    <w:div w:id="83773199">
                      <w:marLeft w:val="0"/>
                      <w:marRight w:val="0"/>
                      <w:marTop w:val="0"/>
                      <w:marBottom w:val="0"/>
                      <w:divBdr>
                        <w:top w:val="none" w:sz="0" w:space="0" w:color="auto"/>
                        <w:left w:val="none" w:sz="0" w:space="0" w:color="auto"/>
                        <w:bottom w:val="none" w:sz="0" w:space="0" w:color="auto"/>
                        <w:right w:val="none" w:sz="0" w:space="0" w:color="auto"/>
                      </w:divBdr>
                    </w:div>
                  </w:divsChild>
                </w:div>
                <w:div w:id="759914422">
                  <w:marLeft w:val="0"/>
                  <w:marRight w:val="0"/>
                  <w:marTop w:val="0"/>
                  <w:marBottom w:val="0"/>
                  <w:divBdr>
                    <w:top w:val="none" w:sz="0" w:space="0" w:color="auto"/>
                    <w:left w:val="none" w:sz="0" w:space="0" w:color="auto"/>
                    <w:bottom w:val="none" w:sz="0" w:space="0" w:color="auto"/>
                    <w:right w:val="none" w:sz="0" w:space="0" w:color="auto"/>
                  </w:divBdr>
                  <w:divsChild>
                    <w:div w:id="1571650319">
                      <w:marLeft w:val="0"/>
                      <w:marRight w:val="0"/>
                      <w:marTop w:val="0"/>
                      <w:marBottom w:val="0"/>
                      <w:divBdr>
                        <w:top w:val="none" w:sz="0" w:space="0" w:color="auto"/>
                        <w:left w:val="none" w:sz="0" w:space="0" w:color="auto"/>
                        <w:bottom w:val="none" w:sz="0" w:space="0" w:color="auto"/>
                        <w:right w:val="none" w:sz="0" w:space="0" w:color="auto"/>
                      </w:divBdr>
                    </w:div>
                  </w:divsChild>
                </w:div>
                <w:div w:id="783305667">
                  <w:marLeft w:val="0"/>
                  <w:marRight w:val="0"/>
                  <w:marTop w:val="0"/>
                  <w:marBottom w:val="0"/>
                  <w:divBdr>
                    <w:top w:val="none" w:sz="0" w:space="0" w:color="auto"/>
                    <w:left w:val="none" w:sz="0" w:space="0" w:color="auto"/>
                    <w:bottom w:val="none" w:sz="0" w:space="0" w:color="auto"/>
                    <w:right w:val="none" w:sz="0" w:space="0" w:color="auto"/>
                  </w:divBdr>
                  <w:divsChild>
                    <w:div w:id="1000083391">
                      <w:marLeft w:val="0"/>
                      <w:marRight w:val="0"/>
                      <w:marTop w:val="0"/>
                      <w:marBottom w:val="0"/>
                      <w:divBdr>
                        <w:top w:val="none" w:sz="0" w:space="0" w:color="auto"/>
                        <w:left w:val="none" w:sz="0" w:space="0" w:color="auto"/>
                        <w:bottom w:val="none" w:sz="0" w:space="0" w:color="auto"/>
                        <w:right w:val="none" w:sz="0" w:space="0" w:color="auto"/>
                      </w:divBdr>
                    </w:div>
                  </w:divsChild>
                </w:div>
                <w:div w:id="920136122">
                  <w:marLeft w:val="0"/>
                  <w:marRight w:val="0"/>
                  <w:marTop w:val="0"/>
                  <w:marBottom w:val="0"/>
                  <w:divBdr>
                    <w:top w:val="none" w:sz="0" w:space="0" w:color="auto"/>
                    <w:left w:val="none" w:sz="0" w:space="0" w:color="auto"/>
                    <w:bottom w:val="none" w:sz="0" w:space="0" w:color="auto"/>
                    <w:right w:val="none" w:sz="0" w:space="0" w:color="auto"/>
                  </w:divBdr>
                  <w:divsChild>
                    <w:div w:id="535584626">
                      <w:marLeft w:val="0"/>
                      <w:marRight w:val="0"/>
                      <w:marTop w:val="0"/>
                      <w:marBottom w:val="0"/>
                      <w:divBdr>
                        <w:top w:val="none" w:sz="0" w:space="0" w:color="auto"/>
                        <w:left w:val="none" w:sz="0" w:space="0" w:color="auto"/>
                        <w:bottom w:val="none" w:sz="0" w:space="0" w:color="auto"/>
                        <w:right w:val="none" w:sz="0" w:space="0" w:color="auto"/>
                      </w:divBdr>
                    </w:div>
                  </w:divsChild>
                </w:div>
                <w:div w:id="1079138318">
                  <w:marLeft w:val="0"/>
                  <w:marRight w:val="0"/>
                  <w:marTop w:val="0"/>
                  <w:marBottom w:val="0"/>
                  <w:divBdr>
                    <w:top w:val="none" w:sz="0" w:space="0" w:color="auto"/>
                    <w:left w:val="none" w:sz="0" w:space="0" w:color="auto"/>
                    <w:bottom w:val="none" w:sz="0" w:space="0" w:color="auto"/>
                    <w:right w:val="none" w:sz="0" w:space="0" w:color="auto"/>
                  </w:divBdr>
                  <w:divsChild>
                    <w:div w:id="1489009077">
                      <w:marLeft w:val="0"/>
                      <w:marRight w:val="0"/>
                      <w:marTop w:val="0"/>
                      <w:marBottom w:val="0"/>
                      <w:divBdr>
                        <w:top w:val="none" w:sz="0" w:space="0" w:color="auto"/>
                        <w:left w:val="none" w:sz="0" w:space="0" w:color="auto"/>
                        <w:bottom w:val="none" w:sz="0" w:space="0" w:color="auto"/>
                        <w:right w:val="none" w:sz="0" w:space="0" w:color="auto"/>
                      </w:divBdr>
                    </w:div>
                  </w:divsChild>
                </w:div>
                <w:div w:id="1156533478">
                  <w:marLeft w:val="0"/>
                  <w:marRight w:val="0"/>
                  <w:marTop w:val="0"/>
                  <w:marBottom w:val="0"/>
                  <w:divBdr>
                    <w:top w:val="none" w:sz="0" w:space="0" w:color="auto"/>
                    <w:left w:val="none" w:sz="0" w:space="0" w:color="auto"/>
                    <w:bottom w:val="none" w:sz="0" w:space="0" w:color="auto"/>
                    <w:right w:val="none" w:sz="0" w:space="0" w:color="auto"/>
                  </w:divBdr>
                  <w:divsChild>
                    <w:div w:id="1200239311">
                      <w:marLeft w:val="0"/>
                      <w:marRight w:val="0"/>
                      <w:marTop w:val="0"/>
                      <w:marBottom w:val="0"/>
                      <w:divBdr>
                        <w:top w:val="none" w:sz="0" w:space="0" w:color="auto"/>
                        <w:left w:val="none" w:sz="0" w:space="0" w:color="auto"/>
                        <w:bottom w:val="none" w:sz="0" w:space="0" w:color="auto"/>
                        <w:right w:val="none" w:sz="0" w:space="0" w:color="auto"/>
                      </w:divBdr>
                    </w:div>
                  </w:divsChild>
                </w:div>
                <w:div w:id="1162156445">
                  <w:marLeft w:val="0"/>
                  <w:marRight w:val="0"/>
                  <w:marTop w:val="0"/>
                  <w:marBottom w:val="0"/>
                  <w:divBdr>
                    <w:top w:val="none" w:sz="0" w:space="0" w:color="auto"/>
                    <w:left w:val="none" w:sz="0" w:space="0" w:color="auto"/>
                    <w:bottom w:val="none" w:sz="0" w:space="0" w:color="auto"/>
                    <w:right w:val="none" w:sz="0" w:space="0" w:color="auto"/>
                  </w:divBdr>
                  <w:divsChild>
                    <w:div w:id="1828399993">
                      <w:marLeft w:val="0"/>
                      <w:marRight w:val="0"/>
                      <w:marTop w:val="0"/>
                      <w:marBottom w:val="0"/>
                      <w:divBdr>
                        <w:top w:val="none" w:sz="0" w:space="0" w:color="auto"/>
                        <w:left w:val="none" w:sz="0" w:space="0" w:color="auto"/>
                        <w:bottom w:val="none" w:sz="0" w:space="0" w:color="auto"/>
                        <w:right w:val="none" w:sz="0" w:space="0" w:color="auto"/>
                      </w:divBdr>
                    </w:div>
                  </w:divsChild>
                </w:div>
                <w:div w:id="1310867107">
                  <w:marLeft w:val="0"/>
                  <w:marRight w:val="0"/>
                  <w:marTop w:val="0"/>
                  <w:marBottom w:val="0"/>
                  <w:divBdr>
                    <w:top w:val="none" w:sz="0" w:space="0" w:color="auto"/>
                    <w:left w:val="none" w:sz="0" w:space="0" w:color="auto"/>
                    <w:bottom w:val="none" w:sz="0" w:space="0" w:color="auto"/>
                    <w:right w:val="none" w:sz="0" w:space="0" w:color="auto"/>
                  </w:divBdr>
                  <w:divsChild>
                    <w:div w:id="1175147121">
                      <w:marLeft w:val="0"/>
                      <w:marRight w:val="0"/>
                      <w:marTop w:val="0"/>
                      <w:marBottom w:val="0"/>
                      <w:divBdr>
                        <w:top w:val="none" w:sz="0" w:space="0" w:color="auto"/>
                        <w:left w:val="none" w:sz="0" w:space="0" w:color="auto"/>
                        <w:bottom w:val="none" w:sz="0" w:space="0" w:color="auto"/>
                        <w:right w:val="none" w:sz="0" w:space="0" w:color="auto"/>
                      </w:divBdr>
                    </w:div>
                  </w:divsChild>
                </w:div>
                <w:div w:id="1374772202">
                  <w:marLeft w:val="0"/>
                  <w:marRight w:val="0"/>
                  <w:marTop w:val="0"/>
                  <w:marBottom w:val="0"/>
                  <w:divBdr>
                    <w:top w:val="none" w:sz="0" w:space="0" w:color="auto"/>
                    <w:left w:val="none" w:sz="0" w:space="0" w:color="auto"/>
                    <w:bottom w:val="none" w:sz="0" w:space="0" w:color="auto"/>
                    <w:right w:val="none" w:sz="0" w:space="0" w:color="auto"/>
                  </w:divBdr>
                  <w:divsChild>
                    <w:div w:id="728382363">
                      <w:marLeft w:val="0"/>
                      <w:marRight w:val="0"/>
                      <w:marTop w:val="0"/>
                      <w:marBottom w:val="0"/>
                      <w:divBdr>
                        <w:top w:val="none" w:sz="0" w:space="0" w:color="auto"/>
                        <w:left w:val="none" w:sz="0" w:space="0" w:color="auto"/>
                        <w:bottom w:val="none" w:sz="0" w:space="0" w:color="auto"/>
                        <w:right w:val="none" w:sz="0" w:space="0" w:color="auto"/>
                      </w:divBdr>
                    </w:div>
                  </w:divsChild>
                </w:div>
                <w:div w:id="1455248321">
                  <w:marLeft w:val="0"/>
                  <w:marRight w:val="0"/>
                  <w:marTop w:val="0"/>
                  <w:marBottom w:val="0"/>
                  <w:divBdr>
                    <w:top w:val="none" w:sz="0" w:space="0" w:color="auto"/>
                    <w:left w:val="none" w:sz="0" w:space="0" w:color="auto"/>
                    <w:bottom w:val="none" w:sz="0" w:space="0" w:color="auto"/>
                    <w:right w:val="none" w:sz="0" w:space="0" w:color="auto"/>
                  </w:divBdr>
                  <w:divsChild>
                    <w:div w:id="1319649307">
                      <w:marLeft w:val="0"/>
                      <w:marRight w:val="0"/>
                      <w:marTop w:val="0"/>
                      <w:marBottom w:val="0"/>
                      <w:divBdr>
                        <w:top w:val="none" w:sz="0" w:space="0" w:color="auto"/>
                        <w:left w:val="none" w:sz="0" w:space="0" w:color="auto"/>
                        <w:bottom w:val="none" w:sz="0" w:space="0" w:color="auto"/>
                        <w:right w:val="none" w:sz="0" w:space="0" w:color="auto"/>
                      </w:divBdr>
                    </w:div>
                  </w:divsChild>
                </w:div>
                <w:div w:id="1641572490">
                  <w:marLeft w:val="0"/>
                  <w:marRight w:val="0"/>
                  <w:marTop w:val="0"/>
                  <w:marBottom w:val="0"/>
                  <w:divBdr>
                    <w:top w:val="none" w:sz="0" w:space="0" w:color="auto"/>
                    <w:left w:val="none" w:sz="0" w:space="0" w:color="auto"/>
                    <w:bottom w:val="none" w:sz="0" w:space="0" w:color="auto"/>
                    <w:right w:val="none" w:sz="0" w:space="0" w:color="auto"/>
                  </w:divBdr>
                  <w:divsChild>
                    <w:div w:id="822432206">
                      <w:marLeft w:val="0"/>
                      <w:marRight w:val="0"/>
                      <w:marTop w:val="0"/>
                      <w:marBottom w:val="0"/>
                      <w:divBdr>
                        <w:top w:val="none" w:sz="0" w:space="0" w:color="auto"/>
                        <w:left w:val="none" w:sz="0" w:space="0" w:color="auto"/>
                        <w:bottom w:val="none" w:sz="0" w:space="0" w:color="auto"/>
                        <w:right w:val="none" w:sz="0" w:space="0" w:color="auto"/>
                      </w:divBdr>
                    </w:div>
                  </w:divsChild>
                </w:div>
                <w:div w:id="1705254645">
                  <w:marLeft w:val="0"/>
                  <w:marRight w:val="0"/>
                  <w:marTop w:val="0"/>
                  <w:marBottom w:val="0"/>
                  <w:divBdr>
                    <w:top w:val="none" w:sz="0" w:space="0" w:color="auto"/>
                    <w:left w:val="none" w:sz="0" w:space="0" w:color="auto"/>
                    <w:bottom w:val="none" w:sz="0" w:space="0" w:color="auto"/>
                    <w:right w:val="none" w:sz="0" w:space="0" w:color="auto"/>
                  </w:divBdr>
                  <w:divsChild>
                    <w:div w:id="183786738">
                      <w:marLeft w:val="0"/>
                      <w:marRight w:val="0"/>
                      <w:marTop w:val="0"/>
                      <w:marBottom w:val="0"/>
                      <w:divBdr>
                        <w:top w:val="none" w:sz="0" w:space="0" w:color="auto"/>
                        <w:left w:val="none" w:sz="0" w:space="0" w:color="auto"/>
                        <w:bottom w:val="none" w:sz="0" w:space="0" w:color="auto"/>
                        <w:right w:val="none" w:sz="0" w:space="0" w:color="auto"/>
                      </w:divBdr>
                    </w:div>
                  </w:divsChild>
                </w:div>
                <w:div w:id="2000499499">
                  <w:marLeft w:val="0"/>
                  <w:marRight w:val="0"/>
                  <w:marTop w:val="0"/>
                  <w:marBottom w:val="0"/>
                  <w:divBdr>
                    <w:top w:val="none" w:sz="0" w:space="0" w:color="auto"/>
                    <w:left w:val="none" w:sz="0" w:space="0" w:color="auto"/>
                    <w:bottom w:val="none" w:sz="0" w:space="0" w:color="auto"/>
                    <w:right w:val="none" w:sz="0" w:space="0" w:color="auto"/>
                  </w:divBdr>
                  <w:divsChild>
                    <w:div w:id="34163934">
                      <w:marLeft w:val="0"/>
                      <w:marRight w:val="0"/>
                      <w:marTop w:val="0"/>
                      <w:marBottom w:val="0"/>
                      <w:divBdr>
                        <w:top w:val="none" w:sz="0" w:space="0" w:color="auto"/>
                        <w:left w:val="none" w:sz="0" w:space="0" w:color="auto"/>
                        <w:bottom w:val="none" w:sz="0" w:space="0" w:color="auto"/>
                        <w:right w:val="none" w:sz="0" w:space="0" w:color="auto"/>
                      </w:divBdr>
                    </w:div>
                    <w:div w:id="233012202">
                      <w:marLeft w:val="0"/>
                      <w:marRight w:val="0"/>
                      <w:marTop w:val="0"/>
                      <w:marBottom w:val="0"/>
                      <w:divBdr>
                        <w:top w:val="none" w:sz="0" w:space="0" w:color="auto"/>
                        <w:left w:val="none" w:sz="0" w:space="0" w:color="auto"/>
                        <w:bottom w:val="none" w:sz="0" w:space="0" w:color="auto"/>
                        <w:right w:val="none" w:sz="0" w:space="0" w:color="auto"/>
                      </w:divBdr>
                    </w:div>
                    <w:div w:id="236015751">
                      <w:marLeft w:val="0"/>
                      <w:marRight w:val="0"/>
                      <w:marTop w:val="0"/>
                      <w:marBottom w:val="0"/>
                      <w:divBdr>
                        <w:top w:val="none" w:sz="0" w:space="0" w:color="auto"/>
                        <w:left w:val="none" w:sz="0" w:space="0" w:color="auto"/>
                        <w:bottom w:val="none" w:sz="0" w:space="0" w:color="auto"/>
                        <w:right w:val="none" w:sz="0" w:space="0" w:color="auto"/>
                      </w:divBdr>
                    </w:div>
                    <w:div w:id="410470193">
                      <w:marLeft w:val="0"/>
                      <w:marRight w:val="0"/>
                      <w:marTop w:val="0"/>
                      <w:marBottom w:val="0"/>
                      <w:divBdr>
                        <w:top w:val="none" w:sz="0" w:space="0" w:color="auto"/>
                        <w:left w:val="none" w:sz="0" w:space="0" w:color="auto"/>
                        <w:bottom w:val="none" w:sz="0" w:space="0" w:color="auto"/>
                        <w:right w:val="none" w:sz="0" w:space="0" w:color="auto"/>
                      </w:divBdr>
                    </w:div>
                    <w:div w:id="511456439">
                      <w:marLeft w:val="0"/>
                      <w:marRight w:val="0"/>
                      <w:marTop w:val="0"/>
                      <w:marBottom w:val="0"/>
                      <w:divBdr>
                        <w:top w:val="none" w:sz="0" w:space="0" w:color="auto"/>
                        <w:left w:val="none" w:sz="0" w:space="0" w:color="auto"/>
                        <w:bottom w:val="none" w:sz="0" w:space="0" w:color="auto"/>
                        <w:right w:val="none" w:sz="0" w:space="0" w:color="auto"/>
                      </w:divBdr>
                    </w:div>
                    <w:div w:id="528957281">
                      <w:marLeft w:val="0"/>
                      <w:marRight w:val="0"/>
                      <w:marTop w:val="0"/>
                      <w:marBottom w:val="0"/>
                      <w:divBdr>
                        <w:top w:val="none" w:sz="0" w:space="0" w:color="auto"/>
                        <w:left w:val="none" w:sz="0" w:space="0" w:color="auto"/>
                        <w:bottom w:val="none" w:sz="0" w:space="0" w:color="auto"/>
                        <w:right w:val="none" w:sz="0" w:space="0" w:color="auto"/>
                      </w:divBdr>
                    </w:div>
                    <w:div w:id="537355308">
                      <w:marLeft w:val="0"/>
                      <w:marRight w:val="0"/>
                      <w:marTop w:val="0"/>
                      <w:marBottom w:val="0"/>
                      <w:divBdr>
                        <w:top w:val="none" w:sz="0" w:space="0" w:color="auto"/>
                        <w:left w:val="none" w:sz="0" w:space="0" w:color="auto"/>
                        <w:bottom w:val="none" w:sz="0" w:space="0" w:color="auto"/>
                        <w:right w:val="none" w:sz="0" w:space="0" w:color="auto"/>
                      </w:divBdr>
                    </w:div>
                    <w:div w:id="1033531290">
                      <w:marLeft w:val="0"/>
                      <w:marRight w:val="0"/>
                      <w:marTop w:val="0"/>
                      <w:marBottom w:val="0"/>
                      <w:divBdr>
                        <w:top w:val="none" w:sz="0" w:space="0" w:color="auto"/>
                        <w:left w:val="none" w:sz="0" w:space="0" w:color="auto"/>
                        <w:bottom w:val="none" w:sz="0" w:space="0" w:color="auto"/>
                        <w:right w:val="none" w:sz="0" w:space="0" w:color="auto"/>
                      </w:divBdr>
                    </w:div>
                    <w:div w:id="1095633975">
                      <w:marLeft w:val="0"/>
                      <w:marRight w:val="0"/>
                      <w:marTop w:val="0"/>
                      <w:marBottom w:val="0"/>
                      <w:divBdr>
                        <w:top w:val="none" w:sz="0" w:space="0" w:color="auto"/>
                        <w:left w:val="none" w:sz="0" w:space="0" w:color="auto"/>
                        <w:bottom w:val="none" w:sz="0" w:space="0" w:color="auto"/>
                        <w:right w:val="none" w:sz="0" w:space="0" w:color="auto"/>
                      </w:divBdr>
                    </w:div>
                    <w:div w:id="1217935472">
                      <w:marLeft w:val="0"/>
                      <w:marRight w:val="0"/>
                      <w:marTop w:val="0"/>
                      <w:marBottom w:val="0"/>
                      <w:divBdr>
                        <w:top w:val="none" w:sz="0" w:space="0" w:color="auto"/>
                        <w:left w:val="none" w:sz="0" w:space="0" w:color="auto"/>
                        <w:bottom w:val="none" w:sz="0" w:space="0" w:color="auto"/>
                        <w:right w:val="none" w:sz="0" w:space="0" w:color="auto"/>
                      </w:divBdr>
                    </w:div>
                    <w:div w:id="1398547616">
                      <w:marLeft w:val="0"/>
                      <w:marRight w:val="0"/>
                      <w:marTop w:val="0"/>
                      <w:marBottom w:val="0"/>
                      <w:divBdr>
                        <w:top w:val="none" w:sz="0" w:space="0" w:color="auto"/>
                        <w:left w:val="none" w:sz="0" w:space="0" w:color="auto"/>
                        <w:bottom w:val="none" w:sz="0" w:space="0" w:color="auto"/>
                        <w:right w:val="none" w:sz="0" w:space="0" w:color="auto"/>
                      </w:divBdr>
                    </w:div>
                    <w:div w:id="1603028127">
                      <w:marLeft w:val="0"/>
                      <w:marRight w:val="0"/>
                      <w:marTop w:val="0"/>
                      <w:marBottom w:val="0"/>
                      <w:divBdr>
                        <w:top w:val="none" w:sz="0" w:space="0" w:color="auto"/>
                        <w:left w:val="none" w:sz="0" w:space="0" w:color="auto"/>
                        <w:bottom w:val="none" w:sz="0" w:space="0" w:color="auto"/>
                        <w:right w:val="none" w:sz="0" w:space="0" w:color="auto"/>
                      </w:divBdr>
                    </w:div>
                    <w:div w:id="1688210973">
                      <w:marLeft w:val="0"/>
                      <w:marRight w:val="0"/>
                      <w:marTop w:val="0"/>
                      <w:marBottom w:val="0"/>
                      <w:divBdr>
                        <w:top w:val="none" w:sz="0" w:space="0" w:color="auto"/>
                        <w:left w:val="none" w:sz="0" w:space="0" w:color="auto"/>
                        <w:bottom w:val="none" w:sz="0" w:space="0" w:color="auto"/>
                        <w:right w:val="none" w:sz="0" w:space="0" w:color="auto"/>
                      </w:divBdr>
                    </w:div>
                    <w:div w:id="1730375874">
                      <w:marLeft w:val="0"/>
                      <w:marRight w:val="0"/>
                      <w:marTop w:val="0"/>
                      <w:marBottom w:val="0"/>
                      <w:divBdr>
                        <w:top w:val="none" w:sz="0" w:space="0" w:color="auto"/>
                        <w:left w:val="none" w:sz="0" w:space="0" w:color="auto"/>
                        <w:bottom w:val="none" w:sz="0" w:space="0" w:color="auto"/>
                        <w:right w:val="none" w:sz="0" w:space="0" w:color="auto"/>
                      </w:divBdr>
                    </w:div>
                    <w:div w:id="1898661809">
                      <w:marLeft w:val="0"/>
                      <w:marRight w:val="0"/>
                      <w:marTop w:val="0"/>
                      <w:marBottom w:val="0"/>
                      <w:divBdr>
                        <w:top w:val="none" w:sz="0" w:space="0" w:color="auto"/>
                        <w:left w:val="none" w:sz="0" w:space="0" w:color="auto"/>
                        <w:bottom w:val="none" w:sz="0" w:space="0" w:color="auto"/>
                        <w:right w:val="none" w:sz="0" w:space="0" w:color="auto"/>
                      </w:divBdr>
                    </w:div>
                    <w:div w:id="1947039590">
                      <w:marLeft w:val="0"/>
                      <w:marRight w:val="0"/>
                      <w:marTop w:val="0"/>
                      <w:marBottom w:val="0"/>
                      <w:divBdr>
                        <w:top w:val="none" w:sz="0" w:space="0" w:color="auto"/>
                        <w:left w:val="none" w:sz="0" w:space="0" w:color="auto"/>
                        <w:bottom w:val="none" w:sz="0" w:space="0" w:color="auto"/>
                        <w:right w:val="none" w:sz="0" w:space="0" w:color="auto"/>
                      </w:divBdr>
                    </w:div>
                    <w:div w:id="2078240620">
                      <w:marLeft w:val="0"/>
                      <w:marRight w:val="0"/>
                      <w:marTop w:val="0"/>
                      <w:marBottom w:val="0"/>
                      <w:divBdr>
                        <w:top w:val="none" w:sz="0" w:space="0" w:color="auto"/>
                        <w:left w:val="none" w:sz="0" w:space="0" w:color="auto"/>
                        <w:bottom w:val="none" w:sz="0" w:space="0" w:color="auto"/>
                        <w:right w:val="none" w:sz="0" w:space="0" w:color="auto"/>
                      </w:divBdr>
                    </w:div>
                  </w:divsChild>
                </w:div>
                <w:div w:id="2037072565">
                  <w:marLeft w:val="0"/>
                  <w:marRight w:val="0"/>
                  <w:marTop w:val="0"/>
                  <w:marBottom w:val="0"/>
                  <w:divBdr>
                    <w:top w:val="none" w:sz="0" w:space="0" w:color="auto"/>
                    <w:left w:val="none" w:sz="0" w:space="0" w:color="auto"/>
                    <w:bottom w:val="none" w:sz="0" w:space="0" w:color="auto"/>
                    <w:right w:val="none" w:sz="0" w:space="0" w:color="auto"/>
                  </w:divBdr>
                  <w:divsChild>
                    <w:div w:id="18117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5451">
          <w:marLeft w:val="0"/>
          <w:marRight w:val="0"/>
          <w:marTop w:val="0"/>
          <w:marBottom w:val="0"/>
          <w:divBdr>
            <w:top w:val="none" w:sz="0" w:space="0" w:color="auto"/>
            <w:left w:val="none" w:sz="0" w:space="0" w:color="auto"/>
            <w:bottom w:val="none" w:sz="0" w:space="0" w:color="auto"/>
            <w:right w:val="none" w:sz="0" w:space="0" w:color="auto"/>
          </w:divBdr>
        </w:div>
        <w:div w:id="822434360">
          <w:marLeft w:val="0"/>
          <w:marRight w:val="0"/>
          <w:marTop w:val="0"/>
          <w:marBottom w:val="0"/>
          <w:divBdr>
            <w:top w:val="none" w:sz="0" w:space="0" w:color="auto"/>
            <w:left w:val="none" w:sz="0" w:space="0" w:color="auto"/>
            <w:bottom w:val="none" w:sz="0" w:space="0" w:color="auto"/>
            <w:right w:val="none" w:sz="0" w:space="0" w:color="auto"/>
          </w:divBdr>
        </w:div>
        <w:div w:id="822818886">
          <w:marLeft w:val="0"/>
          <w:marRight w:val="0"/>
          <w:marTop w:val="0"/>
          <w:marBottom w:val="0"/>
          <w:divBdr>
            <w:top w:val="none" w:sz="0" w:space="0" w:color="auto"/>
            <w:left w:val="none" w:sz="0" w:space="0" w:color="auto"/>
            <w:bottom w:val="none" w:sz="0" w:space="0" w:color="auto"/>
            <w:right w:val="none" w:sz="0" w:space="0" w:color="auto"/>
          </w:divBdr>
        </w:div>
        <w:div w:id="929236851">
          <w:marLeft w:val="0"/>
          <w:marRight w:val="0"/>
          <w:marTop w:val="0"/>
          <w:marBottom w:val="0"/>
          <w:divBdr>
            <w:top w:val="none" w:sz="0" w:space="0" w:color="auto"/>
            <w:left w:val="none" w:sz="0" w:space="0" w:color="auto"/>
            <w:bottom w:val="none" w:sz="0" w:space="0" w:color="auto"/>
            <w:right w:val="none" w:sz="0" w:space="0" w:color="auto"/>
          </w:divBdr>
        </w:div>
        <w:div w:id="952663484">
          <w:marLeft w:val="0"/>
          <w:marRight w:val="0"/>
          <w:marTop w:val="0"/>
          <w:marBottom w:val="0"/>
          <w:divBdr>
            <w:top w:val="none" w:sz="0" w:space="0" w:color="auto"/>
            <w:left w:val="none" w:sz="0" w:space="0" w:color="auto"/>
            <w:bottom w:val="none" w:sz="0" w:space="0" w:color="auto"/>
            <w:right w:val="none" w:sz="0" w:space="0" w:color="auto"/>
          </w:divBdr>
        </w:div>
        <w:div w:id="971327231">
          <w:marLeft w:val="0"/>
          <w:marRight w:val="0"/>
          <w:marTop w:val="0"/>
          <w:marBottom w:val="0"/>
          <w:divBdr>
            <w:top w:val="none" w:sz="0" w:space="0" w:color="auto"/>
            <w:left w:val="none" w:sz="0" w:space="0" w:color="auto"/>
            <w:bottom w:val="none" w:sz="0" w:space="0" w:color="auto"/>
            <w:right w:val="none" w:sz="0" w:space="0" w:color="auto"/>
          </w:divBdr>
        </w:div>
        <w:div w:id="997461660">
          <w:marLeft w:val="0"/>
          <w:marRight w:val="0"/>
          <w:marTop w:val="0"/>
          <w:marBottom w:val="0"/>
          <w:divBdr>
            <w:top w:val="none" w:sz="0" w:space="0" w:color="auto"/>
            <w:left w:val="none" w:sz="0" w:space="0" w:color="auto"/>
            <w:bottom w:val="none" w:sz="0" w:space="0" w:color="auto"/>
            <w:right w:val="none" w:sz="0" w:space="0" w:color="auto"/>
          </w:divBdr>
        </w:div>
        <w:div w:id="1101726392">
          <w:marLeft w:val="0"/>
          <w:marRight w:val="0"/>
          <w:marTop w:val="0"/>
          <w:marBottom w:val="0"/>
          <w:divBdr>
            <w:top w:val="none" w:sz="0" w:space="0" w:color="auto"/>
            <w:left w:val="none" w:sz="0" w:space="0" w:color="auto"/>
            <w:bottom w:val="none" w:sz="0" w:space="0" w:color="auto"/>
            <w:right w:val="none" w:sz="0" w:space="0" w:color="auto"/>
          </w:divBdr>
        </w:div>
        <w:div w:id="1137606309">
          <w:marLeft w:val="0"/>
          <w:marRight w:val="0"/>
          <w:marTop w:val="0"/>
          <w:marBottom w:val="0"/>
          <w:divBdr>
            <w:top w:val="none" w:sz="0" w:space="0" w:color="auto"/>
            <w:left w:val="none" w:sz="0" w:space="0" w:color="auto"/>
            <w:bottom w:val="none" w:sz="0" w:space="0" w:color="auto"/>
            <w:right w:val="none" w:sz="0" w:space="0" w:color="auto"/>
          </w:divBdr>
        </w:div>
        <w:div w:id="1176265886">
          <w:marLeft w:val="0"/>
          <w:marRight w:val="0"/>
          <w:marTop w:val="0"/>
          <w:marBottom w:val="0"/>
          <w:divBdr>
            <w:top w:val="none" w:sz="0" w:space="0" w:color="auto"/>
            <w:left w:val="none" w:sz="0" w:space="0" w:color="auto"/>
            <w:bottom w:val="none" w:sz="0" w:space="0" w:color="auto"/>
            <w:right w:val="none" w:sz="0" w:space="0" w:color="auto"/>
          </w:divBdr>
        </w:div>
        <w:div w:id="1213032783">
          <w:marLeft w:val="0"/>
          <w:marRight w:val="0"/>
          <w:marTop w:val="0"/>
          <w:marBottom w:val="0"/>
          <w:divBdr>
            <w:top w:val="none" w:sz="0" w:space="0" w:color="auto"/>
            <w:left w:val="none" w:sz="0" w:space="0" w:color="auto"/>
            <w:bottom w:val="none" w:sz="0" w:space="0" w:color="auto"/>
            <w:right w:val="none" w:sz="0" w:space="0" w:color="auto"/>
          </w:divBdr>
        </w:div>
        <w:div w:id="1215963460">
          <w:marLeft w:val="0"/>
          <w:marRight w:val="0"/>
          <w:marTop w:val="0"/>
          <w:marBottom w:val="0"/>
          <w:divBdr>
            <w:top w:val="none" w:sz="0" w:space="0" w:color="auto"/>
            <w:left w:val="none" w:sz="0" w:space="0" w:color="auto"/>
            <w:bottom w:val="none" w:sz="0" w:space="0" w:color="auto"/>
            <w:right w:val="none" w:sz="0" w:space="0" w:color="auto"/>
          </w:divBdr>
        </w:div>
        <w:div w:id="1266037038">
          <w:marLeft w:val="0"/>
          <w:marRight w:val="0"/>
          <w:marTop w:val="0"/>
          <w:marBottom w:val="0"/>
          <w:divBdr>
            <w:top w:val="none" w:sz="0" w:space="0" w:color="auto"/>
            <w:left w:val="none" w:sz="0" w:space="0" w:color="auto"/>
            <w:bottom w:val="none" w:sz="0" w:space="0" w:color="auto"/>
            <w:right w:val="none" w:sz="0" w:space="0" w:color="auto"/>
          </w:divBdr>
        </w:div>
        <w:div w:id="1300528474">
          <w:marLeft w:val="0"/>
          <w:marRight w:val="0"/>
          <w:marTop w:val="0"/>
          <w:marBottom w:val="0"/>
          <w:divBdr>
            <w:top w:val="none" w:sz="0" w:space="0" w:color="auto"/>
            <w:left w:val="none" w:sz="0" w:space="0" w:color="auto"/>
            <w:bottom w:val="none" w:sz="0" w:space="0" w:color="auto"/>
            <w:right w:val="none" w:sz="0" w:space="0" w:color="auto"/>
          </w:divBdr>
        </w:div>
        <w:div w:id="1401709981">
          <w:marLeft w:val="0"/>
          <w:marRight w:val="0"/>
          <w:marTop w:val="0"/>
          <w:marBottom w:val="0"/>
          <w:divBdr>
            <w:top w:val="none" w:sz="0" w:space="0" w:color="auto"/>
            <w:left w:val="none" w:sz="0" w:space="0" w:color="auto"/>
            <w:bottom w:val="none" w:sz="0" w:space="0" w:color="auto"/>
            <w:right w:val="none" w:sz="0" w:space="0" w:color="auto"/>
          </w:divBdr>
          <w:divsChild>
            <w:div w:id="217209808">
              <w:marLeft w:val="-75"/>
              <w:marRight w:val="0"/>
              <w:marTop w:val="30"/>
              <w:marBottom w:val="30"/>
              <w:divBdr>
                <w:top w:val="none" w:sz="0" w:space="0" w:color="auto"/>
                <w:left w:val="none" w:sz="0" w:space="0" w:color="auto"/>
                <w:bottom w:val="none" w:sz="0" w:space="0" w:color="auto"/>
                <w:right w:val="none" w:sz="0" w:space="0" w:color="auto"/>
              </w:divBdr>
              <w:divsChild>
                <w:div w:id="56638255">
                  <w:marLeft w:val="0"/>
                  <w:marRight w:val="0"/>
                  <w:marTop w:val="0"/>
                  <w:marBottom w:val="0"/>
                  <w:divBdr>
                    <w:top w:val="none" w:sz="0" w:space="0" w:color="auto"/>
                    <w:left w:val="none" w:sz="0" w:space="0" w:color="auto"/>
                    <w:bottom w:val="none" w:sz="0" w:space="0" w:color="auto"/>
                    <w:right w:val="none" w:sz="0" w:space="0" w:color="auto"/>
                  </w:divBdr>
                  <w:divsChild>
                    <w:div w:id="812333090">
                      <w:marLeft w:val="0"/>
                      <w:marRight w:val="0"/>
                      <w:marTop w:val="0"/>
                      <w:marBottom w:val="0"/>
                      <w:divBdr>
                        <w:top w:val="none" w:sz="0" w:space="0" w:color="auto"/>
                        <w:left w:val="none" w:sz="0" w:space="0" w:color="auto"/>
                        <w:bottom w:val="none" w:sz="0" w:space="0" w:color="auto"/>
                        <w:right w:val="none" w:sz="0" w:space="0" w:color="auto"/>
                      </w:divBdr>
                    </w:div>
                  </w:divsChild>
                </w:div>
                <w:div w:id="285625179">
                  <w:marLeft w:val="0"/>
                  <w:marRight w:val="0"/>
                  <w:marTop w:val="0"/>
                  <w:marBottom w:val="0"/>
                  <w:divBdr>
                    <w:top w:val="none" w:sz="0" w:space="0" w:color="auto"/>
                    <w:left w:val="none" w:sz="0" w:space="0" w:color="auto"/>
                    <w:bottom w:val="none" w:sz="0" w:space="0" w:color="auto"/>
                    <w:right w:val="none" w:sz="0" w:space="0" w:color="auto"/>
                  </w:divBdr>
                  <w:divsChild>
                    <w:div w:id="679505334">
                      <w:marLeft w:val="0"/>
                      <w:marRight w:val="0"/>
                      <w:marTop w:val="0"/>
                      <w:marBottom w:val="0"/>
                      <w:divBdr>
                        <w:top w:val="none" w:sz="0" w:space="0" w:color="auto"/>
                        <w:left w:val="none" w:sz="0" w:space="0" w:color="auto"/>
                        <w:bottom w:val="none" w:sz="0" w:space="0" w:color="auto"/>
                        <w:right w:val="none" w:sz="0" w:space="0" w:color="auto"/>
                      </w:divBdr>
                    </w:div>
                  </w:divsChild>
                </w:div>
                <w:div w:id="364597908">
                  <w:marLeft w:val="0"/>
                  <w:marRight w:val="0"/>
                  <w:marTop w:val="0"/>
                  <w:marBottom w:val="0"/>
                  <w:divBdr>
                    <w:top w:val="none" w:sz="0" w:space="0" w:color="auto"/>
                    <w:left w:val="none" w:sz="0" w:space="0" w:color="auto"/>
                    <w:bottom w:val="none" w:sz="0" w:space="0" w:color="auto"/>
                    <w:right w:val="none" w:sz="0" w:space="0" w:color="auto"/>
                  </w:divBdr>
                  <w:divsChild>
                    <w:div w:id="807016096">
                      <w:marLeft w:val="0"/>
                      <w:marRight w:val="0"/>
                      <w:marTop w:val="0"/>
                      <w:marBottom w:val="0"/>
                      <w:divBdr>
                        <w:top w:val="none" w:sz="0" w:space="0" w:color="auto"/>
                        <w:left w:val="none" w:sz="0" w:space="0" w:color="auto"/>
                        <w:bottom w:val="none" w:sz="0" w:space="0" w:color="auto"/>
                        <w:right w:val="none" w:sz="0" w:space="0" w:color="auto"/>
                      </w:divBdr>
                    </w:div>
                    <w:div w:id="1665427992">
                      <w:marLeft w:val="0"/>
                      <w:marRight w:val="0"/>
                      <w:marTop w:val="0"/>
                      <w:marBottom w:val="0"/>
                      <w:divBdr>
                        <w:top w:val="none" w:sz="0" w:space="0" w:color="auto"/>
                        <w:left w:val="none" w:sz="0" w:space="0" w:color="auto"/>
                        <w:bottom w:val="none" w:sz="0" w:space="0" w:color="auto"/>
                        <w:right w:val="none" w:sz="0" w:space="0" w:color="auto"/>
                      </w:divBdr>
                    </w:div>
                  </w:divsChild>
                </w:div>
                <w:div w:id="416101516">
                  <w:marLeft w:val="0"/>
                  <w:marRight w:val="0"/>
                  <w:marTop w:val="0"/>
                  <w:marBottom w:val="0"/>
                  <w:divBdr>
                    <w:top w:val="none" w:sz="0" w:space="0" w:color="auto"/>
                    <w:left w:val="none" w:sz="0" w:space="0" w:color="auto"/>
                    <w:bottom w:val="none" w:sz="0" w:space="0" w:color="auto"/>
                    <w:right w:val="none" w:sz="0" w:space="0" w:color="auto"/>
                  </w:divBdr>
                  <w:divsChild>
                    <w:div w:id="62803824">
                      <w:marLeft w:val="0"/>
                      <w:marRight w:val="0"/>
                      <w:marTop w:val="0"/>
                      <w:marBottom w:val="0"/>
                      <w:divBdr>
                        <w:top w:val="none" w:sz="0" w:space="0" w:color="auto"/>
                        <w:left w:val="none" w:sz="0" w:space="0" w:color="auto"/>
                        <w:bottom w:val="none" w:sz="0" w:space="0" w:color="auto"/>
                        <w:right w:val="none" w:sz="0" w:space="0" w:color="auto"/>
                      </w:divBdr>
                    </w:div>
                  </w:divsChild>
                </w:div>
                <w:div w:id="575668905">
                  <w:marLeft w:val="0"/>
                  <w:marRight w:val="0"/>
                  <w:marTop w:val="0"/>
                  <w:marBottom w:val="0"/>
                  <w:divBdr>
                    <w:top w:val="none" w:sz="0" w:space="0" w:color="auto"/>
                    <w:left w:val="none" w:sz="0" w:space="0" w:color="auto"/>
                    <w:bottom w:val="none" w:sz="0" w:space="0" w:color="auto"/>
                    <w:right w:val="none" w:sz="0" w:space="0" w:color="auto"/>
                  </w:divBdr>
                  <w:divsChild>
                    <w:div w:id="635574425">
                      <w:marLeft w:val="0"/>
                      <w:marRight w:val="0"/>
                      <w:marTop w:val="0"/>
                      <w:marBottom w:val="0"/>
                      <w:divBdr>
                        <w:top w:val="none" w:sz="0" w:space="0" w:color="auto"/>
                        <w:left w:val="none" w:sz="0" w:space="0" w:color="auto"/>
                        <w:bottom w:val="none" w:sz="0" w:space="0" w:color="auto"/>
                        <w:right w:val="none" w:sz="0" w:space="0" w:color="auto"/>
                      </w:divBdr>
                    </w:div>
                    <w:div w:id="684289106">
                      <w:marLeft w:val="0"/>
                      <w:marRight w:val="0"/>
                      <w:marTop w:val="0"/>
                      <w:marBottom w:val="0"/>
                      <w:divBdr>
                        <w:top w:val="none" w:sz="0" w:space="0" w:color="auto"/>
                        <w:left w:val="none" w:sz="0" w:space="0" w:color="auto"/>
                        <w:bottom w:val="none" w:sz="0" w:space="0" w:color="auto"/>
                        <w:right w:val="none" w:sz="0" w:space="0" w:color="auto"/>
                      </w:divBdr>
                    </w:div>
                  </w:divsChild>
                </w:div>
                <w:div w:id="1062756681">
                  <w:marLeft w:val="0"/>
                  <w:marRight w:val="0"/>
                  <w:marTop w:val="0"/>
                  <w:marBottom w:val="0"/>
                  <w:divBdr>
                    <w:top w:val="none" w:sz="0" w:space="0" w:color="auto"/>
                    <w:left w:val="none" w:sz="0" w:space="0" w:color="auto"/>
                    <w:bottom w:val="none" w:sz="0" w:space="0" w:color="auto"/>
                    <w:right w:val="none" w:sz="0" w:space="0" w:color="auto"/>
                  </w:divBdr>
                  <w:divsChild>
                    <w:div w:id="695039459">
                      <w:marLeft w:val="0"/>
                      <w:marRight w:val="0"/>
                      <w:marTop w:val="0"/>
                      <w:marBottom w:val="0"/>
                      <w:divBdr>
                        <w:top w:val="none" w:sz="0" w:space="0" w:color="auto"/>
                        <w:left w:val="none" w:sz="0" w:space="0" w:color="auto"/>
                        <w:bottom w:val="none" w:sz="0" w:space="0" w:color="auto"/>
                        <w:right w:val="none" w:sz="0" w:space="0" w:color="auto"/>
                      </w:divBdr>
                    </w:div>
                  </w:divsChild>
                </w:div>
                <w:div w:id="1170177468">
                  <w:marLeft w:val="0"/>
                  <w:marRight w:val="0"/>
                  <w:marTop w:val="0"/>
                  <w:marBottom w:val="0"/>
                  <w:divBdr>
                    <w:top w:val="none" w:sz="0" w:space="0" w:color="auto"/>
                    <w:left w:val="none" w:sz="0" w:space="0" w:color="auto"/>
                    <w:bottom w:val="none" w:sz="0" w:space="0" w:color="auto"/>
                    <w:right w:val="none" w:sz="0" w:space="0" w:color="auto"/>
                  </w:divBdr>
                  <w:divsChild>
                    <w:div w:id="276840367">
                      <w:marLeft w:val="0"/>
                      <w:marRight w:val="0"/>
                      <w:marTop w:val="0"/>
                      <w:marBottom w:val="0"/>
                      <w:divBdr>
                        <w:top w:val="none" w:sz="0" w:space="0" w:color="auto"/>
                        <w:left w:val="none" w:sz="0" w:space="0" w:color="auto"/>
                        <w:bottom w:val="none" w:sz="0" w:space="0" w:color="auto"/>
                        <w:right w:val="none" w:sz="0" w:space="0" w:color="auto"/>
                      </w:divBdr>
                    </w:div>
                    <w:div w:id="617680711">
                      <w:marLeft w:val="0"/>
                      <w:marRight w:val="0"/>
                      <w:marTop w:val="0"/>
                      <w:marBottom w:val="0"/>
                      <w:divBdr>
                        <w:top w:val="none" w:sz="0" w:space="0" w:color="auto"/>
                        <w:left w:val="none" w:sz="0" w:space="0" w:color="auto"/>
                        <w:bottom w:val="none" w:sz="0" w:space="0" w:color="auto"/>
                        <w:right w:val="none" w:sz="0" w:space="0" w:color="auto"/>
                      </w:divBdr>
                    </w:div>
                  </w:divsChild>
                </w:div>
                <w:div w:id="1468278057">
                  <w:marLeft w:val="0"/>
                  <w:marRight w:val="0"/>
                  <w:marTop w:val="0"/>
                  <w:marBottom w:val="0"/>
                  <w:divBdr>
                    <w:top w:val="none" w:sz="0" w:space="0" w:color="auto"/>
                    <w:left w:val="none" w:sz="0" w:space="0" w:color="auto"/>
                    <w:bottom w:val="none" w:sz="0" w:space="0" w:color="auto"/>
                    <w:right w:val="none" w:sz="0" w:space="0" w:color="auto"/>
                  </w:divBdr>
                  <w:divsChild>
                    <w:div w:id="327171742">
                      <w:marLeft w:val="0"/>
                      <w:marRight w:val="0"/>
                      <w:marTop w:val="0"/>
                      <w:marBottom w:val="0"/>
                      <w:divBdr>
                        <w:top w:val="none" w:sz="0" w:space="0" w:color="auto"/>
                        <w:left w:val="none" w:sz="0" w:space="0" w:color="auto"/>
                        <w:bottom w:val="none" w:sz="0" w:space="0" w:color="auto"/>
                        <w:right w:val="none" w:sz="0" w:space="0" w:color="auto"/>
                      </w:divBdr>
                    </w:div>
                  </w:divsChild>
                </w:div>
                <w:div w:id="1558324805">
                  <w:marLeft w:val="0"/>
                  <w:marRight w:val="0"/>
                  <w:marTop w:val="0"/>
                  <w:marBottom w:val="0"/>
                  <w:divBdr>
                    <w:top w:val="none" w:sz="0" w:space="0" w:color="auto"/>
                    <w:left w:val="none" w:sz="0" w:space="0" w:color="auto"/>
                    <w:bottom w:val="none" w:sz="0" w:space="0" w:color="auto"/>
                    <w:right w:val="none" w:sz="0" w:space="0" w:color="auto"/>
                  </w:divBdr>
                  <w:divsChild>
                    <w:div w:id="863637661">
                      <w:marLeft w:val="0"/>
                      <w:marRight w:val="0"/>
                      <w:marTop w:val="0"/>
                      <w:marBottom w:val="0"/>
                      <w:divBdr>
                        <w:top w:val="none" w:sz="0" w:space="0" w:color="auto"/>
                        <w:left w:val="none" w:sz="0" w:space="0" w:color="auto"/>
                        <w:bottom w:val="none" w:sz="0" w:space="0" w:color="auto"/>
                        <w:right w:val="none" w:sz="0" w:space="0" w:color="auto"/>
                      </w:divBdr>
                    </w:div>
                  </w:divsChild>
                </w:div>
                <w:div w:id="1665665027">
                  <w:marLeft w:val="0"/>
                  <w:marRight w:val="0"/>
                  <w:marTop w:val="0"/>
                  <w:marBottom w:val="0"/>
                  <w:divBdr>
                    <w:top w:val="none" w:sz="0" w:space="0" w:color="auto"/>
                    <w:left w:val="none" w:sz="0" w:space="0" w:color="auto"/>
                    <w:bottom w:val="none" w:sz="0" w:space="0" w:color="auto"/>
                    <w:right w:val="none" w:sz="0" w:space="0" w:color="auto"/>
                  </w:divBdr>
                  <w:divsChild>
                    <w:div w:id="1163013119">
                      <w:marLeft w:val="0"/>
                      <w:marRight w:val="0"/>
                      <w:marTop w:val="0"/>
                      <w:marBottom w:val="0"/>
                      <w:divBdr>
                        <w:top w:val="none" w:sz="0" w:space="0" w:color="auto"/>
                        <w:left w:val="none" w:sz="0" w:space="0" w:color="auto"/>
                        <w:bottom w:val="none" w:sz="0" w:space="0" w:color="auto"/>
                        <w:right w:val="none" w:sz="0" w:space="0" w:color="auto"/>
                      </w:divBdr>
                    </w:div>
                  </w:divsChild>
                </w:div>
                <w:div w:id="1763335486">
                  <w:marLeft w:val="0"/>
                  <w:marRight w:val="0"/>
                  <w:marTop w:val="0"/>
                  <w:marBottom w:val="0"/>
                  <w:divBdr>
                    <w:top w:val="none" w:sz="0" w:space="0" w:color="auto"/>
                    <w:left w:val="none" w:sz="0" w:space="0" w:color="auto"/>
                    <w:bottom w:val="none" w:sz="0" w:space="0" w:color="auto"/>
                    <w:right w:val="none" w:sz="0" w:space="0" w:color="auto"/>
                  </w:divBdr>
                  <w:divsChild>
                    <w:div w:id="275984213">
                      <w:marLeft w:val="0"/>
                      <w:marRight w:val="0"/>
                      <w:marTop w:val="0"/>
                      <w:marBottom w:val="0"/>
                      <w:divBdr>
                        <w:top w:val="none" w:sz="0" w:space="0" w:color="auto"/>
                        <w:left w:val="none" w:sz="0" w:space="0" w:color="auto"/>
                        <w:bottom w:val="none" w:sz="0" w:space="0" w:color="auto"/>
                        <w:right w:val="none" w:sz="0" w:space="0" w:color="auto"/>
                      </w:divBdr>
                    </w:div>
                  </w:divsChild>
                </w:div>
                <w:div w:id="2032610941">
                  <w:marLeft w:val="0"/>
                  <w:marRight w:val="0"/>
                  <w:marTop w:val="0"/>
                  <w:marBottom w:val="0"/>
                  <w:divBdr>
                    <w:top w:val="none" w:sz="0" w:space="0" w:color="auto"/>
                    <w:left w:val="none" w:sz="0" w:space="0" w:color="auto"/>
                    <w:bottom w:val="none" w:sz="0" w:space="0" w:color="auto"/>
                    <w:right w:val="none" w:sz="0" w:space="0" w:color="auto"/>
                  </w:divBdr>
                  <w:divsChild>
                    <w:div w:id="1298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95739">
          <w:marLeft w:val="0"/>
          <w:marRight w:val="0"/>
          <w:marTop w:val="0"/>
          <w:marBottom w:val="0"/>
          <w:divBdr>
            <w:top w:val="none" w:sz="0" w:space="0" w:color="auto"/>
            <w:left w:val="none" w:sz="0" w:space="0" w:color="auto"/>
            <w:bottom w:val="none" w:sz="0" w:space="0" w:color="auto"/>
            <w:right w:val="none" w:sz="0" w:space="0" w:color="auto"/>
          </w:divBdr>
          <w:divsChild>
            <w:div w:id="333800539">
              <w:marLeft w:val="0"/>
              <w:marRight w:val="0"/>
              <w:marTop w:val="0"/>
              <w:marBottom w:val="0"/>
              <w:divBdr>
                <w:top w:val="none" w:sz="0" w:space="0" w:color="auto"/>
                <w:left w:val="none" w:sz="0" w:space="0" w:color="auto"/>
                <w:bottom w:val="none" w:sz="0" w:space="0" w:color="auto"/>
                <w:right w:val="none" w:sz="0" w:space="0" w:color="auto"/>
              </w:divBdr>
            </w:div>
            <w:div w:id="406849558">
              <w:marLeft w:val="0"/>
              <w:marRight w:val="0"/>
              <w:marTop w:val="0"/>
              <w:marBottom w:val="0"/>
              <w:divBdr>
                <w:top w:val="none" w:sz="0" w:space="0" w:color="auto"/>
                <w:left w:val="none" w:sz="0" w:space="0" w:color="auto"/>
                <w:bottom w:val="none" w:sz="0" w:space="0" w:color="auto"/>
                <w:right w:val="none" w:sz="0" w:space="0" w:color="auto"/>
              </w:divBdr>
            </w:div>
            <w:div w:id="483399152">
              <w:marLeft w:val="0"/>
              <w:marRight w:val="0"/>
              <w:marTop w:val="0"/>
              <w:marBottom w:val="0"/>
              <w:divBdr>
                <w:top w:val="none" w:sz="0" w:space="0" w:color="auto"/>
                <w:left w:val="none" w:sz="0" w:space="0" w:color="auto"/>
                <w:bottom w:val="none" w:sz="0" w:space="0" w:color="auto"/>
                <w:right w:val="none" w:sz="0" w:space="0" w:color="auto"/>
              </w:divBdr>
            </w:div>
            <w:div w:id="955716659">
              <w:marLeft w:val="0"/>
              <w:marRight w:val="0"/>
              <w:marTop w:val="0"/>
              <w:marBottom w:val="0"/>
              <w:divBdr>
                <w:top w:val="none" w:sz="0" w:space="0" w:color="auto"/>
                <w:left w:val="none" w:sz="0" w:space="0" w:color="auto"/>
                <w:bottom w:val="none" w:sz="0" w:space="0" w:color="auto"/>
                <w:right w:val="none" w:sz="0" w:space="0" w:color="auto"/>
              </w:divBdr>
            </w:div>
            <w:div w:id="1829006913">
              <w:marLeft w:val="0"/>
              <w:marRight w:val="0"/>
              <w:marTop w:val="0"/>
              <w:marBottom w:val="0"/>
              <w:divBdr>
                <w:top w:val="none" w:sz="0" w:space="0" w:color="auto"/>
                <w:left w:val="none" w:sz="0" w:space="0" w:color="auto"/>
                <w:bottom w:val="none" w:sz="0" w:space="0" w:color="auto"/>
                <w:right w:val="none" w:sz="0" w:space="0" w:color="auto"/>
              </w:divBdr>
            </w:div>
          </w:divsChild>
        </w:div>
        <w:div w:id="1427575459">
          <w:marLeft w:val="0"/>
          <w:marRight w:val="0"/>
          <w:marTop w:val="0"/>
          <w:marBottom w:val="0"/>
          <w:divBdr>
            <w:top w:val="none" w:sz="0" w:space="0" w:color="auto"/>
            <w:left w:val="none" w:sz="0" w:space="0" w:color="auto"/>
            <w:bottom w:val="none" w:sz="0" w:space="0" w:color="auto"/>
            <w:right w:val="none" w:sz="0" w:space="0" w:color="auto"/>
          </w:divBdr>
        </w:div>
        <w:div w:id="1465079396">
          <w:marLeft w:val="0"/>
          <w:marRight w:val="0"/>
          <w:marTop w:val="0"/>
          <w:marBottom w:val="0"/>
          <w:divBdr>
            <w:top w:val="none" w:sz="0" w:space="0" w:color="auto"/>
            <w:left w:val="none" w:sz="0" w:space="0" w:color="auto"/>
            <w:bottom w:val="none" w:sz="0" w:space="0" w:color="auto"/>
            <w:right w:val="none" w:sz="0" w:space="0" w:color="auto"/>
          </w:divBdr>
          <w:divsChild>
            <w:div w:id="704867581">
              <w:marLeft w:val="0"/>
              <w:marRight w:val="0"/>
              <w:marTop w:val="0"/>
              <w:marBottom w:val="0"/>
              <w:divBdr>
                <w:top w:val="none" w:sz="0" w:space="0" w:color="auto"/>
                <w:left w:val="none" w:sz="0" w:space="0" w:color="auto"/>
                <w:bottom w:val="none" w:sz="0" w:space="0" w:color="auto"/>
                <w:right w:val="none" w:sz="0" w:space="0" w:color="auto"/>
              </w:divBdr>
            </w:div>
            <w:div w:id="1026710511">
              <w:marLeft w:val="0"/>
              <w:marRight w:val="0"/>
              <w:marTop w:val="0"/>
              <w:marBottom w:val="0"/>
              <w:divBdr>
                <w:top w:val="none" w:sz="0" w:space="0" w:color="auto"/>
                <w:left w:val="none" w:sz="0" w:space="0" w:color="auto"/>
                <w:bottom w:val="none" w:sz="0" w:space="0" w:color="auto"/>
                <w:right w:val="none" w:sz="0" w:space="0" w:color="auto"/>
              </w:divBdr>
            </w:div>
            <w:div w:id="1073816292">
              <w:marLeft w:val="0"/>
              <w:marRight w:val="0"/>
              <w:marTop w:val="0"/>
              <w:marBottom w:val="0"/>
              <w:divBdr>
                <w:top w:val="none" w:sz="0" w:space="0" w:color="auto"/>
                <w:left w:val="none" w:sz="0" w:space="0" w:color="auto"/>
                <w:bottom w:val="none" w:sz="0" w:space="0" w:color="auto"/>
                <w:right w:val="none" w:sz="0" w:space="0" w:color="auto"/>
              </w:divBdr>
            </w:div>
            <w:div w:id="1989747936">
              <w:marLeft w:val="0"/>
              <w:marRight w:val="0"/>
              <w:marTop w:val="0"/>
              <w:marBottom w:val="0"/>
              <w:divBdr>
                <w:top w:val="none" w:sz="0" w:space="0" w:color="auto"/>
                <w:left w:val="none" w:sz="0" w:space="0" w:color="auto"/>
                <w:bottom w:val="none" w:sz="0" w:space="0" w:color="auto"/>
                <w:right w:val="none" w:sz="0" w:space="0" w:color="auto"/>
              </w:divBdr>
            </w:div>
            <w:div w:id="2051489251">
              <w:marLeft w:val="0"/>
              <w:marRight w:val="0"/>
              <w:marTop w:val="0"/>
              <w:marBottom w:val="0"/>
              <w:divBdr>
                <w:top w:val="none" w:sz="0" w:space="0" w:color="auto"/>
                <w:left w:val="none" w:sz="0" w:space="0" w:color="auto"/>
                <w:bottom w:val="none" w:sz="0" w:space="0" w:color="auto"/>
                <w:right w:val="none" w:sz="0" w:space="0" w:color="auto"/>
              </w:divBdr>
            </w:div>
          </w:divsChild>
        </w:div>
        <w:div w:id="1484353515">
          <w:marLeft w:val="0"/>
          <w:marRight w:val="0"/>
          <w:marTop w:val="0"/>
          <w:marBottom w:val="0"/>
          <w:divBdr>
            <w:top w:val="none" w:sz="0" w:space="0" w:color="auto"/>
            <w:left w:val="none" w:sz="0" w:space="0" w:color="auto"/>
            <w:bottom w:val="none" w:sz="0" w:space="0" w:color="auto"/>
            <w:right w:val="none" w:sz="0" w:space="0" w:color="auto"/>
          </w:divBdr>
          <w:divsChild>
            <w:div w:id="555893018">
              <w:marLeft w:val="0"/>
              <w:marRight w:val="0"/>
              <w:marTop w:val="0"/>
              <w:marBottom w:val="0"/>
              <w:divBdr>
                <w:top w:val="none" w:sz="0" w:space="0" w:color="auto"/>
                <w:left w:val="none" w:sz="0" w:space="0" w:color="auto"/>
                <w:bottom w:val="none" w:sz="0" w:space="0" w:color="auto"/>
                <w:right w:val="none" w:sz="0" w:space="0" w:color="auto"/>
              </w:divBdr>
            </w:div>
            <w:div w:id="596597565">
              <w:marLeft w:val="0"/>
              <w:marRight w:val="0"/>
              <w:marTop w:val="0"/>
              <w:marBottom w:val="0"/>
              <w:divBdr>
                <w:top w:val="none" w:sz="0" w:space="0" w:color="auto"/>
                <w:left w:val="none" w:sz="0" w:space="0" w:color="auto"/>
                <w:bottom w:val="none" w:sz="0" w:space="0" w:color="auto"/>
                <w:right w:val="none" w:sz="0" w:space="0" w:color="auto"/>
              </w:divBdr>
            </w:div>
            <w:div w:id="974290049">
              <w:marLeft w:val="0"/>
              <w:marRight w:val="0"/>
              <w:marTop w:val="0"/>
              <w:marBottom w:val="0"/>
              <w:divBdr>
                <w:top w:val="none" w:sz="0" w:space="0" w:color="auto"/>
                <w:left w:val="none" w:sz="0" w:space="0" w:color="auto"/>
                <w:bottom w:val="none" w:sz="0" w:space="0" w:color="auto"/>
                <w:right w:val="none" w:sz="0" w:space="0" w:color="auto"/>
              </w:divBdr>
            </w:div>
            <w:div w:id="1849562592">
              <w:marLeft w:val="0"/>
              <w:marRight w:val="0"/>
              <w:marTop w:val="0"/>
              <w:marBottom w:val="0"/>
              <w:divBdr>
                <w:top w:val="none" w:sz="0" w:space="0" w:color="auto"/>
                <w:left w:val="none" w:sz="0" w:space="0" w:color="auto"/>
                <w:bottom w:val="none" w:sz="0" w:space="0" w:color="auto"/>
                <w:right w:val="none" w:sz="0" w:space="0" w:color="auto"/>
              </w:divBdr>
            </w:div>
          </w:divsChild>
        </w:div>
        <w:div w:id="1493333429">
          <w:marLeft w:val="0"/>
          <w:marRight w:val="0"/>
          <w:marTop w:val="0"/>
          <w:marBottom w:val="0"/>
          <w:divBdr>
            <w:top w:val="none" w:sz="0" w:space="0" w:color="auto"/>
            <w:left w:val="none" w:sz="0" w:space="0" w:color="auto"/>
            <w:bottom w:val="none" w:sz="0" w:space="0" w:color="auto"/>
            <w:right w:val="none" w:sz="0" w:space="0" w:color="auto"/>
          </w:divBdr>
        </w:div>
        <w:div w:id="1533304268">
          <w:marLeft w:val="0"/>
          <w:marRight w:val="0"/>
          <w:marTop w:val="0"/>
          <w:marBottom w:val="0"/>
          <w:divBdr>
            <w:top w:val="none" w:sz="0" w:space="0" w:color="auto"/>
            <w:left w:val="none" w:sz="0" w:space="0" w:color="auto"/>
            <w:bottom w:val="none" w:sz="0" w:space="0" w:color="auto"/>
            <w:right w:val="none" w:sz="0" w:space="0" w:color="auto"/>
          </w:divBdr>
        </w:div>
        <w:div w:id="1552570371">
          <w:marLeft w:val="0"/>
          <w:marRight w:val="0"/>
          <w:marTop w:val="0"/>
          <w:marBottom w:val="0"/>
          <w:divBdr>
            <w:top w:val="none" w:sz="0" w:space="0" w:color="auto"/>
            <w:left w:val="none" w:sz="0" w:space="0" w:color="auto"/>
            <w:bottom w:val="none" w:sz="0" w:space="0" w:color="auto"/>
            <w:right w:val="none" w:sz="0" w:space="0" w:color="auto"/>
          </w:divBdr>
        </w:div>
        <w:div w:id="1558974153">
          <w:marLeft w:val="0"/>
          <w:marRight w:val="0"/>
          <w:marTop w:val="0"/>
          <w:marBottom w:val="0"/>
          <w:divBdr>
            <w:top w:val="none" w:sz="0" w:space="0" w:color="auto"/>
            <w:left w:val="none" w:sz="0" w:space="0" w:color="auto"/>
            <w:bottom w:val="none" w:sz="0" w:space="0" w:color="auto"/>
            <w:right w:val="none" w:sz="0" w:space="0" w:color="auto"/>
          </w:divBdr>
        </w:div>
        <w:div w:id="1579821874">
          <w:marLeft w:val="0"/>
          <w:marRight w:val="0"/>
          <w:marTop w:val="0"/>
          <w:marBottom w:val="0"/>
          <w:divBdr>
            <w:top w:val="none" w:sz="0" w:space="0" w:color="auto"/>
            <w:left w:val="none" w:sz="0" w:space="0" w:color="auto"/>
            <w:bottom w:val="none" w:sz="0" w:space="0" w:color="auto"/>
            <w:right w:val="none" w:sz="0" w:space="0" w:color="auto"/>
          </w:divBdr>
        </w:div>
        <w:div w:id="1598521270">
          <w:marLeft w:val="0"/>
          <w:marRight w:val="0"/>
          <w:marTop w:val="0"/>
          <w:marBottom w:val="0"/>
          <w:divBdr>
            <w:top w:val="none" w:sz="0" w:space="0" w:color="auto"/>
            <w:left w:val="none" w:sz="0" w:space="0" w:color="auto"/>
            <w:bottom w:val="none" w:sz="0" w:space="0" w:color="auto"/>
            <w:right w:val="none" w:sz="0" w:space="0" w:color="auto"/>
          </w:divBdr>
        </w:div>
        <w:div w:id="1626153245">
          <w:marLeft w:val="0"/>
          <w:marRight w:val="0"/>
          <w:marTop w:val="0"/>
          <w:marBottom w:val="0"/>
          <w:divBdr>
            <w:top w:val="none" w:sz="0" w:space="0" w:color="auto"/>
            <w:left w:val="none" w:sz="0" w:space="0" w:color="auto"/>
            <w:bottom w:val="none" w:sz="0" w:space="0" w:color="auto"/>
            <w:right w:val="none" w:sz="0" w:space="0" w:color="auto"/>
          </w:divBdr>
        </w:div>
        <w:div w:id="1653942128">
          <w:marLeft w:val="0"/>
          <w:marRight w:val="0"/>
          <w:marTop w:val="0"/>
          <w:marBottom w:val="0"/>
          <w:divBdr>
            <w:top w:val="none" w:sz="0" w:space="0" w:color="auto"/>
            <w:left w:val="none" w:sz="0" w:space="0" w:color="auto"/>
            <w:bottom w:val="none" w:sz="0" w:space="0" w:color="auto"/>
            <w:right w:val="none" w:sz="0" w:space="0" w:color="auto"/>
          </w:divBdr>
        </w:div>
        <w:div w:id="1671785554">
          <w:marLeft w:val="0"/>
          <w:marRight w:val="0"/>
          <w:marTop w:val="0"/>
          <w:marBottom w:val="0"/>
          <w:divBdr>
            <w:top w:val="none" w:sz="0" w:space="0" w:color="auto"/>
            <w:left w:val="none" w:sz="0" w:space="0" w:color="auto"/>
            <w:bottom w:val="none" w:sz="0" w:space="0" w:color="auto"/>
            <w:right w:val="none" w:sz="0" w:space="0" w:color="auto"/>
          </w:divBdr>
        </w:div>
        <w:div w:id="1690794809">
          <w:marLeft w:val="0"/>
          <w:marRight w:val="0"/>
          <w:marTop w:val="0"/>
          <w:marBottom w:val="0"/>
          <w:divBdr>
            <w:top w:val="none" w:sz="0" w:space="0" w:color="auto"/>
            <w:left w:val="none" w:sz="0" w:space="0" w:color="auto"/>
            <w:bottom w:val="none" w:sz="0" w:space="0" w:color="auto"/>
            <w:right w:val="none" w:sz="0" w:space="0" w:color="auto"/>
          </w:divBdr>
          <w:divsChild>
            <w:div w:id="447161152">
              <w:marLeft w:val="-75"/>
              <w:marRight w:val="0"/>
              <w:marTop w:val="30"/>
              <w:marBottom w:val="30"/>
              <w:divBdr>
                <w:top w:val="none" w:sz="0" w:space="0" w:color="auto"/>
                <w:left w:val="none" w:sz="0" w:space="0" w:color="auto"/>
                <w:bottom w:val="none" w:sz="0" w:space="0" w:color="auto"/>
                <w:right w:val="none" w:sz="0" w:space="0" w:color="auto"/>
              </w:divBdr>
              <w:divsChild>
                <w:div w:id="395903778">
                  <w:marLeft w:val="0"/>
                  <w:marRight w:val="0"/>
                  <w:marTop w:val="0"/>
                  <w:marBottom w:val="0"/>
                  <w:divBdr>
                    <w:top w:val="none" w:sz="0" w:space="0" w:color="auto"/>
                    <w:left w:val="none" w:sz="0" w:space="0" w:color="auto"/>
                    <w:bottom w:val="none" w:sz="0" w:space="0" w:color="auto"/>
                    <w:right w:val="none" w:sz="0" w:space="0" w:color="auto"/>
                  </w:divBdr>
                  <w:divsChild>
                    <w:div w:id="1144005281">
                      <w:marLeft w:val="0"/>
                      <w:marRight w:val="0"/>
                      <w:marTop w:val="0"/>
                      <w:marBottom w:val="0"/>
                      <w:divBdr>
                        <w:top w:val="none" w:sz="0" w:space="0" w:color="auto"/>
                        <w:left w:val="none" w:sz="0" w:space="0" w:color="auto"/>
                        <w:bottom w:val="none" w:sz="0" w:space="0" w:color="auto"/>
                        <w:right w:val="none" w:sz="0" w:space="0" w:color="auto"/>
                      </w:divBdr>
                    </w:div>
                    <w:div w:id="1155296676">
                      <w:marLeft w:val="0"/>
                      <w:marRight w:val="0"/>
                      <w:marTop w:val="0"/>
                      <w:marBottom w:val="0"/>
                      <w:divBdr>
                        <w:top w:val="none" w:sz="0" w:space="0" w:color="auto"/>
                        <w:left w:val="none" w:sz="0" w:space="0" w:color="auto"/>
                        <w:bottom w:val="none" w:sz="0" w:space="0" w:color="auto"/>
                        <w:right w:val="none" w:sz="0" w:space="0" w:color="auto"/>
                      </w:divBdr>
                    </w:div>
                  </w:divsChild>
                </w:div>
                <w:div w:id="728846046">
                  <w:marLeft w:val="0"/>
                  <w:marRight w:val="0"/>
                  <w:marTop w:val="0"/>
                  <w:marBottom w:val="0"/>
                  <w:divBdr>
                    <w:top w:val="none" w:sz="0" w:space="0" w:color="auto"/>
                    <w:left w:val="none" w:sz="0" w:space="0" w:color="auto"/>
                    <w:bottom w:val="none" w:sz="0" w:space="0" w:color="auto"/>
                    <w:right w:val="none" w:sz="0" w:space="0" w:color="auto"/>
                  </w:divBdr>
                  <w:divsChild>
                    <w:div w:id="88371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3319">
          <w:marLeft w:val="0"/>
          <w:marRight w:val="0"/>
          <w:marTop w:val="0"/>
          <w:marBottom w:val="0"/>
          <w:divBdr>
            <w:top w:val="none" w:sz="0" w:space="0" w:color="auto"/>
            <w:left w:val="none" w:sz="0" w:space="0" w:color="auto"/>
            <w:bottom w:val="none" w:sz="0" w:space="0" w:color="auto"/>
            <w:right w:val="none" w:sz="0" w:space="0" w:color="auto"/>
          </w:divBdr>
        </w:div>
        <w:div w:id="1719667689">
          <w:marLeft w:val="0"/>
          <w:marRight w:val="0"/>
          <w:marTop w:val="0"/>
          <w:marBottom w:val="0"/>
          <w:divBdr>
            <w:top w:val="none" w:sz="0" w:space="0" w:color="auto"/>
            <w:left w:val="none" w:sz="0" w:space="0" w:color="auto"/>
            <w:bottom w:val="none" w:sz="0" w:space="0" w:color="auto"/>
            <w:right w:val="none" w:sz="0" w:space="0" w:color="auto"/>
          </w:divBdr>
        </w:div>
        <w:div w:id="1766343697">
          <w:marLeft w:val="0"/>
          <w:marRight w:val="0"/>
          <w:marTop w:val="0"/>
          <w:marBottom w:val="0"/>
          <w:divBdr>
            <w:top w:val="none" w:sz="0" w:space="0" w:color="auto"/>
            <w:left w:val="none" w:sz="0" w:space="0" w:color="auto"/>
            <w:bottom w:val="none" w:sz="0" w:space="0" w:color="auto"/>
            <w:right w:val="none" w:sz="0" w:space="0" w:color="auto"/>
          </w:divBdr>
          <w:divsChild>
            <w:div w:id="668678529">
              <w:marLeft w:val="0"/>
              <w:marRight w:val="0"/>
              <w:marTop w:val="0"/>
              <w:marBottom w:val="0"/>
              <w:divBdr>
                <w:top w:val="none" w:sz="0" w:space="0" w:color="auto"/>
                <w:left w:val="none" w:sz="0" w:space="0" w:color="auto"/>
                <w:bottom w:val="none" w:sz="0" w:space="0" w:color="auto"/>
                <w:right w:val="none" w:sz="0" w:space="0" w:color="auto"/>
              </w:divBdr>
            </w:div>
            <w:div w:id="687491902">
              <w:marLeft w:val="0"/>
              <w:marRight w:val="0"/>
              <w:marTop w:val="0"/>
              <w:marBottom w:val="0"/>
              <w:divBdr>
                <w:top w:val="none" w:sz="0" w:space="0" w:color="auto"/>
                <w:left w:val="none" w:sz="0" w:space="0" w:color="auto"/>
                <w:bottom w:val="none" w:sz="0" w:space="0" w:color="auto"/>
                <w:right w:val="none" w:sz="0" w:space="0" w:color="auto"/>
              </w:divBdr>
            </w:div>
            <w:div w:id="1038435569">
              <w:marLeft w:val="0"/>
              <w:marRight w:val="0"/>
              <w:marTop w:val="0"/>
              <w:marBottom w:val="0"/>
              <w:divBdr>
                <w:top w:val="none" w:sz="0" w:space="0" w:color="auto"/>
                <w:left w:val="none" w:sz="0" w:space="0" w:color="auto"/>
                <w:bottom w:val="none" w:sz="0" w:space="0" w:color="auto"/>
                <w:right w:val="none" w:sz="0" w:space="0" w:color="auto"/>
              </w:divBdr>
            </w:div>
            <w:div w:id="1701511300">
              <w:marLeft w:val="0"/>
              <w:marRight w:val="0"/>
              <w:marTop w:val="0"/>
              <w:marBottom w:val="0"/>
              <w:divBdr>
                <w:top w:val="none" w:sz="0" w:space="0" w:color="auto"/>
                <w:left w:val="none" w:sz="0" w:space="0" w:color="auto"/>
                <w:bottom w:val="none" w:sz="0" w:space="0" w:color="auto"/>
                <w:right w:val="none" w:sz="0" w:space="0" w:color="auto"/>
              </w:divBdr>
            </w:div>
            <w:div w:id="2135753320">
              <w:marLeft w:val="0"/>
              <w:marRight w:val="0"/>
              <w:marTop w:val="0"/>
              <w:marBottom w:val="0"/>
              <w:divBdr>
                <w:top w:val="none" w:sz="0" w:space="0" w:color="auto"/>
                <w:left w:val="none" w:sz="0" w:space="0" w:color="auto"/>
                <w:bottom w:val="none" w:sz="0" w:space="0" w:color="auto"/>
                <w:right w:val="none" w:sz="0" w:space="0" w:color="auto"/>
              </w:divBdr>
            </w:div>
          </w:divsChild>
        </w:div>
        <w:div w:id="1770353652">
          <w:marLeft w:val="0"/>
          <w:marRight w:val="0"/>
          <w:marTop w:val="0"/>
          <w:marBottom w:val="0"/>
          <w:divBdr>
            <w:top w:val="none" w:sz="0" w:space="0" w:color="auto"/>
            <w:left w:val="none" w:sz="0" w:space="0" w:color="auto"/>
            <w:bottom w:val="none" w:sz="0" w:space="0" w:color="auto"/>
            <w:right w:val="none" w:sz="0" w:space="0" w:color="auto"/>
          </w:divBdr>
        </w:div>
        <w:div w:id="1786997320">
          <w:marLeft w:val="0"/>
          <w:marRight w:val="0"/>
          <w:marTop w:val="0"/>
          <w:marBottom w:val="0"/>
          <w:divBdr>
            <w:top w:val="none" w:sz="0" w:space="0" w:color="auto"/>
            <w:left w:val="none" w:sz="0" w:space="0" w:color="auto"/>
            <w:bottom w:val="none" w:sz="0" w:space="0" w:color="auto"/>
            <w:right w:val="none" w:sz="0" w:space="0" w:color="auto"/>
          </w:divBdr>
        </w:div>
        <w:div w:id="1799300497">
          <w:marLeft w:val="0"/>
          <w:marRight w:val="0"/>
          <w:marTop w:val="0"/>
          <w:marBottom w:val="0"/>
          <w:divBdr>
            <w:top w:val="none" w:sz="0" w:space="0" w:color="auto"/>
            <w:left w:val="none" w:sz="0" w:space="0" w:color="auto"/>
            <w:bottom w:val="none" w:sz="0" w:space="0" w:color="auto"/>
            <w:right w:val="none" w:sz="0" w:space="0" w:color="auto"/>
          </w:divBdr>
        </w:div>
        <w:div w:id="1806853312">
          <w:marLeft w:val="0"/>
          <w:marRight w:val="0"/>
          <w:marTop w:val="0"/>
          <w:marBottom w:val="0"/>
          <w:divBdr>
            <w:top w:val="none" w:sz="0" w:space="0" w:color="auto"/>
            <w:left w:val="none" w:sz="0" w:space="0" w:color="auto"/>
            <w:bottom w:val="none" w:sz="0" w:space="0" w:color="auto"/>
            <w:right w:val="none" w:sz="0" w:space="0" w:color="auto"/>
          </w:divBdr>
        </w:div>
        <w:div w:id="1887376545">
          <w:marLeft w:val="0"/>
          <w:marRight w:val="0"/>
          <w:marTop w:val="0"/>
          <w:marBottom w:val="0"/>
          <w:divBdr>
            <w:top w:val="none" w:sz="0" w:space="0" w:color="auto"/>
            <w:left w:val="none" w:sz="0" w:space="0" w:color="auto"/>
            <w:bottom w:val="none" w:sz="0" w:space="0" w:color="auto"/>
            <w:right w:val="none" w:sz="0" w:space="0" w:color="auto"/>
          </w:divBdr>
        </w:div>
        <w:div w:id="1932659000">
          <w:marLeft w:val="0"/>
          <w:marRight w:val="0"/>
          <w:marTop w:val="0"/>
          <w:marBottom w:val="0"/>
          <w:divBdr>
            <w:top w:val="none" w:sz="0" w:space="0" w:color="auto"/>
            <w:left w:val="none" w:sz="0" w:space="0" w:color="auto"/>
            <w:bottom w:val="none" w:sz="0" w:space="0" w:color="auto"/>
            <w:right w:val="none" w:sz="0" w:space="0" w:color="auto"/>
          </w:divBdr>
        </w:div>
        <w:div w:id="1939101376">
          <w:marLeft w:val="0"/>
          <w:marRight w:val="0"/>
          <w:marTop w:val="0"/>
          <w:marBottom w:val="0"/>
          <w:divBdr>
            <w:top w:val="none" w:sz="0" w:space="0" w:color="auto"/>
            <w:left w:val="none" w:sz="0" w:space="0" w:color="auto"/>
            <w:bottom w:val="none" w:sz="0" w:space="0" w:color="auto"/>
            <w:right w:val="none" w:sz="0" w:space="0" w:color="auto"/>
          </w:divBdr>
        </w:div>
        <w:div w:id="1981812296">
          <w:marLeft w:val="0"/>
          <w:marRight w:val="0"/>
          <w:marTop w:val="0"/>
          <w:marBottom w:val="0"/>
          <w:divBdr>
            <w:top w:val="none" w:sz="0" w:space="0" w:color="auto"/>
            <w:left w:val="none" w:sz="0" w:space="0" w:color="auto"/>
            <w:bottom w:val="none" w:sz="0" w:space="0" w:color="auto"/>
            <w:right w:val="none" w:sz="0" w:space="0" w:color="auto"/>
          </w:divBdr>
        </w:div>
        <w:div w:id="2000890442">
          <w:marLeft w:val="0"/>
          <w:marRight w:val="0"/>
          <w:marTop w:val="0"/>
          <w:marBottom w:val="0"/>
          <w:divBdr>
            <w:top w:val="none" w:sz="0" w:space="0" w:color="auto"/>
            <w:left w:val="none" w:sz="0" w:space="0" w:color="auto"/>
            <w:bottom w:val="none" w:sz="0" w:space="0" w:color="auto"/>
            <w:right w:val="none" w:sz="0" w:space="0" w:color="auto"/>
          </w:divBdr>
          <w:divsChild>
            <w:div w:id="769160470">
              <w:marLeft w:val="0"/>
              <w:marRight w:val="0"/>
              <w:marTop w:val="0"/>
              <w:marBottom w:val="0"/>
              <w:divBdr>
                <w:top w:val="none" w:sz="0" w:space="0" w:color="auto"/>
                <w:left w:val="none" w:sz="0" w:space="0" w:color="auto"/>
                <w:bottom w:val="none" w:sz="0" w:space="0" w:color="auto"/>
                <w:right w:val="none" w:sz="0" w:space="0" w:color="auto"/>
              </w:divBdr>
            </w:div>
            <w:div w:id="1347748157">
              <w:marLeft w:val="0"/>
              <w:marRight w:val="0"/>
              <w:marTop w:val="0"/>
              <w:marBottom w:val="0"/>
              <w:divBdr>
                <w:top w:val="none" w:sz="0" w:space="0" w:color="auto"/>
                <w:left w:val="none" w:sz="0" w:space="0" w:color="auto"/>
                <w:bottom w:val="none" w:sz="0" w:space="0" w:color="auto"/>
                <w:right w:val="none" w:sz="0" w:space="0" w:color="auto"/>
              </w:divBdr>
            </w:div>
            <w:div w:id="1746995550">
              <w:marLeft w:val="0"/>
              <w:marRight w:val="0"/>
              <w:marTop w:val="0"/>
              <w:marBottom w:val="0"/>
              <w:divBdr>
                <w:top w:val="none" w:sz="0" w:space="0" w:color="auto"/>
                <w:left w:val="none" w:sz="0" w:space="0" w:color="auto"/>
                <w:bottom w:val="none" w:sz="0" w:space="0" w:color="auto"/>
                <w:right w:val="none" w:sz="0" w:space="0" w:color="auto"/>
              </w:divBdr>
            </w:div>
            <w:div w:id="1906840081">
              <w:marLeft w:val="0"/>
              <w:marRight w:val="0"/>
              <w:marTop w:val="0"/>
              <w:marBottom w:val="0"/>
              <w:divBdr>
                <w:top w:val="none" w:sz="0" w:space="0" w:color="auto"/>
                <w:left w:val="none" w:sz="0" w:space="0" w:color="auto"/>
                <w:bottom w:val="none" w:sz="0" w:space="0" w:color="auto"/>
                <w:right w:val="none" w:sz="0" w:space="0" w:color="auto"/>
              </w:divBdr>
            </w:div>
            <w:div w:id="1919047862">
              <w:marLeft w:val="0"/>
              <w:marRight w:val="0"/>
              <w:marTop w:val="0"/>
              <w:marBottom w:val="0"/>
              <w:divBdr>
                <w:top w:val="none" w:sz="0" w:space="0" w:color="auto"/>
                <w:left w:val="none" w:sz="0" w:space="0" w:color="auto"/>
                <w:bottom w:val="none" w:sz="0" w:space="0" w:color="auto"/>
                <w:right w:val="none" w:sz="0" w:space="0" w:color="auto"/>
              </w:divBdr>
            </w:div>
          </w:divsChild>
        </w:div>
        <w:div w:id="2050912926">
          <w:marLeft w:val="0"/>
          <w:marRight w:val="0"/>
          <w:marTop w:val="0"/>
          <w:marBottom w:val="0"/>
          <w:divBdr>
            <w:top w:val="none" w:sz="0" w:space="0" w:color="auto"/>
            <w:left w:val="none" w:sz="0" w:space="0" w:color="auto"/>
            <w:bottom w:val="none" w:sz="0" w:space="0" w:color="auto"/>
            <w:right w:val="none" w:sz="0" w:space="0" w:color="auto"/>
          </w:divBdr>
        </w:div>
        <w:div w:id="2100171453">
          <w:marLeft w:val="0"/>
          <w:marRight w:val="0"/>
          <w:marTop w:val="0"/>
          <w:marBottom w:val="0"/>
          <w:divBdr>
            <w:top w:val="none" w:sz="0" w:space="0" w:color="auto"/>
            <w:left w:val="none" w:sz="0" w:space="0" w:color="auto"/>
            <w:bottom w:val="none" w:sz="0" w:space="0" w:color="auto"/>
            <w:right w:val="none" w:sz="0" w:space="0" w:color="auto"/>
          </w:divBdr>
          <w:divsChild>
            <w:div w:id="342362613">
              <w:marLeft w:val="-75"/>
              <w:marRight w:val="0"/>
              <w:marTop w:val="30"/>
              <w:marBottom w:val="30"/>
              <w:divBdr>
                <w:top w:val="none" w:sz="0" w:space="0" w:color="auto"/>
                <w:left w:val="none" w:sz="0" w:space="0" w:color="auto"/>
                <w:bottom w:val="none" w:sz="0" w:space="0" w:color="auto"/>
                <w:right w:val="none" w:sz="0" w:space="0" w:color="auto"/>
              </w:divBdr>
              <w:divsChild>
                <w:div w:id="16586156">
                  <w:marLeft w:val="0"/>
                  <w:marRight w:val="0"/>
                  <w:marTop w:val="0"/>
                  <w:marBottom w:val="0"/>
                  <w:divBdr>
                    <w:top w:val="none" w:sz="0" w:space="0" w:color="auto"/>
                    <w:left w:val="none" w:sz="0" w:space="0" w:color="auto"/>
                    <w:bottom w:val="none" w:sz="0" w:space="0" w:color="auto"/>
                    <w:right w:val="none" w:sz="0" w:space="0" w:color="auto"/>
                  </w:divBdr>
                  <w:divsChild>
                    <w:div w:id="1114518755">
                      <w:marLeft w:val="0"/>
                      <w:marRight w:val="0"/>
                      <w:marTop w:val="0"/>
                      <w:marBottom w:val="0"/>
                      <w:divBdr>
                        <w:top w:val="none" w:sz="0" w:space="0" w:color="auto"/>
                        <w:left w:val="none" w:sz="0" w:space="0" w:color="auto"/>
                        <w:bottom w:val="none" w:sz="0" w:space="0" w:color="auto"/>
                        <w:right w:val="none" w:sz="0" w:space="0" w:color="auto"/>
                      </w:divBdr>
                    </w:div>
                  </w:divsChild>
                </w:div>
                <w:div w:id="65492457">
                  <w:marLeft w:val="0"/>
                  <w:marRight w:val="0"/>
                  <w:marTop w:val="0"/>
                  <w:marBottom w:val="0"/>
                  <w:divBdr>
                    <w:top w:val="none" w:sz="0" w:space="0" w:color="auto"/>
                    <w:left w:val="none" w:sz="0" w:space="0" w:color="auto"/>
                    <w:bottom w:val="none" w:sz="0" w:space="0" w:color="auto"/>
                    <w:right w:val="none" w:sz="0" w:space="0" w:color="auto"/>
                  </w:divBdr>
                  <w:divsChild>
                    <w:div w:id="1756975173">
                      <w:marLeft w:val="0"/>
                      <w:marRight w:val="0"/>
                      <w:marTop w:val="0"/>
                      <w:marBottom w:val="0"/>
                      <w:divBdr>
                        <w:top w:val="none" w:sz="0" w:space="0" w:color="auto"/>
                        <w:left w:val="none" w:sz="0" w:space="0" w:color="auto"/>
                        <w:bottom w:val="none" w:sz="0" w:space="0" w:color="auto"/>
                        <w:right w:val="none" w:sz="0" w:space="0" w:color="auto"/>
                      </w:divBdr>
                    </w:div>
                  </w:divsChild>
                </w:div>
                <w:div w:id="78530887">
                  <w:marLeft w:val="0"/>
                  <w:marRight w:val="0"/>
                  <w:marTop w:val="0"/>
                  <w:marBottom w:val="0"/>
                  <w:divBdr>
                    <w:top w:val="none" w:sz="0" w:space="0" w:color="auto"/>
                    <w:left w:val="none" w:sz="0" w:space="0" w:color="auto"/>
                    <w:bottom w:val="none" w:sz="0" w:space="0" w:color="auto"/>
                    <w:right w:val="none" w:sz="0" w:space="0" w:color="auto"/>
                  </w:divBdr>
                  <w:divsChild>
                    <w:div w:id="1287203386">
                      <w:marLeft w:val="0"/>
                      <w:marRight w:val="0"/>
                      <w:marTop w:val="0"/>
                      <w:marBottom w:val="0"/>
                      <w:divBdr>
                        <w:top w:val="none" w:sz="0" w:space="0" w:color="auto"/>
                        <w:left w:val="none" w:sz="0" w:space="0" w:color="auto"/>
                        <w:bottom w:val="none" w:sz="0" w:space="0" w:color="auto"/>
                        <w:right w:val="none" w:sz="0" w:space="0" w:color="auto"/>
                      </w:divBdr>
                    </w:div>
                  </w:divsChild>
                </w:div>
                <w:div w:id="207685331">
                  <w:marLeft w:val="0"/>
                  <w:marRight w:val="0"/>
                  <w:marTop w:val="0"/>
                  <w:marBottom w:val="0"/>
                  <w:divBdr>
                    <w:top w:val="none" w:sz="0" w:space="0" w:color="auto"/>
                    <w:left w:val="none" w:sz="0" w:space="0" w:color="auto"/>
                    <w:bottom w:val="none" w:sz="0" w:space="0" w:color="auto"/>
                    <w:right w:val="none" w:sz="0" w:space="0" w:color="auto"/>
                  </w:divBdr>
                  <w:divsChild>
                    <w:div w:id="2056925201">
                      <w:marLeft w:val="0"/>
                      <w:marRight w:val="0"/>
                      <w:marTop w:val="0"/>
                      <w:marBottom w:val="0"/>
                      <w:divBdr>
                        <w:top w:val="none" w:sz="0" w:space="0" w:color="auto"/>
                        <w:left w:val="none" w:sz="0" w:space="0" w:color="auto"/>
                        <w:bottom w:val="none" w:sz="0" w:space="0" w:color="auto"/>
                        <w:right w:val="none" w:sz="0" w:space="0" w:color="auto"/>
                      </w:divBdr>
                    </w:div>
                  </w:divsChild>
                </w:div>
                <w:div w:id="297535687">
                  <w:marLeft w:val="0"/>
                  <w:marRight w:val="0"/>
                  <w:marTop w:val="0"/>
                  <w:marBottom w:val="0"/>
                  <w:divBdr>
                    <w:top w:val="none" w:sz="0" w:space="0" w:color="auto"/>
                    <w:left w:val="none" w:sz="0" w:space="0" w:color="auto"/>
                    <w:bottom w:val="none" w:sz="0" w:space="0" w:color="auto"/>
                    <w:right w:val="none" w:sz="0" w:space="0" w:color="auto"/>
                  </w:divBdr>
                  <w:divsChild>
                    <w:div w:id="1454981675">
                      <w:marLeft w:val="0"/>
                      <w:marRight w:val="0"/>
                      <w:marTop w:val="0"/>
                      <w:marBottom w:val="0"/>
                      <w:divBdr>
                        <w:top w:val="none" w:sz="0" w:space="0" w:color="auto"/>
                        <w:left w:val="none" w:sz="0" w:space="0" w:color="auto"/>
                        <w:bottom w:val="none" w:sz="0" w:space="0" w:color="auto"/>
                        <w:right w:val="none" w:sz="0" w:space="0" w:color="auto"/>
                      </w:divBdr>
                    </w:div>
                  </w:divsChild>
                </w:div>
                <w:div w:id="298389935">
                  <w:marLeft w:val="0"/>
                  <w:marRight w:val="0"/>
                  <w:marTop w:val="0"/>
                  <w:marBottom w:val="0"/>
                  <w:divBdr>
                    <w:top w:val="none" w:sz="0" w:space="0" w:color="auto"/>
                    <w:left w:val="none" w:sz="0" w:space="0" w:color="auto"/>
                    <w:bottom w:val="none" w:sz="0" w:space="0" w:color="auto"/>
                    <w:right w:val="none" w:sz="0" w:space="0" w:color="auto"/>
                  </w:divBdr>
                  <w:divsChild>
                    <w:div w:id="1828479060">
                      <w:marLeft w:val="0"/>
                      <w:marRight w:val="0"/>
                      <w:marTop w:val="0"/>
                      <w:marBottom w:val="0"/>
                      <w:divBdr>
                        <w:top w:val="none" w:sz="0" w:space="0" w:color="auto"/>
                        <w:left w:val="none" w:sz="0" w:space="0" w:color="auto"/>
                        <w:bottom w:val="none" w:sz="0" w:space="0" w:color="auto"/>
                        <w:right w:val="none" w:sz="0" w:space="0" w:color="auto"/>
                      </w:divBdr>
                    </w:div>
                  </w:divsChild>
                </w:div>
                <w:div w:id="333801964">
                  <w:marLeft w:val="0"/>
                  <w:marRight w:val="0"/>
                  <w:marTop w:val="0"/>
                  <w:marBottom w:val="0"/>
                  <w:divBdr>
                    <w:top w:val="none" w:sz="0" w:space="0" w:color="auto"/>
                    <w:left w:val="none" w:sz="0" w:space="0" w:color="auto"/>
                    <w:bottom w:val="none" w:sz="0" w:space="0" w:color="auto"/>
                    <w:right w:val="none" w:sz="0" w:space="0" w:color="auto"/>
                  </w:divBdr>
                  <w:divsChild>
                    <w:div w:id="2006473515">
                      <w:marLeft w:val="0"/>
                      <w:marRight w:val="0"/>
                      <w:marTop w:val="0"/>
                      <w:marBottom w:val="0"/>
                      <w:divBdr>
                        <w:top w:val="none" w:sz="0" w:space="0" w:color="auto"/>
                        <w:left w:val="none" w:sz="0" w:space="0" w:color="auto"/>
                        <w:bottom w:val="none" w:sz="0" w:space="0" w:color="auto"/>
                        <w:right w:val="none" w:sz="0" w:space="0" w:color="auto"/>
                      </w:divBdr>
                    </w:div>
                  </w:divsChild>
                </w:div>
                <w:div w:id="350687009">
                  <w:marLeft w:val="0"/>
                  <w:marRight w:val="0"/>
                  <w:marTop w:val="0"/>
                  <w:marBottom w:val="0"/>
                  <w:divBdr>
                    <w:top w:val="none" w:sz="0" w:space="0" w:color="auto"/>
                    <w:left w:val="none" w:sz="0" w:space="0" w:color="auto"/>
                    <w:bottom w:val="none" w:sz="0" w:space="0" w:color="auto"/>
                    <w:right w:val="none" w:sz="0" w:space="0" w:color="auto"/>
                  </w:divBdr>
                  <w:divsChild>
                    <w:div w:id="273904135">
                      <w:marLeft w:val="0"/>
                      <w:marRight w:val="0"/>
                      <w:marTop w:val="0"/>
                      <w:marBottom w:val="0"/>
                      <w:divBdr>
                        <w:top w:val="none" w:sz="0" w:space="0" w:color="auto"/>
                        <w:left w:val="none" w:sz="0" w:space="0" w:color="auto"/>
                        <w:bottom w:val="none" w:sz="0" w:space="0" w:color="auto"/>
                        <w:right w:val="none" w:sz="0" w:space="0" w:color="auto"/>
                      </w:divBdr>
                    </w:div>
                  </w:divsChild>
                </w:div>
                <w:div w:id="395669869">
                  <w:marLeft w:val="0"/>
                  <w:marRight w:val="0"/>
                  <w:marTop w:val="0"/>
                  <w:marBottom w:val="0"/>
                  <w:divBdr>
                    <w:top w:val="none" w:sz="0" w:space="0" w:color="auto"/>
                    <w:left w:val="none" w:sz="0" w:space="0" w:color="auto"/>
                    <w:bottom w:val="none" w:sz="0" w:space="0" w:color="auto"/>
                    <w:right w:val="none" w:sz="0" w:space="0" w:color="auto"/>
                  </w:divBdr>
                  <w:divsChild>
                    <w:div w:id="701173218">
                      <w:marLeft w:val="0"/>
                      <w:marRight w:val="0"/>
                      <w:marTop w:val="0"/>
                      <w:marBottom w:val="0"/>
                      <w:divBdr>
                        <w:top w:val="none" w:sz="0" w:space="0" w:color="auto"/>
                        <w:left w:val="none" w:sz="0" w:space="0" w:color="auto"/>
                        <w:bottom w:val="none" w:sz="0" w:space="0" w:color="auto"/>
                        <w:right w:val="none" w:sz="0" w:space="0" w:color="auto"/>
                      </w:divBdr>
                    </w:div>
                  </w:divsChild>
                </w:div>
                <w:div w:id="399452217">
                  <w:marLeft w:val="0"/>
                  <w:marRight w:val="0"/>
                  <w:marTop w:val="0"/>
                  <w:marBottom w:val="0"/>
                  <w:divBdr>
                    <w:top w:val="none" w:sz="0" w:space="0" w:color="auto"/>
                    <w:left w:val="none" w:sz="0" w:space="0" w:color="auto"/>
                    <w:bottom w:val="none" w:sz="0" w:space="0" w:color="auto"/>
                    <w:right w:val="none" w:sz="0" w:space="0" w:color="auto"/>
                  </w:divBdr>
                  <w:divsChild>
                    <w:div w:id="1444611039">
                      <w:marLeft w:val="0"/>
                      <w:marRight w:val="0"/>
                      <w:marTop w:val="0"/>
                      <w:marBottom w:val="0"/>
                      <w:divBdr>
                        <w:top w:val="none" w:sz="0" w:space="0" w:color="auto"/>
                        <w:left w:val="none" w:sz="0" w:space="0" w:color="auto"/>
                        <w:bottom w:val="none" w:sz="0" w:space="0" w:color="auto"/>
                        <w:right w:val="none" w:sz="0" w:space="0" w:color="auto"/>
                      </w:divBdr>
                    </w:div>
                  </w:divsChild>
                </w:div>
                <w:div w:id="445848958">
                  <w:marLeft w:val="0"/>
                  <w:marRight w:val="0"/>
                  <w:marTop w:val="0"/>
                  <w:marBottom w:val="0"/>
                  <w:divBdr>
                    <w:top w:val="none" w:sz="0" w:space="0" w:color="auto"/>
                    <w:left w:val="none" w:sz="0" w:space="0" w:color="auto"/>
                    <w:bottom w:val="none" w:sz="0" w:space="0" w:color="auto"/>
                    <w:right w:val="none" w:sz="0" w:space="0" w:color="auto"/>
                  </w:divBdr>
                  <w:divsChild>
                    <w:div w:id="8530834">
                      <w:marLeft w:val="0"/>
                      <w:marRight w:val="0"/>
                      <w:marTop w:val="0"/>
                      <w:marBottom w:val="0"/>
                      <w:divBdr>
                        <w:top w:val="none" w:sz="0" w:space="0" w:color="auto"/>
                        <w:left w:val="none" w:sz="0" w:space="0" w:color="auto"/>
                        <w:bottom w:val="none" w:sz="0" w:space="0" w:color="auto"/>
                        <w:right w:val="none" w:sz="0" w:space="0" w:color="auto"/>
                      </w:divBdr>
                    </w:div>
                  </w:divsChild>
                </w:div>
                <w:div w:id="549271828">
                  <w:marLeft w:val="0"/>
                  <w:marRight w:val="0"/>
                  <w:marTop w:val="0"/>
                  <w:marBottom w:val="0"/>
                  <w:divBdr>
                    <w:top w:val="none" w:sz="0" w:space="0" w:color="auto"/>
                    <w:left w:val="none" w:sz="0" w:space="0" w:color="auto"/>
                    <w:bottom w:val="none" w:sz="0" w:space="0" w:color="auto"/>
                    <w:right w:val="none" w:sz="0" w:space="0" w:color="auto"/>
                  </w:divBdr>
                  <w:divsChild>
                    <w:div w:id="525674933">
                      <w:marLeft w:val="0"/>
                      <w:marRight w:val="0"/>
                      <w:marTop w:val="0"/>
                      <w:marBottom w:val="0"/>
                      <w:divBdr>
                        <w:top w:val="none" w:sz="0" w:space="0" w:color="auto"/>
                        <w:left w:val="none" w:sz="0" w:space="0" w:color="auto"/>
                        <w:bottom w:val="none" w:sz="0" w:space="0" w:color="auto"/>
                        <w:right w:val="none" w:sz="0" w:space="0" w:color="auto"/>
                      </w:divBdr>
                    </w:div>
                  </w:divsChild>
                </w:div>
                <w:div w:id="744304582">
                  <w:marLeft w:val="0"/>
                  <w:marRight w:val="0"/>
                  <w:marTop w:val="0"/>
                  <w:marBottom w:val="0"/>
                  <w:divBdr>
                    <w:top w:val="none" w:sz="0" w:space="0" w:color="auto"/>
                    <w:left w:val="none" w:sz="0" w:space="0" w:color="auto"/>
                    <w:bottom w:val="none" w:sz="0" w:space="0" w:color="auto"/>
                    <w:right w:val="none" w:sz="0" w:space="0" w:color="auto"/>
                  </w:divBdr>
                  <w:divsChild>
                    <w:div w:id="1358769830">
                      <w:marLeft w:val="0"/>
                      <w:marRight w:val="0"/>
                      <w:marTop w:val="0"/>
                      <w:marBottom w:val="0"/>
                      <w:divBdr>
                        <w:top w:val="none" w:sz="0" w:space="0" w:color="auto"/>
                        <w:left w:val="none" w:sz="0" w:space="0" w:color="auto"/>
                        <w:bottom w:val="none" w:sz="0" w:space="0" w:color="auto"/>
                        <w:right w:val="none" w:sz="0" w:space="0" w:color="auto"/>
                      </w:divBdr>
                    </w:div>
                  </w:divsChild>
                </w:div>
                <w:div w:id="854853179">
                  <w:marLeft w:val="0"/>
                  <w:marRight w:val="0"/>
                  <w:marTop w:val="0"/>
                  <w:marBottom w:val="0"/>
                  <w:divBdr>
                    <w:top w:val="none" w:sz="0" w:space="0" w:color="auto"/>
                    <w:left w:val="none" w:sz="0" w:space="0" w:color="auto"/>
                    <w:bottom w:val="none" w:sz="0" w:space="0" w:color="auto"/>
                    <w:right w:val="none" w:sz="0" w:space="0" w:color="auto"/>
                  </w:divBdr>
                  <w:divsChild>
                    <w:div w:id="1853370726">
                      <w:marLeft w:val="0"/>
                      <w:marRight w:val="0"/>
                      <w:marTop w:val="0"/>
                      <w:marBottom w:val="0"/>
                      <w:divBdr>
                        <w:top w:val="none" w:sz="0" w:space="0" w:color="auto"/>
                        <w:left w:val="none" w:sz="0" w:space="0" w:color="auto"/>
                        <w:bottom w:val="none" w:sz="0" w:space="0" w:color="auto"/>
                        <w:right w:val="none" w:sz="0" w:space="0" w:color="auto"/>
                      </w:divBdr>
                    </w:div>
                  </w:divsChild>
                </w:div>
                <w:div w:id="855920685">
                  <w:marLeft w:val="0"/>
                  <w:marRight w:val="0"/>
                  <w:marTop w:val="0"/>
                  <w:marBottom w:val="0"/>
                  <w:divBdr>
                    <w:top w:val="none" w:sz="0" w:space="0" w:color="auto"/>
                    <w:left w:val="none" w:sz="0" w:space="0" w:color="auto"/>
                    <w:bottom w:val="none" w:sz="0" w:space="0" w:color="auto"/>
                    <w:right w:val="none" w:sz="0" w:space="0" w:color="auto"/>
                  </w:divBdr>
                  <w:divsChild>
                    <w:div w:id="270743854">
                      <w:marLeft w:val="0"/>
                      <w:marRight w:val="0"/>
                      <w:marTop w:val="0"/>
                      <w:marBottom w:val="0"/>
                      <w:divBdr>
                        <w:top w:val="none" w:sz="0" w:space="0" w:color="auto"/>
                        <w:left w:val="none" w:sz="0" w:space="0" w:color="auto"/>
                        <w:bottom w:val="none" w:sz="0" w:space="0" w:color="auto"/>
                        <w:right w:val="none" w:sz="0" w:space="0" w:color="auto"/>
                      </w:divBdr>
                    </w:div>
                  </w:divsChild>
                </w:div>
                <w:div w:id="907884753">
                  <w:marLeft w:val="0"/>
                  <w:marRight w:val="0"/>
                  <w:marTop w:val="0"/>
                  <w:marBottom w:val="0"/>
                  <w:divBdr>
                    <w:top w:val="none" w:sz="0" w:space="0" w:color="auto"/>
                    <w:left w:val="none" w:sz="0" w:space="0" w:color="auto"/>
                    <w:bottom w:val="none" w:sz="0" w:space="0" w:color="auto"/>
                    <w:right w:val="none" w:sz="0" w:space="0" w:color="auto"/>
                  </w:divBdr>
                  <w:divsChild>
                    <w:div w:id="1897278535">
                      <w:marLeft w:val="0"/>
                      <w:marRight w:val="0"/>
                      <w:marTop w:val="0"/>
                      <w:marBottom w:val="0"/>
                      <w:divBdr>
                        <w:top w:val="none" w:sz="0" w:space="0" w:color="auto"/>
                        <w:left w:val="none" w:sz="0" w:space="0" w:color="auto"/>
                        <w:bottom w:val="none" w:sz="0" w:space="0" w:color="auto"/>
                        <w:right w:val="none" w:sz="0" w:space="0" w:color="auto"/>
                      </w:divBdr>
                    </w:div>
                  </w:divsChild>
                </w:div>
                <w:div w:id="959458024">
                  <w:marLeft w:val="0"/>
                  <w:marRight w:val="0"/>
                  <w:marTop w:val="0"/>
                  <w:marBottom w:val="0"/>
                  <w:divBdr>
                    <w:top w:val="none" w:sz="0" w:space="0" w:color="auto"/>
                    <w:left w:val="none" w:sz="0" w:space="0" w:color="auto"/>
                    <w:bottom w:val="none" w:sz="0" w:space="0" w:color="auto"/>
                    <w:right w:val="none" w:sz="0" w:space="0" w:color="auto"/>
                  </w:divBdr>
                  <w:divsChild>
                    <w:div w:id="489952102">
                      <w:marLeft w:val="0"/>
                      <w:marRight w:val="0"/>
                      <w:marTop w:val="0"/>
                      <w:marBottom w:val="0"/>
                      <w:divBdr>
                        <w:top w:val="none" w:sz="0" w:space="0" w:color="auto"/>
                        <w:left w:val="none" w:sz="0" w:space="0" w:color="auto"/>
                        <w:bottom w:val="none" w:sz="0" w:space="0" w:color="auto"/>
                        <w:right w:val="none" w:sz="0" w:space="0" w:color="auto"/>
                      </w:divBdr>
                    </w:div>
                  </w:divsChild>
                </w:div>
                <w:div w:id="1045524122">
                  <w:marLeft w:val="0"/>
                  <w:marRight w:val="0"/>
                  <w:marTop w:val="0"/>
                  <w:marBottom w:val="0"/>
                  <w:divBdr>
                    <w:top w:val="none" w:sz="0" w:space="0" w:color="auto"/>
                    <w:left w:val="none" w:sz="0" w:space="0" w:color="auto"/>
                    <w:bottom w:val="none" w:sz="0" w:space="0" w:color="auto"/>
                    <w:right w:val="none" w:sz="0" w:space="0" w:color="auto"/>
                  </w:divBdr>
                  <w:divsChild>
                    <w:div w:id="166605636">
                      <w:marLeft w:val="0"/>
                      <w:marRight w:val="0"/>
                      <w:marTop w:val="0"/>
                      <w:marBottom w:val="0"/>
                      <w:divBdr>
                        <w:top w:val="none" w:sz="0" w:space="0" w:color="auto"/>
                        <w:left w:val="none" w:sz="0" w:space="0" w:color="auto"/>
                        <w:bottom w:val="none" w:sz="0" w:space="0" w:color="auto"/>
                        <w:right w:val="none" w:sz="0" w:space="0" w:color="auto"/>
                      </w:divBdr>
                    </w:div>
                  </w:divsChild>
                </w:div>
                <w:div w:id="1125856520">
                  <w:marLeft w:val="0"/>
                  <w:marRight w:val="0"/>
                  <w:marTop w:val="0"/>
                  <w:marBottom w:val="0"/>
                  <w:divBdr>
                    <w:top w:val="none" w:sz="0" w:space="0" w:color="auto"/>
                    <w:left w:val="none" w:sz="0" w:space="0" w:color="auto"/>
                    <w:bottom w:val="none" w:sz="0" w:space="0" w:color="auto"/>
                    <w:right w:val="none" w:sz="0" w:space="0" w:color="auto"/>
                  </w:divBdr>
                  <w:divsChild>
                    <w:div w:id="1185167749">
                      <w:marLeft w:val="0"/>
                      <w:marRight w:val="0"/>
                      <w:marTop w:val="0"/>
                      <w:marBottom w:val="0"/>
                      <w:divBdr>
                        <w:top w:val="none" w:sz="0" w:space="0" w:color="auto"/>
                        <w:left w:val="none" w:sz="0" w:space="0" w:color="auto"/>
                        <w:bottom w:val="none" w:sz="0" w:space="0" w:color="auto"/>
                        <w:right w:val="none" w:sz="0" w:space="0" w:color="auto"/>
                      </w:divBdr>
                    </w:div>
                  </w:divsChild>
                </w:div>
                <w:div w:id="1131675681">
                  <w:marLeft w:val="0"/>
                  <w:marRight w:val="0"/>
                  <w:marTop w:val="0"/>
                  <w:marBottom w:val="0"/>
                  <w:divBdr>
                    <w:top w:val="none" w:sz="0" w:space="0" w:color="auto"/>
                    <w:left w:val="none" w:sz="0" w:space="0" w:color="auto"/>
                    <w:bottom w:val="none" w:sz="0" w:space="0" w:color="auto"/>
                    <w:right w:val="none" w:sz="0" w:space="0" w:color="auto"/>
                  </w:divBdr>
                  <w:divsChild>
                    <w:div w:id="1569458915">
                      <w:marLeft w:val="0"/>
                      <w:marRight w:val="0"/>
                      <w:marTop w:val="0"/>
                      <w:marBottom w:val="0"/>
                      <w:divBdr>
                        <w:top w:val="none" w:sz="0" w:space="0" w:color="auto"/>
                        <w:left w:val="none" w:sz="0" w:space="0" w:color="auto"/>
                        <w:bottom w:val="none" w:sz="0" w:space="0" w:color="auto"/>
                        <w:right w:val="none" w:sz="0" w:space="0" w:color="auto"/>
                      </w:divBdr>
                    </w:div>
                  </w:divsChild>
                </w:div>
                <w:div w:id="1279609077">
                  <w:marLeft w:val="0"/>
                  <w:marRight w:val="0"/>
                  <w:marTop w:val="0"/>
                  <w:marBottom w:val="0"/>
                  <w:divBdr>
                    <w:top w:val="none" w:sz="0" w:space="0" w:color="auto"/>
                    <w:left w:val="none" w:sz="0" w:space="0" w:color="auto"/>
                    <w:bottom w:val="none" w:sz="0" w:space="0" w:color="auto"/>
                    <w:right w:val="none" w:sz="0" w:space="0" w:color="auto"/>
                  </w:divBdr>
                  <w:divsChild>
                    <w:div w:id="853543785">
                      <w:marLeft w:val="0"/>
                      <w:marRight w:val="0"/>
                      <w:marTop w:val="0"/>
                      <w:marBottom w:val="0"/>
                      <w:divBdr>
                        <w:top w:val="none" w:sz="0" w:space="0" w:color="auto"/>
                        <w:left w:val="none" w:sz="0" w:space="0" w:color="auto"/>
                        <w:bottom w:val="none" w:sz="0" w:space="0" w:color="auto"/>
                        <w:right w:val="none" w:sz="0" w:space="0" w:color="auto"/>
                      </w:divBdr>
                    </w:div>
                  </w:divsChild>
                </w:div>
                <w:div w:id="1355959860">
                  <w:marLeft w:val="0"/>
                  <w:marRight w:val="0"/>
                  <w:marTop w:val="0"/>
                  <w:marBottom w:val="0"/>
                  <w:divBdr>
                    <w:top w:val="none" w:sz="0" w:space="0" w:color="auto"/>
                    <w:left w:val="none" w:sz="0" w:space="0" w:color="auto"/>
                    <w:bottom w:val="none" w:sz="0" w:space="0" w:color="auto"/>
                    <w:right w:val="none" w:sz="0" w:space="0" w:color="auto"/>
                  </w:divBdr>
                  <w:divsChild>
                    <w:div w:id="2032103757">
                      <w:marLeft w:val="0"/>
                      <w:marRight w:val="0"/>
                      <w:marTop w:val="0"/>
                      <w:marBottom w:val="0"/>
                      <w:divBdr>
                        <w:top w:val="none" w:sz="0" w:space="0" w:color="auto"/>
                        <w:left w:val="none" w:sz="0" w:space="0" w:color="auto"/>
                        <w:bottom w:val="none" w:sz="0" w:space="0" w:color="auto"/>
                        <w:right w:val="none" w:sz="0" w:space="0" w:color="auto"/>
                      </w:divBdr>
                    </w:div>
                  </w:divsChild>
                </w:div>
                <w:div w:id="1417171889">
                  <w:marLeft w:val="0"/>
                  <w:marRight w:val="0"/>
                  <w:marTop w:val="0"/>
                  <w:marBottom w:val="0"/>
                  <w:divBdr>
                    <w:top w:val="none" w:sz="0" w:space="0" w:color="auto"/>
                    <w:left w:val="none" w:sz="0" w:space="0" w:color="auto"/>
                    <w:bottom w:val="none" w:sz="0" w:space="0" w:color="auto"/>
                    <w:right w:val="none" w:sz="0" w:space="0" w:color="auto"/>
                  </w:divBdr>
                  <w:divsChild>
                    <w:div w:id="1839231266">
                      <w:marLeft w:val="0"/>
                      <w:marRight w:val="0"/>
                      <w:marTop w:val="0"/>
                      <w:marBottom w:val="0"/>
                      <w:divBdr>
                        <w:top w:val="none" w:sz="0" w:space="0" w:color="auto"/>
                        <w:left w:val="none" w:sz="0" w:space="0" w:color="auto"/>
                        <w:bottom w:val="none" w:sz="0" w:space="0" w:color="auto"/>
                        <w:right w:val="none" w:sz="0" w:space="0" w:color="auto"/>
                      </w:divBdr>
                    </w:div>
                  </w:divsChild>
                </w:div>
                <w:div w:id="1426344071">
                  <w:marLeft w:val="0"/>
                  <w:marRight w:val="0"/>
                  <w:marTop w:val="0"/>
                  <w:marBottom w:val="0"/>
                  <w:divBdr>
                    <w:top w:val="none" w:sz="0" w:space="0" w:color="auto"/>
                    <w:left w:val="none" w:sz="0" w:space="0" w:color="auto"/>
                    <w:bottom w:val="none" w:sz="0" w:space="0" w:color="auto"/>
                    <w:right w:val="none" w:sz="0" w:space="0" w:color="auto"/>
                  </w:divBdr>
                  <w:divsChild>
                    <w:div w:id="692192348">
                      <w:marLeft w:val="0"/>
                      <w:marRight w:val="0"/>
                      <w:marTop w:val="0"/>
                      <w:marBottom w:val="0"/>
                      <w:divBdr>
                        <w:top w:val="none" w:sz="0" w:space="0" w:color="auto"/>
                        <w:left w:val="none" w:sz="0" w:space="0" w:color="auto"/>
                        <w:bottom w:val="none" w:sz="0" w:space="0" w:color="auto"/>
                        <w:right w:val="none" w:sz="0" w:space="0" w:color="auto"/>
                      </w:divBdr>
                    </w:div>
                  </w:divsChild>
                </w:div>
                <w:div w:id="1450051091">
                  <w:marLeft w:val="0"/>
                  <w:marRight w:val="0"/>
                  <w:marTop w:val="0"/>
                  <w:marBottom w:val="0"/>
                  <w:divBdr>
                    <w:top w:val="none" w:sz="0" w:space="0" w:color="auto"/>
                    <w:left w:val="none" w:sz="0" w:space="0" w:color="auto"/>
                    <w:bottom w:val="none" w:sz="0" w:space="0" w:color="auto"/>
                    <w:right w:val="none" w:sz="0" w:space="0" w:color="auto"/>
                  </w:divBdr>
                  <w:divsChild>
                    <w:div w:id="244650411">
                      <w:marLeft w:val="0"/>
                      <w:marRight w:val="0"/>
                      <w:marTop w:val="0"/>
                      <w:marBottom w:val="0"/>
                      <w:divBdr>
                        <w:top w:val="none" w:sz="0" w:space="0" w:color="auto"/>
                        <w:left w:val="none" w:sz="0" w:space="0" w:color="auto"/>
                        <w:bottom w:val="none" w:sz="0" w:space="0" w:color="auto"/>
                        <w:right w:val="none" w:sz="0" w:space="0" w:color="auto"/>
                      </w:divBdr>
                    </w:div>
                  </w:divsChild>
                </w:div>
                <w:div w:id="1539472188">
                  <w:marLeft w:val="0"/>
                  <w:marRight w:val="0"/>
                  <w:marTop w:val="0"/>
                  <w:marBottom w:val="0"/>
                  <w:divBdr>
                    <w:top w:val="none" w:sz="0" w:space="0" w:color="auto"/>
                    <w:left w:val="none" w:sz="0" w:space="0" w:color="auto"/>
                    <w:bottom w:val="none" w:sz="0" w:space="0" w:color="auto"/>
                    <w:right w:val="none" w:sz="0" w:space="0" w:color="auto"/>
                  </w:divBdr>
                  <w:divsChild>
                    <w:div w:id="2039504041">
                      <w:marLeft w:val="0"/>
                      <w:marRight w:val="0"/>
                      <w:marTop w:val="0"/>
                      <w:marBottom w:val="0"/>
                      <w:divBdr>
                        <w:top w:val="none" w:sz="0" w:space="0" w:color="auto"/>
                        <w:left w:val="none" w:sz="0" w:space="0" w:color="auto"/>
                        <w:bottom w:val="none" w:sz="0" w:space="0" w:color="auto"/>
                        <w:right w:val="none" w:sz="0" w:space="0" w:color="auto"/>
                      </w:divBdr>
                    </w:div>
                  </w:divsChild>
                </w:div>
                <w:div w:id="1552573109">
                  <w:marLeft w:val="0"/>
                  <w:marRight w:val="0"/>
                  <w:marTop w:val="0"/>
                  <w:marBottom w:val="0"/>
                  <w:divBdr>
                    <w:top w:val="none" w:sz="0" w:space="0" w:color="auto"/>
                    <w:left w:val="none" w:sz="0" w:space="0" w:color="auto"/>
                    <w:bottom w:val="none" w:sz="0" w:space="0" w:color="auto"/>
                    <w:right w:val="none" w:sz="0" w:space="0" w:color="auto"/>
                  </w:divBdr>
                  <w:divsChild>
                    <w:div w:id="1737819255">
                      <w:marLeft w:val="0"/>
                      <w:marRight w:val="0"/>
                      <w:marTop w:val="0"/>
                      <w:marBottom w:val="0"/>
                      <w:divBdr>
                        <w:top w:val="none" w:sz="0" w:space="0" w:color="auto"/>
                        <w:left w:val="none" w:sz="0" w:space="0" w:color="auto"/>
                        <w:bottom w:val="none" w:sz="0" w:space="0" w:color="auto"/>
                        <w:right w:val="none" w:sz="0" w:space="0" w:color="auto"/>
                      </w:divBdr>
                    </w:div>
                  </w:divsChild>
                </w:div>
                <w:div w:id="1554388890">
                  <w:marLeft w:val="0"/>
                  <w:marRight w:val="0"/>
                  <w:marTop w:val="0"/>
                  <w:marBottom w:val="0"/>
                  <w:divBdr>
                    <w:top w:val="none" w:sz="0" w:space="0" w:color="auto"/>
                    <w:left w:val="none" w:sz="0" w:space="0" w:color="auto"/>
                    <w:bottom w:val="none" w:sz="0" w:space="0" w:color="auto"/>
                    <w:right w:val="none" w:sz="0" w:space="0" w:color="auto"/>
                  </w:divBdr>
                  <w:divsChild>
                    <w:div w:id="617418512">
                      <w:marLeft w:val="0"/>
                      <w:marRight w:val="0"/>
                      <w:marTop w:val="0"/>
                      <w:marBottom w:val="0"/>
                      <w:divBdr>
                        <w:top w:val="none" w:sz="0" w:space="0" w:color="auto"/>
                        <w:left w:val="none" w:sz="0" w:space="0" w:color="auto"/>
                        <w:bottom w:val="none" w:sz="0" w:space="0" w:color="auto"/>
                        <w:right w:val="none" w:sz="0" w:space="0" w:color="auto"/>
                      </w:divBdr>
                    </w:div>
                  </w:divsChild>
                </w:div>
                <w:div w:id="1652783430">
                  <w:marLeft w:val="0"/>
                  <w:marRight w:val="0"/>
                  <w:marTop w:val="0"/>
                  <w:marBottom w:val="0"/>
                  <w:divBdr>
                    <w:top w:val="none" w:sz="0" w:space="0" w:color="auto"/>
                    <w:left w:val="none" w:sz="0" w:space="0" w:color="auto"/>
                    <w:bottom w:val="none" w:sz="0" w:space="0" w:color="auto"/>
                    <w:right w:val="none" w:sz="0" w:space="0" w:color="auto"/>
                  </w:divBdr>
                  <w:divsChild>
                    <w:div w:id="560598797">
                      <w:marLeft w:val="0"/>
                      <w:marRight w:val="0"/>
                      <w:marTop w:val="0"/>
                      <w:marBottom w:val="0"/>
                      <w:divBdr>
                        <w:top w:val="none" w:sz="0" w:space="0" w:color="auto"/>
                        <w:left w:val="none" w:sz="0" w:space="0" w:color="auto"/>
                        <w:bottom w:val="none" w:sz="0" w:space="0" w:color="auto"/>
                        <w:right w:val="none" w:sz="0" w:space="0" w:color="auto"/>
                      </w:divBdr>
                    </w:div>
                  </w:divsChild>
                </w:div>
                <w:div w:id="1737628434">
                  <w:marLeft w:val="0"/>
                  <w:marRight w:val="0"/>
                  <w:marTop w:val="0"/>
                  <w:marBottom w:val="0"/>
                  <w:divBdr>
                    <w:top w:val="none" w:sz="0" w:space="0" w:color="auto"/>
                    <w:left w:val="none" w:sz="0" w:space="0" w:color="auto"/>
                    <w:bottom w:val="none" w:sz="0" w:space="0" w:color="auto"/>
                    <w:right w:val="none" w:sz="0" w:space="0" w:color="auto"/>
                  </w:divBdr>
                  <w:divsChild>
                    <w:div w:id="816411372">
                      <w:marLeft w:val="0"/>
                      <w:marRight w:val="0"/>
                      <w:marTop w:val="0"/>
                      <w:marBottom w:val="0"/>
                      <w:divBdr>
                        <w:top w:val="none" w:sz="0" w:space="0" w:color="auto"/>
                        <w:left w:val="none" w:sz="0" w:space="0" w:color="auto"/>
                        <w:bottom w:val="none" w:sz="0" w:space="0" w:color="auto"/>
                        <w:right w:val="none" w:sz="0" w:space="0" w:color="auto"/>
                      </w:divBdr>
                    </w:div>
                  </w:divsChild>
                </w:div>
                <w:div w:id="1910799051">
                  <w:marLeft w:val="0"/>
                  <w:marRight w:val="0"/>
                  <w:marTop w:val="0"/>
                  <w:marBottom w:val="0"/>
                  <w:divBdr>
                    <w:top w:val="none" w:sz="0" w:space="0" w:color="auto"/>
                    <w:left w:val="none" w:sz="0" w:space="0" w:color="auto"/>
                    <w:bottom w:val="none" w:sz="0" w:space="0" w:color="auto"/>
                    <w:right w:val="none" w:sz="0" w:space="0" w:color="auto"/>
                  </w:divBdr>
                  <w:divsChild>
                    <w:div w:id="2070807765">
                      <w:marLeft w:val="0"/>
                      <w:marRight w:val="0"/>
                      <w:marTop w:val="0"/>
                      <w:marBottom w:val="0"/>
                      <w:divBdr>
                        <w:top w:val="none" w:sz="0" w:space="0" w:color="auto"/>
                        <w:left w:val="none" w:sz="0" w:space="0" w:color="auto"/>
                        <w:bottom w:val="none" w:sz="0" w:space="0" w:color="auto"/>
                        <w:right w:val="none" w:sz="0" w:space="0" w:color="auto"/>
                      </w:divBdr>
                    </w:div>
                  </w:divsChild>
                </w:div>
                <w:div w:id="1911229070">
                  <w:marLeft w:val="0"/>
                  <w:marRight w:val="0"/>
                  <w:marTop w:val="0"/>
                  <w:marBottom w:val="0"/>
                  <w:divBdr>
                    <w:top w:val="none" w:sz="0" w:space="0" w:color="auto"/>
                    <w:left w:val="none" w:sz="0" w:space="0" w:color="auto"/>
                    <w:bottom w:val="none" w:sz="0" w:space="0" w:color="auto"/>
                    <w:right w:val="none" w:sz="0" w:space="0" w:color="auto"/>
                  </w:divBdr>
                  <w:divsChild>
                    <w:div w:id="1867325558">
                      <w:marLeft w:val="0"/>
                      <w:marRight w:val="0"/>
                      <w:marTop w:val="0"/>
                      <w:marBottom w:val="0"/>
                      <w:divBdr>
                        <w:top w:val="none" w:sz="0" w:space="0" w:color="auto"/>
                        <w:left w:val="none" w:sz="0" w:space="0" w:color="auto"/>
                        <w:bottom w:val="none" w:sz="0" w:space="0" w:color="auto"/>
                        <w:right w:val="none" w:sz="0" w:space="0" w:color="auto"/>
                      </w:divBdr>
                    </w:div>
                  </w:divsChild>
                </w:div>
                <w:div w:id="1992371301">
                  <w:marLeft w:val="0"/>
                  <w:marRight w:val="0"/>
                  <w:marTop w:val="0"/>
                  <w:marBottom w:val="0"/>
                  <w:divBdr>
                    <w:top w:val="none" w:sz="0" w:space="0" w:color="auto"/>
                    <w:left w:val="none" w:sz="0" w:space="0" w:color="auto"/>
                    <w:bottom w:val="none" w:sz="0" w:space="0" w:color="auto"/>
                    <w:right w:val="none" w:sz="0" w:space="0" w:color="auto"/>
                  </w:divBdr>
                  <w:divsChild>
                    <w:div w:id="1463960350">
                      <w:marLeft w:val="0"/>
                      <w:marRight w:val="0"/>
                      <w:marTop w:val="0"/>
                      <w:marBottom w:val="0"/>
                      <w:divBdr>
                        <w:top w:val="none" w:sz="0" w:space="0" w:color="auto"/>
                        <w:left w:val="none" w:sz="0" w:space="0" w:color="auto"/>
                        <w:bottom w:val="none" w:sz="0" w:space="0" w:color="auto"/>
                        <w:right w:val="none" w:sz="0" w:space="0" w:color="auto"/>
                      </w:divBdr>
                    </w:div>
                  </w:divsChild>
                </w:div>
                <w:div w:id="2025084321">
                  <w:marLeft w:val="0"/>
                  <w:marRight w:val="0"/>
                  <w:marTop w:val="0"/>
                  <w:marBottom w:val="0"/>
                  <w:divBdr>
                    <w:top w:val="none" w:sz="0" w:space="0" w:color="auto"/>
                    <w:left w:val="none" w:sz="0" w:space="0" w:color="auto"/>
                    <w:bottom w:val="none" w:sz="0" w:space="0" w:color="auto"/>
                    <w:right w:val="none" w:sz="0" w:space="0" w:color="auto"/>
                  </w:divBdr>
                  <w:divsChild>
                    <w:div w:id="1509828584">
                      <w:marLeft w:val="0"/>
                      <w:marRight w:val="0"/>
                      <w:marTop w:val="0"/>
                      <w:marBottom w:val="0"/>
                      <w:divBdr>
                        <w:top w:val="none" w:sz="0" w:space="0" w:color="auto"/>
                        <w:left w:val="none" w:sz="0" w:space="0" w:color="auto"/>
                        <w:bottom w:val="none" w:sz="0" w:space="0" w:color="auto"/>
                        <w:right w:val="none" w:sz="0" w:space="0" w:color="auto"/>
                      </w:divBdr>
                    </w:div>
                  </w:divsChild>
                </w:div>
                <w:div w:id="2083717129">
                  <w:marLeft w:val="0"/>
                  <w:marRight w:val="0"/>
                  <w:marTop w:val="0"/>
                  <w:marBottom w:val="0"/>
                  <w:divBdr>
                    <w:top w:val="none" w:sz="0" w:space="0" w:color="auto"/>
                    <w:left w:val="none" w:sz="0" w:space="0" w:color="auto"/>
                    <w:bottom w:val="none" w:sz="0" w:space="0" w:color="auto"/>
                    <w:right w:val="none" w:sz="0" w:space="0" w:color="auto"/>
                  </w:divBdr>
                  <w:divsChild>
                    <w:div w:id="1840735379">
                      <w:marLeft w:val="0"/>
                      <w:marRight w:val="0"/>
                      <w:marTop w:val="0"/>
                      <w:marBottom w:val="0"/>
                      <w:divBdr>
                        <w:top w:val="none" w:sz="0" w:space="0" w:color="auto"/>
                        <w:left w:val="none" w:sz="0" w:space="0" w:color="auto"/>
                        <w:bottom w:val="none" w:sz="0" w:space="0" w:color="auto"/>
                        <w:right w:val="none" w:sz="0" w:space="0" w:color="auto"/>
                      </w:divBdr>
                    </w:div>
                  </w:divsChild>
                </w:div>
                <w:div w:id="2106339302">
                  <w:marLeft w:val="0"/>
                  <w:marRight w:val="0"/>
                  <w:marTop w:val="0"/>
                  <w:marBottom w:val="0"/>
                  <w:divBdr>
                    <w:top w:val="none" w:sz="0" w:space="0" w:color="auto"/>
                    <w:left w:val="none" w:sz="0" w:space="0" w:color="auto"/>
                    <w:bottom w:val="none" w:sz="0" w:space="0" w:color="auto"/>
                    <w:right w:val="none" w:sz="0" w:space="0" w:color="auto"/>
                  </w:divBdr>
                  <w:divsChild>
                    <w:div w:id="20717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7500">
          <w:marLeft w:val="0"/>
          <w:marRight w:val="0"/>
          <w:marTop w:val="0"/>
          <w:marBottom w:val="0"/>
          <w:divBdr>
            <w:top w:val="none" w:sz="0" w:space="0" w:color="auto"/>
            <w:left w:val="none" w:sz="0" w:space="0" w:color="auto"/>
            <w:bottom w:val="none" w:sz="0" w:space="0" w:color="auto"/>
            <w:right w:val="none" w:sz="0" w:space="0" w:color="auto"/>
          </w:divBdr>
        </w:div>
      </w:divsChild>
    </w:div>
    <w:div w:id="1929800604">
      <w:bodyDiv w:val="1"/>
      <w:marLeft w:val="0"/>
      <w:marRight w:val="0"/>
      <w:marTop w:val="0"/>
      <w:marBottom w:val="0"/>
      <w:divBdr>
        <w:top w:val="none" w:sz="0" w:space="0" w:color="auto"/>
        <w:left w:val="none" w:sz="0" w:space="0" w:color="auto"/>
        <w:bottom w:val="none" w:sz="0" w:space="0" w:color="auto"/>
        <w:right w:val="none" w:sz="0" w:space="0" w:color="auto"/>
      </w:divBdr>
      <w:divsChild>
        <w:div w:id="1559055208">
          <w:marLeft w:val="0"/>
          <w:marRight w:val="0"/>
          <w:marTop w:val="0"/>
          <w:marBottom w:val="0"/>
          <w:divBdr>
            <w:top w:val="none" w:sz="0" w:space="0" w:color="auto"/>
            <w:left w:val="none" w:sz="0" w:space="0" w:color="auto"/>
            <w:bottom w:val="none" w:sz="0" w:space="0" w:color="auto"/>
            <w:right w:val="none" w:sz="0" w:space="0" w:color="auto"/>
          </w:divBdr>
          <w:divsChild>
            <w:div w:id="111635235">
              <w:marLeft w:val="0"/>
              <w:marRight w:val="0"/>
              <w:marTop w:val="0"/>
              <w:marBottom w:val="0"/>
              <w:divBdr>
                <w:top w:val="none" w:sz="0" w:space="0" w:color="auto"/>
                <w:left w:val="none" w:sz="0" w:space="0" w:color="auto"/>
                <w:bottom w:val="none" w:sz="0" w:space="0" w:color="auto"/>
                <w:right w:val="none" w:sz="0" w:space="0" w:color="auto"/>
              </w:divBdr>
            </w:div>
            <w:div w:id="120196856">
              <w:marLeft w:val="0"/>
              <w:marRight w:val="0"/>
              <w:marTop w:val="0"/>
              <w:marBottom w:val="0"/>
              <w:divBdr>
                <w:top w:val="none" w:sz="0" w:space="0" w:color="auto"/>
                <w:left w:val="none" w:sz="0" w:space="0" w:color="auto"/>
                <w:bottom w:val="none" w:sz="0" w:space="0" w:color="auto"/>
                <w:right w:val="none" w:sz="0" w:space="0" w:color="auto"/>
              </w:divBdr>
            </w:div>
            <w:div w:id="261962012">
              <w:marLeft w:val="0"/>
              <w:marRight w:val="0"/>
              <w:marTop w:val="0"/>
              <w:marBottom w:val="0"/>
              <w:divBdr>
                <w:top w:val="none" w:sz="0" w:space="0" w:color="auto"/>
                <w:left w:val="none" w:sz="0" w:space="0" w:color="auto"/>
                <w:bottom w:val="none" w:sz="0" w:space="0" w:color="auto"/>
                <w:right w:val="none" w:sz="0" w:space="0" w:color="auto"/>
              </w:divBdr>
            </w:div>
            <w:div w:id="1569999487">
              <w:marLeft w:val="0"/>
              <w:marRight w:val="0"/>
              <w:marTop w:val="0"/>
              <w:marBottom w:val="0"/>
              <w:divBdr>
                <w:top w:val="none" w:sz="0" w:space="0" w:color="auto"/>
                <w:left w:val="none" w:sz="0" w:space="0" w:color="auto"/>
                <w:bottom w:val="none" w:sz="0" w:space="0" w:color="auto"/>
                <w:right w:val="none" w:sz="0" w:space="0" w:color="auto"/>
              </w:divBdr>
            </w:div>
          </w:divsChild>
        </w:div>
        <w:div w:id="1942299630">
          <w:marLeft w:val="0"/>
          <w:marRight w:val="0"/>
          <w:marTop w:val="0"/>
          <w:marBottom w:val="0"/>
          <w:divBdr>
            <w:top w:val="none" w:sz="0" w:space="0" w:color="auto"/>
            <w:left w:val="none" w:sz="0" w:space="0" w:color="auto"/>
            <w:bottom w:val="none" w:sz="0" w:space="0" w:color="auto"/>
            <w:right w:val="none" w:sz="0" w:space="0" w:color="auto"/>
          </w:divBdr>
          <w:divsChild>
            <w:div w:id="585463254">
              <w:marLeft w:val="0"/>
              <w:marRight w:val="0"/>
              <w:marTop w:val="0"/>
              <w:marBottom w:val="0"/>
              <w:divBdr>
                <w:top w:val="none" w:sz="0" w:space="0" w:color="auto"/>
                <w:left w:val="none" w:sz="0" w:space="0" w:color="auto"/>
                <w:bottom w:val="none" w:sz="0" w:space="0" w:color="auto"/>
                <w:right w:val="none" w:sz="0" w:space="0" w:color="auto"/>
              </w:divBdr>
            </w:div>
            <w:div w:id="666397522">
              <w:marLeft w:val="0"/>
              <w:marRight w:val="0"/>
              <w:marTop w:val="0"/>
              <w:marBottom w:val="0"/>
              <w:divBdr>
                <w:top w:val="none" w:sz="0" w:space="0" w:color="auto"/>
                <w:left w:val="none" w:sz="0" w:space="0" w:color="auto"/>
                <w:bottom w:val="none" w:sz="0" w:space="0" w:color="auto"/>
                <w:right w:val="none" w:sz="0" w:space="0" w:color="auto"/>
              </w:divBdr>
            </w:div>
            <w:div w:id="852647505">
              <w:marLeft w:val="0"/>
              <w:marRight w:val="0"/>
              <w:marTop w:val="0"/>
              <w:marBottom w:val="0"/>
              <w:divBdr>
                <w:top w:val="none" w:sz="0" w:space="0" w:color="auto"/>
                <w:left w:val="none" w:sz="0" w:space="0" w:color="auto"/>
                <w:bottom w:val="none" w:sz="0" w:space="0" w:color="auto"/>
                <w:right w:val="none" w:sz="0" w:space="0" w:color="auto"/>
              </w:divBdr>
            </w:div>
            <w:div w:id="14137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aidify.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aidify.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in.aidify.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tlomiej.ochyra@aidify.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FBA852A8F0DB47A6B3124DD33518C0" ma:contentTypeVersion="11" ma:contentTypeDescription="Utwórz nowy dokument." ma:contentTypeScope="" ma:versionID="bc7269a8681362b07b777026be62c283">
  <xsd:schema xmlns:xsd="http://www.w3.org/2001/XMLSchema" xmlns:xs="http://www.w3.org/2001/XMLSchema" xmlns:p="http://schemas.microsoft.com/office/2006/metadata/properties" xmlns:ns2="c6394d32-d773-4367-b04f-7102e823e84c" xmlns:ns3="1fc9e0b7-1c53-4da3-b1f6-2139be6fd74f" targetNamespace="http://schemas.microsoft.com/office/2006/metadata/properties" ma:root="true" ma:fieldsID="b4c24ebfb8129aacd8133e7d59f8b6c7" ns2:_="" ns3:_="">
    <xsd:import namespace="c6394d32-d773-4367-b04f-7102e823e84c"/>
    <xsd:import namespace="1fc9e0b7-1c53-4da3-b1f6-2139be6fd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94d32-d773-4367-b04f-7102e823e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9e0b7-1c53-4da3-b1f6-2139be6fd74f"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0226-61DF-493E-9B80-1AFE9EAE6CFF}">
  <ds:schemaRefs>
    <ds:schemaRef ds:uri="http://schemas.microsoft.com/sharepoint/v3/contenttype/forms"/>
  </ds:schemaRefs>
</ds:datastoreItem>
</file>

<file path=customXml/itemProps2.xml><?xml version="1.0" encoding="utf-8"?>
<ds:datastoreItem xmlns:ds="http://schemas.openxmlformats.org/officeDocument/2006/customXml" ds:itemID="{A1C21C79-F4F2-48C4-93C7-DD90B1A77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94d32-d773-4367-b04f-7102e823e84c"/>
    <ds:schemaRef ds:uri="1fc9e0b7-1c53-4da3-b1f6-2139be6fd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21EFE-B9B2-48C3-9E44-91F2D04AFE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3D0DA-084B-41A9-ACB2-57D5E2F3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18</Pages>
  <Words>7554</Words>
  <Characters>45325</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Ochyra</dc:creator>
  <cp:keywords/>
  <dc:description/>
  <cp:lastModifiedBy>IzaMroczek</cp:lastModifiedBy>
  <cp:revision>716</cp:revision>
  <dcterms:created xsi:type="dcterms:W3CDTF">2021-05-04T08:47:00Z</dcterms:created>
  <dcterms:modified xsi:type="dcterms:W3CDTF">2022-04-22T19:40:00Z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0x010100E0FBA852A8F0DB47A6B3124DD33518C0</vt:lpwstr>
  </property>
</Properties>
</file>