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E3E5" w14:textId="519E5669" w:rsidR="00ED1BC3" w:rsidRPr="00ED1BC3" w:rsidRDefault="00C776EC" w:rsidP="007119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0"/>
          <w:szCs w:val="20"/>
        </w:rPr>
      </w:pPr>
      <w:r w:rsidRPr="00C776EC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 xml:space="preserve">Załącznik nr </w:t>
      </w:r>
      <w:r w:rsidR="00A8020D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>5</w:t>
      </w:r>
      <w:r w:rsidR="0067384C" w:rsidRPr="00C776EC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r w:rsidRPr="00C776EC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>do Zapytania ofertowego nr 0</w:t>
      </w:r>
      <w:r w:rsidR="00A8020D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>2</w:t>
      </w:r>
      <w:r w:rsidRPr="00C776EC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>/1.1.1./</w:t>
      </w:r>
      <w:r w:rsidR="00F028E1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>1375</w:t>
      </w:r>
      <w:r w:rsidRPr="00C776EC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>/202</w:t>
      </w:r>
      <w:r w:rsidR="002733DF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>2</w:t>
      </w:r>
      <w:r w:rsidRPr="00C776EC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 xml:space="preserve"> – </w:t>
      </w:r>
      <w:r w:rsidR="00ED1BC3" w:rsidRPr="00ED1BC3">
        <w:rPr>
          <w:rFonts w:ascii="Cambria" w:eastAsia="Calibri" w:hAnsi="Cambria" w:cs="Times New Roman"/>
          <w:b/>
          <w:color w:val="auto"/>
          <w:sz w:val="20"/>
          <w:szCs w:val="20"/>
          <w:bdr w:val="none" w:sz="0" w:space="0" w:color="auto"/>
          <w:lang w:eastAsia="en-US"/>
        </w:rPr>
        <w:t>„Wzór Specyfikacji Technicznej Oferowanego Przedmiotu Zamówienia”.</w:t>
      </w:r>
    </w:p>
    <w:p w14:paraId="4E41C444" w14:textId="77777777" w:rsidR="00711916" w:rsidRPr="00F85E5C" w:rsidRDefault="00711916" w:rsidP="00711916">
      <w:pPr>
        <w:keepNext/>
        <w:keepLines/>
        <w:tabs>
          <w:tab w:val="left" w:pos="262"/>
          <w:tab w:val="center" w:pos="4513"/>
        </w:tabs>
        <w:spacing w:before="200" w:after="0"/>
        <w:outlineLvl w:val="2"/>
        <w:rPr>
          <w:rFonts w:ascii="Cambria" w:eastAsia="Times New Roman" w:hAnsi="Cambria" w:cs="Arial"/>
          <w:b/>
          <w:bCs/>
          <w:i/>
          <w:iCs/>
          <w:color w:val="4472C4"/>
          <w:sz w:val="18"/>
          <w:szCs w:val="18"/>
        </w:rPr>
      </w:pPr>
      <w:r w:rsidRPr="00F85E5C">
        <w:rPr>
          <w:rFonts w:ascii="Cambria" w:eastAsia="Times New Roman" w:hAnsi="Cambria" w:cs="Arial"/>
          <w:b/>
          <w:bCs/>
          <w:i/>
          <w:iCs/>
          <w:color w:val="FF0000"/>
          <w:sz w:val="18"/>
          <w:szCs w:val="18"/>
        </w:rPr>
        <w:t>Instrukcja wypełnienia załącznika</w:t>
      </w:r>
    </w:p>
    <w:p w14:paraId="4C1346DC" w14:textId="77777777" w:rsidR="00711916" w:rsidRPr="00F85E5C" w:rsidRDefault="00711916" w:rsidP="00711916">
      <w:pPr>
        <w:spacing w:after="0"/>
        <w:jc w:val="both"/>
        <w:rPr>
          <w:rFonts w:ascii="Cambria" w:hAnsi="Cambria" w:cs="Arial"/>
          <w:i/>
          <w:iCs/>
          <w:sz w:val="18"/>
          <w:szCs w:val="18"/>
        </w:rPr>
      </w:pPr>
      <w:r w:rsidRPr="00F85E5C">
        <w:rPr>
          <w:rFonts w:ascii="Cambria" w:hAnsi="Cambria" w:cs="Arial"/>
          <w:i/>
          <w:iCs/>
          <w:sz w:val="18"/>
          <w:szCs w:val="18"/>
        </w:rPr>
        <w:t>Zgodnie z treścią Zapytania Ofertowego wymagania dot. rozwiązania przedstawione w Zapytaniu Ofertowym Zamawiającego, są wielkościami minimalnymi, które Wykonawca musi zagwarantować. Niemniej jednak zgodnie z treścią:</w:t>
      </w:r>
    </w:p>
    <w:p w14:paraId="1A923DD1" w14:textId="5F606762" w:rsidR="00711916" w:rsidRPr="00F85E5C" w:rsidRDefault="00711916" w:rsidP="00D3242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  <w:r w:rsidRPr="00F85E5C">
        <w:rPr>
          <w:rFonts w:ascii="Cambria" w:hAnsi="Cambria" w:cs="Arial"/>
          <w:i/>
          <w:iCs/>
          <w:sz w:val="18"/>
          <w:szCs w:val="18"/>
        </w:rPr>
        <w:t xml:space="preserve"> cz. III </w:t>
      </w:r>
      <w:r w:rsidR="00ED1BC3" w:rsidRPr="00F85E5C">
        <w:rPr>
          <w:rFonts w:ascii="Cambria" w:hAnsi="Cambria" w:cs="Arial"/>
          <w:i/>
          <w:iCs/>
          <w:sz w:val="18"/>
          <w:szCs w:val="18"/>
        </w:rPr>
        <w:t>ust.</w:t>
      </w:r>
      <w:r w:rsidRPr="00F85E5C">
        <w:rPr>
          <w:rFonts w:ascii="Cambria" w:hAnsi="Cambria" w:cs="Arial"/>
          <w:i/>
          <w:iCs/>
          <w:sz w:val="18"/>
          <w:szCs w:val="18"/>
        </w:rPr>
        <w:t xml:space="preserve"> </w:t>
      </w:r>
      <w:r w:rsidR="00846855">
        <w:rPr>
          <w:rFonts w:ascii="Cambria" w:hAnsi="Cambria" w:cs="Arial"/>
          <w:i/>
          <w:iCs/>
          <w:sz w:val="18"/>
          <w:szCs w:val="18"/>
        </w:rPr>
        <w:t>6</w:t>
      </w:r>
      <w:r w:rsidRPr="00F85E5C">
        <w:rPr>
          <w:rFonts w:ascii="Cambria" w:hAnsi="Cambria" w:cs="Arial"/>
          <w:i/>
          <w:iCs/>
          <w:sz w:val="18"/>
          <w:szCs w:val="18"/>
        </w:rPr>
        <w:t xml:space="preserve"> Zapytania Ofertowego - </w:t>
      </w:r>
      <w:r w:rsidRPr="00F85E5C">
        <w:rPr>
          <w:rFonts w:ascii="Cambria" w:eastAsiaTheme="minorHAnsi" w:hAnsi="Cambria" w:cs="Arial"/>
          <w:i/>
          <w:iCs/>
          <w:sz w:val="18"/>
          <w:szCs w:val="18"/>
        </w:rPr>
        <w:t xml:space="preserve">Wykonawca może zaproponować rozwiązania o parametrach lepszych niż wskazane w </w:t>
      </w:r>
      <w:r w:rsidR="00173A0F">
        <w:rPr>
          <w:rFonts w:ascii="Cambria" w:eastAsiaTheme="minorHAnsi" w:hAnsi="Cambria" w:cs="Arial"/>
          <w:i/>
          <w:iCs/>
          <w:sz w:val="18"/>
          <w:szCs w:val="18"/>
        </w:rPr>
        <w:t>Zapytaniu Ofertowym i załącznikach do niego</w:t>
      </w:r>
      <w:r w:rsidRPr="00F85E5C">
        <w:rPr>
          <w:rFonts w:ascii="Cambria" w:eastAsiaTheme="minorHAnsi" w:hAnsi="Cambria" w:cs="Arial"/>
          <w:i/>
          <w:iCs/>
          <w:sz w:val="18"/>
          <w:szCs w:val="18"/>
        </w:rPr>
        <w:t>.</w:t>
      </w:r>
    </w:p>
    <w:p w14:paraId="775A30DF" w14:textId="77777777" w:rsidR="00711916" w:rsidRPr="00F85E5C" w:rsidRDefault="00711916" w:rsidP="00711916">
      <w:pPr>
        <w:spacing w:after="0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  <w:r w:rsidRPr="00F85E5C">
        <w:rPr>
          <w:rFonts w:ascii="Cambria" w:hAnsi="Cambria" w:cs="Arial"/>
          <w:i/>
          <w:iCs/>
          <w:sz w:val="18"/>
          <w:szCs w:val="18"/>
        </w:rPr>
        <w:t>Biorąc pod uwagę powyższe w niniejszym załączniku Wykonawca powinien wypełnić:</w:t>
      </w:r>
    </w:p>
    <w:p w14:paraId="5A11D2D2" w14:textId="77777777" w:rsidR="00711916" w:rsidRPr="00F85E5C" w:rsidRDefault="00711916" w:rsidP="00D3242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  <w:r w:rsidRPr="00F85E5C">
        <w:rPr>
          <w:rFonts w:ascii="Cambria" w:hAnsi="Cambria" w:cs="Arial"/>
          <w:i/>
          <w:iCs/>
          <w:sz w:val="18"/>
          <w:szCs w:val="18"/>
        </w:rPr>
        <w:t>kolumnę „OFERTOWANE ROZWIĄZANIE” tabel poprzez wskazanie:</w:t>
      </w:r>
    </w:p>
    <w:p w14:paraId="78D1AD35" w14:textId="77777777" w:rsidR="00711916" w:rsidRPr="00F85E5C" w:rsidRDefault="00711916" w:rsidP="00D32426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  <w:r w:rsidRPr="00F85E5C">
        <w:rPr>
          <w:rFonts w:ascii="Cambria" w:hAnsi="Cambria" w:cs="Arial"/>
          <w:i/>
          <w:iCs/>
          <w:sz w:val="18"/>
          <w:szCs w:val="18"/>
        </w:rPr>
        <w:t>odpowiedzi „TAK” – jeśli zgadza się z wymaganiami Zamawiającego oraz zaproponowanymi przez niego minimalnymi parametrami;</w:t>
      </w:r>
    </w:p>
    <w:p w14:paraId="1EEED22D" w14:textId="177830D3" w:rsidR="00711916" w:rsidRDefault="00711916" w:rsidP="00D32426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  <w:r w:rsidRPr="00F85E5C">
        <w:rPr>
          <w:rFonts w:ascii="Cambria" w:hAnsi="Cambria" w:cs="Arial"/>
          <w:i/>
          <w:iCs/>
          <w:sz w:val="18"/>
          <w:szCs w:val="18"/>
        </w:rPr>
        <w:t>odpowiedzi „NIE” – jeśli nie zgadza się z wymagani Zamawiającego (</w:t>
      </w:r>
      <w:r w:rsidRPr="00F85E5C">
        <w:rPr>
          <w:rFonts w:ascii="Cambria" w:hAnsi="Cambria" w:cs="Arial"/>
          <w:i/>
          <w:iCs/>
          <w:color w:val="FF0000"/>
          <w:sz w:val="18"/>
          <w:szCs w:val="18"/>
        </w:rPr>
        <w:t>Uwaga</w:t>
      </w:r>
      <w:r w:rsidRPr="00F85E5C">
        <w:rPr>
          <w:rFonts w:ascii="Cambria" w:hAnsi="Cambria" w:cs="Arial"/>
          <w:i/>
          <w:iCs/>
          <w:sz w:val="18"/>
          <w:szCs w:val="18"/>
        </w:rPr>
        <w:t xml:space="preserve"> - Oferty, których specyfikacja oferowanego Przedmiotu Zamówienia nie będzie zgodna z wymaganiami Zamawiającego podlegać będą odrzuceniu);</w:t>
      </w:r>
    </w:p>
    <w:p w14:paraId="4B01CF01" w14:textId="77777777" w:rsidR="00711916" w:rsidRPr="00F85E5C" w:rsidRDefault="00711916" w:rsidP="00D32426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Cambria" w:hAnsi="Cambria" w:cs="Arial"/>
          <w:i/>
          <w:iCs/>
          <w:sz w:val="18"/>
          <w:szCs w:val="18"/>
        </w:rPr>
      </w:pPr>
      <w:r w:rsidRPr="00F85E5C">
        <w:rPr>
          <w:rFonts w:ascii="Cambria" w:hAnsi="Cambria" w:cs="Arial"/>
          <w:i/>
          <w:iCs/>
          <w:sz w:val="18"/>
          <w:szCs w:val="18"/>
        </w:rPr>
        <w:t xml:space="preserve">opisu zapewnianych parametrów lepszych niż minimalne wskazane przez Zamawiającego. </w:t>
      </w:r>
    </w:p>
    <w:p w14:paraId="1F6F3E38" w14:textId="77777777" w:rsidR="00711916" w:rsidRPr="00F85E5C" w:rsidRDefault="00711916" w:rsidP="00711916">
      <w:pPr>
        <w:spacing w:after="0"/>
        <w:ind w:left="1440"/>
        <w:contextualSpacing/>
        <w:jc w:val="both"/>
        <w:rPr>
          <w:rFonts w:ascii="Cambria" w:eastAsia="Times New Roman" w:hAnsi="Cambria" w:cs="Arial"/>
          <w:color w:val="4472C4"/>
          <w:sz w:val="6"/>
          <w:szCs w:val="6"/>
        </w:rPr>
      </w:pPr>
    </w:p>
    <w:p w14:paraId="09B2B08E" w14:textId="77777777" w:rsidR="00711916" w:rsidRPr="00F85E5C" w:rsidRDefault="00711916" w:rsidP="00711916">
      <w:pPr>
        <w:pStyle w:val="Nagwek3"/>
        <w:tabs>
          <w:tab w:val="left" w:pos="262"/>
          <w:tab w:val="center" w:pos="4513"/>
        </w:tabs>
        <w:jc w:val="center"/>
        <w:rPr>
          <w:rFonts w:ascii="Cambria" w:eastAsia="Times New Roman" w:hAnsi="Cambria" w:cs="Arial"/>
          <w:color w:val="4472C4"/>
          <w:sz w:val="24"/>
          <w:szCs w:val="24"/>
        </w:rPr>
      </w:pPr>
      <w:r w:rsidRPr="00F85E5C">
        <w:rPr>
          <w:rFonts w:ascii="Cambria" w:eastAsia="Times New Roman" w:hAnsi="Cambria" w:cs="Arial"/>
          <w:color w:val="4472C4"/>
          <w:sz w:val="24"/>
          <w:szCs w:val="24"/>
        </w:rPr>
        <w:t>Specyfikacja Techniczna oferowanego Przedmiotu Zamówienia</w:t>
      </w:r>
    </w:p>
    <w:p w14:paraId="272BF2A2" w14:textId="17A2A338" w:rsidR="00711916" w:rsidRPr="00F85E5C" w:rsidRDefault="00711916" w:rsidP="00711916">
      <w:pPr>
        <w:autoSpaceDE w:val="0"/>
        <w:autoSpaceDN w:val="0"/>
        <w:adjustRightInd w:val="0"/>
        <w:spacing w:before="60" w:after="120" w:line="240" w:lineRule="auto"/>
        <w:ind w:right="-6"/>
        <w:jc w:val="center"/>
        <w:rPr>
          <w:rFonts w:ascii="Cambria" w:hAnsi="Cambria" w:cs="Arial"/>
          <w:b/>
          <w:bCs/>
          <w:sz w:val="20"/>
          <w:szCs w:val="20"/>
        </w:rPr>
      </w:pPr>
      <w:r w:rsidRPr="00F85E5C">
        <w:rPr>
          <w:rFonts w:ascii="Cambria" w:hAnsi="Cambria" w:cs="Arial"/>
          <w:b/>
          <w:bCs/>
          <w:sz w:val="20"/>
          <w:szCs w:val="20"/>
        </w:rPr>
        <w:t>W odpowiedzi na</w:t>
      </w:r>
      <w:r w:rsidRPr="00F85E5C">
        <w:rPr>
          <w:rFonts w:ascii="Cambria" w:hAnsi="Cambria" w:cs="Arial"/>
          <w:sz w:val="20"/>
          <w:szCs w:val="20"/>
        </w:rPr>
        <w:t xml:space="preserve"> </w:t>
      </w:r>
      <w:r w:rsidRPr="00F85E5C">
        <w:rPr>
          <w:rFonts w:ascii="Cambria" w:hAnsi="Cambria" w:cs="Arial"/>
          <w:b/>
          <w:bCs/>
          <w:sz w:val="20"/>
          <w:szCs w:val="20"/>
        </w:rPr>
        <w:t>Zapytanie ofertowe nr 0</w:t>
      </w:r>
      <w:r w:rsidR="00A8020D">
        <w:rPr>
          <w:rFonts w:ascii="Cambria" w:hAnsi="Cambria" w:cs="Arial"/>
          <w:b/>
          <w:bCs/>
          <w:sz w:val="20"/>
          <w:szCs w:val="20"/>
        </w:rPr>
        <w:t>2</w:t>
      </w:r>
      <w:r w:rsidRPr="00F85E5C">
        <w:rPr>
          <w:rFonts w:ascii="Cambria" w:hAnsi="Cambria" w:cs="Arial"/>
          <w:b/>
          <w:bCs/>
          <w:sz w:val="20"/>
          <w:szCs w:val="20"/>
        </w:rPr>
        <w:t>/1.1.1/</w:t>
      </w:r>
      <w:r w:rsidR="00F028E1">
        <w:rPr>
          <w:rFonts w:ascii="Cambria" w:hAnsi="Cambria" w:cs="Arial"/>
          <w:b/>
          <w:bCs/>
          <w:sz w:val="20"/>
          <w:szCs w:val="20"/>
        </w:rPr>
        <w:t>1375</w:t>
      </w:r>
      <w:r w:rsidRPr="00F85E5C">
        <w:rPr>
          <w:rFonts w:ascii="Cambria" w:hAnsi="Cambria" w:cs="Arial"/>
          <w:b/>
          <w:bCs/>
          <w:sz w:val="20"/>
          <w:szCs w:val="20"/>
        </w:rPr>
        <w:t>/202</w:t>
      </w:r>
      <w:r w:rsidR="002733DF">
        <w:rPr>
          <w:rFonts w:ascii="Cambria" w:hAnsi="Cambria" w:cs="Arial"/>
          <w:b/>
          <w:bCs/>
          <w:sz w:val="20"/>
          <w:szCs w:val="20"/>
        </w:rPr>
        <w:t>2</w:t>
      </w:r>
      <w:r w:rsidRPr="00F85E5C">
        <w:rPr>
          <w:rFonts w:ascii="Cambria" w:hAnsi="Cambria" w:cs="Arial"/>
          <w:b/>
          <w:bCs/>
          <w:sz w:val="20"/>
          <w:szCs w:val="20"/>
        </w:rPr>
        <w:t xml:space="preserve">, </w:t>
      </w:r>
      <w:r w:rsidR="00F37626" w:rsidRPr="00F37626">
        <w:rPr>
          <w:rFonts w:ascii="Cambria" w:hAnsi="Cambria" w:cs="Arial"/>
          <w:b/>
          <w:bCs/>
          <w:sz w:val="20"/>
          <w:szCs w:val="20"/>
        </w:rPr>
        <w:t xml:space="preserve">którego przedmiotem jest dostawa, montaż i uruchomienie maszyn </w:t>
      </w:r>
      <w:proofErr w:type="spellStart"/>
      <w:r w:rsidR="00F37626" w:rsidRPr="00F37626">
        <w:rPr>
          <w:rFonts w:ascii="Cambria" w:hAnsi="Cambria" w:cs="Arial"/>
          <w:b/>
          <w:bCs/>
          <w:sz w:val="20"/>
          <w:szCs w:val="20"/>
        </w:rPr>
        <w:t>flexo</w:t>
      </w:r>
      <w:proofErr w:type="spellEnd"/>
      <w:r w:rsidR="00F37626" w:rsidRPr="00F37626">
        <w:rPr>
          <w:rFonts w:ascii="Cambria" w:hAnsi="Cambria" w:cs="Arial"/>
          <w:b/>
          <w:bCs/>
          <w:sz w:val="20"/>
          <w:szCs w:val="20"/>
        </w:rPr>
        <w:t>-folder-</w:t>
      </w:r>
      <w:proofErr w:type="spellStart"/>
      <w:r w:rsidR="00F37626" w:rsidRPr="00F37626">
        <w:rPr>
          <w:rFonts w:ascii="Cambria" w:hAnsi="Cambria" w:cs="Arial"/>
          <w:b/>
          <w:bCs/>
          <w:sz w:val="20"/>
          <w:szCs w:val="20"/>
        </w:rPr>
        <w:t>gluer</w:t>
      </w:r>
      <w:proofErr w:type="spellEnd"/>
      <w:r w:rsidR="00F37626" w:rsidRPr="00F37626">
        <w:rPr>
          <w:rFonts w:ascii="Cambria" w:hAnsi="Cambria" w:cs="Arial"/>
          <w:b/>
          <w:bCs/>
          <w:sz w:val="20"/>
          <w:szCs w:val="20"/>
        </w:rPr>
        <w:t xml:space="preserve"> typu jumbo</w:t>
      </w:r>
      <w:r w:rsidRPr="00F85E5C">
        <w:rPr>
          <w:rFonts w:ascii="Cambria" w:hAnsi="Cambria" w:cs="Arial"/>
          <w:b/>
          <w:bCs/>
          <w:sz w:val="20"/>
          <w:szCs w:val="20"/>
        </w:rPr>
        <w:t>, przedstawiam Specyfikację Przedmiotu Zamówienia oferowanego przez</w:t>
      </w:r>
    </w:p>
    <w:p w14:paraId="7E68034F" w14:textId="08741E0D" w:rsidR="00711916" w:rsidRPr="00F85E5C" w:rsidRDefault="00711916" w:rsidP="00B6348D">
      <w:pPr>
        <w:autoSpaceDE w:val="0"/>
        <w:autoSpaceDN w:val="0"/>
        <w:adjustRightInd w:val="0"/>
        <w:spacing w:before="60" w:after="120" w:line="240" w:lineRule="auto"/>
        <w:ind w:right="-6"/>
        <w:jc w:val="center"/>
        <w:rPr>
          <w:rFonts w:ascii="Cambria" w:hAnsi="Cambria" w:cs="Arial"/>
          <w:b/>
          <w:bCs/>
          <w:sz w:val="20"/>
          <w:szCs w:val="20"/>
        </w:rPr>
      </w:pPr>
      <w:r w:rsidRPr="00F85E5C">
        <w:rPr>
          <w:rFonts w:ascii="Cambria" w:hAnsi="Cambria" w:cs="Arial"/>
          <w:b/>
          <w:bCs/>
          <w:sz w:val="20"/>
          <w:szCs w:val="20"/>
        </w:rPr>
        <w:t>……………………………… (nazwa Wykonawcy)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6516"/>
        <w:gridCol w:w="49"/>
        <w:gridCol w:w="2649"/>
      </w:tblGrid>
      <w:tr w:rsidR="00711916" w:rsidRPr="00086A8A" w14:paraId="21916EDD" w14:textId="77777777" w:rsidTr="00FD77AD">
        <w:trPr>
          <w:trHeight w:val="564"/>
        </w:trPr>
        <w:tc>
          <w:tcPr>
            <w:tcW w:w="6516" w:type="dxa"/>
            <w:shd w:val="clear" w:color="auto" w:fill="9CC2E5" w:themeFill="accent5" w:themeFillTint="99"/>
            <w:vAlign w:val="center"/>
          </w:tcPr>
          <w:p w14:paraId="0879C6B3" w14:textId="77777777" w:rsidR="00711916" w:rsidRPr="00DC7995" w:rsidRDefault="00711916" w:rsidP="00FD77AD">
            <w:pPr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  <w:lang w:val="pl-PL"/>
              </w:rPr>
            </w:pPr>
            <w:bookmarkStart w:id="0" w:name="_Hlk70346693"/>
            <w:r w:rsidRPr="00EE42FB">
              <w:rPr>
                <w:rFonts w:ascii="Cambria" w:hAnsi="Cambria" w:cs="Arial"/>
                <w:b/>
                <w:bCs/>
                <w:iCs/>
                <w:sz w:val="20"/>
                <w:szCs w:val="20"/>
                <w:lang w:val="pl-PL"/>
              </w:rPr>
              <w:t>MINIMALNE WYMAGANIA OKREŚLONE PRZEZ ZAMAWIAJACEGO</w:t>
            </w:r>
          </w:p>
        </w:tc>
        <w:tc>
          <w:tcPr>
            <w:tcW w:w="2698" w:type="dxa"/>
            <w:gridSpan w:val="2"/>
            <w:shd w:val="clear" w:color="auto" w:fill="9CC2E5" w:themeFill="accent5" w:themeFillTint="99"/>
            <w:vAlign w:val="center"/>
          </w:tcPr>
          <w:p w14:paraId="42C8848A" w14:textId="77777777" w:rsidR="00711916" w:rsidRPr="00F85E5C" w:rsidRDefault="00711916" w:rsidP="00FD77AD">
            <w:pPr>
              <w:ind w:left="-108" w:hanging="77"/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F85E5C"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  <w:t>OFERTOWANE ROZWIĄZANIE</w:t>
            </w:r>
          </w:p>
        </w:tc>
      </w:tr>
      <w:tr w:rsidR="00711916" w:rsidRPr="00086A8A" w14:paraId="133A5584" w14:textId="77777777" w:rsidTr="00B933D2">
        <w:trPr>
          <w:trHeight w:val="397"/>
        </w:trPr>
        <w:tc>
          <w:tcPr>
            <w:tcW w:w="9214" w:type="dxa"/>
            <w:gridSpan w:val="3"/>
            <w:shd w:val="clear" w:color="auto" w:fill="BFBFBF" w:themeFill="background1" w:themeFillShade="BF"/>
          </w:tcPr>
          <w:p w14:paraId="6356C7C2" w14:textId="3F430C24" w:rsidR="00711916" w:rsidRPr="00DC7995" w:rsidRDefault="00580031" w:rsidP="00580031">
            <w:pPr>
              <w:pStyle w:val="Akapitzlist1"/>
              <w:spacing w:before="60" w:after="60" w:line="240" w:lineRule="auto"/>
              <w:ind w:left="0"/>
              <w:jc w:val="both"/>
              <w:rPr>
                <w:rFonts w:ascii="Cambria" w:eastAsia="Arial" w:hAnsi="Cambria" w:cs="Arial"/>
                <w:b/>
                <w:bCs/>
                <w:sz w:val="20"/>
                <w:szCs w:val="20"/>
                <w:lang w:val="pl-PL"/>
              </w:rPr>
            </w:pPr>
            <w:bookmarkStart w:id="1" w:name="_Hlk100821398"/>
            <w:r w:rsidRPr="00DC7995"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  <w:t>Przedmiot Zamówienia musi charakteryzować się następującymi głównymi parametrami technicznymi:</w:t>
            </w:r>
          </w:p>
        </w:tc>
      </w:tr>
      <w:tr w:rsidR="007C4E60" w:rsidRPr="00086A8A" w14:paraId="13C2D8B7" w14:textId="1E5F8014" w:rsidTr="00B933D2">
        <w:trPr>
          <w:trHeight w:val="397"/>
        </w:trPr>
        <w:tc>
          <w:tcPr>
            <w:tcW w:w="6565" w:type="dxa"/>
            <w:gridSpan w:val="2"/>
            <w:shd w:val="clear" w:color="auto" w:fill="F2F2F2" w:themeFill="background1" w:themeFillShade="F2"/>
          </w:tcPr>
          <w:p w14:paraId="7D67D77D" w14:textId="4B4AF234" w:rsidR="007C4E60" w:rsidRPr="00DC7995" w:rsidRDefault="007C4E60" w:rsidP="007C4E60">
            <w:pPr>
              <w:pStyle w:val="Bezodstpw"/>
              <w:numPr>
                <w:ilvl w:val="0"/>
                <w:numId w:val="7"/>
              </w:numPr>
              <w:spacing w:line="276" w:lineRule="auto"/>
              <w:ind w:left="888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Maksymalny rozmiar arkusza tektury do przetworzenia to: </w:t>
            </w:r>
            <w:r w:rsidR="00A8020D">
              <w:rPr>
                <w:rFonts w:ascii="Cambria" w:hAnsi="Cambria"/>
                <w:sz w:val="20"/>
                <w:szCs w:val="20"/>
                <w:lang w:val="pl-PL"/>
              </w:rPr>
              <w:t>nie mniej niż 2092 mm x 5500 mm</w:t>
            </w:r>
            <w:r w:rsidR="00173A0F">
              <w:rPr>
                <w:rFonts w:ascii="Cambria" w:hAnsi="Cambria"/>
                <w:sz w:val="20"/>
                <w:szCs w:val="20"/>
                <w:lang w:val="pl-PL"/>
              </w:rPr>
              <w:t xml:space="preserve">, </w:t>
            </w:r>
            <w:r w:rsidR="00173A0F" w:rsidRPr="00173A0F">
              <w:rPr>
                <w:rFonts w:ascii="Cambria" w:hAnsi="Cambria"/>
                <w:sz w:val="20"/>
                <w:szCs w:val="20"/>
                <w:lang w:val="pl-PL"/>
              </w:rPr>
              <w:t xml:space="preserve">maksymalny rozmiar arkusza przy zastosowaniu funkcji „skip </w:t>
            </w:r>
            <w:proofErr w:type="spellStart"/>
            <w:r w:rsidR="00173A0F" w:rsidRPr="00173A0F">
              <w:rPr>
                <w:rFonts w:ascii="Cambria" w:hAnsi="Cambria"/>
                <w:sz w:val="20"/>
                <w:szCs w:val="20"/>
                <w:lang w:val="pl-PL"/>
              </w:rPr>
              <w:t>feed</w:t>
            </w:r>
            <w:proofErr w:type="spellEnd"/>
            <w:r w:rsidR="00173A0F" w:rsidRPr="00173A0F">
              <w:rPr>
                <w:rFonts w:ascii="Cambria" w:hAnsi="Cambria"/>
                <w:sz w:val="20"/>
                <w:szCs w:val="20"/>
                <w:lang w:val="pl-PL"/>
              </w:rPr>
              <w:t>”: nie mniejszy niż 2500 mm x 5500 mm.</w:t>
            </w:r>
          </w:p>
        </w:tc>
        <w:tc>
          <w:tcPr>
            <w:tcW w:w="2649" w:type="dxa"/>
            <w:shd w:val="clear" w:color="auto" w:fill="auto"/>
          </w:tcPr>
          <w:p w14:paraId="50C13391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7C4E60" w:rsidRPr="00086A8A" w14:paraId="07CDAD91" w14:textId="590456DF" w:rsidTr="00B933D2">
        <w:trPr>
          <w:trHeight w:val="397"/>
        </w:trPr>
        <w:tc>
          <w:tcPr>
            <w:tcW w:w="6565" w:type="dxa"/>
            <w:gridSpan w:val="2"/>
            <w:shd w:val="clear" w:color="auto" w:fill="F2F2F2" w:themeFill="background1" w:themeFillShade="F2"/>
          </w:tcPr>
          <w:p w14:paraId="48A89E4C" w14:textId="1AA7CABF" w:rsidR="007C4E60" w:rsidRPr="00DC7995" w:rsidRDefault="007C4E60" w:rsidP="007C4E60">
            <w:pPr>
              <w:pStyle w:val="Bezodstpw"/>
              <w:numPr>
                <w:ilvl w:val="0"/>
                <w:numId w:val="7"/>
              </w:numP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Minimalny rozmiar arkusza tektury do przetworzenia to: </w:t>
            </w:r>
            <w:r w:rsidR="00A8020D">
              <w:rPr>
                <w:rFonts w:ascii="Cambria" w:hAnsi="Cambria"/>
                <w:sz w:val="20"/>
                <w:szCs w:val="20"/>
                <w:lang w:val="pl-PL"/>
              </w:rPr>
              <w:t>nie więcej niż 650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 mm x </w:t>
            </w:r>
            <w:r w:rsidR="00A8020D">
              <w:rPr>
                <w:rFonts w:ascii="Cambria" w:hAnsi="Cambria"/>
                <w:sz w:val="20"/>
                <w:szCs w:val="20"/>
                <w:lang w:val="pl-PL"/>
              </w:rPr>
              <w:t>1140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649" w:type="dxa"/>
            <w:shd w:val="clear" w:color="auto" w:fill="auto"/>
          </w:tcPr>
          <w:p w14:paraId="16859E81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7C4E60" w:rsidRPr="00086A8A" w14:paraId="60E39BF4" w14:textId="202BF0E1" w:rsidTr="00B933D2">
        <w:trPr>
          <w:trHeight w:val="397"/>
        </w:trPr>
        <w:tc>
          <w:tcPr>
            <w:tcW w:w="6565" w:type="dxa"/>
            <w:gridSpan w:val="2"/>
            <w:shd w:val="clear" w:color="auto" w:fill="F2F2F2" w:themeFill="background1" w:themeFillShade="F2"/>
          </w:tcPr>
          <w:p w14:paraId="033344D0" w14:textId="3219B6D0" w:rsidR="007C4E60" w:rsidRPr="00DC7995" w:rsidRDefault="007C4E60" w:rsidP="007C4E60">
            <w:pPr>
              <w:pStyle w:val="Bezodstpw"/>
              <w:numPr>
                <w:ilvl w:val="0"/>
                <w:numId w:val="7"/>
              </w:numP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Przetwarzanie tektur trzywarstwowych </w:t>
            </w:r>
            <w:r w:rsidR="00A8020D" w:rsidRPr="00A8020D">
              <w:rPr>
                <w:rFonts w:ascii="Cambria" w:hAnsi="Cambria"/>
                <w:sz w:val="20"/>
                <w:szCs w:val="20"/>
                <w:lang w:val="pl-PL"/>
              </w:rPr>
              <w:t>o profilach fal: E, B, C, A oraz pięciowarstwowych i siedmiowarstwowych o profilach fal będących kombinacjami uprzednio wymienionych</w:t>
            </w:r>
          </w:p>
        </w:tc>
        <w:tc>
          <w:tcPr>
            <w:tcW w:w="2649" w:type="dxa"/>
            <w:shd w:val="clear" w:color="auto" w:fill="auto"/>
          </w:tcPr>
          <w:p w14:paraId="50C49E6F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7C4E60" w:rsidRPr="00086A8A" w14:paraId="46DFB561" w14:textId="46915840" w:rsidTr="00B933D2">
        <w:trPr>
          <w:trHeight w:val="397"/>
        </w:trPr>
        <w:tc>
          <w:tcPr>
            <w:tcW w:w="6565" w:type="dxa"/>
            <w:gridSpan w:val="2"/>
            <w:shd w:val="clear" w:color="auto" w:fill="F2F2F2" w:themeFill="background1" w:themeFillShade="F2"/>
          </w:tcPr>
          <w:p w14:paraId="73BD7934" w14:textId="1F871099" w:rsidR="007C4E60" w:rsidRPr="00DC7995" w:rsidRDefault="007C4E60" w:rsidP="007C4E60">
            <w:pPr>
              <w:pStyle w:val="Bezodstpw"/>
              <w:numPr>
                <w:ilvl w:val="0"/>
                <w:numId w:val="7"/>
              </w:numP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Przedmiot zamówienia musi być wyposażony w sekcję wykrojnika rotacyjnego</w:t>
            </w:r>
          </w:p>
        </w:tc>
        <w:tc>
          <w:tcPr>
            <w:tcW w:w="2649" w:type="dxa"/>
            <w:shd w:val="clear" w:color="auto" w:fill="auto"/>
          </w:tcPr>
          <w:p w14:paraId="233BFE3D" w14:textId="77777777" w:rsidR="007C4E60" w:rsidRPr="00DC7995" w:rsidRDefault="007C4E60" w:rsidP="007C4E60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pl-PL"/>
              </w:rPr>
            </w:pPr>
          </w:p>
          <w:p w14:paraId="50F35CCD" w14:textId="77777777" w:rsidR="007C4E60" w:rsidRPr="00DC7995" w:rsidRDefault="007C4E60" w:rsidP="007C4E60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pl-PL"/>
              </w:rPr>
            </w:pPr>
          </w:p>
        </w:tc>
      </w:tr>
      <w:tr w:rsidR="007C4E60" w:rsidRPr="00086A8A" w14:paraId="6B4BA84C" w14:textId="6CA2E229" w:rsidTr="00B933D2">
        <w:trPr>
          <w:trHeight w:val="397"/>
        </w:trPr>
        <w:tc>
          <w:tcPr>
            <w:tcW w:w="6565" w:type="dxa"/>
            <w:gridSpan w:val="2"/>
            <w:shd w:val="clear" w:color="auto" w:fill="F2F2F2" w:themeFill="background1" w:themeFillShade="F2"/>
          </w:tcPr>
          <w:p w14:paraId="79E1ECF0" w14:textId="14EB2B48" w:rsidR="007C4E60" w:rsidRPr="00DC7995" w:rsidRDefault="00A8020D" w:rsidP="007C4E60">
            <w:pPr>
              <w:pStyle w:val="Bezodstpw"/>
              <w:numPr>
                <w:ilvl w:val="0"/>
                <w:numId w:val="7"/>
              </w:numP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A8020D">
              <w:rPr>
                <w:rFonts w:ascii="Cambria" w:hAnsi="Cambria"/>
                <w:sz w:val="20"/>
                <w:szCs w:val="20"/>
                <w:lang w:val="pl-PL"/>
              </w:rPr>
              <w:t>Przedmiot zamówienia zapewni</w:t>
            </w:r>
            <w:r w:rsidR="00611522">
              <w:rPr>
                <w:rFonts w:ascii="Cambria" w:hAnsi="Cambria"/>
                <w:sz w:val="20"/>
                <w:szCs w:val="20"/>
                <w:lang w:val="pl-PL"/>
              </w:rPr>
              <w:t>ć ma</w:t>
            </w:r>
            <w:r w:rsidRPr="00A8020D">
              <w:rPr>
                <w:rFonts w:ascii="Cambria" w:hAnsi="Cambria"/>
                <w:sz w:val="20"/>
                <w:szCs w:val="20"/>
                <w:lang w:val="pl-PL"/>
              </w:rPr>
              <w:t xml:space="preserve"> produkcję opakowań z aplikacją kleju oraz zszywek wraz ze złożeniem </w:t>
            </w:r>
            <w:r w:rsidR="007C4E60" w:rsidRPr="007C4E60">
              <w:rPr>
                <w:rFonts w:ascii="Cambria" w:hAnsi="Cambria"/>
                <w:sz w:val="20"/>
                <w:szCs w:val="20"/>
                <w:lang w:val="pl-PL"/>
              </w:rPr>
              <w:t>opakowania</w:t>
            </w:r>
          </w:p>
        </w:tc>
        <w:tc>
          <w:tcPr>
            <w:tcW w:w="2649" w:type="dxa"/>
            <w:shd w:val="clear" w:color="auto" w:fill="auto"/>
          </w:tcPr>
          <w:p w14:paraId="3FCB1DFB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7C4E60" w:rsidRPr="00086A8A" w14:paraId="356748BA" w14:textId="70EB0DDE" w:rsidTr="00B933D2">
        <w:trPr>
          <w:trHeight w:val="397"/>
        </w:trPr>
        <w:tc>
          <w:tcPr>
            <w:tcW w:w="6565" w:type="dxa"/>
            <w:gridSpan w:val="2"/>
            <w:shd w:val="clear" w:color="auto" w:fill="F2F2F2" w:themeFill="background1" w:themeFillShade="F2"/>
          </w:tcPr>
          <w:p w14:paraId="4AF50901" w14:textId="1CE8257A" w:rsidR="007C4E60" w:rsidRPr="00DC7995" w:rsidRDefault="00A8020D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sz w:val="20"/>
                <w:szCs w:val="20"/>
                <w:lang w:val="pl-PL"/>
              </w:rPr>
              <w:t>P</w:t>
            </w:r>
            <w:r w:rsidRPr="00A8020D">
              <w:rPr>
                <w:rFonts w:ascii="Cambria" w:hAnsi="Cambria"/>
                <w:sz w:val="20"/>
                <w:szCs w:val="20"/>
                <w:lang w:val="pl-PL"/>
              </w:rPr>
              <w:t>rzedmiot zamówienia zapewni</w:t>
            </w:r>
            <w:r w:rsidR="00611522">
              <w:rPr>
                <w:rFonts w:ascii="Cambria" w:hAnsi="Cambria"/>
                <w:sz w:val="20"/>
                <w:szCs w:val="20"/>
                <w:lang w:val="pl-PL"/>
              </w:rPr>
              <w:t>ć</w:t>
            </w:r>
            <w:r w:rsidRPr="00A8020D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="00611522">
              <w:rPr>
                <w:rFonts w:ascii="Cambria" w:hAnsi="Cambria"/>
                <w:sz w:val="20"/>
                <w:szCs w:val="20"/>
                <w:lang w:val="pl-PL"/>
              </w:rPr>
              <w:t xml:space="preserve">ma </w:t>
            </w:r>
            <w:r w:rsidRPr="00A8020D">
              <w:rPr>
                <w:rFonts w:ascii="Cambria" w:hAnsi="Cambria"/>
                <w:sz w:val="20"/>
                <w:szCs w:val="20"/>
                <w:lang w:val="pl-PL"/>
              </w:rPr>
              <w:t>produkcję opakowań z prędkością w zakresie od 0 do co najmniej 100 szt./min</w:t>
            </w:r>
            <w:r w:rsidR="007C4E60" w:rsidRPr="007C4E60">
              <w:rPr>
                <w:rFonts w:ascii="Cambria" w:hAnsi="Cambria"/>
                <w:sz w:val="20"/>
                <w:szCs w:val="20"/>
                <w:lang w:val="pl-PL"/>
              </w:rPr>
              <w:t>.</w:t>
            </w:r>
          </w:p>
        </w:tc>
        <w:tc>
          <w:tcPr>
            <w:tcW w:w="2649" w:type="dxa"/>
            <w:shd w:val="clear" w:color="auto" w:fill="auto"/>
          </w:tcPr>
          <w:p w14:paraId="04800054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CB35B2" w:rsidRPr="00086A8A" w14:paraId="41BCB1EC" w14:textId="77777777" w:rsidTr="00CB35B2">
        <w:trPr>
          <w:trHeight w:val="229"/>
        </w:trPr>
        <w:tc>
          <w:tcPr>
            <w:tcW w:w="9214" w:type="dxa"/>
            <w:gridSpan w:val="3"/>
            <w:shd w:val="clear" w:color="auto" w:fill="BFBFBF" w:themeFill="background1" w:themeFillShade="BF"/>
            <w:vAlign w:val="center"/>
          </w:tcPr>
          <w:p w14:paraId="594EDE8D" w14:textId="5094533B" w:rsidR="00CB35B2" w:rsidRPr="00CB35B2" w:rsidRDefault="00CB35B2" w:rsidP="00CB35B2">
            <w:pPr>
              <w:pStyle w:val="Akapitzlist1"/>
              <w:spacing w:before="60" w:after="60" w:line="240" w:lineRule="auto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  <w:r w:rsidRPr="00CB35B2"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  <w:t>W skład Przedmiotu Zamówienia wchodzić mają następujące elementy:</w:t>
            </w:r>
          </w:p>
        </w:tc>
      </w:tr>
      <w:bookmarkEnd w:id="0"/>
      <w:tr w:rsidR="00711916" w:rsidRPr="00086A8A" w14:paraId="466CD9E6" w14:textId="77777777" w:rsidTr="00B933D2">
        <w:trPr>
          <w:trHeight w:val="397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5CA87A68" w14:textId="41D63A7E" w:rsidR="00711916" w:rsidRPr="00711916" w:rsidRDefault="006F59E3" w:rsidP="00ED1BC3">
            <w:pPr>
              <w:pStyle w:val="Akapitzlist1"/>
              <w:spacing w:before="60" w:after="60"/>
              <w:ind w:left="37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PRZEDPODAJNIK (PREFEEDER)</w:t>
            </w:r>
          </w:p>
        </w:tc>
      </w:tr>
      <w:tr w:rsidR="004F6D88" w:rsidRPr="00086A8A" w14:paraId="04F974D9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67C1AA6A" w14:textId="29E19131" w:rsidR="004F6D88" w:rsidRPr="00DC7995" w:rsidRDefault="007C4E60" w:rsidP="006F59E3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Maksymalny rozmiar arkusza obsługiwany przez </w:t>
            </w:r>
            <w:proofErr w:type="spellStart"/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prefeeder</w:t>
            </w:r>
            <w:proofErr w:type="spellEnd"/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 nie mniejszy niż 2</w:t>
            </w:r>
            <w:r w:rsidR="00A8020D">
              <w:rPr>
                <w:rFonts w:ascii="Cambria" w:hAnsi="Cambria"/>
                <w:sz w:val="20"/>
                <w:szCs w:val="20"/>
                <w:lang w:val="pl-PL"/>
              </w:rPr>
              <w:t>092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 mm x 55</w:t>
            </w:r>
            <w:r w:rsidR="00A8020D">
              <w:rPr>
                <w:rFonts w:ascii="Cambria" w:hAnsi="Cambria"/>
                <w:sz w:val="20"/>
                <w:szCs w:val="20"/>
                <w:lang w:val="pl-PL"/>
              </w:rPr>
              <w:t>0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0 mm</w:t>
            </w:r>
          </w:p>
        </w:tc>
        <w:tc>
          <w:tcPr>
            <w:tcW w:w="2698" w:type="dxa"/>
            <w:gridSpan w:val="2"/>
          </w:tcPr>
          <w:p w14:paraId="0BB39F78" w14:textId="77777777" w:rsidR="004F6D88" w:rsidRPr="00DC7995" w:rsidRDefault="004F6D88" w:rsidP="000235CA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4F6D88" w:rsidRPr="00086A8A" w14:paraId="61AC0CA3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74B7B7E8" w14:textId="28BD1873" w:rsidR="004F6D88" w:rsidRPr="00A8020D" w:rsidRDefault="00A8020D" w:rsidP="00A8020D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888" w:hanging="360"/>
              <w:contextualSpacing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proofErr w:type="spellStart"/>
            <w:r w:rsidRPr="00A8020D">
              <w:rPr>
                <w:rFonts w:ascii="Cambria" w:hAnsi="Cambria"/>
                <w:sz w:val="20"/>
                <w:szCs w:val="20"/>
                <w:lang w:val="pl-PL"/>
              </w:rPr>
              <w:t>Prefeeder</w:t>
            </w:r>
            <w:proofErr w:type="spellEnd"/>
            <w:r w:rsidRPr="00A8020D">
              <w:rPr>
                <w:rFonts w:ascii="Cambria" w:hAnsi="Cambria"/>
                <w:sz w:val="20"/>
                <w:szCs w:val="20"/>
                <w:lang w:val="pl-PL"/>
              </w:rPr>
              <w:t xml:space="preserve"> wyposażony </w:t>
            </w:r>
            <w:r w:rsidR="00AE01DF">
              <w:rPr>
                <w:rFonts w:ascii="Cambria" w:hAnsi="Cambria"/>
                <w:sz w:val="20"/>
                <w:szCs w:val="20"/>
                <w:lang w:val="pl-PL"/>
              </w:rPr>
              <w:t>musi być</w:t>
            </w:r>
            <w:r w:rsidRPr="00A8020D">
              <w:rPr>
                <w:rFonts w:ascii="Cambria" w:hAnsi="Cambria"/>
                <w:sz w:val="20"/>
                <w:szCs w:val="20"/>
                <w:lang w:val="pl-PL"/>
              </w:rPr>
              <w:t xml:space="preserve"> w sekcję centrującą stos</w:t>
            </w:r>
          </w:p>
        </w:tc>
        <w:tc>
          <w:tcPr>
            <w:tcW w:w="2698" w:type="dxa"/>
            <w:gridSpan w:val="2"/>
          </w:tcPr>
          <w:p w14:paraId="47173DD6" w14:textId="77777777" w:rsidR="004F6D88" w:rsidRPr="00DC7995" w:rsidRDefault="004F6D88" w:rsidP="000235CA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7C4E60" w:rsidRPr="00086A8A" w14:paraId="6C0A3A6C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3DBCE088" w14:textId="107EFC25" w:rsidR="007C4E60" w:rsidRPr="00DC7995" w:rsidRDefault="00A8020D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proofErr w:type="spellStart"/>
            <w:r w:rsidRPr="00A8020D">
              <w:rPr>
                <w:rFonts w:ascii="Cambria" w:hAnsi="Cambria"/>
                <w:sz w:val="20"/>
                <w:szCs w:val="20"/>
                <w:lang w:val="pl-PL"/>
              </w:rPr>
              <w:lastRenderedPageBreak/>
              <w:t>Prefeeder</w:t>
            </w:r>
            <w:proofErr w:type="spellEnd"/>
            <w:r w:rsidRPr="00A8020D">
              <w:rPr>
                <w:rFonts w:ascii="Cambria" w:hAnsi="Cambria"/>
                <w:sz w:val="20"/>
                <w:szCs w:val="20"/>
                <w:lang w:val="pl-PL"/>
              </w:rPr>
              <w:t xml:space="preserve"> musi umożliwiać pracę ze stosami o masie nie mniejszej niż 4000 kg</w:t>
            </w:r>
          </w:p>
        </w:tc>
        <w:tc>
          <w:tcPr>
            <w:tcW w:w="2698" w:type="dxa"/>
            <w:gridSpan w:val="2"/>
          </w:tcPr>
          <w:p w14:paraId="11FE8392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7C4E60" w:rsidRPr="00086A8A" w14:paraId="5AA366EB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5AD68904" w14:textId="0635C5D9" w:rsidR="007C4E60" w:rsidRPr="00DC7995" w:rsidRDefault="00A8020D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proofErr w:type="spellStart"/>
            <w:r w:rsidRPr="00A8020D">
              <w:rPr>
                <w:rFonts w:ascii="Cambria" w:hAnsi="Cambria"/>
                <w:sz w:val="20"/>
                <w:szCs w:val="20"/>
                <w:lang w:val="pl-PL"/>
              </w:rPr>
              <w:t>Przedpodajnik</w:t>
            </w:r>
            <w:proofErr w:type="spellEnd"/>
            <w:r w:rsidRPr="00A8020D">
              <w:rPr>
                <w:rFonts w:ascii="Cambria" w:hAnsi="Cambria"/>
                <w:sz w:val="20"/>
                <w:szCs w:val="20"/>
                <w:lang w:val="pl-PL"/>
              </w:rPr>
              <w:t xml:space="preserve"> musi być połączony i współpracować z podajnikiem</w:t>
            </w:r>
          </w:p>
        </w:tc>
        <w:tc>
          <w:tcPr>
            <w:tcW w:w="2698" w:type="dxa"/>
            <w:gridSpan w:val="2"/>
          </w:tcPr>
          <w:p w14:paraId="7353384A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7C4E60" w:rsidRPr="00086A8A" w14:paraId="565844B5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49B01EE9" w14:textId="08CDF08E" w:rsidR="007C4E60" w:rsidRPr="00DC7995" w:rsidRDefault="00A8020D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A8020D">
              <w:rPr>
                <w:rFonts w:ascii="Cambria" w:hAnsi="Cambria"/>
                <w:sz w:val="20"/>
                <w:szCs w:val="20"/>
                <w:lang w:val="pl-PL"/>
              </w:rPr>
              <w:t xml:space="preserve">Zapewniona </w:t>
            </w:r>
            <w:r w:rsidR="00AE01DF">
              <w:rPr>
                <w:rFonts w:ascii="Cambria" w:hAnsi="Cambria"/>
                <w:sz w:val="20"/>
                <w:szCs w:val="20"/>
                <w:lang w:val="pl-PL"/>
              </w:rPr>
              <w:t xml:space="preserve">musi być </w:t>
            </w:r>
            <w:r w:rsidRPr="00A8020D">
              <w:rPr>
                <w:rFonts w:ascii="Cambria" w:hAnsi="Cambria"/>
                <w:sz w:val="20"/>
                <w:szCs w:val="20"/>
                <w:lang w:val="pl-PL"/>
              </w:rPr>
              <w:t>automatyczna nastawa parametrów sekcji</w:t>
            </w:r>
          </w:p>
        </w:tc>
        <w:tc>
          <w:tcPr>
            <w:tcW w:w="2698" w:type="dxa"/>
            <w:gridSpan w:val="2"/>
          </w:tcPr>
          <w:p w14:paraId="049EACCF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A8020D" w:rsidRPr="00086A8A" w14:paraId="163D1B40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487B508A" w14:textId="3BE8E30A" w:rsidR="00A8020D" w:rsidRPr="00A8020D" w:rsidRDefault="00A8020D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proofErr w:type="spellStart"/>
            <w:r w:rsidRPr="00A8020D">
              <w:rPr>
                <w:rFonts w:ascii="Cambria" w:hAnsi="Cambria"/>
                <w:sz w:val="20"/>
                <w:szCs w:val="20"/>
                <w:lang w:val="pl-PL"/>
              </w:rPr>
              <w:t>Przedpodajnik</w:t>
            </w:r>
            <w:proofErr w:type="spellEnd"/>
            <w:r w:rsidRPr="00A8020D">
              <w:rPr>
                <w:rFonts w:ascii="Cambria" w:hAnsi="Cambria"/>
                <w:sz w:val="20"/>
                <w:szCs w:val="20"/>
                <w:lang w:val="pl-PL"/>
              </w:rPr>
              <w:t xml:space="preserve"> musi współpracować z transportem wewnętrzny w trybie automatycznym (taśmociągi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>)</w:t>
            </w:r>
          </w:p>
        </w:tc>
        <w:tc>
          <w:tcPr>
            <w:tcW w:w="2698" w:type="dxa"/>
            <w:gridSpan w:val="2"/>
          </w:tcPr>
          <w:p w14:paraId="3DCDAB9A" w14:textId="77777777" w:rsidR="00A8020D" w:rsidRPr="00A8020D" w:rsidRDefault="00A8020D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864DE3" w:rsidRPr="00086A8A" w14:paraId="472F669F" w14:textId="77777777" w:rsidTr="00B933D2">
        <w:trPr>
          <w:trHeight w:val="397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33BF265C" w14:textId="52875FEE" w:rsidR="00864DE3" w:rsidRPr="00864DE3" w:rsidRDefault="006F59E3" w:rsidP="006F59E3">
            <w:pPr>
              <w:pStyle w:val="Akapitzlist1"/>
              <w:spacing w:before="60" w:after="60"/>
              <w:ind w:left="37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PODAJNIK</w:t>
            </w:r>
          </w:p>
        </w:tc>
      </w:tr>
      <w:tr w:rsidR="007C4E60" w:rsidRPr="00086A8A" w14:paraId="72FDB3AD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747B4D1D" w14:textId="19136BF4" w:rsidR="007C4E60" w:rsidRPr="00DC7995" w:rsidRDefault="007C4E60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Maksymalny rozmiar przetwarzanego przez podajnik arkusza</w:t>
            </w:r>
            <w:r w:rsidR="0003296D">
              <w:rPr>
                <w:rFonts w:ascii="Cambria" w:hAnsi="Cambria"/>
                <w:sz w:val="20"/>
                <w:szCs w:val="20"/>
                <w:lang w:val="pl-PL"/>
              </w:rPr>
              <w:t xml:space="preserve"> nie mniejszy niż 2092 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mm x 55</w:t>
            </w:r>
            <w:r w:rsidR="0003296D">
              <w:rPr>
                <w:rFonts w:ascii="Cambria" w:hAnsi="Cambria"/>
                <w:sz w:val="20"/>
                <w:szCs w:val="20"/>
                <w:lang w:val="pl-PL"/>
              </w:rPr>
              <w:t>0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0 mm</w:t>
            </w:r>
          </w:p>
        </w:tc>
        <w:tc>
          <w:tcPr>
            <w:tcW w:w="2698" w:type="dxa"/>
            <w:gridSpan w:val="2"/>
          </w:tcPr>
          <w:p w14:paraId="394A5077" w14:textId="77777777" w:rsidR="007C4E60" w:rsidRPr="00DC7995" w:rsidRDefault="007C4E60" w:rsidP="007C4E60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</w:tr>
      <w:tr w:rsidR="007C4E60" w:rsidRPr="00086A8A" w14:paraId="24B3F74C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30F427E0" w14:textId="670C9C69" w:rsidR="007C4E60" w:rsidRPr="00DC7995" w:rsidRDefault="0003296D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03296D">
              <w:rPr>
                <w:rFonts w:ascii="Cambria" w:hAnsi="Cambria"/>
                <w:sz w:val="20"/>
                <w:szCs w:val="20"/>
                <w:lang w:val="pl-PL"/>
              </w:rPr>
              <w:t>Zapewnione przetwarzanie tektury trzywarstwowej, pięciowarstwowej i siedmiowarstwowej</w:t>
            </w:r>
          </w:p>
        </w:tc>
        <w:tc>
          <w:tcPr>
            <w:tcW w:w="2698" w:type="dxa"/>
            <w:gridSpan w:val="2"/>
          </w:tcPr>
          <w:p w14:paraId="21AA7E17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7C4E60" w:rsidRPr="00086A8A" w14:paraId="731A2DC8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2722E844" w14:textId="27541BC8" w:rsidR="007C4E60" w:rsidRPr="00DC7995" w:rsidRDefault="0003296D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03296D">
              <w:rPr>
                <w:rFonts w:ascii="Cambria" w:hAnsi="Cambria"/>
                <w:sz w:val="20"/>
                <w:szCs w:val="20"/>
                <w:lang w:val="pl-PL"/>
              </w:rPr>
              <w:t>Posiada</w:t>
            </w:r>
            <w:r w:rsidR="00AE01DF">
              <w:rPr>
                <w:rFonts w:ascii="Cambria" w:hAnsi="Cambria"/>
                <w:sz w:val="20"/>
                <w:szCs w:val="20"/>
                <w:lang w:val="pl-PL"/>
              </w:rPr>
              <w:t>ć ma</w:t>
            </w:r>
            <w:r w:rsidRPr="0003296D">
              <w:rPr>
                <w:rFonts w:ascii="Cambria" w:hAnsi="Cambria"/>
                <w:sz w:val="20"/>
                <w:szCs w:val="20"/>
                <w:lang w:val="pl-PL"/>
              </w:rPr>
              <w:t xml:space="preserve"> funkcjonalność produkcji opakowań „co drugą płytę” tzw. skip </w:t>
            </w:r>
            <w:proofErr w:type="spellStart"/>
            <w:r w:rsidRPr="0003296D">
              <w:rPr>
                <w:rFonts w:ascii="Cambria" w:hAnsi="Cambria"/>
                <w:sz w:val="20"/>
                <w:szCs w:val="20"/>
                <w:lang w:val="pl-PL"/>
              </w:rPr>
              <w:t>feed</w:t>
            </w:r>
            <w:proofErr w:type="spellEnd"/>
            <w:r w:rsidRPr="0003296D">
              <w:rPr>
                <w:rFonts w:ascii="Cambria" w:hAnsi="Cambria"/>
                <w:sz w:val="20"/>
                <w:szCs w:val="20"/>
                <w:lang w:val="pl-PL"/>
              </w:rPr>
              <w:t xml:space="preserve"> z obsługą arkuszy o formacie maksymalnym nie mniejszym niż 2500 mm x 5500 mm</w:t>
            </w:r>
          </w:p>
        </w:tc>
        <w:tc>
          <w:tcPr>
            <w:tcW w:w="2698" w:type="dxa"/>
            <w:gridSpan w:val="2"/>
          </w:tcPr>
          <w:p w14:paraId="01354163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4011F5" w:rsidRPr="00086A8A" w14:paraId="4C40D977" w14:textId="77777777" w:rsidTr="004011F5">
        <w:trPr>
          <w:trHeight w:val="566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77F6A5BA" w14:textId="1E44BEEC" w:rsidR="004011F5" w:rsidRPr="0003296D" w:rsidRDefault="004011F5" w:rsidP="004011F5">
            <w:pPr>
              <w:pStyle w:val="Akapitzlist1"/>
              <w:shd w:val="clear" w:color="auto" w:fill="F2F2F2" w:themeFill="background1" w:themeFillShade="F2"/>
              <w:spacing w:before="60" w:after="60"/>
              <w:ind w:left="37"/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03296D"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  <w:t xml:space="preserve">DRUKARKI FLEKSOGRAFICZNE 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  <w:t xml:space="preserve"> 3 szt.</w:t>
            </w:r>
            <w:r w:rsidR="00315520"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  <w:t>,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  <w:t xml:space="preserve"> k</w:t>
            </w:r>
            <w:r w:rsidRPr="00DC7995"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  <w:t xml:space="preserve">ażda z drukarek charakteryzuje się następującą specyfikacją: </w:t>
            </w:r>
          </w:p>
        </w:tc>
      </w:tr>
      <w:tr w:rsidR="007C4E60" w:rsidRPr="00086A8A" w14:paraId="1B0C40D0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05321119" w14:textId="64697A93" w:rsidR="007C4E60" w:rsidRPr="00DC7995" w:rsidRDefault="007C4E60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Nadruk na </w:t>
            </w:r>
            <w:r w:rsidR="0003296D">
              <w:rPr>
                <w:rFonts w:ascii="Cambria" w:hAnsi="Cambria"/>
                <w:sz w:val="20"/>
                <w:szCs w:val="20"/>
                <w:lang w:val="pl-PL"/>
              </w:rPr>
              <w:t>doln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ą powierzchnię arkusza tektury</w:t>
            </w:r>
          </w:p>
        </w:tc>
        <w:tc>
          <w:tcPr>
            <w:tcW w:w="2698" w:type="dxa"/>
            <w:gridSpan w:val="2"/>
          </w:tcPr>
          <w:p w14:paraId="6CC6A09B" w14:textId="77777777" w:rsidR="007C4E60" w:rsidRPr="00DC7995" w:rsidRDefault="007C4E60" w:rsidP="007C4E60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</w:p>
        </w:tc>
      </w:tr>
      <w:tr w:rsidR="007C4E60" w:rsidRPr="00086A8A" w14:paraId="7A93C029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4063B6D0" w14:textId="2E512F2B" w:rsidR="007C4E60" w:rsidRPr="00DC7995" w:rsidRDefault="007C4E60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Dwa wałki rastrowe ceramiczne z liniaturą 100 linii/cm, kąt ułożenia kałamarzy 60°, pojemność kałamarzy na wałku rastrowym: 12-14 cm3/m2</w:t>
            </w:r>
          </w:p>
        </w:tc>
        <w:tc>
          <w:tcPr>
            <w:tcW w:w="2698" w:type="dxa"/>
            <w:gridSpan w:val="2"/>
          </w:tcPr>
          <w:p w14:paraId="4C693143" w14:textId="77777777" w:rsidR="007C4E60" w:rsidRPr="00DC7995" w:rsidRDefault="007C4E60" w:rsidP="007C4E60">
            <w:pPr>
              <w:pStyle w:val="Bezodstpw"/>
              <w:spacing w:line="276" w:lineRule="auto"/>
              <w:rPr>
                <w:rFonts w:ascii="Cambria" w:hAnsi="Cambria"/>
                <w:sz w:val="20"/>
                <w:szCs w:val="20"/>
                <w:lang w:val="pl-PL"/>
              </w:rPr>
            </w:pPr>
          </w:p>
        </w:tc>
      </w:tr>
      <w:tr w:rsidR="007C4E60" w:rsidRPr="00086A8A" w14:paraId="620A09CB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113FE985" w14:textId="7B8B426F" w:rsidR="007C4E60" w:rsidRPr="00DC7995" w:rsidRDefault="00465A56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sz w:val="20"/>
                <w:szCs w:val="20"/>
                <w:lang w:val="pl-PL"/>
              </w:rPr>
              <w:t>Jeden</w:t>
            </w:r>
            <w:r w:rsidR="007C4E60"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 wał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>e</w:t>
            </w:r>
            <w:r w:rsidR="007C4E60" w:rsidRPr="007C4E60">
              <w:rPr>
                <w:rFonts w:ascii="Cambria" w:hAnsi="Cambria"/>
                <w:sz w:val="20"/>
                <w:szCs w:val="20"/>
                <w:lang w:val="pl-PL"/>
              </w:rPr>
              <w:t>k rastrow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>y</w:t>
            </w:r>
            <w:r w:rsidR="007C4E60"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 ceramiczn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>y</w:t>
            </w:r>
            <w:r w:rsidR="007C4E60"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 z liniaturą 120 linii/cm, kąt ułożenia kałamarzy 60°, pojemność kałamarzy na wałku rastrowym: 11-12,5 cm3/m2</w:t>
            </w:r>
          </w:p>
        </w:tc>
        <w:tc>
          <w:tcPr>
            <w:tcW w:w="2698" w:type="dxa"/>
            <w:gridSpan w:val="2"/>
            <w:shd w:val="clear" w:color="auto" w:fill="auto"/>
          </w:tcPr>
          <w:p w14:paraId="5BEE5A46" w14:textId="77777777" w:rsidR="007C4E60" w:rsidRPr="00DC7995" w:rsidRDefault="007C4E60" w:rsidP="007C4E60">
            <w:pPr>
              <w:pStyle w:val="Bezodstpw"/>
              <w:spacing w:line="276" w:lineRule="auto"/>
              <w:rPr>
                <w:rFonts w:ascii="Cambria" w:hAnsi="Cambria"/>
                <w:sz w:val="20"/>
                <w:szCs w:val="20"/>
                <w:lang w:val="pl-PL"/>
              </w:rPr>
            </w:pPr>
          </w:p>
        </w:tc>
      </w:tr>
      <w:tr w:rsidR="007C4E60" w:rsidRPr="00086A8A" w14:paraId="0E92835F" w14:textId="4E360654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7FF5AA48" w14:textId="682A226A" w:rsidR="007C4E60" w:rsidRPr="00DC7995" w:rsidRDefault="007C4E60" w:rsidP="007C4E60">
            <w:pPr>
              <w:pStyle w:val="Bezodstpw"/>
              <w:numPr>
                <w:ilvl w:val="0"/>
                <w:numId w:val="7"/>
              </w:numP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Każda drukarka wyposażona jest w jedną komorę raklową</w:t>
            </w:r>
          </w:p>
        </w:tc>
        <w:tc>
          <w:tcPr>
            <w:tcW w:w="2698" w:type="dxa"/>
            <w:gridSpan w:val="2"/>
            <w:shd w:val="clear" w:color="auto" w:fill="auto"/>
          </w:tcPr>
          <w:p w14:paraId="099DA0AE" w14:textId="77777777" w:rsidR="007C4E60" w:rsidRPr="00DC7995" w:rsidRDefault="007C4E60" w:rsidP="007C4E60">
            <w:pPr>
              <w:pStyle w:val="Bezodstpw"/>
              <w:spacing w:line="276" w:lineRule="auto"/>
              <w:rPr>
                <w:rFonts w:ascii="Cambria" w:hAnsi="Cambria"/>
                <w:sz w:val="20"/>
                <w:szCs w:val="20"/>
                <w:lang w:val="pl-PL"/>
              </w:rPr>
            </w:pPr>
          </w:p>
        </w:tc>
      </w:tr>
      <w:tr w:rsidR="007C4E60" w:rsidRPr="00086A8A" w14:paraId="7E83FD86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06F577D2" w14:textId="769EB5EB" w:rsidR="007C4E60" w:rsidRPr="00DC7995" w:rsidRDefault="00465A56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465A56">
              <w:rPr>
                <w:rFonts w:ascii="Cambria" w:hAnsi="Cambria"/>
                <w:sz w:val="20"/>
                <w:szCs w:val="20"/>
                <w:lang w:val="pl-PL"/>
              </w:rPr>
              <w:t>Powierzchnia zadruku arkusza nie mniejsza niż 5400 x 2092 mm na każdej drukarce</w:t>
            </w:r>
          </w:p>
        </w:tc>
        <w:tc>
          <w:tcPr>
            <w:tcW w:w="2698" w:type="dxa"/>
            <w:gridSpan w:val="2"/>
            <w:shd w:val="clear" w:color="auto" w:fill="auto"/>
          </w:tcPr>
          <w:p w14:paraId="12025503" w14:textId="77777777" w:rsidR="007C4E60" w:rsidRPr="00DC7995" w:rsidRDefault="007C4E60" w:rsidP="007C4E60">
            <w:pPr>
              <w:pStyle w:val="Bezodstpw"/>
              <w:spacing w:line="276" w:lineRule="auto"/>
              <w:rPr>
                <w:rFonts w:ascii="Cambria" w:hAnsi="Cambria"/>
                <w:sz w:val="20"/>
                <w:szCs w:val="20"/>
                <w:lang w:val="pl-PL"/>
              </w:rPr>
            </w:pPr>
          </w:p>
        </w:tc>
      </w:tr>
      <w:tr w:rsidR="007C4E60" w:rsidRPr="00086A8A" w14:paraId="433BAE43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28A1E8AE" w14:textId="7037B1EF" w:rsidR="007C4E60" w:rsidRPr="00DC7995" w:rsidRDefault="00465A56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465A56">
              <w:rPr>
                <w:rFonts w:ascii="Cambria" w:hAnsi="Cambria"/>
                <w:sz w:val="20"/>
                <w:szCs w:val="20"/>
                <w:lang w:val="pl-PL"/>
              </w:rPr>
              <w:t>Wysokość matrycy drukującej 5,25 mm (+/- 1 mm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>)</w:t>
            </w:r>
          </w:p>
        </w:tc>
        <w:tc>
          <w:tcPr>
            <w:tcW w:w="2698" w:type="dxa"/>
            <w:gridSpan w:val="2"/>
            <w:shd w:val="clear" w:color="auto" w:fill="auto"/>
          </w:tcPr>
          <w:p w14:paraId="66681D5F" w14:textId="77777777" w:rsidR="007C4E60" w:rsidRPr="00DC7995" w:rsidRDefault="007C4E60" w:rsidP="007C4E60">
            <w:pPr>
              <w:pStyle w:val="Bezodstpw"/>
              <w:spacing w:line="276" w:lineRule="auto"/>
              <w:rPr>
                <w:rFonts w:ascii="Cambria" w:hAnsi="Cambria"/>
                <w:sz w:val="20"/>
                <w:szCs w:val="20"/>
                <w:lang w:val="pl-PL"/>
              </w:rPr>
            </w:pPr>
          </w:p>
        </w:tc>
      </w:tr>
      <w:tr w:rsidR="007C4E60" w:rsidRPr="00086A8A" w14:paraId="5A5600B5" w14:textId="001AB9FC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032C6CC9" w14:textId="38FE7D68" w:rsidR="007C4E60" w:rsidRPr="00DC7995" w:rsidRDefault="007C4E60" w:rsidP="007C4E60">
            <w:pPr>
              <w:pStyle w:val="Bezodstpw"/>
              <w:numPr>
                <w:ilvl w:val="0"/>
                <w:numId w:val="7"/>
              </w:numP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Każda </w:t>
            </w:r>
            <w:r w:rsidR="00535F3B">
              <w:rPr>
                <w:rFonts w:ascii="Cambria" w:hAnsi="Cambria"/>
                <w:sz w:val="20"/>
                <w:szCs w:val="20"/>
                <w:lang w:val="pl-PL"/>
              </w:rPr>
              <w:t xml:space="preserve">z 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drukar</w:t>
            </w:r>
            <w:r w:rsidR="00535F3B">
              <w:rPr>
                <w:rFonts w:ascii="Cambria" w:hAnsi="Cambria"/>
                <w:sz w:val="20"/>
                <w:szCs w:val="20"/>
                <w:lang w:val="pl-PL"/>
              </w:rPr>
              <w:t>ek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 ma być wyposażona </w:t>
            </w:r>
            <w:r w:rsidR="00465A56">
              <w:rPr>
                <w:rFonts w:ascii="Cambria" w:hAnsi="Cambria"/>
                <w:sz w:val="20"/>
                <w:szCs w:val="20"/>
                <w:lang w:val="pl-PL"/>
              </w:rPr>
              <w:t>w pojemnik</w:t>
            </w:r>
            <w:r w:rsidR="00535F3B">
              <w:rPr>
                <w:rFonts w:ascii="Cambria" w:hAnsi="Cambria"/>
                <w:sz w:val="20"/>
                <w:szCs w:val="20"/>
                <w:lang w:val="pl-PL"/>
              </w:rPr>
              <w:t>i</w:t>
            </w:r>
            <w:r w:rsidR="00465A56">
              <w:rPr>
                <w:rFonts w:ascii="Cambria" w:hAnsi="Cambria"/>
                <w:sz w:val="20"/>
                <w:szCs w:val="20"/>
                <w:lang w:val="pl-PL"/>
              </w:rPr>
              <w:t xml:space="preserve"> na farbę (co najmniej 1 na każdą z drukarek)</w:t>
            </w:r>
          </w:p>
        </w:tc>
        <w:tc>
          <w:tcPr>
            <w:tcW w:w="2698" w:type="dxa"/>
            <w:gridSpan w:val="2"/>
            <w:shd w:val="clear" w:color="auto" w:fill="auto"/>
          </w:tcPr>
          <w:p w14:paraId="1C5DB085" w14:textId="77777777" w:rsidR="007C4E60" w:rsidRPr="00DC7995" w:rsidRDefault="007C4E60" w:rsidP="007C4E60">
            <w:pPr>
              <w:pStyle w:val="Bezodstpw"/>
              <w:spacing w:line="276" w:lineRule="auto"/>
              <w:rPr>
                <w:rFonts w:ascii="Cambria" w:hAnsi="Cambria"/>
                <w:sz w:val="20"/>
                <w:szCs w:val="20"/>
                <w:lang w:val="pl-PL"/>
              </w:rPr>
            </w:pPr>
          </w:p>
        </w:tc>
      </w:tr>
      <w:tr w:rsidR="00F50631" w:rsidRPr="00086A8A" w14:paraId="6C82ACEC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69B93C9E" w14:textId="5D4EC5F3" w:rsidR="00F50631" w:rsidRPr="00F50631" w:rsidRDefault="00F50631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F50631">
              <w:rPr>
                <w:rFonts w:ascii="Cambria" w:hAnsi="Cambria"/>
                <w:sz w:val="20"/>
                <w:szCs w:val="20"/>
                <w:lang w:val="pl-PL"/>
              </w:rPr>
              <w:t>Każda z drukarek ma być wyposażona w pompy podające i zapewniające powrót farby (co najmniej 1 na każdą z drukarek)</w:t>
            </w:r>
          </w:p>
        </w:tc>
        <w:tc>
          <w:tcPr>
            <w:tcW w:w="2698" w:type="dxa"/>
            <w:gridSpan w:val="2"/>
            <w:shd w:val="clear" w:color="auto" w:fill="auto"/>
          </w:tcPr>
          <w:p w14:paraId="02575C75" w14:textId="77777777" w:rsidR="00F50631" w:rsidRPr="00F50631" w:rsidRDefault="00F50631" w:rsidP="007C4E60">
            <w:pPr>
              <w:pStyle w:val="Bezodstpw"/>
              <w:spacing w:line="276" w:lineRule="auto"/>
              <w:rPr>
                <w:rFonts w:ascii="Cambria" w:hAnsi="Cambria"/>
                <w:sz w:val="20"/>
                <w:szCs w:val="20"/>
                <w:lang w:val="pl-PL"/>
              </w:rPr>
            </w:pPr>
          </w:p>
        </w:tc>
      </w:tr>
      <w:tr w:rsidR="007C4E60" w:rsidRPr="00086A8A" w14:paraId="60748F11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3066079C" w14:textId="0CC36A20" w:rsidR="007C4E60" w:rsidRPr="00DC7995" w:rsidRDefault="00465A56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rPr>
                <w:rFonts w:ascii="Cambria" w:hAnsi="Cambria"/>
                <w:sz w:val="20"/>
                <w:szCs w:val="20"/>
                <w:lang w:val="pl-PL"/>
              </w:rPr>
            </w:pPr>
            <w:r w:rsidRPr="00465A56">
              <w:rPr>
                <w:rFonts w:ascii="Cambria" w:hAnsi="Cambria"/>
                <w:sz w:val="20"/>
                <w:szCs w:val="20"/>
                <w:lang w:val="pl-PL"/>
              </w:rPr>
              <w:t>Każda z drukarek ma być wyposażona w automatyczny system mycia drukarki (obejmująca odzyskiwanie farby niewykorzystanej, mycie wałka rastrowego, mycie komory farbowej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>)</w:t>
            </w:r>
          </w:p>
        </w:tc>
        <w:tc>
          <w:tcPr>
            <w:tcW w:w="2698" w:type="dxa"/>
            <w:gridSpan w:val="2"/>
            <w:shd w:val="clear" w:color="auto" w:fill="auto"/>
          </w:tcPr>
          <w:p w14:paraId="553EACB5" w14:textId="77777777" w:rsidR="007C4E60" w:rsidRPr="00DC7995" w:rsidRDefault="007C4E60" w:rsidP="007C4E60">
            <w:pPr>
              <w:pStyle w:val="Bezodstpw"/>
              <w:spacing w:line="276" w:lineRule="auto"/>
              <w:rPr>
                <w:rFonts w:ascii="Cambria" w:hAnsi="Cambria"/>
                <w:sz w:val="20"/>
                <w:szCs w:val="20"/>
                <w:lang w:val="pl-PL"/>
              </w:rPr>
            </w:pPr>
          </w:p>
        </w:tc>
      </w:tr>
      <w:tr w:rsidR="007C4E60" w:rsidRPr="00086A8A" w14:paraId="21F4CC96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72A16DEB" w14:textId="2F14BAF5" w:rsidR="007C4E60" w:rsidRPr="00DC7995" w:rsidRDefault="00465A56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proofErr w:type="spellStart"/>
            <w:r w:rsidRPr="00567573">
              <w:rPr>
                <w:rFonts w:ascii="Cambria" w:hAnsi="Cambria"/>
                <w:sz w:val="20"/>
                <w:szCs w:val="20"/>
              </w:rPr>
              <w:t>Tolerancja</w:t>
            </w:r>
            <w:proofErr w:type="spellEnd"/>
            <w:r w:rsidRPr="0056757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67573">
              <w:rPr>
                <w:rFonts w:ascii="Cambria" w:hAnsi="Cambria"/>
                <w:sz w:val="20"/>
                <w:szCs w:val="20"/>
              </w:rPr>
              <w:t>pasowania</w:t>
            </w:r>
            <w:proofErr w:type="spellEnd"/>
            <w:r w:rsidRPr="0056757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67573">
              <w:rPr>
                <w:rFonts w:ascii="Cambria" w:hAnsi="Cambria"/>
                <w:sz w:val="20"/>
                <w:szCs w:val="20"/>
              </w:rPr>
              <w:t>kolorów</w:t>
            </w:r>
            <w:proofErr w:type="spellEnd"/>
            <w:r w:rsidRPr="00567573">
              <w:rPr>
                <w:rFonts w:ascii="Cambria" w:hAnsi="Cambria"/>
                <w:sz w:val="20"/>
                <w:szCs w:val="20"/>
              </w:rPr>
              <w:t>: +/- 1</w:t>
            </w:r>
            <w:r>
              <w:rPr>
                <w:rFonts w:ascii="Cambria" w:hAnsi="Cambria"/>
                <w:sz w:val="20"/>
                <w:szCs w:val="20"/>
              </w:rPr>
              <w:t>,5</w:t>
            </w:r>
            <w:r w:rsidRPr="00567573">
              <w:rPr>
                <w:rFonts w:ascii="Cambria" w:hAnsi="Cambria"/>
                <w:sz w:val="20"/>
                <w:szCs w:val="20"/>
              </w:rPr>
              <w:t xml:space="preserve"> mm</w:t>
            </w:r>
          </w:p>
        </w:tc>
        <w:tc>
          <w:tcPr>
            <w:tcW w:w="2698" w:type="dxa"/>
            <w:gridSpan w:val="2"/>
          </w:tcPr>
          <w:p w14:paraId="3602BC0B" w14:textId="77777777" w:rsidR="007C4E60" w:rsidRPr="00DC7995" w:rsidRDefault="007C4E60" w:rsidP="007C4E60">
            <w:pPr>
              <w:pStyle w:val="Bezodstpw"/>
              <w:spacing w:line="276" w:lineRule="auto"/>
              <w:rPr>
                <w:rFonts w:ascii="Cambria" w:hAnsi="Cambria"/>
                <w:sz w:val="20"/>
                <w:szCs w:val="20"/>
                <w:lang w:val="pl-PL"/>
              </w:rPr>
            </w:pPr>
          </w:p>
        </w:tc>
      </w:tr>
      <w:tr w:rsidR="007C4E60" w:rsidRPr="00086A8A" w14:paraId="699188CE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4759611F" w14:textId="3B7846A9" w:rsidR="007C4E60" w:rsidRPr="00DC7995" w:rsidRDefault="00465A56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465A56">
              <w:rPr>
                <w:rFonts w:ascii="Cambria" w:hAnsi="Cambria"/>
                <w:sz w:val="20"/>
                <w:szCs w:val="20"/>
                <w:lang w:val="pl-PL"/>
              </w:rPr>
              <w:t>Osiowa regulacja cylindra drukującego +/- 10 mm lub +/- 0,4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>”</w:t>
            </w:r>
          </w:p>
        </w:tc>
        <w:tc>
          <w:tcPr>
            <w:tcW w:w="2698" w:type="dxa"/>
            <w:gridSpan w:val="2"/>
          </w:tcPr>
          <w:p w14:paraId="4AEFB8CE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461ED5" w:rsidRPr="00086A8A" w14:paraId="62503C39" w14:textId="77777777" w:rsidTr="00B933D2">
        <w:trPr>
          <w:trHeight w:val="397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2CD429B1" w14:textId="12C0150A" w:rsidR="00461ED5" w:rsidRPr="00DC7995" w:rsidRDefault="00567573" w:rsidP="00567573">
            <w:pPr>
              <w:pStyle w:val="Akapitzlist"/>
              <w:spacing w:after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DC7995"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  <w:t>SEKCJA/MODUŁ WYCINAJĄCY (BIGUJĄCY I WYCINAJĄCY SLOTY)</w:t>
            </w:r>
          </w:p>
        </w:tc>
      </w:tr>
      <w:tr w:rsidR="007C4E60" w:rsidRPr="00086A8A" w14:paraId="1BF56D2D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3B233724" w14:textId="199D0E2E" w:rsidR="007C4E60" w:rsidRPr="00DC7995" w:rsidRDefault="007C4E60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Sekcja składa</w:t>
            </w:r>
            <w:r w:rsidR="004011F5">
              <w:rPr>
                <w:rFonts w:ascii="Cambria" w:hAnsi="Cambria"/>
                <w:sz w:val="20"/>
                <w:szCs w:val="20"/>
                <w:lang w:val="pl-PL"/>
              </w:rPr>
              <w:t xml:space="preserve">ć się ma z 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4 głowic bigowania wstępnego</w:t>
            </w:r>
          </w:p>
        </w:tc>
        <w:tc>
          <w:tcPr>
            <w:tcW w:w="2698" w:type="dxa"/>
            <w:gridSpan w:val="2"/>
          </w:tcPr>
          <w:p w14:paraId="51073126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7C4E60" w:rsidRPr="00086A8A" w14:paraId="62E5B661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316A202E" w14:textId="7DCDCF16" w:rsidR="007C4E60" w:rsidRPr="00DC7995" w:rsidRDefault="007C4E60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Sekcja </w:t>
            </w:r>
            <w:r w:rsidR="004011F5" w:rsidRPr="007C4E60">
              <w:rPr>
                <w:rFonts w:ascii="Cambria" w:hAnsi="Cambria"/>
                <w:sz w:val="20"/>
                <w:szCs w:val="20"/>
                <w:lang w:val="pl-PL"/>
              </w:rPr>
              <w:t>składa</w:t>
            </w:r>
            <w:r w:rsidR="004011F5">
              <w:rPr>
                <w:rFonts w:ascii="Cambria" w:hAnsi="Cambria"/>
                <w:sz w:val="20"/>
                <w:szCs w:val="20"/>
                <w:lang w:val="pl-PL"/>
              </w:rPr>
              <w:t xml:space="preserve">ć się ma z 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4 głowic bigowania głównego</w:t>
            </w:r>
          </w:p>
        </w:tc>
        <w:tc>
          <w:tcPr>
            <w:tcW w:w="2698" w:type="dxa"/>
            <w:gridSpan w:val="2"/>
          </w:tcPr>
          <w:p w14:paraId="4F614D77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7C4E60" w:rsidRPr="00086A8A" w14:paraId="04BD6AAF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21929383" w14:textId="70BF7D25" w:rsidR="007C4E60" w:rsidRPr="00DC7995" w:rsidRDefault="007C4E60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Sekcja wycinająca: szerokość noży wycinających</w:t>
            </w:r>
            <w:r w:rsidR="00D40CD0">
              <w:rPr>
                <w:rFonts w:ascii="Cambria" w:hAnsi="Cambria"/>
                <w:sz w:val="20"/>
                <w:szCs w:val="20"/>
                <w:lang w:val="pl-PL"/>
              </w:rPr>
              <w:t xml:space="preserve"> nie mniej niż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="00D40CD0">
              <w:rPr>
                <w:rFonts w:ascii="Cambria" w:hAnsi="Cambria"/>
                <w:sz w:val="20"/>
                <w:szCs w:val="20"/>
                <w:lang w:val="pl-PL"/>
              </w:rPr>
              <w:t>10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698" w:type="dxa"/>
            <w:gridSpan w:val="2"/>
          </w:tcPr>
          <w:p w14:paraId="0F31CE20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7C4E60" w:rsidRPr="00086A8A" w14:paraId="01111B73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59FE8FC3" w14:textId="2E8E2BAA" w:rsidR="007C4E60" w:rsidRPr="00D40CD0" w:rsidRDefault="007C4E60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D40CD0">
              <w:rPr>
                <w:rFonts w:ascii="Cambria" w:hAnsi="Cambria"/>
                <w:sz w:val="20"/>
                <w:szCs w:val="20"/>
                <w:lang w:val="pl-PL"/>
              </w:rPr>
              <w:lastRenderedPageBreak/>
              <w:t>Tolerancja wycinania</w:t>
            </w:r>
            <w:r w:rsidR="00D40CD0" w:rsidRPr="00D40CD0">
              <w:rPr>
                <w:rFonts w:ascii="Cambria" w:hAnsi="Cambria"/>
                <w:sz w:val="20"/>
                <w:szCs w:val="20"/>
                <w:lang w:val="pl-PL"/>
              </w:rPr>
              <w:t xml:space="preserve"> nie większa niż</w:t>
            </w:r>
            <w:r w:rsidRPr="00D40CD0">
              <w:rPr>
                <w:rFonts w:ascii="Cambria" w:hAnsi="Cambria"/>
                <w:sz w:val="20"/>
                <w:szCs w:val="20"/>
                <w:lang w:val="pl-PL"/>
              </w:rPr>
              <w:t xml:space="preserve">: +/- </w:t>
            </w:r>
            <w:r w:rsidR="00D40CD0" w:rsidRPr="00D40CD0">
              <w:rPr>
                <w:rFonts w:ascii="Cambria" w:hAnsi="Cambria"/>
                <w:sz w:val="20"/>
                <w:szCs w:val="20"/>
                <w:lang w:val="pl-PL"/>
              </w:rPr>
              <w:t>1,5</w:t>
            </w:r>
            <w:r w:rsidRPr="00D40CD0">
              <w:rPr>
                <w:rFonts w:ascii="Cambria" w:hAnsi="Cambria"/>
                <w:sz w:val="20"/>
                <w:szCs w:val="20"/>
                <w:lang w:val="pl-PL"/>
              </w:rPr>
              <w:t xml:space="preserve"> mm </w:t>
            </w:r>
          </w:p>
        </w:tc>
        <w:tc>
          <w:tcPr>
            <w:tcW w:w="2698" w:type="dxa"/>
            <w:gridSpan w:val="2"/>
          </w:tcPr>
          <w:p w14:paraId="15DE0276" w14:textId="77777777" w:rsidR="007C4E60" w:rsidRPr="00D40CD0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D95077" w:rsidRPr="00086A8A" w14:paraId="36EE1812" w14:textId="77777777" w:rsidTr="00B933D2">
        <w:trPr>
          <w:trHeight w:val="397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333C9A09" w14:textId="295EE50F" w:rsidR="00D95077" w:rsidRPr="00D95077" w:rsidRDefault="00D95077" w:rsidP="00D95077">
            <w:pPr>
              <w:pStyle w:val="Akapitzlist"/>
              <w:spacing w:after="0"/>
              <w:ind w:left="3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95077">
              <w:rPr>
                <w:rFonts w:ascii="Cambria" w:hAnsi="Cambria"/>
                <w:b/>
                <w:bCs/>
                <w:sz w:val="20"/>
                <w:szCs w:val="20"/>
              </w:rPr>
              <w:t>SEKCJA/MODUŁ WYKROJNIKA ROTACYJNEGO</w:t>
            </w:r>
          </w:p>
        </w:tc>
      </w:tr>
      <w:tr w:rsidR="007C4E60" w:rsidRPr="00086A8A" w14:paraId="76ACCD1A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19DC7C5B" w14:textId="5FED4F27" w:rsidR="007C4E60" w:rsidRPr="00DC7995" w:rsidRDefault="007C4E60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Maksymalny format wycinany z pełnego wykrojnika rotacyjnego nie mniej</w:t>
            </w:r>
            <w:r w:rsidR="00535F3B">
              <w:rPr>
                <w:rFonts w:ascii="Cambria" w:hAnsi="Cambria"/>
                <w:sz w:val="20"/>
                <w:szCs w:val="20"/>
                <w:lang w:val="pl-PL"/>
              </w:rPr>
              <w:t>szy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 niż </w:t>
            </w:r>
            <w:r w:rsidR="00D40CD0">
              <w:rPr>
                <w:rFonts w:ascii="Cambria" w:hAnsi="Cambria"/>
                <w:sz w:val="20"/>
                <w:szCs w:val="20"/>
                <w:lang w:val="pl-PL"/>
              </w:rPr>
              <w:t>20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9</w:t>
            </w:r>
            <w:r w:rsidR="00D40CD0">
              <w:rPr>
                <w:rFonts w:ascii="Cambria" w:hAnsi="Cambria"/>
                <w:sz w:val="20"/>
                <w:szCs w:val="20"/>
                <w:lang w:val="pl-PL"/>
              </w:rPr>
              <w:t>2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 mm x 5</w:t>
            </w:r>
            <w:r w:rsidR="00D40CD0">
              <w:rPr>
                <w:rFonts w:ascii="Cambria" w:hAnsi="Cambria"/>
                <w:sz w:val="20"/>
                <w:szCs w:val="20"/>
                <w:lang w:val="pl-PL"/>
              </w:rPr>
              <w:t>50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0 mm</w:t>
            </w:r>
          </w:p>
        </w:tc>
        <w:tc>
          <w:tcPr>
            <w:tcW w:w="2698" w:type="dxa"/>
            <w:gridSpan w:val="2"/>
          </w:tcPr>
          <w:p w14:paraId="3A9B6635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7C4E60" w:rsidRPr="00086A8A" w14:paraId="3CD9519D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35D06C09" w14:textId="3D370943" w:rsidR="007C4E60" w:rsidRPr="00DC7995" w:rsidRDefault="007C4E60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 xml:space="preserve">Tolerancja wycinania wykrojnika rotacyjnego: +/- </w:t>
            </w:r>
            <w:r w:rsidR="00D40CD0">
              <w:rPr>
                <w:rFonts w:ascii="Cambria" w:hAnsi="Cambria"/>
                <w:sz w:val="20"/>
                <w:szCs w:val="20"/>
                <w:lang w:val="pl-PL"/>
              </w:rPr>
              <w:t>1</w:t>
            </w: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,5 mm</w:t>
            </w:r>
          </w:p>
        </w:tc>
        <w:tc>
          <w:tcPr>
            <w:tcW w:w="2698" w:type="dxa"/>
            <w:gridSpan w:val="2"/>
          </w:tcPr>
          <w:p w14:paraId="17CD5F9A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7C4E60" w:rsidRPr="00086A8A" w14:paraId="6C32233F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781CD67D" w14:textId="713BAD88" w:rsidR="007C4E60" w:rsidRPr="00D40CD0" w:rsidRDefault="00D40CD0" w:rsidP="007C4E60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888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D40CD0">
              <w:rPr>
                <w:rFonts w:ascii="Cambria" w:hAnsi="Cambria"/>
                <w:sz w:val="20"/>
                <w:szCs w:val="20"/>
                <w:lang w:val="pl-PL"/>
              </w:rPr>
              <w:t>Przenośnik zbierający odpad poprodukcyjny z maszyny</w:t>
            </w:r>
          </w:p>
        </w:tc>
        <w:tc>
          <w:tcPr>
            <w:tcW w:w="2698" w:type="dxa"/>
            <w:gridSpan w:val="2"/>
          </w:tcPr>
          <w:p w14:paraId="055D6D2E" w14:textId="77777777" w:rsidR="007C4E60" w:rsidRPr="00D40CD0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461ED5" w:rsidRPr="00086A8A" w14:paraId="062D10AA" w14:textId="77777777" w:rsidTr="00B933D2">
        <w:trPr>
          <w:trHeight w:val="397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0B884789" w14:textId="76C982CE" w:rsidR="00461ED5" w:rsidRPr="00DC7995" w:rsidRDefault="002A0B08" w:rsidP="002A0B08">
            <w:pPr>
              <w:pStyle w:val="Akapitzlist"/>
              <w:spacing w:after="0"/>
              <w:ind w:left="34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  <w:r w:rsidRPr="00DC7995"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  <w:t>SEKCJA/MODUŁ SKŁADAJĄCY I KLEJĄCY</w:t>
            </w:r>
          </w:p>
        </w:tc>
      </w:tr>
      <w:tr w:rsidR="007C4E60" w:rsidRPr="00086A8A" w14:paraId="064C1F05" w14:textId="77777777" w:rsidTr="00B933D2">
        <w:trPr>
          <w:trHeight w:val="397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31077624" w14:textId="3E57272D" w:rsidR="007C4E60" w:rsidRPr="00086A8A" w:rsidRDefault="007C4E60" w:rsidP="007C4E60">
            <w:pPr>
              <w:pStyle w:val="Bezodstpw"/>
              <w:numPr>
                <w:ilvl w:val="0"/>
                <w:numId w:val="7"/>
              </w:numPr>
              <w:spacing w:line="276" w:lineRule="auto"/>
              <w:ind w:left="888"/>
              <w:jc w:val="both"/>
            </w:pPr>
            <w:proofErr w:type="spellStart"/>
            <w:r w:rsidRPr="00FC0F3D">
              <w:rPr>
                <w:rFonts w:ascii="Cambria" w:hAnsi="Cambria"/>
                <w:sz w:val="20"/>
                <w:szCs w:val="20"/>
              </w:rPr>
              <w:t>Sekcja</w:t>
            </w:r>
            <w:proofErr w:type="spellEnd"/>
            <w:r w:rsidRPr="00FC0F3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C0F3D">
              <w:rPr>
                <w:rFonts w:ascii="Cambria" w:hAnsi="Cambria"/>
                <w:sz w:val="20"/>
                <w:szCs w:val="20"/>
              </w:rPr>
              <w:t>wyposażona</w:t>
            </w:r>
            <w:proofErr w:type="spellEnd"/>
            <w:r w:rsidRPr="00FC0F3D">
              <w:rPr>
                <w:rFonts w:ascii="Cambria" w:hAnsi="Cambria"/>
                <w:sz w:val="20"/>
                <w:szCs w:val="20"/>
              </w:rPr>
              <w:t xml:space="preserve"> w:</w:t>
            </w:r>
          </w:p>
        </w:tc>
      </w:tr>
      <w:tr w:rsidR="007C4E60" w:rsidRPr="00086A8A" w14:paraId="2467FA85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2785A0EA" w14:textId="3B48D91A" w:rsidR="007C4E60" w:rsidRPr="002A0B08" w:rsidRDefault="007C4E60" w:rsidP="007225FB">
            <w:pPr>
              <w:pStyle w:val="Bezodstpw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C0F3D">
              <w:rPr>
                <w:rFonts w:ascii="Cambria" w:hAnsi="Cambria"/>
                <w:sz w:val="20"/>
                <w:szCs w:val="20"/>
              </w:rPr>
              <w:t>niezależny</w:t>
            </w:r>
            <w:proofErr w:type="spellEnd"/>
            <w:r w:rsidRPr="00FC0F3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C0F3D">
              <w:rPr>
                <w:rFonts w:ascii="Cambria" w:hAnsi="Cambria"/>
                <w:sz w:val="20"/>
                <w:szCs w:val="20"/>
              </w:rPr>
              <w:t>napęd</w:t>
            </w:r>
            <w:proofErr w:type="spellEnd"/>
            <w:r w:rsidRPr="00FC0F3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C0F3D">
              <w:rPr>
                <w:rFonts w:ascii="Cambria" w:hAnsi="Cambria"/>
                <w:sz w:val="20"/>
                <w:szCs w:val="20"/>
              </w:rPr>
              <w:t>sekcji</w:t>
            </w:r>
            <w:proofErr w:type="spellEnd"/>
            <w:r w:rsidRPr="00FC0F3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C0F3D">
              <w:rPr>
                <w:rFonts w:ascii="Cambria" w:hAnsi="Cambria"/>
                <w:sz w:val="20"/>
                <w:szCs w:val="20"/>
              </w:rPr>
              <w:t>składającej</w:t>
            </w:r>
            <w:proofErr w:type="spellEnd"/>
            <w:r w:rsidRPr="00FC0F3D">
              <w:rPr>
                <w:rFonts w:ascii="Cambria" w:hAnsi="Cambria"/>
                <w:sz w:val="20"/>
                <w:szCs w:val="20"/>
              </w:rPr>
              <w:t>;</w:t>
            </w:r>
          </w:p>
        </w:tc>
        <w:tc>
          <w:tcPr>
            <w:tcW w:w="2698" w:type="dxa"/>
            <w:gridSpan w:val="2"/>
          </w:tcPr>
          <w:p w14:paraId="4C7AF724" w14:textId="77777777" w:rsidR="007C4E60" w:rsidRPr="00086A8A" w:rsidRDefault="007C4E60" w:rsidP="007C4E60">
            <w:pPr>
              <w:pStyle w:val="Bezodstpw"/>
              <w:spacing w:line="276" w:lineRule="auto"/>
            </w:pPr>
          </w:p>
        </w:tc>
      </w:tr>
      <w:tr w:rsidR="007C4E60" w:rsidRPr="00086A8A" w14:paraId="2CDB0AF4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0147058E" w14:textId="02FA78FF" w:rsidR="007C4E60" w:rsidRPr="00DC7995" w:rsidRDefault="007C4E60" w:rsidP="007225FB">
            <w:pPr>
              <w:pStyle w:val="Bezodstpw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7C4E60">
              <w:rPr>
                <w:rFonts w:ascii="Cambria" w:hAnsi="Cambria"/>
                <w:sz w:val="20"/>
                <w:szCs w:val="20"/>
                <w:lang w:val="pl-PL"/>
              </w:rPr>
              <w:t>układ klejowy na zimno z panelem sterowania;</w:t>
            </w:r>
          </w:p>
        </w:tc>
        <w:tc>
          <w:tcPr>
            <w:tcW w:w="2698" w:type="dxa"/>
            <w:gridSpan w:val="2"/>
          </w:tcPr>
          <w:p w14:paraId="1CACD102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7C4E60" w:rsidRPr="00086A8A" w14:paraId="6E315C4A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6A3FEDB8" w14:textId="548C6435" w:rsidR="007C4E60" w:rsidRPr="002A0B08" w:rsidRDefault="007C4E60" w:rsidP="007225FB">
            <w:pPr>
              <w:pStyle w:val="Bezodstpw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C0F3D">
              <w:rPr>
                <w:rFonts w:ascii="Cambria" w:hAnsi="Cambria"/>
                <w:sz w:val="20"/>
                <w:szCs w:val="20"/>
              </w:rPr>
              <w:t>dyszę</w:t>
            </w:r>
            <w:proofErr w:type="spellEnd"/>
            <w:r w:rsidRPr="00FC0F3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C0F3D">
              <w:rPr>
                <w:rFonts w:ascii="Cambria" w:hAnsi="Cambria"/>
                <w:sz w:val="20"/>
                <w:szCs w:val="20"/>
              </w:rPr>
              <w:t>klejową</w:t>
            </w:r>
            <w:proofErr w:type="spellEnd"/>
            <w:r w:rsidRPr="00FC0F3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C0F3D">
              <w:rPr>
                <w:rFonts w:ascii="Cambria" w:hAnsi="Cambria"/>
                <w:sz w:val="20"/>
                <w:szCs w:val="20"/>
              </w:rPr>
              <w:t>bezkontaktową</w:t>
            </w:r>
            <w:proofErr w:type="spellEnd"/>
            <w:r w:rsidRPr="00FC0F3D">
              <w:rPr>
                <w:rFonts w:ascii="Cambria" w:hAnsi="Cambria"/>
                <w:sz w:val="20"/>
                <w:szCs w:val="20"/>
              </w:rPr>
              <w:t>;</w:t>
            </w:r>
          </w:p>
        </w:tc>
        <w:tc>
          <w:tcPr>
            <w:tcW w:w="2698" w:type="dxa"/>
            <w:gridSpan w:val="2"/>
          </w:tcPr>
          <w:p w14:paraId="318FA172" w14:textId="77777777" w:rsidR="007C4E60" w:rsidRPr="00086A8A" w:rsidRDefault="007C4E60" w:rsidP="007C4E60">
            <w:pPr>
              <w:pStyle w:val="Bezodstpw"/>
              <w:spacing w:line="276" w:lineRule="auto"/>
            </w:pPr>
          </w:p>
        </w:tc>
      </w:tr>
      <w:tr w:rsidR="007C4E60" w:rsidRPr="00086A8A" w14:paraId="20CE45A1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76AE86D4" w14:textId="2F2FE677" w:rsidR="007C4E60" w:rsidRPr="002A0B08" w:rsidRDefault="007C4E60" w:rsidP="007225FB">
            <w:pPr>
              <w:pStyle w:val="Bezodstpw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C0F3D">
              <w:rPr>
                <w:rFonts w:ascii="Cambria" w:hAnsi="Cambria"/>
                <w:sz w:val="20"/>
                <w:szCs w:val="20"/>
              </w:rPr>
              <w:t>pompę</w:t>
            </w:r>
            <w:proofErr w:type="spellEnd"/>
            <w:r w:rsidRPr="00FC0F3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C0F3D">
              <w:rPr>
                <w:rFonts w:ascii="Cambria" w:hAnsi="Cambria"/>
                <w:sz w:val="20"/>
                <w:szCs w:val="20"/>
              </w:rPr>
              <w:t>tłokową</w:t>
            </w:r>
            <w:proofErr w:type="spellEnd"/>
            <w:r w:rsidRPr="00FC0F3D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2698" w:type="dxa"/>
            <w:gridSpan w:val="2"/>
          </w:tcPr>
          <w:p w14:paraId="20776E46" w14:textId="77777777" w:rsidR="007C4E60" w:rsidRPr="00086A8A" w:rsidRDefault="007C4E60" w:rsidP="007C4E60">
            <w:pPr>
              <w:pStyle w:val="Bezodstpw"/>
              <w:spacing w:line="276" w:lineRule="auto"/>
            </w:pPr>
          </w:p>
        </w:tc>
      </w:tr>
      <w:tr w:rsidR="007225FB" w:rsidRPr="00086A8A" w14:paraId="17D3E281" w14:textId="77777777" w:rsidTr="00B933D2">
        <w:trPr>
          <w:trHeight w:val="397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1778FECE" w14:textId="4A959EDA" w:rsidR="007225FB" w:rsidRPr="006C32C4" w:rsidRDefault="007225FB" w:rsidP="006C32C4">
            <w:pPr>
              <w:pStyle w:val="Akapitzlist"/>
              <w:spacing w:after="0"/>
              <w:ind w:left="3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32C4">
              <w:rPr>
                <w:rFonts w:ascii="Cambria" w:hAnsi="Cambria"/>
                <w:b/>
                <w:bCs/>
                <w:sz w:val="20"/>
                <w:szCs w:val="20"/>
              </w:rPr>
              <w:t>SEKCJA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/MODUŁ ZSZYWAJĄCY</w:t>
            </w:r>
          </w:p>
        </w:tc>
      </w:tr>
      <w:tr w:rsidR="007225FB" w:rsidRPr="00086A8A" w14:paraId="18C990BE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490AFD36" w14:textId="795FCD17" w:rsidR="007225FB" w:rsidRPr="007225FB" w:rsidRDefault="007225FB" w:rsidP="007225FB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rPr>
                <w:rFonts w:ascii="Cambria" w:hAnsi="Cambria"/>
                <w:sz w:val="20"/>
                <w:szCs w:val="20"/>
                <w:lang w:val="pl-PL"/>
              </w:rPr>
            </w:pPr>
            <w:r w:rsidRPr="007225FB">
              <w:rPr>
                <w:rFonts w:ascii="Cambria" w:hAnsi="Cambria"/>
                <w:sz w:val="20"/>
                <w:szCs w:val="20"/>
                <w:lang w:val="pl-PL"/>
              </w:rPr>
              <w:t>Sekcja składa</w:t>
            </w:r>
            <w:r w:rsidR="00315520">
              <w:rPr>
                <w:rFonts w:ascii="Cambria" w:hAnsi="Cambria"/>
                <w:sz w:val="20"/>
                <w:szCs w:val="20"/>
                <w:lang w:val="pl-PL"/>
              </w:rPr>
              <w:t xml:space="preserve">ć </w:t>
            </w:r>
            <w:r w:rsidRPr="007225FB">
              <w:rPr>
                <w:rFonts w:ascii="Cambria" w:hAnsi="Cambria"/>
                <w:sz w:val="20"/>
                <w:szCs w:val="20"/>
                <w:lang w:val="pl-PL"/>
              </w:rPr>
              <w:t xml:space="preserve">się </w:t>
            </w:r>
            <w:r w:rsidR="00315520">
              <w:rPr>
                <w:rFonts w:ascii="Cambria" w:hAnsi="Cambria"/>
                <w:sz w:val="20"/>
                <w:szCs w:val="20"/>
                <w:lang w:val="pl-PL"/>
              </w:rPr>
              <w:t>ma z</w:t>
            </w:r>
            <w:r w:rsidRPr="007225FB">
              <w:rPr>
                <w:rFonts w:ascii="Cambria" w:hAnsi="Cambria"/>
                <w:sz w:val="20"/>
                <w:szCs w:val="20"/>
                <w:lang w:val="pl-PL"/>
              </w:rPr>
              <w:t xml:space="preserve"> 2 głowic zszywających</w:t>
            </w:r>
          </w:p>
        </w:tc>
        <w:tc>
          <w:tcPr>
            <w:tcW w:w="2698" w:type="dxa"/>
            <w:gridSpan w:val="2"/>
            <w:shd w:val="clear" w:color="auto" w:fill="FFFFFF" w:themeFill="background1"/>
          </w:tcPr>
          <w:p w14:paraId="7AF4B4D0" w14:textId="09FCF9E2" w:rsidR="007225FB" w:rsidRPr="007225FB" w:rsidRDefault="007225FB" w:rsidP="006C32C4">
            <w:pPr>
              <w:pStyle w:val="Akapitzlist"/>
              <w:spacing w:after="0"/>
              <w:ind w:left="34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</w:p>
        </w:tc>
      </w:tr>
      <w:tr w:rsidR="007225FB" w:rsidRPr="00086A8A" w14:paraId="53215FAC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7B859308" w14:textId="62E62699" w:rsidR="007225FB" w:rsidRPr="007225FB" w:rsidRDefault="007225FB" w:rsidP="007225FB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  <w:r w:rsidRPr="007225FB">
              <w:rPr>
                <w:rFonts w:ascii="Cambria" w:hAnsi="Cambria"/>
                <w:sz w:val="20"/>
                <w:szCs w:val="20"/>
                <w:lang w:val="pl-PL"/>
              </w:rPr>
              <w:t>Aplikacja zszywek co najmniej 1000 zszywek na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 xml:space="preserve"> minutę</w:t>
            </w:r>
          </w:p>
        </w:tc>
        <w:tc>
          <w:tcPr>
            <w:tcW w:w="2698" w:type="dxa"/>
            <w:gridSpan w:val="2"/>
            <w:shd w:val="clear" w:color="auto" w:fill="FFFFFF" w:themeFill="background1"/>
          </w:tcPr>
          <w:p w14:paraId="4E66A6FF" w14:textId="77777777" w:rsidR="007225FB" w:rsidRPr="007225FB" w:rsidRDefault="007225FB" w:rsidP="006C32C4">
            <w:pPr>
              <w:pStyle w:val="Akapitzlist"/>
              <w:spacing w:after="0"/>
              <w:ind w:left="34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</w:p>
        </w:tc>
      </w:tr>
      <w:tr w:rsidR="007225FB" w:rsidRPr="00086A8A" w14:paraId="3ACE1D61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5D0D9854" w14:textId="423E8433" w:rsidR="007225FB" w:rsidRPr="007225FB" w:rsidRDefault="007225FB" w:rsidP="007225FB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  <w:r w:rsidRPr="007225FB">
              <w:rPr>
                <w:rFonts w:ascii="Cambria" w:hAnsi="Cambria"/>
                <w:sz w:val="20"/>
                <w:szCs w:val="20"/>
                <w:lang w:val="pl-PL"/>
              </w:rPr>
              <w:t>Minimalna odległość pomiędzy pracującymi głowicami nie większa niż 30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698" w:type="dxa"/>
            <w:gridSpan w:val="2"/>
            <w:shd w:val="clear" w:color="auto" w:fill="FFFFFF" w:themeFill="background1"/>
          </w:tcPr>
          <w:p w14:paraId="6D99A7FA" w14:textId="77777777" w:rsidR="007225FB" w:rsidRPr="007225FB" w:rsidRDefault="007225FB" w:rsidP="006C32C4">
            <w:pPr>
              <w:pStyle w:val="Akapitzlist"/>
              <w:spacing w:after="0"/>
              <w:ind w:left="34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</w:p>
        </w:tc>
      </w:tr>
      <w:tr w:rsidR="007225FB" w:rsidRPr="00086A8A" w14:paraId="5E1D654F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57E4AB74" w14:textId="00565C2F" w:rsidR="007225FB" w:rsidRPr="007225FB" w:rsidRDefault="007225FB" w:rsidP="007225FB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rPr>
                <w:rFonts w:ascii="Cambria" w:hAnsi="Cambria"/>
                <w:sz w:val="20"/>
                <w:szCs w:val="20"/>
                <w:lang w:val="pl-PL"/>
              </w:rPr>
            </w:pPr>
            <w:r w:rsidRPr="007225FB">
              <w:rPr>
                <w:rFonts w:ascii="Cambria" w:hAnsi="Cambria"/>
                <w:sz w:val="20"/>
                <w:szCs w:val="20"/>
                <w:lang w:val="pl-PL"/>
              </w:rPr>
              <w:t>Prędkość sekcji musi zostać dostoswana do</w:t>
            </w:r>
            <w:r w:rsidRPr="007225FB">
              <w:rPr>
                <w:lang w:val="pl-PL"/>
              </w:rPr>
              <w:t xml:space="preserve"> </w:t>
            </w:r>
            <w:r w:rsidRPr="007225FB">
              <w:rPr>
                <w:rFonts w:ascii="Cambria" w:hAnsi="Cambria"/>
                <w:sz w:val="20"/>
                <w:szCs w:val="20"/>
                <w:lang w:val="pl-PL"/>
              </w:rPr>
              <w:t xml:space="preserve">prędkości produkcji </w:t>
            </w:r>
          </w:p>
        </w:tc>
        <w:tc>
          <w:tcPr>
            <w:tcW w:w="2698" w:type="dxa"/>
            <w:gridSpan w:val="2"/>
            <w:shd w:val="clear" w:color="auto" w:fill="FFFFFF" w:themeFill="background1"/>
          </w:tcPr>
          <w:p w14:paraId="7A926AF0" w14:textId="77777777" w:rsidR="007225FB" w:rsidRPr="007225FB" w:rsidRDefault="007225FB" w:rsidP="006C32C4">
            <w:pPr>
              <w:pStyle w:val="Akapitzlist"/>
              <w:spacing w:after="0"/>
              <w:ind w:left="34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</w:p>
        </w:tc>
      </w:tr>
      <w:tr w:rsidR="007225FB" w:rsidRPr="00086A8A" w14:paraId="6B652E1A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28C465BC" w14:textId="7A7CBA35" w:rsidR="007225FB" w:rsidRPr="007225FB" w:rsidRDefault="007225FB" w:rsidP="007225FB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  <w:r w:rsidRPr="007225FB">
              <w:rPr>
                <w:rFonts w:ascii="Cambria" w:hAnsi="Cambria"/>
                <w:sz w:val="20"/>
                <w:szCs w:val="20"/>
                <w:lang w:val="pl-PL"/>
              </w:rPr>
              <w:t>Sekcja wyposażona w urządzenie odwijające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 xml:space="preserve"> drut</w:t>
            </w:r>
          </w:p>
        </w:tc>
        <w:tc>
          <w:tcPr>
            <w:tcW w:w="2698" w:type="dxa"/>
            <w:gridSpan w:val="2"/>
            <w:shd w:val="clear" w:color="auto" w:fill="FFFFFF" w:themeFill="background1"/>
          </w:tcPr>
          <w:p w14:paraId="117FB591" w14:textId="77777777" w:rsidR="007225FB" w:rsidRPr="007225FB" w:rsidRDefault="007225FB" w:rsidP="006C32C4">
            <w:pPr>
              <w:pStyle w:val="Akapitzlist"/>
              <w:spacing w:after="0"/>
              <w:ind w:left="34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</w:p>
        </w:tc>
      </w:tr>
      <w:tr w:rsidR="007225FB" w:rsidRPr="00086A8A" w14:paraId="7EF613F3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31116ED1" w14:textId="3DC03E1F" w:rsidR="007225FB" w:rsidRPr="007225FB" w:rsidRDefault="007225FB" w:rsidP="007225FB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225FB">
              <w:rPr>
                <w:rFonts w:ascii="Cambria" w:hAnsi="Cambria"/>
                <w:sz w:val="20"/>
                <w:szCs w:val="20"/>
              </w:rPr>
              <w:t>Waga</w:t>
            </w:r>
            <w:proofErr w:type="spellEnd"/>
            <w:r w:rsidRPr="007225F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225FB">
              <w:rPr>
                <w:rFonts w:ascii="Cambria" w:hAnsi="Cambria"/>
                <w:sz w:val="20"/>
                <w:szCs w:val="20"/>
              </w:rPr>
              <w:t>zamontowanego</w:t>
            </w:r>
            <w:proofErr w:type="spellEnd"/>
            <w:r w:rsidRPr="007225F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225FB">
              <w:rPr>
                <w:rFonts w:ascii="Cambria" w:hAnsi="Cambria"/>
                <w:sz w:val="20"/>
                <w:szCs w:val="20"/>
              </w:rPr>
              <w:t>drutu</w:t>
            </w:r>
            <w:proofErr w:type="spellEnd"/>
            <w:r w:rsidRPr="007225FB">
              <w:rPr>
                <w:rFonts w:ascii="Cambria" w:hAnsi="Cambria"/>
                <w:sz w:val="20"/>
                <w:szCs w:val="20"/>
              </w:rPr>
              <w:t xml:space="preserve"> 50-70 kg</w:t>
            </w:r>
          </w:p>
        </w:tc>
        <w:tc>
          <w:tcPr>
            <w:tcW w:w="2698" w:type="dxa"/>
            <w:gridSpan w:val="2"/>
            <w:shd w:val="clear" w:color="auto" w:fill="FFFFFF" w:themeFill="background1"/>
          </w:tcPr>
          <w:p w14:paraId="04D51E3F" w14:textId="77777777" w:rsidR="007225FB" w:rsidRPr="007225FB" w:rsidRDefault="007225FB" w:rsidP="006C32C4">
            <w:pPr>
              <w:pStyle w:val="Akapitzlist"/>
              <w:spacing w:after="0"/>
              <w:ind w:left="3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7225FB" w:rsidRPr="00086A8A" w14:paraId="78AFED87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15E8F11D" w14:textId="379ABE9A" w:rsidR="007225FB" w:rsidRPr="007225FB" w:rsidRDefault="007225FB" w:rsidP="007225FB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Cambria" w:hAnsi="Cambria"/>
                <w:sz w:val="20"/>
                <w:szCs w:val="20"/>
                <w:lang w:val="pl-PL"/>
              </w:rPr>
            </w:pPr>
            <w:r w:rsidRPr="007225FB">
              <w:rPr>
                <w:rFonts w:ascii="Cambria" w:hAnsi="Cambria"/>
                <w:sz w:val="20"/>
                <w:szCs w:val="20"/>
                <w:lang w:val="pl-PL"/>
              </w:rPr>
              <w:t>Prędkość odwijania zsynchronizowana z głowicami zszywającymi</w:t>
            </w:r>
          </w:p>
        </w:tc>
        <w:tc>
          <w:tcPr>
            <w:tcW w:w="2698" w:type="dxa"/>
            <w:gridSpan w:val="2"/>
            <w:shd w:val="clear" w:color="auto" w:fill="FFFFFF" w:themeFill="background1"/>
          </w:tcPr>
          <w:p w14:paraId="2476B2A3" w14:textId="77777777" w:rsidR="007225FB" w:rsidRPr="007225FB" w:rsidRDefault="007225FB" w:rsidP="006C32C4">
            <w:pPr>
              <w:pStyle w:val="Akapitzlist"/>
              <w:spacing w:after="0"/>
              <w:ind w:left="34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</w:p>
        </w:tc>
      </w:tr>
      <w:tr w:rsidR="007225FB" w:rsidRPr="00086A8A" w14:paraId="6B4E6E90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617A0736" w14:textId="2C0B3C7F" w:rsidR="007225FB" w:rsidRPr="007225FB" w:rsidRDefault="007225FB" w:rsidP="007225FB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Cambria" w:hAnsi="Cambria"/>
                <w:sz w:val="20"/>
                <w:szCs w:val="20"/>
                <w:lang w:val="pl-PL"/>
              </w:rPr>
            </w:pPr>
            <w:r w:rsidRPr="007225FB">
              <w:rPr>
                <w:rFonts w:ascii="Cambria" w:hAnsi="Cambria"/>
                <w:sz w:val="20"/>
                <w:szCs w:val="20"/>
                <w:lang w:val="pl-PL"/>
              </w:rPr>
              <w:t>Maksymalna szerokość zwoju drutu nie większa niż 100 mm</w:t>
            </w:r>
          </w:p>
        </w:tc>
        <w:tc>
          <w:tcPr>
            <w:tcW w:w="2698" w:type="dxa"/>
            <w:gridSpan w:val="2"/>
            <w:shd w:val="clear" w:color="auto" w:fill="FFFFFF" w:themeFill="background1"/>
          </w:tcPr>
          <w:p w14:paraId="21739CAD" w14:textId="77777777" w:rsidR="007225FB" w:rsidRPr="007225FB" w:rsidRDefault="007225FB" w:rsidP="006C32C4">
            <w:pPr>
              <w:pStyle w:val="Akapitzlist"/>
              <w:spacing w:after="0"/>
              <w:ind w:left="34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</w:p>
        </w:tc>
      </w:tr>
      <w:tr w:rsidR="007225FB" w:rsidRPr="00086A8A" w14:paraId="49FC9DC2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3AF482B9" w14:textId="3CBB34BF" w:rsidR="007225FB" w:rsidRPr="007225FB" w:rsidRDefault="007225FB" w:rsidP="007225FB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Cambria" w:hAnsi="Cambria"/>
                <w:sz w:val="20"/>
                <w:szCs w:val="20"/>
                <w:lang w:val="pl-PL"/>
              </w:rPr>
            </w:pPr>
            <w:r w:rsidRPr="007225FB">
              <w:rPr>
                <w:rFonts w:ascii="Cambria" w:hAnsi="Cambria"/>
                <w:sz w:val="20"/>
                <w:szCs w:val="20"/>
                <w:lang w:val="pl-PL"/>
              </w:rPr>
              <w:t>Maksymalna zewnętrzna średnica zamontowanego drutu nie większa niż 600 mm</w:t>
            </w:r>
          </w:p>
        </w:tc>
        <w:tc>
          <w:tcPr>
            <w:tcW w:w="2698" w:type="dxa"/>
            <w:gridSpan w:val="2"/>
            <w:shd w:val="clear" w:color="auto" w:fill="FFFFFF" w:themeFill="background1"/>
          </w:tcPr>
          <w:p w14:paraId="5147C926" w14:textId="77777777" w:rsidR="007225FB" w:rsidRPr="007225FB" w:rsidRDefault="007225FB" w:rsidP="006C32C4">
            <w:pPr>
              <w:pStyle w:val="Akapitzlist"/>
              <w:spacing w:after="0"/>
              <w:ind w:left="34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</w:p>
        </w:tc>
      </w:tr>
      <w:tr w:rsidR="00CB35B2" w:rsidRPr="00086A8A" w14:paraId="507E4839" w14:textId="77777777" w:rsidTr="00CB35B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5E32AD88" w14:textId="77777777" w:rsidR="00CB35B2" w:rsidRPr="006C32C4" w:rsidRDefault="00CB35B2" w:rsidP="00315520">
            <w:pPr>
              <w:pStyle w:val="Akapitzlist"/>
              <w:spacing w:after="0"/>
              <w:ind w:left="283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32C4">
              <w:rPr>
                <w:rFonts w:ascii="Cambria" w:hAnsi="Cambria"/>
                <w:b/>
                <w:bCs/>
                <w:sz w:val="20"/>
                <w:szCs w:val="20"/>
              </w:rPr>
              <w:t>SEKCJA WYRZUTNIKA</w:t>
            </w:r>
          </w:p>
        </w:tc>
        <w:tc>
          <w:tcPr>
            <w:tcW w:w="2698" w:type="dxa"/>
            <w:gridSpan w:val="2"/>
            <w:shd w:val="clear" w:color="auto" w:fill="FFFFFF" w:themeFill="background1"/>
          </w:tcPr>
          <w:p w14:paraId="28E7679A" w14:textId="7CC9A101" w:rsidR="00CB35B2" w:rsidRPr="006C32C4" w:rsidRDefault="00CB35B2" w:rsidP="00CB35B2">
            <w:pPr>
              <w:pStyle w:val="Akapitzlist"/>
              <w:shd w:val="clear" w:color="auto" w:fill="FFFFFF" w:themeFill="background1"/>
              <w:spacing w:after="0"/>
              <w:ind w:left="3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7225FB" w:rsidRPr="00086A8A" w14:paraId="64B13B9A" w14:textId="77777777" w:rsidTr="00B933D2">
        <w:trPr>
          <w:trHeight w:val="397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01F30FC9" w14:textId="22018E75" w:rsidR="007225FB" w:rsidRPr="006C32C4" w:rsidRDefault="007225FB" w:rsidP="006C32C4">
            <w:pPr>
              <w:pStyle w:val="Akapitzlist"/>
              <w:spacing w:after="0"/>
              <w:ind w:left="3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32C4">
              <w:rPr>
                <w:rFonts w:ascii="Cambria" w:hAnsi="Cambria"/>
                <w:b/>
                <w:bCs/>
                <w:sz w:val="20"/>
                <w:szCs w:val="20"/>
              </w:rPr>
              <w:t xml:space="preserve">SEKCJA </w:t>
            </w:r>
            <w:r w:rsidR="00575BC2">
              <w:rPr>
                <w:rFonts w:ascii="Cambria" w:hAnsi="Cambria"/>
                <w:b/>
                <w:bCs/>
                <w:sz w:val="20"/>
                <w:szCs w:val="20"/>
              </w:rPr>
              <w:t>P</w:t>
            </w:r>
            <w:r w:rsidRPr="006C32C4">
              <w:rPr>
                <w:rFonts w:ascii="Cambria" w:hAnsi="Cambria"/>
                <w:b/>
                <w:bCs/>
                <w:sz w:val="20"/>
                <w:szCs w:val="20"/>
              </w:rPr>
              <w:t>A</w:t>
            </w:r>
            <w:r w:rsidR="00575BC2">
              <w:rPr>
                <w:rFonts w:ascii="Cambria" w:hAnsi="Cambria"/>
                <w:b/>
                <w:bCs/>
                <w:sz w:val="20"/>
                <w:szCs w:val="20"/>
              </w:rPr>
              <w:t>LETYZACJI</w:t>
            </w:r>
          </w:p>
        </w:tc>
      </w:tr>
      <w:tr w:rsidR="007C4E60" w:rsidRPr="00086A8A" w14:paraId="5ECBC2B7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17A5A546" w14:textId="3FAD522E" w:rsidR="007C4E60" w:rsidRPr="00575BC2" w:rsidRDefault="00575BC2" w:rsidP="00575BC2">
            <w:pPr>
              <w:pStyle w:val="Bezodstpw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575BC2">
              <w:rPr>
                <w:rFonts w:ascii="Cambria" w:hAnsi="Cambria"/>
                <w:sz w:val="20"/>
                <w:szCs w:val="20"/>
                <w:lang w:val="pl-PL"/>
              </w:rPr>
              <w:t>Rozmiar palety z produktami nie mniejszy niż 5500 mm x 2500 mm x 1800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 xml:space="preserve"> mm</w:t>
            </w:r>
          </w:p>
        </w:tc>
        <w:tc>
          <w:tcPr>
            <w:tcW w:w="2698" w:type="dxa"/>
            <w:gridSpan w:val="2"/>
          </w:tcPr>
          <w:p w14:paraId="48C23DDA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  <w:tr w:rsidR="007C4E60" w:rsidRPr="00086A8A" w14:paraId="5518D183" w14:textId="77777777" w:rsidTr="00B933D2">
        <w:trPr>
          <w:trHeight w:val="397"/>
        </w:trPr>
        <w:tc>
          <w:tcPr>
            <w:tcW w:w="6516" w:type="dxa"/>
            <w:shd w:val="clear" w:color="auto" w:fill="F2F2F2" w:themeFill="background1" w:themeFillShade="F2"/>
          </w:tcPr>
          <w:p w14:paraId="3BD021BD" w14:textId="17541AE7" w:rsidR="007C4E60" w:rsidRPr="00575BC2" w:rsidRDefault="00575BC2" w:rsidP="00575BC2">
            <w:pPr>
              <w:pStyle w:val="Bezodstpw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575BC2">
              <w:rPr>
                <w:rFonts w:ascii="Cambria" w:hAnsi="Cambria"/>
                <w:sz w:val="20"/>
                <w:szCs w:val="20"/>
                <w:lang w:val="pl-PL"/>
              </w:rPr>
              <w:t>Wydajność sekcji paletyzującej musi zostać dostosowana do prędkości maszyny</w:t>
            </w:r>
          </w:p>
        </w:tc>
        <w:tc>
          <w:tcPr>
            <w:tcW w:w="2698" w:type="dxa"/>
            <w:gridSpan w:val="2"/>
          </w:tcPr>
          <w:p w14:paraId="3AAB34E4" w14:textId="77777777" w:rsidR="007C4E60" w:rsidRPr="00DC7995" w:rsidRDefault="007C4E60" w:rsidP="007C4E60">
            <w:pPr>
              <w:pStyle w:val="Bezodstpw"/>
              <w:spacing w:line="276" w:lineRule="auto"/>
              <w:rPr>
                <w:lang w:val="pl-PL"/>
              </w:rPr>
            </w:pPr>
          </w:p>
        </w:tc>
      </w:tr>
    </w:tbl>
    <w:p w14:paraId="778C5B6A" w14:textId="63DAEC3F" w:rsidR="00456DBF" w:rsidRDefault="00456DBF" w:rsidP="00F806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i/>
          <w:iCs/>
          <w:color w:val="auto"/>
          <w:sz w:val="20"/>
          <w:szCs w:val="20"/>
        </w:rPr>
      </w:pPr>
    </w:p>
    <w:p w14:paraId="60A6199B" w14:textId="5F313EA7" w:rsidR="000D773D" w:rsidRDefault="000D773D" w:rsidP="00F806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i/>
          <w:iCs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C71E3D" w14:paraId="3D557A67" w14:textId="77777777" w:rsidTr="00B933D2">
        <w:trPr>
          <w:trHeight w:val="397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57A3ADF5" w14:textId="4753AA19" w:rsidR="00C71E3D" w:rsidRPr="00DC7995" w:rsidRDefault="006C32C4" w:rsidP="006C32C4">
            <w:pPr>
              <w:pStyle w:val="Akapitzlist"/>
              <w:spacing w:after="0"/>
              <w:ind w:left="34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  <w:r w:rsidRPr="00DC7995"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  <w:t>WYMAGANIA WSPÓLNE DLA CAŁOŚCI PRZEDMIOTU ZAMÓWIENIA DOTYCZĄCE OPROGRAMOWANIA/STEROWANIA</w:t>
            </w:r>
          </w:p>
        </w:tc>
      </w:tr>
      <w:tr w:rsidR="006C32C4" w14:paraId="2E55D963" w14:textId="77777777" w:rsidTr="00B933D2">
        <w:trPr>
          <w:trHeight w:val="397"/>
        </w:trPr>
        <w:tc>
          <w:tcPr>
            <w:tcW w:w="6091" w:type="dxa"/>
            <w:shd w:val="clear" w:color="auto" w:fill="F2F2F2" w:themeFill="background1" w:themeFillShade="F2"/>
          </w:tcPr>
          <w:p w14:paraId="4B2D5BDC" w14:textId="569FD4A6" w:rsidR="006C32C4" w:rsidRPr="00DC7995" w:rsidRDefault="006C32C4" w:rsidP="00575BC2">
            <w:pPr>
              <w:pStyle w:val="Bezodstpw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DC7995">
              <w:rPr>
                <w:rFonts w:ascii="Cambria" w:hAnsi="Cambria"/>
                <w:sz w:val="20"/>
                <w:szCs w:val="20"/>
                <w:lang w:val="pl-PL"/>
              </w:rPr>
              <w:t>Oprogramowanie z funkcją ustawień początkowych</w:t>
            </w:r>
          </w:p>
        </w:tc>
        <w:tc>
          <w:tcPr>
            <w:tcW w:w="2971" w:type="dxa"/>
          </w:tcPr>
          <w:p w14:paraId="2629D825" w14:textId="77777777" w:rsidR="006C32C4" w:rsidRPr="00DC7995" w:rsidRDefault="006C32C4" w:rsidP="006C32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jc w:val="both"/>
              <w:rPr>
                <w:rFonts w:ascii="Cambria" w:hAnsi="Cambria"/>
                <w:i/>
                <w:iCs/>
                <w:color w:val="auto"/>
                <w:sz w:val="20"/>
                <w:szCs w:val="20"/>
                <w:lang w:val="pl-PL"/>
              </w:rPr>
            </w:pPr>
          </w:p>
        </w:tc>
      </w:tr>
      <w:tr w:rsidR="006C32C4" w14:paraId="69928376" w14:textId="77777777" w:rsidTr="00B933D2">
        <w:trPr>
          <w:trHeight w:val="397"/>
        </w:trPr>
        <w:tc>
          <w:tcPr>
            <w:tcW w:w="6091" w:type="dxa"/>
            <w:shd w:val="clear" w:color="auto" w:fill="F2F2F2" w:themeFill="background1" w:themeFillShade="F2"/>
          </w:tcPr>
          <w:p w14:paraId="2E816B8E" w14:textId="408B8E09" w:rsidR="006C32C4" w:rsidRPr="00575BC2" w:rsidRDefault="00260142" w:rsidP="00575BC2">
            <w:pPr>
              <w:pStyle w:val="Akapitzlist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260142">
              <w:rPr>
                <w:rFonts w:ascii="Cambria" w:hAnsi="Cambria"/>
                <w:sz w:val="20"/>
                <w:szCs w:val="20"/>
                <w:lang w:val="pl-PL"/>
              </w:rPr>
              <w:t>Oprogramowanie ma zapewniać zapamiętanie różnych konfiguracji ustawień maszyny</w:t>
            </w:r>
          </w:p>
        </w:tc>
        <w:tc>
          <w:tcPr>
            <w:tcW w:w="2971" w:type="dxa"/>
          </w:tcPr>
          <w:p w14:paraId="3607F017" w14:textId="77777777" w:rsidR="006C32C4" w:rsidRPr="00DC7995" w:rsidRDefault="006C32C4" w:rsidP="006C32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jc w:val="both"/>
              <w:rPr>
                <w:rFonts w:ascii="Cambria" w:hAnsi="Cambria"/>
                <w:i/>
                <w:iCs/>
                <w:color w:val="auto"/>
                <w:sz w:val="20"/>
                <w:szCs w:val="20"/>
                <w:lang w:val="pl-PL"/>
              </w:rPr>
            </w:pPr>
          </w:p>
        </w:tc>
      </w:tr>
      <w:tr w:rsidR="00D95077" w14:paraId="698BE542" w14:textId="77777777" w:rsidTr="00B933D2">
        <w:trPr>
          <w:trHeight w:val="397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5A46CF4F" w14:textId="7792DCF3" w:rsidR="00D95077" w:rsidRPr="00DC7995" w:rsidRDefault="00AE0948" w:rsidP="00D950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jc w:val="center"/>
              <w:rPr>
                <w:rFonts w:ascii="Cambria" w:hAnsi="Cambria"/>
                <w:i/>
                <w:iCs/>
                <w:color w:val="auto"/>
                <w:sz w:val="20"/>
                <w:szCs w:val="20"/>
                <w:lang w:val="pl-PL"/>
              </w:rPr>
            </w:pPr>
            <w:r w:rsidRPr="00DC7995"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  <w:t xml:space="preserve">POZOSTAŁE </w:t>
            </w:r>
            <w:r w:rsidR="00D95077" w:rsidRPr="00DC7995"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  <w:t xml:space="preserve">WYMAGANIA WSPÓLNE DLA CAŁOŚCI PRZEDMIOTU ZAMÓWIENIA </w:t>
            </w:r>
          </w:p>
        </w:tc>
      </w:tr>
      <w:tr w:rsidR="00D95077" w14:paraId="7E45B1F5" w14:textId="77777777" w:rsidTr="00B933D2">
        <w:trPr>
          <w:trHeight w:val="397"/>
        </w:trPr>
        <w:tc>
          <w:tcPr>
            <w:tcW w:w="6091" w:type="dxa"/>
            <w:shd w:val="clear" w:color="auto" w:fill="F2F2F2" w:themeFill="background1" w:themeFillShade="F2"/>
          </w:tcPr>
          <w:p w14:paraId="36E713D5" w14:textId="5BA029CB" w:rsidR="00D95077" w:rsidRPr="00575BC2" w:rsidRDefault="00380520" w:rsidP="0038052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380520">
              <w:rPr>
                <w:rFonts w:ascii="Cambria" w:hAnsi="Cambria"/>
                <w:sz w:val="20"/>
                <w:szCs w:val="20"/>
                <w:lang w:val="pl-PL"/>
              </w:rPr>
              <w:lastRenderedPageBreak/>
              <w:t xml:space="preserve">Wymagana rezerwacja miejsca na instalację </w:t>
            </w:r>
            <w:r w:rsidR="00575BC2">
              <w:rPr>
                <w:rFonts w:ascii="Cambria" w:hAnsi="Cambria"/>
                <w:sz w:val="20"/>
                <w:szCs w:val="20"/>
                <w:lang w:val="pl-PL"/>
              </w:rPr>
              <w:t>S</w:t>
            </w:r>
            <w:r w:rsidRPr="00380520">
              <w:rPr>
                <w:rFonts w:ascii="Cambria" w:hAnsi="Cambria"/>
                <w:sz w:val="20"/>
                <w:szCs w:val="20"/>
                <w:lang w:val="pl-PL"/>
              </w:rPr>
              <w:t xml:space="preserve">ystemu </w:t>
            </w:r>
            <w:r w:rsidR="00575BC2">
              <w:rPr>
                <w:rFonts w:ascii="Cambria" w:hAnsi="Cambria"/>
                <w:sz w:val="20"/>
                <w:szCs w:val="20"/>
                <w:lang w:val="pl-PL"/>
              </w:rPr>
              <w:t>K</w:t>
            </w:r>
            <w:r w:rsidRPr="00380520">
              <w:rPr>
                <w:rFonts w:ascii="Cambria" w:hAnsi="Cambria"/>
                <w:sz w:val="20"/>
                <w:szCs w:val="20"/>
                <w:lang w:val="pl-PL"/>
              </w:rPr>
              <w:t xml:space="preserve">ontroli </w:t>
            </w:r>
            <w:r w:rsidR="00575BC2">
              <w:rPr>
                <w:rFonts w:ascii="Cambria" w:hAnsi="Cambria"/>
                <w:sz w:val="20"/>
                <w:szCs w:val="20"/>
                <w:lang w:val="pl-PL"/>
              </w:rPr>
              <w:t>J</w:t>
            </w:r>
            <w:r w:rsidRPr="00380520">
              <w:rPr>
                <w:rFonts w:ascii="Cambria" w:hAnsi="Cambria"/>
                <w:sz w:val="20"/>
                <w:szCs w:val="20"/>
                <w:lang w:val="pl-PL"/>
              </w:rPr>
              <w:t xml:space="preserve">akości w sekcji aplikacji kleju, sekcji składarki oraz sekcji wyrzutnika. Każdy z modułów </w:t>
            </w:r>
            <w:bookmarkStart w:id="2" w:name="_Hlk99452541"/>
            <w:r w:rsidR="00575BC2">
              <w:rPr>
                <w:rFonts w:ascii="Cambria" w:hAnsi="Cambria"/>
                <w:sz w:val="20"/>
                <w:szCs w:val="20"/>
                <w:lang w:val="pl-PL"/>
              </w:rPr>
              <w:t>S</w:t>
            </w:r>
            <w:r w:rsidRPr="00380520">
              <w:rPr>
                <w:rFonts w:ascii="Cambria" w:hAnsi="Cambria"/>
                <w:sz w:val="20"/>
                <w:szCs w:val="20"/>
                <w:lang w:val="pl-PL"/>
              </w:rPr>
              <w:t xml:space="preserve">ystemu </w:t>
            </w:r>
            <w:r w:rsidR="00575BC2">
              <w:rPr>
                <w:rFonts w:ascii="Cambria" w:hAnsi="Cambria"/>
                <w:sz w:val="20"/>
                <w:szCs w:val="20"/>
                <w:lang w:val="pl-PL"/>
              </w:rPr>
              <w:t>K</w:t>
            </w:r>
            <w:r w:rsidRPr="00380520">
              <w:rPr>
                <w:rFonts w:ascii="Cambria" w:hAnsi="Cambria"/>
                <w:sz w:val="20"/>
                <w:szCs w:val="20"/>
                <w:lang w:val="pl-PL"/>
              </w:rPr>
              <w:t xml:space="preserve">ontroli </w:t>
            </w:r>
            <w:r w:rsidR="00575BC2">
              <w:rPr>
                <w:rFonts w:ascii="Cambria" w:hAnsi="Cambria"/>
                <w:sz w:val="20"/>
                <w:szCs w:val="20"/>
                <w:lang w:val="pl-PL"/>
              </w:rPr>
              <w:t>J</w:t>
            </w:r>
            <w:r w:rsidRPr="00380520">
              <w:rPr>
                <w:rFonts w:ascii="Cambria" w:hAnsi="Cambria"/>
                <w:sz w:val="20"/>
                <w:szCs w:val="20"/>
                <w:lang w:val="pl-PL"/>
              </w:rPr>
              <w:t xml:space="preserve">akości </w:t>
            </w:r>
            <w:bookmarkEnd w:id="2"/>
            <w:r w:rsidRPr="00380520">
              <w:rPr>
                <w:rFonts w:ascii="Cambria" w:hAnsi="Cambria"/>
                <w:sz w:val="20"/>
                <w:szCs w:val="20"/>
                <w:lang w:val="pl-PL"/>
              </w:rPr>
              <w:t xml:space="preserve">zajmuje obszar około 0,5 m w kierunku pracy maszyny. </w:t>
            </w:r>
            <w:bookmarkStart w:id="3" w:name="_Hlk99452558"/>
            <w:r w:rsidRPr="00575BC2">
              <w:rPr>
                <w:rFonts w:ascii="Cambria" w:hAnsi="Cambria"/>
                <w:sz w:val="20"/>
                <w:szCs w:val="20"/>
                <w:lang w:val="pl-PL"/>
              </w:rPr>
              <w:t xml:space="preserve">System </w:t>
            </w:r>
            <w:r w:rsidR="00575BC2">
              <w:rPr>
                <w:rFonts w:ascii="Cambria" w:hAnsi="Cambria"/>
                <w:sz w:val="20"/>
                <w:szCs w:val="20"/>
                <w:lang w:val="pl-PL"/>
              </w:rPr>
              <w:t>K</w:t>
            </w:r>
            <w:r w:rsidRPr="00575BC2">
              <w:rPr>
                <w:rFonts w:ascii="Cambria" w:hAnsi="Cambria"/>
                <w:sz w:val="20"/>
                <w:szCs w:val="20"/>
                <w:lang w:val="pl-PL"/>
              </w:rPr>
              <w:t xml:space="preserve">ontroli </w:t>
            </w:r>
            <w:r w:rsidR="00575BC2">
              <w:rPr>
                <w:rFonts w:ascii="Cambria" w:hAnsi="Cambria"/>
                <w:sz w:val="20"/>
                <w:szCs w:val="20"/>
                <w:lang w:val="pl-PL"/>
              </w:rPr>
              <w:t>J</w:t>
            </w:r>
            <w:r w:rsidRPr="00575BC2">
              <w:rPr>
                <w:rFonts w:ascii="Cambria" w:hAnsi="Cambria"/>
                <w:sz w:val="20"/>
                <w:szCs w:val="20"/>
                <w:lang w:val="pl-PL"/>
              </w:rPr>
              <w:t>akości dostarcza Zamawiający.</w:t>
            </w:r>
            <w:bookmarkEnd w:id="3"/>
          </w:p>
        </w:tc>
        <w:tc>
          <w:tcPr>
            <w:tcW w:w="2971" w:type="dxa"/>
          </w:tcPr>
          <w:p w14:paraId="59F099B6" w14:textId="77777777" w:rsidR="00D95077" w:rsidRPr="00575BC2" w:rsidRDefault="00D95077" w:rsidP="006C32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jc w:val="both"/>
              <w:rPr>
                <w:rFonts w:ascii="Cambria" w:hAnsi="Cambria"/>
                <w:i/>
                <w:iCs/>
                <w:color w:val="auto"/>
                <w:sz w:val="20"/>
                <w:szCs w:val="20"/>
                <w:lang w:val="pl-PL"/>
              </w:rPr>
            </w:pPr>
          </w:p>
        </w:tc>
      </w:tr>
      <w:bookmarkEnd w:id="1"/>
    </w:tbl>
    <w:p w14:paraId="4C9F0489" w14:textId="77777777" w:rsidR="00456DBF" w:rsidRPr="00F37CDB" w:rsidRDefault="00456DBF" w:rsidP="00F3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</w:p>
    <w:p w14:paraId="5762BCE1" w14:textId="01F4F51C" w:rsidR="00BA7881" w:rsidRDefault="00BA7881" w:rsidP="00DC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i/>
          <w:iCs/>
          <w:color w:val="auto"/>
          <w:sz w:val="20"/>
          <w:szCs w:val="20"/>
        </w:rPr>
      </w:pPr>
    </w:p>
    <w:p w14:paraId="4D9D3D5C" w14:textId="216AC869" w:rsidR="0090203F" w:rsidRPr="00C54301" w:rsidRDefault="0090203F" w:rsidP="00C543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Cambria" w:hAnsi="Cambria"/>
          <w:color w:val="auto"/>
          <w:sz w:val="20"/>
          <w:szCs w:val="20"/>
        </w:rPr>
      </w:pPr>
    </w:p>
    <w:sectPr w:rsidR="0090203F" w:rsidRPr="00C54301" w:rsidSect="00F9669E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79B7" w14:textId="77777777" w:rsidR="000E719B" w:rsidRDefault="000E719B" w:rsidP="00F9669E">
      <w:pPr>
        <w:spacing w:after="0" w:line="240" w:lineRule="auto"/>
      </w:pPr>
      <w:r>
        <w:separator/>
      </w:r>
    </w:p>
  </w:endnote>
  <w:endnote w:type="continuationSeparator" w:id="0">
    <w:p w14:paraId="42455681" w14:textId="77777777" w:rsidR="000E719B" w:rsidRDefault="000E719B" w:rsidP="00F9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6410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6BB223" w14:textId="2AAD5732" w:rsidR="001667AA" w:rsidRDefault="001667AA">
            <w:pPr>
              <w:pStyle w:val="Stopka"/>
              <w:jc w:val="right"/>
            </w:pPr>
            <w:r w:rsidRPr="001667AA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1667A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1667AA">
              <w:rPr>
                <w:rFonts w:ascii="Cambria" w:hAnsi="Cambria"/>
                <w:sz w:val="18"/>
                <w:szCs w:val="18"/>
              </w:rPr>
              <w:instrText>PAGE</w:instrText>
            </w:r>
            <w:r w:rsidRPr="001667A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1667AA">
              <w:rPr>
                <w:rFonts w:ascii="Cambria" w:hAnsi="Cambria"/>
                <w:sz w:val="18"/>
                <w:szCs w:val="18"/>
              </w:rPr>
              <w:t>2</w:t>
            </w:r>
            <w:r w:rsidRPr="001667AA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1667AA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1667A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1667AA">
              <w:rPr>
                <w:rFonts w:ascii="Cambria" w:hAnsi="Cambria"/>
                <w:sz w:val="18"/>
                <w:szCs w:val="18"/>
              </w:rPr>
              <w:instrText>NUMPAGES</w:instrText>
            </w:r>
            <w:r w:rsidRPr="001667A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1667AA">
              <w:rPr>
                <w:rFonts w:ascii="Cambria" w:hAnsi="Cambria"/>
                <w:sz w:val="18"/>
                <w:szCs w:val="18"/>
              </w:rPr>
              <w:t>2</w:t>
            </w:r>
            <w:r w:rsidRPr="001667AA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14:paraId="533D476A" w14:textId="77777777" w:rsidR="001667AA" w:rsidRDefault="00166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635C" w14:textId="77777777" w:rsidR="000E719B" w:rsidRDefault="000E719B" w:rsidP="00F9669E">
      <w:pPr>
        <w:spacing w:after="0" w:line="240" w:lineRule="auto"/>
      </w:pPr>
      <w:r>
        <w:separator/>
      </w:r>
    </w:p>
  </w:footnote>
  <w:footnote w:type="continuationSeparator" w:id="0">
    <w:p w14:paraId="2009E0A3" w14:textId="77777777" w:rsidR="000E719B" w:rsidRDefault="000E719B" w:rsidP="00F96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0DF6" w14:textId="5FCC2665" w:rsidR="00F9669E" w:rsidRDefault="00BE18CA">
    <w:pPr>
      <w:pStyle w:val="Nagwek"/>
    </w:pPr>
    <w:r w:rsidRPr="00F9669E">
      <w:rPr>
        <w:noProof/>
      </w:rPr>
      <w:drawing>
        <wp:anchor distT="152400" distB="152400" distL="152400" distR="152400" simplePos="0" relativeHeight="251659264" behindDoc="1" locked="0" layoutInCell="1" allowOverlap="1" wp14:anchorId="3DFF364E" wp14:editId="24C17F69">
          <wp:simplePos x="0" y="0"/>
          <wp:positionH relativeFrom="page">
            <wp:posOffset>5401733</wp:posOffset>
          </wp:positionH>
          <wp:positionV relativeFrom="page">
            <wp:posOffset>279400</wp:posOffset>
          </wp:positionV>
          <wp:extent cx="1791970" cy="642620"/>
          <wp:effectExtent l="0" t="0" r="0" b="5080"/>
          <wp:wrapNone/>
          <wp:docPr id="20" name="officeArt object" descr="Obraz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9" descr="Obraz 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2183" cy="6426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9669E" w:rsidRPr="00F9669E">
      <w:rPr>
        <w:noProof/>
      </w:rPr>
      <w:drawing>
        <wp:anchor distT="152400" distB="152400" distL="152400" distR="152400" simplePos="0" relativeHeight="251662336" behindDoc="1" locked="0" layoutInCell="1" allowOverlap="1" wp14:anchorId="6C2A271C" wp14:editId="422632A9">
          <wp:simplePos x="0" y="0"/>
          <wp:positionH relativeFrom="page">
            <wp:posOffset>473075</wp:posOffset>
          </wp:positionH>
          <wp:positionV relativeFrom="page">
            <wp:posOffset>235585</wp:posOffset>
          </wp:positionV>
          <wp:extent cx="1409700" cy="746760"/>
          <wp:effectExtent l="0" t="0" r="0" b="0"/>
          <wp:wrapNone/>
          <wp:docPr id="17" name="officeArt object" descr="Obraz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Obraz 18" descr="Obraz 1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9700" cy="746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F9669E" w:rsidRPr="00F9669E">
      <w:rPr>
        <w:noProof/>
      </w:rPr>
      <w:drawing>
        <wp:anchor distT="152400" distB="152400" distL="152400" distR="152400" simplePos="0" relativeHeight="251661312" behindDoc="1" locked="0" layoutInCell="1" allowOverlap="1" wp14:anchorId="212D13CD" wp14:editId="6B309738">
          <wp:simplePos x="0" y="0"/>
          <wp:positionH relativeFrom="page">
            <wp:posOffset>3750945</wp:posOffset>
          </wp:positionH>
          <wp:positionV relativeFrom="page">
            <wp:posOffset>375920</wp:posOffset>
          </wp:positionV>
          <wp:extent cx="1562100" cy="548005"/>
          <wp:effectExtent l="0" t="0" r="0" b="0"/>
          <wp:wrapNone/>
          <wp:docPr id="18" name="officeArt object" descr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 8" descr="Obraz 8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62100" cy="5480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F9669E" w:rsidRPr="00F9669E">
      <w:rPr>
        <w:noProof/>
      </w:rPr>
      <w:drawing>
        <wp:anchor distT="152400" distB="152400" distL="152400" distR="152400" simplePos="0" relativeHeight="251660288" behindDoc="1" locked="0" layoutInCell="1" allowOverlap="1" wp14:anchorId="7B822374" wp14:editId="3FEB5A29">
          <wp:simplePos x="0" y="0"/>
          <wp:positionH relativeFrom="page">
            <wp:posOffset>1935480</wp:posOffset>
          </wp:positionH>
          <wp:positionV relativeFrom="page">
            <wp:posOffset>281305</wp:posOffset>
          </wp:positionV>
          <wp:extent cx="1805940" cy="601980"/>
          <wp:effectExtent l="0" t="0" r="0" b="0"/>
          <wp:wrapNone/>
          <wp:docPr id="19" name="officeArt object" descr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7" descr="Obraz 7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05940" cy="6019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EE5"/>
    <w:multiLevelType w:val="hybridMultilevel"/>
    <w:tmpl w:val="3A346A00"/>
    <w:lvl w:ilvl="0" w:tplc="0B844B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27A1"/>
    <w:multiLevelType w:val="hybridMultilevel"/>
    <w:tmpl w:val="92009E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3B0E0A"/>
    <w:multiLevelType w:val="hybridMultilevel"/>
    <w:tmpl w:val="B22E08D2"/>
    <w:lvl w:ilvl="0" w:tplc="0B844BF8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192504"/>
    <w:multiLevelType w:val="hybridMultilevel"/>
    <w:tmpl w:val="D2BE7F24"/>
    <w:lvl w:ilvl="0" w:tplc="E9EE12E6">
      <w:start w:val="1"/>
      <w:numFmt w:val="decimal"/>
      <w:lvlText w:val="%1)"/>
      <w:lvlJc w:val="left"/>
      <w:pPr>
        <w:ind w:left="1920" w:hanging="360"/>
      </w:pPr>
      <w:rPr>
        <w:rFonts w:ascii="Cambria" w:hAnsi="Cambri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4A43"/>
    <w:multiLevelType w:val="hybridMultilevel"/>
    <w:tmpl w:val="60CCDD40"/>
    <w:lvl w:ilvl="0" w:tplc="7A36CC88">
      <w:start w:val="1"/>
      <w:numFmt w:val="decimal"/>
      <w:lvlText w:val="%1)"/>
      <w:lvlJc w:val="left"/>
      <w:pPr>
        <w:ind w:left="1920" w:hanging="360"/>
      </w:pPr>
      <w:rPr>
        <w:rFonts w:ascii="Cambria" w:hAnsi="Cambri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C000E"/>
    <w:multiLevelType w:val="hybridMultilevel"/>
    <w:tmpl w:val="FBF22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107D4"/>
    <w:multiLevelType w:val="hybridMultilevel"/>
    <w:tmpl w:val="59C444D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CF37C2"/>
    <w:multiLevelType w:val="hybridMultilevel"/>
    <w:tmpl w:val="ABEA9B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758E0"/>
    <w:multiLevelType w:val="hybridMultilevel"/>
    <w:tmpl w:val="0DFE4D34"/>
    <w:lvl w:ilvl="0" w:tplc="FFFFFFFF">
      <w:start w:val="1"/>
      <w:numFmt w:val="decimal"/>
      <w:lvlText w:val="%1)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61A47"/>
    <w:multiLevelType w:val="hybridMultilevel"/>
    <w:tmpl w:val="EDD47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9238C"/>
    <w:multiLevelType w:val="hybridMultilevel"/>
    <w:tmpl w:val="DD4C2E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90374"/>
    <w:multiLevelType w:val="hybridMultilevel"/>
    <w:tmpl w:val="AE00DF8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8084165"/>
    <w:multiLevelType w:val="hybridMultilevel"/>
    <w:tmpl w:val="B3122B44"/>
    <w:lvl w:ilvl="0" w:tplc="FB9C5AE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44546A" w:themeColor="tex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F17A5"/>
    <w:multiLevelType w:val="hybridMultilevel"/>
    <w:tmpl w:val="92BCAC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30C742F"/>
    <w:multiLevelType w:val="hybridMultilevel"/>
    <w:tmpl w:val="C98A59F6"/>
    <w:lvl w:ilvl="0" w:tplc="5B482AAE">
      <w:start w:val="1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603DB"/>
    <w:multiLevelType w:val="hybridMultilevel"/>
    <w:tmpl w:val="3CD04276"/>
    <w:lvl w:ilvl="0" w:tplc="0B844BF8">
      <w:start w:val="1"/>
      <w:numFmt w:val="bullet"/>
      <w:lvlText w:val="­"/>
      <w:lvlJc w:val="left"/>
      <w:pPr>
        <w:ind w:left="169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16" w15:restartNumberingAfterBreak="0">
    <w:nsid w:val="454B12F4"/>
    <w:multiLevelType w:val="hybridMultilevel"/>
    <w:tmpl w:val="AA9493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674051A"/>
    <w:multiLevelType w:val="hybridMultilevel"/>
    <w:tmpl w:val="AFDC413E"/>
    <w:lvl w:ilvl="0" w:tplc="0B844BF8">
      <w:start w:val="1"/>
      <w:numFmt w:val="bullet"/>
      <w:lvlText w:val="­"/>
      <w:lvlJc w:val="left"/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CA0409"/>
    <w:multiLevelType w:val="hybridMultilevel"/>
    <w:tmpl w:val="0E2886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0B7ED4"/>
    <w:multiLevelType w:val="hybridMultilevel"/>
    <w:tmpl w:val="D640CBD8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1162D7"/>
    <w:multiLevelType w:val="hybridMultilevel"/>
    <w:tmpl w:val="94E80610"/>
    <w:lvl w:ilvl="0" w:tplc="0F1C0F00">
      <w:start w:val="1"/>
      <w:numFmt w:val="decimal"/>
      <w:lvlText w:val="%1)"/>
      <w:lvlJc w:val="left"/>
      <w:pPr>
        <w:ind w:left="408" w:hanging="360"/>
      </w:pPr>
      <w:rPr>
        <w:rFonts w:ascii="Cambria" w:hAnsi="Cambria" w:cs="Arial Unicode MS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508E24AF"/>
    <w:multiLevelType w:val="hybridMultilevel"/>
    <w:tmpl w:val="046C26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416AB"/>
    <w:multiLevelType w:val="hybridMultilevel"/>
    <w:tmpl w:val="04A807FC"/>
    <w:lvl w:ilvl="0" w:tplc="FFFFFFFF">
      <w:start w:val="1"/>
      <w:numFmt w:val="decimal"/>
      <w:lvlText w:val="%1)"/>
      <w:lvlJc w:val="left"/>
      <w:pPr>
        <w:ind w:left="1920" w:hanging="360"/>
      </w:pPr>
      <w:rPr>
        <w:rFonts w:ascii="Cambria" w:hAnsi="Cambri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60E2E"/>
    <w:multiLevelType w:val="hybridMultilevel"/>
    <w:tmpl w:val="04A807FC"/>
    <w:lvl w:ilvl="0" w:tplc="A412E6AC">
      <w:start w:val="1"/>
      <w:numFmt w:val="decimal"/>
      <w:lvlText w:val="%1)"/>
      <w:lvlJc w:val="left"/>
      <w:pPr>
        <w:ind w:left="1920" w:hanging="360"/>
      </w:pPr>
      <w:rPr>
        <w:rFonts w:ascii="Cambria" w:hAnsi="Cambri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35BD7"/>
    <w:multiLevelType w:val="hybridMultilevel"/>
    <w:tmpl w:val="2E62DE7A"/>
    <w:lvl w:ilvl="0" w:tplc="0B844B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81E42"/>
    <w:multiLevelType w:val="hybridMultilevel"/>
    <w:tmpl w:val="EC120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AF2BC4"/>
    <w:multiLevelType w:val="hybridMultilevel"/>
    <w:tmpl w:val="04A807FC"/>
    <w:lvl w:ilvl="0" w:tplc="FFFFFFFF">
      <w:start w:val="1"/>
      <w:numFmt w:val="decimal"/>
      <w:lvlText w:val="%1)"/>
      <w:lvlJc w:val="left"/>
      <w:pPr>
        <w:ind w:left="1920" w:hanging="360"/>
      </w:pPr>
      <w:rPr>
        <w:rFonts w:ascii="Cambria" w:hAnsi="Cambri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44B59"/>
    <w:multiLevelType w:val="hybridMultilevel"/>
    <w:tmpl w:val="C23AA5AA"/>
    <w:lvl w:ilvl="0" w:tplc="0B844BF8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A6D34"/>
    <w:multiLevelType w:val="hybridMultilevel"/>
    <w:tmpl w:val="8B2C7724"/>
    <w:lvl w:ilvl="0" w:tplc="38FC89D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0225D"/>
    <w:multiLevelType w:val="hybridMultilevel"/>
    <w:tmpl w:val="FD763ECE"/>
    <w:lvl w:ilvl="0" w:tplc="0B844B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17BCA"/>
    <w:multiLevelType w:val="hybridMultilevel"/>
    <w:tmpl w:val="6ED427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546A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817663"/>
    <w:multiLevelType w:val="hybridMultilevel"/>
    <w:tmpl w:val="04A807FC"/>
    <w:lvl w:ilvl="0" w:tplc="FFFFFFFF">
      <w:start w:val="1"/>
      <w:numFmt w:val="decimal"/>
      <w:lvlText w:val="%1)"/>
      <w:lvlJc w:val="left"/>
      <w:pPr>
        <w:ind w:left="1920" w:hanging="360"/>
      </w:pPr>
      <w:rPr>
        <w:rFonts w:ascii="Cambria" w:hAnsi="Cambri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A28CE"/>
    <w:multiLevelType w:val="hybridMultilevel"/>
    <w:tmpl w:val="0DFE4D34"/>
    <w:lvl w:ilvl="0" w:tplc="FFFFFFFF">
      <w:start w:val="1"/>
      <w:numFmt w:val="decimal"/>
      <w:lvlText w:val="%1)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D149A"/>
    <w:multiLevelType w:val="hybridMultilevel"/>
    <w:tmpl w:val="0B761196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19C4A91"/>
    <w:multiLevelType w:val="hybridMultilevel"/>
    <w:tmpl w:val="1360C8B6"/>
    <w:lvl w:ilvl="0" w:tplc="6CA099B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554C1"/>
    <w:multiLevelType w:val="hybridMultilevel"/>
    <w:tmpl w:val="6E60E8E6"/>
    <w:lvl w:ilvl="0" w:tplc="0B844B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9F868C4"/>
    <w:multiLevelType w:val="hybridMultilevel"/>
    <w:tmpl w:val="DC1EE522"/>
    <w:lvl w:ilvl="0" w:tplc="FB9C5AE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44546A" w:themeColor="tex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93F4D"/>
    <w:multiLevelType w:val="hybridMultilevel"/>
    <w:tmpl w:val="CBB6B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E8C0D42"/>
    <w:multiLevelType w:val="hybridMultilevel"/>
    <w:tmpl w:val="967C790E"/>
    <w:lvl w:ilvl="0" w:tplc="FB9C5AE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44546A" w:themeColor="tex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8144">
    <w:abstractNumId w:val="11"/>
  </w:num>
  <w:num w:numId="2" w16cid:durableId="2059628595">
    <w:abstractNumId w:val="15"/>
  </w:num>
  <w:num w:numId="3" w16cid:durableId="888224695">
    <w:abstractNumId w:val="3"/>
  </w:num>
  <w:num w:numId="4" w16cid:durableId="934364192">
    <w:abstractNumId w:val="34"/>
  </w:num>
  <w:num w:numId="5" w16cid:durableId="105321368">
    <w:abstractNumId w:val="25"/>
  </w:num>
  <w:num w:numId="6" w16cid:durableId="1298071810">
    <w:abstractNumId w:val="37"/>
  </w:num>
  <w:num w:numId="7" w16cid:durableId="1071735249">
    <w:abstractNumId w:val="35"/>
  </w:num>
  <w:num w:numId="8" w16cid:durableId="1723553982">
    <w:abstractNumId w:val="24"/>
  </w:num>
  <w:num w:numId="9" w16cid:durableId="1968702682">
    <w:abstractNumId w:val="20"/>
  </w:num>
  <w:num w:numId="10" w16cid:durableId="777259248">
    <w:abstractNumId w:val="23"/>
  </w:num>
  <w:num w:numId="11" w16cid:durableId="539971694">
    <w:abstractNumId w:val="31"/>
  </w:num>
  <w:num w:numId="12" w16cid:durableId="1137336698">
    <w:abstractNumId w:val="26"/>
  </w:num>
  <w:num w:numId="13" w16cid:durableId="405423137">
    <w:abstractNumId w:val="32"/>
  </w:num>
  <w:num w:numId="14" w16cid:durableId="1006638413">
    <w:abstractNumId w:val="8"/>
  </w:num>
  <w:num w:numId="15" w16cid:durableId="714937425">
    <w:abstractNumId w:val="0"/>
  </w:num>
  <w:num w:numId="16" w16cid:durableId="1040086917">
    <w:abstractNumId w:val="29"/>
  </w:num>
  <w:num w:numId="17" w16cid:durableId="392317444">
    <w:abstractNumId w:val="28"/>
  </w:num>
  <w:num w:numId="18" w16cid:durableId="334310647">
    <w:abstractNumId w:val="22"/>
  </w:num>
  <w:num w:numId="19" w16cid:durableId="1241601908">
    <w:abstractNumId w:val="4"/>
  </w:num>
  <w:num w:numId="20" w16cid:durableId="546063631">
    <w:abstractNumId w:val="9"/>
  </w:num>
  <w:num w:numId="21" w16cid:durableId="928077769">
    <w:abstractNumId w:val="27"/>
  </w:num>
  <w:num w:numId="22" w16cid:durableId="339891101">
    <w:abstractNumId w:val="6"/>
  </w:num>
  <w:num w:numId="23" w16cid:durableId="1999189518">
    <w:abstractNumId w:val="10"/>
  </w:num>
  <w:num w:numId="24" w16cid:durableId="136459019">
    <w:abstractNumId w:val="14"/>
  </w:num>
  <w:num w:numId="25" w16cid:durableId="319429528">
    <w:abstractNumId w:val="1"/>
  </w:num>
  <w:num w:numId="26" w16cid:durableId="1486700027">
    <w:abstractNumId w:val="33"/>
  </w:num>
  <w:num w:numId="27" w16cid:durableId="1096823154">
    <w:abstractNumId w:val="21"/>
  </w:num>
  <w:num w:numId="28" w16cid:durableId="156504863">
    <w:abstractNumId w:val="7"/>
  </w:num>
  <w:num w:numId="29" w16cid:durableId="1211452478">
    <w:abstractNumId w:val="19"/>
  </w:num>
  <w:num w:numId="30" w16cid:durableId="83649963">
    <w:abstractNumId w:val="5"/>
  </w:num>
  <w:num w:numId="31" w16cid:durableId="1149789277">
    <w:abstractNumId w:val="2"/>
  </w:num>
  <w:num w:numId="32" w16cid:durableId="1974827467">
    <w:abstractNumId w:val="17"/>
  </w:num>
  <w:num w:numId="33" w16cid:durableId="1947106486">
    <w:abstractNumId w:val="12"/>
  </w:num>
  <w:num w:numId="34" w16cid:durableId="372652800">
    <w:abstractNumId w:val="30"/>
  </w:num>
  <w:num w:numId="35" w16cid:durableId="1489439673">
    <w:abstractNumId w:val="18"/>
  </w:num>
  <w:num w:numId="36" w16cid:durableId="853568377">
    <w:abstractNumId w:val="16"/>
  </w:num>
  <w:num w:numId="37" w16cid:durableId="1100224099">
    <w:abstractNumId w:val="13"/>
  </w:num>
  <w:num w:numId="38" w16cid:durableId="2019502745">
    <w:abstractNumId w:val="38"/>
  </w:num>
  <w:num w:numId="39" w16cid:durableId="1499879766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9E"/>
    <w:rsid w:val="000235CA"/>
    <w:rsid w:val="00023F83"/>
    <w:rsid w:val="0003296D"/>
    <w:rsid w:val="00051F37"/>
    <w:rsid w:val="000559E8"/>
    <w:rsid w:val="00061FAA"/>
    <w:rsid w:val="00062159"/>
    <w:rsid w:val="00090B3F"/>
    <w:rsid w:val="000B311C"/>
    <w:rsid w:val="000C0ECD"/>
    <w:rsid w:val="000D6F10"/>
    <w:rsid w:val="000D773D"/>
    <w:rsid w:val="000E3D19"/>
    <w:rsid w:val="000E719B"/>
    <w:rsid w:val="00106AEA"/>
    <w:rsid w:val="0012250A"/>
    <w:rsid w:val="00124177"/>
    <w:rsid w:val="00134ED5"/>
    <w:rsid w:val="00152406"/>
    <w:rsid w:val="001533E1"/>
    <w:rsid w:val="0016165C"/>
    <w:rsid w:val="00164CA3"/>
    <w:rsid w:val="00165F26"/>
    <w:rsid w:val="001667AA"/>
    <w:rsid w:val="001668A1"/>
    <w:rsid w:val="00173A0F"/>
    <w:rsid w:val="0022719C"/>
    <w:rsid w:val="002453C2"/>
    <w:rsid w:val="00255126"/>
    <w:rsid w:val="00260142"/>
    <w:rsid w:val="00263B59"/>
    <w:rsid w:val="002733DF"/>
    <w:rsid w:val="00277697"/>
    <w:rsid w:val="00281AED"/>
    <w:rsid w:val="002A0B08"/>
    <w:rsid w:val="002C693B"/>
    <w:rsid w:val="002D0A0B"/>
    <w:rsid w:val="002D5164"/>
    <w:rsid w:val="002D6437"/>
    <w:rsid w:val="00315520"/>
    <w:rsid w:val="00320B15"/>
    <w:rsid w:val="0034096E"/>
    <w:rsid w:val="00346E10"/>
    <w:rsid w:val="00350DF2"/>
    <w:rsid w:val="00365105"/>
    <w:rsid w:val="00380520"/>
    <w:rsid w:val="00383D77"/>
    <w:rsid w:val="00392254"/>
    <w:rsid w:val="003A3155"/>
    <w:rsid w:val="003C6B43"/>
    <w:rsid w:val="003D22A4"/>
    <w:rsid w:val="003D2D30"/>
    <w:rsid w:val="003E08F0"/>
    <w:rsid w:val="003F4109"/>
    <w:rsid w:val="003F43FC"/>
    <w:rsid w:val="003F7E89"/>
    <w:rsid w:val="004011F5"/>
    <w:rsid w:val="004103A3"/>
    <w:rsid w:val="004359C9"/>
    <w:rsid w:val="00456DBF"/>
    <w:rsid w:val="00457063"/>
    <w:rsid w:val="00461ED5"/>
    <w:rsid w:val="00465417"/>
    <w:rsid w:val="00465A56"/>
    <w:rsid w:val="004A75BE"/>
    <w:rsid w:val="004D2D1E"/>
    <w:rsid w:val="004F6D88"/>
    <w:rsid w:val="0051237B"/>
    <w:rsid w:val="00516DD5"/>
    <w:rsid w:val="005178AF"/>
    <w:rsid w:val="00531E8B"/>
    <w:rsid w:val="00535F3B"/>
    <w:rsid w:val="00547C0A"/>
    <w:rsid w:val="0056510D"/>
    <w:rsid w:val="00567573"/>
    <w:rsid w:val="00575BC2"/>
    <w:rsid w:val="00580031"/>
    <w:rsid w:val="00584EC0"/>
    <w:rsid w:val="005A5218"/>
    <w:rsid w:val="005E0913"/>
    <w:rsid w:val="005E475E"/>
    <w:rsid w:val="00600992"/>
    <w:rsid w:val="00611522"/>
    <w:rsid w:val="006253BC"/>
    <w:rsid w:val="00626708"/>
    <w:rsid w:val="0065145A"/>
    <w:rsid w:val="00673324"/>
    <w:rsid w:val="0067384C"/>
    <w:rsid w:val="00685ECB"/>
    <w:rsid w:val="00695DE5"/>
    <w:rsid w:val="006B3B7E"/>
    <w:rsid w:val="006C32C4"/>
    <w:rsid w:val="006D07A7"/>
    <w:rsid w:val="006D7490"/>
    <w:rsid w:val="006F59E3"/>
    <w:rsid w:val="00711916"/>
    <w:rsid w:val="007225FB"/>
    <w:rsid w:val="00737223"/>
    <w:rsid w:val="0077035B"/>
    <w:rsid w:val="00772408"/>
    <w:rsid w:val="00780F0C"/>
    <w:rsid w:val="007C127A"/>
    <w:rsid w:val="007C4E60"/>
    <w:rsid w:val="007E7BF8"/>
    <w:rsid w:val="007F3A62"/>
    <w:rsid w:val="00802891"/>
    <w:rsid w:val="0082471B"/>
    <w:rsid w:val="00832F31"/>
    <w:rsid w:val="00846855"/>
    <w:rsid w:val="008503B7"/>
    <w:rsid w:val="008616CB"/>
    <w:rsid w:val="008622DE"/>
    <w:rsid w:val="00864DE3"/>
    <w:rsid w:val="00866EEA"/>
    <w:rsid w:val="00873BFA"/>
    <w:rsid w:val="008A4E4B"/>
    <w:rsid w:val="008B087B"/>
    <w:rsid w:val="008F3CF0"/>
    <w:rsid w:val="008F67E6"/>
    <w:rsid w:val="0090203F"/>
    <w:rsid w:val="009279F8"/>
    <w:rsid w:val="00936BFA"/>
    <w:rsid w:val="009951FF"/>
    <w:rsid w:val="009A2C9D"/>
    <w:rsid w:val="009C1498"/>
    <w:rsid w:val="009C5774"/>
    <w:rsid w:val="009C7236"/>
    <w:rsid w:val="009E3ABC"/>
    <w:rsid w:val="00A25D1E"/>
    <w:rsid w:val="00A43CEB"/>
    <w:rsid w:val="00A44A9C"/>
    <w:rsid w:val="00A8020D"/>
    <w:rsid w:val="00AE01DF"/>
    <w:rsid w:val="00AE0948"/>
    <w:rsid w:val="00B10BBD"/>
    <w:rsid w:val="00B2499A"/>
    <w:rsid w:val="00B2675D"/>
    <w:rsid w:val="00B27D1B"/>
    <w:rsid w:val="00B6348D"/>
    <w:rsid w:val="00B66DB6"/>
    <w:rsid w:val="00B80F6F"/>
    <w:rsid w:val="00B933D2"/>
    <w:rsid w:val="00BA7881"/>
    <w:rsid w:val="00BB50D2"/>
    <w:rsid w:val="00BC3F20"/>
    <w:rsid w:val="00BC430E"/>
    <w:rsid w:val="00BC5553"/>
    <w:rsid w:val="00BD0973"/>
    <w:rsid w:val="00BD79BF"/>
    <w:rsid w:val="00BE18CA"/>
    <w:rsid w:val="00C13B42"/>
    <w:rsid w:val="00C1435D"/>
    <w:rsid w:val="00C54301"/>
    <w:rsid w:val="00C56E82"/>
    <w:rsid w:val="00C67095"/>
    <w:rsid w:val="00C67C7D"/>
    <w:rsid w:val="00C71E3D"/>
    <w:rsid w:val="00C76ECD"/>
    <w:rsid w:val="00C776EC"/>
    <w:rsid w:val="00C95A25"/>
    <w:rsid w:val="00CB35B2"/>
    <w:rsid w:val="00CC0879"/>
    <w:rsid w:val="00CD25DB"/>
    <w:rsid w:val="00CE2998"/>
    <w:rsid w:val="00D04CDC"/>
    <w:rsid w:val="00D1511E"/>
    <w:rsid w:val="00D235DB"/>
    <w:rsid w:val="00D3189A"/>
    <w:rsid w:val="00D32426"/>
    <w:rsid w:val="00D40CD0"/>
    <w:rsid w:val="00D64486"/>
    <w:rsid w:val="00D76644"/>
    <w:rsid w:val="00D83C77"/>
    <w:rsid w:val="00D95077"/>
    <w:rsid w:val="00D95D38"/>
    <w:rsid w:val="00DA43CE"/>
    <w:rsid w:val="00DC306A"/>
    <w:rsid w:val="00DC7995"/>
    <w:rsid w:val="00DD1B71"/>
    <w:rsid w:val="00DD5814"/>
    <w:rsid w:val="00DE6628"/>
    <w:rsid w:val="00DF57D5"/>
    <w:rsid w:val="00E02CF3"/>
    <w:rsid w:val="00E124E0"/>
    <w:rsid w:val="00E158AD"/>
    <w:rsid w:val="00E20826"/>
    <w:rsid w:val="00E214C3"/>
    <w:rsid w:val="00E311AE"/>
    <w:rsid w:val="00E32E33"/>
    <w:rsid w:val="00E43348"/>
    <w:rsid w:val="00E51C23"/>
    <w:rsid w:val="00E65BC1"/>
    <w:rsid w:val="00E73C1B"/>
    <w:rsid w:val="00E746D9"/>
    <w:rsid w:val="00E74716"/>
    <w:rsid w:val="00E87879"/>
    <w:rsid w:val="00EA0AB6"/>
    <w:rsid w:val="00EA0FEF"/>
    <w:rsid w:val="00EA2C4D"/>
    <w:rsid w:val="00EA5936"/>
    <w:rsid w:val="00EB54F5"/>
    <w:rsid w:val="00ED1BC3"/>
    <w:rsid w:val="00EE1190"/>
    <w:rsid w:val="00EE42FB"/>
    <w:rsid w:val="00EE5840"/>
    <w:rsid w:val="00F01225"/>
    <w:rsid w:val="00F028E1"/>
    <w:rsid w:val="00F10DDB"/>
    <w:rsid w:val="00F26FDA"/>
    <w:rsid w:val="00F37626"/>
    <w:rsid w:val="00F37CDB"/>
    <w:rsid w:val="00F40A4E"/>
    <w:rsid w:val="00F41955"/>
    <w:rsid w:val="00F4512A"/>
    <w:rsid w:val="00F501DA"/>
    <w:rsid w:val="00F50631"/>
    <w:rsid w:val="00F66749"/>
    <w:rsid w:val="00F806BD"/>
    <w:rsid w:val="00F8205F"/>
    <w:rsid w:val="00F8401D"/>
    <w:rsid w:val="00F85E5C"/>
    <w:rsid w:val="00F9669E"/>
    <w:rsid w:val="00FB4D73"/>
    <w:rsid w:val="00FD77AD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1EF7"/>
  <w15:chartTrackingRefBased/>
  <w15:docId w15:val="{37AACC38-2BBC-4CFB-A51A-3388EFF6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69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191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bdr w:val="none" w:sz="0" w:space="0" w:color="auto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uiPriority w:val="34"/>
    <w:qFormat/>
    <w:rsid w:val="00F9669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Akapitzlist">
    <w:name w:val="List Paragraph"/>
    <w:aliases w:val="maz_wyliczenie,opis dzialania,K-P_odwolanie,A_wyliczenie,Akapit z listą5,Akapit z listą51,Ryzyko,Eko punkty,podpunkt,Normalny2,Wypunktowanie"/>
    <w:link w:val="AkapitzlistZnak"/>
    <w:uiPriority w:val="34"/>
    <w:qFormat/>
    <w:rsid w:val="00F9669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96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6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669E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69E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69E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E8B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pl-PL"/>
    </w:rPr>
  </w:style>
  <w:style w:type="paragraph" w:styleId="Poprawka">
    <w:name w:val="Revision"/>
    <w:hidden/>
    <w:uiPriority w:val="99"/>
    <w:semiHidden/>
    <w:rsid w:val="002D6437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D1B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Theme="minorHAnsi" w:cstheme="minorBidi"/>
      <w:color w:val="auto"/>
      <w:szCs w:val="21"/>
      <w:bdr w:val="none" w:sz="0" w:space="0" w:color="auto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D1B71"/>
    <w:rPr>
      <w:rFonts w:ascii="Calibri" w:hAnsi="Calibri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711916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Tabela-Siatka">
    <w:name w:val="Table Grid"/>
    <w:basedOn w:val="Standardowy"/>
    <w:uiPriority w:val="39"/>
    <w:rsid w:val="0071191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,Eko punkty Znak,podpunkt Znak,Normalny2 Znak,Wypunktowanie Znak"/>
    <w:link w:val="Akapitzlist"/>
    <w:uiPriority w:val="34"/>
    <w:qFormat/>
    <w:locked/>
    <w:rsid w:val="00711916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Bezodstpw">
    <w:name w:val="No Spacing"/>
    <w:uiPriority w:val="1"/>
    <w:qFormat/>
    <w:rsid w:val="00C71E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8951A-259B-43B0-B06A-5E6676D4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Krzyżanowska</dc:creator>
  <cp:keywords/>
  <dc:description/>
  <cp:lastModifiedBy>Ada Dudkiewicz</cp:lastModifiedBy>
  <cp:revision>7</cp:revision>
  <dcterms:created xsi:type="dcterms:W3CDTF">2022-04-11T13:11:00Z</dcterms:created>
  <dcterms:modified xsi:type="dcterms:W3CDTF">2022-04-14T10:54:00Z</dcterms:modified>
</cp:coreProperties>
</file>