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834B" w14:textId="45C3DEFC" w:rsidR="00705140" w:rsidRPr="007F0B23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F0B23">
        <w:rPr>
          <w:rFonts w:ascii="Arial" w:eastAsia="Times New Roman" w:hAnsi="Arial" w:cs="Arial"/>
          <w:b/>
          <w:sz w:val="20"/>
          <w:szCs w:val="20"/>
          <w:lang w:eastAsia="ar-SA"/>
        </w:rPr>
        <w:t>Nr postępowania: DPF</w:t>
      </w:r>
      <w:r w:rsidR="004D7D74" w:rsidRPr="007F0B23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E65CD2" w:rsidRPr="007F0B23">
        <w:rPr>
          <w:rFonts w:ascii="Arial" w:eastAsia="Times New Roman" w:hAnsi="Arial" w:cs="Arial"/>
          <w:b/>
          <w:sz w:val="20"/>
          <w:szCs w:val="20"/>
          <w:lang w:eastAsia="ar-SA"/>
        </w:rPr>
        <w:t>7_07</w:t>
      </w:r>
    </w:p>
    <w:p w14:paraId="3C7A834C" w14:textId="77777777" w:rsidR="00705140" w:rsidRPr="007F0B23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F0B23">
        <w:rPr>
          <w:rFonts w:ascii="Arial" w:eastAsia="Times New Roman" w:hAnsi="Arial" w:cs="Arial"/>
          <w:b/>
          <w:sz w:val="20"/>
          <w:szCs w:val="20"/>
          <w:lang w:eastAsia="ar-SA"/>
        </w:rPr>
        <w:t>Załącznik nr 1: Specyfikacja</w:t>
      </w:r>
      <w:r w:rsidR="00BB2EF9" w:rsidRPr="007F0B2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techniczna</w:t>
      </w:r>
    </w:p>
    <w:p w14:paraId="3C7A834D" w14:textId="77777777" w:rsidR="00705140" w:rsidRPr="007F0B23" w:rsidRDefault="00705140" w:rsidP="00F325F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C7A834E" w14:textId="6C02E9F0" w:rsidR="006D13D2" w:rsidRPr="007F0B23" w:rsidRDefault="00705140" w:rsidP="00F325F6">
      <w:pPr>
        <w:suppressAutoHyphens/>
        <w:spacing w:after="0" w:line="240" w:lineRule="auto"/>
        <w:jc w:val="both"/>
        <w:rPr>
          <w:rFonts w:ascii="Arial" w:eastAsiaTheme="minorEastAsia" w:hAnsi="Arial" w:cs="Arial"/>
          <w:bCs/>
          <w:sz w:val="20"/>
          <w:szCs w:val="20"/>
        </w:rPr>
      </w:pPr>
      <w:r w:rsidRPr="007F0B23">
        <w:rPr>
          <w:rFonts w:ascii="Arial" w:eastAsia="Times New Roman" w:hAnsi="Arial" w:cs="Arial"/>
          <w:bCs/>
          <w:sz w:val="20"/>
          <w:szCs w:val="20"/>
          <w:lang w:eastAsia="ar-SA"/>
        </w:rPr>
        <w:t>W ramach Projektu</w:t>
      </w:r>
      <w:r w:rsidR="006D13D2" w:rsidRPr="007F0B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A071CC" w:rsidRPr="007F0B23">
        <w:rPr>
          <w:rFonts w:ascii="Arial" w:hAnsi="Arial" w:cs="Arial"/>
          <w:b/>
          <w:bCs/>
          <w:sz w:val="20"/>
          <w:szCs w:val="20"/>
        </w:rPr>
        <w:t>„Stawiam na przyszłość” nr RPDS.10.04.01-02-0006/20</w:t>
      </w:r>
      <w:r w:rsidR="00A071CC" w:rsidRPr="007F0B23">
        <w:rPr>
          <w:rFonts w:ascii="Arial" w:hAnsi="Arial" w:cs="Arial"/>
          <w:sz w:val="20"/>
          <w:szCs w:val="20"/>
        </w:rPr>
        <w:t xml:space="preserve"> </w:t>
      </w:r>
      <w:r w:rsidR="006D13D2" w:rsidRPr="007F0B23">
        <w:rPr>
          <w:rFonts w:ascii="Arial" w:eastAsiaTheme="minorEastAsia" w:hAnsi="Arial" w:cs="Arial"/>
          <w:bCs/>
          <w:sz w:val="20"/>
          <w:szCs w:val="20"/>
        </w:rPr>
        <w:t xml:space="preserve"> założono </w:t>
      </w:r>
      <w:r w:rsidR="00921D79" w:rsidRPr="007F0B23">
        <w:rPr>
          <w:rFonts w:ascii="Arial" w:eastAsiaTheme="minorEastAsia" w:hAnsi="Arial" w:cs="Arial"/>
          <w:bCs/>
          <w:sz w:val="20"/>
          <w:szCs w:val="20"/>
        </w:rPr>
        <w:t xml:space="preserve">dostawę </w:t>
      </w:r>
      <w:r w:rsidR="00A071CC" w:rsidRPr="007F0B23">
        <w:rPr>
          <w:rFonts w:ascii="Arial" w:eastAsiaTheme="minorEastAsia" w:hAnsi="Arial" w:cs="Arial"/>
          <w:bCs/>
          <w:sz w:val="20"/>
          <w:szCs w:val="20"/>
        </w:rPr>
        <w:t>sprzętu fotograficznego</w:t>
      </w:r>
      <w:r w:rsidR="00921D79" w:rsidRPr="007F0B23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6D13D2" w:rsidRPr="007F0B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 następujących wymaganiach </w:t>
      </w:r>
      <w:r w:rsidR="006D13D2" w:rsidRPr="007F0B23">
        <w:rPr>
          <w:rFonts w:ascii="Arial" w:eastAsia="Times New Roman" w:hAnsi="Arial" w:cs="Arial"/>
          <w:bCs/>
          <w:sz w:val="20"/>
          <w:szCs w:val="20"/>
          <w:u w:val="single"/>
          <w:lang w:eastAsia="ar-SA"/>
        </w:rPr>
        <w:t>minimalnych dla zamówienia</w:t>
      </w:r>
      <w:r w:rsidR="006D13D2" w:rsidRPr="007F0B23"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</w:p>
    <w:p w14:paraId="3C7A834F" w14:textId="77777777" w:rsidR="00DE1333" w:rsidRPr="007F0B23" w:rsidRDefault="00DE1333" w:rsidP="00F325F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252F1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B9CD6" w14:textId="50DA6579" w:rsidR="00B45AEB" w:rsidRPr="007F0B23" w:rsidRDefault="00B45AEB" w:rsidP="00B45AE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1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Aparat </w:t>
      </w:r>
      <w:r w:rsidR="0053102A" w:rsidRPr="007F0B23">
        <w:rPr>
          <w:rFonts w:ascii="Arial" w:hAnsi="Arial" w:cs="Arial"/>
          <w:b/>
          <w:bCs/>
          <w:sz w:val="20"/>
          <w:szCs w:val="20"/>
        </w:rPr>
        <w:t xml:space="preserve">fotograficzny </w:t>
      </w:r>
      <w:r w:rsidRPr="007F0B23">
        <w:rPr>
          <w:rFonts w:ascii="Arial" w:hAnsi="Arial" w:cs="Arial"/>
          <w:b/>
          <w:bCs/>
          <w:sz w:val="20"/>
          <w:szCs w:val="20"/>
        </w:rPr>
        <w:t>-1 szt</w:t>
      </w:r>
      <w:r w:rsidR="004367D2" w:rsidRPr="007F0B23">
        <w:rPr>
          <w:rFonts w:ascii="Arial" w:hAnsi="Arial" w:cs="Arial"/>
          <w:b/>
          <w:bCs/>
          <w:sz w:val="20"/>
          <w:szCs w:val="20"/>
        </w:rPr>
        <w:t>.</w:t>
      </w:r>
    </w:p>
    <w:p w14:paraId="6D0C794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96B50D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Parametry  minimalne: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Liczba efektywnych pikseli [mln]: 30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Typ matrycy:</w:t>
      </w:r>
      <w:bookmarkStart w:id="0" w:name="OLE_LINK5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CMOS</w:t>
      </w:r>
      <w:bookmarkEnd w:id="0"/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Rozmiar matrycy:24 x 36 mm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Mocowanie: kompatybilne z obiektywami 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Czas otwarcia migawki [s]:30–1/8000 s (w krokach 1/2 lub 1/3 stopnia) </w:t>
      </w:r>
    </w:p>
    <w:p w14:paraId="3AAC762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Pomiar światła: wielosegmentowy, skupiony, punktowy, centralnie ważony uśredniony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Rozmiar LCD [cale]:3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Typ LCD: kolorowy TFT (dotykowy)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Rozdzielczość LCD [piksele]:1 500 000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Jasność LCD: 5 poziomów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Kąt widzenia LCD [stopnie]: 150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Wizjer: pentagonalny, ok. 100 procent pola widzenia, powiększenie: ok. 0.5x</w:t>
      </w:r>
      <w:r w:rsidRPr="007F0B23">
        <w:rPr>
          <w:rFonts w:ascii="Arial" w:hAnsi="Arial" w:cs="Arial"/>
          <w:sz w:val="20"/>
          <w:szCs w:val="20"/>
        </w:rPr>
        <w:br/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Autofokus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F0B23">
        <w:rPr>
          <w:rFonts w:ascii="Arial" w:hAnsi="Arial" w:cs="Arial"/>
          <w:sz w:val="20"/>
          <w:szCs w:val="20"/>
        </w:rPr>
        <w:t xml:space="preserve"> </w:t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60 punktów / 40 punktów krzyżowych (f/4), w tym 5 podwójnie krzyżowych (f/2,8); </w:t>
      </w:r>
    </w:p>
    <w:p w14:paraId="053EC75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Tryby ekspozycji: auto, manualny, preselekcja czasu migawki, preselekcja przysłony, programowa automatyka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Czułość ISO: Auto, 100–32.000, (w krokach 1/3 lub cały stopień), możliwość rozszerzenia do wartości: L: 50, H1: 51200 i H2: 102400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Balans bieli: auto, światło dzienne, miejsca ocienione, pochmurny dzień, światło żarówek, białe światło fluorescencyjne, lampa błyskowa, nastawa własna, ustawienie temperatury barwowej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Zdjęcia seryjne: 6 kl./s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Filmowanie: 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Film MOV: 4K (17:9) 4096 × 2160 – Motion JPEG (tylko nagrywanie wewnętrzne), Full HD nagrywanie wewnętrzne), Full HD – MPEG4 AVC / H.264 o MPEG4 AVC / H.264 o zmiennej (średniej) szybkości transmisji bitów; dźwięk: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Linear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PCM Film MP4: Full HD (16:9) 1920 × 1080 – MPEG4 AVC/H.264, MPEG4 AVC/H.264, , dźwięk: AAC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Format zapisu - zdjęcia: JPEG, RAW; filmy: MOV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Menu w języku polskim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Pamięć: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CompactFlash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Typ I (zgodne z UDMA), SD, SDHC, SDXC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Rozdzielczość obrazu:  6720 x 4480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Złącza: USB, mini HDMI, wyjście wideo (PAL/NTSC), gniazdo słuchawek typu mini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jack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, zewnętrzny mikrofon (mini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jack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stereo)</w:t>
      </w:r>
      <w:r w:rsidRPr="007F0B23">
        <w:rPr>
          <w:rFonts w:ascii="Arial" w:hAnsi="Arial" w:cs="Arial"/>
          <w:sz w:val="20"/>
          <w:szCs w:val="20"/>
        </w:rPr>
        <w:br/>
      </w:r>
    </w:p>
    <w:p w14:paraId="5471F50C" w14:textId="6573B915" w:rsidR="00B45AEB" w:rsidRPr="007F0B23" w:rsidRDefault="00271025" w:rsidP="00271025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2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A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 xml:space="preserve">parat </w:t>
      </w:r>
      <w:r w:rsidRPr="007F0B23">
        <w:rPr>
          <w:rFonts w:ascii="Arial" w:hAnsi="Arial" w:cs="Arial"/>
          <w:b/>
          <w:bCs/>
          <w:sz w:val="20"/>
          <w:szCs w:val="20"/>
        </w:rPr>
        <w:t>fotograficzny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 xml:space="preserve"> – 5 szt</w:t>
      </w:r>
      <w:r w:rsidR="004367D2" w:rsidRPr="007F0B23">
        <w:rPr>
          <w:rFonts w:ascii="Arial" w:hAnsi="Arial" w:cs="Arial"/>
          <w:b/>
          <w:bCs/>
          <w:sz w:val="20"/>
          <w:szCs w:val="20"/>
        </w:rPr>
        <w:t>.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D2C02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2562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Parametry minimalne: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Liczba efektywnych pikseli [mln]: 24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Typ matrycy: CMOS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Rozmiar matrycy: 22x14 mm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Mnożnik ogniskowej [x]:1.6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Mocowanie: kompatybilne z zaoferowanymi obiektywami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Czas otwarcia migawki [s]:30-1/8000s , bulb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Rozmiar LCD [cale]: 3.0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Typ LCD: TFT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Rozdzielczość LCD [piksele]: 1040000</w:t>
      </w:r>
      <w:r w:rsidRPr="007F0B23">
        <w:rPr>
          <w:rFonts w:ascii="Arial" w:hAnsi="Arial" w:cs="Arial"/>
          <w:sz w:val="20"/>
          <w:szCs w:val="20"/>
        </w:rPr>
        <w:br/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Autofokus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Manualfokus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ustawiany na pierścieniu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Efekty barwne: Zaawansowana automatyka ujęć (zdjęcia i filmy), bez lampy błyskowej, twórcze auto, SCN (portrety, krajobrazy, makro, sport, nocne portrety, zdjęcia nocne z ręki, regulacja podświetlenia HDR), programowa AE, preselekcja czasu, preselekcja przysłony, ręczny (zdjęcia i filmy), Bulb, niestandardowy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Tryby ekspozycji: auto, portret, krajobraz, preselekcja czasu, preselekcja przysłony, manual, A-DEP,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custom</w:t>
      </w:r>
      <w:proofErr w:type="spellEnd"/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Czułość ISO: 100-16000 (25.600)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Balans bieli: auto, św. dzienne, cień, chmury, żarówka, jarzeniówka, lampa błyskowa, własny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Lampa błyskowa: wbudowana, gorąca stopka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Tryby pracy lampy: auto, wyłączona, wymuszona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Samowyzwalacz: 2, 10s.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Zdjęcia seryjne: 7 </w:t>
      </w:r>
      <w:proofErr w:type="spellStart"/>
      <w:r w:rsidRPr="007F0B23">
        <w:rPr>
          <w:rFonts w:ascii="Arial" w:hAnsi="Arial" w:cs="Arial"/>
          <w:sz w:val="20"/>
          <w:szCs w:val="20"/>
          <w:shd w:val="clear" w:color="auto" w:fill="FFFFFF"/>
        </w:rPr>
        <w:t>kl</w:t>
      </w:r>
      <w:proofErr w:type="spellEnd"/>
      <w:r w:rsidRPr="007F0B23">
        <w:rPr>
          <w:rFonts w:ascii="Arial" w:hAnsi="Arial" w:cs="Arial"/>
          <w:sz w:val="20"/>
          <w:szCs w:val="20"/>
          <w:shd w:val="clear" w:color="auto" w:fill="FFFFFF"/>
        </w:rPr>
        <w:t>/s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Filmowanie: Full HD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Format zapisu danych: RAW, JPG, RAW+JPG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Menu w języku polskim</w:t>
      </w:r>
      <w:r w:rsidRPr="007F0B23">
        <w:rPr>
          <w:rFonts w:ascii="Arial" w:hAnsi="Arial" w:cs="Arial"/>
          <w:sz w:val="20"/>
          <w:szCs w:val="20"/>
        </w:rPr>
        <w:t xml:space="preserve"> </w:t>
      </w:r>
      <w:r w:rsidRPr="007F0B23">
        <w:rPr>
          <w:rFonts w:ascii="Arial" w:hAnsi="Arial" w:cs="Arial"/>
          <w:sz w:val="20"/>
          <w:szCs w:val="20"/>
        </w:rPr>
        <w:br/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Pamięć: SD, SDHC, SDXC</w:t>
      </w:r>
      <w:r w:rsidRPr="007F0B23">
        <w:rPr>
          <w:rFonts w:ascii="Arial" w:hAnsi="Arial" w:cs="Arial"/>
          <w:sz w:val="20"/>
          <w:szCs w:val="20"/>
        </w:rPr>
        <w:br/>
      </w:r>
    </w:p>
    <w:p w14:paraId="724F3881" w14:textId="23904A93" w:rsidR="00B45AEB" w:rsidRPr="007F0B23" w:rsidRDefault="00EE53CD" w:rsidP="00EE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Część 3</w:t>
      </w:r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  <w:r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Aparat </w:t>
      </w:r>
      <w:r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fotograficzny z obiektywem i adapterem (zestaw)</w:t>
      </w:r>
      <w:r w:rsidR="00B45AEB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– 1 szt</w:t>
      </w:r>
      <w:r w:rsidR="004367D2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  <w:r w:rsidR="00B45AEB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 </w:t>
      </w:r>
    </w:p>
    <w:p w14:paraId="6437AB1E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Typ zestawu: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body z jednym obiektywem</w:t>
      </w:r>
    </w:p>
    <w:p w14:paraId="46AC7A49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Wielkość matrycy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pełnoklatkowa</w:t>
      </w:r>
      <w:proofErr w:type="spellEnd"/>
    </w:p>
    <w:p w14:paraId="61DC1AEF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Obiektyw w zestawie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24-105 mm f/4 </w:t>
      </w:r>
    </w:p>
    <w:p w14:paraId="5402298D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Mocowanie obiektywu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zgodne z zaproponowanym aparatem</w:t>
      </w:r>
    </w:p>
    <w:p w14:paraId="7200E12F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Rozdzielczość matrycy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30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Mpix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6CBB58C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Rozdzielczość wideo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4K, Full HD, HD</w:t>
      </w:r>
    </w:p>
    <w:p w14:paraId="70007DDE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Zapis wideo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4K (16:9) 3840 × 2160 (29,97, 25, 24, 23,98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/s), Full HD (16:9) 1920 × 1080 (59,94, 50, 29,97, 25, 23,98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/s), do 29 min 59 s, MPEG4 AVC/H.264, dźwięk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Linear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PCM</w:t>
      </w:r>
    </w:p>
    <w:p w14:paraId="5DE9AED3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Rozdzielczość zdjęć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Format 3:2 (L, RAW, C-RAW) 6720 × 4480, Format 4:3 (L) 5952 × 4480, Format 16:9 (L) 6720 × 3776, Format 1:1 (L) 4480 × 4480</w:t>
      </w:r>
    </w:p>
    <w:p w14:paraId="68E4B42F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Zakres czułości ISO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Automatycznie 100-40000 ISO (z dokładnością do 1/3 lub całego stopnia), wartość czułości ISO można rozszerzyć do wartości: L: 50, H1: 51200; H2: 102400</w:t>
      </w:r>
    </w:p>
    <w:p w14:paraId="28E15F9E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Autofocus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System detekcji fazy z matrycą światłoczułą (technologia CMOS Dual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Pixel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AF)</w:t>
      </w:r>
    </w:p>
    <w:p w14:paraId="691E037E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Ilość punktów </w:t>
      </w:r>
      <w:proofErr w:type="spellStart"/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autofocusa</w:t>
      </w:r>
      <w:proofErr w:type="spellEnd"/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Maksymalna liczba punktów: 5655 (zależne od obiektywu)</w:t>
      </w:r>
    </w:p>
    <w:p w14:paraId="3F78E379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Zakres otwarcia migawki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30-1/8000 s (z dokładnością do 1/2 lub 1/3 stopnia), tryb Bulb (Pełny zakres czasów otwarcia migawki. dostępny zakres zależy od trybu fotografowania)</w:t>
      </w:r>
    </w:p>
    <w:p w14:paraId="1BBB659C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Programy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Inteligentna scena auto, elastyczna preselekcja AE, programowa AE, preselekcja czasu, preselekcja przysłony, ręczny, Bulb i własny (3 opcje)</w:t>
      </w:r>
    </w:p>
    <w:p w14:paraId="7F35E48A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Lampa błyskowa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wbudowania oraz gniazdo lampy zewnętrznej</w:t>
      </w:r>
    </w:p>
    <w:p w14:paraId="518D7E4A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Wizjer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elektroniczny</w:t>
      </w:r>
    </w:p>
    <w:p w14:paraId="3C32B5F9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Ekran LCD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dotykowy, obracany</w:t>
      </w:r>
    </w:p>
    <w:p w14:paraId="007BEA2D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Ekran LCD przekątna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3"</w:t>
      </w:r>
    </w:p>
    <w:p w14:paraId="2CD37639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Obsługa kart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SDHC, SDXC</w:t>
      </w:r>
    </w:p>
    <w:p w14:paraId="476B3330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Format zapisu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MPEG-4, JPEG, RAW</w:t>
      </w:r>
    </w:p>
    <w:p w14:paraId="76978C8B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Złącza i porty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Bluetooth, Mini HDMI, Mini USB 3.0, Wejście mikrofonowe 3.5 mm, Wyjście słuchawkowe 3.5 mm</w:t>
      </w:r>
    </w:p>
    <w:p w14:paraId="2EF79966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Komunikacja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Bluetooth, Wi-Fi</w:t>
      </w:r>
    </w:p>
    <w:p w14:paraId="6BC49CEB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Złącza 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HDMI, USB</w:t>
      </w:r>
    </w:p>
    <w:p w14:paraId="70C4CC6B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Dołączone akcesoria </w:t>
      </w:r>
      <w:bookmarkStart w:id="1" w:name="OLE_LINK7"/>
      <w:r w:rsidRPr="007F0B23">
        <w:rPr>
          <w:rFonts w:ascii="Arial" w:eastAsia="Times New Roman" w:hAnsi="Arial" w:cs="Arial"/>
          <w:sz w:val="20"/>
          <w:szCs w:val="20"/>
          <w:lang w:eastAsia="pl-PL"/>
        </w:rPr>
        <w:t>Adapter umożliwiający zamocowanie innych typów obiektywów</w:t>
      </w:r>
    </w:p>
    <w:bookmarkEnd w:id="1"/>
    <w:p w14:paraId="48E3182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B23B1E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36C6A78" w14:textId="7189AB1D" w:rsidR="00B45AEB" w:rsidRPr="007F0B23" w:rsidRDefault="008E61D9" w:rsidP="008E6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4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>Obiektyw – 1 szt</w:t>
      </w:r>
      <w:r w:rsidR="004367D2" w:rsidRPr="007F0B23">
        <w:rPr>
          <w:rFonts w:ascii="Arial" w:hAnsi="Arial" w:cs="Arial"/>
          <w:b/>
          <w:bCs/>
          <w:sz w:val="20"/>
          <w:szCs w:val="20"/>
        </w:rPr>
        <w:t>.</w:t>
      </w:r>
    </w:p>
    <w:p w14:paraId="613D53FC" w14:textId="77777777" w:rsidR="00B45AEB" w:rsidRPr="007F0B23" w:rsidRDefault="00B45AEB" w:rsidP="00B45AE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8CBD4F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Ogniskowa [mm]: 24-70</w:t>
      </w:r>
    </w:p>
    <w:p w14:paraId="0EB51F0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Kąt widzenia [stopnie]: 84-34 (po przekątnej)</w:t>
      </w:r>
    </w:p>
    <w:p w14:paraId="55753F7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Przysłona [f/]: 4,0</w:t>
      </w:r>
    </w:p>
    <w:p w14:paraId="0E0FA659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szeroki kąt [f/]: 4,0</w:t>
      </w:r>
    </w:p>
    <w:p w14:paraId="096D651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wąski kąt [f/]: 4,0</w:t>
      </w:r>
    </w:p>
    <w:p w14:paraId="44CB3AFB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szeroki kąt [f/]: 22</w:t>
      </w:r>
    </w:p>
    <w:p w14:paraId="43A2880C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wąski kąt [f/]: 22</w:t>
      </w:r>
    </w:p>
    <w:p w14:paraId="4D4A1E88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odległość ostrzenia AF/MF [cm]: 38</w:t>
      </w:r>
    </w:p>
    <w:p w14:paraId="2F82300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Stabilizacja obrazu</w:t>
      </w:r>
    </w:p>
    <w:p w14:paraId="3078861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Skala odwzorowania: 0,7x</w:t>
      </w:r>
    </w:p>
    <w:p w14:paraId="1ABCA6CD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Osłona przeciwsłoneczna w zestawie</w:t>
      </w:r>
    </w:p>
    <w:p w14:paraId="5257D1C6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Bagnet zgodny z zaproponowanym typem aparatu</w:t>
      </w:r>
    </w:p>
    <w:p w14:paraId="0E1787D4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7C27CE6" w14:textId="49765CD7" w:rsidR="00B45AEB" w:rsidRPr="007F0B23" w:rsidRDefault="004367D2" w:rsidP="0043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5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O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>biektyw  – 1 szt</w:t>
      </w:r>
      <w:r w:rsidRPr="007F0B23">
        <w:rPr>
          <w:rFonts w:ascii="Arial" w:hAnsi="Arial" w:cs="Arial"/>
          <w:b/>
          <w:bCs/>
          <w:sz w:val="20"/>
          <w:szCs w:val="20"/>
        </w:rPr>
        <w:t>.</w:t>
      </w:r>
    </w:p>
    <w:p w14:paraId="3B3E55D4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Ogniskowa [mm]: 24-70</w:t>
      </w:r>
    </w:p>
    <w:p w14:paraId="616F6A6C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Kąt widzenia [stopnie]: 84-34 (po przekątnej)</w:t>
      </w:r>
    </w:p>
    <w:p w14:paraId="0A52AB39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Przysłona [f/]: 4,0</w:t>
      </w:r>
    </w:p>
    <w:p w14:paraId="207F5218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Minimalna wartość przysłony - szeroki kąt [f/]: 4,0</w:t>
      </w:r>
    </w:p>
    <w:p w14:paraId="4F7D38E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Minimalna wartość przysłony - wąski kąt [f/]: 4,0</w:t>
      </w:r>
    </w:p>
    <w:p w14:paraId="11FC31F6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Maksymalna wartość przysłony - szeroki kąt [f/]: 22</w:t>
      </w:r>
    </w:p>
    <w:p w14:paraId="1315678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Maksymalna wartość przysłony - wąski kąt [f/]: 22</w:t>
      </w:r>
    </w:p>
    <w:p w14:paraId="3730C87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Minimalna odległość ostrzenia AF/MF [cm]: 38</w:t>
      </w:r>
    </w:p>
    <w:p w14:paraId="65870F5C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lastRenderedPageBreak/>
        <w:t>Stabilizacja obrazu</w:t>
      </w:r>
    </w:p>
    <w:p w14:paraId="09653AFB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Skala odwzorowania: 0,7x</w:t>
      </w:r>
    </w:p>
    <w:p w14:paraId="0B945AA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Osłona przeciwsłoneczna w zestawie</w:t>
      </w:r>
    </w:p>
    <w:p w14:paraId="55662CE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bookmarkStart w:id="2" w:name="OLE_LINK8"/>
      <w:r w:rsidRPr="007F0B23">
        <w:rPr>
          <w:rFonts w:ascii="Arial" w:hAnsi="Arial" w:cs="Arial"/>
          <w:sz w:val="20"/>
          <w:szCs w:val="20"/>
          <w:shd w:val="clear" w:color="auto" w:fill="FFFFFF"/>
        </w:rPr>
        <w:t xml:space="preserve"> Bagnet zgodny z zaproponowanym typem aparatu</w:t>
      </w:r>
    </w:p>
    <w:bookmarkEnd w:id="2"/>
    <w:p w14:paraId="4BD58644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CAB34" w14:textId="5CD46DC2" w:rsidR="00B45AEB" w:rsidRPr="007F0B23" w:rsidRDefault="00D85577" w:rsidP="00D8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6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>Obiektyw – 1 szt</w:t>
      </w:r>
      <w:r w:rsidRPr="007F0B23">
        <w:rPr>
          <w:rFonts w:ascii="Arial" w:hAnsi="Arial" w:cs="Arial"/>
          <w:b/>
          <w:bCs/>
          <w:sz w:val="20"/>
          <w:szCs w:val="20"/>
        </w:rPr>
        <w:t>.</w:t>
      </w:r>
    </w:p>
    <w:p w14:paraId="0490D53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Ogniskowa [mm]: 50</w:t>
      </w:r>
    </w:p>
    <w:p w14:paraId="434F7079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Kąt widzenia [stopnie]: 40; 27; 46 (poziomo, pionowo, po przekątnej)</w:t>
      </w:r>
    </w:p>
    <w:p w14:paraId="599AAA39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Przysłona [f/]: 1.4</w:t>
      </w:r>
    </w:p>
    <w:p w14:paraId="1D812580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szeroki kąt [f/]: 1.4</w:t>
      </w:r>
    </w:p>
    <w:p w14:paraId="7E885C5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wąski kąt [f/]: 1.4</w:t>
      </w:r>
    </w:p>
    <w:p w14:paraId="504B625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szeroki kąt [f/]: 22</w:t>
      </w:r>
    </w:p>
    <w:p w14:paraId="7707F99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wąski kąt [f/]: 22</w:t>
      </w:r>
    </w:p>
    <w:p w14:paraId="07FE33B4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odległość ostrzenia AF/MF [cm]: 45</w:t>
      </w:r>
    </w:p>
    <w:p w14:paraId="3E1235F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Skala odwzorowania: 1:6.5</w:t>
      </w:r>
    </w:p>
    <w:p w14:paraId="5BAD19B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Osłona przeciwsłoneczna w zestawie</w:t>
      </w:r>
    </w:p>
    <w:p w14:paraId="1ABFC11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Bagnet zgodny z zaproponowanym typem aparatu</w:t>
      </w:r>
    </w:p>
    <w:p w14:paraId="4960749D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OLE_LINK15"/>
    </w:p>
    <w:p w14:paraId="14668746" w14:textId="5C839A85" w:rsidR="00B45AEB" w:rsidRPr="007F0B23" w:rsidRDefault="00C61AC4" w:rsidP="00C6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7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>Obiektyw – 1 szt</w:t>
      </w:r>
      <w:r w:rsidRPr="007F0B23">
        <w:rPr>
          <w:rFonts w:ascii="Arial" w:hAnsi="Arial" w:cs="Arial"/>
          <w:b/>
          <w:bCs/>
          <w:sz w:val="20"/>
          <w:szCs w:val="20"/>
        </w:rPr>
        <w:t>.</w:t>
      </w:r>
    </w:p>
    <w:p w14:paraId="3C6052E9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 </w:t>
      </w:r>
    </w:p>
    <w:p w14:paraId="56597D40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Ogniskowa [mm]: 100</w:t>
      </w:r>
    </w:p>
    <w:p w14:paraId="4226DA77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Kąt widzenia [stopnie]: 19,8°, 13,5°, 24° (poziomo, pionowo, po przekątnej)</w:t>
      </w:r>
    </w:p>
    <w:p w14:paraId="6797D56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Przysłona [f/]: 2.8</w:t>
      </w:r>
    </w:p>
    <w:p w14:paraId="46E1D56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szeroki kąt [f/]: 2.8</w:t>
      </w:r>
    </w:p>
    <w:p w14:paraId="60C40710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Minimalna wartość przysłony - wąski kąt [f/]: 2.8 </w:t>
      </w:r>
    </w:p>
    <w:p w14:paraId="5B4FD15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szeroki kąt [f/]: 32</w:t>
      </w:r>
    </w:p>
    <w:p w14:paraId="201E0ED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wąski kąt [f/]: 32</w:t>
      </w:r>
    </w:p>
    <w:p w14:paraId="3C2BC544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odległość ostrzenia AF/MF [cm]: 30</w:t>
      </w:r>
    </w:p>
    <w:p w14:paraId="763B8AE8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Stabilizacja obrazu</w:t>
      </w:r>
    </w:p>
    <w:p w14:paraId="654CD1E0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Skala odwzorowania: 1:1</w:t>
      </w:r>
    </w:p>
    <w:p w14:paraId="4F1C7848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Osłona przeciwsłoneczna w zestawie </w:t>
      </w:r>
    </w:p>
    <w:p w14:paraId="123F504E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Bagnet zgodny z zaproponowanym typem aparatu</w:t>
      </w:r>
    </w:p>
    <w:bookmarkEnd w:id="3"/>
    <w:p w14:paraId="21F87443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1037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E8687" w14:textId="3FCBC180" w:rsidR="00B45AEB" w:rsidRPr="007F0B23" w:rsidRDefault="00175391" w:rsidP="00175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0B23">
        <w:rPr>
          <w:rFonts w:ascii="Arial" w:hAnsi="Arial" w:cs="Arial"/>
          <w:b/>
          <w:bCs/>
          <w:sz w:val="20"/>
          <w:szCs w:val="20"/>
        </w:rPr>
        <w:t>Część 8</w:t>
      </w:r>
      <w:r w:rsidR="00544680" w:rsidRPr="007F0B23">
        <w:rPr>
          <w:rFonts w:ascii="Arial" w:hAnsi="Arial" w:cs="Arial"/>
          <w:b/>
          <w:bCs/>
          <w:sz w:val="20"/>
          <w:szCs w:val="20"/>
        </w:rPr>
        <w:t>.</w:t>
      </w:r>
      <w:r w:rsidRPr="007F0B23">
        <w:rPr>
          <w:rFonts w:ascii="Arial" w:hAnsi="Arial" w:cs="Arial"/>
          <w:b/>
          <w:bCs/>
          <w:sz w:val="20"/>
          <w:szCs w:val="20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</w:rPr>
        <w:t xml:space="preserve">Obiektyw – 1 </w:t>
      </w:r>
      <w:proofErr w:type="spellStart"/>
      <w:r w:rsidR="00B45AEB" w:rsidRPr="007F0B23">
        <w:rPr>
          <w:rFonts w:ascii="Arial" w:hAnsi="Arial" w:cs="Arial"/>
          <w:b/>
          <w:bCs/>
          <w:sz w:val="20"/>
          <w:szCs w:val="20"/>
        </w:rPr>
        <w:t>szt</w:t>
      </w:r>
      <w:proofErr w:type="spellEnd"/>
    </w:p>
    <w:p w14:paraId="62BBDFE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 </w:t>
      </w:r>
    </w:p>
    <w:p w14:paraId="5C8897DF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Ogniskowa [mm]: 35</w:t>
      </w:r>
    </w:p>
    <w:p w14:paraId="7F373DBE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Kąt widzenia [stopnie]: 63, 38, 54 (poziomo, pionowo, po przekątnej)</w:t>
      </w:r>
    </w:p>
    <w:p w14:paraId="0548AC4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Przysłona [f/]: 2</w:t>
      </w:r>
    </w:p>
    <w:p w14:paraId="50058B7D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wartość przysłony - szeroki kąt [f/]: 2</w:t>
      </w:r>
    </w:p>
    <w:p w14:paraId="7FC50BA1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Minimalna wartość przysłony - wąski kąt [f/]: 2 </w:t>
      </w:r>
    </w:p>
    <w:p w14:paraId="455C1BCB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szeroki kąt [f/]: 22</w:t>
      </w:r>
    </w:p>
    <w:p w14:paraId="79A321C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Maksymalna wartość przysłony - wąski kąt [f/]: 22</w:t>
      </w:r>
    </w:p>
    <w:p w14:paraId="02537968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Minimalna odległość ostrzenia AF/MF [cm]: 24</w:t>
      </w:r>
    </w:p>
    <w:p w14:paraId="5765418D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Stabilizacja obrazu</w:t>
      </w:r>
    </w:p>
    <w:p w14:paraId="6290B5F5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Skala odwzorowania: 1:4,1</w:t>
      </w:r>
    </w:p>
    <w:p w14:paraId="64A172E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Bagnet zgodny z zaproponowanym typem aparatu</w:t>
      </w:r>
    </w:p>
    <w:p w14:paraId="20C1441C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EB140" w14:textId="06CB1588" w:rsidR="00B45AEB" w:rsidRPr="007F0B23" w:rsidRDefault="002A6F9E" w:rsidP="002A6F9E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 w:val="0"/>
          <w:sz w:val="20"/>
          <w:szCs w:val="20"/>
          <w:lang w:val="pl-PL"/>
        </w:rPr>
      </w:pPr>
      <w:r w:rsidRPr="007F0B23">
        <w:rPr>
          <w:rFonts w:cs="Arial"/>
          <w:i w:val="0"/>
          <w:sz w:val="20"/>
          <w:szCs w:val="20"/>
          <w:lang w:val="pl-PL"/>
        </w:rPr>
        <w:t>Część 9</w:t>
      </w:r>
      <w:r w:rsidR="00544680" w:rsidRPr="007F0B23">
        <w:rPr>
          <w:rFonts w:cs="Arial"/>
          <w:i w:val="0"/>
          <w:sz w:val="20"/>
          <w:szCs w:val="20"/>
          <w:lang w:val="pl-PL"/>
        </w:rPr>
        <w:t>.</w:t>
      </w:r>
      <w:r w:rsidRPr="007F0B23">
        <w:rPr>
          <w:rFonts w:cs="Arial"/>
          <w:i w:val="0"/>
          <w:sz w:val="20"/>
          <w:szCs w:val="20"/>
          <w:lang w:val="pl-PL"/>
        </w:rPr>
        <w:t xml:space="preserve"> </w:t>
      </w:r>
      <w:r w:rsidR="00B45AEB" w:rsidRPr="007F0B23">
        <w:rPr>
          <w:rFonts w:cs="Arial"/>
          <w:i w:val="0"/>
          <w:sz w:val="20"/>
          <w:szCs w:val="20"/>
          <w:lang w:val="pl-PL"/>
        </w:rPr>
        <w:t>Zestaw głowicy panoramicznej z głowicą kulową – 2 szt</w:t>
      </w:r>
      <w:r w:rsidRPr="007F0B23">
        <w:rPr>
          <w:rFonts w:cs="Arial"/>
          <w:i w:val="0"/>
          <w:sz w:val="20"/>
          <w:szCs w:val="20"/>
          <w:lang w:val="pl-PL"/>
        </w:rPr>
        <w:t>.</w:t>
      </w:r>
    </w:p>
    <w:p w14:paraId="18C2BE3E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sz w:val="20"/>
          <w:szCs w:val="20"/>
          <w:shd w:val="clear" w:color="auto" w:fill="FFFFFF"/>
        </w:rPr>
        <w:t>Materiał wykonania ze stopu aluminium</w:t>
      </w:r>
    </w:p>
    <w:p w14:paraId="020909C6" w14:textId="77777777" w:rsidR="00B45AEB" w:rsidRPr="007F0B23" w:rsidRDefault="00B45AEB" w:rsidP="00B45AEB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Wspornik panoramiczny składa się z trzech części - dwóch płyt szybkiego zwalniania z tarczą z podziałką i płyty stałej. System szybkiego zwalniania można regulować w zakresie 360 ​​° w pionie poprzez poluzowanie górnego pokrętła blokującego łożysko obrotowe. A dolna podstawa może obracać się o 360 ° w poziomie. Dostosowanie pozycji kamery jest wygodniejsze.</w:t>
      </w:r>
    </w:p>
    <w:p w14:paraId="2FC89BB7" w14:textId="77777777" w:rsidR="00B45AEB" w:rsidRPr="007F0B23" w:rsidRDefault="00B45AEB" w:rsidP="00B45AEB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Głowica kulowa z 4 kątami obrotu: 15 °, 30 °, 45 ° i 60 °, w strzelaniu poziomym lub pionowym do zdjęć panoramicznych 360 stopni. </w:t>
      </w:r>
    </w:p>
    <w:p w14:paraId="3E0A8A75" w14:textId="77777777" w:rsidR="00B45AEB" w:rsidRPr="007F0B23" w:rsidRDefault="00B45AEB" w:rsidP="00B45AEB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Wyposażenie dodatkowe - </w:t>
      </w:r>
      <w:r w:rsidRPr="007F0B23">
        <w:rPr>
          <w:rFonts w:ascii="Arial" w:hAnsi="Arial" w:cs="Arial"/>
          <w:sz w:val="20"/>
          <w:szCs w:val="20"/>
          <w:shd w:val="clear" w:color="auto" w:fill="FFFFFF"/>
        </w:rPr>
        <w:t>walizka do przenoszenia.</w:t>
      </w:r>
    </w:p>
    <w:p w14:paraId="356E8638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materiał: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stop aluminium</w:t>
      </w:r>
    </w:p>
    <w:p w14:paraId="6C1FD268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typ: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głowica panoramiczna 720°</w:t>
      </w:r>
    </w:p>
    <w:p w14:paraId="1BD7C53D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długość: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185mm (stała płyta)</w:t>
      </w:r>
    </w:p>
    <w:p w14:paraId="3FB6668A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długość: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185/190mm</w:t>
      </w:r>
    </w:p>
    <w:p w14:paraId="53888A82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szerokość: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38mm</w:t>
      </w:r>
    </w:p>
    <w:p w14:paraId="383676EB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śruba: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3/8" (głowica kulowa, zacisk)</w:t>
      </w:r>
    </w:p>
    <w:p w14:paraId="1C7CD91C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śruba: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 1/4" (płyta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Quick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Release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CA1C270" w14:textId="77777777" w:rsidR="00B45AEB" w:rsidRPr="007F0B23" w:rsidRDefault="00B45AEB" w:rsidP="00B45AE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nadaje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7F0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się do:</w:t>
      </w:r>
      <w:r w:rsidRPr="007F0B23">
        <w:rPr>
          <w:rFonts w:ascii="Arial" w:eastAsia="Times New Roman" w:hAnsi="Arial" w:cs="Arial"/>
          <w:sz w:val="20"/>
          <w:szCs w:val="20"/>
          <w:lang w:eastAsia="pl-PL"/>
        </w:rPr>
        <w:t> wszystkich aparatów DSLR</w:t>
      </w:r>
    </w:p>
    <w:p w14:paraId="64AD3686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1ABFD" w14:textId="3805C791" w:rsidR="00B45AEB" w:rsidRPr="007F0B23" w:rsidRDefault="00463E8E" w:rsidP="00463E8E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 w:val="0"/>
          <w:sz w:val="20"/>
          <w:szCs w:val="20"/>
          <w:lang w:val="pl-PL"/>
        </w:rPr>
      </w:pPr>
      <w:r w:rsidRPr="007F0B23">
        <w:rPr>
          <w:rFonts w:cs="Arial"/>
          <w:i w:val="0"/>
          <w:sz w:val="20"/>
          <w:szCs w:val="20"/>
          <w:lang w:val="pl-PL"/>
        </w:rPr>
        <w:t>Część 10</w:t>
      </w:r>
      <w:r w:rsidR="00544680" w:rsidRPr="007F0B23">
        <w:rPr>
          <w:rFonts w:cs="Arial"/>
          <w:i w:val="0"/>
          <w:sz w:val="20"/>
          <w:szCs w:val="20"/>
          <w:lang w:val="pl-PL"/>
        </w:rPr>
        <w:t>.</w:t>
      </w:r>
      <w:r w:rsidRPr="007F0B23">
        <w:rPr>
          <w:rFonts w:cs="Arial"/>
          <w:i w:val="0"/>
          <w:sz w:val="20"/>
          <w:szCs w:val="20"/>
          <w:lang w:val="pl-PL"/>
        </w:rPr>
        <w:t xml:space="preserve"> </w:t>
      </w:r>
      <w:r w:rsidR="00B45AEB" w:rsidRPr="007F0B23">
        <w:rPr>
          <w:rFonts w:cs="Arial"/>
          <w:i w:val="0"/>
          <w:sz w:val="20"/>
          <w:szCs w:val="20"/>
          <w:lang w:val="pl-PL"/>
        </w:rPr>
        <w:t>Statyw – 3 sekcyjny z głowicą do zdjęć studyjnych– 1 szt</w:t>
      </w:r>
      <w:r w:rsidR="002E3A09" w:rsidRPr="007F0B23">
        <w:rPr>
          <w:rFonts w:cs="Arial"/>
          <w:i w:val="0"/>
          <w:sz w:val="20"/>
          <w:szCs w:val="20"/>
          <w:lang w:val="pl-PL"/>
        </w:rPr>
        <w:t>.</w:t>
      </w:r>
      <w:r w:rsidR="00B45AEB" w:rsidRPr="007F0B23">
        <w:rPr>
          <w:rFonts w:cs="Arial"/>
          <w:i w:val="0"/>
          <w:sz w:val="20"/>
          <w:szCs w:val="20"/>
          <w:lang w:val="pl-PL"/>
        </w:rPr>
        <w:t xml:space="preserve"> </w:t>
      </w:r>
    </w:p>
    <w:p w14:paraId="14FFE5AD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Mocowanie głowicy – gwint 3/8 cala</w:t>
      </w:r>
    </w:p>
    <w:p w14:paraId="381ACC61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3 sekcyjny</w:t>
      </w:r>
    </w:p>
    <w:p w14:paraId="771F775B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Kolumnę środkową można obrócić do pozycji poziomej</w:t>
      </w:r>
    </w:p>
    <w:p w14:paraId="0D32E143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Gniazdo na dodatkowe akcesoria -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Easy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Link</w:t>
      </w:r>
    </w:p>
    <w:p w14:paraId="73F87CE9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Nogi regulowane zamkami umożliwiającymi j</w:t>
      </w:r>
      <w:r w:rsidRPr="007F0B23">
        <w:rPr>
          <w:rFonts w:ascii="Arial" w:hAnsi="Arial" w:cs="Arial"/>
          <w:spacing w:val="-4"/>
          <w:sz w:val="20"/>
          <w:szCs w:val="20"/>
        </w:rPr>
        <w:t>ednym ruchem odblokowanie wszystkich blokad nogi statywu, Czterostopniowa blokada rozstawu nóg – 3 sekcje</w:t>
      </w:r>
    </w:p>
    <w:p w14:paraId="1EDCF1FB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Możliwość zamontowania dowolnej głowicy</w:t>
      </w:r>
    </w:p>
    <w:p w14:paraId="1D3BDD10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Wysokość minimalna: 170 cm</w:t>
      </w:r>
    </w:p>
    <w:p w14:paraId="1C9C6F1A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Udźwig minimalny: 5 kg</w:t>
      </w:r>
    </w:p>
    <w:p w14:paraId="385F0C71" w14:textId="77777777" w:rsidR="00B45AEB" w:rsidRPr="007F0B23" w:rsidRDefault="00B45AEB" w:rsidP="00B45AEB">
      <w:pPr>
        <w:numPr>
          <w:ilvl w:val="0"/>
          <w:numId w:val="31"/>
        </w:numPr>
        <w:spacing w:after="0" w:line="240" w:lineRule="auto"/>
        <w:ind w:left="945" w:hanging="225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Płytka szybkiego mocowania</w:t>
      </w:r>
    </w:p>
    <w:p w14:paraId="316D1648" w14:textId="77777777" w:rsidR="00B45AEB" w:rsidRPr="007F0B23" w:rsidRDefault="00B45AEB" w:rsidP="00B45AEB">
      <w:pPr>
        <w:spacing w:after="0" w:line="240" w:lineRule="auto"/>
        <w:ind w:left="945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C89B8" w14:textId="50C5D240" w:rsidR="00B45AEB" w:rsidRPr="007F0B23" w:rsidRDefault="002E3A09" w:rsidP="002E3A0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 w:val="0"/>
          <w:sz w:val="20"/>
          <w:szCs w:val="20"/>
          <w:shd w:val="clear" w:color="auto" w:fill="FFFFFF"/>
          <w:lang w:val="pl-PL"/>
        </w:rPr>
      </w:pPr>
      <w:r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>Część 11</w:t>
      </w:r>
      <w:r w:rsidR="00544680"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>.</w:t>
      </w:r>
      <w:r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 xml:space="preserve"> </w:t>
      </w:r>
      <w:r w:rsidR="00B45AEB"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>Statyw z głowicą do robienia zdjęć w plenerze – 1 szt</w:t>
      </w:r>
      <w:r w:rsidR="00544680"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>.</w:t>
      </w:r>
      <w:r w:rsidR="00B45AEB" w:rsidRPr="007F0B23">
        <w:rPr>
          <w:rFonts w:cs="Arial"/>
          <w:i w:val="0"/>
          <w:sz w:val="20"/>
          <w:szCs w:val="20"/>
          <w:shd w:val="clear" w:color="auto" w:fill="FFFFFF"/>
          <w:lang w:val="pl-PL"/>
        </w:rPr>
        <w:t xml:space="preserve"> </w:t>
      </w:r>
    </w:p>
    <w:p w14:paraId="333C2F36" w14:textId="77777777" w:rsidR="00B45AEB" w:rsidRPr="007F0B23" w:rsidRDefault="00B45AEB" w:rsidP="00B45AEB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Do lustrzanek, </w:t>
      </w: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bezlusterkowców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i kompaktów</w:t>
      </w:r>
    </w:p>
    <w:p w14:paraId="26EBFC84" w14:textId="77777777" w:rsidR="00B45AEB" w:rsidRPr="007F0B23" w:rsidRDefault="00B45AEB" w:rsidP="00B45AEB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Torba w zestawie</w:t>
      </w:r>
    </w:p>
    <w:p w14:paraId="46431BE2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W skład każdego zestawu wchodzi statyw z głowicą, uniwersalna płytka i torba.</w:t>
      </w:r>
    </w:p>
    <w:p w14:paraId="17919554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 xml:space="preserve">Wysokość statywu po złożeniu 45 cm, </w:t>
      </w:r>
    </w:p>
    <w:p w14:paraId="471A8464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Po rozłożeniu jego maksymalna wysokość wynosi 160 cm.</w:t>
      </w:r>
    </w:p>
    <w:p w14:paraId="5F55D81A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dwa kąty rozchylenia nóg</w:t>
      </w:r>
    </w:p>
    <w:p w14:paraId="7B504D3C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jarzmo wykonane z aluminium</w:t>
      </w:r>
    </w:p>
    <w:p w14:paraId="52AFF74C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Statyw posiada hak na którym można powiesić torbę lub plecak.</w:t>
      </w:r>
    </w:p>
    <w:p w14:paraId="43AF0C3B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4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Na jednej z nóg powinien znajdować się gumowy ocieplacz zwiększający komfort pracy w trudnych zimowych warunkach</w:t>
      </w:r>
    </w:p>
    <w:p w14:paraId="2D75034F" w14:textId="77777777" w:rsidR="00B45AEB" w:rsidRPr="007F0B23" w:rsidRDefault="00B45AEB" w:rsidP="00B45AE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pacing w:val="-4"/>
          <w:sz w:val="20"/>
          <w:szCs w:val="20"/>
        </w:rPr>
        <w:t>Aluminiowa głowica kulowa o udźwigu do 8 kg z mocowaniem</w:t>
      </w:r>
    </w:p>
    <w:p w14:paraId="7D0CB94C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Rodzaj głowicy Głowica kulowa</w:t>
      </w:r>
    </w:p>
    <w:p w14:paraId="6C2DA360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Ilość sekcji 4</w:t>
      </w:r>
    </w:p>
    <w:p w14:paraId="2DE18300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Mocowanie górne 1/4″ gwint męski</w:t>
      </w:r>
    </w:p>
    <w:p w14:paraId="3F6B6AD8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Blokada kuli </w:t>
      </w:r>
    </w:p>
    <w:p w14:paraId="16EEC420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Poziomica </w:t>
      </w:r>
    </w:p>
    <w:p w14:paraId="60E6C96D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Przechył przód-tył oraz na bok +90°/-38°</w:t>
      </w:r>
    </w:p>
    <w:p w14:paraId="10CA5795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Niezależna blokada panoramy</w:t>
      </w:r>
    </w:p>
    <w:p w14:paraId="3D8EA1B5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Obrót w panoramie 360</w:t>
      </w:r>
    </w:p>
    <w:p w14:paraId="23DE6789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F0B23">
        <w:rPr>
          <w:rFonts w:ascii="Arial" w:eastAsia="Times New Roman" w:hAnsi="Arial" w:cs="Arial"/>
          <w:sz w:val="20"/>
          <w:szCs w:val="20"/>
          <w:lang w:eastAsia="pl-PL"/>
        </w:rPr>
        <w:t>Szybkozłączka</w:t>
      </w:r>
      <w:proofErr w:type="spellEnd"/>
      <w:r w:rsidRPr="007F0B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636B0E3" w14:textId="77777777" w:rsidR="00B45AEB" w:rsidRPr="007F0B23" w:rsidRDefault="00B45AEB" w:rsidP="00B45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B23">
        <w:rPr>
          <w:rFonts w:ascii="Arial" w:eastAsia="Times New Roman" w:hAnsi="Arial" w:cs="Arial"/>
          <w:sz w:val="20"/>
          <w:szCs w:val="20"/>
          <w:lang w:eastAsia="pl-PL"/>
        </w:rPr>
        <w:t>Kąty rozwarcia nóg 25°, 35°</w:t>
      </w:r>
    </w:p>
    <w:p w14:paraId="1B2CBE32" w14:textId="77777777" w:rsidR="00B45AEB" w:rsidRPr="007F0B23" w:rsidRDefault="00B45AEB" w:rsidP="00B45A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953D1" w14:textId="501FD384" w:rsidR="00B45AEB" w:rsidRPr="007F0B23" w:rsidRDefault="00596AF6" w:rsidP="00596AF6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 w:val="0"/>
          <w:sz w:val="20"/>
          <w:szCs w:val="20"/>
          <w:lang w:val="pl-PL"/>
        </w:rPr>
      </w:pPr>
      <w:r w:rsidRPr="007F0B23">
        <w:rPr>
          <w:rFonts w:cs="Arial"/>
          <w:i w:val="0"/>
          <w:sz w:val="20"/>
          <w:szCs w:val="20"/>
          <w:lang w:val="pl-PL"/>
        </w:rPr>
        <w:t>Część 12</w:t>
      </w:r>
      <w:r w:rsidR="00544680" w:rsidRPr="007F0B23">
        <w:rPr>
          <w:rFonts w:cs="Arial"/>
          <w:i w:val="0"/>
          <w:sz w:val="20"/>
          <w:szCs w:val="20"/>
          <w:lang w:val="pl-PL"/>
        </w:rPr>
        <w:t>.</w:t>
      </w:r>
      <w:r w:rsidRPr="007F0B23">
        <w:rPr>
          <w:rFonts w:cs="Arial"/>
          <w:i w:val="0"/>
          <w:sz w:val="20"/>
          <w:szCs w:val="20"/>
          <w:lang w:val="pl-PL"/>
        </w:rPr>
        <w:t xml:space="preserve"> </w:t>
      </w:r>
      <w:r w:rsidR="00B45AEB" w:rsidRPr="007F0B23">
        <w:rPr>
          <w:rFonts w:cs="Arial"/>
          <w:i w:val="0"/>
          <w:sz w:val="20"/>
          <w:szCs w:val="20"/>
          <w:lang w:val="pl-PL"/>
        </w:rPr>
        <w:t>Statyw reprodukcyjny – 1 szt</w:t>
      </w:r>
      <w:r w:rsidR="00544680" w:rsidRPr="007F0B23">
        <w:rPr>
          <w:rFonts w:cs="Arial"/>
          <w:i w:val="0"/>
          <w:sz w:val="20"/>
          <w:szCs w:val="20"/>
          <w:lang w:val="pl-PL"/>
        </w:rPr>
        <w:t>.</w:t>
      </w:r>
      <w:r w:rsidR="00B45AEB" w:rsidRPr="007F0B23">
        <w:rPr>
          <w:rFonts w:cs="Arial"/>
          <w:i w:val="0"/>
          <w:sz w:val="20"/>
          <w:szCs w:val="20"/>
          <w:lang w:val="pl-PL"/>
        </w:rPr>
        <w:t xml:space="preserve"> </w:t>
      </w:r>
    </w:p>
    <w:p w14:paraId="15612FA0" w14:textId="77777777" w:rsidR="00B45AEB" w:rsidRPr="007F0B23" w:rsidRDefault="00B45AEB" w:rsidP="00B45AEB">
      <w:pPr>
        <w:pStyle w:val="Nagwek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7F0B23">
        <w:rPr>
          <w:rFonts w:ascii="Arial" w:hAnsi="Arial" w:cs="Arial"/>
          <w:color w:val="auto"/>
          <w:sz w:val="20"/>
          <w:szCs w:val="20"/>
        </w:rPr>
        <w:t xml:space="preserve">Statyw reprodukcyjny Kaiser </w:t>
      </w:r>
      <w:proofErr w:type="spellStart"/>
      <w:r w:rsidRPr="007F0B23">
        <w:rPr>
          <w:rFonts w:ascii="Arial" w:hAnsi="Arial" w:cs="Arial"/>
          <w:color w:val="auto"/>
          <w:sz w:val="20"/>
          <w:szCs w:val="20"/>
        </w:rPr>
        <w:t>Repro</w:t>
      </w:r>
      <w:proofErr w:type="spellEnd"/>
      <w:r w:rsidRPr="007F0B23">
        <w:rPr>
          <w:rFonts w:ascii="Arial" w:hAnsi="Arial" w:cs="Arial"/>
          <w:color w:val="auto"/>
          <w:sz w:val="20"/>
          <w:szCs w:val="20"/>
        </w:rPr>
        <w:t xml:space="preserve"> RS1+RA1</w:t>
      </w:r>
    </w:p>
    <w:p w14:paraId="4C6CD787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Zaawansowany statyw reprodukcyjny, który pozwala na precyzyjne fotografowanie różnego rodzaju płaskich oryginałów. W skład zestawu wchodzi solidna kolumna z wytrzymałym ramieniem do mocowania aparatu, a także szeroka podstawa z nadrukowaną siatką.</w:t>
      </w:r>
    </w:p>
    <w:p w14:paraId="06953E0C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Statyw reprodukcyjny umożliwia wykonywania zdjęć różnego rodzaju dokumentów, stron z tekstem oraz dzieł sztuki. Pozwala na dokładne ustawienie fotografowanego oryginału oraz urządzenia rejestrującego obraz: lustrzanki, kompaktu lub kamery CCD. </w:t>
      </w:r>
    </w:p>
    <w:p w14:paraId="267A0A55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Kolumna reprodukcyjna wysokość 100 cm </w:t>
      </w:r>
    </w:p>
    <w:p w14:paraId="32EB2CA8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Materiał wykonania z odpornej na wibracje rury aluminiowej </w:t>
      </w:r>
    </w:p>
    <w:p w14:paraId="031CF157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Wyposażenie w podziałkę, ułatwiającą ustawienie aparatu na określonej wysokości. Wbudowany w statyw mechanizm sprężynowy pozwala zrównoważyć ciężar aparatu i umożliwia łatwą i płynną regulację wysokości. Ramię aparatu wyposażone jest w wymienne gwinty 1/4” i 3/8” oraz narzędzie do precyzyjnej regulacji.</w:t>
      </w:r>
    </w:p>
    <w:p w14:paraId="086354F3" w14:textId="77777777" w:rsidR="00B45AEB" w:rsidRPr="007F0B23" w:rsidRDefault="00B45AEB" w:rsidP="00B45AE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Obciążenie zestawu 4 kg</w:t>
      </w:r>
    </w:p>
    <w:p w14:paraId="65BEA68D" w14:textId="77777777" w:rsidR="00B45AEB" w:rsidRPr="007F0B23" w:rsidRDefault="00B45AEB" w:rsidP="00B45AEB">
      <w:pPr>
        <w:pStyle w:val="Nagwek1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Rozmiar płyty (cm)</w:t>
      </w: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ab/>
        <w:t>45 x 2,8 x 50</w:t>
      </w:r>
    </w:p>
    <w:p w14:paraId="5E084980" w14:textId="77777777" w:rsidR="00B45AEB" w:rsidRPr="007F0B23" w:rsidRDefault="00B45AEB" w:rsidP="00B45AEB">
      <w:pPr>
        <w:pStyle w:val="Nagwek1"/>
        <w:rPr>
          <w:rFonts w:cs="Arial"/>
          <w:b w:val="0"/>
          <w:bCs w:val="0"/>
          <w:i w:val="0"/>
          <w:sz w:val="20"/>
          <w:szCs w:val="20"/>
          <w:shd w:val="clear" w:color="auto" w:fill="FFFFFF"/>
          <w:lang w:val="pl-PL"/>
        </w:rPr>
      </w:pPr>
    </w:p>
    <w:p w14:paraId="7EF89FB1" w14:textId="700248DD" w:rsidR="00B45AEB" w:rsidRPr="007F0B23" w:rsidRDefault="00E50F40" w:rsidP="00E50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Część 13</w:t>
      </w:r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  <w:r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45AEB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Profesjonalny 3-osiowy stabilizator </w:t>
      </w:r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(</w:t>
      </w:r>
      <w:proofErr w:type="spellStart"/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Gimbal</w:t>
      </w:r>
      <w:proofErr w:type="spellEnd"/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) </w:t>
      </w:r>
      <w:r w:rsidR="00B45AEB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1 sz</w:t>
      </w:r>
      <w:r w:rsidR="00544680" w:rsidRPr="007F0B23">
        <w:rPr>
          <w:rFonts w:ascii="Arial" w:hAnsi="Arial" w:cs="Arial"/>
          <w:b/>
          <w:bCs/>
          <w:sz w:val="20"/>
          <w:szCs w:val="20"/>
          <w:shd w:val="clear" w:color="auto" w:fill="FFFFFF"/>
        </w:rPr>
        <w:t>t.</w:t>
      </w:r>
    </w:p>
    <w:p w14:paraId="23135498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3-osiowy stabilizator ręczny dedykowany </w:t>
      </w:r>
      <w:proofErr w:type="spellStart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bezlusterkowcom</w:t>
      </w:r>
      <w:proofErr w:type="spellEnd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 i małym lustrzankom. Przygotowany do dynamicznych nagrań z użyciem aparatu do 2,2 kg. </w:t>
      </w:r>
    </w:p>
    <w:p w14:paraId="37A11878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Dotykowy ekran LCD, dający możliwość łatwej kontroli, zmiany trybów pracy i ustawień parametrów, umożliwiający wyzwalać migawkę, kontrolować ostrość, zoom, czułość, balans bieli czy regulować wartość ekspozycji.</w:t>
      </w:r>
    </w:p>
    <w:p w14:paraId="3A3497D9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lastRenderedPageBreak/>
        <w:t>Tryby pracy:</w:t>
      </w:r>
    </w:p>
    <w:p w14:paraId="0EB23B06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- Podążanie w 1, 2 lub 3 osiach,</w:t>
      </w:r>
    </w:p>
    <w:p w14:paraId="668F0AD4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- </w:t>
      </w:r>
      <w:proofErr w:type="spellStart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Incepcja</w:t>
      </w:r>
      <w:proofErr w:type="spellEnd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, </w:t>
      </w:r>
    </w:p>
    <w:p w14:paraId="189F42F5" w14:textId="77777777" w:rsidR="00B45AEB" w:rsidRPr="007F0B23" w:rsidRDefault="00B45AEB" w:rsidP="00B45AEB">
      <w:pPr>
        <w:pStyle w:val="Nagwek1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- Portretowy (dla mediów społecznościowych),</w:t>
      </w:r>
    </w:p>
    <w:p w14:paraId="30D85F9C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- Selfie,</w:t>
      </w:r>
    </w:p>
    <w:p w14:paraId="77D8BCC2" w14:textId="77777777" w:rsidR="00B45AEB" w:rsidRPr="007F0B23" w:rsidRDefault="00B45AEB" w:rsidP="00B45AEB">
      <w:pPr>
        <w:pStyle w:val="Nagwek1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- Time-</w:t>
      </w:r>
      <w:proofErr w:type="spellStart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lapse</w:t>
      </w:r>
      <w:proofErr w:type="spellEnd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.</w:t>
      </w:r>
    </w:p>
    <w:p w14:paraId="50CE5D8E" w14:textId="77777777" w:rsidR="00B45AEB" w:rsidRPr="007F0B23" w:rsidRDefault="00B45AEB" w:rsidP="00544680">
      <w:pPr>
        <w:pStyle w:val="Nagwek1"/>
        <w:ind w:left="0"/>
        <w:rPr>
          <w:rFonts w:cs="Arial"/>
          <w:b w:val="0"/>
          <w:bCs w:val="0"/>
          <w:i w:val="0"/>
          <w:sz w:val="20"/>
          <w:szCs w:val="20"/>
          <w:lang w:val="pl-PL"/>
        </w:rPr>
      </w:pPr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Oprogramowanie do kontrolowania </w:t>
      </w:r>
      <w:proofErr w:type="spellStart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>Gimbala</w:t>
      </w:r>
      <w:proofErr w:type="spellEnd"/>
      <w:r w:rsidRPr="007F0B23">
        <w:rPr>
          <w:rFonts w:cs="Arial"/>
          <w:b w:val="0"/>
          <w:bCs w:val="0"/>
          <w:i w:val="0"/>
          <w:sz w:val="20"/>
          <w:szCs w:val="20"/>
          <w:lang w:val="pl-PL"/>
        </w:rPr>
        <w:t xml:space="preserve"> </w:t>
      </w:r>
    </w:p>
    <w:p w14:paraId="17E7ECD3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Waga 1.1 kg</w:t>
      </w:r>
    </w:p>
    <w:p w14:paraId="37752522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Udźwig 2.2 kg</w:t>
      </w:r>
    </w:p>
    <w:p w14:paraId="241E51F6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Tilting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Angle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230 °</w:t>
      </w:r>
    </w:p>
    <w:p w14:paraId="3A3AFE38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Rolling </w:t>
      </w:r>
      <w:proofErr w:type="spellStart"/>
      <w:r w:rsidRPr="007F0B23">
        <w:rPr>
          <w:rFonts w:ascii="Arial" w:hAnsi="Arial" w:cs="Arial"/>
          <w:sz w:val="20"/>
          <w:szCs w:val="20"/>
        </w:rPr>
        <w:t>Angle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360 °</w:t>
      </w:r>
    </w:p>
    <w:p w14:paraId="0437787F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Panning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Angle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360 °</w:t>
      </w:r>
    </w:p>
    <w:p w14:paraId="5F1664EB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Certyfikaty CE, EAC, KC, FCC, IC, NCC, RCM, SRRC, TELEC</w:t>
      </w:r>
    </w:p>
    <w:p w14:paraId="792A81D4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Controllable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Tilt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Range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+175° to -55°</w:t>
      </w:r>
    </w:p>
    <w:p w14:paraId="6EC3A8E2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>Rodzaj Baterii Li-</w:t>
      </w:r>
      <w:proofErr w:type="spellStart"/>
      <w:r w:rsidRPr="007F0B23">
        <w:rPr>
          <w:rFonts w:ascii="Arial" w:hAnsi="Arial" w:cs="Arial"/>
          <w:sz w:val="20"/>
          <w:szCs w:val="20"/>
        </w:rPr>
        <w:t>Ion</w:t>
      </w:r>
      <w:proofErr w:type="spellEnd"/>
    </w:p>
    <w:p w14:paraId="6332E481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Charging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Mode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USB port</w:t>
      </w:r>
    </w:p>
    <w:p w14:paraId="32751330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Attachment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Type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1/4"-20 standard </w:t>
      </w:r>
      <w:proofErr w:type="spellStart"/>
      <w:r w:rsidRPr="007F0B23">
        <w:rPr>
          <w:rFonts w:ascii="Arial" w:hAnsi="Arial" w:cs="Arial"/>
          <w:sz w:val="20"/>
          <w:szCs w:val="20"/>
        </w:rPr>
        <w:t>tripod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B23">
        <w:rPr>
          <w:rFonts w:ascii="Arial" w:hAnsi="Arial" w:cs="Arial"/>
          <w:sz w:val="20"/>
          <w:szCs w:val="20"/>
        </w:rPr>
        <w:t>mount</w:t>
      </w:r>
      <w:proofErr w:type="spellEnd"/>
    </w:p>
    <w:p w14:paraId="506DE89C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Charging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Time 1,5 </w:t>
      </w:r>
      <w:proofErr w:type="spellStart"/>
      <w:r w:rsidRPr="007F0B23">
        <w:rPr>
          <w:rFonts w:ascii="Arial" w:hAnsi="Arial" w:cs="Arial"/>
          <w:sz w:val="20"/>
          <w:szCs w:val="20"/>
        </w:rPr>
        <w:t>hours</w:t>
      </w:r>
      <w:proofErr w:type="spellEnd"/>
    </w:p>
    <w:p w14:paraId="23819026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Usage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Time </w:t>
      </w:r>
      <w:proofErr w:type="spellStart"/>
      <w:r w:rsidRPr="007F0B23">
        <w:rPr>
          <w:rFonts w:ascii="Arial" w:hAnsi="Arial" w:cs="Arial"/>
          <w:sz w:val="20"/>
          <w:szCs w:val="20"/>
        </w:rPr>
        <w:t>Up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to 7 </w:t>
      </w:r>
      <w:proofErr w:type="spellStart"/>
      <w:r w:rsidRPr="007F0B23">
        <w:rPr>
          <w:rFonts w:ascii="Arial" w:hAnsi="Arial" w:cs="Arial"/>
          <w:sz w:val="20"/>
          <w:szCs w:val="20"/>
        </w:rPr>
        <w:t>hours</w:t>
      </w:r>
      <w:proofErr w:type="spellEnd"/>
    </w:p>
    <w:p w14:paraId="3C83D5BA" w14:textId="77777777" w:rsidR="00B45AEB" w:rsidRPr="007F0B23" w:rsidRDefault="00B45AEB" w:rsidP="00B45AEB">
      <w:pPr>
        <w:pStyle w:val="specificationlabel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7F0B23">
        <w:rPr>
          <w:rFonts w:ascii="Arial" w:hAnsi="Arial" w:cs="Arial"/>
          <w:sz w:val="20"/>
          <w:szCs w:val="20"/>
        </w:rPr>
        <w:t>Output</w:t>
      </w:r>
      <w:proofErr w:type="spellEnd"/>
      <w:r w:rsidRPr="007F0B23">
        <w:rPr>
          <w:rFonts w:ascii="Arial" w:hAnsi="Arial" w:cs="Arial"/>
          <w:sz w:val="20"/>
          <w:szCs w:val="20"/>
        </w:rPr>
        <w:t xml:space="preserve"> Connection</w:t>
      </w:r>
    </w:p>
    <w:p w14:paraId="28AB04D5" w14:textId="77777777" w:rsidR="00B45AEB" w:rsidRPr="007F0B23" w:rsidRDefault="00B45AEB" w:rsidP="00B45AEB">
      <w:pPr>
        <w:pStyle w:val="specificationvalue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0B23">
        <w:rPr>
          <w:rFonts w:ascii="Arial" w:hAnsi="Arial" w:cs="Arial"/>
          <w:sz w:val="20"/>
          <w:szCs w:val="20"/>
        </w:rPr>
        <w:t xml:space="preserve">Wi-Fi, USB-C port </w:t>
      </w:r>
    </w:p>
    <w:p w14:paraId="43E52510" w14:textId="77777777" w:rsidR="00B45AEB" w:rsidRPr="007F0B23" w:rsidRDefault="00B45AEB" w:rsidP="00B45AEB">
      <w:pPr>
        <w:pStyle w:val="specificationvalue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2FF4D6" w14:textId="77777777" w:rsidR="00354DB1" w:rsidRPr="007F0B23" w:rsidRDefault="00354DB1" w:rsidP="00B45AEB">
      <w:pPr>
        <w:pStyle w:val="specificationvalue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354DB1" w:rsidRPr="007F0B23" w:rsidSect="00BB2EF9">
      <w:headerReference w:type="default" r:id="rId10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703E" w14:textId="77777777" w:rsidR="006839D5" w:rsidRDefault="006839D5" w:rsidP="00367E06">
      <w:pPr>
        <w:spacing w:after="0" w:line="240" w:lineRule="auto"/>
      </w:pPr>
      <w:r>
        <w:separator/>
      </w:r>
    </w:p>
  </w:endnote>
  <w:endnote w:type="continuationSeparator" w:id="0">
    <w:p w14:paraId="36C41865" w14:textId="77777777" w:rsidR="006839D5" w:rsidRDefault="006839D5" w:rsidP="003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40F4" w14:textId="77777777" w:rsidR="006839D5" w:rsidRDefault="006839D5" w:rsidP="00367E06">
      <w:pPr>
        <w:spacing w:after="0" w:line="240" w:lineRule="auto"/>
      </w:pPr>
      <w:r>
        <w:separator/>
      </w:r>
    </w:p>
  </w:footnote>
  <w:footnote w:type="continuationSeparator" w:id="0">
    <w:p w14:paraId="39CE95AA" w14:textId="77777777" w:rsidR="006839D5" w:rsidRDefault="006839D5" w:rsidP="0036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83B9" w14:textId="3CC5AE11" w:rsidR="00B556F6" w:rsidRDefault="00E65CD2" w:rsidP="00B556F6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6B39A72" wp14:editId="3338B9D8">
          <wp:extent cx="5800725" cy="695325"/>
          <wp:effectExtent l="0" t="0" r="9525" b="9525"/>
          <wp:docPr id="1466216749" name="Obraz 1" descr="M:\Pozyskiwanie_Funduszy\projekty_efs\DPF59 - dolnośląskie (10.2.2_PARNAS)\KOORDYNACJA\promocja\logotypy\FE-PR-DS-EU-EFS\Czarny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A83BA" w14:textId="77777777" w:rsidR="00367E06" w:rsidRDefault="00367E06" w:rsidP="00B556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55E"/>
    <w:multiLevelType w:val="hybridMultilevel"/>
    <w:tmpl w:val="422882A6"/>
    <w:lvl w:ilvl="0" w:tplc="ADBECDE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A78C21E">
      <w:start w:val="1"/>
      <w:numFmt w:val="lowerLetter"/>
      <w:lvlText w:val="%2)"/>
      <w:lvlJc w:val="left"/>
      <w:pPr>
        <w:ind w:left="837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96C6B164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CD0CCFF6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ABFED5A8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0966DB2A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6" w:tplc="73C274E2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8E34F2CE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8" w:tplc="91EC736C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</w:abstractNum>
  <w:abstractNum w:abstractNumId="1" w15:restartNumberingAfterBreak="0">
    <w:nsid w:val="02D66DBE"/>
    <w:multiLevelType w:val="hybridMultilevel"/>
    <w:tmpl w:val="220A53F2"/>
    <w:lvl w:ilvl="0" w:tplc="686694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A4C"/>
    <w:multiLevelType w:val="hybridMultilevel"/>
    <w:tmpl w:val="DFF42646"/>
    <w:lvl w:ilvl="0" w:tplc="BEE6208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BE78F2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7F8CA1B2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A58EE2DE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DC54337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17E479E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DF2ADACA">
      <w:start w:val="1"/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0910F37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BEF0AA64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</w:abstractNum>
  <w:abstractNum w:abstractNumId="3" w15:restartNumberingAfterBreak="0">
    <w:nsid w:val="066D3D0D"/>
    <w:multiLevelType w:val="hybridMultilevel"/>
    <w:tmpl w:val="C672B1AE"/>
    <w:lvl w:ilvl="0" w:tplc="FAB8302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2AC27C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A97ED814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3488D2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589A9C5A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C9E4BFFA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5E0C5160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484841DE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8" w:tplc="35A0C7C4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4" w15:restartNumberingAfterBreak="0">
    <w:nsid w:val="06885278"/>
    <w:multiLevelType w:val="hybridMultilevel"/>
    <w:tmpl w:val="18C82BC6"/>
    <w:lvl w:ilvl="0" w:tplc="9EDA8A5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FC65932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4788C360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CFF21D40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8CF05E88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F0988D7E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BD805D88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8CB09EFC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A0B82BEA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5" w15:restartNumberingAfterBreak="0">
    <w:nsid w:val="074D3C65"/>
    <w:multiLevelType w:val="hybridMultilevel"/>
    <w:tmpl w:val="3EEC2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759B2"/>
    <w:multiLevelType w:val="hybridMultilevel"/>
    <w:tmpl w:val="9D5E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DD"/>
    <w:multiLevelType w:val="multilevel"/>
    <w:tmpl w:val="27A2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E0AEF"/>
    <w:multiLevelType w:val="hybridMultilevel"/>
    <w:tmpl w:val="2E7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0993"/>
    <w:multiLevelType w:val="hybridMultilevel"/>
    <w:tmpl w:val="42D2C386"/>
    <w:lvl w:ilvl="0" w:tplc="850CB082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A208172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99B0836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5138259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A0D452E0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E87C8E0A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6" w:tplc="93BAD9B0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7" w:tplc="DC146DAC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8" w:tplc="F33491B4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10" w15:restartNumberingAfterBreak="0">
    <w:nsid w:val="13862705"/>
    <w:multiLevelType w:val="hybridMultilevel"/>
    <w:tmpl w:val="7F88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C5A24"/>
    <w:multiLevelType w:val="hybridMultilevel"/>
    <w:tmpl w:val="9E80311E"/>
    <w:lvl w:ilvl="0" w:tplc="96108EFA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C0A6E8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B0681E72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4612AC7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07E073BA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323ECF32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6AB62FD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B12EB47A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3BB84DF6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12" w15:restartNumberingAfterBreak="0">
    <w:nsid w:val="19C54E2D"/>
    <w:multiLevelType w:val="hybridMultilevel"/>
    <w:tmpl w:val="FAA4E898"/>
    <w:lvl w:ilvl="0" w:tplc="D44C1850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A93C0D30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51DCD964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7104323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F61E6EE6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E6FE1E70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6" w:tplc="2578D082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7" w:tplc="932EDACC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8" w:tplc="4F38994E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13" w15:restartNumberingAfterBreak="0">
    <w:nsid w:val="1D353443"/>
    <w:multiLevelType w:val="multilevel"/>
    <w:tmpl w:val="6A7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02C9E"/>
    <w:multiLevelType w:val="hybridMultilevel"/>
    <w:tmpl w:val="BBB6B3A2"/>
    <w:lvl w:ilvl="0" w:tplc="E2B607C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AC6E0E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AAC01DB2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A6A8E330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2634DC50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92E03FC8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27FEAD94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72A2178C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8" w:tplc="B9989D5E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15" w15:restartNumberingAfterBreak="0">
    <w:nsid w:val="28591ECA"/>
    <w:multiLevelType w:val="hybridMultilevel"/>
    <w:tmpl w:val="56A0A11C"/>
    <w:lvl w:ilvl="0" w:tplc="34D2EBD2">
      <w:start w:val="1"/>
      <w:numFmt w:val="decimal"/>
      <w:lvlText w:val="%1)"/>
      <w:lvlJc w:val="left"/>
      <w:pPr>
        <w:ind w:left="477" w:hanging="360"/>
      </w:pPr>
      <w:rPr>
        <w:rFonts w:ascii="Arial" w:eastAsia="Arial" w:hAnsi="Arial" w:hint="default"/>
        <w:b/>
        <w:bCs/>
        <w:i w:val="0"/>
        <w:iCs/>
        <w:spacing w:val="-1"/>
        <w:sz w:val="20"/>
        <w:szCs w:val="20"/>
      </w:rPr>
    </w:lvl>
    <w:lvl w:ilvl="1" w:tplc="E042F8B8">
      <w:start w:val="1"/>
      <w:numFmt w:val="decimal"/>
      <w:lvlText w:val="%2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2" w:tplc="A71E988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12F8015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4" w:tplc="A27608E0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5" w:tplc="F984D8CC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6" w:tplc="CB8E99FC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E7C654F4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8" w:tplc="996C3214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16" w15:restartNumberingAfterBreak="0">
    <w:nsid w:val="28C30699"/>
    <w:multiLevelType w:val="hybridMultilevel"/>
    <w:tmpl w:val="96CEDF62"/>
    <w:lvl w:ilvl="0" w:tplc="5DC6D0A0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E66B23E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92AAE9EC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C4FCAB38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1BEC8742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4C8524E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D4ECDBB0">
      <w:start w:val="1"/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B024FB82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5C2C5DDA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</w:abstractNum>
  <w:abstractNum w:abstractNumId="17" w15:restartNumberingAfterBreak="0">
    <w:nsid w:val="2C40481A"/>
    <w:multiLevelType w:val="hybridMultilevel"/>
    <w:tmpl w:val="E774F306"/>
    <w:lvl w:ilvl="0" w:tplc="D6D06A52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04CC6A0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6005EEC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E6E0D588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57F495A8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F42AB39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328A3D2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22D6C6DC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985EB804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18" w15:restartNumberingAfterBreak="0">
    <w:nsid w:val="35A947FB"/>
    <w:multiLevelType w:val="hybridMultilevel"/>
    <w:tmpl w:val="8780C6C0"/>
    <w:lvl w:ilvl="0" w:tplc="4D82C87E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C08A41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53094DE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75D02D5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D862AB6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6BBA2B8C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F75C176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59FC7430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D438208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19" w15:restartNumberingAfterBreak="0">
    <w:nsid w:val="37684F29"/>
    <w:multiLevelType w:val="hybridMultilevel"/>
    <w:tmpl w:val="203CE8E4"/>
    <w:lvl w:ilvl="0" w:tplc="14E88FA6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098E70E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9FD05AD4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3" w:tplc="0EC4D89C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4" w:tplc="821619D6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91A28696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6" w:tplc="8CE6E54E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607603CE">
      <w:start w:val="1"/>
      <w:numFmt w:val="bullet"/>
      <w:lvlText w:val="•"/>
      <w:lvlJc w:val="left"/>
      <w:pPr>
        <w:ind w:left="6373" w:hanging="360"/>
      </w:pPr>
      <w:rPr>
        <w:rFonts w:hint="default"/>
      </w:rPr>
    </w:lvl>
    <w:lvl w:ilvl="8" w:tplc="4E3489C0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20" w15:restartNumberingAfterBreak="0">
    <w:nsid w:val="3FCB12F2"/>
    <w:multiLevelType w:val="multilevel"/>
    <w:tmpl w:val="097A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679A3"/>
    <w:multiLevelType w:val="hybridMultilevel"/>
    <w:tmpl w:val="00227054"/>
    <w:lvl w:ilvl="0" w:tplc="5C24299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100B"/>
    <w:multiLevelType w:val="hybridMultilevel"/>
    <w:tmpl w:val="9638830C"/>
    <w:lvl w:ilvl="0" w:tplc="C27A6A44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832CA81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30D831F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290C12B2">
      <w:start w:val="1"/>
      <w:numFmt w:val="bullet"/>
      <w:lvlText w:val="•"/>
      <w:lvlJc w:val="left"/>
      <w:pPr>
        <w:ind w:left="3357" w:hanging="360"/>
      </w:pPr>
      <w:rPr>
        <w:rFonts w:hint="default"/>
      </w:rPr>
    </w:lvl>
    <w:lvl w:ilvl="4" w:tplc="7E5AAD46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FD0EA71C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6" w:tplc="8E8E4FCE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F2762EA6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222C3EA0">
      <w:start w:val="1"/>
      <w:numFmt w:val="bullet"/>
      <w:lvlText w:val="•"/>
      <w:lvlJc w:val="left"/>
      <w:pPr>
        <w:ind w:left="7559" w:hanging="360"/>
      </w:pPr>
      <w:rPr>
        <w:rFonts w:hint="default"/>
      </w:rPr>
    </w:lvl>
  </w:abstractNum>
  <w:abstractNum w:abstractNumId="23" w15:restartNumberingAfterBreak="0">
    <w:nsid w:val="4CF81342"/>
    <w:multiLevelType w:val="hybridMultilevel"/>
    <w:tmpl w:val="6E22A48E"/>
    <w:lvl w:ilvl="0" w:tplc="00724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7CEF"/>
    <w:multiLevelType w:val="hybridMultilevel"/>
    <w:tmpl w:val="643606D6"/>
    <w:lvl w:ilvl="0" w:tplc="8CD699D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2F60EFC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76D67846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ADE4A722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6C8A5E7A">
      <w:start w:val="1"/>
      <w:numFmt w:val="bullet"/>
      <w:lvlText w:val="•"/>
      <w:lvlJc w:val="left"/>
      <w:pPr>
        <w:ind w:left="4197" w:hanging="360"/>
      </w:pPr>
      <w:rPr>
        <w:rFonts w:hint="default"/>
      </w:rPr>
    </w:lvl>
    <w:lvl w:ilvl="5" w:tplc="ED58EFA8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BD841A0E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0E286F7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9E238CC">
      <w:start w:val="1"/>
      <w:numFmt w:val="bullet"/>
      <w:lvlText w:val="•"/>
      <w:lvlJc w:val="left"/>
      <w:pPr>
        <w:ind w:left="7558" w:hanging="360"/>
      </w:pPr>
      <w:rPr>
        <w:rFonts w:hint="default"/>
      </w:rPr>
    </w:lvl>
  </w:abstractNum>
  <w:abstractNum w:abstractNumId="25" w15:restartNumberingAfterBreak="0">
    <w:nsid w:val="4E9735BD"/>
    <w:multiLevelType w:val="hybridMultilevel"/>
    <w:tmpl w:val="CA747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C0871"/>
    <w:multiLevelType w:val="hybridMultilevel"/>
    <w:tmpl w:val="372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56B75"/>
    <w:multiLevelType w:val="hybridMultilevel"/>
    <w:tmpl w:val="5C1E6044"/>
    <w:lvl w:ilvl="0" w:tplc="6DFCE8AC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0F00E290">
      <w:start w:val="1"/>
      <w:numFmt w:val="bullet"/>
      <w:lvlText w:val="•"/>
      <w:lvlJc w:val="left"/>
      <w:pPr>
        <w:ind w:left="672" w:hanging="360"/>
      </w:pPr>
      <w:rPr>
        <w:rFonts w:hint="default"/>
      </w:rPr>
    </w:lvl>
    <w:lvl w:ilvl="2" w:tplc="2A96461C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33CCA50E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4" w:tplc="8684FC28">
      <w:start w:val="1"/>
      <w:numFmt w:val="bullet"/>
      <w:lvlText w:val="•"/>
      <w:lvlJc w:val="left"/>
      <w:pPr>
        <w:ind w:left="3421" w:hanging="360"/>
      </w:pPr>
      <w:rPr>
        <w:rFonts w:hint="default"/>
      </w:rPr>
    </w:lvl>
    <w:lvl w:ilvl="5" w:tplc="2286E0AC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B65219B8">
      <w:start w:val="1"/>
      <w:numFmt w:val="bullet"/>
      <w:lvlText w:val="•"/>
      <w:lvlJc w:val="left"/>
      <w:pPr>
        <w:ind w:left="5254" w:hanging="360"/>
      </w:pPr>
      <w:rPr>
        <w:rFonts w:hint="default"/>
      </w:rPr>
    </w:lvl>
    <w:lvl w:ilvl="7" w:tplc="EB082B2C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8" w:tplc="B71A1452">
      <w:start w:val="1"/>
      <w:numFmt w:val="bullet"/>
      <w:lvlText w:val="•"/>
      <w:lvlJc w:val="left"/>
      <w:pPr>
        <w:ind w:left="7087" w:hanging="360"/>
      </w:pPr>
      <w:rPr>
        <w:rFonts w:hint="default"/>
      </w:rPr>
    </w:lvl>
  </w:abstractNum>
  <w:abstractNum w:abstractNumId="28" w15:restartNumberingAfterBreak="0">
    <w:nsid w:val="5D2F2B5E"/>
    <w:multiLevelType w:val="hybridMultilevel"/>
    <w:tmpl w:val="1C2E761E"/>
    <w:lvl w:ilvl="0" w:tplc="A3986762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321" w:hanging="360"/>
      </w:pPr>
      <w:rPr>
        <w:rFonts w:hint="default"/>
      </w:rPr>
    </w:lvl>
    <w:lvl w:ilvl="2" w:tplc="51DCD964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7104323E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61E6EE6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E6FE1E70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2578D082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932EDACC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4F38994E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29" w15:restartNumberingAfterBreak="0">
    <w:nsid w:val="5E610C9B"/>
    <w:multiLevelType w:val="hybridMultilevel"/>
    <w:tmpl w:val="72A0D640"/>
    <w:lvl w:ilvl="0" w:tplc="FF448AEE">
      <w:start w:val="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1C67CAC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 w:tplc="6C6CD7F6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85E8B3D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95B6E6F4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CD9C6BD6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508684B2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2BEA0B20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8" w:tplc="298E8390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30" w15:restartNumberingAfterBreak="0">
    <w:nsid w:val="61FB20DB"/>
    <w:multiLevelType w:val="multilevel"/>
    <w:tmpl w:val="395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76FDA"/>
    <w:multiLevelType w:val="hybridMultilevel"/>
    <w:tmpl w:val="06A6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2930"/>
    <w:multiLevelType w:val="hybridMultilevel"/>
    <w:tmpl w:val="923A36A4"/>
    <w:lvl w:ilvl="0" w:tplc="B2E44420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10B97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FE08FC60">
      <w:start w:val="1"/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741E2014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4" w:tplc="E34C6C50">
      <w:start w:val="1"/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A6FA394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CB3E8168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 w:tplc="D6A886F8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7E9CB1EE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</w:abstractNum>
  <w:abstractNum w:abstractNumId="33" w15:restartNumberingAfterBreak="0">
    <w:nsid w:val="7FC4466A"/>
    <w:multiLevelType w:val="hybridMultilevel"/>
    <w:tmpl w:val="56A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33"/>
  </w:num>
  <w:num w:numId="5">
    <w:abstractNumId w:val="25"/>
  </w:num>
  <w:num w:numId="6">
    <w:abstractNumId w:val="26"/>
  </w:num>
  <w:num w:numId="7">
    <w:abstractNumId w:val="31"/>
  </w:num>
  <w:num w:numId="8">
    <w:abstractNumId w:val="10"/>
  </w:num>
  <w:num w:numId="9">
    <w:abstractNumId w:val="6"/>
  </w:num>
  <w:num w:numId="10">
    <w:abstractNumId w:val="24"/>
  </w:num>
  <w:num w:numId="11">
    <w:abstractNumId w:val="14"/>
  </w:num>
  <w:num w:numId="12">
    <w:abstractNumId w:val="22"/>
  </w:num>
  <w:num w:numId="13">
    <w:abstractNumId w:val="3"/>
  </w:num>
  <w:num w:numId="14">
    <w:abstractNumId w:val="12"/>
  </w:num>
  <w:num w:numId="15">
    <w:abstractNumId w:val="29"/>
  </w:num>
  <w:num w:numId="16">
    <w:abstractNumId w:val="27"/>
  </w:num>
  <w:num w:numId="17">
    <w:abstractNumId w:val="4"/>
  </w:num>
  <w:num w:numId="18">
    <w:abstractNumId w:val="9"/>
  </w:num>
  <w:num w:numId="19">
    <w:abstractNumId w:val="11"/>
  </w:num>
  <w:num w:numId="20">
    <w:abstractNumId w:val="17"/>
  </w:num>
  <w:num w:numId="21">
    <w:abstractNumId w:val="2"/>
  </w:num>
  <w:num w:numId="22">
    <w:abstractNumId w:val="18"/>
  </w:num>
  <w:num w:numId="23">
    <w:abstractNumId w:val="16"/>
  </w:num>
  <w:num w:numId="24">
    <w:abstractNumId w:val="32"/>
  </w:num>
  <w:num w:numId="25">
    <w:abstractNumId w:val="19"/>
  </w:num>
  <w:num w:numId="26">
    <w:abstractNumId w:val="0"/>
  </w:num>
  <w:num w:numId="27">
    <w:abstractNumId w:val="15"/>
  </w:num>
  <w:num w:numId="28">
    <w:abstractNumId w:val="28"/>
  </w:num>
  <w:num w:numId="29">
    <w:abstractNumId w:val="7"/>
  </w:num>
  <w:num w:numId="30">
    <w:abstractNumId w:val="20"/>
  </w:num>
  <w:num w:numId="31">
    <w:abstractNumId w:val="30"/>
  </w:num>
  <w:num w:numId="32">
    <w:abstractNumId w:val="13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890"/>
    <w:rsid w:val="00015877"/>
    <w:rsid w:val="00051C86"/>
    <w:rsid w:val="000A26AB"/>
    <w:rsid w:val="000C06E8"/>
    <w:rsid w:val="000E10AB"/>
    <w:rsid w:val="000E7ABB"/>
    <w:rsid w:val="00107857"/>
    <w:rsid w:val="00114DFA"/>
    <w:rsid w:val="00115A76"/>
    <w:rsid w:val="00126B7B"/>
    <w:rsid w:val="00145C59"/>
    <w:rsid w:val="00175391"/>
    <w:rsid w:val="001A2300"/>
    <w:rsid w:val="001A3A63"/>
    <w:rsid w:val="001B5BDC"/>
    <w:rsid w:val="001C2769"/>
    <w:rsid w:val="001C5A6E"/>
    <w:rsid w:val="001D71FE"/>
    <w:rsid w:val="001F252A"/>
    <w:rsid w:val="002167E1"/>
    <w:rsid w:val="002253ED"/>
    <w:rsid w:val="00243F26"/>
    <w:rsid w:val="0025062B"/>
    <w:rsid w:val="00256683"/>
    <w:rsid w:val="0025673D"/>
    <w:rsid w:val="00271025"/>
    <w:rsid w:val="00273D83"/>
    <w:rsid w:val="00275459"/>
    <w:rsid w:val="002A6F9E"/>
    <w:rsid w:val="002C7942"/>
    <w:rsid w:val="002D03F2"/>
    <w:rsid w:val="002E3A09"/>
    <w:rsid w:val="00315A0E"/>
    <w:rsid w:val="00337FD8"/>
    <w:rsid w:val="00354DB1"/>
    <w:rsid w:val="00360075"/>
    <w:rsid w:val="00367E06"/>
    <w:rsid w:val="003A365B"/>
    <w:rsid w:val="003C57D8"/>
    <w:rsid w:val="003E1D69"/>
    <w:rsid w:val="00413E3D"/>
    <w:rsid w:val="004367D2"/>
    <w:rsid w:val="00463E8E"/>
    <w:rsid w:val="004D7D74"/>
    <w:rsid w:val="004F69A3"/>
    <w:rsid w:val="00516890"/>
    <w:rsid w:val="0053102A"/>
    <w:rsid w:val="00544680"/>
    <w:rsid w:val="00554005"/>
    <w:rsid w:val="005901E4"/>
    <w:rsid w:val="00596AF6"/>
    <w:rsid w:val="005B2CCC"/>
    <w:rsid w:val="005D7CB3"/>
    <w:rsid w:val="00611A21"/>
    <w:rsid w:val="00630647"/>
    <w:rsid w:val="006624E4"/>
    <w:rsid w:val="0068252B"/>
    <w:rsid w:val="006839D5"/>
    <w:rsid w:val="006A479E"/>
    <w:rsid w:val="006C5296"/>
    <w:rsid w:val="006D01ED"/>
    <w:rsid w:val="006D13D2"/>
    <w:rsid w:val="006E1086"/>
    <w:rsid w:val="006E3B89"/>
    <w:rsid w:val="00705140"/>
    <w:rsid w:val="0073734E"/>
    <w:rsid w:val="00754A73"/>
    <w:rsid w:val="0079747F"/>
    <w:rsid w:val="007A4236"/>
    <w:rsid w:val="007C10B3"/>
    <w:rsid w:val="007C5C08"/>
    <w:rsid w:val="007F0B23"/>
    <w:rsid w:val="00815C27"/>
    <w:rsid w:val="00837BC9"/>
    <w:rsid w:val="008416DB"/>
    <w:rsid w:val="008C64EA"/>
    <w:rsid w:val="008D0056"/>
    <w:rsid w:val="008D5BFA"/>
    <w:rsid w:val="008E61D9"/>
    <w:rsid w:val="00905616"/>
    <w:rsid w:val="00921D79"/>
    <w:rsid w:val="009369E5"/>
    <w:rsid w:val="0094632E"/>
    <w:rsid w:val="009463B8"/>
    <w:rsid w:val="00954D1B"/>
    <w:rsid w:val="00970F2B"/>
    <w:rsid w:val="00992D34"/>
    <w:rsid w:val="009B52D4"/>
    <w:rsid w:val="009C4ED6"/>
    <w:rsid w:val="009F1EAF"/>
    <w:rsid w:val="00A0126C"/>
    <w:rsid w:val="00A071CC"/>
    <w:rsid w:val="00A27EF4"/>
    <w:rsid w:val="00A31C5C"/>
    <w:rsid w:val="00A374E1"/>
    <w:rsid w:val="00A564A9"/>
    <w:rsid w:val="00A64364"/>
    <w:rsid w:val="00AB2C44"/>
    <w:rsid w:val="00AB5C58"/>
    <w:rsid w:val="00AC3712"/>
    <w:rsid w:val="00AE4577"/>
    <w:rsid w:val="00B00018"/>
    <w:rsid w:val="00B054DC"/>
    <w:rsid w:val="00B45AEB"/>
    <w:rsid w:val="00B505D5"/>
    <w:rsid w:val="00B556F6"/>
    <w:rsid w:val="00B64EDB"/>
    <w:rsid w:val="00BB2EF9"/>
    <w:rsid w:val="00BD6B9F"/>
    <w:rsid w:val="00C524AD"/>
    <w:rsid w:val="00C61AC4"/>
    <w:rsid w:val="00C67855"/>
    <w:rsid w:val="00C73F3B"/>
    <w:rsid w:val="00C84ECD"/>
    <w:rsid w:val="00C9415F"/>
    <w:rsid w:val="00CA6981"/>
    <w:rsid w:val="00CF057A"/>
    <w:rsid w:val="00D06CE5"/>
    <w:rsid w:val="00D161C4"/>
    <w:rsid w:val="00D3712C"/>
    <w:rsid w:val="00D85577"/>
    <w:rsid w:val="00DA16CF"/>
    <w:rsid w:val="00DB292A"/>
    <w:rsid w:val="00DE1333"/>
    <w:rsid w:val="00E018C5"/>
    <w:rsid w:val="00E30EBC"/>
    <w:rsid w:val="00E50F40"/>
    <w:rsid w:val="00E65CD2"/>
    <w:rsid w:val="00E955C2"/>
    <w:rsid w:val="00EE53CD"/>
    <w:rsid w:val="00EF37C0"/>
    <w:rsid w:val="00EF6C48"/>
    <w:rsid w:val="00F1243B"/>
    <w:rsid w:val="00F14E32"/>
    <w:rsid w:val="00F21E1B"/>
    <w:rsid w:val="00F23FB5"/>
    <w:rsid w:val="00F325F6"/>
    <w:rsid w:val="00F60CAF"/>
    <w:rsid w:val="00F62252"/>
    <w:rsid w:val="00F72428"/>
    <w:rsid w:val="00FA3E7E"/>
    <w:rsid w:val="00FA60D5"/>
    <w:rsid w:val="00FC497D"/>
    <w:rsid w:val="00FF052C"/>
    <w:rsid w:val="00FF5758"/>
    <w:rsid w:val="05874408"/>
    <w:rsid w:val="07892027"/>
    <w:rsid w:val="0B0EFCF7"/>
    <w:rsid w:val="0B79A0F6"/>
    <w:rsid w:val="26A38B2C"/>
    <w:rsid w:val="37155212"/>
    <w:rsid w:val="3A2D2297"/>
    <w:rsid w:val="3BBF8336"/>
    <w:rsid w:val="59F984BF"/>
    <w:rsid w:val="5FCCBF2B"/>
    <w:rsid w:val="65BF1D86"/>
    <w:rsid w:val="7B1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A834B"/>
  <w15:docId w15:val="{3A56BD36-50EE-44AE-AB7F-EBB3A215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0AB"/>
  </w:style>
  <w:style w:type="paragraph" w:styleId="Nagwek1">
    <w:name w:val="heading 1"/>
    <w:basedOn w:val="Normalny"/>
    <w:link w:val="Nagwek1Znak"/>
    <w:uiPriority w:val="9"/>
    <w:qFormat/>
    <w:rsid w:val="009F1EAF"/>
    <w:pPr>
      <w:widowControl w:val="0"/>
      <w:spacing w:after="0" w:line="240" w:lineRule="auto"/>
      <w:ind w:left="116"/>
      <w:outlineLvl w:val="0"/>
    </w:pPr>
    <w:rPr>
      <w:rFonts w:ascii="Arial" w:eastAsia="Arial" w:hAnsi="Arial"/>
      <w:b/>
      <w:bCs/>
      <w:i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69E5"/>
    <w:pPr>
      <w:ind w:left="720"/>
      <w:contextualSpacing/>
    </w:pPr>
  </w:style>
  <w:style w:type="paragraph" w:customStyle="1" w:styleId="xmsonormal">
    <w:name w:val="x_msonormal"/>
    <w:basedOn w:val="Normalny"/>
    <w:rsid w:val="00FF052C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E06"/>
  </w:style>
  <w:style w:type="paragraph" w:styleId="Stopka">
    <w:name w:val="footer"/>
    <w:basedOn w:val="Normalny"/>
    <w:link w:val="StopkaZnak"/>
    <w:uiPriority w:val="99"/>
    <w:unhideWhenUsed/>
    <w:rsid w:val="0036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E06"/>
  </w:style>
  <w:style w:type="paragraph" w:styleId="Tekstdymka">
    <w:name w:val="Balloon Text"/>
    <w:basedOn w:val="Normalny"/>
    <w:link w:val="TekstdymkaZnak"/>
    <w:uiPriority w:val="99"/>
    <w:semiHidden/>
    <w:unhideWhenUsed/>
    <w:rsid w:val="0041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E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F1EAF"/>
    <w:rPr>
      <w:rFonts w:ascii="Arial" w:eastAsia="Arial" w:hAnsi="Arial"/>
      <w:b/>
      <w:bCs/>
      <w:i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F1EAF"/>
    <w:pPr>
      <w:widowControl w:val="0"/>
      <w:spacing w:before="38" w:after="0" w:line="240" w:lineRule="auto"/>
      <w:ind w:left="477" w:hanging="36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EAF"/>
    <w:rPr>
      <w:rFonts w:ascii="Arial" w:eastAsia="Arial" w:hAnsi="Aria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CA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A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B45AEB"/>
    <w:rPr>
      <w:b/>
      <w:bCs/>
    </w:rPr>
  </w:style>
  <w:style w:type="paragraph" w:styleId="Bezodstpw">
    <w:name w:val="No Spacing"/>
    <w:uiPriority w:val="1"/>
    <w:qFormat/>
    <w:rsid w:val="00B45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pecificationlabel">
    <w:name w:val="specification__label"/>
    <w:basedOn w:val="Normalny"/>
    <w:rsid w:val="00B4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ecificationvalue">
    <w:name w:val="specification__value"/>
    <w:basedOn w:val="Normalny"/>
    <w:rsid w:val="00B4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Piotr Wałcerz</DisplayName>
        <AccountId>84</AccountId>
        <AccountType/>
      </UserInfo>
      <UserInfo>
        <DisplayName>Katarzyna Zawadzki</DisplayName>
        <AccountId>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99D6F-1893-4D3A-A2F9-1856F954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DB969-7904-4C4A-ADBC-FD98AF6A2847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A04760B1-2C10-45E6-BC70-AED93634D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Kulik</dc:creator>
  <cp:lastModifiedBy>Joanna Matyjek-Rutkowska</cp:lastModifiedBy>
  <cp:revision>31</cp:revision>
  <dcterms:created xsi:type="dcterms:W3CDTF">2021-08-03T12:49:00Z</dcterms:created>
  <dcterms:modified xsi:type="dcterms:W3CDTF">2022-04-14T05:29:00Z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