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D7594" w14:textId="537ADCC5" w:rsidR="005F08AC" w:rsidRPr="00A54209" w:rsidRDefault="0090088E" w:rsidP="005F08AC">
      <w:pPr>
        <w:pStyle w:val="Standard"/>
        <w:spacing w:after="0" w:line="240" w:lineRule="auto"/>
        <w:jc w:val="right"/>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Bydgoszcz</w:t>
      </w:r>
      <w:r w:rsidR="00F567F0" w:rsidRPr="00A54209">
        <w:rPr>
          <w:rFonts w:ascii="Arial Narrow" w:eastAsia="Times New Roman" w:hAnsi="Arial Narrow" w:cs="Trebuchet MS"/>
          <w:sz w:val="20"/>
          <w:szCs w:val="20"/>
          <w:lang w:eastAsia="ar-SA"/>
        </w:rPr>
        <w:t xml:space="preserve">, </w:t>
      </w:r>
      <w:r w:rsidR="006220E7">
        <w:rPr>
          <w:rFonts w:ascii="Arial Narrow" w:eastAsia="Times New Roman" w:hAnsi="Arial Narrow" w:cs="Trebuchet MS"/>
          <w:sz w:val="20"/>
          <w:szCs w:val="20"/>
          <w:highlight w:val="yellow"/>
          <w:lang w:eastAsia="ar-SA"/>
        </w:rPr>
        <w:t>1</w:t>
      </w:r>
      <w:r w:rsidR="002251E3">
        <w:rPr>
          <w:rFonts w:ascii="Arial Narrow" w:eastAsia="Times New Roman" w:hAnsi="Arial Narrow" w:cs="Trebuchet MS"/>
          <w:sz w:val="20"/>
          <w:szCs w:val="20"/>
          <w:highlight w:val="yellow"/>
          <w:lang w:eastAsia="ar-SA"/>
        </w:rPr>
        <w:t>4</w:t>
      </w:r>
      <w:r w:rsidR="006220E7">
        <w:rPr>
          <w:rFonts w:ascii="Arial Narrow" w:eastAsia="Times New Roman" w:hAnsi="Arial Narrow" w:cs="Trebuchet MS"/>
          <w:sz w:val="20"/>
          <w:szCs w:val="20"/>
          <w:highlight w:val="yellow"/>
          <w:lang w:eastAsia="ar-SA"/>
        </w:rPr>
        <w:t>.03.2022</w:t>
      </w:r>
    </w:p>
    <w:p w14:paraId="1E2236BF" w14:textId="74BD60BC" w:rsidR="00F567F0" w:rsidRPr="00A54209" w:rsidRDefault="0090088E" w:rsidP="00F567F0">
      <w:pPr>
        <w:pStyle w:val="Standard"/>
        <w:spacing w:after="0" w:line="240" w:lineRule="auto"/>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LOCALSCREENS</w:t>
      </w:r>
      <w:r w:rsidR="00F567F0" w:rsidRPr="00A54209">
        <w:rPr>
          <w:rFonts w:ascii="Arial Narrow" w:eastAsia="Times New Roman" w:hAnsi="Arial Narrow" w:cs="Trebuchet MS"/>
          <w:sz w:val="20"/>
          <w:szCs w:val="20"/>
          <w:lang w:eastAsia="ar-SA"/>
        </w:rPr>
        <w:t xml:space="preserve"> Sp. z o.o.</w:t>
      </w:r>
      <w:r>
        <w:rPr>
          <w:rFonts w:ascii="Arial Narrow" w:eastAsia="Times New Roman" w:hAnsi="Arial Narrow" w:cs="Trebuchet MS"/>
          <w:sz w:val="20"/>
          <w:szCs w:val="20"/>
          <w:lang w:eastAsia="ar-SA"/>
        </w:rPr>
        <w:t xml:space="preserve"> oddział w Bydgoszczy</w:t>
      </w:r>
    </w:p>
    <w:p w14:paraId="07B74B5C" w14:textId="34381B91" w:rsidR="00F567F0" w:rsidRPr="00A54209" w:rsidRDefault="0090088E" w:rsidP="0090088E">
      <w:pPr>
        <w:pStyle w:val="Standard"/>
        <w:spacing w:after="0" w:line="240" w:lineRule="auto"/>
        <w:rPr>
          <w:rFonts w:ascii="Arial Narrow" w:eastAsia="Times New Roman" w:hAnsi="Arial Narrow" w:cs="Trebuchet MS"/>
          <w:sz w:val="20"/>
          <w:szCs w:val="20"/>
          <w:lang w:eastAsia="ar-SA"/>
        </w:rPr>
      </w:pPr>
      <w:r>
        <w:rPr>
          <w:rFonts w:ascii="Arial Narrow" w:eastAsia="Times New Roman" w:hAnsi="Arial Narrow" w:cs="Trebuchet MS"/>
          <w:sz w:val="20"/>
          <w:szCs w:val="20"/>
          <w:lang w:eastAsia="ar-SA"/>
        </w:rPr>
        <w:t>Ul. Gdańska 89/1</w:t>
      </w:r>
      <w:r>
        <w:rPr>
          <w:rFonts w:ascii="Arial Narrow" w:eastAsia="Times New Roman" w:hAnsi="Arial Narrow" w:cs="Trebuchet MS"/>
          <w:sz w:val="20"/>
          <w:szCs w:val="20"/>
          <w:lang w:eastAsia="ar-SA"/>
        </w:rPr>
        <w:br/>
        <w:t xml:space="preserve">85-022 Bydgoszcz </w:t>
      </w:r>
    </w:p>
    <w:p w14:paraId="59B4DC7C" w14:textId="5C2AB265" w:rsidR="00F567F0" w:rsidRPr="00A54209" w:rsidRDefault="00F567F0" w:rsidP="00F567F0">
      <w:pPr>
        <w:pStyle w:val="Standard"/>
        <w:spacing w:after="0" w:line="240" w:lineRule="auto"/>
        <w:rPr>
          <w:rFonts w:ascii="Arial Narrow" w:eastAsia="Times New Roman" w:hAnsi="Arial Narrow" w:cs="Trebuchet MS"/>
          <w:sz w:val="20"/>
          <w:szCs w:val="20"/>
          <w:lang w:eastAsia="ar-SA"/>
        </w:rPr>
      </w:pPr>
    </w:p>
    <w:p w14:paraId="7DBAC86A" w14:textId="77777777" w:rsidR="00F567F0" w:rsidRPr="00A54209" w:rsidRDefault="00F567F0" w:rsidP="00F567F0">
      <w:pPr>
        <w:rPr>
          <w:rFonts w:ascii="Arial Narrow" w:hAnsi="Arial Narrow" w:cs="Calibri"/>
          <w:b/>
          <w:bCs/>
          <w:sz w:val="20"/>
          <w:szCs w:val="20"/>
        </w:rPr>
      </w:pPr>
    </w:p>
    <w:p w14:paraId="01A78DC9" w14:textId="2616ECAC" w:rsidR="00F567F0" w:rsidRPr="00A54209" w:rsidRDefault="00F567F0" w:rsidP="00F567F0">
      <w:pPr>
        <w:jc w:val="center"/>
        <w:rPr>
          <w:rFonts w:ascii="Arial Narrow" w:hAnsi="Arial Narrow" w:cs="Calibri"/>
          <w:b/>
          <w:bCs/>
          <w:sz w:val="20"/>
          <w:szCs w:val="20"/>
        </w:rPr>
      </w:pPr>
      <w:r w:rsidRPr="00A54209">
        <w:rPr>
          <w:rFonts w:ascii="Arial Narrow" w:hAnsi="Arial Narrow" w:cs="Calibri"/>
          <w:b/>
          <w:bCs/>
          <w:sz w:val="20"/>
          <w:szCs w:val="20"/>
        </w:rPr>
        <w:t xml:space="preserve">ZAPYTANIE OFERTOWE NR </w:t>
      </w:r>
      <w:r w:rsidR="00366FBF">
        <w:rPr>
          <w:rFonts w:ascii="Arial Narrow" w:hAnsi="Arial Narrow" w:cs="Calibri"/>
          <w:b/>
          <w:bCs/>
          <w:sz w:val="20"/>
          <w:szCs w:val="20"/>
        </w:rPr>
        <w:t>3</w:t>
      </w:r>
      <w:r w:rsidR="0090088E">
        <w:rPr>
          <w:rFonts w:ascii="Arial Narrow" w:hAnsi="Arial Narrow" w:cs="Calibri"/>
          <w:b/>
          <w:bCs/>
          <w:sz w:val="20"/>
          <w:szCs w:val="20"/>
        </w:rPr>
        <w:t>/</w:t>
      </w:r>
      <w:r w:rsidR="0090088E" w:rsidRPr="0090088E">
        <w:rPr>
          <w:rFonts w:ascii="Arial Narrow" w:hAnsi="Arial Narrow" w:cs="Calibri"/>
          <w:b/>
          <w:bCs/>
          <w:sz w:val="20"/>
          <w:szCs w:val="20"/>
        </w:rPr>
        <w:t>UPG</w:t>
      </w:r>
      <w:r w:rsidR="0090088E">
        <w:rPr>
          <w:rFonts w:ascii="Arial Narrow" w:hAnsi="Arial Narrow" w:cs="Calibri"/>
          <w:b/>
          <w:bCs/>
          <w:sz w:val="20"/>
          <w:szCs w:val="20"/>
        </w:rPr>
        <w:t>/</w:t>
      </w:r>
      <w:r w:rsidRPr="00A54209">
        <w:rPr>
          <w:rFonts w:ascii="Arial Narrow" w:hAnsi="Arial Narrow" w:cs="Calibri"/>
          <w:b/>
          <w:bCs/>
          <w:sz w:val="20"/>
          <w:szCs w:val="20"/>
        </w:rPr>
        <w:t>202</w:t>
      </w:r>
      <w:r w:rsidR="0090088E">
        <w:rPr>
          <w:rFonts w:ascii="Arial Narrow" w:hAnsi="Arial Narrow" w:cs="Calibri"/>
          <w:b/>
          <w:bCs/>
          <w:sz w:val="20"/>
          <w:szCs w:val="20"/>
        </w:rPr>
        <w:t>2</w:t>
      </w:r>
    </w:p>
    <w:p w14:paraId="13F7147D" w14:textId="77777777" w:rsidR="00F567F0" w:rsidRPr="00A54209" w:rsidRDefault="00F567F0" w:rsidP="00F567F0">
      <w:pPr>
        <w:jc w:val="center"/>
        <w:rPr>
          <w:rFonts w:ascii="Arial Narrow" w:hAnsi="Arial Narrow" w:cs="Calibri"/>
          <w:b/>
          <w:bCs/>
          <w:sz w:val="20"/>
          <w:szCs w:val="20"/>
        </w:rPr>
      </w:pPr>
    </w:p>
    <w:p w14:paraId="430BCC11" w14:textId="77777777" w:rsidR="0090088E" w:rsidRDefault="0090088E" w:rsidP="00F567F0">
      <w:pPr>
        <w:widowControl/>
        <w:suppressAutoHyphens w:val="0"/>
        <w:autoSpaceDE w:val="0"/>
        <w:autoSpaceDN w:val="0"/>
        <w:adjustRightInd w:val="0"/>
        <w:jc w:val="both"/>
        <w:rPr>
          <w:rFonts w:ascii="Arial Narrow" w:hAnsi="Arial Narrow"/>
          <w:color w:val="000000"/>
          <w:sz w:val="20"/>
          <w:szCs w:val="20"/>
        </w:rPr>
      </w:pPr>
    </w:p>
    <w:p w14:paraId="44CE5A77" w14:textId="77777777" w:rsidR="0090088E" w:rsidRDefault="0090088E" w:rsidP="00F567F0">
      <w:pPr>
        <w:widowControl/>
        <w:suppressAutoHyphens w:val="0"/>
        <w:autoSpaceDE w:val="0"/>
        <w:autoSpaceDN w:val="0"/>
        <w:adjustRightInd w:val="0"/>
        <w:jc w:val="both"/>
        <w:rPr>
          <w:rFonts w:ascii="Arial Narrow" w:hAnsi="Arial Narrow"/>
          <w:color w:val="000000"/>
          <w:sz w:val="20"/>
          <w:szCs w:val="20"/>
        </w:rPr>
      </w:pPr>
    </w:p>
    <w:p w14:paraId="1B1204D5" w14:textId="214B10A9" w:rsidR="0090088E" w:rsidRDefault="00F567F0" w:rsidP="00F567F0">
      <w:pPr>
        <w:widowControl/>
        <w:suppressAutoHyphens w:val="0"/>
        <w:autoSpaceDE w:val="0"/>
        <w:autoSpaceDN w:val="0"/>
        <w:adjustRightInd w:val="0"/>
        <w:jc w:val="both"/>
        <w:rPr>
          <w:rFonts w:ascii="Arial Narrow" w:hAnsi="Arial Narrow"/>
          <w:color w:val="000000"/>
          <w:sz w:val="20"/>
          <w:szCs w:val="20"/>
        </w:rPr>
      </w:pPr>
      <w:r w:rsidRPr="00A54209">
        <w:rPr>
          <w:rFonts w:ascii="Arial Narrow" w:hAnsi="Arial Narrow"/>
          <w:color w:val="000000"/>
          <w:sz w:val="20"/>
          <w:szCs w:val="20"/>
        </w:rPr>
        <w:t>W związku z realizacją projektu p</w:t>
      </w:r>
      <w:r w:rsidR="0090088E">
        <w:rPr>
          <w:rFonts w:ascii="Arial Narrow" w:hAnsi="Arial Narrow"/>
          <w:color w:val="000000"/>
          <w:sz w:val="20"/>
          <w:szCs w:val="20"/>
        </w:rPr>
        <w:t>n</w:t>
      </w:r>
      <w:r w:rsidRPr="00A54209">
        <w:rPr>
          <w:rFonts w:ascii="Arial Narrow" w:hAnsi="Arial Narrow"/>
          <w:color w:val="000000"/>
          <w:sz w:val="20"/>
          <w:szCs w:val="20"/>
        </w:rPr>
        <w:t>.: „</w:t>
      </w:r>
      <w:bookmarkStart w:id="0" w:name="_Hlk76506560"/>
      <w:r w:rsidR="0090088E" w:rsidRPr="0090088E">
        <w:rPr>
          <w:rFonts w:ascii="Arial Narrow" w:hAnsi="Arial Narrow"/>
          <w:color w:val="000000"/>
          <w:sz w:val="20"/>
          <w:szCs w:val="20"/>
        </w:rPr>
        <w:t xml:space="preserve">Projekt internacjonalizacji spółki </w:t>
      </w:r>
      <w:proofErr w:type="spellStart"/>
      <w:r w:rsidR="0090088E" w:rsidRPr="0090088E">
        <w:rPr>
          <w:rFonts w:ascii="Arial Narrow" w:hAnsi="Arial Narrow"/>
          <w:color w:val="000000"/>
          <w:sz w:val="20"/>
          <w:szCs w:val="20"/>
        </w:rPr>
        <w:t>Localscreens</w:t>
      </w:r>
      <w:proofErr w:type="spellEnd"/>
      <w:r w:rsidR="0090088E" w:rsidRPr="0090088E">
        <w:rPr>
          <w:rFonts w:ascii="Arial Narrow" w:hAnsi="Arial Narrow"/>
          <w:color w:val="000000"/>
          <w:sz w:val="20"/>
          <w:szCs w:val="20"/>
        </w:rPr>
        <w:t xml:space="preserve"> na rynki</w:t>
      </w:r>
      <w:r w:rsidR="001E26B7">
        <w:rPr>
          <w:rFonts w:ascii="Arial Narrow" w:hAnsi="Arial Narrow"/>
          <w:color w:val="000000"/>
          <w:sz w:val="20"/>
          <w:szCs w:val="20"/>
        </w:rPr>
        <w:t xml:space="preserve"> Niemiec i</w:t>
      </w:r>
      <w:r w:rsidR="0090088E" w:rsidRPr="0090088E">
        <w:rPr>
          <w:rFonts w:ascii="Arial Narrow" w:hAnsi="Arial Narrow"/>
          <w:color w:val="000000"/>
          <w:sz w:val="20"/>
          <w:szCs w:val="20"/>
        </w:rPr>
        <w:t xml:space="preserve"> </w:t>
      </w:r>
      <w:r w:rsidR="00483416">
        <w:rPr>
          <w:rFonts w:ascii="Arial Narrow" w:hAnsi="Arial Narrow"/>
          <w:color w:val="000000"/>
          <w:sz w:val="20"/>
          <w:szCs w:val="20"/>
        </w:rPr>
        <w:t>Francji</w:t>
      </w:r>
      <w:r w:rsidRPr="00A54209">
        <w:rPr>
          <w:rFonts w:ascii="Arial Narrow" w:hAnsi="Arial Narrow"/>
          <w:color w:val="000000"/>
          <w:sz w:val="20"/>
          <w:szCs w:val="20"/>
        </w:rPr>
        <w:t>”</w:t>
      </w:r>
      <w:r w:rsidR="0090088E">
        <w:rPr>
          <w:rFonts w:ascii="Arial Narrow" w:hAnsi="Arial Narrow"/>
          <w:color w:val="000000"/>
          <w:sz w:val="20"/>
          <w:szCs w:val="20"/>
        </w:rPr>
        <w:t>. (</w:t>
      </w:r>
      <w:bookmarkEnd w:id="0"/>
      <w:r w:rsidR="0090088E">
        <w:rPr>
          <w:rFonts w:ascii="Arial Narrow" w:hAnsi="Arial Narrow"/>
          <w:color w:val="000000"/>
          <w:sz w:val="20"/>
          <w:szCs w:val="20"/>
        </w:rPr>
        <w:t xml:space="preserve">nr Umowy o powierzenie grantu: </w:t>
      </w:r>
      <w:r w:rsidR="0090088E" w:rsidRPr="0090088E">
        <w:rPr>
          <w:rFonts w:ascii="Arial Narrow" w:hAnsi="Arial Narrow"/>
          <w:color w:val="000000"/>
          <w:sz w:val="20"/>
          <w:szCs w:val="20"/>
        </w:rPr>
        <w:t>UPG/2/G/2020/030/103</w:t>
      </w:r>
      <w:r w:rsidR="0090088E">
        <w:rPr>
          <w:rFonts w:ascii="Arial Narrow" w:hAnsi="Arial Narrow"/>
          <w:color w:val="000000"/>
          <w:sz w:val="20"/>
          <w:szCs w:val="20"/>
        </w:rPr>
        <w:t>).</w:t>
      </w:r>
    </w:p>
    <w:p w14:paraId="24CAA367" w14:textId="77777777" w:rsidR="0090088E" w:rsidRDefault="0090088E" w:rsidP="00F567F0">
      <w:pPr>
        <w:widowControl/>
        <w:suppressAutoHyphens w:val="0"/>
        <w:autoSpaceDE w:val="0"/>
        <w:autoSpaceDN w:val="0"/>
        <w:adjustRightInd w:val="0"/>
        <w:jc w:val="both"/>
        <w:rPr>
          <w:rFonts w:ascii="Arial Narrow" w:hAnsi="Arial Narrow"/>
          <w:color w:val="000000"/>
          <w:sz w:val="20"/>
          <w:szCs w:val="20"/>
        </w:rPr>
      </w:pPr>
    </w:p>
    <w:p w14:paraId="08D9C94B" w14:textId="47D285A4" w:rsidR="00F567F0" w:rsidRDefault="0090088E" w:rsidP="00F567F0">
      <w:pPr>
        <w:widowControl/>
        <w:suppressAutoHyphens w:val="0"/>
        <w:autoSpaceDE w:val="0"/>
        <w:autoSpaceDN w:val="0"/>
        <w:adjustRightInd w:val="0"/>
        <w:jc w:val="both"/>
        <w:rPr>
          <w:rFonts w:ascii="Arial Narrow" w:hAnsi="Arial Narrow"/>
          <w:color w:val="000000"/>
          <w:sz w:val="20"/>
          <w:szCs w:val="20"/>
        </w:rPr>
      </w:pPr>
      <w:r>
        <w:rPr>
          <w:rFonts w:ascii="Arial Narrow" w:hAnsi="Arial Narrow"/>
          <w:color w:val="000000"/>
          <w:sz w:val="20"/>
          <w:szCs w:val="20"/>
        </w:rPr>
        <w:t>LOCALSCREENS</w:t>
      </w:r>
      <w:r w:rsidR="00F567F0" w:rsidRPr="00A54209">
        <w:rPr>
          <w:rFonts w:ascii="Arial Narrow" w:hAnsi="Arial Narrow"/>
          <w:color w:val="000000"/>
          <w:sz w:val="20"/>
          <w:szCs w:val="20"/>
        </w:rPr>
        <w:t xml:space="preserve"> Spółka z ograniczoną odpowiedzialnością</w:t>
      </w:r>
      <w:r>
        <w:rPr>
          <w:rFonts w:ascii="Arial Narrow" w:hAnsi="Arial Narrow"/>
          <w:color w:val="000000"/>
          <w:sz w:val="20"/>
          <w:szCs w:val="20"/>
        </w:rPr>
        <w:t xml:space="preserve"> ODDZIAŁ W BYDGOSZCZY</w:t>
      </w:r>
      <w:r w:rsidR="00F567F0" w:rsidRPr="00A54209">
        <w:rPr>
          <w:rFonts w:ascii="Arial Narrow" w:hAnsi="Arial Narrow"/>
          <w:color w:val="000000"/>
          <w:sz w:val="20"/>
          <w:szCs w:val="20"/>
        </w:rPr>
        <w:t xml:space="preserve"> ogłasza postępowanie na zamówienie zgodnie z zasadą konkurencyjności na zakup </w:t>
      </w:r>
      <w:r>
        <w:rPr>
          <w:rFonts w:ascii="Arial Narrow" w:hAnsi="Arial Narrow"/>
          <w:color w:val="000000"/>
          <w:sz w:val="20"/>
          <w:szCs w:val="20"/>
        </w:rPr>
        <w:t>usługi d</w:t>
      </w:r>
      <w:r w:rsidR="002251E3">
        <w:rPr>
          <w:rFonts w:ascii="Arial Narrow" w:hAnsi="Arial Narrow"/>
          <w:color w:val="000000"/>
          <w:sz w:val="20"/>
          <w:szCs w:val="20"/>
        </w:rPr>
        <w:t>otyczącej zakupu usługi dotyczącej projektowania kampanii reklamowej.</w:t>
      </w:r>
    </w:p>
    <w:p w14:paraId="725DCE99" w14:textId="13CBC49D"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bookmarkStart w:id="1" w:name="_GoBack"/>
      <w:bookmarkEnd w:id="1"/>
    </w:p>
    <w:p w14:paraId="0B42666C" w14:textId="2ECA1368"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Pr>
          <w:rFonts w:ascii="Arial Narrow" w:eastAsiaTheme="minorHAnsi" w:hAnsi="Arial Narrow" w:cs="DejaVuSans"/>
          <w:color w:val="333333"/>
          <w:kern w:val="0"/>
          <w:sz w:val="20"/>
          <w:szCs w:val="20"/>
          <w:lang w:eastAsia="en-US" w:bidi="ar-SA"/>
        </w:rPr>
        <w:t>Przedmiotowe zamówienie jest realizowane w związku z realizacją zadania w projekcie:</w:t>
      </w:r>
    </w:p>
    <w:p w14:paraId="19575C05" w14:textId="75C9BAD7"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p>
    <w:p w14:paraId="5711B34E" w14:textId="54A59910"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Pr>
          <w:rFonts w:ascii="Arial Narrow" w:eastAsiaTheme="minorHAnsi" w:hAnsi="Arial Narrow" w:cs="DejaVuSans"/>
          <w:color w:val="333333"/>
          <w:kern w:val="0"/>
          <w:sz w:val="20"/>
          <w:szCs w:val="20"/>
          <w:lang w:eastAsia="en-US" w:bidi="ar-SA"/>
        </w:rPr>
        <w:t xml:space="preserve">Nazwa Zadania: </w:t>
      </w:r>
      <w:r w:rsidRPr="002251E3">
        <w:rPr>
          <w:rFonts w:ascii="Arial Narrow" w:eastAsiaTheme="minorHAnsi" w:hAnsi="Arial Narrow" w:cs="DejaVuSans"/>
          <w:color w:val="333333"/>
          <w:kern w:val="0"/>
          <w:sz w:val="20"/>
          <w:szCs w:val="20"/>
          <w:lang w:eastAsia="en-US" w:bidi="ar-SA"/>
        </w:rPr>
        <w:t xml:space="preserve">Usługa dotycząca projektowania kampanii marketingowych i reklamowych </w:t>
      </w:r>
      <w:r>
        <w:rPr>
          <w:rFonts w:ascii="Arial Narrow" w:eastAsiaTheme="minorHAnsi" w:hAnsi="Arial Narrow" w:cs="DejaVuSans"/>
          <w:color w:val="333333"/>
          <w:kern w:val="0"/>
          <w:sz w:val="20"/>
          <w:szCs w:val="20"/>
          <w:lang w:eastAsia="en-US" w:bidi="ar-SA"/>
        </w:rPr>
        <w:t>–</w:t>
      </w:r>
      <w:r w:rsidRPr="002251E3">
        <w:rPr>
          <w:rFonts w:ascii="Arial Narrow" w:eastAsiaTheme="minorHAnsi" w:hAnsi="Arial Narrow" w:cs="DejaVuSans"/>
          <w:color w:val="333333"/>
          <w:kern w:val="0"/>
          <w:sz w:val="20"/>
          <w:szCs w:val="20"/>
          <w:lang w:eastAsia="en-US" w:bidi="ar-SA"/>
        </w:rPr>
        <w:t xml:space="preserve"> Niemcy</w:t>
      </w:r>
    </w:p>
    <w:p w14:paraId="139EACD4" w14:textId="1F75C2F3"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Pr>
          <w:rFonts w:ascii="Arial Narrow" w:eastAsiaTheme="minorHAnsi" w:hAnsi="Arial Narrow" w:cs="DejaVuSans"/>
          <w:color w:val="333333"/>
          <w:kern w:val="0"/>
          <w:sz w:val="20"/>
          <w:szCs w:val="20"/>
          <w:lang w:eastAsia="en-US" w:bidi="ar-SA"/>
        </w:rPr>
        <w:t xml:space="preserve">Typ zadania: </w:t>
      </w:r>
      <w:r w:rsidRPr="002251E3">
        <w:rPr>
          <w:rFonts w:ascii="Arial Narrow" w:eastAsiaTheme="minorHAnsi" w:hAnsi="Arial Narrow" w:cs="DejaVuSans"/>
          <w:color w:val="333333"/>
          <w:kern w:val="0"/>
          <w:sz w:val="20"/>
          <w:szCs w:val="20"/>
          <w:lang w:eastAsia="en-US" w:bidi="ar-SA"/>
        </w:rPr>
        <w:t>Usługi doradcze w zakresie podejmowani a i rozwijania działalności eksportow</w:t>
      </w:r>
      <w:r>
        <w:rPr>
          <w:rFonts w:ascii="Arial Narrow" w:eastAsiaTheme="minorHAnsi" w:hAnsi="Arial Narrow" w:cs="DejaVuSans"/>
          <w:color w:val="333333"/>
          <w:kern w:val="0"/>
          <w:sz w:val="20"/>
          <w:szCs w:val="20"/>
          <w:lang w:eastAsia="en-US" w:bidi="ar-SA"/>
        </w:rPr>
        <w:t>ej</w:t>
      </w:r>
    </w:p>
    <w:p w14:paraId="15E39465" w14:textId="77777777"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sidRPr="002251E3">
        <w:rPr>
          <w:rFonts w:ascii="Arial Narrow" w:eastAsiaTheme="minorHAnsi" w:hAnsi="Arial Narrow" w:cs="DejaVuSans"/>
          <w:color w:val="333333"/>
          <w:kern w:val="0"/>
          <w:sz w:val="20"/>
          <w:szCs w:val="20"/>
          <w:lang w:eastAsia="en-US" w:bidi="ar-SA"/>
        </w:rPr>
        <w:t>Opis czynności planowanych do realizacji w ramach zadania</w:t>
      </w:r>
      <w:r>
        <w:rPr>
          <w:rFonts w:ascii="Arial Narrow" w:eastAsiaTheme="minorHAnsi" w:hAnsi="Arial Narrow" w:cs="DejaVuSans"/>
          <w:color w:val="333333"/>
          <w:kern w:val="0"/>
          <w:sz w:val="20"/>
          <w:szCs w:val="20"/>
          <w:lang w:eastAsia="en-US" w:bidi="ar-SA"/>
        </w:rPr>
        <w:t xml:space="preserve">: </w:t>
      </w:r>
    </w:p>
    <w:p w14:paraId="2BF1F025" w14:textId="56C0A495"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sidRPr="002251E3">
        <w:rPr>
          <w:rFonts w:ascii="Arial Narrow" w:eastAsiaTheme="minorHAnsi" w:hAnsi="Arial Narrow" w:cs="DejaVuSans"/>
          <w:color w:val="333333"/>
          <w:kern w:val="0"/>
          <w:sz w:val="20"/>
          <w:szCs w:val="20"/>
          <w:lang w:eastAsia="en-US" w:bidi="ar-SA"/>
        </w:rPr>
        <w:t>W ramach zadania planowany jest zakup usługi w zakresie przygotowania produktu do potrzeb rynku docelowego, w tym m.in. badania marketingowego. Celem zadania jest zdobycie wiedzy pozwalającej na dostosowanie oferowanego przez Wnioskodawcę rozwiązania do preferencji klientów i kontrahentów na rynku docelo</w:t>
      </w:r>
      <w:r>
        <w:rPr>
          <w:rFonts w:ascii="Arial Narrow" w:eastAsiaTheme="minorHAnsi" w:hAnsi="Arial Narrow" w:cs="DejaVuSans"/>
          <w:color w:val="333333"/>
          <w:kern w:val="0"/>
          <w:sz w:val="20"/>
          <w:szCs w:val="20"/>
          <w:lang w:eastAsia="en-US" w:bidi="ar-SA"/>
        </w:rPr>
        <w:t>wym.</w:t>
      </w:r>
    </w:p>
    <w:p w14:paraId="3776C351" w14:textId="6F754953"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sidRPr="002251E3">
        <w:rPr>
          <w:rFonts w:ascii="Arial Narrow" w:eastAsiaTheme="minorHAnsi" w:hAnsi="Arial Narrow" w:cs="DejaVuSans"/>
          <w:color w:val="333333"/>
          <w:kern w:val="0"/>
          <w:sz w:val="20"/>
          <w:szCs w:val="20"/>
          <w:lang w:eastAsia="en-US" w:bidi="ar-SA"/>
        </w:rPr>
        <w:t>Kraj, którego dotyczy zadanie</w:t>
      </w:r>
      <w:r>
        <w:rPr>
          <w:rFonts w:ascii="Arial Narrow" w:eastAsiaTheme="minorHAnsi" w:hAnsi="Arial Narrow" w:cs="DejaVuSans"/>
          <w:color w:val="333333"/>
          <w:kern w:val="0"/>
          <w:sz w:val="20"/>
          <w:szCs w:val="20"/>
          <w:lang w:eastAsia="en-US" w:bidi="ar-SA"/>
        </w:rPr>
        <w:t>: Niemcy</w:t>
      </w:r>
    </w:p>
    <w:p w14:paraId="018AE759" w14:textId="6036EC00" w:rsidR="002251E3" w:rsidRDefault="002251E3" w:rsidP="00F567F0">
      <w:pPr>
        <w:widowControl/>
        <w:suppressAutoHyphens w:val="0"/>
        <w:autoSpaceDE w:val="0"/>
        <w:autoSpaceDN w:val="0"/>
        <w:adjustRightInd w:val="0"/>
        <w:jc w:val="both"/>
        <w:rPr>
          <w:rFonts w:ascii="Arial Narrow" w:eastAsiaTheme="minorHAnsi" w:hAnsi="Arial Narrow" w:cs="DejaVuSans"/>
          <w:color w:val="333333"/>
          <w:kern w:val="0"/>
          <w:sz w:val="20"/>
          <w:szCs w:val="20"/>
          <w:lang w:eastAsia="en-US" w:bidi="ar-SA"/>
        </w:rPr>
      </w:pPr>
      <w:r>
        <w:rPr>
          <w:rFonts w:ascii="Arial Narrow" w:eastAsiaTheme="minorHAnsi" w:hAnsi="Arial Narrow" w:cs="DejaVuSans"/>
          <w:color w:val="333333"/>
          <w:kern w:val="0"/>
          <w:sz w:val="20"/>
          <w:szCs w:val="20"/>
          <w:lang w:eastAsia="en-US" w:bidi="ar-SA"/>
        </w:rPr>
        <w:t>Darta zakończenia zadania: 31.03.2022</w:t>
      </w:r>
    </w:p>
    <w:p w14:paraId="5A9FB82A" w14:textId="77777777" w:rsidR="002251E3" w:rsidRDefault="002251E3" w:rsidP="00F567F0">
      <w:pPr>
        <w:autoSpaceDE w:val="0"/>
        <w:autoSpaceDN w:val="0"/>
        <w:adjustRightInd w:val="0"/>
        <w:jc w:val="both"/>
        <w:rPr>
          <w:rFonts w:ascii="Arial Narrow" w:hAnsi="Arial Narrow" w:cs="Calibri"/>
          <w:sz w:val="20"/>
          <w:szCs w:val="20"/>
        </w:rPr>
      </w:pPr>
    </w:p>
    <w:p w14:paraId="221F9F6D" w14:textId="77777777" w:rsidR="0090088E" w:rsidRPr="00A54209" w:rsidRDefault="0090088E" w:rsidP="00F567F0">
      <w:pPr>
        <w:autoSpaceDE w:val="0"/>
        <w:autoSpaceDN w:val="0"/>
        <w:adjustRightInd w:val="0"/>
        <w:jc w:val="both"/>
        <w:rPr>
          <w:rFonts w:ascii="Arial Narrow" w:hAnsi="Arial Narrow" w:cs="Calibri"/>
          <w:sz w:val="20"/>
          <w:szCs w:val="20"/>
        </w:rPr>
      </w:pPr>
    </w:p>
    <w:p w14:paraId="36278190" w14:textId="3EE8EDEA" w:rsidR="00F567F0" w:rsidRPr="00A54209" w:rsidRDefault="00F567F0" w:rsidP="00E643FC">
      <w:pPr>
        <w:pStyle w:val="Akapitzlist"/>
        <w:numPr>
          <w:ilvl w:val="0"/>
          <w:numId w:val="5"/>
        </w:numPr>
        <w:spacing w:before="120" w:after="120" w:line="240" w:lineRule="auto"/>
        <w:ind w:left="284" w:hanging="284"/>
        <w:jc w:val="both"/>
        <w:rPr>
          <w:rFonts w:ascii="Arial Narrow" w:hAnsi="Arial Narrow"/>
          <w:b/>
          <w:sz w:val="20"/>
          <w:szCs w:val="20"/>
          <w:lang w:eastAsia="ar-SA"/>
        </w:rPr>
      </w:pPr>
      <w:r w:rsidRPr="00A54209">
        <w:rPr>
          <w:rFonts w:ascii="Arial Narrow" w:hAnsi="Arial Narrow"/>
          <w:b/>
          <w:sz w:val="20"/>
          <w:szCs w:val="20"/>
          <w:lang w:eastAsia="ar-SA"/>
        </w:rPr>
        <w:t>Przedmiot zamówienia:</w:t>
      </w:r>
    </w:p>
    <w:p w14:paraId="08FC0B58" w14:textId="77777777" w:rsidR="00986A3A" w:rsidRPr="00A54209" w:rsidRDefault="00986A3A" w:rsidP="00986A3A">
      <w:pPr>
        <w:pStyle w:val="Akapitzlist"/>
        <w:spacing w:before="120" w:after="120" w:line="240" w:lineRule="auto"/>
        <w:ind w:left="284"/>
        <w:jc w:val="both"/>
        <w:rPr>
          <w:rFonts w:ascii="Arial Narrow" w:hAnsi="Arial Narrow"/>
          <w:b/>
          <w:sz w:val="20"/>
          <w:szCs w:val="20"/>
          <w:lang w:eastAsia="ar-SA"/>
        </w:rPr>
      </w:pPr>
    </w:p>
    <w:p w14:paraId="30E258EC" w14:textId="77777777" w:rsidR="002251E3" w:rsidRDefault="002251E3" w:rsidP="006463A8">
      <w:pPr>
        <w:autoSpaceDE w:val="0"/>
        <w:autoSpaceDN w:val="0"/>
        <w:adjustRightInd w:val="0"/>
        <w:jc w:val="both"/>
        <w:rPr>
          <w:rFonts w:ascii="Arial Narrow" w:eastAsia="Calibri" w:hAnsi="Arial Narrow" w:cstheme="minorHAnsi"/>
          <w:b/>
          <w:bCs/>
          <w:kern w:val="0"/>
          <w:sz w:val="20"/>
          <w:szCs w:val="20"/>
          <w:lang w:eastAsia="en-US" w:bidi="ar-SA"/>
        </w:rPr>
      </w:pPr>
      <w:r w:rsidRPr="002251E3">
        <w:rPr>
          <w:rFonts w:ascii="Arial Narrow" w:eastAsia="Calibri" w:hAnsi="Arial Narrow" w:cstheme="minorHAnsi"/>
          <w:b/>
          <w:bCs/>
          <w:kern w:val="0"/>
          <w:sz w:val="20"/>
          <w:szCs w:val="20"/>
          <w:lang w:eastAsia="en-US" w:bidi="ar-SA"/>
        </w:rPr>
        <w:t xml:space="preserve">Usługa dotycząca projektowania kampanii marketingowych i reklamowych - Niemcy </w:t>
      </w:r>
    </w:p>
    <w:p w14:paraId="6DF660A1" w14:textId="77777777" w:rsidR="002251E3" w:rsidRDefault="002251E3" w:rsidP="006463A8">
      <w:pPr>
        <w:autoSpaceDE w:val="0"/>
        <w:autoSpaceDN w:val="0"/>
        <w:adjustRightInd w:val="0"/>
        <w:jc w:val="both"/>
        <w:rPr>
          <w:rFonts w:ascii="Arial Narrow" w:hAnsi="Arial Narrow"/>
          <w:sz w:val="20"/>
          <w:szCs w:val="20"/>
        </w:rPr>
      </w:pPr>
    </w:p>
    <w:p w14:paraId="33502702" w14:textId="4C4EE20B" w:rsidR="00BE3C95" w:rsidRDefault="002251E3" w:rsidP="006463A8">
      <w:pPr>
        <w:autoSpaceDE w:val="0"/>
        <w:autoSpaceDN w:val="0"/>
        <w:adjustRightInd w:val="0"/>
        <w:jc w:val="both"/>
        <w:rPr>
          <w:rFonts w:ascii="Arial Narrow" w:hAnsi="Arial Narrow"/>
          <w:sz w:val="20"/>
          <w:szCs w:val="20"/>
        </w:rPr>
      </w:pPr>
      <w:r w:rsidRPr="002251E3">
        <w:rPr>
          <w:rFonts w:ascii="Arial Narrow" w:hAnsi="Arial Narrow"/>
          <w:sz w:val="20"/>
          <w:szCs w:val="20"/>
        </w:rPr>
        <w:t xml:space="preserve">W ramach realizacji usługi planowane jest zaprojektowanie kampanii marketingowej i reklamowej oprogramowania do zarządzania treścią na ekranach Digital </w:t>
      </w:r>
      <w:proofErr w:type="spellStart"/>
      <w:r w:rsidRPr="002251E3">
        <w:rPr>
          <w:rFonts w:ascii="Arial Narrow" w:hAnsi="Arial Narrow"/>
          <w:sz w:val="20"/>
          <w:szCs w:val="20"/>
        </w:rPr>
        <w:t>Signage</w:t>
      </w:r>
      <w:proofErr w:type="spellEnd"/>
      <w:r w:rsidRPr="002251E3">
        <w:rPr>
          <w:rFonts w:ascii="Arial Narrow" w:hAnsi="Arial Narrow"/>
          <w:sz w:val="20"/>
          <w:szCs w:val="20"/>
        </w:rPr>
        <w:t xml:space="preserve"> pt. Kreator Plansz Promocyjnych, kierowanej na rynek Niemiec. Od wykonawcy oczekuje się zaprojektowania głównych elementów przekazu marketingowego, przygotowanie planu komunikacji marki na rynku niemieckim wraz z harmonogramem działań i ich opisem w formie dokumentu, który ma stanowić instrukcję / wytyczne co do sposobu skutecznej jego realizacji. Produktami prac będą: raport zawierający plan komunikacji wraz z harmonogramem działań rekomendowanych do podjęcia i stanowiący instrukcję/wytyczne co do jego realizacji w kontekście wejścia na rynek Niemiec.</w:t>
      </w:r>
    </w:p>
    <w:p w14:paraId="7124A668" w14:textId="2333C31C" w:rsidR="00BE3C95" w:rsidRDefault="00BE3C95" w:rsidP="006463A8">
      <w:pPr>
        <w:autoSpaceDE w:val="0"/>
        <w:autoSpaceDN w:val="0"/>
        <w:adjustRightInd w:val="0"/>
        <w:jc w:val="both"/>
        <w:rPr>
          <w:rFonts w:ascii="Arial Narrow" w:hAnsi="Arial Narrow"/>
          <w:sz w:val="20"/>
          <w:szCs w:val="20"/>
        </w:rPr>
      </w:pPr>
      <w:r>
        <w:rPr>
          <w:rFonts w:ascii="Arial Narrow" w:hAnsi="Arial Narrow"/>
          <w:sz w:val="20"/>
          <w:szCs w:val="20"/>
        </w:rPr>
        <w:t>Link do zapoznania się z produktem</w:t>
      </w:r>
      <w:r w:rsidR="002251E3">
        <w:rPr>
          <w:rFonts w:ascii="Arial Narrow" w:hAnsi="Arial Narrow"/>
          <w:sz w:val="20"/>
          <w:szCs w:val="20"/>
        </w:rPr>
        <w:t>, który ma być reklamowany na rynku niemieckim</w:t>
      </w:r>
      <w:r>
        <w:rPr>
          <w:rFonts w:ascii="Arial Narrow" w:hAnsi="Arial Narrow"/>
          <w:sz w:val="20"/>
          <w:szCs w:val="20"/>
        </w:rPr>
        <w:t xml:space="preserve">: </w:t>
      </w:r>
      <w:hyperlink r:id="rId8" w:history="1">
        <w:r w:rsidRPr="0031256D">
          <w:rPr>
            <w:rStyle w:val="Hipercze"/>
            <w:rFonts w:ascii="Arial Narrow" w:hAnsi="Arial Narrow"/>
            <w:sz w:val="20"/>
            <w:szCs w:val="20"/>
          </w:rPr>
          <w:t>https://localscreens.pl/kreator-plansz-produktowych/</w:t>
        </w:r>
      </w:hyperlink>
      <w:r>
        <w:rPr>
          <w:rFonts w:ascii="Arial Narrow" w:hAnsi="Arial Narrow"/>
          <w:sz w:val="20"/>
          <w:szCs w:val="20"/>
        </w:rPr>
        <w:t xml:space="preserve"> </w:t>
      </w:r>
    </w:p>
    <w:p w14:paraId="15ADCED5" w14:textId="47E489AF" w:rsidR="00793FDF" w:rsidRDefault="00793FDF" w:rsidP="006463A8">
      <w:pPr>
        <w:autoSpaceDE w:val="0"/>
        <w:autoSpaceDN w:val="0"/>
        <w:adjustRightInd w:val="0"/>
        <w:jc w:val="both"/>
        <w:rPr>
          <w:rFonts w:ascii="Arial Narrow" w:hAnsi="Arial Narrow"/>
          <w:sz w:val="20"/>
          <w:szCs w:val="20"/>
        </w:rPr>
      </w:pPr>
    </w:p>
    <w:p w14:paraId="008F8174" w14:textId="46FECFCC" w:rsidR="00BE3C95" w:rsidRDefault="00BE3C95" w:rsidP="00BE3C95">
      <w:pPr>
        <w:autoSpaceDE w:val="0"/>
        <w:autoSpaceDN w:val="0"/>
        <w:adjustRightInd w:val="0"/>
        <w:jc w:val="both"/>
        <w:rPr>
          <w:rFonts w:ascii="Arial Narrow" w:hAnsi="Arial Narrow"/>
          <w:sz w:val="20"/>
          <w:szCs w:val="20"/>
        </w:rPr>
      </w:pPr>
    </w:p>
    <w:p w14:paraId="048FBC2A" w14:textId="48FF9FD5" w:rsidR="00FB1FA7" w:rsidRDefault="002251E3" w:rsidP="00BE3C95">
      <w:pPr>
        <w:autoSpaceDE w:val="0"/>
        <w:autoSpaceDN w:val="0"/>
        <w:adjustRightInd w:val="0"/>
        <w:jc w:val="both"/>
        <w:rPr>
          <w:rFonts w:ascii="Arial Narrow" w:hAnsi="Arial Narrow"/>
          <w:sz w:val="20"/>
          <w:szCs w:val="20"/>
        </w:rPr>
      </w:pPr>
      <w:r>
        <w:rPr>
          <w:rFonts w:ascii="Arial Narrow" w:hAnsi="Arial Narrow"/>
          <w:sz w:val="20"/>
          <w:szCs w:val="20"/>
        </w:rPr>
        <w:t>Szczegółowy Z</w:t>
      </w:r>
      <w:r w:rsidR="00FB1FA7">
        <w:rPr>
          <w:rFonts w:ascii="Arial Narrow" w:hAnsi="Arial Narrow"/>
          <w:sz w:val="20"/>
          <w:szCs w:val="20"/>
        </w:rPr>
        <w:t>akres Usługi</w:t>
      </w:r>
      <w:r>
        <w:rPr>
          <w:rFonts w:ascii="Arial Narrow" w:hAnsi="Arial Narrow"/>
          <w:sz w:val="20"/>
          <w:szCs w:val="20"/>
        </w:rPr>
        <w:t>:</w:t>
      </w:r>
    </w:p>
    <w:p w14:paraId="11A38287" w14:textId="48D327D8" w:rsidR="002251E3" w:rsidRDefault="002251E3" w:rsidP="00BE3C95">
      <w:pPr>
        <w:autoSpaceDE w:val="0"/>
        <w:autoSpaceDN w:val="0"/>
        <w:adjustRightInd w:val="0"/>
        <w:jc w:val="both"/>
        <w:rPr>
          <w:rFonts w:ascii="Arial Narrow" w:hAnsi="Arial Narrow"/>
          <w:sz w:val="20"/>
          <w:szCs w:val="20"/>
        </w:rPr>
      </w:pPr>
    </w:p>
    <w:p w14:paraId="67AC6926" w14:textId="6308254D" w:rsidR="002251E3" w:rsidRDefault="002251E3" w:rsidP="002251E3">
      <w:pPr>
        <w:pStyle w:val="Akapitzlist"/>
        <w:numPr>
          <w:ilvl w:val="0"/>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Przygotowanie projektu kampanii reklamowej na </w:t>
      </w:r>
      <w:r w:rsidR="00CC3EB5">
        <w:rPr>
          <w:rFonts w:ascii="Arial Narrow" w:hAnsi="Arial Narrow"/>
          <w:sz w:val="20"/>
          <w:szCs w:val="20"/>
        </w:rPr>
        <w:t>rynek niemiecki dla produktu „Kreator Plansz Produktowych”</w:t>
      </w:r>
    </w:p>
    <w:p w14:paraId="75129861" w14:textId="77777777" w:rsidR="00ED588A" w:rsidRDefault="00CC3EB5" w:rsidP="00ED588A">
      <w:pPr>
        <w:pStyle w:val="Akapitzlist"/>
        <w:numPr>
          <w:ilvl w:val="1"/>
          <w:numId w:val="41"/>
        </w:numPr>
        <w:rPr>
          <w:rFonts w:ascii="Arial Narrow" w:hAnsi="Arial Narrow"/>
          <w:sz w:val="20"/>
          <w:szCs w:val="20"/>
        </w:rPr>
      </w:pPr>
      <w:r w:rsidRPr="00ED588A">
        <w:rPr>
          <w:rFonts w:ascii="Arial Narrow" w:hAnsi="Arial Narrow"/>
          <w:sz w:val="20"/>
          <w:szCs w:val="20"/>
        </w:rPr>
        <w:t>Przygotowanie propozycji treści przekazu marketingowego</w:t>
      </w:r>
      <w:r w:rsidR="00AE5781" w:rsidRPr="00ED588A">
        <w:rPr>
          <w:rFonts w:ascii="Arial Narrow" w:hAnsi="Arial Narrow"/>
          <w:sz w:val="20"/>
          <w:szCs w:val="20"/>
        </w:rPr>
        <w:t>, wraz z makietami</w:t>
      </w:r>
      <w:r w:rsidR="00ED588A" w:rsidRPr="00ED588A">
        <w:rPr>
          <w:rFonts w:ascii="Arial Narrow" w:hAnsi="Arial Narrow"/>
          <w:sz w:val="20"/>
          <w:szCs w:val="20"/>
        </w:rPr>
        <w:t xml:space="preserve">, przekazu marketingowego opartego o: grupy docelowe, persony, </w:t>
      </w:r>
      <w:proofErr w:type="spellStart"/>
      <w:r w:rsidR="00ED588A" w:rsidRPr="00ED588A">
        <w:rPr>
          <w:rFonts w:ascii="Arial Narrow" w:hAnsi="Arial Narrow"/>
          <w:sz w:val="20"/>
          <w:szCs w:val="20"/>
        </w:rPr>
        <w:t>insight</w:t>
      </w:r>
      <w:proofErr w:type="spellEnd"/>
      <w:r w:rsidR="00ED588A" w:rsidRPr="00ED588A">
        <w:rPr>
          <w:rFonts w:ascii="Arial Narrow" w:hAnsi="Arial Narrow"/>
          <w:sz w:val="20"/>
          <w:szCs w:val="20"/>
        </w:rPr>
        <w:t xml:space="preserve"> komunikacyjny, propozycje marki produktowej, benefit racjonalny i emocjonalny, USP, RTB produktu oraz esenc</w:t>
      </w:r>
      <w:r w:rsidR="00ED588A">
        <w:rPr>
          <w:rFonts w:ascii="Arial Narrow" w:hAnsi="Arial Narrow"/>
          <w:sz w:val="20"/>
          <w:szCs w:val="20"/>
        </w:rPr>
        <w:t>ję</w:t>
      </w:r>
      <w:r w:rsidR="00ED588A" w:rsidRPr="00ED588A">
        <w:rPr>
          <w:rFonts w:ascii="Arial Narrow" w:hAnsi="Arial Narrow"/>
          <w:sz w:val="20"/>
          <w:szCs w:val="20"/>
        </w:rPr>
        <w:t xml:space="preserve"> marki, wyr</w:t>
      </w:r>
      <w:r w:rsidR="00ED588A">
        <w:rPr>
          <w:rFonts w:ascii="Arial Narrow" w:hAnsi="Arial Narrow"/>
          <w:sz w:val="20"/>
          <w:szCs w:val="20"/>
        </w:rPr>
        <w:t>óżniki</w:t>
      </w:r>
      <w:r w:rsidR="00ED588A" w:rsidRPr="00ED588A">
        <w:rPr>
          <w:rFonts w:ascii="Arial Narrow" w:hAnsi="Arial Narrow"/>
          <w:sz w:val="20"/>
          <w:szCs w:val="20"/>
        </w:rPr>
        <w:t xml:space="preserve"> produktu</w:t>
      </w:r>
      <w:r w:rsidR="00ED588A">
        <w:rPr>
          <w:rFonts w:ascii="Arial Narrow" w:hAnsi="Arial Narrow"/>
          <w:sz w:val="20"/>
          <w:szCs w:val="20"/>
        </w:rPr>
        <w:t xml:space="preserve"> pod</w:t>
      </w:r>
      <w:r w:rsidR="00ED588A" w:rsidRPr="00ED588A">
        <w:rPr>
          <w:rFonts w:ascii="Arial Narrow" w:hAnsi="Arial Narrow"/>
          <w:sz w:val="20"/>
          <w:szCs w:val="20"/>
        </w:rPr>
        <w:t xml:space="preserve"> wzgl</w:t>
      </w:r>
      <w:r w:rsidR="00ED588A">
        <w:rPr>
          <w:rFonts w:ascii="Arial Narrow" w:hAnsi="Arial Narrow"/>
          <w:sz w:val="20"/>
          <w:szCs w:val="20"/>
        </w:rPr>
        <w:t>ędem</w:t>
      </w:r>
      <w:r w:rsidR="00ED588A" w:rsidRPr="00ED588A">
        <w:rPr>
          <w:rFonts w:ascii="Arial Narrow" w:hAnsi="Arial Narrow"/>
          <w:sz w:val="20"/>
          <w:szCs w:val="20"/>
        </w:rPr>
        <w:t xml:space="preserve"> potencjalnego klienta</w:t>
      </w:r>
      <w:r w:rsidR="00ED588A">
        <w:rPr>
          <w:rFonts w:ascii="Arial Narrow" w:hAnsi="Arial Narrow"/>
          <w:sz w:val="20"/>
          <w:szCs w:val="20"/>
        </w:rPr>
        <w:t xml:space="preserve"> - 40</w:t>
      </w:r>
      <w:r w:rsidR="00AE5781" w:rsidRPr="00ED588A">
        <w:rPr>
          <w:rFonts w:ascii="Arial Narrow" w:hAnsi="Arial Narrow"/>
          <w:sz w:val="20"/>
          <w:szCs w:val="20"/>
        </w:rPr>
        <w:t xml:space="preserve"> godzin doradczych</w:t>
      </w:r>
    </w:p>
    <w:p w14:paraId="7C160177" w14:textId="133DF6C9" w:rsidR="00ED588A" w:rsidRDefault="00CC3EB5" w:rsidP="00ED588A">
      <w:pPr>
        <w:pStyle w:val="Akapitzlist"/>
        <w:numPr>
          <w:ilvl w:val="1"/>
          <w:numId w:val="41"/>
        </w:numPr>
        <w:rPr>
          <w:rFonts w:ascii="Arial Narrow" w:hAnsi="Arial Narrow"/>
          <w:sz w:val="20"/>
          <w:szCs w:val="20"/>
        </w:rPr>
      </w:pPr>
      <w:r w:rsidRPr="00ED588A">
        <w:rPr>
          <w:rFonts w:ascii="Arial Narrow" w:hAnsi="Arial Narrow"/>
          <w:sz w:val="20"/>
          <w:szCs w:val="20"/>
        </w:rPr>
        <w:t>Przygotowanie planu komunikacji na rynku niemieckim</w:t>
      </w:r>
      <w:r w:rsidR="00ED588A" w:rsidRPr="00ED588A">
        <w:rPr>
          <w:rFonts w:ascii="Arial Narrow" w:hAnsi="Arial Narrow"/>
          <w:sz w:val="20"/>
          <w:szCs w:val="20"/>
        </w:rPr>
        <w:t xml:space="preserve"> oraz elementów strategicznych</w:t>
      </w:r>
      <w:r w:rsidR="00ED588A">
        <w:rPr>
          <w:rFonts w:ascii="Arial Narrow" w:hAnsi="Arial Narrow"/>
          <w:sz w:val="20"/>
          <w:szCs w:val="20"/>
        </w:rPr>
        <w:t xml:space="preserve"> tj.</w:t>
      </w:r>
      <w:r w:rsidR="00ED588A" w:rsidRPr="00ED588A">
        <w:rPr>
          <w:rFonts w:ascii="Arial Narrow" w:hAnsi="Arial Narrow"/>
          <w:sz w:val="20"/>
          <w:szCs w:val="20"/>
        </w:rPr>
        <w:t xml:space="preserve"> kompozycja marketingowa z uwzględnieniem kanałów internetowych, przekaz oraz przykładow</w:t>
      </w:r>
      <w:r w:rsidR="00ED588A">
        <w:rPr>
          <w:rFonts w:ascii="Arial Narrow" w:hAnsi="Arial Narrow"/>
          <w:sz w:val="20"/>
          <w:szCs w:val="20"/>
        </w:rPr>
        <w:t>e</w:t>
      </w:r>
      <w:r w:rsidR="00ED588A" w:rsidRPr="00ED588A">
        <w:rPr>
          <w:rFonts w:ascii="Arial Narrow" w:hAnsi="Arial Narrow"/>
          <w:sz w:val="20"/>
          <w:szCs w:val="20"/>
        </w:rPr>
        <w:t xml:space="preserve"> materiał</w:t>
      </w:r>
      <w:r w:rsidR="00ED588A">
        <w:rPr>
          <w:rFonts w:ascii="Arial Narrow" w:hAnsi="Arial Narrow"/>
          <w:sz w:val="20"/>
          <w:szCs w:val="20"/>
        </w:rPr>
        <w:t>y</w:t>
      </w:r>
      <w:r w:rsidR="00ED588A" w:rsidRPr="00ED588A">
        <w:rPr>
          <w:rFonts w:ascii="Arial Narrow" w:hAnsi="Arial Narrow"/>
          <w:sz w:val="20"/>
          <w:szCs w:val="20"/>
        </w:rPr>
        <w:t xml:space="preserve"> graficzn</w:t>
      </w:r>
      <w:r w:rsidR="00ED588A">
        <w:rPr>
          <w:rFonts w:ascii="Arial Narrow" w:hAnsi="Arial Narrow"/>
          <w:sz w:val="20"/>
          <w:szCs w:val="20"/>
        </w:rPr>
        <w:t xml:space="preserve">e – </w:t>
      </w:r>
      <w:r w:rsidR="00E92276">
        <w:rPr>
          <w:rFonts w:ascii="Arial Narrow" w:hAnsi="Arial Narrow"/>
          <w:sz w:val="20"/>
          <w:szCs w:val="20"/>
        </w:rPr>
        <w:t>36</w:t>
      </w:r>
      <w:r w:rsidR="00ED588A">
        <w:rPr>
          <w:rFonts w:ascii="Arial Narrow" w:hAnsi="Arial Narrow"/>
          <w:sz w:val="20"/>
          <w:szCs w:val="20"/>
        </w:rPr>
        <w:t xml:space="preserve"> godzin doradczych</w:t>
      </w:r>
    </w:p>
    <w:p w14:paraId="45F8A916" w14:textId="4DD4E9B1" w:rsidR="00CC3EB5" w:rsidRPr="00ED588A" w:rsidRDefault="00CC3EB5" w:rsidP="00ED588A">
      <w:pPr>
        <w:pStyle w:val="Akapitzlist"/>
        <w:numPr>
          <w:ilvl w:val="1"/>
          <w:numId w:val="41"/>
        </w:numPr>
        <w:rPr>
          <w:rFonts w:ascii="Arial Narrow" w:hAnsi="Arial Narrow"/>
          <w:sz w:val="20"/>
          <w:szCs w:val="20"/>
        </w:rPr>
      </w:pPr>
      <w:r w:rsidRPr="00ED588A">
        <w:rPr>
          <w:rFonts w:ascii="Arial Narrow" w:hAnsi="Arial Narrow"/>
          <w:sz w:val="20"/>
          <w:szCs w:val="20"/>
        </w:rPr>
        <w:lastRenderedPageBreak/>
        <w:t xml:space="preserve">Przygotowanie harmonogramu działań marketingowych i reklamowych tzw. </w:t>
      </w:r>
      <w:proofErr w:type="spellStart"/>
      <w:r w:rsidRPr="00ED588A">
        <w:rPr>
          <w:rFonts w:ascii="Arial Narrow" w:hAnsi="Arial Narrow"/>
          <w:sz w:val="20"/>
          <w:szCs w:val="20"/>
        </w:rPr>
        <w:t>mediaplan</w:t>
      </w:r>
      <w:proofErr w:type="spellEnd"/>
      <w:r w:rsidR="00ED588A" w:rsidRPr="00ED588A">
        <w:rPr>
          <w:rFonts w:ascii="Arial Narrow" w:hAnsi="Arial Narrow"/>
          <w:sz w:val="20"/>
          <w:szCs w:val="20"/>
        </w:rPr>
        <w:t xml:space="preserve">. Stworzenie </w:t>
      </w:r>
      <w:proofErr w:type="spellStart"/>
      <w:proofErr w:type="gramStart"/>
      <w:r w:rsidR="00ED588A" w:rsidRPr="00ED588A">
        <w:rPr>
          <w:rFonts w:ascii="Arial Narrow" w:hAnsi="Arial Narrow"/>
          <w:sz w:val="20"/>
          <w:szCs w:val="20"/>
        </w:rPr>
        <w:t>mediaplanu</w:t>
      </w:r>
      <w:proofErr w:type="spellEnd"/>
      <w:proofErr w:type="gramEnd"/>
      <w:r w:rsidR="00ED588A" w:rsidRPr="00ED588A">
        <w:rPr>
          <w:rFonts w:ascii="Arial Narrow" w:hAnsi="Arial Narrow"/>
          <w:sz w:val="20"/>
          <w:szCs w:val="20"/>
        </w:rPr>
        <w:t xml:space="preserve"> czyli podziału środków ze względu na czas i charakter kampanii w określonym medium reklamowym – 16 godzin doradczych.</w:t>
      </w:r>
    </w:p>
    <w:p w14:paraId="564060F7" w14:textId="77777777" w:rsidR="00CC3EB5" w:rsidRDefault="00CC3EB5" w:rsidP="00CC3EB5">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Instrukcja realizacji w postaci wytycznych dla przeprowadzenia kampanii reklamowych – 8h doradczych </w:t>
      </w:r>
    </w:p>
    <w:p w14:paraId="6A752035" w14:textId="45E92A9F" w:rsidR="00CC3EB5" w:rsidRPr="00CC3EB5" w:rsidRDefault="00CC3EB5" w:rsidP="00CC3EB5">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A</w:t>
      </w:r>
      <w:r w:rsidRPr="00CC3EB5">
        <w:rPr>
          <w:rFonts w:ascii="Arial Narrow" w:hAnsi="Arial Narrow"/>
          <w:sz w:val="20"/>
          <w:szCs w:val="20"/>
        </w:rPr>
        <w:t>naliz</w:t>
      </w:r>
      <w:r>
        <w:rPr>
          <w:rFonts w:ascii="Arial Narrow" w:hAnsi="Arial Narrow"/>
          <w:sz w:val="20"/>
          <w:szCs w:val="20"/>
        </w:rPr>
        <w:t>a</w:t>
      </w:r>
      <w:r w:rsidRPr="00CC3EB5">
        <w:rPr>
          <w:rFonts w:ascii="Arial Narrow" w:hAnsi="Arial Narrow"/>
          <w:sz w:val="20"/>
          <w:szCs w:val="20"/>
        </w:rPr>
        <w:t xml:space="preserve"> rynku z elementami </w:t>
      </w:r>
      <w:proofErr w:type="spellStart"/>
      <w:r w:rsidRPr="00CC3EB5">
        <w:rPr>
          <w:rFonts w:ascii="Arial Narrow" w:hAnsi="Arial Narrow"/>
          <w:sz w:val="20"/>
          <w:szCs w:val="20"/>
        </w:rPr>
        <w:t>tj</w:t>
      </w:r>
      <w:proofErr w:type="spellEnd"/>
      <w:r w:rsidRPr="00CC3EB5">
        <w:rPr>
          <w:rFonts w:ascii="Arial Narrow" w:hAnsi="Arial Narrow"/>
          <w:sz w:val="20"/>
          <w:szCs w:val="20"/>
        </w:rPr>
        <w:t xml:space="preserve">: zdefiniowane rynku </w:t>
      </w:r>
      <w:proofErr w:type="spellStart"/>
      <w:r w:rsidRPr="00CC3EB5">
        <w:rPr>
          <w:rFonts w:ascii="Arial Narrow" w:hAnsi="Arial Narrow"/>
          <w:sz w:val="20"/>
          <w:szCs w:val="20"/>
        </w:rPr>
        <w:t>digital</w:t>
      </w:r>
      <w:proofErr w:type="spellEnd"/>
      <w:r w:rsidRPr="00CC3EB5">
        <w:rPr>
          <w:rFonts w:ascii="Arial Narrow" w:hAnsi="Arial Narrow"/>
          <w:sz w:val="20"/>
          <w:szCs w:val="20"/>
        </w:rPr>
        <w:t xml:space="preserve"> </w:t>
      </w:r>
      <w:proofErr w:type="spellStart"/>
      <w:r w:rsidRPr="00CC3EB5">
        <w:rPr>
          <w:rFonts w:ascii="Arial Narrow" w:hAnsi="Arial Narrow"/>
          <w:sz w:val="20"/>
          <w:szCs w:val="20"/>
        </w:rPr>
        <w:t>signage</w:t>
      </w:r>
      <w:proofErr w:type="spellEnd"/>
      <w:r w:rsidRPr="00CC3EB5">
        <w:rPr>
          <w:rFonts w:ascii="Arial Narrow" w:hAnsi="Arial Narrow"/>
          <w:sz w:val="20"/>
          <w:szCs w:val="20"/>
        </w:rPr>
        <w:t xml:space="preserve">, potencjału i perspektyw rozwoju produktu, czynniki różnicujące rynek, cechy kluczowe kategorii rynkowej, kluczowe wnioski komunikacyjne wynikające z analizy grupy docelowej, big idea, fundamentalne cechy komunikacji, ton of </w:t>
      </w:r>
      <w:proofErr w:type="spellStart"/>
      <w:r w:rsidRPr="00CC3EB5">
        <w:rPr>
          <w:rFonts w:ascii="Arial Narrow" w:hAnsi="Arial Narrow"/>
          <w:sz w:val="20"/>
          <w:szCs w:val="20"/>
        </w:rPr>
        <w:t>voice</w:t>
      </w:r>
      <w:proofErr w:type="spellEnd"/>
      <w:r w:rsidRPr="00CC3EB5">
        <w:rPr>
          <w:rFonts w:ascii="Arial Narrow" w:hAnsi="Arial Narrow"/>
          <w:sz w:val="20"/>
          <w:szCs w:val="20"/>
        </w:rPr>
        <w:t xml:space="preserve"> z przykładami komunikacyjnymi</w:t>
      </w:r>
      <w:r w:rsidR="00AE5781">
        <w:rPr>
          <w:rFonts w:ascii="Arial Narrow" w:hAnsi="Arial Narrow"/>
          <w:sz w:val="20"/>
          <w:szCs w:val="20"/>
        </w:rPr>
        <w:t xml:space="preserve"> – 40h doradczych</w:t>
      </w:r>
    </w:p>
    <w:p w14:paraId="03AC9075" w14:textId="75338A31" w:rsidR="00CC3EB5" w:rsidRPr="002251E3" w:rsidRDefault="00ED588A" w:rsidP="00CC3EB5">
      <w:pPr>
        <w:pStyle w:val="Akapitzlist"/>
        <w:numPr>
          <w:ilvl w:val="1"/>
          <w:numId w:val="41"/>
        </w:numPr>
        <w:autoSpaceDE w:val="0"/>
        <w:autoSpaceDN w:val="0"/>
        <w:adjustRightInd w:val="0"/>
        <w:jc w:val="both"/>
        <w:rPr>
          <w:rFonts w:ascii="Arial Narrow" w:hAnsi="Arial Narrow"/>
          <w:sz w:val="20"/>
          <w:szCs w:val="20"/>
        </w:rPr>
      </w:pPr>
      <w:r>
        <w:rPr>
          <w:rFonts w:ascii="Arial Narrow" w:hAnsi="Arial Narrow"/>
          <w:sz w:val="20"/>
          <w:szCs w:val="20"/>
        </w:rPr>
        <w:t xml:space="preserve">Przygotowanie raportu </w:t>
      </w:r>
      <w:r w:rsidR="00E92276">
        <w:rPr>
          <w:rFonts w:ascii="Arial Narrow" w:hAnsi="Arial Narrow"/>
          <w:sz w:val="20"/>
          <w:szCs w:val="20"/>
        </w:rPr>
        <w:t>podsumowującego wnioski oraz rekomendacje dotyczące podejmowania działań na rynku niemieckim – 16h doradczych</w:t>
      </w:r>
    </w:p>
    <w:p w14:paraId="2AB63480" w14:textId="77777777" w:rsidR="0098528D" w:rsidRPr="0098528D" w:rsidRDefault="0098528D" w:rsidP="0098528D">
      <w:pPr>
        <w:autoSpaceDE w:val="0"/>
        <w:autoSpaceDN w:val="0"/>
        <w:adjustRightInd w:val="0"/>
        <w:jc w:val="both"/>
        <w:rPr>
          <w:rFonts w:ascii="Arial Narrow" w:hAnsi="Arial Narrow"/>
          <w:sz w:val="20"/>
          <w:szCs w:val="20"/>
        </w:rPr>
      </w:pPr>
    </w:p>
    <w:p w14:paraId="2BE3F9DD" w14:textId="33AD8DD8" w:rsidR="00AC744F" w:rsidRPr="00A54209" w:rsidRDefault="00AC744F" w:rsidP="00AC744F">
      <w:pPr>
        <w:autoSpaceDE w:val="0"/>
        <w:autoSpaceDN w:val="0"/>
        <w:adjustRightInd w:val="0"/>
        <w:jc w:val="both"/>
        <w:rPr>
          <w:rFonts w:ascii="Arial Narrow" w:hAnsi="Arial Narrow"/>
          <w:sz w:val="20"/>
          <w:szCs w:val="20"/>
        </w:rPr>
      </w:pPr>
      <w:r w:rsidRPr="00A54209">
        <w:rPr>
          <w:rFonts w:ascii="Arial Narrow" w:hAnsi="Arial Narrow"/>
          <w:sz w:val="20"/>
          <w:szCs w:val="20"/>
        </w:rPr>
        <w:t xml:space="preserve">Termin postępowania ofertowego - przesłanie prawidłowo podpisanej tj. przez osobę uprawnioną do reprezentowania Oferenta, Załącznika nr 1 </w:t>
      </w:r>
      <w:proofErr w:type="gramStart"/>
      <w:r w:rsidRPr="00A54209">
        <w:rPr>
          <w:rFonts w:ascii="Arial Narrow" w:hAnsi="Arial Narrow"/>
          <w:sz w:val="20"/>
          <w:szCs w:val="20"/>
        </w:rPr>
        <w:t>–  oferty</w:t>
      </w:r>
      <w:proofErr w:type="gramEnd"/>
      <w:r w:rsidRPr="00A54209">
        <w:rPr>
          <w:rFonts w:ascii="Arial Narrow" w:hAnsi="Arial Narrow"/>
          <w:sz w:val="20"/>
          <w:szCs w:val="20"/>
        </w:rPr>
        <w:t xml:space="preserve"> wraz z załącznikami do dnia </w:t>
      </w:r>
      <w:r w:rsidRPr="00A54209">
        <w:rPr>
          <w:rFonts w:ascii="Arial Narrow" w:hAnsi="Arial Narrow"/>
          <w:b/>
          <w:sz w:val="20"/>
          <w:szCs w:val="20"/>
        </w:rPr>
        <w:t xml:space="preserve"> </w:t>
      </w:r>
      <w:r w:rsidR="00E92276">
        <w:rPr>
          <w:rFonts w:ascii="Arial Narrow" w:hAnsi="Arial Narrow"/>
          <w:b/>
          <w:sz w:val="20"/>
          <w:szCs w:val="20"/>
          <w:highlight w:val="yellow"/>
        </w:rPr>
        <w:t>21</w:t>
      </w:r>
      <w:r w:rsidR="006463A8">
        <w:rPr>
          <w:rFonts w:ascii="Arial Narrow" w:hAnsi="Arial Narrow"/>
          <w:b/>
          <w:sz w:val="20"/>
          <w:szCs w:val="20"/>
          <w:highlight w:val="yellow"/>
        </w:rPr>
        <w:t>.03.2022</w:t>
      </w:r>
      <w:r w:rsidR="006463A8">
        <w:rPr>
          <w:rFonts w:ascii="Arial Narrow" w:hAnsi="Arial Narrow"/>
          <w:b/>
          <w:sz w:val="20"/>
          <w:szCs w:val="20"/>
        </w:rPr>
        <w:t>.</w:t>
      </w:r>
    </w:p>
    <w:p w14:paraId="63F56E19" w14:textId="77777777" w:rsidR="00AC744F" w:rsidRPr="00A54209" w:rsidRDefault="00AC744F" w:rsidP="00AC744F">
      <w:pPr>
        <w:autoSpaceDE w:val="0"/>
        <w:autoSpaceDN w:val="0"/>
        <w:adjustRightInd w:val="0"/>
        <w:rPr>
          <w:rFonts w:ascii="Arial Narrow" w:hAnsi="Arial Narrow"/>
          <w:color w:val="000000"/>
          <w:sz w:val="20"/>
          <w:szCs w:val="20"/>
        </w:rPr>
      </w:pPr>
    </w:p>
    <w:p w14:paraId="70E911D2" w14:textId="5DE736D7" w:rsidR="003E7AA6" w:rsidRDefault="003E7AA6" w:rsidP="003E7AA6">
      <w:pPr>
        <w:autoSpaceDE w:val="0"/>
        <w:autoSpaceDN w:val="0"/>
        <w:adjustRightInd w:val="0"/>
        <w:jc w:val="both"/>
        <w:rPr>
          <w:rFonts w:ascii="Arial Narrow" w:hAnsi="Arial Narrow"/>
          <w:sz w:val="20"/>
          <w:szCs w:val="20"/>
        </w:rPr>
      </w:pPr>
      <w:r w:rsidRPr="00A54209">
        <w:rPr>
          <w:rFonts w:ascii="Arial Narrow" w:hAnsi="Arial Narrow"/>
          <w:sz w:val="20"/>
          <w:szCs w:val="20"/>
        </w:rPr>
        <w:t>Oferowana cena musi zawierać wszystkie wymagania stawiane niniejszym zapytaniem oraz obejmować wszystkie koszty, jakie poniesie Oferent w związku z realizacją umowy zawartej w wyniku wyboru oferty.</w:t>
      </w:r>
    </w:p>
    <w:p w14:paraId="0A2FD09E" w14:textId="6762F033" w:rsidR="00E92276" w:rsidRDefault="00E92276" w:rsidP="003E7AA6">
      <w:pPr>
        <w:autoSpaceDE w:val="0"/>
        <w:autoSpaceDN w:val="0"/>
        <w:adjustRightInd w:val="0"/>
        <w:jc w:val="both"/>
        <w:rPr>
          <w:rFonts w:ascii="Arial Narrow" w:hAnsi="Arial Narrow"/>
          <w:sz w:val="20"/>
          <w:szCs w:val="20"/>
        </w:rPr>
      </w:pPr>
    </w:p>
    <w:p w14:paraId="59A5B436" w14:textId="77F6C56C" w:rsidR="00E92276" w:rsidRPr="00A54209" w:rsidRDefault="00366FBF" w:rsidP="003E7AA6">
      <w:pPr>
        <w:autoSpaceDE w:val="0"/>
        <w:autoSpaceDN w:val="0"/>
        <w:adjustRightInd w:val="0"/>
        <w:jc w:val="both"/>
        <w:rPr>
          <w:rFonts w:ascii="Arial Narrow" w:hAnsi="Arial Narrow"/>
          <w:sz w:val="20"/>
          <w:szCs w:val="20"/>
        </w:rPr>
      </w:pPr>
      <w:r>
        <w:rPr>
          <w:rFonts w:ascii="Arial Narrow" w:hAnsi="Arial Narrow"/>
          <w:sz w:val="20"/>
          <w:szCs w:val="20"/>
        </w:rPr>
        <w:t>Termin płatności za wykonaną usługę to 60 dni po zrealizowania usługi na podstawie odpowiedniego dokumentu księgowego wystawionego przez Wykonawcę.</w:t>
      </w:r>
    </w:p>
    <w:p w14:paraId="385D8712" w14:textId="77777777" w:rsidR="003E7AA6" w:rsidRPr="00A54209" w:rsidRDefault="003E7AA6" w:rsidP="003E7AA6">
      <w:pPr>
        <w:autoSpaceDE w:val="0"/>
        <w:autoSpaceDN w:val="0"/>
        <w:adjustRightInd w:val="0"/>
        <w:jc w:val="both"/>
        <w:rPr>
          <w:rFonts w:ascii="Arial Narrow" w:hAnsi="Arial Narrow"/>
          <w:sz w:val="20"/>
          <w:szCs w:val="20"/>
        </w:rPr>
      </w:pPr>
    </w:p>
    <w:p w14:paraId="77139906" w14:textId="77777777" w:rsidR="003E7AA6" w:rsidRPr="00A54209" w:rsidRDefault="003E7AA6" w:rsidP="003E7AA6">
      <w:pPr>
        <w:autoSpaceDE w:val="0"/>
        <w:autoSpaceDN w:val="0"/>
        <w:adjustRightInd w:val="0"/>
        <w:jc w:val="both"/>
        <w:rPr>
          <w:rFonts w:ascii="Arial Narrow" w:hAnsi="Arial Narrow"/>
          <w:sz w:val="20"/>
          <w:szCs w:val="20"/>
        </w:rPr>
      </w:pPr>
      <w:r w:rsidRPr="00A54209">
        <w:rPr>
          <w:rFonts w:ascii="Arial Narrow" w:hAnsi="Arial Narrow"/>
          <w:sz w:val="20"/>
          <w:szCs w:val="20"/>
        </w:rPr>
        <w:t xml:space="preserve">Waluty dopuszczalne w zamówieniu to: </w:t>
      </w:r>
      <w:r w:rsidRPr="00A54209">
        <w:rPr>
          <w:rFonts w:ascii="Arial Narrow" w:hAnsi="Arial Narrow"/>
          <w:b/>
          <w:bCs/>
          <w:sz w:val="20"/>
          <w:szCs w:val="20"/>
        </w:rPr>
        <w:t>polski złoty</w:t>
      </w:r>
      <w:r w:rsidRPr="00A54209">
        <w:rPr>
          <w:rFonts w:ascii="Arial Narrow" w:hAnsi="Arial Narrow"/>
          <w:sz w:val="20"/>
          <w:szCs w:val="20"/>
        </w:rPr>
        <w:t xml:space="preserve">. Wszystkie rozliczenia związane z realizacją zamówienia dokonywane będą w przedstawionej walucie. </w:t>
      </w:r>
    </w:p>
    <w:p w14:paraId="1B651EA2" w14:textId="77777777" w:rsidR="003E7AA6" w:rsidRPr="00A54209" w:rsidRDefault="003E7AA6" w:rsidP="003E7AA6">
      <w:pPr>
        <w:autoSpaceDE w:val="0"/>
        <w:autoSpaceDN w:val="0"/>
        <w:adjustRightInd w:val="0"/>
        <w:jc w:val="both"/>
        <w:rPr>
          <w:rFonts w:ascii="Arial Narrow" w:hAnsi="Arial Narrow"/>
          <w:b/>
          <w:sz w:val="20"/>
          <w:szCs w:val="20"/>
        </w:rPr>
      </w:pPr>
    </w:p>
    <w:p w14:paraId="1154DCF5" w14:textId="77777777" w:rsidR="003E7AA6" w:rsidRPr="00A54209" w:rsidRDefault="003E7AA6" w:rsidP="003E7AA6">
      <w:pPr>
        <w:autoSpaceDE w:val="0"/>
        <w:autoSpaceDN w:val="0"/>
        <w:adjustRightInd w:val="0"/>
        <w:jc w:val="both"/>
        <w:rPr>
          <w:rFonts w:ascii="Arial Narrow" w:hAnsi="Arial Narrow"/>
          <w:b/>
          <w:bCs/>
          <w:sz w:val="20"/>
          <w:szCs w:val="20"/>
        </w:rPr>
      </w:pPr>
      <w:r w:rsidRPr="00A54209">
        <w:rPr>
          <w:rFonts w:ascii="Arial Narrow" w:hAnsi="Arial Narrow"/>
          <w:b/>
          <w:bCs/>
          <w:sz w:val="20"/>
          <w:szCs w:val="20"/>
        </w:rPr>
        <w:t>Kody CPV przedmiotu zamówienia:</w:t>
      </w:r>
    </w:p>
    <w:p w14:paraId="79054725" w14:textId="77777777" w:rsidR="005420CB" w:rsidRDefault="005420CB" w:rsidP="003E7AA6">
      <w:pPr>
        <w:autoSpaceDE w:val="0"/>
        <w:autoSpaceDN w:val="0"/>
        <w:adjustRightInd w:val="0"/>
        <w:jc w:val="both"/>
        <w:rPr>
          <w:rFonts w:ascii="Arial Narrow" w:hAnsi="Arial Narrow"/>
          <w:sz w:val="20"/>
          <w:szCs w:val="20"/>
        </w:rPr>
      </w:pPr>
    </w:p>
    <w:p w14:paraId="000583B1" w14:textId="5A9204D8" w:rsidR="005420CB" w:rsidRDefault="006463A8" w:rsidP="006463A8">
      <w:pPr>
        <w:autoSpaceDE w:val="0"/>
        <w:autoSpaceDN w:val="0"/>
        <w:adjustRightInd w:val="0"/>
        <w:jc w:val="both"/>
        <w:rPr>
          <w:rFonts w:ascii="Arial Narrow" w:hAnsi="Arial Narrow"/>
          <w:sz w:val="20"/>
          <w:szCs w:val="20"/>
        </w:rPr>
      </w:pPr>
      <w:r w:rsidRPr="006463A8">
        <w:rPr>
          <w:rFonts w:ascii="Arial Narrow" w:hAnsi="Arial Narrow"/>
          <w:b/>
          <w:bCs/>
          <w:sz w:val="20"/>
          <w:szCs w:val="20"/>
        </w:rPr>
        <w:t xml:space="preserve">79312000-4 </w:t>
      </w:r>
      <w:r w:rsidRPr="006463A8">
        <w:rPr>
          <w:rFonts w:ascii="Arial Narrow" w:hAnsi="Arial Narrow"/>
          <w:sz w:val="20"/>
          <w:szCs w:val="20"/>
        </w:rPr>
        <w:t>Usługi testowania rynku</w:t>
      </w:r>
    </w:p>
    <w:p w14:paraId="085BE83C" w14:textId="263C9C1A" w:rsidR="005420CB" w:rsidRPr="00DA4EB2" w:rsidRDefault="00DA4EB2" w:rsidP="005420CB">
      <w:pPr>
        <w:autoSpaceDE w:val="0"/>
        <w:autoSpaceDN w:val="0"/>
        <w:adjustRightInd w:val="0"/>
        <w:jc w:val="both"/>
        <w:rPr>
          <w:rFonts w:ascii="Arial Narrow" w:hAnsi="Arial Narrow"/>
          <w:sz w:val="20"/>
          <w:szCs w:val="20"/>
        </w:rPr>
      </w:pPr>
      <w:r w:rsidRPr="00DA4EB2">
        <w:rPr>
          <w:rFonts w:ascii="Arial Narrow" w:hAnsi="Arial Narrow"/>
          <w:b/>
          <w:bCs/>
          <w:sz w:val="20"/>
          <w:szCs w:val="20"/>
        </w:rPr>
        <w:t>79411100-9</w:t>
      </w:r>
      <w:r w:rsidR="005420CB" w:rsidRPr="005420CB">
        <w:rPr>
          <w:rFonts w:ascii="Arial Narrow" w:hAnsi="Arial Narrow"/>
          <w:b/>
          <w:bCs/>
          <w:sz w:val="20"/>
          <w:szCs w:val="20"/>
        </w:rPr>
        <w:t xml:space="preserve"> </w:t>
      </w:r>
      <w:r w:rsidRPr="00DA4EB2">
        <w:rPr>
          <w:rFonts w:ascii="Arial Narrow" w:hAnsi="Arial Narrow"/>
          <w:bCs/>
          <w:sz w:val="20"/>
          <w:szCs w:val="20"/>
        </w:rPr>
        <w:t>Usługi doradcze w zakresie rozwoju działalności gospodarczej</w:t>
      </w:r>
    </w:p>
    <w:p w14:paraId="1638FC80" w14:textId="48E8F2D4" w:rsidR="005420CB" w:rsidRDefault="005420CB" w:rsidP="003E7AA6">
      <w:pPr>
        <w:autoSpaceDE w:val="0"/>
        <w:autoSpaceDN w:val="0"/>
        <w:adjustRightInd w:val="0"/>
        <w:jc w:val="both"/>
        <w:rPr>
          <w:rFonts w:ascii="Arial Narrow" w:hAnsi="Arial Narrow"/>
          <w:sz w:val="20"/>
          <w:szCs w:val="20"/>
        </w:rPr>
      </w:pPr>
    </w:p>
    <w:p w14:paraId="1ECE49C0" w14:textId="77777777" w:rsidR="005420CB" w:rsidRPr="00A54209" w:rsidRDefault="005420CB" w:rsidP="003E7AA6">
      <w:pPr>
        <w:autoSpaceDE w:val="0"/>
        <w:autoSpaceDN w:val="0"/>
        <w:adjustRightInd w:val="0"/>
        <w:jc w:val="both"/>
        <w:rPr>
          <w:rFonts w:ascii="Arial Narrow" w:hAnsi="Arial Narrow"/>
          <w:sz w:val="20"/>
          <w:szCs w:val="20"/>
        </w:rPr>
      </w:pPr>
    </w:p>
    <w:p w14:paraId="0957888F" w14:textId="72E77BDF" w:rsidR="003E7AA6" w:rsidRPr="00A54209" w:rsidRDefault="00A57094" w:rsidP="00E643FC">
      <w:pPr>
        <w:pStyle w:val="Nagwek5"/>
        <w:numPr>
          <w:ilvl w:val="0"/>
          <w:numId w:val="9"/>
        </w:numPr>
        <w:autoSpaceDE/>
        <w:autoSpaceDN/>
        <w:adjustRightInd/>
        <w:spacing w:line="276" w:lineRule="auto"/>
        <w:jc w:val="left"/>
        <w:rPr>
          <w:rFonts w:ascii="Arial Narrow" w:hAnsi="Arial Narrow" w:cstheme="minorHAnsi"/>
          <w:sz w:val="20"/>
        </w:rPr>
      </w:pPr>
      <w:r>
        <w:rPr>
          <w:rFonts w:ascii="Arial Narrow" w:hAnsi="Arial Narrow" w:cstheme="minorHAnsi"/>
          <w:sz w:val="20"/>
        </w:rPr>
        <w:t>Planowany t</w:t>
      </w:r>
      <w:r w:rsidR="003E7AA6" w:rsidRPr="00A54209">
        <w:rPr>
          <w:rFonts w:ascii="Arial Narrow" w:hAnsi="Arial Narrow" w:cstheme="minorHAnsi"/>
          <w:sz w:val="20"/>
        </w:rPr>
        <w:t xml:space="preserve">ermin </w:t>
      </w:r>
      <w:r w:rsidR="005420CB">
        <w:rPr>
          <w:rFonts w:ascii="Arial Narrow" w:hAnsi="Arial Narrow" w:cstheme="minorHAnsi"/>
          <w:sz w:val="20"/>
        </w:rPr>
        <w:t>realizacji</w:t>
      </w:r>
      <w:r w:rsidR="003E7AA6" w:rsidRPr="00A54209">
        <w:rPr>
          <w:rFonts w:ascii="Arial Narrow" w:hAnsi="Arial Narrow" w:cstheme="minorHAnsi"/>
          <w:sz w:val="20"/>
        </w:rPr>
        <w:t xml:space="preserve"> zamówienia:</w:t>
      </w:r>
    </w:p>
    <w:p w14:paraId="7E1E7FFB" w14:textId="14AEFDDA" w:rsidR="003E7AA6" w:rsidRPr="00126DAF" w:rsidRDefault="005420CB" w:rsidP="003E7AA6">
      <w:pPr>
        <w:pStyle w:val="Standard"/>
        <w:spacing w:after="0" w:line="240" w:lineRule="auto"/>
        <w:rPr>
          <w:rFonts w:ascii="Arial Narrow" w:eastAsia="Times New Roman" w:hAnsi="Arial Narrow" w:cs="Trebuchet MS"/>
          <w:sz w:val="20"/>
          <w:szCs w:val="20"/>
          <w:lang w:eastAsia="ar-SA"/>
        </w:rPr>
      </w:pPr>
      <w:r>
        <w:rPr>
          <w:rFonts w:ascii="Arial Narrow" w:hAnsi="Arial Narrow" w:cstheme="minorHAnsi"/>
          <w:sz w:val="20"/>
          <w:szCs w:val="20"/>
        </w:rPr>
        <w:t xml:space="preserve">Zamówienie realizowane w okresie od </w:t>
      </w:r>
      <w:r w:rsidR="006220E7">
        <w:rPr>
          <w:rFonts w:ascii="Arial Narrow" w:hAnsi="Arial Narrow" w:cstheme="minorHAnsi"/>
          <w:sz w:val="20"/>
          <w:szCs w:val="20"/>
          <w:highlight w:val="yellow"/>
        </w:rPr>
        <w:t>2</w:t>
      </w:r>
      <w:r w:rsidR="00E92276">
        <w:rPr>
          <w:rFonts w:ascii="Arial Narrow" w:hAnsi="Arial Narrow" w:cstheme="minorHAnsi"/>
          <w:sz w:val="20"/>
          <w:szCs w:val="20"/>
          <w:highlight w:val="yellow"/>
        </w:rPr>
        <w:t>2</w:t>
      </w:r>
      <w:r w:rsidR="00DA4EB2">
        <w:rPr>
          <w:rFonts w:ascii="Arial Narrow" w:hAnsi="Arial Narrow" w:cstheme="minorHAnsi"/>
          <w:sz w:val="20"/>
          <w:szCs w:val="20"/>
          <w:highlight w:val="yellow"/>
        </w:rPr>
        <w:t>.03.2022</w:t>
      </w:r>
      <w:r>
        <w:rPr>
          <w:rFonts w:ascii="Arial Narrow" w:hAnsi="Arial Narrow" w:cstheme="minorHAnsi"/>
          <w:sz w:val="20"/>
          <w:szCs w:val="20"/>
        </w:rPr>
        <w:t xml:space="preserve"> do </w:t>
      </w:r>
      <w:r w:rsidR="00DA4EB2">
        <w:rPr>
          <w:rFonts w:ascii="Arial Narrow" w:hAnsi="Arial Narrow" w:cstheme="minorHAnsi"/>
          <w:sz w:val="20"/>
          <w:szCs w:val="20"/>
          <w:highlight w:val="yellow"/>
        </w:rPr>
        <w:t>31.03.2022</w:t>
      </w:r>
      <w:proofErr w:type="gramStart"/>
      <w:r w:rsidR="007A2461">
        <w:rPr>
          <w:rFonts w:ascii="Arial Narrow" w:hAnsi="Arial Narrow" w:cstheme="minorHAnsi"/>
          <w:sz w:val="20"/>
          <w:szCs w:val="20"/>
        </w:rPr>
        <w:t xml:space="preserve"> </w:t>
      </w:r>
      <w:r w:rsidR="00126DAF">
        <w:rPr>
          <w:rFonts w:ascii="Arial Narrow" w:hAnsi="Arial Narrow" w:cstheme="minorHAnsi"/>
          <w:sz w:val="20"/>
          <w:szCs w:val="20"/>
        </w:rPr>
        <w:t xml:space="preserve"> </w:t>
      </w:r>
      <w:r w:rsidR="007A2461">
        <w:rPr>
          <w:rFonts w:ascii="Arial Narrow" w:hAnsi="Arial Narrow" w:cstheme="minorHAnsi"/>
          <w:sz w:val="20"/>
          <w:szCs w:val="20"/>
        </w:rPr>
        <w:t xml:space="preserve"> </w:t>
      </w:r>
      <w:r w:rsidR="00126DAF">
        <w:rPr>
          <w:rFonts w:ascii="Arial Narrow" w:hAnsi="Arial Narrow" w:cstheme="minorHAnsi"/>
          <w:sz w:val="20"/>
          <w:szCs w:val="20"/>
        </w:rPr>
        <w:t>(</w:t>
      </w:r>
      <w:proofErr w:type="gramEnd"/>
      <w:r w:rsidR="003E7AA6" w:rsidRPr="00A54209">
        <w:rPr>
          <w:rFonts w:ascii="Arial Narrow" w:hAnsi="Arial Narrow" w:cstheme="minorHAnsi"/>
          <w:sz w:val="20"/>
          <w:szCs w:val="20"/>
        </w:rPr>
        <w:t xml:space="preserve">przez co rozumie się </w:t>
      </w:r>
      <w:r>
        <w:rPr>
          <w:rFonts w:ascii="Arial Narrow" w:hAnsi="Arial Narrow" w:cstheme="minorHAnsi"/>
          <w:sz w:val="20"/>
          <w:szCs w:val="20"/>
        </w:rPr>
        <w:t>świadczenie usługi</w:t>
      </w:r>
      <w:r w:rsidR="003E7AA6" w:rsidRPr="00A54209">
        <w:rPr>
          <w:rFonts w:ascii="Arial Narrow" w:hAnsi="Arial Narrow" w:cstheme="minorHAnsi"/>
          <w:sz w:val="20"/>
          <w:szCs w:val="20"/>
        </w:rPr>
        <w:t xml:space="preserve"> na rzecz </w:t>
      </w:r>
      <w:proofErr w:type="spellStart"/>
      <w:r w:rsidR="00DA4EB2">
        <w:rPr>
          <w:rFonts w:ascii="Arial Narrow" w:eastAsia="Times New Roman" w:hAnsi="Arial Narrow" w:cs="Trebuchet MS"/>
          <w:sz w:val="20"/>
          <w:szCs w:val="20"/>
          <w:lang w:eastAsia="ar-SA"/>
        </w:rPr>
        <w:t>Localscreens</w:t>
      </w:r>
      <w:proofErr w:type="spellEnd"/>
      <w:r w:rsidR="003E7AA6" w:rsidRPr="00A54209">
        <w:rPr>
          <w:rFonts w:ascii="Arial Narrow" w:eastAsia="Times New Roman" w:hAnsi="Arial Narrow" w:cs="Trebuchet MS"/>
          <w:sz w:val="20"/>
          <w:szCs w:val="20"/>
          <w:lang w:eastAsia="ar-SA"/>
        </w:rPr>
        <w:t xml:space="preserve"> Sp. z o.o.</w:t>
      </w:r>
      <w:r w:rsidR="00DA4EB2">
        <w:rPr>
          <w:rFonts w:ascii="Arial Narrow" w:eastAsia="Times New Roman" w:hAnsi="Arial Narrow" w:cs="Trebuchet MS"/>
          <w:sz w:val="20"/>
          <w:szCs w:val="20"/>
          <w:lang w:eastAsia="ar-SA"/>
        </w:rPr>
        <w:t xml:space="preserve"> oddział w Bydgoszczy</w:t>
      </w:r>
      <w:r w:rsidR="003E7AA6" w:rsidRPr="00A54209">
        <w:rPr>
          <w:rFonts w:ascii="Arial Narrow" w:hAnsi="Arial Narrow" w:cstheme="minorHAnsi"/>
          <w:sz w:val="20"/>
          <w:szCs w:val="20"/>
        </w:rPr>
        <w:t>).</w:t>
      </w:r>
    </w:p>
    <w:p w14:paraId="0EE28D31" w14:textId="244F598F" w:rsidR="003E7AA6" w:rsidRPr="00A54209" w:rsidRDefault="003E7AA6" w:rsidP="003E7AA6">
      <w:pPr>
        <w:pStyle w:val="Standard"/>
        <w:spacing w:after="0" w:line="240" w:lineRule="auto"/>
        <w:rPr>
          <w:rFonts w:ascii="Arial Narrow" w:hAnsi="Arial Narrow" w:cstheme="minorHAnsi"/>
          <w:sz w:val="20"/>
          <w:szCs w:val="20"/>
        </w:rPr>
      </w:pPr>
    </w:p>
    <w:p w14:paraId="23DB9DAF" w14:textId="77777777" w:rsidR="00075129" w:rsidRPr="00A54209" w:rsidRDefault="00075129" w:rsidP="003E7AA6">
      <w:pPr>
        <w:pStyle w:val="Standard"/>
        <w:spacing w:after="0" w:line="240" w:lineRule="auto"/>
        <w:rPr>
          <w:rFonts w:ascii="Arial Narrow" w:hAnsi="Arial Narrow" w:cstheme="minorHAnsi"/>
          <w:sz w:val="20"/>
          <w:szCs w:val="20"/>
        </w:rPr>
      </w:pPr>
    </w:p>
    <w:p w14:paraId="63D21938" w14:textId="611E90FE" w:rsidR="00075129" w:rsidRPr="00A54209" w:rsidRDefault="00075129" w:rsidP="00E643FC">
      <w:pPr>
        <w:pStyle w:val="Nagwek5"/>
        <w:numPr>
          <w:ilvl w:val="0"/>
          <w:numId w:val="9"/>
        </w:numPr>
        <w:autoSpaceDE/>
        <w:autoSpaceDN/>
        <w:adjustRightInd/>
        <w:spacing w:line="276" w:lineRule="auto"/>
        <w:jc w:val="left"/>
        <w:rPr>
          <w:rFonts w:ascii="Arial Narrow" w:hAnsi="Arial Narrow" w:cstheme="minorHAnsi"/>
          <w:sz w:val="20"/>
        </w:rPr>
      </w:pPr>
      <w:r w:rsidRPr="00A54209">
        <w:rPr>
          <w:rFonts w:ascii="Arial Narrow" w:hAnsi="Arial Narrow" w:cstheme="minorHAnsi"/>
          <w:sz w:val="20"/>
        </w:rPr>
        <w:t>Warunki udziału w postępowaniu:</w:t>
      </w:r>
    </w:p>
    <w:p w14:paraId="0E1E6F22" w14:textId="77777777" w:rsidR="00075129" w:rsidRPr="00A54209" w:rsidRDefault="00075129" w:rsidP="00075129">
      <w:pPr>
        <w:rPr>
          <w:rFonts w:ascii="Arial Narrow" w:hAnsi="Arial Narrow" w:cstheme="minorHAnsi"/>
          <w:sz w:val="20"/>
          <w:szCs w:val="20"/>
        </w:rPr>
      </w:pPr>
    </w:p>
    <w:p w14:paraId="409A3382" w14:textId="432D492C" w:rsidR="00075129" w:rsidRPr="00126DAF" w:rsidRDefault="00075129" w:rsidP="00A57094">
      <w:pPr>
        <w:pStyle w:val="Akapitzlist"/>
        <w:numPr>
          <w:ilvl w:val="0"/>
          <w:numId w:val="11"/>
        </w:numPr>
        <w:suppressAutoHyphens/>
        <w:spacing w:after="0" w:line="240" w:lineRule="auto"/>
        <w:ind w:left="714" w:hanging="357"/>
        <w:rPr>
          <w:rFonts w:ascii="Arial Narrow" w:hAnsi="Arial Narrow" w:cstheme="minorHAnsi"/>
          <w:sz w:val="20"/>
          <w:szCs w:val="20"/>
          <w:lang w:eastAsia="ar-SA"/>
        </w:rPr>
      </w:pPr>
      <w:r w:rsidRPr="00A54209">
        <w:rPr>
          <w:rFonts w:ascii="Arial Narrow" w:hAnsi="Arial Narrow" w:cstheme="minorHAnsi"/>
          <w:sz w:val="20"/>
          <w:szCs w:val="20"/>
          <w:shd w:val="clear" w:color="auto" w:fill="FFFFFF"/>
        </w:rPr>
        <w:t xml:space="preserve">Wykonawca powinien posiadać uprawnienia do prawidłowego wykonywania określonej działalności lub czynności. </w:t>
      </w:r>
      <w:r w:rsidRPr="00A54209">
        <w:rPr>
          <w:rFonts w:ascii="Arial Narrow" w:hAnsi="Arial Narrow" w:cstheme="minorHAnsi"/>
          <w:sz w:val="20"/>
          <w:szCs w:val="20"/>
          <w:lang w:eastAsia="ar-SA"/>
        </w:rPr>
        <w:t>Warunkiem udziału w postępowaniu jest podpisanie oświadczenia dot. posiadania uprawnień na formularzu ofertowym</w:t>
      </w:r>
      <w:r w:rsidRPr="00A54209">
        <w:rPr>
          <w:rFonts w:ascii="Arial Narrow" w:hAnsi="Arial Narrow" w:cs="Arial"/>
          <w:sz w:val="20"/>
          <w:szCs w:val="20"/>
          <w:lang w:eastAsia="ar-SA"/>
        </w:rPr>
        <w:t>.</w:t>
      </w:r>
    </w:p>
    <w:p w14:paraId="699E01FE" w14:textId="77777777" w:rsidR="00DA4EB2" w:rsidRDefault="00126DAF" w:rsidP="00DA4EB2">
      <w:pPr>
        <w:pStyle w:val="Akapitzlist"/>
        <w:numPr>
          <w:ilvl w:val="0"/>
          <w:numId w:val="11"/>
        </w:numPr>
        <w:autoSpaceDE w:val="0"/>
        <w:autoSpaceDN w:val="0"/>
        <w:adjustRightInd w:val="0"/>
        <w:spacing w:after="0" w:line="240" w:lineRule="auto"/>
        <w:ind w:left="714" w:hanging="357"/>
        <w:jc w:val="both"/>
        <w:rPr>
          <w:rFonts w:ascii="Arial Narrow" w:hAnsi="Arial Narrow" w:cs="Arial"/>
          <w:color w:val="000000"/>
          <w:sz w:val="20"/>
          <w:szCs w:val="20"/>
        </w:rPr>
      </w:pPr>
      <w:r w:rsidRPr="006E0C37">
        <w:rPr>
          <w:rFonts w:ascii="Arial Narrow" w:hAnsi="Arial Narrow" w:cs="Arial"/>
          <w:color w:val="000000"/>
          <w:sz w:val="20"/>
          <w:szCs w:val="20"/>
        </w:rPr>
        <w:t>Posiadanie wiedzy i doświadczenia należytego wykonania zam</w:t>
      </w:r>
      <w:r w:rsidRPr="006E0C37">
        <w:rPr>
          <w:rFonts w:ascii="Arial Narrow" w:hAnsi="Arial Narrow" w:cs="Arial"/>
          <w:color w:val="000000"/>
          <w:sz w:val="20"/>
          <w:szCs w:val="20"/>
          <w:lang w:val="es-ES_tradnl"/>
        </w:rPr>
        <w:t>ó</w:t>
      </w:r>
      <w:r w:rsidRPr="006E0C37">
        <w:rPr>
          <w:rFonts w:ascii="Arial Narrow" w:hAnsi="Arial Narrow" w:cs="Arial"/>
          <w:color w:val="000000"/>
          <w:sz w:val="20"/>
          <w:szCs w:val="20"/>
        </w:rPr>
        <w:t>wienia. Potwierdzeniem spełnienia warunku będzie podpisanie oświadczenia dot. posiadania wiedzy i doświadczenia na formularzu ofertowym.</w:t>
      </w:r>
    </w:p>
    <w:p w14:paraId="67F4251C" w14:textId="77777777" w:rsidR="00E92276" w:rsidRPr="00E92276" w:rsidRDefault="007C31BD" w:rsidP="00E92276">
      <w:pPr>
        <w:pStyle w:val="Akapitzlist"/>
        <w:numPr>
          <w:ilvl w:val="0"/>
          <w:numId w:val="11"/>
        </w:numPr>
        <w:autoSpaceDE w:val="0"/>
        <w:autoSpaceDN w:val="0"/>
        <w:adjustRightInd w:val="0"/>
        <w:spacing w:after="0" w:line="240" w:lineRule="auto"/>
        <w:ind w:left="714" w:hanging="357"/>
        <w:jc w:val="both"/>
        <w:rPr>
          <w:rFonts w:ascii="Arial Narrow" w:hAnsi="Arial Narrow" w:cs="Arial"/>
          <w:color w:val="000000"/>
          <w:sz w:val="20"/>
          <w:szCs w:val="20"/>
        </w:rPr>
      </w:pPr>
      <w:r w:rsidRPr="00DA4EB2">
        <w:rPr>
          <w:rFonts w:ascii="Arial Narrow" w:hAnsi="Arial Narrow" w:cs="Arial"/>
          <w:sz w:val="20"/>
          <w:szCs w:val="20"/>
          <w:lang w:eastAsia="ar-SA"/>
        </w:rPr>
        <w:t>Wykonawca musi dysponować odpowiednimi osobami do wykonania zamówienia, w szczególności:</w:t>
      </w:r>
    </w:p>
    <w:p w14:paraId="34BF3FB6" w14:textId="77777777" w:rsidR="00E92276" w:rsidRPr="00E92276" w:rsidRDefault="00E92276" w:rsidP="00E92276">
      <w:pPr>
        <w:pStyle w:val="Akapitzlist"/>
        <w:numPr>
          <w:ilvl w:val="1"/>
          <w:numId w:val="11"/>
        </w:numPr>
        <w:autoSpaceDE w:val="0"/>
        <w:autoSpaceDN w:val="0"/>
        <w:adjustRightInd w:val="0"/>
        <w:spacing w:after="0" w:line="240" w:lineRule="auto"/>
        <w:jc w:val="both"/>
        <w:rPr>
          <w:rFonts w:ascii="Arial Narrow" w:hAnsi="Arial Narrow" w:cs="Arial"/>
          <w:color w:val="000000"/>
          <w:sz w:val="20"/>
          <w:szCs w:val="20"/>
        </w:rPr>
      </w:pPr>
      <w:r w:rsidRPr="00E92276">
        <w:rPr>
          <w:rFonts w:ascii="Arial Narrow" w:hAnsi="Arial Narrow" w:cs="Arial"/>
          <w:sz w:val="20"/>
          <w:szCs w:val="20"/>
          <w:lang w:eastAsia="ar-SA"/>
        </w:rPr>
        <w:t>Strateg marketingowy, wykształcenie wyższe, z przynajmniej trzyletnim doświadczeniem w tworzeniu strategii marketingowych, </w:t>
      </w:r>
      <w:r>
        <w:rPr>
          <w:rFonts w:ascii="Arial Narrow" w:hAnsi="Arial Narrow" w:cs="Arial"/>
          <w:sz w:val="20"/>
          <w:szCs w:val="20"/>
          <w:lang w:eastAsia="ar-SA"/>
        </w:rPr>
        <w:t>potwierdzone załączonym CV do niniejszego postępowania.</w:t>
      </w:r>
    </w:p>
    <w:p w14:paraId="0A6BFE48" w14:textId="77777777" w:rsidR="00E92276" w:rsidRPr="00E92276" w:rsidRDefault="00E92276" w:rsidP="00E92276">
      <w:pPr>
        <w:pStyle w:val="Akapitzlist"/>
        <w:numPr>
          <w:ilvl w:val="1"/>
          <w:numId w:val="11"/>
        </w:numPr>
        <w:autoSpaceDE w:val="0"/>
        <w:autoSpaceDN w:val="0"/>
        <w:adjustRightInd w:val="0"/>
        <w:spacing w:after="0" w:line="240" w:lineRule="auto"/>
        <w:jc w:val="both"/>
        <w:rPr>
          <w:rFonts w:ascii="Arial Narrow" w:hAnsi="Arial Narrow" w:cs="Arial"/>
          <w:color w:val="000000"/>
          <w:sz w:val="20"/>
          <w:szCs w:val="20"/>
        </w:rPr>
      </w:pPr>
      <w:r w:rsidRPr="00E92276">
        <w:rPr>
          <w:rFonts w:ascii="Arial Narrow" w:hAnsi="Arial Narrow" w:cs="Arial"/>
          <w:sz w:val="20"/>
          <w:szCs w:val="20"/>
          <w:lang w:eastAsia="ar-SA"/>
        </w:rPr>
        <w:t>Specjalista ds. komunikacji interkulturowej, wykształcenie wyższe, z przynajmniej 3 letnim stażem pracy uniwersyteckiej, </w:t>
      </w:r>
      <w:r>
        <w:rPr>
          <w:rFonts w:ascii="Arial Narrow" w:hAnsi="Arial Narrow" w:cs="Arial"/>
          <w:sz w:val="20"/>
          <w:szCs w:val="20"/>
          <w:lang w:eastAsia="ar-SA"/>
        </w:rPr>
        <w:t>potwierdzone załączonym CV do niniejszego postępowania.</w:t>
      </w:r>
    </w:p>
    <w:p w14:paraId="3C323E87" w14:textId="77777777" w:rsidR="00E92276" w:rsidRPr="00E92276" w:rsidRDefault="00E92276" w:rsidP="00E92276">
      <w:pPr>
        <w:pStyle w:val="Akapitzlist"/>
        <w:numPr>
          <w:ilvl w:val="1"/>
          <w:numId w:val="11"/>
        </w:numPr>
        <w:autoSpaceDE w:val="0"/>
        <w:autoSpaceDN w:val="0"/>
        <w:adjustRightInd w:val="0"/>
        <w:spacing w:after="0" w:line="240" w:lineRule="auto"/>
        <w:jc w:val="both"/>
        <w:rPr>
          <w:rFonts w:ascii="Arial Narrow" w:hAnsi="Arial Narrow" w:cs="Arial"/>
          <w:color w:val="000000"/>
          <w:sz w:val="20"/>
          <w:szCs w:val="20"/>
        </w:rPr>
      </w:pPr>
      <w:r w:rsidRPr="00E92276">
        <w:rPr>
          <w:rFonts w:ascii="Arial Narrow" w:hAnsi="Arial Narrow" w:cs="Arial"/>
          <w:sz w:val="20"/>
          <w:szCs w:val="20"/>
          <w:lang w:eastAsia="ar-SA"/>
        </w:rPr>
        <w:t>Specjalista ds. kampanii reklamowych w Internecie, wykształcenie wyższe, z przynajmniej dwuletnim doświadczeniem w tworzeniu kampanii marketingowych,</w:t>
      </w:r>
      <w:r>
        <w:rPr>
          <w:rFonts w:ascii="Arial Narrow" w:hAnsi="Arial Narrow" w:cs="Arial"/>
          <w:sz w:val="20"/>
          <w:szCs w:val="20"/>
          <w:lang w:eastAsia="ar-SA"/>
        </w:rPr>
        <w:t xml:space="preserve"> potwierdzone załączonym CV do niniejszego postępowania.</w:t>
      </w:r>
    </w:p>
    <w:p w14:paraId="041E9446" w14:textId="282A8D11" w:rsidR="00E92276" w:rsidRPr="00E92276" w:rsidRDefault="00E92276" w:rsidP="00E92276">
      <w:pPr>
        <w:pStyle w:val="Akapitzlist"/>
        <w:numPr>
          <w:ilvl w:val="1"/>
          <w:numId w:val="11"/>
        </w:numPr>
        <w:autoSpaceDE w:val="0"/>
        <w:autoSpaceDN w:val="0"/>
        <w:adjustRightInd w:val="0"/>
        <w:spacing w:after="0" w:line="240" w:lineRule="auto"/>
        <w:jc w:val="both"/>
        <w:rPr>
          <w:rFonts w:ascii="Arial Narrow" w:hAnsi="Arial Narrow" w:cs="Arial"/>
          <w:color w:val="000000"/>
          <w:sz w:val="20"/>
          <w:szCs w:val="20"/>
        </w:rPr>
      </w:pPr>
      <w:r w:rsidRPr="00E92276">
        <w:rPr>
          <w:rFonts w:ascii="Arial Narrow" w:hAnsi="Arial Narrow" w:cs="Arial"/>
          <w:sz w:val="20"/>
          <w:szCs w:val="20"/>
          <w:lang w:eastAsia="ar-SA"/>
        </w:rPr>
        <w:t>Specjalista ds. reklamy kreatywnej, wykształcenie wyższe, z przynajmniej trzyletnim stażem tworzenia kampanii kreatywnych,</w:t>
      </w:r>
      <w:r>
        <w:rPr>
          <w:rFonts w:ascii="Arial Narrow" w:hAnsi="Arial Narrow" w:cs="Arial"/>
          <w:sz w:val="20"/>
          <w:szCs w:val="20"/>
          <w:lang w:eastAsia="ar-SA"/>
        </w:rPr>
        <w:t xml:space="preserve"> potwierdzone załączonym CV do niniejszego postępowania.</w:t>
      </w:r>
    </w:p>
    <w:p w14:paraId="44FDCCF1" w14:textId="7F38A60A" w:rsidR="002132B1" w:rsidRPr="00646AB1" w:rsidRDefault="002132B1" w:rsidP="00646AB1">
      <w:pPr>
        <w:pStyle w:val="Akapitzlist"/>
        <w:numPr>
          <w:ilvl w:val="0"/>
          <w:numId w:val="11"/>
        </w:numPr>
        <w:jc w:val="both"/>
        <w:rPr>
          <w:rFonts w:ascii="Arial Narrow" w:hAnsi="Arial Narrow" w:cs="Arial"/>
          <w:sz w:val="20"/>
          <w:szCs w:val="20"/>
          <w:lang w:eastAsia="ar-SA"/>
        </w:rPr>
      </w:pPr>
      <w:r w:rsidRPr="00646AB1">
        <w:rPr>
          <w:rFonts w:ascii="Arial Narrow" w:hAnsi="Arial Narrow" w:cs="Arial"/>
          <w:sz w:val="20"/>
          <w:szCs w:val="20"/>
          <w:lang w:eastAsia="ar-SA"/>
        </w:rPr>
        <w:t xml:space="preserve">Wykonawca zrealizował minimum jedną usługę doradczą w zakresie </w:t>
      </w:r>
      <w:r w:rsidR="00E92276">
        <w:rPr>
          <w:rFonts w:ascii="Arial Narrow" w:hAnsi="Arial Narrow" w:cs="Arial"/>
          <w:sz w:val="20"/>
          <w:szCs w:val="20"/>
          <w:lang w:eastAsia="ar-SA"/>
        </w:rPr>
        <w:t>przygotowania planu i strategii komunikacji o</w:t>
      </w:r>
      <w:r w:rsidRPr="00646AB1">
        <w:rPr>
          <w:rFonts w:ascii="Arial Narrow" w:hAnsi="Arial Narrow" w:cs="Arial"/>
          <w:sz w:val="20"/>
          <w:szCs w:val="20"/>
          <w:lang w:eastAsia="ar-SA"/>
        </w:rPr>
        <w:t xml:space="preserve">, w okresie ostatnich 2 lat, o wartości minimum </w:t>
      </w:r>
      <w:r w:rsidR="00E92276">
        <w:rPr>
          <w:rFonts w:ascii="Arial Narrow" w:hAnsi="Arial Narrow" w:cs="Arial"/>
          <w:sz w:val="20"/>
          <w:szCs w:val="20"/>
          <w:lang w:eastAsia="ar-SA"/>
        </w:rPr>
        <w:t>2</w:t>
      </w:r>
      <w:r w:rsidR="003B7A2C" w:rsidRPr="00646AB1">
        <w:rPr>
          <w:rFonts w:ascii="Arial Narrow" w:hAnsi="Arial Narrow" w:cs="Arial"/>
          <w:sz w:val="20"/>
          <w:szCs w:val="20"/>
          <w:lang w:eastAsia="ar-SA"/>
        </w:rPr>
        <w:t>0</w:t>
      </w:r>
      <w:r w:rsidR="00C21565" w:rsidRPr="00646AB1">
        <w:rPr>
          <w:rFonts w:ascii="Arial Narrow" w:hAnsi="Arial Narrow" w:cs="Arial"/>
          <w:sz w:val="20"/>
          <w:szCs w:val="20"/>
          <w:lang w:eastAsia="ar-SA"/>
        </w:rPr>
        <w:t xml:space="preserve"> </w:t>
      </w:r>
      <w:r w:rsidRPr="00646AB1">
        <w:rPr>
          <w:rFonts w:ascii="Arial Narrow" w:hAnsi="Arial Narrow" w:cs="Arial"/>
          <w:sz w:val="20"/>
          <w:szCs w:val="20"/>
          <w:lang w:eastAsia="ar-SA"/>
        </w:rPr>
        <w:t>tys. zł</w:t>
      </w:r>
      <w:r w:rsidR="00C21565" w:rsidRPr="00646AB1">
        <w:rPr>
          <w:rFonts w:ascii="Arial Narrow" w:hAnsi="Arial Narrow" w:cs="Arial"/>
          <w:sz w:val="20"/>
          <w:szCs w:val="20"/>
          <w:lang w:eastAsia="ar-SA"/>
        </w:rPr>
        <w:t xml:space="preserve"> netto</w:t>
      </w:r>
      <w:r w:rsidRPr="00646AB1">
        <w:rPr>
          <w:rFonts w:ascii="Arial Narrow" w:hAnsi="Arial Narrow" w:cs="Arial"/>
          <w:sz w:val="20"/>
          <w:szCs w:val="20"/>
          <w:lang w:eastAsia="ar-SA"/>
        </w:rPr>
        <w:t xml:space="preserve">. (potwierdzone fakturą lub innym dokumentem potwierdzającym płatność w wysokości minimum </w:t>
      </w:r>
      <w:r w:rsidR="00E92276">
        <w:rPr>
          <w:rFonts w:ascii="Arial Narrow" w:hAnsi="Arial Narrow" w:cs="Arial"/>
          <w:sz w:val="20"/>
          <w:szCs w:val="20"/>
          <w:lang w:eastAsia="ar-SA"/>
        </w:rPr>
        <w:t>2</w:t>
      </w:r>
      <w:r w:rsidR="003B7A2C" w:rsidRPr="00646AB1">
        <w:rPr>
          <w:rFonts w:ascii="Arial Narrow" w:hAnsi="Arial Narrow" w:cs="Arial"/>
          <w:sz w:val="20"/>
          <w:szCs w:val="20"/>
          <w:lang w:eastAsia="ar-SA"/>
        </w:rPr>
        <w:t>0</w:t>
      </w:r>
      <w:r w:rsidRPr="00646AB1">
        <w:rPr>
          <w:rFonts w:ascii="Arial Narrow" w:hAnsi="Arial Narrow" w:cs="Arial"/>
          <w:sz w:val="20"/>
          <w:szCs w:val="20"/>
          <w:lang w:eastAsia="ar-SA"/>
        </w:rPr>
        <w:t xml:space="preserve"> tys. zł netto za wykonaną usługę</w:t>
      </w:r>
      <w:r w:rsidR="00C21565" w:rsidRPr="00646AB1">
        <w:rPr>
          <w:rFonts w:ascii="Arial Narrow" w:hAnsi="Arial Narrow" w:cs="Arial"/>
          <w:sz w:val="20"/>
          <w:szCs w:val="20"/>
          <w:lang w:eastAsia="ar-SA"/>
        </w:rPr>
        <w:t>).</w:t>
      </w:r>
    </w:p>
    <w:p w14:paraId="6ECFEBDC" w14:textId="365BF26B" w:rsidR="00C21565" w:rsidRPr="00646AB1" w:rsidRDefault="00C21565" w:rsidP="002132B1">
      <w:pPr>
        <w:pStyle w:val="Akapitzlist"/>
        <w:numPr>
          <w:ilvl w:val="0"/>
          <w:numId w:val="11"/>
        </w:numPr>
        <w:suppressAutoHyphens/>
        <w:spacing w:after="0" w:line="240" w:lineRule="auto"/>
        <w:jc w:val="both"/>
        <w:rPr>
          <w:rFonts w:ascii="Arial Narrow" w:hAnsi="Arial Narrow" w:cs="Arial"/>
          <w:sz w:val="20"/>
          <w:szCs w:val="20"/>
          <w:lang w:eastAsia="ar-SA"/>
        </w:rPr>
      </w:pPr>
      <w:r w:rsidRPr="00646AB1">
        <w:rPr>
          <w:rFonts w:ascii="Arial Narrow" w:hAnsi="Arial Narrow" w:cs="Arial"/>
          <w:sz w:val="20"/>
          <w:szCs w:val="20"/>
          <w:lang w:eastAsia="ar-SA"/>
        </w:rPr>
        <w:lastRenderedPageBreak/>
        <w:t xml:space="preserve">Wykonawca prowadzi działalność gospodarczą w zakresie doradztwa marketingowego minimum od </w:t>
      </w:r>
      <w:r w:rsidR="003B7A2C" w:rsidRPr="00646AB1">
        <w:rPr>
          <w:rFonts w:ascii="Arial Narrow" w:hAnsi="Arial Narrow" w:cs="Arial"/>
          <w:sz w:val="20"/>
          <w:szCs w:val="20"/>
          <w:lang w:eastAsia="ar-SA"/>
        </w:rPr>
        <w:t>3</w:t>
      </w:r>
      <w:r w:rsidRPr="00646AB1">
        <w:rPr>
          <w:rFonts w:ascii="Arial Narrow" w:hAnsi="Arial Narrow" w:cs="Arial"/>
          <w:sz w:val="20"/>
          <w:szCs w:val="20"/>
          <w:lang w:eastAsia="ar-SA"/>
        </w:rPr>
        <w:t xml:space="preserve"> lat – potwierdzone stosownym dokumentem.</w:t>
      </w:r>
    </w:p>
    <w:p w14:paraId="6847EDC7" w14:textId="4E181E78" w:rsidR="00075129" w:rsidRPr="006E0C37" w:rsidRDefault="00075129" w:rsidP="00A57094">
      <w:pPr>
        <w:pStyle w:val="Akapitzlist"/>
        <w:numPr>
          <w:ilvl w:val="0"/>
          <w:numId w:val="11"/>
        </w:numPr>
        <w:suppressAutoHyphens/>
        <w:spacing w:after="0" w:line="240" w:lineRule="auto"/>
        <w:jc w:val="both"/>
        <w:rPr>
          <w:rFonts w:ascii="Arial Narrow" w:hAnsi="Arial Narrow" w:cs="Arial"/>
          <w:color w:val="000000" w:themeColor="text1"/>
          <w:sz w:val="20"/>
          <w:szCs w:val="20"/>
          <w:lang w:eastAsia="ar-SA"/>
        </w:rPr>
      </w:pPr>
      <w:r w:rsidRPr="006E0C37">
        <w:rPr>
          <w:rFonts w:ascii="Arial Narrow" w:hAnsi="Arial Narrow" w:cstheme="minorHAnsi"/>
          <w:sz w:val="20"/>
          <w:szCs w:val="20"/>
          <w:lang w:eastAsia="ar-SA"/>
        </w:rPr>
        <w:t>Znajdowanie się w sytuacji ekonomicznej i finansowej umożliwiającej wykonanie zamówienia w wstępnie ustalonym terminie. Warunkiem udziału w postępowaniu jest podpisanie oświadczenia dot. sytuacji ekonomicznej i finansowej na formularzu ofertowym</w:t>
      </w:r>
      <w:r w:rsidR="006E0C37">
        <w:rPr>
          <w:rFonts w:ascii="Arial Narrow" w:hAnsi="Arial Narrow" w:cstheme="minorHAnsi"/>
          <w:sz w:val="20"/>
          <w:szCs w:val="20"/>
          <w:lang w:eastAsia="ar-SA"/>
        </w:rPr>
        <w:t xml:space="preserve">. </w:t>
      </w:r>
    </w:p>
    <w:p w14:paraId="2A79D77E" w14:textId="6C8C7100" w:rsidR="00075129" w:rsidRPr="00A54209" w:rsidRDefault="00075129" w:rsidP="00A57094">
      <w:pPr>
        <w:pStyle w:val="Akapitzlist"/>
        <w:numPr>
          <w:ilvl w:val="0"/>
          <w:numId w:val="11"/>
        </w:numPr>
        <w:suppressAutoHyphens/>
        <w:spacing w:after="0" w:line="240" w:lineRule="auto"/>
        <w:jc w:val="both"/>
        <w:rPr>
          <w:rFonts w:ascii="Arial Narrow" w:hAnsi="Arial Narrow" w:cstheme="minorHAnsi"/>
          <w:sz w:val="20"/>
          <w:szCs w:val="20"/>
          <w:lang w:eastAsia="ar-SA"/>
        </w:rPr>
      </w:pPr>
      <w:r w:rsidRPr="00A54209">
        <w:rPr>
          <w:rFonts w:ascii="Arial Narrow" w:hAnsi="Arial Narrow" w:cstheme="minorHAnsi"/>
          <w:sz w:val="20"/>
          <w:szCs w:val="20"/>
        </w:rPr>
        <w:t>Oferenci nie mogą być powiązani z Zamawiającym osobowo lub kapitałowo (wykluczenie) tzn. 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1F4CBB57" w14:textId="77777777" w:rsidR="00075129" w:rsidRPr="00A5420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Uczestniczeniu w spółce jako wspólnik spółki cywilnej lub spółki osobowej;</w:t>
      </w:r>
    </w:p>
    <w:p w14:paraId="5DBBC5C8" w14:textId="77777777" w:rsidR="00075129" w:rsidRPr="00A5420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Posiadaniu co najmniej 10% udziałów akcji;</w:t>
      </w:r>
    </w:p>
    <w:p w14:paraId="079F66F2" w14:textId="77777777" w:rsidR="00075129" w:rsidRPr="00A5420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Pełnieniu funkcji członka organu nadzorczego lub zarządzającego, prokurenta, pełnomocnika;</w:t>
      </w:r>
    </w:p>
    <w:p w14:paraId="093D0ADD" w14:textId="4466CE5B" w:rsidR="00075129" w:rsidRDefault="00075129"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sidRPr="00A54209">
        <w:rPr>
          <w:rFonts w:ascii="Arial Narrow" w:hAnsi="Arial Narrow" w:cstheme="minorHAnsi"/>
          <w:sz w:val="20"/>
          <w:szCs w:val="20"/>
        </w:rPr>
        <w:t>Pozostawaniu w związku małżeńskim, w stosunku pokrewieństwa lub powinowactwa w linii prostej, pokrewieństwa lub powinowactwa w linii bocznej do drugiego stopnia lub w stosunku przysposobienia, opieki lub kurateli.</w:t>
      </w:r>
    </w:p>
    <w:p w14:paraId="37075F30" w14:textId="5A8AEB58" w:rsidR="00A57094" w:rsidRPr="00A54209" w:rsidRDefault="00A57094" w:rsidP="00E643FC">
      <w:pPr>
        <w:pStyle w:val="Akapitzlist"/>
        <w:numPr>
          <w:ilvl w:val="0"/>
          <w:numId w:val="10"/>
        </w:numPr>
        <w:tabs>
          <w:tab w:val="left" w:pos="426"/>
          <w:tab w:val="left" w:pos="2041"/>
          <w:tab w:val="center" w:pos="5103"/>
          <w:tab w:val="right" w:pos="8823"/>
        </w:tabs>
        <w:spacing w:after="0" w:line="276" w:lineRule="auto"/>
        <w:jc w:val="both"/>
        <w:rPr>
          <w:rFonts w:ascii="Arial Narrow" w:hAnsi="Arial Narrow" w:cstheme="minorHAnsi"/>
          <w:sz w:val="20"/>
          <w:szCs w:val="20"/>
        </w:rPr>
      </w:pPr>
      <w:r>
        <w:rPr>
          <w:rFonts w:ascii="Arial Narrow" w:hAnsi="Arial Narrow" w:cstheme="minorHAnsi"/>
          <w:sz w:val="20"/>
          <w:szCs w:val="20"/>
          <w:lang w:eastAsia="ar-SA"/>
        </w:rPr>
        <w:t>P</w:t>
      </w:r>
      <w:r w:rsidRPr="00A54209">
        <w:rPr>
          <w:rFonts w:ascii="Arial Narrow" w:hAnsi="Arial Narrow" w:cstheme="minorHAnsi"/>
          <w:sz w:val="20"/>
          <w:szCs w:val="20"/>
          <w:lang w:eastAsia="ar-SA"/>
        </w:rPr>
        <w:t>ozostawaniu z wykonawcą w takim stosunku prawnym lub faktycznym, że może to budzić uzasadnione wątpliwości co do bezstronności tych osób</w:t>
      </w:r>
    </w:p>
    <w:p w14:paraId="1335D991" w14:textId="23BF9AED" w:rsidR="00B11103" w:rsidRPr="00A54209" w:rsidRDefault="00075129" w:rsidP="00B11103">
      <w:pPr>
        <w:tabs>
          <w:tab w:val="left" w:pos="426"/>
          <w:tab w:val="left" w:pos="2041"/>
          <w:tab w:val="center" w:pos="5103"/>
          <w:tab w:val="right" w:pos="8823"/>
        </w:tabs>
        <w:spacing w:line="276" w:lineRule="auto"/>
        <w:ind w:left="720"/>
        <w:jc w:val="both"/>
        <w:rPr>
          <w:rFonts w:ascii="Arial Narrow" w:hAnsi="Arial Narrow" w:cstheme="minorHAnsi"/>
          <w:sz w:val="20"/>
          <w:szCs w:val="20"/>
        </w:rPr>
      </w:pPr>
      <w:r w:rsidRPr="00A54209">
        <w:rPr>
          <w:rFonts w:ascii="Arial Narrow" w:hAnsi="Arial Narrow" w:cstheme="minorHAnsi"/>
          <w:sz w:val="20"/>
          <w:szCs w:val="20"/>
        </w:rPr>
        <w:t xml:space="preserve">Warunek ten uważa się za spełniony, jeśli Wykonawca podpisze oświadczenie o niewystępowaniu powiązań z Zamawiającym na formularzu ofertowym. </w:t>
      </w:r>
    </w:p>
    <w:p w14:paraId="42C3555B" w14:textId="77777777" w:rsidR="00075129" w:rsidRPr="00A54209" w:rsidRDefault="00075129" w:rsidP="00075129">
      <w:pPr>
        <w:tabs>
          <w:tab w:val="left" w:pos="426"/>
          <w:tab w:val="left" w:pos="2041"/>
          <w:tab w:val="center" w:pos="5103"/>
          <w:tab w:val="right" w:pos="8823"/>
        </w:tabs>
        <w:jc w:val="both"/>
        <w:rPr>
          <w:rFonts w:ascii="Arial Narrow" w:hAnsi="Arial Narrow" w:cstheme="minorHAnsi"/>
          <w:sz w:val="20"/>
          <w:szCs w:val="20"/>
          <w:shd w:val="clear" w:color="auto" w:fill="FFFFFF"/>
        </w:rPr>
      </w:pPr>
    </w:p>
    <w:p w14:paraId="47F3068A" w14:textId="77777777" w:rsidR="0084676B" w:rsidRPr="00A54209" w:rsidRDefault="0084676B" w:rsidP="0084676B">
      <w:p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Zamawiający w celu potwierdzenia spełnienia w/w warunków wymaga przedłożenia następujących dokumentów:</w:t>
      </w:r>
    </w:p>
    <w:p w14:paraId="514EA4BD" w14:textId="77777777" w:rsidR="0084676B" w:rsidRPr="00A54209" w:rsidRDefault="0084676B" w:rsidP="0084676B">
      <w:pPr>
        <w:jc w:val="both"/>
        <w:rPr>
          <w:rFonts w:ascii="Arial Narrow" w:hAnsi="Arial Narrow" w:cstheme="minorHAnsi"/>
          <w:sz w:val="20"/>
          <w:szCs w:val="20"/>
          <w:lang w:eastAsia="ar-SA"/>
        </w:rPr>
      </w:pPr>
    </w:p>
    <w:p w14:paraId="5112C0E0" w14:textId="77777777" w:rsidR="0084676B" w:rsidRPr="00A54209" w:rsidRDefault="0084676B" w:rsidP="0084676B">
      <w:p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1) Złożenie oferty zawierającej:</w:t>
      </w:r>
    </w:p>
    <w:p w14:paraId="577E1F86"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Nazwę, adres i NIP wykonawcy</w:t>
      </w:r>
    </w:p>
    <w:p w14:paraId="1C8C42D4"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Datę wystawienia oferty</w:t>
      </w:r>
    </w:p>
    <w:p w14:paraId="4BEC8F1D"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Dane pozwalające ocenić ofertę i przyznać punkty w ramach kryteriów punktowanych</w:t>
      </w:r>
    </w:p>
    <w:p w14:paraId="4D3B2C0B"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Termin ważności oferty</w:t>
      </w:r>
    </w:p>
    <w:p w14:paraId="72157A09" w14:textId="77777777" w:rsidR="0084676B" w:rsidRPr="00A54209" w:rsidRDefault="0084676B" w:rsidP="00E643FC">
      <w:pPr>
        <w:widowControl/>
        <w:numPr>
          <w:ilvl w:val="0"/>
          <w:numId w:val="1"/>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Cenę netto PLN</w:t>
      </w:r>
    </w:p>
    <w:p w14:paraId="318369E5" w14:textId="77777777" w:rsidR="0084676B" w:rsidRPr="00A54209" w:rsidRDefault="0084676B" w:rsidP="0084676B">
      <w:pPr>
        <w:jc w:val="both"/>
        <w:rPr>
          <w:rFonts w:ascii="Arial Narrow" w:hAnsi="Arial Narrow" w:cstheme="minorHAnsi"/>
          <w:bCs/>
          <w:iCs/>
          <w:sz w:val="20"/>
          <w:szCs w:val="20"/>
          <w:lang w:eastAsia="ar-SA"/>
        </w:rPr>
      </w:pPr>
    </w:p>
    <w:p w14:paraId="1982476B" w14:textId="19F27421" w:rsidR="0084676B" w:rsidRPr="00A54209" w:rsidRDefault="00A57094" w:rsidP="0084676B">
      <w:pPr>
        <w:jc w:val="both"/>
        <w:rPr>
          <w:rFonts w:ascii="Arial Narrow" w:hAnsi="Arial Narrow" w:cstheme="minorHAnsi"/>
          <w:sz w:val="20"/>
          <w:szCs w:val="20"/>
          <w:lang w:eastAsia="ar-SA"/>
        </w:rPr>
      </w:pPr>
      <w:r>
        <w:rPr>
          <w:rFonts w:ascii="Arial Narrow" w:hAnsi="Arial Narrow" w:cstheme="minorHAnsi"/>
          <w:sz w:val="20"/>
          <w:szCs w:val="20"/>
          <w:lang w:eastAsia="ar-SA"/>
        </w:rPr>
        <w:t>2</w:t>
      </w:r>
      <w:r w:rsidR="0084676B" w:rsidRPr="00A54209">
        <w:rPr>
          <w:rFonts w:ascii="Arial Narrow" w:hAnsi="Arial Narrow" w:cstheme="minorHAnsi"/>
          <w:sz w:val="20"/>
          <w:szCs w:val="20"/>
          <w:lang w:eastAsia="ar-SA"/>
        </w:rPr>
        <w:t>) Złożenie na ofercie oświadczeń o następującej treści:</w:t>
      </w:r>
    </w:p>
    <w:p w14:paraId="35FA8374" w14:textId="77777777" w:rsidR="0084676B" w:rsidRPr="00A54209" w:rsidRDefault="0084676B" w:rsidP="0084676B">
      <w:pPr>
        <w:jc w:val="both"/>
        <w:rPr>
          <w:rFonts w:ascii="Arial Narrow" w:hAnsi="Arial Narrow" w:cstheme="minorHAnsi"/>
          <w:sz w:val="20"/>
          <w:szCs w:val="20"/>
          <w:lang w:eastAsia="ar-SA"/>
        </w:rPr>
      </w:pPr>
    </w:p>
    <w:p w14:paraId="6691B9BA"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zna i akceptuje warunki realizacji zamówienia </w:t>
      </w:r>
      <w:proofErr w:type="gramStart"/>
      <w:r w:rsidRPr="00A54209">
        <w:rPr>
          <w:rFonts w:ascii="Arial Narrow" w:hAnsi="Arial Narrow" w:cstheme="minorHAnsi"/>
          <w:sz w:val="20"/>
          <w:szCs w:val="20"/>
          <w:lang w:eastAsia="ar-SA"/>
        </w:rPr>
        <w:t>określone  w</w:t>
      </w:r>
      <w:proofErr w:type="gramEnd"/>
      <w:r w:rsidRPr="00A54209">
        <w:rPr>
          <w:rFonts w:ascii="Arial Narrow" w:hAnsi="Arial Narrow" w:cstheme="minorHAnsi"/>
          <w:sz w:val="20"/>
          <w:szCs w:val="20"/>
          <w:lang w:eastAsia="ar-SA"/>
        </w:rPr>
        <w:t xml:space="preserve"> zapytaniu ofertowym oraz nie wnosi żadnych zastrzeżeń i uwag w tym zakresie. </w:t>
      </w:r>
    </w:p>
    <w:p w14:paraId="7F8F046F"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posiada uprawnienia do wykonywania określonej </w:t>
      </w:r>
      <w:proofErr w:type="gramStart"/>
      <w:r w:rsidRPr="00A54209">
        <w:rPr>
          <w:rFonts w:ascii="Arial Narrow" w:hAnsi="Arial Narrow" w:cstheme="minorHAnsi"/>
          <w:sz w:val="20"/>
          <w:szCs w:val="20"/>
          <w:lang w:eastAsia="ar-SA"/>
        </w:rPr>
        <w:t>działalności  lub</w:t>
      </w:r>
      <w:proofErr w:type="gramEnd"/>
      <w:r w:rsidRPr="00A54209">
        <w:rPr>
          <w:rFonts w:ascii="Arial Narrow" w:hAnsi="Arial Narrow" w:cstheme="minorHAnsi"/>
          <w:sz w:val="20"/>
          <w:szCs w:val="20"/>
          <w:lang w:eastAsia="ar-SA"/>
        </w:rPr>
        <w:t xml:space="preserve"> czynności, jeżeli przepisy prawa nakładają obowiązek ich  posiadania.</w:t>
      </w:r>
    </w:p>
    <w:p w14:paraId="2CAA1DCC" w14:textId="1B0CFAF4"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w:t>
      </w:r>
      <w:r w:rsidR="006F1CCA">
        <w:rPr>
          <w:rFonts w:ascii="Arial Narrow" w:hAnsi="Arial Narrow" w:cstheme="minorHAnsi"/>
          <w:sz w:val="20"/>
          <w:szCs w:val="20"/>
          <w:lang w:eastAsia="ar-SA"/>
        </w:rPr>
        <w:t>,</w:t>
      </w:r>
      <w:r w:rsidRPr="00A54209">
        <w:rPr>
          <w:rFonts w:ascii="Arial Narrow" w:hAnsi="Arial Narrow" w:cstheme="minorHAnsi"/>
          <w:sz w:val="20"/>
          <w:szCs w:val="20"/>
          <w:lang w:eastAsia="ar-SA"/>
        </w:rPr>
        <w:t xml:space="preserve"> że posiada niezbędną wiedzę i doświadczenie umożliwiające prawidłową realizację zamówienia.</w:t>
      </w:r>
    </w:p>
    <w:p w14:paraId="1545DE2C"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znajduje się w sytuacji ekonomicznej i finansowej zapewniającej wykonanie zamówienia w wstępnie ustalonym terminie.</w:t>
      </w:r>
    </w:p>
    <w:p w14:paraId="34690744" w14:textId="77777777" w:rsidR="0084676B" w:rsidRPr="00A54209" w:rsidRDefault="0084676B" w:rsidP="00E643FC">
      <w:pPr>
        <w:widowControl/>
        <w:numPr>
          <w:ilvl w:val="0"/>
          <w:numId w:val="2"/>
        </w:numPr>
        <w:jc w:val="both"/>
        <w:rPr>
          <w:rFonts w:ascii="Arial Narrow" w:hAnsi="Arial Narrow" w:cstheme="minorHAnsi"/>
          <w:color w:val="00B050"/>
          <w:sz w:val="20"/>
          <w:szCs w:val="20"/>
          <w:lang w:eastAsia="ar-SA"/>
        </w:rPr>
      </w:pPr>
      <w:r w:rsidRPr="00A54209">
        <w:rPr>
          <w:rFonts w:ascii="Arial Narrow" w:hAnsi="Arial Narrow" w:cstheme="minorHAnsi"/>
          <w:sz w:val="20"/>
          <w:szCs w:val="20"/>
          <w:lang w:eastAsia="ar-SA"/>
        </w:rPr>
        <w:t>Wykonawca oświadcza, że dysponuje odpowiednim potencjałem technicznym oraz osobami zdolnymi do wykonania zamówienia.</w:t>
      </w:r>
    </w:p>
    <w:p w14:paraId="45929EB5" w14:textId="77777777" w:rsidR="0084676B" w:rsidRPr="00A54209" w:rsidRDefault="0084676B" w:rsidP="00E643FC">
      <w:pPr>
        <w:widowControl/>
        <w:numPr>
          <w:ilvl w:val="0"/>
          <w:numId w:val="2"/>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nie jest powiązany osobowo lub kapitałowo z Zamawiającym. Przez powiązania osobowe lub kapitałowe rozumie się wzajemne powiązania pomiędzy Zamawiającym lub osobami upoważnionymi do zaciągania zobowiązań w imieniu Zamawiającego lub osobami</w:t>
      </w:r>
      <w:r w:rsidRPr="00A54209">
        <w:rPr>
          <w:rFonts w:ascii="Arial Narrow" w:hAnsi="Arial Narrow" w:cstheme="minorHAnsi"/>
          <w:bCs/>
          <w:iCs/>
          <w:sz w:val="20"/>
          <w:szCs w:val="20"/>
          <w:lang w:eastAsia="ar-SA"/>
        </w:rPr>
        <w:t xml:space="preserve"> </w:t>
      </w:r>
      <w:r w:rsidRPr="00A54209">
        <w:rPr>
          <w:rFonts w:ascii="Arial Narrow" w:hAnsi="Arial Narrow" w:cstheme="minorHAnsi"/>
          <w:sz w:val="20"/>
          <w:szCs w:val="20"/>
          <w:lang w:eastAsia="ar-SA"/>
        </w:rPr>
        <w:t xml:space="preserve">wykonującymi w imieniu Zamawiającego czynności związanych z przygotowaniem i przeprowadzeniem procedury wyboru Wykonawcy a Wykonawcą, polegające w szczególności na:  </w:t>
      </w:r>
    </w:p>
    <w:p w14:paraId="24DF4DE9"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a)</w:t>
      </w:r>
      <w:r w:rsidRPr="00A54209">
        <w:rPr>
          <w:rFonts w:ascii="Arial Narrow" w:hAnsi="Arial Narrow" w:cstheme="minorHAnsi"/>
          <w:sz w:val="20"/>
          <w:szCs w:val="20"/>
          <w:lang w:eastAsia="ar-SA"/>
        </w:rPr>
        <w:tab/>
        <w:t>uczestniczeniu w spółce jako wspólnik spółki cywilnej lub spółki osobowej;</w:t>
      </w:r>
    </w:p>
    <w:p w14:paraId="25BCBA6A"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b)</w:t>
      </w:r>
      <w:r w:rsidRPr="00A54209">
        <w:rPr>
          <w:rFonts w:ascii="Arial Narrow" w:hAnsi="Arial Narrow" w:cstheme="minorHAnsi"/>
          <w:sz w:val="20"/>
          <w:szCs w:val="20"/>
          <w:lang w:eastAsia="ar-SA"/>
        </w:rPr>
        <w:tab/>
        <w:t>posiadaniu co najmniej 10% udziałów lub akcji;</w:t>
      </w:r>
    </w:p>
    <w:p w14:paraId="54483505"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w:t>
      </w:r>
      <w:r w:rsidRPr="00A54209">
        <w:rPr>
          <w:rFonts w:ascii="Arial Narrow" w:hAnsi="Arial Narrow" w:cstheme="minorHAnsi"/>
          <w:sz w:val="20"/>
          <w:szCs w:val="20"/>
          <w:lang w:eastAsia="ar-SA"/>
        </w:rPr>
        <w:tab/>
        <w:t xml:space="preserve">pełnieniu funkcji członka organu nadzorczego lub zarządzającego, </w:t>
      </w:r>
      <w:proofErr w:type="gramStart"/>
      <w:r w:rsidRPr="00A54209">
        <w:rPr>
          <w:rFonts w:ascii="Arial Narrow" w:hAnsi="Arial Narrow" w:cstheme="minorHAnsi"/>
          <w:sz w:val="20"/>
          <w:szCs w:val="20"/>
          <w:lang w:eastAsia="ar-SA"/>
        </w:rPr>
        <w:t xml:space="preserve">prokurenta,   </w:t>
      </w:r>
      <w:proofErr w:type="gramEnd"/>
      <w:r w:rsidRPr="00A54209">
        <w:rPr>
          <w:rFonts w:ascii="Arial Narrow" w:hAnsi="Arial Narrow" w:cstheme="minorHAnsi"/>
          <w:sz w:val="20"/>
          <w:szCs w:val="20"/>
          <w:lang w:eastAsia="ar-SA"/>
        </w:rPr>
        <w:t>pełnomocnika;</w:t>
      </w:r>
    </w:p>
    <w:p w14:paraId="7126E9B7" w14:textId="77777777" w:rsidR="0084676B" w:rsidRPr="00A54209" w:rsidRDefault="0084676B" w:rsidP="0084676B">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w:t>
      </w:r>
      <w:r w:rsidRPr="00A54209">
        <w:rPr>
          <w:rFonts w:ascii="Arial Narrow" w:hAnsi="Arial Narrow" w:cstheme="minorHAnsi"/>
          <w:sz w:val="20"/>
          <w:szCs w:val="20"/>
          <w:lang w:eastAsia="ar-SA"/>
        </w:rPr>
        <w:tab/>
        <w:t xml:space="preserve">pozostawaniu w związku małżeńskim, w stosunku pokrewieństwa lub powinowactwa w linii prostej, w stosunku pokrewieństwa lub powinowactwa w linii bocznej do drugiego </w:t>
      </w:r>
      <w:proofErr w:type="gramStart"/>
      <w:r w:rsidRPr="00A54209">
        <w:rPr>
          <w:rFonts w:ascii="Arial Narrow" w:hAnsi="Arial Narrow" w:cstheme="minorHAnsi"/>
          <w:sz w:val="20"/>
          <w:szCs w:val="20"/>
          <w:lang w:eastAsia="ar-SA"/>
        </w:rPr>
        <w:t>stopnia  lub</w:t>
      </w:r>
      <w:proofErr w:type="gramEnd"/>
      <w:r w:rsidRPr="00A54209">
        <w:rPr>
          <w:rFonts w:ascii="Arial Narrow" w:hAnsi="Arial Narrow" w:cstheme="minorHAnsi"/>
          <w:sz w:val="20"/>
          <w:szCs w:val="20"/>
          <w:lang w:eastAsia="ar-SA"/>
        </w:rPr>
        <w:t xml:space="preserve"> pozostawania w stosunku przysposobienia, opieki lub kurateli;</w:t>
      </w:r>
    </w:p>
    <w:p w14:paraId="5D6566E0" w14:textId="558232A0" w:rsidR="0084676B" w:rsidRPr="00A54209" w:rsidRDefault="0084676B" w:rsidP="004951F0">
      <w:pPr>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e) pozostawaniu z wykonawcą w takim stosunku prawnym lub faktycznym, że może to budzić uzasadnione wątpliwości co do bezstronności tych osób</w:t>
      </w:r>
    </w:p>
    <w:p w14:paraId="16289996" w14:textId="6E82E001" w:rsidR="0084676B" w:rsidRPr="00A54209" w:rsidRDefault="00A57094" w:rsidP="0084676B">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Zamawiający </w:t>
      </w:r>
      <w:r>
        <w:rPr>
          <w:rFonts w:ascii="Arial Narrow" w:hAnsi="Arial Narrow" w:cstheme="minorHAnsi"/>
          <w:b/>
          <w:bCs/>
          <w:sz w:val="20"/>
          <w:szCs w:val="20"/>
          <w:lang w:eastAsia="ar-SA"/>
        </w:rPr>
        <w:t xml:space="preserve">nie </w:t>
      </w:r>
      <w:r w:rsidRPr="00A54209">
        <w:rPr>
          <w:rFonts w:ascii="Arial Narrow" w:hAnsi="Arial Narrow" w:cstheme="minorHAnsi"/>
          <w:b/>
          <w:sz w:val="20"/>
          <w:szCs w:val="20"/>
          <w:lang w:eastAsia="ar-SA"/>
        </w:rPr>
        <w:t>dopuszcza</w:t>
      </w:r>
      <w:r w:rsidRPr="00A54209">
        <w:rPr>
          <w:rFonts w:ascii="Arial Narrow" w:hAnsi="Arial Narrow" w:cstheme="minorHAnsi"/>
          <w:sz w:val="20"/>
          <w:szCs w:val="20"/>
          <w:lang w:eastAsia="ar-SA"/>
        </w:rPr>
        <w:t xml:space="preserve"> składanie ofert częściowych. </w:t>
      </w:r>
      <w:r w:rsidRPr="00E62371">
        <w:rPr>
          <w:rFonts w:ascii="Arial Narrow" w:hAnsi="Arial Narrow"/>
          <w:sz w:val="20"/>
          <w:szCs w:val="20"/>
          <w:lang w:eastAsia="ar-SA"/>
        </w:rPr>
        <w:t xml:space="preserve">Oferty niekompletne i nie zawierające pełnego zakresu przedmiotu </w:t>
      </w:r>
      <w:r w:rsidRPr="00E62371">
        <w:rPr>
          <w:rFonts w:ascii="Arial Narrow" w:hAnsi="Arial Narrow"/>
          <w:sz w:val="20"/>
          <w:szCs w:val="20"/>
          <w:lang w:eastAsia="ar-SA"/>
        </w:rPr>
        <w:lastRenderedPageBreak/>
        <w:t>zamówienia określonego w zadaniu zostaną odrzucone.</w:t>
      </w:r>
    </w:p>
    <w:p w14:paraId="2E98CCC9" w14:textId="77777777" w:rsidR="0084676B" w:rsidRPr="00A54209" w:rsidRDefault="0084676B"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Oferty dostarczone Zamawiającemu po terminie składania ofert nie będą przyjęte. Skuteczne złożenie oferty oznacza otrzymanie oferty przez Zamawiającego przed upływem terminu składania ofert. Zmiany albo wycofanie oferty przez oferenta przed upływem terminu składania ofert są dopuszczalne.</w:t>
      </w:r>
    </w:p>
    <w:p w14:paraId="6271587F" w14:textId="40E34382" w:rsidR="00F35C1C" w:rsidRPr="00A54209" w:rsidRDefault="0084676B"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Zamawiający dokona ich oceny. W trakcie oceny ofert Zamawiający może wzywać oferentów do złożenia wyjaśnień dotyczących złożonych przez nich ofert.</w:t>
      </w:r>
    </w:p>
    <w:p w14:paraId="479A0C73"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 </w:t>
      </w:r>
      <w:proofErr w:type="gramStart"/>
      <w:r w:rsidRPr="00A54209">
        <w:rPr>
          <w:rFonts w:ascii="Arial Narrow" w:hAnsi="Arial Narrow" w:cstheme="minorHAnsi"/>
          <w:sz w:val="20"/>
          <w:szCs w:val="20"/>
          <w:lang w:eastAsia="ar-SA"/>
        </w:rPr>
        <w:t>przypadku</w:t>
      </w:r>
      <w:proofErr w:type="gramEnd"/>
      <w:r w:rsidRPr="00A54209">
        <w:rPr>
          <w:rFonts w:ascii="Arial Narrow" w:hAnsi="Arial Narrow" w:cstheme="minorHAnsi"/>
          <w:sz w:val="20"/>
          <w:szCs w:val="20"/>
          <w:lang w:eastAsia="ar-SA"/>
        </w:rPr>
        <w:t xml:space="preserve"> kiedy oferta nie spełnia wskazanych w zapytaniu ofertowym minimalnych wymagań technicznych, zostanie odrzucona ze względu na niespełnienie wymagań formalnych i nie będzie podlegała dalszej ocenie.</w:t>
      </w:r>
    </w:p>
    <w:p w14:paraId="7BDC7044"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Kończąc procedurę oceny ofert Zamawiający podejmie decyzję o wyborze najkorzystniejszej oferty.</w:t>
      </w:r>
    </w:p>
    <w:p w14:paraId="52CBCE66"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Zamawiający zastrzega sobie prawo do niedokonania wyboru najkorzystniejszej oferty. W każdym czasie postępowania przetargowego dotyczącego wyboru wykonawcy, Zamawiający ma prawo do jego zakończenia bez wyboru jakiegokolwiek oferenta. Oferentom nie przysługują wobec Zamawiającego jakiekolwiek roszczenia z tego tytułu. </w:t>
      </w:r>
    </w:p>
    <w:p w14:paraId="6FB9F5E5" w14:textId="77777777" w:rsidR="004951F0" w:rsidRPr="00A54209" w:rsidRDefault="004951F0" w:rsidP="00E643FC">
      <w:pPr>
        <w:widowControl/>
        <w:numPr>
          <w:ilvl w:val="0"/>
          <w:numId w:val="3"/>
        </w:numPr>
        <w:suppressAutoHyphens w:val="0"/>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Zamawiający ma prawo do anulowania części lub całości zapytania ofertowego bez podania przyczyny w każdym momencie postępowania.</w:t>
      </w:r>
    </w:p>
    <w:p w14:paraId="4C1B4009" w14:textId="77777777" w:rsidR="004951F0" w:rsidRPr="00A54209" w:rsidRDefault="004951F0" w:rsidP="004951F0">
      <w:pPr>
        <w:spacing w:before="120" w:after="120"/>
        <w:jc w:val="both"/>
        <w:rPr>
          <w:rFonts w:ascii="Arial Narrow" w:hAnsi="Arial Narrow" w:cs="Arial"/>
          <w:sz w:val="20"/>
          <w:szCs w:val="20"/>
          <w:lang w:eastAsia="ar-SA"/>
        </w:rPr>
      </w:pPr>
    </w:p>
    <w:p w14:paraId="3FD7753C" w14:textId="77777777" w:rsidR="00DA4EB2" w:rsidRPr="00DA4EB2" w:rsidRDefault="004951F0" w:rsidP="00DA4EB2">
      <w:pPr>
        <w:pStyle w:val="Nagwek5"/>
        <w:numPr>
          <w:ilvl w:val="0"/>
          <w:numId w:val="34"/>
        </w:numPr>
        <w:spacing w:line="276" w:lineRule="auto"/>
        <w:rPr>
          <w:rFonts w:ascii="Arial Narrow" w:hAnsi="Arial Narrow"/>
          <w:b w:val="0"/>
          <w:sz w:val="20"/>
        </w:rPr>
      </w:pPr>
      <w:r w:rsidRPr="00A54209">
        <w:rPr>
          <w:rFonts w:ascii="Arial Narrow" w:hAnsi="Arial Narrow"/>
          <w:sz w:val="20"/>
        </w:rPr>
        <w:t>Kryteria oceny i wyboru ofert dla pierwszej części</w:t>
      </w:r>
    </w:p>
    <w:p w14:paraId="2C1A37B4" w14:textId="70A3328E" w:rsidR="004951F0" w:rsidRPr="00A54209" w:rsidRDefault="004951F0" w:rsidP="00DA4EB2">
      <w:pPr>
        <w:pStyle w:val="Nagwek5"/>
        <w:numPr>
          <w:ilvl w:val="0"/>
          <w:numId w:val="0"/>
        </w:numPr>
        <w:spacing w:line="276" w:lineRule="auto"/>
        <w:rPr>
          <w:rFonts w:ascii="Arial Narrow" w:hAnsi="Arial Narrow"/>
          <w:b w:val="0"/>
          <w:sz w:val="20"/>
        </w:rPr>
      </w:pPr>
      <w:r w:rsidRPr="00A54209">
        <w:rPr>
          <w:rFonts w:ascii="Arial Narrow" w:hAnsi="Arial Narrow"/>
          <w:sz w:val="20"/>
        </w:rPr>
        <w:tab/>
      </w:r>
    </w:p>
    <w:p w14:paraId="04D7D1AE" w14:textId="77777777" w:rsidR="004951F0" w:rsidRPr="00A54209" w:rsidRDefault="004951F0" w:rsidP="004951F0">
      <w:pPr>
        <w:jc w:val="both"/>
        <w:rPr>
          <w:rFonts w:ascii="Arial Narrow" w:hAnsi="Arial Narrow" w:cs="Arial"/>
          <w:bCs/>
          <w:i/>
          <w:sz w:val="20"/>
          <w:szCs w:val="20"/>
          <w:lang w:eastAsia="ar-SA"/>
        </w:rPr>
      </w:pPr>
      <w:r w:rsidRPr="00A54209">
        <w:rPr>
          <w:rFonts w:ascii="Arial Narrow" w:hAnsi="Arial Narrow" w:cs="Arial"/>
          <w:b/>
          <w:sz w:val="20"/>
          <w:szCs w:val="20"/>
          <w:lang w:eastAsia="ar-SA"/>
        </w:rPr>
        <w:t>Oferty zostaną ocenione przez Zamawiającego w oparciu o następujące kryteria:</w:t>
      </w:r>
    </w:p>
    <w:tbl>
      <w:tblPr>
        <w:tblW w:w="9072" w:type="dxa"/>
        <w:tblInd w:w="108" w:type="dxa"/>
        <w:tblLayout w:type="fixed"/>
        <w:tblLook w:val="0000" w:firstRow="0" w:lastRow="0" w:firstColumn="0" w:lastColumn="0" w:noHBand="0" w:noVBand="0"/>
      </w:tblPr>
      <w:tblGrid>
        <w:gridCol w:w="3204"/>
        <w:gridCol w:w="2466"/>
        <w:gridCol w:w="3402"/>
      </w:tblGrid>
      <w:tr w:rsidR="004951F0" w:rsidRPr="00A54209" w14:paraId="06441CD8" w14:textId="77777777" w:rsidTr="003E26AD">
        <w:trPr>
          <w:trHeight w:val="237"/>
        </w:trPr>
        <w:tc>
          <w:tcPr>
            <w:tcW w:w="3204" w:type="dxa"/>
            <w:tcBorders>
              <w:top w:val="single" w:sz="4" w:space="0" w:color="000000"/>
              <w:left w:val="single" w:sz="4" w:space="0" w:color="000000"/>
              <w:bottom w:val="single" w:sz="4" w:space="0" w:color="000000"/>
            </w:tcBorders>
            <w:vAlign w:val="center"/>
          </w:tcPr>
          <w:p w14:paraId="6693B928" w14:textId="77777777" w:rsidR="004951F0" w:rsidRPr="00A54209" w:rsidRDefault="004951F0" w:rsidP="003E26AD">
            <w:pPr>
              <w:snapToGrid w:val="0"/>
              <w:jc w:val="center"/>
              <w:rPr>
                <w:rFonts w:ascii="Arial Narrow" w:hAnsi="Arial Narrow" w:cs="Arial"/>
                <w:b/>
                <w:i/>
                <w:sz w:val="20"/>
                <w:szCs w:val="20"/>
                <w:lang w:eastAsia="ar-SA"/>
              </w:rPr>
            </w:pPr>
            <w:bookmarkStart w:id="2" w:name="_Hlk3220661"/>
            <w:r w:rsidRPr="00A54209">
              <w:rPr>
                <w:rFonts w:ascii="Arial Narrow" w:hAnsi="Arial Narrow" w:cs="Arial"/>
                <w:b/>
                <w:i/>
                <w:sz w:val="20"/>
                <w:szCs w:val="20"/>
                <w:lang w:eastAsia="ar-SA"/>
              </w:rPr>
              <w:t>kryteria oceny ofert</w:t>
            </w:r>
          </w:p>
        </w:tc>
        <w:tc>
          <w:tcPr>
            <w:tcW w:w="2466" w:type="dxa"/>
            <w:tcBorders>
              <w:top w:val="single" w:sz="4" w:space="0" w:color="000000"/>
              <w:left w:val="single" w:sz="4" w:space="0" w:color="000000"/>
              <w:bottom w:val="single" w:sz="4" w:space="0" w:color="000000"/>
              <w:right w:val="single" w:sz="4" w:space="0" w:color="000000"/>
            </w:tcBorders>
            <w:vAlign w:val="center"/>
          </w:tcPr>
          <w:p w14:paraId="4C330F2B" w14:textId="77777777" w:rsidR="004951F0" w:rsidRPr="00A54209" w:rsidRDefault="004951F0" w:rsidP="003E26AD">
            <w:pPr>
              <w:snapToGrid w:val="0"/>
              <w:jc w:val="center"/>
              <w:rPr>
                <w:rFonts w:ascii="Arial Narrow" w:hAnsi="Arial Narrow" w:cs="Arial"/>
                <w:b/>
                <w:i/>
                <w:sz w:val="20"/>
                <w:szCs w:val="20"/>
                <w:lang w:eastAsia="ar-SA"/>
              </w:rPr>
            </w:pPr>
            <w:r w:rsidRPr="00A54209">
              <w:rPr>
                <w:rFonts w:ascii="Arial Narrow" w:hAnsi="Arial Narrow" w:cs="Arial"/>
                <w:b/>
                <w:i/>
                <w:sz w:val="20"/>
                <w:szCs w:val="20"/>
                <w:lang w:eastAsia="ar-SA"/>
              </w:rPr>
              <w:t xml:space="preserve">waga </w:t>
            </w:r>
          </w:p>
        </w:tc>
        <w:tc>
          <w:tcPr>
            <w:tcW w:w="3402" w:type="dxa"/>
            <w:tcBorders>
              <w:top w:val="single" w:sz="4" w:space="0" w:color="000000"/>
              <w:left w:val="single" w:sz="4" w:space="0" w:color="000000"/>
              <w:bottom w:val="single" w:sz="4" w:space="0" w:color="000000"/>
              <w:right w:val="single" w:sz="4" w:space="0" w:color="000000"/>
            </w:tcBorders>
          </w:tcPr>
          <w:p w14:paraId="5DD9C414" w14:textId="77777777" w:rsidR="004951F0" w:rsidRPr="00A54209" w:rsidRDefault="004951F0" w:rsidP="003E26AD">
            <w:pPr>
              <w:snapToGrid w:val="0"/>
              <w:jc w:val="center"/>
              <w:rPr>
                <w:rFonts w:ascii="Arial Narrow" w:hAnsi="Arial Narrow" w:cs="Arial"/>
                <w:b/>
                <w:i/>
                <w:sz w:val="20"/>
                <w:szCs w:val="20"/>
                <w:lang w:eastAsia="ar-SA"/>
              </w:rPr>
            </w:pPr>
            <w:r w:rsidRPr="00A54209">
              <w:rPr>
                <w:rFonts w:ascii="Arial Narrow" w:hAnsi="Arial Narrow" w:cs="Arial"/>
                <w:b/>
                <w:i/>
                <w:sz w:val="20"/>
                <w:szCs w:val="20"/>
                <w:lang w:eastAsia="ar-SA"/>
              </w:rPr>
              <w:t>maksymalna liczba punktów</w:t>
            </w:r>
          </w:p>
        </w:tc>
      </w:tr>
      <w:tr w:rsidR="004951F0" w:rsidRPr="00A54209" w14:paraId="47FC6A1A" w14:textId="77777777" w:rsidTr="003E26AD">
        <w:trPr>
          <w:trHeight w:val="306"/>
        </w:trPr>
        <w:tc>
          <w:tcPr>
            <w:tcW w:w="3204" w:type="dxa"/>
            <w:tcBorders>
              <w:top w:val="single" w:sz="4" w:space="0" w:color="000000"/>
              <w:left w:val="single" w:sz="4" w:space="0" w:color="000000"/>
              <w:bottom w:val="single" w:sz="4" w:space="0" w:color="000000"/>
            </w:tcBorders>
            <w:vAlign w:val="center"/>
          </w:tcPr>
          <w:p w14:paraId="7E133B52" w14:textId="77777777" w:rsidR="004951F0" w:rsidRPr="006F1CCA" w:rsidRDefault="004951F0" w:rsidP="003E26AD">
            <w:pPr>
              <w:snapToGrid w:val="0"/>
              <w:jc w:val="center"/>
              <w:rPr>
                <w:rFonts w:ascii="Arial Narrow" w:hAnsi="Arial Narrow" w:cs="Arial"/>
                <w:i/>
                <w:sz w:val="20"/>
                <w:szCs w:val="20"/>
                <w:lang w:eastAsia="ar-SA"/>
              </w:rPr>
            </w:pPr>
            <w:r w:rsidRPr="006F1CCA">
              <w:rPr>
                <w:rFonts w:ascii="Arial Narrow" w:hAnsi="Arial Narrow" w:cs="Arial"/>
                <w:i/>
                <w:sz w:val="20"/>
                <w:szCs w:val="20"/>
                <w:lang w:eastAsia="ar-SA"/>
              </w:rPr>
              <w:t>a) Cena netto w PLN</w:t>
            </w:r>
          </w:p>
        </w:tc>
        <w:tc>
          <w:tcPr>
            <w:tcW w:w="2466" w:type="dxa"/>
            <w:tcBorders>
              <w:top w:val="single" w:sz="4" w:space="0" w:color="000000"/>
              <w:left w:val="single" w:sz="4" w:space="0" w:color="000000"/>
              <w:bottom w:val="single" w:sz="4" w:space="0" w:color="000000"/>
              <w:right w:val="single" w:sz="4" w:space="0" w:color="000000"/>
            </w:tcBorders>
            <w:vAlign w:val="center"/>
          </w:tcPr>
          <w:p w14:paraId="42D7A31D" w14:textId="3285B43F" w:rsidR="004951F0" w:rsidRPr="00A54209" w:rsidRDefault="00A57094" w:rsidP="003E26AD">
            <w:pPr>
              <w:snapToGrid w:val="0"/>
              <w:jc w:val="center"/>
              <w:rPr>
                <w:rFonts w:ascii="Arial Narrow" w:hAnsi="Arial Narrow" w:cs="Arial"/>
                <w:i/>
                <w:sz w:val="20"/>
                <w:szCs w:val="20"/>
                <w:lang w:eastAsia="ar-SA"/>
              </w:rPr>
            </w:pPr>
            <w:r>
              <w:rPr>
                <w:rFonts w:ascii="Arial Narrow" w:hAnsi="Arial Narrow" w:cs="Arial"/>
                <w:i/>
                <w:sz w:val="20"/>
                <w:szCs w:val="20"/>
                <w:lang w:eastAsia="ar-SA"/>
              </w:rPr>
              <w:t>10</w:t>
            </w:r>
            <w:r w:rsidR="004951F0" w:rsidRPr="00A54209">
              <w:rPr>
                <w:rFonts w:ascii="Arial Narrow" w:hAnsi="Arial Narrow" w:cs="Arial"/>
                <w:i/>
                <w:sz w:val="20"/>
                <w:szCs w:val="20"/>
                <w:lang w:eastAsia="ar-SA"/>
              </w:rPr>
              <w:t>0%</w:t>
            </w:r>
          </w:p>
        </w:tc>
        <w:tc>
          <w:tcPr>
            <w:tcW w:w="3402" w:type="dxa"/>
            <w:tcBorders>
              <w:top w:val="single" w:sz="4" w:space="0" w:color="000000"/>
              <w:left w:val="single" w:sz="4" w:space="0" w:color="000000"/>
              <w:bottom w:val="single" w:sz="4" w:space="0" w:color="000000"/>
              <w:right w:val="single" w:sz="4" w:space="0" w:color="000000"/>
            </w:tcBorders>
            <w:vAlign w:val="center"/>
          </w:tcPr>
          <w:p w14:paraId="65995FC8" w14:textId="3A4AD726" w:rsidR="004951F0" w:rsidRPr="00A54209" w:rsidRDefault="00A57094" w:rsidP="003E26AD">
            <w:pPr>
              <w:snapToGrid w:val="0"/>
              <w:jc w:val="center"/>
              <w:rPr>
                <w:rFonts w:ascii="Arial Narrow" w:hAnsi="Arial Narrow" w:cs="Arial"/>
                <w:i/>
                <w:sz w:val="20"/>
                <w:szCs w:val="20"/>
                <w:lang w:eastAsia="ar-SA"/>
              </w:rPr>
            </w:pPr>
            <w:r>
              <w:rPr>
                <w:rFonts w:ascii="Arial Narrow" w:hAnsi="Arial Narrow" w:cs="Arial"/>
                <w:i/>
                <w:sz w:val="20"/>
                <w:szCs w:val="20"/>
                <w:lang w:eastAsia="ar-SA"/>
              </w:rPr>
              <w:t>10</w:t>
            </w:r>
            <w:r w:rsidR="004951F0" w:rsidRPr="00A54209">
              <w:rPr>
                <w:rFonts w:ascii="Arial Narrow" w:hAnsi="Arial Narrow" w:cs="Arial"/>
                <w:i/>
                <w:sz w:val="20"/>
                <w:szCs w:val="20"/>
                <w:lang w:eastAsia="ar-SA"/>
              </w:rPr>
              <w:t>0</w:t>
            </w:r>
          </w:p>
        </w:tc>
      </w:tr>
    </w:tbl>
    <w:bookmarkEnd w:id="2"/>
    <w:p w14:paraId="397F373F" w14:textId="77777777" w:rsidR="004951F0" w:rsidRPr="00A54209" w:rsidRDefault="004951F0" w:rsidP="004951F0">
      <w:pPr>
        <w:jc w:val="both"/>
        <w:rPr>
          <w:rFonts w:ascii="Arial Narrow" w:hAnsi="Arial Narrow" w:cs="Arial"/>
          <w:i/>
          <w:sz w:val="20"/>
          <w:szCs w:val="20"/>
          <w:lang w:eastAsia="ar-SA"/>
        </w:rPr>
      </w:pPr>
      <w:r w:rsidRPr="00A54209">
        <w:rPr>
          <w:rFonts w:ascii="Arial Narrow" w:hAnsi="Arial Narrow" w:cs="Arial"/>
          <w:sz w:val="20"/>
          <w:szCs w:val="20"/>
          <w:lang w:eastAsia="ar-SA"/>
        </w:rPr>
        <w:t xml:space="preserve">* </w:t>
      </w:r>
      <w:r w:rsidRPr="00A54209">
        <w:rPr>
          <w:rFonts w:ascii="Arial Narrow" w:hAnsi="Arial Narrow" w:cs="Arial"/>
          <w:i/>
          <w:sz w:val="20"/>
          <w:szCs w:val="20"/>
          <w:lang w:eastAsia="ar-SA"/>
        </w:rPr>
        <w:t>w przypadku podania ceny w walucie obcej, przeliczenie nastąpi wg kursu średniego NBP z dnia poprzedzającego wybór dostawcy</w:t>
      </w:r>
    </w:p>
    <w:p w14:paraId="5356AFA7" w14:textId="31A52DF2" w:rsidR="00F35C1C" w:rsidRPr="00A54209" w:rsidRDefault="00F35C1C" w:rsidP="00351692">
      <w:pPr>
        <w:spacing w:before="120" w:after="120"/>
        <w:ind w:left="1134" w:hanging="283"/>
        <w:jc w:val="both"/>
        <w:rPr>
          <w:rFonts w:ascii="Arial Narrow" w:hAnsi="Arial Narrow" w:cs="Times New Roman"/>
          <w:sz w:val="20"/>
          <w:szCs w:val="20"/>
          <w:lang w:eastAsia="ar-SA"/>
        </w:rPr>
      </w:pPr>
    </w:p>
    <w:p w14:paraId="0C6D85F2" w14:textId="77777777" w:rsidR="00004A8B" w:rsidRPr="00A54209" w:rsidRDefault="00004A8B" w:rsidP="00004A8B">
      <w:pPr>
        <w:spacing w:after="120" w:line="360" w:lineRule="auto"/>
        <w:jc w:val="both"/>
        <w:rPr>
          <w:rFonts w:ascii="Arial Narrow" w:hAnsi="Arial Narrow" w:cs="Arial"/>
          <w:sz w:val="20"/>
          <w:szCs w:val="20"/>
          <w:lang w:eastAsia="ar-SA"/>
        </w:rPr>
      </w:pPr>
      <w:r w:rsidRPr="00A54209">
        <w:rPr>
          <w:rFonts w:ascii="Arial Narrow" w:hAnsi="Arial Narrow" w:cs="Arial"/>
          <w:b/>
          <w:sz w:val="20"/>
          <w:szCs w:val="20"/>
          <w:lang w:eastAsia="ar-SA"/>
        </w:rPr>
        <w:t>Sposób przyznawania punktacji za spełnienie danego kryterium oceny oferty:</w:t>
      </w:r>
      <w:r w:rsidRPr="00A54209">
        <w:rPr>
          <w:rFonts w:ascii="Arial Narrow" w:hAnsi="Arial Narrow" w:cs="Arial"/>
          <w:sz w:val="20"/>
          <w:szCs w:val="20"/>
          <w:lang w:eastAsia="ar-SA"/>
        </w:rPr>
        <w:t xml:space="preserve"> </w:t>
      </w:r>
    </w:p>
    <w:p w14:paraId="60B83CC6" w14:textId="77777777" w:rsidR="00004A8B" w:rsidRPr="00A54209" w:rsidRDefault="00004A8B" w:rsidP="00E643FC">
      <w:pPr>
        <w:widowControl/>
        <w:numPr>
          <w:ilvl w:val="0"/>
          <w:numId w:val="4"/>
        </w:numPr>
        <w:spacing w:after="120" w:line="276" w:lineRule="auto"/>
        <w:ind w:left="567" w:hanging="567"/>
        <w:jc w:val="both"/>
        <w:rPr>
          <w:rFonts w:ascii="Arial Narrow" w:hAnsi="Arial Narrow" w:cs="Arial"/>
          <w:sz w:val="20"/>
          <w:szCs w:val="20"/>
          <w:lang w:eastAsia="ar-SA"/>
        </w:rPr>
      </w:pPr>
      <w:bookmarkStart w:id="3" w:name="_Hlk3221489"/>
      <w:r w:rsidRPr="00A54209">
        <w:rPr>
          <w:rFonts w:ascii="Arial Narrow" w:hAnsi="Arial Narrow" w:cs="Arial"/>
          <w:sz w:val="20"/>
          <w:szCs w:val="20"/>
          <w:lang w:eastAsia="ar-SA"/>
        </w:rPr>
        <w:t xml:space="preserve">Punkty w ramach kryterium </w:t>
      </w:r>
      <w:r w:rsidRPr="00A54209">
        <w:rPr>
          <w:rFonts w:ascii="Arial Narrow" w:hAnsi="Arial Narrow" w:cs="Arial"/>
          <w:i/>
          <w:sz w:val="20"/>
          <w:szCs w:val="20"/>
          <w:lang w:eastAsia="ar-SA"/>
        </w:rPr>
        <w:t xml:space="preserve">Cena netto w PLN </w:t>
      </w:r>
      <w:r w:rsidRPr="00A54209">
        <w:rPr>
          <w:rFonts w:ascii="Arial Narrow" w:hAnsi="Arial Narrow" w:cs="Arial"/>
          <w:sz w:val="20"/>
          <w:szCs w:val="20"/>
          <w:lang w:eastAsia="ar-SA"/>
        </w:rPr>
        <w:t xml:space="preserve">będą przyznawane wg następującej formuły: </w:t>
      </w:r>
      <w:r w:rsidRPr="00A54209">
        <w:rPr>
          <w:rFonts w:ascii="Arial Narrow" w:hAnsi="Arial Narrow" w:cs="Arial"/>
          <w:color w:val="000000"/>
          <w:spacing w:val="-6"/>
          <w:sz w:val="20"/>
          <w:szCs w:val="20"/>
          <w:lang w:eastAsia="ar-SA"/>
        </w:rPr>
        <w:t xml:space="preserve">        </w:t>
      </w:r>
    </w:p>
    <w:p w14:paraId="17006A0C" w14:textId="77777777" w:rsidR="00004A8B" w:rsidRPr="00A54209" w:rsidRDefault="00004A8B" w:rsidP="00004A8B">
      <w:pPr>
        <w:ind w:left="709" w:firstLine="1622"/>
        <w:rPr>
          <w:rFonts w:ascii="Arial Narrow" w:hAnsi="Arial Narrow" w:cs="Arial"/>
          <w:color w:val="000000"/>
          <w:spacing w:val="-6"/>
          <w:sz w:val="20"/>
          <w:szCs w:val="20"/>
          <w:lang w:eastAsia="ar-SA"/>
        </w:rPr>
      </w:pPr>
    </w:p>
    <w:p w14:paraId="05F11A57" w14:textId="77777777" w:rsidR="00004A8B" w:rsidRPr="00A54209" w:rsidRDefault="00004A8B" w:rsidP="00004A8B">
      <w:pPr>
        <w:ind w:left="1210" w:firstLine="1622"/>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 C min</w:t>
      </w:r>
    </w:p>
    <w:p w14:paraId="0D8C3621" w14:textId="569A21A1" w:rsidR="00004A8B" w:rsidRPr="00A54209" w:rsidRDefault="00004A8B" w:rsidP="00004A8B">
      <w:pPr>
        <w:ind w:left="709" w:firstLine="1622"/>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A n = ----------------- x 100 x </w:t>
      </w:r>
      <w:r w:rsidR="00A57094">
        <w:rPr>
          <w:rFonts w:ascii="Arial Narrow" w:hAnsi="Arial Narrow" w:cs="Arial"/>
          <w:color w:val="000000"/>
          <w:spacing w:val="-6"/>
          <w:sz w:val="20"/>
          <w:szCs w:val="20"/>
          <w:lang w:eastAsia="ar-SA"/>
        </w:rPr>
        <w:t>10</w:t>
      </w:r>
      <w:r w:rsidRPr="00A54209">
        <w:rPr>
          <w:rFonts w:ascii="Arial Narrow" w:hAnsi="Arial Narrow" w:cs="Arial"/>
          <w:color w:val="000000"/>
          <w:spacing w:val="-6"/>
          <w:sz w:val="20"/>
          <w:szCs w:val="20"/>
          <w:lang w:eastAsia="ar-SA"/>
        </w:rPr>
        <w:t>0%</w:t>
      </w:r>
    </w:p>
    <w:p w14:paraId="57053E25" w14:textId="77777777" w:rsidR="00004A8B" w:rsidRPr="00A54209" w:rsidRDefault="00004A8B" w:rsidP="00004A8B">
      <w:pPr>
        <w:ind w:left="709" w:firstLine="1622"/>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                C r</w:t>
      </w:r>
    </w:p>
    <w:p w14:paraId="7F2DE715" w14:textId="77777777" w:rsidR="00004A8B" w:rsidRPr="00A54209" w:rsidRDefault="00004A8B" w:rsidP="00004A8B">
      <w:pPr>
        <w:ind w:left="709" w:firstLine="1622"/>
        <w:rPr>
          <w:rFonts w:ascii="Arial Narrow" w:hAnsi="Arial Narrow" w:cs="Arial"/>
          <w:color w:val="000000"/>
          <w:spacing w:val="-6"/>
          <w:sz w:val="20"/>
          <w:szCs w:val="20"/>
          <w:lang w:eastAsia="ar-SA"/>
        </w:rPr>
      </w:pPr>
    </w:p>
    <w:p w14:paraId="1F070213" w14:textId="77777777" w:rsidR="00004A8B" w:rsidRPr="00A54209" w:rsidRDefault="00004A8B" w:rsidP="00004A8B">
      <w:pPr>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Gdzie:</w:t>
      </w:r>
    </w:p>
    <w:p w14:paraId="6AE746AD" w14:textId="77777777" w:rsidR="00004A8B" w:rsidRPr="00A54209" w:rsidRDefault="00004A8B" w:rsidP="00004A8B">
      <w:pPr>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 xml:space="preserve">C min – cena minimalna w zbiorze </w:t>
      </w:r>
    </w:p>
    <w:p w14:paraId="458F4865" w14:textId="77777777" w:rsidR="00004A8B" w:rsidRPr="00A54209" w:rsidRDefault="00004A8B" w:rsidP="00004A8B">
      <w:pPr>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C r – cena oferty rozpatrywanej</w:t>
      </w:r>
    </w:p>
    <w:p w14:paraId="56AE488F" w14:textId="73DB61E5" w:rsidR="00004A8B" w:rsidRDefault="00004A8B" w:rsidP="00A57094">
      <w:pPr>
        <w:spacing w:after="120"/>
        <w:ind w:left="709" w:firstLine="720"/>
        <w:rPr>
          <w:rFonts w:ascii="Arial Narrow" w:hAnsi="Arial Narrow" w:cs="Arial"/>
          <w:color w:val="000000"/>
          <w:spacing w:val="-6"/>
          <w:sz w:val="20"/>
          <w:szCs w:val="20"/>
          <w:lang w:eastAsia="ar-SA"/>
        </w:rPr>
      </w:pPr>
      <w:r w:rsidRPr="00A54209">
        <w:rPr>
          <w:rFonts w:ascii="Arial Narrow" w:hAnsi="Arial Narrow" w:cs="Arial"/>
          <w:color w:val="000000"/>
          <w:spacing w:val="-6"/>
          <w:sz w:val="20"/>
          <w:szCs w:val="20"/>
          <w:lang w:eastAsia="ar-SA"/>
        </w:rPr>
        <w:t>A n – ilość punktów przyznana ofercie</w:t>
      </w:r>
      <w:bookmarkEnd w:id="3"/>
      <w:r w:rsidRPr="00A54209">
        <w:rPr>
          <w:rFonts w:ascii="Arial Narrow" w:hAnsi="Arial Narrow"/>
          <w:iCs/>
          <w:sz w:val="20"/>
          <w:szCs w:val="20"/>
          <w:lang w:eastAsia="ar-SA"/>
        </w:rPr>
        <w:t xml:space="preserve"> </w:t>
      </w:r>
    </w:p>
    <w:p w14:paraId="424784F4" w14:textId="77777777" w:rsidR="00A57094" w:rsidRPr="00A57094" w:rsidRDefault="00A57094" w:rsidP="00A57094">
      <w:pPr>
        <w:spacing w:after="120"/>
        <w:ind w:left="709" w:firstLine="720"/>
        <w:rPr>
          <w:rFonts w:ascii="Arial Narrow" w:hAnsi="Arial Narrow" w:cs="Arial"/>
          <w:color w:val="000000"/>
          <w:spacing w:val="-6"/>
          <w:sz w:val="20"/>
          <w:szCs w:val="20"/>
          <w:lang w:eastAsia="ar-SA"/>
        </w:rPr>
      </w:pPr>
    </w:p>
    <w:p w14:paraId="0B1CBC6C" w14:textId="77777777" w:rsidR="00A57094" w:rsidRPr="00A57094" w:rsidRDefault="00A57094" w:rsidP="00A57094">
      <w:pPr>
        <w:spacing w:after="120"/>
        <w:ind w:left="709" w:firstLine="720"/>
        <w:rPr>
          <w:rFonts w:ascii="Arial Narrow" w:hAnsi="Arial Narrow" w:cs="Arial"/>
          <w:color w:val="000000"/>
          <w:spacing w:val="-6"/>
          <w:sz w:val="20"/>
          <w:szCs w:val="20"/>
          <w:lang w:eastAsia="ar-SA"/>
        </w:rPr>
      </w:pPr>
    </w:p>
    <w:p w14:paraId="1D087F46" w14:textId="5C043117" w:rsidR="00004A8B" w:rsidRPr="00A54209" w:rsidRDefault="00004A8B" w:rsidP="00A57094">
      <w:pPr>
        <w:pStyle w:val="Nagwek5"/>
        <w:numPr>
          <w:ilvl w:val="0"/>
          <w:numId w:val="35"/>
        </w:numPr>
        <w:autoSpaceDE/>
        <w:autoSpaceDN/>
        <w:adjustRightInd/>
        <w:spacing w:line="276" w:lineRule="auto"/>
        <w:jc w:val="left"/>
        <w:rPr>
          <w:rFonts w:ascii="Arial Narrow" w:hAnsi="Arial Narrow" w:cstheme="minorHAnsi"/>
          <w:sz w:val="20"/>
        </w:rPr>
      </w:pPr>
      <w:r w:rsidRPr="00A54209">
        <w:rPr>
          <w:rFonts w:ascii="Arial Narrow" w:hAnsi="Arial Narrow" w:cstheme="minorHAnsi"/>
          <w:sz w:val="20"/>
        </w:rPr>
        <w:t>Opis sposobu przygotowania i składania ofert:</w:t>
      </w:r>
    </w:p>
    <w:p w14:paraId="6A075494" w14:textId="77777777" w:rsidR="00004A8B" w:rsidRPr="00A54209" w:rsidRDefault="00004A8B" w:rsidP="00004A8B">
      <w:pPr>
        <w:pStyle w:val="Akapitzlist"/>
        <w:autoSpaceDE w:val="0"/>
        <w:autoSpaceDN w:val="0"/>
        <w:adjustRightInd w:val="0"/>
        <w:spacing w:line="276" w:lineRule="auto"/>
        <w:jc w:val="both"/>
        <w:rPr>
          <w:rFonts w:ascii="Arial Narrow" w:hAnsi="Arial Narrow" w:cstheme="minorHAnsi"/>
          <w:sz w:val="20"/>
          <w:szCs w:val="20"/>
        </w:rPr>
      </w:pPr>
    </w:p>
    <w:p w14:paraId="36449BCA" w14:textId="77777777" w:rsidR="00004A8B" w:rsidRPr="00A54209" w:rsidRDefault="00004A8B" w:rsidP="00E643FC">
      <w:pPr>
        <w:pStyle w:val="Akapitzlist"/>
        <w:numPr>
          <w:ilvl w:val="1"/>
          <w:numId w:val="18"/>
        </w:numPr>
        <w:autoSpaceDE w:val="0"/>
        <w:autoSpaceDN w:val="0"/>
        <w:adjustRightInd w:val="0"/>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Oferent może złożyć tylko jedną ofertę.</w:t>
      </w:r>
    </w:p>
    <w:p w14:paraId="01196F0D" w14:textId="77777777" w:rsidR="00004A8B" w:rsidRPr="00A54209" w:rsidRDefault="00004A8B" w:rsidP="00E643FC">
      <w:pPr>
        <w:pStyle w:val="Akapitzlist"/>
        <w:numPr>
          <w:ilvl w:val="1"/>
          <w:numId w:val="18"/>
        </w:numPr>
        <w:autoSpaceDE w:val="0"/>
        <w:autoSpaceDN w:val="0"/>
        <w:adjustRightInd w:val="0"/>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Ofert</w:t>
      </w:r>
      <w:r w:rsidRPr="00A54209">
        <w:rPr>
          <w:rFonts w:ascii="Arial Narrow" w:eastAsia="TimesNewRoman" w:hAnsi="Arial Narrow" w:cstheme="minorHAnsi"/>
          <w:sz w:val="20"/>
          <w:szCs w:val="20"/>
        </w:rPr>
        <w:t xml:space="preserve">ę </w:t>
      </w:r>
      <w:r w:rsidRPr="00A54209">
        <w:rPr>
          <w:rFonts w:ascii="Arial Narrow" w:hAnsi="Arial Narrow" w:cstheme="minorHAnsi"/>
          <w:sz w:val="20"/>
          <w:szCs w:val="20"/>
        </w:rPr>
        <w:t>należy przygotowa</w:t>
      </w:r>
      <w:r w:rsidRPr="00A54209">
        <w:rPr>
          <w:rFonts w:ascii="Arial Narrow" w:eastAsia="TimesNewRoman" w:hAnsi="Arial Narrow" w:cstheme="minorHAnsi"/>
          <w:sz w:val="20"/>
          <w:szCs w:val="20"/>
        </w:rPr>
        <w:t xml:space="preserve">ć </w:t>
      </w:r>
      <w:r w:rsidRPr="00A54209">
        <w:rPr>
          <w:rFonts w:ascii="Arial Narrow" w:hAnsi="Arial Narrow" w:cstheme="minorHAnsi"/>
          <w:sz w:val="20"/>
          <w:szCs w:val="20"/>
        </w:rPr>
        <w:t>w j</w:t>
      </w:r>
      <w:r w:rsidRPr="00A54209">
        <w:rPr>
          <w:rFonts w:ascii="Arial Narrow" w:eastAsia="TimesNewRoman" w:hAnsi="Arial Narrow" w:cstheme="minorHAnsi"/>
          <w:sz w:val="20"/>
          <w:szCs w:val="20"/>
        </w:rPr>
        <w:t>ę</w:t>
      </w:r>
      <w:r w:rsidRPr="00A54209">
        <w:rPr>
          <w:rFonts w:ascii="Arial Narrow" w:hAnsi="Arial Narrow" w:cstheme="minorHAnsi"/>
          <w:sz w:val="20"/>
          <w:szCs w:val="20"/>
        </w:rPr>
        <w:t>zyku polskim w formie pisemnej, w sposób czytelny.</w:t>
      </w:r>
    </w:p>
    <w:p w14:paraId="47C5F0F5" w14:textId="77777777" w:rsidR="00004A8B" w:rsidRPr="00A54209" w:rsidRDefault="00004A8B" w:rsidP="00E643FC">
      <w:pPr>
        <w:pStyle w:val="Akapitzlist"/>
        <w:numPr>
          <w:ilvl w:val="1"/>
          <w:numId w:val="18"/>
        </w:numPr>
        <w:autoSpaceDE w:val="0"/>
        <w:autoSpaceDN w:val="0"/>
        <w:adjustRightInd w:val="0"/>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W ofercie proszę o zawarcie następujących informacji: </w:t>
      </w:r>
    </w:p>
    <w:p w14:paraId="0FB9B96E"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Nazwę, adres i NIP wykonawcy</w:t>
      </w:r>
    </w:p>
    <w:p w14:paraId="630B6868"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Datę wystawienia oferty</w:t>
      </w:r>
    </w:p>
    <w:p w14:paraId="47B14781"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Dane pozwalające ocenić ofertę i przyznać punkty w ramach kryteriów punktowanych</w:t>
      </w:r>
    </w:p>
    <w:p w14:paraId="77110503"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Termin ważności oferty</w:t>
      </w:r>
    </w:p>
    <w:p w14:paraId="62FA4C88" w14:textId="77777777" w:rsidR="00004A8B" w:rsidRPr="00A54209" w:rsidRDefault="00004A8B" w:rsidP="00E643FC">
      <w:pPr>
        <w:pStyle w:val="Akapitzlist"/>
        <w:numPr>
          <w:ilvl w:val="0"/>
          <w:numId w:val="20"/>
        </w:numPr>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Cenę netto PLN</w:t>
      </w:r>
    </w:p>
    <w:p w14:paraId="3756F4C5" w14:textId="77777777" w:rsidR="00004A8B" w:rsidRPr="00A54209" w:rsidRDefault="00004A8B" w:rsidP="00004A8B">
      <w:pPr>
        <w:pStyle w:val="Akapitzlist"/>
        <w:autoSpaceDE w:val="0"/>
        <w:autoSpaceDN w:val="0"/>
        <w:adjustRightInd w:val="0"/>
        <w:spacing w:line="276" w:lineRule="auto"/>
        <w:ind w:left="1276"/>
        <w:jc w:val="both"/>
        <w:rPr>
          <w:rFonts w:ascii="Arial Narrow" w:hAnsi="Arial Narrow" w:cstheme="minorHAnsi"/>
          <w:sz w:val="20"/>
          <w:szCs w:val="20"/>
        </w:rPr>
      </w:pPr>
    </w:p>
    <w:p w14:paraId="1DF8EA9B" w14:textId="77777777" w:rsidR="00004A8B" w:rsidRPr="00A54209" w:rsidRDefault="00004A8B" w:rsidP="00004A8B">
      <w:pPr>
        <w:autoSpaceDE w:val="0"/>
        <w:autoSpaceDN w:val="0"/>
        <w:adjustRightInd w:val="0"/>
        <w:spacing w:line="276" w:lineRule="auto"/>
        <w:jc w:val="both"/>
        <w:rPr>
          <w:rFonts w:ascii="Arial Narrow" w:hAnsi="Arial Narrow" w:cstheme="minorHAnsi"/>
          <w:sz w:val="20"/>
          <w:szCs w:val="20"/>
        </w:rPr>
      </w:pPr>
      <w:r w:rsidRPr="00A54209">
        <w:rPr>
          <w:rFonts w:ascii="Arial Narrow" w:hAnsi="Arial Narrow" w:cstheme="minorHAnsi"/>
          <w:sz w:val="20"/>
          <w:szCs w:val="20"/>
        </w:rPr>
        <w:t xml:space="preserve">        Do oferty należy dołączyć:</w:t>
      </w:r>
    </w:p>
    <w:p w14:paraId="73B50AAE" w14:textId="68753155" w:rsidR="00004A8B" w:rsidRPr="00A57094" w:rsidRDefault="00004A8B" w:rsidP="00420002">
      <w:pPr>
        <w:pStyle w:val="Akapitzlist"/>
        <w:numPr>
          <w:ilvl w:val="0"/>
          <w:numId w:val="19"/>
        </w:numPr>
        <w:suppressAutoHyphens/>
        <w:spacing w:after="0" w:line="240" w:lineRule="auto"/>
        <w:jc w:val="both"/>
        <w:rPr>
          <w:rFonts w:ascii="Arial Narrow" w:hAnsi="Arial Narrow" w:cstheme="minorHAnsi"/>
          <w:bCs/>
          <w:iCs/>
          <w:sz w:val="20"/>
          <w:szCs w:val="20"/>
          <w:lang w:eastAsia="ar-SA"/>
        </w:rPr>
      </w:pPr>
      <w:r w:rsidRPr="00A54209">
        <w:rPr>
          <w:rFonts w:ascii="Arial Narrow" w:hAnsi="Arial Narrow" w:cstheme="minorHAnsi"/>
          <w:sz w:val="20"/>
          <w:szCs w:val="20"/>
          <w:lang w:eastAsia="ar-SA"/>
        </w:rPr>
        <w:t xml:space="preserve">Oświadczenia złożone na formularzu ofertowym. </w:t>
      </w:r>
    </w:p>
    <w:p w14:paraId="72F26943" w14:textId="77777777" w:rsidR="00A57094" w:rsidRPr="00420002" w:rsidRDefault="00A57094" w:rsidP="00A57094">
      <w:pPr>
        <w:pStyle w:val="Akapitzlist"/>
        <w:suppressAutoHyphens/>
        <w:spacing w:after="0" w:line="240" w:lineRule="auto"/>
        <w:jc w:val="both"/>
        <w:rPr>
          <w:rFonts w:ascii="Arial Narrow" w:hAnsi="Arial Narrow" w:cstheme="minorHAnsi"/>
          <w:bCs/>
          <w:iCs/>
          <w:sz w:val="20"/>
          <w:szCs w:val="20"/>
          <w:lang w:eastAsia="ar-SA"/>
        </w:rPr>
      </w:pPr>
    </w:p>
    <w:p w14:paraId="0367A622" w14:textId="5A767467" w:rsidR="00004A8B" w:rsidRPr="00A54209" w:rsidRDefault="00004A8B" w:rsidP="00004A8B">
      <w:pPr>
        <w:pStyle w:val="Akapitzlist"/>
        <w:suppressAutoHyphens/>
        <w:spacing w:line="276" w:lineRule="auto"/>
        <w:ind w:left="349"/>
        <w:jc w:val="both"/>
        <w:rPr>
          <w:rFonts w:ascii="Arial Narrow" w:hAnsi="Arial Narrow" w:cstheme="minorHAnsi"/>
          <w:sz w:val="20"/>
          <w:szCs w:val="20"/>
          <w:lang w:eastAsia="ar-SA"/>
        </w:rPr>
      </w:pPr>
      <w:r w:rsidRPr="00A54209">
        <w:rPr>
          <w:rFonts w:ascii="Arial Narrow" w:hAnsi="Arial Narrow" w:cs="Arial"/>
          <w:b/>
          <w:sz w:val="20"/>
          <w:szCs w:val="20"/>
          <w:lang w:eastAsia="ar-SA"/>
        </w:rPr>
        <w:t xml:space="preserve">Termin ważności oferty: </w:t>
      </w:r>
      <w:r w:rsidRPr="00A54209">
        <w:rPr>
          <w:rFonts w:ascii="Arial Narrow" w:hAnsi="Arial Narrow" w:cs="Arial"/>
          <w:sz w:val="20"/>
          <w:szCs w:val="20"/>
          <w:lang w:eastAsia="ar-SA"/>
        </w:rPr>
        <w:t xml:space="preserve">minimum </w:t>
      </w:r>
      <w:r w:rsidR="006220E7">
        <w:rPr>
          <w:rFonts w:ascii="Arial Narrow" w:hAnsi="Arial Narrow" w:cs="Arial"/>
          <w:sz w:val="20"/>
          <w:szCs w:val="20"/>
          <w:lang w:eastAsia="ar-SA"/>
        </w:rPr>
        <w:t>3</w:t>
      </w:r>
      <w:r w:rsidRPr="00A54209">
        <w:rPr>
          <w:rFonts w:ascii="Arial Narrow" w:hAnsi="Arial Narrow" w:cs="Arial"/>
          <w:sz w:val="20"/>
          <w:szCs w:val="20"/>
          <w:lang w:eastAsia="ar-SA"/>
        </w:rPr>
        <w:t xml:space="preserve">0 dni </w:t>
      </w:r>
      <w:r w:rsidRPr="00A54209">
        <w:rPr>
          <w:rFonts w:ascii="Arial Narrow" w:hAnsi="Arial Narrow" w:cs="Trebuchet MS"/>
          <w:sz w:val="20"/>
          <w:szCs w:val="20"/>
          <w:lang w:eastAsia="ar-SA"/>
        </w:rPr>
        <w:t>(</w:t>
      </w:r>
      <w:r w:rsidRPr="00A54209">
        <w:rPr>
          <w:rFonts w:ascii="Arial Narrow" w:hAnsi="Arial Narrow" w:cstheme="minorHAnsi"/>
          <w:sz w:val="20"/>
          <w:szCs w:val="20"/>
          <w:lang w:eastAsia="ar-SA"/>
        </w:rPr>
        <w:t>termin liczony od upływu terminu dostarczenia ofert).</w:t>
      </w:r>
    </w:p>
    <w:p w14:paraId="77985AEC" w14:textId="2AE51495" w:rsidR="00004A8B" w:rsidRPr="00A54209" w:rsidRDefault="00004A8B" w:rsidP="00004A8B">
      <w:pPr>
        <w:pStyle w:val="Akapitzlist"/>
        <w:suppressAutoHyphens/>
        <w:spacing w:line="276" w:lineRule="auto"/>
        <w:ind w:left="349"/>
        <w:jc w:val="both"/>
        <w:rPr>
          <w:rFonts w:ascii="Arial Narrow" w:hAnsi="Arial Narrow" w:cs="Arial"/>
          <w:sz w:val="20"/>
          <w:szCs w:val="20"/>
          <w:lang w:eastAsia="ar-SA"/>
        </w:rPr>
      </w:pPr>
    </w:p>
    <w:p w14:paraId="6992C567" w14:textId="77777777" w:rsidR="00004A8B" w:rsidRPr="00A54209" w:rsidRDefault="00004A8B" w:rsidP="00E643FC">
      <w:pPr>
        <w:pStyle w:val="Akapitzlist"/>
        <w:numPr>
          <w:ilvl w:val="1"/>
          <w:numId w:val="18"/>
        </w:numPr>
        <w:autoSpaceDE w:val="0"/>
        <w:autoSpaceDN w:val="0"/>
        <w:adjustRightInd w:val="0"/>
        <w:spacing w:after="0" w:line="276" w:lineRule="auto"/>
        <w:ind w:left="851" w:hanging="502"/>
        <w:jc w:val="both"/>
        <w:rPr>
          <w:rFonts w:ascii="Arial Narrow" w:hAnsi="Arial Narrow" w:cstheme="minorHAnsi"/>
          <w:sz w:val="20"/>
          <w:szCs w:val="20"/>
        </w:rPr>
      </w:pPr>
      <w:r w:rsidRPr="00A54209">
        <w:rPr>
          <w:rFonts w:ascii="Arial Narrow" w:hAnsi="Arial Narrow" w:cstheme="minorHAnsi"/>
          <w:sz w:val="20"/>
          <w:szCs w:val="20"/>
        </w:rPr>
        <w:t>Formularz oferty, wszystkie dokumenty i o</w:t>
      </w:r>
      <w:r w:rsidRPr="00A54209">
        <w:rPr>
          <w:rFonts w:ascii="Arial Narrow" w:eastAsia="TimesNewRoman" w:hAnsi="Arial Narrow" w:cstheme="minorHAnsi"/>
          <w:sz w:val="20"/>
          <w:szCs w:val="20"/>
        </w:rPr>
        <w:t>ś</w:t>
      </w:r>
      <w:r w:rsidRPr="00A54209">
        <w:rPr>
          <w:rFonts w:ascii="Arial Narrow" w:hAnsi="Arial Narrow" w:cstheme="minorHAnsi"/>
          <w:sz w:val="20"/>
          <w:szCs w:val="20"/>
        </w:rPr>
        <w:t>wiadczenia, zło</w:t>
      </w:r>
      <w:r w:rsidRPr="00A54209">
        <w:rPr>
          <w:rFonts w:ascii="Arial Narrow" w:eastAsia="TimesNewRoman" w:hAnsi="Arial Narrow" w:cstheme="minorHAnsi"/>
          <w:sz w:val="20"/>
          <w:szCs w:val="20"/>
        </w:rPr>
        <w:t>ż</w:t>
      </w:r>
      <w:r w:rsidRPr="00A54209">
        <w:rPr>
          <w:rFonts w:ascii="Arial Narrow" w:hAnsi="Arial Narrow" w:cstheme="minorHAnsi"/>
          <w:sz w:val="20"/>
          <w:szCs w:val="20"/>
        </w:rPr>
        <w:t>one wraz z ofert</w:t>
      </w:r>
      <w:r w:rsidRPr="00A54209">
        <w:rPr>
          <w:rFonts w:ascii="Arial Narrow" w:eastAsia="TimesNewRoman" w:hAnsi="Arial Narrow" w:cstheme="minorHAnsi"/>
          <w:sz w:val="20"/>
          <w:szCs w:val="20"/>
        </w:rPr>
        <w:t>ą</w:t>
      </w:r>
      <w:r w:rsidRPr="00A54209">
        <w:rPr>
          <w:rFonts w:ascii="Arial Narrow" w:hAnsi="Arial Narrow" w:cstheme="minorHAnsi"/>
          <w:sz w:val="20"/>
          <w:szCs w:val="20"/>
        </w:rPr>
        <w:t>, muszą by</w:t>
      </w:r>
      <w:r w:rsidRPr="00A54209">
        <w:rPr>
          <w:rFonts w:ascii="Arial Narrow" w:eastAsia="TimesNewRoman" w:hAnsi="Arial Narrow" w:cstheme="minorHAnsi"/>
          <w:sz w:val="20"/>
          <w:szCs w:val="20"/>
        </w:rPr>
        <w:t xml:space="preserve">ć </w:t>
      </w:r>
      <w:r w:rsidRPr="00A54209">
        <w:rPr>
          <w:rFonts w:ascii="Arial Narrow" w:hAnsi="Arial Narrow" w:cstheme="minorHAnsi"/>
          <w:sz w:val="20"/>
          <w:szCs w:val="20"/>
        </w:rPr>
        <w:t xml:space="preserve">podpisane przez osoby upoważnione do reprezentowania </w:t>
      </w:r>
      <w:proofErr w:type="gramStart"/>
      <w:r w:rsidRPr="00A54209">
        <w:rPr>
          <w:rFonts w:ascii="Arial Narrow" w:hAnsi="Arial Narrow" w:cstheme="minorHAnsi"/>
          <w:sz w:val="20"/>
          <w:szCs w:val="20"/>
        </w:rPr>
        <w:t>Oferenta  (</w:t>
      </w:r>
      <w:proofErr w:type="gramEnd"/>
      <w:r w:rsidRPr="00A54209">
        <w:rPr>
          <w:rFonts w:ascii="Arial Narrow" w:hAnsi="Arial Narrow" w:cstheme="minorHAnsi"/>
          <w:sz w:val="20"/>
          <w:szCs w:val="20"/>
        </w:rPr>
        <w:t>zgodnie z dokumentem rejestrowym).</w:t>
      </w:r>
    </w:p>
    <w:p w14:paraId="1F862D7C" w14:textId="7363FCD4" w:rsidR="00004A8B" w:rsidRPr="00A54209" w:rsidRDefault="00004A8B" w:rsidP="00E643FC">
      <w:pPr>
        <w:pStyle w:val="Akapitzlist"/>
        <w:numPr>
          <w:ilvl w:val="1"/>
          <w:numId w:val="18"/>
        </w:numPr>
        <w:autoSpaceDE w:val="0"/>
        <w:autoSpaceDN w:val="0"/>
        <w:adjustRightInd w:val="0"/>
        <w:spacing w:after="0" w:line="276" w:lineRule="auto"/>
        <w:ind w:left="851" w:hanging="502"/>
        <w:jc w:val="both"/>
        <w:rPr>
          <w:rFonts w:ascii="Arial Narrow" w:hAnsi="Arial Narrow" w:cstheme="minorHAnsi"/>
          <w:b/>
          <w:bCs/>
          <w:sz w:val="20"/>
          <w:szCs w:val="20"/>
        </w:rPr>
      </w:pPr>
      <w:r w:rsidRPr="00A54209">
        <w:rPr>
          <w:rFonts w:ascii="Arial Narrow" w:hAnsi="Arial Narrow" w:cstheme="minorHAnsi"/>
          <w:b/>
          <w:bCs/>
          <w:sz w:val="20"/>
          <w:szCs w:val="20"/>
        </w:rPr>
        <w:t>Ofertę</w:t>
      </w:r>
      <w:r w:rsidRPr="00A54209">
        <w:rPr>
          <w:rFonts w:ascii="Arial Narrow" w:eastAsia="TimesNewRoman" w:hAnsi="Arial Narrow" w:cstheme="minorHAnsi"/>
          <w:b/>
          <w:bCs/>
          <w:sz w:val="20"/>
          <w:szCs w:val="20"/>
        </w:rPr>
        <w:t xml:space="preserve"> </w:t>
      </w:r>
      <w:r w:rsidRPr="00A54209">
        <w:rPr>
          <w:rFonts w:ascii="Arial Narrow" w:hAnsi="Arial Narrow" w:cstheme="minorHAnsi"/>
          <w:b/>
          <w:bCs/>
          <w:sz w:val="20"/>
          <w:szCs w:val="20"/>
        </w:rPr>
        <w:t>nale</w:t>
      </w:r>
      <w:r w:rsidRPr="00A54209">
        <w:rPr>
          <w:rFonts w:ascii="Arial Narrow" w:eastAsia="TimesNewRoman" w:hAnsi="Arial Narrow" w:cstheme="minorHAnsi"/>
          <w:b/>
          <w:bCs/>
          <w:sz w:val="20"/>
          <w:szCs w:val="20"/>
        </w:rPr>
        <w:t>ż</w:t>
      </w:r>
      <w:r w:rsidRPr="00A54209">
        <w:rPr>
          <w:rFonts w:ascii="Arial Narrow" w:hAnsi="Arial Narrow" w:cstheme="minorHAnsi"/>
          <w:b/>
          <w:bCs/>
          <w:sz w:val="20"/>
          <w:szCs w:val="20"/>
        </w:rPr>
        <w:t>y zło</w:t>
      </w:r>
      <w:r w:rsidRPr="00A54209">
        <w:rPr>
          <w:rFonts w:ascii="Arial Narrow" w:eastAsia="TimesNewRoman" w:hAnsi="Arial Narrow" w:cstheme="minorHAnsi"/>
          <w:b/>
          <w:bCs/>
          <w:sz w:val="20"/>
          <w:szCs w:val="20"/>
        </w:rPr>
        <w:t>ż</w:t>
      </w:r>
      <w:r w:rsidRPr="00A54209">
        <w:rPr>
          <w:rFonts w:ascii="Arial Narrow" w:hAnsi="Arial Narrow" w:cstheme="minorHAnsi"/>
          <w:b/>
          <w:bCs/>
          <w:sz w:val="20"/>
          <w:szCs w:val="20"/>
        </w:rPr>
        <w:t>y</w:t>
      </w:r>
      <w:r w:rsidRPr="00A54209">
        <w:rPr>
          <w:rFonts w:ascii="Arial Narrow" w:eastAsia="TimesNewRoman" w:hAnsi="Arial Narrow" w:cstheme="minorHAnsi"/>
          <w:b/>
          <w:bCs/>
          <w:sz w:val="20"/>
          <w:szCs w:val="20"/>
        </w:rPr>
        <w:t xml:space="preserve">ć </w:t>
      </w:r>
      <w:r w:rsidRPr="00A54209">
        <w:rPr>
          <w:rFonts w:ascii="Arial Narrow" w:hAnsi="Arial Narrow" w:cstheme="minorHAnsi"/>
          <w:b/>
          <w:bCs/>
          <w:sz w:val="20"/>
          <w:szCs w:val="20"/>
        </w:rPr>
        <w:t xml:space="preserve">do dnia </w:t>
      </w:r>
      <w:r w:rsidR="00E92276">
        <w:rPr>
          <w:rFonts w:ascii="Arial Narrow" w:hAnsi="Arial Narrow" w:cstheme="minorHAnsi"/>
          <w:b/>
          <w:bCs/>
          <w:sz w:val="20"/>
          <w:szCs w:val="20"/>
          <w:highlight w:val="yellow"/>
        </w:rPr>
        <w:t>21</w:t>
      </w:r>
      <w:r w:rsidR="00DA4EB2">
        <w:rPr>
          <w:rFonts w:ascii="Arial Narrow" w:hAnsi="Arial Narrow" w:cstheme="minorHAnsi"/>
          <w:b/>
          <w:bCs/>
          <w:sz w:val="20"/>
          <w:szCs w:val="20"/>
          <w:highlight w:val="yellow"/>
        </w:rPr>
        <w:t xml:space="preserve"> marca 2022</w:t>
      </w:r>
      <w:r w:rsidR="00946575" w:rsidRPr="00A54209">
        <w:rPr>
          <w:rFonts w:ascii="Arial Narrow" w:hAnsi="Arial Narrow" w:cstheme="minorHAnsi"/>
          <w:b/>
          <w:bCs/>
          <w:sz w:val="20"/>
          <w:szCs w:val="20"/>
        </w:rPr>
        <w:t xml:space="preserve"> </w:t>
      </w:r>
      <w:r w:rsidRPr="00A54209">
        <w:rPr>
          <w:rFonts w:ascii="Arial Narrow" w:hAnsi="Arial Narrow" w:cstheme="minorHAnsi"/>
          <w:b/>
          <w:bCs/>
          <w:sz w:val="20"/>
          <w:szCs w:val="20"/>
        </w:rPr>
        <w:t>poprzez portal bazakonkurencyjności.pl</w:t>
      </w:r>
      <w:r w:rsidR="00833162">
        <w:rPr>
          <w:rFonts w:ascii="Arial Narrow" w:hAnsi="Arial Narrow" w:cstheme="minorHAnsi"/>
          <w:b/>
          <w:bCs/>
          <w:sz w:val="20"/>
          <w:szCs w:val="20"/>
        </w:rPr>
        <w:t xml:space="preserve"> </w:t>
      </w:r>
      <w:r w:rsidR="00833162" w:rsidRPr="00833162">
        <w:rPr>
          <w:rFonts w:ascii="Arial Narrow" w:hAnsi="Arial Narrow" w:cstheme="minorHAnsi"/>
          <w:sz w:val="20"/>
          <w:szCs w:val="20"/>
        </w:rPr>
        <w:t>(</w:t>
      </w:r>
      <w:r w:rsidR="00833162" w:rsidRPr="00833162">
        <w:rPr>
          <w:rFonts w:ascii="Arial Narrow" w:eastAsia="Times New Roman" w:hAnsi="Arial Narrow" w:cs="Arial"/>
          <w:color w:val="000000"/>
          <w:sz w:val="20"/>
          <w:szCs w:val="20"/>
          <w:lang w:eastAsia="pl-PL"/>
        </w:rPr>
        <w:t>Jeśli wystąpią techniczne trudności z dokonaniem tych czynności przez Bazę Konkurencyjności, Wykonawca może</w:t>
      </w:r>
      <w:r w:rsidR="00833162">
        <w:rPr>
          <w:rFonts w:ascii="Arial Narrow" w:eastAsia="Times New Roman" w:hAnsi="Arial Narrow" w:cs="Arial"/>
          <w:color w:val="000000"/>
          <w:sz w:val="20"/>
          <w:szCs w:val="20"/>
          <w:lang w:eastAsia="pl-PL"/>
        </w:rPr>
        <w:t xml:space="preserve"> również</w:t>
      </w:r>
      <w:r w:rsidR="00833162" w:rsidRPr="00833162">
        <w:rPr>
          <w:rFonts w:ascii="Arial Narrow" w:eastAsia="Times New Roman" w:hAnsi="Arial Narrow" w:cs="Arial"/>
          <w:color w:val="000000"/>
          <w:sz w:val="20"/>
          <w:szCs w:val="20"/>
          <w:lang w:eastAsia="pl-PL"/>
        </w:rPr>
        <w:t xml:space="preserve"> </w:t>
      </w:r>
      <w:r w:rsidR="00833162">
        <w:rPr>
          <w:rFonts w:ascii="Arial Narrow" w:eastAsia="Times New Roman" w:hAnsi="Arial Narrow" w:cs="Arial"/>
          <w:color w:val="000000"/>
          <w:sz w:val="20"/>
          <w:szCs w:val="20"/>
          <w:lang w:eastAsia="pl-PL"/>
        </w:rPr>
        <w:t xml:space="preserve">złożyć ofertę na adres email: </w:t>
      </w:r>
      <w:hyperlink r:id="rId9" w:history="1">
        <w:r w:rsidR="00DA4EB2" w:rsidRPr="0031256D">
          <w:rPr>
            <w:rStyle w:val="Hipercze"/>
          </w:rPr>
          <w:t>bartlomiej.bartoszewicz@localscreens.pl</w:t>
        </w:r>
      </w:hyperlink>
      <w:r w:rsidR="00DA4EB2">
        <w:t xml:space="preserve"> </w:t>
      </w:r>
      <w:r w:rsidR="00833162">
        <w:rPr>
          <w:rFonts w:ascii="Arial Narrow" w:hAnsi="Arial Narrow" w:cstheme="minorHAnsi"/>
          <w:sz w:val="20"/>
          <w:szCs w:val="20"/>
        </w:rPr>
        <w:t xml:space="preserve"> </w:t>
      </w:r>
    </w:p>
    <w:p w14:paraId="3B855BA9" w14:textId="2D003320" w:rsidR="00004A8B" w:rsidRPr="00A54209" w:rsidRDefault="00004A8B" w:rsidP="00E643FC">
      <w:pPr>
        <w:pStyle w:val="Akapitzlist"/>
        <w:numPr>
          <w:ilvl w:val="1"/>
          <w:numId w:val="18"/>
        </w:numPr>
        <w:spacing w:after="0" w:line="276" w:lineRule="auto"/>
        <w:ind w:left="851" w:hanging="502"/>
        <w:jc w:val="both"/>
        <w:rPr>
          <w:rFonts w:ascii="Arial Narrow" w:hAnsi="Arial Narrow" w:cstheme="minorHAnsi"/>
          <w:bCs/>
          <w:sz w:val="20"/>
          <w:szCs w:val="20"/>
        </w:rPr>
      </w:pPr>
      <w:r w:rsidRPr="00A54209">
        <w:rPr>
          <w:rFonts w:ascii="Arial Narrow" w:hAnsi="Arial Narrow" w:cstheme="minorHAnsi"/>
          <w:sz w:val="20"/>
          <w:szCs w:val="20"/>
        </w:rPr>
        <w:t xml:space="preserve">Zamawiający dopuszcza możliwość udzielenia zamówień uzupełniających, wykonawcy wybranemu zgodnie z zasadą konkurencyjności, w okresie jednego roku od udzielenia zamówienia podstawowego, przy czym zamówienie uzupełniające nie może przekroczyć </w:t>
      </w:r>
      <w:r w:rsidR="00946575" w:rsidRPr="00A54209">
        <w:rPr>
          <w:rFonts w:ascii="Arial Narrow" w:hAnsi="Arial Narrow" w:cstheme="minorHAnsi"/>
          <w:sz w:val="20"/>
          <w:szCs w:val="20"/>
        </w:rPr>
        <w:t>20</w:t>
      </w:r>
      <w:r w:rsidRPr="00A54209">
        <w:rPr>
          <w:rFonts w:ascii="Arial Narrow" w:hAnsi="Arial Narrow" w:cstheme="minorHAnsi"/>
          <w:sz w:val="20"/>
          <w:szCs w:val="20"/>
        </w:rPr>
        <w:t>% kwoty z wybranej oferty.</w:t>
      </w:r>
    </w:p>
    <w:p w14:paraId="061A4035" w14:textId="7BB61E4D" w:rsidR="00004A8B" w:rsidRPr="00A54209" w:rsidRDefault="00004A8B" w:rsidP="00E643FC">
      <w:pPr>
        <w:pStyle w:val="Akapitzlist"/>
        <w:numPr>
          <w:ilvl w:val="1"/>
          <w:numId w:val="18"/>
        </w:numPr>
        <w:spacing w:after="0" w:line="276" w:lineRule="auto"/>
        <w:ind w:left="851" w:hanging="502"/>
        <w:jc w:val="both"/>
        <w:rPr>
          <w:rFonts w:ascii="Arial Narrow" w:hAnsi="Arial Narrow" w:cstheme="minorHAnsi"/>
          <w:bCs/>
          <w:sz w:val="20"/>
          <w:szCs w:val="20"/>
        </w:rPr>
      </w:pPr>
      <w:r w:rsidRPr="00A54209">
        <w:rPr>
          <w:rFonts w:ascii="Arial Narrow" w:hAnsi="Arial Narrow" w:cstheme="minorHAnsi"/>
          <w:sz w:val="20"/>
          <w:szCs w:val="20"/>
        </w:rPr>
        <w:t>Zamawiający dopuszcza możliwość wprowadzenia zmian w umowie niezbędnych do sprawnej realizacji prac, w szczególności:</w:t>
      </w:r>
    </w:p>
    <w:p w14:paraId="6C5A290F" w14:textId="77777777"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1. Umowa może zostać zmieniona w którymkolwiek przypadku, o którym mowa w podrozdziale 6.5.2 pkt 20) lit. a) – e) Wytycznych;</w:t>
      </w:r>
    </w:p>
    <w:p w14:paraId="59E61BA9" w14:textId="33CA6BE8"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2. Jeżeli w toku realizacji Umowy okaże się, że sposób realizacji Przedmiotu Umowy lub sam Przedmiot Umowy musi zostać zmieniony z obiektywnych przyczyn technicznych lub ekonomicznych, zaś brak zmiany sposobu realizacji Przedmiotu Umowy będzie zagrażał brakiem możliwości jego efektywnego wykorzystania w Projekcie, Strony mogą zmienić sposób realizacji Umowy, jak i Przedmiot Umowy. Zmiana nie może jednak prowadzić do zasadniczej modyfikacji Przedmiotu Umowy;</w:t>
      </w:r>
    </w:p>
    <w:p w14:paraId="6BBFFBEE" w14:textId="7AA2783E"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3. Jeżeli w toku realizowanych przez Zamawiającego prac badawczo-rozwojowych warunkujących realizację Umowy wystąpią nieprzewidziane opóźnienia lub w toku realizacji Umowy wystąpią nieprzewidziane wcześniej opóźnienia wynikające z przyczyn nieleżących po stronie Wykonawcy, zmieniony może zostać Harmonogram realizacji Umowy;</w:t>
      </w:r>
    </w:p>
    <w:p w14:paraId="3F30DBFD" w14:textId="0679BEE8"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4. Jeżeli w toku realizacji Umowy wystąpią opóźnienia leżące po stronie Wykonawcy, które jednak nie uniemożliwią dalszej realizacji Umowy, Harmonogram realizacji Umowy może zostać zmieniony, przy czym ewentualne wydłużenie końcowego terminu dostawy nie może być większe niż o 25% pierwotnie określonego terminu;</w:t>
      </w:r>
    </w:p>
    <w:p w14:paraId="336CD63B" w14:textId="77777777" w:rsidR="00946575" w:rsidRPr="00A54209" w:rsidRDefault="00946575" w:rsidP="00946575">
      <w:pPr>
        <w:pStyle w:val="NormalnyWeb"/>
        <w:spacing w:before="0" w:beforeAutospacing="0" w:after="0" w:afterAutospacing="0"/>
        <w:jc w:val="both"/>
        <w:rPr>
          <w:rFonts w:ascii="Arial Narrow" w:hAnsi="Arial Narrow" w:cs="Arial"/>
          <w:color w:val="000000"/>
          <w:sz w:val="20"/>
          <w:szCs w:val="20"/>
        </w:rPr>
      </w:pPr>
      <w:r w:rsidRPr="00A54209">
        <w:rPr>
          <w:rFonts w:ascii="Arial Narrow" w:hAnsi="Arial Narrow" w:cs="Arial"/>
          <w:color w:val="000000"/>
          <w:sz w:val="20"/>
          <w:szCs w:val="20"/>
        </w:rPr>
        <w:t>5. Jeżeli w toku realizacji Umowy z jakichkolwiek przyczyn (w tym z przyczyn biznesowych zależnych od Zamawiającego) okaże się, że konieczna jest zmiana miejsca realizacji Projektu, Umowa może zostać zmieniona w zakresie zmiany miejsca realizacji.</w:t>
      </w:r>
    </w:p>
    <w:p w14:paraId="7101DF76" w14:textId="77777777"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zamówienia, przy czym nowe miejsce dostawy i uruchomienia będzie położone na terytorium Polski. W takim wypadku Strony będą mogły podwyższyć także wynagrodzenie Wykonawcy o dodatkowe koszty dojazdu lub transportu;</w:t>
      </w:r>
    </w:p>
    <w:p w14:paraId="6FE6A721" w14:textId="50DAA92D"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6. Jeżeli w toku realizacji Umowy zmianie ulegną obowiązujące przepisy prawa wspólnotowego lub polskiego lub Wytyczne lub jakiekolwiek inne reguły obejmujące zasady realizacji i rozliczania Projektu, umowa może ulec zmianie w zakresie odpowiadającym zmianom we właściwych przepisach lub regułach;</w:t>
      </w:r>
    </w:p>
    <w:p w14:paraId="7EA6812A" w14:textId="079C75F2"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7. Jeżeli w toku realizacji Umowy, w szczególności na etapie odbiorów Przedmiotu Umowy, okaże się z jakichkolwiek przyczyn (w tym zależnych od Zamawiającego), że konieczne jest dodatkowe dostosowanie Przedmiotu Umowy, celem zapewnienia jego efektywności i celowości z punktu widzenia realizowanego Projektu, Zamawiający może zlecić Wykonawcy, wykonanie dodatkowych prac dostosowawczych w tym zakresie i wypłacić mu z tego tytułu dodatkowe wynagrodzenie. Dodatkowe wynagrodzenie nie może być jednak wyższe niż 20% wartości wynagrodzenia Wykonawcy pierwotnie założonego w Umowie;</w:t>
      </w:r>
    </w:p>
    <w:p w14:paraId="54B622EA" w14:textId="0A2F8A54"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8. Jeżeli w toku realizacji Umowy okaże się, że z przyczyn wynikających z przepisów prawa, wymagań norm (w szczególności właściwych Polskich Norm), certyfikatów jakościowych, homologacyjnych, standardów norm ISO, oznaczeń CE i innych podobnych, konieczne jest przeprowadzenie dodatkowych testów poszczególnych Przedmiotu Umowy, konieczne jest przeprowadzenie dodatkowych testów przez Wykonawcę, Umowa może ulec zmianie w zakresie dodatkowego wynagrodzenia Wykonawcy przeznaczonego na nabycie materiałów do dodatkowych testów lub przeprowadzenia dodatkowych testów/prac dostosowawczych. Dodatkowe wynagrodzenie nie może być jednak wyższe niż 15% wartości wynagrodzenia Wykonawcy pierwotnie założonego w Umowie;</w:t>
      </w:r>
    </w:p>
    <w:p w14:paraId="6A66522F" w14:textId="426DC0F2" w:rsidR="00946575" w:rsidRPr="00A54209" w:rsidRDefault="00946575" w:rsidP="00946575">
      <w:pPr>
        <w:pStyle w:val="NormalnyWeb"/>
        <w:spacing w:before="0" w:beforeAutospacing="0" w:after="120" w:afterAutospacing="0"/>
        <w:jc w:val="both"/>
        <w:rPr>
          <w:rFonts w:ascii="Arial Narrow" w:hAnsi="Arial Narrow"/>
          <w:sz w:val="20"/>
          <w:szCs w:val="20"/>
        </w:rPr>
      </w:pPr>
      <w:r w:rsidRPr="00A54209">
        <w:rPr>
          <w:rFonts w:ascii="Arial Narrow" w:hAnsi="Arial Narrow" w:cs="Arial"/>
          <w:color w:val="000000"/>
          <w:sz w:val="20"/>
          <w:szCs w:val="20"/>
        </w:rPr>
        <w:t>9. Sytuacje, o których mowa w punktach od 1 do 8 powyżej mogą wystąpić łącznie.</w:t>
      </w:r>
    </w:p>
    <w:p w14:paraId="50743C92" w14:textId="2626A3F6" w:rsidR="00946575" w:rsidRPr="00A54209" w:rsidRDefault="00946575" w:rsidP="00946575">
      <w:pPr>
        <w:pStyle w:val="NormalnyWeb"/>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 xml:space="preserve"> </w:t>
      </w:r>
    </w:p>
    <w:p w14:paraId="2D34693A" w14:textId="3A83E7AF" w:rsidR="00946575" w:rsidRPr="00A54209" w:rsidRDefault="00A57094" w:rsidP="00A57094">
      <w:pPr>
        <w:pStyle w:val="Nagwek5"/>
        <w:numPr>
          <w:ilvl w:val="0"/>
          <w:numId w:val="0"/>
        </w:numPr>
        <w:autoSpaceDE/>
        <w:autoSpaceDN/>
        <w:adjustRightInd/>
        <w:spacing w:line="276" w:lineRule="auto"/>
        <w:jc w:val="left"/>
        <w:rPr>
          <w:rFonts w:ascii="Arial Narrow" w:hAnsi="Arial Narrow" w:cstheme="minorHAnsi"/>
          <w:sz w:val="20"/>
        </w:rPr>
      </w:pPr>
      <w:r>
        <w:rPr>
          <w:rFonts w:ascii="Arial Narrow" w:hAnsi="Arial Narrow" w:cstheme="minorHAnsi"/>
          <w:sz w:val="20"/>
        </w:rPr>
        <w:t>VI.</w:t>
      </w:r>
      <w:r>
        <w:rPr>
          <w:rFonts w:ascii="Arial Narrow" w:hAnsi="Arial Narrow" w:cstheme="minorHAnsi"/>
          <w:sz w:val="20"/>
        </w:rPr>
        <w:tab/>
      </w:r>
      <w:r w:rsidR="00946575" w:rsidRPr="00A54209">
        <w:rPr>
          <w:rFonts w:ascii="Arial Narrow" w:hAnsi="Arial Narrow" w:cstheme="minorHAnsi"/>
          <w:sz w:val="20"/>
        </w:rPr>
        <w:t>Wybór oferty:</w:t>
      </w:r>
    </w:p>
    <w:p w14:paraId="4EB5A412" w14:textId="77777777" w:rsidR="00946575" w:rsidRPr="00A54209" w:rsidRDefault="00946575" w:rsidP="00946575">
      <w:pPr>
        <w:pStyle w:val="Normalny1"/>
        <w:spacing w:line="240" w:lineRule="auto"/>
        <w:jc w:val="both"/>
        <w:rPr>
          <w:rFonts w:ascii="Arial Narrow" w:eastAsia="Times New Roman" w:hAnsi="Arial Narrow" w:cstheme="minorHAnsi"/>
          <w:color w:val="auto"/>
          <w:sz w:val="20"/>
          <w:szCs w:val="20"/>
        </w:rPr>
      </w:pPr>
    </w:p>
    <w:p w14:paraId="296423C0" w14:textId="77777777" w:rsidR="00946575" w:rsidRPr="00A54209" w:rsidRDefault="00946575" w:rsidP="00E643FC">
      <w:pPr>
        <w:pStyle w:val="Normalny1"/>
        <w:numPr>
          <w:ilvl w:val="1"/>
          <w:numId w:val="22"/>
        </w:numPr>
        <w:spacing w:line="240" w:lineRule="auto"/>
        <w:jc w:val="both"/>
        <w:rPr>
          <w:rFonts w:ascii="Arial Narrow" w:hAnsi="Arial Narrow" w:cstheme="minorHAnsi"/>
          <w:bCs/>
          <w:color w:val="auto"/>
          <w:sz w:val="20"/>
          <w:szCs w:val="20"/>
        </w:rPr>
      </w:pPr>
      <w:r w:rsidRPr="00A54209">
        <w:rPr>
          <w:rFonts w:ascii="Arial Narrow" w:hAnsi="Arial Narrow" w:cstheme="minorHAnsi"/>
          <w:sz w:val="20"/>
          <w:szCs w:val="20"/>
        </w:rPr>
        <w:t>Zamawiający dokona oceny najkorzystniejszej oferty, co zostanie udokumentowane stosownym protokołem.</w:t>
      </w:r>
    </w:p>
    <w:p w14:paraId="01BC5518" w14:textId="77777777" w:rsidR="00946575" w:rsidRPr="00A54209" w:rsidRDefault="00946575" w:rsidP="00E643FC">
      <w:pPr>
        <w:pStyle w:val="Normalny1"/>
        <w:numPr>
          <w:ilvl w:val="1"/>
          <w:numId w:val="22"/>
        </w:numPr>
        <w:spacing w:line="240" w:lineRule="auto"/>
        <w:jc w:val="both"/>
        <w:rPr>
          <w:rFonts w:ascii="Arial Narrow" w:hAnsi="Arial Narrow" w:cstheme="minorHAnsi"/>
          <w:bCs/>
          <w:color w:val="auto"/>
          <w:sz w:val="20"/>
          <w:szCs w:val="20"/>
        </w:rPr>
      </w:pPr>
      <w:r w:rsidRPr="00A54209">
        <w:rPr>
          <w:rFonts w:ascii="Arial Narrow" w:hAnsi="Arial Narrow" w:cstheme="minorHAnsi"/>
          <w:bCs/>
          <w:sz w:val="20"/>
          <w:szCs w:val="20"/>
        </w:rPr>
        <w:lastRenderedPageBreak/>
        <w:t>Informacja z przeprowadzonego postępowania zostanie opublikowana na stronie Baza Konkurencyjności.</w:t>
      </w:r>
    </w:p>
    <w:p w14:paraId="3119331D" w14:textId="77777777" w:rsidR="00946575" w:rsidRPr="00A54209" w:rsidRDefault="00946575" w:rsidP="00946575">
      <w:pPr>
        <w:rPr>
          <w:rFonts w:ascii="Arial Narrow" w:hAnsi="Arial Narrow" w:cstheme="minorHAnsi"/>
          <w:sz w:val="20"/>
          <w:szCs w:val="20"/>
        </w:rPr>
      </w:pPr>
    </w:p>
    <w:p w14:paraId="2ECABE9F" w14:textId="77777777" w:rsidR="00946575" w:rsidRPr="00A54209" w:rsidRDefault="00946575" w:rsidP="00946575">
      <w:pPr>
        <w:rPr>
          <w:rFonts w:ascii="Arial Narrow" w:hAnsi="Arial Narrow" w:cstheme="minorHAnsi"/>
          <w:sz w:val="20"/>
          <w:szCs w:val="20"/>
        </w:rPr>
      </w:pPr>
    </w:p>
    <w:p w14:paraId="32FFB780" w14:textId="77777777" w:rsidR="00946575" w:rsidRPr="00A54209" w:rsidRDefault="00946575" w:rsidP="00A57094">
      <w:pPr>
        <w:pStyle w:val="Nagwek5"/>
        <w:numPr>
          <w:ilvl w:val="0"/>
          <w:numId w:val="36"/>
        </w:numPr>
        <w:autoSpaceDE/>
        <w:autoSpaceDN/>
        <w:adjustRightInd/>
        <w:spacing w:line="276" w:lineRule="auto"/>
        <w:jc w:val="left"/>
        <w:rPr>
          <w:rFonts w:ascii="Arial Narrow" w:hAnsi="Arial Narrow" w:cstheme="minorHAnsi"/>
          <w:sz w:val="20"/>
        </w:rPr>
      </w:pPr>
      <w:r w:rsidRPr="00A54209">
        <w:rPr>
          <w:rFonts w:ascii="Arial Narrow" w:hAnsi="Arial Narrow" w:cstheme="minorHAnsi"/>
          <w:sz w:val="20"/>
        </w:rPr>
        <w:t>Postanowienia końcowe:</w:t>
      </w:r>
    </w:p>
    <w:p w14:paraId="172F65E5" w14:textId="77777777" w:rsidR="00946575" w:rsidRPr="00A54209" w:rsidRDefault="00946575" w:rsidP="00946575">
      <w:pPr>
        <w:ind w:left="708"/>
        <w:jc w:val="both"/>
        <w:rPr>
          <w:rFonts w:ascii="Arial Narrow" w:hAnsi="Arial Narrow" w:cstheme="minorHAnsi"/>
          <w:sz w:val="20"/>
          <w:szCs w:val="20"/>
        </w:rPr>
      </w:pPr>
    </w:p>
    <w:p w14:paraId="1064C51B"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Zamawiający zastrzega sobie prawo do odwołania lub zamknięcia postępowania wyboru Oferenta bez podania przyczyn.</w:t>
      </w:r>
    </w:p>
    <w:p w14:paraId="04EA5828"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Zamawiający może w toku badania i oceny ofert żądać od Oferentów wyjaśnień dotyczących treści złożonych ofert. </w:t>
      </w:r>
    </w:p>
    <w:p w14:paraId="2D44A49D"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Zamawiający informuje, że przedmiotowe zapytanie nie stanowi oferty w rozumieniu art. 66 Kodeksu Cywilnego </w:t>
      </w:r>
    </w:p>
    <w:p w14:paraId="3D6BE9B6"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Zamawiający wykluczy z postępowania Oferentów, którzy nie spełniają warunków udziału w postępowaniu lub złożą ofertę wadliwą formalnie.</w:t>
      </w:r>
    </w:p>
    <w:p w14:paraId="6FF1BA50"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Ofertę Oferenta wykluczonego z postępowania uznaje się za odrzuconą.</w:t>
      </w:r>
    </w:p>
    <w:p w14:paraId="27858F0B"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Oferenci ponoszą wszelkie koszty własne związane z przygotowaniem i złożeniem oferty, niezależnie od wyników postępowania;</w:t>
      </w:r>
    </w:p>
    <w:p w14:paraId="49CD55C3"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Zamawiający zastrzega sobie uprawnienie do zamknięcia postępowania bez dokonywania wyboru oferty lub do unieważnienia postępowania bez podawania przyczyny, </w:t>
      </w:r>
    </w:p>
    <w:p w14:paraId="655FFF97" w14:textId="77777777"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Z wybranym Oferentem zostanie podpisana umowa.</w:t>
      </w:r>
    </w:p>
    <w:p w14:paraId="4D9C2367" w14:textId="77777777" w:rsidR="00A54209" w:rsidRPr="00A54209" w:rsidRDefault="00A54209" w:rsidP="00E643FC">
      <w:pPr>
        <w:pStyle w:val="Akapitzlist"/>
        <w:numPr>
          <w:ilvl w:val="1"/>
          <w:numId w:val="23"/>
        </w:numPr>
        <w:jc w:val="both"/>
        <w:textAlignment w:val="baseline"/>
        <w:rPr>
          <w:rFonts w:ascii="Arial Narrow" w:eastAsia="Times New Roman" w:hAnsi="Arial Narrow" w:cs="Arial"/>
          <w:color w:val="000000"/>
          <w:sz w:val="20"/>
          <w:szCs w:val="20"/>
          <w:lang w:eastAsia="pl-PL"/>
        </w:rPr>
      </w:pPr>
      <w:r w:rsidRPr="00A54209">
        <w:rPr>
          <w:rFonts w:ascii="Arial Narrow" w:eastAsia="Times New Roman" w:hAnsi="Arial Narrow" w:cs="Arial"/>
          <w:color w:val="000000"/>
          <w:sz w:val="20"/>
          <w:szCs w:val="20"/>
          <w:lang w:eastAsia="pl-PL"/>
        </w:rPr>
        <w:t>Zamawiający zastrzega sobie prawo odstąpienia od zawarcia umowy lub odstąpienia od zawartej umowy warunkowej w sytuacji wycofania się z realizacji projektu, jeżeli pojawią się okoliczności uzasadniające podjęcie takiej decyzji.</w:t>
      </w:r>
    </w:p>
    <w:p w14:paraId="7A06F491" w14:textId="77777777" w:rsidR="00A54209" w:rsidRPr="00A54209" w:rsidRDefault="00A54209" w:rsidP="00E643FC">
      <w:pPr>
        <w:pStyle w:val="Akapitzlist"/>
        <w:numPr>
          <w:ilvl w:val="1"/>
          <w:numId w:val="23"/>
        </w:numPr>
        <w:jc w:val="both"/>
        <w:textAlignment w:val="baseline"/>
        <w:rPr>
          <w:rFonts w:ascii="Arial Narrow" w:eastAsia="Times New Roman" w:hAnsi="Arial Narrow" w:cs="Arial"/>
          <w:color w:val="000000"/>
          <w:sz w:val="20"/>
          <w:szCs w:val="20"/>
          <w:lang w:eastAsia="pl-PL"/>
        </w:rPr>
      </w:pPr>
      <w:r w:rsidRPr="00A54209">
        <w:rPr>
          <w:rFonts w:ascii="Arial Narrow" w:eastAsia="Times New Roman" w:hAnsi="Arial Narrow" w:cs="Arial"/>
          <w:color w:val="000000"/>
          <w:sz w:val="20"/>
          <w:szCs w:val="20"/>
          <w:lang w:eastAsia="pl-PL"/>
        </w:rPr>
        <w:t xml:space="preserve">Oferent może wprowadzić zmiany w złożonej ofercie lub ją wycofać, pod warunkiem, że uczyni to przed upływem terminu składania ofert. Zarówno zmiana jak i wycofanie oferty wymagają zachowania takiej samej formy, jak złożenie oferty. Jeśli wystąpią techniczne trudności z dokonaniem tych czynności przez Bazę Konkurencyjności, Wykonawca może również cofnąć lub zmienić ofertę kontaktując się mailowo z Zamawiającym i dołączając </w:t>
      </w:r>
      <w:proofErr w:type="spellStart"/>
      <w:r w:rsidRPr="00A54209">
        <w:rPr>
          <w:rFonts w:ascii="Arial Narrow" w:eastAsia="Times New Roman" w:hAnsi="Arial Narrow" w:cs="Arial"/>
          <w:color w:val="000000"/>
          <w:sz w:val="20"/>
          <w:szCs w:val="20"/>
          <w:lang w:eastAsia="pl-PL"/>
        </w:rPr>
        <w:t>scan</w:t>
      </w:r>
      <w:proofErr w:type="spellEnd"/>
      <w:r w:rsidRPr="00A54209">
        <w:rPr>
          <w:rFonts w:ascii="Arial Narrow" w:eastAsia="Times New Roman" w:hAnsi="Arial Narrow" w:cs="Arial"/>
          <w:color w:val="000000"/>
          <w:sz w:val="20"/>
          <w:szCs w:val="20"/>
          <w:lang w:eastAsia="pl-PL"/>
        </w:rPr>
        <w:t xml:space="preserve"> oświadczenia o wycofaniu oferty lub zmienioną ofertę.</w:t>
      </w:r>
    </w:p>
    <w:p w14:paraId="14AB26E6" w14:textId="00AD0E56" w:rsidR="00A54209" w:rsidRPr="00A54209" w:rsidRDefault="00A54209" w:rsidP="00E643FC">
      <w:pPr>
        <w:pStyle w:val="Akapitzlist"/>
        <w:numPr>
          <w:ilvl w:val="1"/>
          <w:numId w:val="23"/>
        </w:numPr>
        <w:jc w:val="both"/>
        <w:textAlignment w:val="baseline"/>
        <w:rPr>
          <w:rFonts w:ascii="Arial Narrow" w:eastAsia="Times New Roman" w:hAnsi="Arial Narrow" w:cs="Arial"/>
          <w:color w:val="000000"/>
          <w:sz w:val="20"/>
          <w:szCs w:val="20"/>
          <w:lang w:eastAsia="pl-PL"/>
        </w:rPr>
      </w:pPr>
      <w:r w:rsidRPr="00A54209">
        <w:rPr>
          <w:rFonts w:ascii="Arial Narrow" w:eastAsia="Times New Roman" w:hAnsi="Arial Narrow" w:cs="Arial"/>
          <w:color w:val="000000"/>
          <w:sz w:val="20"/>
          <w:szCs w:val="20"/>
          <w:lang w:eastAsia="pl-PL"/>
        </w:rPr>
        <w:t>Jeżeli Oferent, którego oferta została wybrana, jako najkorzystniejsza uchyli się od zawarcia umowy albo też ujawnią się okoliczności wskazujące na brak spełnienia warunków udziału w postępowaniu po stronie Wykonawcy, którego oferta została wybrana, Zamawiający będzie uprawniony do dokonania ponownego wyboru oferty najkorzystniejszej spośród pozostałych ofert, bez przeprowadzania ich ponownej oceny.</w:t>
      </w:r>
    </w:p>
    <w:p w14:paraId="77A01B1A" w14:textId="416FCB26" w:rsidR="00946575" w:rsidRPr="00A54209" w:rsidRDefault="00946575" w:rsidP="00E643FC">
      <w:pPr>
        <w:pStyle w:val="Akapitzlist"/>
        <w:numPr>
          <w:ilvl w:val="1"/>
          <w:numId w:val="23"/>
        </w:numPr>
        <w:spacing w:after="0" w:line="276" w:lineRule="auto"/>
        <w:jc w:val="both"/>
        <w:rPr>
          <w:rFonts w:ascii="Arial Narrow" w:hAnsi="Arial Narrow" w:cstheme="minorHAnsi"/>
          <w:sz w:val="20"/>
          <w:szCs w:val="20"/>
        </w:rPr>
      </w:pPr>
      <w:r w:rsidRPr="00A54209">
        <w:rPr>
          <w:rFonts w:ascii="Arial Narrow" w:hAnsi="Arial Narrow" w:cstheme="minorHAnsi"/>
          <w:sz w:val="20"/>
          <w:szCs w:val="20"/>
        </w:rPr>
        <w:t xml:space="preserve">Osobą do kontaktu w ramach zapytania ofertowego jest Pan </w:t>
      </w:r>
      <w:r w:rsidR="00DA4EB2">
        <w:rPr>
          <w:rFonts w:ascii="Arial Narrow" w:hAnsi="Arial Narrow" w:cstheme="minorHAnsi"/>
          <w:sz w:val="20"/>
          <w:szCs w:val="20"/>
        </w:rPr>
        <w:t>Bartłomiej Bartoszewicz</w:t>
      </w:r>
      <w:r w:rsidRPr="00A54209">
        <w:rPr>
          <w:rFonts w:ascii="Arial Narrow" w:hAnsi="Arial Narrow" w:cstheme="minorHAnsi"/>
          <w:sz w:val="20"/>
          <w:szCs w:val="20"/>
        </w:rPr>
        <w:t xml:space="preserve">, pytania dotyczące zapytania ofertowego można zadawać za pomocą e-mail: </w:t>
      </w:r>
      <w:r w:rsidR="00DA4EB2">
        <w:rPr>
          <w:rFonts w:ascii="Arial Narrow" w:hAnsi="Arial Narrow" w:cstheme="minorHAnsi"/>
          <w:sz w:val="20"/>
          <w:szCs w:val="20"/>
        </w:rPr>
        <w:t>Bartłomiej Bartoszewicz bartlomiej.bartoszewicz</w:t>
      </w:r>
      <w:r w:rsidR="00A54209" w:rsidRPr="00A54209">
        <w:rPr>
          <w:rFonts w:ascii="Arial Narrow" w:hAnsi="Arial Narrow" w:cstheme="minorHAnsi"/>
          <w:sz w:val="20"/>
          <w:szCs w:val="20"/>
        </w:rPr>
        <w:t>@</w:t>
      </w:r>
      <w:r w:rsidR="00DA4EB2">
        <w:rPr>
          <w:rFonts w:ascii="Arial Narrow" w:hAnsi="Arial Narrow" w:cstheme="minorHAnsi"/>
          <w:sz w:val="20"/>
          <w:szCs w:val="20"/>
        </w:rPr>
        <w:t>localscreens.pl</w:t>
      </w:r>
    </w:p>
    <w:p w14:paraId="10404F8F" w14:textId="77777777" w:rsidR="00A54209" w:rsidRPr="00A54209" w:rsidRDefault="00A54209" w:rsidP="00E643FC">
      <w:pPr>
        <w:pStyle w:val="NormalnyWeb"/>
        <w:numPr>
          <w:ilvl w:val="1"/>
          <w:numId w:val="23"/>
        </w:numPr>
        <w:spacing w:before="0" w:beforeAutospacing="0" w:after="0" w:afterAutospacing="0"/>
        <w:jc w:val="both"/>
        <w:rPr>
          <w:rFonts w:ascii="Arial Narrow" w:hAnsi="Arial Narrow"/>
          <w:sz w:val="20"/>
          <w:szCs w:val="20"/>
        </w:rPr>
      </w:pPr>
      <w:r w:rsidRPr="00A54209">
        <w:rPr>
          <w:rFonts w:ascii="Arial Narrow" w:hAnsi="Arial Narrow" w:cs="Arial"/>
          <w:color w:val="000000"/>
          <w:sz w:val="20"/>
          <w:szCs w:val="20"/>
        </w:rPr>
        <w:t>OCHRONA DANYCH OSOBOWYCH</w:t>
      </w:r>
    </w:p>
    <w:p w14:paraId="0E38D6E7" w14:textId="77777777" w:rsidR="00A54209" w:rsidRPr="00A54209" w:rsidRDefault="00A54209" w:rsidP="00A54209">
      <w:pPr>
        <w:pStyle w:val="NormalnyWeb"/>
        <w:spacing w:before="0" w:beforeAutospacing="0" w:after="0" w:afterAutospacing="0"/>
        <w:ind w:left="1080" w:firstLine="360"/>
        <w:jc w:val="both"/>
        <w:rPr>
          <w:rFonts w:ascii="Arial Narrow" w:hAnsi="Arial Narrow"/>
          <w:sz w:val="20"/>
          <w:szCs w:val="20"/>
        </w:rPr>
      </w:pPr>
      <w:r w:rsidRPr="00A54209">
        <w:rPr>
          <w:rFonts w:ascii="Arial Narrow" w:hAnsi="Arial Narrow" w:cs="Arial"/>
          <w:color w:val="000000"/>
          <w:sz w:val="20"/>
          <w:szCs w:val="20"/>
        </w:rPr>
        <w:t>W odniesieniu do danych osobowych zawartych w ofertach, Zamawiający z chwilą złożenia oferty stanie się administratorem tych danych w rozumieniu art. 4 pkt 7 Rozporządzenia Parlamentu Europejskiego i Rady (UE) 2016/679 z dnia 27 kwietnia 2016 r. w sprawie ochrony osób fizycznych w związku z przetwarzaniem danych osobowych i w sprawie swobodnego przepływu takich danych oraz uchylenia dyrektywy 95/46/WE („RODO”). Zamawiający będzie przetwarzał te dane w celu oceny ofert, zawarcia umowy z wybranym wykonawcą oraz na potrzeby realizacji zawartej umowy, tj. na podstawie art. 6 ust. 1 lit. b) RODO.</w:t>
      </w:r>
    </w:p>
    <w:p w14:paraId="35990701" w14:textId="77777777" w:rsidR="00A54209" w:rsidRPr="00A54209" w:rsidRDefault="00A54209" w:rsidP="00A54209">
      <w:pPr>
        <w:pStyle w:val="NormalnyWeb"/>
        <w:spacing w:before="0" w:beforeAutospacing="0" w:after="0" w:afterAutospacing="0"/>
        <w:ind w:left="1080"/>
        <w:jc w:val="both"/>
        <w:rPr>
          <w:rFonts w:ascii="Arial Narrow" w:hAnsi="Arial Narrow"/>
          <w:sz w:val="20"/>
          <w:szCs w:val="20"/>
        </w:rPr>
      </w:pPr>
      <w:r w:rsidRPr="00A54209">
        <w:rPr>
          <w:rFonts w:ascii="Arial Narrow" w:hAnsi="Arial Narrow" w:cs="Arial"/>
          <w:color w:val="000000"/>
          <w:sz w:val="20"/>
          <w:szCs w:val="20"/>
        </w:rPr>
        <w:t xml:space="preserve">Zamawiający będzie przekazywał dane osobowe zawarte w złożonych ofertach, na podstawie właściwych przepisów prawa, upoważnionym organom i instytucjom uprawnionym do dokonywania kontroli projektów współfinansowanych ze środków pochodzących z budżetu Unii Europejskiej. Dane te zostaną przekazane w szczególności Instytucji Pośredniczącej – Narodowemu Centrum Badań i Rozwoju, zaś ich administratorem będzie minister właściwy ds. rozwoju na podstawie art. 71 ust. 1. Informacja dotycząca zakresu przetwarzania danych przez właściwe instytucje znajduje się na stronie: </w:t>
      </w:r>
      <w:hyperlink r:id="rId10" w:history="1">
        <w:r w:rsidRPr="00A54209">
          <w:rPr>
            <w:rStyle w:val="Hipercze"/>
            <w:rFonts w:ascii="Arial Narrow" w:hAnsi="Arial Narrow" w:cs="Arial"/>
            <w:color w:val="0563C1"/>
            <w:sz w:val="20"/>
            <w:szCs w:val="20"/>
          </w:rPr>
          <w:t>https://www.funduszeeuropejskie.gov.pl/strony/o-funduszach/ogolne-zasady-przetwarzania-danych-osobowych-w-ramach-funduszy-europejskich/</w:t>
        </w:r>
      </w:hyperlink>
    </w:p>
    <w:p w14:paraId="14B55B59" w14:textId="77777777" w:rsidR="00946575" w:rsidRPr="00A54209" w:rsidRDefault="00946575" w:rsidP="00946575">
      <w:pPr>
        <w:pStyle w:val="Akapitzlist"/>
        <w:spacing w:after="0" w:line="276" w:lineRule="auto"/>
        <w:ind w:left="851"/>
        <w:jc w:val="both"/>
        <w:rPr>
          <w:rFonts w:ascii="Arial Narrow" w:hAnsi="Arial Narrow" w:cstheme="minorHAnsi"/>
          <w:bCs/>
          <w:sz w:val="20"/>
          <w:szCs w:val="20"/>
        </w:rPr>
      </w:pPr>
    </w:p>
    <w:p w14:paraId="315373EB" w14:textId="77777777" w:rsidR="00004A8B" w:rsidRPr="00A54209" w:rsidRDefault="00004A8B" w:rsidP="00004A8B">
      <w:pPr>
        <w:pStyle w:val="Akapitzlist"/>
        <w:suppressAutoHyphens/>
        <w:spacing w:line="276" w:lineRule="auto"/>
        <w:ind w:left="349"/>
        <w:jc w:val="both"/>
        <w:rPr>
          <w:rFonts w:ascii="Arial Narrow" w:hAnsi="Arial Narrow" w:cs="Arial"/>
          <w:sz w:val="20"/>
          <w:szCs w:val="20"/>
          <w:lang w:eastAsia="ar-SA"/>
        </w:rPr>
      </w:pPr>
    </w:p>
    <w:p w14:paraId="68A8566D" w14:textId="11DA861D" w:rsidR="00004A8B" w:rsidRPr="00A54209" w:rsidRDefault="00A54209" w:rsidP="00A54209">
      <w:pPr>
        <w:spacing w:before="120" w:after="120"/>
        <w:jc w:val="right"/>
        <w:rPr>
          <w:rFonts w:ascii="Arial Narrow" w:hAnsi="Arial Narrow" w:cs="Times New Roman"/>
          <w:sz w:val="20"/>
          <w:szCs w:val="20"/>
          <w:lang w:eastAsia="ar-SA"/>
        </w:rPr>
      </w:pPr>
      <w:r w:rsidRPr="00A54209">
        <w:rPr>
          <w:rFonts w:ascii="Arial Narrow" w:hAnsi="Arial Narrow" w:cs="Times New Roman"/>
          <w:sz w:val="20"/>
          <w:szCs w:val="20"/>
          <w:lang w:eastAsia="ar-SA"/>
        </w:rPr>
        <w:t xml:space="preserve">Z poważaniem, </w:t>
      </w:r>
    </w:p>
    <w:p w14:paraId="0757BB97" w14:textId="4BC4340C" w:rsidR="00A54209" w:rsidRPr="00A54209" w:rsidRDefault="00A54209" w:rsidP="00A54209">
      <w:pPr>
        <w:spacing w:before="120" w:after="120"/>
        <w:jc w:val="right"/>
        <w:rPr>
          <w:rFonts w:ascii="Arial Narrow" w:hAnsi="Arial Narrow" w:cs="Times New Roman"/>
          <w:sz w:val="20"/>
          <w:szCs w:val="20"/>
          <w:lang w:eastAsia="ar-SA"/>
        </w:rPr>
      </w:pPr>
    </w:p>
    <w:p w14:paraId="410D7FEF" w14:textId="3DF1C9EB" w:rsidR="00A54209" w:rsidRPr="00A54209" w:rsidRDefault="00A54209" w:rsidP="00A54209">
      <w:pPr>
        <w:spacing w:before="120" w:after="120"/>
        <w:jc w:val="right"/>
        <w:rPr>
          <w:rFonts w:ascii="Arial Narrow" w:hAnsi="Arial Narrow" w:cs="Times New Roman"/>
          <w:sz w:val="20"/>
          <w:szCs w:val="20"/>
          <w:lang w:eastAsia="ar-SA"/>
        </w:rPr>
      </w:pPr>
    </w:p>
    <w:p w14:paraId="7FDC0AE4" w14:textId="379ADAD1" w:rsidR="00A54209" w:rsidRPr="00A54209" w:rsidRDefault="00A54209" w:rsidP="00A54209">
      <w:pPr>
        <w:spacing w:before="120" w:after="120"/>
        <w:jc w:val="right"/>
        <w:rPr>
          <w:rFonts w:ascii="Arial Narrow" w:hAnsi="Arial Narrow" w:cs="Times New Roman"/>
          <w:sz w:val="20"/>
          <w:szCs w:val="20"/>
          <w:lang w:eastAsia="ar-SA"/>
        </w:rPr>
      </w:pPr>
    </w:p>
    <w:p w14:paraId="57DA7EBE" w14:textId="59AA076D" w:rsidR="00A54209" w:rsidRDefault="00A54209" w:rsidP="00A54209">
      <w:pPr>
        <w:spacing w:before="120" w:after="120"/>
        <w:rPr>
          <w:rFonts w:ascii="Arial Narrow" w:hAnsi="Arial Narrow" w:cs="Times New Roman"/>
          <w:sz w:val="20"/>
          <w:szCs w:val="20"/>
          <w:lang w:eastAsia="ar-SA"/>
        </w:rPr>
      </w:pPr>
    </w:p>
    <w:p w14:paraId="6AEBC958" w14:textId="7298329F" w:rsidR="00A57094" w:rsidRDefault="00A57094" w:rsidP="00A54209">
      <w:pPr>
        <w:spacing w:before="120" w:after="120"/>
        <w:rPr>
          <w:rFonts w:ascii="Arial Narrow" w:hAnsi="Arial Narrow" w:cs="Times New Roman"/>
          <w:sz w:val="20"/>
          <w:szCs w:val="20"/>
          <w:lang w:eastAsia="ar-SA"/>
        </w:rPr>
      </w:pPr>
    </w:p>
    <w:p w14:paraId="53DAEF21" w14:textId="11149816" w:rsidR="00A57094" w:rsidRDefault="00A57094" w:rsidP="00A54209">
      <w:pPr>
        <w:spacing w:before="120" w:after="120"/>
        <w:rPr>
          <w:rFonts w:ascii="Arial Narrow" w:hAnsi="Arial Narrow" w:cs="Times New Roman"/>
          <w:sz w:val="20"/>
          <w:szCs w:val="20"/>
          <w:lang w:eastAsia="ar-SA"/>
        </w:rPr>
      </w:pPr>
    </w:p>
    <w:p w14:paraId="5E1B4853" w14:textId="57B28B2B" w:rsidR="00A57094" w:rsidRDefault="00A57094" w:rsidP="00A54209">
      <w:pPr>
        <w:spacing w:before="120" w:after="120"/>
        <w:rPr>
          <w:rFonts w:ascii="Arial Narrow" w:hAnsi="Arial Narrow" w:cs="Times New Roman"/>
          <w:sz w:val="20"/>
          <w:szCs w:val="20"/>
          <w:lang w:eastAsia="ar-SA"/>
        </w:rPr>
      </w:pPr>
    </w:p>
    <w:p w14:paraId="7791C37D" w14:textId="2E058E91" w:rsidR="00A57094" w:rsidRDefault="00A57094" w:rsidP="00A54209">
      <w:pPr>
        <w:spacing w:before="120" w:after="120"/>
        <w:rPr>
          <w:rFonts w:ascii="Arial Narrow" w:hAnsi="Arial Narrow" w:cs="Times New Roman"/>
          <w:sz w:val="20"/>
          <w:szCs w:val="20"/>
          <w:lang w:eastAsia="ar-SA"/>
        </w:rPr>
      </w:pPr>
    </w:p>
    <w:p w14:paraId="263B29C4" w14:textId="46BE1CEB" w:rsidR="00A57094" w:rsidRDefault="00A57094" w:rsidP="00A54209">
      <w:pPr>
        <w:spacing w:before="120" w:after="120"/>
        <w:rPr>
          <w:rFonts w:ascii="Arial Narrow" w:hAnsi="Arial Narrow" w:cs="Times New Roman"/>
          <w:sz w:val="20"/>
          <w:szCs w:val="20"/>
          <w:lang w:eastAsia="ar-SA"/>
        </w:rPr>
      </w:pPr>
    </w:p>
    <w:p w14:paraId="06683F9D" w14:textId="685D0E26" w:rsidR="00A57094" w:rsidRDefault="00A57094" w:rsidP="00A54209">
      <w:pPr>
        <w:spacing w:before="120" w:after="120"/>
        <w:rPr>
          <w:rFonts w:ascii="Arial Narrow" w:hAnsi="Arial Narrow" w:cs="Times New Roman"/>
          <w:sz w:val="20"/>
          <w:szCs w:val="20"/>
          <w:lang w:eastAsia="ar-SA"/>
        </w:rPr>
      </w:pPr>
    </w:p>
    <w:p w14:paraId="54F4B6C6" w14:textId="4B14A425" w:rsidR="00A57094" w:rsidRDefault="00A57094" w:rsidP="00A54209">
      <w:pPr>
        <w:spacing w:before="120" w:after="120"/>
        <w:rPr>
          <w:rFonts w:ascii="Arial Narrow" w:hAnsi="Arial Narrow" w:cs="Times New Roman"/>
          <w:sz w:val="20"/>
          <w:szCs w:val="20"/>
          <w:lang w:eastAsia="ar-SA"/>
        </w:rPr>
      </w:pPr>
    </w:p>
    <w:p w14:paraId="71E9ED97" w14:textId="364CA501" w:rsidR="00A57094" w:rsidRDefault="00A57094" w:rsidP="00A54209">
      <w:pPr>
        <w:spacing w:before="120" w:after="120"/>
        <w:rPr>
          <w:rFonts w:ascii="Arial Narrow" w:hAnsi="Arial Narrow" w:cs="Times New Roman"/>
          <w:sz w:val="20"/>
          <w:szCs w:val="20"/>
          <w:lang w:eastAsia="ar-SA"/>
        </w:rPr>
      </w:pPr>
    </w:p>
    <w:p w14:paraId="3562E79D" w14:textId="2E5C3A1E" w:rsidR="00A57094" w:rsidRDefault="00A57094" w:rsidP="00A54209">
      <w:pPr>
        <w:spacing w:before="120" w:after="120"/>
        <w:rPr>
          <w:rFonts w:ascii="Arial Narrow" w:hAnsi="Arial Narrow" w:cs="Times New Roman"/>
          <w:sz w:val="20"/>
          <w:szCs w:val="20"/>
          <w:lang w:eastAsia="ar-SA"/>
        </w:rPr>
      </w:pPr>
    </w:p>
    <w:p w14:paraId="232E60B3" w14:textId="454077A9" w:rsidR="00A57094" w:rsidRDefault="00A57094" w:rsidP="00A54209">
      <w:pPr>
        <w:spacing w:before="120" w:after="120"/>
        <w:rPr>
          <w:rFonts w:ascii="Arial Narrow" w:hAnsi="Arial Narrow" w:cs="Times New Roman"/>
          <w:sz w:val="20"/>
          <w:szCs w:val="20"/>
          <w:lang w:eastAsia="ar-SA"/>
        </w:rPr>
      </w:pPr>
    </w:p>
    <w:p w14:paraId="553B76EB" w14:textId="654DFE1E" w:rsidR="00A57094" w:rsidRDefault="00A57094" w:rsidP="00A54209">
      <w:pPr>
        <w:spacing w:before="120" w:after="120"/>
        <w:rPr>
          <w:rFonts w:ascii="Arial Narrow" w:hAnsi="Arial Narrow" w:cs="Times New Roman"/>
          <w:sz w:val="20"/>
          <w:szCs w:val="20"/>
          <w:lang w:eastAsia="ar-SA"/>
        </w:rPr>
      </w:pPr>
    </w:p>
    <w:p w14:paraId="7C1AC28D" w14:textId="29A68C84" w:rsidR="00A57094" w:rsidRDefault="00A57094" w:rsidP="00A54209">
      <w:pPr>
        <w:spacing w:before="120" w:after="120"/>
        <w:rPr>
          <w:rFonts w:ascii="Arial Narrow" w:hAnsi="Arial Narrow" w:cs="Times New Roman"/>
          <w:sz w:val="20"/>
          <w:szCs w:val="20"/>
          <w:lang w:eastAsia="ar-SA"/>
        </w:rPr>
      </w:pPr>
    </w:p>
    <w:p w14:paraId="75697001" w14:textId="68FABE36" w:rsidR="00A57094" w:rsidRDefault="00A57094" w:rsidP="00A54209">
      <w:pPr>
        <w:spacing w:before="120" w:after="120"/>
        <w:rPr>
          <w:rFonts w:ascii="Arial Narrow" w:hAnsi="Arial Narrow" w:cs="Times New Roman"/>
          <w:sz w:val="20"/>
          <w:szCs w:val="20"/>
          <w:lang w:eastAsia="ar-SA"/>
        </w:rPr>
      </w:pPr>
    </w:p>
    <w:p w14:paraId="76601486" w14:textId="5F0062FF" w:rsidR="00A57094" w:rsidRDefault="00A57094" w:rsidP="00A54209">
      <w:pPr>
        <w:spacing w:before="120" w:after="120"/>
        <w:rPr>
          <w:rFonts w:ascii="Arial Narrow" w:hAnsi="Arial Narrow" w:cs="Times New Roman"/>
          <w:sz w:val="20"/>
          <w:szCs w:val="20"/>
          <w:lang w:eastAsia="ar-SA"/>
        </w:rPr>
      </w:pPr>
    </w:p>
    <w:p w14:paraId="2CE2B677" w14:textId="107EC74E" w:rsidR="00A57094" w:rsidRDefault="00A57094" w:rsidP="00A54209">
      <w:pPr>
        <w:spacing w:before="120" w:after="120"/>
        <w:rPr>
          <w:rFonts w:ascii="Arial Narrow" w:hAnsi="Arial Narrow" w:cs="Times New Roman"/>
          <w:sz w:val="20"/>
          <w:szCs w:val="20"/>
          <w:lang w:eastAsia="ar-SA"/>
        </w:rPr>
      </w:pPr>
    </w:p>
    <w:p w14:paraId="6AB0A72B" w14:textId="160A006E" w:rsidR="00A57094" w:rsidRDefault="00A57094" w:rsidP="00A54209">
      <w:pPr>
        <w:spacing w:before="120" w:after="120"/>
        <w:rPr>
          <w:rFonts w:ascii="Arial Narrow" w:hAnsi="Arial Narrow" w:cs="Times New Roman"/>
          <w:sz w:val="20"/>
          <w:szCs w:val="20"/>
          <w:lang w:eastAsia="ar-SA"/>
        </w:rPr>
      </w:pPr>
    </w:p>
    <w:p w14:paraId="18BF2D57" w14:textId="793B30FA" w:rsidR="00A57094" w:rsidRDefault="00A57094" w:rsidP="00A54209">
      <w:pPr>
        <w:spacing w:before="120" w:after="120"/>
        <w:rPr>
          <w:rFonts w:ascii="Arial Narrow" w:hAnsi="Arial Narrow" w:cs="Times New Roman"/>
          <w:sz w:val="20"/>
          <w:szCs w:val="20"/>
          <w:lang w:eastAsia="ar-SA"/>
        </w:rPr>
      </w:pPr>
    </w:p>
    <w:p w14:paraId="6ED2E6DF" w14:textId="2BEFE330" w:rsidR="00A57094" w:rsidRDefault="00A57094" w:rsidP="00A54209">
      <w:pPr>
        <w:spacing w:before="120" w:after="120"/>
        <w:rPr>
          <w:rFonts w:ascii="Arial Narrow" w:hAnsi="Arial Narrow" w:cs="Times New Roman"/>
          <w:sz w:val="20"/>
          <w:szCs w:val="20"/>
          <w:lang w:eastAsia="ar-SA"/>
        </w:rPr>
      </w:pPr>
    </w:p>
    <w:p w14:paraId="4D875FF4" w14:textId="77777777" w:rsidR="00A57094" w:rsidRPr="00A54209" w:rsidRDefault="00A57094" w:rsidP="00A54209">
      <w:pPr>
        <w:spacing w:before="120" w:after="120"/>
        <w:rPr>
          <w:rFonts w:ascii="Arial Narrow" w:hAnsi="Arial Narrow" w:cs="Times New Roman"/>
          <w:sz w:val="20"/>
          <w:szCs w:val="20"/>
          <w:lang w:eastAsia="ar-SA"/>
        </w:rPr>
      </w:pPr>
    </w:p>
    <w:p w14:paraId="021A50D3" w14:textId="77777777" w:rsidR="00A54209" w:rsidRPr="00A54209" w:rsidRDefault="00A54209" w:rsidP="00A54209">
      <w:pPr>
        <w:jc w:val="center"/>
        <w:rPr>
          <w:rFonts w:ascii="Arial Narrow" w:hAnsi="Arial Narrow" w:cstheme="minorHAnsi"/>
          <w:sz w:val="20"/>
          <w:szCs w:val="20"/>
        </w:rPr>
      </w:pPr>
      <w:r w:rsidRPr="00A54209">
        <w:rPr>
          <w:rFonts w:ascii="Arial Narrow" w:hAnsi="Arial Narrow" w:cstheme="minorHAnsi"/>
          <w:b/>
          <w:i/>
          <w:sz w:val="20"/>
          <w:szCs w:val="20"/>
          <w:lang w:eastAsia="ar-SA"/>
        </w:rPr>
        <w:t>Załącznik nr 1 Formularz ofertowy</w:t>
      </w:r>
    </w:p>
    <w:p w14:paraId="469B4E32" w14:textId="77777777" w:rsidR="00A54209" w:rsidRPr="00A54209" w:rsidRDefault="00A54209" w:rsidP="00A54209">
      <w:pPr>
        <w:spacing w:before="120" w:after="120"/>
        <w:jc w:val="center"/>
        <w:rPr>
          <w:rFonts w:ascii="Arial Narrow" w:hAnsi="Arial Narrow" w:cstheme="minorHAnsi"/>
          <w:b/>
          <w:sz w:val="20"/>
          <w:szCs w:val="20"/>
          <w:lang w:eastAsia="ar-SA"/>
        </w:rPr>
      </w:pPr>
      <w:r w:rsidRPr="00A54209">
        <w:rPr>
          <w:rFonts w:ascii="Arial Narrow" w:hAnsi="Arial Narrow" w:cstheme="minorHAnsi"/>
          <w:b/>
          <w:sz w:val="20"/>
          <w:szCs w:val="20"/>
          <w:lang w:eastAsia="ar-SA"/>
        </w:rPr>
        <w:t>Oferta dla</w:t>
      </w:r>
    </w:p>
    <w:p w14:paraId="7DFA75AA" w14:textId="03C3FE87" w:rsidR="00A54209" w:rsidRPr="00A54209" w:rsidRDefault="002132B1" w:rsidP="00A54209">
      <w:pPr>
        <w:pStyle w:val="Standard"/>
        <w:spacing w:after="0" w:line="240" w:lineRule="auto"/>
        <w:jc w:val="center"/>
        <w:rPr>
          <w:rFonts w:ascii="Arial Narrow" w:eastAsia="Times New Roman" w:hAnsi="Arial Narrow" w:cs="Trebuchet MS"/>
          <w:b/>
          <w:bCs/>
          <w:sz w:val="20"/>
          <w:szCs w:val="20"/>
          <w:lang w:eastAsia="ar-SA"/>
        </w:rPr>
      </w:pPr>
      <w:r>
        <w:rPr>
          <w:rFonts w:ascii="Arial Narrow" w:eastAsia="Times New Roman" w:hAnsi="Arial Narrow" w:cs="Trebuchet MS"/>
          <w:b/>
          <w:bCs/>
          <w:sz w:val="20"/>
          <w:szCs w:val="20"/>
          <w:lang w:eastAsia="ar-SA"/>
        </w:rPr>
        <w:t>LOCALSCREENS</w:t>
      </w:r>
      <w:r w:rsidR="00A54209" w:rsidRPr="00A54209">
        <w:rPr>
          <w:rFonts w:ascii="Arial Narrow" w:eastAsia="Times New Roman" w:hAnsi="Arial Narrow" w:cs="Trebuchet MS"/>
          <w:b/>
          <w:bCs/>
          <w:sz w:val="20"/>
          <w:szCs w:val="20"/>
          <w:lang w:eastAsia="ar-SA"/>
        </w:rPr>
        <w:t xml:space="preserve"> Sp. z o.o.</w:t>
      </w:r>
      <w:r>
        <w:rPr>
          <w:rFonts w:ascii="Arial Narrow" w:eastAsia="Times New Roman" w:hAnsi="Arial Narrow" w:cs="Trebuchet MS"/>
          <w:b/>
          <w:bCs/>
          <w:sz w:val="20"/>
          <w:szCs w:val="20"/>
          <w:lang w:eastAsia="ar-SA"/>
        </w:rPr>
        <w:t xml:space="preserve"> ODDZIAŁ W BYDGOSZCZY</w:t>
      </w:r>
    </w:p>
    <w:p w14:paraId="4E494793" w14:textId="77777777" w:rsidR="00A54209" w:rsidRPr="00A54209" w:rsidRDefault="00A54209" w:rsidP="00A54209">
      <w:pPr>
        <w:spacing w:before="120" w:after="120"/>
        <w:jc w:val="both"/>
        <w:rPr>
          <w:rFonts w:ascii="Arial Narrow" w:hAnsi="Arial Narrow" w:cstheme="minorHAnsi"/>
          <w:sz w:val="20"/>
          <w:szCs w:val="20"/>
          <w:lang w:eastAsia="ar-SA"/>
        </w:rPr>
      </w:pPr>
    </w:p>
    <w:p w14:paraId="119BE6EC" w14:textId="788F1D80"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 odpowiedzi na zapytanie ofertowe nr </w:t>
      </w:r>
      <w:proofErr w:type="spellStart"/>
      <w:r w:rsidR="002132B1" w:rsidRPr="002132B1">
        <w:rPr>
          <w:rFonts w:ascii="Arial Narrow" w:hAnsi="Arial Narrow" w:cstheme="minorHAnsi"/>
          <w:sz w:val="20"/>
          <w:szCs w:val="20"/>
        </w:rPr>
        <w:t>NR</w:t>
      </w:r>
      <w:proofErr w:type="spellEnd"/>
      <w:r w:rsidR="002132B1" w:rsidRPr="002132B1">
        <w:rPr>
          <w:rFonts w:ascii="Arial Narrow" w:hAnsi="Arial Narrow" w:cstheme="minorHAnsi"/>
          <w:sz w:val="20"/>
          <w:szCs w:val="20"/>
        </w:rPr>
        <w:t xml:space="preserve"> 1/UPG/2022</w:t>
      </w:r>
      <w:r w:rsidR="002132B1">
        <w:rPr>
          <w:rFonts w:ascii="Arial Narrow" w:hAnsi="Arial Narrow" w:cstheme="minorHAnsi"/>
          <w:sz w:val="20"/>
          <w:szCs w:val="20"/>
        </w:rPr>
        <w:t xml:space="preserve"> </w:t>
      </w:r>
      <w:r w:rsidRPr="00A54209">
        <w:rPr>
          <w:rFonts w:ascii="Arial Narrow" w:hAnsi="Arial Narrow" w:cstheme="minorHAnsi"/>
          <w:sz w:val="20"/>
          <w:szCs w:val="20"/>
          <w:lang w:eastAsia="ar-SA"/>
        </w:rPr>
        <w:t>dotyczące następującego przedmiotu ofertowania:</w:t>
      </w:r>
    </w:p>
    <w:p w14:paraId="24F6B2B2" w14:textId="77777777" w:rsidR="00A54209" w:rsidRPr="00A54209" w:rsidRDefault="00A54209" w:rsidP="00A54209">
      <w:pPr>
        <w:spacing w:before="120" w:after="120"/>
        <w:jc w:val="both"/>
        <w:rPr>
          <w:rFonts w:ascii="Arial Narrow" w:hAnsi="Arial Narrow" w:cstheme="minorHAnsi"/>
          <w:sz w:val="20"/>
          <w:szCs w:val="20"/>
          <w:lang w:eastAsia="ar-SA"/>
        </w:rPr>
      </w:pPr>
    </w:p>
    <w:p w14:paraId="33D4AB11" w14:textId="503AF3EB" w:rsidR="002132B1" w:rsidRDefault="002132B1" w:rsidP="002132B1">
      <w:pPr>
        <w:pStyle w:val="Akapitzlist"/>
        <w:numPr>
          <w:ilvl w:val="0"/>
          <w:numId w:val="40"/>
        </w:numPr>
        <w:spacing w:before="120" w:after="120"/>
        <w:jc w:val="both"/>
        <w:rPr>
          <w:rFonts w:ascii="Arial Narrow" w:hAnsi="Arial Narrow"/>
          <w:b/>
          <w:sz w:val="20"/>
          <w:szCs w:val="20"/>
          <w:lang w:eastAsia="ar-SA"/>
        </w:rPr>
      </w:pPr>
      <w:r w:rsidRPr="002132B1">
        <w:rPr>
          <w:rFonts w:ascii="Arial Narrow" w:hAnsi="Arial Narrow"/>
          <w:b/>
          <w:sz w:val="20"/>
          <w:szCs w:val="20"/>
          <w:lang w:eastAsia="ar-SA"/>
        </w:rPr>
        <w:t>Przedmiot zamówienia:</w:t>
      </w:r>
    </w:p>
    <w:p w14:paraId="00AC6986" w14:textId="77777777" w:rsidR="002132B1" w:rsidRDefault="002132B1" w:rsidP="002132B1">
      <w:pPr>
        <w:pStyle w:val="Akapitzlist"/>
        <w:spacing w:before="120" w:after="120"/>
        <w:ind w:left="1080"/>
        <w:jc w:val="both"/>
        <w:rPr>
          <w:rFonts w:ascii="Arial Narrow" w:hAnsi="Arial Narrow"/>
          <w:b/>
          <w:sz w:val="20"/>
          <w:szCs w:val="20"/>
          <w:lang w:eastAsia="ar-SA"/>
        </w:rPr>
      </w:pPr>
    </w:p>
    <w:p w14:paraId="7D926722" w14:textId="2E50747C" w:rsidR="002132B1" w:rsidRPr="002132B1" w:rsidRDefault="002132B1" w:rsidP="002132B1">
      <w:pPr>
        <w:pStyle w:val="Akapitzlist"/>
        <w:numPr>
          <w:ilvl w:val="3"/>
          <w:numId w:val="22"/>
        </w:numPr>
        <w:spacing w:before="120" w:after="120"/>
        <w:ind w:left="1418"/>
        <w:jc w:val="both"/>
        <w:rPr>
          <w:rFonts w:ascii="Arial Narrow" w:hAnsi="Arial Narrow"/>
          <w:b/>
          <w:sz w:val="20"/>
          <w:szCs w:val="20"/>
          <w:lang w:eastAsia="ar-SA"/>
        </w:rPr>
      </w:pPr>
      <w:r w:rsidRPr="002132B1">
        <w:rPr>
          <w:rFonts w:ascii="Arial Narrow" w:hAnsi="Arial Narrow" w:cstheme="minorHAnsi"/>
          <w:b/>
          <w:bCs/>
          <w:sz w:val="20"/>
          <w:szCs w:val="20"/>
        </w:rPr>
        <w:t>Zakup usług doradczych w zakresie dostosowania usług - Niemcy:</w:t>
      </w:r>
    </w:p>
    <w:p w14:paraId="5663FC60" w14:textId="1CAC8C59" w:rsidR="00A54209" w:rsidRPr="00A54209" w:rsidRDefault="00A54209" w:rsidP="00A57094">
      <w:pPr>
        <w:pStyle w:val="Akapitzlist"/>
        <w:autoSpaceDE w:val="0"/>
        <w:autoSpaceDN w:val="0"/>
        <w:adjustRightInd w:val="0"/>
        <w:jc w:val="both"/>
        <w:rPr>
          <w:rFonts w:ascii="Arial Narrow" w:hAnsi="Arial Narrow" w:cstheme="minorHAnsi"/>
          <w:sz w:val="20"/>
          <w:szCs w:val="20"/>
          <w:shd w:val="clear" w:color="auto" w:fill="FFFFFF"/>
        </w:rPr>
      </w:pPr>
    </w:p>
    <w:p w14:paraId="7A193A03" w14:textId="0A40615B" w:rsidR="002132B1" w:rsidRDefault="002132B1" w:rsidP="002132B1">
      <w:pPr>
        <w:autoSpaceDE w:val="0"/>
        <w:autoSpaceDN w:val="0"/>
        <w:adjustRightInd w:val="0"/>
        <w:jc w:val="both"/>
        <w:rPr>
          <w:rFonts w:ascii="Arial Narrow" w:hAnsi="Arial Narrow"/>
          <w:sz w:val="20"/>
          <w:szCs w:val="20"/>
        </w:rPr>
      </w:pPr>
      <w:r w:rsidRPr="006463A8">
        <w:rPr>
          <w:rFonts w:ascii="Arial Narrow" w:hAnsi="Arial Narrow"/>
          <w:sz w:val="20"/>
          <w:szCs w:val="20"/>
        </w:rPr>
        <w:t>Us</w:t>
      </w:r>
      <w:r w:rsidRPr="006463A8">
        <w:rPr>
          <w:rFonts w:ascii="Arial" w:hAnsi="Arial" w:cs="Arial"/>
          <w:sz w:val="20"/>
          <w:szCs w:val="20"/>
        </w:rPr>
        <w:t>ł</w:t>
      </w:r>
      <w:r w:rsidRPr="006463A8">
        <w:rPr>
          <w:rFonts w:ascii="Arial Narrow" w:hAnsi="Arial Narrow"/>
          <w:sz w:val="20"/>
          <w:szCs w:val="20"/>
        </w:rPr>
        <w:t xml:space="preserve">uga </w:t>
      </w:r>
      <w:proofErr w:type="spellStart"/>
      <w:r w:rsidRPr="006463A8">
        <w:rPr>
          <w:rFonts w:ascii="Arial Narrow" w:hAnsi="Arial Narrow"/>
          <w:sz w:val="20"/>
          <w:szCs w:val="20"/>
        </w:rPr>
        <w:t>wpisuja</w:t>
      </w:r>
      <w:r w:rsidRPr="006463A8">
        <w:rPr>
          <w:rFonts w:ascii="Arial" w:hAnsi="Arial" w:cs="Arial"/>
          <w:sz w:val="20"/>
          <w:szCs w:val="20"/>
        </w:rPr>
        <w:t>̨</w:t>
      </w:r>
      <w:r w:rsidRPr="006463A8">
        <w:rPr>
          <w:rFonts w:ascii="Arial Narrow" w:hAnsi="Arial Narrow"/>
          <w:sz w:val="20"/>
          <w:szCs w:val="20"/>
        </w:rPr>
        <w:t>ca</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sie</w:t>
      </w:r>
      <w:proofErr w:type="spellEnd"/>
      <w:r w:rsidRPr="006463A8">
        <w:rPr>
          <w:rFonts w:ascii="Arial" w:hAnsi="Arial" w:cs="Arial"/>
          <w:sz w:val="20"/>
          <w:szCs w:val="20"/>
        </w:rPr>
        <w:t>̨</w:t>
      </w:r>
      <w:r w:rsidRPr="006463A8">
        <w:rPr>
          <w:rFonts w:ascii="Arial Narrow" w:hAnsi="Arial Narrow"/>
          <w:sz w:val="20"/>
          <w:szCs w:val="20"/>
        </w:rPr>
        <w:t xml:space="preserve"> w kat. </w:t>
      </w:r>
      <w:proofErr w:type="spellStart"/>
      <w:r w:rsidRPr="006463A8">
        <w:rPr>
          <w:rFonts w:ascii="Arial Narrow" w:hAnsi="Arial Narrow"/>
          <w:sz w:val="20"/>
          <w:szCs w:val="20"/>
        </w:rPr>
        <w:t>kosztów</w:t>
      </w:r>
      <w:proofErr w:type="spellEnd"/>
      <w:r w:rsidRPr="006463A8">
        <w:rPr>
          <w:rFonts w:ascii="Arial Narrow" w:hAnsi="Arial Narrow"/>
          <w:sz w:val="20"/>
          <w:szCs w:val="20"/>
        </w:rPr>
        <w:t xml:space="preserve"> dostosowania wzornictwa, us</w:t>
      </w:r>
      <w:r w:rsidRPr="006463A8">
        <w:rPr>
          <w:rFonts w:ascii="Arial" w:hAnsi="Arial" w:cs="Arial"/>
          <w:sz w:val="20"/>
          <w:szCs w:val="20"/>
        </w:rPr>
        <w:t>ł</w:t>
      </w:r>
      <w:r w:rsidRPr="006463A8">
        <w:rPr>
          <w:rFonts w:ascii="Arial Narrow" w:hAnsi="Arial Narrow"/>
          <w:sz w:val="20"/>
          <w:szCs w:val="20"/>
        </w:rPr>
        <w:t xml:space="preserve">ug oraz </w:t>
      </w:r>
      <w:proofErr w:type="spellStart"/>
      <w:r w:rsidRPr="006463A8">
        <w:rPr>
          <w:rFonts w:ascii="Arial Narrow" w:hAnsi="Arial Narrow"/>
          <w:sz w:val="20"/>
          <w:szCs w:val="20"/>
        </w:rPr>
        <w:t>opakowan</w:t>
      </w:r>
      <w:proofErr w:type="spellEnd"/>
      <w:r w:rsidRPr="006463A8">
        <w:rPr>
          <w:rFonts w:ascii="Arial Narrow" w:hAnsi="Arial Narrow"/>
          <w:sz w:val="20"/>
          <w:szCs w:val="20"/>
        </w:rPr>
        <w:t xml:space="preserve">́ do </w:t>
      </w:r>
      <w:proofErr w:type="spellStart"/>
      <w:r w:rsidRPr="006463A8">
        <w:rPr>
          <w:rFonts w:ascii="Arial Narrow" w:hAnsi="Arial Narrow"/>
          <w:sz w:val="20"/>
          <w:szCs w:val="20"/>
        </w:rPr>
        <w:t>wymagan</w:t>
      </w:r>
      <w:proofErr w:type="spellEnd"/>
      <w:r w:rsidRPr="006463A8">
        <w:rPr>
          <w:rFonts w:ascii="Arial Narrow" w:hAnsi="Arial Narrow"/>
          <w:sz w:val="20"/>
          <w:szCs w:val="20"/>
        </w:rPr>
        <w:t xml:space="preserve">́ rynku zagranicznego.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to usługa przygotowania produktu do potrzeb rynku </w:t>
      </w:r>
      <w:r w:rsidR="00483416">
        <w:rPr>
          <w:rFonts w:ascii="Arial Narrow" w:hAnsi="Arial Narrow"/>
          <w:sz w:val="20"/>
          <w:szCs w:val="20"/>
        </w:rPr>
        <w:t>francuskiego</w:t>
      </w:r>
      <w:r w:rsidRPr="006463A8">
        <w:rPr>
          <w:rFonts w:ascii="Arial Narrow" w:hAnsi="Arial Narrow"/>
          <w:sz w:val="20"/>
          <w:szCs w:val="20"/>
        </w:rPr>
        <w:t>, w tym badanie marketingowe. Celem us</w:t>
      </w:r>
      <w:r w:rsidRPr="006463A8">
        <w:rPr>
          <w:rFonts w:ascii="Arial" w:hAnsi="Arial" w:cs="Arial"/>
          <w:sz w:val="20"/>
          <w:szCs w:val="20"/>
        </w:rPr>
        <w:t>ł</w:t>
      </w:r>
      <w:r w:rsidRPr="006463A8">
        <w:rPr>
          <w:rFonts w:ascii="Arial Narrow" w:hAnsi="Arial Narrow"/>
          <w:sz w:val="20"/>
          <w:szCs w:val="20"/>
        </w:rPr>
        <w:t xml:space="preserve">ugi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poznanie preferencji </w:t>
      </w:r>
      <w:proofErr w:type="spellStart"/>
      <w:r w:rsidRPr="006463A8">
        <w:rPr>
          <w:rFonts w:ascii="Arial Narrow" w:hAnsi="Arial Narrow"/>
          <w:sz w:val="20"/>
          <w:szCs w:val="20"/>
        </w:rPr>
        <w:t>uz</w:t>
      </w:r>
      <w:r w:rsidRPr="006463A8">
        <w:rPr>
          <w:rFonts w:ascii="Arial" w:hAnsi="Arial" w:cs="Arial"/>
          <w:sz w:val="20"/>
          <w:szCs w:val="20"/>
        </w:rPr>
        <w:t>̇</w:t>
      </w:r>
      <w:r w:rsidRPr="006463A8">
        <w:rPr>
          <w:rFonts w:ascii="Arial Narrow" w:hAnsi="Arial Narrow"/>
          <w:sz w:val="20"/>
          <w:szCs w:val="20"/>
        </w:rPr>
        <w:t>ytkowników</w:t>
      </w:r>
      <w:proofErr w:type="spellEnd"/>
      <w:r w:rsidRPr="006463A8">
        <w:rPr>
          <w:rFonts w:ascii="Arial Narrow" w:hAnsi="Arial Narrow"/>
          <w:sz w:val="20"/>
          <w:szCs w:val="20"/>
        </w:rPr>
        <w:t xml:space="preserve"> na rynku docelowym, w efekcie czego produkt wnioskodawcy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w stanie lepiej </w:t>
      </w:r>
      <w:proofErr w:type="spellStart"/>
      <w:r w:rsidRPr="006463A8">
        <w:rPr>
          <w:rFonts w:ascii="Arial Narrow" w:hAnsi="Arial Narrow"/>
          <w:sz w:val="20"/>
          <w:szCs w:val="20"/>
        </w:rPr>
        <w:t>spe</w:t>
      </w:r>
      <w:r w:rsidRPr="006463A8">
        <w:rPr>
          <w:rFonts w:ascii="Arial" w:hAnsi="Arial" w:cs="Arial"/>
          <w:sz w:val="20"/>
          <w:szCs w:val="20"/>
        </w:rPr>
        <w:t>ł</w:t>
      </w:r>
      <w:r w:rsidRPr="006463A8">
        <w:rPr>
          <w:rFonts w:ascii="Arial Narrow" w:hAnsi="Arial Narrow"/>
          <w:sz w:val="20"/>
          <w:szCs w:val="20"/>
        </w:rPr>
        <w:t>niac</w:t>
      </w:r>
      <w:proofErr w:type="spellEnd"/>
      <w:r w:rsidRPr="006463A8">
        <w:rPr>
          <w:rFonts w:ascii="Arial Narrow" w:hAnsi="Arial Narrow"/>
          <w:sz w:val="20"/>
          <w:szCs w:val="20"/>
        </w:rPr>
        <w:t xml:space="preserve">́ ich oczekiwania. W ramach </w:t>
      </w:r>
      <w:proofErr w:type="spellStart"/>
      <w:r w:rsidRPr="006463A8">
        <w:rPr>
          <w:rFonts w:ascii="Arial Narrow" w:hAnsi="Arial Narrow"/>
          <w:sz w:val="20"/>
          <w:szCs w:val="20"/>
        </w:rPr>
        <w:t>dzia</w:t>
      </w:r>
      <w:r w:rsidRPr="006463A8">
        <w:rPr>
          <w:rFonts w:ascii="Arial" w:hAnsi="Arial" w:cs="Arial"/>
          <w:sz w:val="20"/>
          <w:szCs w:val="20"/>
        </w:rPr>
        <w:t>ł</w:t>
      </w:r>
      <w:r w:rsidRPr="006463A8">
        <w:rPr>
          <w:rFonts w:ascii="Arial Narrow" w:hAnsi="Arial Narrow"/>
          <w:sz w:val="20"/>
          <w:szCs w:val="20"/>
        </w:rPr>
        <w:t>an</w:t>
      </w:r>
      <w:proofErr w:type="spellEnd"/>
      <w:r w:rsidRPr="006463A8">
        <w:rPr>
          <w:rFonts w:ascii="Arial Narrow" w:hAnsi="Arial Narrow"/>
          <w:sz w:val="20"/>
          <w:szCs w:val="20"/>
        </w:rPr>
        <w:t xml:space="preserve">́ przewiduje </w:t>
      </w:r>
      <w:proofErr w:type="spellStart"/>
      <w:r w:rsidRPr="006463A8">
        <w:rPr>
          <w:rFonts w:ascii="Arial Narrow" w:hAnsi="Arial Narrow"/>
          <w:sz w:val="20"/>
          <w:szCs w:val="20"/>
        </w:rPr>
        <w:t>sie</w:t>
      </w:r>
      <w:proofErr w:type="spellEnd"/>
      <w:r w:rsidRPr="006463A8">
        <w:rPr>
          <w:rFonts w:ascii="Arial" w:hAnsi="Arial" w:cs="Arial"/>
          <w:sz w:val="20"/>
          <w:szCs w:val="20"/>
        </w:rPr>
        <w:t>̨</w:t>
      </w:r>
      <w:r w:rsidRPr="006463A8">
        <w:rPr>
          <w:rFonts w:ascii="Arial Narrow" w:hAnsi="Arial Narrow"/>
          <w:sz w:val="20"/>
          <w:szCs w:val="20"/>
        </w:rPr>
        <w:t xml:space="preserve">, </w:t>
      </w:r>
      <w:proofErr w:type="spellStart"/>
      <w:r w:rsidRPr="006463A8">
        <w:rPr>
          <w:rFonts w:ascii="Arial Narrow" w:hAnsi="Arial Narrow"/>
          <w:sz w:val="20"/>
          <w:szCs w:val="20"/>
        </w:rPr>
        <w:t>z</w:t>
      </w:r>
      <w:r w:rsidRPr="006463A8">
        <w:rPr>
          <w:rFonts w:ascii="Arial" w:hAnsi="Arial" w:cs="Arial"/>
          <w:sz w:val="20"/>
          <w:szCs w:val="20"/>
        </w:rPr>
        <w:t>̇</w:t>
      </w:r>
      <w:r w:rsidRPr="006463A8">
        <w:rPr>
          <w:rFonts w:ascii="Arial Narrow" w:hAnsi="Arial Narrow"/>
          <w:sz w:val="20"/>
          <w:szCs w:val="20"/>
        </w:rPr>
        <w:t>e</w:t>
      </w:r>
      <w:proofErr w:type="spellEnd"/>
      <w:r w:rsidRPr="006463A8">
        <w:rPr>
          <w:rFonts w:ascii="Arial Narrow" w:hAnsi="Arial Narrow"/>
          <w:sz w:val="20"/>
          <w:szCs w:val="20"/>
        </w:rPr>
        <w:t xml:space="preserve"> wykonawca przeprowadzi na rynku docelowym m.in. badania </w:t>
      </w:r>
      <w:proofErr w:type="spellStart"/>
      <w:r w:rsidRPr="006463A8">
        <w:rPr>
          <w:rFonts w:ascii="Arial Narrow" w:hAnsi="Arial Narrow"/>
          <w:sz w:val="20"/>
          <w:szCs w:val="20"/>
        </w:rPr>
        <w:t>focusowe</w:t>
      </w:r>
      <w:proofErr w:type="spellEnd"/>
      <w:r w:rsidRPr="006463A8">
        <w:rPr>
          <w:rFonts w:ascii="Arial Narrow" w:hAnsi="Arial Narrow"/>
          <w:sz w:val="20"/>
          <w:szCs w:val="20"/>
        </w:rPr>
        <w:t xml:space="preserve"> na grupach </w:t>
      </w:r>
      <w:proofErr w:type="spellStart"/>
      <w:r w:rsidRPr="006463A8">
        <w:rPr>
          <w:rFonts w:ascii="Arial Narrow" w:hAnsi="Arial Narrow"/>
          <w:sz w:val="20"/>
          <w:szCs w:val="20"/>
        </w:rPr>
        <w:t>konsumentów</w:t>
      </w:r>
      <w:proofErr w:type="spellEnd"/>
      <w:r w:rsidRPr="006463A8">
        <w:rPr>
          <w:rFonts w:ascii="Arial Narrow" w:hAnsi="Arial Narrow"/>
          <w:sz w:val="20"/>
          <w:szCs w:val="20"/>
        </w:rPr>
        <w:t xml:space="preserve"> oraz osobach </w:t>
      </w:r>
      <w:proofErr w:type="spellStart"/>
      <w:r w:rsidRPr="006463A8">
        <w:rPr>
          <w:rFonts w:ascii="Arial Narrow" w:hAnsi="Arial Narrow"/>
          <w:sz w:val="20"/>
          <w:szCs w:val="20"/>
        </w:rPr>
        <w:t>reprezentuja</w:t>
      </w:r>
      <w:r w:rsidRPr="006463A8">
        <w:rPr>
          <w:rFonts w:ascii="Arial" w:hAnsi="Arial" w:cs="Arial"/>
          <w:sz w:val="20"/>
          <w:szCs w:val="20"/>
        </w:rPr>
        <w:t>̨</w:t>
      </w:r>
      <w:r w:rsidRPr="006463A8">
        <w:rPr>
          <w:rFonts w:ascii="Arial Narrow" w:hAnsi="Arial Narrow"/>
          <w:sz w:val="20"/>
          <w:szCs w:val="20"/>
        </w:rPr>
        <w:t>cych</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placówki</w:t>
      </w:r>
      <w:proofErr w:type="spellEnd"/>
      <w:r w:rsidRPr="006463A8">
        <w:rPr>
          <w:rFonts w:ascii="Arial Narrow" w:hAnsi="Arial Narrow"/>
          <w:sz w:val="20"/>
          <w:szCs w:val="20"/>
        </w:rPr>
        <w:t xml:space="preserve"> handlowe, aby lepiej </w:t>
      </w:r>
      <w:proofErr w:type="spellStart"/>
      <w:r w:rsidRPr="006463A8">
        <w:rPr>
          <w:rFonts w:ascii="Arial Narrow" w:hAnsi="Arial Narrow"/>
          <w:sz w:val="20"/>
          <w:szCs w:val="20"/>
        </w:rPr>
        <w:t>poznac</w:t>
      </w:r>
      <w:proofErr w:type="spellEnd"/>
      <w:r w:rsidRPr="006463A8">
        <w:rPr>
          <w:rFonts w:ascii="Arial Narrow" w:hAnsi="Arial Narrow"/>
          <w:sz w:val="20"/>
          <w:szCs w:val="20"/>
        </w:rPr>
        <w:t xml:space="preserve">́ ich wymagania co do </w:t>
      </w:r>
      <w:proofErr w:type="spellStart"/>
      <w:r w:rsidRPr="006463A8">
        <w:rPr>
          <w:rFonts w:ascii="Arial Narrow" w:hAnsi="Arial Narrow"/>
          <w:sz w:val="20"/>
          <w:szCs w:val="20"/>
        </w:rPr>
        <w:t>poz</w:t>
      </w:r>
      <w:r w:rsidRPr="006463A8">
        <w:rPr>
          <w:rFonts w:ascii="Arial" w:hAnsi="Arial" w:cs="Arial"/>
          <w:sz w:val="20"/>
          <w:szCs w:val="20"/>
        </w:rPr>
        <w:t>̇</w:t>
      </w:r>
      <w:r w:rsidRPr="006463A8">
        <w:rPr>
          <w:rFonts w:ascii="Arial Narrow" w:hAnsi="Arial Narrow"/>
          <w:sz w:val="20"/>
          <w:szCs w:val="20"/>
        </w:rPr>
        <w:t>a</w:t>
      </w:r>
      <w:r w:rsidRPr="006463A8">
        <w:rPr>
          <w:rFonts w:ascii="Arial" w:hAnsi="Arial" w:cs="Arial"/>
          <w:sz w:val="20"/>
          <w:szCs w:val="20"/>
        </w:rPr>
        <w:t>̨</w:t>
      </w:r>
      <w:r w:rsidRPr="006463A8">
        <w:rPr>
          <w:rFonts w:ascii="Arial Narrow" w:hAnsi="Arial Narrow"/>
          <w:sz w:val="20"/>
          <w:szCs w:val="20"/>
        </w:rPr>
        <w:t>danych</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funkcjonalności</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formatów</w:t>
      </w:r>
      <w:proofErr w:type="spellEnd"/>
      <w:r w:rsidRPr="006463A8">
        <w:rPr>
          <w:rFonts w:ascii="Arial Narrow" w:hAnsi="Arial Narrow"/>
          <w:sz w:val="20"/>
          <w:szCs w:val="20"/>
        </w:rPr>
        <w:t xml:space="preserve"> i </w:t>
      </w:r>
      <w:proofErr w:type="spellStart"/>
      <w:r w:rsidRPr="006463A8">
        <w:rPr>
          <w:rFonts w:ascii="Arial Narrow" w:hAnsi="Arial Narrow"/>
          <w:sz w:val="20"/>
          <w:szCs w:val="20"/>
        </w:rPr>
        <w:t>rozmiarów</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rozwia</w:t>
      </w:r>
      <w:r w:rsidRPr="006463A8">
        <w:rPr>
          <w:rFonts w:ascii="Arial" w:hAnsi="Arial" w:cs="Arial"/>
          <w:sz w:val="20"/>
          <w:szCs w:val="20"/>
        </w:rPr>
        <w:t>̨</w:t>
      </w:r>
      <w:r w:rsidRPr="006463A8">
        <w:rPr>
          <w:rFonts w:ascii="Arial Narrow" w:hAnsi="Arial Narrow"/>
          <w:sz w:val="20"/>
          <w:szCs w:val="20"/>
        </w:rPr>
        <w:t>zan</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digital</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signage</w:t>
      </w:r>
      <w:proofErr w:type="spellEnd"/>
      <w:r w:rsidRPr="006463A8">
        <w:rPr>
          <w:rFonts w:ascii="Arial Narrow" w:hAnsi="Arial Narrow"/>
          <w:sz w:val="20"/>
          <w:szCs w:val="20"/>
        </w:rPr>
        <w:t xml:space="preserve">. Produktem prac </w:t>
      </w:r>
      <w:proofErr w:type="spellStart"/>
      <w:r w:rsidRPr="006463A8">
        <w:rPr>
          <w:rFonts w:ascii="Arial Narrow" w:hAnsi="Arial Narrow"/>
          <w:sz w:val="20"/>
          <w:szCs w:val="20"/>
        </w:rPr>
        <w:t>be</w:t>
      </w:r>
      <w:r w:rsidRPr="006463A8">
        <w:rPr>
          <w:rFonts w:ascii="Arial" w:hAnsi="Arial" w:cs="Arial"/>
          <w:sz w:val="20"/>
          <w:szCs w:val="20"/>
        </w:rPr>
        <w:t>̨</w:t>
      </w:r>
      <w:r w:rsidRPr="006463A8">
        <w:rPr>
          <w:rFonts w:ascii="Arial Narrow" w:hAnsi="Arial Narrow"/>
          <w:sz w:val="20"/>
          <w:szCs w:val="20"/>
        </w:rPr>
        <w:t>dzie</w:t>
      </w:r>
      <w:proofErr w:type="spellEnd"/>
      <w:r w:rsidRPr="006463A8">
        <w:rPr>
          <w:rFonts w:ascii="Arial Narrow" w:hAnsi="Arial Narrow"/>
          <w:sz w:val="20"/>
          <w:szCs w:val="20"/>
        </w:rPr>
        <w:t xml:space="preserve"> raport z przeprowadzonej us</w:t>
      </w:r>
      <w:r w:rsidRPr="006463A8">
        <w:rPr>
          <w:rFonts w:ascii="Arial" w:hAnsi="Arial" w:cs="Arial"/>
          <w:sz w:val="20"/>
          <w:szCs w:val="20"/>
        </w:rPr>
        <w:t>ł</w:t>
      </w:r>
      <w:r w:rsidRPr="006463A8">
        <w:rPr>
          <w:rFonts w:ascii="Arial Narrow" w:hAnsi="Arial Narrow"/>
          <w:sz w:val="20"/>
          <w:szCs w:val="20"/>
        </w:rPr>
        <w:t xml:space="preserve">ugi, </w:t>
      </w:r>
      <w:proofErr w:type="spellStart"/>
      <w:r w:rsidRPr="006463A8">
        <w:rPr>
          <w:rFonts w:ascii="Arial Narrow" w:hAnsi="Arial Narrow"/>
          <w:sz w:val="20"/>
          <w:szCs w:val="20"/>
        </w:rPr>
        <w:t>zawieraja</w:t>
      </w:r>
      <w:r w:rsidRPr="006463A8">
        <w:rPr>
          <w:rFonts w:ascii="Arial" w:hAnsi="Arial" w:cs="Arial"/>
          <w:sz w:val="20"/>
          <w:szCs w:val="20"/>
        </w:rPr>
        <w:t>̨</w:t>
      </w:r>
      <w:r w:rsidRPr="006463A8">
        <w:rPr>
          <w:rFonts w:ascii="Arial Narrow" w:hAnsi="Arial Narrow"/>
          <w:sz w:val="20"/>
          <w:szCs w:val="20"/>
        </w:rPr>
        <w:t>cy</w:t>
      </w:r>
      <w:proofErr w:type="spellEnd"/>
      <w:r w:rsidRPr="006463A8">
        <w:rPr>
          <w:rFonts w:ascii="Arial Narrow" w:hAnsi="Arial Narrow"/>
          <w:sz w:val="20"/>
          <w:szCs w:val="20"/>
        </w:rPr>
        <w:t xml:space="preserve"> m.in. opis metodologii badania, jego wyniki oraz rekomendacje co do </w:t>
      </w:r>
      <w:proofErr w:type="spellStart"/>
      <w:r w:rsidRPr="006463A8">
        <w:rPr>
          <w:rFonts w:ascii="Arial Narrow" w:hAnsi="Arial Narrow"/>
          <w:sz w:val="20"/>
          <w:szCs w:val="20"/>
        </w:rPr>
        <w:t>dzia</w:t>
      </w:r>
      <w:r w:rsidRPr="006463A8">
        <w:rPr>
          <w:rFonts w:ascii="Arial" w:hAnsi="Arial" w:cs="Arial"/>
          <w:sz w:val="20"/>
          <w:szCs w:val="20"/>
        </w:rPr>
        <w:t>ł</w:t>
      </w:r>
      <w:r w:rsidRPr="006463A8">
        <w:rPr>
          <w:rFonts w:ascii="Arial Narrow" w:hAnsi="Arial Narrow"/>
          <w:sz w:val="20"/>
          <w:szCs w:val="20"/>
        </w:rPr>
        <w:t>an</w:t>
      </w:r>
      <w:proofErr w:type="spellEnd"/>
      <w:r w:rsidRPr="006463A8">
        <w:rPr>
          <w:rFonts w:ascii="Arial Narrow" w:hAnsi="Arial Narrow"/>
          <w:sz w:val="20"/>
          <w:szCs w:val="20"/>
        </w:rPr>
        <w:t xml:space="preserve">́ </w:t>
      </w:r>
      <w:proofErr w:type="spellStart"/>
      <w:r w:rsidRPr="006463A8">
        <w:rPr>
          <w:rFonts w:ascii="Arial Narrow" w:hAnsi="Arial Narrow"/>
          <w:sz w:val="20"/>
          <w:szCs w:val="20"/>
        </w:rPr>
        <w:t>zwia</w:t>
      </w:r>
      <w:r w:rsidRPr="006463A8">
        <w:rPr>
          <w:rFonts w:ascii="Arial" w:hAnsi="Arial" w:cs="Arial"/>
          <w:sz w:val="20"/>
          <w:szCs w:val="20"/>
        </w:rPr>
        <w:t>̨</w:t>
      </w:r>
      <w:r w:rsidRPr="006463A8">
        <w:rPr>
          <w:rFonts w:ascii="Arial Narrow" w:hAnsi="Arial Narrow"/>
          <w:sz w:val="20"/>
          <w:szCs w:val="20"/>
        </w:rPr>
        <w:t>zanych</w:t>
      </w:r>
      <w:proofErr w:type="spellEnd"/>
      <w:r w:rsidRPr="006463A8">
        <w:rPr>
          <w:rFonts w:ascii="Arial Narrow" w:hAnsi="Arial Narrow"/>
          <w:sz w:val="20"/>
          <w:szCs w:val="20"/>
        </w:rPr>
        <w:t xml:space="preserve"> z dostosowaniem produktu do rynku </w:t>
      </w:r>
      <w:r w:rsidR="00483416">
        <w:rPr>
          <w:rFonts w:ascii="Arial Narrow" w:hAnsi="Arial Narrow"/>
          <w:sz w:val="20"/>
          <w:szCs w:val="20"/>
        </w:rPr>
        <w:t>Francji</w:t>
      </w:r>
      <w:r w:rsidRPr="006463A8">
        <w:rPr>
          <w:rFonts w:ascii="Arial Narrow" w:hAnsi="Arial Narrow"/>
          <w:sz w:val="20"/>
          <w:szCs w:val="20"/>
        </w:rPr>
        <w:t xml:space="preserve">. </w:t>
      </w:r>
    </w:p>
    <w:p w14:paraId="2728F5AC" w14:textId="77777777" w:rsidR="00A54209" w:rsidRPr="00A54209" w:rsidRDefault="00A54209" w:rsidP="00A54209">
      <w:pPr>
        <w:tabs>
          <w:tab w:val="left" w:pos="426"/>
          <w:tab w:val="left" w:pos="2041"/>
          <w:tab w:val="center" w:pos="5103"/>
          <w:tab w:val="right" w:pos="8823"/>
        </w:tabs>
        <w:jc w:val="both"/>
        <w:rPr>
          <w:rFonts w:ascii="Arial Narrow" w:hAnsi="Arial Narrow" w:cstheme="minorHAnsi"/>
          <w:sz w:val="20"/>
          <w:szCs w:val="20"/>
          <w:shd w:val="clear" w:color="auto" w:fill="FFFFFF"/>
        </w:rPr>
      </w:pPr>
    </w:p>
    <w:p w14:paraId="69659CAD"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lastRenderedPageBreak/>
        <w:t>I. Nazwa i dane adresowe wykonawcy</w:t>
      </w:r>
    </w:p>
    <w:p w14:paraId="7A3886D7" w14:textId="77777777"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Nazwa: ……………………………………………</w:t>
      </w:r>
      <w:proofErr w:type="gramStart"/>
      <w:r w:rsidRPr="00A54209">
        <w:rPr>
          <w:rFonts w:ascii="Arial Narrow" w:hAnsi="Arial Narrow" w:cstheme="minorHAnsi"/>
          <w:sz w:val="20"/>
          <w:szCs w:val="20"/>
          <w:lang w:eastAsia="ar-SA"/>
        </w:rPr>
        <w:t>…….</w:t>
      </w:r>
      <w:proofErr w:type="gramEnd"/>
      <w:r w:rsidRPr="00A54209">
        <w:rPr>
          <w:rFonts w:ascii="Arial Narrow" w:hAnsi="Arial Narrow" w:cstheme="minorHAnsi"/>
          <w:sz w:val="20"/>
          <w:szCs w:val="20"/>
          <w:lang w:eastAsia="ar-SA"/>
        </w:rPr>
        <w:t>……...*</w:t>
      </w:r>
    </w:p>
    <w:p w14:paraId="6599D8D2" w14:textId="77777777"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Adres: ……………………………………………</w:t>
      </w:r>
      <w:proofErr w:type="gramStart"/>
      <w:r w:rsidRPr="00A54209">
        <w:rPr>
          <w:rFonts w:ascii="Arial Narrow" w:hAnsi="Arial Narrow" w:cstheme="minorHAnsi"/>
          <w:sz w:val="20"/>
          <w:szCs w:val="20"/>
          <w:lang w:eastAsia="ar-SA"/>
        </w:rPr>
        <w:t>…….</w:t>
      </w:r>
      <w:proofErr w:type="gramEnd"/>
      <w:r w:rsidRPr="00A54209">
        <w:rPr>
          <w:rFonts w:ascii="Arial Narrow" w:hAnsi="Arial Narrow" w:cstheme="minorHAnsi"/>
          <w:sz w:val="20"/>
          <w:szCs w:val="20"/>
          <w:lang w:eastAsia="ar-SA"/>
        </w:rPr>
        <w:t>………..*</w:t>
      </w:r>
    </w:p>
    <w:p w14:paraId="5A1FCDB9" w14:textId="77777777" w:rsidR="00A54209" w:rsidRPr="00A54209" w:rsidRDefault="00A54209" w:rsidP="00A54209">
      <w:pPr>
        <w:spacing w:before="120" w:after="120"/>
        <w:jc w:val="both"/>
        <w:rPr>
          <w:rFonts w:ascii="Arial Narrow" w:hAnsi="Arial Narrow" w:cstheme="minorHAnsi"/>
          <w:sz w:val="20"/>
          <w:szCs w:val="20"/>
          <w:lang w:eastAsia="ar-SA"/>
        </w:rPr>
      </w:pPr>
      <w:proofErr w:type="gramStart"/>
      <w:r w:rsidRPr="00A54209">
        <w:rPr>
          <w:rFonts w:ascii="Arial Narrow" w:hAnsi="Arial Narrow" w:cstheme="minorHAnsi"/>
          <w:sz w:val="20"/>
          <w:szCs w:val="20"/>
          <w:lang w:eastAsia="ar-SA"/>
        </w:rPr>
        <w:t>NIP: ….</w:t>
      </w:r>
      <w:proofErr w:type="gramEnd"/>
      <w:r w:rsidRPr="00A54209">
        <w:rPr>
          <w:rFonts w:ascii="Arial Narrow" w:hAnsi="Arial Narrow" w:cstheme="minorHAnsi"/>
          <w:sz w:val="20"/>
          <w:szCs w:val="20"/>
          <w:lang w:eastAsia="ar-SA"/>
        </w:rPr>
        <w:t>.…………………………………………….……….……*</w:t>
      </w:r>
    </w:p>
    <w:p w14:paraId="11241F75" w14:textId="77777777" w:rsidR="00A54209" w:rsidRPr="00A54209" w:rsidRDefault="00A54209" w:rsidP="00A54209">
      <w:pPr>
        <w:spacing w:before="120" w:after="120"/>
        <w:jc w:val="both"/>
        <w:rPr>
          <w:rFonts w:ascii="Arial Narrow" w:hAnsi="Arial Narrow" w:cstheme="minorHAnsi"/>
          <w:sz w:val="20"/>
          <w:szCs w:val="20"/>
          <w:lang w:eastAsia="ar-SA"/>
        </w:rPr>
      </w:pPr>
    </w:p>
    <w:p w14:paraId="31D77889"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II. Warunki cenowe oferty i kryteria punktowane:</w:t>
      </w:r>
    </w:p>
    <w:p w14:paraId="3237FFFB" w14:textId="5BCB478C"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sz w:val="20"/>
          <w:szCs w:val="20"/>
          <w:lang w:eastAsia="ar-SA"/>
        </w:rPr>
        <w:t xml:space="preserve">Ważności oferty: </w:t>
      </w:r>
      <w:r w:rsidR="006220E7">
        <w:rPr>
          <w:rFonts w:ascii="Arial Narrow" w:hAnsi="Arial Narrow" w:cstheme="minorHAnsi"/>
          <w:sz w:val="20"/>
          <w:szCs w:val="20"/>
          <w:lang w:eastAsia="ar-SA"/>
        </w:rPr>
        <w:t>30</w:t>
      </w:r>
      <w:r w:rsidRPr="00A54209">
        <w:rPr>
          <w:rFonts w:ascii="Arial Narrow" w:hAnsi="Arial Narrow" w:cstheme="minorHAnsi"/>
          <w:sz w:val="20"/>
          <w:szCs w:val="20"/>
          <w:lang w:eastAsia="ar-SA"/>
        </w:rPr>
        <w:t xml:space="preserve"> dni (</w:t>
      </w:r>
      <w:r w:rsidRPr="00A54209">
        <w:rPr>
          <w:rFonts w:ascii="Arial Narrow" w:hAnsi="Arial Narrow" w:cstheme="minorHAnsi"/>
          <w:b/>
          <w:sz w:val="20"/>
          <w:szCs w:val="20"/>
          <w:lang w:eastAsia="ar-SA"/>
        </w:rPr>
        <w:t xml:space="preserve">minimum </w:t>
      </w:r>
      <w:r w:rsidR="006220E7">
        <w:rPr>
          <w:rFonts w:ascii="Arial Narrow" w:hAnsi="Arial Narrow" w:cstheme="minorHAnsi"/>
          <w:b/>
          <w:sz w:val="20"/>
          <w:szCs w:val="20"/>
          <w:lang w:eastAsia="ar-SA"/>
        </w:rPr>
        <w:t>30</w:t>
      </w:r>
      <w:r w:rsidRPr="00A54209">
        <w:rPr>
          <w:rFonts w:ascii="Arial Narrow" w:hAnsi="Arial Narrow" w:cstheme="minorHAnsi"/>
          <w:b/>
          <w:sz w:val="20"/>
          <w:szCs w:val="20"/>
          <w:lang w:eastAsia="ar-SA"/>
        </w:rPr>
        <w:t xml:space="preserve"> dni. Termin liczony od upływu terminu dostarczenia ofert)</w:t>
      </w:r>
    </w:p>
    <w:p w14:paraId="2963FC5A" w14:textId="77777777" w:rsidR="00A54209" w:rsidRPr="00A54209" w:rsidRDefault="00A54209" w:rsidP="00A54209">
      <w:pPr>
        <w:spacing w:before="120" w:after="120"/>
        <w:jc w:val="both"/>
        <w:rPr>
          <w:rFonts w:ascii="Arial Narrow" w:hAnsi="Arial Narrow" w:cstheme="minorHAnsi"/>
          <w:b/>
          <w:sz w:val="20"/>
          <w:szCs w:val="20"/>
        </w:rPr>
      </w:pPr>
      <w:r w:rsidRPr="00A54209">
        <w:rPr>
          <w:rFonts w:ascii="Arial Narrow" w:hAnsi="Arial Narrow" w:cstheme="minorHAnsi"/>
          <w:b/>
          <w:sz w:val="20"/>
          <w:szCs w:val="20"/>
        </w:rPr>
        <w:t>Planowany termin realizacji zamówienia:</w:t>
      </w:r>
    </w:p>
    <w:p w14:paraId="30319CE2" w14:textId="48B1A297" w:rsidR="00A54209" w:rsidRPr="00A54209" w:rsidRDefault="00A57094" w:rsidP="002132B1">
      <w:pPr>
        <w:pStyle w:val="Standard"/>
        <w:spacing w:after="0" w:line="240" w:lineRule="auto"/>
        <w:rPr>
          <w:rFonts w:ascii="Arial Narrow" w:hAnsi="Arial Narrow" w:cstheme="minorHAnsi"/>
          <w:b/>
          <w:bCs/>
          <w:sz w:val="20"/>
          <w:szCs w:val="20"/>
        </w:rPr>
      </w:pPr>
      <w:r>
        <w:rPr>
          <w:rFonts w:ascii="Arial Narrow" w:hAnsi="Arial Narrow" w:cstheme="minorHAnsi"/>
          <w:sz w:val="20"/>
          <w:szCs w:val="20"/>
        </w:rPr>
        <w:t xml:space="preserve">Zamówienie realizowane w okresie od </w:t>
      </w:r>
      <w:r w:rsidR="006220E7">
        <w:rPr>
          <w:rFonts w:ascii="Arial Narrow" w:hAnsi="Arial Narrow" w:cstheme="minorHAnsi"/>
          <w:sz w:val="20"/>
          <w:szCs w:val="20"/>
          <w:highlight w:val="yellow"/>
        </w:rPr>
        <w:t>21</w:t>
      </w:r>
      <w:r w:rsidR="002132B1">
        <w:rPr>
          <w:rFonts w:ascii="Arial Narrow" w:hAnsi="Arial Narrow" w:cstheme="minorHAnsi"/>
          <w:sz w:val="20"/>
          <w:szCs w:val="20"/>
          <w:highlight w:val="yellow"/>
        </w:rPr>
        <w:t>.03.2022</w:t>
      </w:r>
      <w:r>
        <w:rPr>
          <w:rFonts w:ascii="Arial Narrow" w:hAnsi="Arial Narrow" w:cstheme="minorHAnsi"/>
          <w:sz w:val="20"/>
          <w:szCs w:val="20"/>
        </w:rPr>
        <w:t xml:space="preserve"> do </w:t>
      </w:r>
      <w:r w:rsidR="002132B1">
        <w:rPr>
          <w:rFonts w:ascii="Arial Narrow" w:hAnsi="Arial Narrow" w:cstheme="minorHAnsi"/>
          <w:sz w:val="20"/>
          <w:szCs w:val="20"/>
          <w:highlight w:val="yellow"/>
        </w:rPr>
        <w:t>31.03.2022</w:t>
      </w:r>
      <w:proofErr w:type="gramStart"/>
      <w:r>
        <w:rPr>
          <w:rFonts w:ascii="Arial Narrow" w:hAnsi="Arial Narrow" w:cstheme="minorHAnsi"/>
          <w:sz w:val="20"/>
          <w:szCs w:val="20"/>
        </w:rPr>
        <w:t xml:space="preserve">   (</w:t>
      </w:r>
      <w:proofErr w:type="gramEnd"/>
      <w:r w:rsidRPr="00A54209">
        <w:rPr>
          <w:rFonts w:ascii="Arial Narrow" w:hAnsi="Arial Narrow" w:cstheme="minorHAnsi"/>
          <w:sz w:val="20"/>
          <w:szCs w:val="20"/>
        </w:rPr>
        <w:t xml:space="preserve">przez co rozumie się </w:t>
      </w:r>
      <w:r>
        <w:rPr>
          <w:rFonts w:ascii="Arial Narrow" w:hAnsi="Arial Narrow" w:cstheme="minorHAnsi"/>
          <w:sz w:val="20"/>
          <w:szCs w:val="20"/>
        </w:rPr>
        <w:t>świadczenie usługi</w:t>
      </w:r>
      <w:r w:rsidRPr="00A54209">
        <w:rPr>
          <w:rFonts w:ascii="Arial Narrow" w:hAnsi="Arial Narrow" w:cstheme="minorHAnsi"/>
          <w:sz w:val="20"/>
          <w:szCs w:val="20"/>
        </w:rPr>
        <w:t xml:space="preserve"> na rzecz </w:t>
      </w:r>
      <w:r w:rsidR="002132B1">
        <w:rPr>
          <w:rFonts w:ascii="Arial Narrow" w:eastAsia="Times New Roman" w:hAnsi="Arial Narrow" w:cs="Trebuchet MS"/>
          <w:sz w:val="20"/>
          <w:szCs w:val="20"/>
          <w:lang w:eastAsia="ar-SA"/>
        </w:rPr>
        <w:t>LOCALSCREENS</w:t>
      </w:r>
      <w:r w:rsidRPr="00A54209">
        <w:rPr>
          <w:rFonts w:ascii="Arial Narrow" w:eastAsia="Times New Roman" w:hAnsi="Arial Narrow" w:cs="Trebuchet MS"/>
          <w:sz w:val="20"/>
          <w:szCs w:val="20"/>
          <w:lang w:eastAsia="ar-SA"/>
        </w:rPr>
        <w:t xml:space="preserve"> Sp. z o.o.</w:t>
      </w:r>
      <w:r w:rsidR="002132B1">
        <w:rPr>
          <w:rFonts w:ascii="Arial Narrow" w:eastAsia="Times New Roman" w:hAnsi="Arial Narrow" w:cs="Trebuchet MS"/>
          <w:sz w:val="20"/>
          <w:szCs w:val="20"/>
          <w:lang w:eastAsia="ar-SA"/>
        </w:rPr>
        <w:t xml:space="preserve"> ODDZIAŁ W BYDGOSZCZY)</w:t>
      </w:r>
    </w:p>
    <w:p w14:paraId="7A5C5D7E"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Przedmiot zamówienia zapytania ofertowego:</w:t>
      </w:r>
    </w:p>
    <w:tbl>
      <w:tblPr>
        <w:tblpPr w:leftFromText="141" w:rightFromText="141" w:vertAnchor="text" w:tblpXSpec="center" w:tblpY="1"/>
        <w:tblOverlap w:val="neve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2273"/>
      </w:tblGrid>
      <w:tr w:rsidR="00A54209" w:rsidRPr="00A54209" w14:paraId="4ABCFD3D" w14:textId="77777777" w:rsidTr="003E26AD">
        <w:trPr>
          <w:trHeight w:val="416"/>
        </w:trPr>
        <w:tc>
          <w:tcPr>
            <w:tcW w:w="562" w:type="dxa"/>
            <w:shd w:val="clear" w:color="auto" w:fill="auto"/>
            <w:vAlign w:val="center"/>
          </w:tcPr>
          <w:p w14:paraId="447BB158" w14:textId="77777777" w:rsidR="00A54209" w:rsidRPr="00A54209" w:rsidRDefault="00A54209" w:rsidP="003E26AD">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Lp.</w:t>
            </w:r>
          </w:p>
        </w:tc>
        <w:tc>
          <w:tcPr>
            <w:tcW w:w="6096" w:type="dxa"/>
            <w:shd w:val="clear" w:color="auto" w:fill="auto"/>
            <w:vAlign w:val="center"/>
          </w:tcPr>
          <w:p w14:paraId="0658C3E1" w14:textId="43E51C1B" w:rsidR="006220E7" w:rsidRPr="00A54209" w:rsidRDefault="00A54209" w:rsidP="006220E7">
            <w:pPr>
              <w:jc w:val="center"/>
              <w:rPr>
                <w:rFonts w:ascii="Arial Narrow" w:hAnsi="Arial Narrow" w:cs="Calibri"/>
                <w:b/>
                <w:bCs/>
                <w:sz w:val="20"/>
                <w:szCs w:val="20"/>
              </w:rPr>
            </w:pPr>
            <w:r w:rsidRPr="00A54209">
              <w:rPr>
                <w:rFonts w:ascii="Arial Narrow" w:hAnsi="Arial Narrow" w:cstheme="minorHAnsi"/>
                <w:b/>
                <w:sz w:val="20"/>
                <w:szCs w:val="20"/>
                <w:lang w:eastAsia="ar-SA"/>
              </w:rPr>
              <w:t xml:space="preserve">Przedmiot </w:t>
            </w:r>
            <w:proofErr w:type="gramStart"/>
            <w:r w:rsidRPr="00A54209">
              <w:rPr>
                <w:rFonts w:ascii="Arial Narrow" w:hAnsi="Arial Narrow" w:cstheme="minorHAnsi"/>
                <w:b/>
                <w:sz w:val="20"/>
                <w:szCs w:val="20"/>
                <w:lang w:eastAsia="ar-SA"/>
              </w:rPr>
              <w:t xml:space="preserve">zamówienia </w:t>
            </w:r>
            <w:r w:rsidRPr="00A54209">
              <w:rPr>
                <w:rFonts w:ascii="Arial Narrow" w:hAnsi="Arial Narrow" w:cstheme="minorHAnsi"/>
                <w:b/>
                <w:sz w:val="20"/>
                <w:szCs w:val="20"/>
              </w:rPr>
              <w:t xml:space="preserve"> zgodnie</w:t>
            </w:r>
            <w:proofErr w:type="gramEnd"/>
            <w:r w:rsidRPr="00A54209">
              <w:rPr>
                <w:rFonts w:ascii="Arial Narrow" w:hAnsi="Arial Narrow" w:cstheme="minorHAnsi"/>
                <w:b/>
                <w:sz w:val="20"/>
                <w:szCs w:val="20"/>
              </w:rPr>
              <w:t xml:space="preserve"> z zapytaniem ofertowym nr </w:t>
            </w:r>
            <w:r w:rsidR="006220E7" w:rsidRPr="00A54209">
              <w:rPr>
                <w:rFonts w:ascii="Arial Narrow" w:hAnsi="Arial Narrow" w:cs="Calibri"/>
                <w:b/>
                <w:bCs/>
                <w:sz w:val="20"/>
                <w:szCs w:val="20"/>
              </w:rPr>
              <w:t xml:space="preserve"> </w:t>
            </w:r>
            <w:proofErr w:type="spellStart"/>
            <w:r w:rsidR="006220E7" w:rsidRPr="00A54209">
              <w:rPr>
                <w:rFonts w:ascii="Arial Narrow" w:hAnsi="Arial Narrow" w:cs="Calibri"/>
                <w:b/>
                <w:bCs/>
                <w:sz w:val="20"/>
                <w:szCs w:val="20"/>
              </w:rPr>
              <w:t>NR</w:t>
            </w:r>
            <w:proofErr w:type="spellEnd"/>
            <w:r w:rsidR="006220E7" w:rsidRPr="00A54209">
              <w:rPr>
                <w:rFonts w:ascii="Arial Narrow" w:hAnsi="Arial Narrow" w:cs="Calibri"/>
                <w:b/>
                <w:bCs/>
                <w:sz w:val="20"/>
                <w:szCs w:val="20"/>
              </w:rPr>
              <w:t xml:space="preserve"> </w:t>
            </w:r>
            <w:r w:rsidR="00366FBF">
              <w:rPr>
                <w:rFonts w:ascii="Arial Narrow" w:hAnsi="Arial Narrow" w:cs="Calibri"/>
                <w:b/>
                <w:bCs/>
                <w:sz w:val="20"/>
                <w:szCs w:val="20"/>
              </w:rPr>
              <w:t>………………….</w:t>
            </w:r>
          </w:p>
          <w:p w14:paraId="584F5F80" w14:textId="2AF8D57E" w:rsidR="00A54209" w:rsidRPr="00A54209" w:rsidRDefault="00A54209" w:rsidP="003E26AD">
            <w:pPr>
              <w:spacing w:before="120" w:after="120"/>
              <w:jc w:val="both"/>
              <w:rPr>
                <w:rFonts w:ascii="Arial Narrow" w:hAnsi="Arial Narrow" w:cstheme="minorHAnsi"/>
                <w:b/>
                <w:sz w:val="20"/>
                <w:szCs w:val="20"/>
                <w:lang w:eastAsia="ar-SA"/>
              </w:rPr>
            </w:pPr>
          </w:p>
        </w:tc>
        <w:tc>
          <w:tcPr>
            <w:tcW w:w="2273" w:type="dxa"/>
            <w:vAlign w:val="center"/>
          </w:tcPr>
          <w:p w14:paraId="780F85DE" w14:textId="647472F9" w:rsidR="00A54209" w:rsidRPr="00A54209" w:rsidRDefault="00A57094" w:rsidP="003E26AD">
            <w:pPr>
              <w:spacing w:before="120" w:after="120"/>
              <w:jc w:val="center"/>
              <w:rPr>
                <w:rFonts w:ascii="Arial Narrow" w:hAnsi="Arial Narrow" w:cstheme="minorHAnsi"/>
                <w:b/>
                <w:sz w:val="20"/>
                <w:szCs w:val="20"/>
                <w:lang w:eastAsia="ar-SA"/>
              </w:rPr>
            </w:pPr>
            <w:r>
              <w:rPr>
                <w:rFonts w:ascii="Arial Narrow" w:hAnsi="Arial Narrow" w:cstheme="minorHAnsi"/>
                <w:b/>
                <w:sz w:val="20"/>
                <w:szCs w:val="20"/>
                <w:lang w:eastAsia="ar-SA"/>
              </w:rPr>
              <w:t>C</w:t>
            </w:r>
            <w:r w:rsidR="00A54209" w:rsidRPr="00A54209">
              <w:rPr>
                <w:rFonts w:ascii="Arial Narrow" w:hAnsi="Arial Narrow" w:cstheme="minorHAnsi"/>
                <w:b/>
                <w:sz w:val="20"/>
                <w:szCs w:val="20"/>
                <w:lang w:eastAsia="ar-SA"/>
              </w:rPr>
              <w:t xml:space="preserve">ena netto </w:t>
            </w:r>
          </w:p>
          <w:p w14:paraId="068F83B9" w14:textId="77777777" w:rsidR="00A54209" w:rsidRPr="00A54209" w:rsidRDefault="00A54209" w:rsidP="003E26AD">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 xml:space="preserve">                  PLN  </w:t>
            </w:r>
          </w:p>
        </w:tc>
      </w:tr>
      <w:tr w:rsidR="00A54209" w:rsidRPr="00A54209" w14:paraId="2C775FD6" w14:textId="77777777" w:rsidTr="003E26AD">
        <w:trPr>
          <w:trHeight w:val="417"/>
        </w:trPr>
        <w:tc>
          <w:tcPr>
            <w:tcW w:w="562" w:type="dxa"/>
            <w:shd w:val="clear" w:color="auto" w:fill="auto"/>
            <w:vAlign w:val="center"/>
          </w:tcPr>
          <w:p w14:paraId="4F4BED5E" w14:textId="77777777" w:rsidR="00A54209" w:rsidRPr="00A54209" w:rsidRDefault="00A54209" w:rsidP="003E26AD">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1.</w:t>
            </w:r>
          </w:p>
        </w:tc>
        <w:tc>
          <w:tcPr>
            <w:tcW w:w="6096" w:type="dxa"/>
            <w:shd w:val="clear" w:color="auto" w:fill="auto"/>
            <w:vAlign w:val="center"/>
          </w:tcPr>
          <w:p w14:paraId="31B274F6" w14:textId="37E04BEB" w:rsidR="006220E7" w:rsidRPr="00366FBF" w:rsidRDefault="00366FBF" w:rsidP="00366FBF">
            <w:pPr>
              <w:autoSpaceDE w:val="0"/>
              <w:autoSpaceDN w:val="0"/>
              <w:adjustRightInd w:val="0"/>
              <w:jc w:val="both"/>
              <w:rPr>
                <w:rFonts w:ascii="Arial Narrow" w:eastAsia="Calibri" w:hAnsi="Arial Narrow" w:cstheme="minorHAnsi"/>
                <w:b/>
                <w:bCs/>
                <w:kern w:val="0"/>
                <w:sz w:val="20"/>
                <w:szCs w:val="20"/>
                <w:lang w:eastAsia="en-US" w:bidi="ar-SA"/>
              </w:rPr>
            </w:pPr>
            <w:r w:rsidRPr="002251E3">
              <w:rPr>
                <w:rFonts w:ascii="Arial Narrow" w:eastAsia="Calibri" w:hAnsi="Arial Narrow" w:cstheme="minorHAnsi"/>
                <w:b/>
                <w:bCs/>
                <w:kern w:val="0"/>
                <w:sz w:val="20"/>
                <w:szCs w:val="20"/>
                <w:lang w:eastAsia="en-US" w:bidi="ar-SA"/>
              </w:rPr>
              <w:t xml:space="preserve">Usługa dotycząca projektowania kampanii marketingowych i reklamowych - Niemcy </w:t>
            </w:r>
          </w:p>
          <w:p w14:paraId="2EDE11AE" w14:textId="5134E556" w:rsidR="00A54209" w:rsidRPr="00A57094" w:rsidRDefault="00A54209" w:rsidP="00A57094">
            <w:pPr>
              <w:autoSpaceDE w:val="0"/>
              <w:autoSpaceDN w:val="0"/>
              <w:adjustRightInd w:val="0"/>
              <w:jc w:val="both"/>
              <w:rPr>
                <w:rFonts w:ascii="Arial Narrow" w:hAnsi="Arial Narrow" w:cs="Times New Roman"/>
                <w:sz w:val="20"/>
                <w:szCs w:val="20"/>
                <w:lang w:eastAsia="ar-SA"/>
              </w:rPr>
            </w:pPr>
          </w:p>
        </w:tc>
        <w:tc>
          <w:tcPr>
            <w:tcW w:w="2273" w:type="dxa"/>
            <w:vAlign w:val="center"/>
          </w:tcPr>
          <w:p w14:paraId="18591495" w14:textId="77777777" w:rsidR="00A54209" w:rsidRPr="00A54209" w:rsidRDefault="00A54209" w:rsidP="003E26AD">
            <w:pPr>
              <w:spacing w:before="120" w:after="120"/>
              <w:jc w:val="both"/>
              <w:rPr>
                <w:rFonts w:ascii="Arial Narrow" w:hAnsi="Arial Narrow" w:cstheme="minorHAnsi"/>
                <w:sz w:val="20"/>
                <w:szCs w:val="20"/>
                <w:lang w:eastAsia="ar-SA"/>
              </w:rPr>
            </w:pPr>
          </w:p>
        </w:tc>
      </w:tr>
    </w:tbl>
    <w:p w14:paraId="7AA4680F" w14:textId="77777777" w:rsidR="00A54209" w:rsidRPr="00A54209" w:rsidRDefault="00A54209" w:rsidP="00A54209">
      <w:pPr>
        <w:spacing w:before="120" w:after="120"/>
        <w:jc w:val="both"/>
        <w:rPr>
          <w:rFonts w:ascii="Arial Narrow" w:hAnsi="Arial Narrow" w:cstheme="minorHAnsi"/>
          <w:b/>
          <w:sz w:val="20"/>
          <w:szCs w:val="20"/>
          <w:lang w:eastAsia="ar-SA"/>
        </w:rPr>
      </w:pPr>
    </w:p>
    <w:p w14:paraId="4FEE7D8D" w14:textId="5AFD02F3"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Oświadczenia Wykonawcy</w:t>
      </w:r>
    </w:p>
    <w:p w14:paraId="0B5366B0" w14:textId="77777777" w:rsidR="00A54209" w:rsidRPr="00A54209" w:rsidRDefault="00A54209" w:rsidP="00A54209">
      <w:pPr>
        <w:spacing w:before="120" w:after="120"/>
        <w:jc w:val="both"/>
        <w:rPr>
          <w:rFonts w:ascii="Arial Narrow" w:hAnsi="Arial Narrow" w:cstheme="minorHAnsi"/>
          <w:b/>
          <w:sz w:val="20"/>
          <w:szCs w:val="20"/>
          <w:lang w:eastAsia="ar-SA"/>
        </w:rPr>
      </w:pPr>
      <w:r w:rsidRPr="00A54209">
        <w:rPr>
          <w:rFonts w:ascii="Arial Narrow" w:hAnsi="Arial Narrow" w:cstheme="minorHAnsi"/>
          <w:b/>
          <w:sz w:val="20"/>
          <w:szCs w:val="20"/>
          <w:lang w:eastAsia="ar-SA"/>
        </w:rPr>
        <w:t>Ja (my) niżej podpisany (i) oświadczam (y), że:</w:t>
      </w:r>
    </w:p>
    <w:p w14:paraId="199726F6"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zna i akceptuje warunki realizacji zamówienia określone w zapytaniu ofertowym oraz nie wnosi żadnych zastrzeżeń i uwag w tym zakresie. </w:t>
      </w:r>
    </w:p>
    <w:p w14:paraId="56BE679C"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oświadcza, że posiada uprawnienia do wykonywania określonej </w:t>
      </w:r>
      <w:proofErr w:type="gramStart"/>
      <w:r w:rsidRPr="00A54209">
        <w:rPr>
          <w:rFonts w:ascii="Arial Narrow" w:hAnsi="Arial Narrow" w:cstheme="minorHAnsi"/>
          <w:sz w:val="20"/>
          <w:szCs w:val="20"/>
          <w:lang w:eastAsia="ar-SA"/>
        </w:rPr>
        <w:t>działalności  lub</w:t>
      </w:r>
      <w:proofErr w:type="gramEnd"/>
      <w:r w:rsidRPr="00A54209">
        <w:rPr>
          <w:rFonts w:ascii="Arial Narrow" w:hAnsi="Arial Narrow" w:cstheme="minorHAnsi"/>
          <w:sz w:val="20"/>
          <w:szCs w:val="20"/>
          <w:lang w:eastAsia="ar-SA"/>
        </w:rPr>
        <w:t xml:space="preserve"> czynności, jeżeli przepisy prawa nakładają obowiązek ich  posiadania.</w:t>
      </w:r>
    </w:p>
    <w:p w14:paraId="6199A702"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 xml:space="preserve">Wykonawca, </w:t>
      </w:r>
      <w:proofErr w:type="gramStart"/>
      <w:r w:rsidRPr="00A54209">
        <w:rPr>
          <w:rFonts w:ascii="Arial Narrow" w:hAnsi="Arial Narrow" w:cstheme="minorHAnsi"/>
          <w:sz w:val="20"/>
          <w:szCs w:val="20"/>
          <w:lang w:eastAsia="ar-SA"/>
        </w:rPr>
        <w:t>oświadcza</w:t>
      </w:r>
      <w:proofErr w:type="gramEnd"/>
      <w:r w:rsidRPr="00A54209">
        <w:rPr>
          <w:rFonts w:ascii="Arial Narrow" w:hAnsi="Arial Narrow" w:cstheme="minorHAnsi"/>
          <w:sz w:val="20"/>
          <w:szCs w:val="20"/>
          <w:lang w:eastAsia="ar-SA"/>
        </w:rPr>
        <w:t xml:space="preserve"> że posiada niezbędną wiedzę i doświadczenie umożliwiające prawidłową realizację zamówienia.</w:t>
      </w:r>
    </w:p>
    <w:p w14:paraId="5EA8E1AC"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znajduje się w sytuacji ekonomicznej i finansowej zapewniającej wykonanie zamówienia w wstępnie ustalonym terminie.</w:t>
      </w:r>
    </w:p>
    <w:p w14:paraId="0FE67D8C" w14:textId="77777777" w:rsidR="00A54209" w:rsidRPr="00A54209" w:rsidRDefault="00A54209" w:rsidP="00E643FC">
      <w:pPr>
        <w:widowControl/>
        <w:numPr>
          <w:ilvl w:val="0"/>
          <w:numId w:val="2"/>
        </w:numPr>
        <w:spacing w:before="120" w:after="120"/>
        <w:jc w:val="both"/>
        <w:rPr>
          <w:rFonts w:ascii="Arial Narrow" w:hAnsi="Arial Narrow" w:cstheme="minorHAnsi"/>
          <w:color w:val="00B050"/>
          <w:sz w:val="20"/>
          <w:szCs w:val="20"/>
          <w:lang w:eastAsia="ar-SA"/>
        </w:rPr>
      </w:pPr>
      <w:r w:rsidRPr="00A54209">
        <w:rPr>
          <w:rFonts w:ascii="Arial Narrow" w:hAnsi="Arial Narrow" w:cstheme="minorHAnsi"/>
          <w:sz w:val="20"/>
          <w:szCs w:val="20"/>
          <w:lang w:eastAsia="ar-SA"/>
        </w:rPr>
        <w:t>Wykonawca oświadcza, że dysponuje odpowiednim potencjałem technicznym oraz osobami zdolnymi do wykonania zamówienia.</w:t>
      </w:r>
    </w:p>
    <w:p w14:paraId="5ECCF707" w14:textId="77777777" w:rsidR="00A54209" w:rsidRPr="00A54209" w:rsidRDefault="00A54209" w:rsidP="00E643FC">
      <w:pPr>
        <w:widowControl/>
        <w:numPr>
          <w:ilvl w:val="0"/>
          <w:numId w:val="2"/>
        </w:num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Wykonawca oświadcza, że nie jest powiązany osobowo lub kapitałowo z Zamawiającym. Przez powiązania osobowe lub kapitałowe rozumie się wzajemne powiązania pomiędzy Zamawiającym lub osobami upoważnionymi do zaciągania zobowiązań w imieniu Zamawiającego lub osobami</w:t>
      </w:r>
      <w:r w:rsidRPr="00A54209">
        <w:rPr>
          <w:rFonts w:ascii="Arial Narrow" w:hAnsi="Arial Narrow" w:cstheme="minorHAnsi"/>
          <w:bCs/>
          <w:iCs/>
          <w:sz w:val="20"/>
          <w:szCs w:val="20"/>
          <w:lang w:eastAsia="ar-SA"/>
        </w:rPr>
        <w:t xml:space="preserve"> </w:t>
      </w:r>
      <w:r w:rsidRPr="00A54209">
        <w:rPr>
          <w:rFonts w:ascii="Arial Narrow" w:hAnsi="Arial Narrow" w:cstheme="minorHAnsi"/>
          <w:sz w:val="20"/>
          <w:szCs w:val="20"/>
          <w:lang w:eastAsia="ar-SA"/>
        </w:rPr>
        <w:t xml:space="preserve">wykonującymi w imieniu Zamawiającego czynności związanych z przygotowaniem i przeprowadzeniem procedury wyboru Wykonawcy a Wykonawcą, polegające w szczególności na:  </w:t>
      </w:r>
    </w:p>
    <w:p w14:paraId="782D9D68"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a)</w:t>
      </w:r>
      <w:r w:rsidRPr="00A54209">
        <w:rPr>
          <w:rFonts w:ascii="Arial Narrow" w:hAnsi="Arial Narrow" w:cstheme="minorHAnsi"/>
          <w:sz w:val="20"/>
          <w:szCs w:val="20"/>
          <w:lang w:eastAsia="ar-SA"/>
        </w:rPr>
        <w:tab/>
        <w:t>uczestniczeniu w spółce jako wspólnik spółki cywilnej lub spółki osobowej;</w:t>
      </w:r>
    </w:p>
    <w:p w14:paraId="08FCA522"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b)</w:t>
      </w:r>
      <w:r w:rsidRPr="00A54209">
        <w:rPr>
          <w:rFonts w:ascii="Arial Narrow" w:hAnsi="Arial Narrow" w:cstheme="minorHAnsi"/>
          <w:sz w:val="20"/>
          <w:szCs w:val="20"/>
          <w:lang w:eastAsia="ar-SA"/>
        </w:rPr>
        <w:tab/>
        <w:t>posiadaniu co najmniej 10% udziałów lub akcji;</w:t>
      </w:r>
    </w:p>
    <w:p w14:paraId="5F57B0B0"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c)</w:t>
      </w:r>
      <w:r w:rsidRPr="00A54209">
        <w:rPr>
          <w:rFonts w:ascii="Arial Narrow" w:hAnsi="Arial Narrow" w:cstheme="minorHAnsi"/>
          <w:sz w:val="20"/>
          <w:szCs w:val="20"/>
          <w:lang w:eastAsia="ar-SA"/>
        </w:rPr>
        <w:tab/>
        <w:t xml:space="preserve">pełnieniu funkcji członka organu nadzorczego lub zarządzającego, </w:t>
      </w:r>
      <w:proofErr w:type="gramStart"/>
      <w:r w:rsidRPr="00A54209">
        <w:rPr>
          <w:rFonts w:ascii="Arial Narrow" w:hAnsi="Arial Narrow" w:cstheme="minorHAnsi"/>
          <w:sz w:val="20"/>
          <w:szCs w:val="20"/>
          <w:lang w:eastAsia="ar-SA"/>
        </w:rPr>
        <w:t xml:space="preserve">prokurenta,   </w:t>
      </w:r>
      <w:proofErr w:type="gramEnd"/>
      <w:r w:rsidRPr="00A54209">
        <w:rPr>
          <w:rFonts w:ascii="Arial Narrow" w:hAnsi="Arial Narrow" w:cstheme="minorHAnsi"/>
          <w:sz w:val="20"/>
          <w:szCs w:val="20"/>
          <w:lang w:eastAsia="ar-SA"/>
        </w:rPr>
        <w:t>pełnomocnika;</w:t>
      </w:r>
    </w:p>
    <w:p w14:paraId="422237A3" w14:textId="77777777" w:rsidR="00A54209" w:rsidRPr="00A54209" w:rsidRDefault="00A54209" w:rsidP="00A54209">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d)</w:t>
      </w:r>
      <w:r w:rsidRPr="00A54209">
        <w:rPr>
          <w:rFonts w:ascii="Arial Narrow" w:hAnsi="Arial Narrow" w:cstheme="minorHAnsi"/>
          <w:sz w:val="20"/>
          <w:szCs w:val="20"/>
          <w:lang w:eastAsia="ar-SA"/>
        </w:rPr>
        <w:tab/>
        <w:t xml:space="preserve">pozostawaniu w związku małżeńskim, w stosunku pokrewieństwa lub powinowactwa w linii prostej, w stosunku pokrewieństwa lub powinowactwa w linii bocznej do drugiego </w:t>
      </w:r>
      <w:proofErr w:type="gramStart"/>
      <w:r w:rsidRPr="00A54209">
        <w:rPr>
          <w:rFonts w:ascii="Arial Narrow" w:hAnsi="Arial Narrow" w:cstheme="minorHAnsi"/>
          <w:sz w:val="20"/>
          <w:szCs w:val="20"/>
          <w:lang w:eastAsia="ar-SA"/>
        </w:rPr>
        <w:t>stopnia  lub</w:t>
      </w:r>
      <w:proofErr w:type="gramEnd"/>
      <w:r w:rsidRPr="00A54209">
        <w:rPr>
          <w:rFonts w:ascii="Arial Narrow" w:hAnsi="Arial Narrow" w:cstheme="minorHAnsi"/>
          <w:sz w:val="20"/>
          <w:szCs w:val="20"/>
          <w:lang w:eastAsia="ar-SA"/>
        </w:rPr>
        <w:t xml:space="preserve"> pozostawania w stosunku przysposobienia, opieki lub kurateli;</w:t>
      </w:r>
    </w:p>
    <w:p w14:paraId="76A679FF" w14:textId="7D65353D" w:rsidR="00A54209" w:rsidRPr="00A54209" w:rsidRDefault="00A54209" w:rsidP="001C5A42">
      <w:pPr>
        <w:spacing w:before="120" w:after="120"/>
        <w:ind w:left="1134" w:hanging="283"/>
        <w:jc w:val="both"/>
        <w:rPr>
          <w:rFonts w:ascii="Arial Narrow" w:hAnsi="Arial Narrow" w:cstheme="minorHAnsi"/>
          <w:sz w:val="20"/>
          <w:szCs w:val="20"/>
          <w:lang w:eastAsia="ar-SA"/>
        </w:rPr>
      </w:pPr>
      <w:r w:rsidRPr="00A54209">
        <w:rPr>
          <w:rFonts w:ascii="Arial Narrow" w:hAnsi="Arial Narrow" w:cstheme="minorHAnsi"/>
          <w:sz w:val="20"/>
          <w:szCs w:val="20"/>
          <w:lang w:eastAsia="ar-SA"/>
        </w:rPr>
        <w:t>e) pozostawaniu z wykonawcą w takim stosunku prawnym lub faktycznym, że może to budzić uzasadnione wątpliwości co do bezstronności tych osób</w:t>
      </w:r>
    </w:p>
    <w:p w14:paraId="578ED1F7" w14:textId="77777777" w:rsidR="00A57094" w:rsidRDefault="00A57094" w:rsidP="00A54209">
      <w:pPr>
        <w:spacing w:before="120" w:after="120"/>
        <w:jc w:val="both"/>
        <w:rPr>
          <w:rFonts w:ascii="Arial Narrow" w:hAnsi="Arial Narrow" w:cstheme="minorHAnsi"/>
          <w:sz w:val="20"/>
          <w:szCs w:val="20"/>
          <w:lang w:eastAsia="ar-SA"/>
        </w:rPr>
      </w:pPr>
    </w:p>
    <w:p w14:paraId="0365BEBB" w14:textId="77777777" w:rsidR="00A57094" w:rsidRDefault="00A57094" w:rsidP="00A54209">
      <w:pPr>
        <w:spacing w:before="120" w:after="120"/>
        <w:jc w:val="both"/>
        <w:rPr>
          <w:rFonts w:ascii="Arial Narrow" w:hAnsi="Arial Narrow" w:cstheme="minorHAnsi"/>
          <w:sz w:val="20"/>
          <w:szCs w:val="20"/>
          <w:lang w:eastAsia="ar-SA"/>
        </w:rPr>
      </w:pPr>
    </w:p>
    <w:p w14:paraId="0CF382ED" w14:textId="77777777" w:rsidR="00A57094" w:rsidRDefault="00A57094" w:rsidP="00A54209">
      <w:pPr>
        <w:spacing w:before="120" w:after="120"/>
        <w:jc w:val="both"/>
        <w:rPr>
          <w:rFonts w:ascii="Arial Narrow" w:hAnsi="Arial Narrow" w:cstheme="minorHAnsi"/>
          <w:sz w:val="20"/>
          <w:szCs w:val="20"/>
          <w:lang w:eastAsia="ar-SA"/>
        </w:rPr>
      </w:pPr>
    </w:p>
    <w:p w14:paraId="6BA31E6D" w14:textId="370FE67B" w:rsidR="00A54209" w:rsidRPr="00A54209" w:rsidRDefault="00A54209" w:rsidP="00A54209">
      <w:pPr>
        <w:spacing w:before="120" w:after="120"/>
        <w:jc w:val="both"/>
        <w:rPr>
          <w:rFonts w:ascii="Arial Narrow" w:hAnsi="Arial Narrow" w:cstheme="minorHAnsi"/>
          <w:sz w:val="20"/>
          <w:szCs w:val="20"/>
          <w:lang w:eastAsia="ar-SA"/>
        </w:rPr>
      </w:pPr>
      <w:r w:rsidRPr="00A54209">
        <w:rPr>
          <w:rFonts w:ascii="Arial Narrow" w:hAnsi="Arial Narrow" w:cstheme="minorHAnsi"/>
          <w:sz w:val="20"/>
          <w:szCs w:val="20"/>
          <w:lang w:eastAsia="ar-SA"/>
        </w:rPr>
        <w:t>Miejscowość ……………………, dnia…………………… r.*</w:t>
      </w:r>
    </w:p>
    <w:p w14:paraId="735570B3" w14:textId="2EB86DAE" w:rsidR="002834C5" w:rsidRPr="001C5A42" w:rsidRDefault="00A54209" w:rsidP="001C5A42">
      <w:pPr>
        <w:spacing w:before="120" w:after="120"/>
        <w:jc w:val="both"/>
        <w:rPr>
          <w:rFonts w:ascii="Arial Narrow" w:hAnsi="Arial Narrow" w:cstheme="minorHAnsi"/>
          <w:sz w:val="20"/>
          <w:szCs w:val="20"/>
        </w:rPr>
      </w:pP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r>
      <w:r w:rsidRPr="00A54209">
        <w:rPr>
          <w:rFonts w:ascii="Arial Narrow" w:hAnsi="Arial Narrow" w:cstheme="minorHAnsi"/>
          <w:sz w:val="20"/>
          <w:szCs w:val="20"/>
          <w:lang w:eastAsia="ar-SA"/>
        </w:rPr>
        <w:tab/>
        <w:t>_________________________________</w:t>
      </w:r>
      <w:r w:rsidRPr="00A54209">
        <w:rPr>
          <w:rFonts w:ascii="Arial Narrow" w:hAnsi="Arial Narrow" w:cstheme="minorHAnsi"/>
          <w:sz w:val="20"/>
          <w:szCs w:val="20"/>
          <w:lang w:eastAsia="ar-SA"/>
        </w:rPr>
        <w:br/>
        <w:t xml:space="preserve">                                                                                                                 </w:t>
      </w:r>
      <w:proofErr w:type="gramStart"/>
      <w:r w:rsidRPr="00A54209">
        <w:rPr>
          <w:rFonts w:ascii="Arial Narrow" w:hAnsi="Arial Narrow" w:cstheme="minorHAnsi"/>
          <w:sz w:val="20"/>
          <w:szCs w:val="20"/>
          <w:lang w:eastAsia="ar-SA"/>
        </w:rPr>
        <w:t xml:space="preserve">   </w:t>
      </w:r>
      <w:r w:rsidRPr="00A54209">
        <w:rPr>
          <w:rFonts w:ascii="Arial Narrow" w:hAnsi="Arial Narrow" w:cstheme="minorHAnsi"/>
          <w:i/>
          <w:sz w:val="20"/>
          <w:szCs w:val="20"/>
          <w:lang w:eastAsia="ar-SA"/>
        </w:rPr>
        <w:t>(</w:t>
      </w:r>
      <w:proofErr w:type="gramEnd"/>
      <w:r w:rsidRPr="00A54209">
        <w:rPr>
          <w:rFonts w:ascii="Arial Narrow" w:hAnsi="Arial Narrow" w:cstheme="minorHAnsi"/>
          <w:i/>
          <w:sz w:val="20"/>
          <w:szCs w:val="20"/>
          <w:lang w:eastAsia="ar-SA"/>
        </w:rPr>
        <w:t>podpis i pieczęć wystawcy oferty)</w:t>
      </w:r>
    </w:p>
    <w:p w14:paraId="75D79EE4" w14:textId="2B0250FF" w:rsidR="00A54209" w:rsidRDefault="00A54209" w:rsidP="00A54209">
      <w:pPr>
        <w:ind w:left="425"/>
        <w:rPr>
          <w:rFonts w:ascii="Arial Narrow" w:hAnsi="Arial Narrow"/>
          <w:i/>
          <w:iCs/>
          <w:sz w:val="20"/>
          <w:szCs w:val="20"/>
        </w:rPr>
      </w:pPr>
    </w:p>
    <w:p w14:paraId="204A66F8" w14:textId="12EA06B4" w:rsidR="00A54209" w:rsidRPr="00A54209" w:rsidRDefault="00A54209" w:rsidP="00A54209">
      <w:pPr>
        <w:ind w:left="425"/>
        <w:rPr>
          <w:rFonts w:ascii="Arial Narrow" w:hAnsi="Arial Narrow"/>
          <w:sz w:val="20"/>
          <w:szCs w:val="20"/>
        </w:rPr>
      </w:pPr>
      <w:r>
        <w:rPr>
          <w:rFonts w:ascii="Arial Narrow" w:hAnsi="Arial Narrow"/>
          <w:i/>
          <w:iCs/>
          <w:sz w:val="20"/>
          <w:szCs w:val="20"/>
        </w:rPr>
        <w:t>*Dane obligatoryjne</w:t>
      </w:r>
    </w:p>
    <w:sectPr w:rsidR="00A54209" w:rsidRPr="00A54209" w:rsidSect="00EC2C69">
      <w:headerReference w:type="default" r:id="rId11"/>
      <w:footerReference w:type="default" r:id="rId12"/>
      <w:pgSz w:w="11906" w:h="16838"/>
      <w:pgMar w:top="1417" w:right="1417" w:bottom="1417" w:left="1417" w:header="708" w:footer="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B2DCF" w16cex:dateUtc="2021-12-08T12:12:00Z"/>
  <w16cex:commentExtensible w16cex:durableId="255B2AC1" w16cex:dateUtc="2021-12-08T11: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76E04" w14:textId="77777777" w:rsidR="00A212D8" w:rsidRDefault="00A212D8" w:rsidP="00C97A87">
      <w:r>
        <w:separator/>
      </w:r>
    </w:p>
  </w:endnote>
  <w:endnote w:type="continuationSeparator" w:id="0">
    <w:p w14:paraId="385932D4" w14:textId="77777777" w:rsidR="00A212D8" w:rsidRDefault="00A212D8" w:rsidP="00C9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DejaVuSans">
    <w:altName w:val="Cambria"/>
    <w:panose1 w:val="020B0604020202020204"/>
    <w:charset w:val="EE"/>
    <w:family w:val="auto"/>
    <w:notTrueType/>
    <w:pitch w:val="default"/>
    <w:sig w:usb0="00000005" w:usb1="00000000" w:usb2="00000000" w:usb3="00000000" w:csb0="00000002" w:csb1="00000000"/>
  </w:font>
  <w:font w:name="TimesNewRoman">
    <w:altName w:val="Times New Roman"/>
    <w:panose1 w:val="020B0604020202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171F" w14:textId="77777777" w:rsidR="002834C5" w:rsidRPr="00AD0571" w:rsidRDefault="002834C5" w:rsidP="00E2281B">
    <w:pPr>
      <w:pStyle w:val="Stopka"/>
      <w:jc w:val="center"/>
      <w:rPr>
        <w:rFonts w:ascii="Trebuchet MS" w:hAnsi="Trebuchet MS"/>
        <w:sz w:val="16"/>
        <w:szCs w:val="18"/>
      </w:rPr>
    </w:pPr>
  </w:p>
  <w:p w14:paraId="0F7FE9C2" w14:textId="0EB0A418" w:rsidR="002834C5" w:rsidRPr="00A60106" w:rsidRDefault="002834C5" w:rsidP="00E2281B">
    <w:pPr>
      <w:jc w:val="center"/>
      <w:rPr>
        <w:rFonts w:cs="Times New Roman"/>
        <w:sz w:val="22"/>
        <w:szCs w:val="22"/>
        <w:shd w:val="clear" w:color="auto" w:fill="FFFFFF"/>
      </w:rPr>
    </w:pPr>
  </w:p>
  <w:p w14:paraId="37132F5C" w14:textId="77777777" w:rsidR="002834C5" w:rsidRPr="00AD0571" w:rsidRDefault="002834C5" w:rsidP="00365F0C">
    <w:pPr>
      <w:pStyle w:val="Stopka"/>
      <w:jc w:val="center"/>
      <w:rPr>
        <w:rFonts w:ascii="Trebuchet MS" w:hAnsi="Trebuchet MS"/>
        <w:sz w:val="16"/>
        <w:szCs w:val="18"/>
      </w:rPr>
    </w:pPr>
  </w:p>
  <w:p w14:paraId="760CC073" w14:textId="77777777" w:rsidR="002834C5" w:rsidRDefault="002834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945F1" w14:textId="77777777" w:rsidR="00A212D8" w:rsidRDefault="00A212D8" w:rsidP="00C97A87">
      <w:r>
        <w:separator/>
      </w:r>
    </w:p>
  </w:footnote>
  <w:footnote w:type="continuationSeparator" w:id="0">
    <w:p w14:paraId="08872F39" w14:textId="77777777" w:rsidR="00A212D8" w:rsidRDefault="00A212D8" w:rsidP="00C97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FE1C3" w14:textId="0CF96F5D" w:rsidR="002834C5" w:rsidRDefault="002834C5">
    <w:pPr>
      <w:pStyle w:val="Nagwek"/>
    </w:pPr>
    <w:r>
      <w:t xml:space="preserve">          </w:t>
    </w:r>
    <w:r w:rsidR="006220E7">
      <w:rPr>
        <w:noProof/>
      </w:rPr>
      <w:drawing>
        <wp:inline distT="0" distB="0" distL="0" distR="0" wp14:anchorId="5831FB0E" wp14:editId="15492804">
          <wp:extent cx="5760720" cy="728980"/>
          <wp:effectExtent l="0" t="0" r="508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rzut ekranu 2022-03-11 o 23.10.33.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289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708"/>
        </w:tabs>
        <w:ind w:left="360" w:hanging="360"/>
      </w:pPr>
      <w:rPr>
        <w:b w:val="0"/>
        <w:i w:val="0"/>
      </w:rPr>
    </w:lvl>
  </w:abstractNum>
  <w:abstractNum w:abstractNumId="1" w15:restartNumberingAfterBreak="0">
    <w:nsid w:val="00296467"/>
    <w:multiLevelType w:val="hybridMultilevel"/>
    <w:tmpl w:val="F9CCC7E0"/>
    <w:lvl w:ilvl="0" w:tplc="8BA00B0C">
      <w:start w:val="1"/>
      <w:numFmt w:val="bullet"/>
      <w:lvlText w:val=""/>
      <w:lvlJc w:val="left"/>
      <w:pPr>
        <w:ind w:left="785" w:hanging="360"/>
      </w:pPr>
      <w:rPr>
        <w:rFonts w:ascii="Symbol" w:hAnsi="Symbol" w:hint="default"/>
        <w:color w:val="auto"/>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09E07FFA"/>
    <w:multiLevelType w:val="multilevel"/>
    <w:tmpl w:val="8BCA545E"/>
    <w:lvl w:ilvl="0">
      <w:start w:val="1"/>
      <w:numFmt w:val="upperRoman"/>
      <w:pStyle w:val="Mjnagwek"/>
      <w:lvlText w:val="%1."/>
      <w:lvlJc w:val="left"/>
      <w:pPr>
        <w:tabs>
          <w:tab w:val="num" w:pos="720"/>
        </w:tabs>
        <w:ind w:left="0" w:firstLine="0"/>
      </w:pPr>
      <w:rPr>
        <w:rFonts w:hint="default"/>
      </w:rPr>
    </w:lvl>
    <w:lvl w:ilvl="1">
      <w:start w:val="1"/>
      <w:numFmt w:val="decimal"/>
      <w:pStyle w:val="Nagwek5"/>
      <w:lvlText w:val="%1.%2."/>
      <w:lvlJc w:val="left"/>
      <w:pPr>
        <w:tabs>
          <w:tab w:val="num" w:pos="720"/>
        </w:tabs>
        <w:ind w:left="0" w:firstLine="0"/>
      </w:pPr>
      <w:rPr>
        <w:rFonts w:ascii="Arial" w:hAnsi="Arial" w:hint="default"/>
        <w:b/>
        <w:i w:val="0"/>
        <w:sz w:val="20"/>
        <w:szCs w:val="20"/>
      </w:rPr>
    </w:lvl>
    <w:lvl w:ilvl="2">
      <w:start w:val="1"/>
      <w:numFmt w:val="decimal"/>
      <w:pStyle w:val="Nagwek3"/>
      <w:lvlText w:val="%3."/>
      <w:lvlJc w:val="left"/>
      <w:pPr>
        <w:tabs>
          <w:tab w:val="num" w:pos="1800"/>
        </w:tabs>
        <w:ind w:left="1440" w:firstLine="0"/>
      </w:pPr>
      <w:rPr>
        <w:rFonts w:hint="default"/>
        <w:b w:val="0"/>
        <w:color w:val="0070C0"/>
        <w:sz w:val="20"/>
        <w:szCs w:val="20"/>
      </w:rPr>
    </w:lvl>
    <w:lvl w:ilvl="3">
      <w:start w:val="2"/>
      <w:numFmt w:val="lowerLetter"/>
      <w:pStyle w:val="Nagwek4"/>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Nagwek6"/>
      <w:lvlText w:val="(%6)"/>
      <w:lvlJc w:val="left"/>
      <w:pPr>
        <w:tabs>
          <w:tab w:val="num" w:pos="3960"/>
        </w:tabs>
        <w:ind w:left="3600" w:firstLine="0"/>
      </w:pPr>
      <w:rPr>
        <w:rFonts w:hint="default"/>
      </w:rPr>
    </w:lvl>
    <w:lvl w:ilvl="6">
      <w:start w:val="1"/>
      <w:numFmt w:val="lowerRoman"/>
      <w:pStyle w:val="Nagwek7"/>
      <w:lvlText w:val="(%7)"/>
      <w:lvlJc w:val="left"/>
      <w:pPr>
        <w:tabs>
          <w:tab w:val="num" w:pos="4680"/>
        </w:tabs>
        <w:ind w:left="4320" w:firstLine="0"/>
      </w:pPr>
      <w:rPr>
        <w:rFonts w:hint="default"/>
      </w:rPr>
    </w:lvl>
    <w:lvl w:ilvl="7">
      <w:start w:val="1"/>
      <w:numFmt w:val="lowerLetter"/>
      <w:pStyle w:val="Nagwek8"/>
      <w:lvlText w:val="(%8)"/>
      <w:lvlJc w:val="left"/>
      <w:pPr>
        <w:tabs>
          <w:tab w:val="num" w:pos="5400"/>
        </w:tabs>
        <w:ind w:left="5040" w:firstLine="0"/>
      </w:pPr>
      <w:rPr>
        <w:rFonts w:hint="default"/>
      </w:rPr>
    </w:lvl>
    <w:lvl w:ilvl="8">
      <w:start w:val="1"/>
      <w:numFmt w:val="lowerRoman"/>
      <w:pStyle w:val="Nagwek9"/>
      <w:lvlText w:val="(%9)"/>
      <w:lvlJc w:val="left"/>
      <w:pPr>
        <w:tabs>
          <w:tab w:val="num" w:pos="6120"/>
        </w:tabs>
        <w:ind w:left="5760" w:firstLine="0"/>
      </w:pPr>
      <w:rPr>
        <w:rFonts w:hint="default"/>
      </w:rPr>
    </w:lvl>
  </w:abstractNum>
  <w:abstractNum w:abstractNumId="3" w15:restartNumberingAfterBreak="0">
    <w:nsid w:val="0ABA3C48"/>
    <w:multiLevelType w:val="hybridMultilevel"/>
    <w:tmpl w:val="02DCF2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73553"/>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9F2DA9"/>
    <w:multiLevelType w:val="hybridMultilevel"/>
    <w:tmpl w:val="5E485716"/>
    <w:lvl w:ilvl="0" w:tplc="C08A139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3E68666C">
      <w:start w:val="2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FC76AC"/>
    <w:multiLevelType w:val="hybridMultilevel"/>
    <w:tmpl w:val="CE7C0CEC"/>
    <w:name w:val="WW8Num22"/>
    <w:lvl w:ilvl="0" w:tplc="9F2AB3BE">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6719D"/>
    <w:multiLevelType w:val="hybridMultilevel"/>
    <w:tmpl w:val="B0BA4086"/>
    <w:lvl w:ilvl="0" w:tplc="E49E3686">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1E2651"/>
    <w:multiLevelType w:val="hybridMultilevel"/>
    <w:tmpl w:val="F102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40F0012"/>
    <w:multiLevelType w:val="multilevel"/>
    <w:tmpl w:val="ABB4C93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080" w:hanging="72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10" w15:restartNumberingAfterBreak="0">
    <w:nsid w:val="26110B6C"/>
    <w:multiLevelType w:val="hybridMultilevel"/>
    <w:tmpl w:val="2E46B010"/>
    <w:lvl w:ilvl="0" w:tplc="AC920CD6">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421B8E"/>
    <w:multiLevelType w:val="multilevel"/>
    <w:tmpl w:val="8EA242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2D4A1A5F"/>
    <w:multiLevelType w:val="hybridMultilevel"/>
    <w:tmpl w:val="DFD456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DF10E1"/>
    <w:multiLevelType w:val="multilevel"/>
    <w:tmpl w:val="B856451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717392"/>
    <w:multiLevelType w:val="hybridMultilevel"/>
    <w:tmpl w:val="CE4CDC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F15CAB"/>
    <w:multiLevelType w:val="hybridMultilevel"/>
    <w:tmpl w:val="AA28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B651A6"/>
    <w:multiLevelType w:val="hybridMultilevel"/>
    <w:tmpl w:val="0C928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4E70EB"/>
    <w:multiLevelType w:val="singleLevel"/>
    <w:tmpl w:val="00000002"/>
    <w:lvl w:ilvl="0">
      <w:start w:val="1"/>
      <w:numFmt w:val="lowerLetter"/>
      <w:lvlText w:val="%1)"/>
      <w:lvlJc w:val="left"/>
      <w:pPr>
        <w:tabs>
          <w:tab w:val="num" w:pos="-708"/>
        </w:tabs>
        <w:ind w:left="360" w:hanging="360"/>
      </w:pPr>
      <w:rPr>
        <w:b w:val="0"/>
        <w:i w:val="0"/>
      </w:rPr>
    </w:lvl>
  </w:abstractNum>
  <w:abstractNum w:abstractNumId="18" w15:restartNumberingAfterBreak="0">
    <w:nsid w:val="3617592E"/>
    <w:multiLevelType w:val="hybridMultilevel"/>
    <w:tmpl w:val="E1B20A1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3B66273"/>
    <w:multiLevelType w:val="hybridMultilevel"/>
    <w:tmpl w:val="F102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0825D7"/>
    <w:multiLevelType w:val="hybridMultilevel"/>
    <w:tmpl w:val="AB2E7050"/>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7332A8D"/>
    <w:multiLevelType w:val="hybridMultilevel"/>
    <w:tmpl w:val="A680F664"/>
    <w:lvl w:ilvl="0" w:tplc="E4DA177E">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822397"/>
    <w:multiLevelType w:val="multilevel"/>
    <w:tmpl w:val="953480CC"/>
    <w:lvl w:ilvl="0">
      <w:start w:val="1"/>
      <w:numFmt w:val="decimal"/>
      <w:lvlText w:val="%1."/>
      <w:lvlJc w:val="right"/>
      <w:pPr>
        <w:ind w:left="1080" w:hanging="720"/>
      </w:pPr>
      <w:rPr>
        <w:rFonts w:hint="default"/>
        <w:b/>
      </w:rPr>
    </w:lvl>
    <w:lvl w:ilvl="1">
      <w:start w:val="1"/>
      <w:numFmt w:val="bullet"/>
      <w:lvlText w:val=""/>
      <w:lvlJc w:val="left"/>
      <w:pPr>
        <w:ind w:left="720" w:hanging="360"/>
      </w:pPr>
      <w:rPr>
        <w:rFonts w:ascii="Wingdings" w:hAnsi="Wingding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B2B7DFC"/>
    <w:multiLevelType w:val="hybridMultilevel"/>
    <w:tmpl w:val="E6CC9E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4" w15:restartNumberingAfterBreak="0">
    <w:nsid w:val="4C017DFB"/>
    <w:multiLevelType w:val="hybridMultilevel"/>
    <w:tmpl w:val="6C8ED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9F10AB"/>
    <w:multiLevelType w:val="hybridMultilevel"/>
    <w:tmpl w:val="4ED4A9E2"/>
    <w:lvl w:ilvl="0" w:tplc="A4C21A2E">
      <w:start w:val="4"/>
      <w:numFmt w:val="upperRoman"/>
      <w:lvlText w:val="%1."/>
      <w:lvlJc w:val="righ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7A2E51"/>
    <w:multiLevelType w:val="hybridMultilevel"/>
    <w:tmpl w:val="F1028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D24D98"/>
    <w:multiLevelType w:val="hybridMultilevel"/>
    <w:tmpl w:val="E6BC7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BB6D8F"/>
    <w:multiLevelType w:val="hybridMultilevel"/>
    <w:tmpl w:val="BC06B04E"/>
    <w:lvl w:ilvl="0" w:tplc="636CA3F0">
      <w:start w:val="9"/>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C308C4"/>
    <w:multiLevelType w:val="multilevel"/>
    <w:tmpl w:val="ABB4C930"/>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080" w:hanging="72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440" w:hanging="108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1800" w:hanging="1440"/>
      </w:pPr>
      <w:rPr>
        <w:rFonts w:eastAsia="Times New Roman" w:cs="Times New Roman" w:hint="default"/>
      </w:rPr>
    </w:lvl>
  </w:abstractNum>
  <w:abstractNum w:abstractNumId="30" w15:restartNumberingAfterBreak="0">
    <w:nsid w:val="54DC4955"/>
    <w:multiLevelType w:val="hybridMultilevel"/>
    <w:tmpl w:val="09C889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60E1D5A"/>
    <w:multiLevelType w:val="multilevel"/>
    <w:tmpl w:val="569E6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0481A"/>
    <w:multiLevelType w:val="hybridMultilevel"/>
    <w:tmpl w:val="8CCAB08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A0075D0"/>
    <w:multiLevelType w:val="hybridMultilevel"/>
    <w:tmpl w:val="0520E208"/>
    <w:lvl w:ilvl="0" w:tplc="608411CA">
      <w:start w:val="6"/>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0C93A44"/>
    <w:multiLevelType w:val="multilevel"/>
    <w:tmpl w:val="096C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104B8"/>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661146"/>
    <w:multiLevelType w:val="hybridMultilevel"/>
    <w:tmpl w:val="BBAC6964"/>
    <w:lvl w:ilvl="0" w:tplc="A378DAFE">
      <w:start w:val="7"/>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D0B0AC4"/>
    <w:multiLevelType w:val="hybridMultilevel"/>
    <w:tmpl w:val="33C44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7460A4"/>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0AC3C0E"/>
    <w:multiLevelType w:val="hybridMultilevel"/>
    <w:tmpl w:val="6A244076"/>
    <w:name w:val="WW8Num23"/>
    <w:lvl w:ilvl="0" w:tplc="3C2825F8">
      <w:start w:val="8"/>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36265D"/>
    <w:multiLevelType w:val="hybridMultilevel"/>
    <w:tmpl w:val="FC8A06FE"/>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7C3CC7"/>
    <w:multiLevelType w:val="hybridMultilevel"/>
    <w:tmpl w:val="B1360FE6"/>
    <w:lvl w:ilvl="0" w:tplc="348C4DAA">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820E61"/>
    <w:multiLevelType w:val="hybridMultilevel"/>
    <w:tmpl w:val="705CDC3C"/>
    <w:lvl w:ilvl="0" w:tplc="74C6742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3846A95"/>
    <w:multiLevelType w:val="hybridMultilevel"/>
    <w:tmpl w:val="27008A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69D4408"/>
    <w:multiLevelType w:val="multilevel"/>
    <w:tmpl w:val="8EA242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15:restartNumberingAfterBreak="0">
    <w:nsid w:val="7BE14AC5"/>
    <w:multiLevelType w:val="hybridMultilevel"/>
    <w:tmpl w:val="33C442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1A2236"/>
    <w:multiLevelType w:val="hybridMultilevel"/>
    <w:tmpl w:val="33C44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FE242A2"/>
    <w:multiLevelType w:val="multilevel"/>
    <w:tmpl w:val="1B8C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1"/>
  </w:num>
  <w:num w:numId="3">
    <w:abstractNumId w:val="23"/>
  </w:num>
  <w:num w:numId="4">
    <w:abstractNumId w:val="0"/>
  </w:num>
  <w:num w:numId="5">
    <w:abstractNumId w:val="29"/>
  </w:num>
  <w:num w:numId="6">
    <w:abstractNumId w:val="46"/>
  </w:num>
  <w:num w:numId="7">
    <w:abstractNumId w:val="13"/>
  </w:num>
  <w:num w:numId="8">
    <w:abstractNumId w:val="2"/>
  </w:num>
  <w:num w:numId="9">
    <w:abstractNumId w:val="21"/>
  </w:num>
  <w:num w:numId="10">
    <w:abstractNumId w:val="30"/>
  </w:num>
  <w:num w:numId="11">
    <w:abstractNumId w:val="3"/>
  </w:num>
  <w:num w:numId="12">
    <w:abstractNumId w:val="19"/>
  </w:num>
  <w:num w:numId="13">
    <w:abstractNumId w:val="41"/>
  </w:num>
  <w:num w:numId="14">
    <w:abstractNumId w:val="8"/>
  </w:num>
  <w:num w:numId="15">
    <w:abstractNumId w:val="20"/>
  </w:num>
  <w:num w:numId="16">
    <w:abstractNumId w:val="33"/>
  </w:num>
  <w:num w:numId="17">
    <w:abstractNumId w:val="16"/>
  </w:num>
  <w:num w:numId="18">
    <w:abstractNumId w:val="22"/>
  </w:num>
  <w:num w:numId="19">
    <w:abstractNumId w:val="14"/>
  </w:num>
  <w:num w:numId="20">
    <w:abstractNumId w:val="27"/>
  </w:num>
  <w:num w:numId="21">
    <w:abstractNumId w:val="39"/>
  </w:num>
  <w:num w:numId="22">
    <w:abstractNumId w:val="5"/>
  </w:num>
  <w:num w:numId="23">
    <w:abstractNumId w:val="10"/>
  </w:num>
  <w:num w:numId="24">
    <w:abstractNumId w:val="28"/>
  </w:num>
  <w:num w:numId="25">
    <w:abstractNumId w:val="32"/>
  </w:num>
  <w:num w:numId="26">
    <w:abstractNumId w:val="15"/>
  </w:num>
  <w:num w:numId="27">
    <w:abstractNumId w:val="40"/>
  </w:num>
  <w:num w:numId="28">
    <w:abstractNumId w:val="18"/>
  </w:num>
  <w:num w:numId="29">
    <w:abstractNumId w:val="17"/>
  </w:num>
  <w:num w:numId="30">
    <w:abstractNumId w:val="26"/>
  </w:num>
  <w:num w:numId="31">
    <w:abstractNumId w:val="12"/>
  </w:num>
  <w:num w:numId="32">
    <w:abstractNumId w:val="37"/>
  </w:num>
  <w:num w:numId="33">
    <w:abstractNumId w:val="45"/>
  </w:num>
  <w:num w:numId="34">
    <w:abstractNumId w:val="25"/>
  </w:num>
  <w:num w:numId="35">
    <w:abstractNumId w:val="7"/>
  </w:num>
  <w:num w:numId="36">
    <w:abstractNumId w:val="36"/>
  </w:num>
  <w:num w:numId="37">
    <w:abstractNumId w:val="24"/>
  </w:num>
  <w:num w:numId="38">
    <w:abstractNumId w:val="9"/>
  </w:num>
  <w:num w:numId="39">
    <w:abstractNumId w:val="35"/>
  </w:num>
  <w:num w:numId="40">
    <w:abstractNumId w:val="42"/>
  </w:num>
  <w:num w:numId="41">
    <w:abstractNumId w:val="44"/>
  </w:num>
  <w:num w:numId="42">
    <w:abstractNumId w:val="11"/>
  </w:num>
  <w:num w:numId="43">
    <w:abstractNumId w:val="4"/>
  </w:num>
  <w:num w:numId="44">
    <w:abstractNumId w:val="38"/>
  </w:num>
  <w:num w:numId="45">
    <w:abstractNumId w:val="31"/>
  </w:num>
  <w:num w:numId="46">
    <w:abstractNumId w:val="34"/>
  </w:num>
  <w:num w:numId="47">
    <w:abstractNumId w:val="4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A87"/>
    <w:rsid w:val="00004A8B"/>
    <w:rsid w:val="0001378A"/>
    <w:rsid w:val="00041CEE"/>
    <w:rsid w:val="00066CAB"/>
    <w:rsid w:val="00075129"/>
    <w:rsid w:val="00084256"/>
    <w:rsid w:val="000874F0"/>
    <w:rsid w:val="000A5DC1"/>
    <w:rsid w:val="000B2A96"/>
    <w:rsid w:val="000E3BA1"/>
    <w:rsid w:val="001100D2"/>
    <w:rsid w:val="00114336"/>
    <w:rsid w:val="00114CC8"/>
    <w:rsid w:val="00116C1A"/>
    <w:rsid w:val="00126DAF"/>
    <w:rsid w:val="00174308"/>
    <w:rsid w:val="001833F5"/>
    <w:rsid w:val="001B1D57"/>
    <w:rsid w:val="001B2382"/>
    <w:rsid w:val="001C3CCB"/>
    <w:rsid w:val="001C5A42"/>
    <w:rsid w:val="001D4C82"/>
    <w:rsid w:val="001D785F"/>
    <w:rsid w:val="001E26B7"/>
    <w:rsid w:val="002132B1"/>
    <w:rsid w:val="00221A2D"/>
    <w:rsid w:val="002251E3"/>
    <w:rsid w:val="002450E6"/>
    <w:rsid w:val="00255E46"/>
    <w:rsid w:val="002834C5"/>
    <w:rsid w:val="00283E05"/>
    <w:rsid w:val="002C0DAB"/>
    <w:rsid w:val="002C6499"/>
    <w:rsid w:val="002D281F"/>
    <w:rsid w:val="002E453C"/>
    <w:rsid w:val="00323685"/>
    <w:rsid w:val="003326C8"/>
    <w:rsid w:val="00347029"/>
    <w:rsid w:val="00351692"/>
    <w:rsid w:val="00355F46"/>
    <w:rsid w:val="00356765"/>
    <w:rsid w:val="00361A98"/>
    <w:rsid w:val="00365F0C"/>
    <w:rsid w:val="00366FBF"/>
    <w:rsid w:val="00377584"/>
    <w:rsid w:val="00384A57"/>
    <w:rsid w:val="003B3F1C"/>
    <w:rsid w:val="003B7A2C"/>
    <w:rsid w:val="003D19CB"/>
    <w:rsid w:val="003E3E58"/>
    <w:rsid w:val="003E5F1D"/>
    <w:rsid w:val="003E7AA6"/>
    <w:rsid w:val="003F7DAA"/>
    <w:rsid w:val="00420002"/>
    <w:rsid w:val="004246BE"/>
    <w:rsid w:val="00444686"/>
    <w:rsid w:val="004458A2"/>
    <w:rsid w:val="00471049"/>
    <w:rsid w:val="00481139"/>
    <w:rsid w:val="00483416"/>
    <w:rsid w:val="00493EB9"/>
    <w:rsid w:val="004951F0"/>
    <w:rsid w:val="004E4203"/>
    <w:rsid w:val="0050005B"/>
    <w:rsid w:val="00511B6F"/>
    <w:rsid w:val="00512AFA"/>
    <w:rsid w:val="0052394B"/>
    <w:rsid w:val="00534714"/>
    <w:rsid w:val="005420CB"/>
    <w:rsid w:val="00554CEA"/>
    <w:rsid w:val="00566147"/>
    <w:rsid w:val="00577F75"/>
    <w:rsid w:val="005A1595"/>
    <w:rsid w:val="005B0682"/>
    <w:rsid w:val="005B3568"/>
    <w:rsid w:val="005D74C9"/>
    <w:rsid w:val="005E61F4"/>
    <w:rsid w:val="005F08AC"/>
    <w:rsid w:val="006220E7"/>
    <w:rsid w:val="00631944"/>
    <w:rsid w:val="006463A8"/>
    <w:rsid w:val="00646AB1"/>
    <w:rsid w:val="006471B3"/>
    <w:rsid w:val="006575B5"/>
    <w:rsid w:val="006653D4"/>
    <w:rsid w:val="00677D62"/>
    <w:rsid w:val="006A09E4"/>
    <w:rsid w:val="006D742B"/>
    <w:rsid w:val="006E0C37"/>
    <w:rsid w:val="006F1CCA"/>
    <w:rsid w:val="00793FDF"/>
    <w:rsid w:val="007953BD"/>
    <w:rsid w:val="007955E8"/>
    <w:rsid w:val="007A2461"/>
    <w:rsid w:val="007B0F80"/>
    <w:rsid w:val="007C31BD"/>
    <w:rsid w:val="007D1F3D"/>
    <w:rsid w:val="007D3EB6"/>
    <w:rsid w:val="007D68FE"/>
    <w:rsid w:val="00824A19"/>
    <w:rsid w:val="00833162"/>
    <w:rsid w:val="0084676B"/>
    <w:rsid w:val="00862B82"/>
    <w:rsid w:val="008A076F"/>
    <w:rsid w:val="0090088E"/>
    <w:rsid w:val="00904104"/>
    <w:rsid w:val="00907ADB"/>
    <w:rsid w:val="009139ED"/>
    <w:rsid w:val="00921488"/>
    <w:rsid w:val="009245DF"/>
    <w:rsid w:val="00926235"/>
    <w:rsid w:val="0093388C"/>
    <w:rsid w:val="00946575"/>
    <w:rsid w:val="009474F4"/>
    <w:rsid w:val="00983C37"/>
    <w:rsid w:val="0098528D"/>
    <w:rsid w:val="00986A3A"/>
    <w:rsid w:val="009A0BD5"/>
    <w:rsid w:val="009E56D8"/>
    <w:rsid w:val="009E7EA1"/>
    <w:rsid w:val="00A16ED4"/>
    <w:rsid w:val="00A212D8"/>
    <w:rsid w:val="00A33F76"/>
    <w:rsid w:val="00A54209"/>
    <w:rsid w:val="00A57094"/>
    <w:rsid w:val="00A60106"/>
    <w:rsid w:val="00A61D06"/>
    <w:rsid w:val="00A72FAB"/>
    <w:rsid w:val="00A81FE1"/>
    <w:rsid w:val="00A858AC"/>
    <w:rsid w:val="00A97ACD"/>
    <w:rsid w:val="00AB351F"/>
    <w:rsid w:val="00AC59ED"/>
    <w:rsid w:val="00AC744F"/>
    <w:rsid w:val="00AD0571"/>
    <w:rsid w:val="00AE5781"/>
    <w:rsid w:val="00B11103"/>
    <w:rsid w:val="00B267DF"/>
    <w:rsid w:val="00B66452"/>
    <w:rsid w:val="00B66DD3"/>
    <w:rsid w:val="00BA3A84"/>
    <w:rsid w:val="00BC4A94"/>
    <w:rsid w:val="00BD1B66"/>
    <w:rsid w:val="00BE3C95"/>
    <w:rsid w:val="00C03AAA"/>
    <w:rsid w:val="00C21565"/>
    <w:rsid w:val="00C47D0F"/>
    <w:rsid w:val="00C52E70"/>
    <w:rsid w:val="00C71F6E"/>
    <w:rsid w:val="00C97A87"/>
    <w:rsid w:val="00CA325B"/>
    <w:rsid w:val="00CA5F4E"/>
    <w:rsid w:val="00CC3EB5"/>
    <w:rsid w:val="00CC79F5"/>
    <w:rsid w:val="00D0498B"/>
    <w:rsid w:val="00D16996"/>
    <w:rsid w:val="00D35AFA"/>
    <w:rsid w:val="00D516E0"/>
    <w:rsid w:val="00D57BF0"/>
    <w:rsid w:val="00D85667"/>
    <w:rsid w:val="00DA4EB2"/>
    <w:rsid w:val="00DB17EA"/>
    <w:rsid w:val="00DD5D21"/>
    <w:rsid w:val="00DE5C32"/>
    <w:rsid w:val="00E2281B"/>
    <w:rsid w:val="00E643FC"/>
    <w:rsid w:val="00E73880"/>
    <w:rsid w:val="00E92276"/>
    <w:rsid w:val="00EB56C9"/>
    <w:rsid w:val="00EC2C69"/>
    <w:rsid w:val="00ED588A"/>
    <w:rsid w:val="00F102A8"/>
    <w:rsid w:val="00F35C1C"/>
    <w:rsid w:val="00F567F0"/>
    <w:rsid w:val="00F7019F"/>
    <w:rsid w:val="00FA3D1C"/>
    <w:rsid w:val="00FB1FA7"/>
    <w:rsid w:val="00FF7D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015E4"/>
  <w15:chartTrackingRefBased/>
  <w15:docId w15:val="{1C3F59C4-E4C0-4428-B102-11E75243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955E8"/>
    <w:pPr>
      <w:widowControl w:val="0"/>
      <w:suppressAutoHyphens/>
      <w:spacing w:after="0" w:line="240" w:lineRule="auto"/>
    </w:pPr>
    <w:rPr>
      <w:rFonts w:ascii="Times New Roman" w:eastAsia="SimSun" w:hAnsi="Times New Roman" w:cs="Mangal"/>
      <w:kern w:val="1"/>
      <w:sz w:val="24"/>
      <w:szCs w:val="24"/>
      <w:lang w:eastAsia="hi-IN" w:bidi="hi-IN"/>
    </w:rPr>
  </w:style>
  <w:style w:type="paragraph" w:styleId="Nagwek1">
    <w:name w:val="heading 1"/>
    <w:basedOn w:val="Normalny"/>
    <w:next w:val="Normalny"/>
    <w:link w:val="Nagwek1Znak"/>
    <w:uiPriority w:val="9"/>
    <w:qFormat/>
    <w:rsid w:val="005420CB"/>
    <w:pPr>
      <w:keepNext/>
      <w:keepLines/>
      <w:spacing w:before="240"/>
      <w:outlineLvl w:val="0"/>
    </w:pPr>
    <w:rPr>
      <w:rFonts w:asciiTheme="majorHAnsi" w:eastAsiaTheme="majorEastAsia" w:hAnsiTheme="majorHAnsi"/>
      <w:color w:val="2E74B5" w:themeColor="accent1" w:themeShade="BF"/>
      <w:sz w:val="32"/>
      <w:szCs w:val="29"/>
    </w:rPr>
  </w:style>
  <w:style w:type="paragraph" w:styleId="Nagwek3">
    <w:name w:val="heading 3"/>
    <w:basedOn w:val="Normalny"/>
    <w:next w:val="Normalny"/>
    <w:link w:val="Nagwek3Znak"/>
    <w:uiPriority w:val="9"/>
    <w:qFormat/>
    <w:rsid w:val="003E7AA6"/>
    <w:pPr>
      <w:keepNext/>
      <w:widowControl/>
      <w:numPr>
        <w:ilvl w:val="2"/>
        <w:numId w:val="8"/>
      </w:numPr>
      <w:suppressAutoHyphens w:val="0"/>
      <w:spacing w:before="240" w:after="60"/>
      <w:outlineLvl w:val="2"/>
    </w:pPr>
    <w:rPr>
      <w:rFonts w:ascii="Arial" w:eastAsia="Times New Roman" w:hAnsi="Arial" w:cs="Arial"/>
      <w:b/>
      <w:bCs/>
      <w:kern w:val="0"/>
      <w:sz w:val="26"/>
      <w:szCs w:val="26"/>
      <w:lang w:eastAsia="pl-PL" w:bidi="ar-SA"/>
    </w:rPr>
  </w:style>
  <w:style w:type="paragraph" w:styleId="Nagwek4">
    <w:name w:val="heading 4"/>
    <w:basedOn w:val="Normalny"/>
    <w:next w:val="Normalny"/>
    <w:link w:val="Nagwek4Znak"/>
    <w:uiPriority w:val="9"/>
    <w:qFormat/>
    <w:rsid w:val="003E7AA6"/>
    <w:pPr>
      <w:keepNext/>
      <w:widowControl/>
      <w:numPr>
        <w:ilvl w:val="3"/>
        <w:numId w:val="8"/>
      </w:numPr>
      <w:suppressAutoHyphens w:val="0"/>
      <w:autoSpaceDE w:val="0"/>
      <w:autoSpaceDN w:val="0"/>
      <w:adjustRightInd w:val="0"/>
      <w:jc w:val="both"/>
      <w:outlineLvl w:val="3"/>
    </w:pPr>
    <w:rPr>
      <w:rFonts w:ascii="Arial" w:eastAsia="Times New Roman" w:hAnsi="Arial" w:cs="Arial"/>
      <w:b/>
      <w:bCs/>
      <w:kern w:val="0"/>
      <w:sz w:val="22"/>
      <w:szCs w:val="20"/>
      <w:lang w:eastAsia="pl-PL" w:bidi="ar-SA"/>
    </w:rPr>
  </w:style>
  <w:style w:type="paragraph" w:styleId="Nagwek5">
    <w:name w:val="heading 5"/>
    <w:basedOn w:val="Normalny"/>
    <w:next w:val="Normalny"/>
    <w:link w:val="Nagwek5Znak"/>
    <w:uiPriority w:val="9"/>
    <w:qFormat/>
    <w:rsid w:val="003E7AA6"/>
    <w:pPr>
      <w:keepNext/>
      <w:widowControl/>
      <w:numPr>
        <w:ilvl w:val="1"/>
        <w:numId w:val="8"/>
      </w:numPr>
      <w:suppressAutoHyphens w:val="0"/>
      <w:autoSpaceDE w:val="0"/>
      <w:autoSpaceDN w:val="0"/>
      <w:adjustRightInd w:val="0"/>
      <w:jc w:val="both"/>
      <w:outlineLvl w:val="4"/>
    </w:pPr>
    <w:rPr>
      <w:rFonts w:ascii="Arial" w:eastAsia="Times New Roman" w:hAnsi="Arial" w:cs="Arial"/>
      <w:b/>
      <w:kern w:val="0"/>
      <w:sz w:val="22"/>
      <w:szCs w:val="20"/>
      <w:lang w:eastAsia="pl-PL" w:bidi="ar-SA"/>
    </w:rPr>
  </w:style>
  <w:style w:type="paragraph" w:styleId="Nagwek6">
    <w:name w:val="heading 6"/>
    <w:basedOn w:val="Normalny"/>
    <w:next w:val="Normalny"/>
    <w:link w:val="Nagwek6Znak"/>
    <w:uiPriority w:val="9"/>
    <w:qFormat/>
    <w:rsid w:val="003E7AA6"/>
    <w:pPr>
      <w:widowControl/>
      <w:numPr>
        <w:ilvl w:val="5"/>
        <w:numId w:val="8"/>
      </w:numPr>
      <w:suppressAutoHyphens w:val="0"/>
      <w:spacing w:before="240" w:after="60"/>
      <w:outlineLvl w:val="5"/>
    </w:pPr>
    <w:rPr>
      <w:rFonts w:eastAsia="Times New Roman" w:cs="Times New Roman"/>
      <w:b/>
      <w:bCs/>
      <w:kern w:val="0"/>
      <w:sz w:val="22"/>
      <w:szCs w:val="22"/>
      <w:lang w:eastAsia="pl-PL" w:bidi="ar-SA"/>
    </w:rPr>
  </w:style>
  <w:style w:type="paragraph" w:styleId="Nagwek7">
    <w:name w:val="heading 7"/>
    <w:basedOn w:val="Normalny"/>
    <w:next w:val="Normalny"/>
    <w:link w:val="Nagwek7Znak"/>
    <w:uiPriority w:val="9"/>
    <w:qFormat/>
    <w:rsid w:val="003E7AA6"/>
    <w:pPr>
      <w:widowControl/>
      <w:numPr>
        <w:ilvl w:val="6"/>
        <w:numId w:val="8"/>
      </w:numPr>
      <w:suppressAutoHyphens w:val="0"/>
      <w:spacing w:before="240" w:after="60"/>
      <w:outlineLvl w:val="6"/>
    </w:pPr>
    <w:rPr>
      <w:rFonts w:eastAsia="Times New Roman" w:cs="Times New Roman"/>
      <w:kern w:val="0"/>
      <w:lang w:eastAsia="pl-PL" w:bidi="ar-SA"/>
    </w:rPr>
  </w:style>
  <w:style w:type="paragraph" w:styleId="Nagwek8">
    <w:name w:val="heading 8"/>
    <w:basedOn w:val="Normalny"/>
    <w:next w:val="Normalny"/>
    <w:link w:val="Nagwek8Znak"/>
    <w:uiPriority w:val="9"/>
    <w:qFormat/>
    <w:rsid w:val="003E7AA6"/>
    <w:pPr>
      <w:widowControl/>
      <w:numPr>
        <w:ilvl w:val="7"/>
        <w:numId w:val="8"/>
      </w:numPr>
      <w:suppressAutoHyphens w:val="0"/>
      <w:spacing w:before="240" w:after="60" w:line="360" w:lineRule="auto"/>
      <w:jc w:val="both"/>
      <w:outlineLvl w:val="7"/>
    </w:pPr>
    <w:rPr>
      <w:rFonts w:eastAsia="Times New Roman" w:cs="Times New Roman"/>
      <w:i/>
      <w:iCs/>
      <w:kern w:val="0"/>
      <w:lang w:eastAsia="pl-PL" w:bidi="ar-SA"/>
    </w:rPr>
  </w:style>
  <w:style w:type="paragraph" w:styleId="Nagwek9">
    <w:name w:val="heading 9"/>
    <w:basedOn w:val="Normalny"/>
    <w:next w:val="Normalny"/>
    <w:link w:val="Nagwek9Znak"/>
    <w:uiPriority w:val="9"/>
    <w:qFormat/>
    <w:rsid w:val="003E7AA6"/>
    <w:pPr>
      <w:widowControl/>
      <w:numPr>
        <w:ilvl w:val="8"/>
        <w:numId w:val="8"/>
      </w:numPr>
      <w:suppressAutoHyphens w:val="0"/>
      <w:spacing w:before="240" w:after="60"/>
      <w:outlineLvl w:val="8"/>
    </w:pPr>
    <w:rPr>
      <w:rFonts w:ascii="Arial" w:eastAsia="Times New Roman" w:hAnsi="Arial" w:cs="Arial"/>
      <w:kern w:val="0"/>
      <w:sz w:val="22"/>
      <w:szCs w:val="22"/>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7A87"/>
    <w:pPr>
      <w:tabs>
        <w:tab w:val="center" w:pos="4536"/>
        <w:tab w:val="right" w:pos="9072"/>
      </w:tabs>
    </w:pPr>
  </w:style>
  <w:style w:type="character" w:customStyle="1" w:styleId="NagwekZnak">
    <w:name w:val="Nagłówek Znak"/>
    <w:basedOn w:val="Domylnaczcionkaakapitu"/>
    <w:link w:val="Nagwek"/>
    <w:uiPriority w:val="99"/>
    <w:rsid w:val="00C97A87"/>
  </w:style>
  <w:style w:type="paragraph" w:styleId="Stopka">
    <w:name w:val="footer"/>
    <w:basedOn w:val="Normalny"/>
    <w:link w:val="StopkaZnak"/>
    <w:unhideWhenUsed/>
    <w:rsid w:val="00C97A87"/>
    <w:pPr>
      <w:tabs>
        <w:tab w:val="center" w:pos="4536"/>
        <w:tab w:val="right" w:pos="9072"/>
      </w:tabs>
    </w:pPr>
  </w:style>
  <w:style w:type="character" w:customStyle="1" w:styleId="StopkaZnak">
    <w:name w:val="Stopka Znak"/>
    <w:basedOn w:val="Domylnaczcionkaakapitu"/>
    <w:link w:val="Stopka"/>
    <w:uiPriority w:val="99"/>
    <w:rsid w:val="00C97A87"/>
  </w:style>
  <w:style w:type="character" w:styleId="Hipercze">
    <w:name w:val="Hyperlink"/>
    <w:basedOn w:val="Domylnaczcionkaakapitu"/>
    <w:unhideWhenUsed/>
    <w:rsid w:val="00E2281B"/>
    <w:rPr>
      <w:color w:val="0000FF"/>
      <w:u w:val="single"/>
    </w:rPr>
  </w:style>
  <w:style w:type="character" w:customStyle="1" w:styleId="hidden-sm">
    <w:name w:val="hidden-sm"/>
    <w:basedOn w:val="Domylnaczcionkaakapitu"/>
    <w:rsid w:val="00E2281B"/>
  </w:style>
  <w:style w:type="character" w:customStyle="1" w:styleId="apple-converted-space">
    <w:name w:val="apple-converted-space"/>
    <w:basedOn w:val="Domylnaczcionkaakapitu"/>
    <w:rsid w:val="00E2281B"/>
  </w:style>
  <w:style w:type="paragraph" w:styleId="Akapitzlist">
    <w:name w:val="List Paragraph"/>
    <w:aliases w:val="Lista - wielopoziomowa,normalny"/>
    <w:basedOn w:val="Normalny"/>
    <w:link w:val="AkapitzlistZnak"/>
    <w:uiPriority w:val="34"/>
    <w:qFormat/>
    <w:rsid w:val="007955E8"/>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character" w:styleId="Odwoaniedokomentarza">
    <w:name w:val="annotation reference"/>
    <w:uiPriority w:val="99"/>
    <w:semiHidden/>
    <w:unhideWhenUsed/>
    <w:rsid w:val="007955E8"/>
    <w:rPr>
      <w:sz w:val="16"/>
      <w:szCs w:val="16"/>
    </w:rPr>
  </w:style>
  <w:style w:type="paragraph" w:styleId="Tekstkomentarza">
    <w:name w:val="annotation text"/>
    <w:basedOn w:val="Normalny"/>
    <w:link w:val="TekstkomentarzaZnak"/>
    <w:uiPriority w:val="99"/>
    <w:unhideWhenUsed/>
    <w:rsid w:val="007955E8"/>
    <w:pPr>
      <w:widowControl/>
      <w:suppressAutoHyphens w:val="0"/>
      <w:spacing w:after="160"/>
    </w:pPr>
    <w:rPr>
      <w:rFonts w:ascii="Calibri" w:eastAsia="Calibri" w:hAnsi="Calibri" w:cs="Times New Roman"/>
      <w:kern w:val="0"/>
      <w:sz w:val="20"/>
      <w:szCs w:val="20"/>
      <w:lang w:eastAsia="en-US" w:bidi="ar-SA"/>
    </w:rPr>
  </w:style>
  <w:style w:type="character" w:customStyle="1" w:styleId="TekstkomentarzaZnak">
    <w:name w:val="Tekst komentarza Znak"/>
    <w:basedOn w:val="Domylnaczcionkaakapitu"/>
    <w:link w:val="Tekstkomentarza"/>
    <w:uiPriority w:val="99"/>
    <w:rsid w:val="007955E8"/>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955E8"/>
    <w:pPr>
      <w:widowControl w:val="0"/>
      <w:suppressAutoHyphens/>
      <w:spacing w:after="0"/>
    </w:pPr>
    <w:rPr>
      <w:rFonts w:ascii="Times New Roman" w:eastAsia="SimSun" w:hAnsi="Times New Roman" w:cs="Mangal"/>
      <w:b/>
      <w:bCs/>
      <w:kern w:val="1"/>
      <w:szCs w:val="18"/>
      <w:lang w:eastAsia="hi-IN" w:bidi="hi-IN"/>
    </w:rPr>
  </w:style>
  <w:style w:type="character" w:customStyle="1" w:styleId="TematkomentarzaZnak">
    <w:name w:val="Temat komentarza Znak"/>
    <w:basedOn w:val="TekstkomentarzaZnak"/>
    <w:link w:val="Tematkomentarza"/>
    <w:uiPriority w:val="99"/>
    <w:semiHidden/>
    <w:rsid w:val="007955E8"/>
    <w:rPr>
      <w:rFonts w:ascii="Times New Roman" w:eastAsia="SimSun" w:hAnsi="Times New Roman" w:cs="Mangal"/>
      <w:b/>
      <w:bCs/>
      <w:kern w:val="1"/>
      <w:sz w:val="20"/>
      <w:szCs w:val="18"/>
      <w:lang w:eastAsia="hi-IN" w:bidi="hi-IN"/>
    </w:rPr>
  </w:style>
  <w:style w:type="paragraph" w:styleId="Tekstdymka">
    <w:name w:val="Balloon Text"/>
    <w:basedOn w:val="Normalny"/>
    <w:link w:val="TekstdymkaZnak"/>
    <w:uiPriority w:val="99"/>
    <w:semiHidden/>
    <w:unhideWhenUsed/>
    <w:rsid w:val="007955E8"/>
    <w:rPr>
      <w:rFonts w:ascii="Segoe UI" w:hAnsi="Segoe UI"/>
      <w:sz w:val="18"/>
      <w:szCs w:val="16"/>
    </w:rPr>
  </w:style>
  <w:style w:type="character" w:customStyle="1" w:styleId="TekstdymkaZnak">
    <w:name w:val="Tekst dymka Znak"/>
    <w:basedOn w:val="Domylnaczcionkaakapitu"/>
    <w:link w:val="Tekstdymka"/>
    <w:uiPriority w:val="99"/>
    <w:semiHidden/>
    <w:rsid w:val="007955E8"/>
    <w:rPr>
      <w:rFonts w:ascii="Segoe UI" w:eastAsia="SimSun" w:hAnsi="Segoe UI" w:cs="Mangal"/>
      <w:kern w:val="1"/>
      <w:sz w:val="18"/>
      <w:szCs w:val="16"/>
      <w:lang w:eastAsia="hi-IN" w:bidi="hi-IN"/>
    </w:rPr>
  </w:style>
  <w:style w:type="paragraph" w:styleId="Tekstprzypisudolnego">
    <w:name w:val="footnote text"/>
    <w:basedOn w:val="Normalny"/>
    <w:link w:val="TekstprzypisudolnegoZnak"/>
    <w:uiPriority w:val="99"/>
    <w:semiHidden/>
    <w:unhideWhenUsed/>
    <w:rsid w:val="00DB17EA"/>
    <w:rPr>
      <w:sz w:val="20"/>
      <w:szCs w:val="18"/>
    </w:rPr>
  </w:style>
  <w:style w:type="character" w:customStyle="1" w:styleId="TekstprzypisudolnegoZnak">
    <w:name w:val="Tekst przypisu dolnego Znak"/>
    <w:basedOn w:val="Domylnaczcionkaakapitu"/>
    <w:link w:val="Tekstprzypisudolnego"/>
    <w:uiPriority w:val="99"/>
    <w:semiHidden/>
    <w:rsid w:val="00DB17EA"/>
    <w:rPr>
      <w:rFonts w:ascii="Times New Roman" w:eastAsia="SimSun" w:hAnsi="Times New Roman" w:cs="Mangal"/>
      <w:kern w:val="1"/>
      <w:sz w:val="20"/>
      <w:szCs w:val="18"/>
      <w:lang w:eastAsia="hi-IN" w:bidi="hi-IN"/>
    </w:rPr>
  </w:style>
  <w:style w:type="character" w:styleId="Odwoanieprzypisudolnego">
    <w:name w:val="footnote reference"/>
    <w:basedOn w:val="Domylnaczcionkaakapitu"/>
    <w:uiPriority w:val="99"/>
    <w:semiHidden/>
    <w:unhideWhenUsed/>
    <w:rsid w:val="00DB17EA"/>
    <w:rPr>
      <w:vertAlign w:val="superscript"/>
    </w:rPr>
  </w:style>
  <w:style w:type="character" w:customStyle="1" w:styleId="AkapitzlistZnak">
    <w:name w:val="Akapit z listą Znak"/>
    <w:aliases w:val="Lista - wielopoziomowa Znak,normalny Znak"/>
    <w:link w:val="Akapitzlist"/>
    <w:uiPriority w:val="34"/>
    <w:qFormat/>
    <w:rsid w:val="00114CC8"/>
    <w:rPr>
      <w:rFonts w:ascii="Calibri" w:eastAsia="Calibri" w:hAnsi="Calibri" w:cs="Times New Roman"/>
    </w:rPr>
  </w:style>
  <w:style w:type="paragraph" w:customStyle="1" w:styleId="Standard">
    <w:name w:val="Standard"/>
    <w:rsid w:val="005F08AC"/>
    <w:pPr>
      <w:suppressAutoHyphens/>
      <w:autoSpaceDN w:val="0"/>
      <w:spacing w:after="200" w:line="276" w:lineRule="auto"/>
      <w:textAlignment w:val="baseline"/>
    </w:pPr>
    <w:rPr>
      <w:rFonts w:ascii="Calibri" w:eastAsia="Arial Unicode MS" w:hAnsi="Calibri" w:cs="Tahoma"/>
      <w:kern w:val="3"/>
      <w:lang w:eastAsia="pl-PL"/>
    </w:rPr>
  </w:style>
  <w:style w:type="character" w:styleId="Nierozpoznanawzmianka">
    <w:name w:val="Unresolved Mention"/>
    <w:basedOn w:val="Domylnaczcionkaakapitu"/>
    <w:uiPriority w:val="99"/>
    <w:semiHidden/>
    <w:unhideWhenUsed/>
    <w:rsid w:val="007D3EB6"/>
    <w:rPr>
      <w:color w:val="808080"/>
      <w:shd w:val="clear" w:color="auto" w:fill="E6E6E6"/>
    </w:rPr>
  </w:style>
  <w:style w:type="paragraph" w:styleId="Tekstpodstawowy">
    <w:name w:val="Body Text"/>
    <w:basedOn w:val="Normalny"/>
    <w:link w:val="TekstpodstawowyZnak"/>
    <w:rsid w:val="00114336"/>
    <w:pPr>
      <w:widowControl/>
      <w:suppressAutoHyphens w:val="0"/>
      <w:jc w:val="center"/>
    </w:pPr>
    <w:rPr>
      <w:rFonts w:eastAsia="Times New Roman" w:cs="Times New Roman"/>
      <w:b/>
      <w:bCs/>
      <w:kern w:val="0"/>
      <w:sz w:val="56"/>
      <w:lang w:eastAsia="pl-PL" w:bidi="ar-SA"/>
    </w:rPr>
  </w:style>
  <w:style w:type="character" w:customStyle="1" w:styleId="TekstpodstawowyZnak">
    <w:name w:val="Tekst podstawowy Znak"/>
    <w:basedOn w:val="Domylnaczcionkaakapitu"/>
    <w:link w:val="Tekstpodstawowy"/>
    <w:rsid w:val="00114336"/>
    <w:rPr>
      <w:rFonts w:ascii="Times New Roman" w:eastAsia="Times New Roman" w:hAnsi="Times New Roman" w:cs="Times New Roman"/>
      <w:b/>
      <w:bCs/>
      <w:sz w:val="56"/>
      <w:szCs w:val="24"/>
      <w:lang w:eastAsia="pl-PL"/>
    </w:rPr>
  </w:style>
  <w:style w:type="paragraph" w:styleId="NormalnyWeb">
    <w:name w:val="Normal (Web)"/>
    <w:basedOn w:val="Normalny"/>
    <w:uiPriority w:val="99"/>
    <w:unhideWhenUsed/>
    <w:rsid w:val="00F567F0"/>
    <w:pPr>
      <w:widowControl/>
      <w:suppressAutoHyphens w:val="0"/>
      <w:spacing w:before="100" w:beforeAutospacing="1" w:after="100" w:afterAutospacing="1"/>
    </w:pPr>
    <w:rPr>
      <w:rFonts w:eastAsia="Times New Roman" w:cs="Times New Roman"/>
      <w:kern w:val="0"/>
      <w:lang w:eastAsia="pl-PL" w:bidi="ar-SA"/>
    </w:rPr>
  </w:style>
  <w:style w:type="character" w:customStyle="1" w:styleId="apple-tab-span">
    <w:name w:val="apple-tab-span"/>
    <w:basedOn w:val="Domylnaczcionkaakapitu"/>
    <w:rsid w:val="00F567F0"/>
  </w:style>
  <w:style w:type="character" w:customStyle="1" w:styleId="Nagwek3Znak">
    <w:name w:val="Nagłówek 3 Znak"/>
    <w:basedOn w:val="Domylnaczcionkaakapitu"/>
    <w:link w:val="Nagwek3"/>
    <w:uiPriority w:val="9"/>
    <w:rsid w:val="003E7AA6"/>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3E7AA6"/>
    <w:rPr>
      <w:rFonts w:ascii="Arial" w:eastAsia="Times New Roman" w:hAnsi="Arial" w:cs="Arial"/>
      <w:b/>
      <w:bCs/>
      <w:szCs w:val="20"/>
      <w:lang w:eastAsia="pl-PL"/>
    </w:rPr>
  </w:style>
  <w:style w:type="character" w:customStyle="1" w:styleId="Nagwek5Znak">
    <w:name w:val="Nagłówek 5 Znak"/>
    <w:basedOn w:val="Domylnaczcionkaakapitu"/>
    <w:link w:val="Nagwek5"/>
    <w:uiPriority w:val="9"/>
    <w:rsid w:val="003E7AA6"/>
    <w:rPr>
      <w:rFonts w:ascii="Arial" w:eastAsia="Times New Roman" w:hAnsi="Arial" w:cs="Arial"/>
      <w:b/>
      <w:szCs w:val="20"/>
      <w:lang w:eastAsia="pl-PL"/>
    </w:rPr>
  </w:style>
  <w:style w:type="character" w:customStyle="1" w:styleId="Nagwek6Znak">
    <w:name w:val="Nagłówek 6 Znak"/>
    <w:basedOn w:val="Domylnaczcionkaakapitu"/>
    <w:link w:val="Nagwek6"/>
    <w:uiPriority w:val="9"/>
    <w:rsid w:val="003E7AA6"/>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uiPriority w:val="9"/>
    <w:rsid w:val="003E7AA6"/>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
    <w:rsid w:val="003E7AA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3E7AA6"/>
    <w:rPr>
      <w:rFonts w:ascii="Arial" w:eastAsia="Times New Roman" w:hAnsi="Arial" w:cs="Arial"/>
      <w:lang w:eastAsia="pl-PL"/>
    </w:rPr>
  </w:style>
  <w:style w:type="paragraph" w:customStyle="1" w:styleId="Mjnagwek">
    <w:name w:val="Mój nagłówek"/>
    <w:basedOn w:val="Normalny"/>
    <w:rsid w:val="003E7AA6"/>
    <w:pPr>
      <w:widowControl/>
      <w:numPr>
        <w:numId w:val="8"/>
      </w:numPr>
      <w:suppressAutoHyphens w:val="0"/>
      <w:autoSpaceDE w:val="0"/>
      <w:autoSpaceDN w:val="0"/>
      <w:adjustRightInd w:val="0"/>
      <w:jc w:val="both"/>
    </w:pPr>
    <w:rPr>
      <w:rFonts w:ascii="Arial" w:eastAsia="Times New Roman" w:hAnsi="Arial" w:cs="Arial"/>
      <w:b/>
      <w:kern w:val="0"/>
      <w:sz w:val="22"/>
      <w:szCs w:val="20"/>
      <w:lang w:eastAsia="pl-PL" w:bidi="ar-SA"/>
    </w:rPr>
  </w:style>
  <w:style w:type="paragraph" w:customStyle="1" w:styleId="Normalny1">
    <w:name w:val="Normalny1"/>
    <w:rsid w:val="00946575"/>
    <w:pPr>
      <w:spacing w:after="0" w:line="276" w:lineRule="auto"/>
    </w:pPr>
    <w:rPr>
      <w:rFonts w:ascii="Arial" w:eastAsia="Arial" w:hAnsi="Arial" w:cs="Arial"/>
      <w:color w:val="000000"/>
      <w:lang w:eastAsia="pl-PL"/>
    </w:rPr>
  </w:style>
  <w:style w:type="character" w:customStyle="1" w:styleId="Nagwek1Znak">
    <w:name w:val="Nagłówek 1 Znak"/>
    <w:basedOn w:val="Domylnaczcionkaakapitu"/>
    <w:link w:val="Nagwek1"/>
    <w:uiPriority w:val="9"/>
    <w:rsid w:val="005420CB"/>
    <w:rPr>
      <w:rFonts w:asciiTheme="majorHAnsi" w:eastAsiaTheme="majorEastAsia" w:hAnsiTheme="majorHAnsi" w:cs="Mangal"/>
      <w:color w:val="2E74B5" w:themeColor="accent1" w:themeShade="BF"/>
      <w:kern w:val="1"/>
      <w:sz w:val="32"/>
      <w:szCs w:val="29"/>
      <w:lang w:eastAsia="hi-IN" w:bidi="hi-IN"/>
    </w:rPr>
  </w:style>
  <w:style w:type="character" w:customStyle="1" w:styleId="Teksttreci2">
    <w:name w:val="Tekst treści (2)_"/>
    <w:basedOn w:val="Domylnaczcionkaakapitu"/>
    <w:link w:val="Teksttreci20"/>
    <w:rsid w:val="0090088E"/>
    <w:rPr>
      <w:rFonts w:ascii="Segoe UI" w:eastAsia="Segoe UI" w:hAnsi="Segoe UI" w:cs="Segoe UI"/>
      <w:sz w:val="21"/>
      <w:szCs w:val="21"/>
      <w:shd w:val="clear" w:color="auto" w:fill="FFFFFF"/>
    </w:rPr>
  </w:style>
  <w:style w:type="paragraph" w:customStyle="1" w:styleId="Teksttreci20">
    <w:name w:val="Tekst treści (2)"/>
    <w:basedOn w:val="Normalny"/>
    <w:link w:val="Teksttreci2"/>
    <w:rsid w:val="0090088E"/>
    <w:pPr>
      <w:widowControl/>
      <w:shd w:val="clear" w:color="auto" w:fill="FFFFFF"/>
      <w:suppressAutoHyphens w:val="0"/>
      <w:spacing w:after="660" w:line="0" w:lineRule="atLeast"/>
    </w:pPr>
    <w:rPr>
      <w:rFonts w:ascii="Segoe UI" w:eastAsia="Segoe UI" w:hAnsi="Segoe UI" w:cs="Segoe UI"/>
      <w:kern w:val="0"/>
      <w:sz w:val="21"/>
      <w:szCs w:val="21"/>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0470">
      <w:bodyDiv w:val="1"/>
      <w:marLeft w:val="0"/>
      <w:marRight w:val="0"/>
      <w:marTop w:val="0"/>
      <w:marBottom w:val="0"/>
      <w:divBdr>
        <w:top w:val="none" w:sz="0" w:space="0" w:color="auto"/>
        <w:left w:val="none" w:sz="0" w:space="0" w:color="auto"/>
        <w:bottom w:val="none" w:sz="0" w:space="0" w:color="auto"/>
        <w:right w:val="none" w:sz="0" w:space="0" w:color="auto"/>
      </w:divBdr>
    </w:div>
    <w:div w:id="105971966">
      <w:bodyDiv w:val="1"/>
      <w:marLeft w:val="0"/>
      <w:marRight w:val="0"/>
      <w:marTop w:val="0"/>
      <w:marBottom w:val="0"/>
      <w:divBdr>
        <w:top w:val="none" w:sz="0" w:space="0" w:color="auto"/>
        <w:left w:val="none" w:sz="0" w:space="0" w:color="auto"/>
        <w:bottom w:val="none" w:sz="0" w:space="0" w:color="auto"/>
        <w:right w:val="none" w:sz="0" w:space="0" w:color="auto"/>
      </w:divBdr>
    </w:div>
    <w:div w:id="125509199">
      <w:bodyDiv w:val="1"/>
      <w:marLeft w:val="0"/>
      <w:marRight w:val="0"/>
      <w:marTop w:val="0"/>
      <w:marBottom w:val="0"/>
      <w:divBdr>
        <w:top w:val="none" w:sz="0" w:space="0" w:color="auto"/>
        <w:left w:val="none" w:sz="0" w:space="0" w:color="auto"/>
        <w:bottom w:val="none" w:sz="0" w:space="0" w:color="auto"/>
        <w:right w:val="none" w:sz="0" w:space="0" w:color="auto"/>
      </w:divBdr>
    </w:div>
    <w:div w:id="244339642">
      <w:bodyDiv w:val="1"/>
      <w:marLeft w:val="0"/>
      <w:marRight w:val="0"/>
      <w:marTop w:val="0"/>
      <w:marBottom w:val="0"/>
      <w:divBdr>
        <w:top w:val="none" w:sz="0" w:space="0" w:color="auto"/>
        <w:left w:val="none" w:sz="0" w:space="0" w:color="auto"/>
        <w:bottom w:val="none" w:sz="0" w:space="0" w:color="auto"/>
        <w:right w:val="none" w:sz="0" w:space="0" w:color="auto"/>
      </w:divBdr>
    </w:div>
    <w:div w:id="282156092">
      <w:bodyDiv w:val="1"/>
      <w:marLeft w:val="0"/>
      <w:marRight w:val="0"/>
      <w:marTop w:val="0"/>
      <w:marBottom w:val="0"/>
      <w:divBdr>
        <w:top w:val="none" w:sz="0" w:space="0" w:color="auto"/>
        <w:left w:val="none" w:sz="0" w:space="0" w:color="auto"/>
        <w:bottom w:val="none" w:sz="0" w:space="0" w:color="auto"/>
        <w:right w:val="none" w:sz="0" w:space="0" w:color="auto"/>
      </w:divBdr>
    </w:div>
    <w:div w:id="308291059">
      <w:bodyDiv w:val="1"/>
      <w:marLeft w:val="0"/>
      <w:marRight w:val="0"/>
      <w:marTop w:val="0"/>
      <w:marBottom w:val="0"/>
      <w:divBdr>
        <w:top w:val="none" w:sz="0" w:space="0" w:color="auto"/>
        <w:left w:val="none" w:sz="0" w:space="0" w:color="auto"/>
        <w:bottom w:val="none" w:sz="0" w:space="0" w:color="auto"/>
        <w:right w:val="none" w:sz="0" w:space="0" w:color="auto"/>
      </w:divBdr>
      <w:divsChild>
        <w:div w:id="1893424882">
          <w:marLeft w:val="0"/>
          <w:marRight w:val="0"/>
          <w:marTop w:val="0"/>
          <w:marBottom w:val="0"/>
          <w:divBdr>
            <w:top w:val="none" w:sz="0" w:space="0" w:color="auto"/>
            <w:left w:val="none" w:sz="0" w:space="0" w:color="auto"/>
            <w:bottom w:val="none" w:sz="0" w:space="0" w:color="auto"/>
            <w:right w:val="none" w:sz="0" w:space="0" w:color="auto"/>
          </w:divBdr>
          <w:divsChild>
            <w:div w:id="594939594">
              <w:marLeft w:val="0"/>
              <w:marRight w:val="0"/>
              <w:marTop w:val="0"/>
              <w:marBottom w:val="0"/>
              <w:divBdr>
                <w:top w:val="none" w:sz="0" w:space="0" w:color="auto"/>
                <w:left w:val="none" w:sz="0" w:space="0" w:color="auto"/>
                <w:bottom w:val="none" w:sz="0" w:space="0" w:color="auto"/>
                <w:right w:val="none" w:sz="0" w:space="0" w:color="auto"/>
              </w:divBdr>
              <w:divsChild>
                <w:div w:id="1687631810">
                  <w:marLeft w:val="0"/>
                  <w:marRight w:val="0"/>
                  <w:marTop w:val="0"/>
                  <w:marBottom w:val="0"/>
                  <w:divBdr>
                    <w:top w:val="none" w:sz="0" w:space="0" w:color="auto"/>
                    <w:left w:val="none" w:sz="0" w:space="0" w:color="auto"/>
                    <w:bottom w:val="none" w:sz="0" w:space="0" w:color="auto"/>
                    <w:right w:val="none" w:sz="0" w:space="0" w:color="auto"/>
                  </w:divBdr>
                  <w:divsChild>
                    <w:div w:id="20922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23126">
      <w:bodyDiv w:val="1"/>
      <w:marLeft w:val="0"/>
      <w:marRight w:val="0"/>
      <w:marTop w:val="0"/>
      <w:marBottom w:val="0"/>
      <w:divBdr>
        <w:top w:val="none" w:sz="0" w:space="0" w:color="auto"/>
        <w:left w:val="none" w:sz="0" w:space="0" w:color="auto"/>
        <w:bottom w:val="none" w:sz="0" w:space="0" w:color="auto"/>
        <w:right w:val="none" w:sz="0" w:space="0" w:color="auto"/>
      </w:divBdr>
    </w:div>
    <w:div w:id="490289989">
      <w:bodyDiv w:val="1"/>
      <w:marLeft w:val="0"/>
      <w:marRight w:val="0"/>
      <w:marTop w:val="0"/>
      <w:marBottom w:val="0"/>
      <w:divBdr>
        <w:top w:val="none" w:sz="0" w:space="0" w:color="auto"/>
        <w:left w:val="none" w:sz="0" w:space="0" w:color="auto"/>
        <w:bottom w:val="none" w:sz="0" w:space="0" w:color="auto"/>
        <w:right w:val="none" w:sz="0" w:space="0" w:color="auto"/>
      </w:divBdr>
      <w:divsChild>
        <w:div w:id="550649521">
          <w:marLeft w:val="0"/>
          <w:marRight w:val="0"/>
          <w:marTop w:val="0"/>
          <w:marBottom w:val="0"/>
          <w:divBdr>
            <w:top w:val="none" w:sz="0" w:space="0" w:color="auto"/>
            <w:left w:val="none" w:sz="0" w:space="0" w:color="auto"/>
            <w:bottom w:val="none" w:sz="0" w:space="0" w:color="auto"/>
            <w:right w:val="none" w:sz="0" w:space="0" w:color="auto"/>
          </w:divBdr>
          <w:divsChild>
            <w:div w:id="865564731">
              <w:marLeft w:val="0"/>
              <w:marRight w:val="0"/>
              <w:marTop w:val="0"/>
              <w:marBottom w:val="0"/>
              <w:divBdr>
                <w:top w:val="none" w:sz="0" w:space="0" w:color="auto"/>
                <w:left w:val="none" w:sz="0" w:space="0" w:color="auto"/>
                <w:bottom w:val="none" w:sz="0" w:space="0" w:color="auto"/>
                <w:right w:val="none" w:sz="0" w:space="0" w:color="auto"/>
              </w:divBdr>
              <w:divsChild>
                <w:div w:id="491524839">
                  <w:marLeft w:val="0"/>
                  <w:marRight w:val="0"/>
                  <w:marTop w:val="0"/>
                  <w:marBottom w:val="0"/>
                  <w:divBdr>
                    <w:top w:val="none" w:sz="0" w:space="0" w:color="auto"/>
                    <w:left w:val="none" w:sz="0" w:space="0" w:color="auto"/>
                    <w:bottom w:val="none" w:sz="0" w:space="0" w:color="auto"/>
                    <w:right w:val="none" w:sz="0" w:space="0" w:color="auto"/>
                  </w:divBdr>
                  <w:divsChild>
                    <w:div w:id="43131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933287">
      <w:bodyDiv w:val="1"/>
      <w:marLeft w:val="0"/>
      <w:marRight w:val="0"/>
      <w:marTop w:val="0"/>
      <w:marBottom w:val="0"/>
      <w:divBdr>
        <w:top w:val="none" w:sz="0" w:space="0" w:color="auto"/>
        <w:left w:val="none" w:sz="0" w:space="0" w:color="auto"/>
        <w:bottom w:val="none" w:sz="0" w:space="0" w:color="auto"/>
        <w:right w:val="none" w:sz="0" w:space="0" w:color="auto"/>
      </w:divBdr>
      <w:divsChild>
        <w:div w:id="1804228124">
          <w:marLeft w:val="0"/>
          <w:marRight w:val="0"/>
          <w:marTop w:val="0"/>
          <w:marBottom w:val="0"/>
          <w:divBdr>
            <w:top w:val="none" w:sz="0" w:space="0" w:color="auto"/>
            <w:left w:val="none" w:sz="0" w:space="0" w:color="auto"/>
            <w:bottom w:val="none" w:sz="0" w:space="0" w:color="auto"/>
            <w:right w:val="none" w:sz="0" w:space="0" w:color="auto"/>
          </w:divBdr>
          <w:divsChild>
            <w:div w:id="1464424096">
              <w:marLeft w:val="0"/>
              <w:marRight w:val="0"/>
              <w:marTop w:val="0"/>
              <w:marBottom w:val="0"/>
              <w:divBdr>
                <w:top w:val="none" w:sz="0" w:space="0" w:color="auto"/>
                <w:left w:val="none" w:sz="0" w:space="0" w:color="auto"/>
                <w:bottom w:val="none" w:sz="0" w:space="0" w:color="auto"/>
                <w:right w:val="none" w:sz="0" w:space="0" w:color="auto"/>
              </w:divBdr>
              <w:divsChild>
                <w:div w:id="1438334315">
                  <w:marLeft w:val="0"/>
                  <w:marRight w:val="0"/>
                  <w:marTop w:val="0"/>
                  <w:marBottom w:val="0"/>
                  <w:divBdr>
                    <w:top w:val="none" w:sz="0" w:space="0" w:color="auto"/>
                    <w:left w:val="none" w:sz="0" w:space="0" w:color="auto"/>
                    <w:bottom w:val="none" w:sz="0" w:space="0" w:color="auto"/>
                    <w:right w:val="none" w:sz="0" w:space="0" w:color="auto"/>
                  </w:divBdr>
                  <w:divsChild>
                    <w:div w:id="2692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761600">
      <w:bodyDiv w:val="1"/>
      <w:marLeft w:val="0"/>
      <w:marRight w:val="0"/>
      <w:marTop w:val="0"/>
      <w:marBottom w:val="0"/>
      <w:divBdr>
        <w:top w:val="none" w:sz="0" w:space="0" w:color="auto"/>
        <w:left w:val="none" w:sz="0" w:space="0" w:color="auto"/>
        <w:bottom w:val="none" w:sz="0" w:space="0" w:color="auto"/>
        <w:right w:val="none" w:sz="0" w:space="0" w:color="auto"/>
      </w:divBdr>
    </w:div>
    <w:div w:id="598802480">
      <w:bodyDiv w:val="1"/>
      <w:marLeft w:val="0"/>
      <w:marRight w:val="0"/>
      <w:marTop w:val="0"/>
      <w:marBottom w:val="0"/>
      <w:divBdr>
        <w:top w:val="none" w:sz="0" w:space="0" w:color="auto"/>
        <w:left w:val="none" w:sz="0" w:space="0" w:color="auto"/>
        <w:bottom w:val="none" w:sz="0" w:space="0" w:color="auto"/>
        <w:right w:val="none" w:sz="0" w:space="0" w:color="auto"/>
      </w:divBdr>
    </w:div>
    <w:div w:id="652612222">
      <w:bodyDiv w:val="1"/>
      <w:marLeft w:val="0"/>
      <w:marRight w:val="0"/>
      <w:marTop w:val="0"/>
      <w:marBottom w:val="0"/>
      <w:divBdr>
        <w:top w:val="none" w:sz="0" w:space="0" w:color="auto"/>
        <w:left w:val="none" w:sz="0" w:space="0" w:color="auto"/>
        <w:bottom w:val="none" w:sz="0" w:space="0" w:color="auto"/>
        <w:right w:val="none" w:sz="0" w:space="0" w:color="auto"/>
      </w:divBdr>
    </w:div>
    <w:div w:id="726299137">
      <w:bodyDiv w:val="1"/>
      <w:marLeft w:val="0"/>
      <w:marRight w:val="0"/>
      <w:marTop w:val="0"/>
      <w:marBottom w:val="0"/>
      <w:divBdr>
        <w:top w:val="none" w:sz="0" w:space="0" w:color="auto"/>
        <w:left w:val="none" w:sz="0" w:space="0" w:color="auto"/>
        <w:bottom w:val="none" w:sz="0" w:space="0" w:color="auto"/>
        <w:right w:val="none" w:sz="0" w:space="0" w:color="auto"/>
      </w:divBdr>
    </w:div>
    <w:div w:id="747847753">
      <w:bodyDiv w:val="1"/>
      <w:marLeft w:val="0"/>
      <w:marRight w:val="0"/>
      <w:marTop w:val="0"/>
      <w:marBottom w:val="0"/>
      <w:divBdr>
        <w:top w:val="none" w:sz="0" w:space="0" w:color="auto"/>
        <w:left w:val="none" w:sz="0" w:space="0" w:color="auto"/>
        <w:bottom w:val="none" w:sz="0" w:space="0" w:color="auto"/>
        <w:right w:val="none" w:sz="0" w:space="0" w:color="auto"/>
      </w:divBdr>
      <w:divsChild>
        <w:div w:id="1928690334">
          <w:marLeft w:val="0"/>
          <w:marRight w:val="0"/>
          <w:marTop w:val="0"/>
          <w:marBottom w:val="0"/>
          <w:divBdr>
            <w:top w:val="none" w:sz="0" w:space="0" w:color="auto"/>
            <w:left w:val="none" w:sz="0" w:space="0" w:color="auto"/>
            <w:bottom w:val="none" w:sz="0" w:space="0" w:color="auto"/>
            <w:right w:val="none" w:sz="0" w:space="0" w:color="auto"/>
          </w:divBdr>
          <w:divsChild>
            <w:div w:id="1847986550">
              <w:marLeft w:val="0"/>
              <w:marRight w:val="0"/>
              <w:marTop w:val="0"/>
              <w:marBottom w:val="0"/>
              <w:divBdr>
                <w:top w:val="none" w:sz="0" w:space="0" w:color="auto"/>
                <w:left w:val="none" w:sz="0" w:space="0" w:color="auto"/>
                <w:bottom w:val="none" w:sz="0" w:space="0" w:color="auto"/>
                <w:right w:val="none" w:sz="0" w:space="0" w:color="auto"/>
              </w:divBdr>
              <w:divsChild>
                <w:div w:id="1893230158">
                  <w:marLeft w:val="0"/>
                  <w:marRight w:val="0"/>
                  <w:marTop w:val="0"/>
                  <w:marBottom w:val="0"/>
                  <w:divBdr>
                    <w:top w:val="none" w:sz="0" w:space="0" w:color="auto"/>
                    <w:left w:val="none" w:sz="0" w:space="0" w:color="auto"/>
                    <w:bottom w:val="none" w:sz="0" w:space="0" w:color="auto"/>
                    <w:right w:val="none" w:sz="0" w:space="0" w:color="auto"/>
                  </w:divBdr>
                  <w:divsChild>
                    <w:div w:id="18562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43980">
      <w:bodyDiv w:val="1"/>
      <w:marLeft w:val="0"/>
      <w:marRight w:val="0"/>
      <w:marTop w:val="0"/>
      <w:marBottom w:val="0"/>
      <w:divBdr>
        <w:top w:val="none" w:sz="0" w:space="0" w:color="auto"/>
        <w:left w:val="none" w:sz="0" w:space="0" w:color="auto"/>
        <w:bottom w:val="none" w:sz="0" w:space="0" w:color="auto"/>
        <w:right w:val="none" w:sz="0" w:space="0" w:color="auto"/>
      </w:divBdr>
      <w:divsChild>
        <w:div w:id="1103959726">
          <w:marLeft w:val="0"/>
          <w:marRight w:val="0"/>
          <w:marTop w:val="0"/>
          <w:marBottom w:val="0"/>
          <w:divBdr>
            <w:top w:val="none" w:sz="0" w:space="0" w:color="auto"/>
            <w:left w:val="none" w:sz="0" w:space="0" w:color="auto"/>
            <w:bottom w:val="none" w:sz="0" w:space="0" w:color="auto"/>
            <w:right w:val="none" w:sz="0" w:space="0" w:color="auto"/>
          </w:divBdr>
          <w:divsChild>
            <w:div w:id="1358695687">
              <w:marLeft w:val="0"/>
              <w:marRight w:val="0"/>
              <w:marTop w:val="0"/>
              <w:marBottom w:val="0"/>
              <w:divBdr>
                <w:top w:val="none" w:sz="0" w:space="0" w:color="auto"/>
                <w:left w:val="none" w:sz="0" w:space="0" w:color="auto"/>
                <w:bottom w:val="none" w:sz="0" w:space="0" w:color="auto"/>
                <w:right w:val="none" w:sz="0" w:space="0" w:color="auto"/>
              </w:divBdr>
              <w:divsChild>
                <w:div w:id="825364109">
                  <w:marLeft w:val="0"/>
                  <w:marRight w:val="0"/>
                  <w:marTop w:val="0"/>
                  <w:marBottom w:val="0"/>
                  <w:divBdr>
                    <w:top w:val="none" w:sz="0" w:space="0" w:color="auto"/>
                    <w:left w:val="none" w:sz="0" w:space="0" w:color="auto"/>
                    <w:bottom w:val="none" w:sz="0" w:space="0" w:color="auto"/>
                    <w:right w:val="none" w:sz="0" w:space="0" w:color="auto"/>
                  </w:divBdr>
                  <w:divsChild>
                    <w:div w:id="13952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8255">
      <w:bodyDiv w:val="1"/>
      <w:marLeft w:val="0"/>
      <w:marRight w:val="0"/>
      <w:marTop w:val="0"/>
      <w:marBottom w:val="0"/>
      <w:divBdr>
        <w:top w:val="none" w:sz="0" w:space="0" w:color="auto"/>
        <w:left w:val="none" w:sz="0" w:space="0" w:color="auto"/>
        <w:bottom w:val="none" w:sz="0" w:space="0" w:color="auto"/>
        <w:right w:val="none" w:sz="0" w:space="0" w:color="auto"/>
      </w:divBdr>
    </w:div>
    <w:div w:id="968901783">
      <w:bodyDiv w:val="1"/>
      <w:marLeft w:val="0"/>
      <w:marRight w:val="0"/>
      <w:marTop w:val="0"/>
      <w:marBottom w:val="0"/>
      <w:divBdr>
        <w:top w:val="none" w:sz="0" w:space="0" w:color="auto"/>
        <w:left w:val="none" w:sz="0" w:space="0" w:color="auto"/>
        <w:bottom w:val="none" w:sz="0" w:space="0" w:color="auto"/>
        <w:right w:val="none" w:sz="0" w:space="0" w:color="auto"/>
      </w:divBdr>
    </w:div>
    <w:div w:id="1060402079">
      <w:bodyDiv w:val="1"/>
      <w:marLeft w:val="0"/>
      <w:marRight w:val="0"/>
      <w:marTop w:val="0"/>
      <w:marBottom w:val="0"/>
      <w:divBdr>
        <w:top w:val="none" w:sz="0" w:space="0" w:color="auto"/>
        <w:left w:val="none" w:sz="0" w:space="0" w:color="auto"/>
        <w:bottom w:val="none" w:sz="0" w:space="0" w:color="auto"/>
        <w:right w:val="none" w:sz="0" w:space="0" w:color="auto"/>
      </w:divBdr>
    </w:div>
    <w:div w:id="1062559854">
      <w:bodyDiv w:val="1"/>
      <w:marLeft w:val="0"/>
      <w:marRight w:val="0"/>
      <w:marTop w:val="0"/>
      <w:marBottom w:val="0"/>
      <w:divBdr>
        <w:top w:val="none" w:sz="0" w:space="0" w:color="auto"/>
        <w:left w:val="none" w:sz="0" w:space="0" w:color="auto"/>
        <w:bottom w:val="none" w:sz="0" w:space="0" w:color="auto"/>
        <w:right w:val="none" w:sz="0" w:space="0" w:color="auto"/>
      </w:divBdr>
      <w:divsChild>
        <w:div w:id="398751547">
          <w:marLeft w:val="0"/>
          <w:marRight w:val="0"/>
          <w:marTop w:val="0"/>
          <w:marBottom w:val="0"/>
          <w:divBdr>
            <w:top w:val="none" w:sz="0" w:space="0" w:color="auto"/>
            <w:left w:val="none" w:sz="0" w:space="0" w:color="auto"/>
            <w:bottom w:val="none" w:sz="0" w:space="0" w:color="auto"/>
            <w:right w:val="none" w:sz="0" w:space="0" w:color="auto"/>
          </w:divBdr>
          <w:divsChild>
            <w:div w:id="1440300580">
              <w:marLeft w:val="0"/>
              <w:marRight w:val="0"/>
              <w:marTop w:val="0"/>
              <w:marBottom w:val="0"/>
              <w:divBdr>
                <w:top w:val="none" w:sz="0" w:space="0" w:color="auto"/>
                <w:left w:val="none" w:sz="0" w:space="0" w:color="auto"/>
                <w:bottom w:val="none" w:sz="0" w:space="0" w:color="auto"/>
                <w:right w:val="none" w:sz="0" w:space="0" w:color="auto"/>
              </w:divBdr>
              <w:divsChild>
                <w:div w:id="1976787420">
                  <w:marLeft w:val="0"/>
                  <w:marRight w:val="0"/>
                  <w:marTop w:val="0"/>
                  <w:marBottom w:val="0"/>
                  <w:divBdr>
                    <w:top w:val="none" w:sz="0" w:space="0" w:color="auto"/>
                    <w:left w:val="none" w:sz="0" w:space="0" w:color="auto"/>
                    <w:bottom w:val="none" w:sz="0" w:space="0" w:color="auto"/>
                    <w:right w:val="none" w:sz="0" w:space="0" w:color="auto"/>
                  </w:divBdr>
                  <w:divsChild>
                    <w:div w:id="51546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312565">
      <w:bodyDiv w:val="1"/>
      <w:marLeft w:val="0"/>
      <w:marRight w:val="0"/>
      <w:marTop w:val="0"/>
      <w:marBottom w:val="0"/>
      <w:divBdr>
        <w:top w:val="none" w:sz="0" w:space="0" w:color="auto"/>
        <w:left w:val="none" w:sz="0" w:space="0" w:color="auto"/>
        <w:bottom w:val="none" w:sz="0" w:space="0" w:color="auto"/>
        <w:right w:val="none" w:sz="0" w:space="0" w:color="auto"/>
      </w:divBdr>
    </w:div>
    <w:div w:id="1153136652">
      <w:bodyDiv w:val="1"/>
      <w:marLeft w:val="0"/>
      <w:marRight w:val="0"/>
      <w:marTop w:val="0"/>
      <w:marBottom w:val="0"/>
      <w:divBdr>
        <w:top w:val="none" w:sz="0" w:space="0" w:color="auto"/>
        <w:left w:val="none" w:sz="0" w:space="0" w:color="auto"/>
        <w:bottom w:val="none" w:sz="0" w:space="0" w:color="auto"/>
        <w:right w:val="none" w:sz="0" w:space="0" w:color="auto"/>
      </w:divBdr>
    </w:div>
    <w:div w:id="1204945022">
      <w:bodyDiv w:val="1"/>
      <w:marLeft w:val="0"/>
      <w:marRight w:val="0"/>
      <w:marTop w:val="0"/>
      <w:marBottom w:val="0"/>
      <w:divBdr>
        <w:top w:val="none" w:sz="0" w:space="0" w:color="auto"/>
        <w:left w:val="none" w:sz="0" w:space="0" w:color="auto"/>
        <w:bottom w:val="none" w:sz="0" w:space="0" w:color="auto"/>
        <w:right w:val="none" w:sz="0" w:space="0" w:color="auto"/>
      </w:divBdr>
    </w:div>
    <w:div w:id="1238007352">
      <w:bodyDiv w:val="1"/>
      <w:marLeft w:val="0"/>
      <w:marRight w:val="0"/>
      <w:marTop w:val="0"/>
      <w:marBottom w:val="0"/>
      <w:divBdr>
        <w:top w:val="none" w:sz="0" w:space="0" w:color="auto"/>
        <w:left w:val="none" w:sz="0" w:space="0" w:color="auto"/>
        <w:bottom w:val="none" w:sz="0" w:space="0" w:color="auto"/>
        <w:right w:val="none" w:sz="0" w:space="0" w:color="auto"/>
      </w:divBdr>
    </w:div>
    <w:div w:id="1255624434">
      <w:bodyDiv w:val="1"/>
      <w:marLeft w:val="0"/>
      <w:marRight w:val="0"/>
      <w:marTop w:val="0"/>
      <w:marBottom w:val="0"/>
      <w:divBdr>
        <w:top w:val="none" w:sz="0" w:space="0" w:color="auto"/>
        <w:left w:val="none" w:sz="0" w:space="0" w:color="auto"/>
        <w:bottom w:val="none" w:sz="0" w:space="0" w:color="auto"/>
        <w:right w:val="none" w:sz="0" w:space="0" w:color="auto"/>
      </w:divBdr>
      <w:divsChild>
        <w:div w:id="134952492">
          <w:marLeft w:val="0"/>
          <w:marRight w:val="0"/>
          <w:marTop w:val="0"/>
          <w:marBottom w:val="0"/>
          <w:divBdr>
            <w:top w:val="none" w:sz="0" w:space="0" w:color="auto"/>
            <w:left w:val="none" w:sz="0" w:space="0" w:color="auto"/>
            <w:bottom w:val="none" w:sz="0" w:space="0" w:color="auto"/>
            <w:right w:val="none" w:sz="0" w:space="0" w:color="auto"/>
          </w:divBdr>
          <w:divsChild>
            <w:div w:id="1967274992">
              <w:marLeft w:val="0"/>
              <w:marRight w:val="0"/>
              <w:marTop w:val="0"/>
              <w:marBottom w:val="0"/>
              <w:divBdr>
                <w:top w:val="none" w:sz="0" w:space="0" w:color="auto"/>
                <w:left w:val="none" w:sz="0" w:space="0" w:color="auto"/>
                <w:bottom w:val="none" w:sz="0" w:space="0" w:color="auto"/>
                <w:right w:val="none" w:sz="0" w:space="0" w:color="auto"/>
              </w:divBdr>
              <w:divsChild>
                <w:div w:id="1029380694">
                  <w:marLeft w:val="0"/>
                  <w:marRight w:val="0"/>
                  <w:marTop w:val="0"/>
                  <w:marBottom w:val="0"/>
                  <w:divBdr>
                    <w:top w:val="none" w:sz="0" w:space="0" w:color="auto"/>
                    <w:left w:val="none" w:sz="0" w:space="0" w:color="auto"/>
                    <w:bottom w:val="none" w:sz="0" w:space="0" w:color="auto"/>
                    <w:right w:val="none" w:sz="0" w:space="0" w:color="auto"/>
                  </w:divBdr>
                  <w:divsChild>
                    <w:div w:id="3144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707267">
      <w:bodyDiv w:val="1"/>
      <w:marLeft w:val="0"/>
      <w:marRight w:val="0"/>
      <w:marTop w:val="0"/>
      <w:marBottom w:val="0"/>
      <w:divBdr>
        <w:top w:val="none" w:sz="0" w:space="0" w:color="auto"/>
        <w:left w:val="none" w:sz="0" w:space="0" w:color="auto"/>
        <w:bottom w:val="none" w:sz="0" w:space="0" w:color="auto"/>
        <w:right w:val="none" w:sz="0" w:space="0" w:color="auto"/>
      </w:divBdr>
    </w:div>
    <w:div w:id="1304117802">
      <w:bodyDiv w:val="1"/>
      <w:marLeft w:val="0"/>
      <w:marRight w:val="0"/>
      <w:marTop w:val="0"/>
      <w:marBottom w:val="0"/>
      <w:divBdr>
        <w:top w:val="none" w:sz="0" w:space="0" w:color="auto"/>
        <w:left w:val="none" w:sz="0" w:space="0" w:color="auto"/>
        <w:bottom w:val="none" w:sz="0" w:space="0" w:color="auto"/>
        <w:right w:val="none" w:sz="0" w:space="0" w:color="auto"/>
      </w:divBdr>
    </w:div>
    <w:div w:id="1315796601">
      <w:bodyDiv w:val="1"/>
      <w:marLeft w:val="0"/>
      <w:marRight w:val="0"/>
      <w:marTop w:val="0"/>
      <w:marBottom w:val="0"/>
      <w:divBdr>
        <w:top w:val="none" w:sz="0" w:space="0" w:color="auto"/>
        <w:left w:val="none" w:sz="0" w:space="0" w:color="auto"/>
        <w:bottom w:val="none" w:sz="0" w:space="0" w:color="auto"/>
        <w:right w:val="none" w:sz="0" w:space="0" w:color="auto"/>
      </w:divBdr>
      <w:divsChild>
        <w:div w:id="325979619">
          <w:marLeft w:val="0"/>
          <w:marRight w:val="0"/>
          <w:marTop w:val="0"/>
          <w:marBottom w:val="0"/>
          <w:divBdr>
            <w:top w:val="none" w:sz="0" w:space="0" w:color="auto"/>
            <w:left w:val="none" w:sz="0" w:space="0" w:color="auto"/>
            <w:bottom w:val="none" w:sz="0" w:space="0" w:color="auto"/>
            <w:right w:val="none" w:sz="0" w:space="0" w:color="auto"/>
          </w:divBdr>
          <w:divsChild>
            <w:div w:id="1972900932">
              <w:marLeft w:val="0"/>
              <w:marRight w:val="0"/>
              <w:marTop w:val="0"/>
              <w:marBottom w:val="0"/>
              <w:divBdr>
                <w:top w:val="none" w:sz="0" w:space="0" w:color="auto"/>
                <w:left w:val="none" w:sz="0" w:space="0" w:color="auto"/>
                <w:bottom w:val="none" w:sz="0" w:space="0" w:color="auto"/>
                <w:right w:val="none" w:sz="0" w:space="0" w:color="auto"/>
              </w:divBdr>
              <w:divsChild>
                <w:div w:id="173152771">
                  <w:marLeft w:val="0"/>
                  <w:marRight w:val="0"/>
                  <w:marTop w:val="0"/>
                  <w:marBottom w:val="0"/>
                  <w:divBdr>
                    <w:top w:val="none" w:sz="0" w:space="0" w:color="auto"/>
                    <w:left w:val="none" w:sz="0" w:space="0" w:color="auto"/>
                    <w:bottom w:val="none" w:sz="0" w:space="0" w:color="auto"/>
                    <w:right w:val="none" w:sz="0" w:space="0" w:color="auto"/>
                  </w:divBdr>
                  <w:divsChild>
                    <w:div w:id="19696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394797">
      <w:bodyDiv w:val="1"/>
      <w:marLeft w:val="0"/>
      <w:marRight w:val="0"/>
      <w:marTop w:val="0"/>
      <w:marBottom w:val="0"/>
      <w:divBdr>
        <w:top w:val="none" w:sz="0" w:space="0" w:color="auto"/>
        <w:left w:val="none" w:sz="0" w:space="0" w:color="auto"/>
        <w:bottom w:val="none" w:sz="0" w:space="0" w:color="auto"/>
        <w:right w:val="none" w:sz="0" w:space="0" w:color="auto"/>
      </w:divBdr>
      <w:divsChild>
        <w:div w:id="1239754126">
          <w:marLeft w:val="0"/>
          <w:marRight w:val="0"/>
          <w:marTop w:val="0"/>
          <w:marBottom w:val="0"/>
          <w:divBdr>
            <w:top w:val="none" w:sz="0" w:space="0" w:color="auto"/>
            <w:left w:val="none" w:sz="0" w:space="0" w:color="auto"/>
            <w:bottom w:val="none" w:sz="0" w:space="0" w:color="auto"/>
            <w:right w:val="none" w:sz="0" w:space="0" w:color="auto"/>
          </w:divBdr>
          <w:divsChild>
            <w:div w:id="819468635">
              <w:marLeft w:val="0"/>
              <w:marRight w:val="0"/>
              <w:marTop w:val="0"/>
              <w:marBottom w:val="0"/>
              <w:divBdr>
                <w:top w:val="none" w:sz="0" w:space="0" w:color="auto"/>
                <w:left w:val="none" w:sz="0" w:space="0" w:color="auto"/>
                <w:bottom w:val="none" w:sz="0" w:space="0" w:color="auto"/>
                <w:right w:val="none" w:sz="0" w:space="0" w:color="auto"/>
              </w:divBdr>
              <w:divsChild>
                <w:div w:id="1336957522">
                  <w:marLeft w:val="0"/>
                  <w:marRight w:val="0"/>
                  <w:marTop w:val="0"/>
                  <w:marBottom w:val="0"/>
                  <w:divBdr>
                    <w:top w:val="none" w:sz="0" w:space="0" w:color="auto"/>
                    <w:left w:val="none" w:sz="0" w:space="0" w:color="auto"/>
                    <w:bottom w:val="none" w:sz="0" w:space="0" w:color="auto"/>
                    <w:right w:val="none" w:sz="0" w:space="0" w:color="auto"/>
                  </w:divBdr>
                  <w:divsChild>
                    <w:div w:id="7209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7724">
      <w:bodyDiv w:val="1"/>
      <w:marLeft w:val="0"/>
      <w:marRight w:val="0"/>
      <w:marTop w:val="0"/>
      <w:marBottom w:val="0"/>
      <w:divBdr>
        <w:top w:val="none" w:sz="0" w:space="0" w:color="auto"/>
        <w:left w:val="none" w:sz="0" w:space="0" w:color="auto"/>
        <w:bottom w:val="none" w:sz="0" w:space="0" w:color="auto"/>
        <w:right w:val="none" w:sz="0" w:space="0" w:color="auto"/>
      </w:divBdr>
    </w:div>
    <w:div w:id="1443527232">
      <w:bodyDiv w:val="1"/>
      <w:marLeft w:val="0"/>
      <w:marRight w:val="0"/>
      <w:marTop w:val="0"/>
      <w:marBottom w:val="0"/>
      <w:divBdr>
        <w:top w:val="none" w:sz="0" w:space="0" w:color="auto"/>
        <w:left w:val="none" w:sz="0" w:space="0" w:color="auto"/>
        <w:bottom w:val="none" w:sz="0" w:space="0" w:color="auto"/>
        <w:right w:val="none" w:sz="0" w:space="0" w:color="auto"/>
      </w:divBdr>
    </w:div>
    <w:div w:id="1550144688">
      <w:bodyDiv w:val="1"/>
      <w:marLeft w:val="0"/>
      <w:marRight w:val="0"/>
      <w:marTop w:val="0"/>
      <w:marBottom w:val="0"/>
      <w:divBdr>
        <w:top w:val="none" w:sz="0" w:space="0" w:color="auto"/>
        <w:left w:val="none" w:sz="0" w:space="0" w:color="auto"/>
        <w:bottom w:val="none" w:sz="0" w:space="0" w:color="auto"/>
        <w:right w:val="none" w:sz="0" w:space="0" w:color="auto"/>
      </w:divBdr>
      <w:divsChild>
        <w:div w:id="1510678306">
          <w:marLeft w:val="0"/>
          <w:marRight w:val="0"/>
          <w:marTop w:val="0"/>
          <w:marBottom w:val="0"/>
          <w:divBdr>
            <w:top w:val="none" w:sz="0" w:space="0" w:color="auto"/>
            <w:left w:val="none" w:sz="0" w:space="0" w:color="auto"/>
            <w:bottom w:val="none" w:sz="0" w:space="0" w:color="auto"/>
            <w:right w:val="none" w:sz="0" w:space="0" w:color="auto"/>
          </w:divBdr>
          <w:divsChild>
            <w:div w:id="1651179926">
              <w:marLeft w:val="0"/>
              <w:marRight w:val="0"/>
              <w:marTop w:val="0"/>
              <w:marBottom w:val="0"/>
              <w:divBdr>
                <w:top w:val="none" w:sz="0" w:space="0" w:color="auto"/>
                <w:left w:val="none" w:sz="0" w:space="0" w:color="auto"/>
                <w:bottom w:val="none" w:sz="0" w:space="0" w:color="auto"/>
                <w:right w:val="none" w:sz="0" w:space="0" w:color="auto"/>
              </w:divBdr>
              <w:divsChild>
                <w:div w:id="681853866">
                  <w:marLeft w:val="0"/>
                  <w:marRight w:val="0"/>
                  <w:marTop w:val="0"/>
                  <w:marBottom w:val="0"/>
                  <w:divBdr>
                    <w:top w:val="none" w:sz="0" w:space="0" w:color="auto"/>
                    <w:left w:val="none" w:sz="0" w:space="0" w:color="auto"/>
                    <w:bottom w:val="none" w:sz="0" w:space="0" w:color="auto"/>
                    <w:right w:val="none" w:sz="0" w:space="0" w:color="auto"/>
                  </w:divBdr>
                  <w:divsChild>
                    <w:div w:id="850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31784">
      <w:bodyDiv w:val="1"/>
      <w:marLeft w:val="0"/>
      <w:marRight w:val="0"/>
      <w:marTop w:val="0"/>
      <w:marBottom w:val="0"/>
      <w:divBdr>
        <w:top w:val="none" w:sz="0" w:space="0" w:color="auto"/>
        <w:left w:val="none" w:sz="0" w:space="0" w:color="auto"/>
        <w:bottom w:val="none" w:sz="0" w:space="0" w:color="auto"/>
        <w:right w:val="none" w:sz="0" w:space="0" w:color="auto"/>
      </w:divBdr>
      <w:divsChild>
        <w:div w:id="390081011">
          <w:marLeft w:val="0"/>
          <w:marRight w:val="0"/>
          <w:marTop w:val="0"/>
          <w:marBottom w:val="0"/>
          <w:divBdr>
            <w:top w:val="none" w:sz="0" w:space="0" w:color="auto"/>
            <w:left w:val="none" w:sz="0" w:space="0" w:color="auto"/>
            <w:bottom w:val="none" w:sz="0" w:space="0" w:color="auto"/>
            <w:right w:val="none" w:sz="0" w:space="0" w:color="auto"/>
          </w:divBdr>
          <w:divsChild>
            <w:div w:id="788552280">
              <w:marLeft w:val="0"/>
              <w:marRight w:val="0"/>
              <w:marTop w:val="0"/>
              <w:marBottom w:val="0"/>
              <w:divBdr>
                <w:top w:val="none" w:sz="0" w:space="0" w:color="auto"/>
                <w:left w:val="none" w:sz="0" w:space="0" w:color="auto"/>
                <w:bottom w:val="none" w:sz="0" w:space="0" w:color="auto"/>
                <w:right w:val="none" w:sz="0" w:space="0" w:color="auto"/>
              </w:divBdr>
              <w:divsChild>
                <w:div w:id="1764571651">
                  <w:marLeft w:val="0"/>
                  <w:marRight w:val="0"/>
                  <w:marTop w:val="0"/>
                  <w:marBottom w:val="0"/>
                  <w:divBdr>
                    <w:top w:val="none" w:sz="0" w:space="0" w:color="auto"/>
                    <w:left w:val="none" w:sz="0" w:space="0" w:color="auto"/>
                    <w:bottom w:val="none" w:sz="0" w:space="0" w:color="auto"/>
                    <w:right w:val="none" w:sz="0" w:space="0" w:color="auto"/>
                  </w:divBdr>
                  <w:divsChild>
                    <w:div w:id="13756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49198">
      <w:bodyDiv w:val="1"/>
      <w:marLeft w:val="0"/>
      <w:marRight w:val="0"/>
      <w:marTop w:val="0"/>
      <w:marBottom w:val="0"/>
      <w:divBdr>
        <w:top w:val="none" w:sz="0" w:space="0" w:color="auto"/>
        <w:left w:val="none" w:sz="0" w:space="0" w:color="auto"/>
        <w:bottom w:val="none" w:sz="0" w:space="0" w:color="auto"/>
        <w:right w:val="none" w:sz="0" w:space="0" w:color="auto"/>
      </w:divBdr>
    </w:div>
    <w:div w:id="1742286170">
      <w:bodyDiv w:val="1"/>
      <w:marLeft w:val="0"/>
      <w:marRight w:val="0"/>
      <w:marTop w:val="0"/>
      <w:marBottom w:val="0"/>
      <w:divBdr>
        <w:top w:val="none" w:sz="0" w:space="0" w:color="auto"/>
        <w:left w:val="none" w:sz="0" w:space="0" w:color="auto"/>
        <w:bottom w:val="none" w:sz="0" w:space="0" w:color="auto"/>
        <w:right w:val="none" w:sz="0" w:space="0" w:color="auto"/>
      </w:divBdr>
    </w:div>
    <w:div w:id="1824422248">
      <w:bodyDiv w:val="1"/>
      <w:marLeft w:val="0"/>
      <w:marRight w:val="0"/>
      <w:marTop w:val="0"/>
      <w:marBottom w:val="0"/>
      <w:divBdr>
        <w:top w:val="none" w:sz="0" w:space="0" w:color="auto"/>
        <w:left w:val="none" w:sz="0" w:space="0" w:color="auto"/>
        <w:bottom w:val="none" w:sz="0" w:space="0" w:color="auto"/>
        <w:right w:val="none" w:sz="0" w:space="0" w:color="auto"/>
      </w:divBdr>
    </w:div>
    <w:div w:id="1972323819">
      <w:bodyDiv w:val="1"/>
      <w:marLeft w:val="0"/>
      <w:marRight w:val="0"/>
      <w:marTop w:val="0"/>
      <w:marBottom w:val="0"/>
      <w:divBdr>
        <w:top w:val="none" w:sz="0" w:space="0" w:color="auto"/>
        <w:left w:val="none" w:sz="0" w:space="0" w:color="auto"/>
        <w:bottom w:val="none" w:sz="0" w:space="0" w:color="auto"/>
        <w:right w:val="none" w:sz="0" w:space="0" w:color="auto"/>
      </w:divBdr>
      <w:divsChild>
        <w:div w:id="1510101951">
          <w:marLeft w:val="0"/>
          <w:marRight w:val="0"/>
          <w:marTop w:val="0"/>
          <w:marBottom w:val="0"/>
          <w:divBdr>
            <w:top w:val="none" w:sz="0" w:space="0" w:color="auto"/>
            <w:left w:val="none" w:sz="0" w:space="0" w:color="auto"/>
            <w:bottom w:val="none" w:sz="0" w:space="0" w:color="auto"/>
            <w:right w:val="none" w:sz="0" w:space="0" w:color="auto"/>
          </w:divBdr>
          <w:divsChild>
            <w:div w:id="1978217585">
              <w:marLeft w:val="0"/>
              <w:marRight w:val="0"/>
              <w:marTop w:val="0"/>
              <w:marBottom w:val="0"/>
              <w:divBdr>
                <w:top w:val="none" w:sz="0" w:space="0" w:color="auto"/>
                <w:left w:val="none" w:sz="0" w:space="0" w:color="auto"/>
                <w:bottom w:val="none" w:sz="0" w:space="0" w:color="auto"/>
                <w:right w:val="none" w:sz="0" w:space="0" w:color="auto"/>
              </w:divBdr>
              <w:divsChild>
                <w:div w:id="1384063318">
                  <w:marLeft w:val="0"/>
                  <w:marRight w:val="0"/>
                  <w:marTop w:val="0"/>
                  <w:marBottom w:val="0"/>
                  <w:divBdr>
                    <w:top w:val="none" w:sz="0" w:space="0" w:color="auto"/>
                    <w:left w:val="none" w:sz="0" w:space="0" w:color="auto"/>
                    <w:bottom w:val="none" w:sz="0" w:space="0" w:color="auto"/>
                    <w:right w:val="none" w:sz="0" w:space="0" w:color="auto"/>
                  </w:divBdr>
                  <w:divsChild>
                    <w:div w:id="18421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063515">
      <w:bodyDiv w:val="1"/>
      <w:marLeft w:val="0"/>
      <w:marRight w:val="0"/>
      <w:marTop w:val="0"/>
      <w:marBottom w:val="0"/>
      <w:divBdr>
        <w:top w:val="none" w:sz="0" w:space="0" w:color="auto"/>
        <w:left w:val="none" w:sz="0" w:space="0" w:color="auto"/>
        <w:bottom w:val="none" w:sz="0" w:space="0" w:color="auto"/>
        <w:right w:val="none" w:sz="0" w:space="0" w:color="auto"/>
      </w:divBdr>
    </w:div>
    <w:div w:id="2045475736">
      <w:bodyDiv w:val="1"/>
      <w:marLeft w:val="0"/>
      <w:marRight w:val="0"/>
      <w:marTop w:val="0"/>
      <w:marBottom w:val="0"/>
      <w:divBdr>
        <w:top w:val="none" w:sz="0" w:space="0" w:color="auto"/>
        <w:left w:val="none" w:sz="0" w:space="0" w:color="auto"/>
        <w:bottom w:val="none" w:sz="0" w:space="0" w:color="auto"/>
        <w:right w:val="none" w:sz="0" w:space="0" w:color="auto"/>
      </w:divBdr>
      <w:divsChild>
        <w:div w:id="2099521992">
          <w:marLeft w:val="0"/>
          <w:marRight w:val="0"/>
          <w:marTop w:val="0"/>
          <w:marBottom w:val="0"/>
          <w:divBdr>
            <w:top w:val="none" w:sz="0" w:space="0" w:color="auto"/>
            <w:left w:val="none" w:sz="0" w:space="0" w:color="auto"/>
            <w:bottom w:val="none" w:sz="0" w:space="0" w:color="auto"/>
            <w:right w:val="none" w:sz="0" w:space="0" w:color="auto"/>
          </w:divBdr>
          <w:divsChild>
            <w:div w:id="1551066165">
              <w:marLeft w:val="0"/>
              <w:marRight w:val="0"/>
              <w:marTop w:val="0"/>
              <w:marBottom w:val="0"/>
              <w:divBdr>
                <w:top w:val="none" w:sz="0" w:space="0" w:color="auto"/>
                <w:left w:val="none" w:sz="0" w:space="0" w:color="auto"/>
                <w:bottom w:val="none" w:sz="0" w:space="0" w:color="auto"/>
                <w:right w:val="none" w:sz="0" w:space="0" w:color="auto"/>
              </w:divBdr>
              <w:divsChild>
                <w:div w:id="1529642238">
                  <w:marLeft w:val="0"/>
                  <w:marRight w:val="0"/>
                  <w:marTop w:val="0"/>
                  <w:marBottom w:val="0"/>
                  <w:divBdr>
                    <w:top w:val="none" w:sz="0" w:space="0" w:color="auto"/>
                    <w:left w:val="none" w:sz="0" w:space="0" w:color="auto"/>
                    <w:bottom w:val="none" w:sz="0" w:space="0" w:color="auto"/>
                    <w:right w:val="none" w:sz="0" w:space="0" w:color="auto"/>
                  </w:divBdr>
                  <w:divsChild>
                    <w:div w:id="133171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561195">
      <w:bodyDiv w:val="1"/>
      <w:marLeft w:val="0"/>
      <w:marRight w:val="0"/>
      <w:marTop w:val="0"/>
      <w:marBottom w:val="0"/>
      <w:divBdr>
        <w:top w:val="none" w:sz="0" w:space="0" w:color="auto"/>
        <w:left w:val="none" w:sz="0" w:space="0" w:color="auto"/>
        <w:bottom w:val="none" w:sz="0" w:space="0" w:color="auto"/>
        <w:right w:val="none" w:sz="0" w:space="0" w:color="auto"/>
      </w:divBdr>
    </w:div>
    <w:div w:id="2114322799">
      <w:bodyDiv w:val="1"/>
      <w:marLeft w:val="0"/>
      <w:marRight w:val="0"/>
      <w:marTop w:val="0"/>
      <w:marBottom w:val="0"/>
      <w:divBdr>
        <w:top w:val="none" w:sz="0" w:space="0" w:color="auto"/>
        <w:left w:val="none" w:sz="0" w:space="0" w:color="auto"/>
        <w:bottom w:val="none" w:sz="0" w:space="0" w:color="auto"/>
        <w:right w:val="none" w:sz="0" w:space="0" w:color="auto"/>
      </w:divBdr>
    </w:div>
    <w:div w:id="21243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calscreens.pl/kreator-plansz-produktowy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duszeeuropejskie.gov.pl/strony/o-funduszach/ogolne-zasady-przetwarzania-danych-osobowych-w-ramach-funduszy-europejskich/" TargetMode="External"/><Relationship Id="rId4" Type="http://schemas.openxmlformats.org/officeDocument/2006/relationships/settings" Target="settings.xml"/><Relationship Id="rId9" Type="http://schemas.openxmlformats.org/officeDocument/2006/relationships/hyperlink" Target="mailto:bartlomiej.bartoszewicz@localscreens.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43E53-7BE3-1040-AAA2-635E43E58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9</Pages>
  <Words>3536</Words>
  <Characters>21217</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s.basznianin</dc:creator>
  <cp:keywords/>
  <dc:description/>
  <cp:lastModifiedBy>Bartek Bartoszewicz</cp:lastModifiedBy>
  <cp:revision>7</cp:revision>
  <cp:lastPrinted>2017-02-21T14:55:00Z</cp:lastPrinted>
  <dcterms:created xsi:type="dcterms:W3CDTF">2022-03-09T16:24:00Z</dcterms:created>
  <dcterms:modified xsi:type="dcterms:W3CDTF">2022-03-14T22:26:00Z</dcterms:modified>
</cp:coreProperties>
</file>