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23EC" w14:textId="77777777" w:rsidR="0070557B" w:rsidRPr="009E3984" w:rsidRDefault="0070557B" w:rsidP="00C54F2D">
      <w:pPr>
        <w:pStyle w:val="Akapitzlist"/>
        <w:widowControl/>
        <w:spacing w:after="160"/>
        <w:ind w:left="0"/>
        <w:contextualSpacing/>
        <w:jc w:val="both"/>
        <w:textAlignment w:val="auto"/>
        <w:rPr>
          <w:rFonts w:cs="Times New Roman"/>
          <w:sz w:val="22"/>
          <w:szCs w:val="22"/>
          <w:shd w:val="clear" w:color="auto" w:fill="FFFFFF"/>
        </w:rPr>
      </w:pPr>
    </w:p>
    <w:p w14:paraId="5EB84422" w14:textId="4D7D96A3" w:rsidR="00B7735C" w:rsidRPr="009E3984" w:rsidRDefault="00301792" w:rsidP="009B155F">
      <w:pPr>
        <w:pStyle w:val="Standard"/>
        <w:widowControl/>
        <w:suppressAutoHyphens w:val="0"/>
        <w:spacing w:after="160"/>
        <w:contextualSpacing/>
        <w:jc w:val="right"/>
        <w:textAlignment w:val="auto"/>
        <w:rPr>
          <w:rFonts w:cs="Times New Roman"/>
          <w:sz w:val="22"/>
          <w:szCs w:val="22"/>
          <w:shd w:val="clear" w:color="auto" w:fill="FFFFFF"/>
        </w:rPr>
      </w:pPr>
      <w:bookmarkStart w:id="0" w:name="_Hlk95750246"/>
      <w:r w:rsidRPr="009E3984">
        <w:rPr>
          <w:rFonts w:cs="Times New Roman"/>
          <w:sz w:val="22"/>
          <w:szCs w:val="22"/>
          <w:shd w:val="clear" w:color="auto" w:fill="FFFFFF"/>
        </w:rPr>
        <w:t>Załącznik nr 1</w:t>
      </w:r>
    </w:p>
    <w:p w14:paraId="5E1AB147" w14:textId="77777777" w:rsidR="00B7735C" w:rsidRPr="009E3984" w:rsidRDefault="00B7735C" w:rsidP="009B155F">
      <w:pPr>
        <w:pStyle w:val="Standard"/>
        <w:jc w:val="right"/>
        <w:rPr>
          <w:rFonts w:eastAsia="Calibri" w:cs="Times New Roman"/>
          <w:sz w:val="22"/>
          <w:szCs w:val="22"/>
          <w:shd w:val="clear" w:color="auto" w:fill="FFFFFF"/>
        </w:rPr>
      </w:pPr>
    </w:p>
    <w:p w14:paraId="410FE455" w14:textId="77777777" w:rsidR="00B7735C" w:rsidRPr="009E3984" w:rsidRDefault="00301792" w:rsidP="009B155F">
      <w:pPr>
        <w:pStyle w:val="Standard"/>
        <w:jc w:val="right"/>
        <w:rPr>
          <w:rFonts w:cs="Times New Roman"/>
          <w:sz w:val="22"/>
          <w:szCs w:val="22"/>
        </w:rPr>
      </w:pPr>
      <w:r w:rsidRPr="009E3984">
        <w:rPr>
          <w:rFonts w:eastAsia="Calibri" w:cs="Times New Roman"/>
          <w:sz w:val="22"/>
          <w:szCs w:val="22"/>
          <w:shd w:val="clear" w:color="auto" w:fill="FFFFFF"/>
        </w:rPr>
        <w:t>Nasutów, dnia …………………</w:t>
      </w:r>
    </w:p>
    <w:p w14:paraId="19B76E2B" w14:textId="77777777" w:rsidR="00B7735C" w:rsidRPr="009E3984" w:rsidRDefault="00B7735C" w:rsidP="009B155F">
      <w:pPr>
        <w:pStyle w:val="Standard"/>
        <w:tabs>
          <w:tab w:val="center" w:pos="1701"/>
          <w:tab w:val="center" w:pos="7655"/>
        </w:tabs>
        <w:jc w:val="both"/>
        <w:rPr>
          <w:rFonts w:eastAsia="Calibri" w:cs="Times New Roman"/>
          <w:sz w:val="22"/>
          <w:szCs w:val="22"/>
          <w:shd w:val="clear" w:color="auto" w:fill="FFFFFF"/>
        </w:rPr>
      </w:pPr>
    </w:p>
    <w:p w14:paraId="2D0A2091" w14:textId="77777777" w:rsidR="00B7735C" w:rsidRPr="009E3984" w:rsidRDefault="00B7735C" w:rsidP="009B155F">
      <w:pPr>
        <w:pStyle w:val="Standard"/>
        <w:tabs>
          <w:tab w:val="center" w:pos="1701"/>
          <w:tab w:val="center" w:pos="7655"/>
        </w:tabs>
        <w:jc w:val="both"/>
        <w:rPr>
          <w:rFonts w:eastAsia="Calibri" w:cs="Times New Roman"/>
          <w:sz w:val="22"/>
          <w:szCs w:val="22"/>
          <w:shd w:val="clear" w:color="auto" w:fill="FFFFFF"/>
        </w:rPr>
      </w:pPr>
    </w:p>
    <w:p w14:paraId="7890364F" w14:textId="77777777" w:rsidR="00B7735C" w:rsidRPr="009E3984" w:rsidRDefault="00301792" w:rsidP="009B155F">
      <w:pPr>
        <w:pStyle w:val="Standard"/>
        <w:tabs>
          <w:tab w:val="center" w:pos="1701"/>
          <w:tab w:val="center" w:pos="7655"/>
        </w:tabs>
        <w:jc w:val="both"/>
        <w:rPr>
          <w:rFonts w:eastAsia="Calibri" w:cs="Times New Roman"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sz w:val="22"/>
          <w:szCs w:val="22"/>
          <w:shd w:val="clear" w:color="auto" w:fill="FFFFFF"/>
        </w:rPr>
        <w:t>……………………………………..</w:t>
      </w:r>
    </w:p>
    <w:p w14:paraId="4F807A85" w14:textId="77777777" w:rsidR="00B7735C" w:rsidRPr="009E3984" w:rsidRDefault="00301792" w:rsidP="009B155F">
      <w:pPr>
        <w:pStyle w:val="Standard"/>
        <w:jc w:val="both"/>
        <w:rPr>
          <w:rFonts w:eastAsia="Calibri" w:cs="Times New Roman"/>
          <w:i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i/>
          <w:sz w:val="22"/>
          <w:szCs w:val="22"/>
          <w:shd w:val="clear" w:color="auto" w:fill="FFFFFF"/>
        </w:rPr>
        <w:t>(pieczątka nagłówkowa Wykonawcy)</w:t>
      </w:r>
    </w:p>
    <w:p w14:paraId="0EE92A0B" w14:textId="77777777" w:rsidR="00B7735C" w:rsidRPr="009E3984" w:rsidRDefault="00B7735C" w:rsidP="009B155F">
      <w:pPr>
        <w:pStyle w:val="Standard"/>
        <w:rPr>
          <w:rFonts w:eastAsia="Calibri" w:cs="Times New Roman"/>
          <w:sz w:val="22"/>
          <w:szCs w:val="22"/>
          <w:shd w:val="clear" w:color="auto" w:fill="FFFFFF"/>
        </w:rPr>
      </w:pPr>
    </w:p>
    <w:p w14:paraId="21FEA6CA" w14:textId="77777777" w:rsidR="00B7735C" w:rsidRPr="009E3984" w:rsidRDefault="00B7735C" w:rsidP="009B155F">
      <w:pPr>
        <w:pStyle w:val="Standard"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41514F1A" w14:textId="77777777" w:rsidR="00B7735C" w:rsidRPr="009E3984" w:rsidRDefault="00301792" w:rsidP="009B155F">
      <w:pPr>
        <w:pStyle w:val="Standard"/>
        <w:jc w:val="center"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OFERTA</w:t>
      </w:r>
    </w:p>
    <w:p w14:paraId="6754695E" w14:textId="77777777" w:rsidR="00B7735C" w:rsidRPr="009E3984" w:rsidRDefault="00301792" w:rsidP="009B155F">
      <w:pPr>
        <w:pStyle w:val="Standard"/>
        <w:jc w:val="center"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w ramach procedury konkurencyjności</w:t>
      </w:r>
    </w:p>
    <w:p w14:paraId="2C5B1B95" w14:textId="77777777" w:rsidR="00B7735C" w:rsidRPr="009E3984" w:rsidRDefault="00B7735C" w:rsidP="009B155F">
      <w:pPr>
        <w:pStyle w:val="Standard"/>
        <w:jc w:val="center"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tbl>
      <w:tblPr>
        <w:tblW w:w="89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4"/>
        <w:gridCol w:w="5871"/>
      </w:tblGrid>
      <w:tr w:rsidR="009E3984" w:rsidRPr="009E3984" w14:paraId="271CDE63" w14:textId="77777777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F434" w14:textId="77777777" w:rsidR="00B7735C" w:rsidRPr="009E3984" w:rsidRDefault="00301792" w:rsidP="009B155F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9E3984"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Nazwa Wykonawcy: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36E5" w14:textId="77777777" w:rsidR="00B7735C" w:rsidRPr="009E3984" w:rsidRDefault="00B7735C" w:rsidP="009B155F">
            <w:pPr>
              <w:pStyle w:val="Standard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9E3984" w:rsidRPr="009E3984" w14:paraId="5458B28B" w14:textId="77777777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44B9" w14:textId="77777777" w:rsidR="00B7735C" w:rsidRPr="009E3984" w:rsidRDefault="00301792" w:rsidP="009B155F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9E3984"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Adres Wykonawcy: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2EFF" w14:textId="77777777" w:rsidR="00B7735C" w:rsidRPr="009E3984" w:rsidRDefault="00B7735C" w:rsidP="009B155F">
            <w:pPr>
              <w:pStyle w:val="Standard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9E3984" w:rsidRPr="009E3984" w14:paraId="383B160C" w14:textId="77777777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6A64" w14:textId="77777777" w:rsidR="00B7735C" w:rsidRPr="009E3984" w:rsidRDefault="00301792" w:rsidP="009B155F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9E3984"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Adres do korespondencji: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6DBE" w14:textId="77777777" w:rsidR="00B7735C" w:rsidRPr="009E3984" w:rsidRDefault="00B7735C" w:rsidP="009B155F">
            <w:pPr>
              <w:pStyle w:val="Standard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9E3984" w:rsidRPr="009E3984" w14:paraId="5820B4DB" w14:textId="77777777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A64C" w14:textId="77777777" w:rsidR="00B7735C" w:rsidRPr="009E3984" w:rsidRDefault="00301792" w:rsidP="009B155F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9E3984"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Nr telefonu: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8694" w14:textId="77777777" w:rsidR="00B7735C" w:rsidRPr="009E3984" w:rsidRDefault="00B7735C" w:rsidP="009B155F">
            <w:pPr>
              <w:pStyle w:val="Standard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9E3984" w:rsidRPr="009E3984" w14:paraId="6E77BDAC" w14:textId="77777777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0E45" w14:textId="77777777" w:rsidR="00B7735C" w:rsidRPr="009E3984" w:rsidRDefault="00301792" w:rsidP="009B155F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9E3984">
              <w:rPr>
                <w:rFonts w:eastAsia="Times New Roman" w:cs="Times New Roman"/>
                <w:b/>
                <w:sz w:val="22"/>
                <w:szCs w:val="22"/>
                <w:shd w:val="clear" w:color="auto" w:fill="FFFFFF"/>
              </w:rPr>
              <w:t>Adres e-mail: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6FAA" w14:textId="77777777" w:rsidR="00B7735C" w:rsidRPr="009E3984" w:rsidRDefault="00B7735C" w:rsidP="009B155F">
            <w:pPr>
              <w:pStyle w:val="Standard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9E3984" w:rsidRPr="009E3984" w14:paraId="6C9C42C8" w14:textId="77777777">
        <w:trPr>
          <w:trHeight w:val="68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656D" w14:textId="77777777" w:rsidR="00B7735C" w:rsidRPr="009E3984" w:rsidRDefault="00301792" w:rsidP="009B155F">
            <w:pPr>
              <w:pStyle w:val="Standard"/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9E3984">
              <w:rPr>
                <w:rFonts w:eastAsia="Times New Roman" w:cs="Times New Roman"/>
                <w:b/>
                <w:bCs/>
                <w:sz w:val="22"/>
                <w:szCs w:val="22"/>
                <w:shd w:val="clear" w:color="auto" w:fill="FFFFFF"/>
              </w:rPr>
              <w:t>NIP: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B67A" w14:textId="77777777" w:rsidR="00B7735C" w:rsidRPr="009E3984" w:rsidRDefault="00B7735C" w:rsidP="009B155F">
            <w:pPr>
              <w:pStyle w:val="Standard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</w:tbl>
    <w:p w14:paraId="41BAE90B" w14:textId="77777777" w:rsidR="00B7735C" w:rsidRPr="009E3984" w:rsidRDefault="00B7735C" w:rsidP="009B155F">
      <w:pPr>
        <w:pStyle w:val="Standard"/>
        <w:jc w:val="center"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3A8B2489" w14:textId="77777777" w:rsidR="00B7735C" w:rsidRPr="009E3984" w:rsidRDefault="00B7735C" w:rsidP="009B155F">
      <w:pPr>
        <w:pStyle w:val="Standard"/>
        <w:jc w:val="center"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070577EF" w14:textId="77777777" w:rsidR="00B7735C" w:rsidRPr="009E3984" w:rsidRDefault="00301792" w:rsidP="009B155F">
      <w:pPr>
        <w:contextualSpacing/>
        <w:jc w:val="both"/>
        <w:rPr>
          <w:rFonts w:ascii="Times New Roman" w:hAnsi="Times New Roman" w:cs="Times New Roman"/>
        </w:rPr>
      </w:pPr>
      <w:r w:rsidRPr="009E3984">
        <w:rPr>
          <w:rFonts w:ascii="Times New Roman" w:hAnsi="Times New Roman" w:cs="Times New Roman"/>
          <w:bCs/>
          <w:shd w:val="clear" w:color="auto" w:fill="FFFFFF"/>
        </w:rPr>
        <w:t xml:space="preserve">W związku z prowadzonym przez Fundację Przestrzeń Inicjatyw Regionalnych- Społecznik </w:t>
      </w:r>
      <w:r w:rsidRPr="009E3984">
        <w:rPr>
          <w:rFonts w:ascii="Times New Roman" w:hAnsi="Times New Roman" w:cs="Times New Roman"/>
          <w:shd w:val="clear" w:color="auto" w:fill="FFFFFF"/>
        </w:rPr>
        <w:t>postępowaniem w ramach procedury konkurencyjności dotyczącym zamówienia:</w:t>
      </w:r>
    </w:p>
    <w:p w14:paraId="18730861" w14:textId="77777777" w:rsidR="00DA56B1" w:rsidRPr="009E3984" w:rsidRDefault="00DA56B1" w:rsidP="009B155F">
      <w:pPr>
        <w:pStyle w:val="Standard"/>
        <w:jc w:val="both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77D6CF55" w14:textId="4B9D8D49" w:rsidR="00B7735C" w:rsidRPr="009E3984" w:rsidRDefault="00DA56B1" w:rsidP="009B155F">
      <w:pPr>
        <w:pStyle w:val="Standard"/>
        <w:jc w:val="both"/>
        <w:rPr>
          <w:rFonts w:cs="Times New Roman"/>
          <w:sz w:val="22"/>
          <w:szCs w:val="22"/>
        </w:rPr>
      </w:pPr>
      <w:r w:rsidRPr="009E3984">
        <w:rPr>
          <w:rFonts w:eastAsia="Times New Roman" w:cs="Times New Roman"/>
          <w:sz w:val="22"/>
          <w:szCs w:val="22"/>
          <w:shd w:val="clear" w:color="auto" w:fill="FFFFFF"/>
          <w:lang w:eastAsia="pl-PL"/>
        </w:rPr>
        <w:t>„</w:t>
      </w:r>
      <w:r w:rsidR="00301792" w:rsidRPr="009E3984">
        <w:rPr>
          <w:rFonts w:eastAsia="Times New Roman" w:cs="Times New Roman"/>
          <w:sz w:val="22"/>
          <w:szCs w:val="22"/>
          <w:shd w:val="clear" w:color="auto" w:fill="FFFFFF"/>
          <w:lang w:eastAsia="pl-PL"/>
        </w:rPr>
        <w:t xml:space="preserve">Dostawa, transport i montaż fabrycznie nowego </w:t>
      </w:r>
      <w:r w:rsidR="00301792" w:rsidRPr="009E3984">
        <w:rPr>
          <w:rFonts w:cs="Times New Roman"/>
          <w:sz w:val="22"/>
          <w:szCs w:val="22"/>
        </w:rPr>
        <w:t xml:space="preserve">wyposażenia wypożyczalni sprzętu pielęgnacyjnego, rehabilitacyjnego i wspomagającego oraz </w:t>
      </w:r>
      <w:proofErr w:type="spellStart"/>
      <w:r w:rsidR="00301792" w:rsidRPr="009E3984">
        <w:rPr>
          <w:rFonts w:cs="Times New Roman"/>
          <w:sz w:val="22"/>
          <w:szCs w:val="22"/>
        </w:rPr>
        <w:t>schodołazu</w:t>
      </w:r>
      <w:proofErr w:type="spellEnd"/>
      <w:r w:rsidR="00301792" w:rsidRPr="009E3984">
        <w:rPr>
          <w:rFonts w:cs="Times New Roman"/>
          <w:sz w:val="22"/>
          <w:szCs w:val="22"/>
        </w:rPr>
        <w:t xml:space="preserve"> gąsienicowego wraz zapewnieniem serwisu ww. sprzętów</w:t>
      </w:r>
      <w:r w:rsidR="00C55D38" w:rsidRPr="009E3984">
        <w:rPr>
          <w:rFonts w:cs="Times New Roman"/>
          <w:bCs/>
          <w:sz w:val="22"/>
          <w:szCs w:val="22"/>
        </w:rPr>
        <w:t>, a także</w:t>
      </w:r>
      <w:r w:rsidR="00C55D38" w:rsidRPr="009E3984">
        <w:rPr>
          <w:rFonts w:cs="Times New Roman"/>
          <w:bCs/>
          <w:sz w:val="22"/>
          <w:szCs w:val="22"/>
          <w:shd w:val="clear" w:color="auto" w:fill="FFFFFF"/>
        </w:rPr>
        <w:t xml:space="preserve"> dostawę, transport i montaż</w:t>
      </w:r>
      <w:r w:rsidR="00301792" w:rsidRPr="009E3984">
        <w:rPr>
          <w:rFonts w:cs="Times New Roman"/>
          <w:sz w:val="22"/>
          <w:szCs w:val="22"/>
          <w:shd w:val="clear" w:color="auto" w:fill="FFFFFF"/>
        </w:rPr>
        <w:t xml:space="preserve"> sprzętu meblowego, sprzętu biurowo- elektrycznego, sprzętu AGD, pozostałego wyposażenia oraz sprzętu i wyposażenia do zajęć</w:t>
      </w:r>
      <w:r w:rsidR="000B0FB2" w:rsidRPr="009E3984">
        <w:rPr>
          <w:rFonts w:cs="Times New Roman"/>
          <w:sz w:val="22"/>
          <w:szCs w:val="22"/>
          <w:shd w:val="clear" w:color="auto" w:fill="FFFFFF"/>
        </w:rPr>
        <w:t>,</w:t>
      </w:r>
      <w:r w:rsidR="00301792" w:rsidRPr="009E3984">
        <w:rPr>
          <w:rFonts w:cs="Times New Roman"/>
          <w:sz w:val="22"/>
          <w:szCs w:val="22"/>
          <w:shd w:val="clear" w:color="auto" w:fill="FFFFFF"/>
        </w:rPr>
        <w:t xml:space="preserve"> stanowiącego wyposażenie klubu seniora</w:t>
      </w:r>
      <w:r w:rsidR="00C55D38" w:rsidRPr="009E3984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301792" w:rsidRPr="009E3984">
        <w:rPr>
          <w:rFonts w:cs="Times New Roman"/>
          <w:sz w:val="22"/>
          <w:szCs w:val="22"/>
          <w:shd w:val="clear" w:color="auto" w:fill="FFFFFF"/>
        </w:rPr>
        <w:t>mieszczącego się na terenie gminy miejskiej Świdnik</w:t>
      </w:r>
      <w:r w:rsidR="00C55D38" w:rsidRPr="009E3984">
        <w:rPr>
          <w:rFonts w:cs="Times New Roman"/>
          <w:sz w:val="22"/>
          <w:szCs w:val="22"/>
          <w:shd w:val="clear" w:color="auto" w:fill="FFFFFF"/>
        </w:rPr>
        <w:t>”</w:t>
      </w:r>
      <w:r w:rsidR="00301792" w:rsidRPr="009E3984">
        <w:rPr>
          <w:rFonts w:cs="Times New Roman"/>
          <w:sz w:val="22"/>
          <w:szCs w:val="22"/>
          <w:shd w:val="clear" w:color="auto" w:fill="FFFFFF"/>
        </w:rPr>
        <w:t xml:space="preserve"> w ramach projektu pt. </w:t>
      </w:r>
      <w:r w:rsidR="00C55D38" w:rsidRPr="009E3984">
        <w:rPr>
          <w:rFonts w:cs="Times New Roman"/>
          <w:sz w:val="22"/>
          <w:szCs w:val="22"/>
          <w:shd w:val="clear" w:color="auto" w:fill="FFFFFF"/>
        </w:rPr>
        <w:t>„</w:t>
      </w:r>
      <w:r w:rsidR="00301792" w:rsidRPr="009E3984">
        <w:rPr>
          <w:rFonts w:cs="Times New Roman"/>
          <w:sz w:val="22"/>
          <w:szCs w:val="22"/>
          <w:shd w:val="clear" w:color="auto" w:fill="FFFFFF"/>
        </w:rPr>
        <w:t>Centrum Aktywności Społecznej w Świdniku</w:t>
      </w:r>
      <w:r w:rsidR="00C55D38" w:rsidRPr="009E3984">
        <w:rPr>
          <w:rFonts w:cs="Times New Roman"/>
          <w:sz w:val="22"/>
          <w:szCs w:val="22"/>
          <w:shd w:val="clear" w:color="auto" w:fill="FFFFFF"/>
        </w:rPr>
        <w:t>”</w:t>
      </w:r>
      <w:r w:rsidR="00301792" w:rsidRPr="009E3984">
        <w:rPr>
          <w:rFonts w:cs="Times New Roman"/>
          <w:sz w:val="22"/>
          <w:szCs w:val="22"/>
          <w:shd w:val="clear" w:color="auto" w:fill="FFFFFF"/>
        </w:rPr>
        <w:t>, realizowanego w ramach Regionalnego Programu Operacyjnego Województwa Lubelskiego na lata 2014 – 2020, współfinansowanego ze środków  Unii Europejskiej w ramach Europejskiego Funduszu Społecznego</w:t>
      </w:r>
      <w:r w:rsidR="00FD28C4"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06DCE2F9" w14:textId="77777777" w:rsidR="00B7735C" w:rsidRPr="009E3984" w:rsidRDefault="00B7735C" w:rsidP="009B155F">
      <w:pPr>
        <w:pStyle w:val="Standard"/>
        <w:ind w:left="7"/>
        <w:jc w:val="both"/>
        <w:rPr>
          <w:rFonts w:cs="Times New Roman"/>
          <w:sz w:val="22"/>
          <w:szCs w:val="22"/>
        </w:rPr>
      </w:pPr>
    </w:p>
    <w:p w14:paraId="7D96C7B0" w14:textId="3E7474BC" w:rsidR="00B7735C" w:rsidRPr="009E3984" w:rsidRDefault="00FD28C4" w:rsidP="00AB341C">
      <w:pPr>
        <w:pStyle w:val="Akapitzlist"/>
        <w:numPr>
          <w:ilvl w:val="0"/>
          <w:numId w:val="90"/>
        </w:numPr>
        <w:ind w:left="426"/>
        <w:contextualSpacing/>
        <w:jc w:val="both"/>
        <w:rPr>
          <w:rFonts w:cs="Times New Roman"/>
          <w:b/>
          <w:bCs/>
          <w:i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iCs/>
          <w:sz w:val="22"/>
          <w:szCs w:val="22"/>
          <w:shd w:val="clear" w:color="auto" w:fill="FFFFFF"/>
        </w:rPr>
        <w:t>O</w:t>
      </w:r>
      <w:r w:rsidR="00301792" w:rsidRPr="009E3984">
        <w:rPr>
          <w:rFonts w:cs="Times New Roman"/>
          <w:b/>
          <w:bCs/>
          <w:iCs/>
          <w:sz w:val="22"/>
          <w:szCs w:val="22"/>
          <w:shd w:val="clear" w:color="auto" w:fill="FFFFFF"/>
        </w:rPr>
        <w:t>feruję działając w imieniu Wykonawcy następującą cenę za wykonanie ww. zamówienia</w:t>
      </w:r>
      <w:r w:rsidR="00301792" w:rsidRPr="009E3984">
        <w:rPr>
          <w:rStyle w:val="Odwoanieprzypisudolnego"/>
          <w:rFonts w:eastAsia="Calibri" w:cs="Times New Roman"/>
          <w:b/>
          <w:bCs/>
          <w:iCs/>
          <w:sz w:val="22"/>
          <w:szCs w:val="22"/>
          <w:shd w:val="clear" w:color="auto" w:fill="FFFFFF"/>
        </w:rPr>
        <w:footnoteReference w:id="1"/>
      </w:r>
      <w:r w:rsidR="00301792" w:rsidRPr="009E3984">
        <w:rPr>
          <w:rFonts w:cs="Times New Roman"/>
          <w:b/>
          <w:bCs/>
          <w:iCs/>
          <w:sz w:val="22"/>
          <w:szCs w:val="22"/>
          <w:shd w:val="clear" w:color="auto" w:fill="FFFFFF"/>
        </w:rPr>
        <w:t>:</w:t>
      </w:r>
    </w:p>
    <w:p w14:paraId="1C779929" w14:textId="603285DC" w:rsidR="00B7735C" w:rsidRPr="009E3984" w:rsidRDefault="00B7735C" w:rsidP="009B155F">
      <w:pPr>
        <w:contextualSpacing/>
        <w:jc w:val="both"/>
        <w:rPr>
          <w:rFonts w:ascii="Times New Roman" w:hAnsi="Times New Roman" w:cs="Times New Roman"/>
          <w:b/>
          <w:bCs/>
          <w:iCs/>
          <w:shd w:val="clear" w:color="auto" w:fill="FFFFFF"/>
        </w:rPr>
      </w:pPr>
    </w:p>
    <w:p w14:paraId="0D463DF7" w14:textId="5AC3D591" w:rsidR="00D05746" w:rsidRPr="009E3984" w:rsidRDefault="00D05746" w:rsidP="009B155F">
      <w:pPr>
        <w:contextualSpacing/>
        <w:jc w:val="both"/>
        <w:rPr>
          <w:rFonts w:ascii="Times New Roman" w:hAnsi="Times New Roman" w:cs="Times New Roman"/>
          <w:b/>
          <w:bCs/>
          <w:iCs/>
          <w:shd w:val="clear" w:color="auto" w:fill="FFFFFF"/>
        </w:rPr>
      </w:pPr>
    </w:p>
    <w:p w14:paraId="25E4F54B" w14:textId="77777777" w:rsidR="00D05746" w:rsidRPr="009E3984" w:rsidRDefault="00D05746" w:rsidP="009B155F">
      <w:pPr>
        <w:contextualSpacing/>
        <w:jc w:val="both"/>
        <w:rPr>
          <w:rFonts w:ascii="Times New Roman" w:hAnsi="Times New Roman" w:cs="Times New Roman"/>
        </w:rPr>
      </w:pPr>
    </w:p>
    <w:p w14:paraId="4503E11D" w14:textId="77777777" w:rsidR="007703E3" w:rsidRPr="009E3984" w:rsidRDefault="007703E3" w:rsidP="009B155F">
      <w:pPr>
        <w:pStyle w:val="Standard"/>
        <w:spacing w:after="200"/>
        <w:contextualSpacing/>
        <w:jc w:val="center"/>
        <w:rPr>
          <w:rFonts w:eastAsia="Calibri" w:cs="Times New Roman"/>
          <w:b/>
          <w:bCs/>
          <w:sz w:val="22"/>
          <w:szCs w:val="22"/>
          <w:u w:val="single"/>
        </w:rPr>
      </w:pPr>
      <w:bookmarkStart w:id="1" w:name="_Hlk92103886"/>
    </w:p>
    <w:p w14:paraId="333B74DD" w14:textId="4EF29C6D" w:rsidR="00B7735C" w:rsidRPr="009E3984" w:rsidRDefault="00603EEA" w:rsidP="009B155F">
      <w:pPr>
        <w:pStyle w:val="Standard"/>
        <w:spacing w:after="200"/>
        <w:contextualSpacing/>
        <w:jc w:val="center"/>
        <w:rPr>
          <w:rFonts w:eastAsia="Calibri" w:cs="Times New Roman"/>
          <w:b/>
          <w:bCs/>
          <w:sz w:val="22"/>
          <w:szCs w:val="22"/>
          <w:u w:val="single"/>
        </w:rPr>
      </w:pPr>
      <w:r w:rsidRPr="009E3984">
        <w:rPr>
          <w:rFonts w:eastAsia="Calibri" w:cs="Times New Roman"/>
          <w:b/>
          <w:bCs/>
          <w:sz w:val="22"/>
          <w:szCs w:val="22"/>
          <w:u w:val="single"/>
        </w:rPr>
        <w:t xml:space="preserve">W zakresie </w:t>
      </w:r>
      <w:r w:rsidR="00301792" w:rsidRPr="009E3984">
        <w:rPr>
          <w:rFonts w:eastAsia="Calibri" w:cs="Times New Roman"/>
          <w:b/>
          <w:bCs/>
          <w:sz w:val="22"/>
          <w:szCs w:val="22"/>
          <w:u w:val="single"/>
        </w:rPr>
        <w:t>CZĘŚ</w:t>
      </w:r>
      <w:r w:rsidRPr="009E3984">
        <w:rPr>
          <w:rFonts w:eastAsia="Calibri" w:cs="Times New Roman"/>
          <w:b/>
          <w:bCs/>
          <w:sz w:val="22"/>
          <w:szCs w:val="22"/>
          <w:u w:val="single"/>
        </w:rPr>
        <w:t>CI</w:t>
      </w:r>
      <w:r w:rsidR="00301792" w:rsidRPr="009E3984">
        <w:rPr>
          <w:rFonts w:eastAsia="Calibri" w:cs="Times New Roman"/>
          <w:b/>
          <w:bCs/>
          <w:sz w:val="22"/>
          <w:szCs w:val="22"/>
          <w:u w:val="single"/>
        </w:rPr>
        <w:t xml:space="preserve"> I</w:t>
      </w:r>
      <w:r w:rsidR="007D496F" w:rsidRPr="009E3984">
        <w:rPr>
          <w:rFonts w:eastAsia="Calibri" w:cs="Times New Roman"/>
          <w:b/>
          <w:bCs/>
          <w:sz w:val="22"/>
          <w:szCs w:val="22"/>
          <w:u w:val="single"/>
        </w:rPr>
        <w:t>- dostawa</w:t>
      </w:r>
      <w:r w:rsidR="00A05964" w:rsidRPr="009E3984">
        <w:rPr>
          <w:rFonts w:eastAsia="Calibri" w:cs="Times New Roman"/>
          <w:b/>
          <w:bCs/>
          <w:sz w:val="22"/>
          <w:szCs w:val="22"/>
          <w:u w:val="single"/>
        </w:rPr>
        <w:t>, transport i montaż</w:t>
      </w:r>
      <w:r w:rsidR="007D496F" w:rsidRPr="009E3984">
        <w:rPr>
          <w:rFonts w:eastAsia="Calibri" w:cs="Times New Roman"/>
          <w:b/>
          <w:bCs/>
          <w:sz w:val="22"/>
          <w:szCs w:val="22"/>
          <w:u w:val="single"/>
        </w:rPr>
        <w:t xml:space="preserve"> wyposażenia wypożyczalni sprzętu </w:t>
      </w:r>
      <w:r w:rsidR="00377A03" w:rsidRPr="009E3984">
        <w:rPr>
          <w:rFonts w:eastAsia="Calibri" w:cs="Times New Roman"/>
          <w:b/>
          <w:bCs/>
          <w:sz w:val="22"/>
          <w:szCs w:val="22"/>
          <w:u w:val="single"/>
        </w:rPr>
        <w:t>pielęgnacyjnego</w:t>
      </w:r>
      <w:r w:rsidR="007D496F" w:rsidRPr="009E3984">
        <w:rPr>
          <w:rFonts w:eastAsia="Calibri" w:cs="Times New Roman"/>
          <w:b/>
          <w:bCs/>
          <w:sz w:val="22"/>
          <w:szCs w:val="22"/>
          <w:u w:val="single"/>
        </w:rPr>
        <w:t>, rehabilitacyjnego i wspomagającego</w:t>
      </w:r>
      <w:r w:rsidRPr="009E3984">
        <w:rPr>
          <w:rFonts w:eastAsia="Calibri" w:cs="Times New Roman"/>
          <w:b/>
          <w:bCs/>
          <w:sz w:val="22"/>
          <w:szCs w:val="22"/>
          <w:u w:val="single"/>
        </w:rPr>
        <w:t>:</w:t>
      </w:r>
    </w:p>
    <w:p w14:paraId="5A6E7FF3" w14:textId="77777777" w:rsidR="00603EEA" w:rsidRPr="009E3984" w:rsidRDefault="00603EEA" w:rsidP="009B155F">
      <w:pPr>
        <w:pStyle w:val="Standard"/>
        <w:spacing w:after="200"/>
        <w:ind w:left="700"/>
        <w:contextualSpacing/>
        <w:rPr>
          <w:rFonts w:eastAsia="Calibri" w:cs="Times New Roman"/>
          <w:b/>
          <w:bCs/>
          <w:sz w:val="22"/>
          <w:szCs w:val="22"/>
        </w:rPr>
      </w:pPr>
    </w:p>
    <w:p w14:paraId="0AFF1A41" w14:textId="77777777" w:rsidR="00B7735C" w:rsidRPr="009E3984" w:rsidRDefault="00301792" w:rsidP="009B155F">
      <w:pPr>
        <w:pStyle w:val="Standard"/>
        <w:spacing w:after="200"/>
        <w:ind w:left="700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>1. Rotor rehabilitacyjny- 5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FF3F5F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EC8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EAB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F32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1C9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6B2670A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038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78F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5E44039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724B186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82C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130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E82DE1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807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78A7" w14:textId="39E8DED8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Wykonany ze stali, </w:t>
            </w:r>
            <w:r w:rsidR="00584E15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konstrukcja składana.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583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FCA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8CD1B4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1EB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66CB" w14:textId="29001B15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Wysokość</w:t>
            </w:r>
            <w:r w:rsidR="003703C1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: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3</w:t>
            </w:r>
            <w:r w:rsidR="00733AF4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</w:t>
            </w:r>
            <w:r w:rsidR="00584E15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cm +/- 2</w:t>
            </w:r>
            <w:r w:rsidR="00584E15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cm</w:t>
            </w:r>
          </w:p>
          <w:p w14:paraId="54FA58AE" w14:textId="02D7B9D0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Szerokość</w:t>
            </w:r>
            <w:r w:rsidR="003703C1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: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3</w:t>
            </w:r>
            <w:r w:rsidR="00733AF4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</w:t>
            </w:r>
            <w:r w:rsidR="00584E15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cm +/- 2</w:t>
            </w:r>
            <w:r w:rsidR="00584E15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cm</w:t>
            </w:r>
          </w:p>
          <w:p w14:paraId="2328EA5F" w14:textId="2DA39B82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Długość</w:t>
            </w:r>
            <w:r w:rsidR="003703C1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: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4</w:t>
            </w:r>
            <w:r w:rsidR="00733AF4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9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cm +/- 2</w:t>
            </w:r>
            <w:r w:rsidR="00584E15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0C36" w14:textId="05B59B1A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5B5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3573ED7" w14:textId="77777777" w:rsidTr="002117E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87F1" w14:textId="77777777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05B1" w14:textId="68E34373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Długość dźwigni (ramienia): 6 cm +/- 2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0250" w14:textId="3E4A7944" w:rsidR="00E14F0E" w:rsidRPr="009E3984" w:rsidRDefault="00E14F0E" w:rsidP="00E14F0E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7495" w14:textId="77777777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0950623" w14:textId="77777777" w:rsidTr="002117EC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4482" w14:textId="77777777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1C67" w14:textId="16EB9255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Dopuszczalne obciążenie: 100 kg.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418E" w14:textId="0890CBC2" w:rsidR="00E14F0E" w:rsidRPr="009E3984" w:rsidRDefault="00E14F0E" w:rsidP="00E14F0E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FE3" w14:textId="77777777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0DDA17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624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177C" w14:textId="29848B24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Na</w:t>
            </w:r>
            <w:r w:rsidR="00584E15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kładk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 antypoślizgowe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B3C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E14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5186F916" w14:textId="77777777" w:rsidR="00B7735C" w:rsidRPr="009E3984" w:rsidRDefault="00B7735C" w:rsidP="009B155F">
      <w:pPr>
        <w:pStyle w:val="Standard"/>
        <w:ind w:left="700"/>
        <w:contextualSpacing/>
        <w:rPr>
          <w:rFonts w:eastAsia="Calibri" w:cs="Times New Roman"/>
          <w:b/>
          <w:bCs/>
          <w:sz w:val="22"/>
          <w:szCs w:val="22"/>
        </w:rPr>
      </w:pPr>
    </w:p>
    <w:p w14:paraId="420EB20F" w14:textId="1816FDC2" w:rsidR="00B7735C" w:rsidRPr="009E3984" w:rsidRDefault="00301792" w:rsidP="009B155F">
      <w:pPr>
        <w:pStyle w:val="Standard"/>
        <w:spacing w:after="200"/>
        <w:ind w:left="700" w:hanging="360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>2. Łóżko medyczne</w:t>
      </w:r>
      <w:r w:rsidR="00B60348" w:rsidRPr="009E3984">
        <w:rPr>
          <w:rFonts w:eastAsia="Calibri" w:cs="Times New Roman"/>
          <w:b/>
          <w:bCs/>
          <w:sz w:val="22"/>
          <w:szCs w:val="22"/>
        </w:rPr>
        <w:t>/ rehabilitacyjne</w:t>
      </w:r>
      <w:r w:rsidRPr="009E3984">
        <w:rPr>
          <w:rFonts w:eastAsia="Calibri" w:cs="Times New Roman"/>
          <w:b/>
          <w:bCs/>
          <w:sz w:val="22"/>
          <w:szCs w:val="22"/>
        </w:rPr>
        <w:t xml:space="preserve">- </w:t>
      </w:r>
      <w:r w:rsidR="00377A03" w:rsidRPr="009E3984">
        <w:rPr>
          <w:rFonts w:eastAsia="Calibri" w:cs="Times New Roman"/>
          <w:b/>
          <w:bCs/>
          <w:sz w:val="22"/>
          <w:szCs w:val="22"/>
        </w:rPr>
        <w:t>5</w:t>
      </w:r>
      <w:r w:rsidRPr="009E3984">
        <w:rPr>
          <w:rFonts w:eastAsia="Calibri" w:cs="Times New Roman"/>
          <w:b/>
          <w:bCs/>
          <w:sz w:val="22"/>
          <w:szCs w:val="22"/>
        </w:rPr>
        <w:t xml:space="preserve">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325174A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D26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656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11E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250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0DFF6C8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E39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D9A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47C77B0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4AC738F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61B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2DA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13D9A5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63B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F917" w14:textId="4953CFFD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Leże cztero</w:t>
            </w:r>
            <w:r w:rsidR="00584E15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-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segmentowe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C06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CE4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5D8376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84CC" w14:textId="7140D6E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6172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Wszystkie funkcje łóżka sterowane elektrycznie przy pomocy pilota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3C5E" w14:textId="77777777" w:rsidR="00C57C14" w:rsidRPr="009E3984" w:rsidRDefault="00C57C14" w:rsidP="00C57C1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8F7B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F5D183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3C77" w14:textId="7E6A9D9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7719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Elementy metalowe malowane proszkowo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DA10" w14:textId="77777777" w:rsidR="00C57C14" w:rsidRPr="009E3984" w:rsidRDefault="00C57C14" w:rsidP="00C57C1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8BCE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85BC77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6FD7" w14:textId="5DA9DA91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42A2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Elementy drewniane w kolorze bukowym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E4D2" w14:textId="77777777" w:rsidR="00C57C14" w:rsidRPr="009E3984" w:rsidRDefault="00C57C14" w:rsidP="00C57C1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06F6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F32513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C745" w14:textId="33C1F06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6DE5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Cztery koła antystatyczne z możliwością blokady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BD23" w14:textId="77777777" w:rsidR="00C57C14" w:rsidRPr="009E3984" w:rsidRDefault="00C57C14" w:rsidP="00C57C1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C479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B5D6C8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7D2E" w14:textId="095802C3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0B26" w14:textId="72F96DA6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Waga </w:t>
            </w:r>
            <w:r w:rsidR="00E24EB5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maksymalna: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98 kg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AEEA" w14:textId="77777777" w:rsidR="00C57C14" w:rsidRPr="009E3984" w:rsidRDefault="00C57C14" w:rsidP="00C57C1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EF06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9E6782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AF6" w14:textId="02704643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10FF" w14:textId="77777777" w:rsidR="00C57C14" w:rsidRPr="009E3984" w:rsidRDefault="00C57C14" w:rsidP="00C57C14">
            <w:pPr>
              <w:pStyle w:val="Standard"/>
              <w:widowControl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Obciążenie maksymalne: 165 kg ± 5%</w:t>
            </w:r>
          </w:p>
          <w:p w14:paraId="33C2FA7A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ED44" w14:textId="77777777" w:rsidR="00C57C14" w:rsidRPr="009E3984" w:rsidRDefault="00C57C14" w:rsidP="00C57C1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2677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575B6D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35C0" w14:textId="5A82A066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BD3A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Wymiary zewnętrzne: 115 x 217 cm ±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0F92" w14:textId="77777777" w:rsidR="00C57C14" w:rsidRPr="009E3984" w:rsidRDefault="00C57C14" w:rsidP="00C57C1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220A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A5A9AA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54D0" w14:textId="06842A6E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68F4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Wymiary leża: 90 x 200 cm ±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5E17" w14:textId="77777777" w:rsidR="00C57C14" w:rsidRPr="009E3984" w:rsidRDefault="00C57C14" w:rsidP="00C57C1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5F29" w14:textId="77777777" w:rsidR="00C57C14" w:rsidRPr="009E3984" w:rsidRDefault="00C57C14" w:rsidP="00C57C1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5A743340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</w:p>
    <w:p w14:paraId="36DF0E7E" w14:textId="3CBC1EC1" w:rsidR="00B7735C" w:rsidRPr="009E3984" w:rsidRDefault="00301792" w:rsidP="009B155F">
      <w:pPr>
        <w:pStyle w:val="Standard"/>
        <w:contextualSpacing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 xml:space="preserve">3. Materac przeciwodleżynowy- </w:t>
      </w:r>
      <w:r w:rsidR="00377A03" w:rsidRPr="009E3984">
        <w:rPr>
          <w:rFonts w:cs="Times New Roman"/>
          <w:b/>
          <w:bCs/>
          <w:sz w:val="22"/>
          <w:szCs w:val="22"/>
        </w:rPr>
        <w:t xml:space="preserve"> 10</w:t>
      </w:r>
      <w:r w:rsidRPr="009E3984">
        <w:rPr>
          <w:rFonts w:cs="Times New Roman"/>
          <w:b/>
          <w:bCs/>
          <w:sz w:val="22"/>
          <w:szCs w:val="22"/>
        </w:rPr>
        <w:t xml:space="preserve">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E0AAB5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D55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FF3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B8A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A5C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2A0557E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60A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84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0F17987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173FF20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D61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AD8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175F7D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31C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789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Wysokiej jakości materac zapewniający dzięki specjalnej konstrukcji wysoki komfort użytkowania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BFE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DD5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3F775A3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FDD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D2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Materac posiada pokrowiec nieprzemakalny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3B7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E0B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216D77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192E" w14:textId="313B56DE" w:rsidR="00B7735C" w:rsidRPr="009E3984" w:rsidRDefault="00C57C14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D45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Wymiary: 90cm x 200cm x 12 cm ±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387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4C7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8A8224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2399" w14:textId="71B40CBD" w:rsidR="00C57C14" w:rsidRPr="009E3984" w:rsidRDefault="00C57C14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77FB" w14:textId="1C5EBBFB" w:rsidR="00C57C14" w:rsidRPr="009E3984" w:rsidRDefault="00C57C14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Dopasowany wymiarami jak i obciążeniem  do łóżka medycznego/rehabilitacyjnego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9208" w14:textId="2D8085D2" w:rsidR="00C57C14" w:rsidRPr="009E3984" w:rsidRDefault="00C57C14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F914" w14:textId="77777777" w:rsidR="00C57C14" w:rsidRPr="009E3984" w:rsidRDefault="00C57C14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E908AB6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</w:p>
    <w:p w14:paraId="3A265A15" w14:textId="77777777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>4. Chodzik- 5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C00CFE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BC1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47E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389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EFD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58657CD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E7B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C32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577A66A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0DC0A4D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220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306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A1A10E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591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5253" w14:textId="25D38285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Składan</w:t>
            </w:r>
            <w:r w:rsidR="0050304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1B1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DCA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3CAAF2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D2D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BF32" w14:textId="60434E0B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Miękkie siedzisko</w:t>
            </w:r>
            <w:r w:rsidR="0050304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z możliwością regulacji wysokości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B32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149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D7DDA4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BEED" w14:textId="77777777" w:rsidR="0050304E" w:rsidRPr="009E3984" w:rsidRDefault="0050304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79BF" w14:textId="7D006D40" w:rsidR="0050304E" w:rsidRPr="009E3984" w:rsidRDefault="0050304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Regulowana wysokość uchwytów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3A39" w14:textId="377F08CD" w:rsidR="0050304E" w:rsidRPr="009E3984" w:rsidRDefault="00E14F0E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927F" w14:textId="77777777" w:rsidR="0050304E" w:rsidRPr="009E3984" w:rsidRDefault="0050304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3004E69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55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8ED9" w14:textId="59AC520C" w:rsidR="0050304E" w:rsidRPr="009E3984" w:rsidRDefault="0050304E" w:rsidP="0050304E">
            <w:pPr>
              <w:widowControl/>
              <w:suppressAutoHyphens w:val="0"/>
              <w:autoSpaceDN/>
              <w:spacing w:line="300" w:lineRule="atLeast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Cztery bezobsługowe koła z możliwością                     demontażu</w:t>
            </w:r>
          </w:p>
          <w:p w14:paraId="62780BC5" w14:textId="179CC281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5FC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4B1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4BC2C8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F74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38FE" w14:textId="77777777" w:rsidR="0050304E" w:rsidRPr="009E3984" w:rsidRDefault="0050304E" w:rsidP="0050304E">
            <w:pPr>
              <w:widowControl/>
              <w:suppressAutoHyphens w:val="0"/>
              <w:autoSpaceDN/>
              <w:spacing w:line="300" w:lineRule="atLeast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bdr w:val="none" w:sz="0" w:space="0" w:color="auto" w:frame="1"/>
                <w:lang w:eastAsia="pl-PL"/>
              </w:rPr>
              <w:t>Hamulec wielofunkcyjny - Może pracować jako hamulec standardowy oraz jako hamulec postojowy</w:t>
            </w:r>
          </w:p>
          <w:p w14:paraId="7DD45E3E" w14:textId="59B1BDCD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6F9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432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2095F8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0C5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4DC1" w14:textId="015626CF" w:rsidR="0050304E" w:rsidRPr="009E3984" w:rsidRDefault="0050304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Wysokość całkowita: 75,5- 90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D16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888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586B86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A83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54AD" w14:textId="27C31054" w:rsidR="00B7735C" w:rsidRPr="009E3984" w:rsidRDefault="0050304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Szerokość całkowita: 60 cm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37F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73F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2EE6D5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DE5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8099" w14:textId="5630BAE7" w:rsidR="00B7735C" w:rsidRPr="009E3984" w:rsidRDefault="0050304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Materiał: aluminium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5F8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625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FDF9EA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4BE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46E4" w14:textId="2ECBB311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Maksymalne obciążenie: 1</w:t>
            </w:r>
            <w:r w:rsidR="0050304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0 kg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633B" w14:textId="156590EB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B66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30D6872C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</w:p>
    <w:p w14:paraId="447CDA96" w14:textId="3586CDF4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>5. Balkonik- 3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81E04B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8B2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344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3F9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503D" w14:textId="77777777" w:rsidR="00B7735C" w:rsidRPr="009E3984" w:rsidRDefault="00301792" w:rsidP="009B155F">
            <w:pPr>
              <w:pStyle w:val="Standard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bCs/>
                <w:sz w:val="22"/>
                <w:szCs w:val="22"/>
              </w:rPr>
              <w:t>Parametr oferowany</w:t>
            </w:r>
          </w:p>
        </w:tc>
      </w:tr>
      <w:tr w:rsidR="009E3984" w:rsidRPr="009E3984" w14:paraId="3F2750A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77B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406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3ABCA87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2976AF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82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533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AA7947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174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C02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Składany (łatwość transportu).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9AD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FBD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9C02A6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3F4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0494" w14:textId="6248E35F" w:rsidR="00B7735C" w:rsidRPr="009E3984" w:rsidRDefault="0050304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Cztery koła z możliwością demontażu.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5D9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0ED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F4147F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1C5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3A4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Regulowana wysokość.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6A0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0C7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6F1DB0B" w14:textId="77777777">
        <w:trPr>
          <w:trHeight w:val="8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2ACB" w14:textId="0A06CC3C" w:rsidR="00B7735C" w:rsidRPr="009E3984" w:rsidRDefault="00E14F0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7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B01F" w14:textId="4A8532C9" w:rsidR="00B7735C" w:rsidRPr="009E3984" w:rsidRDefault="00E14F0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Wysokość: 81-92 cm, +/- 2 cm</w:t>
            </w:r>
          </w:p>
          <w:p w14:paraId="763B7132" w14:textId="3856F515" w:rsidR="00B7735C" w:rsidRPr="009E3984" w:rsidRDefault="00E14F0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Szerokość: 55 cm, +/- 2 cm</w:t>
            </w:r>
          </w:p>
          <w:p w14:paraId="6172867F" w14:textId="52BDE634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Waga: 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,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kg </w:t>
            </w:r>
            <w:r w:rsidR="005C371C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+/- 2 kg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8F61" w14:textId="0C3DC330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3C8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F0652D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E554" w14:textId="42F43F4F" w:rsidR="00B7735C" w:rsidRPr="009E3984" w:rsidRDefault="00E14F0E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810F" w14:textId="7846D793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Maksymalne obciążenie: 1</w:t>
            </w:r>
            <w:r w:rsidR="0050304E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20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kg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0978" w14:textId="4B4B20EE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258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0A578D9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</w:p>
    <w:p w14:paraId="6719D5C7" w14:textId="77777777" w:rsidR="00B7735C" w:rsidRPr="009E3984" w:rsidRDefault="00301792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6. Wózek inwalidzki- 5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7B2D55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0EE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AB6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B02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DB6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7D369F8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12B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F0F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0B64CD2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351E5AE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448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211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3AE955A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F9B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569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Rama krzyżowa;</w:t>
            </w:r>
          </w:p>
          <w:p w14:paraId="690AB846" w14:textId="26674340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Uchylne i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demontowalne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podłokietniki</w:t>
            </w:r>
            <w:r w:rsidR="006032F6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,</w:t>
            </w:r>
          </w:p>
          <w:p w14:paraId="5B4C3D3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Podnóżki odchylane i odpinane.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E3B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8AB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78ED44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23A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0ED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Koła tylne wyposażone w system szybkiego demontażu.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39E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67C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39723E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195C" w14:textId="6088E850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A334" w14:textId="1FE7A292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Składany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F85A" w14:textId="4D349FEA" w:rsidR="006032F6" w:rsidRPr="009E3984" w:rsidRDefault="006032F6" w:rsidP="006032F6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7535" w14:textId="77777777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89C36E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3861" w14:textId="7F453321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DA19" w14:textId="77777777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Waga wózka do 19 kg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CA66" w14:textId="72973A72" w:rsidR="006032F6" w:rsidRPr="009E3984" w:rsidRDefault="006032F6" w:rsidP="006032F6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724F" w14:textId="77777777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365D6ED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0F0" w14:textId="2A8709BA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C987" w14:textId="34888327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Dopuszczalne obciążenie minimum 120 kg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2114" w14:textId="2F6BD52C" w:rsidR="006032F6" w:rsidRPr="009E3984" w:rsidRDefault="006032F6" w:rsidP="006032F6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B85C" w14:textId="77777777" w:rsidR="006032F6" w:rsidRPr="009E3984" w:rsidRDefault="006032F6" w:rsidP="006032F6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3971607B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</w:p>
    <w:p w14:paraId="4D8F21A1" w14:textId="77777777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>7. Wózek pielęgnacyjny/ toaletowy- 5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8FAD5A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FA4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3E2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E39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E82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7FAB1D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CF2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B57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E77BB4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259325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1F3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078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A8DE63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53B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BAE" w14:textId="04D61C46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Uchylne i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demontowalne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podłokietniki</w:t>
            </w:r>
            <w:r w:rsidR="006032F6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,</w:t>
            </w:r>
          </w:p>
          <w:p w14:paraId="7E4EACC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Podnóżki odchylane i odpinane.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AAC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6A8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BE1622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44D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E88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Koła tylne wyposażone w system szybkiego demontażu.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84B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56F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76A2B52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5EE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19CF" w14:textId="3FF0BF48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Wysokość siedziska: 51 cm</w:t>
            </w:r>
            <w:r w:rsidR="006032F6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+/- 2 cm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F0E5" w14:textId="41AEE9BB" w:rsidR="00B7735C" w:rsidRPr="009E3984" w:rsidRDefault="00E14F0E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3AB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4E9C406" w14:textId="77777777" w:rsidTr="00B57B13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1AC5" w14:textId="180C3B63" w:rsidR="009513F4" w:rsidRPr="009E3984" w:rsidRDefault="009513F4" w:rsidP="009513F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CABE" w14:textId="6B3EF866" w:rsidR="009513F4" w:rsidRPr="009E3984" w:rsidRDefault="009513F4" w:rsidP="009513F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Składany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96F8" w14:textId="6C8CDFE6" w:rsidR="009513F4" w:rsidRPr="009E3984" w:rsidRDefault="009513F4" w:rsidP="009513F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6790" w14:textId="77777777" w:rsidR="009513F4" w:rsidRPr="009E3984" w:rsidRDefault="009513F4" w:rsidP="009513F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E0A46A8" w14:textId="77777777" w:rsidTr="00B57B13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EE7F" w14:textId="284EF36C" w:rsidR="009513F4" w:rsidRPr="009E3984" w:rsidRDefault="009513F4" w:rsidP="009513F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4180" w14:textId="4A9E3938" w:rsidR="009513F4" w:rsidRPr="009E3984" w:rsidRDefault="009513F4" w:rsidP="009513F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Pojemnik sanitarny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8A4A" w14:textId="73765A16" w:rsidR="009513F4" w:rsidRPr="009E3984" w:rsidRDefault="009513F4" w:rsidP="009513F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1AF6" w14:textId="77777777" w:rsidR="009513F4" w:rsidRPr="009E3984" w:rsidRDefault="009513F4" w:rsidP="009513F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55AE976" w14:textId="77777777" w:rsidTr="006065B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A747" w14:textId="7E2253EB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3B5E" w14:textId="0B9302B6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Waga wózka  maksimum 15 kg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4032" w14:textId="7B6A8C1D" w:rsidR="00E14F0E" w:rsidRPr="009E3984" w:rsidRDefault="00E14F0E" w:rsidP="00E14F0E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76BC" w14:textId="77777777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2B4896B" w14:textId="77777777" w:rsidTr="006065B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1249" w14:textId="714FFC0B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39C2" w14:textId="76F99424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Dopuszczalne obciążenie minimum 120 kg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AD01" w14:textId="04C40848" w:rsidR="00E14F0E" w:rsidRPr="009E3984" w:rsidRDefault="00E14F0E" w:rsidP="00E14F0E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DEC" w14:textId="77777777" w:rsidR="00E14F0E" w:rsidRPr="009E3984" w:rsidRDefault="00E14F0E" w:rsidP="00E14F0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30889D0" w14:textId="77777777" w:rsidR="00B7735C" w:rsidRPr="009E3984" w:rsidRDefault="00B7735C" w:rsidP="009B155F">
      <w:pPr>
        <w:pStyle w:val="Standard"/>
        <w:spacing w:after="200"/>
        <w:contextualSpacing/>
        <w:rPr>
          <w:rFonts w:cs="Times New Roman"/>
          <w:sz w:val="22"/>
          <w:szCs w:val="22"/>
        </w:rPr>
      </w:pPr>
    </w:p>
    <w:p w14:paraId="099BD665" w14:textId="77777777" w:rsidR="00B7735C" w:rsidRPr="009E3984" w:rsidRDefault="00301792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8. Ssak elektryczny przenośny- 5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425CB7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8E6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B14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C80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98D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689E763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74F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EE5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6E3D50F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4157449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CF5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1F1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2402B2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E7C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C32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Podciśnienie ssania 75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kPa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3F3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82C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487AF5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E0E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4CD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Możliwość zastosowania systemu wkładów jednorazowych.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D50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B14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A362B7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6FD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AA6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Przepływ 16 l/m z możliwością ograniczenia.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EB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852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09D4C0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497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5C0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Przystosowany do pracy ciągłej.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834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30B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D7A7725" w14:textId="77777777" w:rsidR="00B7735C" w:rsidRPr="009E3984" w:rsidRDefault="00B7735C" w:rsidP="009B155F">
      <w:pPr>
        <w:pStyle w:val="Standard"/>
        <w:spacing w:after="200"/>
        <w:ind w:left="709" w:hanging="283"/>
        <w:contextualSpacing/>
        <w:rPr>
          <w:rFonts w:eastAsia="Calibri" w:cs="Times New Roman"/>
          <w:b/>
          <w:bCs/>
          <w:sz w:val="22"/>
          <w:szCs w:val="22"/>
        </w:rPr>
      </w:pPr>
    </w:p>
    <w:p w14:paraId="5409AA65" w14:textId="77777777" w:rsidR="00FF0E1A" w:rsidRPr="009E3984" w:rsidRDefault="00FF0E1A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</w:rPr>
      </w:pPr>
    </w:p>
    <w:p w14:paraId="2E398EAC" w14:textId="3B76B4FA" w:rsidR="00B7735C" w:rsidRPr="009E3984" w:rsidRDefault="00301792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9. Koncentrator tlenu przenośny- 5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A0A804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3A3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591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FD8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2D9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5803897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D54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CD5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4AB3BC6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6C4F675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C5E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E8C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389EB0E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6C4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B5A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Koncentracja tlenu 87 – 95,6%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F46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FAF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F9A602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DD4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3E2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Czujnik przepływu tlenu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D83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DBA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BB71FD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80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ACC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Przepływ od 0,5-5 l/min.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446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DB0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2DE0CC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7C0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1613" w14:textId="5CC1FEFC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Waga </w:t>
            </w:r>
            <w:r w:rsidR="0052767F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maksymalnie 20 kg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D3D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7E3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2EB2B9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281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14B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Pobór mocy ˂280 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5B7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AE4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17FF76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307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6C1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Praca w zakresie temp. 10 – 35 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C24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739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E1646E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C1B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9C7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Napięcie zasilania 230 V+/- 10%.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4FC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ACD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37AB4930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00"/>
        </w:rPr>
      </w:pPr>
    </w:p>
    <w:p w14:paraId="412389AF" w14:textId="77777777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10. </w:t>
      </w:r>
      <w:proofErr w:type="spellStart"/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Pionizator</w:t>
      </w:r>
      <w:proofErr w:type="spellEnd"/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 statyczny- 3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D57AAF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D0D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D93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F32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A13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22909FB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CD1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B74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682138E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5D905B7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DFD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EFE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AA9F73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4D6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24C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Bardzo dobra stabilizacja przednia i boczna tułowia.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027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BDA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50EF9D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549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0E0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Łukowate obejmy kolanowe przednie.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E3B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57D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3A826B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86A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6A3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Podest ze stabilizatorem stóp.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E7B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325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C36A83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7A9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0EE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Regulowany stabilizator kolana z pelotami.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A81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35D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04599E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0C7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EE5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Dla wzrostu 150 – 180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DAF6" w14:textId="556BEEB0" w:rsidR="00B7735C" w:rsidRPr="009E3984" w:rsidRDefault="008B6988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167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92D7E51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</w:p>
    <w:p w14:paraId="1153D600" w14:textId="77777777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>11. Podnośnik do wanny- 3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B68C16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790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79E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7E9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679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229BF4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B42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170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A645A9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6F418E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9C8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BB7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18A82D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0AB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361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Udźwig 150 kg.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F721" w14:textId="578D4C2E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755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59DD83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8CC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7E8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Zakres ruchu od podłoża 3- 48 cm ±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B444" w14:textId="0D78E3AB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5E4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704A20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34B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005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Sposób podnoszenia – elektryczny.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EC1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A92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7842C95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</w:p>
    <w:p w14:paraId="74AF07DF" w14:textId="77777777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>12. Poduszka przeciwodleżynowa- 10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8BC9F2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FB9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646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212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DB1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18468FD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ACC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8F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1461A99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01B3F6D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B95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69D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195597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DA4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CD14" w14:textId="7DF40FC8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Wymiar</w:t>
            </w:r>
            <w:r w:rsidR="00225EEA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y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9 x 40,5 x 44cm +/- 5cm.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58B4" w14:textId="0C5422FD" w:rsidR="00B7735C" w:rsidRPr="009E3984" w:rsidRDefault="00E14F0E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9C1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477A9C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96F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B48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Wykonany z pianki poliuretanowej w pokrowcu.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C85A" w14:textId="21EF882B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F88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DB97431" w14:textId="77777777" w:rsidR="00B7735C" w:rsidRPr="009E3984" w:rsidRDefault="00B7735C" w:rsidP="009B155F">
      <w:pPr>
        <w:pStyle w:val="Standard"/>
        <w:spacing w:after="200"/>
        <w:contextualSpacing/>
        <w:rPr>
          <w:rFonts w:cs="Times New Roman"/>
          <w:sz w:val="22"/>
          <w:szCs w:val="22"/>
        </w:rPr>
      </w:pPr>
    </w:p>
    <w:p w14:paraId="6EAB2C0D" w14:textId="583930CC" w:rsidR="00B7735C" w:rsidRPr="009E3984" w:rsidRDefault="00301792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13. Kule ortopedyczne zestaw</w:t>
      </w:r>
      <w:r w:rsidR="00653526" w:rsidRPr="009E3984">
        <w:rPr>
          <w:rFonts w:cs="Times New Roman"/>
          <w:b/>
          <w:bCs/>
          <w:sz w:val="22"/>
          <w:szCs w:val="22"/>
        </w:rPr>
        <w:t xml:space="preserve"> (2 szt.)</w:t>
      </w:r>
      <w:r w:rsidRPr="009E3984">
        <w:rPr>
          <w:rFonts w:cs="Times New Roman"/>
          <w:b/>
          <w:bCs/>
          <w:sz w:val="22"/>
          <w:szCs w:val="22"/>
        </w:rPr>
        <w:t>- 10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BEFF10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EE0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4D6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072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B5A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078D58B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C6C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985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670CDF2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73D8BE3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496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A19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B0F508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D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A0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Wysokość 99-119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0D8A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9BF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5C16D7F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4A8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7CA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Przeznaczenie: łokciowe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06E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952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7726F9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7CD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003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Obciążenie max  140 kg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81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C78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C2F1DD7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</w:p>
    <w:p w14:paraId="269886DE" w14:textId="222821B4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 xml:space="preserve">14. Krzesło prysznicowe- </w:t>
      </w:r>
      <w:r w:rsidR="00377A03" w:rsidRPr="009E3984">
        <w:rPr>
          <w:rFonts w:eastAsia="Calibri" w:cs="Times New Roman"/>
          <w:b/>
          <w:bCs/>
          <w:sz w:val="22"/>
          <w:szCs w:val="22"/>
        </w:rPr>
        <w:t xml:space="preserve">10 </w:t>
      </w:r>
      <w:r w:rsidRPr="009E3984">
        <w:rPr>
          <w:rFonts w:eastAsia="Calibri" w:cs="Times New Roman"/>
          <w:b/>
          <w:bCs/>
          <w:sz w:val="22"/>
          <w:szCs w:val="22"/>
        </w:rPr>
        <w:t>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1DB141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AA3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042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5BF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B56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0B016E6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A07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89D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21A1D4C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586D9D6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607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ED4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6B49A6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07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985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Konstrukcja aluminiowa składana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6FB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849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6DBD67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48F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06F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Waga do 3kg.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1FB2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2E0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7B4403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E90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4115" w14:textId="56A6E812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Obciążenie maksymalne 1</w:t>
            </w:r>
            <w:r w:rsidR="00B141FF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0 kg.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A6A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67A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6C9E8C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A58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BEDA" w14:textId="0393024D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Wysokość siedziska</w:t>
            </w:r>
            <w:r w:rsidR="00225EEA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minimum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225EEA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36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225EEA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maksimum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56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7B6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E4F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4AF48066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</w:rPr>
      </w:pPr>
    </w:p>
    <w:p w14:paraId="361F2F37" w14:textId="77777777" w:rsidR="00B7735C" w:rsidRPr="009E3984" w:rsidRDefault="00301792" w:rsidP="009B155F">
      <w:pPr>
        <w:pStyle w:val="Standard"/>
        <w:widowControl/>
        <w:contextualSpacing/>
        <w:rPr>
          <w:rFonts w:eastAsia="Calibri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</w:pPr>
      <w:r w:rsidRPr="009E3984">
        <w:rPr>
          <w:rFonts w:eastAsia="Calibri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  <w:t>15. Laska trójnóg- 5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06DF34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315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A0B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323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635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13F48A3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8E4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24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529D4E7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77D7370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E8C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17D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952B97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3F0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7C2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Konstrukcja aluminiowa składana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EB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8F8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C6AA18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1C84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E83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Waga do 1kg.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9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84B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2520D1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5B6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74B3" w14:textId="638CF52A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Obciążenie maksymalne 1</w:t>
            </w:r>
            <w:r w:rsidR="00225EEA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0 kg.±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D66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5CC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1B9435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EEF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674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Wysokość  73- 97 +/- 2 cm.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B1A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393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B586970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00"/>
        </w:rPr>
      </w:pPr>
    </w:p>
    <w:p w14:paraId="29D1A8CF" w14:textId="77777777" w:rsidR="00B7735C" w:rsidRPr="009E3984" w:rsidRDefault="00301792" w:rsidP="009B155F">
      <w:pPr>
        <w:pStyle w:val="Standard"/>
        <w:widowControl/>
        <w:contextualSpacing/>
        <w:rPr>
          <w:rFonts w:eastAsia="Calibri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</w:pPr>
      <w:r w:rsidRPr="009E3984">
        <w:rPr>
          <w:rFonts w:eastAsia="Calibri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  <w:t>16. Laska czwórnóg- 5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25CF31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CCB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49B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262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779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4E8F0FF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2F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699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3C81507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47F9EA0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233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43C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5D9BC1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44A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DD5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Konstrukcja aluminiowa składana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394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931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B450AB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415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FDB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Waga do 1kg.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8EE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097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6AE470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FAE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697B" w14:textId="2B670B0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Obciążenie maksymalne 1</w:t>
            </w:r>
            <w:r w:rsidR="00B141FF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0 kg.±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788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0C5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51BAEF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1D0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4E5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Wysokość  73- 97 +/- 2 cm.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2D4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F11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521413DE" w14:textId="77777777" w:rsidR="00B7735C" w:rsidRPr="009E3984" w:rsidRDefault="00B7735C" w:rsidP="009B155F">
      <w:pPr>
        <w:pStyle w:val="Standard"/>
        <w:tabs>
          <w:tab w:val="left" w:pos="1418"/>
        </w:tabs>
        <w:spacing w:after="200"/>
        <w:ind w:left="709" w:hanging="360"/>
        <w:contextualSpacing/>
        <w:rPr>
          <w:rFonts w:eastAsia="Calibri" w:cs="Times New Roman"/>
          <w:b/>
          <w:bCs/>
          <w:sz w:val="22"/>
          <w:szCs w:val="22"/>
        </w:rPr>
      </w:pPr>
    </w:p>
    <w:p w14:paraId="674B1931" w14:textId="78A1C789" w:rsidR="00B7735C" w:rsidRPr="009E3984" w:rsidRDefault="00301792" w:rsidP="009B155F">
      <w:pPr>
        <w:pStyle w:val="Standard"/>
        <w:tabs>
          <w:tab w:val="left" w:pos="1418"/>
        </w:tabs>
        <w:spacing w:after="200"/>
        <w:ind w:left="709" w:hanging="360"/>
        <w:contextualSpacing/>
        <w:rPr>
          <w:rFonts w:eastAsia="Calibri" w:cs="Times New Roman"/>
          <w:b/>
          <w:bCs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 xml:space="preserve">17. </w:t>
      </w:r>
      <w:r w:rsidR="00882FA2" w:rsidRPr="009E3984">
        <w:rPr>
          <w:rFonts w:eastAsia="Calibri" w:cs="Times New Roman"/>
          <w:b/>
          <w:bCs/>
          <w:sz w:val="22"/>
          <w:szCs w:val="22"/>
        </w:rPr>
        <w:t xml:space="preserve">Składany </w:t>
      </w:r>
      <w:r w:rsidRPr="009E3984">
        <w:rPr>
          <w:rFonts w:eastAsia="Calibri" w:cs="Times New Roman"/>
          <w:b/>
          <w:bCs/>
          <w:sz w:val="22"/>
          <w:szCs w:val="22"/>
        </w:rPr>
        <w:t>stół do masażu- 2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EDC921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5C1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EE4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645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6C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31834DC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8A1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DA6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43BFC4D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2EF04BB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A2B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5FD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894533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3A8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992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Waga: do 13 kg (z wyposażeniem do 15kg)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188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B99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3E5D3C2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F0E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7C8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Dopuszczalne obciążenie: 200 kg.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1FF1" w14:textId="461AC915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178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042CB8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E24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B12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Wymiary całkowite: 70 x 180cm. ±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6DA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3C4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2331F1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FD5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155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Regulacja wysokości leża: 68 – 88cm +/- 2 cm.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E54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B40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4BD1F663" w14:textId="77777777" w:rsidR="00B7735C" w:rsidRPr="009E3984" w:rsidRDefault="00B7735C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4B439597" w14:textId="77777777" w:rsidR="004620B9" w:rsidRPr="009E3984" w:rsidRDefault="004620B9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7ACE8D74" w14:textId="77777777" w:rsidR="004620B9" w:rsidRPr="009E3984" w:rsidRDefault="004620B9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50E5FFF1" w14:textId="77777777" w:rsidR="00B7735C" w:rsidRPr="009E3984" w:rsidRDefault="00B7735C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2298A16F" w14:textId="28752F22" w:rsidR="00B7735C" w:rsidRPr="009E3984" w:rsidRDefault="00B7735C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329DFB14" w14:textId="71B5EBEE" w:rsidR="00FB1C23" w:rsidRPr="009E3984" w:rsidRDefault="00FB1C23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6B28F61B" w14:textId="7BF92CAB" w:rsidR="00FB1C23" w:rsidRPr="009E3984" w:rsidRDefault="00FB1C23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2133900A" w14:textId="5229831C" w:rsidR="00D713DF" w:rsidRPr="009E3984" w:rsidRDefault="00D713DF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1D979AD9" w14:textId="5C1C29DB" w:rsidR="00D713DF" w:rsidRPr="009E3984" w:rsidRDefault="00D713DF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3F7EAB26" w14:textId="79789C8E" w:rsidR="00D713DF" w:rsidRPr="009E3984" w:rsidRDefault="00D713DF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231AE5EE" w14:textId="77777777" w:rsidR="00D713DF" w:rsidRPr="009E3984" w:rsidRDefault="00D713DF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0422BA5B" w14:textId="4353E443" w:rsidR="0074790B" w:rsidRPr="009E3984" w:rsidRDefault="0074790B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0468C8D1" w14:textId="42ECB1AC" w:rsidR="0074790B" w:rsidRPr="009E3984" w:rsidRDefault="0074790B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0D68F2B9" w14:textId="77777777" w:rsidR="0074790B" w:rsidRPr="009E3984" w:rsidRDefault="0074790B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5F416FB4" w14:textId="6C672AA6" w:rsidR="00FB1C23" w:rsidRPr="009E3984" w:rsidRDefault="00FB1C23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4C187B1D" w14:textId="4F25B695" w:rsidR="00B7735C" w:rsidRPr="009E3984" w:rsidRDefault="00940C55" w:rsidP="009B155F">
      <w:pPr>
        <w:pStyle w:val="Standard"/>
        <w:tabs>
          <w:tab w:val="left" w:pos="709"/>
        </w:tabs>
        <w:contextualSpacing/>
        <w:jc w:val="center"/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 xml:space="preserve">W zakresie </w:t>
      </w:r>
      <w:r w:rsidR="00301792"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>CZĘŚ</w:t>
      </w:r>
      <w:r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>CI</w:t>
      </w:r>
      <w:r w:rsidR="00301792"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 xml:space="preserve"> II</w:t>
      </w:r>
      <w:r w:rsidR="00377A03"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 xml:space="preserve">- </w:t>
      </w:r>
      <w:r w:rsidR="00A05964" w:rsidRPr="009E3984">
        <w:rPr>
          <w:rFonts w:eastAsia="Times New Roman" w:cs="Times New Roman"/>
          <w:b/>
          <w:sz w:val="22"/>
          <w:szCs w:val="22"/>
          <w:u w:val="single"/>
          <w:shd w:val="clear" w:color="auto" w:fill="FFFFFF"/>
          <w:lang w:eastAsia="pl-PL"/>
        </w:rPr>
        <w:t xml:space="preserve">dostawa, transport i montaż fabrycznie nowego </w:t>
      </w:r>
      <w:proofErr w:type="spellStart"/>
      <w:r w:rsidR="00A05964" w:rsidRPr="009E3984">
        <w:rPr>
          <w:rFonts w:eastAsia="Times New Roman" w:cs="Times New Roman"/>
          <w:b/>
          <w:sz w:val="22"/>
          <w:szCs w:val="22"/>
          <w:u w:val="single"/>
          <w:lang w:eastAsia="pl-PL"/>
        </w:rPr>
        <w:t>schodołazu</w:t>
      </w:r>
      <w:proofErr w:type="spellEnd"/>
      <w:r w:rsidR="00A05964" w:rsidRPr="009E3984">
        <w:rPr>
          <w:rFonts w:eastAsia="Times New Roman" w:cs="Times New Roman"/>
          <w:b/>
          <w:sz w:val="22"/>
          <w:szCs w:val="22"/>
          <w:u w:val="single"/>
          <w:lang w:eastAsia="pl-PL"/>
        </w:rPr>
        <w:t xml:space="preserve"> gąsienicowego:</w:t>
      </w:r>
    </w:p>
    <w:p w14:paraId="6237D29D" w14:textId="77777777" w:rsidR="00B7735C" w:rsidRPr="009E3984" w:rsidRDefault="00301792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14:paraId="1297AB07" w14:textId="77777777" w:rsidR="00B7735C" w:rsidRPr="009E3984" w:rsidRDefault="00301792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1. </w:t>
      </w:r>
      <w:proofErr w:type="spellStart"/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Schodołaz</w:t>
      </w:r>
      <w:proofErr w:type="spellEnd"/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 gąsienicowy- 1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A4E2C3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E4C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EA8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326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9E5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7443621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386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ABA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Model/typ</w:t>
            </w:r>
          </w:p>
          <w:p w14:paraId="5034070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Producent</w:t>
            </w:r>
          </w:p>
          <w:p w14:paraId="76FF1CB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868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E8D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116BF0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BC7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EC0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Waga: do 46kg (z wyposażeniem do 58kg)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134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386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298DB09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191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1FC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Dopuszczalne obciążenie: 150. ± 5%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1DBD" w14:textId="3BA48C54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  <w:r w:rsidR="00E14F0E"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AC9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00B6F5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556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7EF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Wymiary całkowite: 144 x 67 x 99 cm ±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DF4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E2A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CFDE1F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2F0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17F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Moc silnika: </w:t>
            </w:r>
            <w:r w:rsidRPr="009E3984">
              <w:rPr>
                <w:rFonts w:cs="Times New Roman"/>
                <w:sz w:val="22"/>
                <w:szCs w:val="22"/>
              </w:rPr>
              <w:t>300W+40W (</w:t>
            </w:r>
            <w:proofErr w:type="spellStart"/>
            <w:r w:rsidRPr="009E3984">
              <w:rPr>
                <w:rFonts w:cs="Times New Roman"/>
                <w:sz w:val="22"/>
                <w:szCs w:val="22"/>
              </w:rPr>
              <w:t>trakcja+podnoszenie</w:t>
            </w:r>
            <w:proofErr w:type="spellEnd"/>
            <w:r w:rsidRPr="009E3984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E7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DCA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4E95044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AA0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CA1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Minimalna szerokość klatki schodowej: 77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E8F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F13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1CA0058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F93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F877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  <w:lang w:eastAsia="en-US" w:bidi="ar-SA"/>
              </w:rPr>
              <w:t>Minimalne wymiary podestu manewrowego (kształt „L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”) 98 x 98 cm ± 2 cm</w:t>
            </w:r>
          </w:p>
          <w:p w14:paraId="1AB5A60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283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BA3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071C3DB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10B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16CD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  <w:lang w:eastAsia="en-US" w:bidi="ar-SA"/>
              </w:rPr>
              <w:t>Minimalne wymiary podestu manewrowego (kształt „U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”) 98 x 170 cm ± 2 cm</w:t>
            </w:r>
          </w:p>
          <w:p w14:paraId="25337EC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7CF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214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C21FA3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73A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26F5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Minimalne nachylenie schodów- 70% (35 stopni)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7BE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A3F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7586234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243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E424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Parametry akumulatora: </w:t>
            </w:r>
            <w:r w:rsidRPr="009E3984">
              <w:rPr>
                <w:rFonts w:cs="Times New Roman"/>
                <w:sz w:val="22"/>
                <w:szCs w:val="22"/>
              </w:rPr>
              <w:t>12V. 27 A/h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± 5%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2AE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69B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3603DCF8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</w:rPr>
      </w:pPr>
    </w:p>
    <w:p w14:paraId="3B321E3F" w14:textId="77777777" w:rsidR="00940C55" w:rsidRPr="009E3984" w:rsidRDefault="00940C55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174851C9" w14:textId="77777777" w:rsidR="004620B9" w:rsidRPr="009E3984" w:rsidRDefault="004620B9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4C764843" w14:textId="77777777" w:rsidR="004620B9" w:rsidRPr="009E3984" w:rsidRDefault="004620B9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1BC33802" w14:textId="77777777" w:rsidR="00940C55" w:rsidRPr="009E3984" w:rsidRDefault="00940C55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10D15B8D" w14:textId="77777777" w:rsidR="00940C55" w:rsidRPr="009E3984" w:rsidRDefault="00940C55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2442A9AB" w14:textId="68E75B1F" w:rsidR="00940C55" w:rsidRPr="009E3984" w:rsidRDefault="00940C55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0E9FA110" w14:textId="1CF28C66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2000F7A1" w14:textId="60289568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0FF8A049" w14:textId="5029BA67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6BE0EFDC" w14:textId="2F5EC116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61222DB3" w14:textId="77401B85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716CA1F1" w14:textId="6F8D98A7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2626337C" w14:textId="2291D66B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4FDB8D74" w14:textId="34CE7907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7005CBDF" w14:textId="296B0B0C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0A938788" w14:textId="58C31A69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57D84365" w14:textId="77777777" w:rsidR="007B0F2B" w:rsidRPr="009E3984" w:rsidRDefault="007B0F2B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3DDD5D36" w14:textId="77777777" w:rsidR="0014554E" w:rsidRPr="009E3984" w:rsidRDefault="0014554E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71E1B032" w14:textId="77777777" w:rsidR="00940C55" w:rsidRPr="009E3984" w:rsidRDefault="00940C55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4D40D3E9" w14:textId="530BC491" w:rsidR="00B7735C" w:rsidRPr="009E3984" w:rsidRDefault="00C5594B" w:rsidP="009B155F">
      <w:pPr>
        <w:pStyle w:val="Standard"/>
        <w:tabs>
          <w:tab w:val="left" w:pos="1418"/>
        </w:tabs>
        <w:jc w:val="center"/>
        <w:rPr>
          <w:rFonts w:eastAsia="Calibri" w:cs="Times New Roman"/>
          <w:b/>
          <w:bCs/>
          <w:sz w:val="22"/>
          <w:szCs w:val="22"/>
          <w:u w:val="single"/>
        </w:rPr>
      </w:pPr>
      <w:r w:rsidRPr="009E3984">
        <w:rPr>
          <w:rFonts w:eastAsia="Calibri" w:cs="Times New Roman"/>
          <w:b/>
          <w:bCs/>
          <w:sz w:val="22"/>
          <w:szCs w:val="22"/>
          <w:u w:val="single"/>
        </w:rPr>
        <w:t xml:space="preserve">W zakresie </w:t>
      </w:r>
      <w:r w:rsidR="00301792" w:rsidRPr="009E3984">
        <w:rPr>
          <w:rFonts w:eastAsia="Calibri" w:cs="Times New Roman"/>
          <w:b/>
          <w:bCs/>
          <w:sz w:val="22"/>
          <w:szCs w:val="22"/>
          <w:u w:val="single"/>
        </w:rPr>
        <w:t>CZĘŚ</w:t>
      </w:r>
      <w:r w:rsidRPr="009E3984">
        <w:rPr>
          <w:rFonts w:eastAsia="Calibri" w:cs="Times New Roman"/>
          <w:b/>
          <w:bCs/>
          <w:sz w:val="22"/>
          <w:szCs w:val="22"/>
          <w:u w:val="single"/>
        </w:rPr>
        <w:t>CI</w:t>
      </w:r>
      <w:r w:rsidR="00301792" w:rsidRPr="009E3984">
        <w:rPr>
          <w:rFonts w:eastAsia="Calibri" w:cs="Times New Roman"/>
          <w:b/>
          <w:bCs/>
          <w:sz w:val="22"/>
          <w:szCs w:val="22"/>
          <w:u w:val="single"/>
        </w:rPr>
        <w:t xml:space="preserve"> III</w:t>
      </w:r>
      <w:r w:rsidR="00377A03" w:rsidRPr="009E3984">
        <w:rPr>
          <w:rFonts w:eastAsia="Calibri" w:cs="Times New Roman"/>
          <w:b/>
          <w:bCs/>
          <w:sz w:val="22"/>
          <w:szCs w:val="22"/>
          <w:u w:val="single"/>
        </w:rPr>
        <w:t xml:space="preserve">- Serwis sprzętu pielęgnacyjnego, rehabilitacyjnego i </w:t>
      </w:r>
      <w:proofErr w:type="spellStart"/>
      <w:r w:rsidR="00377A03" w:rsidRPr="009E3984">
        <w:rPr>
          <w:rFonts w:eastAsia="Calibri" w:cs="Times New Roman"/>
          <w:b/>
          <w:bCs/>
          <w:sz w:val="22"/>
          <w:szCs w:val="22"/>
          <w:u w:val="single"/>
        </w:rPr>
        <w:t>wspomającego</w:t>
      </w:r>
      <w:proofErr w:type="spellEnd"/>
      <w:r w:rsidRPr="009E3984">
        <w:rPr>
          <w:rFonts w:eastAsia="Calibri" w:cs="Times New Roman"/>
          <w:b/>
          <w:bCs/>
          <w:sz w:val="22"/>
          <w:szCs w:val="22"/>
          <w:u w:val="single"/>
        </w:rPr>
        <w:t>:</w:t>
      </w:r>
    </w:p>
    <w:p w14:paraId="4B0E65DD" w14:textId="77777777" w:rsidR="00B7735C" w:rsidRPr="009E3984" w:rsidRDefault="00B7735C" w:rsidP="009B155F">
      <w:pPr>
        <w:pStyle w:val="Standard"/>
        <w:tabs>
          <w:tab w:val="left" w:pos="1418"/>
        </w:tabs>
        <w:rPr>
          <w:rFonts w:eastAsia="Calibri" w:cs="Times New Roman"/>
          <w:b/>
          <w:bCs/>
          <w:sz w:val="22"/>
          <w:szCs w:val="22"/>
        </w:rPr>
      </w:pPr>
    </w:p>
    <w:p w14:paraId="0266AF6C" w14:textId="77777777" w:rsidR="00B7735C" w:rsidRPr="009E3984" w:rsidRDefault="00301792" w:rsidP="009B155F">
      <w:pPr>
        <w:pStyle w:val="Standard"/>
        <w:tabs>
          <w:tab w:val="left" w:pos="1418"/>
        </w:tabs>
        <w:rPr>
          <w:rFonts w:cs="Times New Roman"/>
          <w:sz w:val="22"/>
          <w:szCs w:val="22"/>
        </w:rPr>
      </w:pPr>
      <w:r w:rsidRPr="009E3984">
        <w:rPr>
          <w:rFonts w:eastAsia="Calibri" w:cs="Times New Roman"/>
          <w:b/>
          <w:bCs/>
          <w:sz w:val="22"/>
          <w:szCs w:val="22"/>
        </w:rPr>
        <w:t>1. Serwis sprzętu pielęgnacyjnego, rehabilitacyjnego i wspomagającego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E5903B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776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B5D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F14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651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Parametr oferowany</w:t>
            </w:r>
          </w:p>
        </w:tc>
      </w:tr>
      <w:tr w:rsidR="009E3984" w:rsidRPr="009E3984" w14:paraId="638F26C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03C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DF0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Częstotliwość serwisu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10E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BBE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E3984" w:rsidRPr="009E3984" w14:paraId="6D531C3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209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369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Czas reakcji serwisu na zgłoszenie awarii max. 24 godz. w dni robocze (liczone od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pn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–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pt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z wyłączeniem dni ustawowo wolnych od pracy).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403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CC1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86F8111" w14:textId="77777777" w:rsidR="00B7735C" w:rsidRPr="009E3984" w:rsidRDefault="00B7735C" w:rsidP="009B155F">
      <w:pPr>
        <w:pStyle w:val="Standard"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5781E8F" w14:textId="77777777" w:rsidR="00F16DA8" w:rsidRPr="009E3984" w:rsidRDefault="00F16DA8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bookmarkStart w:id="2" w:name="_Hlk91667213"/>
    </w:p>
    <w:p w14:paraId="601A8818" w14:textId="223C1180" w:rsidR="004620B9" w:rsidRPr="009E3984" w:rsidRDefault="004620B9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74E3E38C" w14:textId="77777777" w:rsidR="004620B9" w:rsidRPr="009E3984" w:rsidRDefault="004620B9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03A2E00B" w14:textId="77777777" w:rsidR="00C5594B" w:rsidRPr="009E3984" w:rsidRDefault="00C5594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A267021" w14:textId="77777777" w:rsidR="00C5594B" w:rsidRPr="009E3984" w:rsidRDefault="00C5594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EE53734" w14:textId="140AEFB0" w:rsidR="00C5594B" w:rsidRPr="009E3984" w:rsidRDefault="00C5594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299EA9D" w14:textId="65CA3AEF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1A43E1FC" w14:textId="39412E07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148FA633" w14:textId="65E7BC54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630DF80" w14:textId="1BFAE414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30C9E0C" w14:textId="1617F07A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2F71420E" w14:textId="26FFD360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F5CDDDF" w14:textId="68B87F3D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8F62F17" w14:textId="6779365B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0273952" w14:textId="6BCEC6B8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76AA6911" w14:textId="028DA47F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EEC3E3B" w14:textId="181C29B7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B791884" w14:textId="3FAE3AEC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1A1747B4" w14:textId="0A268150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23B8108" w14:textId="3FD1AE67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6A1C7C7C" w14:textId="61E0946F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7FAB5C08" w14:textId="6BF6ACD1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7150CF53" w14:textId="442E97AA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A7D3FFB" w14:textId="420C5740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6E7C0EA2" w14:textId="284A5BA2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7AA1637" w14:textId="632316F1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54340905" w14:textId="6B4AED1D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4776BBF" w14:textId="646D3BC0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D9A2BE3" w14:textId="11DAC640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10F44BC3" w14:textId="070B2866" w:rsidR="00FF0E1A" w:rsidRPr="009E3984" w:rsidRDefault="00FF0E1A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52197924" w14:textId="77777777" w:rsidR="00FF0E1A" w:rsidRPr="009E3984" w:rsidRDefault="00FF0E1A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50DDA162" w14:textId="618515B9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99F5457" w14:textId="00736A4C" w:rsidR="00DE08E6" w:rsidRPr="009E3984" w:rsidRDefault="00DE08E6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</w:pPr>
    </w:p>
    <w:p w14:paraId="7E59C8F0" w14:textId="445C0E05" w:rsidR="00A05964" w:rsidRPr="009E3984" w:rsidRDefault="00C5594B" w:rsidP="00AB341C">
      <w:pPr>
        <w:pStyle w:val="Akapitzlist"/>
        <w:widowControl/>
        <w:numPr>
          <w:ilvl w:val="0"/>
          <w:numId w:val="99"/>
        </w:numPr>
        <w:tabs>
          <w:tab w:val="left" w:pos="287"/>
        </w:tabs>
        <w:suppressAutoHyphens w:val="0"/>
        <w:spacing w:after="200"/>
        <w:contextualSpacing/>
        <w:jc w:val="both"/>
        <w:textAlignment w:val="auto"/>
        <w:rPr>
          <w:rFonts w:eastAsia="Times New Roman" w:cs="Times New Roman"/>
          <w:bCs/>
          <w:sz w:val="22"/>
          <w:szCs w:val="22"/>
          <w:u w:val="single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W zakresie </w:t>
      </w:r>
      <w:r w:rsidR="00301792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CZĘŚ</w:t>
      </w:r>
      <w:r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CI</w:t>
      </w:r>
      <w:r w:rsidR="00301792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 IV</w:t>
      </w:r>
      <w:r w:rsidR="00A05964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- </w:t>
      </w:r>
      <w:r w:rsidR="00A05964" w:rsidRPr="009E3984">
        <w:rPr>
          <w:rFonts w:eastAsia="Times New Roman" w:cs="Times New Roman"/>
          <w:b/>
          <w:sz w:val="22"/>
          <w:szCs w:val="22"/>
          <w:u w:val="single"/>
          <w:shd w:val="clear" w:color="auto" w:fill="FFFFFF"/>
          <w:lang w:eastAsia="pl-PL"/>
        </w:rPr>
        <w:t>dostawa, transport i montaż fabrycznie nowego sprzętu meblowego:</w:t>
      </w:r>
    </w:p>
    <w:p w14:paraId="58B73D78" w14:textId="1A92A551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center"/>
        <w:textAlignment w:val="auto"/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</w:pPr>
    </w:p>
    <w:p w14:paraId="08BE0BB3" w14:textId="7DE094D9" w:rsidR="00B7735C" w:rsidRPr="009E3984" w:rsidRDefault="00301792" w:rsidP="009B155F">
      <w:pPr>
        <w:pStyle w:val="Standard"/>
        <w:spacing w:after="200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1. </w:t>
      </w:r>
      <w:r w:rsidR="001F02C4"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S</w:t>
      </w: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tół składany- 10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5CD1BF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831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7BA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5FC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586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F5510C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8CD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8BA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AD3D84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C1C595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E74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2B2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9DB710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1A3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2526" w14:textId="77777777" w:rsidR="00B7735C" w:rsidRPr="009E3984" w:rsidRDefault="00301792" w:rsidP="009B155F">
            <w:pPr>
              <w:pStyle w:val="Default"/>
              <w:widowControl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Szerokość: pomiędzy 76 cm a 85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E2D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441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ED7342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4D1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8D78" w14:textId="77777777" w:rsidR="00B7735C" w:rsidRPr="009E3984" w:rsidRDefault="00301792" w:rsidP="009B155F">
            <w:pPr>
              <w:pStyle w:val="Default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Długość: maksimum 150 cm.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1DF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8F5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71EEFD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E9A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45EC" w14:textId="77777777" w:rsidR="00B7735C" w:rsidRPr="009E3984" w:rsidRDefault="00301792" w:rsidP="009B155F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Wysokość: pomiędzy 73 cm-75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51C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912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4ED09B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A151" w14:textId="5221207B" w:rsidR="006A13D0" w:rsidRPr="009E3984" w:rsidRDefault="006A13D0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9D7C" w14:textId="35199409" w:rsidR="006A13D0" w:rsidRPr="009E3984" w:rsidRDefault="006A13D0" w:rsidP="009B155F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Rama składana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5798" w14:textId="3A8F1E69" w:rsidR="006A13D0" w:rsidRPr="009E3984" w:rsidRDefault="006A13D0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28E1" w14:textId="77777777" w:rsidR="006A13D0" w:rsidRPr="009E3984" w:rsidRDefault="006A13D0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281FD2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54BE" w14:textId="6B99654C" w:rsidR="006A13D0" w:rsidRPr="009E3984" w:rsidRDefault="006A13D0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F727" w14:textId="0B89B417" w:rsidR="006A13D0" w:rsidRPr="009E3984" w:rsidRDefault="006A13D0" w:rsidP="009B155F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Gumowe nóżki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9638" w14:textId="123B9407" w:rsidR="006A13D0" w:rsidRPr="009E3984" w:rsidRDefault="006A13D0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B058" w14:textId="77777777" w:rsidR="006A13D0" w:rsidRPr="009E3984" w:rsidRDefault="006A13D0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3C2940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0769" w14:textId="24AD647D" w:rsidR="00B7735C" w:rsidRPr="009E3984" w:rsidRDefault="006A13D0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2E19" w14:textId="017D2969" w:rsidR="00B7735C" w:rsidRPr="009E3984" w:rsidRDefault="00301792" w:rsidP="009B155F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Blat z polietylenu</w:t>
            </w:r>
            <w:r w:rsidR="006A13D0"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, kolor biały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3E9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E19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7AB4DA01" w14:textId="77777777" w:rsidR="00B7735C" w:rsidRPr="009E3984" w:rsidRDefault="00B7735C" w:rsidP="009B155F">
      <w:pPr>
        <w:pStyle w:val="Standard"/>
        <w:ind w:left="700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071C4AEF" w14:textId="6766631E" w:rsidR="00B7735C" w:rsidRPr="009E3984" w:rsidRDefault="00301792" w:rsidP="009B155F">
      <w:pPr>
        <w:pStyle w:val="Standard"/>
        <w:spacing w:after="200"/>
        <w:ind w:left="700" w:hanging="360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2. Stół kawowy- </w:t>
      </w:r>
      <w:r w:rsidR="006A13D0"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3 </w:t>
      </w: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sztuk</w:t>
      </w:r>
      <w:r w:rsidR="006A13D0"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51FB5A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5BF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BB7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A36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272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23343F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30B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3C8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433D2B9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1CBF14E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C1B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0F0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3EAF2C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BB4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F086" w14:textId="47D66673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Materiał ramy: stal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1A2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F8F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38E5F2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9ED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92C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Blat płyta wiórowa laminowana dwustronnie, grubość 18 mm, tonacja brzozy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886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DD2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218EB4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A27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  <w:p w14:paraId="1938DC5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9375" w14:textId="77777777" w:rsidR="00B7735C" w:rsidRPr="009E3984" w:rsidRDefault="00301792" w:rsidP="009B155F">
            <w:pPr>
              <w:pStyle w:val="Standard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Wymiary (wysokość, szerokość, głębokość): 90 x  90 x 90 cm., +/- 10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C7C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A95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6106560F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4B206CCB" w14:textId="77777777" w:rsidR="00B7735C" w:rsidRPr="009E3984" w:rsidRDefault="00301792" w:rsidP="009B155F">
      <w:pPr>
        <w:pStyle w:val="Standard"/>
        <w:contextualSpacing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3. Krzesła- 50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3581EA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7E7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6E9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AA3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CB0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5E2678B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1AC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096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5E7B9F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5D5204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1EF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91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FC4FC7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7E9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  <w:p w14:paraId="3F9126B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04FD" w14:textId="77777777" w:rsidR="00B7735C" w:rsidRPr="009E3984" w:rsidRDefault="00301792" w:rsidP="009B155F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Oparcie i siedzisko z plastiku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401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A41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2C6A56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2FD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1F8C" w14:textId="07252F3C" w:rsidR="00B7735C" w:rsidRPr="009E3984" w:rsidRDefault="00301792" w:rsidP="00ED47A2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Metalowy stelaż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3CB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FFD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1E4DE3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4E4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  <w:p w14:paraId="7AFB451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7594" w14:textId="77777777" w:rsidR="00B7735C" w:rsidRPr="009E3984" w:rsidRDefault="00301792" w:rsidP="009B155F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Możliwość piętrzenia krzeseł.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74F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55D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1A8112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E99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A770" w14:textId="77777777" w:rsidR="00B7735C" w:rsidRPr="009E3984" w:rsidRDefault="00301792" w:rsidP="009B155F">
            <w:pPr>
              <w:pStyle w:val="Default"/>
              <w:widowControl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Nogi krzesła wyposażone w stopki chroniące podłogę przed zniszczeniem.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47E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6F6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E7D408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765A" w14:textId="1EFAA854" w:rsidR="006A13D0" w:rsidRPr="009E3984" w:rsidRDefault="006A13D0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30F0" w14:textId="01DFFE4A" w:rsidR="006A13D0" w:rsidRPr="009E3984" w:rsidRDefault="006A13D0" w:rsidP="009B155F">
            <w:pPr>
              <w:pStyle w:val="Default"/>
              <w:widowControl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Kolor: czarny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43A6" w14:textId="48386114" w:rsidR="006A13D0" w:rsidRPr="009E3984" w:rsidRDefault="006A13D0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16B1" w14:textId="77777777" w:rsidR="006A13D0" w:rsidRPr="009E3984" w:rsidRDefault="006A13D0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1D1E3C22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7B8B2B41" w14:textId="77777777" w:rsidR="006A13D0" w:rsidRPr="009E3984" w:rsidRDefault="006A13D0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2BF59535" w14:textId="35F10CF7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4. Szafki komplet- 1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B56258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D63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CC2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DBA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1CD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3D507D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4ED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65E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01EE41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1C20BFD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562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CEB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EC1D3D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D0F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619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Wymiary (długość, głębokość, wysokość)  403,2 x 41,5 x 125,7 cm, +/- 10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868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46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58BA85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91C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B764" w14:textId="02B3FE00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Meble wykonane z płyty laminowanej o gr. 18 mm, w tonacji brzozy, uzupełnione detalami wykonanymi z kolorowej płyty laminowanej.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5C5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FD0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7A8D85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17A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39C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Skład zestawu:</w:t>
            </w:r>
          </w:p>
          <w:p w14:paraId="4B639ED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• Szafka z 3 półkami na cokole, 3 szt.</w:t>
            </w:r>
            <w:r w:rsidRPr="009E3984">
              <w:rPr>
                <w:rFonts w:cs="Times New Roman"/>
                <w:sz w:val="22"/>
                <w:szCs w:val="22"/>
              </w:rPr>
              <w:br/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•  Szafka z szufladą na pojemniki i segregatory na cokole, 1 szt.</w:t>
            </w:r>
            <w:r w:rsidRPr="009E3984">
              <w:rPr>
                <w:rFonts w:cs="Times New Roman"/>
                <w:sz w:val="22"/>
                <w:szCs w:val="22"/>
              </w:rPr>
              <w:br/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• Szafka słupek z 3 półkami na cokole, 1 szt.</w:t>
            </w:r>
            <w:r w:rsidRPr="009E3984">
              <w:rPr>
                <w:rFonts w:cs="Times New Roman"/>
                <w:sz w:val="22"/>
                <w:szCs w:val="22"/>
              </w:rPr>
              <w:br/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• Nadstawka z 1 półką, 1 szt.</w:t>
            </w:r>
            <w:r w:rsidRPr="009E3984">
              <w:rPr>
                <w:rFonts w:cs="Times New Roman"/>
                <w:sz w:val="22"/>
                <w:szCs w:val="22"/>
              </w:rPr>
              <w:br/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•  Drzwiczki do szafki z półkami  - brzozowe, 2 pary</w:t>
            </w:r>
            <w:r w:rsidRPr="009E3984">
              <w:rPr>
                <w:rFonts w:cs="Times New Roman"/>
                <w:sz w:val="22"/>
                <w:szCs w:val="22"/>
              </w:rPr>
              <w:br/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•  Drzwiczki do szafki słupek i szafki z przegrodą  prawe - brzozowe, 1 szt.</w:t>
            </w:r>
            <w:r w:rsidRPr="009E3984">
              <w:rPr>
                <w:rFonts w:cs="Times New Roman"/>
                <w:sz w:val="22"/>
                <w:szCs w:val="22"/>
              </w:rPr>
              <w:br/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•  Pojemnik biały, 15 szt.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BC7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C07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75E80588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61292784" w14:textId="00EF15F2" w:rsidR="00B7735C" w:rsidRPr="009E3984" w:rsidRDefault="00477ADA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5</w:t>
      </w:r>
      <w:r w:rsidR="00301792" w:rsidRPr="009E3984">
        <w:rPr>
          <w:rFonts w:cs="Times New Roman"/>
          <w:b/>
          <w:bCs/>
          <w:sz w:val="22"/>
          <w:szCs w:val="22"/>
          <w:shd w:val="clear" w:color="auto" w:fill="FFFFFF"/>
        </w:rPr>
        <w:t>. Regał- 2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2A70104" w14:textId="77777777" w:rsidTr="00477AD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EF90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1D6A" w14:textId="6E3F394A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2487" w14:textId="77777777" w:rsidR="00477ADA" w:rsidRPr="009E3984" w:rsidRDefault="00477ADA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48A6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93931EB" w14:textId="77777777" w:rsidTr="00477AD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C1E9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B7C0" w14:textId="45922C2D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1B30BC0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CD6BE23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0215" w14:textId="77777777" w:rsidR="00477ADA" w:rsidRPr="009E3984" w:rsidRDefault="00477ADA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B067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318D247" w14:textId="77777777" w:rsidTr="00A4724E">
        <w:trPr>
          <w:trHeight w:val="5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B753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B269" w14:textId="3861A2D8" w:rsidR="00477ADA" w:rsidRPr="009E3984" w:rsidRDefault="00477ADA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Meble wykonane z płyty laminowanej o grubości 18 mm, w tonacji brzozy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3605" w14:textId="77777777" w:rsidR="00477ADA" w:rsidRPr="009E3984" w:rsidRDefault="00477ADA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296C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1FD5A4E" w14:textId="77777777" w:rsidTr="00477AD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B08E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0B5C" w14:textId="75383677" w:rsidR="00477ADA" w:rsidRPr="009E3984" w:rsidRDefault="00477ADA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Szafa z półkami 1 szt. wymiary</w:t>
            </w:r>
            <w:r w:rsidR="00A4724E" w:rsidRPr="009E3984">
              <w:rPr>
                <w:rFonts w:cs="Times New Roman"/>
                <w:sz w:val="22"/>
                <w:szCs w:val="22"/>
              </w:rPr>
              <w:t>, zamykana na klucz</w:t>
            </w:r>
            <w:r w:rsidRPr="009E3984">
              <w:rPr>
                <w:rFonts w:cs="Times New Roman"/>
                <w:sz w:val="22"/>
                <w:szCs w:val="22"/>
              </w:rPr>
              <w:t xml:space="preserve"> (szerokość, głębokość, wysokość)  80 x 42 x 203 cm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7EBF" w14:textId="77777777" w:rsidR="00477ADA" w:rsidRPr="009E3984" w:rsidRDefault="00477ADA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 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3350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CB6FC5A" w14:textId="77777777" w:rsidTr="00477AD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3ECC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F77F" w14:textId="62A5BA06" w:rsidR="00477ADA" w:rsidRPr="009E3984" w:rsidRDefault="00477ADA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Szafa z półkami</w:t>
            </w:r>
            <w:r w:rsidR="00A4724E" w:rsidRPr="009E3984">
              <w:rPr>
                <w:rFonts w:cs="Times New Roman"/>
                <w:sz w:val="22"/>
                <w:szCs w:val="22"/>
              </w:rPr>
              <w:t xml:space="preserve"> 1 szt., zamykana na klucz</w:t>
            </w:r>
            <w:r w:rsidRPr="009E3984">
              <w:rPr>
                <w:rFonts w:cs="Times New Roman"/>
                <w:sz w:val="22"/>
                <w:szCs w:val="22"/>
              </w:rPr>
              <w:t xml:space="preserve">  wymiary (szerokość, głębokość, wysokość)  70 x 42 x 203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7F61" w14:textId="77777777" w:rsidR="00477ADA" w:rsidRPr="009E3984" w:rsidRDefault="00477ADA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 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8793" w14:textId="77777777" w:rsidR="00477ADA" w:rsidRPr="009E3984" w:rsidRDefault="00477AD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E11A6CA" w14:textId="77777777" w:rsidTr="00477AD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78C6" w14:textId="1FF65C09" w:rsidR="00ED47A2" w:rsidRPr="009E3984" w:rsidRDefault="00ED47A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3AB0" w14:textId="289DC577" w:rsidR="00ED47A2" w:rsidRPr="009E3984" w:rsidRDefault="00ED47A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Drzwi zamykane na klucz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6E51" w14:textId="75E0D5EF" w:rsidR="00ED47A2" w:rsidRPr="009E3984" w:rsidRDefault="00ED47A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0758" w14:textId="77777777" w:rsidR="00ED47A2" w:rsidRPr="009E3984" w:rsidRDefault="00ED47A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32FBDC8B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03487DCB" w14:textId="10D14D9A" w:rsidR="00B7735C" w:rsidRPr="009E3984" w:rsidRDefault="00782AA3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6.</w:t>
      </w:r>
      <w:r w:rsidR="00301792"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 Szafka pod TV- 1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39D67C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783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A00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290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D99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76DE6EE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0DE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B4E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67EF01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ECD96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CEF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823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00780C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BE8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FE77" w14:textId="4D7C1DB8" w:rsidR="00B7735C" w:rsidRPr="009E3984" w:rsidRDefault="00301792" w:rsidP="00ED47A2">
            <w:pPr>
              <w:pStyle w:val="NormalnyWeb"/>
              <w:spacing w:after="198"/>
              <w:rPr>
                <w:sz w:val="22"/>
                <w:szCs w:val="22"/>
              </w:rPr>
            </w:pPr>
            <w:r w:rsidRPr="009E398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Wymiary (długość, szerokość, wysokość): </w:t>
            </w:r>
            <w:r w:rsidRPr="009E3984">
              <w:rPr>
                <w:sz w:val="22"/>
                <w:szCs w:val="22"/>
              </w:rPr>
              <w:t xml:space="preserve"> 89,1 x 41,5 x 48,4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03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 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2C2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6B7E0F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DC4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D5F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Wykonana z płyty laminowanej o gr. 18 mm, w tonacji brzozy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C28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34F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3931A2B2" w14:textId="77777777" w:rsidR="00B7735C" w:rsidRPr="009E3984" w:rsidRDefault="00B7735C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403B5869" w14:textId="7336A804" w:rsidR="00B7735C" w:rsidRPr="009E3984" w:rsidRDefault="00782AA3" w:rsidP="009B155F">
      <w:pPr>
        <w:pStyle w:val="Standard"/>
        <w:spacing w:after="200"/>
        <w:contextualSpacing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lastRenderedPageBreak/>
        <w:t>7</w:t>
      </w:r>
      <w:r w:rsidR="00301792" w:rsidRPr="009E3984">
        <w:rPr>
          <w:rFonts w:cs="Times New Roman"/>
          <w:b/>
          <w:bCs/>
          <w:sz w:val="22"/>
          <w:szCs w:val="22"/>
          <w:shd w:val="clear" w:color="auto" w:fill="FFFFFF"/>
        </w:rPr>
        <w:t xml:space="preserve">. Kanapa- </w:t>
      </w:r>
      <w:r w:rsidR="00477ADA" w:rsidRPr="009E3984">
        <w:rPr>
          <w:rFonts w:cs="Times New Roman"/>
          <w:b/>
          <w:bCs/>
          <w:sz w:val="22"/>
          <w:szCs w:val="22"/>
          <w:shd w:val="clear" w:color="auto" w:fill="FFFFFF"/>
        </w:rPr>
        <w:t>1</w:t>
      </w:r>
      <w:r w:rsidR="00301792" w:rsidRPr="009E3984">
        <w:rPr>
          <w:rFonts w:cs="Times New Roman"/>
          <w:b/>
          <w:bCs/>
          <w:sz w:val="22"/>
          <w:szCs w:val="22"/>
          <w:shd w:val="clear" w:color="auto" w:fill="FFFFFF"/>
        </w:rPr>
        <w:t xml:space="preserve"> sztuk</w:t>
      </w:r>
      <w:r w:rsidR="00477ADA" w:rsidRPr="009E3984">
        <w:rPr>
          <w:rFonts w:cs="Times New Roman"/>
          <w:b/>
          <w:bCs/>
          <w:sz w:val="22"/>
          <w:szCs w:val="22"/>
          <w:shd w:val="clear" w:color="auto" w:fill="FFFFFF"/>
        </w:rPr>
        <w:t>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3CBCCE8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94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E2F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103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232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8C78F4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342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F34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51775B6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AF9C85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C61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FAC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6E2547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38A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630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(szerokość, wysokość, głębokość): 171 x 100 x 92 cm, +/- 10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355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 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727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658020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EC8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24E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Stelaż: lite drewno oraz płyta meblowa, płyta wiórowa, sklejka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B4F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5C0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E04060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D5E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2B0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Nóżki: lite drewno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8E2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232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B7D132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0E6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CF9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Siedzisko: pianka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wysokoelastyczna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D09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214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310927F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E33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997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Oparcie: pianka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wysokoelastyczna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0D9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763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777CBC5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DCB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41E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Kolor: ciemnoszary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049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FDD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9D11F28" w14:textId="77777777" w:rsidR="00B7735C" w:rsidRPr="009E3984" w:rsidRDefault="00B7735C" w:rsidP="009B155F">
      <w:pPr>
        <w:pStyle w:val="Standard"/>
        <w:spacing w:after="200"/>
        <w:ind w:left="709" w:hanging="283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56A50C29" w14:textId="1B2622B6" w:rsidR="00B7735C" w:rsidRPr="009E3984" w:rsidRDefault="00782AA3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8</w:t>
      </w:r>
      <w:r w:rsidR="00301792" w:rsidRPr="009E3984">
        <w:rPr>
          <w:rFonts w:cs="Times New Roman"/>
          <w:b/>
          <w:bCs/>
          <w:sz w:val="22"/>
          <w:szCs w:val="22"/>
          <w:shd w:val="clear" w:color="auto" w:fill="FFFFFF"/>
        </w:rPr>
        <w:t>. Zestaw szafek do szatni- 1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4CB01F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577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35A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634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185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6994745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852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9DC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E55EA3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106F58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1DA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899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FCF286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6CA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BD4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Skład zestawu: 2 szafy o parametrach przedstawionych poniżej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FD4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2DE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A5B792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9CD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A34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Wymiary: (szerokość, wysokość, głębokość) 120 x 40 x 180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6CA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18C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27BD99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3FE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7B5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Ilość skrytek:10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FDE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F7A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5EBFEE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6A9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22E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Stalowa blacha 6 mm.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1F6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CB2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5400CB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767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2E5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Otwory wentylacyjne w górnej części drzwi.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60A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C43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BF44F3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35D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D6D2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Zamek w systemie klucza master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FBF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567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C54CE9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0DB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726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Powierzchnia wykończona farbą proszkową, korpus w kolorze jasnoszarym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D1D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41A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1C85EA0C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58707F83" w14:textId="1C86EAB5" w:rsidR="00B7735C" w:rsidRPr="009E3984" w:rsidRDefault="00782AA3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9</w:t>
      </w:r>
      <w:r w:rsidR="00301792"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. Fotel- 3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A7C09C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A46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A94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3EA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13B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233DFD6" w14:textId="77777777" w:rsidTr="004757A3">
        <w:trPr>
          <w:trHeight w:val="454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87BB" w14:textId="0359D6BB" w:rsidR="00792900" w:rsidRPr="009E3984" w:rsidRDefault="00792900" w:rsidP="00792900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Dwie sztuki o następujących parametrach:</w:t>
            </w:r>
          </w:p>
        </w:tc>
      </w:tr>
      <w:tr w:rsidR="009E3984" w:rsidRPr="009E3984" w14:paraId="52F0887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284A" w14:textId="6B0E00A9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3D45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9074CDF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1F4A647E" w14:textId="781CC174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05CD" w14:textId="0236730F" w:rsidR="00613359" w:rsidRPr="009E3984" w:rsidRDefault="00613359" w:rsidP="00613359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3CA6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FA90F7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7905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9E64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(szerokość, wysokość, głębokość): 82 x 101 x 96 cm, +/- 10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398B" w14:textId="77777777" w:rsidR="00613359" w:rsidRPr="009E3984" w:rsidRDefault="00613359" w:rsidP="00613359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73D3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5459D7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0958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48E3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siedziska (szerokość, wysokość, głębokość): 49 x 45 x 54 cm, +/- 5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1716" w14:textId="77777777" w:rsidR="00613359" w:rsidRPr="009E3984" w:rsidRDefault="00613359" w:rsidP="00613359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931E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BF222F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270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994F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Siedzisko: pianka poliuretanowa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5580" w14:textId="77777777" w:rsidR="00613359" w:rsidRPr="009E3984" w:rsidRDefault="00613359" w:rsidP="00613359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D543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C2D383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227C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CBF5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Noga: lite drewno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58D6" w14:textId="77777777" w:rsidR="00613359" w:rsidRPr="009E3984" w:rsidRDefault="00613359" w:rsidP="00613359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D3B2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0673C8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8D0B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AA87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Tkanina: 100% poliester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B41E" w14:textId="77777777" w:rsidR="00613359" w:rsidRPr="009E3984" w:rsidRDefault="00613359" w:rsidP="00613359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A9C9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64E15A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DC14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CE2C" w14:textId="285A3F7E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Kolor: ciemnoszary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3ED5" w14:textId="3E2850A2" w:rsidR="00613359" w:rsidRPr="009E3984" w:rsidRDefault="00613359" w:rsidP="00613359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4AD7" w14:textId="77777777" w:rsidR="00613359" w:rsidRPr="009E3984" w:rsidRDefault="00613359" w:rsidP="00613359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6382F92" w14:textId="77777777" w:rsidTr="0073338F">
        <w:trPr>
          <w:trHeight w:val="454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874B" w14:textId="4724D497" w:rsidR="003568EF" w:rsidRPr="009E3984" w:rsidRDefault="003568EF" w:rsidP="003568E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Jedna sztuka o następujących parametrach:</w:t>
            </w:r>
          </w:p>
        </w:tc>
      </w:tr>
      <w:tr w:rsidR="009E3984" w:rsidRPr="009E3984" w14:paraId="7E074FF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2D46" w14:textId="125AE8D9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38E0" w14:textId="77777777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30C3D247" w14:textId="77777777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7D590E0" w14:textId="6366ACA8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AEEE" w14:textId="74FA9214" w:rsidR="003568EF" w:rsidRPr="009E3984" w:rsidRDefault="003568EF" w:rsidP="003568E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93DC" w14:textId="77777777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FC1CEF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B689" w14:textId="748F36BE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C47F" w14:textId="5887FD34" w:rsidR="003568EF" w:rsidRPr="009E3984" w:rsidRDefault="003568EF" w:rsidP="003568EF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Regulowany zagłówek: </w:t>
            </w:r>
            <w:r w:rsidRPr="009E3984">
              <w:rPr>
                <w:rFonts w:ascii="Times New Roman" w:hAnsi="Times New Roman" w:cs="Times New Roman"/>
                <w:shd w:val="clear" w:color="auto" w:fill="FFFFFF"/>
              </w:rPr>
              <w:t>(Góra - dół 10 cm, pod kątem 45°)</w:t>
            </w:r>
          </w:p>
          <w:p w14:paraId="7B055831" w14:textId="2D6553C0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595F" w14:textId="014442AA" w:rsidR="003568EF" w:rsidRPr="009E3984" w:rsidRDefault="003568EF" w:rsidP="003568E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57DF" w14:textId="77777777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2917F9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5B60" w14:textId="0D5EF485" w:rsidR="003568EF" w:rsidRPr="009E3984" w:rsidRDefault="00136177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6869" w14:textId="6D08E8D9" w:rsidR="003568EF" w:rsidRPr="009E3984" w:rsidRDefault="003568EF" w:rsidP="003568EF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  <w:shd w:val="clear" w:color="auto" w:fill="FFFFFF"/>
              </w:rPr>
              <w:t>Regulacja wysokości siedziska: 43,5 cm - 52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6BC5" w14:textId="65A981AE" w:rsidR="003568EF" w:rsidRPr="009E3984" w:rsidRDefault="003568EF" w:rsidP="003568E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466C" w14:textId="77777777" w:rsidR="003568EF" w:rsidRPr="009E3984" w:rsidRDefault="003568EF" w:rsidP="003568E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2EB869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FC65" w14:textId="0ED74B44" w:rsidR="00A02A8E" w:rsidRPr="009E3984" w:rsidRDefault="00136177" w:rsidP="00A02A8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76EC" w14:textId="39979888" w:rsidR="00A02A8E" w:rsidRPr="009E3984" w:rsidRDefault="00A02A8E" w:rsidP="00A02A8E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Regulowane podłokietniki: </w:t>
            </w:r>
            <w:r w:rsidRPr="009E3984">
              <w:rPr>
                <w:rFonts w:ascii="Times New Roman" w:hAnsi="Times New Roman" w:cs="Times New Roman"/>
                <w:shd w:val="clear" w:color="auto" w:fill="FFFFFF"/>
              </w:rPr>
              <w:t>góra- dół 9,5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1979" w14:textId="3F6FBC91" w:rsidR="00A02A8E" w:rsidRPr="009E3984" w:rsidRDefault="00A02A8E" w:rsidP="00A02A8E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F35A" w14:textId="77777777" w:rsidR="00A02A8E" w:rsidRPr="009E3984" w:rsidRDefault="00A02A8E" w:rsidP="00A02A8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BB0EF3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D95C" w14:textId="746F24F9" w:rsidR="00A02A8E" w:rsidRPr="009E3984" w:rsidRDefault="00136177" w:rsidP="00A02A8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5B90" w14:textId="2D09275B" w:rsidR="00A02A8E" w:rsidRPr="009E3984" w:rsidRDefault="00A02A8E" w:rsidP="00A02A8E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Regulacja wysokości oparcia: 8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858C" w14:textId="3CA1CFF5" w:rsidR="00A02A8E" w:rsidRPr="009E3984" w:rsidRDefault="00A02A8E" w:rsidP="00A02A8E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045B" w14:textId="77777777" w:rsidR="00A02A8E" w:rsidRPr="009E3984" w:rsidRDefault="00A02A8E" w:rsidP="00A02A8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E63D01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FCE2" w14:textId="66EA6A47" w:rsidR="00A02A8E" w:rsidRPr="009E3984" w:rsidRDefault="00136177" w:rsidP="00A02A8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5301" w14:textId="45F15A44" w:rsidR="00A02A8E" w:rsidRPr="009E3984" w:rsidRDefault="00A02A8E" w:rsidP="00A02A8E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Regulowany wspornik odcinka lędźwiowego: góra- dół, 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0C3A" w14:textId="734A0208" w:rsidR="00A02A8E" w:rsidRPr="009E3984" w:rsidRDefault="00136177" w:rsidP="00A02A8E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F61F" w14:textId="77777777" w:rsidR="00A02A8E" w:rsidRPr="009E3984" w:rsidRDefault="00A02A8E" w:rsidP="00A02A8E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A9E21FF" w14:textId="77777777" w:rsidTr="00B62FC3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3C13" w14:textId="2E988DE4" w:rsidR="00136177" w:rsidRPr="009E3984" w:rsidRDefault="00136177" w:rsidP="00136177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65DE" w14:textId="6BA6EFEA" w:rsidR="00136177" w:rsidRPr="009E3984" w:rsidRDefault="00136177" w:rsidP="00136177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Kolor: czarny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BBA1" w14:textId="07F532B7" w:rsidR="00136177" w:rsidRPr="009E3984" w:rsidRDefault="00136177" w:rsidP="00136177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025B" w14:textId="77777777" w:rsidR="00136177" w:rsidRPr="009E3984" w:rsidRDefault="00136177" w:rsidP="00136177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F5088D0" w14:textId="77777777" w:rsidTr="00B62FC3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4171" w14:textId="2D8834C1" w:rsidR="00136177" w:rsidRPr="009E3984" w:rsidRDefault="00136177" w:rsidP="00136177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59F9" w14:textId="0EE01224" w:rsidR="00136177" w:rsidRPr="009E3984" w:rsidRDefault="00136177" w:rsidP="00136177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Materiał: tkanina + siatka, oparcie wentylowana siatka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A210" w14:textId="64A7387F" w:rsidR="00136177" w:rsidRPr="009E3984" w:rsidRDefault="00136177" w:rsidP="00136177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1C46" w14:textId="77777777" w:rsidR="00136177" w:rsidRPr="009E3984" w:rsidRDefault="00136177" w:rsidP="00136177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F4057EA" w14:textId="77777777" w:rsidTr="00B62FC3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7F08" w14:textId="5D5C8A2E" w:rsidR="00136177" w:rsidRPr="009E3984" w:rsidRDefault="00136177" w:rsidP="00136177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5549" w14:textId="69F78524" w:rsidR="00136177" w:rsidRPr="009E3984" w:rsidRDefault="00136177" w:rsidP="00136177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Kółka: poliuretan nierysujący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A344" w14:textId="7E2F4BCE" w:rsidR="00136177" w:rsidRPr="009E3984" w:rsidRDefault="00136177" w:rsidP="00136177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480F" w14:textId="77777777" w:rsidR="00136177" w:rsidRPr="009E3984" w:rsidRDefault="00136177" w:rsidP="00136177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B22FE73" w14:textId="77777777" w:rsidTr="00B62FC3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6B41" w14:textId="797BBFCF" w:rsidR="00136177" w:rsidRPr="009E3984" w:rsidRDefault="00136177" w:rsidP="00136177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4DFE" w14:textId="52792A77" w:rsidR="00136177" w:rsidRPr="009E3984" w:rsidRDefault="00136177" w:rsidP="00136177">
            <w:pPr>
              <w:suppressAutoHyphens w:val="0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Maksymalna waga użytkownika: 150 kg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D7A5" w14:textId="777C1EB6" w:rsidR="00136177" w:rsidRPr="009E3984" w:rsidRDefault="00136177" w:rsidP="00136177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D4FF" w14:textId="77777777" w:rsidR="00136177" w:rsidRPr="009E3984" w:rsidRDefault="00136177" w:rsidP="00136177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6CA1E276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1979C28E" w14:textId="781C0F46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1</w:t>
      </w:r>
      <w:r w:rsidR="00782AA3"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0</w:t>
      </w: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. Wieszak na ubrania- 1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0CC69B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747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B98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F77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430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48E256F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5DB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F81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A5E768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4F6E42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795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024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919E47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573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C0D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Wieszak szatniowy wykonany z profilu okrągłego o śr. 25 i 15 mm, srebrny. Posiada 5 haczyków i okrągły pierścień umożliwiający przechowywanie parasoli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A1E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BBB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438C60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80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A43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Wysokość: 185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4B6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20F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11174ED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15BF6A0A" w14:textId="26FFB576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1</w:t>
      </w:r>
      <w:r w:rsidR="00782AA3"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1</w:t>
      </w: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. Meble kuchenne zestaw- 1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E2B6D1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AF1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DAB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90C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831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57E2902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92A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0C7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662745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A151E6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684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5A3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5D5DD1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AC5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A5B9" w14:textId="048E3940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 xml:space="preserve">Meble do wykonania na wymiar.  Zabudowa pełna –Fronty białe lakierowane. Wykonawca dokonuje               </w:t>
            </w:r>
            <w:r w:rsidRPr="009E3984">
              <w:rPr>
                <w:sz w:val="22"/>
                <w:szCs w:val="22"/>
              </w:rPr>
              <w:lastRenderedPageBreak/>
              <w:t xml:space="preserve">obmiaru pomieszczenia i przedkłada propozycje                 zestawu mebli do akceptacji Zamawiającego. </w:t>
            </w:r>
          </w:p>
          <w:p w14:paraId="77AEA29D" w14:textId="77777777" w:rsidR="00DA6815" w:rsidRPr="009E3984" w:rsidRDefault="00DA6815" w:rsidP="00DA6815">
            <w:pPr>
              <w:pStyle w:val="NormalnyWeb"/>
              <w:spacing w:after="198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 xml:space="preserve">Meble powinny być  wykonane z płyty  </w:t>
            </w:r>
            <w:proofErr w:type="spellStart"/>
            <w:r w:rsidRPr="009E3984">
              <w:rPr>
                <w:sz w:val="22"/>
                <w:szCs w:val="22"/>
              </w:rPr>
              <w:t>mdf</w:t>
            </w:r>
            <w:proofErr w:type="spellEnd"/>
            <w:r w:rsidRPr="009E3984">
              <w:rPr>
                <w:sz w:val="22"/>
                <w:szCs w:val="22"/>
              </w:rPr>
              <w:t xml:space="preserve"> o grubości  min. 18  mm,  wszystkie  wąskie  krawędzie powinny być oklejone obrzeżem PCV o grubości min. 0,6 mm.. </w:t>
            </w:r>
          </w:p>
          <w:p w14:paraId="01A15D58" w14:textId="77777777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 xml:space="preserve">Blaty  powinny  być  wykonane  z  płyty  wiórowej              laminowanej  laminatem  HPL odznaczającej    się    dużą  odpornością  na  ścieranie,  zarysowania,  uderzenia,  podwyższoną  temperaturę,  detergenty  i wilgoć.  Materiały  użyte  do  produkcji  mebli  powinny  posiadać  atest  higieniczny.  </w:t>
            </w:r>
          </w:p>
          <w:p w14:paraId="2686B9A2" w14:textId="5CF4891E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Zabudowa – szafki wiszące + szafki dolne.</w:t>
            </w:r>
          </w:p>
          <w:p w14:paraId="198C4C54" w14:textId="01DF356E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 xml:space="preserve">W pomieszczeniu zaplanowano zlew 120cm z                    </w:t>
            </w:r>
            <w:proofErr w:type="spellStart"/>
            <w:r w:rsidRPr="009E3984">
              <w:rPr>
                <w:sz w:val="22"/>
                <w:szCs w:val="22"/>
              </w:rPr>
              <w:t>ociekaczem</w:t>
            </w:r>
            <w:proofErr w:type="spellEnd"/>
            <w:r w:rsidRPr="009E3984">
              <w:rPr>
                <w:sz w:val="22"/>
                <w:szCs w:val="22"/>
              </w:rPr>
              <w:t xml:space="preserve"> (zgodnie z rysunkiem) – po stronie Zamawiającego</w:t>
            </w:r>
          </w:p>
          <w:p w14:paraId="3658F4A4" w14:textId="77777777" w:rsidR="00DA6815" w:rsidRPr="009E3984" w:rsidRDefault="00DA6815" w:rsidP="00DA6815">
            <w:pPr>
              <w:pStyle w:val="NormalnyWeb"/>
              <w:spacing w:after="198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Na Wykonawcy ciąży odpowiedzialność za dokonanie pomiarów  przed wykonaniem zabudowy.</w:t>
            </w:r>
          </w:p>
          <w:p w14:paraId="0DAE09AA" w14:textId="77777777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Wykonawca  zaproponuje  układ  i  podział  mebli  w zabudowach. Zabudowy mają być wykonane kompletne wraz z podłączeniem urządzeń sanitarnych do instalacji. Wykonawca załączy do oferty wzorniki proponowanych materiałów (płyt MDF, blatów, obudów).</w:t>
            </w:r>
          </w:p>
          <w:p w14:paraId="68B584E3" w14:textId="77777777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W ramach zaproponowanego układu Wykonawca musi przewidzieć: Blat kuchenny z wbudowanym zlewem 120 cm z szafką pod zlewową. Materiał do wykonania blatu - płyta wiórowa laminowana laminatem wysokociśnieniowym HPL - powinien odznaczać się dużą odpornością na ścieranie, uderzenia, zarysowania , działanie detergentów, podwyższoną temperaturę i wilgoć oraz posiadać atest higieniczny.</w:t>
            </w:r>
          </w:p>
          <w:p w14:paraId="16B7F945" w14:textId="77777777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Lodówka do obudowania- Wymiary (</w:t>
            </w:r>
            <w:proofErr w:type="spellStart"/>
            <w:r w:rsidRPr="009E3984">
              <w:rPr>
                <w:sz w:val="22"/>
                <w:szCs w:val="22"/>
              </w:rPr>
              <w:t>wys.x</w:t>
            </w:r>
            <w:proofErr w:type="spellEnd"/>
            <w:r w:rsidRPr="009E3984">
              <w:rPr>
                <w:sz w:val="22"/>
                <w:szCs w:val="22"/>
              </w:rPr>
              <w:t xml:space="preserve"> </w:t>
            </w:r>
            <w:proofErr w:type="spellStart"/>
            <w:r w:rsidRPr="009E3984">
              <w:rPr>
                <w:sz w:val="22"/>
                <w:szCs w:val="22"/>
              </w:rPr>
              <w:t>szer.x</w:t>
            </w:r>
            <w:proofErr w:type="spellEnd"/>
            <w:r w:rsidRPr="009E3984">
              <w:rPr>
                <w:sz w:val="22"/>
                <w:szCs w:val="22"/>
              </w:rPr>
              <w:t xml:space="preserve"> gł.)  203 x 59,5 x 67,5 cm </w:t>
            </w:r>
          </w:p>
          <w:p w14:paraId="2AE288C3" w14:textId="5425B57C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Miejsce na płytę indukcyjną i piekarnik. (do zabudowy – zgodnie z opisem)</w:t>
            </w:r>
          </w:p>
          <w:p w14:paraId="45B02A6B" w14:textId="3DD3CF2D" w:rsidR="00DA6815" w:rsidRPr="009E3984" w:rsidRDefault="00DA6815" w:rsidP="00DA6815">
            <w:pPr>
              <w:pStyle w:val="NormalnyWeb"/>
              <w:spacing w:after="198"/>
              <w:jc w:val="both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Miejsce na okap kuchenny do zabudowy</w:t>
            </w:r>
            <w:r w:rsidR="00936C44" w:rsidRPr="009E3984">
              <w:rPr>
                <w:sz w:val="22"/>
                <w:szCs w:val="22"/>
              </w:rPr>
              <w:t xml:space="preserve"> wraz z                   montażem okapu</w:t>
            </w:r>
          </w:p>
          <w:p w14:paraId="4FA55943" w14:textId="77777777" w:rsidR="00DA6815" w:rsidRPr="009E3984" w:rsidRDefault="00DA6815" w:rsidP="00DA6815">
            <w:pPr>
              <w:pStyle w:val="NormalnyWeb"/>
              <w:spacing w:after="198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Szafka, w której umieszczona zostanie zmywarka, o wymiarach  (</w:t>
            </w:r>
            <w:proofErr w:type="spellStart"/>
            <w:r w:rsidRPr="009E3984">
              <w:rPr>
                <w:sz w:val="22"/>
                <w:szCs w:val="22"/>
              </w:rPr>
              <w:t>SxWxG</w:t>
            </w:r>
            <w:proofErr w:type="spellEnd"/>
            <w:r w:rsidRPr="009E3984">
              <w:rPr>
                <w:sz w:val="22"/>
                <w:szCs w:val="22"/>
              </w:rPr>
              <w:t>)  44,8 x 81,5 x 55 cm.</w:t>
            </w:r>
          </w:p>
          <w:p w14:paraId="155E3091" w14:textId="77777777" w:rsidR="00DA6815" w:rsidRPr="009E3984" w:rsidRDefault="00DA6815" w:rsidP="00DA6815">
            <w:pPr>
              <w:pStyle w:val="NormalnyWeb"/>
              <w:spacing w:after="198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 xml:space="preserve">Miejsce na okap kuchenny (do zabudowy) </w:t>
            </w:r>
          </w:p>
          <w:p w14:paraId="5979DA41" w14:textId="17528785" w:rsidR="00DA6815" w:rsidRPr="009E3984" w:rsidRDefault="00DA6815" w:rsidP="00DA6815">
            <w:pPr>
              <w:pStyle w:val="NormalnyWeb"/>
              <w:spacing w:after="198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Wymiary pomieszczenia do zabudowy zgodnie z rysunkiem – Załącznik nr 3</w:t>
            </w:r>
          </w:p>
          <w:p w14:paraId="2F476698" w14:textId="2B15CBEA" w:rsidR="00B7735C" w:rsidRPr="009E3984" w:rsidRDefault="00B7735C" w:rsidP="009B155F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B01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E25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14650A1D" w14:textId="36493ABD" w:rsidR="00B7735C" w:rsidRPr="009E3984" w:rsidRDefault="00B7735C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325F2447" w14:textId="06FF7371" w:rsidR="00FF0E1A" w:rsidRPr="009E3984" w:rsidRDefault="00FF0E1A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10FC59A5" w14:textId="77777777" w:rsidR="00FF0E1A" w:rsidRPr="009E3984" w:rsidRDefault="00FF0E1A" w:rsidP="009B155F">
      <w:pPr>
        <w:pStyle w:val="Standard"/>
        <w:spacing w:after="200"/>
        <w:contextualSpacing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341B296" w14:textId="6BA546A9" w:rsidR="00B7735C" w:rsidRPr="009E3984" w:rsidRDefault="00301792" w:rsidP="009B155F">
      <w:pPr>
        <w:pStyle w:val="Standard"/>
        <w:spacing w:after="200"/>
        <w:contextualSpacing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1</w:t>
      </w:r>
      <w:r w:rsidR="00782AA3" w:rsidRPr="009E3984">
        <w:rPr>
          <w:rFonts w:cs="Times New Roman"/>
          <w:b/>
          <w:bCs/>
          <w:sz w:val="22"/>
          <w:szCs w:val="22"/>
          <w:shd w:val="clear" w:color="auto" w:fill="FFFFFF"/>
        </w:rPr>
        <w:t>2</w:t>
      </w: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. Stolik projekcyjny- 1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704624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D2E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9F9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2D0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01F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CD00AA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402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8D8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9587BE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296BF7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EA9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325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3FABF1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8B3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B1A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Wysokość:  regulacja 85-125 cm, +/- 5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FFE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3AC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A664D09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284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EBC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półek: 35 x 42 cm oraz 36 x 24 cm, +/- 5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100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7A6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0314EC8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0BA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57D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Dwa rozkładane półki pod projektor i notebooka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C03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505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5E4845F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307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1419" w14:textId="77777777" w:rsidR="00B7735C" w:rsidRPr="009E3984" w:rsidRDefault="00301792" w:rsidP="009B155F">
            <w:pPr>
              <w:pStyle w:val="Standard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Materiał: metal i tworzywo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F40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73A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455E451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8419" w14:textId="0B032FD3" w:rsidR="00B60E0F" w:rsidRPr="009E3984" w:rsidRDefault="00B60E0F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8FEB" w14:textId="46A243E0" w:rsidR="00B60E0F" w:rsidRPr="009E3984" w:rsidRDefault="00B60E0F" w:rsidP="009B155F">
            <w:pPr>
              <w:pStyle w:val="Standard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Podstawa jezdna wyposażona w 2 kółka ułatwiające transport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063D" w14:textId="73B43B2A" w:rsidR="00B60E0F" w:rsidRPr="009E3984" w:rsidRDefault="00B60E0F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F9CC" w14:textId="77777777" w:rsidR="00B60E0F" w:rsidRPr="009E3984" w:rsidRDefault="00B60E0F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AB6D48E" w14:textId="77777777" w:rsidR="00B7735C" w:rsidRPr="009E3984" w:rsidRDefault="00B7735C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531C4AC9" w14:textId="77777777" w:rsidR="00B60E0F" w:rsidRPr="009E3984" w:rsidRDefault="00B60E0F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34C277F9" w14:textId="77777777" w:rsidR="00B60E0F" w:rsidRPr="009E3984" w:rsidRDefault="00B60E0F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43050D39" w14:textId="6C273880" w:rsidR="00B7735C" w:rsidRPr="009E3984" w:rsidRDefault="00301792" w:rsidP="009B155F">
      <w:pPr>
        <w:pStyle w:val="Standard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1</w:t>
      </w:r>
      <w:r w:rsidR="00782AA3"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3</w:t>
      </w: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. Szafa na sprzęt sportowy- 1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4AB3C2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220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CDC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ED3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FB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147518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CE0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B45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490150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683292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6EF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D85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FF49E4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CD6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E453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(wysokość, szerokość, głębokość): 200 x 80 x 50 cm, +/- 10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EEB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9C8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6FA1AF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919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234D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Waga: 71-93 kg.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370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1E7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1F8185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5E1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0C9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Materiał: blacha stalowa: minimum 0,8 mm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0F4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A0D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0B4938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F4E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5BAB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Stabilna, zgrzewana konstrukcja malowana proszkowo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A4D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66E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3B220D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639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E294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 półki z rantem.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425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307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1E6366C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C41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2962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Zamek z pokrętłem i 2 kluczami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6BD2" w14:textId="77777777" w:rsidR="00B7735C" w:rsidRPr="009E3984" w:rsidRDefault="00B7735C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1B4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6D16B3FB" w14:textId="77777777" w:rsidR="00C5594B" w:rsidRPr="009E3984" w:rsidRDefault="00C5594B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602C188E" w14:textId="77777777" w:rsidR="004620B9" w:rsidRPr="009E3984" w:rsidRDefault="004620B9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16B6E724" w14:textId="77777777" w:rsidR="004620B9" w:rsidRPr="009E3984" w:rsidRDefault="004620B9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735677D9" w14:textId="77777777" w:rsidR="00C5594B" w:rsidRPr="009E3984" w:rsidRDefault="00C5594B" w:rsidP="009B155F">
      <w:pPr>
        <w:pStyle w:val="Standard"/>
        <w:tabs>
          <w:tab w:val="left" w:pos="709"/>
        </w:tabs>
        <w:contextualSpacing/>
        <w:jc w:val="center"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6822A176" w14:textId="77777777" w:rsidR="00C5594B" w:rsidRPr="009E3984" w:rsidRDefault="00C5594B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2F9459C2" w14:textId="13F408B8" w:rsidR="00C5594B" w:rsidRPr="009E3984" w:rsidRDefault="00C5594B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13FF4361" w14:textId="42C88D1F" w:rsidR="006E2D7B" w:rsidRPr="009E3984" w:rsidRDefault="006E2D7B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22DAB089" w14:textId="3AB33C2E" w:rsidR="006E2D7B" w:rsidRPr="009E3984" w:rsidRDefault="006E2D7B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09188456" w14:textId="238164B3" w:rsidR="006E2D7B" w:rsidRPr="009E3984" w:rsidRDefault="006E2D7B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5967D5EA" w14:textId="41C6D1B4" w:rsidR="00B60E0F" w:rsidRPr="009E3984" w:rsidRDefault="00B60E0F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0367B751" w14:textId="77777777" w:rsidR="00DA6815" w:rsidRPr="009E3984" w:rsidRDefault="00DA6815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5E327457" w14:textId="50A60858" w:rsidR="00B60E0F" w:rsidRPr="009E3984" w:rsidRDefault="00B60E0F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17165343" w14:textId="77777777" w:rsidR="006E2D7B" w:rsidRPr="009E3984" w:rsidRDefault="006E2D7B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539B7E09" w14:textId="69016843" w:rsidR="00B7735C" w:rsidRPr="009E3984" w:rsidRDefault="00960FEC" w:rsidP="009B155F">
      <w:pPr>
        <w:pStyle w:val="Standard"/>
        <w:tabs>
          <w:tab w:val="left" w:pos="709"/>
        </w:tabs>
        <w:contextualSpacing/>
        <w:jc w:val="center"/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 xml:space="preserve">W zakresie </w:t>
      </w:r>
      <w:r w:rsidR="00301792"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>CZĘŚ</w:t>
      </w:r>
      <w:r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>CI</w:t>
      </w:r>
      <w:r w:rsidR="00301792"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 xml:space="preserve"> V</w:t>
      </w:r>
      <w:r w:rsidR="00B60E0F"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 xml:space="preserve">- </w:t>
      </w:r>
      <w:r w:rsidR="00A05964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dostawa, transport i montaż fabrycznie nowego sprzętu biurowo-elektrycznego</w:t>
      </w:r>
      <w:r w:rsidRPr="009E3984">
        <w:rPr>
          <w:rFonts w:eastAsia="Calibri" w:cs="Times New Roman"/>
          <w:b/>
          <w:bCs/>
          <w:sz w:val="22"/>
          <w:szCs w:val="22"/>
          <w:u w:val="single"/>
          <w:shd w:val="clear" w:color="auto" w:fill="FFFFFF"/>
        </w:rPr>
        <w:t>:</w:t>
      </w:r>
    </w:p>
    <w:p w14:paraId="0F3F09E5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006B5BE1" w14:textId="77777777" w:rsidR="00B7735C" w:rsidRPr="009E3984" w:rsidRDefault="00301792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1. Laptop z oprogramowaniem MS Office i Kaspersky- 2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04E2CB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775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269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70B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EB2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79E15A6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DB8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83F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96183F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4D10424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0D7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0D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65FFAC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AB4B" w14:textId="495AC63F" w:rsidR="00E111BC" w:rsidRPr="009E3984" w:rsidRDefault="00E111B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5AC2" w14:textId="77777777" w:rsidR="00E111BC" w:rsidRPr="009E3984" w:rsidRDefault="00E111BC" w:rsidP="00E111B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Procesor: Wydajność minimum 4000 punktów ogólnodostępnym teście </w:t>
            </w:r>
            <w:proofErr w:type="spellStart"/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PassMark</w:t>
            </w:r>
            <w:proofErr w:type="spellEnd"/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CPU https://www.cpubenchmark.net/cpu_list.php </w:t>
            </w:r>
          </w:p>
          <w:p w14:paraId="75FB470E" w14:textId="77777777" w:rsidR="00E111BC" w:rsidRPr="009E3984" w:rsidRDefault="00E111B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CE56" w14:textId="27BCDA7C" w:rsidR="00E111BC" w:rsidRPr="009E3984" w:rsidRDefault="00E111BC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8299" w14:textId="77777777" w:rsidR="00E111BC" w:rsidRPr="009E3984" w:rsidRDefault="00E111B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102F1E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B74C" w14:textId="2B0F60C6" w:rsidR="00B7735C" w:rsidRPr="009E3984" w:rsidRDefault="00E111B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B9F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Wyświetlacz LCD o minimalnej rozdzielczości LCD 1920 x 1080 i przekątnej ekranu minimum 15,6 cali Zainstalowana pamięć: min.  RAM 4 GB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62D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8BF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2FE861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103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5F54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Rodzaj dysku: SSD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06B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5A5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46A7F0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E8B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A631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Pojemność dysku: min. 250 GB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821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63F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AB33B10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30A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0282" w14:textId="58B4C536" w:rsidR="00B7735C" w:rsidRPr="009E3984" w:rsidRDefault="00301792" w:rsidP="009B155F">
            <w:pPr>
              <w:pStyle w:val="Standard"/>
              <w:widowControl/>
              <w:spacing w:after="200"/>
              <w:ind w:left="307" w:hanging="284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Architektura systemu operacyjnego 64-bit, polska</w:t>
            </w:r>
            <w:r w:rsidR="00E44CA1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wersja językowa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0038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24C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A89A2A5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8FB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E3C0" w14:textId="77777777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System operacyjny z graficznym interfejsem użytkownika w języku polskim. W tym także system interaktywnej pomocy w języku polskim.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242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91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AF8727B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596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8680" w14:textId="77777777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Zlokalizowane w języku polskim, co najmniej następujące elementy: menu, odtwarzacz multimediów, pomoc, komunikaty systemowe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E4A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696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F932E2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CA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66F9" w14:textId="77777777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System operacyjny z zintegrowanym systemem aktualizacji darmowych poprawek bezpieczeństwa, przy czym komunikacja z użytkownikiem powinna odbywać się w języku polskim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031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A91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5337F9C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45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68A1" w14:textId="77777777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Możliwość zdalnej automatycznej instalacji, konfiguracji, administrowania oraz aktualizowania systemu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BDA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AA3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01C291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3AA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9866" w14:textId="77777777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System operacyjny musi mieć publicznie znany cykl życia przedstawiony przez producenta i dotyczący rozwoju i wsparcia technicznego – w szczególności w zakresie bezpieczeństwa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589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B8D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BDB5C93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33C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9237" w14:textId="77777777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System operacyjny musi pozwalać na pracę w różnych sieciach komputerowych (sieci lokalne LAN, Internet), w tym także automatycznie rozpoznawać sieci i ich ustawienia bezpieczeństwa, rozpoznawać automatycznie urządzenia peryferyjne działające w tej sieci (np. drukarki, tablice interaktywne) oraz łączyć się automatycznie z raz zdefiniowanymi sieciami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2CE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B3D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4AFBA4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52B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13.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EBC1" w14:textId="77777777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System operacyjny przystosowany do pracy z aplikacjami w modelu chmury obliczeniowej, do pracy grupowej i synchronizacji danych oraz przechowywania kopii rezerwowych danych w chmurze obliczeniowej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2A9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0C9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D072AA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139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BE94" w14:textId="53F9F1A5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Pakiet MS Office</w:t>
            </w:r>
            <w:r w:rsidR="0047326F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(dla firm)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F4E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2FA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89C0EDE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34C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0758" w14:textId="6ED1F4F7" w:rsidR="00B7735C" w:rsidRPr="009E3984" w:rsidRDefault="00301792" w:rsidP="009B155F">
            <w:pPr>
              <w:pStyle w:val="Standard"/>
              <w:widowControl/>
              <w:spacing w:after="200"/>
              <w:ind w:left="23"/>
              <w:contextualSpacing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Program Kaspersky</w:t>
            </w:r>
            <w:r w:rsidR="00B60E0F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na minimum 12 miesięcy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8C4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E99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5F32488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5BCD2CA1" w14:textId="77777777" w:rsidR="00B7735C" w:rsidRPr="009E3984" w:rsidRDefault="00301792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2. Urządzenie wielofunkcyjne- 1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3E5D78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F14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2ED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422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ADA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49E1B17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2E0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0C1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B470C7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FB56AE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D7B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2DC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849BEF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EB7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A6B4" w14:textId="251103DD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Funkcje: drukowanie</w:t>
            </w:r>
            <w:r w:rsidR="00B60E0F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w kolorze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, kopiowanie, skanowanie,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F2C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764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A9FEF0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962B" w14:textId="3E0680D8" w:rsidR="00EF617D" w:rsidRPr="009E3984" w:rsidRDefault="00EF617D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9BAD" w14:textId="63CCADBB" w:rsidR="00EF617D" w:rsidRPr="009E3984" w:rsidRDefault="00EF617D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Automatyczny druk dwustronny: tak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348F" w14:textId="32DB8046" w:rsidR="00EF617D" w:rsidRPr="009E3984" w:rsidRDefault="00EF617D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1D55" w14:textId="77777777" w:rsidR="00EF617D" w:rsidRPr="009E3984" w:rsidRDefault="00EF617D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45B4FE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BC0A" w14:textId="59A95974" w:rsidR="00B7735C" w:rsidRPr="009E3984" w:rsidRDefault="00EF617D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9417" w14:textId="1DFC566B" w:rsidR="00B7735C" w:rsidRPr="009E3984" w:rsidRDefault="00EF617D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Drukarka atramentowa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02A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D73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6DBAC6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E7E0" w14:textId="49BDD3DF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5FBA" w14:textId="48B1954E" w:rsidR="00EF617D" w:rsidRPr="009E3984" w:rsidRDefault="00EF617D" w:rsidP="00EF617D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Prędkość druku - czerń [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str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/min] : min. 18, kolor [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str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/min] : min 15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5D3B" w14:textId="77777777" w:rsidR="00EF617D" w:rsidRPr="009E3984" w:rsidRDefault="00EF617D" w:rsidP="00EF617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612B" w14:textId="77777777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B623CB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AA8B" w14:textId="1275F419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3AE9" w14:textId="77777777" w:rsidR="00EF617D" w:rsidRPr="009E3984" w:rsidRDefault="00EF617D" w:rsidP="00EF617D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Rozdzielczość druku - czerń [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dpi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]: min. 600 x 600, kolor [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dpi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]: min 600 x 600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E11F" w14:textId="77777777" w:rsidR="00EF617D" w:rsidRPr="009E3984" w:rsidRDefault="00EF617D" w:rsidP="00EF617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525A" w14:textId="77777777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368F4A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C8D1" w14:textId="52220DA4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454" w14:textId="77777777" w:rsidR="00EF617D" w:rsidRPr="009E3984" w:rsidRDefault="00EF617D" w:rsidP="00EF617D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Maksymalny rozmiar nośnika: min. A4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B284" w14:textId="77777777" w:rsidR="00EF617D" w:rsidRPr="009E3984" w:rsidRDefault="00EF617D" w:rsidP="00EF617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504B" w14:textId="77777777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9C66F2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BFB5" w14:textId="7F722D02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291D" w14:textId="4BED3D24" w:rsidR="00EF617D" w:rsidRPr="009E3984" w:rsidRDefault="00EF617D" w:rsidP="00EF617D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Rozdzielczość optyczna skanera  [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dpi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]: min. 1200 x 2400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3DBD" w14:textId="77777777" w:rsidR="00EF617D" w:rsidRPr="009E3984" w:rsidRDefault="00EF617D" w:rsidP="00EF617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4D69" w14:textId="77777777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4B25137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822F" w14:textId="5A359D29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1134" w14:textId="7E59E265" w:rsidR="00EF617D" w:rsidRPr="009E3984" w:rsidRDefault="00EF617D" w:rsidP="00EF617D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Załączone wyposażenie: </w:t>
            </w:r>
            <w:r w:rsidRPr="009E3984">
              <w:rPr>
                <w:rFonts w:cs="Times New Roman"/>
                <w:sz w:val="22"/>
                <w:szCs w:val="22"/>
                <w:shd w:val="clear" w:color="auto" w:fill="F6F6F6"/>
              </w:rPr>
              <w:t>1 zestaw atramentów, Płyta CD z oprogramowaniem, Przewód zasilający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C058" w14:textId="497EED75" w:rsidR="00EF617D" w:rsidRPr="009E3984" w:rsidRDefault="00EF617D" w:rsidP="00EF617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E29D" w14:textId="77777777" w:rsidR="00EF617D" w:rsidRPr="009E3984" w:rsidRDefault="00EF617D" w:rsidP="00EF617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6DF946B5" w14:textId="77777777" w:rsidR="00B7735C" w:rsidRPr="009E3984" w:rsidRDefault="00B7735C" w:rsidP="009B155F">
      <w:pPr>
        <w:pStyle w:val="Standard"/>
        <w:tabs>
          <w:tab w:val="left" w:pos="1418"/>
        </w:tabs>
        <w:spacing w:after="200"/>
        <w:ind w:left="709" w:hanging="360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0F1A7BFA" w14:textId="77777777" w:rsidR="00B7735C" w:rsidRPr="009E3984" w:rsidRDefault="00301792" w:rsidP="009B155F">
      <w:pPr>
        <w:pStyle w:val="Standard"/>
        <w:tabs>
          <w:tab w:val="left" w:pos="1418"/>
        </w:tabs>
        <w:spacing w:after="200"/>
        <w:ind w:left="709" w:hanging="360"/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3. Zestaw ekran projekcyjny + projektor + uchwyt- 1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31796AA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E0C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7D5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A29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2E5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E2AA2C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130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101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4EAA00F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AF3510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6E5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53C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783D0D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847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A11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Powierzchnia projekcyjna: biała matowa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D87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BA7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86DE8D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22F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4DC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Obramowanie: czarne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413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6DA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9DF3E0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9BA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331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Wysokość i szerokość: min. 150 x min. 150 cm.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339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4A4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556D39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1BC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C86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Sterowanie: ręczne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ED9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8F1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82D4A8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6C8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1A24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Technologia wyświetlania projektora: DLP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A47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CE8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9211472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468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A44C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Rozdzielczość natywna: min.800 x 600 (SVGA)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F01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A58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0611E65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4DC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A881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Format obrazu: 4:3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353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EBA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2A8DE7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A91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9045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Jasność: min.3600 lm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9DE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840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1E47760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126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2F4F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Kontrast: min. 20 000:1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C9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2C5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F6A80EE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3DB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9D40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Żywotność lampy: min. 4 000 h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963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858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2CAE8A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121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B7EC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Moc lampy: min. 200 W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C21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884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9F2038B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6A7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6318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Composite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video (RCA) - 1 szt.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54B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489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F98CEEC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EB0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2504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HDMI - 1 szt.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CA2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B00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887222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F24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4126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 xml:space="preserve">VGA in (D-sub) - 1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szt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val="en-US" w:eastAsia="en-US" w:bidi="ar-SA"/>
              </w:rPr>
              <w:t>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2C3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0D6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18FE872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F88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591E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USB 2.0 (zasilanie) - 1 szt.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59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144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CF2FB8E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328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726F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AC in (wejście zasilania) - 1 szt.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DCD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3AF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FF168AF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710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9F29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3D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ready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D9A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11B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431555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B4D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E5C9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Dołączone akcesoria: pilot, kabel zasilający</w:t>
            </w:r>
          </w:p>
          <w:p w14:paraId="283E0F69" w14:textId="48B7BD26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osłona obiektywu, bateria,</w:t>
            </w:r>
            <w:r w:rsidR="00285C7F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instrukcja obsługi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FC3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D33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07079A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060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03DA" w14:textId="25E7EB4C" w:rsidR="00B7735C" w:rsidRPr="009E3984" w:rsidRDefault="00B60E0F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Uchwyt- statyw pasujący do ekranu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A7F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E26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5F6FFE4" w14:textId="77777777" w:rsidR="00B7735C" w:rsidRPr="009E3984" w:rsidRDefault="00B7735C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6FC37E9B" w14:textId="77777777" w:rsidR="00B7735C" w:rsidRPr="009E3984" w:rsidRDefault="00301792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4. Tablica interaktywna + oprogramowanie- 1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18B29F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E3A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C53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2A9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CBE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4681204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B20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0F7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C52F5F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5B1E16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343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3E2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4DF78D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657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45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tablicy (szerokość, wysokość, głębokość): 205 x 125 x 3,6 cm, +/- 2 %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183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D23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D60D89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FF4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613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powierzchni roboczej( szerokość, wysokość): 197 x 117 cm, +/- 2%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62F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EF8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6753D03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0F0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B13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Przekątna powierzchni roboczej: 90"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AE4C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411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A13632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5E0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066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Format obrazu: 16:10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E7B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686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B2D1B2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DB6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529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Sposób obsługi: palec lub dowolny wskaźnik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145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25C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8C4E28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904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610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Technologia dotyku: podczerwień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B34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F9B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1BA534B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8CE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E37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Rodzaj powierzchni: matowa, magnetyczna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br/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suchościeralna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, uszkodzenie nie wpływa na działanie tablicy, porcelanowa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PolyVision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e3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531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E47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8AFD1AB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53D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3E2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Rozdzielczość dotyku: 32768 x 32768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7E7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7CD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281C12E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623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A52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Prędkość kursora: 120"/sekundę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F2F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918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7DC05C3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C7D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83E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Paski skrótów po obu stronach tablicy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3E5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480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DE0E325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062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A06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Dokładność odczytu: &lt;0,05mm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0C5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7B1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4DF6C67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C85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13.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EA3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Połączenie z komputerem: USB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A27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731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3B0AC90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96B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C88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Dołączone akcesoria: instrukcja obsługi, kabel USB,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br/>
              <w:t>4 x pisak, uchwyty do montażu na ścianie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483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652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32F08FAE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1255620D" w14:textId="77777777" w:rsidR="00FF0E1A" w:rsidRPr="009E3984" w:rsidRDefault="00FF0E1A" w:rsidP="009B155F">
      <w:pPr>
        <w:pStyle w:val="Standard"/>
        <w:tabs>
          <w:tab w:val="left" w:pos="851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</w:p>
    <w:p w14:paraId="51C4DCE7" w14:textId="3C07CD22" w:rsidR="00B7735C" w:rsidRPr="009E3984" w:rsidRDefault="00301792" w:rsidP="009B155F">
      <w:pPr>
        <w:pStyle w:val="Standard"/>
        <w:tabs>
          <w:tab w:val="left" w:pos="851"/>
        </w:tabs>
        <w:contextualSpacing/>
        <w:rPr>
          <w:rFonts w:eastAsia="Calibri"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sz w:val="22"/>
          <w:szCs w:val="22"/>
          <w:shd w:val="clear" w:color="auto" w:fill="FFFFFF"/>
        </w:rPr>
        <w:t>5.  Telewizor- 1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A37F30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69D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B0A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9B5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1ED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B3095E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D2E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9C9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37A414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427BE6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Fabrycznie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nowyTyp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telewizora: LED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2FE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24E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DBF234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97C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BDD4" w14:textId="77777777" w:rsidR="00B7735C" w:rsidRPr="009E3984" w:rsidRDefault="00301792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Typ telewizora: LED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569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B4C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9BC096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72D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D142" w14:textId="77777777" w:rsidR="00B7735C" w:rsidRPr="009E3984" w:rsidRDefault="00301792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Przekątna ekranu [cal]: min 49”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AB3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44F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141102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6AB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0F2D" w14:textId="77777777" w:rsidR="00B7735C" w:rsidRPr="009E3984" w:rsidRDefault="00301792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Rozdzielczość [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px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]: min. 1920 x 1080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px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E30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476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A65D990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06D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D31A" w14:textId="77777777" w:rsidR="00B7735C" w:rsidRPr="009E3984" w:rsidRDefault="00301792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DVB-T: T2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7A9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CD2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A7C5E8E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29F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2C4B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  <w:shd w:val="clear" w:color="auto" w:fill="FFFFFF"/>
                <w:lang w:eastAsia="en-US" w:bidi="ar-SA"/>
              </w:rPr>
              <w:t>Technologia smart TV</w:t>
            </w:r>
          </w:p>
          <w:p w14:paraId="6563163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CD9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0DB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119BA0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3A1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494A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Nagrywanie na USB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79E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04A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65B068E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B29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6EB1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Przeglądarka internetowa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6C7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0E3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91D0F55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66B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D20E" w14:textId="77777777" w:rsidR="00B7735C" w:rsidRPr="009E3984" w:rsidRDefault="00301792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Gniazda HDMI: min. 2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068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3FA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A0C01C2" w14:textId="77777777" w:rsidTr="00DA6815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2105" w14:textId="523D39E8" w:rsidR="00B7735C" w:rsidRPr="009E3984" w:rsidRDefault="00B60E0F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A173" w14:textId="77777777" w:rsidR="00B7735C" w:rsidRPr="009E3984" w:rsidRDefault="00301792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Bezprzewodowa łączność Wifi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6A2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4EE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6794AAD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4366" w14:textId="57776F43" w:rsidR="00B7735C" w:rsidRPr="009E3984" w:rsidRDefault="00B60E0F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6450" w14:textId="77777777" w:rsidR="00B7735C" w:rsidRPr="009E3984" w:rsidRDefault="00301792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Cyfrowe wejście optyczne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3D1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322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AEEAE7E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B6ED" w14:textId="0529180A" w:rsidR="00B7735C" w:rsidRPr="009E3984" w:rsidRDefault="00B60E0F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6109" w14:textId="77777777" w:rsidR="00B7735C" w:rsidRPr="009E3984" w:rsidRDefault="00301792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Odbiór cyfrowej telewizji naziemnej DVB-T2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864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8D9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7F7C37B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F35B" w14:textId="5665A73D" w:rsidR="00B60E0F" w:rsidRPr="009E3984" w:rsidRDefault="00B60E0F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D74D" w14:textId="766D3E6A" w:rsidR="00B60E0F" w:rsidRPr="009E3984" w:rsidRDefault="00B60E0F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Przystosowany do postawienia na szafce lub montażu na ścianie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9EBB" w14:textId="69803BDB" w:rsidR="00B60E0F" w:rsidRPr="009E3984" w:rsidRDefault="00B60E0F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4C37" w14:textId="77777777" w:rsidR="00B60E0F" w:rsidRPr="009E3984" w:rsidRDefault="00B60E0F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61A9082A" w14:textId="77777777" w:rsidR="00B7735C" w:rsidRPr="009E3984" w:rsidRDefault="00B7735C" w:rsidP="009B155F">
      <w:pPr>
        <w:pStyle w:val="Standard"/>
        <w:tabs>
          <w:tab w:val="left" w:pos="851"/>
        </w:tabs>
        <w:contextualSpacing/>
        <w:rPr>
          <w:rFonts w:cs="Times New Roman"/>
          <w:b/>
          <w:sz w:val="22"/>
          <w:szCs w:val="22"/>
          <w:shd w:val="clear" w:color="auto" w:fill="FFFFFF"/>
        </w:rPr>
      </w:pPr>
    </w:p>
    <w:p w14:paraId="2CAB1EC8" w14:textId="1E259D13" w:rsidR="00B7735C" w:rsidRPr="009E3984" w:rsidRDefault="00301792" w:rsidP="009B155F">
      <w:pPr>
        <w:pStyle w:val="Standard"/>
        <w:tabs>
          <w:tab w:val="left" w:pos="851"/>
        </w:tabs>
        <w:contextualSpacing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 xml:space="preserve">6. Sprzęt nagłaśniający </w:t>
      </w:r>
      <w:r w:rsidR="00975ED0" w:rsidRPr="009E3984">
        <w:rPr>
          <w:rFonts w:cs="Times New Roman"/>
          <w:b/>
          <w:sz w:val="22"/>
          <w:szCs w:val="22"/>
          <w:shd w:val="clear" w:color="auto" w:fill="FFFFFF"/>
        </w:rPr>
        <w:t xml:space="preserve">- </w:t>
      </w:r>
      <w:r w:rsidRPr="009E3984">
        <w:rPr>
          <w:rFonts w:cs="Times New Roman"/>
          <w:b/>
          <w:sz w:val="22"/>
          <w:szCs w:val="22"/>
          <w:shd w:val="clear" w:color="auto" w:fill="FFFFFF"/>
        </w:rPr>
        <w:t>zestaw- 1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3991F1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AB3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E8B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F4F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9A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AC3818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C42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615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2FFF16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FDE121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728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F9D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932C9C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CCE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62C1" w14:textId="77777777" w:rsidR="00B7735C" w:rsidRPr="009E3984" w:rsidRDefault="00301792" w:rsidP="009B155F">
            <w:pPr>
              <w:pStyle w:val="Nagwek3"/>
              <w:pBdr>
                <w:bottom w:val="single" w:sz="6" w:space="6" w:color="E1E1E1"/>
              </w:pBd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9E39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Wymiary (szerokość, wysokość, głębokość)  44 x 69,5 x 37 cm, +/- 5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5FB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5B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A454B9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CAC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312D" w14:textId="3CF0587F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Moc 40 W RMS (maks. 1000W) za sprawą 38 cm (15 ") - głośnika </w:t>
            </w:r>
            <w:proofErr w:type="spellStart"/>
            <w:r w:rsidRPr="009E3984">
              <w:rPr>
                <w:rFonts w:ascii="Times New Roman" w:hAnsi="Times New Roman" w:cs="Times New Roman"/>
              </w:rPr>
              <w:t>niskotonowego</w:t>
            </w:r>
            <w:proofErr w:type="spellEnd"/>
            <w:r w:rsidRPr="009E3984">
              <w:rPr>
                <w:rFonts w:ascii="Times New Roman" w:hAnsi="Times New Roman" w:cs="Times New Roman"/>
              </w:rPr>
              <w:t xml:space="preserve"> i 6,35 cm (2,5") - </w:t>
            </w:r>
            <w:proofErr w:type="spellStart"/>
            <w:r w:rsidRPr="009E3984">
              <w:rPr>
                <w:rFonts w:ascii="Times New Roman" w:hAnsi="Times New Roman" w:cs="Times New Roman"/>
              </w:rPr>
              <w:t>tweetera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66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51A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B4C062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894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29F2" w14:textId="6B7FD135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Interfejs Bluetooth do odtwarzania muzyki ze </w:t>
            </w:r>
            <w:proofErr w:type="spellStart"/>
            <w:r w:rsidRPr="009E3984">
              <w:rPr>
                <w:rFonts w:ascii="Times New Roman" w:hAnsi="Times New Roman" w:cs="Times New Roman"/>
              </w:rPr>
              <w:t>smartfona</w:t>
            </w:r>
            <w:proofErr w:type="spellEnd"/>
            <w:r w:rsidRPr="009E3984">
              <w:rPr>
                <w:rFonts w:ascii="Times New Roman" w:hAnsi="Times New Roman" w:cs="Times New Roman"/>
              </w:rPr>
              <w:t>, tabletu lub laptopa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E41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CCA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05FDFA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EE7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38D1" w14:textId="2189CCA0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Port USB i gniazdo kart pamięci SD /MP3, tuner radiowy FM i wejście AUX do transmisji różnorodnej muzyki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87F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C0A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0F88A4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79D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EE1D" w14:textId="3E7BDF08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W zestawie dwa mikrofony radiowe UHF z oddzielną regulacją głośności i przełączanym efektem echa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7F3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238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B0ED9CA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862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DA3F" w14:textId="312805A2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Wysoce mobilny: mocna bateria, kółka i wysuwana rączka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64D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C68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9C0E2E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0A8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A60D" w14:textId="676CD584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Złącza: 1 x port USB, 1 x gniazdo karty pamięci SD, 1 x 3.5mm </w:t>
            </w:r>
            <w:proofErr w:type="spellStart"/>
            <w:r w:rsidRPr="009E3984">
              <w:rPr>
                <w:rFonts w:ascii="Times New Roman" w:hAnsi="Times New Roman" w:cs="Times New Roman"/>
              </w:rPr>
              <w:t>jack</w:t>
            </w:r>
            <w:proofErr w:type="spellEnd"/>
            <w:r w:rsidRPr="009E3984">
              <w:rPr>
                <w:rFonts w:ascii="Times New Roman" w:hAnsi="Times New Roman" w:cs="Times New Roman"/>
              </w:rPr>
              <w:t xml:space="preserve"> wejście AUX, 1 x 6.3mm wejście </w:t>
            </w:r>
            <w:proofErr w:type="spellStart"/>
            <w:r w:rsidRPr="009E3984">
              <w:rPr>
                <w:rFonts w:ascii="Times New Roman" w:hAnsi="Times New Roman" w:cs="Times New Roman"/>
              </w:rPr>
              <w:t>jack</w:t>
            </w:r>
            <w:proofErr w:type="spellEnd"/>
            <w:r w:rsidRPr="009E3984">
              <w:rPr>
                <w:rFonts w:ascii="Times New Roman" w:hAnsi="Times New Roman" w:cs="Times New Roman"/>
              </w:rPr>
              <w:t xml:space="preserve">, 1 x RCA </w:t>
            </w:r>
            <w:proofErr w:type="spellStart"/>
            <w:r w:rsidRPr="009E3984">
              <w:rPr>
                <w:rFonts w:ascii="Times New Roman" w:hAnsi="Times New Roman" w:cs="Times New Roman"/>
              </w:rPr>
              <w:t>line</w:t>
            </w:r>
            <w:proofErr w:type="spellEnd"/>
            <w:r w:rsidRPr="009E3984">
              <w:rPr>
                <w:rFonts w:ascii="Times New Roman" w:hAnsi="Times New Roman" w:cs="Times New Roman"/>
              </w:rPr>
              <w:t>-in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E52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543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D100F5A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583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8C2A" w14:textId="55481599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Duży, 4-liniowy wyświetlacz do odtwarzania </w:t>
            </w:r>
            <w:proofErr w:type="spellStart"/>
            <w:r w:rsidRPr="009E3984">
              <w:rPr>
                <w:rFonts w:ascii="Times New Roman" w:hAnsi="Times New Roman" w:cs="Times New Roman"/>
              </w:rPr>
              <w:t>tagów</w:t>
            </w:r>
            <w:proofErr w:type="spellEnd"/>
            <w:r w:rsidRPr="009E3984">
              <w:rPr>
                <w:rFonts w:ascii="Times New Roman" w:hAnsi="Times New Roman" w:cs="Times New Roman"/>
              </w:rPr>
              <w:t xml:space="preserve"> ID3 ( informacji o utworach z plików MP3)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08B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208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5D95F70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BDD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677F" w14:textId="497176F5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Uchwyt wózka wysuwany na dł. 100 cm do wygodnego ciągnięcia nawet przez wysokie osoby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53A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B8F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68427F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EEA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E70E" w14:textId="20ED6FD2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W pełni funkcjonalny pilot zdalnego sterowania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DA8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449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240ECA2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800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6CB8" w14:textId="4FE78475" w:rsidR="00B7735C" w:rsidRPr="009E3984" w:rsidRDefault="00301792" w:rsidP="00DA6815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Mikrofony UHF: trwała i bezpieczna częstotliwość radiowa, duży zasięg (do 100 m), bardzo dobra transmisja, wolna od zakłóceń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A50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399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233EB87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E51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357E" w14:textId="77777777" w:rsidR="00B7735C" w:rsidRPr="009E3984" w:rsidRDefault="00301792" w:rsidP="009B155F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Trwała obudowa </w:t>
            </w:r>
            <w:proofErr w:type="spellStart"/>
            <w:r w:rsidRPr="009E3984">
              <w:rPr>
                <w:rFonts w:ascii="Times New Roman" w:hAnsi="Times New Roman" w:cs="Times New Roman"/>
              </w:rPr>
              <w:t>obudowa</w:t>
            </w:r>
            <w:proofErr w:type="spellEnd"/>
            <w:r w:rsidRPr="009E3984">
              <w:rPr>
                <w:rFonts w:ascii="Times New Roman" w:hAnsi="Times New Roman" w:cs="Times New Roman"/>
              </w:rPr>
              <w:t xml:space="preserve"> ABS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D49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E9C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B180E3C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866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76D5" w14:textId="77777777" w:rsidR="00B7735C" w:rsidRPr="009E3984" w:rsidRDefault="00301792" w:rsidP="009B155F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Typ obudowy: </w:t>
            </w:r>
            <w:proofErr w:type="spellStart"/>
            <w:r w:rsidRPr="009E3984">
              <w:rPr>
                <w:rFonts w:ascii="Times New Roman" w:hAnsi="Times New Roman" w:cs="Times New Roman"/>
              </w:rPr>
              <w:t>bass-reflex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8E6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50F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4FE7085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135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36FB" w14:textId="77777777" w:rsidR="00B7735C" w:rsidRPr="009E3984" w:rsidRDefault="00301792" w:rsidP="009B155F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Pasmo przenoszenia: 45 - 20.000 </w:t>
            </w:r>
            <w:proofErr w:type="spellStart"/>
            <w:r w:rsidRPr="009E3984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479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A1B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630C3BB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A15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6CB1" w14:textId="77777777" w:rsidR="00B7735C" w:rsidRPr="009E3984" w:rsidRDefault="00301792" w:rsidP="009B155F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Zakres częstotliwości UHF: 863,1 do 864.5 MHz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781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40F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ED4305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B6C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9B9A" w14:textId="77777777" w:rsidR="00B7735C" w:rsidRPr="009E3984" w:rsidRDefault="00301792" w:rsidP="009B155F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SPL: 112 </w:t>
            </w:r>
            <w:proofErr w:type="spellStart"/>
            <w:r w:rsidRPr="009E3984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3C5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7D7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90C236F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924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C195" w14:textId="77777777" w:rsidR="00B7735C" w:rsidRPr="009E3984" w:rsidRDefault="00301792" w:rsidP="009B155F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Żywotność baterii: około 7 godzin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45A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C6F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92E007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13F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D9BB" w14:textId="77777777" w:rsidR="00B7735C" w:rsidRPr="009E3984" w:rsidRDefault="00301792" w:rsidP="009B155F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Wskaźnik naładowania baterii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A85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B71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A91FA6A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71D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E717" w14:textId="77777777" w:rsidR="00B7735C" w:rsidRPr="009E3984" w:rsidRDefault="00301792" w:rsidP="009B155F">
            <w:pPr>
              <w:widowControl/>
              <w:pBdr>
                <w:bottom w:val="single" w:sz="6" w:space="8" w:color="E1E1E1"/>
              </w:pBdr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>Zasilanie pilota: 2 x bateria AAA (nie dołączone)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55D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F5F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509CE2F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82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19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9270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 w:rsidRPr="009E3984">
              <w:rPr>
                <w:rFonts w:ascii="Times New Roman" w:hAnsi="Times New Roman" w:cs="Times New Roman"/>
              </w:rPr>
              <w:t xml:space="preserve">Zasilanie: 220-240 V ~ | 50/60 </w:t>
            </w:r>
            <w:proofErr w:type="spellStart"/>
            <w:r w:rsidRPr="009E3984">
              <w:rPr>
                <w:rFonts w:ascii="Times New Roman" w:hAnsi="Times New Roman" w:cs="Times New Roman"/>
              </w:rPr>
              <w:t>Hz</w:t>
            </w:r>
            <w:proofErr w:type="spellEnd"/>
            <w:r w:rsidRPr="009E3984">
              <w:rPr>
                <w:rFonts w:ascii="Times New Roman" w:hAnsi="Times New Roman" w:cs="Times New Roman"/>
              </w:rPr>
              <w:t xml:space="preserve"> (sieć) lub bateria akumulatorowa 7,2 Ah / 12V</w:t>
            </w:r>
          </w:p>
          <w:p w14:paraId="288DAB08" w14:textId="77777777" w:rsidR="00B7735C" w:rsidRPr="009E3984" w:rsidRDefault="00B7735C" w:rsidP="009B155F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0B4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681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5FC97DB" w14:textId="77777777" w:rsidR="00B7735C" w:rsidRPr="009E3984" w:rsidRDefault="00B7735C" w:rsidP="009B155F">
      <w:pPr>
        <w:pStyle w:val="Standard"/>
        <w:tabs>
          <w:tab w:val="left" w:pos="851"/>
        </w:tabs>
        <w:contextualSpacing/>
        <w:rPr>
          <w:rFonts w:cs="Times New Roman"/>
          <w:b/>
          <w:sz w:val="22"/>
          <w:szCs w:val="22"/>
          <w:shd w:val="clear" w:color="auto" w:fill="FFFFFF"/>
        </w:rPr>
      </w:pPr>
    </w:p>
    <w:p w14:paraId="565A8E57" w14:textId="77777777" w:rsidR="00B7735C" w:rsidRPr="009E3984" w:rsidRDefault="00301792" w:rsidP="009B155F">
      <w:pPr>
        <w:pStyle w:val="Standard"/>
        <w:tabs>
          <w:tab w:val="left" w:pos="851"/>
        </w:tabs>
        <w:contextualSpacing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7.  Głośnik- 1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1CF676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7B0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395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C12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1EF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1756B8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E8C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1EF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0B2C40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517EF0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DB3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FBD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45B778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C5E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2C4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 (szerokość, wysokość, głębokość): 25 x 47 x 26 cm, +/- 5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4ED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B75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580013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482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29F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Zasilanie: 220 - 240 V 50/60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Hz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202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915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333BCB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547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A5D4" w14:textId="77777777" w:rsidR="00B7735C" w:rsidRPr="009E3984" w:rsidRDefault="002C70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8" w:history="1">
              <w:r w:rsidR="00301792" w:rsidRPr="009E3984">
                <w:rPr>
                  <w:rFonts w:eastAsia="Calibri" w:cs="Times New Roman"/>
                  <w:kern w:val="0"/>
                  <w:sz w:val="22"/>
                  <w:szCs w:val="22"/>
                  <w:shd w:val="clear" w:color="auto" w:fill="FFFFFF"/>
                  <w:lang w:eastAsia="en-US" w:bidi="ar-SA"/>
                </w:rPr>
                <w:t>Obsługiwane formaty audio</w:t>
              </w:r>
            </w:hyperlink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: MP3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9EF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3C1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AA001D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6BD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CE08" w14:textId="77777777" w:rsidR="00B7735C" w:rsidRPr="009E3984" w:rsidRDefault="002C70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9" w:history="1">
              <w:r w:rsidR="00301792" w:rsidRPr="009E3984">
                <w:rPr>
                  <w:rFonts w:eastAsia="Calibri" w:cs="Times New Roman"/>
                  <w:kern w:val="0"/>
                  <w:sz w:val="22"/>
                  <w:szCs w:val="22"/>
                  <w:shd w:val="clear" w:color="auto" w:fill="FFFFFF"/>
                  <w:lang w:eastAsia="en-US" w:bidi="ar-SA"/>
                </w:rPr>
                <w:t>Moc znamionowa RMS</w:t>
              </w:r>
            </w:hyperlink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u w:val="single"/>
                <w:shd w:val="clear" w:color="auto" w:fill="FFFFFF"/>
                <w:lang w:eastAsia="en-US" w:bidi="ar-SA"/>
              </w:rPr>
              <w:t>: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2 x 75 W (1650 W PMPO)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C1D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A3D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CBA0EB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585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F2A4" w14:textId="77777777" w:rsidR="00B7735C" w:rsidRPr="009E3984" w:rsidRDefault="002C70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10" w:history="1">
              <w:r w:rsidR="00301792" w:rsidRPr="009E3984">
                <w:rPr>
                  <w:rFonts w:eastAsia="Calibri" w:cs="Times New Roman"/>
                  <w:kern w:val="0"/>
                  <w:sz w:val="22"/>
                  <w:szCs w:val="22"/>
                  <w:shd w:val="clear" w:color="auto" w:fill="FFFFFF"/>
                  <w:lang w:eastAsia="en-US" w:bidi="ar-SA"/>
                </w:rPr>
                <w:t>Typ kolumn</w:t>
              </w:r>
            </w:hyperlink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: 2-drożny </w:t>
            </w:r>
            <w:proofErr w:type="spellStart"/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bass</w:t>
            </w:r>
            <w:proofErr w:type="spellEnd"/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proofErr w:type="spellStart"/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reflex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67E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D92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50AB96B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DF3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1F6F" w14:textId="77777777" w:rsidR="00B7735C" w:rsidRPr="009E3984" w:rsidRDefault="002C70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11" w:history="1">
              <w:r w:rsidR="00301792" w:rsidRPr="009E3984">
                <w:rPr>
                  <w:rFonts w:eastAsia="Calibri" w:cs="Times New Roman"/>
                  <w:kern w:val="0"/>
                  <w:sz w:val="22"/>
                  <w:szCs w:val="22"/>
                  <w:shd w:val="clear" w:color="auto" w:fill="FFFFFF"/>
                  <w:lang w:eastAsia="en-US" w:bidi="ar-SA"/>
                </w:rPr>
                <w:t>Podbicie basu</w:t>
              </w:r>
            </w:hyperlink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CDD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E69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75136C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2F2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2A50" w14:textId="77777777" w:rsidR="00B7735C" w:rsidRPr="009E3984" w:rsidRDefault="002C70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12" w:history="1">
              <w:r w:rsidR="00301792" w:rsidRPr="009E3984">
                <w:rPr>
                  <w:rFonts w:eastAsia="Calibri" w:cs="Times New Roman"/>
                  <w:kern w:val="0"/>
                  <w:sz w:val="22"/>
                  <w:szCs w:val="22"/>
                  <w:shd w:val="clear" w:color="auto" w:fill="FFFFFF"/>
                  <w:lang w:eastAsia="en-US" w:bidi="ar-SA"/>
                </w:rPr>
                <w:t>Bluetooth</w:t>
              </w:r>
            </w:hyperlink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008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F19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CE7D93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5E3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295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Złącze USB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B64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34A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4E166CA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034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5F2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Wejście liniowe audio AUX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9EF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E89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46311D1D" w14:textId="77777777" w:rsidR="00B7735C" w:rsidRPr="009E3984" w:rsidRDefault="00B7735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6536B12F" w14:textId="77777777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 xml:space="preserve">8. Odtwarzacz </w:t>
      </w:r>
      <w:proofErr w:type="spellStart"/>
      <w:r w:rsidRPr="009E3984">
        <w:rPr>
          <w:rFonts w:cs="Times New Roman"/>
          <w:b/>
          <w:sz w:val="22"/>
          <w:szCs w:val="22"/>
          <w:shd w:val="clear" w:color="auto" w:fill="FFFFFF"/>
        </w:rPr>
        <w:t>dvd</w:t>
      </w:r>
      <w:proofErr w:type="spellEnd"/>
      <w:r w:rsidRPr="009E3984">
        <w:rPr>
          <w:rFonts w:cs="Times New Roman"/>
          <w:b/>
          <w:sz w:val="22"/>
          <w:szCs w:val="22"/>
          <w:shd w:val="clear" w:color="auto" w:fill="FFFFFF"/>
        </w:rPr>
        <w:t>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5D4CB7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352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4A1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48F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5DC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B645A7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8FD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D264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5F018A0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5918A5B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B39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B9D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803866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9BB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7BF3" w14:textId="224C5BE9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Wymiary: (głębokość, szerokość, wysokość): 20</w:t>
            </w:r>
            <w:r w:rsidR="00B30CA0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,9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x 2</w:t>
            </w:r>
            <w:r w:rsidR="00B30CA0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x 3,8 cm, +/- 2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EE6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7FB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C96159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8E4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45D5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Zasilanie: 220 - 240 V 50/60 </w:t>
            </w:r>
            <w:proofErr w:type="spellStart"/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Hz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E8E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B3D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6D18A0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2D2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3560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Standardy odtwarzania dźwięku: AAC, CD Audio, MP3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5A6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C41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3711FD7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18A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5361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Standardy odtwarzania obrazu: MPEG4, SVCD, VCD, </w:t>
            </w:r>
            <w:proofErr w:type="spellStart"/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Xvid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825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E04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6D119F7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491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6E05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Standardy odtwarzania zdjęć: JPEG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8E2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744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2D84BBA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05D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5B7A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Rodzaje odtwarzanych nośników: DVD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196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8C9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3F2D32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E91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4034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Złącze USB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BA9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344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7BD433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319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776D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Cyfrowe wyjście HDMI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56F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BDF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76AAFF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5B2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6811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Menu w języku polskim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34E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953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852146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145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E1E8" w14:textId="77777777" w:rsidR="00B7735C" w:rsidRPr="009E3984" w:rsidRDefault="00301792" w:rsidP="009B155F">
            <w:pPr>
              <w:pStyle w:val="Standard"/>
              <w:widowControl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Wyposażenie: baterie, pilot, załączona dokumentacja, instrukcja obsługi w języku polskim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8A1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D4F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FE57E1F" w14:textId="77777777" w:rsidR="00B7735C" w:rsidRPr="009E3984" w:rsidRDefault="00B7735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022448C7" w14:textId="77777777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9. Aparat fotograficzny- 1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75ED0E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A1C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44E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560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E04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5ADAA30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DD9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3E0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99C622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4F6E151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B93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829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BE22E7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C9ED" w14:textId="1442BCF6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5E85" w14:textId="4EE488ED" w:rsidR="00753393" w:rsidRPr="009E3984" w:rsidRDefault="00753393" w:rsidP="00753393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Aparat kompaktowy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CA7C" w14:textId="2B8F5A01" w:rsidR="00753393" w:rsidRPr="009E3984" w:rsidRDefault="00936C44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03C3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B3E47D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80DC" w14:textId="5F57E529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386F" w14:textId="77777777" w:rsidR="00753393" w:rsidRPr="009E3984" w:rsidRDefault="00753393" w:rsidP="00753393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Rozdzielczość efektywna [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Mpx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]: min. 20.4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E33A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E6EF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E393045" w14:textId="77777777">
        <w:trPr>
          <w:trHeight w:val="3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292C" w14:textId="49FF2DC9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8427" w14:textId="77777777" w:rsidR="00753393" w:rsidRPr="009E3984" w:rsidRDefault="00753393" w:rsidP="00753393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Rozmiar matrycy: 1/2.3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C016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BF78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4AE3B1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7A18" w14:textId="5D8C5454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B8F2" w14:textId="77777777" w:rsidR="00753393" w:rsidRPr="009E3984" w:rsidRDefault="00753393" w:rsidP="00753393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WiFi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E7AA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571A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BCAD76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A9FD" w14:textId="6B8C1253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42AC" w14:textId="77777777" w:rsidR="00753393" w:rsidRPr="009E3984" w:rsidRDefault="00753393" w:rsidP="00753393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Zoom optyczny: min. 20X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B2BF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49AA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817120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3952" w14:textId="77A7E4FF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F3C1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Wbudowana lampa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FB6A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1C93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021796A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CCEC" w14:textId="7F090BBC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318D" w14:textId="77777777" w:rsidR="00753393" w:rsidRPr="009E3984" w:rsidRDefault="00753393" w:rsidP="00753393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  <w:shd w:val="clear" w:color="auto" w:fill="FFFFFF"/>
                <w:lang w:eastAsia="en-US" w:bidi="ar-SA"/>
              </w:rPr>
              <w:t>Wejście HDMI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FACA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E7EE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077CB9E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BD2F" w14:textId="19142A4E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A093" w14:textId="2904F8E2" w:rsidR="00753393" w:rsidRPr="009E3984" w:rsidRDefault="00753393" w:rsidP="00753393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Style w:val="StrongEmphasis"/>
                <w:rFonts w:cs="Times New Roman"/>
                <w:b w:val="0"/>
                <w:bCs w:val="0"/>
                <w:sz w:val="22"/>
                <w:szCs w:val="22"/>
                <w:shd w:val="clear" w:color="auto" w:fill="FFFFFF"/>
                <w:lang w:eastAsia="en-US" w:bidi="ar-SA"/>
              </w:rPr>
              <w:t>Zasilanie: akumulator</w:t>
            </w:r>
          </w:p>
          <w:p w14:paraId="4B7DDB7A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A60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D3A9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F8C461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4256" w14:textId="35A7A151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EA8E" w14:textId="77777777" w:rsidR="00753393" w:rsidRPr="009E3984" w:rsidRDefault="00753393" w:rsidP="00753393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Złącze USB: 2.0 lub 3.0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399B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B7FD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DECA99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D0C0" w14:textId="7AE475FE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1AE8" w14:textId="77777777" w:rsidR="00753393" w:rsidRPr="009E3984" w:rsidRDefault="00753393" w:rsidP="00753393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Obsługiwane karty pamięci: SD, SDHC, SDXC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2939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3B9D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8FD494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B822" w14:textId="298F7BC0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D116" w14:textId="63AD1F90" w:rsidR="00753393" w:rsidRPr="009E3984" w:rsidRDefault="00753393" w:rsidP="00753393">
            <w:pPr>
              <w:pStyle w:val="Standard"/>
              <w:widowControl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Maksymalna wielkość zapisywanego zdjęcia: 5184 x 3888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FF92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884A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1831D8C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5D86" w14:textId="2103F213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95A6" w14:textId="4A6B6DCC" w:rsidR="00753393" w:rsidRPr="009E3984" w:rsidRDefault="00753393" w:rsidP="00753393">
            <w:pPr>
              <w:pStyle w:val="Standard"/>
              <w:widowControl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Wyposażenie: kabel zasilający, pasek na rękę, akumulator, kabel micro USB, pokrywa na obiektyw, osłona stopki akcesoriów,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F572" w14:textId="77777777" w:rsidR="00753393" w:rsidRPr="009E3984" w:rsidRDefault="00753393" w:rsidP="00753393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DEB9" w14:textId="77777777" w:rsidR="00753393" w:rsidRPr="009E3984" w:rsidRDefault="00753393" w:rsidP="00753393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E11627F" w14:textId="77777777" w:rsidR="00B7735C" w:rsidRPr="009E3984" w:rsidRDefault="00B7735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5C4EAC2B" w14:textId="77777777" w:rsidR="00960FEC" w:rsidRPr="009E3984" w:rsidRDefault="00960FEC" w:rsidP="009B155F">
      <w:pPr>
        <w:pStyle w:val="Standard"/>
        <w:tabs>
          <w:tab w:val="left" w:pos="296"/>
        </w:tabs>
        <w:rPr>
          <w:rFonts w:cs="Times New Roman"/>
          <w:b/>
          <w:sz w:val="22"/>
          <w:szCs w:val="22"/>
          <w:shd w:val="clear" w:color="auto" w:fill="FFFFFF"/>
        </w:rPr>
      </w:pPr>
    </w:p>
    <w:p w14:paraId="25AD0543" w14:textId="77777777" w:rsidR="004620B9" w:rsidRPr="009E3984" w:rsidRDefault="004620B9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79AFACA2" w14:textId="77777777" w:rsidR="004620B9" w:rsidRPr="009E3984" w:rsidRDefault="004620B9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35003DA1" w14:textId="77777777" w:rsidR="00960FEC" w:rsidRPr="009E3984" w:rsidRDefault="00960FE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410588E3" w14:textId="77777777" w:rsidR="00960FEC" w:rsidRPr="009E3984" w:rsidRDefault="00960FE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0B150D09" w14:textId="3B79D3E7" w:rsidR="00960FEC" w:rsidRPr="009E3984" w:rsidRDefault="00960FE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4BC32547" w14:textId="1879ED49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1890D0DB" w14:textId="06A9120B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1F25D11E" w14:textId="08D42A51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4E6824AA" w14:textId="0C53734A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787A9613" w14:textId="11DC5FF3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4E59A94B" w14:textId="60C08F0A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563C68F2" w14:textId="6692DE7C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2B6E1B55" w14:textId="3A1B4F04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44B31CB4" w14:textId="2660ED79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6F830AC1" w14:textId="1140791D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71730FB2" w14:textId="662E0869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0F05A1F4" w14:textId="6622C024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5E320F40" w14:textId="417FF2DA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64945E8C" w14:textId="2AFC1A65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248D5FFF" w14:textId="5EA8822A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01967EDF" w14:textId="058DDCEC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2E610E25" w14:textId="5C68808F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3018C3B5" w14:textId="4118B924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6C83715E" w14:textId="09A11472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0399FF1B" w14:textId="45DC704C" w:rsidR="006A0057" w:rsidRPr="009E3984" w:rsidRDefault="006A0057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2E986E9E" w14:textId="28D87BBE" w:rsidR="00DA6815" w:rsidRPr="009E3984" w:rsidRDefault="00DA6815" w:rsidP="00936C44">
      <w:pPr>
        <w:pStyle w:val="Standard"/>
        <w:tabs>
          <w:tab w:val="left" w:pos="296"/>
        </w:tabs>
        <w:rPr>
          <w:rFonts w:cs="Times New Roman"/>
          <w:b/>
          <w:sz w:val="22"/>
          <w:szCs w:val="22"/>
          <w:shd w:val="clear" w:color="auto" w:fill="FFFFFF"/>
        </w:rPr>
      </w:pPr>
    </w:p>
    <w:p w14:paraId="7925BFC9" w14:textId="77777777" w:rsidR="00960FEC" w:rsidRPr="009E3984" w:rsidRDefault="00960FE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4CCBBE6B" w14:textId="44E5F911" w:rsidR="00B7735C" w:rsidRPr="009E3984" w:rsidRDefault="00960FEC" w:rsidP="009B155F">
      <w:pPr>
        <w:pStyle w:val="Standard"/>
        <w:tabs>
          <w:tab w:val="left" w:pos="296"/>
        </w:tabs>
        <w:ind w:left="9"/>
        <w:jc w:val="center"/>
        <w:rPr>
          <w:rFonts w:cs="Times New Roman"/>
          <w:b/>
          <w:sz w:val="22"/>
          <w:szCs w:val="22"/>
          <w:u w:val="single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u w:val="single"/>
          <w:shd w:val="clear" w:color="auto" w:fill="FFFFFF"/>
        </w:rPr>
        <w:t xml:space="preserve">W zakresie </w:t>
      </w:r>
      <w:r w:rsidR="00301792" w:rsidRPr="009E3984">
        <w:rPr>
          <w:rFonts w:cs="Times New Roman"/>
          <w:b/>
          <w:sz w:val="22"/>
          <w:szCs w:val="22"/>
          <w:u w:val="single"/>
          <w:shd w:val="clear" w:color="auto" w:fill="FFFFFF"/>
        </w:rPr>
        <w:t>CZĘŚ</w:t>
      </w:r>
      <w:r w:rsidRPr="009E3984">
        <w:rPr>
          <w:rFonts w:cs="Times New Roman"/>
          <w:b/>
          <w:sz w:val="22"/>
          <w:szCs w:val="22"/>
          <w:u w:val="single"/>
          <w:shd w:val="clear" w:color="auto" w:fill="FFFFFF"/>
        </w:rPr>
        <w:t>CI</w:t>
      </w:r>
      <w:r w:rsidR="00301792" w:rsidRPr="009E3984">
        <w:rPr>
          <w:rFonts w:cs="Times New Roman"/>
          <w:b/>
          <w:sz w:val="22"/>
          <w:szCs w:val="22"/>
          <w:u w:val="single"/>
          <w:shd w:val="clear" w:color="auto" w:fill="FFFFFF"/>
        </w:rPr>
        <w:t xml:space="preserve"> VI</w:t>
      </w:r>
      <w:r w:rsidR="00B54573" w:rsidRPr="009E3984">
        <w:rPr>
          <w:rFonts w:cs="Times New Roman"/>
          <w:b/>
          <w:sz w:val="22"/>
          <w:szCs w:val="22"/>
          <w:u w:val="single"/>
          <w:shd w:val="clear" w:color="auto" w:fill="FFFFFF"/>
        </w:rPr>
        <w:t xml:space="preserve">- </w:t>
      </w:r>
      <w:r w:rsidR="00CA67E6" w:rsidRPr="009E3984">
        <w:rPr>
          <w:rFonts w:eastAsia="Times New Roman" w:cs="Times New Roman"/>
          <w:b/>
          <w:sz w:val="22"/>
          <w:szCs w:val="22"/>
          <w:u w:val="single"/>
          <w:shd w:val="clear" w:color="auto" w:fill="FFFFFF"/>
          <w:lang w:eastAsia="pl-PL"/>
        </w:rPr>
        <w:t>dostawa, transport i montaż fabrycznie nowego sprzętu AGD</w:t>
      </w:r>
      <w:r w:rsidRPr="009E3984">
        <w:rPr>
          <w:rFonts w:cs="Times New Roman"/>
          <w:b/>
          <w:sz w:val="22"/>
          <w:szCs w:val="22"/>
          <w:u w:val="single"/>
          <w:shd w:val="clear" w:color="auto" w:fill="FFFFFF"/>
        </w:rPr>
        <w:t>:</w:t>
      </w:r>
    </w:p>
    <w:p w14:paraId="7FFCDF6B" w14:textId="77777777" w:rsidR="00960FEC" w:rsidRPr="009E3984" w:rsidRDefault="00960FE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3F54F526" w14:textId="77777777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1. Zmywarka- 1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DE62FB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A5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4B9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F8D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2CB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E41992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0F7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2FF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318F601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465225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96B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960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B77E52D" w14:textId="77777777">
        <w:trPr>
          <w:trHeight w:val="7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A05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4F3E" w14:textId="77777777" w:rsidR="00B7735C" w:rsidRPr="009E3984" w:rsidRDefault="00301792" w:rsidP="009B155F">
            <w:pPr>
              <w:pStyle w:val="NormalnyWeb"/>
              <w:spacing w:after="198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Wymiary (szerokość, wysokość, głębokość) 44,8 x 81,5 x 55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D51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A05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CBA1EB6" w14:textId="77777777">
        <w:trPr>
          <w:trHeight w:val="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B26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2F6D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Do zabudowy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34C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6BE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AEBAA7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02E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7EFA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System mycia sztućców: szuflada na sztućce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25C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C8F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5E90CA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FDD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BE36" w14:textId="77777777" w:rsidR="00B7735C" w:rsidRPr="009E3984" w:rsidRDefault="002C70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13" w:tooltip="Wykonanie dna zmywarki" w:history="1">
              <w:r w:rsidR="00301792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Wykonanie dna zmywarki </w:t>
              </w:r>
            </w:hyperlink>
            <w:r w:rsidR="00301792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stal nierdzewna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D6A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0DD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A4B591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401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ECC0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 xml:space="preserve">Silnik </w:t>
            </w:r>
            <w:proofErr w:type="spellStart"/>
            <w:r w:rsidRPr="009E3984">
              <w:rPr>
                <w:rFonts w:cs="Times New Roman"/>
                <w:sz w:val="22"/>
                <w:szCs w:val="22"/>
              </w:rPr>
              <w:t>inwerterowy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3F0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52C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21DEE1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A04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4E63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 xml:space="preserve">Górny kosz: </w:t>
            </w:r>
            <w:hyperlink r:id="rId14" w:tooltip="Lift-Up" w:history="1">
              <w:r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regulacja wysokości kosza Lift-</w:t>
              </w:r>
              <w:proofErr w:type="spellStart"/>
              <w:r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Up</w:t>
              </w:r>
              <w:proofErr w:type="spellEnd"/>
            </w:hyperlink>
            <w:r w:rsidRPr="009E3984">
              <w:rPr>
                <w:rFonts w:cs="Times New Roman"/>
                <w:sz w:val="22"/>
                <w:szCs w:val="22"/>
              </w:rPr>
              <w:t>, składane elementy, półki na filiżanki, składane kolce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107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AF2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80C247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C56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6447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Dolny kosz: składane elementy, składane kolce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B96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8F4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579727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922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4FA9" w14:textId="77777777" w:rsidR="00B7735C" w:rsidRPr="009E3984" w:rsidRDefault="002C70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15" w:tooltip="Klasa energetyczna AGD" w:history="1">
              <w:r w:rsidR="00301792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Klasa energetyczna </w:t>
              </w:r>
            </w:hyperlink>
            <w:r w:rsidR="00301792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D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E56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868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4D0B20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1AC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9025" w14:textId="77777777" w:rsidR="00B7735C" w:rsidRPr="009E3984" w:rsidRDefault="002C70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16" w:tooltip="Liczba kompletów w zmywarce" w:history="1">
              <w:r w:rsidR="00301792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Pojemność </w:t>
              </w:r>
            </w:hyperlink>
            <w:r w:rsidR="00301792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10 kompletów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A51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78C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54A5A36" w14:textId="77777777" w:rsidR="00B7735C" w:rsidRPr="009E3984" w:rsidRDefault="00B7735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10738EC7" w14:textId="77777777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2. Robot kuchenny- 1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4BA122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34D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1AE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5CE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A26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5469F5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E40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423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33488C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17129A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4F0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909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0FFD4B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8B3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9DF0" w14:textId="77777777" w:rsidR="00B7735C" w:rsidRPr="009E3984" w:rsidRDefault="00301792" w:rsidP="009B155F">
            <w:pPr>
              <w:pStyle w:val="Nagwek3"/>
              <w:widowControl/>
              <w:spacing w:before="0" w:after="0"/>
              <w:contextualSpacing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Moc silnika: 800 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DBD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0D1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2DA98F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7AA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3024" w14:textId="2B98C950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Pojemność kielicha: 1</w:t>
            </w:r>
            <w:r w:rsidR="007335F3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l</w:t>
            </w:r>
          </w:p>
          <w:p w14:paraId="156FA122" w14:textId="77777777" w:rsidR="00B7735C" w:rsidRPr="009E3984" w:rsidRDefault="00B7735C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56D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468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A5B510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BD9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AB8A" w14:textId="7F3696EF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Pojemność misy roboczej </w:t>
            </w:r>
            <w:r w:rsidR="007335F3"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minimum 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1,2 l</w:t>
            </w:r>
          </w:p>
          <w:p w14:paraId="2099AADF" w14:textId="77777777" w:rsidR="00B7735C" w:rsidRPr="009E3984" w:rsidRDefault="00B7735C" w:rsidP="009B155F">
            <w:pPr>
              <w:pStyle w:val="Textbody"/>
              <w:widowControl/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E96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FDB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D4ADCB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8E2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FCBC" w14:textId="2E62A7B1" w:rsidR="00B7735C" w:rsidRPr="009E3984" w:rsidRDefault="00301792" w:rsidP="009B155F">
            <w:pPr>
              <w:pStyle w:val="Nagwek3"/>
              <w:widowControl/>
              <w:spacing w:before="0" w:after="0"/>
              <w:contextualSpacing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Funkcje: krojenie na plastry, </w:t>
            </w:r>
            <w:r w:rsidR="007335F3" w:rsidRPr="009E398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mieszanie, </w:t>
            </w:r>
            <w:r w:rsidRPr="009E398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miksowanie, rozdrabianie- siekanie, ubijanie piany, tarcie na wiórki, tarcie ziemniaków, wyciskanie soków z cytrusów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8E7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40B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E019BF3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06EE" w14:textId="1EB0BF75" w:rsidR="00936C44" w:rsidRPr="009E3984" w:rsidRDefault="00936C44" w:rsidP="00936C4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CEB2" w14:textId="52012EDD" w:rsidR="00936C44" w:rsidRPr="009E3984" w:rsidRDefault="00936C44" w:rsidP="00936C44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Kolor: biały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74A2" w14:textId="77777777" w:rsidR="00936C44" w:rsidRPr="009E3984" w:rsidRDefault="00936C44" w:rsidP="00936C4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28E5" w14:textId="77777777" w:rsidR="00936C44" w:rsidRPr="009E3984" w:rsidRDefault="00936C44" w:rsidP="00936C4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4DD91B2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1458" w14:textId="096B0CD7" w:rsidR="00936C44" w:rsidRPr="009E3984" w:rsidRDefault="00936C44" w:rsidP="00936C4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7930" w14:textId="77777777" w:rsidR="00936C44" w:rsidRPr="009E3984" w:rsidRDefault="00936C44" w:rsidP="00936C44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Praca pulsacyjna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2525" w14:textId="77777777" w:rsidR="00936C44" w:rsidRPr="009E3984" w:rsidRDefault="00936C44" w:rsidP="00936C4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B5EA" w14:textId="77777777" w:rsidR="00936C44" w:rsidRPr="009E3984" w:rsidRDefault="00936C44" w:rsidP="00936C4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BDC328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42A4" w14:textId="0821DB14" w:rsidR="00936C44" w:rsidRPr="009E3984" w:rsidRDefault="00936C44" w:rsidP="00936C4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5369" w14:textId="77777777" w:rsidR="00936C44" w:rsidRPr="009E3984" w:rsidRDefault="00936C44" w:rsidP="00936C44">
            <w:pPr>
              <w:pStyle w:val="Nagwek3"/>
              <w:widowControl/>
              <w:spacing w:before="0" w:after="0"/>
              <w:contextualSpacing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</w:rPr>
              <w:t>Regulacja obrotów: mechaniczno- skokowa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C813" w14:textId="77777777" w:rsidR="00936C44" w:rsidRPr="009E3984" w:rsidRDefault="00936C44" w:rsidP="00936C44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4E14" w14:textId="77777777" w:rsidR="00936C44" w:rsidRPr="009E3984" w:rsidRDefault="00936C44" w:rsidP="00936C44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98C2A89" w14:textId="77777777" w:rsidR="00B7735C" w:rsidRPr="009E3984" w:rsidRDefault="00B7735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61487F0B" w14:textId="77777777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3. Odkurzacz- 1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2DA721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A87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53B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6AB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18F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278810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771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1AB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3AEB3C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D710FE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AEB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B41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0D52FB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776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9B69" w14:textId="398CE33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Moc silnika [W]: </w:t>
            </w:r>
            <w:r w:rsidR="008F615C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minimum 500 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E1A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EEE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C78874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8B5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73FA" w14:textId="36970792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Odkurzacz </w:t>
            </w:r>
            <w:r w:rsidR="00936C44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workowy, rodzaj worka: syntetyczny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22D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CCC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5F0B87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1B72" w14:textId="2E1E4915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46" w14:textId="2BE75264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Typ filtra: antyalergiczny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2C9E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A195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B59EAD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681D" w14:textId="5AE67EC6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F8A7" w14:textId="703246D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Poziom hałasu [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db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]: do 80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E985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7EC4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F81EE8C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D8B" w14:textId="579A4B18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D441" w14:textId="60268EB9" w:rsidR="00FD16DC" w:rsidRPr="009E3984" w:rsidRDefault="00FD16DC" w:rsidP="00FD16DC">
            <w:pPr>
              <w:pStyle w:val="Default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Wyposażenie:  </w:t>
            </w: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ssawka do tapicerki, ssawka szczelinowa, ssawko-szczotka z przełącznikiem parkiet-dywan, </w:t>
            </w:r>
            <w:proofErr w:type="spellStart"/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turboszczotka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BE00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A731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6D2AE1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527E" w14:textId="553FB76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793F" w14:textId="555E22CD" w:rsidR="00FD16DC" w:rsidRPr="009E3984" w:rsidRDefault="00FD16DC" w:rsidP="00FD16DC">
            <w:pPr>
              <w:pStyle w:val="Default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Zasięg pracy [m]: 11 m, +/- 2 </w:t>
            </w:r>
            <w:r w:rsidR="00E24E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m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5F0C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1E42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72CACB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B806" w14:textId="63579C3C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9864" w14:textId="77777777" w:rsidR="00FD16DC" w:rsidRPr="009E3984" w:rsidRDefault="00FD16DC" w:rsidP="00FD16DC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Automatyczny zwijacz przewodu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28D8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AB40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67EAA29F" w14:textId="77777777" w:rsidR="00B7735C" w:rsidRPr="009E3984" w:rsidRDefault="00B7735C" w:rsidP="009B155F">
      <w:pPr>
        <w:pStyle w:val="Standard"/>
        <w:tabs>
          <w:tab w:val="left" w:pos="296"/>
        </w:tabs>
        <w:rPr>
          <w:rFonts w:cs="Times New Roman"/>
          <w:b/>
          <w:sz w:val="22"/>
          <w:szCs w:val="22"/>
          <w:shd w:val="clear" w:color="auto" w:fill="FFFFFF"/>
        </w:rPr>
      </w:pPr>
    </w:p>
    <w:p w14:paraId="2F6DAC2B" w14:textId="77777777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4. Czajnik elektryczny- 1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CF320E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B18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916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149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857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4C48BA1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1A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759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7F9E97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97F2CC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123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14F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54C536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025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778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Minimalna objętość: 2 litry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4B6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A45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6363FF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5A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259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Moc grzewcza: 2000-2400 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6A7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5C9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DCABCF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4C1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C1E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Wyjmowany filtr kamienia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B9E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680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F2B20B2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180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F5FA" w14:textId="469CC03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Obudowa ze stali nierdzewnej 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301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CC0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EE38FF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40C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E74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Praktyczny przycisk otwierający pokrywkę obsługiwany jedną ręką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F48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8F1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CB9E021" w14:textId="77777777" w:rsidTr="00DA6815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C15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96DE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Wskaźnik poziomu wody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BD4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406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CF51E47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2AE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B73E" w14:textId="77777777" w:rsidR="00B7735C" w:rsidRPr="009E3984" w:rsidRDefault="00301792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Możliwość zwinięcia kabla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83C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B40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FE1C357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84F9" w14:textId="61F4052C" w:rsidR="00B54573" w:rsidRPr="009E3984" w:rsidRDefault="00B54573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3021" w14:textId="74B41132" w:rsidR="00B54573" w:rsidRPr="009E3984" w:rsidRDefault="00B54573" w:rsidP="009B155F">
            <w:pPr>
              <w:pStyle w:val="Textbody"/>
              <w:widowControl/>
              <w:spacing w:after="0" w:line="240" w:lineRule="auto"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Kolor: czarny lub szary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3C81" w14:textId="2A92E4BE" w:rsidR="00B54573" w:rsidRPr="009E3984" w:rsidRDefault="00B54573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E486" w14:textId="77777777" w:rsidR="00B54573" w:rsidRPr="009E3984" w:rsidRDefault="00B54573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4297758A" w14:textId="77777777" w:rsidR="00B7735C" w:rsidRPr="009E3984" w:rsidRDefault="00B7735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4785109D" w14:textId="66D8DF96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 xml:space="preserve">5. </w:t>
      </w:r>
      <w:r w:rsidR="00F24E7D" w:rsidRPr="009E3984">
        <w:rPr>
          <w:rFonts w:cs="Times New Roman"/>
          <w:b/>
          <w:sz w:val="22"/>
          <w:szCs w:val="22"/>
          <w:shd w:val="clear" w:color="auto" w:fill="FFFFFF"/>
        </w:rPr>
        <w:t>L</w:t>
      </w:r>
      <w:r w:rsidRPr="009E3984">
        <w:rPr>
          <w:rFonts w:cs="Times New Roman"/>
          <w:b/>
          <w:sz w:val="22"/>
          <w:szCs w:val="22"/>
          <w:shd w:val="clear" w:color="auto" w:fill="FFFFFF"/>
        </w:rPr>
        <w:t>odówka- 1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118C7F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3CF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D9E3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E52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A09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A3A2AC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C85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A71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22DEF04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5DB470A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1AC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C81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9C8A4A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4F76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5808" w14:textId="4B0FC39A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(wysokość x szerokość x głębokość)  188,4 x 54,8 x 54,9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EF9E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4987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CE05B8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B1D5" w14:textId="75403702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082E" w14:textId="37D8A7EC" w:rsidR="00FD16DC" w:rsidRPr="009E3984" w:rsidRDefault="00FD16DC" w:rsidP="00FD16DC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Do zabudowy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9159" w14:textId="1E622F7C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C57E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1499C2C" w14:textId="77777777" w:rsidTr="00B54573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8977" w14:textId="3E56C8D5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5AF8" w14:textId="3151F36A" w:rsidR="00FD16DC" w:rsidRPr="009E3984" w:rsidRDefault="002C7092" w:rsidP="00FD16DC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17" w:tooltip="Położenie zamrażarki" w:history="1">
              <w:r w:rsidR="00FD16DC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Położenie zamrażarki </w:t>
              </w:r>
            </w:hyperlink>
            <w:r w:rsidR="00FD16DC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na dole, liczba pojemników: 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B388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67A3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C37C35D" w14:textId="77777777" w:rsidTr="00B54573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3A85" w14:textId="5C4204ED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E7CA" w14:textId="77777777" w:rsidR="00FD16DC" w:rsidRPr="009E3984" w:rsidRDefault="002C7092" w:rsidP="00FD16DC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18" w:tooltip="Bezszronowa (No Frost)" w:history="1">
              <w:proofErr w:type="spellStart"/>
              <w:r w:rsidR="00FD16DC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Bezszronowa</w:t>
              </w:r>
              <w:proofErr w:type="spellEnd"/>
              <w:r w:rsidR="00FD16DC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 (No Frost) </w:t>
              </w:r>
            </w:hyperlink>
            <w:r w:rsidR="00FD16DC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 xml:space="preserve">: pełen no </w:t>
            </w:r>
            <w:proofErr w:type="spellStart"/>
            <w:r w:rsidR="00FD16DC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frost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2AAA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A662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40559B2" w14:textId="77777777" w:rsidTr="00B54573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7E62" w14:textId="55DA8D82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46E7" w14:textId="77777777" w:rsidR="00FD16DC" w:rsidRPr="009E3984" w:rsidRDefault="002C7092" w:rsidP="00FD16DC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19" w:tooltip="Sterowanie - lodówki" w:history="1">
              <w:r w:rsidR="00FD16DC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Sterowanie </w:t>
              </w:r>
            </w:hyperlink>
            <w:r w:rsidR="00FD16DC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elektroniczne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C278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320F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961BD8B" w14:textId="77777777" w:rsidTr="00B54573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B8E3" w14:textId="3ADB544B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B148" w14:textId="6E9452C5" w:rsidR="00FD16DC" w:rsidRPr="009E3984" w:rsidRDefault="00FD16DC" w:rsidP="00FD16DC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Wyświetlacz: LED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08AC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8F71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499D6C5" w14:textId="77777777" w:rsidTr="00B54573">
        <w:trPr>
          <w:trHeight w:val="454"/>
        </w:trPr>
        <w:tc>
          <w:tcPr>
            <w:tcW w:w="5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28A9" w14:textId="542BBB68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807B" w14:textId="77777777" w:rsidR="00FD16DC" w:rsidRPr="009E3984" w:rsidRDefault="002C7092" w:rsidP="00FD16DC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20" w:tooltip="Zmiana kierunku otwierania drzwi" w:history="1">
              <w:r w:rsidR="00FD16DC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Zmiana kierunku otwierania drzwi </w:t>
              </w:r>
            </w:hyperlink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EB84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F21A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8479C88" w14:textId="77777777" w:rsidTr="00B54573">
        <w:trPr>
          <w:trHeight w:val="454"/>
        </w:trPr>
        <w:tc>
          <w:tcPr>
            <w:tcW w:w="5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F8D7" w14:textId="12B0BBEB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2F91" w14:textId="48C0DCAD" w:rsidR="00FD16DC" w:rsidRPr="009E3984" w:rsidRDefault="00FD16DC" w:rsidP="00FD16DC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Klasa energetyczna: 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90E3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2BAF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829A875" w14:textId="77777777" w:rsidTr="00B54573">
        <w:trPr>
          <w:trHeight w:val="454"/>
        </w:trPr>
        <w:tc>
          <w:tcPr>
            <w:tcW w:w="56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03F2" w14:textId="44B2E50A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1C08" w14:textId="75E03509" w:rsidR="00FD16DC" w:rsidRPr="009E3984" w:rsidRDefault="002C7092" w:rsidP="00FD16DC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21" w:tooltip="Pojemność chłodziarki" w:history="1">
              <w:r w:rsidR="00FD16DC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Pojemność użytkowa chłodziarki </w:t>
              </w:r>
            </w:hyperlink>
            <w:r w:rsidR="00FD16DC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213 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0C77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F57D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C063F42" w14:textId="77777777" w:rsidTr="00B54573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67A5" w14:textId="6CDEAEF9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084D" w14:textId="1DC85CF4" w:rsidR="00FD16DC" w:rsidRPr="009E3984" w:rsidRDefault="002C7092" w:rsidP="00FD16DC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22" w:tooltip="Pojemność zamrażarki" w:history="1">
              <w:r w:rsidR="00FD16DC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Pojemność użytkowa zamrażarki </w:t>
              </w:r>
            </w:hyperlink>
            <w:r w:rsidR="00FD16DC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61 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1FE7" w14:textId="77777777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C805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6B59FD7" w14:textId="77777777" w:rsidR="00B7735C" w:rsidRPr="009E3984" w:rsidRDefault="00B7735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10C1E548" w14:textId="0D9C7362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 xml:space="preserve">6. </w:t>
      </w:r>
      <w:r w:rsidR="00022827" w:rsidRPr="009E3984">
        <w:rPr>
          <w:rFonts w:cs="Times New Roman"/>
          <w:b/>
          <w:sz w:val="22"/>
          <w:szCs w:val="22"/>
          <w:shd w:val="clear" w:color="auto" w:fill="FFFFFF"/>
        </w:rPr>
        <w:t>K</w:t>
      </w:r>
      <w:r w:rsidRPr="009E3984">
        <w:rPr>
          <w:rFonts w:cs="Times New Roman"/>
          <w:b/>
          <w:sz w:val="22"/>
          <w:szCs w:val="22"/>
          <w:shd w:val="clear" w:color="auto" w:fill="FFFFFF"/>
        </w:rPr>
        <w:t xml:space="preserve">uchenka/ płyta indukcyjna </w:t>
      </w:r>
      <w:r w:rsidR="00D02D05" w:rsidRPr="009E3984">
        <w:rPr>
          <w:rFonts w:cs="Times New Roman"/>
          <w:b/>
          <w:sz w:val="22"/>
          <w:szCs w:val="22"/>
          <w:shd w:val="clear" w:color="auto" w:fill="FFFFFF"/>
        </w:rPr>
        <w:t>(</w:t>
      </w:r>
      <w:r w:rsidRPr="009E3984">
        <w:rPr>
          <w:rFonts w:cs="Times New Roman"/>
          <w:b/>
          <w:sz w:val="22"/>
          <w:szCs w:val="22"/>
          <w:shd w:val="clear" w:color="auto" w:fill="FFFFFF"/>
        </w:rPr>
        <w:t>z piekarnikiem</w:t>
      </w:r>
      <w:r w:rsidR="00D02D05" w:rsidRPr="009E3984">
        <w:rPr>
          <w:rFonts w:cs="Times New Roman"/>
          <w:b/>
          <w:sz w:val="22"/>
          <w:szCs w:val="22"/>
          <w:shd w:val="clear" w:color="auto" w:fill="FFFFFF"/>
        </w:rPr>
        <w:t>)</w:t>
      </w:r>
      <w:r w:rsidRPr="009E3984">
        <w:rPr>
          <w:rFonts w:cs="Times New Roman"/>
          <w:b/>
          <w:sz w:val="22"/>
          <w:szCs w:val="22"/>
          <w:shd w:val="clear" w:color="auto" w:fill="FFFFFF"/>
        </w:rPr>
        <w:t>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7D07348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BD6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950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C0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CC9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437A1AEE" w14:textId="77777777" w:rsidTr="00B21F75">
        <w:trPr>
          <w:trHeight w:val="454"/>
        </w:trPr>
        <w:tc>
          <w:tcPr>
            <w:tcW w:w="9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BBA1" w14:textId="20BF2F4F" w:rsidR="005716B1" w:rsidRPr="009E3984" w:rsidRDefault="005716B1" w:rsidP="005716B1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Piekarnik:</w:t>
            </w:r>
          </w:p>
        </w:tc>
      </w:tr>
      <w:tr w:rsidR="009E3984" w:rsidRPr="009E3984" w14:paraId="33D996B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65C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6BD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141D37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559DEA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D05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154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C4D3C2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CF3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42CD" w14:textId="77777777" w:rsidR="00B7735C" w:rsidRPr="009E3984" w:rsidRDefault="002C7092" w:rsidP="009B155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3" w:tooltip="Wymiary - piekarniki" w:history="1">
              <w:r w:rsidR="00301792" w:rsidRPr="009E3984"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Wymiary bez elementów wystających (szerokość, wysokość, głębokość) </w:t>
              </w:r>
            </w:hyperlink>
            <w:r w:rsidR="00301792" w:rsidRPr="009E3984">
              <w:rPr>
                <w:rStyle w:val="Hipercze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: </w:t>
            </w:r>
            <w:r w:rsidR="00301792"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59,4 x 59,5 x 54,8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99C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137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E477BF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9D6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4E36" w14:textId="77777777" w:rsidR="00B7735C" w:rsidRPr="009E3984" w:rsidRDefault="00301792" w:rsidP="009B155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Kolor frontu  : czarny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46A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869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5E7B6D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96A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772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 xml:space="preserve">Drzwi: uchylne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285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D0F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19C0F0B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8D4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C773" w14:textId="77777777" w:rsidR="00B7735C" w:rsidRPr="009E3984" w:rsidRDefault="002C7092" w:rsidP="009B155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4" w:tooltip="Sterowanie piekarnika" w:history="1">
              <w:r w:rsidR="00301792" w:rsidRPr="009E3984"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Sterowanie </w:t>
              </w:r>
            </w:hyperlink>
            <w:r w:rsidR="00301792" w:rsidRPr="009E3984">
              <w:rPr>
                <w:rStyle w:val="Hipercze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: </w:t>
            </w:r>
            <w:hyperlink r:id="rId25" w:tooltip="Chowane pokrętła" w:history="1">
              <w:r w:rsidR="00301792" w:rsidRPr="009E3984">
                <w:rPr>
                  <w:rStyle w:val="Hipercz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elektroniczne - chowane pokrętła, dotykowe (sensorowe) na froncie piekarnika</w:t>
              </w:r>
            </w:hyperlink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3FA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97F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67CA6ED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C0E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638C" w14:textId="77777777" w:rsidR="00B7735C" w:rsidRPr="009E3984" w:rsidRDefault="00301792" w:rsidP="009B155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Wyświetlacz : elektroniczny graficzny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C52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4EF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B255ACB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CC9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2F8D" w14:textId="77777777" w:rsidR="00B7735C" w:rsidRPr="009E3984" w:rsidRDefault="00301792" w:rsidP="009B155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Liczba poziomów pieczenia : 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F48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199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C245F18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0CA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D9D4" w14:textId="77777777" w:rsidR="00B7735C" w:rsidRPr="009E3984" w:rsidRDefault="002C70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hyperlink r:id="rId26" w:tooltip="Klasa energetyczna" w:history="1">
              <w:r w:rsidR="00301792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Klasa energetyczna </w:t>
              </w:r>
            </w:hyperlink>
            <w:r w:rsidR="00301792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633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46F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885EEDA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09D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3DBA" w14:textId="77777777" w:rsidR="00B7735C" w:rsidRPr="009E3984" w:rsidRDefault="002C70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hyperlink r:id="rId27" w:tooltip="Napięcie zasilania" w:history="1">
              <w:r w:rsidR="00301792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Napięcie zasilania </w:t>
              </w:r>
            </w:hyperlink>
            <w:r w:rsidR="00301792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230 V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C54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7A2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70F63EE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D0C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22E1" w14:textId="77777777" w:rsidR="00B7735C" w:rsidRPr="009E3984" w:rsidRDefault="002C70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hyperlink r:id="rId28" w:tooltip="Moc przyłączeniowa" w:history="1">
              <w:r w:rsidR="00301792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Moc przyłączeniowa </w:t>
              </w:r>
            </w:hyperlink>
            <w:r w:rsidR="00301792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3,4 kW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019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786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912C3F0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911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8503" w14:textId="77777777" w:rsidR="00B7735C" w:rsidRPr="009E3984" w:rsidRDefault="002C7092" w:rsidP="009B155F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hyperlink r:id="rId29" w:tooltip="Pojemność piekarnika do zabudowy" w:history="1">
              <w:r w:rsidR="00301792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Pojemność </w:t>
              </w:r>
            </w:hyperlink>
            <w:r w:rsidR="00301792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71 litrów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938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F71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34B07A6" w14:textId="77777777" w:rsidTr="00733B0D">
        <w:trPr>
          <w:trHeight w:val="454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33E1" w14:textId="57986988" w:rsidR="005716B1" w:rsidRPr="009E3984" w:rsidRDefault="005716B1" w:rsidP="005716B1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Płyta indukcyjna:</w:t>
            </w:r>
          </w:p>
        </w:tc>
      </w:tr>
      <w:tr w:rsidR="009E3984" w:rsidRPr="009E3984" w14:paraId="5F0288A5" w14:textId="77777777" w:rsidTr="00AB37D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3AFC" w14:textId="09DD6E42" w:rsidR="00446E4D" w:rsidRPr="009E3984" w:rsidRDefault="00446E4D" w:rsidP="00446E4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90A7" w14:textId="77777777" w:rsidR="00446E4D" w:rsidRPr="009E3984" w:rsidRDefault="00446E4D" w:rsidP="00446E4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3997220C" w14:textId="77777777" w:rsidR="00446E4D" w:rsidRPr="009E3984" w:rsidRDefault="00446E4D" w:rsidP="00446E4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9DBB263" w14:textId="76020152" w:rsidR="00446E4D" w:rsidRPr="009E3984" w:rsidRDefault="00446E4D" w:rsidP="00446E4D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3577" w14:textId="29280662" w:rsidR="00446E4D" w:rsidRPr="009E3984" w:rsidRDefault="00446E4D" w:rsidP="00446E4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E43B" w14:textId="77777777" w:rsidR="00446E4D" w:rsidRPr="009E3984" w:rsidRDefault="00446E4D" w:rsidP="00446E4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9B2B17F" w14:textId="77777777" w:rsidTr="00AB37D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552A" w14:textId="2CDB6F4B" w:rsidR="00446E4D" w:rsidRPr="009E3984" w:rsidRDefault="00446E4D" w:rsidP="00446E4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0BCB" w14:textId="4F3E1105" w:rsidR="00446E4D" w:rsidRPr="009E3984" w:rsidRDefault="00446E4D" w:rsidP="00446E4D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Do zabudowy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34ED" w14:textId="4D86FC3E" w:rsidR="00446E4D" w:rsidRPr="009E3984" w:rsidRDefault="00446E4D" w:rsidP="00446E4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3B31" w14:textId="77777777" w:rsidR="00446E4D" w:rsidRPr="009E3984" w:rsidRDefault="00446E4D" w:rsidP="00446E4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F3BF85C" w14:textId="77777777" w:rsidTr="00A013B4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EBB7" w14:textId="0E4871FC" w:rsidR="00446E4D" w:rsidRPr="009E3984" w:rsidRDefault="00446E4D" w:rsidP="00446E4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8E77" w14:textId="53D64538" w:rsidR="00446E4D" w:rsidRPr="009E3984" w:rsidRDefault="00FD16DC" w:rsidP="00446E4D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Szerokość od 59 do 60 cm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53E8" w14:textId="7FA73266" w:rsidR="00446E4D" w:rsidRPr="009E3984" w:rsidRDefault="00446E4D" w:rsidP="00446E4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BB9A" w14:textId="77777777" w:rsidR="00446E4D" w:rsidRPr="009E3984" w:rsidRDefault="00446E4D" w:rsidP="00446E4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3BF74C2" w14:textId="77777777" w:rsidTr="00B962D2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72E2" w14:textId="7284189A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3C50" w14:textId="22743874" w:rsidR="00FD16DC" w:rsidRPr="009E3984" w:rsidRDefault="00FD16DC" w:rsidP="00FD16DC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Głębokość od 51 do 52 cm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BEB2" w14:textId="5814BD71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B99C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56D9512" w14:textId="77777777" w:rsidTr="00B962D2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2907" w14:textId="50B0B8E4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E348" w14:textId="59856978" w:rsidR="00FD16DC" w:rsidRPr="009E3984" w:rsidRDefault="00FD16DC" w:rsidP="00FD16DC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Wysokość od 5 do 5,9 cm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3706" w14:textId="2EB4788F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8A04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2266693" w14:textId="77777777" w:rsidTr="00A013B4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FC07" w14:textId="26B1E0DD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63A0" w14:textId="0B48C24F" w:rsidR="00FD16DC" w:rsidRPr="009E3984" w:rsidRDefault="002C7092" w:rsidP="00FD16DC">
            <w:pPr>
              <w:pStyle w:val="Textbody"/>
              <w:widowControl/>
              <w:spacing w:after="0" w:line="240" w:lineRule="auto"/>
              <w:contextualSpacing/>
              <w:rPr>
                <w:rFonts w:cs="Times New Roman"/>
                <w:sz w:val="22"/>
                <w:szCs w:val="22"/>
              </w:rPr>
            </w:pPr>
            <w:hyperlink r:id="rId30" w:tgtFrame="_self" w:history="1">
              <w:r w:rsidR="00FD16DC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>Wykonanie płyty grzewczej</w:t>
              </w:r>
            </w:hyperlink>
            <w:r w:rsidR="00FD16DC" w:rsidRPr="009E3984">
              <w:rPr>
                <w:rFonts w:cs="Times New Roman"/>
                <w:sz w:val="22"/>
                <w:szCs w:val="22"/>
              </w:rPr>
              <w:t xml:space="preserve">: </w:t>
            </w:r>
            <w:r w:rsidR="00FD16DC" w:rsidRPr="009E3984">
              <w:rPr>
                <w:rStyle w:val="attribute-values"/>
                <w:rFonts w:cs="Times New Roman"/>
                <w:sz w:val="22"/>
                <w:szCs w:val="22"/>
              </w:rPr>
              <w:t>szkło ceramiczne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A4C1" w14:textId="43742B51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395D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7A9DCAD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341B" w14:textId="441BD078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CFDE" w14:textId="493BB356" w:rsidR="00FD16DC" w:rsidRPr="009E3984" w:rsidRDefault="00FD16DC" w:rsidP="00FD16DC">
            <w:pPr>
              <w:pStyle w:val="Textbody"/>
              <w:widowControl/>
              <w:spacing w:after="0" w:line="240" w:lineRule="auto"/>
              <w:contextualSpacing/>
            </w:pPr>
            <w:r w:rsidRPr="009E3984">
              <w:rPr>
                <w:sz w:val="22"/>
                <w:szCs w:val="22"/>
              </w:rPr>
              <w:t>Liczba pól grzewczych: 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4C3E" w14:textId="4FE9641C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C322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1EE3B02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FE69" w14:textId="3ABCCBDA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E919" w14:textId="37E2E5C1" w:rsidR="00FD16DC" w:rsidRPr="009E3984" w:rsidRDefault="00FD16DC" w:rsidP="00FD16DC">
            <w:pPr>
              <w:pStyle w:val="Textbody"/>
              <w:widowControl/>
              <w:spacing w:after="0" w:line="240" w:lineRule="auto"/>
              <w:contextualSpacing/>
            </w:pPr>
            <w:r w:rsidRPr="009E3984">
              <w:rPr>
                <w:sz w:val="22"/>
                <w:szCs w:val="22"/>
              </w:rPr>
              <w:t xml:space="preserve">Sterowanie płyty grzewczej: 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elektroniczne - dotykowe (sensorowe) na płycie grzewczej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2D97" w14:textId="0AA82179" w:rsidR="00FD16DC" w:rsidRPr="009E3984" w:rsidRDefault="00FD16DC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B499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9FC9AB6" w14:textId="77777777" w:rsidTr="00DA681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2F44" w14:textId="1F1527A8" w:rsidR="00FD16DC" w:rsidRPr="009E3984" w:rsidRDefault="006A3A42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AF4F" w14:textId="77777777" w:rsidR="006A3A42" w:rsidRPr="009E3984" w:rsidRDefault="006A3A42" w:rsidP="006A3A42">
            <w:pPr>
              <w:pStyle w:val="Standard"/>
              <w:tabs>
                <w:tab w:val="left" w:pos="296"/>
              </w:tabs>
              <w:ind w:left="9"/>
              <w:rPr>
                <w:rFonts w:cs="Times New Roman"/>
                <w:bCs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 xml:space="preserve">Funkcje dodatkowe  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ab/>
              <w:t xml:space="preserve">funkcja utrzymywania w cieple, </w:t>
            </w:r>
            <w:proofErr w:type="spellStart"/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timer</w:t>
            </w:r>
            <w:proofErr w:type="spellEnd"/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, Pełna blokada płyty grzewczej.</w:t>
            </w:r>
          </w:p>
          <w:p w14:paraId="60BA5645" w14:textId="77777777" w:rsidR="006A3A42" w:rsidRPr="009E3984" w:rsidRDefault="006A3A42" w:rsidP="006A3A42">
            <w:pPr>
              <w:pStyle w:val="Standard"/>
              <w:tabs>
                <w:tab w:val="left" w:pos="296"/>
              </w:tabs>
              <w:ind w:left="9"/>
              <w:rPr>
                <w:rFonts w:cs="Times New Roman"/>
                <w:bCs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 xml:space="preserve">Bezpieczeństwo użytkowania  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ab/>
              <w:t>wskaźnik ciepła resztkowego, blokada przed przypadkowym uruchomieniem, blokada przed zmianą ustawień</w:t>
            </w:r>
          </w:p>
          <w:p w14:paraId="70FA367E" w14:textId="77777777" w:rsidR="00FD16DC" w:rsidRPr="009E3984" w:rsidRDefault="00FD16DC" w:rsidP="00FD16DC">
            <w:pPr>
              <w:pStyle w:val="Textbody"/>
              <w:widowControl/>
              <w:spacing w:after="0" w:line="240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641A" w14:textId="590F2A5F" w:rsidR="00FD16DC" w:rsidRPr="009E3984" w:rsidRDefault="006A3A42" w:rsidP="00FD16D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1BAD" w14:textId="77777777" w:rsidR="00FD16DC" w:rsidRPr="009E3984" w:rsidRDefault="00FD16DC" w:rsidP="00FD16D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FF3B510" w14:textId="77777777" w:rsidR="00B7735C" w:rsidRPr="009E3984" w:rsidRDefault="00B7735C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179011BD" w14:textId="77777777" w:rsidR="00DA6815" w:rsidRPr="009E3984" w:rsidRDefault="00DA6815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1E39785A" w14:textId="77777777" w:rsidR="00DA6815" w:rsidRPr="009E3984" w:rsidRDefault="00DA6815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089EC3F4" w14:textId="77777777" w:rsidR="00DA6815" w:rsidRPr="009E3984" w:rsidRDefault="00DA6815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</w:p>
    <w:p w14:paraId="23760FCA" w14:textId="1DCAD01E" w:rsidR="00B7735C" w:rsidRPr="009E3984" w:rsidRDefault="00301792" w:rsidP="009B155F">
      <w:pPr>
        <w:pStyle w:val="Standard"/>
        <w:tabs>
          <w:tab w:val="left" w:pos="296"/>
        </w:tabs>
        <w:ind w:left="9"/>
        <w:rPr>
          <w:rFonts w:cs="Times New Roman"/>
          <w:b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7. Okap- 1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108"/>
        <w:gridCol w:w="1660"/>
        <w:gridCol w:w="2444"/>
      </w:tblGrid>
      <w:tr w:rsidR="009E3984" w:rsidRPr="009E3984" w14:paraId="56BA7702" w14:textId="77777777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7E3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E8E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FD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0F9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7EE80EB3" w14:textId="77777777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643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464D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B0CAEE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09E628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BF1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C9D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04F946B" w14:textId="77777777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5D00" w14:textId="19FA82D0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B425" w14:textId="1A8380B7" w:rsidR="00F36725" w:rsidRPr="009E3984" w:rsidRDefault="00F36725" w:rsidP="00F36725">
            <w:pPr>
              <w:pStyle w:val="Standard"/>
              <w:widowControl/>
              <w:jc w:val="both"/>
            </w:pPr>
            <w:r w:rsidRPr="009E3984">
              <w:t>Do zabudowy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E60E" w14:textId="1121144C" w:rsidR="00F36725" w:rsidRPr="009E3984" w:rsidRDefault="00F36725" w:rsidP="00F36725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6F2A" w14:textId="77777777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99E2B69" w14:textId="77777777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E1D0" w14:textId="51FC0F3A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BAE9" w14:textId="77777777" w:rsidR="00F36725" w:rsidRPr="009E3984" w:rsidRDefault="002C7092" w:rsidP="00F36725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31" w:tooltip="Wymiary - piekarniki" w:history="1">
              <w:r w:rsidR="00F36725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Wymiary (szerokość, wysokość, głębokość) </w:t>
              </w:r>
            </w:hyperlink>
            <w:r w:rsidR="00F36725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 xml:space="preserve">: </w:t>
            </w:r>
            <w:r w:rsidR="00F36725" w:rsidRPr="009E3984">
              <w:rPr>
                <w:rFonts w:cs="Times New Roman"/>
                <w:sz w:val="22"/>
                <w:szCs w:val="22"/>
              </w:rPr>
              <w:t>60 x 18 x 28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4805" w14:textId="77777777" w:rsidR="00F36725" w:rsidRPr="009E3984" w:rsidRDefault="00F36725" w:rsidP="00F36725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DDAE" w14:textId="77777777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5A26E53" w14:textId="77777777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34C3" w14:textId="4DC6EACE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D99B" w14:textId="77777777" w:rsidR="00F36725" w:rsidRPr="009E3984" w:rsidRDefault="002C7092" w:rsidP="00F36725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32" w:tooltip="Tryb pracy okapu" w:history="1">
              <w:r w:rsidR="00F36725" w:rsidRPr="009E3984">
                <w:rPr>
                  <w:rFonts w:eastAsia="Times New Roman" w:cs="Times New Roman"/>
                  <w:sz w:val="22"/>
                  <w:szCs w:val="22"/>
                  <w:lang w:eastAsia="pl-PL"/>
                </w:rPr>
                <w:t xml:space="preserve">Tryb pracy </w:t>
              </w:r>
            </w:hyperlink>
            <w:r w:rsidR="00F36725" w:rsidRPr="009E3984">
              <w:rPr>
                <w:rFonts w:eastAsia="Times New Roman" w:cs="Times New Roman"/>
                <w:sz w:val="22"/>
                <w:szCs w:val="22"/>
                <w:lang w:eastAsia="pl-PL"/>
              </w:rPr>
              <w:t>: pochłaniacz, wyciąg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F50F" w14:textId="77777777" w:rsidR="00F36725" w:rsidRPr="009E3984" w:rsidRDefault="00F36725" w:rsidP="00F36725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33EA" w14:textId="77777777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0126E4C" w14:textId="77777777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4996" w14:textId="791772B7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B464" w14:textId="77777777" w:rsidR="00F36725" w:rsidRPr="009E3984" w:rsidRDefault="002C7092" w:rsidP="00F36725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</w:rPr>
            </w:pPr>
            <w:hyperlink r:id="rId33" w:tooltip="Wydajność maksymalna okapu" w:history="1">
              <w:r w:rsidR="00F36725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Wydajność maksymalna </w:t>
              </w:r>
            </w:hyperlink>
            <w:r w:rsidR="00F36725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: 392 m3/h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4350" w14:textId="77777777" w:rsidR="00F36725" w:rsidRPr="009E3984" w:rsidRDefault="00F36725" w:rsidP="00F36725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0585" w14:textId="77777777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6A1E6D6" w14:textId="77777777">
        <w:trPr>
          <w:trHeight w:val="45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462E" w14:textId="685FB588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341F" w14:textId="77777777" w:rsidR="00F36725" w:rsidRPr="009E3984" w:rsidRDefault="002C7092" w:rsidP="00F36725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hyperlink r:id="rId34" w:tooltip="Poziom hałasu w okapie" w:history="1">
              <w:r w:rsidR="00F36725" w:rsidRPr="009E3984">
                <w:rPr>
                  <w:rStyle w:val="Hipercze"/>
                  <w:rFonts w:cs="Times New Roman"/>
                  <w:color w:val="auto"/>
                  <w:sz w:val="22"/>
                  <w:szCs w:val="22"/>
                  <w:u w:val="none"/>
                </w:rPr>
                <w:t xml:space="preserve">Poziom hałasu </w:t>
              </w:r>
            </w:hyperlink>
            <w:r w:rsidR="00F36725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 xml:space="preserve">: 71 </w:t>
            </w:r>
            <w:proofErr w:type="spellStart"/>
            <w:r w:rsidR="00F36725" w:rsidRPr="009E3984">
              <w:rPr>
                <w:rStyle w:val="Hipercze"/>
                <w:rFonts w:cs="Times New Roman"/>
                <w:color w:val="auto"/>
                <w:sz w:val="22"/>
                <w:szCs w:val="22"/>
                <w:u w:val="none"/>
              </w:rPr>
              <w:t>dB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41D5" w14:textId="77777777" w:rsidR="00F36725" w:rsidRPr="009E3984" w:rsidRDefault="00F36725" w:rsidP="00F36725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678A" w14:textId="77777777" w:rsidR="00F36725" w:rsidRPr="009E3984" w:rsidRDefault="00F36725" w:rsidP="00F36725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41F7AAC" w14:textId="77777777" w:rsidR="004620B9" w:rsidRPr="009E3984" w:rsidRDefault="004620B9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56B1FCF6" w14:textId="77777777" w:rsidR="004620B9" w:rsidRPr="009E3984" w:rsidRDefault="004620B9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5D66A190" w14:textId="77777777" w:rsidR="006C1DC3" w:rsidRPr="009E3984" w:rsidRDefault="006C1DC3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5105D30A" w14:textId="3D5D7FF0" w:rsidR="006C1DC3" w:rsidRPr="009E3984" w:rsidRDefault="006C1DC3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701ED6F" w14:textId="2FFE8D99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538AEAFE" w14:textId="1365E5E5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73150F1" w14:textId="49FB03B8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DCA7F56" w14:textId="1C83E9C0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BAB269F" w14:textId="3FF55A42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2946E2B" w14:textId="53533971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9D08696" w14:textId="0FC8033C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730C701" w14:textId="4DD00BD5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10E9098F" w14:textId="572070C4" w:rsidR="007B6FFB" w:rsidRPr="009E3984" w:rsidRDefault="007B6FFB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699F9FB6" w14:textId="77777777" w:rsidR="006C1DC3" w:rsidRPr="009E3984" w:rsidRDefault="006C1DC3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2619C19E" w14:textId="2B4C9740" w:rsidR="00B7735C" w:rsidRPr="009E3984" w:rsidRDefault="006C1DC3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center"/>
        <w:textAlignment w:val="auto"/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lastRenderedPageBreak/>
        <w:t xml:space="preserve">W zakresie </w:t>
      </w:r>
      <w:r w:rsidR="00301792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CZĘŚ</w:t>
      </w:r>
      <w:r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CI</w:t>
      </w:r>
      <w:r w:rsidR="00301792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 VII</w:t>
      </w:r>
      <w:r w:rsidR="00F36725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- </w:t>
      </w:r>
      <w:r w:rsidR="00CA67E6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dostawa, transport i montaż fabrycznie nowego wyposażenia</w:t>
      </w:r>
      <w:r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:</w:t>
      </w:r>
    </w:p>
    <w:p w14:paraId="45259135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4D406AAE" w14:textId="586AD755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1. </w:t>
      </w:r>
      <w:r w:rsidR="008A6C29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K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osz na śmieci- 4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30BFAF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798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854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3FC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6B3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B9A7FA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E6F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862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84DDDB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E3F3F4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189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DB0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F4CF3F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D08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BBD8" w14:textId="6C1E6AE9" w:rsidR="00B7735C" w:rsidRPr="009E3984" w:rsidRDefault="00301792" w:rsidP="009B155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Kosz z przegrodami na odpady segregowane, pojemność w przedziale 40 l - 60 l</w:t>
            </w:r>
          </w:p>
          <w:p w14:paraId="7AFBC04C" w14:textId="77777777" w:rsidR="006A3A42" w:rsidRPr="009E3984" w:rsidRDefault="006A3A42" w:rsidP="006A3A4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Kolor czarny</w:t>
            </w:r>
          </w:p>
          <w:p w14:paraId="2783024C" w14:textId="270D1EDE" w:rsidR="00B7735C" w:rsidRPr="009E3984" w:rsidRDefault="006A3A42" w:rsidP="006A3A42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Do segregacji: papier, metale i tworzywa sztuczne, odpady zmieszane, Pet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D34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 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66E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63896E9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5402415C" w14:textId="78DF28C6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2. </w:t>
      </w:r>
      <w:r w:rsidR="008A6C29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T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ablice korkowe zestaw- 1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71D79F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42A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17E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B52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9B2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66A5130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A47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727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006434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B4EF06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9668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0AF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AB39F0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D7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8955" w14:textId="77777777" w:rsidR="00B7735C" w:rsidRPr="009E3984" w:rsidRDefault="00301792" w:rsidP="009B155F">
            <w:pPr>
              <w:pStyle w:val="Standard"/>
              <w:jc w:val="both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Skład zestawu: 2 sztuki o parametrach opisanych poniżej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C587F" w14:textId="77777777" w:rsidR="00B7735C" w:rsidRPr="009E3984" w:rsidRDefault="00B7735C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D91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FE11E8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4DA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CACB" w14:textId="77777777" w:rsidR="00B7735C" w:rsidRPr="009E3984" w:rsidRDefault="00301792" w:rsidP="009B155F">
            <w:pPr>
              <w:pStyle w:val="Standard"/>
              <w:jc w:val="both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Wymiar zewnętrzny tablicy: min. 100x100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952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D6F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C080BA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9FA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8564" w14:textId="77777777" w:rsidR="00B7735C" w:rsidRPr="009E3984" w:rsidRDefault="00301792" w:rsidP="009B155F">
            <w:pPr>
              <w:pStyle w:val="Standard"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Grubość: minimum 10 mm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F7E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9FE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E06BEA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E77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BC0A" w14:textId="77777777" w:rsidR="00B7735C" w:rsidRPr="009E3984" w:rsidRDefault="00301792" w:rsidP="009B155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 xml:space="preserve"> </w:t>
            </w:r>
            <w:r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 w:bidi="ar-SA"/>
              </w:rPr>
              <w:t>Powierzchnia wykonana</w:t>
            </w: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 xml:space="preserve"> z wysokiej jakości płyty pilśniowej + korek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C1B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93E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33CD1B68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5EA13F98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3. Zestaw talerzy- 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B6FEBC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89C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7B4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BF7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170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88DA76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B82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D83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52147FA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77312A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46E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B28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276FE5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447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90D" w14:textId="77777777" w:rsidR="00B7735C" w:rsidRPr="009E3984" w:rsidRDefault="00301792" w:rsidP="009B155F">
            <w:pPr>
              <w:pStyle w:val="Standard"/>
              <w:suppressAutoHyphens w:val="0"/>
              <w:jc w:val="both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Komplet naczyń wykonany ze szkła hartowanego w kolorze białym składający się z poniższych elementów:</w:t>
            </w:r>
          </w:p>
          <w:p w14:paraId="2C53AB33" w14:textId="77777777" w:rsidR="00B7735C" w:rsidRPr="009E3984" w:rsidRDefault="00301792" w:rsidP="009B155F">
            <w:pPr>
              <w:pStyle w:val="Standard"/>
              <w:suppressAutoHyphens w:val="0"/>
              <w:jc w:val="both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- talerz głęboki o średnicy min. 23 cm (40 sztuk)</w:t>
            </w:r>
          </w:p>
          <w:p w14:paraId="20DB9534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 talerz duży o średnicy min. 27 cm (40 sztuk)</w:t>
            </w:r>
          </w:p>
          <w:p w14:paraId="495AB738" w14:textId="77777777" w:rsidR="00B7735C" w:rsidRPr="009E3984" w:rsidRDefault="00301792" w:rsidP="009B155F">
            <w:pPr>
              <w:pStyle w:val="Standard"/>
              <w:suppressAutoHyphens w:val="0"/>
              <w:jc w:val="both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- talerz mały o średnicy min. 17 cm (40 sztuk)</w:t>
            </w:r>
          </w:p>
          <w:p w14:paraId="22F7AA6C" w14:textId="24AC9293" w:rsidR="006A3A42" w:rsidRPr="009E3984" w:rsidRDefault="006A3A42" w:rsidP="009B155F">
            <w:pPr>
              <w:pStyle w:val="Standard"/>
              <w:suppressAutoHyphens w:val="0"/>
              <w:jc w:val="both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Możliwość mycia w zmywarce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A7B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168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A085355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7C71A3CA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4. Zestaw szklanek- 1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AD54AB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7A4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3C2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4A0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243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9FFAAF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59C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CE2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9129EF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5A6944E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C77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B66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89B488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ABB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754E" w14:textId="5FD20E8A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</w:rPr>
              <w:t xml:space="preserve">Zestaw 40 szklanek o następujących parametrach: </w:t>
            </w: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szklanka wysoka o pojemności min. 2</w:t>
            </w:r>
            <w:r w:rsidR="006A3A42"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9</w:t>
            </w:r>
            <w:r w:rsidR="00172424"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0</w:t>
            </w: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 xml:space="preserve"> ml, średnica min. 6 cm, wysokość min. 12,5 cm</w:t>
            </w:r>
            <w:r w:rsidR="006A3A42"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.</w:t>
            </w:r>
          </w:p>
          <w:p w14:paraId="7B7C46DA" w14:textId="30291238" w:rsidR="006A3A42" w:rsidRPr="009E3984" w:rsidRDefault="006A3A4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</w:rPr>
              <w:t>Szkło bezbarwne hartowane, można zmywać w zmywarce.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073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AF2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83A4953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F1BA64E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5. Zestaw kubków- 1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3D933F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DE2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FDA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987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ACB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B81C28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0B4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A0D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EB73FD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718D0C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580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BFB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311F61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0EC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EADF" w14:textId="77777777" w:rsidR="00B7735C" w:rsidRPr="009E3984" w:rsidRDefault="00301792" w:rsidP="009B155F">
            <w:pPr>
              <w:pStyle w:val="Standard"/>
              <w:suppressAutoHyphens w:val="0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Kubki ze szkła hartowanego w kolorze białym</w:t>
            </w: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 xml:space="preserve"> o pojemności min. 280 ml  (40 sztuk)</w:t>
            </w:r>
          </w:p>
          <w:p w14:paraId="15710904" w14:textId="0E15CE36" w:rsidR="006A3A42" w:rsidRPr="009E3984" w:rsidRDefault="006A3A42" w:rsidP="009B155F">
            <w:pPr>
              <w:pStyle w:val="Standard"/>
              <w:suppressAutoHyphens w:val="0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Możliwość mycia w zmywarce.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A9A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602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31A55AE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2455A3B8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6. Zestaw sztućców- 1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8C5C72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837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50D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DF9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6B4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8A32F1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E68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AE3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383C963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75CBFD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48A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3FE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C5B70B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E7A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4755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Sztućce wykonane z wysokiej jakości stali nierdzewnej 18/10, jednolite pod względem wzoru wykonania:</w:t>
            </w:r>
          </w:p>
          <w:p w14:paraId="10F67008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 nóż o długości min. 20 cm (40 sztuk)</w:t>
            </w:r>
          </w:p>
          <w:p w14:paraId="5934A8D0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 widelec o długości min. 19 cm (40 sztuk)</w:t>
            </w:r>
          </w:p>
          <w:p w14:paraId="543D1F75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 łyżka stołowa o długości min. 19 cm (40 sztuk)</w:t>
            </w:r>
          </w:p>
          <w:p w14:paraId="10B515AB" w14:textId="77777777" w:rsidR="00B7735C" w:rsidRPr="009E3984" w:rsidRDefault="00301792" w:rsidP="009B155F">
            <w:pPr>
              <w:pStyle w:val="Bezodstpw"/>
              <w:widowControl w:val="0"/>
              <w:jc w:val="both"/>
              <w:rPr>
                <w:rFonts w:ascii="Times New Roman" w:hAnsi="Times New Roman"/>
                <w:bCs/>
                <w:shd w:val="clear" w:color="auto" w:fill="FFFFFF"/>
                <w:lang w:eastAsia="pl-PL"/>
              </w:rPr>
            </w:pPr>
            <w:r w:rsidRPr="009E3984">
              <w:rPr>
                <w:rFonts w:ascii="Times New Roman" w:hAnsi="Times New Roman"/>
                <w:bCs/>
                <w:shd w:val="clear" w:color="auto" w:fill="FFFFFF"/>
                <w:lang w:eastAsia="pl-PL"/>
              </w:rPr>
              <w:t>- łyżeczka do kawy/ herbaty o długości min. 12 cm (40 sztuk)</w:t>
            </w:r>
            <w:r w:rsidR="006A3A42" w:rsidRPr="009E3984">
              <w:rPr>
                <w:rFonts w:ascii="Times New Roman" w:hAnsi="Times New Roman"/>
                <w:bCs/>
                <w:shd w:val="clear" w:color="auto" w:fill="FFFFFF"/>
                <w:lang w:eastAsia="pl-PL"/>
              </w:rPr>
              <w:t>.</w:t>
            </w:r>
          </w:p>
          <w:p w14:paraId="47ECBAEC" w14:textId="436565A1" w:rsidR="006A3A42" w:rsidRPr="009E3984" w:rsidRDefault="006A3A42" w:rsidP="009B155F">
            <w:pPr>
              <w:pStyle w:val="Bezodstpw"/>
              <w:widowControl w:val="0"/>
              <w:jc w:val="both"/>
              <w:rPr>
                <w:rFonts w:ascii="Times New Roman" w:hAnsi="Times New Roman"/>
              </w:rPr>
            </w:pPr>
            <w:r w:rsidRPr="009E3984">
              <w:rPr>
                <w:rFonts w:ascii="Times New Roman" w:hAnsi="Times New Roman"/>
                <w:bCs/>
                <w:shd w:val="clear" w:color="auto" w:fill="FFFFFF"/>
                <w:lang w:eastAsia="pl-PL"/>
              </w:rPr>
              <w:t>Możliwość mycia w zmywarce.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CD6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777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1AFFFDD1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69B8EC87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7. Zestaw misek- 1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BACA59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DA5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6F7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868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59A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69ACFE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A65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F1F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4DD019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5D94301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C70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42F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CCE838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E12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6229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 xml:space="preserve">Miski wykonane ze szkła hartowanego.  </w:t>
            </w:r>
          </w:p>
          <w:p w14:paraId="7ED4C16B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 xml:space="preserve">4 </w:t>
            </w:r>
            <w:r w:rsidRPr="009E3984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x salaterka 8,8 cm, 150 ml</w:t>
            </w:r>
          </w:p>
          <w:p w14:paraId="430D0FE5" w14:textId="17C28AFE" w:rsidR="00B7735C" w:rsidRPr="009E3984" w:rsidRDefault="00F36725" w:rsidP="009B155F">
            <w:pPr>
              <w:pStyle w:val="Standard"/>
              <w:numPr>
                <w:ilvl w:val="0"/>
                <w:numId w:val="29"/>
              </w:numPr>
              <w:shd w:val="clear" w:color="auto" w:fill="FFFFFF"/>
              <w:ind w:left="0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  <w:t xml:space="preserve">4 </w:t>
            </w:r>
            <w:r w:rsidR="00301792"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  <w:t>x salaterka 12 cm, 390 ml</w:t>
            </w:r>
          </w:p>
          <w:p w14:paraId="67279EED" w14:textId="77777777" w:rsidR="00B7735C" w:rsidRPr="009E3984" w:rsidRDefault="00301792" w:rsidP="009B155F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  <w:t>4 x salaterka 13,8 cm, 690 ml</w:t>
            </w:r>
          </w:p>
          <w:p w14:paraId="155BAC7E" w14:textId="77777777" w:rsidR="00B7735C" w:rsidRPr="009E3984" w:rsidRDefault="00301792" w:rsidP="009B155F">
            <w:pPr>
              <w:pStyle w:val="Standard"/>
              <w:suppressAutoHyphens w:val="0"/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4 x salaterka 17 cm, 1100 ml</w:t>
            </w:r>
          </w:p>
          <w:p w14:paraId="038D8A3F" w14:textId="77777777" w:rsidR="006A3A42" w:rsidRPr="009E3984" w:rsidRDefault="006A3A42" w:rsidP="009B155F">
            <w:pPr>
              <w:pStyle w:val="Standard"/>
              <w:suppressAutoHyphens w:val="0"/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Kolor biały.</w:t>
            </w:r>
          </w:p>
          <w:p w14:paraId="7608E906" w14:textId="0BF4DD6D" w:rsidR="006A3A42" w:rsidRPr="009E3984" w:rsidRDefault="006A3A42" w:rsidP="009B155F">
            <w:pPr>
              <w:pStyle w:val="Standard"/>
              <w:suppressAutoHyphens w:val="0"/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Możliwość mycia w zmywarce.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7FD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544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3998AF2E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31854916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537BBC21" w14:textId="77777777" w:rsidR="006A3A42" w:rsidRPr="009E3984" w:rsidRDefault="006A3A4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751C8D1D" w14:textId="4BDF603C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8. Zestaw filiżanek- 1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3B8ED0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781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BDA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EC8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00D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278512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225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61C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74F315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425925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712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5CB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1B654A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B34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E44B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Filiżanki wykonane ze szkła hartowanego w kolorze białym  o pojemności minimum  1</w:t>
            </w:r>
            <w:r w:rsidR="00172424"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5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 xml:space="preserve">0 ml  </w:t>
            </w:r>
            <w:r w:rsidR="00F624C4"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(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40 sztuk)</w:t>
            </w:r>
          </w:p>
          <w:p w14:paraId="30C10177" w14:textId="0E37DDE0" w:rsidR="006A3A42" w:rsidRPr="009E3984" w:rsidRDefault="006A3A4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Możliwość mycia w zmywarce.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F51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67E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447A396C" w14:textId="77777777" w:rsidR="00F36725" w:rsidRPr="009E3984" w:rsidRDefault="00F36725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8460FDF" w14:textId="77777777" w:rsidR="00F36725" w:rsidRPr="009E3984" w:rsidRDefault="00F36725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0DF8B01" w14:textId="1FF9ABF1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9. Warnik do wody- 1 sztuka 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0EE8607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6D9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3DF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9C6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B7F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AC26C4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7D2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500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588BEBB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ADFB1A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9D5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1EB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28A670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E90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1E2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</w:rPr>
              <w:t>Pojemność: nie mniej niż 10 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B65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F0C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A5439B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002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FA76" w14:textId="77777777" w:rsidR="00B7735C" w:rsidRPr="009E3984" w:rsidRDefault="00301792" w:rsidP="009B155F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Moc całkowita: nie mniej niż 1.3 kW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6B5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C6B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8D40E97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F62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F389" w14:textId="77777777" w:rsidR="00B7735C" w:rsidRPr="009E3984" w:rsidRDefault="00301792" w:rsidP="009B155F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Napięcie: 230 V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9F8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69F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188D88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D6FF" w14:textId="6257B485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B898" w14:textId="59E72255" w:rsidR="006A3A42" w:rsidRPr="009E3984" w:rsidRDefault="006A3A42" w:rsidP="006A3A42">
            <w:pPr>
              <w:pStyle w:val="Default"/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Temperatura minimalna – 30 stopni maksymalna 100 stopni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95C2" w14:textId="1FC3B546" w:rsidR="006A3A42" w:rsidRPr="009E3984" w:rsidRDefault="006A3A42" w:rsidP="006A3A42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F4BE" w14:textId="77777777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CB16A8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7E1D" w14:textId="59B53CDD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EE68" w14:textId="77777777" w:rsidR="006A3A42" w:rsidRPr="009E3984" w:rsidRDefault="006A3A42" w:rsidP="006A3A42">
            <w:pPr>
              <w:pStyle w:val="Default"/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Warnik wykonany ze stali nierdzewnej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FDBF" w14:textId="77777777" w:rsidR="006A3A42" w:rsidRPr="009E3984" w:rsidRDefault="006A3A42" w:rsidP="006A3A42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6CCA" w14:textId="77777777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7C695B1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D100" w14:textId="18ECCF5E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A353" w14:textId="77777777" w:rsidR="006A3A42" w:rsidRPr="009E3984" w:rsidRDefault="006A3A42" w:rsidP="006A3A42">
            <w:pPr>
              <w:pStyle w:val="Default"/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Czytelny wskaźnik poziomu wody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7514" w14:textId="77777777" w:rsidR="006A3A42" w:rsidRPr="009E3984" w:rsidRDefault="006A3A42" w:rsidP="006A3A42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5682" w14:textId="77777777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0BBBD77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6052" w14:textId="4FDBFDE6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0C65" w14:textId="77777777" w:rsidR="006A3A42" w:rsidRPr="009E3984" w:rsidRDefault="006A3A42" w:rsidP="006A3A42">
            <w:pPr>
              <w:pStyle w:val="Default"/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Rączka pokrywy oraz uchwyty nie nagrzewają się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5A07" w14:textId="77777777" w:rsidR="006A3A42" w:rsidRPr="009E3984" w:rsidRDefault="006A3A42" w:rsidP="006A3A42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A87E" w14:textId="77777777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FCBEB19" w14:textId="77777777" w:rsidTr="006A3A42">
        <w:trPr>
          <w:trHeight w:val="737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7A50" w14:textId="45A83599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211D" w14:textId="77777777" w:rsidR="006A3A42" w:rsidRPr="009E3984" w:rsidRDefault="006A3A42" w:rsidP="006A3A42">
            <w:pPr>
              <w:pStyle w:val="Default"/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Możliwość ustawiania pożądanej temperatury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0509" w14:textId="77777777" w:rsidR="006A3A42" w:rsidRPr="009E3984" w:rsidRDefault="006A3A42" w:rsidP="006A3A42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309D" w14:textId="77777777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6B3DF18" w14:textId="77777777" w:rsidTr="006A3A42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05DB" w14:textId="2A403A99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926E" w14:textId="77777777" w:rsidR="006A3A42" w:rsidRPr="009E3984" w:rsidRDefault="006A3A42" w:rsidP="006A3A42">
            <w:pPr>
              <w:pStyle w:val="Default"/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Kontrolka grzania i podtrzymywania temperatury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40C7" w14:textId="77777777" w:rsidR="006A3A42" w:rsidRPr="009E3984" w:rsidRDefault="006A3A42" w:rsidP="006A3A42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02AF" w14:textId="77777777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4E0CC79" w14:textId="77777777" w:rsidTr="006A3A42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16A9" w14:textId="0E3CCDE9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51F8" w14:textId="03548341" w:rsidR="006A3A42" w:rsidRPr="009E3984" w:rsidRDefault="006A3A42" w:rsidP="006A3A42">
            <w:pPr>
              <w:pStyle w:val="Default"/>
              <w:widowControl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Tacka </w:t>
            </w:r>
            <w:proofErr w:type="spellStart"/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odckiekowa</w:t>
            </w:r>
            <w:proofErr w:type="spellEnd"/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B9C" w14:textId="74FAACC2" w:rsidR="006A3A42" w:rsidRPr="009E3984" w:rsidRDefault="006A3A42" w:rsidP="006A3A42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A488" w14:textId="77777777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4D828EBC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24AA952B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10. Wózek 3 półkowy- 1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F9BE74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686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838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7D6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9EF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A2BAC2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A90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CB3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2318A3A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34AC04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BE6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833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2899CC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049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F5B2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 (głębokość, szerokość, wysokość) 54 x 86 x 92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6E6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3CD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6F6D0E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B5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0167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Ilość półek: 3 sztuki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95C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A01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26EF0EC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DE1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370E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Materiał: stal nierdzewna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E2F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1A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0E353A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4BB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F42F" w14:textId="09EAC069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Kolor: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inox</w:t>
            </w:r>
            <w:proofErr w:type="spellEnd"/>
            <w:r w:rsidR="006A3A4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/czarny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9E0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E64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E15DB12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7B3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CA00" w14:textId="7A78EAAA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Składany</w:t>
            </w:r>
            <w:r w:rsidR="006A3A4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, na kółkach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189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759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7821F81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25FF42CD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4CB26905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11. Podajnik do ręczników- 2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47A55E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C7A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F52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E9D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8CF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6175E80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D3B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E7E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66A3DD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4D3840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C97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CA4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0A38B2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0D1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0B2" w14:textId="11DD72E8" w:rsidR="00B7735C" w:rsidRPr="009E3984" w:rsidRDefault="00301792" w:rsidP="009B155F">
            <w:pPr>
              <w:pStyle w:val="3c6dd2jdsv"/>
              <w:shd w:val="clear" w:color="auto" w:fill="FFFFFF"/>
              <w:textAlignment w:val="top"/>
              <w:rPr>
                <w:sz w:val="22"/>
                <w:szCs w:val="22"/>
              </w:rPr>
            </w:pPr>
            <w:r w:rsidRPr="009E3984">
              <w:rPr>
                <w:sz w:val="22"/>
                <w:szCs w:val="22"/>
              </w:rPr>
              <w:t>Wymiary (wysokość, szerokość, głębokość): 26.3 x 29.4 x 14.8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AA5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4B07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02393C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CFD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D93B" w14:textId="00BCE9BF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before="100" w:after="10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Zamykany na kluczyk</w:t>
            </w:r>
            <w:r w:rsidR="00593018" w:rsidRPr="009E39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752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2AB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531524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299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0423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before="100" w:after="10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Wizjer kontroli ułatwia sprawdzanie pozostałego wkładu bez konieczności otwierania podajnika.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5F5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A33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906366C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001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E520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before="100" w:after="10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Wytrzymałe tworzywo ABS w kolorze satynowym, odporny na uszkodzenia mechaniczne.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C3E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84F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3E62B1B7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6B488335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12. Dozownik do mydła- 3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4E2AF3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7E4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D3D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B07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1C3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F16111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816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999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4D8E5C9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983E66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B2F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D57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C69B66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926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3F79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after="15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Wymiary (wysokość, szerokość, głębokość): 20,8 x 9 x 10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EC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728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A76F09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9C1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CB92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after="15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Pojemność: 0,5 litra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5B0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33B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E41B97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517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BA5D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after="15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Materiał obudowy: tworzywo ABS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58E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5F7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B2597A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BE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12EA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after="15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Sposób uruchamiania: przycisk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496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458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D355CB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563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10D7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after="15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Wizjer do kontroli poziomu mydła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E83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47B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8128BB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065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CE43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after="15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Przeznaczenie: mydło w płynie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CE4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A5B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B0083F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C4E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2704" w14:textId="77777777" w:rsidR="00B7735C" w:rsidRPr="009E3984" w:rsidRDefault="00301792" w:rsidP="009B155F">
            <w:pPr>
              <w:widowControl/>
              <w:shd w:val="clear" w:color="auto" w:fill="FFFFFF"/>
              <w:suppressAutoHyphens w:val="0"/>
              <w:spacing w:after="15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Rodzaj montażu: naścienny, przykręcany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8E6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105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4089DE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45E3" w14:textId="58D0B008" w:rsidR="006A3A42" w:rsidRPr="009E3984" w:rsidRDefault="006A3A4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0915" w14:textId="66BBEAE4" w:rsidR="006A3A42" w:rsidRPr="009E3984" w:rsidRDefault="006A3A42" w:rsidP="009B155F">
            <w:pPr>
              <w:widowControl/>
              <w:shd w:val="clear" w:color="auto" w:fill="FFFFFF"/>
              <w:suppressAutoHyphens w:val="0"/>
              <w:spacing w:after="15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Kolor: biały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2885" w14:textId="5B47A619" w:rsidR="006A3A42" w:rsidRPr="009E3984" w:rsidRDefault="006A3A4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5180" w14:textId="77777777" w:rsidR="006A3A42" w:rsidRPr="009E3984" w:rsidRDefault="006A3A4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DD28014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226F173B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1ADAF340" w14:textId="3B96626A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</w:t>
      </w:r>
      <w:r w:rsidR="001C4B5F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3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Pojemnik na papier- 2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3F526F0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964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B65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853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809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D1EB1B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677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2CD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94ABBF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Producent</w:t>
            </w:r>
          </w:p>
          <w:p w14:paraId="631A1C1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A57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D38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AB8F37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6A2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AFB0" w14:textId="21D2B0D8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Style w:val="Pogrubienie"/>
                <w:rFonts w:cs="Times New Roman"/>
                <w:b w:val="0"/>
                <w:bCs w:val="0"/>
                <w:sz w:val="22"/>
                <w:szCs w:val="22"/>
                <w:shd w:val="clear" w:color="auto" w:fill="FFFFFF"/>
              </w:rPr>
              <w:t>Wymiary (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szerokość, wysokość, głębokość) 2</w:t>
            </w:r>
            <w:r w:rsidR="005536D8"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6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x 26 x 13 cm</w:t>
            </w:r>
            <w:r w:rsidR="005536D8"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, +/- 2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A6D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416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CCB97A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2CE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DD73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Style w:val="Pogrubienie"/>
                <w:rFonts w:cs="Times New Roman"/>
                <w:b w:val="0"/>
                <w:bCs w:val="0"/>
                <w:sz w:val="22"/>
                <w:szCs w:val="22"/>
                <w:shd w:val="clear" w:color="auto" w:fill="FFFFFF"/>
              </w:rPr>
              <w:t>Wykonane z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 : tworzywo sztuczne ABS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6E9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E98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D8792FC" w14:textId="77777777" w:rsidTr="006A3A42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3FE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5149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Okienko do kontroli ilości papieru w pojemniku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405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869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F2FEA78" w14:textId="77777777" w:rsidTr="006A3A42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C8B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7915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Dostosowany do papieru o średnicy roli 19 cm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21F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42E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335C7E1" w14:textId="77777777" w:rsidTr="006A3A42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C0C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760E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Zamykany na plastikowy kluczyk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BB0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8B8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705CE03" w14:textId="77777777" w:rsidTr="006A3A42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C766" w14:textId="21E2D341" w:rsidR="006A3A42" w:rsidRPr="009E3984" w:rsidRDefault="006A3A4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75E" w14:textId="42D8E82D" w:rsidR="006A3A42" w:rsidRPr="009E3984" w:rsidRDefault="006A3A4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Kolor: biały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0FE5" w14:textId="106176E2" w:rsidR="006A3A42" w:rsidRPr="009E3984" w:rsidRDefault="006A3A4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8981" w14:textId="77777777" w:rsidR="006A3A42" w:rsidRPr="009E3984" w:rsidRDefault="006A3A4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15D5C6DE" w14:textId="77777777" w:rsidR="00DA6815" w:rsidRPr="009E3984" w:rsidRDefault="00DA6815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0E2DC8F" w14:textId="77777777" w:rsidR="00DA6815" w:rsidRPr="009E3984" w:rsidRDefault="00DA6815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7B949370" w14:textId="453AEEAA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</w:t>
      </w:r>
      <w:r w:rsidR="001C4B5F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4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Wycieraczka- 1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C0F75F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1BB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D27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60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D84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D94A71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1BF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91C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089431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CE0250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06B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792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313850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195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1617" w14:textId="2BAED76B" w:rsidR="00B7735C" w:rsidRPr="009E3984" w:rsidRDefault="00301792" w:rsidP="009B155F">
            <w:pPr>
              <w:pStyle w:val="Standard"/>
              <w:widowControl/>
              <w:jc w:val="both"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Wymiary: </w:t>
            </w:r>
            <w:r w:rsidR="005536D8"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60 x</w:t>
            </w: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="005536D8"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90</w:t>
            </w: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cm</w:t>
            </w:r>
            <w:r w:rsidR="005536D8"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+/- 2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25E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F06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DAC79F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1C8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B0CB" w14:textId="77777777" w:rsidR="00B7735C" w:rsidRPr="009E3984" w:rsidRDefault="00301792" w:rsidP="009B155F">
            <w:pPr>
              <w:pStyle w:val="Standard"/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</w:rPr>
              <w:t>Kolor: czarny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487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ECA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E9A25B0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D48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B96D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Materiał: gumowa, perforowana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4C89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F79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EA73A3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C11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FF81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Wycieraczka zewnętrzna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B17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AFA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201783D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3CE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2DFB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Kształt prostokąt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E6E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06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7D6E898F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14A02525" w14:textId="782841D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</w:t>
      </w:r>
      <w:r w:rsidR="001C4B5F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5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Zestaw garnków- 1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40B149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90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27F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1D7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708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7DC087D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5A2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17F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47A6FBC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C1519D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46B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86C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01B0A00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3EB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5D87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Zestaw 8 garnków składający się z:</w:t>
            </w:r>
          </w:p>
          <w:p w14:paraId="2C08FCD4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 garnek emaliowany o poj. min. 7l – 2 szt.</w:t>
            </w:r>
          </w:p>
          <w:p w14:paraId="6FD8235C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 garnek emaliowany o poj. min. 5,4l – 2 szt.</w:t>
            </w:r>
          </w:p>
          <w:p w14:paraId="51D1722A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 garnek emaliowany o poj. min. 3,6l – 2 szt.</w:t>
            </w:r>
          </w:p>
          <w:p w14:paraId="6B1584E7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 garnek emaliowany o poj. min. 2,6l – 2 szt.</w:t>
            </w:r>
          </w:p>
          <w:p w14:paraId="33989558" w14:textId="77777777" w:rsidR="00B7735C" w:rsidRPr="009E3984" w:rsidRDefault="00301792" w:rsidP="009B155F">
            <w:pPr>
              <w:pStyle w:val="Standard"/>
              <w:suppressAutoHyphens w:val="0"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Do każdego garnka w zestawie szklana pokrywa z uchwytem nienagrzewającym się.</w:t>
            </w:r>
          </w:p>
          <w:p w14:paraId="7FA61B85" w14:textId="5AB2A502" w:rsidR="00B7735C" w:rsidRPr="009E3984" w:rsidRDefault="00301792" w:rsidP="009B155F">
            <w:pPr>
              <w:pStyle w:val="Standard"/>
              <w:suppressAutoHyphens w:val="0"/>
              <w:jc w:val="both"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 xml:space="preserve">Zastosowanie do płyty indukcyjnej, ceramicznej, </w:t>
            </w:r>
            <w:r w:rsidR="005536D8"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 xml:space="preserve">                   </w:t>
            </w: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gazowej. Można myć w zmywarce</w:t>
            </w:r>
            <w:r w:rsidR="0062203F"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B34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9AD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6FF7BF33" w14:textId="77777777" w:rsidR="00B7735C" w:rsidRPr="009E3984" w:rsidRDefault="00B7735C" w:rsidP="009B155F">
      <w:pPr>
        <w:pStyle w:val="Standard"/>
        <w:widowControl/>
        <w:contextualSpacing/>
        <w:rPr>
          <w:rFonts w:eastAsia="Calibri" w:cs="Times New Roman"/>
          <w:kern w:val="0"/>
          <w:sz w:val="22"/>
          <w:szCs w:val="22"/>
          <w:shd w:val="clear" w:color="auto" w:fill="FFFFFF"/>
          <w:lang w:eastAsia="en-US" w:bidi="ar-SA"/>
        </w:rPr>
      </w:pPr>
    </w:p>
    <w:p w14:paraId="0E6EEA24" w14:textId="410ED69E" w:rsidR="00B7735C" w:rsidRPr="009E3984" w:rsidRDefault="00301792" w:rsidP="009B155F">
      <w:pPr>
        <w:pStyle w:val="Standard"/>
        <w:widowControl/>
        <w:contextualSpacing/>
        <w:rPr>
          <w:rFonts w:eastAsia="Calibri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</w:pPr>
      <w:r w:rsidRPr="009E3984">
        <w:rPr>
          <w:rFonts w:eastAsia="Calibri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  <w:t>1</w:t>
      </w:r>
      <w:r w:rsidR="001C4B5F" w:rsidRPr="009E3984">
        <w:rPr>
          <w:rFonts w:eastAsia="Calibri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Pr="009E3984">
        <w:rPr>
          <w:rFonts w:eastAsia="Calibri" w:cs="Times New Roman"/>
          <w:b/>
          <w:bCs/>
          <w:kern w:val="0"/>
          <w:sz w:val="22"/>
          <w:szCs w:val="22"/>
          <w:shd w:val="clear" w:color="auto" w:fill="FFFFFF"/>
          <w:lang w:eastAsia="en-US" w:bidi="ar-SA"/>
        </w:rPr>
        <w:t>. Zestaw przyborów kuchennych- 1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3AA329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0CC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A30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207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0B2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4F85760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259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33E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438DBAB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F411F9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387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4D4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A63AC0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F7A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DCD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Skład zestawu:</w:t>
            </w:r>
          </w:p>
          <w:p w14:paraId="5BE1050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x nóż do chleba,</w:t>
            </w:r>
          </w:p>
          <w:p w14:paraId="628AEC3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x nóż Santoku</w:t>
            </w:r>
          </w:p>
          <w:p w14:paraId="0694811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 x nóż uniwersalny</w:t>
            </w:r>
          </w:p>
          <w:p w14:paraId="0A297FB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 x nóż szefa kuchni</w:t>
            </w:r>
          </w:p>
          <w:p w14:paraId="75163F7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 x nóż do obierania warzyw i owoców</w:t>
            </w:r>
          </w:p>
          <w:p w14:paraId="718D8ED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 x chochla do zupy</w:t>
            </w:r>
          </w:p>
          <w:p w14:paraId="5EADF3C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  x łyżka do spaghetti</w:t>
            </w:r>
          </w:p>
          <w:p w14:paraId="526DBDC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 x łyżka cedzakowa</w:t>
            </w:r>
          </w:p>
          <w:p w14:paraId="57168D1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 x łopatka kuchenna</w:t>
            </w:r>
          </w:p>
          <w:p w14:paraId="17300A6B" w14:textId="6C0E5325" w:rsidR="00B7735C" w:rsidRPr="009E3984" w:rsidRDefault="00301792" w:rsidP="006A3A42">
            <w:pPr>
              <w:pStyle w:val="Standard"/>
              <w:widowControl/>
              <w:numPr>
                <w:ilvl w:val="0"/>
                <w:numId w:val="29"/>
              </w:numPr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x łyżka kuchenna</w:t>
            </w:r>
          </w:p>
          <w:p w14:paraId="21A9B572" w14:textId="7C98A5C1" w:rsidR="00B7735C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2 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x wałek do ciasta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drewniany</w:t>
            </w:r>
          </w:p>
          <w:p w14:paraId="5ED37CBB" w14:textId="3296DA3C" w:rsidR="006A3A42" w:rsidRPr="009E3984" w:rsidRDefault="006A3A42" w:rsidP="006A3A42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Noże i łyżki wykonane ze stali nierdzewnej.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EE1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F89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7FDC4FEF" w14:textId="77777777" w:rsidR="001C4B5F" w:rsidRPr="009E3984" w:rsidRDefault="001C4B5F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715F3AD" w14:textId="326C4D40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</w:t>
      </w:r>
      <w:r w:rsidR="001C4B5F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7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Rękawice kuchenne- 1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AB34B6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0DB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EA9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3C1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000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13FDDD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E0F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5E6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48449CD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0B41E01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839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F80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DEF75C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3F6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D47" w14:textId="77777777" w:rsidR="00B7735C" w:rsidRPr="009E3984" w:rsidRDefault="00301792" w:rsidP="009B155F">
            <w:pPr>
              <w:pStyle w:val="Standard"/>
              <w:widowControl/>
              <w:shd w:val="clear" w:color="auto" w:fill="FFFFFF"/>
              <w:suppressAutoHyphens w:val="0"/>
              <w:spacing w:after="75"/>
              <w:ind w:left="-60" w:right="300"/>
              <w:jc w:val="both"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Bawełna impregnowana przeciwogniowo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CB9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2C7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0A94F4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B91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AB80" w14:textId="77777777" w:rsidR="00B7735C" w:rsidRPr="009E3984" w:rsidRDefault="00301792" w:rsidP="009B155F">
            <w:pPr>
              <w:pStyle w:val="Standard"/>
              <w:shd w:val="clear" w:color="auto" w:fill="FFFFFF"/>
              <w:suppressAutoHyphens w:val="0"/>
              <w:spacing w:after="75"/>
              <w:ind w:right="300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  <w:t>2-palczaste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1DA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36F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C2A1D76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8E2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E720" w14:textId="77777777" w:rsidR="00B7735C" w:rsidRPr="009E3984" w:rsidRDefault="00301792" w:rsidP="009B155F">
            <w:pPr>
              <w:pStyle w:val="Standard"/>
              <w:widowControl/>
              <w:shd w:val="clear" w:color="auto" w:fill="FFFFFF"/>
              <w:suppressAutoHyphens w:val="0"/>
              <w:spacing w:after="75"/>
              <w:ind w:left="-60" w:right="300"/>
              <w:jc w:val="both"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Długość – 43 cm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8D9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BBD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6B91E39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26C928FB" w14:textId="0D56FA97" w:rsidR="00B7735C" w:rsidRPr="009E3984" w:rsidRDefault="001C4B5F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18</w:t>
      </w:r>
      <w:r w:rsidR="00301792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Ręczniki kuchenne- 1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CA7B28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E87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21C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B57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99A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83A34E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CAB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E15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5A2A10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B09062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DF6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595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16BA5F1" w14:textId="77777777" w:rsidTr="00F3672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252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9786" w14:textId="77777777" w:rsidR="00B7735C" w:rsidRPr="009E3984" w:rsidRDefault="00301792" w:rsidP="009B155F">
            <w:pPr>
              <w:pStyle w:val="Standard"/>
              <w:widowControl/>
              <w:shd w:val="clear" w:color="auto" w:fill="FFFFFF"/>
              <w:spacing w:after="165"/>
              <w:jc w:val="both"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Rozmiar: 45 x 70 cm, +/- 5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AC4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B76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F5B504D" w14:textId="77777777" w:rsidTr="00F3672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E41F" w14:textId="7E40DD52" w:rsidR="00B7735C" w:rsidRPr="009E3984" w:rsidRDefault="00F36725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3D60" w14:textId="77777777" w:rsidR="00B7735C" w:rsidRPr="009E3984" w:rsidRDefault="00301792" w:rsidP="009B155F">
            <w:pPr>
              <w:pStyle w:val="Standard"/>
              <w:shd w:val="clear" w:color="auto" w:fill="FFFFFF"/>
              <w:suppressAutoHyphens w:val="0"/>
              <w:spacing w:after="165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  <w:t>Materiał: 100% bawełna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439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09F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89E607F" w14:textId="77777777" w:rsidTr="00F3672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A3EA" w14:textId="1A29B937" w:rsidR="00B7735C" w:rsidRPr="009E3984" w:rsidRDefault="00F36725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</w:t>
            </w:r>
            <w:r w:rsidR="0030179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3149" w14:textId="77777777" w:rsidR="00B7735C" w:rsidRPr="009E3984" w:rsidRDefault="00301792" w:rsidP="009B155F">
            <w:pPr>
              <w:pStyle w:val="Standard"/>
              <w:shd w:val="clear" w:color="auto" w:fill="FFFFFF"/>
              <w:suppressAutoHyphens w:val="0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  <w:t>Praktyczne uszko do zawieszania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78E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6A9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2A653D6" w14:textId="77777777" w:rsidTr="00F36725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79B7" w14:textId="6D91FFC4" w:rsidR="00F36725" w:rsidRPr="009E3984" w:rsidRDefault="00F36725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4702" w14:textId="1F15A3EC" w:rsidR="00F36725" w:rsidRPr="009E3984" w:rsidRDefault="00F36725" w:rsidP="009B155F">
            <w:pPr>
              <w:pStyle w:val="Standard"/>
              <w:shd w:val="clear" w:color="auto" w:fill="FFFFFF"/>
              <w:suppressAutoHyphens w:val="0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pl-PL"/>
              </w:rPr>
              <w:t>Ilość sztuk w zestawie: 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F649" w14:textId="6BB98BBC" w:rsidR="00F36725" w:rsidRPr="009E3984" w:rsidRDefault="00F36725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3132" w14:textId="77777777" w:rsidR="00F36725" w:rsidRPr="009E3984" w:rsidRDefault="00F36725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4EE8DE13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569C54FE" w14:textId="409B5D9A" w:rsidR="00B7735C" w:rsidRPr="009E3984" w:rsidRDefault="001C4B5F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19</w:t>
      </w:r>
      <w:r w:rsidR="00301792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Formy do pieczenia zestaw- 1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8709395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892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D18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BD2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35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15CDFF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8B1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50D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B28020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8E289A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A87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7F0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4898DC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2DC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8748" w14:textId="77777777" w:rsidR="00B7735C" w:rsidRPr="009E3984" w:rsidRDefault="00301792" w:rsidP="009B155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Zestaw 10 podstawowych form do pieczenia 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. W skład zestawu wchodzi 2 x 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tortownica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 (20 x 6 cm), 2 x </w:t>
            </w:r>
            <w:proofErr w:type="spellStart"/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keksówka</w:t>
            </w:r>
            <w:proofErr w:type="spellEnd"/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 (21 x 11 x 7 cm / 0.9 kg </w:t>
            </w:r>
            <w:proofErr w:type="spellStart"/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poj</w:t>
            </w:r>
            <w:proofErr w:type="spellEnd"/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), 2 x 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blacha do pieczenia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 (35 x 25 cm), 2 x głęboka 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 xml:space="preserve">forma do ciast typu </w:t>
            </w:r>
            <w:proofErr w:type="spellStart"/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pie</w:t>
            </w:r>
            <w:proofErr w:type="spellEnd"/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 (23 x 4.7 cm) oraz 2 x  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 xml:space="preserve">forma na 12 </w:t>
            </w:r>
            <w:proofErr w:type="spellStart"/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muffinów</w:t>
            </w:r>
            <w:proofErr w:type="spellEnd"/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 o średnicy 7 cm (35 x 27 cm).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BA6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41A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B2D64FF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79D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D44A" w14:textId="50B18A11" w:rsidR="00B7735C" w:rsidRPr="009E3984" w:rsidRDefault="00301792" w:rsidP="009B155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Formy wykonane 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 xml:space="preserve">z metalu pokrytego podwójną </w:t>
            </w:r>
            <w:proofErr w:type="spellStart"/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nieprzywieralną</w:t>
            </w:r>
            <w:proofErr w:type="spellEnd"/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 xml:space="preserve"> powłoką</w:t>
            </w:r>
            <w:r w:rsidR="006A3A42"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 xml:space="preserve">. </w:t>
            </w: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Powłoka ta charakteryzuje się bardzo 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dużą odpornością na ścieranie</w:t>
            </w:r>
            <w:r w:rsidR="006A3A42" w:rsidRPr="009E3984">
              <w:rPr>
                <w:rFonts w:cs="Times New Roman"/>
                <w:bCs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1B02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0CF1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4788769C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7AE7F0A8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2F084B67" w14:textId="0B654F04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2</w:t>
      </w:r>
      <w:r w:rsidR="001C4B5F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0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Gaśnica przeciwpożarowa- 1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5EE8F93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775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7AE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C76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A71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77D6012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814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53C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38610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92847A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897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408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31692A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646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C444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Typ: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Stałociśnieniowa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352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DC5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2A414A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E2F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2221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Materiał wykonania zbiornika: stal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244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AA68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A498469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047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D207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Środek gaśniczy: proszek gaśniczy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Adex</w:t>
            </w:r>
            <w:proofErr w:type="spellEnd"/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2D3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36B4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236A854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951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C714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Masa środka gaśniczego: 6 kg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278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36F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247A5A0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9A9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B1A2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Zakres stosowania: </w:t>
            </w:r>
            <w:r w:rsidRPr="009E3984">
              <w:rPr>
                <w:rFonts w:eastAsia="Times New Roman" w:cs="Times New Roman"/>
                <w:sz w:val="22"/>
                <w:szCs w:val="22"/>
                <w:lang w:eastAsia="pl-PL"/>
              </w:rPr>
              <w:t>-30ºC / +60ºC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435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DA0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CAC265F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A57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BFB8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Gaszenie urządzeń elektrycznych: </w:t>
            </w:r>
            <w:r w:rsidRPr="009E3984">
              <w:rPr>
                <w:rFonts w:eastAsia="Times New Roman" w:cs="Times New Roman"/>
                <w:sz w:val="22"/>
                <w:szCs w:val="22"/>
                <w:lang w:eastAsia="pl-PL"/>
              </w:rPr>
              <w:t>do 400 000 V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D3B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774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348ED0B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2FBA935E" w14:textId="19FF7E8C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2</w:t>
      </w:r>
      <w:r w:rsidR="001C4B5F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Apteczka- 1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7A386F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44D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58E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88F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C57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44D680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09D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719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D41EBC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4FEB67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BB3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DBF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1A8CA2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BCB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BE92" w14:textId="4C210CA9" w:rsidR="00B7735C" w:rsidRPr="009E3984" w:rsidRDefault="00301792" w:rsidP="009B155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Apteczka spełniająca wymagania norm Unii Europejskiej. Termin ważności produktów sterylnych- minimum 5 lat</w:t>
            </w:r>
            <w:r w:rsidR="00970AF0" w:rsidRPr="009E398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D2F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0A3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36148DE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66352451" w14:textId="01511E5A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2</w:t>
      </w:r>
      <w:r w:rsidR="001C4B5F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2</w:t>
      </w: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. Rolety wewnętrzne zestaw- 1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C40D56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360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8FE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679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F857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CF50402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342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437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448E112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19351F1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D2D4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C7F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4B20BF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79D3" w14:textId="77777777" w:rsidR="0086577C" w:rsidRPr="009E3984" w:rsidRDefault="0086577C" w:rsidP="0086577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ED55" w14:textId="77777777" w:rsidR="0086577C" w:rsidRPr="009E3984" w:rsidRDefault="0086577C" w:rsidP="0086577C">
            <w:pPr>
              <w:pStyle w:val="Standard"/>
              <w:widowControl/>
              <w:spacing w:after="160"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Rolety materiałowe typu dzień/noc (tkanina poliestrowa), boczne prowadzenie, żyłka, kolor odcienie szarości. Wszystkie rolety muszą posiadać ten sam kolor. Montaż na oknie. Przed wykonaniem na wykonawcy ciąży obowiązek dokonania pomiarów.</w:t>
            </w:r>
          </w:p>
          <w:p w14:paraId="7A5189B0" w14:textId="77777777" w:rsidR="0086577C" w:rsidRPr="009E3984" w:rsidRDefault="0086577C" w:rsidP="0086577C">
            <w:pPr>
              <w:pStyle w:val="Standard"/>
              <w:widowControl/>
              <w:spacing w:after="160"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Rolety wraz z montażem.</w:t>
            </w:r>
          </w:p>
          <w:p w14:paraId="251C2927" w14:textId="77777777" w:rsidR="0086577C" w:rsidRPr="009E3984" w:rsidRDefault="0086577C" w:rsidP="0086577C">
            <w:pPr>
              <w:pStyle w:val="Standard"/>
              <w:widowControl/>
              <w:spacing w:after="160"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Wartości przybliżone:</w:t>
            </w:r>
          </w:p>
          <w:p w14:paraId="35F0BB19" w14:textId="66697D0A" w:rsidR="0086577C" w:rsidRPr="009E3984" w:rsidRDefault="0086577C" w:rsidP="0086577C">
            <w:pPr>
              <w:pStyle w:val="Standard"/>
              <w:widowControl/>
              <w:spacing w:after="160"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12 okien dwuskrzydłowych- przybliżone wymiary 1-go skrzydła- – 67 cm x 120cm </w:t>
            </w:r>
          </w:p>
          <w:p w14:paraId="6D065320" w14:textId="6F4676FC" w:rsidR="0086577C" w:rsidRPr="009E3984" w:rsidRDefault="0086577C" w:rsidP="0086577C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- 1 okno dwuskrzydłowe- wymiar rolet: 58 cm x 170 cm (jedno skrzydło), 58 cm x 170 cm (drugie skrzydło).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ECE9" w14:textId="2136A4A3" w:rsidR="0086577C" w:rsidRPr="009E3984" w:rsidRDefault="0086577C" w:rsidP="0086577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6AE7" w14:textId="77777777" w:rsidR="0086577C" w:rsidRPr="009E3984" w:rsidRDefault="0086577C" w:rsidP="0086577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0CF5CD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A6CA" w14:textId="73D55FB7" w:rsidR="0086577C" w:rsidRPr="009E3984" w:rsidRDefault="0086577C" w:rsidP="0086577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87BB0" w14:textId="6B30D574" w:rsidR="0086577C" w:rsidRPr="009E3984" w:rsidRDefault="000B3C88" w:rsidP="0086577C">
            <w:pPr>
              <w:pStyle w:val="Standard"/>
              <w:widowControl/>
              <w:spacing w:after="160"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Na wykonawcy ciąży obowiązek dokonania pomiarów przed wykonaniem zamówienia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BC6B" w14:textId="41C3B558" w:rsidR="0086577C" w:rsidRPr="009E3984" w:rsidRDefault="000B3C88" w:rsidP="0086577C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3888" w14:textId="77777777" w:rsidR="0086577C" w:rsidRPr="009E3984" w:rsidRDefault="0086577C" w:rsidP="0086577C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1D81D9BA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ind w:left="0"/>
        <w:contextualSpacing/>
        <w:jc w:val="both"/>
        <w:textAlignment w:val="auto"/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</w:pPr>
    </w:p>
    <w:p w14:paraId="198A63A1" w14:textId="642DC58E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2</w:t>
      </w:r>
      <w:r w:rsidR="001C4B5F"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3</w:t>
      </w:r>
      <w:r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 xml:space="preserve">. Ciśnieniomierz elektryczny- </w:t>
      </w:r>
      <w:r w:rsidR="00FF0E1A"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2</w:t>
      </w:r>
      <w:r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 xml:space="preserve"> sztuk</w:t>
      </w:r>
      <w:r w:rsidR="00FF0E1A"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180A806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CDA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B2C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280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317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7BA3166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48B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3EA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596FE3B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47FA2C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323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4EF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3604ABE" w14:textId="77777777" w:rsidTr="0034128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0F5B" w14:textId="257B2846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C077" w14:textId="5995BF3F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Mankiet uniwersalny 22-42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8E18" w14:textId="62C6698D" w:rsidR="000D1BAD" w:rsidRPr="009E3984" w:rsidRDefault="000D1BAD" w:rsidP="000D1BA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E1AB" w14:textId="77777777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C7690C4" w14:textId="77777777" w:rsidTr="0034128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0C05" w14:textId="194F076B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ED1E" w14:textId="77777777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Automatyczny ciśnieniomierz naramienny. Możliwość wykrywania nieregularnej pracy  serca.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4E73" w14:textId="64FC14B2" w:rsidR="000D1BAD" w:rsidRPr="009E3984" w:rsidRDefault="000D1BAD" w:rsidP="000D1BA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4E40" w14:textId="77777777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770070A" w14:textId="77777777" w:rsidTr="0034128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8CC9" w14:textId="2887800F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01AA" w14:textId="04485FFA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Wyświetlacz LCD.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C054" w14:textId="27998254" w:rsidR="000D1BAD" w:rsidRPr="009E3984" w:rsidRDefault="000D1BAD" w:rsidP="000D1BA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5419" w14:textId="77777777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0FE3844" w14:textId="77777777" w:rsidTr="0034128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A12B" w14:textId="281AB615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C370" w14:textId="5273AFC6" w:rsidR="000D1BAD" w:rsidRPr="009E3984" w:rsidRDefault="000D1BAD" w:rsidP="000D1BAD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Zakres pomiarowy ciśnienia: 0 - 299 mmHg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9133" w14:textId="4729A3E9" w:rsidR="000D1BAD" w:rsidRPr="009E3984" w:rsidRDefault="000D1BAD" w:rsidP="000D1BA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58EC" w14:textId="77777777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8EAE87E" w14:textId="77777777" w:rsidTr="0034128A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453D" w14:textId="4DE8E43B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F85" w14:textId="3B2B2429" w:rsidR="000D1BAD" w:rsidRPr="009E3984" w:rsidRDefault="000D1BAD" w:rsidP="000D1BAD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Zakres pomiarowy tętna: 40 - 199 uderzeń/minutę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CC9F" w14:textId="238201DB" w:rsidR="000D1BAD" w:rsidRPr="009E3984" w:rsidRDefault="000D1BAD" w:rsidP="000D1BAD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B84B" w14:textId="77777777" w:rsidR="000D1BAD" w:rsidRPr="009E3984" w:rsidRDefault="000D1BAD" w:rsidP="000D1BAD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F877DCD" w14:textId="77777777" w:rsidR="001C4B5F" w:rsidRPr="009E3984" w:rsidRDefault="001C4B5F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7BF1FED4" w14:textId="77777777" w:rsidR="001C4B5F" w:rsidRPr="009E3984" w:rsidRDefault="001C4B5F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3D9372AA" w14:textId="77777777" w:rsidR="00F720A0" w:rsidRPr="009E3984" w:rsidRDefault="00F720A0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6908B6FF" w14:textId="002F63A9" w:rsidR="00F720A0" w:rsidRPr="009E3984" w:rsidRDefault="00F720A0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50EF58E" w14:textId="19EF140B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03E0A87E" w14:textId="5CAC899E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622853CE" w14:textId="4023E4C5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C0C38BA" w14:textId="3BE90546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757C0FC4" w14:textId="3375BB07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694D9E1" w14:textId="57775A83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18D84243" w14:textId="3B72C2AE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52DF6C9" w14:textId="7EFA6D68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FF059C3" w14:textId="6E480739" w:rsidR="00327A6C" w:rsidRPr="009E3984" w:rsidRDefault="00327A6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4299C079" w14:textId="77777777" w:rsidR="00F720A0" w:rsidRPr="009E3984" w:rsidRDefault="00F720A0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39F8B619" w14:textId="0C0A6450" w:rsidR="00B7735C" w:rsidRPr="009E3984" w:rsidRDefault="00085347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center"/>
        <w:textAlignment w:val="auto"/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lastRenderedPageBreak/>
        <w:t xml:space="preserve">W zakresie </w:t>
      </w:r>
      <w:r w:rsidR="00301792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C</w:t>
      </w:r>
      <w:r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ZĘŚCI</w:t>
      </w:r>
      <w:r w:rsidR="00301792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 VIII</w:t>
      </w:r>
      <w:r w:rsidR="00CA67E6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 </w:t>
      </w:r>
      <w:r w:rsidR="00403B95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- </w:t>
      </w:r>
      <w:r w:rsidR="00CA67E6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dostawa, transport i montaż fabrycznie nowego wyposażenia</w:t>
      </w:r>
      <w:r w:rsidR="00A8250A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 do</w:t>
      </w:r>
      <w:r w:rsidR="00CA67E6"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 xml:space="preserve"> zajęć</w:t>
      </w:r>
      <w:r w:rsidRPr="009E3984">
        <w:rPr>
          <w:rFonts w:eastAsia="Times New Roman" w:cs="Times New Roman"/>
          <w:b/>
          <w:bCs/>
          <w:sz w:val="22"/>
          <w:szCs w:val="22"/>
          <w:u w:val="single"/>
          <w:shd w:val="clear" w:color="auto" w:fill="FFFFFF"/>
          <w:lang w:eastAsia="pl-PL"/>
        </w:rPr>
        <w:t>:</w:t>
      </w:r>
    </w:p>
    <w:p w14:paraId="156EB101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5289379F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1. Mata do ćwiczeń- 10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43BDC2F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BAC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6E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234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D7C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60C24A5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F61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BC1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20C6592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456EE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BF3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8175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7E50E9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71A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0EE6" w14:textId="22C021C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Wymiary (szerokość, długość, grubość): </w:t>
            </w:r>
            <w:r w:rsidR="000B6CCA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minimum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61 x </w:t>
            </w:r>
            <w:r w:rsidR="00371AB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182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x 0,</w:t>
            </w:r>
            <w:r w:rsidR="00371AB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cm</w:t>
            </w:r>
          </w:p>
          <w:p w14:paraId="35CF462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18C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A4B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91CB79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B33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38F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Mata wodoodporna, łatwa do czyszczenia oraz przenoszenia w dowolne miejsce.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3CB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C133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5DBCE610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32D2E089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2. </w:t>
      </w:r>
      <w:proofErr w:type="spellStart"/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Roller</w:t>
      </w:r>
      <w:proofErr w:type="spellEnd"/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 do ćwiczeń- 10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CB6D909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B0C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8C7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AAF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660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48FBE4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47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DB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5A4378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7F22F0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C707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4D2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3FDF41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224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FDBE" w14:textId="6EFF1A71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Wymiary: 31 x 16 cm</w:t>
            </w:r>
            <w:r w:rsidR="00371AB2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+/- 2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2B9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9B06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595B538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12E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8A0D" w14:textId="0A3849BE" w:rsidR="00B7735C" w:rsidRPr="009E3984" w:rsidRDefault="00301792" w:rsidP="009B155F">
            <w:pPr>
              <w:pStyle w:val="Textbody"/>
              <w:widowControl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Hipoalergiczny - chemicznie i biologicznie obojętny, bezwonny</w:t>
            </w:r>
            <w:r w:rsidR="000B6CCA"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F5E8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8F5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7D016F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86671" w14:textId="69E55B72" w:rsidR="000B6CCA" w:rsidRPr="009E3984" w:rsidRDefault="000B6CC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E01C" w14:textId="34C0E7EC" w:rsidR="000B6CCA" w:rsidRPr="009E3984" w:rsidRDefault="000B6CCA" w:rsidP="009B155F">
            <w:pPr>
              <w:pStyle w:val="Textbody"/>
              <w:widowControl/>
              <w:spacing w:after="0" w:line="240" w:lineRule="auto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9E3984">
              <w:rPr>
                <w:rFonts w:cs="Times New Roman"/>
                <w:sz w:val="22"/>
                <w:szCs w:val="22"/>
                <w:shd w:val="clear" w:color="auto" w:fill="FFFFFF"/>
              </w:rPr>
              <w:t>Gładki materiał pianka.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4A97" w14:textId="00D8FB6A" w:rsidR="000B6CCA" w:rsidRPr="009E3984" w:rsidRDefault="000B6CCA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7A70" w14:textId="77777777" w:rsidR="000B6CCA" w:rsidRPr="009E3984" w:rsidRDefault="000B6CC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3B561849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70EE746B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3. Piłki gimnastyczne- 10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E21979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2D2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E37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61A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452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5D31CE3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E6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9F5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48849C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B82751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BBB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E0D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2AEC68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C98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218E" w14:textId="618C1113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Średnica 65</w:t>
            </w:r>
            <w:r w:rsidR="000B6CCA"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1DAE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4E8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E22455C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D9C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76DD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Maksymalne obciążenie 200 kg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F8B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F9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80670A8" w14:textId="77777777">
        <w:trPr>
          <w:trHeight w:val="4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91C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FB8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Materiał PCV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46C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FBA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0A1CD226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0EB6AB9D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4. Gumy do ćwiczeń- 10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34924C3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552B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0FC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8E1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276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02C5172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DEB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AD1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5113C4B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7E6D676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E7F5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807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2B59265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E6B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C90A" w14:textId="77777777" w:rsidR="000B6CCA" w:rsidRPr="009E3984" w:rsidRDefault="000B6CCA" w:rsidP="000B6CCA">
            <w:pPr>
              <w:widowControl/>
              <w:shd w:val="clear" w:color="auto" w:fill="F5F5F5"/>
              <w:suppressAutoHyphens w:val="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Materiał: Lateks</w:t>
            </w:r>
          </w:p>
          <w:p w14:paraId="14833E2E" w14:textId="77777777" w:rsidR="000B6CCA" w:rsidRPr="009E3984" w:rsidRDefault="000B6CCA" w:rsidP="000B6CCA">
            <w:pPr>
              <w:widowControl/>
              <w:shd w:val="clear" w:color="auto" w:fill="F5F5F5"/>
              <w:suppressAutoHyphens w:val="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Długość: 30 cm (obwód 60 cm)</w:t>
            </w:r>
          </w:p>
          <w:p w14:paraId="09F5315F" w14:textId="77777777" w:rsidR="000B6CCA" w:rsidRPr="009E3984" w:rsidRDefault="000B6CCA" w:rsidP="000B6CCA">
            <w:pPr>
              <w:widowControl/>
              <w:shd w:val="clear" w:color="auto" w:fill="F5F5F5"/>
              <w:suppressAutoHyphens w:val="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t>Szerokość: 5 cm</w:t>
            </w:r>
          </w:p>
          <w:p w14:paraId="62E2D364" w14:textId="1E73C801" w:rsidR="00B7735C" w:rsidRPr="009E3984" w:rsidRDefault="000B6CCA" w:rsidP="000B6CCA">
            <w:pPr>
              <w:widowControl/>
              <w:shd w:val="clear" w:color="auto" w:fill="F5F5F5"/>
              <w:suppressAutoHyphens w:val="0"/>
              <w:textAlignment w:val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98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Opór 1-5 kg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91E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E879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736C2725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17269B86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5. Hantle- 20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98072F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188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E8E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B55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930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04566DE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795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4DE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798E946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6DDF1CC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2DCF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145F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D93BEB7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0AC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0347" w14:textId="30F4C9EA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Waga 0,5 kg</w:t>
            </w:r>
          </w:p>
          <w:p w14:paraId="2D14A139" w14:textId="77777777" w:rsidR="00B7735C" w:rsidRPr="009E3984" w:rsidRDefault="00B7735C" w:rsidP="009B155F">
            <w:pPr>
              <w:pStyle w:val="Standard"/>
              <w:suppressAutoHyphens w:val="0"/>
              <w:ind w:left="72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C6E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379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7BD6944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7B27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46A1" w14:textId="1FDAC19F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 xml:space="preserve">Pokrycie winylowe ,nie absorbujące wilgoci ani </w:t>
            </w:r>
            <w:r w:rsidR="006855C8"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 xml:space="preserve">        </w:t>
            </w: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 xml:space="preserve">zanieczyszczeń, </w:t>
            </w: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wygodny uchwyt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88E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E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787C2D71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4EE83CCA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6. Mata masująca- 2 sztuki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4C8473B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EB3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BB62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51A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5BB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2D154F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94C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50D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0F4A102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75AAB2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716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306C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3B9306B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1DE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447D" w14:textId="77777777" w:rsidR="00B7735C" w:rsidRPr="009E3984" w:rsidRDefault="00301792" w:rsidP="009B155F">
            <w:pPr>
              <w:pStyle w:val="Standard"/>
              <w:widowControl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5 programów masujących, funkcja automatyczna; zapinana na pasy, funkcjonalna na pilota; podgrzewana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6F3D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4C5A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35DEE6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8100" w14:textId="0416AE8F" w:rsidR="000B6CCA" w:rsidRPr="009E3984" w:rsidRDefault="000B6CC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D1AA" w14:textId="3011F599" w:rsidR="000B6CCA" w:rsidRPr="009E3984" w:rsidRDefault="000B6CCA" w:rsidP="009B155F">
            <w:pPr>
              <w:pStyle w:val="Standard"/>
              <w:widowControl/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Times New Roman" w:cs="Times New Roman"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Sterowana pilotem, zasilanie sieciowe, instrukcja obsługi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397B" w14:textId="1D4D3C8B" w:rsidR="000B6CCA" w:rsidRPr="009E3984" w:rsidRDefault="000B6CCA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EB8A" w14:textId="77777777" w:rsidR="000B6CCA" w:rsidRPr="009E3984" w:rsidRDefault="000B6CCA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127480A8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</w:p>
    <w:p w14:paraId="1A786408" w14:textId="77777777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cs="Times New Roman"/>
          <w:sz w:val="22"/>
          <w:szCs w:val="22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7. Lustra do ćwiczeń zestaw- 1 sztuka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2ACF0DF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46D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BDC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67AC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F12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2C6CA42F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5C33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F57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696D56A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22A32E8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9D7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3FA0D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E321A7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6249" w14:textId="77777777" w:rsidR="000B3C88" w:rsidRPr="009E3984" w:rsidRDefault="000B3C88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61BC" w14:textId="2E7C8F46" w:rsidR="000B3C88" w:rsidRPr="009E3984" w:rsidRDefault="000B3C88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Wymiary: wysokość 160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539E" w14:textId="0CC48E4E" w:rsidR="000B3C88" w:rsidRPr="009E3984" w:rsidRDefault="000B3C88" w:rsidP="000B3C88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CAF0" w14:textId="77777777" w:rsidR="000B3C88" w:rsidRPr="009E3984" w:rsidRDefault="000B3C88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40510710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8FA2" w14:textId="77777777" w:rsidR="000B3C88" w:rsidRPr="009E3984" w:rsidRDefault="000B3C88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1C3C" w14:textId="6B940E31" w:rsidR="000B3C88" w:rsidRPr="009E3984" w:rsidRDefault="000B3C88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Bok: 2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mb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F04E" w14:textId="2972C399" w:rsidR="000B3C88" w:rsidRPr="009E3984" w:rsidRDefault="000B3C88" w:rsidP="000B3C88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B741" w14:textId="77777777" w:rsidR="000B3C88" w:rsidRPr="009E3984" w:rsidRDefault="000B3C88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6139AB3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6FDD" w14:textId="22EB427B" w:rsidR="000B6CCA" w:rsidRPr="009E3984" w:rsidRDefault="000B6CCA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3F8" w14:textId="0839D336" w:rsidR="000B6CCA" w:rsidRPr="009E3984" w:rsidRDefault="000B6CCA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sz w:val="22"/>
                <w:szCs w:val="22"/>
              </w:rPr>
              <w:t>Podklejone folią (zapobiega rozpryśnięciu odłamków w razie stłuczenia)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0D09" w14:textId="05EDA0AD" w:rsidR="000B6CCA" w:rsidRPr="009E3984" w:rsidRDefault="000B6CCA" w:rsidP="000B3C88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F819" w14:textId="77777777" w:rsidR="000B6CCA" w:rsidRPr="009E3984" w:rsidRDefault="000B6CCA" w:rsidP="000B3C88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7F88D177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3ED8CE92" w14:textId="70DB1929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8. Gry planszowe- zestaw</w:t>
      </w:r>
      <w:r w:rsidR="00F6530E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 – 1 szt.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689AA7FA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991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0B2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EA81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4E4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1D65D7C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1104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8F35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17DACC6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FE077B1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86D6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88CB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588CC9B3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7C80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A563" w14:textId="42AA5CCF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Komplet gier,  w skład którego wchodzą minimum: szachy, warcaby, karty do brydża, zestaw do pokera, gra typu gra 5 sekund lub równoważna, gra typu </w:t>
            </w:r>
            <w:proofErr w:type="spellStart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monopoly</w:t>
            </w:r>
            <w:proofErr w:type="spellEnd"/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/eurobiznes lub równoważne, gra typu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scrabble lub równoważne, gra typu milionerzy lub równoważne.</w:t>
            </w:r>
          </w:p>
          <w:p w14:paraId="181583CF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Przykładowy opis:</w:t>
            </w:r>
          </w:p>
          <w:p w14:paraId="0C6E628F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Szachy (2 sztuki)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– zestaw zawiera co najmniej: drewniane szachy (drewno + okleina), wymiary kasety:  36 cm x 36 cm x 1, cm +/- 4 cm, drewniany zestaw pionków: ciemne i jasne,</w:t>
            </w:r>
          </w:p>
          <w:p w14:paraId="01C7D0EF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Warcaby (2 sztuki)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- zestaw zawiera co najmniej: gra planszowa, dwa zestawy pionków (ciemne i jasne). Celem gry jest zbicie jak największej liczby pionów przeciwnika, lub takie ich zablokowanie, aby przeciwnik nie mógł wykonać żadnego ruchu.</w:t>
            </w:r>
          </w:p>
          <w:p w14:paraId="69A71127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karty do brydża (2 sztuki):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 Komplet brydżowy to klasyczny zestaw karciany. Gra w karty uczy strategii, a jednocześnie rozwija zdolność logicznego myślenia. Karty wchodzące w skład kompletu, wykonane są starannie i są bardzo trwałe. Zestaw zawiera co najmniej: 2 talie po 54 karty w każdej, zapis brydżowy</w:t>
            </w:r>
          </w:p>
          <w:p w14:paraId="4949E514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zestaw do pokera (2sztuki):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zawierający co najmniej- 200 żetonów pokerowych, instrukcję do gier, 2 Talie kart, Zieloną matę do gry w pokera, Żeton funkcyjny "Dealer", 5 kości do gry.</w:t>
            </w:r>
          </w:p>
          <w:p w14:paraId="32E60DED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gra typu gra 5 sekund lub równoważna (2sztuki) -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 opis równoważności:</w:t>
            </w: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-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zestaw zawiera co najmniej:</w:t>
            </w: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362 karty z pytaniami (724 pytania), 16 kart na własne pytania, 6 kart „Następny”, 6 kart „Zmiana”, 6 pionków, Specjalny czasomierz, plansza, instrukcja</w:t>
            </w:r>
          </w:p>
          <w:p w14:paraId="3EB118E3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gra typu </w:t>
            </w:r>
            <w:proofErr w:type="spellStart"/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monopoly</w:t>
            </w:r>
            <w:proofErr w:type="spellEnd"/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/eurobiznes lub równoważna (2sztuki) -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 opis równoważności: gra strategiczna, gra w zarządzenia majątkiem polegająca na kupowaniu i sprzedawaniu najlepszych atrakcji w mieście, gra zwiera co najmniej: plansza, pionki, karty  typu „Tytuł Własności”, karty typu „Szansa”, banknoty, domki, hotele, kostki, instrukcję gry w języku polskim,</w:t>
            </w:r>
          </w:p>
          <w:p w14:paraId="2B148380" w14:textId="77777777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gra typu scrabble lub równoważna (2sztuki)-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 opis równoważności:</w:t>
            </w: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- 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celem gry jest zdobywanie punktów za układane na planszy wyrazy, na planszy znajdują się pola premiowe z zaznaczoną liczbą punktów, gra zawiera co najmniej: planszę, 100 płytek z literami, instrukcję</w:t>
            </w:r>
          </w:p>
          <w:p w14:paraId="671E538F" w14:textId="1CB74280" w:rsidR="00B7735C" w:rsidRPr="009E3984" w:rsidRDefault="00301792" w:rsidP="009B155F">
            <w:pPr>
              <w:pStyle w:val="Standard"/>
              <w:widowControl/>
              <w:jc w:val="both"/>
              <w:rPr>
                <w:rFonts w:cs="Times New Roman"/>
                <w:sz w:val="22"/>
                <w:szCs w:val="22"/>
              </w:rPr>
            </w:pPr>
            <w:r w:rsidRPr="009E3984">
              <w:rPr>
                <w:rFonts w:eastAsia="Calibri" w:cs="Times New Roman"/>
                <w:b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gra typu milionerzy lub równoważna (2sztuki) -</w:t>
            </w: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 opis równoważności:- zestaw zawiera co najmniej: 1 Plansza do gry, 4 ramki na karty Pytanie i Odpowiedz, 660 kart Pytanie i Odpowiedz, 20 kart Pytanie do publiczności/Telefon do przyjaciela, 7 kart dodatkowych z ciekawostkami, 12 żetonów Kół Ratunkowych, 6 Pionków, Plik 30 czeków.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783B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3CC2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C22AF18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49A4081B" w14:textId="3486FC09" w:rsidR="00B7735C" w:rsidRPr="009E3984" w:rsidRDefault="00301792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</w:pPr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9. Kije </w:t>
      </w:r>
      <w:proofErr w:type="spellStart"/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nordic</w:t>
      </w:r>
      <w:proofErr w:type="spellEnd"/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 </w:t>
      </w:r>
      <w:proofErr w:type="spellStart"/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walking</w:t>
      </w:r>
      <w:proofErr w:type="spellEnd"/>
      <w:r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- 20 </w:t>
      </w:r>
      <w:r w:rsidR="009337ED" w:rsidRPr="009E3984">
        <w:rPr>
          <w:rFonts w:eastAsia="Times New Roman" w:cs="Times New Roman"/>
          <w:b/>
          <w:bCs/>
          <w:sz w:val="22"/>
          <w:szCs w:val="22"/>
          <w:shd w:val="clear" w:color="auto" w:fill="FFFFFF"/>
          <w:lang w:eastAsia="pl-PL"/>
        </w:rPr>
        <w:t>zestawów złożonych z 2 sztuk</w:t>
      </w:r>
    </w:p>
    <w:tbl>
      <w:tblPr>
        <w:tblW w:w="9775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660"/>
        <w:gridCol w:w="2444"/>
      </w:tblGrid>
      <w:tr w:rsidR="009E3984" w:rsidRPr="009E3984" w14:paraId="3211013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CC3A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8D6F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Opis parametrów wymaganych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B64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wymagany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FBF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Parametr oferowany</w:t>
            </w:r>
          </w:p>
        </w:tc>
      </w:tr>
      <w:tr w:rsidR="009E3984" w:rsidRPr="009E3984" w14:paraId="33C0E381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4876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C8E9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Model/typ</w:t>
            </w:r>
          </w:p>
          <w:p w14:paraId="211857A8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Producent</w:t>
            </w:r>
          </w:p>
          <w:p w14:paraId="3DE786A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Fabrycznie nowy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48A0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21A7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b/>
                <w:bCs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10A8564D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8B8E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8933" w14:textId="77777777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Długość przy złożeniu: max. 66 cm</w:t>
            </w:r>
          </w:p>
          <w:p w14:paraId="37FE2F5D" w14:textId="77777777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</w:pPr>
            <w:r w:rsidRPr="009E3984">
              <w:rPr>
                <w:rFonts w:eastAsia="Calibri" w:cs="Times New Roman"/>
                <w:bCs/>
                <w:kern w:val="0"/>
                <w:sz w:val="22"/>
                <w:szCs w:val="22"/>
                <w:shd w:val="clear" w:color="auto" w:fill="FFFFFF"/>
                <w:lang w:eastAsia="pl-PL" w:bidi="ar-SA"/>
              </w:rPr>
              <w:t>Długość po maksymalnym rozłożeniu: max. 137 cm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C15A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TAK/Podać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66E0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  <w:tr w:rsidR="009E3984" w:rsidRPr="009E3984" w14:paraId="7FA2D546" w14:textId="77777777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80EC" w14:textId="77777777" w:rsidR="00B7735C" w:rsidRPr="009E3984" w:rsidRDefault="00301792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9303" w14:textId="77777777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-wykonane z lekkiego stopu aluminium</w:t>
            </w:r>
          </w:p>
          <w:p w14:paraId="4395932F" w14:textId="77777777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-wyprofilowana raczka</w:t>
            </w:r>
          </w:p>
          <w:p w14:paraId="5C3C5BA6" w14:textId="77777777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-uchwyty na dłoń</w:t>
            </w:r>
          </w:p>
          <w:p w14:paraId="1294C686" w14:textId="77777777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-3-segmentowe rozkładane teleskopowo</w:t>
            </w:r>
          </w:p>
          <w:p w14:paraId="7090C6A3" w14:textId="160FB873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 xml:space="preserve">-system </w:t>
            </w:r>
            <w:r w:rsidR="000B6CCA"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amortyzujący absorbujący drgania podczas wędrówki</w:t>
            </w:r>
          </w:p>
          <w:p w14:paraId="7D2151BF" w14:textId="77777777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-zakończone grotem z utwardzonej stali</w:t>
            </w:r>
          </w:p>
          <w:p w14:paraId="024A1A61" w14:textId="77777777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-gumowe końcówki do nawierzchni równej i twardej</w:t>
            </w:r>
          </w:p>
          <w:p w14:paraId="678BE62F" w14:textId="3D7EDF0C" w:rsidR="00B7735C" w:rsidRPr="009E3984" w:rsidRDefault="00301792" w:rsidP="009B155F">
            <w:pPr>
              <w:pStyle w:val="Standard"/>
              <w:suppressAutoHyphens w:val="0"/>
              <w:contextualSpacing/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</w:pPr>
            <w:r w:rsidRPr="009E3984">
              <w:rPr>
                <w:rFonts w:cs="Times New Roman"/>
                <w:bCs/>
                <w:sz w:val="22"/>
                <w:szCs w:val="22"/>
                <w:shd w:val="clear" w:color="auto" w:fill="FFFFFF"/>
                <w:lang w:eastAsia="pl-PL"/>
              </w:rPr>
              <w:t>-talerzyki przeciwśnieżne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98D3" w14:textId="77777777" w:rsidR="00B7735C" w:rsidRPr="009E3984" w:rsidRDefault="00301792" w:rsidP="009B155F">
            <w:pPr>
              <w:pStyle w:val="Standard"/>
              <w:widowControl/>
              <w:contextualSpacing/>
              <w:jc w:val="center"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9E3984"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CB3E" w14:textId="77777777" w:rsidR="00B7735C" w:rsidRPr="009E3984" w:rsidRDefault="00B7735C" w:rsidP="009B155F">
            <w:pPr>
              <w:pStyle w:val="Standard"/>
              <w:widowControl/>
              <w:contextualSpacing/>
              <w:rPr>
                <w:rFonts w:eastAsia="Calibri" w:cs="Times New Roman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</w:p>
        </w:tc>
      </w:tr>
    </w:tbl>
    <w:p w14:paraId="24DCD0C6" w14:textId="77777777" w:rsidR="00B7735C" w:rsidRPr="009E3984" w:rsidRDefault="00B7735C" w:rsidP="009B155F">
      <w:pPr>
        <w:pStyle w:val="Akapitzlist"/>
        <w:widowControl/>
        <w:tabs>
          <w:tab w:val="left" w:pos="287"/>
        </w:tabs>
        <w:suppressAutoHyphens w:val="0"/>
        <w:spacing w:after="200"/>
        <w:ind w:left="0"/>
        <w:contextualSpacing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bookmarkEnd w:id="2"/>
    <w:p w14:paraId="64823C35" w14:textId="77777777" w:rsidR="00B7735C" w:rsidRPr="009E3984" w:rsidRDefault="00B7735C" w:rsidP="009B155F">
      <w:pPr>
        <w:pStyle w:val="Standard"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0AE8983" w14:textId="77777777" w:rsidR="009A6272" w:rsidRPr="009E3984" w:rsidRDefault="009A6272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02DE466D" w14:textId="3C70A0C5" w:rsidR="009A6272" w:rsidRPr="009E3984" w:rsidRDefault="009A6272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47D46F98" w14:textId="3BCA05BE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504B1699" w14:textId="6BAEDDD8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2E81A7BF" w14:textId="3F0D2307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760598CF" w14:textId="4FC43229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34C53D91" w14:textId="0DD7A205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246F5217" w14:textId="5DACFFA4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50D814C3" w14:textId="0CA1630C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26616D8C" w14:textId="02B45174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5AA58E74" w14:textId="1C56E4A4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4C8E32A8" w14:textId="063A3106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01776C6E" w14:textId="5D8762BE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2DE4085D" w14:textId="291E07E0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0020E429" w14:textId="08DDACD3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3B3BC969" w14:textId="7FAA902E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4D6A3DD4" w14:textId="7FD2D770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569FD354" w14:textId="4C7B303B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2CF624CC" w14:textId="79EE6605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49CCCBB2" w14:textId="50AF4B7F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6FF02D30" w14:textId="6C027369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35126F6B" w14:textId="1F49217B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53963BB5" w14:textId="457D684B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7716E168" w14:textId="43D23CA8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736DC5D4" w14:textId="554B5D2F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4742C7FD" w14:textId="67FF0EAC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3EE2CD8D" w14:textId="1DF477BC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46A23526" w14:textId="57DDC214" w:rsidR="007B0F2B" w:rsidRPr="009E3984" w:rsidRDefault="007B0F2B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4635497B" w14:textId="0550C79B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07064992" w14:textId="17412BBA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3A372F33" w14:textId="721A8CF1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7F9DFC72" w14:textId="6AEAAE34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p w14:paraId="4829E66B" w14:textId="0A797582" w:rsidR="00872C77" w:rsidRPr="009E3984" w:rsidRDefault="00872C77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</w:p>
    <w:bookmarkEnd w:id="1"/>
    <w:p w14:paraId="6E8DCA37" w14:textId="4741C1C1" w:rsidR="00CA67E6" w:rsidRPr="009E3984" w:rsidRDefault="00301792" w:rsidP="00CA67E6">
      <w:pPr>
        <w:pStyle w:val="Akapitzlist"/>
        <w:ind w:left="0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CZĘŚĆ I</w:t>
      </w:r>
      <w:r w:rsidR="00CA67E6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</w:t>
      </w:r>
      <w:r w:rsidR="00CA67E6" w:rsidRPr="009E3984">
        <w:rPr>
          <w:rFonts w:eastAsia="Times New Roman" w:cs="Times New Roman"/>
          <w:b/>
          <w:bCs/>
          <w:sz w:val="22"/>
          <w:szCs w:val="22"/>
          <w:lang w:eastAsia="pl-PL"/>
        </w:rPr>
        <w:t>Dostawa wyposażenia wypożyczalni sprzętu pielęgnacyjnego, rehabilitacyjnego i wspomagającego.</w:t>
      </w:r>
    </w:p>
    <w:p w14:paraId="05873150" w14:textId="50938AD4" w:rsidR="00B7735C" w:rsidRPr="009E3984" w:rsidRDefault="00B7735C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B9307E4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4140C87" w14:textId="77777777" w:rsidR="006144C1" w:rsidRPr="009E3984" w:rsidRDefault="006144C1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41B76D4" w14:textId="7799D883" w:rsidR="00B7735C" w:rsidRPr="009E3984" w:rsidRDefault="00301792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ŁĄCZNA WARTOŚĆ ZAMÓWIENIA WYNOSI:</w:t>
      </w:r>
    </w:p>
    <w:p w14:paraId="3CAA7F07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</w:rPr>
        <w:t>- netto</w:t>
      </w:r>
      <w:r w:rsidRPr="009E3984">
        <w:rPr>
          <w:rFonts w:cs="Times New Roman"/>
          <w:sz w:val="22"/>
          <w:szCs w:val="22"/>
        </w:rPr>
        <w:t>: …………………………………………………..………………………………………………..PLN</w:t>
      </w:r>
    </w:p>
    <w:p w14:paraId="73D80B7A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słownie……………………………………………………………………………………………PLN,</w:t>
      </w:r>
    </w:p>
    <w:p w14:paraId="423D42A7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</w:rPr>
        <w:t>- brutto</w:t>
      </w:r>
      <w:r w:rsidRPr="009E3984">
        <w:rPr>
          <w:rFonts w:cs="Times New Roman"/>
          <w:sz w:val="22"/>
          <w:szCs w:val="22"/>
        </w:rPr>
        <w:t>: ......................…............................................................................................................................PLN</w:t>
      </w:r>
    </w:p>
    <w:p w14:paraId="4332D9E8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słownie: ........…..............................................................................................................................PLN,</w:t>
      </w:r>
    </w:p>
    <w:p w14:paraId="10DE7FF0" w14:textId="7777777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w tym należny podatek VAT : ..............................……………..................................................... PLN,</w:t>
      </w:r>
    </w:p>
    <w:p w14:paraId="42DEC7D2" w14:textId="08C5C164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słownie: ..............</w:t>
      </w:r>
      <w:r w:rsidR="00506164" w:rsidRPr="009E3984">
        <w:rPr>
          <w:rFonts w:cs="Times New Roman"/>
          <w:sz w:val="22"/>
          <w:szCs w:val="22"/>
        </w:rPr>
        <w:t>.</w:t>
      </w:r>
      <w:r w:rsidRPr="009E3984">
        <w:rPr>
          <w:rFonts w:cs="Times New Roman"/>
          <w:sz w:val="22"/>
          <w:szCs w:val="22"/>
        </w:rPr>
        <w:t>...............................…....................................................................................... PLN,</w:t>
      </w:r>
    </w:p>
    <w:p w14:paraId="16794CFD" w14:textId="468B406E" w:rsidR="00DB051D" w:rsidRPr="009E3984" w:rsidRDefault="00DB051D" w:rsidP="009B155F">
      <w:pPr>
        <w:pStyle w:val="Standard"/>
        <w:ind w:left="360" w:firstLine="349"/>
        <w:rPr>
          <w:rFonts w:cs="Times New Roman"/>
          <w:sz w:val="22"/>
          <w:szCs w:val="22"/>
        </w:rPr>
      </w:pPr>
    </w:p>
    <w:p w14:paraId="22592599" w14:textId="51041235" w:rsidR="00DB051D" w:rsidRPr="009E3984" w:rsidRDefault="00DB051D" w:rsidP="009B155F">
      <w:pPr>
        <w:pStyle w:val="Standard"/>
        <w:ind w:left="360" w:firstLine="349"/>
        <w:rPr>
          <w:rFonts w:cs="Times New Roman"/>
          <w:sz w:val="22"/>
          <w:szCs w:val="22"/>
        </w:rPr>
      </w:pPr>
    </w:p>
    <w:p w14:paraId="243B5ADD" w14:textId="1419A16F" w:rsidR="00DB051D" w:rsidRPr="009E3984" w:rsidRDefault="00DB051D" w:rsidP="009B155F">
      <w:pPr>
        <w:pStyle w:val="Standard"/>
        <w:ind w:left="360" w:firstLine="349"/>
        <w:rPr>
          <w:rFonts w:cs="Times New Roman"/>
          <w:sz w:val="22"/>
          <w:szCs w:val="22"/>
        </w:rPr>
      </w:pPr>
    </w:p>
    <w:p w14:paraId="3652EE4D" w14:textId="21F7181C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DLA ZAMÓWIENIA ZAPEWNI</w:t>
      </w:r>
      <w:r w:rsidR="00EF4470" w:rsidRPr="009E3984">
        <w:rPr>
          <w:rFonts w:cs="Times New Roman"/>
          <w:b/>
          <w:bCs/>
          <w:sz w:val="22"/>
          <w:szCs w:val="22"/>
        </w:rPr>
        <w:t>Ę</w:t>
      </w:r>
      <w:r w:rsidRPr="009E3984">
        <w:rPr>
          <w:rFonts w:cs="Times New Roman"/>
          <w:b/>
          <w:bCs/>
          <w:sz w:val="22"/>
          <w:szCs w:val="22"/>
        </w:rPr>
        <w:t xml:space="preserve"> …………………………………………. MIESIĄCE GWARANCJI</w:t>
      </w:r>
    </w:p>
    <w:p w14:paraId="7CF2D258" w14:textId="0A7C63D9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610F2245" w14:textId="1CA291E0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60B41516" w14:textId="77777777" w:rsidR="006144C1" w:rsidRPr="009E3984" w:rsidRDefault="006144C1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3C30BEE" w14:textId="6A15C85A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ZAMÓWIENIE ZOSTANIE DOSTARCZONE W CIĄGU ………………………………………………</w:t>
      </w:r>
    </w:p>
    <w:p w14:paraId="3230840C" w14:textId="0A46909C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0C342BF0" w14:textId="77777777" w:rsidR="00DB051D" w:rsidRPr="009E3984" w:rsidRDefault="00DB051D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3773355B" w14:textId="77777777" w:rsidR="006144C1" w:rsidRPr="009E3984" w:rsidRDefault="006144C1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6EF353E9" w14:textId="70318975" w:rsidR="00DB051D" w:rsidRPr="009E3984" w:rsidRDefault="00DB051D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POSIADAM STATUS EKONOMII SPOŁECZNEJ</w:t>
      </w:r>
      <w:r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07E6FCA5" w14:textId="77777777" w:rsidR="00DB051D" w:rsidRPr="009E3984" w:rsidRDefault="00DB051D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TAK</w:t>
      </w:r>
    </w:p>
    <w:p w14:paraId="5C45340D" w14:textId="77777777" w:rsidR="00DB051D" w:rsidRPr="009E3984" w:rsidRDefault="00DB051D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NIE</w:t>
      </w:r>
    </w:p>
    <w:p w14:paraId="775C17CB" w14:textId="77777777" w:rsidR="00DB051D" w:rsidRPr="009E3984" w:rsidRDefault="00DB051D" w:rsidP="009B155F">
      <w:pPr>
        <w:pStyle w:val="Standard"/>
        <w:ind w:left="1500"/>
        <w:jc w:val="both"/>
        <w:rPr>
          <w:rFonts w:cs="Times New Roman"/>
          <w:b/>
          <w:bCs/>
          <w:sz w:val="22"/>
          <w:szCs w:val="22"/>
        </w:rPr>
      </w:pPr>
    </w:p>
    <w:p w14:paraId="4636CBA6" w14:textId="2502E80A" w:rsidR="00DB051D" w:rsidRPr="009E3984" w:rsidRDefault="00DB051D" w:rsidP="009B155F">
      <w:pPr>
        <w:pStyle w:val="Standard"/>
        <w:ind w:left="1500"/>
        <w:jc w:val="both"/>
        <w:rPr>
          <w:rFonts w:cs="Times New Roman"/>
          <w:b/>
          <w:bCs/>
          <w:sz w:val="22"/>
          <w:szCs w:val="22"/>
        </w:rPr>
      </w:pPr>
    </w:p>
    <w:p w14:paraId="7B8C99C0" w14:textId="5BF35DF3" w:rsidR="0070498B" w:rsidRPr="009E3984" w:rsidRDefault="0070498B" w:rsidP="009B155F">
      <w:pPr>
        <w:pStyle w:val="Standard"/>
        <w:ind w:left="1500"/>
        <w:jc w:val="both"/>
        <w:rPr>
          <w:rFonts w:cs="Times New Roman"/>
          <w:b/>
          <w:bCs/>
          <w:sz w:val="22"/>
          <w:szCs w:val="22"/>
        </w:rPr>
      </w:pPr>
    </w:p>
    <w:p w14:paraId="22680F37" w14:textId="77777777" w:rsidR="0070498B" w:rsidRPr="009E3984" w:rsidRDefault="0070498B" w:rsidP="009B155F">
      <w:pPr>
        <w:pStyle w:val="Standard"/>
        <w:ind w:left="1500"/>
        <w:jc w:val="both"/>
        <w:rPr>
          <w:rFonts w:cs="Times New Roman"/>
          <w:b/>
          <w:bCs/>
          <w:sz w:val="22"/>
          <w:szCs w:val="22"/>
        </w:rPr>
      </w:pPr>
    </w:p>
    <w:p w14:paraId="46107CCE" w14:textId="2309B378" w:rsidR="009A6272" w:rsidRPr="009E3984" w:rsidRDefault="009A6272" w:rsidP="009B155F">
      <w:pPr>
        <w:pStyle w:val="Standard"/>
        <w:ind w:left="1500"/>
        <w:jc w:val="right"/>
        <w:rPr>
          <w:rFonts w:cs="Times New Roman"/>
          <w:b/>
          <w:bCs/>
          <w:sz w:val="22"/>
          <w:szCs w:val="22"/>
        </w:rPr>
      </w:pPr>
      <w:r w:rsidRPr="009E3984">
        <w:rPr>
          <w:rFonts w:eastAsia="Times New Roman" w:cs="Times New Roman"/>
          <w:sz w:val="22"/>
          <w:szCs w:val="22"/>
          <w:lang w:eastAsia="pl-PL"/>
        </w:rPr>
        <w:t>…………………………………………………</w:t>
      </w:r>
    </w:p>
    <w:p w14:paraId="0190D28B" w14:textId="77777777" w:rsidR="009A6272" w:rsidRPr="009E3984" w:rsidRDefault="009A6272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0537475C" w14:textId="77777777" w:rsidR="000A20B6" w:rsidRPr="009E3984" w:rsidRDefault="000A20B6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480A349" w14:textId="767ADB2F" w:rsidR="000A20B6" w:rsidRPr="009E3984" w:rsidRDefault="000A20B6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2378C0A" w14:textId="0804401E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61C6244" w14:textId="29F29A5B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B184BC1" w14:textId="4E1F1BE1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A7D6EBE" w14:textId="590E26FE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EFAD26A" w14:textId="4766F4D0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3CAB444" w14:textId="51718FB9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CA37AF6" w14:textId="76B0DF2B" w:rsidR="003178BA" w:rsidRPr="009E3984" w:rsidRDefault="003178BA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A6E7079" w14:textId="77777777" w:rsidR="003178BA" w:rsidRPr="009E3984" w:rsidRDefault="003178BA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BBF93E5" w14:textId="1F997004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C6B094A" w14:textId="115052CC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18519B3" w14:textId="7A37CDB4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9DB5EE3" w14:textId="7FD404E6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3CCF4FA" w14:textId="12677043" w:rsidR="00506164" w:rsidRPr="009E3984" w:rsidRDefault="00506164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54A661A" w14:textId="77777777" w:rsidR="00382592" w:rsidRPr="009E3984" w:rsidRDefault="00382592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D94179C" w14:textId="77777777" w:rsidR="00672230" w:rsidRPr="009E3984" w:rsidRDefault="0067223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373E79F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38176B4" w14:textId="5F82374B" w:rsidR="00CA67E6" w:rsidRPr="009E3984" w:rsidRDefault="00301792" w:rsidP="00CA67E6">
      <w:pPr>
        <w:pStyle w:val="Akapitzlist"/>
        <w:ind w:left="0"/>
        <w:rPr>
          <w:rFonts w:eastAsia="Times New Roman" w:cs="Times New Roman"/>
          <w:b/>
          <w:bCs/>
          <w:sz w:val="22"/>
          <w:szCs w:val="22"/>
          <w:lang w:eastAsia="pl-PL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CZĘŚĆ II</w:t>
      </w:r>
      <w:r w:rsidR="00CA67E6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</w:t>
      </w:r>
      <w:r w:rsidR="00CA67E6" w:rsidRPr="009E3984">
        <w:rPr>
          <w:rFonts w:eastAsia="Times New Roman" w:cs="Times New Roman"/>
          <w:b/>
          <w:bCs/>
          <w:sz w:val="22"/>
          <w:szCs w:val="22"/>
          <w:lang w:eastAsia="pl-PL"/>
        </w:rPr>
        <w:t xml:space="preserve">Dostawa, transport i montaż </w:t>
      </w:r>
      <w:r w:rsidR="006521E0" w:rsidRPr="009E3984">
        <w:rPr>
          <w:rFonts w:eastAsia="Times New Roman" w:cs="Times New Roman"/>
          <w:b/>
          <w:bCs/>
          <w:sz w:val="22"/>
          <w:szCs w:val="22"/>
          <w:lang w:eastAsia="pl-PL"/>
        </w:rPr>
        <w:t>fabrycznie nowego</w:t>
      </w:r>
      <w:r w:rsidR="00CA67E6" w:rsidRPr="009E3984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proofErr w:type="spellStart"/>
      <w:r w:rsidR="00CA67E6" w:rsidRPr="009E3984">
        <w:rPr>
          <w:rFonts w:eastAsia="Times New Roman" w:cs="Times New Roman"/>
          <w:b/>
          <w:bCs/>
          <w:sz w:val="22"/>
          <w:szCs w:val="22"/>
          <w:lang w:eastAsia="pl-PL"/>
        </w:rPr>
        <w:t>schodołazu</w:t>
      </w:r>
      <w:proofErr w:type="spellEnd"/>
      <w:r w:rsidR="00CA67E6" w:rsidRPr="009E3984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gąsienicowego</w:t>
      </w:r>
      <w:r w:rsidR="006521E0" w:rsidRPr="009E3984">
        <w:rPr>
          <w:rFonts w:eastAsia="Times New Roman" w:cs="Times New Roman"/>
          <w:b/>
          <w:bCs/>
          <w:sz w:val="22"/>
          <w:szCs w:val="22"/>
          <w:lang w:eastAsia="pl-PL"/>
        </w:rPr>
        <w:t>.</w:t>
      </w:r>
    </w:p>
    <w:p w14:paraId="111828AD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E26BFC6" w14:textId="77777777" w:rsidR="00672230" w:rsidRPr="009E3984" w:rsidRDefault="00672230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23ADDA6" w14:textId="755A8ED7" w:rsidR="00B7735C" w:rsidRPr="009E3984" w:rsidRDefault="00301792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ŁĄCZNA WARTOŚĆ ZAMÓWIENIA WYNOSI:</w:t>
      </w:r>
    </w:p>
    <w:p w14:paraId="37561A72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</w:rPr>
        <w:t>- netto</w:t>
      </w:r>
      <w:r w:rsidRPr="009E3984">
        <w:rPr>
          <w:rFonts w:cs="Times New Roman"/>
          <w:sz w:val="22"/>
          <w:szCs w:val="22"/>
        </w:rPr>
        <w:t>: …………………………………………………..………………………………………………..PLN</w:t>
      </w:r>
    </w:p>
    <w:p w14:paraId="7D416BE4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słownie……………………………………………………………………………………………PLN,</w:t>
      </w:r>
    </w:p>
    <w:p w14:paraId="51D4F9EC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</w:rPr>
        <w:t>- brutto</w:t>
      </w:r>
      <w:r w:rsidRPr="009E3984">
        <w:rPr>
          <w:rFonts w:cs="Times New Roman"/>
          <w:sz w:val="22"/>
          <w:szCs w:val="22"/>
        </w:rPr>
        <w:t>: ......................…............................................................................................................................PLN</w:t>
      </w:r>
    </w:p>
    <w:p w14:paraId="7284A261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słownie: ........…..............................................................................................................................PLN,</w:t>
      </w:r>
    </w:p>
    <w:p w14:paraId="655666A9" w14:textId="7777777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w tym należny podatek VAT : ..............................……………..................................................... PLN,</w:t>
      </w:r>
    </w:p>
    <w:p w14:paraId="3EAD5250" w14:textId="3F2F7CF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słownie: .............. ...............................…....................................................................................... PLN,</w:t>
      </w:r>
    </w:p>
    <w:p w14:paraId="1BD9EB85" w14:textId="122D145A" w:rsidR="00DB051D" w:rsidRPr="009E3984" w:rsidRDefault="00DB051D" w:rsidP="009B155F">
      <w:pPr>
        <w:pStyle w:val="Standard"/>
        <w:ind w:left="360" w:firstLine="349"/>
        <w:rPr>
          <w:rFonts w:cs="Times New Roman"/>
          <w:sz w:val="22"/>
          <w:szCs w:val="22"/>
        </w:rPr>
      </w:pPr>
    </w:p>
    <w:p w14:paraId="726DF60F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4E973BDB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1F347CFC" w14:textId="77777777" w:rsidR="00672230" w:rsidRPr="009E3984" w:rsidRDefault="0067223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0FF00B9" w14:textId="1F97D78A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DLA ZAMÓWIENIA ZAPEWNI</w:t>
      </w:r>
      <w:r w:rsidR="00EF4470" w:rsidRPr="009E3984">
        <w:rPr>
          <w:rFonts w:cs="Times New Roman"/>
          <w:b/>
          <w:bCs/>
          <w:sz w:val="22"/>
          <w:szCs w:val="22"/>
        </w:rPr>
        <w:t>Ę</w:t>
      </w:r>
      <w:r w:rsidRPr="009E3984">
        <w:rPr>
          <w:rFonts w:cs="Times New Roman"/>
          <w:b/>
          <w:bCs/>
          <w:sz w:val="22"/>
          <w:szCs w:val="22"/>
        </w:rPr>
        <w:t xml:space="preserve"> …………………………………………. MIESIĄCE GWARANCJI</w:t>
      </w:r>
    </w:p>
    <w:p w14:paraId="61CB9C7C" w14:textId="77777777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B3F34BC" w14:textId="77777777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41CDA0D0" w14:textId="77777777" w:rsidR="00672230" w:rsidRPr="009E3984" w:rsidRDefault="0067223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AF502E7" w14:textId="77777777" w:rsidR="00672230" w:rsidRPr="009E3984" w:rsidRDefault="0067223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2D6FB85" w14:textId="089F1BAA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ZAMÓWIENIE ZOSTANIE DOSTARCZONE W CIĄGU ………………………………………………</w:t>
      </w:r>
    </w:p>
    <w:p w14:paraId="2C7BF462" w14:textId="77777777" w:rsidR="00DB051D" w:rsidRPr="009E3984" w:rsidRDefault="00DB051D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A5B2FFD" w14:textId="77777777" w:rsidR="00DB051D" w:rsidRPr="009E3984" w:rsidRDefault="00DB051D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51A5B440" w14:textId="77777777" w:rsidR="00672230" w:rsidRPr="009E3984" w:rsidRDefault="0067223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73D3F87" w14:textId="77777777" w:rsidR="00672230" w:rsidRPr="009E3984" w:rsidRDefault="0067223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74CD554" w14:textId="5D00EAD1" w:rsidR="00DB051D" w:rsidRPr="009E3984" w:rsidRDefault="00DB051D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POSIADAM STATUS EKONOMII SPOŁECZNEJ</w:t>
      </w:r>
      <w:r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29A0B7E1" w14:textId="77777777" w:rsidR="00DB051D" w:rsidRPr="009E3984" w:rsidRDefault="00DB051D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TAK</w:t>
      </w:r>
    </w:p>
    <w:p w14:paraId="213492BA" w14:textId="77777777" w:rsidR="00DB051D" w:rsidRPr="009E3984" w:rsidRDefault="00DB051D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NIE</w:t>
      </w:r>
    </w:p>
    <w:p w14:paraId="53FB69FD" w14:textId="53BACB39" w:rsidR="00DB051D" w:rsidRPr="009E3984" w:rsidRDefault="00DB051D" w:rsidP="009B155F">
      <w:pPr>
        <w:pStyle w:val="Standard"/>
        <w:ind w:left="1500"/>
        <w:jc w:val="both"/>
        <w:rPr>
          <w:rFonts w:cs="Times New Roman"/>
          <w:b/>
          <w:bCs/>
          <w:sz w:val="22"/>
          <w:szCs w:val="22"/>
        </w:rPr>
      </w:pPr>
    </w:p>
    <w:p w14:paraId="401337DA" w14:textId="3C52807C" w:rsidR="00672230" w:rsidRPr="009E3984" w:rsidRDefault="00672230" w:rsidP="009B155F">
      <w:pPr>
        <w:pStyle w:val="Standard"/>
        <w:ind w:left="1500"/>
        <w:jc w:val="both"/>
        <w:rPr>
          <w:rFonts w:cs="Times New Roman"/>
          <w:b/>
          <w:bCs/>
          <w:sz w:val="22"/>
          <w:szCs w:val="22"/>
        </w:rPr>
      </w:pPr>
    </w:p>
    <w:p w14:paraId="4417EA2A" w14:textId="77777777" w:rsidR="00672230" w:rsidRPr="009E3984" w:rsidRDefault="00672230" w:rsidP="009B155F">
      <w:pPr>
        <w:pStyle w:val="Standard"/>
        <w:ind w:left="1500"/>
        <w:jc w:val="both"/>
        <w:rPr>
          <w:rFonts w:cs="Times New Roman"/>
          <w:b/>
          <w:bCs/>
          <w:sz w:val="22"/>
          <w:szCs w:val="22"/>
        </w:rPr>
      </w:pPr>
    </w:p>
    <w:p w14:paraId="4EB4DAF5" w14:textId="77777777" w:rsidR="00F07576" w:rsidRPr="009E3984" w:rsidRDefault="00F07576" w:rsidP="009B155F">
      <w:pPr>
        <w:pStyle w:val="Standard"/>
        <w:ind w:left="1500"/>
        <w:jc w:val="both"/>
        <w:rPr>
          <w:rFonts w:cs="Times New Roman"/>
          <w:b/>
          <w:bCs/>
          <w:sz w:val="22"/>
          <w:szCs w:val="22"/>
        </w:rPr>
      </w:pPr>
    </w:p>
    <w:p w14:paraId="76A0C1DD" w14:textId="7727D8CB" w:rsidR="009A6272" w:rsidRPr="009E3984" w:rsidRDefault="009A6272" w:rsidP="009B155F">
      <w:pPr>
        <w:pStyle w:val="Standard"/>
        <w:ind w:left="1500"/>
        <w:jc w:val="right"/>
        <w:rPr>
          <w:rFonts w:cs="Times New Roman"/>
          <w:b/>
          <w:bCs/>
          <w:sz w:val="22"/>
          <w:szCs w:val="22"/>
        </w:rPr>
      </w:pPr>
      <w:r w:rsidRPr="009E3984">
        <w:rPr>
          <w:rFonts w:eastAsia="Times New Roman" w:cs="Times New Roman"/>
          <w:sz w:val="22"/>
          <w:szCs w:val="22"/>
          <w:lang w:eastAsia="pl-PL"/>
        </w:rPr>
        <w:t>…………………………………………………</w:t>
      </w:r>
    </w:p>
    <w:p w14:paraId="103A37F8" w14:textId="77777777" w:rsidR="009A6272" w:rsidRPr="009E3984" w:rsidRDefault="009A6272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1A3B96A4" w14:textId="77777777" w:rsidR="00B7735C" w:rsidRPr="009E3984" w:rsidRDefault="00B7735C" w:rsidP="009B155F">
      <w:pPr>
        <w:pStyle w:val="Standard"/>
        <w:jc w:val="both"/>
        <w:rPr>
          <w:rFonts w:eastAsia="Calibri" w:cs="Times New Roman"/>
          <w:sz w:val="22"/>
          <w:szCs w:val="22"/>
          <w:shd w:val="clear" w:color="auto" w:fill="FFFFFF"/>
          <w:lang w:eastAsia="en-US" w:bidi="ar-SA"/>
        </w:rPr>
      </w:pPr>
    </w:p>
    <w:p w14:paraId="249AB31F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84577B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8A30CE9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D97908C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E19EE9D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4783AE9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080C56B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5721D2B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4F73F0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27C5857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0AB9A4C" w14:textId="79DDDBE6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F49EFD4" w14:textId="628279CC" w:rsidR="003178BA" w:rsidRPr="009E3984" w:rsidRDefault="003178BA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2876286" w14:textId="77777777" w:rsidR="003178BA" w:rsidRPr="009E3984" w:rsidRDefault="003178BA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5A8CB53" w14:textId="375F8558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68B3F62" w14:textId="070B7835" w:rsidR="006521E0" w:rsidRPr="009E3984" w:rsidRDefault="006521E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E0F486B" w14:textId="0B5A0F6F" w:rsidR="006521E0" w:rsidRPr="009E3984" w:rsidRDefault="006521E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90ED1A5" w14:textId="77777777" w:rsidR="006521E0" w:rsidRPr="009E3984" w:rsidRDefault="006521E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B0EC14E" w14:textId="0CF38720" w:rsidR="00B7735C" w:rsidRPr="009E3984" w:rsidRDefault="00301792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CZĘŚĆ III</w:t>
      </w:r>
      <w:r w:rsidR="006521E0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</w:t>
      </w:r>
      <w:r w:rsidR="006521E0" w:rsidRPr="009E3984">
        <w:rPr>
          <w:rFonts w:eastAsia="Times New Roman" w:cs="Times New Roman"/>
          <w:b/>
          <w:bCs/>
          <w:sz w:val="22"/>
          <w:szCs w:val="22"/>
          <w:lang w:eastAsia="pl-PL"/>
        </w:rPr>
        <w:t>Serwis sprzętu pielęgnacyjnego, rehabilitacyjnego i wspomagającego.</w:t>
      </w:r>
    </w:p>
    <w:p w14:paraId="001AC23A" w14:textId="0D1C85F4" w:rsidR="00B7735C" w:rsidRPr="009E3984" w:rsidRDefault="00B7735C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00"/>
        </w:rPr>
      </w:pPr>
    </w:p>
    <w:p w14:paraId="1A4B945F" w14:textId="77777777" w:rsidR="0070498B" w:rsidRPr="009E3984" w:rsidRDefault="0070498B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00"/>
        </w:rPr>
      </w:pPr>
    </w:p>
    <w:p w14:paraId="79CC9C5D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69E9DCD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D99EC56" w14:textId="399790E6" w:rsidR="00B7735C" w:rsidRPr="009E3984" w:rsidRDefault="00301792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ŁĄCZNA WARTOŚĆ ZAMÓWIENIA WYNOSI:</w:t>
      </w:r>
    </w:p>
    <w:p w14:paraId="350C5ABD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</w:rPr>
        <w:t>- netto</w:t>
      </w:r>
      <w:r w:rsidRPr="009E3984">
        <w:rPr>
          <w:rFonts w:cs="Times New Roman"/>
          <w:sz w:val="22"/>
          <w:szCs w:val="22"/>
        </w:rPr>
        <w:t>: …………………………………………………..………………………………………………..PLN</w:t>
      </w:r>
    </w:p>
    <w:p w14:paraId="3601CF11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słownie……………………………………………………………………………………………PLN,</w:t>
      </w:r>
    </w:p>
    <w:p w14:paraId="7E7180CF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</w:rPr>
        <w:t>- brutto</w:t>
      </w:r>
      <w:r w:rsidRPr="009E3984">
        <w:rPr>
          <w:rFonts w:cs="Times New Roman"/>
          <w:sz w:val="22"/>
          <w:szCs w:val="22"/>
        </w:rPr>
        <w:t>: ......................…............................................................................................................................PLN</w:t>
      </w:r>
    </w:p>
    <w:p w14:paraId="636789E5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słownie: ........…..............................................................................................................................PLN,</w:t>
      </w:r>
    </w:p>
    <w:p w14:paraId="16220A68" w14:textId="7777777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w tym należny podatek VAT : ..............................……………..................................................... PLN,</w:t>
      </w:r>
    </w:p>
    <w:p w14:paraId="32F6070E" w14:textId="0B40C28C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</w:rPr>
        <w:t>słownie: .............. ...............................…....................................................................................... PLN,</w:t>
      </w:r>
    </w:p>
    <w:p w14:paraId="51808902" w14:textId="4B14EB91" w:rsidR="00F07576" w:rsidRPr="009E3984" w:rsidRDefault="00F07576" w:rsidP="009B155F">
      <w:pPr>
        <w:pStyle w:val="Standard"/>
        <w:ind w:left="360" w:firstLine="349"/>
        <w:rPr>
          <w:rFonts w:cs="Times New Roman"/>
          <w:sz w:val="22"/>
          <w:szCs w:val="22"/>
        </w:rPr>
      </w:pPr>
    </w:p>
    <w:p w14:paraId="5BAFFB6C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3BD5371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0E5A485" w14:textId="77777777" w:rsidR="0070498B" w:rsidRPr="009E3984" w:rsidRDefault="0070498B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417FB480" w14:textId="77777777" w:rsidR="0070498B" w:rsidRPr="009E3984" w:rsidRDefault="0070498B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0AF0AC2D" w14:textId="14E57329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CZAS REAKCJI SER</w:t>
      </w:r>
      <w:r w:rsidR="00EF4470" w:rsidRPr="009E3984">
        <w:rPr>
          <w:rFonts w:cs="Times New Roman"/>
          <w:b/>
          <w:bCs/>
          <w:sz w:val="22"/>
          <w:szCs w:val="22"/>
        </w:rPr>
        <w:t>WI</w:t>
      </w:r>
      <w:r w:rsidRPr="009E3984">
        <w:rPr>
          <w:rFonts w:cs="Times New Roman"/>
          <w:b/>
          <w:bCs/>
          <w:sz w:val="22"/>
          <w:szCs w:val="22"/>
        </w:rPr>
        <w:t>SU BĘDZIE WYNOSIŁ…………………………………..………… GODZIN</w:t>
      </w:r>
    </w:p>
    <w:p w14:paraId="7F7A16AA" w14:textId="77777777" w:rsidR="00F07576" w:rsidRPr="009E3984" w:rsidRDefault="00F07576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382376A2" w14:textId="77777777" w:rsidR="0070498B" w:rsidRPr="009E3984" w:rsidRDefault="0070498B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4331E250" w14:textId="77777777" w:rsidR="0070498B" w:rsidRPr="009E3984" w:rsidRDefault="0070498B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57FD7414" w14:textId="77777777" w:rsidR="0070498B" w:rsidRPr="009E3984" w:rsidRDefault="0070498B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9C4859A" w14:textId="6BC3F791" w:rsidR="00F07576" w:rsidRPr="009E3984" w:rsidRDefault="00F07576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POSIADAM STATUS EKONOMII SPOŁECZNEJ</w:t>
      </w:r>
      <w:r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53461293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TAK</w:t>
      </w:r>
    </w:p>
    <w:p w14:paraId="424382FE" w14:textId="315B0D9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NIE</w:t>
      </w:r>
    </w:p>
    <w:p w14:paraId="198731BD" w14:textId="77777777" w:rsidR="0070498B" w:rsidRPr="009E3984" w:rsidRDefault="0070498B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4B68C483" w14:textId="77777777" w:rsidR="009A6272" w:rsidRPr="009E3984" w:rsidRDefault="009A6272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0D47B161" w14:textId="77777777" w:rsidR="009A6272" w:rsidRPr="009E3984" w:rsidRDefault="009A6272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237984AC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D6823E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1D44E36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A154437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BD2D838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6D44EDA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694715A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A2BD614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91F0A45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F79A910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22F0E05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C4AD83A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3BAA1D3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CA4701B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8310222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E123F52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7E37322" w14:textId="6904027C" w:rsidR="00B7735C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CZĘŚĆ</w:t>
      </w:r>
      <w:r w:rsidR="00301792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IV</w:t>
      </w:r>
      <w:r w:rsidR="006521E0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</w:t>
      </w:r>
      <w:r w:rsidR="006521E0"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Dostawa, transport i montaż fabrycznie nowego sprzętu meblowego.</w:t>
      </w:r>
    </w:p>
    <w:p w14:paraId="3BC49F1E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8F24AC1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1078949F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1190B7B" w14:textId="28BA5C6D" w:rsidR="00B7735C" w:rsidRPr="009E3984" w:rsidRDefault="00301792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ŁĄCZNA WARTOŚĆ ZAMÓWIENIA WYNOSI:</w:t>
      </w:r>
    </w:p>
    <w:p w14:paraId="38DA2F65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netto</w:t>
      </w:r>
      <w:r w:rsidRPr="009E3984">
        <w:rPr>
          <w:rFonts w:cs="Times New Roman"/>
          <w:sz w:val="22"/>
          <w:szCs w:val="22"/>
          <w:shd w:val="clear" w:color="auto" w:fill="FFFFFF"/>
        </w:rPr>
        <w:t>: …………………………………………………..………………………………………………..PLN</w:t>
      </w:r>
    </w:p>
    <w:p w14:paraId="25591AFF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słownie……………………………………………………………………………………………PLN,</w:t>
      </w:r>
    </w:p>
    <w:p w14:paraId="666D7DC1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brutto</w:t>
      </w:r>
      <w:r w:rsidRPr="009E3984">
        <w:rPr>
          <w:rFonts w:cs="Times New Roman"/>
          <w:sz w:val="22"/>
          <w:szCs w:val="22"/>
          <w:shd w:val="clear" w:color="auto" w:fill="FFFFFF"/>
        </w:rPr>
        <w:t>: ......................…............................................................................................................................PLN</w:t>
      </w:r>
    </w:p>
    <w:p w14:paraId="117E3C25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słownie: ........…..............................................................................................................................PLN,</w:t>
      </w:r>
    </w:p>
    <w:p w14:paraId="32D6018D" w14:textId="7777777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w tym należny podatek VAT : ..............................……………..................................................... PLN,</w:t>
      </w:r>
    </w:p>
    <w:p w14:paraId="57065B35" w14:textId="767ECEA4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słownie: .............. ...............................…....................................................................................... PLN,</w:t>
      </w:r>
    </w:p>
    <w:p w14:paraId="79CA6488" w14:textId="647FB874" w:rsidR="00F07576" w:rsidRPr="009E3984" w:rsidRDefault="00F07576" w:rsidP="009B155F">
      <w:pPr>
        <w:pStyle w:val="Standard"/>
        <w:ind w:left="360" w:firstLine="349"/>
        <w:rPr>
          <w:rFonts w:cs="Times New Roman"/>
          <w:sz w:val="22"/>
          <w:szCs w:val="22"/>
          <w:shd w:val="clear" w:color="auto" w:fill="FFFFFF"/>
        </w:rPr>
      </w:pPr>
    </w:p>
    <w:p w14:paraId="44D0A3C3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642E764C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0D4D8889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31317C58" w14:textId="77777777" w:rsidR="00D85CD1" w:rsidRPr="009E3984" w:rsidRDefault="00D85CD1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108E812" w14:textId="7943982A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DLA ZAMÓWIENIA ZAPEWNI</w:t>
      </w:r>
      <w:r w:rsidR="00EF4470" w:rsidRPr="009E3984">
        <w:rPr>
          <w:rFonts w:cs="Times New Roman"/>
          <w:b/>
          <w:bCs/>
          <w:sz w:val="22"/>
          <w:szCs w:val="22"/>
        </w:rPr>
        <w:t>Ę</w:t>
      </w:r>
      <w:r w:rsidRPr="009E3984">
        <w:rPr>
          <w:rFonts w:cs="Times New Roman"/>
          <w:b/>
          <w:bCs/>
          <w:sz w:val="22"/>
          <w:szCs w:val="22"/>
        </w:rPr>
        <w:t xml:space="preserve"> …………………………………………. MIESIĄCE GWARANCJI</w:t>
      </w:r>
    </w:p>
    <w:p w14:paraId="7DBBF93D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F559F5C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AAB96E8" w14:textId="77777777" w:rsidR="00D85CD1" w:rsidRPr="009E3984" w:rsidRDefault="00D85CD1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9B5300D" w14:textId="77777777" w:rsidR="00D85CD1" w:rsidRPr="009E3984" w:rsidRDefault="00D85CD1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02CF4C31" w14:textId="23C939A5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ZAMÓWIENIE ZOSTANIE DOSTARCZONE W CIĄGU ………………………………………………</w:t>
      </w:r>
    </w:p>
    <w:p w14:paraId="65AA9704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C705C88" w14:textId="77777777" w:rsidR="00F07576" w:rsidRPr="009E3984" w:rsidRDefault="00F07576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4A59D9FC" w14:textId="77777777" w:rsidR="00D85CD1" w:rsidRPr="009E3984" w:rsidRDefault="00D85CD1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1F479236" w14:textId="77777777" w:rsidR="00D85CD1" w:rsidRPr="009E3984" w:rsidRDefault="00D85CD1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5D9AA359" w14:textId="740C8497" w:rsidR="00F07576" w:rsidRPr="009E3984" w:rsidRDefault="00F07576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POSIADAM STATUS EKONOMII SPOŁECZNEJ</w:t>
      </w:r>
      <w:r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10797449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TAK</w:t>
      </w:r>
    </w:p>
    <w:p w14:paraId="1E6EDE07" w14:textId="5050BB76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NIE</w:t>
      </w:r>
    </w:p>
    <w:p w14:paraId="443490BB" w14:textId="2FA1413B" w:rsidR="00D85CD1" w:rsidRPr="009E3984" w:rsidRDefault="00D85CD1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8505278" w14:textId="77777777" w:rsidR="00D85CD1" w:rsidRPr="009E3984" w:rsidRDefault="00D85CD1" w:rsidP="009B155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4386210" w14:textId="60D4D0AD" w:rsidR="009A6272" w:rsidRPr="009E3984" w:rsidRDefault="00D85CD1" w:rsidP="009B155F">
      <w:pPr>
        <w:tabs>
          <w:tab w:val="left" w:pos="2837"/>
          <w:tab w:val="center" w:pos="6804"/>
          <w:tab w:val="right" w:pos="9638"/>
        </w:tabs>
        <w:spacing w:before="840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ab/>
      </w:r>
      <w:r w:rsidRPr="009E3984">
        <w:rPr>
          <w:rFonts w:ascii="Times New Roman" w:eastAsia="Times New Roman" w:hAnsi="Times New Roman" w:cs="Times New Roman"/>
          <w:lang w:eastAsia="pl-PL"/>
        </w:rPr>
        <w:tab/>
      </w:r>
      <w:bookmarkStart w:id="3" w:name="_Hlk94072801"/>
      <w:r w:rsidR="009A6272"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2216C7BF" w14:textId="77777777" w:rsidR="009A6272" w:rsidRPr="009E3984" w:rsidRDefault="009A6272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bookmarkEnd w:id="3"/>
    <w:p w14:paraId="29E5EA0E" w14:textId="77777777" w:rsidR="00B7735C" w:rsidRPr="009E3984" w:rsidRDefault="00B7735C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</w:p>
    <w:p w14:paraId="09124DC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9822EB3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CBCA4D4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8BD679C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7D66883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45C8CD7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AA4220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1C7409F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F8CF15C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467F2C2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C7305DD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DD3317D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DF972D1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450E0D7" w14:textId="409DF705" w:rsidR="00B7735C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CZĘŚĆ </w:t>
      </w:r>
      <w:r w:rsidR="00301792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V</w:t>
      </w:r>
      <w:r w:rsidR="006521E0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</w:t>
      </w:r>
      <w:r w:rsidR="006521E0" w:rsidRPr="009E3984">
        <w:rPr>
          <w:rFonts w:eastAsia="Times New Roman" w:cs="Times New Roman"/>
          <w:bCs/>
          <w:sz w:val="22"/>
          <w:szCs w:val="22"/>
          <w:shd w:val="clear" w:color="auto" w:fill="FFFFFF"/>
          <w:lang w:eastAsia="pl-PL"/>
        </w:rPr>
        <w:t xml:space="preserve"> </w:t>
      </w:r>
      <w:r w:rsidR="006521E0"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Dostawa, transport i montaż fabrycznie nowego sprzętu biurowo-elektrycznego.</w:t>
      </w:r>
    </w:p>
    <w:p w14:paraId="5DCE9C6D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793DDC6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8DE75C7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5A53F968" w14:textId="0EAFC9D4" w:rsidR="00B7735C" w:rsidRPr="009E3984" w:rsidRDefault="00301792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ŁĄCZNA WARTOŚĆ ZAMÓWIENIA WYNOSI:</w:t>
      </w:r>
    </w:p>
    <w:p w14:paraId="6293F5A1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netto</w:t>
      </w:r>
      <w:r w:rsidRPr="009E3984">
        <w:rPr>
          <w:rFonts w:cs="Times New Roman"/>
          <w:sz w:val="22"/>
          <w:szCs w:val="22"/>
          <w:shd w:val="clear" w:color="auto" w:fill="FFFFFF"/>
        </w:rPr>
        <w:t>: …………………………………………………..………………………………………………..PLN</w:t>
      </w:r>
    </w:p>
    <w:p w14:paraId="6142FC13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słownie……………………………………………………………………………………………PLN,</w:t>
      </w:r>
    </w:p>
    <w:p w14:paraId="61CD55E4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brutto</w:t>
      </w:r>
      <w:r w:rsidRPr="009E3984">
        <w:rPr>
          <w:rFonts w:cs="Times New Roman"/>
          <w:sz w:val="22"/>
          <w:szCs w:val="22"/>
          <w:shd w:val="clear" w:color="auto" w:fill="FFFFFF"/>
        </w:rPr>
        <w:t>: ......................…............................................................................................................................PLN</w:t>
      </w:r>
    </w:p>
    <w:p w14:paraId="1D6508BC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słownie: ........…..............................................................................................................................PLN,</w:t>
      </w:r>
    </w:p>
    <w:p w14:paraId="480CE645" w14:textId="7777777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w tym należny podatek VAT : ..............................……………..................................................... PLN,</w:t>
      </w:r>
    </w:p>
    <w:p w14:paraId="31EAB3F8" w14:textId="4D5191F7" w:rsidR="00B7735C" w:rsidRPr="009E3984" w:rsidRDefault="00301792" w:rsidP="009B155F">
      <w:pPr>
        <w:pStyle w:val="Standard"/>
        <w:ind w:left="360" w:firstLine="349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słownie: .............. ...............................…....................................................................................... PLN,</w:t>
      </w:r>
    </w:p>
    <w:p w14:paraId="4D599116" w14:textId="001FE977" w:rsidR="00F07576" w:rsidRPr="009E3984" w:rsidRDefault="00F07576" w:rsidP="009B155F">
      <w:pPr>
        <w:pStyle w:val="Standard"/>
        <w:ind w:left="360" w:firstLine="349"/>
        <w:jc w:val="both"/>
        <w:rPr>
          <w:rFonts w:cs="Times New Roman"/>
          <w:sz w:val="22"/>
          <w:szCs w:val="22"/>
          <w:shd w:val="clear" w:color="auto" w:fill="FFFFFF"/>
        </w:rPr>
      </w:pPr>
    </w:p>
    <w:p w14:paraId="47D88011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A4CD9B6" w14:textId="77777777" w:rsidR="00D85CD1" w:rsidRPr="009E3984" w:rsidRDefault="00D85CD1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A744217" w14:textId="1C789DDD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DLA ZAMÓWIENIA ZAPEWNI</w:t>
      </w:r>
      <w:r w:rsidR="00EF4470" w:rsidRPr="009E3984">
        <w:rPr>
          <w:rFonts w:cs="Times New Roman"/>
          <w:b/>
          <w:bCs/>
          <w:sz w:val="22"/>
          <w:szCs w:val="22"/>
        </w:rPr>
        <w:t>Ę</w:t>
      </w:r>
      <w:r w:rsidRPr="009E3984">
        <w:rPr>
          <w:rFonts w:cs="Times New Roman"/>
          <w:b/>
          <w:bCs/>
          <w:sz w:val="22"/>
          <w:szCs w:val="22"/>
        </w:rPr>
        <w:t xml:space="preserve"> …………………………………………. MIESIĄCE GWARANCJI</w:t>
      </w:r>
    </w:p>
    <w:p w14:paraId="59186D61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19291A5A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8517C82" w14:textId="77777777" w:rsidR="00D85CD1" w:rsidRPr="009E3984" w:rsidRDefault="00D85CD1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6A2B95E1" w14:textId="77777777" w:rsidR="00D85CD1" w:rsidRPr="009E3984" w:rsidRDefault="00D85CD1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8E4A8B0" w14:textId="69227691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ZAMÓWIENIE ZOSTANIE DOSTARCZONE W CIĄGU ………………………………………………</w:t>
      </w:r>
    </w:p>
    <w:p w14:paraId="57285867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41D459E9" w14:textId="77777777" w:rsidR="00F07576" w:rsidRPr="009E3984" w:rsidRDefault="00F07576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1BCC26E9" w14:textId="77777777" w:rsidR="00D85CD1" w:rsidRPr="009E3984" w:rsidRDefault="00D85CD1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73ECFEA0" w14:textId="77777777" w:rsidR="00D85CD1" w:rsidRPr="009E3984" w:rsidRDefault="00D85CD1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A8A081B" w14:textId="01FD77E3" w:rsidR="00F07576" w:rsidRPr="009E3984" w:rsidRDefault="00F07576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POSIADAM STATUS EKONOMII SPOŁECZNEJ</w:t>
      </w:r>
      <w:r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6C6599B8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TAK</w:t>
      </w:r>
    </w:p>
    <w:p w14:paraId="10C7249A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NI</w:t>
      </w:r>
      <w:bookmarkStart w:id="4" w:name="_Hlk18170309"/>
      <w:bookmarkEnd w:id="4"/>
      <w:r w:rsidRPr="009E3984">
        <w:rPr>
          <w:rFonts w:cs="Times New Roman"/>
          <w:b/>
          <w:bCs/>
          <w:sz w:val="22"/>
          <w:szCs w:val="22"/>
        </w:rPr>
        <w:t>E</w:t>
      </w:r>
    </w:p>
    <w:p w14:paraId="12F8A3D4" w14:textId="77777777" w:rsidR="00EA3A8C" w:rsidRPr="009E3984" w:rsidRDefault="00EA3A8C" w:rsidP="009B155F">
      <w:pPr>
        <w:tabs>
          <w:tab w:val="left" w:pos="2837"/>
          <w:tab w:val="center" w:pos="6804"/>
          <w:tab w:val="right" w:pos="9638"/>
        </w:tabs>
        <w:spacing w:before="840"/>
        <w:rPr>
          <w:rFonts w:ascii="Times New Roman" w:eastAsia="Times New Roman" w:hAnsi="Times New Roman" w:cs="Times New Roman"/>
          <w:lang w:eastAsia="pl-PL"/>
        </w:rPr>
      </w:pPr>
    </w:p>
    <w:p w14:paraId="65DED93A" w14:textId="489EE65F" w:rsidR="00D85CD1" w:rsidRPr="009E3984" w:rsidRDefault="00D85CD1" w:rsidP="009B155F">
      <w:pPr>
        <w:tabs>
          <w:tab w:val="left" w:pos="2837"/>
          <w:tab w:val="center" w:pos="6804"/>
          <w:tab w:val="right" w:pos="9638"/>
        </w:tabs>
        <w:spacing w:before="840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14:paraId="31406D3F" w14:textId="77777777" w:rsidR="00D85CD1" w:rsidRPr="009E3984" w:rsidRDefault="00D85CD1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17F1B09F" w14:textId="0FABE84D" w:rsidR="009A6272" w:rsidRPr="009E3984" w:rsidRDefault="009A6272" w:rsidP="009B155F">
      <w:pPr>
        <w:tabs>
          <w:tab w:val="left" w:pos="3454"/>
          <w:tab w:val="center" w:pos="6804"/>
          <w:tab w:val="right" w:pos="9638"/>
        </w:tabs>
        <w:spacing w:before="840"/>
        <w:rPr>
          <w:rFonts w:ascii="Times New Roman" w:eastAsia="Times New Roman" w:hAnsi="Times New Roman" w:cs="Times New Roman"/>
          <w:lang w:eastAsia="pl-PL"/>
        </w:rPr>
      </w:pPr>
    </w:p>
    <w:p w14:paraId="7DC68FC0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sz w:val="22"/>
          <w:szCs w:val="22"/>
          <w:shd w:val="clear" w:color="auto" w:fill="FFFFFF"/>
        </w:rPr>
      </w:pPr>
    </w:p>
    <w:p w14:paraId="3674160C" w14:textId="071A50D6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sz w:val="22"/>
          <w:szCs w:val="22"/>
          <w:shd w:val="clear" w:color="auto" w:fill="FFFFFF"/>
        </w:rPr>
      </w:pPr>
    </w:p>
    <w:p w14:paraId="179BE94D" w14:textId="5351F45B" w:rsidR="006521E0" w:rsidRPr="009E3984" w:rsidRDefault="006521E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sz w:val="22"/>
          <w:szCs w:val="22"/>
          <w:shd w:val="clear" w:color="auto" w:fill="FFFFFF"/>
        </w:rPr>
      </w:pPr>
    </w:p>
    <w:p w14:paraId="0A18288B" w14:textId="77777777" w:rsidR="006521E0" w:rsidRPr="009E3984" w:rsidRDefault="006521E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sz w:val="22"/>
          <w:szCs w:val="22"/>
          <w:shd w:val="clear" w:color="auto" w:fill="FFFFFF"/>
        </w:rPr>
      </w:pPr>
    </w:p>
    <w:p w14:paraId="783ACF0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sz w:val="22"/>
          <w:szCs w:val="22"/>
          <w:shd w:val="clear" w:color="auto" w:fill="FFFFFF"/>
        </w:rPr>
      </w:pPr>
    </w:p>
    <w:p w14:paraId="6D01FEC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sz w:val="22"/>
          <w:szCs w:val="22"/>
          <w:shd w:val="clear" w:color="auto" w:fill="FFFFFF"/>
        </w:rPr>
      </w:pPr>
    </w:p>
    <w:p w14:paraId="0D0106F7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sz w:val="22"/>
          <w:szCs w:val="22"/>
          <w:shd w:val="clear" w:color="auto" w:fill="FFFFFF"/>
        </w:rPr>
      </w:pPr>
    </w:p>
    <w:p w14:paraId="4FC35155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sz w:val="22"/>
          <w:szCs w:val="22"/>
          <w:shd w:val="clear" w:color="auto" w:fill="FFFFFF"/>
        </w:rPr>
      </w:pPr>
    </w:p>
    <w:p w14:paraId="690554FE" w14:textId="05646D7A" w:rsidR="00B7735C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sz w:val="22"/>
          <w:szCs w:val="22"/>
          <w:shd w:val="clear" w:color="auto" w:fill="FFFFFF"/>
        </w:rPr>
        <w:t>CZĘŚĆ</w:t>
      </w:r>
      <w:r w:rsidR="00301792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VI</w:t>
      </w:r>
      <w:r w:rsidR="006521E0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</w:t>
      </w:r>
      <w:r w:rsidR="006521E0"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Dostawa, transport i montaż fabrycznie nowego sprzętu AGD.</w:t>
      </w:r>
    </w:p>
    <w:p w14:paraId="0C9A7888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10A9D03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2A16DE85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1D0EAE3C" w14:textId="0F361D83" w:rsidR="00B7735C" w:rsidRPr="009E3984" w:rsidRDefault="00301792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ŁĄCZNA WARTOŚĆ ZAMÓWIENIA WYNOSI:</w:t>
      </w:r>
    </w:p>
    <w:p w14:paraId="573EE972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netto</w:t>
      </w:r>
      <w:r w:rsidRPr="009E3984">
        <w:rPr>
          <w:rFonts w:cs="Times New Roman"/>
          <w:sz w:val="22"/>
          <w:szCs w:val="22"/>
          <w:shd w:val="clear" w:color="auto" w:fill="FFFFFF"/>
        </w:rPr>
        <w:t>: …………………………………………………..………………………………………………..PLN</w:t>
      </w:r>
    </w:p>
    <w:p w14:paraId="238E965A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słownie……………………………………………………………………………………………PLN,</w:t>
      </w:r>
    </w:p>
    <w:p w14:paraId="302ACFAA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brutto</w:t>
      </w:r>
      <w:r w:rsidRPr="009E3984">
        <w:rPr>
          <w:rFonts w:cs="Times New Roman"/>
          <w:sz w:val="22"/>
          <w:szCs w:val="22"/>
          <w:shd w:val="clear" w:color="auto" w:fill="FFFFFF"/>
        </w:rPr>
        <w:t>: ......................…............................................................................................................................PLN</w:t>
      </w:r>
    </w:p>
    <w:p w14:paraId="756D85D8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słownie: ........…..............................................................................................................................PLN,</w:t>
      </w:r>
    </w:p>
    <w:p w14:paraId="05B4AE8D" w14:textId="7777777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w tym należny podatek VAT : ..............................……………..................................................... PLN,</w:t>
      </w:r>
    </w:p>
    <w:p w14:paraId="7F990D18" w14:textId="4C1138D4" w:rsidR="00B7735C" w:rsidRPr="009E3984" w:rsidRDefault="00301792" w:rsidP="009B155F">
      <w:pPr>
        <w:pStyle w:val="Standard"/>
        <w:tabs>
          <w:tab w:val="left" w:pos="1069"/>
        </w:tabs>
        <w:spacing w:before="93"/>
        <w:ind w:left="360" w:firstLine="349"/>
        <w:jc w:val="both"/>
        <w:rPr>
          <w:rFonts w:eastAsia="Calibri" w:cs="Times New Roman"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iCs/>
          <w:sz w:val="22"/>
          <w:szCs w:val="22"/>
          <w:shd w:val="clear" w:color="auto" w:fill="FFFFFF"/>
        </w:rPr>
        <w:t>słownie: ..............................................…....................................................................................... PLN,</w:t>
      </w:r>
    </w:p>
    <w:p w14:paraId="5ECA2CB6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50104D9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4C54F39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99D244E" w14:textId="77777777" w:rsidR="00EA3A8C" w:rsidRPr="009E3984" w:rsidRDefault="00EA3A8C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48E2061" w14:textId="67B1C345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DLA ZAMÓWIENIA ZAPEWNI</w:t>
      </w:r>
      <w:r w:rsidR="00EF4470" w:rsidRPr="009E3984">
        <w:rPr>
          <w:rFonts w:cs="Times New Roman"/>
          <w:b/>
          <w:bCs/>
          <w:sz w:val="22"/>
          <w:szCs w:val="22"/>
        </w:rPr>
        <w:t>Ę</w:t>
      </w:r>
      <w:r w:rsidRPr="009E3984">
        <w:rPr>
          <w:rFonts w:cs="Times New Roman"/>
          <w:b/>
          <w:bCs/>
          <w:sz w:val="22"/>
          <w:szCs w:val="22"/>
        </w:rPr>
        <w:t xml:space="preserve"> …………………………………………. MIESIĄCE GWARANCJI</w:t>
      </w:r>
    </w:p>
    <w:p w14:paraId="6B7D1E0D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39F6B962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14CCE98" w14:textId="77777777" w:rsidR="00EA3A8C" w:rsidRPr="009E3984" w:rsidRDefault="00EA3A8C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48D4F3F4" w14:textId="77777777" w:rsidR="00EA3A8C" w:rsidRPr="009E3984" w:rsidRDefault="00EA3A8C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4932A45E" w14:textId="1A9E5FFC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ZAMÓWIENIE ZOSTANIE DOSTARCZONE W CIĄGU ………………………………………………</w:t>
      </w:r>
    </w:p>
    <w:p w14:paraId="36D873BB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8DC8EA6" w14:textId="77777777" w:rsidR="00F07576" w:rsidRPr="009E3984" w:rsidRDefault="00F07576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5D5C872" w14:textId="77777777" w:rsidR="00EA3A8C" w:rsidRPr="009E3984" w:rsidRDefault="00EA3A8C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1A8B2B6" w14:textId="77777777" w:rsidR="00EA3A8C" w:rsidRPr="009E3984" w:rsidRDefault="00EA3A8C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3059353F" w14:textId="75776D4A" w:rsidR="00F07576" w:rsidRPr="009E3984" w:rsidRDefault="00F07576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POSIADAM STATUS EKONOMII SPOŁECZNEJ</w:t>
      </w:r>
      <w:r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695C7B8A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TAK</w:t>
      </w:r>
    </w:p>
    <w:p w14:paraId="1BFC4C2E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NIE</w:t>
      </w:r>
    </w:p>
    <w:p w14:paraId="6062F9D4" w14:textId="77777777" w:rsidR="009A6272" w:rsidRPr="009E3984" w:rsidRDefault="009A6272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50171880" w14:textId="77777777" w:rsidR="009A6272" w:rsidRPr="009E3984" w:rsidRDefault="009A6272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2D984290" w14:textId="77777777" w:rsidR="00B7735C" w:rsidRPr="009E3984" w:rsidRDefault="00B7735C" w:rsidP="009B155F">
      <w:pPr>
        <w:pStyle w:val="Standard"/>
        <w:tabs>
          <w:tab w:val="left" w:pos="709"/>
        </w:tabs>
        <w:spacing w:before="93"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6DB18E3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9B46CD0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712170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15E837B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D5CB46A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77DF5B2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24E4437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676EE02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0EA0ECB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D6DAD11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3F1B6F5" w14:textId="77777777" w:rsidR="007B5DB2" w:rsidRPr="009E3984" w:rsidRDefault="007B5DB2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13A5BA2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93F63AC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2A59B7B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6F9303D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53E5711" w14:textId="384E111E" w:rsidR="00B7735C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CZĘŚĆ</w:t>
      </w:r>
      <w:r w:rsidR="00301792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VII</w:t>
      </w:r>
      <w:r w:rsidR="006521E0"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 </w:t>
      </w:r>
      <w:r w:rsidR="006521E0"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Dostawa, transport i montaż fabrycznie nowego wyposażenia.</w:t>
      </w:r>
    </w:p>
    <w:p w14:paraId="039F0F55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B13824C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72F1F7A9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081BCF6D" w14:textId="167A7548" w:rsidR="00B7735C" w:rsidRPr="009E3984" w:rsidRDefault="00301792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ŁĄCZNA WARTOŚĆ ZAMÓWIENIA WYNOSI:</w:t>
      </w:r>
    </w:p>
    <w:p w14:paraId="2DF14E22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netto</w:t>
      </w:r>
      <w:r w:rsidRPr="009E3984">
        <w:rPr>
          <w:rFonts w:cs="Times New Roman"/>
          <w:sz w:val="22"/>
          <w:szCs w:val="22"/>
          <w:shd w:val="clear" w:color="auto" w:fill="FFFFFF"/>
        </w:rPr>
        <w:t>: …………………………………………………..………………………………………………..PLN</w:t>
      </w:r>
    </w:p>
    <w:p w14:paraId="1D4F3769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słownie……………………………………………………………………………………………PLN,</w:t>
      </w:r>
    </w:p>
    <w:p w14:paraId="030D6E72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brutto</w:t>
      </w:r>
      <w:r w:rsidRPr="009E3984">
        <w:rPr>
          <w:rFonts w:cs="Times New Roman"/>
          <w:sz w:val="22"/>
          <w:szCs w:val="22"/>
          <w:shd w:val="clear" w:color="auto" w:fill="FFFFFF"/>
        </w:rPr>
        <w:t>: ......................…............................................................................................................................PLN</w:t>
      </w:r>
    </w:p>
    <w:p w14:paraId="3552C0D7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słownie: ........…..............................................................................................................................PLN,</w:t>
      </w:r>
    </w:p>
    <w:p w14:paraId="42BCBF24" w14:textId="7777777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w tym należny podatek VAT : ..............................……………..................................................... PLN,</w:t>
      </w:r>
    </w:p>
    <w:p w14:paraId="5DFD9A0C" w14:textId="4C2E6E6B" w:rsidR="00B7735C" w:rsidRPr="009E3984" w:rsidRDefault="00301792" w:rsidP="009B155F">
      <w:pPr>
        <w:pStyle w:val="Standard"/>
        <w:tabs>
          <w:tab w:val="left" w:pos="1069"/>
        </w:tabs>
        <w:spacing w:before="93"/>
        <w:ind w:left="360" w:firstLine="349"/>
        <w:jc w:val="both"/>
        <w:rPr>
          <w:rFonts w:eastAsia="Calibri" w:cs="Times New Roman"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iCs/>
          <w:sz w:val="22"/>
          <w:szCs w:val="22"/>
          <w:shd w:val="clear" w:color="auto" w:fill="FFFFFF"/>
        </w:rPr>
        <w:t>słownie: ..............................................…....................................................................................... PLN,</w:t>
      </w:r>
    </w:p>
    <w:p w14:paraId="2C4ECD06" w14:textId="661C23F6" w:rsidR="00F07576" w:rsidRPr="009E3984" w:rsidRDefault="00F07576" w:rsidP="009B155F">
      <w:pPr>
        <w:pStyle w:val="Standard"/>
        <w:tabs>
          <w:tab w:val="left" w:pos="1069"/>
        </w:tabs>
        <w:spacing w:before="93"/>
        <w:ind w:left="360" w:firstLine="349"/>
        <w:jc w:val="both"/>
        <w:rPr>
          <w:rFonts w:eastAsia="Calibri" w:cs="Times New Roman"/>
          <w:iCs/>
          <w:sz w:val="22"/>
          <w:szCs w:val="22"/>
          <w:shd w:val="clear" w:color="auto" w:fill="FFFFFF"/>
        </w:rPr>
      </w:pPr>
    </w:p>
    <w:p w14:paraId="36998F12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CBBDD44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0F574611" w14:textId="77777777" w:rsidR="00EA3A8C" w:rsidRPr="009E3984" w:rsidRDefault="00EA3A8C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086C785" w14:textId="3FDCA94A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DLA ZAMÓWIENIA ZAPEWNI</w:t>
      </w:r>
      <w:r w:rsidR="00EF4470" w:rsidRPr="009E3984">
        <w:rPr>
          <w:rFonts w:cs="Times New Roman"/>
          <w:b/>
          <w:bCs/>
          <w:sz w:val="22"/>
          <w:szCs w:val="22"/>
        </w:rPr>
        <w:t>Ę</w:t>
      </w:r>
      <w:r w:rsidRPr="009E3984">
        <w:rPr>
          <w:rFonts w:cs="Times New Roman"/>
          <w:b/>
          <w:bCs/>
          <w:sz w:val="22"/>
          <w:szCs w:val="22"/>
        </w:rPr>
        <w:t xml:space="preserve"> …………………………………………. MIESIĄCE GWARANCJI</w:t>
      </w:r>
    </w:p>
    <w:p w14:paraId="30708B88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CE3782B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67F2C931" w14:textId="77777777" w:rsidR="00EA3A8C" w:rsidRPr="009E3984" w:rsidRDefault="00EA3A8C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D85D9DF" w14:textId="2227B260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ZAMÓWIENIE ZOSTANIE DOSTARCZONE W CIĄGU ………………………………………………</w:t>
      </w:r>
    </w:p>
    <w:p w14:paraId="03040819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4CB75084" w14:textId="681D3F1B" w:rsidR="00F07576" w:rsidRPr="009E3984" w:rsidRDefault="00F07576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450AD4A3" w14:textId="77777777" w:rsidR="00EA3A8C" w:rsidRPr="009E3984" w:rsidRDefault="00EA3A8C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2F98C2F4" w14:textId="77777777" w:rsidR="00F07576" w:rsidRPr="009E3984" w:rsidRDefault="00F07576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POSIADAM STATUS EKONOMII SPOŁECZNEJ</w:t>
      </w:r>
      <w:r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127BE3CF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TAK</w:t>
      </w:r>
    </w:p>
    <w:p w14:paraId="35DF3585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NIE</w:t>
      </w:r>
    </w:p>
    <w:p w14:paraId="1B3EE44C" w14:textId="77777777" w:rsidR="009A6272" w:rsidRPr="009E3984" w:rsidRDefault="009A6272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56C907C8" w14:textId="77777777" w:rsidR="009A6272" w:rsidRPr="009E3984" w:rsidRDefault="009A6272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650BB39F" w14:textId="77777777" w:rsidR="00B7735C" w:rsidRPr="009E3984" w:rsidRDefault="00B7735C" w:rsidP="009B155F">
      <w:pPr>
        <w:pStyle w:val="Standard"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</w:p>
    <w:p w14:paraId="4D583C04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F891E77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F96AC65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D134784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34BFE04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3794A30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EE5AA49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30AE605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61CF3429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6CDF5D3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84B3ECE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55BCEC5A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3C751E87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FBB87FB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0CF6806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732A4520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EEC9986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59471F3" w14:textId="77777777" w:rsidR="00EF4470" w:rsidRPr="009E3984" w:rsidRDefault="00EF447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385C9A3" w14:textId="77777777" w:rsidR="006521E0" w:rsidRPr="009E3984" w:rsidRDefault="006521E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4076C80D" w14:textId="77777777" w:rsidR="006521E0" w:rsidRPr="009E3984" w:rsidRDefault="006521E0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0CF6BEDF" w14:textId="22BF4DBA" w:rsidR="00B7735C" w:rsidRPr="009E3984" w:rsidRDefault="003178BA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 xml:space="preserve">CZĘŚĆ VIII </w:t>
      </w:r>
      <w:r w:rsidR="006521E0" w:rsidRPr="009E3984">
        <w:rPr>
          <w:rFonts w:eastAsia="Times New Roman" w:cs="Times New Roman"/>
          <w:b/>
          <w:sz w:val="22"/>
          <w:szCs w:val="22"/>
          <w:shd w:val="clear" w:color="auto" w:fill="FFFFFF"/>
          <w:lang w:eastAsia="pl-PL"/>
        </w:rPr>
        <w:t>Dostawa i transport fabrycznie nowego sprzętu i wyposażenia do zajęć.</w:t>
      </w:r>
    </w:p>
    <w:p w14:paraId="710517E6" w14:textId="77777777" w:rsidR="00B7735C" w:rsidRPr="009E3984" w:rsidRDefault="00B7735C" w:rsidP="009B155F">
      <w:pPr>
        <w:pStyle w:val="Standard"/>
        <w:tabs>
          <w:tab w:val="left" w:pos="709"/>
        </w:tabs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11065A52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5E0AAB28" w14:textId="77777777" w:rsidR="00EF4470" w:rsidRPr="009E3984" w:rsidRDefault="00EF4470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6B72B6CE" w14:textId="3BC3B52F" w:rsidR="00B7735C" w:rsidRPr="009E3984" w:rsidRDefault="00301792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ŁĄCZNA WARTOŚĆ ZAMÓWIENIA WYNOSI:</w:t>
      </w:r>
    </w:p>
    <w:p w14:paraId="2ADBFE8A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netto</w:t>
      </w:r>
      <w:r w:rsidRPr="009E3984">
        <w:rPr>
          <w:rFonts w:cs="Times New Roman"/>
          <w:sz w:val="22"/>
          <w:szCs w:val="22"/>
          <w:shd w:val="clear" w:color="auto" w:fill="FFFFFF"/>
        </w:rPr>
        <w:t>: …………………………………………………..………………………………………………..PLN</w:t>
      </w:r>
    </w:p>
    <w:p w14:paraId="54C0B7CB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słownie……………………………………………………………………………………………PLN,</w:t>
      </w:r>
    </w:p>
    <w:p w14:paraId="0057C16A" w14:textId="77777777" w:rsidR="00B7735C" w:rsidRPr="009E3984" w:rsidRDefault="00301792" w:rsidP="009B155F">
      <w:pPr>
        <w:pStyle w:val="Standard"/>
        <w:widowControl/>
        <w:rPr>
          <w:rFonts w:cs="Times New Roman"/>
          <w:sz w:val="22"/>
          <w:szCs w:val="22"/>
        </w:rPr>
      </w:pPr>
      <w:r w:rsidRPr="009E3984">
        <w:rPr>
          <w:rFonts w:cs="Times New Roman"/>
          <w:b/>
          <w:sz w:val="22"/>
          <w:szCs w:val="22"/>
          <w:shd w:val="clear" w:color="auto" w:fill="FFFFFF"/>
        </w:rPr>
        <w:t>- brutto</w:t>
      </w:r>
      <w:r w:rsidRPr="009E3984">
        <w:rPr>
          <w:rFonts w:cs="Times New Roman"/>
          <w:sz w:val="22"/>
          <w:szCs w:val="22"/>
          <w:shd w:val="clear" w:color="auto" w:fill="FFFFFF"/>
        </w:rPr>
        <w:t>: ......................…............................................................................................................................PLN</w:t>
      </w:r>
    </w:p>
    <w:p w14:paraId="41A3AABE" w14:textId="77777777" w:rsidR="00B7735C" w:rsidRPr="009E3984" w:rsidRDefault="00301792" w:rsidP="009B155F">
      <w:pPr>
        <w:pStyle w:val="Textbodyindent"/>
        <w:ind w:left="720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słownie: ........…..............................................................................................................................PLN,</w:t>
      </w:r>
    </w:p>
    <w:p w14:paraId="3EDA0D72" w14:textId="77777777" w:rsidR="00B7735C" w:rsidRPr="009E3984" w:rsidRDefault="00301792" w:rsidP="009B155F">
      <w:pPr>
        <w:pStyle w:val="Standard"/>
        <w:ind w:left="360" w:firstLine="349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w tym należny podatek VAT : ..............................……………..................................................... PLN,</w:t>
      </w:r>
    </w:p>
    <w:p w14:paraId="4E42AF25" w14:textId="67AB5949" w:rsidR="00B7735C" w:rsidRPr="009E3984" w:rsidRDefault="00301792" w:rsidP="009B155F">
      <w:pPr>
        <w:pStyle w:val="Standard"/>
        <w:ind w:left="360" w:firstLine="349"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>słownie: .............. ...............................…....................................................................................... PLN,</w:t>
      </w:r>
    </w:p>
    <w:p w14:paraId="338D2115" w14:textId="483AFB1E" w:rsidR="00F07576" w:rsidRPr="009E3984" w:rsidRDefault="00F07576" w:rsidP="009B155F">
      <w:pPr>
        <w:pStyle w:val="Standard"/>
        <w:ind w:left="360" w:firstLine="349"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</w:p>
    <w:p w14:paraId="0B8587F3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201CC92" w14:textId="77777777" w:rsidR="00EF4470" w:rsidRPr="009E3984" w:rsidRDefault="00EF4470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5F4AD3B7" w14:textId="77777777" w:rsidR="00EA3A8C" w:rsidRPr="009E3984" w:rsidRDefault="00EA3A8C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0D1DED10" w14:textId="4B8C4549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DLA ZAMÓWIENIA ZAPEWNI</w:t>
      </w:r>
      <w:r w:rsidR="00EF4470" w:rsidRPr="009E3984">
        <w:rPr>
          <w:rFonts w:cs="Times New Roman"/>
          <w:b/>
          <w:bCs/>
          <w:sz w:val="22"/>
          <w:szCs w:val="22"/>
        </w:rPr>
        <w:t>Ę</w:t>
      </w:r>
      <w:r w:rsidRPr="009E3984">
        <w:rPr>
          <w:rFonts w:cs="Times New Roman"/>
          <w:b/>
          <w:bCs/>
          <w:sz w:val="22"/>
          <w:szCs w:val="22"/>
        </w:rPr>
        <w:t xml:space="preserve"> …………………………………………. MIESIĄCE GWARANCJI</w:t>
      </w:r>
    </w:p>
    <w:p w14:paraId="501C464B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67C19006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71238342" w14:textId="77777777" w:rsidR="00EA3A8C" w:rsidRPr="009E3984" w:rsidRDefault="00EA3A8C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07BF1BC9" w14:textId="54A8F749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ZAMÓWIENIE ZOSTANIE DOSTARCZONE W CIĄGU ………………………………………………</w:t>
      </w:r>
    </w:p>
    <w:p w14:paraId="4999AD2F" w14:textId="77777777" w:rsidR="00F07576" w:rsidRPr="009E3984" w:rsidRDefault="00F07576" w:rsidP="009B155F">
      <w:pPr>
        <w:pStyle w:val="Standard"/>
        <w:rPr>
          <w:rFonts w:cs="Times New Roman"/>
          <w:b/>
          <w:bCs/>
          <w:sz w:val="22"/>
          <w:szCs w:val="22"/>
        </w:rPr>
      </w:pPr>
    </w:p>
    <w:p w14:paraId="2795C2A3" w14:textId="77777777" w:rsidR="00F07576" w:rsidRPr="009E3984" w:rsidRDefault="00F07576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201D9952" w14:textId="77777777" w:rsidR="00EA3A8C" w:rsidRPr="009E3984" w:rsidRDefault="00EA3A8C" w:rsidP="009B155F">
      <w:pPr>
        <w:pStyle w:val="Standard"/>
        <w:jc w:val="both"/>
        <w:rPr>
          <w:rFonts w:cs="Times New Roman"/>
          <w:b/>
          <w:bCs/>
          <w:sz w:val="22"/>
          <w:szCs w:val="22"/>
          <w:shd w:val="clear" w:color="auto" w:fill="FFFFFF"/>
        </w:rPr>
      </w:pPr>
    </w:p>
    <w:p w14:paraId="3758A388" w14:textId="7A6F6FB6" w:rsidR="00F07576" w:rsidRPr="009E3984" w:rsidRDefault="00F07576" w:rsidP="009B155F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b/>
          <w:bCs/>
          <w:sz w:val="22"/>
          <w:szCs w:val="22"/>
          <w:shd w:val="clear" w:color="auto" w:fill="FFFFFF"/>
        </w:rPr>
        <w:t>POSIADAM STATUS EKONOMII SPOŁECZNEJ</w:t>
      </w:r>
      <w:r w:rsidRPr="009E3984">
        <w:rPr>
          <w:rFonts w:cs="Times New Roman"/>
          <w:sz w:val="22"/>
          <w:szCs w:val="22"/>
          <w:shd w:val="clear" w:color="auto" w:fill="FFFFFF"/>
        </w:rPr>
        <w:t>:</w:t>
      </w:r>
    </w:p>
    <w:p w14:paraId="5E867AB6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TAK</w:t>
      </w:r>
    </w:p>
    <w:p w14:paraId="681E7DF1" w14:textId="77777777" w:rsidR="00F07576" w:rsidRPr="009E3984" w:rsidRDefault="00F07576" w:rsidP="009B155F">
      <w:pPr>
        <w:pStyle w:val="Standard"/>
        <w:numPr>
          <w:ilvl w:val="0"/>
          <w:numId w:val="59"/>
        </w:numPr>
        <w:jc w:val="both"/>
        <w:rPr>
          <w:rFonts w:cs="Times New Roman"/>
          <w:b/>
          <w:bCs/>
          <w:sz w:val="22"/>
          <w:szCs w:val="22"/>
        </w:rPr>
      </w:pPr>
      <w:r w:rsidRPr="009E3984">
        <w:rPr>
          <w:rFonts w:cs="Times New Roman"/>
          <w:b/>
          <w:bCs/>
          <w:sz w:val="22"/>
          <w:szCs w:val="22"/>
        </w:rPr>
        <w:t>NIE</w:t>
      </w:r>
    </w:p>
    <w:p w14:paraId="17C025F2" w14:textId="77777777" w:rsidR="0077144E" w:rsidRPr="009E3984" w:rsidRDefault="0077144E" w:rsidP="009B155F">
      <w:pPr>
        <w:tabs>
          <w:tab w:val="center" w:pos="6804"/>
        </w:tabs>
        <w:spacing w:before="840"/>
        <w:jc w:val="right"/>
        <w:rPr>
          <w:rFonts w:ascii="Times New Roman" w:eastAsia="Times New Roman" w:hAnsi="Times New Roman" w:cs="Times New Roman"/>
          <w:lang w:eastAsia="pl-PL"/>
        </w:rPr>
      </w:pPr>
      <w:r w:rsidRPr="009E3984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14:paraId="29F00A8F" w14:textId="77777777" w:rsidR="004E2423" w:rsidRPr="009E3984" w:rsidRDefault="004E2423" w:rsidP="009B155F">
      <w:pPr>
        <w:pStyle w:val="Standard"/>
        <w:ind w:left="2124" w:firstLine="708"/>
        <w:jc w:val="center"/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6F460B62" w14:textId="77777777" w:rsidR="00B7735C" w:rsidRPr="009E3984" w:rsidRDefault="00B7735C" w:rsidP="009B155F">
      <w:pPr>
        <w:pStyle w:val="Standard"/>
        <w:ind w:left="2832" w:firstLine="708"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</w:p>
    <w:p w14:paraId="6D2FB2D9" w14:textId="77777777" w:rsidR="00B7735C" w:rsidRPr="009E3984" w:rsidRDefault="00B7735C" w:rsidP="009B155F">
      <w:pPr>
        <w:pStyle w:val="Standard"/>
        <w:ind w:left="2832" w:firstLine="708"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</w:p>
    <w:p w14:paraId="59ED1F99" w14:textId="77777777" w:rsidR="00B7735C" w:rsidRPr="009E3984" w:rsidRDefault="00B7735C" w:rsidP="009B155F">
      <w:pPr>
        <w:pStyle w:val="Standard"/>
        <w:ind w:left="2832" w:firstLine="708"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</w:p>
    <w:p w14:paraId="085362A5" w14:textId="4F4C4838" w:rsidR="00B7735C" w:rsidRPr="009E3984" w:rsidRDefault="00B7735C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3C7B6270" w14:textId="647C3136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0B78CC3F" w14:textId="34404861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2125939F" w14:textId="399D0132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5743AB1D" w14:textId="5A084A1B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0B0FCE18" w14:textId="786231DA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6A1F6ECE" w14:textId="52EAC35B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135550D4" w14:textId="4B0A9587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701744F1" w14:textId="47BCB6C7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2DBCD96B" w14:textId="40EDB1A4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79C4BD43" w14:textId="0B9DA7A2" w:rsidR="00EF4470" w:rsidRPr="009E3984" w:rsidRDefault="00EF4470" w:rsidP="009B155F">
      <w:pPr>
        <w:rPr>
          <w:rFonts w:ascii="Times New Roman" w:hAnsi="Times New Roman" w:cs="Times New Roman"/>
          <w:bCs/>
          <w:iCs/>
          <w:shd w:val="clear" w:color="auto" w:fill="FFFFFF"/>
        </w:rPr>
      </w:pPr>
    </w:p>
    <w:p w14:paraId="01FC1A14" w14:textId="77777777" w:rsidR="00B7735C" w:rsidRPr="009E3984" w:rsidRDefault="00B7735C" w:rsidP="009B155F">
      <w:pPr>
        <w:pStyle w:val="Akapitzlist"/>
        <w:ind w:left="780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</w:p>
    <w:p w14:paraId="3F812557" w14:textId="77777777" w:rsidR="00B7735C" w:rsidRPr="009E3984" w:rsidRDefault="00301792" w:rsidP="009B155F">
      <w:pPr>
        <w:pStyle w:val="Akapitzlist"/>
        <w:numPr>
          <w:ilvl w:val="0"/>
          <w:numId w:val="4"/>
        </w:numPr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Zastrzeżenie Wykonawcy:</w:t>
      </w:r>
    </w:p>
    <w:p w14:paraId="58825DA9" w14:textId="77777777" w:rsidR="00B7735C" w:rsidRPr="009E3984" w:rsidRDefault="00301792" w:rsidP="009B155F">
      <w:pPr>
        <w:pStyle w:val="Akapitzlist"/>
        <w:ind w:left="780"/>
        <w:contextualSpacing/>
        <w:jc w:val="both"/>
        <w:rPr>
          <w:rFonts w:cs="Times New Roman"/>
          <w:sz w:val="22"/>
          <w:szCs w:val="22"/>
        </w:rPr>
      </w:pPr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>W niżej wymienionych dokumentach składających się na ofertę zawarte są informacje stanowiące tajemnicę przedsiębiorstwa, które nie mogą być udostępnione</w:t>
      </w:r>
      <w:r w:rsidRPr="009E3984">
        <w:rPr>
          <w:rStyle w:val="Odwoanieprzypisudolnego"/>
          <w:rFonts w:eastAsia="Calibri" w:cs="Times New Roman"/>
          <w:bCs/>
          <w:iCs/>
          <w:sz w:val="22"/>
          <w:szCs w:val="22"/>
          <w:shd w:val="clear" w:color="auto" w:fill="FFFFFF"/>
        </w:rPr>
        <w:footnoteReference w:id="2"/>
      </w:r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>:</w:t>
      </w:r>
    </w:p>
    <w:p w14:paraId="1C50122F" w14:textId="77777777" w:rsidR="00B7735C" w:rsidRPr="009E3984" w:rsidRDefault="00301792" w:rsidP="009B155F">
      <w:pPr>
        <w:pStyle w:val="Akapitzlist"/>
        <w:ind w:left="780"/>
        <w:contextualSpacing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>………………………………………………………………………………….</w:t>
      </w:r>
    </w:p>
    <w:p w14:paraId="46D65D3B" w14:textId="77777777" w:rsidR="00B7735C" w:rsidRPr="009E3984" w:rsidRDefault="00B7735C" w:rsidP="009B155F">
      <w:pPr>
        <w:pStyle w:val="Akapitzlist"/>
        <w:ind w:left="780"/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</w:p>
    <w:p w14:paraId="28C37734" w14:textId="77777777" w:rsidR="00B7735C" w:rsidRPr="009E3984" w:rsidRDefault="00301792" w:rsidP="009B155F">
      <w:pPr>
        <w:pStyle w:val="Akapitzlist"/>
        <w:numPr>
          <w:ilvl w:val="0"/>
          <w:numId w:val="4"/>
        </w:numPr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Dane pełnomocnika w przypadku składania oferty wspólnej:</w:t>
      </w:r>
    </w:p>
    <w:p w14:paraId="6DC0C667" w14:textId="77777777" w:rsidR="00B7735C" w:rsidRPr="009E3984" w:rsidRDefault="00301792" w:rsidP="009B155F">
      <w:pPr>
        <w:pStyle w:val="Standard"/>
        <w:ind w:left="420"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 xml:space="preserve">      …………………………………………………………………………………..</w:t>
      </w:r>
    </w:p>
    <w:p w14:paraId="17884652" w14:textId="77777777" w:rsidR="00B7735C" w:rsidRPr="009E3984" w:rsidRDefault="00B7735C" w:rsidP="009B155F">
      <w:pPr>
        <w:pStyle w:val="Standard"/>
        <w:ind w:left="420"/>
        <w:jc w:val="both"/>
        <w:rPr>
          <w:rFonts w:eastAsia="Calibri" w:cs="Times New Roman"/>
          <w:iCs/>
          <w:sz w:val="22"/>
          <w:szCs w:val="22"/>
          <w:shd w:val="clear" w:color="auto" w:fill="FFFFFF"/>
        </w:rPr>
      </w:pPr>
    </w:p>
    <w:p w14:paraId="61FE76A7" w14:textId="77777777" w:rsidR="00B7735C" w:rsidRPr="009E3984" w:rsidRDefault="00301792" w:rsidP="009B155F">
      <w:pPr>
        <w:pStyle w:val="Akapitzlist"/>
        <w:numPr>
          <w:ilvl w:val="0"/>
          <w:numId w:val="4"/>
        </w:numPr>
        <w:contextualSpacing/>
        <w:jc w:val="both"/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/>
          <w:bCs/>
          <w:iCs/>
          <w:sz w:val="22"/>
          <w:szCs w:val="22"/>
          <w:shd w:val="clear" w:color="auto" w:fill="FFFFFF"/>
        </w:rPr>
        <w:t>Oświadczenia</w:t>
      </w:r>
    </w:p>
    <w:p w14:paraId="7A1ACDB7" w14:textId="77777777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Oświadczam, że uzyskałem/</w:t>
      </w:r>
      <w:proofErr w:type="spellStart"/>
      <w:r w:rsidRPr="009E3984">
        <w:rPr>
          <w:rFonts w:cs="Times New Roman"/>
          <w:sz w:val="22"/>
          <w:szCs w:val="22"/>
          <w:shd w:val="clear" w:color="auto" w:fill="FFFFFF"/>
        </w:rPr>
        <w:t>am</w:t>
      </w:r>
      <w:proofErr w:type="spellEnd"/>
      <w:r w:rsidRPr="009E3984">
        <w:rPr>
          <w:rFonts w:cs="Times New Roman"/>
          <w:sz w:val="22"/>
          <w:szCs w:val="22"/>
          <w:shd w:val="clear" w:color="auto" w:fill="FFFFFF"/>
        </w:rPr>
        <w:t xml:space="preserve"> konieczne informacje do przygotowania oferty, zapoznałem/</w:t>
      </w:r>
      <w:proofErr w:type="spellStart"/>
      <w:r w:rsidRPr="009E3984">
        <w:rPr>
          <w:rFonts w:cs="Times New Roman"/>
          <w:sz w:val="22"/>
          <w:szCs w:val="22"/>
          <w:shd w:val="clear" w:color="auto" w:fill="FFFFFF"/>
        </w:rPr>
        <w:t>am</w:t>
      </w:r>
      <w:proofErr w:type="spellEnd"/>
      <w:r w:rsidRPr="009E3984">
        <w:rPr>
          <w:rFonts w:cs="Times New Roman"/>
          <w:sz w:val="22"/>
          <w:szCs w:val="22"/>
          <w:shd w:val="clear" w:color="auto" w:fill="FFFFFF"/>
        </w:rPr>
        <w:t xml:space="preserve"> się z treścią Zapytania ofertowego oraz przyjmuję warunki w nim zawarte.</w:t>
      </w:r>
    </w:p>
    <w:p w14:paraId="7152D8A4" w14:textId="4A242D23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Oświadczam, że jeste</w:t>
      </w:r>
      <w:r w:rsidR="00EC182E" w:rsidRPr="009E3984">
        <w:rPr>
          <w:rFonts w:cs="Times New Roman"/>
          <w:sz w:val="22"/>
          <w:szCs w:val="22"/>
          <w:shd w:val="clear" w:color="auto" w:fill="FFFFFF"/>
        </w:rPr>
        <w:t>m</w:t>
      </w:r>
      <w:r w:rsidRPr="009E3984">
        <w:rPr>
          <w:rFonts w:cs="Times New Roman"/>
          <w:sz w:val="22"/>
          <w:szCs w:val="22"/>
          <w:shd w:val="clear" w:color="auto" w:fill="FFFFFF"/>
        </w:rPr>
        <w:t xml:space="preserve"> związany ofertą przez czas wskazany w niniejszym zapytaniu ofertowym.</w:t>
      </w:r>
    </w:p>
    <w:p w14:paraId="124E12D4" w14:textId="77777777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Oświadczam, że w przypadku wyboru niniejszej oferty, zobowiązuję się do zawarcia umowy w miejscu i terminie wskazanym przez Zamawiającego.</w:t>
      </w:r>
    </w:p>
    <w:p w14:paraId="5834FD3F" w14:textId="77777777" w:rsidR="00B7735C" w:rsidRPr="009E3984" w:rsidRDefault="00301792" w:rsidP="009B155F">
      <w:pPr>
        <w:pStyle w:val="Akapitzlist"/>
        <w:numPr>
          <w:ilvl w:val="0"/>
          <w:numId w:val="5"/>
        </w:numPr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Nie uczestniczę jako Wykonawca w jakiejkolwiek innej ofercie złożonej w celu udzielenia niniejszego zamówienia.</w:t>
      </w:r>
    </w:p>
    <w:p w14:paraId="03E43681" w14:textId="77777777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Oświadczam, że posiadam uprawnienia do wykonywania działalności lub czynności wymagane przez przepisy prawa.</w:t>
      </w:r>
    </w:p>
    <w:p w14:paraId="650B9375" w14:textId="77777777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Oświadczam, że posiadam sytuację ekonomiczną i finansową pozwalającą na wykonanie zamówienia.</w:t>
      </w:r>
    </w:p>
    <w:p w14:paraId="0824C9DF" w14:textId="77777777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cs="Times New Roman"/>
          <w:sz w:val="22"/>
          <w:szCs w:val="22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Oświadczam, że p</w:t>
      </w:r>
      <w:r w:rsidRPr="009E3984">
        <w:rPr>
          <w:rStyle w:val="FootnoteSymbol"/>
          <w:rFonts w:cs="Times New Roman"/>
          <w:sz w:val="22"/>
          <w:szCs w:val="22"/>
          <w:shd w:val="clear" w:color="auto" w:fill="FFFFFF"/>
        </w:rPr>
        <w:t>osiadam sytuację techniczną i zawodową pozwalającą na wykonanie zamówienia.</w:t>
      </w:r>
    </w:p>
    <w:p w14:paraId="066125BD" w14:textId="77777777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Oświadczam, że informacje zawarte w niniejszej ofercie są prawdziwe.</w:t>
      </w:r>
    </w:p>
    <w:p w14:paraId="57F18033" w14:textId="77777777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cs="Times New Roman"/>
          <w:sz w:val="22"/>
          <w:szCs w:val="22"/>
          <w:shd w:val="clear" w:color="auto" w:fill="FFFFFF"/>
        </w:rPr>
      </w:pPr>
      <w:r w:rsidRPr="009E3984">
        <w:rPr>
          <w:rFonts w:cs="Times New Roman"/>
          <w:sz w:val="22"/>
          <w:szCs w:val="22"/>
          <w:shd w:val="clear" w:color="auto" w:fill="FFFFFF"/>
        </w:rPr>
        <w:t>Jestem świadomy/a odpowiedzialności karnej za podanie fałszywych danych lub złożenie fałszywych oświadczeń.</w:t>
      </w:r>
    </w:p>
    <w:p w14:paraId="66D01BBC" w14:textId="77777777" w:rsidR="00B7735C" w:rsidRPr="009E3984" w:rsidRDefault="00301792" w:rsidP="009B155F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>Oświadczam, że wypełniłem/</w:t>
      </w:r>
      <w:proofErr w:type="spellStart"/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>am</w:t>
      </w:r>
      <w:proofErr w:type="spellEnd"/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 xml:space="preserve"> obowiązki informacyjne przewidziane w art. 13 lub art. 14 rozporządzenia Parlamentu Europejskiego i Rady (UE) 2016/679 z dnia 27 kwietnia 2016 r. w sprawie ochrony osób fizycznych w związku z przetwarzaniem danych osobowych 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w niniejszym postępowaniu.</w:t>
      </w:r>
    </w:p>
    <w:p w14:paraId="58C4FB20" w14:textId="77777777" w:rsidR="00B7735C" w:rsidRPr="009E3984" w:rsidRDefault="00B7735C" w:rsidP="009B155F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14:paraId="17E2CFD2" w14:textId="77777777" w:rsidR="00B7735C" w:rsidRPr="009E3984" w:rsidRDefault="00301792" w:rsidP="009B155F">
      <w:pPr>
        <w:pStyle w:val="Standard"/>
        <w:ind w:left="2832" w:firstLine="708"/>
        <w:jc w:val="both"/>
        <w:rPr>
          <w:rFonts w:eastAsia="Calibri" w:cs="Times New Roman"/>
          <w:bCs/>
          <w:iCs/>
          <w:sz w:val="22"/>
          <w:szCs w:val="22"/>
          <w:shd w:val="clear" w:color="auto" w:fill="FFFFFF"/>
        </w:rPr>
      </w:pPr>
      <w:r w:rsidRPr="009E3984">
        <w:rPr>
          <w:rFonts w:eastAsia="Calibri" w:cs="Times New Roman"/>
          <w:bCs/>
          <w:iCs/>
          <w:sz w:val="22"/>
          <w:szCs w:val="22"/>
          <w:shd w:val="clear" w:color="auto" w:fill="FFFFFF"/>
        </w:rPr>
        <w:t>…………………………………………………..</w:t>
      </w:r>
    </w:p>
    <w:p w14:paraId="734B72EB" w14:textId="77777777" w:rsidR="00B7735C" w:rsidRPr="009E3984" w:rsidRDefault="00301792" w:rsidP="009B155F">
      <w:pPr>
        <w:pStyle w:val="Standard"/>
        <w:ind w:left="2124" w:firstLine="708"/>
        <w:jc w:val="center"/>
        <w:rPr>
          <w:rFonts w:cs="Times New Roman"/>
          <w:sz w:val="22"/>
          <w:szCs w:val="22"/>
        </w:rPr>
      </w:pPr>
      <w:r w:rsidRPr="009E3984">
        <w:rPr>
          <w:rFonts w:eastAsia="Calibri" w:cs="Times New Roman"/>
          <w:bCs/>
          <w:i/>
          <w:iCs/>
          <w:sz w:val="22"/>
          <w:szCs w:val="22"/>
          <w:shd w:val="clear" w:color="auto" w:fill="FFFFFF"/>
        </w:rPr>
        <w:t>(podpis wraz z pieczątką osoby upoważnionej do reprezentowania Wykonawcy)</w:t>
      </w:r>
    </w:p>
    <w:p w14:paraId="30849416" w14:textId="77777777" w:rsidR="00B7735C" w:rsidRPr="009E3984" w:rsidRDefault="00B7735C" w:rsidP="009B155F">
      <w:pPr>
        <w:pStyle w:val="Standard"/>
        <w:tabs>
          <w:tab w:val="left" w:pos="284"/>
        </w:tabs>
        <w:spacing w:after="200"/>
        <w:jc w:val="right"/>
        <w:rPr>
          <w:rFonts w:eastAsia="Times New Roman" w:cs="Times New Roman"/>
          <w:sz w:val="22"/>
          <w:szCs w:val="22"/>
          <w:shd w:val="clear" w:color="auto" w:fill="FFFFFF"/>
          <w:lang w:eastAsia="pl-PL"/>
        </w:rPr>
      </w:pPr>
    </w:p>
    <w:p w14:paraId="340478E9" w14:textId="64CEE100" w:rsidR="00B7735C" w:rsidRPr="009E3984" w:rsidRDefault="00B7735C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6F9A9F4E" w14:textId="19DE592B" w:rsidR="00562B46" w:rsidRPr="009E3984" w:rsidRDefault="00562B46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020F7468" w14:textId="25F16C96" w:rsidR="00562B46" w:rsidRPr="009E3984" w:rsidRDefault="00562B46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39DF6FD1" w14:textId="4BD16DAE" w:rsidR="00562B46" w:rsidRPr="009E3984" w:rsidRDefault="00562B46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3C69945D" w14:textId="396D79B2" w:rsidR="00562B46" w:rsidRPr="009E3984" w:rsidRDefault="00562B46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37E26733" w14:textId="039DD896" w:rsidR="00562B46" w:rsidRPr="009E3984" w:rsidRDefault="00562B46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6DB7B8FE" w14:textId="77777777" w:rsidR="00B6324E" w:rsidRPr="009E3984" w:rsidRDefault="00B6324E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598AA9CA" w14:textId="37A0862C" w:rsidR="00562B46" w:rsidRPr="009E3984" w:rsidRDefault="00562B46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24480D05" w14:textId="7B2833C8" w:rsidR="00562B46" w:rsidRPr="009E3984" w:rsidRDefault="00562B46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p w14:paraId="50577DFC" w14:textId="47890FFA" w:rsidR="00562B46" w:rsidRPr="009E3984" w:rsidRDefault="00562B46" w:rsidP="009B155F">
      <w:pPr>
        <w:pStyle w:val="Standard"/>
        <w:tabs>
          <w:tab w:val="left" w:pos="284"/>
        </w:tabs>
        <w:jc w:val="right"/>
        <w:rPr>
          <w:rFonts w:eastAsia="Times New Roman" w:cs="Times New Roman"/>
          <w:sz w:val="22"/>
          <w:szCs w:val="22"/>
          <w:lang w:eastAsia="pl-PL"/>
        </w:rPr>
      </w:pPr>
    </w:p>
    <w:bookmarkEnd w:id="0"/>
    <w:p w14:paraId="6BB3F8A5" w14:textId="77777777" w:rsidR="00B7735C" w:rsidRPr="009E3984" w:rsidRDefault="00B7735C" w:rsidP="009B155F">
      <w:pPr>
        <w:pStyle w:val="Akapitzlist"/>
        <w:ind w:left="0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sectPr w:rsidR="00B7735C" w:rsidRPr="009E3984">
      <w:headerReference w:type="default" r:id="rId35"/>
      <w:footerReference w:type="default" r:id="rId3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5C77" w14:textId="77777777" w:rsidR="002C7092" w:rsidRDefault="002C7092">
      <w:r>
        <w:separator/>
      </w:r>
    </w:p>
  </w:endnote>
  <w:endnote w:type="continuationSeparator" w:id="0">
    <w:p w14:paraId="139E7241" w14:textId="77777777" w:rsidR="002C7092" w:rsidRDefault="002C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wCenMT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99AE" w14:textId="77777777" w:rsidR="0060700C" w:rsidRDefault="0030179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  <w:p w14:paraId="1CA393BC" w14:textId="77777777" w:rsidR="0060700C" w:rsidRPr="00D91C00" w:rsidRDefault="00301792">
    <w:pPr>
      <w:pStyle w:val="Standard"/>
      <w:spacing w:line="0" w:lineRule="atLeast"/>
      <w:ind w:right="-15"/>
      <w:jc w:val="center"/>
      <w:rPr>
        <w:rFonts w:cs="Times New Roman"/>
        <w:sz w:val="16"/>
        <w:szCs w:val="16"/>
      </w:rPr>
    </w:pPr>
    <w:r w:rsidRPr="00D91C00">
      <w:rPr>
        <w:rFonts w:cs="Times New Roman"/>
        <w:sz w:val="16"/>
        <w:szCs w:val="16"/>
      </w:rPr>
      <w:t>Projekt „Centrum Aktywności Społecznej w Świdniku”</w:t>
    </w:r>
  </w:p>
  <w:p w14:paraId="4A675FF3" w14:textId="77777777" w:rsidR="0060700C" w:rsidRPr="00D91C00" w:rsidRDefault="002C7092">
    <w:pPr>
      <w:pStyle w:val="Standard"/>
      <w:spacing w:line="14" w:lineRule="exact"/>
      <w:rPr>
        <w:rFonts w:eastAsia="Times New Roman" w:cs="Times New Roman"/>
        <w:sz w:val="16"/>
        <w:szCs w:val="16"/>
      </w:rPr>
    </w:pPr>
  </w:p>
  <w:p w14:paraId="7AD8C025" w14:textId="77777777" w:rsidR="0060700C" w:rsidRPr="00D91C00" w:rsidRDefault="00301792">
    <w:pPr>
      <w:pStyle w:val="Standard"/>
      <w:spacing w:line="0" w:lineRule="atLeast"/>
      <w:ind w:right="-15"/>
      <w:jc w:val="center"/>
      <w:rPr>
        <w:rFonts w:cs="Times New Roman"/>
        <w:sz w:val="16"/>
        <w:szCs w:val="16"/>
      </w:rPr>
    </w:pPr>
    <w:r w:rsidRPr="00D91C00">
      <w:rPr>
        <w:rFonts w:cs="Times New Roman"/>
        <w:sz w:val="16"/>
        <w:szCs w:val="16"/>
      </w:rPr>
      <w:t>współfinansowany z Europejskiego Funduszu Społecznego w ramach Osi Priorytetowej 11 Włączenie społeczne 11.2 Usługi społeczne</w:t>
    </w:r>
  </w:p>
  <w:p w14:paraId="68504798" w14:textId="77777777" w:rsidR="0060700C" w:rsidRPr="00D91C00" w:rsidRDefault="00301792">
    <w:pPr>
      <w:pStyle w:val="Standard"/>
      <w:spacing w:line="228" w:lineRule="auto"/>
      <w:ind w:right="-15"/>
      <w:jc w:val="center"/>
      <w:rPr>
        <w:rFonts w:cs="Times New Roman"/>
        <w:sz w:val="16"/>
        <w:szCs w:val="16"/>
      </w:rPr>
    </w:pPr>
    <w:r w:rsidRPr="00D91C00">
      <w:rPr>
        <w:rFonts w:cs="Times New Roman"/>
        <w:sz w:val="16"/>
        <w:szCs w:val="16"/>
      </w:rPr>
      <w:t>i zdrowotne w ramach Regionalnego Programu Operacyjnego Województwa Lubelskiego na lata 2014 – 2020</w:t>
    </w:r>
  </w:p>
  <w:p w14:paraId="6AD791AB" w14:textId="77777777" w:rsidR="0060700C" w:rsidRPr="00D91C00" w:rsidRDefault="002C7092">
    <w:pPr>
      <w:pStyle w:val="Standard"/>
      <w:spacing w:line="2" w:lineRule="exact"/>
      <w:rPr>
        <w:rFonts w:eastAsia="Times New Roman" w:cs="Times New Roman"/>
        <w:sz w:val="16"/>
        <w:szCs w:val="16"/>
      </w:rPr>
    </w:pPr>
  </w:p>
  <w:p w14:paraId="6AFC4C32" w14:textId="77777777" w:rsidR="0060700C" w:rsidRPr="00D91C00" w:rsidRDefault="00301792">
    <w:pPr>
      <w:pStyle w:val="Standard"/>
      <w:spacing w:line="0" w:lineRule="atLeast"/>
      <w:ind w:right="-55"/>
      <w:jc w:val="center"/>
      <w:rPr>
        <w:rFonts w:eastAsia="Calibri" w:cs="Times New Roman"/>
        <w:sz w:val="16"/>
        <w:szCs w:val="16"/>
      </w:rPr>
    </w:pPr>
    <w:r w:rsidRPr="00D91C00">
      <w:rPr>
        <w:rFonts w:eastAsia="Calibri" w:cs="Times New Roman"/>
        <w:sz w:val="16"/>
        <w:szCs w:val="16"/>
      </w:rPr>
      <w:t>NR PROJEKTU: RPLU.11.02.00-06-0146/20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CB4B" w14:textId="77777777" w:rsidR="002C7092" w:rsidRDefault="002C7092">
      <w:r>
        <w:rPr>
          <w:color w:val="000000"/>
        </w:rPr>
        <w:separator/>
      </w:r>
    </w:p>
  </w:footnote>
  <w:footnote w:type="continuationSeparator" w:id="0">
    <w:p w14:paraId="63B95A1C" w14:textId="77777777" w:rsidR="002C7092" w:rsidRDefault="002C7092">
      <w:r>
        <w:continuationSeparator/>
      </w:r>
    </w:p>
  </w:footnote>
  <w:footnote w:id="1">
    <w:p w14:paraId="4F08AF83" w14:textId="18D5E707" w:rsidR="00BB6B41" w:rsidRPr="007106AD" w:rsidRDefault="00301792">
      <w:pPr>
        <w:pStyle w:val="Footnote"/>
        <w:jc w:val="both"/>
        <w:rPr>
          <w:rFonts w:ascii="Times New Roman" w:hAnsi="Times New Roman"/>
        </w:rPr>
      </w:pPr>
      <w:r w:rsidRPr="007106AD">
        <w:rPr>
          <w:rStyle w:val="Odwoanieprzypisudolnego"/>
          <w:rFonts w:ascii="Times New Roman" w:hAnsi="Times New Roman"/>
        </w:rPr>
        <w:footnoteRef/>
      </w:r>
      <w:r w:rsidRPr="007106AD">
        <w:rPr>
          <w:rFonts w:ascii="Times New Roman" w:hAnsi="Times New Roman"/>
        </w:rPr>
        <w:t xml:space="preserve"> Cena musi</w:t>
      </w:r>
      <w:r w:rsidR="00A34869" w:rsidRPr="007106AD">
        <w:rPr>
          <w:rFonts w:ascii="Times New Roman" w:hAnsi="Times New Roman"/>
        </w:rPr>
        <w:t xml:space="preserve"> być podana w kwotach brutto i</w:t>
      </w:r>
      <w:r w:rsidRPr="007106AD">
        <w:rPr>
          <w:rFonts w:ascii="Times New Roman" w:hAnsi="Times New Roman"/>
        </w:rPr>
        <w:t xml:space="preserve"> obejmować wartość całego przedmiotu zamówienia. Cena powinna być</w:t>
      </w:r>
      <w:r w:rsidRPr="00477ADA">
        <w:rPr>
          <w:rFonts w:ascii="Times New Roman" w:hAnsi="Times New Roman"/>
        </w:rPr>
        <w:t xml:space="preserve"> zaokrąglona do dwóch miejsc po przecinku.</w:t>
      </w:r>
      <w:r w:rsidR="00BB6B41" w:rsidRPr="00477ADA">
        <w:rPr>
          <w:rFonts w:ascii="Times New Roman" w:hAnsi="Times New Roman"/>
        </w:rPr>
        <w:t xml:space="preserve"> Wykonawca wypełnia</w:t>
      </w:r>
      <w:r w:rsidR="001359FC" w:rsidRPr="00477ADA">
        <w:rPr>
          <w:rFonts w:ascii="Times New Roman" w:hAnsi="Times New Roman"/>
        </w:rPr>
        <w:t xml:space="preserve"> i podpisuje się</w:t>
      </w:r>
      <w:r w:rsidR="00BB6B41" w:rsidRPr="00477ADA">
        <w:rPr>
          <w:rFonts w:ascii="Times New Roman" w:hAnsi="Times New Roman"/>
        </w:rPr>
        <w:t xml:space="preserve"> tylko </w:t>
      </w:r>
      <w:r w:rsidR="001359FC" w:rsidRPr="00477ADA">
        <w:rPr>
          <w:rFonts w:ascii="Times New Roman" w:hAnsi="Times New Roman"/>
        </w:rPr>
        <w:t>pod tymi częściami zamówienia, na które składa ofertę.</w:t>
      </w:r>
    </w:p>
  </w:footnote>
  <w:footnote w:id="2">
    <w:p w14:paraId="66C72149" w14:textId="77777777" w:rsidR="00B7735C" w:rsidRPr="00562B46" w:rsidRDefault="00301792">
      <w:pPr>
        <w:pStyle w:val="Footnote"/>
        <w:rPr>
          <w:rFonts w:ascii="Times New Roman" w:hAnsi="Times New Roman"/>
          <w:sz w:val="18"/>
          <w:szCs w:val="18"/>
        </w:rPr>
      </w:pPr>
      <w:r w:rsidRPr="00562B4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62B46">
        <w:rPr>
          <w:rFonts w:ascii="Times New Roman" w:hAnsi="Times New Roman"/>
          <w:sz w:val="18"/>
          <w:szCs w:val="18"/>
        </w:rPr>
        <w:t xml:space="preserve"> Należy określić informacje stanowiące tajemnicę przedsiębiorstwa i wykazać, że ją stanowią.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2C0E" w14:textId="77777777" w:rsidR="0060700C" w:rsidRDefault="00301792">
    <w:pPr>
      <w:pStyle w:val="Standarduser"/>
    </w:pPr>
    <w:r>
      <w:rPr>
        <w:noProof/>
      </w:rPr>
      <w:drawing>
        <wp:inline distT="0" distB="0" distL="0" distR="0" wp14:anchorId="7776C31F" wp14:editId="22287FC3">
          <wp:extent cx="6118917" cy="609484"/>
          <wp:effectExtent l="0" t="0" r="2483" b="116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917" cy="6094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A1C04F5" w14:textId="77777777" w:rsidR="0060700C" w:rsidRDefault="002C7092">
    <w:pPr>
      <w:pStyle w:val="Standarduser"/>
      <w:jc w:val="center"/>
      <w:rPr>
        <w:rFonts w:eastAsia="TwCenMT-Regular" w:cs="TwCenMT-Regular"/>
        <w:b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E50"/>
    <w:multiLevelType w:val="multilevel"/>
    <w:tmpl w:val="C55E5A72"/>
    <w:styleLink w:val="WWNum23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" w15:restartNumberingAfterBreak="0">
    <w:nsid w:val="02826EEA"/>
    <w:multiLevelType w:val="multilevel"/>
    <w:tmpl w:val="A9A4794C"/>
    <w:styleLink w:val="WWNum12"/>
    <w:lvl w:ilvl="0">
      <w:start w:val="1"/>
      <w:numFmt w:val="lowerLetter"/>
      <w:lvlText w:val="%1"/>
      <w:lvlJc w:val="left"/>
      <w:pPr>
        <w:ind w:left="717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07020449"/>
    <w:multiLevelType w:val="multilevel"/>
    <w:tmpl w:val="15F47636"/>
    <w:styleLink w:val="WWNum1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AD363F"/>
    <w:multiLevelType w:val="multilevel"/>
    <w:tmpl w:val="A450025E"/>
    <w:styleLink w:val="WWNum10"/>
    <w:lvl w:ilvl="0">
      <w:start w:val="1"/>
      <w:numFmt w:val="upperRoman"/>
      <w:lvlText w:val="%1"/>
      <w:lvlJc w:val="left"/>
      <w:pPr>
        <w:ind w:left="729" w:hanging="72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8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2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9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6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4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129" w:hanging="180"/>
      </w:pPr>
      <w:rPr>
        <w:rFonts w:cs="Times New Roman"/>
      </w:rPr>
    </w:lvl>
  </w:abstractNum>
  <w:abstractNum w:abstractNumId="4" w15:restartNumberingAfterBreak="0">
    <w:nsid w:val="084B44A9"/>
    <w:multiLevelType w:val="multilevel"/>
    <w:tmpl w:val="8C6EF312"/>
    <w:styleLink w:val="WWNum1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8E14F52"/>
    <w:multiLevelType w:val="hybridMultilevel"/>
    <w:tmpl w:val="A618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C2CF1"/>
    <w:multiLevelType w:val="hybridMultilevel"/>
    <w:tmpl w:val="B6EE5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0358B"/>
    <w:multiLevelType w:val="multilevel"/>
    <w:tmpl w:val="BEF8D48A"/>
    <w:styleLink w:val="WWNum1aaaaaaa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9C15068"/>
    <w:multiLevelType w:val="hybridMultilevel"/>
    <w:tmpl w:val="E76CB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52C82"/>
    <w:multiLevelType w:val="multilevel"/>
    <w:tmpl w:val="4726EC64"/>
    <w:styleLink w:val="WWNum1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D0A6CCF"/>
    <w:multiLevelType w:val="hybridMultilevel"/>
    <w:tmpl w:val="038A3F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87D8CEB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</w:rPr>
    </w:lvl>
    <w:lvl w:ilvl="2" w:tplc="0F34B17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88140D38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84B78"/>
    <w:multiLevelType w:val="multilevel"/>
    <w:tmpl w:val="0B88C9EC"/>
    <w:styleLink w:val="WWNum9"/>
    <w:lvl w:ilvl="0">
      <w:start w:val="1"/>
      <w:numFmt w:val="decimal"/>
      <w:lvlText w:val="%1"/>
      <w:lvlJc w:val="left"/>
      <w:pPr>
        <w:ind w:left="1068" w:hanging="360"/>
      </w:pPr>
      <w:rPr>
        <w:rFonts w:cs="Times New Roman"/>
        <w:b w:val="0"/>
      </w:rPr>
    </w:lvl>
    <w:lvl w:ilvl="1">
      <w:start w:val="1"/>
      <w:numFmt w:val="lowerLetter"/>
      <w:lvlText w:val="%1.%2"/>
      <w:lvlJc w:val="left"/>
      <w:pPr>
        <w:ind w:left="1788" w:hanging="360"/>
      </w:pPr>
      <w:rPr>
        <w:rFonts w:cs="Times New Roman"/>
      </w:rPr>
    </w:lvl>
    <w:lvl w:ilvl="2">
      <w:start w:val="1"/>
      <w:numFmt w:val="upperLetter"/>
      <w:lvlText w:val="%1.%2.%3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108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828" w:hanging="360"/>
      </w:pPr>
      <w:rPr>
        <w:rFonts w:cs="Times New Roman"/>
      </w:rPr>
    </w:lvl>
  </w:abstractNum>
  <w:abstractNum w:abstractNumId="12" w15:restartNumberingAfterBreak="0">
    <w:nsid w:val="10EB337F"/>
    <w:multiLevelType w:val="hybridMultilevel"/>
    <w:tmpl w:val="EE049570"/>
    <w:lvl w:ilvl="0" w:tplc="04150013">
      <w:start w:val="1"/>
      <w:numFmt w:val="upperRoman"/>
      <w:lvlText w:val="%1."/>
      <w:lvlJc w:val="right"/>
      <w:pPr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A08A9"/>
    <w:multiLevelType w:val="multilevel"/>
    <w:tmpl w:val="FDDEF4DC"/>
    <w:styleLink w:val="WWNum14"/>
    <w:lvl w:ilvl="0">
      <w:start w:val="1"/>
      <w:numFmt w:val="lowerLetter"/>
      <w:lvlText w:val="%1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" w15:restartNumberingAfterBreak="0">
    <w:nsid w:val="144A15C4"/>
    <w:multiLevelType w:val="multilevel"/>
    <w:tmpl w:val="AA342BAE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202D5"/>
    <w:multiLevelType w:val="multilevel"/>
    <w:tmpl w:val="CC9AB2B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4D86926"/>
    <w:multiLevelType w:val="hybridMultilevel"/>
    <w:tmpl w:val="6D2CAA82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5656C51"/>
    <w:multiLevelType w:val="multilevel"/>
    <w:tmpl w:val="7AB6094E"/>
    <w:styleLink w:val="WWNum15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b w:val="0"/>
        <w:color w:val="auto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8" w15:restartNumberingAfterBreak="0">
    <w:nsid w:val="17A00D0C"/>
    <w:multiLevelType w:val="hybridMultilevel"/>
    <w:tmpl w:val="88FA6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663027"/>
    <w:multiLevelType w:val="multilevel"/>
    <w:tmpl w:val="032633C6"/>
    <w:styleLink w:val="WWNum1aaaaaaaaaaaaaaaaaaaaa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88A0CF4"/>
    <w:multiLevelType w:val="multilevel"/>
    <w:tmpl w:val="60168230"/>
    <w:styleLink w:val="WWNum11"/>
    <w:lvl w:ilvl="0">
      <w:start w:val="1"/>
      <w:numFmt w:val="decimal"/>
      <w:lvlText w:val="%1"/>
      <w:lvlJc w:val="left"/>
      <w:pPr>
        <w:ind w:left="1068" w:hanging="360"/>
      </w:pPr>
      <w:rPr>
        <w:rFonts w:cs="Times New Roman"/>
        <w:b w:val="0"/>
      </w:rPr>
    </w:lvl>
    <w:lvl w:ilvl="1">
      <w:start w:val="1"/>
      <w:numFmt w:val="lowerLetter"/>
      <w:lvlText w:val="%1.%2"/>
      <w:lvlJc w:val="left"/>
      <w:pPr>
        <w:ind w:left="178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508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28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48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68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388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108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828" w:hanging="360"/>
      </w:pPr>
      <w:rPr>
        <w:rFonts w:cs="Times New Roman"/>
      </w:rPr>
    </w:lvl>
  </w:abstractNum>
  <w:abstractNum w:abstractNumId="21" w15:restartNumberingAfterBreak="0">
    <w:nsid w:val="18996089"/>
    <w:multiLevelType w:val="multilevel"/>
    <w:tmpl w:val="6CCA1E2E"/>
    <w:styleLink w:val="WWNum3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8B62BC7"/>
    <w:multiLevelType w:val="multilevel"/>
    <w:tmpl w:val="4C4E9A36"/>
    <w:styleLink w:val="WWNum41"/>
    <w:lvl w:ilvl="0">
      <w:start w:val="1"/>
      <w:numFmt w:val="decimal"/>
      <w:lvlText w:val="%1"/>
      <w:lvlJc w:val="left"/>
      <w:pPr>
        <w:ind w:left="1070" w:hanging="36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abstractNum w:abstractNumId="23" w15:restartNumberingAfterBreak="0">
    <w:nsid w:val="1A056D19"/>
    <w:multiLevelType w:val="multilevel"/>
    <w:tmpl w:val="608A1E5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4" w15:restartNumberingAfterBreak="0">
    <w:nsid w:val="1A6436BA"/>
    <w:multiLevelType w:val="hybridMultilevel"/>
    <w:tmpl w:val="DFE4BA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87D8CEB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</w:rPr>
    </w:lvl>
    <w:lvl w:ilvl="2" w:tplc="A4CE1202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302766"/>
    <w:multiLevelType w:val="hybridMultilevel"/>
    <w:tmpl w:val="57E69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387AFE"/>
    <w:multiLevelType w:val="multilevel"/>
    <w:tmpl w:val="7004A886"/>
    <w:styleLink w:val="WWNum1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7" w15:restartNumberingAfterBreak="0">
    <w:nsid w:val="1CE83123"/>
    <w:multiLevelType w:val="multilevel"/>
    <w:tmpl w:val="985815D8"/>
    <w:styleLink w:val="Biecalist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776AF4"/>
    <w:multiLevelType w:val="multilevel"/>
    <w:tmpl w:val="A8F4309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1F0D615E"/>
    <w:multiLevelType w:val="hybridMultilevel"/>
    <w:tmpl w:val="C42EC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314A41"/>
    <w:multiLevelType w:val="multilevel"/>
    <w:tmpl w:val="B6789E3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F721388"/>
    <w:multiLevelType w:val="multilevel"/>
    <w:tmpl w:val="19C8948C"/>
    <w:styleLink w:val="WWNum2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2" w15:restartNumberingAfterBreak="0">
    <w:nsid w:val="1FE01867"/>
    <w:multiLevelType w:val="hybridMultilevel"/>
    <w:tmpl w:val="CD5A8E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102060"/>
    <w:multiLevelType w:val="multilevel"/>
    <w:tmpl w:val="776A9524"/>
    <w:styleLink w:val="WWNum2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21737707"/>
    <w:multiLevelType w:val="multilevel"/>
    <w:tmpl w:val="352C541E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5" w15:restartNumberingAfterBreak="0">
    <w:nsid w:val="24546F22"/>
    <w:multiLevelType w:val="hybridMultilevel"/>
    <w:tmpl w:val="5838C0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5B72EC"/>
    <w:multiLevelType w:val="multilevel"/>
    <w:tmpl w:val="0EFE9D9E"/>
    <w:styleLink w:val="WWNum1aaaaaaaaaaa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6D75082"/>
    <w:multiLevelType w:val="multilevel"/>
    <w:tmpl w:val="A6441ACC"/>
    <w:styleLink w:val="WWNum2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8" w15:restartNumberingAfterBreak="0">
    <w:nsid w:val="272738D8"/>
    <w:multiLevelType w:val="hybridMultilevel"/>
    <w:tmpl w:val="FFBA06D2"/>
    <w:lvl w:ilvl="0" w:tplc="06122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6345E7"/>
    <w:multiLevelType w:val="hybridMultilevel"/>
    <w:tmpl w:val="6712B9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941FFB"/>
    <w:multiLevelType w:val="multilevel"/>
    <w:tmpl w:val="114C0EF4"/>
    <w:styleLink w:val="WWNum1aaaa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ABE7FB9"/>
    <w:multiLevelType w:val="multilevel"/>
    <w:tmpl w:val="487E5EB0"/>
    <w:styleLink w:val="WWNum1aaaaaa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CFB4431"/>
    <w:multiLevelType w:val="multilevel"/>
    <w:tmpl w:val="A81CDAC4"/>
    <w:styleLink w:val="WWNum8"/>
    <w:lvl w:ilvl="0">
      <w:start w:val="1"/>
      <w:numFmt w:val="upperLetter"/>
      <w:lvlText w:val="%1"/>
      <w:lvlJc w:val="left"/>
      <w:pPr>
        <w:ind w:left="1080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2DED18A5"/>
    <w:multiLevelType w:val="hybridMultilevel"/>
    <w:tmpl w:val="0930C960"/>
    <w:lvl w:ilvl="0" w:tplc="87D8CE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87D8CEB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FD6CAB"/>
    <w:multiLevelType w:val="hybridMultilevel"/>
    <w:tmpl w:val="782A5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8113C8"/>
    <w:multiLevelType w:val="hybridMultilevel"/>
    <w:tmpl w:val="0C429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8E2455"/>
    <w:multiLevelType w:val="hybridMultilevel"/>
    <w:tmpl w:val="9198F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5B4276AC">
      <w:start w:val="1"/>
      <w:numFmt w:val="decimal"/>
      <w:lvlText w:val="%2)"/>
      <w:lvlJc w:val="left"/>
      <w:pPr>
        <w:ind w:left="1800" w:hanging="360"/>
      </w:pPr>
      <w:rPr>
        <w:rFonts w:eastAsia="Times New Roman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651FA8"/>
    <w:multiLevelType w:val="multilevel"/>
    <w:tmpl w:val="9AF89282"/>
    <w:styleLink w:val="Biecalist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C57245"/>
    <w:multiLevelType w:val="multilevel"/>
    <w:tmpl w:val="20DE588C"/>
    <w:styleLink w:val="WWNum1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33B55DB1"/>
    <w:multiLevelType w:val="multilevel"/>
    <w:tmpl w:val="3E20DCEE"/>
    <w:styleLink w:val="WWNum25"/>
    <w:lvl w:ilvl="0">
      <w:start w:val="1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50" w15:restartNumberingAfterBreak="0">
    <w:nsid w:val="3510582C"/>
    <w:multiLevelType w:val="multilevel"/>
    <w:tmpl w:val="D69A9310"/>
    <w:styleLink w:val="WWNum1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5B069DE"/>
    <w:multiLevelType w:val="multilevel"/>
    <w:tmpl w:val="4C6A0E0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36743ACE"/>
    <w:multiLevelType w:val="hybridMultilevel"/>
    <w:tmpl w:val="13E456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EA6E08"/>
    <w:multiLevelType w:val="hybridMultilevel"/>
    <w:tmpl w:val="058AB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485736"/>
    <w:multiLevelType w:val="hybridMultilevel"/>
    <w:tmpl w:val="A5F29E3A"/>
    <w:lvl w:ilvl="0" w:tplc="99BAF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F60916"/>
    <w:multiLevelType w:val="hybridMultilevel"/>
    <w:tmpl w:val="1756B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722606"/>
    <w:multiLevelType w:val="multilevel"/>
    <w:tmpl w:val="D6F2830A"/>
    <w:styleLink w:val="WWNum1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3CAF3B47"/>
    <w:multiLevelType w:val="hybridMultilevel"/>
    <w:tmpl w:val="C06ED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F44208"/>
    <w:multiLevelType w:val="hybridMultilevel"/>
    <w:tmpl w:val="F89861CC"/>
    <w:lvl w:ilvl="0" w:tplc="50D09B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29166F"/>
    <w:multiLevelType w:val="hybridMultilevel"/>
    <w:tmpl w:val="8E3872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4A63FF"/>
    <w:multiLevelType w:val="multilevel"/>
    <w:tmpl w:val="EE549F0E"/>
    <w:styleLink w:val="WWNum18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1" w15:restartNumberingAfterBreak="0">
    <w:nsid w:val="422138D4"/>
    <w:multiLevelType w:val="hybridMultilevel"/>
    <w:tmpl w:val="478ACEF0"/>
    <w:lvl w:ilvl="0" w:tplc="1F1E4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451400"/>
    <w:multiLevelType w:val="multilevel"/>
    <w:tmpl w:val="090A223C"/>
    <w:styleLink w:val="WWNum1aa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43303BFA"/>
    <w:multiLevelType w:val="multilevel"/>
    <w:tmpl w:val="5ABC5552"/>
    <w:styleLink w:val="WWNum1a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433F0A12"/>
    <w:multiLevelType w:val="multilevel"/>
    <w:tmpl w:val="0276E5C6"/>
    <w:styleLink w:val="WWNum19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5" w15:restartNumberingAfterBreak="0">
    <w:nsid w:val="438B6912"/>
    <w:multiLevelType w:val="multilevel"/>
    <w:tmpl w:val="4896146E"/>
    <w:styleLink w:val="WWNum1aaaaaaaaaaaaaaaaaaaaaaa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45871680"/>
    <w:multiLevelType w:val="multilevel"/>
    <w:tmpl w:val="C7AEF6F4"/>
    <w:styleLink w:val="WWNum6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7" w15:restartNumberingAfterBreak="0">
    <w:nsid w:val="48C862B3"/>
    <w:multiLevelType w:val="multilevel"/>
    <w:tmpl w:val="520AB8EC"/>
    <w:styleLink w:val="WWNum1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49AE53FB"/>
    <w:multiLevelType w:val="multilevel"/>
    <w:tmpl w:val="FEA49494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49C54831"/>
    <w:multiLevelType w:val="multilevel"/>
    <w:tmpl w:val="92320ACC"/>
    <w:styleLink w:val="WWNum20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70" w15:restartNumberingAfterBreak="0">
    <w:nsid w:val="4A323047"/>
    <w:multiLevelType w:val="multilevel"/>
    <w:tmpl w:val="B7560B50"/>
    <w:styleLink w:val="WWNum3"/>
    <w:lvl w:ilvl="0">
      <w:start w:val="9"/>
      <w:numFmt w:val="upperLetter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1" w15:restartNumberingAfterBreak="0">
    <w:nsid w:val="4A806527"/>
    <w:multiLevelType w:val="multilevel"/>
    <w:tmpl w:val="AF70E988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B1B0404"/>
    <w:multiLevelType w:val="multilevel"/>
    <w:tmpl w:val="76FC2EE6"/>
    <w:styleLink w:val="WWNum1aaaaaaaaaaaaaaaaaaaaaa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B5C4A19"/>
    <w:multiLevelType w:val="multilevel"/>
    <w:tmpl w:val="E7E629A4"/>
    <w:styleLink w:val="WWNum7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4BE42100"/>
    <w:multiLevelType w:val="hybridMultilevel"/>
    <w:tmpl w:val="9AF8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584C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6040AE"/>
    <w:multiLevelType w:val="multilevel"/>
    <w:tmpl w:val="30D00A9A"/>
    <w:styleLink w:val="WWNum2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76" w15:restartNumberingAfterBreak="0">
    <w:nsid w:val="4CAF2AA2"/>
    <w:multiLevelType w:val="hybridMultilevel"/>
    <w:tmpl w:val="1B62EE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CEB2B91"/>
    <w:multiLevelType w:val="hybridMultilevel"/>
    <w:tmpl w:val="3722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F33A3C"/>
    <w:multiLevelType w:val="multilevel"/>
    <w:tmpl w:val="919A2C4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 w15:restartNumberingAfterBreak="0">
    <w:nsid w:val="4D6431E4"/>
    <w:multiLevelType w:val="multilevel"/>
    <w:tmpl w:val="6F3025B8"/>
    <w:styleLink w:val="WWNum1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0" w15:restartNumberingAfterBreak="0">
    <w:nsid w:val="4EC5295B"/>
    <w:multiLevelType w:val="multilevel"/>
    <w:tmpl w:val="8F4E142A"/>
    <w:styleLink w:val="WWNum1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503F5711"/>
    <w:multiLevelType w:val="multilevel"/>
    <w:tmpl w:val="ECF065AA"/>
    <w:styleLink w:val="WWNum2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2" w15:restartNumberingAfterBreak="0">
    <w:nsid w:val="50B62028"/>
    <w:multiLevelType w:val="multilevel"/>
    <w:tmpl w:val="966AF272"/>
    <w:styleLink w:val="WWNum1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53972037"/>
    <w:multiLevelType w:val="hybridMultilevel"/>
    <w:tmpl w:val="403E1C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87D8CEB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6325A4"/>
    <w:multiLevelType w:val="multilevel"/>
    <w:tmpl w:val="5A4A5C68"/>
    <w:styleLink w:val="WWNum27"/>
    <w:lvl w:ilvl="0">
      <w:start w:val="2"/>
      <w:numFmt w:val="decimal"/>
      <w:lvlText w:val="%1"/>
      <w:lvlJc w:val="left"/>
      <w:pPr>
        <w:ind w:left="1420" w:hanging="360"/>
      </w:pPr>
    </w:lvl>
    <w:lvl w:ilvl="1">
      <w:start w:val="1"/>
      <w:numFmt w:val="lowerLetter"/>
      <w:lvlText w:val="%1.%2"/>
      <w:lvlJc w:val="left"/>
      <w:pPr>
        <w:ind w:left="2140" w:hanging="360"/>
      </w:pPr>
    </w:lvl>
    <w:lvl w:ilvl="2">
      <w:start w:val="1"/>
      <w:numFmt w:val="lowerRoman"/>
      <w:lvlText w:val="%1.%2.%3"/>
      <w:lvlJc w:val="right"/>
      <w:pPr>
        <w:ind w:left="2860" w:hanging="180"/>
      </w:pPr>
    </w:lvl>
    <w:lvl w:ilvl="3">
      <w:start w:val="1"/>
      <w:numFmt w:val="decimal"/>
      <w:lvlText w:val="%1.%2.%3.%4"/>
      <w:lvlJc w:val="left"/>
      <w:pPr>
        <w:ind w:left="3580" w:hanging="360"/>
      </w:pPr>
    </w:lvl>
    <w:lvl w:ilvl="4">
      <w:start w:val="1"/>
      <w:numFmt w:val="lowerLetter"/>
      <w:lvlText w:val="%1.%2.%3.%4.%5"/>
      <w:lvlJc w:val="left"/>
      <w:pPr>
        <w:ind w:left="4300" w:hanging="360"/>
      </w:pPr>
    </w:lvl>
    <w:lvl w:ilvl="5">
      <w:start w:val="1"/>
      <w:numFmt w:val="lowerRoman"/>
      <w:lvlText w:val="%1.%2.%3.%4.%5.%6"/>
      <w:lvlJc w:val="right"/>
      <w:pPr>
        <w:ind w:left="5020" w:hanging="180"/>
      </w:pPr>
    </w:lvl>
    <w:lvl w:ilvl="6">
      <w:start w:val="1"/>
      <w:numFmt w:val="decimal"/>
      <w:lvlText w:val="%1.%2.%3.%4.%5.%6.%7"/>
      <w:lvlJc w:val="left"/>
      <w:pPr>
        <w:ind w:left="5740" w:hanging="360"/>
      </w:pPr>
    </w:lvl>
    <w:lvl w:ilvl="7">
      <w:start w:val="1"/>
      <w:numFmt w:val="lowerLetter"/>
      <w:lvlText w:val="%1.%2.%3.%4.%5.%6.%7.%8"/>
      <w:lvlJc w:val="left"/>
      <w:pPr>
        <w:ind w:left="6460" w:hanging="360"/>
      </w:pPr>
    </w:lvl>
    <w:lvl w:ilvl="8">
      <w:start w:val="1"/>
      <w:numFmt w:val="lowerRoman"/>
      <w:lvlText w:val="%1.%2.%3.%4.%5.%6.%7.%8.%9"/>
      <w:lvlJc w:val="right"/>
      <w:pPr>
        <w:ind w:left="7180" w:hanging="180"/>
      </w:pPr>
    </w:lvl>
  </w:abstractNum>
  <w:abstractNum w:abstractNumId="85" w15:restartNumberingAfterBreak="0">
    <w:nsid w:val="5C446967"/>
    <w:multiLevelType w:val="multilevel"/>
    <w:tmpl w:val="CE74DDC2"/>
    <w:styleLink w:val="WWNum1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5CA90134"/>
    <w:multiLevelType w:val="hybridMultilevel"/>
    <w:tmpl w:val="6FE2CFFC"/>
    <w:lvl w:ilvl="0" w:tplc="40C8B78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7" w15:restartNumberingAfterBreak="0">
    <w:nsid w:val="5DAF59FF"/>
    <w:multiLevelType w:val="multilevel"/>
    <w:tmpl w:val="98B83D30"/>
    <w:lvl w:ilvl="0">
      <w:numFmt w:val="bullet"/>
      <w:lvlText w:val="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8" w15:restartNumberingAfterBreak="0">
    <w:nsid w:val="5E0B27ED"/>
    <w:multiLevelType w:val="multilevel"/>
    <w:tmpl w:val="DFD2198C"/>
    <w:styleLink w:val="WWNum1aaa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61250A43"/>
    <w:multiLevelType w:val="hybridMultilevel"/>
    <w:tmpl w:val="659EF886"/>
    <w:lvl w:ilvl="0" w:tplc="50D09B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5E2C6D"/>
    <w:multiLevelType w:val="multilevel"/>
    <w:tmpl w:val="FB384F42"/>
    <w:styleLink w:val="WWNum1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6508210A"/>
    <w:multiLevelType w:val="hybridMultilevel"/>
    <w:tmpl w:val="80DE2964"/>
    <w:lvl w:ilvl="0" w:tplc="06122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AA6143"/>
    <w:multiLevelType w:val="hybridMultilevel"/>
    <w:tmpl w:val="0332D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69780E"/>
    <w:multiLevelType w:val="hybridMultilevel"/>
    <w:tmpl w:val="F16C3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2614FA"/>
    <w:multiLevelType w:val="hybridMultilevel"/>
    <w:tmpl w:val="8F94A9DA"/>
    <w:lvl w:ilvl="0" w:tplc="06122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575F3B"/>
    <w:multiLevelType w:val="multilevel"/>
    <w:tmpl w:val="E1622AE2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287C4B"/>
    <w:multiLevelType w:val="hybridMultilevel"/>
    <w:tmpl w:val="1EEA4DBE"/>
    <w:lvl w:ilvl="0" w:tplc="06122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5D5E54"/>
    <w:multiLevelType w:val="multilevel"/>
    <w:tmpl w:val="0E1E0AE6"/>
    <w:styleLink w:val="WWNum5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713010A4"/>
    <w:multiLevelType w:val="hybridMultilevel"/>
    <w:tmpl w:val="43E06F56"/>
    <w:lvl w:ilvl="0" w:tplc="919C72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BF42CF"/>
    <w:multiLevelType w:val="hybridMultilevel"/>
    <w:tmpl w:val="918C5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1C249F"/>
    <w:multiLevelType w:val="hybridMultilevel"/>
    <w:tmpl w:val="C64C0B32"/>
    <w:lvl w:ilvl="0" w:tplc="06122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EC5C26"/>
    <w:multiLevelType w:val="hybridMultilevel"/>
    <w:tmpl w:val="D68A2690"/>
    <w:lvl w:ilvl="0" w:tplc="06122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442DCB"/>
    <w:multiLevelType w:val="hybridMultilevel"/>
    <w:tmpl w:val="63F06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BED97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781F30"/>
    <w:multiLevelType w:val="multilevel"/>
    <w:tmpl w:val="6EEE3ED2"/>
    <w:styleLink w:val="WWNum1aaaaaaaaaaaaaaaa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7F8C633C"/>
    <w:multiLevelType w:val="multilevel"/>
    <w:tmpl w:val="640C8992"/>
    <w:styleLink w:val="WWNum13"/>
    <w:lvl w:ilvl="0">
      <w:start w:val="1"/>
      <w:numFmt w:val="lowerLetter"/>
      <w:lvlText w:val="%1"/>
      <w:lvlJc w:val="left"/>
      <w:pPr>
        <w:ind w:left="717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37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57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77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597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17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37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57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77" w:hanging="180"/>
      </w:pPr>
      <w:rPr>
        <w:rFonts w:cs="Times New Roman"/>
      </w:rPr>
    </w:lvl>
  </w:abstractNum>
  <w:num w:numId="1">
    <w:abstractNumId w:val="23"/>
  </w:num>
  <w:num w:numId="2">
    <w:abstractNumId w:val="30"/>
  </w:num>
  <w:num w:numId="3">
    <w:abstractNumId w:val="15"/>
  </w:num>
  <w:num w:numId="4">
    <w:abstractNumId w:val="51"/>
  </w:num>
  <w:num w:numId="5">
    <w:abstractNumId w:val="78"/>
  </w:num>
  <w:num w:numId="6">
    <w:abstractNumId w:val="70"/>
  </w:num>
  <w:num w:numId="7">
    <w:abstractNumId w:val="28"/>
  </w:num>
  <w:num w:numId="8">
    <w:abstractNumId w:val="97"/>
  </w:num>
  <w:num w:numId="9">
    <w:abstractNumId w:val="66"/>
  </w:num>
  <w:num w:numId="10">
    <w:abstractNumId w:val="73"/>
  </w:num>
  <w:num w:numId="11">
    <w:abstractNumId w:val="42"/>
  </w:num>
  <w:num w:numId="12">
    <w:abstractNumId w:val="11"/>
  </w:num>
  <w:num w:numId="13">
    <w:abstractNumId w:val="3"/>
  </w:num>
  <w:num w:numId="14">
    <w:abstractNumId w:val="20"/>
  </w:num>
  <w:num w:numId="15">
    <w:abstractNumId w:val="1"/>
  </w:num>
  <w:num w:numId="16">
    <w:abstractNumId w:val="104"/>
  </w:num>
  <w:num w:numId="17">
    <w:abstractNumId w:val="13"/>
  </w:num>
  <w:num w:numId="18">
    <w:abstractNumId w:val="17"/>
  </w:num>
  <w:num w:numId="19">
    <w:abstractNumId w:val="26"/>
  </w:num>
  <w:num w:numId="20">
    <w:abstractNumId w:val="79"/>
  </w:num>
  <w:num w:numId="21">
    <w:abstractNumId w:val="60"/>
  </w:num>
  <w:num w:numId="22">
    <w:abstractNumId w:val="64"/>
  </w:num>
  <w:num w:numId="23">
    <w:abstractNumId w:val="69"/>
  </w:num>
  <w:num w:numId="24">
    <w:abstractNumId w:val="81"/>
  </w:num>
  <w:num w:numId="25">
    <w:abstractNumId w:val="75"/>
  </w:num>
  <w:num w:numId="26">
    <w:abstractNumId w:val="0"/>
  </w:num>
  <w:num w:numId="27">
    <w:abstractNumId w:val="37"/>
  </w:num>
  <w:num w:numId="28">
    <w:abstractNumId w:val="49"/>
  </w:num>
  <w:num w:numId="29">
    <w:abstractNumId w:val="31"/>
  </w:num>
  <w:num w:numId="30">
    <w:abstractNumId w:val="22"/>
  </w:num>
  <w:num w:numId="31">
    <w:abstractNumId w:val="84"/>
  </w:num>
  <w:num w:numId="32">
    <w:abstractNumId w:val="68"/>
  </w:num>
  <w:num w:numId="33">
    <w:abstractNumId w:val="71"/>
  </w:num>
  <w:num w:numId="34">
    <w:abstractNumId w:val="85"/>
  </w:num>
  <w:num w:numId="35">
    <w:abstractNumId w:val="2"/>
  </w:num>
  <w:num w:numId="36">
    <w:abstractNumId w:val="56"/>
  </w:num>
  <w:num w:numId="37">
    <w:abstractNumId w:val="82"/>
  </w:num>
  <w:num w:numId="38">
    <w:abstractNumId w:val="80"/>
  </w:num>
  <w:num w:numId="39">
    <w:abstractNumId w:val="4"/>
  </w:num>
  <w:num w:numId="40">
    <w:abstractNumId w:val="67"/>
  </w:num>
  <w:num w:numId="41">
    <w:abstractNumId w:val="90"/>
  </w:num>
  <w:num w:numId="42">
    <w:abstractNumId w:val="9"/>
  </w:num>
  <w:num w:numId="43">
    <w:abstractNumId w:val="50"/>
  </w:num>
  <w:num w:numId="44">
    <w:abstractNumId w:val="48"/>
  </w:num>
  <w:num w:numId="45">
    <w:abstractNumId w:val="63"/>
  </w:num>
  <w:num w:numId="46">
    <w:abstractNumId w:val="62"/>
  </w:num>
  <w:num w:numId="47">
    <w:abstractNumId w:val="88"/>
  </w:num>
  <w:num w:numId="48">
    <w:abstractNumId w:val="40"/>
  </w:num>
  <w:num w:numId="49">
    <w:abstractNumId w:val="103"/>
  </w:num>
  <w:num w:numId="50">
    <w:abstractNumId w:val="41"/>
  </w:num>
  <w:num w:numId="51">
    <w:abstractNumId w:val="7"/>
  </w:num>
  <w:num w:numId="52">
    <w:abstractNumId w:val="19"/>
  </w:num>
  <w:num w:numId="53">
    <w:abstractNumId w:val="72"/>
  </w:num>
  <w:num w:numId="54">
    <w:abstractNumId w:val="65"/>
  </w:num>
  <w:num w:numId="55">
    <w:abstractNumId w:val="36"/>
  </w:num>
  <w:num w:numId="56">
    <w:abstractNumId w:val="33"/>
  </w:num>
  <w:num w:numId="57">
    <w:abstractNumId w:val="21"/>
  </w:num>
  <w:num w:numId="58">
    <w:abstractNumId w:val="34"/>
  </w:num>
  <w:num w:numId="59">
    <w:abstractNumId w:val="87"/>
  </w:num>
  <w:num w:numId="60">
    <w:abstractNumId w:val="12"/>
  </w:num>
  <w:num w:numId="61">
    <w:abstractNumId w:val="46"/>
  </w:num>
  <w:num w:numId="62">
    <w:abstractNumId w:val="32"/>
  </w:num>
  <w:num w:numId="63">
    <w:abstractNumId w:val="52"/>
  </w:num>
  <w:num w:numId="64">
    <w:abstractNumId w:val="35"/>
  </w:num>
  <w:num w:numId="65">
    <w:abstractNumId w:val="44"/>
  </w:num>
  <w:num w:numId="66">
    <w:abstractNumId w:val="6"/>
  </w:num>
  <w:num w:numId="67">
    <w:abstractNumId w:val="18"/>
  </w:num>
  <w:num w:numId="68">
    <w:abstractNumId w:val="102"/>
  </w:num>
  <w:num w:numId="69">
    <w:abstractNumId w:val="59"/>
  </w:num>
  <w:num w:numId="70">
    <w:abstractNumId w:val="25"/>
  </w:num>
  <w:num w:numId="71">
    <w:abstractNumId w:val="53"/>
  </w:num>
  <w:num w:numId="72">
    <w:abstractNumId w:val="74"/>
  </w:num>
  <w:num w:numId="73">
    <w:abstractNumId w:val="43"/>
  </w:num>
  <w:num w:numId="74">
    <w:abstractNumId w:val="14"/>
  </w:num>
  <w:num w:numId="75">
    <w:abstractNumId w:val="27"/>
  </w:num>
  <w:num w:numId="76">
    <w:abstractNumId w:val="86"/>
  </w:num>
  <w:num w:numId="77">
    <w:abstractNumId w:val="39"/>
  </w:num>
  <w:num w:numId="78">
    <w:abstractNumId w:val="61"/>
  </w:num>
  <w:num w:numId="79">
    <w:abstractNumId w:val="91"/>
  </w:num>
  <w:num w:numId="80">
    <w:abstractNumId w:val="24"/>
  </w:num>
  <w:num w:numId="81">
    <w:abstractNumId w:val="10"/>
  </w:num>
  <w:num w:numId="82">
    <w:abstractNumId w:val="16"/>
  </w:num>
  <w:num w:numId="83">
    <w:abstractNumId w:val="83"/>
  </w:num>
  <w:num w:numId="84">
    <w:abstractNumId w:val="94"/>
  </w:num>
  <w:num w:numId="85">
    <w:abstractNumId w:val="54"/>
  </w:num>
  <w:num w:numId="86">
    <w:abstractNumId w:val="95"/>
  </w:num>
  <w:num w:numId="87">
    <w:abstractNumId w:val="89"/>
  </w:num>
  <w:num w:numId="88">
    <w:abstractNumId w:val="47"/>
  </w:num>
  <w:num w:numId="89">
    <w:abstractNumId w:val="58"/>
  </w:num>
  <w:num w:numId="90">
    <w:abstractNumId w:val="100"/>
  </w:num>
  <w:num w:numId="91">
    <w:abstractNumId w:val="96"/>
  </w:num>
  <w:num w:numId="92">
    <w:abstractNumId w:val="101"/>
  </w:num>
  <w:num w:numId="93">
    <w:abstractNumId w:val="38"/>
  </w:num>
  <w:num w:numId="94">
    <w:abstractNumId w:val="98"/>
  </w:num>
  <w:num w:numId="95">
    <w:abstractNumId w:val="76"/>
  </w:num>
  <w:num w:numId="96">
    <w:abstractNumId w:val="29"/>
  </w:num>
  <w:num w:numId="97">
    <w:abstractNumId w:val="55"/>
  </w:num>
  <w:num w:numId="98">
    <w:abstractNumId w:val="45"/>
  </w:num>
  <w:num w:numId="99">
    <w:abstractNumId w:val="93"/>
  </w:num>
  <w:num w:numId="100">
    <w:abstractNumId w:val="5"/>
  </w:num>
  <w:num w:numId="101">
    <w:abstractNumId w:val="8"/>
  </w:num>
  <w:num w:numId="102">
    <w:abstractNumId w:val="57"/>
  </w:num>
  <w:num w:numId="103">
    <w:abstractNumId w:val="99"/>
  </w:num>
  <w:num w:numId="104">
    <w:abstractNumId w:val="92"/>
  </w:num>
  <w:num w:numId="105">
    <w:abstractNumId w:val="7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5C"/>
    <w:rsid w:val="000007D4"/>
    <w:rsid w:val="000049C6"/>
    <w:rsid w:val="00007C87"/>
    <w:rsid w:val="00007D3B"/>
    <w:rsid w:val="00012B17"/>
    <w:rsid w:val="000171CA"/>
    <w:rsid w:val="0002048E"/>
    <w:rsid w:val="00022827"/>
    <w:rsid w:val="00023A98"/>
    <w:rsid w:val="00027554"/>
    <w:rsid w:val="000279D7"/>
    <w:rsid w:val="00035C62"/>
    <w:rsid w:val="00036925"/>
    <w:rsid w:val="000375AF"/>
    <w:rsid w:val="000504DB"/>
    <w:rsid w:val="00050BD3"/>
    <w:rsid w:val="0005272C"/>
    <w:rsid w:val="00053664"/>
    <w:rsid w:val="000574BB"/>
    <w:rsid w:val="000613E0"/>
    <w:rsid w:val="0006224D"/>
    <w:rsid w:val="000632EA"/>
    <w:rsid w:val="0006763C"/>
    <w:rsid w:val="00076342"/>
    <w:rsid w:val="00076F5F"/>
    <w:rsid w:val="00076FD9"/>
    <w:rsid w:val="00081ED4"/>
    <w:rsid w:val="00084377"/>
    <w:rsid w:val="00085347"/>
    <w:rsid w:val="00090EA2"/>
    <w:rsid w:val="000A20B6"/>
    <w:rsid w:val="000B0FB2"/>
    <w:rsid w:val="000B25B3"/>
    <w:rsid w:val="000B3C88"/>
    <w:rsid w:val="000B58FD"/>
    <w:rsid w:val="000B6CCA"/>
    <w:rsid w:val="000C2728"/>
    <w:rsid w:val="000D1BAD"/>
    <w:rsid w:val="000D37B9"/>
    <w:rsid w:val="000D5F69"/>
    <w:rsid w:val="000D6C86"/>
    <w:rsid w:val="000E0F2E"/>
    <w:rsid w:val="00107849"/>
    <w:rsid w:val="001127FE"/>
    <w:rsid w:val="00115F7B"/>
    <w:rsid w:val="00123E49"/>
    <w:rsid w:val="001242D7"/>
    <w:rsid w:val="0012566C"/>
    <w:rsid w:val="00125F5A"/>
    <w:rsid w:val="001263B2"/>
    <w:rsid w:val="001305EA"/>
    <w:rsid w:val="001329CA"/>
    <w:rsid w:val="001359FC"/>
    <w:rsid w:val="00136177"/>
    <w:rsid w:val="00136941"/>
    <w:rsid w:val="00143092"/>
    <w:rsid w:val="0014554E"/>
    <w:rsid w:val="0015021E"/>
    <w:rsid w:val="001523DD"/>
    <w:rsid w:val="00154672"/>
    <w:rsid w:val="00155D80"/>
    <w:rsid w:val="00156DCD"/>
    <w:rsid w:val="001623A6"/>
    <w:rsid w:val="00166219"/>
    <w:rsid w:val="00166919"/>
    <w:rsid w:val="00166C8D"/>
    <w:rsid w:val="00172424"/>
    <w:rsid w:val="00175904"/>
    <w:rsid w:val="001868E2"/>
    <w:rsid w:val="001911D7"/>
    <w:rsid w:val="0019277F"/>
    <w:rsid w:val="001951DA"/>
    <w:rsid w:val="00195D15"/>
    <w:rsid w:val="001965DE"/>
    <w:rsid w:val="001A0799"/>
    <w:rsid w:val="001A1F59"/>
    <w:rsid w:val="001B307B"/>
    <w:rsid w:val="001B4E32"/>
    <w:rsid w:val="001C4B5F"/>
    <w:rsid w:val="001D225D"/>
    <w:rsid w:val="001D55DF"/>
    <w:rsid w:val="001E17AC"/>
    <w:rsid w:val="001E4524"/>
    <w:rsid w:val="001E6767"/>
    <w:rsid w:val="001F02C4"/>
    <w:rsid w:val="001F1226"/>
    <w:rsid w:val="001F3EDA"/>
    <w:rsid w:val="001F3F5C"/>
    <w:rsid w:val="0020163E"/>
    <w:rsid w:val="0020207F"/>
    <w:rsid w:val="0020214C"/>
    <w:rsid w:val="00202E73"/>
    <w:rsid w:val="002041DA"/>
    <w:rsid w:val="00215076"/>
    <w:rsid w:val="00215387"/>
    <w:rsid w:val="00216EF5"/>
    <w:rsid w:val="002179A8"/>
    <w:rsid w:val="00217D25"/>
    <w:rsid w:val="00225EEA"/>
    <w:rsid w:val="00233FC4"/>
    <w:rsid w:val="00241371"/>
    <w:rsid w:val="00241789"/>
    <w:rsid w:val="00243606"/>
    <w:rsid w:val="00246F91"/>
    <w:rsid w:val="002522FE"/>
    <w:rsid w:val="00265CBD"/>
    <w:rsid w:val="002668C4"/>
    <w:rsid w:val="00270747"/>
    <w:rsid w:val="00270D3E"/>
    <w:rsid w:val="002737CC"/>
    <w:rsid w:val="00275CAA"/>
    <w:rsid w:val="00284841"/>
    <w:rsid w:val="00285C7F"/>
    <w:rsid w:val="00291B09"/>
    <w:rsid w:val="002924B5"/>
    <w:rsid w:val="002942B0"/>
    <w:rsid w:val="002A4F39"/>
    <w:rsid w:val="002B0A09"/>
    <w:rsid w:val="002B133B"/>
    <w:rsid w:val="002B36B1"/>
    <w:rsid w:val="002C6AFD"/>
    <w:rsid w:val="002C7092"/>
    <w:rsid w:val="002D4521"/>
    <w:rsid w:val="002D45EA"/>
    <w:rsid w:val="002E228A"/>
    <w:rsid w:val="002F0578"/>
    <w:rsid w:val="002F5F16"/>
    <w:rsid w:val="002F63DF"/>
    <w:rsid w:val="00301792"/>
    <w:rsid w:val="003178BA"/>
    <w:rsid w:val="00327A6C"/>
    <w:rsid w:val="003334C1"/>
    <w:rsid w:val="00337C76"/>
    <w:rsid w:val="0034789D"/>
    <w:rsid w:val="003557E2"/>
    <w:rsid w:val="003567C8"/>
    <w:rsid w:val="003568EF"/>
    <w:rsid w:val="00357F6A"/>
    <w:rsid w:val="00361096"/>
    <w:rsid w:val="0036183B"/>
    <w:rsid w:val="003628E8"/>
    <w:rsid w:val="00366717"/>
    <w:rsid w:val="003703C1"/>
    <w:rsid w:val="00371AB2"/>
    <w:rsid w:val="00372081"/>
    <w:rsid w:val="00373C93"/>
    <w:rsid w:val="00377A03"/>
    <w:rsid w:val="00382592"/>
    <w:rsid w:val="003836BC"/>
    <w:rsid w:val="00385231"/>
    <w:rsid w:val="00390FE1"/>
    <w:rsid w:val="00395233"/>
    <w:rsid w:val="003A0F22"/>
    <w:rsid w:val="003A1730"/>
    <w:rsid w:val="003B4D04"/>
    <w:rsid w:val="003C21F6"/>
    <w:rsid w:val="003D2CBB"/>
    <w:rsid w:val="003D3FBA"/>
    <w:rsid w:val="003D7509"/>
    <w:rsid w:val="003E50C1"/>
    <w:rsid w:val="003E7A20"/>
    <w:rsid w:val="003F19BA"/>
    <w:rsid w:val="003F5C47"/>
    <w:rsid w:val="00400E73"/>
    <w:rsid w:val="00403360"/>
    <w:rsid w:val="00403B95"/>
    <w:rsid w:val="00410F2A"/>
    <w:rsid w:val="00412F3F"/>
    <w:rsid w:val="00413A02"/>
    <w:rsid w:val="00417669"/>
    <w:rsid w:val="004245AF"/>
    <w:rsid w:val="0043581E"/>
    <w:rsid w:val="00437A8D"/>
    <w:rsid w:val="00443D3C"/>
    <w:rsid w:val="004466BD"/>
    <w:rsid w:val="00446E4D"/>
    <w:rsid w:val="00447EEA"/>
    <w:rsid w:val="00454CBD"/>
    <w:rsid w:val="004605B2"/>
    <w:rsid w:val="004620B9"/>
    <w:rsid w:val="00471976"/>
    <w:rsid w:val="0047326F"/>
    <w:rsid w:val="00476719"/>
    <w:rsid w:val="00477ADA"/>
    <w:rsid w:val="00483B1F"/>
    <w:rsid w:val="0049487C"/>
    <w:rsid w:val="004979EE"/>
    <w:rsid w:val="004A0A7D"/>
    <w:rsid w:val="004A30FC"/>
    <w:rsid w:val="004A323B"/>
    <w:rsid w:val="004A5355"/>
    <w:rsid w:val="004A7454"/>
    <w:rsid w:val="004B05C9"/>
    <w:rsid w:val="004B10F1"/>
    <w:rsid w:val="004C4199"/>
    <w:rsid w:val="004D5C06"/>
    <w:rsid w:val="004D6316"/>
    <w:rsid w:val="004E2423"/>
    <w:rsid w:val="004E7700"/>
    <w:rsid w:val="004F27D5"/>
    <w:rsid w:val="004F752D"/>
    <w:rsid w:val="004F75E1"/>
    <w:rsid w:val="0050304E"/>
    <w:rsid w:val="00505F6C"/>
    <w:rsid w:val="00506164"/>
    <w:rsid w:val="005079CC"/>
    <w:rsid w:val="005139D5"/>
    <w:rsid w:val="0052767F"/>
    <w:rsid w:val="0053230D"/>
    <w:rsid w:val="0053785F"/>
    <w:rsid w:val="00542ED5"/>
    <w:rsid w:val="0054547B"/>
    <w:rsid w:val="00552590"/>
    <w:rsid w:val="005536D8"/>
    <w:rsid w:val="0055487E"/>
    <w:rsid w:val="005602E0"/>
    <w:rsid w:val="00560656"/>
    <w:rsid w:val="00561629"/>
    <w:rsid w:val="00562B46"/>
    <w:rsid w:val="00565CAC"/>
    <w:rsid w:val="0056793C"/>
    <w:rsid w:val="00567F05"/>
    <w:rsid w:val="005700C0"/>
    <w:rsid w:val="005716B1"/>
    <w:rsid w:val="005716BA"/>
    <w:rsid w:val="0057360B"/>
    <w:rsid w:val="005738C6"/>
    <w:rsid w:val="005764CC"/>
    <w:rsid w:val="00584E15"/>
    <w:rsid w:val="00586520"/>
    <w:rsid w:val="005872A9"/>
    <w:rsid w:val="0058742B"/>
    <w:rsid w:val="005878F0"/>
    <w:rsid w:val="00593018"/>
    <w:rsid w:val="005A2121"/>
    <w:rsid w:val="005A2E5B"/>
    <w:rsid w:val="005A3D66"/>
    <w:rsid w:val="005B75F0"/>
    <w:rsid w:val="005B7938"/>
    <w:rsid w:val="005C088F"/>
    <w:rsid w:val="005C32F2"/>
    <w:rsid w:val="005C371C"/>
    <w:rsid w:val="005C6237"/>
    <w:rsid w:val="005C6649"/>
    <w:rsid w:val="005C69A7"/>
    <w:rsid w:val="005D001E"/>
    <w:rsid w:val="005D45A4"/>
    <w:rsid w:val="005E64AF"/>
    <w:rsid w:val="005F23C1"/>
    <w:rsid w:val="006003DC"/>
    <w:rsid w:val="00601568"/>
    <w:rsid w:val="006032F6"/>
    <w:rsid w:val="00603EEA"/>
    <w:rsid w:val="006070D8"/>
    <w:rsid w:val="00613359"/>
    <w:rsid w:val="006140C5"/>
    <w:rsid w:val="006144C1"/>
    <w:rsid w:val="006158DD"/>
    <w:rsid w:val="00617461"/>
    <w:rsid w:val="0062203F"/>
    <w:rsid w:val="00623C98"/>
    <w:rsid w:val="006263CA"/>
    <w:rsid w:val="0063167C"/>
    <w:rsid w:val="00635200"/>
    <w:rsid w:val="0063691A"/>
    <w:rsid w:val="0064296D"/>
    <w:rsid w:val="006444CF"/>
    <w:rsid w:val="006511C7"/>
    <w:rsid w:val="006521E0"/>
    <w:rsid w:val="00652722"/>
    <w:rsid w:val="00653526"/>
    <w:rsid w:val="0066359F"/>
    <w:rsid w:val="00663793"/>
    <w:rsid w:val="00664637"/>
    <w:rsid w:val="00664E53"/>
    <w:rsid w:val="00672230"/>
    <w:rsid w:val="00674F1D"/>
    <w:rsid w:val="0067733B"/>
    <w:rsid w:val="00677C4F"/>
    <w:rsid w:val="00680C10"/>
    <w:rsid w:val="00681B7B"/>
    <w:rsid w:val="00683FD7"/>
    <w:rsid w:val="00685556"/>
    <w:rsid w:val="006855C8"/>
    <w:rsid w:val="0068618C"/>
    <w:rsid w:val="00690D23"/>
    <w:rsid w:val="00691AC7"/>
    <w:rsid w:val="00691D9C"/>
    <w:rsid w:val="006920B7"/>
    <w:rsid w:val="006A0057"/>
    <w:rsid w:val="006A0830"/>
    <w:rsid w:val="006A0DE5"/>
    <w:rsid w:val="006A13D0"/>
    <w:rsid w:val="006A3A42"/>
    <w:rsid w:val="006B2843"/>
    <w:rsid w:val="006B5E50"/>
    <w:rsid w:val="006C1C10"/>
    <w:rsid w:val="006C1DC3"/>
    <w:rsid w:val="006C5506"/>
    <w:rsid w:val="006C75D3"/>
    <w:rsid w:val="006D2E6A"/>
    <w:rsid w:val="006D4ACD"/>
    <w:rsid w:val="006E13DA"/>
    <w:rsid w:val="006E2D7B"/>
    <w:rsid w:val="006E74E9"/>
    <w:rsid w:val="006F2EFA"/>
    <w:rsid w:val="006F4FAD"/>
    <w:rsid w:val="006F78C7"/>
    <w:rsid w:val="0070143A"/>
    <w:rsid w:val="0070159A"/>
    <w:rsid w:val="0070351E"/>
    <w:rsid w:val="007040A4"/>
    <w:rsid w:val="0070498B"/>
    <w:rsid w:val="0070557B"/>
    <w:rsid w:val="007106AD"/>
    <w:rsid w:val="00712493"/>
    <w:rsid w:val="007133D5"/>
    <w:rsid w:val="00717081"/>
    <w:rsid w:val="007213F2"/>
    <w:rsid w:val="0072526C"/>
    <w:rsid w:val="0073192C"/>
    <w:rsid w:val="007335F3"/>
    <w:rsid w:val="00733AF4"/>
    <w:rsid w:val="00741238"/>
    <w:rsid w:val="0074790B"/>
    <w:rsid w:val="00750684"/>
    <w:rsid w:val="00753238"/>
    <w:rsid w:val="00753393"/>
    <w:rsid w:val="00755D1C"/>
    <w:rsid w:val="00757AF1"/>
    <w:rsid w:val="007703E3"/>
    <w:rsid w:val="0077144E"/>
    <w:rsid w:val="00777D6D"/>
    <w:rsid w:val="00777DB7"/>
    <w:rsid w:val="007810DB"/>
    <w:rsid w:val="00782638"/>
    <w:rsid w:val="00782AA3"/>
    <w:rsid w:val="0079173C"/>
    <w:rsid w:val="00792900"/>
    <w:rsid w:val="0079294C"/>
    <w:rsid w:val="007958DC"/>
    <w:rsid w:val="00796454"/>
    <w:rsid w:val="007A0929"/>
    <w:rsid w:val="007B0302"/>
    <w:rsid w:val="007B056D"/>
    <w:rsid w:val="007B0F2B"/>
    <w:rsid w:val="007B32CC"/>
    <w:rsid w:val="007B35D9"/>
    <w:rsid w:val="007B5DB2"/>
    <w:rsid w:val="007B6FFB"/>
    <w:rsid w:val="007D0CE3"/>
    <w:rsid w:val="007D3C9B"/>
    <w:rsid w:val="007D496F"/>
    <w:rsid w:val="007E0089"/>
    <w:rsid w:val="007E1E19"/>
    <w:rsid w:val="007E3290"/>
    <w:rsid w:val="007F4DBB"/>
    <w:rsid w:val="00802C65"/>
    <w:rsid w:val="00803E20"/>
    <w:rsid w:val="00805D03"/>
    <w:rsid w:val="008133EE"/>
    <w:rsid w:val="00815E29"/>
    <w:rsid w:val="00816305"/>
    <w:rsid w:val="00825EC8"/>
    <w:rsid w:val="00826611"/>
    <w:rsid w:val="00826DAF"/>
    <w:rsid w:val="00830C4A"/>
    <w:rsid w:val="0083150B"/>
    <w:rsid w:val="00832D00"/>
    <w:rsid w:val="008379B1"/>
    <w:rsid w:val="00837C3C"/>
    <w:rsid w:val="008435DA"/>
    <w:rsid w:val="008547A8"/>
    <w:rsid w:val="00857B7C"/>
    <w:rsid w:val="00864A40"/>
    <w:rsid w:val="0086577C"/>
    <w:rsid w:val="00870604"/>
    <w:rsid w:val="00872C77"/>
    <w:rsid w:val="00882FA2"/>
    <w:rsid w:val="00884DE8"/>
    <w:rsid w:val="0089238B"/>
    <w:rsid w:val="008A4BA0"/>
    <w:rsid w:val="008A6C29"/>
    <w:rsid w:val="008A7057"/>
    <w:rsid w:val="008B2648"/>
    <w:rsid w:val="008B296D"/>
    <w:rsid w:val="008B6988"/>
    <w:rsid w:val="008B6A11"/>
    <w:rsid w:val="008B735C"/>
    <w:rsid w:val="008C2383"/>
    <w:rsid w:val="008C32DB"/>
    <w:rsid w:val="008D13CA"/>
    <w:rsid w:val="008D358F"/>
    <w:rsid w:val="008D3815"/>
    <w:rsid w:val="008E16E8"/>
    <w:rsid w:val="008E18D1"/>
    <w:rsid w:val="008E3092"/>
    <w:rsid w:val="008E65B2"/>
    <w:rsid w:val="008F425A"/>
    <w:rsid w:val="008F4C3F"/>
    <w:rsid w:val="008F615C"/>
    <w:rsid w:val="00900B84"/>
    <w:rsid w:val="00916C58"/>
    <w:rsid w:val="009175E2"/>
    <w:rsid w:val="00920FE9"/>
    <w:rsid w:val="0092104E"/>
    <w:rsid w:val="0092353F"/>
    <w:rsid w:val="00925E6B"/>
    <w:rsid w:val="009308C1"/>
    <w:rsid w:val="0093229B"/>
    <w:rsid w:val="0093350D"/>
    <w:rsid w:val="009337ED"/>
    <w:rsid w:val="00936C44"/>
    <w:rsid w:val="00937832"/>
    <w:rsid w:val="00940C55"/>
    <w:rsid w:val="00946826"/>
    <w:rsid w:val="00947DF7"/>
    <w:rsid w:val="009513F4"/>
    <w:rsid w:val="0095225D"/>
    <w:rsid w:val="00952873"/>
    <w:rsid w:val="00955738"/>
    <w:rsid w:val="009567D8"/>
    <w:rsid w:val="00960FEC"/>
    <w:rsid w:val="00964377"/>
    <w:rsid w:val="00965F51"/>
    <w:rsid w:val="00970839"/>
    <w:rsid w:val="00970AF0"/>
    <w:rsid w:val="0097174E"/>
    <w:rsid w:val="00972FBA"/>
    <w:rsid w:val="00975ED0"/>
    <w:rsid w:val="0098055B"/>
    <w:rsid w:val="00980921"/>
    <w:rsid w:val="00984279"/>
    <w:rsid w:val="00990180"/>
    <w:rsid w:val="00991B0F"/>
    <w:rsid w:val="00992966"/>
    <w:rsid w:val="009976BD"/>
    <w:rsid w:val="009A1043"/>
    <w:rsid w:val="009A5260"/>
    <w:rsid w:val="009A6272"/>
    <w:rsid w:val="009B155F"/>
    <w:rsid w:val="009E013F"/>
    <w:rsid w:val="009E3984"/>
    <w:rsid w:val="009E4449"/>
    <w:rsid w:val="009E57BD"/>
    <w:rsid w:val="009E62F6"/>
    <w:rsid w:val="009F463F"/>
    <w:rsid w:val="00A02A8E"/>
    <w:rsid w:val="00A05964"/>
    <w:rsid w:val="00A101E8"/>
    <w:rsid w:val="00A20045"/>
    <w:rsid w:val="00A22603"/>
    <w:rsid w:val="00A2483D"/>
    <w:rsid w:val="00A3062A"/>
    <w:rsid w:val="00A34869"/>
    <w:rsid w:val="00A35ACF"/>
    <w:rsid w:val="00A40D23"/>
    <w:rsid w:val="00A40F8F"/>
    <w:rsid w:val="00A44328"/>
    <w:rsid w:val="00A456C4"/>
    <w:rsid w:val="00A4724E"/>
    <w:rsid w:val="00A57763"/>
    <w:rsid w:val="00A65518"/>
    <w:rsid w:val="00A656A8"/>
    <w:rsid w:val="00A66D5B"/>
    <w:rsid w:val="00A66DD6"/>
    <w:rsid w:val="00A67930"/>
    <w:rsid w:val="00A67D7A"/>
    <w:rsid w:val="00A71389"/>
    <w:rsid w:val="00A72AFD"/>
    <w:rsid w:val="00A74BAD"/>
    <w:rsid w:val="00A75304"/>
    <w:rsid w:val="00A814F0"/>
    <w:rsid w:val="00A824AC"/>
    <w:rsid w:val="00A8250A"/>
    <w:rsid w:val="00A8536B"/>
    <w:rsid w:val="00AA373D"/>
    <w:rsid w:val="00AB0C86"/>
    <w:rsid w:val="00AB2E94"/>
    <w:rsid w:val="00AB341C"/>
    <w:rsid w:val="00AB5D7F"/>
    <w:rsid w:val="00AB6A55"/>
    <w:rsid w:val="00AC38F3"/>
    <w:rsid w:val="00AC5DB5"/>
    <w:rsid w:val="00AC7749"/>
    <w:rsid w:val="00AD68F5"/>
    <w:rsid w:val="00AE5266"/>
    <w:rsid w:val="00AF1847"/>
    <w:rsid w:val="00AF1E80"/>
    <w:rsid w:val="00AF3ABD"/>
    <w:rsid w:val="00B01941"/>
    <w:rsid w:val="00B04A0D"/>
    <w:rsid w:val="00B11FAC"/>
    <w:rsid w:val="00B128DC"/>
    <w:rsid w:val="00B13F28"/>
    <w:rsid w:val="00B141FF"/>
    <w:rsid w:val="00B1512D"/>
    <w:rsid w:val="00B27E8D"/>
    <w:rsid w:val="00B30CA0"/>
    <w:rsid w:val="00B37130"/>
    <w:rsid w:val="00B37A98"/>
    <w:rsid w:val="00B40077"/>
    <w:rsid w:val="00B411EB"/>
    <w:rsid w:val="00B50735"/>
    <w:rsid w:val="00B51AC6"/>
    <w:rsid w:val="00B54573"/>
    <w:rsid w:val="00B56F1D"/>
    <w:rsid w:val="00B60348"/>
    <w:rsid w:val="00B60E0F"/>
    <w:rsid w:val="00B6324E"/>
    <w:rsid w:val="00B67EC8"/>
    <w:rsid w:val="00B724D8"/>
    <w:rsid w:val="00B72CC4"/>
    <w:rsid w:val="00B73D6D"/>
    <w:rsid w:val="00B7558E"/>
    <w:rsid w:val="00B7735C"/>
    <w:rsid w:val="00B843C9"/>
    <w:rsid w:val="00B84BEA"/>
    <w:rsid w:val="00B90C42"/>
    <w:rsid w:val="00BA0036"/>
    <w:rsid w:val="00BA55F0"/>
    <w:rsid w:val="00BA57C9"/>
    <w:rsid w:val="00BB3EB9"/>
    <w:rsid w:val="00BB462F"/>
    <w:rsid w:val="00BB622D"/>
    <w:rsid w:val="00BB6B41"/>
    <w:rsid w:val="00BC43C4"/>
    <w:rsid w:val="00BC79F3"/>
    <w:rsid w:val="00BC7B4C"/>
    <w:rsid w:val="00BD31F6"/>
    <w:rsid w:val="00BD35DB"/>
    <w:rsid w:val="00BD7B39"/>
    <w:rsid w:val="00BE0B42"/>
    <w:rsid w:val="00BE1AB4"/>
    <w:rsid w:val="00BE374E"/>
    <w:rsid w:val="00BE6E3B"/>
    <w:rsid w:val="00BF1328"/>
    <w:rsid w:val="00C05733"/>
    <w:rsid w:val="00C064F0"/>
    <w:rsid w:val="00C076E4"/>
    <w:rsid w:val="00C15A39"/>
    <w:rsid w:val="00C23BDB"/>
    <w:rsid w:val="00C43F37"/>
    <w:rsid w:val="00C54F2D"/>
    <w:rsid w:val="00C5594B"/>
    <w:rsid w:val="00C55D38"/>
    <w:rsid w:val="00C57C14"/>
    <w:rsid w:val="00C67D76"/>
    <w:rsid w:val="00C77A64"/>
    <w:rsid w:val="00C81284"/>
    <w:rsid w:val="00C83D90"/>
    <w:rsid w:val="00C8492A"/>
    <w:rsid w:val="00C8723D"/>
    <w:rsid w:val="00C938C3"/>
    <w:rsid w:val="00C93D1D"/>
    <w:rsid w:val="00CA67E6"/>
    <w:rsid w:val="00CB072C"/>
    <w:rsid w:val="00CB2E52"/>
    <w:rsid w:val="00CB3D4C"/>
    <w:rsid w:val="00CB4689"/>
    <w:rsid w:val="00CD236C"/>
    <w:rsid w:val="00CD4386"/>
    <w:rsid w:val="00CD615C"/>
    <w:rsid w:val="00CD6775"/>
    <w:rsid w:val="00CD7822"/>
    <w:rsid w:val="00CE106F"/>
    <w:rsid w:val="00CE2825"/>
    <w:rsid w:val="00CE464A"/>
    <w:rsid w:val="00CE6E7A"/>
    <w:rsid w:val="00CF008D"/>
    <w:rsid w:val="00CF4234"/>
    <w:rsid w:val="00D00C9A"/>
    <w:rsid w:val="00D02D05"/>
    <w:rsid w:val="00D02DB1"/>
    <w:rsid w:val="00D046B1"/>
    <w:rsid w:val="00D047F5"/>
    <w:rsid w:val="00D05746"/>
    <w:rsid w:val="00D06D21"/>
    <w:rsid w:val="00D13EC1"/>
    <w:rsid w:val="00D15A25"/>
    <w:rsid w:val="00D15D8C"/>
    <w:rsid w:val="00D1624C"/>
    <w:rsid w:val="00D30AE5"/>
    <w:rsid w:val="00D36C72"/>
    <w:rsid w:val="00D42E41"/>
    <w:rsid w:val="00D474D2"/>
    <w:rsid w:val="00D477CA"/>
    <w:rsid w:val="00D50FE8"/>
    <w:rsid w:val="00D56893"/>
    <w:rsid w:val="00D6500D"/>
    <w:rsid w:val="00D65525"/>
    <w:rsid w:val="00D6555A"/>
    <w:rsid w:val="00D713DF"/>
    <w:rsid w:val="00D7304F"/>
    <w:rsid w:val="00D779F7"/>
    <w:rsid w:val="00D81312"/>
    <w:rsid w:val="00D85CD1"/>
    <w:rsid w:val="00D90E5E"/>
    <w:rsid w:val="00D91C00"/>
    <w:rsid w:val="00DA0EEE"/>
    <w:rsid w:val="00DA56B1"/>
    <w:rsid w:val="00DA6815"/>
    <w:rsid w:val="00DA7240"/>
    <w:rsid w:val="00DB051D"/>
    <w:rsid w:val="00DB2669"/>
    <w:rsid w:val="00DB2F64"/>
    <w:rsid w:val="00DB5E25"/>
    <w:rsid w:val="00DC0112"/>
    <w:rsid w:val="00DC177D"/>
    <w:rsid w:val="00DC4B57"/>
    <w:rsid w:val="00DC6A15"/>
    <w:rsid w:val="00DD048B"/>
    <w:rsid w:val="00DD5601"/>
    <w:rsid w:val="00DD598D"/>
    <w:rsid w:val="00DD66CE"/>
    <w:rsid w:val="00DE08E6"/>
    <w:rsid w:val="00DE5652"/>
    <w:rsid w:val="00DE5860"/>
    <w:rsid w:val="00DE6BA6"/>
    <w:rsid w:val="00DF3014"/>
    <w:rsid w:val="00DF471D"/>
    <w:rsid w:val="00DF73D8"/>
    <w:rsid w:val="00E003F9"/>
    <w:rsid w:val="00E00DE3"/>
    <w:rsid w:val="00E01AAF"/>
    <w:rsid w:val="00E02E9D"/>
    <w:rsid w:val="00E111BC"/>
    <w:rsid w:val="00E13D33"/>
    <w:rsid w:val="00E14F0E"/>
    <w:rsid w:val="00E16600"/>
    <w:rsid w:val="00E17882"/>
    <w:rsid w:val="00E20F95"/>
    <w:rsid w:val="00E24EB5"/>
    <w:rsid w:val="00E251D0"/>
    <w:rsid w:val="00E267DA"/>
    <w:rsid w:val="00E36CB5"/>
    <w:rsid w:val="00E37632"/>
    <w:rsid w:val="00E37E5E"/>
    <w:rsid w:val="00E417DE"/>
    <w:rsid w:val="00E43508"/>
    <w:rsid w:val="00E44CA1"/>
    <w:rsid w:val="00E57AA5"/>
    <w:rsid w:val="00E57C3A"/>
    <w:rsid w:val="00E64F23"/>
    <w:rsid w:val="00E67248"/>
    <w:rsid w:val="00E74FEB"/>
    <w:rsid w:val="00E92C7B"/>
    <w:rsid w:val="00EA051D"/>
    <w:rsid w:val="00EA2F85"/>
    <w:rsid w:val="00EA3A8C"/>
    <w:rsid w:val="00EA4E0A"/>
    <w:rsid w:val="00EB0055"/>
    <w:rsid w:val="00EB10E5"/>
    <w:rsid w:val="00EB3325"/>
    <w:rsid w:val="00EB5F5C"/>
    <w:rsid w:val="00EB7B0E"/>
    <w:rsid w:val="00EC182E"/>
    <w:rsid w:val="00EC2C91"/>
    <w:rsid w:val="00EC3E8A"/>
    <w:rsid w:val="00EC79EA"/>
    <w:rsid w:val="00ED1FE8"/>
    <w:rsid w:val="00ED235A"/>
    <w:rsid w:val="00ED47A2"/>
    <w:rsid w:val="00ED6D7D"/>
    <w:rsid w:val="00EE5F5B"/>
    <w:rsid w:val="00EE67FF"/>
    <w:rsid w:val="00EE706C"/>
    <w:rsid w:val="00EF0D5F"/>
    <w:rsid w:val="00EF0F7F"/>
    <w:rsid w:val="00EF1272"/>
    <w:rsid w:val="00EF1A08"/>
    <w:rsid w:val="00EF4470"/>
    <w:rsid w:val="00EF617D"/>
    <w:rsid w:val="00F05FEE"/>
    <w:rsid w:val="00F061A4"/>
    <w:rsid w:val="00F06B9C"/>
    <w:rsid w:val="00F07576"/>
    <w:rsid w:val="00F07D3F"/>
    <w:rsid w:val="00F1037E"/>
    <w:rsid w:val="00F15CCC"/>
    <w:rsid w:val="00F16DA8"/>
    <w:rsid w:val="00F17BA5"/>
    <w:rsid w:val="00F227F5"/>
    <w:rsid w:val="00F22DFC"/>
    <w:rsid w:val="00F23DE3"/>
    <w:rsid w:val="00F24E7D"/>
    <w:rsid w:val="00F358C5"/>
    <w:rsid w:val="00F36725"/>
    <w:rsid w:val="00F37C4F"/>
    <w:rsid w:val="00F425ED"/>
    <w:rsid w:val="00F43E13"/>
    <w:rsid w:val="00F46B0A"/>
    <w:rsid w:val="00F57C59"/>
    <w:rsid w:val="00F624C4"/>
    <w:rsid w:val="00F637F4"/>
    <w:rsid w:val="00F6530E"/>
    <w:rsid w:val="00F66FF5"/>
    <w:rsid w:val="00F720A0"/>
    <w:rsid w:val="00F76E54"/>
    <w:rsid w:val="00F839E8"/>
    <w:rsid w:val="00F842BC"/>
    <w:rsid w:val="00FA010F"/>
    <w:rsid w:val="00FA514C"/>
    <w:rsid w:val="00FB1C23"/>
    <w:rsid w:val="00FC32AB"/>
    <w:rsid w:val="00FC3DFA"/>
    <w:rsid w:val="00FD16DC"/>
    <w:rsid w:val="00FD28C4"/>
    <w:rsid w:val="00FD39F0"/>
    <w:rsid w:val="00FE0045"/>
    <w:rsid w:val="00FE3204"/>
    <w:rsid w:val="00FF06DE"/>
    <w:rsid w:val="00FF08E3"/>
    <w:rsid w:val="00FF0E1A"/>
    <w:rsid w:val="00FF396E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ADAE"/>
  <w15:docId w15:val="{3F061F72-BD8C-0E4D-A937-3789918B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BAD"/>
    <w:pPr>
      <w:suppressAutoHyphens/>
    </w:pPr>
  </w:style>
  <w:style w:type="paragraph" w:styleId="Nagwek1">
    <w:name w:val="heading 1"/>
    <w:basedOn w:val="Standard"/>
    <w:uiPriority w:val="9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kern w:val="3"/>
      <w:sz w:val="24"/>
      <w:szCs w:val="24"/>
      <w:lang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/>
      <w:kern w:val="3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user"/>
    <w:pPr>
      <w:suppressLineNumbers/>
      <w:tabs>
        <w:tab w:val="center" w:pos="4818"/>
        <w:tab w:val="right" w:pos="9637"/>
      </w:tabs>
    </w:p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Standarduser"/>
    <w:pPr>
      <w:ind w:left="720"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eastAsia="MS Mincho" w:cs="Calibri"/>
      <w:color w:val="000000"/>
      <w:sz w:val="24"/>
      <w:szCs w:val="24"/>
    </w:rPr>
  </w:style>
  <w:style w:type="paragraph" w:styleId="Bezodstpw">
    <w:name w:val="No Spacing"/>
    <w:pPr>
      <w:widowControl/>
      <w:suppressAutoHyphens/>
    </w:pPr>
    <w:rPr>
      <w:rFonts w:cs="Times New Roman"/>
    </w:rPr>
  </w:style>
  <w:style w:type="paragraph" w:customStyle="1" w:styleId="Footnote">
    <w:name w:val="Footnote"/>
    <w:basedOn w:val="Standard"/>
    <w:pPr>
      <w:widowControl/>
      <w:suppressAutoHyphens w:val="0"/>
      <w:spacing w:after="200" w:line="276" w:lineRule="auto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ng-scope">
    <w:name w:val="ng-scope"/>
    <w:basedOn w:val="Standard"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komentarza">
    <w:name w:val="annotation text"/>
    <w:basedOn w:val="Standard"/>
    <w:pPr>
      <w:widowControl/>
      <w:suppressAutoHyphens w:val="0"/>
      <w:textAlignment w:val="auto"/>
    </w:pPr>
    <w:rPr>
      <w:rFonts w:ascii="Calibri" w:eastAsia="Calibri" w:hAnsi="Calibri" w:cs="Arial"/>
      <w:kern w:val="0"/>
      <w:sz w:val="20"/>
      <w:szCs w:val="20"/>
      <w:lang w:eastAsia="pl-PL" w:bidi="ar-SA"/>
    </w:rPr>
  </w:style>
  <w:style w:type="paragraph" w:customStyle="1" w:styleId="Tekstprzypisudolnego1">
    <w:name w:val="Tekst przypisu dolnego1"/>
    <w:basedOn w:val="Standard"/>
    <w:pPr>
      <w:widowControl/>
      <w:suppressAutoHyphens w:val="0"/>
      <w:textAlignment w:val="auto"/>
    </w:pPr>
    <w:rPr>
      <w:rFonts w:ascii="Calibri" w:eastAsia="Calibri" w:hAnsi="Calibri"/>
      <w:kern w:val="0"/>
      <w:sz w:val="22"/>
      <w:szCs w:val="2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WW-Default">
    <w:name w:val="WW-Default"/>
    <w:pPr>
      <w:widowControl/>
      <w:suppressAutoHyphens/>
    </w:pPr>
    <w:rPr>
      <w:rFonts w:eastAsia="Arial" w:cs="Calibri"/>
      <w:color w:val="000000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przypisudolnego">
    <w:name w:val="footnote text"/>
    <w:basedOn w:val="Standard"/>
    <w:pPr>
      <w:widowControl/>
    </w:pPr>
    <w:rPr>
      <w:sz w:val="20"/>
      <w:szCs w:val="20"/>
      <w:lang w:val="en-US" w:bidi="en-US"/>
    </w:rPr>
  </w:style>
  <w:style w:type="character" w:customStyle="1" w:styleId="StopkaZnak">
    <w:name w:val="Stopka Znak"/>
    <w:basedOn w:val="Domylnaczcionkaakapitu"/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kern w:val="3"/>
      <w:sz w:val="20"/>
      <w:szCs w:val="20"/>
    </w:rPr>
  </w:style>
  <w:style w:type="character" w:customStyle="1" w:styleId="NagwekZnak">
    <w:name w:val="Nagłówek Znak"/>
    <w:basedOn w:val="Domylnaczcionkaakapitu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basedOn w:val="Domylnaczcionkaakapitu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sz w:val="20"/>
      <w:szCs w:val="20"/>
      <w:lang w:eastAsia="pl-PL"/>
    </w:rPr>
  </w:style>
  <w:style w:type="character" w:customStyle="1" w:styleId="FootnoteSymbol">
    <w:name w:val="Footnote Symbol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Calibri" w:eastAsia="Times New Roman" w:hAnsi="Calibri" w:cs="Calibri"/>
      <w:color w:val="auto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  <w:b w:val="0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  <w:b w:val="0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b w:val="0"/>
      <w:bCs w:val="0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b w:val="0"/>
      <w:color w:val="auto"/>
      <w:sz w:val="24"/>
    </w:rPr>
  </w:style>
  <w:style w:type="character" w:customStyle="1" w:styleId="ListLabel83">
    <w:name w:val="ListLabel 83"/>
    <w:rPr>
      <w:rFonts w:ascii="Times New Roman" w:eastAsia="Times New Roman" w:hAnsi="Times New Roman" w:cs="Times New Roman"/>
      <w:b/>
      <w:sz w:val="24"/>
    </w:rPr>
  </w:style>
  <w:style w:type="character" w:customStyle="1" w:styleId="ListLabel84">
    <w:name w:val="ListLabel 84"/>
    <w:rPr>
      <w:rFonts w:ascii="Times New Roman" w:eastAsia="Calibri" w:hAnsi="Times New Roman" w:cs="Times New Roman"/>
      <w:sz w:val="24"/>
    </w:rPr>
  </w:style>
  <w:style w:type="character" w:customStyle="1" w:styleId="ListLabel85">
    <w:name w:val="ListLabel 85"/>
    <w:rPr>
      <w:rFonts w:ascii="Times New Roman" w:eastAsia="Calibri" w:hAnsi="Times New Roman" w:cs="Times New Roman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color w:val="2F5496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Times New Roman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gallery-instructionstext">
    <w:name w:val="gallery-instructionstext"/>
    <w:basedOn w:val="Domylnaczcionkaakapitu"/>
  </w:style>
  <w:style w:type="character" w:customStyle="1" w:styleId="infobox-headline">
    <w:name w:val="infobox-headline"/>
    <w:basedOn w:val="Domylnaczcionkaakapitu"/>
  </w:style>
  <w:style w:type="character" w:customStyle="1" w:styleId="infobox-text">
    <w:name w:val="infobox-text"/>
    <w:basedOn w:val="Domylnaczcionkaakapitu"/>
  </w:style>
  <w:style w:type="character" w:customStyle="1" w:styleId="price-new">
    <w:name w:val="price-new"/>
    <w:basedOn w:val="Domylnaczcionkaakapitu"/>
  </w:style>
  <w:style w:type="character" w:customStyle="1" w:styleId="price-old">
    <w:name w:val="price-old"/>
    <w:basedOn w:val="Domylnaczcionkaakapitu"/>
  </w:style>
  <w:style w:type="character" w:customStyle="1" w:styleId="infobox-save">
    <w:name w:val="infobox-save"/>
    <w:basedOn w:val="Domylnaczcionkaakapitu"/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fobox-propertytitle">
    <w:name w:val="infobox-propertytitle"/>
    <w:basedOn w:val="Domylnaczcionkaakapitu"/>
  </w:style>
  <w:style w:type="paragraph" w:customStyle="1" w:styleId="infobox-listitem">
    <w:name w:val="infobox-listitem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riants-headline">
    <w:name w:val="variants-headline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pPr>
      <w:widowControl/>
      <w:pBdr>
        <w:bottom w:val="single" w:sz="6" w:space="1" w:color="000000"/>
      </w:pBdr>
      <w:suppressAutoHyphens w:val="0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widowControl/>
      <w:pBdr>
        <w:top w:val="single" w:sz="6" w:space="1" w:color="000000"/>
      </w:pBdr>
      <w:suppressAutoHyphens w:val="0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infobox-text1">
    <w:name w:val="infobox-text1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rPr>
      <w:i/>
      <w:iCs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pPr>
      <w:widowControl w:val="0"/>
      <w:suppressAutoHyphens/>
      <w:textAlignment w:val="baseline"/>
    </w:pPr>
    <w:rPr>
      <w:rFonts w:cs="Tahoma"/>
      <w:b/>
      <w:bCs/>
      <w:lang w:eastAsia="en-US"/>
    </w:rPr>
  </w:style>
  <w:style w:type="character" w:customStyle="1" w:styleId="StandardZnak">
    <w:name w:val="Standard Znak"/>
    <w:basedOn w:val="Domylnaczcionkaakapitu"/>
    <w:rPr>
      <w:rFonts w:ascii="Times New Roman" w:eastAsia="Andale Sans UI" w:hAnsi="Times New Roman"/>
      <w:kern w:val="3"/>
      <w:sz w:val="24"/>
      <w:szCs w:val="24"/>
      <w:lang w:eastAsia="ja-JP" w:bidi="fa-IR"/>
    </w:rPr>
  </w:style>
  <w:style w:type="character" w:customStyle="1" w:styleId="TekstkomentarzaZnak1">
    <w:name w:val="Tekst komentarza Znak1"/>
    <w:basedOn w:val="StandardZnak"/>
    <w:rPr>
      <w:rFonts w:ascii="Times New Roman" w:eastAsia="Andale Sans UI" w:hAnsi="Times New Roman" w:cs="Arial"/>
      <w:kern w:val="3"/>
      <w:sz w:val="20"/>
      <w:szCs w:val="20"/>
      <w:lang w:eastAsia="pl-PL" w:bidi="fa-IR"/>
    </w:rPr>
  </w:style>
  <w:style w:type="character" w:customStyle="1" w:styleId="TematkomentarzaZnak">
    <w:name w:val="Temat komentarza Znak"/>
    <w:basedOn w:val="TekstkomentarzaZnak1"/>
    <w:rPr>
      <w:rFonts w:ascii="Times New Roman" w:eastAsia="Andale Sans UI" w:hAnsi="Times New Roman" w:cs="Arial"/>
      <w:b/>
      <w:bCs/>
      <w:kern w:val="3"/>
      <w:sz w:val="20"/>
      <w:szCs w:val="20"/>
      <w:lang w:eastAsia="pl-PL" w:bidi="fa-IR"/>
    </w:rPr>
  </w:style>
  <w:style w:type="paragraph" w:customStyle="1" w:styleId="3c6dd2jdsv">
    <w:name w:val="_3c6dd_2jdsv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753238"/>
    <w:pPr>
      <w:numPr>
        <w:numId w:val="74"/>
      </w:numPr>
    </w:pPr>
  </w:style>
  <w:style w:type="numbering" w:customStyle="1" w:styleId="Biecalista2">
    <w:name w:val="Bieżąca lista2"/>
    <w:uiPriority w:val="99"/>
    <w:rsid w:val="00B72CC4"/>
    <w:pPr>
      <w:numPr>
        <w:numId w:val="75"/>
      </w:numPr>
    </w:pPr>
  </w:style>
  <w:style w:type="numbering" w:customStyle="1" w:styleId="Biecalista3">
    <w:name w:val="Bieżąca lista3"/>
    <w:uiPriority w:val="99"/>
    <w:rsid w:val="004B10F1"/>
    <w:pPr>
      <w:numPr>
        <w:numId w:val="86"/>
      </w:numPr>
    </w:pPr>
  </w:style>
  <w:style w:type="numbering" w:customStyle="1" w:styleId="Biecalista4">
    <w:name w:val="Bieżąca lista4"/>
    <w:uiPriority w:val="99"/>
    <w:rsid w:val="00B50735"/>
    <w:pPr>
      <w:numPr>
        <w:numId w:val="88"/>
      </w:numPr>
    </w:p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numbering" w:customStyle="1" w:styleId="WWNum3">
    <w:name w:val="WWNum3"/>
    <w:basedOn w:val="Bezlisty"/>
    <w:pPr>
      <w:numPr>
        <w:numId w:val="6"/>
      </w:numPr>
    </w:pPr>
  </w:style>
  <w:style w:type="numbering" w:customStyle="1" w:styleId="WWNum4">
    <w:name w:val="WWNum4"/>
    <w:basedOn w:val="Bezlisty"/>
    <w:pPr>
      <w:numPr>
        <w:numId w:val="7"/>
      </w:numPr>
    </w:pPr>
  </w:style>
  <w:style w:type="numbering" w:customStyle="1" w:styleId="WWNum5">
    <w:name w:val="WWNum5"/>
    <w:basedOn w:val="Bezlisty"/>
    <w:pPr>
      <w:numPr>
        <w:numId w:val="8"/>
      </w:numPr>
    </w:pPr>
  </w:style>
  <w:style w:type="numbering" w:customStyle="1" w:styleId="WWNum6a">
    <w:name w:val="WWNum6a"/>
    <w:basedOn w:val="Bezlisty"/>
    <w:pPr>
      <w:numPr>
        <w:numId w:val="9"/>
      </w:numPr>
    </w:pPr>
  </w:style>
  <w:style w:type="numbering" w:customStyle="1" w:styleId="WWNum7">
    <w:name w:val="WWNum7"/>
    <w:basedOn w:val="Bezlisty"/>
    <w:pPr>
      <w:numPr>
        <w:numId w:val="10"/>
      </w:numPr>
    </w:pPr>
  </w:style>
  <w:style w:type="numbering" w:customStyle="1" w:styleId="WWNum8">
    <w:name w:val="WWNum8"/>
    <w:basedOn w:val="Bezlisty"/>
    <w:pPr>
      <w:numPr>
        <w:numId w:val="11"/>
      </w:numPr>
    </w:pPr>
  </w:style>
  <w:style w:type="numbering" w:customStyle="1" w:styleId="WWNum9">
    <w:name w:val="WWNum9"/>
    <w:basedOn w:val="Bezlisty"/>
    <w:pPr>
      <w:numPr>
        <w:numId w:val="12"/>
      </w:numPr>
    </w:pPr>
  </w:style>
  <w:style w:type="numbering" w:customStyle="1" w:styleId="WWNum10">
    <w:name w:val="WWNum10"/>
    <w:basedOn w:val="Bezlisty"/>
    <w:pPr>
      <w:numPr>
        <w:numId w:val="13"/>
      </w:numPr>
    </w:pPr>
  </w:style>
  <w:style w:type="numbering" w:customStyle="1" w:styleId="WWNum11">
    <w:name w:val="WWNum11"/>
    <w:basedOn w:val="Bezlisty"/>
    <w:pPr>
      <w:numPr>
        <w:numId w:val="14"/>
      </w:numPr>
    </w:pPr>
  </w:style>
  <w:style w:type="numbering" w:customStyle="1" w:styleId="WWNum12">
    <w:name w:val="WWNum12"/>
    <w:basedOn w:val="Bezlisty"/>
    <w:pPr>
      <w:numPr>
        <w:numId w:val="15"/>
      </w:numPr>
    </w:pPr>
  </w:style>
  <w:style w:type="numbering" w:customStyle="1" w:styleId="WWNum13">
    <w:name w:val="WWNum13"/>
    <w:basedOn w:val="Bezlisty"/>
    <w:pPr>
      <w:numPr>
        <w:numId w:val="16"/>
      </w:numPr>
    </w:pPr>
  </w:style>
  <w:style w:type="numbering" w:customStyle="1" w:styleId="WWNum14">
    <w:name w:val="WWNum14"/>
    <w:basedOn w:val="Bezlisty"/>
    <w:pPr>
      <w:numPr>
        <w:numId w:val="17"/>
      </w:numPr>
    </w:pPr>
  </w:style>
  <w:style w:type="numbering" w:customStyle="1" w:styleId="WWNum15">
    <w:name w:val="WWNum15"/>
    <w:basedOn w:val="Bezlisty"/>
    <w:pPr>
      <w:numPr>
        <w:numId w:val="18"/>
      </w:numPr>
    </w:pPr>
  </w:style>
  <w:style w:type="numbering" w:customStyle="1" w:styleId="WWNum16">
    <w:name w:val="WWNum16"/>
    <w:basedOn w:val="Bezlisty"/>
    <w:pPr>
      <w:numPr>
        <w:numId w:val="19"/>
      </w:numPr>
    </w:pPr>
  </w:style>
  <w:style w:type="numbering" w:customStyle="1" w:styleId="WWNum17">
    <w:name w:val="WWNum17"/>
    <w:basedOn w:val="Bezlisty"/>
    <w:pPr>
      <w:numPr>
        <w:numId w:val="20"/>
      </w:numPr>
    </w:pPr>
  </w:style>
  <w:style w:type="numbering" w:customStyle="1" w:styleId="WWNum18">
    <w:name w:val="WWNum18"/>
    <w:basedOn w:val="Bezlisty"/>
    <w:pPr>
      <w:numPr>
        <w:numId w:val="21"/>
      </w:numPr>
    </w:pPr>
  </w:style>
  <w:style w:type="numbering" w:customStyle="1" w:styleId="WWNum19">
    <w:name w:val="WWNum19"/>
    <w:basedOn w:val="Bezlisty"/>
    <w:pPr>
      <w:numPr>
        <w:numId w:val="22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4"/>
      </w:numPr>
    </w:pPr>
  </w:style>
  <w:style w:type="numbering" w:customStyle="1" w:styleId="WWNum22">
    <w:name w:val="WWNum22"/>
    <w:basedOn w:val="Bezlisty"/>
    <w:pPr>
      <w:numPr>
        <w:numId w:val="25"/>
      </w:numPr>
    </w:pPr>
  </w:style>
  <w:style w:type="numbering" w:customStyle="1" w:styleId="WWNum23">
    <w:name w:val="WWNum23"/>
    <w:basedOn w:val="Bezlisty"/>
    <w:pPr>
      <w:numPr>
        <w:numId w:val="26"/>
      </w:numPr>
    </w:pPr>
  </w:style>
  <w:style w:type="numbering" w:customStyle="1" w:styleId="WWNum24">
    <w:name w:val="WWNum24"/>
    <w:basedOn w:val="Bezlisty"/>
    <w:pPr>
      <w:numPr>
        <w:numId w:val="27"/>
      </w:numPr>
    </w:pPr>
  </w:style>
  <w:style w:type="numbering" w:customStyle="1" w:styleId="WWNum25">
    <w:name w:val="WWNum25"/>
    <w:basedOn w:val="Bezlisty"/>
    <w:pPr>
      <w:numPr>
        <w:numId w:val="28"/>
      </w:numPr>
    </w:pPr>
  </w:style>
  <w:style w:type="numbering" w:customStyle="1" w:styleId="WWNum26">
    <w:name w:val="WWNum26"/>
    <w:basedOn w:val="Bezlisty"/>
    <w:pPr>
      <w:numPr>
        <w:numId w:val="29"/>
      </w:numPr>
    </w:pPr>
  </w:style>
  <w:style w:type="numbering" w:customStyle="1" w:styleId="WWNum41">
    <w:name w:val="WWNum41"/>
    <w:basedOn w:val="Bezlisty"/>
    <w:pPr>
      <w:numPr>
        <w:numId w:val="30"/>
      </w:numPr>
    </w:pPr>
  </w:style>
  <w:style w:type="numbering" w:customStyle="1" w:styleId="WWNum27">
    <w:name w:val="WWNum27"/>
    <w:basedOn w:val="Bezlisty"/>
    <w:pPr>
      <w:numPr>
        <w:numId w:val="31"/>
      </w:numPr>
    </w:pPr>
  </w:style>
  <w:style w:type="numbering" w:customStyle="1" w:styleId="WWNum1a">
    <w:name w:val="WWNum1a"/>
    <w:basedOn w:val="Bezlisty"/>
    <w:pPr>
      <w:numPr>
        <w:numId w:val="32"/>
      </w:numPr>
    </w:pPr>
  </w:style>
  <w:style w:type="numbering" w:customStyle="1" w:styleId="WWNum1aa">
    <w:name w:val="WWNum1aa"/>
    <w:basedOn w:val="Bezlisty"/>
    <w:pPr>
      <w:numPr>
        <w:numId w:val="33"/>
      </w:numPr>
    </w:pPr>
  </w:style>
  <w:style w:type="numbering" w:customStyle="1" w:styleId="WWNum1aaa">
    <w:name w:val="WWNum1aaa"/>
    <w:basedOn w:val="Bezlisty"/>
    <w:pPr>
      <w:numPr>
        <w:numId w:val="34"/>
      </w:numPr>
    </w:pPr>
  </w:style>
  <w:style w:type="numbering" w:customStyle="1" w:styleId="WWNum1aaaa">
    <w:name w:val="WWNum1aaaa"/>
    <w:basedOn w:val="Bezlisty"/>
    <w:pPr>
      <w:numPr>
        <w:numId w:val="35"/>
      </w:numPr>
    </w:pPr>
  </w:style>
  <w:style w:type="numbering" w:customStyle="1" w:styleId="WWNum1aaaaa">
    <w:name w:val="WWNum1aaaaa"/>
    <w:basedOn w:val="Bezlisty"/>
    <w:pPr>
      <w:numPr>
        <w:numId w:val="36"/>
      </w:numPr>
    </w:pPr>
  </w:style>
  <w:style w:type="numbering" w:customStyle="1" w:styleId="WWNum1aaaaaa">
    <w:name w:val="WWNum1aaaaaa"/>
    <w:basedOn w:val="Bezlisty"/>
    <w:pPr>
      <w:numPr>
        <w:numId w:val="37"/>
      </w:numPr>
    </w:pPr>
  </w:style>
  <w:style w:type="numbering" w:customStyle="1" w:styleId="WWNum1aaaaaaa">
    <w:name w:val="WWNum1aaaaaaa"/>
    <w:basedOn w:val="Bezlisty"/>
    <w:pPr>
      <w:numPr>
        <w:numId w:val="38"/>
      </w:numPr>
    </w:pPr>
  </w:style>
  <w:style w:type="numbering" w:customStyle="1" w:styleId="WWNum1aaaaaaaa">
    <w:name w:val="WWNum1aaaaaaaa"/>
    <w:basedOn w:val="Bezlisty"/>
    <w:pPr>
      <w:numPr>
        <w:numId w:val="39"/>
      </w:numPr>
    </w:pPr>
  </w:style>
  <w:style w:type="numbering" w:customStyle="1" w:styleId="WWNum1aaaaaaaaa">
    <w:name w:val="WWNum1aaaaaaaaa"/>
    <w:basedOn w:val="Bezlisty"/>
    <w:pPr>
      <w:numPr>
        <w:numId w:val="40"/>
      </w:numPr>
    </w:pPr>
  </w:style>
  <w:style w:type="numbering" w:customStyle="1" w:styleId="WWNum1aaaaaaaaaa">
    <w:name w:val="WWNum1aaaaaaaaaa"/>
    <w:basedOn w:val="Bezlisty"/>
    <w:pPr>
      <w:numPr>
        <w:numId w:val="41"/>
      </w:numPr>
    </w:pPr>
  </w:style>
  <w:style w:type="numbering" w:customStyle="1" w:styleId="WWNum1aaaaaaaaaaa">
    <w:name w:val="WWNum1aaaaaaaaaaa"/>
    <w:basedOn w:val="Bezlisty"/>
    <w:pPr>
      <w:numPr>
        <w:numId w:val="42"/>
      </w:numPr>
    </w:pPr>
  </w:style>
  <w:style w:type="numbering" w:customStyle="1" w:styleId="WWNum1aaaaaaaaaaaa">
    <w:name w:val="WWNum1aaaaaaaaaaaa"/>
    <w:basedOn w:val="Bezlisty"/>
    <w:pPr>
      <w:numPr>
        <w:numId w:val="43"/>
      </w:numPr>
    </w:pPr>
  </w:style>
  <w:style w:type="numbering" w:customStyle="1" w:styleId="WWNum1aaaaaaaaaaaaa">
    <w:name w:val="WWNum1aaaaaaaaaaaaa"/>
    <w:basedOn w:val="Bezlisty"/>
    <w:pPr>
      <w:numPr>
        <w:numId w:val="44"/>
      </w:numPr>
    </w:pPr>
  </w:style>
  <w:style w:type="numbering" w:customStyle="1" w:styleId="WWNum1aaaaaaaaaaaaaa">
    <w:name w:val="WWNum1aaaaaaaaaaaaaa"/>
    <w:basedOn w:val="Bezlisty"/>
    <w:pPr>
      <w:numPr>
        <w:numId w:val="45"/>
      </w:numPr>
    </w:pPr>
  </w:style>
  <w:style w:type="numbering" w:customStyle="1" w:styleId="WWNum1aaaaaaaaaaaaaaa">
    <w:name w:val="WWNum1aaaaaaaaaaaaaaa"/>
    <w:basedOn w:val="Bezlisty"/>
    <w:pPr>
      <w:numPr>
        <w:numId w:val="46"/>
      </w:numPr>
    </w:pPr>
  </w:style>
  <w:style w:type="numbering" w:customStyle="1" w:styleId="WWNum1aaaaaaaaaaaaaaaa">
    <w:name w:val="WWNum1aaaaaaaaaaaaaaaa"/>
    <w:basedOn w:val="Bezlisty"/>
    <w:pPr>
      <w:numPr>
        <w:numId w:val="47"/>
      </w:numPr>
    </w:pPr>
  </w:style>
  <w:style w:type="numbering" w:customStyle="1" w:styleId="WWNum1aaaaaaaaaaaaaaaaa">
    <w:name w:val="WWNum1aaaaaaaaaaaaaaaaa"/>
    <w:basedOn w:val="Bezlisty"/>
    <w:pPr>
      <w:numPr>
        <w:numId w:val="48"/>
      </w:numPr>
    </w:pPr>
  </w:style>
  <w:style w:type="numbering" w:customStyle="1" w:styleId="WWNum1aaaaaaaaaaaaaaaaaa">
    <w:name w:val="WWNum1aaaaaaaaaaaaaaaaaa"/>
    <w:basedOn w:val="Bezlisty"/>
    <w:pPr>
      <w:numPr>
        <w:numId w:val="49"/>
      </w:numPr>
    </w:pPr>
  </w:style>
  <w:style w:type="numbering" w:customStyle="1" w:styleId="WWNum1aaaaaaaaaaaaaaaaaaa">
    <w:name w:val="WWNum1aaaaaaaaaaaaaaaaaaa"/>
    <w:basedOn w:val="Bezlisty"/>
    <w:pPr>
      <w:numPr>
        <w:numId w:val="50"/>
      </w:numPr>
    </w:pPr>
  </w:style>
  <w:style w:type="numbering" w:customStyle="1" w:styleId="WWNum1aaaaaaaaaaaaaaaaaaaa">
    <w:name w:val="WWNum1aaaaaaaaaaaaaaaaaaaa"/>
    <w:basedOn w:val="Bezlisty"/>
    <w:pPr>
      <w:numPr>
        <w:numId w:val="51"/>
      </w:numPr>
    </w:pPr>
  </w:style>
  <w:style w:type="numbering" w:customStyle="1" w:styleId="WWNum1aaaaaaaaaaaaaaaaaaaaa">
    <w:name w:val="WWNum1aaaaaaaaaaaaaaaaaaaaa"/>
    <w:basedOn w:val="Bezlisty"/>
    <w:pPr>
      <w:numPr>
        <w:numId w:val="52"/>
      </w:numPr>
    </w:pPr>
  </w:style>
  <w:style w:type="numbering" w:customStyle="1" w:styleId="WWNum1aaaaaaaaaaaaaaaaaaaaaa">
    <w:name w:val="WWNum1aaaaaaaaaaaaaaaaaaaaaa"/>
    <w:basedOn w:val="Bezlisty"/>
    <w:pPr>
      <w:numPr>
        <w:numId w:val="53"/>
      </w:numPr>
    </w:pPr>
  </w:style>
  <w:style w:type="numbering" w:customStyle="1" w:styleId="WWNum1aaaaaaaaaaaaaaaaaaaaaaa">
    <w:name w:val="WWNum1aaaaaaaaaaaaaaaaaaaaaaa"/>
    <w:basedOn w:val="Bezlisty"/>
    <w:pPr>
      <w:numPr>
        <w:numId w:val="54"/>
      </w:numPr>
    </w:pPr>
  </w:style>
  <w:style w:type="numbering" w:customStyle="1" w:styleId="WWNum1aaaaaaaaaaaaaaaaaaaaaaaa">
    <w:name w:val="WWNum1aaaaaaaaaaaaaaaaaaaaaaaa"/>
    <w:basedOn w:val="Bezlisty"/>
    <w:pPr>
      <w:numPr>
        <w:numId w:val="55"/>
      </w:numPr>
    </w:pPr>
  </w:style>
  <w:style w:type="numbering" w:customStyle="1" w:styleId="WWNum2a">
    <w:name w:val="WWNum2a"/>
    <w:basedOn w:val="Bezlisty"/>
    <w:pPr>
      <w:numPr>
        <w:numId w:val="56"/>
      </w:numPr>
    </w:pPr>
  </w:style>
  <w:style w:type="numbering" w:customStyle="1" w:styleId="WWNum3a">
    <w:name w:val="WWNum3a"/>
    <w:basedOn w:val="Bezlisty"/>
    <w:pPr>
      <w:numPr>
        <w:numId w:val="57"/>
      </w:numPr>
    </w:pPr>
  </w:style>
  <w:style w:type="numbering" w:customStyle="1" w:styleId="WW8Num16">
    <w:name w:val="WW8Num16"/>
    <w:basedOn w:val="Bezlisty"/>
    <w:pPr>
      <w:numPr>
        <w:numId w:val="58"/>
      </w:numPr>
    </w:pPr>
  </w:style>
  <w:style w:type="paragraph" w:styleId="Poprawka">
    <w:name w:val="Revision"/>
    <w:hidden/>
    <w:uiPriority w:val="99"/>
    <w:semiHidden/>
    <w:rsid w:val="005E64AF"/>
    <w:pPr>
      <w:widowControl/>
      <w:autoSpaceDN/>
      <w:textAlignment w:val="auto"/>
    </w:pPr>
  </w:style>
  <w:style w:type="paragraph" w:customStyle="1" w:styleId="western">
    <w:name w:val="western"/>
    <w:basedOn w:val="Standard"/>
    <w:rsid w:val="007B0302"/>
    <w:pPr>
      <w:spacing w:before="280"/>
    </w:pPr>
    <w:rPr>
      <w:color w:val="000000"/>
      <w:sz w:val="28"/>
      <w:szCs w:val="28"/>
    </w:rPr>
  </w:style>
  <w:style w:type="character" w:customStyle="1" w:styleId="attribute-name">
    <w:name w:val="attribute-name"/>
    <w:basedOn w:val="Domylnaczcionkaakapitu"/>
    <w:rsid w:val="00446E4D"/>
  </w:style>
  <w:style w:type="character" w:customStyle="1" w:styleId="attribute-values">
    <w:name w:val="attribute-values"/>
    <w:basedOn w:val="Domylnaczcionkaakapitu"/>
    <w:rsid w:val="0044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uro.com.pl/slownik.bhtml?definitionId=43838081081" TargetMode="External"/><Relationship Id="rId18" Type="http://schemas.openxmlformats.org/officeDocument/2006/relationships/hyperlink" Target="https://www.euro.com.pl/slownik.bhtml?definitionId=141353554" TargetMode="External"/><Relationship Id="rId26" Type="http://schemas.openxmlformats.org/officeDocument/2006/relationships/hyperlink" Target="https://www.euro.com.pl/slownik.bhtml?definitionId=141354318" TargetMode="External"/><Relationship Id="rId21" Type="http://schemas.openxmlformats.org/officeDocument/2006/relationships/hyperlink" Target="https://www.euro.com.pl/slownik.bhtml?definitionId=363527732" TargetMode="External"/><Relationship Id="rId34" Type="http://schemas.openxmlformats.org/officeDocument/2006/relationships/hyperlink" Target="https://www.euro.com.pl/slownik.bhtml?definitionId=23283496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uro.com.pl/slownik.bhtml?definitionId=357292056" TargetMode="External"/><Relationship Id="rId17" Type="http://schemas.openxmlformats.org/officeDocument/2006/relationships/hyperlink" Target="https://www.euro.com.pl/slownik.bhtml?definitionId=353550014" TargetMode="External"/><Relationship Id="rId25" Type="http://schemas.openxmlformats.org/officeDocument/2006/relationships/hyperlink" Target="https://www.euro.com.pl/slownik.bhtml?definitionId=1473138954" TargetMode="External"/><Relationship Id="rId33" Type="http://schemas.openxmlformats.org/officeDocument/2006/relationships/hyperlink" Target="https://www.euro.com.pl/slownik.bhtml?definitionId=141356366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uro.com.pl/slownik.bhtml?definitionId=141354516" TargetMode="External"/><Relationship Id="rId20" Type="http://schemas.openxmlformats.org/officeDocument/2006/relationships/hyperlink" Target="https://www.euro.com.pl/slownik.bhtml?definitionId=2219807296" TargetMode="External"/><Relationship Id="rId29" Type="http://schemas.openxmlformats.org/officeDocument/2006/relationships/hyperlink" Target="https://www.euro.com.pl/slownik.bhtml?definitionId=143627202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.com.pl/slownik.bhtml?definitionId=39416076433" TargetMode="External"/><Relationship Id="rId24" Type="http://schemas.openxmlformats.org/officeDocument/2006/relationships/hyperlink" Target="https://www.euro.com.pl/slownik.bhtml?definitionId=141355708" TargetMode="External"/><Relationship Id="rId32" Type="http://schemas.openxmlformats.org/officeDocument/2006/relationships/hyperlink" Target="https://www.euro.com.pl/slownik.bhtml?definitionId=141356092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uro.com.pl/slownik.bhtml?definitionId=81611169465" TargetMode="External"/><Relationship Id="rId23" Type="http://schemas.openxmlformats.org/officeDocument/2006/relationships/hyperlink" Target="https://www.euro.com.pl/slownik.bhtml?definitionId=14362729329" TargetMode="External"/><Relationship Id="rId28" Type="http://schemas.openxmlformats.org/officeDocument/2006/relationships/hyperlink" Target="https://www.euro.com.pl/slownik.bhtml?definitionId=14135474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euro.com.pl/slownik.bhtml?definitionId=39416224201" TargetMode="External"/><Relationship Id="rId19" Type="http://schemas.openxmlformats.org/officeDocument/2006/relationships/hyperlink" Target="https://www.euro.com.pl/slownik.bhtml?definitionId=45245655337" TargetMode="External"/><Relationship Id="rId31" Type="http://schemas.openxmlformats.org/officeDocument/2006/relationships/hyperlink" Target="https://www.euro.com.pl/slownik.bhtml?definitionId=143627293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o.com.pl/slownik.bhtml?definitionId=321158702" TargetMode="External"/><Relationship Id="rId14" Type="http://schemas.openxmlformats.org/officeDocument/2006/relationships/hyperlink" Target="https://www.euro.com.pl/slownik.bhtml?definitionId=9284318487" TargetMode="External"/><Relationship Id="rId22" Type="http://schemas.openxmlformats.org/officeDocument/2006/relationships/hyperlink" Target="https://www.euro.com.pl/slownik.bhtml?definitionId=363529142" TargetMode="External"/><Relationship Id="rId27" Type="http://schemas.openxmlformats.org/officeDocument/2006/relationships/hyperlink" Target="https://www.euro.com.pl/slownik.bhtml?definitionId=141354838" TargetMode="External"/><Relationship Id="rId30" Type="http://schemas.openxmlformats.org/officeDocument/2006/relationships/hyperlink" Target="https://www.mediaexpert.pl/poradniki-definicje/wykonanie-plyty-grzewczej?attribute_id=623037&amp;category_id=12942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euro.com.pl/slownik.bhtml?definitionId=321043790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E113-A38D-448A-B65C-62CBF545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8514</Words>
  <Characters>51089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Wg załącznika Nr 2 do Regulaminu udzielania zamówień publicznych, których wartość nie przekracza wyrażonej w złotych równowartości kwoty 14 tys</vt:lpstr>
    </vt:vector>
  </TitlesOfParts>
  <Company/>
  <LinksUpToDate>false</LinksUpToDate>
  <CharactersWithSpaces>59485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 załącznika Nr 2 do Regulaminu udzielania zamówień publicznych, których wartość nie przekracza wyrażonej w złotych równowartości kwoty 14 tys</dc:title>
  <dc:creator>Sylwia Szczypior</dc:creator>
  <cp:lastModifiedBy>Agnieszka Cieśluk</cp:lastModifiedBy>
  <cp:revision>4</cp:revision>
  <cp:lastPrinted>2022-03-03T14:31:00Z</cp:lastPrinted>
  <dcterms:created xsi:type="dcterms:W3CDTF">2022-03-03T14:39:00Z</dcterms:created>
  <dcterms:modified xsi:type="dcterms:W3CDTF">2022-03-03T15:38:00Z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