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59F5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>Załącznik nr 2</w:t>
      </w:r>
    </w:p>
    <w:p w14:paraId="17C1CB65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>Umowa NR …………………….</w:t>
      </w:r>
    </w:p>
    <w:p w14:paraId="00A4AECC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zawarta w dniu ........................... we Wrocławiu</w:t>
      </w:r>
    </w:p>
    <w:p w14:paraId="48D27810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pomiędzy:</w:t>
      </w:r>
    </w:p>
    <w:p w14:paraId="4D54E13E" w14:textId="77777777" w:rsidR="00C45051" w:rsidRPr="00EF0325" w:rsidRDefault="00C45051" w:rsidP="00C45051">
      <w:pPr>
        <w:suppressAutoHyphens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Gabinet Psychiatryczny Roman Ciesielski Wrocławski Instytut Psychoterapii</w:t>
      </w:r>
      <w:r w:rsidRPr="00EF0325">
        <w:rPr>
          <w:rFonts w:ascii="Arial" w:eastAsia="Calibri" w:hAnsi="Arial" w:cs="Arial"/>
          <w:sz w:val="22"/>
          <w:szCs w:val="22"/>
          <w:lang w:eastAsia="en-US"/>
        </w:rPr>
        <w:br/>
        <w:t>ul. Kasztanowa 4</w:t>
      </w:r>
      <w:r w:rsidRPr="00EF0325">
        <w:rPr>
          <w:rFonts w:ascii="Arial" w:eastAsia="Calibri" w:hAnsi="Arial" w:cs="Arial"/>
          <w:sz w:val="22"/>
          <w:szCs w:val="22"/>
          <w:lang w:eastAsia="en-US"/>
        </w:rPr>
        <w:br/>
        <w:t>55-093 Kiełczów</w:t>
      </w:r>
      <w:r w:rsidRPr="00EF0325">
        <w:rPr>
          <w:rFonts w:ascii="Arial" w:eastAsia="Calibri" w:hAnsi="Arial" w:cs="Arial"/>
          <w:sz w:val="22"/>
          <w:szCs w:val="22"/>
          <w:lang w:eastAsia="en-US"/>
        </w:rPr>
        <w:br/>
        <w:t>z siedzibą:</w:t>
      </w:r>
    </w:p>
    <w:p w14:paraId="4C51EE40" w14:textId="77777777" w:rsidR="00C45051" w:rsidRPr="00EF0325" w:rsidRDefault="00C45051" w:rsidP="00C45051">
      <w:pPr>
        <w:suppressAutoHyphens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Ul. </w:t>
      </w:r>
      <w:proofErr w:type="spellStart"/>
      <w:r w:rsidRPr="00EF0325">
        <w:rPr>
          <w:rFonts w:ascii="Arial" w:eastAsia="Calibri" w:hAnsi="Arial" w:cs="Arial"/>
          <w:sz w:val="22"/>
          <w:szCs w:val="22"/>
          <w:lang w:eastAsia="en-US"/>
        </w:rPr>
        <w:t>Sołtysowicka</w:t>
      </w:r>
      <w:proofErr w:type="spellEnd"/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 65a</w:t>
      </w:r>
    </w:p>
    <w:p w14:paraId="7E2DE836" w14:textId="77777777" w:rsidR="00C45051" w:rsidRPr="00EF0325" w:rsidRDefault="00C45051" w:rsidP="00C45051">
      <w:pPr>
        <w:suppressAutoHyphens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51-168 Wrocław</w:t>
      </w:r>
      <w:r w:rsidRPr="00EF0325">
        <w:rPr>
          <w:rFonts w:ascii="Arial" w:eastAsia="Calibri" w:hAnsi="Arial" w:cs="Arial"/>
          <w:sz w:val="22"/>
          <w:szCs w:val="22"/>
          <w:lang w:eastAsia="en-US"/>
        </w:rPr>
        <w:br/>
        <w:t>NIP 787-144-32-99</w:t>
      </w:r>
    </w:p>
    <w:p w14:paraId="42324D16" w14:textId="77777777" w:rsidR="00C45051" w:rsidRPr="00EF0325" w:rsidRDefault="00F652E3" w:rsidP="00C45051">
      <w:pPr>
        <w:suppressAutoHyphens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hyperlink r:id="rId7" w:history="1">
        <w:r w:rsidR="00C45051" w:rsidRPr="00EF0325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www.wip.wroclaw.pl</w:t>
        </w:r>
      </w:hyperlink>
    </w:p>
    <w:p w14:paraId="1EC42D5F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70D49F6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który reprezentuje:</w:t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03DB41E8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Roman Ciesielski</w:t>
      </w:r>
    </w:p>
    <w:p w14:paraId="0D7C051A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9DC632D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zwanym w dalszej</w:t>
      </w:r>
    </w:p>
    <w:p w14:paraId="46D5A00C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treści umowy               </w:t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>ZAMAWIAJĄCYM</w:t>
      </w:r>
    </w:p>
    <w:p w14:paraId="0C69B904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EEB7AF6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a</w:t>
      </w:r>
    </w:p>
    <w:p w14:paraId="3AD90529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Firmą:  ................................................................... </w:t>
      </w:r>
    </w:p>
    <w:p w14:paraId="32A7CEE9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                           REGON:                                 NIP: </w:t>
      </w:r>
    </w:p>
    <w:p w14:paraId="6AB99264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którą reprezentuje:  </w:t>
      </w:r>
    </w:p>
    <w:p w14:paraId="6C31E6AF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......................................  </w:t>
      </w:r>
    </w:p>
    <w:p w14:paraId="516BB80A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zwaną w dalszej </w:t>
      </w:r>
    </w:p>
    <w:p w14:paraId="2C804A33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treści umowy                   </w:t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>WYKONAWCĄ</w:t>
      </w:r>
    </w:p>
    <w:p w14:paraId="50AB55F3" w14:textId="77777777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§1.</w:t>
      </w:r>
    </w:p>
    <w:p w14:paraId="580D39CC" w14:textId="77777777" w:rsidR="00C45051" w:rsidRPr="00EF0325" w:rsidRDefault="00C45051" w:rsidP="007C189D">
      <w:pPr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Wykonawca oświadcza, że nie istnieją przeszkody prawne ani faktyczne uniemożliwiające zawarcie i prawidłową realizację niniejszej Umowy.</w:t>
      </w:r>
    </w:p>
    <w:p w14:paraId="0E6F1DE1" w14:textId="77777777" w:rsidR="00C45051" w:rsidRPr="00EF0325" w:rsidRDefault="00C45051" w:rsidP="007C189D">
      <w:pPr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Wykonawca został poinformowany, że niniejsza umowa dotyczy realizacji usług dla potrzeb projektu  „Podniesienie kompetencji zawodowych pracowników systemu ochrony zdrowia w zakresie zdrowia psychicznego dzieci i młodzieży”  nr umowy POWR. 05.04.00-00-0177/19-00/1208/2019/943 </w:t>
      </w:r>
      <w:r w:rsidRPr="00EF0325">
        <w:rPr>
          <w:rFonts w:ascii="Arial" w:eastAsia="Calibri" w:hAnsi="Arial" w:cs="Arial"/>
          <w:sz w:val="22"/>
          <w:szCs w:val="22"/>
          <w:lang w:eastAsia="en-US"/>
        </w:rPr>
        <w:t xml:space="preserve">realizowanego w ramach Programu Operacyjnego Wiedza Edukacja Rozwój 2014-2020 współfinansowanego ze środków Europejskiego Funduszu Społecznego.  </w:t>
      </w:r>
    </w:p>
    <w:p w14:paraId="57DA0140" w14:textId="77777777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§ 2</w:t>
      </w:r>
    </w:p>
    <w:p w14:paraId="616EDD26" w14:textId="30EAE3BF" w:rsidR="00C45051" w:rsidRPr="00EF0325" w:rsidRDefault="00C45051" w:rsidP="00C45051">
      <w:pPr>
        <w:numPr>
          <w:ilvl w:val="0"/>
          <w:numId w:val="7"/>
        </w:num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Zamawiający </w:t>
      </w:r>
      <w:r w:rsidR="00E325CC">
        <w:rPr>
          <w:rFonts w:ascii="Arial" w:eastAsia="Calibri" w:hAnsi="Arial" w:cs="Arial"/>
          <w:bCs/>
          <w:sz w:val="22"/>
          <w:szCs w:val="22"/>
          <w:lang w:eastAsia="en-US"/>
        </w:rPr>
        <w:t>zamawia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, a Wykonawca zobowiązuje się do wykonania usługi gastronomicznej (</w:t>
      </w:r>
      <w:r w:rsidR="00E325CC">
        <w:rPr>
          <w:rFonts w:ascii="Arial" w:eastAsia="Calibri" w:hAnsi="Arial" w:cs="Arial"/>
          <w:bCs/>
          <w:sz w:val="22"/>
          <w:szCs w:val="22"/>
          <w:lang w:eastAsia="en-US"/>
        </w:rPr>
        <w:t>obiad + napój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).</w:t>
      </w:r>
    </w:p>
    <w:p w14:paraId="2F8F98FC" w14:textId="57761D8A" w:rsidR="00CB67E0" w:rsidRPr="00EF0325" w:rsidRDefault="00CB67E0" w:rsidP="00CB67E0">
      <w:pPr>
        <w:pStyle w:val="Akapitzlist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Hlk93665426"/>
      <w:r w:rsidRPr="00EF0325">
        <w:rPr>
          <w:rFonts w:ascii="Arial" w:hAnsi="Arial" w:cs="Arial"/>
          <w:sz w:val="22"/>
          <w:szCs w:val="22"/>
        </w:rPr>
        <w:t xml:space="preserve">Usługa </w:t>
      </w:r>
      <w:bookmarkStart w:id="1" w:name="_Hlk93665549"/>
      <w:r w:rsidRPr="00EF0325">
        <w:rPr>
          <w:rFonts w:ascii="Arial" w:hAnsi="Arial" w:cs="Arial"/>
          <w:sz w:val="22"/>
          <w:szCs w:val="22"/>
        </w:rPr>
        <w:t>cateringowa</w:t>
      </w:r>
      <w:bookmarkEnd w:id="1"/>
      <w:r w:rsidRPr="00EF0325">
        <w:rPr>
          <w:rFonts w:ascii="Arial" w:hAnsi="Arial" w:cs="Arial"/>
          <w:sz w:val="22"/>
          <w:szCs w:val="22"/>
        </w:rPr>
        <w:t xml:space="preserve"> dla uczestników szkolenia we Wrocławiu (obiad dwudaniowy + napój) dla dwóch grup łącznie około 23 osób (szczegółowy opis ilości beneficjentów na poszczególny dzień znajduje się w pkt. </w:t>
      </w:r>
      <w:r w:rsidRPr="00EF0325">
        <w:rPr>
          <w:rFonts w:ascii="Arial" w:hAnsi="Arial" w:cs="Arial"/>
          <w:bCs/>
          <w:sz w:val="22"/>
          <w:szCs w:val="22"/>
        </w:rPr>
        <w:t>IV  Termin realizacji szkolenia ) na każdy dzień szkolenia</w:t>
      </w:r>
      <w:bookmarkEnd w:id="0"/>
    </w:p>
    <w:p w14:paraId="63676F03" w14:textId="77777777" w:rsidR="00F75242" w:rsidRPr="00787D96" w:rsidRDefault="00F75242" w:rsidP="00F75242">
      <w:pPr>
        <w:suppressAutoHyphens w:val="0"/>
        <w:spacing w:line="240" w:lineRule="auto"/>
        <w:ind w:left="142"/>
        <w:jc w:val="both"/>
        <w:rPr>
          <w:b/>
          <w:color w:val="000000"/>
          <w:sz w:val="22"/>
          <w:szCs w:val="22"/>
          <w:shd w:val="clear" w:color="auto" w:fill="FFFFFF"/>
          <w:lang w:eastAsia="pl-PL"/>
        </w:rPr>
      </w:pPr>
      <w:r w:rsidRPr="00787D96">
        <w:rPr>
          <w:b/>
          <w:color w:val="000000"/>
          <w:sz w:val="22"/>
          <w:szCs w:val="22"/>
          <w:shd w:val="clear" w:color="auto" w:fill="FFFFFF"/>
          <w:lang w:eastAsia="pl-PL"/>
        </w:rPr>
        <w:t xml:space="preserve">I Uczestnicy kursu „Psychoterapia Dzieci i Młodzieży”: </w:t>
      </w:r>
    </w:p>
    <w:p w14:paraId="121AB25D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bookmarkStart w:id="2" w:name="_Hlk93665026"/>
      <w:r w:rsidRPr="00787D96">
        <w:rPr>
          <w:sz w:val="22"/>
          <w:szCs w:val="22"/>
        </w:rPr>
        <w:t>04-06.03.2022 r. catering na każdy dzień szkolenia, nie więcej niż 12 osób;</w:t>
      </w:r>
    </w:p>
    <w:p w14:paraId="25395F52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25-27.03.2022 r. catering na każdy dzień szkolenia, nie więcej niż 11 osób;</w:t>
      </w:r>
    </w:p>
    <w:p w14:paraId="250A95D9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08-10.04.2022 r. catering na każdy dzień szkolenia, nie więcej niż 23 osób;</w:t>
      </w:r>
    </w:p>
    <w:p w14:paraId="22235D22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13-15.05.2022 r. catering na każdy dzień szkolenia, nie więcej niż 11 osób;</w:t>
      </w:r>
    </w:p>
    <w:p w14:paraId="41B896C7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20-21.05.2022 r. catering na każdy dzień szkolenia, nie więcej niż 12 osób;</w:t>
      </w:r>
    </w:p>
    <w:p w14:paraId="617D1753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03-05.06.2022 r. catering na każdy dzień szkolenia, nie więcej niż 23 osób;</w:t>
      </w:r>
    </w:p>
    <w:p w14:paraId="16F4AC7D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02-04.09.2022 r. catering na każdy dzień szkolenia, nie więcej niż 23 osób;</w:t>
      </w:r>
    </w:p>
    <w:p w14:paraId="4389E903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30.09.2022-02.10.2022 r. catering na każdy dzień szkolenia, nie więcej niż 12 osób;</w:t>
      </w:r>
    </w:p>
    <w:p w14:paraId="1CBCFB5F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07-09.10.2022 r. catering na każdy dzień szkolenia, nie więcej niż 11 osób;</w:t>
      </w:r>
    </w:p>
    <w:p w14:paraId="190438D7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11-13.11.2022 r. catering na każdy dzień szkolenia, nie więcej niż 23 osób;</w:t>
      </w:r>
    </w:p>
    <w:p w14:paraId="520554F7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02-04.12.2022 r. catering na każdy dzień szkolenia, nie więcej niż 23 osób;</w:t>
      </w:r>
    </w:p>
    <w:p w14:paraId="31995ECC" w14:textId="77777777" w:rsidR="00F75242" w:rsidRPr="00787D96" w:rsidRDefault="00F75242" w:rsidP="00F75242">
      <w:pPr>
        <w:numPr>
          <w:ilvl w:val="0"/>
          <w:numId w:val="14"/>
        </w:numPr>
        <w:rPr>
          <w:sz w:val="22"/>
          <w:szCs w:val="22"/>
        </w:rPr>
      </w:pPr>
      <w:r w:rsidRPr="00787D96">
        <w:rPr>
          <w:sz w:val="22"/>
          <w:szCs w:val="22"/>
        </w:rPr>
        <w:t>27-29.01.2023 r. catering na każdy dzień szkolenia, nie więcej niż 23 osób.</w:t>
      </w:r>
    </w:p>
    <w:p w14:paraId="63D6947E" w14:textId="77777777" w:rsidR="00F75242" w:rsidRPr="00787D96" w:rsidRDefault="00F75242" w:rsidP="00F75242">
      <w:pPr>
        <w:rPr>
          <w:sz w:val="22"/>
          <w:szCs w:val="22"/>
        </w:rPr>
      </w:pPr>
    </w:p>
    <w:p w14:paraId="3A0BA48E" w14:textId="77777777" w:rsidR="00F75242" w:rsidRPr="00787D96" w:rsidRDefault="00F75242" w:rsidP="00F75242">
      <w:pPr>
        <w:rPr>
          <w:b/>
          <w:bCs/>
          <w:sz w:val="22"/>
          <w:szCs w:val="22"/>
        </w:rPr>
      </w:pPr>
      <w:r w:rsidRPr="00787D96">
        <w:rPr>
          <w:b/>
          <w:bCs/>
          <w:sz w:val="22"/>
          <w:szCs w:val="22"/>
        </w:rPr>
        <w:t>II Uczestnicy kursu „Terapia Środowiskowa”:</w:t>
      </w:r>
    </w:p>
    <w:bookmarkEnd w:id="2"/>
    <w:p w14:paraId="6BB49BF2" w14:textId="77777777" w:rsidR="00F75242" w:rsidRPr="00787D96" w:rsidRDefault="00F75242" w:rsidP="00F75242">
      <w:pPr>
        <w:suppressAutoHyphens w:val="0"/>
        <w:spacing w:line="240" w:lineRule="auto"/>
        <w:jc w:val="both"/>
        <w:rPr>
          <w:sz w:val="22"/>
          <w:szCs w:val="22"/>
          <w:lang w:eastAsia="pl-PL"/>
        </w:rPr>
      </w:pPr>
    </w:p>
    <w:p w14:paraId="0ACF943E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  <w:lang w:eastAsia="pl-PL"/>
        </w:rPr>
        <w:t xml:space="preserve">1) 22-24.04.2022 r. </w:t>
      </w:r>
      <w:r w:rsidRPr="00787D96">
        <w:rPr>
          <w:sz w:val="22"/>
          <w:szCs w:val="22"/>
        </w:rPr>
        <w:t>catering na każdy dzień szkolenia, nie więcej niż 11 osób;</w:t>
      </w:r>
    </w:p>
    <w:p w14:paraId="5876D5C7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2) 29.04-01.05.2022 r. catering na każdy dzień szkolenia, nie więcej niż 11 osób;</w:t>
      </w:r>
    </w:p>
    <w:p w14:paraId="61F42987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3) 01-03.07.2022 r. catering na każdy dzień szkolenia, nie więcej niż 22 osoby;</w:t>
      </w:r>
    </w:p>
    <w:p w14:paraId="6EEA1202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4) 23-25.09.2022 r. catering na każdy dzień szkolenia, nie więcej niż 11 osób;</w:t>
      </w:r>
    </w:p>
    <w:p w14:paraId="24C1BB22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5) 30.09-01.10.2022 r. catering na każdy dzień szkolenia, nie więcej niż 11 osób;</w:t>
      </w:r>
    </w:p>
    <w:p w14:paraId="3734CA1D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6) 14-16.10.2022 r. catering na każdy dzień szkolenia, nie więcej niż 11 osób;</w:t>
      </w:r>
    </w:p>
    <w:p w14:paraId="7F3A8E4D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7) 21-23.10.2022 r. catering na każdy dzień szkolenia, nie więcej niż 11 osób;</w:t>
      </w:r>
    </w:p>
    <w:p w14:paraId="04722307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8) 18-20.11.2022 r. catering na każdy dzień szkolenia, nie więcej niż 11 osób;</w:t>
      </w:r>
    </w:p>
    <w:p w14:paraId="29B66B2F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9) 25-27.11.2022 r. catering na każdy dzień szkolenia, nie więcej niż 11 osób;</w:t>
      </w:r>
    </w:p>
    <w:p w14:paraId="563AA0EC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10) 03-05.03.2023 r. catering na każdy dzień szkolenia, nie więcej niż 22 osoby;</w:t>
      </w:r>
    </w:p>
    <w:p w14:paraId="223C5614" w14:textId="77777777" w:rsidR="00F75242" w:rsidRPr="00787D96" w:rsidRDefault="00F75242" w:rsidP="00F75242">
      <w:pPr>
        <w:ind w:left="720"/>
        <w:rPr>
          <w:sz w:val="22"/>
          <w:szCs w:val="22"/>
        </w:rPr>
      </w:pPr>
      <w:r w:rsidRPr="00787D96">
        <w:rPr>
          <w:sz w:val="22"/>
          <w:szCs w:val="22"/>
        </w:rPr>
        <w:t>11) 10-12.03.2023 r. catering na każdy dzień szkolenia, nie więcej niż 22 osoby</w:t>
      </w:r>
      <w:r>
        <w:rPr>
          <w:sz w:val="22"/>
          <w:szCs w:val="22"/>
        </w:rPr>
        <w:t>.</w:t>
      </w:r>
    </w:p>
    <w:p w14:paraId="08C0179B" w14:textId="77777777" w:rsidR="00C45051" w:rsidRPr="00EF0325" w:rsidRDefault="00C45051" w:rsidP="00C45051">
      <w:pPr>
        <w:suppressAutoHyphens w:val="0"/>
        <w:spacing w:after="160" w:line="259" w:lineRule="auto"/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14:paraId="50D7EACF" w14:textId="77777777" w:rsidR="00C45051" w:rsidRPr="00EF0325" w:rsidRDefault="00C45051" w:rsidP="00C45051">
      <w:pPr>
        <w:numPr>
          <w:ilvl w:val="0"/>
          <w:numId w:val="7"/>
        </w:numPr>
        <w:suppressAutoHyphens w:val="0"/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Rozliczenie nastąpi na podstawie  faktycznie  zrealizowanej usługi po potwierdzeniu listy wydanych posiłków.</w:t>
      </w:r>
    </w:p>
    <w:p w14:paraId="0657F62C" w14:textId="77777777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§ 3</w:t>
      </w:r>
    </w:p>
    <w:p w14:paraId="778BA9D5" w14:textId="6CE0CEA7" w:rsidR="00C45051" w:rsidRPr="00EF0325" w:rsidRDefault="00C45051" w:rsidP="007C189D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Za wykonanie w ramach niniejszej Umowy usług </w:t>
      </w:r>
      <w:r w:rsidR="00CB67E0" w:rsidRPr="00EF0325">
        <w:rPr>
          <w:rFonts w:ascii="Arial" w:hAnsi="Arial" w:cs="Arial"/>
          <w:sz w:val="22"/>
          <w:szCs w:val="22"/>
        </w:rPr>
        <w:t>cateringowa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(przerwa obiadowa) Zamawiający zapłaci Wykonawcy wynagrodzenie, w wysokości maksymalnie ……. zł brutto.</w:t>
      </w:r>
    </w:p>
    <w:p w14:paraId="43FF44E4" w14:textId="3E2FE3A3" w:rsidR="00C45051" w:rsidRPr="00EF0325" w:rsidRDefault="003D629F" w:rsidP="007C189D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Zapłata</w:t>
      </w:r>
      <w:r w:rsidR="00C45051"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wynagrodzenia odbędzie się każdorazowo po zrealizowaniu posiłków, w kwocie odpowiadającej wartości faktycznie wykorzystanych przez Zamawiającego posiłków zgodnie z ceną jednostkową za wyżywienie 1 osoby, która wynosi: </w:t>
      </w:r>
      <w:r w:rsidR="00C45051" w:rsidRPr="00EF0325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………………......…....zł brutto (słownie:………............................................…………………).</w:t>
      </w:r>
    </w:p>
    <w:p w14:paraId="3302CA0D" w14:textId="77777777" w:rsidR="00C45051" w:rsidRPr="00EF0325" w:rsidRDefault="00C45051" w:rsidP="007C189D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Zamawiający nie pokrywa kosztów ewentualnych zamówień i usług złożonych przez uczestników, nieobjętych niniejszą umową.</w:t>
      </w:r>
    </w:p>
    <w:p w14:paraId="0D0E2BCB" w14:textId="77777777" w:rsidR="00C45051" w:rsidRPr="00EF0325" w:rsidRDefault="00C45051" w:rsidP="007C189D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Wykonawca wystawi Zamawiającemu fakturę VAT, każdorazowo w terminie ….. dni od zakończenia zjazdu szkoleniowego, stosownie do terminów określonych w § 2 ust. 2.</w:t>
      </w:r>
    </w:p>
    <w:p w14:paraId="73B2C0C4" w14:textId="77777777" w:rsidR="00C45051" w:rsidRPr="00EF0325" w:rsidRDefault="00C45051" w:rsidP="007C189D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Wynagrodzenie płatne będzie po zrealizowaniu usługi w terminie 30 dni od daty otrzymania przez Zamawiającego prawidłowo wystawionej faktury VAT, na rachunek bankowy Wykonawcy wskazany w treści faktury.</w:t>
      </w:r>
    </w:p>
    <w:p w14:paraId="2B9A1DFC" w14:textId="4E3CC878" w:rsidR="00C45051" w:rsidRPr="00EF0325" w:rsidRDefault="00C45051" w:rsidP="00C45051">
      <w:pPr>
        <w:numPr>
          <w:ilvl w:val="0"/>
          <w:numId w:val="6"/>
        </w:numPr>
        <w:suppressAutoHyphens w:val="0"/>
        <w:spacing w:after="160" w:line="259" w:lineRule="auto"/>
        <w:ind w:left="720" w:hanging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Wykonawca nie może pr</w:t>
      </w:r>
      <w:r w:rsidR="003D629F">
        <w:rPr>
          <w:rFonts w:ascii="Arial" w:eastAsia="Calibri" w:hAnsi="Arial" w:cs="Arial"/>
          <w:bCs/>
          <w:sz w:val="22"/>
          <w:szCs w:val="22"/>
          <w:lang w:eastAsia="en-US"/>
        </w:rPr>
        <w:t>zekazać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wierzytelności wynikającej z niniejszej umowy na podmiot trzeci, bez zgody Zamawiającego wyrażonej w formie pisemnej pod rygorem nieważności. </w:t>
      </w:r>
    </w:p>
    <w:p w14:paraId="527D0CE9" w14:textId="77777777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§ 4</w:t>
      </w:r>
    </w:p>
    <w:p w14:paraId="2265219C" w14:textId="77777777" w:rsidR="00C45051" w:rsidRPr="00EF0325" w:rsidRDefault="00C45051" w:rsidP="00C45051">
      <w:pPr>
        <w:numPr>
          <w:ilvl w:val="0"/>
          <w:numId w:val="4"/>
        </w:numPr>
        <w:suppressAutoHyphens w:val="0"/>
        <w:spacing w:after="160" w:line="259" w:lineRule="auto"/>
        <w:ind w:left="72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Zamawiający ma prawo odstąpić od umowy ze skutkiem natychmiastowym w terminie 30 dni od wystąpienia poniższych okoliczności:</w:t>
      </w:r>
    </w:p>
    <w:p w14:paraId="1CC724C8" w14:textId="1BCD8795" w:rsidR="00C45051" w:rsidRPr="00EF0325" w:rsidRDefault="00C45051" w:rsidP="00C45051">
      <w:pPr>
        <w:numPr>
          <w:ilvl w:val="0"/>
          <w:numId w:val="5"/>
        </w:numPr>
        <w:suppressAutoHyphens w:val="0"/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przygotowanie przez Wykonawcę niewystarczającej ilości</w:t>
      </w:r>
      <w:r w:rsidR="00791155">
        <w:rPr>
          <w:rFonts w:ascii="Arial" w:eastAsia="Calibri" w:hAnsi="Arial" w:cs="Arial"/>
          <w:bCs/>
          <w:sz w:val="22"/>
          <w:szCs w:val="22"/>
          <w:lang w:eastAsia="en-US"/>
        </w:rPr>
        <w:t xml:space="preserve"> posiłków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7C189D">
        <w:rPr>
          <w:rFonts w:ascii="Arial" w:eastAsia="Calibri" w:hAnsi="Arial" w:cs="Arial"/>
          <w:bCs/>
          <w:strike/>
          <w:sz w:val="22"/>
          <w:szCs w:val="22"/>
          <w:lang w:eastAsia="en-US"/>
        </w:rPr>
        <w:t xml:space="preserve">miejsc 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dla uczestników szkoleń w terminie określonym w § 2 ust. 2,</w:t>
      </w:r>
    </w:p>
    <w:p w14:paraId="1EDACE98" w14:textId="77777777" w:rsidR="00C45051" w:rsidRPr="00EF0325" w:rsidRDefault="00C45051" w:rsidP="00C45051">
      <w:pPr>
        <w:numPr>
          <w:ilvl w:val="0"/>
          <w:numId w:val="5"/>
        </w:numPr>
        <w:suppressAutoHyphens w:val="0"/>
        <w:spacing w:after="160" w:line="259" w:lineRule="auto"/>
        <w:ind w:left="720" w:hanging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przygotowanie przez Wykonawcę posiłków niezgodnych ze standardem określonym w ofercie,</w:t>
      </w:r>
    </w:p>
    <w:p w14:paraId="4B347110" w14:textId="77777777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§ 5</w:t>
      </w:r>
    </w:p>
    <w:p w14:paraId="35E25678" w14:textId="77777777" w:rsidR="00C45051" w:rsidRPr="00EF0325" w:rsidRDefault="00C45051" w:rsidP="00C45051">
      <w:pPr>
        <w:numPr>
          <w:ilvl w:val="0"/>
          <w:numId w:val="8"/>
        </w:numPr>
        <w:suppressAutoHyphens w:val="0"/>
        <w:spacing w:after="160" w:line="259" w:lineRule="auto"/>
        <w:ind w:left="785" w:hanging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Wykonawca zapłaci Zamawiającemu karę umowną w przypadku niewykonania lub nienależytego wykonania umowy w wysokości 5% łącznej wartości umowy określonej w § 4 ust. 1 – za każdy stwierdzony przypadek.</w:t>
      </w:r>
    </w:p>
    <w:p w14:paraId="471C0366" w14:textId="7117E4F7" w:rsidR="00C45051" w:rsidRPr="00EF0325" w:rsidRDefault="00C45051" w:rsidP="00C45051">
      <w:pPr>
        <w:numPr>
          <w:ilvl w:val="0"/>
          <w:numId w:val="8"/>
        </w:numPr>
        <w:suppressAutoHyphens w:val="0"/>
        <w:spacing w:after="160" w:line="259" w:lineRule="auto"/>
        <w:ind w:left="785" w:hanging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Strony ustalają , że nienależytym wykonaniem umowy jest naruszenie któregokolwiek z jej warunków, określonych w §</w:t>
      </w:r>
      <w:r w:rsidR="00FB2161">
        <w:rPr>
          <w:rFonts w:ascii="Arial" w:eastAsia="Calibri" w:hAnsi="Arial" w:cs="Arial"/>
          <w:bCs/>
          <w:sz w:val="22"/>
          <w:szCs w:val="22"/>
          <w:lang w:eastAsia="en-US"/>
        </w:rPr>
        <w:t xml:space="preserve"> 4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ust. 1, </w:t>
      </w:r>
      <w:proofErr w:type="spellStart"/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ppkt</w:t>
      </w:r>
      <w:proofErr w:type="spellEnd"/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B2161">
        <w:rPr>
          <w:rFonts w:ascii="Arial" w:eastAsia="Calibri" w:hAnsi="Arial" w:cs="Arial"/>
          <w:bCs/>
          <w:sz w:val="22"/>
          <w:szCs w:val="22"/>
          <w:lang w:eastAsia="en-US"/>
        </w:rPr>
        <w:t>a),b)</w:t>
      </w:r>
    </w:p>
    <w:p w14:paraId="18BB36AD" w14:textId="115C84A9" w:rsidR="00C45051" w:rsidRPr="00EF0325" w:rsidRDefault="00C45051" w:rsidP="00C45051">
      <w:pPr>
        <w:numPr>
          <w:ilvl w:val="0"/>
          <w:numId w:val="8"/>
        </w:numPr>
        <w:suppressAutoHyphens w:val="0"/>
        <w:spacing w:after="160" w:line="259" w:lineRule="auto"/>
        <w:ind w:left="785" w:hanging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 przypadku odstąpienia od umow</w:t>
      </w:r>
      <w:r w:rsidR="004B1838">
        <w:rPr>
          <w:rFonts w:ascii="Arial" w:eastAsia="Calibri" w:hAnsi="Arial" w:cs="Arial"/>
          <w:bCs/>
          <w:sz w:val="22"/>
          <w:szCs w:val="22"/>
          <w:lang w:eastAsia="en-US"/>
        </w:rPr>
        <w:t>y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, z winy Wykonawcy, Wykonawca zapłaci Zamawiającemu karę umowną w wysokości 30 % łącznej wartości umowy określonej w §</w:t>
      </w:r>
      <w:r w:rsidR="000D0795">
        <w:rPr>
          <w:rFonts w:ascii="Arial" w:eastAsia="Calibri" w:hAnsi="Arial" w:cs="Arial"/>
          <w:bCs/>
          <w:sz w:val="22"/>
          <w:szCs w:val="22"/>
          <w:lang w:eastAsia="en-US"/>
        </w:rPr>
        <w:t xml:space="preserve"> 3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7C189D">
        <w:rPr>
          <w:rFonts w:ascii="Arial" w:eastAsia="Calibri" w:hAnsi="Arial" w:cs="Arial"/>
          <w:bCs/>
          <w:strike/>
          <w:sz w:val="22"/>
          <w:szCs w:val="22"/>
          <w:lang w:eastAsia="en-US"/>
        </w:rPr>
        <w:t>4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ust. 1.</w:t>
      </w:r>
    </w:p>
    <w:p w14:paraId="612D3D6C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1F9A4961" w14:textId="69D16E0E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§ </w:t>
      </w:r>
      <w:r w:rsidR="00D24372">
        <w:rPr>
          <w:rFonts w:ascii="Arial" w:eastAsia="Calibri" w:hAnsi="Arial" w:cs="Arial"/>
          <w:bCs/>
          <w:sz w:val="22"/>
          <w:szCs w:val="22"/>
          <w:lang w:eastAsia="en-US"/>
        </w:rPr>
        <w:t>6</w:t>
      </w:r>
    </w:p>
    <w:p w14:paraId="7CFDCC5A" w14:textId="77777777" w:rsidR="00C45051" w:rsidRPr="00EF0325" w:rsidRDefault="00C45051" w:rsidP="00C45051">
      <w:pPr>
        <w:numPr>
          <w:ilvl w:val="0"/>
          <w:numId w:val="2"/>
        </w:numPr>
        <w:tabs>
          <w:tab w:val="clear" w:pos="0"/>
          <w:tab w:val="num" w:pos="-360"/>
        </w:tabs>
        <w:suppressAutoHyphens w:val="0"/>
        <w:spacing w:after="160" w:line="259" w:lineRule="auto"/>
        <w:ind w:left="426" w:hanging="426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Wszelkie zmiany treści umowy wymagają formy pisemnej pod rygorem nieważności.</w:t>
      </w:r>
    </w:p>
    <w:p w14:paraId="2F9588CA" w14:textId="77777777" w:rsidR="00C45051" w:rsidRPr="00EF0325" w:rsidRDefault="00C45051" w:rsidP="00C45051">
      <w:pPr>
        <w:numPr>
          <w:ilvl w:val="0"/>
          <w:numId w:val="2"/>
        </w:numPr>
        <w:tabs>
          <w:tab w:val="clear" w:pos="0"/>
          <w:tab w:val="num" w:pos="-360"/>
        </w:tabs>
        <w:suppressAutoHyphens w:val="0"/>
        <w:spacing w:after="160" w:line="259" w:lineRule="auto"/>
        <w:ind w:left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W sprawach nieuregulowanych niniejszą umową stosuje się przepisy Kodeksu Cywilnego.</w:t>
      </w:r>
    </w:p>
    <w:p w14:paraId="16AD7D09" w14:textId="77777777" w:rsidR="00C45051" w:rsidRPr="00EF0325" w:rsidRDefault="00C45051" w:rsidP="00C45051">
      <w:pPr>
        <w:numPr>
          <w:ilvl w:val="0"/>
          <w:numId w:val="2"/>
        </w:numPr>
        <w:tabs>
          <w:tab w:val="clear" w:pos="0"/>
          <w:tab w:val="num" w:pos="-360"/>
        </w:tabs>
        <w:suppressAutoHyphens w:val="0"/>
        <w:spacing w:after="160" w:line="259" w:lineRule="auto"/>
        <w:ind w:left="36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>Spory wynikłe na tle realizacji umowy rozstrzygał będzie sąd powszechny właściwy ze względu  na siedzibę Zamawiającego.</w:t>
      </w:r>
    </w:p>
    <w:p w14:paraId="18A278F8" w14:textId="22780A6C" w:rsidR="00C45051" w:rsidRPr="00EF0325" w:rsidRDefault="00C45051" w:rsidP="00C45051">
      <w:pPr>
        <w:suppressAutoHyphens w:val="0"/>
        <w:spacing w:after="160" w:line="259" w:lineRule="auto"/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§ </w:t>
      </w:r>
      <w:r w:rsidR="00D24372">
        <w:rPr>
          <w:rFonts w:ascii="Arial" w:eastAsia="Calibri" w:hAnsi="Arial" w:cs="Arial"/>
          <w:bCs/>
          <w:sz w:val="22"/>
          <w:szCs w:val="22"/>
          <w:lang w:eastAsia="en-US"/>
        </w:rPr>
        <w:t>7</w:t>
      </w:r>
    </w:p>
    <w:p w14:paraId="2C078C80" w14:textId="723483F5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Umowa została sporządzona w dwóch jednobrzmiących egzemplarzach, po jednym dla Wykonawcy</w:t>
      </w:r>
      <w:r w:rsidR="00FB2161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F0325">
        <w:rPr>
          <w:rFonts w:ascii="Arial" w:eastAsia="Calibri" w:hAnsi="Arial" w:cs="Arial"/>
          <w:bCs/>
          <w:sz w:val="22"/>
          <w:szCs w:val="22"/>
          <w:lang w:eastAsia="en-US"/>
        </w:rPr>
        <w:t xml:space="preserve"> i  Zamawiającego.</w:t>
      </w:r>
    </w:p>
    <w:p w14:paraId="38A5CC23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B95390D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Załączniki  do umowy:</w:t>
      </w:r>
    </w:p>
    <w:p w14:paraId="36BA7580" w14:textId="77777777" w:rsidR="00C45051" w:rsidRPr="00EF0325" w:rsidRDefault="00C45051" w:rsidP="00C45051">
      <w:pPr>
        <w:numPr>
          <w:ilvl w:val="0"/>
          <w:numId w:val="1"/>
        </w:num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sz w:val="22"/>
          <w:szCs w:val="22"/>
          <w:lang w:eastAsia="en-US"/>
        </w:rPr>
        <w:t>Załącznik nr 1 – Formularz ofertowy</w:t>
      </w:r>
    </w:p>
    <w:p w14:paraId="2A3A77CF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79192DB" w14:textId="77777777" w:rsidR="00C45051" w:rsidRPr="00EF0325" w:rsidRDefault="00C45051" w:rsidP="00C45051">
      <w:pPr>
        <w:suppressAutoHyphens w:val="0"/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>WYKONAWCA:</w:t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EF0325">
        <w:rPr>
          <w:rFonts w:ascii="Arial" w:eastAsia="Calibri" w:hAnsi="Arial" w:cs="Arial"/>
          <w:b/>
          <w:sz w:val="22"/>
          <w:szCs w:val="22"/>
          <w:lang w:eastAsia="en-US"/>
        </w:rPr>
        <w:tab/>
        <w:t>ZAMAWIAJĄCY:</w:t>
      </w:r>
    </w:p>
    <w:p w14:paraId="77EB8E03" w14:textId="77777777" w:rsidR="0044121C" w:rsidRDefault="0044121C"/>
    <w:sectPr w:rsidR="00441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4D12" w14:textId="77777777" w:rsidR="00F652E3" w:rsidRDefault="00F652E3" w:rsidP="0090508F">
      <w:pPr>
        <w:spacing w:line="240" w:lineRule="auto"/>
      </w:pPr>
      <w:r>
        <w:separator/>
      </w:r>
    </w:p>
  </w:endnote>
  <w:endnote w:type="continuationSeparator" w:id="0">
    <w:p w14:paraId="653B2B94" w14:textId="77777777" w:rsidR="00F652E3" w:rsidRDefault="00F652E3" w:rsidP="00905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865A" w14:textId="77777777" w:rsidR="0090508F" w:rsidRDefault="009050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E54E" w14:textId="77777777" w:rsidR="0090508F" w:rsidRDefault="009050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6B26" w14:textId="77777777" w:rsidR="0090508F" w:rsidRDefault="00905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BABFF" w14:textId="77777777" w:rsidR="00F652E3" w:rsidRDefault="00F652E3" w:rsidP="0090508F">
      <w:pPr>
        <w:spacing w:line="240" w:lineRule="auto"/>
      </w:pPr>
      <w:r>
        <w:separator/>
      </w:r>
    </w:p>
  </w:footnote>
  <w:footnote w:type="continuationSeparator" w:id="0">
    <w:p w14:paraId="57D4C63A" w14:textId="77777777" w:rsidR="00F652E3" w:rsidRDefault="00F652E3" w:rsidP="00905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D566" w14:textId="77777777" w:rsidR="0090508F" w:rsidRDefault="009050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AD4E" w14:textId="429A4BCE" w:rsidR="0090508F" w:rsidRDefault="0090508F">
    <w:pPr>
      <w:pStyle w:val="Nagwek"/>
    </w:pPr>
    <w:r>
      <w:rPr>
        <w:noProof/>
      </w:rPr>
      <w:drawing>
        <wp:inline distT="0" distB="0" distL="0" distR="0" wp14:anchorId="545C0603" wp14:editId="0BF0D5D2">
          <wp:extent cx="57226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2C86B" w14:textId="77777777" w:rsidR="0090508F" w:rsidRDefault="009050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9AF4" w14:textId="77777777" w:rsidR="0090508F" w:rsidRDefault="009050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</w:abstractNum>
  <w:abstractNum w:abstractNumId="1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Arial Unicode MS" w:hAnsi="Symbol" w:cs="Symbol" w:hint="default"/>
        <w:sz w:val="20"/>
        <w:szCs w:val="20"/>
      </w:rPr>
    </w:lvl>
  </w:abstractNum>
  <w:abstractNum w:abstractNumId="2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</w:abstractNum>
  <w:abstractNum w:abstractNumId="3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Times New Roman" w:hint="default"/>
        <w:color w:val="auto"/>
      </w:rPr>
    </w:lvl>
  </w:abstractNum>
  <w:abstractNum w:abstractNumId="4" w15:restartNumberingAfterBreak="0">
    <w:nsid w:val="0000001B"/>
    <w:multiLevelType w:val="singleLevel"/>
    <w:tmpl w:val="0000001B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</w:abstractNum>
  <w:abstractNum w:abstractNumId="5" w15:restartNumberingAfterBreak="0">
    <w:nsid w:val="00000020"/>
    <w:multiLevelType w:val="multilevel"/>
    <w:tmpl w:val="72E6504A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795" w:hanging="435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937" w:hanging="435"/>
      </w:pPr>
      <w:rPr>
        <w:rFonts w:ascii="Calibri" w:hAnsi="Calibri" w:cs="Calibri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364" w:hanging="720"/>
      </w:pPr>
      <w:rPr>
        <w:rFonts w:ascii="Calibri" w:hAnsi="Calibri" w:cs="Calibri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506" w:hanging="720"/>
      </w:pPr>
      <w:rPr>
        <w:rFonts w:ascii="Calibri" w:hAnsi="Calibri" w:cs="Calibri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008" w:hanging="1080"/>
      </w:pPr>
      <w:rPr>
        <w:rFonts w:ascii="Calibri" w:hAnsi="Calibri" w:cs="Calibri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150" w:hanging="1080"/>
      </w:pPr>
      <w:rPr>
        <w:rFonts w:ascii="Calibri" w:hAnsi="Calibri" w:cs="Calibri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652" w:hanging="1440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794" w:hanging="1440"/>
      </w:pPr>
      <w:rPr>
        <w:rFonts w:ascii="Calibri" w:hAnsi="Calibri" w:cs="Calibri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296" w:hanging="1800"/>
      </w:pPr>
      <w:rPr>
        <w:rFonts w:ascii="Calibri" w:hAnsi="Calibri" w:cs="Calibri"/>
        <w:color w:val="000000"/>
        <w:sz w:val="22"/>
        <w:szCs w:val="22"/>
      </w:rPr>
    </w:lvl>
  </w:abstractNum>
  <w:abstractNum w:abstractNumId="6" w15:restartNumberingAfterBreak="0">
    <w:nsid w:val="00000024"/>
    <w:multiLevelType w:val="multilevel"/>
    <w:tmpl w:val="350EC118"/>
    <w:name w:val="WW8Num4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7" w:firstLine="0"/>
      </w:pPr>
      <w:rPr>
        <w:rFonts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1220797F"/>
    <w:multiLevelType w:val="hybridMultilevel"/>
    <w:tmpl w:val="308A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9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56F43"/>
    <w:multiLevelType w:val="hybridMultilevel"/>
    <w:tmpl w:val="4DDEA13A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3600" w:hanging="360"/>
      </w:pPr>
      <w:rPr>
        <w:rFonts w:ascii="Times New Roman" w:hAnsi="Times New Roman" w:cs="Calibri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7BA3CD7"/>
    <w:multiLevelType w:val="hybridMultilevel"/>
    <w:tmpl w:val="AE14B0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3538E"/>
    <w:multiLevelType w:val="hybridMultilevel"/>
    <w:tmpl w:val="5308DD9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6026C"/>
    <w:multiLevelType w:val="hybridMultilevel"/>
    <w:tmpl w:val="1BBAF5F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C1582"/>
    <w:multiLevelType w:val="hybridMultilevel"/>
    <w:tmpl w:val="7F463BF6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07CDA"/>
    <w:multiLevelType w:val="hybridMultilevel"/>
    <w:tmpl w:val="D20E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4D"/>
    <w:rsid w:val="000D0795"/>
    <w:rsid w:val="001C05C4"/>
    <w:rsid w:val="00252A86"/>
    <w:rsid w:val="003D629F"/>
    <w:rsid w:val="0044121C"/>
    <w:rsid w:val="004B1838"/>
    <w:rsid w:val="00542F3B"/>
    <w:rsid w:val="0057164F"/>
    <w:rsid w:val="00657BEA"/>
    <w:rsid w:val="0070179D"/>
    <w:rsid w:val="00744D9C"/>
    <w:rsid w:val="00791155"/>
    <w:rsid w:val="007C189D"/>
    <w:rsid w:val="008C7670"/>
    <w:rsid w:val="0090508F"/>
    <w:rsid w:val="009951FD"/>
    <w:rsid w:val="00B3704D"/>
    <w:rsid w:val="00B62CEA"/>
    <w:rsid w:val="00C147AF"/>
    <w:rsid w:val="00C45051"/>
    <w:rsid w:val="00CB67E0"/>
    <w:rsid w:val="00D24372"/>
    <w:rsid w:val="00D261DD"/>
    <w:rsid w:val="00E325CC"/>
    <w:rsid w:val="00EF0325"/>
    <w:rsid w:val="00F652E3"/>
    <w:rsid w:val="00F75242"/>
    <w:rsid w:val="00FB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9F79"/>
  <w15:chartTrackingRefBased/>
  <w15:docId w15:val="{3A71F3D6-F413-43D0-B5F7-05EEF8F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05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08F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08F"/>
  </w:style>
  <w:style w:type="paragraph" w:styleId="Stopka">
    <w:name w:val="footer"/>
    <w:basedOn w:val="Normalny"/>
    <w:link w:val="StopkaZnak"/>
    <w:uiPriority w:val="99"/>
    <w:unhideWhenUsed/>
    <w:rsid w:val="0090508F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08F"/>
  </w:style>
  <w:style w:type="character" w:styleId="Odwoaniedokomentarza">
    <w:name w:val="annotation reference"/>
    <w:uiPriority w:val="99"/>
    <w:semiHidden/>
    <w:unhideWhenUsed/>
    <w:rsid w:val="00C4505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45051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C450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uiPriority w:val="99"/>
    <w:semiHidden/>
    <w:rsid w:val="00C450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B67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11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155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155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9115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9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p.wroclaw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15</cp:revision>
  <dcterms:created xsi:type="dcterms:W3CDTF">2022-01-21T12:40:00Z</dcterms:created>
  <dcterms:modified xsi:type="dcterms:W3CDTF">2022-02-15T09:46:00Z</dcterms:modified>
</cp:coreProperties>
</file>