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229D" w14:textId="409B315C" w:rsidR="0043385F" w:rsidRPr="00603621" w:rsidRDefault="0093667A" w:rsidP="00965425">
      <w:pPr>
        <w:tabs>
          <w:tab w:val="left" w:pos="360"/>
          <w:tab w:val="left" w:pos="1260"/>
        </w:tabs>
        <w:spacing w:line="240" w:lineRule="auto"/>
        <w:jc w:val="right"/>
        <w:rPr>
          <w:rFonts w:cstheme="minorHAnsi"/>
          <w:bCs/>
        </w:rPr>
      </w:pPr>
      <w:r w:rsidRPr="00603621">
        <w:rPr>
          <w:rFonts w:cstheme="minorHAnsi"/>
        </w:rPr>
        <w:tab/>
      </w:r>
      <w:r w:rsidRPr="00603621">
        <w:rPr>
          <w:rFonts w:cstheme="minorHAnsi"/>
          <w:bCs/>
        </w:rPr>
        <w:t xml:space="preserve">Załącznik nr </w:t>
      </w:r>
      <w:r w:rsidR="0010541C">
        <w:rPr>
          <w:rFonts w:cstheme="minorHAnsi"/>
          <w:bCs/>
        </w:rPr>
        <w:t>1</w:t>
      </w:r>
      <w:r w:rsidRPr="00603621">
        <w:rPr>
          <w:rFonts w:cstheme="minorHAnsi"/>
          <w:bCs/>
        </w:rPr>
        <w:t xml:space="preserve"> do Zapytania ofertowego nr </w:t>
      </w:r>
      <w:r w:rsidR="00A85CFC" w:rsidRPr="00603621">
        <w:rPr>
          <w:rFonts w:cstheme="minorHAnsi"/>
          <w:bCs/>
        </w:rPr>
        <w:t>1</w:t>
      </w:r>
      <w:r w:rsidRPr="00603621">
        <w:rPr>
          <w:rFonts w:cstheme="minorHAnsi"/>
          <w:bCs/>
        </w:rPr>
        <w:t>/</w:t>
      </w:r>
      <w:proofErr w:type="spellStart"/>
      <w:r w:rsidRPr="00603621">
        <w:rPr>
          <w:rFonts w:cstheme="minorHAnsi"/>
          <w:bCs/>
        </w:rPr>
        <w:t>NCBiR</w:t>
      </w:r>
      <w:proofErr w:type="spellEnd"/>
    </w:p>
    <w:p w14:paraId="33669603" w14:textId="77777777" w:rsidR="0043385F" w:rsidRPr="00603621" w:rsidRDefault="0043385F" w:rsidP="00965425">
      <w:pPr>
        <w:tabs>
          <w:tab w:val="left" w:pos="360"/>
          <w:tab w:val="left" w:pos="1260"/>
        </w:tabs>
        <w:spacing w:line="240" w:lineRule="auto"/>
        <w:rPr>
          <w:rFonts w:cstheme="minorHAnsi"/>
          <w:b/>
          <w:bCs/>
        </w:rPr>
      </w:pPr>
    </w:p>
    <w:p w14:paraId="166986C1" w14:textId="28DE6565" w:rsidR="0010541C" w:rsidRPr="0010541C" w:rsidRDefault="0010541C" w:rsidP="00965425">
      <w:pPr>
        <w:tabs>
          <w:tab w:val="left" w:pos="-5670"/>
        </w:tabs>
        <w:spacing w:line="240" w:lineRule="auto"/>
        <w:jc w:val="center"/>
        <w:rPr>
          <w:rFonts w:cstheme="minorHAnsi"/>
          <w:b/>
        </w:rPr>
      </w:pPr>
      <w:r w:rsidRPr="0010541C">
        <w:rPr>
          <w:rFonts w:cstheme="minorHAnsi"/>
          <w:b/>
        </w:rPr>
        <w:t>SZCZEGÓŁOWY OPIS PRZEDMIOTU ZAMÓWIENIA</w:t>
      </w:r>
    </w:p>
    <w:p w14:paraId="4B06DBBD" w14:textId="5759A88E" w:rsidR="00603621" w:rsidRPr="00603621" w:rsidRDefault="0010541C" w:rsidP="00965425">
      <w:pPr>
        <w:tabs>
          <w:tab w:val="left" w:pos="-5670"/>
        </w:tabs>
        <w:spacing w:line="240" w:lineRule="auto"/>
        <w:rPr>
          <w:rFonts w:cstheme="minorHAnsi"/>
        </w:rPr>
      </w:pPr>
      <w:r w:rsidRPr="0010541C">
        <w:rPr>
          <w:rFonts w:cstheme="minorHAnsi"/>
          <w:bCs/>
        </w:rPr>
        <w:t>do zapytania ofertowego nr</w:t>
      </w:r>
      <w:r w:rsidRPr="0010541C">
        <w:rPr>
          <w:rFonts w:cstheme="minorHAnsi"/>
          <w:b/>
        </w:rPr>
        <w:t xml:space="preserve"> 1/</w:t>
      </w:r>
      <w:proofErr w:type="spellStart"/>
      <w:r w:rsidRPr="0010541C">
        <w:rPr>
          <w:rFonts w:cstheme="minorHAnsi"/>
          <w:b/>
        </w:rPr>
        <w:t>NCBiR</w:t>
      </w:r>
      <w:proofErr w:type="spellEnd"/>
      <w:r>
        <w:rPr>
          <w:rFonts w:cstheme="minorHAnsi"/>
          <w:b/>
        </w:rPr>
        <w:t xml:space="preserve"> </w:t>
      </w:r>
      <w:r w:rsidR="0093667A" w:rsidRPr="00603621">
        <w:rPr>
          <w:rFonts w:cstheme="minorHAnsi"/>
        </w:rPr>
        <w:t>na dostawę</w:t>
      </w:r>
      <w:r w:rsidR="00A85CFC" w:rsidRPr="00603621">
        <w:rPr>
          <w:rFonts w:cstheme="minorHAnsi"/>
        </w:rPr>
        <w:t xml:space="preserve"> </w:t>
      </w:r>
      <w:r w:rsidR="00603621" w:rsidRPr="00603621">
        <w:rPr>
          <w:rFonts w:cstheme="minorHAnsi"/>
        </w:rPr>
        <w:t>analizatora laboratoryjnego – składającego się z wybranych instrumentów badawczych do prowadzenia analiz i testów surowców w postaci papieru i kleju, na potrzeby realizacji projektu pn. „Opracowanie zautomatyzowanej technologii wysokiej kondensacji struktury do produkcji innowacyjnych tulei papierowych o podwyższonych parametrach wytrzymałościowych” realizowanego w ramach Działania 1.1. Projekty B+R przedsiębiorstw, Poddziałanie 1.1.1. Badania przemysłowe i prace rozwojowe realizowane przez przedsiębiorstwa Programu Operacyjnego Inteligentny Rozwój 2014 – 2020 współfinansowanego z Europejskiego Funduszu Rozwoju Regionalnego, umowa o dofinansowanie nr POIR.01.01.01-00-0840/21-00 z dnia 27.12.2021r.</w:t>
      </w:r>
    </w:p>
    <w:p w14:paraId="783A6481" w14:textId="4DB292D5" w:rsidR="0043385F" w:rsidRDefault="0043385F" w:rsidP="00965425">
      <w:pPr>
        <w:pStyle w:val="Akapitzlist"/>
        <w:spacing w:after="0" w:line="240" w:lineRule="auto"/>
        <w:ind w:left="0"/>
        <w:jc w:val="both"/>
        <w:rPr>
          <w:rFonts w:cstheme="minorHAnsi"/>
          <w:b/>
        </w:rPr>
      </w:pPr>
    </w:p>
    <w:p w14:paraId="71D54D4A" w14:textId="78BC9BBF" w:rsidR="00537998" w:rsidRDefault="00537998" w:rsidP="0096542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</w:rPr>
      </w:pPr>
      <w:r w:rsidRPr="00537998">
        <w:rPr>
          <w:rFonts w:cstheme="minorHAnsi"/>
          <w:b/>
        </w:rPr>
        <w:t>OCZEKIWANY PRZEZ ZAMAWIAJĄCEGO ZAKRES FUNKCJONALNY</w:t>
      </w:r>
    </w:p>
    <w:p w14:paraId="7C28C5F3" w14:textId="77777777" w:rsidR="00965425" w:rsidRDefault="00965425" w:rsidP="00965425">
      <w:pPr>
        <w:spacing w:line="240" w:lineRule="auto"/>
        <w:rPr>
          <w:b/>
          <w:bCs/>
        </w:rPr>
      </w:pPr>
    </w:p>
    <w:p w14:paraId="2081C102" w14:textId="6229E450" w:rsidR="009C2CB0" w:rsidRPr="00C636DB" w:rsidRDefault="009C2CB0" w:rsidP="00965425">
      <w:pPr>
        <w:spacing w:line="240" w:lineRule="auto"/>
        <w:rPr>
          <w:b/>
          <w:bCs/>
        </w:rPr>
      </w:pPr>
      <w:r w:rsidRPr="00C636DB">
        <w:rPr>
          <w:b/>
          <w:bCs/>
        </w:rPr>
        <w:t>Analizator laboratoryjny</w:t>
      </w:r>
      <w:r>
        <w:rPr>
          <w:b/>
          <w:bCs/>
        </w:rPr>
        <w:t xml:space="preserve"> to zespół </w:t>
      </w:r>
      <w:r w:rsidRPr="00C636DB">
        <w:rPr>
          <w:b/>
          <w:bCs/>
        </w:rPr>
        <w:t>instrument</w:t>
      </w:r>
      <w:r>
        <w:rPr>
          <w:b/>
          <w:bCs/>
        </w:rPr>
        <w:t xml:space="preserve">ów </w:t>
      </w:r>
      <w:r w:rsidRPr="00C636DB">
        <w:rPr>
          <w:b/>
          <w:bCs/>
        </w:rPr>
        <w:t>badawcz</w:t>
      </w:r>
      <w:r>
        <w:rPr>
          <w:b/>
          <w:bCs/>
        </w:rPr>
        <w:t>ych</w:t>
      </w:r>
      <w:r w:rsidRPr="00C636DB">
        <w:rPr>
          <w:b/>
          <w:bCs/>
        </w:rPr>
        <w:t xml:space="preserve"> do prowadzenia analiz i testów</w:t>
      </w:r>
      <w:r>
        <w:rPr>
          <w:b/>
          <w:bCs/>
        </w:rPr>
        <w:t xml:space="preserve"> takich jak:</w:t>
      </w:r>
    </w:p>
    <w:p w14:paraId="11C3BD2C" w14:textId="01C97D9D" w:rsidR="00270EDD" w:rsidRPr="00091BFE" w:rsidRDefault="00270EDD" w:rsidP="00270EDD">
      <w:pPr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0091BFE">
        <w:rPr>
          <w:color w:val="000000" w:themeColor="text1"/>
        </w:rPr>
        <w:t>Pomiar stopnia pochłaniania wody przez papier/tekturę litą (</w:t>
      </w:r>
      <w:proofErr w:type="spellStart"/>
      <w:r w:rsidRPr="00091BFE">
        <w:rPr>
          <w:color w:val="000000" w:themeColor="text1"/>
        </w:rPr>
        <w:t>Cobb</w:t>
      </w:r>
      <w:proofErr w:type="spellEnd"/>
      <w:r w:rsidRPr="00091BFE">
        <w:rPr>
          <w:color w:val="000000" w:themeColor="text1"/>
        </w:rPr>
        <w:t xml:space="preserve"> </w:t>
      </w:r>
      <w:proofErr w:type="spellStart"/>
      <w:r w:rsidRPr="00091BFE">
        <w:rPr>
          <w:color w:val="000000" w:themeColor="text1"/>
        </w:rPr>
        <w:t>Sizing</w:t>
      </w:r>
      <w:proofErr w:type="spellEnd"/>
      <w:r w:rsidRPr="00091BFE">
        <w:rPr>
          <w:color w:val="000000" w:themeColor="text1"/>
        </w:rPr>
        <w:t xml:space="preserve"> Tester),</w:t>
      </w:r>
    </w:p>
    <w:p w14:paraId="15119664" w14:textId="43FCE348" w:rsidR="00270EDD" w:rsidRPr="00091BFE" w:rsidRDefault="00270EDD" w:rsidP="00270EDD">
      <w:pPr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0091BFE">
        <w:rPr>
          <w:color w:val="000000" w:themeColor="text1"/>
        </w:rPr>
        <w:t>Pomiar siły koniecznej do rozdzielenia warstw dla materiałów wielowarstwowych takich jak papier czy tektura lita  (</w:t>
      </w:r>
      <w:proofErr w:type="spellStart"/>
      <w:r w:rsidRPr="00091BFE">
        <w:rPr>
          <w:color w:val="000000" w:themeColor="text1"/>
        </w:rPr>
        <w:t>Internal</w:t>
      </w:r>
      <w:proofErr w:type="spellEnd"/>
      <w:r w:rsidRPr="00091BFE">
        <w:rPr>
          <w:color w:val="000000" w:themeColor="text1"/>
        </w:rPr>
        <w:t xml:space="preserve"> Bond Tester)</w:t>
      </w:r>
    </w:p>
    <w:p w14:paraId="7CD644E8" w14:textId="04D2A9D9" w:rsidR="00270EDD" w:rsidRPr="00091BFE" w:rsidRDefault="00270EDD" w:rsidP="00270EDD">
      <w:pPr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0091BFE">
        <w:rPr>
          <w:color w:val="000000" w:themeColor="text1"/>
        </w:rPr>
        <w:t>Pomiar wytrzymałości papieru/tektury na zrywanie oraz rozciągliwość na sucho (</w:t>
      </w:r>
      <w:proofErr w:type="spellStart"/>
      <w:r w:rsidRPr="00091BFE">
        <w:rPr>
          <w:color w:val="000000" w:themeColor="text1"/>
        </w:rPr>
        <w:t>Vertical</w:t>
      </w:r>
      <w:proofErr w:type="spellEnd"/>
      <w:r w:rsidRPr="00091BFE">
        <w:rPr>
          <w:color w:val="000000" w:themeColor="text1"/>
        </w:rPr>
        <w:t xml:space="preserve"> </w:t>
      </w:r>
      <w:proofErr w:type="spellStart"/>
      <w:r w:rsidRPr="00091BFE">
        <w:rPr>
          <w:color w:val="000000" w:themeColor="text1"/>
        </w:rPr>
        <w:t>Tensile</w:t>
      </w:r>
      <w:proofErr w:type="spellEnd"/>
      <w:r w:rsidRPr="00091BFE">
        <w:rPr>
          <w:color w:val="000000" w:themeColor="text1"/>
        </w:rPr>
        <w:t xml:space="preserve"> Tester) i na przedarcie (</w:t>
      </w:r>
      <w:proofErr w:type="spellStart"/>
      <w:r w:rsidRPr="00091BFE">
        <w:rPr>
          <w:color w:val="000000" w:themeColor="text1"/>
        </w:rPr>
        <w:t>Elmendorf</w:t>
      </w:r>
      <w:proofErr w:type="spellEnd"/>
      <w:r w:rsidRPr="00091BFE">
        <w:rPr>
          <w:color w:val="000000" w:themeColor="text1"/>
        </w:rPr>
        <w:t>)</w:t>
      </w:r>
    </w:p>
    <w:p w14:paraId="3862B758" w14:textId="015A21F4" w:rsidR="00270EDD" w:rsidRPr="00091BFE" w:rsidRDefault="00270EDD" w:rsidP="00270EDD">
      <w:pPr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0091BFE">
        <w:rPr>
          <w:color w:val="000000" w:themeColor="text1"/>
        </w:rPr>
        <w:t xml:space="preserve">Pomiar wytrzymałości na </w:t>
      </w:r>
      <w:proofErr w:type="spellStart"/>
      <w:r w:rsidRPr="00091BFE">
        <w:rPr>
          <w:color w:val="000000" w:themeColor="text1"/>
        </w:rPr>
        <w:t>przepuklenie</w:t>
      </w:r>
      <w:proofErr w:type="spellEnd"/>
      <w:r w:rsidRPr="00091BFE">
        <w:rPr>
          <w:color w:val="000000" w:themeColor="text1"/>
        </w:rPr>
        <w:t xml:space="preserve"> tektury litej (</w:t>
      </w:r>
      <w:proofErr w:type="spellStart"/>
      <w:r w:rsidRPr="00091BFE">
        <w:rPr>
          <w:color w:val="000000" w:themeColor="text1"/>
        </w:rPr>
        <w:t>Bursting</w:t>
      </w:r>
      <w:proofErr w:type="spellEnd"/>
      <w:r w:rsidRPr="00091BFE">
        <w:rPr>
          <w:color w:val="000000" w:themeColor="text1"/>
        </w:rPr>
        <w:t xml:space="preserve"> </w:t>
      </w:r>
      <w:proofErr w:type="spellStart"/>
      <w:r w:rsidRPr="00091BFE">
        <w:rPr>
          <w:color w:val="000000" w:themeColor="text1"/>
        </w:rPr>
        <w:t>Strength</w:t>
      </w:r>
      <w:proofErr w:type="spellEnd"/>
      <w:r w:rsidRPr="00091BFE">
        <w:rPr>
          <w:color w:val="000000" w:themeColor="text1"/>
        </w:rPr>
        <w:t xml:space="preserve"> Tester)</w:t>
      </w:r>
    </w:p>
    <w:p w14:paraId="52C0D862" w14:textId="09B83059" w:rsidR="00091BFE" w:rsidRPr="00091BFE" w:rsidRDefault="00091BFE" w:rsidP="00091BFE">
      <w:pPr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0091BFE">
        <w:rPr>
          <w:color w:val="000000" w:themeColor="text1"/>
        </w:rPr>
        <w:t>Pomiar grubości tektury: Mikrometr</w:t>
      </w:r>
    </w:p>
    <w:p w14:paraId="1BA82334" w14:textId="50C37A55" w:rsidR="00270EDD" w:rsidRPr="00091BFE" w:rsidRDefault="00091BFE" w:rsidP="00091BFE">
      <w:pPr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0091BFE">
        <w:rPr>
          <w:color w:val="000000" w:themeColor="text1"/>
        </w:rPr>
        <w:t>Pomiar wytrzymałości na ściskanie przy krótkim wpięciu (</w:t>
      </w:r>
      <w:proofErr w:type="spellStart"/>
      <w:r w:rsidRPr="00091BFE">
        <w:rPr>
          <w:color w:val="000000" w:themeColor="text1"/>
        </w:rPr>
        <w:t>Compressive</w:t>
      </w:r>
      <w:proofErr w:type="spellEnd"/>
      <w:r w:rsidRPr="00091BFE">
        <w:rPr>
          <w:color w:val="000000" w:themeColor="text1"/>
        </w:rPr>
        <w:t xml:space="preserve"> </w:t>
      </w:r>
      <w:proofErr w:type="spellStart"/>
      <w:r w:rsidRPr="00091BFE">
        <w:rPr>
          <w:color w:val="000000" w:themeColor="text1"/>
        </w:rPr>
        <w:t>Strength</w:t>
      </w:r>
      <w:proofErr w:type="spellEnd"/>
      <w:r w:rsidRPr="00091BFE">
        <w:rPr>
          <w:color w:val="000000" w:themeColor="text1"/>
        </w:rPr>
        <w:t xml:space="preserve"> Tester SCT)</w:t>
      </w:r>
    </w:p>
    <w:p w14:paraId="2CD62166" w14:textId="1301A1F7" w:rsidR="009C2CB0" w:rsidRPr="00091BFE" w:rsidRDefault="004A6408" w:rsidP="00341196">
      <w:pPr>
        <w:numPr>
          <w:ilvl w:val="0"/>
          <w:numId w:val="1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P</w:t>
      </w:r>
      <w:r w:rsidR="00341196" w:rsidRPr="00091BFE">
        <w:rPr>
          <w:color w:val="000000" w:themeColor="text1"/>
        </w:rPr>
        <w:t xml:space="preserve">omiar przepuszczalności powietrza </w:t>
      </w:r>
      <w:r w:rsidR="008043C9" w:rsidRPr="00091BFE">
        <w:rPr>
          <w:color w:val="000000" w:themeColor="text1"/>
        </w:rPr>
        <w:t xml:space="preserve">i szorstkości </w:t>
      </w:r>
      <w:r w:rsidR="00341196" w:rsidRPr="00091BFE">
        <w:rPr>
          <w:color w:val="000000" w:themeColor="text1"/>
        </w:rPr>
        <w:t>(</w:t>
      </w:r>
      <w:proofErr w:type="spellStart"/>
      <w:r w:rsidR="00341196" w:rsidRPr="00091BFE">
        <w:rPr>
          <w:color w:val="000000" w:themeColor="text1"/>
        </w:rPr>
        <w:t>Air</w:t>
      </w:r>
      <w:proofErr w:type="spellEnd"/>
      <w:r w:rsidR="00341196" w:rsidRPr="00091BFE">
        <w:rPr>
          <w:color w:val="000000" w:themeColor="text1"/>
        </w:rPr>
        <w:t xml:space="preserve"> </w:t>
      </w:r>
      <w:proofErr w:type="spellStart"/>
      <w:r w:rsidR="00341196" w:rsidRPr="00091BFE">
        <w:rPr>
          <w:color w:val="000000" w:themeColor="text1"/>
        </w:rPr>
        <w:t>Permeance</w:t>
      </w:r>
      <w:proofErr w:type="spellEnd"/>
      <w:r w:rsidR="008043C9" w:rsidRPr="00091BFE">
        <w:rPr>
          <w:color w:val="000000" w:themeColor="text1"/>
        </w:rPr>
        <w:t xml:space="preserve"> and</w:t>
      </w:r>
      <w:r w:rsidR="00341196" w:rsidRPr="00091BFE">
        <w:rPr>
          <w:color w:val="000000" w:themeColor="text1"/>
        </w:rPr>
        <w:t xml:space="preserve"> </w:t>
      </w:r>
      <w:proofErr w:type="spellStart"/>
      <w:r w:rsidR="008043C9" w:rsidRPr="00091BFE">
        <w:rPr>
          <w:color w:val="000000" w:themeColor="text1"/>
        </w:rPr>
        <w:t>Roughness</w:t>
      </w:r>
      <w:proofErr w:type="spellEnd"/>
      <w:r w:rsidR="008043C9" w:rsidRPr="00091BFE">
        <w:rPr>
          <w:color w:val="000000" w:themeColor="text1"/>
        </w:rPr>
        <w:t xml:space="preserve"> </w:t>
      </w:r>
      <w:r w:rsidR="00341196" w:rsidRPr="00091BFE">
        <w:rPr>
          <w:color w:val="000000" w:themeColor="text1"/>
        </w:rPr>
        <w:t>Tester)</w:t>
      </w:r>
      <w:r w:rsidR="009C2CB0" w:rsidRPr="00091BFE">
        <w:rPr>
          <w:color w:val="000000" w:themeColor="text1"/>
        </w:rPr>
        <w:t>,</w:t>
      </w:r>
    </w:p>
    <w:p w14:paraId="7638E292" w14:textId="77777777" w:rsidR="00091BFE" w:rsidRDefault="00091BFE" w:rsidP="00091BFE">
      <w:pPr>
        <w:spacing w:line="240" w:lineRule="auto"/>
        <w:ind w:left="720"/>
      </w:pPr>
    </w:p>
    <w:p w14:paraId="6D4A2616" w14:textId="6EBA60E0" w:rsidR="009C2CB0" w:rsidRPr="004A6408" w:rsidRDefault="009C2CB0" w:rsidP="00965425">
      <w:pPr>
        <w:spacing w:line="240" w:lineRule="auto"/>
        <w:rPr>
          <w:b/>
          <w:bCs/>
        </w:rPr>
      </w:pPr>
      <w:r w:rsidRPr="004A6408">
        <w:rPr>
          <w:b/>
          <w:bCs/>
        </w:rPr>
        <w:t>Szczegółowe parametry przedstawiono poniżej w specyfikacji</w:t>
      </w:r>
      <w:r w:rsidR="004A6408" w:rsidRPr="004A6408">
        <w:rPr>
          <w:b/>
          <w:bCs/>
        </w:rPr>
        <w:t xml:space="preserve"> zestawów pomiarowych.</w:t>
      </w:r>
    </w:p>
    <w:p w14:paraId="50A40E5B" w14:textId="77777777" w:rsidR="009C2CB0" w:rsidRDefault="009C2CB0" w:rsidP="00965425">
      <w:pPr>
        <w:spacing w:line="240" w:lineRule="auto"/>
      </w:pPr>
    </w:p>
    <w:p w14:paraId="40C79658" w14:textId="77777777" w:rsidR="009C2CB0" w:rsidRDefault="009C2CB0" w:rsidP="00965425">
      <w:pPr>
        <w:spacing w:line="240" w:lineRule="auto"/>
      </w:pPr>
      <w:r>
        <w:t>Analizator laboratoryjny zostanie zlokalizowany w laboratorium modułowym stanowiącym przestrzeń do prowadzenia analiz i testów, gdzie będzie zlokalizowana aparatura B+R oraz miejsce realizacji prac analitycznych i badawczych dot. papieru i kleju.</w:t>
      </w:r>
    </w:p>
    <w:p w14:paraId="43DF8D47" w14:textId="77777777" w:rsidR="009C2CB0" w:rsidRDefault="009C2CB0" w:rsidP="00965425">
      <w:pPr>
        <w:spacing w:line="240" w:lineRule="auto"/>
      </w:pPr>
    </w:p>
    <w:p w14:paraId="723BB86D" w14:textId="77777777" w:rsidR="009C2CB0" w:rsidRPr="00B27B88" w:rsidRDefault="009C2CB0" w:rsidP="00965425">
      <w:pPr>
        <w:spacing w:line="240" w:lineRule="auto"/>
        <w:rPr>
          <w:u w:val="single"/>
        </w:rPr>
      </w:pPr>
      <w:r w:rsidRPr="00B27B88">
        <w:rPr>
          <w:u w:val="single"/>
        </w:rPr>
        <w:t>Działania zaplanowane w etapie przy wykorzystaniu analizatora laboratoryjnego:</w:t>
      </w:r>
    </w:p>
    <w:p w14:paraId="781F336B" w14:textId="77777777" w:rsidR="009C2CB0" w:rsidRDefault="009C2CB0" w:rsidP="00965425">
      <w:pPr>
        <w:spacing w:line="240" w:lineRule="auto"/>
      </w:pPr>
      <w:r>
        <w:t>1: Dobór i badania papierowych taśm wsadowych z różnych gatunków papieru.</w:t>
      </w:r>
    </w:p>
    <w:p w14:paraId="60047998" w14:textId="77777777" w:rsidR="009C2CB0" w:rsidRDefault="009C2CB0" w:rsidP="00965425">
      <w:pPr>
        <w:spacing w:line="240" w:lineRule="auto"/>
      </w:pPr>
      <w:r>
        <w:t>2: Dobór i badania materiałów klejących.</w:t>
      </w:r>
    </w:p>
    <w:p w14:paraId="26B9A173" w14:textId="77777777" w:rsidR="009C2CB0" w:rsidRDefault="009C2CB0" w:rsidP="00965425">
      <w:pPr>
        <w:spacing w:line="240" w:lineRule="auto"/>
      </w:pPr>
      <w:r>
        <w:t>3: Wykonanie badań doświadczalnych wytrzymałości tulei.</w:t>
      </w:r>
    </w:p>
    <w:p w14:paraId="3A737B77" w14:textId="77777777" w:rsidR="009C2CB0" w:rsidRDefault="009C2CB0" w:rsidP="00965425">
      <w:pPr>
        <w:spacing w:line="240" w:lineRule="auto"/>
      </w:pPr>
      <w:r>
        <w:t>5: Badania jakości tulei</w:t>
      </w:r>
    </w:p>
    <w:p w14:paraId="7B545107" w14:textId="77777777" w:rsidR="009C2CB0" w:rsidRDefault="009C2CB0" w:rsidP="00965425">
      <w:pPr>
        <w:spacing w:line="240" w:lineRule="auto"/>
      </w:pPr>
      <w:r>
        <w:t>6: Opracowanie modelu i wytycznych do badań jednostkowych procesów wytwarzania tulei.</w:t>
      </w:r>
    </w:p>
    <w:p w14:paraId="6CB580B6" w14:textId="77777777" w:rsidR="009C2CB0" w:rsidRDefault="009C2CB0" w:rsidP="00965425">
      <w:pPr>
        <w:spacing w:line="240" w:lineRule="auto"/>
      </w:pPr>
    </w:p>
    <w:p w14:paraId="0A17BA09" w14:textId="77777777" w:rsidR="009C2CB0" w:rsidRPr="00B27B88" w:rsidRDefault="009C2CB0" w:rsidP="00965425">
      <w:pPr>
        <w:spacing w:line="240" w:lineRule="auto"/>
        <w:rPr>
          <w:u w:val="single"/>
        </w:rPr>
      </w:pPr>
      <w:r w:rsidRPr="00B27B88">
        <w:rPr>
          <w:u w:val="single"/>
        </w:rPr>
        <w:t>Przeznaczenie analizatora laboratoryjnego:</w:t>
      </w:r>
    </w:p>
    <w:p w14:paraId="4B489EBF" w14:textId="1D8201E6" w:rsidR="009C2CB0" w:rsidRPr="00B27B88" w:rsidRDefault="009C2CB0" w:rsidP="00965425">
      <w:pPr>
        <w:spacing w:line="240" w:lineRule="auto"/>
      </w:pPr>
      <w:r w:rsidRPr="00B27B88">
        <w:t xml:space="preserve">TESTOWANE PARAMETRY PAPIERU: badanie przepuszczalności powietrza metodami </w:t>
      </w:r>
      <w:proofErr w:type="spellStart"/>
      <w:r w:rsidRPr="00B27B88">
        <w:t>Gurleya</w:t>
      </w:r>
      <w:proofErr w:type="spellEnd"/>
      <w:r w:rsidR="005537D3">
        <w:t xml:space="preserve"> </w:t>
      </w:r>
      <w:r w:rsidR="00CE533F" w:rsidRPr="00CE533F">
        <w:t xml:space="preserve">lub Aparatem </w:t>
      </w:r>
      <w:proofErr w:type="spellStart"/>
      <w:r w:rsidR="00CE533F" w:rsidRPr="00CE533F">
        <w:t>Bendtsen</w:t>
      </w:r>
      <w:proofErr w:type="spellEnd"/>
      <w:r w:rsidR="00CE533F">
        <w:t xml:space="preserve">, </w:t>
      </w:r>
      <w:r w:rsidRPr="00B27B88">
        <w:t xml:space="preserve">absorbcja cieczy </w:t>
      </w:r>
      <w:proofErr w:type="spellStart"/>
      <w:r w:rsidRPr="00B27B88">
        <w:t>Cobba</w:t>
      </w:r>
      <w:proofErr w:type="spellEnd"/>
      <w:r w:rsidRPr="00B27B88">
        <w:t xml:space="preserve"> (ISO 535), współczynnik szorstkości </w:t>
      </w:r>
      <w:proofErr w:type="spellStart"/>
      <w:r w:rsidRPr="00B27B88">
        <w:t>Bendtsena</w:t>
      </w:r>
      <w:proofErr w:type="spellEnd"/>
      <w:r w:rsidRPr="00B27B88">
        <w:t xml:space="preserve">, gramatura, odporność na rozdarcie metodą </w:t>
      </w:r>
      <w:proofErr w:type="spellStart"/>
      <w:r w:rsidRPr="00B27B88">
        <w:t>Elmendorfa</w:t>
      </w:r>
      <w:proofErr w:type="spellEnd"/>
      <w:r w:rsidRPr="00B27B88">
        <w:t>, wytrzymałość na rozerwanie</w:t>
      </w:r>
      <w:r w:rsidR="00934573">
        <w:t xml:space="preserve"> </w:t>
      </w:r>
      <w:r w:rsidR="00934573" w:rsidRPr="00934573">
        <w:t>zgodnie z normami DIN ISO 1924-3; ISO 1924-2</w:t>
      </w:r>
      <w:r w:rsidR="00934573">
        <w:t xml:space="preserve"> </w:t>
      </w:r>
      <w:r w:rsidRPr="00B27B88">
        <w:t>i na ściskanie STFI, współczynnik wytrzymałości na rozciąganie w kierunku Z i metodą Scott Bonda</w:t>
      </w:r>
      <w:r w:rsidR="00934573" w:rsidRPr="00934573">
        <w:t xml:space="preserve">, badanie grubości i </w:t>
      </w:r>
      <w:proofErr w:type="spellStart"/>
      <w:r w:rsidR="00934573" w:rsidRPr="00934573">
        <w:t>przepuklenia</w:t>
      </w:r>
      <w:proofErr w:type="spellEnd"/>
      <w:r w:rsidR="00934573">
        <w:t>.</w:t>
      </w:r>
    </w:p>
    <w:p w14:paraId="3A8D33D7" w14:textId="77777777" w:rsidR="009C2CB0" w:rsidRDefault="009C2CB0" w:rsidP="00965425">
      <w:pPr>
        <w:spacing w:line="240" w:lineRule="auto"/>
      </w:pPr>
    </w:p>
    <w:p w14:paraId="27DBBABA" w14:textId="5B51D62B" w:rsidR="00783DCA" w:rsidRPr="001E7B6E" w:rsidRDefault="009C2CB0" w:rsidP="001E7B6E">
      <w:pPr>
        <w:spacing w:line="240" w:lineRule="auto"/>
      </w:pPr>
      <w:r w:rsidRPr="001E7B6E">
        <w:t>Całość otrzymanych i zebranych informacji B+R ma być zintegrowana przez oprogramowanie zbierające dane i wyniki testów.</w:t>
      </w:r>
      <w:r w:rsidR="001E7B6E" w:rsidRPr="001E7B6E">
        <w:t xml:space="preserve"> </w:t>
      </w:r>
      <w:r w:rsidR="009F1346" w:rsidRPr="001E7B6E">
        <w:t xml:space="preserve">Stąd </w:t>
      </w:r>
      <w:r w:rsidR="001E7B6E" w:rsidRPr="001E7B6E">
        <w:t>przedmiot zamówienia musi zawierać z</w:t>
      </w:r>
      <w:r w:rsidR="00783DCA" w:rsidRPr="001E7B6E">
        <w:t xml:space="preserve">estaw oprogramowania i przyłączy do podłączenia urządzeń do zewnętrznego komputera. </w:t>
      </w:r>
      <w:r w:rsidR="001E7B6E" w:rsidRPr="001E7B6E">
        <w:t>Oprogramowanie oparte na bezterminowej licencji powinno dawać mo</w:t>
      </w:r>
      <w:r w:rsidR="00783DCA" w:rsidRPr="001E7B6E">
        <w:t>żliwość archiwizacji danych</w:t>
      </w:r>
      <w:r w:rsidR="001E7B6E" w:rsidRPr="001E7B6E">
        <w:t xml:space="preserve"> oraz </w:t>
      </w:r>
      <w:r w:rsidR="00783DCA" w:rsidRPr="001E7B6E">
        <w:t>tworzenia raportów.</w:t>
      </w:r>
    </w:p>
    <w:p w14:paraId="19C0E463" w14:textId="3BA1E21A" w:rsidR="00965425" w:rsidRDefault="009F1346" w:rsidP="009F1346">
      <w:pPr>
        <w:tabs>
          <w:tab w:val="left" w:pos="6270"/>
        </w:tabs>
        <w:spacing w:line="240" w:lineRule="auto"/>
      </w:pPr>
      <w:r w:rsidRPr="001E7B6E">
        <w:t>W</w:t>
      </w:r>
      <w:r w:rsidR="00783DCA" w:rsidRPr="001E7B6E">
        <w:t>szystki</w:t>
      </w:r>
      <w:r w:rsidRPr="001E7B6E">
        <w:t>e</w:t>
      </w:r>
      <w:r w:rsidR="00783DCA" w:rsidRPr="001E7B6E">
        <w:t xml:space="preserve"> urządze</w:t>
      </w:r>
      <w:r w:rsidRPr="001E7B6E">
        <w:t>nia muszą posiadać</w:t>
      </w:r>
      <w:r w:rsidR="00783DCA" w:rsidRPr="001E7B6E">
        <w:t xml:space="preserve"> certyfikat CE</w:t>
      </w:r>
      <w:r w:rsidR="00984D91">
        <w:t xml:space="preserve"> </w:t>
      </w:r>
      <w:r w:rsidR="00984D91" w:rsidRPr="00984D91">
        <w:t>(</w:t>
      </w:r>
      <w:proofErr w:type="spellStart"/>
      <w:r w:rsidR="00984D91" w:rsidRPr="00984D91">
        <w:t>Comformite</w:t>
      </w:r>
      <w:proofErr w:type="spellEnd"/>
      <w:r w:rsidR="00984D91" w:rsidRPr="00984D91">
        <w:t xml:space="preserve"> </w:t>
      </w:r>
      <w:proofErr w:type="spellStart"/>
      <w:r w:rsidR="00984D91" w:rsidRPr="00984D91">
        <w:t>Europeenne</w:t>
      </w:r>
      <w:proofErr w:type="spellEnd"/>
      <w:r w:rsidR="00984D91" w:rsidRPr="00984D91">
        <w:t>)</w:t>
      </w:r>
      <w:r w:rsidR="00984D91">
        <w:t>.</w:t>
      </w:r>
    </w:p>
    <w:p w14:paraId="7280F5F9" w14:textId="77777777" w:rsidR="00537998" w:rsidRDefault="00537998" w:rsidP="00965425">
      <w:pPr>
        <w:tabs>
          <w:tab w:val="left" w:pos="360"/>
          <w:tab w:val="left" w:pos="1260"/>
        </w:tabs>
        <w:spacing w:line="240" w:lineRule="auto"/>
        <w:ind w:firstLine="3686"/>
      </w:pPr>
    </w:p>
    <w:p w14:paraId="76929A7B" w14:textId="39DD3B7A" w:rsidR="00537998" w:rsidRPr="00537998" w:rsidRDefault="00537998" w:rsidP="00965425">
      <w:pPr>
        <w:numPr>
          <w:ilvl w:val="0"/>
          <w:numId w:val="7"/>
        </w:numPr>
        <w:tabs>
          <w:tab w:val="left" w:pos="360"/>
          <w:tab w:val="left" w:pos="1260"/>
        </w:tabs>
        <w:spacing w:line="240" w:lineRule="auto"/>
        <w:rPr>
          <w:b/>
          <w:bCs/>
        </w:rPr>
      </w:pPr>
      <w:r w:rsidRPr="00537998">
        <w:rPr>
          <w:b/>
          <w:bCs/>
        </w:rPr>
        <w:t>SPECYFIKACJA</w:t>
      </w:r>
      <w:r w:rsidR="00341196">
        <w:rPr>
          <w:b/>
          <w:bCs/>
        </w:rPr>
        <w:t xml:space="preserve"> SPRZĘTOWA W PODZIALE NA ZESTAWY:</w:t>
      </w:r>
    </w:p>
    <w:p w14:paraId="62F2F757" w14:textId="77777777" w:rsidR="008043C9" w:rsidRPr="00CE533F" w:rsidRDefault="008043C9" w:rsidP="00CE533F">
      <w:pPr>
        <w:tabs>
          <w:tab w:val="left" w:pos="6270"/>
        </w:tabs>
        <w:spacing w:line="240" w:lineRule="auto"/>
      </w:pPr>
    </w:p>
    <w:p w14:paraId="59DA804C" w14:textId="77777777" w:rsidR="00537998" w:rsidRDefault="00537998" w:rsidP="00965425">
      <w:pPr>
        <w:tabs>
          <w:tab w:val="left" w:pos="360"/>
          <w:tab w:val="left" w:pos="1260"/>
        </w:tabs>
        <w:spacing w:line="240" w:lineRule="auto"/>
        <w:ind w:firstLine="3686"/>
      </w:pPr>
    </w:p>
    <w:p w14:paraId="240D5812" w14:textId="19FDD34F" w:rsidR="00EE02FE" w:rsidRPr="005537D3" w:rsidRDefault="00EE02FE" w:rsidP="00EE02FE">
      <w:pPr>
        <w:pStyle w:val="Akapitzlist"/>
        <w:numPr>
          <w:ilvl w:val="0"/>
          <w:numId w:val="11"/>
        </w:numPr>
        <w:tabs>
          <w:tab w:val="left" w:pos="360"/>
          <w:tab w:val="left" w:pos="1260"/>
        </w:tabs>
        <w:spacing w:line="240" w:lineRule="auto"/>
        <w:rPr>
          <w:b/>
          <w:bCs/>
        </w:rPr>
      </w:pPr>
      <w:r w:rsidRPr="005537D3">
        <w:rPr>
          <w:b/>
          <w:bCs/>
        </w:rPr>
        <w:t>Zestaw do pomiaru absorpcji wody przez tekturę - 1 szt.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3964"/>
      </w:tblGrid>
      <w:tr w:rsidR="00091BFE" w:rsidRPr="00091BFE" w14:paraId="02108192" w14:textId="77777777" w:rsidTr="00EE02FE">
        <w:trPr>
          <w:jc w:val="center"/>
        </w:trPr>
        <w:tc>
          <w:tcPr>
            <w:tcW w:w="2405" w:type="dxa"/>
            <w:vAlign w:val="center"/>
          </w:tcPr>
          <w:p w14:paraId="1DD1D1F9" w14:textId="3CD70195" w:rsidR="00EE02FE" w:rsidRPr="00091BFE" w:rsidRDefault="00EE02FE" w:rsidP="00EE02FE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Nazwa wyposażenia</w:t>
            </w:r>
          </w:p>
        </w:tc>
        <w:tc>
          <w:tcPr>
            <w:tcW w:w="2693" w:type="dxa"/>
            <w:vAlign w:val="center"/>
          </w:tcPr>
          <w:p w14:paraId="15710577" w14:textId="6A82D55A" w:rsidR="00EE02FE" w:rsidRPr="00091BFE" w:rsidRDefault="00EE02FE" w:rsidP="00EE02FE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Przeznaczenie</w:t>
            </w:r>
          </w:p>
        </w:tc>
        <w:tc>
          <w:tcPr>
            <w:tcW w:w="3964" w:type="dxa"/>
            <w:vAlign w:val="center"/>
          </w:tcPr>
          <w:p w14:paraId="2BEB6F10" w14:textId="47F19560" w:rsidR="00EE02FE" w:rsidRPr="00091BFE" w:rsidRDefault="00EE02FE" w:rsidP="00EE02FE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Parametry minimalne</w:t>
            </w:r>
          </w:p>
        </w:tc>
      </w:tr>
      <w:tr w:rsidR="00091BFE" w:rsidRPr="00091BFE" w14:paraId="676FE234" w14:textId="77777777" w:rsidTr="00EE02FE">
        <w:trPr>
          <w:jc w:val="center"/>
        </w:trPr>
        <w:tc>
          <w:tcPr>
            <w:tcW w:w="2405" w:type="dxa"/>
            <w:vAlign w:val="center"/>
          </w:tcPr>
          <w:p w14:paraId="4E477FD3" w14:textId="559F962A" w:rsidR="00EE02FE" w:rsidRPr="00984D91" w:rsidRDefault="00EE02FE" w:rsidP="00EE02FE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Zestaw do pomiaru absorpcji wody przez tekturę</w:t>
            </w:r>
          </w:p>
        </w:tc>
        <w:tc>
          <w:tcPr>
            <w:tcW w:w="2693" w:type="dxa"/>
            <w:vAlign w:val="center"/>
          </w:tcPr>
          <w:p w14:paraId="27FFADEE" w14:textId="3361C8DF" w:rsidR="00EE02FE" w:rsidRPr="00984D91" w:rsidRDefault="00EE02FE" w:rsidP="00EE02FE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Pomiar absorpcji wody przez tekturę zgodne z normą </w:t>
            </w:r>
            <w:r w:rsidRPr="00984D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ISO 535; TAPPI T 441;</w:t>
            </w:r>
          </w:p>
        </w:tc>
        <w:tc>
          <w:tcPr>
            <w:tcW w:w="3964" w:type="dxa"/>
            <w:vAlign w:val="center"/>
          </w:tcPr>
          <w:p w14:paraId="4DEF6E41" w14:textId="77777777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powierzchnia chłonna cylindra  </w:t>
            </w:r>
          </w:p>
          <w:p w14:paraId="21EA739A" w14:textId="545DA7E6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100 cm2; </w:t>
            </w:r>
          </w:p>
          <w:p w14:paraId="3A6198FD" w14:textId="1DA8487B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waga wałka (</w:t>
            </w:r>
            <w:proofErr w:type="spellStart"/>
            <w:r w:rsidRPr="00091BFE">
              <w:rPr>
                <w:color w:val="000000" w:themeColor="text1"/>
              </w:rPr>
              <w:t>Cauch</w:t>
            </w:r>
            <w:proofErr w:type="spellEnd"/>
            <w:r w:rsidRPr="00091BFE">
              <w:rPr>
                <w:color w:val="000000" w:themeColor="text1"/>
              </w:rPr>
              <w:t xml:space="preserve"> </w:t>
            </w:r>
            <w:proofErr w:type="spellStart"/>
            <w:r w:rsidRPr="00091BFE">
              <w:rPr>
                <w:color w:val="000000" w:themeColor="text1"/>
              </w:rPr>
              <w:t>roll</w:t>
            </w:r>
            <w:proofErr w:type="spellEnd"/>
            <w:r w:rsidRPr="00091BFE">
              <w:rPr>
                <w:color w:val="000000" w:themeColor="text1"/>
              </w:rPr>
              <w:t xml:space="preserve">) 10 kg,  </w:t>
            </w:r>
          </w:p>
          <w:p w14:paraId="16C039A3" w14:textId="64C307B0" w:rsidR="00EE02FE" w:rsidRPr="00091BFE" w:rsidRDefault="00EE02FE" w:rsidP="005537D3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certyfikat CE (</w:t>
            </w:r>
            <w:proofErr w:type="spellStart"/>
            <w:r w:rsidRPr="00091BFE">
              <w:rPr>
                <w:color w:val="000000" w:themeColor="text1"/>
              </w:rPr>
              <w:t>Comformite</w:t>
            </w:r>
            <w:proofErr w:type="spellEnd"/>
            <w:r w:rsidRPr="00091BFE">
              <w:rPr>
                <w:color w:val="000000" w:themeColor="text1"/>
              </w:rPr>
              <w:t xml:space="preserve"> </w:t>
            </w:r>
            <w:proofErr w:type="spellStart"/>
            <w:r w:rsidRPr="00091BFE">
              <w:rPr>
                <w:color w:val="000000" w:themeColor="text1"/>
              </w:rPr>
              <w:t>Europeenne</w:t>
            </w:r>
            <w:proofErr w:type="spellEnd"/>
            <w:r w:rsidRPr="00091BFE">
              <w:rPr>
                <w:color w:val="000000" w:themeColor="text1"/>
              </w:rPr>
              <w:t>)</w:t>
            </w:r>
          </w:p>
        </w:tc>
      </w:tr>
    </w:tbl>
    <w:p w14:paraId="05B27D85" w14:textId="77777777" w:rsidR="00EE02FE" w:rsidRDefault="00EE02FE" w:rsidP="00EE02FE">
      <w:pPr>
        <w:tabs>
          <w:tab w:val="left" w:pos="360"/>
          <w:tab w:val="left" w:pos="1260"/>
        </w:tabs>
        <w:spacing w:line="240" w:lineRule="auto"/>
        <w:ind w:left="360"/>
      </w:pPr>
    </w:p>
    <w:p w14:paraId="54788F8A" w14:textId="4E8B1C14" w:rsidR="00EE02FE" w:rsidRPr="005537D3" w:rsidRDefault="00EE02FE" w:rsidP="00EE02FE">
      <w:pPr>
        <w:pStyle w:val="Akapitzlist"/>
        <w:numPr>
          <w:ilvl w:val="0"/>
          <w:numId w:val="11"/>
        </w:numPr>
        <w:tabs>
          <w:tab w:val="left" w:pos="360"/>
          <w:tab w:val="left" w:pos="1260"/>
        </w:tabs>
        <w:spacing w:line="240" w:lineRule="auto"/>
        <w:rPr>
          <w:b/>
          <w:bCs/>
          <w:color w:val="000000" w:themeColor="text1"/>
        </w:rPr>
      </w:pPr>
      <w:r w:rsidRPr="005537D3">
        <w:rPr>
          <w:b/>
          <w:bCs/>
          <w:color w:val="000000" w:themeColor="text1"/>
        </w:rPr>
        <w:t>Zestaw do pomiaru siły koniecznej do rozdzielenia warstw dla materiałów wielowarstwowych takich jak papier czy tektura lita - 1 szt.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3964"/>
      </w:tblGrid>
      <w:tr w:rsidR="00091BFE" w:rsidRPr="00091BFE" w14:paraId="38860483" w14:textId="77777777" w:rsidTr="005948D7">
        <w:trPr>
          <w:jc w:val="center"/>
        </w:trPr>
        <w:tc>
          <w:tcPr>
            <w:tcW w:w="2405" w:type="dxa"/>
            <w:vAlign w:val="center"/>
          </w:tcPr>
          <w:p w14:paraId="3C69D263" w14:textId="77777777" w:rsidR="00EE02FE" w:rsidRPr="00091BFE" w:rsidRDefault="00EE02FE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Nazwa wyposażenia</w:t>
            </w:r>
          </w:p>
        </w:tc>
        <w:tc>
          <w:tcPr>
            <w:tcW w:w="2693" w:type="dxa"/>
            <w:vAlign w:val="center"/>
          </w:tcPr>
          <w:p w14:paraId="42B8E75F" w14:textId="77777777" w:rsidR="00EE02FE" w:rsidRPr="00091BFE" w:rsidRDefault="00EE02FE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Przeznaczenie</w:t>
            </w:r>
          </w:p>
        </w:tc>
        <w:tc>
          <w:tcPr>
            <w:tcW w:w="3964" w:type="dxa"/>
            <w:vAlign w:val="center"/>
          </w:tcPr>
          <w:p w14:paraId="4A910552" w14:textId="77777777" w:rsidR="00EE02FE" w:rsidRPr="00091BFE" w:rsidRDefault="00EE02FE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Parametry minimalne</w:t>
            </w:r>
          </w:p>
        </w:tc>
      </w:tr>
      <w:tr w:rsidR="00091BFE" w:rsidRPr="00091BFE" w14:paraId="3BE51305" w14:textId="77777777" w:rsidTr="00887476">
        <w:trPr>
          <w:jc w:val="center"/>
        </w:trPr>
        <w:tc>
          <w:tcPr>
            <w:tcW w:w="2405" w:type="dxa"/>
          </w:tcPr>
          <w:p w14:paraId="40C6B9A7" w14:textId="77777777" w:rsidR="00D74C10" w:rsidRPr="00984D91" w:rsidRDefault="00EE02FE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Zestaw do pomiaru siły koniecznej do rozdzielenia warstw dla materiałów wielowarstwowych takich jak papier czy tektura lita. </w:t>
            </w:r>
          </w:p>
          <w:p w14:paraId="1F058334" w14:textId="77777777" w:rsidR="00D74C10" w:rsidRPr="00984D91" w:rsidRDefault="00EE02FE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Zawartość zestawu:</w:t>
            </w:r>
            <w:r w:rsidR="00D74C10" w:rsidRPr="00984D91">
              <w:rPr>
                <w:color w:val="000000" w:themeColor="text1"/>
              </w:rPr>
              <w:t xml:space="preserve">       </w:t>
            </w:r>
            <w:r w:rsidRPr="00984D91">
              <w:rPr>
                <w:color w:val="000000" w:themeColor="text1"/>
              </w:rPr>
              <w:t xml:space="preserve"> </w:t>
            </w:r>
            <w:r w:rsidR="00D74C10" w:rsidRPr="00984D91">
              <w:rPr>
                <w:color w:val="000000" w:themeColor="text1"/>
              </w:rPr>
              <w:t xml:space="preserve">-  </w:t>
            </w:r>
            <w:proofErr w:type="spellStart"/>
            <w:r w:rsidRPr="00984D91">
              <w:rPr>
                <w:color w:val="000000" w:themeColor="text1"/>
              </w:rPr>
              <w:t>Internal</w:t>
            </w:r>
            <w:proofErr w:type="spellEnd"/>
            <w:r w:rsidRPr="00984D91">
              <w:rPr>
                <w:color w:val="000000" w:themeColor="text1"/>
              </w:rPr>
              <w:t xml:space="preserve"> Bond Tester z </w:t>
            </w:r>
          </w:p>
          <w:p w14:paraId="0867FABF" w14:textId="32FB495A" w:rsidR="00EE02FE" w:rsidRPr="00984D91" w:rsidRDefault="00D74C10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 </w:t>
            </w:r>
            <w:r w:rsidR="00EE02FE" w:rsidRPr="00984D91">
              <w:rPr>
                <w:color w:val="000000" w:themeColor="text1"/>
              </w:rPr>
              <w:t>wahadłem udarowym</w:t>
            </w:r>
            <w:r w:rsidRPr="00984D91">
              <w:rPr>
                <w:color w:val="000000" w:themeColor="text1"/>
              </w:rPr>
              <w:t xml:space="preserve"> - </w:t>
            </w:r>
            <w:r w:rsidR="00EE02FE" w:rsidRPr="00984D91">
              <w:rPr>
                <w:color w:val="000000" w:themeColor="text1"/>
              </w:rPr>
              <w:t>Stacja przygotowania próbek</w:t>
            </w:r>
          </w:p>
        </w:tc>
        <w:tc>
          <w:tcPr>
            <w:tcW w:w="2693" w:type="dxa"/>
          </w:tcPr>
          <w:p w14:paraId="180B2D1B" w14:textId="2B7FD02B" w:rsidR="00EE02FE" w:rsidRPr="00984D91" w:rsidRDefault="00D74C10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pomiar</w:t>
            </w:r>
            <w:r w:rsidR="00EE02FE" w:rsidRPr="00984D91">
              <w:rPr>
                <w:color w:val="000000" w:themeColor="text1"/>
              </w:rPr>
              <w:t xml:space="preserve"> siły koniecznej do rozdzielenia warstw  materiałów wielowarstwowych takich jak papier czy tektura lita zgodny z normą: ISO 16260</w:t>
            </w:r>
          </w:p>
        </w:tc>
        <w:tc>
          <w:tcPr>
            <w:tcW w:w="3964" w:type="dxa"/>
            <w:vAlign w:val="center"/>
          </w:tcPr>
          <w:p w14:paraId="0B644B74" w14:textId="21C4FEA7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proofErr w:type="spellStart"/>
            <w:r w:rsidRPr="00091BFE">
              <w:rPr>
                <w:color w:val="000000" w:themeColor="text1"/>
                <w:u w:val="single"/>
              </w:rPr>
              <w:t>Internal</w:t>
            </w:r>
            <w:proofErr w:type="spellEnd"/>
            <w:r w:rsidRPr="00091BFE">
              <w:rPr>
                <w:color w:val="000000" w:themeColor="text1"/>
                <w:u w:val="single"/>
              </w:rPr>
              <w:t xml:space="preserve"> Bond Tester</w:t>
            </w:r>
            <w:r w:rsidRPr="00091BFE">
              <w:rPr>
                <w:color w:val="000000" w:themeColor="text1"/>
              </w:rPr>
              <w:t>:</w:t>
            </w:r>
          </w:p>
          <w:p w14:paraId="21AF560B" w14:textId="77777777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zintegrowany wyświetlacz</w:t>
            </w:r>
          </w:p>
          <w:p w14:paraId="57720311" w14:textId="77777777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automatyczny powrót wahadła do   </w:t>
            </w:r>
          </w:p>
          <w:p w14:paraId="5E84A09D" w14:textId="36E5F2D3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pozycji startowej</w:t>
            </w:r>
          </w:p>
          <w:p w14:paraId="3D89B4AB" w14:textId="77777777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możliwość wyświetlania wyników w </w:t>
            </w:r>
          </w:p>
          <w:p w14:paraId="21127EDA" w14:textId="6B430F86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jednostkach: </w:t>
            </w:r>
            <w:proofErr w:type="spellStart"/>
            <w:r w:rsidRPr="00091BFE">
              <w:rPr>
                <w:color w:val="000000" w:themeColor="text1"/>
              </w:rPr>
              <w:t>Ft</w:t>
            </w:r>
            <w:proofErr w:type="spellEnd"/>
            <w:r w:rsidRPr="00091BFE">
              <w:rPr>
                <w:color w:val="000000" w:themeColor="text1"/>
              </w:rPr>
              <w:t>-lb/in</w:t>
            </w:r>
            <w:r w:rsidRPr="00091BFE">
              <w:rPr>
                <w:color w:val="000000" w:themeColor="text1"/>
                <w:vertAlign w:val="superscript"/>
              </w:rPr>
              <w:t>2</w:t>
            </w:r>
            <w:r w:rsidRPr="00091BFE">
              <w:rPr>
                <w:color w:val="000000" w:themeColor="text1"/>
              </w:rPr>
              <w:t>; J/m</w:t>
            </w:r>
            <w:r w:rsidRPr="00091BFE">
              <w:rPr>
                <w:color w:val="000000" w:themeColor="text1"/>
                <w:vertAlign w:val="superscript"/>
              </w:rPr>
              <w:t>2</w:t>
            </w:r>
            <w:r w:rsidRPr="00091BFE">
              <w:rPr>
                <w:color w:val="000000" w:themeColor="text1"/>
              </w:rPr>
              <w:t xml:space="preserve">; kg </w:t>
            </w:r>
            <w:proofErr w:type="spellStart"/>
            <w:r w:rsidRPr="00091BFE">
              <w:rPr>
                <w:color w:val="000000" w:themeColor="text1"/>
              </w:rPr>
              <w:t>force</w:t>
            </w:r>
            <w:proofErr w:type="spellEnd"/>
            <w:r w:rsidRPr="00091BFE">
              <w:rPr>
                <w:color w:val="000000" w:themeColor="text1"/>
              </w:rPr>
              <w:t>/in</w:t>
            </w:r>
            <w:r w:rsidRPr="00091BFE">
              <w:rPr>
                <w:color w:val="000000" w:themeColor="text1"/>
                <w:vertAlign w:val="superscript"/>
              </w:rPr>
              <w:t>2</w:t>
            </w:r>
          </w:p>
          <w:p w14:paraId="14E5444B" w14:textId="77777777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wahadło z zakresem pomiaru 200-1200 </w:t>
            </w:r>
          </w:p>
          <w:p w14:paraId="5D99468A" w14:textId="6EF31073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J/m</w:t>
            </w:r>
            <w:r w:rsidRPr="00091BFE">
              <w:rPr>
                <w:color w:val="000000" w:themeColor="text1"/>
                <w:vertAlign w:val="superscript"/>
              </w:rPr>
              <w:t>2</w:t>
            </w:r>
            <w:r w:rsidRPr="00091BFE">
              <w:rPr>
                <w:color w:val="000000" w:themeColor="text1"/>
              </w:rPr>
              <w:t xml:space="preserve"> </w:t>
            </w:r>
          </w:p>
          <w:p w14:paraId="06B76BDD" w14:textId="77777777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automatyczne blokowanie wpięcia </w:t>
            </w:r>
          </w:p>
          <w:p w14:paraId="5C33F1B3" w14:textId="35E00A2C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próbki</w:t>
            </w:r>
          </w:p>
          <w:p w14:paraId="5BE5D197" w14:textId="77777777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automatyczna kalkulacja wyników: </w:t>
            </w:r>
          </w:p>
          <w:p w14:paraId="7DCAFD24" w14:textId="77777777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średnia z serii pomiarów, minimum,  </w:t>
            </w:r>
          </w:p>
          <w:p w14:paraId="4FCC4A80" w14:textId="0EEB3D8C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maksimum</w:t>
            </w:r>
          </w:p>
          <w:p w14:paraId="70FFACF9" w14:textId="27B3497B" w:rsidR="00D74C10" w:rsidRPr="00091BFE" w:rsidRDefault="00D74C10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zasilanie 230 V/50Hz</w:t>
            </w:r>
          </w:p>
          <w:p w14:paraId="6B52EE9C" w14:textId="77777777" w:rsidR="00EE02FE" w:rsidRPr="00091BFE" w:rsidRDefault="00EE02FE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certyfikat CE (</w:t>
            </w:r>
            <w:proofErr w:type="spellStart"/>
            <w:r w:rsidRPr="00091BFE">
              <w:rPr>
                <w:color w:val="000000" w:themeColor="text1"/>
              </w:rPr>
              <w:t>Comformite</w:t>
            </w:r>
            <w:proofErr w:type="spellEnd"/>
            <w:r w:rsidRPr="00091BFE">
              <w:rPr>
                <w:color w:val="000000" w:themeColor="text1"/>
              </w:rPr>
              <w:t xml:space="preserve"> </w:t>
            </w:r>
            <w:proofErr w:type="spellStart"/>
            <w:r w:rsidRPr="00091BFE">
              <w:rPr>
                <w:color w:val="000000" w:themeColor="text1"/>
              </w:rPr>
              <w:t>Europeenne</w:t>
            </w:r>
            <w:proofErr w:type="spellEnd"/>
            <w:r w:rsidRPr="00091BFE">
              <w:rPr>
                <w:color w:val="000000" w:themeColor="text1"/>
              </w:rPr>
              <w:t>)</w:t>
            </w:r>
          </w:p>
          <w:p w14:paraId="2416B3F9" w14:textId="77777777" w:rsidR="00A70732" w:rsidRPr="00091BFE" w:rsidRDefault="00A70732" w:rsidP="00EE02FE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</w:p>
          <w:p w14:paraId="7D8FA4B0" w14:textId="77777777" w:rsidR="00D74C10" w:rsidRPr="00091BFE" w:rsidRDefault="00D74C10" w:rsidP="00D74C10">
            <w:pPr>
              <w:tabs>
                <w:tab w:val="left" w:pos="6270"/>
              </w:tabs>
              <w:spacing w:line="240" w:lineRule="auto"/>
              <w:rPr>
                <w:color w:val="000000" w:themeColor="text1"/>
                <w:u w:val="single"/>
              </w:rPr>
            </w:pPr>
            <w:r w:rsidRPr="00091BFE">
              <w:rPr>
                <w:color w:val="000000" w:themeColor="text1"/>
                <w:u w:val="single"/>
              </w:rPr>
              <w:t xml:space="preserve">Stacja przygotowania próbek: </w:t>
            </w:r>
          </w:p>
          <w:p w14:paraId="060EC636" w14:textId="77777777" w:rsidR="00D74C10" w:rsidRPr="00091BFE" w:rsidRDefault="00D74C10" w:rsidP="00D74C10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pneumatyczny docisk w trakcie </w:t>
            </w:r>
          </w:p>
          <w:p w14:paraId="0AADF977" w14:textId="6D3F6B9A" w:rsidR="00D74C10" w:rsidRPr="00091BFE" w:rsidRDefault="00D74C10" w:rsidP="00D74C10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przygotowania</w:t>
            </w:r>
          </w:p>
          <w:p w14:paraId="350FE211" w14:textId="77777777" w:rsidR="00D74C10" w:rsidRPr="00091BFE" w:rsidRDefault="00D74C10" w:rsidP="00D74C10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zgodna z normami: ISO 16260; TAPPI </w:t>
            </w:r>
          </w:p>
          <w:p w14:paraId="4F47F1B8" w14:textId="36841483" w:rsidR="00D74C10" w:rsidRPr="00091BFE" w:rsidRDefault="00D74C10" w:rsidP="00D74C10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T569</w:t>
            </w:r>
          </w:p>
          <w:p w14:paraId="1610EF1F" w14:textId="77777777" w:rsidR="00D74C10" w:rsidRPr="00091BFE" w:rsidRDefault="00D74C10" w:rsidP="00D74C10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ciśnienie docisku w [</w:t>
            </w:r>
            <w:proofErr w:type="spellStart"/>
            <w:r w:rsidRPr="00091BFE">
              <w:rPr>
                <w:color w:val="000000" w:themeColor="text1"/>
              </w:rPr>
              <w:t>kPa</w:t>
            </w:r>
            <w:proofErr w:type="spellEnd"/>
            <w:r w:rsidRPr="00091BFE">
              <w:rPr>
                <w:color w:val="000000" w:themeColor="text1"/>
              </w:rPr>
              <w:t xml:space="preserve"> lub N]</w:t>
            </w:r>
          </w:p>
          <w:p w14:paraId="22B2327C" w14:textId="00FA9ACC" w:rsidR="00D74C10" w:rsidRPr="00091BFE" w:rsidRDefault="00D74C10" w:rsidP="00D74C10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czas docisku [s]</w:t>
            </w:r>
          </w:p>
          <w:p w14:paraId="294777B2" w14:textId="77777777" w:rsidR="00D74C10" w:rsidRPr="00091BFE" w:rsidRDefault="00D74C10" w:rsidP="00D74C10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wyświetlacz zintegrowany</w:t>
            </w:r>
          </w:p>
          <w:p w14:paraId="35C7A76E" w14:textId="77777777" w:rsidR="00D74C10" w:rsidRPr="00091BFE" w:rsidRDefault="00D74C10" w:rsidP="00D74C10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regulowany czas docisku</w:t>
            </w:r>
          </w:p>
          <w:p w14:paraId="291137E3" w14:textId="433A44B5" w:rsidR="00D74C10" w:rsidRPr="00091BFE" w:rsidRDefault="00D74C10" w:rsidP="00D74C10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zasilanie 230 V/50Hz</w:t>
            </w:r>
          </w:p>
          <w:p w14:paraId="042C8B35" w14:textId="7C5C010E" w:rsidR="00EE02FE" w:rsidRPr="00091BFE" w:rsidRDefault="00D74C10" w:rsidP="004A6408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certyfikat CE (</w:t>
            </w:r>
            <w:proofErr w:type="spellStart"/>
            <w:r w:rsidRPr="00091BFE">
              <w:rPr>
                <w:color w:val="000000" w:themeColor="text1"/>
              </w:rPr>
              <w:t>Comformite</w:t>
            </w:r>
            <w:proofErr w:type="spellEnd"/>
            <w:r w:rsidRPr="00091BFE">
              <w:rPr>
                <w:color w:val="000000" w:themeColor="text1"/>
              </w:rPr>
              <w:t xml:space="preserve"> </w:t>
            </w:r>
            <w:proofErr w:type="spellStart"/>
            <w:r w:rsidRPr="00091BFE">
              <w:rPr>
                <w:color w:val="000000" w:themeColor="text1"/>
              </w:rPr>
              <w:t>Europeenne</w:t>
            </w:r>
            <w:proofErr w:type="spellEnd"/>
            <w:r w:rsidRPr="00091BFE">
              <w:rPr>
                <w:color w:val="000000" w:themeColor="text1"/>
              </w:rPr>
              <w:t>)</w:t>
            </w:r>
          </w:p>
        </w:tc>
      </w:tr>
    </w:tbl>
    <w:p w14:paraId="53AAA493" w14:textId="6F5E4789" w:rsidR="00EE02FE" w:rsidRDefault="00EE02FE" w:rsidP="00EE02FE">
      <w:pPr>
        <w:tabs>
          <w:tab w:val="left" w:pos="360"/>
          <w:tab w:val="left" w:pos="1260"/>
        </w:tabs>
        <w:spacing w:line="240" w:lineRule="auto"/>
        <w:ind w:left="360"/>
      </w:pPr>
    </w:p>
    <w:p w14:paraId="65A9DF47" w14:textId="7F236510" w:rsidR="004A6408" w:rsidRDefault="004A6408">
      <w:pPr>
        <w:spacing w:line="240" w:lineRule="auto"/>
        <w:jc w:val="left"/>
      </w:pPr>
      <w:r>
        <w:br w:type="page"/>
      </w:r>
    </w:p>
    <w:p w14:paraId="0BE9020A" w14:textId="77777777" w:rsidR="00A70732" w:rsidRDefault="00A70732" w:rsidP="00270EDD">
      <w:pPr>
        <w:tabs>
          <w:tab w:val="left" w:pos="360"/>
          <w:tab w:val="left" w:pos="1260"/>
        </w:tabs>
        <w:spacing w:line="240" w:lineRule="auto"/>
      </w:pPr>
    </w:p>
    <w:p w14:paraId="40E7A067" w14:textId="77777777" w:rsidR="00A70732" w:rsidRDefault="00A70732" w:rsidP="00EE02FE">
      <w:pPr>
        <w:tabs>
          <w:tab w:val="left" w:pos="360"/>
          <w:tab w:val="left" w:pos="1260"/>
        </w:tabs>
        <w:spacing w:line="240" w:lineRule="auto"/>
        <w:ind w:left="360"/>
      </w:pPr>
    </w:p>
    <w:p w14:paraId="758B2616" w14:textId="0CFE3BF6" w:rsidR="00D74C10" w:rsidRPr="005537D3" w:rsidRDefault="00D74C10" w:rsidP="00D74C10">
      <w:pPr>
        <w:pStyle w:val="Akapitzlist"/>
        <w:numPr>
          <w:ilvl w:val="0"/>
          <w:numId w:val="11"/>
        </w:numPr>
        <w:tabs>
          <w:tab w:val="left" w:pos="360"/>
          <w:tab w:val="left" w:pos="1260"/>
        </w:tabs>
        <w:spacing w:line="240" w:lineRule="auto"/>
        <w:rPr>
          <w:b/>
          <w:bCs/>
          <w:color w:val="000000" w:themeColor="text1"/>
        </w:rPr>
      </w:pPr>
      <w:r w:rsidRPr="005537D3">
        <w:rPr>
          <w:b/>
          <w:bCs/>
          <w:color w:val="000000" w:themeColor="text1"/>
        </w:rPr>
        <w:t>Zestaw do pomiaru siły zerwania, rozciągliwości oraz siły odporności na przedarcie papieru i tektury - 1 szt.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3964"/>
      </w:tblGrid>
      <w:tr w:rsidR="00091BFE" w:rsidRPr="00091BFE" w14:paraId="6CAB8242" w14:textId="77777777" w:rsidTr="005948D7">
        <w:trPr>
          <w:jc w:val="center"/>
        </w:trPr>
        <w:tc>
          <w:tcPr>
            <w:tcW w:w="2405" w:type="dxa"/>
            <w:vAlign w:val="center"/>
          </w:tcPr>
          <w:p w14:paraId="7FF2BD94" w14:textId="77777777" w:rsidR="00D74C10" w:rsidRPr="00091BFE" w:rsidRDefault="00D74C10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Nazwa wyposażenia</w:t>
            </w:r>
          </w:p>
        </w:tc>
        <w:tc>
          <w:tcPr>
            <w:tcW w:w="2693" w:type="dxa"/>
            <w:vAlign w:val="center"/>
          </w:tcPr>
          <w:p w14:paraId="1E5FDD30" w14:textId="77777777" w:rsidR="00D74C10" w:rsidRPr="00091BFE" w:rsidRDefault="00D74C10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Przeznaczenie</w:t>
            </w:r>
          </w:p>
        </w:tc>
        <w:tc>
          <w:tcPr>
            <w:tcW w:w="3964" w:type="dxa"/>
            <w:vAlign w:val="center"/>
          </w:tcPr>
          <w:p w14:paraId="5EB54F2E" w14:textId="77777777" w:rsidR="00D74C10" w:rsidRPr="00091BFE" w:rsidRDefault="00D74C10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Parametry minimalne</w:t>
            </w:r>
          </w:p>
        </w:tc>
      </w:tr>
      <w:tr w:rsidR="00091BFE" w:rsidRPr="00091BFE" w14:paraId="0A01EAA6" w14:textId="77777777" w:rsidTr="00887476">
        <w:trPr>
          <w:jc w:val="center"/>
        </w:trPr>
        <w:tc>
          <w:tcPr>
            <w:tcW w:w="2405" w:type="dxa"/>
          </w:tcPr>
          <w:p w14:paraId="2AE9D927" w14:textId="6D897A4E" w:rsidR="00D74C10" w:rsidRPr="00984D91" w:rsidRDefault="00D74C10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Zestaw do pomiaru siły zerwania, rozciągliwości oraz siły odporności na przedarcie papieru i tektury.</w:t>
            </w:r>
          </w:p>
          <w:p w14:paraId="6D39DB9B" w14:textId="77777777" w:rsidR="00D74C10" w:rsidRPr="00984D91" w:rsidRDefault="00D74C10" w:rsidP="00D74C10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Zawartość zestawu:</w:t>
            </w:r>
          </w:p>
          <w:p w14:paraId="6DBC1389" w14:textId="77777777" w:rsidR="00D74C10" w:rsidRPr="00984D91" w:rsidRDefault="00D74C10" w:rsidP="00D74C10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</w:t>
            </w:r>
            <w:r w:rsidRPr="00984D91">
              <w:rPr>
                <w:color w:val="000000" w:themeColor="text1"/>
                <w:u w:val="single"/>
              </w:rPr>
              <w:t xml:space="preserve"> </w:t>
            </w:r>
            <w:r w:rsidRPr="00984D91">
              <w:rPr>
                <w:color w:val="000000" w:themeColor="text1"/>
              </w:rPr>
              <w:t xml:space="preserve">Uniwersalne  </w:t>
            </w:r>
          </w:p>
          <w:p w14:paraId="20AED0B5" w14:textId="77777777" w:rsidR="00D74C10" w:rsidRPr="00984D91" w:rsidRDefault="00D74C10" w:rsidP="00D74C10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 jednokolumnowe  </w:t>
            </w:r>
          </w:p>
          <w:p w14:paraId="54D981F2" w14:textId="77777777" w:rsidR="00D74C10" w:rsidRPr="00984D91" w:rsidRDefault="00D74C10" w:rsidP="00D74C10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 urządzenie </w:t>
            </w:r>
          </w:p>
          <w:p w14:paraId="279CEE92" w14:textId="77777777" w:rsidR="00D74C10" w:rsidRPr="00984D91" w:rsidRDefault="00D74C10" w:rsidP="00D74C10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 wytrzymałościowe</w:t>
            </w:r>
          </w:p>
          <w:p w14:paraId="43CF0B46" w14:textId="25B6E086" w:rsidR="00D74C10" w:rsidRPr="00984D91" w:rsidRDefault="00D74C10" w:rsidP="00D74C10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 </w:t>
            </w:r>
            <w:r w:rsidRPr="00984D91">
              <w:rPr>
                <w:color w:val="000000" w:themeColor="text1"/>
                <w:u w:val="single"/>
              </w:rPr>
              <w:t xml:space="preserve">Aparat </w:t>
            </w:r>
            <w:proofErr w:type="spellStart"/>
            <w:r w:rsidRPr="00984D91">
              <w:rPr>
                <w:color w:val="000000" w:themeColor="text1"/>
                <w:u w:val="single"/>
              </w:rPr>
              <w:t>Elmendorf</w:t>
            </w:r>
            <w:proofErr w:type="spellEnd"/>
          </w:p>
        </w:tc>
        <w:tc>
          <w:tcPr>
            <w:tcW w:w="2693" w:type="dxa"/>
          </w:tcPr>
          <w:p w14:paraId="445216BB" w14:textId="4A4D5C02" w:rsidR="00D74C10" w:rsidRPr="00984D91" w:rsidRDefault="00D74C10" w:rsidP="00D74C10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pomiaru siły zerwania, rozciągliwości papieru i tektury zgodne z normą: DIN ISO 1924-3; ISO 1924-2; </w:t>
            </w:r>
            <w:proofErr w:type="spellStart"/>
            <w:r w:rsidRPr="00984D91">
              <w:rPr>
                <w:color w:val="000000" w:themeColor="text1"/>
              </w:rPr>
              <w:t>Tappi</w:t>
            </w:r>
            <w:proofErr w:type="spellEnd"/>
            <w:r w:rsidRPr="00984D91">
              <w:rPr>
                <w:color w:val="000000" w:themeColor="text1"/>
              </w:rPr>
              <w:t xml:space="preserve"> T494 I T 456; </w:t>
            </w:r>
            <w:proofErr w:type="spellStart"/>
            <w:r w:rsidRPr="00984D91">
              <w:rPr>
                <w:color w:val="000000" w:themeColor="text1"/>
              </w:rPr>
              <w:t>Finat</w:t>
            </w:r>
            <w:proofErr w:type="spellEnd"/>
            <w:r w:rsidRPr="00984D91">
              <w:rPr>
                <w:color w:val="000000" w:themeColor="text1"/>
              </w:rPr>
              <w:t xml:space="preserve"> 1-5; DIN 53504; DIN EN ISO 9073,</w:t>
            </w:r>
          </w:p>
          <w:p w14:paraId="1B6BF153" w14:textId="0A189BE2" w:rsidR="00D74C10" w:rsidRPr="00984D91" w:rsidRDefault="00D74C10" w:rsidP="00D74C10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oraz odporności na przedarcie papieru i tektury zgodne z normą: DIN EN ISO 6383-2, 13937, 1974, TAPPI T414</w:t>
            </w:r>
          </w:p>
          <w:p w14:paraId="78F05870" w14:textId="73D04A8B" w:rsidR="00D74C10" w:rsidRPr="00984D91" w:rsidRDefault="00D74C10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64" w:type="dxa"/>
            <w:vAlign w:val="center"/>
          </w:tcPr>
          <w:p w14:paraId="71508A0A" w14:textId="643E8FAB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  <w:u w:val="single"/>
              </w:rPr>
              <w:t>Uniwersalne jednokolumnowe urządzenie wytrzymałościowe</w:t>
            </w:r>
            <w:r w:rsidRPr="00091BFE">
              <w:rPr>
                <w:color w:val="000000" w:themeColor="text1"/>
              </w:rPr>
              <w:t xml:space="preserve"> </w:t>
            </w:r>
          </w:p>
          <w:p w14:paraId="39CC8750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typ pionowy</w:t>
            </w:r>
          </w:p>
          <w:p w14:paraId="766FCE44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max siła rozciągania 500N</w:t>
            </w:r>
          </w:p>
          <w:p w14:paraId="7F27759C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urządzenie musi posiadać główny </w:t>
            </w:r>
          </w:p>
          <w:p w14:paraId="3A490E79" w14:textId="1FB6637D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wyłącznik bezpieczeństwa</w:t>
            </w:r>
          </w:p>
          <w:p w14:paraId="33136477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obsługa przy pomocy dotykowego  </w:t>
            </w:r>
          </w:p>
          <w:p w14:paraId="1FBD16E5" w14:textId="066B472F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ekranu;</w:t>
            </w:r>
          </w:p>
          <w:p w14:paraId="5C969D2E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możliwość podzielenia serii badań  </w:t>
            </w:r>
          </w:p>
          <w:p w14:paraId="342407FD" w14:textId="68D704EF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próbek na MD i CD </w:t>
            </w:r>
          </w:p>
          <w:p w14:paraId="6553429C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wymienna głowica pomiarowa</w:t>
            </w:r>
          </w:p>
          <w:p w14:paraId="1BE5287B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automatyczny powrót szczęk </w:t>
            </w:r>
          </w:p>
          <w:p w14:paraId="4FC6AF7B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pomiarowych po wykonanym teście do </w:t>
            </w:r>
          </w:p>
          <w:p w14:paraId="462F425F" w14:textId="00DE6D23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pozycji startowej</w:t>
            </w:r>
          </w:p>
          <w:p w14:paraId="700D7B14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możliwość tworzenia i zapisania </w:t>
            </w:r>
          </w:p>
          <w:p w14:paraId="5D386BEA" w14:textId="77777777" w:rsidR="00D74C10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własnych programów pomiarowych</w:t>
            </w:r>
          </w:p>
          <w:p w14:paraId="6F8A1E8A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zasilanie 230 V/50Hz</w:t>
            </w:r>
          </w:p>
          <w:p w14:paraId="7FC7A650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dokładność pomiarowa +/-1%</w:t>
            </w:r>
          </w:p>
          <w:p w14:paraId="7856CCF5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szczęki pneumatyczne do max siły 500N </w:t>
            </w:r>
          </w:p>
          <w:p w14:paraId="29443B3C" w14:textId="1FEE4293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w zestawie</w:t>
            </w:r>
          </w:p>
          <w:p w14:paraId="10CB269B" w14:textId="514B1BD0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wysokość robocza 650 mm</w:t>
            </w:r>
          </w:p>
          <w:p w14:paraId="5C723A36" w14:textId="25645160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zasilanie 230 V/50Hz</w:t>
            </w:r>
          </w:p>
          <w:p w14:paraId="39A1340E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certyfikat CE (</w:t>
            </w:r>
            <w:proofErr w:type="spellStart"/>
            <w:r w:rsidRPr="00091BFE">
              <w:rPr>
                <w:color w:val="000000" w:themeColor="text1"/>
              </w:rPr>
              <w:t>Comformite</w:t>
            </w:r>
            <w:proofErr w:type="spellEnd"/>
            <w:r w:rsidRPr="00091BFE">
              <w:rPr>
                <w:color w:val="000000" w:themeColor="text1"/>
              </w:rPr>
              <w:t xml:space="preserve"> </w:t>
            </w:r>
            <w:proofErr w:type="spellStart"/>
            <w:r w:rsidRPr="00091BFE">
              <w:rPr>
                <w:color w:val="000000" w:themeColor="text1"/>
              </w:rPr>
              <w:t>Europeenne</w:t>
            </w:r>
            <w:proofErr w:type="spellEnd"/>
            <w:r w:rsidRPr="00091BFE">
              <w:rPr>
                <w:color w:val="000000" w:themeColor="text1"/>
              </w:rPr>
              <w:t>)</w:t>
            </w:r>
          </w:p>
          <w:p w14:paraId="16032B74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  <w:u w:val="single"/>
              </w:rPr>
            </w:pPr>
          </w:p>
          <w:p w14:paraId="748F415A" w14:textId="36CB1361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  <w:u w:val="single"/>
              </w:rPr>
              <w:t xml:space="preserve">Aparat </w:t>
            </w:r>
            <w:proofErr w:type="spellStart"/>
            <w:r w:rsidRPr="00091BFE">
              <w:rPr>
                <w:color w:val="000000" w:themeColor="text1"/>
                <w:u w:val="single"/>
              </w:rPr>
              <w:t>Elmendorf</w:t>
            </w:r>
            <w:proofErr w:type="spellEnd"/>
            <w:r w:rsidRPr="00091BFE">
              <w:rPr>
                <w:color w:val="000000" w:themeColor="text1"/>
              </w:rPr>
              <w:t xml:space="preserve">  </w:t>
            </w:r>
          </w:p>
          <w:p w14:paraId="6FDF1112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możliwość wymiany wahadła</w:t>
            </w:r>
          </w:p>
          <w:p w14:paraId="5B9ECB6F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pneumatyczny zacisk próbki</w:t>
            </w:r>
          </w:p>
          <w:p w14:paraId="65337FE8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obsługa przy pomocy wyświetlacza </w:t>
            </w:r>
          </w:p>
          <w:p w14:paraId="75EF50BD" w14:textId="4CFFDA83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dotykowego</w:t>
            </w:r>
          </w:p>
          <w:p w14:paraId="0E6EB8AC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w pełni automatyczna sekwencja </w:t>
            </w:r>
          </w:p>
          <w:p w14:paraId="077558DB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pomiaru z powrotem wahadła do pozycji </w:t>
            </w:r>
          </w:p>
          <w:p w14:paraId="78F966AE" w14:textId="61D9EF28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startowej</w:t>
            </w:r>
          </w:p>
          <w:p w14:paraId="12E52384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ciężarki kontrolne do wahadeł</w:t>
            </w:r>
          </w:p>
          <w:p w14:paraId="6A0E0956" w14:textId="77777777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w zestawie wahadła: 0-32.000 </w:t>
            </w:r>
            <w:proofErr w:type="spellStart"/>
            <w:r w:rsidRPr="00091BFE">
              <w:rPr>
                <w:color w:val="000000" w:themeColor="text1"/>
              </w:rPr>
              <w:t>mN</w:t>
            </w:r>
            <w:proofErr w:type="spellEnd"/>
            <w:r w:rsidRPr="00091BFE">
              <w:rPr>
                <w:color w:val="000000" w:themeColor="text1"/>
              </w:rPr>
              <w:t xml:space="preserve">                  </w:t>
            </w:r>
          </w:p>
          <w:p w14:paraId="7B902DA1" w14:textId="5006FF1E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i 0-64.00 </w:t>
            </w:r>
            <w:proofErr w:type="spellStart"/>
            <w:r w:rsidRPr="00091BFE">
              <w:rPr>
                <w:color w:val="000000" w:themeColor="text1"/>
              </w:rPr>
              <w:t>mN</w:t>
            </w:r>
            <w:proofErr w:type="spellEnd"/>
          </w:p>
          <w:p w14:paraId="5FD0055E" w14:textId="13631D93" w:rsidR="00A70732" w:rsidRPr="00091BFE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zasilanie 230 V/50Hz</w:t>
            </w:r>
          </w:p>
          <w:p w14:paraId="65550732" w14:textId="3A702C30" w:rsidR="00A70732" w:rsidRPr="00091BFE" w:rsidRDefault="00A70732" w:rsidP="004A6408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certyfikat CE (</w:t>
            </w:r>
            <w:proofErr w:type="spellStart"/>
            <w:r w:rsidRPr="00091BFE">
              <w:rPr>
                <w:color w:val="000000" w:themeColor="text1"/>
              </w:rPr>
              <w:t>Comformite</w:t>
            </w:r>
            <w:proofErr w:type="spellEnd"/>
            <w:r w:rsidRPr="00091BFE">
              <w:rPr>
                <w:color w:val="000000" w:themeColor="text1"/>
              </w:rPr>
              <w:t xml:space="preserve"> </w:t>
            </w:r>
            <w:proofErr w:type="spellStart"/>
            <w:r w:rsidRPr="00091BFE">
              <w:rPr>
                <w:color w:val="000000" w:themeColor="text1"/>
              </w:rPr>
              <w:t>Europeenne</w:t>
            </w:r>
            <w:proofErr w:type="spellEnd"/>
            <w:r w:rsidR="00984D91">
              <w:rPr>
                <w:color w:val="000000" w:themeColor="text1"/>
              </w:rPr>
              <w:t>)</w:t>
            </w:r>
          </w:p>
        </w:tc>
      </w:tr>
    </w:tbl>
    <w:p w14:paraId="2ED0D833" w14:textId="26D07FCC" w:rsidR="004A6408" w:rsidRDefault="004A6408" w:rsidP="00270EDD">
      <w:pPr>
        <w:tabs>
          <w:tab w:val="left" w:pos="360"/>
          <w:tab w:val="left" w:pos="1260"/>
        </w:tabs>
        <w:spacing w:line="240" w:lineRule="auto"/>
      </w:pPr>
    </w:p>
    <w:p w14:paraId="27C375D9" w14:textId="77777777" w:rsidR="004A6408" w:rsidRDefault="004A6408">
      <w:pPr>
        <w:spacing w:line="240" w:lineRule="auto"/>
        <w:jc w:val="left"/>
      </w:pPr>
      <w:r>
        <w:br w:type="page"/>
      </w:r>
    </w:p>
    <w:p w14:paraId="1D02EFA0" w14:textId="77777777" w:rsidR="00A70732" w:rsidRDefault="00A70732" w:rsidP="00EE02FE">
      <w:pPr>
        <w:tabs>
          <w:tab w:val="left" w:pos="360"/>
          <w:tab w:val="left" w:pos="1260"/>
        </w:tabs>
        <w:spacing w:line="240" w:lineRule="auto"/>
        <w:ind w:left="360"/>
      </w:pPr>
    </w:p>
    <w:p w14:paraId="30D0AB84" w14:textId="128499F3" w:rsidR="00A70732" w:rsidRPr="005537D3" w:rsidRDefault="00A70732" w:rsidP="00A70732">
      <w:pPr>
        <w:pStyle w:val="Akapitzlist"/>
        <w:numPr>
          <w:ilvl w:val="0"/>
          <w:numId w:val="11"/>
        </w:numPr>
        <w:tabs>
          <w:tab w:val="left" w:pos="360"/>
          <w:tab w:val="left" w:pos="1260"/>
        </w:tabs>
        <w:spacing w:line="240" w:lineRule="auto"/>
        <w:rPr>
          <w:b/>
          <w:bCs/>
          <w:color w:val="000000" w:themeColor="text1"/>
        </w:rPr>
      </w:pPr>
      <w:r w:rsidRPr="005537D3">
        <w:rPr>
          <w:b/>
          <w:bCs/>
          <w:color w:val="000000" w:themeColor="text1"/>
        </w:rPr>
        <w:t xml:space="preserve">Zestaw do pomiaru wytrzymałości tektury na </w:t>
      </w:r>
      <w:proofErr w:type="spellStart"/>
      <w:r w:rsidRPr="005537D3">
        <w:rPr>
          <w:b/>
          <w:bCs/>
          <w:color w:val="000000" w:themeColor="text1"/>
        </w:rPr>
        <w:t>przepuklenie</w:t>
      </w:r>
      <w:proofErr w:type="spellEnd"/>
      <w:r w:rsidRPr="005537D3">
        <w:rPr>
          <w:b/>
          <w:bCs/>
          <w:color w:val="000000" w:themeColor="text1"/>
        </w:rPr>
        <w:t xml:space="preserve"> - 1 szt.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3964"/>
      </w:tblGrid>
      <w:tr w:rsidR="00091BFE" w:rsidRPr="00091BFE" w14:paraId="38437463" w14:textId="77777777" w:rsidTr="005948D7">
        <w:trPr>
          <w:jc w:val="center"/>
        </w:trPr>
        <w:tc>
          <w:tcPr>
            <w:tcW w:w="2405" w:type="dxa"/>
            <w:vAlign w:val="center"/>
          </w:tcPr>
          <w:p w14:paraId="09193996" w14:textId="77777777" w:rsidR="00A70732" w:rsidRPr="00091BFE" w:rsidRDefault="00A70732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Nazwa wyposażenia</w:t>
            </w:r>
          </w:p>
        </w:tc>
        <w:tc>
          <w:tcPr>
            <w:tcW w:w="2693" w:type="dxa"/>
            <w:vAlign w:val="center"/>
          </w:tcPr>
          <w:p w14:paraId="27C2DA34" w14:textId="77777777" w:rsidR="00A70732" w:rsidRPr="00091BFE" w:rsidRDefault="00A70732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Przeznaczenie</w:t>
            </w:r>
          </w:p>
        </w:tc>
        <w:tc>
          <w:tcPr>
            <w:tcW w:w="3964" w:type="dxa"/>
            <w:vAlign w:val="center"/>
          </w:tcPr>
          <w:p w14:paraId="7939C4E5" w14:textId="77777777" w:rsidR="00A70732" w:rsidRPr="00091BFE" w:rsidRDefault="00A70732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Parametry minimalne</w:t>
            </w:r>
          </w:p>
        </w:tc>
      </w:tr>
      <w:tr w:rsidR="00091BFE" w:rsidRPr="00984D91" w14:paraId="06EA2003" w14:textId="77777777" w:rsidTr="00887476">
        <w:trPr>
          <w:jc w:val="center"/>
        </w:trPr>
        <w:tc>
          <w:tcPr>
            <w:tcW w:w="2405" w:type="dxa"/>
          </w:tcPr>
          <w:p w14:paraId="1E3DF426" w14:textId="0BA2BE2E" w:rsidR="00A70732" w:rsidRPr="00984D91" w:rsidRDefault="00A70732" w:rsidP="005948D7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Zestaw do pomiaru wytrzymałości tektury na </w:t>
            </w:r>
            <w:proofErr w:type="spellStart"/>
            <w:r w:rsidRPr="00984D91">
              <w:rPr>
                <w:color w:val="000000" w:themeColor="text1"/>
              </w:rPr>
              <w:t>przepuklenie</w:t>
            </w:r>
            <w:proofErr w:type="spellEnd"/>
            <w:r w:rsidRPr="00984D91">
              <w:rPr>
                <w:color w:val="000000" w:themeColor="text1"/>
              </w:rPr>
              <w:t xml:space="preserve">: </w:t>
            </w:r>
            <w:proofErr w:type="spellStart"/>
            <w:r w:rsidRPr="00984D91">
              <w:rPr>
                <w:color w:val="000000" w:themeColor="text1"/>
              </w:rPr>
              <w:t>Bursting</w:t>
            </w:r>
            <w:proofErr w:type="spellEnd"/>
            <w:r w:rsidRPr="00984D91">
              <w:rPr>
                <w:color w:val="000000" w:themeColor="text1"/>
              </w:rPr>
              <w:t xml:space="preserve"> Tester</w:t>
            </w:r>
          </w:p>
        </w:tc>
        <w:tc>
          <w:tcPr>
            <w:tcW w:w="2693" w:type="dxa"/>
          </w:tcPr>
          <w:p w14:paraId="6F9FD34F" w14:textId="24CC3BBD" w:rsidR="00A70732" w:rsidRPr="00984D91" w:rsidRDefault="00A70732" w:rsidP="00A70732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Zestaw do pomiaru wytrzymałości tektury na </w:t>
            </w:r>
            <w:proofErr w:type="spellStart"/>
            <w:r w:rsidRPr="00984D91">
              <w:rPr>
                <w:color w:val="000000" w:themeColor="text1"/>
              </w:rPr>
              <w:t>przepuklenie</w:t>
            </w:r>
            <w:proofErr w:type="spellEnd"/>
            <w:r w:rsidRPr="00984D91">
              <w:rPr>
                <w:color w:val="000000" w:themeColor="text1"/>
              </w:rPr>
              <w:t xml:space="preserve"> zgodne z normami: DIN EN ISO 2759;  TAPPI T807 /T810 </w:t>
            </w:r>
          </w:p>
          <w:p w14:paraId="2C63F3DF" w14:textId="77777777" w:rsidR="00A70732" w:rsidRPr="00984D91" w:rsidRDefault="00A70732" w:rsidP="00A70732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64" w:type="dxa"/>
            <w:vAlign w:val="center"/>
          </w:tcPr>
          <w:p w14:paraId="135B4EA5" w14:textId="713DD469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pneumatyczny zacisk badanej próbki</w:t>
            </w:r>
          </w:p>
          <w:p w14:paraId="4B3150AF" w14:textId="10E5FA2B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zakres pomiarowy dla tektury: 250 – </w:t>
            </w:r>
          </w:p>
          <w:p w14:paraId="314A9AE4" w14:textId="61BB10F2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10.000 kpa</w:t>
            </w:r>
          </w:p>
          <w:p w14:paraId="6085FF23" w14:textId="77777777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ciśnienie zacisku dla tektury: 300 - 2.250 </w:t>
            </w:r>
          </w:p>
          <w:p w14:paraId="1624F82B" w14:textId="1752AD0C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kpa</w:t>
            </w:r>
          </w:p>
          <w:p w14:paraId="59C55769" w14:textId="77777777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dokładność pomiarowa zgodna z DIN EN </w:t>
            </w:r>
          </w:p>
          <w:p w14:paraId="23514D35" w14:textId="4ACD6EF9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ISO 2758,2759</w:t>
            </w:r>
          </w:p>
          <w:p w14:paraId="462733EE" w14:textId="77777777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zabezpieczenie przed przypadkowym </w:t>
            </w:r>
          </w:p>
          <w:p w14:paraId="3A82E8FF" w14:textId="419BDC32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zaciśnięciem cylindra na palcach</w:t>
            </w:r>
          </w:p>
          <w:p w14:paraId="6C0AB0E9" w14:textId="5447724F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medium ciśnieniowe: gliceryna</w:t>
            </w:r>
          </w:p>
          <w:p w14:paraId="32D841FA" w14:textId="0E805D0A" w:rsidR="00A70732" w:rsidRPr="00984D91" w:rsidRDefault="00887476" w:rsidP="005948D7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zasilanie 230 V/50Hz</w:t>
            </w:r>
          </w:p>
          <w:p w14:paraId="2D67EC89" w14:textId="4A28FA3C" w:rsidR="00A70732" w:rsidRPr="00984D91" w:rsidRDefault="00270EDD" w:rsidP="004A6408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certyfikat CE (</w:t>
            </w:r>
            <w:proofErr w:type="spellStart"/>
            <w:r w:rsidRPr="00984D91">
              <w:rPr>
                <w:color w:val="000000" w:themeColor="text1"/>
              </w:rPr>
              <w:t>Comformite</w:t>
            </w:r>
            <w:proofErr w:type="spellEnd"/>
            <w:r w:rsidRPr="00984D91">
              <w:rPr>
                <w:color w:val="000000" w:themeColor="text1"/>
              </w:rPr>
              <w:t xml:space="preserve"> </w:t>
            </w:r>
            <w:proofErr w:type="spellStart"/>
            <w:r w:rsidRPr="00984D91">
              <w:rPr>
                <w:color w:val="000000" w:themeColor="text1"/>
              </w:rPr>
              <w:t>Europeenne</w:t>
            </w:r>
            <w:proofErr w:type="spellEnd"/>
            <w:r w:rsidR="004A6408">
              <w:rPr>
                <w:color w:val="000000" w:themeColor="text1"/>
              </w:rPr>
              <w:t>)</w:t>
            </w:r>
          </w:p>
        </w:tc>
      </w:tr>
    </w:tbl>
    <w:p w14:paraId="14E503D4" w14:textId="1705EB9A" w:rsidR="00A70732" w:rsidRDefault="00A70732" w:rsidP="00EE02FE">
      <w:pPr>
        <w:tabs>
          <w:tab w:val="left" w:pos="360"/>
          <w:tab w:val="left" w:pos="1260"/>
        </w:tabs>
        <w:spacing w:line="240" w:lineRule="auto"/>
        <w:ind w:left="360"/>
      </w:pPr>
    </w:p>
    <w:p w14:paraId="0390DBE3" w14:textId="6D2BD77A" w:rsidR="00887476" w:rsidRPr="005537D3" w:rsidRDefault="00091BFE" w:rsidP="00091BFE">
      <w:pPr>
        <w:numPr>
          <w:ilvl w:val="0"/>
          <w:numId w:val="11"/>
        </w:numPr>
        <w:spacing w:line="240" w:lineRule="auto"/>
        <w:rPr>
          <w:b/>
          <w:bCs/>
          <w:color w:val="000000" w:themeColor="text1"/>
        </w:rPr>
      </w:pPr>
      <w:r w:rsidRPr="005537D3">
        <w:rPr>
          <w:b/>
          <w:bCs/>
          <w:color w:val="000000" w:themeColor="text1"/>
        </w:rPr>
        <w:t xml:space="preserve">Pomiar grubości tektury: Mikrometr </w:t>
      </w:r>
      <w:r w:rsidR="00887476" w:rsidRPr="005537D3">
        <w:rPr>
          <w:b/>
          <w:bCs/>
          <w:color w:val="000000" w:themeColor="text1"/>
        </w:rPr>
        <w:t>- 1 szt.</w:t>
      </w:r>
    </w:p>
    <w:p w14:paraId="45F65177" w14:textId="77777777" w:rsidR="00091BFE" w:rsidRPr="00091BFE" w:rsidRDefault="00091BFE" w:rsidP="005537D3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3964"/>
      </w:tblGrid>
      <w:tr w:rsidR="00091BFE" w:rsidRPr="00091BFE" w14:paraId="7789FA96" w14:textId="77777777" w:rsidTr="005948D7">
        <w:trPr>
          <w:jc w:val="center"/>
        </w:trPr>
        <w:tc>
          <w:tcPr>
            <w:tcW w:w="2405" w:type="dxa"/>
            <w:vAlign w:val="center"/>
          </w:tcPr>
          <w:p w14:paraId="562A49D0" w14:textId="77777777" w:rsidR="00887476" w:rsidRPr="00091BFE" w:rsidRDefault="00887476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Nazwa wyposażenia</w:t>
            </w:r>
          </w:p>
        </w:tc>
        <w:tc>
          <w:tcPr>
            <w:tcW w:w="2693" w:type="dxa"/>
            <w:vAlign w:val="center"/>
          </w:tcPr>
          <w:p w14:paraId="2F5E8D40" w14:textId="77777777" w:rsidR="00887476" w:rsidRPr="00091BFE" w:rsidRDefault="00887476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Przeznaczenie</w:t>
            </w:r>
          </w:p>
        </w:tc>
        <w:tc>
          <w:tcPr>
            <w:tcW w:w="3964" w:type="dxa"/>
            <w:vAlign w:val="center"/>
          </w:tcPr>
          <w:p w14:paraId="595D9E2D" w14:textId="77777777" w:rsidR="00887476" w:rsidRPr="00091BFE" w:rsidRDefault="00887476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Parametry minimalne</w:t>
            </w:r>
          </w:p>
        </w:tc>
      </w:tr>
      <w:tr w:rsidR="00091BFE" w:rsidRPr="00091BFE" w14:paraId="1312D74D" w14:textId="77777777" w:rsidTr="005948D7">
        <w:trPr>
          <w:jc w:val="center"/>
        </w:trPr>
        <w:tc>
          <w:tcPr>
            <w:tcW w:w="2405" w:type="dxa"/>
          </w:tcPr>
          <w:p w14:paraId="035F4F52" w14:textId="77F99B85" w:rsidR="00887476" w:rsidRPr="00984D91" w:rsidRDefault="00887476" w:rsidP="005948D7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Zestaw do pomiaru grubości tektury litej: Mikrometr z wyposażeniem</w:t>
            </w:r>
          </w:p>
        </w:tc>
        <w:tc>
          <w:tcPr>
            <w:tcW w:w="2693" w:type="dxa"/>
          </w:tcPr>
          <w:p w14:paraId="16A3583D" w14:textId="77777777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Zestaw do pomiaru grubości tektury litej</w:t>
            </w:r>
          </w:p>
          <w:p w14:paraId="7F1D138F" w14:textId="19844306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zgodny z normami: DIN EN ISO 534, 12625-3 TAPPI T411</w:t>
            </w:r>
          </w:p>
          <w:p w14:paraId="1DBB688C" w14:textId="77777777" w:rsidR="00887476" w:rsidRPr="00984D91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964" w:type="dxa"/>
            <w:vAlign w:val="center"/>
          </w:tcPr>
          <w:p w14:paraId="2D6BA304" w14:textId="77777777" w:rsidR="00887476" w:rsidRPr="00091BFE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wyświetlacz elektroniczny</w:t>
            </w:r>
          </w:p>
          <w:p w14:paraId="2BCCF215" w14:textId="77777777" w:rsidR="00887476" w:rsidRPr="00091BFE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wysokiej czułości czujnik cyfrowy</w:t>
            </w:r>
          </w:p>
          <w:p w14:paraId="706FE7BE" w14:textId="77777777" w:rsidR="00887476" w:rsidRPr="00091BFE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zakres pomiarowy 1- 20.000 µm</w:t>
            </w:r>
          </w:p>
          <w:p w14:paraId="5D44F0AE" w14:textId="77777777" w:rsidR="00887476" w:rsidRPr="00091BFE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- prędkość pomiarowa regulowana w </w:t>
            </w:r>
          </w:p>
          <w:p w14:paraId="101A553E" w14:textId="73744211" w:rsidR="00887476" w:rsidRPr="00091BFE" w:rsidRDefault="00887476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 xml:space="preserve">  zakresie 1-11 mm/s</w:t>
            </w:r>
          </w:p>
          <w:p w14:paraId="0DDF9371" w14:textId="00310BD5" w:rsidR="00270EDD" w:rsidRPr="00091BFE" w:rsidRDefault="00270EDD" w:rsidP="00887476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zasilanie 230 V/50Hz</w:t>
            </w:r>
          </w:p>
          <w:p w14:paraId="22B19E4E" w14:textId="68BA324F" w:rsidR="00887476" w:rsidRPr="00091BFE" w:rsidRDefault="00270EDD" w:rsidP="004A6408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- certyfikat CE (</w:t>
            </w:r>
            <w:proofErr w:type="spellStart"/>
            <w:r w:rsidRPr="00091BFE">
              <w:rPr>
                <w:color w:val="000000" w:themeColor="text1"/>
              </w:rPr>
              <w:t>Comformite</w:t>
            </w:r>
            <w:proofErr w:type="spellEnd"/>
            <w:r w:rsidRPr="00091BFE">
              <w:rPr>
                <w:color w:val="000000" w:themeColor="text1"/>
              </w:rPr>
              <w:t xml:space="preserve"> </w:t>
            </w:r>
            <w:proofErr w:type="spellStart"/>
            <w:r w:rsidRPr="00091BFE">
              <w:rPr>
                <w:color w:val="000000" w:themeColor="text1"/>
              </w:rPr>
              <w:t>Europeenne</w:t>
            </w:r>
            <w:proofErr w:type="spellEnd"/>
            <w:r w:rsidR="004A6408">
              <w:rPr>
                <w:color w:val="000000" w:themeColor="text1"/>
              </w:rPr>
              <w:t>)</w:t>
            </w:r>
          </w:p>
        </w:tc>
      </w:tr>
    </w:tbl>
    <w:p w14:paraId="152690E2" w14:textId="2A3B4EF3" w:rsidR="00887476" w:rsidRDefault="00887476" w:rsidP="00EE02FE">
      <w:pPr>
        <w:tabs>
          <w:tab w:val="left" w:pos="360"/>
          <w:tab w:val="left" w:pos="1260"/>
        </w:tabs>
        <w:spacing w:line="240" w:lineRule="auto"/>
        <w:ind w:left="360"/>
      </w:pPr>
    </w:p>
    <w:p w14:paraId="12F49077" w14:textId="77777777" w:rsidR="00091BFE" w:rsidRPr="005537D3" w:rsidRDefault="00091BFE" w:rsidP="00091BFE">
      <w:pPr>
        <w:numPr>
          <w:ilvl w:val="0"/>
          <w:numId w:val="11"/>
        </w:numPr>
        <w:spacing w:line="240" w:lineRule="auto"/>
        <w:rPr>
          <w:b/>
          <w:bCs/>
          <w:color w:val="000000" w:themeColor="text1"/>
        </w:rPr>
      </w:pPr>
      <w:r w:rsidRPr="005537D3">
        <w:rPr>
          <w:b/>
          <w:bCs/>
          <w:color w:val="000000" w:themeColor="text1"/>
        </w:rPr>
        <w:t>Pomiar wytrzymałości na ściskanie przy krótkim wpięciu (</w:t>
      </w:r>
      <w:proofErr w:type="spellStart"/>
      <w:r w:rsidRPr="005537D3">
        <w:rPr>
          <w:b/>
          <w:bCs/>
          <w:color w:val="000000" w:themeColor="text1"/>
        </w:rPr>
        <w:t>Compressive</w:t>
      </w:r>
      <w:proofErr w:type="spellEnd"/>
      <w:r w:rsidRPr="005537D3">
        <w:rPr>
          <w:b/>
          <w:bCs/>
          <w:color w:val="000000" w:themeColor="text1"/>
        </w:rPr>
        <w:t xml:space="preserve"> </w:t>
      </w:r>
      <w:proofErr w:type="spellStart"/>
      <w:r w:rsidRPr="005537D3">
        <w:rPr>
          <w:b/>
          <w:bCs/>
          <w:color w:val="000000" w:themeColor="text1"/>
        </w:rPr>
        <w:t>Strength</w:t>
      </w:r>
      <w:proofErr w:type="spellEnd"/>
      <w:r w:rsidRPr="005537D3">
        <w:rPr>
          <w:b/>
          <w:bCs/>
          <w:color w:val="000000" w:themeColor="text1"/>
        </w:rPr>
        <w:t xml:space="preserve"> Tester SCT)</w:t>
      </w:r>
    </w:p>
    <w:p w14:paraId="0760585B" w14:textId="4B56DB8E" w:rsidR="00270EDD" w:rsidRPr="005537D3" w:rsidRDefault="00270EDD" w:rsidP="00091BFE">
      <w:pPr>
        <w:spacing w:line="240" w:lineRule="auto"/>
        <w:ind w:left="720"/>
        <w:rPr>
          <w:b/>
          <w:bCs/>
          <w:color w:val="000000" w:themeColor="text1"/>
        </w:rPr>
      </w:pPr>
      <w:r w:rsidRPr="005537D3">
        <w:rPr>
          <w:b/>
          <w:bCs/>
          <w:color w:val="000000" w:themeColor="text1"/>
        </w:rPr>
        <w:t>- 1 szt.</w:t>
      </w:r>
    </w:p>
    <w:p w14:paraId="5E31A483" w14:textId="77777777" w:rsidR="00091BFE" w:rsidRDefault="00091BFE" w:rsidP="00091BFE">
      <w:pPr>
        <w:spacing w:line="240" w:lineRule="auto"/>
        <w:ind w:left="720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3964"/>
      </w:tblGrid>
      <w:tr w:rsidR="00091BFE" w:rsidRPr="00091BFE" w14:paraId="47AE7CEC" w14:textId="77777777" w:rsidTr="005948D7">
        <w:trPr>
          <w:jc w:val="center"/>
        </w:trPr>
        <w:tc>
          <w:tcPr>
            <w:tcW w:w="2405" w:type="dxa"/>
            <w:vAlign w:val="center"/>
          </w:tcPr>
          <w:p w14:paraId="1DD2B681" w14:textId="77777777" w:rsidR="00270EDD" w:rsidRPr="00091BFE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Nazwa wyposażenia</w:t>
            </w:r>
          </w:p>
        </w:tc>
        <w:tc>
          <w:tcPr>
            <w:tcW w:w="2693" w:type="dxa"/>
            <w:vAlign w:val="center"/>
          </w:tcPr>
          <w:p w14:paraId="37B02E0F" w14:textId="77777777" w:rsidR="00270EDD" w:rsidRPr="00091BFE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Przeznaczenie</w:t>
            </w:r>
          </w:p>
        </w:tc>
        <w:tc>
          <w:tcPr>
            <w:tcW w:w="3964" w:type="dxa"/>
            <w:vAlign w:val="center"/>
          </w:tcPr>
          <w:p w14:paraId="7CE3BBF4" w14:textId="77777777" w:rsidR="00270EDD" w:rsidRPr="00091BFE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Parametry minimalne</w:t>
            </w:r>
          </w:p>
        </w:tc>
      </w:tr>
      <w:tr w:rsidR="00091BFE" w:rsidRPr="00091BFE" w14:paraId="7E07F519" w14:textId="77777777" w:rsidTr="005948D7">
        <w:trPr>
          <w:jc w:val="center"/>
        </w:trPr>
        <w:tc>
          <w:tcPr>
            <w:tcW w:w="2405" w:type="dxa"/>
          </w:tcPr>
          <w:p w14:paraId="6F60F345" w14:textId="4EEE8AD0" w:rsidR="00270EDD" w:rsidRPr="00984D91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Zestaw do pomiaru siły ściskania w krótkim wpięciu, </w:t>
            </w:r>
          </w:p>
          <w:p w14:paraId="4A3D264B" w14:textId="77777777" w:rsidR="00270EDD" w:rsidRPr="00984D91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Zawartość zestawu:</w:t>
            </w:r>
          </w:p>
          <w:p w14:paraId="507F8583" w14:textId="46E7F7E7" w:rsidR="00270EDD" w:rsidRPr="00984D91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Aparat SCT </w:t>
            </w:r>
          </w:p>
          <w:p w14:paraId="0BFB3830" w14:textId="12B54396" w:rsidR="00270EDD" w:rsidRPr="00984D91" w:rsidRDefault="00270EDD" w:rsidP="00270EDD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67736F0A" w14:textId="568D53B2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Zestaw do pomiaru siły ściskania w krótkim wpięciu Aparat SCT zgodny z normami: DIN 54518 TAPPI T826 ISO 9895</w:t>
            </w:r>
          </w:p>
          <w:p w14:paraId="7FB9C6A6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64" w:type="dxa"/>
            <w:vAlign w:val="center"/>
          </w:tcPr>
          <w:p w14:paraId="187A6691" w14:textId="6590BC7F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  <w:u w:val="single"/>
              </w:rPr>
            </w:pPr>
            <w:r w:rsidRPr="00984D91">
              <w:rPr>
                <w:color w:val="000000" w:themeColor="text1"/>
                <w:u w:val="single"/>
              </w:rPr>
              <w:t xml:space="preserve">Aparat SCT </w:t>
            </w:r>
          </w:p>
          <w:p w14:paraId="2ABD80E0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obsługa z poziomu dotykowego ekranu</w:t>
            </w:r>
          </w:p>
          <w:p w14:paraId="7C9C31A5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siła docisku i odległość regulowana </w:t>
            </w:r>
          </w:p>
          <w:p w14:paraId="4305CDB1" w14:textId="45667CE1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bezstopniowo</w:t>
            </w:r>
          </w:p>
          <w:p w14:paraId="50B0E19B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pneumatyczny zacisk próbki</w:t>
            </w:r>
          </w:p>
          <w:p w14:paraId="2CCBDD23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regulowana prędkość</w:t>
            </w:r>
          </w:p>
          <w:p w14:paraId="07D1AB4B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jednostki: </w:t>
            </w:r>
            <w:proofErr w:type="spellStart"/>
            <w:r w:rsidRPr="00984D91">
              <w:rPr>
                <w:color w:val="000000" w:themeColor="text1"/>
              </w:rPr>
              <w:t>kN</w:t>
            </w:r>
            <w:proofErr w:type="spellEnd"/>
            <w:r w:rsidRPr="00984D91">
              <w:rPr>
                <w:color w:val="000000" w:themeColor="text1"/>
              </w:rPr>
              <w:t xml:space="preserve">/m (SCT.) N (max </w:t>
            </w:r>
            <w:proofErr w:type="spellStart"/>
            <w:r w:rsidRPr="00984D91">
              <w:rPr>
                <w:color w:val="000000" w:themeColor="text1"/>
              </w:rPr>
              <w:t>force</w:t>
            </w:r>
            <w:proofErr w:type="spellEnd"/>
            <w:r w:rsidRPr="00984D91">
              <w:rPr>
                <w:color w:val="000000" w:themeColor="text1"/>
              </w:rPr>
              <w:t xml:space="preserve">) </w:t>
            </w:r>
          </w:p>
          <w:p w14:paraId="23EF5BC9" w14:textId="04813C12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</w:t>
            </w:r>
            <w:proofErr w:type="spellStart"/>
            <w:r w:rsidRPr="00984D91">
              <w:rPr>
                <w:color w:val="000000" w:themeColor="text1"/>
              </w:rPr>
              <w:t>Nm</w:t>
            </w:r>
            <w:proofErr w:type="spellEnd"/>
            <w:r w:rsidRPr="00984D91">
              <w:rPr>
                <w:color w:val="000000" w:themeColor="text1"/>
              </w:rPr>
              <w:t>/g (</w:t>
            </w:r>
            <w:proofErr w:type="spellStart"/>
            <w:r w:rsidRPr="00984D91">
              <w:rPr>
                <w:color w:val="000000" w:themeColor="text1"/>
              </w:rPr>
              <w:t>comp</w:t>
            </w:r>
            <w:proofErr w:type="spellEnd"/>
            <w:r w:rsidRPr="00984D91">
              <w:rPr>
                <w:color w:val="000000" w:themeColor="text1"/>
              </w:rPr>
              <w:t>. Index)</w:t>
            </w:r>
          </w:p>
          <w:p w14:paraId="30A10038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zakres pomiarowy: do 33,3kN/m</w:t>
            </w:r>
          </w:p>
          <w:p w14:paraId="6CEA4498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dokładność pomiarowa: ±0,15N / </w:t>
            </w:r>
          </w:p>
          <w:p w14:paraId="2B9221C9" w14:textId="79D55B0C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0,01kN/m</w:t>
            </w:r>
          </w:p>
          <w:p w14:paraId="2026F3C3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siła max do 300N</w:t>
            </w:r>
          </w:p>
          <w:p w14:paraId="0912C7C9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siła zacisku: 2300N regulowana </w:t>
            </w:r>
          </w:p>
          <w:p w14:paraId="11624E38" w14:textId="4991EDAC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bezstopniowo</w:t>
            </w:r>
          </w:p>
          <w:p w14:paraId="7EFF2337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prędkość testu: 3 mm/min, regulowana</w:t>
            </w:r>
          </w:p>
          <w:p w14:paraId="7E57B9C5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odczyt statystyk, wykresów i tabeli z </w:t>
            </w:r>
          </w:p>
          <w:p w14:paraId="1CF6FCFA" w14:textId="461AD163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danymi z poziomu ekranu dotykowego</w:t>
            </w:r>
          </w:p>
          <w:p w14:paraId="308ADFFD" w14:textId="73563668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zasilanie 230 V/50Hz</w:t>
            </w:r>
          </w:p>
          <w:p w14:paraId="449E0A8F" w14:textId="3E8BD611" w:rsidR="00270EDD" w:rsidRPr="00984D91" w:rsidRDefault="00270EDD" w:rsidP="004A6408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certyfikat CE (</w:t>
            </w:r>
            <w:proofErr w:type="spellStart"/>
            <w:r w:rsidRPr="00984D91">
              <w:rPr>
                <w:color w:val="000000" w:themeColor="text1"/>
              </w:rPr>
              <w:t>Comformite</w:t>
            </w:r>
            <w:proofErr w:type="spellEnd"/>
            <w:r w:rsidRPr="00984D91">
              <w:rPr>
                <w:color w:val="000000" w:themeColor="text1"/>
              </w:rPr>
              <w:t xml:space="preserve"> </w:t>
            </w:r>
            <w:proofErr w:type="spellStart"/>
            <w:r w:rsidRPr="00984D91">
              <w:rPr>
                <w:color w:val="000000" w:themeColor="text1"/>
              </w:rPr>
              <w:t>Europeenne</w:t>
            </w:r>
            <w:proofErr w:type="spellEnd"/>
            <w:r w:rsidR="004A6408">
              <w:rPr>
                <w:color w:val="000000" w:themeColor="text1"/>
              </w:rPr>
              <w:t>)</w:t>
            </w:r>
          </w:p>
        </w:tc>
      </w:tr>
    </w:tbl>
    <w:p w14:paraId="0BB3AF7F" w14:textId="77777777" w:rsidR="00270EDD" w:rsidRDefault="00270EDD" w:rsidP="00EE02FE">
      <w:pPr>
        <w:tabs>
          <w:tab w:val="left" w:pos="360"/>
          <w:tab w:val="left" w:pos="1260"/>
        </w:tabs>
        <w:spacing w:line="240" w:lineRule="auto"/>
        <w:ind w:left="360"/>
      </w:pPr>
    </w:p>
    <w:p w14:paraId="0061454A" w14:textId="77777777" w:rsidR="00091BFE" w:rsidRDefault="00091BFE" w:rsidP="00EE02FE">
      <w:pPr>
        <w:tabs>
          <w:tab w:val="left" w:pos="360"/>
          <w:tab w:val="left" w:pos="1260"/>
        </w:tabs>
        <w:spacing w:line="240" w:lineRule="auto"/>
        <w:ind w:left="360"/>
      </w:pPr>
    </w:p>
    <w:p w14:paraId="5FE5F506" w14:textId="7F23B47C" w:rsidR="00270EDD" w:rsidRPr="005537D3" w:rsidRDefault="00270EDD" w:rsidP="00270EDD">
      <w:pPr>
        <w:pStyle w:val="Akapitzlist"/>
        <w:numPr>
          <w:ilvl w:val="0"/>
          <w:numId w:val="11"/>
        </w:numPr>
        <w:tabs>
          <w:tab w:val="left" w:pos="360"/>
          <w:tab w:val="left" w:pos="1260"/>
        </w:tabs>
        <w:spacing w:line="240" w:lineRule="auto"/>
        <w:rPr>
          <w:b/>
          <w:bCs/>
          <w:color w:val="000000" w:themeColor="text1"/>
        </w:rPr>
      </w:pPr>
      <w:r w:rsidRPr="005537D3">
        <w:rPr>
          <w:b/>
          <w:bCs/>
          <w:color w:val="000000" w:themeColor="text1"/>
        </w:rPr>
        <w:t>Zestaw do pomiaru przepuszczalności powietrza i szorstkości papieru i tektury - 1 szt.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3964"/>
      </w:tblGrid>
      <w:tr w:rsidR="00091BFE" w:rsidRPr="00091BFE" w14:paraId="0EF26144" w14:textId="77777777" w:rsidTr="005948D7">
        <w:trPr>
          <w:jc w:val="center"/>
        </w:trPr>
        <w:tc>
          <w:tcPr>
            <w:tcW w:w="2405" w:type="dxa"/>
            <w:vAlign w:val="center"/>
          </w:tcPr>
          <w:p w14:paraId="03346561" w14:textId="77777777" w:rsidR="00270EDD" w:rsidRPr="00091BFE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Nazwa wyposażenia</w:t>
            </w:r>
          </w:p>
        </w:tc>
        <w:tc>
          <w:tcPr>
            <w:tcW w:w="2693" w:type="dxa"/>
            <w:vAlign w:val="center"/>
          </w:tcPr>
          <w:p w14:paraId="0C21E194" w14:textId="77777777" w:rsidR="00270EDD" w:rsidRPr="00091BFE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Przeznaczenie</w:t>
            </w:r>
          </w:p>
        </w:tc>
        <w:tc>
          <w:tcPr>
            <w:tcW w:w="3964" w:type="dxa"/>
            <w:vAlign w:val="center"/>
          </w:tcPr>
          <w:p w14:paraId="0AD7AC1C" w14:textId="77777777" w:rsidR="00270EDD" w:rsidRPr="00091BFE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091BFE">
              <w:rPr>
                <w:color w:val="000000" w:themeColor="text1"/>
              </w:rPr>
              <w:t>Parametry minimalne</w:t>
            </w:r>
          </w:p>
        </w:tc>
      </w:tr>
      <w:tr w:rsidR="00091BFE" w:rsidRPr="00091BFE" w14:paraId="01154B90" w14:textId="77777777" w:rsidTr="005948D7">
        <w:trPr>
          <w:jc w:val="center"/>
        </w:trPr>
        <w:tc>
          <w:tcPr>
            <w:tcW w:w="2405" w:type="dxa"/>
          </w:tcPr>
          <w:p w14:paraId="5764A25C" w14:textId="77777777" w:rsidR="00270EDD" w:rsidRPr="00984D91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Zestaw do pomiaru przepuszczalności i szorstkości tektury.</w:t>
            </w:r>
          </w:p>
          <w:p w14:paraId="4AB59576" w14:textId="77777777" w:rsidR="00270EDD" w:rsidRPr="00984D91" w:rsidRDefault="00270EDD" w:rsidP="00270EDD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Zawartość zestawu:</w:t>
            </w:r>
          </w:p>
          <w:p w14:paraId="7D104EB0" w14:textId="62A2F829" w:rsidR="00270EDD" w:rsidRPr="00984D91" w:rsidRDefault="00270EDD" w:rsidP="005948D7">
            <w:pPr>
              <w:tabs>
                <w:tab w:val="left" w:pos="360"/>
                <w:tab w:val="left" w:pos="1260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Aparat </w:t>
            </w:r>
            <w:proofErr w:type="spellStart"/>
            <w:r w:rsidRPr="00984D91">
              <w:rPr>
                <w:color w:val="000000" w:themeColor="text1"/>
              </w:rPr>
              <w:t>Bendtsen</w:t>
            </w:r>
            <w:proofErr w:type="spellEnd"/>
          </w:p>
        </w:tc>
        <w:tc>
          <w:tcPr>
            <w:tcW w:w="2693" w:type="dxa"/>
          </w:tcPr>
          <w:p w14:paraId="72600442" w14:textId="6254F062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Zestaw do pomiaru przepuszczalności i szorstkości tektury zgodny z normami: ISO 5636-1/-3 przepuszczalność powietrza DIN 53108 szorstkość</w:t>
            </w:r>
          </w:p>
          <w:p w14:paraId="0150DC3C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64" w:type="dxa"/>
            <w:vAlign w:val="center"/>
          </w:tcPr>
          <w:p w14:paraId="7AFD8009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  <w:u w:val="single"/>
              </w:rPr>
            </w:pPr>
            <w:r w:rsidRPr="00984D91">
              <w:rPr>
                <w:color w:val="000000" w:themeColor="text1"/>
                <w:u w:val="single"/>
              </w:rPr>
              <w:t xml:space="preserve">Aparat </w:t>
            </w:r>
            <w:proofErr w:type="spellStart"/>
            <w:r w:rsidRPr="00984D91">
              <w:rPr>
                <w:color w:val="000000" w:themeColor="text1"/>
                <w:u w:val="single"/>
              </w:rPr>
              <w:t>Bendtsen</w:t>
            </w:r>
            <w:proofErr w:type="spellEnd"/>
          </w:p>
          <w:p w14:paraId="6A25D8DF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możliwość pomiaru przepuszczalności </w:t>
            </w:r>
          </w:p>
          <w:p w14:paraId="48FDC9BD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powietrza i szorstkości papieru</w:t>
            </w:r>
          </w:p>
          <w:p w14:paraId="4B31329F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możliwość regulacji ciśnienia 0,74 </w:t>
            </w:r>
            <w:proofErr w:type="spellStart"/>
            <w:r w:rsidRPr="00984D91">
              <w:rPr>
                <w:color w:val="000000" w:themeColor="text1"/>
              </w:rPr>
              <w:t>kPa</w:t>
            </w:r>
            <w:proofErr w:type="spellEnd"/>
            <w:r w:rsidRPr="00984D91">
              <w:rPr>
                <w:color w:val="000000" w:themeColor="text1"/>
              </w:rPr>
              <w:t xml:space="preserve">, </w:t>
            </w:r>
          </w:p>
          <w:p w14:paraId="396FEB3C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1,47 </w:t>
            </w:r>
            <w:proofErr w:type="spellStart"/>
            <w:r w:rsidRPr="00984D91">
              <w:rPr>
                <w:color w:val="000000" w:themeColor="text1"/>
              </w:rPr>
              <w:t>kPa</w:t>
            </w:r>
            <w:proofErr w:type="spellEnd"/>
            <w:r w:rsidRPr="00984D91">
              <w:rPr>
                <w:color w:val="000000" w:themeColor="text1"/>
              </w:rPr>
              <w:t xml:space="preserve">, 2,20 </w:t>
            </w:r>
            <w:proofErr w:type="spellStart"/>
            <w:r w:rsidRPr="00984D91">
              <w:rPr>
                <w:color w:val="000000" w:themeColor="text1"/>
              </w:rPr>
              <w:t>kPa</w:t>
            </w:r>
            <w:proofErr w:type="spellEnd"/>
          </w:p>
          <w:p w14:paraId="15A01EBD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klasa bezpieczeństwa 2</w:t>
            </w:r>
          </w:p>
          <w:p w14:paraId="3AC7E624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dokładność pomiarowa:</w:t>
            </w:r>
          </w:p>
          <w:p w14:paraId="21D4D6BC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Różnica ciśnienia: +/- 0,005 </w:t>
            </w:r>
            <w:proofErr w:type="spellStart"/>
            <w:r w:rsidRPr="00984D91">
              <w:rPr>
                <w:color w:val="000000" w:themeColor="text1"/>
              </w:rPr>
              <w:t>kPa</w:t>
            </w:r>
            <w:proofErr w:type="spellEnd"/>
            <w:r w:rsidRPr="00984D91">
              <w:rPr>
                <w:color w:val="000000" w:themeColor="text1"/>
              </w:rPr>
              <w:t xml:space="preserve"> liniowo</w:t>
            </w:r>
          </w:p>
          <w:p w14:paraId="7D3EB419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Przepływ: +/- 0,5%</w:t>
            </w:r>
          </w:p>
          <w:p w14:paraId="6990200F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Szorstkość: głowica pomiarowa: Ø 31,5 </w:t>
            </w:r>
          </w:p>
          <w:p w14:paraId="592ADEC0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mm 150 µm</w:t>
            </w:r>
          </w:p>
          <w:p w14:paraId="5CB05CE4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>- wyniki w jednostkach:</w:t>
            </w:r>
          </w:p>
          <w:p w14:paraId="74E87B4E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Przepuszczalność powietrza P [µm/</w:t>
            </w:r>
            <w:proofErr w:type="spellStart"/>
            <w:r w:rsidRPr="00984D91">
              <w:rPr>
                <w:color w:val="000000" w:themeColor="text1"/>
              </w:rPr>
              <w:t>Ps</w:t>
            </w:r>
            <w:proofErr w:type="spellEnd"/>
            <w:r w:rsidRPr="00984D91">
              <w:rPr>
                <w:color w:val="000000" w:themeColor="text1"/>
              </w:rPr>
              <w:t>]</w:t>
            </w:r>
          </w:p>
          <w:p w14:paraId="15CF4F6E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                                                   V  [ml/min]</w:t>
            </w:r>
          </w:p>
          <w:p w14:paraId="4D26FE9C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Szorstkość [ml/min]</w:t>
            </w:r>
          </w:p>
          <w:p w14:paraId="6C0283BB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</w:t>
            </w:r>
            <w:proofErr w:type="spellStart"/>
            <w:r w:rsidRPr="00984D91">
              <w:rPr>
                <w:color w:val="000000" w:themeColor="text1"/>
              </w:rPr>
              <w:t>Gurley</w:t>
            </w:r>
            <w:proofErr w:type="spellEnd"/>
            <w:r w:rsidRPr="00984D91">
              <w:rPr>
                <w:color w:val="000000" w:themeColor="text1"/>
              </w:rPr>
              <w:t xml:space="preserve"> [s] przeliczony</w:t>
            </w:r>
          </w:p>
          <w:p w14:paraId="37848DB4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głowica do pomiaru przepuszczalności </w:t>
            </w:r>
          </w:p>
          <w:p w14:paraId="733CF41A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powietrza: 10-5000 ml/min</w:t>
            </w:r>
          </w:p>
          <w:p w14:paraId="046D6EC1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- głowica do pomiaru szorstkości: 25-5000 </w:t>
            </w:r>
          </w:p>
          <w:p w14:paraId="753E8567" w14:textId="77777777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</w:rPr>
              <w:t xml:space="preserve">  ml/min</w:t>
            </w:r>
          </w:p>
          <w:p w14:paraId="4A3F7FC3" w14:textId="7A90AF75" w:rsidR="00270EDD" w:rsidRPr="00984D91" w:rsidRDefault="00270EDD" w:rsidP="00270EDD">
            <w:pPr>
              <w:tabs>
                <w:tab w:val="left" w:pos="6270"/>
              </w:tabs>
              <w:spacing w:line="240" w:lineRule="auto"/>
              <w:rPr>
                <w:color w:val="000000" w:themeColor="text1"/>
              </w:rPr>
            </w:pPr>
            <w:r w:rsidRPr="00984D91">
              <w:rPr>
                <w:color w:val="000000" w:themeColor="text1"/>
                <w:u w:val="single"/>
              </w:rPr>
              <w:t>- zasilanie 230 V/50Hz</w:t>
            </w:r>
          </w:p>
        </w:tc>
      </w:tr>
    </w:tbl>
    <w:p w14:paraId="445A867B" w14:textId="77777777" w:rsidR="00270EDD" w:rsidRDefault="00270EDD" w:rsidP="00EE02FE">
      <w:pPr>
        <w:tabs>
          <w:tab w:val="left" w:pos="360"/>
          <w:tab w:val="left" w:pos="1260"/>
        </w:tabs>
        <w:spacing w:line="240" w:lineRule="auto"/>
        <w:ind w:left="360"/>
      </w:pPr>
    </w:p>
    <w:p w14:paraId="68FD07FD" w14:textId="77777777" w:rsidR="00984D91" w:rsidRDefault="00984D91" w:rsidP="00984D91">
      <w:pPr>
        <w:tabs>
          <w:tab w:val="left" w:pos="6270"/>
        </w:tabs>
        <w:spacing w:line="240" w:lineRule="auto"/>
      </w:pPr>
    </w:p>
    <w:p w14:paraId="4E285B56" w14:textId="77777777" w:rsidR="00984D91" w:rsidRPr="00537998" w:rsidRDefault="00984D91" w:rsidP="00984D91">
      <w:pPr>
        <w:numPr>
          <w:ilvl w:val="0"/>
          <w:numId w:val="7"/>
        </w:numPr>
        <w:tabs>
          <w:tab w:val="left" w:pos="360"/>
          <w:tab w:val="left" w:pos="1260"/>
        </w:tabs>
        <w:spacing w:line="240" w:lineRule="auto"/>
        <w:rPr>
          <w:b/>
          <w:bCs/>
        </w:rPr>
      </w:pPr>
      <w:r w:rsidRPr="00537998">
        <w:rPr>
          <w:b/>
          <w:bCs/>
        </w:rPr>
        <w:t>DODATKOWE WYMAGANIA:</w:t>
      </w:r>
    </w:p>
    <w:p w14:paraId="7D44D7B1" w14:textId="77777777" w:rsidR="00984D91" w:rsidRPr="00537998" w:rsidRDefault="00984D91" w:rsidP="00984D91">
      <w:pPr>
        <w:tabs>
          <w:tab w:val="left" w:pos="360"/>
          <w:tab w:val="left" w:pos="1260"/>
        </w:tabs>
        <w:spacing w:line="240" w:lineRule="auto"/>
      </w:pPr>
      <w:r>
        <w:t>Sz</w:t>
      </w:r>
      <w:r w:rsidRPr="00537998">
        <w:t>kolenie minimum 3 dniowe.</w:t>
      </w:r>
    </w:p>
    <w:p w14:paraId="312E68E3" w14:textId="77777777" w:rsidR="00984D91" w:rsidRDefault="00984D91" w:rsidP="00EE02FE">
      <w:pPr>
        <w:tabs>
          <w:tab w:val="left" w:pos="360"/>
          <w:tab w:val="left" w:pos="1260"/>
        </w:tabs>
        <w:spacing w:line="240" w:lineRule="auto"/>
        <w:ind w:left="360"/>
      </w:pPr>
    </w:p>
    <w:sectPr w:rsidR="00984D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1139" w14:textId="77777777" w:rsidR="0058075B" w:rsidRDefault="0058075B">
      <w:pPr>
        <w:spacing w:line="240" w:lineRule="auto"/>
      </w:pPr>
      <w:r>
        <w:separator/>
      </w:r>
    </w:p>
  </w:endnote>
  <w:endnote w:type="continuationSeparator" w:id="0">
    <w:p w14:paraId="1E9B999B" w14:textId="77777777" w:rsidR="0058075B" w:rsidRDefault="00580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757883"/>
      <w:docPartObj>
        <w:docPartGallery w:val="Page Numbers (Bottom of Page)"/>
        <w:docPartUnique/>
      </w:docPartObj>
    </w:sdtPr>
    <w:sdtEndPr/>
    <w:sdtContent>
      <w:p w14:paraId="6BD7068A" w14:textId="43EEB4D8" w:rsidR="008043C9" w:rsidRDefault="008043C9" w:rsidP="00965425">
        <w:pPr>
          <w:pStyle w:val="Stopka"/>
          <w:jc w:val="right"/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EB618A">
          <w:rPr>
            <w:noProof/>
            <w:sz w:val="18"/>
            <w:szCs w:val="18"/>
          </w:rPr>
          <w:t>5</w:t>
        </w:r>
        <w:r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B5D7" w14:textId="77777777" w:rsidR="0058075B" w:rsidRDefault="0058075B">
      <w:pPr>
        <w:spacing w:line="240" w:lineRule="auto"/>
      </w:pPr>
      <w:r>
        <w:separator/>
      </w:r>
    </w:p>
  </w:footnote>
  <w:footnote w:type="continuationSeparator" w:id="0">
    <w:p w14:paraId="33C71B31" w14:textId="77777777" w:rsidR="0058075B" w:rsidRDefault="00580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66C1" w14:textId="77777777" w:rsidR="008043C9" w:rsidRDefault="008043C9">
    <w:pPr>
      <w:pStyle w:val="Nagwek"/>
    </w:pPr>
    <w:r>
      <w:rPr>
        <w:noProof/>
        <w:lang w:eastAsia="pl-PL"/>
      </w:rPr>
      <w:drawing>
        <wp:inline distT="0" distB="0" distL="0" distR="0" wp14:anchorId="17E5291D" wp14:editId="4D66FDE6">
          <wp:extent cx="5760720" cy="342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70C7"/>
    <w:multiLevelType w:val="multilevel"/>
    <w:tmpl w:val="82E27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7C1"/>
    <w:multiLevelType w:val="multilevel"/>
    <w:tmpl w:val="E24E615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8B17BD"/>
    <w:multiLevelType w:val="multilevel"/>
    <w:tmpl w:val="E6E20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3F556DD"/>
    <w:multiLevelType w:val="hybridMultilevel"/>
    <w:tmpl w:val="1748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7260"/>
    <w:multiLevelType w:val="hybridMultilevel"/>
    <w:tmpl w:val="1748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3518"/>
    <w:multiLevelType w:val="hybridMultilevel"/>
    <w:tmpl w:val="055ABE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A1826"/>
    <w:multiLevelType w:val="hybridMultilevel"/>
    <w:tmpl w:val="0A84A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8C3"/>
    <w:multiLevelType w:val="hybridMultilevel"/>
    <w:tmpl w:val="1748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337BA"/>
    <w:multiLevelType w:val="multilevel"/>
    <w:tmpl w:val="5672E176"/>
    <w:lvl w:ilvl="0">
      <w:start w:val="1"/>
      <w:numFmt w:val="ordinal"/>
      <w:lvlText w:val="5.%1"/>
      <w:lvlJc w:val="left"/>
      <w:pPr>
        <w:ind w:left="720" w:hanging="360"/>
      </w:pPr>
      <w:rPr>
        <w:rFonts w:ascii="Times New Roman" w:hAnsi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04365"/>
    <w:multiLevelType w:val="hybridMultilevel"/>
    <w:tmpl w:val="1748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B7428"/>
    <w:multiLevelType w:val="hybridMultilevel"/>
    <w:tmpl w:val="1748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10FD1"/>
    <w:multiLevelType w:val="hybridMultilevel"/>
    <w:tmpl w:val="F9B64D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C3A0D"/>
    <w:multiLevelType w:val="hybridMultilevel"/>
    <w:tmpl w:val="93965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F0DA4"/>
    <w:multiLevelType w:val="hybridMultilevel"/>
    <w:tmpl w:val="1748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60BE"/>
    <w:multiLevelType w:val="hybridMultilevel"/>
    <w:tmpl w:val="286AD3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F57CD"/>
    <w:multiLevelType w:val="hybridMultilevel"/>
    <w:tmpl w:val="31D062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03846"/>
    <w:multiLevelType w:val="hybridMultilevel"/>
    <w:tmpl w:val="1748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16"/>
  </w:num>
  <w:num w:numId="14">
    <w:abstractNumId w:val="9"/>
  </w:num>
  <w:num w:numId="15">
    <w:abstractNumId w:val="13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5F"/>
    <w:rsid w:val="00091BFE"/>
    <w:rsid w:val="000E4F7A"/>
    <w:rsid w:val="0010541C"/>
    <w:rsid w:val="00131A5F"/>
    <w:rsid w:val="001942DA"/>
    <w:rsid w:val="001E7B6E"/>
    <w:rsid w:val="00203C3B"/>
    <w:rsid w:val="002179F3"/>
    <w:rsid w:val="00270EDD"/>
    <w:rsid w:val="002771BE"/>
    <w:rsid w:val="003063B2"/>
    <w:rsid w:val="00341196"/>
    <w:rsid w:val="003B17A8"/>
    <w:rsid w:val="0043385F"/>
    <w:rsid w:val="004476ED"/>
    <w:rsid w:val="004A6408"/>
    <w:rsid w:val="004D14A3"/>
    <w:rsid w:val="004E54E1"/>
    <w:rsid w:val="00537998"/>
    <w:rsid w:val="005537D3"/>
    <w:rsid w:val="00572A2A"/>
    <w:rsid w:val="0058075B"/>
    <w:rsid w:val="00603621"/>
    <w:rsid w:val="00603752"/>
    <w:rsid w:val="00783DCA"/>
    <w:rsid w:val="008043C9"/>
    <w:rsid w:val="00887476"/>
    <w:rsid w:val="0091053F"/>
    <w:rsid w:val="00934573"/>
    <w:rsid w:val="0093667A"/>
    <w:rsid w:val="00937D64"/>
    <w:rsid w:val="00965425"/>
    <w:rsid w:val="00984D91"/>
    <w:rsid w:val="009C0962"/>
    <w:rsid w:val="009C2CB0"/>
    <w:rsid w:val="009F1346"/>
    <w:rsid w:val="00A25D77"/>
    <w:rsid w:val="00A70732"/>
    <w:rsid w:val="00A85CFC"/>
    <w:rsid w:val="00AE19DE"/>
    <w:rsid w:val="00C31241"/>
    <w:rsid w:val="00CE533F"/>
    <w:rsid w:val="00D26087"/>
    <w:rsid w:val="00D74C10"/>
    <w:rsid w:val="00EA21D2"/>
    <w:rsid w:val="00EB618A"/>
    <w:rsid w:val="00EE02FE"/>
    <w:rsid w:val="00F358C1"/>
    <w:rsid w:val="00F541BF"/>
    <w:rsid w:val="00F9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246D"/>
  <w15:docId w15:val="{3F5D7DDA-B51F-4366-8009-AAF11AA7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425"/>
    <w:pPr>
      <w:spacing w:line="360" w:lineRule="auto"/>
      <w:jc w:val="both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4908"/>
    <w:rPr>
      <w:rFonts w:ascii="Calibri" w:eastAsia="Times New Roman" w:hAnsi="Calibri" w:cs="Calibri"/>
    </w:rPr>
  </w:style>
  <w:style w:type="character" w:customStyle="1" w:styleId="czeinternetowe">
    <w:name w:val="Łącze internetowe"/>
    <w:semiHidden/>
    <w:rsid w:val="00234908"/>
    <w:rPr>
      <w:rFonts w:ascii="Times New Roman" w:hAnsi="Times New Roman" w:cs="Times New Roman"/>
      <w:color w:val="0563C1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3490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73685"/>
    <w:rPr>
      <w:rFonts w:ascii="Calibri" w:eastAsia="Times New Roman" w:hAnsi="Calibri" w:cs="Calibr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73685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34908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234908"/>
    <w:pPr>
      <w:spacing w:after="200" w:line="276" w:lineRule="auto"/>
      <w:ind w:left="720"/>
      <w:contextualSpacing/>
      <w:jc w:val="left"/>
    </w:pPr>
    <w:rPr>
      <w:rFonts w:eastAsia="Calibri" w:cs="Times New Roman"/>
    </w:rPr>
  </w:style>
  <w:style w:type="paragraph" w:styleId="Tekstkomentarza">
    <w:name w:val="annotation text"/>
    <w:basedOn w:val="Normalny"/>
    <w:link w:val="TekstkomentarzaZnak"/>
    <w:uiPriority w:val="99"/>
    <w:qFormat/>
    <w:rsid w:val="00234908"/>
    <w:pPr>
      <w:spacing w:line="240" w:lineRule="auto"/>
      <w:jc w:val="left"/>
    </w:pPr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234908"/>
    <w:pPr>
      <w:spacing w:beforeAutospacing="1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3685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73685"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Mazur</dc:creator>
  <dc:description/>
  <cp:lastModifiedBy>Michał W</cp:lastModifiedBy>
  <cp:revision>20</cp:revision>
  <dcterms:created xsi:type="dcterms:W3CDTF">2021-06-10T06:42:00Z</dcterms:created>
  <dcterms:modified xsi:type="dcterms:W3CDTF">2022-02-11T17:21:00Z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