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C1F13" w14:textId="77777777" w:rsidR="00DE4903" w:rsidRPr="002D1E56" w:rsidRDefault="002A1188" w:rsidP="00CA7B48">
      <w:pPr>
        <w:shd w:val="clear" w:color="auto" w:fill="FFFFFF"/>
        <w:tabs>
          <w:tab w:val="left" w:pos="3105"/>
          <w:tab w:val="right" w:pos="9072"/>
        </w:tabs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ab/>
      </w:r>
      <w:r w:rsidR="0037531E" w:rsidRPr="002D1E56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554ED516" wp14:editId="4C5191B2">
            <wp:extent cx="5760720" cy="642620"/>
            <wp:effectExtent l="19050" t="0" r="0" b="0"/>
            <wp:docPr id="2" name="Obraz 2" descr="C:\Users\mkojder\Desktop\Ciagi_znakow_poziomych_kolor_i_achromat_ai_eps_pdf_jpg\Ciag_z_EFRR_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ojder\Desktop\Ciagi_znakow_poziomych_kolor_i_achromat_ai_eps_pdf_jpg\Ciag_z_EFRR_poziom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E56">
        <w:rPr>
          <w:rFonts w:ascii="Arial" w:eastAsia="Times New Roman" w:hAnsi="Arial" w:cs="Arial"/>
          <w:lang w:eastAsia="pl-PL"/>
        </w:rPr>
        <w:tab/>
      </w:r>
    </w:p>
    <w:p w14:paraId="559101BB" w14:textId="77777777" w:rsidR="00DE4903" w:rsidRPr="002D1E56" w:rsidRDefault="00DE4903" w:rsidP="00CA7B48">
      <w:pPr>
        <w:shd w:val="clear" w:color="auto" w:fill="FFFFFF"/>
        <w:spacing w:after="225" w:line="360" w:lineRule="auto"/>
        <w:jc w:val="right"/>
        <w:textAlignment w:val="baseline"/>
        <w:outlineLvl w:val="2"/>
        <w:rPr>
          <w:rFonts w:ascii="Arial" w:eastAsia="Times New Roman" w:hAnsi="Arial" w:cs="Arial"/>
          <w:lang w:eastAsia="pl-PL"/>
        </w:rPr>
      </w:pPr>
    </w:p>
    <w:p w14:paraId="36FC3714" w14:textId="300AAB4F" w:rsidR="00CB324D" w:rsidRPr="002D1E56" w:rsidRDefault="00166420" w:rsidP="00CA7B48">
      <w:pPr>
        <w:shd w:val="clear" w:color="auto" w:fill="FFFFFF"/>
        <w:spacing w:after="225" w:line="36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Świdwin</w:t>
      </w:r>
      <w:r w:rsidR="00773081" w:rsidRPr="002D1E56">
        <w:rPr>
          <w:rFonts w:ascii="Arial" w:eastAsia="Times New Roman" w:hAnsi="Arial" w:cs="Arial"/>
          <w:lang w:eastAsia="pl-PL"/>
        </w:rPr>
        <w:t>,</w:t>
      </w:r>
      <w:r w:rsidR="001218B5" w:rsidRPr="002D1E56">
        <w:rPr>
          <w:rFonts w:ascii="Arial" w:eastAsia="Times New Roman" w:hAnsi="Arial" w:cs="Arial"/>
          <w:lang w:eastAsia="pl-PL"/>
        </w:rPr>
        <w:t xml:space="preserve"> </w:t>
      </w:r>
      <w:r w:rsidR="00FE287C" w:rsidRPr="002D1E56">
        <w:rPr>
          <w:rFonts w:ascii="Arial" w:eastAsia="Times New Roman" w:hAnsi="Arial" w:cs="Arial"/>
          <w:lang w:eastAsia="pl-PL"/>
        </w:rPr>
        <w:t>dnia</w:t>
      </w:r>
      <w:r>
        <w:rPr>
          <w:rFonts w:ascii="Arial" w:eastAsia="Times New Roman" w:hAnsi="Arial" w:cs="Arial"/>
          <w:lang w:eastAsia="pl-PL"/>
        </w:rPr>
        <w:t xml:space="preserve"> 07.</w:t>
      </w:r>
      <w:r w:rsidR="005F1101" w:rsidRPr="002D1E56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>2</w:t>
      </w:r>
      <w:r w:rsidR="00FE287C" w:rsidRPr="002D1E56">
        <w:rPr>
          <w:rFonts w:ascii="Arial" w:eastAsia="Times New Roman" w:hAnsi="Arial" w:cs="Arial"/>
          <w:lang w:eastAsia="pl-PL"/>
        </w:rPr>
        <w:t>.202</w:t>
      </w:r>
      <w:r w:rsidR="005F1101" w:rsidRPr="002D1E56">
        <w:rPr>
          <w:rFonts w:ascii="Arial" w:eastAsia="Times New Roman" w:hAnsi="Arial" w:cs="Arial"/>
          <w:lang w:eastAsia="pl-PL"/>
        </w:rPr>
        <w:t>2</w:t>
      </w:r>
      <w:r w:rsidR="00FE287C" w:rsidRPr="002D1E56">
        <w:rPr>
          <w:rFonts w:ascii="Arial" w:eastAsia="Times New Roman" w:hAnsi="Arial" w:cs="Arial"/>
          <w:lang w:eastAsia="pl-PL"/>
        </w:rPr>
        <w:t xml:space="preserve"> r.</w:t>
      </w:r>
    </w:p>
    <w:p w14:paraId="04D9D36F" w14:textId="77777777" w:rsidR="00CB324D" w:rsidRPr="002D1E56" w:rsidRDefault="00CB324D" w:rsidP="00CA7B48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339102A5" w14:textId="4D9309E9" w:rsidR="00CB324D" w:rsidRPr="002D1E56" w:rsidRDefault="00B95FFB" w:rsidP="009E6430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2D1E56">
        <w:rPr>
          <w:rFonts w:ascii="Arial" w:eastAsia="Times New Roman" w:hAnsi="Arial" w:cs="Arial"/>
          <w:b/>
          <w:bCs/>
          <w:lang w:eastAsia="pl-PL"/>
        </w:rPr>
        <w:t>ZAPYTANIE OFERTOWE</w:t>
      </w:r>
      <w:r w:rsidR="005F1101" w:rsidRPr="002D1E56">
        <w:rPr>
          <w:rFonts w:ascii="Arial" w:eastAsia="Times New Roman" w:hAnsi="Arial" w:cs="Arial"/>
          <w:b/>
          <w:bCs/>
          <w:lang w:eastAsia="pl-PL"/>
        </w:rPr>
        <w:t xml:space="preserve"> NR </w:t>
      </w:r>
      <w:r w:rsidR="00D87DAC">
        <w:rPr>
          <w:rFonts w:ascii="Arial" w:eastAsia="Times New Roman" w:hAnsi="Arial" w:cs="Arial"/>
          <w:b/>
          <w:bCs/>
          <w:lang w:eastAsia="pl-PL"/>
        </w:rPr>
        <w:t>2</w:t>
      </w:r>
      <w:r w:rsidR="005F1101" w:rsidRPr="002D1E56">
        <w:rPr>
          <w:rFonts w:ascii="Arial" w:eastAsia="Times New Roman" w:hAnsi="Arial" w:cs="Arial"/>
          <w:b/>
          <w:bCs/>
          <w:lang w:eastAsia="pl-PL"/>
        </w:rPr>
        <w:t>/2022</w:t>
      </w:r>
    </w:p>
    <w:p w14:paraId="5D1F4C0E" w14:textId="77777777" w:rsidR="00CB324D" w:rsidRPr="002D1E56" w:rsidRDefault="00CB324D" w:rsidP="00CA7B48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Arial" w:eastAsia="Times New Roman" w:hAnsi="Arial" w:cs="Arial"/>
          <w:lang w:eastAsia="pl-PL"/>
        </w:rPr>
      </w:pPr>
    </w:p>
    <w:p w14:paraId="14B5A64E" w14:textId="0E71179C" w:rsidR="0057005B" w:rsidRDefault="00FE1688" w:rsidP="0057005B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b/>
          <w:lang w:eastAsia="pl-PL"/>
        </w:rPr>
      </w:pPr>
      <w:r w:rsidRPr="002D1E56">
        <w:rPr>
          <w:rFonts w:ascii="Arial" w:eastAsia="Times New Roman" w:hAnsi="Arial" w:cs="Arial"/>
          <w:b/>
          <w:lang w:eastAsia="pl-PL"/>
        </w:rPr>
        <w:t>Zamawiający</w:t>
      </w:r>
      <w:r w:rsidR="00B95FFB" w:rsidRPr="002D1E56">
        <w:rPr>
          <w:rFonts w:ascii="Arial" w:eastAsia="Times New Roman" w:hAnsi="Arial" w:cs="Arial"/>
          <w:b/>
          <w:lang w:eastAsia="pl-PL"/>
        </w:rPr>
        <w:t>:</w:t>
      </w:r>
      <w:r w:rsidR="00CA5D00">
        <w:rPr>
          <w:rFonts w:ascii="Arial" w:eastAsia="Times New Roman" w:hAnsi="Arial" w:cs="Arial"/>
          <w:b/>
          <w:lang w:eastAsia="pl-PL"/>
        </w:rPr>
        <w:t xml:space="preserve"> </w:t>
      </w:r>
      <w:r w:rsidR="00CA5D00" w:rsidRPr="00CA5D00">
        <w:rPr>
          <w:rFonts w:ascii="Arial" w:eastAsia="Times New Roman" w:hAnsi="Arial" w:cs="Arial"/>
          <w:b/>
          <w:lang w:eastAsia="pl-PL"/>
        </w:rPr>
        <w:t xml:space="preserve">Przedsiębiorstwo </w:t>
      </w:r>
      <w:proofErr w:type="spellStart"/>
      <w:r w:rsidR="00CA5D00" w:rsidRPr="00CA5D00">
        <w:rPr>
          <w:rFonts w:ascii="Arial" w:eastAsia="Times New Roman" w:hAnsi="Arial" w:cs="Arial"/>
          <w:b/>
          <w:lang w:eastAsia="pl-PL"/>
        </w:rPr>
        <w:t>Produkcyjno</w:t>
      </w:r>
      <w:proofErr w:type="spellEnd"/>
      <w:r w:rsidR="00CA5D00" w:rsidRPr="00CA5D00">
        <w:rPr>
          <w:rFonts w:ascii="Arial" w:eastAsia="Times New Roman" w:hAnsi="Arial" w:cs="Arial"/>
          <w:b/>
          <w:lang w:eastAsia="pl-PL"/>
        </w:rPr>
        <w:t xml:space="preserve"> – Handlowo – Usługowe „PLASTPOM” Beata </w:t>
      </w:r>
      <w:proofErr w:type="spellStart"/>
      <w:r w:rsidR="00CA5D00" w:rsidRPr="00CA5D00">
        <w:rPr>
          <w:rFonts w:ascii="Arial" w:eastAsia="Times New Roman" w:hAnsi="Arial" w:cs="Arial"/>
          <w:b/>
          <w:lang w:eastAsia="pl-PL"/>
        </w:rPr>
        <w:t>Szwabis</w:t>
      </w:r>
      <w:proofErr w:type="spellEnd"/>
      <w:r w:rsidR="00CA5D00">
        <w:rPr>
          <w:rFonts w:ascii="Arial" w:eastAsia="Times New Roman" w:hAnsi="Arial" w:cs="Arial"/>
          <w:b/>
          <w:lang w:eastAsia="pl-PL"/>
        </w:rPr>
        <w:t>.</w:t>
      </w:r>
    </w:p>
    <w:p w14:paraId="17B9C36C" w14:textId="77777777" w:rsidR="002D1E56" w:rsidRPr="002D1E56" w:rsidRDefault="002D1E56" w:rsidP="0057005B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4C8ACBD8" w14:textId="77777777" w:rsidR="00CB324D" w:rsidRPr="002D1E56" w:rsidRDefault="00B95FFB" w:rsidP="002D1E56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</w:rPr>
      </w:pPr>
      <w:r w:rsidRPr="002D1E56">
        <w:rPr>
          <w:rFonts w:ascii="Arial" w:eastAsia="Times New Roman" w:hAnsi="Arial" w:cs="Arial"/>
          <w:b/>
          <w:bCs/>
        </w:rPr>
        <w:t>POSTANOWIENIA OGÓLNE</w:t>
      </w:r>
    </w:p>
    <w:p w14:paraId="03BAED7F" w14:textId="1C48C817" w:rsidR="006B2919" w:rsidRPr="002D1E56" w:rsidRDefault="006B2919" w:rsidP="006653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Niniejsze postępowanie toczy się w trybie zapytania ofertowego, z zachowaniem zasady konkurencyjności, w związku z planowaną realizacją projektu pt.</w:t>
      </w:r>
      <w:r w:rsidRPr="002D1E56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4472EA" w:rsidRPr="002D1E56">
        <w:rPr>
          <w:rFonts w:ascii="Arial" w:eastAsia="Times New Roman" w:hAnsi="Arial" w:cs="Arial"/>
          <w:i/>
          <w:iCs/>
          <w:lang w:eastAsia="pl-PL"/>
        </w:rPr>
        <w:t>„</w:t>
      </w:r>
      <w:r w:rsidR="00CA5D00" w:rsidRPr="00CA5D00">
        <w:rPr>
          <w:rFonts w:ascii="Arial" w:eastAsia="Times New Roman" w:hAnsi="Arial" w:cs="Arial"/>
          <w:i/>
          <w:iCs/>
          <w:lang w:eastAsia="pl-PL"/>
        </w:rPr>
        <w:t>Podniesienie poziomu innowacyjności i konkurencyjności przedsiębiorstwa PPHU „PLASTPOM" BEATA SZWABIS poprzez zakup nowoczesnych maszyn oraz wdrożenie na rynek międzynarodowy nowych produktów, wyników prac badawczo-rozwojowych</w:t>
      </w:r>
      <w:r w:rsidR="00D62747" w:rsidRPr="002D1E56">
        <w:rPr>
          <w:rFonts w:ascii="Arial" w:eastAsia="Times New Roman" w:hAnsi="Arial" w:cs="Arial"/>
          <w:i/>
          <w:iCs/>
          <w:lang w:eastAsia="pl-PL"/>
        </w:rPr>
        <w:t xml:space="preserve">” </w:t>
      </w:r>
      <w:r w:rsidRPr="002D1E56">
        <w:rPr>
          <w:rFonts w:ascii="Arial" w:eastAsia="Times New Roman" w:hAnsi="Arial" w:cs="Arial"/>
          <w:lang w:eastAsia="pl-PL"/>
        </w:rPr>
        <w:t>w ramach Regionalnego Programu Operacyjnego Województwa Zachodniopomo</w:t>
      </w:r>
      <w:r w:rsidR="00076C78" w:rsidRPr="002D1E56">
        <w:rPr>
          <w:rFonts w:ascii="Arial" w:eastAsia="Times New Roman" w:hAnsi="Arial" w:cs="Arial"/>
          <w:lang w:eastAsia="pl-PL"/>
        </w:rPr>
        <w:t>rskiego 2014-2020, Działanie 1.</w:t>
      </w:r>
      <w:r w:rsidR="00D62747" w:rsidRPr="002D1E56">
        <w:rPr>
          <w:rFonts w:ascii="Arial" w:eastAsia="Times New Roman" w:hAnsi="Arial" w:cs="Arial"/>
          <w:lang w:eastAsia="pl-PL"/>
        </w:rPr>
        <w:t xml:space="preserve">5 Inwestycje przedsiębiorstw wspierające rozwój regionalnych specjalizacji oraz inteligentnych specjalizacji. </w:t>
      </w:r>
    </w:p>
    <w:p w14:paraId="3535D450" w14:textId="77777777" w:rsidR="006B2919" w:rsidRPr="002D1E56" w:rsidRDefault="006B2919" w:rsidP="006B2919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6D1EDD39" w14:textId="77777777" w:rsidR="006B2919" w:rsidRPr="002D1E56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Do niniejszego zapytania ofertowego nie mają zastosowania przepisy Ustawy z dnia </w:t>
      </w:r>
      <w:r w:rsidR="00C4691D" w:rsidRPr="002D1E56">
        <w:rPr>
          <w:rFonts w:ascii="Arial" w:eastAsia="Times New Roman" w:hAnsi="Arial" w:cs="Arial"/>
          <w:lang w:eastAsia="pl-PL"/>
        </w:rPr>
        <w:t>11</w:t>
      </w:r>
      <w:r w:rsidRPr="002D1E56">
        <w:rPr>
          <w:rFonts w:ascii="Arial" w:eastAsia="Times New Roman" w:hAnsi="Arial" w:cs="Arial"/>
          <w:lang w:eastAsia="pl-PL"/>
        </w:rPr>
        <w:t xml:space="preserve"> </w:t>
      </w:r>
      <w:r w:rsidR="00C4691D" w:rsidRPr="002D1E56">
        <w:rPr>
          <w:rFonts w:ascii="Arial" w:eastAsia="Times New Roman" w:hAnsi="Arial" w:cs="Arial"/>
          <w:lang w:eastAsia="pl-PL"/>
        </w:rPr>
        <w:t>września</w:t>
      </w:r>
      <w:r w:rsidRPr="002D1E56">
        <w:rPr>
          <w:rFonts w:ascii="Arial" w:eastAsia="Times New Roman" w:hAnsi="Arial" w:cs="Arial"/>
          <w:lang w:eastAsia="pl-PL"/>
        </w:rPr>
        <w:t xml:space="preserve"> 20</w:t>
      </w:r>
      <w:r w:rsidR="00C4691D" w:rsidRPr="002D1E56">
        <w:rPr>
          <w:rFonts w:ascii="Arial" w:eastAsia="Times New Roman" w:hAnsi="Arial" w:cs="Arial"/>
          <w:lang w:eastAsia="pl-PL"/>
        </w:rPr>
        <w:t>19</w:t>
      </w:r>
      <w:r w:rsidRPr="002D1E56">
        <w:rPr>
          <w:rFonts w:ascii="Arial" w:eastAsia="Times New Roman" w:hAnsi="Arial" w:cs="Arial"/>
          <w:lang w:eastAsia="pl-PL"/>
        </w:rPr>
        <w:t xml:space="preserve"> r. Prawo zamówień publicznych</w:t>
      </w:r>
    </w:p>
    <w:p w14:paraId="5419BD94" w14:textId="77777777" w:rsidR="006B2919" w:rsidRPr="002D1E56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Zamawiający nie przewiduje zwrotu kosztów udziału w postępowaniu</w:t>
      </w:r>
      <w:r w:rsidR="001A6099" w:rsidRPr="002D1E56">
        <w:rPr>
          <w:rFonts w:ascii="Arial" w:eastAsia="Times New Roman" w:hAnsi="Arial" w:cs="Arial"/>
          <w:lang w:eastAsia="pl-PL"/>
        </w:rPr>
        <w:t>.</w:t>
      </w:r>
    </w:p>
    <w:p w14:paraId="7A8AC9ED" w14:textId="77777777" w:rsidR="006B2919" w:rsidRPr="002D1E56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Zamawiający zastrzega sobie możliwość zmiany zapytania ofertowego przed upływem terminu do składania ofert oraz do unieważnienia postępowania w każdym czasie bez podania przyczyny. W przypadku unieważnienia postępowania, Oferentom nie przysługuje żadne roszczenie w stosunku do Zamawiającego.</w:t>
      </w:r>
    </w:p>
    <w:p w14:paraId="39719045" w14:textId="77777777" w:rsidR="006B2919" w:rsidRPr="002D1E56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lastRenderedPageBreak/>
        <w:t>Postępowanie prowadzone jest w języku polskim.</w:t>
      </w:r>
    </w:p>
    <w:p w14:paraId="54B8749E" w14:textId="77777777" w:rsidR="006B2919" w:rsidRPr="002D1E56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Zmiany treści zapytania ofertowego oraz wyjaśnienia udzielone przez Zamawiającego na zapytania Oferentów stają się integralną częścią zapytania ofertowego i są wiążące dla Oferentów. </w:t>
      </w:r>
    </w:p>
    <w:p w14:paraId="435EAB2A" w14:textId="77777777" w:rsidR="0081031E" w:rsidRPr="002D1E56" w:rsidRDefault="0081031E" w:rsidP="0081031E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Warunki płatności:</w:t>
      </w:r>
    </w:p>
    <w:p w14:paraId="2847787D" w14:textId="77777777" w:rsidR="00CA5D00" w:rsidRPr="00CA5D00" w:rsidRDefault="00CA5D00" w:rsidP="00CA5D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CA5D00">
        <w:rPr>
          <w:rFonts w:ascii="Arial" w:eastAsia="Times New Roman" w:hAnsi="Arial" w:cs="Arial"/>
          <w:lang w:eastAsia="pl-PL"/>
        </w:rPr>
        <w:t>- 30% kwoty brutto wynagrodzenia podanego w ofercie płatne w dniu zawarcia umowy z dostawcą;</w:t>
      </w:r>
    </w:p>
    <w:p w14:paraId="58E612CD" w14:textId="77777777" w:rsidR="00CA5D00" w:rsidRPr="00CA5D00" w:rsidRDefault="00CA5D00" w:rsidP="00CA5D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CA5D00">
        <w:rPr>
          <w:rFonts w:ascii="Arial" w:eastAsia="Times New Roman" w:hAnsi="Arial" w:cs="Arial"/>
          <w:lang w:eastAsia="pl-PL"/>
        </w:rPr>
        <w:t>- 50% kwoty brutto wynagrodzenia płatne do 14 dni po dostawie maszyny do klienta;</w:t>
      </w:r>
    </w:p>
    <w:p w14:paraId="6F02CF21" w14:textId="482510C6" w:rsidR="006653A8" w:rsidRDefault="00CA5D00" w:rsidP="00CA5D0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CA5D00">
        <w:rPr>
          <w:rFonts w:ascii="Arial" w:eastAsia="Times New Roman" w:hAnsi="Arial" w:cs="Arial"/>
          <w:lang w:eastAsia="pl-PL"/>
        </w:rPr>
        <w:t xml:space="preserve">- 20% kwoty brutto wynagrodzenia płatne do 30 dni po uruchomieniu maszyny i spisaniu </w:t>
      </w:r>
      <w:r w:rsidR="004D764F">
        <w:rPr>
          <w:rFonts w:ascii="Arial" w:eastAsia="Times New Roman" w:hAnsi="Arial" w:cs="Arial"/>
          <w:lang w:eastAsia="pl-PL"/>
        </w:rPr>
        <w:t xml:space="preserve">protokołu </w:t>
      </w:r>
      <w:r w:rsidRPr="00CA5D00">
        <w:rPr>
          <w:rFonts w:ascii="Arial" w:eastAsia="Times New Roman" w:hAnsi="Arial" w:cs="Arial"/>
          <w:lang w:eastAsia="pl-PL"/>
        </w:rPr>
        <w:t>odbioru końcowego przez strony.</w:t>
      </w:r>
    </w:p>
    <w:p w14:paraId="7136DA76" w14:textId="6067CEC9" w:rsidR="00CA5D00" w:rsidRDefault="00CA5D00" w:rsidP="006653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0974E0D8" w14:textId="77777777" w:rsidR="00CA5D00" w:rsidRPr="002D1E56" w:rsidRDefault="00CA5D00" w:rsidP="006653A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59D10592" w14:textId="77777777" w:rsidR="006B2919" w:rsidRPr="002D1E56" w:rsidRDefault="006B2919" w:rsidP="006B291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</w:rPr>
      </w:pPr>
      <w:r w:rsidRPr="002D1E56">
        <w:rPr>
          <w:rFonts w:ascii="Arial" w:eastAsia="Times New Roman" w:hAnsi="Arial" w:cs="Arial"/>
          <w:b/>
          <w:lang w:eastAsia="pl-PL"/>
        </w:rPr>
        <w:t>I.</w:t>
      </w:r>
      <w:r w:rsidR="00B95FFB" w:rsidRPr="002D1E56">
        <w:rPr>
          <w:rFonts w:ascii="Arial" w:eastAsia="Times New Roman" w:hAnsi="Arial" w:cs="Arial"/>
          <w:b/>
          <w:bCs/>
        </w:rPr>
        <w:t>MIEJSCE I SPOSÓB SKŁADANIA OFERT</w:t>
      </w:r>
    </w:p>
    <w:p w14:paraId="73885E08" w14:textId="75A1A688" w:rsidR="00CA5D00" w:rsidRPr="00CA5D00" w:rsidRDefault="006B2919" w:rsidP="006B2919">
      <w:pPr>
        <w:spacing w:line="360" w:lineRule="auto"/>
        <w:rPr>
          <w:rFonts w:ascii="Arial" w:hAnsi="Arial" w:cs="Arial"/>
        </w:rPr>
      </w:pPr>
      <w:r w:rsidRPr="002D1E56">
        <w:rPr>
          <w:rFonts w:ascii="Arial" w:hAnsi="Arial" w:cs="Arial"/>
        </w:rPr>
        <w:t>1. Oferty należy składać jako skan podpisanego formularza ofertowego wraz ze skanem wszystkich wymaganych załączników</w:t>
      </w:r>
      <w:r w:rsidR="00F65891" w:rsidRPr="002D1E56">
        <w:rPr>
          <w:rFonts w:ascii="Arial" w:hAnsi="Arial" w:cs="Arial"/>
        </w:rPr>
        <w:t xml:space="preserve"> </w:t>
      </w:r>
      <w:r w:rsidRPr="002D1E56">
        <w:rPr>
          <w:rFonts w:ascii="Arial" w:hAnsi="Arial" w:cs="Arial"/>
        </w:rPr>
        <w:t>za pośrednictwem portalu - baza konkurencyjności przed upły</w:t>
      </w:r>
      <w:r w:rsidR="00076C78" w:rsidRPr="002D1E56">
        <w:rPr>
          <w:rFonts w:ascii="Arial" w:hAnsi="Arial" w:cs="Arial"/>
        </w:rPr>
        <w:t xml:space="preserve">wem terminu składania ofert, </w:t>
      </w:r>
      <w:r w:rsidRPr="002D1E56">
        <w:rPr>
          <w:rFonts w:ascii="Arial" w:hAnsi="Arial" w:cs="Arial"/>
        </w:rPr>
        <w:t>poprzez e-mail tj. na adres:</w:t>
      </w:r>
      <w:r w:rsidR="006653A8" w:rsidRPr="002D1E56">
        <w:rPr>
          <w:rFonts w:ascii="Arial" w:hAnsi="Arial" w:cs="Arial"/>
        </w:rPr>
        <w:t xml:space="preserve"> </w:t>
      </w:r>
      <w:hyperlink r:id="rId10" w:history="1">
        <w:r w:rsidR="00CA5D00" w:rsidRPr="003133AE">
          <w:rPr>
            <w:rStyle w:val="Hipercze"/>
            <w:rFonts w:ascii="Arial" w:hAnsi="Arial" w:cs="Arial"/>
          </w:rPr>
          <w:t>mromanowski@plastpom.com.pl</w:t>
        </w:r>
      </w:hyperlink>
      <w:r w:rsidR="00CA5D00">
        <w:rPr>
          <w:rFonts w:ascii="Arial" w:hAnsi="Arial" w:cs="Arial"/>
        </w:rPr>
        <w:t xml:space="preserve"> </w:t>
      </w:r>
      <w:r w:rsidR="00FB73DA" w:rsidRPr="002D1E56">
        <w:rPr>
          <w:rFonts w:ascii="Arial" w:hAnsi="Arial" w:cs="Arial"/>
        </w:rPr>
        <w:t xml:space="preserve">lub za pośrednictwem poczty </w:t>
      </w:r>
      <w:r w:rsidRPr="002D1E56">
        <w:rPr>
          <w:rFonts w:ascii="Arial" w:hAnsi="Arial" w:cs="Arial"/>
        </w:rPr>
        <w:t>przy czym oferta złożona w terminie to oferta</w:t>
      </w:r>
      <w:r w:rsidR="001218B5" w:rsidRPr="002D1E56">
        <w:rPr>
          <w:rFonts w:ascii="Arial" w:hAnsi="Arial" w:cs="Arial"/>
        </w:rPr>
        <w:t xml:space="preserve">, </w:t>
      </w:r>
      <w:r w:rsidRPr="002D1E56">
        <w:rPr>
          <w:rFonts w:ascii="Arial" w:hAnsi="Arial" w:cs="Arial"/>
        </w:rPr>
        <w:t>którą Zamawiający otrzyma na skrzynkę mailową przed upływem terminu składania ofert</w:t>
      </w:r>
      <w:r w:rsidR="00FB73DA" w:rsidRPr="002D1E56">
        <w:rPr>
          <w:rFonts w:ascii="Arial" w:hAnsi="Arial" w:cs="Arial"/>
        </w:rPr>
        <w:t xml:space="preserve"> lub oferta, którą otrzyma Zamawiający </w:t>
      </w:r>
      <w:r w:rsidR="001218B5" w:rsidRPr="002D1E56">
        <w:rPr>
          <w:rFonts w:ascii="Arial" w:hAnsi="Arial" w:cs="Arial"/>
        </w:rPr>
        <w:t xml:space="preserve">w formie papierowej - </w:t>
      </w:r>
      <w:r w:rsidR="00FB73DA" w:rsidRPr="002D1E56">
        <w:rPr>
          <w:rFonts w:ascii="Arial" w:hAnsi="Arial" w:cs="Arial"/>
        </w:rPr>
        <w:t>liczy się data i godzina wpływu do siedziby Zamawiającego</w:t>
      </w:r>
      <w:r w:rsidR="001754A2" w:rsidRPr="002D1E56">
        <w:rPr>
          <w:rFonts w:ascii="Arial" w:hAnsi="Arial" w:cs="Arial"/>
        </w:rPr>
        <w:t xml:space="preserve"> – adres siedziby: ul. </w:t>
      </w:r>
      <w:r w:rsidR="00CA5D00" w:rsidRPr="00CA5D00">
        <w:rPr>
          <w:rFonts w:ascii="Arial" w:hAnsi="Arial" w:cs="Arial"/>
        </w:rPr>
        <w:t>ul. Katowicka 1, 78-300 Świdwin.</w:t>
      </w:r>
    </w:p>
    <w:p w14:paraId="2FFF3F5C" w14:textId="77777777" w:rsidR="00C85036" w:rsidRPr="002D1E56" w:rsidRDefault="00C85036" w:rsidP="00C85036">
      <w:pPr>
        <w:spacing w:line="360" w:lineRule="auto"/>
        <w:rPr>
          <w:rFonts w:ascii="Arial" w:eastAsia="Times New Roman" w:hAnsi="Arial" w:cs="Arial"/>
          <w:u w:val="single"/>
        </w:rPr>
      </w:pPr>
      <w:r w:rsidRPr="002D1E56">
        <w:rPr>
          <w:rFonts w:ascii="Arial" w:eastAsia="Times New Roman" w:hAnsi="Arial" w:cs="Arial"/>
        </w:rPr>
        <w:t>2. Osoba do kontaktu w sprawie ogłoszenia:</w:t>
      </w:r>
    </w:p>
    <w:p w14:paraId="6E2E71E1" w14:textId="524F8BD1" w:rsidR="00FC1E04" w:rsidRPr="002D1E56" w:rsidRDefault="00CA5D00" w:rsidP="00C85036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Mieczysław Romanowski</w:t>
      </w:r>
      <w:r w:rsidR="00011864">
        <w:rPr>
          <w:rFonts w:ascii="Arial" w:eastAsia="Times New Roman" w:hAnsi="Arial" w:cs="Arial"/>
          <w:lang w:eastAsia="pl-PL"/>
        </w:rPr>
        <w:br/>
      </w:r>
      <w:r w:rsidR="00C85036" w:rsidRPr="002D1E56">
        <w:rPr>
          <w:rFonts w:ascii="Arial" w:eastAsia="Times New Roman" w:hAnsi="Arial" w:cs="Arial"/>
          <w:lang w:eastAsia="pl-PL"/>
        </w:rPr>
        <w:t>e-mail:</w:t>
      </w:r>
      <w:r w:rsidR="00011864">
        <w:rPr>
          <w:rFonts w:ascii="Arial" w:eastAsia="Times New Roman" w:hAnsi="Arial" w:cs="Arial"/>
          <w:lang w:eastAsia="pl-PL"/>
        </w:rPr>
        <w:t xml:space="preserve"> </w:t>
      </w:r>
      <w:r w:rsidRPr="00CA5D00">
        <w:rPr>
          <w:rFonts w:ascii="Arial" w:eastAsia="Times New Roman" w:hAnsi="Arial" w:cs="Arial"/>
          <w:lang w:eastAsia="pl-PL"/>
        </w:rPr>
        <w:t>mromanowski@plastpom.com.pl</w:t>
      </w:r>
      <w:r>
        <w:rPr>
          <w:rFonts w:ascii="Arial" w:eastAsia="Times New Roman" w:hAnsi="Arial" w:cs="Arial"/>
          <w:lang w:eastAsia="pl-PL"/>
        </w:rPr>
        <w:t>.</w:t>
      </w:r>
      <w:r w:rsidR="00FC1E04">
        <w:rPr>
          <w:rFonts w:ascii="Arial" w:eastAsia="Times New Roman" w:hAnsi="Arial" w:cs="Arial"/>
          <w:lang w:eastAsia="pl-PL"/>
        </w:rPr>
        <w:br/>
        <w:t>tel.</w:t>
      </w:r>
      <w:r>
        <w:rPr>
          <w:rFonts w:ascii="Arial" w:eastAsia="Times New Roman" w:hAnsi="Arial" w:cs="Arial"/>
          <w:lang w:eastAsia="pl-PL"/>
        </w:rPr>
        <w:t xml:space="preserve"> kom.: +</w:t>
      </w:r>
      <w:r w:rsidR="00FC1E04">
        <w:rPr>
          <w:rFonts w:ascii="Arial" w:eastAsia="Times New Roman" w:hAnsi="Arial" w:cs="Arial"/>
          <w:lang w:eastAsia="pl-PL"/>
        </w:rPr>
        <w:t>48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5D00">
        <w:rPr>
          <w:rFonts w:ascii="Arial" w:eastAsia="Times New Roman" w:hAnsi="Arial" w:cs="Arial"/>
          <w:lang w:eastAsia="pl-PL"/>
        </w:rPr>
        <w:t>600 238 264</w:t>
      </w:r>
      <w:r w:rsidR="00FC1E04">
        <w:rPr>
          <w:rFonts w:ascii="Arial" w:eastAsia="Times New Roman" w:hAnsi="Arial" w:cs="Arial"/>
          <w:lang w:eastAsia="pl-PL"/>
        </w:rPr>
        <w:t> </w:t>
      </w:r>
    </w:p>
    <w:p w14:paraId="06D3AD31" w14:textId="09B8BE69" w:rsidR="00C85036" w:rsidRPr="002D1E56" w:rsidRDefault="00C85036" w:rsidP="006B3728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bCs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3. Oferty należy składać w nieprzekraczalnym terminie </w:t>
      </w:r>
      <w:r w:rsidR="00C20A4A" w:rsidRPr="002D1E56">
        <w:rPr>
          <w:rFonts w:ascii="Arial" w:eastAsia="Times New Roman" w:hAnsi="Arial" w:cs="Arial"/>
          <w:bCs/>
          <w:lang w:eastAsia="pl-PL"/>
        </w:rPr>
        <w:t>wskazanym w ogłoszeniu zamieszczonym w bazie konkurencyjności.</w:t>
      </w:r>
      <w:r w:rsidRPr="002D1E56">
        <w:rPr>
          <w:rFonts w:ascii="Arial" w:eastAsia="Times New Roman" w:hAnsi="Arial" w:cs="Arial"/>
          <w:lang w:eastAsia="pl-PL"/>
        </w:rPr>
        <w:br/>
        <w:t xml:space="preserve">4. Ofertę należy </w:t>
      </w:r>
      <w:r w:rsidR="00FB73DA" w:rsidRPr="002D1E56">
        <w:rPr>
          <w:rFonts w:ascii="Arial" w:eastAsia="Times New Roman" w:hAnsi="Arial" w:cs="Arial"/>
          <w:lang w:eastAsia="pl-PL"/>
        </w:rPr>
        <w:t xml:space="preserve">wypełnić i </w:t>
      </w:r>
      <w:r w:rsidRPr="002D1E56">
        <w:rPr>
          <w:rFonts w:ascii="Arial" w:eastAsia="Times New Roman" w:hAnsi="Arial" w:cs="Arial"/>
          <w:lang w:eastAsia="pl-PL"/>
        </w:rPr>
        <w:t>przesłać na załączonym do zapytania ofertowego formularzu (Załącznik nr 1 do zapytania ofertowego) wraz z datą sporządzenia oferty, nazwą i adresem Oferenta.</w:t>
      </w:r>
    </w:p>
    <w:p w14:paraId="01A7EC5F" w14:textId="77777777" w:rsidR="00C85036" w:rsidRPr="002D1E56" w:rsidRDefault="00C8503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5. Oferta może być wypełniona odręcznie lub komputerowo, jednak w przypadku wypełnienia odręcznego należy tego dokonać w sposób czytelny.</w:t>
      </w:r>
    </w:p>
    <w:p w14:paraId="2223BB80" w14:textId="77777777" w:rsidR="00C85036" w:rsidRPr="002D1E56" w:rsidRDefault="00C8503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6. Oferta musi być podpisana przez osobę do tego upoważnioną. </w:t>
      </w:r>
    </w:p>
    <w:p w14:paraId="4FDCDFD0" w14:textId="77777777" w:rsidR="00C85036" w:rsidRPr="002D1E56" w:rsidRDefault="00C8503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lastRenderedPageBreak/>
        <w:t>7. Zamawiający odrzuci wszelkie oferty niespełniające warunków formalnych</w:t>
      </w:r>
      <w:r w:rsidR="006B0332" w:rsidRPr="002D1E56">
        <w:rPr>
          <w:rFonts w:ascii="Arial" w:eastAsia="Times New Roman" w:hAnsi="Arial" w:cs="Arial"/>
          <w:lang w:eastAsia="pl-PL"/>
        </w:rPr>
        <w:t>.</w:t>
      </w:r>
    </w:p>
    <w:p w14:paraId="67830A63" w14:textId="77777777" w:rsidR="00C85036" w:rsidRPr="002D1E56" w:rsidRDefault="00C85036" w:rsidP="00C85036">
      <w:pPr>
        <w:numPr>
          <w:ilvl w:val="255"/>
          <w:numId w:val="0"/>
        </w:num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8. Każdy z Oferentów może złożyć tylko jedną ofertę. Przed upływem terminu składania ofert, Oferent może wprowadzić zmiany do złożonej oferty lub ją wycofać. Zmiany w ofercie lub jej wycofanie winny być doręczone Zamawiającemu przed upływem terminu składania ofert. Zmiana lub wycofanie oferty winna zawierać dodatkowe oznaczenie „ZMIANA OFERTY” lub </w:t>
      </w:r>
      <w:r w:rsidR="00302FD4" w:rsidRPr="002D1E56">
        <w:rPr>
          <w:rFonts w:ascii="Arial" w:eastAsia="Times New Roman" w:hAnsi="Arial" w:cs="Arial"/>
          <w:lang w:eastAsia="pl-PL"/>
        </w:rPr>
        <w:t>„</w:t>
      </w:r>
      <w:r w:rsidRPr="002D1E56">
        <w:rPr>
          <w:rFonts w:ascii="Arial" w:eastAsia="Times New Roman" w:hAnsi="Arial" w:cs="Arial"/>
          <w:lang w:eastAsia="pl-PL"/>
        </w:rPr>
        <w:t xml:space="preserve">WYCOFANIE OFERTY” w tytule wiadomości e-mail. </w:t>
      </w:r>
    </w:p>
    <w:p w14:paraId="293255A0" w14:textId="77777777" w:rsidR="00C85036" w:rsidRPr="002D1E56" w:rsidRDefault="00C85036" w:rsidP="00C85036">
      <w:pPr>
        <w:numPr>
          <w:ilvl w:val="255"/>
          <w:numId w:val="0"/>
        </w:num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Jeśli Oferent złożył ofertę poprzez bazę konkurencyjności, może ją wycofać lub zmienić przed upływem terminu składania ofert poprzez jedną z funkcji bazy konkurencyjności. </w:t>
      </w:r>
    </w:p>
    <w:p w14:paraId="17A18DDB" w14:textId="69857912" w:rsidR="00E149E6" w:rsidRPr="002D1E56" w:rsidRDefault="00C8503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9. Zamawiający nie dopuszcza składania ofert częściowych i wariantowych</w:t>
      </w:r>
      <w:r w:rsidR="00800E6B" w:rsidRPr="002D1E56">
        <w:rPr>
          <w:rFonts w:ascii="Arial" w:eastAsia="Times New Roman" w:hAnsi="Arial" w:cs="Arial"/>
          <w:lang w:eastAsia="pl-PL"/>
        </w:rPr>
        <w:t xml:space="preserve"> – </w:t>
      </w:r>
      <w:r w:rsidR="00D87DAC">
        <w:rPr>
          <w:rFonts w:ascii="Arial" w:eastAsia="Times New Roman" w:hAnsi="Arial" w:cs="Arial"/>
          <w:lang w:eastAsia="pl-PL"/>
        </w:rPr>
        <w:t>p</w:t>
      </w:r>
      <w:r w:rsidR="00D87DAC" w:rsidRPr="00D87DAC">
        <w:rPr>
          <w:rFonts w:ascii="Arial" w:eastAsia="Times New Roman" w:hAnsi="Arial" w:cs="Arial"/>
          <w:lang w:eastAsia="pl-PL"/>
        </w:rPr>
        <w:t>rzedmiot zamówienia jest niepodzielny, nadto zakres zamówienia jest dostosowany do potrzeb sektora MŚP bez konieczności dalszego rozdrabniania zakresu zamówienia.</w:t>
      </w:r>
    </w:p>
    <w:p w14:paraId="5B74F60A" w14:textId="77777777" w:rsidR="00C85036" w:rsidRPr="002D1E56" w:rsidRDefault="00C8503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10. Oferta powinna być ważna nie krócej niż </w:t>
      </w:r>
      <w:r w:rsidRPr="002D1E56">
        <w:rPr>
          <w:rFonts w:ascii="Arial" w:eastAsia="Times New Roman" w:hAnsi="Arial" w:cs="Arial"/>
          <w:b/>
          <w:lang w:eastAsia="pl-PL"/>
        </w:rPr>
        <w:t>30 dni.</w:t>
      </w:r>
    </w:p>
    <w:p w14:paraId="310FBEF7" w14:textId="77777777" w:rsidR="00C85036" w:rsidRPr="002D1E56" w:rsidRDefault="00C8503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11. W toku badania i oceny ofert Zamawiający może żądać od Oferentów wyjaśnień dotyczących treści złożonych ofert w określonym terminie. W razie braku złożenia wyjaśnień w określonym terminie oferta zostanie odrzucona.</w:t>
      </w:r>
    </w:p>
    <w:p w14:paraId="441DE1B2" w14:textId="29B47DEA" w:rsidR="00C85036" w:rsidRDefault="00C8503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12. W razie braku złożenia niezbędnych oświadczeń lub dokumentów Oferent zostanie wezwany do ich uzupełnienia w określonym terminie. W razie braku uzupełnienia w/w dokumentów lub oświadczeń w wyznaczonym terminie oferta zostanie odrzucona.</w:t>
      </w:r>
    </w:p>
    <w:p w14:paraId="0C4F4191" w14:textId="36872EB2" w:rsidR="00E149E6" w:rsidRPr="002D1E56" w:rsidRDefault="00E149E6" w:rsidP="00C85036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13. Zamawiający dopuszcza możliwość podwykonawstwa w ramach realizacji dostawy. </w:t>
      </w:r>
    </w:p>
    <w:p w14:paraId="49684CF2" w14:textId="77777777" w:rsidR="00C66E22" w:rsidRPr="002D1E56" w:rsidRDefault="00C66E22" w:rsidP="00C66E22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</w:p>
    <w:p w14:paraId="415CAD3E" w14:textId="77777777" w:rsidR="000236DB" w:rsidRDefault="00C66E22" w:rsidP="0001186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</w:rPr>
      </w:pPr>
      <w:r w:rsidRPr="006216C5">
        <w:rPr>
          <w:rFonts w:ascii="Arial" w:eastAsia="Times New Roman" w:hAnsi="Arial" w:cs="Arial"/>
          <w:b/>
          <w:bCs/>
        </w:rPr>
        <w:t xml:space="preserve">II. </w:t>
      </w:r>
      <w:r w:rsidR="00B95FFB" w:rsidRPr="006216C5">
        <w:rPr>
          <w:rFonts w:ascii="Arial" w:eastAsia="Times New Roman" w:hAnsi="Arial" w:cs="Arial"/>
          <w:b/>
          <w:bCs/>
        </w:rPr>
        <w:t>OPIS PRZEDMIOTU ZAMÓWIENIA</w:t>
      </w:r>
    </w:p>
    <w:p w14:paraId="1B6EE863" w14:textId="77777777" w:rsidR="00011864" w:rsidRPr="00011864" w:rsidRDefault="00011864" w:rsidP="0001186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</w:rPr>
      </w:pPr>
    </w:p>
    <w:p w14:paraId="1E8BEFA7" w14:textId="26B100E8" w:rsidR="00E149E6" w:rsidRDefault="00E149E6" w:rsidP="000236DB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E149E6">
        <w:rPr>
          <w:rFonts w:ascii="Arial" w:eastAsia="Times New Roman" w:hAnsi="Arial" w:cs="Arial"/>
          <w:lang w:eastAsia="pl-PL"/>
        </w:rPr>
        <w:t>42000000-2 – Maszyny przemysłowe;</w:t>
      </w:r>
    </w:p>
    <w:p w14:paraId="6F7C88EA" w14:textId="19BDA37F" w:rsidR="00D020F6" w:rsidRDefault="00D020F6" w:rsidP="000236DB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D020F6">
        <w:rPr>
          <w:rFonts w:ascii="Arial" w:eastAsia="Times New Roman" w:hAnsi="Arial" w:cs="Arial"/>
          <w:lang w:eastAsia="pl-PL"/>
        </w:rPr>
        <w:t>42940000-7</w:t>
      </w:r>
      <w:r>
        <w:rPr>
          <w:rFonts w:ascii="Arial" w:eastAsia="Times New Roman" w:hAnsi="Arial" w:cs="Arial"/>
          <w:lang w:eastAsia="pl-PL"/>
        </w:rPr>
        <w:t xml:space="preserve"> – Maszyny do obróbki cieplnej tworzyw;</w:t>
      </w:r>
    </w:p>
    <w:p w14:paraId="2200F559" w14:textId="3B459C34" w:rsidR="00D020F6" w:rsidRDefault="00D020F6" w:rsidP="000236DB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D020F6">
        <w:rPr>
          <w:rFonts w:ascii="Arial" w:eastAsia="Times New Roman" w:hAnsi="Arial" w:cs="Arial"/>
          <w:lang w:eastAsia="pl-PL"/>
        </w:rPr>
        <w:t xml:space="preserve">Przedmiotem niniejszego zamówienia jest </w:t>
      </w:r>
      <w:bookmarkStart w:id="0" w:name="_GoBack"/>
      <w:r w:rsidRPr="00D020F6">
        <w:rPr>
          <w:rFonts w:ascii="Arial" w:eastAsia="Times New Roman" w:hAnsi="Arial" w:cs="Arial"/>
          <w:lang w:eastAsia="pl-PL"/>
        </w:rPr>
        <w:t xml:space="preserve">dostawa wtryskarki </w:t>
      </w:r>
      <w:r w:rsidRPr="001A0CF1">
        <w:rPr>
          <w:rFonts w:ascii="Arial" w:eastAsia="Times New Roman" w:hAnsi="Arial" w:cs="Arial"/>
          <w:lang w:eastAsia="pl-PL"/>
        </w:rPr>
        <w:t>hydraulicznej lub hybrydowej</w:t>
      </w:r>
      <w:r w:rsidRPr="00D020F6">
        <w:rPr>
          <w:rFonts w:ascii="Arial" w:eastAsia="Times New Roman" w:hAnsi="Arial" w:cs="Arial"/>
          <w:lang w:eastAsia="pl-PL"/>
        </w:rPr>
        <w:t xml:space="preserve"> </w:t>
      </w:r>
      <w:r w:rsidR="00004F6B">
        <w:rPr>
          <w:rFonts w:ascii="Arial" w:eastAsia="Times New Roman" w:hAnsi="Arial" w:cs="Arial"/>
          <w:lang w:eastAsia="pl-PL"/>
        </w:rPr>
        <w:t xml:space="preserve">transport, </w:t>
      </w:r>
      <w:r w:rsidRPr="00D020F6">
        <w:rPr>
          <w:rFonts w:ascii="Arial" w:eastAsia="Times New Roman" w:hAnsi="Arial" w:cs="Arial"/>
          <w:lang w:eastAsia="pl-PL"/>
        </w:rPr>
        <w:t>montaż, uruchomienie, konfiguracja wraz ze szkoleniem z zakresu obsługi</w:t>
      </w:r>
      <w:r>
        <w:rPr>
          <w:rFonts w:ascii="Arial" w:eastAsia="Times New Roman" w:hAnsi="Arial" w:cs="Arial"/>
          <w:lang w:eastAsia="pl-PL"/>
        </w:rPr>
        <w:t xml:space="preserve"> pracowników zamawiającego. </w:t>
      </w:r>
    </w:p>
    <w:p w14:paraId="0D665283" w14:textId="70C0BF9C" w:rsidR="000236DB" w:rsidRDefault="000236DB" w:rsidP="000236DB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0236DB">
        <w:rPr>
          <w:rFonts w:ascii="Arial" w:eastAsia="Times New Roman" w:hAnsi="Arial" w:cs="Arial"/>
          <w:lang w:eastAsia="pl-PL"/>
        </w:rPr>
        <w:t>1.</w:t>
      </w:r>
      <w:r w:rsidR="00DD0DE4">
        <w:rPr>
          <w:rFonts w:ascii="Arial" w:eastAsia="Times New Roman" w:hAnsi="Arial" w:cs="Arial"/>
          <w:lang w:eastAsia="pl-PL"/>
        </w:rPr>
        <w:t xml:space="preserve"> M</w:t>
      </w:r>
      <w:r w:rsidRPr="000236DB">
        <w:rPr>
          <w:rFonts w:ascii="Arial" w:eastAsia="Times New Roman" w:hAnsi="Arial" w:cs="Arial"/>
          <w:lang w:eastAsia="pl-PL"/>
        </w:rPr>
        <w:t xml:space="preserve">inimalne parametry </w:t>
      </w:r>
      <w:r w:rsidR="00D020F6">
        <w:rPr>
          <w:rFonts w:ascii="Arial" w:eastAsia="Times New Roman" w:hAnsi="Arial" w:cs="Arial"/>
          <w:lang w:eastAsia="pl-PL"/>
        </w:rPr>
        <w:t>wtryskarki</w:t>
      </w:r>
      <w:r w:rsidR="00004F6B">
        <w:rPr>
          <w:rFonts w:ascii="Arial" w:eastAsia="Times New Roman" w:hAnsi="Arial" w:cs="Arial"/>
          <w:lang w:eastAsia="pl-PL"/>
        </w:rPr>
        <w:t xml:space="preserve"> (1 szt.)</w:t>
      </w:r>
      <w:r w:rsidRPr="000236DB">
        <w:rPr>
          <w:rFonts w:ascii="Arial" w:eastAsia="Times New Roman" w:hAnsi="Arial" w:cs="Arial"/>
          <w:lang w:eastAsia="pl-PL"/>
        </w:rPr>
        <w:t>:</w:t>
      </w:r>
    </w:p>
    <w:p w14:paraId="37E62E78" w14:textId="7BC46E64" w:rsidR="00DD0DE4" w:rsidRPr="00DD0DE4" w:rsidRDefault="00DD0DE4" w:rsidP="00DD0DE4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DD0DE4">
        <w:rPr>
          <w:rFonts w:ascii="Arial" w:eastAsia="Times New Roman" w:hAnsi="Arial" w:cs="Arial"/>
          <w:lang w:eastAsia="pl-PL"/>
        </w:rPr>
        <w:t>- siła zamka - 2</w:t>
      </w:r>
      <w:r w:rsidR="00D87DAC">
        <w:rPr>
          <w:rFonts w:ascii="Arial" w:eastAsia="Times New Roman" w:hAnsi="Arial" w:cs="Arial"/>
          <w:lang w:eastAsia="pl-PL"/>
        </w:rPr>
        <w:t>5</w:t>
      </w:r>
      <w:r w:rsidRPr="00DD0DE4">
        <w:rPr>
          <w:rFonts w:ascii="Arial" w:eastAsia="Times New Roman" w:hAnsi="Arial" w:cs="Arial"/>
          <w:lang w:eastAsia="pl-PL"/>
        </w:rPr>
        <w:t xml:space="preserve">0 ton do </w:t>
      </w:r>
      <w:r w:rsidR="00D87DAC">
        <w:rPr>
          <w:rFonts w:ascii="Arial" w:eastAsia="Times New Roman" w:hAnsi="Arial" w:cs="Arial"/>
          <w:lang w:eastAsia="pl-PL"/>
        </w:rPr>
        <w:t>27</w:t>
      </w:r>
      <w:r w:rsidRPr="00DD0DE4">
        <w:rPr>
          <w:rFonts w:ascii="Arial" w:eastAsia="Times New Roman" w:hAnsi="Arial" w:cs="Arial"/>
          <w:lang w:eastAsia="pl-PL"/>
        </w:rPr>
        <w:t>0 ton</w:t>
      </w:r>
      <w:r>
        <w:rPr>
          <w:rFonts w:ascii="Arial" w:eastAsia="Times New Roman" w:hAnsi="Arial" w:cs="Arial"/>
          <w:lang w:eastAsia="pl-PL"/>
        </w:rPr>
        <w:t>;</w:t>
      </w:r>
    </w:p>
    <w:p w14:paraId="1491885D" w14:textId="585E0226" w:rsidR="00DD0DE4" w:rsidRPr="00DD0DE4" w:rsidRDefault="00DD0DE4" w:rsidP="00DD0DE4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DD0DE4">
        <w:rPr>
          <w:rFonts w:ascii="Arial" w:eastAsia="Times New Roman" w:hAnsi="Arial" w:cs="Arial"/>
          <w:lang w:eastAsia="pl-PL"/>
        </w:rPr>
        <w:t xml:space="preserve">- rozstaw kolumn </w:t>
      </w:r>
      <w:r w:rsidR="00920D2A">
        <w:rPr>
          <w:rFonts w:ascii="Arial" w:eastAsia="Times New Roman" w:hAnsi="Arial" w:cs="Arial"/>
          <w:lang w:eastAsia="pl-PL"/>
        </w:rPr>
        <w:t>–</w:t>
      </w:r>
      <w:r w:rsidRPr="00DD0DE4">
        <w:rPr>
          <w:rFonts w:ascii="Arial" w:eastAsia="Times New Roman" w:hAnsi="Arial" w:cs="Arial"/>
          <w:lang w:eastAsia="pl-PL"/>
        </w:rPr>
        <w:t xml:space="preserve"> 580</w:t>
      </w:r>
      <w:r w:rsidR="00920D2A"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>mm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>x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>580</w:t>
      </w:r>
      <w:r w:rsidR="00920D2A"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 xml:space="preserve">mm do </w:t>
      </w:r>
      <w:r w:rsidR="00D87DAC">
        <w:rPr>
          <w:rFonts w:ascii="Arial" w:eastAsia="Times New Roman" w:hAnsi="Arial" w:cs="Arial"/>
          <w:lang w:eastAsia="pl-PL"/>
        </w:rPr>
        <w:t>63</w:t>
      </w:r>
      <w:r w:rsidRPr="00DD0DE4">
        <w:rPr>
          <w:rFonts w:ascii="Arial" w:eastAsia="Times New Roman" w:hAnsi="Arial" w:cs="Arial"/>
          <w:lang w:eastAsia="pl-PL"/>
        </w:rPr>
        <w:t>0</w:t>
      </w:r>
      <w:r w:rsidR="00920D2A"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>mm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>x</w:t>
      </w:r>
      <w:r>
        <w:rPr>
          <w:rFonts w:ascii="Arial" w:eastAsia="Times New Roman" w:hAnsi="Arial" w:cs="Arial"/>
          <w:lang w:eastAsia="pl-PL"/>
        </w:rPr>
        <w:t xml:space="preserve"> </w:t>
      </w:r>
      <w:r w:rsidR="00D87DAC">
        <w:rPr>
          <w:rFonts w:ascii="Arial" w:eastAsia="Times New Roman" w:hAnsi="Arial" w:cs="Arial"/>
          <w:lang w:eastAsia="pl-PL"/>
        </w:rPr>
        <w:t>63</w:t>
      </w:r>
      <w:r w:rsidRPr="00DD0DE4">
        <w:rPr>
          <w:rFonts w:ascii="Arial" w:eastAsia="Times New Roman" w:hAnsi="Arial" w:cs="Arial"/>
          <w:lang w:eastAsia="pl-PL"/>
        </w:rPr>
        <w:t>0</w:t>
      </w:r>
      <w:r w:rsidR="00D87DAC"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>mm</w:t>
      </w:r>
      <w:r>
        <w:rPr>
          <w:rFonts w:ascii="Arial" w:eastAsia="Times New Roman" w:hAnsi="Arial" w:cs="Arial"/>
          <w:lang w:eastAsia="pl-PL"/>
        </w:rPr>
        <w:t>;</w:t>
      </w:r>
    </w:p>
    <w:p w14:paraId="2E29184D" w14:textId="2347051C" w:rsidR="00DD0DE4" w:rsidRPr="00DD0DE4" w:rsidRDefault="00DD0DE4" w:rsidP="00DD0DE4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DD0DE4">
        <w:rPr>
          <w:rFonts w:ascii="Arial" w:eastAsia="Times New Roman" w:hAnsi="Arial" w:cs="Arial"/>
          <w:lang w:eastAsia="pl-PL"/>
        </w:rPr>
        <w:lastRenderedPageBreak/>
        <w:t xml:space="preserve">- średnica ślimaka – od </w:t>
      </w:r>
      <w:r w:rsidR="00D87DAC">
        <w:rPr>
          <w:rFonts w:ascii="Arial" w:eastAsia="Times New Roman" w:hAnsi="Arial" w:cs="Arial"/>
          <w:lang w:eastAsia="pl-PL"/>
        </w:rPr>
        <w:t>45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 xml:space="preserve">mm do </w:t>
      </w:r>
      <w:r w:rsidR="00D87DAC">
        <w:rPr>
          <w:rFonts w:ascii="Arial" w:eastAsia="Times New Roman" w:hAnsi="Arial" w:cs="Arial"/>
          <w:lang w:eastAsia="pl-PL"/>
        </w:rPr>
        <w:t>7</w:t>
      </w:r>
      <w:r w:rsidRPr="00DD0DE4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D0DE4">
        <w:rPr>
          <w:rFonts w:ascii="Arial" w:eastAsia="Times New Roman" w:hAnsi="Arial" w:cs="Arial"/>
          <w:lang w:eastAsia="pl-PL"/>
        </w:rPr>
        <w:t>mm</w:t>
      </w:r>
      <w:r>
        <w:rPr>
          <w:rFonts w:ascii="Arial" w:eastAsia="Times New Roman" w:hAnsi="Arial" w:cs="Arial"/>
          <w:lang w:eastAsia="pl-PL"/>
        </w:rPr>
        <w:t>;</w:t>
      </w:r>
    </w:p>
    <w:p w14:paraId="79960481" w14:textId="1C11D9A6" w:rsidR="00DD0DE4" w:rsidRPr="00DD0DE4" w:rsidRDefault="00DD0DE4" w:rsidP="00DD0DE4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DD0DE4">
        <w:rPr>
          <w:rFonts w:ascii="Arial" w:eastAsia="Times New Roman" w:hAnsi="Arial" w:cs="Arial"/>
          <w:lang w:eastAsia="pl-PL"/>
        </w:rPr>
        <w:t xml:space="preserve">- minimalna masa wtrysku </w:t>
      </w:r>
      <w:r w:rsidR="00D87DAC">
        <w:rPr>
          <w:rFonts w:ascii="Arial" w:eastAsia="Times New Roman" w:hAnsi="Arial" w:cs="Arial"/>
          <w:lang w:eastAsia="pl-PL"/>
        </w:rPr>
        <w:t>–</w:t>
      </w:r>
      <w:r w:rsidRPr="00DD0DE4">
        <w:rPr>
          <w:rFonts w:ascii="Arial" w:eastAsia="Times New Roman" w:hAnsi="Arial" w:cs="Arial"/>
          <w:lang w:eastAsia="pl-PL"/>
        </w:rPr>
        <w:t xml:space="preserve"> </w:t>
      </w:r>
      <w:r w:rsidR="00D87DAC">
        <w:rPr>
          <w:rFonts w:ascii="Arial" w:eastAsia="Times New Roman" w:hAnsi="Arial" w:cs="Arial"/>
          <w:lang w:eastAsia="pl-PL"/>
        </w:rPr>
        <w:t xml:space="preserve">320 </w:t>
      </w:r>
      <w:r w:rsidRPr="00DD0DE4">
        <w:rPr>
          <w:rFonts w:ascii="Arial" w:eastAsia="Times New Roman" w:hAnsi="Arial" w:cs="Arial"/>
          <w:lang w:eastAsia="pl-PL"/>
        </w:rPr>
        <w:t>g</w:t>
      </w:r>
      <w:r>
        <w:rPr>
          <w:rFonts w:ascii="Arial" w:eastAsia="Times New Roman" w:hAnsi="Arial" w:cs="Arial"/>
          <w:lang w:eastAsia="pl-PL"/>
        </w:rPr>
        <w:t>.</w:t>
      </w:r>
      <w:r w:rsidRPr="00DD0DE4">
        <w:rPr>
          <w:rFonts w:ascii="Arial" w:eastAsia="Times New Roman" w:hAnsi="Arial" w:cs="Arial"/>
          <w:lang w:eastAsia="pl-PL"/>
        </w:rPr>
        <w:t xml:space="preserve"> </w:t>
      </w:r>
    </w:p>
    <w:p w14:paraId="3F076D78" w14:textId="17E93764" w:rsidR="00D020F6" w:rsidRDefault="00D87DAC" w:rsidP="00637D65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F75208">
        <w:rPr>
          <w:rFonts w:ascii="Arial" w:eastAsia="Times New Roman" w:hAnsi="Arial" w:cs="Arial"/>
          <w:lang w:eastAsia="pl-PL"/>
        </w:rPr>
        <w:t xml:space="preserve">usługa </w:t>
      </w:r>
      <w:r w:rsidR="00004F6B">
        <w:rPr>
          <w:rFonts w:ascii="Arial" w:eastAsia="Times New Roman" w:hAnsi="Arial" w:cs="Arial"/>
          <w:lang w:eastAsia="pl-PL"/>
        </w:rPr>
        <w:t xml:space="preserve">montażu, konfiguracji oraz </w:t>
      </w:r>
      <w:r w:rsidR="00F75208">
        <w:rPr>
          <w:rFonts w:ascii="Arial" w:eastAsia="Times New Roman" w:hAnsi="Arial" w:cs="Arial"/>
          <w:lang w:eastAsia="pl-PL"/>
        </w:rPr>
        <w:t xml:space="preserve">szkolenia pracowników zamawiającego z zakresu obsługi </w:t>
      </w:r>
      <w:r w:rsidR="00004F6B">
        <w:rPr>
          <w:rFonts w:ascii="Arial" w:eastAsia="Times New Roman" w:hAnsi="Arial" w:cs="Arial"/>
          <w:lang w:eastAsia="pl-PL"/>
        </w:rPr>
        <w:t>maszyn</w:t>
      </w:r>
      <w:r w:rsidR="004246B4">
        <w:rPr>
          <w:rFonts w:ascii="Arial" w:eastAsia="Times New Roman" w:hAnsi="Arial" w:cs="Arial"/>
          <w:lang w:eastAsia="pl-PL"/>
        </w:rPr>
        <w:t>y</w:t>
      </w:r>
      <w:r w:rsidR="00004F6B">
        <w:rPr>
          <w:rFonts w:ascii="Arial" w:eastAsia="Times New Roman" w:hAnsi="Arial" w:cs="Arial"/>
          <w:lang w:eastAsia="pl-PL"/>
        </w:rPr>
        <w:t xml:space="preserve">. </w:t>
      </w:r>
      <w:r w:rsidR="00DD0DE4" w:rsidRPr="00DD0DE4">
        <w:rPr>
          <w:rFonts w:ascii="Arial" w:eastAsia="Times New Roman" w:hAnsi="Arial" w:cs="Arial"/>
          <w:lang w:eastAsia="pl-PL"/>
        </w:rPr>
        <w:t xml:space="preserve"> </w:t>
      </w:r>
      <w:bookmarkStart w:id="1" w:name="_Hlk58338143"/>
      <w:bookmarkStart w:id="2" w:name="_Hlk70083745"/>
    </w:p>
    <w:bookmarkEnd w:id="0"/>
    <w:p w14:paraId="7714671A" w14:textId="3C2A54E3" w:rsidR="008053B1" w:rsidRPr="002D1E56" w:rsidRDefault="008053B1" w:rsidP="008053B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Ewentualne wskazania w dokumentacji stanowiącej opis przedmiotu zamówienia nazw własnych producentów, typów urządzeń czy oprogramowania</w:t>
      </w:r>
      <w:r w:rsidR="004472EA" w:rsidRPr="002D1E56">
        <w:rPr>
          <w:rFonts w:ascii="Arial" w:eastAsia="Times New Roman" w:hAnsi="Arial" w:cs="Arial"/>
          <w:lang w:eastAsia="pl-PL"/>
        </w:rPr>
        <w:t>, norm, systemów referencyjnych</w:t>
      </w:r>
      <w:r w:rsidRPr="002D1E56">
        <w:rPr>
          <w:rFonts w:ascii="Arial" w:eastAsia="Times New Roman" w:hAnsi="Arial" w:cs="Arial"/>
          <w:lang w:eastAsia="pl-PL"/>
        </w:rPr>
        <w:t xml:space="preserve"> należy traktować jako definiujące minimalne wymagania sprzętowe/oprogramowania</w:t>
      </w:r>
      <w:r w:rsidR="00B77097">
        <w:rPr>
          <w:rFonts w:ascii="Arial" w:eastAsia="Times New Roman" w:hAnsi="Arial" w:cs="Arial"/>
          <w:lang w:eastAsia="pl-PL"/>
        </w:rPr>
        <w:t xml:space="preserve"> czy sposobów wykonania.</w:t>
      </w:r>
    </w:p>
    <w:p w14:paraId="64C45285" w14:textId="77777777" w:rsidR="008053B1" w:rsidRPr="002D1E56" w:rsidRDefault="008053B1" w:rsidP="008053B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Dopuszcza się zmianę producentów</w:t>
      </w:r>
      <w:r w:rsidR="00305210" w:rsidRPr="002D1E56">
        <w:rPr>
          <w:rFonts w:ascii="Arial" w:eastAsia="Times New Roman" w:hAnsi="Arial" w:cs="Arial"/>
          <w:lang w:eastAsia="pl-PL"/>
        </w:rPr>
        <w:t xml:space="preserve"> </w:t>
      </w:r>
      <w:r w:rsidRPr="002D1E56">
        <w:rPr>
          <w:rFonts w:ascii="Arial" w:eastAsia="Times New Roman" w:hAnsi="Arial" w:cs="Arial"/>
          <w:lang w:eastAsia="pl-PL"/>
        </w:rPr>
        <w:t>urządzeń/podzespołów i oprogramowania na równoważne w stosunku do założonych w ramach opisu przedmiotu zamówienia, pod warunkiem spełnienia wymagań stawianych im w ramach opisu przedmiotu zamówienia, niepogorszeniu ich parametrów, zachowania celu – funkcji, któremu mają służyć.</w:t>
      </w:r>
    </w:p>
    <w:p w14:paraId="5A9E9EBE" w14:textId="77777777" w:rsidR="008053B1" w:rsidRPr="002D1E56" w:rsidRDefault="008053B1" w:rsidP="008053B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Wykazanie, że oferowane przez Wykonawcę urządzenia/oprogramowanie spełniają wymagania określone przez Zamawiającego musi nastąpić w złożonej ofercie poprzez podanie szczegółowych parametrów zaproponowanych urządzeń i funkcji oprogramowania. </w:t>
      </w:r>
    </w:p>
    <w:p w14:paraId="123CC47B" w14:textId="77777777" w:rsidR="00B6079D" w:rsidRPr="002D1E56" w:rsidRDefault="008053B1" w:rsidP="00CA7B48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Zamawiając</w:t>
      </w:r>
      <w:r w:rsidR="00A13BC6" w:rsidRPr="002D1E56">
        <w:rPr>
          <w:rFonts w:ascii="Arial" w:eastAsia="Times New Roman" w:hAnsi="Arial" w:cs="Arial"/>
          <w:lang w:eastAsia="pl-PL"/>
        </w:rPr>
        <w:t>y</w:t>
      </w:r>
      <w:r w:rsidRPr="002D1E56">
        <w:rPr>
          <w:rFonts w:ascii="Arial" w:eastAsia="Times New Roman" w:hAnsi="Arial" w:cs="Arial"/>
          <w:lang w:eastAsia="pl-PL"/>
        </w:rPr>
        <w:t xml:space="preserve"> może zwrócić się każdorazowo do wykonawcy o uzasadnienie przyjętych rozwiązań alternatywnych i wykazanie, że spełniają one przynajmniej parametry/funkcje wskazane w opisie przedmiotu zamówienia.</w:t>
      </w:r>
    </w:p>
    <w:p w14:paraId="404A53E9" w14:textId="6C6D4B46" w:rsidR="000F7E6A" w:rsidRPr="002D1E56" w:rsidRDefault="00B330FD" w:rsidP="00CA7B48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3" w:name="_Hlk69393372"/>
      <w:bookmarkEnd w:id="1"/>
      <w:r w:rsidRPr="002D1E56">
        <w:rPr>
          <w:rFonts w:ascii="Arial" w:eastAsia="Times New Roman" w:hAnsi="Arial" w:cs="Arial"/>
          <w:lang w:eastAsia="pl-PL"/>
        </w:rPr>
        <w:t>M</w:t>
      </w:r>
      <w:r w:rsidR="000F7E6A" w:rsidRPr="002D1E56">
        <w:rPr>
          <w:rFonts w:ascii="Arial" w:eastAsia="Times New Roman" w:hAnsi="Arial" w:cs="Arial"/>
          <w:lang w:eastAsia="pl-PL"/>
        </w:rPr>
        <w:t>inima</w:t>
      </w:r>
      <w:r w:rsidR="00DF55A5" w:rsidRPr="002D1E56">
        <w:rPr>
          <w:rFonts w:ascii="Arial" w:eastAsia="Times New Roman" w:hAnsi="Arial" w:cs="Arial"/>
          <w:lang w:eastAsia="pl-PL"/>
        </w:rPr>
        <w:t xml:space="preserve">lny okres gwarancji wynosi </w:t>
      </w:r>
      <w:r w:rsidR="00004F6B">
        <w:rPr>
          <w:rFonts w:ascii="Arial" w:eastAsia="Times New Roman" w:hAnsi="Arial" w:cs="Arial"/>
          <w:b/>
          <w:lang w:eastAsia="pl-PL"/>
        </w:rPr>
        <w:t>24</w:t>
      </w:r>
      <w:r w:rsidR="000F7E6A" w:rsidRPr="002D1E56">
        <w:rPr>
          <w:rFonts w:ascii="Arial" w:eastAsia="Times New Roman" w:hAnsi="Arial" w:cs="Arial"/>
          <w:b/>
          <w:lang w:eastAsia="pl-PL"/>
        </w:rPr>
        <w:t xml:space="preserve"> mi</w:t>
      </w:r>
      <w:r w:rsidR="00553F32" w:rsidRPr="002D1E56">
        <w:rPr>
          <w:rFonts w:ascii="Arial" w:eastAsia="Times New Roman" w:hAnsi="Arial" w:cs="Arial"/>
          <w:b/>
          <w:lang w:eastAsia="pl-PL"/>
        </w:rPr>
        <w:t>esi</w:t>
      </w:r>
      <w:r w:rsidR="00E17558" w:rsidRPr="002D1E56">
        <w:rPr>
          <w:rFonts w:ascii="Arial" w:eastAsia="Times New Roman" w:hAnsi="Arial" w:cs="Arial"/>
          <w:b/>
          <w:lang w:eastAsia="pl-PL"/>
        </w:rPr>
        <w:t>ą</w:t>
      </w:r>
      <w:r w:rsidR="00553F32" w:rsidRPr="002D1E56">
        <w:rPr>
          <w:rFonts w:ascii="Arial" w:eastAsia="Times New Roman" w:hAnsi="Arial" w:cs="Arial"/>
          <w:b/>
          <w:lang w:eastAsia="pl-PL"/>
        </w:rPr>
        <w:t>ce</w:t>
      </w:r>
      <w:r w:rsidR="00670654" w:rsidRPr="002D1E56">
        <w:rPr>
          <w:rFonts w:ascii="Arial" w:eastAsia="Times New Roman" w:hAnsi="Arial" w:cs="Arial"/>
          <w:lang w:eastAsia="pl-PL"/>
        </w:rPr>
        <w:t xml:space="preserve"> od bezusterkowego odbioru </w:t>
      </w:r>
      <w:r w:rsidR="00AA1C8F" w:rsidRPr="002D1E56">
        <w:rPr>
          <w:rFonts w:ascii="Arial" w:eastAsia="Times New Roman" w:hAnsi="Arial" w:cs="Arial"/>
          <w:lang w:eastAsia="pl-PL"/>
        </w:rPr>
        <w:t>urządzenia</w:t>
      </w:r>
      <w:r w:rsidR="004C6351" w:rsidRPr="002D1E56">
        <w:rPr>
          <w:rFonts w:ascii="Arial" w:eastAsia="Times New Roman" w:hAnsi="Arial" w:cs="Arial"/>
          <w:lang w:eastAsia="pl-PL"/>
        </w:rPr>
        <w:t>.</w:t>
      </w:r>
    </w:p>
    <w:p w14:paraId="7E81F871" w14:textId="77777777" w:rsidR="004C713D" w:rsidRPr="002D1E56" w:rsidRDefault="004C713D" w:rsidP="00CA7B48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4" w:name="_Hlk70354708"/>
      <w:r w:rsidRPr="002D1E56">
        <w:rPr>
          <w:rFonts w:ascii="Arial" w:eastAsia="Times New Roman" w:hAnsi="Arial" w:cs="Arial"/>
          <w:lang w:eastAsia="pl-PL"/>
        </w:rPr>
        <w:t>Przedmiot zamówienia będzie nowy, nieużywany, kompletny, wolny od wad fizycznych i prawnych i obciążeń prawami osób trzecich, nie będzie stanowił przedmiotu zabezpieczenia.</w:t>
      </w:r>
    </w:p>
    <w:bookmarkEnd w:id="4"/>
    <w:p w14:paraId="5B250F58" w14:textId="520A99F2" w:rsidR="0021785E" w:rsidRPr="002D1E56" w:rsidRDefault="00EA64A0" w:rsidP="0021785E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Oferent zapewni</w:t>
      </w:r>
      <w:r w:rsidR="00E17558" w:rsidRPr="002D1E56">
        <w:rPr>
          <w:rFonts w:ascii="Arial" w:eastAsia="Times New Roman" w:hAnsi="Arial" w:cs="Arial"/>
          <w:lang w:eastAsia="pl-PL"/>
        </w:rPr>
        <w:t xml:space="preserve"> t</w:t>
      </w:r>
      <w:r w:rsidR="00AA1C8F" w:rsidRPr="002D1E56">
        <w:rPr>
          <w:rFonts w:ascii="Arial" w:eastAsia="Times New Roman" w:hAnsi="Arial" w:cs="Arial"/>
          <w:lang w:eastAsia="pl-PL"/>
        </w:rPr>
        <w:t xml:space="preserve">ransport, </w:t>
      </w:r>
      <w:r w:rsidR="000C6BE4" w:rsidRPr="002D1E56">
        <w:rPr>
          <w:rFonts w:ascii="Arial" w:eastAsia="Times New Roman" w:hAnsi="Arial" w:cs="Arial"/>
          <w:lang w:eastAsia="pl-PL"/>
        </w:rPr>
        <w:t>montaż</w:t>
      </w:r>
      <w:r w:rsidR="00004F6B">
        <w:rPr>
          <w:rFonts w:ascii="Arial" w:eastAsia="Times New Roman" w:hAnsi="Arial" w:cs="Arial"/>
          <w:lang w:eastAsia="pl-PL"/>
        </w:rPr>
        <w:t>, konfigurację</w:t>
      </w:r>
      <w:r w:rsidR="004F5913" w:rsidRPr="002D1E56">
        <w:rPr>
          <w:rFonts w:ascii="Arial" w:eastAsia="Times New Roman" w:hAnsi="Arial" w:cs="Arial"/>
          <w:lang w:eastAsia="pl-PL"/>
        </w:rPr>
        <w:t xml:space="preserve"> oraz przeszkolenie </w:t>
      </w:r>
      <w:r w:rsidR="00C66E22" w:rsidRPr="002D1E56">
        <w:rPr>
          <w:rFonts w:ascii="Arial" w:eastAsia="Times New Roman" w:hAnsi="Arial" w:cs="Arial"/>
          <w:lang w:eastAsia="pl-PL"/>
        </w:rPr>
        <w:t xml:space="preserve">pracowników Zamawiającego </w:t>
      </w:r>
      <w:r w:rsidR="004F5913" w:rsidRPr="002D1E56">
        <w:rPr>
          <w:rFonts w:ascii="Arial" w:eastAsia="Times New Roman" w:hAnsi="Arial" w:cs="Arial"/>
          <w:lang w:eastAsia="pl-PL"/>
        </w:rPr>
        <w:t>z obsługi</w:t>
      </w:r>
      <w:r w:rsidR="00324CD7">
        <w:rPr>
          <w:rFonts w:ascii="Arial" w:eastAsia="Times New Roman" w:hAnsi="Arial" w:cs="Arial"/>
          <w:lang w:eastAsia="pl-PL"/>
        </w:rPr>
        <w:t xml:space="preserve"> maszyny</w:t>
      </w:r>
      <w:r w:rsidR="00004F6B">
        <w:rPr>
          <w:rFonts w:ascii="Arial" w:eastAsia="Times New Roman" w:hAnsi="Arial" w:cs="Arial"/>
          <w:lang w:eastAsia="pl-PL"/>
        </w:rPr>
        <w:t xml:space="preserve">. </w:t>
      </w:r>
    </w:p>
    <w:p w14:paraId="37CA8C65" w14:textId="77777777" w:rsidR="0021785E" w:rsidRPr="002D1E56" w:rsidRDefault="00EA64A0" w:rsidP="0021785E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Oferent </w:t>
      </w:r>
      <w:r w:rsidR="0021453E" w:rsidRPr="002D1E56">
        <w:rPr>
          <w:rFonts w:ascii="Arial" w:eastAsia="Times New Roman" w:hAnsi="Arial" w:cs="Arial"/>
          <w:lang w:eastAsia="pl-PL"/>
        </w:rPr>
        <w:t xml:space="preserve">najpóźniej w dniu bezusterkowego </w:t>
      </w:r>
      <w:r w:rsidR="002834AF" w:rsidRPr="002D1E56">
        <w:rPr>
          <w:rFonts w:ascii="Arial" w:eastAsia="Times New Roman" w:hAnsi="Arial" w:cs="Arial"/>
          <w:lang w:eastAsia="pl-PL"/>
        </w:rPr>
        <w:t xml:space="preserve">odbioru </w:t>
      </w:r>
      <w:r w:rsidR="0021453E" w:rsidRPr="002D1E56">
        <w:rPr>
          <w:rFonts w:ascii="Arial" w:eastAsia="Times New Roman" w:hAnsi="Arial" w:cs="Arial"/>
          <w:lang w:eastAsia="pl-PL"/>
        </w:rPr>
        <w:t xml:space="preserve">końcowego </w:t>
      </w:r>
      <w:r w:rsidRPr="002D1E56">
        <w:rPr>
          <w:rFonts w:ascii="Arial" w:eastAsia="Times New Roman" w:hAnsi="Arial" w:cs="Arial"/>
          <w:lang w:eastAsia="pl-PL"/>
        </w:rPr>
        <w:t>przekaże Zamawiającemu dokume</w:t>
      </w:r>
      <w:r w:rsidR="002C6053" w:rsidRPr="002D1E56">
        <w:rPr>
          <w:rFonts w:ascii="Arial" w:eastAsia="Times New Roman" w:hAnsi="Arial" w:cs="Arial"/>
          <w:lang w:eastAsia="pl-PL"/>
        </w:rPr>
        <w:t>ntację techniczn</w:t>
      </w:r>
      <w:r w:rsidR="002D73CE" w:rsidRPr="002D1E56">
        <w:rPr>
          <w:rFonts w:ascii="Arial" w:eastAsia="Times New Roman" w:hAnsi="Arial" w:cs="Arial"/>
          <w:lang w:eastAsia="pl-PL"/>
        </w:rPr>
        <w:t>ą</w:t>
      </w:r>
      <w:bookmarkStart w:id="5" w:name="_Hlk70083248"/>
      <w:r w:rsidR="00D917A2" w:rsidRPr="002D1E56">
        <w:rPr>
          <w:rFonts w:ascii="Arial" w:eastAsia="Times New Roman" w:hAnsi="Arial" w:cs="Arial"/>
          <w:lang w:eastAsia="pl-PL"/>
        </w:rPr>
        <w:t xml:space="preserve">: </w:t>
      </w:r>
      <w:r w:rsidR="00C66E22" w:rsidRPr="002D1E56">
        <w:rPr>
          <w:rFonts w:ascii="Arial" w:eastAsia="Times New Roman" w:hAnsi="Arial" w:cs="Arial"/>
          <w:lang w:eastAsia="pl-PL"/>
        </w:rPr>
        <w:t>instrukcję obsługi urządzenia</w:t>
      </w:r>
      <w:r w:rsidR="002D73CE" w:rsidRPr="002D1E56">
        <w:rPr>
          <w:rFonts w:ascii="Arial" w:eastAsia="Times New Roman" w:hAnsi="Arial" w:cs="Arial"/>
          <w:lang w:eastAsia="pl-PL"/>
        </w:rPr>
        <w:t>,</w:t>
      </w:r>
      <w:r w:rsidR="00A37EB7" w:rsidRPr="002D1E56">
        <w:rPr>
          <w:rFonts w:ascii="Arial" w:eastAsia="Times New Roman" w:hAnsi="Arial" w:cs="Arial"/>
          <w:lang w:eastAsia="pl-PL"/>
        </w:rPr>
        <w:t xml:space="preserve"> </w:t>
      </w:r>
      <w:r w:rsidRPr="002D1E56">
        <w:rPr>
          <w:rFonts w:ascii="Arial" w:eastAsia="Times New Roman" w:hAnsi="Arial" w:cs="Arial"/>
          <w:lang w:eastAsia="pl-PL"/>
        </w:rPr>
        <w:t>deklarację</w:t>
      </w:r>
      <w:r w:rsidR="0021785E" w:rsidRPr="002D1E56">
        <w:rPr>
          <w:rFonts w:ascii="Arial" w:eastAsia="Times New Roman" w:hAnsi="Arial" w:cs="Arial"/>
          <w:lang w:eastAsia="pl-PL"/>
        </w:rPr>
        <w:t xml:space="preserve"> zgodności CE</w:t>
      </w:r>
      <w:r w:rsidR="002D73CE" w:rsidRPr="002D1E56">
        <w:rPr>
          <w:rFonts w:ascii="Arial" w:eastAsia="Times New Roman" w:hAnsi="Arial" w:cs="Arial"/>
          <w:lang w:eastAsia="pl-PL"/>
        </w:rPr>
        <w:t xml:space="preserve">, </w:t>
      </w:r>
      <w:r w:rsidR="0021785E" w:rsidRPr="002D1E56">
        <w:rPr>
          <w:rFonts w:ascii="Arial" w:eastAsia="Times New Roman" w:hAnsi="Arial" w:cs="Arial"/>
          <w:lang w:eastAsia="pl-PL"/>
        </w:rPr>
        <w:t>warunki gwarancji</w:t>
      </w:r>
      <w:bookmarkEnd w:id="5"/>
      <w:r w:rsidR="0021785E" w:rsidRPr="002D1E56">
        <w:rPr>
          <w:rFonts w:ascii="Arial" w:eastAsia="Times New Roman" w:hAnsi="Arial" w:cs="Arial"/>
          <w:lang w:eastAsia="pl-PL"/>
        </w:rPr>
        <w:t>.</w:t>
      </w:r>
      <w:r w:rsidR="002834AF" w:rsidRPr="002D1E56">
        <w:rPr>
          <w:rFonts w:ascii="Arial" w:hAnsi="Arial" w:cs="Arial"/>
        </w:rPr>
        <w:t xml:space="preserve"> </w:t>
      </w:r>
      <w:r w:rsidR="002834AF" w:rsidRPr="002D1E56">
        <w:rPr>
          <w:rFonts w:ascii="Arial" w:eastAsia="Times New Roman" w:hAnsi="Arial" w:cs="Arial"/>
          <w:lang w:eastAsia="pl-PL"/>
        </w:rPr>
        <w:t>Wszystkie ww. dokumenty będą w języku polskim</w:t>
      </w:r>
      <w:r w:rsidR="00491DDB" w:rsidRPr="002D1E56">
        <w:rPr>
          <w:rFonts w:ascii="Arial" w:eastAsia="Times New Roman" w:hAnsi="Arial" w:cs="Arial"/>
          <w:lang w:eastAsia="pl-PL"/>
        </w:rPr>
        <w:t xml:space="preserve"> lub angielskim</w:t>
      </w:r>
      <w:r w:rsidR="002834AF" w:rsidRPr="002D1E56">
        <w:rPr>
          <w:rFonts w:ascii="Arial" w:eastAsia="Times New Roman" w:hAnsi="Arial" w:cs="Arial"/>
          <w:lang w:eastAsia="pl-PL"/>
        </w:rPr>
        <w:t>.</w:t>
      </w:r>
    </w:p>
    <w:p w14:paraId="7078C7F8" w14:textId="41C8F8A7" w:rsidR="002F53BB" w:rsidRPr="002D1E56" w:rsidRDefault="00A47E69" w:rsidP="00F47E94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Dostawę </w:t>
      </w:r>
      <w:r w:rsidR="003526B1" w:rsidRPr="002D1E56">
        <w:rPr>
          <w:rFonts w:ascii="Arial" w:eastAsia="Times New Roman" w:hAnsi="Arial" w:cs="Arial"/>
          <w:lang w:eastAsia="pl-PL"/>
        </w:rPr>
        <w:t xml:space="preserve">należy zrealizować do miejsca docelowego </w:t>
      </w:r>
      <w:r w:rsidR="002F53BB" w:rsidRPr="002D1E56">
        <w:rPr>
          <w:rFonts w:ascii="Arial" w:eastAsia="Times New Roman" w:hAnsi="Arial" w:cs="Arial"/>
          <w:lang w:eastAsia="pl-PL"/>
        </w:rPr>
        <w:t xml:space="preserve">- </w:t>
      </w:r>
      <w:r w:rsidR="00977BD0" w:rsidRPr="002D1E56">
        <w:rPr>
          <w:rFonts w:ascii="Arial" w:eastAsia="Times New Roman" w:hAnsi="Arial" w:cs="Arial"/>
          <w:lang w:eastAsia="pl-PL"/>
        </w:rPr>
        <w:t>ul.</w:t>
      </w:r>
      <w:r w:rsidR="00365C00" w:rsidRPr="002D1E56">
        <w:rPr>
          <w:rFonts w:ascii="Arial" w:eastAsia="Times New Roman" w:hAnsi="Arial" w:cs="Arial"/>
          <w:lang w:eastAsia="pl-PL"/>
        </w:rPr>
        <w:t xml:space="preserve"> </w:t>
      </w:r>
      <w:r w:rsidR="00004F6B" w:rsidRPr="00004F6B">
        <w:rPr>
          <w:rFonts w:ascii="Arial" w:eastAsia="Times New Roman" w:hAnsi="Arial" w:cs="Arial"/>
          <w:lang w:eastAsia="pl-PL"/>
        </w:rPr>
        <w:t>Katowicka 1, 78-300 Świdwin.</w:t>
      </w:r>
    </w:p>
    <w:p w14:paraId="649C67A8" w14:textId="3911C3F3" w:rsidR="004C6351" w:rsidRPr="002D1E56" w:rsidRDefault="00EA64A0" w:rsidP="004C635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6" w:name="_Hlk70059357"/>
      <w:r w:rsidRPr="002D1E56">
        <w:rPr>
          <w:rFonts w:ascii="Arial" w:eastAsia="Times New Roman" w:hAnsi="Arial" w:cs="Arial"/>
          <w:lang w:eastAsia="pl-PL"/>
        </w:rPr>
        <w:t xml:space="preserve">Oferent </w:t>
      </w:r>
      <w:r w:rsidR="00B95FFB" w:rsidRPr="002D1E56">
        <w:rPr>
          <w:rFonts w:ascii="Arial" w:eastAsia="Times New Roman" w:hAnsi="Arial" w:cs="Arial"/>
          <w:lang w:eastAsia="pl-PL"/>
        </w:rPr>
        <w:t>zrealizuje niezbędne czynności i poniesie wszelkie koszty związane z realizacją zadania tj. wynikające wprost z opisu przedmiotu zamówienia</w:t>
      </w:r>
      <w:r w:rsidR="00A47E69" w:rsidRPr="002D1E56">
        <w:rPr>
          <w:rFonts w:ascii="Arial" w:eastAsia="Times New Roman" w:hAnsi="Arial" w:cs="Arial"/>
          <w:lang w:eastAsia="pl-PL"/>
        </w:rPr>
        <w:t xml:space="preserve"> – dostaw</w:t>
      </w:r>
      <w:r w:rsidR="000F2EFB" w:rsidRPr="002D1E56">
        <w:rPr>
          <w:rFonts w:ascii="Arial" w:eastAsia="Times New Roman" w:hAnsi="Arial" w:cs="Arial"/>
          <w:lang w:eastAsia="pl-PL"/>
        </w:rPr>
        <w:t>ę</w:t>
      </w:r>
      <w:r w:rsidR="004F7A7A" w:rsidRPr="002D1E56">
        <w:rPr>
          <w:rFonts w:ascii="Arial" w:eastAsia="Times New Roman" w:hAnsi="Arial" w:cs="Arial"/>
          <w:lang w:eastAsia="pl-PL"/>
        </w:rPr>
        <w:t xml:space="preserve">, </w:t>
      </w:r>
      <w:bookmarkStart w:id="7" w:name="_Hlk70083364"/>
      <w:r w:rsidR="004F7A7A" w:rsidRPr="002D1E56">
        <w:rPr>
          <w:rFonts w:ascii="Arial" w:eastAsia="Times New Roman" w:hAnsi="Arial" w:cs="Arial"/>
          <w:lang w:eastAsia="pl-PL"/>
        </w:rPr>
        <w:t>montaż</w:t>
      </w:r>
      <w:bookmarkEnd w:id="3"/>
      <w:bookmarkEnd w:id="6"/>
      <w:bookmarkEnd w:id="7"/>
      <w:r w:rsidR="00004F6B">
        <w:rPr>
          <w:rFonts w:ascii="Arial" w:eastAsia="Times New Roman" w:hAnsi="Arial" w:cs="Arial"/>
          <w:lang w:eastAsia="pl-PL"/>
        </w:rPr>
        <w:t>, konfigurację</w:t>
      </w:r>
      <w:r w:rsidR="00C66E22" w:rsidRPr="002D1E56">
        <w:rPr>
          <w:rFonts w:ascii="Arial" w:eastAsia="Times New Roman" w:hAnsi="Arial" w:cs="Arial"/>
          <w:lang w:eastAsia="pl-PL"/>
        </w:rPr>
        <w:t xml:space="preserve"> oraz przeszkoli </w:t>
      </w:r>
      <w:r w:rsidR="00324CD7" w:rsidRPr="00324CD7">
        <w:rPr>
          <w:rFonts w:ascii="Arial" w:eastAsia="Times New Roman" w:hAnsi="Arial" w:cs="Arial"/>
          <w:lang w:eastAsia="pl-PL"/>
        </w:rPr>
        <w:t>pracowników zamawiającego</w:t>
      </w:r>
      <w:r w:rsidR="00324CD7">
        <w:rPr>
          <w:rFonts w:ascii="Arial" w:eastAsia="Times New Roman" w:hAnsi="Arial" w:cs="Arial"/>
          <w:lang w:eastAsia="pl-PL"/>
        </w:rPr>
        <w:t xml:space="preserve"> </w:t>
      </w:r>
      <w:r w:rsidR="00C66E22" w:rsidRPr="002D1E56">
        <w:rPr>
          <w:rFonts w:ascii="Arial" w:eastAsia="Times New Roman" w:hAnsi="Arial" w:cs="Arial"/>
          <w:lang w:eastAsia="pl-PL"/>
        </w:rPr>
        <w:t xml:space="preserve">z obsługi </w:t>
      </w:r>
      <w:r w:rsidR="00324CD7">
        <w:rPr>
          <w:rFonts w:ascii="Arial" w:eastAsia="Times New Roman" w:hAnsi="Arial" w:cs="Arial"/>
          <w:lang w:eastAsia="pl-PL"/>
        </w:rPr>
        <w:t xml:space="preserve">maszyny. </w:t>
      </w:r>
    </w:p>
    <w:bookmarkEnd w:id="2"/>
    <w:p w14:paraId="5F418DE4" w14:textId="544C2854" w:rsidR="00615D37" w:rsidRDefault="00615D37" w:rsidP="004C635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08B40446" w14:textId="77777777" w:rsidR="00920D2A" w:rsidRPr="006216C5" w:rsidRDefault="00920D2A" w:rsidP="004C635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</w:p>
    <w:p w14:paraId="70ED5950" w14:textId="77777777" w:rsidR="00CB324D" w:rsidRPr="006216C5" w:rsidRDefault="002D1E56" w:rsidP="004C635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lang w:eastAsia="pl-PL"/>
        </w:rPr>
      </w:pPr>
      <w:r w:rsidRPr="006216C5">
        <w:rPr>
          <w:rFonts w:ascii="Arial" w:eastAsia="Times New Roman" w:hAnsi="Arial" w:cs="Arial"/>
          <w:b/>
          <w:bCs/>
          <w:lang w:eastAsia="pl-PL"/>
        </w:rPr>
        <w:t>III</w:t>
      </w:r>
      <w:r w:rsidR="00C66E22" w:rsidRPr="006216C5">
        <w:rPr>
          <w:rFonts w:ascii="Arial" w:eastAsia="Times New Roman" w:hAnsi="Arial" w:cs="Arial"/>
          <w:b/>
          <w:bCs/>
          <w:lang w:eastAsia="pl-PL"/>
        </w:rPr>
        <w:t xml:space="preserve">. </w:t>
      </w:r>
      <w:r w:rsidR="00B95FFB" w:rsidRPr="006216C5">
        <w:rPr>
          <w:rFonts w:ascii="Arial" w:eastAsia="Times New Roman" w:hAnsi="Arial" w:cs="Arial"/>
          <w:b/>
          <w:bCs/>
          <w:lang w:eastAsia="pl-PL"/>
        </w:rPr>
        <w:t>MIEJSCE REALIZACJI ZAMÓWIENIA</w:t>
      </w:r>
    </w:p>
    <w:p w14:paraId="5C884B12" w14:textId="77777777" w:rsidR="00A47E69" w:rsidRPr="002D1E56" w:rsidRDefault="00B95FFB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Województwo: </w:t>
      </w:r>
      <w:r w:rsidR="00445C42" w:rsidRPr="002D1E56">
        <w:rPr>
          <w:rFonts w:ascii="Arial" w:eastAsia="Times New Roman" w:hAnsi="Arial" w:cs="Arial"/>
          <w:lang w:eastAsia="pl-PL"/>
        </w:rPr>
        <w:t xml:space="preserve">zachodniopomorskie </w:t>
      </w:r>
    </w:p>
    <w:p w14:paraId="73B4D8DD" w14:textId="71496FB5" w:rsidR="00CB324D" w:rsidRPr="002D1E56" w:rsidRDefault="00B95FFB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Miejscowość:</w:t>
      </w:r>
      <w:r w:rsidR="00977BD0" w:rsidRPr="002D1E56">
        <w:rPr>
          <w:rFonts w:ascii="Arial" w:eastAsia="Times New Roman" w:hAnsi="Arial" w:cs="Arial"/>
          <w:lang w:eastAsia="pl-PL"/>
        </w:rPr>
        <w:t xml:space="preserve"> </w:t>
      </w:r>
      <w:r w:rsidR="00004F6B" w:rsidRPr="00004F6B">
        <w:rPr>
          <w:rFonts w:ascii="Arial" w:eastAsia="Times New Roman" w:hAnsi="Arial" w:cs="Arial"/>
          <w:lang w:eastAsia="pl-PL"/>
        </w:rPr>
        <w:t>Świdwin</w:t>
      </w:r>
      <w:r w:rsidR="00004F6B">
        <w:rPr>
          <w:rFonts w:ascii="Arial" w:eastAsia="Times New Roman" w:hAnsi="Arial" w:cs="Arial"/>
          <w:lang w:eastAsia="pl-PL"/>
        </w:rPr>
        <w:t xml:space="preserve">, </w:t>
      </w:r>
      <w:r w:rsidR="00004F6B" w:rsidRPr="00004F6B">
        <w:rPr>
          <w:rFonts w:ascii="Arial" w:eastAsia="Times New Roman" w:hAnsi="Arial" w:cs="Arial"/>
          <w:lang w:eastAsia="pl-PL"/>
        </w:rPr>
        <w:t>ul. Katowicka 1, 78-300</w:t>
      </w:r>
      <w:r w:rsidR="00004F6B">
        <w:rPr>
          <w:rFonts w:ascii="Arial" w:eastAsia="Times New Roman" w:hAnsi="Arial" w:cs="Arial"/>
          <w:lang w:eastAsia="pl-PL"/>
        </w:rPr>
        <w:t>.</w:t>
      </w:r>
    </w:p>
    <w:p w14:paraId="7BF082A1" w14:textId="77777777" w:rsidR="00CB324D" w:rsidRPr="002D1E56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after="225" w:line="360" w:lineRule="auto"/>
        <w:ind w:left="567" w:hanging="567"/>
        <w:textAlignment w:val="baseline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CEL ZAMÓWIENIA</w:t>
      </w:r>
    </w:p>
    <w:p w14:paraId="54D04D81" w14:textId="1A911E08" w:rsidR="002F53BB" w:rsidRPr="002D1E56" w:rsidRDefault="00106DBD" w:rsidP="002F53B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bCs/>
          <w:lang w:eastAsia="pl-PL"/>
        </w:rPr>
        <w:t xml:space="preserve">Celem zamówienia jest </w:t>
      </w:r>
      <w:r w:rsidR="00FB3FBE" w:rsidRPr="002D1E56">
        <w:rPr>
          <w:rFonts w:ascii="Arial" w:eastAsia="Times New Roman" w:hAnsi="Arial" w:cs="Arial"/>
          <w:bCs/>
          <w:lang w:eastAsia="pl-PL"/>
        </w:rPr>
        <w:t>dostawa</w:t>
      </w:r>
      <w:r w:rsidR="00004F6B">
        <w:rPr>
          <w:rFonts w:ascii="Arial" w:eastAsia="Times New Roman" w:hAnsi="Arial" w:cs="Arial"/>
          <w:bCs/>
          <w:lang w:eastAsia="pl-PL"/>
        </w:rPr>
        <w:t>, konfiguracja, montaż, przeszkolenie z obsługi wtryskarki</w:t>
      </w:r>
      <w:r w:rsidR="00D87DAC">
        <w:rPr>
          <w:rFonts w:ascii="Arial" w:eastAsia="Times New Roman" w:hAnsi="Arial" w:cs="Arial"/>
          <w:bCs/>
          <w:lang w:eastAsia="pl-PL"/>
        </w:rPr>
        <w:t>.</w:t>
      </w:r>
    </w:p>
    <w:p w14:paraId="563A20CF" w14:textId="77777777" w:rsidR="00C66E22" w:rsidRPr="002D1E56" w:rsidRDefault="00C66E22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bCs/>
          <w:lang w:eastAsia="pl-PL"/>
        </w:rPr>
      </w:pPr>
    </w:p>
    <w:p w14:paraId="0F0981F7" w14:textId="77777777" w:rsidR="00CB324D" w:rsidRPr="002D1E56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after="225" w:line="360" w:lineRule="auto"/>
        <w:ind w:left="426" w:hanging="426"/>
        <w:textAlignment w:val="baseline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HARMONOGRAM REALIZACJI ZAMÓWIENIA</w:t>
      </w:r>
    </w:p>
    <w:p w14:paraId="7ACB8F42" w14:textId="4C39E9D4" w:rsidR="003F54B1" w:rsidRPr="002D1E56" w:rsidRDefault="00EA64A0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Oferent </w:t>
      </w:r>
      <w:r w:rsidR="003F54B1" w:rsidRPr="002D1E56">
        <w:rPr>
          <w:rFonts w:ascii="Arial" w:eastAsia="Times New Roman" w:hAnsi="Arial" w:cs="Arial"/>
          <w:lang w:eastAsia="pl-PL"/>
        </w:rPr>
        <w:t xml:space="preserve">dostarczy </w:t>
      </w:r>
      <w:r w:rsidR="00637D65">
        <w:rPr>
          <w:rFonts w:ascii="Arial" w:eastAsia="Times New Roman" w:hAnsi="Arial" w:cs="Arial"/>
          <w:lang w:eastAsia="pl-PL"/>
        </w:rPr>
        <w:t xml:space="preserve">wtryskarkę </w:t>
      </w:r>
      <w:r w:rsidRPr="002D1E56">
        <w:rPr>
          <w:rFonts w:ascii="Arial" w:eastAsia="Times New Roman" w:hAnsi="Arial" w:cs="Arial"/>
          <w:lang w:eastAsia="pl-PL"/>
        </w:rPr>
        <w:t>do miejsca</w:t>
      </w:r>
      <w:r w:rsidR="00F65891" w:rsidRPr="002D1E56">
        <w:rPr>
          <w:rFonts w:ascii="Arial" w:eastAsia="Times New Roman" w:hAnsi="Arial" w:cs="Arial"/>
          <w:lang w:eastAsia="pl-PL"/>
        </w:rPr>
        <w:t xml:space="preserve"> </w:t>
      </w:r>
      <w:r w:rsidRPr="002D1E56">
        <w:rPr>
          <w:rFonts w:ascii="Arial" w:eastAsia="Times New Roman" w:hAnsi="Arial" w:cs="Arial"/>
          <w:lang w:eastAsia="pl-PL"/>
        </w:rPr>
        <w:t>wskazanego</w:t>
      </w:r>
      <w:r w:rsidR="00BD419C" w:rsidRPr="002D1E56">
        <w:rPr>
          <w:rFonts w:ascii="Arial" w:eastAsia="Times New Roman" w:hAnsi="Arial" w:cs="Arial"/>
          <w:lang w:eastAsia="pl-PL"/>
        </w:rPr>
        <w:t xml:space="preserve"> przez Zamawiającego w</w:t>
      </w:r>
      <w:r w:rsidR="00637D65">
        <w:rPr>
          <w:rFonts w:ascii="Arial" w:eastAsia="Times New Roman" w:hAnsi="Arial" w:cs="Arial"/>
          <w:lang w:eastAsia="pl-PL"/>
        </w:rPr>
        <w:t xml:space="preserve"> </w:t>
      </w:r>
      <w:r w:rsidR="003F54B1" w:rsidRPr="002D1E56">
        <w:rPr>
          <w:rFonts w:ascii="Arial" w:eastAsia="Times New Roman" w:hAnsi="Arial" w:cs="Arial"/>
          <w:lang w:eastAsia="pl-PL"/>
        </w:rPr>
        <w:t xml:space="preserve">nieprzekraczalnym </w:t>
      </w:r>
      <w:r w:rsidR="002F53BB" w:rsidRPr="002D1E56">
        <w:rPr>
          <w:rFonts w:ascii="Arial" w:eastAsia="Times New Roman" w:hAnsi="Arial" w:cs="Arial"/>
          <w:lang w:eastAsia="pl-PL"/>
        </w:rPr>
        <w:t xml:space="preserve">maksymalnym </w:t>
      </w:r>
      <w:r w:rsidR="003F54B1" w:rsidRPr="002D1E56">
        <w:rPr>
          <w:rFonts w:ascii="Arial" w:eastAsia="Times New Roman" w:hAnsi="Arial" w:cs="Arial"/>
          <w:lang w:eastAsia="pl-PL"/>
        </w:rPr>
        <w:t xml:space="preserve">terminie </w:t>
      </w:r>
      <w:r w:rsidR="00637D65">
        <w:rPr>
          <w:rFonts w:ascii="Arial" w:eastAsia="Times New Roman" w:hAnsi="Arial" w:cs="Arial"/>
          <w:b/>
          <w:lang w:eastAsia="pl-PL"/>
        </w:rPr>
        <w:t>24 tygodni liczonych</w:t>
      </w:r>
      <w:r w:rsidR="005A2B40" w:rsidRPr="002D1E56">
        <w:rPr>
          <w:rFonts w:ascii="Arial" w:eastAsia="Times New Roman" w:hAnsi="Arial" w:cs="Arial"/>
          <w:b/>
          <w:lang w:eastAsia="pl-PL"/>
        </w:rPr>
        <w:t xml:space="preserve"> </w:t>
      </w:r>
      <w:r w:rsidR="003F54B1" w:rsidRPr="002D1E56">
        <w:rPr>
          <w:rFonts w:ascii="Arial" w:eastAsia="Times New Roman" w:hAnsi="Arial" w:cs="Arial"/>
          <w:lang w:eastAsia="pl-PL"/>
        </w:rPr>
        <w:t xml:space="preserve">od dnia </w:t>
      </w:r>
      <w:r w:rsidR="00F35A5E" w:rsidRPr="002D1E56">
        <w:rPr>
          <w:rFonts w:ascii="Arial" w:eastAsia="Times New Roman" w:hAnsi="Arial" w:cs="Arial"/>
          <w:lang w:eastAsia="pl-PL"/>
        </w:rPr>
        <w:t xml:space="preserve">zawarcia </w:t>
      </w:r>
      <w:r w:rsidR="003F54B1" w:rsidRPr="002D1E56">
        <w:rPr>
          <w:rFonts w:ascii="Arial" w:eastAsia="Times New Roman" w:hAnsi="Arial" w:cs="Arial"/>
          <w:lang w:eastAsia="pl-PL"/>
        </w:rPr>
        <w:t>umowy</w:t>
      </w:r>
      <w:r w:rsidR="00637D65">
        <w:rPr>
          <w:rFonts w:ascii="Arial" w:eastAsia="Times New Roman" w:hAnsi="Arial" w:cs="Arial"/>
          <w:lang w:eastAsia="pl-PL"/>
        </w:rPr>
        <w:t xml:space="preserve">. </w:t>
      </w:r>
    </w:p>
    <w:p w14:paraId="6E43CF75" w14:textId="77777777" w:rsidR="00CB324D" w:rsidRPr="002D1E56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after="225" w:line="360" w:lineRule="auto"/>
        <w:ind w:left="567" w:hanging="567"/>
        <w:textAlignment w:val="baseline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ZAŁĄCZNIKI DO ZAPYTANIA OFERTOWEGO</w:t>
      </w:r>
    </w:p>
    <w:p w14:paraId="3A7ABEB4" w14:textId="77777777" w:rsidR="00CB324D" w:rsidRPr="002D1E56" w:rsidRDefault="00546AB5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hyperlink r:id="rId11" w:history="1">
        <w:r w:rsidR="00B95FFB" w:rsidRPr="002D1E56">
          <w:rPr>
            <w:rFonts w:ascii="Arial" w:eastAsia="Times New Roman" w:hAnsi="Arial" w:cs="Arial"/>
            <w:lang w:eastAsia="pl-PL"/>
          </w:rPr>
          <w:t>Załącznik nr 1 do zapytania ofertowego - Formularz ofertowy</w:t>
        </w:r>
      </w:hyperlink>
    </w:p>
    <w:p w14:paraId="11F2DB55" w14:textId="77777777" w:rsidR="00CB324D" w:rsidRPr="002D1E56" w:rsidRDefault="006265EF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Załącznik nr 2</w:t>
      </w:r>
      <w:r w:rsidR="00B95FFB" w:rsidRPr="002D1E56">
        <w:rPr>
          <w:rFonts w:ascii="Arial" w:eastAsia="Times New Roman" w:hAnsi="Arial" w:cs="Arial"/>
          <w:lang w:eastAsia="pl-PL"/>
        </w:rPr>
        <w:t xml:space="preserve"> do zapytania ofertowego – </w:t>
      </w:r>
      <w:r w:rsidRPr="002D1E56">
        <w:rPr>
          <w:rFonts w:ascii="Arial" w:eastAsia="Times New Roman" w:hAnsi="Arial" w:cs="Arial"/>
          <w:lang w:eastAsia="pl-PL"/>
        </w:rPr>
        <w:t xml:space="preserve">Wykaz dostaw </w:t>
      </w:r>
      <w:r w:rsidR="00106DBD" w:rsidRPr="002D1E56">
        <w:rPr>
          <w:rFonts w:ascii="Arial" w:eastAsia="Times New Roman" w:hAnsi="Arial" w:cs="Arial"/>
          <w:lang w:eastAsia="pl-PL"/>
        </w:rPr>
        <w:t>podobnych</w:t>
      </w:r>
      <w:r w:rsidRPr="002D1E56">
        <w:rPr>
          <w:rFonts w:ascii="Arial" w:eastAsia="Times New Roman" w:hAnsi="Arial" w:cs="Arial"/>
          <w:lang w:eastAsia="pl-PL"/>
        </w:rPr>
        <w:t xml:space="preserve"> wraz z referencjami lub poświadczeniami</w:t>
      </w:r>
      <w:r w:rsidR="002F797E" w:rsidRPr="002D1E56">
        <w:rPr>
          <w:rFonts w:ascii="Arial" w:eastAsia="Times New Roman" w:hAnsi="Arial" w:cs="Arial"/>
          <w:lang w:eastAsia="pl-PL"/>
        </w:rPr>
        <w:t>,</w:t>
      </w:r>
      <w:r w:rsidRPr="002D1E56">
        <w:rPr>
          <w:rFonts w:ascii="Arial" w:eastAsia="Times New Roman" w:hAnsi="Arial" w:cs="Arial"/>
          <w:lang w:eastAsia="pl-PL"/>
        </w:rPr>
        <w:t xml:space="preserve"> lub bezusterkowymi protokołami odbioru</w:t>
      </w:r>
      <w:r w:rsidR="002F797E" w:rsidRPr="002D1E56">
        <w:rPr>
          <w:rFonts w:ascii="Arial" w:eastAsia="Times New Roman" w:hAnsi="Arial" w:cs="Arial"/>
          <w:lang w:eastAsia="pl-PL"/>
        </w:rPr>
        <w:t>,</w:t>
      </w:r>
      <w:r w:rsidRPr="002D1E56">
        <w:rPr>
          <w:rFonts w:ascii="Arial" w:eastAsia="Times New Roman" w:hAnsi="Arial" w:cs="Arial"/>
          <w:lang w:eastAsia="pl-PL"/>
        </w:rPr>
        <w:t xml:space="preserve"> lub innymi dokumentami o równoważnym znaczeniu dowodowym</w:t>
      </w:r>
      <w:r w:rsidR="00106DBD" w:rsidRPr="002D1E56">
        <w:rPr>
          <w:rFonts w:ascii="Arial" w:eastAsia="Times New Roman" w:hAnsi="Arial" w:cs="Arial"/>
          <w:lang w:eastAsia="pl-PL"/>
        </w:rPr>
        <w:t>;</w:t>
      </w:r>
    </w:p>
    <w:p w14:paraId="2CD4FA7C" w14:textId="77777777" w:rsidR="00106DBD" w:rsidRPr="002D1E56" w:rsidRDefault="006265EF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Załącznik nr 3</w:t>
      </w:r>
      <w:r w:rsidR="00106DBD" w:rsidRPr="002D1E56">
        <w:rPr>
          <w:rFonts w:ascii="Arial" w:eastAsia="Times New Roman" w:hAnsi="Arial" w:cs="Arial"/>
          <w:lang w:eastAsia="pl-PL"/>
        </w:rPr>
        <w:t xml:space="preserve"> do zapytania ofertowego </w:t>
      </w:r>
      <w:r w:rsidR="003D5633" w:rsidRPr="002D1E56">
        <w:rPr>
          <w:rFonts w:ascii="Arial" w:eastAsia="Times New Roman" w:hAnsi="Arial" w:cs="Arial"/>
          <w:lang w:eastAsia="pl-PL"/>
        </w:rPr>
        <w:t>–</w:t>
      </w:r>
      <w:r w:rsidR="005C2520" w:rsidRPr="002D1E56">
        <w:rPr>
          <w:rFonts w:ascii="Arial" w:eastAsia="Times New Roman" w:hAnsi="Arial" w:cs="Arial"/>
          <w:lang w:eastAsia="pl-PL"/>
        </w:rPr>
        <w:t xml:space="preserve"> </w:t>
      </w:r>
      <w:r w:rsidR="003D5633" w:rsidRPr="002D1E56">
        <w:rPr>
          <w:rFonts w:ascii="Arial" w:eastAsia="Times New Roman" w:hAnsi="Arial" w:cs="Arial"/>
          <w:lang w:eastAsia="pl-PL"/>
        </w:rPr>
        <w:t>Oświadczenie o braku powiązań osobowych i kapitałowych z Zamawiającym</w:t>
      </w:r>
      <w:r w:rsidR="00104E12" w:rsidRPr="002D1E56">
        <w:rPr>
          <w:rFonts w:ascii="Arial" w:eastAsia="Times New Roman" w:hAnsi="Arial" w:cs="Arial"/>
          <w:lang w:eastAsia="pl-PL"/>
        </w:rPr>
        <w:t>.</w:t>
      </w:r>
    </w:p>
    <w:p w14:paraId="019A4024" w14:textId="77777777" w:rsidR="00CB324D" w:rsidRPr="002D1E56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WARUNKI UDZIAŁU W POSTĘPOWANIU ORAZ SPOSÓB DOKONYWANIA OCENY ICH SPEŁNIANIA</w:t>
      </w:r>
    </w:p>
    <w:p w14:paraId="159B576F" w14:textId="77777777" w:rsidR="001440B9" w:rsidRPr="002D1E56" w:rsidRDefault="00B95FFB" w:rsidP="00B97F2E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O udzielenie zamówienia mogą ubiegać się</w:t>
      </w:r>
      <w:r w:rsidR="00EA64A0" w:rsidRPr="002D1E56">
        <w:rPr>
          <w:rFonts w:ascii="Arial" w:eastAsia="Times New Roman" w:hAnsi="Arial" w:cs="Arial"/>
          <w:lang w:eastAsia="pl-PL"/>
        </w:rPr>
        <w:t xml:space="preserve"> Oferenci</w:t>
      </w:r>
      <w:r w:rsidRPr="002D1E56">
        <w:rPr>
          <w:rFonts w:ascii="Arial" w:eastAsia="Times New Roman" w:hAnsi="Arial" w:cs="Arial"/>
          <w:lang w:eastAsia="pl-PL"/>
        </w:rPr>
        <w:t xml:space="preserve">, którzy </w:t>
      </w:r>
      <w:r w:rsidR="00B97F2E" w:rsidRPr="002D1E56">
        <w:rPr>
          <w:rFonts w:ascii="Arial" w:eastAsia="Times New Roman" w:hAnsi="Arial" w:cs="Arial"/>
          <w:lang w:eastAsia="pl-PL"/>
        </w:rPr>
        <w:t>w okresie ostatnich trzech l</w:t>
      </w:r>
      <w:r w:rsidR="002C6053" w:rsidRPr="002D1E56">
        <w:rPr>
          <w:rFonts w:ascii="Arial" w:eastAsia="Times New Roman" w:hAnsi="Arial" w:cs="Arial"/>
          <w:lang w:eastAsia="pl-PL"/>
        </w:rPr>
        <w:t>at przed upływem terminu skład</w:t>
      </w:r>
      <w:r w:rsidR="00B97F2E" w:rsidRPr="002D1E56">
        <w:rPr>
          <w:rFonts w:ascii="Arial" w:eastAsia="Times New Roman" w:hAnsi="Arial" w:cs="Arial"/>
          <w:lang w:eastAsia="pl-PL"/>
        </w:rPr>
        <w:t>ania ofert</w:t>
      </w:r>
      <w:r w:rsidR="002831D0" w:rsidRPr="002D1E56">
        <w:rPr>
          <w:rFonts w:ascii="Arial" w:eastAsia="Times New Roman" w:hAnsi="Arial" w:cs="Arial"/>
          <w:lang w:eastAsia="pl-PL"/>
        </w:rPr>
        <w:t xml:space="preserve">, a jeżeli okres </w:t>
      </w:r>
      <w:r w:rsidR="00EA64A0" w:rsidRPr="002D1E56">
        <w:rPr>
          <w:rFonts w:ascii="Arial" w:eastAsia="Times New Roman" w:hAnsi="Arial" w:cs="Arial"/>
          <w:lang w:eastAsia="pl-PL"/>
        </w:rPr>
        <w:t xml:space="preserve">prowadzenia działalności przez Oferenta </w:t>
      </w:r>
      <w:r w:rsidR="002831D0" w:rsidRPr="002D1E56">
        <w:rPr>
          <w:rFonts w:ascii="Arial" w:eastAsia="Times New Roman" w:hAnsi="Arial" w:cs="Arial"/>
          <w:lang w:eastAsia="pl-PL"/>
        </w:rPr>
        <w:t>jest krótszy to w tym okresie,</w:t>
      </w:r>
      <w:r w:rsidR="00B97F2E" w:rsidRPr="002D1E56">
        <w:rPr>
          <w:rFonts w:ascii="Arial" w:eastAsia="Times New Roman" w:hAnsi="Arial" w:cs="Arial"/>
          <w:lang w:eastAsia="pl-PL"/>
        </w:rPr>
        <w:t xml:space="preserve"> wykonali co najmniej </w:t>
      </w:r>
      <w:r w:rsidR="002301F3" w:rsidRPr="002D1E56">
        <w:rPr>
          <w:rFonts w:ascii="Arial" w:eastAsia="Times New Roman" w:hAnsi="Arial" w:cs="Arial"/>
          <w:lang w:eastAsia="pl-PL"/>
        </w:rPr>
        <w:t xml:space="preserve">2 </w:t>
      </w:r>
      <w:r w:rsidR="001440B9" w:rsidRPr="002D1E56">
        <w:rPr>
          <w:rFonts w:ascii="Arial" w:eastAsia="Times New Roman" w:hAnsi="Arial" w:cs="Arial"/>
          <w:lang w:eastAsia="pl-PL"/>
        </w:rPr>
        <w:t>dostawy podobne. Przez dostawę</w:t>
      </w:r>
      <w:r w:rsidR="002831D0" w:rsidRPr="002D1E56">
        <w:rPr>
          <w:rFonts w:ascii="Arial" w:eastAsia="Times New Roman" w:hAnsi="Arial" w:cs="Arial"/>
          <w:lang w:eastAsia="pl-PL"/>
        </w:rPr>
        <w:t xml:space="preserve"> podob</w:t>
      </w:r>
      <w:r w:rsidR="001440B9" w:rsidRPr="002D1E56">
        <w:rPr>
          <w:rFonts w:ascii="Arial" w:eastAsia="Times New Roman" w:hAnsi="Arial" w:cs="Arial"/>
          <w:lang w:eastAsia="pl-PL"/>
        </w:rPr>
        <w:t xml:space="preserve">ną </w:t>
      </w:r>
      <w:r w:rsidR="00BD419C" w:rsidRPr="002D1E56">
        <w:rPr>
          <w:rFonts w:ascii="Arial" w:eastAsia="Times New Roman" w:hAnsi="Arial" w:cs="Arial"/>
          <w:lang w:eastAsia="pl-PL"/>
        </w:rPr>
        <w:t xml:space="preserve">Zamawiający </w:t>
      </w:r>
      <w:r w:rsidR="001440B9" w:rsidRPr="002D1E56">
        <w:rPr>
          <w:rFonts w:ascii="Arial" w:eastAsia="Times New Roman" w:hAnsi="Arial" w:cs="Arial"/>
          <w:lang w:eastAsia="pl-PL"/>
        </w:rPr>
        <w:t xml:space="preserve">rozumie: </w:t>
      </w:r>
    </w:p>
    <w:p w14:paraId="0375F334" w14:textId="3587B82B" w:rsidR="001440B9" w:rsidRPr="002D1E56" w:rsidRDefault="001440B9" w:rsidP="00EA64A0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</w:rPr>
      </w:pPr>
      <w:r w:rsidRPr="002D1E56">
        <w:rPr>
          <w:rFonts w:ascii="Arial" w:eastAsia="Times New Roman" w:hAnsi="Arial" w:cs="Arial"/>
          <w:lang w:eastAsia="pl-PL"/>
        </w:rPr>
        <w:t>-</w:t>
      </w:r>
      <w:r w:rsidR="00AB6FD0" w:rsidRPr="002D1E56">
        <w:rPr>
          <w:rFonts w:ascii="Arial" w:eastAsia="Times New Roman" w:hAnsi="Arial" w:cs="Arial"/>
          <w:lang w:eastAsia="pl-PL"/>
        </w:rPr>
        <w:t xml:space="preserve"> dostawę </w:t>
      </w:r>
      <w:r w:rsidR="00637D65">
        <w:rPr>
          <w:rFonts w:ascii="Arial" w:eastAsia="Times New Roman" w:hAnsi="Arial" w:cs="Arial"/>
          <w:lang w:eastAsia="pl-PL"/>
        </w:rPr>
        <w:t xml:space="preserve">wtryskarki hydraulicznej lub hybrydowej </w:t>
      </w:r>
      <w:r w:rsidR="00AB18A6" w:rsidRPr="002D1E56">
        <w:rPr>
          <w:rFonts w:ascii="Arial" w:eastAsia="Times New Roman" w:hAnsi="Arial" w:cs="Arial"/>
          <w:lang w:eastAsia="pl-PL"/>
        </w:rPr>
        <w:t xml:space="preserve">o wartości min. </w:t>
      </w:r>
      <w:r w:rsidR="000E4AA7">
        <w:rPr>
          <w:rFonts w:ascii="Arial" w:eastAsia="Times New Roman" w:hAnsi="Arial" w:cs="Arial"/>
          <w:lang w:eastAsia="pl-PL"/>
        </w:rPr>
        <w:t xml:space="preserve">400 000,00 </w:t>
      </w:r>
      <w:r w:rsidR="00AB18A6" w:rsidRPr="002D1E56">
        <w:rPr>
          <w:rFonts w:ascii="Arial" w:eastAsia="Times New Roman" w:hAnsi="Arial" w:cs="Arial"/>
          <w:lang w:eastAsia="pl-PL"/>
        </w:rPr>
        <w:t>zł bru</w:t>
      </w:r>
      <w:r w:rsidR="00195957" w:rsidRPr="002D1E56">
        <w:rPr>
          <w:rFonts w:ascii="Arial" w:eastAsia="Times New Roman" w:hAnsi="Arial" w:cs="Arial"/>
          <w:lang w:eastAsia="pl-PL"/>
        </w:rPr>
        <w:t xml:space="preserve">tto </w:t>
      </w:r>
      <w:r w:rsidR="00AB6FD0" w:rsidRPr="002D1E56">
        <w:rPr>
          <w:rFonts w:ascii="Arial" w:eastAsia="Times New Roman" w:hAnsi="Arial" w:cs="Arial"/>
          <w:lang w:eastAsia="pl-PL"/>
        </w:rPr>
        <w:t>każda</w:t>
      </w:r>
      <w:r w:rsidR="00300CC9" w:rsidRPr="002D1E56">
        <w:rPr>
          <w:rFonts w:ascii="Arial" w:eastAsia="Times New Roman" w:hAnsi="Arial" w:cs="Arial"/>
          <w:lang w:eastAsia="pl-PL"/>
        </w:rPr>
        <w:t xml:space="preserve"> dos</w:t>
      </w:r>
      <w:r w:rsidR="00C41E40">
        <w:rPr>
          <w:rFonts w:ascii="Arial" w:eastAsia="Times New Roman" w:hAnsi="Arial" w:cs="Arial"/>
          <w:lang w:eastAsia="pl-PL"/>
        </w:rPr>
        <w:t>tawa.</w:t>
      </w:r>
    </w:p>
    <w:p w14:paraId="5EFFC182" w14:textId="77777777" w:rsidR="00F05025" w:rsidRPr="000E4AA7" w:rsidRDefault="00C51355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Na potwie</w:t>
      </w:r>
      <w:r w:rsidR="00EA64A0" w:rsidRPr="002D1E56">
        <w:rPr>
          <w:rFonts w:ascii="Arial" w:eastAsia="Times New Roman" w:hAnsi="Arial" w:cs="Arial"/>
          <w:lang w:eastAsia="pl-PL"/>
        </w:rPr>
        <w:t>rdzenie spełnienia ww. warunku Oferent</w:t>
      </w:r>
      <w:r w:rsidRPr="002D1E56">
        <w:rPr>
          <w:rFonts w:ascii="Arial" w:eastAsia="Times New Roman" w:hAnsi="Arial" w:cs="Arial"/>
          <w:lang w:eastAsia="pl-PL"/>
        </w:rPr>
        <w:t xml:space="preserve"> zobowiązany będzie do złożenia „Wykazu </w:t>
      </w:r>
      <w:r w:rsidR="003E0CD0" w:rsidRPr="002D1E56">
        <w:rPr>
          <w:rFonts w:ascii="Arial" w:eastAsia="Times New Roman" w:hAnsi="Arial" w:cs="Arial"/>
          <w:lang w:eastAsia="pl-PL"/>
        </w:rPr>
        <w:t xml:space="preserve">dostaw </w:t>
      </w:r>
      <w:r w:rsidRPr="002D1E56">
        <w:rPr>
          <w:rFonts w:ascii="Arial" w:eastAsia="Times New Roman" w:hAnsi="Arial" w:cs="Arial"/>
          <w:lang w:eastAsia="pl-PL"/>
        </w:rPr>
        <w:t xml:space="preserve">podobnych” stanowiących załącznik </w:t>
      </w:r>
      <w:r w:rsidR="00662AAD" w:rsidRPr="002D1E56">
        <w:rPr>
          <w:rFonts w:ascii="Arial" w:eastAsia="Times New Roman" w:hAnsi="Arial" w:cs="Arial"/>
          <w:lang w:eastAsia="pl-PL"/>
        </w:rPr>
        <w:t>nr 2</w:t>
      </w:r>
      <w:r w:rsidRPr="002D1E56">
        <w:rPr>
          <w:rFonts w:ascii="Arial" w:eastAsia="Times New Roman" w:hAnsi="Arial" w:cs="Arial"/>
          <w:lang w:eastAsia="pl-PL"/>
        </w:rPr>
        <w:t xml:space="preserve"> do zapytania ofertowego. </w:t>
      </w:r>
      <w:r w:rsidRPr="004246B4">
        <w:rPr>
          <w:rFonts w:ascii="Arial" w:eastAsia="Times New Roman" w:hAnsi="Arial" w:cs="Arial"/>
          <w:lang w:eastAsia="pl-PL"/>
        </w:rPr>
        <w:t>Wraz z wykazem</w:t>
      </w:r>
      <w:r w:rsidRPr="002D1E56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EA64A0" w:rsidRPr="000E4AA7">
        <w:rPr>
          <w:rFonts w:ascii="Arial" w:eastAsia="Times New Roman" w:hAnsi="Arial" w:cs="Arial"/>
          <w:lang w:eastAsia="pl-PL"/>
        </w:rPr>
        <w:t xml:space="preserve">Oferent </w:t>
      </w:r>
      <w:r w:rsidRPr="000E4AA7">
        <w:rPr>
          <w:rFonts w:ascii="Arial" w:eastAsia="Times New Roman" w:hAnsi="Arial" w:cs="Arial"/>
          <w:lang w:eastAsia="pl-PL"/>
        </w:rPr>
        <w:t xml:space="preserve">winien przedłożyć referencje </w:t>
      </w:r>
      <w:r w:rsidR="00564411" w:rsidRPr="000E4AA7">
        <w:rPr>
          <w:rFonts w:ascii="Arial" w:eastAsia="Times New Roman" w:hAnsi="Arial" w:cs="Arial"/>
          <w:lang w:eastAsia="pl-PL"/>
        </w:rPr>
        <w:t xml:space="preserve">lub </w:t>
      </w:r>
      <w:r w:rsidRPr="000E4AA7">
        <w:rPr>
          <w:rFonts w:ascii="Arial" w:eastAsia="Times New Roman" w:hAnsi="Arial" w:cs="Arial"/>
          <w:lang w:eastAsia="pl-PL"/>
        </w:rPr>
        <w:t>poświadczenia</w:t>
      </w:r>
      <w:r w:rsidR="00564411" w:rsidRPr="000E4AA7">
        <w:rPr>
          <w:rFonts w:ascii="Arial" w:eastAsia="Times New Roman" w:hAnsi="Arial" w:cs="Arial"/>
          <w:lang w:eastAsia="pl-PL"/>
        </w:rPr>
        <w:t xml:space="preserve">, lub </w:t>
      </w:r>
      <w:r w:rsidR="00C622A5" w:rsidRPr="000E4AA7">
        <w:rPr>
          <w:rFonts w:ascii="Arial" w:eastAsia="Times New Roman" w:hAnsi="Arial" w:cs="Arial"/>
          <w:lang w:eastAsia="pl-PL"/>
        </w:rPr>
        <w:t>protokoł</w:t>
      </w:r>
      <w:r w:rsidR="00564411" w:rsidRPr="000E4AA7">
        <w:rPr>
          <w:rFonts w:ascii="Arial" w:eastAsia="Times New Roman" w:hAnsi="Arial" w:cs="Arial"/>
          <w:lang w:eastAsia="pl-PL"/>
        </w:rPr>
        <w:t>y</w:t>
      </w:r>
      <w:r w:rsidR="00C622A5" w:rsidRPr="000E4AA7">
        <w:rPr>
          <w:rFonts w:ascii="Arial" w:eastAsia="Times New Roman" w:hAnsi="Arial" w:cs="Arial"/>
          <w:lang w:eastAsia="pl-PL"/>
        </w:rPr>
        <w:t xml:space="preserve"> odbioru</w:t>
      </w:r>
      <w:r w:rsidR="00564411" w:rsidRPr="000E4AA7">
        <w:rPr>
          <w:rFonts w:ascii="Arial" w:eastAsia="Times New Roman" w:hAnsi="Arial" w:cs="Arial"/>
          <w:lang w:eastAsia="pl-PL"/>
        </w:rPr>
        <w:t>,</w:t>
      </w:r>
      <w:r w:rsidRPr="000E4AA7">
        <w:rPr>
          <w:rFonts w:ascii="Arial" w:eastAsia="Times New Roman" w:hAnsi="Arial" w:cs="Arial"/>
          <w:lang w:eastAsia="pl-PL"/>
        </w:rPr>
        <w:t xml:space="preserve"> lub inne </w:t>
      </w:r>
      <w:r w:rsidRPr="000E4AA7">
        <w:rPr>
          <w:rFonts w:ascii="Arial" w:eastAsia="Times New Roman" w:hAnsi="Arial" w:cs="Arial"/>
          <w:lang w:eastAsia="pl-PL"/>
        </w:rPr>
        <w:lastRenderedPageBreak/>
        <w:t xml:space="preserve">dokumenty o równoważnej wartości dowodowej stanowiące o tym, że deklarowane w ramach wykazu </w:t>
      </w:r>
      <w:r w:rsidR="00687FDB" w:rsidRPr="000E4AA7">
        <w:rPr>
          <w:rFonts w:ascii="Arial" w:eastAsia="Times New Roman" w:hAnsi="Arial" w:cs="Arial"/>
          <w:lang w:eastAsia="pl-PL"/>
        </w:rPr>
        <w:t xml:space="preserve">dostawy </w:t>
      </w:r>
      <w:r w:rsidRPr="000E4AA7">
        <w:rPr>
          <w:rFonts w:ascii="Arial" w:eastAsia="Times New Roman" w:hAnsi="Arial" w:cs="Arial"/>
          <w:lang w:eastAsia="pl-PL"/>
        </w:rPr>
        <w:t xml:space="preserve">zostały wykonane należycie. </w:t>
      </w:r>
    </w:p>
    <w:p w14:paraId="14AF6F7C" w14:textId="77777777" w:rsidR="006D5E02" w:rsidRPr="000E4AA7" w:rsidRDefault="006D5E02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0E4AA7">
        <w:rPr>
          <w:rFonts w:ascii="Arial" w:eastAsia="Times New Roman" w:hAnsi="Arial" w:cs="Arial"/>
          <w:lang w:eastAsia="pl-PL"/>
        </w:rPr>
        <w:t xml:space="preserve">W przypadku, gdy jakakolwiek wartość dotycząca ww. warunku wskazana zostanie w innej walucie, Zamawiający do przeliczenia wartości dostawy na zł, posłuży się średnim kursem NBP z dnia opublikowania przedmiotowego zapytania ofertowego w bazie konkurencyjności. </w:t>
      </w:r>
    </w:p>
    <w:p w14:paraId="29549C59" w14:textId="77777777" w:rsidR="001440B9" w:rsidRPr="002D1E56" w:rsidRDefault="001440B9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2DFED3EE" w14:textId="77777777" w:rsidR="00CB324D" w:rsidRPr="002D1E56" w:rsidRDefault="00B95FFB" w:rsidP="001440B9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Arial" w:eastAsia="Times New Roman" w:hAnsi="Arial" w:cs="Arial"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DOKUMENTY I OŚWIADCZENIA, JAKIE NALEŻY ZAŁĄCZYĆ WRAZ Z OFERTĄ</w:t>
      </w:r>
    </w:p>
    <w:p w14:paraId="241523E2" w14:textId="544E3B25" w:rsidR="00CB324D" w:rsidRPr="002D1E56" w:rsidRDefault="000643C2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a</w:t>
      </w:r>
      <w:r w:rsidR="00B95FFB" w:rsidRPr="002D1E56">
        <w:rPr>
          <w:rFonts w:ascii="Arial" w:eastAsia="Times New Roman" w:hAnsi="Arial" w:cs="Arial"/>
          <w:lang w:eastAsia="pl-PL"/>
        </w:rPr>
        <w:t xml:space="preserve">) </w:t>
      </w:r>
      <w:r w:rsidR="00C85036" w:rsidRPr="002D1E56">
        <w:rPr>
          <w:rFonts w:ascii="Arial" w:eastAsia="Times New Roman" w:hAnsi="Arial" w:cs="Arial"/>
          <w:lang w:eastAsia="pl-PL"/>
        </w:rPr>
        <w:t xml:space="preserve">Załącznik </w:t>
      </w:r>
      <w:r w:rsidR="00B35871">
        <w:rPr>
          <w:rFonts w:ascii="Arial" w:eastAsia="Times New Roman" w:hAnsi="Arial" w:cs="Arial"/>
          <w:lang w:eastAsia="pl-PL"/>
        </w:rPr>
        <w:t xml:space="preserve">nr </w:t>
      </w:r>
      <w:r w:rsidR="00C85036" w:rsidRPr="002D1E56">
        <w:rPr>
          <w:rFonts w:ascii="Arial" w:eastAsia="Times New Roman" w:hAnsi="Arial" w:cs="Arial"/>
          <w:lang w:eastAsia="pl-PL"/>
        </w:rPr>
        <w:t xml:space="preserve">1 do zapytania ofertowego - </w:t>
      </w:r>
      <w:r w:rsidR="00B95FFB" w:rsidRPr="002D1E56">
        <w:rPr>
          <w:rFonts w:ascii="Arial" w:eastAsia="Times New Roman" w:hAnsi="Arial" w:cs="Arial"/>
          <w:lang w:eastAsia="pl-PL"/>
        </w:rPr>
        <w:t>Formularz oferty</w:t>
      </w:r>
      <w:r w:rsidR="00747CFB" w:rsidRPr="002D1E56">
        <w:rPr>
          <w:rFonts w:ascii="Arial" w:eastAsia="Times New Roman" w:hAnsi="Arial" w:cs="Arial"/>
          <w:lang w:eastAsia="pl-PL"/>
        </w:rPr>
        <w:t>,</w:t>
      </w:r>
    </w:p>
    <w:p w14:paraId="5A0E6772" w14:textId="77777777" w:rsidR="00C85036" w:rsidRPr="002D1E56" w:rsidRDefault="00C85036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b) Załącznik nr 2 do zapytania ofertowego - Wykaz dostaw podobnych, </w:t>
      </w:r>
    </w:p>
    <w:p w14:paraId="75A37227" w14:textId="77777777" w:rsidR="00085A70" w:rsidRPr="002D1E56" w:rsidRDefault="00C85036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c</w:t>
      </w:r>
      <w:r w:rsidR="00872147" w:rsidRPr="002D1E56">
        <w:rPr>
          <w:rFonts w:ascii="Arial" w:eastAsia="Times New Roman" w:hAnsi="Arial" w:cs="Arial"/>
          <w:lang w:eastAsia="pl-PL"/>
        </w:rPr>
        <w:t xml:space="preserve">) </w:t>
      </w:r>
      <w:r w:rsidRPr="002D1E56">
        <w:rPr>
          <w:rFonts w:ascii="Arial" w:eastAsia="Times New Roman" w:hAnsi="Arial" w:cs="Arial"/>
          <w:lang w:eastAsia="pl-PL"/>
        </w:rPr>
        <w:t xml:space="preserve">Załącznik nr 3 do zapytania ofertowego - </w:t>
      </w:r>
      <w:r w:rsidR="00872147" w:rsidRPr="002D1E56">
        <w:rPr>
          <w:rFonts w:ascii="Arial" w:eastAsia="Times New Roman" w:hAnsi="Arial" w:cs="Arial"/>
          <w:lang w:eastAsia="pl-PL"/>
        </w:rPr>
        <w:t xml:space="preserve">Oświadczenie o braku powiązań </w:t>
      </w:r>
      <w:r w:rsidRPr="002D1E56">
        <w:rPr>
          <w:rFonts w:ascii="Arial" w:eastAsia="Times New Roman" w:hAnsi="Arial" w:cs="Arial"/>
          <w:lang w:eastAsia="pl-PL"/>
        </w:rPr>
        <w:t xml:space="preserve">osobowych i kapitałowych z </w:t>
      </w:r>
      <w:r w:rsidR="00E40DC6" w:rsidRPr="002D1E56">
        <w:rPr>
          <w:rFonts w:ascii="Arial" w:eastAsia="Times New Roman" w:hAnsi="Arial" w:cs="Arial"/>
          <w:lang w:eastAsia="pl-PL"/>
        </w:rPr>
        <w:t>Zamawiającym</w:t>
      </w:r>
      <w:r w:rsidR="00872147" w:rsidRPr="002D1E56">
        <w:rPr>
          <w:rFonts w:ascii="Arial" w:eastAsia="Times New Roman" w:hAnsi="Arial" w:cs="Arial"/>
          <w:lang w:eastAsia="pl-PL"/>
        </w:rPr>
        <w:t>.</w:t>
      </w:r>
    </w:p>
    <w:p w14:paraId="51F55A1B" w14:textId="76CED635" w:rsidR="00D81984" w:rsidRPr="002D1E56" w:rsidRDefault="00085A70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d)</w:t>
      </w:r>
      <w:r w:rsidRPr="002D1E56">
        <w:rPr>
          <w:rFonts w:ascii="Arial" w:hAnsi="Arial" w:cs="Arial"/>
        </w:rPr>
        <w:t xml:space="preserve"> </w:t>
      </w:r>
      <w:r w:rsidRPr="002D1E56">
        <w:rPr>
          <w:rFonts w:ascii="Arial" w:eastAsia="Times New Roman" w:hAnsi="Arial" w:cs="Arial"/>
          <w:lang w:eastAsia="pl-PL"/>
        </w:rPr>
        <w:t>Karty katalogowe lub specyfikację oferowan</w:t>
      </w:r>
      <w:r w:rsidR="000E4AA7">
        <w:rPr>
          <w:rFonts w:ascii="Arial" w:eastAsia="Times New Roman" w:hAnsi="Arial" w:cs="Arial"/>
          <w:lang w:eastAsia="pl-PL"/>
        </w:rPr>
        <w:t>ych</w:t>
      </w:r>
      <w:r w:rsidRPr="002D1E56">
        <w:rPr>
          <w:rFonts w:ascii="Arial" w:eastAsia="Times New Roman" w:hAnsi="Arial" w:cs="Arial"/>
          <w:lang w:eastAsia="pl-PL"/>
        </w:rPr>
        <w:t xml:space="preserve"> urządze</w:t>
      </w:r>
      <w:r w:rsidR="000E4AA7">
        <w:rPr>
          <w:rFonts w:ascii="Arial" w:eastAsia="Times New Roman" w:hAnsi="Arial" w:cs="Arial"/>
          <w:lang w:eastAsia="pl-PL"/>
        </w:rPr>
        <w:t>ń</w:t>
      </w:r>
      <w:r w:rsidRPr="002D1E56">
        <w:rPr>
          <w:rFonts w:ascii="Arial" w:eastAsia="Times New Roman" w:hAnsi="Arial" w:cs="Arial"/>
          <w:lang w:eastAsia="pl-PL"/>
        </w:rPr>
        <w:t xml:space="preserve"> lub inne dokumenty o równoważnej wartości dowodowej z których wynikać będą wszystkie parametry i elementy wyposażenia zamawian</w:t>
      </w:r>
      <w:r w:rsidR="000E4AA7">
        <w:rPr>
          <w:rFonts w:ascii="Arial" w:eastAsia="Times New Roman" w:hAnsi="Arial" w:cs="Arial"/>
          <w:lang w:eastAsia="pl-PL"/>
        </w:rPr>
        <w:t>ych</w:t>
      </w:r>
      <w:r w:rsidRPr="002D1E56">
        <w:rPr>
          <w:rFonts w:ascii="Arial" w:eastAsia="Times New Roman" w:hAnsi="Arial" w:cs="Arial"/>
          <w:lang w:eastAsia="pl-PL"/>
        </w:rPr>
        <w:t xml:space="preserve"> urządze</w:t>
      </w:r>
      <w:r w:rsidR="000E4AA7">
        <w:rPr>
          <w:rFonts w:ascii="Arial" w:eastAsia="Times New Roman" w:hAnsi="Arial" w:cs="Arial"/>
          <w:lang w:eastAsia="pl-PL"/>
        </w:rPr>
        <w:t>ń</w:t>
      </w:r>
      <w:r w:rsidRPr="002D1E56">
        <w:rPr>
          <w:rFonts w:ascii="Arial" w:eastAsia="Times New Roman" w:hAnsi="Arial" w:cs="Arial"/>
          <w:lang w:eastAsia="pl-PL"/>
        </w:rPr>
        <w:t xml:space="preserve"> określone w ramach opisu przedmiotu zamówienia.</w:t>
      </w:r>
    </w:p>
    <w:p w14:paraId="4C8E976C" w14:textId="77777777" w:rsidR="00CB324D" w:rsidRPr="002D1E56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OCENA OFERTY</w:t>
      </w:r>
    </w:p>
    <w:p w14:paraId="4FC5EE8A" w14:textId="67EFD814" w:rsidR="00CB324D" w:rsidRPr="002D1E56" w:rsidRDefault="00B95FFB" w:rsidP="00CA7B48">
      <w:pPr>
        <w:pStyle w:val="Akapitzlist"/>
        <w:spacing w:line="36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2D1E56">
        <w:rPr>
          <w:rFonts w:ascii="Arial" w:hAnsi="Arial" w:cs="Arial"/>
          <w:color w:val="auto"/>
          <w:sz w:val="22"/>
          <w:szCs w:val="22"/>
        </w:rPr>
        <w:t>Wybór najkorzystniejszej oferty zostanie dokonany w oparciu o następujące kryteri</w:t>
      </w:r>
      <w:r w:rsidR="000E4AA7">
        <w:rPr>
          <w:rFonts w:ascii="Arial" w:hAnsi="Arial" w:cs="Arial"/>
          <w:color w:val="auto"/>
          <w:sz w:val="22"/>
          <w:szCs w:val="22"/>
        </w:rPr>
        <w:t>um</w:t>
      </w:r>
      <w:r w:rsidRPr="002D1E56">
        <w:rPr>
          <w:rFonts w:ascii="Arial" w:hAnsi="Arial" w:cs="Arial"/>
          <w:color w:val="auto"/>
          <w:sz w:val="22"/>
          <w:szCs w:val="22"/>
        </w:rPr>
        <w:t>:</w:t>
      </w:r>
    </w:p>
    <w:p w14:paraId="775CF13B" w14:textId="4D5A1B96" w:rsidR="00CB324D" w:rsidRPr="002D1E56" w:rsidRDefault="00E56FED" w:rsidP="009E6430">
      <w:pPr>
        <w:spacing w:after="0" w:line="360" w:lineRule="auto"/>
        <w:rPr>
          <w:rFonts w:ascii="Arial" w:hAnsi="Arial" w:cs="Arial"/>
        </w:rPr>
      </w:pPr>
      <w:r w:rsidRPr="002D1E56">
        <w:rPr>
          <w:rFonts w:ascii="Arial" w:hAnsi="Arial" w:cs="Arial"/>
        </w:rPr>
        <w:t xml:space="preserve">- </w:t>
      </w:r>
      <w:r w:rsidR="00BA2BCD" w:rsidRPr="002D1E56">
        <w:rPr>
          <w:rFonts w:ascii="Arial" w:hAnsi="Arial" w:cs="Arial"/>
        </w:rPr>
        <w:t>cena brutto</w:t>
      </w:r>
      <w:r w:rsidR="00E40DC6" w:rsidRPr="002D1E56">
        <w:rPr>
          <w:rFonts w:ascii="Arial" w:hAnsi="Arial" w:cs="Arial"/>
        </w:rPr>
        <w:t xml:space="preserve"> - waga</w:t>
      </w:r>
      <w:r w:rsidR="008D3CBE" w:rsidRPr="002D1E56">
        <w:rPr>
          <w:rFonts w:ascii="Arial" w:hAnsi="Arial" w:cs="Arial"/>
        </w:rPr>
        <w:t>:</w:t>
      </w:r>
      <w:r w:rsidR="002301F3" w:rsidRPr="002D1E56">
        <w:rPr>
          <w:rFonts w:ascii="Arial" w:hAnsi="Arial" w:cs="Arial"/>
        </w:rPr>
        <w:t xml:space="preserve"> </w:t>
      </w:r>
      <w:r w:rsidR="000E4AA7">
        <w:rPr>
          <w:rFonts w:ascii="Arial" w:hAnsi="Arial" w:cs="Arial"/>
        </w:rPr>
        <w:t xml:space="preserve">100 </w:t>
      </w:r>
      <w:r w:rsidR="00B95FFB" w:rsidRPr="002D1E56">
        <w:rPr>
          <w:rFonts w:ascii="Arial" w:hAnsi="Arial" w:cs="Arial"/>
        </w:rPr>
        <w:t>%</w:t>
      </w:r>
      <w:r w:rsidR="00300CC9" w:rsidRPr="002D1E56">
        <w:rPr>
          <w:rFonts w:ascii="Arial" w:hAnsi="Arial" w:cs="Arial"/>
        </w:rPr>
        <w:t>;</w:t>
      </w:r>
    </w:p>
    <w:p w14:paraId="20F676FF" w14:textId="77777777" w:rsidR="00CB324D" w:rsidRPr="002D1E56" w:rsidRDefault="00B95FFB" w:rsidP="00CA7B48">
      <w:pPr>
        <w:pStyle w:val="Akapitzlist"/>
        <w:spacing w:line="36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2D1E56">
        <w:rPr>
          <w:rFonts w:ascii="Arial" w:hAnsi="Arial" w:cs="Arial"/>
          <w:color w:val="auto"/>
          <w:sz w:val="22"/>
          <w:szCs w:val="22"/>
        </w:rPr>
        <w:t>Przyjmuje się, iż 1% wagi kryterium = 1 pkt.</w:t>
      </w:r>
    </w:p>
    <w:p w14:paraId="04D78B4F" w14:textId="77777777" w:rsidR="00662595" w:rsidRPr="002D1E56" w:rsidRDefault="00662595" w:rsidP="00CA7B48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2"/>
          <w:szCs w:val="22"/>
        </w:rPr>
      </w:pPr>
    </w:p>
    <w:p w14:paraId="5C0804FA" w14:textId="77777777" w:rsidR="00CB324D" w:rsidRPr="002D1E56" w:rsidRDefault="00B95FFB" w:rsidP="00CA7B48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2"/>
          <w:szCs w:val="22"/>
        </w:rPr>
      </w:pPr>
      <w:r w:rsidRPr="002D1E56">
        <w:rPr>
          <w:rFonts w:ascii="Arial" w:hAnsi="Arial" w:cs="Arial"/>
          <w:b/>
          <w:color w:val="auto"/>
          <w:sz w:val="22"/>
          <w:szCs w:val="22"/>
        </w:rPr>
        <w:t>Kryterium „</w:t>
      </w:r>
      <w:r w:rsidR="00416765">
        <w:rPr>
          <w:rFonts w:ascii="Arial" w:hAnsi="Arial" w:cs="Arial"/>
          <w:b/>
          <w:i/>
          <w:color w:val="auto"/>
          <w:sz w:val="22"/>
          <w:szCs w:val="22"/>
        </w:rPr>
        <w:t>C</w:t>
      </w:r>
      <w:r w:rsidR="0008398F" w:rsidRPr="002D1E56">
        <w:rPr>
          <w:rFonts w:ascii="Arial" w:hAnsi="Arial" w:cs="Arial"/>
          <w:b/>
          <w:i/>
          <w:color w:val="auto"/>
          <w:sz w:val="22"/>
          <w:szCs w:val="22"/>
        </w:rPr>
        <w:t xml:space="preserve">ena </w:t>
      </w:r>
      <w:r w:rsidR="00717AEC" w:rsidRPr="002D1E56">
        <w:rPr>
          <w:rFonts w:ascii="Arial" w:hAnsi="Arial" w:cs="Arial"/>
          <w:b/>
          <w:i/>
          <w:color w:val="auto"/>
          <w:sz w:val="22"/>
          <w:szCs w:val="22"/>
        </w:rPr>
        <w:t>brutto</w:t>
      </w:r>
      <w:r w:rsidRPr="002D1E56">
        <w:rPr>
          <w:rFonts w:ascii="Arial" w:hAnsi="Arial" w:cs="Arial"/>
          <w:b/>
          <w:color w:val="auto"/>
          <w:sz w:val="22"/>
          <w:szCs w:val="22"/>
        </w:rPr>
        <w:t>”</w:t>
      </w:r>
      <w:r w:rsidRPr="002D1E56">
        <w:rPr>
          <w:rFonts w:ascii="Arial" w:hAnsi="Arial" w:cs="Arial"/>
          <w:color w:val="auto"/>
          <w:sz w:val="22"/>
          <w:szCs w:val="22"/>
        </w:rPr>
        <w:t>:</w:t>
      </w:r>
      <w:r w:rsidR="00E852DC" w:rsidRPr="002D1E5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AB3DC43" w14:textId="77777777" w:rsidR="0082295C" w:rsidRPr="002D1E56" w:rsidRDefault="0082295C" w:rsidP="00CA7B48">
      <w:pPr>
        <w:pStyle w:val="Akapitzlist"/>
        <w:spacing w:line="360" w:lineRule="auto"/>
        <w:ind w:left="0"/>
        <w:rPr>
          <w:rFonts w:ascii="Arial" w:hAnsi="Arial" w:cs="Arial"/>
          <w:color w:val="auto"/>
          <w:sz w:val="22"/>
          <w:szCs w:val="22"/>
        </w:rPr>
      </w:pPr>
    </w:p>
    <w:p w14:paraId="2115D055" w14:textId="71C78862" w:rsidR="00CB324D" w:rsidRPr="002D1E56" w:rsidRDefault="00B95FFB" w:rsidP="00CA7B4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D1E56">
        <w:rPr>
          <w:rFonts w:ascii="Arial" w:hAnsi="Arial" w:cs="Arial"/>
          <w:color w:val="auto"/>
          <w:sz w:val="22"/>
          <w:szCs w:val="22"/>
        </w:rPr>
        <w:t xml:space="preserve">Oferta z </w:t>
      </w:r>
      <w:r w:rsidR="00717AEC" w:rsidRPr="002D1E56">
        <w:rPr>
          <w:rFonts w:ascii="Arial" w:hAnsi="Arial" w:cs="Arial"/>
          <w:color w:val="auto"/>
          <w:sz w:val="22"/>
          <w:szCs w:val="22"/>
        </w:rPr>
        <w:t xml:space="preserve">najniższą ceną brutto </w:t>
      </w:r>
      <w:r w:rsidR="00BA2BCD" w:rsidRPr="002D1E56">
        <w:rPr>
          <w:rFonts w:ascii="Arial" w:hAnsi="Arial" w:cs="Arial"/>
          <w:color w:val="auto"/>
          <w:sz w:val="22"/>
          <w:szCs w:val="22"/>
        </w:rPr>
        <w:t xml:space="preserve">otrzymuje </w:t>
      </w:r>
      <w:r w:rsidR="000E4AA7">
        <w:rPr>
          <w:rFonts w:ascii="Arial" w:hAnsi="Arial" w:cs="Arial"/>
          <w:color w:val="auto"/>
          <w:sz w:val="22"/>
          <w:szCs w:val="22"/>
        </w:rPr>
        <w:t>100</w:t>
      </w:r>
      <w:r w:rsidR="00C85036" w:rsidRPr="002D1E56">
        <w:rPr>
          <w:rFonts w:ascii="Arial" w:hAnsi="Arial" w:cs="Arial"/>
          <w:color w:val="auto"/>
          <w:sz w:val="22"/>
          <w:szCs w:val="22"/>
        </w:rPr>
        <w:t xml:space="preserve"> </w:t>
      </w:r>
      <w:r w:rsidRPr="002D1E56">
        <w:rPr>
          <w:rFonts w:ascii="Arial" w:hAnsi="Arial" w:cs="Arial"/>
          <w:color w:val="auto"/>
          <w:sz w:val="22"/>
          <w:szCs w:val="22"/>
        </w:rPr>
        <w:t>punktów.</w:t>
      </w:r>
    </w:p>
    <w:p w14:paraId="5CE6061F" w14:textId="77777777" w:rsidR="00CB324D" w:rsidRPr="002D1E56" w:rsidRDefault="00B95FFB" w:rsidP="00CA7B4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1E56">
        <w:rPr>
          <w:rFonts w:ascii="Arial" w:hAnsi="Arial" w:cs="Arial"/>
          <w:color w:val="auto"/>
          <w:sz w:val="22"/>
          <w:szCs w:val="22"/>
        </w:rPr>
        <w:t>Pozostałe oferty będą punktowane liniowo (do 2 miejsc po przecinku) wedle następującej formuły arytmetycznej:</w:t>
      </w:r>
    </w:p>
    <w:p w14:paraId="7F85CAC5" w14:textId="69609482" w:rsidR="00CB324D" w:rsidRPr="002D1E56" w:rsidRDefault="00BA2BCD" w:rsidP="00CA7B48">
      <w:pPr>
        <w:pStyle w:val="Akapitzlist"/>
        <w:spacing w:line="360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2D1E56">
        <w:rPr>
          <w:rFonts w:ascii="Arial" w:hAnsi="Arial" w:cs="Arial"/>
          <w:color w:val="auto"/>
          <w:sz w:val="22"/>
          <w:szCs w:val="22"/>
        </w:rPr>
        <w:t xml:space="preserve">(X÷Y) x </w:t>
      </w:r>
      <w:r w:rsidR="000E4AA7">
        <w:rPr>
          <w:rFonts w:ascii="Arial" w:hAnsi="Arial" w:cs="Arial"/>
          <w:color w:val="auto"/>
          <w:sz w:val="22"/>
          <w:szCs w:val="22"/>
        </w:rPr>
        <w:t>100</w:t>
      </w:r>
      <w:r w:rsidR="00B95FFB" w:rsidRPr="002D1E56">
        <w:rPr>
          <w:rFonts w:ascii="Arial" w:hAnsi="Arial" w:cs="Arial"/>
          <w:color w:val="auto"/>
          <w:sz w:val="22"/>
          <w:szCs w:val="22"/>
        </w:rPr>
        <w:t>, gdzie:</w:t>
      </w:r>
    </w:p>
    <w:p w14:paraId="4AC0DCE7" w14:textId="77777777" w:rsidR="00CB324D" w:rsidRPr="002D1E56" w:rsidRDefault="00B95FFB" w:rsidP="00CA7B48">
      <w:pPr>
        <w:pStyle w:val="Akapitzlist"/>
        <w:spacing w:line="360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2D1E56">
        <w:rPr>
          <w:rFonts w:ascii="Arial" w:hAnsi="Arial" w:cs="Arial"/>
          <w:color w:val="auto"/>
          <w:sz w:val="22"/>
          <w:szCs w:val="22"/>
        </w:rPr>
        <w:t>X = najniższa cena,</w:t>
      </w:r>
    </w:p>
    <w:p w14:paraId="63E77523" w14:textId="77777777" w:rsidR="00CB324D" w:rsidRPr="002D1E56" w:rsidRDefault="00B95FFB" w:rsidP="00CA7B48">
      <w:pPr>
        <w:pStyle w:val="Akapitzlist"/>
        <w:spacing w:line="360" w:lineRule="auto"/>
        <w:ind w:left="709"/>
        <w:rPr>
          <w:rFonts w:ascii="Arial" w:hAnsi="Arial" w:cs="Arial"/>
          <w:color w:val="auto"/>
          <w:sz w:val="22"/>
          <w:szCs w:val="22"/>
        </w:rPr>
      </w:pPr>
      <w:r w:rsidRPr="002D1E56">
        <w:rPr>
          <w:rFonts w:ascii="Arial" w:hAnsi="Arial" w:cs="Arial"/>
          <w:color w:val="auto"/>
          <w:sz w:val="22"/>
          <w:szCs w:val="22"/>
        </w:rPr>
        <w:t>Y = cena ocenianej oferty.</w:t>
      </w:r>
    </w:p>
    <w:p w14:paraId="1CAABED4" w14:textId="77777777" w:rsidR="000E4AA7" w:rsidRPr="000E4AA7" w:rsidRDefault="000E4AA7" w:rsidP="00CA7B48">
      <w:pPr>
        <w:pStyle w:val="Akapitzlist"/>
        <w:spacing w:line="360" w:lineRule="auto"/>
        <w:ind w:left="0"/>
        <w:rPr>
          <w:rFonts w:ascii="Arial" w:hAnsi="Arial" w:cs="Arial"/>
          <w:color w:val="auto"/>
          <w:sz w:val="22"/>
          <w:szCs w:val="22"/>
          <w:u w:val="single"/>
        </w:rPr>
      </w:pPr>
    </w:p>
    <w:p w14:paraId="46B81BDA" w14:textId="17D284FF" w:rsidR="002C6053" w:rsidRPr="000E4AA7" w:rsidRDefault="000E4AA7" w:rsidP="000E4AA7">
      <w:pPr>
        <w:rPr>
          <w:rFonts w:ascii="Arial" w:eastAsiaTheme="minorEastAsia" w:hAnsi="Arial" w:cs="Arial"/>
          <w:u w:val="single"/>
          <w:lang w:eastAsia="pl-PL"/>
        </w:rPr>
      </w:pPr>
      <w:bookmarkStart w:id="8" w:name="_Hlk58341628"/>
      <w:r w:rsidRPr="000E4AA7">
        <w:rPr>
          <w:rFonts w:ascii="Arial" w:eastAsiaTheme="minorEastAsia" w:hAnsi="Arial" w:cs="Arial"/>
          <w:u w:val="single"/>
          <w:lang w:eastAsia="pl-PL"/>
        </w:rPr>
        <w:t>Cenę należy wskazać w PLN.</w:t>
      </w:r>
      <w:bookmarkEnd w:id="8"/>
    </w:p>
    <w:p w14:paraId="20115F6D" w14:textId="77777777" w:rsidR="00CB324D" w:rsidRPr="002D1E56" w:rsidRDefault="008D1EDC" w:rsidP="00CA7B48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2D1E56">
        <w:rPr>
          <w:rFonts w:ascii="Arial" w:hAnsi="Arial" w:cs="Arial"/>
        </w:rPr>
        <w:t xml:space="preserve">Maksymalna ilość punktów jaką może otrzymać </w:t>
      </w:r>
      <w:r w:rsidR="00F76FF2" w:rsidRPr="002D1E56">
        <w:rPr>
          <w:rFonts w:ascii="Arial" w:hAnsi="Arial" w:cs="Arial"/>
        </w:rPr>
        <w:t xml:space="preserve">Oferent </w:t>
      </w:r>
      <w:r w:rsidRPr="002D1E56">
        <w:rPr>
          <w:rFonts w:ascii="Arial" w:hAnsi="Arial" w:cs="Arial"/>
        </w:rPr>
        <w:t xml:space="preserve">– 100 pkt. </w:t>
      </w:r>
    </w:p>
    <w:p w14:paraId="55869B48" w14:textId="6F55A361" w:rsidR="00384D70" w:rsidRDefault="00384D70" w:rsidP="00CA7B48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4369A491" w14:textId="46DB30E8" w:rsidR="0006708F" w:rsidRDefault="0006708F" w:rsidP="00CA7B48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61F01324" w14:textId="77777777" w:rsidR="0006708F" w:rsidRPr="002D1E56" w:rsidRDefault="0006708F" w:rsidP="00CA7B48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28000C53" w14:textId="77777777" w:rsidR="00CB324D" w:rsidRPr="002D1E56" w:rsidRDefault="00B95FFB" w:rsidP="009E6430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DODATKOWE WARUNKI DLA </w:t>
      </w:r>
      <w:r w:rsidR="008D3CBE"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OFERENTÓW</w:t>
      </w:r>
    </w:p>
    <w:p w14:paraId="24E58699" w14:textId="08AD9E15" w:rsidR="00564411" w:rsidRPr="002D1E56" w:rsidRDefault="00BF7F35" w:rsidP="00564411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1</w:t>
      </w:r>
      <w:r w:rsidR="00B95FFB" w:rsidRPr="002D1E56">
        <w:rPr>
          <w:rFonts w:ascii="Arial" w:eastAsia="Times New Roman" w:hAnsi="Arial" w:cs="Arial"/>
          <w:lang w:eastAsia="pl-PL"/>
        </w:rPr>
        <w:t xml:space="preserve">. </w:t>
      </w:r>
      <w:r w:rsidR="00A2382B" w:rsidRPr="002D1E56">
        <w:rPr>
          <w:rFonts w:ascii="Arial" w:eastAsia="Times New Roman" w:hAnsi="Arial" w:cs="Arial"/>
          <w:lang w:eastAsia="pl-PL"/>
        </w:rPr>
        <w:t xml:space="preserve">Oferent </w:t>
      </w:r>
      <w:r w:rsidR="00B95FFB" w:rsidRPr="002D1E56">
        <w:rPr>
          <w:rFonts w:ascii="Arial" w:eastAsia="Times New Roman" w:hAnsi="Arial" w:cs="Arial"/>
          <w:lang w:eastAsia="pl-PL"/>
        </w:rPr>
        <w:t>oświadcza, że nie jest</w:t>
      </w:r>
      <w:r w:rsidR="00367DE0" w:rsidRPr="002D1E56">
        <w:rPr>
          <w:rFonts w:ascii="Arial" w:eastAsia="Times New Roman" w:hAnsi="Arial" w:cs="Arial"/>
          <w:lang w:eastAsia="pl-PL"/>
        </w:rPr>
        <w:t xml:space="preserve"> powiązany</w:t>
      </w:r>
      <w:r w:rsidR="00B95FFB" w:rsidRPr="002D1E56">
        <w:rPr>
          <w:rFonts w:ascii="Arial" w:eastAsia="Times New Roman" w:hAnsi="Arial" w:cs="Arial"/>
          <w:lang w:eastAsia="pl-PL"/>
        </w:rPr>
        <w:t xml:space="preserve"> z Zamawiającym osobowo lub kapitałowo, tzn. nie występują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F76FF2" w:rsidRPr="002D1E56">
        <w:rPr>
          <w:rFonts w:ascii="Arial" w:eastAsia="Times New Roman" w:hAnsi="Arial" w:cs="Arial"/>
          <w:lang w:eastAsia="pl-PL"/>
        </w:rPr>
        <w:t>Oferenta a Oferentem</w:t>
      </w:r>
      <w:r w:rsidR="00B95FFB" w:rsidRPr="002D1E56">
        <w:rPr>
          <w:rFonts w:ascii="Arial" w:eastAsia="Times New Roman" w:hAnsi="Arial" w:cs="Arial"/>
          <w:lang w:eastAsia="pl-PL"/>
        </w:rPr>
        <w:t>, polegające w szczególności na:</w:t>
      </w:r>
      <w:r w:rsidR="00B95FFB" w:rsidRPr="002D1E56">
        <w:rPr>
          <w:rFonts w:ascii="Arial" w:eastAsia="Times New Roman" w:hAnsi="Arial" w:cs="Arial"/>
          <w:lang w:eastAsia="pl-PL"/>
        </w:rPr>
        <w:br/>
        <w:t>• uczestniczeniu w spółce jako wspólnik spółki cywilnej lub spółki osobowej,</w:t>
      </w:r>
      <w:r w:rsidR="00B95FFB" w:rsidRPr="002D1E56">
        <w:rPr>
          <w:rFonts w:ascii="Arial" w:eastAsia="Times New Roman" w:hAnsi="Arial" w:cs="Arial"/>
          <w:lang w:eastAsia="pl-PL"/>
        </w:rPr>
        <w:br/>
        <w:t>• posiadaniu co najmniej 10% udziałów lub akcji,</w:t>
      </w:r>
      <w:r w:rsidR="00B95FFB" w:rsidRPr="002D1E56">
        <w:rPr>
          <w:rFonts w:ascii="Arial" w:eastAsia="Times New Roman" w:hAnsi="Arial" w:cs="Arial"/>
          <w:lang w:eastAsia="pl-PL"/>
        </w:rPr>
        <w:br/>
        <w:t>• pełnieniu funkcji członka organu nadzorczego lub zarządzającego, prokurenta, pełnomocnika,</w:t>
      </w:r>
      <w:r w:rsidR="00B95FFB" w:rsidRPr="002D1E56">
        <w:rPr>
          <w:rFonts w:ascii="Arial" w:eastAsia="Times New Roman" w:hAnsi="Arial" w:cs="Arial"/>
          <w:lang w:eastAsia="pl-PL"/>
        </w:rPr>
        <w:br/>
        <w:t>• pozostawaniu w związku małżeńskim, w stosunku pokrewieństwa lub powinowactwa w linii prostej, pokrewieństwa lub powinowactwa w linii bocznej do drugiego stopnia lub w stosunku przysposobienia, opieki lub kurateli</w:t>
      </w:r>
      <w:r w:rsidR="00082D65" w:rsidRPr="00082D65">
        <w:t xml:space="preserve"> </w:t>
      </w:r>
      <w:r w:rsidR="00082D65" w:rsidRPr="00082D65">
        <w:rPr>
          <w:rFonts w:ascii="Arial" w:eastAsia="Times New Roman" w:hAnsi="Arial" w:cs="Arial"/>
          <w:lang w:eastAsia="pl-PL"/>
        </w:rPr>
        <w:t>lub jakiekolwiek inne powiązania mogące skutkować powstaniem konfliktu interesów przy udzieleniu zamówienia i naruszeniem zasady konkurencyjności.</w:t>
      </w:r>
    </w:p>
    <w:p w14:paraId="14696923" w14:textId="77777777" w:rsidR="00CB324D" w:rsidRPr="002D1E56" w:rsidRDefault="00F028BA" w:rsidP="00564411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2</w:t>
      </w:r>
      <w:r w:rsidR="00B95FFB" w:rsidRPr="002D1E56">
        <w:rPr>
          <w:rFonts w:ascii="Arial" w:eastAsia="Times New Roman" w:hAnsi="Arial" w:cs="Arial"/>
          <w:lang w:eastAsia="pl-PL"/>
        </w:rPr>
        <w:t>. Zamawiający sporządzi pisemny protokół z wyboru najkorzystniejszej oferty.</w:t>
      </w:r>
    </w:p>
    <w:p w14:paraId="2AF3171E" w14:textId="77777777" w:rsidR="00564411" w:rsidRPr="002D1E56" w:rsidRDefault="00F028BA" w:rsidP="00564411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3</w:t>
      </w:r>
      <w:r w:rsidR="00B95FFB" w:rsidRPr="002D1E56">
        <w:rPr>
          <w:rFonts w:ascii="Arial" w:eastAsia="Times New Roman" w:hAnsi="Arial" w:cs="Arial"/>
          <w:lang w:eastAsia="pl-PL"/>
        </w:rPr>
        <w:t xml:space="preserve">. Zamawiający zastrzega sobie prawo do niedokonania wyboru najkorzystniejszej oferty. W każdym czasie postępowania </w:t>
      </w:r>
      <w:r w:rsidR="008D3CBE" w:rsidRPr="002D1E56">
        <w:rPr>
          <w:rFonts w:ascii="Arial" w:eastAsia="Times New Roman" w:hAnsi="Arial" w:cs="Arial"/>
          <w:lang w:eastAsia="pl-PL"/>
        </w:rPr>
        <w:t>związanego z wyborem Oferenta.</w:t>
      </w:r>
    </w:p>
    <w:p w14:paraId="4ACAA49A" w14:textId="77777777" w:rsidR="00CB324D" w:rsidRPr="002D1E56" w:rsidRDefault="00F028BA" w:rsidP="00564411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4</w:t>
      </w:r>
      <w:r w:rsidR="00B95FFB" w:rsidRPr="002D1E56">
        <w:rPr>
          <w:rFonts w:ascii="Arial" w:eastAsia="Times New Roman" w:hAnsi="Arial" w:cs="Arial"/>
          <w:lang w:eastAsia="pl-PL"/>
        </w:rPr>
        <w:t>. Zamawiający niezwłocznie, po dokonaniu oceny ofert, ogłosi wyniki n</w:t>
      </w:r>
      <w:r w:rsidR="008D3CBE" w:rsidRPr="002D1E56">
        <w:rPr>
          <w:rFonts w:ascii="Arial" w:eastAsia="Times New Roman" w:hAnsi="Arial" w:cs="Arial"/>
          <w:lang w:eastAsia="pl-PL"/>
        </w:rPr>
        <w:t xml:space="preserve">a portalu - baza konkurencyjności. </w:t>
      </w:r>
    </w:p>
    <w:p w14:paraId="5B198574" w14:textId="77777777" w:rsidR="00CB324D" w:rsidRPr="002D1E56" w:rsidRDefault="00F028BA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5. </w:t>
      </w:r>
      <w:r w:rsidR="008D3CBE" w:rsidRPr="002D1E56">
        <w:rPr>
          <w:rFonts w:ascii="Arial" w:eastAsia="Times New Roman" w:hAnsi="Arial" w:cs="Arial"/>
          <w:lang w:eastAsia="pl-PL"/>
        </w:rPr>
        <w:t xml:space="preserve">Oferent </w:t>
      </w:r>
      <w:r w:rsidR="00B95FFB" w:rsidRPr="002D1E56">
        <w:rPr>
          <w:rFonts w:ascii="Arial" w:eastAsia="Times New Roman" w:hAnsi="Arial" w:cs="Arial"/>
          <w:lang w:eastAsia="pl-PL"/>
        </w:rPr>
        <w:t>zostanie poinformowany telefonicznie lub via e-mail o terminie i miejscu podpisania umowy.</w:t>
      </w:r>
    </w:p>
    <w:p w14:paraId="0F1E1D56" w14:textId="7C0F2C6F" w:rsidR="00D81984" w:rsidRPr="002D1E56" w:rsidRDefault="00F028BA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 xml:space="preserve">6. </w:t>
      </w:r>
      <w:r w:rsidR="00B95FFB" w:rsidRPr="002D1E56">
        <w:rPr>
          <w:rFonts w:ascii="Arial" w:eastAsia="Times New Roman" w:hAnsi="Arial" w:cs="Arial"/>
          <w:lang w:eastAsia="pl-PL"/>
        </w:rPr>
        <w:t>Jeżeli</w:t>
      </w:r>
      <w:r w:rsidR="008D3CBE" w:rsidRPr="002D1E56">
        <w:rPr>
          <w:rFonts w:ascii="Arial" w:eastAsia="Times New Roman" w:hAnsi="Arial" w:cs="Arial"/>
          <w:lang w:eastAsia="pl-PL"/>
        </w:rPr>
        <w:t xml:space="preserve"> Oferent</w:t>
      </w:r>
      <w:r w:rsidR="00B95FFB" w:rsidRPr="002D1E56">
        <w:rPr>
          <w:rFonts w:ascii="Arial" w:eastAsia="Times New Roman" w:hAnsi="Arial" w:cs="Arial"/>
          <w:lang w:eastAsia="pl-PL"/>
        </w:rPr>
        <w:t>, którego oferta została wybrana uchyla się od podpisania umowy, Zamawiający może podpisać umowę z kolejnym</w:t>
      </w:r>
      <w:r w:rsidR="008D3CBE" w:rsidRPr="002D1E56">
        <w:rPr>
          <w:rFonts w:ascii="Arial" w:eastAsia="Times New Roman" w:hAnsi="Arial" w:cs="Arial"/>
          <w:lang w:eastAsia="pl-PL"/>
        </w:rPr>
        <w:t xml:space="preserve"> oferentem</w:t>
      </w:r>
      <w:r w:rsidR="00B95FFB" w:rsidRPr="002D1E56">
        <w:rPr>
          <w:rFonts w:ascii="Arial" w:eastAsia="Times New Roman" w:hAnsi="Arial" w:cs="Arial"/>
          <w:lang w:eastAsia="pl-PL"/>
        </w:rPr>
        <w:t>, który w postępowaniu o udzielenie zamówienia uzyskał kolejną najwyższą liczbę punktów</w:t>
      </w:r>
      <w:r w:rsidR="00C85036" w:rsidRPr="002D1E56">
        <w:rPr>
          <w:rFonts w:ascii="Arial" w:eastAsia="Times New Roman" w:hAnsi="Arial" w:cs="Arial"/>
          <w:lang w:eastAsia="pl-PL"/>
        </w:rPr>
        <w:t xml:space="preserve"> i wykaże, </w:t>
      </w:r>
      <w:r w:rsidR="008D3CBE" w:rsidRPr="002D1E56">
        <w:rPr>
          <w:rFonts w:ascii="Arial" w:eastAsia="Times New Roman" w:hAnsi="Arial" w:cs="Arial"/>
          <w:lang w:eastAsia="pl-PL"/>
        </w:rPr>
        <w:t>iż spełnia postawiony przez Zamawiającego warunek udziału w postępowaniu oraz nie</w:t>
      </w:r>
      <w:r w:rsidR="00322C51" w:rsidRPr="002D1E56">
        <w:rPr>
          <w:rFonts w:ascii="Arial" w:eastAsia="Times New Roman" w:hAnsi="Arial" w:cs="Arial"/>
          <w:lang w:eastAsia="pl-PL"/>
        </w:rPr>
        <w:t xml:space="preserve"> </w:t>
      </w:r>
      <w:r w:rsidR="008D3CBE" w:rsidRPr="002D1E56">
        <w:rPr>
          <w:rFonts w:ascii="Arial" w:eastAsia="Times New Roman" w:hAnsi="Arial" w:cs="Arial"/>
          <w:lang w:eastAsia="pl-PL"/>
        </w:rPr>
        <w:t>podlega wykluczeniu</w:t>
      </w:r>
      <w:r w:rsidR="00B95FFB" w:rsidRPr="002D1E56">
        <w:rPr>
          <w:rFonts w:ascii="Arial" w:eastAsia="Times New Roman" w:hAnsi="Arial" w:cs="Arial"/>
          <w:lang w:eastAsia="pl-PL"/>
        </w:rPr>
        <w:t>.</w:t>
      </w:r>
    </w:p>
    <w:p w14:paraId="1158269D" w14:textId="77777777" w:rsidR="00CB324D" w:rsidRPr="002D1E56" w:rsidRDefault="00B95FFB" w:rsidP="009E6430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WARUNKI ZMIANY UMOWY</w:t>
      </w:r>
    </w:p>
    <w:p w14:paraId="7DCE1B9D" w14:textId="77777777" w:rsidR="00564411" w:rsidRPr="002D1E56" w:rsidRDefault="00B95FFB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  <w:lang w:eastAsia="pl-PL"/>
        </w:rPr>
      </w:pPr>
      <w:bookmarkStart w:id="9" w:name="_Hlk69302965"/>
      <w:r w:rsidRPr="002D1E56">
        <w:rPr>
          <w:rFonts w:ascii="Arial" w:eastAsia="Times New Roman" w:hAnsi="Arial" w:cs="Arial"/>
          <w:lang w:eastAsia="pl-PL"/>
        </w:rPr>
        <w:t xml:space="preserve">1. Zamawiający przewiduje możliwość wprowadzenia istotnych zmian postanowień zawartej umowy z wybranym </w:t>
      </w:r>
      <w:r w:rsidR="008D3CBE" w:rsidRPr="002D1E56">
        <w:rPr>
          <w:rFonts w:ascii="Arial" w:eastAsia="Times New Roman" w:hAnsi="Arial" w:cs="Arial"/>
          <w:lang w:eastAsia="pl-PL"/>
        </w:rPr>
        <w:t xml:space="preserve">Oferentem </w:t>
      </w:r>
      <w:r w:rsidRPr="002D1E56">
        <w:rPr>
          <w:rFonts w:ascii="Arial" w:eastAsia="Times New Roman" w:hAnsi="Arial" w:cs="Arial"/>
          <w:lang w:eastAsia="pl-PL"/>
        </w:rPr>
        <w:t>w stosunku do treści oferty, na podstawie której dokonano wyboru</w:t>
      </w:r>
      <w:r w:rsidR="008D3CBE" w:rsidRPr="002D1E56">
        <w:rPr>
          <w:rFonts w:ascii="Arial" w:eastAsia="Times New Roman" w:hAnsi="Arial" w:cs="Arial"/>
          <w:lang w:eastAsia="pl-PL"/>
        </w:rPr>
        <w:t xml:space="preserve"> Oferenta</w:t>
      </w:r>
      <w:r w:rsidRPr="002D1E56">
        <w:rPr>
          <w:rFonts w:ascii="Arial" w:eastAsia="Times New Roman" w:hAnsi="Arial" w:cs="Arial"/>
          <w:lang w:eastAsia="pl-PL"/>
        </w:rPr>
        <w:t>.</w:t>
      </w:r>
    </w:p>
    <w:p w14:paraId="67065A48" w14:textId="77777777" w:rsidR="008D3CBE" w:rsidRPr="002D1E56" w:rsidRDefault="00B95FFB" w:rsidP="00CA7B48">
      <w:pPr>
        <w:shd w:val="clear" w:color="auto" w:fill="FFFFFF"/>
        <w:spacing w:line="360" w:lineRule="auto"/>
        <w:textAlignment w:val="baseline"/>
        <w:rPr>
          <w:rFonts w:ascii="Arial" w:eastAsia="Times New Roman" w:hAnsi="Arial" w:cs="Arial"/>
        </w:rPr>
      </w:pPr>
      <w:r w:rsidRPr="002D1E56">
        <w:rPr>
          <w:rFonts w:ascii="Arial" w:eastAsia="Times New Roman" w:hAnsi="Arial" w:cs="Arial"/>
        </w:rPr>
        <w:lastRenderedPageBreak/>
        <w:t>2. Zmiany w umowie będą dopuszczalne w szczególności w przypadku:</w:t>
      </w:r>
      <w:r w:rsidRPr="002D1E56">
        <w:rPr>
          <w:rFonts w:ascii="Arial" w:eastAsia="Times New Roman" w:hAnsi="Arial" w:cs="Arial"/>
        </w:rPr>
        <w:br/>
        <w:t xml:space="preserve">• zmiany jakichkolwiek rozporządzeń i przepisów i innych dokumentów, w tym dokumentów programowych </w:t>
      </w:r>
      <w:r w:rsidR="0080661D" w:rsidRPr="002D1E56">
        <w:rPr>
          <w:rFonts w:ascii="Arial" w:eastAsia="Times New Roman" w:hAnsi="Arial" w:cs="Arial"/>
        </w:rPr>
        <w:t xml:space="preserve">Regionalnego Programu Operacyjnego Województwa Zachodniopomorskiego </w:t>
      </w:r>
      <w:r w:rsidRPr="002D1E56">
        <w:rPr>
          <w:rFonts w:ascii="Arial" w:eastAsia="Times New Roman" w:hAnsi="Arial" w:cs="Arial"/>
        </w:rPr>
        <w:t>2014-2020, mających wpływ na realizację umowy</w:t>
      </w:r>
      <w:r w:rsidRPr="002D1E56">
        <w:rPr>
          <w:rFonts w:ascii="Arial" w:eastAsia="Times New Roman" w:hAnsi="Arial" w:cs="Arial"/>
        </w:rPr>
        <w:br/>
        <w:t xml:space="preserve">• zmiany terminu realizacji </w:t>
      </w:r>
      <w:r w:rsidR="00404E68" w:rsidRPr="002D1E56">
        <w:rPr>
          <w:rFonts w:ascii="Arial" w:eastAsia="Times New Roman" w:hAnsi="Arial" w:cs="Arial"/>
        </w:rPr>
        <w:t xml:space="preserve">dostawy </w:t>
      </w:r>
      <w:r w:rsidRPr="002D1E56">
        <w:rPr>
          <w:rFonts w:ascii="Arial" w:eastAsia="Times New Roman" w:hAnsi="Arial" w:cs="Arial"/>
        </w:rPr>
        <w:t>z przyczy</w:t>
      </w:r>
      <w:r w:rsidR="008D1EDC" w:rsidRPr="002D1E56">
        <w:rPr>
          <w:rFonts w:ascii="Arial" w:eastAsia="Times New Roman" w:hAnsi="Arial" w:cs="Arial"/>
        </w:rPr>
        <w:t>n niezależnych od</w:t>
      </w:r>
      <w:r w:rsidR="008D3CBE" w:rsidRPr="002D1E56">
        <w:rPr>
          <w:rFonts w:ascii="Arial" w:eastAsia="Times New Roman" w:hAnsi="Arial" w:cs="Arial"/>
        </w:rPr>
        <w:t xml:space="preserve"> Oferenta</w:t>
      </w:r>
      <w:r w:rsidR="00BB30AF" w:rsidRPr="002D1E56">
        <w:rPr>
          <w:rFonts w:ascii="Arial" w:eastAsia="Times New Roman" w:hAnsi="Arial" w:cs="Arial"/>
        </w:rPr>
        <w:t xml:space="preserve"> oraz zmiany terminu dostawy</w:t>
      </w:r>
      <w:r w:rsidR="00D81984" w:rsidRPr="002D1E56">
        <w:rPr>
          <w:rFonts w:ascii="Arial" w:eastAsia="Times New Roman" w:hAnsi="Arial" w:cs="Arial"/>
        </w:rPr>
        <w:t xml:space="preserve"> </w:t>
      </w:r>
      <w:r w:rsidR="00BB30AF" w:rsidRPr="002D1E56">
        <w:rPr>
          <w:rFonts w:ascii="Arial" w:eastAsia="Times New Roman" w:hAnsi="Arial" w:cs="Arial"/>
        </w:rPr>
        <w:t xml:space="preserve">/instalacji </w:t>
      </w:r>
      <w:r w:rsidR="00D81984" w:rsidRPr="002D1E56">
        <w:rPr>
          <w:rFonts w:ascii="Arial" w:eastAsia="Times New Roman" w:hAnsi="Arial" w:cs="Arial"/>
        </w:rPr>
        <w:t>w uzasadnionych przypadkach za zgodą stron,</w:t>
      </w:r>
      <w:r w:rsidRPr="002D1E56">
        <w:rPr>
          <w:rFonts w:ascii="Arial" w:eastAsia="Times New Roman" w:hAnsi="Arial" w:cs="Arial"/>
        </w:rPr>
        <w:br/>
        <w:t>• zmiany wynagrodzenia (zmiany urzędowej stawki podatku VAT, uzasadnienia ekonomicznego i/lub technicz</w:t>
      </w:r>
      <w:r w:rsidR="00404E68" w:rsidRPr="002D1E56">
        <w:rPr>
          <w:rFonts w:ascii="Arial" w:eastAsia="Times New Roman" w:hAnsi="Arial" w:cs="Arial"/>
        </w:rPr>
        <w:t>nego</w:t>
      </w:r>
      <w:r w:rsidR="00C622A5" w:rsidRPr="002D1E56">
        <w:rPr>
          <w:rFonts w:ascii="Arial" w:eastAsia="Times New Roman" w:hAnsi="Arial" w:cs="Arial"/>
        </w:rPr>
        <w:t>, ograniczenia zakresu dostawy)</w:t>
      </w:r>
      <w:bookmarkEnd w:id="9"/>
    </w:p>
    <w:p w14:paraId="79C26CEC" w14:textId="77777777" w:rsidR="00CB324D" w:rsidRPr="002D1E56" w:rsidRDefault="00B95FFB" w:rsidP="009E6430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2D1E56">
        <w:rPr>
          <w:rFonts w:ascii="Arial" w:eastAsia="Times New Roman" w:hAnsi="Arial" w:cs="Arial"/>
          <w:b/>
          <w:bCs/>
          <w:color w:val="auto"/>
          <w:sz w:val="22"/>
          <w:szCs w:val="22"/>
        </w:rPr>
        <w:t>WYKLUCZENIA</w:t>
      </w:r>
    </w:p>
    <w:p w14:paraId="32D981BC" w14:textId="77777777" w:rsidR="00CB324D" w:rsidRPr="002D1E56" w:rsidRDefault="00B95FF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1. Z postępowania wyklucza się</w:t>
      </w:r>
      <w:r w:rsidR="008D3CBE" w:rsidRPr="002D1E56">
        <w:rPr>
          <w:rFonts w:ascii="Arial" w:eastAsia="Times New Roman" w:hAnsi="Arial" w:cs="Arial"/>
          <w:lang w:eastAsia="pl-PL"/>
        </w:rPr>
        <w:t xml:space="preserve"> Oferentów</w:t>
      </w:r>
      <w:r w:rsidRPr="002D1E56">
        <w:rPr>
          <w:rFonts w:ascii="Arial" w:eastAsia="Times New Roman" w:hAnsi="Arial" w:cs="Arial"/>
          <w:lang w:eastAsia="pl-PL"/>
        </w:rPr>
        <w:t>, których:</w:t>
      </w:r>
    </w:p>
    <w:p w14:paraId="5D52E7A1" w14:textId="77777777" w:rsidR="00821086" w:rsidRPr="002D1E56" w:rsidRDefault="00B95FF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a) treść oferty nie od</w:t>
      </w:r>
      <w:r w:rsidR="00873B7D" w:rsidRPr="002D1E56">
        <w:rPr>
          <w:rFonts w:ascii="Arial" w:eastAsia="Times New Roman" w:hAnsi="Arial" w:cs="Arial"/>
          <w:lang w:eastAsia="pl-PL"/>
        </w:rPr>
        <w:t xml:space="preserve">powiada treści niniejszego </w:t>
      </w:r>
      <w:r w:rsidRPr="002D1E56">
        <w:rPr>
          <w:rFonts w:ascii="Arial" w:eastAsia="Times New Roman" w:hAnsi="Arial" w:cs="Arial"/>
          <w:lang w:eastAsia="pl-PL"/>
        </w:rPr>
        <w:t>zapytania ofertowego,</w:t>
      </w:r>
      <w:r w:rsidRPr="002D1E56">
        <w:rPr>
          <w:rFonts w:ascii="Arial" w:eastAsia="Times New Roman" w:hAnsi="Arial" w:cs="Arial"/>
          <w:lang w:eastAsia="pl-PL"/>
        </w:rPr>
        <w:br/>
        <w:t>b) oferta złożona prz</w:t>
      </w:r>
      <w:r w:rsidR="00873B7D" w:rsidRPr="002D1E56">
        <w:rPr>
          <w:rFonts w:ascii="Arial" w:eastAsia="Times New Roman" w:hAnsi="Arial" w:cs="Arial"/>
          <w:lang w:eastAsia="pl-PL"/>
        </w:rPr>
        <w:t xml:space="preserve">ez </w:t>
      </w:r>
      <w:r w:rsidR="008D3CBE" w:rsidRPr="002D1E56">
        <w:rPr>
          <w:rFonts w:ascii="Arial" w:eastAsia="Times New Roman" w:hAnsi="Arial" w:cs="Arial"/>
          <w:lang w:eastAsia="pl-PL"/>
        </w:rPr>
        <w:t xml:space="preserve">Oferenta </w:t>
      </w:r>
      <w:r w:rsidR="00873B7D" w:rsidRPr="002D1E56">
        <w:rPr>
          <w:rFonts w:ascii="Arial" w:eastAsia="Times New Roman" w:hAnsi="Arial" w:cs="Arial"/>
          <w:lang w:eastAsia="pl-PL"/>
        </w:rPr>
        <w:t xml:space="preserve">nie spełnia wymogów formalnych </w:t>
      </w:r>
      <w:r w:rsidRPr="002D1E56">
        <w:rPr>
          <w:rFonts w:ascii="Arial" w:eastAsia="Times New Roman" w:hAnsi="Arial" w:cs="Arial"/>
          <w:lang w:eastAsia="pl-PL"/>
        </w:rPr>
        <w:t>określonych w niniejszym zapytaniu ofertowym</w:t>
      </w:r>
      <w:r w:rsidRPr="002D1E56">
        <w:rPr>
          <w:rFonts w:ascii="Arial" w:eastAsia="Times New Roman" w:hAnsi="Arial" w:cs="Arial"/>
          <w:lang w:eastAsia="pl-PL"/>
        </w:rPr>
        <w:br/>
        <w:t>c) oferta została złożona po wyznaczonym terminie,</w:t>
      </w:r>
      <w:r w:rsidRPr="002D1E56">
        <w:rPr>
          <w:rFonts w:ascii="Arial" w:eastAsia="Times New Roman" w:hAnsi="Arial" w:cs="Arial"/>
          <w:lang w:eastAsia="pl-PL"/>
        </w:rPr>
        <w:br/>
        <w:t>d)</w:t>
      </w:r>
      <w:r w:rsidR="00873B7D" w:rsidRPr="002D1E56">
        <w:rPr>
          <w:rFonts w:ascii="Arial" w:eastAsia="Times New Roman" w:hAnsi="Arial" w:cs="Arial"/>
          <w:lang w:eastAsia="pl-PL"/>
        </w:rPr>
        <w:t xml:space="preserve"> którzy </w:t>
      </w:r>
      <w:r w:rsidRPr="002D1E56">
        <w:rPr>
          <w:rFonts w:ascii="Arial" w:eastAsia="Times New Roman" w:hAnsi="Arial" w:cs="Arial"/>
          <w:lang w:eastAsia="pl-PL"/>
        </w:rPr>
        <w:t>złożyli nieprawdziwe informacje mające wpływ lub mogące mieć wpływ na wynik prowadzonego postępowania,</w:t>
      </w:r>
      <w:r w:rsidRPr="002D1E56">
        <w:rPr>
          <w:rFonts w:ascii="Arial" w:eastAsia="Times New Roman" w:hAnsi="Arial" w:cs="Arial"/>
          <w:lang w:eastAsia="pl-PL"/>
        </w:rPr>
        <w:br/>
        <w:t>e) nie wykazali spełniania w</w:t>
      </w:r>
      <w:r w:rsidR="00821086" w:rsidRPr="002D1E56">
        <w:rPr>
          <w:rFonts w:ascii="Arial" w:eastAsia="Times New Roman" w:hAnsi="Arial" w:cs="Arial"/>
          <w:lang w:eastAsia="pl-PL"/>
        </w:rPr>
        <w:t>arunków udziału w postępowaniu,</w:t>
      </w:r>
      <w:r w:rsidR="00747CFB" w:rsidRPr="002D1E56">
        <w:rPr>
          <w:rFonts w:ascii="Arial" w:eastAsia="Times New Roman" w:hAnsi="Arial" w:cs="Arial"/>
          <w:lang w:eastAsia="pl-PL"/>
        </w:rPr>
        <w:br/>
      </w:r>
      <w:r w:rsidR="00821086" w:rsidRPr="002D1E56">
        <w:rPr>
          <w:rFonts w:ascii="Arial" w:eastAsia="Times New Roman" w:hAnsi="Arial" w:cs="Arial"/>
          <w:lang w:eastAsia="pl-PL"/>
        </w:rPr>
        <w:t>f)</w:t>
      </w:r>
      <w:r w:rsidR="00795334" w:rsidRPr="002D1E56">
        <w:rPr>
          <w:rFonts w:ascii="Arial" w:eastAsia="Times New Roman" w:hAnsi="Arial" w:cs="Arial"/>
          <w:lang w:eastAsia="pl-PL"/>
        </w:rPr>
        <w:t xml:space="preserve"> </w:t>
      </w:r>
      <w:r w:rsidR="00821086" w:rsidRPr="002D1E56">
        <w:rPr>
          <w:rFonts w:ascii="Arial" w:eastAsia="Times New Roman" w:hAnsi="Arial" w:cs="Arial"/>
          <w:lang w:eastAsia="pl-PL"/>
        </w:rPr>
        <w:t>są powiązani z Zamawiającym osobow</w:t>
      </w:r>
      <w:r w:rsidR="00F76FF2" w:rsidRPr="002D1E56">
        <w:rPr>
          <w:rFonts w:ascii="Arial" w:eastAsia="Times New Roman" w:hAnsi="Arial" w:cs="Arial"/>
          <w:lang w:eastAsia="pl-PL"/>
        </w:rPr>
        <w:t>o lub kapitałowo, tzn. Oferent</w:t>
      </w:r>
      <w:r w:rsidR="00821086" w:rsidRPr="002D1E56">
        <w:rPr>
          <w:rFonts w:ascii="Arial" w:eastAsia="Times New Roman" w:hAnsi="Arial" w:cs="Arial"/>
          <w:lang w:eastAsia="pl-PL"/>
        </w:rPr>
        <w:t xml:space="preserve"> nie powiązany osobowo/kapitałowo to taki u którego nie występują wzajemne powiązania między Zamawiającym lub osobami upoważnionymi do zaciągania zobowiązań w imieniu Zamawiającego lub osobami wykonującymi w imieniu Zamawiającego czynności związane z przygotowaniem i przeprowadz</w:t>
      </w:r>
      <w:r w:rsidR="008D3CBE" w:rsidRPr="002D1E56">
        <w:rPr>
          <w:rFonts w:ascii="Arial" w:eastAsia="Times New Roman" w:hAnsi="Arial" w:cs="Arial"/>
          <w:lang w:eastAsia="pl-PL"/>
        </w:rPr>
        <w:t xml:space="preserve">eniem procedury wyboru Oferenta, a Oferentem </w:t>
      </w:r>
      <w:r w:rsidR="00821086" w:rsidRPr="002D1E56">
        <w:rPr>
          <w:rFonts w:ascii="Arial" w:eastAsia="Times New Roman" w:hAnsi="Arial" w:cs="Arial"/>
          <w:lang w:eastAsia="pl-PL"/>
        </w:rPr>
        <w:t>polegające w szczególności na:</w:t>
      </w:r>
    </w:p>
    <w:p w14:paraId="508CFFA0" w14:textId="77777777" w:rsidR="00821086" w:rsidRPr="002D1E56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• uczestniczeniu w spółce jako wspólnik spółki cywilnej lub spółki osobowej,</w:t>
      </w:r>
    </w:p>
    <w:p w14:paraId="4C378BCB" w14:textId="77777777" w:rsidR="00821086" w:rsidRPr="002D1E56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• posiadaniu co najmniej 10% udziałów lub akcji,</w:t>
      </w:r>
    </w:p>
    <w:p w14:paraId="09FACF74" w14:textId="77777777" w:rsidR="00821086" w:rsidRPr="002D1E56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• pełnieniu funkcji członka organu nadzorczego lub zarządzającego, prokurenta, pełnomocnika,</w:t>
      </w:r>
    </w:p>
    <w:p w14:paraId="75F54D69" w14:textId="42EB0AFF" w:rsidR="00821086" w:rsidRPr="002D1E56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  <w:r w:rsidRPr="002D1E56">
        <w:rPr>
          <w:rFonts w:ascii="Arial" w:eastAsia="Times New Roman" w:hAnsi="Arial" w:cs="Arial"/>
          <w:lang w:eastAsia="pl-PL"/>
        </w:rPr>
        <w:t>• pozostawaniu w związku małżeńskim, w stosunku pokrewieństwa lub powinowactwa w linii prostej, pokrewieństwa lub powinowactwa w linii bocznej do drugiego stopnia lub w stosunku przysposobienia, opieki lub kurateli</w:t>
      </w:r>
      <w:r w:rsidR="007D541F">
        <w:rPr>
          <w:rFonts w:ascii="Arial" w:eastAsia="Times New Roman" w:hAnsi="Arial" w:cs="Arial"/>
          <w:lang w:eastAsia="pl-PL"/>
        </w:rPr>
        <w:t xml:space="preserve"> </w:t>
      </w:r>
      <w:r w:rsidR="007D541F" w:rsidRPr="007D541F">
        <w:rPr>
          <w:rFonts w:ascii="Arial" w:eastAsia="Times New Roman" w:hAnsi="Arial" w:cs="Arial"/>
          <w:lang w:eastAsia="pl-PL"/>
        </w:rPr>
        <w:t>lub jakiekolwiek inne powiązania mogące skutkować powstaniem konfliktu interesów przy udzieleniu zamówienia i naruszeniem zasady konkurencyjności.</w:t>
      </w:r>
    </w:p>
    <w:p w14:paraId="5EA79ECB" w14:textId="77777777" w:rsidR="00590CAB" w:rsidRPr="002D1E56" w:rsidRDefault="00590CA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5F83B014" w14:textId="77777777" w:rsidR="00590CAB" w:rsidRPr="002D1E56" w:rsidRDefault="00590CA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</w:p>
    <w:p w14:paraId="5A06E367" w14:textId="77777777" w:rsidR="00590CAB" w:rsidRPr="002D1E56" w:rsidRDefault="00590CA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Arial" w:eastAsia="Times New Roman" w:hAnsi="Arial" w:cs="Arial"/>
          <w:lang w:eastAsia="pl-PL"/>
        </w:rPr>
      </w:pPr>
    </w:p>
    <w:sectPr w:rsidR="00590CAB" w:rsidRPr="002D1E56" w:rsidSect="002B7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79AE4" w14:textId="77777777" w:rsidR="00546AB5" w:rsidRDefault="00546AB5" w:rsidP="000576B2">
      <w:pPr>
        <w:spacing w:after="0" w:line="240" w:lineRule="auto"/>
      </w:pPr>
      <w:r>
        <w:separator/>
      </w:r>
    </w:p>
  </w:endnote>
  <w:endnote w:type="continuationSeparator" w:id="0">
    <w:p w14:paraId="63994E2F" w14:textId="77777777" w:rsidR="00546AB5" w:rsidRDefault="00546AB5" w:rsidP="0005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CD283" w14:textId="77777777" w:rsidR="00546AB5" w:rsidRDefault="00546AB5" w:rsidP="000576B2">
      <w:pPr>
        <w:spacing w:after="0" w:line="240" w:lineRule="auto"/>
      </w:pPr>
      <w:r>
        <w:separator/>
      </w:r>
    </w:p>
  </w:footnote>
  <w:footnote w:type="continuationSeparator" w:id="0">
    <w:p w14:paraId="08191AF2" w14:textId="77777777" w:rsidR="00546AB5" w:rsidRDefault="00546AB5" w:rsidP="0005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7AE204"/>
    <w:multiLevelType w:val="singleLevel"/>
    <w:tmpl w:val="847AE204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915998A1"/>
    <w:multiLevelType w:val="singleLevel"/>
    <w:tmpl w:val="641C1934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D81A8212"/>
    <w:multiLevelType w:val="singleLevel"/>
    <w:tmpl w:val="D81A8212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DBC24892"/>
    <w:multiLevelType w:val="singleLevel"/>
    <w:tmpl w:val="4300C472"/>
    <w:lvl w:ilvl="0">
      <w:start w:val="1"/>
      <w:numFmt w:val="decimal"/>
      <w:suff w:val="space"/>
      <w:lvlText w:val="%1."/>
      <w:lvlJc w:val="left"/>
      <w:rPr>
        <w:b w:val="0"/>
        <w:color w:val="auto"/>
      </w:rPr>
    </w:lvl>
  </w:abstractNum>
  <w:abstractNum w:abstractNumId="4" w15:restartNumberingAfterBreak="0">
    <w:nsid w:val="003C1EA5"/>
    <w:multiLevelType w:val="hybridMultilevel"/>
    <w:tmpl w:val="EE5A9E64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0D440908"/>
    <w:multiLevelType w:val="hybridMultilevel"/>
    <w:tmpl w:val="95D23EB8"/>
    <w:lvl w:ilvl="0" w:tplc="F0323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3C1D"/>
    <w:multiLevelType w:val="hybridMultilevel"/>
    <w:tmpl w:val="8E6671DC"/>
    <w:lvl w:ilvl="0" w:tplc="92149EC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2088"/>
    <w:multiLevelType w:val="hybridMultilevel"/>
    <w:tmpl w:val="4D80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7DFC"/>
    <w:multiLevelType w:val="hybridMultilevel"/>
    <w:tmpl w:val="18083482"/>
    <w:lvl w:ilvl="0" w:tplc="CE2E7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AF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A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D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8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AF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E6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E9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E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91281"/>
    <w:multiLevelType w:val="multilevel"/>
    <w:tmpl w:val="2A29128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C7737"/>
    <w:multiLevelType w:val="hybridMultilevel"/>
    <w:tmpl w:val="9644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5AFA"/>
    <w:multiLevelType w:val="singleLevel"/>
    <w:tmpl w:val="31735AF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371A256E"/>
    <w:multiLevelType w:val="hybridMultilevel"/>
    <w:tmpl w:val="5DA626E6"/>
    <w:lvl w:ilvl="0" w:tplc="8FFE8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20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6E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61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0C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05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2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B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7683"/>
    <w:multiLevelType w:val="hybridMultilevel"/>
    <w:tmpl w:val="B55635D0"/>
    <w:lvl w:ilvl="0" w:tplc="E70E9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9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2D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4B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C0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CA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6B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F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7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F9196"/>
    <w:multiLevelType w:val="singleLevel"/>
    <w:tmpl w:val="3A5F9196"/>
    <w:lvl w:ilvl="0">
      <w:start w:val="1"/>
      <w:numFmt w:val="upperRoman"/>
      <w:suff w:val="space"/>
      <w:lvlText w:val="%1."/>
      <w:lvlJc w:val="left"/>
    </w:lvl>
  </w:abstractNum>
  <w:abstractNum w:abstractNumId="15" w15:restartNumberingAfterBreak="0">
    <w:nsid w:val="3A6B5484"/>
    <w:multiLevelType w:val="hybridMultilevel"/>
    <w:tmpl w:val="0C22F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B0B4F"/>
    <w:multiLevelType w:val="multilevel"/>
    <w:tmpl w:val="446B0B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36B14"/>
    <w:multiLevelType w:val="hybridMultilevel"/>
    <w:tmpl w:val="7A40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B49A4"/>
    <w:multiLevelType w:val="hybridMultilevel"/>
    <w:tmpl w:val="E2846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57D76"/>
    <w:multiLevelType w:val="singleLevel"/>
    <w:tmpl w:val="4FD57D76"/>
    <w:lvl w:ilvl="0">
      <w:start w:val="5"/>
      <w:numFmt w:val="decimal"/>
      <w:suff w:val="space"/>
      <w:lvlText w:val="%1."/>
      <w:lvlJc w:val="left"/>
    </w:lvl>
  </w:abstractNum>
  <w:abstractNum w:abstractNumId="20" w15:restartNumberingAfterBreak="0">
    <w:nsid w:val="54615033"/>
    <w:multiLevelType w:val="multilevel"/>
    <w:tmpl w:val="54615033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2D60DD"/>
    <w:multiLevelType w:val="hybridMultilevel"/>
    <w:tmpl w:val="6EE0EE00"/>
    <w:lvl w:ilvl="0" w:tplc="3C0AD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AC4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8C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4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C2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7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A0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E4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8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31669"/>
    <w:multiLevelType w:val="hybridMultilevel"/>
    <w:tmpl w:val="01AC8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D8097"/>
    <w:multiLevelType w:val="singleLevel"/>
    <w:tmpl w:val="591D8097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A930CD0"/>
    <w:multiLevelType w:val="hybridMultilevel"/>
    <w:tmpl w:val="69F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12A9B"/>
    <w:multiLevelType w:val="hybridMultilevel"/>
    <w:tmpl w:val="4F9ED938"/>
    <w:lvl w:ilvl="0" w:tplc="FB1C08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FAC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6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0B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2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6D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A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22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EC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55F67"/>
    <w:multiLevelType w:val="hybridMultilevel"/>
    <w:tmpl w:val="127A434C"/>
    <w:lvl w:ilvl="0" w:tplc="320A394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16672"/>
    <w:multiLevelType w:val="hybridMultilevel"/>
    <w:tmpl w:val="02A82F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1AD4"/>
    <w:multiLevelType w:val="hybridMultilevel"/>
    <w:tmpl w:val="CCEABEA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AE0581"/>
    <w:multiLevelType w:val="singleLevel"/>
    <w:tmpl w:val="6FAE0581"/>
    <w:lvl w:ilvl="0">
      <w:start w:val="2"/>
      <w:numFmt w:val="decimal"/>
      <w:suff w:val="space"/>
      <w:lvlText w:val="%1)"/>
      <w:lvlJc w:val="left"/>
    </w:lvl>
  </w:abstractNum>
  <w:abstractNum w:abstractNumId="30" w15:restartNumberingAfterBreak="0">
    <w:nsid w:val="78150404"/>
    <w:multiLevelType w:val="hybridMultilevel"/>
    <w:tmpl w:val="105C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91C18"/>
    <w:multiLevelType w:val="hybridMultilevel"/>
    <w:tmpl w:val="040A39DE"/>
    <w:lvl w:ilvl="0" w:tplc="8D9072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0AA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2A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1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A3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C9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A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A5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C0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87831"/>
    <w:multiLevelType w:val="hybridMultilevel"/>
    <w:tmpl w:val="691E1FB8"/>
    <w:lvl w:ilvl="0" w:tplc="396C3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BA1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5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CF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4D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4D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83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EC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20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23"/>
  </w:num>
  <w:num w:numId="9">
    <w:abstractNumId w:val="29"/>
  </w:num>
  <w:num w:numId="10">
    <w:abstractNumId w:val="20"/>
  </w:num>
  <w:num w:numId="11">
    <w:abstractNumId w:val="16"/>
  </w:num>
  <w:num w:numId="12">
    <w:abstractNumId w:val="19"/>
  </w:num>
  <w:num w:numId="13">
    <w:abstractNumId w:val="28"/>
  </w:num>
  <w:num w:numId="14">
    <w:abstractNumId w:val="26"/>
  </w:num>
  <w:num w:numId="15">
    <w:abstractNumId w:val="27"/>
  </w:num>
  <w:num w:numId="16">
    <w:abstractNumId w:val="5"/>
  </w:num>
  <w:num w:numId="17">
    <w:abstractNumId w:val="6"/>
  </w:num>
  <w:num w:numId="18">
    <w:abstractNumId w:val="7"/>
  </w:num>
  <w:num w:numId="19">
    <w:abstractNumId w:val="24"/>
  </w:num>
  <w:num w:numId="20">
    <w:abstractNumId w:val="15"/>
  </w:num>
  <w:num w:numId="21">
    <w:abstractNumId w:val="30"/>
  </w:num>
  <w:num w:numId="22">
    <w:abstractNumId w:val="10"/>
  </w:num>
  <w:num w:numId="23">
    <w:abstractNumId w:val="22"/>
  </w:num>
  <w:num w:numId="24">
    <w:abstractNumId w:val="17"/>
  </w:num>
  <w:num w:numId="25">
    <w:abstractNumId w:val="12"/>
  </w:num>
  <w:num w:numId="26">
    <w:abstractNumId w:val="13"/>
  </w:num>
  <w:num w:numId="27">
    <w:abstractNumId w:val="8"/>
  </w:num>
  <w:num w:numId="28">
    <w:abstractNumId w:val="21"/>
  </w:num>
  <w:num w:numId="29">
    <w:abstractNumId w:val="32"/>
  </w:num>
  <w:num w:numId="30">
    <w:abstractNumId w:val="25"/>
  </w:num>
  <w:num w:numId="31">
    <w:abstractNumId w:val="31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0067F72"/>
    <w:rsid w:val="00000902"/>
    <w:rsid w:val="00004F6B"/>
    <w:rsid w:val="00011864"/>
    <w:rsid w:val="000150CA"/>
    <w:rsid w:val="000201D5"/>
    <w:rsid w:val="000236DB"/>
    <w:rsid w:val="00031C96"/>
    <w:rsid w:val="000327B6"/>
    <w:rsid w:val="000439D9"/>
    <w:rsid w:val="00051931"/>
    <w:rsid w:val="00053253"/>
    <w:rsid w:val="00053262"/>
    <w:rsid w:val="00056142"/>
    <w:rsid w:val="000576B2"/>
    <w:rsid w:val="00057745"/>
    <w:rsid w:val="000643C2"/>
    <w:rsid w:val="0006708F"/>
    <w:rsid w:val="00067B87"/>
    <w:rsid w:val="000723AA"/>
    <w:rsid w:val="00074B35"/>
    <w:rsid w:val="00076C78"/>
    <w:rsid w:val="00080A48"/>
    <w:rsid w:val="00082D65"/>
    <w:rsid w:val="00083019"/>
    <w:rsid w:val="0008398F"/>
    <w:rsid w:val="000840A3"/>
    <w:rsid w:val="00085A70"/>
    <w:rsid w:val="00086EC3"/>
    <w:rsid w:val="00092454"/>
    <w:rsid w:val="000947AE"/>
    <w:rsid w:val="000A1363"/>
    <w:rsid w:val="000B29BC"/>
    <w:rsid w:val="000C6BE4"/>
    <w:rsid w:val="000E0770"/>
    <w:rsid w:val="000E1A3E"/>
    <w:rsid w:val="000E4AA7"/>
    <w:rsid w:val="000E6C44"/>
    <w:rsid w:val="000F2EFB"/>
    <w:rsid w:val="000F5BC2"/>
    <w:rsid w:val="000F7E6A"/>
    <w:rsid w:val="00104E12"/>
    <w:rsid w:val="0010679E"/>
    <w:rsid w:val="00106DBD"/>
    <w:rsid w:val="00111CCE"/>
    <w:rsid w:val="00114B03"/>
    <w:rsid w:val="001218B5"/>
    <w:rsid w:val="001412A5"/>
    <w:rsid w:val="00141E99"/>
    <w:rsid w:val="001440B9"/>
    <w:rsid w:val="001450D5"/>
    <w:rsid w:val="00151B22"/>
    <w:rsid w:val="001614CB"/>
    <w:rsid w:val="0016432F"/>
    <w:rsid w:val="00166420"/>
    <w:rsid w:val="0016684A"/>
    <w:rsid w:val="001737B2"/>
    <w:rsid w:val="001754A2"/>
    <w:rsid w:val="00176C62"/>
    <w:rsid w:val="00191164"/>
    <w:rsid w:val="00193352"/>
    <w:rsid w:val="001940D3"/>
    <w:rsid w:val="00195957"/>
    <w:rsid w:val="00196DC7"/>
    <w:rsid w:val="001A0BC3"/>
    <w:rsid w:val="001A0CF1"/>
    <w:rsid w:val="001A12CB"/>
    <w:rsid w:val="001A52F8"/>
    <w:rsid w:val="001A5C00"/>
    <w:rsid w:val="001A6099"/>
    <w:rsid w:val="001B25B5"/>
    <w:rsid w:val="001C00D2"/>
    <w:rsid w:val="001C0791"/>
    <w:rsid w:val="001C129D"/>
    <w:rsid w:val="001C775E"/>
    <w:rsid w:val="001E29DF"/>
    <w:rsid w:val="00201A9C"/>
    <w:rsid w:val="00201F33"/>
    <w:rsid w:val="002023B4"/>
    <w:rsid w:val="00204CBA"/>
    <w:rsid w:val="002078B8"/>
    <w:rsid w:val="0021453E"/>
    <w:rsid w:val="00217166"/>
    <w:rsid w:val="0021785E"/>
    <w:rsid w:val="00222832"/>
    <w:rsid w:val="00226B56"/>
    <w:rsid w:val="00226F52"/>
    <w:rsid w:val="002301F3"/>
    <w:rsid w:val="0023382D"/>
    <w:rsid w:val="002361D0"/>
    <w:rsid w:val="0024077A"/>
    <w:rsid w:val="002413A8"/>
    <w:rsid w:val="00255453"/>
    <w:rsid w:val="002611DA"/>
    <w:rsid w:val="0026311C"/>
    <w:rsid w:val="002661C1"/>
    <w:rsid w:val="00266E19"/>
    <w:rsid w:val="00270EF0"/>
    <w:rsid w:val="00276091"/>
    <w:rsid w:val="00282A77"/>
    <w:rsid w:val="002831D0"/>
    <w:rsid w:val="002834AF"/>
    <w:rsid w:val="002977C5"/>
    <w:rsid w:val="002A1188"/>
    <w:rsid w:val="002B6348"/>
    <w:rsid w:val="002B7A49"/>
    <w:rsid w:val="002C580D"/>
    <w:rsid w:val="002C6053"/>
    <w:rsid w:val="002D1893"/>
    <w:rsid w:val="002D1E56"/>
    <w:rsid w:val="002D73CE"/>
    <w:rsid w:val="002E231F"/>
    <w:rsid w:val="002E4529"/>
    <w:rsid w:val="002F326F"/>
    <w:rsid w:val="002F53BB"/>
    <w:rsid w:val="002F765A"/>
    <w:rsid w:val="002F797E"/>
    <w:rsid w:val="00300CC9"/>
    <w:rsid w:val="00302FD4"/>
    <w:rsid w:val="00305210"/>
    <w:rsid w:val="003147C5"/>
    <w:rsid w:val="003170FC"/>
    <w:rsid w:val="00322C51"/>
    <w:rsid w:val="00323816"/>
    <w:rsid w:val="00324CD7"/>
    <w:rsid w:val="00335330"/>
    <w:rsid w:val="003526B1"/>
    <w:rsid w:val="00365C00"/>
    <w:rsid w:val="00367457"/>
    <w:rsid w:val="00367DE0"/>
    <w:rsid w:val="00372518"/>
    <w:rsid w:val="0037255F"/>
    <w:rsid w:val="0037531E"/>
    <w:rsid w:val="00384D70"/>
    <w:rsid w:val="00386C56"/>
    <w:rsid w:val="003A0A3D"/>
    <w:rsid w:val="003A2F84"/>
    <w:rsid w:val="003B5C57"/>
    <w:rsid w:val="003C1E72"/>
    <w:rsid w:val="003C4126"/>
    <w:rsid w:val="003D4E6D"/>
    <w:rsid w:val="003D5633"/>
    <w:rsid w:val="003E0CD0"/>
    <w:rsid w:val="003E270B"/>
    <w:rsid w:val="003E4761"/>
    <w:rsid w:val="003E7AB5"/>
    <w:rsid w:val="003F1AFC"/>
    <w:rsid w:val="003F54B1"/>
    <w:rsid w:val="004004E8"/>
    <w:rsid w:val="00402F1A"/>
    <w:rsid w:val="0040356F"/>
    <w:rsid w:val="00404E68"/>
    <w:rsid w:val="00405C3F"/>
    <w:rsid w:val="0040715B"/>
    <w:rsid w:val="00415A50"/>
    <w:rsid w:val="00416765"/>
    <w:rsid w:val="00416D9F"/>
    <w:rsid w:val="004246B4"/>
    <w:rsid w:val="004260DB"/>
    <w:rsid w:val="00430187"/>
    <w:rsid w:val="00436F42"/>
    <w:rsid w:val="004428BA"/>
    <w:rsid w:val="00444531"/>
    <w:rsid w:val="00445C42"/>
    <w:rsid w:val="00447135"/>
    <w:rsid w:val="004472EA"/>
    <w:rsid w:val="004528F6"/>
    <w:rsid w:val="00454F00"/>
    <w:rsid w:val="00465393"/>
    <w:rsid w:val="004675C6"/>
    <w:rsid w:val="0047616B"/>
    <w:rsid w:val="00491DDB"/>
    <w:rsid w:val="0049312E"/>
    <w:rsid w:val="004A7F73"/>
    <w:rsid w:val="004B1F18"/>
    <w:rsid w:val="004B40BD"/>
    <w:rsid w:val="004C1C00"/>
    <w:rsid w:val="004C2635"/>
    <w:rsid w:val="004C5BDF"/>
    <w:rsid w:val="004C6351"/>
    <w:rsid w:val="004C713D"/>
    <w:rsid w:val="004D764F"/>
    <w:rsid w:val="004E4FAC"/>
    <w:rsid w:val="004F1832"/>
    <w:rsid w:val="004F2C1E"/>
    <w:rsid w:val="004F5913"/>
    <w:rsid w:val="004F7A7A"/>
    <w:rsid w:val="00500C3C"/>
    <w:rsid w:val="005023E7"/>
    <w:rsid w:val="0051703D"/>
    <w:rsid w:val="00531C74"/>
    <w:rsid w:val="00541DF0"/>
    <w:rsid w:val="00543EA7"/>
    <w:rsid w:val="00546AB5"/>
    <w:rsid w:val="00553F32"/>
    <w:rsid w:val="0056228A"/>
    <w:rsid w:val="00563853"/>
    <w:rsid w:val="00564411"/>
    <w:rsid w:val="005653A5"/>
    <w:rsid w:val="0057005B"/>
    <w:rsid w:val="00574A22"/>
    <w:rsid w:val="005772AB"/>
    <w:rsid w:val="00581E57"/>
    <w:rsid w:val="00583DE5"/>
    <w:rsid w:val="0058586A"/>
    <w:rsid w:val="00590CAB"/>
    <w:rsid w:val="005A2B40"/>
    <w:rsid w:val="005A76F2"/>
    <w:rsid w:val="005B1125"/>
    <w:rsid w:val="005B11EF"/>
    <w:rsid w:val="005B1435"/>
    <w:rsid w:val="005B1912"/>
    <w:rsid w:val="005B2F7B"/>
    <w:rsid w:val="005C2520"/>
    <w:rsid w:val="005D22FD"/>
    <w:rsid w:val="005D3A4C"/>
    <w:rsid w:val="005D52A5"/>
    <w:rsid w:val="005D5629"/>
    <w:rsid w:val="005D60E7"/>
    <w:rsid w:val="005F1101"/>
    <w:rsid w:val="005F1EF7"/>
    <w:rsid w:val="00601C2D"/>
    <w:rsid w:val="006102F1"/>
    <w:rsid w:val="00610B02"/>
    <w:rsid w:val="006119B0"/>
    <w:rsid w:val="00615D37"/>
    <w:rsid w:val="00616168"/>
    <w:rsid w:val="00621150"/>
    <w:rsid w:val="006212C2"/>
    <w:rsid w:val="006216C5"/>
    <w:rsid w:val="00625064"/>
    <w:rsid w:val="006265EF"/>
    <w:rsid w:val="00630195"/>
    <w:rsid w:val="006324C0"/>
    <w:rsid w:val="00633228"/>
    <w:rsid w:val="00637890"/>
    <w:rsid w:val="00637D65"/>
    <w:rsid w:val="006404D3"/>
    <w:rsid w:val="006410D5"/>
    <w:rsid w:val="006477AE"/>
    <w:rsid w:val="00662595"/>
    <w:rsid w:val="00662AAD"/>
    <w:rsid w:val="006653A8"/>
    <w:rsid w:val="00670654"/>
    <w:rsid w:val="006715FF"/>
    <w:rsid w:val="006777BF"/>
    <w:rsid w:val="00680124"/>
    <w:rsid w:val="00681973"/>
    <w:rsid w:val="00681C13"/>
    <w:rsid w:val="00687FDB"/>
    <w:rsid w:val="0069788A"/>
    <w:rsid w:val="006A7A69"/>
    <w:rsid w:val="006B0332"/>
    <w:rsid w:val="006B0AE8"/>
    <w:rsid w:val="006B2919"/>
    <w:rsid w:val="006B3728"/>
    <w:rsid w:val="006B3DE1"/>
    <w:rsid w:val="006C2B72"/>
    <w:rsid w:val="006C550B"/>
    <w:rsid w:val="006C7533"/>
    <w:rsid w:val="006D5E02"/>
    <w:rsid w:val="006E12B3"/>
    <w:rsid w:val="006E38C8"/>
    <w:rsid w:val="006E5C89"/>
    <w:rsid w:val="006E69D4"/>
    <w:rsid w:val="00702A4E"/>
    <w:rsid w:val="00704DFE"/>
    <w:rsid w:val="00717AEC"/>
    <w:rsid w:val="007270B4"/>
    <w:rsid w:val="00743C5D"/>
    <w:rsid w:val="007477B2"/>
    <w:rsid w:val="00747CFB"/>
    <w:rsid w:val="0075067A"/>
    <w:rsid w:val="007507BD"/>
    <w:rsid w:val="00773081"/>
    <w:rsid w:val="00774504"/>
    <w:rsid w:val="007905CB"/>
    <w:rsid w:val="00795334"/>
    <w:rsid w:val="007A2E71"/>
    <w:rsid w:val="007B0F0C"/>
    <w:rsid w:val="007C2CB8"/>
    <w:rsid w:val="007C6C46"/>
    <w:rsid w:val="007D09C2"/>
    <w:rsid w:val="007D12E3"/>
    <w:rsid w:val="007D541F"/>
    <w:rsid w:val="007D5719"/>
    <w:rsid w:val="007E7DB7"/>
    <w:rsid w:val="0080015F"/>
    <w:rsid w:val="00800E6B"/>
    <w:rsid w:val="00802E2A"/>
    <w:rsid w:val="008053B1"/>
    <w:rsid w:val="00806587"/>
    <w:rsid w:val="0080661D"/>
    <w:rsid w:val="0081031E"/>
    <w:rsid w:val="00813526"/>
    <w:rsid w:val="008149C0"/>
    <w:rsid w:val="00821086"/>
    <w:rsid w:val="0082295C"/>
    <w:rsid w:val="0082601D"/>
    <w:rsid w:val="008262B2"/>
    <w:rsid w:val="0083165D"/>
    <w:rsid w:val="00833064"/>
    <w:rsid w:val="00841942"/>
    <w:rsid w:val="0084589D"/>
    <w:rsid w:val="00845E93"/>
    <w:rsid w:val="008553DD"/>
    <w:rsid w:val="00855AD0"/>
    <w:rsid w:val="00866DA3"/>
    <w:rsid w:val="0087085F"/>
    <w:rsid w:val="00872147"/>
    <w:rsid w:val="008723F2"/>
    <w:rsid w:val="00873B7D"/>
    <w:rsid w:val="00880AF2"/>
    <w:rsid w:val="0088546F"/>
    <w:rsid w:val="008863C8"/>
    <w:rsid w:val="008938F0"/>
    <w:rsid w:val="0089540D"/>
    <w:rsid w:val="008A1F93"/>
    <w:rsid w:val="008A2623"/>
    <w:rsid w:val="008A28B9"/>
    <w:rsid w:val="008A4BFF"/>
    <w:rsid w:val="008B0675"/>
    <w:rsid w:val="008B3D43"/>
    <w:rsid w:val="008B482B"/>
    <w:rsid w:val="008C4AE9"/>
    <w:rsid w:val="008D1EDC"/>
    <w:rsid w:val="008D3CBE"/>
    <w:rsid w:val="008D6197"/>
    <w:rsid w:val="008E0F32"/>
    <w:rsid w:val="008E16F7"/>
    <w:rsid w:val="008E66EC"/>
    <w:rsid w:val="008F5061"/>
    <w:rsid w:val="00900F3C"/>
    <w:rsid w:val="00901687"/>
    <w:rsid w:val="00914CB2"/>
    <w:rsid w:val="00915C55"/>
    <w:rsid w:val="00920D2A"/>
    <w:rsid w:val="009279C0"/>
    <w:rsid w:val="009322B9"/>
    <w:rsid w:val="00932D7A"/>
    <w:rsid w:val="0093599E"/>
    <w:rsid w:val="00943F87"/>
    <w:rsid w:val="009546DA"/>
    <w:rsid w:val="0095532E"/>
    <w:rsid w:val="0095572B"/>
    <w:rsid w:val="00970063"/>
    <w:rsid w:val="0097060F"/>
    <w:rsid w:val="009706FC"/>
    <w:rsid w:val="00970AB4"/>
    <w:rsid w:val="00976CAC"/>
    <w:rsid w:val="00977BD0"/>
    <w:rsid w:val="00981B6E"/>
    <w:rsid w:val="00992493"/>
    <w:rsid w:val="009B2DC8"/>
    <w:rsid w:val="009C0062"/>
    <w:rsid w:val="009C0E9E"/>
    <w:rsid w:val="009C6EF3"/>
    <w:rsid w:val="009D06F1"/>
    <w:rsid w:val="009D7A9F"/>
    <w:rsid w:val="009E493B"/>
    <w:rsid w:val="009E5061"/>
    <w:rsid w:val="009E5321"/>
    <w:rsid w:val="009E6430"/>
    <w:rsid w:val="009E6530"/>
    <w:rsid w:val="009E6858"/>
    <w:rsid w:val="009E6BBF"/>
    <w:rsid w:val="009F4A5D"/>
    <w:rsid w:val="009F5125"/>
    <w:rsid w:val="009F6E56"/>
    <w:rsid w:val="00A07043"/>
    <w:rsid w:val="00A11DFF"/>
    <w:rsid w:val="00A13BC6"/>
    <w:rsid w:val="00A1525B"/>
    <w:rsid w:val="00A2382B"/>
    <w:rsid w:val="00A25E8C"/>
    <w:rsid w:val="00A37EB7"/>
    <w:rsid w:val="00A47E69"/>
    <w:rsid w:val="00A561BA"/>
    <w:rsid w:val="00A5640F"/>
    <w:rsid w:val="00A62E51"/>
    <w:rsid w:val="00A7035C"/>
    <w:rsid w:val="00A721A2"/>
    <w:rsid w:val="00A72D18"/>
    <w:rsid w:val="00A73B27"/>
    <w:rsid w:val="00A82989"/>
    <w:rsid w:val="00A82C53"/>
    <w:rsid w:val="00A902A7"/>
    <w:rsid w:val="00A903CA"/>
    <w:rsid w:val="00A93F5C"/>
    <w:rsid w:val="00A96F60"/>
    <w:rsid w:val="00AA0AFD"/>
    <w:rsid w:val="00AA1B64"/>
    <w:rsid w:val="00AA1C8F"/>
    <w:rsid w:val="00AA78A3"/>
    <w:rsid w:val="00AB0BE1"/>
    <w:rsid w:val="00AB18A6"/>
    <w:rsid w:val="00AB6FD0"/>
    <w:rsid w:val="00AC2EAA"/>
    <w:rsid w:val="00AC529C"/>
    <w:rsid w:val="00AD2529"/>
    <w:rsid w:val="00AD5679"/>
    <w:rsid w:val="00AD591C"/>
    <w:rsid w:val="00AD720C"/>
    <w:rsid w:val="00AD774B"/>
    <w:rsid w:val="00AE1F98"/>
    <w:rsid w:val="00B000FD"/>
    <w:rsid w:val="00B17A64"/>
    <w:rsid w:val="00B224AD"/>
    <w:rsid w:val="00B241CF"/>
    <w:rsid w:val="00B27F19"/>
    <w:rsid w:val="00B32643"/>
    <w:rsid w:val="00B32B8A"/>
    <w:rsid w:val="00B330FD"/>
    <w:rsid w:val="00B35871"/>
    <w:rsid w:val="00B364CD"/>
    <w:rsid w:val="00B4110A"/>
    <w:rsid w:val="00B431E1"/>
    <w:rsid w:val="00B5009E"/>
    <w:rsid w:val="00B54CE2"/>
    <w:rsid w:val="00B5596F"/>
    <w:rsid w:val="00B606F1"/>
    <w:rsid w:val="00B6079D"/>
    <w:rsid w:val="00B77097"/>
    <w:rsid w:val="00B83529"/>
    <w:rsid w:val="00B8363D"/>
    <w:rsid w:val="00B846D7"/>
    <w:rsid w:val="00B854A0"/>
    <w:rsid w:val="00B95FFB"/>
    <w:rsid w:val="00B97F2E"/>
    <w:rsid w:val="00BA2BCD"/>
    <w:rsid w:val="00BB28B9"/>
    <w:rsid w:val="00BB30AF"/>
    <w:rsid w:val="00BC1AFD"/>
    <w:rsid w:val="00BD419C"/>
    <w:rsid w:val="00BE56C6"/>
    <w:rsid w:val="00BE5C87"/>
    <w:rsid w:val="00BE6015"/>
    <w:rsid w:val="00BE7140"/>
    <w:rsid w:val="00BF6C00"/>
    <w:rsid w:val="00BF7F35"/>
    <w:rsid w:val="00C00515"/>
    <w:rsid w:val="00C02A13"/>
    <w:rsid w:val="00C04F9A"/>
    <w:rsid w:val="00C1041C"/>
    <w:rsid w:val="00C205FA"/>
    <w:rsid w:val="00C20A4A"/>
    <w:rsid w:val="00C41E40"/>
    <w:rsid w:val="00C42E9B"/>
    <w:rsid w:val="00C4691D"/>
    <w:rsid w:val="00C51355"/>
    <w:rsid w:val="00C56914"/>
    <w:rsid w:val="00C622A5"/>
    <w:rsid w:val="00C66E22"/>
    <w:rsid w:val="00C7081E"/>
    <w:rsid w:val="00C710EA"/>
    <w:rsid w:val="00C7401E"/>
    <w:rsid w:val="00C74A25"/>
    <w:rsid w:val="00C768EE"/>
    <w:rsid w:val="00C80868"/>
    <w:rsid w:val="00C816A3"/>
    <w:rsid w:val="00C85036"/>
    <w:rsid w:val="00C90D90"/>
    <w:rsid w:val="00C9222E"/>
    <w:rsid w:val="00C92E19"/>
    <w:rsid w:val="00CA5D00"/>
    <w:rsid w:val="00CA7B48"/>
    <w:rsid w:val="00CB324D"/>
    <w:rsid w:val="00CC61A2"/>
    <w:rsid w:val="00CD1044"/>
    <w:rsid w:val="00CD2B92"/>
    <w:rsid w:val="00CF09CB"/>
    <w:rsid w:val="00D020F6"/>
    <w:rsid w:val="00D13FC0"/>
    <w:rsid w:val="00D1456F"/>
    <w:rsid w:val="00D14CA6"/>
    <w:rsid w:val="00D22530"/>
    <w:rsid w:val="00D32BFA"/>
    <w:rsid w:val="00D4531A"/>
    <w:rsid w:val="00D45DCF"/>
    <w:rsid w:val="00D4792B"/>
    <w:rsid w:val="00D55CED"/>
    <w:rsid w:val="00D62747"/>
    <w:rsid w:val="00D724CD"/>
    <w:rsid w:val="00D73190"/>
    <w:rsid w:val="00D75010"/>
    <w:rsid w:val="00D80A39"/>
    <w:rsid w:val="00D81984"/>
    <w:rsid w:val="00D8227D"/>
    <w:rsid w:val="00D8574F"/>
    <w:rsid w:val="00D872EA"/>
    <w:rsid w:val="00D87DAC"/>
    <w:rsid w:val="00D917A2"/>
    <w:rsid w:val="00D93EF0"/>
    <w:rsid w:val="00D97FD6"/>
    <w:rsid w:val="00DA0E49"/>
    <w:rsid w:val="00DA1A12"/>
    <w:rsid w:val="00DB0ECB"/>
    <w:rsid w:val="00DB4333"/>
    <w:rsid w:val="00DB5C34"/>
    <w:rsid w:val="00DB6AD6"/>
    <w:rsid w:val="00DB7798"/>
    <w:rsid w:val="00DC01CA"/>
    <w:rsid w:val="00DC26AD"/>
    <w:rsid w:val="00DC2D2B"/>
    <w:rsid w:val="00DC3D8F"/>
    <w:rsid w:val="00DD0DE4"/>
    <w:rsid w:val="00DD33C8"/>
    <w:rsid w:val="00DE2AE9"/>
    <w:rsid w:val="00DE46E3"/>
    <w:rsid w:val="00DE4903"/>
    <w:rsid w:val="00DE4908"/>
    <w:rsid w:val="00DE4C07"/>
    <w:rsid w:val="00DE531D"/>
    <w:rsid w:val="00DF1509"/>
    <w:rsid w:val="00DF1D9B"/>
    <w:rsid w:val="00DF5400"/>
    <w:rsid w:val="00DF55A5"/>
    <w:rsid w:val="00E000DB"/>
    <w:rsid w:val="00E056A9"/>
    <w:rsid w:val="00E10227"/>
    <w:rsid w:val="00E149E6"/>
    <w:rsid w:val="00E17558"/>
    <w:rsid w:val="00E176F5"/>
    <w:rsid w:val="00E27EE3"/>
    <w:rsid w:val="00E30A29"/>
    <w:rsid w:val="00E40DC6"/>
    <w:rsid w:val="00E41BC5"/>
    <w:rsid w:val="00E43AE2"/>
    <w:rsid w:val="00E54EE9"/>
    <w:rsid w:val="00E56FED"/>
    <w:rsid w:val="00E60330"/>
    <w:rsid w:val="00E60516"/>
    <w:rsid w:val="00E74568"/>
    <w:rsid w:val="00E81CA0"/>
    <w:rsid w:val="00E828CB"/>
    <w:rsid w:val="00E852D1"/>
    <w:rsid w:val="00E852DC"/>
    <w:rsid w:val="00E87E6D"/>
    <w:rsid w:val="00E93529"/>
    <w:rsid w:val="00E93DE8"/>
    <w:rsid w:val="00EA214A"/>
    <w:rsid w:val="00EA64A0"/>
    <w:rsid w:val="00EA7B1C"/>
    <w:rsid w:val="00EC7C18"/>
    <w:rsid w:val="00ED2DEB"/>
    <w:rsid w:val="00EE4A0E"/>
    <w:rsid w:val="00EF571D"/>
    <w:rsid w:val="00EF5C1B"/>
    <w:rsid w:val="00F028BA"/>
    <w:rsid w:val="00F04ACC"/>
    <w:rsid w:val="00F05025"/>
    <w:rsid w:val="00F25EB5"/>
    <w:rsid w:val="00F25F20"/>
    <w:rsid w:val="00F32A70"/>
    <w:rsid w:val="00F35A5E"/>
    <w:rsid w:val="00F369BE"/>
    <w:rsid w:val="00F40CC7"/>
    <w:rsid w:val="00F47E94"/>
    <w:rsid w:val="00F50D34"/>
    <w:rsid w:val="00F51B10"/>
    <w:rsid w:val="00F65891"/>
    <w:rsid w:val="00F6624A"/>
    <w:rsid w:val="00F75208"/>
    <w:rsid w:val="00F76FF2"/>
    <w:rsid w:val="00F7753B"/>
    <w:rsid w:val="00F77D23"/>
    <w:rsid w:val="00F8418E"/>
    <w:rsid w:val="00FA4475"/>
    <w:rsid w:val="00FB3FBE"/>
    <w:rsid w:val="00FB50F9"/>
    <w:rsid w:val="00FB5E98"/>
    <w:rsid w:val="00FB73DA"/>
    <w:rsid w:val="00FC1E04"/>
    <w:rsid w:val="00FD13CB"/>
    <w:rsid w:val="00FE1688"/>
    <w:rsid w:val="00FE2271"/>
    <w:rsid w:val="00FE287C"/>
    <w:rsid w:val="00FF4F53"/>
    <w:rsid w:val="059A55AC"/>
    <w:rsid w:val="1473479B"/>
    <w:rsid w:val="20067F72"/>
    <w:rsid w:val="2938096C"/>
    <w:rsid w:val="44D238E1"/>
    <w:rsid w:val="596E1ADF"/>
    <w:rsid w:val="61741AE7"/>
    <w:rsid w:val="65014E30"/>
    <w:rsid w:val="6A1A22D9"/>
    <w:rsid w:val="6DDA3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030AD"/>
  <w15:docId w15:val="{8D600AB9-5B2A-43A3-9175-84BE5F9D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90CAB"/>
    <w:rPr>
      <w:rFonts w:eastAsia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6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F7F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sid w:val="002B7A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49"/>
    <w:pPr>
      <w:spacing w:after="0" w:line="240" w:lineRule="auto"/>
      <w:ind w:left="720"/>
      <w:contextualSpacing/>
    </w:pPr>
    <w:rPr>
      <w:rFonts w:ascii="Century Gothic" w:eastAsiaTheme="minorEastAsia" w:hAnsi="Century Gothic"/>
      <w:color w:val="00009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207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7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78B8"/>
    <w:rPr>
      <w:rFonts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07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078B8"/>
    <w:rPr>
      <w:rFonts w:eastAsiaTheme="minorHAnsi"/>
      <w:b/>
      <w:bCs/>
      <w:lang w:eastAsia="en-US"/>
    </w:rPr>
  </w:style>
  <w:style w:type="paragraph" w:styleId="Tekstdymka">
    <w:name w:val="Balloon Text"/>
    <w:basedOn w:val="Normalny"/>
    <w:link w:val="TekstdymkaZnak"/>
    <w:rsid w:val="0020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078B8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0576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576B2"/>
    <w:rPr>
      <w:rFonts w:eastAsiaTheme="minorHAnsi"/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0576B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BF7F3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E6C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">
    <w:name w:val="header"/>
    <w:basedOn w:val="Normalny"/>
    <w:link w:val="NagwekZnak"/>
    <w:unhideWhenUsed/>
    <w:rsid w:val="00A6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2E51"/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A6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62E51"/>
    <w:rPr>
      <w:rFonts w:eastAsiaTheme="minorHAns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0BE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D06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06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gov.pl/file/download/849288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romanowski@plastpom.com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2DA53-A70D-4348-BB97-88EAEEDC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2046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.</cp:lastModifiedBy>
  <cp:revision>52</cp:revision>
  <cp:lastPrinted>2022-01-05T08:00:00Z</cp:lastPrinted>
  <dcterms:created xsi:type="dcterms:W3CDTF">2021-04-28T06:26:00Z</dcterms:created>
  <dcterms:modified xsi:type="dcterms:W3CDTF">2022-02-07T17:17:00Z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