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70B" w:rsidRPr="0090670B" w:rsidRDefault="004B2417" w:rsidP="004D56C2">
      <w:pPr>
        <w:spacing w:after="0" w:line="259" w:lineRule="auto"/>
        <w:ind w:left="10" w:right="104"/>
        <w:jc w:val="both"/>
        <w:rPr>
          <w:rFonts w:asciiTheme="minorHAnsi" w:hAnsiTheme="minorHAnsi" w:cstheme="minorHAnsi"/>
          <w:b/>
        </w:rPr>
      </w:pPr>
      <w:r w:rsidRPr="0090670B">
        <w:rPr>
          <w:rFonts w:asciiTheme="minorHAnsi" w:hAnsiTheme="minorHAnsi" w:cstheme="minorHAnsi"/>
        </w:rPr>
        <w:t xml:space="preserve"> </w:t>
      </w:r>
      <w:r w:rsidRPr="0090670B">
        <w:rPr>
          <w:rFonts w:asciiTheme="minorHAnsi" w:hAnsiTheme="minorHAnsi" w:cstheme="minorHAnsi"/>
          <w:b/>
        </w:rPr>
        <w:t xml:space="preserve">                                    </w:t>
      </w:r>
    </w:p>
    <w:p w:rsidR="002003A5" w:rsidRPr="0090670B" w:rsidRDefault="004B2417" w:rsidP="004D56C2">
      <w:pPr>
        <w:spacing w:after="0" w:line="259" w:lineRule="auto"/>
        <w:ind w:left="10" w:right="104"/>
        <w:jc w:val="both"/>
        <w:rPr>
          <w:rFonts w:asciiTheme="minorHAnsi" w:hAnsiTheme="minorHAnsi" w:cstheme="minorHAnsi"/>
        </w:rPr>
      </w:pPr>
      <w:r w:rsidRPr="0090670B">
        <w:rPr>
          <w:rFonts w:asciiTheme="minorHAnsi" w:hAnsiTheme="minorHAnsi" w:cstheme="minorHAnsi"/>
          <w:b/>
        </w:rPr>
        <w:t xml:space="preserve">  </w:t>
      </w:r>
      <w:r w:rsidR="00CC43FE">
        <w:rPr>
          <w:rFonts w:asciiTheme="minorHAnsi" w:hAnsiTheme="minorHAnsi" w:cstheme="minorHAnsi"/>
          <w:sz w:val="22"/>
        </w:rPr>
        <w:t>Rzeszów, 16.10</w:t>
      </w:r>
      <w:r w:rsidR="00515861">
        <w:rPr>
          <w:rFonts w:asciiTheme="minorHAnsi" w:hAnsiTheme="minorHAnsi" w:cstheme="minorHAnsi"/>
          <w:sz w:val="22"/>
        </w:rPr>
        <w:t>.2020</w:t>
      </w:r>
      <w:r w:rsidRPr="0090670B">
        <w:rPr>
          <w:rFonts w:asciiTheme="minorHAnsi" w:hAnsiTheme="minorHAnsi" w:cstheme="minorHAnsi"/>
          <w:sz w:val="22"/>
        </w:rPr>
        <w:t xml:space="preserve"> r.</w:t>
      </w:r>
      <w:r w:rsidRPr="0090670B">
        <w:rPr>
          <w:rFonts w:asciiTheme="minorHAnsi" w:hAnsiTheme="minorHAnsi" w:cstheme="minorHAnsi"/>
          <w:b/>
        </w:rPr>
        <w:t xml:space="preserve"> </w:t>
      </w:r>
    </w:p>
    <w:p w:rsidR="002003A5" w:rsidRPr="0090670B" w:rsidRDefault="004B2417" w:rsidP="004D56C2">
      <w:pPr>
        <w:spacing w:after="0" w:line="259" w:lineRule="auto"/>
        <w:ind w:left="77" w:firstLine="0"/>
        <w:jc w:val="both"/>
        <w:rPr>
          <w:rFonts w:asciiTheme="minorHAnsi" w:hAnsiTheme="minorHAnsi" w:cstheme="minorHAnsi"/>
        </w:rPr>
      </w:pPr>
      <w:r w:rsidRPr="0090670B">
        <w:rPr>
          <w:rFonts w:asciiTheme="minorHAnsi" w:hAnsiTheme="minorHAnsi" w:cstheme="minorHAnsi"/>
          <w:b/>
          <w:sz w:val="28"/>
        </w:rPr>
        <w:t xml:space="preserve"> </w:t>
      </w:r>
    </w:p>
    <w:p w:rsidR="0090670B" w:rsidRDefault="0090670B" w:rsidP="004D56C2">
      <w:pPr>
        <w:pStyle w:val="Nagwek1"/>
        <w:jc w:val="both"/>
        <w:rPr>
          <w:rFonts w:asciiTheme="minorHAnsi" w:hAnsiTheme="minorHAnsi" w:cstheme="minorHAnsi"/>
        </w:rPr>
      </w:pPr>
    </w:p>
    <w:p w:rsidR="002003A5" w:rsidRPr="0090670B" w:rsidRDefault="00D417CB" w:rsidP="004D56C2">
      <w:pPr>
        <w:pStyle w:val="Nagwek1"/>
        <w:ind w:firstLine="77"/>
        <w:rPr>
          <w:rFonts w:asciiTheme="minorHAnsi" w:hAnsiTheme="minorHAnsi" w:cstheme="minorHAnsi"/>
        </w:rPr>
      </w:pPr>
      <w:r>
        <w:rPr>
          <w:rFonts w:asciiTheme="minorHAnsi" w:hAnsiTheme="minorHAnsi" w:cstheme="minorHAnsi"/>
        </w:rPr>
        <w:t>Zapytanie ofertowe 5</w:t>
      </w:r>
      <w:r w:rsidR="004B2417" w:rsidRPr="0090670B">
        <w:rPr>
          <w:rFonts w:asciiTheme="minorHAnsi" w:hAnsiTheme="minorHAnsi" w:cstheme="minorHAnsi"/>
        </w:rPr>
        <w:t>/</w:t>
      </w:r>
      <w:r w:rsidR="00CC43FE">
        <w:rPr>
          <w:rFonts w:asciiTheme="minorHAnsi" w:hAnsiTheme="minorHAnsi" w:cstheme="minorHAnsi"/>
        </w:rPr>
        <w:t>10</w:t>
      </w:r>
      <w:r w:rsidR="0090670B">
        <w:rPr>
          <w:rFonts w:asciiTheme="minorHAnsi" w:hAnsiTheme="minorHAnsi" w:cstheme="minorHAnsi"/>
        </w:rPr>
        <w:t>/</w:t>
      </w:r>
      <w:r w:rsidR="00CC43FE">
        <w:rPr>
          <w:rFonts w:asciiTheme="minorHAnsi" w:hAnsiTheme="minorHAnsi" w:cstheme="minorHAnsi"/>
        </w:rPr>
        <w:t>2020</w:t>
      </w:r>
    </w:p>
    <w:p w:rsidR="002003A5" w:rsidRPr="004D56C2" w:rsidRDefault="004B2417" w:rsidP="004D56C2">
      <w:pPr>
        <w:spacing w:after="19" w:line="259" w:lineRule="auto"/>
        <w:ind w:left="77" w:firstLine="0"/>
        <w:jc w:val="both"/>
        <w:rPr>
          <w:rFonts w:asciiTheme="minorHAnsi" w:hAnsiTheme="minorHAnsi" w:cstheme="minorHAnsi"/>
          <w:u w:val="single"/>
        </w:rPr>
      </w:pPr>
      <w:r w:rsidRPr="0090670B">
        <w:rPr>
          <w:rFonts w:asciiTheme="minorHAnsi" w:hAnsiTheme="minorHAnsi" w:cstheme="minorHAnsi"/>
          <w:sz w:val="22"/>
        </w:rPr>
        <w:t xml:space="preserve"> </w:t>
      </w:r>
    </w:p>
    <w:p w:rsidR="002003A5" w:rsidRPr="00A82494" w:rsidRDefault="004B2417" w:rsidP="00A82494">
      <w:pPr>
        <w:spacing w:after="0" w:line="259" w:lineRule="auto"/>
        <w:ind w:left="77" w:firstLine="0"/>
        <w:jc w:val="both"/>
        <w:rPr>
          <w:rFonts w:asciiTheme="minorHAnsi" w:hAnsiTheme="minorHAnsi" w:cstheme="minorHAnsi"/>
          <w:b/>
          <w:u w:val="single"/>
        </w:rPr>
      </w:pPr>
      <w:r w:rsidRPr="00A82494">
        <w:rPr>
          <w:rFonts w:asciiTheme="minorHAnsi" w:hAnsiTheme="minorHAnsi" w:cstheme="minorHAnsi"/>
          <w:b/>
          <w:u w:val="single"/>
        </w:rPr>
        <w:t xml:space="preserve">Nazwa nadana zamówieniu przez zamawiającego: </w:t>
      </w:r>
    </w:p>
    <w:p w:rsidR="00D66873" w:rsidRPr="00A82494" w:rsidRDefault="00D66873" w:rsidP="00A82494">
      <w:pPr>
        <w:spacing w:after="0" w:line="259" w:lineRule="auto"/>
        <w:ind w:left="77" w:firstLine="0"/>
        <w:jc w:val="both"/>
        <w:rPr>
          <w:rFonts w:asciiTheme="minorHAnsi" w:hAnsiTheme="minorHAnsi" w:cstheme="minorHAnsi"/>
          <w:b/>
          <w:u w:val="single"/>
        </w:rPr>
      </w:pPr>
    </w:p>
    <w:p w:rsidR="00D66873" w:rsidRPr="00D417CB" w:rsidRDefault="00D66873" w:rsidP="00F14ADC">
      <w:pPr>
        <w:pStyle w:val="Nagwek2"/>
        <w:spacing w:line="20" w:lineRule="atLeast"/>
        <w:ind w:left="90" w:hanging="11"/>
        <w:jc w:val="both"/>
        <w:textAlignment w:val="baseline"/>
        <w:rPr>
          <w:rFonts w:asciiTheme="minorHAnsi" w:hAnsiTheme="minorHAnsi" w:cstheme="minorHAnsi"/>
          <w:b w:val="0"/>
          <w:bCs/>
          <w:szCs w:val="24"/>
          <w:u w:val="none"/>
        </w:rPr>
      </w:pPr>
      <w:r w:rsidRPr="004F401A">
        <w:rPr>
          <w:rFonts w:asciiTheme="minorHAnsi" w:hAnsiTheme="minorHAnsi" w:cstheme="minorHAnsi"/>
          <w:b w:val="0"/>
          <w:u w:val="none"/>
        </w:rPr>
        <w:t>Zapytanie ofertowe na usługę przeprowadzenia szkolenia z zakresu</w:t>
      </w:r>
      <w:r w:rsidR="00D417CB">
        <w:rPr>
          <w:rFonts w:asciiTheme="minorHAnsi" w:hAnsiTheme="minorHAnsi" w:cstheme="minorHAnsi"/>
          <w:b w:val="0"/>
          <w:u w:val="none"/>
        </w:rPr>
        <w:t xml:space="preserve"> ,,Trening Umiejętności Społecznych (TUS)” przeznaczone dla specjalistów pracujących z dziećmi ze spektrum autyzmu.</w:t>
      </w:r>
    </w:p>
    <w:p w:rsidR="00D66873" w:rsidRPr="00D66873" w:rsidRDefault="00C00F46" w:rsidP="00A82494">
      <w:pPr>
        <w:spacing w:after="0" w:line="259" w:lineRule="auto"/>
        <w:ind w:left="77" w:firstLine="0"/>
        <w:jc w:val="both"/>
        <w:rPr>
          <w:rFonts w:asciiTheme="minorHAnsi" w:hAnsiTheme="minorHAnsi" w:cstheme="minorHAnsi"/>
        </w:rPr>
      </w:pPr>
      <w:r>
        <w:rPr>
          <w:rFonts w:asciiTheme="minorHAnsi" w:hAnsiTheme="minorHAnsi" w:cstheme="minorHAnsi"/>
        </w:rPr>
        <w:t>Szkolenie dla 20</w:t>
      </w:r>
      <w:r w:rsidR="00D66873">
        <w:rPr>
          <w:rFonts w:asciiTheme="minorHAnsi" w:hAnsiTheme="minorHAnsi" w:cstheme="minorHAnsi"/>
        </w:rPr>
        <w:t xml:space="preserve"> osób pracujących w Niepublicznych Punktach Terapeutycznych ZUZIA w Jaśle i w Ropczycach, w ramach projektu ZUZIA – tworzenie infrastruktury przedszkoli terapeutycznych ze szczególnym uwzględnieniem potrzeb dzieci ze spektrum autyzmu</w:t>
      </w:r>
      <w:r w:rsidR="00725CED">
        <w:rPr>
          <w:rFonts w:asciiTheme="minorHAnsi" w:hAnsiTheme="minorHAnsi" w:cstheme="minorHAnsi"/>
        </w:rPr>
        <w:t xml:space="preserve">, realizowanego w ramach </w:t>
      </w:r>
      <w:r w:rsidR="00725CED" w:rsidRPr="00D12DB9">
        <w:rPr>
          <w:rFonts w:asciiTheme="minorHAnsi" w:hAnsiTheme="minorHAnsi" w:cstheme="minorHAnsi"/>
        </w:rPr>
        <w:t>Regionalnego Programu Operacyjnego Województwa Podkarpackiego na lata 2014-2020, Działanie/Podziałanie 9.1</w:t>
      </w:r>
    </w:p>
    <w:p w:rsidR="0090670B" w:rsidRPr="0090670B" w:rsidRDefault="0090670B" w:rsidP="00A82494">
      <w:pPr>
        <w:spacing w:after="0" w:line="240" w:lineRule="auto"/>
        <w:ind w:left="0" w:firstLine="0"/>
        <w:jc w:val="both"/>
        <w:rPr>
          <w:rFonts w:asciiTheme="minorHAnsi" w:hAnsiTheme="minorHAnsi" w:cstheme="minorHAnsi"/>
        </w:rPr>
      </w:pPr>
    </w:p>
    <w:p w:rsidR="002003A5" w:rsidRPr="00A82494" w:rsidRDefault="004B2417" w:rsidP="00A82494">
      <w:pPr>
        <w:ind w:left="72" w:right="110"/>
        <w:jc w:val="both"/>
        <w:rPr>
          <w:rFonts w:asciiTheme="minorHAnsi" w:hAnsiTheme="minorHAnsi" w:cstheme="minorHAnsi"/>
          <w:b/>
          <w:szCs w:val="24"/>
        </w:rPr>
      </w:pPr>
      <w:r w:rsidRPr="00A82494">
        <w:rPr>
          <w:rFonts w:asciiTheme="minorHAnsi" w:hAnsiTheme="minorHAnsi" w:cstheme="minorHAnsi"/>
          <w:b/>
          <w:szCs w:val="24"/>
        </w:rPr>
        <w:t>Zamawiający – nazwa i a</w:t>
      </w:r>
      <w:bookmarkStart w:id="0" w:name="_GoBack"/>
      <w:bookmarkEnd w:id="0"/>
      <w:r w:rsidRPr="00A82494">
        <w:rPr>
          <w:rFonts w:asciiTheme="minorHAnsi" w:hAnsiTheme="minorHAnsi" w:cstheme="minorHAnsi"/>
          <w:b/>
          <w:szCs w:val="24"/>
        </w:rPr>
        <w:t xml:space="preserve">dres </w:t>
      </w:r>
    </w:p>
    <w:p w:rsidR="002003A5" w:rsidRPr="0090670B" w:rsidRDefault="004B2417" w:rsidP="00A82494">
      <w:pPr>
        <w:spacing w:after="0" w:line="259" w:lineRule="auto"/>
        <w:ind w:left="77" w:firstLine="0"/>
        <w:jc w:val="both"/>
        <w:rPr>
          <w:rFonts w:asciiTheme="minorHAnsi" w:hAnsiTheme="minorHAnsi" w:cstheme="minorHAnsi"/>
        </w:rPr>
      </w:pPr>
      <w:r w:rsidRPr="0090670B">
        <w:rPr>
          <w:rFonts w:asciiTheme="minorHAnsi" w:hAnsiTheme="minorHAnsi" w:cstheme="minorHAnsi"/>
          <w:sz w:val="22"/>
        </w:rPr>
        <w:t xml:space="preserve"> </w:t>
      </w:r>
    </w:p>
    <w:p w:rsidR="003551B8" w:rsidRPr="0090670B" w:rsidRDefault="00CD033D" w:rsidP="00A82494">
      <w:pPr>
        <w:pStyle w:val="Bezodstpw"/>
        <w:jc w:val="both"/>
        <w:rPr>
          <w:rFonts w:asciiTheme="minorHAnsi" w:hAnsiTheme="minorHAnsi" w:cstheme="minorHAnsi"/>
        </w:rPr>
      </w:pPr>
      <w:r w:rsidRPr="0090670B">
        <w:rPr>
          <w:rFonts w:asciiTheme="minorHAnsi" w:hAnsiTheme="minorHAnsi" w:cstheme="minorHAnsi"/>
        </w:rPr>
        <w:t xml:space="preserve">Grupa </w:t>
      </w:r>
      <w:r w:rsidR="003551B8" w:rsidRPr="0090670B">
        <w:rPr>
          <w:rFonts w:asciiTheme="minorHAnsi" w:hAnsiTheme="minorHAnsi" w:cstheme="minorHAnsi"/>
        </w:rPr>
        <w:t>MPD</w:t>
      </w:r>
      <w:r w:rsidRPr="0090670B">
        <w:rPr>
          <w:rFonts w:asciiTheme="minorHAnsi" w:hAnsiTheme="minorHAnsi" w:cstheme="minorHAnsi"/>
        </w:rPr>
        <w:t xml:space="preserve"> </w:t>
      </w:r>
      <w:proofErr w:type="spellStart"/>
      <w:r w:rsidRPr="0090670B">
        <w:rPr>
          <w:rFonts w:asciiTheme="minorHAnsi" w:hAnsiTheme="minorHAnsi" w:cstheme="minorHAnsi"/>
        </w:rPr>
        <w:t>Sp.z.o.o</w:t>
      </w:r>
      <w:proofErr w:type="spellEnd"/>
      <w:r w:rsidRPr="0090670B">
        <w:rPr>
          <w:rFonts w:asciiTheme="minorHAnsi" w:hAnsiTheme="minorHAnsi" w:cstheme="minorHAnsi"/>
        </w:rPr>
        <w:t xml:space="preserve"> </w:t>
      </w:r>
    </w:p>
    <w:p w:rsidR="002003A5" w:rsidRPr="0090670B" w:rsidRDefault="004B2417" w:rsidP="00A82494">
      <w:pPr>
        <w:pStyle w:val="Bezodstpw"/>
        <w:jc w:val="both"/>
        <w:rPr>
          <w:rFonts w:asciiTheme="minorHAnsi" w:hAnsiTheme="minorHAnsi" w:cstheme="minorHAnsi"/>
        </w:rPr>
      </w:pPr>
      <w:r w:rsidRPr="0090670B">
        <w:rPr>
          <w:rFonts w:asciiTheme="minorHAnsi" w:hAnsiTheme="minorHAnsi" w:cstheme="minorHAnsi"/>
        </w:rPr>
        <w:t xml:space="preserve">ul. </w:t>
      </w:r>
      <w:r w:rsidR="00345786" w:rsidRPr="0090670B">
        <w:rPr>
          <w:rFonts w:asciiTheme="minorHAnsi" w:hAnsiTheme="minorHAnsi" w:cstheme="minorHAnsi"/>
        </w:rPr>
        <w:t>Bernardyńska 11</w:t>
      </w:r>
    </w:p>
    <w:p w:rsidR="002003A5" w:rsidRPr="0090670B" w:rsidRDefault="00345786" w:rsidP="00A82494">
      <w:pPr>
        <w:pStyle w:val="Bezodstpw"/>
        <w:jc w:val="both"/>
        <w:rPr>
          <w:rFonts w:asciiTheme="minorHAnsi" w:hAnsiTheme="minorHAnsi" w:cstheme="minorHAnsi"/>
        </w:rPr>
      </w:pPr>
      <w:r w:rsidRPr="0090670B">
        <w:rPr>
          <w:rFonts w:asciiTheme="minorHAnsi" w:hAnsiTheme="minorHAnsi" w:cstheme="minorHAnsi"/>
        </w:rPr>
        <w:t>35-069 Rzeszów</w:t>
      </w:r>
    </w:p>
    <w:p w:rsidR="002003A5" w:rsidRPr="00D12DB9" w:rsidRDefault="004B2417" w:rsidP="00A82494">
      <w:pPr>
        <w:pStyle w:val="Bezodstpw"/>
        <w:jc w:val="both"/>
        <w:rPr>
          <w:rFonts w:asciiTheme="minorHAnsi" w:hAnsiTheme="minorHAnsi" w:cstheme="minorHAnsi"/>
        </w:rPr>
      </w:pPr>
      <w:r w:rsidRPr="00D12DB9">
        <w:rPr>
          <w:rFonts w:asciiTheme="minorHAnsi" w:hAnsiTheme="minorHAnsi" w:cstheme="minorHAnsi"/>
        </w:rPr>
        <w:t>e-mail:</w:t>
      </w:r>
      <w:r w:rsidR="0090670B" w:rsidRPr="00D12DB9">
        <w:rPr>
          <w:rFonts w:asciiTheme="minorHAnsi" w:hAnsiTheme="minorHAnsi" w:cstheme="minorHAnsi"/>
        </w:rPr>
        <w:t xml:space="preserve"> </w:t>
      </w:r>
      <w:proofErr w:type="spellStart"/>
      <w:r w:rsidRPr="00D12DB9">
        <w:rPr>
          <w:rFonts w:asciiTheme="minorHAnsi" w:hAnsiTheme="minorHAnsi" w:cstheme="minorHAnsi"/>
        </w:rPr>
        <w:t>biuro@</w:t>
      </w:r>
      <w:r w:rsidR="00345786" w:rsidRPr="00D12DB9">
        <w:rPr>
          <w:rFonts w:asciiTheme="minorHAnsi" w:hAnsiTheme="minorHAnsi" w:cstheme="minorHAnsi"/>
        </w:rPr>
        <w:t>grupampd</w:t>
      </w:r>
      <w:proofErr w:type="spellEnd"/>
      <w:r w:rsidR="00345786" w:rsidRPr="00D12DB9">
        <w:rPr>
          <w:rFonts w:asciiTheme="minorHAnsi" w:hAnsiTheme="minorHAnsi" w:cstheme="minorHAnsi"/>
        </w:rPr>
        <w:t xml:space="preserve"> </w:t>
      </w:r>
      <w:proofErr w:type="spellStart"/>
      <w:r w:rsidRPr="00D12DB9">
        <w:rPr>
          <w:rFonts w:asciiTheme="minorHAnsi" w:hAnsiTheme="minorHAnsi" w:cstheme="minorHAnsi"/>
        </w:rPr>
        <w:t>pl</w:t>
      </w:r>
      <w:proofErr w:type="spellEnd"/>
      <w:r w:rsidRPr="00D12DB9">
        <w:rPr>
          <w:rFonts w:asciiTheme="minorHAnsi" w:hAnsiTheme="minorHAnsi" w:cstheme="minorHAnsi"/>
        </w:rPr>
        <w:t xml:space="preserve"> </w:t>
      </w:r>
    </w:p>
    <w:p w:rsidR="002003A5" w:rsidRPr="00D12DB9" w:rsidRDefault="00345786" w:rsidP="00A82494">
      <w:pPr>
        <w:pStyle w:val="Bezodstpw"/>
        <w:jc w:val="both"/>
        <w:rPr>
          <w:rFonts w:asciiTheme="minorHAnsi" w:hAnsiTheme="minorHAnsi" w:cstheme="minorHAnsi"/>
        </w:rPr>
      </w:pPr>
      <w:r w:rsidRPr="00D12DB9">
        <w:rPr>
          <w:rFonts w:asciiTheme="minorHAnsi" w:hAnsiTheme="minorHAnsi" w:cstheme="minorHAnsi"/>
        </w:rPr>
        <w:t xml:space="preserve">Tel. </w:t>
      </w:r>
      <w:r w:rsidR="0090670B" w:rsidRPr="00D12DB9">
        <w:rPr>
          <w:rFonts w:asciiTheme="minorHAnsi" w:hAnsiTheme="minorHAnsi" w:cstheme="minorHAnsi"/>
        </w:rPr>
        <w:t>+48 </w:t>
      </w:r>
      <w:r w:rsidRPr="00D12DB9">
        <w:rPr>
          <w:rFonts w:asciiTheme="minorHAnsi" w:hAnsiTheme="minorHAnsi" w:cstheme="minorHAnsi"/>
        </w:rPr>
        <w:t>606</w:t>
      </w:r>
      <w:r w:rsidR="0090670B" w:rsidRPr="00D12DB9">
        <w:rPr>
          <w:rFonts w:asciiTheme="minorHAnsi" w:hAnsiTheme="minorHAnsi" w:cstheme="minorHAnsi"/>
        </w:rPr>
        <w:t> </w:t>
      </w:r>
      <w:r w:rsidRPr="00D12DB9">
        <w:rPr>
          <w:rFonts w:asciiTheme="minorHAnsi" w:hAnsiTheme="minorHAnsi" w:cstheme="minorHAnsi"/>
        </w:rPr>
        <w:t>943</w:t>
      </w:r>
      <w:r w:rsidR="0090670B" w:rsidRPr="00D12DB9">
        <w:rPr>
          <w:rFonts w:asciiTheme="minorHAnsi" w:hAnsiTheme="minorHAnsi" w:cstheme="minorHAnsi"/>
        </w:rPr>
        <w:t xml:space="preserve"> </w:t>
      </w:r>
      <w:r w:rsidRPr="00D12DB9">
        <w:rPr>
          <w:rFonts w:asciiTheme="minorHAnsi" w:hAnsiTheme="minorHAnsi" w:cstheme="minorHAnsi"/>
        </w:rPr>
        <w:t>436</w:t>
      </w:r>
      <w:r w:rsidR="004B2417" w:rsidRPr="00D12DB9">
        <w:rPr>
          <w:rFonts w:asciiTheme="minorHAnsi" w:hAnsiTheme="minorHAnsi" w:cstheme="minorHAnsi"/>
        </w:rPr>
        <w:t xml:space="preserve"> </w:t>
      </w:r>
    </w:p>
    <w:p w:rsidR="002003A5" w:rsidRPr="00D12DB9" w:rsidRDefault="004B2417" w:rsidP="00A82494">
      <w:pPr>
        <w:spacing w:after="47" w:line="259" w:lineRule="auto"/>
        <w:ind w:left="77" w:firstLine="0"/>
        <w:jc w:val="both"/>
        <w:rPr>
          <w:rFonts w:asciiTheme="minorHAnsi" w:hAnsiTheme="minorHAnsi" w:cstheme="minorHAnsi"/>
        </w:rPr>
      </w:pPr>
      <w:r w:rsidRPr="00D12DB9">
        <w:rPr>
          <w:rFonts w:asciiTheme="minorHAnsi" w:hAnsiTheme="minorHAnsi" w:cstheme="minorHAnsi"/>
          <w:sz w:val="22"/>
        </w:rPr>
        <w:t xml:space="preserve"> </w:t>
      </w:r>
    </w:p>
    <w:p w:rsidR="002003A5" w:rsidRPr="00A82494" w:rsidRDefault="004B2417" w:rsidP="00A82494">
      <w:pPr>
        <w:spacing w:line="271" w:lineRule="auto"/>
        <w:ind w:left="0" w:right="1042" w:firstLine="0"/>
        <w:jc w:val="both"/>
        <w:rPr>
          <w:rFonts w:asciiTheme="minorHAnsi" w:hAnsiTheme="minorHAnsi" w:cstheme="minorHAnsi"/>
          <w:b/>
        </w:rPr>
      </w:pPr>
      <w:r w:rsidRPr="00A82494">
        <w:rPr>
          <w:rFonts w:asciiTheme="minorHAnsi" w:hAnsiTheme="minorHAnsi" w:cstheme="minorHAnsi"/>
          <w:b/>
        </w:rPr>
        <w:t xml:space="preserve">Opis przedmiotu zamówienia </w:t>
      </w:r>
    </w:p>
    <w:p w:rsidR="00725CED" w:rsidRDefault="00725CED" w:rsidP="00A82494">
      <w:pPr>
        <w:spacing w:line="271" w:lineRule="auto"/>
        <w:ind w:left="0" w:right="1042" w:firstLine="0"/>
        <w:jc w:val="both"/>
        <w:rPr>
          <w:rFonts w:asciiTheme="minorHAnsi" w:hAnsiTheme="minorHAnsi" w:cstheme="minorHAnsi"/>
        </w:rPr>
      </w:pPr>
    </w:p>
    <w:p w:rsidR="000F6C22" w:rsidRPr="00DC1A14" w:rsidRDefault="00725CED" w:rsidP="00DC1A14">
      <w:pPr>
        <w:pStyle w:val="Nagwek2"/>
        <w:spacing w:line="20" w:lineRule="atLeast"/>
        <w:ind w:left="90" w:hanging="11"/>
        <w:jc w:val="both"/>
        <w:textAlignment w:val="baseline"/>
        <w:rPr>
          <w:rFonts w:asciiTheme="minorHAnsi" w:hAnsiTheme="minorHAnsi" w:cstheme="minorHAnsi"/>
          <w:b w:val="0"/>
          <w:bCs/>
          <w:szCs w:val="24"/>
          <w:u w:val="none"/>
        </w:rPr>
      </w:pPr>
      <w:r w:rsidRPr="00DC1A14">
        <w:rPr>
          <w:rFonts w:asciiTheme="minorHAnsi" w:hAnsiTheme="minorHAnsi" w:cstheme="minorHAnsi"/>
          <w:b w:val="0"/>
          <w:color w:val="auto"/>
          <w:szCs w:val="24"/>
          <w:u w:val="none"/>
        </w:rPr>
        <w:t xml:space="preserve">Przedmiotem niniejszego zamówienia jest wybór podmiotów organizujących i przeprowadzających szkolenia </w:t>
      </w:r>
      <w:r w:rsidR="0007784B" w:rsidRPr="00DC1A14">
        <w:rPr>
          <w:rFonts w:asciiTheme="minorHAnsi" w:hAnsiTheme="minorHAnsi" w:cstheme="minorHAnsi"/>
          <w:b w:val="0"/>
          <w:u w:val="none"/>
        </w:rPr>
        <w:t>z zakresu</w:t>
      </w:r>
      <w:r w:rsidR="00DC1A14">
        <w:rPr>
          <w:rFonts w:asciiTheme="minorHAnsi" w:hAnsiTheme="minorHAnsi" w:cstheme="minorHAnsi"/>
          <w:b w:val="0"/>
          <w:u w:val="none"/>
        </w:rPr>
        <w:t xml:space="preserve"> ,,Trening Umiejętności Społecznych (TUS)” przeznaczone dla specjalistów pracujących z dziećmi ze spektrum autyzmu.</w:t>
      </w:r>
    </w:p>
    <w:p w:rsidR="0007784B" w:rsidRPr="00D66873" w:rsidRDefault="000F6C22" w:rsidP="00DC1A14">
      <w:pPr>
        <w:spacing w:after="0" w:line="259" w:lineRule="auto"/>
        <w:ind w:left="77" w:firstLine="0"/>
        <w:jc w:val="both"/>
        <w:rPr>
          <w:rFonts w:asciiTheme="minorHAnsi" w:hAnsiTheme="minorHAnsi" w:cstheme="minorHAnsi"/>
        </w:rPr>
      </w:pPr>
      <w:r>
        <w:rPr>
          <w:rFonts w:asciiTheme="minorHAnsi" w:hAnsiTheme="minorHAnsi" w:cstheme="minorHAnsi"/>
        </w:rPr>
        <w:t>Szkolenie dla 20</w:t>
      </w:r>
      <w:r w:rsidR="0007784B">
        <w:rPr>
          <w:rFonts w:asciiTheme="minorHAnsi" w:hAnsiTheme="minorHAnsi" w:cstheme="minorHAnsi"/>
        </w:rPr>
        <w:t xml:space="preserve"> osób pracujących w Niepublicznych Punktach Terapeutycznych ZUZIA w Jaśle i w Ropczycach, w ramach projektu ZUZIA – tworzenie infrastruktury przedszkoli terapeutycznych ze szczególnym uwzględnieniem potrzeb dzieci ze spektrum autyzmu, realizowanego w ramach </w:t>
      </w:r>
      <w:r w:rsidR="0007784B" w:rsidRPr="00D12DB9">
        <w:rPr>
          <w:rFonts w:asciiTheme="minorHAnsi" w:hAnsiTheme="minorHAnsi" w:cstheme="minorHAnsi"/>
        </w:rPr>
        <w:t>Regionalnego Programu Operacyjnego Województwa Podkarpackiego na lata 2014-2020, Działanie/Podziałanie 9.1</w:t>
      </w:r>
    </w:p>
    <w:p w:rsidR="0090670B" w:rsidRPr="00725CED" w:rsidRDefault="0090670B" w:rsidP="00A82494">
      <w:pPr>
        <w:ind w:left="0" w:right="116" w:firstLine="0"/>
        <w:jc w:val="both"/>
        <w:rPr>
          <w:rFonts w:asciiTheme="minorHAnsi" w:hAnsiTheme="minorHAnsi" w:cstheme="minorHAnsi"/>
          <w:color w:val="auto"/>
        </w:rPr>
      </w:pPr>
    </w:p>
    <w:p w:rsidR="0090670B" w:rsidRDefault="00C42343" w:rsidP="00A82494">
      <w:pPr>
        <w:pStyle w:val="Akapitzlist"/>
        <w:numPr>
          <w:ilvl w:val="0"/>
          <w:numId w:val="16"/>
        </w:numPr>
        <w:spacing w:after="0" w:line="240" w:lineRule="auto"/>
        <w:ind w:right="116"/>
        <w:jc w:val="both"/>
        <w:rPr>
          <w:rFonts w:asciiTheme="minorHAnsi" w:hAnsiTheme="minorHAnsi" w:cstheme="minorHAnsi"/>
        </w:rPr>
      </w:pPr>
      <w:r>
        <w:rPr>
          <w:rFonts w:asciiTheme="minorHAnsi" w:hAnsiTheme="minorHAnsi" w:cstheme="minorHAnsi"/>
        </w:rPr>
        <w:t>Zakres szkolenia</w:t>
      </w:r>
      <w:r w:rsidR="00E605AA">
        <w:rPr>
          <w:rFonts w:asciiTheme="minorHAnsi" w:hAnsiTheme="minorHAnsi" w:cstheme="minorHAnsi"/>
        </w:rPr>
        <w:t xml:space="preserve">: </w:t>
      </w:r>
    </w:p>
    <w:p w:rsidR="000D57B8" w:rsidRDefault="000D57B8" w:rsidP="000D57B8">
      <w:pPr>
        <w:spacing w:after="0" w:line="240" w:lineRule="auto"/>
        <w:ind w:left="0" w:right="116" w:firstLine="0"/>
        <w:jc w:val="both"/>
        <w:rPr>
          <w:rFonts w:asciiTheme="minorHAnsi" w:hAnsiTheme="minorHAnsi" w:cstheme="minorHAnsi"/>
        </w:rPr>
      </w:pPr>
    </w:p>
    <w:p w:rsidR="00C42343" w:rsidRPr="00C42343" w:rsidRDefault="00C42343" w:rsidP="00C42343">
      <w:pPr>
        <w:pStyle w:val="NormalnyWeb"/>
        <w:shd w:val="clear" w:color="auto" w:fill="FFFFFF"/>
        <w:spacing w:before="0" w:beforeAutospacing="0" w:after="0" w:afterAutospacing="0"/>
        <w:rPr>
          <w:rFonts w:asciiTheme="minorHAnsi" w:hAnsiTheme="minorHAnsi" w:cstheme="minorHAnsi"/>
        </w:rPr>
      </w:pPr>
      <w:r w:rsidRPr="00C42343">
        <w:rPr>
          <w:rStyle w:val="Pogrubienie"/>
          <w:rFonts w:asciiTheme="minorHAnsi" w:hAnsiTheme="minorHAnsi" w:cstheme="minorHAnsi"/>
        </w:rPr>
        <w:t>Cel kształcenia:</w:t>
      </w:r>
    </w:p>
    <w:p w:rsidR="00AC3E22" w:rsidRDefault="00AC3E22" w:rsidP="00C42343">
      <w:pPr>
        <w:shd w:val="clear" w:color="auto" w:fill="FFFFFF"/>
        <w:spacing w:after="0" w:line="240" w:lineRule="auto"/>
        <w:ind w:left="0" w:firstLine="0"/>
        <w:rPr>
          <w:rFonts w:asciiTheme="minorHAnsi" w:hAnsiTheme="minorHAnsi" w:cstheme="minorHAnsi"/>
          <w:color w:val="auto"/>
          <w:szCs w:val="24"/>
        </w:rPr>
      </w:pPr>
    </w:p>
    <w:p w:rsidR="00AC3E22" w:rsidRDefault="00AC3E22" w:rsidP="00C42343">
      <w:pPr>
        <w:shd w:val="clear" w:color="auto" w:fill="FFFFFF"/>
        <w:spacing w:after="0" w:line="240" w:lineRule="auto"/>
        <w:ind w:left="0" w:firstLine="0"/>
        <w:rPr>
          <w:rFonts w:asciiTheme="minorHAnsi" w:hAnsiTheme="minorHAnsi" w:cstheme="minorHAnsi"/>
          <w:color w:val="auto"/>
          <w:szCs w:val="24"/>
        </w:rPr>
      </w:pPr>
      <w:r w:rsidRPr="00AC3E22">
        <w:rPr>
          <w:rFonts w:asciiTheme="minorHAnsi" w:hAnsiTheme="minorHAnsi" w:cstheme="minorHAnsi"/>
          <w:color w:val="auto"/>
          <w:szCs w:val="24"/>
        </w:rPr>
        <w:t>Szkolenie ma na celu zapoznanie specjalistów (nauczycieli, terapeutów, studentów) z </w:t>
      </w:r>
      <w:hyperlink r:id="rId7" w:tgtFrame="_blank" w:history="1">
        <w:r w:rsidRPr="00AC3E22">
          <w:rPr>
            <w:rFonts w:asciiTheme="minorHAnsi" w:hAnsiTheme="minorHAnsi" w:cstheme="minorHAnsi"/>
            <w:color w:val="auto"/>
            <w:szCs w:val="24"/>
            <w:bdr w:val="none" w:sz="0" w:space="0" w:color="auto" w:frame="1"/>
          </w:rPr>
          <w:t>Treningiem Umiejętności Społecznych</w:t>
        </w:r>
      </w:hyperlink>
      <w:r w:rsidRPr="00AC3E22">
        <w:rPr>
          <w:rFonts w:asciiTheme="minorHAnsi" w:hAnsiTheme="minorHAnsi" w:cstheme="minorHAnsi"/>
          <w:color w:val="auto"/>
          <w:szCs w:val="24"/>
        </w:rPr>
        <w:t> jako jedną z form terapii dla dzieci ze spektrum autyzmu (ze szczególnym uwzględnieniem zespołu Aspergera). Uczestnicy zapoznają się z założeniami pracy grupowej wg Goldsteina, zasadami tworzenia grup oraz </w:t>
      </w:r>
      <w:hyperlink r:id="rId8" w:tgtFrame="_blank" w:history="1">
        <w:r w:rsidRPr="00AC3E22">
          <w:rPr>
            <w:rFonts w:asciiTheme="minorHAnsi" w:hAnsiTheme="minorHAnsi" w:cstheme="minorHAnsi"/>
            <w:color w:val="auto"/>
            <w:szCs w:val="24"/>
            <w:bdr w:val="none" w:sz="0" w:space="0" w:color="auto" w:frame="1"/>
          </w:rPr>
          <w:t>prowadzenia zajęć</w:t>
        </w:r>
      </w:hyperlink>
      <w:r w:rsidRPr="00AC3E22">
        <w:rPr>
          <w:rFonts w:asciiTheme="minorHAnsi" w:hAnsiTheme="minorHAnsi" w:cstheme="minorHAnsi"/>
          <w:color w:val="auto"/>
          <w:szCs w:val="24"/>
        </w:rPr>
        <w:t>. Podczas drugiego dnia zajęć uczestnicy zaplanują </w:t>
      </w:r>
      <w:hyperlink r:id="rId9" w:tgtFrame="_blank" w:history="1">
        <w:r w:rsidRPr="00AC3E22">
          <w:rPr>
            <w:rFonts w:asciiTheme="minorHAnsi" w:hAnsiTheme="minorHAnsi" w:cstheme="minorHAnsi"/>
            <w:color w:val="auto"/>
            <w:szCs w:val="24"/>
            <w:bdr w:val="none" w:sz="0" w:space="0" w:color="auto" w:frame="1"/>
          </w:rPr>
          <w:t>plan pracy grupy</w:t>
        </w:r>
      </w:hyperlink>
      <w:r w:rsidRPr="00AC3E22">
        <w:rPr>
          <w:rFonts w:asciiTheme="minorHAnsi" w:hAnsiTheme="minorHAnsi" w:cstheme="minorHAnsi"/>
          <w:color w:val="auto"/>
          <w:szCs w:val="24"/>
        </w:rPr>
        <w:t> oraz przygotują zestaw materiałów na zajęcia.</w:t>
      </w:r>
      <w:r>
        <w:rPr>
          <w:rFonts w:asciiTheme="minorHAnsi" w:hAnsiTheme="minorHAnsi" w:cstheme="minorHAnsi"/>
          <w:color w:val="auto"/>
          <w:szCs w:val="24"/>
        </w:rPr>
        <w:t xml:space="preserve"> </w:t>
      </w:r>
    </w:p>
    <w:p w:rsidR="00C42343" w:rsidRPr="00AC3E22" w:rsidRDefault="00C42343" w:rsidP="00C42343">
      <w:pPr>
        <w:shd w:val="clear" w:color="auto" w:fill="FFFFFF"/>
        <w:spacing w:after="0" w:line="240" w:lineRule="auto"/>
        <w:ind w:left="0" w:firstLine="0"/>
        <w:rPr>
          <w:rFonts w:asciiTheme="minorHAnsi" w:hAnsiTheme="minorHAnsi" w:cstheme="minorHAnsi"/>
          <w:color w:val="auto"/>
          <w:szCs w:val="24"/>
        </w:rPr>
      </w:pPr>
      <w:r w:rsidRPr="00AC3E22">
        <w:rPr>
          <w:rFonts w:asciiTheme="minorHAnsi" w:hAnsiTheme="minorHAnsi" w:cstheme="minorHAnsi"/>
          <w:b/>
          <w:bCs/>
          <w:color w:val="auto"/>
          <w:szCs w:val="24"/>
        </w:rPr>
        <w:lastRenderedPageBreak/>
        <w:t>Program kursu:</w:t>
      </w:r>
    </w:p>
    <w:p w:rsidR="00AC3E22" w:rsidRPr="00AC3E22" w:rsidRDefault="00AC3E22" w:rsidP="00AC3E22">
      <w:pPr>
        <w:numPr>
          <w:ilvl w:val="0"/>
          <w:numId w:val="34"/>
        </w:numPr>
        <w:spacing w:after="0" w:line="432" w:lineRule="atLeast"/>
        <w:ind w:left="120"/>
        <w:jc w:val="both"/>
        <w:textAlignment w:val="baseline"/>
        <w:rPr>
          <w:rFonts w:asciiTheme="minorHAnsi" w:hAnsiTheme="minorHAnsi" w:cstheme="minorHAnsi"/>
          <w:color w:val="auto"/>
          <w:szCs w:val="24"/>
        </w:rPr>
      </w:pPr>
      <w:r w:rsidRPr="00AC3E22">
        <w:rPr>
          <w:rFonts w:asciiTheme="minorHAnsi" w:hAnsiTheme="minorHAnsi" w:cstheme="minorHAnsi"/>
          <w:color w:val="auto"/>
          <w:szCs w:val="24"/>
        </w:rPr>
        <w:t>Zapoznają się z modelem kształtowania umiejętności wg Arnolda Goldsteina oraz podejściem poznawczo-behawioralnym do pracy z dziećmi ze spektrum autyzmu.</w:t>
      </w:r>
    </w:p>
    <w:p w:rsidR="00AC3E22" w:rsidRPr="00AC3E22" w:rsidRDefault="00AC3E22" w:rsidP="00AC3E22">
      <w:pPr>
        <w:numPr>
          <w:ilvl w:val="0"/>
          <w:numId w:val="34"/>
        </w:numPr>
        <w:spacing w:after="0" w:line="432" w:lineRule="atLeast"/>
        <w:ind w:left="120"/>
        <w:jc w:val="both"/>
        <w:textAlignment w:val="baseline"/>
        <w:rPr>
          <w:rFonts w:asciiTheme="minorHAnsi" w:hAnsiTheme="minorHAnsi" w:cstheme="minorHAnsi"/>
          <w:color w:val="auto"/>
          <w:szCs w:val="24"/>
        </w:rPr>
      </w:pPr>
      <w:r w:rsidRPr="00AC3E22">
        <w:rPr>
          <w:rFonts w:asciiTheme="minorHAnsi" w:hAnsiTheme="minorHAnsi" w:cstheme="minorHAnsi"/>
          <w:color w:val="auto"/>
          <w:szCs w:val="24"/>
        </w:rPr>
        <w:t xml:space="preserve">Poznają </w:t>
      </w:r>
      <w:r>
        <w:rPr>
          <w:rFonts w:asciiTheme="minorHAnsi" w:hAnsiTheme="minorHAnsi" w:cstheme="minorHAnsi"/>
          <w:color w:val="auto"/>
          <w:szCs w:val="24"/>
        </w:rPr>
        <w:t xml:space="preserve">metody </w:t>
      </w:r>
      <w:r w:rsidRPr="00AC3E22">
        <w:rPr>
          <w:rFonts w:asciiTheme="minorHAnsi" w:hAnsiTheme="minorHAnsi" w:cstheme="minorHAnsi"/>
          <w:color w:val="auto"/>
          <w:szCs w:val="24"/>
        </w:rPr>
        <w:t>plano</w:t>
      </w:r>
      <w:r>
        <w:rPr>
          <w:rFonts w:asciiTheme="minorHAnsi" w:hAnsiTheme="minorHAnsi" w:cstheme="minorHAnsi"/>
          <w:color w:val="auto"/>
          <w:szCs w:val="24"/>
        </w:rPr>
        <w:t xml:space="preserve">wania przebiegu zajęć </w:t>
      </w:r>
      <w:proofErr w:type="spellStart"/>
      <w:r>
        <w:rPr>
          <w:rFonts w:asciiTheme="minorHAnsi" w:hAnsiTheme="minorHAnsi" w:cstheme="minorHAnsi"/>
          <w:color w:val="auto"/>
          <w:szCs w:val="24"/>
        </w:rPr>
        <w:t>grupowychb</w:t>
      </w:r>
      <w:r w:rsidRPr="00AC3E22">
        <w:rPr>
          <w:rFonts w:asciiTheme="minorHAnsi" w:hAnsiTheme="minorHAnsi" w:cstheme="minorHAnsi"/>
          <w:color w:val="auto"/>
          <w:szCs w:val="24"/>
        </w:rPr>
        <w:t>oraz</w:t>
      </w:r>
      <w:proofErr w:type="spellEnd"/>
      <w:r w:rsidRPr="00AC3E22">
        <w:rPr>
          <w:rFonts w:asciiTheme="minorHAnsi" w:hAnsiTheme="minorHAnsi" w:cstheme="minorHAnsi"/>
          <w:color w:val="auto"/>
          <w:szCs w:val="24"/>
        </w:rPr>
        <w:t> </w:t>
      </w:r>
      <w:hyperlink r:id="rId10" w:tgtFrame="_blank" w:history="1">
        <w:r w:rsidRPr="00AC3E22">
          <w:rPr>
            <w:rFonts w:asciiTheme="minorHAnsi" w:hAnsiTheme="minorHAnsi" w:cstheme="minorHAnsi"/>
            <w:color w:val="auto"/>
            <w:szCs w:val="24"/>
            <w:bdr w:val="none" w:sz="0" w:space="0" w:color="auto" w:frame="1"/>
          </w:rPr>
          <w:t>zasady doboru grup treningu</w:t>
        </w:r>
      </w:hyperlink>
      <w:r w:rsidRPr="00AC3E22">
        <w:rPr>
          <w:rFonts w:asciiTheme="minorHAnsi" w:hAnsiTheme="minorHAnsi" w:cstheme="minorHAnsi"/>
          <w:color w:val="auto"/>
          <w:szCs w:val="24"/>
        </w:rPr>
        <w:t> umiejętności społecznych.</w:t>
      </w:r>
    </w:p>
    <w:p w:rsidR="00AC3E22" w:rsidRPr="00AC3E22" w:rsidRDefault="00AC3E22" w:rsidP="00AC3E22">
      <w:pPr>
        <w:numPr>
          <w:ilvl w:val="0"/>
          <w:numId w:val="34"/>
        </w:numPr>
        <w:spacing w:after="0" w:line="432" w:lineRule="atLeast"/>
        <w:ind w:left="120"/>
        <w:jc w:val="both"/>
        <w:textAlignment w:val="baseline"/>
        <w:rPr>
          <w:rFonts w:asciiTheme="minorHAnsi" w:hAnsiTheme="minorHAnsi" w:cstheme="minorHAnsi"/>
          <w:color w:val="auto"/>
          <w:szCs w:val="24"/>
        </w:rPr>
      </w:pPr>
      <w:r w:rsidRPr="00AC3E22">
        <w:rPr>
          <w:rFonts w:asciiTheme="minorHAnsi" w:hAnsiTheme="minorHAnsi" w:cstheme="minorHAnsi"/>
          <w:color w:val="auto"/>
          <w:szCs w:val="24"/>
        </w:rPr>
        <w:t xml:space="preserve">Zapoznają się z dostępnymi na rynku pomocami do prowadzenia zajęć  grupowych </w:t>
      </w:r>
      <w:r>
        <w:rPr>
          <w:rFonts w:asciiTheme="minorHAnsi" w:hAnsiTheme="minorHAnsi" w:cstheme="minorHAnsi"/>
          <w:color w:val="auto"/>
          <w:szCs w:val="24"/>
        </w:rPr>
        <w:t xml:space="preserve">i indywidualnych TUS </w:t>
      </w:r>
      <w:r w:rsidRPr="00AC3E22">
        <w:rPr>
          <w:rFonts w:asciiTheme="minorHAnsi" w:hAnsiTheme="minorHAnsi" w:cstheme="minorHAnsi"/>
          <w:color w:val="auto"/>
          <w:szCs w:val="24"/>
        </w:rPr>
        <w:t>z dziećmi z diagnozą zaburzeń ze spektrum autyzmu.</w:t>
      </w:r>
    </w:p>
    <w:p w:rsidR="00AC3E22" w:rsidRPr="00AC3E22" w:rsidRDefault="00AC3E22" w:rsidP="00AC3E22">
      <w:pPr>
        <w:numPr>
          <w:ilvl w:val="0"/>
          <w:numId w:val="34"/>
        </w:numPr>
        <w:spacing w:after="0" w:line="432" w:lineRule="atLeast"/>
        <w:ind w:left="120"/>
        <w:jc w:val="both"/>
        <w:textAlignment w:val="baseline"/>
        <w:rPr>
          <w:rFonts w:asciiTheme="minorHAnsi" w:hAnsiTheme="minorHAnsi" w:cstheme="minorHAnsi"/>
          <w:color w:val="auto"/>
          <w:szCs w:val="24"/>
        </w:rPr>
      </w:pPr>
      <w:r w:rsidRPr="00AC3E22">
        <w:rPr>
          <w:rFonts w:asciiTheme="minorHAnsi" w:hAnsiTheme="minorHAnsi" w:cstheme="minorHAnsi"/>
          <w:color w:val="auto"/>
          <w:szCs w:val="24"/>
        </w:rPr>
        <w:t>Przygotują przykładowy plan zajęć grupowych i indywidualnych dostosowany do danej grupy wiekowej oraz poziomu funkcjonowania dzieci.</w:t>
      </w:r>
    </w:p>
    <w:p w:rsidR="00AC3E22" w:rsidRPr="00AC3E22" w:rsidRDefault="00AC3E22" w:rsidP="00AC3E22">
      <w:pPr>
        <w:numPr>
          <w:ilvl w:val="0"/>
          <w:numId w:val="34"/>
        </w:numPr>
        <w:spacing w:after="0" w:line="432" w:lineRule="atLeast"/>
        <w:ind w:left="120"/>
        <w:jc w:val="both"/>
        <w:textAlignment w:val="baseline"/>
        <w:rPr>
          <w:rFonts w:asciiTheme="minorHAnsi" w:hAnsiTheme="minorHAnsi" w:cstheme="minorHAnsi"/>
          <w:color w:val="auto"/>
          <w:szCs w:val="24"/>
        </w:rPr>
      </w:pPr>
      <w:r w:rsidRPr="00AC3E22">
        <w:rPr>
          <w:rFonts w:asciiTheme="minorHAnsi" w:hAnsiTheme="minorHAnsi" w:cstheme="minorHAnsi"/>
          <w:color w:val="auto"/>
          <w:szCs w:val="24"/>
        </w:rPr>
        <w:t xml:space="preserve">Poznają metody radzenia sobie z trudnymi </w:t>
      </w:r>
      <w:proofErr w:type="spellStart"/>
      <w:r>
        <w:rPr>
          <w:rFonts w:asciiTheme="minorHAnsi" w:hAnsiTheme="minorHAnsi" w:cstheme="minorHAnsi"/>
          <w:color w:val="auto"/>
          <w:szCs w:val="24"/>
        </w:rPr>
        <w:t>z</w:t>
      </w:r>
      <w:r w:rsidRPr="00AC3E22">
        <w:rPr>
          <w:rFonts w:asciiTheme="minorHAnsi" w:hAnsiTheme="minorHAnsi" w:cstheme="minorHAnsi"/>
          <w:color w:val="auto"/>
          <w:szCs w:val="24"/>
        </w:rPr>
        <w:t>achowaniami</w:t>
      </w:r>
      <w:proofErr w:type="spellEnd"/>
      <w:r w:rsidRPr="00AC3E22">
        <w:rPr>
          <w:rFonts w:asciiTheme="minorHAnsi" w:hAnsiTheme="minorHAnsi" w:cstheme="minorHAnsi"/>
          <w:color w:val="auto"/>
          <w:szCs w:val="24"/>
        </w:rPr>
        <w:t xml:space="preserve"> w trakcie zajęć</w:t>
      </w:r>
    </w:p>
    <w:p w:rsidR="00AC3E22" w:rsidRPr="00AC3E22" w:rsidRDefault="00AC3E22" w:rsidP="00AC3E22">
      <w:pPr>
        <w:numPr>
          <w:ilvl w:val="0"/>
          <w:numId w:val="34"/>
        </w:numPr>
        <w:spacing w:after="0" w:line="432" w:lineRule="atLeast"/>
        <w:ind w:left="120"/>
        <w:jc w:val="both"/>
        <w:textAlignment w:val="baseline"/>
        <w:rPr>
          <w:rFonts w:asciiTheme="minorHAnsi" w:hAnsiTheme="minorHAnsi" w:cstheme="minorHAnsi"/>
          <w:color w:val="auto"/>
          <w:szCs w:val="24"/>
        </w:rPr>
      </w:pPr>
      <w:r w:rsidRPr="00AC3E22">
        <w:rPr>
          <w:rFonts w:asciiTheme="minorHAnsi" w:hAnsiTheme="minorHAnsi" w:cstheme="minorHAnsi"/>
          <w:color w:val="auto"/>
          <w:szCs w:val="24"/>
        </w:rPr>
        <w:t>Nauczą się na co zwrócić uwagę w procesie terapii.</w:t>
      </w:r>
    </w:p>
    <w:p w:rsidR="00E605AA" w:rsidRPr="00AC3E22" w:rsidRDefault="00E605AA" w:rsidP="00A82494">
      <w:pPr>
        <w:pStyle w:val="Akapitzlist"/>
        <w:spacing w:after="0" w:line="240" w:lineRule="auto"/>
        <w:ind w:left="437" w:right="116" w:firstLine="0"/>
        <w:jc w:val="both"/>
        <w:rPr>
          <w:rFonts w:asciiTheme="minorHAnsi" w:hAnsiTheme="minorHAnsi" w:cstheme="minorHAnsi"/>
          <w:color w:val="auto"/>
          <w:szCs w:val="24"/>
        </w:rPr>
      </w:pPr>
    </w:p>
    <w:p w:rsidR="00C42343" w:rsidRPr="00C42343" w:rsidRDefault="00E605AA" w:rsidP="00C42343">
      <w:pPr>
        <w:pStyle w:val="Akapitzlist"/>
        <w:numPr>
          <w:ilvl w:val="0"/>
          <w:numId w:val="16"/>
        </w:numPr>
        <w:spacing w:after="0" w:line="432" w:lineRule="atLeast"/>
        <w:jc w:val="both"/>
        <w:textAlignment w:val="baseline"/>
        <w:rPr>
          <w:rFonts w:asciiTheme="minorHAnsi" w:hAnsiTheme="minorHAnsi" w:cstheme="minorHAnsi"/>
          <w:szCs w:val="24"/>
        </w:rPr>
      </w:pPr>
      <w:r w:rsidRPr="00E605AA">
        <w:rPr>
          <w:rFonts w:asciiTheme="minorHAnsi" w:hAnsiTheme="minorHAnsi" w:cstheme="minorHAnsi"/>
          <w:szCs w:val="24"/>
        </w:rPr>
        <w:t xml:space="preserve">Uczestnicy </w:t>
      </w:r>
      <w:r>
        <w:rPr>
          <w:rFonts w:asciiTheme="minorHAnsi" w:hAnsiTheme="minorHAnsi" w:cstheme="minorHAnsi"/>
          <w:szCs w:val="24"/>
        </w:rPr>
        <w:t xml:space="preserve">szkolenia powinni otrzymać materiały szkoleniowe np. </w:t>
      </w:r>
      <w:r w:rsidRPr="00E605AA">
        <w:rPr>
          <w:rFonts w:asciiTheme="minorHAnsi" w:hAnsiTheme="minorHAnsi" w:cstheme="minorHAnsi"/>
          <w:szCs w:val="24"/>
        </w:rPr>
        <w:t>prezentację, kwestionariusze oceny wzmocnień, arkusz wywiadu mający na celu zebranie podstawowych informacji dotyczących porozumiewania się, materiały dodatkowe obejmujące rozszerzony opis wybranych zagadnień przedstawionych w prezentacji.</w:t>
      </w:r>
    </w:p>
    <w:p w:rsidR="002D6B5C" w:rsidRPr="002D6B5C" w:rsidRDefault="001913CF" w:rsidP="00A82494">
      <w:pPr>
        <w:pStyle w:val="Akapitzlist"/>
        <w:numPr>
          <w:ilvl w:val="0"/>
          <w:numId w:val="16"/>
        </w:numPr>
        <w:spacing w:after="0" w:line="432" w:lineRule="atLeast"/>
        <w:jc w:val="both"/>
        <w:textAlignment w:val="baseline"/>
        <w:rPr>
          <w:rFonts w:asciiTheme="minorHAnsi" w:hAnsiTheme="minorHAnsi" w:cstheme="minorHAnsi"/>
          <w:szCs w:val="24"/>
        </w:rPr>
      </w:pPr>
      <w:r>
        <w:rPr>
          <w:rFonts w:asciiTheme="minorHAnsi" w:hAnsiTheme="minorHAnsi" w:cstheme="minorHAnsi"/>
          <w:szCs w:val="24"/>
        </w:rPr>
        <w:t>Po zakończeniu szkolenia każdy uczestnik powinien otrzymać certyfikat.</w:t>
      </w:r>
    </w:p>
    <w:p w:rsidR="005560FF" w:rsidRPr="002736BA" w:rsidRDefault="005560FF" w:rsidP="002736BA">
      <w:pPr>
        <w:ind w:left="0" w:firstLine="0"/>
        <w:rPr>
          <w:rFonts w:asciiTheme="minorHAnsi" w:hAnsiTheme="minorHAnsi" w:cstheme="minorHAnsi"/>
        </w:rPr>
      </w:pPr>
    </w:p>
    <w:p w:rsidR="002003A5" w:rsidRDefault="004B2417" w:rsidP="00A82494">
      <w:pPr>
        <w:numPr>
          <w:ilvl w:val="0"/>
          <w:numId w:val="16"/>
        </w:numPr>
        <w:ind w:right="116"/>
        <w:jc w:val="both"/>
        <w:rPr>
          <w:rFonts w:asciiTheme="minorHAnsi" w:hAnsiTheme="minorHAnsi" w:cstheme="minorHAnsi"/>
        </w:rPr>
      </w:pPr>
      <w:r w:rsidRPr="0090670B">
        <w:rPr>
          <w:rFonts w:asciiTheme="minorHAnsi" w:hAnsiTheme="minorHAnsi" w:cstheme="minorHAnsi"/>
        </w:rPr>
        <w:t>Z</w:t>
      </w:r>
      <w:r w:rsidR="001913CF">
        <w:rPr>
          <w:rFonts w:asciiTheme="minorHAnsi" w:hAnsiTheme="minorHAnsi" w:cstheme="minorHAnsi"/>
        </w:rPr>
        <w:t>amówieni</w:t>
      </w:r>
      <w:r w:rsidR="00B87433">
        <w:rPr>
          <w:rFonts w:asciiTheme="minorHAnsi" w:hAnsiTheme="minorHAnsi" w:cstheme="minorHAnsi"/>
        </w:rPr>
        <w:t>e powinno być zrealizowane do 21 lutego 2021</w:t>
      </w:r>
      <w:r w:rsidR="001913CF">
        <w:rPr>
          <w:rFonts w:asciiTheme="minorHAnsi" w:hAnsiTheme="minorHAnsi" w:cstheme="minorHAnsi"/>
        </w:rPr>
        <w:t xml:space="preserve"> r. </w:t>
      </w:r>
    </w:p>
    <w:p w:rsidR="004D56C2" w:rsidRPr="0090670B" w:rsidRDefault="004D56C2" w:rsidP="00A82494">
      <w:pPr>
        <w:ind w:left="0" w:right="116" w:firstLine="0"/>
        <w:jc w:val="both"/>
        <w:rPr>
          <w:rFonts w:asciiTheme="minorHAnsi" w:hAnsiTheme="minorHAnsi" w:cstheme="minorHAnsi"/>
        </w:rPr>
      </w:pPr>
    </w:p>
    <w:p w:rsidR="002003A5" w:rsidRPr="0090670B" w:rsidRDefault="004B2417" w:rsidP="00A82494">
      <w:pPr>
        <w:numPr>
          <w:ilvl w:val="0"/>
          <w:numId w:val="16"/>
        </w:numPr>
        <w:ind w:right="116"/>
        <w:jc w:val="both"/>
        <w:rPr>
          <w:rFonts w:asciiTheme="minorHAnsi" w:hAnsiTheme="minorHAnsi" w:cstheme="minorHAnsi"/>
        </w:rPr>
      </w:pPr>
      <w:r w:rsidRPr="0090670B">
        <w:rPr>
          <w:rFonts w:asciiTheme="minorHAnsi" w:hAnsiTheme="minorHAnsi" w:cstheme="minorHAnsi"/>
        </w:rPr>
        <w:t xml:space="preserve">Płatności za wykonane usługi </w:t>
      </w:r>
      <w:r w:rsidR="001913CF">
        <w:rPr>
          <w:rFonts w:asciiTheme="minorHAnsi" w:hAnsiTheme="minorHAnsi" w:cstheme="minorHAnsi"/>
        </w:rPr>
        <w:t>będzie opłacana w terminie 14</w:t>
      </w:r>
      <w:r w:rsidR="0090670B">
        <w:rPr>
          <w:rFonts w:asciiTheme="minorHAnsi" w:hAnsiTheme="minorHAnsi" w:cstheme="minorHAnsi"/>
        </w:rPr>
        <w:t xml:space="preserve"> dni </w:t>
      </w:r>
      <w:r w:rsidR="001913CF">
        <w:rPr>
          <w:rFonts w:asciiTheme="minorHAnsi" w:hAnsiTheme="minorHAnsi" w:cstheme="minorHAnsi"/>
        </w:rPr>
        <w:t>od dnia otrzymania faktury.</w:t>
      </w:r>
    </w:p>
    <w:p w:rsidR="0090670B" w:rsidRDefault="004B2417" w:rsidP="00A82494">
      <w:pPr>
        <w:spacing w:after="0" w:line="259" w:lineRule="auto"/>
        <w:ind w:left="77" w:firstLine="0"/>
        <w:jc w:val="both"/>
        <w:rPr>
          <w:rFonts w:asciiTheme="minorHAnsi" w:hAnsiTheme="minorHAnsi" w:cstheme="minorHAnsi"/>
        </w:rPr>
      </w:pPr>
      <w:r w:rsidRPr="0090670B">
        <w:rPr>
          <w:rFonts w:asciiTheme="minorHAnsi" w:hAnsiTheme="minorHAnsi" w:cstheme="minorHAnsi"/>
        </w:rPr>
        <w:t xml:space="preserve"> </w:t>
      </w:r>
    </w:p>
    <w:p w:rsidR="002003A5" w:rsidRPr="004D56C2" w:rsidRDefault="004B2417" w:rsidP="00A82494">
      <w:pPr>
        <w:ind w:left="72" w:right="116"/>
        <w:jc w:val="both"/>
        <w:rPr>
          <w:rFonts w:asciiTheme="minorHAnsi" w:hAnsiTheme="minorHAnsi" w:cstheme="minorHAnsi"/>
          <w:b/>
        </w:rPr>
      </w:pPr>
      <w:r w:rsidRPr="004D56C2">
        <w:rPr>
          <w:rFonts w:asciiTheme="minorHAnsi" w:hAnsiTheme="minorHAnsi" w:cstheme="minorHAnsi"/>
          <w:b/>
        </w:rPr>
        <w:t>O złożenie oferty mogą ubiegać się Wykonawcy spełniający warunk</w:t>
      </w:r>
      <w:r w:rsidR="004D56C2" w:rsidRPr="004D56C2">
        <w:rPr>
          <w:rFonts w:asciiTheme="minorHAnsi" w:hAnsiTheme="minorHAnsi" w:cstheme="minorHAnsi"/>
          <w:b/>
        </w:rPr>
        <w:t>i:</w:t>
      </w: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Opis sposobu dokonywania oceny spełnienia warunków przystąpienia do postępowania: </w:t>
      </w:r>
    </w:p>
    <w:p w:rsidR="002003A5" w:rsidRPr="0090670B" w:rsidRDefault="004B2417" w:rsidP="00A82494">
      <w:pPr>
        <w:numPr>
          <w:ilvl w:val="0"/>
          <w:numId w:val="4"/>
        </w:numPr>
        <w:ind w:right="116"/>
        <w:jc w:val="both"/>
        <w:rPr>
          <w:rFonts w:asciiTheme="minorHAnsi" w:hAnsiTheme="minorHAnsi" w:cstheme="minorHAnsi"/>
        </w:rPr>
      </w:pPr>
      <w:r w:rsidRPr="0090670B">
        <w:rPr>
          <w:rFonts w:asciiTheme="minorHAnsi" w:hAnsiTheme="minorHAnsi" w:cstheme="minorHAnsi"/>
        </w:rPr>
        <w:t xml:space="preserve">ocena spełnienia w/w warunków dokonana zostanie w oparciu o informacje zawarte w dokumentach i oświadczeniach, na zasadzie spełnia/nie spełnia, </w:t>
      </w:r>
    </w:p>
    <w:p w:rsidR="002003A5" w:rsidRPr="0090670B" w:rsidRDefault="004B2417" w:rsidP="00A82494">
      <w:pPr>
        <w:numPr>
          <w:ilvl w:val="0"/>
          <w:numId w:val="4"/>
        </w:numPr>
        <w:ind w:right="116"/>
        <w:jc w:val="both"/>
        <w:rPr>
          <w:rFonts w:asciiTheme="minorHAnsi" w:hAnsiTheme="minorHAnsi" w:cstheme="minorHAnsi"/>
        </w:rPr>
      </w:pPr>
      <w:r w:rsidRPr="0090670B">
        <w:rPr>
          <w:rFonts w:asciiTheme="minorHAnsi" w:hAnsiTheme="minorHAnsi" w:cstheme="minorHAnsi"/>
        </w:rPr>
        <w:t xml:space="preserve">z treści złożonych dokumentów musi wynikać jednoznacznie, iż wykonawca spełnił warunki wymienione w pkt. a. </w:t>
      </w:r>
    </w:p>
    <w:p w:rsidR="002003A5" w:rsidRPr="0090670B" w:rsidRDefault="004B2417" w:rsidP="00A82494">
      <w:pPr>
        <w:numPr>
          <w:ilvl w:val="0"/>
          <w:numId w:val="4"/>
        </w:numPr>
        <w:ind w:right="116"/>
        <w:jc w:val="both"/>
        <w:rPr>
          <w:rFonts w:asciiTheme="minorHAnsi" w:hAnsiTheme="minorHAnsi" w:cstheme="minorHAnsi"/>
        </w:rPr>
      </w:pPr>
      <w:r w:rsidRPr="0090670B">
        <w:rPr>
          <w:rFonts w:asciiTheme="minorHAnsi" w:hAnsiTheme="minorHAnsi" w:cstheme="minorHAnsi"/>
        </w:rPr>
        <w:t xml:space="preserve">niespełnienie wszystkich powyższych warunków przez wykonawcę będzie skutkowało wykluczeniem wykonawcy z postępowania o udzielenie zamówienia. </w:t>
      </w:r>
    </w:p>
    <w:p w:rsidR="002003A5" w:rsidRPr="0090670B" w:rsidRDefault="004B2417" w:rsidP="00A82494">
      <w:pPr>
        <w:spacing w:after="26" w:line="259" w:lineRule="auto"/>
        <w:ind w:left="77" w:firstLine="0"/>
        <w:jc w:val="both"/>
        <w:rPr>
          <w:rFonts w:asciiTheme="minorHAnsi" w:hAnsiTheme="minorHAnsi" w:cstheme="minorHAnsi"/>
        </w:rPr>
      </w:pPr>
      <w:r w:rsidRPr="0090670B">
        <w:rPr>
          <w:rFonts w:asciiTheme="minorHAnsi" w:hAnsiTheme="minorHAnsi" w:cstheme="minorHAnsi"/>
          <w:b/>
        </w:rPr>
        <w:t xml:space="preserve"> </w:t>
      </w:r>
    </w:p>
    <w:p w:rsidR="002003A5" w:rsidRPr="0090670B" w:rsidRDefault="004B2417" w:rsidP="00A82494">
      <w:pPr>
        <w:spacing w:line="271" w:lineRule="auto"/>
        <w:ind w:left="72"/>
        <w:jc w:val="both"/>
        <w:rPr>
          <w:rFonts w:asciiTheme="minorHAnsi" w:hAnsiTheme="minorHAnsi" w:cstheme="minorHAnsi"/>
        </w:rPr>
      </w:pPr>
      <w:r w:rsidRPr="0090670B">
        <w:rPr>
          <w:rFonts w:asciiTheme="minorHAnsi" w:hAnsiTheme="minorHAnsi" w:cstheme="minorHAnsi"/>
          <w:b/>
        </w:rPr>
        <w:t xml:space="preserve">Dokumenty lub oświadczenia, jakie musi zawierać oferta: </w:t>
      </w:r>
    </w:p>
    <w:p w:rsidR="0090670B" w:rsidRDefault="0090670B" w:rsidP="00A82494">
      <w:pPr>
        <w:ind w:left="72" w:right="1155"/>
        <w:jc w:val="both"/>
        <w:rPr>
          <w:rFonts w:asciiTheme="minorHAnsi" w:hAnsiTheme="minorHAnsi" w:cstheme="minorHAnsi"/>
        </w:rPr>
      </w:pPr>
      <w:r>
        <w:rPr>
          <w:rFonts w:asciiTheme="minorHAnsi" w:hAnsiTheme="minorHAnsi" w:cstheme="minorHAnsi"/>
        </w:rPr>
        <w:t>W</w:t>
      </w:r>
      <w:r w:rsidR="004B2417" w:rsidRPr="0090670B">
        <w:rPr>
          <w:rFonts w:asciiTheme="minorHAnsi" w:hAnsiTheme="minorHAnsi" w:cstheme="minorHAnsi"/>
        </w:rPr>
        <w:t xml:space="preserve"> celu potwierdzenia warunków udziału w postępowaniu należy złożyć: </w:t>
      </w:r>
    </w:p>
    <w:p w:rsidR="0090670B" w:rsidRPr="0090670B" w:rsidRDefault="004B2417" w:rsidP="00A82494">
      <w:pPr>
        <w:pStyle w:val="Akapitzlist"/>
        <w:numPr>
          <w:ilvl w:val="0"/>
          <w:numId w:val="23"/>
        </w:numPr>
        <w:ind w:right="-19"/>
        <w:jc w:val="both"/>
        <w:rPr>
          <w:rFonts w:asciiTheme="minorHAnsi" w:hAnsiTheme="minorHAnsi" w:cstheme="minorHAnsi"/>
        </w:rPr>
      </w:pPr>
      <w:r w:rsidRPr="0090670B">
        <w:rPr>
          <w:rFonts w:asciiTheme="minorHAnsi" w:hAnsiTheme="minorHAnsi" w:cstheme="minorHAnsi"/>
        </w:rPr>
        <w:t>oświadczenie o spełnieniu warunków udziału w p</w:t>
      </w:r>
      <w:r w:rsidR="0090670B" w:rsidRPr="0090670B">
        <w:rPr>
          <w:rFonts w:asciiTheme="minorHAnsi" w:hAnsiTheme="minorHAnsi" w:cstheme="minorHAnsi"/>
        </w:rPr>
        <w:t>ostępowaniu o treści Zał. Nr 2.</w:t>
      </w:r>
    </w:p>
    <w:p w:rsidR="0090670B" w:rsidRDefault="004B2417" w:rsidP="00A82494">
      <w:pPr>
        <w:pStyle w:val="Akapitzlist"/>
        <w:numPr>
          <w:ilvl w:val="0"/>
          <w:numId w:val="23"/>
        </w:numPr>
        <w:ind w:right="-19"/>
        <w:jc w:val="both"/>
        <w:rPr>
          <w:rFonts w:asciiTheme="minorHAnsi" w:hAnsiTheme="minorHAnsi" w:cstheme="minorHAnsi"/>
        </w:rPr>
      </w:pPr>
      <w:r w:rsidRPr="0090670B">
        <w:rPr>
          <w:rFonts w:asciiTheme="minorHAnsi" w:hAnsiTheme="minorHAnsi" w:cstheme="minorHAnsi"/>
        </w:rPr>
        <w:t>oświadczenie o braku powiązań osobowych lub kap</w:t>
      </w:r>
      <w:r w:rsidR="0090670B">
        <w:rPr>
          <w:rFonts w:asciiTheme="minorHAnsi" w:hAnsiTheme="minorHAnsi" w:cstheme="minorHAnsi"/>
        </w:rPr>
        <w:t>itałowych, stanowiący Zał. Nr 3</w:t>
      </w:r>
    </w:p>
    <w:p w:rsidR="002003A5" w:rsidRPr="0090670B" w:rsidRDefault="004B2417" w:rsidP="00A82494">
      <w:pPr>
        <w:pStyle w:val="Akapitzlist"/>
        <w:numPr>
          <w:ilvl w:val="0"/>
          <w:numId w:val="23"/>
        </w:numPr>
        <w:ind w:right="-19"/>
        <w:jc w:val="both"/>
        <w:rPr>
          <w:rFonts w:asciiTheme="minorHAnsi" w:hAnsiTheme="minorHAnsi" w:cstheme="minorHAnsi"/>
        </w:rPr>
      </w:pPr>
      <w:r w:rsidRPr="0090670B">
        <w:rPr>
          <w:rFonts w:asciiTheme="minorHAnsi" w:hAnsiTheme="minorHAnsi" w:cstheme="minorHAnsi"/>
        </w:rPr>
        <w:t xml:space="preserve">oświadczenie o zgodzie na przetwarzanie danych osobowych, stanowiący Zał. Nr 4 </w:t>
      </w:r>
    </w:p>
    <w:p w:rsidR="002003A5" w:rsidRPr="0090670B" w:rsidRDefault="004B2417" w:rsidP="00A82494">
      <w:pPr>
        <w:spacing w:after="0" w:line="259" w:lineRule="auto"/>
        <w:ind w:left="77" w:firstLine="0"/>
        <w:jc w:val="both"/>
        <w:rPr>
          <w:rFonts w:asciiTheme="minorHAnsi" w:hAnsiTheme="minorHAnsi" w:cstheme="minorHAnsi"/>
        </w:rPr>
      </w:pPr>
      <w:r w:rsidRPr="0090670B">
        <w:rPr>
          <w:rFonts w:asciiTheme="minorHAnsi" w:hAnsiTheme="minorHAnsi" w:cstheme="minorHAnsi"/>
        </w:rPr>
        <w:t xml:space="preserve"> </w:t>
      </w: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lastRenderedPageBreak/>
        <w:t>UWAGA! Brak jakiegokolwiek z wyżej wymienionych dokumentów żądanych przez zamawiającego, spowoduje wykluczenie wykonawcy z postępowania – dokumenty nie spełniające wymogów, co do formy traktuje się jako niezłożenie wymaganych dokumentów</w:t>
      </w:r>
      <w:r w:rsidR="001913CF">
        <w:rPr>
          <w:rFonts w:asciiTheme="minorHAnsi" w:hAnsiTheme="minorHAnsi" w:cstheme="minorHAnsi"/>
        </w:rPr>
        <w:t>.</w:t>
      </w:r>
      <w:r w:rsidRPr="0090670B">
        <w:rPr>
          <w:rFonts w:asciiTheme="minorHAnsi" w:hAnsiTheme="minorHAnsi" w:cstheme="minorHAnsi"/>
        </w:rPr>
        <w:t xml:space="preserve"> </w:t>
      </w:r>
    </w:p>
    <w:p w:rsidR="002003A5" w:rsidRPr="0090670B" w:rsidRDefault="004B2417" w:rsidP="00A82494">
      <w:pPr>
        <w:spacing w:after="0" w:line="259" w:lineRule="auto"/>
        <w:ind w:left="77" w:firstLine="0"/>
        <w:jc w:val="both"/>
        <w:rPr>
          <w:rFonts w:asciiTheme="minorHAnsi" w:hAnsiTheme="minorHAnsi" w:cstheme="minorHAnsi"/>
        </w:rPr>
      </w:pPr>
      <w:r w:rsidRPr="0090670B">
        <w:rPr>
          <w:rFonts w:asciiTheme="minorHAnsi" w:hAnsiTheme="minorHAnsi" w:cstheme="minorHAnsi"/>
          <w:b/>
        </w:rPr>
        <w:t xml:space="preserve"> </w:t>
      </w:r>
    </w:p>
    <w:p w:rsidR="002003A5" w:rsidRDefault="004B2417" w:rsidP="00A82494">
      <w:pPr>
        <w:spacing w:line="271" w:lineRule="auto"/>
        <w:ind w:left="72"/>
        <w:jc w:val="both"/>
        <w:rPr>
          <w:rFonts w:asciiTheme="minorHAnsi" w:hAnsiTheme="minorHAnsi" w:cstheme="minorHAnsi"/>
          <w:b/>
        </w:rPr>
      </w:pPr>
      <w:r w:rsidRPr="0090670B">
        <w:rPr>
          <w:rFonts w:asciiTheme="minorHAnsi" w:hAnsiTheme="minorHAnsi" w:cstheme="minorHAnsi"/>
          <w:b/>
        </w:rPr>
        <w:t xml:space="preserve">Informacje o sposobie porozumiewania się zamawiającego z wykonawcami oraz przekazywania oświadczeń i dokumentów </w:t>
      </w:r>
    </w:p>
    <w:p w:rsidR="0090670B" w:rsidRPr="0090670B" w:rsidRDefault="0090670B" w:rsidP="00A82494">
      <w:pPr>
        <w:spacing w:line="271" w:lineRule="auto"/>
        <w:ind w:left="72"/>
        <w:jc w:val="both"/>
        <w:rPr>
          <w:rFonts w:asciiTheme="minorHAnsi" w:hAnsiTheme="minorHAnsi" w:cstheme="minorHAnsi"/>
        </w:rPr>
      </w:pPr>
    </w:p>
    <w:p w:rsidR="00A50679"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Zamawiający i wykonawcy będą porozumiewać się (w tym przekazywać informacje, oświadczenia i dokumenty) drogą elektroniczną w postaci skanów z podpisem w formacie PDF. W przypadku, </w:t>
      </w:r>
    </w:p>
    <w:p w:rsidR="00A50679" w:rsidRDefault="00A50679" w:rsidP="00A82494">
      <w:pPr>
        <w:ind w:left="72" w:right="116"/>
        <w:jc w:val="both"/>
        <w:rPr>
          <w:rFonts w:asciiTheme="minorHAnsi" w:hAnsiTheme="minorHAnsi" w:cstheme="minorHAnsi"/>
        </w:rPr>
      </w:pP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gdy oświadczenia, wnioski, zawiadomienia oraz informacje przekazane zostaną drogą elektroniczną, każda ze stron na żądanie drugiej niezwłocznie powinna potwierdzić fakt ich otrzymania, Wykonawcy mogą składać zapytania do specyfikacji istotnych warunków zamówienia – zamawiający jest zobowiązany niezwłocznie udzielić wyjaśnień, chyba, że prośba </w:t>
      </w: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o wyjaśnienia wpłynęła do zamawiającego na mniej niż 3 dni przed terminem składania ofert, Zamawiający nie odpowiada za wyjaśnienia udzielane Wykonawcom przez inne osoby i instytucje nie uprawnione do bezpośredniego kontaktowania się z wykonawcami. </w:t>
      </w:r>
    </w:p>
    <w:p w:rsidR="005560FF" w:rsidRDefault="004B2417" w:rsidP="00ED4E14">
      <w:pPr>
        <w:ind w:left="72" w:right="116"/>
        <w:jc w:val="both"/>
        <w:rPr>
          <w:rFonts w:asciiTheme="minorHAnsi" w:hAnsiTheme="minorHAnsi" w:cstheme="minorHAnsi"/>
        </w:rPr>
      </w:pPr>
      <w:r w:rsidRPr="0090670B">
        <w:rPr>
          <w:rFonts w:asciiTheme="minorHAnsi" w:hAnsiTheme="minorHAnsi" w:cstheme="minorHAnsi"/>
        </w:rPr>
        <w:t xml:space="preserve">W szczególnie uzasadnionych przypadkach zamawiający może w każdym czasie, przed upływem terminu składania ofert zmodyfikować treść specyfikacji. </w:t>
      </w:r>
    </w:p>
    <w:p w:rsidR="00ED4E14" w:rsidRDefault="00ED4E14" w:rsidP="00ED4E14">
      <w:pPr>
        <w:ind w:left="72" w:right="116"/>
        <w:jc w:val="both"/>
        <w:rPr>
          <w:rFonts w:asciiTheme="minorHAnsi" w:hAnsiTheme="minorHAnsi" w:cstheme="minorHAnsi"/>
        </w:rPr>
      </w:pP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Wszystkie takie modyfikacje staną się częścią specyfikacji, będą przesłane niezwłocznie do wszystkich wykonawców, którym przekazano specyfikację oraz zostaną zamieszczone na stronie internetowej www.</w:t>
      </w:r>
      <w:r w:rsidR="00200836">
        <w:rPr>
          <w:rFonts w:asciiTheme="minorHAnsi" w:hAnsiTheme="minorHAnsi" w:cstheme="minorHAnsi"/>
        </w:rPr>
        <w:t>grupampd</w:t>
      </w:r>
      <w:r w:rsidRPr="0090670B">
        <w:rPr>
          <w:rFonts w:asciiTheme="minorHAnsi" w:hAnsiTheme="minorHAnsi" w:cstheme="minorHAnsi"/>
        </w:rPr>
        <w:t xml:space="preserve">.pl. Zamawiający przedłuży termin składania ofert, jeżeli w wyniku modyfikacji treści specyfikacji niezbędny będzie dodatkowy czas na wprowadzenie zmian w ofertach. O przedłużeniu terminu zamawiający powiadomi niezwłocznie wszystkich wykonawców, którym przekazano specyfikację oraz zamieści informację na stronie internetowej. </w:t>
      </w:r>
    </w:p>
    <w:p w:rsidR="002003A5" w:rsidRPr="0090670B" w:rsidRDefault="004B2417" w:rsidP="00A82494">
      <w:pPr>
        <w:spacing w:after="26" w:line="259" w:lineRule="auto"/>
        <w:ind w:left="77" w:firstLine="0"/>
        <w:jc w:val="both"/>
        <w:rPr>
          <w:rFonts w:asciiTheme="minorHAnsi" w:hAnsiTheme="minorHAnsi" w:cstheme="minorHAnsi"/>
        </w:rPr>
      </w:pPr>
      <w:r w:rsidRPr="0090670B">
        <w:rPr>
          <w:rFonts w:asciiTheme="minorHAnsi" w:hAnsiTheme="minorHAnsi" w:cstheme="minorHAnsi"/>
          <w:b/>
        </w:rPr>
        <w:t xml:space="preserve"> </w:t>
      </w:r>
    </w:p>
    <w:p w:rsidR="00A82494" w:rsidRDefault="004B2417" w:rsidP="00A82494">
      <w:pPr>
        <w:ind w:left="72" w:right="1940"/>
        <w:jc w:val="both"/>
        <w:rPr>
          <w:rFonts w:asciiTheme="minorHAnsi" w:hAnsiTheme="minorHAnsi" w:cstheme="minorHAnsi"/>
          <w:b/>
        </w:rPr>
      </w:pPr>
      <w:r w:rsidRPr="0090670B">
        <w:rPr>
          <w:rFonts w:asciiTheme="minorHAnsi" w:hAnsiTheme="minorHAnsi" w:cstheme="minorHAnsi"/>
          <w:b/>
        </w:rPr>
        <w:t xml:space="preserve">Osoby uprawnione do porozumiewania się z wykonawcami </w:t>
      </w:r>
    </w:p>
    <w:p w:rsidR="002003A5" w:rsidRPr="0090670B" w:rsidRDefault="004B2417" w:rsidP="00A82494">
      <w:pPr>
        <w:ind w:left="72" w:right="1940"/>
        <w:jc w:val="both"/>
        <w:rPr>
          <w:rFonts w:asciiTheme="minorHAnsi" w:hAnsiTheme="minorHAnsi" w:cstheme="minorHAnsi"/>
        </w:rPr>
      </w:pPr>
      <w:r w:rsidRPr="0090670B">
        <w:rPr>
          <w:rFonts w:asciiTheme="minorHAnsi" w:hAnsiTheme="minorHAnsi" w:cstheme="minorHAnsi"/>
        </w:rPr>
        <w:t xml:space="preserve">Osobą uprawnioną do kontaktów z wykonawcami ze strony zamawiającego są: </w:t>
      </w:r>
    </w:p>
    <w:p w:rsidR="002003A5" w:rsidRPr="00200836" w:rsidRDefault="00200836" w:rsidP="00A82494">
      <w:pPr>
        <w:numPr>
          <w:ilvl w:val="0"/>
          <w:numId w:val="5"/>
        </w:numPr>
        <w:ind w:right="116" w:hanging="139"/>
        <w:jc w:val="both"/>
        <w:rPr>
          <w:rFonts w:asciiTheme="minorHAnsi" w:hAnsiTheme="minorHAnsi" w:cstheme="minorHAnsi"/>
        </w:rPr>
      </w:pPr>
      <w:r w:rsidRPr="00200836">
        <w:rPr>
          <w:rFonts w:asciiTheme="minorHAnsi" w:hAnsiTheme="minorHAnsi" w:cstheme="minorHAnsi"/>
        </w:rPr>
        <w:t xml:space="preserve">Justyna </w:t>
      </w:r>
      <w:proofErr w:type="spellStart"/>
      <w:r w:rsidRPr="00200836">
        <w:rPr>
          <w:rFonts w:asciiTheme="minorHAnsi" w:hAnsiTheme="minorHAnsi" w:cstheme="minorHAnsi"/>
        </w:rPr>
        <w:t>Masłyk</w:t>
      </w:r>
      <w:proofErr w:type="spellEnd"/>
      <w:r w:rsidRPr="00200836">
        <w:rPr>
          <w:rFonts w:asciiTheme="minorHAnsi" w:hAnsiTheme="minorHAnsi" w:cstheme="minorHAnsi"/>
        </w:rPr>
        <w:t xml:space="preserve"> –</w:t>
      </w:r>
      <w:r w:rsidR="004B2417" w:rsidRPr="00200836">
        <w:rPr>
          <w:rFonts w:asciiTheme="minorHAnsi" w:hAnsiTheme="minorHAnsi" w:cstheme="minorHAnsi"/>
        </w:rPr>
        <w:t xml:space="preserve"> tel</w:t>
      </w:r>
      <w:r w:rsidRPr="00200836">
        <w:rPr>
          <w:rFonts w:asciiTheme="minorHAnsi" w:hAnsiTheme="minorHAnsi" w:cstheme="minorHAnsi"/>
        </w:rPr>
        <w:t>+48 606 943</w:t>
      </w:r>
      <w:r w:rsidR="001913CF">
        <w:rPr>
          <w:rFonts w:asciiTheme="minorHAnsi" w:hAnsiTheme="minorHAnsi" w:cstheme="minorHAnsi"/>
        </w:rPr>
        <w:t> </w:t>
      </w:r>
      <w:r w:rsidRPr="00200836">
        <w:rPr>
          <w:rFonts w:asciiTheme="minorHAnsi" w:hAnsiTheme="minorHAnsi" w:cstheme="minorHAnsi"/>
        </w:rPr>
        <w:t>436</w:t>
      </w:r>
      <w:r w:rsidR="001913CF">
        <w:rPr>
          <w:rFonts w:asciiTheme="minorHAnsi" w:hAnsiTheme="minorHAnsi" w:cstheme="minorHAnsi"/>
        </w:rPr>
        <w:t>,</w:t>
      </w:r>
      <w:r w:rsidR="004B2417" w:rsidRPr="00200836">
        <w:rPr>
          <w:rFonts w:asciiTheme="minorHAnsi" w:hAnsiTheme="minorHAnsi" w:cstheme="minorHAnsi"/>
        </w:rPr>
        <w:t xml:space="preserve"> </w:t>
      </w:r>
      <w:hyperlink r:id="rId11" w:history="1">
        <w:r w:rsidRPr="003E776F">
          <w:rPr>
            <w:rStyle w:val="Hipercze"/>
            <w:rFonts w:asciiTheme="minorHAnsi" w:hAnsiTheme="minorHAnsi" w:cstheme="minorHAnsi"/>
          </w:rPr>
          <w:t>justyna@grupampd.pl</w:t>
        </w:r>
      </w:hyperlink>
      <w:r>
        <w:rPr>
          <w:rFonts w:asciiTheme="minorHAnsi" w:hAnsiTheme="minorHAnsi" w:cstheme="minorHAnsi"/>
        </w:rPr>
        <w:t xml:space="preserve"> </w:t>
      </w:r>
      <w:r w:rsidR="004B2417" w:rsidRPr="00200836">
        <w:rPr>
          <w:rFonts w:asciiTheme="minorHAnsi" w:hAnsiTheme="minorHAnsi" w:cstheme="minorHAnsi"/>
        </w:rPr>
        <w:t xml:space="preserve"> </w:t>
      </w:r>
    </w:p>
    <w:p w:rsidR="002003A5" w:rsidRPr="0090670B" w:rsidRDefault="002003A5" w:rsidP="00A82494">
      <w:pPr>
        <w:spacing w:after="31" w:line="259" w:lineRule="auto"/>
        <w:ind w:left="0" w:firstLine="0"/>
        <w:jc w:val="both"/>
        <w:rPr>
          <w:rFonts w:asciiTheme="minorHAnsi" w:hAnsiTheme="minorHAnsi" w:cstheme="minorHAnsi"/>
          <w:color w:val="FF0000"/>
        </w:rPr>
      </w:pPr>
    </w:p>
    <w:p w:rsidR="002003A5" w:rsidRPr="0090670B" w:rsidRDefault="004B2417" w:rsidP="00A82494">
      <w:pPr>
        <w:spacing w:line="271" w:lineRule="auto"/>
        <w:ind w:left="72"/>
        <w:jc w:val="both"/>
        <w:rPr>
          <w:rFonts w:asciiTheme="minorHAnsi" w:hAnsiTheme="minorHAnsi" w:cstheme="minorHAnsi"/>
        </w:rPr>
      </w:pPr>
      <w:r w:rsidRPr="0090670B">
        <w:rPr>
          <w:rFonts w:asciiTheme="minorHAnsi" w:hAnsiTheme="minorHAnsi" w:cstheme="minorHAnsi"/>
          <w:b/>
        </w:rPr>
        <w:t xml:space="preserve">Termin związania ofertą wynosi 30 dni i zaczyna bieg z upływem terminu składania ofert. </w:t>
      </w:r>
    </w:p>
    <w:p w:rsidR="00200836"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Oferta powinna być sporządzona czytelnie, na formularzu ofertowym o treści ZAŁĄCZNIKA NR 1 do niniejszej specyfikacji. Treść oferty musi odpowiadać treści specyfikacji. </w:t>
      </w:r>
    </w:p>
    <w:p w:rsidR="00200836" w:rsidRDefault="004B2417" w:rsidP="00A82494">
      <w:pPr>
        <w:ind w:left="72" w:right="116"/>
        <w:jc w:val="both"/>
        <w:rPr>
          <w:rFonts w:asciiTheme="minorHAnsi" w:hAnsiTheme="minorHAnsi" w:cstheme="minorHAnsi"/>
        </w:rPr>
      </w:pPr>
      <w:r w:rsidRPr="0090670B">
        <w:rPr>
          <w:rFonts w:asciiTheme="minorHAnsi" w:hAnsiTheme="minorHAnsi" w:cstheme="minorHAnsi"/>
        </w:rPr>
        <w:t>Wszelkie wymagane dokument</w:t>
      </w:r>
      <w:r w:rsidR="00200836">
        <w:rPr>
          <w:rFonts w:asciiTheme="minorHAnsi" w:hAnsiTheme="minorHAnsi" w:cstheme="minorHAnsi"/>
        </w:rPr>
        <w:t>y stanowią załączniki do oferty.</w:t>
      </w: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Wykonawca ma prawo złożyć tylko jedną ofertę. Oferta musi być sporządzona pisemnie w języku polskim. Wykonawca przygotowuje ofertę wraz z niezbędnymi załącznikami na swój koszt. Wszelkie inne koszty związane z uczestnictwem wykonawcy w niniejszym postępowaniu, aż do podpisania umo</w:t>
      </w:r>
      <w:r w:rsidR="00200836">
        <w:rPr>
          <w:rFonts w:asciiTheme="minorHAnsi" w:hAnsiTheme="minorHAnsi" w:cstheme="minorHAnsi"/>
        </w:rPr>
        <w:t>wy, ponosi wyłącznie wykonawca.</w:t>
      </w: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Od uczestników postępowania oczekuje się starannego zapoznania się ze specyfikacją. </w:t>
      </w: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Zamawiający odrzuci oferty, których treść nie będzie odpowiadać treści niniejszej specyfikacji. </w:t>
      </w:r>
    </w:p>
    <w:p w:rsidR="002003A5" w:rsidRPr="0090670B" w:rsidRDefault="004B2417" w:rsidP="00A82494">
      <w:pPr>
        <w:spacing w:after="31" w:line="259" w:lineRule="auto"/>
        <w:ind w:left="77" w:firstLine="0"/>
        <w:jc w:val="both"/>
        <w:rPr>
          <w:rFonts w:asciiTheme="minorHAnsi" w:hAnsiTheme="minorHAnsi" w:cstheme="minorHAnsi"/>
        </w:rPr>
      </w:pPr>
      <w:r w:rsidRPr="0090670B">
        <w:rPr>
          <w:rFonts w:asciiTheme="minorHAnsi" w:hAnsiTheme="minorHAnsi" w:cstheme="minorHAnsi"/>
        </w:rPr>
        <w:lastRenderedPageBreak/>
        <w:t xml:space="preserve"> </w:t>
      </w:r>
    </w:p>
    <w:p w:rsidR="002003A5" w:rsidRPr="0090670B" w:rsidRDefault="001913CF" w:rsidP="00A82494">
      <w:pPr>
        <w:spacing w:line="271" w:lineRule="auto"/>
        <w:ind w:left="72"/>
        <w:jc w:val="both"/>
        <w:rPr>
          <w:rFonts w:asciiTheme="minorHAnsi" w:hAnsiTheme="minorHAnsi" w:cstheme="minorHAnsi"/>
        </w:rPr>
      </w:pPr>
      <w:r>
        <w:rPr>
          <w:rFonts w:asciiTheme="minorHAnsi" w:hAnsiTheme="minorHAnsi" w:cstheme="minorHAnsi"/>
          <w:b/>
        </w:rPr>
        <w:t>Oferty należy złożyć do dnia 15.11.2020</w:t>
      </w:r>
      <w:r w:rsidR="004B2417" w:rsidRPr="0090670B">
        <w:rPr>
          <w:rFonts w:asciiTheme="minorHAnsi" w:hAnsiTheme="minorHAnsi" w:cstheme="minorHAnsi"/>
          <w:b/>
        </w:rPr>
        <w:t xml:space="preserve"> r. </w:t>
      </w:r>
    </w:p>
    <w:p w:rsidR="00A82494" w:rsidRDefault="00A82494" w:rsidP="00A82494">
      <w:pPr>
        <w:ind w:left="72" w:right="116"/>
        <w:jc w:val="both"/>
        <w:rPr>
          <w:rFonts w:asciiTheme="minorHAnsi" w:hAnsiTheme="minorHAnsi" w:cstheme="minorHAnsi"/>
        </w:rPr>
      </w:pPr>
    </w:p>
    <w:p w:rsidR="002003A5" w:rsidRPr="00A82494" w:rsidRDefault="004B2417" w:rsidP="00A82494">
      <w:pPr>
        <w:ind w:left="72" w:right="116"/>
        <w:jc w:val="both"/>
        <w:rPr>
          <w:rFonts w:asciiTheme="minorHAnsi" w:hAnsiTheme="minorHAnsi" w:cstheme="minorHAnsi"/>
          <w:b/>
        </w:rPr>
      </w:pPr>
      <w:r w:rsidRPr="00A82494">
        <w:rPr>
          <w:rFonts w:asciiTheme="minorHAnsi" w:hAnsiTheme="minorHAnsi" w:cstheme="minorHAnsi"/>
          <w:b/>
        </w:rPr>
        <w:t xml:space="preserve">Miejsce oraz termin składania i otwarcia ofert </w:t>
      </w:r>
    </w:p>
    <w:p w:rsidR="00A82494" w:rsidRDefault="00A82494" w:rsidP="00A82494">
      <w:pPr>
        <w:ind w:left="72" w:right="116"/>
        <w:jc w:val="both"/>
        <w:rPr>
          <w:rFonts w:asciiTheme="minorHAnsi" w:hAnsiTheme="minorHAnsi" w:cstheme="minorHAnsi"/>
        </w:rPr>
      </w:pPr>
    </w:p>
    <w:p w:rsidR="002003A5" w:rsidRPr="0090670B" w:rsidRDefault="001913CF" w:rsidP="00A82494">
      <w:pPr>
        <w:ind w:left="72" w:right="116"/>
        <w:jc w:val="both"/>
        <w:rPr>
          <w:rFonts w:asciiTheme="minorHAnsi" w:hAnsiTheme="minorHAnsi" w:cstheme="minorHAnsi"/>
        </w:rPr>
      </w:pPr>
      <w:r>
        <w:rPr>
          <w:rFonts w:asciiTheme="minorHAnsi" w:hAnsiTheme="minorHAnsi" w:cstheme="minorHAnsi"/>
        </w:rPr>
        <w:t>Oferty należy złożyć do dnia 15.11</w:t>
      </w:r>
      <w:r w:rsidR="00200836">
        <w:rPr>
          <w:rFonts w:asciiTheme="minorHAnsi" w:hAnsiTheme="minorHAnsi" w:cstheme="minorHAnsi"/>
        </w:rPr>
        <w:t>.</w:t>
      </w:r>
      <w:r>
        <w:rPr>
          <w:rFonts w:asciiTheme="minorHAnsi" w:hAnsiTheme="minorHAnsi" w:cstheme="minorHAnsi"/>
        </w:rPr>
        <w:t>2020</w:t>
      </w:r>
      <w:r w:rsidR="004B2417" w:rsidRPr="0090670B">
        <w:rPr>
          <w:rFonts w:asciiTheme="minorHAnsi" w:hAnsiTheme="minorHAnsi" w:cstheme="minorHAnsi"/>
        </w:rPr>
        <w:t xml:space="preserve"> do godz. 23:59 mailowo na adres: </w:t>
      </w:r>
    </w:p>
    <w:p w:rsidR="002003A5" w:rsidRPr="0090670B" w:rsidRDefault="00163F85" w:rsidP="00A82494">
      <w:pPr>
        <w:spacing w:after="0" w:line="259" w:lineRule="auto"/>
        <w:ind w:left="77" w:firstLine="0"/>
        <w:jc w:val="both"/>
        <w:rPr>
          <w:rFonts w:asciiTheme="minorHAnsi" w:hAnsiTheme="minorHAnsi" w:cstheme="minorHAnsi"/>
        </w:rPr>
      </w:pPr>
      <w:r w:rsidRPr="0090670B">
        <w:rPr>
          <w:rFonts w:asciiTheme="minorHAnsi" w:hAnsiTheme="minorHAnsi" w:cstheme="minorHAnsi"/>
          <w:color w:val="1155CC"/>
          <w:u w:val="single" w:color="1155CC"/>
        </w:rPr>
        <w:t>biuro@grupampd.pl</w:t>
      </w:r>
      <w:r w:rsidR="004B2417" w:rsidRPr="0090670B">
        <w:rPr>
          <w:rFonts w:asciiTheme="minorHAnsi" w:hAnsiTheme="minorHAnsi" w:cstheme="minorHAnsi"/>
        </w:rPr>
        <w:t xml:space="preserve"> w formacie PDF. </w:t>
      </w:r>
    </w:p>
    <w:p w:rsidR="002003A5" w:rsidRPr="0090670B" w:rsidRDefault="004B2417" w:rsidP="00A82494">
      <w:pPr>
        <w:spacing w:after="23" w:line="259" w:lineRule="auto"/>
        <w:ind w:left="77" w:firstLine="0"/>
        <w:jc w:val="both"/>
        <w:rPr>
          <w:rFonts w:asciiTheme="minorHAnsi" w:hAnsiTheme="minorHAnsi" w:cstheme="minorHAnsi"/>
        </w:rPr>
      </w:pPr>
      <w:r w:rsidRPr="0090670B">
        <w:rPr>
          <w:rFonts w:asciiTheme="minorHAnsi" w:hAnsiTheme="minorHAnsi" w:cstheme="minorHAnsi"/>
        </w:rPr>
        <w:t xml:space="preserve"> </w:t>
      </w:r>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Wybór wykonawcy odbędzie się w dniu </w:t>
      </w:r>
      <w:r w:rsidR="001913CF">
        <w:rPr>
          <w:rFonts w:asciiTheme="minorHAnsi" w:hAnsiTheme="minorHAnsi" w:cstheme="minorHAnsi"/>
        </w:rPr>
        <w:t>16.11.2020</w:t>
      </w:r>
      <w:r w:rsidRPr="0090670B">
        <w:rPr>
          <w:rFonts w:asciiTheme="minorHAnsi" w:hAnsiTheme="minorHAnsi" w:cstheme="minorHAnsi"/>
        </w:rPr>
        <w:t xml:space="preserve"> r.  </w:t>
      </w:r>
    </w:p>
    <w:p w:rsidR="00200836"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Wyniki wyboru Wykonawcy zostaną ogłoszone na stronie </w:t>
      </w:r>
      <w:hyperlink r:id="rId12" w:history="1">
        <w:r w:rsidR="00200836" w:rsidRPr="003E776F">
          <w:rPr>
            <w:rStyle w:val="Hipercze"/>
            <w:rFonts w:asciiTheme="minorHAnsi" w:hAnsiTheme="minorHAnsi" w:cstheme="minorHAnsi"/>
          </w:rPr>
          <w:t>www.grupampd.pl</w:t>
        </w:r>
      </w:hyperlink>
    </w:p>
    <w:p w:rsidR="002003A5" w:rsidRPr="0090670B" w:rsidRDefault="004B2417" w:rsidP="00A82494">
      <w:pPr>
        <w:ind w:left="72" w:right="116"/>
        <w:jc w:val="both"/>
        <w:rPr>
          <w:rFonts w:asciiTheme="minorHAnsi" w:hAnsiTheme="minorHAnsi" w:cstheme="minorHAnsi"/>
        </w:rPr>
      </w:pPr>
      <w:r w:rsidRPr="0090670B">
        <w:rPr>
          <w:rFonts w:asciiTheme="minorHAnsi" w:hAnsiTheme="minorHAnsi" w:cstheme="minorHAnsi"/>
        </w:rPr>
        <w:t xml:space="preserve">Informacja o decyzji wyboru zostanie bezpośrednio wysłana drogą mailowa wygranemu Wykonawcy. </w:t>
      </w:r>
    </w:p>
    <w:p w:rsidR="002003A5" w:rsidRPr="0090670B" w:rsidRDefault="004B2417" w:rsidP="00A82494">
      <w:pPr>
        <w:spacing w:after="0" w:line="259" w:lineRule="auto"/>
        <w:ind w:left="77" w:firstLine="0"/>
        <w:jc w:val="both"/>
        <w:rPr>
          <w:rFonts w:asciiTheme="minorHAnsi" w:hAnsiTheme="minorHAnsi" w:cstheme="minorHAnsi"/>
        </w:rPr>
      </w:pPr>
      <w:r w:rsidRPr="0090670B">
        <w:rPr>
          <w:rFonts w:asciiTheme="minorHAnsi" w:hAnsiTheme="minorHAnsi" w:cstheme="minorHAnsi"/>
        </w:rPr>
        <w:t xml:space="preserve"> </w:t>
      </w:r>
    </w:p>
    <w:p w:rsidR="002003A5" w:rsidRPr="0090670B" w:rsidRDefault="004B2417" w:rsidP="002F5093">
      <w:pPr>
        <w:ind w:left="72" w:right="116"/>
        <w:jc w:val="both"/>
        <w:rPr>
          <w:rFonts w:asciiTheme="minorHAnsi" w:hAnsiTheme="minorHAnsi" w:cstheme="minorHAnsi"/>
        </w:rPr>
      </w:pPr>
      <w:r w:rsidRPr="0090670B">
        <w:rPr>
          <w:rFonts w:asciiTheme="minorHAnsi" w:hAnsiTheme="minorHAnsi" w:cstheme="minorHAnsi"/>
        </w:rPr>
        <w:t>Otwierając oferty Zamawiający poda nazwy (firmy) oraz adresy Wykonawców, którzy złożyli oferty, a także informacje dotyczące cen, terminu wykonania zamówienia.</w:t>
      </w:r>
    </w:p>
    <w:p w:rsidR="002F5093" w:rsidRDefault="002F5093" w:rsidP="002F5093">
      <w:pPr>
        <w:ind w:left="72" w:right="116"/>
        <w:jc w:val="both"/>
        <w:rPr>
          <w:rFonts w:asciiTheme="minorHAnsi" w:hAnsiTheme="minorHAnsi" w:cstheme="minorHAnsi"/>
        </w:rPr>
      </w:pPr>
    </w:p>
    <w:p w:rsidR="002F5093" w:rsidRDefault="002F5093" w:rsidP="002F5093">
      <w:pPr>
        <w:ind w:left="72" w:right="116"/>
        <w:jc w:val="both"/>
        <w:rPr>
          <w:rFonts w:asciiTheme="minorHAnsi" w:hAnsiTheme="minorHAnsi" w:cstheme="minorHAnsi"/>
        </w:rPr>
      </w:pPr>
      <w:r w:rsidRPr="002F5093">
        <w:rPr>
          <w:rFonts w:asciiTheme="minorHAnsi" w:hAnsiTheme="minorHAnsi" w:cstheme="minorHAnsi"/>
        </w:rPr>
        <w:t>Cena obejmować będzie wyrażoną w PLN wartość podlegającą zapłacie przez Zamawiającego na rzecz Wykonawcy: a) w przypadku składania oferty przez osobę fizyczną, która realizować będzie zamówienie na podstawie umowy cywilnoprawnej (umowa zlecenie): wartość wszystkich</w:t>
      </w:r>
    </w:p>
    <w:p w:rsidR="002F5093" w:rsidRDefault="002F5093" w:rsidP="002F5093">
      <w:pPr>
        <w:ind w:left="72" w:right="116"/>
        <w:jc w:val="both"/>
        <w:rPr>
          <w:rFonts w:asciiTheme="minorHAnsi" w:hAnsiTheme="minorHAnsi" w:cstheme="minorHAnsi"/>
        </w:rPr>
      </w:pPr>
    </w:p>
    <w:p w:rsidR="00200836" w:rsidRDefault="002F5093" w:rsidP="002F5093">
      <w:pPr>
        <w:ind w:left="72" w:right="116"/>
        <w:jc w:val="both"/>
        <w:rPr>
          <w:rFonts w:asciiTheme="minorHAnsi" w:hAnsiTheme="minorHAnsi" w:cstheme="minorHAnsi"/>
        </w:rPr>
      </w:pPr>
      <w:r>
        <w:rPr>
          <w:rFonts w:asciiTheme="minorHAnsi" w:hAnsiTheme="minorHAnsi" w:cstheme="minorHAnsi"/>
        </w:rPr>
        <w:t xml:space="preserve">zobowiązań związanych </w:t>
      </w:r>
      <w:r w:rsidRPr="002F5093">
        <w:rPr>
          <w:rFonts w:asciiTheme="minorHAnsi" w:hAnsiTheme="minorHAnsi" w:cstheme="minorHAnsi"/>
        </w:rPr>
        <w:t>z wykonywaniem zamówienia oraz wszelkie pochodne naliczone zgodnie z obowiązującymi przepisami, jak dla umów zlecenie (podatek dochodowy, składki Z</w:t>
      </w:r>
      <w:r>
        <w:rPr>
          <w:rFonts w:asciiTheme="minorHAnsi" w:hAnsiTheme="minorHAnsi" w:cstheme="minorHAnsi"/>
        </w:rPr>
        <w:t xml:space="preserve">US obowiązkowe dla Wykonawcy </w:t>
      </w:r>
      <w:r w:rsidRPr="002F5093">
        <w:rPr>
          <w:rFonts w:asciiTheme="minorHAnsi" w:hAnsiTheme="minorHAnsi" w:cstheme="minorHAnsi"/>
        </w:rPr>
        <w:t>i Zamawiającego) b) w przypadku pozostałych Wykonawców (osoby fizyczne prowadzące działalność gospodarczą, osoby prawne, lub jednostki organizacyjne nieposiadające osobowości prawnej): wartość wszystkich zobowiązań związanych z wykonaniem zamówienia oraz podatek.</w:t>
      </w:r>
    </w:p>
    <w:p w:rsidR="00A82494" w:rsidRDefault="00A82494" w:rsidP="00F22649">
      <w:pPr>
        <w:ind w:left="0" w:right="116" w:firstLine="0"/>
        <w:jc w:val="both"/>
        <w:rPr>
          <w:rFonts w:asciiTheme="minorHAnsi" w:hAnsiTheme="minorHAnsi" w:cstheme="minorHAnsi"/>
          <w:b/>
        </w:rPr>
      </w:pPr>
    </w:p>
    <w:p w:rsidR="002003A5" w:rsidRPr="00A82494" w:rsidRDefault="004B2417" w:rsidP="002F5093">
      <w:pPr>
        <w:ind w:right="116"/>
        <w:jc w:val="both"/>
        <w:rPr>
          <w:rFonts w:asciiTheme="minorHAnsi" w:hAnsiTheme="minorHAnsi" w:cstheme="minorHAnsi"/>
          <w:b/>
        </w:rPr>
      </w:pPr>
      <w:r w:rsidRPr="00A82494">
        <w:rPr>
          <w:rFonts w:asciiTheme="minorHAnsi" w:hAnsiTheme="minorHAnsi" w:cstheme="minorHAnsi"/>
          <w:b/>
        </w:rPr>
        <w:t xml:space="preserve">Przy wyborze oferty zamawiający będzie kierował się następującymi kryteriami i ich znaczeniem: </w:t>
      </w:r>
    </w:p>
    <w:p w:rsidR="00A82494" w:rsidRDefault="00A82494" w:rsidP="00A82494">
      <w:pPr>
        <w:ind w:left="0" w:right="116" w:firstLine="0"/>
        <w:jc w:val="both"/>
        <w:rPr>
          <w:rFonts w:asciiTheme="minorHAnsi" w:hAnsiTheme="minorHAnsi" w:cstheme="minorHAnsi"/>
        </w:rPr>
      </w:pPr>
    </w:p>
    <w:p w:rsidR="00A82494" w:rsidRPr="00A82494" w:rsidRDefault="00A82494" w:rsidP="00A82494">
      <w:pPr>
        <w:ind w:left="72" w:right="116"/>
        <w:jc w:val="both"/>
        <w:rPr>
          <w:rFonts w:asciiTheme="minorHAnsi" w:hAnsiTheme="minorHAnsi" w:cstheme="minorHAnsi"/>
        </w:rPr>
      </w:pPr>
      <w:r w:rsidRPr="00A82494">
        <w:rPr>
          <w:rFonts w:asciiTheme="minorHAnsi" w:hAnsiTheme="minorHAnsi" w:cstheme="minorHAnsi"/>
        </w:rPr>
        <w:t>Przy wyborze oferty Zamawiający będzie się kierował następującym kryterium:</w:t>
      </w:r>
    </w:p>
    <w:p w:rsidR="00A82494" w:rsidRPr="00A82494" w:rsidRDefault="00A82494" w:rsidP="00A82494">
      <w:pPr>
        <w:ind w:left="72" w:right="116"/>
        <w:jc w:val="both"/>
        <w:rPr>
          <w:rFonts w:asciiTheme="minorHAnsi" w:hAnsiTheme="minorHAnsi" w:cstheme="minorHAnsi"/>
        </w:rPr>
      </w:pPr>
      <w:r w:rsidRPr="00A82494">
        <w:rPr>
          <w:rFonts w:asciiTheme="minorHAnsi" w:hAnsiTheme="minorHAnsi" w:cstheme="minorHAnsi"/>
        </w:rPr>
        <w:t>a) Cena – 80 pkt</w:t>
      </w:r>
    </w:p>
    <w:p w:rsidR="00A82494" w:rsidRPr="00A82494" w:rsidRDefault="00A82494" w:rsidP="00A82494">
      <w:pPr>
        <w:ind w:left="72" w:right="116"/>
        <w:jc w:val="both"/>
        <w:rPr>
          <w:rFonts w:asciiTheme="minorHAnsi" w:hAnsiTheme="minorHAnsi" w:cstheme="minorHAnsi"/>
        </w:rPr>
      </w:pPr>
      <w:r w:rsidRPr="00A82494">
        <w:rPr>
          <w:rFonts w:asciiTheme="minorHAnsi" w:hAnsiTheme="minorHAnsi" w:cstheme="minorHAnsi"/>
        </w:rPr>
        <w:t xml:space="preserve"> </w:t>
      </w:r>
    </w:p>
    <w:p w:rsidR="00A82494" w:rsidRPr="00A82494" w:rsidRDefault="00A82494" w:rsidP="00A82494">
      <w:pPr>
        <w:ind w:left="72" w:right="116"/>
        <w:jc w:val="both"/>
        <w:rPr>
          <w:rFonts w:asciiTheme="minorHAnsi" w:hAnsiTheme="minorHAnsi" w:cstheme="minorHAnsi"/>
        </w:rPr>
      </w:pPr>
    </w:p>
    <w:p w:rsidR="00A82494" w:rsidRPr="00A82494" w:rsidRDefault="00A82494" w:rsidP="00A82494">
      <w:pPr>
        <w:ind w:left="72" w:right="116"/>
        <w:jc w:val="both"/>
        <w:rPr>
          <w:rFonts w:asciiTheme="minorHAnsi" w:hAnsiTheme="minorHAnsi" w:cstheme="minorHAnsi"/>
        </w:rPr>
      </w:pPr>
      <w:r w:rsidRPr="00A82494">
        <w:rPr>
          <w:rFonts w:asciiTheme="minorHAnsi" w:hAnsiTheme="minorHAnsi" w:cstheme="minorHAnsi"/>
        </w:rPr>
        <w:t>Liczba punktów w zakresie ceny:</w:t>
      </w:r>
    </w:p>
    <w:p w:rsidR="00A82494" w:rsidRPr="00A82494" w:rsidRDefault="00A82494" w:rsidP="00A82494">
      <w:pPr>
        <w:ind w:left="72" w:right="116"/>
        <w:jc w:val="both"/>
        <w:rPr>
          <w:rFonts w:asciiTheme="minorHAnsi" w:hAnsiTheme="minorHAnsi" w:cstheme="minorHAnsi"/>
        </w:rPr>
      </w:pPr>
    </w:p>
    <w:p w:rsidR="00A82494" w:rsidRPr="00A82494" w:rsidRDefault="00A82494" w:rsidP="00A82494">
      <w:pPr>
        <w:ind w:left="72" w:right="116"/>
        <w:jc w:val="both"/>
        <w:rPr>
          <w:rFonts w:asciiTheme="minorHAnsi" w:hAnsiTheme="minorHAnsi" w:cstheme="minorHAnsi"/>
        </w:rPr>
      </w:pPr>
      <w:r w:rsidRPr="00A82494">
        <w:rPr>
          <w:rFonts w:asciiTheme="minorHAnsi" w:hAnsiTheme="minorHAnsi" w:cstheme="minorHAnsi"/>
        </w:rPr>
        <w:t>Cena oferty z najniższą zaoferowaną ceną brutto</w:t>
      </w:r>
    </w:p>
    <w:p w:rsidR="00A82494" w:rsidRPr="00A82494" w:rsidRDefault="00A82494" w:rsidP="00A82494">
      <w:pPr>
        <w:ind w:left="72" w:right="116"/>
        <w:jc w:val="both"/>
        <w:rPr>
          <w:rFonts w:asciiTheme="minorHAnsi" w:hAnsiTheme="minorHAnsi" w:cstheme="minorHAnsi"/>
        </w:rPr>
      </w:pPr>
    </w:p>
    <w:p w:rsidR="00A82494" w:rsidRPr="00A82494" w:rsidRDefault="00A82494" w:rsidP="00A82494">
      <w:pPr>
        <w:ind w:left="72" w:right="116"/>
        <w:jc w:val="both"/>
        <w:rPr>
          <w:rFonts w:asciiTheme="minorHAnsi" w:hAnsiTheme="minorHAnsi" w:cstheme="minorHAnsi"/>
        </w:rPr>
      </w:pPr>
      <w:r w:rsidRPr="00A82494">
        <w:rPr>
          <w:rFonts w:asciiTheme="minorHAnsi" w:hAnsiTheme="minorHAnsi" w:cstheme="minorHAnsi"/>
        </w:rPr>
        <w:t>______________________________________________________   X 80 pkt</w:t>
      </w:r>
    </w:p>
    <w:p w:rsidR="00A82494" w:rsidRPr="00A82494" w:rsidRDefault="00A82494" w:rsidP="00A82494">
      <w:pPr>
        <w:ind w:left="72" w:right="116"/>
        <w:jc w:val="both"/>
        <w:rPr>
          <w:rFonts w:asciiTheme="minorHAnsi" w:hAnsiTheme="minorHAnsi" w:cstheme="minorHAnsi"/>
        </w:rPr>
      </w:pPr>
    </w:p>
    <w:p w:rsidR="00A82494" w:rsidRDefault="00A82494" w:rsidP="00A82494">
      <w:pPr>
        <w:ind w:left="72" w:right="116"/>
        <w:jc w:val="both"/>
        <w:rPr>
          <w:rFonts w:asciiTheme="minorHAnsi" w:hAnsiTheme="minorHAnsi" w:cstheme="minorHAnsi"/>
        </w:rPr>
      </w:pPr>
      <w:r w:rsidRPr="00A82494">
        <w:rPr>
          <w:rFonts w:asciiTheme="minorHAnsi" w:hAnsiTheme="minorHAnsi" w:cstheme="minorHAnsi"/>
        </w:rPr>
        <w:t>Cena badanej oferty brutto</w:t>
      </w:r>
    </w:p>
    <w:p w:rsidR="00A82494" w:rsidRPr="00A82494" w:rsidRDefault="00A82494" w:rsidP="00A82494">
      <w:pPr>
        <w:ind w:left="72" w:right="116"/>
        <w:jc w:val="both"/>
        <w:rPr>
          <w:rFonts w:asciiTheme="minorHAnsi" w:hAnsiTheme="minorHAnsi" w:cstheme="minorHAnsi"/>
        </w:rPr>
      </w:pPr>
    </w:p>
    <w:p w:rsidR="002003A5" w:rsidRPr="0090670B" w:rsidRDefault="002003A5" w:rsidP="00A82494">
      <w:pPr>
        <w:spacing w:after="21" w:line="259" w:lineRule="auto"/>
        <w:ind w:left="77" w:firstLine="0"/>
        <w:jc w:val="both"/>
        <w:rPr>
          <w:rFonts w:asciiTheme="minorHAnsi" w:hAnsiTheme="minorHAnsi" w:cstheme="minorHAnsi"/>
        </w:rPr>
      </w:pPr>
    </w:p>
    <w:p w:rsidR="004D56C2" w:rsidRDefault="004B2417" w:rsidP="00A82494">
      <w:pPr>
        <w:spacing w:after="0" w:line="259" w:lineRule="auto"/>
        <w:ind w:left="139"/>
        <w:jc w:val="both"/>
        <w:rPr>
          <w:rFonts w:asciiTheme="minorHAnsi" w:hAnsiTheme="minorHAnsi" w:cstheme="minorHAnsi"/>
          <w:b/>
          <w:sz w:val="22"/>
        </w:rPr>
      </w:pPr>
      <w:r w:rsidRPr="0090670B">
        <w:rPr>
          <w:rFonts w:asciiTheme="minorHAnsi" w:hAnsiTheme="minorHAnsi" w:cstheme="minorHAnsi"/>
          <w:b/>
          <w:sz w:val="22"/>
        </w:rPr>
        <w:t>Załączniki</w:t>
      </w:r>
      <w:r w:rsidR="004D56C2">
        <w:rPr>
          <w:rFonts w:asciiTheme="minorHAnsi" w:hAnsiTheme="minorHAnsi" w:cstheme="minorHAnsi"/>
          <w:b/>
          <w:sz w:val="22"/>
        </w:rPr>
        <w:t>:</w:t>
      </w:r>
    </w:p>
    <w:p w:rsidR="002003A5" w:rsidRPr="0090670B" w:rsidRDefault="004B2417" w:rsidP="00A82494">
      <w:pPr>
        <w:spacing w:after="0" w:line="259" w:lineRule="auto"/>
        <w:ind w:left="139"/>
        <w:jc w:val="both"/>
        <w:rPr>
          <w:rFonts w:asciiTheme="minorHAnsi" w:hAnsiTheme="minorHAnsi" w:cstheme="minorHAnsi"/>
        </w:rPr>
      </w:pPr>
      <w:r w:rsidRPr="0090670B">
        <w:rPr>
          <w:rFonts w:asciiTheme="minorHAnsi" w:hAnsiTheme="minorHAnsi" w:cstheme="minorHAnsi"/>
          <w:b/>
          <w:sz w:val="22"/>
        </w:rPr>
        <w:t xml:space="preserve">  </w:t>
      </w:r>
    </w:p>
    <w:p w:rsidR="002003A5" w:rsidRPr="0090670B" w:rsidRDefault="004B2417" w:rsidP="00A82494">
      <w:pPr>
        <w:numPr>
          <w:ilvl w:val="0"/>
          <w:numId w:val="11"/>
        </w:numPr>
        <w:spacing w:after="0" w:line="259" w:lineRule="auto"/>
        <w:ind w:hanging="360"/>
        <w:jc w:val="both"/>
        <w:rPr>
          <w:rFonts w:asciiTheme="minorHAnsi" w:hAnsiTheme="minorHAnsi" w:cstheme="minorHAnsi"/>
        </w:rPr>
      </w:pPr>
      <w:r w:rsidRPr="0090670B">
        <w:rPr>
          <w:rFonts w:asciiTheme="minorHAnsi" w:hAnsiTheme="minorHAnsi" w:cstheme="minorHAnsi"/>
          <w:b/>
          <w:sz w:val="22"/>
        </w:rPr>
        <w:t xml:space="preserve">Załącznik nr 1 – Formularz ofertowy </w:t>
      </w:r>
    </w:p>
    <w:p w:rsidR="002003A5" w:rsidRPr="0090670B" w:rsidRDefault="004B2417" w:rsidP="00A82494">
      <w:pPr>
        <w:numPr>
          <w:ilvl w:val="0"/>
          <w:numId w:val="11"/>
        </w:numPr>
        <w:spacing w:after="0" w:line="259" w:lineRule="auto"/>
        <w:ind w:hanging="360"/>
        <w:jc w:val="both"/>
        <w:rPr>
          <w:rFonts w:asciiTheme="minorHAnsi" w:hAnsiTheme="minorHAnsi" w:cstheme="minorHAnsi"/>
        </w:rPr>
      </w:pPr>
      <w:r w:rsidRPr="0090670B">
        <w:rPr>
          <w:rFonts w:asciiTheme="minorHAnsi" w:hAnsiTheme="minorHAnsi" w:cstheme="minorHAnsi"/>
          <w:b/>
          <w:sz w:val="22"/>
        </w:rPr>
        <w:t xml:space="preserve">Załącznik nr 2 – Oświadczenie o spełnieniu warunku udziału w postępowaniu  </w:t>
      </w:r>
    </w:p>
    <w:p w:rsidR="002003A5" w:rsidRPr="0090670B" w:rsidRDefault="004B2417" w:rsidP="00A82494">
      <w:pPr>
        <w:numPr>
          <w:ilvl w:val="0"/>
          <w:numId w:val="11"/>
        </w:numPr>
        <w:spacing w:after="26" w:line="259" w:lineRule="auto"/>
        <w:ind w:hanging="360"/>
        <w:jc w:val="both"/>
        <w:rPr>
          <w:rFonts w:asciiTheme="minorHAnsi" w:hAnsiTheme="minorHAnsi" w:cstheme="minorHAnsi"/>
        </w:rPr>
      </w:pPr>
      <w:r w:rsidRPr="0090670B">
        <w:rPr>
          <w:rFonts w:asciiTheme="minorHAnsi" w:hAnsiTheme="minorHAnsi" w:cstheme="minorHAnsi"/>
          <w:b/>
          <w:sz w:val="22"/>
        </w:rPr>
        <w:t xml:space="preserve">Załącznik nr 3 – Oświadczenie o braku powiązań kapitałowych i osobowych z Zamawiającym </w:t>
      </w:r>
    </w:p>
    <w:p w:rsidR="00F22649" w:rsidRPr="000A750C" w:rsidRDefault="004B2417" w:rsidP="000A750C">
      <w:pPr>
        <w:numPr>
          <w:ilvl w:val="0"/>
          <w:numId w:val="11"/>
        </w:numPr>
        <w:spacing w:after="0" w:line="259" w:lineRule="auto"/>
        <w:ind w:hanging="360"/>
        <w:jc w:val="both"/>
        <w:rPr>
          <w:rFonts w:asciiTheme="minorHAnsi" w:hAnsiTheme="minorHAnsi" w:cstheme="minorHAnsi"/>
        </w:rPr>
      </w:pPr>
      <w:r w:rsidRPr="0090670B">
        <w:rPr>
          <w:rFonts w:asciiTheme="minorHAnsi" w:hAnsiTheme="minorHAnsi" w:cstheme="minorHAnsi"/>
          <w:b/>
          <w:sz w:val="22"/>
        </w:rPr>
        <w:t xml:space="preserve">Załącznik nr 4 – Oświadczenie o zgodzie na przetwarzanie danych osobowych </w:t>
      </w:r>
    </w:p>
    <w:p w:rsidR="006E06B7" w:rsidRDefault="006E06B7">
      <w:pPr>
        <w:spacing w:after="0" w:line="259" w:lineRule="auto"/>
        <w:ind w:left="10" w:right="104"/>
        <w:jc w:val="right"/>
        <w:rPr>
          <w:rFonts w:asciiTheme="minorHAnsi" w:hAnsiTheme="minorHAnsi" w:cstheme="minorHAnsi"/>
          <w:b/>
          <w:sz w:val="22"/>
        </w:rPr>
      </w:pPr>
    </w:p>
    <w:p w:rsidR="001337F9" w:rsidRDefault="001337F9">
      <w:pPr>
        <w:spacing w:after="0" w:line="259" w:lineRule="auto"/>
        <w:ind w:left="10" w:right="104"/>
        <w:jc w:val="right"/>
        <w:rPr>
          <w:rFonts w:asciiTheme="minorHAnsi" w:hAnsiTheme="minorHAnsi" w:cstheme="minorHAnsi"/>
          <w:b/>
          <w:sz w:val="22"/>
        </w:rPr>
      </w:pPr>
    </w:p>
    <w:p w:rsidR="001337F9" w:rsidRDefault="001337F9">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817E0D" w:rsidRDefault="00817E0D">
      <w:pPr>
        <w:spacing w:after="0" w:line="259" w:lineRule="auto"/>
        <w:ind w:left="10" w:right="104"/>
        <w:jc w:val="right"/>
        <w:rPr>
          <w:rFonts w:asciiTheme="minorHAnsi" w:hAnsiTheme="minorHAnsi" w:cstheme="minorHAnsi"/>
          <w:b/>
          <w:sz w:val="22"/>
        </w:rPr>
      </w:pPr>
    </w:p>
    <w:p w:rsidR="002003A5" w:rsidRPr="004D56C2" w:rsidRDefault="004B2417">
      <w:pPr>
        <w:spacing w:after="0" w:line="259" w:lineRule="auto"/>
        <w:ind w:left="10" w:right="104"/>
        <w:jc w:val="right"/>
        <w:rPr>
          <w:rFonts w:asciiTheme="minorHAnsi" w:hAnsiTheme="minorHAnsi" w:cstheme="minorHAnsi"/>
          <w:b/>
        </w:rPr>
      </w:pPr>
      <w:r w:rsidRPr="004D56C2">
        <w:rPr>
          <w:rFonts w:asciiTheme="minorHAnsi" w:hAnsiTheme="minorHAnsi" w:cstheme="minorHAnsi"/>
          <w:b/>
          <w:sz w:val="22"/>
        </w:rPr>
        <w:lastRenderedPageBreak/>
        <w:t xml:space="preserve">Załącznik nr  1 </w:t>
      </w:r>
    </w:p>
    <w:p w:rsidR="00F22649" w:rsidRDefault="00C76196" w:rsidP="00F22649">
      <w:pPr>
        <w:spacing w:after="233" w:line="259" w:lineRule="auto"/>
        <w:ind w:left="77" w:firstLine="0"/>
        <w:rPr>
          <w:rFonts w:asciiTheme="minorHAnsi" w:hAnsiTheme="minorHAnsi" w:cstheme="minorHAnsi"/>
        </w:rPr>
      </w:pPr>
      <w:r w:rsidRPr="0090670B">
        <w:rPr>
          <w:rFonts w:asciiTheme="minorHAnsi" w:hAnsiTheme="minorHAnsi" w:cstheme="minorHAnsi"/>
        </w:rPr>
        <w:t xml:space="preserve">Grupa MPD </w:t>
      </w:r>
      <w:r w:rsidR="00163F85" w:rsidRPr="0090670B">
        <w:rPr>
          <w:rFonts w:asciiTheme="minorHAnsi" w:hAnsiTheme="minorHAnsi" w:cstheme="minorHAnsi"/>
        </w:rPr>
        <w:t>Sp</w:t>
      </w:r>
      <w:r w:rsidR="004B2417" w:rsidRPr="0090670B">
        <w:rPr>
          <w:rFonts w:asciiTheme="minorHAnsi" w:hAnsiTheme="minorHAnsi" w:cstheme="minorHAnsi"/>
        </w:rPr>
        <w:t>.</w:t>
      </w:r>
      <w:r w:rsidR="004D56C2">
        <w:rPr>
          <w:rFonts w:asciiTheme="minorHAnsi" w:hAnsiTheme="minorHAnsi" w:cstheme="minorHAnsi"/>
        </w:rPr>
        <w:t xml:space="preserve"> z </w:t>
      </w:r>
      <w:r w:rsidR="00163F85" w:rsidRPr="0090670B">
        <w:rPr>
          <w:rFonts w:asciiTheme="minorHAnsi" w:hAnsiTheme="minorHAnsi" w:cstheme="minorHAnsi"/>
        </w:rPr>
        <w:t>o.o.</w:t>
      </w:r>
    </w:p>
    <w:p w:rsidR="00163F85" w:rsidRPr="0090670B" w:rsidRDefault="00163F85" w:rsidP="00F22649">
      <w:pPr>
        <w:spacing w:after="233" w:line="259" w:lineRule="auto"/>
        <w:ind w:left="77" w:firstLine="0"/>
        <w:rPr>
          <w:rFonts w:asciiTheme="minorHAnsi" w:hAnsiTheme="minorHAnsi" w:cstheme="minorHAnsi"/>
        </w:rPr>
      </w:pPr>
      <w:r w:rsidRPr="0090670B">
        <w:rPr>
          <w:rFonts w:asciiTheme="minorHAnsi" w:hAnsiTheme="minorHAnsi" w:cstheme="minorHAnsi"/>
        </w:rPr>
        <w:t>ul.</w:t>
      </w:r>
      <w:r w:rsidR="004D56C2">
        <w:rPr>
          <w:rFonts w:asciiTheme="minorHAnsi" w:hAnsiTheme="minorHAnsi" w:cstheme="minorHAnsi"/>
        </w:rPr>
        <w:t xml:space="preserve"> </w:t>
      </w:r>
      <w:r w:rsidR="00C76196" w:rsidRPr="0090670B">
        <w:rPr>
          <w:rFonts w:asciiTheme="minorHAnsi" w:hAnsiTheme="minorHAnsi" w:cstheme="minorHAnsi"/>
        </w:rPr>
        <w:t xml:space="preserve">Bernardyńska </w:t>
      </w:r>
      <w:r w:rsidRPr="0090670B">
        <w:rPr>
          <w:rFonts w:asciiTheme="minorHAnsi" w:hAnsiTheme="minorHAnsi" w:cstheme="minorHAnsi"/>
        </w:rPr>
        <w:t>11</w:t>
      </w:r>
    </w:p>
    <w:p w:rsidR="002003A5" w:rsidRPr="0090670B" w:rsidRDefault="00163F85" w:rsidP="00F22649">
      <w:pPr>
        <w:pStyle w:val="Bezodstpw"/>
        <w:rPr>
          <w:rFonts w:asciiTheme="minorHAnsi" w:hAnsiTheme="minorHAnsi" w:cstheme="minorHAnsi"/>
        </w:rPr>
      </w:pPr>
      <w:r w:rsidRPr="0090670B">
        <w:rPr>
          <w:rFonts w:asciiTheme="minorHAnsi" w:hAnsiTheme="minorHAnsi" w:cstheme="minorHAnsi"/>
        </w:rPr>
        <w:t>35-069</w:t>
      </w:r>
      <w:r w:rsidR="004B2417" w:rsidRPr="0090670B">
        <w:rPr>
          <w:rFonts w:asciiTheme="minorHAnsi" w:hAnsiTheme="minorHAnsi" w:cstheme="minorHAnsi"/>
        </w:rPr>
        <w:t xml:space="preserve"> </w:t>
      </w:r>
      <w:r w:rsidRPr="0090670B">
        <w:rPr>
          <w:rFonts w:asciiTheme="minorHAnsi" w:hAnsiTheme="minorHAnsi" w:cstheme="minorHAnsi"/>
        </w:rPr>
        <w:t>Rzeszów</w:t>
      </w:r>
    </w:p>
    <w:p w:rsidR="002003A5" w:rsidRPr="0090670B" w:rsidRDefault="004B2417" w:rsidP="00F22649">
      <w:pPr>
        <w:pStyle w:val="Bezodstpw"/>
        <w:rPr>
          <w:rFonts w:asciiTheme="minorHAnsi" w:hAnsiTheme="minorHAnsi" w:cstheme="minorHAnsi"/>
        </w:rPr>
      </w:pPr>
      <w:r w:rsidRPr="0090670B">
        <w:rPr>
          <w:rFonts w:asciiTheme="minorHAnsi" w:hAnsiTheme="minorHAnsi" w:cstheme="minorHAnsi"/>
          <w:sz w:val="22"/>
        </w:rPr>
        <w:t xml:space="preserve"> </w:t>
      </w:r>
      <w:r w:rsidRPr="0090670B">
        <w:rPr>
          <w:rFonts w:asciiTheme="minorHAnsi" w:hAnsiTheme="minorHAnsi" w:cstheme="minorHAnsi"/>
          <w:b/>
          <w:sz w:val="22"/>
        </w:rPr>
        <w:t xml:space="preserve"> </w:t>
      </w:r>
    </w:p>
    <w:p w:rsidR="002003A5" w:rsidRPr="0090670B" w:rsidRDefault="004B2417">
      <w:pPr>
        <w:spacing w:after="0" w:line="259" w:lineRule="auto"/>
        <w:ind w:left="0" w:right="45" w:firstLine="0"/>
        <w:jc w:val="center"/>
        <w:rPr>
          <w:rFonts w:asciiTheme="minorHAnsi" w:hAnsiTheme="minorHAnsi" w:cstheme="minorHAnsi"/>
        </w:rPr>
      </w:pPr>
      <w:r w:rsidRPr="0090670B">
        <w:rPr>
          <w:rFonts w:asciiTheme="minorHAnsi" w:hAnsiTheme="minorHAnsi" w:cstheme="minorHAnsi"/>
          <w:b/>
          <w:sz w:val="22"/>
        </w:rPr>
        <w:t xml:space="preserve">FORMULARZ OFERTOWY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sz w:val="22"/>
        </w:rPr>
        <w:t xml:space="preserve"> </w:t>
      </w:r>
    </w:p>
    <w:p w:rsidR="002003A5" w:rsidRPr="0090670B" w:rsidRDefault="004B2417">
      <w:pPr>
        <w:spacing w:after="0" w:line="259" w:lineRule="auto"/>
        <w:ind w:left="77" w:firstLine="0"/>
        <w:rPr>
          <w:rFonts w:asciiTheme="minorHAnsi" w:hAnsiTheme="minorHAnsi" w:cstheme="minorHAnsi"/>
        </w:rPr>
      </w:pPr>
      <w:r w:rsidRPr="004D56C2">
        <w:rPr>
          <w:rFonts w:asciiTheme="minorHAnsi" w:hAnsiTheme="minorHAnsi" w:cstheme="minorHAnsi"/>
        </w:rPr>
        <w:t xml:space="preserve"> </w:t>
      </w:r>
    </w:p>
    <w:p w:rsidR="002003A5" w:rsidRPr="0090670B" w:rsidRDefault="004B2417">
      <w:pPr>
        <w:ind w:left="72" w:right="116"/>
        <w:rPr>
          <w:rFonts w:asciiTheme="minorHAnsi" w:hAnsiTheme="minorHAnsi" w:cstheme="minorHAnsi"/>
        </w:rPr>
      </w:pPr>
      <w:r w:rsidRPr="0090670B">
        <w:rPr>
          <w:rFonts w:asciiTheme="minorHAnsi" w:hAnsiTheme="minorHAnsi" w:cstheme="minorHAnsi"/>
        </w:rPr>
        <w:t xml:space="preserve">Nazwa i siedziba oferenta: </w:t>
      </w:r>
    </w:p>
    <w:p w:rsidR="002003A5" w:rsidRPr="0090670B" w:rsidRDefault="004B2417">
      <w:pPr>
        <w:ind w:left="72" w:right="116"/>
        <w:rPr>
          <w:rFonts w:asciiTheme="minorHAnsi" w:hAnsiTheme="minorHAnsi" w:cstheme="minorHAnsi"/>
        </w:rPr>
      </w:pPr>
      <w:r w:rsidRPr="0090670B">
        <w:rPr>
          <w:rFonts w:asciiTheme="minorHAnsi" w:hAnsiTheme="minorHAnsi" w:cstheme="minorHAnsi"/>
        </w:rPr>
        <w:t>………………………………………………………………………………………………………</w:t>
      </w:r>
    </w:p>
    <w:p w:rsidR="002003A5" w:rsidRPr="0090670B" w:rsidRDefault="004B2417">
      <w:pPr>
        <w:ind w:left="72" w:right="116"/>
        <w:rPr>
          <w:rFonts w:asciiTheme="minorHAnsi" w:hAnsiTheme="minorHAnsi" w:cstheme="minorHAnsi"/>
        </w:rPr>
      </w:pPr>
      <w:r w:rsidRPr="0090670B">
        <w:rPr>
          <w:rFonts w:asciiTheme="minorHAnsi" w:hAnsiTheme="minorHAnsi" w:cstheme="minorHAnsi"/>
        </w:rPr>
        <w:t>………………………………………………………………………………………………………</w:t>
      </w:r>
    </w:p>
    <w:p w:rsidR="002003A5" w:rsidRPr="0090670B" w:rsidRDefault="004B2417">
      <w:pPr>
        <w:spacing w:after="54"/>
        <w:ind w:left="72" w:right="116"/>
        <w:rPr>
          <w:rFonts w:asciiTheme="minorHAnsi" w:hAnsiTheme="minorHAnsi" w:cstheme="minorHAnsi"/>
        </w:rPr>
      </w:pPr>
      <w:r w:rsidRPr="0090670B">
        <w:rPr>
          <w:rFonts w:asciiTheme="minorHAnsi" w:hAnsiTheme="minorHAnsi" w:cstheme="minorHAnsi"/>
        </w:rPr>
        <w:t>………………………………………………………………………………………………………</w:t>
      </w:r>
    </w:p>
    <w:p w:rsidR="002003A5" w:rsidRPr="0090670B" w:rsidRDefault="004B2417">
      <w:pPr>
        <w:ind w:left="72" w:right="116"/>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21" w:line="259" w:lineRule="auto"/>
        <w:ind w:left="77" w:firstLine="0"/>
        <w:rPr>
          <w:rFonts w:asciiTheme="minorHAnsi" w:hAnsiTheme="minorHAnsi" w:cstheme="minorHAnsi"/>
        </w:rPr>
      </w:pPr>
      <w:r w:rsidRPr="0090670B">
        <w:rPr>
          <w:rFonts w:asciiTheme="minorHAnsi" w:hAnsiTheme="minorHAnsi" w:cstheme="minorHAnsi"/>
          <w:sz w:val="22"/>
        </w:rPr>
        <w:t xml:space="preserve"> </w:t>
      </w:r>
    </w:p>
    <w:p w:rsidR="002003A5" w:rsidRPr="00F22649" w:rsidRDefault="004B2417" w:rsidP="004D56C2">
      <w:pPr>
        <w:spacing w:after="0" w:line="259" w:lineRule="auto"/>
        <w:ind w:left="77" w:firstLine="0"/>
        <w:rPr>
          <w:rFonts w:asciiTheme="minorHAnsi" w:hAnsiTheme="minorHAnsi" w:cstheme="minorHAnsi"/>
          <w:sz w:val="22"/>
        </w:rPr>
      </w:pPr>
      <w:r w:rsidRPr="00F22649">
        <w:rPr>
          <w:rFonts w:asciiTheme="minorHAnsi" w:hAnsiTheme="minorHAnsi" w:cstheme="minorHAnsi"/>
          <w:sz w:val="22"/>
        </w:rPr>
        <w:t>Niniejszym oświadczam, iż zapoznałam/-em się z warunkami Zapytania Ofertowego i spełniam niniejsze warunki oraz deklaruję rzetelnie i popraw</w:t>
      </w:r>
      <w:r w:rsidR="00CD578B">
        <w:rPr>
          <w:rFonts w:asciiTheme="minorHAnsi" w:hAnsiTheme="minorHAnsi" w:cstheme="minorHAnsi"/>
          <w:sz w:val="22"/>
        </w:rPr>
        <w:t>nie świadczyć usługę szkoleniową</w:t>
      </w:r>
      <w:r w:rsidRPr="00F22649">
        <w:rPr>
          <w:rFonts w:asciiTheme="minorHAnsi" w:hAnsiTheme="minorHAnsi" w:cstheme="minorHAnsi"/>
          <w:sz w:val="22"/>
        </w:rPr>
        <w:t xml:space="preserve"> będącą przedmiotem zapytania ofertowego.  </w:t>
      </w:r>
    </w:p>
    <w:p w:rsidR="002003A5" w:rsidRPr="00F22649" w:rsidRDefault="004B2417" w:rsidP="004D56C2">
      <w:pPr>
        <w:spacing w:after="0" w:line="259" w:lineRule="auto"/>
        <w:ind w:left="77" w:firstLine="0"/>
        <w:rPr>
          <w:rFonts w:asciiTheme="minorHAnsi" w:hAnsiTheme="minorHAnsi" w:cstheme="minorHAnsi"/>
          <w:sz w:val="22"/>
        </w:rPr>
      </w:pPr>
      <w:r w:rsidRPr="00F22649">
        <w:rPr>
          <w:rFonts w:asciiTheme="minorHAnsi" w:hAnsiTheme="minorHAnsi" w:cstheme="minorHAnsi"/>
          <w:sz w:val="22"/>
        </w:rPr>
        <w:t xml:space="preserve">Oferuję realizację zamówienia zgodnie ze wszystkimi wymogami opisu przedmiotu zamówienia, wskazanym z Zapytaniu ofertowym na następujących warunkach: </w:t>
      </w:r>
    </w:p>
    <w:p w:rsidR="002003A5" w:rsidRPr="0090670B" w:rsidRDefault="004B2417" w:rsidP="004D56C2">
      <w:pPr>
        <w:spacing w:after="0" w:line="259" w:lineRule="auto"/>
        <w:ind w:left="77" w:firstLine="0"/>
        <w:rPr>
          <w:rFonts w:asciiTheme="minorHAnsi" w:hAnsiTheme="minorHAnsi" w:cstheme="minorHAnsi"/>
        </w:rPr>
      </w:pPr>
      <w:r w:rsidRPr="0090670B">
        <w:rPr>
          <w:rFonts w:asciiTheme="minorHAnsi" w:hAnsiTheme="minorHAnsi" w:cstheme="minorHAnsi"/>
          <w:sz w:val="22"/>
        </w:rPr>
        <w:t xml:space="preserve"> </w:t>
      </w:r>
    </w:p>
    <w:p w:rsidR="002003A5" w:rsidRPr="004D56C2" w:rsidRDefault="004B2417" w:rsidP="004D56C2">
      <w:pPr>
        <w:spacing w:after="0" w:line="259" w:lineRule="auto"/>
        <w:rPr>
          <w:rFonts w:asciiTheme="minorHAnsi" w:hAnsiTheme="minorHAnsi" w:cstheme="minorHAnsi"/>
          <w:sz w:val="22"/>
        </w:rPr>
      </w:pPr>
      <w:r w:rsidRPr="004D56C2">
        <w:rPr>
          <w:rFonts w:asciiTheme="minorHAnsi" w:hAnsiTheme="minorHAnsi" w:cstheme="minorHAnsi"/>
          <w:b/>
          <w:sz w:val="22"/>
        </w:rPr>
        <w:t>OŚWIADCZAM, ŻE:</w:t>
      </w:r>
      <w:r w:rsidRPr="004D56C2">
        <w:rPr>
          <w:rFonts w:asciiTheme="minorHAnsi" w:hAnsiTheme="minorHAnsi" w:cstheme="minorHAnsi"/>
          <w:sz w:val="22"/>
        </w:rPr>
        <w:t xml:space="preserve"> </w:t>
      </w:r>
    </w:p>
    <w:p w:rsidR="004D56C2" w:rsidRPr="0090670B" w:rsidRDefault="004D56C2" w:rsidP="004D56C2">
      <w:pPr>
        <w:spacing w:after="0" w:line="259" w:lineRule="auto"/>
        <w:ind w:left="77" w:firstLine="0"/>
        <w:rPr>
          <w:rFonts w:asciiTheme="minorHAnsi" w:hAnsiTheme="minorHAnsi" w:cstheme="minorHAnsi"/>
        </w:rPr>
      </w:pPr>
    </w:p>
    <w:p w:rsidR="002003A5" w:rsidRPr="00F22649" w:rsidRDefault="004B2417" w:rsidP="004D56C2">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 xml:space="preserve">Zapoznałem się z treścią Zapytania ofertowego i nie wnoszę do niego zastrzeżeń oraz przyjmuję warunki w nim zawarte. </w:t>
      </w:r>
    </w:p>
    <w:p w:rsidR="002003A5" w:rsidRPr="00F22649" w:rsidRDefault="004B2417" w:rsidP="004D56C2">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 xml:space="preserve">Realizacja usług będzie prowadzona zgodnie z warunkami określonymi w zapytaniu ofertowym. </w:t>
      </w:r>
    </w:p>
    <w:p w:rsidR="002003A5" w:rsidRPr="00F22649" w:rsidRDefault="004B2417" w:rsidP="004D56C2">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 xml:space="preserve">Cena zawiera ponadto wszelkie podatki, opłaty i koszty wynikające z realizacji zamówienia. </w:t>
      </w:r>
    </w:p>
    <w:p w:rsidR="002003A5" w:rsidRPr="00F22649" w:rsidRDefault="004B2417" w:rsidP="004D56C2">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W przypadku uznania mojej oferty za najkorzystniejszą zobowiązuję się do świadcze</w:t>
      </w:r>
      <w:r w:rsidR="00AA7399">
        <w:rPr>
          <w:rFonts w:asciiTheme="minorHAnsi" w:hAnsiTheme="minorHAnsi" w:cstheme="minorHAnsi"/>
          <w:sz w:val="22"/>
        </w:rPr>
        <w:t xml:space="preserve">nia przedmiotu zamówienia w </w:t>
      </w:r>
      <w:r w:rsidRPr="00F22649">
        <w:rPr>
          <w:rFonts w:asciiTheme="minorHAnsi" w:hAnsiTheme="minorHAnsi" w:cstheme="minorHAnsi"/>
          <w:sz w:val="22"/>
        </w:rPr>
        <w:t>okres</w:t>
      </w:r>
      <w:r w:rsidR="00AA7399">
        <w:rPr>
          <w:rFonts w:asciiTheme="minorHAnsi" w:hAnsiTheme="minorHAnsi" w:cstheme="minorHAnsi"/>
          <w:sz w:val="22"/>
        </w:rPr>
        <w:t>ie</w:t>
      </w:r>
      <w:r w:rsidRPr="00F22649">
        <w:rPr>
          <w:rFonts w:asciiTheme="minorHAnsi" w:hAnsiTheme="minorHAnsi" w:cstheme="minorHAnsi"/>
          <w:sz w:val="22"/>
        </w:rPr>
        <w:t xml:space="preserve"> wskazany</w:t>
      </w:r>
      <w:r w:rsidR="00AA7399">
        <w:rPr>
          <w:rFonts w:asciiTheme="minorHAnsi" w:hAnsiTheme="minorHAnsi" w:cstheme="minorHAnsi"/>
          <w:sz w:val="22"/>
        </w:rPr>
        <w:t>m</w:t>
      </w:r>
      <w:r w:rsidRPr="00F22649">
        <w:rPr>
          <w:rFonts w:asciiTheme="minorHAnsi" w:hAnsiTheme="minorHAnsi" w:cstheme="minorHAnsi"/>
          <w:sz w:val="22"/>
        </w:rPr>
        <w:t xml:space="preserve"> przez Zamawiającego. </w:t>
      </w:r>
    </w:p>
    <w:p w:rsidR="002003A5" w:rsidRPr="00F22649" w:rsidRDefault="004B2417" w:rsidP="004D56C2">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 xml:space="preserve">Niniejsza oferta jest ważna 30 dni od daty podpisania. </w:t>
      </w:r>
    </w:p>
    <w:p w:rsidR="002003A5" w:rsidRPr="00F22649" w:rsidRDefault="004B2417" w:rsidP="004D56C2">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 xml:space="preserve">Wyrażam zgodę na przetwarzanie danych osobowych do celów związanych z niniejszym postępowaniem w takim zakresie, w jakim jest to niezbędne dla jego należytego zrealizowania. </w:t>
      </w:r>
    </w:p>
    <w:p w:rsidR="002003A5" w:rsidRPr="00F22649" w:rsidRDefault="004B2417" w:rsidP="004D56C2">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 xml:space="preserve">Zobowiązuję się do nie powierzania wykonania umowy osobom trzecim/nie zlecania wykonania umowy innemu podmiotowi. </w:t>
      </w:r>
    </w:p>
    <w:p w:rsidR="002003A5" w:rsidRDefault="004B2417" w:rsidP="00F22649">
      <w:pPr>
        <w:pStyle w:val="Akapitzlist"/>
        <w:numPr>
          <w:ilvl w:val="0"/>
          <w:numId w:val="27"/>
        </w:numPr>
        <w:ind w:right="110"/>
        <w:jc w:val="both"/>
        <w:rPr>
          <w:rFonts w:asciiTheme="minorHAnsi" w:hAnsiTheme="minorHAnsi" w:cstheme="minorHAnsi"/>
          <w:sz w:val="22"/>
        </w:rPr>
      </w:pPr>
      <w:r w:rsidRPr="00F22649">
        <w:rPr>
          <w:rFonts w:asciiTheme="minorHAnsi" w:hAnsiTheme="minorHAnsi" w:cstheme="minorHAnsi"/>
          <w:sz w:val="22"/>
        </w:rPr>
        <w:t>Świadomy/a odpowiedzialności za składanie fałszywych oświadczeń, informuję, iż dane zawarte w ofercie, z</w:t>
      </w:r>
      <w:r w:rsidR="00F22649" w:rsidRPr="00F22649">
        <w:rPr>
          <w:rFonts w:asciiTheme="minorHAnsi" w:hAnsiTheme="minorHAnsi" w:cstheme="minorHAnsi"/>
          <w:sz w:val="22"/>
        </w:rPr>
        <w:t>ałącznikach są zgodne z prawdą.</w:t>
      </w:r>
      <w:r w:rsidRPr="00F22649">
        <w:rPr>
          <w:rFonts w:asciiTheme="minorHAnsi" w:hAnsiTheme="minorHAnsi" w:cstheme="minorHAnsi"/>
          <w:sz w:val="22"/>
        </w:rPr>
        <w:t xml:space="preserve">  </w:t>
      </w:r>
    </w:p>
    <w:p w:rsidR="00E82CC3" w:rsidRPr="00F22649" w:rsidRDefault="00E82CC3" w:rsidP="00E82CC3">
      <w:pPr>
        <w:pStyle w:val="Akapitzlist"/>
        <w:ind w:right="110" w:firstLine="0"/>
        <w:jc w:val="both"/>
        <w:rPr>
          <w:rFonts w:asciiTheme="minorHAnsi" w:hAnsiTheme="minorHAnsi" w:cstheme="minorHAnsi"/>
          <w:sz w:val="22"/>
        </w:rPr>
      </w:pPr>
    </w:p>
    <w:p w:rsidR="002003A5" w:rsidRPr="00F22649" w:rsidRDefault="004B2417">
      <w:pPr>
        <w:spacing w:after="0" w:line="259" w:lineRule="auto"/>
        <w:ind w:left="77" w:firstLine="0"/>
        <w:rPr>
          <w:rFonts w:asciiTheme="minorHAnsi" w:hAnsiTheme="minorHAnsi" w:cstheme="minorHAnsi"/>
          <w:sz w:val="22"/>
        </w:rPr>
      </w:pPr>
      <w:r w:rsidRPr="00F22649">
        <w:rPr>
          <w:rFonts w:asciiTheme="minorHAnsi" w:hAnsiTheme="minorHAnsi" w:cstheme="minorHAnsi"/>
          <w:sz w:val="22"/>
        </w:rPr>
        <w:t xml:space="preserve"> </w:t>
      </w:r>
    </w:p>
    <w:p w:rsidR="004D56C2" w:rsidRPr="0090670B" w:rsidRDefault="004B2417" w:rsidP="004D56C2">
      <w:pPr>
        <w:spacing w:after="2" w:line="259" w:lineRule="auto"/>
        <w:ind w:left="10" w:right="108"/>
        <w:rPr>
          <w:rFonts w:asciiTheme="minorHAnsi" w:hAnsiTheme="minorHAnsi" w:cstheme="minorHAnsi"/>
        </w:rPr>
      </w:pPr>
      <w:r w:rsidRPr="0090670B">
        <w:rPr>
          <w:rFonts w:asciiTheme="minorHAnsi" w:hAnsiTheme="minorHAnsi" w:cstheme="minorHAnsi"/>
        </w:rPr>
        <w:t xml:space="preserve">…………..………………………                        </w:t>
      </w:r>
      <w:r w:rsidR="004D56C2">
        <w:rPr>
          <w:rFonts w:asciiTheme="minorHAnsi" w:hAnsiTheme="minorHAnsi" w:cstheme="minorHAnsi"/>
        </w:rPr>
        <w:tab/>
      </w:r>
      <w:r w:rsidR="004D56C2">
        <w:rPr>
          <w:rFonts w:asciiTheme="minorHAnsi" w:hAnsiTheme="minorHAnsi" w:cstheme="minorHAnsi"/>
        </w:rPr>
        <w:tab/>
      </w:r>
      <w:r w:rsidR="004D56C2">
        <w:rPr>
          <w:rFonts w:asciiTheme="minorHAnsi" w:hAnsiTheme="minorHAnsi" w:cstheme="minorHAnsi"/>
        </w:rPr>
        <w:tab/>
      </w:r>
      <w:r w:rsidR="004D56C2">
        <w:rPr>
          <w:rFonts w:asciiTheme="minorHAnsi" w:hAnsiTheme="minorHAnsi" w:cstheme="minorHAnsi"/>
        </w:rPr>
        <w:tab/>
      </w:r>
      <w:r w:rsidRPr="0090670B">
        <w:rPr>
          <w:rFonts w:asciiTheme="minorHAnsi" w:hAnsiTheme="minorHAnsi" w:cstheme="minorHAnsi"/>
        </w:rPr>
        <w:t xml:space="preserve">    </w:t>
      </w:r>
      <w:r w:rsidR="004D56C2" w:rsidRPr="0090670B">
        <w:rPr>
          <w:rFonts w:asciiTheme="minorHAnsi" w:hAnsiTheme="minorHAnsi" w:cstheme="minorHAnsi"/>
        </w:rPr>
        <w:t xml:space="preserve">….………….………………………… </w:t>
      </w:r>
    </w:p>
    <w:p w:rsidR="002003A5" w:rsidRPr="0090670B" w:rsidRDefault="004B2417" w:rsidP="004D56C2">
      <w:pPr>
        <w:spacing w:after="2" w:line="259" w:lineRule="auto"/>
        <w:ind w:left="10" w:right="6122"/>
        <w:jc w:val="center"/>
        <w:rPr>
          <w:rFonts w:asciiTheme="minorHAnsi" w:hAnsiTheme="minorHAnsi" w:cstheme="minorHAnsi"/>
        </w:rPr>
      </w:pPr>
      <w:r w:rsidRPr="0090670B">
        <w:rPr>
          <w:rFonts w:asciiTheme="minorHAnsi" w:hAnsiTheme="minorHAnsi" w:cstheme="minorHAnsi"/>
        </w:rPr>
        <w:t xml:space="preserve">                                                                            </w:t>
      </w:r>
    </w:p>
    <w:p w:rsidR="003551B8" w:rsidRPr="0090670B" w:rsidRDefault="004B2417">
      <w:pPr>
        <w:ind w:left="72" w:right="583"/>
        <w:rPr>
          <w:rFonts w:asciiTheme="minorHAnsi" w:hAnsiTheme="minorHAnsi" w:cstheme="minorHAnsi"/>
        </w:rPr>
      </w:pPr>
      <w:r w:rsidRPr="0090670B">
        <w:rPr>
          <w:rFonts w:asciiTheme="minorHAnsi" w:hAnsiTheme="minorHAnsi" w:cstheme="minorHAnsi"/>
        </w:rPr>
        <w:t xml:space="preserve">  </w:t>
      </w:r>
      <w:r w:rsidR="004D56C2">
        <w:rPr>
          <w:rFonts w:asciiTheme="minorHAnsi" w:hAnsiTheme="minorHAnsi" w:cstheme="minorHAnsi"/>
        </w:rPr>
        <w:t xml:space="preserve">  </w:t>
      </w:r>
      <w:r w:rsidRPr="0090670B">
        <w:rPr>
          <w:rFonts w:asciiTheme="minorHAnsi" w:hAnsiTheme="minorHAnsi" w:cstheme="minorHAnsi"/>
        </w:rPr>
        <w:t xml:space="preserve"> Miejscowość, data                                                                                 Własnoręczny podpis  </w:t>
      </w:r>
    </w:p>
    <w:p w:rsidR="003551B8" w:rsidRPr="0090670B" w:rsidRDefault="003551B8">
      <w:pPr>
        <w:ind w:left="72" w:right="583"/>
        <w:rPr>
          <w:rFonts w:asciiTheme="minorHAnsi" w:hAnsiTheme="minorHAnsi" w:cstheme="minorHAnsi"/>
        </w:rPr>
      </w:pPr>
    </w:p>
    <w:p w:rsidR="00156949" w:rsidRDefault="00156949" w:rsidP="004670DF">
      <w:pPr>
        <w:ind w:left="0" w:right="583" w:firstLine="0"/>
        <w:jc w:val="right"/>
        <w:rPr>
          <w:rFonts w:asciiTheme="minorHAnsi" w:hAnsiTheme="minorHAnsi" w:cstheme="minorHAnsi"/>
        </w:rPr>
      </w:pPr>
    </w:p>
    <w:p w:rsidR="002003A5" w:rsidRPr="0090670B" w:rsidRDefault="004B2417" w:rsidP="004670DF">
      <w:pPr>
        <w:ind w:left="0" w:right="583" w:firstLine="0"/>
        <w:jc w:val="right"/>
        <w:rPr>
          <w:rFonts w:asciiTheme="minorHAnsi" w:hAnsiTheme="minorHAnsi" w:cstheme="minorHAnsi"/>
        </w:rPr>
      </w:pPr>
      <w:r w:rsidRPr="0090670B">
        <w:rPr>
          <w:rFonts w:asciiTheme="minorHAnsi" w:hAnsiTheme="minorHAnsi" w:cstheme="minorHAnsi"/>
        </w:rPr>
        <w:lastRenderedPageBreak/>
        <w:t xml:space="preserve">Załącznik nr 2 </w:t>
      </w:r>
    </w:p>
    <w:p w:rsidR="004670DF" w:rsidRDefault="004670DF" w:rsidP="00163F85">
      <w:pPr>
        <w:spacing w:after="0" w:line="259" w:lineRule="auto"/>
        <w:ind w:left="0" w:firstLine="0"/>
        <w:jc w:val="center"/>
        <w:rPr>
          <w:rFonts w:asciiTheme="minorHAnsi" w:hAnsiTheme="minorHAnsi" w:cstheme="minorHAnsi"/>
          <w:b/>
        </w:rPr>
      </w:pPr>
    </w:p>
    <w:p w:rsidR="002003A5" w:rsidRPr="0090670B" w:rsidRDefault="004B2417" w:rsidP="00163F85">
      <w:pPr>
        <w:spacing w:after="0" w:line="259" w:lineRule="auto"/>
        <w:ind w:left="0" w:firstLine="0"/>
        <w:jc w:val="center"/>
        <w:rPr>
          <w:rFonts w:asciiTheme="minorHAnsi" w:hAnsiTheme="minorHAnsi" w:cstheme="minorHAnsi"/>
        </w:rPr>
      </w:pPr>
      <w:r w:rsidRPr="0090670B">
        <w:rPr>
          <w:rFonts w:asciiTheme="minorHAnsi" w:hAnsiTheme="minorHAnsi" w:cstheme="minorHAnsi"/>
          <w:b/>
        </w:rPr>
        <w:t xml:space="preserve">OŚWIADCZENIE </w:t>
      </w:r>
    </w:p>
    <w:p w:rsidR="002003A5" w:rsidRPr="0090670B" w:rsidRDefault="004B2417">
      <w:pPr>
        <w:spacing w:after="0" w:line="259" w:lineRule="auto"/>
        <w:ind w:left="17" w:firstLine="0"/>
        <w:jc w:val="center"/>
        <w:rPr>
          <w:rFonts w:asciiTheme="minorHAnsi" w:hAnsiTheme="minorHAnsi" w:cstheme="minorHAnsi"/>
        </w:rPr>
      </w:pPr>
      <w:r w:rsidRPr="0090670B">
        <w:rPr>
          <w:rFonts w:asciiTheme="minorHAnsi" w:hAnsiTheme="minorHAnsi" w:cstheme="minorHAnsi"/>
          <w:b/>
        </w:rPr>
        <w:t xml:space="preserve"> </w:t>
      </w:r>
    </w:p>
    <w:p w:rsidR="002003A5" w:rsidRPr="0090670B" w:rsidRDefault="004B2417">
      <w:pPr>
        <w:spacing w:after="25" w:line="259" w:lineRule="auto"/>
        <w:ind w:left="77" w:firstLine="0"/>
        <w:rPr>
          <w:rFonts w:asciiTheme="minorHAnsi" w:hAnsiTheme="minorHAnsi" w:cstheme="minorHAnsi"/>
        </w:rPr>
      </w:pPr>
      <w:r w:rsidRPr="0090670B">
        <w:rPr>
          <w:rFonts w:asciiTheme="minorHAnsi" w:hAnsiTheme="minorHAnsi" w:cstheme="minorHAnsi"/>
          <w:b/>
          <w:color w:val="FF0000"/>
          <w:sz w:val="22"/>
        </w:rPr>
        <w:t xml:space="preserve"> </w:t>
      </w:r>
    </w:p>
    <w:p w:rsidR="002B3B7F" w:rsidRPr="002B3B7F" w:rsidRDefault="004B2417" w:rsidP="006E06B7">
      <w:pPr>
        <w:spacing w:after="0" w:line="240" w:lineRule="auto"/>
        <w:ind w:left="90" w:hanging="11"/>
        <w:jc w:val="center"/>
        <w:rPr>
          <w:rFonts w:asciiTheme="minorHAnsi" w:hAnsiTheme="minorHAnsi" w:cstheme="minorHAnsi"/>
        </w:rPr>
      </w:pPr>
      <w:r w:rsidRPr="0090670B">
        <w:rPr>
          <w:rFonts w:asciiTheme="minorHAnsi" w:hAnsiTheme="minorHAnsi" w:cstheme="minorHAnsi"/>
        </w:rPr>
        <w:t xml:space="preserve">W związku z </w:t>
      </w:r>
      <w:r w:rsidR="004670DF">
        <w:rPr>
          <w:rFonts w:asciiTheme="minorHAnsi" w:hAnsiTheme="minorHAnsi" w:cstheme="minorHAnsi"/>
        </w:rPr>
        <w:t xml:space="preserve">zapytaniem ofertowym na usługę przeprowadzenia szkolenia z zakresu </w:t>
      </w:r>
      <w:r w:rsidR="002B3B7F" w:rsidRPr="002B3B7F">
        <w:rPr>
          <w:rFonts w:asciiTheme="minorHAnsi" w:hAnsiTheme="minorHAnsi" w:cstheme="minorHAnsi"/>
        </w:rPr>
        <w:t>,,Trening Umiejętności Społecznych (TUS)” przeznaczone dla specjalistów pracujących z dziećmi ze spektrum autyzmu.</w:t>
      </w:r>
    </w:p>
    <w:p w:rsidR="004D56C2" w:rsidRPr="004D56C2" w:rsidRDefault="004B2417" w:rsidP="006E06B7">
      <w:pPr>
        <w:spacing w:after="0" w:line="240" w:lineRule="auto"/>
        <w:ind w:left="90" w:hanging="11"/>
        <w:jc w:val="center"/>
        <w:rPr>
          <w:rFonts w:asciiTheme="minorHAnsi" w:hAnsiTheme="minorHAnsi" w:cstheme="minorHAnsi"/>
        </w:rPr>
      </w:pPr>
      <w:r w:rsidRPr="0090670B">
        <w:rPr>
          <w:rFonts w:asciiTheme="minorHAnsi" w:hAnsiTheme="minorHAnsi" w:cstheme="minorHAnsi"/>
        </w:rPr>
        <w:t xml:space="preserve">w ramach projektu </w:t>
      </w:r>
      <w:r w:rsidRPr="0090670B">
        <w:rPr>
          <w:rFonts w:asciiTheme="minorHAnsi" w:hAnsiTheme="minorHAnsi" w:cstheme="minorHAnsi"/>
          <w:b/>
        </w:rPr>
        <w:t xml:space="preserve"> </w:t>
      </w:r>
      <w:r w:rsidR="004670DF" w:rsidRPr="004670DF">
        <w:rPr>
          <w:rFonts w:asciiTheme="minorHAnsi" w:hAnsiTheme="minorHAnsi" w:cstheme="minorHAnsi"/>
          <w:b/>
        </w:rPr>
        <w:t>,,ZUZIA – tworzenie infrastruktury przedszkoli terapeutycznych ze szczególnym uwzględnieniem potrzeb dzieci ze spektrum autyzmu”</w:t>
      </w:r>
    </w:p>
    <w:p w:rsidR="004D56C2" w:rsidRPr="004D56C2" w:rsidRDefault="004D56C2" w:rsidP="004D56C2">
      <w:pPr>
        <w:spacing w:after="0" w:line="240" w:lineRule="auto"/>
        <w:ind w:left="90" w:hanging="11"/>
        <w:jc w:val="center"/>
        <w:rPr>
          <w:rFonts w:asciiTheme="minorHAnsi" w:hAnsiTheme="minorHAnsi" w:cstheme="minorHAnsi"/>
        </w:rPr>
      </w:pPr>
      <w:r w:rsidRPr="004D56C2">
        <w:rPr>
          <w:rFonts w:asciiTheme="minorHAnsi" w:hAnsiTheme="minorHAnsi" w:cstheme="minorHAnsi"/>
        </w:rPr>
        <w:t>realizowanego w ramach Regionalnego Programu Operacyjnego Województwa Podkarpackiego na lata 2014-2020, Działanie/Podziałanie 9.1</w:t>
      </w:r>
    </w:p>
    <w:p w:rsidR="002003A5" w:rsidRPr="0090670B" w:rsidRDefault="002003A5" w:rsidP="004D56C2">
      <w:pPr>
        <w:ind w:left="895" w:right="116" w:hanging="590"/>
        <w:jc w:val="center"/>
        <w:rPr>
          <w:rFonts w:asciiTheme="minorHAnsi" w:hAnsiTheme="minorHAnsi" w:cstheme="minorHAnsi"/>
        </w:rPr>
      </w:pPr>
    </w:p>
    <w:p w:rsidR="004670DF" w:rsidRDefault="004670DF">
      <w:pPr>
        <w:spacing w:after="140"/>
        <w:ind w:left="72" w:right="110"/>
        <w:jc w:val="both"/>
        <w:rPr>
          <w:rFonts w:asciiTheme="minorHAnsi" w:hAnsiTheme="minorHAnsi" w:cstheme="minorHAnsi"/>
          <w:sz w:val="22"/>
        </w:rPr>
      </w:pPr>
    </w:p>
    <w:p w:rsidR="002003A5" w:rsidRPr="0090670B" w:rsidRDefault="004B2417">
      <w:pPr>
        <w:spacing w:after="140"/>
        <w:ind w:left="72" w:right="110"/>
        <w:jc w:val="both"/>
        <w:rPr>
          <w:rFonts w:asciiTheme="minorHAnsi" w:hAnsiTheme="minorHAnsi" w:cstheme="minorHAnsi"/>
        </w:rPr>
      </w:pPr>
      <w:r w:rsidRPr="0090670B">
        <w:rPr>
          <w:rFonts w:asciiTheme="minorHAnsi" w:hAnsiTheme="minorHAnsi" w:cstheme="minorHAnsi"/>
          <w:sz w:val="22"/>
        </w:rPr>
        <w:t xml:space="preserve">niniejszym oświadczam, iż </w:t>
      </w:r>
    </w:p>
    <w:p w:rsidR="002003A5" w:rsidRPr="0090670B" w:rsidRDefault="004B2417">
      <w:pPr>
        <w:spacing w:after="95"/>
        <w:ind w:left="72" w:right="110"/>
        <w:jc w:val="both"/>
        <w:rPr>
          <w:rFonts w:asciiTheme="minorHAnsi" w:hAnsiTheme="minorHAnsi" w:cstheme="minorHAnsi"/>
        </w:rPr>
      </w:pPr>
      <w:r w:rsidRPr="0090670B">
        <w:rPr>
          <w:rFonts w:asciiTheme="minorHAnsi" w:hAnsiTheme="minorHAnsi" w:cstheme="minorHAnsi"/>
          <w:sz w:val="22"/>
        </w:rPr>
        <w:t xml:space="preserve">…..………………….………………..………………………………………………………………… </w:t>
      </w:r>
    </w:p>
    <w:p w:rsidR="002003A5" w:rsidRPr="0090670B" w:rsidRDefault="004B2417">
      <w:pPr>
        <w:spacing w:after="120" w:line="259" w:lineRule="auto"/>
        <w:ind w:left="10" w:right="47"/>
        <w:jc w:val="center"/>
        <w:rPr>
          <w:rFonts w:asciiTheme="minorHAnsi" w:hAnsiTheme="minorHAnsi" w:cstheme="minorHAnsi"/>
        </w:rPr>
      </w:pPr>
      <w:r w:rsidRPr="0090670B">
        <w:rPr>
          <w:rFonts w:asciiTheme="minorHAnsi" w:hAnsiTheme="minorHAnsi" w:cstheme="minorHAnsi"/>
          <w:sz w:val="22"/>
        </w:rPr>
        <w:t xml:space="preserve">(nazwa i adres Wykonawcy)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3"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numPr>
          <w:ilvl w:val="0"/>
          <w:numId w:val="14"/>
        </w:numPr>
        <w:ind w:right="116"/>
        <w:rPr>
          <w:rFonts w:asciiTheme="minorHAnsi" w:hAnsiTheme="minorHAnsi" w:cstheme="minorHAnsi"/>
        </w:rPr>
      </w:pPr>
      <w:r w:rsidRPr="0090670B">
        <w:rPr>
          <w:rFonts w:asciiTheme="minorHAnsi" w:hAnsiTheme="minorHAnsi" w:cstheme="minorHAnsi"/>
        </w:rPr>
        <w:t xml:space="preserve">posiada niezbędną wiedzę i doświadczenie oraz dysponuję potencjałem technicznym i osobami zdolnymi do wykonywania zamówienia, </w:t>
      </w:r>
    </w:p>
    <w:p w:rsidR="002003A5" w:rsidRPr="0090670B" w:rsidRDefault="004B2417">
      <w:pPr>
        <w:numPr>
          <w:ilvl w:val="0"/>
          <w:numId w:val="14"/>
        </w:numPr>
        <w:ind w:right="116"/>
        <w:rPr>
          <w:rFonts w:asciiTheme="minorHAnsi" w:hAnsiTheme="minorHAnsi" w:cstheme="minorHAnsi"/>
        </w:rPr>
      </w:pPr>
      <w:r w:rsidRPr="0090670B">
        <w:rPr>
          <w:rFonts w:asciiTheme="minorHAnsi" w:hAnsiTheme="minorHAnsi" w:cstheme="minorHAnsi"/>
        </w:rPr>
        <w:t xml:space="preserve">znajdują się w sytuacji ekonomicznej i finansowej zapewniającej należyte wykonanie niniejszego Zamówienia. </w:t>
      </w:r>
    </w:p>
    <w:p w:rsidR="002003A5" w:rsidRPr="0090670B" w:rsidRDefault="004B2417">
      <w:pPr>
        <w:spacing w:after="22"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ind w:left="72" w:right="116"/>
        <w:rPr>
          <w:rFonts w:asciiTheme="minorHAnsi" w:hAnsiTheme="minorHAnsi" w:cstheme="minorHAnsi"/>
        </w:rPr>
      </w:pPr>
      <w:r w:rsidRPr="0090670B">
        <w:rPr>
          <w:rFonts w:asciiTheme="minorHAnsi" w:hAnsiTheme="minorHAnsi" w:cstheme="minorHAnsi"/>
        </w:rPr>
        <w:t xml:space="preserve">Ponadto oświadczam, że: </w:t>
      </w:r>
    </w:p>
    <w:p w:rsidR="002003A5" w:rsidRPr="0090670B" w:rsidRDefault="004B2417">
      <w:pPr>
        <w:numPr>
          <w:ilvl w:val="0"/>
          <w:numId w:val="14"/>
        </w:numPr>
        <w:ind w:right="116"/>
        <w:rPr>
          <w:rFonts w:asciiTheme="minorHAnsi" w:hAnsiTheme="minorHAnsi" w:cstheme="minorHAnsi"/>
        </w:rPr>
      </w:pPr>
      <w:r w:rsidRPr="0090670B">
        <w:rPr>
          <w:rFonts w:asciiTheme="minorHAnsi" w:hAnsiTheme="minorHAnsi" w:cstheme="minorHAnsi"/>
        </w:rPr>
        <w:t xml:space="preserve">w stosunku do Wykonawcy nie otwarto likwidacji i nie ogłoszono jej upadłości, - Wykonawca nie zalega z uiszczaniem podatków, opłat lub składek na ubezpieczenia zdrowotne i społeczne, </w:t>
      </w:r>
    </w:p>
    <w:p w:rsidR="002003A5" w:rsidRPr="0090670B" w:rsidRDefault="004B2417">
      <w:pPr>
        <w:numPr>
          <w:ilvl w:val="0"/>
          <w:numId w:val="14"/>
        </w:numPr>
        <w:ind w:right="116"/>
        <w:rPr>
          <w:rFonts w:asciiTheme="minorHAnsi" w:hAnsiTheme="minorHAnsi" w:cstheme="minorHAnsi"/>
        </w:rPr>
      </w:pPr>
      <w:r w:rsidRPr="0090670B">
        <w:rPr>
          <w:rFonts w:asciiTheme="minorHAnsi" w:hAnsiTheme="minorHAnsi" w:cstheme="minorHAnsi"/>
        </w:rPr>
        <w:t xml:space="preserve">Wykonawca nie został skazany za przestępstwo popełnione w związku z postępowaniem o udzielenie zamówienia.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2003A5" w:rsidP="004D56C2">
      <w:pPr>
        <w:spacing w:after="0" w:line="259" w:lineRule="auto"/>
        <w:ind w:left="77" w:firstLine="0"/>
        <w:rPr>
          <w:rFonts w:asciiTheme="minorHAnsi" w:hAnsiTheme="minorHAnsi" w:cstheme="minorHAnsi"/>
        </w:rPr>
      </w:pP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rsidP="004D56C2">
      <w:pPr>
        <w:ind w:left="72" w:right="116"/>
        <w:rPr>
          <w:rFonts w:asciiTheme="minorHAnsi" w:hAnsiTheme="minorHAnsi" w:cstheme="minorHAnsi"/>
        </w:rPr>
      </w:pPr>
      <w:r w:rsidRPr="0090670B">
        <w:rPr>
          <w:rFonts w:asciiTheme="minorHAnsi" w:hAnsiTheme="minorHAnsi" w:cstheme="minorHAnsi"/>
        </w:rPr>
        <w:t xml:space="preserve">…………..………………………                </w:t>
      </w:r>
      <w:r w:rsidR="004D56C2">
        <w:rPr>
          <w:rFonts w:asciiTheme="minorHAnsi" w:hAnsiTheme="minorHAnsi" w:cstheme="minorHAnsi"/>
        </w:rPr>
        <w:tab/>
      </w:r>
      <w:r w:rsidR="004D56C2">
        <w:rPr>
          <w:rFonts w:asciiTheme="minorHAnsi" w:hAnsiTheme="minorHAnsi" w:cstheme="minorHAnsi"/>
        </w:rPr>
        <w:tab/>
      </w:r>
      <w:r w:rsidR="004D56C2">
        <w:rPr>
          <w:rFonts w:asciiTheme="minorHAnsi" w:hAnsiTheme="minorHAnsi" w:cstheme="minorHAnsi"/>
        </w:rPr>
        <w:tab/>
      </w:r>
      <w:r w:rsidR="004D56C2">
        <w:rPr>
          <w:rFonts w:asciiTheme="minorHAnsi" w:hAnsiTheme="minorHAnsi" w:cstheme="minorHAnsi"/>
        </w:rPr>
        <w:tab/>
      </w:r>
      <w:r w:rsidR="004D56C2">
        <w:rPr>
          <w:rFonts w:asciiTheme="minorHAnsi" w:hAnsiTheme="minorHAnsi" w:cstheme="minorHAnsi"/>
        </w:rPr>
        <w:tab/>
      </w:r>
      <w:r w:rsidRPr="0090670B">
        <w:rPr>
          <w:rFonts w:asciiTheme="minorHAnsi" w:hAnsiTheme="minorHAnsi" w:cstheme="minorHAnsi"/>
        </w:rPr>
        <w:t xml:space="preserve"> </w:t>
      </w:r>
      <w:r w:rsidR="004D56C2" w:rsidRPr="0090670B">
        <w:rPr>
          <w:rFonts w:asciiTheme="minorHAnsi" w:hAnsiTheme="minorHAnsi" w:cstheme="minorHAnsi"/>
        </w:rPr>
        <w:t>….………….…………………………</w:t>
      </w:r>
      <w:r w:rsidRPr="0090670B">
        <w:rPr>
          <w:rFonts w:asciiTheme="minorHAnsi" w:hAnsiTheme="minorHAnsi" w:cstheme="minorHAnsi"/>
        </w:rPr>
        <w:t xml:space="preserve"> </w:t>
      </w:r>
    </w:p>
    <w:p w:rsidR="002003A5" w:rsidRPr="0090670B" w:rsidRDefault="004B2417">
      <w:pPr>
        <w:ind w:left="72" w:right="116"/>
        <w:rPr>
          <w:rFonts w:asciiTheme="minorHAnsi" w:hAnsiTheme="minorHAnsi" w:cstheme="minorHAnsi"/>
        </w:rPr>
      </w:pPr>
      <w:r w:rsidRPr="0090670B">
        <w:rPr>
          <w:rFonts w:asciiTheme="minorHAnsi" w:hAnsiTheme="minorHAnsi" w:cstheme="minorHAnsi"/>
        </w:rPr>
        <w:t xml:space="preserve">Miejscowość, data                                                                             </w:t>
      </w:r>
      <w:r w:rsidR="004D56C2">
        <w:rPr>
          <w:rFonts w:asciiTheme="minorHAnsi" w:hAnsiTheme="minorHAnsi" w:cstheme="minorHAnsi"/>
        </w:rPr>
        <w:t xml:space="preserve">       </w:t>
      </w:r>
      <w:r w:rsidRPr="0090670B">
        <w:rPr>
          <w:rFonts w:asciiTheme="minorHAnsi" w:hAnsiTheme="minorHAnsi" w:cstheme="minorHAnsi"/>
        </w:rPr>
        <w:t xml:space="preserve">  Własnoręczny podpis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r w:rsidRPr="0090670B">
        <w:rPr>
          <w:rFonts w:asciiTheme="minorHAnsi" w:hAnsiTheme="minorHAnsi" w:cstheme="minorHAnsi"/>
        </w:rPr>
        <w:tab/>
        <w:t xml:space="preserve"> </w:t>
      </w:r>
    </w:p>
    <w:p w:rsidR="004670DF" w:rsidRDefault="004670DF">
      <w:pPr>
        <w:spacing w:after="2" w:line="259" w:lineRule="auto"/>
        <w:ind w:left="10" w:right="108"/>
        <w:jc w:val="right"/>
        <w:rPr>
          <w:rFonts w:asciiTheme="minorHAnsi" w:hAnsiTheme="minorHAnsi" w:cstheme="minorHAnsi"/>
        </w:rPr>
      </w:pPr>
    </w:p>
    <w:p w:rsidR="004670DF" w:rsidRDefault="004670DF">
      <w:pPr>
        <w:spacing w:after="2" w:line="259" w:lineRule="auto"/>
        <w:ind w:left="10" w:right="108"/>
        <w:jc w:val="right"/>
        <w:rPr>
          <w:rFonts w:asciiTheme="minorHAnsi" w:hAnsiTheme="minorHAnsi" w:cstheme="minorHAnsi"/>
        </w:rPr>
      </w:pPr>
    </w:p>
    <w:p w:rsidR="004670DF" w:rsidRDefault="004670DF">
      <w:pPr>
        <w:spacing w:after="2" w:line="259" w:lineRule="auto"/>
        <w:ind w:left="10" w:right="108"/>
        <w:jc w:val="right"/>
        <w:rPr>
          <w:rFonts w:asciiTheme="minorHAnsi" w:hAnsiTheme="minorHAnsi" w:cstheme="minorHAnsi"/>
        </w:rPr>
      </w:pPr>
    </w:p>
    <w:p w:rsidR="00C26DEA" w:rsidRDefault="00C26DEA">
      <w:pPr>
        <w:spacing w:after="2" w:line="259" w:lineRule="auto"/>
        <w:ind w:left="10" w:right="108"/>
        <w:jc w:val="right"/>
        <w:rPr>
          <w:rFonts w:asciiTheme="minorHAnsi" w:hAnsiTheme="minorHAnsi" w:cstheme="minorHAnsi"/>
        </w:rPr>
      </w:pPr>
    </w:p>
    <w:p w:rsidR="00C26DEA" w:rsidRDefault="00C26DEA">
      <w:pPr>
        <w:spacing w:after="2" w:line="259" w:lineRule="auto"/>
        <w:ind w:left="10" w:right="108"/>
        <w:jc w:val="right"/>
        <w:rPr>
          <w:rFonts w:asciiTheme="minorHAnsi" w:hAnsiTheme="minorHAnsi" w:cstheme="minorHAnsi"/>
        </w:rPr>
      </w:pPr>
    </w:p>
    <w:p w:rsidR="002003A5" w:rsidRPr="0090670B" w:rsidRDefault="004B2417">
      <w:pPr>
        <w:spacing w:after="2" w:line="259" w:lineRule="auto"/>
        <w:ind w:left="10" w:right="108"/>
        <w:jc w:val="right"/>
        <w:rPr>
          <w:rFonts w:asciiTheme="minorHAnsi" w:hAnsiTheme="minorHAnsi" w:cstheme="minorHAnsi"/>
        </w:rPr>
      </w:pPr>
      <w:r w:rsidRPr="0090670B">
        <w:rPr>
          <w:rFonts w:asciiTheme="minorHAnsi" w:hAnsiTheme="minorHAnsi" w:cstheme="minorHAnsi"/>
        </w:rPr>
        <w:t xml:space="preserve">Załącznik nr 3 </w:t>
      </w:r>
    </w:p>
    <w:p w:rsidR="002003A5" w:rsidRPr="0090670B" w:rsidRDefault="004B2417">
      <w:pPr>
        <w:spacing w:after="0" w:line="259" w:lineRule="auto"/>
        <w:ind w:left="0" w:firstLine="0"/>
        <w:jc w:val="right"/>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0" w:line="259" w:lineRule="auto"/>
        <w:ind w:left="17" w:firstLine="0"/>
        <w:jc w:val="center"/>
        <w:rPr>
          <w:rFonts w:asciiTheme="minorHAnsi" w:hAnsiTheme="minorHAnsi" w:cstheme="minorHAnsi"/>
        </w:rPr>
      </w:pPr>
      <w:r w:rsidRPr="0090670B">
        <w:rPr>
          <w:rFonts w:asciiTheme="minorHAnsi" w:hAnsiTheme="minorHAnsi" w:cstheme="minorHAnsi"/>
          <w:b/>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b/>
          <w:color w:val="FF0000"/>
          <w:sz w:val="22"/>
        </w:rPr>
        <w:t xml:space="preserve"> </w:t>
      </w:r>
    </w:p>
    <w:p w:rsidR="002003A5" w:rsidRPr="0090670B" w:rsidRDefault="002003A5" w:rsidP="004D56C2">
      <w:pPr>
        <w:spacing w:after="46" w:line="259" w:lineRule="auto"/>
        <w:ind w:left="77" w:firstLine="0"/>
        <w:jc w:val="center"/>
        <w:rPr>
          <w:rFonts w:asciiTheme="minorHAnsi" w:hAnsiTheme="minorHAnsi" w:cstheme="minorHAnsi"/>
        </w:rPr>
      </w:pPr>
    </w:p>
    <w:p w:rsidR="002003A5" w:rsidRPr="0090670B" w:rsidRDefault="004B2417" w:rsidP="004D56C2">
      <w:pPr>
        <w:spacing w:line="271" w:lineRule="auto"/>
        <w:ind w:left="370"/>
        <w:jc w:val="center"/>
        <w:rPr>
          <w:rFonts w:asciiTheme="minorHAnsi" w:hAnsiTheme="minorHAnsi" w:cstheme="minorHAnsi"/>
        </w:rPr>
      </w:pPr>
      <w:r w:rsidRPr="0090670B">
        <w:rPr>
          <w:rFonts w:asciiTheme="minorHAnsi" w:hAnsiTheme="minorHAnsi" w:cstheme="minorHAnsi"/>
          <w:b/>
        </w:rPr>
        <w:t>OŚWIADCZENIE O BRAKU POWIĄZAŃ KAPITAŁOWYCH LUB OSOBOWYCH</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b/>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b/>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b/>
        </w:rPr>
        <w:t xml:space="preserve"> </w:t>
      </w:r>
    </w:p>
    <w:p w:rsidR="002003A5" w:rsidRDefault="004B2417">
      <w:pPr>
        <w:ind w:left="72" w:right="116"/>
        <w:rPr>
          <w:rFonts w:asciiTheme="minorHAnsi" w:hAnsiTheme="minorHAnsi" w:cstheme="minorHAnsi"/>
        </w:rPr>
      </w:pPr>
      <w:r w:rsidRPr="0090670B">
        <w:rPr>
          <w:rFonts w:asciiTheme="minorHAnsi" w:hAnsiTheme="minorHAnsi" w:cstheme="minorHAnsi"/>
        </w:rPr>
        <w:t xml:space="preserve">Ja, niżej podpisany(a) </w:t>
      </w:r>
    </w:p>
    <w:p w:rsidR="004D56C2" w:rsidRPr="0090670B" w:rsidRDefault="004D56C2">
      <w:pPr>
        <w:ind w:left="72" w:right="116"/>
        <w:rPr>
          <w:rFonts w:asciiTheme="minorHAnsi" w:hAnsiTheme="minorHAnsi" w:cstheme="minorHAnsi"/>
        </w:rPr>
      </w:pPr>
    </w:p>
    <w:p w:rsidR="002003A5" w:rsidRPr="0090670B" w:rsidRDefault="004B2417">
      <w:pPr>
        <w:ind w:left="72" w:right="116"/>
        <w:rPr>
          <w:rFonts w:asciiTheme="minorHAnsi" w:hAnsiTheme="minorHAnsi" w:cstheme="minorHAnsi"/>
        </w:rPr>
      </w:pPr>
      <w:r w:rsidRPr="0090670B">
        <w:rPr>
          <w:rFonts w:asciiTheme="minorHAnsi" w:hAnsiTheme="minorHAnsi" w:cstheme="minorHAnsi"/>
        </w:rPr>
        <w:t xml:space="preserve">……………….………………………………………………………………., reprezentując firmę </w:t>
      </w:r>
    </w:p>
    <w:p w:rsidR="002003A5" w:rsidRPr="0090670B" w:rsidRDefault="004B2417">
      <w:pPr>
        <w:spacing w:after="23" w:line="259" w:lineRule="auto"/>
        <w:ind w:left="17" w:firstLine="0"/>
        <w:jc w:val="center"/>
        <w:rPr>
          <w:rFonts w:asciiTheme="minorHAnsi" w:hAnsiTheme="minorHAnsi" w:cstheme="minorHAnsi"/>
        </w:rPr>
      </w:pPr>
      <w:r w:rsidRPr="0090670B">
        <w:rPr>
          <w:rFonts w:asciiTheme="minorHAnsi" w:hAnsiTheme="minorHAnsi" w:cstheme="minorHAnsi"/>
        </w:rPr>
        <w:t xml:space="preserve"> </w:t>
      </w:r>
    </w:p>
    <w:p w:rsidR="004D56C2" w:rsidRDefault="004B2417">
      <w:pPr>
        <w:ind w:left="72" w:right="116"/>
        <w:rPr>
          <w:rFonts w:asciiTheme="minorHAnsi" w:hAnsiTheme="minorHAnsi" w:cstheme="minorHAnsi"/>
        </w:rPr>
      </w:pPr>
      <w:r w:rsidRPr="0090670B">
        <w:rPr>
          <w:rFonts w:asciiTheme="minorHAnsi" w:hAnsiTheme="minorHAnsi" w:cstheme="minorHAnsi"/>
        </w:rPr>
        <w:t xml:space="preserve"> .………………………………………………………………………………………. oświadczam,</w:t>
      </w:r>
    </w:p>
    <w:p w:rsidR="004D56C2" w:rsidRDefault="004D56C2">
      <w:pPr>
        <w:ind w:left="72" w:right="116"/>
        <w:rPr>
          <w:rFonts w:asciiTheme="minorHAnsi" w:hAnsiTheme="minorHAnsi" w:cstheme="minorHAnsi"/>
        </w:rPr>
      </w:pPr>
    </w:p>
    <w:p w:rsidR="002003A5" w:rsidRPr="0090670B" w:rsidRDefault="004B2417">
      <w:pPr>
        <w:ind w:left="72" w:right="116"/>
        <w:rPr>
          <w:rFonts w:asciiTheme="minorHAnsi" w:hAnsiTheme="minorHAnsi" w:cstheme="minorHAnsi"/>
        </w:rPr>
      </w:pPr>
      <w:r w:rsidRPr="0090670B">
        <w:rPr>
          <w:rFonts w:asciiTheme="minorHAnsi" w:hAnsiTheme="minorHAnsi" w:cstheme="minorHAnsi"/>
        </w:rPr>
        <w:t xml:space="preserve"> że </w:t>
      </w:r>
      <w:r w:rsidRPr="0090670B">
        <w:rPr>
          <w:rFonts w:asciiTheme="minorHAnsi" w:hAnsiTheme="minorHAnsi" w:cstheme="minorHAnsi"/>
          <w:b/>
        </w:rPr>
        <w:t>jestem / nie jestem*</w:t>
      </w:r>
      <w:r w:rsidRPr="0090670B">
        <w:rPr>
          <w:rFonts w:asciiTheme="minorHAnsi" w:hAnsiTheme="minorHAnsi" w:cstheme="minorHAnsi"/>
        </w:rPr>
        <w:t xml:space="preserve"> powiązany osobowo lub kapitałowo z Zamawiającym.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4" w:line="248" w:lineRule="auto"/>
        <w:ind w:left="72" w:right="111"/>
        <w:jc w:val="both"/>
        <w:rPr>
          <w:rFonts w:asciiTheme="minorHAnsi" w:hAnsiTheme="minorHAnsi" w:cstheme="minorHAnsi"/>
        </w:rPr>
      </w:pPr>
      <w:r w:rsidRPr="0090670B">
        <w:rPr>
          <w:rFonts w:asciiTheme="minorHAnsi" w:hAnsiTheme="minorHAnsi" w:cstheme="minorHAnsi"/>
        </w:rPr>
        <w:t xml:space="preserve">Przez powiązania osobowe lub kapitałowe rozumie się wzajemne powiązania pomiędzy Zamawiającym lub osobami upoważnionymi do zaciągania zobowiązań w imieniu Zamawiającego lub osobami wykonującymi w imieniu Zamawiającego czynności związane z przygotowaniem  </w:t>
      </w:r>
    </w:p>
    <w:p w:rsidR="002003A5" w:rsidRPr="0090670B" w:rsidRDefault="004B2417">
      <w:pPr>
        <w:ind w:left="72" w:right="116"/>
        <w:rPr>
          <w:rFonts w:asciiTheme="minorHAnsi" w:hAnsiTheme="minorHAnsi" w:cstheme="minorHAnsi"/>
        </w:rPr>
      </w:pPr>
      <w:r w:rsidRPr="0090670B">
        <w:rPr>
          <w:rFonts w:asciiTheme="minorHAnsi" w:hAnsiTheme="minorHAnsi" w:cstheme="minorHAnsi"/>
        </w:rPr>
        <w:t xml:space="preserve">i przeprowadzeniem procedury wyboru Wykonawcy, a Wykonawcą, polegające w szczególności na: </w:t>
      </w:r>
    </w:p>
    <w:p w:rsidR="002003A5" w:rsidRPr="0090670B" w:rsidRDefault="004B2417">
      <w:pPr>
        <w:numPr>
          <w:ilvl w:val="0"/>
          <w:numId w:val="15"/>
        </w:numPr>
        <w:ind w:right="116" w:hanging="260"/>
        <w:rPr>
          <w:rFonts w:asciiTheme="minorHAnsi" w:hAnsiTheme="minorHAnsi" w:cstheme="minorHAnsi"/>
        </w:rPr>
      </w:pPr>
      <w:r w:rsidRPr="0090670B">
        <w:rPr>
          <w:rFonts w:asciiTheme="minorHAnsi" w:hAnsiTheme="minorHAnsi" w:cstheme="minorHAnsi"/>
        </w:rPr>
        <w:t xml:space="preserve">uczestniczeniu w spółce jako wspólnik spółki cywilnej lub spółki osobowej; </w:t>
      </w:r>
    </w:p>
    <w:p w:rsidR="002003A5" w:rsidRPr="0090670B" w:rsidRDefault="004B2417">
      <w:pPr>
        <w:numPr>
          <w:ilvl w:val="0"/>
          <w:numId w:val="15"/>
        </w:numPr>
        <w:ind w:right="116" w:hanging="260"/>
        <w:rPr>
          <w:rFonts w:asciiTheme="minorHAnsi" w:hAnsiTheme="minorHAnsi" w:cstheme="minorHAnsi"/>
        </w:rPr>
      </w:pPr>
      <w:r w:rsidRPr="0090670B">
        <w:rPr>
          <w:rFonts w:asciiTheme="minorHAnsi" w:hAnsiTheme="minorHAnsi" w:cstheme="minorHAnsi"/>
        </w:rPr>
        <w:t xml:space="preserve">posiadaniu co najmniej 10% udziałów lub akcji; </w:t>
      </w:r>
    </w:p>
    <w:p w:rsidR="002003A5" w:rsidRPr="0090670B" w:rsidRDefault="004B2417">
      <w:pPr>
        <w:numPr>
          <w:ilvl w:val="0"/>
          <w:numId w:val="15"/>
        </w:numPr>
        <w:ind w:right="116" w:hanging="260"/>
        <w:rPr>
          <w:rFonts w:asciiTheme="minorHAnsi" w:hAnsiTheme="minorHAnsi" w:cstheme="minorHAnsi"/>
        </w:rPr>
      </w:pPr>
      <w:r w:rsidRPr="0090670B">
        <w:rPr>
          <w:rFonts w:asciiTheme="minorHAnsi" w:hAnsiTheme="minorHAnsi" w:cstheme="minorHAnsi"/>
        </w:rPr>
        <w:t xml:space="preserve">pełnieniu funkcji członka organu nadzorczego lub zarządzającego, prokurenta, pełnomocnika; </w:t>
      </w:r>
    </w:p>
    <w:p w:rsidR="002003A5" w:rsidRPr="0090670B" w:rsidRDefault="004B2417">
      <w:pPr>
        <w:numPr>
          <w:ilvl w:val="0"/>
          <w:numId w:val="15"/>
        </w:numPr>
        <w:spacing w:after="4" w:line="248" w:lineRule="auto"/>
        <w:ind w:right="116" w:hanging="260"/>
        <w:rPr>
          <w:rFonts w:asciiTheme="minorHAnsi" w:hAnsiTheme="minorHAnsi" w:cstheme="minorHAnsi"/>
        </w:rPr>
      </w:pPr>
      <w:r w:rsidRPr="0090670B">
        <w:rPr>
          <w:rFonts w:asciiTheme="minorHAnsi" w:hAnsiTheme="minorHAnsi" w:cstheme="minorHAnsi"/>
        </w:rPr>
        <w:t xml:space="preserve">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 </w:t>
      </w:r>
    </w:p>
    <w:p w:rsidR="002003A5" w:rsidRPr="0090670B" w:rsidRDefault="004B2417">
      <w:pPr>
        <w:numPr>
          <w:ilvl w:val="0"/>
          <w:numId w:val="15"/>
        </w:numPr>
        <w:ind w:right="116" w:hanging="260"/>
        <w:rPr>
          <w:rFonts w:asciiTheme="minorHAnsi" w:hAnsiTheme="minorHAnsi" w:cstheme="minorHAnsi"/>
        </w:rPr>
      </w:pPr>
      <w:r w:rsidRPr="0090670B">
        <w:rPr>
          <w:rFonts w:asciiTheme="minorHAnsi" w:hAnsiTheme="minorHAnsi" w:cstheme="minorHAnsi"/>
        </w:rPr>
        <w:t xml:space="preserve">pozostawaniu z Wykonawcą w stosunku prawnym lub faktycznym mogącym budzić uzasadnione wątpliwości co do bezstronności stron tego stosunku.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2003A5" w:rsidRPr="0090670B" w:rsidRDefault="004B2417">
      <w:pPr>
        <w:spacing w:after="20" w:line="259" w:lineRule="auto"/>
        <w:ind w:left="0" w:right="4902" w:firstLine="0"/>
        <w:jc w:val="center"/>
        <w:rPr>
          <w:rFonts w:asciiTheme="minorHAnsi" w:hAnsiTheme="minorHAnsi" w:cstheme="minorHAnsi"/>
        </w:rPr>
      </w:pPr>
      <w:r w:rsidRPr="0090670B">
        <w:rPr>
          <w:rFonts w:asciiTheme="minorHAnsi" w:hAnsiTheme="minorHAnsi" w:cstheme="minorHAnsi"/>
        </w:rPr>
        <w:t xml:space="preserve">                                                                                                   </w:t>
      </w:r>
    </w:p>
    <w:p w:rsidR="004D56C2" w:rsidRPr="0090670B" w:rsidRDefault="004D56C2" w:rsidP="004D56C2">
      <w:pPr>
        <w:ind w:left="72" w:right="116"/>
        <w:rPr>
          <w:rFonts w:asciiTheme="minorHAnsi" w:hAnsiTheme="minorHAnsi" w:cstheme="minorHAnsi"/>
        </w:rPr>
      </w:pPr>
      <w:r w:rsidRPr="0090670B">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0670B">
        <w:rPr>
          <w:rFonts w:asciiTheme="minorHAnsi" w:hAnsiTheme="minorHAnsi" w:cstheme="minorHAnsi"/>
        </w:rPr>
        <w:t xml:space="preserve"> ….………….………………………… </w:t>
      </w:r>
    </w:p>
    <w:p w:rsidR="004D56C2" w:rsidRPr="0090670B" w:rsidRDefault="004D56C2" w:rsidP="004D56C2">
      <w:pPr>
        <w:ind w:left="72" w:right="116"/>
        <w:rPr>
          <w:rFonts w:asciiTheme="minorHAnsi" w:hAnsiTheme="minorHAnsi" w:cstheme="minorHAnsi"/>
        </w:rPr>
      </w:pPr>
      <w:r w:rsidRPr="0090670B">
        <w:rPr>
          <w:rFonts w:asciiTheme="minorHAnsi" w:hAnsiTheme="minorHAnsi" w:cstheme="minorHAnsi"/>
        </w:rPr>
        <w:t xml:space="preserve">Miejscowość, data                                                                             </w:t>
      </w:r>
      <w:r>
        <w:rPr>
          <w:rFonts w:asciiTheme="minorHAnsi" w:hAnsiTheme="minorHAnsi" w:cstheme="minorHAnsi"/>
        </w:rPr>
        <w:t xml:space="preserve">       </w:t>
      </w:r>
      <w:r w:rsidRPr="0090670B">
        <w:rPr>
          <w:rFonts w:asciiTheme="minorHAnsi" w:hAnsiTheme="minorHAnsi" w:cstheme="minorHAnsi"/>
        </w:rPr>
        <w:t xml:space="preserve">  Własnoręczny podpis </w:t>
      </w:r>
    </w:p>
    <w:p w:rsidR="00F74D4E" w:rsidRDefault="004B2417" w:rsidP="00F74D4E">
      <w:pPr>
        <w:spacing w:after="0" w:line="259" w:lineRule="auto"/>
        <w:ind w:left="77" w:firstLine="0"/>
        <w:jc w:val="right"/>
        <w:rPr>
          <w:rFonts w:asciiTheme="minorHAnsi" w:hAnsiTheme="minorHAnsi" w:cstheme="minorHAnsi"/>
        </w:rPr>
      </w:pPr>
      <w:r w:rsidRPr="0090670B">
        <w:rPr>
          <w:rFonts w:asciiTheme="minorHAnsi" w:hAnsiTheme="minorHAnsi" w:cstheme="minorHAnsi"/>
        </w:rPr>
        <w:t xml:space="preserve"> </w:t>
      </w:r>
    </w:p>
    <w:p w:rsidR="00B209E9" w:rsidRDefault="00B209E9" w:rsidP="00F74D4E">
      <w:pPr>
        <w:spacing w:after="0" w:line="259" w:lineRule="auto"/>
        <w:ind w:left="77" w:firstLine="0"/>
        <w:jc w:val="right"/>
        <w:rPr>
          <w:rFonts w:asciiTheme="minorHAnsi" w:hAnsiTheme="minorHAnsi" w:cstheme="minorHAnsi"/>
          <w:sz w:val="22"/>
        </w:rPr>
      </w:pPr>
    </w:p>
    <w:p w:rsidR="00B039D1" w:rsidRDefault="00B039D1" w:rsidP="00F74D4E">
      <w:pPr>
        <w:spacing w:after="0" w:line="259" w:lineRule="auto"/>
        <w:ind w:left="77" w:firstLine="0"/>
        <w:jc w:val="right"/>
        <w:rPr>
          <w:rFonts w:asciiTheme="minorHAnsi" w:hAnsiTheme="minorHAnsi" w:cstheme="minorHAnsi"/>
          <w:sz w:val="22"/>
        </w:rPr>
      </w:pPr>
    </w:p>
    <w:p w:rsidR="00B039D1" w:rsidRDefault="00B039D1" w:rsidP="00F74D4E">
      <w:pPr>
        <w:spacing w:after="0" w:line="259" w:lineRule="auto"/>
        <w:ind w:left="77" w:firstLine="0"/>
        <w:jc w:val="right"/>
        <w:rPr>
          <w:rFonts w:asciiTheme="minorHAnsi" w:hAnsiTheme="minorHAnsi" w:cstheme="minorHAnsi"/>
          <w:sz w:val="22"/>
        </w:rPr>
      </w:pPr>
    </w:p>
    <w:p w:rsidR="002003A5" w:rsidRPr="0090670B" w:rsidRDefault="004B2417" w:rsidP="00F74D4E">
      <w:pPr>
        <w:spacing w:after="0" w:line="259" w:lineRule="auto"/>
        <w:ind w:left="77" w:firstLine="0"/>
        <w:jc w:val="right"/>
        <w:rPr>
          <w:rFonts w:asciiTheme="minorHAnsi" w:hAnsiTheme="minorHAnsi" w:cstheme="minorHAnsi"/>
        </w:rPr>
      </w:pPr>
      <w:r w:rsidRPr="0090670B">
        <w:rPr>
          <w:rFonts w:asciiTheme="minorHAnsi" w:hAnsiTheme="minorHAnsi" w:cstheme="minorHAnsi"/>
          <w:sz w:val="22"/>
        </w:rPr>
        <w:t xml:space="preserve">Załącznik nr 4 </w:t>
      </w:r>
    </w:p>
    <w:p w:rsidR="002003A5" w:rsidRPr="0090670B" w:rsidRDefault="004B2417">
      <w:pPr>
        <w:spacing w:after="0" w:line="259" w:lineRule="auto"/>
        <w:ind w:left="0" w:right="10" w:firstLine="0"/>
        <w:jc w:val="right"/>
        <w:rPr>
          <w:rFonts w:asciiTheme="minorHAnsi" w:hAnsiTheme="minorHAnsi" w:cstheme="minorHAnsi"/>
        </w:rPr>
      </w:pPr>
      <w:r w:rsidRPr="0090670B">
        <w:rPr>
          <w:rFonts w:asciiTheme="minorHAnsi" w:hAnsiTheme="minorHAnsi" w:cstheme="minorHAnsi"/>
          <w:sz w:val="22"/>
        </w:rPr>
        <w:t xml:space="preserve"> </w:t>
      </w:r>
      <w:r w:rsidRPr="0090670B">
        <w:rPr>
          <w:rFonts w:asciiTheme="minorHAnsi" w:hAnsiTheme="minorHAnsi" w:cstheme="minorHAnsi"/>
          <w:b/>
          <w:sz w:val="22"/>
        </w:rPr>
        <w:t xml:space="preserve"> </w:t>
      </w:r>
    </w:p>
    <w:p w:rsidR="002003A5" w:rsidRPr="0090670B" w:rsidRDefault="004B2417">
      <w:pPr>
        <w:spacing w:after="0" w:line="259" w:lineRule="auto"/>
        <w:ind w:left="0" w:right="65" w:firstLine="0"/>
        <w:jc w:val="right"/>
        <w:rPr>
          <w:rFonts w:asciiTheme="minorHAnsi" w:hAnsiTheme="minorHAnsi" w:cstheme="minorHAnsi"/>
        </w:rPr>
      </w:pPr>
      <w:r w:rsidRPr="0090670B">
        <w:rPr>
          <w:rFonts w:asciiTheme="minorHAnsi" w:hAnsiTheme="minorHAnsi" w:cstheme="minorHAnsi"/>
          <w:b/>
          <w:sz w:val="22"/>
        </w:rPr>
        <w:t xml:space="preserve"> </w:t>
      </w:r>
    </w:p>
    <w:p w:rsidR="003551B8" w:rsidRPr="004D56C2" w:rsidRDefault="003551B8" w:rsidP="003551B8">
      <w:pPr>
        <w:spacing w:after="266" w:line="259" w:lineRule="auto"/>
        <w:rPr>
          <w:rFonts w:asciiTheme="minorHAnsi" w:hAnsiTheme="minorHAnsi" w:cstheme="minorHAnsi"/>
          <w:b/>
        </w:rPr>
      </w:pPr>
    </w:p>
    <w:p w:rsidR="002003A5" w:rsidRPr="004D56C2" w:rsidRDefault="004B2417">
      <w:pPr>
        <w:spacing w:after="0" w:line="259" w:lineRule="auto"/>
        <w:ind w:left="3918"/>
        <w:rPr>
          <w:rFonts w:asciiTheme="minorHAnsi" w:hAnsiTheme="minorHAnsi" w:cstheme="minorHAnsi"/>
          <w:b/>
        </w:rPr>
      </w:pPr>
      <w:r w:rsidRPr="004D56C2">
        <w:rPr>
          <w:rFonts w:asciiTheme="minorHAnsi" w:hAnsiTheme="minorHAnsi" w:cstheme="minorHAnsi"/>
          <w:b/>
        </w:rPr>
        <w:t xml:space="preserve">OŚWIADCZENIE </w:t>
      </w:r>
    </w:p>
    <w:p w:rsidR="002003A5" w:rsidRPr="0090670B" w:rsidRDefault="004B2417">
      <w:pPr>
        <w:spacing w:after="98" w:line="259" w:lineRule="auto"/>
        <w:ind w:left="12" w:firstLine="0"/>
        <w:jc w:val="center"/>
        <w:rPr>
          <w:rFonts w:asciiTheme="minorHAnsi" w:hAnsiTheme="minorHAnsi" w:cstheme="minorHAnsi"/>
        </w:rPr>
      </w:pPr>
      <w:r w:rsidRPr="0090670B">
        <w:rPr>
          <w:rFonts w:asciiTheme="minorHAnsi" w:hAnsiTheme="minorHAnsi" w:cstheme="minorHAnsi"/>
          <w:b/>
          <w:sz w:val="22"/>
        </w:rPr>
        <w:t xml:space="preserve"> </w:t>
      </w:r>
    </w:p>
    <w:p w:rsidR="002003A5" w:rsidRPr="0090670B" w:rsidRDefault="004B2417">
      <w:pPr>
        <w:spacing w:after="103" w:line="259" w:lineRule="auto"/>
        <w:ind w:left="12" w:firstLine="0"/>
        <w:jc w:val="center"/>
        <w:rPr>
          <w:rFonts w:asciiTheme="minorHAnsi" w:hAnsiTheme="minorHAnsi" w:cstheme="minorHAnsi"/>
        </w:rPr>
      </w:pPr>
      <w:r w:rsidRPr="004D56C2">
        <w:rPr>
          <w:rFonts w:asciiTheme="minorHAnsi" w:hAnsiTheme="minorHAnsi" w:cstheme="minorHAnsi"/>
        </w:rPr>
        <w:t xml:space="preserve"> </w:t>
      </w:r>
    </w:p>
    <w:p w:rsidR="002003A5" w:rsidRPr="0090670B" w:rsidRDefault="004B2417">
      <w:pPr>
        <w:ind w:left="72" w:right="110"/>
        <w:jc w:val="both"/>
        <w:rPr>
          <w:rFonts w:asciiTheme="minorHAnsi" w:hAnsiTheme="minorHAnsi" w:cstheme="minorHAnsi"/>
        </w:rPr>
      </w:pPr>
      <w:r w:rsidRPr="004D56C2">
        <w:rPr>
          <w:rFonts w:asciiTheme="minorHAnsi" w:hAnsiTheme="minorHAnsi" w:cstheme="minorHAnsi"/>
        </w:rPr>
        <w:t>Ja, niżej podpisany (a) ……………………………………………………………………………… wyrażam zgodę na przetwarzanie i przechowywanie moich danych osobowych w związku z zapytaniem ofertowym na</w:t>
      </w:r>
      <w:r w:rsidR="001F0F8E">
        <w:rPr>
          <w:rFonts w:asciiTheme="minorHAnsi" w:hAnsiTheme="minorHAnsi" w:cstheme="minorHAnsi"/>
        </w:rPr>
        <w:t xml:space="preserve"> usługę przeprowadzenia szkol</w:t>
      </w:r>
      <w:r w:rsidR="0094053F">
        <w:rPr>
          <w:rFonts w:asciiTheme="minorHAnsi" w:hAnsiTheme="minorHAnsi" w:cstheme="minorHAnsi"/>
        </w:rPr>
        <w:t xml:space="preserve">enia z </w:t>
      </w:r>
      <w:r w:rsidR="00DC12F7" w:rsidRPr="00DC12F7">
        <w:rPr>
          <w:rFonts w:asciiTheme="minorHAnsi" w:hAnsiTheme="minorHAnsi" w:cstheme="minorHAnsi"/>
        </w:rPr>
        <w:t xml:space="preserve">,,Trening Umiejętności Społecznych (TUS)” przeznaczone dla specjalistów pracujących z dziećmi </w:t>
      </w:r>
      <w:r w:rsidR="00DC12F7">
        <w:rPr>
          <w:rFonts w:asciiTheme="minorHAnsi" w:hAnsiTheme="minorHAnsi" w:cstheme="minorHAnsi"/>
        </w:rPr>
        <w:t xml:space="preserve">ze spektrum autyzmu </w:t>
      </w:r>
      <w:r w:rsidRPr="004D56C2">
        <w:rPr>
          <w:rFonts w:asciiTheme="minorHAnsi" w:hAnsiTheme="minorHAnsi" w:cstheme="minorHAnsi"/>
        </w:rPr>
        <w:t>w ramach projektu</w:t>
      </w:r>
      <w:r w:rsidR="001F0F8E">
        <w:rPr>
          <w:rFonts w:asciiTheme="minorHAnsi" w:hAnsiTheme="minorHAnsi" w:cstheme="minorHAnsi"/>
        </w:rPr>
        <w:t xml:space="preserve"> ZUZIA – tworzenie infrastruktury przedszkoli terapeutycznych ze szczególnym uwzględnieniem potrzeb dzieci ze spektrum autyzmu</w:t>
      </w:r>
      <w:r w:rsidRPr="004D56C2">
        <w:rPr>
          <w:rFonts w:asciiTheme="minorHAnsi" w:hAnsiTheme="minorHAnsi" w:cstheme="minorHAnsi"/>
        </w:rPr>
        <w:t xml:space="preserve">, realizowanego w ramach Regionalnego Programu Operacyjnego Województwa Małopolskiego 2014-2020 (zgodnie z Ustawą z 29 sierpnia 1997 r. o Ochronie Danych Osobowych, Dz. U. z 2015 r., poz. 2135, z </w:t>
      </w:r>
      <w:proofErr w:type="spellStart"/>
      <w:r w:rsidRPr="004D56C2">
        <w:rPr>
          <w:rFonts w:asciiTheme="minorHAnsi" w:hAnsiTheme="minorHAnsi" w:cstheme="minorHAnsi"/>
        </w:rPr>
        <w:t>późn</w:t>
      </w:r>
      <w:proofErr w:type="spellEnd"/>
      <w:r w:rsidRPr="004D56C2">
        <w:rPr>
          <w:rFonts w:asciiTheme="minorHAnsi" w:hAnsiTheme="minorHAnsi" w:cstheme="minorHAnsi"/>
        </w:rPr>
        <w:t xml:space="preserve">. zm. i Wytycznymi w zakresie kwalifikowalności wydatków w ramach Europejskiego Funduszu Rozwoju Regionalnego, Europejskiego Funduszu Społecznego oraz Funduszu Spójności na lata 2014-2020). </w:t>
      </w:r>
    </w:p>
    <w:p w:rsidR="002003A5" w:rsidRPr="0090670B" w:rsidRDefault="004B2417">
      <w:pPr>
        <w:spacing w:after="216" w:line="259" w:lineRule="auto"/>
        <w:ind w:left="437" w:firstLine="0"/>
        <w:rPr>
          <w:rFonts w:asciiTheme="minorHAnsi" w:hAnsiTheme="minorHAnsi" w:cstheme="minorHAnsi"/>
        </w:rPr>
      </w:pPr>
      <w:r w:rsidRPr="004D56C2">
        <w:rPr>
          <w:rFonts w:asciiTheme="minorHAnsi" w:hAnsiTheme="minorHAnsi" w:cstheme="minorHAnsi"/>
        </w:rPr>
        <w:t xml:space="preserve"> </w:t>
      </w:r>
    </w:p>
    <w:p w:rsidR="002003A5" w:rsidRPr="0090670B" w:rsidRDefault="004B2417">
      <w:pPr>
        <w:spacing w:after="0" w:line="259" w:lineRule="auto"/>
        <w:ind w:left="797" w:firstLine="0"/>
        <w:rPr>
          <w:rFonts w:asciiTheme="minorHAnsi" w:hAnsiTheme="minorHAnsi" w:cstheme="minorHAnsi"/>
        </w:rPr>
      </w:pPr>
      <w:r w:rsidRPr="0090670B">
        <w:rPr>
          <w:rFonts w:asciiTheme="minorHAnsi" w:hAnsiTheme="minorHAnsi" w:cstheme="minorHAnsi"/>
          <w:sz w:val="22"/>
        </w:rPr>
        <w:t xml:space="preserve"> </w:t>
      </w:r>
    </w:p>
    <w:p w:rsidR="002003A5" w:rsidRPr="0090670B" w:rsidRDefault="004B2417">
      <w:pPr>
        <w:spacing w:after="0" w:line="259" w:lineRule="auto"/>
        <w:ind w:left="797" w:firstLine="0"/>
        <w:rPr>
          <w:rFonts w:asciiTheme="minorHAnsi" w:hAnsiTheme="minorHAnsi" w:cstheme="minorHAnsi"/>
        </w:rPr>
      </w:pPr>
      <w:r w:rsidRPr="0090670B">
        <w:rPr>
          <w:rFonts w:asciiTheme="minorHAnsi" w:hAnsiTheme="minorHAnsi" w:cstheme="minorHAnsi"/>
          <w:sz w:val="22"/>
        </w:rPr>
        <w:t xml:space="preserve"> </w:t>
      </w:r>
    </w:p>
    <w:p w:rsidR="002003A5" w:rsidRPr="0090670B" w:rsidRDefault="004B2417">
      <w:pPr>
        <w:spacing w:after="0" w:line="259" w:lineRule="auto"/>
        <w:ind w:left="797" w:firstLine="0"/>
        <w:rPr>
          <w:rFonts w:asciiTheme="minorHAnsi" w:hAnsiTheme="minorHAnsi" w:cstheme="minorHAnsi"/>
        </w:rPr>
      </w:pPr>
      <w:r w:rsidRPr="0090670B">
        <w:rPr>
          <w:rFonts w:asciiTheme="minorHAnsi" w:hAnsiTheme="minorHAnsi" w:cstheme="minorHAnsi"/>
          <w:sz w:val="22"/>
        </w:rPr>
        <w:t xml:space="preserve"> </w:t>
      </w:r>
    </w:p>
    <w:p w:rsidR="002003A5" w:rsidRPr="0090670B" w:rsidRDefault="004B2417">
      <w:pPr>
        <w:spacing w:after="0" w:line="259" w:lineRule="auto"/>
        <w:ind w:left="77" w:firstLine="0"/>
        <w:rPr>
          <w:rFonts w:asciiTheme="minorHAnsi" w:hAnsiTheme="minorHAnsi" w:cstheme="minorHAnsi"/>
        </w:rPr>
      </w:pPr>
      <w:r w:rsidRPr="0090670B">
        <w:rPr>
          <w:rFonts w:asciiTheme="minorHAnsi" w:hAnsiTheme="minorHAnsi" w:cstheme="minorHAnsi"/>
        </w:rPr>
        <w:t xml:space="preserve"> </w:t>
      </w:r>
    </w:p>
    <w:p w:rsidR="004D56C2" w:rsidRPr="0090670B" w:rsidRDefault="004D56C2" w:rsidP="004D56C2">
      <w:pPr>
        <w:ind w:left="72" w:right="116"/>
        <w:rPr>
          <w:rFonts w:asciiTheme="minorHAnsi" w:hAnsiTheme="minorHAnsi" w:cstheme="minorHAnsi"/>
        </w:rPr>
      </w:pPr>
      <w:r w:rsidRPr="0090670B">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90670B">
        <w:rPr>
          <w:rFonts w:asciiTheme="minorHAnsi" w:hAnsiTheme="minorHAnsi" w:cstheme="minorHAnsi"/>
        </w:rPr>
        <w:t xml:space="preserve"> ….………….………………………… </w:t>
      </w:r>
    </w:p>
    <w:p w:rsidR="004D56C2" w:rsidRPr="0090670B" w:rsidRDefault="004D56C2" w:rsidP="004D56C2">
      <w:pPr>
        <w:ind w:left="72" w:right="116"/>
        <w:rPr>
          <w:rFonts w:asciiTheme="minorHAnsi" w:hAnsiTheme="minorHAnsi" w:cstheme="minorHAnsi"/>
        </w:rPr>
      </w:pPr>
      <w:r w:rsidRPr="0090670B">
        <w:rPr>
          <w:rFonts w:asciiTheme="minorHAnsi" w:hAnsiTheme="minorHAnsi" w:cstheme="minorHAnsi"/>
        </w:rPr>
        <w:t xml:space="preserve">Miejscowość, data                                                                             </w:t>
      </w:r>
      <w:r>
        <w:rPr>
          <w:rFonts w:asciiTheme="minorHAnsi" w:hAnsiTheme="minorHAnsi" w:cstheme="minorHAnsi"/>
        </w:rPr>
        <w:t xml:space="preserve">       </w:t>
      </w:r>
      <w:r w:rsidRPr="0090670B">
        <w:rPr>
          <w:rFonts w:asciiTheme="minorHAnsi" w:hAnsiTheme="minorHAnsi" w:cstheme="minorHAnsi"/>
        </w:rPr>
        <w:t xml:space="preserve">  Własnoręczny podpis </w:t>
      </w:r>
    </w:p>
    <w:p w:rsidR="002003A5" w:rsidRPr="0090670B" w:rsidRDefault="004B2417">
      <w:pPr>
        <w:ind w:left="438" w:right="116"/>
        <w:rPr>
          <w:rFonts w:asciiTheme="minorHAnsi" w:hAnsiTheme="minorHAnsi" w:cstheme="minorHAnsi"/>
        </w:rPr>
      </w:pPr>
      <w:r w:rsidRPr="0090670B">
        <w:rPr>
          <w:rFonts w:asciiTheme="minorHAnsi" w:hAnsiTheme="minorHAnsi" w:cstheme="minorHAnsi"/>
        </w:rPr>
        <w:t xml:space="preserve"> </w:t>
      </w:r>
    </w:p>
    <w:sectPr w:rsidR="002003A5" w:rsidRPr="0090670B">
      <w:headerReference w:type="even" r:id="rId13"/>
      <w:headerReference w:type="default" r:id="rId14"/>
      <w:footerReference w:type="even" r:id="rId15"/>
      <w:footerReference w:type="default" r:id="rId16"/>
      <w:headerReference w:type="first" r:id="rId17"/>
      <w:footerReference w:type="first" r:id="rId18"/>
      <w:pgSz w:w="11906" w:h="16838"/>
      <w:pgMar w:top="1447" w:right="1148" w:bottom="994" w:left="1138" w:header="7" w:footer="23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F05" w:rsidRDefault="00151F05">
      <w:pPr>
        <w:spacing w:after="0" w:line="240" w:lineRule="auto"/>
      </w:pPr>
      <w:r>
        <w:separator/>
      </w:r>
    </w:p>
  </w:endnote>
  <w:endnote w:type="continuationSeparator" w:id="0">
    <w:p w:rsidR="00151F05" w:rsidRDefault="0015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A5" w:rsidRDefault="004B2417">
    <w:pPr>
      <w:spacing w:after="18" w:line="259" w:lineRule="auto"/>
      <w:ind w:left="0" w:right="44" w:firstLine="0"/>
      <w:jc w:val="center"/>
    </w:pPr>
    <w:r>
      <w:rPr>
        <w:sz w:val="20"/>
      </w:rPr>
      <w:t xml:space="preserve">PROJEKT </w:t>
    </w:r>
    <w:r>
      <w:rPr>
        <w:color w:val="00000A"/>
        <w:sz w:val="20"/>
      </w:rPr>
      <w:t xml:space="preserve">RPMP.10.01.01-12-0029/17-00 </w:t>
    </w:r>
  </w:p>
  <w:p w:rsidR="002003A5" w:rsidRDefault="004B2417">
    <w:pPr>
      <w:spacing w:after="17" w:line="259" w:lineRule="auto"/>
      <w:ind w:left="0" w:right="50" w:firstLine="0"/>
      <w:jc w:val="center"/>
    </w:pPr>
    <w:r>
      <w:rPr>
        <w:color w:val="00000A"/>
        <w:sz w:val="20"/>
      </w:rPr>
      <w:t>Projekt „</w:t>
    </w:r>
    <w:r>
      <w:rPr>
        <w:sz w:val="20"/>
      </w:rPr>
      <w:t xml:space="preserve">Równe szanse dla wszystkich – przedszkole terapeutyczne”, realizowanego w ramach Regionalnego </w:t>
    </w:r>
  </w:p>
  <w:p w:rsidR="002003A5" w:rsidRDefault="004B2417">
    <w:pPr>
      <w:spacing w:after="0" w:line="259" w:lineRule="auto"/>
      <w:ind w:left="0" w:right="45" w:firstLine="0"/>
      <w:jc w:val="center"/>
    </w:pPr>
    <w:r>
      <w:rPr>
        <w:sz w:val="20"/>
      </w:rPr>
      <w:t>Programu Operacyjnego Województwa Małopolskiego 2014-2020</w:t>
    </w:r>
    <w:r>
      <w:rPr>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A5" w:rsidRPr="003551B8" w:rsidRDefault="004B2417">
    <w:pPr>
      <w:spacing w:after="0" w:line="259" w:lineRule="auto"/>
      <w:ind w:left="0" w:right="45" w:firstLine="0"/>
      <w:jc w:val="center"/>
      <w:rPr>
        <w:color w:val="FF0000"/>
      </w:rPr>
    </w:pPr>
    <w:r w:rsidRPr="003551B8">
      <w:rPr>
        <w:color w:val="FF0000"/>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A5" w:rsidRDefault="004B2417">
    <w:pPr>
      <w:spacing w:after="18" w:line="259" w:lineRule="auto"/>
      <w:ind w:left="0" w:right="44" w:firstLine="0"/>
      <w:jc w:val="center"/>
    </w:pPr>
    <w:r>
      <w:rPr>
        <w:sz w:val="20"/>
      </w:rPr>
      <w:t xml:space="preserve">PROJEKT </w:t>
    </w:r>
    <w:r>
      <w:rPr>
        <w:color w:val="00000A"/>
        <w:sz w:val="20"/>
      </w:rPr>
      <w:t xml:space="preserve">RPMP.10.01.01-12-0029/17-00 </w:t>
    </w:r>
  </w:p>
  <w:p w:rsidR="002003A5" w:rsidRDefault="004B2417">
    <w:pPr>
      <w:spacing w:after="17" w:line="259" w:lineRule="auto"/>
      <w:ind w:left="0" w:right="50" w:firstLine="0"/>
      <w:jc w:val="center"/>
    </w:pPr>
    <w:r>
      <w:rPr>
        <w:color w:val="00000A"/>
        <w:sz w:val="20"/>
      </w:rPr>
      <w:t>Projekt „</w:t>
    </w:r>
    <w:r>
      <w:rPr>
        <w:sz w:val="20"/>
      </w:rPr>
      <w:t xml:space="preserve">Równe szanse dla wszystkich – przedszkole terapeutyczne”, realizowanego w ramach Regionalnego </w:t>
    </w:r>
  </w:p>
  <w:p w:rsidR="002003A5" w:rsidRDefault="004B2417">
    <w:pPr>
      <w:spacing w:after="0" w:line="259" w:lineRule="auto"/>
      <w:ind w:left="0" w:right="45" w:firstLine="0"/>
      <w:jc w:val="center"/>
    </w:pPr>
    <w:r>
      <w:rPr>
        <w:sz w:val="20"/>
      </w:rPr>
      <w:t>Programu Operacyjnego Województwa Małopolskiego 2014-2020</w:t>
    </w:r>
    <w:r>
      <w:rPr>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F05" w:rsidRDefault="00151F05">
      <w:pPr>
        <w:spacing w:after="0" w:line="240" w:lineRule="auto"/>
      </w:pPr>
      <w:r>
        <w:separator/>
      </w:r>
    </w:p>
  </w:footnote>
  <w:footnote w:type="continuationSeparator" w:id="0">
    <w:p w:rsidR="00151F05" w:rsidRDefault="00151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A5" w:rsidRDefault="004B2417">
    <w:pPr>
      <w:spacing w:after="1011" w:line="259" w:lineRule="auto"/>
      <w:ind w:left="77" w:firstLine="0"/>
    </w:pPr>
    <w:r>
      <w:rPr>
        <w:b/>
        <w:sz w:val="20"/>
      </w:rPr>
      <w:t xml:space="preserve"> </w:t>
    </w:r>
  </w:p>
  <w:p w:rsidR="002003A5" w:rsidRDefault="004B2417">
    <w:pPr>
      <w:spacing w:after="0" w:line="259" w:lineRule="auto"/>
      <w:ind w:left="0" w:right="101" w:firstLine="0"/>
      <w:jc w:val="right"/>
    </w:pPr>
    <w:r>
      <w:rPr>
        <w:noProof/>
      </w:rPr>
      <w:drawing>
        <wp:anchor distT="0" distB="0" distL="114300" distR="114300" simplePos="0" relativeHeight="251658240" behindDoc="0" locked="0" layoutInCell="1" allowOverlap="0">
          <wp:simplePos x="0" y="0"/>
          <wp:positionH relativeFrom="page">
            <wp:posOffset>791528</wp:posOffset>
          </wp:positionH>
          <wp:positionV relativeFrom="page">
            <wp:posOffset>145986</wp:posOffset>
          </wp:positionV>
          <wp:extent cx="5941060" cy="771462"/>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5941060" cy="771462"/>
                  </a:xfrm>
                  <a:prstGeom prst="rect">
                    <a:avLst/>
                  </a:prstGeom>
                </pic:spPr>
              </pic:pic>
            </a:graphicData>
          </a:graphic>
        </wp:anchor>
      </w:drawing>
    </w:r>
    <w:r>
      <w:rPr>
        <w:b/>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A5" w:rsidRDefault="002003A5" w:rsidP="00163F85">
    <w:pPr>
      <w:spacing w:after="1011" w:line="259" w:lineRule="auto"/>
      <w:ind w:left="0" w:firstLine="0"/>
    </w:pPr>
  </w:p>
  <w:p w:rsidR="002003A5" w:rsidRDefault="00163F85" w:rsidP="00163F85">
    <w:pPr>
      <w:spacing w:after="0" w:line="259" w:lineRule="auto"/>
      <w:ind w:left="0" w:right="101" w:firstLine="0"/>
    </w:pPr>
    <w:r>
      <w:rPr>
        <w:noProof/>
      </w:rPr>
      <w:drawing>
        <wp:inline distT="0" distB="0" distL="0" distR="0">
          <wp:extent cx="6108700" cy="450273"/>
          <wp:effectExtent l="0" t="0" r="6350" b="6985"/>
          <wp:docPr id="3" name="Obraz 3" descr="Znalezione obrazy dla zapytania logo unia europejska ,fundusze europejska,podkarpackie,rzeczpospolita 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logo unia europejska ,fundusze europejska,podkarpackie,rzeczpospolita pol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450273"/>
                  </a:xfrm>
                  <a:prstGeom prst="rect">
                    <a:avLst/>
                  </a:prstGeom>
                  <a:noFill/>
                  <a:ln>
                    <a:noFill/>
                  </a:ln>
                </pic:spPr>
              </pic:pic>
            </a:graphicData>
          </a:graphic>
        </wp:inline>
      </w:drawing>
    </w:r>
    <w:r w:rsidR="004B2417">
      <w:rPr>
        <w:b/>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3A5" w:rsidRDefault="004B2417">
    <w:pPr>
      <w:spacing w:after="1011" w:line="259" w:lineRule="auto"/>
      <w:ind w:left="77" w:firstLine="0"/>
    </w:pPr>
    <w:r>
      <w:rPr>
        <w:b/>
        <w:sz w:val="20"/>
      </w:rPr>
      <w:t xml:space="preserve"> </w:t>
    </w:r>
  </w:p>
  <w:p w:rsidR="002003A5" w:rsidRDefault="004B2417">
    <w:pPr>
      <w:spacing w:after="0" w:line="259" w:lineRule="auto"/>
      <w:ind w:left="0" w:right="101" w:firstLine="0"/>
      <w:jc w:val="right"/>
    </w:pPr>
    <w:r>
      <w:rPr>
        <w:noProof/>
      </w:rPr>
      <w:drawing>
        <wp:anchor distT="0" distB="0" distL="114300" distR="114300" simplePos="0" relativeHeight="251660288" behindDoc="0" locked="0" layoutInCell="1" allowOverlap="0">
          <wp:simplePos x="0" y="0"/>
          <wp:positionH relativeFrom="page">
            <wp:posOffset>791528</wp:posOffset>
          </wp:positionH>
          <wp:positionV relativeFrom="page">
            <wp:posOffset>145986</wp:posOffset>
          </wp:positionV>
          <wp:extent cx="5941060" cy="771462"/>
          <wp:effectExtent l="0" t="0" r="0" b="0"/>
          <wp:wrapSquare wrapText="bothSides"/>
          <wp:docPr id="2"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5941060" cy="771462"/>
                  </a:xfrm>
                  <a:prstGeom prst="rect">
                    <a:avLst/>
                  </a:prstGeom>
                </pic:spPr>
              </pic:pic>
            </a:graphicData>
          </a:graphic>
        </wp:anchor>
      </w:drawing>
    </w:r>
    <w:r>
      <w:rPr>
        <w:b/>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54B9"/>
    <w:multiLevelType w:val="hybridMultilevel"/>
    <w:tmpl w:val="17D6B826"/>
    <w:lvl w:ilvl="0" w:tplc="1AD81BE4">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AFE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C69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0B3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2605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0B58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A6A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2F1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25E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457F2"/>
    <w:multiLevelType w:val="hybridMultilevel"/>
    <w:tmpl w:val="5AC6B6D2"/>
    <w:lvl w:ilvl="0" w:tplc="4C54ABF2">
      <w:start w:val="1"/>
      <w:numFmt w:val="lowerLetter"/>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3877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465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0519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06D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0E8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626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0008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EE3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87C72"/>
    <w:multiLevelType w:val="hybridMultilevel"/>
    <w:tmpl w:val="D1B83328"/>
    <w:lvl w:ilvl="0" w:tplc="D73825DC">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C3E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CEB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AE1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E22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CA7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6887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071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DC64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EC39FE"/>
    <w:multiLevelType w:val="hybridMultilevel"/>
    <w:tmpl w:val="035C34B0"/>
    <w:lvl w:ilvl="0" w:tplc="8FECC468">
      <w:start w:val="1"/>
      <w:numFmt w:val="decimal"/>
      <w:lvlText w:val="%1."/>
      <w:lvlJc w:val="left"/>
      <w:pPr>
        <w:ind w:left="4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62EE9C">
      <w:start w:val="1"/>
      <w:numFmt w:val="lowerLetter"/>
      <w:lvlText w:val="%2"/>
      <w:lvlJc w:val="left"/>
      <w:pPr>
        <w:ind w:left="11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7CEEF74">
      <w:start w:val="1"/>
      <w:numFmt w:val="lowerRoman"/>
      <w:lvlText w:val="%3"/>
      <w:lvlJc w:val="left"/>
      <w:pPr>
        <w:ind w:left="18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F960D34">
      <w:start w:val="1"/>
      <w:numFmt w:val="decimal"/>
      <w:lvlText w:val="%4"/>
      <w:lvlJc w:val="left"/>
      <w:pPr>
        <w:ind w:left="25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FA21ECA">
      <w:start w:val="1"/>
      <w:numFmt w:val="lowerLetter"/>
      <w:lvlText w:val="%5"/>
      <w:lvlJc w:val="left"/>
      <w:pPr>
        <w:ind w:left="33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78CD48">
      <w:start w:val="1"/>
      <w:numFmt w:val="lowerRoman"/>
      <w:lvlText w:val="%6"/>
      <w:lvlJc w:val="left"/>
      <w:pPr>
        <w:ind w:left="40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02AE20">
      <w:start w:val="1"/>
      <w:numFmt w:val="decimal"/>
      <w:lvlText w:val="%7"/>
      <w:lvlJc w:val="left"/>
      <w:pPr>
        <w:ind w:left="47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47EE3BA">
      <w:start w:val="1"/>
      <w:numFmt w:val="lowerLetter"/>
      <w:lvlText w:val="%8"/>
      <w:lvlJc w:val="left"/>
      <w:pPr>
        <w:ind w:left="54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D00125E">
      <w:start w:val="1"/>
      <w:numFmt w:val="lowerRoman"/>
      <w:lvlText w:val="%9"/>
      <w:lvlJc w:val="left"/>
      <w:pPr>
        <w:ind w:left="61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A2106F"/>
    <w:multiLevelType w:val="hybridMultilevel"/>
    <w:tmpl w:val="914A3D2E"/>
    <w:lvl w:ilvl="0" w:tplc="04150001">
      <w:start w:val="1"/>
      <w:numFmt w:val="bullet"/>
      <w:lvlText w:val=""/>
      <w:lvlJc w:val="left"/>
      <w:pPr>
        <w:ind w:left="78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7E8CB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EE6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B81C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0059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E3A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C81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475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41A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F14253"/>
    <w:multiLevelType w:val="hybridMultilevel"/>
    <w:tmpl w:val="4F1E9228"/>
    <w:lvl w:ilvl="0" w:tplc="97AC1BCC">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0E71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60BF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ECE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015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4A3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E66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0E56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03D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A1197D"/>
    <w:multiLevelType w:val="multilevel"/>
    <w:tmpl w:val="13168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B80C5E"/>
    <w:multiLevelType w:val="hybridMultilevel"/>
    <w:tmpl w:val="6C22B550"/>
    <w:lvl w:ilvl="0" w:tplc="3A067988">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821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E6B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0B4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CC5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CE22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442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D6FD3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6AA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6B3153"/>
    <w:multiLevelType w:val="multilevel"/>
    <w:tmpl w:val="DD78F5C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34D31FF"/>
    <w:multiLevelType w:val="hybridMultilevel"/>
    <w:tmpl w:val="7EF84C3E"/>
    <w:lvl w:ilvl="0" w:tplc="04150017">
      <w:start w:val="1"/>
      <w:numFmt w:val="lowerLetter"/>
      <w:lvlText w:val="%1)"/>
      <w:lvlJc w:val="left"/>
      <w:pPr>
        <w:ind w:left="432" w:hanging="360"/>
      </w:pPr>
      <w:rPr>
        <w:b w:val="0"/>
        <w:i w:val="0"/>
        <w:strike w:val="0"/>
        <w:dstrike w:val="0"/>
        <w:color w:val="000000"/>
        <w:sz w:val="24"/>
        <w:szCs w:val="24"/>
        <w:u w:val="none" w:color="000000"/>
        <w:bdr w:val="none" w:sz="0" w:space="0" w:color="auto"/>
        <w:shd w:val="clear" w:color="auto" w:fill="auto"/>
        <w:vertAlign w:val="baseline"/>
      </w:rPr>
    </w:lvl>
    <w:lvl w:ilvl="1" w:tplc="A82405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2E5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03F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4417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DCF1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213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432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0EC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5F43BA"/>
    <w:multiLevelType w:val="hybridMultilevel"/>
    <w:tmpl w:val="F87AF732"/>
    <w:lvl w:ilvl="0" w:tplc="0415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C08EB"/>
    <w:multiLevelType w:val="hybridMultilevel"/>
    <w:tmpl w:val="B5180158"/>
    <w:lvl w:ilvl="0" w:tplc="FA927354">
      <w:start w:val="2"/>
      <w:numFmt w:val="decimal"/>
      <w:lvlText w:val="%1."/>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B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23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64D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C57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4C84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E3D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A6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BCFD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4B1424"/>
    <w:multiLevelType w:val="hybridMultilevel"/>
    <w:tmpl w:val="92901050"/>
    <w:lvl w:ilvl="0" w:tplc="04150017">
      <w:start w:val="1"/>
      <w:numFmt w:val="lowerLetter"/>
      <w:lvlText w:val="%1)"/>
      <w:lvlJc w:val="left"/>
      <w:pPr>
        <w:ind w:left="432" w:hanging="360"/>
      </w:pPr>
      <w:rPr>
        <w:b w:val="0"/>
        <w:i w:val="0"/>
        <w:strike w:val="0"/>
        <w:dstrike w:val="0"/>
        <w:color w:val="000000"/>
        <w:sz w:val="24"/>
        <w:szCs w:val="24"/>
        <w:u w:val="none" w:color="000000"/>
        <w:bdr w:val="none" w:sz="0" w:space="0" w:color="auto"/>
        <w:shd w:val="clear" w:color="auto" w:fill="auto"/>
        <w:vertAlign w:val="baseline"/>
      </w:rPr>
    </w:lvl>
    <w:lvl w:ilvl="1" w:tplc="C7D83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9AEB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6AB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87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874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C13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ECD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AC61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EB1723"/>
    <w:multiLevelType w:val="hybridMultilevel"/>
    <w:tmpl w:val="8710DCB2"/>
    <w:lvl w:ilvl="0" w:tplc="CA5257F2">
      <w:start w:val="1"/>
      <w:numFmt w:val="decimal"/>
      <w:lvlText w:val="%1."/>
      <w:lvlJc w:val="left"/>
      <w:pPr>
        <w:ind w:left="720" w:hanging="360"/>
      </w:pPr>
      <w:rPr>
        <w:rFonts w:asciiTheme="majorHAnsi" w:hAnsiTheme="majorHAns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671DEE"/>
    <w:multiLevelType w:val="hybridMultilevel"/>
    <w:tmpl w:val="D1843B7C"/>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5" w15:restartNumberingAfterBreak="0">
    <w:nsid w:val="22694CC7"/>
    <w:multiLevelType w:val="hybridMultilevel"/>
    <w:tmpl w:val="B360E42E"/>
    <w:lvl w:ilvl="0" w:tplc="18A6066E">
      <w:start w:val="10"/>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6DE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838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8B7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44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4F0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063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0A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C40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306933"/>
    <w:multiLevelType w:val="multilevel"/>
    <w:tmpl w:val="29DE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EF132F"/>
    <w:multiLevelType w:val="hybridMultilevel"/>
    <w:tmpl w:val="52E6C34C"/>
    <w:lvl w:ilvl="0" w:tplc="B178E3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86DCEA">
      <w:start w:val="1"/>
      <w:numFmt w:val="decimal"/>
      <w:lvlText w:val="%2."/>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F68EA2">
      <w:start w:val="1"/>
      <w:numFmt w:val="lowerRoman"/>
      <w:lvlText w:val="%3"/>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48B4EC">
      <w:start w:val="1"/>
      <w:numFmt w:val="decimal"/>
      <w:lvlText w:val="%4"/>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C654FA">
      <w:start w:val="1"/>
      <w:numFmt w:val="lowerLetter"/>
      <w:lvlText w:val="%5"/>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F02B3E">
      <w:start w:val="1"/>
      <w:numFmt w:val="lowerRoman"/>
      <w:lvlText w:val="%6"/>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785316">
      <w:start w:val="1"/>
      <w:numFmt w:val="decimal"/>
      <w:lvlText w:val="%7"/>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E33EE">
      <w:start w:val="1"/>
      <w:numFmt w:val="lowerLetter"/>
      <w:lvlText w:val="%8"/>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905CFE">
      <w:start w:val="1"/>
      <w:numFmt w:val="lowerRoman"/>
      <w:lvlText w:val="%9"/>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AFA0529"/>
    <w:multiLevelType w:val="multilevel"/>
    <w:tmpl w:val="43CEAE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C451226"/>
    <w:multiLevelType w:val="hybridMultilevel"/>
    <w:tmpl w:val="F6E41610"/>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0" w15:restartNumberingAfterBreak="0">
    <w:nsid w:val="2E0A6A01"/>
    <w:multiLevelType w:val="hybridMultilevel"/>
    <w:tmpl w:val="DD361E58"/>
    <w:lvl w:ilvl="0" w:tplc="8DCAE2F8">
      <w:start w:val="1"/>
      <w:numFmt w:val="lowerLetter"/>
      <w:lvlText w:val="%1)"/>
      <w:lvlJc w:val="left"/>
      <w:pPr>
        <w:ind w:left="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065A0C">
      <w:start w:val="1"/>
      <w:numFmt w:val="lowerLetter"/>
      <w:lvlText w:val="%2"/>
      <w:lvlJc w:val="left"/>
      <w:pPr>
        <w:ind w:left="14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5485AC">
      <w:start w:val="1"/>
      <w:numFmt w:val="lowerRoman"/>
      <w:lvlText w:val="%3"/>
      <w:lvlJc w:val="left"/>
      <w:pPr>
        <w:ind w:left="22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85096EE">
      <w:start w:val="1"/>
      <w:numFmt w:val="decimal"/>
      <w:lvlText w:val="%4"/>
      <w:lvlJc w:val="left"/>
      <w:pPr>
        <w:ind w:left="2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9CA134">
      <w:start w:val="1"/>
      <w:numFmt w:val="lowerLetter"/>
      <w:lvlText w:val="%5"/>
      <w:lvlJc w:val="left"/>
      <w:pPr>
        <w:ind w:left="3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AA5322">
      <w:start w:val="1"/>
      <w:numFmt w:val="lowerRoman"/>
      <w:lvlText w:val="%6"/>
      <w:lvlJc w:val="left"/>
      <w:pPr>
        <w:ind w:left="4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2E30AC">
      <w:start w:val="1"/>
      <w:numFmt w:val="decimal"/>
      <w:lvlText w:val="%7"/>
      <w:lvlJc w:val="left"/>
      <w:pPr>
        <w:ind w:left="5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EE6334">
      <w:start w:val="1"/>
      <w:numFmt w:val="lowerLetter"/>
      <w:lvlText w:val="%8"/>
      <w:lvlJc w:val="left"/>
      <w:pPr>
        <w:ind w:left="5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A233DC">
      <w:start w:val="1"/>
      <w:numFmt w:val="lowerRoman"/>
      <w:lvlText w:val="%9"/>
      <w:lvlJc w:val="left"/>
      <w:pPr>
        <w:ind w:left="6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E7C62C7"/>
    <w:multiLevelType w:val="multilevel"/>
    <w:tmpl w:val="7998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D2B6B"/>
    <w:multiLevelType w:val="hybridMultilevel"/>
    <w:tmpl w:val="EC925276"/>
    <w:lvl w:ilvl="0" w:tplc="D6308076">
      <w:start w:val="1"/>
      <w:numFmt w:val="bullet"/>
      <w:lvlText w:val="-"/>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661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ECC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6CC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07C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91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85A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7000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6E5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A32412"/>
    <w:multiLevelType w:val="hybridMultilevel"/>
    <w:tmpl w:val="1C24ED06"/>
    <w:lvl w:ilvl="0" w:tplc="D73825DC">
      <w:start w:val="1"/>
      <w:numFmt w:val="bullet"/>
      <w:lvlText w:val="-"/>
      <w:lvlJc w:val="left"/>
      <w:pPr>
        <w:ind w:left="7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4" w15:restartNumberingAfterBreak="0">
    <w:nsid w:val="4DF149F7"/>
    <w:multiLevelType w:val="hybridMultilevel"/>
    <w:tmpl w:val="7D4E757E"/>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5" w15:restartNumberingAfterBreak="0">
    <w:nsid w:val="5BE11C55"/>
    <w:multiLevelType w:val="hybridMultilevel"/>
    <w:tmpl w:val="553C5558"/>
    <w:lvl w:ilvl="0" w:tplc="45428B74">
      <w:start w:val="1"/>
      <w:numFmt w:val="decimal"/>
      <w:lvlText w:val="%1."/>
      <w:lvlJc w:val="left"/>
      <w:pPr>
        <w:ind w:left="437" w:hanging="360"/>
      </w:pPr>
      <w:rPr>
        <w:rFonts w:hint="default"/>
        <w:sz w:val="24"/>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6" w15:restartNumberingAfterBreak="0">
    <w:nsid w:val="60FB35B2"/>
    <w:multiLevelType w:val="hybridMultilevel"/>
    <w:tmpl w:val="2AE02924"/>
    <w:lvl w:ilvl="0" w:tplc="D73825DC">
      <w:start w:val="1"/>
      <w:numFmt w:val="bullet"/>
      <w:lvlText w:val="-"/>
      <w:lvlJc w:val="left"/>
      <w:pPr>
        <w:ind w:left="150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2222" w:hanging="360"/>
      </w:pPr>
      <w:rPr>
        <w:rFonts w:ascii="Courier New" w:hAnsi="Courier New" w:cs="Courier New" w:hint="default"/>
      </w:rPr>
    </w:lvl>
    <w:lvl w:ilvl="2" w:tplc="04150005" w:tentative="1">
      <w:start w:val="1"/>
      <w:numFmt w:val="bullet"/>
      <w:lvlText w:val=""/>
      <w:lvlJc w:val="left"/>
      <w:pPr>
        <w:ind w:left="2942" w:hanging="360"/>
      </w:pPr>
      <w:rPr>
        <w:rFonts w:ascii="Wingdings" w:hAnsi="Wingdings" w:hint="default"/>
      </w:rPr>
    </w:lvl>
    <w:lvl w:ilvl="3" w:tplc="04150001" w:tentative="1">
      <w:start w:val="1"/>
      <w:numFmt w:val="bullet"/>
      <w:lvlText w:val=""/>
      <w:lvlJc w:val="left"/>
      <w:pPr>
        <w:ind w:left="3662" w:hanging="360"/>
      </w:pPr>
      <w:rPr>
        <w:rFonts w:ascii="Symbol" w:hAnsi="Symbol" w:hint="default"/>
      </w:rPr>
    </w:lvl>
    <w:lvl w:ilvl="4" w:tplc="04150003" w:tentative="1">
      <w:start w:val="1"/>
      <w:numFmt w:val="bullet"/>
      <w:lvlText w:val="o"/>
      <w:lvlJc w:val="left"/>
      <w:pPr>
        <w:ind w:left="4382" w:hanging="360"/>
      </w:pPr>
      <w:rPr>
        <w:rFonts w:ascii="Courier New" w:hAnsi="Courier New" w:cs="Courier New" w:hint="default"/>
      </w:rPr>
    </w:lvl>
    <w:lvl w:ilvl="5" w:tplc="04150005" w:tentative="1">
      <w:start w:val="1"/>
      <w:numFmt w:val="bullet"/>
      <w:lvlText w:val=""/>
      <w:lvlJc w:val="left"/>
      <w:pPr>
        <w:ind w:left="5102" w:hanging="360"/>
      </w:pPr>
      <w:rPr>
        <w:rFonts w:ascii="Wingdings" w:hAnsi="Wingdings" w:hint="default"/>
      </w:rPr>
    </w:lvl>
    <w:lvl w:ilvl="6" w:tplc="04150001" w:tentative="1">
      <w:start w:val="1"/>
      <w:numFmt w:val="bullet"/>
      <w:lvlText w:val=""/>
      <w:lvlJc w:val="left"/>
      <w:pPr>
        <w:ind w:left="5822" w:hanging="360"/>
      </w:pPr>
      <w:rPr>
        <w:rFonts w:ascii="Symbol" w:hAnsi="Symbol" w:hint="default"/>
      </w:rPr>
    </w:lvl>
    <w:lvl w:ilvl="7" w:tplc="04150003" w:tentative="1">
      <w:start w:val="1"/>
      <w:numFmt w:val="bullet"/>
      <w:lvlText w:val="o"/>
      <w:lvlJc w:val="left"/>
      <w:pPr>
        <w:ind w:left="6542" w:hanging="360"/>
      </w:pPr>
      <w:rPr>
        <w:rFonts w:ascii="Courier New" w:hAnsi="Courier New" w:cs="Courier New" w:hint="default"/>
      </w:rPr>
    </w:lvl>
    <w:lvl w:ilvl="8" w:tplc="04150005" w:tentative="1">
      <w:start w:val="1"/>
      <w:numFmt w:val="bullet"/>
      <w:lvlText w:val=""/>
      <w:lvlJc w:val="left"/>
      <w:pPr>
        <w:ind w:left="7262" w:hanging="360"/>
      </w:pPr>
      <w:rPr>
        <w:rFonts w:ascii="Wingdings" w:hAnsi="Wingdings" w:hint="default"/>
      </w:rPr>
    </w:lvl>
  </w:abstractNum>
  <w:abstractNum w:abstractNumId="27" w15:restartNumberingAfterBreak="0">
    <w:nsid w:val="65DD24AA"/>
    <w:multiLevelType w:val="multilevel"/>
    <w:tmpl w:val="7746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6B423F"/>
    <w:multiLevelType w:val="multilevel"/>
    <w:tmpl w:val="6838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615919"/>
    <w:multiLevelType w:val="hybridMultilevel"/>
    <w:tmpl w:val="18B42296"/>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142" w:hanging="360"/>
      </w:pPr>
      <w:rPr>
        <w:rFonts w:ascii="Courier New" w:hAnsi="Courier New" w:cs="Courier New" w:hint="default"/>
      </w:rPr>
    </w:lvl>
    <w:lvl w:ilvl="2" w:tplc="04150005" w:tentative="1">
      <w:start w:val="1"/>
      <w:numFmt w:val="bullet"/>
      <w:lvlText w:val=""/>
      <w:lvlJc w:val="left"/>
      <w:pPr>
        <w:ind w:left="1862" w:hanging="360"/>
      </w:pPr>
      <w:rPr>
        <w:rFonts w:ascii="Wingdings" w:hAnsi="Wingdings" w:hint="default"/>
      </w:rPr>
    </w:lvl>
    <w:lvl w:ilvl="3" w:tplc="04150001" w:tentative="1">
      <w:start w:val="1"/>
      <w:numFmt w:val="bullet"/>
      <w:lvlText w:val=""/>
      <w:lvlJc w:val="left"/>
      <w:pPr>
        <w:ind w:left="2582" w:hanging="360"/>
      </w:pPr>
      <w:rPr>
        <w:rFonts w:ascii="Symbol" w:hAnsi="Symbol" w:hint="default"/>
      </w:rPr>
    </w:lvl>
    <w:lvl w:ilvl="4" w:tplc="04150003" w:tentative="1">
      <w:start w:val="1"/>
      <w:numFmt w:val="bullet"/>
      <w:lvlText w:val="o"/>
      <w:lvlJc w:val="left"/>
      <w:pPr>
        <w:ind w:left="3302" w:hanging="360"/>
      </w:pPr>
      <w:rPr>
        <w:rFonts w:ascii="Courier New" w:hAnsi="Courier New" w:cs="Courier New" w:hint="default"/>
      </w:rPr>
    </w:lvl>
    <w:lvl w:ilvl="5" w:tplc="04150005" w:tentative="1">
      <w:start w:val="1"/>
      <w:numFmt w:val="bullet"/>
      <w:lvlText w:val=""/>
      <w:lvlJc w:val="left"/>
      <w:pPr>
        <w:ind w:left="4022" w:hanging="360"/>
      </w:pPr>
      <w:rPr>
        <w:rFonts w:ascii="Wingdings" w:hAnsi="Wingdings" w:hint="default"/>
      </w:rPr>
    </w:lvl>
    <w:lvl w:ilvl="6" w:tplc="04150001" w:tentative="1">
      <w:start w:val="1"/>
      <w:numFmt w:val="bullet"/>
      <w:lvlText w:val=""/>
      <w:lvlJc w:val="left"/>
      <w:pPr>
        <w:ind w:left="4742" w:hanging="360"/>
      </w:pPr>
      <w:rPr>
        <w:rFonts w:ascii="Symbol" w:hAnsi="Symbol" w:hint="default"/>
      </w:rPr>
    </w:lvl>
    <w:lvl w:ilvl="7" w:tplc="04150003" w:tentative="1">
      <w:start w:val="1"/>
      <w:numFmt w:val="bullet"/>
      <w:lvlText w:val="o"/>
      <w:lvlJc w:val="left"/>
      <w:pPr>
        <w:ind w:left="5462" w:hanging="360"/>
      </w:pPr>
      <w:rPr>
        <w:rFonts w:ascii="Courier New" w:hAnsi="Courier New" w:cs="Courier New" w:hint="default"/>
      </w:rPr>
    </w:lvl>
    <w:lvl w:ilvl="8" w:tplc="04150005" w:tentative="1">
      <w:start w:val="1"/>
      <w:numFmt w:val="bullet"/>
      <w:lvlText w:val=""/>
      <w:lvlJc w:val="left"/>
      <w:pPr>
        <w:ind w:left="6182" w:hanging="360"/>
      </w:pPr>
      <w:rPr>
        <w:rFonts w:ascii="Wingdings" w:hAnsi="Wingdings" w:hint="default"/>
      </w:rPr>
    </w:lvl>
  </w:abstractNum>
  <w:abstractNum w:abstractNumId="30" w15:restartNumberingAfterBreak="0">
    <w:nsid w:val="72E46D74"/>
    <w:multiLevelType w:val="hybridMultilevel"/>
    <w:tmpl w:val="8794DDE6"/>
    <w:lvl w:ilvl="0" w:tplc="826E5566">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4ABF78">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BA6F6A">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8A8170">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E9D0C">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ACC938">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8A0770">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EF9F0">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264F16">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BD3688"/>
    <w:multiLevelType w:val="hybridMultilevel"/>
    <w:tmpl w:val="76CA9B26"/>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32" w15:restartNumberingAfterBreak="0">
    <w:nsid w:val="7A4E5229"/>
    <w:multiLevelType w:val="hybridMultilevel"/>
    <w:tmpl w:val="60F4017C"/>
    <w:lvl w:ilvl="0" w:tplc="FA927354">
      <w:start w:val="2"/>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2D2428"/>
    <w:multiLevelType w:val="hybridMultilevel"/>
    <w:tmpl w:val="F9E8FDEC"/>
    <w:lvl w:ilvl="0" w:tplc="6B065FF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num>
  <w:num w:numId="3">
    <w:abstractNumId w:val="15"/>
  </w:num>
  <w:num w:numId="4">
    <w:abstractNumId w:val="9"/>
  </w:num>
  <w:num w:numId="5">
    <w:abstractNumId w:val="7"/>
  </w:num>
  <w:num w:numId="6">
    <w:abstractNumId w:val="5"/>
  </w:num>
  <w:num w:numId="7">
    <w:abstractNumId w:val="1"/>
  </w:num>
  <w:num w:numId="8">
    <w:abstractNumId w:val="20"/>
  </w:num>
  <w:num w:numId="9">
    <w:abstractNumId w:val="0"/>
  </w:num>
  <w:num w:numId="10">
    <w:abstractNumId w:val="22"/>
  </w:num>
  <w:num w:numId="11">
    <w:abstractNumId w:val="3"/>
  </w:num>
  <w:num w:numId="12">
    <w:abstractNumId w:val="30"/>
  </w:num>
  <w:num w:numId="13">
    <w:abstractNumId w:val="17"/>
  </w:num>
  <w:num w:numId="14">
    <w:abstractNumId w:val="4"/>
  </w:num>
  <w:num w:numId="15">
    <w:abstractNumId w:val="12"/>
  </w:num>
  <w:num w:numId="16">
    <w:abstractNumId w:val="25"/>
  </w:num>
  <w:num w:numId="17">
    <w:abstractNumId w:val="19"/>
  </w:num>
  <w:num w:numId="18">
    <w:abstractNumId w:val="31"/>
  </w:num>
  <w:num w:numId="19">
    <w:abstractNumId w:val="14"/>
  </w:num>
  <w:num w:numId="20">
    <w:abstractNumId w:val="24"/>
  </w:num>
  <w:num w:numId="21">
    <w:abstractNumId w:val="29"/>
  </w:num>
  <w:num w:numId="22">
    <w:abstractNumId w:val="23"/>
  </w:num>
  <w:num w:numId="23">
    <w:abstractNumId w:val="26"/>
  </w:num>
  <w:num w:numId="24">
    <w:abstractNumId w:val="32"/>
  </w:num>
  <w:num w:numId="25">
    <w:abstractNumId w:val="10"/>
  </w:num>
  <w:num w:numId="26">
    <w:abstractNumId w:val="13"/>
  </w:num>
  <w:num w:numId="27">
    <w:abstractNumId w:val="33"/>
  </w:num>
  <w:num w:numId="28">
    <w:abstractNumId w:val="8"/>
    <w:lvlOverride w:ilvl="0">
      <w:startOverride w:val="4"/>
    </w:lvlOverride>
  </w:num>
  <w:num w:numId="29">
    <w:abstractNumId w:val="27"/>
  </w:num>
  <w:num w:numId="30">
    <w:abstractNumId w:val="28"/>
  </w:num>
  <w:num w:numId="31">
    <w:abstractNumId w:val="6"/>
  </w:num>
  <w:num w:numId="32">
    <w:abstractNumId w:val="18"/>
  </w:num>
  <w:num w:numId="33">
    <w:abstractNumId w:val="2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A5"/>
    <w:rsid w:val="00061788"/>
    <w:rsid w:val="0007784B"/>
    <w:rsid w:val="000A750C"/>
    <w:rsid w:val="000D57B8"/>
    <w:rsid w:val="000F6C22"/>
    <w:rsid w:val="001337F9"/>
    <w:rsid w:val="00151F05"/>
    <w:rsid w:val="00156949"/>
    <w:rsid w:val="00163F85"/>
    <w:rsid w:val="001913CF"/>
    <w:rsid w:val="001963C6"/>
    <w:rsid w:val="001F0F8E"/>
    <w:rsid w:val="001F17EC"/>
    <w:rsid w:val="002003A5"/>
    <w:rsid w:val="00200836"/>
    <w:rsid w:val="002164CA"/>
    <w:rsid w:val="00223F1E"/>
    <w:rsid w:val="00270A62"/>
    <w:rsid w:val="002736BA"/>
    <w:rsid w:val="002B0B4F"/>
    <w:rsid w:val="002B3B7F"/>
    <w:rsid w:val="002D6B5C"/>
    <w:rsid w:val="002F5093"/>
    <w:rsid w:val="00345786"/>
    <w:rsid w:val="003551B8"/>
    <w:rsid w:val="004067A2"/>
    <w:rsid w:val="00441F8B"/>
    <w:rsid w:val="00451F44"/>
    <w:rsid w:val="004670DF"/>
    <w:rsid w:val="004B2417"/>
    <w:rsid w:val="004D56C2"/>
    <w:rsid w:val="004F401A"/>
    <w:rsid w:val="005127FA"/>
    <w:rsid w:val="00515861"/>
    <w:rsid w:val="005560FF"/>
    <w:rsid w:val="00591AEC"/>
    <w:rsid w:val="006E06B7"/>
    <w:rsid w:val="00722E8F"/>
    <w:rsid w:val="00725CED"/>
    <w:rsid w:val="00735E6B"/>
    <w:rsid w:val="007C2AA9"/>
    <w:rsid w:val="007E5DEC"/>
    <w:rsid w:val="00817E0D"/>
    <w:rsid w:val="00850D26"/>
    <w:rsid w:val="0090670B"/>
    <w:rsid w:val="00930397"/>
    <w:rsid w:val="0094053F"/>
    <w:rsid w:val="009549C2"/>
    <w:rsid w:val="0098716F"/>
    <w:rsid w:val="00A21B7B"/>
    <w:rsid w:val="00A50679"/>
    <w:rsid w:val="00A82494"/>
    <w:rsid w:val="00A917B1"/>
    <w:rsid w:val="00AA7399"/>
    <w:rsid w:val="00AC3E22"/>
    <w:rsid w:val="00AF2879"/>
    <w:rsid w:val="00B039D1"/>
    <w:rsid w:val="00B15393"/>
    <w:rsid w:val="00B209E9"/>
    <w:rsid w:val="00B87433"/>
    <w:rsid w:val="00BF0081"/>
    <w:rsid w:val="00C00F46"/>
    <w:rsid w:val="00C26DEA"/>
    <w:rsid w:val="00C3387B"/>
    <w:rsid w:val="00C42343"/>
    <w:rsid w:val="00C628A4"/>
    <w:rsid w:val="00C76196"/>
    <w:rsid w:val="00CC43FE"/>
    <w:rsid w:val="00CD033D"/>
    <w:rsid w:val="00CD578B"/>
    <w:rsid w:val="00D12DB9"/>
    <w:rsid w:val="00D133A8"/>
    <w:rsid w:val="00D417CB"/>
    <w:rsid w:val="00D66873"/>
    <w:rsid w:val="00DC12F7"/>
    <w:rsid w:val="00DC1A14"/>
    <w:rsid w:val="00DD1A08"/>
    <w:rsid w:val="00E45962"/>
    <w:rsid w:val="00E51055"/>
    <w:rsid w:val="00E605AA"/>
    <w:rsid w:val="00E82CC3"/>
    <w:rsid w:val="00E84C5C"/>
    <w:rsid w:val="00EB69B2"/>
    <w:rsid w:val="00ED4E14"/>
    <w:rsid w:val="00F14ADC"/>
    <w:rsid w:val="00F17452"/>
    <w:rsid w:val="00F22649"/>
    <w:rsid w:val="00F74D4E"/>
    <w:rsid w:val="00F81185"/>
    <w:rsid w:val="00FA63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A4BB8-7F51-49E4-8C28-81F6749C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8" w:lineRule="auto"/>
      <w:ind w:left="87" w:hanging="10"/>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ind w:right="44"/>
      <w:jc w:val="center"/>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0"/>
      <w:ind w:left="87" w:hanging="10"/>
      <w:outlineLvl w:val="1"/>
    </w:pPr>
    <w:rPr>
      <w:rFonts w:ascii="Times New Roman" w:eastAsia="Times New Roman" w:hAnsi="Times New Roman" w:cs="Times New Roman"/>
      <w:b/>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u w:val="single" w:color="000000"/>
    </w:rPr>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odstpw">
    <w:name w:val="No Spacing"/>
    <w:uiPriority w:val="1"/>
    <w:qFormat/>
    <w:rsid w:val="003551B8"/>
    <w:pPr>
      <w:spacing w:after="0" w:line="240" w:lineRule="auto"/>
      <w:ind w:left="87" w:hanging="10"/>
    </w:pPr>
    <w:rPr>
      <w:rFonts w:ascii="Times New Roman" w:eastAsia="Times New Roman" w:hAnsi="Times New Roman" w:cs="Times New Roman"/>
      <w:color w:val="000000"/>
      <w:sz w:val="24"/>
    </w:rPr>
  </w:style>
  <w:style w:type="paragraph" w:styleId="Akapitzlist">
    <w:name w:val="List Paragraph"/>
    <w:basedOn w:val="Normalny"/>
    <w:uiPriority w:val="34"/>
    <w:qFormat/>
    <w:rsid w:val="0090670B"/>
    <w:pPr>
      <w:ind w:left="720"/>
      <w:contextualSpacing/>
    </w:pPr>
  </w:style>
  <w:style w:type="character" w:styleId="Hipercze">
    <w:name w:val="Hyperlink"/>
    <w:basedOn w:val="Domylnaczcionkaakapitu"/>
    <w:uiPriority w:val="99"/>
    <w:unhideWhenUsed/>
    <w:rsid w:val="00200836"/>
    <w:rPr>
      <w:color w:val="0563C1" w:themeColor="hyperlink"/>
      <w:u w:val="single"/>
    </w:rPr>
  </w:style>
  <w:style w:type="character" w:customStyle="1" w:styleId="UnresolvedMention">
    <w:name w:val="Unresolved Mention"/>
    <w:basedOn w:val="Domylnaczcionkaakapitu"/>
    <w:uiPriority w:val="99"/>
    <w:semiHidden/>
    <w:unhideWhenUsed/>
    <w:rsid w:val="00200836"/>
    <w:rPr>
      <w:color w:val="605E5C"/>
      <w:shd w:val="clear" w:color="auto" w:fill="E1DFDD"/>
    </w:rPr>
  </w:style>
  <w:style w:type="character" w:styleId="Pogrubienie">
    <w:name w:val="Strong"/>
    <w:basedOn w:val="Domylnaczcionkaakapitu"/>
    <w:uiPriority w:val="22"/>
    <w:qFormat/>
    <w:rsid w:val="00D66873"/>
    <w:rPr>
      <w:b/>
      <w:bCs/>
    </w:rPr>
  </w:style>
  <w:style w:type="paragraph" w:customStyle="1" w:styleId="font8">
    <w:name w:val="font_8"/>
    <w:basedOn w:val="Normalny"/>
    <w:rsid w:val="00E605AA"/>
    <w:pPr>
      <w:spacing w:before="100" w:beforeAutospacing="1" w:after="100" w:afterAutospacing="1" w:line="240" w:lineRule="auto"/>
      <w:ind w:left="0" w:firstLine="0"/>
    </w:pPr>
    <w:rPr>
      <w:color w:val="auto"/>
      <w:szCs w:val="24"/>
    </w:rPr>
  </w:style>
  <w:style w:type="paragraph" w:styleId="NormalnyWeb">
    <w:name w:val="Normal (Web)"/>
    <w:basedOn w:val="Normalny"/>
    <w:uiPriority w:val="99"/>
    <w:semiHidden/>
    <w:unhideWhenUsed/>
    <w:rsid w:val="00C42343"/>
    <w:pPr>
      <w:spacing w:before="100" w:beforeAutospacing="1" w:after="100" w:afterAutospacing="1" w:line="240" w:lineRule="auto"/>
      <w:ind w:left="0" w:firstLine="0"/>
    </w:pPr>
    <w:rPr>
      <w:color w:val="auto"/>
      <w:szCs w:val="24"/>
    </w:rPr>
  </w:style>
  <w:style w:type="paragraph" w:customStyle="1" w:styleId="font7">
    <w:name w:val="font_7"/>
    <w:basedOn w:val="Normalny"/>
    <w:rsid w:val="00E45962"/>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4536">
      <w:bodyDiv w:val="1"/>
      <w:marLeft w:val="0"/>
      <w:marRight w:val="0"/>
      <w:marTop w:val="0"/>
      <w:marBottom w:val="0"/>
      <w:divBdr>
        <w:top w:val="none" w:sz="0" w:space="0" w:color="auto"/>
        <w:left w:val="none" w:sz="0" w:space="0" w:color="auto"/>
        <w:bottom w:val="none" w:sz="0" w:space="0" w:color="auto"/>
        <w:right w:val="none" w:sz="0" w:space="0" w:color="auto"/>
      </w:divBdr>
    </w:div>
    <w:div w:id="548152234">
      <w:bodyDiv w:val="1"/>
      <w:marLeft w:val="0"/>
      <w:marRight w:val="0"/>
      <w:marTop w:val="0"/>
      <w:marBottom w:val="0"/>
      <w:divBdr>
        <w:top w:val="none" w:sz="0" w:space="0" w:color="auto"/>
        <w:left w:val="none" w:sz="0" w:space="0" w:color="auto"/>
        <w:bottom w:val="none" w:sz="0" w:space="0" w:color="auto"/>
        <w:right w:val="none" w:sz="0" w:space="0" w:color="auto"/>
      </w:divBdr>
    </w:div>
    <w:div w:id="770318650">
      <w:bodyDiv w:val="1"/>
      <w:marLeft w:val="0"/>
      <w:marRight w:val="0"/>
      <w:marTop w:val="0"/>
      <w:marBottom w:val="0"/>
      <w:divBdr>
        <w:top w:val="none" w:sz="0" w:space="0" w:color="auto"/>
        <w:left w:val="none" w:sz="0" w:space="0" w:color="auto"/>
        <w:bottom w:val="none" w:sz="0" w:space="0" w:color="auto"/>
        <w:right w:val="none" w:sz="0" w:space="0" w:color="auto"/>
      </w:divBdr>
    </w:div>
    <w:div w:id="1055856276">
      <w:bodyDiv w:val="1"/>
      <w:marLeft w:val="0"/>
      <w:marRight w:val="0"/>
      <w:marTop w:val="0"/>
      <w:marBottom w:val="0"/>
      <w:divBdr>
        <w:top w:val="none" w:sz="0" w:space="0" w:color="auto"/>
        <w:left w:val="none" w:sz="0" w:space="0" w:color="auto"/>
        <w:bottom w:val="none" w:sz="0" w:space="0" w:color="auto"/>
        <w:right w:val="none" w:sz="0" w:space="0" w:color="auto"/>
      </w:divBdr>
    </w:div>
    <w:div w:id="1313369082">
      <w:bodyDiv w:val="1"/>
      <w:marLeft w:val="0"/>
      <w:marRight w:val="0"/>
      <w:marTop w:val="0"/>
      <w:marBottom w:val="0"/>
      <w:divBdr>
        <w:top w:val="none" w:sz="0" w:space="0" w:color="auto"/>
        <w:left w:val="none" w:sz="0" w:space="0" w:color="auto"/>
        <w:bottom w:val="none" w:sz="0" w:space="0" w:color="auto"/>
        <w:right w:val="none" w:sz="0" w:space="0" w:color="auto"/>
      </w:divBdr>
    </w:div>
    <w:div w:id="1432819437">
      <w:bodyDiv w:val="1"/>
      <w:marLeft w:val="0"/>
      <w:marRight w:val="0"/>
      <w:marTop w:val="0"/>
      <w:marBottom w:val="0"/>
      <w:divBdr>
        <w:top w:val="none" w:sz="0" w:space="0" w:color="auto"/>
        <w:left w:val="none" w:sz="0" w:space="0" w:color="auto"/>
        <w:bottom w:val="none" w:sz="0" w:space="0" w:color="auto"/>
        <w:right w:val="none" w:sz="0" w:space="0" w:color="auto"/>
      </w:divBdr>
    </w:div>
    <w:div w:id="1708723957">
      <w:bodyDiv w:val="1"/>
      <w:marLeft w:val="0"/>
      <w:marRight w:val="0"/>
      <w:marTop w:val="0"/>
      <w:marBottom w:val="0"/>
      <w:divBdr>
        <w:top w:val="none" w:sz="0" w:space="0" w:color="auto"/>
        <w:left w:val="none" w:sz="0" w:space="0" w:color="auto"/>
        <w:bottom w:val="none" w:sz="0" w:space="0" w:color="auto"/>
        <w:right w:val="none" w:sz="0" w:space="0" w:color="auto"/>
      </w:divBdr>
    </w:div>
    <w:div w:id="1735622195">
      <w:bodyDiv w:val="1"/>
      <w:marLeft w:val="0"/>
      <w:marRight w:val="0"/>
      <w:marTop w:val="0"/>
      <w:marBottom w:val="0"/>
      <w:divBdr>
        <w:top w:val="none" w:sz="0" w:space="0" w:color="auto"/>
        <w:left w:val="none" w:sz="0" w:space="0" w:color="auto"/>
        <w:bottom w:val="none" w:sz="0" w:space="0" w:color="auto"/>
        <w:right w:val="none" w:sz="0" w:space="0" w:color="auto"/>
      </w:divBdr>
      <w:divsChild>
        <w:div w:id="717627628">
          <w:marLeft w:val="-2400"/>
          <w:marRight w:val="-480"/>
          <w:marTop w:val="0"/>
          <w:marBottom w:val="0"/>
          <w:divBdr>
            <w:top w:val="none" w:sz="0" w:space="0" w:color="auto"/>
            <w:left w:val="none" w:sz="0" w:space="0" w:color="auto"/>
            <w:bottom w:val="none" w:sz="0" w:space="0" w:color="auto"/>
            <w:right w:val="none" w:sz="0" w:space="0" w:color="auto"/>
          </w:divBdr>
        </w:div>
        <w:div w:id="247424532">
          <w:marLeft w:val="-2400"/>
          <w:marRight w:val="-480"/>
          <w:marTop w:val="0"/>
          <w:marBottom w:val="0"/>
          <w:divBdr>
            <w:top w:val="none" w:sz="0" w:space="0" w:color="auto"/>
            <w:left w:val="none" w:sz="0" w:space="0" w:color="auto"/>
            <w:bottom w:val="none" w:sz="0" w:space="0" w:color="auto"/>
            <w:right w:val="none" w:sz="0" w:space="0" w:color="auto"/>
          </w:divBdr>
        </w:div>
        <w:div w:id="1125006306">
          <w:marLeft w:val="-2400"/>
          <w:marRight w:val="-480"/>
          <w:marTop w:val="0"/>
          <w:marBottom w:val="0"/>
          <w:divBdr>
            <w:top w:val="none" w:sz="0" w:space="0" w:color="auto"/>
            <w:left w:val="none" w:sz="0" w:space="0" w:color="auto"/>
            <w:bottom w:val="none" w:sz="0" w:space="0" w:color="auto"/>
            <w:right w:val="none" w:sz="0" w:space="0" w:color="auto"/>
          </w:divBdr>
        </w:div>
      </w:divsChild>
    </w:div>
    <w:div w:id="1762794161">
      <w:bodyDiv w:val="1"/>
      <w:marLeft w:val="0"/>
      <w:marRight w:val="0"/>
      <w:marTop w:val="0"/>
      <w:marBottom w:val="0"/>
      <w:divBdr>
        <w:top w:val="none" w:sz="0" w:space="0" w:color="auto"/>
        <w:left w:val="none" w:sz="0" w:space="0" w:color="auto"/>
        <w:bottom w:val="none" w:sz="0" w:space="0" w:color="auto"/>
        <w:right w:val="none" w:sz="0" w:space="0" w:color="auto"/>
      </w:divBdr>
    </w:div>
    <w:div w:id="1791048662">
      <w:bodyDiv w:val="1"/>
      <w:marLeft w:val="0"/>
      <w:marRight w:val="0"/>
      <w:marTop w:val="0"/>
      <w:marBottom w:val="0"/>
      <w:divBdr>
        <w:top w:val="none" w:sz="0" w:space="0" w:color="auto"/>
        <w:left w:val="none" w:sz="0" w:space="0" w:color="auto"/>
        <w:bottom w:val="none" w:sz="0" w:space="0" w:color="auto"/>
        <w:right w:val="none" w:sz="0" w:space="0" w:color="auto"/>
      </w:divBdr>
      <w:divsChild>
        <w:div w:id="1761293438">
          <w:marLeft w:val="-2400"/>
          <w:marRight w:val="-480"/>
          <w:marTop w:val="0"/>
          <w:marBottom w:val="0"/>
          <w:divBdr>
            <w:top w:val="none" w:sz="0" w:space="0" w:color="auto"/>
            <w:left w:val="none" w:sz="0" w:space="0" w:color="auto"/>
            <w:bottom w:val="none" w:sz="0" w:space="0" w:color="auto"/>
            <w:right w:val="none" w:sz="0" w:space="0" w:color="auto"/>
          </w:divBdr>
        </w:div>
        <w:div w:id="1587687922">
          <w:marLeft w:val="-2400"/>
          <w:marRight w:val="-480"/>
          <w:marTop w:val="0"/>
          <w:marBottom w:val="0"/>
          <w:divBdr>
            <w:top w:val="none" w:sz="0" w:space="0" w:color="auto"/>
            <w:left w:val="none" w:sz="0" w:space="0" w:color="auto"/>
            <w:bottom w:val="none" w:sz="0" w:space="0" w:color="auto"/>
            <w:right w:val="none" w:sz="0" w:space="0" w:color="auto"/>
          </w:divBdr>
        </w:div>
        <w:div w:id="981958134">
          <w:marLeft w:val="-2400"/>
          <w:marRight w:val="-480"/>
          <w:marTop w:val="0"/>
          <w:marBottom w:val="0"/>
          <w:divBdr>
            <w:top w:val="none" w:sz="0" w:space="0" w:color="auto"/>
            <w:left w:val="none" w:sz="0" w:space="0" w:color="auto"/>
            <w:bottom w:val="none" w:sz="0" w:space="0" w:color="auto"/>
            <w:right w:val="none" w:sz="0" w:space="0" w:color="auto"/>
          </w:divBdr>
        </w:div>
      </w:divsChild>
    </w:div>
    <w:div w:id="1943803414">
      <w:bodyDiv w:val="1"/>
      <w:marLeft w:val="0"/>
      <w:marRight w:val="0"/>
      <w:marTop w:val="0"/>
      <w:marBottom w:val="0"/>
      <w:divBdr>
        <w:top w:val="none" w:sz="0" w:space="0" w:color="auto"/>
        <w:left w:val="none" w:sz="0" w:space="0" w:color="auto"/>
        <w:bottom w:val="none" w:sz="0" w:space="0" w:color="auto"/>
        <w:right w:val="none" w:sz="0" w:space="0" w:color="auto"/>
      </w:divBdr>
    </w:div>
    <w:div w:id="1949727143">
      <w:bodyDiv w:val="1"/>
      <w:marLeft w:val="0"/>
      <w:marRight w:val="0"/>
      <w:marTop w:val="0"/>
      <w:marBottom w:val="0"/>
      <w:divBdr>
        <w:top w:val="none" w:sz="0" w:space="0" w:color="auto"/>
        <w:left w:val="none" w:sz="0" w:space="0" w:color="auto"/>
        <w:bottom w:val="none" w:sz="0" w:space="0" w:color="auto"/>
        <w:right w:val="none" w:sz="0" w:space="0" w:color="auto"/>
      </w:divBdr>
    </w:div>
    <w:div w:id="2140801141">
      <w:bodyDiv w:val="1"/>
      <w:marLeft w:val="0"/>
      <w:marRight w:val="0"/>
      <w:marTop w:val="0"/>
      <w:marBottom w:val="0"/>
      <w:divBdr>
        <w:top w:val="none" w:sz="0" w:space="0" w:color="auto"/>
        <w:left w:val="none" w:sz="0" w:space="0" w:color="auto"/>
        <w:bottom w:val="none" w:sz="0" w:space="0" w:color="auto"/>
        <w:right w:val="none" w:sz="0" w:space="0" w:color="auto"/>
      </w:divBdr>
      <w:divsChild>
        <w:div w:id="802696011">
          <w:marLeft w:val="-2400"/>
          <w:marRight w:val="-480"/>
          <w:marTop w:val="0"/>
          <w:marBottom w:val="0"/>
          <w:divBdr>
            <w:top w:val="none" w:sz="0" w:space="0" w:color="auto"/>
            <w:left w:val="none" w:sz="0" w:space="0" w:color="auto"/>
            <w:bottom w:val="none" w:sz="0" w:space="0" w:color="auto"/>
            <w:right w:val="none" w:sz="0" w:space="0" w:color="auto"/>
          </w:divBdr>
        </w:div>
        <w:div w:id="1787775757">
          <w:marLeft w:val="-2400"/>
          <w:marRight w:val="-480"/>
          <w:marTop w:val="0"/>
          <w:marBottom w:val="0"/>
          <w:divBdr>
            <w:top w:val="none" w:sz="0" w:space="0" w:color="auto"/>
            <w:left w:val="none" w:sz="0" w:space="0" w:color="auto"/>
            <w:bottom w:val="none" w:sz="0" w:space="0" w:color="auto"/>
            <w:right w:val="none" w:sz="0" w:space="0" w:color="auto"/>
          </w:divBdr>
        </w:div>
        <w:div w:id="1417937807">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mocautyzm.org/blog/jak-wygladaja-zajecia-treningu-umiejetnosci-spolecznych-t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omocautyzm.org/blog/co-to-jest-trening-umiejetnosci-spolecznych" TargetMode="External"/><Relationship Id="rId12" Type="http://schemas.openxmlformats.org/officeDocument/2006/relationships/hyperlink" Target="http://www.grupampd.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yna@grupampd.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omocautyzm.org/blog/dla-kogo-jest-trening-umiejetnosci-spolecznych-t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mocautyzm.org/blog/jakie-tematy-sa-poruszane-podczas-treningu-umiejetnosci-spolecznych-tu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2210</Words>
  <Characters>13263</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Pustelnik</dc:creator>
  <cp:keywords/>
  <cp:lastModifiedBy>Zuzia Przedszkole</cp:lastModifiedBy>
  <cp:revision>8</cp:revision>
  <dcterms:created xsi:type="dcterms:W3CDTF">2020-10-16T13:15:00Z</dcterms:created>
  <dcterms:modified xsi:type="dcterms:W3CDTF">2020-10-16T13:24:00Z</dcterms:modified>
</cp:coreProperties>
</file>