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3455" w14:textId="77777777" w:rsidR="000A38AC" w:rsidRPr="00A54209" w:rsidRDefault="000A38AC" w:rsidP="000A38AC">
      <w:pPr>
        <w:spacing w:before="120" w:after="120"/>
        <w:rPr>
          <w:rFonts w:ascii="Arial Narrow" w:hAnsi="Arial Narrow" w:cs="Times New Roman"/>
          <w:sz w:val="20"/>
          <w:szCs w:val="20"/>
          <w:lang w:eastAsia="ar-SA"/>
        </w:rPr>
      </w:pPr>
    </w:p>
    <w:p w14:paraId="4EF7680F" w14:textId="77777777" w:rsidR="000A38AC" w:rsidRPr="00A54209" w:rsidRDefault="000A38AC" w:rsidP="000A38AC">
      <w:pPr>
        <w:jc w:val="center"/>
        <w:rPr>
          <w:rFonts w:ascii="Arial Narrow" w:hAnsi="Arial Narrow" w:cstheme="minorHAnsi"/>
          <w:sz w:val="20"/>
          <w:szCs w:val="20"/>
        </w:rPr>
      </w:pPr>
      <w:r w:rsidRPr="00A54209">
        <w:rPr>
          <w:rFonts w:ascii="Arial Narrow" w:hAnsi="Arial Narrow" w:cstheme="minorHAnsi"/>
          <w:b/>
          <w:i/>
          <w:sz w:val="20"/>
          <w:szCs w:val="20"/>
          <w:lang w:eastAsia="ar-SA"/>
        </w:rPr>
        <w:t>Załącznik nr 1 Formularz ofertowy</w:t>
      </w:r>
    </w:p>
    <w:p w14:paraId="045FF6B9" w14:textId="77777777" w:rsidR="000A38AC" w:rsidRPr="00A54209" w:rsidRDefault="000A38AC" w:rsidP="000A38AC">
      <w:pPr>
        <w:spacing w:before="120" w:after="120"/>
        <w:jc w:val="center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Oferta dla</w:t>
      </w:r>
    </w:p>
    <w:p w14:paraId="7088C091" w14:textId="77777777" w:rsidR="000A38AC" w:rsidRPr="00A54209" w:rsidRDefault="000A38AC" w:rsidP="000A38AC">
      <w:pPr>
        <w:pStyle w:val="Standard"/>
        <w:spacing w:after="0" w:line="240" w:lineRule="auto"/>
        <w:jc w:val="center"/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</w:pPr>
      <w:r w:rsidRPr="00A54209"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  <w:t>ITEM MAP Sp. z o.o.</w:t>
      </w:r>
    </w:p>
    <w:p w14:paraId="49505EB4" w14:textId="77777777" w:rsidR="000A38AC" w:rsidRPr="00A54209" w:rsidRDefault="000A38AC" w:rsidP="000A38AC">
      <w:pPr>
        <w:pStyle w:val="Standard"/>
        <w:spacing w:after="0" w:line="240" w:lineRule="auto"/>
        <w:jc w:val="center"/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</w:pPr>
      <w:r w:rsidRPr="00A54209"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  <w:t>Ul. Św. Marcin 43</w:t>
      </w:r>
    </w:p>
    <w:p w14:paraId="2B4E0C1D" w14:textId="77777777" w:rsidR="000A38AC" w:rsidRPr="00A54209" w:rsidRDefault="000A38AC" w:rsidP="000A38AC">
      <w:pPr>
        <w:jc w:val="center"/>
        <w:rPr>
          <w:rFonts w:ascii="Arial Narrow" w:hAnsi="Arial Narrow" w:cstheme="minorHAnsi"/>
          <w:b/>
          <w:bCs/>
          <w:sz w:val="20"/>
          <w:szCs w:val="20"/>
          <w:lang w:eastAsia="ar-SA"/>
        </w:rPr>
      </w:pPr>
      <w:r w:rsidRPr="00A54209">
        <w:rPr>
          <w:rFonts w:ascii="Arial Narrow" w:eastAsia="Times New Roman" w:hAnsi="Arial Narrow" w:cs="Trebuchet MS"/>
          <w:b/>
          <w:bCs/>
          <w:sz w:val="20"/>
          <w:szCs w:val="20"/>
          <w:lang w:eastAsia="ar-SA"/>
        </w:rPr>
        <w:t>61-806 Poznań</w:t>
      </w:r>
    </w:p>
    <w:p w14:paraId="6C337D83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0E6307A6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W odpowiedzi na zapytanie ofertowe nr </w:t>
      </w:r>
      <w:r>
        <w:rPr>
          <w:rFonts w:ascii="Arial Narrow" w:hAnsi="Arial Narrow" w:cstheme="minorHAnsi"/>
          <w:sz w:val="20"/>
          <w:szCs w:val="20"/>
        </w:rPr>
        <w:t>6</w:t>
      </w:r>
      <w:r w:rsidRPr="00A54209">
        <w:rPr>
          <w:rFonts w:ascii="Arial Narrow" w:hAnsi="Arial Narrow" w:cstheme="minorHAnsi"/>
          <w:sz w:val="20"/>
          <w:szCs w:val="20"/>
        </w:rPr>
        <w:t>/POIR/202</w:t>
      </w:r>
      <w:r>
        <w:rPr>
          <w:rFonts w:ascii="Arial Narrow" w:hAnsi="Arial Narrow" w:cstheme="minorHAnsi"/>
          <w:sz w:val="20"/>
          <w:szCs w:val="20"/>
        </w:rPr>
        <w:t>2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 dotyczące następującego przedmiotu ofertowania:</w:t>
      </w:r>
    </w:p>
    <w:p w14:paraId="082924EE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2D7A65BA" w14:textId="77777777" w:rsidR="000A38AC" w:rsidRPr="00025FA2" w:rsidRDefault="000A38AC" w:rsidP="000A38A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Przedmiot zamówienia:</w:t>
      </w:r>
    </w:p>
    <w:p w14:paraId="4B9D4AF0" w14:textId="77777777" w:rsidR="000A38AC" w:rsidRPr="0013290B" w:rsidRDefault="000A38AC" w:rsidP="000A38A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Zakup wraz z dostawą</w:t>
      </w:r>
      <w:r>
        <w:rPr>
          <w:rFonts w:eastAsia="Times New Roman"/>
        </w:rPr>
        <w:t> </w:t>
      </w:r>
      <w:r w:rsidRPr="0013290B">
        <w:rPr>
          <w:rFonts w:ascii="Arial Narrow" w:hAnsi="Arial Narrow"/>
          <w:sz w:val="20"/>
          <w:szCs w:val="20"/>
        </w:rPr>
        <w:t>systemu pomiarowego do monitorowania warunków w tunelach uprawnych (temperatura i wilgotność powietrza) oraz właściwości chemicznych wody.</w:t>
      </w:r>
    </w:p>
    <w:p w14:paraId="6C50C621" w14:textId="77777777" w:rsidR="000A38AC" w:rsidRPr="00025FA2" w:rsidRDefault="000A38AC" w:rsidP="000A38AC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0"/>
          <w:szCs w:val="20"/>
          <w:shd w:val="clear" w:color="auto" w:fill="FFFFFF"/>
        </w:rPr>
      </w:pPr>
    </w:p>
    <w:p w14:paraId="71CDE43C" w14:textId="77777777" w:rsidR="000A38AC" w:rsidRPr="00A54209" w:rsidRDefault="000A38AC" w:rsidP="000A38AC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0"/>
          <w:szCs w:val="20"/>
        </w:rPr>
      </w:pPr>
      <w:r w:rsidRPr="00A54209">
        <w:rPr>
          <w:rFonts w:ascii="Arial Narrow" w:hAnsi="Arial Narrow" w:cstheme="minorHAnsi"/>
          <w:sz w:val="20"/>
          <w:szCs w:val="20"/>
          <w:shd w:val="clear" w:color="auto" w:fill="FFFFFF"/>
        </w:rPr>
        <w:t>Związanych z</w:t>
      </w:r>
      <w:r w:rsidRPr="00A54209">
        <w:rPr>
          <w:rFonts w:ascii="Arial Narrow" w:hAnsi="Arial Narrow"/>
          <w:color w:val="000000"/>
          <w:sz w:val="20"/>
          <w:szCs w:val="20"/>
        </w:rPr>
        <w:t xml:space="preserve"> realizacją projektu pn.: „Opracowanie innowacji produktowej i procesowej w postaci systemu Farm Alert: nowej technologii do monitorowania stanu upraw owoców jagodowych w tunelach uprawnych w różnych strefach mikroklimatycznych” w ramach Programu Operacyjnego Inteligentny Rozwój, Działanie Projekty B+R przedsiębiorstw (Nr POIR.01.01.01-00-2230/20)</w:t>
      </w:r>
      <w:r>
        <w:rPr>
          <w:rFonts w:ascii="Arial Narrow" w:hAnsi="Arial Narrow"/>
          <w:color w:val="000000"/>
          <w:sz w:val="20"/>
          <w:szCs w:val="20"/>
        </w:rPr>
        <w:t xml:space="preserve">, 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>składam niniejszą ofertę na wykonanie w/w zamówienia.</w:t>
      </w:r>
    </w:p>
    <w:p w14:paraId="02B9C291" w14:textId="77777777" w:rsidR="000A38AC" w:rsidRPr="00A54209" w:rsidRDefault="000A38AC" w:rsidP="000A38AC">
      <w:pPr>
        <w:tabs>
          <w:tab w:val="left" w:pos="426"/>
          <w:tab w:val="left" w:pos="2041"/>
          <w:tab w:val="center" w:pos="5103"/>
          <w:tab w:val="right" w:pos="8823"/>
        </w:tabs>
        <w:jc w:val="both"/>
        <w:rPr>
          <w:rFonts w:ascii="Arial Narrow" w:hAnsi="Arial Narrow" w:cstheme="minorHAnsi"/>
          <w:sz w:val="20"/>
          <w:szCs w:val="20"/>
          <w:shd w:val="clear" w:color="auto" w:fill="FFFFFF"/>
        </w:rPr>
      </w:pPr>
    </w:p>
    <w:p w14:paraId="2B69F664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I. Nazwa i dane adresowe wykonawcy</w:t>
      </w:r>
    </w:p>
    <w:p w14:paraId="1B1E1946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Nazwa: ………………………………………………….……...*</w:t>
      </w:r>
    </w:p>
    <w:p w14:paraId="6CBC4CB9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Adres: ………………………………………………….………..*</w:t>
      </w:r>
    </w:p>
    <w:p w14:paraId="0ED83B30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NIP: …..…………………………………………….……….……*</w:t>
      </w:r>
    </w:p>
    <w:p w14:paraId="18635C28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36D33B74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II. Warunki cenowe oferty i kryteria punktowane:</w:t>
      </w:r>
    </w:p>
    <w:p w14:paraId="609CB192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Ważności oferty:  </w:t>
      </w:r>
      <w:r>
        <w:rPr>
          <w:rFonts w:ascii="Arial Narrow" w:hAnsi="Arial Narrow" w:cstheme="minorHAnsi"/>
          <w:sz w:val="20"/>
          <w:szCs w:val="20"/>
          <w:lang w:eastAsia="ar-SA"/>
        </w:rPr>
        <w:t>……..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 dni (</w:t>
      </w: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 xml:space="preserve">minimum </w:t>
      </w:r>
      <w:r>
        <w:rPr>
          <w:rFonts w:ascii="Arial Narrow" w:hAnsi="Arial Narrow" w:cstheme="minorHAnsi"/>
          <w:b/>
          <w:sz w:val="20"/>
          <w:szCs w:val="20"/>
          <w:lang w:eastAsia="ar-SA"/>
        </w:rPr>
        <w:t>6</w:t>
      </w: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0 dni. Termin liczony od upływu terminu dostarczenia ofert)</w:t>
      </w:r>
    </w:p>
    <w:p w14:paraId="76552579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3B8B8154" w14:textId="77777777" w:rsidR="000A38AC" w:rsidRDefault="000A38AC" w:rsidP="000A38AC">
      <w:pPr>
        <w:pStyle w:val="Nagwek5"/>
        <w:numPr>
          <w:ilvl w:val="0"/>
          <w:numId w:val="0"/>
        </w:numPr>
        <w:autoSpaceDE/>
        <w:autoSpaceDN/>
        <w:adjustRightInd/>
        <w:spacing w:line="276" w:lineRule="auto"/>
        <w:jc w:val="left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>III. Planowany t</w:t>
      </w:r>
      <w:r w:rsidRPr="00A54209">
        <w:rPr>
          <w:rFonts w:ascii="Arial Narrow" w:hAnsi="Arial Narrow" w:cstheme="minorHAnsi"/>
          <w:sz w:val="20"/>
        </w:rPr>
        <w:t xml:space="preserve">ermin </w:t>
      </w:r>
      <w:r>
        <w:rPr>
          <w:rFonts w:ascii="Arial Narrow" w:hAnsi="Arial Narrow" w:cstheme="minorHAnsi"/>
          <w:sz w:val="20"/>
        </w:rPr>
        <w:t>realizacji</w:t>
      </w:r>
      <w:r w:rsidRPr="00A54209">
        <w:rPr>
          <w:rFonts w:ascii="Arial Narrow" w:hAnsi="Arial Narrow" w:cstheme="minorHAnsi"/>
          <w:sz w:val="20"/>
        </w:rPr>
        <w:t xml:space="preserve"> zamówienia:</w:t>
      </w:r>
    </w:p>
    <w:p w14:paraId="71ED3C6B" w14:textId="77777777" w:rsidR="000A38AC" w:rsidRPr="0072331D" w:rsidRDefault="000A38AC" w:rsidP="000A38AC">
      <w:pPr>
        <w:pStyle w:val="Nagwek5"/>
        <w:numPr>
          <w:ilvl w:val="0"/>
          <w:numId w:val="0"/>
        </w:numPr>
        <w:autoSpaceDE/>
        <w:autoSpaceDN/>
        <w:adjustRightInd/>
        <w:spacing w:line="276" w:lineRule="auto"/>
        <w:jc w:val="left"/>
        <w:rPr>
          <w:rFonts w:ascii="Arial Narrow" w:hAnsi="Arial Narrow" w:cstheme="minorHAnsi"/>
          <w:b w:val="0"/>
          <w:bCs/>
          <w:sz w:val="20"/>
        </w:rPr>
      </w:pPr>
      <w:r>
        <w:rPr>
          <w:rFonts w:ascii="Arial Narrow" w:hAnsi="Arial Narrow" w:cstheme="minorHAnsi"/>
          <w:b w:val="0"/>
          <w:bCs/>
          <w:sz w:val="20"/>
        </w:rPr>
        <w:t xml:space="preserve">Planowany termin dostawy: Do 10 tygodni od momentu podpisania umowy </w:t>
      </w:r>
      <w:r w:rsidRPr="00763EDD">
        <w:rPr>
          <w:rFonts w:ascii="Arial Narrow" w:hAnsi="Arial Narrow" w:cstheme="minorHAnsi"/>
          <w:b w:val="0"/>
          <w:bCs/>
          <w:sz w:val="20"/>
        </w:rPr>
        <w:t xml:space="preserve">(przez co rozumie się </w:t>
      </w:r>
      <w:r>
        <w:rPr>
          <w:rFonts w:ascii="Arial Narrow" w:hAnsi="Arial Narrow" w:cstheme="minorHAnsi"/>
          <w:b w:val="0"/>
          <w:bCs/>
          <w:sz w:val="20"/>
        </w:rPr>
        <w:t>dostawę przedmiotu zamówienia</w:t>
      </w:r>
      <w:r w:rsidRPr="00763EDD">
        <w:rPr>
          <w:rFonts w:ascii="Arial Narrow" w:hAnsi="Arial Narrow" w:cstheme="minorHAnsi"/>
          <w:b w:val="0"/>
          <w:bCs/>
          <w:sz w:val="20"/>
        </w:rPr>
        <w:t xml:space="preserve"> na rzecz </w:t>
      </w:r>
      <w:r w:rsidRPr="00763EDD">
        <w:rPr>
          <w:rFonts w:ascii="Arial Narrow" w:hAnsi="Arial Narrow" w:cs="Trebuchet MS"/>
          <w:b w:val="0"/>
          <w:bCs/>
          <w:sz w:val="20"/>
          <w:lang w:eastAsia="ar-SA"/>
        </w:rPr>
        <w:t>ITEM MAP Sp. z o.o., ul. Św. Marcin 43, 61-806 Poznań</w:t>
      </w:r>
      <w:r w:rsidRPr="00763EDD">
        <w:rPr>
          <w:rFonts w:ascii="Arial Narrow" w:hAnsi="Arial Narrow" w:cstheme="minorHAnsi"/>
          <w:b w:val="0"/>
          <w:bCs/>
          <w:sz w:val="20"/>
        </w:rPr>
        <w:t>).</w:t>
      </w:r>
    </w:p>
    <w:p w14:paraId="3533CAF6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1EFDFD09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Przedmiot zamówienia zapytania ofertowego:</w:t>
      </w:r>
    </w:p>
    <w:tbl>
      <w:tblPr>
        <w:tblpPr w:leftFromText="141" w:rightFromText="141" w:vertAnchor="text" w:tblpXSpec="center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2273"/>
      </w:tblGrid>
      <w:tr w:rsidR="000A38AC" w:rsidRPr="00A54209" w14:paraId="69EFF23F" w14:textId="77777777" w:rsidTr="007B247B">
        <w:trPr>
          <w:trHeight w:val="416"/>
        </w:trPr>
        <w:tc>
          <w:tcPr>
            <w:tcW w:w="562" w:type="dxa"/>
            <w:shd w:val="clear" w:color="auto" w:fill="auto"/>
            <w:vAlign w:val="center"/>
          </w:tcPr>
          <w:p w14:paraId="10E1088E" w14:textId="77777777" w:rsidR="000A38AC" w:rsidRPr="00A54209" w:rsidRDefault="000A38AC" w:rsidP="007B247B">
            <w:pPr>
              <w:spacing w:before="120" w:after="120"/>
              <w:jc w:val="both"/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</w:pPr>
            <w:r w:rsidRPr="00A54209"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11F19A" w14:textId="77777777" w:rsidR="000A38AC" w:rsidRPr="00A54209" w:rsidRDefault="000A38AC" w:rsidP="007B247B">
            <w:pPr>
              <w:spacing w:before="120" w:after="120"/>
              <w:jc w:val="both"/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</w:pPr>
            <w:r w:rsidRPr="00A54209"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  <w:t xml:space="preserve">Przedmiot zamówienia </w:t>
            </w:r>
            <w:r w:rsidRPr="00A54209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zgodnie z zapytaniem ofertowym nr 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6</w:t>
            </w:r>
            <w:r w:rsidRPr="00A54209">
              <w:rPr>
                <w:rFonts w:ascii="Arial Narrow" w:hAnsi="Arial Narrow" w:cstheme="minorHAnsi"/>
                <w:b/>
                <w:sz w:val="20"/>
                <w:szCs w:val="20"/>
              </w:rPr>
              <w:t>/POIR/202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73" w:type="dxa"/>
            <w:vAlign w:val="center"/>
          </w:tcPr>
          <w:p w14:paraId="5F6E5565" w14:textId="77777777" w:rsidR="000A38AC" w:rsidRPr="00A54209" w:rsidRDefault="000A38AC" w:rsidP="007B247B">
            <w:pPr>
              <w:spacing w:before="120" w:after="120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  <w:t>Łączna c</w:t>
            </w:r>
            <w:r w:rsidRPr="00A54209"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  <w:t xml:space="preserve">ena </w:t>
            </w:r>
            <w:r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  <w:t>brutto</w:t>
            </w:r>
          </w:p>
          <w:p w14:paraId="26CEE33A" w14:textId="77777777" w:rsidR="000A38AC" w:rsidRPr="00A54209" w:rsidRDefault="000A38AC" w:rsidP="007B247B">
            <w:pPr>
              <w:spacing w:before="120" w:after="120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</w:pPr>
            <w:r w:rsidRPr="00A54209">
              <w:rPr>
                <w:rFonts w:ascii="Arial Narrow" w:hAnsi="Arial Narrow" w:cstheme="minorHAnsi"/>
                <w:b/>
                <w:sz w:val="20"/>
                <w:szCs w:val="20"/>
                <w:lang w:eastAsia="ar-SA"/>
              </w:rPr>
              <w:t>PLN</w:t>
            </w:r>
          </w:p>
        </w:tc>
      </w:tr>
      <w:tr w:rsidR="000A38AC" w:rsidRPr="00A54209" w14:paraId="4E5AC8CD" w14:textId="77777777" w:rsidTr="007B247B">
        <w:trPr>
          <w:trHeight w:val="417"/>
        </w:trPr>
        <w:tc>
          <w:tcPr>
            <w:tcW w:w="562" w:type="dxa"/>
            <w:shd w:val="clear" w:color="auto" w:fill="auto"/>
            <w:vAlign w:val="center"/>
          </w:tcPr>
          <w:p w14:paraId="352D5459" w14:textId="77777777" w:rsidR="000A38AC" w:rsidRPr="00A54209" w:rsidRDefault="000A38AC" w:rsidP="007B247B">
            <w:pPr>
              <w:spacing w:before="120" w:after="120"/>
              <w:jc w:val="both"/>
              <w:rPr>
                <w:rFonts w:ascii="Arial Narrow" w:hAnsi="Arial Narrow" w:cstheme="minorHAnsi"/>
                <w:sz w:val="20"/>
                <w:szCs w:val="20"/>
                <w:lang w:eastAsia="ar-SA"/>
              </w:rPr>
            </w:pPr>
            <w:r w:rsidRPr="00A54209">
              <w:rPr>
                <w:rFonts w:ascii="Arial Narrow" w:hAnsi="Arial Narrow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099EAB" w14:textId="77777777" w:rsidR="000A38AC" w:rsidRPr="00025FA2" w:rsidRDefault="000A38AC" w:rsidP="007B247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13290B">
              <w:rPr>
                <w:rFonts w:ascii="Arial Narrow" w:hAnsi="Arial Narrow"/>
                <w:sz w:val="20"/>
                <w:szCs w:val="20"/>
              </w:rPr>
              <w:t>ystem pomiarow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13290B">
              <w:rPr>
                <w:rFonts w:ascii="Arial Narrow" w:hAnsi="Arial Narrow"/>
                <w:sz w:val="20"/>
                <w:szCs w:val="20"/>
              </w:rPr>
              <w:t xml:space="preserve"> do monitorowania warunków w tunelach uprawnych (temperatura i wilgotność powietrza) oraz właściwości chemicznych wody.</w:t>
            </w:r>
          </w:p>
        </w:tc>
        <w:tc>
          <w:tcPr>
            <w:tcW w:w="2273" w:type="dxa"/>
            <w:vAlign w:val="center"/>
          </w:tcPr>
          <w:p w14:paraId="3718D2C6" w14:textId="77777777" w:rsidR="000A38AC" w:rsidRPr="00A54209" w:rsidRDefault="000A38AC" w:rsidP="007B247B">
            <w:pPr>
              <w:spacing w:before="120" w:after="120"/>
              <w:jc w:val="both"/>
              <w:rPr>
                <w:rFonts w:ascii="Arial Narrow" w:hAnsi="Arial Narrow" w:cstheme="minorHAnsi"/>
                <w:sz w:val="20"/>
                <w:szCs w:val="20"/>
                <w:lang w:eastAsia="ar-SA"/>
              </w:rPr>
            </w:pPr>
          </w:p>
        </w:tc>
      </w:tr>
    </w:tbl>
    <w:p w14:paraId="0BD63645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33ECA7B8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>
        <w:rPr>
          <w:rFonts w:ascii="Arial Narrow" w:hAnsi="Arial Narrow" w:cstheme="minorHAnsi"/>
          <w:b/>
          <w:sz w:val="20"/>
          <w:szCs w:val="20"/>
          <w:lang w:eastAsia="ar-SA"/>
        </w:rPr>
        <w:t xml:space="preserve">Zapewnienie serwisu urządzeń: ………… (TAK/NIE) </w:t>
      </w:r>
    </w:p>
    <w:p w14:paraId="18EB0F98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>
        <w:rPr>
          <w:rFonts w:ascii="Arial Narrow" w:hAnsi="Arial Narrow" w:cstheme="minorHAnsi"/>
          <w:b/>
          <w:sz w:val="20"/>
          <w:szCs w:val="20"/>
          <w:lang w:eastAsia="ar-SA"/>
        </w:rPr>
        <w:t xml:space="preserve">Zapewnienie serwisu </w:t>
      </w:r>
      <w:r w:rsidRPr="00F35C2B">
        <w:rPr>
          <w:rFonts w:ascii="Arial Narrow" w:hAnsi="Arial Narrow" w:cstheme="minorHAnsi"/>
          <w:b/>
          <w:sz w:val="20"/>
          <w:szCs w:val="20"/>
          <w:lang w:eastAsia="ar-SA"/>
        </w:rPr>
        <w:t>czujników chemicznych</w:t>
      </w:r>
      <w:r>
        <w:rPr>
          <w:rFonts w:ascii="Arial Narrow" w:hAnsi="Arial Narrow" w:cstheme="minorHAnsi"/>
          <w:b/>
          <w:sz w:val="20"/>
          <w:szCs w:val="20"/>
          <w:lang w:eastAsia="ar-SA"/>
        </w:rPr>
        <w:t xml:space="preserve">: ………… (TAK/NIE) </w:t>
      </w:r>
    </w:p>
    <w:p w14:paraId="0CC1F437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>
        <w:rPr>
          <w:rFonts w:ascii="Arial Narrow" w:hAnsi="Arial Narrow" w:cstheme="minorHAnsi"/>
          <w:b/>
          <w:sz w:val="20"/>
          <w:szCs w:val="20"/>
          <w:lang w:eastAsia="ar-SA"/>
        </w:rPr>
        <w:t>Gwarancja/ serwis: ………. miesięcy</w:t>
      </w:r>
    </w:p>
    <w:p w14:paraId="07C2AC17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78DF00BF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</w:p>
    <w:p w14:paraId="5250941E" w14:textId="5A2FDA85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lastRenderedPageBreak/>
        <w:t>Oświadczenia Wykonawcy</w:t>
      </w:r>
    </w:p>
    <w:p w14:paraId="784F31B7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b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b/>
          <w:sz w:val="20"/>
          <w:szCs w:val="20"/>
          <w:lang w:eastAsia="ar-SA"/>
        </w:rPr>
        <w:t>Ja (my) niżej podpisany (i) oświadczam (y), że:</w:t>
      </w:r>
    </w:p>
    <w:p w14:paraId="11332C20" w14:textId="77777777" w:rsidR="000A38AC" w:rsidRPr="00A54209" w:rsidRDefault="000A38AC" w:rsidP="000A38AC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Wykonawca oświadcza, że zna i akceptuje warunki realizacji zamówienia określone w zapytaniu ofertowym oraz nie wnosi żadnych zastrzeżeń i uwag w tym zakresie. </w:t>
      </w:r>
    </w:p>
    <w:p w14:paraId="733077CD" w14:textId="77777777" w:rsidR="000A38AC" w:rsidRPr="00A54209" w:rsidRDefault="000A38AC" w:rsidP="000A38AC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 oświadcza, że posiada uprawnienia do wykonywania określonej działalności  lub czynności, jeżeli przepisy prawa nakładają obowiązek ich  posiadania.</w:t>
      </w:r>
    </w:p>
    <w:p w14:paraId="2570EBCF" w14:textId="77777777" w:rsidR="000A38AC" w:rsidRPr="00A54209" w:rsidRDefault="000A38AC" w:rsidP="000A38AC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Wykonawca, oświadcza że posiada niezbędną wiedzę i doświadczenie umożliwiające prawidłową realizację zamówienia.</w:t>
      </w:r>
    </w:p>
    <w:p w14:paraId="7813333F" w14:textId="77777777" w:rsidR="000A38AC" w:rsidRPr="00A54209" w:rsidRDefault="000A38AC" w:rsidP="000A38AC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 oświadcza, że znajduje się w sytuacji ekonomicznej i finansowej zapewniającej wykonanie zamówienia w wstępnie ustalonym terminie.</w:t>
      </w:r>
    </w:p>
    <w:p w14:paraId="13A1E9EE" w14:textId="77777777" w:rsidR="000A38AC" w:rsidRPr="00BE0A59" w:rsidRDefault="000A38AC" w:rsidP="000A38AC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color w:val="00B050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 oświadcza, że dysponuje odpowiednim potencjałem technicznym oraz osobami zdolnymi do wykonania zamówienia.</w:t>
      </w:r>
    </w:p>
    <w:p w14:paraId="4598149F" w14:textId="77777777" w:rsidR="000A38AC" w:rsidRPr="00A54209" w:rsidRDefault="000A38AC" w:rsidP="000A38AC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color w:val="00B050"/>
          <w:sz w:val="20"/>
          <w:szCs w:val="20"/>
          <w:lang w:eastAsia="ar-SA"/>
        </w:rPr>
      </w:pPr>
      <w:r>
        <w:rPr>
          <w:rFonts w:ascii="Arial Narrow" w:hAnsi="Arial Narrow" w:cstheme="minorHAnsi"/>
          <w:sz w:val="20"/>
          <w:szCs w:val="20"/>
          <w:lang w:eastAsia="ar-SA"/>
        </w:rPr>
        <w:t xml:space="preserve">Wykonawca oświadcza, że oferowany przedmiot zamówienia jest fabrycznie nowy. </w:t>
      </w:r>
    </w:p>
    <w:p w14:paraId="765BE456" w14:textId="77777777" w:rsidR="000A38AC" w:rsidRPr="00A54209" w:rsidRDefault="000A38AC" w:rsidP="000A38AC">
      <w:pPr>
        <w:widowControl/>
        <w:numPr>
          <w:ilvl w:val="0"/>
          <w:numId w:val="1"/>
        </w:num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Wykonawca oświadcza, że nie jest powiązany osobowo lub kapitałowo z Zamawiającym. Przez powiązania osobowe lub kapitałowe rozumie się wzajemne powiązania pomiędzy Zamawiającym lub osobami upoważnionymi do zaciągania zobowiązań w imieniu Zamawiającego lub osobami</w:t>
      </w:r>
      <w:r w:rsidRPr="00A54209">
        <w:rPr>
          <w:rFonts w:ascii="Arial Narrow" w:hAnsi="Arial Narrow" w:cstheme="minorHAnsi"/>
          <w:bCs/>
          <w:iCs/>
          <w:sz w:val="20"/>
          <w:szCs w:val="20"/>
          <w:lang w:eastAsia="ar-SA"/>
        </w:rPr>
        <w:t xml:space="preserve"> 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 xml:space="preserve">wykonującymi w imieniu Zamawiającego czynności związanych z przygotowaniem i przeprowadzeniem procedury wyboru Wykonawcy a Wykonawcą, polegające w szczególności na:  </w:t>
      </w:r>
    </w:p>
    <w:p w14:paraId="3E53A982" w14:textId="77777777" w:rsidR="000A38AC" w:rsidRPr="00A54209" w:rsidRDefault="000A38AC" w:rsidP="000A38AC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a)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uczestniczeniu w spółce jako wspólnik spółki cywilnej lub spółki osobowej;</w:t>
      </w:r>
    </w:p>
    <w:p w14:paraId="2A9ABA38" w14:textId="77777777" w:rsidR="000A38AC" w:rsidRPr="00A54209" w:rsidRDefault="000A38AC" w:rsidP="000A38AC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b)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posiadaniu co najmniej 10% udziałów lub akcji;</w:t>
      </w:r>
    </w:p>
    <w:p w14:paraId="0CE6AF98" w14:textId="77777777" w:rsidR="000A38AC" w:rsidRPr="00A54209" w:rsidRDefault="000A38AC" w:rsidP="000A38AC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c)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pełnieniu funkcji członka organu nadzorczego lub zarządzającego, prokurenta,   pełnomocnika;</w:t>
      </w:r>
    </w:p>
    <w:p w14:paraId="08EB0502" w14:textId="77777777" w:rsidR="000A38AC" w:rsidRPr="00A54209" w:rsidRDefault="000A38AC" w:rsidP="000A38AC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d)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pozostawaniu w związku małżeńskim, w stosunku pokrewieństwa lub powinowactwa w linii prostej, w stosunku pokrewieństwa lub powinowactwa w linii bocznej do drugiego stopnia  lub pozostawania w stosunku przysposobienia, opieki lub kurateli;</w:t>
      </w:r>
    </w:p>
    <w:p w14:paraId="3B2BC657" w14:textId="77777777" w:rsidR="000A38AC" w:rsidRPr="00A54209" w:rsidRDefault="000A38AC" w:rsidP="000A38AC">
      <w:pPr>
        <w:spacing w:before="120" w:after="120"/>
        <w:ind w:left="1134" w:hanging="283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e) pozostawaniu z wykonawcą w takim stosunku prawnym lub faktycznym, że może to budzić uzasadnione wątpliwości co do bezstronności tych osób</w:t>
      </w:r>
    </w:p>
    <w:p w14:paraId="1964BC51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4899388E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391B8437" w14:textId="77777777" w:rsidR="000A38AC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</w:p>
    <w:p w14:paraId="6FAC09A5" w14:textId="77777777" w:rsidR="000A38AC" w:rsidRPr="00A54209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  <w:lang w:eastAsia="ar-SA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>Miejscowość ……………………, dnia…………………… r.*</w:t>
      </w:r>
    </w:p>
    <w:p w14:paraId="35FAECB6" w14:textId="77777777" w:rsidR="000A38AC" w:rsidRPr="001C5A42" w:rsidRDefault="000A38AC" w:rsidP="000A38AC">
      <w:pPr>
        <w:spacing w:before="120" w:after="120"/>
        <w:jc w:val="both"/>
        <w:rPr>
          <w:rFonts w:ascii="Arial Narrow" w:hAnsi="Arial Narrow" w:cstheme="minorHAnsi"/>
          <w:sz w:val="20"/>
          <w:szCs w:val="20"/>
        </w:rPr>
      </w:pP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tab/>
        <w:t>_________________________________</w:t>
      </w:r>
      <w:r w:rsidRPr="00A54209">
        <w:rPr>
          <w:rFonts w:ascii="Arial Narrow" w:hAnsi="Arial Narrow" w:cstheme="minorHAnsi"/>
          <w:sz w:val="20"/>
          <w:szCs w:val="20"/>
          <w:lang w:eastAsia="ar-SA"/>
        </w:rPr>
        <w:br/>
        <w:t xml:space="preserve">                                                                                                                    </w:t>
      </w:r>
      <w:r w:rsidRPr="00A54209">
        <w:rPr>
          <w:rFonts w:ascii="Arial Narrow" w:hAnsi="Arial Narrow" w:cstheme="minorHAnsi"/>
          <w:i/>
          <w:sz w:val="20"/>
          <w:szCs w:val="20"/>
          <w:lang w:eastAsia="ar-SA"/>
        </w:rPr>
        <w:t>(podpis i pieczęć wystawcy oferty)</w:t>
      </w:r>
    </w:p>
    <w:p w14:paraId="7657E000" w14:textId="77777777" w:rsidR="000A38AC" w:rsidRDefault="000A38AC" w:rsidP="000A38AC">
      <w:pPr>
        <w:ind w:left="425"/>
        <w:rPr>
          <w:rFonts w:ascii="Arial Narrow" w:hAnsi="Arial Narrow"/>
          <w:i/>
          <w:iCs/>
          <w:sz w:val="20"/>
          <w:szCs w:val="20"/>
        </w:rPr>
      </w:pPr>
    </w:p>
    <w:p w14:paraId="243950B2" w14:textId="77777777" w:rsidR="000A38AC" w:rsidRPr="00A54209" w:rsidRDefault="000A38AC" w:rsidP="000A38AC">
      <w:pPr>
        <w:ind w:left="425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*Dane obligatoryjne</w:t>
      </w:r>
    </w:p>
    <w:p w14:paraId="6B7940ED" w14:textId="77777777" w:rsidR="00C24793" w:rsidRDefault="00C24793"/>
    <w:sectPr w:rsidR="00C24793" w:rsidSect="00EC2C69">
      <w:headerReference w:type="default" r:id="rId5"/>
      <w:footerReference w:type="default" r:id="rId6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E2A4" w14:textId="77777777" w:rsidR="002834C5" w:rsidRDefault="000A38AC" w:rsidP="00365F0C">
    <w:pPr>
      <w:pStyle w:val="Stopk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Projekt współfinansowany przez Unię Europejską ze środków </w:t>
    </w:r>
    <w:r>
      <w:rPr>
        <w:rFonts w:ascii="Trebuchet MS" w:hAnsi="Trebuchet MS"/>
        <w:sz w:val="18"/>
        <w:szCs w:val="18"/>
      </w:rPr>
      <w:t>Europejskiego Funduszu Rozwoju Regionalnego</w:t>
    </w:r>
  </w:p>
  <w:p w14:paraId="6D529FC4" w14:textId="77777777" w:rsidR="002834C5" w:rsidRPr="00AD0571" w:rsidRDefault="000A38AC" w:rsidP="00E2281B">
    <w:pPr>
      <w:pStyle w:val="Stopka"/>
      <w:jc w:val="center"/>
      <w:rPr>
        <w:rFonts w:ascii="Trebuchet MS" w:hAnsi="Trebuchet MS"/>
        <w:sz w:val="16"/>
        <w:szCs w:val="18"/>
      </w:rPr>
    </w:pPr>
  </w:p>
  <w:p w14:paraId="15C81B84" w14:textId="77777777" w:rsidR="002834C5" w:rsidRPr="00A60106" w:rsidRDefault="000A38AC" w:rsidP="00E2281B">
    <w:pPr>
      <w:jc w:val="center"/>
      <w:rPr>
        <w:rFonts w:cs="Times New Roman"/>
        <w:sz w:val="22"/>
        <w:szCs w:val="22"/>
        <w:shd w:val="clear" w:color="auto" w:fill="FFFFFF"/>
      </w:rPr>
    </w:pPr>
  </w:p>
  <w:p w14:paraId="38D44D6D" w14:textId="77777777" w:rsidR="002834C5" w:rsidRPr="00AD0571" w:rsidRDefault="000A38AC" w:rsidP="00365F0C">
    <w:pPr>
      <w:pStyle w:val="Stopka"/>
      <w:jc w:val="center"/>
      <w:rPr>
        <w:rFonts w:ascii="Trebuchet MS" w:hAnsi="Trebuchet MS"/>
        <w:sz w:val="16"/>
        <w:szCs w:val="18"/>
      </w:rPr>
    </w:pPr>
  </w:p>
  <w:p w14:paraId="43AB2A76" w14:textId="77777777" w:rsidR="002834C5" w:rsidRDefault="000A38A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7755" w14:textId="77777777" w:rsidR="002834C5" w:rsidRDefault="000A38AC">
    <w:pPr>
      <w:pStyle w:val="Nagwek"/>
    </w:pPr>
    <w:r>
      <w:t xml:space="preserve">  </w:t>
    </w:r>
    <w:r>
      <w:rPr>
        <w:noProof/>
      </w:rPr>
      <w:drawing>
        <wp:inline distT="0" distB="0" distL="0" distR="0" wp14:anchorId="510F27DC" wp14:editId="4D78FB43">
          <wp:extent cx="5759846" cy="7194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217" cy="72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467"/>
    <w:multiLevelType w:val="hybridMultilevel"/>
    <w:tmpl w:val="F9CCC7E0"/>
    <w:lvl w:ilvl="0" w:tplc="8BA00B0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9E07FFA"/>
    <w:multiLevelType w:val="multilevel"/>
    <w:tmpl w:val="8BCA545E"/>
    <w:lvl w:ilvl="0">
      <w:start w:val="1"/>
      <w:numFmt w:val="upperRoman"/>
      <w:pStyle w:val="Mjnagwek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Nagwek5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 w:val="0"/>
        <w:color w:val="0070C0"/>
        <w:sz w:val="20"/>
        <w:szCs w:val="20"/>
      </w:rPr>
    </w:lvl>
    <w:lvl w:ilvl="3">
      <w:start w:val="2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5850481A"/>
    <w:multiLevelType w:val="hybridMultilevel"/>
    <w:tmpl w:val="05062D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AC"/>
    <w:rsid w:val="000A38AC"/>
    <w:rsid w:val="00C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CBDB"/>
  <w15:chartTrackingRefBased/>
  <w15:docId w15:val="{07399E8C-8DC6-4472-91D8-94BC5BC2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A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A38AC"/>
    <w:pPr>
      <w:keepNext/>
      <w:widowControl/>
      <w:numPr>
        <w:ilvl w:val="2"/>
        <w:numId w:val="2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A38AC"/>
    <w:pPr>
      <w:keepNext/>
      <w:widowControl/>
      <w:numPr>
        <w:ilvl w:val="3"/>
        <w:numId w:val="2"/>
      </w:numPr>
      <w:suppressAutoHyphens w:val="0"/>
      <w:autoSpaceDE w:val="0"/>
      <w:autoSpaceDN w:val="0"/>
      <w:adjustRightInd w:val="0"/>
      <w:jc w:val="both"/>
      <w:outlineLvl w:val="3"/>
    </w:pPr>
    <w:rPr>
      <w:rFonts w:ascii="Arial" w:eastAsia="Times New Roman" w:hAnsi="Arial" w:cs="Arial"/>
      <w:b/>
      <w:bCs/>
      <w:kern w:val="0"/>
      <w:sz w:val="22"/>
      <w:szCs w:val="2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A38AC"/>
    <w:pPr>
      <w:keepNext/>
      <w:widowControl/>
      <w:numPr>
        <w:ilvl w:val="1"/>
        <w:numId w:val="2"/>
      </w:numPr>
      <w:suppressAutoHyphens w:val="0"/>
      <w:autoSpaceDE w:val="0"/>
      <w:autoSpaceDN w:val="0"/>
      <w:adjustRightInd w:val="0"/>
      <w:jc w:val="both"/>
      <w:outlineLvl w:val="4"/>
    </w:pPr>
    <w:rPr>
      <w:rFonts w:ascii="Arial" w:eastAsia="Times New Roman" w:hAnsi="Arial" w:cs="Arial"/>
      <w:b/>
      <w:kern w:val="0"/>
      <w:sz w:val="22"/>
      <w:szCs w:val="20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A38AC"/>
    <w:pPr>
      <w:widowControl/>
      <w:numPr>
        <w:ilvl w:val="5"/>
        <w:numId w:val="2"/>
      </w:numPr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A38AC"/>
    <w:pPr>
      <w:widowControl/>
      <w:numPr>
        <w:ilvl w:val="6"/>
        <w:numId w:val="2"/>
      </w:numPr>
      <w:suppressAutoHyphens w:val="0"/>
      <w:spacing w:before="240" w:after="60"/>
      <w:outlineLvl w:val="6"/>
    </w:pPr>
    <w:rPr>
      <w:rFonts w:eastAsia="Times New Roman" w:cs="Times New Roman"/>
      <w:kern w:val="0"/>
      <w:lang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A38AC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rFonts w:eastAsia="Times New Roman" w:cs="Times New Roman"/>
      <w:i/>
      <w:iCs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0A38AC"/>
    <w:pPr>
      <w:widowControl/>
      <w:numPr>
        <w:ilvl w:val="8"/>
        <w:numId w:val="2"/>
      </w:numPr>
      <w:suppressAutoHyphens w:val="0"/>
      <w:spacing w:before="240" w:after="60"/>
      <w:outlineLvl w:val="8"/>
    </w:pPr>
    <w:rPr>
      <w:rFonts w:ascii="Arial" w:eastAsia="Times New Roman" w:hAnsi="Arial" w:cs="Arial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A38A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A38AC"/>
    <w:rPr>
      <w:rFonts w:ascii="Arial" w:eastAsia="Times New Roman" w:hAnsi="Arial" w:cs="Arial"/>
      <w:b/>
      <w:bCs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A38AC"/>
    <w:rPr>
      <w:rFonts w:ascii="Arial" w:eastAsia="Times New Roman" w:hAnsi="Arial" w:cs="Arial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A38A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A38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A38A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A38AC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8A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nhideWhenUsed/>
    <w:rsid w:val="000A3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38A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aliases w:val="Lista - wielopoziomowa,normalny"/>
    <w:basedOn w:val="Normalny"/>
    <w:link w:val="AkapitzlistZnak"/>
    <w:uiPriority w:val="34"/>
    <w:qFormat/>
    <w:rsid w:val="000A38AC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a - wielopoziomowa Znak,normalny Znak"/>
    <w:link w:val="Akapitzlist"/>
    <w:uiPriority w:val="34"/>
    <w:qFormat/>
    <w:rsid w:val="000A38AC"/>
    <w:rPr>
      <w:rFonts w:ascii="Calibri" w:eastAsia="Calibri" w:hAnsi="Calibri" w:cs="Times New Roman"/>
    </w:rPr>
  </w:style>
  <w:style w:type="paragraph" w:customStyle="1" w:styleId="Standard">
    <w:name w:val="Standard"/>
    <w:rsid w:val="000A38AC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  <w:lang w:eastAsia="pl-PL"/>
    </w:rPr>
  </w:style>
  <w:style w:type="paragraph" w:customStyle="1" w:styleId="Mjnagwek">
    <w:name w:val="Mój nagłówek"/>
    <w:basedOn w:val="Normalny"/>
    <w:rsid w:val="000A38AC"/>
    <w:pPr>
      <w:widowControl/>
      <w:numPr>
        <w:numId w:val="2"/>
      </w:num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kern w:val="0"/>
      <w:sz w:val="22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Kobierska</dc:creator>
  <cp:keywords/>
  <dc:description/>
  <cp:lastModifiedBy>Magda Kobierska</cp:lastModifiedBy>
  <cp:revision>1</cp:revision>
  <dcterms:created xsi:type="dcterms:W3CDTF">2022-02-01T14:25:00Z</dcterms:created>
  <dcterms:modified xsi:type="dcterms:W3CDTF">2022-02-01T14:25:00Z</dcterms:modified>
</cp:coreProperties>
</file>