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94944" w14:textId="595DB789" w:rsidR="00A060D5" w:rsidRPr="00D158C5" w:rsidRDefault="00A060D5" w:rsidP="00A060D5">
      <w:pPr>
        <w:pStyle w:val="Normalny1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ZAŁĄCZNIK nr 1 do Zapytania ofertowego </w:t>
      </w:r>
      <w:r w:rsidR="00331C5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>/20</w:t>
      </w:r>
    </w:p>
    <w:p w14:paraId="430C85F4" w14:textId="77777777" w:rsidR="00A060D5" w:rsidRPr="00D158C5" w:rsidRDefault="00A060D5" w:rsidP="00A060D5">
      <w:pPr>
        <w:pStyle w:val="Normalny1"/>
        <w:rPr>
          <w:rFonts w:asciiTheme="minorHAnsi" w:hAnsiTheme="minorHAnsi" w:cstheme="minorHAnsi"/>
          <w:color w:val="auto"/>
          <w:sz w:val="22"/>
          <w:szCs w:val="22"/>
        </w:rPr>
      </w:pPr>
    </w:p>
    <w:p w14:paraId="527BA9B9" w14:textId="77777777" w:rsidR="00A060D5" w:rsidRPr="00D158C5" w:rsidRDefault="00A060D5" w:rsidP="00A060D5">
      <w:pPr>
        <w:pStyle w:val="Normalny1"/>
        <w:rPr>
          <w:rFonts w:asciiTheme="minorHAnsi" w:hAnsiTheme="minorHAnsi" w:cstheme="minorHAnsi"/>
          <w:color w:val="auto"/>
          <w:sz w:val="22"/>
          <w:szCs w:val="22"/>
        </w:rPr>
      </w:pPr>
    </w:p>
    <w:p w14:paraId="6D2AEE01" w14:textId="77777777" w:rsidR="00A060D5" w:rsidRPr="00D158C5" w:rsidRDefault="00A060D5" w:rsidP="00A060D5">
      <w:pPr>
        <w:pStyle w:val="Normalny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D158C5">
        <w:rPr>
          <w:rFonts w:asciiTheme="minorHAnsi" w:hAnsiTheme="minorHAnsi" w:cstheme="minorHAnsi"/>
          <w:b/>
          <w:color w:val="auto"/>
          <w:sz w:val="32"/>
          <w:szCs w:val="32"/>
        </w:rPr>
        <w:t>OFERTA NR …………………………..…</w:t>
      </w:r>
    </w:p>
    <w:p w14:paraId="22F9875D" w14:textId="77777777" w:rsidR="00A060D5" w:rsidRPr="00D158C5" w:rsidRDefault="00A060D5" w:rsidP="00A060D5">
      <w:pPr>
        <w:pStyle w:val="Normalny1"/>
        <w:rPr>
          <w:rFonts w:asciiTheme="minorHAnsi" w:hAnsiTheme="minorHAnsi" w:cstheme="minorHAnsi"/>
          <w:color w:val="auto"/>
          <w:sz w:val="22"/>
          <w:szCs w:val="22"/>
        </w:rPr>
      </w:pPr>
    </w:p>
    <w:p w14:paraId="59CABCF2" w14:textId="77777777" w:rsidR="00A060D5" w:rsidRPr="00D158C5" w:rsidRDefault="00A060D5" w:rsidP="00A060D5">
      <w:pPr>
        <w:pStyle w:val="Normalny1"/>
        <w:rPr>
          <w:rFonts w:asciiTheme="minorHAnsi" w:hAnsiTheme="minorHAnsi" w:cstheme="minorHAnsi"/>
          <w:color w:val="auto"/>
          <w:sz w:val="22"/>
          <w:szCs w:val="22"/>
        </w:rPr>
      </w:pPr>
    </w:p>
    <w:p w14:paraId="51BF78AA" w14:textId="77777777" w:rsidR="00A060D5" w:rsidRPr="00D158C5" w:rsidRDefault="00A060D5" w:rsidP="00A060D5">
      <w:pPr>
        <w:pStyle w:val="Normalny1"/>
        <w:ind w:left="567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3984E90D" w14:textId="77777777" w:rsidR="00A060D5" w:rsidRPr="00D158C5" w:rsidRDefault="00A060D5" w:rsidP="00A060D5">
      <w:pPr>
        <w:pStyle w:val="Normalny1"/>
        <w:ind w:left="567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Miejscowość, data</w:t>
      </w:r>
    </w:p>
    <w:p w14:paraId="3AED62A7" w14:textId="77777777" w:rsidR="00A060D5" w:rsidRPr="00D158C5" w:rsidRDefault="00A060D5" w:rsidP="00A060D5">
      <w:pPr>
        <w:pStyle w:val="Normalny1"/>
        <w:rPr>
          <w:rFonts w:asciiTheme="minorHAnsi" w:hAnsiTheme="minorHAnsi" w:cstheme="minorHAnsi"/>
          <w:color w:val="auto"/>
          <w:sz w:val="22"/>
          <w:szCs w:val="22"/>
        </w:rPr>
      </w:pPr>
    </w:p>
    <w:p w14:paraId="3FEE6CB8" w14:textId="77777777" w:rsidR="00A060D5" w:rsidRPr="00D158C5" w:rsidRDefault="00A060D5" w:rsidP="00A060D5">
      <w:pPr>
        <w:pStyle w:val="Normalny1"/>
        <w:ind w:right="56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38CDB6B2" w14:textId="77777777" w:rsidR="00A060D5" w:rsidRPr="00D158C5" w:rsidRDefault="00A060D5" w:rsidP="00A060D5">
      <w:pPr>
        <w:pStyle w:val="Normalny1"/>
        <w:ind w:right="56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Pieczęć oferenta</w:t>
      </w:r>
    </w:p>
    <w:p w14:paraId="0870F89A" w14:textId="77777777" w:rsidR="00331C59" w:rsidRPr="00E4362F" w:rsidRDefault="00331C59" w:rsidP="00331C59">
      <w:pPr>
        <w:ind w:left="357" w:hanging="357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E4362F">
        <w:rPr>
          <w:rFonts w:asciiTheme="minorHAnsi" w:eastAsia="Calibri" w:hAnsiTheme="minorHAnsi" w:cstheme="minorHAnsi"/>
          <w:b/>
          <w:bCs/>
          <w:sz w:val="22"/>
          <w:szCs w:val="22"/>
        </w:rPr>
        <w:t>BADER Polska Sp. z o.o.</w:t>
      </w:r>
    </w:p>
    <w:p w14:paraId="70FDE244" w14:textId="77777777" w:rsidR="00331C59" w:rsidRPr="00E4362F" w:rsidRDefault="00331C59" w:rsidP="00331C59">
      <w:pPr>
        <w:ind w:left="357" w:hanging="357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E4362F">
        <w:rPr>
          <w:rFonts w:asciiTheme="minorHAnsi" w:eastAsia="Calibri" w:hAnsiTheme="minorHAnsi" w:cstheme="minorHAnsi"/>
          <w:sz w:val="22"/>
          <w:szCs w:val="22"/>
        </w:rPr>
        <w:t>ul. Mostowa 1</w:t>
      </w:r>
    </w:p>
    <w:p w14:paraId="56DE3EFE" w14:textId="77777777" w:rsidR="00331C59" w:rsidRPr="00E4362F" w:rsidRDefault="00331C59" w:rsidP="00331C59">
      <w:pPr>
        <w:ind w:left="357" w:hanging="357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E4362F">
        <w:rPr>
          <w:rFonts w:asciiTheme="minorHAnsi" w:eastAsia="Calibri" w:hAnsiTheme="minorHAnsi" w:cstheme="minorHAnsi"/>
          <w:sz w:val="22"/>
          <w:szCs w:val="22"/>
        </w:rPr>
        <w:t>PL 59-700 Boles</w:t>
      </w:r>
      <w:r>
        <w:rPr>
          <w:rFonts w:asciiTheme="minorHAnsi" w:eastAsia="Calibri" w:hAnsiTheme="minorHAnsi" w:cstheme="minorHAnsi"/>
          <w:sz w:val="22"/>
          <w:szCs w:val="22"/>
        </w:rPr>
        <w:t>ł</w:t>
      </w:r>
      <w:r w:rsidRPr="00E4362F">
        <w:rPr>
          <w:rFonts w:asciiTheme="minorHAnsi" w:eastAsia="Calibri" w:hAnsiTheme="minorHAnsi" w:cstheme="minorHAnsi"/>
          <w:sz w:val="22"/>
          <w:szCs w:val="22"/>
        </w:rPr>
        <w:t>awiec</w:t>
      </w:r>
    </w:p>
    <w:p w14:paraId="42F5D4F0" w14:textId="77777777" w:rsidR="00A060D5" w:rsidRPr="00D158C5" w:rsidRDefault="00A060D5" w:rsidP="00A060D5">
      <w:pPr>
        <w:pStyle w:val="Normalny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DA3AF3" w14:textId="785EDEC7" w:rsidR="00A060D5" w:rsidRPr="00D158C5" w:rsidRDefault="00A060D5" w:rsidP="00A060D5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Oferta dotyczy zapytania ofertowego opublikowanego w </w:t>
      </w:r>
      <w:r w:rsidRPr="00D158C5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bazie konkurencyjności 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na realizację zadań dotyczących zakupu usługi </w:t>
      </w:r>
      <w:proofErr w:type="spellStart"/>
      <w:r w:rsidRPr="00D158C5">
        <w:rPr>
          <w:rFonts w:asciiTheme="minorHAnsi" w:hAnsiTheme="minorHAnsi" w:cstheme="minorHAnsi"/>
          <w:color w:val="auto"/>
          <w:sz w:val="22"/>
          <w:szCs w:val="22"/>
        </w:rPr>
        <w:t>pt</w:t>
      </w:r>
      <w:proofErr w:type="spellEnd"/>
      <w:r w:rsidRPr="00D158C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AB70BAA" w14:textId="22D4B6CA" w:rsidR="007B1E8B" w:rsidRPr="00416859" w:rsidRDefault="007B1E8B" w:rsidP="007B1E8B">
      <w:pPr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0" w:name="_Hlk42172972"/>
      <w:r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Zaprojektowanie, wytworzenie, dostawa i montaż modułowej</w:t>
      </w:r>
      <w:r w:rsidRPr="007C6D5A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 instalacji pilotażowej do wytwarzania energii wskutek termicznego przekształcania strużyn</w:t>
      </w:r>
      <w:r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 (mizdry)</w:t>
      </w:r>
      <w:r w:rsidRPr="007C6D5A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 na potrzeby firmy Bader Polska Sp. z o.o.</w:t>
      </w:r>
      <w:bookmarkEnd w:id="0"/>
    </w:p>
    <w:p w14:paraId="62F04FC8" w14:textId="2CED1E4F" w:rsidR="00A060D5" w:rsidRPr="00D158C5" w:rsidRDefault="00331C59" w:rsidP="00A060D5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0359F">
        <w:rPr>
          <w:rFonts w:asciiTheme="minorHAnsi" w:eastAsia="Calibri" w:hAnsiTheme="minorHAnsi" w:cstheme="minorHAnsi"/>
          <w:sz w:val="22"/>
          <w:szCs w:val="22"/>
        </w:rPr>
        <w:t xml:space="preserve">w projekcie </w:t>
      </w:r>
      <w:r>
        <w:rPr>
          <w:rFonts w:asciiTheme="minorHAnsi" w:eastAsia="Calibri" w:hAnsiTheme="minorHAnsi" w:cstheme="minorHAnsi"/>
          <w:sz w:val="22"/>
          <w:szCs w:val="22"/>
        </w:rPr>
        <w:t>składanym w ww. konkursie</w:t>
      </w:r>
      <w:r w:rsidR="00A060D5" w:rsidRPr="00D158C5">
        <w:rPr>
          <w:rFonts w:asciiTheme="minorHAnsi" w:eastAsia="Calibri" w:hAnsiTheme="minorHAnsi" w:cstheme="minorHAnsi"/>
          <w:sz w:val="22"/>
          <w:szCs w:val="22"/>
        </w:rPr>
        <w:t xml:space="preserve"> pt.:</w:t>
      </w:r>
    </w:p>
    <w:p w14:paraId="4EF6F511" w14:textId="77777777" w:rsidR="00331C59" w:rsidRPr="00E4362F" w:rsidRDefault="00331C59" w:rsidP="00331C59">
      <w:pPr>
        <w:ind w:left="357" w:hanging="357"/>
        <w:jc w:val="center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 w:rsidRPr="00E4362F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Opracowanie technologii racjonalnego zagospodarowania strużyn z przetwórstwa skór</w:t>
      </w:r>
    </w:p>
    <w:p w14:paraId="4CFC44C2" w14:textId="3869D401" w:rsidR="00A060D5" w:rsidRPr="00D158C5" w:rsidRDefault="00A060D5" w:rsidP="00A060D5">
      <w:pPr>
        <w:ind w:left="357" w:hanging="357"/>
        <w:jc w:val="center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</w:p>
    <w:p w14:paraId="62F113FA" w14:textId="77777777" w:rsidR="002B0DB2" w:rsidRPr="00D158C5" w:rsidRDefault="002B0DB2" w:rsidP="002B0DB2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D158C5">
        <w:rPr>
          <w:rFonts w:asciiTheme="minorHAnsi" w:eastAsia="Calibri" w:hAnsiTheme="minorHAnsi" w:cstheme="minorHAnsi"/>
          <w:sz w:val="22"/>
          <w:szCs w:val="22"/>
        </w:rPr>
        <w:t>KONTEKST PROJEKTU:</w:t>
      </w:r>
    </w:p>
    <w:p w14:paraId="4CF5108C" w14:textId="376FF33C" w:rsidR="002B0DB2" w:rsidRPr="00D158C5" w:rsidRDefault="00331C59" w:rsidP="002B0DB2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7C6D5A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ETAP 6 PILOTAŻOWA, MODUŁOWA INSTALACJA WYTWARZANIA ENERGII I TESTY W SKALI RZECZYWISTEJ</w:t>
      </w:r>
    </w:p>
    <w:p w14:paraId="39E36045" w14:textId="77777777" w:rsidR="002B0DB2" w:rsidRPr="00D158C5" w:rsidRDefault="002B0DB2" w:rsidP="00A060D5">
      <w:pPr>
        <w:ind w:left="357" w:hanging="357"/>
        <w:jc w:val="center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</w:p>
    <w:p w14:paraId="042BF52D" w14:textId="77777777" w:rsidR="00A060D5" w:rsidRPr="00D158C5" w:rsidRDefault="00A060D5" w:rsidP="00A060D5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W ramach </w:t>
      </w:r>
    </w:p>
    <w:p w14:paraId="0179C2D5" w14:textId="77777777" w:rsidR="00331C59" w:rsidRPr="00E4362F" w:rsidRDefault="00331C59" w:rsidP="00331C59">
      <w:pPr>
        <w:pStyle w:val="Default"/>
        <w:rPr>
          <w:sz w:val="22"/>
          <w:szCs w:val="22"/>
        </w:rPr>
      </w:pPr>
      <w:r w:rsidRPr="00E4362F">
        <w:rPr>
          <w:b/>
          <w:bCs/>
          <w:sz w:val="22"/>
          <w:szCs w:val="22"/>
        </w:rPr>
        <w:t xml:space="preserve">Program Operacyjny </w:t>
      </w:r>
      <w:r w:rsidRPr="00E4362F">
        <w:rPr>
          <w:sz w:val="22"/>
          <w:szCs w:val="22"/>
        </w:rPr>
        <w:t xml:space="preserve">Inteligentny Rozwój 2014-2020 </w:t>
      </w:r>
    </w:p>
    <w:p w14:paraId="37340C7E" w14:textId="77777777" w:rsidR="00331C59" w:rsidRPr="00E4362F" w:rsidRDefault="00331C59" w:rsidP="00331C59">
      <w:pPr>
        <w:pStyle w:val="Default"/>
        <w:rPr>
          <w:sz w:val="22"/>
          <w:szCs w:val="22"/>
        </w:rPr>
      </w:pPr>
      <w:r w:rsidRPr="00E4362F">
        <w:rPr>
          <w:b/>
          <w:bCs/>
          <w:sz w:val="22"/>
          <w:szCs w:val="22"/>
        </w:rPr>
        <w:t xml:space="preserve">Priorytet </w:t>
      </w:r>
      <w:r w:rsidRPr="00E4362F">
        <w:rPr>
          <w:sz w:val="22"/>
          <w:szCs w:val="22"/>
        </w:rPr>
        <w:t xml:space="preserve">IV „Zwiększenie potencjału naukowo-badawczego” </w:t>
      </w:r>
    </w:p>
    <w:p w14:paraId="62D01092" w14:textId="77777777" w:rsidR="00331C59" w:rsidRPr="00E4362F" w:rsidRDefault="00331C59" w:rsidP="00331C59">
      <w:pPr>
        <w:pStyle w:val="Default"/>
        <w:rPr>
          <w:sz w:val="22"/>
          <w:szCs w:val="22"/>
        </w:rPr>
      </w:pPr>
      <w:r w:rsidRPr="00E4362F">
        <w:rPr>
          <w:b/>
          <w:bCs/>
          <w:sz w:val="22"/>
          <w:szCs w:val="22"/>
        </w:rPr>
        <w:t xml:space="preserve">Działanie </w:t>
      </w:r>
      <w:r w:rsidRPr="00E4362F">
        <w:rPr>
          <w:sz w:val="22"/>
          <w:szCs w:val="22"/>
        </w:rPr>
        <w:t xml:space="preserve">4.1: Badania naukowe i prace rozwojowe </w:t>
      </w:r>
    </w:p>
    <w:p w14:paraId="63188B53" w14:textId="77777777" w:rsidR="00331C59" w:rsidRPr="00E4362F" w:rsidRDefault="00331C59" w:rsidP="00331C59">
      <w:pPr>
        <w:pStyle w:val="Default"/>
        <w:rPr>
          <w:sz w:val="22"/>
          <w:szCs w:val="22"/>
        </w:rPr>
      </w:pPr>
      <w:r w:rsidRPr="00E4362F">
        <w:rPr>
          <w:b/>
          <w:bCs/>
          <w:sz w:val="22"/>
          <w:szCs w:val="22"/>
        </w:rPr>
        <w:t xml:space="preserve">Poddziałanie </w:t>
      </w:r>
      <w:r w:rsidRPr="00E4362F">
        <w:rPr>
          <w:sz w:val="22"/>
          <w:szCs w:val="22"/>
        </w:rPr>
        <w:t xml:space="preserve">4.1.4 „Projekty aplikacyjne” </w:t>
      </w:r>
    </w:p>
    <w:p w14:paraId="3FA5EAA2" w14:textId="77777777" w:rsidR="00331C59" w:rsidRPr="00E4362F" w:rsidRDefault="00331C59" w:rsidP="00331C59">
      <w:pPr>
        <w:pStyle w:val="Default"/>
        <w:rPr>
          <w:sz w:val="22"/>
          <w:szCs w:val="22"/>
        </w:rPr>
      </w:pPr>
      <w:r w:rsidRPr="00E4362F">
        <w:rPr>
          <w:b/>
          <w:bCs/>
          <w:sz w:val="22"/>
          <w:szCs w:val="22"/>
        </w:rPr>
        <w:t xml:space="preserve">Konkurs </w:t>
      </w:r>
      <w:r w:rsidRPr="00E4362F">
        <w:rPr>
          <w:sz w:val="22"/>
          <w:szCs w:val="22"/>
        </w:rPr>
        <w:t xml:space="preserve">1/4.1.4/2020 – Projekty aplikacyjne </w:t>
      </w:r>
    </w:p>
    <w:p w14:paraId="5B272FE0" w14:textId="77777777" w:rsidR="00331C59" w:rsidRDefault="00331C59" w:rsidP="00331C59">
      <w:pPr>
        <w:pStyle w:val="Default"/>
        <w:rPr>
          <w:sz w:val="22"/>
          <w:szCs w:val="22"/>
        </w:rPr>
      </w:pPr>
      <w:r w:rsidRPr="00E4362F">
        <w:rPr>
          <w:b/>
          <w:bCs/>
          <w:sz w:val="22"/>
          <w:szCs w:val="22"/>
        </w:rPr>
        <w:t>Zakres</w:t>
      </w:r>
      <w:r>
        <w:rPr>
          <w:b/>
          <w:bCs/>
          <w:sz w:val="22"/>
          <w:szCs w:val="22"/>
        </w:rPr>
        <w:t>:</w:t>
      </w:r>
      <w:r w:rsidRPr="00E4362F">
        <w:rPr>
          <w:b/>
          <w:bCs/>
          <w:sz w:val="22"/>
          <w:szCs w:val="22"/>
        </w:rPr>
        <w:t xml:space="preserve"> </w:t>
      </w:r>
      <w:r w:rsidRPr="00E4362F">
        <w:rPr>
          <w:sz w:val="22"/>
          <w:szCs w:val="22"/>
        </w:rPr>
        <w:t xml:space="preserve">Projekty z regionów słabiej rozwiniętych </w:t>
      </w:r>
    </w:p>
    <w:p w14:paraId="09649B37" w14:textId="5811B4B6" w:rsidR="00331C59" w:rsidRPr="00E4362F" w:rsidRDefault="00331C59" w:rsidP="00331C59">
      <w:pPr>
        <w:pStyle w:val="Default"/>
        <w:rPr>
          <w:sz w:val="22"/>
          <w:szCs w:val="22"/>
        </w:rPr>
      </w:pPr>
      <w:r w:rsidRPr="007C6D5A">
        <w:rPr>
          <w:b/>
          <w:bCs/>
          <w:sz w:val="22"/>
          <w:szCs w:val="22"/>
        </w:rPr>
        <w:t>Nabór:</w:t>
      </w:r>
      <w:r>
        <w:rPr>
          <w:sz w:val="22"/>
          <w:szCs w:val="22"/>
        </w:rPr>
        <w:t xml:space="preserve"> </w:t>
      </w:r>
      <w:r w:rsidR="00E83A1A">
        <w:rPr>
          <w:sz w:val="22"/>
          <w:szCs w:val="22"/>
        </w:rPr>
        <w:t>XX</w:t>
      </w:r>
      <w:r>
        <w:rPr>
          <w:sz w:val="22"/>
          <w:szCs w:val="22"/>
        </w:rPr>
        <w:t xml:space="preserve"> l</w:t>
      </w:r>
      <w:r w:rsidR="00E83A1A">
        <w:rPr>
          <w:sz w:val="22"/>
          <w:szCs w:val="22"/>
        </w:rPr>
        <w:t xml:space="preserve">istopad </w:t>
      </w:r>
      <w:r>
        <w:rPr>
          <w:sz w:val="22"/>
          <w:szCs w:val="22"/>
        </w:rPr>
        <w:t xml:space="preserve"> 202</w:t>
      </w:r>
      <w:r w:rsidR="004D3ECA">
        <w:rPr>
          <w:sz w:val="22"/>
          <w:szCs w:val="22"/>
        </w:rPr>
        <w:t>1</w:t>
      </w:r>
      <w:r>
        <w:rPr>
          <w:sz w:val="22"/>
          <w:szCs w:val="22"/>
        </w:rPr>
        <w:t xml:space="preserve"> – </w:t>
      </w:r>
      <w:r w:rsidR="00E83A1A">
        <w:rPr>
          <w:sz w:val="22"/>
          <w:szCs w:val="22"/>
        </w:rPr>
        <w:t>XX</w:t>
      </w:r>
      <w:r>
        <w:rPr>
          <w:sz w:val="22"/>
          <w:szCs w:val="22"/>
        </w:rPr>
        <w:t xml:space="preserve"> </w:t>
      </w:r>
      <w:r w:rsidR="00E83A1A">
        <w:rPr>
          <w:sz w:val="22"/>
          <w:szCs w:val="22"/>
        </w:rPr>
        <w:t xml:space="preserve">grudzień </w:t>
      </w:r>
      <w:r>
        <w:rPr>
          <w:sz w:val="22"/>
          <w:szCs w:val="22"/>
        </w:rPr>
        <w:t>202</w:t>
      </w:r>
      <w:r w:rsidR="00E83A1A">
        <w:rPr>
          <w:sz w:val="22"/>
          <w:szCs w:val="22"/>
        </w:rPr>
        <w:t>1</w:t>
      </w:r>
    </w:p>
    <w:p w14:paraId="74468285" w14:textId="77777777" w:rsidR="00A060D5" w:rsidRPr="00D158C5" w:rsidRDefault="00A060D5" w:rsidP="00A060D5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0A0E4B" w14:textId="77777777" w:rsidR="00A060D5" w:rsidRPr="00D158C5" w:rsidRDefault="00A060D5" w:rsidP="00A060D5">
      <w:pPr>
        <w:pStyle w:val="Normalny1"/>
        <w:numPr>
          <w:ilvl w:val="0"/>
          <w:numId w:val="10"/>
        </w:numPr>
        <w:spacing w:after="240"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Dane oferenta:</w:t>
      </w:r>
    </w:p>
    <w:tbl>
      <w:tblPr>
        <w:tblW w:w="888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485"/>
      </w:tblGrid>
      <w:tr w:rsidR="00D158C5" w:rsidRPr="00D158C5" w14:paraId="6397B11E" w14:textId="77777777" w:rsidTr="007E7C32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33554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A870" w14:textId="1A1B2204" w:rsidR="00A060D5" w:rsidRPr="00D158C5" w:rsidRDefault="00CF3F19" w:rsidP="007E7C32">
            <w:pPr>
              <w:pStyle w:val="Normalny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Bader Polska sp. z o.o.</w:t>
            </w:r>
          </w:p>
        </w:tc>
      </w:tr>
      <w:tr w:rsidR="00D158C5" w:rsidRPr="00D158C5" w14:paraId="48DD9A15" w14:textId="77777777" w:rsidTr="007E7C32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2C355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8240" w14:textId="49A16AA4" w:rsidR="00A060D5" w:rsidRPr="00D158C5" w:rsidRDefault="00CF3F19" w:rsidP="007E7C32">
            <w:pPr>
              <w:pStyle w:val="Normalny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8991027316</w:t>
            </w:r>
          </w:p>
        </w:tc>
      </w:tr>
      <w:tr w:rsidR="00D158C5" w:rsidRPr="00D158C5" w14:paraId="1B756D2C" w14:textId="77777777" w:rsidTr="007E7C32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CE062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F7C2" w14:textId="4A9C6049" w:rsidR="00A060D5" w:rsidRPr="00D158C5" w:rsidRDefault="00CF3F19" w:rsidP="007E7C32">
            <w:pPr>
              <w:pStyle w:val="Normalny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Mostowa 1, 59-700 Bolesławiec</w:t>
            </w:r>
          </w:p>
        </w:tc>
      </w:tr>
      <w:tr w:rsidR="00D158C5" w:rsidRPr="00D158C5" w14:paraId="7EA0AAD6" w14:textId="77777777" w:rsidTr="007E7C32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A0475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BD51" w14:textId="29D33DE6" w:rsidR="00A060D5" w:rsidRPr="00D158C5" w:rsidRDefault="00CF3F19" w:rsidP="007E7C32">
            <w:pPr>
              <w:pStyle w:val="Normalny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75 7347515</w:t>
            </w:r>
          </w:p>
        </w:tc>
      </w:tr>
      <w:tr w:rsidR="00D158C5" w:rsidRPr="00D158C5" w14:paraId="12E7738D" w14:textId="77777777" w:rsidTr="007E7C32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6BF7C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000C" w14:textId="2C8C44AA" w:rsidR="00A060D5" w:rsidRPr="00D158C5" w:rsidRDefault="00CF3F19" w:rsidP="007E7C32">
            <w:pPr>
              <w:pStyle w:val="Normalny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info@bader-leather.com</w:t>
            </w:r>
          </w:p>
        </w:tc>
      </w:tr>
      <w:tr w:rsidR="00A060D5" w:rsidRPr="00D158C5" w14:paraId="59108986" w14:textId="77777777" w:rsidTr="007E7C32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9B9F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Osoba wyznaczona do kontaktu w sprawie złożonej oferty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713D5" w14:textId="50098DB3" w:rsidR="00A060D5" w:rsidRPr="00D158C5" w:rsidRDefault="00CF3F19" w:rsidP="007E7C32">
            <w:pPr>
              <w:pStyle w:val="Normalny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Paweł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Linke</w:t>
            </w:r>
            <w:proofErr w:type="spellEnd"/>
          </w:p>
        </w:tc>
      </w:tr>
    </w:tbl>
    <w:p w14:paraId="6A78CDE4" w14:textId="77777777" w:rsidR="00A060D5" w:rsidRPr="00D158C5" w:rsidRDefault="00A060D5" w:rsidP="00A060D5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7FA4EE" w14:textId="77777777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Wycena:</w:t>
      </w:r>
    </w:p>
    <w:p w14:paraId="36E71707" w14:textId="0D49FDA9" w:rsidR="00A060D5" w:rsidRPr="00D158C5" w:rsidRDefault="00A060D5" w:rsidP="00A060D5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Oferuj</w:t>
      </w:r>
      <w:r w:rsidR="007B1E8B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 realizację przedmiotu powstępowania ofertowego w cenach zaprezentowanych w poniższej tabeli.</w:t>
      </w:r>
      <w:r w:rsidR="00B67995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="00B67995" w:rsidRPr="00904CBB">
        <w:rPr>
          <w:rFonts w:asciiTheme="minorHAnsi" w:hAnsiTheme="minorHAnsi" w:cstheme="minorHAnsi"/>
          <w:color w:val="auto"/>
          <w:sz w:val="22"/>
          <w:szCs w:val="22"/>
        </w:rPr>
        <w:t xml:space="preserve">nstalacja </w:t>
      </w:r>
      <w:r w:rsidR="00380100">
        <w:rPr>
          <w:rFonts w:asciiTheme="minorHAnsi" w:hAnsiTheme="minorHAnsi" w:cstheme="minorHAnsi"/>
          <w:color w:val="auto"/>
          <w:sz w:val="22"/>
          <w:szCs w:val="22"/>
        </w:rPr>
        <w:t xml:space="preserve">będzie </w:t>
      </w:r>
      <w:r w:rsidR="00B67995" w:rsidRPr="00904CBB">
        <w:rPr>
          <w:rFonts w:asciiTheme="minorHAnsi" w:hAnsiTheme="minorHAnsi" w:cstheme="minorHAnsi"/>
          <w:color w:val="auto"/>
          <w:sz w:val="22"/>
          <w:szCs w:val="22"/>
        </w:rPr>
        <w:t xml:space="preserve">składać </w:t>
      </w:r>
      <w:r w:rsidR="00380100">
        <w:rPr>
          <w:rFonts w:asciiTheme="minorHAnsi" w:hAnsiTheme="minorHAnsi" w:cstheme="minorHAnsi"/>
          <w:color w:val="auto"/>
          <w:sz w:val="22"/>
          <w:szCs w:val="22"/>
        </w:rPr>
        <w:t xml:space="preserve">sią </w:t>
      </w:r>
      <w:r w:rsidR="00B67995" w:rsidRPr="00904CBB">
        <w:rPr>
          <w:rFonts w:asciiTheme="minorHAnsi" w:hAnsiTheme="minorHAnsi" w:cstheme="minorHAnsi"/>
          <w:color w:val="auto"/>
          <w:sz w:val="22"/>
          <w:szCs w:val="22"/>
        </w:rPr>
        <w:t xml:space="preserve">z dwupaliwowej komory spalania, układu do pirolizy z palnikiem do spalania, suszarni </w:t>
      </w:r>
      <w:r w:rsidR="00B67995">
        <w:rPr>
          <w:rFonts w:asciiTheme="minorHAnsi" w:hAnsiTheme="minorHAnsi" w:cstheme="minorHAnsi"/>
          <w:color w:val="auto"/>
          <w:sz w:val="22"/>
          <w:szCs w:val="22"/>
        </w:rPr>
        <w:t>produktów ubocznych</w:t>
      </w:r>
      <w:r w:rsidR="00B67995" w:rsidRPr="00904CBB">
        <w:rPr>
          <w:rFonts w:asciiTheme="minorHAnsi" w:hAnsiTheme="minorHAnsi" w:cstheme="minorHAnsi"/>
          <w:color w:val="auto"/>
          <w:sz w:val="22"/>
          <w:szCs w:val="22"/>
        </w:rPr>
        <w:t>, układu sterowania, układu do zagospodarowania odpadowej energii cieplnej na cele produkcji energii elektrycznej</w:t>
      </w:r>
      <w:r w:rsidR="00B67995" w:rsidRPr="005456DF">
        <w:rPr>
          <w:sz w:val="22"/>
          <w:szCs w:val="22"/>
        </w:rPr>
        <w:t>, wymiennika do odzysku ciepła ze spalin, g</w:t>
      </w:r>
      <w:r w:rsidR="00B67995" w:rsidRPr="00904CBB">
        <w:rPr>
          <w:rFonts w:asciiTheme="minorHAnsi" w:hAnsiTheme="minorHAnsi" w:cstheme="minorHAnsi"/>
          <w:color w:val="auto"/>
          <w:sz w:val="22"/>
          <w:szCs w:val="22"/>
        </w:rPr>
        <w:t xml:space="preserve">ranulatora do </w:t>
      </w:r>
      <w:r w:rsidR="00B67995">
        <w:rPr>
          <w:rFonts w:asciiTheme="minorHAnsi" w:hAnsiTheme="minorHAnsi" w:cstheme="minorHAnsi"/>
          <w:color w:val="auto"/>
          <w:sz w:val="22"/>
          <w:szCs w:val="22"/>
        </w:rPr>
        <w:t>produktów ubocznych</w:t>
      </w:r>
      <w:r w:rsidR="00B67995" w:rsidRPr="00904CBB">
        <w:rPr>
          <w:rFonts w:asciiTheme="minorHAnsi" w:hAnsiTheme="minorHAnsi" w:cstheme="minorHAnsi"/>
          <w:color w:val="auto"/>
          <w:sz w:val="22"/>
          <w:szCs w:val="22"/>
        </w:rPr>
        <w:t>, układu oczyszczania gazów spalinowych</w:t>
      </w:r>
      <w:r w:rsidR="00B67995">
        <w:rPr>
          <w:rFonts w:asciiTheme="minorHAnsi" w:hAnsiTheme="minorHAnsi" w:cstheme="minorHAnsi"/>
          <w:color w:val="auto"/>
          <w:sz w:val="22"/>
          <w:szCs w:val="22"/>
        </w:rPr>
        <w:t xml:space="preserve">. W ramach usługi należy również wykonać wytyczne projektowe </w:t>
      </w:r>
      <w:r w:rsidR="009D2BBF">
        <w:rPr>
          <w:rFonts w:asciiTheme="minorHAnsi" w:hAnsiTheme="minorHAnsi" w:cstheme="minorHAnsi"/>
          <w:color w:val="auto"/>
          <w:sz w:val="22"/>
          <w:szCs w:val="22"/>
        </w:rPr>
        <w:t>dla poszczególnych elementów instalacji.</w:t>
      </w:r>
      <w:r w:rsidR="008B1923">
        <w:rPr>
          <w:rFonts w:asciiTheme="minorHAnsi" w:hAnsiTheme="minorHAnsi" w:cstheme="minorHAnsi"/>
          <w:color w:val="auto"/>
          <w:sz w:val="22"/>
          <w:szCs w:val="22"/>
        </w:rPr>
        <w:t xml:space="preserve"> Instalacja jest planowana w wykonaniu kontenerowym. </w:t>
      </w:r>
    </w:p>
    <w:tbl>
      <w:tblPr>
        <w:tblW w:w="8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851"/>
        <w:gridCol w:w="1350"/>
        <w:gridCol w:w="1280"/>
      </w:tblGrid>
      <w:tr w:rsidR="00D158C5" w:rsidRPr="00D158C5" w14:paraId="29B18EE2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A6B35D7" w14:textId="77777777" w:rsidR="00A060D5" w:rsidRPr="007B1E8B" w:rsidRDefault="00A060D5" w:rsidP="007B1E8B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1E8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RODZAJ/NAZWA PRZEDMIOTU POSTĘPOWANIA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D7230" w14:textId="77777777" w:rsidR="00A060D5" w:rsidRPr="00D158C5" w:rsidRDefault="00A060D5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1289A8" w14:textId="77777777" w:rsidR="00A060D5" w:rsidRPr="00D158C5" w:rsidRDefault="00A060D5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WARTOŚĆ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537D349" w14:textId="77777777" w:rsidR="00A060D5" w:rsidRPr="00D158C5" w:rsidRDefault="00A060D5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WALUTA</w:t>
            </w:r>
            <w:r w:rsidRPr="00D158C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D158C5" w:rsidRPr="00D158C5" w14:paraId="6A856037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F5AA03F" w14:textId="77777777" w:rsidR="00331C59" w:rsidRPr="007B1E8B" w:rsidRDefault="00331C59" w:rsidP="007B1E8B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1 Elementy służące do budowy prototypu i na stałe zainstalowane w instalacji pilotażowej - dwupaliwowa komora spalania</w:t>
            </w:r>
          </w:p>
          <w:p w14:paraId="0EC5340A" w14:textId="206A8E54" w:rsidR="00A060D5" w:rsidRPr="007B1E8B" w:rsidRDefault="00986A7F" w:rsidP="00380100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Komora spalania przystosowana do spalania gazów </w:t>
            </w:r>
            <w:proofErr w:type="spellStart"/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pirolitycznych</w:t>
            </w:r>
            <w:proofErr w:type="spellEnd"/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karbonizatu</w:t>
            </w:r>
            <w:proofErr w:type="spellEnd"/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</w:t>
            </w:r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>mocy 500-800kW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(w energii chemicznej paliwa)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. Komora spalania wystarczająca do przetrzymania gazów spalinowych przez 2 sekundy w strefie wysokiej temperatury</w:t>
            </w:r>
            <w:r w:rsidR="00331C59"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 w:rsidRPr="00BF1CC5">
              <w:rPr>
                <w:rFonts w:asciiTheme="minorHAnsi" w:eastAsia="Calibri" w:hAnsiTheme="minorHAnsi" w:cstheme="minorHAnsi"/>
                <w:sz w:val="22"/>
                <w:szCs w:val="22"/>
              </w:rPr>
              <w:t>Gniazdo z dodatkowym palnikiem gazowy</w:t>
            </w:r>
            <w:r w:rsidR="00CF3F1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na gaz ziemny. </w:t>
            </w:r>
            <w:r w:rsidR="00380100">
              <w:rPr>
                <w:rFonts w:asciiTheme="minorHAnsi" w:eastAsia="Calibri" w:hAnsiTheme="minorHAnsi" w:cstheme="minorHAnsi"/>
                <w:sz w:val="22"/>
                <w:szCs w:val="22"/>
              </w:rPr>
              <w:t>Palnik dodatkowy s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łużący do rozgrzewania komory przed rozpoczęciem </w:t>
            </w:r>
            <w:r w:rsidR="009D2BB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właściwej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utylizacji </w:t>
            </w:r>
            <w:r w:rsidR="00B67995">
              <w:rPr>
                <w:rFonts w:asciiTheme="minorHAnsi" w:eastAsia="Calibri" w:hAnsiTheme="minorHAnsi" w:cstheme="minorHAnsi"/>
                <w:sz w:val="22"/>
                <w:szCs w:val="22"/>
              </w:rPr>
              <w:t>produktów ubocznyc</w:t>
            </w:r>
            <w:r w:rsidR="00494706">
              <w:rPr>
                <w:rFonts w:asciiTheme="minorHAnsi" w:eastAsia="Calibr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 lub/i do dogrzania komory spalania celem podniesienia temperatury w strefie</w:t>
            </w:r>
            <w:r w:rsidR="009D2BB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D2BBF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przetrzymania gazów spalinowych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pomiędzy miejscem spalan</w:t>
            </w:r>
            <w:r w:rsidR="003D4D7B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</w:t>
            </w:r>
            <w:r w:rsidR="00CF3F1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produktów ubocznych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oraz wylotem do wymiennika ciepła</w:t>
            </w:r>
            <w:r w:rsidR="00331C59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. Komora odporn</w:t>
            </w:r>
            <w:r w:rsidR="00B6799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na impulsywne zapłony gazu </w:t>
            </w:r>
            <w:proofErr w:type="spellStart"/>
            <w:r w:rsidR="00B67995">
              <w:rPr>
                <w:rFonts w:asciiTheme="minorHAnsi" w:eastAsia="Calibri" w:hAnsiTheme="minorHAnsi" w:cstheme="minorHAnsi"/>
                <w:sz w:val="22"/>
                <w:szCs w:val="22"/>
              </w:rPr>
              <w:t>pir</w:t>
            </w:r>
            <w:r w:rsidR="00331C59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olitycznego</w:t>
            </w:r>
            <w:proofErr w:type="spellEnd"/>
            <w:r w:rsidR="00331C59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, klapy bezpieczeństw</w:t>
            </w:r>
            <w:r w:rsidR="00B67995">
              <w:rPr>
                <w:rFonts w:asciiTheme="minorHAnsi" w:eastAsia="Calibri" w:hAnsiTheme="minorHAnsi" w:cstheme="minorHAnsi"/>
                <w:sz w:val="22"/>
                <w:szCs w:val="22"/>
              </w:rPr>
              <w:t>a służące dekompresji w przypadku skoku ciśnienia</w:t>
            </w:r>
            <w:r w:rsidR="009D2BBF">
              <w:rPr>
                <w:rFonts w:asciiTheme="minorHAnsi" w:eastAsia="Calibri" w:hAnsiTheme="minorHAnsi" w:cstheme="minorHAnsi"/>
                <w:sz w:val="22"/>
                <w:szCs w:val="22"/>
              </w:rPr>
              <w:t>. Dodatkowo n</w:t>
            </w:r>
            <w:r w:rsidR="00331C59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admuch awaryjny powietrza w wypadku konieczności wychłodzenia komory spalania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BA02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D2BBF">
              <w:rPr>
                <w:rFonts w:asciiTheme="minorHAnsi" w:eastAsia="Calibri" w:hAnsiTheme="minorHAnsi" w:cstheme="minorHAnsi"/>
                <w:sz w:val="22"/>
                <w:szCs w:val="22"/>
              </w:rPr>
              <w:t>Komora spalania wyposażona w u</w:t>
            </w:r>
            <w:r w:rsidR="00BA02E1" w:rsidRPr="00BA02E1">
              <w:rPr>
                <w:rFonts w:asciiTheme="minorHAnsi" w:eastAsia="Calibri" w:hAnsiTheme="minorHAnsi" w:cstheme="minorHAnsi"/>
                <w:sz w:val="22"/>
                <w:szCs w:val="22"/>
              </w:rPr>
              <w:t>kład kominowy z przepustnicami umożliwiający podłączenie układu odbioru energii spalin</w:t>
            </w:r>
            <w:r w:rsidR="000A125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(inwerter).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6A293E" w14:textId="77777777" w:rsidR="00A060D5" w:rsidRPr="00D158C5" w:rsidRDefault="00A060D5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BCFF8D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2A47766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158C5" w:rsidRPr="00D158C5" w14:paraId="5823C9E9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8353CAF" w14:textId="5BBB65F7" w:rsidR="00331C59" w:rsidRPr="0030585C" w:rsidRDefault="00331C59" w:rsidP="007B1E8B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2 Elementy służące do budowy </w:t>
            </w:r>
            <w:r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prototypu i na stałe zainstalowane w instalacji pilotażowej </w:t>
            </w:r>
            <w:r w:rsidR="008A7FDB"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–</w:t>
            </w:r>
            <w:r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8A7FDB"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układ</w:t>
            </w:r>
            <w:r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 do pirolizy</w:t>
            </w:r>
            <w:r w:rsidR="00986A7F"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 z palnikiem</w:t>
            </w:r>
            <w:r w:rsidR="008A7FDB"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 do spalania</w:t>
            </w:r>
          </w:p>
          <w:p w14:paraId="6E599728" w14:textId="4233B7A3" w:rsidR="00A060D5" w:rsidRPr="007B1E8B" w:rsidRDefault="00331C59" w:rsidP="00B67995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>Reaktor</w:t>
            </w:r>
            <w:r w:rsidR="008A7FDB"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>/Układ</w:t>
            </w:r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przystosowany do pirolizy </w:t>
            </w:r>
            <w:r w:rsidR="00B67995">
              <w:rPr>
                <w:rFonts w:asciiTheme="minorHAnsi" w:eastAsia="Calibri" w:hAnsiTheme="minorHAnsi" w:cstheme="minorHAnsi"/>
                <w:sz w:val="22"/>
                <w:szCs w:val="22"/>
              </w:rPr>
              <w:t>produktów ubocznych</w:t>
            </w:r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wydajności 100 kg/ godzinę (w przeliczeniu na suchą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masę). </w:t>
            </w:r>
            <w:r w:rsidR="008A7FDB">
              <w:rPr>
                <w:rFonts w:asciiTheme="minorHAnsi" w:eastAsia="Calibri" w:hAnsiTheme="minorHAnsi" w:cstheme="minorHAnsi"/>
                <w:sz w:val="22"/>
                <w:szCs w:val="22"/>
              </w:rPr>
              <w:t>Układ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 pirolizy</w:t>
            </w:r>
            <w:r w:rsidR="008A7FD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ciągłej, połączony z palnikiem do spalania gazu </w:t>
            </w:r>
            <w:proofErr w:type="spellStart"/>
            <w:r w:rsidR="008A7FDB">
              <w:rPr>
                <w:rFonts w:asciiTheme="minorHAnsi" w:eastAsia="Calibri" w:hAnsiTheme="minorHAnsi" w:cstheme="minorHAnsi"/>
                <w:sz w:val="22"/>
                <w:szCs w:val="22"/>
              </w:rPr>
              <w:t>pirolitycznego</w:t>
            </w:r>
            <w:proofErr w:type="spellEnd"/>
            <w:r w:rsidR="008A7FD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B67995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="008A7FDB">
              <w:rPr>
                <w:rFonts w:asciiTheme="minorHAnsi" w:eastAsia="Calibri" w:hAnsiTheme="minorHAnsi" w:cstheme="minorHAnsi"/>
                <w:sz w:val="22"/>
                <w:szCs w:val="22"/>
              </w:rPr>
              <w:t>raz paliwa</w:t>
            </w:r>
            <w:r w:rsidR="00115A6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stałego</w:t>
            </w:r>
            <w:r w:rsidR="008A7FD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poddanego wcześniej </w:t>
            </w:r>
            <w:r w:rsidR="008A7FD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termicznemu przekształceniu w strumieni</w:t>
            </w:r>
            <w:r w:rsidR="00115A6C">
              <w:rPr>
                <w:rFonts w:asciiTheme="minorHAnsi" w:eastAsia="Calibri" w:hAnsiTheme="minorHAnsi" w:cstheme="minorHAnsi"/>
                <w:sz w:val="22"/>
                <w:szCs w:val="22"/>
              </w:rPr>
              <w:t>u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8A7FD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spalin lub </w:t>
            </w:r>
            <w:r w:rsidR="00115A6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strumieniu </w:t>
            </w:r>
            <w:r w:rsidR="008A7FD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gorącego powietrza.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8D8E8" w14:textId="77777777" w:rsidR="00A060D5" w:rsidRPr="00D158C5" w:rsidRDefault="00A060D5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763464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5C4C0C3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158C5" w:rsidRPr="00D158C5" w14:paraId="1BCC7051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7B2AE76" w14:textId="77777777" w:rsidR="00331C59" w:rsidRPr="0030585C" w:rsidRDefault="00331C59" w:rsidP="007B1E8B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3 Elementy służące do budowy prototypu i na stałe zainstalowane w instalacji pilotażowej - suszarnia mizdry</w:t>
            </w:r>
          </w:p>
          <w:p w14:paraId="1BC33524" w14:textId="3226DEAC" w:rsidR="00A060D5" w:rsidRPr="0030585C" w:rsidRDefault="00331C59" w:rsidP="00115A6C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Suszarnia mizdry o </w:t>
            </w:r>
            <w:r w:rsidR="000A1253">
              <w:rPr>
                <w:rFonts w:asciiTheme="minorHAnsi" w:eastAsia="Calibri" w:hAnsiTheme="minorHAnsi" w:cstheme="minorHAnsi"/>
                <w:sz w:val="22"/>
                <w:szCs w:val="22"/>
              </w:rPr>
              <w:t>wydajności</w:t>
            </w:r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200 kg/godzinę (</w:t>
            </w:r>
            <w:r w:rsidR="008A7FDB"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>paliwa mokrego</w:t>
            </w:r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), przystosowanej </w:t>
            </w:r>
            <w:r w:rsidR="008A7FDB"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>do redukcji zawartości wody z 50</w:t>
            </w:r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-60% do zawartości optymalnej, ustalonej w trakcie prac badawczych (5-15%). Układ zasilany spalinami, </w:t>
            </w:r>
            <w:r w:rsidR="008A7FDB"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>lub powietrzem ogrzanym w wymienniku spaliny powietrze</w:t>
            </w:r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>. Przystosowana do suszenia mizdry w postaci granulatu</w:t>
            </w:r>
            <w:r w:rsidR="000A125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produktu ubocznego.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DA7308" w14:textId="77777777" w:rsidR="00A060D5" w:rsidRPr="00D158C5" w:rsidRDefault="00A060D5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97BC24A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BD95631" w14:textId="77777777" w:rsidR="00A060D5" w:rsidRPr="00D158C5" w:rsidRDefault="00A060D5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1C59" w:rsidRPr="00D158C5" w14:paraId="5A22F4D0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A16A8CE" w14:textId="3C52C57D" w:rsidR="00331C59" w:rsidRPr="0030585C" w:rsidRDefault="00331C59" w:rsidP="007B1E8B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4 </w:t>
            </w:r>
            <w:r w:rsidR="00783953"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Wykonanie wytycznych projektowych dopasowanych do obowiązujących wymagań prawnych elementów</w:t>
            </w:r>
            <w:r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 służąc</w:t>
            </w:r>
            <w:r w:rsidR="00783953"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ych do budowy prototypu na stałe zainstalowanych w instalacji pilotażowej </w:t>
            </w:r>
            <w:r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.</w:t>
            </w:r>
          </w:p>
          <w:p w14:paraId="2E4C9ACD" w14:textId="72C7453B" w:rsidR="00331C59" w:rsidRPr="0030585C" w:rsidRDefault="00783953" w:rsidP="00783953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>Wykonanie wytycznych do budowy instalacji, dopasowanie elementów instalacji do warunków pracy tj. określenie stref wybuchowych i odpowiedni dobór elementów, wykonanie projektu połączenia poszczególnych elementów instalacji. Opracowanie instrukcji obsługi instalacji</w:t>
            </w:r>
            <w:r w:rsidR="00331C59"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B85A9" w14:textId="77777777" w:rsidR="00331C59" w:rsidRPr="00D158C5" w:rsidRDefault="00331C59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A38068" w14:textId="77777777" w:rsidR="00331C59" w:rsidRPr="00D158C5" w:rsidRDefault="00331C59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E81F1B7" w14:textId="77777777" w:rsidR="00331C59" w:rsidRPr="00D158C5" w:rsidRDefault="00331C59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1C59" w:rsidRPr="00D158C5" w14:paraId="33A8593B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C73F350" w14:textId="77777777" w:rsidR="00331C59" w:rsidRPr="007B1E8B" w:rsidRDefault="00331C59" w:rsidP="007B1E8B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5 Elementy służące do budowy prototypu i na stałe zainstalowane w instalacji pilotażowej - układ sterowania</w:t>
            </w:r>
          </w:p>
          <w:p w14:paraId="2404597B" w14:textId="30380D41" w:rsidR="00331C59" w:rsidRPr="007B1E8B" w:rsidRDefault="00331C59" w:rsidP="0030585C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Układ do sterowania elementami instalacji przystosowany do obsługi z jednego panelu </w:t>
            </w:r>
            <w:r w:rsidR="003058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(lub z wielu paneli jeśli układ ten będzie funkcjonalny w użytkowaniu) 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następujących urządzeń: suszarnia mizdry, instalacja do granulacji, instalacja do pirolizy mizdry, kocioł do spalania </w:t>
            </w:r>
            <w:proofErr w:type="spellStart"/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karbonizatu</w:t>
            </w:r>
            <w:proofErr w:type="spellEnd"/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obsługa komory spalania oraz układu odbioru ciepła.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98984" w14:textId="77777777" w:rsidR="00331C59" w:rsidRPr="00D158C5" w:rsidRDefault="00331C59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B4D71E1" w14:textId="77777777" w:rsidR="00331C59" w:rsidRPr="00D158C5" w:rsidRDefault="00331C59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516B847" w14:textId="77777777" w:rsidR="00331C59" w:rsidRPr="00D158C5" w:rsidRDefault="00331C59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B1E8B" w:rsidRPr="00D158C5" w14:paraId="09E6CE21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F4BE735" w14:textId="34001BDC" w:rsidR="007B1E8B" w:rsidRPr="00BA02E1" w:rsidRDefault="007B1E8B" w:rsidP="00BA02E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6 Elementy służące do budowy prototypu i na stałe zainstalowane w instalacji pilotażowej - układ do zagospodarowania odpadowej energii cieplnej na cele produkcji energii </w:t>
            </w:r>
            <w:r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elektrycznej</w:t>
            </w:r>
            <w:r w:rsidR="00D53D51" w:rsidRPr="0030585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br/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Układ do p</w:t>
            </w:r>
            <w:r w:rsidR="00BA02E1">
              <w:rPr>
                <w:rFonts w:asciiTheme="minorHAnsi" w:eastAsia="Calibri" w:hAnsiTheme="minorHAnsi" w:cstheme="minorHAnsi"/>
                <w:sz w:val="22"/>
                <w:szCs w:val="22"/>
              </w:rPr>
              <w:t>rodukcji prądu</w:t>
            </w:r>
            <w:r w:rsidR="000A125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0A1253">
              <w:rPr>
                <w:rFonts w:asciiTheme="minorHAnsi" w:eastAsia="Calibri" w:hAnsiTheme="minorHAnsi" w:cstheme="minorHAnsi"/>
                <w:sz w:val="22"/>
                <w:szCs w:val="22"/>
              </w:rPr>
              <w:t>mikrosiłownia</w:t>
            </w:r>
            <w:proofErr w:type="spellEnd"/>
            <w:r w:rsidR="000A125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  <w:r w:rsidR="00BA02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 wykorzystaniem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źródła ciepła w postaci spalin</w:t>
            </w:r>
            <w:r w:rsidR="00BA02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 układu utylizacji </w:t>
            </w:r>
            <w:r w:rsidR="00CF3F19">
              <w:rPr>
                <w:rFonts w:asciiTheme="minorHAnsi" w:eastAsia="Calibri" w:hAnsiTheme="minorHAnsi" w:cstheme="minorHAnsi"/>
                <w:sz w:val="22"/>
                <w:szCs w:val="22"/>
              </w:rPr>
              <w:t>produktów ubocznych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Mikrosiłownia</w:t>
            </w:r>
            <w:proofErr w:type="spellEnd"/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powinna opierać się na obiegu </w:t>
            </w:r>
            <w:proofErr w:type="spellStart"/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Rankine’a</w:t>
            </w:r>
            <w:proofErr w:type="spellEnd"/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(ORC) z wykorzystaniem czynnika niskowrzącego. Przewidziana moc instalacji ORC </w:t>
            </w:r>
            <w:r w:rsidR="00BA02E1">
              <w:rPr>
                <w:rFonts w:asciiTheme="minorHAnsi" w:eastAsia="Calibri" w:hAnsiTheme="minorHAnsi" w:cstheme="minorHAnsi"/>
                <w:sz w:val="22"/>
                <w:szCs w:val="22"/>
              </w:rPr>
              <w:t>25</w:t>
            </w:r>
            <w:r w:rsidR="00CF3F1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585C">
              <w:rPr>
                <w:rFonts w:asciiTheme="minorHAnsi" w:eastAsia="Calibri" w:hAnsiTheme="minorHAnsi" w:cstheme="minorHAnsi"/>
                <w:sz w:val="22"/>
                <w:szCs w:val="22"/>
              </w:rPr>
              <w:t>kWel</w:t>
            </w:r>
            <w:proofErr w:type="spellEnd"/>
            <w:r w:rsidR="00BA02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 w:rsidR="00BA02E1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Podstawowymi podzespołami </w:t>
            </w:r>
            <w:proofErr w:type="spellStart"/>
            <w:r w:rsidR="00BA02E1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mikrosiłowni</w:t>
            </w:r>
            <w:proofErr w:type="spellEnd"/>
            <w:r w:rsidR="00BA02E1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są: wymienniki ciepła (parownik, skraplacz, regenerator), </w:t>
            </w:r>
            <w:proofErr w:type="spellStart"/>
            <w:r w:rsidR="00BA02E1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mikroturbina</w:t>
            </w:r>
            <w:proofErr w:type="spellEnd"/>
            <w:r w:rsidR="00BA02E1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oraz pompa obiegowa.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1B798" w14:textId="77777777" w:rsidR="007B1E8B" w:rsidRPr="00D158C5" w:rsidRDefault="007B1E8B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D1D05CE" w14:textId="77777777" w:rsidR="007B1E8B" w:rsidRPr="00D158C5" w:rsidRDefault="007B1E8B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D748388" w14:textId="77777777" w:rsidR="007B1E8B" w:rsidRPr="00D158C5" w:rsidRDefault="007B1E8B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1C59" w:rsidRPr="00D158C5" w14:paraId="6AD8361B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58D2813" w14:textId="47B49851" w:rsidR="00331C59" w:rsidRPr="007B1E8B" w:rsidRDefault="007B1E8B" w:rsidP="007B1E8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>7</w:t>
            </w:r>
            <w:r w:rsidR="00331C59"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 Elementy służące do budowy prototypu i na stałe zainstalowane w instalacji pilotażowej -  wymiennik do odzysku ciepła ze spalin</w:t>
            </w:r>
          </w:p>
          <w:p w14:paraId="370BA802" w14:textId="5F655EBE" w:rsidR="00BA02E1" w:rsidRPr="007B1E8B" w:rsidRDefault="00331C59" w:rsidP="00FD362F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Układ odbioru ciepła </w:t>
            </w:r>
            <w:r w:rsidR="008B02B5">
              <w:rPr>
                <w:rFonts w:asciiTheme="minorHAnsi" w:eastAsia="Calibri" w:hAnsiTheme="minorHAnsi" w:cstheme="minorHAnsi"/>
                <w:sz w:val="22"/>
                <w:szCs w:val="22"/>
              </w:rPr>
              <w:t>ze spalin</w:t>
            </w:r>
            <w:r w:rsidR="00FD362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 instalacji pilotażowej</w:t>
            </w:r>
            <w:r w:rsidR="008B02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na cele zasilenia układu ORC (wymiennik </w:t>
            </w:r>
            <w:r w:rsidR="003D4D7B">
              <w:rPr>
                <w:rFonts w:asciiTheme="minorHAnsi" w:eastAsia="Calibri" w:hAnsiTheme="minorHAnsi" w:cstheme="minorHAnsi"/>
                <w:sz w:val="22"/>
                <w:szCs w:val="22"/>
              </w:rPr>
              <w:t>spaliny</w:t>
            </w:r>
            <w:r w:rsidR="0030585C">
              <w:rPr>
                <w:rFonts w:asciiTheme="minorHAnsi" w:eastAsia="Calibri" w:hAnsiTheme="minorHAnsi" w:cstheme="minorHAnsi"/>
                <w:sz w:val="22"/>
                <w:szCs w:val="22"/>
              </w:rPr>
              <w:t>/woda</w:t>
            </w:r>
            <w:r w:rsidR="003D4D7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lub spaliny/olej</w:t>
            </w:r>
            <w:r w:rsidR="008B02B5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Układ pozwalający na odbiór ciepła na cele suszarni mizdry oraz </w:t>
            </w:r>
            <w:r w:rsidR="00C81BFE">
              <w:rPr>
                <w:rFonts w:asciiTheme="minorHAnsi" w:eastAsia="Calibri" w:hAnsiTheme="minorHAnsi" w:cstheme="minorHAnsi"/>
                <w:sz w:val="22"/>
                <w:szCs w:val="22"/>
              </w:rPr>
              <w:t>odbiór ciepła na cele zasilenia układu do pirolizy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392067" w14:textId="77777777" w:rsidR="00331C59" w:rsidRPr="00D158C5" w:rsidRDefault="00331C59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B9CFACB" w14:textId="77777777" w:rsidR="00331C59" w:rsidRPr="00D158C5" w:rsidRDefault="00331C59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04DFC63" w14:textId="77777777" w:rsidR="00331C59" w:rsidRPr="00D158C5" w:rsidRDefault="00331C59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1C59" w:rsidRPr="00D158C5" w14:paraId="070A80CE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C53F656" w14:textId="6B5DD963" w:rsidR="00331C59" w:rsidRPr="007B1E8B" w:rsidRDefault="007B1E8B" w:rsidP="007B1E8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8</w:t>
            </w:r>
            <w:r w:rsidR="00331C59"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 Elementy służące do budowy prototypu i na stałe zainstalowane w instalacji pilotażowej -Granulator do mizdry- </w:t>
            </w:r>
            <w:proofErr w:type="spellStart"/>
            <w:r w:rsidR="00331C59"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peleciarka</w:t>
            </w:r>
            <w:proofErr w:type="spellEnd"/>
            <w:r w:rsidR="00331C59"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 lub brykieciarka</w:t>
            </w:r>
            <w:r w:rsidR="00C81BF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256C3CFF" w14:textId="1244353A" w:rsidR="00331C59" w:rsidRPr="007B1E8B" w:rsidRDefault="00C81BFE" w:rsidP="009D2BBF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</w:t>
            </w:r>
            <w:r w:rsidR="00BF1CC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ieszalnik do przygotowania homogenicznej mieszanki przeznaczonej do </w:t>
            </w:r>
            <w:proofErr w:type="spellStart"/>
            <w:r w:rsidR="00BF1CC5">
              <w:rPr>
                <w:rFonts w:asciiTheme="minorHAnsi" w:eastAsia="Calibri" w:hAnsiTheme="minorHAnsi" w:cstheme="minorHAnsi"/>
                <w:sz w:val="22"/>
                <w:szCs w:val="22"/>
              </w:rPr>
              <w:t>pelletowania</w:t>
            </w:r>
            <w:proofErr w:type="spellEnd"/>
            <w:r w:rsidR="000A125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młyn bijakowy</w:t>
            </w:r>
            <w:r w:rsidR="000A125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  <w:r w:rsidR="00331C59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Typ granulacji zależny od opcji granulacji która zostanie wyłoniona w trakcie prac eksperymentalnych jako najlepsza. Wydajność urządzenia minimum 100 kg/godzinę (w przeliczeniu na suchą masę). Urządzenie dedykowane </w:t>
            </w:r>
            <w:r w:rsidR="00BF1CC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lub przystosowane </w:t>
            </w:r>
            <w:r w:rsidR="00331C59"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do granulacji </w:t>
            </w:r>
            <w:r w:rsidR="009D2BBF">
              <w:rPr>
                <w:rFonts w:asciiTheme="minorHAnsi" w:eastAsia="Calibri" w:hAnsiTheme="minorHAnsi" w:cstheme="minorHAnsi"/>
                <w:sz w:val="22"/>
                <w:szCs w:val="22"/>
              </w:rPr>
              <w:t>produktów ubocznyc</w:t>
            </w:r>
            <w:r w:rsidR="000A1253">
              <w:rPr>
                <w:rFonts w:asciiTheme="minorHAnsi" w:eastAsia="Calibri" w:hAnsiTheme="minorHAnsi" w:cstheme="minorHAnsi"/>
                <w:sz w:val="22"/>
                <w:szCs w:val="22"/>
              </w:rPr>
              <w:t>h.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CC759" w14:textId="77777777" w:rsidR="00331C59" w:rsidRPr="00D158C5" w:rsidRDefault="00331C59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286A77" w14:textId="77777777" w:rsidR="00331C59" w:rsidRPr="00D158C5" w:rsidRDefault="00331C59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589157F" w14:textId="77777777" w:rsidR="00331C59" w:rsidRPr="00D158C5" w:rsidRDefault="00331C59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31C59" w:rsidRPr="00D158C5" w14:paraId="4DAFD062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98CCD82" w14:textId="25BADF7B" w:rsidR="00331C59" w:rsidRPr="007B1E8B" w:rsidRDefault="007B1E8B" w:rsidP="007B1E8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>9</w:t>
            </w:r>
            <w:r w:rsidR="00331C59" w:rsidRPr="007B1E8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</w:rPr>
              <w:t xml:space="preserve"> Elementy służące do budowy prototypu i na stałe zainstalowane w instalacji pilotażowej - Układ oczyszczania gazów spalinowych, oraz układ oczyszczania gazów z suszarni mizdry</w:t>
            </w:r>
          </w:p>
          <w:p w14:paraId="6C6A7737" w14:textId="50B75A1A" w:rsidR="00331C59" w:rsidRPr="007B1E8B" w:rsidRDefault="00331C59" w:rsidP="009D2BBF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Układ do oczyszczania gazów spalinowych oraz gazó</w:t>
            </w:r>
            <w:r w:rsidR="009D2BBF">
              <w:rPr>
                <w:rFonts w:asciiTheme="minorHAnsi" w:eastAsia="Calibri" w:hAnsiTheme="minorHAnsi" w:cstheme="minorHAnsi"/>
                <w:sz w:val="22"/>
                <w:szCs w:val="22"/>
              </w:rPr>
              <w:t>w wylotowych z suszarni mizdry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. Zadania obejmuje dwa źródła zanieczyszczeń: gazy spalinowe</w:t>
            </w:r>
            <w:r w:rsidR="009D2BB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ze spalania produktów ubocznych 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oraz gazy po suszeniu </w:t>
            </w:r>
            <w:r w:rsidR="009D2BBF">
              <w:rPr>
                <w:rFonts w:asciiTheme="minorHAnsi" w:eastAsia="Calibri" w:hAnsiTheme="minorHAnsi" w:cstheme="minorHAnsi"/>
                <w:sz w:val="22"/>
                <w:szCs w:val="22"/>
              </w:rPr>
              <w:t>granulatu z produktów ubocznych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Przewiduje się odpylanie za pomocą </w:t>
            </w:r>
            <w:r w:rsidR="00BF1CC5">
              <w:rPr>
                <w:rFonts w:asciiTheme="minorHAnsi" w:eastAsia="Calibri" w:hAnsiTheme="minorHAnsi" w:cstheme="minorHAnsi"/>
                <w:sz w:val="22"/>
                <w:szCs w:val="22"/>
              </w:rPr>
              <w:t>cyklonów, filtrów materiałowych, elektrofiltrów lub innych technik dostoswanych do redukcji zanieczyszczeń stałych</w:t>
            </w:r>
            <w:r w:rsidRPr="007B1E8B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6C5D75" w14:textId="77777777" w:rsidR="00331C59" w:rsidRPr="00D158C5" w:rsidRDefault="00331C59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74A41AD" w14:textId="77777777" w:rsidR="00331C59" w:rsidRPr="00D158C5" w:rsidRDefault="00331C59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6C63A1B" w14:textId="77777777" w:rsidR="00331C59" w:rsidRPr="00D158C5" w:rsidRDefault="00331C59" w:rsidP="007E7C32">
            <w:pPr>
              <w:pStyle w:val="Normalny1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060D5" w:rsidRPr="00D158C5" w14:paraId="1F0EE44F" w14:textId="77777777" w:rsidTr="00A060D5">
        <w:trPr>
          <w:trHeight w:val="66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51994FF" w14:textId="77777777" w:rsidR="00A060D5" w:rsidRPr="007B1E8B" w:rsidRDefault="00A060D5" w:rsidP="007B1E8B">
            <w:pPr>
              <w:pStyle w:val="Normalny1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1E8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 OFERTA: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5F2E6" w14:textId="77777777" w:rsidR="00A060D5" w:rsidRPr="00D158C5" w:rsidRDefault="00A060D5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F4297C" w14:textId="77777777" w:rsidR="00A060D5" w:rsidRPr="00D158C5" w:rsidRDefault="00A060D5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5E86245" w14:textId="77777777" w:rsidR="00A060D5" w:rsidRPr="00D158C5" w:rsidRDefault="00A060D5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9596C1D" w14:textId="77777777" w:rsidR="00A060D5" w:rsidRPr="00D158C5" w:rsidRDefault="00A060D5" w:rsidP="00A060D5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955DF8" w14:textId="7B696714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Uszczegółowienie oferty (</w:t>
      </w:r>
      <w:r w:rsidR="004F05A8" w:rsidRPr="00D158C5">
        <w:rPr>
          <w:rFonts w:asciiTheme="minorHAnsi" w:hAnsiTheme="minorHAnsi" w:cstheme="minorHAnsi"/>
          <w:color w:val="auto"/>
          <w:sz w:val="22"/>
          <w:szCs w:val="22"/>
        </w:rPr>
        <w:t>Uzupełniający o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>pis przedmiotu postępowania</w:t>
      </w:r>
      <w:r w:rsidR="004F05A8"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 – do uzupełnienia przez oferenta</w:t>
      </w:r>
      <w:r w:rsidR="007B1E8B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="007B1E8B" w:rsidRPr="007B1E8B">
        <w:rPr>
          <w:rFonts w:asciiTheme="minorHAnsi" w:hAnsiTheme="minorHAnsi" w:cstheme="minorHAnsi"/>
          <w:b/>
          <w:bCs/>
          <w:color w:val="auto"/>
          <w:sz w:val="22"/>
          <w:szCs w:val="22"/>
        </w:rPr>
        <w:t>OPCJONALNIE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4775635D" w14:textId="77777777" w:rsidR="00D76752" w:rsidRPr="00D158C5" w:rsidRDefault="00D76752" w:rsidP="00D76752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E3F166" w14:textId="77777777" w:rsidR="007B1E8B" w:rsidRPr="00416859" w:rsidRDefault="007B1E8B" w:rsidP="007B1E8B">
      <w:pPr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Zaprojektowanie, wytworzenie, dostawa i montaż modułowej</w:t>
      </w:r>
      <w:r w:rsidRPr="007C6D5A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 instalacji pilotażowej do wytwarzania energii wskutek termicznego przekształcania strużyn</w:t>
      </w:r>
      <w:r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 (mizdry)</w:t>
      </w:r>
      <w:r w:rsidRPr="007C6D5A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 na potrzeby firmy Bader Polska Sp. z o.o.</w:t>
      </w:r>
    </w:p>
    <w:p w14:paraId="4AEF3C4A" w14:textId="77777777" w:rsidR="004F05A8" w:rsidRPr="00D158C5" w:rsidRDefault="004F05A8" w:rsidP="00A060D5">
      <w:pPr>
        <w:pStyle w:val="Normalny1"/>
        <w:spacing w:line="276" w:lineRule="auto"/>
        <w:ind w:left="14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C2AC738" w14:textId="4C649D31" w:rsidR="00A060D5" w:rsidRPr="00D158C5" w:rsidRDefault="00A060D5" w:rsidP="00A060D5">
      <w:pPr>
        <w:pStyle w:val="Normalny1"/>
        <w:spacing w:line="276" w:lineRule="auto"/>
        <w:ind w:left="14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……………………………………………………….…………………………………………………………………………….</w:t>
      </w:r>
    </w:p>
    <w:p w14:paraId="55133B26" w14:textId="77777777" w:rsidR="00A060D5" w:rsidRPr="00D158C5" w:rsidRDefault="00A060D5" w:rsidP="00A060D5">
      <w:pPr>
        <w:pStyle w:val="Normalny1"/>
        <w:spacing w:line="276" w:lineRule="auto"/>
        <w:ind w:left="142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pPr w:leftFromText="141" w:rightFromText="141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119"/>
        <w:gridCol w:w="1276"/>
        <w:gridCol w:w="1307"/>
      </w:tblGrid>
      <w:tr w:rsidR="00D158C5" w:rsidRPr="00D158C5" w14:paraId="52AF38C0" w14:textId="77777777" w:rsidTr="007E7C32">
        <w:tc>
          <w:tcPr>
            <w:tcW w:w="3260" w:type="dxa"/>
            <w:vMerge w:val="restart"/>
            <w:vAlign w:val="center"/>
          </w:tcPr>
          <w:p w14:paraId="5DD10E33" w14:textId="77777777" w:rsidR="00A060D5" w:rsidRPr="00D158C5" w:rsidRDefault="00A060D5" w:rsidP="007E7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Kryterium/parametr</w:t>
            </w:r>
          </w:p>
        </w:tc>
        <w:tc>
          <w:tcPr>
            <w:tcW w:w="3119" w:type="dxa"/>
            <w:vMerge w:val="restart"/>
            <w:vAlign w:val="center"/>
          </w:tcPr>
          <w:p w14:paraId="381AAA3F" w14:textId="77777777" w:rsidR="00A060D5" w:rsidRPr="00D158C5" w:rsidRDefault="00A060D5" w:rsidP="007E7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sz w:val="22"/>
                <w:szCs w:val="22"/>
              </w:rPr>
              <w:t>Wartość parametru</w:t>
            </w:r>
            <w:r w:rsidRPr="00D158C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583" w:type="dxa"/>
            <w:gridSpan w:val="2"/>
            <w:vAlign w:val="center"/>
          </w:tcPr>
          <w:p w14:paraId="7202060E" w14:textId="0BE05876" w:rsidR="00A060D5" w:rsidRPr="00D158C5" w:rsidRDefault="00A060D5" w:rsidP="007E7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sz w:val="22"/>
                <w:szCs w:val="22"/>
              </w:rPr>
              <w:t>Zaoferowana usługa spełnia kryterium</w:t>
            </w:r>
            <w:r w:rsidRPr="00D158C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  <w:r w:rsidR="007B1E8B">
              <w:rPr>
                <w:rFonts w:asciiTheme="minorHAnsi" w:hAnsiTheme="minorHAnsi" w:cstheme="minorHAnsi"/>
                <w:sz w:val="22"/>
                <w:szCs w:val="22"/>
              </w:rPr>
              <w:t xml:space="preserve"> (ZAZNACZA ZAMAWIAJĄCY)</w:t>
            </w:r>
          </w:p>
        </w:tc>
      </w:tr>
      <w:tr w:rsidR="00D158C5" w:rsidRPr="00D158C5" w14:paraId="09697009" w14:textId="77777777" w:rsidTr="007E7C32">
        <w:tc>
          <w:tcPr>
            <w:tcW w:w="3260" w:type="dxa"/>
            <w:vMerge/>
            <w:vAlign w:val="center"/>
          </w:tcPr>
          <w:p w14:paraId="27210CB8" w14:textId="77777777" w:rsidR="00A060D5" w:rsidRPr="00D158C5" w:rsidRDefault="00A060D5" w:rsidP="007E7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14:paraId="39F1C90F" w14:textId="77777777" w:rsidR="00A060D5" w:rsidRPr="00D158C5" w:rsidRDefault="00A060D5" w:rsidP="007E7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BB129A" w14:textId="77777777" w:rsidR="00A060D5" w:rsidRPr="00D158C5" w:rsidRDefault="00A060D5" w:rsidP="007E7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307" w:type="dxa"/>
            <w:vAlign w:val="center"/>
          </w:tcPr>
          <w:p w14:paraId="22C562BB" w14:textId="77777777" w:rsidR="00A060D5" w:rsidRPr="00D158C5" w:rsidRDefault="00A060D5" w:rsidP="007E7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D158C5" w:rsidRPr="00D158C5" w14:paraId="50151F79" w14:textId="77777777" w:rsidTr="007E7C32">
        <w:tc>
          <w:tcPr>
            <w:tcW w:w="3260" w:type="dxa"/>
          </w:tcPr>
          <w:p w14:paraId="2CFBC36A" w14:textId="510FBF16" w:rsidR="00A060D5" w:rsidRPr="00D158C5" w:rsidRDefault="00A060D5" w:rsidP="007E7C3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D158C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 oferty </w:t>
            </w:r>
            <w:r w:rsidR="002B0DB2" w:rsidRPr="00D158C5">
              <w:rPr>
                <w:rFonts w:asciiTheme="minorHAnsi" w:eastAsia="Calibri" w:hAnsiTheme="minorHAnsi" w:cstheme="minorHAnsi"/>
                <w:sz w:val="22"/>
                <w:szCs w:val="22"/>
              </w:rPr>
              <w:t>brutto</w:t>
            </w:r>
          </w:p>
        </w:tc>
        <w:tc>
          <w:tcPr>
            <w:tcW w:w="3119" w:type="dxa"/>
          </w:tcPr>
          <w:p w14:paraId="5184918C" w14:textId="77777777" w:rsidR="00A060D5" w:rsidRPr="00D158C5" w:rsidRDefault="00A060D5" w:rsidP="007E7C3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D0921B" w14:textId="77777777" w:rsidR="00A060D5" w:rsidRPr="00D158C5" w:rsidRDefault="00A060D5" w:rsidP="007E7C3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0D820561" w14:textId="77777777" w:rsidR="00A060D5" w:rsidRPr="00D158C5" w:rsidRDefault="00A060D5" w:rsidP="007E7C3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8C5" w:rsidRPr="00D158C5" w14:paraId="46F9FC40" w14:textId="77777777" w:rsidTr="007E7C32">
        <w:tc>
          <w:tcPr>
            <w:tcW w:w="3260" w:type="dxa"/>
          </w:tcPr>
          <w:p w14:paraId="55653880" w14:textId="36DE2CA0" w:rsidR="00A060D5" w:rsidRPr="00D158C5" w:rsidRDefault="00A060D5" w:rsidP="007E7C3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158C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2B0DB2" w:rsidRPr="00D158C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F3CA3" w:rsidRPr="00D158C5">
              <w:rPr>
                <w:rFonts w:asciiTheme="minorHAnsi" w:eastAsia="Calibri" w:hAnsiTheme="minorHAnsi" w:cstheme="minorHAnsi"/>
                <w:sz w:val="22"/>
                <w:szCs w:val="22"/>
              </w:rPr>
              <w:t>Wysokość zaliczki</w:t>
            </w:r>
          </w:p>
        </w:tc>
        <w:tc>
          <w:tcPr>
            <w:tcW w:w="3119" w:type="dxa"/>
          </w:tcPr>
          <w:p w14:paraId="273574A5" w14:textId="77777777" w:rsidR="00A060D5" w:rsidRPr="00D158C5" w:rsidRDefault="00A060D5" w:rsidP="007E7C3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C8B83B" w14:textId="77777777" w:rsidR="00A060D5" w:rsidRPr="00D158C5" w:rsidRDefault="00A060D5" w:rsidP="007E7C3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5750848D" w14:textId="77777777" w:rsidR="00A060D5" w:rsidRPr="00D158C5" w:rsidRDefault="00A060D5" w:rsidP="007E7C3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8C5" w:rsidRPr="00D158C5" w14:paraId="5FC2703D" w14:textId="77777777" w:rsidTr="007E7C32">
        <w:tc>
          <w:tcPr>
            <w:tcW w:w="3260" w:type="dxa"/>
          </w:tcPr>
          <w:p w14:paraId="7F4EF3B8" w14:textId="7D570AC5" w:rsidR="00A060D5" w:rsidRPr="00D158C5" w:rsidRDefault="00A060D5" w:rsidP="007E7C3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Pr="00D158C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Termin realizacji</w:t>
            </w:r>
          </w:p>
        </w:tc>
        <w:tc>
          <w:tcPr>
            <w:tcW w:w="3119" w:type="dxa"/>
          </w:tcPr>
          <w:p w14:paraId="12E8DD32" w14:textId="77777777" w:rsidR="00A060D5" w:rsidRPr="00D158C5" w:rsidRDefault="00A060D5" w:rsidP="007E7C3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7A8AAE" w14:textId="77777777" w:rsidR="00A060D5" w:rsidRPr="00D158C5" w:rsidRDefault="00A060D5" w:rsidP="007E7C3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</w:tcPr>
          <w:p w14:paraId="1A26DB94" w14:textId="77777777" w:rsidR="00A060D5" w:rsidRPr="00D158C5" w:rsidRDefault="00A060D5" w:rsidP="007E7C3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85E73" w14:textId="77777777" w:rsidR="00A060D5" w:rsidRPr="00D158C5" w:rsidRDefault="00A060D5" w:rsidP="00A060D5">
      <w:pPr>
        <w:pStyle w:val="Normalny1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428C443C" w14:textId="77777777" w:rsidR="00A060D5" w:rsidRPr="00D158C5" w:rsidRDefault="00A060D5" w:rsidP="00A060D5">
      <w:pPr>
        <w:pStyle w:val="Normalny1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Dodatkowe informacje </w:t>
      </w:r>
      <w:r w:rsidRPr="00D158C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footnoteReference w:id="4"/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>: ……………………………………………………………………………………………………..…</w:t>
      </w:r>
    </w:p>
    <w:p w14:paraId="1A227F33" w14:textId="77777777" w:rsidR="00A060D5" w:rsidRPr="00D158C5" w:rsidRDefault="00A060D5" w:rsidP="00A060D5">
      <w:pPr>
        <w:pStyle w:val="Normalny1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……………………………………………………………………………………………………………………..………………………..</w:t>
      </w:r>
    </w:p>
    <w:p w14:paraId="3876935B" w14:textId="09F6204E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Oświadczam, iż posiadam uprawnienia do wykonywania działalności lub czynności 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br/>
        <w:t>w zakresie odpowiadającym przedmiotowi zamówienia</w:t>
      </w:r>
      <w:r w:rsidR="00D158C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158C5" w:rsidRPr="00D158C5">
        <w:rPr>
          <w:rFonts w:asciiTheme="minorHAnsi" w:hAnsiTheme="minorHAnsi" w:cstheme="minorHAnsi"/>
          <w:b/>
          <w:bCs/>
          <w:color w:val="auto"/>
          <w:sz w:val="22"/>
          <w:szCs w:val="22"/>
        </w:rPr>
        <w:t>TAK/NIE</w:t>
      </w:r>
      <w:r w:rsidR="00D158C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DCE4C1F" w14:textId="544CAAFC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Oświadczam, iż posiadam niezbędną wiedzę i doświadczenie w realizacji podobnych projektów, minimum:</w:t>
      </w:r>
    </w:p>
    <w:p w14:paraId="3022862F" w14:textId="735EA963" w:rsidR="00331C59" w:rsidRPr="007B1E8B" w:rsidRDefault="00331C59" w:rsidP="0030585C">
      <w:pPr>
        <w:pStyle w:val="Akapitzlist"/>
        <w:rPr>
          <w:rFonts w:asciiTheme="minorHAnsi" w:eastAsia="Calibri" w:hAnsiTheme="minorHAnsi" w:cstheme="minorHAnsi"/>
          <w:sz w:val="22"/>
          <w:szCs w:val="22"/>
        </w:rPr>
      </w:pPr>
    </w:p>
    <w:p w14:paraId="378296E3" w14:textId="21E07F85" w:rsidR="00331C59" w:rsidRPr="007B1E8B" w:rsidRDefault="00331C59" w:rsidP="00331C59">
      <w:pPr>
        <w:pStyle w:val="Akapitzlist"/>
        <w:numPr>
          <w:ilvl w:val="0"/>
          <w:numId w:val="14"/>
        </w:numPr>
        <w:rPr>
          <w:rFonts w:asciiTheme="minorHAnsi" w:eastAsia="Calibri" w:hAnsiTheme="minorHAnsi" w:cstheme="minorHAnsi"/>
          <w:sz w:val="22"/>
          <w:szCs w:val="22"/>
        </w:rPr>
      </w:pPr>
      <w:r w:rsidRPr="007B1E8B">
        <w:rPr>
          <w:rFonts w:asciiTheme="minorHAnsi" w:eastAsia="Calibri" w:hAnsiTheme="minorHAnsi" w:cstheme="minorHAnsi"/>
          <w:b/>
          <w:bCs/>
          <w:sz w:val="22"/>
          <w:szCs w:val="22"/>
        </w:rPr>
        <w:t>TAK/ NIE.</w:t>
      </w:r>
      <w:r w:rsidRPr="007B1E8B">
        <w:rPr>
          <w:rFonts w:asciiTheme="minorHAnsi" w:eastAsia="Calibri" w:hAnsiTheme="minorHAnsi" w:cstheme="minorHAnsi"/>
          <w:sz w:val="22"/>
          <w:szCs w:val="22"/>
        </w:rPr>
        <w:t xml:space="preserve"> Posiadane zasoby techniczne w minimalnym zakresie:</w:t>
      </w:r>
    </w:p>
    <w:p w14:paraId="27E345D4" w14:textId="77777777" w:rsidR="00331C59" w:rsidRPr="007B1E8B" w:rsidRDefault="00331C59" w:rsidP="00331C59">
      <w:pPr>
        <w:pStyle w:val="Akapitzlist"/>
        <w:rPr>
          <w:rFonts w:asciiTheme="minorHAnsi" w:eastAsia="Calibri" w:hAnsiTheme="minorHAnsi" w:cstheme="minorHAnsi"/>
          <w:sz w:val="22"/>
          <w:szCs w:val="22"/>
        </w:rPr>
      </w:pPr>
      <w:r w:rsidRPr="007B1E8B">
        <w:rPr>
          <w:rFonts w:asciiTheme="minorHAnsi" w:eastAsia="Calibri" w:hAnsiTheme="minorHAnsi" w:cstheme="minorHAnsi"/>
          <w:sz w:val="22"/>
          <w:szCs w:val="22"/>
        </w:rPr>
        <w:t xml:space="preserve">Obróbka metalu w zakresie: </w:t>
      </w:r>
    </w:p>
    <w:p w14:paraId="25016252" w14:textId="77777777" w:rsidR="007B1E8B" w:rsidRPr="007B1E8B" w:rsidRDefault="007B1E8B" w:rsidP="007B1E8B">
      <w:pPr>
        <w:pStyle w:val="Akapitzlist"/>
        <w:numPr>
          <w:ilvl w:val="0"/>
          <w:numId w:val="15"/>
        </w:numPr>
        <w:rPr>
          <w:rFonts w:asciiTheme="minorHAnsi" w:eastAsia="Calibri" w:hAnsiTheme="minorHAnsi" w:cstheme="minorHAnsi"/>
          <w:sz w:val="22"/>
          <w:szCs w:val="22"/>
        </w:rPr>
      </w:pPr>
      <w:r w:rsidRPr="007B1E8B">
        <w:rPr>
          <w:rFonts w:asciiTheme="minorHAnsi" w:eastAsia="Calibri" w:hAnsiTheme="minorHAnsi" w:cstheme="minorHAnsi"/>
          <w:sz w:val="22"/>
          <w:szCs w:val="22"/>
        </w:rPr>
        <w:t xml:space="preserve">cięcie, </w:t>
      </w:r>
    </w:p>
    <w:p w14:paraId="4125994A" w14:textId="77777777" w:rsidR="007B1E8B" w:rsidRPr="007B1E8B" w:rsidRDefault="007B1E8B" w:rsidP="007B1E8B">
      <w:pPr>
        <w:pStyle w:val="Akapitzlist"/>
        <w:numPr>
          <w:ilvl w:val="0"/>
          <w:numId w:val="15"/>
        </w:numPr>
        <w:rPr>
          <w:rFonts w:asciiTheme="minorHAnsi" w:eastAsia="Calibri" w:hAnsiTheme="minorHAnsi" w:cstheme="minorHAnsi"/>
          <w:sz w:val="22"/>
          <w:szCs w:val="22"/>
        </w:rPr>
      </w:pPr>
      <w:r w:rsidRPr="007B1E8B">
        <w:rPr>
          <w:rFonts w:asciiTheme="minorHAnsi" w:eastAsia="Calibri" w:hAnsiTheme="minorHAnsi" w:cstheme="minorHAnsi"/>
          <w:sz w:val="22"/>
          <w:szCs w:val="22"/>
        </w:rPr>
        <w:t xml:space="preserve">gięcie, </w:t>
      </w:r>
    </w:p>
    <w:p w14:paraId="5A7679E2" w14:textId="77777777" w:rsidR="007B1E8B" w:rsidRPr="007B1E8B" w:rsidRDefault="007B1E8B" w:rsidP="007B1E8B">
      <w:pPr>
        <w:pStyle w:val="Akapitzlist"/>
        <w:numPr>
          <w:ilvl w:val="0"/>
          <w:numId w:val="15"/>
        </w:numPr>
        <w:rPr>
          <w:rFonts w:asciiTheme="minorHAnsi" w:eastAsia="Calibri" w:hAnsiTheme="minorHAnsi" w:cstheme="minorHAnsi"/>
          <w:sz w:val="22"/>
          <w:szCs w:val="22"/>
        </w:rPr>
      </w:pPr>
      <w:r w:rsidRPr="007B1E8B">
        <w:rPr>
          <w:rFonts w:asciiTheme="minorHAnsi" w:eastAsia="Calibri" w:hAnsiTheme="minorHAnsi" w:cstheme="minorHAnsi"/>
          <w:sz w:val="22"/>
          <w:szCs w:val="22"/>
        </w:rPr>
        <w:t xml:space="preserve">spawanie, </w:t>
      </w:r>
    </w:p>
    <w:p w14:paraId="0E2EB051" w14:textId="77777777" w:rsidR="007B1E8B" w:rsidRPr="007B1E8B" w:rsidRDefault="007B1E8B" w:rsidP="007B1E8B">
      <w:pPr>
        <w:pStyle w:val="Akapitzlist"/>
        <w:numPr>
          <w:ilvl w:val="0"/>
          <w:numId w:val="15"/>
        </w:numPr>
        <w:rPr>
          <w:rFonts w:asciiTheme="minorHAnsi" w:eastAsia="Calibri" w:hAnsiTheme="minorHAnsi" w:cstheme="minorHAnsi"/>
          <w:sz w:val="22"/>
          <w:szCs w:val="22"/>
        </w:rPr>
      </w:pPr>
      <w:r w:rsidRPr="007B1E8B">
        <w:rPr>
          <w:rFonts w:asciiTheme="minorHAnsi" w:eastAsia="Calibri" w:hAnsiTheme="minorHAnsi" w:cstheme="minorHAnsi"/>
          <w:sz w:val="22"/>
          <w:szCs w:val="22"/>
        </w:rPr>
        <w:t xml:space="preserve">frezowanie, </w:t>
      </w:r>
    </w:p>
    <w:p w14:paraId="302EC567" w14:textId="77777777" w:rsidR="007B1E8B" w:rsidRPr="007B1E8B" w:rsidRDefault="007B1E8B" w:rsidP="007B1E8B">
      <w:pPr>
        <w:pStyle w:val="Akapitzlist"/>
        <w:numPr>
          <w:ilvl w:val="0"/>
          <w:numId w:val="15"/>
        </w:numPr>
        <w:rPr>
          <w:rFonts w:asciiTheme="minorHAnsi" w:eastAsia="Calibri" w:hAnsiTheme="minorHAnsi" w:cstheme="minorHAnsi"/>
          <w:sz w:val="22"/>
          <w:szCs w:val="22"/>
        </w:rPr>
      </w:pPr>
      <w:r w:rsidRPr="007B1E8B">
        <w:rPr>
          <w:rFonts w:asciiTheme="minorHAnsi" w:eastAsia="Calibri" w:hAnsiTheme="minorHAnsi" w:cstheme="minorHAnsi"/>
          <w:sz w:val="22"/>
          <w:szCs w:val="22"/>
        </w:rPr>
        <w:t xml:space="preserve">toczenie, </w:t>
      </w:r>
    </w:p>
    <w:p w14:paraId="562D3600" w14:textId="719C47F3" w:rsidR="00331C59" w:rsidRPr="007B1E8B" w:rsidRDefault="007B1E8B" w:rsidP="007B1E8B">
      <w:pPr>
        <w:pStyle w:val="Akapitzlist"/>
        <w:numPr>
          <w:ilvl w:val="0"/>
          <w:numId w:val="15"/>
        </w:numPr>
        <w:rPr>
          <w:rFonts w:asciiTheme="minorHAnsi" w:eastAsia="Calibri" w:hAnsiTheme="minorHAnsi" w:cstheme="minorHAnsi"/>
          <w:sz w:val="22"/>
          <w:szCs w:val="22"/>
        </w:rPr>
      </w:pPr>
      <w:r w:rsidRPr="007B1E8B">
        <w:rPr>
          <w:rFonts w:asciiTheme="minorHAnsi" w:eastAsia="Calibri" w:hAnsiTheme="minorHAnsi" w:cstheme="minorHAnsi"/>
          <w:sz w:val="22"/>
          <w:szCs w:val="22"/>
        </w:rPr>
        <w:t>Hartowanie</w:t>
      </w:r>
    </w:p>
    <w:p w14:paraId="14002661" w14:textId="77777777" w:rsidR="00331C59" w:rsidRDefault="00331C59" w:rsidP="00331C59">
      <w:pPr>
        <w:pStyle w:val="Normalny1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5D8C83" w14:textId="62A2A0D0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Oświadczam, iż znajduje się w sytuacji ekonomicznej i finansowej zapewniającej wykonanie Zamówienia.</w:t>
      </w:r>
      <w:r w:rsidR="00D158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58C5" w:rsidRPr="00D158C5">
        <w:rPr>
          <w:rFonts w:asciiTheme="minorHAnsi" w:hAnsiTheme="minorHAnsi" w:cstheme="minorHAnsi"/>
          <w:b/>
          <w:bCs/>
          <w:color w:val="auto"/>
          <w:sz w:val="22"/>
          <w:szCs w:val="22"/>
        </w:rPr>
        <w:t>TAK/NIE</w:t>
      </w:r>
    </w:p>
    <w:p w14:paraId="5679376E" w14:textId="5612791D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Oświadczam, iż nie znajduj</w:t>
      </w:r>
      <w:r w:rsidR="00D158C5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 się w stanie upadłości ani likwidacji, nie wszczęto wobec podmiotu postępowania upadłościowego czy likwidacyjnego.</w:t>
      </w:r>
      <w:r w:rsidR="00D158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58C5" w:rsidRPr="00D158C5">
        <w:rPr>
          <w:rFonts w:asciiTheme="minorHAnsi" w:hAnsiTheme="minorHAnsi" w:cstheme="minorHAnsi"/>
          <w:b/>
          <w:bCs/>
          <w:color w:val="auto"/>
          <w:sz w:val="22"/>
          <w:szCs w:val="22"/>
        </w:rPr>
        <w:t>TAK/NIE</w:t>
      </w:r>
    </w:p>
    <w:p w14:paraId="3F436B96" w14:textId="44B17113" w:rsidR="00A060D5" w:rsidRPr="00D158C5" w:rsidRDefault="00A060D5" w:rsidP="00D76752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Oświadczam, że nie jestem powiązany z </w:t>
      </w:r>
      <w:r w:rsidR="00331C59">
        <w:rPr>
          <w:rFonts w:asciiTheme="minorHAnsi" w:hAnsiTheme="minorHAnsi" w:cstheme="minorHAnsi"/>
          <w:b/>
          <w:bCs/>
          <w:color w:val="auto"/>
          <w:sz w:val="22"/>
          <w:szCs w:val="22"/>
        </w:rPr>
        <w:t>BADER Polska Sp. z o.o.</w:t>
      </w:r>
      <w:r w:rsidR="00D76752"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>osobowo lub kapitałowo</w:t>
      </w:r>
      <w:r w:rsidR="000431B6"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 zgodnie z definicją (pkt. 3, Podrozdział 6.5.2 „Wytycznych w zakresie kwalifikowalności w ramach EFRR, EFS oraz FS na lata 2014-2020, wersja 22.08.2019”)</w:t>
      </w:r>
      <w:r w:rsidR="00D158C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158C5" w:rsidRPr="00D158C5">
        <w:rPr>
          <w:rFonts w:asciiTheme="minorHAnsi" w:hAnsiTheme="minorHAnsi" w:cstheme="minorHAnsi"/>
          <w:b/>
          <w:bCs/>
          <w:color w:val="auto"/>
          <w:sz w:val="22"/>
          <w:szCs w:val="22"/>
        </w:rPr>
        <w:t>TAK/NIE</w:t>
      </w:r>
    </w:p>
    <w:p w14:paraId="7E26D799" w14:textId="7BD24361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Oświadczam, że nie jestem powiązany z osobami wykonującymi w imieniu  </w:t>
      </w:r>
      <w:r w:rsidR="00331C59">
        <w:rPr>
          <w:rFonts w:asciiTheme="minorHAnsi" w:hAnsiTheme="minorHAnsi" w:cstheme="minorHAnsi"/>
          <w:b/>
          <w:bCs/>
          <w:color w:val="auto"/>
          <w:sz w:val="22"/>
          <w:szCs w:val="22"/>
        </w:rPr>
        <w:t>BADER Polska Sp. z o.o.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 czynności związane z procedurą wyboru wykonawcy osobowo lub kapitałowo</w:t>
      </w:r>
      <w:r w:rsidR="000431B6"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 zgodnie z definicją (pkt. 3, Podrozdział 6.5.2 „Wytycznych w zakresie kwalifikowalności w ramach EFRR, EFS oraz FS na lata 2014-2020, wersja 22.08.2019”)</w:t>
      </w:r>
      <w:r w:rsidR="00D158C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158C5" w:rsidRPr="00D158C5">
        <w:rPr>
          <w:rFonts w:asciiTheme="minorHAnsi" w:hAnsiTheme="minorHAnsi" w:cstheme="minorHAnsi"/>
          <w:b/>
          <w:bCs/>
          <w:color w:val="auto"/>
          <w:sz w:val="22"/>
          <w:szCs w:val="22"/>
        </w:rPr>
        <w:t>TAK/NIE</w:t>
      </w:r>
    </w:p>
    <w:p w14:paraId="017057C2" w14:textId="77777777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Udzielam gwarancji na zaoferowany przedmiot postępowania na okres ……………….….... miesięcy liczony od dnia podpisania protokołu odbioru.</w:t>
      </w:r>
    </w:p>
    <w:p w14:paraId="0FBAB994" w14:textId="77777777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Oświadczam, że jestem związany niniejszą ofertą na czas …………..……….... dni.</w:t>
      </w:r>
    </w:p>
    <w:p w14:paraId="626E96A1" w14:textId="77777777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Zaoferowany przedmiot postępowania zostanie dostarczony w terminie  …………………….... tygodni od podpisania umowy.</w:t>
      </w:r>
    </w:p>
    <w:p w14:paraId="4EC84292" w14:textId="408B6D31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lastRenderedPageBreak/>
        <w:t>Oświadczam, że uzyskałem wszelkie niezbędne informacje do przygotowania oferty.</w:t>
      </w:r>
      <w:r w:rsidR="00D158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299F3AD" w14:textId="77777777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Oświadczam, że zapoznałem się z zapytaniem ofertowym i uznaje się za związanego określonymi w niej wymaganiami i zasadami postępowania.</w:t>
      </w:r>
    </w:p>
    <w:p w14:paraId="47AEC437" w14:textId="77777777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Oświadczam, że przedmiotowe zadanie zostanie zrealizowana z należytą starannością zgodnie z oczekiwaniami Zamawiającego.</w:t>
      </w:r>
    </w:p>
    <w:p w14:paraId="1FA6F7E4" w14:textId="77777777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Zobowiązuje się do zachowania tajemnicy i nie rozpowszechniania informacji i materiałów uzyskanych w trakcie postępowania.</w:t>
      </w:r>
    </w:p>
    <w:p w14:paraId="5C2C2177" w14:textId="4E246015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Wyraża</w:t>
      </w:r>
      <w:r w:rsidR="00D76752" w:rsidRPr="00D158C5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 zgodę na udostępnienie pełnej dokumentacji ofertowej instytucji, przed którą Zamawiający będzie się rozliczać oraz innym instytucjom, prowadzącym kontrolę projektu.</w:t>
      </w:r>
    </w:p>
    <w:p w14:paraId="1828DE12" w14:textId="77777777" w:rsidR="00A060D5" w:rsidRPr="00D158C5" w:rsidRDefault="00A060D5" w:rsidP="00A060D5">
      <w:pPr>
        <w:pStyle w:val="Normalny1"/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 xml:space="preserve"> Załączniki </w:t>
      </w:r>
      <w:r w:rsidRPr="00D158C5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footnoteReference w:id="5"/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2DC2424" w14:textId="77777777" w:rsidR="00A060D5" w:rsidRPr="00D158C5" w:rsidRDefault="00A060D5" w:rsidP="00A060D5">
      <w:pPr>
        <w:pStyle w:val="Normalny1"/>
        <w:numPr>
          <w:ilvl w:val="0"/>
          <w:numId w:val="11"/>
        </w:numPr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…………....…………....…………....…………....…………....</w:t>
      </w:r>
      <w:r w:rsidRPr="00D158C5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02635D7C" w14:textId="75C824E7" w:rsidR="00A060D5" w:rsidRPr="00D158C5" w:rsidRDefault="00A060D5" w:rsidP="00A060D5">
      <w:pPr>
        <w:pStyle w:val="Normalny1"/>
        <w:rPr>
          <w:rFonts w:asciiTheme="minorHAnsi" w:hAnsiTheme="minorHAnsi" w:cstheme="minorHAnsi"/>
          <w:color w:val="auto"/>
          <w:sz w:val="22"/>
          <w:szCs w:val="22"/>
        </w:rPr>
      </w:pPr>
    </w:p>
    <w:p w14:paraId="390620CF" w14:textId="77777777" w:rsidR="00A060D5" w:rsidRPr="00D158C5" w:rsidRDefault="00A060D5" w:rsidP="00A060D5">
      <w:pPr>
        <w:pStyle w:val="Normalny1"/>
        <w:ind w:left="3540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</w:t>
      </w:r>
    </w:p>
    <w:p w14:paraId="3B2578F9" w14:textId="77777777" w:rsidR="00A060D5" w:rsidRPr="00D158C5" w:rsidRDefault="00A060D5" w:rsidP="00A060D5">
      <w:pPr>
        <w:pStyle w:val="Normalny1"/>
        <w:ind w:left="3540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Pieczątka imienna i podpis osób upoważnionych</w:t>
      </w:r>
    </w:p>
    <w:p w14:paraId="279EB5C9" w14:textId="1A67972B" w:rsidR="00A060D5" w:rsidRPr="00D158C5" w:rsidRDefault="00A060D5" w:rsidP="00A060D5">
      <w:pPr>
        <w:pStyle w:val="Normalny1"/>
        <w:ind w:left="3540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131EFBC1" w14:textId="26ACD842" w:rsidR="004F05A8" w:rsidRPr="00D158C5" w:rsidRDefault="004F05A8" w:rsidP="00A060D5">
      <w:pPr>
        <w:pStyle w:val="Normalny1"/>
        <w:ind w:left="3540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0932BB40" w14:textId="7A4646E9" w:rsidR="004F05A8" w:rsidRPr="00D158C5" w:rsidRDefault="004F05A8" w:rsidP="00CF3F19">
      <w:pPr>
        <w:pStyle w:val="Normalny1"/>
        <w:rPr>
          <w:rFonts w:asciiTheme="minorHAnsi" w:hAnsiTheme="minorHAnsi" w:cstheme="minorHAnsi"/>
          <w:color w:val="auto"/>
          <w:sz w:val="22"/>
          <w:szCs w:val="22"/>
        </w:rPr>
      </w:pPr>
    </w:p>
    <w:p w14:paraId="751B4F7A" w14:textId="33C4FED2" w:rsidR="004F05A8" w:rsidRPr="00D158C5" w:rsidRDefault="004F05A8" w:rsidP="00A060D5">
      <w:pPr>
        <w:pStyle w:val="Normalny1"/>
        <w:ind w:left="3540"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0EB0A4E2" w14:textId="77777777" w:rsidR="00A060D5" w:rsidRPr="00D158C5" w:rsidRDefault="00A060D5" w:rsidP="00A060D5">
      <w:pPr>
        <w:pStyle w:val="Normalny1"/>
        <w:rPr>
          <w:rFonts w:asciiTheme="minorHAnsi" w:hAnsiTheme="minorHAnsi" w:cstheme="minorHAnsi"/>
          <w:color w:val="auto"/>
          <w:sz w:val="22"/>
          <w:szCs w:val="22"/>
        </w:rPr>
      </w:pPr>
      <w:r w:rsidRPr="00D158C5">
        <w:rPr>
          <w:rFonts w:asciiTheme="minorHAnsi" w:hAnsiTheme="minorHAnsi" w:cstheme="minorHAnsi"/>
          <w:color w:val="auto"/>
          <w:sz w:val="22"/>
          <w:szCs w:val="22"/>
        </w:rPr>
        <w:t>===========================================================================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158C5" w:rsidRPr="00D158C5" w14:paraId="31EE1539" w14:textId="77777777" w:rsidTr="007E7C32">
        <w:tc>
          <w:tcPr>
            <w:tcW w:w="9210" w:type="dxa"/>
            <w:gridSpan w:val="2"/>
            <w:shd w:val="clear" w:color="auto" w:fill="auto"/>
          </w:tcPr>
          <w:p w14:paraId="29B222CF" w14:textId="77777777" w:rsidR="00A060D5" w:rsidRPr="00D158C5" w:rsidRDefault="00A060D5" w:rsidP="007E7C32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WYPEŁNIA ZAMAWIAJĄCY</w:t>
            </w:r>
          </w:p>
        </w:tc>
      </w:tr>
      <w:tr w:rsidR="00A060D5" w:rsidRPr="00D158C5" w14:paraId="3F2467E0" w14:textId="77777777" w:rsidTr="007E7C32">
        <w:tc>
          <w:tcPr>
            <w:tcW w:w="4605" w:type="dxa"/>
            <w:shd w:val="clear" w:color="auto" w:fill="auto"/>
          </w:tcPr>
          <w:p w14:paraId="15B10420" w14:textId="77777777" w:rsidR="00A060D5" w:rsidRPr="00D158C5" w:rsidRDefault="00A060D5" w:rsidP="007E7C32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5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Oferta została wysłana drogą elektroniczną / dostarczona osobiście / nadana pocztą dnia:</w:t>
            </w:r>
          </w:p>
        </w:tc>
        <w:tc>
          <w:tcPr>
            <w:tcW w:w="4605" w:type="dxa"/>
            <w:shd w:val="clear" w:color="auto" w:fill="auto"/>
          </w:tcPr>
          <w:p w14:paraId="42F7FFFD" w14:textId="77777777" w:rsidR="00A060D5" w:rsidRPr="00D158C5" w:rsidRDefault="00A060D5" w:rsidP="007E7C32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2B1C37B" w14:textId="77777777" w:rsidR="00A060D5" w:rsidRPr="00D158C5" w:rsidRDefault="00A060D5" w:rsidP="00A060D5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A52DFC" w14:textId="77777777" w:rsidR="00A060D5" w:rsidRPr="00D158C5" w:rsidRDefault="00A060D5" w:rsidP="00A060D5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F2DE02" w14:textId="77777777" w:rsidR="006B4267" w:rsidRPr="00D158C5" w:rsidRDefault="006B4267" w:rsidP="00A060D5">
      <w:pPr>
        <w:rPr>
          <w:rFonts w:asciiTheme="minorHAnsi" w:hAnsiTheme="minorHAnsi" w:cstheme="minorHAnsi"/>
          <w:sz w:val="22"/>
          <w:szCs w:val="22"/>
        </w:rPr>
      </w:pPr>
    </w:p>
    <w:sectPr w:rsidR="006B4267" w:rsidRPr="00D158C5" w:rsidSect="00A0160D">
      <w:footerReference w:type="default" r:id="rId8"/>
      <w:headerReference w:type="first" r:id="rId9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878DB" w14:textId="77777777" w:rsidR="00CF7114" w:rsidRDefault="00CF7114">
      <w:r>
        <w:separator/>
      </w:r>
    </w:p>
  </w:endnote>
  <w:endnote w:type="continuationSeparator" w:id="0">
    <w:p w14:paraId="3EC94206" w14:textId="77777777" w:rsidR="00CF7114" w:rsidRDefault="00CF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3038015"/>
      <w:docPartObj>
        <w:docPartGallery w:val="Page Numbers (Bottom of Page)"/>
        <w:docPartUnique/>
      </w:docPartObj>
    </w:sdtPr>
    <w:sdtEndPr/>
    <w:sdtContent>
      <w:p w14:paraId="4808F28D" w14:textId="38D52E6F" w:rsidR="003D4D7B" w:rsidRDefault="003D4D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100">
          <w:rPr>
            <w:noProof/>
          </w:rPr>
          <w:t>4</w:t>
        </w:r>
        <w:r>
          <w:fldChar w:fldCharType="end"/>
        </w:r>
      </w:p>
    </w:sdtContent>
  </w:sdt>
  <w:p w14:paraId="5AF2DE07" w14:textId="6CB71E0E" w:rsidR="003D4D7B" w:rsidRPr="00124D4A" w:rsidRDefault="003D4D7B" w:rsidP="00124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E28EB" w14:textId="77777777" w:rsidR="00CF7114" w:rsidRDefault="00CF7114">
      <w:r>
        <w:separator/>
      </w:r>
    </w:p>
  </w:footnote>
  <w:footnote w:type="continuationSeparator" w:id="0">
    <w:p w14:paraId="68576691" w14:textId="77777777" w:rsidR="00CF7114" w:rsidRDefault="00CF7114">
      <w:r>
        <w:continuationSeparator/>
      </w:r>
    </w:p>
  </w:footnote>
  <w:footnote w:id="1">
    <w:p w14:paraId="62020059" w14:textId="77777777" w:rsidR="003D4D7B" w:rsidRDefault="003D4D7B" w:rsidP="00A060D5">
      <w:pPr>
        <w:pStyle w:val="Normalny1"/>
      </w:pPr>
      <w:r>
        <w:rPr>
          <w:vertAlign w:val="superscript"/>
        </w:rPr>
        <w:footnoteRef/>
      </w:r>
      <w:r>
        <w:t xml:space="preserve"> PLN/EUR/USD</w:t>
      </w:r>
    </w:p>
  </w:footnote>
  <w:footnote w:id="2">
    <w:p w14:paraId="01D45364" w14:textId="77777777" w:rsidR="003D4D7B" w:rsidRPr="00A06A34" w:rsidRDefault="003D4D7B" w:rsidP="00A060D5">
      <w:pPr>
        <w:pStyle w:val="Tekstprzypisudolnego"/>
        <w:rPr>
          <w:rFonts w:ascii="Calibri" w:hAnsi="Calibri"/>
        </w:rPr>
      </w:pPr>
      <w:r w:rsidRPr="00A06A34">
        <w:rPr>
          <w:rStyle w:val="Odwoanieprzypisudolnego"/>
          <w:rFonts w:ascii="Calibri" w:hAnsi="Calibri"/>
        </w:rPr>
        <w:footnoteRef/>
      </w:r>
      <w:r w:rsidRPr="00A06A34">
        <w:rPr>
          <w:rFonts w:ascii="Calibri" w:hAnsi="Calibri"/>
        </w:rPr>
        <w:t xml:space="preserve"> Proszę wypełnić jeżeli dotyczy.</w:t>
      </w:r>
    </w:p>
  </w:footnote>
  <w:footnote w:id="3">
    <w:p w14:paraId="498FDCDF" w14:textId="65E6795F" w:rsidR="003D4D7B" w:rsidRPr="00A06A34" w:rsidRDefault="003D4D7B" w:rsidP="00A060D5">
      <w:pPr>
        <w:pStyle w:val="Tekstprzypisudolnego"/>
        <w:rPr>
          <w:rFonts w:ascii="Calibri" w:hAnsi="Calibri"/>
        </w:rPr>
      </w:pPr>
      <w:r w:rsidRPr="00A06A34">
        <w:rPr>
          <w:rStyle w:val="Odwoanieprzypisudolnego"/>
          <w:rFonts w:ascii="Calibri" w:hAnsi="Calibri"/>
        </w:rPr>
        <w:footnoteRef/>
      </w:r>
      <w:r w:rsidRPr="00A06A34">
        <w:rPr>
          <w:rFonts w:ascii="Calibri" w:hAnsi="Calibri"/>
        </w:rPr>
        <w:t xml:space="preserve"> </w:t>
      </w:r>
      <w:r>
        <w:rPr>
          <w:rFonts w:ascii="Calibri" w:hAnsi="Calibri"/>
        </w:rPr>
        <w:t>Zaznacza Zamawiający</w:t>
      </w:r>
      <w:r w:rsidRPr="00A06A34">
        <w:rPr>
          <w:rFonts w:ascii="Calibri" w:hAnsi="Calibri"/>
        </w:rPr>
        <w:t xml:space="preserve"> „X”</w:t>
      </w:r>
    </w:p>
  </w:footnote>
  <w:footnote w:id="4">
    <w:p w14:paraId="2F194409" w14:textId="77777777" w:rsidR="003D4D7B" w:rsidRDefault="003D4D7B" w:rsidP="00A060D5">
      <w:pPr>
        <w:pStyle w:val="Normalny1"/>
      </w:pPr>
      <w:r>
        <w:rPr>
          <w:vertAlign w:val="superscript"/>
        </w:rPr>
        <w:footnoteRef/>
      </w:r>
      <w:r>
        <w:t xml:space="preserve"> Uzupełnić, jeżeli dotyczy.</w:t>
      </w:r>
    </w:p>
  </w:footnote>
  <w:footnote w:id="5">
    <w:p w14:paraId="7753E2C2" w14:textId="77777777" w:rsidR="003D4D7B" w:rsidRDefault="003D4D7B" w:rsidP="00A060D5">
      <w:pPr>
        <w:pStyle w:val="Normalny1"/>
      </w:pPr>
      <w:r>
        <w:rPr>
          <w:vertAlign w:val="superscript"/>
        </w:rPr>
        <w:footnoteRef/>
      </w:r>
      <w: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2DE08" w14:textId="38584DC0" w:rsidR="003D4D7B" w:rsidRDefault="003D4D7B" w:rsidP="001A02A1">
    <w:pPr>
      <w:pStyle w:val="Nagwek"/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ABA002" wp14:editId="47C9F6A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781175" cy="759460"/>
          <wp:effectExtent l="0" t="0" r="9525" b="2540"/>
          <wp:wrapSquare wrapText="bothSides"/>
          <wp:docPr id="1" name="Obraz 1" descr="Znalezione obrazy dla zapytania POI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POI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F69C0" wp14:editId="41D9375D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151111" cy="701675"/>
          <wp:effectExtent l="0" t="0" r="1905" b="3175"/>
          <wp:wrapSquare wrapText="bothSides"/>
          <wp:docPr id="2" name="Obraz 2" descr="Znalezione obrazy dla zapytania Współfinansowane z EFR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Współfinansowane z EFRR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111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3" w15:restartNumberingAfterBreak="0">
    <w:nsid w:val="00000006"/>
    <w:multiLevelType w:val="multilevel"/>
    <w:tmpl w:val="01B48EFA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4" w15:restartNumberingAfterBreak="0">
    <w:nsid w:val="0689619B"/>
    <w:multiLevelType w:val="hybridMultilevel"/>
    <w:tmpl w:val="6A827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3756"/>
    <w:multiLevelType w:val="hybridMultilevel"/>
    <w:tmpl w:val="525CF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96B88"/>
    <w:multiLevelType w:val="multilevel"/>
    <w:tmpl w:val="0EFC1E3E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7" w15:restartNumberingAfterBreak="0">
    <w:nsid w:val="302078DE"/>
    <w:multiLevelType w:val="hybridMultilevel"/>
    <w:tmpl w:val="437E92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4F4C5700"/>
    <w:multiLevelType w:val="hybridMultilevel"/>
    <w:tmpl w:val="E362B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2D6FAC"/>
    <w:multiLevelType w:val="hybridMultilevel"/>
    <w:tmpl w:val="6AE8C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147EB"/>
    <w:multiLevelType w:val="hybridMultilevel"/>
    <w:tmpl w:val="70B2C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573A5"/>
    <w:multiLevelType w:val="hybridMultilevel"/>
    <w:tmpl w:val="4B54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B12D9"/>
    <w:multiLevelType w:val="hybridMultilevel"/>
    <w:tmpl w:val="66B809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A1"/>
    <w:rsid w:val="000158CB"/>
    <w:rsid w:val="000431B6"/>
    <w:rsid w:val="00061F20"/>
    <w:rsid w:val="00080D83"/>
    <w:rsid w:val="000A1253"/>
    <w:rsid w:val="000D283E"/>
    <w:rsid w:val="00115A6C"/>
    <w:rsid w:val="00124D4A"/>
    <w:rsid w:val="001304E7"/>
    <w:rsid w:val="00130B23"/>
    <w:rsid w:val="001A02A1"/>
    <w:rsid w:val="001B210F"/>
    <w:rsid w:val="00241C1F"/>
    <w:rsid w:val="002425AE"/>
    <w:rsid w:val="002B0DB2"/>
    <w:rsid w:val="002C6347"/>
    <w:rsid w:val="002D6AB7"/>
    <w:rsid w:val="0030585C"/>
    <w:rsid w:val="00315901"/>
    <w:rsid w:val="00320AAC"/>
    <w:rsid w:val="00325198"/>
    <w:rsid w:val="00331C59"/>
    <w:rsid w:val="0035482A"/>
    <w:rsid w:val="003619F2"/>
    <w:rsid w:val="00365820"/>
    <w:rsid w:val="00380100"/>
    <w:rsid w:val="003979F0"/>
    <w:rsid w:val="003C554F"/>
    <w:rsid w:val="003D4D7B"/>
    <w:rsid w:val="0040149C"/>
    <w:rsid w:val="00414478"/>
    <w:rsid w:val="004158DD"/>
    <w:rsid w:val="00443E0E"/>
    <w:rsid w:val="00464281"/>
    <w:rsid w:val="004852A2"/>
    <w:rsid w:val="00492BD3"/>
    <w:rsid w:val="00494706"/>
    <w:rsid w:val="004B70BD"/>
    <w:rsid w:val="004B7D5D"/>
    <w:rsid w:val="004D3ECA"/>
    <w:rsid w:val="004D716D"/>
    <w:rsid w:val="004F05A8"/>
    <w:rsid w:val="0051584E"/>
    <w:rsid w:val="0052111D"/>
    <w:rsid w:val="00573137"/>
    <w:rsid w:val="005760A9"/>
    <w:rsid w:val="00594464"/>
    <w:rsid w:val="00597D49"/>
    <w:rsid w:val="00622781"/>
    <w:rsid w:val="00640BFF"/>
    <w:rsid w:val="0069327D"/>
    <w:rsid w:val="0069621B"/>
    <w:rsid w:val="006B322F"/>
    <w:rsid w:val="006B4267"/>
    <w:rsid w:val="006F209E"/>
    <w:rsid w:val="00727F94"/>
    <w:rsid w:val="007337EB"/>
    <w:rsid w:val="00745D18"/>
    <w:rsid w:val="00760031"/>
    <w:rsid w:val="0076469D"/>
    <w:rsid w:val="00776530"/>
    <w:rsid w:val="00783953"/>
    <w:rsid w:val="007909AE"/>
    <w:rsid w:val="00791E8E"/>
    <w:rsid w:val="007A0109"/>
    <w:rsid w:val="007B1E8B"/>
    <w:rsid w:val="007B2500"/>
    <w:rsid w:val="007D61D6"/>
    <w:rsid w:val="007E1B19"/>
    <w:rsid w:val="007E7C32"/>
    <w:rsid w:val="007F3623"/>
    <w:rsid w:val="00827311"/>
    <w:rsid w:val="00834BB4"/>
    <w:rsid w:val="00835187"/>
    <w:rsid w:val="00862676"/>
    <w:rsid w:val="00873501"/>
    <w:rsid w:val="00876326"/>
    <w:rsid w:val="008945D9"/>
    <w:rsid w:val="008A7FDB"/>
    <w:rsid w:val="008B02B5"/>
    <w:rsid w:val="008B1923"/>
    <w:rsid w:val="00974AB1"/>
    <w:rsid w:val="00986A7F"/>
    <w:rsid w:val="009A3B3A"/>
    <w:rsid w:val="009B4885"/>
    <w:rsid w:val="009C12AA"/>
    <w:rsid w:val="009D2BBF"/>
    <w:rsid w:val="009D71C1"/>
    <w:rsid w:val="009F2CF0"/>
    <w:rsid w:val="00A0160D"/>
    <w:rsid w:val="00A04690"/>
    <w:rsid w:val="00A060D5"/>
    <w:rsid w:val="00A20A57"/>
    <w:rsid w:val="00A40DD3"/>
    <w:rsid w:val="00A423A1"/>
    <w:rsid w:val="00A82B33"/>
    <w:rsid w:val="00A8311B"/>
    <w:rsid w:val="00AA3ACF"/>
    <w:rsid w:val="00AC25BB"/>
    <w:rsid w:val="00AD1EFE"/>
    <w:rsid w:val="00AD51FC"/>
    <w:rsid w:val="00B01F08"/>
    <w:rsid w:val="00B16E8F"/>
    <w:rsid w:val="00B30401"/>
    <w:rsid w:val="00B6637D"/>
    <w:rsid w:val="00B67995"/>
    <w:rsid w:val="00BA02E1"/>
    <w:rsid w:val="00BB76D0"/>
    <w:rsid w:val="00BC363C"/>
    <w:rsid w:val="00BF1CC5"/>
    <w:rsid w:val="00C62C24"/>
    <w:rsid w:val="00C635B6"/>
    <w:rsid w:val="00C81BFE"/>
    <w:rsid w:val="00CA5CBD"/>
    <w:rsid w:val="00CE005B"/>
    <w:rsid w:val="00CF3F19"/>
    <w:rsid w:val="00CF5973"/>
    <w:rsid w:val="00CF7114"/>
    <w:rsid w:val="00D0361A"/>
    <w:rsid w:val="00D158C5"/>
    <w:rsid w:val="00D30ADD"/>
    <w:rsid w:val="00D3488C"/>
    <w:rsid w:val="00D43A0D"/>
    <w:rsid w:val="00D46867"/>
    <w:rsid w:val="00D526F3"/>
    <w:rsid w:val="00D53D51"/>
    <w:rsid w:val="00D76752"/>
    <w:rsid w:val="00DA2034"/>
    <w:rsid w:val="00DC733E"/>
    <w:rsid w:val="00DF57BE"/>
    <w:rsid w:val="00E04EE5"/>
    <w:rsid w:val="00E06500"/>
    <w:rsid w:val="00E57060"/>
    <w:rsid w:val="00E81ADD"/>
    <w:rsid w:val="00E83A1A"/>
    <w:rsid w:val="00E87616"/>
    <w:rsid w:val="00EA5C16"/>
    <w:rsid w:val="00EC4F8B"/>
    <w:rsid w:val="00ED6EA9"/>
    <w:rsid w:val="00EF000D"/>
    <w:rsid w:val="00EF3CA3"/>
    <w:rsid w:val="00F545A3"/>
    <w:rsid w:val="00F67B68"/>
    <w:rsid w:val="00F920EC"/>
    <w:rsid w:val="00FB5706"/>
    <w:rsid w:val="00FB7887"/>
    <w:rsid w:val="00FD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2DE02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character" w:styleId="Hipercze">
    <w:name w:val="Hyperlink"/>
    <w:rsid w:val="0051584E"/>
    <w:rPr>
      <w:color w:val="0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E0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25B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C4F8B"/>
    <w:rPr>
      <w:rFonts w:ascii="Arial" w:hAnsi="Arial"/>
      <w:sz w:val="24"/>
      <w:szCs w:val="24"/>
    </w:rPr>
  </w:style>
  <w:style w:type="paragraph" w:customStyle="1" w:styleId="Normalny1">
    <w:name w:val="Normalny1"/>
    <w:rsid w:val="00A060D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A060D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60D5"/>
  </w:style>
  <w:style w:type="character" w:styleId="Odwoanieprzypisudolnego">
    <w:name w:val="footnote reference"/>
    <w:uiPriority w:val="99"/>
    <w:rsid w:val="00A060D5"/>
    <w:rPr>
      <w:vertAlign w:val="superscript"/>
    </w:rPr>
  </w:style>
  <w:style w:type="paragraph" w:customStyle="1" w:styleId="Default">
    <w:name w:val="Default"/>
    <w:rsid w:val="004F05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96DC-98AB-4416-9EC9-3FC125E3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26</TotalTime>
  <Pages>6</Pages>
  <Words>1460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user</cp:lastModifiedBy>
  <cp:revision>6</cp:revision>
  <cp:lastPrinted>2021-11-17T12:36:00Z</cp:lastPrinted>
  <dcterms:created xsi:type="dcterms:W3CDTF">2021-11-17T22:12:00Z</dcterms:created>
  <dcterms:modified xsi:type="dcterms:W3CDTF">2022-01-17T13:10:00Z</dcterms:modified>
</cp:coreProperties>
</file>