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344C7" w14:textId="77777777" w:rsidR="00326273" w:rsidRPr="00B30354" w:rsidRDefault="00326273" w:rsidP="008A0256">
      <w:pPr>
        <w:pStyle w:val="Tekstpodstawowywcity3"/>
        <w:ind w:left="0"/>
        <w:rPr>
          <w:rFonts w:ascii="Arial Nova Light" w:hAnsi="Arial Nova Light"/>
        </w:rPr>
      </w:pPr>
      <w:r w:rsidRPr="00B30354">
        <w:rPr>
          <w:rFonts w:ascii="Arial Nova Light" w:hAnsi="Arial Nova Light"/>
        </w:rPr>
        <w:t>Miejscowość, dn. ……………………… r.</w:t>
      </w:r>
    </w:p>
    <w:p w14:paraId="3EB26FB8" w14:textId="77777777" w:rsidR="00326273" w:rsidRPr="00B30354" w:rsidRDefault="00326273" w:rsidP="00326273">
      <w:pPr>
        <w:spacing w:after="0"/>
        <w:ind w:left="702" w:firstLine="4961"/>
        <w:rPr>
          <w:rFonts w:ascii="Arial Nova Light" w:hAnsi="Arial Nova Light"/>
          <w:sz w:val="20"/>
          <w:szCs w:val="20"/>
        </w:rPr>
      </w:pPr>
    </w:p>
    <w:p w14:paraId="5E74AF1F" w14:textId="77777777" w:rsidR="00643913" w:rsidRPr="00B30354" w:rsidRDefault="00643913" w:rsidP="00643913">
      <w:pPr>
        <w:pStyle w:val="Tekstpodstawowywcity3"/>
        <w:ind w:left="0"/>
        <w:rPr>
          <w:rFonts w:ascii="Arial Nova Light" w:hAnsi="Arial Nova Light"/>
          <w:i/>
        </w:rPr>
      </w:pPr>
      <w:r w:rsidRPr="00B30354">
        <w:rPr>
          <w:rFonts w:ascii="Arial Nova Light" w:hAnsi="Arial Nova Light"/>
          <w:i/>
        </w:rPr>
        <w:t>(pieczęć Wykonawcy)</w:t>
      </w:r>
    </w:p>
    <w:p w14:paraId="3D6F2AD4" w14:textId="77777777" w:rsidR="00643913" w:rsidRPr="00B30354" w:rsidRDefault="00643913" w:rsidP="00643913">
      <w:pPr>
        <w:pStyle w:val="Tekstpodstawowywcity3"/>
        <w:ind w:left="708"/>
        <w:rPr>
          <w:rFonts w:ascii="Arial Nova Light" w:hAnsi="Arial Nova Light"/>
          <w:i/>
        </w:rPr>
      </w:pPr>
    </w:p>
    <w:p w14:paraId="6CCAD670" w14:textId="77777777" w:rsidR="00643913" w:rsidRPr="00B30354" w:rsidRDefault="00643913" w:rsidP="00643913">
      <w:pPr>
        <w:rPr>
          <w:rFonts w:ascii="Arial Nova Light" w:hAnsi="Arial Nova Light" w:cstheme="minorHAnsi"/>
          <w:sz w:val="20"/>
          <w:szCs w:val="20"/>
        </w:rPr>
      </w:pPr>
      <w:r w:rsidRPr="00B30354">
        <w:rPr>
          <w:rFonts w:ascii="Arial Nova Light" w:hAnsi="Arial Nova Light" w:cstheme="minorHAnsi"/>
          <w:sz w:val="20"/>
          <w:szCs w:val="20"/>
        </w:rPr>
        <w:t xml:space="preserve">NAZWA:       </w:t>
      </w:r>
    </w:p>
    <w:p w14:paraId="3C917535" w14:textId="77777777" w:rsidR="00643913" w:rsidRPr="00B30354" w:rsidRDefault="00643913" w:rsidP="00643913">
      <w:pPr>
        <w:rPr>
          <w:rFonts w:ascii="Arial Nova Light" w:hAnsi="Arial Nova Light" w:cstheme="minorHAnsi"/>
          <w:sz w:val="20"/>
          <w:szCs w:val="20"/>
        </w:rPr>
      </w:pPr>
      <w:r w:rsidRPr="00B30354">
        <w:rPr>
          <w:rFonts w:ascii="Arial Nova Light" w:hAnsi="Arial Nova Light" w:cstheme="minorHAnsi"/>
          <w:sz w:val="20"/>
          <w:szCs w:val="20"/>
        </w:rPr>
        <w:t>___________________________________________________________________________</w:t>
      </w:r>
    </w:p>
    <w:p w14:paraId="334A4919" w14:textId="77777777" w:rsidR="00643913" w:rsidRPr="00B30354" w:rsidRDefault="00643913" w:rsidP="00643913">
      <w:pPr>
        <w:rPr>
          <w:rFonts w:ascii="Arial Nova Light" w:hAnsi="Arial Nova Light" w:cstheme="minorHAnsi"/>
          <w:sz w:val="20"/>
          <w:szCs w:val="20"/>
        </w:rPr>
      </w:pPr>
      <w:r w:rsidRPr="00B30354">
        <w:rPr>
          <w:rFonts w:ascii="Arial Nova Light" w:hAnsi="Arial Nova Light" w:cstheme="minorHAnsi"/>
          <w:sz w:val="20"/>
          <w:szCs w:val="20"/>
        </w:rPr>
        <w:t xml:space="preserve"> REGON:</w:t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  <w:t>_________________________  NIP:  __________________________</w:t>
      </w:r>
    </w:p>
    <w:p w14:paraId="43E30B90" w14:textId="77777777" w:rsidR="00643913" w:rsidRPr="00B30354" w:rsidRDefault="00643913" w:rsidP="00643913">
      <w:pPr>
        <w:rPr>
          <w:rFonts w:ascii="Arial Nova Light" w:hAnsi="Arial Nova Light" w:cstheme="minorHAnsi"/>
          <w:b/>
          <w:sz w:val="20"/>
          <w:szCs w:val="20"/>
        </w:rPr>
      </w:pPr>
      <w:r w:rsidRPr="00B30354">
        <w:rPr>
          <w:rFonts w:ascii="Arial Nova Light" w:hAnsi="Arial Nova Light" w:cstheme="minorHAnsi"/>
          <w:sz w:val="20"/>
          <w:szCs w:val="20"/>
        </w:rPr>
        <w:t xml:space="preserve"> ADRES:  ____________________________________________________________________________________________________________________________________________________________</w:t>
      </w:r>
    </w:p>
    <w:p w14:paraId="783F7817" w14:textId="77777777" w:rsidR="00643913" w:rsidRPr="00B30354" w:rsidRDefault="00643913" w:rsidP="00643913">
      <w:pPr>
        <w:rPr>
          <w:rFonts w:ascii="Arial Nova Light" w:hAnsi="Arial Nova Light" w:cstheme="minorHAnsi"/>
          <w:sz w:val="20"/>
          <w:szCs w:val="20"/>
        </w:rPr>
      </w:pP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  <w:t>Zarejestrowana w__________________________________ pod nr____________________________</w:t>
      </w:r>
    </w:p>
    <w:p w14:paraId="35EEEFF6" w14:textId="77777777" w:rsidR="00643913" w:rsidRPr="00B30354" w:rsidRDefault="00643913" w:rsidP="00643913">
      <w:pPr>
        <w:rPr>
          <w:rFonts w:ascii="Arial Nova Light" w:hAnsi="Arial Nova Light" w:cstheme="minorHAnsi"/>
          <w:sz w:val="20"/>
          <w:szCs w:val="20"/>
        </w:rPr>
      </w:pPr>
      <w:r w:rsidRPr="00B30354">
        <w:rPr>
          <w:rFonts w:ascii="Arial Nova Light" w:hAnsi="Arial Nova Light" w:cstheme="minorHAnsi"/>
          <w:sz w:val="20"/>
          <w:szCs w:val="20"/>
        </w:rPr>
        <w:t>tel.____________________________</w:t>
      </w:r>
    </w:p>
    <w:p w14:paraId="2A786F89" w14:textId="77777777" w:rsidR="00643913" w:rsidRPr="00B30354" w:rsidRDefault="00643913" w:rsidP="00643913">
      <w:pPr>
        <w:rPr>
          <w:rFonts w:ascii="Arial Nova Light" w:hAnsi="Arial Nova Light" w:cstheme="minorHAnsi"/>
          <w:sz w:val="20"/>
          <w:szCs w:val="20"/>
        </w:rPr>
      </w:pPr>
      <w:r w:rsidRPr="00B30354">
        <w:rPr>
          <w:rFonts w:ascii="Arial Nova Light" w:hAnsi="Arial Nova Light" w:cstheme="minorHAnsi"/>
          <w:sz w:val="20"/>
          <w:szCs w:val="20"/>
        </w:rPr>
        <w:t>faks________________________________________</w:t>
      </w:r>
    </w:p>
    <w:p w14:paraId="695B92F7" w14:textId="77777777" w:rsidR="00643913" w:rsidRPr="00B30354" w:rsidRDefault="00643913" w:rsidP="00643913">
      <w:pPr>
        <w:ind w:left="390" w:hanging="390"/>
        <w:rPr>
          <w:rFonts w:ascii="Arial Nova Light" w:hAnsi="Arial Nova Light"/>
          <w:sz w:val="20"/>
          <w:szCs w:val="20"/>
        </w:rPr>
      </w:pPr>
      <w:r w:rsidRPr="00B30354">
        <w:rPr>
          <w:rFonts w:ascii="Arial Nova Light" w:hAnsi="Arial Nova Light" w:cstheme="minorHAnsi"/>
          <w:sz w:val="20"/>
          <w:szCs w:val="20"/>
        </w:rPr>
        <w:t xml:space="preserve">Osoba do kontaktów:  _______________________                                                                           </w:t>
      </w:r>
    </w:p>
    <w:p w14:paraId="0A36C59F" w14:textId="2A7E1238" w:rsidR="00AD480B" w:rsidRPr="00B30354" w:rsidRDefault="00643913" w:rsidP="0097309F">
      <w:pPr>
        <w:ind w:left="390" w:hanging="390"/>
        <w:rPr>
          <w:rFonts w:ascii="Arial Nova Light" w:hAnsi="Arial Nova Light" w:cstheme="minorHAnsi"/>
          <w:sz w:val="20"/>
          <w:szCs w:val="20"/>
        </w:rPr>
      </w:pPr>
      <w:r w:rsidRPr="00B30354">
        <w:rPr>
          <w:rFonts w:ascii="Arial Nova Light" w:hAnsi="Arial Nova Light" w:cstheme="minorHAnsi"/>
          <w:sz w:val="20"/>
          <w:szCs w:val="20"/>
        </w:rPr>
        <w:t>e-mail:_______________</w:t>
      </w:r>
    </w:p>
    <w:p w14:paraId="418DC842" w14:textId="7748649D" w:rsidR="0097309F" w:rsidRPr="00B30354" w:rsidRDefault="0097309F" w:rsidP="0097309F">
      <w:pPr>
        <w:ind w:left="390" w:hanging="390"/>
        <w:rPr>
          <w:rFonts w:ascii="Arial Nova Light" w:hAnsi="Arial Nova Light" w:cstheme="minorHAnsi"/>
          <w:sz w:val="20"/>
          <w:szCs w:val="20"/>
        </w:rPr>
      </w:pPr>
    </w:p>
    <w:p w14:paraId="2F48D6AB" w14:textId="18602CE0" w:rsidR="0097309F" w:rsidRPr="00B30354" w:rsidRDefault="0097309F" w:rsidP="0097309F">
      <w:pPr>
        <w:ind w:left="390" w:hanging="390"/>
        <w:rPr>
          <w:rFonts w:ascii="Arial Nova Light" w:hAnsi="Arial Nova Light" w:cstheme="minorHAnsi"/>
          <w:sz w:val="20"/>
          <w:szCs w:val="20"/>
        </w:rPr>
      </w:pPr>
    </w:p>
    <w:p w14:paraId="3CA63D2E" w14:textId="77777777" w:rsidR="0097309F" w:rsidRPr="00B30354" w:rsidRDefault="0097309F" w:rsidP="0097309F">
      <w:pPr>
        <w:ind w:left="390" w:hanging="390"/>
        <w:rPr>
          <w:rFonts w:ascii="Arial Nova Light" w:hAnsi="Arial Nova Light" w:cstheme="minorHAnsi"/>
          <w:sz w:val="20"/>
          <w:szCs w:val="20"/>
        </w:rPr>
      </w:pPr>
    </w:p>
    <w:p w14:paraId="5097C7B2" w14:textId="77777777" w:rsidR="00AD480B" w:rsidRPr="00B30354" w:rsidRDefault="00AD480B" w:rsidP="00AD480B">
      <w:pPr>
        <w:rPr>
          <w:rFonts w:ascii="Arial Nova Light" w:hAnsi="Arial Nova Light"/>
          <w:b/>
          <w:sz w:val="20"/>
          <w:szCs w:val="20"/>
          <w:lang w:val="en-US"/>
        </w:rPr>
      </w:pPr>
    </w:p>
    <w:p w14:paraId="71946C19" w14:textId="548AB762" w:rsidR="005458C8" w:rsidRPr="00B30354" w:rsidRDefault="00FC4373" w:rsidP="005458C8">
      <w:pPr>
        <w:jc w:val="center"/>
        <w:rPr>
          <w:rFonts w:ascii="Arial Nova Light" w:hAnsi="Arial Nova Light"/>
          <w:sz w:val="20"/>
          <w:szCs w:val="20"/>
        </w:rPr>
      </w:pPr>
      <w:r w:rsidRPr="00B30354">
        <w:rPr>
          <w:rFonts w:ascii="Arial Nova Light" w:hAnsi="Arial Nova Light"/>
          <w:b/>
          <w:sz w:val="20"/>
          <w:szCs w:val="20"/>
          <w:lang w:val="en-US"/>
        </w:rPr>
        <w:lastRenderedPageBreak/>
        <w:t xml:space="preserve">DO: </w:t>
      </w:r>
      <w:bookmarkStart w:id="0" w:name="_Hlk87358833"/>
      <w:proofErr w:type="spellStart"/>
      <w:r w:rsidR="005458C8" w:rsidRPr="00B30354">
        <w:rPr>
          <w:rFonts w:ascii="Arial Nova Light" w:hAnsi="Arial Nova Light"/>
          <w:sz w:val="20"/>
          <w:szCs w:val="20"/>
        </w:rPr>
        <w:t>PozLab</w:t>
      </w:r>
      <w:proofErr w:type="spellEnd"/>
      <w:r w:rsidR="005458C8" w:rsidRPr="00B30354">
        <w:rPr>
          <w:rFonts w:ascii="Arial Nova Light" w:hAnsi="Arial Nova Light"/>
          <w:sz w:val="20"/>
          <w:szCs w:val="20"/>
        </w:rPr>
        <w:t xml:space="preserve"> Sp. z o.o.</w:t>
      </w:r>
      <w:r w:rsidR="005458C8" w:rsidRPr="00B30354">
        <w:rPr>
          <w:rFonts w:ascii="Arial Nova Light" w:hAnsi="Arial Nova Light"/>
          <w:sz w:val="20"/>
          <w:szCs w:val="20"/>
        </w:rPr>
        <w:br/>
        <w:t>ul. Parkowa 2</w:t>
      </w:r>
      <w:r w:rsidR="005458C8" w:rsidRPr="00B30354">
        <w:rPr>
          <w:rFonts w:ascii="Arial Nova Light" w:hAnsi="Arial Nova Light"/>
          <w:sz w:val="20"/>
          <w:szCs w:val="20"/>
        </w:rPr>
        <w:br/>
        <w:t>60-775 Poznań</w:t>
      </w:r>
    </w:p>
    <w:p w14:paraId="6603F25E" w14:textId="77777777" w:rsidR="005458C8" w:rsidRPr="00B30354" w:rsidRDefault="005458C8" w:rsidP="005458C8">
      <w:pPr>
        <w:jc w:val="center"/>
        <w:rPr>
          <w:rFonts w:ascii="Arial Nova Light" w:hAnsi="Arial Nova Light"/>
          <w:sz w:val="20"/>
          <w:szCs w:val="20"/>
        </w:rPr>
      </w:pPr>
      <w:r w:rsidRPr="00B30354">
        <w:rPr>
          <w:rFonts w:ascii="Arial Nova Light" w:hAnsi="Arial Nova Light"/>
          <w:sz w:val="20"/>
          <w:szCs w:val="20"/>
        </w:rPr>
        <w:t xml:space="preserve">NIP: </w:t>
      </w:r>
      <w:bookmarkEnd w:id="0"/>
      <w:r w:rsidRPr="00B30354">
        <w:rPr>
          <w:rFonts w:ascii="Arial Nova Light" w:hAnsi="Arial Nova Light"/>
          <w:sz w:val="20"/>
          <w:szCs w:val="20"/>
        </w:rPr>
        <w:t>7792384645</w:t>
      </w:r>
    </w:p>
    <w:p w14:paraId="6DCCF79A" w14:textId="4075E095" w:rsidR="00643913" w:rsidRPr="00B30354" w:rsidRDefault="00643913" w:rsidP="005458C8">
      <w:pPr>
        <w:jc w:val="center"/>
        <w:rPr>
          <w:rFonts w:ascii="Arial Nova Light" w:hAnsi="Arial Nova Light"/>
          <w:b/>
          <w:sz w:val="20"/>
          <w:szCs w:val="20"/>
        </w:rPr>
      </w:pPr>
    </w:p>
    <w:p w14:paraId="22916096" w14:textId="3974405D" w:rsidR="00326273" w:rsidRPr="00B30354" w:rsidRDefault="00326273" w:rsidP="00643913">
      <w:pPr>
        <w:spacing w:before="120" w:after="120" w:line="240" w:lineRule="atLeast"/>
        <w:jc w:val="center"/>
        <w:rPr>
          <w:rFonts w:ascii="Arial Nova Light" w:hAnsi="Arial Nova Light"/>
          <w:b/>
          <w:sz w:val="20"/>
          <w:szCs w:val="20"/>
        </w:rPr>
      </w:pPr>
      <w:r w:rsidRPr="00B30354">
        <w:rPr>
          <w:rFonts w:ascii="Arial Nova Light" w:hAnsi="Arial Nova Light"/>
          <w:b/>
          <w:sz w:val="20"/>
          <w:szCs w:val="20"/>
        </w:rPr>
        <w:t>FORMULARZ OFERTOWY</w:t>
      </w:r>
    </w:p>
    <w:p w14:paraId="2EAD23E7" w14:textId="77777777" w:rsidR="005458C8" w:rsidRPr="00B30354" w:rsidRDefault="005458C8" w:rsidP="005458C8">
      <w:pPr>
        <w:spacing w:before="120" w:after="120" w:line="240" w:lineRule="atLeast"/>
        <w:jc w:val="both"/>
        <w:rPr>
          <w:rFonts w:ascii="Arial Nova Light" w:hAnsi="Arial Nova Light"/>
          <w:b/>
          <w:sz w:val="20"/>
          <w:szCs w:val="20"/>
        </w:rPr>
      </w:pPr>
    </w:p>
    <w:p w14:paraId="41168594" w14:textId="7DEF119C" w:rsidR="00092C96" w:rsidRDefault="00326273" w:rsidP="005458C8">
      <w:pPr>
        <w:spacing w:before="120" w:after="120" w:line="240" w:lineRule="atLeast"/>
        <w:jc w:val="both"/>
        <w:rPr>
          <w:rFonts w:ascii="Arial Nova Light" w:hAnsi="Arial Nova Light"/>
          <w:sz w:val="20"/>
          <w:szCs w:val="20"/>
        </w:rPr>
      </w:pPr>
      <w:r w:rsidRPr="00B30354">
        <w:rPr>
          <w:rFonts w:ascii="Arial Nova Light" w:hAnsi="Arial Nova Light"/>
          <w:sz w:val="20"/>
          <w:szCs w:val="20"/>
        </w:rPr>
        <w:t xml:space="preserve">Odpowiadając na </w:t>
      </w:r>
      <w:bookmarkStart w:id="1" w:name="_Hlk27557087"/>
      <w:r w:rsidRPr="00B30354">
        <w:rPr>
          <w:rFonts w:ascii="Arial Nova Light" w:hAnsi="Arial Nova Light"/>
          <w:sz w:val="20"/>
          <w:szCs w:val="20"/>
        </w:rPr>
        <w:t xml:space="preserve">zapytanie ofertowe </w:t>
      </w:r>
      <w:r w:rsidR="005458C8" w:rsidRPr="00B30354">
        <w:rPr>
          <w:rFonts w:ascii="Arial Nova Light" w:hAnsi="Arial Nova Light"/>
          <w:sz w:val="20"/>
          <w:szCs w:val="20"/>
        </w:rPr>
        <w:t>POIR 0</w:t>
      </w:r>
      <w:r w:rsidR="003C271A">
        <w:rPr>
          <w:rFonts w:ascii="Arial Nova Light" w:hAnsi="Arial Nova Light"/>
          <w:sz w:val="20"/>
          <w:szCs w:val="20"/>
        </w:rPr>
        <w:t>2</w:t>
      </w:r>
      <w:r w:rsidR="005458C8" w:rsidRPr="00B30354">
        <w:rPr>
          <w:rFonts w:ascii="Arial Nova Light" w:hAnsi="Arial Nova Light"/>
          <w:sz w:val="20"/>
          <w:szCs w:val="20"/>
        </w:rPr>
        <w:t>/</w:t>
      </w:r>
      <w:proofErr w:type="spellStart"/>
      <w:r w:rsidR="005458C8" w:rsidRPr="00B30354">
        <w:rPr>
          <w:rFonts w:ascii="Arial Nova Light" w:hAnsi="Arial Nova Light"/>
          <w:sz w:val="20"/>
          <w:szCs w:val="20"/>
        </w:rPr>
        <w:t>Pozlab</w:t>
      </w:r>
      <w:proofErr w:type="spellEnd"/>
      <w:r w:rsidR="005458C8" w:rsidRPr="00B30354">
        <w:rPr>
          <w:rFonts w:ascii="Arial Nova Light" w:hAnsi="Arial Nova Light"/>
          <w:sz w:val="20"/>
          <w:szCs w:val="20"/>
        </w:rPr>
        <w:t xml:space="preserve">/2021/1.1.1  </w:t>
      </w:r>
      <w:r w:rsidR="00F8144A" w:rsidRPr="00B30354">
        <w:rPr>
          <w:rFonts w:ascii="Arial Nova Light" w:hAnsi="Arial Nova Light"/>
          <w:sz w:val="20"/>
          <w:szCs w:val="20"/>
        </w:rPr>
        <w:t>z dn</w:t>
      </w:r>
      <w:r w:rsidR="00051488" w:rsidRPr="00B30354">
        <w:rPr>
          <w:rFonts w:ascii="Arial Nova Light" w:hAnsi="Arial Nova Light"/>
          <w:sz w:val="20"/>
          <w:szCs w:val="20"/>
        </w:rPr>
        <w:t xml:space="preserve">. </w:t>
      </w:r>
      <w:r w:rsidR="006F5979">
        <w:rPr>
          <w:rFonts w:ascii="Arial Nova Light" w:hAnsi="Arial Nova Light"/>
          <w:sz w:val="20"/>
          <w:szCs w:val="20"/>
        </w:rPr>
        <w:t>31</w:t>
      </w:r>
      <w:r w:rsidR="008A2AAB" w:rsidRPr="00B30354">
        <w:rPr>
          <w:rFonts w:ascii="Arial Nova Light" w:hAnsi="Arial Nova Light"/>
          <w:sz w:val="20"/>
          <w:szCs w:val="20"/>
        </w:rPr>
        <w:t>.</w:t>
      </w:r>
      <w:r w:rsidR="00E25EAF" w:rsidRPr="00B30354">
        <w:rPr>
          <w:rFonts w:ascii="Arial Nova Light" w:hAnsi="Arial Nova Light"/>
          <w:sz w:val="20"/>
          <w:szCs w:val="20"/>
        </w:rPr>
        <w:t>1</w:t>
      </w:r>
      <w:r w:rsidR="00851B39" w:rsidRPr="00B30354">
        <w:rPr>
          <w:rFonts w:ascii="Arial Nova Light" w:hAnsi="Arial Nova Light"/>
          <w:sz w:val="20"/>
          <w:szCs w:val="20"/>
        </w:rPr>
        <w:t>2</w:t>
      </w:r>
      <w:r w:rsidR="00256651" w:rsidRPr="00B30354">
        <w:rPr>
          <w:rFonts w:ascii="Arial Nova Light" w:hAnsi="Arial Nova Light"/>
          <w:sz w:val="20"/>
          <w:szCs w:val="20"/>
        </w:rPr>
        <w:t>.</w:t>
      </w:r>
      <w:r w:rsidR="00F8144A" w:rsidRPr="00B30354">
        <w:rPr>
          <w:rFonts w:ascii="Arial Nova Light" w:hAnsi="Arial Nova Light"/>
          <w:sz w:val="20"/>
          <w:szCs w:val="20"/>
        </w:rPr>
        <w:t>20</w:t>
      </w:r>
      <w:r w:rsidR="007F0BE4" w:rsidRPr="00B30354">
        <w:rPr>
          <w:rFonts w:ascii="Arial Nova Light" w:hAnsi="Arial Nova Light"/>
          <w:sz w:val="20"/>
          <w:szCs w:val="20"/>
        </w:rPr>
        <w:t>2</w:t>
      </w:r>
      <w:r w:rsidR="002C02EA" w:rsidRPr="00B30354">
        <w:rPr>
          <w:rFonts w:ascii="Arial Nova Light" w:hAnsi="Arial Nova Light"/>
          <w:sz w:val="20"/>
          <w:szCs w:val="20"/>
        </w:rPr>
        <w:t>1</w:t>
      </w:r>
      <w:r w:rsidR="00F8144A" w:rsidRPr="00B30354">
        <w:rPr>
          <w:rFonts w:ascii="Arial Nova Light" w:hAnsi="Arial Nova Light"/>
          <w:sz w:val="20"/>
          <w:szCs w:val="20"/>
        </w:rPr>
        <w:t xml:space="preserve"> r.</w:t>
      </w:r>
      <w:r w:rsidR="002C3DC2" w:rsidRPr="00B30354">
        <w:rPr>
          <w:rFonts w:ascii="Arial Nova Light" w:hAnsi="Arial Nova Light"/>
          <w:sz w:val="20"/>
          <w:szCs w:val="20"/>
        </w:rPr>
        <w:t xml:space="preserve"> </w:t>
      </w:r>
      <w:r w:rsidR="000C0F3E" w:rsidRPr="00B30354">
        <w:rPr>
          <w:rFonts w:ascii="Arial Nova Light" w:hAnsi="Arial Nova Light"/>
          <w:sz w:val="20"/>
          <w:szCs w:val="20"/>
        </w:rPr>
        <w:t>realizowane w ramach projektu „</w:t>
      </w:r>
      <w:r w:rsidR="005458C8" w:rsidRPr="00B30354">
        <w:rPr>
          <w:rFonts w:ascii="Arial Nova Light" w:hAnsi="Arial Nova Light"/>
          <w:sz w:val="20"/>
          <w:szCs w:val="20"/>
        </w:rPr>
        <w:t xml:space="preserve">Opracowanie połączenia </w:t>
      </w:r>
      <w:proofErr w:type="spellStart"/>
      <w:r w:rsidR="005458C8" w:rsidRPr="00B30354">
        <w:rPr>
          <w:rFonts w:ascii="Arial Nova Light" w:hAnsi="Arial Nova Light"/>
          <w:sz w:val="20"/>
          <w:szCs w:val="20"/>
        </w:rPr>
        <w:t>rywaroksabanu</w:t>
      </w:r>
      <w:proofErr w:type="spellEnd"/>
      <w:r w:rsidR="005458C8" w:rsidRPr="00B30354">
        <w:rPr>
          <w:rFonts w:ascii="Arial Nova Light" w:hAnsi="Arial Nova Light"/>
          <w:sz w:val="20"/>
          <w:szCs w:val="20"/>
        </w:rPr>
        <w:t xml:space="preserve"> oraz kwasu acetylosalicylowego jako innowacyjnego preparatu złożonego (FDC), pozwalającego na zwiększenie stopnia stosowania się przez pacjentów do zaleceń terapeutycznych</w:t>
      </w:r>
      <w:r w:rsidR="00332BA3" w:rsidRPr="00B30354">
        <w:rPr>
          <w:rFonts w:ascii="Arial Nova Light" w:hAnsi="Arial Nova Light"/>
          <w:sz w:val="20"/>
          <w:szCs w:val="20"/>
        </w:rPr>
        <w:t>”</w:t>
      </w:r>
      <w:r w:rsidR="000C0F3E" w:rsidRPr="00B30354">
        <w:rPr>
          <w:rFonts w:ascii="Arial Nova Light" w:hAnsi="Arial Nova Light"/>
          <w:sz w:val="20"/>
          <w:szCs w:val="20"/>
        </w:rPr>
        <w:t xml:space="preserve"> dofinansowane</w:t>
      </w:r>
      <w:r w:rsidR="002C3DC2" w:rsidRPr="00B30354">
        <w:rPr>
          <w:rFonts w:ascii="Arial Nova Light" w:hAnsi="Arial Nova Light"/>
          <w:sz w:val="20"/>
          <w:szCs w:val="20"/>
        </w:rPr>
        <w:t>go</w:t>
      </w:r>
      <w:r w:rsidR="000C0F3E" w:rsidRPr="00B30354">
        <w:rPr>
          <w:rFonts w:ascii="Arial Nova Light" w:hAnsi="Arial Nova Light"/>
          <w:sz w:val="20"/>
          <w:szCs w:val="20"/>
        </w:rPr>
        <w:t xml:space="preserve"> </w:t>
      </w:r>
      <w:r w:rsidR="00E30D61" w:rsidRPr="00B30354">
        <w:rPr>
          <w:rFonts w:ascii="Arial Nova Light" w:hAnsi="Arial Nova Light"/>
          <w:sz w:val="20"/>
          <w:szCs w:val="20"/>
        </w:rPr>
        <w:t>ze środków</w:t>
      </w:r>
      <w:r w:rsidRPr="00B30354">
        <w:rPr>
          <w:rFonts w:ascii="Arial Nova Light" w:hAnsi="Arial Nova Light"/>
          <w:sz w:val="20"/>
          <w:szCs w:val="20"/>
        </w:rPr>
        <w:t xml:space="preserve"> Programu Operacyjnego Inteligentny Rozwój</w:t>
      </w:r>
      <w:bookmarkEnd w:id="1"/>
      <w:r w:rsidR="00E30D61" w:rsidRPr="00B30354">
        <w:rPr>
          <w:rFonts w:ascii="Arial Nova Light" w:hAnsi="Arial Nova Light"/>
          <w:sz w:val="20"/>
          <w:szCs w:val="20"/>
        </w:rPr>
        <w:t xml:space="preserve"> 2014-2020</w:t>
      </w:r>
      <w:r w:rsidRPr="00B30354">
        <w:rPr>
          <w:rFonts w:ascii="Arial Nova Light" w:hAnsi="Arial Nova Light"/>
          <w:sz w:val="20"/>
          <w:szCs w:val="20"/>
        </w:rPr>
        <w:t xml:space="preserve">, </w:t>
      </w:r>
      <w:r w:rsidR="00CE3870" w:rsidRPr="00B30354">
        <w:rPr>
          <w:rFonts w:ascii="Arial Nova Light" w:hAnsi="Arial Nova Light"/>
          <w:sz w:val="20"/>
          <w:szCs w:val="20"/>
        </w:rPr>
        <w:t>oferuję dostaw</w:t>
      </w:r>
      <w:r w:rsidR="0031744B" w:rsidRPr="00B30354">
        <w:rPr>
          <w:rFonts w:ascii="Arial Nova Light" w:hAnsi="Arial Nova Light"/>
          <w:sz w:val="20"/>
          <w:szCs w:val="20"/>
        </w:rPr>
        <w:t>ę</w:t>
      </w:r>
      <w:r w:rsidR="00CE3870" w:rsidRPr="00B30354">
        <w:rPr>
          <w:rFonts w:ascii="Arial Nova Light" w:hAnsi="Arial Nova Light"/>
          <w:sz w:val="20"/>
          <w:szCs w:val="20"/>
        </w:rPr>
        <w:t xml:space="preserve"> przedmiotu zamówienia zgodnie z wymaganiami stawianymi w zapytaniu ofertowym</w:t>
      </w:r>
      <w:r w:rsidR="0031744B" w:rsidRPr="00B30354">
        <w:rPr>
          <w:rFonts w:ascii="Arial Nova Light" w:hAnsi="Arial Nova Light"/>
          <w:sz w:val="20"/>
          <w:szCs w:val="20"/>
        </w:rPr>
        <w:t xml:space="preserve"> na następujących warunkach: </w:t>
      </w:r>
    </w:p>
    <w:p w14:paraId="0A9A3FE9" w14:textId="1A0CCBAF" w:rsidR="00092C96" w:rsidRDefault="00092C96" w:rsidP="005458C8">
      <w:pPr>
        <w:spacing w:before="120" w:after="120" w:line="240" w:lineRule="atLeast"/>
        <w:jc w:val="both"/>
        <w:rPr>
          <w:rFonts w:ascii="Arial Nova Light" w:hAnsi="Arial Nova Light"/>
          <w:sz w:val="20"/>
          <w:szCs w:val="20"/>
        </w:rPr>
      </w:pPr>
      <w:r w:rsidRPr="00E53A2E">
        <w:rPr>
          <w:rFonts w:ascii="Arial Nova Light" w:hAnsi="Arial Nova Light"/>
          <w:sz w:val="20"/>
          <w:szCs w:val="20"/>
        </w:rPr>
        <w:t xml:space="preserve">Informujemy, iż wszystkie podane w </w:t>
      </w:r>
      <w:r>
        <w:rPr>
          <w:rFonts w:ascii="Arial Nova Light" w:hAnsi="Arial Nova Light"/>
          <w:sz w:val="20"/>
          <w:szCs w:val="20"/>
        </w:rPr>
        <w:t>ofercie</w:t>
      </w:r>
      <w:r w:rsidRPr="00E53A2E">
        <w:rPr>
          <w:rFonts w:ascii="Arial Nova Light" w:hAnsi="Arial Nova Light"/>
          <w:sz w:val="20"/>
          <w:szCs w:val="20"/>
        </w:rPr>
        <w:t xml:space="preserve"> ewentualne znaki towarowe, patenty lub pochodzenia, źródła lub szczególne procesy, które zostały wykorzystane do scharakteryzowania produktów lub usług maja tylko znaczenie poglądowe, a </w:t>
      </w:r>
      <w:r>
        <w:rPr>
          <w:rFonts w:ascii="Arial Nova Light" w:hAnsi="Arial Nova Light"/>
          <w:sz w:val="20"/>
          <w:szCs w:val="20"/>
        </w:rPr>
        <w:t>oferent</w:t>
      </w:r>
      <w:r w:rsidRPr="00E53A2E">
        <w:rPr>
          <w:rFonts w:ascii="Arial Nova Light" w:hAnsi="Arial Nova Light"/>
          <w:sz w:val="20"/>
          <w:szCs w:val="20"/>
        </w:rPr>
        <w:t xml:space="preserve"> dopuszcza rozwiązania takie jak opisano poniżej lub </w:t>
      </w:r>
      <w:r w:rsidRPr="00CB3B1F">
        <w:rPr>
          <w:rFonts w:ascii="Arial Nova Light" w:hAnsi="Arial Nova Light"/>
          <w:sz w:val="20"/>
          <w:szCs w:val="20"/>
        </w:rPr>
        <w:t>równoważne, pod warunkiem spełniania przez nie wymagań opisanych w zapytaniu ofertowym</w:t>
      </w:r>
      <w:r>
        <w:rPr>
          <w:rFonts w:ascii="Arial Nova Light" w:hAnsi="Arial Nova Light"/>
          <w:sz w:val="20"/>
          <w:szCs w:val="20"/>
        </w:rPr>
        <w:t>.</w:t>
      </w:r>
    </w:p>
    <w:p w14:paraId="0C513501" w14:textId="226B2FBF" w:rsidR="005B0964" w:rsidRDefault="005B0964" w:rsidP="005458C8">
      <w:pPr>
        <w:spacing w:before="120" w:after="120" w:line="240" w:lineRule="atLeast"/>
        <w:jc w:val="both"/>
        <w:rPr>
          <w:rFonts w:ascii="Arial Nova Light" w:hAnsi="Arial Nova Light"/>
          <w:sz w:val="20"/>
          <w:szCs w:val="20"/>
        </w:rPr>
      </w:pPr>
    </w:p>
    <w:p w14:paraId="051377B3" w14:textId="513FD043" w:rsidR="005B0964" w:rsidRPr="006F5979" w:rsidRDefault="006F5979" w:rsidP="006F5979">
      <w:pPr>
        <w:spacing w:before="120" w:after="120" w:line="240" w:lineRule="atLeast"/>
        <w:jc w:val="both"/>
        <w:rPr>
          <w:rFonts w:ascii="Arial Nova Light" w:hAnsi="Arial Nova Light"/>
          <w:sz w:val="20"/>
          <w:szCs w:val="20"/>
        </w:rPr>
      </w:pPr>
      <w:r w:rsidRPr="006F5979">
        <w:rPr>
          <w:rFonts w:ascii="Arial Nova Light" w:hAnsi="Arial Nova Light"/>
          <w:sz w:val="20"/>
          <w:szCs w:val="20"/>
        </w:rPr>
        <w:t>„Materiały Laboratoryjne –odczynniki”</w:t>
      </w:r>
      <w:r>
        <w:rPr>
          <w:rFonts w:ascii="Arial Nova Light" w:hAnsi="Arial Nova Light"/>
          <w:sz w:val="20"/>
          <w:szCs w:val="20"/>
        </w:rPr>
        <w:t>:</w:t>
      </w:r>
    </w:p>
    <w:p w14:paraId="211BF77E" w14:textId="5085E334" w:rsidR="00425627" w:rsidRPr="00B30354" w:rsidRDefault="00425627" w:rsidP="00425627">
      <w:pPr>
        <w:tabs>
          <w:tab w:val="left" w:pos="1360"/>
        </w:tabs>
        <w:spacing w:before="120" w:after="120" w:line="240" w:lineRule="atLeast"/>
        <w:ind w:left="360"/>
        <w:jc w:val="both"/>
        <w:rPr>
          <w:rFonts w:ascii="Arial Nova Light" w:hAnsi="Arial Nova Light"/>
          <w:sz w:val="20"/>
          <w:szCs w:val="20"/>
        </w:rPr>
      </w:pPr>
      <w:r w:rsidRPr="00B30354">
        <w:rPr>
          <w:rFonts w:ascii="Arial Nova Light" w:hAnsi="Arial Nova Light"/>
          <w:sz w:val="20"/>
          <w:szCs w:val="20"/>
        </w:rPr>
        <w:tab/>
      </w:r>
    </w:p>
    <w:p w14:paraId="3B6A2565" w14:textId="722975EB" w:rsidR="0097309F" w:rsidRPr="00B30354" w:rsidRDefault="0097309F" w:rsidP="00425627">
      <w:pPr>
        <w:tabs>
          <w:tab w:val="left" w:pos="1360"/>
        </w:tabs>
        <w:spacing w:before="120" w:after="120" w:line="240" w:lineRule="atLeast"/>
        <w:ind w:left="360"/>
        <w:jc w:val="both"/>
        <w:rPr>
          <w:rFonts w:ascii="Arial Nova Light" w:hAnsi="Arial Nova Light"/>
          <w:sz w:val="20"/>
          <w:szCs w:val="20"/>
        </w:rPr>
      </w:pPr>
    </w:p>
    <w:p w14:paraId="3B9DBD98" w14:textId="77237FD6" w:rsidR="0097309F" w:rsidRPr="00B30354" w:rsidRDefault="0097309F" w:rsidP="00425627">
      <w:pPr>
        <w:tabs>
          <w:tab w:val="left" w:pos="1360"/>
        </w:tabs>
        <w:spacing w:before="120" w:after="120" w:line="240" w:lineRule="atLeast"/>
        <w:ind w:left="360"/>
        <w:jc w:val="both"/>
        <w:rPr>
          <w:rFonts w:ascii="Arial Nova Light" w:hAnsi="Arial Nova Light"/>
          <w:sz w:val="20"/>
          <w:szCs w:val="20"/>
        </w:rPr>
      </w:pPr>
    </w:p>
    <w:p w14:paraId="27EC21D7" w14:textId="5999709F" w:rsidR="0097309F" w:rsidRPr="00B30354" w:rsidRDefault="0097309F" w:rsidP="00425627">
      <w:pPr>
        <w:tabs>
          <w:tab w:val="left" w:pos="1360"/>
        </w:tabs>
        <w:spacing w:before="120" w:after="120" w:line="240" w:lineRule="atLeast"/>
        <w:ind w:left="360"/>
        <w:jc w:val="both"/>
        <w:rPr>
          <w:rFonts w:ascii="Arial Nova Light" w:hAnsi="Arial Nova Light"/>
          <w:sz w:val="20"/>
          <w:szCs w:val="20"/>
        </w:rPr>
      </w:pPr>
    </w:p>
    <w:p w14:paraId="6E825F3F" w14:textId="7E564411" w:rsidR="0097309F" w:rsidRPr="00B30354" w:rsidRDefault="0097309F" w:rsidP="00425627">
      <w:pPr>
        <w:tabs>
          <w:tab w:val="left" w:pos="1360"/>
        </w:tabs>
        <w:spacing w:before="120" w:after="120" w:line="240" w:lineRule="atLeast"/>
        <w:ind w:left="360"/>
        <w:jc w:val="both"/>
        <w:rPr>
          <w:rFonts w:ascii="Arial Nova Light" w:hAnsi="Arial Nova Light"/>
          <w:sz w:val="20"/>
          <w:szCs w:val="20"/>
        </w:rPr>
      </w:pPr>
    </w:p>
    <w:p w14:paraId="679782E2" w14:textId="77777777" w:rsidR="0097309F" w:rsidRPr="00B30354" w:rsidRDefault="0097309F" w:rsidP="00092C96">
      <w:pPr>
        <w:tabs>
          <w:tab w:val="left" w:pos="1360"/>
        </w:tabs>
        <w:spacing w:before="120" w:after="120" w:line="240" w:lineRule="atLeast"/>
        <w:jc w:val="both"/>
        <w:rPr>
          <w:rFonts w:ascii="Arial Nova Light" w:hAnsi="Arial Nova Light"/>
          <w:sz w:val="20"/>
          <w:szCs w:val="20"/>
        </w:rPr>
      </w:pPr>
    </w:p>
    <w:tbl>
      <w:tblPr>
        <w:tblW w:w="123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1811"/>
        <w:gridCol w:w="5812"/>
        <w:gridCol w:w="992"/>
        <w:gridCol w:w="1417"/>
        <w:gridCol w:w="1560"/>
      </w:tblGrid>
      <w:tr w:rsidR="00484367" w:rsidRPr="00D27476" w14:paraId="7F3AEDB0" w14:textId="77777777" w:rsidTr="00484367">
        <w:trPr>
          <w:trHeight w:val="72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23A337" w14:textId="46BF65CA" w:rsidR="00484367" w:rsidRPr="003B4323" w:rsidRDefault="00484367" w:rsidP="003B4323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B4323">
              <w:rPr>
                <w:rFonts w:ascii="Arial Nova Light" w:eastAsia="Times New Roman" w:hAnsi="Arial Nova Light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F8C373D" w14:textId="7D1789CA" w:rsidR="00484367" w:rsidRPr="003B4323" w:rsidRDefault="00484367" w:rsidP="003B4323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ova Light" w:eastAsia="Times New Roman" w:hAnsi="Arial Nova Light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Przedmiot zamówienia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3FE539D" w14:textId="77777777" w:rsidR="00484367" w:rsidRDefault="00484367" w:rsidP="00484367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F066050" w14:textId="3F40DB84" w:rsidR="00484367" w:rsidRPr="003B4323" w:rsidRDefault="00484367" w:rsidP="00484367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ova Light" w:eastAsia="Times New Roman" w:hAnsi="Arial Nova Light" w:cs="Arial"/>
                <w:b/>
                <w:bCs/>
                <w:color w:val="000000"/>
                <w:sz w:val="20"/>
                <w:szCs w:val="20"/>
                <w:lang w:eastAsia="pl-PL"/>
              </w:rPr>
              <w:t>Opis przedmiotu Zamówienia (minimalne parametry)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1300597" w14:textId="533A4F70" w:rsidR="00484367" w:rsidRPr="003B4323" w:rsidRDefault="00484367" w:rsidP="00484367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B4323">
              <w:rPr>
                <w:rFonts w:ascii="Arial Nova Light" w:eastAsia="Times New Roman" w:hAnsi="Arial Nova Light" w:cs="Arial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A5330F2" w14:textId="72E6A806" w:rsidR="00484367" w:rsidRPr="003B4323" w:rsidRDefault="00484367" w:rsidP="003B4323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B4323">
              <w:rPr>
                <w:rFonts w:ascii="Arial Nova Light" w:eastAsia="Times New Roman" w:hAnsi="Arial Nova Light" w:cs="Arial"/>
                <w:b/>
                <w:bCs/>
                <w:color w:val="000000"/>
                <w:sz w:val="20"/>
                <w:szCs w:val="20"/>
                <w:lang w:eastAsia="pl-PL"/>
              </w:rPr>
              <w:t>Cena netto*</w:t>
            </w:r>
            <w:r w:rsidR="003A2D5E" w:rsidRPr="006F5979">
              <w:rPr>
                <w:rFonts w:ascii="Arial Nova Light" w:eastAsia="Times New Roman" w:hAnsi="Arial Nova Light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4898B81" w14:textId="096D49AB" w:rsidR="00484367" w:rsidRPr="003B4323" w:rsidRDefault="00484367" w:rsidP="003B4323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B4323">
              <w:rPr>
                <w:rFonts w:ascii="Arial Nova Light" w:eastAsia="Times New Roman" w:hAnsi="Arial Nova Light" w:cs="Arial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484367" w:rsidRPr="00D27476" w14:paraId="03C97E3E" w14:textId="5D90C85B" w:rsidTr="00484367">
        <w:trPr>
          <w:trHeight w:val="72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11BA" w14:textId="22496F7F" w:rsidR="00484367" w:rsidRPr="00484367" w:rsidRDefault="00484367" w:rsidP="005B0964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84367">
              <w:rPr>
                <w:rFonts w:ascii="Arial Nova Light" w:eastAsia="Times New Roman" w:hAnsi="Arial Nova Light" w:cs="Arial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FC59E" w14:textId="6E9B62E3" w:rsidR="00484367" w:rsidRPr="00484367" w:rsidRDefault="00484367" w:rsidP="00484367">
            <w:pPr>
              <w:pStyle w:val="yiv1945832683msonormal"/>
              <w:rPr>
                <w:rFonts w:ascii="Arial Nova Light" w:hAnsi="Arial Nova Light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84367">
              <w:rPr>
                <w:rFonts w:ascii="Arial Nova Light" w:hAnsi="Arial Nova Light"/>
                <w:b/>
                <w:bCs/>
                <w:sz w:val="20"/>
                <w:szCs w:val="20"/>
              </w:rPr>
              <w:t>Acetonitryl</w:t>
            </w:r>
            <w:proofErr w:type="spellEnd"/>
            <w:r w:rsidRPr="00484367">
              <w:rPr>
                <w:rFonts w:ascii="Arial Nova Light" w:hAnsi="Arial Nova Light"/>
                <w:b/>
                <w:bCs/>
                <w:sz w:val="20"/>
                <w:szCs w:val="20"/>
              </w:rPr>
              <w:t>: czystość Ultra gradient HPLC  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2F54" w14:textId="77777777" w:rsidR="00484367" w:rsidRPr="006852D9" w:rsidRDefault="00484367" w:rsidP="00484367">
            <w:pPr>
              <w:pStyle w:val="yiv1945832683msonormal"/>
              <w:rPr>
                <w:rFonts w:ascii="Arial Nova Light" w:hAnsi="Arial Nova Light"/>
                <w:sz w:val="20"/>
                <w:szCs w:val="20"/>
              </w:rPr>
            </w:pPr>
            <w:r w:rsidRPr="006852D9">
              <w:rPr>
                <w:rFonts w:ascii="Arial Nova Light" w:hAnsi="Arial Nova Light"/>
                <w:sz w:val="20"/>
                <w:szCs w:val="20"/>
              </w:rPr>
              <w:t> </w:t>
            </w:r>
          </w:p>
          <w:p w14:paraId="3C1B6263" w14:textId="77777777" w:rsidR="00484367" w:rsidRPr="006852D9" w:rsidRDefault="00484367" w:rsidP="00484367">
            <w:pPr>
              <w:pStyle w:val="yiv1945832683msonormal"/>
              <w:rPr>
                <w:rFonts w:ascii="Arial Nova Light" w:hAnsi="Arial Nova Light"/>
                <w:sz w:val="20"/>
                <w:szCs w:val="20"/>
              </w:rPr>
            </w:pPr>
            <w:r w:rsidRPr="006852D9">
              <w:rPr>
                <w:rFonts w:ascii="Arial Nova Light" w:hAnsi="Arial Nova Light"/>
                <w:sz w:val="20"/>
                <w:szCs w:val="20"/>
              </w:rPr>
              <w:t>Minimalne Parametry:</w:t>
            </w:r>
          </w:p>
          <w:p w14:paraId="019A44A3" w14:textId="77777777" w:rsidR="00484367" w:rsidRPr="006852D9" w:rsidRDefault="00484367" w:rsidP="00484367">
            <w:pPr>
              <w:pStyle w:val="yiv1945832683msonormal"/>
              <w:numPr>
                <w:ilvl w:val="0"/>
                <w:numId w:val="12"/>
              </w:numPr>
              <w:rPr>
                <w:rFonts w:ascii="Arial Nova Light" w:hAnsi="Arial Nova Light"/>
                <w:sz w:val="20"/>
                <w:szCs w:val="20"/>
              </w:rPr>
            </w:pPr>
            <w:r w:rsidRPr="006852D9">
              <w:rPr>
                <w:rFonts w:ascii="Arial Nova Light" w:hAnsi="Arial Nova Light"/>
                <w:sz w:val="20"/>
                <w:szCs w:val="20"/>
              </w:rPr>
              <w:t xml:space="preserve">Zawartość (mierzona za pomocą GC) min.99,8 %   </w:t>
            </w:r>
          </w:p>
          <w:p w14:paraId="1647DE6F" w14:textId="77777777" w:rsidR="00484367" w:rsidRPr="006852D9" w:rsidRDefault="00484367" w:rsidP="00484367">
            <w:pPr>
              <w:pStyle w:val="yiv1945832683msonormal"/>
              <w:numPr>
                <w:ilvl w:val="0"/>
                <w:numId w:val="12"/>
              </w:numPr>
              <w:rPr>
                <w:rFonts w:ascii="Arial Nova Light" w:hAnsi="Arial Nova Light"/>
                <w:sz w:val="20"/>
                <w:szCs w:val="20"/>
              </w:rPr>
            </w:pPr>
            <w:r w:rsidRPr="006852D9">
              <w:rPr>
                <w:rFonts w:ascii="Arial Nova Light" w:hAnsi="Arial Nova Light"/>
                <w:sz w:val="20"/>
                <w:szCs w:val="20"/>
              </w:rPr>
              <w:t xml:space="preserve">Wygląd test zdany                 </w:t>
            </w:r>
          </w:p>
          <w:p w14:paraId="5E2D0B29" w14:textId="77777777" w:rsidR="00484367" w:rsidRPr="006852D9" w:rsidRDefault="00484367" w:rsidP="00484367">
            <w:pPr>
              <w:pStyle w:val="yiv1945832683msonormal"/>
              <w:numPr>
                <w:ilvl w:val="0"/>
                <w:numId w:val="12"/>
              </w:numPr>
              <w:rPr>
                <w:rFonts w:ascii="Arial Nova Light" w:hAnsi="Arial Nova Light"/>
                <w:sz w:val="20"/>
                <w:szCs w:val="20"/>
              </w:rPr>
            </w:pPr>
            <w:r w:rsidRPr="006852D9">
              <w:rPr>
                <w:rFonts w:ascii="Arial Nova Light" w:hAnsi="Arial Nova Light"/>
                <w:sz w:val="20"/>
                <w:szCs w:val="20"/>
              </w:rPr>
              <w:t>Zakres destylacji 80-82</w:t>
            </w:r>
            <w:r w:rsidRPr="006852D9">
              <w:rPr>
                <w:rFonts w:ascii="Arial Nova Light" w:hAnsi="Arial Nova Light"/>
                <w:sz w:val="20"/>
                <w:szCs w:val="20"/>
                <w:vertAlign w:val="superscript"/>
              </w:rPr>
              <w:t>o</w:t>
            </w:r>
            <w:r w:rsidRPr="006852D9">
              <w:rPr>
                <w:rFonts w:ascii="Arial Nova Light" w:hAnsi="Arial Nova Light"/>
                <w:sz w:val="20"/>
                <w:szCs w:val="20"/>
              </w:rPr>
              <w:t xml:space="preserve">C min. 95%             </w:t>
            </w:r>
          </w:p>
          <w:p w14:paraId="01120A23" w14:textId="77777777" w:rsidR="00484367" w:rsidRPr="006852D9" w:rsidRDefault="00484367" w:rsidP="00484367">
            <w:pPr>
              <w:pStyle w:val="yiv1945832683msonormal"/>
              <w:numPr>
                <w:ilvl w:val="0"/>
                <w:numId w:val="12"/>
              </w:numPr>
              <w:rPr>
                <w:rFonts w:ascii="Arial Nova Light" w:hAnsi="Arial Nova Light"/>
                <w:sz w:val="20"/>
                <w:szCs w:val="20"/>
              </w:rPr>
            </w:pPr>
            <w:r w:rsidRPr="006852D9">
              <w:rPr>
                <w:rFonts w:ascii="Arial Nova Light" w:hAnsi="Arial Nova Light"/>
                <w:sz w:val="20"/>
                <w:szCs w:val="20"/>
              </w:rPr>
              <w:t xml:space="preserve">Transmitancja 240 </w:t>
            </w:r>
            <w:proofErr w:type="spellStart"/>
            <w:r w:rsidRPr="006852D9">
              <w:rPr>
                <w:rFonts w:ascii="Arial Nova Light" w:hAnsi="Arial Nova Light"/>
                <w:sz w:val="20"/>
                <w:szCs w:val="20"/>
              </w:rPr>
              <w:t>nm</w:t>
            </w:r>
            <w:proofErr w:type="spellEnd"/>
            <w:r w:rsidRPr="006852D9">
              <w:rPr>
                <w:rFonts w:ascii="Arial Nova Light" w:hAnsi="Arial Nova Light"/>
                <w:sz w:val="20"/>
                <w:szCs w:val="20"/>
              </w:rPr>
              <w:t xml:space="preserve"> – 420 </w:t>
            </w:r>
            <w:proofErr w:type="spellStart"/>
            <w:r w:rsidRPr="006852D9">
              <w:rPr>
                <w:rFonts w:ascii="Arial Nova Light" w:hAnsi="Arial Nova Light"/>
                <w:sz w:val="20"/>
                <w:szCs w:val="20"/>
              </w:rPr>
              <w:t>nm</w:t>
            </w:r>
            <w:proofErr w:type="spellEnd"/>
            <w:r w:rsidRPr="006852D9">
              <w:rPr>
                <w:rFonts w:ascii="Arial Nova Light" w:hAnsi="Arial Nova Light"/>
                <w:sz w:val="20"/>
                <w:szCs w:val="20"/>
              </w:rPr>
              <w:t xml:space="preserve">       min. 98%                    </w:t>
            </w:r>
          </w:p>
          <w:p w14:paraId="2C1BA19B" w14:textId="77777777" w:rsidR="00484367" w:rsidRPr="006852D9" w:rsidRDefault="00484367" w:rsidP="00484367">
            <w:pPr>
              <w:pStyle w:val="yiv1945832683msonormal"/>
              <w:numPr>
                <w:ilvl w:val="0"/>
                <w:numId w:val="12"/>
              </w:numPr>
              <w:rPr>
                <w:rFonts w:ascii="Arial Nova Light" w:hAnsi="Arial Nova Light"/>
                <w:sz w:val="20"/>
                <w:szCs w:val="20"/>
              </w:rPr>
            </w:pPr>
            <w:r w:rsidRPr="006852D9">
              <w:rPr>
                <w:rFonts w:ascii="Arial Nova Light" w:hAnsi="Arial Nova Light"/>
                <w:sz w:val="20"/>
                <w:szCs w:val="20"/>
              </w:rPr>
              <w:t>Woda (H2O)   max. 0,01%</w:t>
            </w:r>
          </w:p>
          <w:p w14:paraId="3B137653" w14:textId="77777777" w:rsidR="00484367" w:rsidRPr="006852D9" w:rsidRDefault="00484367" w:rsidP="00484367">
            <w:pPr>
              <w:pStyle w:val="yiv1945832683msonormal"/>
              <w:numPr>
                <w:ilvl w:val="0"/>
                <w:numId w:val="12"/>
              </w:numPr>
              <w:rPr>
                <w:rFonts w:ascii="Arial Nova Light" w:hAnsi="Arial Nova Light"/>
                <w:sz w:val="20"/>
                <w:szCs w:val="20"/>
              </w:rPr>
            </w:pPr>
            <w:r w:rsidRPr="006852D9">
              <w:rPr>
                <w:rFonts w:ascii="Arial Nova Light" w:hAnsi="Arial Nova Light"/>
                <w:sz w:val="20"/>
                <w:szCs w:val="20"/>
              </w:rPr>
              <w:t xml:space="preserve">Śladowe zanieczyszczenia fluorescencyjne (w oparciu o chininę) </w:t>
            </w:r>
            <w:proofErr w:type="spellStart"/>
            <w:r w:rsidRPr="006852D9">
              <w:rPr>
                <w:rFonts w:ascii="Arial Nova Light" w:hAnsi="Arial Nova Light"/>
                <w:sz w:val="20"/>
                <w:szCs w:val="20"/>
              </w:rPr>
              <w:t>ppb</w:t>
            </w:r>
            <w:proofErr w:type="spellEnd"/>
            <w:r w:rsidRPr="006852D9">
              <w:rPr>
                <w:rFonts w:ascii="Arial Nova Light" w:hAnsi="Arial Nova Light"/>
                <w:sz w:val="20"/>
                <w:szCs w:val="20"/>
              </w:rPr>
              <w:t>:</w:t>
            </w:r>
          </w:p>
          <w:p w14:paraId="74AF2A46" w14:textId="77777777" w:rsidR="00484367" w:rsidRPr="006852D9" w:rsidRDefault="00484367" w:rsidP="00484367">
            <w:pPr>
              <w:pStyle w:val="yiv1945832683msonormal"/>
              <w:ind w:left="720"/>
              <w:rPr>
                <w:rFonts w:ascii="Arial Nova Light" w:hAnsi="Arial Nova Light"/>
                <w:sz w:val="20"/>
                <w:szCs w:val="20"/>
              </w:rPr>
            </w:pPr>
          </w:p>
          <w:p w14:paraId="7EF5B8F6" w14:textId="77777777" w:rsidR="00484367" w:rsidRPr="006852D9" w:rsidRDefault="00484367" w:rsidP="00484367">
            <w:pPr>
              <w:pStyle w:val="yiv1945832683msonormal"/>
              <w:numPr>
                <w:ilvl w:val="0"/>
                <w:numId w:val="15"/>
              </w:numPr>
              <w:rPr>
                <w:rFonts w:ascii="Arial Nova Light" w:hAnsi="Arial Nova Light"/>
                <w:sz w:val="20"/>
                <w:szCs w:val="20"/>
              </w:rPr>
            </w:pPr>
            <w:r w:rsidRPr="006852D9">
              <w:rPr>
                <w:rFonts w:ascii="Arial Nova Light" w:hAnsi="Arial Nova Light"/>
                <w:sz w:val="20"/>
                <w:szCs w:val="20"/>
              </w:rPr>
              <w:t xml:space="preserve">Mierzone w max. emisji dla zanieczyszczeń rozpuszczalnika: max. 1,0 </w:t>
            </w:r>
          </w:p>
          <w:p w14:paraId="33C5A72F" w14:textId="77777777" w:rsidR="00484367" w:rsidRPr="006852D9" w:rsidRDefault="00484367" w:rsidP="00484367">
            <w:pPr>
              <w:pStyle w:val="yiv1945832683msonormal"/>
              <w:numPr>
                <w:ilvl w:val="0"/>
                <w:numId w:val="15"/>
              </w:numPr>
              <w:rPr>
                <w:rFonts w:ascii="Arial Nova Light" w:hAnsi="Arial Nova Light"/>
                <w:sz w:val="20"/>
                <w:szCs w:val="20"/>
              </w:rPr>
            </w:pPr>
            <w:r w:rsidRPr="006852D9">
              <w:rPr>
                <w:rFonts w:ascii="Arial Nova Light" w:hAnsi="Arial Nova Light"/>
                <w:sz w:val="20"/>
                <w:szCs w:val="20"/>
              </w:rPr>
              <w:t xml:space="preserve">Mierzone  przy długości fali 450nm max. 0,3                      </w:t>
            </w:r>
          </w:p>
          <w:p w14:paraId="40AB8C9E" w14:textId="77777777" w:rsidR="00484367" w:rsidRPr="006852D9" w:rsidRDefault="00484367" w:rsidP="00484367">
            <w:pPr>
              <w:pStyle w:val="yiv1945832683msonormal"/>
              <w:numPr>
                <w:ilvl w:val="0"/>
                <w:numId w:val="12"/>
              </w:numPr>
              <w:rPr>
                <w:rFonts w:ascii="Arial Nova Light" w:hAnsi="Arial Nova Light"/>
                <w:sz w:val="20"/>
                <w:szCs w:val="20"/>
              </w:rPr>
            </w:pPr>
            <w:r w:rsidRPr="006852D9">
              <w:rPr>
                <w:rFonts w:ascii="Arial Nova Light" w:hAnsi="Arial Nova Light"/>
                <w:sz w:val="20"/>
                <w:szCs w:val="20"/>
              </w:rPr>
              <w:t xml:space="preserve">Test </w:t>
            </w:r>
            <w:proofErr w:type="spellStart"/>
            <w:r w:rsidRPr="006852D9">
              <w:rPr>
                <w:rFonts w:ascii="Arial Nova Light" w:hAnsi="Arial Nova Light"/>
                <w:sz w:val="20"/>
                <w:szCs w:val="20"/>
              </w:rPr>
              <w:t>elucji</w:t>
            </w:r>
            <w:proofErr w:type="spellEnd"/>
            <w:r w:rsidRPr="006852D9">
              <w:rPr>
                <w:rFonts w:ascii="Arial Nova Light" w:hAnsi="Arial Nova Light"/>
                <w:sz w:val="20"/>
                <w:szCs w:val="20"/>
              </w:rPr>
              <w:t xml:space="preserve"> gradientowej absorbancji w ultrafiolecie ( </w:t>
            </w:r>
            <w:proofErr w:type="spellStart"/>
            <w:r w:rsidRPr="006852D9">
              <w:rPr>
                <w:rFonts w:ascii="Arial Nova Light" w:hAnsi="Arial Nova Light"/>
                <w:sz w:val="20"/>
                <w:szCs w:val="20"/>
              </w:rPr>
              <w:t>a.u</w:t>
            </w:r>
            <w:proofErr w:type="spellEnd"/>
            <w:r w:rsidRPr="006852D9">
              <w:rPr>
                <w:rFonts w:ascii="Arial Nova Light" w:hAnsi="Arial Nova Light"/>
                <w:sz w:val="20"/>
                <w:szCs w:val="20"/>
              </w:rPr>
              <w:t xml:space="preserve">)             </w:t>
            </w:r>
          </w:p>
          <w:p w14:paraId="103E5B60" w14:textId="77777777" w:rsidR="00484367" w:rsidRPr="006852D9" w:rsidRDefault="00484367" w:rsidP="00484367">
            <w:pPr>
              <w:pStyle w:val="yiv1945832683msonormal"/>
              <w:numPr>
                <w:ilvl w:val="0"/>
                <w:numId w:val="14"/>
              </w:numPr>
              <w:rPr>
                <w:rFonts w:ascii="Arial Nova Light" w:hAnsi="Arial Nova Light"/>
                <w:sz w:val="20"/>
                <w:szCs w:val="20"/>
              </w:rPr>
            </w:pPr>
            <w:r w:rsidRPr="006852D9">
              <w:rPr>
                <w:rFonts w:ascii="Arial Nova Light" w:hAnsi="Arial Nova Light"/>
                <w:sz w:val="20"/>
                <w:szCs w:val="20"/>
              </w:rPr>
              <w:t xml:space="preserve">210 </w:t>
            </w:r>
            <w:proofErr w:type="spellStart"/>
            <w:r w:rsidRPr="006852D9">
              <w:rPr>
                <w:rFonts w:ascii="Arial Nova Light" w:hAnsi="Arial Nova Light"/>
                <w:sz w:val="20"/>
                <w:szCs w:val="20"/>
              </w:rPr>
              <w:t>nm</w:t>
            </w:r>
            <w:proofErr w:type="spellEnd"/>
            <w:r w:rsidRPr="006852D9">
              <w:rPr>
                <w:rFonts w:ascii="Arial Nova Light" w:hAnsi="Arial Nova Light"/>
                <w:sz w:val="20"/>
                <w:szCs w:val="20"/>
              </w:rPr>
              <w:t xml:space="preserve">  max.0,002    </w:t>
            </w:r>
          </w:p>
          <w:p w14:paraId="43441A69" w14:textId="77777777" w:rsidR="00484367" w:rsidRPr="006852D9" w:rsidRDefault="00484367" w:rsidP="00484367">
            <w:pPr>
              <w:pStyle w:val="yiv1945832683msonormal"/>
              <w:numPr>
                <w:ilvl w:val="0"/>
                <w:numId w:val="14"/>
              </w:numPr>
              <w:rPr>
                <w:rFonts w:ascii="Arial Nova Light" w:hAnsi="Arial Nova Light"/>
                <w:sz w:val="20"/>
                <w:szCs w:val="20"/>
              </w:rPr>
            </w:pPr>
            <w:r w:rsidRPr="006852D9">
              <w:rPr>
                <w:rFonts w:ascii="Arial Nova Light" w:hAnsi="Arial Nova Light"/>
                <w:sz w:val="20"/>
                <w:szCs w:val="20"/>
              </w:rPr>
              <w:t xml:space="preserve">254 </w:t>
            </w:r>
            <w:proofErr w:type="spellStart"/>
            <w:r w:rsidRPr="006852D9">
              <w:rPr>
                <w:rFonts w:ascii="Arial Nova Light" w:hAnsi="Arial Nova Light"/>
                <w:sz w:val="20"/>
                <w:szCs w:val="20"/>
              </w:rPr>
              <w:t>nm</w:t>
            </w:r>
            <w:proofErr w:type="spellEnd"/>
            <w:r w:rsidRPr="006852D9">
              <w:rPr>
                <w:rFonts w:ascii="Arial Nova Light" w:hAnsi="Arial Nova Light"/>
                <w:sz w:val="20"/>
                <w:szCs w:val="20"/>
              </w:rPr>
              <w:t xml:space="preserve"> max. 0,0005  </w:t>
            </w:r>
          </w:p>
          <w:p w14:paraId="26B61240" w14:textId="77777777" w:rsidR="00484367" w:rsidRPr="006852D9" w:rsidRDefault="00484367" w:rsidP="00484367">
            <w:pPr>
              <w:pStyle w:val="yiv1945832683msonormal"/>
              <w:numPr>
                <w:ilvl w:val="0"/>
                <w:numId w:val="12"/>
              </w:numPr>
              <w:rPr>
                <w:rFonts w:ascii="Arial Nova Light" w:hAnsi="Arial Nova Light"/>
                <w:sz w:val="20"/>
                <w:szCs w:val="20"/>
              </w:rPr>
            </w:pPr>
            <w:proofErr w:type="spellStart"/>
            <w:r w:rsidRPr="006852D9">
              <w:rPr>
                <w:rFonts w:ascii="Arial Nova Light" w:hAnsi="Arial Nova Light"/>
                <w:sz w:val="20"/>
                <w:szCs w:val="20"/>
              </w:rPr>
              <w:t>Fluorescensja</w:t>
            </w:r>
            <w:proofErr w:type="spellEnd"/>
            <w:r w:rsidRPr="006852D9">
              <w:rPr>
                <w:rFonts w:ascii="Arial Nova Light" w:hAnsi="Arial Nova Light"/>
                <w:sz w:val="20"/>
                <w:szCs w:val="20"/>
              </w:rPr>
              <w:t xml:space="preserve"> (mierzona jako </w:t>
            </w:r>
            <w:proofErr w:type="spellStart"/>
            <w:r w:rsidRPr="006852D9">
              <w:rPr>
                <w:rFonts w:ascii="Arial Nova Light" w:hAnsi="Arial Nova Light"/>
                <w:sz w:val="20"/>
                <w:szCs w:val="20"/>
              </w:rPr>
              <w:t>bezno</w:t>
            </w:r>
            <w:proofErr w:type="spellEnd"/>
            <w:r w:rsidRPr="006852D9">
              <w:rPr>
                <w:rFonts w:ascii="Arial Nova Light" w:hAnsi="Arial Nova Light"/>
                <w:sz w:val="20"/>
                <w:szCs w:val="20"/>
              </w:rPr>
              <w:t>(a)</w:t>
            </w:r>
            <w:proofErr w:type="spellStart"/>
            <w:r w:rsidRPr="006852D9">
              <w:rPr>
                <w:rFonts w:ascii="Arial Nova Light" w:hAnsi="Arial Nova Light"/>
                <w:sz w:val="20"/>
                <w:szCs w:val="20"/>
              </w:rPr>
              <w:t>piren</w:t>
            </w:r>
            <w:proofErr w:type="spellEnd"/>
            <w:r w:rsidRPr="006852D9">
              <w:rPr>
                <w:rFonts w:ascii="Arial Nova Light" w:hAnsi="Arial Nova Light"/>
                <w:sz w:val="20"/>
                <w:szCs w:val="20"/>
              </w:rPr>
              <w:t xml:space="preserve"> przy EX/Em=280nm/Całkowita Emisja, </w:t>
            </w:r>
            <w:proofErr w:type="spellStart"/>
            <w:r w:rsidRPr="006852D9">
              <w:rPr>
                <w:rFonts w:ascii="Arial Nova Light" w:hAnsi="Arial Nova Light"/>
                <w:sz w:val="20"/>
                <w:szCs w:val="20"/>
              </w:rPr>
              <w:t>ppb</w:t>
            </w:r>
            <w:proofErr w:type="spellEnd"/>
            <w:r w:rsidRPr="006852D9">
              <w:rPr>
                <w:rFonts w:ascii="Arial Nova Light" w:hAnsi="Arial Nova Light"/>
                <w:sz w:val="20"/>
                <w:szCs w:val="20"/>
              </w:rPr>
              <w:t xml:space="preserve">),      max. 0,5                      </w:t>
            </w:r>
          </w:p>
          <w:p w14:paraId="31E6EE81" w14:textId="77777777" w:rsidR="00484367" w:rsidRPr="006852D9" w:rsidRDefault="00484367" w:rsidP="00484367">
            <w:pPr>
              <w:pStyle w:val="yiv1945832683msonormal"/>
              <w:numPr>
                <w:ilvl w:val="0"/>
                <w:numId w:val="12"/>
              </w:numPr>
              <w:rPr>
                <w:rFonts w:ascii="Arial Nova Light" w:hAnsi="Arial Nova Light"/>
                <w:sz w:val="20"/>
                <w:szCs w:val="20"/>
              </w:rPr>
            </w:pPr>
            <w:r w:rsidRPr="006852D9">
              <w:rPr>
                <w:rFonts w:ascii="Arial Nova Light" w:hAnsi="Arial Nova Light"/>
                <w:sz w:val="20"/>
                <w:szCs w:val="20"/>
              </w:rPr>
              <w:t>Maksymalne granice zanieczyszczeń:</w:t>
            </w:r>
          </w:p>
          <w:p w14:paraId="035888C2" w14:textId="77777777" w:rsidR="00484367" w:rsidRPr="006852D9" w:rsidRDefault="00484367" w:rsidP="00484367">
            <w:pPr>
              <w:pStyle w:val="yiv1945832683msonormal"/>
              <w:numPr>
                <w:ilvl w:val="0"/>
                <w:numId w:val="14"/>
              </w:numPr>
              <w:rPr>
                <w:rFonts w:ascii="Arial Nova Light" w:hAnsi="Arial Nova Light"/>
                <w:sz w:val="20"/>
                <w:szCs w:val="20"/>
              </w:rPr>
            </w:pPr>
            <w:r w:rsidRPr="006852D9">
              <w:rPr>
                <w:rFonts w:ascii="Arial Nova Light" w:hAnsi="Arial Nova Light"/>
                <w:sz w:val="20"/>
                <w:szCs w:val="20"/>
              </w:rPr>
              <w:t xml:space="preserve">Pozostałość po odparowaniu max 1 </w:t>
            </w:r>
            <w:proofErr w:type="spellStart"/>
            <w:r w:rsidRPr="006852D9">
              <w:rPr>
                <w:rFonts w:ascii="Arial Nova Light" w:hAnsi="Arial Nova Light"/>
                <w:sz w:val="20"/>
                <w:szCs w:val="20"/>
              </w:rPr>
              <w:t>ppm</w:t>
            </w:r>
            <w:proofErr w:type="spellEnd"/>
            <w:r w:rsidRPr="006852D9">
              <w:rPr>
                <w:rFonts w:ascii="Arial Nova Light" w:hAnsi="Arial Nova Light"/>
                <w:sz w:val="20"/>
                <w:szCs w:val="20"/>
              </w:rPr>
              <w:t xml:space="preserve">     </w:t>
            </w:r>
          </w:p>
          <w:p w14:paraId="76832F4C" w14:textId="77777777" w:rsidR="00484367" w:rsidRPr="006852D9" w:rsidRDefault="00484367" w:rsidP="00484367">
            <w:pPr>
              <w:pStyle w:val="yiv1945832683msonormal"/>
              <w:numPr>
                <w:ilvl w:val="0"/>
                <w:numId w:val="14"/>
              </w:numPr>
              <w:rPr>
                <w:rFonts w:ascii="Arial Nova Light" w:hAnsi="Arial Nova Light"/>
                <w:sz w:val="20"/>
                <w:szCs w:val="20"/>
              </w:rPr>
            </w:pPr>
            <w:r w:rsidRPr="006852D9">
              <w:rPr>
                <w:rFonts w:ascii="Arial Nova Light" w:hAnsi="Arial Nova Light"/>
                <w:sz w:val="20"/>
                <w:szCs w:val="20"/>
              </w:rPr>
              <w:t>Miareczkowane kwasy (</w:t>
            </w:r>
            <w:proofErr w:type="spellStart"/>
            <w:r w:rsidRPr="006852D9">
              <w:rPr>
                <w:rFonts w:ascii="Arial Nova Light" w:hAnsi="Arial Nova Light"/>
                <w:sz w:val="20"/>
                <w:szCs w:val="20"/>
              </w:rPr>
              <w:t>meq</w:t>
            </w:r>
            <w:proofErr w:type="spellEnd"/>
            <w:r w:rsidRPr="006852D9">
              <w:rPr>
                <w:rFonts w:ascii="Arial Nova Light" w:hAnsi="Arial Nova Light"/>
                <w:sz w:val="20"/>
                <w:szCs w:val="20"/>
              </w:rPr>
              <w:t xml:space="preserve">/g)        max.0,0008                 </w:t>
            </w:r>
          </w:p>
          <w:p w14:paraId="21BA78FD" w14:textId="77777777" w:rsidR="00484367" w:rsidRPr="006852D9" w:rsidRDefault="00484367" w:rsidP="00484367">
            <w:pPr>
              <w:pStyle w:val="yiv1945832683msonormal"/>
              <w:numPr>
                <w:ilvl w:val="0"/>
                <w:numId w:val="14"/>
              </w:numPr>
              <w:rPr>
                <w:rFonts w:ascii="Arial Nova Light" w:hAnsi="Arial Nova Light"/>
                <w:sz w:val="20"/>
                <w:szCs w:val="20"/>
              </w:rPr>
            </w:pPr>
            <w:r w:rsidRPr="006852D9">
              <w:rPr>
                <w:rFonts w:ascii="Arial Nova Light" w:hAnsi="Arial Nova Light"/>
                <w:sz w:val="20"/>
                <w:szCs w:val="20"/>
              </w:rPr>
              <w:t>Miareczkowane zasady (</w:t>
            </w:r>
            <w:proofErr w:type="spellStart"/>
            <w:r w:rsidRPr="006852D9">
              <w:rPr>
                <w:rFonts w:ascii="Arial Nova Light" w:hAnsi="Arial Nova Light"/>
                <w:sz w:val="20"/>
                <w:szCs w:val="20"/>
              </w:rPr>
              <w:t>meq</w:t>
            </w:r>
            <w:proofErr w:type="spellEnd"/>
            <w:r w:rsidRPr="006852D9">
              <w:rPr>
                <w:rFonts w:ascii="Arial Nova Light" w:hAnsi="Arial Nova Light"/>
                <w:sz w:val="20"/>
                <w:szCs w:val="20"/>
              </w:rPr>
              <w:t xml:space="preserve">/g)        max.0,0006                 </w:t>
            </w:r>
          </w:p>
          <w:p w14:paraId="09C0377D" w14:textId="77777777" w:rsidR="00484367" w:rsidRPr="006852D9" w:rsidRDefault="00484367" w:rsidP="00484367">
            <w:pPr>
              <w:pStyle w:val="yiv1945832683msonormal"/>
              <w:numPr>
                <w:ilvl w:val="0"/>
                <w:numId w:val="12"/>
              </w:numPr>
              <w:rPr>
                <w:rFonts w:ascii="Arial Nova Light" w:hAnsi="Arial Nova Light"/>
                <w:sz w:val="20"/>
                <w:szCs w:val="20"/>
              </w:rPr>
            </w:pPr>
            <w:r w:rsidRPr="006852D9">
              <w:rPr>
                <w:rFonts w:ascii="Arial Nova Light" w:hAnsi="Arial Nova Light"/>
                <w:sz w:val="20"/>
                <w:szCs w:val="20"/>
              </w:rPr>
              <w:t>Absorbancja w ultrafiolecie( droga 1 cm w wodzie)</w:t>
            </w:r>
            <w:r>
              <w:rPr>
                <w:rFonts w:ascii="Arial Nova Light" w:hAnsi="Arial Nova Light"/>
                <w:sz w:val="20"/>
                <w:szCs w:val="20"/>
              </w:rPr>
              <w:t>:</w:t>
            </w:r>
          </w:p>
          <w:p w14:paraId="2E1D6504" w14:textId="77777777" w:rsidR="00484367" w:rsidRPr="006852D9" w:rsidRDefault="00484367" w:rsidP="00484367">
            <w:pPr>
              <w:pStyle w:val="yiv1945832683msonormal"/>
              <w:numPr>
                <w:ilvl w:val="0"/>
                <w:numId w:val="16"/>
              </w:numPr>
              <w:rPr>
                <w:rFonts w:ascii="Arial Nova Light" w:hAnsi="Arial Nova Light"/>
                <w:sz w:val="20"/>
                <w:szCs w:val="20"/>
              </w:rPr>
            </w:pPr>
            <w:r w:rsidRPr="006852D9">
              <w:rPr>
                <w:rFonts w:ascii="Arial Nova Light" w:hAnsi="Arial Nova Light"/>
                <w:sz w:val="20"/>
                <w:szCs w:val="20"/>
              </w:rPr>
              <w:t xml:space="preserve">220 </w:t>
            </w:r>
            <w:proofErr w:type="spellStart"/>
            <w:r w:rsidRPr="006852D9">
              <w:rPr>
                <w:rFonts w:ascii="Arial Nova Light" w:hAnsi="Arial Nova Light"/>
                <w:sz w:val="20"/>
                <w:szCs w:val="20"/>
              </w:rPr>
              <w:t>nm</w:t>
            </w:r>
            <w:proofErr w:type="spellEnd"/>
            <w:r w:rsidRPr="006852D9">
              <w:rPr>
                <w:rFonts w:ascii="Arial Nova Light" w:hAnsi="Arial Nova Light"/>
                <w:sz w:val="20"/>
                <w:szCs w:val="20"/>
              </w:rPr>
              <w:t xml:space="preserve">  max.0,05                  </w:t>
            </w:r>
          </w:p>
          <w:p w14:paraId="38B9238B" w14:textId="77777777" w:rsidR="00484367" w:rsidRPr="006852D9" w:rsidRDefault="00484367" w:rsidP="00484367">
            <w:pPr>
              <w:pStyle w:val="yiv1945832683msonormal"/>
              <w:numPr>
                <w:ilvl w:val="0"/>
                <w:numId w:val="16"/>
              </w:numPr>
              <w:rPr>
                <w:rFonts w:ascii="Arial Nova Light" w:hAnsi="Arial Nova Light"/>
                <w:sz w:val="20"/>
                <w:szCs w:val="20"/>
              </w:rPr>
            </w:pPr>
            <w:r w:rsidRPr="006852D9">
              <w:rPr>
                <w:rFonts w:ascii="Arial Nova Light" w:hAnsi="Arial Nova Light"/>
                <w:sz w:val="20"/>
                <w:szCs w:val="20"/>
              </w:rPr>
              <w:t xml:space="preserve">220 </w:t>
            </w:r>
            <w:proofErr w:type="spellStart"/>
            <w:r w:rsidRPr="006852D9">
              <w:rPr>
                <w:rFonts w:ascii="Arial Nova Light" w:hAnsi="Arial Nova Light"/>
                <w:sz w:val="20"/>
                <w:szCs w:val="20"/>
              </w:rPr>
              <w:t>nm</w:t>
            </w:r>
            <w:proofErr w:type="spellEnd"/>
            <w:r w:rsidRPr="006852D9">
              <w:rPr>
                <w:rFonts w:ascii="Arial Nova Light" w:hAnsi="Arial Nova Light"/>
                <w:sz w:val="20"/>
                <w:szCs w:val="20"/>
              </w:rPr>
              <w:t xml:space="preserve">  max.0,01                  </w:t>
            </w:r>
          </w:p>
          <w:p w14:paraId="31956436" w14:textId="77777777" w:rsidR="00484367" w:rsidRPr="006852D9" w:rsidRDefault="00484367" w:rsidP="00484367">
            <w:pPr>
              <w:pStyle w:val="yiv1945832683msonormal"/>
              <w:numPr>
                <w:ilvl w:val="0"/>
                <w:numId w:val="16"/>
              </w:numPr>
              <w:rPr>
                <w:rFonts w:ascii="Arial Nova Light" w:hAnsi="Arial Nova Light"/>
                <w:sz w:val="20"/>
                <w:szCs w:val="20"/>
              </w:rPr>
            </w:pPr>
            <w:r w:rsidRPr="006852D9">
              <w:rPr>
                <w:rFonts w:ascii="Arial Nova Light" w:hAnsi="Arial Nova Light"/>
                <w:sz w:val="20"/>
                <w:szCs w:val="20"/>
              </w:rPr>
              <w:t xml:space="preserve">254-400 </w:t>
            </w:r>
            <w:proofErr w:type="spellStart"/>
            <w:r w:rsidRPr="006852D9">
              <w:rPr>
                <w:rFonts w:ascii="Arial Nova Light" w:hAnsi="Arial Nova Light"/>
                <w:sz w:val="20"/>
                <w:szCs w:val="20"/>
              </w:rPr>
              <w:t>nm</w:t>
            </w:r>
            <w:proofErr w:type="spellEnd"/>
            <w:r w:rsidRPr="006852D9">
              <w:rPr>
                <w:rFonts w:ascii="Arial Nova Light" w:hAnsi="Arial Nova Light"/>
                <w:sz w:val="20"/>
                <w:szCs w:val="20"/>
              </w:rPr>
              <w:t xml:space="preserve"> max.0,01                        </w:t>
            </w:r>
          </w:p>
          <w:p w14:paraId="4B3247DB" w14:textId="77777777" w:rsidR="00484367" w:rsidRPr="006852D9" w:rsidRDefault="00484367" w:rsidP="00484367">
            <w:pPr>
              <w:pStyle w:val="yiv1945832683msonormal"/>
              <w:numPr>
                <w:ilvl w:val="0"/>
                <w:numId w:val="12"/>
              </w:numPr>
              <w:rPr>
                <w:rFonts w:ascii="Arial Nova Light" w:hAnsi="Arial Nova Light"/>
                <w:sz w:val="20"/>
                <w:szCs w:val="20"/>
              </w:rPr>
            </w:pPr>
            <w:r w:rsidRPr="006852D9">
              <w:rPr>
                <w:rFonts w:ascii="Arial Nova Light" w:hAnsi="Arial Nova Light"/>
                <w:sz w:val="20"/>
                <w:szCs w:val="20"/>
              </w:rPr>
              <w:t xml:space="preserve">UV Odcięcia, </w:t>
            </w:r>
            <w:proofErr w:type="spellStart"/>
            <w:r w:rsidRPr="006852D9">
              <w:rPr>
                <w:rFonts w:ascii="Arial Nova Light" w:hAnsi="Arial Nova Light"/>
                <w:sz w:val="20"/>
                <w:szCs w:val="20"/>
              </w:rPr>
              <w:t>nm</w:t>
            </w:r>
            <w:proofErr w:type="spellEnd"/>
            <w:r w:rsidRPr="006852D9">
              <w:rPr>
                <w:rFonts w:ascii="Arial Nova Light" w:hAnsi="Arial Nova Light"/>
                <w:sz w:val="20"/>
                <w:szCs w:val="20"/>
              </w:rPr>
              <w:t xml:space="preserve"> max. 190               </w:t>
            </w:r>
          </w:p>
          <w:p w14:paraId="62FB6709" w14:textId="77777777" w:rsidR="00484367" w:rsidRPr="006852D9" w:rsidRDefault="00484367" w:rsidP="00484367">
            <w:pPr>
              <w:pStyle w:val="yiv1945832683msonormal"/>
              <w:numPr>
                <w:ilvl w:val="0"/>
                <w:numId w:val="12"/>
              </w:numPr>
              <w:rPr>
                <w:rFonts w:ascii="Arial Nova Light" w:hAnsi="Arial Nova Light"/>
                <w:sz w:val="20"/>
                <w:szCs w:val="20"/>
              </w:rPr>
            </w:pPr>
            <w:r w:rsidRPr="006852D9">
              <w:rPr>
                <w:rFonts w:ascii="Arial Nova Light" w:hAnsi="Arial Nova Light"/>
                <w:sz w:val="20"/>
                <w:szCs w:val="20"/>
              </w:rPr>
              <w:t>Filtrowany przez filtr 0,2 µm</w:t>
            </w:r>
          </w:p>
          <w:p w14:paraId="3946EF47" w14:textId="77777777" w:rsidR="00484367" w:rsidRPr="00484367" w:rsidRDefault="00484367" w:rsidP="002A4AB3">
            <w:pPr>
              <w:spacing w:after="0" w:line="240" w:lineRule="auto"/>
              <w:jc w:val="both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33D0" w14:textId="32A9DB18" w:rsidR="00484367" w:rsidRPr="00484367" w:rsidRDefault="00484367" w:rsidP="002A4AB3">
            <w:pPr>
              <w:spacing w:after="0" w:line="240" w:lineRule="auto"/>
              <w:jc w:val="both"/>
              <w:rPr>
                <w:rFonts w:ascii="Arial Nova Light" w:eastAsia="Times New Roman" w:hAnsi="Arial Nova Light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84367">
              <w:rPr>
                <w:rFonts w:ascii="Arial Nova Light" w:hAnsi="Arial Nova Light"/>
                <w:b/>
                <w:bCs/>
                <w:sz w:val="20"/>
                <w:szCs w:val="20"/>
              </w:rPr>
              <w:t>Do  200 szt. po 2,5L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3396E" w14:textId="77777777" w:rsidR="00484367" w:rsidRPr="00484367" w:rsidRDefault="00484367" w:rsidP="005B0964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EF9CA" w14:textId="77777777" w:rsidR="00484367" w:rsidRPr="00484367" w:rsidRDefault="00484367" w:rsidP="005B0964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84367" w:rsidRPr="00D27476" w14:paraId="52FE5F1F" w14:textId="74307BB9" w:rsidTr="00484367">
        <w:trPr>
          <w:trHeight w:val="292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BE7A" w14:textId="438361BD" w:rsidR="00484367" w:rsidRPr="00484367" w:rsidRDefault="00484367" w:rsidP="005B0964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84367">
              <w:rPr>
                <w:rFonts w:ascii="Arial Nova Light" w:eastAsia="Times New Roman" w:hAnsi="Arial Nova Light" w:cs="Arial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95551" w14:textId="272950DD" w:rsidR="00484367" w:rsidRPr="00484367" w:rsidRDefault="00484367" w:rsidP="002A4AB3">
            <w:pPr>
              <w:pStyle w:val="yiv1945832683msonormal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484367">
              <w:rPr>
                <w:rFonts w:ascii="Arial Nova Light" w:hAnsi="Arial Nova Light"/>
                <w:b/>
                <w:bCs/>
                <w:sz w:val="20"/>
                <w:szCs w:val="20"/>
              </w:rPr>
              <w:t>Metanol  czystość Gradient Grade HPLC  </w:t>
            </w:r>
          </w:p>
          <w:p w14:paraId="7598A768" w14:textId="672FBAAC" w:rsidR="00484367" w:rsidRPr="00484367" w:rsidRDefault="00484367" w:rsidP="005B0964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0A99" w14:textId="77777777" w:rsidR="00484367" w:rsidRPr="006852D9" w:rsidRDefault="00484367" w:rsidP="00484367">
            <w:pPr>
              <w:pStyle w:val="yiv1945832683msonormal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/>
                <w:sz w:val="20"/>
                <w:szCs w:val="20"/>
              </w:rPr>
              <w:t>Minimalne p</w:t>
            </w:r>
            <w:r w:rsidRPr="006852D9">
              <w:rPr>
                <w:rFonts w:ascii="Arial Nova Light" w:hAnsi="Arial Nova Light"/>
                <w:sz w:val="20"/>
                <w:szCs w:val="20"/>
              </w:rPr>
              <w:t>arametry:</w:t>
            </w:r>
          </w:p>
          <w:p w14:paraId="26288FDC" w14:textId="77777777" w:rsidR="00484367" w:rsidRDefault="00484367" w:rsidP="00484367">
            <w:pPr>
              <w:pStyle w:val="yiv1945832683msonormal"/>
              <w:numPr>
                <w:ilvl w:val="0"/>
                <w:numId w:val="12"/>
              </w:numPr>
              <w:rPr>
                <w:rFonts w:ascii="Arial Nova Light" w:hAnsi="Arial Nova Light"/>
                <w:sz w:val="20"/>
                <w:szCs w:val="20"/>
              </w:rPr>
            </w:pPr>
            <w:r w:rsidRPr="006852D9">
              <w:rPr>
                <w:rFonts w:ascii="Arial Nova Light" w:hAnsi="Arial Nova Light"/>
                <w:sz w:val="20"/>
                <w:szCs w:val="20"/>
              </w:rPr>
              <w:t>Zawartość (GC) (skorygowana o wodę) min. 99,8  %</w:t>
            </w:r>
          </w:p>
          <w:p w14:paraId="7D23C38F" w14:textId="77777777" w:rsidR="00484367" w:rsidRDefault="00484367" w:rsidP="00484367">
            <w:pPr>
              <w:pStyle w:val="yiv1945832683msonormal"/>
              <w:numPr>
                <w:ilvl w:val="0"/>
                <w:numId w:val="12"/>
              </w:numPr>
              <w:rPr>
                <w:rFonts w:ascii="Arial Nova Light" w:hAnsi="Arial Nova Light"/>
                <w:sz w:val="20"/>
                <w:szCs w:val="20"/>
              </w:rPr>
            </w:pPr>
            <w:r w:rsidRPr="006852D9">
              <w:rPr>
                <w:rFonts w:ascii="Arial Nova Light" w:hAnsi="Arial Nova Light"/>
                <w:sz w:val="20"/>
                <w:szCs w:val="20"/>
              </w:rPr>
              <w:t>Aceton max. 0,001 %</w:t>
            </w:r>
          </w:p>
          <w:p w14:paraId="60124094" w14:textId="77777777" w:rsidR="00484367" w:rsidRDefault="00484367" w:rsidP="00484367">
            <w:pPr>
              <w:pStyle w:val="yiv1945832683msonormal"/>
              <w:numPr>
                <w:ilvl w:val="0"/>
                <w:numId w:val="12"/>
              </w:numPr>
              <w:rPr>
                <w:rFonts w:ascii="Arial Nova Light" w:hAnsi="Arial Nova Light"/>
                <w:sz w:val="20"/>
                <w:szCs w:val="20"/>
              </w:rPr>
            </w:pPr>
            <w:r w:rsidRPr="006852D9">
              <w:rPr>
                <w:rFonts w:ascii="Arial Nova Light" w:hAnsi="Arial Nova Light"/>
                <w:sz w:val="20"/>
                <w:szCs w:val="20"/>
              </w:rPr>
              <w:t>Pozostałość po odparowaniu (</w:t>
            </w:r>
            <w:proofErr w:type="spellStart"/>
            <w:r w:rsidRPr="006852D9">
              <w:rPr>
                <w:rFonts w:ascii="Arial Nova Light" w:hAnsi="Arial Nova Light"/>
                <w:sz w:val="20"/>
                <w:szCs w:val="20"/>
              </w:rPr>
              <w:t>ppm</w:t>
            </w:r>
            <w:proofErr w:type="spellEnd"/>
            <w:r w:rsidRPr="006852D9">
              <w:rPr>
                <w:rFonts w:ascii="Arial Nova Light" w:hAnsi="Arial Nova Light"/>
                <w:sz w:val="20"/>
                <w:szCs w:val="20"/>
              </w:rPr>
              <w:t xml:space="preserve">) max. 2 </w:t>
            </w:r>
          </w:p>
          <w:p w14:paraId="374462E1" w14:textId="77777777" w:rsidR="00484367" w:rsidRDefault="00484367" w:rsidP="00484367">
            <w:pPr>
              <w:pStyle w:val="yiv1945832683msonormal"/>
              <w:numPr>
                <w:ilvl w:val="0"/>
                <w:numId w:val="12"/>
              </w:numPr>
              <w:rPr>
                <w:rFonts w:ascii="Arial Nova Light" w:hAnsi="Arial Nova Light"/>
                <w:sz w:val="20"/>
                <w:szCs w:val="20"/>
              </w:rPr>
            </w:pPr>
            <w:r w:rsidRPr="006852D9">
              <w:rPr>
                <w:rFonts w:ascii="Arial Nova Light" w:hAnsi="Arial Nova Light"/>
                <w:sz w:val="20"/>
                <w:szCs w:val="20"/>
              </w:rPr>
              <w:t xml:space="preserve">Kwasowość </w:t>
            </w:r>
            <w:proofErr w:type="spellStart"/>
            <w:r w:rsidRPr="006852D9">
              <w:rPr>
                <w:rFonts w:ascii="Arial Nova Light" w:hAnsi="Arial Nova Light"/>
                <w:sz w:val="20"/>
                <w:szCs w:val="20"/>
              </w:rPr>
              <w:t>meq</w:t>
            </w:r>
            <w:proofErr w:type="spellEnd"/>
            <w:r w:rsidRPr="006852D9">
              <w:rPr>
                <w:rFonts w:ascii="Arial Nova Light" w:hAnsi="Arial Nova Light"/>
                <w:sz w:val="20"/>
                <w:szCs w:val="20"/>
              </w:rPr>
              <w:t xml:space="preserve">/g max. 0,0003 </w:t>
            </w:r>
          </w:p>
          <w:p w14:paraId="559227E8" w14:textId="77777777" w:rsidR="00484367" w:rsidRDefault="00484367" w:rsidP="00484367">
            <w:pPr>
              <w:pStyle w:val="yiv1945832683msonormal"/>
              <w:numPr>
                <w:ilvl w:val="0"/>
                <w:numId w:val="12"/>
              </w:numPr>
              <w:rPr>
                <w:rFonts w:ascii="Arial Nova Light" w:hAnsi="Arial Nova Light"/>
                <w:sz w:val="20"/>
                <w:szCs w:val="20"/>
              </w:rPr>
            </w:pPr>
            <w:r w:rsidRPr="006852D9">
              <w:rPr>
                <w:rFonts w:ascii="Arial Nova Light" w:hAnsi="Arial Nova Light"/>
                <w:sz w:val="20"/>
                <w:szCs w:val="20"/>
              </w:rPr>
              <w:t xml:space="preserve">Zasadowość </w:t>
            </w:r>
            <w:proofErr w:type="spellStart"/>
            <w:r w:rsidRPr="006852D9">
              <w:rPr>
                <w:rFonts w:ascii="Arial Nova Light" w:hAnsi="Arial Nova Light"/>
                <w:sz w:val="20"/>
                <w:szCs w:val="20"/>
              </w:rPr>
              <w:t>meq</w:t>
            </w:r>
            <w:proofErr w:type="spellEnd"/>
            <w:r w:rsidRPr="006852D9">
              <w:rPr>
                <w:rFonts w:ascii="Arial Nova Light" w:hAnsi="Arial Nova Light"/>
                <w:sz w:val="20"/>
                <w:szCs w:val="20"/>
              </w:rPr>
              <w:t xml:space="preserve">/g max. 0,0001 </w:t>
            </w:r>
          </w:p>
          <w:p w14:paraId="6311C4C6" w14:textId="77777777" w:rsidR="00484367" w:rsidRDefault="00484367" w:rsidP="00484367">
            <w:pPr>
              <w:pStyle w:val="yiv1945832683msonormal"/>
              <w:numPr>
                <w:ilvl w:val="0"/>
                <w:numId w:val="12"/>
              </w:numPr>
              <w:rPr>
                <w:rFonts w:ascii="Arial Nova Light" w:hAnsi="Arial Nova Light"/>
                <w:sz w:val="20"/>
                <w:szCs w:val="20"/>
              </w:rPr>
            </w:pPr>
            <w:r w:rsidRPr="006852D9">
              <w:rPr>
                <w:rFonts w:ascii="Arial Nova Light" w:hAnsi="Arial Nova Light"/>
                <w:sz w:val="20"/>
                <w:szCs w:val="20"/>
              </w:rPr>
              <w:t>Woda (H2O)  max. 0,02 %</w:t>
            </w:r>
          </w:p>
          <w:p w14:paraId="3BB6C36F" w14:textId="77777777" w:rsidR="00484367" w:rsidRDefault="00484367" w:rsidP="00484367">
            <w:pPr>
              <w:pStyle w:val="yiv1945832683msonormal"/>
              <w:numPr>
                <w:ilvl w:val="0"/>
                <w:numId w:val="12"/>
              </w:numPr>
              <w:rPr>
                <w:rFonts w:ascii="Arial Nova Light" w:hAnsi="Arial Nova Light"/>
                <w:sz w:val="20"/>
                <w:szCs w:val="20"/>
              </w:rPr>
            </w:pPr>
            <w:r w:rsidRPr="006852D9">
              <w:rPr>
                <w:rFonts w:ascii="Arial Nova Light" w:hAnsi="Arial Nova Light"/>
                <w:sz w:val="20"/>
                <w:szCs w:val="20"/>
              </w:rPr>
              <w:t xml:space="preserve">Fluorescencja Śladowych Zanieczyszczeń (j. chinina), </w:t>
            </w:r>
            <w:proofErr w:type="spellStart"/>
            <w:r w:rsidRPr="006852D9">
              <w:rPr>
                <w:rFonts w:ascii="Arial Nova Light" w:hAnsi="Arial Nova Light"/>
                <w:sz w:val="20"/>
                <w:szCs w:val="20"/>
              </w:rPr>
              <w:t>ppb</w:t>
            </w:r>
            <w:proofErr w:type="spellEnd"/>
            <w:r w:rsidRPr="006852D9">
              <w:rPr>
                <w:rFonts w:ascii="Arial Nova Light" w:hAnsi="Arial Nova Light"/>
                <w:sz w:val="20"/>
                <w:szCs w:val="20"/>
              </w:rPr>
              <w:t xml:space="preserve">:  </w:t>
            </w:r>
          </w:p>
          <w:p w14:paraId="6D745B8E" w14:textId="77777777" w:rsidR="00484367" w:rsidRDefault="00484367" w:rsidP="00484367">
            <w:pPr>
              <w:pStyle w:val="yiv1945832683msonormal"/>
              <w:numPr>
                <w:ilvl w:val="0"/>
                <w:numId w:val="12"/>
              </w:numPr>
              <w:rPr>
                <w:rFonts w:ascii="Arial Nova Light" w:hAnsi="Arial Nova Light"/>
                <w:sz w:val="20"/>
                <w:szCs w:val="20"/>
              </w:rPr>
            </w:pPr>
            <w:r w:rsidRPr="006852D9">
              <w:rPr>
                <w:rFonts w:ascii="Arial Nova Light" w:hAnsi="Arial Nova Light"/>
                <w:sz w:val="20"/>
                <w:szCs w:val="20"/>
              </w:rPr>
              <w:t>Maksimum Emisyjne dla zanieczyszczeń pochodzących od</w:t>
            </w:r>
          </w:p>
          <w:p w14:paraId="23E93572" w14:textId="77777777" w:rsidR="00484367" w:rsidRDefault="00484367" w:rsidP="00484367">
            <w:pPr>
              <w:pStyle w:val="yiv1945832683msonormal"/>
              <w:numPr>
                <w:ilvl w:val="0"/>
                <w:numId w:val="12"/>
              </w:numPr>
              <w:rPr>
                <w:rFonts w:ascii="Arial Nova Light" w:hAnsi="Arial Nova Light"/>
                <w:sz w:val="20"/>
                <w:szCs w:val="20"/>
              </w:rPr>
            </w:pPr>
            <w:r w:rsidRPr="006852D9">
              <w:rPr>
                <w:rFonts w:ascii="Arial Nova Light" w:hAnsi="Arial Nova Light"/>
                <w:sz w:val="20"/>
                <w:szCs w:val="20"/>
              </w:rPr>
              <w:t xml:space="preserve">Rozpuszczalników max.   1,0 </w:t>
            </w:r>
          </w:p>
          <w:p w14:paraId="44B42EC1" w14:textId="77777777" w:rsidR="00484367" w:rsidRDefault="00484367" w:rsidP="00484367">
            <w:pPr>
              <w:pStyle w:val="yiv1945832683msonormal"/>
              <w:numPr>
                <w:ilvl w:val="0"/>
                <w:numId w:val="12"/>
              </w:numPr>
              <w:rPr>
                <w:rFonts w:ascii="Arial Nova Light" w:hAnsi="Arial Nova Light"/>
                <w:sz w:val="20"/>
                <w:szCs w:val="20"/>
              </w:rPr>
            </w:pPr>
            <w:r w:rsidRPr="006852D9">
              <w:rPr>
                <w:rFonts w:ascii="Arial Nova Light" w:hAnsi="Arial Nova Light"/>
                <w:sz w:val="20"/>
                <w:szCs w:val="20"/>
              </w:rPr>
              <w:t xml:space="preserve">Mierzone przy 450 </w:t>
            </w:r>
            <w:proofErr w:type="spellStart"/>
            <w:r w:rsidRPr="006852D9">
              <w:rPr>
                <w:rFonts w:ascii="Arial Nova Light" w:hAnsi="Arial Nova Light"/>
                <w:sz w:val="20"/>
                <w:szCs w:val="20"/>
              </w:rPr>
              <w:t>nm</w:t>
            </w:r>
            <w:proofErr w:type="spellEnd"/>
            <w:r w:rsidRPr="006852D9">
              <w:rPr>
                <w:rFonts w:ascii="Arial Nova Light" w:hAnsi="Arial Nova Light"/>
                <w:sz w:val="20"/>
                <w:szCs w:val="20"/>
              </w:rPr>
              <w:t xml:space="preserve"> max. 0,3 </w:t>
            </w:r>
          </w:p>
          <w:p w14:paraId="4F7281DF" w14:textId="77777777" w:rsidR="00484367" w:rsidRDefault="00484367" w:rsidP="00484367">
            <w:pPr>
              <w:pStyle w:val="yiv1945832683msonormal"/>
              <w:numPr>
                <w:ilvl w:val="0"/>
                <w:numId w:val="12"/>
              </w:numPr>
              <w:rPr>
                <w:rFonts w:ascii="Arial Nova Light" w:hAnsi="Arial Nova Light"/>
                <w:sz w:val="20"/>
                <w:szCs w:val="20"/>
              </w:rPr>
            </w:pPr>
            <w:r w:rsidRPr="006852D9">
              <w:rPr>
                <w:rFonts w:ascii="Arial Nova Light" w:hAnsi="Arial Nova Light"/>
                <w:sz w:val="20"/>
                <w:szCs w:val="20"/>
              </w:rPr>
              <w:t xml:space="preserve">Test </w:t>
            </w:r>
            <w:proofErr w:type="spellStart"/>
            <w:r w:rsidRPr="006852D9">
              <w:rPr>
                <w:rFonts w:ascii="Arial Nova Light" w:hAnsi="Arial Nova Light"/>
                <w:sz w:val="20"/>
                <w:szCs w:val="20"/>
              </w:rPr>
              <w:t>elucji</w:t>
            </w:r>
            <w:proofErr w:type="spellEnd"/>
            <w:r w:rsidRPr="006852D9">
              <w:rPr>
                <w:rFonts w:ascii="Arial Nova Light" w:hAnsi="Arial Nova Light"/>
                <w:sz w:val="20"/>
                <w:szCs w:val="20"/>
              </w:rPr>
              <w:t xml:space="preserve"> gradientowej UV (</w:t>
            </w:r>
            <w:proofErr w:type="spellStart"/>
            <w:r w:rsidRPr="006852D9">
              <w:rPr>
                <w:rFonts w:ascii="Arial Nova Light" w:hAnsi="Arial Nova Light"/>
                <w:sz w:val="20"/>
                <w:szCs w:val="20"/>
              </w:rPr>
              <w:t>a.u</w:t>
            </w:r>
            <w:proofErr w:type="spellEnd"/>
            <w:r w:rsidRPr="006852D9">
              <w:rPr>
                <w:rFonts w:ascii="Arial Nova Light" w:hAnsi="Arial Nova Light"/>
                <w:sz w:val="20"/>
                <w:szCs w:val="20"/>
              </w:rPr>
              <w:t xml:space="preserve">.):  </w:t>
            </w:r>
          </w:p>
          <w:p w14:paraId="76ED2718" w14:textId="77777777" w:rsidR="00484367" w:rsidRDefault="00484367" w:rsidP="00484367">
            <w:pPr>
              <w:pStyle w:val="yiv1945832683msonormal"/>
              <w:numPr>
                <w:ilvl w:val="0"/>
                <w:numId w:val="13"/>
              </w:numPr>
              <w:rPr>
                <w:rFonts w:ascii="Arial Nova Light" w:hAnsi="Arial Nova Light"/>
                <w:sz w:val="20"/>
                <w:szCs w:val="20"/>
              </w:rPr>
            </w:pPr>
            <w:r w:rsidRPr="006852D9">
              <w:rPr>
                <w:rFonts w:ascii="Arial Nova Light" w:hAnsi="Arial Nova Light"/>
                <w:sz w:val="20"/>
                <w:szCs w:val="20"/>
              </w:rPr>
              <w:t xml:space="preserve">235 </w:t>
            </w:r>
            <w:proofErr w:type="spellStart"/>
            <w:r w:rsidRPr="006852D9">
              <w:rPr>
                <w:rFonts w:ascii="Arial Nova Light" w:hAnsi="Arial Nova Light"/>
                <w:sz w:val="20"/>
                <w:szCs w:val="20"/>
              </w:rPr>
              <w:t>nm</w:t>
            </w:r>
            <w:proofErr w:type="spellEnd"/>
            <w:r w:rsidRPr="006852D9">
              <w:rPr>
                <w:rFonts w:ascii="Arial Nova Light" w:hAnsi="Arial Nova Light"/>
                <w:sz w:val="20"/>
                <w:szCs w:val="20"/>
              </w:rPr>
              <w:t xml:space="preserve">  max. 0,005 </w:t>
            </w:r>
          </w:p>
          <w:p w14:paraId="0301B0D2" w14:textId="77777777" w:rsidR="00484367" w:rsidRPr="006852D9" w:rsidRDefault="00484367" w:rsidP="00484367">
            <w:pPr>
              <w:pStyle w:val="yiv1945832683msonormal"/>
              <w:numPr>
                <w:ilvl w:val="0"/>
                <w:numId w:val="13"/>
              </w:numPr>
              <w:rPr>
                <w:rFonts w:ascii="Arial Nova Light" w:hAnsi="Arial Nova Light"/>
                <w:sz w:val="20"/>
                <w:szCs w:val="20"/>
              </w:rPr>
            </w:pPr>
            <w:r w:rsidRPr="006852D9">
              <w:rPr>
                <w:rFonts w:ascii="Arial Nova Light" w:hAnsi="Arial Nova Light"/>
                <w:sz w:val="20"/>
                <w:szCs w:val="20"/>
              </w:rPr>
              <w:t xml:space="preserve">254 </w:t>
            </w:r>
            <w:proofErr w:type="spellStart"/>
            <w:r w:rsidRPr="006852D9">
              <w:rPr>
                <w:rFonts w:ascii="Arial Nova Light" w:hAnsi="Arial Nova Light"/>
                <w:sz w:val="20"/>
                <w:szCs w:val="20"/>
              </w:rPr>
              <w:t>nm</w:t>
            </w:r>
            <w:proofErr w:type="spellEnd"/>
            <w:r w:rsidRPr="006852D9">
              <w:rPr>
                <w:rFonts w:ascii="Arial Nova Light" w:hAnsi="Arial Nova Light"/>
                <w:sz w:val="20"/>
                <w:szCs w:val="20"/>
              </w:rPr>
              <w:t xml:space="preserve">   max. 0,001 </w:t>
            </w:r>
          </w:p>
          <w:p w14:paraId="72E90762" w14:textId="77777777" w:rsidR="00484367" w:rsidRPr="006852D9" w:rsidRDefault="00484367" w:rsidP="00484367">
            <w:pPr>
              <w:pStyle w:val="yiv1945832683msonormal"/>
              <w:numPr>
                <w:ilvl w:val="0"/>
                <w:numId w:val="12"/>
              </w:numPr>
              <w:rPr>
                <w:rFonts w:ascii="Arial Nova Light" w:hAnsi="Arial Nova Light"/>
                <w:sz w:val="20"/>
                <w:szCs w:val="20"/>
              </w:rPr>
            </w:pPr>
            <w:r w:rsidRPr="006852D9">
              <w:rPr>
                <w:rFonts w:ascii="Arial Nova Light" w:hAnsi="Arial Nova Light"/>
                <w:sz w:val="20"/>
                <w:szCs w:val="20"/>
              </w:rPr>
              <w:t xml:space="preserve">UV  -  Absorbancja (1cm, woda):  </w:t>
            </w:r>
          </w:p>
          <w:p w14:paraId="70CD230D" w14:textId="77777777" w:rsidR="00484367" w:rsidRDefault="00484367" w:rsidP="00484367">
            <w:pPr>
              <w:pStyle w:val="yiv1945832683msonormal"/>
              <w:numPr>
                <w:ilvl w:val="0"/>
                <w:numId w:val="13"/>
              </w:numPr>
              <w:rPr>
                <w:rFonts w:ascii="Arial Nova Light" w:hAnsi="Arial Nova Light"/>
                <w:sz w:val="20"/>
                <w:szCs w:val="20"/>
              </w:rPr>
            </w:pPr>
            <w:r w:rsidRPr="006852D9">
              <w:rPr>
                <w:rFonts w:ascii="Arial Nova Light" w:hAnsi="Arial Nova Light"/>
                <w:sz w:val="20"/>
                <w:szCs w:val="20"/>
              </w:rPr>
              <w:t> </w:t>
            </w:r>
            <w:r w:rsidRPr="006852D9">
              <w:rPr>
                <w:rFonts w:ascii="Arial Nova Light" w:hAnsi="Arial Nova Light"/>
                <w:sz w:val="20"/>
                <w:szCs w:val="20"/>
                <w:lang w:val="en-US"/>
              </w:rPr>
              <w:t xml:space="preserve">225 nm max.   0,20 </w:t>
            </w:r>
          </w:p>
          <w:p w14:paraId="08C6A296" w14:textId="77777777" w:rsidR="00484367" w:rsidRDefault="00484367" w:rsidP="00484367">
            <w:pPr>
              <w:pStyle w:val="yiv1945832683msonormal"/>
              <w:numPr>
                <w:ilvl w:val="0"/>
                <w:numId w:val="13"/>
              </w:numPr>
              <w:rPr>
                <w:rFonts w:ascii="Arial Nova Light" w:hAnsi="Arial Nova Light"/>
                <w:sz w:val="20"/>
                <w:szCs w:val="20"/>
              </w:rPr>
            </w:pPr>
            <w:r w:rsidRPr="006852D9">
              <w:rPr>
                <w:rFonts w:ascii="Arial Nova Light" w:hAnsi="Arial Nova Light"/>
                <w:sz w:val="20"/>
                <w:szCs w:val="20"/>
                <w:lang w:val="en-US"/>
              </w:rPr>
              <w:t xml:space="preserve">254 nm   max. 0,02 </w:t>
            </w:r>
          </w:p>
          <w:p w14:paraId="47580785" w14:textId="77777777" w:rsidR="00484367" w:rsidRDefault="00484367" w:rsidP="00484367">
            <w:pPr>
              <w:pStyle w:val="yiv1945832683msonormal"/>
              <w:numPr>
                <w:ilvl w:val="0"/>
                <w:numId w:val="13"/>
              </w:numPr>
              <w:rPr>
                <w:rFonts w:ascii="Arial Nova Light" w:hAnsi="Arial Nova Light"/>
                <w:sz w:val="20"/>
                <w:szCs w:val="20"/>
              </w:rPr>
            </w:pPr>
            <w:r w:rsidRPr="006852D9">
              <w:rPr>
                <w:rFonts w:ascii="Arial Nova Light" w:hAnsi="Arial Nova Light"/>
                <w:sz w:val="20"/>
                <w:szCs w:val="20"/>
                <w:lang w:val="en-US"/>
              </w:rPr>
              <w:t xml:space="preserve">280 nm max. 0,01 </w:t>
            </w:r>
          </w:p>
          <w:p w14:paraId="1725478B" w14:textId="77777777" w:rsidR="00484367" w:rsidRPr="006852D9" w:rsidRDefault="00484367" w:rsidP="00484367">
            <w:pPr>
              <w:pStyle w:val="yiv1945832683msonormal"/>
              <w:numPr>
                <w:ilvl w:val="0"/>
                <w:numId w:val="13"/>
              </w:numPr>
              <w:rPr>
                <w:rFonts w:ascii="Arial Nova Light" w:hAnsi="Arial Nova Light"/>
                <w:sz w:val="20"/>
                <w:szCs w:val="20"/>
              </w:rPr>
            </w:pPr>
            <w:r w:rsidRPr="006852D9">
              <w:rPr>
                <w:rFonts w:ascii="Arial Nova Light" w:hAnsi="Arial Nova Light"/>
                <w:sz w:val="20"/>
                <w:szCs w:val="20"/>
              </w:rPr>
              <w:t xml:space="preserve">350 </w:t>
            </w:r>
            <w:proofErr w:type="spellStart"/>
            <w:r w:rsidRPr="006852D9">
              <w:rPr>
                <w:rFonts w:ascii="Arial Nova Light" w:hAnsi="Arial Nova Light"/>
                <w:sz w:val="20"/>
                <w:szCs w:val="20"/>
              </w:rPr>
              <w:t>nm</w:t>
            </w:r>
            <w:proofErr w:type="spellEnd"/>
            <w:r w:rsidRPr="006852D9">
              <w:rPr>
                <w:rFonts w:ascii="Arial Nova Light" w:hAnsi="Arial Nova Light"/>
                <w:sz w:val="20"/>
                <w:szCs w:val="20"/>
              </w:rPr>
              <w:t xml:space="preserve"> max. 0,01 </w:t>
            </w:r>
          </w:p>
          <w:p w14:paraId="0C366B41" w14:textId="77777777" w:rsidR="00484367" w:rsidRPr="006852D9" w:rsidRDefault="00484367" w:rsidP="00484367">
            <w:pPr>
              <w:pStyle w:val="yiv1945832683msonormal"/>
              <w:numPr>
                <w:ilvl w:val="0"/>
                <w:numId w:val="12"/>
              </w:numPr>
              <w:rPr>
                <w:rFonts w:ascii="Arial Nova Light" w:hAnsi="Arial Nova Light"/>
                <w:sz w:val="20"/>
                <w:szCs w:val="20"/>
              </w:rPr>
            </w:pPr>
            <w:r w:rsidRPr="006852D9">
              <w:rPr>
                <w:rFonts w:ascii="Arial Nova Light" w:hAnsi="Arial Nova Light"/>
                <w:sz w:val="20"/>
                <w:szCs w:val="20"/>
                <w:lang w:val="en-US"/>
              </w:rPr>
              <w:t>UV Cut-off, nm max. 206</w:t>
            </w:r>
          </w:p>
          <w:p w14:paraId="144F6BD5" w14:textId="77777777" w:rsidR="00484367" w:rsidRPr="00484367" w:rsidRDefault="00484367" w:rsidP="002A4AB3">
            <w:pPr>
              <w:pStyle w:val="yiv1945832683msonormal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59FB" w14:textId="71563C2D" w:rsidR="00484367" w:rsidRPr="00484367" w:rsidRDefault="00484367" w:rsidP="002A4AB3">
            <w:pPr>
              <w:pStyle w:val="yiv1945832683msonormal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484367">
              <w:rPr>
                <w:rFonts w:ascii="Arial Nova Light" w:hAnsi="Arial Nova Light"/>
                <w:b/>
                <w:bCs/>
                <w:sz w:val="20"/>
                <w:szCs w:val="20"/>
              </w:rPr>
              <w:t>Do 100 szt. po 2,5L</w:t>
            </w:r>
          </w:p>
          <w:p w14:paraId="7C5B3B49" w14:textId="4DBDA3DE" w:rsidR="00484367" w:rsidRPr="00484367" w:rsidRDefault="00484367" w:rsidP="005B0964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75B73" w14:textId="77777777" w:rsidR="00484367" w:rsidRPr="00484367" w:rsidRDefault="00484367" w:rsidP="005B0964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C0C57" w14:textId="77777777" w:rsidR="00484367" w:rsidRPr="00484367" w:rsidRDefault="00484367" w:rsidP="005B0964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9CAF1D9" w14:textId="0A6CB80E" w:rsidR="00813C0A" w:rsidRPr="00C00ED1" w:rsidRDefault="00813C0A" w:rsidP="00BA0FE9">
      <w:pPr>
        <w:pStyle w:val="Akapitzlist"/>
        <w:numPr>
          <w:ilvl w:val="0"/>
          <w:numId w:val="4"/>
        </w:numPr>
        <w:spacing w:before="120" w:after="120" w:line="240" w:lineRule="atLeast"/>
        <w:contextualSpacing w:val="0"/>
        <w:jc w:val="both"/>
        <w:rPr>
          <w:rFonts w:ascii="Arial Nova Light" w:hAnsi="Arial Nova Light"/>
          <w:b/>
          <w:bCs/>
          <w:sz w:val="16"/>
          <w:szCs w:val="16"/>
        </w:rPr>
      </w:pPr>
      <w:r w:rsidRPr="00C00ED1">
        <w:rPr>
          <w:rFonts w:ascii="Arial Nova Light" w:hAnsi="Arial Nova Light" w:cs="Calibri Light"/>
          <w:b/>
          <w:bCs/>
          <w:sz w:val="16"/>
          <w:szCs w:val="16"/>
        </w:rPr>
        <w:t>*</w:t>
      </w:r>
      <w:r w:rsidR="00B05008" w:rsidRPr="00C00ED1">
        <w:rPr>
          <w:rFonts w:ascii="Arial Nova Light" w:hAnsi="Arial Nova Light" w:cs="Calibri Light"/>
          <w:b/>
          <w:bCs/>
          <w:sz w:val="16"/>
          <w:szCs w:val="16"/>
        </w:rPr>
        <w:t>1</w:t>
      </w:r>
      <w:r w:rsidRPr="00C00ED1">
        <w:rPr>
          <w:rFonts w:ascii="Arial Nova Light" w:eastAsia="Times New Roman" w:hAnsi="Arial Nova Light" w:cs="Tahoma"/>
          <w:b/>
          <w:bCs/>
          <w:sz w:val="16"/>
          <w:szCs w:val="16"/>
          <w:lang w:eastAsia="ar-SA"/>
        </w:rPr>
        <w:t>w przypadku wyrażenia ceny w walucie innej niż PLN, należy dodać symbol waluty, zostanie ona przeliczona na PLN wg średniego kursu NBP dostępnego w dniu otwarcia ofert.</w:t>
      </w:r>
    </w:p>
    <w:p w14:paraId="2783AF51" w14:textId="3C41E1DB" w:rsidR="00921E67" w:rsidRPr="00B30354" w:rsidRDefault="00C356CD" w:rsidP="00734731">
      <w:pPr>
        <w:spacing w:before="120" w:after="120" w:line="240" w:lineRule="atLeast"/>
        <w:jc w:val="both"/>
        <w:rPr>
          <w:rFonts w:ascii="Arial Nova Light" w:hAnsi="Arial Nova Light"/>
          <w:b/>
          <w:bCs/>
          <w:sz w:val="20"/>
          <w:szCs w:val="20"/>
        </w:rPr>
      </w:pPr>
      <w:r w:rsidRPr="00B30354">
        <w:rPr>
          <w:rFonts w:ascii="Arial Nova Light" w:hAnsi="Arial Nova Light"/>
          <w:b/>
          <w:bCs/>
          <w:sz w:val="20"/>
          <w:szCs w:val="20"/>
        </w:rPr>
        <w:t xml:space="preserve">Termin ważności oferty </w:t>
      </w:r>
      <w:r w:rsidR="00A86100">
        <w:rPr>
          <w:rFonts w:ascii="Arial Nova Light" w:hAnsi="Arial Nova Light"/>
          <w:b/>
          <w:bCs/>
          <w:sz w:val="20"/>
          <w:szCs w:val="20"/>
        </w:rPr>
        <w:t>31</w:t>
      </w:r>
      <w:r w:rsidRPr="00B30354">
        <w:rPr>
          <w:rFonts w:ascii="Arial Nova Light" w:hAnsi="Arial Nova Light"/>
          <w:b/>
          <w:bCs/>
          <w:sz w:val="20"/>
          <w:szCs w:val="20"/>
        </w:rPr>
        <w:t>.</w:t>
      </w:r>
      <w:r w:rsidR="00A86100">
        <w:rPr>
          <w:rFonts w:ascii="Arial Nova Light" w:hAnsi="Arial Nova Light"/>
          <w:b/>
          <w:bCs/>
          <w:sz w:val="20"/>
          <w:szCs w:val="20"/>
        </w:rPr>
        <w:t>1</w:t>
      </w:r>
      <w:r w:rsidR="004F6DAE">
        <w:rPr>
          <w:rFonts w:ascii="Arial Nova Light" w:hAnsi="Arial Nova Light"/>
          <w:b/>
          <w:bCs/>
          <w:sz w:val="20"/>
          <w:szCs w:val="20"/>
        </w:rPr>
        <w:t>2</w:t>
      </w:r>
      <w:r w:rsidR="008B7A7B" w:rsidRPr="00B30354">
        <w:rPr>
          <w:rFonts w:ascii="Arial Nova Light" w:hAnsi="Arial Nova Light"/>
          <w:b/>
          <w:bCs/>
          <w:sz w:val="20"/>
          <w:szCs w:val="20"/>
        </w:rPr>
        <w:t>.</w:t>
      </w:r>
      <w:r w:rsidRPr="00B30354">
        <w:rPr>
          <w:rFonts w:ascii="Arial Nova Light" w:hAnsi="Arial Nova Light"/>
          <w:b/>
          <w:bCs/>
          <w:sz w:val="20"/>
          <w:szCs w:val="20"/>
        </w:rPr>
        <w:t>202</w:t>
      </w:r>
      <w:r w:rsidR="00C00ED1">
        <w:rPr>
          <w:rFonts w:ascii="Arial Nova Light" w:hAnsi="Arial Nova Light"/>
          <w:b/>
          <w:bCs/>
          <w:sz w:val="20"/>
          <w:szCs w:val="20"/>
        </w:rPr>
        <w:t>2</w:t>
      </w:r>
      <w:r w:rsidR="00327E63" w:rsidRPr="00B30354">
        <w:rPr>
          <w:rFonts w:ascii="Arial Nova Light" w:hAnsi="Arial Nova Light"/>
          <w:b/>
          <w:bCs/>
          <w:sz w:val="20"/>
          <w:szCs w:val="20"/>
        </w:rPr>
        <w:t>;</w:t>
      </w:r>
    </w:p>
    <w:p w14:paraId="1797D69F" w14:textId="350BFA07" w:rsidR="00C77005" w:rsidRPr="00B30354" w:rsidRDefault="00326273" w:rsidP="00BA0FE9">
      <w:pPr>
        <w:pStyle w:val="Akapitzlist"/>
        <w:numPr>
          <w:ilvl w:val="0"/>
          <w:numId w:val="2"/>
        </w:numPr>
        <w:spacing w:before="120" w:after="120" w:line="240" w:lineRule="atLeast"/>
        <w:contextualSpacing w:val="0"/>
        <w:jc w:val="both"/>
        <w:rPr>
          <w:rFonts w:ascii="Arial Nova Light" w:hAnsi="Arial Nova Light"/>
          <w:sz w:val="20"/>
          <w:szCs w:val="20"/>
        </w:rPr>
      </w:pPr>
      <w:r w:rsidRPr="00B30354">
        <w:rPr>
          <w:rFonts w:ascii="Arial Nova Light" w:hAnsi="Arial Nova Light"/>
          <w:sz w:val="20"/>
          <w:szCs w:val="20"/>
        </w:rPr>
        <w:t>Oświadczam, że</w:t>
      </w:r>
      <w:r w:rsidR="00CE3870" w:rsidRPr="00B30354">
        <w:rPr>
          <w:rFonts w:ascii="Arial Nova Light" w:hAnsi="Arial Nova Light"/>
          <w:sz w:val="20"/>
          <w:szCs w:val="20"/>
        </w:rPr>
        <w:t>:</w:t>
      </w:r>
      <w:r w:rsidRPr="00B30354">
        <w:rPr>
          <w:rFonts w:ascii="Arial Nova Light" w:hAnsi="Arial Nova Light"/>
          <w:sz w:val="20"/>
          <w:szCs w:val="20"/>
        </w:rPr>
        <w:t xml:space="preserve"> </w:t>
      </w:r>
    </w:p>
    <w:p w14:paraId="3171258A" w14:textId="33A83429" w:rsidR="00326273" w:rsidRPr="00B30354" w:rsidRDefault="00326273" w:rsidP="00BA0FE9">
      <w:pPr>
        <w:pStyle w:val="Akapitzlist"/>
        <w:numPr>
          <w:ilvl w:val="1"/>
          <w:numId w:val="2"/>
        </w:numPr>
        <w:spacing w:before="120" w:after="120" w:line="240" w:lineRule="auto"/>
        <w:ind w:left="788" w:hanging="431"/>
        <w:contextualSpacing w:val="0"/>
        <w:jc w:val="both"/>
        <w:rPr>
          <w:rFonts w:ascii="Arial Nova Light" w:hAnsi="Arial Nova Light"/>
          <w:sz w:val="20"/>
          <w:szCs w:val="20"/>
        </w:rPr>
      </w:pPr>
      <w:r w:rsidRPr="00B30354">
        <w:rPr>
          <w:rFonts w:ascii="Arial Nova Light" w:hAnsi="Arial Nova Light"/>
          <w:sz w:val="20"/>
          <w:szCs w:val="20"/>
        </w:rPr>
        <w:t>zapoznałem się z Zapytaniem Ofertowym, przyjmuję warunki w nim zawarte i nie wnoszę zastrzeżeń</w:t>
      </w:r>
      <w:r w:rsidR="00CE3870" w:rsidRPr="00B30354">
        <w:rPr>
          <w:rFonts w:ascii="Arial Nova Light" w:hAnsi="Arial Nova Light"/>
          <w:sz w:val="20"/>
          <w:szCs w:val="20"/>
        </w:rPr>
        <w:t>;</w:t>
      </w:r>
      <w:r w:rsidRPr="00B30354">
        <w:rPr>
          <w:rFonts w:ascii="Arial Nova Light" w:hAnsi="Arial Nova Light"/>
          <w:sz w:val="20"/>
          <w:szCs w:val="20"/>
        </w:rPr>
        <w:t xml:space="preserve"> </w:t>
      </w:r>
    </w:p>
    <w:p w14:paraId="4168E307" w14:textId="4C972D56" w:rsidR="00C77005" w:rsidRPr="00B30354" w:rsidRDefault="00C77005" w:rsidP="00BA0FE9">
      <w:pPr>
        <w:widowControl w:val="0"/>
        <w:numPr>
          <w:ilvl w:val="1"/>
          <w:numId w:val="2"/>
        </w:numPr>
        <w:tabs>
          <w:tab w:val="left" w:pos="1080"/>
          <w:tab w:val="left" w:pos="1440"/>
        </w:tabs>
        <w:autoSpaceDE w:val="0"/>
        <w:autoSpaceDN w:val="0"/>
        <w:adjustRightInd w:val="0"/>
        <w:spacing w:before="120" w:after="120" w:line="240" w:lineRule="auto"/>
        <w:ind w:left="788" w:right="-6" w:hanging="431"/>
        <w:jc w:val="both"/>
        <w:rPr>
          <w:rFonts w:ascii="Arial Nova Light" w:hAnsi="Arial Nova Light"/>
          <w:sz w:val="20"/>
          <w:szCs w:val="20"/>
        </w:rPr>
      </w:pPr>
      <w:r w:rsidRPr="00B30354">
        <w:rPr>
          <w:rFonts w:ascii="Arial Nova Light" w:hAnsi="Arial Nova Light"/>
          <w:sz w:val="20"/>
          <w:szCs w:val="20"/>
        </w:rPr>
        <w:t xml:space="preserve">w cenie powyższej oferty zostały uwzględnione wszystkie koszty realizacji zamówienia, w tym </w:t>
      </w:r>
      <w:r w:rsidR="00E30D61" w:rsidRPr="00B30354">
        <w:rPr>
          <w:rFonts w:ascii="Arial Nova Light" w:hAnsi="Arial Nova Light"/>
          <w:sz w:val="20"/>
          <w:szCs w:val="20"/>
        </w:rPr>
        <w:br/>
      </w:r>
      <w:r w:rsidRPr="00B30354">
        <w:rPr>
          <w:rFonts w:ascii="Arial Nova Light" w:hAnsi="Arial Nova Light"/>
          <w:sz w:val="20"/>
          <w:szCs w:val="20"/>
        </w:rPr>
        <w:t xml:space="preserve">w tym koszty pośrednie, podatki i inne opłaty publicznoprawne, rabaty i upusty związane </w:t>
      </w:r>
      <w:r w:rsidR="00E30D61" w:rsidRPr="00B30354">
        <w:rPr>
          <w:rFonts w:ascii="Arial Nova Light" w:hAnsi="Arial Nova Light"/>
          <w:sz w:val="20"/>
          <w:szCs w:val="20"/>
        </w:rPr>
        <w:br/>
      </w:r>
      <w:r w:rsidRPr="00B30354">
        <w:rPr>
          <w:rFonts w:ascii="Arial Nova Light" w:hAnsi="Arial Nova Light"/>
          <w:sz w:val="20"/>
          <w:szCs w:val="20"/>
        </w:rPr>
        <w:t>z wykonaniem zamówienia;</w:t>
      </w:r>
    </w:p>
    <w:p w14:paraId="6FDA59B5" w14:textId="07C5C5D2" w:rsidR="00C77005" w:rsidRPr="00B30354" w:rsidRDefault="00C77005" w:rsidP="00BA0FE9">
      <w:pPr>
        <w:widowControl w:val="0"/>
        <w:numPr>
          <w:ilvl w:val="1"/>
          <w:numId w:val="2"/>
        </w:numPr>
        <w:tabs>
          <w:tab w:val="left" w:pos="1080"/>
          <w:tab w:val="left" w:pos="1440"/>
        </w:tabs>
        <w:autoSpaceDE w:val="0"/>
        <w:autoSpaceDN w:val="0"/>
        <w:adjustRightInd w:val="0"/>
        <w:spacing w:before="120" w:after="120" w:line="240" w:lineRule="auto"/>
        <w:ind w:left="788" w:right="-6" w:hanging="431"/>
        <w:jc w:val="both"/>
        <w:rPr>
          <w:rFonts w:ascii="Arial Nova Light" w:hAnsi="Arial Nova Light"/>
          <w:sz w:val="20"/>
          <w:szCs w:val="20"/>
        </w:rPr>
      </w:pPr>
      <w:r w:rsidRPr="00B30354">
        <w:rPr>
          <w:rFonts w:ascii="Arial Nova Light" w:hAnsi="Arial Nova Light"/>
          <w:sz w:val="20"/>
          <w:szCs w:val="20"/>
        </w:rPr>
        <w:t>zapoznał</w:t>
      </w:r>
      <w:r w:rsidR="00CE3870" w:rsidRPr="00B30354">
        <w:rPr>
          <w:rFonts w:ascii="Arial Nova Light" w:hAnsi="Arial Nova Light"/>
          <w:sz w:val="20"/>
          <w:szCs w:val="20"/>
        </w:rPr>
        <w:t>em</w:t>
      </w:r>
      <w:r w:rsidRPr="00B30354">
        <w:rPr>
          <w:rFonts w:ascii="Arial Nova Light" w:hAnsi="Arial Nova Light"/>
          <w:sz w:val="20"/>
          <w:szCs w:val="20"/>
        </w:rPr>
        <w:t xml:space="preserve"> się z treścią zapytania ofertowego oraz z wszystkimi jego załącznikami stanowiącymi jego integralną część i nie wnos</w:t>
      </w:r>
      <w:r w:rsidR="00CE3870" w:rsidRPr="00B30354">
        <w:rPr>
          <w:rFonts w:ascii="Arial Nova Light" w:hAnsi="Arial Nova Light"/>
          <w:sz w:val="20"/>
          <w:szCs w:val="20"/>
        </w:rPr>
        <w:t>zę</w:t>
      </w:r>
      <w:r w:rsidRPr="00B30354">
        <w:rPr>
          <w:rFonts w:ascii="Arial Nova Light" w:hAnsi="Arial Nova Light"/>
          <w:sz w:val="20"/>
          <w:szCs w:val="20"/>
        </w:rPr>
        <w:t xml:space="preserve"> do niego żadnych zastrzeżeń oraz przyjmuj</w:t>
      </w:r>
      <w:r w:rsidR="00CE3870" w:rsidRPr="00B30354">
        <w:rPr>
          <w:rFonts w:ascii="Arial Nova Light" w:hAnsi="Arial Nova Light"/>
          <w:sz w:val="20"/>
          <w:szCs w:val="20"/>
        </w:rPr>
        <w:t>ę</w:t>
      </w:r>
      <w:r w:rsidRPr="00B30354">
        <w:rPr>
          <w:rFonts w:ascii="Arial Nova Light" w:hAnsi="Arial Nova Light"/>
          <w:sz w:val="20"/>
          <w:szCs w:val="20"/>
        </w:rPr>
        <w:t xml:space="preserve"> warunki w nim zawarte;</w:t>
      </w:r>
    </w:p>
    <w:p w14:paraId="26B0709D" w14:textId="61D00F6D" w:rsidR="00C77005" w:rsidRPr="00B30354" w:rsidRDefault="00C77005" w:rsidP="00BA0FE9">
      <w:pPr>
        <w:widowControl w:val="0"/>
        <w:numPr>
          <w:ilvl w:val="1"/>
          <w:numId w:val="2"/>
        </w:numPr>
        <w:tabs>
          <w:tab w:val="left" w:pos="1080"/>
          <w:tab w:val="left" w:pos="1440"/>
        </w:tabs>
        <w:autoSpaceDE w:val="0"/>
        <w:autoSpaceDN w:val="0"/>
        <w:adjustRightInd w:val="0"/>
        <w:spacing w:before="120" w:after="120" w:line="240" w:lineRule="auto"/>
        <w:ind w:left="788" w:right="-6" w:hanging="431"/>
        <w:jc w:val="both"/>
        <w:rPr>
          <w:rFonts w:ascii="Arial Nova Light" w:hAnsi="Arial Nova Light"/>
          <w:sz w:val="20"/>
          <w:szCs w:val="20"/>
        </w:rPr>
      </w:pPr>
      <w:r w:rsidRPr="00B30354">
        <w:rPr>
          <w:rFonts w:ascii="Arial Nova Light" w:hAnsi="Arial Nova Light"/>
          <w:sz w:val="20"/>
          <w:szCs w:val="20"/>
        </w:rPr>
        <w:t>dysponuj</w:t>
      </w:r>
      <w:r w:rsidR="00CE3870" w:rsidRPr="00B30354">
        <w:rPr>
          <w:rFonts w:ascii="Arial Nova Light" w:hAnsi="Arial Nova Light"/>
          <w:sz w:val="20"/>
          <w:szCs w:val="20"/>
        </w:rPr>
        <w:t>ę</w:t>
      </w:r>
      <w:r w:rsidRPr="00B30354">
        <w:rPr>
          <w:rFonts w:ascii="Arial Nova Light" w:hAnsi="Arial Nova Light"/>
          <w:sz w:val="20"/>
          <w:szCs w:val="20"/>
        </w:rPr>
        <w:t xml:space="preserve"> wszystkimi informacjami niezbędnymi do przygotowania oferty</w:t>
      </w:r>
      <w:r w:rsidR="00CE3870" w:rsidRPr="00B30354">
        <w:rPr>
          <w:rFonts w:ascii="Arial Nova Light" w:hAnsi="Arial Nova Light"/>
          <w:sz w:val="20"/>
          <w:szCs w:val="20"/>
        </w:rPr>
        <w:t>;</w:t>
      </w:r>
    </w:p>
    <w:p w14:paraId="59DCF440" w14:textId="0B7835BE" w:rsidR="00C77005" w:rsidRPr="00B30354" w:rsidRDefault="00C77005" w:rsidP="00BA0FE9">
      <w:pPr>
        <w:widowControl w:val="0"/>
        <w:numPr>
          <w:ilvl w:val="1"/>
          <w:numId w:val="2"/>
        </w:numPr>
        <w:tabs>
          <w:tab w:val="left" w:pos="1080"/>
          <w:tab w:val="left" w:pos="1440"/>
        </w:tabs>
        <w:autoSpaceDE w:val="0"/>
        <w:autoSpaceDN w:val="0"/>
        <w:adjustRightInd w:val="0"/>
        <w:spacing w:before="120" w:after="120" w:line="240" w:lineRule="auto"/>
        <w:ind w:left="788" w:right="-6" w:hanging="431"/>
        <w:jc w:val="both"/>
        <w:rPr>
          <w:rFonts w:ascii="Arial Nova Light" w:hAnsi="Arial Nova Light"/>
          <w:sz w:val="20"/>
          <w:szCs w:val="20"/>
        </w:rPr>
      </w:pPr>
      <w:r w:rsidRPr="00B30354">
        <w:rPr>
          <w:rFonts w:ascii="Arial Nova Light" w:hAnsi="Arial Nova Light"/>
          <w:sz w:val="20"/>
          <w:szCs w:val="20"/>
        </w:rPr>
        <w:t xml:space="preserve">dostarczony produkt będzie spełniać wymagania prawne oraz techniczne wymagane przepisami polskiego prawa dla tego typu urządzeń. </w:t>
      </w:r>
    </w:p>
    <w:p w14:paraId="5CB9E09E" w14:textId="77777777" w:rsidR="00326273" w:rsidRPr="00B30354" w:rsidRDefault="00326273" w:rsidP="00BA0FE9">
      <w:pPr>
        <w:pStyle w:val="Akapitzlist"/>
        <w:numPr>
          <w:ilvl w:val="0"/>
          <w:numId w:val="2"/>
        </w:numPr>
        <w:spacing w:before="120" w:after="120" w:line="240" w:lineRule="atLeast"/>
        <w:contextualSpacing w:val="0"/>
        <w:jc w:val="both"/>
        <w:rPr>
          <w:rFonts w:ascii="Arial Nova Light" w:hAnsi="Arial Nova Light"/>
          <w:sz w:val="20"/>
          <w:szCs w:val="20"/>
        </w:rPr>
      </w:pPr>
      <w:r w:rsidRPr="00B30354">
        <w:rPr>
          <w:rFonts w:ascii="Arial Nova Light" w:hAnsi="Arial Nova Light"/>
          <w:sz w:val="20"/>
          <w:szCs w:val="20"/>
        </w:rPr>
        <w:t>W przypadku wyboru niniejszej oferty, zobowiązuję się do zawarcia umowy według wzoru przedstawionego przez Zamawiającego w miejscu i terminie wskazanym przez Zamawiającego.</w:t>
      </w:r>
    </w:p>
    <w:p w14:paraId="61EB0428" w14:textId="77777777" w:rsidR="00326273" w:rsidRPr="00B30354" w:rsidRDefault="00326273" w:rsidP="00BA0FE9">
      <w:pPr>
        <w:pStyle w:val="Akapitzlist"/>
        <w:numPr>
          <w:ilvl w:val="0"/>
          <w:numId w:val="2"/>
        </w:numPr>
        <w:spacing w:before="120" w:after="120" w:line="240" w:lineRule="atLeast"/>
        <w:contextualSpacing w:val="0"/>
        <w:jc w:val="both"/>
        <w:rPr>
          <w:rFonts w:ascii="Arial Nova Light" w:hAnsi="Arial Nova Light"/>
          <w:sz w:val="20"/>
          <w:szCs w:val="20"/>
        </w:rPr>
      </w:pPr>
      <w:r w:rsidRPr="00B30354">
        <w:rPr>
          <w:rFonts w:ascii="Arial Nova Light" w:hAnsi="Arial Nova Light"/>
          <w:sz w:val="20"/>
          <w:szCs w:val="20"/>
        </w:rPr>
        <w:t>Do niniejszej oferty załączam następujące dokumenty zgodnie z Zapytaniem Ofertowym:</w:t>
      </w:r>
    </w:p>
    <w:p w14:paraId="100B6EEA" w14:textId="5819AB09" w:rsidR="00643913" w:rsidRPr="00B30354" w:rsidRDefault="00643913" w:rsidP="00BA0FE9">
      <w:pPr>
        <w:numPr>
          <w:ilvl w:val="0"/>
          <w:numId w:val="3"/>
        </w:numPr>
        <w:spacing w:before="120" w:after="120" w:line="240" w:lineRule="atLeast"/>
        <w:jc w:val="both"/>
        <w:rPr>
          <w:rFonts w:ascii="Arial Nova Light" w:hAnsi="Arial Nova Light"/>
          <w:sz w:val="20"/>
          <w:szCs w:val="20"/>
        </w:rPr>
      </w:pPr>
      <w:r w:rsidRPr="00B30354">
        <w:rPr>
          <w:rFonts w:ascii="Arial Nova Light" w:hAnsi="Arial Nova Light"/>
          <w:sz w:val="20"/>
          <w:szCs w:val="20"/>
        </w:rPr>
        <w:t xml:space="preserve">Oświadczenie o spełnianiu warunków </w:t>
      </w:r>
      <w:r w:rsidR="000C0F3E" w:rsidRPr="00B30354">
        <w:rPr>
          <w:rFonts w:ascii="Arial Nova Light" w:hAnsi="Arial Nova Light"/>
          <w:sz w:val="20"/>
          <w:szCs w:val="20"/>
        </w:rPr>
        <w:t xml:space="preserve">udziału w </w:t>
      </w:r>
      <w:r w:rsidRPr="00B30354">
        <w:rPr>
          <w:rFonts w:ascii="Arial Nova Light" w:hAnsi="Arial Nova Light"/>
          <w:sz w:val="20"/>
          <w:szCs w:val="20"/>
        </w:rPr>
        <w:t>zamówieni</w:t>
      </w:r>
      <w:r w:rsidR="000C0F3E" w:rsidRPr="00B30354">
        <w:rPr>
          <w:rFonts w:ascii="Arial Nova Light" w:hAnsi="Arial Nova Light"/>
          <w:sz w:val="20"/>
          <w:szCs w:val="20"/>
        </w:rPr>
        <w:t>u</w:t>
      </w:r>
      <w:r w:rsidRPr="00B30354">
        <w:rPr>
          <w:rFonts w:ascii="Arial Nova Light" w:hAnsi="Arial Nova Light"/>
          <w:sz w:val="20"/>
          <w:szCs w:val="20"/>
        </w:rPr>
        <w:t xml:space="preserve"> (</w:t>
      </w:r>
      <w:r w:rsidR="004658BD" w:rsidRPr="00B30354">
        <w:rPr>
          <w:rFonts w:ascii="Arial Nova Light" w:hAnsi="Arial Nova Light"/>
          <w:sz w:val="20"/>
          <w:szCs w:val="20"/>
        </w:rPr>
        <w:t xml:space="preserve">załącznik nr </w:t>
      </w:r>
      <w:r w:rsidR="00460A4D" w:rsidRPr="00B30354">
        <w:rPr>
          <w:rFonts w:ascii="Arial Nova Light" w:hAnsi="Arial Nova Light"/>
          <w:sz w:val="20"/>
          <w:szCs w:val="20"/>
        </w:rPr>
        <w:t>2</w:t>
      </w:r>
      <w:r w:rsidRPr="00B30354">
        <w:rPr>
          <w:rFonts w:ascii="Arial Nova Light" w:hAnsi="Arial Nova Light"/>
          <w:sz w:val="20"/>
          <w:szCs w:val="20"/>
        </w:rPr>
        <w:t xml:space="preserve"> do oferty)</w:t>
      </w:r>
      <w:r w:rsidR="00706C07" w:rsidRPr="00B30354">
        <w:rPr>
          <w:rFonts w:ascii="Arial Nova Light" w:hAnsi="Arial Nova Light"/>
          <w:sz w:val="20"/>
          <w:szCs w:val="20"/>
        </w:rPr>
        <w:t>;</w:t>
      </w:r>
    </w:p>
    <w:p w14:paraId="21AACE91" w14:textId="65B3E0E1" w:rsidR="00643913" w:rsidRPr="00697832" w:rsidRDefault="00643913" w:rsidP="00BA0FE9">
      <w:pPr>
        <w:numPr>
          <w:ilvl w:val="0"/>
          <w:numId w:val="3"/>
        </w:numPr>
        <w:spacing w:before="120" w:after="120" w:line="240" w:lineRule="atLeast"/>
        <w:jc w:val="both"/>
        <w:rPr>
          <w:rFonts w:ascii="Arial Nova Light" w:hAnsi="Arial Nova Light"/>
          <w:sz w:val="20"/>
          <w:szCs w:val="20"/>
        </w:rPr>
      </w:pPr>
      <w:r w:rsidRPr="00B30354">
        <w:rPr>
          <w:rFonts w:ascii="Arial Nova Light" w:hAnsi="Arial Nova Light"/>
          <w:sz w:val="20"/>
          <w:szCs w:val="20"/>
        </w:rPr>
        <w:t xml:space="preserve">Oświadczenie o braku </w:t>
      </w:r>
      <w:r w:rsidRPr="00697832">
        <w:rPr>
          <w:rFonts w:ascii="Arial Nova Light" w:hAnsi="Arial Nova Light"/>
          <w:sz w:val="20"/>
          <w:szCs w:val="20"/>
        </w:rPr>
        <w:t>powiązań osobowyc</w:t>
      </w:r>
      <w:r w:rsidR="004658BD" w:rsidRPr="00697832">
        <w:rPr>
          <w:rFonts w:ascii="Arial Nova Light" w:hAnsi="Arial Nova Light"/>
          <w:sz w:val="20"/>
          <w:szCs w:val="20"/>
        </w:rPr>
        <w:t xml:space="preserve">h i kapitałowych (załącznik nr </w:t>
      </w:r>
      <w:r w:rsidR="00460A4D" w:rsidRPr="00697832">
        <w:rPr>
          <w:rFonts w:ascii="Arial Nova Light" w:hAnsi="Arial Nova Light"/>
          <w:sz w:val="20"/>
          <w:szCs w:val="20"/>
        </w:rPr>
        <w:t>3</w:t>
      </w:r>
      <w:r w:rsidRPr="00697832">
        <w:rPr>
          <w:rFonts w:ascii="Arial Nova Light" w:hAnsi="Arial Nova Light"/>
          <w:sz w:val="20"/>
          <w:szCs w:val="20"/>
        </w:rPr>
        <w:t xml:space="preserve"> do oferty)</w:t>
      </w:r>
      <w:r w:rsidR="00706C07" w:rsidRPr="00697832">
        <w:rPr>
          <w:rFonts w:ascii="Arial Nova Light" w:hAnsi="Arial Nova Light"/>
          <w:sz w:val="20"/>
          <w:szCs w:val="20"/>
        </w:rPr>
        <w:t>;</w:t>
      </w:r>
    </w:p>
    <w:p w14:paraId="40C709C8" w14:textId="1E632822" w:rsidR="005F145B" w:rsidRPr="00697832" w:rsidRDefault="005F145B" w:rsidP="00BA0FE9">
      <w:pPr>
        <w:numPr>
          <w:ilvl w:val="0"/>
          <w:numId w:val="3"/>
        </w:numPr>
        <w:spacing w:before="120" w:after="120" w:line="240" w:lineRule="atLeast"/>
        <w:jc w:val="both"/>
        <w:rPr>
          <w:rFonts w:ascii="Arial Nova Light" w:hAnsi="Arial Nova Light"/>
          <w:sz w:val="20"/>
          <w:szCs w:val="20"/>
        </w:rPr>
      </w:pPr>
      <w:r w:rsidRPr="00697832">
        <w:rPr>
          <w:rFonts w:ascii="Arial Nova Light" w:hAnsi="Arial Nova Light"/>
          <w:b/>
          <w:bCs/>
          <w:sz w:val="20"/>
          <w:szCs w:val="20"/>
        </w:rPr>
        <w:t>Wykaz minimum 3 dostaw</w:t>
      </w:r>
      <w:r w:rsidR="00F9699F">
        <w:rPr>
          <w:rFonts w:ascii="Arial Nova Light" w:hAnsi="Arial Nova Light"/>
          <w:b/>
          <w:bCs/>
          <w:sz w:val="20"/>
          <w:szCs w:val="20"/>
        </w:rPr>
        <w:t>,</w:t>
      </w:r>
      <w:r w:rsidRPr="00697832">
        <w:rPr>
          <w:rFonts w:ascii="Arial Nova Light" w:hAnsi="Arial Nova Light"/>
          <w:sz w:val="20"/>
          <w:szCs w:val="20"/>
        </w:rPr>
        <w:t xml:space="preserve"> wraz z podaniem ich wartości,</w:t>
      </w:r>
      <w:r w:rsidRPr="00697832">
        <w:rPr>
          <w:rFonts w:ascii="Arial Nova Light" w:hAnsi="Arial Nova Light" w:cs="Arial"/>
          <w:sz w:val="20"/>
          <w:szCs w:val="20"/>
        </w:rPr>
        <w:t xml:space="preserve"> </w:t>
      </w:r>
      <w:r w:rsidRPr="00697832">
        <w:rPr>
          <w:rFonts w:ascii="Arial Nova Light" w:hAnsi="Arial Nova Light"/>
          <w:sz w:val="20"/>
          <w:szCs w:val="20"/>
        </w:rPr>
        <w:t>przedmiotu, dat wykonania i podmiotów, na rzecz których dostawy zostały wykonane:</w:t>
      </w:r>
    </w:p>
    <w:p w14:paraId="4A3D1D94" w14:textId="366CF03C" w:rsidR="00697832" w:rsidRPr="003A2D5E" w:rsidRDefault="003A2D5E" w:rsidP="003A2D5E">
      <w:pPr>
        <w:pStyle w:val="Akapitzlist"/>
        <w:numPr>
          <w:ilvl w:val="0"/>
          <w:numId w:val="12"/>
        </w:numPr>
        <w:spacing w:after="160"/>
        <w:jc w:val="both"/>
        <w:rPr>
          <w:rFonts w:ascii="Arial Nova Light" w:eastAsia="Times New Roman" w:hAnsi="Arial Nova Light"/>
          <w:b/>
          <w:bCs/>
          <w:sz w:val="20"/>
          <w:szCs w:val="20"/>
        </w:rPr>
      </w:pPr>
      <w:bookmarkStart w:id="2" w:name="_Hlk89636291"/>
      <w:r w:rsidRPr="003A2D5E">
        <w:rPr>
          <w:rFonts w:ascii="Arial Nova Light" w:eastAsia="Times New Roman" w:hAnsi="Arial Nova Light"/>
          <w:b/>
          <w:bCs/>
          <w:sz w:val="20"/>
          <w:szCs w:val="20"/>
        </w:rPr>
        <w:t>Materiałów laboratoryjnych</w:t>
      </w:r>
      <w:bookmarkEnd w:id="2"/>
    </w:p>
    <w:p w14:paraId="30C35610" w14:textId="78D9412C" w:rsidR="00D67F3D" w:rsidRPr="003A2D5E" w:rsidRDefault="005F145B" w:rsidP="003A2D5E">
      <w:pPr>
        <w:spacing w:after="160"/>
        <w:jc w:val="both"/>
        <w:rPr>
          <w:rFonts w:ascii="Arial Nova Light" w:hAnsi="Arial Nova Light"/>
          <w:b/>
          <w:bCs/>
          <w:sz w:val="20"/>
          <w:szCs w:val="20"/>
        </w:rPr>
      </w:pPr>
      <w:r w:rsidRPr="003A2D5E">
        <w:rPr>
          <w:rFonts w:ascii="Arial Nova Light" w:eastAsia="Times New Roman" w:hAnsi="Arial Nova Light" w:cs="Arial"/>
          <w:b/>
          <w:bCs/>
          <w:sz w:val="20"/>
          <w:szCs w:val="20"/>
          <w:lang w:eastAsia="pl-PL"/>
        </w:rPr>
        <w:t xml:space="preserve">w okresie ostatnich trzech lat przed upływem terminu składania ofert tj. po </w:t>
      </w:r>
      <w:r w:rsidR="006F5979">
        <w:rPr>
          <w:rFonts w:ascii="Arial Nova Light" w:eastAsia="Times New Roman" w:hAnsi="Arial Nova Light" w:cs="Arial"/>
          <w:b/>
          <w:bCs/>
          <w:sz w:val="20"/>
          <w:szCs w:val="20"/>
          <w:lang w:eastAsia="pl-PL"/>
        </w:rPr>
        <w:t>31</w:t>
      </w:r>
      <w:r w:rsidRPr="003A2D5E">
        <w:rPr>
          <w:rFonts w:ascii="Arial Nova Light" w:eastAsia="Times New Roman" w:hAnsi="Arial Nova Light" w:cs="Arial"/>
          <w:b/>
          <w:bCs/>
          <w:sz w:val="20"/>
          <w:szCs w:val="20"/>
          <w:lang w:eastAsia="pl-PL"/>
        </w:rPr>
        <w:t>.01.2019 roku, a jeśli okres prowadzenia działalności jest krótszy to w tym okresie</w:t>
      </w:r>
      <w:r w:rsidR="00D8389C" w:rsidRPr="003A2D5E">
        <w:rPr>
          <w:rFonts w:ascii="Arial Nova Light" w:eastAsia="Times New Roman" w:hAnsi="Arial Nova Light" w:cs="Arial"/>
          <w:b/>
          <w:bCs/>
          <w:sz w:val="20"/>
          <w:szCs w:val="20"/>
          <w:lang w:eastAsia="pl-PL"/>
        </w:rPr>
        <w:t>;</w:t>
      </w:r>
    </w:p>
    <w:p w14:paraId="7C9C8A26" w14:textId="4697BE04" w:rsidR="003C5CE6" w:rsidRPr="00CC00AA" w:rsidRDefault="00092C96" w:rsidP="00092C96">
      <w:pPr>
        <w:numPr>
          <w:ilvl w:val="0"/>
          <w:numId w:val="3"/>
        </w:numPr>
        <w:spacing w:before="120" w:after="120" w:line="240" w:lineRule="atLeast"/>
        <w:jc w:val="both"/>
        <w:rPr>
          <w:rFonts w:ascii="Arial Nova Light" w:hAnsi="Arial Nova Light"/>
          <w:b/>
          <w:bCs/>
          <w:sz w:val="20"/>
          <w:szCs w:val="20"/>
        </w:rPr>
      </w:pPr>
      <w:bookmarkStart w:id="3" w:name="_Hlk89687532"/>
      <w:r w:rsidRPr="00CC00AA">
        <w:rPr>
          <w:rFonts w:ascii="Arial Nova Light" w:hAnsi="Arial Nova Light"/>
          <w:sz w:val="20"/>
          <w:szCs w:val="20"/>
        </w:rPr>
        <w:t>C</w:t>
      </w:r>
      <w:r w:rsidR="003C5CE6" w:rsidRPr="00CC00AA">
        <w:rPr>
          <w:rFonts w:ascii="Arial Nova Light" w:hAnsi="Arial Nova Light"/>
          <w:sz w:val="20"/>
          <w:szCs w:val="20"/>
        </w:rPr>
        <w:t>ertyfikat</w:t>
      </w:r>
      <w:r w:rsidRPr="00CC00AA">
        <w:rPr>
          <w:rFonts w:ascii="Arial Nova Light" w:hAnsi="Arial Nova Light"/>
          <w:sz w:val="20"/>
          <w:szCs w:val="20"/>
        </w:rPr>
        <w:t xml:space="preserve"> </w:t>
      </w:r>
      <w:r w:rsidR="003C5CE6" w:rsidRPr="00CC00AA">
        <w:rPr>
          <w:rFonts w:ascii="Arial Nova Light" w:hAnsi="Arial Nova Light"/>
          <w:sz w:val="20"/>
          <w:szCs w:val="20"/>
        </w:rPr>
        <w:t>ISO lub/i certyfikat ISO jako dystrybutora na Polskę lub/i certyfikatem ISO producenta.</w:t>
      </w:r>
    </w:p>
    <w:bookmarkEnd w:id="3"/>
    <w:p w14:paraId="50C95EEE" w14:textId="1C6CD283" w:rsidR="00FB5243" w:rsidRPr="00B30354" w:rsidRDefault="00FB5243" w:rsidP="003C5CE6">
      <w:pPr>
        <w:spacing w:before="120" w:after="120" w:line="240" w:lineRule="atLeast"/>
        <w:ind w:left="720"/>
        <w:jc w:val="both"/>
        <w:rPr>
          <w:rFonts w:ascii="Arial Nova Light" w:hAnsi="Arial Nova Light"/>
          <w:sz w:val="20"/>
          <w:szCs w:val="20"/>
        </w:rPr>
      </w:pPr>
    </w:p>
    <w:p w14:paraId="584BB65D" w14:textId="4D276286" w:rsidR="00FB5243" w:rsidRPr="00B30354" w:rsidRDefault="00FB5243" w:rsidP="00FB5243">
      <w:pPr>
        <w:pStyle w:val="Default"/>
        <w:ind w:left="2832" w:firstLine="708"/>
        <w:rPr>
          <w:rFonts w:ascii="Arial Nova Light" w:hAnsi="Arial Nova Light"/>
          <w:sz w:val="20"/>
          <w:szCs w:val="20"/>
        </w:rPr>
      </w:pPr>
      <w:r w:rsidRPr="00B30354">
        <w:rPr>
          <w:rFonts w:ascii="Arial Nova Light" w:hAnsi="Arial Nova Light"/>
          <w:sz w:val="20"/>
          <w:szCs w:val="20"/>
        </w:rPr>
        <w:t xml:space="preserve">………….………………………………………………………… </w:t>
      </w:r>
    </w:p>
    <w:p w14:paraId="70B3B4BA" w14:textId="0A015E52" w:rsidR="00326273" w:rsidRPr="006F5979" w:rsidRDefault="00FB5243" w:rsidP="00C47C5C">
      <w:pPr>
        <w:ind w:left="3540"/>
        <w:rPr>
          <w:rFonts w:ascii="Arial Nova Light" w:hAnsi="Arial Nova Light"/>
          <w:sz w:val="16"/>
          <w:szCs w:val="16"/>
        </w:rPr>
      </w:pPr>
      <w:r w:rsidRPr="006F5979">
        <w:rPr>
          <w:rFonts w:ascii="Arial Nova Light" w:hAnsi="Arial Nova Light"/>
          <w:sz w:val="16"/>
          <w:szCs w:val="16"/>
        </w:rPr>
        <w:t xml:space="preserve">    </w:t>
      </w:r>
      <w:r w:rsidR="00DF3564" w:rsidRPr="006F5979">
        <w:rPr>
          <w:rFonts w:ascii="Arial Nova Light" w:hAnsi="Arial Nova Light"/>
          <w:sz w:val="16"/>
          <w:szCs w:val="16"/>
        </w:rPr>
        <w:t xml:space="preserve">Data i </w:t>
      </w:r>
      <w:r w:rsidRPr="006F5979">
        <w:rPr>
          <w:rFonts w:ascii="Arial Nova Light" w:hAnsi="Arial Nova Light"/>
          <w:sz w:val="16"/>
          <w:szCs w:val="16"/>
        </w:rPr>
        <w:t xml:space="preserve"> podpis upoważnionego przedstawiciela Wykonawcy</w:t>
      </w:r>
    </w:p>
    <w:sectPr w:rsidR="00326273" w:rsidRPr="006F5979" w:rsidSect="0097309F">
      <w:headerReference w:type="default" r:id="rId7"/>
      <w:footerReference w:type="default" r:id="rId8"/>
      <w:pgSz w:w="16838" w:h="11906" w:orient="landscape"/>
      <w:pgMar w:top="1418" w:right="2127" w:bottom="991" w:left="1843" w:header="142" w:footer="1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293B2" w14:textId="77777777" w:rsidR="00A37B34" w:rsidRDefault="00A37B34">
      <w:pPr>
        <w:spacing w:after="0" w:line="240" w:lineRule="auto"/>
      </w:pPr>
      <w:r>
        <w:separator/>
      </w:r>
    </w:p>
  </w:endnote>
  <w:endnote w:type="continuationSeparator" w:id="0">
    <w:p w14:paraId="11C59171" w14:textId="77777777" w:rsidR="00A37B34" w:rsidRDefault="00A37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ova Light">
    <w:altName w:val="Arial Nova Light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1868711"/>
      <w:docPartObj>
        <w:docPartGallery w:val="Page Numbers (Bottom of Page)"/>
        <w:docPartUnique/>
      </w:docPartObj>
    </w:sdtPr>
    <w:sdtEndPr/>
    <w:sdtContent>
      <w:p w14:paraId="0D8A64E4" w14:textId="5AAC3F34" w:rsidR="00157395" w:rsidRDefault="0015739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3AA8C" w14:textId="77777777" w:rsidR="00A37B34" w:rsidRDefault="00A37B34">
      <w:pPr>
        <w:spacing w:after="0" w:line="240" w:lineRule="auto"/>
      </w:pPr>
      <w:r>
        <w:separator/>
      </w:r>
    </w:p>
  </w:footnote>
  <w:footnote w:type="continuationSeparator" w:id="0">
    <w:p w14:paraId="737EC240" w14:textId="77777777" w:rsidR="00A37B34" w:rsidRDefault="00A37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EEE7" w14:textId="77777777" w:rsidR="005458C8" w:rsidRDefault="005458C8" w:rsidP="005458C8">
    <w:pPr>
      <w:pStyle w:val="Nagwek2"/>
      <w:numPr>
        <w:ilvl w:val="0"/>
        <w:numId w:val="0"/>
      </w:numPr>
      <w:jc w:val="center"/>
      <w:rPr>
        <w:b w:val="0"/>
        <w:bCs w:val="0"/>
        <w:sz w:val="22"/>
        <w:szCs w:val="22"/>
      </w:rPr>
    </w:pPr>
    <w:bookmarkStart w:id="4" w:name="_Hlk37233793"/>
    <w:r>
      <w:rPr>
        <w:noProof/>
        <w:lang w:eastAsia="pl-PL"/>
      </w:rPr>
      <w:drawing>
        <wp:inline distT="0" distB="0" distL="0" distR="0" wp14:anchorId="5D233FE3" wp14:editId="2C56D0E4">
          <wp:extent cx="5473700" cy="35560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370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14:paraId="68E9DC26" w14:textId="0580713E" w:rsidR="005458C8" w:rsidRPr="005458C8" w:rsidRDefault="005458C8" w:rsidP="005458C8">
    <w:pPr>
      <w:pStyle w:val="Nagwek2"/>
      <w:numPr>
        <w:ilvl w:val="0"/>
        <w:numId w:val="0"/>
      </w:numPr>
      <w:ind w:left="576"/>
      <w:jc w:val="center"/>
      <w:rPr>
        <w:rFonts w:ascii="Calibri Light" w:hAnsi="Calibri Light" w:cs="Calibri Light"/>
        <w:b w:val="0"/>
        <w:bCs w:val="0"/>
        <w:color w:val="auto"/>
        <w:sz w:val="18"/>
        <w:szCs w:val="18"/>
      </w:rPr>
    </w:pPr>
    <w:bookmarkStart w:id="5" w:name="_Hlk63633518"/>
    <w:bookmarkStart w:id="6" w:name="_Hlk10815372"/>
    <w:bookmarkStart w:id="7" w:name="_Hlk62825042"/>
    <w:r w:rsidRPr="005458C8">
      <w:rPr>
        <w:rFonts w:ascii="Calibri Light" w:hAnsi="Calibri Light" w:cs="Calibri Light"/>
        <w:b w:val="0"/>
        <w:bCs w:val="0"/>
        <w:color w:val="auto"/>
        <w:sz w:val="18"/>
        <w:szCs w:val="18"/>
      </w:rPr>
      <w:t>ZAPYTANIE OFERTOWE POIR 0</w:t>
    </w:r>
    <w:r w:rsidR="003C271A">
      <w:rPr>
        <w:rFonts w:ascii="Calibri Light" w:hAnsi="Calibri Light" w:cs="Calibri Light"/>
        <w:b w:val="0"/>
        <w:bCs w:val="0"/>
        <w:color w:val="auto"/>
        <w:sz w:val="18"/>
        <w:szCs w:val="18"/>
      </w:rPr>
      <w:t>2</w:t>
    </w:r>
    <w:r w:rsidRPr="005458C8">
      <w:rPr>
        <w:rFonts w:ascii="Calibri Light" w:hAnsi="Calibri Light" w:cs="Calibri Light"/>
        <w:b w:val="0"/>
        <w:bCs w:val="0"/>
        <w:color w:val="auto"/>
        <w:sz w:val="18"/>
        <w:szCs w:val="18"/>
      </w:rPr>
      <w:t>/</w:t>
    </w:r>
    <w:proofErr w:type="spellStart"/>
    <w:r w:rsidRPr="005458C8">
      <w:rPr>
        <w:rFonts w:ascii="Calibri Light" w:hAnsi="Calibri Light" w:cs="Calibri Light"/>
        <w:b w:val="0"/>
        <w:bCs w:val="0"/>
        <w:color w:val="auto"/>
        <w:sz w:val="18"/>
        <w:szCs w:val="18"/>
      </w:rPr>
      <w:t>Pozlab</w:t>
    </w:r>
    <w:proofErr w:type="spellEnd"/>
    <w:r w:rsidRPr="005458C8">
      <w:rPr>
        <w:rFonts w:ascii="Calibri Light" w:hAnsi="Calibri Light" w:cs="Calibri Light"/>
        <w:b w:val="0"/>
        <w:bCs w:val="0"/>
        <w:color w:val="auto"/>
        <w:sz w:val="18"/>
        <w:szCs w:val="18"/>
      </w:rPr>
      <w:t xml:space="preserve">/2021/1.1.1 </w:t>
    </w:r>
    <w:bookmarkEnd w:id="5"/>
    <w:r w:rsidRPr="005458C8">
      <w:rPr>
        <w:rFonts w:ascii="Calibri Light" w:hAnsi="Calibri Light" w:cs="Calibri Light"/>
        <w:b w:val="0"/>
        <w:bCs w:val="0"/>
        <w:color w:val="auto"/>
        <w:sz w:val="18"/>
        <w:szCs w:val="18"/>
      </w:rPr>
      <w:t xml:space="preserve"> z dnia </w:t>
    </w:r>
    <w:r w:rsidR="006F5979">
      <w:rPr>
        <w:rFonts w:ascii="Calibri Light" w:hAnsi="Calibri Light" w:cs="Calibri Light"/>
        <w:b w:val="0"/>
        <w:bCs w:val="0"/>
        <w:color w:val="auto"/>
        <w:sz w:val="18"/>
        <w:szCs w:val="18"/>
      </w:rPr>
      <w:t>31</w:t>
    </w:r>
    <w:r w:rsidR="00787361">
      <w:rPr>
        <w:rFonts w:ascii="Calibri Light" w:hAnsi="Calibri Light" w:cs="Calibri Light"/>
        <w:b w:val="0"/>
        <w:bCs w:val="0"/>
        <w:color w:val="auto"/>
        <w:sz w:val="18"/>
        <w:szCs w:val="18"/>
      </w:rPr>
      <w:t xml:space="preserve"> </w:t>
    </w:r>
    <w:r w:rsidRPr="005458C8">
      <w:rPr>
        <w:rFonts w:ascii="Calibri Light" w:hAnsi="Calibri Light" w:cs="Calibri Light"/>
        <w:b w:val="0"/>
        <w:bCs w:val="0"/>
        <w:color w:val="auto"/>
        <w:sz w:val="18"/>
        <w:szCs w:val="18"/>
      </w:rPr>
      <w:t>grudnia 2021 r.</w:t>
    </w:r>
  </w:p>
  <w:p w14:paraId="6EAF7B8A" w14:textId="77777777" w:rsidR="005458C8" w:rsidRPr="005458C8" w:rsidRDefault="005458C8" w:rsidP="005458C8">
    <w:pPr>
      <w:pStyle w:val="Nagwek2"/>
      <w:numPr>
        <w:ilvl w:val="0"/>
        <w:numId w:val="0"/>
      </w:numPr>
      <w:ind w:left="576"/>
      <w:jc w:val="center"/>
      <w:rPr>
        <w:rFonts w:ascii="Calibri Light" w:hAnsi="Calibri Light" w:cs="Calibri Light"/>
        <w:color w:val="auto"/>
        <w:sz w:val="18"/>
        <w:szCs w:val="18"/>
      </w:rPr>
    </w:pPr>
    <w:r w:rsidRPr="005458C8">
      <w:rPr>
        <w:rFonts w:ascii="Calibri Light" w:hAnsi="Calibri Light" w:cs="Calibri Light"/>
        <w:b w:val="0"/>
        <w:bCs w:val="0"/>
        <w:color w:val="auto"/>
        <w:sz w:val="18"/>
        <w:szCs w:val="18"/>
      </w:rPr>
      <w:t>Poddziałanie 1.1.1. Badania przemysłowe i prace rozwojowe realizowane przez przedsiębiorstwa POIR</w:t>
    </w:r>
    <w:bookmarkEnd w:id="6"/>
    <w:bookmarkEnd w:id="7"/>
  </w:p>
  <w:p w14:paraId="77867E9E" w14:textId="77777777" w:rsidR="0021009D" w:rsidRPr="0021009D" w:rsidRDefault="0021009D" w:rsidP="0021009D"/>
  <w:p w14:paraId="44244305" w14:textId="4801866A" w:rsidR="00BB5A00" w:rsidRPr="00C47C5C" w:rsidRDefault="00BB5A00" w:rsidP="002D5899">
    <w:pPr>
      <w:spacing w:after="0" w:line="240" w:lineRule="auto"/>
      <w:rPr>
        <w:rFonts w:ascii="Arial Nova" w:hAnsi="Arial Nov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347F"/>
    <w:multiLevelType w:val="hybridMultilevel"/>
    <w:tmpl w:val="4900FC92"/>
    <w:lvl w:ilvl="0" w:tplc="2BB66416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B43C4D"/>
    <w:multiLevelType w:val="hybridMultilevel"/>
    <w:tmpl w:val="2852566E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182774"/>
    <w:multiLevelType w:val="hybridMultilevel"/>
    <w:tmpl w:val="F636FC3A"/>
    <w:lvl w:ilvl="0" w:tplc="482060D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F497D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F31FE"/>
    <w:multiLevelType w:val="hybridMultilevel"/>
    <w:tmpl w:val="21F4D3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25692"/>
    <w:multiLevelType w:val="hybridMultilevel"/>
    <w:tmpl w:val="E092D34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D23794"/>
    <w:multiLevelType w:val="hybridMultilevel"/>
    <w:tmpl w:val="21F4D3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A469E"/>
    <w:multiLevelType w:val="hybridMultilevel"/>
    <w:tmpl w:val="EFD2C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E41D2"/>
    <w:multiLevelType w:val="hybridMultilevel"/>
    <w:tmpl w:val="576E9F8E"/>
    <w:lvl w:ilvl="0" w:tplc="42CE4A4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17285"/>
    <w:multiLevelType w:val="hybridMultilevel"/>
    <w:tmpl w:val="2FE8546E"/>
    <w:lvl w:ilvl="0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4CF47036"/>
    <w:multiLevelType w:val="multilevel"/>
    <w:tmpl w:val="2C42258E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0" w15:restartNumberingAfterBreak="0">
    <w:nsid w:val="63C707F5"/>
    <w:multiLevelType w:val="hybridMultilevel"/>
    <w:tmpl w:val="116A6770"/>
    <w:lvl w:ilvl="0" w:tplc="07FEF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53AE5"/>
    <w:multiLevelType w:val="hybridMultilevel"/>
    <w:tmpl w:val="21F4D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7626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C930BB6"/>
    <w:multiLevelType w:val="hybridMultilevel"/>
    <w:tmpl w:val="E8CC58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596B26"/>
    <w:multiLevelType w:val="hybridMultilevel"/>
    <w:tmpl w:val="B46AB4FC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C051234"/>
    <w:multiLevelType w:val="hybridMultilevel"/>
    <w:tmpl w:val="21F4D3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B31F4"/>
    <w:multiLevelType w:val="hybridMultilevel"/>
    <w:tmpl w:val="60147C1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7"/>
  </w:num>
  <w:num w:numId="5">
    <w:abstractNumId w:val="14"/>
  </w:num>
  <w:num w:numId="6">
    <w:abstractNumId w:val="3"/>
  </w:num>
  <w:num w:numId="7">
    <w:abstractNumId w:val="11"/>
  </w:num>
  <w:num w:numId="8">
    <w:abstractNumId w:val="13"/>
  </w:num>
  <w:num w:numId="9">
    <w:abstractNumId w:val="5"/>
  </w:num>
  <w:num w:numId="10">
    <w:abstractNumId w:val="15"/>
  </w:num>
  <w:num w:numId="11">
    <w:abstractNumId w:val="0"/>
  </w:num>
  <w:num w:numId="12">
    <w:abstractNumId w:val="6"/>
  </w:num>
  <w:num w:numId="13">
    <w:abstractNumId w:val="8"/>
  </w:num>
  <w:num w:numId="14">
    <w:abstractNumId w:val="16"/>
  </w:num>
  <w:num w:numId="15">
    <w:abstractNumId w:val="4"/>
  </w:num>
  <w:num w:numId="16">
    <w:abstractNumId w:val="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1F"/>
    <w:rsid w:val="000117CC"/>
    <w:rsid w:val="00011E8B"/>
    <w:rsid w:val="00020BDB"/>
    <w:rsid w:val="00037F9B"/>
    <w:rsid w:val="00043847"/>
    <w:rsid w:val="000446DE"/>
    <w:rsid w:val="00051488"/>
    <w:rsid w:val="00054596"/>
    <w:rsid w:val="0006040C"/>
    <w:rsid w:val="0006411F"/>
    <w:rsid w:val="00065780"/>
    <w:rsid w:val="0009234B"/>
    <w:rsid w:val="00092C96"/>
    <w:rsid w:val="00095B22"/>
    <w:rsid w:val="00097482"/>
    <w:rsid w:val="000B34E8"/>
    <w:rsid w:val="000C0F3E"/>
    <w:rsid w:val="000C2761"/>
    <w:rsid w:val="000C6E1F"/>
    <w:rsid w:val="000E2658"/>
    <w:rsid w:val="000F4179"/>
    <w:rsid w:val="000F43AC"/>
    <w:rsid w:val="000F7258"/>
    <w:rsid w:val="0010251F"/>
    <w:rsid w:val="0010666C"/>
    <w:rsid w:val="00111A73"/>
    <w:rsid w:val="00115452"/>
    <w:rsid w:val="00115E74"/>
    <w:rsid w:val="00121E28"/>
    <w:rsid w:val="001471F3"/>
    <w:rsid w:val="00152494"/>
    <w:rsid w:val="00157395"/>
    <w:rsid w:val="00174CD4"/>
    <w:rsid w:val="0019153A"/>
    <w:rsid w:val="00195B8A"/>
    <w:rsid w:val="001A0070"/>
    <w:rsid w:val="001A0E3A"/>
    <w:rsid w:val="001B3587"/>
    <w:rsid w:val="001C290F"/>
    <w:rsid w:val="001C4527"/>
    <w:rsid w:val="001D2D29"/>
    <w:rsid w:val="001D40B2"/>
    <w:rsid w:val="001F441E"/>
    <w:rsid w:val="00203BBD"/>
    <w:rsid w:val="0020496F"/>
    <w:rsid w:val="0020792D"/>
    <w:rsid w:val="0021009D"/>
    <w:rsid w:val="00212760"/>
    <w:rsid w:val="00231167"/>
    <w:rsid w:val="00233217"/>
    <w:rsid w:val="00233A25"/>
    <w:rsid w:val="00242F82"/>
    <w:rsid w:val="00251998"/>
    <w:rsid w:val="0025255E"/>
    <w:rsid w:val="002526B9"/>
    <w:rsid w:val="00256651"/>
    <w:rsid w:val="002616D2"/>
    <w:rsid w:val="00262F7E"/>
    <w:rsid w:val="00264E13"/>
    <w:rsid w:val="002802BE"/>
    <w:rsid w:val="00290288"/>
    <w:rsid w:val="002A1B55"/>
    <w:rsid w:val="002A2D10"/>
    <w:rsid w:val="002A4AB3"/>
    <w:rsid w:val="002A4FA0"/>
    <w:rsid w:val="002C02EA"/>
    <w:rsid w:val="002C3B9E"/>
    <w:rsid w:val="002C3DC2"/>
    <w:rsid w:val="002C769E"/>
    <w:rsid w:val="002C7FAF"/>
    <w:rsid w:val="002D5899"/>
    <w:rsid w:val="002D75B0"/>
    <w:rsid w:val="002E70D0"/>
    <w:rsid w:val="003020AF"/>
    <w:rsid w:val="00305628"/>
    <w:rsid w:val="00306A47"/>
    <w:rsid w:val="0031744B"/>
    <w:rsid w:val="00323905"/>
    <w:rsid w:val="0032576C"/>
    <w:rsid w:val="00326273"/>
    <w:rsid w:val="003263CF"/>
    <w:rsid w:val="00327E63"/>
    <w:rsid w:val="00332BA3"/>
    <w:rsid w:val="00337366"/>
    <w:rsid w:val="00346728"/>
    <w:rsid w:val="003506B1"/>
    <w:rsid w:val="00354A13"/>
    <w:rsid w:val="003552AB"/>
    <w:rsid w:val="00360161"/>
    <w:rsid w:val="003673ED"/>
    <w:rsid w:val="00376668"/>
    <w:rsid w:val="00386AD2"/>
    <w:rsid w:val="003909D1"/>
    <w:rsid w:val="00391203"/>
    <w:rsid w:val="003A1EC1"/>
    <w:rsid w:val="003A2D5E"/>
    <w:rsid w:val="003A3B12"/>
    <w:rsid w:val="003B4323"/>
    <w:rsid w:val="003C24F2"/>
    <w:rsid w:val="003C271A"/>
    <w:rsid w:val="003C5CE6"/>
    <w:rsid w:val="003D6886"/>
    <w:rsid w:val="003E2CAE"/>
    <w:rsid w:val="003E4D3A"/>
    <w:rsid w:val="003F1B8A"/>
    <w:rsid w:val="003F724C"/>
    <w:rsid w:val="0041510D"/>
    <w:rsid w:val="0041774C"/>
    <w:rsid w:val="00420173"/>
    <w:rsid w:val="00425627"/>
    <w:rsid w:val="00432086"/>
    <w:rsid w:val="00434F4C"/>
    <w:rsid w:val="00442DF5"/>
    <w:rsid w:val="00455E29"/>
    <w:rsid w:val="00460A4D"/>
    <w:rsid w:val="004658BD"/>
    <w:rsid w:val="00467464"/>
    <w:rsid w:val="00470F5D"/>
    <w:rsid w:val="00471C7D"/>
    <w:rsid w:val="00473B2F"/>
    <w:rsid w:val="00476449"/>
    <w:rsid w:val="00482DE5"/>
    <w:rsid w:val="00484367"/>
    <w:rsid w:val="00486F69"/>
    <w:rsid w:val="004A5222"/>
    <w:rsid w:val="004A703E"/>
    <w:rsid w:val="004B3B82"/>
    <w:rsid w:val="004B3D7F"/>
    <w:rsid w:val="004C05E7"/>
    <w:rsid w:val="004D4D13"/>
    <w:rsid w:val="004F1819"/>
    <w:rsid w:val="004F6DAE"/>
    <w:rsid w:val="005126AC"/>
    <w:rsid w:val="0051278A"/>
    <w:rsid w:val="00515C97"/>
    <w:rsid w:val="00521DF8"/>
    <w:rsid w:val="00537316"/>
    <w:rsid w:val="00541CB1"/>
    <w:rsid w:val="005458C8"/>
    <w:rsid w:val="00573588"/>
    <w:rsid w:val="00577901"/>
    <w:rsid w:val="005854C6"/>
    <w:rsid w:val="005906F8"/>
    <w:rsid w:val="0059453F"/>
    <w:rsid w:val="00596652"/>
    <w:rsid w:val="005A0D8E"/>
    <w:rsid w:val="005B0964"/>
    <w:rsid w:val="005B5BE6"/>
    <w:rsid w:val="005B77B5"/>
    <w:rsid w:val="005C2DE7"/>
    <w:rsid w:val="005D7E48"/>
    <w:rsid w:val="005F145B"/>
    <w:rsid w:val="005F27E2"/>
    <w:rsid w:val="005F3217"/>
    <w:rsid w:val="006016EB"/>
    <w:rsid w:val="006063FE"/>
    <w:rsid w:val="0062247C"/>
    <w:rsid w:val="00623EF8"/>
    <w:rsid w:val="006334D4"/>
    <w:rsid w:val="00643913"/>
    <w:rsid w:val="00643C9E"/>
    <w:rsid w:val="0065310A"/>
    <w:rsid w:val="00665586"/>
    <w:rsid w:val="00666B5A"/>
    <w:rsid w:val="00684D10"/>
    <w:rsid w:val="006854D3"/>
    <w:rsid w:val="00693B0B"/>
    <w:rsid w:val="00694AA1"/>
    <w:rsid w:val="0069689E"/>
    <w:rsid w:val="00697832"/>
    <w:rsid w:val="00697B01"/>
    <w:rsid w:val="006B0636"/>
    <w:rsid w:val="006B2C79"/>
    <w:rsid w:val="006D2171"/>
    <w:rsid w:val="006D74B5"/>
    <w:rsid w:val="006E020B"/>
    <w:rsid w:val="006E2F25"/>
    <w:rsid w:val="006E50A2"/>
    <w:rsid w:val="006F117B"/>
    <w:rsid w:val="006F17EF"/>
    <w:rsid w:val="006F1877"/>
    <w:rsid w:val="006F5979"/>
    <w:rsid w:val="006F7162"/>
    <w:rsid w:val="00701D44"/>
    <w:rsid w:val="00706C07"/>
    <w:rsid w:val="00706D1C"/>
    <w:rsid w:val="00713163"/>
    <w:rsid w:val="007175F3"/>
    <w:rsid w:val="00721F1B"/>
    <w:rsid w:val="00731258"/>
    <w:rsid w:val="0073150A"/>
    <w:rsid w:val="00734731"/>
    <w:rsid w:val="00736F10"/>
    <w:rsid w:val="007439AA"/>
    <w:rsid w:val="007442B9"/>
    <w:rsid w:val="00744EB8"/>
    <w:rsid w:val="00765E80"/>
    <w:rsid w:val="00773B41"/>
    <w:rsid w:val="00774DA3"/>
    <w:rsid w:val="00787361"/>
    <w:rsid w:val="00797F7F"/>
    <w:rsid w:val="007A4782"/>
    <w:rsid w:val="007A635F"/>
    <w:rsid w:val="007E3AAC"/>
    <w:rsid w:val="007F00B3"/>
    <w:rsid w:val="007F0BE4"/>
    <w:rsid w:val="007F1E8F"/>
    <w:rsid w:val="007F4DCB"/>
    <w:rsid w:val="007F5995"/>
    <w:rsid w:val="008061B8"/>
    <w:rsid w:val="00813C0A"/>
    <w:rsid w:val="00820587"/>
    <w:rsid w:val="00821632"/>
    <w:rsid w:val="008326B7"/>
    <w:rsid w:val="00851B39"/>
    <w:rsid w:val="00852526"/>
    <w:rsid w:val="00877239"/>
    <w:rsid w:val="00877A4B"/>
    <w:rsid w:val="00877B31"/>
    <w:rsid w:val="00887EC0"/>
    <w:rsid w:val="00890334"/>
    <w:rsid w:val="00890676"/>
    <w:rsid w:val="008A0256"/>
    <w:rsid w:val="008A2AAB"/>
    <w:rsid w:val="008A2C47"/>
    <w:rsid w:val="008B5F5B"/>
    <w:rsid w:val="008B5FB2"/>
    <w:rsid w:val="008B7A7B"/>
    <w:rsid w:val="008C17FD"/>
    <w:rsid w:val="008C51D6"/>
    <w:rsid w:val="008C750C"/>
    <w:rsid w:val="008D137F"/>
    <w:rsid w:val="008D4964"/>
    <w:rsid w:val="008E1333"/>
    <w:rsid w:val="008F0244"/>
    <w:rsid w:val="008F4269"/>
    <w:rsid w:val="008F7530"/>
    <w:rsid w:val="0090221A"/>
    <w:rsid w:val="00902468"/>
    <w:rsid w:val="009148A2"/>
    <w:rsid w:val="00917AB3"/>
    <w:rsid w:val="00921E67"/>
    <w:rsid w:val="009418DB"/>
    <w:rsid w:val="00943926"/>
    <w:rsid w:val="0096515C"/>
    <w:rsid w:val="0097309F"/>
    <w:rsid w:val="0098186D"/>
    <w:rsid w:val="00987AFC"/>
    <w:rsid w:val="00990459"/>
    <w:rsid w:val="0099441E"/>
    <w:rsid w:val="009B0E50"/>
    <w:rsid w:val="009B681F"/>
    <w:rsid w:val="009D1A80"/>
    <w:rsid w:val="009E292C"/>
    <w:rsid w:val="009E7D20"/>
    <w:rsid w:val="009F12AE"/>
    <w:rsid w:val="009F140E"/>
    <w:rsid w:val="009F1C5C"/>
    <w:rsid w:val="00A0125E"/>
    <w:rsid w:val="00A101E2"/>
    <w:rsid w:val="00A1456F"/>
    <w:rsid w:val="00A1482F"/>
    <w:rsid w:val="00A202DF"/>
    <w:rsid w:val="00A204C5"/>
    <w:rsid w:val="00A215B5"/>
    <w:rsid w:val="00A232A3"/>
    <w:rsid w:val="00A23A94"/>
    <w:rsid w:val="00A34421"/>
    <w:rsid w:val="00A37B34"/>
    <w:rsid w:val="00A43CCA"/>
    <w:rsid w:val="00A440B4"/>
    <w:rsid w:val="00A54F39"/>
    <w:rsid w:val="00A74A29"/>
    <w:rsid w:val="00A86100"/>
    <w:rsid w:val="00A900BA"/>
    <w:rsid w:val="00A91C97"/>
    <w:rsid w:val="00A965CE"/>
    <w:rsid w:val="00AA012B"/>
    <w:rsid w:val="00AA5CE0"/>
    <w:rsid w:val="00AB0688"/>
    <w:rsid w:val="00AC6177"/>
    <w:rsid w:val="00AD480B"/>
    <w:rsid w:val="00AE0A6B"/>
    <w:rsid w:val="00AF1E57"/>
    <w:rsid w:val="00AF50E7"/>
    <w:rsid w:val="00AF7038"/>
    <w:rsid w:val="00B01146"/>
    <w:rsid w:val="00B05008"/>
    <w:rsid w:val="00B07F34"/>
    <w:rsid w:val="00B1540E"/>
    <w:rsid w:val="00B2499B"/>
    <w:rsid w:val="00B30354"/>
    <w:rsid w:val="00B33053"/>
    <w:rsid w:val="00B40E2B"/>
    <w:rsid w:val="00B428D8"/>
    <w:rsid w:val="00B62749"/>
    <w:rsid w:val="00B64A62"/>
    <w:rsid w:val="00B656D7"/>
    <w:rsid w:val="00B81F53"/>
    <w:rsid w:val="00B8243F"/>
    <w:rsid w:val="00B91E49"/>
    <w:rsid w:val="00BA0FE9"/>
    <w:rsid w:val="00BA3721"/>
    <w:rsid w:val="00BB5A00"/>
    <w:rsid w:val="00BC2983"/>
    <w:rsid w:val="00BC3C29"/>
    <w:rsid w:val="00BD21C8"/>
    <w:rsid w:val="00BE3D31"/>
    <w:rsid w:val="00C00ED1"/>
    <w:rsid w:val="00C04E04"/>
    <w:rsid w:val="00C159FB"/>
    <w:rsid w:val="00C23254"/>
    <w:rsid w:val="00C23DED"/>
    <w:rsid w:val="00C23F15"/>
    <w:rsid w:val="00C35394"/>
    <w:rsid w:val="00C356CD"/>
    <w:rsid w:val="00C35F25"/>
    <w:rsid w:val="00C35F5B"/>
    <w:rsid w:val="00C40B66"/>
    <w:rsid w:val="00C47C5C"/>
    <w:rsid w:val="00C500EA"/>
    <w:rsid w:val="00C52C03"/>
    <w:rsid w:val="00C70814"/>
    <w:rsid w:val="00C72F73"/>
    <w:rsid w:val="00C77005"/>
    <w:rsid w:val="00C84EE5"/>
    <w:rsid w:val="00CA1A2E"/>
    <w:rsid w:val="00CA555B"/>
    <w:rsid w:val="00CA5882"/>
    <w:rsid w:val="00CC00AA"/>
    <w:rsid w:val="00CC7D99"/>
    <w:rsid w:val="00CD0AF8"/>
    <w:rsid w:val="00CD2452"/>
    <w:rsid w:val="00CE20A3"/>
    <w:rsid w:val="00CE3870"/>
    <w:rsid w:val="00CF0136"/>
    <w:rsid w:val="00D11FA6"/>
    <w:rsid w:val="00D1685A"/>
    <w:rsid w:val="00D24681"/>
    <w:rsid w:val="00D36FB8"/>
    <w:rsid w:val="00D60059"/>
    <w:rsid w:val="00D60AB1"/>
    <w:rsid w:val="00D61E9A"/>
    <w:rsid w:val="00D64F8A"/>
    <w:rsid w:val="00D6752C"/>
    <w:rsid w:val="00D67F3D"/>
    <w:rsid w:val="00D80942"/>
    <w:rsid w:val="00D8389C"/>
    <w:rsid w:val="00D87B72"/>
    <w:rsid w:val="00DB2CF8"/>
    <w:rsid w:val="00DB7017"/>
    <w:rsid w:val="00DB7668"/>
    <w:rsid w:val="00DC6068"/>
    <w:rsid w:val="00DE7D5F"/>
    <w:rsid w:val="00DF105A"/>
    <w:rsid w:val="00DF3564"/>
    <w:rsid w:val="00DF56A2"/>
    <w:rsid w:val="00E1255E"/>
    <w:rsid w:val="00E16C39"/>
    <w:rsid w:val="00E235B8"/>
    <w:rsid w:val="00E25EAF"/>
    <w:rsid w:val="00E30D61"/>
    <w:rsid w:val="00E36CD1"/>
    <w:rsid w:val="00E4418A"/>
    <w:rsid w:val="00E46E83"/>
    <w:rsid w:val="00E57656"/>
    <w:rsid w:val="00E63779"/>
    <w:rsid w:val="00E741D3"/>
    <w:rsid w:val="00E74942"/>
    <w:rsid w:val="00EA1F64"/>
    <w:rsid w:val="00EA5887"/>
    <w:rsid w:val="00EA7775"/>
    <w:rsid w:val="00EB7911"/>
    <w:rsid w:val="00EC53F6"/>
    <w:rsid w:val="00ED62AF"/>
    <w:rsid w:val="00EE2881"/>
    <w:rsid w:val="00F0599C"/>
    <w:rsid w:val="00F05FAA"/>
    <w:rsid w:val="00F40F9B"/>
    <w:rsid w:val="00F54322"/>
    <w:rsid w:val="00F70CB7"/>
    <w:rsid w:val="00F73BEC"/>
    <w:rsid w:val="00F8144A"/>
    <w:rsid w:val="00F962B0"/>
    <w:rsid w:val="00F9699F"/>
    <w:rsid w:val="00FA02AD"/>
    <w:rsid w:val="00FA34C7"/>
    <w:rsid w:val="00FA5FF5"/>
    <w:rsid w:val="00FB1994"/>
    <w:rsid w:val="00FB348B"/>
    <w:rsid w:val="00FB5243"/>
    <w:rsid w:val="00FB6BBA"/>
    <w:rsid w:val="00FC386C"/>
    <w:rsid w:val="00FC4373"/>
    <w:rsid w:val="00FC5141"/>
    <w:rsid w:val="00FD2EB1"/>
    <w:rsid w:val="00FD562B"/>
    <w:rsid w:val="00FF2FE0"/>
    <w:rsid w:val="00FF3B9C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C8908"/>
  <w15:docId w15:val="{6A36DDF4-3843-485D-B879-B439852F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1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F7530"/>
    <w:pPr>
      <w:keepNext/>
      <w:keepLines/>
      <w:numPr>
        <w:numId w:val="1"/>
      </w:numPr>
      <w:spacing w:before="480" w:after="0"/>
      <w:outlineLvl w:val="0"/>
    </w:pPr>
    <w:rPr>
      <w:rFonts w:ascii="Times New Roman" w:hAnsi="Times New Roman"/>
      <w:b/>
      <w:bCs/>
      <w:color w:val="1F497D"/>
      <w:sz w:val="26"/>
      <w:szCs w:val="28"/>
    </w:rPr>
  </w:style>
  <w:style w:type="paragraph" w:styleId="Nagwek2">
    <w:name w:val="heading 2"/>
    <w:basedOn w:val="Normalny"/>
    <w:next w:val="Normalny"/>
    <w:link w:val="Nagwek2Znak"/>
    <w:autoRedefine/>
    <w:qFormat/>
    <w:rsid w:val="008F7530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F7530"/>
    <w:pPr>
      <w:keepNext/>
      <w:keepLines/>
      <w:numPr>
        <w:ilvl w:val="2"/>
        <w:numId w:val="1"/>
      </w:numPr>
      <w:spacing w:before="200" w:after="0"/>
      <w:outlineLvl w:val="2"/>
    </w:pPr>
    <w:rPr>
      <w:rFonts w:ascii="Times New Roman" w:hAnsi="Times New Roman"/>
      <w:b/>
      <w:bCs/>
      <w:color w:val="4F81BD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F7530"/>
    <w:rPr>
      <w:rFonts w:ascii="Times New Roman" w:hAnsi="Times New Roman"/>
      <w:b/>
      <w:bCs/>
      <w:color w:val="1F497D"/>
      <w:sz w:val="26"/>
      <w:szCs w:val="28"/>
      <w:lang w:eastAsia="en-US"/>
    </w:rPr>
  </w:style>
  <w:style w:type="character" w:customStyle="1" w:styleId="Nagwek2Znak">
    <w:name w:val="Nagłówek 2 Znak"/>
    <w:link w:val="Nagwek2"/>
    <w:rsid w:val="008F7530"/>
    <w:rPr>
      <w:rFonts w:ascii="Cambria" w:hAnsi="Cambria"/>
      <w:b/>
      <w:bCs/>
      <w:color w:val="365F91"/>
      <w:sz w:val="26"/>
      <w:szCs w:val="26"/>
      <w:lang w:eastAsia="en-US"/>
    </w:rPr>
  </w:style>
  <w:style w:type="character" w:customStyle="1" w:styleId="Nagwek3Znak">
    <w:name w:val="Nagłówek 3 Znak"/>
    <w:link w:val="Nagwek3"/>
    <w:rsid w:val="008F7530"/>
    <w:rPr>
      <w:rFonts w:ascii="Times New Roman" w:hAnsi="Times New Roman"/>
      <w:b/>
      <w:bCs/>
      <w:color w:val="4F81BD"/>
      <w:sz w:val="24"/>
      <w:lang w:eastAsia="en-US"/>
    </w:rPr>
  </w:style>
  <w:style w:type="paragraph" w:styleId="Legenda">
    <w:name w:val="caption"/>
    <w:basedOn w:val="Normalny"/>
    <w:next w:val="Normalny"/>
    <w:qFormat/>
    <w:rsid w:val="008F7530"/>
    <w:rPr>
      <w:bCs/>
      <w:szCs w:val="20"/>
    </w:rPr>
  </w:style>
  <w:style w:type="paragraph" w:styleId="Stopka">
    <w:name w:val="footer"/>
    <w:basedOn w:val="Normalny"/>
    <w:link w:val="StopkaZnak"/>
    <w:uiPriority w:val="99"/>
    <w:unhideWhenUsed/>
    <w:rsid w:val="0010251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10251F"/>
    <w:rPr>
      <w:rFonts w:ascii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03B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03BBD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D1685A"/>
    <w:rPr>
      <w:color w:val="0000FF"/>
      <w:u w:val="single"/>
    </w:rPr>
  </w:style>
  <w:style w:type="paragraph" w:styleId="Akapitzlist">
    <w:name w:val="List Paragraph"/>
    <w:basedOn w:val="Normalny"/>
    <w:link w:val="AkapitzlistZnak"/>
    <w:qFormat/>
    <w:rsid w:val="00D1685A"/>
    <w:pPr>
      <w:ind w:left="720"/>
      <w:contextualSpacing/>
    </w:pPr>
  </w:style>
  <w:style w:type="character" w:customStyle="1" w:styleId="AkapitzlistZnak">
    <w:name w:val="Akapit z listą Znak"/>
    <w:link w:val="Akapitzlist"/>
    <w:locked/>
    <w:rsid w:val="00D1685A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377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63779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195B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5B8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95B8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B8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5B8A"/>
    <w:rPr>
      <w:b/>
      <w:bCs/>
      <w:lang w:eastAsia="en-US"/>
    </w:rPr>
  </w:style>
  <w:style w:type="paragraph" w:customStyle="1" w:styleId="Domylne">
    <w:name w:val="Domyślne"/>
    <w:rsid w:val="00B2499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Tekstpodstawowywcity3">
    <w:name w:val="Body Text Indent 3"/>
    <w:basedOn w:val="Normalny"/>
    <w:link w:val="Tekstpodstawowywcity3Znak"/>
    <w:uiPriority w:val="99"/>
    <w:rsid w:val="00643913"/>
    <w:pPr>
      <w:spacing w:after="0" w:line="240" w:lineRule="auto"/>
      <w:ind w:left="36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rsid w:val="00643913"/>
    <w:rPr>
      <w:rFonts w:ascii="Times New Roman" w:eastAsia="Times New Roman" w:hAnsi="Times New Roman"/>
    </w:rPr>
  </w:style>
  <w:style w:type="paragraph" w:customStyle="1" w:styleId="Default">
    <w:name w:val="Default"/>
    <w:rsid w:val="00FB524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476449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yiv3426914718msonormal">
    <w:name w:val="yiv3426914718msonormal"/>
    <w:basedOn w:val="Normalny"/>
    <w:rsid w:val="001D2D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25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2305758082msolistparagraph">
    <w:name w:val="yiv2305758082msolistparagraph"/>
    <w:basedOn w:val="Normalny"/>
    <w:rsid w:val="00A43C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yiv6123906341msolistparagraph">
    <w:name w:val="yiv6123906341msolistparagraph"/>
    <w:basedOn w:val="Normalny"/>
    <w:rsid w:val="00020B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yiv6123906341msonormal">
    <w:name w:val="yiv6123906341msonormal"/>
    <w:basedOn w:val="Normalny"/>
    <w:rsid w:val="00020B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yiv1945832683msonormal">
    <w:name w:val="yiv1945832683msonormal"/>
    <w:basedOn w:val="Normalny"/>
    <w:rsid w:val="002A4A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4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16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8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9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51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45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997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64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08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10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714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414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739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7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4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296666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4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8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71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066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8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330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3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3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34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7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97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79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209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478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349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604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613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4399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722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800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Links>
    <vt:vector size="12" baseType="variant">
      <vt:variant>
        <vt:i4>3276891</vt:i4>
      </vt:variant>
      <vt:variant>
        <vt:i4>6</vt:i4>
      </vt:variant>
      <vt:variant>
        <vt:i4>0</vt:i4>
      </vt:variant>
      <vt:variant>
        <vt:i4>5</vt:i4>
      </vt:variant>
      <vt:variant>
        <vt:lpwstr>http://www.google.pl/url?sa=i&amp;rct=j&amp;q=&amp;esrc=s&amp;source=images&amp;cd=&amp;cad=rja&amp;uact=8&amp;ved=0CAMQjRw&amp;url=http%3A%2F%2Fpl.wikipedia.org%2Fwiki%2FProgram_Operacyjny_Inteligentny_Rozw%25C3%25B3j_2014-2020&amp;ei=uMU0VfzwCYH_ygOuwICIBw&amp;bvm=bv.91071109,d.bGQ&amp;psig=AFQjCNGF_HaBDRFPOdfvHyZho4fC8Q-KWA&amp;ust=1429608248211845</vt:lpwstr>
      </vt:variant>
      <vt:variant>
        <vt:lpwstr/>
      </vt:variant>
      <vt:variant>
        <vt:i4>5242975</vt:i4>
      </vt:variant>
      <vt:variant>
        <vt:i4>0</vt:i4>
      </vt:variant>
      <vt:variant>
        <vt:i4>0</vt:i4>
      </vt:variant>
      <vt:variant>
        <vt:i4>5</vt:i4>
      </vt:variant>
      <vt:variant>
        <vt:lpwstr>http://www.google.pl/url?sa=i&amp;rct=j&amp;q=&amp;esrc=s&amp;source=images&amp;cd=&amp;cad=rja&amp;uact=8&amp;ved=0CAcQjRw&amp;url=http%3A%2F%2Fpl.wikipedia.org%2Fwiki%2FProgram_Operacyjny_Inteligentny_Rozw%25C3%25B3j_2014-2020&amp;ei=pMU0VaerKqTgywPDloC4CA&amp;bvm=bv.91071109,d.bGQ&amp;psig=AFQjCNFzSkfG_UxFxdyPT5LKhzbleVsglA&amp;ust=1429608248575453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mbukowie</dc:creator>
  <cp:keywords/>
  <cp:lastModifiedBy>ms</cp:lastModifiedBy>
  <cp:revision>17</cp:revision>
  <cp:lastPrinted>2018-10-01T14:07:00Z</cp:lastPrinted>
  <dcterms:created xsi:type="dcterms:W3CDTF">2021-12-20T08:41:00Z</dcterms:created>
  <dcterms:modified xsi:type="dcterms:W3CDTF">2021-12-31T11:52:00Z</dcterms:modified>
</cp:coreProperties>
</file>