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388D" w14:textId="77777777" w:rsidR="008C24DE" w:rsidRDefault="008C24DE" w:rsidP="00FF79DF">
      <w:pPr>
        <w:spacing w:after="120"/>
        <w:jc w:val="both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2D25D96C" w14:textId="40FD94A7" w:rsidR="0047144A" w:rsidRPr="008E3C8C" w:rsidRDefault="000C26AF" w:rsidP="00FF79DF">
      <w:pPr>
        <w:spacing w:after="120"/>
        <w:jc w:val="both"/>
        <w:rPr>
          <w:rFonts w:ascii="Cambria" w:hAnsi="Cambria"/>
          <w:b/>
          <w:bCs/>
          <w:color w:val="2E74B5" w:themeColor="accent1" w:themeShade="BF"/>
          <w:sz w:val="24"/>
          <w:szCs w:val="24"/>
        </w:rPr>
      </w:pPr>
      <w:r w:rsidRPr="008E3C8C">
        <w:rPr>
          <w:rFonts w:ascii="Cambria" w:hAnsi="Cambria" w:cs="Arial"/>
          <w:b/>
          <w:bCs/>
          <w:sz w:val="20"/>
          <w:szCs w:val="20"/>
          <w:lang w:eastAsia="pl-PL"/>
        </w:rPr>
        <w:t xml:space="preserve">Załącznik nr </w:t>
      </w:r>
      <w:r w:rsidR="000D7A3A">
        <w:rPr>
          <w:rFonts w:ascii="Cambria" w:hAnsi="Cambria" w:cs="Arial"/>
          <w:b/>
          <w:bCs/>
          <w:sz w:val="20"/>
          <w:szCs w:val="20"/>
          <w:lang w:eastAsia="pl-PL"/>
        </w:rPr>
        <w:t>3</w:t>
      </w:r>
      <w:r w:rsidRPr="008E3C8C">
        <w:rPr>
          <w:rFonts w:ascii="Cambria" w:hAnsi="Cambria" w:cs="Arial"/>
          <w:b/>
          <w:bCs/>
          <w:sz w:val="20"/>
          <w:szCs w:val="20"/>
          <w:lang w:eastAsia="pl-PL"/>
        </w:rPr>
        <w:t xml:space="preserve"> do Zapytania Ofertowego</w:t>
      </w:r>
      <w:r w:rsidR="008E3C8C" w:rsidRPr="008E3C8C">
        <w:rPr>
          <w:rFonts w:ascii="Cambria" w:hAnsi="Cambria" w:cs="Arial"/>
          <w:b/>
          <w:bCs/>
          <w:sz w:val="20"/>
          <w:szCs w:val="20"/>
          <w:lang w:eastAsia="pl-PL"/>
        </w:rPr>
        <w:t xml:space="preserve"> nr </w:t>
      </w:r>
      <w:r w:rsidR="00BC410A">
        <w:rPr>
          <w:rFonts w:ascii="Cambria" w:hAnsi="Cambria" w:cs="Arial"/>
          <w:b/>
          <w:bCs/>
          <w:sz w:val="20"/>
          <w:szCs w:val="20"/>
          <w:lang w:eastAsia="pl-PL"/>
        </w:rPr>
        <w:t>–</w:t>
      </w:r>
      <w:r w:rsidR="008E3C8C" w:rsidRPr="00432F70">
        <w:rPr>
          <w:rFonts w:ascii="Cambria" w:hAnsi="Cambria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E197D">
        <w:rPr>
          <w:rFonts w:ascii="Cambria" w:hAnsi="Cambria" w:cs="Arial"/>
          <w:b/>
          <w:sz w:val="20"/>
          <w:szCs w:val="20"/>
        </w:rPr>
        <w:t>9</w:t>
      </w:r>
      <w:r w:rsidR="00BC410A">
        <w:rPr>
          <w:rFonts w:ascii="Cambria" w:hAnsi="Cambria" w:cs="Arial"/>
          <w:b/>
          <w:sz w:val="20"/>
          <w:szCs w:val="20"/>
        </w:rPr>
        <w:t>/</w:t>
      </w:r>
      <w:r w:rsidR="00432F70" w:rsidRPr="00432F70">
        <w:rPr>
          <w:rFonts w:ascii="Cambria" w:hAnsi="Cambria" w:cs="Arial"/>
          <w:b/>
          <w:sz w:val="20"/>
          <w:szCs w:val="20"/>
        </w:rPr>
        <w:t xml:space="preserve">1201/2021 </w:t>
      </w:r>
      <w:r w:rsidRPr="008E3C8C">
        <w:rPr>
          <w:rFonts w:ascii="Cambria" w:hAnsi="Cambria" w:cs="Arial"/>
          <w:b/>
          <w:bCs/>
          <w:i/>
          <w:iCs/>
          <w:sz w:val="20"/>
          <w:szCs w:val="20"/>
          <w:lang w:eastAsia="pl-PL"/>
        </w:rPr>
        <w:t>Wzór Specyfikacji Technicznej oferowanego Przedmiotu Zamówienia</w:t>
      </w:r>
    </w:p>
    <w:p w14:paraId="15F016D8" w14:textId="77777777" w:rsidR="008C6814" w:rsidRPr="008C6814" w:rsidRDefault="008C6814" w:rsidP="008C6814">
      <w:pPr>
        <w:keepNext/>
        <w:keepLines/>
        <w:tabs>
          <w:tab w:val="left" w:pos="262"/>
          <w:tab w:val="center" w:pos="4513"/>
        </w:tabs>
        <w:spacing w:before="200" w:after="0"/>
        <w:outlineLvl w:val="2"/>
        <w:rPr>
          <w:rFonts w:ascii="Cambria" w:eastAsia="Times New Roman" w:hAnsi="Cambria" w:cs="Times New Roman"/>
          <w:b/>
          <w:bCs/>
          <w:i/>
          <w:iCs/>
          <w:color w:val="4472C4"/>
          <w:sz w:val="18"/>
          <w:szCs w:val="18"/>
        </w:rPr>
      </w:pPr>
      <w:r w:rsidRPr="008C6814">
        <w:rPr>
          <w:rFonts w:ascii="Cambria" w:eastAsia="Times New Roman" w:hAnsi="Cambria" w:cs="Times New Roman"/>
          <w:b/>
          <w:bCs/>
          <w:i/>
          <w:iCs/>
          <w:color w:val="FF0000"/>
          <w:sz w:val="18"/>
          <w:szCs w:val="18"/>
        </w:rPr>
        <w:t>Instrukcja wypełnienia załącznika</w:t>
      </w:r>
    </w:p>
    <w:p w14:paraId="36A90B00" w14:textId="41CA7207" w:rsidR="008C6814" w:rsidRPr="008C6814" w:rsidRDefault="00595E68" w:rsidP="00D54FED">
      <w:pPr>
        <w:spacing w:after="0"/>
        <w:jc w:val="both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>W</w:t>
      </w:r>
      <w:r w:rsidR="004F2CA4">
        <w:rPr>
          <w:rFonts w:ascii="Cambria" w:hAnsi="Cambria"/>
          <w:i/>
          <w:iCs/>
          <w:sz w:val="18"/>
          <w:szCs w:val="18"/>
        </w:rPr>
        <w:t>ymagania dot.</w:t>
      </w:r>
      <w:r w:rsidR="008C6814" w:rsidRPr="008C6814">
        <w:rPr>
          <w:rFonts w:ascii="Cambria" w:hAnsi="Cambria"/>
          <w:i/>
          <w:iCs/>
          <w:sz w:val="18"/>
          <w:szCs w:val="18"/>
        </w:rPr>
        <w:t xml:space="preserve"> </w:t>
      </w:r>
      <w:r>
        <w:rPr>
          <w:rFonts w:ascii="Cambria" w:hAnsi="Cambria"/>
          <w:i/>
          <w:iCs/>
          <w:sz w:val="18"/>
          <w:szCs w:val="18"/>
        </w:rPr>
        <w:t xml:space="preserve">komponentów </w:t>
      </w:r>
      <w:r w:rsidR="008C6814" w:rsidRPr="008C6814">
        <w:rPr>
          <w:rFonts w:ascii="Cambria" w:hAnsi="Cambria"/>
          <w:i/>
          <w:iCs/>
          <w:sz w:val="18"/>
          <w:szCs w:val="18"/>
        </w:rPr>
        <w:t xml:space="preserve">przedstawione w </w:t>
      </w:r>
      <w:r w:rsidR="00D9547B">
        <w:rPr>
          <w:rFonts w:ascii="Cambria" w:hAnsi="Cambria"/>
          <w:i/>
          <w:iCs/>
          <w:sz w:val="18"/>
          <w:szCs w:val="18"/>
        </w:rPr>
        <w:t>Zapytaniu Ofertowym</w:t>
      </w:r>
      <w:r w:rsidR="008C6814" w:rsidRPr="008C6814">
        <w:rPr>
          <w:rFonts w:ascii="Cambria" w:hAnsi="Cambria"/>
          <w:i/>
          <w:iCs/>
          <w:sz w:val="18"/>
          <w:szCs w:val="18"/>
        </w:rPr>
        <w:t xml:space="preserve"> Zamawiającego, są wielkościami </w:t>
      </w:r>
      <w:r w:rsidR="001E197D" w:rsidRPr="008C6814">
        <w:rPr>
          <w:rFonts w:ascii="Cambria" w:hAnsi="Cambria"/>
          <w:i/>
          <w:iCs/>
          <w:sz w:val="18"/>
          <w:szCs w:val="18"/>
        </w:rPr>
        <w:t>minimalnymi</w:t>
      </w:r>
      <w:r>
        <w:rPr>
          <w:rFonts w:ascii="Cambria" w:hAnsi="Cambria"/>
          <w:i/>
          <w:iCs/>
          <w:sz w:val="18"/>
          <w:szCs w:val="18"/>
        </w:rPr>
        <w:t xml:space="preserve"> lub maksymalnymi</w:t>
      </w:r>
      <w:r w:rsidR="00EC3AB6">
        <w:rPr>
          <w:rFonts w:ascii="Cambria" w:hAnsi="Cambria"/>
          <w:i/>
          <w:iCs/>
          <w:sz w:val="18"/>
          <w:szCs w:val="18"/>
        </w:rPr>
        <w:t xml:space="preserve">, </w:t>
      </w:r>
      <w:r w:rsidR="008C6814" w:rsidRPr="008C6814">
        <w:rPr>
          <w:rFonts w:ascii="Cambria" w:hAnsi="Cambria"/>
          <w:i/>
          <w:iCs/>
          <w:sz w:val="18"/>
          <w:szCs w:val="18"/>
        </w:rPr>
        <w:t xml:space="preserve">które Wykonawca musi zagwarantować. Niemniej jednak </w:t>
      </w:r>
      <w:r>
        <w:rPr>
          <w:rFonts w:ascii="Cambria" w:hAnsi="Cambria"/>
          <w:i/>
          <w:iCs/>
          <w:sz w:val="18"/>
          <w:szCs w:val="18"/>
        </w:rPr>
        <w:t xml:space="preserve">Wykonawca powinien zaproponować konkretne parametry </w:t>
      </w:r>
      <w:r w:rsidR="00356CB1">
        <w:rPr>
          <w:rFonts w:ascii="Cambria" w:hAnsi="Cambria"/>
          <w:i/>
          <w:iCs/>
          <w:sz w:val="18"/>
          <w:szCs w:val="18"/>
        </w:rPr>
        <w:t>danego rozwiązania.</w:t>
      </w:r>
    </w:p>
    <w:p w14:paraId="3DB43038" w14:textId="261FD930" w:rsidR="008C6814" w:rsidRPr="008C6814" w:rsidRDefault="008C6814" w:rsidP="00E30698">
      <w:pPr>
        <w:spacing w:after="0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8E3C8C">
        <w:rPr>
          <w:rFonts w:ascii="Cambria" w:hAnsi="Cambria"/>
          <w:i/>
          <w:iCs/>
          <w:sz w:val="18"/>
          <w:szCs w:val="18"/>
        </w:rPr>
        <w:t>Biorąc pod uwagę powyższe w niniejszym załączniku Wykonawca powinien wypełnić</w:t>
      </w:r>
      <w:r w:rsidR="00E30698">
        <w:rPr>
          <w:rFonts w:ascii="Cambria" w:hAnsi="Cambria"/>
          <w:i/>
          <w:iCs/>
          <w:sz w:val="18"/>
          <w:szCs w:val="18"/>
        </w:rPr>
        <w:t xml:space="preserve"> </w:t>
      </w:r>
      <w:r w:rsidRPr="008C6814">
        <w:rPr>
          <w:rFonts w:ascii="Cambria" w:hAnsi="Cambria"/>
          <w:i/>
          <w:iCs/>
          <w:sz w:val="18"/>
          <w:szCs w:val="18"/>
        </w:rPr>
        <w:t>kolumnę „OFEROWANE ROZWIĄZANIE” poprzez wskazanie:</w:t>
      </w:r>
    </w:p>
    <w:p w14:paraId="44AAACAF" w14:textId="003B7F43" w:rsidR="008C6814" w:rsidRPr="008C6814" w:rsidRDefault="008C6814" w:rsidP="00E30698">
      <w:pPr>
        <w:numPr>
          <w:ilvl w:val="0"/>
          <w:numId w:val="2"/>
        </w:numPr>
        <w:spacing w:after="0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8C6814">
        <w:rPr>
          <w:rFonts w:ascii="Cambria" w:hAnsi="Cambria"/>
          <w:i/>
          <w:iCs/>
          <w:sz w:val="18"/>
          <w:szCs w:val="18"/>
        </w:rPr>
        <w:t>odpowiedzi „TAK” – jeśli zgadza się z wymaganiami Zamawiającego oraz zaproponowanymi przez niego parametrami</w:t>
      </w:r>
      <w:r w:rsidR="008E3C8C">
        <w:rPr>
          <w:rFonts w:ascii="Cambria" w:hAnsi="Cambria"/>
          <w:i/>
          <w:iCs/>
          <w:sz w:val="18"/>
          <w:szCs w:val="18"/>
        </w:rPr>
        <w:t>.</w:t>
      </w:r>
      <w:r w:rsidRPr="008C6814">
        <w:rPr>
          <w:rFonts w:ascii="Cambria" w:hAnsi="Cambria"/>
          <w:i/>
          <w:iCs/>
          <w:sz w:val="18"/>
          <w:szCs w:val="18"/>
        </w:rPr>
        <w:t xml:space="preserve"> </w:t>
      </w:r>
    </w:p>
    <w:p w14:paraId="62AF9555" w14:textId="602E9561" w:rsidR="008C6814" w:rsidRPr="008C6814" w:rsidRDefault="008C6814" w:rsidP="00E30698">
      <w:pPr>
        <w:numPr>
          <w:ilvl w:val="0"/>
          <w:numId w:val="2"/>
        </w:numPr>
        <w:spacing w:after="0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8C6814">
        <w:rPr>
          <w:rFonts w:ascii="Cambria" w:hAnsi="Cambria"/>
          <w:i/>
          <w:iCs/>
          <w:sz w:val="18"/>
          <w:szCs w:val="18"/>
        </w:rPr>
        <w:t>odpowiedzi „NIE” – jeśli nie zgadza się z wymagani Zamawiającego (</w:t>
      </w:r>
      <w:r w:rsidRPr="008C6814">
        <w:rPr>
          <w:rFonts w:ascii="Cambria" w:hAnsi="Cambria"/>
          <w:i/>
          <w:iCs/>
          <w:color w:val="FF0000"/>
          <w:sz w:val="18"/>
          <w:szCs w:val="18"/>
        </w:rPr>
        <w:t>Uwaga</w:t>
      </w:r>
      <w:r>
        <w:rPr>
          <w:rFonts w:ascii="Cambria" w:hAnsi="Cambria"/>
          <w:i/>
          <w:iCs/>
          <w:sz w:val="18"/>
          <w:szCs w:val="18"/>
        </w:rPr>
        <w:t xml:space="preserve"> - </w:t>
      </w:r>
      <w:r w:rsidRPr="008C6814">
        <w:rPr>
          <w:rFonts w:ascii="Cambria" w:hAnsi="Cambria"/>
          <w:i/>
          <w:iCs/>
          <w:sz w:val="18"/>
          <w:szCs w:val="18"/>
        </w:rPr>
        <w:t xml:space="preserve">Oferty, których specyfikacja </w:t>
      </w:r>
      <w:r w:rsidR="00E21602">
        <w:rPr>
          <w:rFonts w:ascii="Cambria" w:hAnsi="Cambria"/>
          <w:i/>
          <w:iCs/>
          <w:sz w:val="18"/>
          <w:szCs w:val="18"/>
        </w:rPr>
        <w:t xml:space="preserve">oferowanego Przedmiotu Zamówienia </w:t>
      </w:r>
      <w:r w:rsidRPr="008C6814">
        <w:rPr>
          <w:rFonts w:ascii="Cambria" w:hAnsi="Cambria"/>
          <w:i/>
          <w:iCs/>
          <w:sz w:val="18"/>
          <w:szCs w:val="18"/>
        </w:rPr>
        <w:t>nie będzie zgodna z wymaganiami Zamawiającego podlegać będą odrzuceniu).</w:t>
      </w:r>
    </w:p>
    <w:p w14:paraId="0500BCF8" w14:textId="50584CE1" w:rsidR="008C6814" w:rsidRDefault="008C6814" w:rsidP="00E30698">
      <w:pPr>
        <w:numPr>
          <w:ilvl w:val="0"/>
          <w:numId w:val="2"/>
        </w:numPr>
        <w:spacing w:after="0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8C6814">
        <w:rPr>
          <w:rFonts w:ascii="Cambria" w:hAnsi="Cambria"/>
          <w:i/>
          <w:iCs/>
          <w:sz w:val="18"/>
          <w:szCs w:val="18"/>
        </w:rPr>
        <w:t xml:space="preserve">opisu zapewnianych </w:t>
      </w:r>
      <w:r w:rsidR="001C5A6D">
        <w:rPr>
          <w:rFonts w:ascii="Cambria" w:hAnsi="Cambria"/>
          <w:i/>
          <w:iCs/>
          <w:sz w:val="18"/>
          <w:szCs w:val="18"/>
        </w:rPr>
        <w:t>parametrów</w:t>
      </w:r>
      <w:r w:rsidRPr="008C6814">
        <w:rPr>
          <w:rFonts w:ascii="Cambria" w:hAnsi="Cambria"/>
          <w:i/>
          <w:iCs/>
          <w:sz w:val="18"/>
          <w:szCs w:val="18"/>
        </w:rPr>
        <w:t xml:space="preserve"> lepszych niż minimalne wskazane przez Zamawiającego. </w:t>
      </w:r>
    </w:p>
    <w:p w14:paraId="668A2D33" w14:textId="31D8D4BB" w:rsidR="00D66180" w:rsidRPr="008C6814" w:rsidRDefault="00D66180" w:rsidP="00E30698">
      <w:pPr>
        <w:numPr>
          <w:ilvl w:val="0"/>
          <w:numId w:val="2"/>
        </w:numPr>
        <w:spacing w:after="0"/>
        <w:contextualSpacing/>
        <w:jc w:val="both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>w przypadku zastosowania rozwiązania równoważnego należy wskazać parametry.</w:t>
      </w:r>
    </w:p>
    <w:p w14:paraId="4F4AC695" w14:textId="77777777" w:rsidR="00135474" w:rsidRDefault="00135474" w:rsidP="003E77B0">
      <w:pPr>
        <w:pStyle w:val="Nagwek3"/>
        <w:tabs>
          <w:tab w:val="left" w:pos="262"/>
          <w:tab w:val="center" w:pos="4513"/>
        </w:tabs>
        <w:jc w:val="center"/>
        <w:rPr>
          <w:rFonts w:ascii="Cambria" w:eastAsia="Times New Roman" w:hAnsi="Cambria" w:cs="Times New Roman"/>
          <w:color w:val="4472C4"/>
          <w:sz w:val="24"/>
          <w:szCs w:val="24"/>
        </w:rPr>
      </w:pPr>
    </w:p>
    <w:p w14:paraId="37D262BD" w14:textId="1FD1D0FA" w:rsidR="000C26AF" w:rsidRPr="0072317B" w:rsidRDefault="000C26AF" w:rsidP="003E77B0">
      <w:pPr>
        <w:pStyle w:val="Nagwek3"/>
        <w:tabs>
          <w:tab w:val="left" w:pos="262"/>
          <w:tab w:val="center" w:pos="4513"/>
        </w:tabs>
        <w:jc w:val="center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72317B">
        <w:rPr>
          <w:rFonts w:ascii="Cambria" w:eastAsia="Times New Roman" w:hAnsi="Cambria" w:cs="Times New Roman"/>
          <w:color w:val="auto"/>
          <w:sz w:val="24"/>
          <w:szCs w:val="24"/>
        </w:rPr>
        <w:t>Specyfikacja Techniczna oferowanego Przedmiotu Zamówienia</w:t>
      </w:r>
    </w:p>
    <w:p w14:paraId="43B0D159" w14:textId="6EB607A2" w:rsidR="000C26AF" w:rsidRPr="0072317B" w:rsidRDefault="000C26AF" w:rsidP="00432F70">
      <w:pPr>
        <w:pStyle w:val="Akapitzlist"/>
        <w:autoSpaceDE w:val="0"/>
        <w:autoSpaceDN w:val="0"/>
        <w:adjustRightInd w:val="0"/>
        <w:spacing w:before="60" w:after="120" w:line="240" w:lineRule="auto"/>
        <w:ind w:left="426" w:right="-6"/>
        <w:jc w:val="both"/>
        <w:rPr>
          <w:rFonts w:ascii="Cambria" w:hAnsi="Cambria" w:cs="Arial"/>
          <w:b/>
          <w:bCs/>
          <w:sz w:val="20"/>
          <w:szCs w:val="20"/>
        </w:rPr>
      </w:pPr>
      <w:r w:rsidRPr="0072317B">
        <w:rPr>
          <w:rFonts w:ascii="Cambria" w:hAnsi="Cambria" w:cs="Arial"/>
          <w:b/>
          <w:bCs/>
          <w:sz w:val="20"/>
          <w:szCs w:val="20"/>
        </w:rPr>
        <w:t>W odpowiedzi na</w:t>
      </w:r>
      <w:r w:rsidRPr="0072317B">
        <w:rPr>
          <w:rFonts w:ascii="Cambria" w:hAnsi="Cambria" w:cs="Arial"/>
          <w:sz w:val="20"/>
          <w:szCs w:val="20"/>
        </w:rPr>
        <w:t xml:space="preserve"> </w:t>
      </w:r>
      <w:r w:rsidRPr="0072317B">
        <w:rPr>
          <w:rFonts w:ascii="Cambria" w:hAnsi="Cambria" w:cs="Arial"/>
          <w:b/>
          <w:bCs/>
          <w:sz w:val="20"/>
          <w:szCs w:val="20"/>
        </w:rPr>
        <w:t>Zapytanie ofertowe nr</w:t>
      </w:r>
      <w:r w:rsidR="00432F70" w:rsidRPr="0072317B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1E197D">
        <w:rPr>
          <w:rFonts w:ascii="Cambria" w:hAnsi="Cambria" w:cs="Arial"/>
          <w:b/>
          <w:bCs/>
          <w:sz w:val="20"/>
          <w:szCs w:val="20"/>
        </w:rPr>
        <w:t>9</w:t>
      </w:r>
      <w:r w:rsidR="00432F70" w:rsidRPr="0072317B">
        <w:rPr>
          <w:rFonts w:ascii="Cambria" w:hAnsi="Cambria" w:cs="Arial"/>
          <w:b/>
          <w:bCs/>
          <w:sz w:val="20"/>
          <w:szCs w:val="20"/>
        </w:rPr>
        <w:t>/1201/2021</w:t>
      </w:r>
      <w:r w:rsidRPr="0072317B">
        <w:rPr>
          <w:rFonts w:ascii="Cambria" w:hAnsi="Cambria" w:cs="Arial"/>
          <w:b/>
          <w:bCs/>
          <w:sz w:val="20"/>
          <w:szCs w:val="20"/>
        </w:rPr>
        <w:t>,</w:t>
      </w:r>
      <w:r w:rsidR="004D0022" w:rsidRPr="0072317B">
        <w:rPr>
          <w:rFonts w:ascii="Cambria" w:hAnsi="Cambria" w:cs="Arial"/>
          <w:b/>
          <w:bCs/>
          <w:sz w:val="20"/>
          <w:szCs w:val="20"/>
        </w:rPr>
        <w:t xml:space="preserve"> którego przedmiotem</w:t>
      </w:r>
      <w:r w:rsidR="002F182C" w:rsidRPr="0072317B">
        <w:rPr>
          <w:b/>
          <w:bCs/>
        </w:rPr>
        <w:t xml:space="preserve"> </w:t>
      </w:r>
      <w:r w:rsidR="008D4AA8" w:rsidRPr="0072317B">
        <w:rPr>
          <w:rFonts w:ascii="Cambria" w:hAnsi="Cambria" w:cs="Arial"/>
          <w:b/>
          <w:bCs/>
          <w:sz w:val="20"/>
          <w:szCs w:val="20"/>
        </w:rPr>
        <w:t xml:space="preserve">jest dostawa fabrycznie nowych komponentów </w:t>
      </w:r>
      <w:r w:rsidR="001E197D" w:rsidRPr="001E197D">
        <w:rPr>
          <w:rFonts w:ascii="Cambria" w:hAnsi="Cambria" w:cs="Arial"/>
          <w:b/>
          <w:bCs/>
          <w:sz w:val="20"/>
          <w:szCs w:val="20"/>
        </w:rPr>
        <w:t>sprzętow</w:t>
      </w:r>
      <w:r w:rsidR="001E197D">
        <w:rPr>
          <w:rFonts w:ascii="Cambria" w:hAnsi="Cambria" w:cs="Arial"/>
          <w:b/>
          <w:bCs/>
          <w:sz w:val="20"/>
          <w:szCs w:val="20"/>
        </w:rPr>
        <w:t>ych</w:t>
      </w:r>
      <w:r w:rsidR="001E197D" w:rsidRPr="001E197D">
        <w:rPr>
          <w:rFonts w:ascii="Cambria" w:hAnsi="Cambria" w:cs="Arial"/>
          <w:b/>
          <w:bCs/>
          <w:sz w:val="20"/>
          <w:szCs w:val="20"/>
        </w:rPr>
        <w:t xml:space="preserve"> do systemów wizyjnych oraz kontroler</w:t>
      </w:r>
      <w:r w:rsidR="001E197D">
        <w:rPr>
          <w:rFonts w:ascii="Cambria" w:hAnsi="Cambria" w:cs="Arial"/>
          <w:b/>
          <w:bCs/>
          <w:sz w:val="20"/>
          <w:szCs w:val="20"/>
        </w:rPr>
        <w:t>ów</w:t>
      </w:r>
      <w:r w:rsidR="001E197D" w:rsidRPr="001E197D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8D4AA8" w:rsidRPr="0072317B">
        <w:rPr>
          <w:rFonts w:ascii="Cambria" w:hAnsi="Cambria" w:cs="Arial"/>
          <w:b/>
          <w:bCs/>
          <w:sz w:val="20"/>
          <w:szCs w:val="20"/>
        </w:rPr>
        <w:t xml:space="preserve">urządzeń stanowisk pomiarowych do opracowania urządzenia </w:t>
      </w:r>
      <w:proofErr w:type="spellStart"/>
      <w:r w:rsidR="008D4AA8" w:rsidRPr="0072317B">
        <w:rPr>
          <w:rFonts w:ascii="Cambria" w:hAnsi="Cambria" w:cs="Arial"/>
          <w:b/>
          <w:bCs/>
          <w:sz w:val="20"/>
          <w:szCs w:val="20"/>
        </w:rPr>
        <w:t>RemmedVR</w:t>
      </w:r>
      <w:proofErr w:type="spellEnd"/>
      <w:r w:rsidR="008D4AA8" w:rsidRPr="0072317B">
        <w:rPr>
          <w:rFonts w:ascii="Cambria" w:hAnsi="Cambria" w:cs="Arial"/>
          <w:b/>
          <w:bCs/>
          <w:sz w:val="20"/>
          <w:szCs w:val="20"/>
        </w:rPr>
        <w:t xml:space="preserve"> do domowej terapii zaburzeń widzenia</w:t>
      </w:r>
      <w:r w:rsidR="00733E54" w:rsidRPr="0072317B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0B732F" w:rsidRPr="0072317B">
        <w:rPr>
          <w:rFonts w:ascii="Cambria" w:hAnsi="Cambria" w:cs="Arial"/>
          <w:b/>
          <w:bCs/>
          <w:sz w:val="20"/>
          <w:szCs w:val="20"/>
        </w:rPr>
        <w:t>przedstawiam Specyfikację Techniczną Przedmiotu Zamówienia oferowanego przez</w:t>
      </w:r>
      <w:r w:rsidR="006B6DA4" w:rsidRPr="0072317B">
        <w:rPr>
          <w:rFonts w:ascii="Cambria" w:hAnsi="Cambria" w:cs="Arial"/>
          <w:b/>
          <w:bCs/>
          <w:sz w:val="20"/>
          <w:szCs w:val="20"/>
        </w:rPr>
        <w:t>:</w:t>
      </w:r>
    </w:p>
    <w:p w14:paraId="0FFAB974" w14:textId="66DA9C11" w:rsidR="003E77B0" w:rsidRPr="0072317B" w:rsidRDefault="003E77B0" w:rsidP="003E77B0">
      <w:pPr>
        <w:autoSpaceDE w:val="0"/>
        <w:autoSpaceDN w:val="0"/>
        <w:adjustRightInd w:val="0"/>
        <w:spacing w:before="60" w:after="120" w:line="240" w:lineRule="auto"/>
        <w:ind w:right="-6"/>
        <w:jc w:val="center"/>
        <w:rPr>
          <w:rFonts w:ascii="Cambria" w:hAnsi="Cambria" w:cs="Arial"/>
          <w:b/>
          <w:bCs/>
          <w:sz w:val="20"/>
          <w:szCs w:val="20"/>
        </w:rPr>
      </w:pPr>
      <w:r w:rsidRPr="0072317B">
        <w:rPr>
          <w:rFonts w:ascii="Cambria" w:hAnsi="Cambria" w:cs="Arial"/>
          <w:b/>
          <w:bCs/>
          <w:sz w:val="20"/>
          <w:szCs w:val="20"/>
        </w:rPr>
        <w:t>……………………………… (nazwa Wykonawcy)</w:t>
      </w:r>
      <w:r w:rsidR="00797563" w:rsidRPr="0072317B">
        <w:rPr>
          <w:rFonts w:ascii="Cambria" w:hAnsi="Cambria" w:cs="Arial"/>
          <w:b/>
          <w:bCs/>
          <w:sz w:val="20"/>
          <w:szCs w:val="20"/>
        </w:rPr>
        <w:t xml:space="preserve"> w zakresie</w:t>
      </w:r>
    </w:p>
    <w:p w14:paraId="6BA2377A" w14:textId="458EE517" w:rsidR="008E5656" w:rsidRPr="0072317B" w:rsidRDefault="008E5656" w:rsidP="00C96373">
      <w:pPr>
        <w:autoSpaceDE w:val="0"/>
        <w:autoSpaceDN w:val="0"/>
        <w:adjustRightInd w:val="0"/>
        <w:spacing w:before="60" w:after="120" w:line="240" w:lineRule="auto"/>
        <w:ind w:left="3261" w:right="-6"/>
        <w:rPr>
          <w:rFonts w:ascii="Cambria" w:hAnsi="Cambria" w:cs="Arial"/>
          <w:b/>
          <w:bCs/>
          <w:sz w:val="20"/>
          <w:szCs w:val="20"/>
        </w:rPr>
      </w:pP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instrText xml:space="preserve"> FORMCHECKBOX </w:instrText>
      </w:r>
      <w:r w:rsidR="0066101C">
        <w:rPr>
          <w:rFonts w:ascii="Cambria" w:eastAsia="Times New Roman" w:hAnsi="Cambria" w:cs="Arial"/>
          <w:bCs/>
          <w:sz w:val="20"/>
          <w:szCs w:val="20"/>
          <w:lang w:eastAsia="pl-PL"/>
        </w:rPr>
      </w:r>
      <w:r w:rsidR="0066101C">
        <w:rPr>
          <w:rFonts w:ascii="Cambria" w:eastAsia="Times New Roman" w:hAnsi="Cambria" w:cs="Arial"/>
          <w:bCs/>
          <w:sz w:val="20"/>
          <w:szCs w:val="20"/>
          <w:lang w:eastAsia="pl-PL"/>
        </w:rPr>
        <w:fldChar w:fldCharType="separate"/>
      </w: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fldChar w:fldCharType="end"/>
      </w: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</w:t>
      </w:r>
      <w:r w:rsidRPr="0072317B">
        <w:rPr>
          <w:rFonts w:ascii="Cambria" w:hAnsi="Cambria" w:cs="Arial"/>
          <w:b/>
          <w:bCs/>
          <w:sz w:val="20"/>
          <w:szCs w:val="20"/>
        </w:rPr>
        <w:t>Części I Przedmiotu zamówienia</w:t>
      </w:r>
    </w:p>
    <w:p w14:paraId="4EC86B0F" w14:textId="553C8F96" w:rsidR="008E5656" w:rsidRPr="0072317B" w:rsidRDefault="008E5656" w:rsidP="00C96373">
      <w:pPr>
        <w:autoSpaceDE w:val="0"/>
        <w:autoSpaceDN w:val="0"/>
        <w:adjustRightInd w:val="0"/>
        <w:spacing w:before="60" w:after="120" w:line="240" w:lineRule="auto"/>
        <w:ind w:left="3261" w:right="-6"/>
        <w:rPr>
          <w:rFonts w:ascii="Cambria" w:hAnsi="Cambria" w:cs="Arial"/>
          <w:b/>
          <w:bCs/>
          <w:sz w:val="20"/>
          <w:szCs w:val="20"/>
        </w:rPr>
      </w:pP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instrText xml:space="preserve"> FORMCHECKBOX </w:instrText>
      </w:r>
      <w:r w:rsidR="0066101C">
        <w:rPr>
          <w:rFonts w:ascii="Cambria" w:eastAsia="Times New Roman" w:hAnsi="Cambria" w:cs="Arial"/>
          <w:bCs/>
          <w:sz w:val="20"/>
          <w:szCs w:val="20"/>
          <w:lang w:eastAsia="pl-PL"/>
        </w:rPr>
      </w:r>
      <w:r w:rsidR="0066101C">
        <w:rPr>
          <w:rFonts w:ascii="Cambria" w:eastAsia="Times New Roman" w:hAnsi="Cambria" w:cs="Arial"/>
          <w:bCs/>
          <w:sz w:val="20"/>
          <w:szCs w:val="20"/>
          <w:lang w:eastAsia="pl-PL"/>
        </w:rPr>
        <w:fldChar w:fldCharType="separate"/>
      </w: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fldChar w:fldCharType="end"/>
      </w:r>
      <w:r w:rsidRPr="0072317B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</w:t>
      </w:r>
      <w:r w:rsidRPr="0072317B">
        <w:rPr>
          <w:rFonts w:ascii="Cambria" w:hAnsi="Cambria" w:cs="Arial"/>
          <w:b/>
          <w:bCs/>
          <w:sz w:val="20"/>
          <w:szCs w:val="20"/>
        </w:rPr>
        <w:t>Części II przedmiotu zamówienia</w:t>
      </w:r>
    </w:p>
    <w:p w14:paraId="0F5D5E90" w14:textId="77777777" w:rsidR="00BF2A04" w:rsidRPr="0072317B" w:rsidRDefault="00BF2A04" w:rsidP="00BF2A04">
      <w:pPr>
        <w:autoSpaceDE w:val="0"/>
        <w:autoSpaceDN w:val="0"/>
        <w:adjustRightInd w:val="0"/>
        <w:spacing w:before="60" w:after="120" w:line="240" w:lineRule="auto"/>
        <w:ind w:right="-6"/>
        <w:rPr>
          <w:rFonts w:ascii="Cambria" w:hAnsi="Cambria" w:cs="Arial"/>
          <w:b/>
          <w:bCs/>
          <w:sz w:val="20"/>
          <w:szCs w:val="20"/>
        </w:rPr>
      </w:pPr>
    </w:p>
    <w:p w14:paraId="2DA2186F" w14:textId="5BC2BAB6" w:rsidR="00DD39EC" w:rsidRDefault="00DD39EC" w:rsidP="00257157">
      <w:pPr>
        <w:spacing w:before="100" w:beforeAutospacing="1" w:after="0"/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3B3130" w:rsidRPr="006B6DA4" w14:paraId="7AB0C998" w14:textId="77777777" w:rsidTr="00E30698">
        <w:tc>
          <w:tcPr>
            <w:tcW w:w="8930" w:type="dxa"/>
            <w:gridSpan w:val="2"/>
            <w:shd w:val="clear" w:color="auto" w:fill="8EAADB" w:themeFill="accent5" w:themeFillTint="99"/>
            <w:vAlign w:val="center"/>
          </w:tcPr>
          <w:p w14:paraId="0073EF52" w14:textId="7FF70125" w:rsidR="003B3130" w:rsidRPr="002F42D2" w:rsidRDefault="00BF2A04" w:rsidP="00E30698">
            <w:pPr>
              <w:spacing w:line="276" w:lineRule="auto"/>
              <w:ind w:left="466" w:hanging="284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F2A04">
              <w:rPr>
                <w:rFonts w:ascii="Cambria" w:hAnsi="Cambria"/>
                <w:b/>
                <w:bCs/>
                <w:sz w:val="20"/>
                <w:szCs w:val="20"/>
              </w:rPr>
              <w:t xml:space="preserve">CZĘŚĆ I PRZEDMIOTU </w:t>
            </w:r>
            <w:proofErr w:type="gramStart"/>
            <w:r w:rsidRPr="00BF2A04">
              <w:rPr>
                <w:rFonts w:ascii="Cambria" w:hAnsi="Cambria"/>
                <w:b/>
                <w:bCs/>
                <w:sz w:val="20"/>
                <w:szCs w:val="20"/>
              </w:rPr>
              <w:t xml:space="preserve">ZAMÓWIENIA:  </w:t>
            </w:r>
            <w:r w:rsidR="005D5898" w:rsidRPr="005D5898">
              <w:rPr>
                <w:rFonts w:ascii="Cambria" w:hAnsi="Cambria"/>
                <w:b/>
                <w:bCs/>
                <w:sz w:val="20"/>
                <w:szCs w:val="20"/>
              </w:rPr>
              <w:t>Komponenty</w:t>
            </w:r>
            <w:proofErr w:type="gramEnd"/>
            <w:r w:rsidR="005D5898" w:rsidRPr="005D5898">
              <w:rPr>
                <w:rFonts w:ascii="Cambria" w:hAnsi="Cambria"/>
                <w:b/>
                <w:bCs/>
                <w:sz w:val="20"/>
                <w:szCs w:val="20"/>
              </w:rPr>
              <w:t xml:space="preserve"> sprzętowe do systemów wizyjnych oraz kontrolery urządzeń i stanowisk pomiarowych</w:t>
            </w:r>
          </w:p>
        </w:tc>
      </w:tr>
      <w:tr w:rsidR="003B3130" w:rsidRPr="006B6DA4" w14:paraId="0470BD1A" w14:textId="3B67E016" w:rsidTr="00432F70">
        <w:trPr>
          <w:trHeight w:val="556"/>
        </w:trPr>
        <w:tc>
          <w:tcPr>
            <w:tcW w:w="4678" w:type="dxa"/>
            <w:shd w:val="clear" w:color="auto" w:fill="8EAADB" w:themeFill="accent5" w:themeFillTint="99"/>
            <w:vAlign w:val="center"/>
          </w:tcPr>
          <w:p w14:paraId="2B555A2A" w14:textId="4963B642" w:rsidR="003B3130" w:rsidRPr="000E36FA" w:rsidRDefault="003B3130" w:rsidP="00E30698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5160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MINIMALNE WYMAGANIA OKREŚLONE PRZEZ ZAMAWIAJACEGO</w:t>
            </w:r>
          </w:p>
        </w:tc>
        <w:tc>
          <w:tcPr>
            <w:tcW w:w="4252" w:type="dxa"/>
            <w:shd w:val="clear" w:color="auto" w:fill="8EAADB" w:themeFill="accent5" w:themeFillTint="99"/>
            <w:vAlign w:val="center"/>
          </w:tcPr>
          <w:p w14:paraId="51F46162" w14:textId="75138B00" w:rsidR="003B3130" w:rsidRPr="002F42D2" w:rsidRDefault="003B3130" w:rsidP="00E306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F42D2">
              <w:rPr>
                <w:rFonts w:ascii="Cambria" w:hAnsi="Cambria"/>
                <w:b/>
                <w:bCs/>
                <w:sz w:val="18"/>
                <w:szCs w:val="18"/>
              </w:rPr>
              <w:t>OFERTOWAN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E ROZWIĄZANIE</w:t>
            </w:r>
          </w:p>
        </w:tc>
      </w:tr>
      <w:tr w:rsidR="003B3130" w:rsidRPr="00797563" w14:paraId="04215448" w14:textId="52DA6EEF" w:rsidTr="00E30698">
        <w:trPr>
          <w:trHeight w:val="293"/>
        </w:trPr>
        <w:tc>
          <w:tcPr>
            <w:tcW w:w="8930" w:type="dxa"/>
            <w:gridSpan w:val="2"/>
            <w:shd w:val="clear" w:color="auto" w:fill="BDD6EE" w:themeFill="accent1" w:themeFillTint="66"/>
            <w:vAlign w:val="center"/>
          </w:tcPr>
          <w:p w14:paraId="230D0037" w14:textId="7EAD2C4E" w:rsidR="003B3130" w:rsidRPr="00797563" w:rsidRDefault="005D5898" w:rsidP="00E30698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86840628"/>
            <w:r w:rsidRPr="005D589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Kamera Typ c</w:t>
            </w:r>
            <w:r w:rsidR="008074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(1 szt.)</w:t>
            </w:r>
          </w:p>
        </w:tc>
      </w:tr>
      <w:tr w:rsidR="00BF2A04" w:rsidRPr="006B6DA4" w14:paraId="71EF321A" w14:textId="56831EC6" w:rsidTr="006D231B">
        <w:tc>
          <w:tcPr>
            <w:tcW w:w="4678" w:type="dxa"/>
            <w:shd w:val="clear" w:color="auto" w:fill="D9D9D9" w:themeFill="background1" w:themeFillShade="D9"/>
          </w:tcPr>
          <w:p w14:paraId="0DAAF114" w14:textId="440AD72E" w:rsidR="00BF2A04" w:rsidRPr="00A51604" w:rsidRDefault="005D5898" w:rsidP="00BF2A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Min. ekran dotykowy, kolorowy, min. LCD 3,5"</w:t>
            </w:r>
          </w:p>
        </w:tc>
        <w:tc>
          <w:tcPr>
            <w:tcW w:w="4252" w:type="dxa"/>
            <w:vAlign w:val="center"/>
          </w:tcPr>
          <w:p w14:paraId="4E7F3E45" w14:textId="77777777" w:rsidR="00BF2A04" w:rsidRPr="00A51604" w:rsidRDefault="00BF2A04" w:rsidP="00BF2A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0"/>
      <w:tr w:rsidR="00BF2A04" w:rsidRPr="006B6DA4" w14:paraId="4B6F96F4" w14:textId="0140FAF3" w:rsidTr="006D231B">
        <w:tc>
          <w:tcPr>
            <w:tcW w:w="4678" w:type="dxa"/>
            <w:shd w:val="clear" w:color="auto" w:fill="D9D9D9" w:themeFill="background1" w:themeFillShade="D9"/>
          </w:tcPr>
          <w:p w14:paraId="0062053D" w14:textId="626CA755" w:rsidR="00BF2A04" w:rsidRPr="00A51604" w:rsidRDefault="005D5898" w:rsidP="00BF2A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Rodzaj czujnika min. 160x120</w:t>
            </w:r>
          </w:p>
        </w:tc>
        <w:tc>
          <w:tcPr>
            <w:tcW w:w="4252" w:type="dxa"/>
            <w:vAlign w:val="center"/>
          </w:tcPr>
          <w:p w14:paraId="1352AB97" w14:textId="77777777" w:rsidR="00BF2A04" w:rsidRPr="00A51604" w:rsidRDefault="00BF2A04" w:rsidP="00BF2A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2A04" w:rsidRPr="006B6DA4" w14:paraId="57B3BC0B" w14:textId="7C85C2CB" w:rsidTr="006D231B">
        <w:tc>
          <w:tcPr>
            <w:tcW w:w="4678" w:type="dxa"/>
            <w:shd w:val="clear" w:color="auto" w:fill="D9D9D9" w:themeFill="background1" w:themeFillShade="D9"/>
          </w:tcPr>
          <w:p w14:paraId="12FEE56A" w14:textId="5E87A2C2" w:rsidR="00BF2A04" w:rsidRPr="00A51604" w:rsidRDefault="005D5898" w:rsidP="00BF2A0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Zakres pomiaru temperatury min. -20, max. 400°C</w:t>
            </w:r>
          </w:p>
        </w:tc>
        <w:tc>
          <w:tcPr>
            <w:tcW w:w="4252" w:type="dxa"/>
            <w:vAlign w:val="center"/>
          </w:tcPr>
          <w:p w14:paraId="206FF08F" w14:textId="77777777" w:rsidR="00BF2A04" w:rsidRPr="00A51604" w:rsidRDefault="00BF2A04" w:rsidP="00BF2A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2A04" w:rsidRPr="006B6DA4" w14:paraId="69BF70B2" w14:textId="66CE2D69" w:rsidTr="006D231B">
        <w:tc>
          <w:tcPr>
            <w:tcW w:w="4678" w:type="dxa"/>
            <w:shd w:val="clear" w:color="auto" w:fill="D9D9D9" w:themeFill="background1" w:themeFillShade="D9"/>
          </w:tcPr>
          <w:p w14:paraId="2541D61A" w14:textId="0096FC8C" w:rsidR="00BF2A04" w:rsidRPr="00A51604" w:rsidRDefault="005D5898" w:rsidP="00BF2A0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Dokładność pomiaru temperatury min.±3°C lub min. ±3%</w:t>
            </w:r>
          </w:p>
        </w:tc>
        <w:tc>
          <w:tcPr>
            <w:tcW w:w="4252" w:type="dxa"/>
            <w:vAlign w:val="center"/>
          </w:tcPr>
          <w:p w14:paraId="17B9C30B" w14:textId="77777777" w:rsidR="00BF2A04" w:rsidRPr="00A51604" w:rsidRDefault="00BF2A04" w:rsidP="00BF2A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2A04" w:rsidRPr="006B6DA4" w14:paraId="44EE528F" w14:textId="37A96F13" w:rsidTr="006D231B">
        <w:tc>
          <w:tcPr>
            <w:tcW w:w="4678" w:type="dxa"/>
            <w:shd w:val="clear" w:color="auto" w:fill="D9D9D9" w:themeFill="background1" w:themeFillShade="D9"/>
          </w:tcPr>
          <w:p w14:paraId="705340EA" w14:textId="4B34CA6F" w:rsidR="00BF2A04" w:rsidRPr="00A51604" w:rsidRDefault="005D5898" w:rsidP="00BF2A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Wymiary zewnętrzne max. 138x84x24mm</w:t>
            </w:r>
          </w:p>
        </w:tc>
        <w:tc>
          <w:tcPr>
            <w:tcW w:w="4252" w:type="dxa"/>
            <w:vAlign w:val="center"/>
          </w:tcPr>
          <w:p w14:paraId="26C937A9" w14:textId="77777777" w:rsidR="00BF2A04" w:rsidRPr="00A51604" w:rsidRDefault="00BF2A04" w:rsidP="00BF2A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0551C" w:rsidRPr="006B6DA4" w14:paraId="4D27802D" w14:textId="26786471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05E2140A" w14:textId="15BB6488" w:rsidR="0050551C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Masa urządzenia z baterią max. 190g</w:t>
            </w:r>
          </w:p>
        </w:tc>
        <w:tc>
          <w:tcPr>
            <w:tcW w:w="4252" w:type="dxa"/>
            <w:vAlign w:val="center"/>
          </w:tcPr>
          <w:p w14:paraId="106C596C" w14:textId="77777777" w:rsidR="0050551C" w:rsidRPr="00A51604" w:rsidRDefault="0050551C" w:rsidP="00BF2A0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6068D147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3FDFFCF5" w14:textId="45AEA873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Źródło zasilania akumulator Li-</w:t>
            </w:r>
            <w:proofErr w:type="spellStart"/>
            <w:r w:rsidRPr="005D5898">
              <w:rPr>
                <w:rFonts w:ascii="Cambria" w:hAnsi="Cambria"/>
                <w:sz w:val="20"/>
                <w:szCs w:val="20"/>
              </w:rPr>
              <w:t>Ion</w:t>
            </w:r>
            <w:proofErr w:type="spellEnd"/>
            <w:r w:rsidRPr="005D5898">
              <w:rPr>
                <w:rFonts w:ascii="Cambria" w:hAnsi="Cambria"/>
                <w:sz w:val="20"/>
                <w:szCs w:val="20"/>
              </w:rPr>
              <w:t xml:space="preserve"> polimerowy min. 3,7V</w:t>
            </w:r>
          </w:p>
        </w:tc>
        <w:tc>
          <w:tcPr>
            <w:tcW w:w="4252" w:type="dxa"/>
            <w:vAlign w:val="center"/>
          </w:tcPr>
          <w:p w14:paraId="0EF82324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3887462F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20456E0A" w14:textId="5111260B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Czułość termiczna (NETD) min. ≤70mK</w:t>
            </w:r>
          </w:p>
        </w:tc>
        <w:tc>
          <w:tcPr>
            <w:tcW w:w="4252" w:type="dxa"/>
            <w:vAlign w:val="center"/>
          </w:tcPr>
          <w:p w14:paraId="229B3D31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7878C147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1734C3C8" w14:textId="2CAA33F5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Pole widzenia min. 54° w poziomie x min. 42° w pionie</w:t>
            </w:r>
          </w:p>
        </w:tc>
        <w:tc>
          <w:tcPr>
            <w:tcW w:w="4252" w:type="dxa"/>
            <w:vAlign w:val="center"/>
          </w:tcPr>
          <w:p w14:paraId="5E4782FB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767A3C96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4B9BC8CA" w14:textId="48376433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Min. 1 x gniazdo do zamocowania na statywie</w:t>
            </w:r>
          </w:p>
        </w:tc>
        <w:tc>
          <w:tcPr>
            <w:tcW w:w="4252" w:type="dxa"/>
            <w:vAlign w:val="center"/>
          </w:tcPr>
          <w:p w14:paraId="3272BAEF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106C9974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389C5A8F" w14:textId="6C62EB52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lastRenderedPageBreak/>
              <w:t>Pamięć min. 5000 zestawów zdjęć</w:t>
            </w:r>
          </w:p>
        </w:tc>
        <w:tc>
          <w:tcPr>
            <w:tcW w:w="4252" w:type="dxa"/>
            <w:vAlign w:val="center"/>
          </w:tcPr>
          <w:p w14:paraId="614ADF7D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1E795CC8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2D2F0596" w14:textId="3770FD9C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Min. 1 x wbudowana latarka</w:t>
            </w:r>
          </w:p>
        </w:tc>
        <w:tc>
          <w:tcPr>
            <w:tcW w:w="4252" w:type="dxa"/>
            <w:vAlign w:val="center"/>
          </w:tcPr>
          <w:p w14:paraId="7FF61465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220BFA83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146FDAB4" w14:textId="745945FC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 xml:space="preserve">Zapis w formacie min. JPEG  </w:t>
            </w:r>
          </w:p>
        </w:tc>
        <w:tc>
          <w:tcPr>
            <w:tcW w:w="4252" w:type="dxa"/>
            <w:vAlign w:val="center"/>
          </w:tcPr>
          <w:p w14:paraId="2225DFEB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4E5BE0" w14:paraId="35765B1B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409639A6" w14:textId="79D7C36F" w:rsidR="005D5898" w:rsidRPr="005D5898" w:rsidRDefault="005D5898" w:rsidP="005D5898">
            <w:pPr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5D5898">
              <w:rPr>
                <w:rFonts w:ascii="Cambria" w:hAnsi="Cambria"/>
                <w:sz w:val="20"/>
                <w:szCs w:val="20"/>
                <w:lang w:val="en-US"/>
              </w:rPr>
              <w:t>Interfejs</w:t>
            </w:r>
            <w:proofErr w:type="spellEnd"/>
            <w:r w:rsidRPr="005D5898">
              <w:rPr>
                <w:rFonts w:ascii="Cambria" w:hAnsi="Cambria"/>
                <w:sz w:val="20"/>
                <w:szCs w:val="20"/>
                <w:lang w:val="en-US"/>
              </w:rPr>
              <w:t xml:space="preserve">: min. Bluetooth, USB i </w:t>
            </w:r>
            <w:proofErr w:type="spellStart"/>
            <w:r w:rsidRPr="005D5898">
              <w:rPr>
                <w:rFonts w:ascii="Cambria" w:hAnsi="Cambria"/>
                <w:sz w:val="20"/>
                <w:szCs w:val="20"/>
                <w:lang w:val="en-US"/>
              </w:rPr>
              <w:t>WiFi</w:t>
            </w:r>
            <w:proofErr w:type="spellEnd"/>
          </w:p>
        </w:tc>
        <w:tc>
          <w:tcPr>
            <w:tcW w:w="4252" w:type="dxa"/>
            <w:vAlign w:val="center"/>
          </w:tcPr>
          <w:p w14:paraId="5E2E68C6" w14:textId="77777777" w:rsidR="005D5898" w:rsidRPr="005D5898" w:rsidRDefault="005D5898" w:rsidP="00BF2A04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0813E3" w:rsidRPr="006B6DA4" w14:paraId="45EB5B86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07FA19C4" w14:textId="0FD5FA84" w:rsidR="000813E3" w:rsidRPr="005D5898" w:rsidRDefault="000813E3" w:rsidP="005D589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D5898">
              <w:rPr>
                <w:rFonts w:ascii="Cambria" w:hAnsi="Cambria"/>
                <w:sz w:val="20"/>
                <w:szCs w:val="20"/>
              </w:rPr>
              <w:t>Kamera musi posiadać funkcję:</w:t>
            </w:r>
          </w:p>
        </w:tc>
        <w:tc>
          <w:tcPr>
            <w:tcW w:w="4252" w:type="dxa"/>
            <w:vAlign w:val="center"/>
          </w:tcPr>
          <w:p w14:paraId="20BB20F0" w14:textId="77777777" w:rsidR="000813E3" w:rsidRPr="00A51604" w:rsidRDefault="000813E3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D5898" w:rsidRPr="006B6DA4" w14:paraId="0B9E3D11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5B74DA42" w14:textId="7051DE9C" w:rsidR="005D5898" w:rsidRPr="000813E3" w:rsidRDefault="005D5898" w:rsidP="000813E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813E3">
              <w:rPr>
                <w:rFonts w:ascii="Cambria" w:hAnsi="Cambria"/>
                <w:sz w:val="20"/>
                <w:szCs w:val="20"/>
              </w:rPr>
              <w:t>automatyczne obracanie ekranu</w:t>
            </w:r>
          </w:p>
        </w:tc>
        <w:tc>
          <w:tcPr>
            <w:tcW w:w="4252" w:type="dxa"/>
            <w:vAlign w:val="center"/>
          </w:tcPr>
          <w:p w14:paraId="2CE5EC12" w14:textId="77777777" w:rsidR="005D5898" w:rsidRPr="00A51604" w:rsidRDefault="005D5898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813E3" w:rsidRPr="006B6DA4" w14:paraId="33F1BCC0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73D9B774" w14:textId="5E404752" w:rsidR="000813E3" w:rsidRPr="000813E3" w:rsidRDefault="000813E3" w:rsidP="005D5898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813E3">
              <w:rPr>
                <w:rFonts w:ascii="Cambria" w:hAnsi="Cambria"/>
                <w:sz w:val="20"/>
                <w:szCs w:val="20"/>
              </w:rPr>
              <w:t>automatycznego wyłączanie kamery</w:t>
            </w:r>
          </w:p>
        </w:tc>
        <w:tc>
          <w:tcPr>
            <w:tcW w:w="4252" w:type="dxa"/>
            <w:vAlign w:val="center"/>
          </w:tcPr>
          <w:p w14:paraId="025FE570" w14:textId="77777777" w:rsidR="000813E3" w:rsidRPr="00A51604" w:rsidRDefault="000813E3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813E3" w:rsidRPr="006B6DA4" w14:paraId="136AA7AE" w14:textId="77777777" w:rsidTr="005D5898">
        <w:trPr>
          <w:trHeight w:val="354"/>
        </w:trPr>
        <w:tc>
          <w:tcPr>
            <w:tcW w:w="4678" w:type="dxa"/>
            <w:shd w:val="clear" w:color="auto" w:fill="D9D9D9" w:themeFill="background1" w:themeFillShade="D9"/>
          </w:tcPr>
          <w:p w14:paraId="0C400FE5" w14:textId="4D6B8DE3" w:rsidR="000813E3" w:rsidRPr="000813E3" w:rsidRDefault="000813E3" w:rsidP="000813E3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813E3">
              <w:rPr>
                <w:rFonts w:ascii="Cambria" w:hAnsi="Cambria"/>
                <w:sz w:val="20"/>
                <w:szCs w:val="20"/>
              </w:rPr>
              <w:t>wyostrzenia obrazu termicznego MSX lub równoważny</w:t>
            </w:r>
          </w:p>
        </w:tc>
        <w:tc>
          <w:tcPr>
            <w:tcW w:w="4252" w:type="dxa"/>
            <w:vAlign w:val="center"/>
          </w:tcPr>
          <w:p w14:paraId="10AE8D2D" w14:textId="77777777" w:rsidR="000813E3" w:rsidRPr="00A51604" w:rsidRDefault="000813E3" w:rsidP="00BF2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0551C" w:rsidRPr="00797563" w14:paraId="08C207DB" w14:textId="77777777" w:rsidTr="00C52254">
        <w:trPr>
          <w:trHeight w:val="293"/>
        </w:trPr>
        <w:tc>
          <w:tcPr>
            <w:tcW w:w="8930" w:type="dxa"/>
            <w:gridSpan w:val="2"/>
            <w:shd w:val="clear" w:color="auto" w:fill="BDD6EE" w:themeFill="accent1" w:themeFillTint="66"/>
            <w:vAlign w:val="center"/>
          </w:tcPr>
          <w:p w14:paraId="601E62D2" w14:textId="73A7C657" w:rsidR="0050551C" w:rsidRPr="00797563" w:rsidRDefault="005D5898" w:rsidP="00C5225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86841058"/>
            <w:r w:rsidRPr="005D589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Procesor do kontrolera klasy PC</w:t>
            </w:r>
            <w:r w:rsidR="008074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(3 szt.)</w:t>
            </w:r>
          </w:p>
        </w:tc>
      </w:tr>
      <w:bookmarkEnd w:id="1"/>
      <w:tr w:rsidR="0050551C" w:rsidRPr="006B6DA4" w14:paraId="71EF8B44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16B40FD0" w14:textId="02684E61" w:rsidR="0050551C" w:rsidRPr="00A51604" w:rsidRDefault="00B7310F" w:rsidP="0072317B">
            <w:pPr>
              <w:rPr>
                <w:rFonts w:ascii="Cambria" w:hAnsi="Cambria"/>
                <w:sz w:val="20"/>
                <w:szCs w:val="20"/>
              </w:rPr>
            </w:pPr>
            <w:r w:rsidRPr="00B7310F">
              <w:rPr>
                <w:rFonts w:ascii="Cambria" w:hAnsi="Cambria"/>
                <w:sz w:val="20"/>
                <w:szCs w:val="20"/>
              </w:rPr>
              <w:t>Procesor musi spełniać następujące parametry:</w:t>
            </w:r>
          </w:p>
        </w:tc>
        <w:tc>
          <w:tcPr>
            <w:tcW w:w="4252" w:type="dxa"/>
            <w:vAlign w:val="center"/>
          </w:tcPr>
          <w:p w14:paraId="14CF5B55" w14:textId="77777777" w:rsidR="0050551C" w:rsidRPr="00A51604" w:rsidRDefault="0050551C" w:rsidP="00C5225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4E5BE0" w14:paraId="2ED96C02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5767444D" w14:textId="6DB6E919" w:rsidR="0072317B" w:rsidRPr="004E5BE0" w:rsidRDefault="00A32103" w:rsidP="00A32103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E5BE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Typ</w:t>
            </w:r>
            <w:proofErr w:type="spellEnd"/>
            <w:r w:rsidRPr="004E5BE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BE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gniazda</w:t>
            </w:r>
            <w:proofErr w:type="spellEnd"/>
            <w:r w:rsidRPr="004E5BE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min. </w:t>
            </w:r>
            <w:r w:rsidR="0068736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1331 pin, z </w:t>
            </w:r>
            <w:proofErr w:type="spellStart"/>
            <w:r w:rsidR="0068736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obsługą</w:t>
            </w:r>
            <w:proofErr w:type="spellEnd"/>
            <w:r w:rsidR="0068736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736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pamięci</w:t>
            </w:r>
            <w:proofErr w:type="spellEnd"/>
            <w:r w:rsidR="00687360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DDR</w:t>
            </w:r>
          </w:p>
        </w:tc>
        <w:tc>
          <w:tcPr>
            <w:tcW w:w="4252" w:type="dxa"/>
            <w:vAlign w:val="center"/>
          </w:tcPr>
          <w:p w14:paraId="2FB43170" w14:textId="77777777" w:rsidR="0072317B" w:rsidRPr="004E5BE0" w:rsidRDefault="0072317B" w:rsidP="00C52254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2317B" w:rsidRPr="006B6DA4" w14:paraId="44D027B5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661145CB" w14:textId="231F6A82" w:rsidR="0072317B" w:rsidRPr="00A32103" w:rsidRDefault="00A32103" w:rsidP="00A32103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Liczba rdzeni min. 16</w:t>
            </w:r>
          </w:p>
        </w:tc>
        <w:tc>
          <w:tcPr>
            <w:tcW w:w="4252" w:type="dxa"/>
            <w:vAlign w:val="center"/>
          </w:tcPr>
          <w:p w14:paraId="3FAF5802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5600552B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00902293" w14:textId="751DCE73" w:rsidR="0072317B" w:rsidRPr="00A32103" w:rsidRDefault="00A32103" w:rsidP="00A32103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Liczba wątków min. 32</w:t>
            </w:r>
          </w:p>
        </w:tc>
        <w:tc>
          <w:tcPr>
            <w:tcW w:w="4252" w:type="dxa"/>
            <w:vAlign w:val="center"/>
          </w:tcPr>
          <w:p w14:paraId="348B1062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0462C623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75E0F5E9" w14:textId="3E91183B" w:rsidR="0072317B" w:rsidRPr="00A32103" w:rsidRDefault="00A32103" w:rsidP="00A32103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Częstotliwość taktowania procesora min. 3.4 GHz</w:t>
            </w:r>
          </w:p>
        </w:tc>
        <w:tc>
          <w:tcPr>
            <w:tcW w:w="4252" w:type="dxa"/>
            <w:vAlign w:val="center"/>
          </w:tcPr>
          <w:p w14:paraId="5246E241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479FCAD4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5C57DD1E" w14:textId="43D5BE66" w:rsidR="0072317B" w:rsidRPr="00A32103" w:rsidRDefault="00A32103" w:rsidP="00A32103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Częstotliwość Turbo max. 4.9 GHz</w:t>
            </w:r>
          </w:p>
        </w:tc>
        <w:tc>
          <w:tcPr>
            <w:tcW w:w="4252" w:type="dxa"/>
            <w:vAlign w:val="center"/>
          </w:tcPr>
          <w:p w14:paraId="31CAAEC7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5162035F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48FFA889" w14:textId="6C54CB1E" w:rsidR="0072317B" w:rsidRPr="00A32103" w:rsidRDefault="00A32103" w:rsidP="00A32103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Architektura min. 64 bity</w:t>
            </w:r>
          </w:p>
        </w:tc>
        <w:tc>
          <w:tcPr>
            <w:tcW w:w="4252" w:type="dxa"/>
            <w:vAlign w:val="center"/>
          </w:tcPr>
          <w:p w14:paraId="12F162A5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71FB0DBD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38282C87" w14:textId="5F92AAEE" w:rsidR="0072317B" w:rsidRPr="008074A8" w:rsidRDefault="008074A8" w:rsidP="008074A8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Proces technologiczny min. 7 </w:t>
            </w:r>
            <w:proofErr w:type="spellStart"/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4252" w:type="dxa"/>
            <w:vAlign w:val="center"/>
          </w:tcPr>
          <w:p w14:paraId="784108C9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6FC92F65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4349FE06" w14:textId="2F507731" w:rsidR="0072317B" w:rsidRPr="008074A8" w:rsidRDefault="008074A8" w:rsidP="00B7310F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Mikroarchitektura</w:t>
            </w:r>
            <w:proofErr w:type="spellEnd"/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procesora min. Zen 3 lub równoważny</w:t>
            </w:r>
          </w:p>
        </w:tc>
        <w:tc>
          <w:tcPr>
            <w:tcW w:w="4252" w:type="dxa"/>
            <w:vAlign w:val="center"/>
          </w:tcPr>
          <w:p w14:paraId="08A2FCCE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2317B" w:rsidRPr="006B6DA4" w14:paraId="487312A9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18E5A3D4" w14:textId="68ECB2EF" w:rsidR="0072317B" w:rsidRPr="008074A8" w:rsidRDefault="008074A8" w:rsidP="00B7310F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TDP min. 105 W</w:t>
            </w:r>
          </w:p>
        </w:tc>
        <w:tc>
          <w:tcPr>
            <w:tcW w:w="4252" w:type="dxa"/>
            <w:vAlign w:val="center"/>
          </w:tcPr>
          <w:p w14:paraId="3CCABAF5" w14:textId="77777777" w:rsidR="0072317B" w:rsidRPr="00A51604" w:rsidRDefault="0072317B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719A9A9D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33DAE3F2" w14:textId="16E893A9" w:rsidR="008074A8" w:rsidRPr="008074A8" w:rsidRDefault="008074A8" w:rsidP="00B7310F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Rodzaje obsługiwanej pamięci min. DDR4-3200</w:t>
            </w:r>
          </w:p>
        </w:tc>
        <w:tc>
          <w:tcPr>
            <w:tcW w:w="4252" w:type="dxa"/>
            <w:vAlign w:val="center"/>
          </w:tcPr>
          <w:p w14:paraId="6F67865D" w14:textId="77777777" w:rsidR="008074A8" w:rsidRPr="00A51604" w:rsidRDefault="008074A8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354C9412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532A6A8D" w14:textId="57D09EC6" w:rsidR="008074A8" w:rsidRPr="008074A8" w:rsidRDefault="008074A8" w:rsidP="00B7310F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Pamięć podręczna L1 min. 16 x 32 KB (D) i min. 16 x 32 KB (I)</w:t>
            </w:r>
          </w:p>
        </w:tc>
        <w:tc>
          <w:tcPr>
            <w:tcW w:w="4252" w:type="dxa"/>
            <w:vAlign w:val="center"/>
          </w:tcPr>
          <w:p w14:paraId="1D468442" w14:textId="77777777" w:rsidR="008074A8" w:rsidRPr="00A51604" w:rsidRDefault="008074A8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1F2851BF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641F4A3C" w14:textId="41B1484F" w:rsidR="008074A8" w:rsidRPr="008074A8" w:rsidRDefault="008074A8" w:rsidP="00B7310F">
            <w:pPr>
              <w:numPr>
                <w:ilvl w:val="0"/>
                <w:numId w:val="9"/>
              </w:numPr>
              <w:contextualSpacing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07132">
              <w:rPr>
                <w:rFonts w:ascii="Cambria" w:hAnsi="Cambria"/>
                <w:color w:val="000000" w:themeColor="text1"/>
                <w:sz w:val="20"/>
                <w:szCs w:val="20"/>
              </w:rPr>
              <w:t>Pamięć podręczna L2 min. 8 MB</w:t>
            </w:r>
          </w:p>
        </w:tc>
        <w:tc>
          <w:tcPr>
            <w:tcW w:w="4252" w:type="dxa"/>
            <w:vAlign w:val="center"/>
          </w:tcPr>
          <w:p w14:paraId="1F6FCD6B" w14:textId="77777777" w:rsidR="008074A8" w:rsidRPr="00A51604" w:rsidRDefault="008074A8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0551C" w:rsidRPr="006B6DA4" w14:paraId="4A9B4991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683F0073" w14:textId="06CE5E11" w:rsidR="0050551C" w:rsidRPr="008074A8" w:rsidRDefault="00A32103" w:rsidP="008074A8">
            <w:pPr>
              <w:pStyle w:val="Akapitzlist"/>
              <w:numPr>
                <w:ilvl w:val="0"/>
                <w:numId w:val="9"/>
              </w:numPr>
              <w:rPr>
                <w:rFonts w:ascii="Cambria" w:hAnsi="Cambria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Pamięć podręczna L3 min. 64 MB</w:t>
            </w:r>
          </w:p>
        </w:tc>
        <w:tc>
          <w:tcPr>
            <w:tcW w:w="4252" w:type="dxa"/>
            <w:vAlign w:val="center"/>
          </w:tcPr>
          <w:p w14:paraId="540122A7" w14:textId="77777777" w:rsidR="0050551C" w:rsidRPr="00A51604" w:rsidRDefault="0050551C" w:rsidP="00C5225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53FE4" w:rsidRPr="00797563" w14:paraId="17273245" w14:textId="77777777" w:rsidTr="00C52254">
        <w:trPr>
          <w:trHeight w:val="293"/>
        </w:trPr>
        <w:tc>
          <w:tcPr>
            <w:tcW w:w="8930" w:type="dxa"/>
            <w:gridSpan w:val="2"/>
            <w:shd w:val="clear" w:color="auto" w:fill="BDD6EE" w:themeFill="accent1" w:themeFillTint="66"/>
            <w:vAlign w:val="center"/>
          </w:tcPr>
          <w:p w14:paraId="5C7888DB" w14:textId="16B80370" w:rsidR="00D53FE4" w:rsidRPr="00797563" w:rsidRDefault="008074A8" w:rsidP="00C5225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86842671"/>
            <w:r w:rsidRPr="008074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Dysk SSD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(3 szt.)</w:t>
            </w:r>
          </w:p>
        </w:tc>
      </w:tr>
      <w:bookmarkEnd w:id="2"/>
      <w:tr w:rsidR="00AB3DC5" w:rsidRPr="006B6DA4" w14:paraId="0F5C3AD8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06C08468" w14:textId="682A9927" w:rsidR="00AB3DC5" w:rsidRPr="008074A8" w:rsidRDefault="008074A8" w:rsidP="008074A8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Format dysku min. M.2 2280</w:t>
            </w:r>
          </w:p>
        </w:tc>
        <w:tc>
          <w:tcPr>
            <w:tcW w:w="4252" w:type="dxa"/>
            <w:vAlign w:val="center"/>
          </w:tcPr>
          <w:p w14:paraId="22A42CED" w14:textId="77777777" w:rsidR="00AB3DC5" w:rsidRPr="00A51604" w:rsidRDefault="00AB3DC5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3DC5" w:rsidRPr="006B6DA4" w14:paraId="6CA974B1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79F2DA6A" w14:textId="0B931F24" w:rsidR="00AB3DC5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Grubość max. 15 mm</w:t>
            </w:r>
          </w:p>
        </w:tc>
        <w:tc>
          <w:tcPr>
            <w:tcW w:w="4252" w:type="dxa"/>
            <w:vAlign w:val="center"/>
          </w:tcPr>
          <w:p w14:paraId="74B20652" w14:textId="77777777" w:rsidR="00AB3DC5" w:rsidRPr="00A51604" w:rsidRDefault="00AB3DC5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3DC5" w:rsidRPr="006B6DA4" w14:paraId="6A30ADD3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1CD1BC53" w14:textId="023096F9" w:rsidR="00AB3DC5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Pojemność dysku min. 1 TB</w:t>
            </w:r>
          </w:p>
        </w:tc>
        <w:tc>
          <w:tcPr>
            <w:tcW w:w="4252" w:type="dxa"/>
            <w:vAlign w:val="center"/>
          </w:tcPr>
          <w:p w14:paraId="35326A9C" w14:textId="77777777" w:rsidR="00AB3DC5" w:rsidRPr="00A51604" w:rsidRDefault="00AB3DC5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2A0FE0FE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5C788F17" w14:textId="32F4F172" w:rsidR="008074A8" w:rsidRPr="008074A8" w:rsidRDefault="008074A8" w:rsidP="008074A8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Interfejs min. PCI-E x4 Gen4 </w:t>
            </w:r>
            <w:proofErr w:type="spellStart"/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lub równoważny</w:t>
            </w:r>
          </w:p>
        </w:tc>
        <w:tc>
          <w:tcPr>
            <w:tcW w:w="4252" w:type="dxa"/>
            <w:vAlign w:val="center"/>
          </w:tcPr>
          <w:p w14:paraId="1816498A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7FDF1D70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3E372A0B" w14:textId="2771550D" w:rsidR="008074A8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Rodzaj kości pamięci min. TLC lub równoważny</w:t>
            </w:r>
          </w:p>
        </w:tc>
        <w:tc>
          <w:tcPr>
            <w:tcW w:w="4252" w:type="dxa"/>
            <w:vAlign w:val="center"/>
          </w:tcPr>
          <w:p w14:paraId="6554C38E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42B701E5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2D793F62" w14:textId="005E34DB" w:rsidR="008074A8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Szybkość odczytu min. 4950 MB/s</w:t>
            </w:r>
          </w:p>
        </w:tc>
        <w:tc>
          <w:tcPr>
            <w:tcW w:w="4252" w:type="dxa"/>
            <w:vAlign w:val="center"/>
          </w:tcPr>
          <w:p w14:paraId="1F816972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127BE167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411DA732" w14:textId="4516378F" w:rsidR="008074A8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Szybkość zapisu min. 4250 MB/s</w:t>
            </w:r>
          </w:p>
        </w:tc>
        <w:tc>
          <w:tcPr>
            <w:tcW w:w="4252" w:type="dxa"/>
            <w:vAlign w:val="center"/>
          </w:tcPr>
          <w:p w14:paraId="29A3F85D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67D8B31D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3582E930" w14:textId="43F91137" w:rsidR="008074A8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Odczyt Losowy min. 680000 IOPS</w:t>
            </w:r>
          </w:p>
        </w:tc>
        <w:tc>
          <w:tcPr>
            <w:tcW w:w="4252" w:type="dxa"/>
            <w:vAlign w:val="center"/>
          </w:tcPr>
          <w:p w14:paraId="7A3895D3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56663A4C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7F5C5C4A" w14:textId="262E82BA" w:rsidR="008074A8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Zapis Losowy min. 600000 IOPS</w:t>
            </w:r>
          </w:p>
        </w:tc>
        <w:tc>
          <w:tcPr>
            <w:tcW w:w="4252" w:type="dxa"/>
            <w:vAlign w:val="center"/>
          </w:tcPr>
          <w:p w14:paraId="154D6D49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6B6DA4" w14:paraId="29455D48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2AD758F7" w14:textId="6D68249F" w:rsidR="008074A8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Nominalny czas pracy min. 1.7 mln godzin</w:t>
            </w:r>
          </w:p>
        </w:tc>
        <w:tc>
          <w:tcPr>
            <w:tcW w:w="4252" w:type="dxa"/>
            <w:vAlign w:val="center"/>
          </w:tcPr>
          <w:p w14:paraId="227CD007" w14:textId="77777777" w:rsidR="008074A8" w:rsidRPr="00A51604" w:rsidRDefault="008074A8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074A8" w:rsidRPr="004E5BE0" w14:paraId="42EE2796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65186A98" w14:textId="0F8D8A37" w:rsidR="008074A8" w:rsidRPr="008074A8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Total Bytes Written min. 1800 TB</w:t>
            </w:r>
          </w:p>
        </w:tc>
        <w:tc>
          <w:tcPr>
            <w:tcW w:w="4252" w:type="dxa"/>
            <w:vAlign w:val="center"/>
          </w:tcPr>
          <w:p w14:paraId="74BE4872" w14:textId="77777777" w:rsidR="008074A8" w:rsidRPr="004E5BE0" w:rsidRDefault="008074A8" w:rsidP="00AB3DC5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AB3DC5" w:rsidRPr="006B6DA4" w14:paraId="588D7E5A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575B90AC" w14:textId="0AD73264" w:rsidR="00AB3DC5" w:rsidRPr="005E2969" w:rsidRDefault="008074A8" w:rsidP="00AB3DC5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Klucz min. M</w:t>
            </w:r>
          </w:p>
        </w:tc>
        <w:tc>
          <w:tcPr>
            <w:tcW w:w="4252" w:type="dxa"/>
            <w:vAlign w:val="center"/>
          </w:tcPr>
          <w:p w14:paraId="6ECA0E24" w14:textId="77777777" w:rsidR="00AB3DC5" w:rsidRPr="00A51604" w:rsidRDefault="00AB3DC5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3DC5" w:rsidRPr="006B6DA4" w14:paraId="3B12F3B1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3E646B99" w14:textId="12F11F9A" w:rsidR="00AB3DC5" w:rsidRPr="008074A8" w:rsidRDefault="008074A8" w:rsidP="008074A8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074A8">
              <w:rPr>
                <w:rFonts w:ascii="Cambria" w:hAnsi="Cambria"/>
                <w:color w:val="000000" w:themeColor="text1"/>
                <w:sz w:val="20"/>
                <w:szCs w:val="20"/>
              </w:rPr>
              <w:t>Min. szyfrowanie sprzęt</w:t>
            </w:r>
          </w:p>
        </w:tc>
        <w:tc>
          <w:tcPr>
            <w:tcW w:w="4252" w:type="dxa"/>
            <w:vAlign w:val="center"/>
          </w:tcPr>
          <w:p w14:paraId="2D80A3A6" w14:textId="77777777" w:rsidR="00AB3DC5" w:rsidRPr="00A51604" w:rsidRDefault="00AB3DC5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3DC5" w:rsidRPr="006B6DA4" w14:paraId="1F5DF5D1" w14:textId="77777777" w:rsidTr="00C52254">
        <w:tc>
          <w:tcPr>
            <w:tcW w:w="4678" w:type="dxa"/>
            <w:shd w:val="clear" w:color="auto" w:fill="D9D9D9" w:themeFill="background1" w:themeFillShade="D9"/>
          </w:tcPr>
          <w:p w14:paraId="255552ED" w14:textId="09FFFF73" w:rsidR="00AB3DC5" w:rsidRPr="00A51604" w:rsidRDefault="008074A8" w:rsidP="008074A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51D9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Kontroler min. </w:t>
            </w:r>
            <w:proofErr w:type="spellStart"/>
            <w:r w:rsidRPr="00C51D92">
              <w:rPr>
                <w:rFonts w:ascii="Cambria" w:hAnsi="Cambria"/>
                <w:color w:val="000000" w:themeColor="text1"/>
                <w:sz w:val="20"/>
                <w:szCs w:val="20"/>
              </w:rPr>
              <w:t>Phison</w:t>
            </w:r>
            <w:proofErr w:type="spellEnd"/>
            <w:r w:rsidRPr="00C51D9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lub równoważny</w:t>
            </w:r>
          </w:p>
        </w:tc>
        <w:tc>
          <w:tcPr>
            <w:tcW w:w="4252" w:type="dxa"/>
            <w:vAlign w:val="center"/>
          </w:tcPr>
          <w:p w14:paraId="555B01B9" w14:textId="77777777" w:rsidR="00AB3DC5" w:rsidRPr="00A51604" w:rsidRDefault="00AB3DC5" w:rsidP="00AB3DC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DFBA69A" w14:textId="0A3320F7" w:rsidR="00BF2A04" w:rsidRDefault="00BF2A04" w:rsidP="008571B4">
      <w:pPr>
        <w:spacing w:after="0" w:line="240" w:lineRule="auto"/>
        <w:ind w:left="4395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66844DFD" w14:textId="7CB0CDD4" w:rsidR="00BF2A04" w:rsidRDefault="00BF2A04" w:rsidP="008571B4">
      <w:pPr>
        <w:spacing w:after="0" w:line="240" w:lineRule="auto"/>
        <w:ind w:left="4395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25D545F0" w14:textId="77777777" w:rsidR="00BF2A04" w:rsidRDefault="00BF2A04" w:rsidP="008571B4">
      <w:pPr>
        <w:spacing w:after="0" w:line="240" w:lineRule="auto"/>
        <w:ind w:left="4395"/>
        <w:rPr>
          <w:rFonts w:ascii="Cambria" w:eastAsia="Times New Roman" w:hAnsi="Cambria" w:cs="Calibri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31"/>
        <w:gridCol w:w="4153"/>
      </w:tblGrid>
      <w:tr w:rsidR="00797563" w:rsidRPr="00797563" w14:paraId="6205F709" w14:textId="6002D8AE" w:rsidTr="004A4521">
        <w:tc>
          <w:tcPr>
            <w:tcW w:w="8784" w:type="dxa"/>
            <w:gridSpan w:val="2"/>
            <w:shd w:val="clear" w:color="auto" w:fill="8EAADB" w:themeFill="accent5" w:themeFillTint="99"/>
            <w:vAlign w:val="center"/>
          </w:tcPr>
          <w:p w14:paraId="683F8498" w14:textId="5002800D" w:rsidR="00797563" w:rsidRPr="00797563" w:rsidRDefault="00797563" w:rsidP="00432F70">
            <w:pPr>
              <w:spacing w:before="100" w:beforeAutospacing="1"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86845132"/>
            <w:r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  <w:br w:type="page"/>
            </w:r>
            <w:r w:rsidR="00790824" w:rsidRPr="00790824">
              <w:rPr>
                <w:rFonts w:ascii="Cambria" w:hAnsi="Cambria"/>
                <w:b/>
                <w:bCs/>
                <w:sz w:val="20"/>
                <w:szCs w:val="20"/>
              </w:rPr>
              <w:t xml:space="preserve">CZĘŚĆ II PRZEDMIOTU </w:t>
            </w:r>
            <w:proofErr w:type="gramStart"/>
            <w:r w:rsidR="00790824" w:rsidRPr="00790824">
              <w:rPr>
                <w:rFonts w:ascii="Cambria" w:hAnsi="Cambria"/>
                <w:b/>
                <w:bCs/>
                <w:sz w:val="20"/>
                <w:szCs w:val="20"/>
              </w:rPr>
              <w:t xml:space="preserve">ZAMÓWIENIA:  </w:t>
            </w:r>
            <w:r w:rsidR="008074A8" w:rsidRPr="008074A8">
              <w:rPr>
                <w:rFonts w:ascii="Cambria" w:hAnsi="Cambria"/>
                <w:b/>
                <w:bCs/>
                <w:sz w:val="20"/>
                <w:szCs w:val="20"/>
              </w:rPr>
              <w:t>Kontrolery</w:t>
            </w:r>
            <w:proofErr w:type="gramEnd"/>
            <w:r w:rsidR="008074A8" w:rsidRPr="008074A8">
              <w:rPr>
                <w:rFonts w:ascii="Cambria" w:hAnsi="Cambria"/>
                <w:b/>
                <w:bCs/>
                <w:sz w:val="20"/>
                <w:szCs w:val="20"/>
              </w:rPr>
              <w:t xml:space="preserve"> urządzeń i stanowisk pomiarowych</w:t>
            </w:r>
          </w:p>
        </w:tc>
      </w:tr>
      <w:tr w:rsidR="008F70F4" w:rsidRPr="00797563" w14:paraId="1F8C946C" w14:textId="38934238" w:rsidTr="004A4521">
        <w:tc>
          <w:tcPr>
            <w:tcW w:w="4631" w:type="dxa"/>
            <w:shd w:val="clear" w:color="auto" w:fill="8EAADB" w:themeFill="accent5" w:themeFillTint="99"/>
            <w:vAlign w:val="center"/>
          </w:tcPr>
          <w:p w14:paraId="7935C9D3" w14:textId="33CD1459" w:rsidR="008F70F4" w:rsidRPr="00797563" w:rsidRDefault="008F70F4" w:rsidP="00E30698">
            <w:pPr>
              <w:spacing w:before="100" w:beforeAutospacing="1"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97563">
              <w:rPr>
                <w:rFonts w:ascii="Cambria" w:hAnsi="Cambria"/>
                <w:b/>
                <w:bCs/>
                <w:sz w:val="20"/>
                <w:szCs w:val="20"/>
              </w:rPr>
              <w:t>MINIMALNE WYMAGANIA OKREŚLONE PRZEZ ZAMAWIAJACEGO</w:t>
            </w:r>
          </w:p>
        </w:tc>
        <w:tc>
          <w:tcPr>
            <w:tcW w:w="4153" w:type="dxa"/>
            <w:shd w:val="clear" w:color="auto" w:fill="8EAADB" w:themeFill="accent5" w:themeFillTint="99"/>
            <w:vAlign w:val="center"/>
          </w:tcPr>
          <w:p w14:paraId="046037BD" w14:textId="3B891973" w:rsidR="008F70F4" w:rsidRPr="00797563" w:rsidRDefault="000936FB" w:rsidP="00E30698">
            <w:pPr>
              <w:spacing w:before="100" w:beforeAutospacing="1"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36FB">
              <w:rPr>
                <w:rFonts w:ascii="Cambria" w:hAnsi="Cambria"/>
                <w:b/>
                <w:bCs/>
                <w:sz w:val="20"/>
                <w:szCs w:val="20"/>
              </w:rPr>
              <w:t>OFERTOWANE ROZWIĄZANIE</w:t>
            </w:r>
          </w:p>
        </w:tc>
      </w:tr>
      <w:tr w:rsidR="00797563" w:rsidRPr="00797563" w14:paraId="3AF88D38" w14:textId="06E62B61" w:rsidTr="004A4521">
        <w:tc>
          <w:tcPr>
            <w:tcW w:w="8784" w:type="dxa"/>
            <w:gridSpan w:val="2"/>
            <w:shd w:val="clear" w:color="auto" w:fill="BDD6EE" w:themeFill="accent1" w:themeFillTint="66"/>
            <w:vAlign w:val="center"/>
          </w:tcPr>
          <w:p w14:paraId="471AE9BA" w14:textId="07DED086" w:rsidR="00797563" w:rsidRPr="00797563" w:rsidRDefault="008074A8" w:rsidP="00474AAF">
            <w:pPr>
              <w:spacing w:line="276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8074A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Pamięć min. 32 </w:t>
            </w:r>
            <w:proofErr w:type="spellStart"/>
            <w:r w:rsidRPr="008074A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Gb</w:t>
            </w:r>
            <w:proofErr w:type="spellEnd"/>
            <w:r w:rsidRPr="008074A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do przechowywania danych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(3 szt.)</w:t>
            </w:r>
          </w:p>
        </w:tc>
      </w:tr>
      <w:tr w:rsidR="00474AAF" w:rsidRPr="003409A2" w14:paraId="16D233AF" w14:textId="49EE1417" w:rsidTr="004A4521">
        <w:tc>
          <w:tcPr>
            <w:tcW w:w="4631" w:type="dxa"/>
            <w:shd w:val="clear" w:color="auto" w:fill="D9D9D9" w:themeFill="background1" w:themeFillShade="D9"/>
          </w:tcPr>
          <w:p w14:paraId="6C4E66FF" w14:textId="48411EEA" w:rsidR="00474AAF" w:rsidRPr="003409A2" w:rsidRDefault="00FB3F3B" w:rsidP="00474AAF">
            <w:pPr>
              <w:pStyle w:val="Akapitzlist"/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Format dysku min. M.2 2280</w:t>
            </w:r>
          </w:p>
        </w:tc>
        <w:tc>
          <w:tcPr>
            <w:tcW w:w="4153" w:type="dxa"/>
          </w:tcPr>
          <w:p w14:paraId="4D85A21A" w14:textId="77777777" w:rsidR="00474AAF" w:rsidRPr="003409A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68315B76" w14:textId="77E4FD09" w:rsidTr="004A4521">
        <w:tc>
          <w:tcPr>
            <w:tcW w:w="4631" w:type="dxa"/>
            <w:shd w:val="clear" w:color="auto" w:fill="D9D9D9" w:themeFill="background1" w:themeFillShade="D9"/>
          </w:tcPr>
          <w:p w14:paraId="19157B8C" w14:textId="1A8FAADB" w:rsidR="00474AAF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lastRenderedPageBreak/>
              <w:t>Grubość min. 15 mm</w:t>
            </w:r>
          </w:p>
        </w:tc>
        <w:tc>
          <w:tcPr>
            <w:tcW w:w="4153" w:type="dxa"/>
          </w:tcPr>
          <w:p w14:paraId="26CC36B6" w14:textId="77777777" w:rsidR="00474AAF" w:rsidRPr="003409A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074A8" w:rsidRPr="003409A2" w14:paraId="081DC774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5FB3055" w14:textId="096ADAB0" w:rsidR="008074A8" w:rsidRPr="003409A2" w:rsidRDefault="00FB3F3B" w:rsidP="00FB3F3B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Pojemność dysku min. 1 TB</w:t>
            </w:r>
          </w:p>
        </w:tc>
        <w:tc>
          <w:tcPr>
            <w:tcW w:w="4153" w:type="dxa"/>
          </w:tcPr>
          <w:p w14:paraId="207A1FAC" w14:textId="77777777" w:rsidR="008074A8" w:rsidRPr="003409A2" w:rsidRDefault="008074A8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074A8" w:rsidRPr="003409A2" w14:paraId="4EDFF8D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97968EE" w14:textId="35730899" w:rsidR="008074A8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Interfejs min. PCI-E x4 Gen4 </w:t>
            </w: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NVMe</w:t>
            </w:r>
            <w:proofErr w:type="spellEnd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4153" w:type="dxa"/>
          </w:tcPr>
          <w:p w14:paraId="41BB70B7" w14:textId="77777777" w:rsidR="008074A8" w:rsidRPr="003409A2" w:rsidRDefault="008074A8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074A8" w:rsidRPr="003409A2" w14:paraId="38A155E3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6B5C219" w14:textId="2B288CC9" w:rsidR="008074A8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Rodzaj kości pamięci min. TLC lub równoważny</w:t>
            </w:r>
          </w:p>
        </w:tc>
        <w:tc>
          <w:tcPr>
            <w:tcW w:w="4153" w:type="dxa"/>
          </w:tcPr>
          <w:p w14:paraId="25E40BB1" w14:textId="77777777" w:rsidR="008074A8" w:rsidRPr="003409A2" w:rsidRDefault="008074A8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074A8" w:rsidRPr="003409A2" w14:paraId="4704F63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068B9B9" w14:textId="7CCDDD1B" w:rsidR="008074A8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Szybkość odczytu min. 4950 MB/s</w:t>
            </w:r>
          </w:p>
        </w:tc>
        <w:tc>
          <w:tcPr>
            <w:tcW w:w="4153" w:type="dxa"/>
          </w:tcPr>
          <w:p w14:paraId="6CA9BEAD" w14:textId="77777777" w:rsidR="008074A8" w:rsidRPr="003409A2" w:rsidRDefault="008074A8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7CA8EEF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10D396F" w14:textId="02739841" w:rsidR="00FB3F3B" w:rsidRPr="003409A2" w:rsidRDefault="00FB3F3B" w:rsidP="00FB3F3B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Szybkość zapisu min. 4250 MB/s</w:t>
            </w:r>
          </w:p>
        </w:tc>
        <w:tc>
          <w:tcPr>
            <w:tcW w:w="4153" w:type="dxa"/>
          </w:tcPr>
          <w:p w14:paraId="43610927" w14:textId="77777777" w:rsidR="00FB3F3B" w:rsidRPr="003409A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1436F8E4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7E5473C" w14:textId="72852EB0" w:rsidR="00FB3F3B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Odczyt Losowy min. 680000 IOPS</w:t>
            </w:r>
          </w:p>
        </w:tc>
        <w:tc>
          <w:tcPr>
            <w:tcW w:w="4153" w:type="dxa"/>
          </w:tcPr>
          <w:p w14:paraId="31EAB538" w14:textId="77777777" w:rsidR="00FB3F3B" w:rsidRPr="003409A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254F9E7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BF70A9D" w14:textId="651AA97E" w:rsidR="00FB3F3B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Zapis Losowy min. 600000 IOPS</w:t>
            </w:r>
          </w:p>
        </w:tc>
        <w:tc>
          <w:tcPr>
            <w:tcW w:w="4153" w:type="dxa"/>
          </w:tcPr>
          <w:p w14:paraId="6F5EDCF5" w14:textId="77777777" w:rsidR="00FB3F3B" w:rsidRPr="003409A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7924170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A7FE212" w14:textId="1146ABE3" w:rsidR="00FB3F3B" w:rsidRPr="003409A2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Nominalny czas pracy min. 1.7 mln godzin</w:t>
            </w:r>
          </w:p>
        </w:tc>
        <w:tc>
          <w:tcPr>
            <w:tcW w:w="4153" w:type="dxa"/>
          </w:tcPr>
          <w:p w14:paraId="1710C361" w14:textId="77777777" w:rsidR="00FB3F3B" w:rsidRPr="003409A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4E5BE0" w14:paraId="041BFE4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C707106" w14:textId="20495DB8" w:rsidR="00FB3F3B" w:rsidRPr="00FB3F3B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  <w:t>Total Bytes Written min. 1800 TB</w:t>
            </w:r>
          </w:p>
        </w:tc>
        <w:tc>
          <w:tcPr>
            <w:tcW w:w="4153" w:type="dxa"/>
          </w:tcPr>
          <w:p w14:paraId="00ACE6B9" w14:textId="77777777" w:rsidR="00FB3F3B" w:rsidRPr="00FB3F3B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</w:pPr>
          </w:p>
        </w:tc>
      </w:tr>
      <w:tr w:rsidR="00FB3F3B" w:rsidRPr="00FB3F3B" w14:paraId="38D6F0E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0F6D70A" w14:textId="029E3458" w:rsidR="00FB3F3B" w:rsidRPr="00FB3F3B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</w:pP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  <w:t>Klucz</w:t>
            </w:r>
            <w:proofErr w:type="spellEnd"/>
            <w:r w:rsidRPr="00FB3F3B"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  <w:t xml:space="preserve"> min. </w:t>
            </w: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153" w:type="dxa"/>
          </w:tcPr>
          <w:p w14:paraId="58A47986" w14:textId="77777777" w:rsidR="00FB3F3B" w:rsidRPr="00FB3F3B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</w:pPr>
          </w:p>
        </w:tc>
      </w:tr>
      <w:tr w:rsidR="008074A8" w:rsidRPr="00FB3F3B" w14:paraId="7FAAB54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465C60A" w14:textId="1A49EFB8" w:rsidR="008074A8" w:rsidRPr="00FB3F3B" w:rsidRDefault="00FB3F3B" w:rsidP="00474AAF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Min. szyfrowanie sprzętowe</w:t>
            </w:r>
          </w:p>
        </w:tc>
        <w:tc>
          <w:tcPr>
            <w:tcW w:w="4153" w:type="dxa"/>
          </w:tcPr>
          <w:p w14:paraId="6F6B3A5B" w14:textId="77777777" w:rsidR="008074A8" w:rsidRPr="00FB3F3B" w:rsidRDefault="008074A8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val="en-US" w:eastAsia="pl-PL"/>
              </w:rPr>
            </w:pPr>
          </w:p>
        </w:tc>
      </w:tr>
      <w:tr w:rsidR="008074A8" w:rsidRPr="003409A2" w14:paraId="2AA167A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2F89D16" w14:textId="64EDBD4C" w:rsidR="008074A8" w:rsidRPr="003409A2" w:rsidRDefault="00FB3F3B" w:rsidP="00FB3F3B">
            <w:pPr>
              <w:ind w:left="36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Kontroler min. </w:t>
            </w: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Phison</w:t>
            </w:r>
            <w:proofErr w:type="spellEnd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4153" w:type="dxa"/>
          </w:tcPr>
          <w:p w14:paraId="26AF356D" w14:textId="77777777" w:rsidR="008074A8" w:rsidRPr="003409A2" w:rsidRDefault="008074A8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bookmarkEnd w:id="3"/>
      <w:tr w:rsidR="008F70F4" w:rsidRPr="00797563" w14:paraId="6C466F9F" w14:textId="0D649D88" w:rsidTr="004A4521">
        <w:trPr>
          <w:trHeight w:val="371"/>
        </w:trPr>
        <w:tc>
          <w:tcPr>
            <w:tcW w:w="8784" w:type="dxa"/>
            <w:gridSpan w:val="2"/>
            <w:shd w:val="clear" w:color="auto" w:fill="BDD6EE" w:themeFill="accent1" w:themeFillTint="66"/>
            <w:vAlign w:val="center"/>
          </w:tcPr>
          <w:p w14:paraId="67FC349C" w14:textId="564C960F" w:rsidR="008F70F4" w:rsidRPr="00797563" w:rsidRDefault="00FB3F3B" w:rsidP="00474AAF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Zasilacz do stanowiska pomiarowego</w:t>
            </w:r>
            <w:r w:rsidR="00474AAF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(1 szt</w:t>
            </w:r>
            <w: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474AAF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</w:tr>
      <w:tr w:rsidR="00474AAF" w:rsidRPr="003409A2" w14:paraId="3CFD4FA7" w14:textId="298FA091" w:rsidTr="00DB70EA">
        <w:tc>
          <w:tcPr>
            <w:tcW w:w="4631" w:type="dxa"/>
            <w:shd w:val="clear" w:color="auto" w:fill="D9D9D9" w:themeFill="background1" w:themeFillShade="D9"/>
          </w:tcPr>
          <w:p w14:paraId="55DDE73F" w14:textId="6D7816A9" w:rsidR="00474AAF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Standard/Format min. ATX </w:t>
            </w:r>
          </w:p>
        </w:tc>
        <w:tc>
          <w:tcPr>
            <w:tcW w:w="4153" w:type="dxa"/>
          </w:tcPr>
          <w:p w14:paraId="060F9785" w14:textId="77777777" w:rsidR="00474AAF" w:rsidRPr="003409A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6C3F2C14" w14:textId="35F1A3B5" w:rsidTr="00DB70EA">
        <w:tc>
          <w:tcPr>
            <w:tcW w:w="4631" w:type="dxa"/>
            <w:shd w:val="clear" w:color="auto" w:fill="D9D9D9" w:themeFill="background1" w:themeFillShade="D9"/>
          </w:tcPr>
          <w:p w14:paraId="5CE5857E" w14:textId="330A3D24" w:rsidR="00474AAF" w:rsidRPr="00FB3F3B" w:rsidRDefault="00FB3F3B" w:rsidP="00FB3F3B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Moc min. 850 W</w:t>
            </w:r>
          </w:p>
        </w:tc>
        <w:tc>
          <w:tcPr>
            <w:tcW w:w="4153" w:type="dxa"/>
          </w:tcPr>
          <w:p w14:paraId="122236AA" w14:textId="77777777" w:rsidR="00474AAF" w:rsidRPr="003409A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454E175F" w14:textId="1F3C4EFF" w:rsidTr="00DB70EA">
        <w:tc>
          <w:tcPr>
            <w:tcW w:w="4631" w:type="dxa"/>
            <w:shd w:val="clear" w:color="auto" w:fill="D9D9D9" w:themeFill="background1" w:themeFillShade="D9"/>
          </w:tcPr>
          <w:p w14:paraId="4E8AFE64" w14:textId="6320ABDD" w:rsidR="00474AAF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Certyfikat sprawności min. 80 Plus Gold lub równoważny</w:t>
            </w:r>
          </w:p>
        </w:tc>
        <w:tc>
          <w:tcPr>
            <w:tcW w:w="4153" w:type="dxa"/>
          </w:tcPr>
          <w:p w14:paraId="67AF47C1" w14:textId="77777777" w:rsidR="00474AAF" w:rsidRPr="003409A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346EF0A2" w14:textId="4AFF18D9" w:rsidTr="00DB70EA">
        <w:tc>
          <w:tcPr>
            <w:tcW w:w="4631" w:type="dxa"/>
            <w:shd w:val="clear" w:color="auto" w:fill="D9D9D9" w:themeFill="background1" w:themeFillShade="D9"/>
          </w:tcPr>
          <w:p w14:paraId="5FE37791" w14:textId="3CB61182" w:rsidR="00474AAF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Min. aktywny układ PFC (lub z korekcją </w:t>
            </w:r>
            <w:proofErr w:type="spellStart"/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wsp</w:t>
            </w:r>
            <w:proofErr w:type="spellEnd"/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mocy). </w:t>
            </w:r>
          </w:p>
        </w:tc>
        <w:tc>
          <w:tcPr>
            <w:tcW w:w="4153" w:type="dxa"/>
          </w:tcPr>
          <w:p w14:paraId="37692129" w14:textId="77777777" w:rsidR="00474AAF" w:rsidRPr="003409A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1D18C331" w14:textId="1270E95A" w:rsidTr="00DB70EA">
        <w:tc>
          <w:tcPr>
            <w:tcW w:w="4631" w:type="dxa"/>
            <w:shd w:val="clear" w:color="auto" w:fill="D9D9D9" w:themeFill="background1" w:themeFillShade="D9"/>
          </w:tcPr>
          <w:p w14:paraId="1F125377" w14:textId="20D2237F" w:rsidR="00474AAF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Min. </w:t>
            </w:r>
            <w:proofErr w:type="spellStart"/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półpasywne</w:t>
            </w:r>
            <w:proofErr w:type="spellEnd"/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chłodzenie</w:t>
            </w:r>
          </w:p>
        </w:tc>
        <w:tc>
          <w:tcPr>
            <w:tcW w:w="4153" w:type="dxa"/>
          </w:tcPr>
          <w:p w14:paraId="10B4CCC9" w14:textId="77777777" w:rsidR="00474AAF" w:rsidRPr="00DD24C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087DAE90" w14:textId="0091AB31" w:rsidTr="00DB70EA">
        <w:tc>
          <w:tcPr>
            <w:tcW w:w="4631" w:type="dxa"/>
            <w:shd w:val="clear" w:color="auto" w:fill="D9D9D9" w:themeFill="background1" w:themeFillShade="D9"/>
          </w:tcPr>
          <w:p w14:paraId="5A04E2CD" w14:textId="4C8E6E01" w:rsidR="00474AAF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Średnica wentylatora min. 120 mm</w:t>
            </w:r>
          </w:p>
        </w:tc>
        <w:tc>
          <w:tcPr>
            <w:tcW w:w="4153" w:type="dxa"/>
          </w:tcPr>
          <w:p w14:paraId="6F61178B" w14:textId="77777777" w:rsidR="00474AAF" w:rsidRPr="00DD24C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1F713FE7" w14:textId="77777777" w:rsidTr="00DB70EA">
        <w:tc>
          <w:tcPr>
            <w:tcW w:w="4631" w:type="dxa"/>
            <w:shd w:val="clear" w:color="auto" w:fill="D9D9D9" w:themeFill="background1" w:themeFillShade="D9"/>
          </w:tcPr>
          <w:p w14:paraId="16513487" w14:textId="48502C4A" w:rsidR="00FB3F3B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Zabezpieczenia min. OCP; OPP; OTP; OVP; SCP; UVP lub równoważne</w:t>
            </w:r>
          </w:p>
        </w:tc>
        <w:tc>
          <w:tcPr>
            <w:tcW w:w="4153" w:type="dxa"/>
          </w:tcPr>
          <w:p w14:paraId="4458D85D" w14:textId="77777777" w:rsidR="00FB3F3B" w:rsidRPr="00DD24C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39AD4F10" w14:textId="77777777" w:rsidTr="00DB70EA">
        <w:tc>
          <w:tcPr>
            <w:tcW w:w="4631" w:type="dxa"/>
            <w:shd w:val="clear" w:color="auto" w:fill="D9D9D9" w:themeFill="background1" w:themeFillShade="D9"/>
          </w:tcPr>
          <w:p w14:paraId="56AD4BC5" w14:textId="4E967491" w:rsidR="00FB3F3B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Min. modularne okablowanie</w:t>
            </w:r>
          </w:p>
        </w:tc>
        <w:tc>
          <w:tcPr>
            <w:tcW w:w="4153" w:type="dxa"/>
          </w:tcPr>
          <w:p w14:paraId="5140B003" w14:textId="77777777" w:rsidR="00FB3F3B" w:rsidRPr="00DD24C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4C772D51" w14:textId="77777777" w:rsidTr="00DB70EA">
        <w:tc>
          <w:tcPr>
            <w:tcW w:w="4631" w:type="dxa"/>
            <w:shd w:val="clear" w:color="auto" w:fill="D9D9D9" w:themeFill="background1" w:themeFillShade="D9"/>
          </w:tcPr>
          <w:p w14:paraId="48BEE8D6" w14:textId="26A719A1" w:rsidR="00FB3F3B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Wysokość max. 86 mm</w:t>
            </w:r>
          </w:p>
        </w:tc>
        <w:tc>
          <w:tcPr>
            <w:tcW w:w="4153" w:type="dxa"/>
          </w:tcPr>
          <w:p w14:paraId="5EF73348" w14:textId="77777777" w:rsidR="00FB3F3B" w:rsidRPr="00DD24C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388300DE" w14:textId="77777777" w:rsidTr="00DB70EA">
        <w:tc>
          <w:tcPr>
            <w:tcW w:w="4631" w:type="dxa"/>
            <w:shd w:val="clear" w:color="auto" w:fill="D9D9D9" w:themeFill="background1" w:themeFillShade="D9"/>
          </w:tcPr>
          <w:p w14:paraId="1312664D" w14:textId="43BC1DA9" w:rsidR="00FB3F3B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Szerokość max. 150 mm</w:t>
            </w:r>
          </w:p>
        </w:tc>
        <w:tc>
          <w:tcPr>
            <w:tcW w:w="4153" w:type="dxa"/>
          </w:tcPr>
          <w:p w14:paraId="43EB64B3" w14:textId="77777777" w:rsidR="00FB3F3B" w:rsidRPr="00DD24C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6863AFEF" w14:textId="77777777" w:rsidTr="00DB70EA">
        <w:tc>
          <w:tcPr>
            <w:tcW w:w="4631" w:type="dxa"/>
            <w:shd w:val="clear" w:color="auto" w:fill="D9D9D9" w:themeFill="background1" w:themeFillShade="D9"/>
          </w:tcPr>
          <w:p w14:paraId="14C51653" w14:textId="3741B016" w:rsidR="00FB3F3B" w:rsidRPr="00FB3F3B" w:rsidRDefault="00FB3F3B" w:rsidP="00474AA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Głębokość max. 140 mm</w:t>
            </w:r>
          </w:p>
        </w:tc>
        <w:tc>
          <w:tcPr>
            <w:tcW w:w="4153" w:type="dxa"/>
          </w:tcPr>
          <w:p w14:paraId="67F6212D" w14:textId="77777777" w:rsidR="00FB3F3B" w:rsidRPr="00DD24C2" w:rsidRDefault="00FB3F3B" w:rsidP="00474AAF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54A85068" w14:textId="61D3E074" w:rsidTr="00DB70EA">
        <w:tc>
          <w:tcPr>
            <w:tcW w:w="4631" w:type="dxa"/>
            <w:shd w:val="clear" w:color="auto" w:fill="D9D9D9" w:themeFill="background1" w:themeFillShade="D9"/>
          </w:tcPr>
          <w:p w14:paraId="589E86DA" w14:textId="22DD22B0" w:rsidR="00474AAF" w:rsidRPr="00C62E14" w:rsidRDefault="00FB3F3B" w:rsidP="00FB3F3B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Złącza:</w:t>
            </w:r>
          </w:p>
        </w:tc>
        <w:tc>
          <w:tcPr>
            <w:tcW w:w="4153" w:type="dxa"/>
          </w:tcPr>
          <w:p w14:paraId="1856A473" w14:textId="77777777" w:rsidR="00474AAF" w:rsidRPr="00DD24C2" w:rsidRDefault="00474AAF" w:rsidP="00474AAF">
            <w:pPr>
              <w:spacing w:line="276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474AAF" w:rsidRPr="003409A2" w14:paraId="6A26E8C4" w14:textId="77777777" w:rsidTr="004A4521"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00BD46B5" w14:textId="3642AE63" w:rsidR="00474AAF" w:rsidRPr="00474AAF" w:rsidRDefault="00FB3F3B" w:rsidP="00B6586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ATX 24-pin (20+4) min. 1</w:t>
            </w:r>
          </w:p>
        </w:tc>
        <w:tc>
          <w:tcPr>
            <w:tcW w:w="4153" w:type="dxa"/>
          </w:tcPr>
          <w:p w14:paraId="784E2D25" w14:textId="77777777" w:rsidR="00474AAF" w:rsidRPr="00DD24C2" w:rsidRDefault="00474AAF" w:rsidP="004A4521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4D8AE5B7" w14:textId="77777777" w:rsidTr="004A4521"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03A3F071" w14:textId="715C29B6" w:rsidR="00FB3F3B" w:rsidRPr="00474AAF" w:rsidRDefault="00FB3F3B" w:rsidP="00B6586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PCI-E 8-pin (6+2) min. 6</w:t>
            </w:r>
          </w:p>
        </w:tc>
        <w:tc>
          <w:tcPr>
            <w:tcW w:w="4153" w:type="dxa"/>
          </w:tcPr>
          <w:p w14:paraId="434BC9D6" w14:textId="77777777" w:rsidR="00FB3F3B" w:rsidRPr="00DD24C2" w:rsidRDefault="00FB3F3B" w:rsidP="004A4521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4F98A172" w14:textId="77777777" w:rsidTr="004A4521"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2485C067" w14:textId="137806AC" w:rsidR="00FB3F3B" w:rsidRPr="00474AAF" w:rsidRDefault="00FB3F3B" w:rsidP="00B6586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CPU 4+4 (8) pin min. 2</w:t>
            </w:r>
          </w:p>
        </w:tc>
        <w:tc>
          <w:tcPr>
            <w:tcW w:w="4153" w:type="dxa"/>
          </w:tcPr>
          <w:p w14:paraId="3A32F2C7" w14:textId="77777777" w:rsidR="00FB3F3B" w:rsidRPr="00DD24C2" w:rsidRDefault="00FB3F3B" w:rsidP="004A4521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617C08E1" w14:textId="77777777" w:rsidTr="004A4521"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2D76747F" w14:textId="7421CC47" w:rsidR="00FB3F3B" w:rsidRPr="00474AAF" w:rsidRDefault="00FB3F3B" w:rsidP="00B6586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SATA min. 10</w:t>
            </w:r>
          </w:p>
        </w:tc>
        <w:tc>
          <w:tcPr>
            <w:tcW w:w="4153" w:type="dxa"/>
          </w:tcPr>
          <w:p w14:paraId="345FFD0F" w14:textId="77777777" w:rsidR="00FB3F3B" w:rsidRPr="00DD24C2" w:rsidRDefault="00FB3F3B" w:rsidP="004A4521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4E6DE91C" w14:textId="77777777" w:rsidTr="004A4521"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649B888D" w14:textId="1C9CA8F7" w:rsidR="00FB3F3B" w:rsidRPr="00474AAF" w:rsidRDefault="00FB3F3B" w:rsidP="00B6586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proofErr w:type="spellStart"/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>Molex</w:t>
            </w:r>
            <w:proofErr w:type="spellEnd"/>
            <w:r w:rsidRPr="00FB3F3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min. 5</w:t>
            </w:r>
          </w:p>
        </w:tc>
        <w:tc>
          <w:tcPr>
            <w:tcW w:w="4153" w:type="dxa"/>
          </w:tcPr>
          <w:p w14:paraId="3DD278B7" w14:textId="77777777" w:rsidR="00FB3F3B" w:rsidRPr="00DD24C2" w:rsidRDefault="00FB3F3B" w:rsidP="004A4521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F70F4" w:rsidRPr="00797563" w14:paraId="6DF61062" w14:textId="03A83334" w:rsidTr="004A4521">
        <w:trPr>
          <w:trHeight w:val="222"/>
        </w:trPr>
        <w:tc>
          <w:tcPr>
            <w:tcW w:w="8784" w:type="dxa"/>
            <w:gridSpan w:val="2"/>
            <w:shd w:val="clear" w:color="auto" w:fill="BDD6EE" w:themeFill="accent1" w:themeFillTint="66"/>
            <w:vAlign w:val="center"/>
          </w:tcPr>
          <w:p w14:paraId="66C0F568" w14:textId="409D08A9" w:rsidR="00797563" w:rsidRPr="00797563" w:rsidRDefault="00FB3F3B" w:rsidP="00474AAF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Karta graficzna </w:t>
            </w:r>
            <w:r w:rsidR="008F70F4" w:rsidRPr="00797563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(</w:t>
            </w:r>
            <w: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="008F70F4" w:rsidRPr="00797563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szt.)</w:t>
            </w:r>
          </w:p>
        </w:tc>
      </w:tr>
      <w:tr w:rsidR="00C1543D" w:rsidRPr="003409A2" w14:paraId="3EF2311E" w14:textId="7A16E6A6" w:rsidTr="004A4521">
        <w:tc>
          <w:tcPr>
            <w:tcW w:w="4631" w:type="dxa"/>
            <w:shd w:val="clear" w:color="auto" w:fill="D9D9D9" w:themeFill="background1" w:themeFillShade="D9"/>
          </w:tcPr>
          <w:p w14:paraId="4AB939FB" w14:textId="70F8E0F2" w:rsidR="00C1543D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Min. obsługa Ray </w:t>
            </w: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tracingu</w:t>
            </w:r>
            <w:proofErr w:type="spellEnd"/>
          </w:p>
        </w:tc>
        <w:tc>
          <w:tcPr>
            <w:tcW w:w="4153" w:type="dxa"/>
          </w:tcPr>
          <w:p w14:paraId="5B9B67FD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3409A2" w14:paraId="4DA7AC26" w14:textId="1CC2B2A7" w:rsidTr="004A4521">
        <w:tc>
          <w:tcPr>
            <w:tcW w:w="4631" w:type="dxa"/>
            <w:shd w:val="clear" w:color="auto" w:fill="D9D9D9" w:themeFill="background1" w:themeFillShade="D9"/>
          </w:tcPr>
          <w:p w14:paraId="6C532B0E" w14:textId="172AEA02" w:rsidR="00C1543D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Układ graficzny min. </w:t>
            </w: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GeForce</w:t>
            </w:r>
            <w:proofErr w:type="spellEnd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RTX 3080 Ti lub równoważny</w:t>
            </w:r>
          </w:p>
        </w:tc>
        <w:tc>
          <w:tcPr>
            <w:tcW w:w="4153" w:type="dxa"/>
          </w:tcPr>
          <w:p w14:paraId="744C6377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3409A2" w14:paraId="4A3CBE8F" w14:textId="72BB265E" w:rsidTr="004A4521">
        <w:tc>
          <w:tcPr>
            <w:tcW w:w="4631" w:type="dxa"/>
            <w:shd w:val="clear" w:color="auto" w:fill="D9D9D9" w:themeFill="background1" w:themeFillShade="D9"/>
          </w:tcPr>
          <w:p w14:paraId="34841595" w14:textId="39252006" w:rsidR="00C1543D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Rodzaj złącza min. </w:t>
            </w: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PCIe</w:t>
            </w:r>
            <w:proofErr w:type="spellEnd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x16 4.0</w:t>
            </w:r>
          </w:p>
        </w:tc>
        <w:tc>
          <w:tcPr>
            <w:tcW w:w="4153" w:type="dxa"/>
          </w:tcPr>
          <w:p w14:paraId="10BBCB7A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3409A2" w14:paraId="712B8F89" w14:textId="09BB67EF" w:rsidTr="004A4521">
        <w:tc>
          <w:tcPr>
            <w:tcW w:w="4631" w:type="dxa"/>
            <w:shd w:val="clear" w:color="auto" w:fill="D9D9D9" w:themeFill="background1" w:themeFillShade="D9"/>
          </w:tcPr>
          <w:p w14:paraId="17674E17" w14:textId="6B83FDD4" w:rsidR="00C1543D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Pamięć min. 12 GB</w:t>
            </w:r>
          </w:p>
        </w:tc>
        <w:tc>
          <w:tcPr>
            <w:tcW w:w="4153" w:type="dxa"/>
          </w:tcPr>
          <w:p w14:paraId="758EF3DE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3409A2" w14:paraId="22A6D16F" w14:textId="6E950C57" w:rsidTr="004A4521">
        <w:tc>
          <w:tcPr>
            <w:tcW w:w="4631" w:type="dxa"/>
            <w:shd w:val="clear" w:color="auto" w:fill="D9D9D9" w:themeFill="background1" w:themeFillShade="D9"/>
          </w:tcPr>
          <w:p w14:paraId="2F2E6A0A" w14:textId="35190324" w:rsidR="00C1543D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Rodzaj pamięci min. GDDR6X</w:t>
            </w:r>
          </w:p>
        </w:tc>
        <w:tc>
          <w:tcPr>
            <w:tcW w:w="4153" w:type="dxa"/>
          </w:tcPr>
          <w:p w14:paraId="6707631C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3409A2" w14:paraId="1E4AC688" w14:textId="3604133C" w:rsidTr="004A4521">
        <w:trPr>
          <w:trHeight w:val="282"/>
        </w:trPr>
        <w:tc>
          <w:tcPr>
            <w:tcW w:w="4631" w:type="dxa"/>
            <w:shd w:val="clear" w:color="auto" w:fill="D9D9D9" w:themeFill="background1" w:themeFillShade="D9"/>
          </w:tcPr>
          <w:p w14:paraId="74BD53F5" w14:textId="1DC1A677" w:rsidR="00C1543D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Szyna pamięci min. 384 bit</w:t>
            </w:r>
          </w:p>
        </w:tc>
        <w:tc>
          <w:tcPr>
            <w:tcW w:w="4153" w:type="dxa"/>
          </w:tcPr>
          <w:p w14:paraId="5562BC9D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5A2C3ABD" w14:textId="77777777" w:rsidTr="004A4521">
        <w:trPr>
          <w:trHeight w:val="282"/>
        </w:trPr>
        <w:tc>
          <w:tcPr>
            <w:tcW w:w="4631" w:type="dxa"/>
            <w:shd w:val="clear" w:color="auto" w:fill="D9D9D9" w:themeFill="background1" w:themeFillShade="D9"/>
          </w:tcPr>
          <w:p w14:paraId="3D71C6CB" w14:textId="4FBB6BF6" w:rsidR="00FB3F3B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Efektywne taktowanie pamięci min. 19000 MHz</w:t>
            </w:r>
          </w:p>
        </w:tc>
        <w:tc>
          <w:tcPr>
            <w:tcW w:w="4153" w:type="dxa"/>
          </w:tcPr>
          <w:p w14:paraId="50E41CA8" w14:textId="77777777" w:rsidR="00FB3F3B" w:rsidRPr="003409A2" w:rsidRDefault="00FB3F3B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5CE25765" w14:textId="77777777" w:rsidTr="004A4521">
        <w:trPr>
          <w:trHeight w:val="282"/>
        </w:trPr>
        <w:tc>
          <w:tcPr>
            <w:tcW w:w="4631" w:type="dxa"/>
            <w:shd w:val="clear" w:color="auto" w:fill="D9D9D9" w:themeFill="background1" w:themeFillShade="D9"/>
          </w:tcPr>
          <w:p w14:paraId="6DD6391A" w14:textId="07F82B75" w:rsidR="00FB3F3B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Rdzenie CUDA min. 10240</w:t>
            </w:r>
          </w:p>
        </w:tc>
        <w:tc>
          <w:tcPr>
            <w:tcW w:w="4153" w:type="dxa"/>
          </w:tcPr>
          <w:p w14:paraId="4E598F7C" w14:textId="77777777" w:rsidR="00FB3F3B" w:rsidRPr="003409A2" w:rsidRDefault="00FB3F3B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076FA0BA" w14:textId="77777777" w:rsidTr="004A4521">
        <w:trPr>
          <w:trHeight w:val="282"/>
        </w:trPr>
        <w:tc>
          <w:tcPr>
            <w:tcW w:w="4631" w:type="dxa"/>
            <w:shd w:val="clear" w:color="auto" w:fill="D9D9D9" w:themeFill="background1" w:themeFillShade="D9"/>
          </w:tcPr>
          <w:p w14:paraId="723FA53D" w14:textId="5C0140A4" w:rsidR="00FB3F3B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Min. aktywny typ chłodzenia</w:t>
            </w:r>
          </w:p>
        </w:tc>
        <w:tc>
          <w:tcPr>
            <w:tcW w:w="4153" w:type="dxa"/>
          </w:tcPr>
          <w:p w14:paraId="0EB3166A" w14:textId="77777777" w:rsidR="00FB3F3B" w:rsidRPr="003409A2" w:rsidRDefault="00FB3F3B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3409A2" w14:paraId="205941FF" w14:textId="77777777" w:rsidTr="004A4521">
        <w:trPr>
          <w:trHeight w:val="282"/>
        </w:trPr>
        <w:tc>
          <w:tcPr>
            <w:tcW w:w="4631" w:type="dxa"/>
            <w:shd w:val="clear" w:color="auto" w:fill="D9D9D9" w:themeFill="background1" w:themeFillShade="D9"/>
          </w:tcPr>
          <w:p w14:paraId="6075A63B" w14:textId="7D85F04C" w:rsidR="00FB3F3B" w:rsidRPr="003409A2" w:rsidRDefault="00FB3F3B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Rodzaje wyjść:</w:t>
            </w:r>
          </w:p>
        </w:tc>
        <w:tc>
          <w:tcPr>
            <w:tcW w:w="4153" w:type="dxa"/>
          </w:tcPr>
          <w:p w14:paraId="1C771B26" w14:textId="77777777" w:rsidR="00FB3F3B" w:rsidRPr="003409A2" w:rsidRDefault="00FB3F3B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3409A2" w14:paraId="184D4FE9" w14:textId="1156D750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35AF11DE" w14:textId="215702D4" w:rsidR="00C1543D" w:rsidRPr="00B65866" w:rsidRDefault="00FB3F3B" w:rsidP="00B6586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B6586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HDMI – min. 2 szt.</w:t>
            </w:r>
          </w:p>
        </w:tc>
        <w:tc>
          <w:tcPr>
            <w:tcW w:w="4153" w:type="dxa"/>
          </w:tcPr>
          <w:p w14:paraId="4B8ECFCF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C1543D" w:rsidRPr="00C1543D" w14:paraId="4898A60A" w14:textId="77777777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28FB86FA" w14:textId="1D45809D" w:rsidR="00C1543D" w:rsidRPr="00B65866" w:rsidRDefault="00FB3F3B" w:rsidP="00B6586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proofErr w:type="spellStart"/>
            <w:r w:rsidRPr="00B6586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DisplayPort</w:t>
            </w:r>
            <w:proofErr w:type="spellEnd"/>
            <w:r w:rsidRPr="00B65866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– min. 3 szt.</w:t>
            </w:r>
          </w:p>
        </w:tc>
        <w:tc>
          <w:tcPr>
            <w:tcW w:w="4153" w:type="dxa"/>
          </w:tcPr>
          <w:p w14:paraId="5475DC7E" w14:textId="77777777" w:rsidR="00C1543D" w:rsidRPr="00C1543D" w:rsidRDefault="00C1543D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C1543D" w14:paraId="24DC4254" w14:textId="77777777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7693BBA0" w14:textId="6DC6CF34" w:rsidR="00FB3F3B" w:rsidRPr="00C1543D" w:rsidRDefault="006457AA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Obsługiwane biblioteki: min. DirectX 12 i </w:t>
            </w:r>
            <w:proofErr w:type="spellStart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OpenGL</w:t>
            </w:r>
            <w:proofErr w:type="spellEnd"/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 xml:space="preserve"> 4.6 lub równoważne</w:t>
            </w:r>
          </w:p>
        </w:tc>
        <w:tc>
          <w:tcPr>
            <w:tcW w:w="4153" w:type="dxa"/>
          </w:tcPr>
          <w:p w14:paraId="1C91EA75" w14:textId="77777777" w:rsidR="00FB3F3B" w:rsidRPr="00C1543D" w:rsidRDefault="00FB3F3B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FB3F3B" w:rsidRPr="00C1543D" w14:paraId="7D8AE9F3" w14:textId="77777777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3811B544" w14:textId="7BA7685F" w:rsidR="00FB3F3B" w:rsidRPr="00C1543D" w:rsidRDefault="006457AA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Złącze zasilania 8 pin – min. 2 szt.</w:t>
            </w:r>
          </w:p>
        </w:tc>
        <w:tc>
          <w:tcPr>
            <w:tcW w:w="4153" w:type="dxa"/>
          </w:tcPr>
          <w:p w14:paraId="1A63B106" w14:textId="77777777" w:rsidR="00FB3F3B" w:rsidRPr="00C1543D" w:rsidRDefault="00FB3F3B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6457AA" w:rsidRPr="00C1543D" w14:paraId="651B753A" w14:textId="77777777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3CAE6C2F" w14:textId="23E50B48" w:rsidR="006457AA" w:rsidRPr="00C1543D" w:rsidRDefault="006457AA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Długość max. 300 mm</w:t>
            </w:r>
          </w:p>
        </w:tc>
        <w:tc>
          <w:tcPr>
            <w:tcW w:w="4153" w:type="dxa"/>
          </w:tcPr>
          <w:p w14:paraId="0A7928B6" w14:textId="77777777" w:rsidR="006457AA" w:rsidRPr="00C1543D" w:rsidRDefault="006457AA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6457AA" w:rsidRPr="00C1543D" w14:paraId="1D0DD21D" w14:textId="77777777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696D2B3A" w14:textId="046C5F9E" w:rsidR="006457AA" w:rsidRPr="00C1543D" w:rsidRDefault="006457AA" w:rsidP="00C1543D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Szerokość max. 127 mm</w:t>
            </w:r>
          </w:p>
        </w:tc>
        <w:tc>
          <w:tcPr>
            <w:tcW w:w="4153" w:type="dxa"/>
          </w:tcPr>
          <w:p w14:paraId="1C204543" w14:textId="77777777" w:rsidR="006457AA" w:rsidRPr="00C1543D" w:rsidRDefault="006457AA" w:rsidP="00C1543D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A94531" w:rsidRPr="003409A2" w14:paraId="0718F052" w14:textId="77777777" w:rsidTr="004A4521">
        <w:trPr>
          <w:trHeight w:val="175"/>
        </w:trPr>
        <w:tc>
          <w:tcPr>
            <w:tcW w:w="4631" w:type="dxa"/>
            <w:shd w:val="clear" w:color="auto" w:fill="D9D9D9" w:themeFill="background1" w:themeFillShade="D9"/>
          </w:tcPr>
          <w:p w14:paraId="413F9569" w14:textId="387A6A16" w:rsidR="00A94531" w:rsidRPr="003409A2" w:rsidRDefault="00FB3F3B" w:rsidP="006457AA">
            <w:pPr>
              <w:jc w:val="both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FB3F3B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lastRenderedPageBreak/>
              <w:t>Wysokość max. 52 mm</w:t>
            </w:r>
          </w:p>
        </w:tc>
        <w:tc>
          <w:tcPr>
            <w:tcW w:w="4153" w:type="dxa"/>
          </w:tcPr>
          <w:p w14:paraId="3F53A620" w14:textId="77777777" w:rsidR="00A94531" w:rsidRPr="003409A2" w:rsidRDefault="00A94531" w:rsidP="00797563">
            <w:pPr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</w:p>
        </w:tc>
      </w:tr>
      <w:tr w:rsidR="008F70F4" w:rsidRPr="00797563" w14:paraId="0D7CB7FD" w14:textId="594DA420" w:rsidTr="004A4521">
        <w:trPr>
          <w:trHeight w:val="291"/>
        </w:trPr>
        <w:tc>
          <w:tcPr>
            <w:tcW w:w="8784" w:type="dxa"/>
            <w:gridSpan w:val="2"/>
            <w:shd w:val="clear" w:color="auto" w:fill="BDD6EE" w:themeFill="accent1" w:themeFillTint="66"/>
            <w:vAlign w:val="center"/>
          </w:tcPr>
          <w:p w14:paraId="129E539E" w14:textId="7D6A2C5A" w:rsidR="008F70F4" w:rsidRPr="00797563" w:rsidRDefault="006239B1" w:rsidP="00C1543D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39B1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Obudowa kontrolera klasy PC </w:t>
            </w:r>
            <w:r w:rsidR="008F70F4" w:rsidRPr="00797563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(</w:t>
            </w:r>
            <w: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8F70F4" w:rsidRPr="00797563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szt.)</w:t>
            </w:r>
          </w:p>
        </w:tc>
      </w:tr>
      <w:tr w:rsidR="00C1543D" w:rsidRPr="003409A2" w14:paraId="0C5BB943" w14:textId="53855B54" w:rsidTr="004A4521">
        <w:tc>
          <w:tcPr>
            <w:tcW w:w="4631" w:type="dxa"/>
            <w:shd w:val="clear" w:color="auto" w:fill="D9D9D9" w:themeFill="background1" w:themeFillShade="D9"/>
          </w:tcPr>
          <w:p w14:paraId="5E876C89" w14:textId="211546F1" w:rsidR="00C1543D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Typ obudowy min. Midi Tower lub równoważny</w:t>
            </w:r>
          </w:p>
        </w:tc>
        <w:tc>
          <w:tcPr>
            <w:tcW w:w="4153" w:type="dxa"/>
          </w:tcPr>
          <w:p w14:paraId="3E0D97B5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1543D" w:rsidRPr="00DD24C2" w14:paraId="44021A03" w14:textId="03D2A248" w:rsidTr="00620C09">
        <w:trPr>
          <w:trHeight w:val="276"/>
        </w:trPr>
        <w:tc>
          <w:tcPr>
            <w:tcW w:w="4631" w:type="dxa"/>
            <w:shd w:val="clear" w:color="auto" w:fill="D9D9D9" w:themeFill="background1" w:themeFillShade="D9"/>
          </w:tcPr>
          <w:p w14:paraId="35DEEBA0" w14:textId="414ACE3C" w:rsidR="00C1543D" w:rsidRPr="006239B1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Wymiary:</w:t>
            </w:r>
          </w:p>
        </w:tc>
        <w:tc>
          <w:tcPr>
            <w:tcW w:w="4153" w:type="dxa"/>
          </w:tcPr>
          <w:p w14:paraId="42A84FEA" w14:textId="77777777" w:rsidR="00C1543D" w:rsidRPr="006239B1" w:rsidRDefault="00C1543D" w:rsidP="00C1543D">
            <w:pPr>
              <w:spacing w:line="276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1543D" w:rsidRPr="003409A2" w14:paraId="6CBBB8FA" w14:textId="1326A105" w:rsidTr="004A4521">
        <w:tc>
          <w:tcPr>
            <w:tcW w:w="4631" w:type="dxa"/>
            <w:shd w:val="clear" w:color="auto" w:fill="D9D9D9" w:themeFill="background1" w:themeFillShade="D9"/>
          </w:tcPr>
          <w:p w14:paraId="02F78526" w14:textId="0C66EC1F" w:rsidR="00C1543D" w:rsidRPr="00D205C3" w:rsidRDefault="006239B1" w:rsidP="00D205C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Wysokość max. 51.8 cm</w:t>
            </w:r>
          </w:p>
        </w:tc>
        <w:tc>
          <w:tcPr>
            <w:tcW w:w="4153" w:type="dxa"/>
          </w:tcPr>
          <w:p w14:paraId="4BFC0B57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1543D" w:rsidRPr="003409A2" w14:paraId="3468CE8C" w14:textId="5E419E43" w:rsidTr="004A4521">
        <w:tc>
          <w:tcPr>
            <w:tcW w:w="4631" w:type="dxa"/>
            <w:shd w:val="clear" w:color="auto" w:fill="D9D9D9" w:themeFill="background1" w:themeFillShade="D9"/>
          </w:tcPr>
          <w:p w14:paraId="78B4352C" w14:textId="4E5E01AE" w:rsidR="00C1543D" w:rsidRPr="00D205C3" w:rsidRDefault="006239B1" w:rsidP="00D205C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Szerokość max. 24.3 cm</w:t>
            </w:r>
          </w:p>
        </w:tc>
        <w:tc>
          <w:tcPr>
            <w:tcW w:w="4153" w:type="dxa"/>
          </w:tcPr>
          <w:p w14:paraId="16615D23" w14:textId="77777777" w:rsidR="00C1543D" w:rsidRPr="003409A2" w:rsidRDefault="00C1543D" w:rsidP="00C1543D">
            <w:pPr>
              <w:spacing w:line="276" w:lineRule="auto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4F28BB2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0886A33" w14:textId="6D2BE38C" w:rsidR="006239B1" w:rsidRPr="00D205C3" w:rsidRDefault="006239B1" w:rsidP="00D205C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Głębokość max. 50.8 cm</w:t>
            </w:r>
          </w:p>
        </w:tc>
        <w:tc>
          <w:tcPr>
            <w:tcW w:w="4153" w:type="dxa"/>
          </w:tcPr>
          <w:p w14:paraId="2C5EE29F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565B6FF3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8A10615" w14:textId="7A8DBA63" w:rsidR="006239B1" w:rsidRPr="00D205C3" w:rsidRDefault="006239B1" w:rsidP="00D205C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Waga max. 8.7-8.8 kg   </w:t>
            </w:r>
          </w:p>
        </w:tc>
        <w:tc>
          <w:tcPr>
            <w:tcW w:w="4153" w:type="dxa"/>
          </w:tcPr>
          <w:p w14:paraId="04734CF1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0E27806F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A8B5CD5" w14:textId="689FDD7C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Kompatybilność min. ATX; Micro ATX (</w:t>
            </w:r>
            <w:proofErr w:type="spellStart"/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uATX</w:t>
            </w:r>
            <w:proofErr w:type="spellEnd"/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); </w:t>
            </w:r>
            <w:proofErr w:type="spellStart"/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Thin</w:t>
            </w:r>
            <w:proofErr w:type="spellEnd"/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Mini-ITX lub równoważny</w:t>
            </w:r>
          </w:p>
        </w:tc>
        <w:tc>
          <w:tcPr>
            <w:tcW w:w="4153" w:type="dxa"/>
          </w:tcPr>
          <w:p w14:paraId="3F7532B8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1D5FD8C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C76CFA9" w14:textId="38A5E091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Maksymalna długość karty graficznej 42 cm</w:t>
            </w:r>
          </w:p>
        </w:tc>
        <w:tc>
          <w:tcPr>
            <w:tcW w:w="4153" w:type="dxa"/>
          </w:tcPr>
          <w:p w14:paraId="150935C1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29F70177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10CDFFB" w14:textId="6C5DECCF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Maksymalna wysokość układu chłodzenia CPU 17.8 cm</w:t>
            </w:r>
          </w:p>
        </w:tc>
        <w:tc>
          <w:tcPr>
            <w:tcW w:w="4153" w:type="dxa"/>
          </w:tcPr>
          <w:p w14:paraId="65F959CD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33FF3E46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3A5A35AE" w14:textId="15B99C4A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USB 3.2 min. 2 szt.</w:t>
            </w:r>
          </w:p>
        </w:tc>
        <w:tc>
          <w:tcPr>
            <w:tcW w:w="4153" w:type="dxa"/>
          </w:tcPr>
          <w:p w14:paraId="31CA2BCE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2A5172C1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831E53D" w14:textId="4E047F3E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Złącze słuchawkowe/głośnikowe min. 1 szt.</w:t>
            </w:r>
          </w:p>
        </w:tc>
        <w:tc>
          <w:tcPr>
            <w:tcW w:w="4153" w:type="dxa"/>
          </w:tcPr>
          <w:p w14:paraId="0D344BED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455C6A21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1AC1DAC" w14:textId="3DB29996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Złącze mikrofonowe min. 1 szt.</w:t>
            </w:r>
          </w:p>
        </w:tc>
        <w:tc>
          <w:tcPr>
            <w:tcW w:w="4153" w:type="dxa"/>
          </w:tcPr>
          <w:p w14:paraId="12FB14DF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273EC84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57635C1" w14:textId="461D08FD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Wnęki wewnętrzne 2.5 cala min. 6</w:t>
            </w:r>
          </w:p>
        </w:tc>
        <w:tc>
          <w:tcPr>
            <w:tcW w:w="4153" w:type="dxa"/>
          </w:tcPr>
          <w:p w14:paraId="02F90B9A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1C19ADE7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655C914" w14:textId="75C4E0F7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Wnęki wewnętrzne 3.5 cala min. 3</w:t>
            </w:r>
          </w:p>
        </w:tc>
        <w:tc>
          <w:tcPr>
            <w:tcW w:w="4153" w:type="dxa"/>
          </w:tcPr>
          <w:p w14:paraId="740FC586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7AFE627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0313316" w14:textId="310BE1DA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rozszerzeń min. 8</w:t>
            </w:r>
          </w:p>
        </w:tc>
        <w:tc>
          <w:tcPr>
            <w:tcW w:w="4153" w:type="dxa"/>
          </w:tcPr>
          <w:p w14:paraId="1A81A75D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0CA82DC6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9FEB1A9" w14:textId="4C437C67" w:rsidR="006239B1" w:rsidRPr="00D01705" w:rsidRDefault="006239B1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239B1">
              <w:rPr>
                <w:rFonts w:ascii="Cambria" w:hAnsi="Cambria"/>
                <w:color w:val="000000" w:themeColor="text1"/>
                <w:sz w:val="20"/>
                <w:szCs w:val="20"/>
              </w:rPr>
              <w:t>Wentylatory:</w:t>
            </w:r>
          </w:p>
        </w:tc>
        <w:tc>
          <w:tcPr>
            <w:tcW w:w="4153" w:type="dxa"/>
          </w:tcPr>
          <w:p w14:paraId="0AF24E08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5E47E1F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AF0C67E" w14:textId="67B843D9" w:rsidR="006239B1" w:rsidRPr="00D205C3" w:rsidRDefault="006239B1" w:rsidP="00D205C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Panel przedni 120 mm min. 3</w:t>
            </w:r>
          </w:p>
        </w:tc>
        <w:tc>
          <w:tcPr>
            <w:tcW w:w="4153" w:type="dxa"/>
          </w:tcPr>
          <w:p w14:paraId="71FBA723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36E54F3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F29B0B2" w14:textId="3162437D" w:rsidR="006239B1" w:rsidRPr="00D205C3" w:rsidRDefault="006239B1" w:rsidP="00D205C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Panel tylny 120 mm min. 1</w:t>
            </w:r>
          </w:p>
        </w:tc>
        <w:tc>
          <w:tcPr>
            <w:tcW w:w="4153" w:type="dxa"/>
          </w:tcPr>
          <w:p w14:paraId="2D6C82DE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6D184454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7D9C4E6" w14:textId="70E42C1B" w:rsidR="006239B1" w:rsidRPr="00D205C3" w:rsidRDefault="006239B1" w:rsidP="00D205C3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Miejsca na dodatkowe wentylatory -Panel górny 120 mm min. 3</w:t>
            </w:r>
          </w:p>
        </w:tc>
        <w:tc>
          <w:tcPr>
            <w:tcW w:w="4153" w:type="dxa"/>
          </w:tcPr>
          <w:p w14:paraId="086385FF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29AC5F1D" w14:textId="77777777" w:rsidTr="006239B1">
        <w:tc>
          <w:tcPr>
            <w:tcW w:w="8784" w:type="dxa"/>
            <w:gridSpan w:val="2"/>
            <w:shd w:val="clear" w:color="auto" w:fill="BDD6EE" w:themeFill="accent1" w:themeFillTint="66"/>
          </w:tcPr>
          <w:p w14:paraId="216137F4" w14:textId="7BA79405" w:rsidR="006239B1" w:rsidRPr="006239B1" w:rsidRDefault="006239B1" w:rsidP="006239B1">
            <w:pPr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39B1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Urządzenie do chłodzenie procesora </w:t>
            </w:r>
            <w:proofErr w:type="gramStart"/>
            <w:r w:rsidRPr="006239B1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dowolnego</w:t>
            </w:r>
            <w:r w:rsidR="00687360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739FC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proofErr w:type="gramEnd"/>
            <w:r w:rsidR="00687360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3 szt.</w:t>
            </w:r>
            <w:r w:rsidR="005739FC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</w:tr>
      <w:tr w:rsidR="006239B1" w:rsidRPr="003409A2" w14:paraId="372204D4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5DDADC5" w14:textId="12093DE4" w:rsidR="006239B1" w:rsidRPr="006239B1" w:rsidRDefault="00D205C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7114A">
              <w:rPr>
                <w:rFonts w:ascii="Cambria" w:hAnsi="Cambria"/>
                <w:color w:val="000000" w:themeColor="text1"/>
                <w:sz w:val="20"/>
                <w:szCs w:val="20"/>
              </w:rPr>
              <w:t>Socket</w:t>
            </w:r>
            <w:proofErr w:type="spellEnd"/>
            <w:r w:rsidRPr="0007114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procesora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53" w:type="dxa"/>
          </w:tcPr>
          <w:p w14:paraId="446022C0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2DEAA1E6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0432F42" w14:textId="07F0E6DE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Min. 1150/1151/1155/1156/1200</w:t>
            </w:r>
          </w:p>
        </w:tc>
        <w:tc>
          <w:tcPr>
            <w:tcW w:w="4153" w:type="dxa"/>
          </w:tcPr>
          <w:p w14:paraId="2C78B5FE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0F7B0C36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57D1D3D" w14:textId="3FD58A05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Min. 1366</w:t>
            </w:r>
          </w:p>
        </w:tc>
        <w:tc>
          <w:tcPr>
            <w:tcW w:w="4153" w:type="dxa"/>
          </w:tcPr>
          <w:p w14:paraId="7BD758EA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547B8BC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E902930" w14:textId="1E0224D9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Min. 2011/2011-3</w:t>
            </w:r>
          </w:p>
        </w:tc>
        <w:tc>
          <w:tcPr>
            <w:tcW w:w="4153" w:type="dxa"/>
          </w:tcPr>
          <w:p w14:paraId="7B8911C4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68F81167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FE421E6" w14:textId="78E40EF1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Min. 2066</w:t>
            </w:r>
          </w:p>
        </w:tc>
        <w:tc>
          <w:tcPr>
            <w:tcW w:w="4153" w:type="dxa"/>
          </w:tcPr>
          <w:p w14:paraId="1DF55CDB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D205C3" w14:paraId="3E86505F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FC08013" w14:textId="318AE025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Min. AM3(+)/AM2(+)/FM2(+)/FM1</w:t>
            </w:r>
          </w:p>
        </w:tc>
        <w:tc>
          <w:tcPr>
            <w:tcW w:w="4153" w:type="dxa"/>
          </w:tcPr>
          <w:p w14:paraId="66FE22B4" w14:textId="77777777" w:rsidR="00D205C3" w:rsidRPr="00D205C3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D205C3" w:rsidRPr="00D205C3" w14:paraId="789224D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1C62574" w14:textId="648096BE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Min. AM4</w:t>
            </w:r>
          </w:p>
        </w:tc>
        <w:tc>
          <w:tcPr>
            <w:tcW w:w="4153" w:type="dxa"/>
          </w:tcPr>
          <w:p w14:paraId="69979DEB" w14:textId="77777777" w:rsidR="00D205C3" w:rsidRPr="00D205C3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D205C3" w:rsidRPr="003409A2" w14:paraId="4C586B7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99C88ED" w14:textId="3423DB5A" w:rsidR="00D205C3" w:rsidRPr="00D205C3" w:rsidRDefault="00D205C3" w:rsidP="00D205C3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TDP max. 250 W</w:t>
            </w:r>
          </w:p>
        </w:tc>
        <w:tc>
          <w:tcPr>
            <w:tcW w:w="4153" w:type="dxa"/>
          </w:tcPr>
          <w:p w14:paraId="253DBBC0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325B278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2F40D74" w14:textId="60A256AA" w:rsidR="00D205C3" w:rsidRPr="006239B1" w:rsidRDefault="00D205C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Materiał podstawy min. miedź lub równoważny</w:t>
            </w:r>
          </w:p>
        </w:tc>
        <w:tc>
          <w:tcPr>
            <w:tcW w:w="4153" w:type="dxa"/>
          </w:tcPr>
          <w:p w14:paraId="37B4E8FE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69FAB193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E090671" w14:textId="1DAF2F6C" w:rsidR="00D205C3" w:rsidRPr="006239B1" w:rsidRDefault="00D205C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Ilość ciepłowodów min. 6</w:t>
            </w:r>
          </w:p>
        </w:tc>
        <w:tc>
          <w:tcPr>
            <w:tcW w:w="4153" w:type="dxa"/>
          </w:tcPr>
          <w:p w14:paraId="6B48FC0F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785C1130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17B446B" w14:textId="1F5557A4" w:rsidR="00D205C3" w:rsidRPr="006239B1" w:rsidRDefault="00D205C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Średnica ciepłowodów max. 6 mm</w:t>
            </w:r>
          </w:p>
        </w:tc>
        <w:tc>
          <w:tcPr>
            <w:tcW w:w="4153" w:type="dxa"/>
          </w:tcPr>
          <w:p w14:paraId="00FCABEB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267754DF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F0C4ED4" w14:textId="050F5CDF" w:rsidR="00D205C3" w:rsidRPr="006239B1" w:rsidRDefault="00D205C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Ilość wentylatorów min. 2</w:t>
            </w:r>
          </w:p>
        </w:tc>
        <w:tc>
          <w:tcPr>
            <w:tcW w:w="4153" w:type="dxa"/>
          </w:tcPr>
          <w:p w14:paraId="16391214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5C8CBC9A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AFFAD0D" w14:textId="45BD478D" w:rsidR="00D205C3" w:rsidRPr="006239B1" w:rsidRDefault="00D205C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05C3">
              <w:rPr>
                <w:rFonts w:ascii="Cambria" w:hAnsi="Cambria"/>
                <w:color w:val="000000" w:themeColor="text1"/>
                <w:sz w:val="20"/>
                <w:szCs w:val="20"/>
              </w:rPr>
              <w:t>Średnica wentylatora min. 120 mm i min. 140 mm</w:t>
            </w:r>
          </w:p>
        </w:tc>
        <w:tc>
          <w:tcPr>
            <w:tcW w:w="4153" w:type="dxa"/>
          </w:tcPr>
          <w:p w14:paraId="4D9EB4D9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15A2088A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E2C3CA2" w14:textId="7FA06909" w:rsidR="00D205C3" w:rsidRPr="006239B1" w:rsidRDefault="00D2763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Prędkość obrotowa max. 1600 </w:t>
            </w:r>
            <w:proofErr w:type="spellStart"/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./min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53" w:type="dxa"/>
          </w:tcPr>
          <w:p w14:paraId="221EE0C7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3664B52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BF2AE02" w14:textId="06DDDDEB" w:rsidR="00D205C3" w:rsidRPr="006239B1" w:rsidRDefault="00D2763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Poziom hałasu max. 21 </w:t>
            </w:r>
            <w:proofErr w:type="spellStart"/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4153" w:type="dxa"/>
          </w:tcPr>
          <w:p w14:paraId="280A8388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68AA002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0873EBC" w14:textId="2D19ED15" w:rsidR="00D205C3" w:rsidRPr="006239B1" w:rsidRDefault="00D2763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Żywotność min. 50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 </w:t>
            </w: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4153" w:type="dxa"/>
          </w:tcPr>
          <w:p w14:paraId="6F7EA5C2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49C6847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CD4E1F6" w14:textId="68960AD3" w:rsidR="00D205C3" w:rsidRPr="006239B1" w:rsidRDefault="00D2763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Urządzenie musi mieć możliwość montażu w pionie</w:t>
            </w:r>
          </w:p>
        </w:tc>
        <w:tc>
          <w:tcPr>
            <w:tcW w:w="4153" w:type="dxa"/>
          </w:tcPr>
          <w:p w14:paraId="6DED75A1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05C3" w:rsidRPr="003409A2" w14:paraId="5588FE8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42E4C3C" w14:textId="4EA9C0BE" w:rsidR="00D205C3" w:rsidRPr="006239B1" w:rsidRDefault="00D27633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Wymiary:</w:t>
            </w:r>
          </w:p>
        </w:tc>
        <w:tc>
          <w:tcPr>
            <w:tcW w:w="4153" w:type="dxa"/>
          </w:tcPr>
          <w:p w14:paraId="7F2F52D0" w14:textId="77777777" w:rsidR="00D205C3" w:rsidRPr="003409A2" w:rsidRDefault="00D205C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7633" w:rsidRPr="003409A2" w14:paraId="085EB466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80329FF" w14:textId="0FB557FE" w:rsidR="00D27633" w:rsidRPr="00D27633" w:rsidRDefault="00D27633" w:rsidP="00D27633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Wysokość max. 159 mm</w:t>
            </w:r>
          </w:p>
        </w:tc>
        <w:tc>
          <w:tcPr>
            <w:tcW w:w="4153" w:type="dxa"/>
          </w:tcPr>
          <w:p w14:paraId="3C6EF94C" w14:textId="77777777" w:rsidR="00D27633" w:rsidRPr="003409A2" w:rsidRDefault="00D2763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7633" w:rsidRPr="003409A2" w14:paraId="49F9B51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343B7416" w14:textId="791FBD12" w:rsidR="00D27633" w:rsidRPr="00D27633" w:rsidRDefault="00D27633" w:rsidP="00D27633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Szerokość max. 140 mm</w:t>
            </w:r>
          </w:p>
        </w:tc>
        <w:tc>
          <w:tcPr>
            <w:tcW w:w="4153" w:type="dxa"/>
          </w:tcPr>
          <w:p w14:paraId="67E15152" w14:textId="77777777" w:rsidR="00D27633" w:rsidRPr="003409A2" w:rsidRDefault="00D2763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7633" w:rsidRPr="003409A2" w14:paraId="7B76DDF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5FEE7AE9" w14:textId="78624B10" w:rsidR="00D27633" w:rsidRPr="00D27633" w:rsidRDefault="00D27633" w:rsidP="00D27633">
            <w:pPr>
              <w:pStyle w:val="Akapitzlist"/>
              <w:numPr>
                <w:ilvl w:val="0"/>
                <w:numId w:val="39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Głębokość max. 131 mm</w:t>
            </w:r>
          </w:p>
        </w:tc>
        <w:tc>
          <w:tcPr>
            <w:tcW w:w="4153" w:type="dxa"/>
          </w:tcPr>
          <w:p w14:paraId="5AEE1A61" w14:textId="77777777" w:rsidR="00D27633" w:rsidRPr="003409A2" w:rsidRDefault="00D2763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27633" w:rsidRPr="003409A2" w14:paraId="2DEF2CF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A2F428D" w14:textId="490168FB" w:rsidR="00D27633" w:rsidRPr="00D27633" w:rsidRDefault="00D27633" w:rsidP="00D27633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27633">
              <w:rPr>
                <w:rFonts w:ascii="Cambria" w:hAnsi="Cambria"/>
                <w:color w:val="000000" w:themeColor="text1"/>
                <w:sz w:val="20"/>
                <w:szCs w:val="20"/>
              </w:rPr>
              <w:t>Waga max. 980-985 g</w:t>
            </w:r>
          </w:p>
        </w:tc>
        <w:tc>
          <w:tcPr>
            <w:tcW w:w="4153" w:type="dxa"/>
          </w:tcPr>
          <w:p w14:paraId="2218D6A5" w14:textId="77777777" w:rsidR="00D27633" w:rsidRPr="003409A2" w:rsidRDefault="00D27633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239B1" w:rsidRPr="003409A2" w14:paraId="42ADDD81" w14:textId="77777777" w:rsidTr="006239B1">
        <w:tc>
          <w:tcPr>
            <w:tcW w:w="8784" w:type="dxa"/>
            <w:gridSpan w:val="2"/>
            <w:shd w:val="clear" w:color="auto" w:fill="BDD6EE" w:themeFill="accent1" w:themeFillTint="66"/>
          </w:tcPr>
          <w:p w14:paraId="571B0579" w14:textId="6FD6FE69" w:rsidR="006239B1" w:rsidRPr="006239B1" w:rsidRDefault="006239B1" w:rsidP="006239B1">
            <w:pPr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39B1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Karta pamięci z adapterem do SD</w:t>
            </w:r>
            <w:r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(1 szt.)</w:t>
            </w:r>
          </w:p>
        </w:tc>
      </w:tr>
      <w:tr w:rsidR="006239B1" w:rsidRPr="003409A2" w14:paraId="272F78C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31782F2" w14:textId="3548C7AF" w:rsidR="006239B1" w:rsidRPr="006239B1" w:rsidRDefault="00FF3F09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32F7D">
              <w:rPr>
                <w:rFonts w:ascii="Cambria" w:hAnsi="Cambria"/>
                <w:color w:val="000000" w:themeColor="text1"/>
                <w:sz w:val="20"/>
                <w:szCs w:val="20"/>
              </w:rPr>
              <w:t>Pojemność: min. 64 GB</w:t>
            </w:r>
          </w:p>
        </w:tc>
        <w:tc>
          <w:tcPr>
            <w:tcW w:w="4153" w:type="dxa"/>
          </w:tcPr>
          <w:p w14:paraId="580732AA" w14:textId="77777777" w:rsidR="006239B1" w:rsidRPr="003409A2" w:rsidRDefault="006239B1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6E332693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914082A" w14:textId="2049F654" w:rsidR="00FF3F09" w:rsidRPr="00FF3F09" w:rsidRDefault="00FF3F09" w:rsidP="00FF3F09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Standard: </w:t>
            </w:r>
            <w:proofErr w:type="spellStart"/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t>microSDXC</w:t>
            </w:r>
            <w:proofErr w:type="spellEnd"/>
          </w:p>
        </w:tc>
        <w:tc>
          <w:tcPr>
            <w:tcW w:w="4153" w:type="dxa"/>
          </w:tcPr>
          <w:p w14:paraId="208A217B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074819E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ED5C358" w14:textId="35072CBF" w:rsidR="00FF3F09" w:rsidRPr="00FF3F09" w:rsidRDefault="00FF3F09" w:rsidP="00FF3F09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t>Klasa karty: min. 10</w:t>
            </w:r>
          </w:p>
        </w:tc>
        <w:tc>
          <w:tcPr>
            <w:tcW w:w="4153" w:type="dxa"/>
          </w:tcPr>
          <w:p w14:paraId="79B3F197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6E4B6747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4168A0F" w14:textId="75E4C362" w:rsidR="00FF3F09" w:rsidRPr="00FF3F09" w:rsidRDefault="00FF3F09" w:rsidP="00FF3F09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t>Interfejs: min. UHS-I</w:t>
            </w:r>
          </w:p>
        </w:tc>
        <w:tc>
          <w:tcPr>
            <w:tcW w:w="4153" w:type="dxa"/>
          </w:tcPr>
          <w:p w14:paraId="1FBB44CE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516A6C4E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BB3B41F" w14:textId="2D0B64C4" w:rsidR="00FF3F09" w:rsidRPr="006239B1" w:rsidRDefault="00FF3F09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t>Odczyt z prędkością min. 100 MB/s</w:t>
            </w:r>
          </w:p>
        </w:tc>
        <w:tc>
          <w:tcPr>
            <w:tcW w:w="4153" w:type="dxa"/>
          </w:tcPr>
          <w:p w14:paraId="2811E427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4659F43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AC9D8C1" w14:textId="5F5723F5" w:rsidR="00FF3F09" w:rsidRPr="006239B1" w:rsidRDefault="00FF3F09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t>Zapis z prędkością min. 10 MB/s</w:t>
            </w:r>
          </w:p>
        </w:tc>
        <w:tc>
          <w:tcPr>
            <w:tcW w:w="4153" w:type="dxa"/>
          </w:tcPr>
          <w:p w14:paraId="2C8D5DF3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00F0E9DF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3FBB483" w14:textId="627ABD75" w:rsidR="00FF3F09" w:rsidRPr="006239B1" w:rsidRDefault="00FF3F09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32F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System plików: </w:t>
            </w:r>
            <w:proofErr w:type="spellStart"/>
            <w:r w:rsidRPr="00532F7D">
              <w:rPr>
                <w:rFonts w:ascii="Cambria" w:hAnsi="Cambria"/>
                <w:color w:val="000000" w:themeColor="text1"/>
                <w:sz w:val="20"/>
                <w:szCs w:val="20"/>
              </w:rPr>
              <w:t>exFAT</w:t>
            </w:r>
            <w:proofErr w:type="spellEnd"/>
            <w:r w:rsidRPr="00532F7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(64 GB), FAT32 (8, 16, 32 GB)</w:t>
            </w:r>
          </w:p>
        </w:tc>
        <w:tc>
          <w:tcPr>
            <w:tcW w:w="4153" w:type="dxa"/>
          </w:tcPr>
          <w:p w14:paraId="6A48ABBA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1AC3DEF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30D9B90" w14:textId="0BC7AA21" w:rsidR="00FF3F09" w:rsidRPr="00532F7D" w:rsidRDefault="00FF3F09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F3F09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Wymiary: max. 15 x 11 x 1 mm</w:t>
            </w:r>
          </w:p>
        </w:tc>
        <w:tc>
          <w:tcPr>
            <w:tcW w:w="4153" w:type="dxa"/>
          </w:tcPr>
          <w:p w14:paraId="6C15C8C3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F3F09" w:rsidRPr="003409A2" w14:paraId="59E2E62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5CFDD06" w14:textId="5199410B" w:rsidR="00FF3F09" w:rsidRPr="00532F7D" w:rsidRDefault="00FF3F09" w:rsidP="00C1543D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</w:t>
            </w:r>
            <w:r w:rsidRPr="00532F7D">
              <w:rPr>
                <w:rFonts w:ascii="Cambria" w:hAnsi="Cambria"/>
                <w:color w:val="000000" w:themeColor="text1"/>
                <w:sz w:val="20"/>
                <w:szCs w:val="20"/>
              </w:rPr>
              <w:t>dapter do SD</w:t>
            </w:r>
          </w:p>
        </w:tc>
        <w:tc>
          <w:tcPr>
            <w:tcW w:w="4153" w:type="dxa"/>
          </w:tcPr>
          <w:p w14:paraId="425F378D" w14:textId="77777777" w:rsidR="00FF3F09" w:rsidRPr="003409A2" w:rsidRDefault="00FF3F09" w:rsidP="00C1543D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30F7BBD6" w14:textId="77777777" w:rsidTr="000F6D2F">
        <w:tc>
          <w:tcPr>
            <w:tcW w:w="8784" w:type="dxa"/>
            <w:gridSpan w:val="2"/>
            <w:shd w:val="clear" w:color="auto" w:fill="BDD6EE" w:themeFill="accent1" w:themeFillTint="66"/>
          </w:tcPr>
          <w:p w14:paraId="197B79AE" w14:textId="3C2E66B6" w:rsidR="000F6D2F" w:rsidRPr="005739FC" w:rsidRDefault="000F6D2F" w:rsidP="000F6D2F">
            <w:pPr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739FC"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  <w:lang w:eastAsia="pl-PL"/>
              </w:rPr>
              <w:t>Płyta główna do obsługi środowiska VR (3 szt.)</w:t>
            </w:r>
          </w:p>
        </w:tc>
      </w:tr>
      <w:tr w:rsidR="000F6D2F" w:rsidRPr="003409A2" w14:paraId="4E4E0671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AEDE05A" w14:textId="3A13F6BD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 xml:space="preserve">Obsługiwane procesory min. AMD </w:t>
            </w:r>
            <w:proofErr w:type="spellStart"/>
            <w:r w:rsidRPr="000F6D2F">
              <w:rPr>
                <w:rFonts w:ascii="Cambria" w:hAnsi="Cambria"/>
                <w:sz w:val="20"/>
                <w:szCs w:val="20"/>
              </w:rPr>
              <w:t>Ryzen</w:t>
            </w:r>
            <w:proofErr w:type="spellEnd"/>
            <w:r w:rsidRPr="000F6D2F">
              <w:rPr>
                <w:rFonts w:ascii="Cambria" w:hAnsi="Cambria"/>
                <w:sz w:val="20"/>
                <w:szCs w:val="20"/>
              </w:rPr>
              <w:t xml:space="preserve"> lub równoważny</w:t>
            </w:r>
          </w:p>
        </w:tc>
        <w:tc>
          <w:tcPr>
            <w:tcW w:w="4153" w:type="dxa"/>
          </w:tcPr>
          <w:p w14:paraId="02C4ADD9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788F550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25A0821" w14:textId="2AED8A6D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Chipset min. AMD X570 lub równoważny</w:t>
            </w:r>
          </w:p>
        </w:tc>
        <w:tc>
          <w:tcPr>
            <w:tcW w:w="4153" w:type="dxa"/>
          </w:tcPr>
          <w:p w14:paraId="72F693C1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4A3F0C7F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DBE3946" w14:textId="75E4424C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 xml:space="preserve">Gniazdo procesora min. </w:t>
            </w:r>
            <w:proofErr w:type="spellStart"/>
            <w:r w:rsidRPr="000F6D2F">
              <w:rPr>
                <w:rFonts w:ascii="Cambria" w:hAnsi="Cambria"/>
                <w:sz w:val="20"/>
                <w:szCs w:val="20"/>
              </w:rPr>
              <w:t>Socket</w:t>
            </w:r>
            <w:proofErr w:type="spellEnd"/>
            <w:r w:rsidRPr="000F6D2F">
              <w:rPr>
                <w:rFonts w:ascii="Cambria" w:hAnsi="Cambria"/>
                <w:sz w:val="20"/>
                <w:szCs w:val="20"/>
              </w:rPr>
              <w:t xml:space="preserve"> AM4 lub równoważne</w:t>
            </w:r>
          </w:p>
        </w:tc>
        <w:tc>
          <w:tcPr>
            <w:tcW w:w="4153" w:type="dxa"/>
          </w:tcPr>
          <w:p w14:paraId="75A807C5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3D706FD2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FCF4EC2" w14:textId="50D0617C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 xml:space="preserve">Wbudowany układ dźwiękowy min. </w:t>
            </w:r>
            <w:proofErr w:type="spellStart"/>
            <w:r w:rsidRPr="000F6D2F">
              <w:rPr>
                <w:rFonts w:ascii="Cambria" w:hAnsi="Cambria"/>
                <w:sz w:val="20"/>
                <w:szCs w:val="20"/>
              </w:rPr>
              <w:t>Realtek</w:t>
            </w:r>
            <w:proofErr w:type="spellEnd"/>
            <w:r w:rsidRPr="000F6D2F">
              <w:rPr>
                <w:rFonts w:ascii="Cambria" w:hAnsi="Cambria"/>
                <w:sz w:val="20"/>
                <w:szCs w:val="20"/>
              </w:rPr>
              <w:t xml:space="preserve"> ALC1220 lub równoważny</w:t>
            </w:r>
          </w:p>
        </w:tc>
        <w:tc>
          <w:tcPr>
            <w:tcW w:w="4153" w:type="dxa"/>
          </w:tcPr>
          <w:p w14:paraId="7F0D5485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7A0182C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D7EAEB9" w14:textId="65389FE5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Częstotliwość pracy pamięci RAM min. 2133 MHz; max. 4666 MHz</w:t>
            </w:r>
          </w:p>
        </w:tc>
        <w:tc>
          <w:tcPr>
            <w:tcW w:w="4153" w:type="dxa"/>
          </w:tcPr>
          <w:p w14:paraId="2001A41C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7D6E8494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7035733" w14:textId="485B09D4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Min. dwukanałowa obsługa pamięci</w:t>
            </w:r>
          </w:p>
        </w:tc>
        <w:tc>
          <w:tcPr>
            <w:tcW w:w="4153" w:type="dxa"/>
          </w:tcPr>
          <w:p w14:paraId="463514DF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6BF33C2B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3E10C3E" w14:textId="6794EA99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Rodzaj pamięci min. DDR 4</w:t>
            </w:r>
          </w:p>
        </w:tc>
        <w:tc>
          <w:tcPr>
            <w:tcW w:w="4153" w:type="dxa"/>
          </w:tcPr>
          <w:p w14:paraId="3B9F5E58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2B16740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D583488" w14:textId="56F8CE97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Maksymalna wielkość pamięci 128 GB</w:t>
            </w:r>
          </w:p>
        </w:tc>
        <w:tc>
          <w:tcPr>
            <w:tcW w:w="4153" w:type="dxa"/>
          </w:tcPr>
          <w:p w14:paraId="6BE4296F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050B253B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739406D" w14:textId="221A5CFC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 xml:space="preserve">Maksymalna ilość urządzeń którą można podłączyć za pomocą taśmy Serial ATA 3 – min. 8  </w:t>
            </w:r>
          </w:p>
        </w:tc>
        <w:tc>
          <w:tcPr>
            <w:tcW w:w="4153" w:type="dxa"/>
          </w:tcPr>
          <w:p w14:paraId="0A694F12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02D2E9B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7A00B0C" w14:textId="686DF920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 xml:space="preserve">Min. obsługa </w:t>
            </w:r>
            <w:proofErr w:type="spellStart"/>
            <w:r w:rsidRPr="000F6D2F">
              <w:rPr>
                <w:rFonts w:ascii="Cambria" w:hAnsi="Cambria"/>
                <w:sz w:val="20"/>
                <w:szCs w:val="20"/>
              </w:rPr>
              <w:t>CrossFire</w:t>
            </w:r>
            <w:proofErr w:type="spellEnd"/>
            <w:r w:rsidRPr="000F6D2F">
              <w:rPr>
                <w:rFonts w:ascii="Cambria" w:hAnsi="Cambria"/>
                <w:sz w:val="20"/>
                <w:szCs w:val="20"/>
              </w:rPr>
              <w:t xml:space="preserve"> lub równoważny</w:t>
            </w:r>
          </w:p>
        </w:tc>
        <w:tc>
          <w:tcPr>
            <w:tcW w:w="4153" w:type="dxa"/>
          </w:tcPr>
          <w:p w14:paraId="71D49131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29CC93C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05D782F" w14:textId="5DFB28B3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Min. obsługa układu RAID SATA</w:t>
            </w:r>
          </w:p>
        </w:tc>
        <w:tc>
          <w:tcPr>
            <w:tcW w:w="4153" w:type="dxa"/>
          </w:tcPr>
          <w:p w14:paraId="4CD88755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0AB9DE7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84E3992" w14:textId="07554056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Min. wbudowany układ VGA</w:t>
            </w:r>
          </w:p>
        </w:tc>
        <w:tc>
          <w:tcPr>
            <w:tcW w:w="4153" w:type="dxa"/>
          </w:tcPr>
          <w:p w14:paraId="5C036EAE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3BB8B67C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1798E349" w14:textId="6C91C688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Typ zintegrowanej karty sieciowej min. 10/100/1000</w:t>
            </w:r>
          </w:p>
        </w:tc>
        <w:tc>
          <w:tcPr>
            <w:tcW w:w="4153" w:type="dxa"/>
          </w:tcPr>
          <w:p w14:paraId="5F542FC0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3E43FB1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383D95CE" w14:textId="2F7A3E74" w:rsidR="000F6D2F" w:rsidRPr="000F6D2F" w:rsidRDefault="000F6D2F" w:rsidP="000F6D2F">
            <w:p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sz w:val="20"/>
                <w:szCs w:val="20"/>
              </w:rPr>
              <w:t>Złącza:</w:t>
            </w:r>
          </w:p>
        </w:tc>
        <w:tc>
          <w:tcPr>
            <w:tcW w:w="4153" w:type="dxa"/>
          </w:tcPr>
          <w:p w14:paraId="2DA8C2C0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06B9B935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8E28CCA" w14:textId="0355EDFE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HDMI min. 1</w:t>
            </w:r>
          </w:p>
        </w:tc>
        <w:tc>
          <w:tcPr>
            <w:tcW w:w="4153" w:type="dxa"/>
          </w:tcPr>
          <w:p w14:paraId="26402AE1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37095908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6C82B4D" w14:textId="7CA947AB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min. 1</w:t>
            </w:r>
          </w:p>
        </w:tc>
        <w:tc>
          <w:tcPr>
            <w:tcW w:w="4153" w:type="dxa"/>
          </w:tcPr>
          <w:p w14:paraId="783226D9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345B63CB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228F1583" w14:textId="31103CE3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PCI-E 1x min. 3</w:t>
            </w:r>
          </w:p>
        </w:tc>
        <w:tc>
          <w:tcPr>
            <w:tcW w:w="4153" w:type="dxa"/>
          </w:tcPr>
          <w:p w14:paraId="66390400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1B6F3F93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7FA6DB56" w14:textId="15E6B363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PCI-E 16x min. 2</w:t>
            </w:r>
          </w:p>
        </w:tc>
        <w:tc>
          <w:tcPr>
            <w:tcW w:w="4153" w:type="dxa"/>
          </w:tcPr>
          <w:p w14:paraId="3F397CA3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1A605C75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E070330" w14:textId="7DC7AF9E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USB 3.0/ USB 3.1 Gen1 min. 6</w:t>
            </w:r>
          </w:p>
        </w:tc>
        <w:tc>
          <w:tcPr>
            <w:tcW w:w="4153" w:type="dxa"/>
          </w:tcPr>
          <w:p w14:paraId="7E122D4A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1D2DDEBA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4E989042" w14:textId="03C63FB8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USB wewnętrzne min. 4</w:t>
            </w:r>
          </w:p>
        </w:tc>
        <w:tc>
          <w:tcPr>
            <w:tcW w:w="4153" w:type="dxa"/>
          </w:tcPr>
          <w:p w14:paraId="4DE31F20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6B78D7C9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00099AE3" w14:textId="15FB35D3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Liczba portów USB 3.1 min. 2</w:t>
            </w:r>
          </w:p>
        </w:tc>
        <w:tc>
          <w:tcPr>
            <w:tcW w:w="4153" w:type="dxa"/>
          </w:tcPr>
          <w:p w14:paraId="0B879557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F6D2F" w:rsidRPr="003409A2" w14:paraId="28F17E8D" w14:textId="77777777" w:rsidTr="004A4521">
        <w:tc>
          <w:tcPr>
            <w:tcW w:w="4631" w:type="dxa"/>
            <w:shd w:val="clear" w:color="auto" w:fill="D9D9D9" w:themeFill="background1" w:themeFillShade="D9"/>
          </w:tcPr>
          <w:p w14:paraId="637E4E38" w14:textId="5390A0FE" w:rsidR="000F6D2F" w:rsidRPr="000F6D2F" w:rsidRDefault="000F6D2F" w:rsidP="000F6D2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D2F">
              <w:rPr>
                <w:rFonts w:ascii="Cambria" w:hAnsi="Cambria"/>
                <w:color w:val="000000" w:themeColor="text1"/>
                <w:sz w:val="20"/>
                <w:szCs w:val="20"/>
              </w:rPr>
              <w:t>Format min. ATX lub równoważny</w:t>
            </w:r>
          </w:p>
        </w:tc>
        <w:tc>
          <w:tcPr>
            <w:tcW w:w="4153" w:type="dxa"/>
          </w:tcPr>
          <w:p w14:paraId="7F8B9574" w14:textId="77777777" w:rsidR="000F6D2F" w:rsidRPr="003409A2" w:rsidRDefault="000F6D2F" w:rsidP="000F6D2F">
            <w:pP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6F8CB6F" w14:textId="01A1321A" w:rsidR="00887C18" w:rsidRDefault="00887C18" w:rsidP="00193FD5">
      <w:pPr>
        <w:spacing w:after="0" w:line="240" w:lineRule="auto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200BBB95" w14:textId="7D27F614" w:rsidR="00887C18" w:rsidRDefault="00887C18" w:rsidP="00887C18">
      <w:pPr>
        <w:spacing w:after="0" w:line="240" w:lineRule="auto"/>
        <w:ind w:left="284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517891E4" w14:textId="1981B019" w:rsidR="00887C18" w:rsidRDefault="00887C18" w:rsidP="008571B4">
      <w:pPr>
        <w:spacing w:after="0" w:line="240" w:lineRule="auto"/>
        <w:ind w:left="4395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75C06725" w14:textId="77777777" w:rsidR="00887C18" w:rsidRDefault="00887C18" w:rsidP="008571B4">
      <w:pPr>
        <w:spacing w:after="0" w:line="240" w:lineRule="auto"/>
        <w:ind w:left="4395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5BB3363C" w14:textId="05348FA4" w:rsidR="00A51604" w:rsidRDefault="00A51604" w:rsidP="008571B4">
      <w:pPr>
        <w:spacing w:after="0" w:line="240" w:lineRule="auto"/>
        <w:ind w:left="4395"/>
        <w:rPr>
          <w:rFonts w:ascii="Cambria" w:eastAsia="Times New Roman" w:hAnsi="Cambria" w:cs="Calibri"/>
          <w:sz w:val="16"/>
          <w:szCs w:val="16"/>
          <w:lang w:eastAsia="pl-PL"/>
        </w:rPr>
      </w:pPr>
    </w:p>
    <w:p w14:paraId="0B5D60BB" w14:textId="391C7FB8" w:rsidR="00B856BB" w:rsidRPr="00B2387C" w:rsidRDefault="00E30698" w:rsidP="00E30698">
      <w:pPr>
        <w:spacing w:after="0" w:line="240" w:lineRule="auto"/>
        <w:ind w:left="4320"/>
        <w:jc w:val="both"/>
        <w:rPr>
          <w:rFonts w:ascii="Cambria" w:eastAsia="Times New Roman" w:hAnsi="Cambria" w:cs="Calibri"/>
          <w:sz w:val="16"/>
          <w:szCs w:val="16"/>
          <w:lang w:eastAsia="pl-PL"/>
        </w:rPr>
      </w:pPr>
      <w:r>
        <w:rPr>
          <w:rFonts w:ascii="Cambria" w:eastAsia="Times New Roman" w:hAnsi="Cambria" w:cs="Calibri"/>
          <w:sz w:val="16"/>
          <w:szCs w:val="16"/>
          <w:lang w:eastAsia="pl-PL"/>
        </w:rPr>
        <w:t>…………………..</w:t>
      </w:r>
      <w:r w:rsidR="00B856BB" w:rsidRPr="00B2387C">
        <w:rPr>
          <w:rFonts w:ascii="Cambria" w:eastAsia="Times New Roman" w:hAnsi="Cambria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41B585FF" w14:textId="77777777" w:rsidR="008571B4" w:rsidRDefault="00B856BB" w:rsidP="00E30698">
      <w:pPr>
        <w:spacing w:after="0" w:line="240" w:lineRule="auto"/>
        <w:ind w:left="4320"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B2387C">
        <w:rPr>
          <w:rFonts w:ascii="Cambria" w:eastAsia="Times New Roman" w:hAnsi="Cambria" w:cs="Calibri"/>
          <w:sz w:val="16"/>
          <w:szCs w:val="16"/>
          <w:lang w:eastAsia="pl-PL"/>
        </w:rPr>
        <w:t xml:space="preserve">podpis </w:t>
      </w:r>
      <w:r w:rsidRPr="00B2387C">
        <w:rPr>
          <w:rFonts w:ascii="Cambria" w:eastAsia="Times New Roman" w:hAnsi="Cambria"/>
          <w:sz w:val="16"/>
          <w:szCs w:val="16"/>
          <w:lang w:eastAsia="pl-PL"/>
        </w:rPr>
        <w:t xml:space="preserve">osoby uprawnionej lub </w:t>
      </w:r>
      <w:r w:rsidRPr="00B2387C">
        <w:rPr>
          <w:rFonts w:ascii="Cambria" w:eastAsia="Times New Roman" w:hAnsi="Cambria" w:cs="Calibri"/>
          <w:sz w:val="16"/>
          <w:szCs w:val="16"/>
          <w:lang w:eastAsia="pl-PL"/>
        </w:rPr>
        <w:t xml:space="preserve">osób </w:t>
      </w:r>
      <w:r w:rsidRPr="00B2387C">
        <w:rPr>
          <w:rFonts w:ascii="Cambria" w:eastAsia="Times New Roman" w:hAnsi="Cambria"/>
          <w:sz w:val="16"/>
          <w:szCs w:val="16"/>
          <w:lang w:eastAsia="pl-PL"/>
        </w:rPr>
        <w:t>uprawnionych</w:t>
      </w:r>
    </w:p>
    <w:p w14:paraId="0096C26F" w14:textId="1715FDC7" w:rsidR="00B856BB" w:rsidRPr="00B2387C" w:rsidRDefault="00B856BB" w:rsidP="00E30698">
      <w:pPr>
        <w:spacing w:after="0" w:line="240" w:lineRule="auto"/>
        <w:ind w:left="4320"/>
        <w:jc w:val="both"/>
        <w:rPr>
          <w:rFonts w:ascii="Cambria" w:eastAsia="Times New Roman" w:hAnsi="Cambria"/>
          <w:sz w:val="16"/>
          <w:szCs w:val="16"/>
          <w:lang w:eastAsia="pl-PL"/>
        </w:rPr>
      </w:pPr>
      <w:r w:rsidRPr="00B2387C">
        <w:rPr>
          <w:rFonts w:ascii="Cambria" w:eastAsia="Times New Roman" w:hAnsi="Cambria"/>
          <w:sz w:val="16"/>
          <w:szCs w:val="16"/>
          <w:lang w:eastAsia="pl-PL"/>
        </w:rPr>
        <w:t>do reprezentowania Wykonawcy w dokumentach rejestrowych</w:t>
      </w:r>
    </w:p>
    <w:p w14:paraId="32ADC2FD" w14:textId="35784DFE" w:rsidR="00B856BB" w:rsidRPr="003F2076" w:rsidRDefault="00B856BB" w:rsidP="00E30698">
      <w:pPr>
        <w:spacing w:after="0" w:line="240" w:lineRule="auto"/>
        <w:ind w:left="4320"/>
        <w:jc w:val="both"/>
        <w:rPr>
          <w:rFonts w:ascii="Cambria" w:eastAsia="Times New Roman" w:hAnsi="Cambria"/>
          <w:sz w:val="16"/>
          <w:szCs w:val="16"/>
          <w:lang w:val="en-US" w:eastAsia="pl-PL"/>
        </w:rPr>
      </w:pPr>
      <w:proofErr w:type="spellStart"/>
      <w:r w:rsidRPr="00B2387C">
        <w:rPr>
          <w:rFonts w:ascii="Cambria" w:eastAsia="Times New Roman" w:hAnsi="Cambria"/>
          <w:sz w:val="16"/>
          <w:szCs w:val="16"/>
          <w:lang w:val="en-US" w:eastAsia="pl-PL"/>
        </w:rPr>
        <w:t>lub</w:t>
      </w:r>
      <w:proofErr w:type="spellEnd"/>
      <w:r w:rsidRPr="00B2387C">
        <w:rPr>
          <w:rFonts w:ascii="Cambria" w:eastAsia="Times New Roman" w:hAnsi="Cambria"/>
          <w:sz w:val="16"/>
          <w:szCs w:val="16"/>
          <w:lang w:val="en-US" w:eastAsia="pl-PL"/>
        </w:rPr>
        <w:t xml:space="preserve"> we </w:t>
      </w:r>
      <w:proofErr w:type="spellStart"/>
      <w:r w:rsidRPr="00B2387C">
        <w:rPr>
          <w:rFonts w:ascii="Cambria" w:eastAsia="Times New Roman" w:hAnsi="Cambria"/>
          <w:sz w:val="16"/>
          <w:szCs w:val="16"/>
          <w:lang w:val="en-US" w:eastAsia="pl-PL"/>
        </w:rPr>
        <w:t>właściwym</w:t>
      </w:r>
      <w:proofErr w:type="spellEnd"/>
      <w:r w:rsidRPr="00B2387C">
        <w:rPr>
          <w:rFonts w:ascii="Cambria" w:eastAsia="Times New Roman" w:hAnsi="Cambria"/>
          <w:sz w:val="16"/>
          <w:szCs w:val="16"/>
          <w:lang w:val="en-US" w:eastAsia="pl-PL"/>
        </w:rPr>
        <w:t xml:space="preserve"> </w:t>
      </w:r>
      <w:proofErr w:type="spellStart"/>
      <w:r w:rsidRPr="00B2387C">
        <w:rPr>
          <w:rFonts w:ascii="Cambria" w:eastAsia="Times New Roman" w:hAnsi="Cambria"/>
          <w:sz w:val="16"/>
          <w:szCs w:val="16"/>
          <w:lang w:val="en-US" w:eastAsia="pl-PL"/>
        </w:rPr>
        <w:t>upoważnieniu</w:t>
      </w:r>
      <w:proofErr w:type="spellEnd"/>
    </w:p>
    <w:p w14:paraId="704DB095" w14:textId="77777777" w:rsidR="00B856BB" w:rsidRDefault="00B856BB" w:rsidP="00E30698">
      <w:pPr>
        <w:autoSpaceDE w:val="0"/>
        <w:autoSpaceDN w:val="0"/>
        <w:adjustRightInd w:val="0"/>
        <w:spacing w:before="60" w:after="120" w:line="240" w:lineRule="auto"/>
        <w:ind w:right="-6"/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B856BB" w:rsidSect="008C24DE">
      <w:headerReference w:type="default" r:id="rId12"/>
      <w:footerReference w:type="default" r:id="rId13"/>
      <w:pgSz w:w="11907" w:h="16840" w:code="9"/>
      <w:pgMar w:top="1417" w:right="1417" w:bottom="1417" w:left="1417" w:header="11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BEF2" w14:textId="77777777" w:rsidR="0066101C" w:rsidRDefault="0066101C" w:rsidP="0065494B">
      <w:pPr>
        <w:spacing w:after="0" w:line="240" w:lineRule="auto"/>
      </w:pPr>
      <w:r>
        <w:separator/>
      </w:r>
    </w:p>
  </w:endnote>
  <w:endnote w:type="continuationSeparator" w:id="0">
    <w:p w14:paraId="430793C4" w14:textId="77777777" w:rsidR="0066101C" w:rsidRDefault="0066101C" w:rsidP="0065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AF2" w14:textId="691A1FAE" w:rsidR="00DB51B5" w:rsidRDefault="002F182C" w:rsidP="002F182C">
    <w:pPr>
      <w:pStyle w:val="Stopka"/>
      <w:jc w:val="right"/>
    </w:pPr>
    <w:r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762B" w14:textId="77777777" w:rsidR="0066101C" w:rsidRDefault="0066101C" w:rsidP="0065494B">
      <w:pPr>
        <w:spacing w:after="0" w:line="240" w:lineRule="auto"/>
      </w:pPr>
      <w:r>
        <w:separator/>
      </w:r>
    </w:p>
  </w:footnote>
  <w:footnote w:type="continuationSeparator" w:id="0">
    <w:p w14:paraId="5809CD2B" w14:textId="77777777" w:rsidR="0066101C" w:rsidRDefault="0066101C" w:rsidP="0065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2DA" w14:textId="058CB865" w:rsidR="00DB51B5" w:rsidRDefault="00DB51B5" w:rsidP="00FF181B">
    <w:pPr>
      <w:pStyle w:val="Nagwek"/>
      <w:tabs>
        <w:tab w:val="clear" w:pos="4680"/>
        <w:tab w:val="clear" w:pos="9360"/>
        <w:tab w:val="left" w:pos="1593"/>
      </w:tabs>
    </w:pPr>
    <w:r>
      <w:tab/>
    </w:r>
  </w:p>
  <w:p w14:paraId="4CC199B6" w14:textId="278E3D99" w:rsidR="008C24DE" w:rsidRDefault="008C24DE" w:rsidP="00FF181B">
    <w:pPr>
      <w:pStyle w:val="Nagwek"/>
      <w:tabs>
        <w:tab w:val="clear" w:pos="4680"/>
        <w:tab w:val="clear" w:pos="9360"/>
        <w:tab w:val="left" w:pos="1593"/>
      </w:tabs>
    </w:pPr>
  </w:p>
  <w:p w14:paraId="1F708746" w14:textId="62870502" w:rsidR="008C24DE" w:rsidRDefault="0021311B" w:rsidP="00FF181B">
    <w:pPr>
      <w:pStyle w:val="Nagwek"/>
      <w:tabs>
        <w:tab w:val="clear" w:pos="4680"/>
        <w:tab w:val="clear" w:pos="9360"/>
        <w:tab w:val="left" w:pos="1593"/>
      </w:tabs>
    </w:pPr>
    <w:r>
      <w:rPr>
        <w:noProof/>
      </w:rPr>
      <w:fldChar w:fldCharType="begin"/>
    </w:r>
    <w:r>
      <w:rPr>
        <w:noProof/>
      </w:rPr>
      <w:instrText xml:space="preserve"> INCLUDEPICTURE  "cid:image008.png@01D398F3.BB1CAD50" \* MERGEFORMATINET </w:instrText>
    </w:r>
    <w:r>
      <w:rPr>
        <w:noProof/>
      </w:rPr>
      <w:fldChar w:fldCharType="separate"/>
    </w:r>
    <w:r w:rsidR="002E7B2A">
      <w:rPr>
        <w:noProof/>
      </w:rPr>
      <w:fldChar w:fldCharType="begin"/>
    </w:r>
    <w:r w:rsidR="002E7B2A">
      <w:rPr>
        <w:noProof/>
      </w:rPr>
      <w:instrText xml:space="preserve"> INCLUDEPICTURE  "cid:image008.png@01D398F3.BB1CAD50" \* MERGEFORMATINET </w:instrText>
    </w:r>
    <w:r w:rsidR="002E7B2A">
      <w:rPr>
        <w:noProof/>
      </w:rPr>
      <w:fldChar w:fldCharType="separate"/>
    </w:r>
    <w:r w:rsidR="00B72B6A">
      <w:rPr>
        <w:noProof/>
      </w:rPr>
      <w:fldChar w:fldCharType="begin"/>
    </w:r>
    <w:r w:rsidR="00B72B6A">
      <w:rPr>
        <w:noProof/>
      </w:rPr>
      <w:instrText xml:space="preserve"> INCLUDEPICTURE  "cid:image008.png@01D398F3.BB1CAD50" \* MERGEFORMATINET </w:instrText>
    </w:r>
    <w:r w:rsidR="00B72B6A">
      <w:rPr>
        <w:noProof/>
      </w:rPr>
      <w:fldChar w:fldCharType="separate"/>
    </w:r>
    <w:r w:rsidR="00660F60">
      <w:rPr>
        <w:noProof/>
      </w:rPr>
      <w:fldChar w:fldCharType="begin"/>
    </w:r>
    <w:r w:rsidR="00660F60">
      <w:rPr>
        <w:noProof/>
      </w:rPr>
      <w:instrText xml:space="preserve"> INCLUDEPICTURE  "cid:image008.png@01D398F3.BB1CAD50" \* MERGEFORMATINET </w:instrText>
    </w:r>
    <w:r w:rsidR="00660F60">
      <w:rPr>
        <w:noProof/>
      </w:rPr>
      <w:fldChar w:fldCharType="separate"/>
    </w:r>
    <w:r w:rsidR="00E4211B">
      <w:rPr>
        <w:noProof/>
      </w:rPr>
      <w:fldChar w:fldCharType="begin"/>
    </w:r>
    <w:r w:rsidR="00E4211B">
      <w:rPr>
        <w:noProof/>
      </w:rPr>
      <w:instrText xml:space="preserve"> INCLUDEPICTURE  "cid:image008.png@01D398F3.BB1CAD50" \* MERGEFORMATINET </w:instrText>
    </w:r>
    <w:r w:rsidR="00E4211B">
      <w:rPr>
        <w:noProof/>
      </w:rPr>
      <w:fldChar w:fldCharType="separate"/>
    </w:r>
    <w:r w:rsidR="00AB4DC5">
      <w:rPr>
        <w:noProof/>
      </w:rPr>
      <w:fldChar w:fldCharType="begin"/>
    </w:r>
    <w:r w:rsidR="00AB4DC5">
      <w:rPr>
        <w:noProof/>
      </w:rPr>
      <w:instrText xml:space="preserve"> INCLUDEPICTURE  "cid:image008.png@01D398F3.BB1CAD50" \* MERGEFORMATINET </w:instrText>
    </w:r>
    <w:r w:rsidR="00AB4DC5">
      <w:rPr>
        <w:noProof/>
      </w:rPr>
      <w:fldChar w:fldCharType="separate"/>
    </w:r>
    <w:r w:rsidR="00E35E5D">
      <w:rPr>
        <w:noProof/>
      </w:rPr>
      <w:fldChar w:fldCharType="begin"/>
    </w:r>
    <w:r w:rsidR="00E35E5D">
      <w:rPr>
        <w:noProof/>
      </w:rPr>
      <w:instrText xml:space="preserve"> INCLUDEPICTURE  "cid:image008.png@01D398F3.BB1CAD50" \* MERGEFORMATINET </w:instrText>
    </w:r>
    <w:r w:rsidR="00E35E5D">
      <w:rPr>
        <w:noProof/>
      </w:rPr>
      <w:fldChar w:fldCharType="separate"/>
    </w:r>
    <w:r w:rsidR="00096A73">
      <w:rPr>
        <w:noProof/>
      </w:rPr>
      <w:fldChar w:fldCharType="begin"/>
    </w:r>
    <w:r w:rsidR="00096A73">
      <w:rPr>
        <w:noProof/>
      </w:rPr>
      <w:instrText xml:space="preserve"> INCLUDEPICTURE  "cid:image008.png@01D398F3.BB1CAD50" \* MERGEFORMATINET </w:instrText>
    </w:r>
    <w:r w:rsidR="00096A73">
      <w:rPr>
        <w:noProof/>
      </w:rPr>
      <w:fldChar w:fldCharType="separate"/>
    </w:r>
    <w:r w:rsidR="003860A6">
      <w:rPr>
        <w:noProof/>
      </w:rPr>
      <w:fldChar w:fldCharType="begin"/>
    </w:r>
    <w:r w:rsidR="003860A6">
      <w:rPr>
        <w:noProof/>
      </w:rPr>
      <w:instrText xml:space="preserve"> INCLUDEPICTURE  "cid:image008.png@01D398F3.BB1CAD50" \* MERGEFORMATINET </w:instrText>
    </w:r>
    <w:r w:rsidR="003860A6">
      <w:rPr>
        <w:noProof/>
      </w:rPr>
      <w:fldChar w:fldCharType="separate"/>
    </w:r>
    <w:r w:rsidR="00654707">
      <w:rPr>
        <w:noProof/>
      </w:rPr>
      <w:fldChar w:fldCharType="begin"/>
    </w:r>
    <w:r w:rsidR="00654707">
      <w:rPr>
        <w:noProof/>
      </w:rPr>
      <w:instrText xml:space="preserve"> INCLUDEPICTURE  "cid:image008.png@01D398F3.BB1CAD50" \* MERGEFORMATINET </w:instrText>
    </w:r>
    <w:r w:rsidR="00654707">
      <w:rPr>
        <w:noProof/>
      </w:rPr>
      <w:fldChar w:fldCharType="separate"/>
    </w:r>
    <w:r w:rsidR="007635ED">
      <w:rPr>
        <w:noProof/>
      </w:rPr>
      <w:fldChar w:fldCharType="begin"/>
    </w:r>
    <w:r w:rsidR="007635ED">
      <w:rPr>
        <w:noProof/>
      </w:rPr>
      <w:instrText xml:space="preserve"> INCLUDEPICTURE  "cid:image008.png@01D398F3.BB1CAD50" \* MERGEFORMATINET </w:instrText>
    </w:r>
    <w:r w:rsidR="007635ED">
      <w:rPr>
        <w:noProof/>
      </w:rPr>
      <w:fldChar w:fldCharType="separate"/>
    </w:r>
    <w:r w:rsidR="000F13D0">
      <w:rPr>
        <w:noProof/>
      </w:rPr>
      <w:fldChar w:fldCharType="begin"/>
    </w:r>
    <w:r w:rsidR="000F13D0">
      <w:rPr>
        <w:noProof/>
      </w:rPr>
      <w:instrText xml:space="preserve"> INCLUDEPICTURE  "cid:image008.png@01D398F3.BB1CAD50" \* MERGEFORMATINET </w:instrText>
    </w:r>
    <w:r w:rsidR="000F13D0">
      <w:rPr>
        <w:noProof/>
      </w:rPr>
      <w:fldChar w:fldCharType="separate"/>
    </w:r>
    <w:r w:rsidR="009129DF">
      <w:rPr>
        <w:noProof/>
      </w:rPr>
      <w:fldChar w:fldCharType="begin"/>
    </w:r>
    <w:r w:rsidR="009129DF">
      <w:rPr>
        <w:noProof/>
      </w:rPr>
      <w:instrText xml:space="preserve"> INCLUDEPICTURE  "cid:image008.png@01D398F3.BB1CAD50" \* MERGEFORMATINET </w:instrText>
    </w:r>
    <w:r w:rsidR="009129DF">
      <w:rPr>
        <w:noProof/>
      </w:rPr>
      <w:fldChar w:fldCharType="separate"/>
    </w:r>
    <w:r w:rsidR="0078178B">
      <w:rPr>
        <w:noProof/>
      </w:rPr>
      <w:fldChar w:fldCharType="begin"/>
    </w:r>
    <w:r w:rsidR="0078178B">
      <w:rPr>
        <w:noProof/>
      </w:rPr>
      <w:instrText xml:space="preserve"> INCLUDEPICTURE  "cid:image008.png@01D398F3.BB1CAD50" \* MERGEFORMATINET </w:instrText>
    </w:r>
    <w:r w:rsidR="0078178B">
      <w:rPr>
        <w:noProof/>
      </w:rPr>
      <w:fldChar w:fldCharType="separate"/>
    </w:r>
    <w:r w:rsidR="00E5239D">
      <w:rPr>
        <w:noProof/>
      </w:rPr>
      <w:fldChar w:fldCharType="begin"/>
    </w:r>
    <w:r w:rsidR="00E5239D">
      <w:rPr>
        <w:noProof/>
      </w:rPr>
      <w:instrText xml:space="preserve"> INCLUDEPICTURE  "cid:image008.png@01D398F3.BB1CAD50" \* MERGEFORMATINET </w:instrText>
    </w:r>
    <w:r w:rsidR="00E5239D">
      <w:rPr>
        <w:noProof/>
      </w:rPr>
      <w:fldChar w:fldCharType="separate"/>
    </w:r>
    <w:r w:rsidR="0066101C">
      <w:rPr>
        <w:noProof/>
      </w:rPr>
      <w:fldChar w:fldCharType="begin"/>
    </w:r>
    <w:r w:rsidR="0066101C">
      <w:rPr>
        <w:noProof/>
      </w:rPr>
      <w:instrText xml:space="preserve"> </w:instrText>
    </w:r>
    <w:r w:rsidR="0066101C">
      <w:rPr>
        <w:noProof/>
      </w:rPr>
      <w:instrText>INCLUDEPICTURE  "cid:image008.png@01D398F3.BB1CAD50" \* MERGEFORMATINET</w:instrText>
    </w:r>
    <w:r w:rsidR="0066101C">
      <w:rPr>
        <w:noProof/>
      </w:rPr>
      <w:instrText xml:space="preserve"> </w:instrText>
    </w:r>
    <w:r w:rsidR="0066101C">
      <w:rPr>
        <w:noProof/>
      </w:rPr>
      <w:fldChar w:fldCharType="separate"/>
    </w:r>
    <w:r w:rsidR="005739FC">
      <w:rPr>
        <w:noProof/>
      </w:rPr>
      <w:pict w14:anchorId="3B024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3pt;height:27pt;visibility:visible;mso-width-percent:0;mso-height-percent:0;mso-width-percent:0;mso-height-percent:0">
          <v:imagedata r:id="rId1" r:href="rId2"/>
        </v:shape>
      </w:pict>
    </w:r>
    <w:r w:rsidR="0066101C">
      <w:rPr>
        <w:noProof/>
      </w:rPr>
      <w:fldChar w:fldCharType="end"/>
    </w:r>
    <w:r w:rsidR="00E5239D">
      <w:rPr>
        <w:noProof/>
      </w:rPr>
      <w:fldChar w:fldCharType="end"/>
    </w:r>
    <w:r w:rsidR="0078178B">
      <w:rPr>
        <w:noProof/>
      </w:rPr>
      <w:fldChar w:fldCharType="end"/>
    </w:r>
    <w:r w:rsidR="009129DF">
      <w:rPr>
        <w:noProof/>
      </w:rPr>
      <w:fldChar w:fldCharType="end"/>
    </w:r>
    <w:r w:rsidR="000F13D0">
      <w:rPr>
        <w:noProof/>
      </w:rPr>
      <w:fldChar w:fldCharType="end"/>
    </w:r>
    <w:r w:rsidR="007635ED">
      <w:rPr>
        <w:noProof/>
      </w:rPr>
      <w:fldChar w:fldCharType="end"/>
    </w:r>
    <w:r w:rsidR="00654707">
      <w:rPr>
        <w:noProof/>
      </w:rPr>
      <w:fldChar w:fldCharType="end"/>
    </w:r>
    <w:r w:rsidR="003860A6">
      <w:rPr>
        <w:noProof/>
      </w:rPr>
      <w:fldChar w:fldCharType="end"/>
    </w:r>
    <w:r w:rsidR="00096A73">
      <w:rPr>
        <w:noProof/>
      </w:rPr>
      <w:fldChar w:fldCharType="end"/>
    </w:r>
    <w:r w:rsidR="00E35E5D">
      <w:rPr>
        <w:noProof/>
      </w:rPr>
      <w:fldChar w:fldCharType="end"/>
    </w:r>
    <w:r w:rsidR="00AB4DC5">
      <w:rPr>
        <w:noProof/>
      </w:rPr>
      <w:fldChar w:fldCharType="end"/>
    </w:r>
    <w:r w:rsidR="00E4211B">
      <w:rPr>
        <w:noProof/>
      </w:rPr>
      <w:fldChar w:fldCharType="end"/>
    </w:r>
    <w:r w:rsidR="00660F60">
      <w:rPr>
        <w:noProof/>
      </w:rPr>
      <w:fldChar w:fldCharType="end"/>
    </w:r>
    <w:r w:rsidR="00B72B6A">
      <w:rPr>
        <w:noProof/>
      </w:rPr>
      <w:fldChar w:fldCharType="end"/>
    </w:r>
    <w:r w:rsidR="002E7B2A"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2D7"/>
    <w:multiLevelType w:val="hybridMultilevel"/>
    <w:tmpl w:val="751E7F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77B05"/>
    <w:multiLevelType w:val="hybridMultilevel"/>
    <w:tmpl w:val="C3DA1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E07"/>
    <w:multiLevelType w:val="hybridMultilevel"/>
    <w:tmpl w:val="F5FE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06A0"/>
    <w:multiLevelType w:val="hybridMultilevel"/>
    <w:tmpl w:val="D2C46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A1AF6"/>
    <w:multiLevelType w:val="hybridMultilevel"/>
    <w:tmpl w:val="ED706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C6E60"/>
    <w:multiLevelType w:val="hybridMultilevel"/>
    <w:tmpl w:val="3A06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553FE"/>
    <w:multiLevelType w:val="hybridMultilevel"/>
    <w:tmpl w:val="FEC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15FE8"/>
    <w:multiLevelType w:val="hybridMultilevel"/>
    <w:tmpl w:val="304C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06AC7"/>
    <w:multiLevelType w:val="hybridMultilevel"/>
    <w:tmpl w:val="46DCD5A6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58DD203"/>
    <w:multiLevelType w:val="multilevel"/>
    <w:tmpl w:val="22E861D2"/>
    <w:name w:val="HTML-List1"/>
    <w:lvl w:ilvl="0">
      <w:start w:val="1"/>
      <w:numFmt w:val="lowerLetter"/>
      <w:lvlText w:val="%1)"/>
      <w:lvlJc w:val="left"/>
      <w:rPr>
        <w:rFonts w:ascii="Calibri" w:eastAsiaTheme="minorEastAsia" w:hAnsi="Calibri" w:cs="Calibri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58DD20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8A47335"/>
    <w:multiLevelType w:val="hybridMultilevel"/>
    <w:tmpl w:val="267CD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035E7"/>
    <w:multiLevelType w:val="hybridMultilevel"/>
    <w:tmpl w:val="286633EA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CF35A21"/>
    <w:multiLevelType w:val="hybridMultilevel"/>
    <w:tmpl w:val="C9FAF5C2"/>
    <w:lvl w:ilvl="0" w:tplc="E8C2F742">
      <w:start w:val="1"/>
      <w:numFmt w:val="bullet"/>
      <w:lvlText w:val="-"/>
      <w:lvlJc w:val="left"/>
      <w:pPr>
        <w:ind w:left="161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4" w15:restartNumberingAfterBreak="0">
    <w:nsid w:val="1DD81CC8"/>
    <w:multiLevelType w:val="hybridMultilevel"/>
    <w:tmpl w:val="DDC80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02013"/>
    <w:multiLevelType w:val="hybridMultilevel"/>
    <w:tmpl w:val="D242ABE6"/>
    <w:lvl w:ilvl="0" w:tplc="C6D80324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4365E"/>
    <w:multiLevelType w:val="hybridMultilevel"/>
    <w:tmpl w:val="FC34F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062E8"/>
    <w:multiLevelType w:val="hybridMultilevel"/>
    <w:tmpl w:val="36140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16CA5"/>
    <w:multiLevelType w:val="hybridMultilevel"/>
    <w:tmpl w:val="AACAA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2F74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D47850"/>
    <w:multiLevelType w:val="hybridMultilevel"/>
    <w:tmpl w:val="DAFED4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4D46F2F"/>
    <w:multiLevelType w:val="hybridMultilevel"/>
    <w:tmpl w:val="440E45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96432"/>
    <w:multiLevelType w:val="hybridMultilevel"/>
    <w:tmpl w:val="7BB4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041D8"/>
    <w:multiLevelType w:val="hybridMultilevel"/>
    <w:tmpl w:val="72CA5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B15E3"/>
    <w:multiLevelType w:val="hybridMultilevel"/>
    <w:tmpl w:val="BD64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120A"/>
    <w:multiLevelType w:val="hybridMultilevel"/>
    <w:tmpl w:val="853EFD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D685839"/>
    <w:multiLevelType w:val="hybridMultilevel"/>
    <w:tmpl w:val="A1C0E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12E78"/>
    <w:multiLevelType w:val="hybridMultilevel"/>
    <w:tmpl w:val="4E64A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656A7"/>
    <w:multiLevelType w:val="hybridMultilevel"/>
    <w:tmpl w:val="2F38BFA8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8213DFA"/>
    <w:multiLevelType w:val="hybridMultilevel"/>
    <w:tmpl w:val="7B3E672C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B4941AB"/>
    <w:multiLevelType w:val="hybridMultilevel"/>
    <w:tmpl w:val="0922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22B8B"/>
    <w:multiLevelType w:val="hybridMultilevel"/>
    <w:tmpl w:val="4BDEF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629F4"/>
    <w:multiLevelType w:val="hybridMultilevel"/>
    <w:tmpl w:val="3FFC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81E42"/>
    <w:multiLevelType w:val="hybridMultilevel"/>
    <w:tmpl w:val="3A6C9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55C684E">
      <w:numFmt w:val="bullet"/>
      <w:lvlText w:val="•"/>
      <w:lvlJc w:val="left"/>
      <w:pPr>
        <w:ind w:left="1520" w:hanging="440"/>
      </w:pPr>
      <w:rPr>
        <w:rFonts w:ascii="Cambria" w:eastAsia="Times New Roman" w:hAnsi="Cambria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D45E30"/>
    <w:multiLevelType w:val="hybridMultilevel"/>
    <w:tmpl w:val="F41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0621D"/>
    <w:multiLevelType w:val="hybridMultilevel"/>
    <w:tmpl w:val="7E56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16CBE"/>
    <w:multiLevelType w:val="hybridMultilevel"/>
    <w:tmpl w:val="2D069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7C4E3B"/>
    <w:multiLevelType w:val="hybridMultilevel"/>
    <w:tmpl w:val="D6DC5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42D72"/>
    <w:multiLevelType w:val="hybridMultilevel"/>
    <w:tmpl w:val="4998D100"/>
    <w:lvl w:ilvl="0" w:tplc="AAEA7CBC">
      <w:start w:val="1"/>
      <w:numFmt w:val="bullet"/>
      <w:lvlText w:val=""/>
      <w:lvlJc w:val="left"/>
      <w:pPr>
        <w:ind w:left="6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9" w15:restartNumberingAfterBreak="0">
    <w:nsid w:val="741237DF"/>
    <w:multiLevelType w:val="hybridMultilevel"/>
    <w:tmpl w:val="576E92D6"/>
    <w:lvl w:ilvl="0" w:tplc="48C28EA8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14CCA"/>
    <w:multiLevelType w:val="multilevel"/>
    <w:tmpl w:val="B6B4B0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41" w15:restartNumberingAfterBreak="0">
    <w:nsid w:val="7D493F4D"/>
    <w:multiLevelType w:val="hybridMultilevel"/>
    <w:tmpl w:val="72CC82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6289A">
      <w:numFmt w:val="bullet"/>
      <w:lvlText w:val="•"/>
      <w:lvlJc w:val="left"/>
      <w:pPr>
        <w:ind w:left="2520" w:hanging="720"/>
      </w:pPr>
      <w:rPr>
        <w:rFonts w:ascii="Cambria" w:eastAsiaTheme="minorEastAsia" w:hAnsi="Cambria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6E6DC1"/>
    <w:multiLevelType w:val="hybridMultilevel"/>
    <w:tmpl w:val="B5203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1"/>
  </w:num>
  <w:num w:numId="4">
    <w:abstractNumId w:val="18"/>
  </w:num>
  <w:num w:numId="5">
    <w:abstractNumId w:val="21"/>
  </w:num>
  <w:num w:numId="6">
    <w:abstractNumId w:val="11"/>
  </w:num>
  <w:num w:numId="7">
    <w:abstractNumId w:val="25"/>
  </w:num>
  <w:num w:numId="8">
    <w:abstractNumId w:val="40"/>
  </w:num>
  <w:num w:numId="9">
    <w:abstractNumId w:val="27"/>
  </w:num>
  <w:num w:numId="10">
    <w:abstractNumId w:val="14"/>
  </w:num>
  <w:num w:numId="11">
    <w:abstractNumId w:val="3"/>
  </w:num>
  <w:num w:numId="12">
    <w:abstractNumId w:val="19"/>
  </w:num>
  <w:num w:numId="13">
    <w:abstractNumId w:val="24"/>
  </w:num>
  <w:num w:numId="14">
    <w:abstractNumId w:val="0"/>
  </w:num>
  <w:num w:numId="15">
    <w:abstractNumId w:val="13"/>
  </w:num>
  <w:num w:numId="16">
    <w:abstractNumId w:val="38"/>
  </w:num>
  <w:num w:numId="17">
    <w:abstractNumId w:val="42"/>
  </w:num>
  <w:num w:numId="18">
    <w:abstractNumId w:val="39"/>
  </w:num>
  <w:num w:numId="19">
    <w:abstractNumId w:val="23"/>
  </w:num>
  <w:num w:numId="20">
    <w:abstractNumId w:val="7"/>
  </w:num>
  <w:num w:numId="21">
    <w:abstractNumId w:val="32"/>
  </w:num>
  <w:num w:numId="22">
    <w:abstractNumId w:val="26"/>
  </w:num>
  <w:num w:numId="23">
    <w:abstractNumId w:val="29"/>
  </w:num>
  <w:num w:numId="24">
    <w:abstractNumId w:val="2"/>
  </w:num>
  <w:num w:numId="25">
    <w:abstractNumId w:val="34"/>
  </w:num>
  <w:num w:numId="26">
    <w:abstractNumId w:val="6"/>
  </w:num>
  <w:num w:numId="27">
    <w:abstractNumId w:val="28"/>
  </w:num>
  <w:num w:numId="28">
    <w:abstractNumId w:val="12"/>
  </w:num>
  <w:num w:numId="29">
    <w:abstractNumId w:val="22"/>
  </w:num>
  <w:num w:numId="30">
    <w:abstractNumId w:val="36"/>
  </w:num>
  <w:num w:numId="31">
    <w:abstractNumId w:val="5"/>
  </w:num>
  <w:num w:numId="32">
    <w:abstractNumId w:val="15"/>
  </w:num>
  <w:num w:numId="33">
    <w:abstractNumId w:val="20"/>
  </w:num>
  <w:num w:numId="34">
    <w:abstractNumId w:val="4"/>
  </w:num>
  <w:num w:numId="35">
    <w:abstractNumId w:val="35"/>
  </w:num>
  <w:num w:numId="36">
    <w:abstractNumId w:val="16"/>
  </w:num>
  <w:num w:numId="37">
    <w:abstractNumId w:val="31"/>
  </w:num>
  <w:num w:numId="38">
    <w:abstractNumId w:val="8"/>
  </w:num>
  <w:num w:numId="39">
    <w:abstractNumId w:val="17"/>
  </w:num>
  <w:num w:numId="40">
    <w:abstractNumId w:val="30"/>
  </w:num>
  <w:num w:numId="41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6F"/>
    <w:rsid w:val="0000314C"/>
    <w:rsid w:val="0000382B"/>
    <w:rsid w:val="00004EDA"/>
    <w:rsid w:val="00006A01"/>
    <w:rsid w:val="000110D3"/>
    <w:rsid w:val="00017F96"/>
    <w:rsid w:val="0002023B"/>
    <w:rsid w:val="00021F25"/>
    <w:rsid w:val="00022395"/>
    <w:rsid w:val="000263AA"/>
    <w:rsid w:val="00027391"/>
    <w:rsid w:val="000302ED"/>
    <w:rsid w:val="0003103A"/>
    <w:rsid w:val="0003406B"/>
    <w:rsid w:val="000349A9"/>
    <w:rsid w:val="00034F93"/>
    <w:rsid w:val="0003664B"/>
    <w:rsid w:val="00036CA9"/>
    <w:rsid w:val="00037813"/>
    <w:rsid w:val="000401B9"/>
    <w:rsid w:val="00041B4A"/>
    <w:rsid w:val="00041E3B"/>
    <w:rsid w:val="00042E9C"/>
    <w:rsid w:val="000442FD"/>
    <w:rsid w:val="0004519C"/>
    <w:rsid w:val="00045A93"/>
    <w:rsid w:val="00052ECB"/>
    <w:rsid w:val="0005692A"/>
    <w:rsid w:val="000600E6"/>
    <w:rsid w:val="00064F6A"/>
    <w:rsid w:val="000654E5"/>
    <w:rsid w:val="00071D9B"/>
    <w:rsid w:val="0007537B"/>
    <w:rsid w:val="000813E3"/>
    <w:rsid w:val="00084E1F"/>
    <w:rsid w:val="0008584C"/>
    <w:rsid w:val="00086412"/>
    <w:rsid w:val="000865E8"/>
    <w:rsid w:val="00090BA0"/>
    <w:rsid w:val="00091CE7"/>
    <w:rsid w:val="0009249D"/>
    <w:rsid w:val="000936FB"/>
    <w:rsid w:val="0009678E"/>
    <w:rsid w:val="00096A73"/>
    <w:rsid w:val="00096D9E"/>
    <w:rsid w:val="000A23F4"/>
    <w:rsid w:val="000A30C3"/>
    <w:rsid w:val="000A4AD8"/>
    <w:rsid w:val="000B1B66"/>
    <w:rsid w:val="000B20CB"/>
    <w:rsid w:val="000B4A45"/>
    <w:rsid w:val="000B732C"/>
    <w:rsid w:val="000B732F"/>
    <w:rsid w:val="000B7498"/>
    <w:rsid w:val="000C26AF"/>
    <w:rsid w:val="000C5764"/>
    <w:rsid w:val="000C5FF4"/>
    <w:rsid w:val="000C6A2F"/>
    <w:rsid w:val="000D0983"/>
    <w:rsid w:val="000D3A2D"/>
    <w:rsid w:val="000D57CF"/>
    <w:rsid w:val="000D6E6A"/>
    <w:rsid w:val="000D78AF"/>
    <w:rsid w:val="000D7A3A"/>
    <w:rsid w:val="000D7C26"/>
    <w:rsid w:val="000E38E6"/>
    <w:rsid w:val="000E3D55"/>
    <w:rsid w:val="000E3D89"/>
    <w:rsid w:val="000E4225"/>
    <w:rsid w:val="000F13D0"/>
    <w:rsid w:val="000F23A6"/>
    <w:rsid w:val="000F68F0"/>
    <w:rsid w:val="000F6D2F"/>
    <w:rsid w:val="000F6FFB"/>
    <w:rsid w:val="00103CDB"/>
    <w:rsid w:val="001045B8"/>
    <w:rsid w:val="00104BC1"/>
    <w:rsid w:val="0011013E"/>
    <w:rsid w:val="001123D8"/>
    <w:rsid w:val="00116C63"/>
    <w:rsid w:val="00117397"/>
    <w:rsid w:val="00117854"/>
    <w:rsid w:val="00120A3D"/>
    <w:rsid w:val="0012202D"/>
    <w:rsid w:val="00122E00"/>
    <w:rsid w:val="00122E94"/>
    <w:rsid w:val="001238C4"/>
    <w:rsid w:val="00127E26"/>
    <w:rsid w:val="00130A6C"/>
    <w:rsid w:val="001333F5"/>
    <w:rsid w:val="00134E5F"/>
    <w:rsid w:val="00135474"/>
    <w:rsid w:val="00140A42"/>
    <w:rsid w:val="00151889"/>
    <w:rsid w:val="00160DED"/>
    <w:rsid w:val="00162BD5"/>
    <w:rsid w:val="00164E4B"/>
    <w:rsid w:val="00175B31"/>
    <w:rsid w:val="00175E8D"/>
    <w:rsid w:val="00176B96"/>
    <w:rsid w:val="00193A03"/>
    <w:rsid w:val="00193FD5"/>
    <w:rsid w:val="001940C9"/>
    <w:rsid w:val="001A0DCB"/>
    <w:rsid w:val="001A31B9"/>
    <w:rsid w:val="001A56E1"/>
    <w:rsid w:val="001B142E"/>
    <w:rsid w:val="001B26DE"/>
    <w:rsid w:val="001B3E9D"/>
    <w:rsid w:val="001B71A8"/>
    <w:rsid w:val="001C1A71"/>
    <w:rsid w:val="001C2BF5"/>
    <w:rsid w:val="001C4066"/>
    <w:rsid w:val="001C5A6D"/>
    <w:rsid w:val="001C6B12"/>
    <w:rsid w:val="001C7511"/>
    <w:rsid w:val="001D1CE6"/>
    <w:rsid w:val="001D2B7B"/>
    <w:rsid w:val="001D31A0"/>
    <w:rsid w:val="001D39F8"/>
    <w:rsid w:val="001D64FB"/>
    <w:rsid w:val="001E197D"/>
    <w:rsid w:val="001E4F55"/>
    <w:rsid w:val="001E7AD6"/>
    <w:rsid w:val="001E7FF7"/>
    <w:rsid w:val="001F2F0D"/>
    <w:rsid w:val="001F30F0"/>
    <w:rsid w:val="001F4290"/>
    <w:rsid w:val="001F496D"/>
    <w:rsid w:val="002035DF"/>
    <w:rsid w:val="002101B7"/>
    <w:rsid w:val="00211603"/>
    <w:rsid w:val="0021311B"/>
    <w:rsid w:val="00217F3D"/>
    <w:rsid w:val="00223CB5"/>
    <w:rsid w:val="00226D33"/>
    <w:rsid w:val="00232570"/>
    <w:rsid w:val="00232D9D"/>
    <w:rsid w:val="00234C46"/>
    <w:rsid w:val="0024017C"/>
    <w:rsid w:val="00241301"/>
    <w:rsid w:val="002426F9"/>
    <w:rsid w:val="0024554E"/>
    <w:rsid w:val="00247740"/>
    <w:rsid w:val="00253C5B"/>
    <w:rsid w:val="00253FB4"/>
    <w:rsid w:val="0025636D"/>
    <w:rsid w:val="0025650A"/>
    <w:rsid w:val="002567D4"/>
    <w:rsid w:val="00256FAF"/>
    <w:rsid w:val="00257157"/>
    <w:rsid w:val="0026241B"/>
    <w:rsid w:val="00262A56"/>
    <w:rsid w:val="002642F9"/>
    <w:rsid w:val="00267878"/>
    <w:rsid w:val="0027523C"/>
    <w:rsid w:val="002753C6"/>
    <w:rsid w:val="00280196"/>
    <w:rsid w:val="00280408"/>
    <w:rsid w:val="002808D8"/>
    <w:rsid w:val="0028572D"/>
    <w:rsid w:val="00285E0F"/>
    <w:rsid w:val="00291CFE"/>
    <w:rsid w:val="00292986"/>
    <w:rsid w:val="00293384"/>
    <w:rsid w:val="0029360A"/>
    <w:rsid w:val="002971DA"/>
    <w:rsid w:val="002979DD"/>
    <w:rsid w:val="002A1A51"/>
    <w:rsid w:val="002A640B"/>
    <w:rsid w:val="002B0D73"/>
    <w:rsid w:val="002B19EC"/>
    <w:rsid w:val="002B532D"/>
    <w:rsid w:val="002B6488"/>
    <w:rsid w:val="002C180E"/>
    <w:rsid w:val="002C204E"/>
    <w:rsid w:val="002C3267"/>
    <w:rsid w:val="002C40C3"/>
    <w:rsid w:val="002C58FB"/>
    <w:rsid w:val="002C63B1"/>
    <w:rsid w:val="002D0AC6"/>
    <w:rsid w:val="002D2732"/>
    <w:rsid w:val="002D2ECD"/>
    <w:rsid w:val="002D49F4"/>
    <w:rsid w:val="002E0BBC"/>
    <w:rsid w:val="002E3BDE"/>
    <w:rsid w:val="002E7B2A"/>
    <w:rsid w:val="002F07BB"/>
    <w:rsid w:val="002F182C"/>
    <w:rsid w:val="002F2467"/>
    <w:rsid w:val="002F3275"/>
    <w:rsid w:val="002F42D2"/>
    <w:rsid w:val="002F7F69"/>
    <w:rsid w:val="0030262E"/>
    <w:rsid w:val="00303AD1"/>
    <w:rsid w:val="00304274"/>
    <w:rsid w:val="00305FE0"/>
    <w:rsid w:val="00310A00"/>
    <w:rsid w:val="00312995"/>
    <w:rsid w:val="00313D63"/>
    <w:rsid w:val="00315276"/>
    <w:rsid w:val="00315CDB"/>
    <w:rsid w:val="00316487"/>
    <w:rsid w:val="0031662F"/>
    <w:rsid w:val="00317B9F"/>
    <w:rsid w:val="00321E18"/>
    <w:rsid w:val="00324F3D"/>
    <w:rsid w:val="003319B8"/>
    <w:rsid w:val="00331A79"/>
    <w:rsid w:val="0033570F"/>
    <w:rsid w:val="00337EC4"/>
    <w:rsid w:val="003409A2"/>
    <w:rsid w:val="00341DE0"/>
    <w:rsid w:val="00345E2E"/>
    <w:rsid w:val="00350A30"/>
    <w:rsid w:val="00355615"/>
    <w:rsid w:val="00356CB1"/>
    <w:rsid w:val="00356D4B"/>
    <w:rsid w:val="003603FE"/>
    <w:rsid w:val="003670AD"/>
    <w:rsid w:val="00370CE3"/>
    <w:rsid w:val="003717F1"/>
    <w:rsid w:val="0037402F"/>
    <w:rsid w:val="003767C6"/>
    <w:rsid w:val="00377519"/>
    <w:rsid w:val="00380692"/>
    <w:rsid w:val="00380D7C"/>
    <w:rsid w:val="003819B3"/>
    <w:rsid w:val="00381AE1"/>
    <w:rsid w:val="00383438"/>
    <w:rsid w:val="00385772"/>
    <w:rsid w:val="003860A6"/>
    <w:rsid w:val="0038619E"/>
    <w:rsid w:val="00386694"/>
    <w:rsid w:val="003910E1"/>
    <w:rsid w:val="00391C99"/>
    <w:rsid w:val="003925AD"/>
    <w:rsid w:val="0039371B"/>
    <w:rsid w:val="00397E9E"/>
    <w:rsid w:val="003A1DDF"/>
    <w:rsid w:val="003A2ACB"/>
    <w:rsid w:val="003A2B85"/>
    <w:rsid w:val="003A3A93"/>
    <w:rsid w:val="003A794A"/>
    <w:rsid w:val="003B05BB"/>
    <w:rsid w:val="003B0638"/>
    <w:rsid w:val="003B2458"/>
    <w:rsid w:val="003B2D28"/>
    <w:rsid w:val="003B3130"/>
    <w:rsid w:val="003B5AB4"/>
    <w:rsid w:val="003B712D"/>
    <w:rsid w:val="003B74B1"/>
    <w:rsid w:val="003C044A"/>
    <w:rsid w:val="003C07B5"/>
    <w:rsid w:val="003C0A65"/>
    <w:rsid w:val="003C1457"/>
    <w:rsid w:val="003C16D5"/>
    <w:rsid w:val="003C1828"/>
    <w:rsid w:val="003C465E"/>
    <w:rsid w:val="003C477E"/>
    <w:rsid w:val="003C79AE"/>
    <w:rsid w:val="003C7B98"/>
    <w:rsid w:val="003D0277"/>
    <w:rsid w:val="003D3B16"/>
    <w:rsid w:val="003D5EF8"/>
    <w:rsid w:val="003E04F2"/>
    <w:rsid w:val="003E3301"/>
    <w:rsid w:val="003E3C2E"/>
    <w:rsid w:val="003E431A"/>
    <w:rsid w:val="003E571B"/>
    <w:rsid w:val="003E6709"/>
    <w:rsid w:val="003E77B0"/>
    <w:rsid w:val="003F0CA5"/>
    <w:rsid w:val="003F1C32"/>
    <w:rsid w:val="003F22A1"/>
    <w:rsid w:val="003F316A"/>
    <w:rsid w:val="003F540B"/>
    <w:rsid w:val="0040057D"/>
    <w:rsid w:val="00400E8F"/>
    <w:rsid w:val="004033F0"/>
    <w:rsid w:val="00404C2F"/>
    <w:rsid w:val="00413F8C"/>
    <w:rsid w:val="004159F2"/>
    <w:rsid w:val="004252D7"/>
    <w:rsid w:val="00426A17"/>
    <w:rsid w:val="00427A94"/>
    <w:rsid w:val="0043202C"/>
    <w:rsid w:val="00432F70"/>
    <w:rsid w:val="00432F9E"/>
    <w:rsid w:val="0043342C"/>
    <w:rsid w:val="0043414D"/>
    <w:rsid w:val="00434D1A"/>
    <w:rsid w:val="004377D9"/>
    <w:rsid w:val="00437F4B"/>
    <w:rsid w:val="004412E8"/>
    <w:rsid w:val="00441B4D"/>
    <w:rsid w:val="00446832"/>
    <w:rsid w:val="004470E7"/>
    <w:rsid w:val="004538DB"/>
    <w:rsid w:val="004573E3"/>
    <w:rsid w:val="00457C2F"/>
    <w:rsid w:val="00457CBC"/>
    <w:rsid w:val="0046046B"/>
    <w:rsid w:val="00465D67"/>
    <w:rsid w:val="00470A77"/>
    <w:rsid w:val="0047144A"/>
    <w:rsid w:val="00474271"/>
    <w:rsid w:val="00474AAF"/>
    <w:rsid w:val="0047563C"/>
    <w:rsid w:val="00475A81"/>
    <w:rsid w:val="00480912"/>
    <w:rsid w:val="004839D8"/>
    <w:rsid w:val="004859E2"/>
    <w:rsid w:val="00486650"/>
    <w:rsid w:val="00486BDC"/>
    <w:rsid w:val="00487408"/>
    <w:rsid w:val="0049149A"/>
    <w:rsid w:val="00493ABC"/>
    <w:rsid w:val="00494F13"/>
    <w:rsid w:val="004A307E"/>
    <w:rsid w:val="004A3125"/>
    <w:rsid w:val="004A320E"/>
    <w:rsid w:val="004A4521"/>
    <w:rsid w:val="004B2CD4"/>
    <w:rsid w:val="004B75B2"/>
    <w:rsid w:val="004B7925"/>
    <w:rsid w:val="004C07EA"/>
    <w:rsid w:val="004C2CEE"/>
    <w:rsid w:val="004C6667"/>
    <w:rsid w:val="004D0022"/>
    <w:rsid w:val="004D098F"/>
    <w:rsid w:val="004D3AB3"/>
    <w:rsid w:val="004D40FD"/>
    <w:rsid w:val="004D4FCF"/>
    <w:rsid w:val="004D6AB8"/>
    <w:rsid w:val="004E3C55"/>
    <w:rsid w:val="004E44DD"/>
    <w:rsid w:val="004E4857"/>
    <w:rsid w:val="004E5BE0"/>
    <w:rsid w:val="004E69B7"/>
    <w:rsid w:val="004F071D"/>
    <w:rsid w:val="004F21F4"/>
    <w:rsid w:val="004F2CA4"/>
    <w:rsid w:val="004F3880"/>
    <w:rsid w:val="004F48A8"/>
    <w:rsid w:val="004F48FA"/>
    <w:rsid w:val="004F5D56"/>
    <w:rsid w:val="004F63E0"/>
    <w:rsid w:val="004F6BFD"/>
    <w:rsid w:val="004F72EB"/>
    <w:rsid w:val="004F7417"/>
    <w:rsid w:val="00500765"/>
    <w:rsid w:val="00502C18"/>
    <w:rsid w:val="005051D8"/>
    <w:rsid w:val="005052C1"/>
    <w:rsid w:val="0050551C"/>
    <w:rsid w:val="00505B0C"/>
    <w:rsid w:val="00510FC1"/>
    <w:rsid w:val="00512749"/>
    <w:rsid w:val="00516BD1"/>
    <w:rsid w:val="00521052"/>
    <w:rsid w:val="00521F55"/>
    <w:rsid w:val="005220DB"/>
    <w:rsid w:val="0052565C"/>
    <w:rsid w:val="005278B8"/>
    <w:rsid w:val="0053320F"/>
    <w:rsid w:val="00542865"/>
    <w:rsid w:val="0054325D"/>
    <w:rsid w:val="005442A6"/>
    <w:rsid w:val="00544434"/>
    <w:rsid w:val="0054583D"/>
    <w:rsid w:val="0054701B"/>
    <w:rsid w:val="0055193F"/>
    <w:rsid w:val="00555421"/>
    <w:rsid w:val="00556F59"/>
    <w:rsid w:val="0055728E"/>
    <w:rsid w:val="00565472"/>
    <w:rsid w:val="005656EF"/>
    <w:rsid w:val="00566815"/>
    <w:rsid w:val="00567BE8"/>
    <w:rsid w:val="00570DCA"/>
    <w:rsid w:val="005734D4"/>
    <w:rsid w:val="005739FC"/>
    <w:rsid w:val="00574572"/>
    <w:rsid w:val="00574B73"/>
    <w:rsid w:val="005758D2"/>
    <w:rsid w:val="00575D88"/>
    <w:rsid w:val="00583A36"/>
    <w:rsid w:val="00586C55"/>
    <w:rsid w:val="00587BB7"/>
    <w:rsid w:val="005912D5"/>
    <w:rsid w:val="00592112"/>
    <w:rsid w:val="00592CBC"/>
    <w:rsid w:val="00592CDC"/>
    <w:rsid w:val="005958C4"/>
    <w:rsid w:val="00595E68"/>
    <w:rsid w:val="005A1F31"/>
    <w:rsid w:val="005A267B"/>
    <w:rsid w:val="005A2F3C"/>
    <w:rsid w:val="005A3C5E"/>
    <w:rsid w:val="005A45E8"/>
    <w:rsid w:val="005A473B"/>
    <w:rsid w:val="005A7876"/>
    <w:rsid w:val="005C2D41"/>
    <w:rsid w:val="005C4AEB"/>
    <w:rsid w:val="005C4C9A"/>
    <w:rsid w:val="005C4FD3"/>
    <w:rsid w:val="005C7394"/>
    <w:rsid w:val="005D01F6"/>
    <w:rsid w:val="005D2C27"/>
    <w:rsid w:val="005D3A74"/>
    <w:rsid w:val="005D5898"/>
    <w:rsid w:val="005D66F9"/>
    <w:rsid w:val="005D74F3"/>
    <w:rsid w:val="005D7C3F"/>
    <w:rsid w:val="005E1755"/>
    <w:rsid w:val="005E3569"/>
    <w:rsid w:val="005F159A"/>
    <w:rsid w:val="005F3955"/>
    <w:rsid w:val="005F3FAF"/>
    <w:rsid w:val="005F587F"/>
    <w:rsid w:val="005F678F"/>
    <w:rsid w:val="005F7267"/>
    <w:rsid w:val="00601708"/>
    <w:rsid w:val="00601EF1"/>
    <w:rsid w:val="00602243"/>
    <w:rsid w:val="00605D8A"/>
    <w:rsid w:val="00612D8F"/>
    <w:rsid w:val="006136B2"/>
    <w:rsid w:val="0061381C"/>
    <w:rsid w:val="00615941"/>
    <w:rsid w:val="00616D8D"/>
    <w:rsid w:val="00616E7B"/>
    <w:rsid w:val="00620540"/>
    <w:rsid w:val="00620C09"/>
    <w:rsid w:val="00621B77"/>
    <w:rsid w:val="006239B1"/>
    <w:rsid w:val="00625A21"/>
    <w:rsid w:val="00627749"/>
    <w:rsid w:val="0063021B"/>
    <w:rsid w:val="00630A06"/>
    <w:rsid w:val="00630DB0"/>
    <w:rsid w:val="00632D1C"/>
    <w:rsid w:val="00633825"/>
    <w:rsid w:val="00635CD7"/>
    <w:rsid w:val="006431D3"/>
    <w:rsid w:val="006457AA"/>
    <w:rsid w:val="00647ED8"/>
    <w:rsid w:val="00652D2B"/>
    <w:rsid w:val="0065443D"/>
    <w:rsid w:val="00654707"/>
    <w:rsid w:val="0065494B"/>
    <w:rsid w:val="006553A6"/>
    <w:rsid w:val="00655AFC"/>
    <w:rsid w:val="00660F60"/>
    <w:rsid w:val="0066101C"/>
    <w:rsid w:val="006650E8"/>
    <w:rsid w:val="00665D88"/>
    <w:rsid w:val="006665EA"/>
    <w:rsid w:val="00667546"/>
    <w:rsid w:val="0067099E"/>
    <w:rsid w:val="006736CF"/>
    <w:rsid w:val="00674793"/>
    <w:rsid w:val="0068117A"/>
    <w:rsid w:val="0068470A"/>
    <w:rsid w:val="00687360"/>
    <w:rsid w:val="006908AC"/>
    <w:rsid w:val="006944DA"/>
    <w:rsid w:val="00694856"/>
    <w:rsid w:val="006B050B"/>
    <w:rsid w:val="006B2E7D"/>
    <w:rsid w:val="006B3B0A"/>
    <w:rsid w:val="006B5554"/>
    <w:rsid w:val="006B6DA4"/>
    <w:rsid w:val="006B6FDD"/>
    <w:rsid w:val="006C63BB"/>
    <w:rsid w:val="006D3399"/>
    <w:rsid w:val="006D6951"/>
    <w:rsid w:val="006E356A"/>
    <w:rsid w:val="006E6212"/>
    <w:rsid w:val="006F0631"/>
    <w:rsid w:val="006F2872"/>
    <w:rsid w:val="006F3252"/>
    <w:rsid w:val="00700F0D"/>
    <w:rsid w:val="00703745"/>
    <w:rsid w:val="007070AE"/>
    <w:rsid w:val="00710CD8"/>
    <w:rsid w:val="00710E3E"/>
    <w:rsid w:val="00713537"/>
    <w:rsid w:val="007204D1"/>
    <w:rsid w:val="007217C6"/>
    <w:rsid w:val="00722294"/>
    <w:rsid w:val="0072317B"/>
    <w:rsid w:val="00723B10"/>
    <w:rsid w:val="007259F2"/>
    <w:rsid w:val="00725D91"/>
    <w:rsid w:val="007339A1"/>
    <w:rsid w:val="00733E54"/>
    <w:rsid w:val="00733E6C"/>
    <w:rsid w:val="0073423B"/>
    <w:rsid w:val="0074187F"/>
    <w:rsid w:val="00743B4E"/>
    <w:rsid w:val="00744A0B"/>
    <w:rsid w:val="00746142"/>
    <w:rsid w:val="00752437"/>
    <w:rsid w:val="0075521C"/>
    <w:rsid w:val="007603CD"/>
    <w:rsid w:val="00761AB4"/>
    <w:rsid w:val="00762C8B"/>
    <w:rsid w:val="007635ED"/>
    <w:rsid w:val="00765481"/>
    <w:rsid w:val="00765F53"/>
    <w:rsid w:val="007679EB"/>
    <w:rsid w:val="00770FCD"/>
    <w:rsid w:val="00775A9A"/>
    <w:rsid w:val="007813E2"/>
    <w:rsid w:val="0078178B"/>
    <w:rsid w:val="00781E5F"/>
    <w:rsid w:val="007845D8"/>
    <w:rsid w:val="00786186"/>
    <w:rsid w:val="00787324"/>
    <w:rsid w:val="00790216"/>
    <w:rsid w:val="00790824"/>
    <w:rsid w:val="0079104A"/>
    <w:rsid w:val="007915B4"/>
    <w:rsid w:val="00791C36"/>
    <w:rsid w:val="007929A2"/>
    <w:rsid w:val="00797563"/>
    <w:rsid w:val="007A010A"/>
    <w:rsid w:val="007A0868"/>
    <w:rsid w:val="007A0A5B"/>
    <w:rsid w:val="007A2877"/>
    <w:rsid w:val="007B07A6"/>
    <w:rsid w:val="007B3B08"/>
    <w:rsid w:val="007B5958"/>
    <w:rsid w:val="007B77CC"/>
    <w:rsid w:val="007B7A79"/>
    <w:rsid w:val="007B7DB1"/>
    <w:rsid w:val="007C0038"/>
    <w:rsid w:val="007C7C43"/>
    <w:rsid w:val="007D0A5D"/>
    <w:rsid w:val="007D1139"/>
    <w:rsid w:val="007D29F3"/>
    <w:rsid w:val="007D59DC"/>
    <w:rsid w:val="007D7761"/>
    <w:rsid w:val="007E029D"/>
    <w:rsid w:val="007E271A"/>
    <w:rsid w:val="007E4072"/>
    <w:rsid w:val="007E4D2C"/>
    <w:rsid w:val="007E5D94"/>
    <w:rsid w:val="007E7357"/>
    <w:rsid w:val="007F15FD"/>
    <w:rsid w:val="007F27F3"/>
    <w:rsid w:val="007F4793"/>
    <w:rsid w:val="007F56E4"/>
    <w:rsid w:val="007F5A39"/>
    <w:rsid w:val="00800743"/>
    <w:rsid w:val="00802292"/>
    <w:rsid w:val="008069A6"/>
    <w:rsid w:val="00806F06"/>
    <w:rsid w:val="008074A8"/>
    <w:rsid w:val="00811DD7"/>
    <w:rsid w:val="00812579"/>
    <w:rsid w:val="00812DDF"/>
    <w:rsid w:val="008235EC"/>
    <w:rsid w:val="00827061"/>
    <w:rsid w:val="008275C6"/>
    <w:rsid w:val="0083130C"/>
    <w:rsid w:val="0083294B"/>
    <w:rsid w:val="008361A4"/>
    <w:rsid w:val="00837484"/>
    <w:rsid w:val="008407E7"/>
    <w:rsid w:val="00841E88"/>
    <w:rsid w:val="00847A34"/>
    <w:rsid w:val="00851C88"/>
    <w:rsid w:val="008538BE"/>
    <w:rsid w:val="008571B4"/>
    <w:rsid w:val="008572AD"/>
    <w:rsid w:val="008608EF"/>
    <w:rsid w:val="008617C4"/>
    <w:rsid w:val="00863FB1"/>
    <w:rsid w:val="008771F3"/>
    <w:rsid w:val="0088004C"/>
    <w:rsid w:val="008821E5"/>
    <w:rsid w:val="0088471D"/>
    <w:rsid w:val="00884F31"/>
    <w:rsid w:val="00886642"/>
    <w:rsid w:val="00887C18"/>
    <w:rsid w:val="00887CD8"/>
    <w:rsid w:val="008924A4"/>
    <w:rsid w:val="00892A9C"/>
    <w:rsid w:val="00892F77"/>
    <w:rsid w:val="008932D9"/>
    <w:rsid w:val="008A19A2"/>
    <w:rsid w:val="008A5D6F"/>
    <w:rsid w:val="008A7C37"/>
    <w:rsid w:val="008B205C"/>
    <w:rsid w:val="008B234A"/>
    <w:rsid w:val="008B3690"/>
    <w:rsid w:val="008B4750"/>
    <w:rsid w:val="008B693E"/>
    <w:rsid w:val="008B7310"/>
    <w:rsid w:val="008B74D9"/>
    <w:rsid w:val="008B786F"/>
    <w:rsid w:val="008B7EDC"/>
    <w:rsid w:val="008B7EFB"/>
    <w:rsid w:val="008C2165"/>
    <w:rsid w:val="008C24DE"/>
    <w:rsid w:val="008C2763"/>
    <w:rsid w:val="008C3C1F"/>
    <w:rsid w:val="008C4078"/>
    <w:rsid w:val="008C6814"/>
    <w:rsid w:val="008D0849"/>
    <w:rsid w:val="008D3B67"/>
    <w:rsid w:val="008D4A98"/>
    <w:rsid w:val="008D4AA8"/>
    <w:rsid w:val="008E0EED"/>
    <w:rsid w:val="008E2BC5"/>
    <w:rsid w:val="008E3C8C"/>
    <w:rsid w:val="008E5656"/>
    <w:rsid w:val="008F04A8"/>
    <w:rsid w:val="008F28D0"/>
    <w:rsid w:val="008F70F4"/>
    <w:rsid w:val="009022CD"/>
    <w:rsid w:val="00902833"/>
    <w:rsid w:val="009036D7"/>
    <w:rsid w:val="009074FD"/>
    <w:rsid w:val="009112BA"/>
    <w:rsid w:val="009129DF"/>
    <w:rsid w:val="00912E52"/>
    <w:rsid w:val="0091346D"/>
    <w:rsid w:val="00914F76"/>
    <w:rsid w:val="00920DEE"/>
    <w:rsid w:val="00923C71"/>
    <w:rsid w:val="00925164"/>
    <w:rsid w:val="00927106"/>
    <w:rsid w:val="0092755A"/>
    <w:rsid w:val="00927606"/>
    <w:rsid w:val="00931510"/>
    <w:rsid w:val="00931A74"/>
    <w:rsid w:val="00932D6F"/>
    <w:rsid w:val="00933325"/>
    <w:rsid w:val="0093353E"/>
    <w:rsid w:val="00933799"/>
    <w:rsid w:val="00935C77"/>
    <w:rsid w:val="009362CF"/>
    <w:rsid w:val="009428C0"/>
    <w:rsid w:val="0094409F"/>
    <w:rsid w:val="00945F1A"/>
    <w:rsid w:val="009466D2"/>
    <w:rsid w:val="0095110E"/>
    <w:rsid w:val="009520BF"/>
    <w:rsid w:val="00952A40"/>
    <w:rsid w:val="00957D70"/>
    <w:rsid w:val="00957D90"/>
    <w:rsid w:val="009610BA"/>
    <w:rsid w:val="00961B3E"/>
    <w:rsid w:val="00964062"/>
    <w:rsid w:val="00965435"/>
    <w:rsid w:val="00967920"/>
    <w:rsid w:val="00971871"/>
    <w:rsid w:val="00975473"/>
    <w:rsid w:val="009767A0"/>
    <w:rsid w:val="0097686E"/>
    <w:rsid w:val="0098113E"/>
    <w:rsid w:val="009818B1"/>
    <w:rsid w:val="0098599B"/>
    <w:rsid w:val="00986462"/>
    <w:rsid w:val="00995343"/>
    <w:rsid w:val="00997DEE"/>
    <w:rsid w:val="00997FF9"/>
    <w:rsid w:val="009A24E4"/>
    <w:rsid w:val="009A35BC"/>
    <w:rsid w:val="009A49B9"/>
    <w:rsid w:val="009A5B3E"/>
    <w:rsid w:val="009B0ADE"/>
    <w:rsid w:val="009B0EDB"/>
    <w:rsid w:val="009B20AC"/>
    <w:rsid w:val="009C0187"/>
    <w:rsid w:val="009C14B9"/>
    <w:rsid w:val="009C5DD1"/>
    <w:rsid w:val="009C5EF6"/>
    <w:rsid w:val="009C624D"/>
    <w:rsid w:val="009C7B36"/>
    <w:rsid w:val="009D08BE"/>
    <w:rsid w:val="009D2563"/>
    <w:rsid w:val="009D4525"/>
    <w:rsid w:val="009D6384"/>
    <w:rsid w:val="009D6B22"/>
    <w:rsid w:val="009D7B4C"/>
    <w:rsid w:val="009E0B24"/>
    <w:rsid w:val="009E1F56"/>
    <w:rsid w:val="009E4D7C"/>
    <w:rsid w:val="009F1EE3"/>
    <w:rsid w:val="009F2365"/>
    <w:rsid w:val="009F276F"/>
    <w:rsid w:val="009F3C2A"/>
    <w:rsid w:val="009F6089"/>
    <w:rsid w:val="009F63E4"/>
    <w:rsid w:val="00A02FF9"/>
    <w:rsid w:val="00A03D07"/>
    <w:rsid w:val="00A06324"/>
    <w:rsid w:val="00A13936"/>
    <w:rsid w:val="00A13DDA"/>
    <w:rsid w:val="00A14A8A"/>
    <w:rsid w:val="00A15D32"/>
    <w:rsid w:val="00A1726C"/>
    <w:rsid w:val="00A262E4"/>
    <w:rsid w:val="00A32103"/>
    <w:rsid w:val="00A335C4"/>
    <w:rsid w:val="00A40330"/>
    <w:rsid w:val="00A45AF4"/>
    <w:rsid w:val="00A472C2"/>
    <w:rsid w:val="00A51604"/>
    <w:rsid w:val="00A543CE"/>
    <w:rsid w:val="00A6009C"/>
    <w:rsid w:val="00A6017C"/>
    <w:rsid w:val="00A62904"/>
    <w:rsid w:val="00A64B93"/>
    <w:rsid w:val="00A6623A"/>
    <w:rsid w:val="00A67151"/>
    <w:rsid w:val="00A67DE7"/>
    <w:rsid w:val="00A704B5"/>
    <w:rsid w:val="00A71C88"/>
    <w:rsid w:val="00A72F8D"/>
    <w:rsid w:val="00A7328E"/>
    <w:rsid w:val="00A73347"/>
    <w:rsid w:val="00A744FA"/>
    <w:rsid w:val="00A8050F"/>
    <w:rsid w:val="00A82C30"/>
    <w:rsid w:val="00A84412"/>
    <w:rsid w:val="00A94531"/>
    <w:rsid w:val="00AA7EFC"/>
    <w:rsid w:val="00AB3DC5"/>
    <w:rsid w:val="00AB4DC5"/>
    <w:rsid w:val="00AB627E"/>
    <w:rsid w:val="00AB7E5F"/>
    <w:rsid w:val="00AC01D7"/>
    <w:rsid w:val="00AC5A79"/>
    <w:rsid w:val="00AC5D57"/>
    <w:rsid w:val="00AD1564"/>
    <w:rsid w:val="00AD2F53"/>
    <w:rsid w:val="00AD3FAC"/>
    <w:rsid w:val="00AD5BA2"/>
    <w:rsid w:val="00AD7AE2"/>
    <w:rsid w:val="00AE18C0"/>
    <w:rsid w:val="00AE24E0"/>
    <w:rsid w:val="00AE4A44"/>
    <w:rsid w:val="00AE5073"/>
    <w:rsid w:val="00AE50A7"/>
    <w:rsid w:val="00AE54F9"/>
    <w:rsid w:val="00AF320E"/>
    <w:rsid w:val="00AF3ABA"/>
    <w:rsid w:val="00AF5B0E"/>
    <w:rsid w:val="00AF6B4E"/>
    <w:rsid w:val="00AF704A"/>
    <w:rsid w:val="00B02C8E"/>
    <w:rsid w:val="00B03253"/>
    <w:rsid w:val="00B06761"/>
    <w:rsid w:val="00B06DB8"/>
    <w:rsid w:val="00B112FF"/>
    <w:rsid w:val="00B1159A"/>
    <w:rsid w:val="00B23F18"/>
    <w:rsid w:val="00B2511A"/>
    <w:rsid w:val="00B252B7"/>
    <w:rsid w:val="00B26CD7"/>
    <w:rsid w:val="00B30901"/>
    <w:rsid w:val="00B34306"/>
    <w:rsid w:val="00B351DA"/>
    <w:rsid w:val="00B365BB"/>
    <w:rsid w:val="00B41053"/>
    <w:rsid w:val="00B4246F"/>
    <w:rsid w:val="00B465F0"/>
    <w:rsid w:val="00B472DB"/>
    <w:rsid w:val="00B507DE"/>
    <w:rsid w:val="00B52023"/>
    <w:rsid w:val="00B531F0"/>
    <w:rsid w:val="00B55FE0"/>
    <w:rsid w:val="00B62158"/>
    <w:rsid w:val="00B64F92"/>
    <w:rsid w:val="00B65866"/>
    <w:rsid w:val="00B6612D"/>
    <w:rsid w:val="00B669E5"/>
    <w:rsid w:val="00B66EA6"/>
    <w:rsid w:val="00B6738F"/>
    <w:rsid w:val="00B72B6A"/>
    <w:rsid w:val="00B7310F"/>
    <w:rsid w:val="00B74209"/>
    <w:rsid w:val="00B74228"/>
    <w:rsid w:val="00B75BCC"/>
    <w:rsid w:val="00B769AF"/>
    <w:rsid w:val="00B76ACF"/>
    <w:rsid w:val="00B83339"/>
    <w:rsid w:val="00B856BB"/>
    <w:rsid w:val="00B85A37"/>
    <w:rsid w:val="00B8722F"/>
    <w:rsid w:val="00B87D74"/>
    <w:rsid w:val="00B87FE5"/>
    <w:rsid w:val="00B907DC"/>
    <w:rsid w:val="00B939BF"/>
    <w:rsid w:val="00B958BE"/>
    <w:rsid w:val="00B9682E"/>
    <w:rsid w:val="00B97299"/>
    <w:rsid w:val="00BA23D1"/>
    <w:rsid w:val="00BA2B06"/>
    <w:rsid w:val="00BA2CB9"/>
    <w:rsid w:val="00BA2E5E"/>
    <w:rsid w:val="00BA7B96"/>
    <w:rsid w:val="00BA7CD5"/>
    <w:rsid w:val="00BB03A1"/>
    <w:rsid w:val="00BB27A9"/>
    <w:rsid w:val="00BB3F0C"/>
    <w:rsid w:val="00BB49CB"/>
    <w:rsid w:val="00BB680B"/>
    <w:rsid w:val="00BC410A"/>
    <w:rsid w:val="00BC51C5"/>
    <w:rsid w:val="00BD1336"/>
    <w:rsid w:val="00BF20C9"/>
    <w:rsid w:val="00BF2A04"/>
    <w:rsid w:val="00BF2AFF"/>
    <w:rsid w:val="00BF570F"/>
    <w:rsid w:val="00BF6EE9"/>
    <w:rsid w:val="00BF76FA"/>
    <w:rsid w:val="00C00DCF"/>
    <w:rsid w:val="00C01E41"/>
    <w:rsid w:val="00C0407E"/>
    <w:rsid w:val="00C0441A"/>
    <w:rsid w:val="00C10F7A"/>
    <w:rsid w:val="00C14028"/>
    <w:rsid w:val="00C1543D"/>
    <w:rsid w:val="00C1779B"/>
    <w:rsid w:val="00C25A4D"/>
    <w:rsid w:val="00C25EA3"/>
    <w:rsid w:val="00C37664"/>
    <w:rsid w:val="00C40808"/>
    <w:rsid w:val="00C40A1C"/>
    <w:rsid w:val="00C41F92"/>
    <w:rsid w:val="00C4506C"/>
    <w:rsid w:val="00C45917"/>
    <w:rsid w:val="00C46C9F"/>
    <w:rsid w:val="00C46CBC"/>
    <w:rsid w:val="00C46E37"/>
    <w:rsid w:val="00C51A20"/>
    <w:rsid w:val="00C539D5"/>
    <w:rsid w:val="00C55DFF"/>
    <w:rsid w:val="00C623F6"/>
    <w:rsid w:val="00C62E14"/>
    <w:rsid w:val="00C64D1D"/>
    <w:rsid w:val="00C65520"/>
    <w:rsid w:val="00C678BF"/>
    <w:rsid w:val="00C7318B"/>
    <w:rsid w:val="00C7323D"/>
    <w:rsid w:val="00C76371"/>
    <w:rsid w:val="00C76D3C"/>
    <w:rsid w:val="00C81711"/>
    <w:rsid w:val="00C81E79"/>
    <w:rsid w:val="00C82D5F"/>
    <w:rsid w:val="00C858BB"/>
    <w:rsid w:val="00C8751E"/>
    <w:rsid w:val="00C877BE"/>
    <w:rsid w:val="00C90713"/>
    <w:rsid w:val="00C9171D"/>
    <w:rsid w:val="00C919DE"/>
    <w:rsid w:val="00C95294"/>
    <w:rsid w:val="00C96373"/>
    <w:rsid w:val="00C964D7"/>
    <w:rsid w:val="00C96D4C"/>
    <w:rsid w:val="00CA3FD5"/>
    <w:rsid w:val="00CA4A0B"/>
    <w:rsid w:val="00CB1AC7"/>
    <w:rsid w:val="00CB2454"/>
    <w:rsid w:val="00CC16EC"/>
    <w:rsid w:val="00CC3DD6"/>
    <w:rsid w:val="00CC4062"/>
    <w:rsid w:val="00CD2B5B"/>
    <w:rsid w:val="00CD37DA"/>
    <w:rsid w:val="00CD4407"/>
    <w:rsid w:val="00CD7EFC"/>
    <w:rsid w:val="00CE710A"/>
    <w:rsid w:val="00CE74B8"/>
    <w:rsid w:val="00CE750F"/>
    <w:rsid w:val="00CF0B45"/>
    <w:rsid w:val="00CF394E"/>
    <w:rsid w:val="00CF67F7"/>
    <w:rsid w:val="00D022A6"/>
    <w:rsid w:val="00D02754"/>
    <w:rsid w:val="00D0437A"/>
    <w:rsid w:val="00D056AF"/>
    <w:rsid w:val="00D06115"/>
    <w:rsid w:val="00D16045"/>
    <w:rsid w:val="00D205C3"/>
    <w:rsid w:val="00D22D4D"/>
    <w:rsid w:val="00D27633"/>
    <w:rsid w:val="00D30A35"/>
    <w:rsid w:val="00D3209F"/>
    <w:rsid w:val="00D34269"/>
    <w:rsid w:val="00D378C0"/>
    <w:rsid w:val="00D436D9"/>
    <w:rsid w:val="00D4427C"/>
    <w:rsid w:val="00D46FAA"/>
    <w:rsid w:val="00D51969"/>
    <w:rsid w:val="00D51AF5"/>
    <w:rsid w:val="00D520C3"/>
    <w:rsid w:val="00D53018"/>
    <w:rsid w:val="00D535EE"/>
    <w:rsid w:val="00D53DDB"/>
    <w:rsid w:val="00D53FE4"/>
    <w:rsid w:val="00D54EDA"/>
    <w:rsid w:val="00D54FED"/>
    <w:rsid w:val="00D566A2"/>
    <w:rsid w:val="00D66180"/>
    <w:rsid w:val="00D67AD2"/>
    <w:rsid w:val="00D713B8"/>
    <w:rsid w:val="00D7231F"/>
    <w:rsid w:val="00D7540D"/>
    <w:rsid w:val="00D76070"/>
    <w:rsid w:val="00D76730"/>
    <w:rsid w:val="00D836AF"/>
    <w:rsid w:val="00D83775"/>
    <w:rsid w:val="00D86BA1"/>
    <w:rsid w:val="00D8791A"/>
    <w:rsid w:val="00D90392"/>
    <w:rsid w:val="00D91A1E"/>
    <w:rsid w:val="00D94AE9"/>
    <w:rsid w:val="00D9547B"/>
    <w:rsid w:val="00D974D1"/>
    <w:rsid w:val="00DA0AA1"/>
    <w:rsid w:val="00DA1C77"/>
    <w:rsid w:val="00DA2D9A"/>
    <w:rsid w:val="00DA3CAC"/>
    <w:rsid w:val="00DA5A77"/>
    <w:rsid w:val="00DB12A8"/>
    <w:rsid w:val="00DB135D"/>
    <w:rsid w:val="00DB51B5"/>
    <w:rsid w:val="00DC0CFA"/>
    <w:rsid w:val="00DC57FB"/>
    <w:rsid w:val="00DD24C2"/>
    <w:rsid w:val="00DD2F78"/>
    <w:rsid w:val="00DD39EC"/>
    <w:rsid w:val="00DD5B28"/>
    <w:rsid w:val="00DD6105"/>
    <w:rsid w:val="00DE046E"/>
    <w:rsid w:val="00DE32B5"/>
    <w:rsid w:val="00DE498C"/>
    <w:rsid w:val="00DE5A94"/>
    <w:rsid w:val="00DE6DB8"/>
    <w:rsid w:val="00DF0275"/>
    <w:rsid w:val="00DF20AF"/>
    <w:rsid w:val="00DF31BE"/>
    <w:rsid w:val="00E00C6A"/>
    <w:rsid w:val="00E01D58"/>
    <w:rsid w:val="00E0659C"/>
    <w:rsid w:val="00E13524"/>
    <w:rsid w:val="00E14165"/>
    <w:rsid w:val="00E14220"/>
    <w:rsid w:val="00E1751D"/>
    <w:rsid w:val="00E20363"/>
    <w:rsid w:val="00E20C76"/>
    <w:rsid w:val="00E21602"/>
    <w:rsid w:val="00E21C26"/>
    <w:rsid w:val="00E224A0"/>
    <w:rsid w:val="00E30063"/>
    <w:rsid w:val="00E30698"/>
    <w:rsid w:val="00E31203"/>
    <w:rsid w:val="00E32AC6"/>
    <w:rsid w:val="00E344EC"/>
    <w:rsid w:val="00E35E5D"/>
    <w:rsid w:val="00E36579"/>
    <w:rsid w:val="00E4211B"/>
    <w:rsid w:val="00E445AE"/>
    <w:rsid w:val="00E44693"/>
    <w:rsid w:val="00E4574C"/>
    <w:rsid w:val="00E47045"/>
    <w:rsid w:val="00E5239D"/>
    <w:rsid w:val="00E55213"/>
    <w:rsid w:val="00E60BE7"/>
    <w:rsid w:val="00E618E4"/>
    <w:rsid w:val="00E6281D"/>
    <w:rsid w:val="00E64305"/>
    <w:rsid w:val="00E7488D"/>
    <w:rsid w:val="00E827C9"/>
    <w:rsid w:val="00E83212"/>
    <w:rsid w:val="00E84602"/>
    <w:rsid w:val="00E85741"/>
    <w:rsid w:val="00E9226A"/>
    <w:rsid w:val="00E96CD4"/>
    <w:rsid w:val="00EA12AD"/>
    <w:rsid w:val="00EA2622"/>
    <w:rsid w:val="00EA4164"/>
    <w:rsid w:val="00EA4E83"/>
    <w:rsid w:val="00EA6269"/>
    <w:rsid w:val="00EB04E7"/>
    <w:rsid w:val="00EB2FE4"/>
    <w:rsid w:val="00EB4476"/>
    <w:rsid w:val="00EB58F9"/>
    <w:rsid w:val="00EC0389"/>
    <w:rsid w:val="00EC26F1"/>
    <w:rsid w:val="00EC29D9"/>
    <w:rsid w:val="00EC3AB6"/>
    <w:rsid w:val="00EC6838"/>
    <w:rsid w:val="00ED089D"/>
    <w:rsid w:val="00ED4134"/>
    <w:rsid w:val="00ED493F"/>
    <w:rsid w:val="00ED504F"/>
    <w:rsid w:val="00ED7C51"/>
    <w:rsid w:val="00EE07B5"/>
    <w:rsid w:val="00EE1F54"/>
    <w:rsid w:val="00EE374E"/>
    <w:rsid w:val="00EE5830"/>
    <w:rsid w:val="00F02E62"/>
    <w:rsid w:val="00F0584F"/>
    <w:rsid w:val="00F06410"/>
    <w:rsid w:val="00F077F2"/>
    <w:rsid w:val="00F10FE6"/>
    <w:rsid w:val="00F12199"/>
    <w:rsid w:val="00F14D9D"/>
    <w:rsid w:val="00F172AD"/>
    <w:rsid w:val="00F264E5"/>
    <w:rsid w:val="00F31F70"/>
    <w:rsid w:val="00F3242A"/>
    <w:rsid w:val="00F40CA4"/>
    <w:rsid w:val="00F41AFB"/>
    <w:rsid w:val="00F41BF5"/>
    <w:rsid w:val="00F47E7D"/>
    <w:rsid w:val="00F5033E"/>
    <w:rsid w:val="00F510EC"/>
    <w:rsid w:val="00F516CA"/>
    <w:rsid w:val="00F5493E"/>
    <w:rsid w:val="00F55FEB"/>
    <w:rsid w:val="00F603FE"/>
    <w:rsid w:val="00F6466E"/>
    <w:rsid w:val="00F6519F"/>
    <w:rsid w:val="00F65A83"/>
    <w:rsid w:val="00F73841"/>
    <w:rsid w:val="00F8135D"/>
    <w:rsid w:val="00F832C1"/>
    <w:rsid w:val="00F85133"/>
    <w:rsid w:val="00F87596"/>
    <w:rsid w:val="00F91F8D"/>
    <w:rsid w:val="00F92C82"/>
    <w:rsid w:val="00F96950"/>
    <w:rsid w:val="00FA24D9"/>
    <w:rsid w:val="00FA2F97"/>
    <w:rsid w:val="00FA3247"/>
    <w:rsid w:val="00FA48B2"/>
    <w:rsid w:val="00FA48C5"/>
    <w:rsid w:val="00FA5AEA"/>
    <w:rsid w:val="00FA6231"/>
    <w:rsid w:val="00FA63D2"/>
    <w:rsid w:val="00FA6499"/>
    <w:rsid w:val="00FA76B8"/>
    <w:rsid w:val="00FB06C8"/>
    <w:rsid w:val="00FB2348"/>
    <w:rsid w:val="00FB2E96"/>
    <w:rsid w:val="00FB38DB"/>
    <w:rsid w:val="00FB3F3B"/>
    <w:rsid w:val="00FC17EF"/>
    <w:rsid w:val="00FC182C"/>
    <w:rsid w:val="00FC1899"/>
    <w:rsid w:val="00FC5D53"/>
    <w:rsid w:val="00FE24B3"/>
    <w:rsid w:val="00FE60C6"/>
    <w:rsid w:val="00FE7488"/>
    <w:rsid w:val="00FF0723"/>
    <w:rsid w:val="00FF15AA"/>
    <w:rsid w:val="00FF1805"/>
    <w:rsid w:val="00FF181B"/>
    <w:rsid w:val="00FF3F09"/>
    <w:rsid w:val="00FF5933"/>
    <w:rsid w:val="00FF6B2A"/>
    <w:rsid w:val="00FF6B7D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2B25C"/>
  <w15:docId w15:val="{75434512-D3FB-4F67-A60A-9E254FD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03"/>
    <w:rPr>
      <w:lang w:val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884F31"/>
    <w:pPr>
      <w:keepNext/>
      <w:keepLines/>
      <w:spacing w:before="480" w:after="0"/>
      <w:outlineLvl w:val="0"/>
    </w:pPr>
    <w:rPr>
      <w:b/>
      <w:bCs/>
      <w:color w:val="2E74B5" w:themeColor="accent1" w:themeShade="BF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4F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23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F23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23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23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23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23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23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122E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84F31"/>
    <w:rPr>
      <w:rFonts w:asciiTheme="majorHAnsi" w:eastAsiaTheme="majorEastAsia" w:hAnsiTheme="majorHAnsi" w:cstheme="majorBidi"/>
      <w:b/>
      <w:bCs/>
      <w:color w:val="2E74B5" w:themeColor="accent1" w:themeShade="BF"/>
      <w:spacing w:val="5"/>
      <w:sz w:val="36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23A6"/>
    <w:pPr>
      <w:pBdr>
        <w:bottom w:val="none" w:sz="0" w:space="0" w:color="auto"/>
      </w:pBdr>
      <w:spacing w:line="276" w:lineRule="auto"/>
      <w:contextualSpacing w:val="0"/>
      <w:outlineLvl w:val="9"/>
    </w:pPr>
    <w:rPr>
      <w:spacing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E827C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827C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84F31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23A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F23A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23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23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23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23A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23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0F23A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23A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F23A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23A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23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F23A6"/>
    <w:rPr>
      <w:b/>
      <w:bCs/>
    </w:rPr>
  </w:style>
  <w:style w:type="character" w:styleId="Uwydatnienie">
    <w:name w:val="Emphasis"/>
    <w:basedOn w:val="Domylnaczcionkaakapitu"/>
    <w:uiPriority w:val="20"/>
    <w:qFormat/>
    <w:rsid w:val="000F23A6"/>
    <w:rPr>
      <w:i/>
      <w:iCs/>
    </w:rPr>
  </w:style>
  <w:style w:type="paragraph" w:styleId="Bezodstpw">
    <w:name w:val="No Spacing"/>
    <w:uiPriority w:val="1"/>
    <w:qFormat/>
    <w:rsid w:val="000F23A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23A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23A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23A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23A6"/>
    <w:rPr>
      <w:b/>
      <w:bCs/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0F23A6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F23A6"/>
    <w:rPr>
      <w:b/>
      <w:bCs/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0F23A6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F23A6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F23A6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3A6"/>
    <w:rPr>
      <w:rFonts w:ascii="Segoe UI" w:hAnsi="Segoe UI" w:cs="Segoe UI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9362CF"/>
    <w:pPr>
      <w:spacing w:after="100"/>
      <w:ind w:left="2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4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94B"/>
  </w:style>
  <w:style w:type="paragraph" w:styleId="Stopka">
    <w:name w:val="footer"/>
    <w:basedOn w:val="Normalny"/>
    <w:link w:val="StopkaZnak"/>
    <w:uiPriority w:val="99"/>
    <w:unhideWhenUsed/>
    <w:rsid w:val="0065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94B"/>
  </w:style>
  <w:style w:type="table" w:styleId="Tabela-Siatka">
    <w:name w:val="Table Grid"/>
    <w:basedOn w:val="Standardowy"/>
    <w:uiPriority w:val="39"/>
    <w:rsid w:val="002D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88471D"/>
    <w:pPr>
      <w:spacing w:after="100"/>
      <w:ind w:left="4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7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7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71D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8574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3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3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204D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nhideWhenUsed/>
    <w:rsid w:val="00D4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FA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FAA"/>
    <w:rPr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3B5AB4"/>
    <w:rPr>
      <w:lang w:val="pl-PL"/>
    </w:rPr>
  </w:style>
  <w:style w:type="paragraph" w:styleId="Poprawka">
    <w:name w:val="Revision"/>
    <w:hidden/>
    <w:uiPriority w:val="99"/>
    <w:semiHidden/>
    <w:rsid w:val="00F40CA4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0D1B9461FF34B9C6DFF3FA6AE1798" ma:contentTypeVersion="13" ma:contentTypeDescription="Utwórz nowy dokument." ma:contentTypeScope="" ma:versionID="859e80ea3d410c1c3c1a8dd1bb288408">
  <xsd:schema xmlns:xsd="http://www.w3.org/2001/XMLSchema" xmlns:xs="http://www.w3.org/2001/XMLSchema" xmlns:p="http://schemas.microsoft.com/office/2006/metadata/properties" xmlns:ns3="39b1a7ce-5ce4-4a8d-a424-ac95c87014a3" xmlns:ns4="92ace8cf-aaaa-4f76-9dcf-773ab0a43584" targetNamespace="http://schemas.microsoft.com/office/2006/metadata/properties" ma:root="true" ma:fieldsID="181b39f948563b261e8dfaf8d1e87eb8" ns3:_="" ns4:_="">
    <xsd:import namespace="39b1a7ce-5ce4-4a8d-a424-ac95c87014a3"/>
    <xsd:import namespace="92ace8cf-aaaa-4f76-9dcf-773ab0a43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a7ce-5ce4-4a8d-a424-ac95c8701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ce8cf-aaaa-4f76-9dcf-773ab0a43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7B99-BAD5-4BD3-B8C1-8AB5F9184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302E1-E78A-4C8A-957C-33A25367B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80B36-9C26-4829-8302-5D9436040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7B56D5-F499-4CAA-AE46-40A36CB88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1a7ce-5ce4-4a8d-a424-ac95c87014a3"/>
    <ds:schemaRef ds:uri="92ace8cf-aaaa-4f76-9dcf-773ab0a43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1153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Firma Kawicom Systemy Komputerowe s.c. Grzegorz Wilk i Daniel Kasieczko</vt:lpstr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Pucylo</dc:creator>
  <cp:keywords/>
  <dc:description/>
  <cp:lastModifiedBy>Kamila Dębkowska</cp:lastModifiedBy>
  <cp:revision>17</cp:revision>
  <cp:lastPrinted>2021-11-04T06:48:00Z</cp:lastPrinted>
  <dcterms:created xsi:type="dcterms:W3CDTF">2021-11-04T11:04:00Z</dcterms:created>
  <dcterms:modified xsi:type="dcterms:W3CDTF">2021-12-14T12:07:00Z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0x0101007AC0D1B9461FF34B9C6DFF3FA6AE1798</vt:lpwstr>
  </property>
</Properties>
</file>