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626A" w14:textId="77777777" w:rsidR="00691ECF" w:rsidRPr="0066434B" w:rsidRDefault="00691ECF" w:rsidP="00691ECF">
      <w:pPr>
        <w:pStyle w:val="Default"/>
        <w:rPr>
          <w:rFonts w:asciiTheme="minorHAnsi" w:hAnsiTheme="minorHAnsi" w:cstheme="minorHAnsi"/>
        </w:rPr>
      </w:pPr>
    </w:p>
    <w:p w14:paraId="46D74BB5" w14:textId="73DF77F9" w:rsidR="00691ECF" w:rsidRPr="0066434B" w:rsidRDefault="00694C70" w:rsidP="00691ECF">
      <w:pPr>
        <w:pStyle w:val="Default"/>
        <w:jc w:val="center"/>
        <w:rPr>
          <w:rFonts w:asciiTheme="minorHAnsi" w:hAnsiTheme="minorHAnsi" w:cstheme="minorHAnsi"/>
          <w:sz w:val="28"/>
          <w:szCs w:val="28"/>
        </w:rPr>
      </w:pPr>
      <w:bookmarkStart w:id="0" w:name="_Hlk478929815"/>
      <w:r>
        <w:rPr>
          <w:rFonts w:asciiTheme="minorHAnsi" w:hAnsiTheme="minorHAnsi" w:cstheme="minorHAnsi"/>
          <w:b/>
          <w:bCs/>
          <w:sz w:val="28"/>
          <w:szCs w:val="28"/>
        </w:rPr>
        <w:t xml:space="preserve">ZAPYTANIE OFERTOWE </w:t>
      </w:r>
      <w:bookmarkStart w:id="1" w:name="_Hlk492304880"/>
      <w:bookmarkStart w:id="2" w:name="_Hlk531892832"/>
      <w:r w:rsidR="00853600">
        <w:rPr>
          <w:rFonts w:asciiTheme="minorHAnsi" w:hAnsiTheme="minorHAnsi" w:cstheme="minorHAnsi"/>
          <w:b/>
          <w:bCs/>
          <w:sz w:val="28"/>
          <w:szCs w:val="28"/>
        </w:rPr>
        <w:t xml:space="preserve">W OPARCIU O ZASADĘ KONKURENCYJNOSCI </w:t>
      </w:r>
      <w:r>
        <w:rPr>
          <w:rFonts w:asciiTheme="minorHAnsi" w:hAnsiTheme="minorHAnsi" w:cstheme="minorHAnsi"/>
          <w:b/>
          <w:bCs/>
          <w:sz w:val="28"/>
          <w:szCs w:val="28"/>
        </w:rPr>
        <w:t>nr 0</w:t>
      </w:r>
      <w:r w:rsidR="006736C1">
        <w:rPr>
          <w:rFonts w:asciiTheme="minorHAnsi" w:hAnsiTheme="minorHAnsi" w:cstheme="minorHAnsi"/>
          <w:b/>
          <w:bCs/>
          <w:sz w:val="28"/>
          <w:szCs w:val="28"/>
        </w:rPr>
        <w:t>2</w:t>
      </w:r>
      <w:r w:rsidR="000378A9">
        <w:rPr>
          <w:rFonts w:asciiTheme="minorHAnsi" w:hAnsiTheme="minorHAnsi" w:cstheme="minorHAnsi"/>
          <w:b/>
          <w:bCs/>
          <w:sz w:val="28"/>
          <w:szCs w:val="28"/>
        </w:rPr>
        <w:t>/</w:t>
      </w:r>
      <w:proofErr w:type="spellStart"/>
      <w:r w:rsidR="00465D62">
        <w:rPr>
          <w:rFonts w:asciiTheme="minorHAnsi" w:hAnsiTheme="minorHAnsi" w:cstheme="minorHAnsi"/>
          <w:b/>
          <w:bCs/>
          <w:sz w:val="28"/>
          <w:szCs w:val="28"/>
        </w:rPr>
        <w:t>KCPrzK</w:t>
      </w:r>
      <w:proofErr w:type="spellEnd"/>
      <w:r w:rsidR="00691ECF" w:rsidRPr="0066434B">
        <w:rPr>
          <w:rFonts w:asciiTheme="minorHAnsi" w:hAnsiTheme="minorHAnsi" w:cstheme="minorHAnsi"/>
          <w:b/>
          <w:bCs/>
          <w:sz w:val="28"/>
          <w:szCs w:val="28"/>
        </w:rPr>
        <w:t>/20</w:t>
      </w:r>
      <w:bookmarkEnd w:id="1"/>
      <w:bookmarkEnd w:id="2"/>
      <w:r w:rsidR="00E14085">
        <w:rPr>
          <w:rFonts w:asciiTheme="minorHAnsi" w:hAnsiTheme="minorHAnsi" w:cstheme="minorHAnsi"/>
          <w:b/>
          <w:bCs/>
          <w:sz w:val="28"/>
          <w:szCs w:val="28"/>
        </w:rPr>
        <w:t>2</w:t>
      </w:r>
      <w:r w:rsidR="00E578B6">
        <w:rPr>
          <w:rFonts w:asciiTheme="minorHAnsi" w:hAnsiTheme="minorHAnsi" w:cstheme="minorHAnsi"/>
          <w:b/>
          <w:bCs/>
          <w:sz w:val="28"/>
          <w:szCs w:val="28"/>
        </w:rPr>
        <w:t>1</w:t>
      </w:r>
      <w:r w:rsidR="00853600">
        <w:rPr>
          <w:rFonts w:asciiTheme="minorHAnsi" w:hAnsiTheme="minorHAnsi" w:cstheme="minorHAnsi"/>
          <w:b/>
          <w:bCs/>
          <w:sz w:val="28"/>
          <w:szCs w:val="28"/>
        </w:rPr>
        <w:t xml:space="preserve"> </w:t>
      </w:r>
    </w:p>
    <w:p w14:paraId="4C80385E" w14:textId="77777777" w:rsidR="00691ECF" w:rsidRPr="0066434B" w:rsidRDefault="00691ECF" w:rsidP="00691ECF">
      <w:pPr>
        <w:pStyle w:val="Default"/>
        <w:rPr>
          <w:rFonts w:asciiTheme="minorHAnsi" w:hAnsiTheme="minorHAnsi" w:cstheme="minorHAnsi"/>
          <w:b/>
          <w:bCs/>
          <w:sz w:val="20"/>
          <w:szCs w:val="20"/>
        </w:rPr>
      </w:pPr>
    </w:p>
    <w:p w14:paraId="6DFF5147" w14:textId="77777777" w:rsidR="00691ECF" w:rsidRPr="00AA1D05" w:rsidRDefault="00691ECF" w:rsidP="00691ECF">
      <w:pPr>
        <w:pStyle w:val="Default"/>
        <w:rPr>
          <w:rFonts w:asciiTheme="minorHAnsi" w:hAnsiTheme="minorHAnsi" w:cstheme="minorHAnsi"/>
          <w:b/>
          <w:bCs/>
          <w:sz w:val="22"/>
          <w:szCs w:val="22"/>
        </w:rPr>
      </w:pPr>
    </w:p>
    <w:p w14:paraId="76DDF68B" w14:textId="3E199EBF" w:rsidR="00691ECF" w:rsidRPr="00482776" w:rsidRDefault="00920EBC" w:rsidP="00920EBC">
      <w:pPr>
        <w:autoSpaceDE w:val="0"/>
        <w:autoSpaceDN w:val="0"/>
        <w:adjustRightInd w:val="0"/>
        <w:spacing w:after="0" w:line="240" w:lineRule="auto"/>
        <w:jc w:val="both"/>
        <w:rPr>
          <w:rFonts w:cstheme="minorHAnsi"/>
          <w:b/>
          <w:bCs/>
        </w:rPr>
      </w:pPr>
      <w:bookmarkStart w:id="3" w:name="_Hlk492304993"/>
      <w:bookmarkStart w:id="4" w:name="_Hlk531892790"/>
      <w:r w:rsidRPr="00482776">
        <w:rPr>
          <w:rFonts w:cstheme="minorHAnsi"/>
          <w:b/>
          <w:bCs/>
        </w:rPr>
        <w:t>D</w:t>
      </w:r>
      <w:r w:rsidR="000378A9" w:rsidRPr="00482776">
        <w:rPr>
          <w:rFonts w:cstheme="minorHAnsi"/>
          <w:b/>
          <w:bCs/>
        </w:rPr>
        <w:t xml:space="preserve">otyczące </w:t>
      </w:r>
      <w:bookmarkStart w:id="5" w:name="_Hlk14437627"/>
      <w:bookmarkStart w:id="6" w:name="_Hlk526151320"/>
      <w:bookmarkStart w:id="7" w:name="_Hlk71562309"/>
      <w:bookmarkStart w:id="8" w:name="_Hlk71561469"/>
      <w:bookmarkStart w:id="9" w:name="_Hlk71626059"/>
      <w:bookmarkStart w:id="10" w:name="_Hlk489526295"/>
      <w:bookmarkStart w:id="11" w:name="_Hlk14424732"/>
      <w:bookmarkStart w:id="12" w:name="_Hlk86916847"/>
      <w:bookmarkStart w:id="13" w:name="_Hlk86920559"/>
      <w:r w:rsidR="00B131A5" w:rsidRPr="00482776">
        <w:rPr>
          <w:rFonts w:cstheme="minorHAnsi"/>
          <w:b/>
          <w:bCs/>
        </w:rPr>
        <w:t xml:space="preserve">wyłonienia osób </w:t>
      </w:r>
      <w:r w:rsidR="00482776" w:rsidRPr="00482776">
        <w:rPr>
          <w:rFonts w:cstheme="minorHAnsi"/>
          <w:b/>
          <w:bCs/>
        </w:rPr>
        <w:t xml:space="preserve">prowadzących </w:t>
      </w:r>
      <w:r w:rsidR="00B131A5" w:rsidRPr="00482776">
        <w:rPr>
          <w:rFonts w:cstheme="minorHAnsi"/>
          <w:b/>
          <w:bCs/>
        </w:rPr>
        <w:t>z</w:t>
      </w:r>
      <w:r w:rsidR="00482776" w:rsidRPr="00482776">
        <w:rPr>
          <w:rFonts w:cstheme="minorHAnsi"/>
          <w:b/>
          <w:bCs/>
        </w:rPr>
        <w:t>ajęcia</w:t>
      </w:r>
      <w:r w:rsidR="00B131A5" w:rsidRPr="00482776">
        <w:rPr>
          <w:rFonts w:cstheme="minorHAnsi"/>
          <w:b/>
          <w:bCs/>
        </w:rPr>
        <w:t xml:space="preserve"> logope</w:t>
      </w:r>
      <w:r w:rsidR="00482776" w:rsidRPr="00482776">
        <w:rPr>
          <w:rFonts w:cstheme="minorHAnsi"/>
          <w:b/>
          <w:bCs/>
        </w:rPr>
        <w:t>dyczne</w:t>
      </w:r>
      <w:r w:rsidR="00B131A5" w:rsidRPr="00482776">
        <w:rPr>
          <w:rFonts w:cstheme="minorHAnsi"/>
          <w:b/>
          <w:bCs/>
        </w:rPr>
        <w:t xml:space="preserve"> </w:t>
      </w:r>
      <w:bookmarkStart w:id="14" w:name="_Hlk88655872"/>
      <w:r w:rsidR="00B131A5" w:rsidRPr="00482776">
        <w:rPr>
          <w:rFonts w:cstheme="minorHAnsi"/>
          <w:b/>
          <w:bCs/>
        </w:rPr>
        <w:t xml:space="preserve">w 2 placówkach </w:t>
      </w:r>
      <w:proofErr w:type="spellStart"/>
      <w:r w:rsidR="00B131A5" w:rsidRPr="00482776">
        <w:rPr>
          <w:rFonts w:cstheme="minorHAnsi"/>
          <w:b/>
          <w:bCs/>
        </w:rPr>
        <w:t>PSPiA</w:t>
      </w:r>
      <w:proofErr w:type="spellEnd"/>
      <w:r w:rsidR="00B131A5" w:rsidRPr="00482776">
        <w:rPr>
          <w:rFonts w:cstheme="minorHAnsi"/>
          <w:b/>
          <w:bCs/>
        </w:rPr>
        <w:t xml:space="preserve"> KLANZA w placówce w Lublinie przy ul. </w:t>
      </w:r>
      <w:proofErr w:type="spellStart"/>
      <w:r w:rsidR="00B131A5" w:rsidRPr="00482776">
        <w:rPr>
          <w:rFonts w:cstheme="minorHAnsi"/>
          <w:b/>
          <w:bCs/>
        </w:rPr>
        <w:t>Kaprysowej</w:t>
      </w:r>
      <w:proofErr w:type="spellEnd"/>
      <w:r w:rsidR="00B131A5" w:rsidRPr="00482776">
        <w:rPr>
          <w:rFonts w:cstheme="minorHAnsi"/>
          <w:b/>
          <w:bCs/>
        </w:rPr>
        <w:t xml:space="preserve"> 2 i w Świdniku </w:t>
      </w:r>
      <w:proofErr w:type="spellStart"/>
      <w:proofErr w:type="gramStart"/>
      <w:r w:rsidR="00B131A5" w:rsidRPr="00482776">
        <w:rPr>
          <w:rFonts w:cstheme="minorHAnsi"/>
          <w:b/>
          <w:bCs/>
        </w:rPr>
        <w:t>ul.</w:t>
      </w:r>
      <w:r w:rsidR="00853600" w:rsidRPr="00482776">
        <w:rPr>
          <w:rFonts w:cstheme="minorHAnsi"/>
          <w:b/>
          <w:bCs/>
        </w:rPr>
        <w:t>Wyspiańskiego</w:t>
      </w:r>
      <w:proofErr w:type="spellEnd"/>
      <w:proofErr w:type="gramEnd"/>
      <w:r w:rsidR="00853600" w:rsidRPr="00482776">
        <w:rPr>
          <w:rFonts w:cstheme="minorHAnsi"/>
          <w:b/>
          <w:bCs/>
        </w:rPr>
        <w:t xml:space="preserve"> 7 </w:t>
      </w:r>
      <w:bookmarkEnd w:id="5"/>
      <w:bookmarkEnd w:id="6"/>
      <w:bookmarkEnd w:id="7"/>
      <w:bookmarkEnd w:id="8"/>
      <w:bookmarkEnd w:id="9"/>
      <w:r w:rsidR="00B131A5" w:rsidRPr="00482776">
        <w:rPr>
          <w:rFonts w:cstheme="minorHAnsi"/>
          <w:b/>
          <w:bCs/>
        </w:rPr>
        <w:t xml:space="preserve">(lokal obecnie przystosowywany </w:t>
      </w:r>
      <w:r w:rsidR="00D11A07" w:rsidRPr="00482776">
        <w:rPr>
          <w:rFonts w:cstheme="minorHAnsi"/>
          <w:b/>
          <w:bCs/>
        </w:rPr>
        <w:t xml:space="preserve">na potrzeby </w:t>
      </w:r>
      <w:r w:rsidR="00686F4D" w:rsidRPr="00482776">
        <w:rPr>
          <w:rFonts w:cstheme="minorHAnsi"/>
          <w:b/>
          <w:bCs/>
        </w:rPr>
        <w:t xml:space="preserve">2 oddziałowej </w:t>
      </w:r>
      <w:r w:rsidR="00D11A07" w:rsidRPr="00482776">
        <w:rPr>
          <w:rFonts w:cstheme="minorHAnsi"/>
          <w:b/>
          <w:bCs/>
        </w:rPr>
        <w:t xml:space="preserve">placówki </w:t>
      </w:r>
      <w:bookmarkStart w:id="15" w:name="_Hlk71563974"/>
      <w:bookmarkEnd w:id="10"/>
      <w:bookmarkEnd w:id="11"/>
      <w:r w:rsidR="00686F4D" w:rsidRPr="00482776">
        <w:rPr>
          <w:rFonts w:cstheme="minorHAnsi"/>
          <w:b/>
          <w:bCs/>
        </w:rPr>
        <w:t>przedszkolnej</w:t>
      </w:r>
      <w:r w:rsidR="00B131A5" w:rsidRPr="00482776">
        <w:rPr>
          <w:rFonts w:cstheme="minorHAnsi"/>
          <w:b/>
          <w:bCs/>
        </w:rPr>
        <w:t>) dla łącznie 70 dzieci w wieku przedszkolny</w:t>
      </w:r>
      <w:bookmarkEnd w:id="14"/>
      <w:r w:rsidR="00B131A5" w:rsidRPr="00482776">
        <w:rPr>
          <w:rFonts w:cstheme="minorHAnsi"/>
          <w:b/>
          <w:bCs/>
        </w:rPr>
        <w:t>,</w:t>
      </w:r>
      <w:r w:rsidR="00686F4D" w:rsidRPr="00482776">
        <w:rPr>
          <w:rFonts w:cstheme="minorHAnsi"/>
          <w:b/>
          <w:bCs/>
        </w:rPr>
        <w:t xml:space="preserve"> </w:t>
      </w:r>
      <w:bookmarkEnd w:id="12"/>
      <w:r w:rsidR="00D11A07" w:rsidRPr="00482776">
        <w:rPr>
          <w:rFonts w:cstheme="minorHAnsi"/>
          <w:b/>
          <w:bCs/>
        </w:rPr>
        <w:t xml:space="preserve">w ramach </w:t>
      </w:r>
      <w:bookmarkStart w:id="16" w:name="_Hlk86919343"/>
      <w:r w:rsidR="000378A9" w:rsidRPr="00482776">
        <w:rPr>
          <w:rFonts w:cstheme="minorHAnsi"/>
          <w:b/>
          <w:bCs/>
        </w:rPr>
        <w:t xml:space="preserve">realizacji </w:t>
      </w:r>
      <w:bookmarkEnd w:id="0"/>
      <w:bookmarkEnd w:id="3"/>
      <w:r w:rsidR="00E95B75" w:rsidRPr="00482776">
        <w:rPr>
          <w:rFonts w:cstheme="minorHAnsi"/>
          <w:b/>
          <w:bCs/>
        </w:rPr>
        <w:t>projektu „</w:t>
      </w:r>
      <w:r w:rsidR="00686F4D" w:rsidRPr="00482776">
        <w:rPr>
          <w:rFonts w:cstheme="minorHAnsi"/>
          <w:b/>
          <w:bCs/>
        </w:rPr>
        <w:t xml:space="preserve">Kolorowy czas przedszkolaka razem z KLANZĄ”  </w:t>
      </w:r>
      <w:r w:rsidR="00E578B6" w:rsidRPr="00482776">
        <w:rPr>
          <w:rFonts w:cstheme="minorHAnsi"/>
          <w:b/>
          <w:bCs/>
        </w:rPr>
        <w:t xml:space="preserve">Nr projektu/wniosku: </w:t>
      </w:r>
      <w:bookmarkEnd w:id="15"/>
      <w:r w:rsidR="00686F4D" w:rsidRPr="00482776">
        <w:rPr>
          <w:rFonts w:cstheme="minorHAnsi"/>
          <w:b/>
          <w:bCs/>
        </w:rPr>
        <w:t>RPLU.12.01.00-06-0041/20</w:t>
      </w:r>
      <w:bookmarkEnd w:id="13"/>
      <w:r w:rsidR="00702558" w:rsidRPr="00482776">
        <w:rPr>
          <w:rFonts w:cstheme="minorHAnsi"/>
          <w:b/>
          <w:bCs/>
        </w:rPr>
        <w:t>,</w:t>
      </w:r>
      <w:r w:rsidRPr="00482776">
        <w:rPr>
          <w:rFonts w:cstheme="minorHAnsi"/>
          <w:b/>
          <w:bCs/>
        </w:rPr>
        <w:t xml:space="preserve"> </w:t>
      </w:r>
      <w:r w:rsidR="00686F4D" w:rsidRPr="00482776">
        <w:rPr>
          <w:rFonts w:cstheme="minorHAnsi"/>
          <w:b/>
          <w:bCs/>
        </w:rPr>
        <w:t>Świdnik</w:t>
      </w:r>
      <w:r w:rsidR="00E50B2E" w:rsidRPr="00482776">
        <w:rPr>
          <w:rFonts w:cstheme="minorHAnsi"/>
          <w:b/>
          <w:bCs/>
        </w:rPr>
        <w:t>, województwo</w:t>
      </w:r>
      <w:r w:rsidR="00194354" w:rsidRPr="00482776">
        <w:rPr>
          <w:rFonts w:cstheme="minorHAnsi"/>
          <w:b/>
          <w:bCs/>
        </w:rPr>
        <w:t xml:space="preserve"> lubelskie.</w:t>
      </w:r>
    </w:p>
    <w:bookmarkEnd w:id="4"/>
    <w:bookmarkEnd w:id="16"/>
    <w:p w14:paraId="3C48261C" w14:textId="77777777" w:rsidR="00194354" w:rsidRPr="00920EBC" w:rsidRDefault="00194354" w:rsidP="00920EBC">
      <w:pPr>
        <w:pStyle w:val="Default"/>
        <w:jc w:val="both"/>
        <w:rPr>
          <w:rFonts w:asciiTheme="minorHAnsi" w:hAnsiTheme="minorHAnsi" w:cstheme="minorHAnsi"/>
          <w:b/>
          <w:bCs/>
        </w:rPr>
      </w:pPr>
    </w:p>
    <w:p w14:paraId="36EAE480" w14:textId="265F1DFE" w:rsidR="00194354" w:rsidRDefault="00194354" w:rsidP="00E2796F">
      <w:pPr>
        <w:pStyle w:val="Default"/>
        <w:numPr>
          <w:ilvl w:val="0"/>
          <w:numId w:val="18"/>
        </w:numPr>
        <w:jc w:val="both"/>
        <w:rPr>
          <w:rFonts w:asciiTheme="minorHAnsi" w:hAnsiTheme="minorHAnsi" w:cstheme="minorHAnsi"/>
          <w:b/>
          <w:bCs/>
        </w:rPr>
      </w:pPr>
      <w:bookmarkStart w:id="17" w:name="_Hlk492301441"/>
      <w:r w:rsidRPr="00920EBC">
        <w:rPr>
          <w:rFonts w:asciiTheme="minorHAnsi" w:hAnsiTheme="minorHAnsi" w:cstheme="minorHAnsi"/>
          <w:b/>
          <w:bCs/>
        </w:rPr>
        <w:t>Zapytanie ofertowe:</w:t>
      </w:r>
    </w:p>
    <w:p w14:paraId="6C4CE4A7" w14:textId="77777777" w:rsidR="00691ECF" w:rsidRPr="00920EBC" w:rsidRDefault="00691ECF" w:rsidP="00AA1D05">
      <w:pPr>
        <w:pStyle w:val="Default"/>
        <w:jc w:val="both"/>
        <w:rPr>
          <w:rFonts w:asciiTheme="minorHAnsi" w:hAnsiTheme="minorHAnsi" w:cstheme="minorHAnsi"/>
        </w:rPr>
      </w:pPr>
    </w:p>
    <w:p w14:paraId="57716E1D" w14:textId="0CF9CB96" w:rsidR="00686F4D" w:rsidRPr="00482776" w:rsidRDefault="00482776" w:rsidP="00686F4D">
      <w:pPr>
        <w:pStyle w:val="Default"/>
        <w:jc w:val="both"/>
        <w:rPr>
          <w:rFonts w:asciiTheme="minorHAnsi" w:hAnsiTheme="minorHAnsi" w:cstheme="minorHAnsi"/>
          <w:sz w:val="22"/>
          <w:szCs w:val="22"/>
        </w:rPr>
      </w:pPr>
      <w:bookmarkStart w:id="18" w:name="_Hlk88656693"/>
      <w:bookmarkEnd w:id="17"/>
      <w:r>
        <w:rPr>
          <w:rFonts w:asciiTheme="minorHAnsi" w:hAnsiTheme="minorHAnsi" w:cstheme="minorHAnsi"/>
          <w:sz w:val="22"/>
          <w:szCs w:val="22"/>
        </w:rPr>
        <w:t xml:space="preserve">Na wyłonienie wykonawców </w:t>
      </w:r>
      <w:r w:rsidRPr="00482776">
        <w:rPr>
          <w:rFonts w:asciiTheme="minorHAnsi" w:hAnsiTheme="minorHAnsi" w:cstheme="minorHAnsi"/>
          <w:sz w:val="22"/>
          <w:szCs w:val="22"/>
        </w:rPr>
        <w:t xml:space="preserve">usługi prowadzenia zajęć logopedycznych z dziećmi w wieku 3-6 lat </w:t>
      </w:r>
      <w:proofErr w:type="gramStart"/>
      <w:r w:rsidRPr="00482776">
        <w:rPr>
          <w:rFonts w:asciiTheme="minorHAnsi" w:hAnsiTheme="minorHAnsi" w:cstheme="minorHAnsi"/>
          <w:sz w:val="22"/>
          <w:szCs w:val="22"/>
        </w:rPr>
        <w:t>w  2</w:t>
      </w:r>
      <w:proofErr w:type="gramEnd"/>
      <w:r w:rsidRPr="00482776">
        <w:rPr>
          <w:rFonts w:asciiTheme="minorHAnsi" w:hAnsiTheme="minorHAnsi" w:cstheme="minorHAnsi"/>
          <w:sz w:val="22"/>
          <w:szCs w:val="22"/>
        </w:rPr>
        <w:t xml:space="preserve"> placówkach </w:t>
      </w:r>
      <w:proofErr w:type="spellStart"/>
      <w:r w:rsidRPr="00482776">
        <w:rPr>
          <w:rFonts w:asciiTheme="minorHAnsi" w:hAnsiTheme="minorHAnsi" w:cstheme="minorHAnsi"/>
          <w:sz w:val="22"/>
          <w:szCs w:val="22"/>
        </w:rPr>
        <w:t>PSPiA</w:t>
      </w:r>
      <w:proofErr w:type="spellEnd"/>
      <w:r w:rsidRPr="00482776">
        <w:rPr>
          <w:rFonts w:asciiTheme="minorHAnsi" w:hAnsiTheme="minorHAnsi" w:cstheme="minorHAnsi"/>
          <w:sz w:val="22"/>
          <w:szCs w:val="22"/>
        </w:rPr>
        <w:t xml:space="preserve"> KLANZA w placówce w Lublinie przy ul. </w:t>
      </w:r>
      <w:proofErr w:type="spellStart"/>
      <w:r w:rsidRPr="00482776">
        <w:rPr>
          <w:rFonts w:asciiTheme="minorHAnsi" w:hAnsiTheme="minorHAnsi" w:cstheme="minorHAnsi"/>
          <w:sz w:val="22"/>
          <w:szCs w:val="22"/>
        </w:rPr>
        <w:t>Kaprysowej</w:t>
      </w:r>
      <w:proofErr w:type="spellEnd"/>
      <w:r w:rsidRPr="00482776">
        <w:rPr>
          <w:rFonts w:asciiTheme="minorHAnsi" w:hAnsiTheme="minorHAnsi" w:cstheme="minorHAnsi"/>
          <w:sz w:val="22"/>
          <w:szCs w:val="22"/>
        </w:rPr>
        <w:t xml:space="preserve"> 2 i w Świdniku ul. Wyspiańskiego 7 (lokal obecnie przystosowywany na potrzeby 2 oddziałowej placówki przedszkolnej) dla łącznie 70 dzieci w wieku przedszkolny – maksymalnie 800 godzin zegarowych, w okresie od 01.03.2022 do 31.12.2022 szczegółowy harmonogram zostanie ustalony po wyłonieniu wykonawców.</w:t>
      </w:r>
    </w:p>
    <w:bookmarkEnd w:id="18"/>
    <w:p w14:paraId="42555EF9" w14:textId="77777777" w:rsidR="00482776" w:rsidRPr="00482776" w:rsidRDefault="00482776" w:rsidP="00686F4D">
      <w:pPr>
        <w:pStyle w:val="Default"/>
        <w:jc w:val="both"/>
        <w:rPr>
          <w:rFonts w:asciiTheme="minorHAnsi" w:hAnsiTheme="minorHAnsi" w:cstheme="minorHAnsi"/>
          <w:sz w:val="22"/>
          <w:szCs w:val="22"/>
        </w:rPr>
      </w:pPr>
    </w:p>
    <w:p w14:paraId="4A09A98F" w14:textId="703DF282" w:rsidR="00853600" w:rsidRPr="00313FDC" w:rsidRDefault="00853600" w:rsidP="00E2796F">
      <w:pPr>
        <w:pStyle w:val="Default"/>
        <w:numPr>
          <w:ilvl w:val="0"/>
          <w:numId w:val="18"/>
        </w:numPr>
        <w:jc w:val="both"/>
        <w:rPr>
          <w:b/>
          <w:bCs/>
          <w:color w:val="auto"/>
        </w:rPr>
      </w:pPr>
      <w:r w:rsidRPr="00313FDC">
        <w:rPr>
          <w:b/>
          <w:bCs/>
          <w:color w:val="auto"/>
        </w:rPr>
        <w:t>TRYB UDZIELENIA ZAMÓWIENIA</w:t>
      </w:r>
    </w:p>
    <w:p w14:paraId="6FBAAFA2" w14:textId="77777777" w:rsidR="00853600" w:rsidRPr="00313FDC" w:rsidRDefault="00853600" w:rsidP="00853600">
      <w:pPr>
        <w:pStyle w:val="Default"/>
        <w:rPr>
          <w:b/>
          <w:bCs/>
          <w:color w:val="auto"/>
        </w:rPr>
      </w:pPr>
    </w:p>
    <w:p w14:paraId="67F0CE23" w14:textId="77777777" w:rsidR="00853600" w:rsidRPr="00313FDC" w:rsidRDefault="00853600" w:rsidP="00853600">
      <w:pPr>
        <w:pStyle w:val="Default"/>
        <w:jc w:val="both"/>
        <w:rPr>
          <w:b/>
          <w:color w:val="auto"/>
          <w:sz w:val="22"/>
          <w:szCs w:val="22"/>
        </w:rPr>
      </w:pPr>
      <w:r w:rsidRPr="00313FDC">
        <w:rPr>
          <w:bCs/>
          <w:color w:val="auto"/>
          <w:sz w:val="22"/>
          <w:szCs w:val="22"/>
        </w:rPr>
        <w:t>Niniejsze postępowanie toczy się w oparciu o zasadę konkurencyjności określoną w „Wytycznych programowych dotyczących systemu wdrażania Regionalnego Programu Operacyjnego Województwa Lubelskiego na lata 2014-2020 w zakresie Europejskiego Funduszu Społecznego” z dnia 27-06-2017.</w:t>
      </w:r>
      <w:r w:rsidRPr="00313FDC">
        <w:rPr>
          <w:bCs/>
          <w:sz w:val="22"/>
          <w:szCs w:val="22"/>
        </w:rPr>
        <w:t xml:space="preserve"> </w:t>
      </w:r>
      <w:r w:rsidRPr="00313FDC">
        <w:rPr>
          <w:b/>
          <w:color w:val="auto"/>
          <w:sz w:val="22"/>
          <w:szCs w:val="22"/>
        </w:rPr>
        <w:t xml:space="preserve">Postępowanie nie jest prowadzone w oparciu o przepisy ustawy z dnia 29 stycznia 2004 roku Prawo zamówień publicznych. </w:t>
      </w:r>
    </w:p>
    <w:p w14:paraId="1C211153" w14:textId="77777777" w:rsidR="00853600" w:rsidRPr="00313FDC" w:rsidRDefault="00853600" w:rsidP="00853600">
      <w:pPr>
        <w:pStyle w:val="Default"/>
        <w:jc w:val="both"/>
        <w:rPr>
          <w:b/>
          <w:bCs/>
          <w:color w:val="auto"/>
        </w:rPr>
      </w:pPr>
    </w:p>
    <w:p w14:paraId="2F56714B" w14:textId="22451B05" w:rsidR="0099323B" w:rsidRDefault="0099323B" w:rsidP="00E578B6">
      <w:pPr>
        <w:pStyle w:val="Default"/>
        <w:jc w:val="both"/>
        <w:rPr>
          <w:rFonts w:asciiTheme="minorHAnsi" w:hAnsiTheme="minorHAnsi" w:cstheme="minorHAnsi"/>
        </w:rPr>
      </w:pPr>
    </w:p>
    <w:p w14:paraId="502A6150" w14:textId="15700479" w:rsidR="0099323B" w:rsidRPr="0099323B" w:rsidRDefault="0099323B" w:rsidP="00E2796F">
      <w:pPr>
        <w:pStyle w:val="Default"/>
        <w:numPr>
          <w:ilvl w:val="0"/>
          <w:numId w:val="18"/>
        </w:numPr>
        <w:jc w:val="both"/>
        <w:rPr>
          <w:rFonts w:asciiTheme="minorHAnsi" w:hAnsiTheme="minorHAnsi" w:cstheme="minorHAnsi"/>
          <w:b/>
          <w:bCs/>
        </w:rPr>
      </w:pPr>
      <w:r w:rsidRPr="0099323B">
        <w:rPr>
          <w:rFonts w:asciiTheme="minorHAnsi" w:hAnsiTheme="minorHAnsi" w:cstheme="minorHAnsi"/>
          <w:b/>
          <w:bCs/>
        </w:rPr>
        <w:t>Przedmiotem zamówienia jest:</w:t>
      </w:r>
    </w:p>
    <w:p w14:paraId="1DA027AE" w14:textId="1941DF06" w:rsidR="00400157" w:rsidRPr="00920EBC" w:rsidRDefault="00400157" w:rsidP="00AA1D05">
      <w:pPr>
        <w:pStyle w:val="Default"/>
        <w:jc w:val="both"/>
        <w:rPr>
          <w:rFonts w:asciiTheme="minorHAnsi" w:hAnsiTheme="minorHAnsi" w:cstheme="minorHAnsi"/>
          <w:b/>
          <w:bCs/>
        </w:rPr>
      </w:pPr>
      <w:bookmarkStart w:id="19" w:name="_Hlk531880737"/>
    </w:p>
    <w:p w14:paraId="5419285D" w14:textId="40F428C4" w:rsidR="00400157" w:rsidRPr="0099323B" w:rsidRDefault="00482776" w:rsidP="0099323B">
      <w:pPr>
        <w:autoSpaceDE w:val="0"/>
        <w:autoSpaceDN w:val="0"/>
        <w:adjustRightInd w:val="0"/>
        <w:spacing w:after="0" w:line="240" w:lineRule="auto"/>
        <w:jc w:val="both"/>
        <w:rPr>
          <w:rFonts w:cstheme="minorHAnsi"/>
          <w:b/>
          <w:bCs/>
          <w:sz w:val="24"/>
          <w:szCs w:val="24"/>
        </w:rPr>
      </w:pPr>
      <w:bookmarkStart w:id="20" w:name="_Hlk531867319"/>
      <w:bookmarkStart w:id="21" w:name="_Hlk489537750"/>
      <w:bookmarkStart w:id="22" w:name="_Hlk71646971"/>
      <w:bookmarkStart w:id="23" w:name="_Hlk492303486"/>
      <w:bookmarkStart w:id="24" w:name="_Hlk86921066"/>
      <w:bookmarkStart w:id="25" w:name="_Hlk14426454"/>
      <w:bookmarkStart w:id="26" w:name="_Hlk492294767"/>
      <w:bookmarkStart w:id="27" w:name="_Hlk478662404"/>
      <w:r w:rsidRPr="00482776">
        <w:rPr>
          <w:rFonts w:cstheme="minorHAnsi"/>
          <w:b/>
          <w:bCs/>
          <w:sz w:val="24"/>
          <w:szCs w:val="24"/>
        </w:rPr>
        <w:t xml:space="preserve">Przedmiotem zamówienia jest realizacja usługi prowadzenia zajęć logopedycznych z dziećmi w wieku 3-6 lat w 2 placówkach </w:t>
      </w:r>
      <w:proofErr w:type="spellStart"/>
      <w:r w:rsidRPr="00482776">
        <w:rPr>
          <w:rFonts w:cstheme="minorHAnsi"/>
          <w:b/>
          <w:bCs/>
          <w:sz w:val="24"/>
          <w:szCs w:val="24"/>
        </w:rPr>
        <w:t>PSPiA</w:t>
      </w:r>
      <w:proofErr w:type="spellEnd"/>
      <w:r w:rsidRPr="00482776">
        <w:rPr>
          <w:rFonts w:cstheme="minorHAnsi"/>
          <w:b/>
          <w:bCs/>
          <w:sz w:val="24"/>
          <w:szCs w:val="24"/>
        </w:rPr>
        <w:t xml:space="preserve"> KLANZA w placówce w Lublinie przy ul. </w:t>
      </w:r>
      <w:proofErr w:type="spellStart"/>
      <w:r w:rsidRPr="00482776">
        <w:rPr>
          <w:rFonts w:cstheme="minorHAnsi"/>
          <w:b/>
          <w:bCs/>
          <w:sz w:val="24"/>
          <w:szCs w:val="24"/>
        </w:rPr>
        <w:t>Kaprysowej</w:t>
      </w:r>
      <w:proofErr w:type="spellEnd"/>
      <w:r w:rsidRPr="00482776">
        <w:rPr>
          <w:rFonts w:cstheme="minorHAnsi"/>
          <w:b/>
          <w:bCs/>
          <w:sz w:val="24"/>
          <w:szCs w:val="24"/>
        </w:rPr>
        <w:t xml:space="preserve"> 2 i w Świdniku ul. Wyspiańskiego 7 (lokal obecnie przystosowywany na potrzeby 2 oddziałowej placówki przedszkolnej) dla łącznie 70 dzieci w wieku przedszkolny – maksymalnie 800 godzin zegarowych, w okresie od 01.03.2022 do 31.12.2022 szczegółowy harmonogram zostanie ustalony po wyłonieniu </w:t>
      </w:r>
      <w:bookmarkEnd w:id="20"/>
      <w:r w:rsidRPr="00482776">
        <w:rPr>
          <w:rFonts w:cstheme="minorHAnsi"/>
          <w:b/>
          <w:bCs/>
          <w:sz w:val="24"/>
          <w:szCs w:val="24"/>
        </w:rPr>
        <w:t>wykonawców.</w:t>
      </w:r>
    </w:p>
    <w:bookmarkEnd w:id="21"/>
    <w:p w14:paraId="642E6541" w14:textId="77777777" w:rsidR="00623774" w:rsidRPr="00920EBC" w:rsidRDefault="00623774" w:rsidP="00AA1D05">
      <w:pPr>
        <w:autoSpaceDE w:val="0"/>
        <w:autoSpaceDN w:val="0"/>
        <w:adjustRightInd w:val="0"/>
        <w:spacing w:after="0" w:line="240" w:lineRule="auto"/>
        <w:jc w:val="both"/>
        <w:rPr>
          <w:rFonts w:cstheme="minorHAnsi"/>
          <w:bCs/>
          <w:sz w:val="24"/>
          <w:szCs w:val="24"/>
        </w:rPr>
      </w:pPr>
    </w:p>
    <w:bookmarkEnd w:id="22"/>
    <w:bookmarkEnd w:id="23"/>
    <w:p w14:paraId="6C05EA5D" w14:textId="2AA51F85" w:rsidR="00482776" w:rsidRDefault="00482776" w:rsidP="00482776">
      <w:pPr>
        <w:pStyle w:val="Default"/>
        <w:jc w:val="both"/>
        <w:rPr>
          <w:rFonts w:asciiTheme="minorHAnsi" w:hAnsiTheme="minorHAnsi" w:cstheme="minorHAnsi"/>
          <w:bCs/>
        </w:rPr>
      </w:pPr>
      <w:r w:rsidRPr="00482776">
        <w:rPr>
          <w:rFonts w:asciiTheme="minorHAnsi" w:hAnsiTheme="minorHAnsi" w:cstheme="minorHAnsi"/>
          <w:bCs/>
        </w:rPr>
        <w:t xml:space="preserve">Celem zajęć jest stymulowanie prawidłowego rozwoju mowy, korygowanie istniejących wad wymowy oraz utrwalanie prawidłowych wzorców mowy. </w:t>
      </w:r>
    </w:p>
    <w:p w14:paraId="1BB704B7" w14:textId="77777777" w:rsidR="00482776" w:rsidRPr="00482776" w:rsidRDefault="00482776" w:rsidP="00482776">
      <w:pPr>
        <w:pStyle w:val="Default"/>
        <w:jc w:val="both"/>
        <w:rPr>
          <w:rFonts w:asciiTheme="minorHAnsi" w:hAnsiTheme="minorHAnsi" w:cstheme="minorHAnsi"/>
          <w:bCs/>
        </w:rPr>
      </w:pPr>
    </w:p>
    <w:p w14:paraId="39FCE999" w14:textId="77777777" w:rsidR="00482776" w:rsidRPr="00482776" w:rsidRDefault="00482776" w:rsidP="00482776">
      <w:pPr>
        <w:pStyle w:val="Default"/>
        <w:jc w:val="both"/>
        <w:rPr>
          <w:rFonts w:asciiTheme="minorHAnsi" w:hAnsiTheme="minorHAnsi" w:cstheme="minorHAnsi"/>
          <w:b/>
        </w:rPr>
      </w:pPr>
      <w:r w:rsidRPr="00482776">
        <w:rPr>
          <w:rFonts w:asciiTheme="minorHAnsi" w:hAnsiTheme="minorHAnsi" w:cstheme="minorHAnsi"/>
          <w:b/>
        </w:rPr>
        <w:t>Zakres usługi:</w:t>
      </w:r>
    </w:p>
    <w:p w14:paraId="369A5724" w14:textId="77777777" w:rsidR="00482776" w:rsidRPr="00482776" w:rsidRDefault="00482776" w:rsidP="00482776">
      <w:pPr>
        <w:pStyle w:val="Default"/>
        <w:jc w:val="both"/>
        <w:rPr>
          <w:rFonts w:asciiTheme="minorHAnsi" w:hAnsiTheme="minorHAnsi" w:cstheme="minorHAnsi"/>
          <w:bCs/>
        </w:rPr>
      </w:pPr>
    </w:p>
    <w:p w14:paraId="5A0DE1A2" w14:textId="4AF944AF" w:rsidR="00482776" w:rsidRPr="00482776" w:rsidRDefault="00482776" w:rsidP="00482776">
      <w:pPr>
        <w:pStyle w:val="Default"/>
        <w:jc w:val="both"/>
        <w:rPr>
          <w:rFonts w:asciiTheme="minorHAnsi" w:hAnsiTheme="minorHAnsi" w:cstheme="minorHAnsi"/>
          <w:bCs/>
        </w:rPr>
      </w:pPr>
      <w:r>
        <w:rPr>
          <w:rFonts w:asciiTheme="minorHAnsi" w:hAnsiTheme="minorHAnsi" w:cstheme="minorHAnsi"/>
          <w:bCs/>
        </w:rPr>
        <w:lastRenderedPageBreak/>
        <w:t xml:space="preserve">- </w:t>
      </w:r>
      <w:r w:rsidRPr="00482776">
        <w:rPr>
          <w:rFonts w:asciiTheme="minorHAnsi" w:hAnsiTheme="minorHAnsi" w:cstheme="minorHAnsi"/>
          <w:bCs/>
        </w:rPr>
        <w:t>diagnoza logopedyczna; przeprowadzenie badań przesiewowych w celu zakwalifikowanie dzieci do zajęć logopedycznych;</w:t>
      </w:r>
    </w:p>
    <w:p w14:paraId="6195F0B8" w14:textId="2CB097AF"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zajęcia logopedyczne indywidualne i grupowe:</w:t>
      </w:r>
    </w:p>
    <w:p w14:paraId="5040C020" w14:textId="626ABF63"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ćwiczenia oddechowe mające na celu wypracowanie prawidłowego toru oddechowego dla mowy;</w:t>
      </w:r>
    </w:p>
    <w:p w14:paraId="5F175A13" w14:textId="45BBB077"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ćwiczenia percepcji słuchowej (w tym słuchu fonemowego) mające na celu usprawnianie odbioru dźwięku akustycznego, rozróżniania i identyfikowania głosek;</w:t>
      </w:r>
    </w:p>
    <w:p w14:paraId="1DE76B90" w14:textId="269E6EA4"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ćwiczenia artykulacyjne mające na celu usprawnianie funkcjonowania narządów mowy, utrwalanie prawidłowych wzorców artykulacyjnych;</w:t>
      </w:r>
    </w:p>
    <w:p w14:paraId="521632ED" w14:textId="5F10ED7A"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ćwiczenia na materiałach językowych mających na celu stymulowanie rozwoju mowy w aspekcie leksykalnym.</w:t>
      </w:r>
    </w:p>
    <w:p w14:paraId="38AC901B" w14:textId="0BCB18E5"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konsultacje z wychowawcami;</w:t>
      </w:r>
    </w:p>
    <w:p w14:paraId="4F2125C3" w14:textId="13A71F46" w:rsidR="00482776" w:rsidRPr="00482776"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prowadzenie dokumentacji.</w:t>
      </w:r>
    </w:p>
    <w:p w14:paraId="3F740744" w14:textId="2C63AE63" w:rsidR="008160AD" w:rsidRDefault="002E0E7D" w:rsidP="00482776">
      <w:pPr>
        <w:pStyle w:val="Default"/>
        <w:jc w:val="both"/>
        <w:rPr>
          <w:rFonts w:asciiTheme="minorHAnsi" w:hAnsiTheme="minorHAnsi" w:cstheme="minorHAnsi"/>
          <w:bCs/>
        </w:rPr>
      </w:pPr>
      <w:r>
        <w:rPr>
          <w:rFonts w:asciiTheme="minorHAnsi" w:hAnsiTheme="minorHAnsi" w:cstheme="minorHAnsi"/>
          <w:bCs/>
        </w:rPr>
        <w:t xml:space="preserve">- </w:t>
      </w:r>
      <w:r w:rsidR="00482776" w:rsidRPr="00482776">
        <w:rPr>
          <w:rFonts w:asciiTheme="minorHAnsi" w:hAnsiTheme="minorHAnsi" w:cstheme="minorHAnsi"/>
          <w:bCs/>
        </w:rPr>
        <w:t>współpraca z wychowawcami, rodzicami – instruowanie o sposobie korekcji mowy, pokaz ćwiczeń, informowanie o postępach.</w:t>
      </w:r>
    </w:p>
    <w:p w14:paraId="0725E13D" w14:textId="77777777" w:rsidR="002E0E7D" w:rsidRPr="00920EBC" w:rsidRDefault="002E0E7D" w:rsidP="00482776">
      <w:pPr>
        <w:pStyle w:val="Default"/>
        <w:jc w:val="both"/>
        <w:rPr>
          <w:rFonts w:asciiTheme="minorHAnsi" w:hAnsiTheme="minorHAnsi" w:cstheme="minorHAnsi"/>
          <w:bCs/>
        </w:rPr>
      </w:pPr>
    </w:p>
    <w:p w14:paraId="762AF5F3" w14:textId="7818C8A8" w:rsidR="00DE5C85" w:rsidRDefault="008160AD" w:rsidP="00B1061E">
      <w:pPr>
        <w:pStyle w:val="Default"/>
        <w:rPr>
          <w:rFonts w:asciiTheme="minorHAnsi" w:hAnsiTheme="minorHAnsi" w:cstheme="minorHAnsi"/>
          <w:bCs/>
        </w:rPr>
      </w:pPr>
      <w:bookmarkStart w:id="28" w:name="_Hlk531867432"/>
      <w:r w:rsidRPr="00920EBC">
        <w:rPr>
          <w:rFonts w:asciiTheme="minorHAnsi" w:hAnsiTheme="minorHAnsi" w:cstheme="minorHAnsi"/>
          <w:bCs/>
        </w:rPr>
        <w:t xml:space="preserve">Wykonane </w:t>
      </w:r>
      <w:bookmarkStart w:id="29" w:name="_Hlk492905499"/>
      <w:r w:rsidRPr="00920EBC">
        <w:rPr>
          <w:rFonts w:asciiTheme="minorHAnsi" w:hAnsiTheme="minorHAnsi" w:cstheme="minorHAnsi"/>
          <w:bCs/>
        </w:rPr>
        <w:t>w ramach</w:t>
      </w:r>
      <w:bookmarkStart w:id="30" w:name="_Hlk489538369"/>
      <w:r w:rsidRPr="00920EBC">
        <w:rPr>
          <w:rFonts w:asciiTheme="minorHAnsi" w:hAnsiTheme="minorHAnsi" w:cstheme="minorHAnsi"/>
          <w:bCs/>
        </w:rPr>
        <w:t xml:space="preserve">, </w:t>
      </w:r>
      <w:bookmarkEnd w:id="28"/>
      <w:r w:rsidR="00B1061E" w:rsidRPr="00B1061E">
        <w:rPr>
          <w:rFonts w:asciiTheme="minorHAnsi" w:hAnsiTheme="minorHAnsi" w:cstheme="minorHAnsi"/>
          <w:b/>
          <w:bCs/>
        </w:rPr>
        <w:t xml:space="preserve">w ramach </w:t>
      </w:r>
      <w:r w:rsidR="006A4ED2" w:rsidRPr="006A4ED2">
        <w:rPr>
          <w:rFonts w:asciiTheme="minorHAnsi" w:hAnsiTheme="minorHAnsi" w:cstheme="minorHAnsi"/>
          <w:b/>
          <w:bCs/>
        </w:rPr>
        <w:t xml:space="preserve">realizacji </w:t>
      </w:r>
      <w:r w:rsidR="00465D62" w:rsidRPr="006A4ED2">
        <w:rPr>
          <w:rFonts w:asciiTheme="minorHAnsi" w:hAnsiTheme="minorHAnsi" w:cstheme="minorHAnsi"/>
          <w:b/>
          <w:bCs/>
        </w:rPr>
        <w:t>projektu „</w:t>
      </w:r>
      <w:r w:rsidR="006A4ED2" w:rsidRPr="006A4ED2">
        <w:rPr>
          <w:rFonts w:asciiTheme="minorHAnsi" w:hAnsiTheme="minorHAnsi" w:cstheme="minorHAnsi"/>
          <w:b/>
          <w:bCs/>
        </w:rPr>
        <w:t xml:space="preserve">Kolorowy czas przedszkolaka razem z </w:t>
      </w:r>
      <w:r w:rsidR="00D025FB" w:rsidRPr="006A4ED2">
        <w:rPr>
          <w:rFonts w:asciiTheme="minorHAnsi" w:hAnsiTheme="minorHAnsi" w:cstheme="minorHAnsi"/>
          <w:b/>
          <w:bCs/>
        </w:rPr>
        <w:t>KLANZĄ” Nr</w:t>
      </w:r>
      <w:r w:rsidR="006A4ED2" w:rsidRPr="006A4ED2">
        <w:rPr>
          <w:rFonts w:asciiTheme="minorHAnsi" w:hAnsiTheme="minorHAnsi" w:cstheme="minorHAnsi"/>
          <w:b/>
          <w:bCs/>
        </w:rPr>
        <w:t xml:space="preserve"> projektu/wniosku: RPLU.12.01.00-06-0041/20,</w:t>
      </w:r>
      <w:r w:rsidR="006A4ED2">
        <w:rPr>
          <w:rFonts w:asciiTheme="minorHAnsi" w:hAnsiTheme="minorHAnsi" w:cstheme="minorHAnsi"/>
          <w:b/>
          <w:bCs/>
        </w:rPr>
        <w:t xml:space="preserve"> </w:t>
      </w:r>
      <w:r w:rsidRPr="00920EBC">
        <w:rPr>
          <w:rFonts w:asciiTheme="minorHAnsi" w:hAnsiTheme="minorHAnsi" w:cstheme="minorHAnsi"/>
          <w:bCs/>
        </w:rPr>
        <w:t>współfinansowanego przez Unię Europejską</w:t>
      </w:r>
      <w:r w:rsidR="00E7466E" w:rsidRPr="00920EBC">
        <w:rPr>
          <w:rFonts w:asciiTheme="minorHAnsi" w:hAnsiTheme="minorHAnsi" w:cstheme="minorHAnsi"/>
          <w:bCs/>
        </w:rPr>
        <w:t xml:space="preserve"> </w:t>
      </w:r>
      <w:r w:rsidRPr="00920EBC">
        <w:rPr>
          <w:rFonts w:asciiTheme="minorHAnsi" w:hAnsiTheme="minorHAnsi" w:cstheme="minorHAnsi"/>
          <w:bCs/>
        </w:rPr>
        <w:t>w ramach Europejskiego Funduszu Społecznego</w:t>
      </w:r>
      <w:bookmarkStart w:id="31" w:name="_Hlk86920721"/>
      <w:r w:rsidRPr="00920EBC">
        <w:rPr>
          <w:rFonts w:asciiTheme="minorHAnsi" w:hAnsiTheme="minorHAnsi" w:cstheme="minorHAnsi"/>
          <w:bCs/>
        </w:rPr>
        <w:t xml:space="preserve">. </w:t>
      </w:r>
      <w:bookmarkStart w:id="32" w:name="_Hlk71646908"/>
      <w:r w:rsidRPr="00920EBC">
        <w:rPr>
          <w:rFonts w:asciiTheme="minorHAnsi" w:hAnsiTheme="minorHAnsi" w:cstheme="minorHAnsi"/>
          <w:bCs/>
        </w:rPr>
        <w:t xml:space="preserve">Regionalny Program Operacyjny Województwa Lubelskiego </w:t>
      </w:r>
      <w:r w:rsidR="00465D62" w:rsidRPr="00465D62">
        <w:rPr>
          <w:rFonts w:asciiTheme="minorHAnsi" w:hAnsiTheme="minorHAnsi" w:cstheme="minorHAnsi"/>
          <w:bCs/>
        </w:rPr>
        <w:t>Oś priorytetowa 12 Edukacja, kwalifikacje i kompetencje</w:t>
      </w:r>
      <w:r w:rsidRPr="00920EBC">
        <w:rPr>
          <w:rFonts w:asciiTheme="minorHAnsi" w:hAnsiTheme="minorHAnsi" w:cstheme="minorHAnsi"/>
          <w:bCs/>
        </w:rPr>
        <w:t xml:space="preserve">, </w:t>
      </w:r>
      <w:bookmarkEnd w:id="32"/>
      <w:r w:rsidR="00F12BB5" w:rsidRPr="00F12BB5">
        <w:rPr>
          <w:rFonts w:asciiTheme="minorHAnsi" w:hAnsiTheme="minorHAnsi" w:cstheme="minorHAnsi"/>
          <w:bCs/>
        </w:rPr>
        <w:t>Działania 12.1 Edukacja przedszkolna</w:t>
      </w:r>
    </w:p>
    <w:bookmarkEnd w:id="24"/>
    <w:bookmarkEnd w:id="31"/>
    <w:p w14:paraId="3ACB7CA3" w14:textId="77777777" w:rsidR="00465D62" w:rsidRDefault="00465D62" w:rsidP="00DE5C85">
      <w:pPr>
        <w:pStyle w:val="Default"/>
        <w:rPr>
          <w:rFonts w:asciiTheme="minorHAnsi" w:hAnsiTheme="minorHAnsi" w:cstheme="minorHAnsi"/>
          <w:b/>
        </w:rPr>
      </w:pPr>
    </w:p>
    <w:p w14:paraId="5C21B9EE" w14:textId="38C36376" w:rsidR="00DE5C85" w:rsidRDefault="00DE5C85" w:rsidP="00DE5C85">
      <w:pPr>
        <w:pStyle w:val="Default"/>
        <w:rPr>
          <w:rFonts w:asciiTheme="minorHAnsi" w:hAnsiTheme="minorHAnsi" w:cstheme="minorHAnsi"/>
          <w:b/>
        </w:rPr>
      </w:pPr>
      <w:r>
        <w:rPr>
          <w:rFonts w:asciiTheme="minorHAnsi" w:hAnsiTheme="minorHAnsi" w:cstheme="minorHAnsi"/>
          <w:b/>
        </w:rPr>
        <w:t>III.</w:t>
      </w:r>
      <w:r w:rsidRPr="00DE5C85">
        <w:rPr>
          <w:rFonts w:asciiTheme="minorHAnsi" w:hAnsiTheme="minorHAnsi" w:cstheme="minorHAnsi"/>
          <w:b/>
        </w:rPr>
        <w:t>Z</w:t>
      </w:r>
      <w:r>
        <w:rPr>
          <w:rFonts w:asciiTheme="minorHAnsi" w:hAnsiTheme="minorHAnsi" w:cstheme="minorHAnsi"/>
          <w:b/>
        </w:rPr>
        <w:t>AMAWIAJĄCY</w:t>
      </w:r>
    </w:p>
    <w:p w14:paraId="0C30ACF4" w14:textId="77777777" w:rsidR="00DE5C85" w:rsidRDefault="00DE5C85" w:rsidP="00DE5C85">
      <w:pPr>
        <w:pStyle w:val="Default"/>
        <w:ind w:left="1080"/>
        <w:rPr>
          <w:rFonts w:asciiTheme="minorHAnsi" w:hAnsiTheme="minorHAnsi" w:cstheme="minorHAnsi"/>
          <w:b/>
        </w:rPr>
      </w:pPr>
    </w:p>
    <w:bookmarkEnd w:id="19"/>
    <w:bookmarkEnd w:id="25"/>
    <w:bookmarkEnd w:id="26"/>
    <w:bookmarkEnd w:id="27"/>
    <w:bookmarkEnd w:id="29"/>
    <w:bookmarkEnd w:id="30"/>
    <w:p w14:paraId="579B37F4" w14:textId="4AFDF6E6" w:rsidR="0061198F" w:rsidRDefault="00F12BB5" w:rsidP="00FD52FA">
      <w:pPr>
        <w:pStyle w:val="Default"/>
        <w:spacing w:after="13"/>
        <w:jc w:val="both"/>
        <w:rPr>
          <w:rFonts w:asciiTheme="minorHAnsi" w:hAnsiTheme="minorHAnsi" w:cstheme="minorHAnsi"/>
          <w:b/>
        </w:rPr>
      </w:pPr>
      <w:r>
        <w:rPr>
          <w:rFonts w:asciiTheme="minorHAnsi" w:hAnsiTheme="minorHAnsi" w:cstheme="minorHAnsi"/>
          <w:b/>
        </w:rPr>
        <w:t>POLSKIE STOWARZYSZENIE PEDAGOGÓW I ANIMATORÓW KLANZA</w:t>
      </w:r>
    </w:p>
    <w:p w14:paraId="0BF5ACDA" w14:textId="0F97BB06" w:rsidR="00F12BB5" w:rsidRDefault="00F12BB5" w:rsidP="00FD52FA">
      <w:pPr>
        <w:pStyle w:val="Default"/>
        <w:spacing w:after="13"/>
        <w:jc w:val="both"/>
        <w:rPr>
          <w:rFonts w:asciiTheme="minorHAnsi" w:hAnsiTheme="minorHAnsi" w:cstheme="minorHAnsi"/>
          <w:b/>
        </w:rPr>
      </w:pPr>
      <w:r>
        <w:rPr>
          <w:rFonts w:asciiTheme="minorHAnsi" w:hAnsiTheme="minorHAnsi" w:cstheme="minorHAnsi"/>
          <w:b/>
        </w:rPr>
        <w:t xml:space="preserve">Ul. KAPRYSOWA 2 </w:t>
      </w:r>
    </w:p>
    <w:p w14:paraId="4AEE8668" w14:textId="49CF7EA5" w:rsidR="00F12BB5" w:rsidRDefault="00F12BB5" w:rsidP="00FD52FA">
      <w:pPr>
        <w:pStyle w:val="Default"/>
        <w:spacing w:after="13"/>
        <w:jc w:val="both"/>
        <w:rPr>
          <w:rFonts w:asciiTheme="minorHAnsi" w:hAnsiTheme="minorHAnsi" w:cstheme="minorHAnsi"/>
          <w:b/>
        </w:rPr>
      </w:pPr>
      <w:r>
        <w:rPr>
          <w:rFonts w:asciiTheme="minorHAnsi" w:hAnsiTheme="minorHAnsi" w:cstheme="minorHAnsi"/>
          <w:b/>
        </w:rPr>
        <w:t>20-843 Lublin</w:t>
      </w:r>
    </w:p>
    <w:p w14:paraId="0A171C73" w14:textId="77777777" w:rsidR="00465D62" w:rsidRDefault="00F12BB5" w:rsidP="00FD52FA">
      <w:pPr>
        <w:pStyle w:val="Default"/>
        <w:spacing w:after="13"/>
        <w:jc w:val="both"/>
        <w:rPr>
          <w:rFonts w:asciiTheme="minorHAnsi" w:hAnsiTheme="minorHAnsi" w:cstheme="minorHAnsi"/>
          <w:b/>
        </w:rPr>
      </w:pPr>
      <w:r>
        <w:rPr>
          <w:rFonts w:asciiTheme="minorHAnsi" w:hAnsiTheme="minorHAnsi" w:cstheme="minorHAnsi"/>
          <w:b/>
        </w:rPr>
        <w:t xml:space="preserve">NIP: </w:t>
      </w:r>
      <w:r w:rsidR="00465D62" w:rsidRPr="00465D62">
        <w:rPr>
          <w:rFonts w:asciiTheme="minorHAnsi" w:hAnsiTheme="minorHAnsi" w:cstheme="minorHAnsi"/>
          <w:b/>
        </w:rPr>
        <w:t>9461183262</w:t>
      </w:r>
    </w:p>
    <w:p w14:paraId="49213D2D" w14:textId="77777777" w:rsidR="00465D62" w:rsidRDefault="00465D62" w:rsidP="00FD52FA">
      <w:pPr>
        <w:pStyle w:val="Default"/>
        <w:spacing w:after="13"/>
        <w:jc w:val="both"/>
        <w:rPr>
          <w:rFonts w:asciiTheme="minorHAnsi" w:hAnsiTheme="minorHAnsi" w:cstheme="minorHAnsi"/>
          <w:b/>
        </w:rPr>
      </w:pPr>
    </w:p>
    <w:p w14:paraId="78BE669A" w14:textId="33AB2E70" w:rsidR="00B260A2" w:rsidRPr="00920EBC" w:rsidRDefault="00D26B36" w:rsidP="00FD52FA">
      <w:pPr>
        <w:pStyle w:val="Default"/>
        <w:spacing w:after="13"/>
        <w:jc w:val="both"/>
        <w:rPr>
          <w:rFonts w:asciiTheme="minorHAnsi" w:hAnsiTheme="minorHAnsi" w:cstheme="minorHAnsi"/>
          <w:b/>
          <w:bCs/>
        </w:rPr>
      </w:pPr>
      <w:r w:rsidRPr="00920EBC">
        <w:rPr>
          <w:rFonts w:asciiTheme="minorHAnsi" w:hAnsiTheme="minorHAnsi" w:cstheme="minorHAnsi"/>
          <w:b/>
          <w:bCs/>
        </w:rPr>
        <w:t>IV</w:t>
      </w:r>
      <w:r w:rsidR="00B260A2" w:rsidRPr="00920EBC">
        <w:rPr>
          <w:rFonts w:asciiTheme="minorHAnsi" w:hAnsiTheme="minorHAnsi" w:cstheme="minorHAnsi"/>
          <w:b/>
          <w:bCs/>
        </w:rPr>
        <w:t>. OPIS PRZEDMIOTU ZAMÓWIENIA</w:t>
      </w:r>
    </w:p>
    <w:p w14:paraId="3B73266B" w14:textId="77777777" w:rsidR="00B260A2" w:rsidRPr="00920EBC" w:rsidRDefault="00B260A2" w:rsidP="00FD52FA">
      <w:pPr>
        <w:pStyle w:val="Default"/>
        <w:spacing w:after="13"/>
        <w:jc w:val="both"/>
        <w:rPr>
          <w:rFonts w:asciiTheme="minorHAnsi" w:hAnsiTheme="minorHAnsi" w:cstheme="minorHAnsi"/>
          <w:b/>
          <w:bCs/>
        </w:rPr>
      </w:pPr>
    </w:p>
    <w:p w14:paraId="0169396C" w14:textId="407D27F1" w:rsidR="00465D62" w:rsidRDefault="00FD52FA" w:rsidP="00465D62">
      <w:pPr>
        <w:autoSpaceDE w:val="0"/>
        <w:autoSpaceDN w:val="0"/>
        <w:adjustRightInd w:val="0"/>
        <w:spacing w:after="0" w:line="240" w:lineRule="auto"/>
        <w:jc w:val="both"/>
        <w:rPr>
          <w:rFonts w:cstheme="minorHAnsi"/>
          <w:b/>
          <w:sz w:val="24"/>
          <w:szCs w:val="24"/>
        </w:rPr>
      </w:pPr>
      <w:r w:rsidRPr="00920EBC">
        <w:rPr>
          <w:rFonts w:cstheme="minorHAnsi"/>
          <w:b/>
          <w:sz w:val="24"/>
          <w:szCs w:val="24"/>
        </w:rPr>
        <w:t xml:space="preserve">Nazwa </w:t>
      </w:r>
      <w:r w:rsidR="00552911" w:rsidRPr="00920EBC">
        <w:rPr>
          <w:rFonts w:cstheme="minorHAnsi"/>
          <w:b/>
          <w:sz w:val="24"/>
          <w:szCs w:val="24"/>
        </w:rPr>
        <w:t>zamówienia:</w:t>
      </w:r>
      <w:r w:rsidR="00AA1D05" w:rsidRPr="00920EBC">
        <w:rPr>
          <w:rFonts w:cstheme="minorHAnsi"/>
          <w:b/>
          <w:sz w:val="24"/>
          <w:szCs w:val="24"/>
        </w:rPr>
        <w:t xml:space="preserve"> </w:t>
      </w:r>
      <w:r w:rsidR="00552911" w:rsidRPr="00920EBC">
        <w:rPr>
          <w:rFonts w:cstheme="minorHAnsi"/>
          <w:b/>
          <w:sz w:val="24"/>
          <w:szCs w:val="24"/>
        </w:rPr>
        <w:t xml:space="preserve">Zamówienie </w:t>
      </w:r>
      <w:bookmarkStart w:id="33" w:name="_Hlk88739728"/>
      <w:r w:rsidR="00552911" w:rsidRPr="00920EBC">
        <w:rPr>
          <w:rFonts w:cstheme="minorHAnsi"/>
          <w:b/>
          <w:sz w:val="24"/>
          <w:szCs w:val="24"/>
        </w:rPr>
        <w:t>nr 0</w:t>
      </w:r>
      <w:r w:rsidR="00BE67D5">
        <w:rPr>
          <w:rFonts w:cstheme="minorHAnsi"/>
          <w:b/>
          <w:sz w:val="24"/>
          <w:szCs w:val="24"/>
        </w:rPr>
        <w:t>2</w:t>
      </w:r>
      <w:r w:rsidR="00552911" w:rsidRPr="00920EBC">
        <w:rPr>
          <w:rFonts w:cstheme="minorHAnsi"/>
          <w:b/>
          <w:sz w:val="24"/>
          <w:szCs w:val="24"/>
        </w:rPr>
        <w:t>/</w:t>
      </w:r>
      <w:proofErr w:type="spellStart"/>
      <w:r w:rsidR="00465D62">
        <w:rPr>
          <w:rFonts w:cstheme="minorHAnsi"/>
          <w:b/>
          <w:sz w:val="24"/>
          <w:szCs w:val="24"/>
        </w:rPr>
        <w:t>KCPrzK</w:t>
      </w:r>
      <w:proofErr w:type="spellEnd"/>
      <w:r w:rsidR="00552911" w:rsidRPr="00920EBC">
        <w:rPr>
          <w:rFonts w:cstheme="minorHAnsi"/>
          <w:b/>
          <w:sz w:val="24"/>
          <w:szCs w:val="24"/>
        </w:rPr>
        <w:t>/20</w:t>
      </w:r>
      <w:r w:rsidR="001B2AF6">
        <w:rPr>
          <w:rFonts w:cstheme="minorHAnsi"/>
          <w:b/>
          <w:sz w:val="24"/>
          <w:szCs w:val="24"/>
        </w:rPr>
        <w:t>2</w:t>
      </w:r>
      <w:r w:rsidR="00B1061E">
        <w:rPr>
          <w:rFonts w:cstheme="minorHAnsi"/>
          <w:b/>
          <w:sz w:val="24"/>
          <w:szCs w:val="24"/>
        </w:rPr>
        <w:t>1</w:t>
      </w:r>
      <w:r w:rsidR="00AA1D05" w:rsidRPr="00920EBC">
        <w:rPr>
          <w:rFonts w:cstheme="minorHAnsi"/>
          <w:b/>
          <w:sz w:val="24"/>
          <w:szCs w:val="24"/>
        </w:rPr>
        <w:t xml:space="preserve"> </w:t>
      </w:r>
      <w:r w:rsidR="00250733">
        <w:rPr>
          <w:rFonts w:cstheme="minorHAnsi"/>
          <w:b/>
          <w:sz w:val="24"/>
          <w:szCs w:val="24"/>
        </w:rPr>
        <w:t>n</w:t>
      </w:r>
      <w:r w:rsidR="00BE67D5" w:rsidRPr="00BE67D5">
        <w:rPr>
          <w:rFonts w:cstheme="minorHAnsi"/>
          <w:b/>
          <w:sz w:val="24"/>
          <w:szCs w:val="24"/>
        </w:rPr>
        <w:t xml:space="preserve">a wyłonienie wykonawców usługi prowadzenia zajęć logopedycznych z dziećmi w wieku 3-6 lat w </w:t>
      </w:r>
      <w:proofErr w:type="spellStart"/>
      <w:r w:rsidR="00BE67D5" w:rsidRPr="00BE67D5">
        <w:rPr>
          <w:rFonts w:cstheme="minorHAnsi"/>
          <w:b/>
          <w:sz w:val="24"/>
          <w:szCs w:val="24"/>
        </w:rPr>
        <w:t>w</w:t>
      </w:r>
      <w:proofErr w:type="spellEnd"/>
      <w:r w:rsidR="00BE67D5" w:rsidRPr="00BE67D5">
        <w:rPr>
          <w:rFonts w:cstheme="minorHAnsi"/>
          <w:b/>
          <w:sz w:val="24"/>
          <w:szCs w:val="24"/>
        </w:rPr>
        <w:t xml:space="preserve"> 2 placówkach </w:t>
      </w:r>
      <w:proofErr w:type="spellStart"/>
      <w:r w:rsidR="00BE67D5" w:rsidRPr="00BE67D5">
        <w:rPr>
          <w:rFonts w:cstheme="minorHAnsi"/>
          <w:b/>
          <w:sz w:val="24"/>
          <w:szCs w:val="24"/>
        </w:rPr>
        <w:t>PSPiA</w:t>
      </w:r>
      <w:proofErr w:type="spellEnd"/>
      <w:r w:rsidR="00BE67D5" w:rsidRPr="00BE67D5">
        <w:rPr>
          <w:rFonts w:cstheme="minorHAnsi"/>
          <w:b/>
          <w:sz w:val="24"/>
          <w:szCs w:val="24"/>
        </w:rPr>
        <w:t xml:space="preserve"> KLANZA w placówce w Lublinie przy ul. </w:t>
      </w:r>
      <w:proofErr w:type="spellStart"/>
      <w:r w:rsidR="00BE67D5" w:rsidRPr="00BE67D5">
        <w:rPr>
          <w:rFonts w:cstheme="minorHAnsi"/>
          <w:b/>
          <w:sz w:val="24"/>
          <w:szCs w:val="24"/>
        </w:rPr>
        <w:t>Kaprysowej</w:t>
      </w:r>
      <w:proofErr w:type="spellEnd"/>
      <w:r w:rsidR="00BE67D5" w:rsidRPr="00BE67D5">
        <w:rPr>
          <w:rFonts w:cstheme="minorHAnsi"/>
          <w:b/>
          <w:sz w:val="24"/>
          <w:szCs w:val="24"/>
        </w:rPr>
        <w:t xml:space="preserve"> 2 i w Świdniku ul. Wyspiańskiego 7 (lokal obecnie przystosowywany na potrzeby 2 oddziałowej placówki przedszkolnej) dla łącznie 70 dzieci w wieku przedszkolny – maksymalnie 800 godzin zegarowych,</w:t>
      </w:r>
      <w:bookmarkEnd w:id="33"/>
      <w:r w:rsidR="00BE67D5" w:rsidRPr="00BE67D5">
        <w:rPr>
          <w:rFonts w:cstheme="minorHAnsi"/>
          <w:b/>
          <w:sz w:val="24"/>
          <w:szCs w:val="24"/>
        </w:rPr>
        <w:t xml:space="preserve"> w okresie od 01.03.2022 do 31.12.2022 szczegółowy harmonogram zostanie ustalony po wyłonieniu wykonawców.</w:t>
      </w:r>
    </w:p>
    <w:p w14:paraId="578EFC23" w14:textId="77777777" w:rsidR="00BE67D5" w:rsidRPr="00465D62" w:rsidRDefault="00BE67D5" w:rsidP="00465D62">
      <w:pPr>
        <w:autoSpaceDE w:val="0"/>
        <w:autoSpaceDN w:val="0"/>
        <w:adjustRightInd w:val="0"/>
        <w:spacing w:after="0" w:line="240" w:lineRule="auto"/>
        <w:jc w:val="both"/>
        <w:rPr>
          <w:rFonts w:cstheme="minorHAnsi"/>
          <w:b/>
          <w:sz w:val="24"/>
          <w:szCs w:val="24"/>
        </w:rPr>
      </w:pPr>
    </w:p>
    <w:p w14:paraId="3825DAF6" w14:textId="6924024A" w:rsidR="00F50755" w:rsidRPr="00F50755" w:rsidRDefault="00AE5B23" w:rsidP="00F50755">
      <w:pPr>
        <w:autoSpaceDE w:val="0"/>
        <w:autoSpaceDN w:val="0"/>
        <w:adjustRightInd w:val="0"/>
        <w:spacing w:after="0" w:line="240" w:lineRule="auto"/>
        <w:jc w:val="both"/>
        <w:rPr>
          <w:rFonts w:cstheme="minorHAnsi"/>
          <w:sz w:val="24"/>
          <w:szCs w:val="24"/>
        </w:rPr>
      </w:pPr>
      <w:r w:rsidRPr="00920EBC">
        <w:rPr>
          <w:rFonts w:cstheme="minorHAnsi"/>
          <w:b/>
          <w:sz w:val="24"/>
          <w:szCs w:val="24"/>
        </w:rPr>
        <w:t>Zapytanie ofertowe:</w:t>
      </w:r>
      <w:r w:rsidR="00AA1D05" w:rsidRPr="00920EBC">
        <w:rPr>
          <w:rFonts w:cstheme="minorHAnsi"/>
          <w:b/>
          <w:sz w:val="24"/>
          <w:szCs w:val="24"/>
        </w:rPr>
        <w:t xml:space="preserve"> </w:t>
      </w:r>
      <w:r w:rsidR="00F50755" w:rsidRPr="00F50755">
        <w:rPr>
          <w:rFonts w:cstheme="minorHAnsi"/>
          <w:sz w:val="24"/>
          <w:szCs w:val="24"/>
        </w:rPr>
        <w:t xml:space="preserve">Przedmiotem zamówienia jest realizacja usługi prowadzenia zajęć logopedycznych z dziećmi w wieku 3-6 lat </w:t>
      </w:r>
      <w:proofErr w:type="gramStart"/>
      <w:r w:rsidR="00F50755" w:rsidRPr="00F50755">
        <w:rPr>
          <w:rFonts w:cstheme="minorHAnsi"/>
          <w:sz w:val="24"/>
          <w:szCs w:val="24"/>
        </w:rPr>
        <w:t>w  2</w:t>
      </w:r>
      <w:proofErr w:type="gramEnd"/>
      <w:r w:rsidR="00F50755" w:rsidRPr="00F50755">
        <w:rPr>
          <w:rFonts w:cstheme="minorHAnsi"/>
          <w:sz w:val="24"/>
          <w:szCs w:val="24"/>
        </w:rPr>
        <w:t xml:space="preserve"> placówkach </w:t>
      </w:r>
      <w:proofErr w:type="spellStart"/>
      <w:r w:rsidR="00F50755" w:rsidRPr="00F50755">
        <w:rPr>
          <w:rFonts w:cstheme="minorHAnsi"/>
          <w:sz w:val="24"/>
          <w:szCs w:val="24"/>
        </w:rPr>
        <w:t>PSPiA</w:t>
      </w:r>
      <w:proofErr w:type="spellEnd"/>
      <w:r w:rsidR="00F50755" w:rsidRPr="00F50755">
        <w:rPr>
          <w:rFonts w:cstheme="minorHAnsi"/>
          <w:sz w:val="24"/>
          <w:szCs w:val="24"/>
        </w:rPr>
        <w:t xml:space="preserve"> KLANZA w placówce w Lublinie przy ul. </w:t>
      </w:r>
      <w:proofErr w:type="spellStart"/>
      <w:r w:rsidR="00F50755" w:rsidRPr="00F50755">
        <w:rPr>
          <w:rFonts w:cstheme="minorHAnsi"/>
          <w:sz w:val="24"/>
          <w:szCs w:val="24"/>
        </w:rPr>
        <w:t>Kaprysowej</w:t>
      </w:r>
      <w:proofErr w:type="spellEnd"/>
      <w:r w:rsidR="00F50755" w:rsidRPr="00F50755">
        <w:rPr>
          <w:rFonts w:cstheme="minorHAnsi"/>
          <w:sz w:val="24"/>
          <w:szCs w:val="24"/>
        </w:rPr>
        <w:t xml:space="preserve"> 2 i w Świdniku ul. Wyspiańskiego 7 (lokal obecnie przystosowywany na potrzeby 2 oddziałowej placówki przedszkolnej) dla łącznie 70 dzieci w wieku przedszkolny – maksymalnie 800 </w:t>
      </w:r>
      <w:r w:rsidR="00F50755" w:rsidRPr="00F50755">
        <w:rPr>
          <w:rFonts w:cstheme="minorHAnsi"/>
          <w:sz w:val="24"/>
          <w:szCs w:val="24"/>
        </w:rPr>
        <w:lastRenderedPageBreak/>
        <w:t>godzin zegarowych, w okresie od 01.03.2022 do 31.12.2022 szczegółowy harmonogram zostanie ustalony po wyłonieniu wykonawców.</w:t>
      </w:r>
    </w:p>
    <w:p w14:paraId="1F4DE576" w14:textId="77777777" w:rsidR="00F50755" w:rsidRPr="00F50755" w:rsidRDefault="00F50755" w:rsidP="00F50755">
      <w:pPr>
        <w:autoSpaceDE w:val="0"/>
        <w:autoSpaceDN w:val="0"/>
        <w:adjustRightInd w:val="0"/>
        <w:spacing w:after="0" w:line="240" w:lineRule="auto"/>
        <w:jc w:val="both"/>
        <w:rPr>
          <w:rFonts w:cstheme="minorHAnsi"/>
          <w:bCs/>
          <w:sz w:val="24"/>
          <w:szCs w:val="24"/>
        </w:rPr>
      </w:pPr>
    </w:p>
    <w:p w14:paraId="0A68AE65"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xml:space="preserve">Celem zajęć jest stymulowanie prawidłowego rozwoju mowy, korygowanie istniejących wad wymowy oraz utrwalanie prawidłowych wzorców mowy. </w:t>
      </w:r>
    </w:p>
    <w:p w14:paraId="6CF719F4" w14:textId="77777777" w:rsidR="00F50755" w:rsidRPr="00F50755" w:rsidRDefault="00F50755" w:rsidP="00F50755">
      <w:pPr>
        <w:autoSpaceDE w:val="0"/>
        <w:autoSpaceDN w:val="0"/>
        <w:adjustRightInd w:val="0"/>
        <w:spacing w:after="0" w:line="240" w:lineRule="auto"/>
        <w:jc w:val="both"/>
        <w:rPr>
          <w:rFonts w:cstheme="minorHAnsi"/>
          <w:bCs/>
          <w:sz w:val="24"/>
          <w:szCs w:val="24"/>
        </w:rPr>
      </w:pPr>
    </w:p>
    <w:p w14:paraId="5EAB877F" w14:textId="77777777" w:rsidR="00F50755" w:rsidRPr="00F50755" w:rsidRDefault="00F50755" w:rsidP="00F50755">
      <w:pPr>
        <w:autoSpaceDE w:val="0"/>
        <w:autoSpaceDN w:val="0"/>
        <w:adjustRightInd w:val="0"/>
        <w:spacing w:after="0" w:line="240" w:lineRule="auto"/>
        <w:jc w:val="both"/>
        <w:rPr>
          <w:rFonts w:cstheme="minorHAnsi"/>
          <w:b/>
          <w:sz w:val="24"/>
          <w:szCs w:val="24"/>
        </w:rPr>
      </w:pPr>
      <w:r w:rsidRPr="00F50755">
        <w:rPr>
          <w:rFonts w:cstheme="minorHAnsi"/>
          <w:b/>
          <w:sz w:val="24"/>
          <w:szCs w:val="24"/>
        </w:rPr>
        <w:t>Zakres usługi:</w:t>
      </w:r>
    </w:p>
    <w:p w14:paraId="7579F5AA" w14:textId="77777777" w:rsidR="00F50755" w:rsidRPr="00F50755" w:rsidRDefault="00F50755" w:rsidP="00F50755">
      <w:pPr>
        <w:autoSpaceDE w:val="0"/>
        <w:autoSpaceDN w:val="0"/>
        <w:adjustRightInd w:val="0"/>
        <w:spacing w:after="0" w:line="240" w:lineRule="auto"/>
        <w:jc w:val="both"/>
        <w:rPr>
          <w:rFonts w:cstheme="minorHAnsi"/>
          <w:bCs/>
          <w:sz w:val="24"/>
          <w:szCs w:val="24"/>
        </w:rPr>
      </w:pPr>
    </w:p>
    <w:p w14:paraId="62D2757D"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diagnoza logopedyczna; przeprowadzenie badań przesiewowych w celu zakwalifikowanie dzieci do zajęć logopedycznych;</w:t>
      </w:r>
    </w:p>
    <w:p w14:paraId="3EF22AA1"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zajęcia logopedyczne indywidualne i grupowe:</w:t>
      </w:r>
    </w:p>
    <w:p w14:paraId="6B5A43BE"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ćwiczenia oddechowe mające na celu wypracowanie prawidłowego toru oddechowego dla mowy;</w:t>
      </w:r>
    </w:p>
    <w:p w14:paraId="00E5C763"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ćwiczenia percepcji słuchowej (w tym słuchu fonemowego) mające na celu usprawnianie odbioru dźwięku akustycznego, rozróżniania i identyfikowania głosek;</w:t>
      </w:r>
    </w:p>
    <w:p w14:paraId="0A1EE215"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ćwiczenia artykulacyjne mające na celu usprawnianie funkcjonowania narządów mowy, utrwalanie prawidłowych wzorców artykulacyjnych;</w:t>
      </w:r>
    </w:p>
    <w:p w14:paraId="5DD3ED2F"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ćwiczenia na materiałach językowych mających na celu stymulowanie rozwoju mowy w aspekcie leksykalnym.</w:t>
      </w:r>
    </w:p>
    <w:p w14:paraId="263F1A33"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konsultacje z wychowawcami;</w:t>
      </w:r>
    </w:p>
    <w:p w14:paraId="5DDCEAE5"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prowadzenie dokumentacji.</w:t>
      </w:r>
    </w:p>
    <w:p w14:paraId="7F2C4142" w14:textId="77777777"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współpraca z wychowawcami, rodzicami – instruowanie o sposobie korekcji mowy, pokaz ćwiczeń, informowanie o postępach.</w:t>
      </w:r>
    </w:p>
    <w:p w14:paraId="5FD07AA9" w14:textId="77777777" w:rsidR="00F50755" w:rsidRPr="00F50755" w:rsidRDefault="00F50755" w:rsidP="00F50755">
      <w:pPr>
        <w:autoSpaceDE w:val="0"/>
        <w:autoSpaceDN w:val="0"/>
        <w:adjustRightInd w:val="0"/>
        <w:spacing w:after="0" w:line="240" w:lineRule="auto"/>
        <w:jc w:val="both"/>
        <w:rPr>
          <w:rFonts w:cstheme="minorHAnsi"/>
          <w:bCs/>
          <w:sz w:val="24"/>
          <w:szCs w:val="24"/>
        </w:rPr>
      </w:pPr>
    </w:p>
    <w:p w14:paraId="5BFE7EA2" w14:textId="4ACEA373" w:rsidR="00F50755" w:rsidRPr="00F50755" w:rsidRDefault="00F50755" w:rsidP="00F50755">
      <w:pPr>
        <w:autoSpaceDE w:val="0"/>
        <w:autoSpaceDN w:val="0"/>
        <w:adjustRightInd w:val="0"/>
        <w:spacing w:after="0" w:line="240" w:lineRule="auto"/>
        <w:jc w:val="both"/>
        <w:rPr>
          <w:rFonts w:cstheme="minorHAnsi"/>
          <w:bCs/>
          <w:sz w:val="24"/>
          <w:szCs w:val="24"/>
        </w:rPr>
      </w:pPr>
      <w:r w:rsidRPr="00F50755">
        <w:rPr>
          <w:rFonts w:cstheme="minorHAnsi"/>
          <w:bCs/>
          <w:sz w:val="24"/>
          <w:szCs w:val="24"/>
        </w:rPr>
        <w:t xml:space="preserve">Wykonane w ramach, </w:t>
      </w:r>
      <w:r w:rsidRPr="00F50755">
        <w:rPr>
          <w:rFonts w:cstheme="minorHAnsi"/>
          <w:b/>
          <w:bCs/>
          <w:sz w:val="24"/>
          <w:szCs w:val="24"/>
        </w:rPr>
        <w:t xml:space="preserve">w ramach realizacji projektu „Kolorowy czas przedszkolaka razem z </w:t>
      </w:r>
      <w:r w:rsidR="0007508D" w:rsidRPr="00F50755">
        <w:rPr>
          <w:rFonts w:cstheme="minorHAnsi"/>
          <w:b/>
          <w:bCs/>
          <w:sz w:val="24"/>
          <w:szCs w:val="24"/>
        </w:rPr>
        <w:t>KLANZĄ” Nr</w:t>
      </w:r>
      <w:r w:rsidRPr="00F50755">
        <w:rPr>
          <w:rFonts w:cstheme="minorHAnsi"/>
          <w:b/>
          <w:bCs/>
          <w:sz w:val="24"/>
          <w:szCs w:val="24"/>
        </w:rPr>
        <w:t xml:space="preserve"> projektu/wniosku: RPLU.12.01.00-06-0041/20, </w:t>
      </w:r>
      <w:r w:rsidRPr="00F50755">
        <w:rPr>
          <w:rFonts w:cstheme="minorHAnsi"/>
          <w:bCs/>
          <w:sz w:val="24"/>
          <w:szCs w:val="24"/>
        </w:rPr>
        <w:t>współfinansowanego przez Unię Europejską w ramach Europejskiego Funduszu Społecznego. Regionalny Program Operacyjny Województwa Lubelskiego Oś priorytetowa 12 Edukacja, kwalifikacje i kompetencje, Działania 12.1 Edukacja przedszkolna</w:t>
      </w:r>
    </w:p>
    <w:p w14:paraId="33821320" w14:textId="4D4CF381" w:rsidR="005972A6" w:rsidRDefault="005972A6" w:rsidP="00F50755">
      <w:pPr>
        <w:autoSpaceDE w:val="0"/>
        <w:autoSpaceDN w:val="0"/>
        <w:adjustRightInd w:val="0"/>
        <w:spacing w:after="0" w:line="240" w:lineRule="auto"/>
        <w:jc w:val="both"/>
        <w:rPr>
          <w:rFonts w:cstheme="minorHAnsi"/>
          <w:b/>
          <w:bCs/>
        </w:rPr>
      </w:pPr>
    </w:p>
    <w:p w14:paraId="5C84897F" w14:textId="47917D55" w:rsidR="00691ECF" w:rsidRPr="00920EBC" w:rsidRDefault="00D26B36" w:rsidP="000C75F8">
      <w:pPr>
        <w:pStyle w:val="Default"/>
        <w:jc w:val="both"/>
        <w:rPr>
          <w:rFonts w:asciiTheme="minorHAnsi" w:hAnsiTheme="minorHAnsi" w:cstheme="minorHAnsi"/>
          <w:color w:val="auto"/>
        </w:rPr>
      </w:pPr>
      <w:r w:rsidRPr="00920EBC">
        <w:rPr>
          <w:rFonts w:asciiTheme="minorHAnsi" w:hAnsiTheme="minorHAnsi" w:cstheme="minorHAnsi"/>
          <w:b/>
          <w:bCs/>
          <w:color w:val="auto"/>
        </w:rPr>
        <w:t xml:space="preserve">V. NAZWA I KOD OKREŚLONE WE </w:t>
      </w:r>
      <w:r w:rsidR="00691ECF" w:rsidRPr="00920EBC">
        <w:rPr>
          <w:rFonts w:asciiTheme="minorHAnsi" w:hAnsiTheme="minorHAnsi" w:cstheme="minorHAnsi"/>
          <w:b/>
          <w:bCs/>
          <w:color w:val="auto"/>
        </w:rPr>
        <w:t xml:space="preserve">Wspólnym Słowniku </w:t>
      </w:r>
      <w:r w:rsidR="0066434B" w:rsidRPr="00920EBC">
        <w:rPr>
          <w:rFonts w:asciiTheme="minorHAnsi" w:hAnsiTheme="minorHAnsi" w:cstheme="minorHAnsi"/>
          <w:b/>
          <w:bCs/>
          <w:color w:val="auto"/>
        </w:rPr>
        <w:t>Zamówień:</w:t>
      </w:r>
    </w:p>
    <w:p w14:paraId="639BC026" w14:textId="77777777" w:rsidR="00691ECF" w:rsidRPr="00920EBC" w:rsidRDefault="00691ECF" w:rsidP="000C75F8">
      <w:pPr>
        <w:pStyle w:val="Default"/>
        <w:jc w:val="both"/>
        <w:rPr>
          <w:rFonts w:asciiTheme="minorHAnsi" w:hAnsiTheme="minorHAnsi" w:cstheme="minorHAnsi"/>
          <w:color w:val="auto"/>
        </w:rPr>
      </w:pPr>
    </w:p>
    <w:p w14:paraId="5444A89D" w14:textId="77777777" w:rsidR="00FD7387" w:rsidRDefault="00AF1B98" w:rsidP="00FD7387">
      <w:pPr>
        <w:pStyle w:val="Default"/>
        <w:jc w:val="both"/>
        <w:rPr>
          <w:rFonts w:asciiTheme="minorHAnsi" w:hAnsiTheme="minorHAnsi" w:cstheme="minorHAnsi"/>
          <w:b/>
          <w:color w:val="auto"/>
        </w:rPr>
      </w:pPr>
      <w:bookmarkStart w:id="34" w:name="_Hlk32390584"/>
      <w:bookmarkStart w:id="35" w:name="_Hlk492903426"/>
      <w:r w:rsidRPr="00920EBC">
        <w:rPr>
          <w:rFonts w:asciiTheme="minorHAnsi" w:hAnsiTheme="minorHAnsi" w:cstheme="minorHAnsi"/>
          <w:b/>
          <w:color w:val="auto"/>
        </w:rPr>
        <w:t>Wspólny Słownik Zamówień CPV:</w:t>
      </w:r>
      <w:bookmarkStart w:id="36" w:name="_Hlk14438039"/>
      <w:bookmarkEnd w:id="34"/>
      <w:bookmarkEnd w:id="35"/>
    </w:p>
    <w:p w14:paraId="69276B09" w14:textId="69056055" w:rsidR="00FD7387" w:rsidRDefault="00FD7387" w:rsidP="00FD7387">
      <w:pPr>
        <w:pStyle w:val="Default"/>
        <w:jc w:val="both"/>
        <w:rPr>
          <w:rFonts w:asciiTheme="minorHAnsi" w:hAnsiTheme="minorHAnsi" w:cstheme="minorHAnsi"/>
          <w:b/>
          <w:color w:val="auto"/>
        </w:rPr>
      </w:pPr>
      <w:bookmarkStart w:id="37" w:name="_Hlk88740326"/>
      <w:r w:rsidRPr="00FD7387">
        <w:rPr>
          <w:rFonts w:asciiTheme="minorHAnsi" w:hAnsiTheme="minorHAnsi" w:cstheme="minorHAnsi"/>
          <w:b/>
          <w:color w:val="auto"/>
        </w:rPr>
        <w:t>80110000-8</w:t>
      </w:r>
      <w:r>
        <w:rPr>
          <w:rFonts w:asciiTheme="minorHAnsi" w:hAnsiTheme="minorHAnsi" w:cstheme="minorHAnsi"/>
          <w:b/>
          <w:color w:val="auto"/>
        </w:rPr>
        <w:t xml:space="preserve">- </w:t>
      </w:r>
      <w:r w:rsidRPr="00FD7387">
        <w:rPr>
          <w:rFonts w:asciiTheme="minorHAnsi" w:hAnsiTheme="minorHAnsi" w:cstheme="minorHAnsi"/>
          <w:b/>
          <w:color w:val="auto"/>
        </w:rPr>
        <w:t>Usługi szkolnictwa przedszkolnego</w:t>
      </w:r>
    </w:p>
    <w:p w14:paraId="6C2603B4" w14:textId="34DAA3A0" w:rsidR="00FD7387" w:rsidRPr="00FD7387" w:rsidRDefault="00FE205C" w:rsidP="00FD7387">
      <w:pPr>
        <w:pStyle w:val="Default"/>
        <w:jc w:val="both"/>
        <w:rPr>
          <w:rFonts w:asciiTheme="minorHAnsi" w:hAnsiTheme="minorHAnsi" w:cstheme="minorHAnsi"/>
          <w:b/>
          <w:color w:val="auto"/>
        </w:rPr>
      </w:pPr>
      <w:hyperlink r:id="rId8" w:history="1">
        <w:r w:rsidR="00FD7387" w:rsidRPr="00FD7387">
          <w:rPr>
            <w:rStyle w:val="Hipercze"/>
            <w:rFonts w:asciiTheme="minorHAnsi" w:hAnsiTheme="minorHAnsi" w:cstheme="minorHAnsi"/>
            <w:b/>
            <w:color w:val="auto"/>
            <w:u w:val="none"/>
          </w:rPr>
          <w:t>80000000-4 - Usługi edukacyjne i szkoleniowe</w:t>
        </w:r>
      </w:hyperlink>
      <w:bookmarkEnd w:id="37"/>
      <w:r w:rsidR="00FD7387" w:rsidRPr="00FD7387">
        <w:rPr>
          <w:rFonts w:asciiTheme="minorHAnsi" w:hAnsiTheme="minorHAnsi" w:cstheme="minorHAnsi"/>
          <w:b/>
          <w:color w:val="auto"/>
        </w:rPr>
        <w:t> </w:t>
      </w:r>
    </w:p>
    <w:p w14:paraId="2842346D" w14:textId="52786A5D" w:rsidR="004526B4" w:rsidRPr="00920EBC" w:rsidRDefault="004526B4" w:rsidP="00973A2E">
      <w:pPr>
        <w:pStyle w:val="Default"/>
        <w:tabs>
          <w:tab w:val="left" w:pos="3135"/>
        </w:tabs>
        <w:jc w:val="both"/>
        <w:rPr>
          <w:rFonts w:asciiTheme="minorHAnsi" w:hAnsiTheme="minorHAnsi" w:cstheme="minorHAnsi"/>
          <w:b/>
          <w:bCs/>
          <w:color w:val="auto"/>
        </w:rPr>
      </w:pPr>
    </w:p>
    <w:bookmarkEnd w:id="36"/>
    <w:p w14:paraId="11F0E2C9" w14:textId="77777777" w:rsidR="00EB45B5" w:rsidRPr="00920EBC" w:rsidRDefault="00EB45B5" w:rsidP="008C7CCB">
      <w:pPr>
        <w:pStyle w:val="Default"/>
        <w:tabs>
          <w:tab w:val="left" w:pos="3135"/>
        </w:tabs>
        <w:jc w:val="both"/>
        <w:rPr>
          <w:rFonts w:asciiTheme="minorHAnsi" w:hAnsiTheme="minorHAnsi" w:cstheme="minorHAnsi"/>
          <w:b/>
          <w:bCs/>
          <w:color w:val="auto"/>
        </w:rPr>
      </w:pPr>
    </w:p>
    <w:p w14:paraId="6138F303" w14:textId="7C37AED5" w:rsidR="00691ECF" w:rsidRPr="00920EBC" w:rsidRDefault="00D26B36" w:rsidP="000C75F8">
      <w:pPr>
        <w:pStyle w:val="Default"/>
        <w:jc w:val="both"/>
        <w:rPr>
          <w:rFonts w:asciiTheme="minorHAnsi" w:hAnsiTheme="minorHAnsi" w:cstheme="minorHAnsi"/>
          <w:color w:val="auto"/>
        </w:rPr>
      </w:pPr>
      <w:r w:rsidRPr="00920EBC">
        <w:rPr>
          <w:rFonts w:asciiTheme="minorHAnsi" w:hAnsiTheme="minorHAnsi" w:cstheme="minorHAnsi"/>
          <w:b/>
          <w:bCs/>
          <w:color w:val="auto"/>
        </w:rPr>
        <w:t>VI</w:t>
      </w:r>
      <w:r w:rsidR="00691ECF" w:rsidRPr="00920EBC">
        <w:rPr>
          <w:rFonts w:asciiTheme="minorHAnsi" w:hAnsiTheme="minorHAnsi" w:cstheme="minorHAnsi"/>
          <w:b/>
          <w:bCs/>
          <w:color w:val="auto"/>
        </w:rPr>
        <w:t>. T</w:t>
      </w:r>
      <w:r w:rsidRPr="00920EBC">
        <w:rPr>
          <w:rFonts w:asciiTheme="minorHAnsi" w:hAnsiTheme="minorHAnsi" w:cstheme="minorHAnsi"/>
          <w:b/>
          <w:bCs/>
          <w:color w:val="auto"/>
        </w:rPr>
        <w:t>ERMIN WYKONANIA ZAMÓWIENIA</w:t>
      </w:r>
      <w:r w:rsidR="008E49FB" w:rsidRPr="00920EBC">
        <w:rPr>
          <w:rFonts w:asciiTheme="minorHAnsi" w:hAnsiTheme="minorHAnsi" w:cstheme="minorHAnsi"/>
          <w:b/>
          <w:bCs/>
          <w:color w:val="auto"/>
        </w:rPr>
        <w:t>:</w:t>
      </w:r>
    </w:p>
    <w:p w14:paraId="60CFAA8E" w14:textId="77777777" w:rsidR="00691ECF" w:rsidRPr="00920EBC" w:rsidRDefault="00691ECF" w:rsidP="000C75F8">
      <w:pPr>
        <w:pStyle w:val="Default"/>
        <w:jc w:val="both"/>
        <w:rPr>
          <w:rFonts w:asciiTheme="minorHAnsi" w:hAnsiTheme="minorHAnsi" w:cstheme="minorHAnsi"/>
          <w:color w:val="auto"/>
        </w:rPr>
      </w:pPr>
    </w:p>
    <w:p w14:paraId="19CEFC14" w14:textId="14D81571" w:rsidR="00691ECF" w:rsidRPr="00920EBC" w:rsidRDefault="00670ED4" w:rsidP="00670ED4">
      <w:pPr>
        <w:pStyle w:val="Default"/>
        <w:jc w:val="both"/>
        <w:rPr>
          <w:rFonts w:asciiTheme="minorHAnsi" w:hAnsiTheme="minorHAnsi" w:cstheme="minorHAnsi"/>
          <w:color w:val="auto"/>
        </w:rPr>
      </w:pPr>
      <w:r w:rsidRPr="00920EBC">
        <w:rPr>
          <w:rFonts w:asciiTheme="minorHAnsi" w:hAnsiTheme="minorHAnsi" w:cstheme="minorHAnsi"/>
          <w:color w:val="auto"/>
        </w:rPr>
        <w:t xml:space="preserve">Termin realizacji zamówienia: </w:t>
      </w:r>
      <w:r w:rsidR="00F50755">
        <w:rPr>
          <w:rFonts w:asciiTheme="minorHAnsi" w:hAnsiTheme="minorHAnsi" w:cstheme="minorHAnsi"/>
          <w:b/>
          <w:color w:val="auto"/>
        </w:rPr>
        <w:t>marzec</w:t>
      </w:r>
      <w:r w:rsidR="00B43D66">
        <w:rPr>
          <w:rFonts w:asciiTheme="minorHAnsi" w:hAnsiTheme="minorHAnsi" w:cstheme="minorHAnsi"/>
          <w:b/>
          <w:color w:val="auto"/>
        </w:rPr>
        <w:t xml:space="preserve"> </w:t>
      </w:r>
      <w:r w:rsidR="009D0D44">
        <w:rPr>
          <w:rFonts w:asciiTheme="minorHAnsi" w:hAnsiTheme="minorHAnsi" w:cstheme="minorHAnsi"/>
          <w:b/>
          <w:color w:val="auto"/>
        </w:rPr>
        <w:t>202</w:t>
      </w:r>
      <w:r w:rsidR="00F50755">
        <w:rPr>
          <w:rFonts w:asciiTheme="minorHAnsi" w:hAnsiTheme="minorHAnsi" w:cstheme="minorHAnsi"/>
          <w:b/>
          <w:color w:val="auto"/>
        </w:rPr>
        <w:t>2</w:t>
      </w:r>
      <w:r w:rsidR="009D0D44" w:rsidRPr="00920EBC">
        <w:rPr>
          <w:rFonts w:asciiTheme="minorHAnsi" w:hAnsiTheme="minorHAnsi" w:cstheme="minorHAnsi"/>
          <w:b/>
          <w:color w:val="auto"/>
        </w:rPr>
        <w:t xml:space="preserve"> r.</w:t>
      </w:r>
      <w:r w:rsidR="00CC1FBF" w:rsidRPr="00920EBC">
        <w:rPr>
          <w:rFonts w:asciiTheme="minorHAnsi" w:hAnsiTheme="minorHAnsi" w:cstheme="minorHAnsi"/>
          <w:b/>
          <w:color w:val="auto"/>
        </w:rPr>
        <w:t xml:space="preserve"> – </w:t>
      </w:r>
      <w:r w:rsidR="00F50755">
        <w:rPr>
          <w:rFonts w:asciiTheme="minorHAnsi" w:hAnsiTheme="minorHAnsi" w:cstheme="minorHAnsi"/>
          <w:b/>
          <w:color w:val="auto"/>
        </w:rPr>
        <w:t xml:space="preserve">grudzień </w:t>
      </w:r>
      <w:r w:rsidR="00A46C9F">
        <w:rPr>
          <w:rFonts w:asciiTheme="minorHAnsi" w:hAnsiTheme="minorHAnsi" w:cstheme="minorHAnsi"/>
          <w:b/>
          <w:color w:val="auto"/>
        </w:rPr>
        <w:t>2022</w:t>
      </w:r>
      <w:r w:rsidR="009D0D44" w:rsidRPr="00920EBC">
        <w:rPr>
          <w:rFonts w:asciiTheme="minorHAnsi" w:hAnsiTheme="minorHAnsi" w:cstheme="minorHAnsi"/>
          <w:b/>
          <w:color w:val="auto"/>
        </w:rPr>
        <w:t xml:space="preserve"> r.</w:t>
      </w:r>
    </w:p>
    <w:p w14:paraId="34A953B9" w14:textId="77777777" w:rsidR="009920A4" w:rsidRPr="00920EBC" w:rsidRDefault="009920A4" w:rsidP="000C75F8">
      <w:pPr>
        <w:pStyle w:val="Default"/>
        <w:jc w:val="both"/>
        <w:rPr>
          <w:rFonts w:asciiTheme="minorHAnsi" w:hAnsiTheme="minorHAnsi" w:cstheme="minorHAnsi"/>
          <w:color w:val="auto"/>
        </w:rPr>
      </w:pPr>
    </w:p>
    <w:p w14:paraId="5EFDAC7C" w14:textId="0E4D79CB" w:rsidR="00691ECF" w:rsidRPr="00374AC9" w:rsidRDefault="009920A4" w:rsidP="000C75F8">
      <w:pPr>
        <w:pStyle w:val="Default"/>
        <w:jc w:val="both"/>
        <w:rPr>
          <w:rFonts w:asciiTheme="minorHAnsi" w:hAnsiTheme="minorHAnsi" w:cstheme="minorHAnsi"/>
          <w:b/>
          <w:bCs/>
          <w:color w:val="auto"/>
        </w:rPr>
      </w:pPr>
      <w:r w:rsidRPr="00374AC9">
        <w:rPr>
          <w:rFonts w:asciiTheme="minorHAnsi" w:hAnsiTheme="minorHAnsi" w:cstheme="minorHAnsi"/>
          <w:b/>
          <w:bCs/>
          <w:color w:val="auto"/>
        </w:rPr>
        <w:lastRenderedPageBreak/>
        <w:t>Szczegółowy harmonogram</w:t>
      </w:r>
      <w:r w:rsidR="00AA1D05" w:rsidRPr="00374AC9">
        <w:rPr>
          <w:rFonts w:asciiTheme="minorHAnsi" w:hAnsiTheme="minorHAnsi" w:cstheme="minorHAnsi"/>
          <w:b/>
          <w:bCs/>
          <w:color w:val="auto"/>
        </w:rPr>
        <w:t xml:space="preserve"> </w:t>
      </w:r>
      <w:r w:rsidRPr="00374AC9">
        <w:rPr>
          <w:rFonts w:asciiTheme="minorHAnsi" w:hAnsiTheme="minorHAnsi" w:cstheme="minorHAnsi"/>
          <w:b/>
          <w:bCs/>
          <w:color w:val="auto"/>
        </w:rPr>
        <w:t>prac zostanie</w:t>
      </w:r>
      <w:r w:rsidR="00691ECF" w:rsidRPr="00374AC9">
        <w:rPr>
          <w:rFonts w:asciiTheme="minorHAnsi" w:hAnsiTheme="minorHAnsi" w:cstheme="minorHAnsi"/>
          <w:b/>
          <w:bCs/>
          <w:color w:val="auto"/>
        </w:rPr>
        <w:t xml:space="preserve"> p</w:t>
      </w:r>
      <w:r w:rsidRPr="00374AC9">
        <w:rPr>
          <w:rFonts w:asciiTheme="minorHAnsi" w:hAnsiTheme="minorHAnsi" w:cstheme="minorHAnsi"/>
          <w:b/>
          <w:bCs/>
          <w:color w:val="auto"/>
        </w:rPr>
        <w:t>rzedstawiony</w:t>
      </w:r>
      <w:r w:rsidR="00EC73F9" w:rsidRPr="00374AC9">
        <w:rPr>
          <w:rFonts w:asciiTheme="minorHAnsi" w:hAnsiTheme="minorHAnsi" w:cstheme="minorHAnsi"/>
          <w:b/>
          <w:bCs/>
          <w:color w:val="auto"/>
        </w:rPr>
        <w:t xml:space="preserve"> przez Wykonawcę</w:t>
      </w:r>
      <w:r w:rsidR="00691ECF" w:rsidRPr="00374AC9">
        <w:rPr>
          <w:rFonts w:asciiTheme="minorHAnsi" w:hAnsiTheme="minorHAnsi" w:cstheme="minorHAnsi"/>
          <w:b/>
          <w:bCs/>
          <w:color w:val="auto"/>
        </w:rPr>
        <w:t xml:space="preserve"> po roz</w:t>
      </w:r>
      <w:r w:rsidRPr="00374AC9">
        <w:rPr>
          <w:rFonts w:asciiTheme="minorHAnsi" w:hAnsiTheme="minorHAnsi" w:cstheme="minorHAnsi"/>
          <w:b/>
          <w:bCs/>
          <w:color w:val="auto"/>
        </w:rPr>
        <w:t xml:space="preserve">strzygnięciu </w:t>
      </w:r>
      <w:r w:rsidR="00A37199" w:rsidRPr="00374AC9">
        <w:rPr>
          <w:rFonts w:asciiTheme="minorHAnsi" w:hAnsiTheme="minorHAnsi" w:cstheme="minorHAnsi"/>
          <w:b/>
          <w:bCs/>
          <w:color w:val="auto"/>
        </w:rPr>
        <w:t>postępowania i</w:t>
      </w:r>
      <w:r w:rsidRPr="00374AC9">
        <w:rPr>
          <w:rFonts w:asciiTheme="minorHAnsi" w:hAnsiTheme="minorHAnsi" w:cstheme="minorHAnsi"/>
          <w:b/>
          <w:bCs/>
          <w:color w:val="auto"/>
        </w:rPr>
        <w:t xml:space="preserve"> będzie na bieżąco aktualizowany</w:t>
      </w:r>
      <w:r w:rsidR="00691ECF" w:rsidRPr="00374AC9">
        <w:rPr>
          <w:rFonts w:asciiTheme="minorHAnsi" w:hAnsiTheme="minorHAnsi" w:cstheme="minorHAnsi"/>
          <w:b/>
          <w:bCs/>
          <w:color w:val="auto"/>
        </w:rPr>
        <w:t xml:space="preserve">. </w:t>
      </w:r>
    </w:p>
    <w:p w14:paraId="44CEE770" w14:textId="77777777" w:rsidR="00D26B36" w:rsidRPr="00920EBC" w:rsidRDefault="00D26B36" w:rsidP="000C75F8">
      <w:pPr>
        <w:pStyle w:val="Default"/>
        <w:jc w:val="both"/>
        <w:rPr>
          <w:rFonts w:asciiTheme="minorHAnsi" w:hAnsiTheme="minorHAnsi" w:cstheme="minorHAnsi"/>
          <w:color w:val="auto"/>
        </w:rPr>
      </w:pPr>
    </w:p>
    <w:p w14:paraId="50919E16" w14:textId="53DEF06E" w:rsidR="00D26B36" w:rsidRPr="00920EBC" w:rsidRDefault="00D26B36" w:rsidP="00D26B36">
      <w:pPr>
        <w:pStyle w:val="Default"/>
        <w:jc w:val="both"/>
        <w:rPr>
          <w:rFonts w:asciiTheme="minorHAnsi" w:hAnsiTheme="minorHAnsi" w:cstheme="minorHAnsi"/>
          <w:b/>
          <w:color w:val="auto"/>
        </w:rPr>
      </w:pPr>
      <w:r w:rsidRPr="00920EBC">
        <w:rPr>
          <w:rFonts w:asciiTheme="minorHAnsi" w:hAnsiTheme="minorHAnsi" w:cstheme="minorHAnsi"/>
          <w:b/>
          <w:color w:val="auto"/>
        </w:rPr>
        <w:t>VII. OKREŚLENIE WARUNKÓW Z</w:t>
      </w:r>
      <w:r w:rsidR="009920A4" w:rsidRPr="00920EBC">
        <w:rPr>
          <w:rFonts w:asciiTheme="minorHAnsi" w:hAnsiTheme="minorHAnsi" w:cstheme="minorHAnsi"/>
          <w:b/>
          <w:color w:val="auto"/>
        </w:rPr>
        <w:t>MIANY ZAMÓWIENIA</w:t>
      </w:r>
      <w:r w:rsidR="00A37199">
        <w:rPr>
          <w:rFonts w:asciiTheme="minorHAnsi" w:hAnsiTheme="minorHAnsi" w:cstheme="minorHAnsi"/>
          <w:b/>
          <w:color w:val="auto"/>
        </w:rPr>
        <w:t xml:space="preserve">: </w:t>
      </w:r>
    </w:p>
    <w:p w14:paraId="7D6A8921" w14:textId="77777777" w:rsidR="00D26B36" w:rsidRPr="00920EBC" w:rsidRDefault="00D26B36" w:rsidP="00D26B36">
      <w:pPr>
        <w:pStyle w:val="Default"/>
        <w:jc w:val="both"/>
        <w:rPr>
          <w:rFonts w:asciiTheme="minorHAnsi" w:hAnsiTheme="minorHAnsi" w:cstheme="minorHAnsi"/>
          <w:color w:val="auto"/>
        </w:rPr>
      </w:pPr>
    </w:p>
    <w:p w14:paraId="7B1BC0B4" w14:textId="7074964F" w:rsidR="00D26B36" w:rsidRPr="00920EBC" w:rsidRDefault="00D26B36" w:rsidP="00E2796F">
      <w:pPr>
        <w:pStyle w:val="Default"/>
        <w:numPr>
          <w:ilvl w:val="0"/>
          <w:numId w:val="7"/>
        </w:numPr>
        <w:jc w:val="both"/>
        <w:rPr>
          <w:rFonts w:asciiTheme="minorHAnsi" w:hAnsiTheme="minorHAnsi" w:cstheme="minorHAnsi"/>
          <w:color w:val="auto"/>
        </w:rPr>
      </w:pPr>
      <w:r w:rsidRPr="00920EBC">
        <w:rPr>
          <w:rFonts w:asciiTheme="minorHAnsi" w:hAnsiTheme="minorHAnsi" w:cstheme="minorHAnsi"/>
          <w:color w:val="auto"/>
        </w:rPr>
        <w:t xml:space="preserve">W przypadku zaistnienia sytuacji związanej z potrzebą dokonania stosownych zmian w </w:t>
      </w:r>
      <w:r w:rsidR="00A37199" w:rsidRPr="00920EBC">
        <w:rPr>
          <w:rFonts w:asciiTheme="minorHAnsi" w:hAnsiTheme="minorHAnsi" w:cstheme="minorHAnsi"/>
          <w:color w:val="auto"/>
        </w:rPr>
        <w:t xml:space="preserve">umowie </w:t>
      </w:r>
      <w:r w:rsidR="00A37199">
        <w:rPr>
          <w:rFonts w:asciiTheme="minorHAnsi" w:hAnsiTheme="minorHAnsi" w:cstheme="minorHAnsi"/>
          <w:color w:val="auto"/>
        </w:rPr>
        <w:t>w</w:t>
      </w:r>
      <w:r w:rsidRPr="00920EBC">
        <w:rPr>
          <w:rFonts w:asciiTheme="minorHAnsi" w:hAnsiTheme="minorHAnsi" w:cstheme="minorHAnsi"/>
          <w:color w:val="auto"/>
        </w:rPr>
        <w:t xml:space="preserve"> celu właściwej realizacji zamówienia zastrzega się możliwość dokonania niniejszych zmian w drodze aneksu do umowy. Zakres zmian może dotyczyć:</w:t>
      </w:r>
    </w:p>
    <w:p w14:paraId="72BCB432" w14:textId="77777777" w:rsidR="00D26B36" w:rsidRPr="00920EBC" w:rsidRDefault="00D26B36" w:rsidP="00E2796F">
      <w:pPr>
        <w:pStyle w:val="Default"/>
        <w:numPr>
          <w:ilvl w:val="0"/>
          <w:numId w:val="8"/>
        </w:numPr>
        <w:jc w:val="both"/>
        <w:rPr>
          <w:rFonts w:asciiTheme="minorHAnsi" w:hAnsiTheme="minorHAnsi" w:cstheme="minorHAnsi"/>
          <w:color w:val="auto"/>
        </w:rPr>
      </w:pPr>
      <w:r w:rsidRPr="00920EBC">
        <w:rPr>
          <w:rFonts w:asciiTheme="minorHAnsi" w:hAnsiTheme="minorHAnsi" w:cstheme="minorHAnsi"/>
          <w:color w:val="auto"/>
        </w:rPr>
        <w:t>harmonogramu realizacji umowy,</w:t>
      </w:r>
    </w:p>
    <w:p w14:paraId="0E6A2352" w14:textId="77777777" w:rsidR="0066434B" w:rsidRPr="00920EBC" w:rsidRDefault="0066434B" w:rsidP="000C75F8">
      <w:pPr>
        <w:pStyle w:val="Default"/>
        <w:jc w:val="both"/>
        <w:rPr>
          <w:rFonts w:asciiTheme="minorHAnsi" w:hAnsiTheme="minorHAnsi" w:cstheme="minorHAnsi"/>
          <w:b/>
          <w:bCs/>
          <w:color w:val="auto"/>
        </w:rPr>
      </w:pPr>
    </w:p>
    <w:p w14:paraId="18D9BD09" w14:textId="7EAE3517" w:rsidR="00691ECF" w:rsidRPr="00920EBC" w:rsidRDefault="00744D35" w:rsidP="000C75F8">
      <w:pPr>
        <w:pStyle w:val="Default"/>
        <w:jc w:val="both"/>
        <w:rPr>
          <w:rFonts w:asciiTheme="minorHAnsi" w:hAnsiTheme="minorHAnsi" w:cstheme="minorHAnsi"/>
          <w:color w:val="auto"/>
        </w:rPr>
      </w:pPr>
      <w:r w:rsidRPr="00920EBC">
        <w:rPr>
          <w:rFonts w:asciiTheme="minorHAnsi" w:hAnsiTheme="minorHAnsi" w:cstheme="minorHAnsi"/>
          <w:b/>
          <w:bCs/>
          <w:color w:val="auto"/>
        </w:rPr>
        <w:t>VII</w:t>
      </w:r>
      <w:r w:rsidR="008F576A">
        <w:rPr>
          <w:rFonts w:asciiTheme="minorHAnsi" w:hAnsiTheme="minorHAnsi" w:cstheme="minorHAnsi"/>
          <w:b/>
          <w:bCs/>
          <w:color w:val="auto"/>
        </w:rPr>
        <w:t>I</w:t>
      </w:r>
      <w:r w:rsidR="00D26B36" w:rsidRPr="00920EBC">
        <w:rPr>
          <w:rFonts w:asciiTheme="minorHAnsi" w:hAnsiTheme="minorHAnsi" w:cstheme="minorHAnsi"/>
          <w:b/>
          <w:bCs/>
          <w:color w:val="auto"/>
        </w:rPr>
        <w:t xml:space="preserve">. OPIS WARUNKÓW UDZIAŁU W </w:t>
      </w:r>
      <w:r w:rsidR="002579A1" w:rsidRPr="00920EBC">
        <w:rPr>
          <w:rFonts w:asciiTheme="minorHAnsi" w:hAnsiTheme="minorHAnsi" w:cstheme="minorHAnsi"/>
          <w:b/>
          <w:bCs/>
          <w:color w:val="auto"/>
        </w:rPr>
        <w:t>POSTĘPOWANIU</w:t>
      </w:r>
      <w:r w:rsidR="0065452D" w:rsidRPr="00920EBC">
        <w:rPr>
          <w:rFonts w:asciiTheme="minorHAnsi" w:hAnsiTheme="minorHAnsi" w:cstheme="minorHAnsi"/>
          <w:b/>
          <w:bCs/>
          <w:color w:val="auto"/>
        </w:rPr>
        <w:t>:</w:t>
      </w:r>
    </w:p>
    <w:p w14:paraId="7435B73E" w14:textId="77777777" w:rsidR="00691ECF" w:rsidRPr="00920EBC" w:rsidRDefault="00691ECF" w:rsidP="00691ECF">
      <w:pPr>
        <w:pStyle w:val="Default"/>
        <w:rPr>
          <w:rFonts w:asciiTheme="minorHAnsi" w:hAnsiTheme="minorHAnsi" w:cstheme="minorHAnsi"/>
          <w:color w:val="auto"/>
        </w:rPr>
      </w:pPr>
    </w:p>
    <w:p w14:paraId="4BC3AF79" w14:textId="78B9A687" w:rsidR="00691ECF" w:rsidRPr="00920EBC" w:rsidRDefault="00691ECF" w:rsidP="000C75F8">
      <w:pPr>
        <w:pStyle w:val="Default"/>
        <w:jc w:val="both"/>
        <w:rPr>
          <w:rFonts w:asciiTheme="minorHAnsi" w:hAnsiTheme="minorHAnsi" w:cstheme="minorHAnsi"/>
          <w:color w:val="auto"/>
        </w:rPr>
      </w:pPr>
      <w:r w:rsidRPr="00920EBC">
        <w:rPr>
          <w:rFonts w:asciiTheme="minorHAnsi" w:hAnsiTheme="minorHAnsi" w:cstheme="minorHAnsi"/>
          <w:color w:val="auto"/>
        </w:rPr>
        <w:t xml:space="preserve">W postępowaniu mogą </w:t>
      </w:r>
      <w:r w:rsidR="0066434B" w:rsidRPr="00920EBC">
        <w:rPr>
          <w:rFonts w:asciiTheme="minorHAnsi" w:hAnsiTheme="minorHAnsi" w:cstheme="minorHAnsi"/>
          <w:color w:val="auto"/>
        </w:rPr>
        <w:t>wziąć</w:t>
      </w:r>
      <w:r w:rsidRPr="00920EBC">
        <w:rPr>
          <w:rFonts w:asciiTheme="minorHAnsi" w:hAnsiTheme="minorHAnsi" w:cstheme="minorHAnsi"/>
          <w:color w:val="auto"/>
        </w:rPr>
        <w:t xml:space="preserve"> udział </w:t>
      </w:r>
      <w:r w:rsidR="001208E7">
        <w:rPr>
          <w:rFonts w:asciiTheme="minorHAnsi" w:hAnsiTheme="minorHAnsi" w:cstheme="minorHAnsi"/>
          <w:color w:val="auto"/>
        </w:rPr>
        <w:t xml:space="preserve">osoby fizyczne oraz </w:t>
      </w:r>
      <w:r w:rsidRPr="00920EBC">
        <w:rPr>
          <w:rFonts w:asciiTheme="minorHAnsi" w:hAnsiTheme="minorHAnsi" w:cstheme="minorHAnsi"/>
          <w:color w:val="auto"/>
        </w:rPr>
        <w:t>podmioty, w tym osoby fizyczne</w:t>
      </w:r>
      <w:r w:rsidR="001208E7">
        <w:rPr>
          <w:rFonts w:asciiTheme="minorHAnsi" w:hAnsiTheme="minorHAnsi" w:cstheme="minorHAnsi"/>
          <w:color w:val="auto"/>
        </w:rPr>
        <w:t xml:space="preserve"> </w:t>
      </w:r>
      <w:r w:rsidRPr="00920EBC">
        <w:rPr>
          <w:rFonts w:asciiTheme="minorHAnsi" w:hAnsiTheme="minorHAnsi" w:cstheme="minorHAnsi"/>
          <w:color w:val="auto"/>
        </w:rPr>
        <w:t xml:space="preserve">prowadzące </w:t>
      </w:r>
      <w:r w:rsidR="0066434B" w:rsidRPr="00920EBC">
        <w:rPr>
          <w:rFonts w:asciiTheme="minorHAnsi" w:hAnsiTheme="minorHAnsi" w:cstheme="minorHAnsi"/>
          <w:color w:val="auto"/>
        </w:rPr>
        <w:t>działalność</w:t>
      </w:r>
      <w:r w:rsidRPr="00920EBC">
        <w:rPr>
          <w:rFonts w:asciiTheme="minorHAnsi" w:hAnsiTheme="minorHAnsi" w:cstheme="minorHAnsi"/>
          <w:color w:val="auto"/>
        </w:rPr>
        <w:t xml:space="preserve"> gospodarczą</w:t>
      </w:r>
      <w:r w:rsidR="001208E7">
        <w:rPr>
          <w:rFonts w:asciiTheme="minorHAnsi" w:hAnsiTheme="minorHAnsi" w:cstheme="minorHAnsi"/>
          <w:color w:val="auto"/>
        </w:rPr>
        <w:t xml:space="preserve"> </w:t>
      </w:r>
      <w:r w:rsidRPr="00920EBC">
        <w:rPr>
          <w:rFonts w:asciiTheme="minorHAnsi" w:hAnsiTheme="minorHAnsi" w:cstheme="minorHAnsi"/>
          <w:color w:val="auto"/>
        </w:rPr>
        <w:t>które spełniają następujące kryteria</w:t>
      </w:r>
      <w:r w:rsidR="00CC1FBF" w:rsidRPr="00920EBC">
        <w:rPr>
          <w:rFonts w:asciiTheme="minorHAnsi" w:hAnsiTheme="minorHAnsi" w:cstheme="minorHAnsi"/>
          <w:color w:val="auto"/>
        </w:rPr>
        <w:t xml:space="preserve"> wspólnie</w:t>
      </w:r>
      <w:r w:rsidRPr="00920EBC">
        <w:rPr>
          <w:rFonts w:asciiTheme="minorHAnsi" w:hAnsiTheme="minorHAnsi" w:cstheme="minorHAnsi"/>
          <w:color w:val="auto"/>
        </w:rPr>
        <w:t xml:space="preserve">: </w:t>
      </w:r>
    </w:p>
    <w:p w14:paraId="2D2F88CE" w14:textId="77777777" w:rsidR="00D26B36" w:rsidRPr="00920EBC" w:rsidRDefault="00D26B36" w:rsidP="00D26B36">
      <w:pPr>
        <w:pStyle w:val="Default"/>
        <w:jc w:val="both"/>
        <w:rPr>
          <w:rFonts w:asciiTheme="minorHAnsi" w:hAnsiTheme="minorHAnsi" w:cstheme="minorHAnsi"/>
          <w:color w:val="auto"/>
        </w:rPr>
      </w:pPr>
    </w:p>
    <w:p w14:paraId="13A00421" w14:textId="04F5C972" w:rsidR="00240A2F" w:rsidRPr="009F04CD" w:rsidRDefault="00D26B36" w:rsidP="00E2796F">
      <w:pPr>
        <w:pStyle w:val="Default"/>
        <w:numPr>
          <w:ilvl w:val="0"/>
          <w:numId w:val="9"/>
        </w:numPr>
        <w:jc w:val="both"/>
        <w:rPr>
          <w:rFonts w:asciiTheme="minorHAnsi" w:hAnsiTheme="minorHAnsi" w:cstheme="minorHAnsi"/>
          <w:b/>
          <w:bCs/>
          <w:color w:val="auto"/>
        </w:rPr>
      </w:pPr>
      <w:r w:rsidRPr="00920EBC">
        <w:rPr>
          <w:rFonts w:asciiTheme="minorHAnsi" w:hAnsiTheme="minorHAnsi" w:cstheme="minorHAnsi"/>
          <w:color w:val="auto"/>
        </w:rPr>
        <w:t xml:space="preserve">Posiadają uprawnienia do wykonywania wymaganej przedmiotem zamówienia działalności, posiadają niezbędną wiedzę i doświadczenie, dysponują lub </w:t>
      </w:r>
      <w:r w:rsidR="00AC3F57" w:rsidRPr="00920EBC">
        <w:rPr>
          <w:rFonts w:asciiTheme="minorHAnsi" w:hAnsiTheme="minorHAnsi" w:cstheme="minorHAnsi"/>
          <w:color w:val="auto"/>
        </w:rPr>
        <w:t>zapewnią potencjał</w:t>
      </w:r>
      <w:r w:rsidRPr="00920EBC">
        <w:rPr>
          <w:rFonts w:asciiTheme="minorHAnsi" w:hAnsiTheme="minorHAnsi" w:cstheme="minorHAnsi"/>
          <w:color w:val="auto"/>
        </w:rPr>
        <w:t xml:space="preserve"> techniczny, osobami zdolnymi do wykonywania zamówienia oraz znajdują się w sytuacji finansowej </w:t>
      </w:r>
      <w:r w:rsidR="00240A2F" w:rsidRPr="00920EBC">
        <w:rPr>
          <w:rFonts w:asciiTheme="minorHAnsi" w:hAnsiTheme="minorHAnsi" w:cstheme="minorHAnsi"/>
          <w:color w:val="auto"/>
        </w:rPr>
        <w:br/>
      </w:r>
      <w:r w:rsidRPr="00920EBC">
        <w:rPr>
          <w:rFonts w:asciiTheme="minorHAnsi" w:hAnsiTheme="minorHAnsi" w:cstheme="minorHAnsi"/>
          <w:color w:val="auto"/>
        </w:rPr>
        <w:t xml:space="preserve">i ekonomicznej zapewniającej wykonanie zamówienia. </w:t>
      </w:r>
      <w:r w:rsidRPr="009F04CD">
        <w:rPr>
          <w:rFonts w:asciiTheme="minorHAnsi" w:hAnsiTheme="minorHAnsi" w:cstheme="minorHAnsi"/>
          <w:b/>
          <w:bCs/>
          <w:color w:val="auto"/>
        </w:rPr>
        <w:t>Wykonawca jest zobowiązany załączyć kopie dokumentów potwierdzających powyższe uprawnienia</w:t>
      </w:r>
      <w:r w:rsidR="00A37199" w:rsidRPr="009F04CD">
        <w:rPr>
          <w:rFonts w:asciiTheme="minorHAnsi" w:hAnsiTheme="minorHAnsi" w:cstheme="minorHAnsi"/>
          <w:b/>
          <w:bCs/>
          <w:color w:val="auto"/>
        </w:rPr>
        <w:t>, o ile są wymagane</w:t>
      </w:r>
      <w:r w:rsidRPr="009F04CD">
        <w:rPr>
          <w:rFonts w:asciiTheme="minorHAnsi" w:hAnsiTheme="minorHAnsi" w:cstheme="minorHAnsi"/>
          <w:b/>
          <w:bCs/>
          <w:color w:val="auto"/>
        </w:rPr>
        <w:t>.</w:t>
      </w:r>
    </w:p>
    <w:p w14:paraId="69E52363" w14:textId="4115EC1C" w:rsidR="00AA4C1F" w:rsidRDefault="009F04CD" w:rsidP="00E2796F">
      <w:pPr>
        <w:pStyle w:val="Default"/>
        <w:numPr>
          <w:ilvl w:val="0"/>
          <w:numId w:val="9"/>
        </w:numPr>
        <w:jc w:val="both"/>
        <w:rPr>
          <w:rFonts w:asciiTheme="minorHAnsi" w:hAnsiTheme="minorHAnsi" w:cstheme="minorHAnsi"/>
          <w:color w:val="auto"/>
        </w:rPr>
      </w:pPr>
      <w:r>
        <w:rPr>
          <w:rFonts w:asciiTheme="minorHAnsi" w:hAnsiTheme="minorHAnsi" w:cstheme="minorHAnsi"/>
          <w:color w:val="auto"/>
        </w:rPr>
        <w:t>Są, p</w:t>
      </w:r>
      <w:r w:rsidR="00D26B36" w:rsidRPr="00920EBC">
        <w:rPr>
          <w:rFonts w:asciiTheme="minorHAnsi" w:hAnsiTheme="minorHAnsi" w:cstheme="minorHAnsi"/>
          <w:color w:val="auto"/>
        </w:rPr>
        <w:t>osiadają lub zapewnią kadrę posiadającą wykształcenie</w:t>
      </w:r>
      <w:r w:rsidR="006E070D">
        <w:rPr>
          <w:rFonts w:asciiTheme="minorHAnsi" w:hAnsiTheme="minorHAnsi" w:cstheme="minorHAnsi"/>
          <w:color w:val="auto"/>
        </w:rPr>
        <w:t>, doświadczenie</w:t>
      </w:r>
      <w:r w:rsidR="00D26B36" w:rsidRPr="00920EBC">
        <w:rPr>
          <w:rFonts w:asciiTheme="minorHAnsi" w:hAnsiTheme="minorHAnsi" w:cstheme="minorHAnsi"/>
          <w:color w:val="auto"/>
        </w:rPr>
        <w:t xml:space="preserve"> umożliw</w:t>
      </w:r>
      <w:r w:rsidR="00CC1FBF" w:rsidRPr="00920EBC">
        <w:rPr>
          <w:rFonts w:asciiTheme="minorHAnsi" w:hAnsiTheme="minorHAnsi" w:cstheme="minorHAnsi"/>
          <w:color w:val="auto"/>
        </w:rPr>
        <w:t>iające pr</w:t>
      </w:r>
      <w:r w:rsidR="001208E7">
        <w:rPr>
          <w:rFonts w:asciiTheme="minorHAnsi" w:hAnsiTheme="minorHAnsi" w:cstheme="minorHAnsi"/>
          <w:color w:val="auto"/>
        </w:rPr>
        <w:t>owadzenie zajęć logopedycznych w przedszkolu</w:t>
      </w:r>
      <w:r w:rsidR="00D26B36" w:rsidRPr="00920EBC">
        <w:rPr>
          <w:rFonts w:asciiTheme="minorHAnsi" w:hAnsiTheme="minorHAnsi" w:cstheme="minorHAnsi"/>
          <w:color w:val="auto"/>
        </w:rPr>
        <w:t xml:space="preserve">. </w:t>
      </w:r>
    </w:p>
    <w:p w14:paraId="7E7F1283" w14:textId="77777777" w:rsidR="001208E7" w:rsidRPr="001208E7" w:rsidRDefault="001208E7" w:rsidP="001208E7">
      <w:pPr>
        <w:pStyle w:val="Default"/>
        <w:ind w:left="720"/>
        <w:jc w:val="both"/>
        <w:rPr>
          <w:rFonts w:asciiTheme="minorHAnsi" w:hAnsiTheme="minorHAnsi" w:cstheme="minorHAnsi"/>
          <w:color w:val="auto"/>
        </w:rPr>
      </w:pPr>
    </w:p>
    <w:p w14:paraId="6BF62366" w14:textId="010FD008" w:rsidR="001208E7" w:rsidRPr="009F04CD" w:rsidRDefault="001208E7" w:rsidP="001208E7">
      <w:pPr>
        <w:pStyle w:val="Default"/>
        <w:ind w:left="720"/>
        <w:jc w:val="both"/>
        <w:rPr>
          <w:rFonts w:asciiTheme="minorHAnsi" w:hAnsiTheme="minorHAnsi" w:cstheme="minorHAnsi"/>
          <w:b/>
          <w:bCs/>
          <w:color w:val="auto"/>
        </w:rPr>
      </w:pPr>
      <w:r w:rsidRPr="009F04CD">
        <w:rPr>
          <w:rFonts w:asciiTheme="minorHAnsi" w:hAnsiTheme="minorHAnsi" w:cstheme="minorHAnsi"/>
          <w:b/>
          <w:bCs/>
          <w:color w:val="auto"/>
        </w:rPr>
        <w:t xml:space="preserve">Posiadają niezbędną wiedzę i doświadczenie, tj.: </w:t>
      </w:r>
    </w:p>
    <w:p w14:paraId="56AC7EEC" w14:textId="77777777" w:rsidR="009F04CD" w:rsidRPr="001208E7" w:rsidRDefault="009F04CD" w:rsidP="001208E7">
      <w:pPr>
        <w:pStyle w:val="Default"/>
        <w:ind w:left="720"/>
        <w:jc w:val="both"/>
        <w:rPr>
          <w:rFonts w:asciiTheme="minorHAnsi" w:hAnsiTheme="minorHAnsi" w:cstheme="minorHAnsi"/>
          <w:color w:val="auto"/>
        </w:rPr>
      </w:pPr>
    </w:p>
    <w:p w14:paraId="5CB8EAFA" w14:textId="2DA25D51" w:rsidR="001208E7" w:rsidRPr="001208E7" w:rsidRDefault="001208E7" w:rsidP="001208E7">
      <w:pPr>
        <w:pStyle w:val="Default"/>
        <w:ind w:left="720"/>
        <w:jc w:val="both"/>
        <w:rPr>
          <w:rFonts w:asciiTheme="minorHAnsi" w:hAnsiTheme="minorHAnsi" w:cstheme="minorHAnsi"/>
          <w:color w:val="auto"/>
        </w:rPr>
      </w:pPr>
      <w:r w:rsidRPr="001208E7">
        <w:rPr>
          <w:rFonts w:asciiTheme="minorHAnsi" w:hAnsiTheme="minorHAnsi" w:cstheme="minorHAnsi"/>
          <w:color w:val="auto"/>
        </w:rPr>
        <w:t>a) Wykształcenie odpowiednie do formy wsparcia, tj. wykształcenie wyższe) wykształcenie wyższe i/lub certyfikaty/zaświadczenia/inne, umożliwiające przeprowadzenie danego wsparcia (</w:t>
      </w:r>
      <w:r w:rsidR="009F04CD">
        <w:rPr>
          <w:rFonts w:asciiTheme="minorHAnsi" w:hAnsiTheme="minorHAnsi" w:cstheme="minorHAnsi"/>
          <w:color w:val="auto"/>
        </w:rPr>
        <w:t>logopeda</w:t>
      </w:r>
      <w:r w:rsidRPr="001208E7">
        <w:rPr>
          <w:rFonts w:asciiTheme="minorHAnsi" w:hAnsiTheme="minorHAnsi" w:cstheme="minorHAnsi"/>
          <w:color w:val="auto"/>
        </w:rPr>
        <w:t xml:space="preserve">) </w:t>
      </w:r>
    </w:p>
    <w:p w14:paraId="3D1B5A74" w14:textId="77777777" w:rsidR="001208E7" w:rsidRPr="001208E7" w:rsidRDefault="001208E7" w:rsidP="001208E7">
      <w:pPr>
        <w:pStyle w:val="Default"/>
        <w:ind w:left="720"/>
        <w:jc w:val="both"/>
        <w:rPr>
          <w:rFonts w:asciiTheme="minorHAnsi" w:hAnsiTheme="minorHAnsi" w:cstheme="minorHAnsi"/>
          <w:color w:val="auto"/>
        </w:rPr>
      </w:pPr>
      <w:r w:rsidRPr="001208E7">
        <w:rPr>
          <w:rFonts w:asciiTheme="minorHAnsi" w:hAnsiTheme="minorHAnsi" w:cstheme="minorHAnsi"/>
          <w:color w:val="auto"/>
        </w:rPr>
        <w:t xml:space="preserve">oraz </w:t>
      </w:r>
    </w:p>
    <w:p w14:paraId="5D69E19D" w14:textId="77777777" w:rsidR="001208E7" w:rsidRPr="001208E7" w:rsidRDefault="001208E7" w:rsidP="001208E7">
      <w:pPr>
        <w:pStyle w:val="Default"/>
        <w:ind w:left="720"/>
        <w:jc w:val="both"/>
        <w:rPr>
          <w:rFonts w:asciiTheme="minorHAnsi" w:hAnsiTheme="minorHAnsi" w:cstheme="minorHAnsi"/>
          <w:color w:val="auto"/>
        </w:rPr>
      </w:pPr>
      <w:r w:rsidRPr="001208E7">
        <w:rPr>
          <w:rFonts w:asciiTheme="minorHAnsi" w:hAnsiTheme="minorHAnsi" w:cstheme="minorHAnsi"/>
          <w:color w:val="auto"/>
        </w:rPr>
        <w:t xml:space="preserve">b) Minimum 2 letnie doświadczenie w prowadzeniu zajęć w zakresie tematyki wsparcia. </w:t>
      </w:r>
    </w:p>
    <w:p w14:paraId="42013D32" w14:textId="77777777" w:rsidR="001208E7" w:rsidRPr="001208E7" w:rsidRDefault="001208E7" w:rsidP="001208E7">
      <w:pPr>
        <w:pStyle w:val="Default"/>
        <w:ind w:left="720"/>
        <w:jc w:val="both"/>
        <w:rPr>
          <w:rFonts w:asciiTheme="minorHAnsi" w:hAnsiTheme="minorHAnsi" w:cstheme="minorHAnsi"/>
          <w:b/>
          <w:bCs/>
          <w:color w:val="auto"/>
        </w:rPr>
      </w:pPr>
    </w:p>
    <w:p w14:paraId="449575FD" w14:textId="77777777" w:rsidR="001208E7" w:rsidRPr="001208E7" w:rsidRDefault="001208E7" w:rsidP="001208E7">
      <w:pPr>
        <w:pStyle w:val="Default"/>
        <w:numPr>
          <w:ilvl w:val="0"/>
          <w:numId w:val="9"/>
        </w:numPr>
        <w:jc w:val="both"/>
        <w:rPr>
          <w:rFonts w:asciiTheme="minorHAnsi" w:hAnsiTheme="minorHAnsi" w:cstheme="minorHAnsi"/>
          <w:b/>
          <w:bCs/>
          <w:color w:val="auto"/>
        </w:rPr>
      </w:pPr>
      <w:r w:rsidRPr="001208E7">
        <w:rPr>
          <w:rFonts w:asciiTheme="minorHAnsi" w:hAnsiTheme="minorHAnsi" w:cstheme="minorHAnsi"/>
          <w:b/>
          <w:bCs/>
          <w:color w:val="auto"/>
        </w:rPr>
        <w:t xml:space="preserve">Opis sposobu dokonywania oceny spełnienia tego warunku: </w:t>
      </w:r>
    </w:p>
    <w:p w14:paraId="34DC480C" w14:textId="6E7036A8" w:rsidR="001208E7" w:rsidRPr="001208E7" w:rsidRDefault="001208E7" w:rsidP="001208E7">
      <w:pPr>
        <w:pStyle w:val="Default"/>
        <w:numPr>
          <w:ilvl w:val="0"/>
          <w:numId w:val="25"/>
        </w:numPr>
        <w:jc w:val="both"/>
        <w:rPr>
          <w:rFonts w:asciiTheme="minorHAnsi" w:hAnsiTheme="minorHAnsi" w:cstheme="minorHAnsi"/>
          <w:color w:val="auto"/>
        </w:rPr>
      </w:pPr>
      <w:r w:rsidRPr="001208E7">
        <w:rPr>
          <w:rFonts w:asciiTheme="minorHAnsi" w:hAnsiTheme="minorHAnsi" w:cstheme="minorHAnsi"/>
          <w:color w:val="auto"/>
        </w:rPr>
        <w:t xml:space="preserve">Na etapie składania oferty Wykonawca podpisując ofertę jednocześnie oświadcza spełnienie tego warunku. Na etapie podpisywania umowy, Wykonawca zobowiązany jest przedłożyć Zamawiającemu: </w:t>
      </w:r>
    </w:p>
    <w:p w14:paraId="01C4C5BC" w14:textId="77777777" w:rsidR="001208E7" w:rsidRPr="001208E7" w:rsidRDefault="001208E7" w:rsidP="001208E7">
      <w:pPr>
        <w:pStyle w:val="Default"/>
        <w:numPr>
          <w:ilvl w:val="0"/>
          <w:numId w:val="25"/>
        </w:numPr>
        <w:jc w:val="both"/>
        <w:rPr>
          <w:rFonts w:asciiTheme="minorHAnsi" w:hAnsiTheme="minorHAnsi" w:cstheme="minorHAnsi"/>
          <w:color w:val="auto"/>
        </w:rPr>
      </w:pPr>
      <w:r w:rsidRPr="001208E7">
        <w:rPr>
          <w:rFonts w:asciiTheme="minorHAnsi" w:hAnsiTheme="minorHAnsi" w:cstheme="minorHAnsi"/>
          <w:color w:val="auto"/>
        </w:rPr>
        <w:t xml:space="preserve">a) Kserokopie/skan dyplomu/świadectwa ukończenia właściwych studiów lub inny dokument potwierdzające spełnienie powyższego kryterium </w:t>
      </w:r>
    </w:p>
    <w:p w14:paraId="2F8E5C47" w14:textId="77777777" w:rsidR="001208E7" w:rsidRPr="001208E7" w:rsidRDefault="001208E7" w:rsidP="001208E7">
      <w:pPr>
        <w:pStyle w:val="Default"/>
        <w:ind w:left="1080"/>
        <w:jc w:val="both"/>
        <w:rPr>
          <w:rFonts w:asciiTheme="minorHAnsi" w:hAnsiTheme="minorHAnsi" w:cstheme="minorHAnsi"/>
          <w:color w:val="auto"/>
        </w:rPr>
      </w:pPr>
      <w:r w:rsidRPr="001208E7">
        <w:rPr>
          <w:rFonts w:asciiTheme="minorHAnsi" w:hAnsiTheme="minorHAnsi" w:cstheme="minorHAnsi"/>
          <w:color w:val="auto"/>
        </w:rPr>
        <w:t xml:space="preserve">oraz </w:t>
      </w:r>
    </w:p>
    <w:p w14:paraId="0376CAC4" w14:textId="77777777" w:rsidR="001208E7" w:rsidRPr="001208E7" w:rsidRDefault="001208E7" w:rsidP="001208E7">
      <w:pPr>
        <w:pStyle w:val="Default"/>
        <w:ind w:left="1080"/>
        <w:jc w:val="both"/>
        <w:rPr>
          <w:rFonts w:asciiTheme="minorHAnsi" w:hAnsiTheme="minorHAnsi" w:cstheme="minorHAnsi"/>
          <w:color w:val="auto"/>
        </w:rPr>
      </w:pPr>
      <w:r w:rsidRPr="001208E7">
        <w:rPr>
          <w:rFonts w:asciiTheme="minorHAnsi" w:hAnsiTheme="minorHAnsi" w:cstheme="minorHAnsi"/>
          <w:color w:val="auto"/>
        </w:rPr>
        <w:t xml:space="preserve">b) Stosowne dokumenty: referencje i/lub kopia umów o pracę i/lub kopia umów cywilnoprawnych potwierdzających spełnienie kryterium posiadania min. 2 letniego doświadczenia. </w:t>
      </w:r>
    </w:p>
    <w:p w14:paraId="2EB263A0" w14:textId="77777777" w:rsidR="001208E7" w:rsidRPr="00AA4C1F" w:rsidRDefault="001208E7" w:rsidP="001208E7">
      <w:pPr>
        <w:pStyle w:val="Default"/>
        <w:ind w:left="1080"/>
        <w:jc w:val="both"/>
        <w:rPr>
          <w:rFonts w:asciiTheme="minorHAnsi" w:hAnsiTheme="minorHAnsi" w:cstheme="minorHAnsi"/>
          <w:color w:val="auto"/>
        </w:rPr>
      </w:pPr>
    </w:p>
    <w:p w14:paraId="73D8A9B9" w14:textId="77777777" w:rsidR="00691ECF" w:rsidRPr="00920EBC" w:rsidRDefault="00691ECF" w:rsidP="000C75F8">
      <w:pPr>
        <w:pStyle w:val="Default"/>
        <w:jc w:val="both"/>
        <w:rPr>
          <w:rFonts w:asciiTheme="minorHAnsi" w:hAnsiTheme="minorHAnsi" w:cstheme="minorHAnsi"/>
          <w:color w:val="auto"/>
        </w:rPr>
      </w:pPr>
    </w:p>
    <w:p w14:paraId="59078E08" w14:textId="77777777" w:rsidR="00AC3F57" w:rsidRPr="00920EBC" w:rsidRDefault="00AC3F57" w:rsidP="000C75F8">
      <w:pPr>
        <w:pStyle w:val="Default"/>
        <w:jc w:val="both"/>
        <w:rPr>
          <w:rFonts w:asciiTheme="minorHAnsi" w:hAnsiTheme="minorHAnsi" w:cstheme="minorHAnsi"/>
          <w:b/>
          <w:color w:val="auto"/>
        </w:rPr>
      </w:pPr>
      <w:r w:rsidRPr="00920EBC">
        <w:rPr>
          <w:rFonts w:asciiTheme="minorHAnsi" w:hAnsiTheme="minorHAnsi" w:cstheme="minorHAnsi"/>
          <w:b/>
          <w:color w:val="auto"/>
        </w:rPr>
        <w:t>INNE:</w:t>
      </w:r>
    </w:p>
    <w:p w14:paraId="13319360" w14:textId="77777777" w:rsidR="00A37199" w:rsidRDefault="00A37199" w:rsidP="00A37199">
      <w:pPr>
        <w:pStyle w:val="Default"/>
        <w:jc w:val="both"/>
        <w:rPr>
          <w:rFonts w:asciiTheme="minorHAnsi" w:hAnsiTheme="minorHAnsi" w:cstheme="minorHAnsi"/>
          <w:color w:val="auto"/>
        </w:rPr>
      </w:pPr>
    </w:p>
    <w:p w14:paraId="5D8B8131" w14:textId="417368BF" w:rsidR="00B1061E" w:rsidRPr="00AA4C1F" w:rsidRDefault="00EB45B5" w:rsidP="000C75F8">
      <w:pPr>
        <w:pStyle w:val="Default"/>
        <w:jc w:val="both"/>
        <w:rPr>
          <w:rFonts w:asciiTheme="minorHAnsi" w:hAnsiTheme="minorHAnsi" w:cstheme="minorHAnsi"/>
          <w:color w:val="auto"/>
        </w:rPr>
      </w:pPr>
      <w:r w:rsidRPr="00920EBC">
        <w:rPr>
          <w:rFonts w:asciiTheme="minorHAnsi" w:hAnsiTheme="minorHAnsi" w:cstheme="minorHAnsi"/>
          <w:color w:val="auto"/>
        </w:rPr>
        <w:t xml:space="preserve">- </w:t>
      </w:r>
      <w:r w:rsidR="00CC1FBF" w:rsidRPr="00920EBC">
        <w:rPr>
          <w:rFonts w:asciiTheme="minorHAnsi" w:hAnsiTheme="minorHAnsi" w:cstheme="minorHAnsi"/>
          <w:color w:val="auto"/>
        </w:rPr>
        <w:t>niemożliwe</w:t>
      </w:r>
      <w:r w:rsidR="00AC3F57" w:rsidRPr="00920EBC">
        <w:rPr>
          <w:rFonts w:asciiTheme="minorHAnsi" w:hAnsiTheme="minorHAnsi" w:cstheme="minorHAnsi"/>
          <w:color w:val="auto"/>
        </w:rPr>
        <w:t xml:space="preserve"> jest składanie ofert częściowych, </w:t>
      </w:r>
    </w:p>
    <w:p w14:paraId="4D0B5B7A" w14:textId="77777777" w:rsidR="00A37199" w:rsidRPr="00920EBC" w:rsidRDefault="00A37199" w:rsidP="000C75F8">
      <w:pPr>
        <w:pStyle w:val="Default"/>
        <w:jc w:val="both"/>
        <w:rPr>
          <w:rFonts w:asciiTheme="minorHAnsi" w:hAnsiTheme="minorHAnsi" w:cstheme="minorHAnsi"/>
          <w:b/>
          <w:color w:val="auto"/>
        </w:rPr>
      </w:pPr>
    </w:p>
    <w:p w14:paraId="4A5E4A11" w14:textId="053693F7" w:rsidR="00A37199" w:rsidRDefault="008F576A" w:rsidP="00A37199">
      <w:pPr>
        <w:pStyle w:val="Default"/>
        <w:jc w:val="both"/>
        <w:rPr>
          <w:rFonts w:asciiTheme="minorHAnsi" w:hAnsiTheme="minorHAnsi" w:cstheme="minorHAnsi"/>
          <w:b/>
          <w:color w:val="auto"/>
        </w:rPr>
      </w:pPr>
      <w:r>
        <w:rPr>
          <w:rFonts w:asciiTheme="minorHAnsi" w:hAnsiTheme="minorHAnsi" w:cstheme="minorHAnsi"/>
          <w:b/>
          <w:color w:val="auto"/>
        </w:rPr>
        <w:t>IX</w:t>
      </w:r>
      <w:r w:rsidR="00AC3F57" w:rsidRPr="00920EBC">
        <w:rPr>
          <w:rFonts w:asciiTheme="minorHAnsi" w:hAnsiTheme="minorHAnsi" w:cstheme="minorHAnsi"/>
          <w:b/>
          <w:color w:val="auto"/>
        </w:rPr>
        <w:t>. WYKLUCZENIE WYKON</w:t>
      </w:r>
      <w:r w:rsidR="00890D5B" w:rsidRPr="00920EBC">
        <w:rPr>
          <w:rFonts w:asciiTheme="minorHAnsi" w:hAnsiTheme="minorHAnsi" w:cstheme="minorHAnsi"/>
          <w:b/>
          <w:color w:val="auto"/>
        </w:rPr>
        <w:t xml:space="preserve">AWCY </w:t>
      </w:r>
    </w:p>
    <w:p w14:paraId="19D71538" w14:textId="77777777" w:rsidR="009F04CD" w:rsidRDefault="009F04CD" w:rsidP="00A37199">
      <w:pPr>
        <w:pStyle w:val="Default"/>
        <w:jc w:val="both"/>
        <w:rPr>
          <w:rFonts w:asciiTheme="minorHAnsi" w:hAnsiTheme="minorHAnsi" w:cstheme="minorHAnsi"/>
          <w:b/>
          <w:color w:val="auto"/>
        </w:rPr>
      </w:pPr>
    </w:p>
    <w:p w14:paraId="3116FDDF" w14:textId="535DA3B5" w:rsidR="0079593F" w:rsidRPr="00920EBC" w:rsidRDefault="0079593F" w:rsidP="00A37199">
      <w:pPr>
        <w:pStyle w:val="Default"/>
        <w:jc w:val="both"/>
        <w:rPr>
          <w:rFonts w:asciiTheme="minorHAnsi" w:hAnsiTheme="minorHAnsi" w:cstheme="minorHAnsi"/>
          <w:color w:val="auto"/>
        </w:rPr>
      </w:pPr>
      <w:r w:rsidRPr="00920EBC">
        <w:rPr>
          <w:rFonts w:asciiTheme="minorHAnsi" w:hAnsiTheme="minorHAnsi" w:cstheme="minorHAnsi"/>
          <w:color w:val="auto"/>
        </w:rPr>
        <w:t>Zamawiający nie może udzielić zamówienia podmiotom powiązanym z nim osobowo lub kapitałowo.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 a Wykonawcą, polegające w szczególności na:</w:t>
      </w:r>
    </w:p>
    <w:p w14:paraId="5A16198B" w14:textId="77777777" w:rsidR="0079593F" w:rsidRPr="00920EBC" w:rsidRDefault="0079593F" w:rsidP="00E2796F">
      <w:pPr>
        <w:pStyle w:val="Default"/>
        <w:numPr>
          <w:ilvl w:val="0"/>
          <w:numId w:val="11"/>
        </w:numPr>
        <w:jc w:val="both"/>
        <w:rPr>
          <w:rFonts w:asciiTheme="minorHAnsi" w:hAnsiTheme="minorHAnsi" w:cstheme="minorHAnsi"/>
          <w:color w:val="auto"/>
        </w:rPr>
      </w:pPr>
      <w:r w:rsidRPr="00920EBC">
        <w:rPr>
          <w:rFonts w:asciiTheme="minorHAnsi" w:hAnsiTheme="minorHAnsi" w:cstheme="minorHAnsi"/>
          <w:color w:val="auto"/>
        </w:rPr>
        <w:t>Uczestniczeniu w spółce jako wspólnik spółki cywilnej lub spółki osobowej;</w:t>
      </w:r>
    </w:p>
    <w:p w14:paraId="1CDED8EB" w14:textId="77777777" w:rsidR="0079593F" w:rsidRPr="00920EBC" w:rsidRDefault="0079593F" w:rsidP="00E2796F">
      <w:pPr>
        <w:pStyle w:val="Default"/>
        <w:numPr>
          <w:ilvl w:val="0"/>
          <w:numId w:val="11"/>
        </w:numPr>
        <w:jc w:val="both"/>
        <w:rPr>
          <w:rFonts w:asciiTheme="minorHAnsi" w:hAnsiTheme="minorHAnsi" w:cstheme="minorHAnsi"/>
          <w:color w:val="auto"/>
        </w:rPr>
      </w:pPr>
      <w:r w:rsidRPr="00920EBC">
        <w:rPr>
          <w:rFonts w:asciiTheme="minorHAnsi" w:hAnsiTheme="minorHAnsi" w:cstheme="minorHAnsi"/>
          <w:color w:val="auto"/>
        </w:rPr>
        <w:t>Posiadaniu co najmniej 10% udziałów lub akcji;</w:t>
      </w:r>
    </w:p>
    <w:p w14:paraId="2C3466AB" w14:textId="77777777" w:rsidR="0079593F" w:rsidRPr="00920EBC" w:rsidRDefault="0079593F" w:rsidP="00E2796F">
      <w:pPr>
        <w:pStyle w:val="Default"/>
        <w:numPr>
          <w:ilvl w:val="0"/>
          <w:numId w:val="11"/>
        </w:numPr>
        <w:jc w:val="both"/>
        <w:rPr>
          <w:rFonts w:asciiTheme="minorHAnsi" w:hAnsiTheme="minorHAnsi" w:cstheme="minorHAnsi"/>
          <w:color w:val="auto"/>
        </w:rPr>
      </w:pPr>
      <w:r w:rsidRPr="00920EBC">
        <w:rPr>
          <w:rFonts w:asciiTheme="minorHAnsi" w:hAnsiTheme="minorHAnsi" w:cstheme="minorHAnsi"/>
          <w:color w:val="auto"/>
        </w:rPr>
        <w:t>Pełnieniu funkcji członka organu nadzorczego lub zarządzającego, prokurenta, pełnomocnika;</w:t>
      </w:r>
    </w:p>
    <w:p w14:paraId="715389E8" w14:textId="36B6512B" w:rsidR="0079593F" w:rsidRPr="00920EBC" w:rsidRDefault="0079593F" w:rsidP="00E2796F">
      <w:pPr>
        <w:pStyle w:val="Default"/>
        <w:numPr>
          <w:ilvl w:val="0"/>
          <w:numId w:val="11"/>
        </w:numPr>
        <w:jc w:val="both"/>
        <w:rPr>
          <w:rFonts w:asciiTheme="minorHAnsi" w:hAnsiTheme="minorHAnsi" w:cstheme="minorHAnsi"/>
          <w:color w:val="auto"/>
        </w:rPr>
      </w:pPr>
      <w:r w:rsidRPr="00920EBC">
        <w:rPr>
          <w:rFonts w:asciiTheme="minorHAnsi" w:hAnsiTheme="minorHAnsi" w:cstheme="minorHAnsi"/>
          <w:color w:val="auto"/>
        </w:rPr>
        <w:t xml:space="preserve">Pozostawaniu w związku małżeńskim, w stosunku pokrewieństwa lub powinowactwa w linii </w:t>
      </w:r>
      <w:r w:rsidR="008F576A" w:rsidRPr="00920EBC">
        <w:rPr>
          <w:rFonts w:asciiTheme="minorHAnsi" w:hAnsiTheme="minorHAnsi" w:cstheme="minorHAnsi"/>
          <w:color w:val="auto"/>
        </w:rPr>
        <w:t xml:space="preserve">prostej, </w:t>
      </w:r>
      <w:r w:rsidR="008F576A">
        <w:rPr>
          <w:rFonts w:asciiTheme="minorHAnsi" w:hAnsiTheme="minorHAnsi" w:cstheme="minorHAnsi"/>
          <w:color w:val="auto"/>
        </w:rPr>
        <w:t>w</w:t>
      </w:r>
      <w:r w:rsidRPr="00920EBC">
        <w:rPr>
          <w:rFonts w:asciiTheme="minorHAnsi" w:hAnsiTheme="minorHAnsi" w:cstheme="minorHAnsi"/>
          <w:color w:val="auto"/>
        </w:rPr>
        <w:t xml:space="preserve"> stosunku pokrewieństwa lub powinowactwa w linii bocznej do drugiego stopnia lub</w:t>
      </w:r>
      <w:r w:rsidR="008F576A">
        <w:rPr>
          <w:rFonts w:asciiTheme="minorHAnsi" w:hAnsiTheme="minorHAnsi" w:cstheme="minorHAnsi"/>
          <w:color w:val="auto"/>
        </w:rPr>
        <w:t xml:space="preserve"> </w:t>
      </w:r>
      <w:r w:rsidRPr="00920EBC">
        <w:rPr>
          <w:rFonts w:asciiTheme="minorHAnsi" w:hAnsiTheme="minorHAnsi" w:cstheme="minorHAnsi"/>
          <w:color w:val="auto"/>
        </w:rPr>
        <w:t>pozostawania w stosunku przysposobienia, opieki lub kurateli.</w:t>
      </w:r>
    </w:p>
    <w:p w14:paraId="2CDE76AE" w14:textId="740578E3" w:rsidR="00691ECF" w:rsidRPr="00920EBC" w:rsidRDefault="0079593F" w:rsidP="00E2796F">
      <w:pPr>
        <w:pStyle w:val="Default"/>
        <w:numPr>
          <w:ilvl w:val="0"/>
          <w:numId w:val="11"/>
        </w:numPr>
        <w:spacing w:after="15"/>
        <w:jc w:val="both"/>
        <w:rPr>
          <w:rFonts w:asciiTheme="minorHAnsi" w:hAnsiTheme="minorHAnsi" w:cstheme="minorHAnsi"/>
          <w:color w:val="auto"/>
        </w:rPr>
      </w:pPr>
      <w:r w:rsidRPr="00920EBC">
        <w:rPr>
          <w:rFonts w:asciiTheme="minorHAnsi" w:hAnsiTheme="minorHAnsi" w:cstheme="minorHAnsi"/>
          <w:color w:val="auto"/>
        </w:rPr>
        <w:t>S</w:t>
      </w:r>
      <w:r w:rsidR="00691ECF" w:rsidRPr="00920EBC">
        <w:rPr>
          <w:rFonts w:asciiTheme="minorHAnsi" w:hAnsiTheme="minorHAnsi" w:cstheme="minorHAnsi"/>
          <w:color w:val="auto"/>
        </w:rPr>
        <w:t xml:space="preserve">ą osobami zatrudnionymi jednocześnie w instytucji uczestniczącej w realizacji PO na podstawie stosunku pracy, chyba że nie zachodzi konflikt interesów lub podwójne finansowanie. </w:t>
      </w:r>
    </w:p>
    <w:p w14:paraId="6D7BAC2D" w14:textId="77777777" w:rsidR="00691ECF" w:rsidRPr="00920EBC" w:rsidRDefault="00691ECF" w:rsidP="000C75F8">
      <w:pPr>
        <w:pStyle w:val="Default"/>
        <w:jc w:val="both"/>
        <w:rPr>
          <w:rFonts w:asciiTheme="minorHAnsi" w:hAnsiTheme="minorHAnsi" w:cstheme="minorHAnsi"/>
          <w:color w:val="auto"/>
        </w:rPr>
      </w:pPr>
    </w:p>
    <w:p w14:paraId="3C8938AD" w14:textId="7E966C21" w:rsidR="00691ECF" w:rsidRPr="00920EBC" w:rsidRDefault="00A37199" w:rsidP="000C75F8">
      <w:pPr>
        <w:pStyle w:val="Default"/>
        <w:jc w:val="both"/>
        <w:rPr>
          <w:rFonts w:asciiTheme="minorHAnsi" w:hAnsiTheme="minorHAnsi" w:cstheme="minorHAnsi"/>
          <w:color w:val="auto"/>
        </w:rPr>
      </w:pPr>
      <w:r>
        <w:rPr>
          <w:rFonts w:asciiTheme="minorHAnsi" w:hAnsiTheme="minorHAnsi" w:cstheme="minorHAnsi"/>
          <w:b/>
          <w:bCs/>
          <w:color w:val="auto"/>
        </w:rPr>
        <w:t>X</w:t>
      </w:r>
      <w:r w:rsidR="0079593F" w:rsidRPr="00920EBC">
        <w:rPr>
          <w:rFonts w:asciiTheme="minorHAnsi" w:hAnsiTheme="minorHAnsi" w:cstheme="minorHAnsi"/>
          <w:b/>
          <w:bCs/>
          <w:color w:val="auto"/>
        </w:rPr>
        <w:t>. KRYTERIA OCENY OFERT.</w:t>
      </w:r>
    </w:p>
    <w:p w14:paraId="77502846" w14:textId="77777777" w:rsidR="00F22799"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W przedmiotowym postępowaniu przy wyborze najkorzystniejszej oferty Zamawiający zastosuje następujące kryteria:</w:t>
      </w:r>
    </w:p>
    <w:p w14:paraId="5926070E" w14:textId="3EF73154" w:rsidR="00F22799"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cena - wa</w:t>
      </w:r>
      <w:r w:rsidR="00E50B2E" w:rsidRPr="00920EBC">
        <w:rPr>
          <w:rFonts w:asciiTheme="minorHAnsi" w:hAnsiTheme="minorHAnsi" w:cstheme="minorHAnsi"/>
          <w:color w:val="auto"/>
        </w:rPr>
        <w:t xml:space="preserve">ga </w:t>
      </w:r>
      <w:r w:rsidR="00AA4C1F">
        <w:rPr>
          <w:rFonts w:asciiTheme="minorHAnsi" w:hAnsiTheme="minorHAnsi" w:cstheme="minorHAnsi"/>
          <w:color w:val="auto"/>
        </w:rPr>
        <w:t>10</w:t>
      </w:r>
      <w:r w:rsidR="00E50B2E" w:rsidRPr="00920EBC">
        <w:rPr>
          <w:rFonts w:asciiTheme="minorHAnsi" w:hAnsiTheme="minorHAnsi" w:cstheme="minorHAnsi"/>
          <w:color w:val="auto"/>
        </w:rPr>
        <w:t xml:space="preserve">0%, </w:t>
      </w:r>
    </w:p>
    <w:p w14:paraId="22E98738" w14:textId="2AAA7B46" w:rsidR="00F22799" w:rsidRPr="00920EBC" w:rsidRDefault="00E50B2E" w:rsidP="00E2796F">
      <w:pPr>
        <w:pStyle w:val="Default"/>
        <w:numPr>
          <w:ilvl w:val="0"/>
          <w:numId w:val="12"/>
        </w:numPr>
        <w:jc w:val="both"/>
        <w:rPr>
          <w:rFonts w:asciiTheme="minorHAnsi" w:hAnsiTheme="minorHAnsi" w:cstheme="minorHAnsi"/>
          <w:b/>
          <w:color w:val="auto"/>
        </w:rPr>
      </w:pPr>
      <w:r w:rsidRPr="00920EBC">
        <w:rPr>
          <w:rFonts w:asciiTheme="minorHAnsi" w:hAnsiTheme="minorHAnsi" w:cstheme="minorHAnsi"/>
          <w:b/>
          <w:color w:val="auto"/>
        </w:rPr>
        <w:t xml:space="preserve">Cena (C) – waga </w:t>
      </w:r>
      <w:r w:rsidR="00AA4C1F">
        <w:rPr>
          <w:rFonts w:asciiTheme="minorHAnsi" w:hAnsiTheme="minorHAnsi" w:cstheme="minorHAnsi"/>
          <w:b/>
          <w:color w:val="auto"/>
        </w:rPr>
        <w:t>100</w:t>
      </w:r>
      <w:r w:rsidRPr="00920EBC">
        <w:rPr>
          <w:rFonts w:asciiTheme="minorHAnsi" w:hAnsiTheme="minorHAnsi" w:cstheme="minorHAnsi"/>
          <w:b/>
          <w:color w:val="auto"/>
        </w:rPr>
        <w:t xml:space="preserve">% (maksymalnie </w:t>
      </w:r>
      <w:r w:rsidR="00AA4C1F">
        <w:rPr>
          <w:rFonts w:asciiTheme="minorHAnsi" w:hAnsiTheme="minorHAnsi" w:cstheme="minorHAnsi"/>
          <w:b/>
          <w:color w:val="auto"/>
        </w:rPr>
        <w:t xml:space="preserve">100 </w:t>
      </w:r>
      <w:r w:rsidR="00F22799" w:rsidRPr="00920EBC">
        <w:rPr>
          <w:rFonts w:asciiTheme="minorHAnsi" w:hAnsiTheme="minorHAnsi" w:cstheme="minorHAnsi"/>
          <w:b/>
          <w:color w:val="auto"/>
        </w:rPr>
        <w:t>punktów)</w:t>
      </w:r>
    </w:p>
    <w:p w14:paraId="73F52EBB" w14:textId="05C86575" w:rsidR="00F22799"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 xml:space="preserve">Cenę brutto za wykonanie całości zamówienia należy podać w złotych polskich z dokładnością do dwóch miejsc po przecinku. Cena powinna obejmować całkowity koszt realizacji </w:t>
      </w:r>
      <w:r w:rsidR="0082582D" w:rsidRPr="00920EBC">
        <w:rPr>
          <w:rFonts w:asciiTheme="minorHAnsi" w:hAnsiTheme="minorHAnsi" w:cstheme="minorHAnsi"/>
          <w:color w:val="auto"/>
        </w:rPr>
        <w:t xml:space="preserve">zadania </w:t>
      </w:r>
      <w:r w:rsidRPr="00920EBC">
        <w:rPr>
          <w:rFonts w:asciiTheme="minorHAnsi" w:hAnsiTheme="minorHAnsi" w:cstheme="minorHAnsi"/>
          <w:color w:val="auto"/>
        </w:rPr>
        <w:t>objętego zapytaniem</w:t>
      </w:r>
      <w:r w:rsidR="00FB3E58">
        <w:rPr>
          <w:rFonts w:asciiTheme="minorHAnsi" w:hAnsiTheme="minorHAnsi" w:cstheme="minorHAnsi"/>
          <w:color w:val="auto"/>
        </w:rPr>
        <w:t xml:space="preserve"> </w:t>
      </w:r>
      <w:r w:rsidRPr="00920EBC">
        <w:rPr>
          <w:rFonts w:asciiTheme="minorHAnsi" w:hAnsiTheme="minorHAnsi" w:cstheme="minorHAnsi"/>
          <w:color w:val="auto"/>
        </w:rPr>
        <w:t xml:space="preserve">ofertowym </w:t>
      </w:r>
      <w:r w:rsidR="00842419" w:rsidRPr="00920EBC">
        <w:rPr>
          <w:rFonts w:asciiTheme="minorHAnsi" w:hAnsiTheme="minorHAnsi" w:cstheme="minorHAnsi"/>
          <w:color w:val="auto"/>
        </w:rPr>
        <w:br/>
      </w:r>
      <w:r w:rsidRPr="00920EBC">
        <w:rPr>
          <w:rFonts w:asciiTheme="minorHAnsi" w:hAnsiTheme="minorHAnsi" w:cstheme="minorHAnsi"/>
          <w:color w:val="auto"/>
        </w:rPr>
        <w:t>z uwzględnieni</w:t>
      </w:r>
      <w:r w:rsidR="0082582D" w:rsidRPr="00920EBC">
        <w:rPr>
          <w:rFonts w:asciiTheme="minorHAnsi" w:hAnsiTheme="minorHAnsi" w:cstheme="minorHAnsi"/>
          <w:color w:val="auto"/>
        </w:rPr>
        <w:t xml:space="preserve">em </w:t>
      </w:r>
      <w:r w:rsidR="00FF77E0">
        <w:rPr>
          <w:rFonts w:asciiTheme="minorHAnsi" w:hAnsiTheme="minorHAnsi" w:cstheme="minorHAnsi"/>
          <w:color w:val="auto"/>
        </w:rPr>
        <w:t xml:space="preserve">wszystkich </w:t>
      </w:r>
      <w:r w:rsidR="0082582D" w:rsidRPr="00920EBC">
        <w:rPr>
          <w:rFonts w:asciiTheme="minorHAnsi" w:hAnsiTheme="minorHAnsi" w:cstheme="minorHAnsi"/>
          <w:color w:val="auto"/>
        </w:rPr>
        <w:t xml:space="preserve">kosztów. </w:t>
      </w:r>
      <w:r w:rsidRPr="00920EBC">
        <w:rPr>
          <w:rFonts w:asciiTheme="minorHAnsi" w:hAnsiTheme="minorHAnsi" w:cstheme="minorHAnsi"/>
          <w:color w:val="auto"/>
        </w:rPr>
        <w:t>Punkty przyznawane za kryterium cena będą liczone wg następującego wzoru:</w:t>
      </w:r>
    </w:p>
    <w:p w14:paraId="200EAF66" w14:textId="06448F7E" w:rsidR="00F22799" w:rsidRPr="00920EBC" w:rsidRDefault="0082582D" w:rsidP="00F22799">
      <w:pPr>
        <w:pStyle w:val="Default"/>
        <w:jc w:val="both"/>
        <w:rPr>
          <w:rFonts w:asciiTheme="minorHAnsi" w:hAnsiTheme="minorHAnsi" w:cstheme="minorHAnsi"/>
          <w:color w:val="auto"/>
        </w:rPr>
      </w:pPr>
      <w:r w:rsidRPr="00920EBC">
        <w:rPr>
          <w:rFonts w:asciiTheme="minorHAnsi" w:hAnsiTheme="minorHAnsi" w:cstheme="minorHAnsi"/>
          <w:color w:val="auto"/>
        </w:rPr>
        <w:t>C = (C</w:t>
      </w:r>
      <w:r w:rsidR="0065452D" w:rsidRPr="00920EBC">
        <w:rPr>
          <w:rFonts w:asciiTheme="minorHAnsi" w:hAnsiTheme="minorHAnsi" w:cstheme="minorHAnsi"/>
          <w:color w:val="auto"/>
        </w:rPr>
        <w:t xml:space="preserve"> min:</w:t>
      </w:r>
      <w:r w:rsidRPr="00920EBC">
        <w:rPr>
          <w:rFonts w:asciiTheme="minorHAnsi" w:hAnsiTheme="minorHAnsi" w:cstheme="minorHAnsi"/>
          <w:color w:val="auto"/>
        </w:rPr>
        <w:t xml:space="preserve"> C0) x </w:t>
      </w:r>
      <w:r w:rsidR="00AA4C1F">
        <w:rPr>
          <w:rFonts w:asciiTheme="minorHAnsi" w:hAnsiTheme="minorHAnsi" w:cstheme="minorHAnsi"/>
          <w:color w:val="auto"/>
        </w:rPr>
        <w:t>10</w:t>
      </w:r>
      <w:r w:rsidR="00F22799" w:rsidRPr="00920EBC">
        <w:rPr>
          <w:rFonts w:asciiTheme="minorHAnsi" w:hAnsiTheme="minorHAnsi" w:cstheme="minorHAnsi"/>
          <w:color w:val="auto"/>
        </w:rPr>
        <w:t>0</w:t>
      </w:r>
    </w:p>
    <w:p w14:paraId="6E6BB272" w14:textId="77777777" w:rsidR="00F22799"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gdzie:</w:t>
      </w:r>
    </w:p>
    <w:p w14:paraId="34A9A9D0" w14:textId="77777777" w:rsidR="00F22799"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C – liczba punktów przyznana danej ofercie,</w:t>
      </w:r>
    </w:p>
    <w:p w14:paraId="6BE467B4" w14:textId="614E87FA" w:rsidR="00F22799"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C</w:t>
      </w:r>
      <w:r w:rsidR="0073317D">
        <w:rPr>
          <w:rFonts w:asciiTheme="minorHAnsi" w:hAnsiTheme="minorHAnsi" w:cstheme="minorHAnsi"/>
          <w:color w:val="auto"/>
        </w:rPr>
        <w:t xml:space="preserve"> </w:t>
      </w:r>
      <w:r w:rsidRPr="00920EBC">
        <w:rPr>
          <w:rFonts w:asciiTheme="minorHAnsi" w:hAnsiTheme="minorHAnsi" w:cstheme="minorHAnsi"/>
          <w:color w:val="auto"/>
        </w:rPr>
        <w:t>min – najniższa cena spośród ważnych ofert,</w:t>
      </w:r>
    </w:p>
    <w:p w14:paraId="346B47BF" w14:textId="77777777" w:rsidR="005B38AF" w:rsidRPr="00920EBC" w:rsidRDefault="00F22799" w:rsidP="00F22799">
      <w:pPr>
        <w:pStyle w:val="Default"/>
        <w:jc w:val="both"/>
        <w:rPr>
          <w:rFonts w:asciiTheme="minorHAnsi" w:hAnsiTheme="minorHAnsi" w:cstheme="minorHAnsi"/>
          <w:color w:val="auto"/>
        </w:rPr>
      </w:pPr>
      <w:r w:rsidRPr="00920EBC">
        <w:rPr>
          <w:rFonts w:asciiTheme="minorHAnsi" w:hAnsiTheme="minorHAnsi" w:cstheme="minorHAnsi"/>
          <w:color w:val="auto"/>
        </w:rPr>
        <w:t>C0 – cena badanej oferty.</w:t>
      </w:r>
    </w:p>
    <w:p w14:paraId="5C57E111" w14:textId="40FFD894" w:rsidR="0082582D" w:rsidRPr="00920EBC" w:rsidRDefault="0082582D" w:rsidP="008F576A">
      <w:pPr>
        <w:pStyle w:val="Default"/>
        <w:rPr>
          <w:rFonts w:asciiTheme="minorHAnsi" w:hAnsiTheme="minorHAnsi" w:cstheme="minorHAnsi"/>
          <w:b/>
          <w:color w:val="auto"/>
        </w:rPr>
      </w:pPr>
    </w:p>
    <w:p w14:paraId="32623E5D" w14:textId="77777777" w:rsidR="00FE313F" w:rsidRPr="00920EBC" w:rsidRDefault="00FE313F" w:rsidP="00FE313F">
      <w:pPr>
        <w:pStyle w:val="Default"/>
        <w:jc w:val="both"/>
        <w:rPr>
          <w:rFonts w:asciiTheme="minorHAnsi" w:hAnsiTheme="minorHAnsi" w:cstheme="minorHAnsi"/>
          <w:b/>
          <w:color w:val="auto"/>
        </w:rPr>
      </w:pPr>
      <w:r w:rsidRPr="00920EBC">
        <w:rPr>
          <w:rFonts w:asciiTheme="minorHAnsi" w:hAnsiTheme="minorHAnsi" w:cstheme="minorHAnsi"/>
          <w:b/>
          <w:color w:val="auto"/>
        </w:rPr>
        <w:t>Opis sposobu wyliczenia oceny końcowej:</w:t>
      </w:r>
    </w:p>
    <w:p w14:paraId="7DFF52EB" w14:textId="3011C376" w:rsidR="00FE313F" w:rsidRDefault="00FE313F" w:rsidP="00FE313F">
      <w:pPr>
        <w:pStyle w:val="Default"/>
        <w:jc w:val="both"/>
        <w:rPr>
          <w:rFonts w:asciiTheme="minorHAnsi" w:hAnsiTheme="minorHAnsi" w:cstheme="minorHAnsi"/>
          <w:color w:val="auto"/>
        </w:rPr>
      </w:pPr>
      <w:r w:rsidRPr="00920EBC">
        <w:rPr>
          <w:rFonts w:asciiTheme="minorHAnsi" w:hAnsiTheme="minorHAnsi" w:cstheme="minorHAnsi"/>
          <w:color w:val="auto"/>
        </w:rPr>
        <w:t xml:space="preserve">OK = </w:t>
      </w:r>
      <w:r w:rsidR="00AA4C1F">
        <w:rPr>
          <w:rFonts w:asciiTheme="minorHAnsi" w:hAnsiTheme="minorHAnsi" w:cstheme="minorHAnsi"/>
          <w:color w:val="auto"/>
        </w:rPr>
        <w:t>C 100%</w:t>
      </w:r>
    </w:p>
    <w:p w14:paraId="74737D1D" w14:textId="77777777" w:rsidR="00AA4C1F" w:rsidRPr="00920EBC" w:rsidRDefault="00AA4C1F" w:rsidP="00FE313F">
      <w:pPr>
        <w:pStyle w:val="Default"/>
        <w:jc w:val="both"/>
        <w:rPr>
          <w:rFonts w:asciiTheme="minorHAnsi" w:hAnsiTheme="minorHAnsi" w:cstheme="minorHAnsi"/>
          <w:color w:val="auto"/>
        </w:rPr>
      </w:pPr>
    </w:p>
    <w:p w14:paraId="381E4C7F" w14:textId="77777777" w:rsidR="00F22799" w:rsidRPr="00920EBC" w:rsidRDefault="00FE313F" w:rsidP="00F22799">
      <w:pPr>
        <w:pStyle w:val="Default"/>
        <w:jc w:val="both"/>
        <w:rPr>
          <w:rFonts w:asciiTheme="minorHAnsi" w:hAnsiTheme="minorHAnsi" w:cstheme="minorHAnsi"/>
          <w:color w:val="auto"/>
        </w:rPr>
      </w:pPr>
      <w:r w:rsidRPr="00920EBC">
        <w:rPr>
          <w:rFonts w:asciiTheme="minorHAnsi" w:hAnsiTheme="minorHAnsi" w:cstheme="minorHAnsi"/>
          <w:color w:val="auto"/>
        </w:rPr>
        <w:lastRenderedPageBreak/>
        <w:t>Za najkorzystniejszą zostanie uznana oferta, która uzyska najwyższą liczbę punktów. Na podstawie przyznanych punktów zamawiający u</w:t>
      </w:r>
      <w:r w:rsidR="00A40EBC" w:rsidRPr="00920EBC">
        <w:rPr>
          <w:rFonts w:asciiTheme="minorHAnsi" w:hAnsiTheme="minorHAnsi" w:cstheme="minorHAnsi"/>
          <w:color w:val="auto"/>
        </w:rPr>
        <w:t>tworzy listę rankingową.</w:t>
      </w:r>
    </w:p>
    <w:p w14:paraId="3F21C114" w14:textId="77777777" w:rsidR="00A40EBC" w:rsidRPr="00920EBC" w:rsidRDefault="00A40EBC" w:rsidP="00A40EBC">
      <w:pPr>
        <w:pStyle w:val="Default"/>
        <w:jc w:val="both"/>
        <w:rPr>
          <w:rFonts w:asciiTheme="minorHAnsi" w:hAnsiTheme="minorHAnsi" w:cstheme="minorHAnsi"/>
          <w:color w:val="auto"/>
        </w:rPr>
      </w:pPr>
    </w:p>
    <w:p w14:paraId="0CF8F44F" w14:textId="704C6114" w:rsidR="00A40EBC" w:rsidRPr="00920EBC" w:rsidRDefault="008F576A" w:rsidP="00E2796F">
      <w:pPr>
        <w:pStyle w:val="Default"/>
        <w:numPr>
          <w:ilvl w:val="0"/>
          <w:numId w:val="10"/>
        </w:numPr>
        <w:jc w:val="both"/>
        <w:rPr>
          <w:rFonts w:asciiTheme="minorHAnsi" w:hAnsiTheme="minorHAnsi" w:cstheme="minorHAnsi"/>
          <w:color w:val="auto"/>
        </w:rPr>
      </w:pPr>
      <w:r w:rsidRPr="00920EBC">
        <w:rPr>
          <w:rFonts w:asciiTheme="minorHAnsi" w:hAnsiTheme="minorHAnsi" w:cstheme="minorHAnsi"/>
          <w:color w:val="auto"/>
        </w:rPr>
        <w:t>Wykonawca,</w:t>
      </w:r>
      <w:r w:rsidR="00A40EBC" w:rsidRPr="00920EBC">
        <w:rPr>
          <w:rFonts w:asciiTheme="minorHAnsi" w:hAnsiTheme="minorHAnsi" w:cstheme="minorHAnsi"/>
          <w:color w:val="auto"/>
        </w:rPr>
        <w:t xml:space="preserve"> </w:t>
      </w:r>
      <w:r w:rsidR="007361F5" w:rsidRPr="00920EBC">
        <w:rPr>
          <w:rFonts w:asciiTheme="minorHAnsi" w:hAnsiTheme="minorHAnsi" w:cstheme="minorHAnsi"/>
          <w:color w:val="auto"/>
        </w:rPr>
        <w:t>którego</w:t>
      </w:r>
      <w:r w:rsidR="00A40EBC" w:rsidRPr="00920EBC">
        <w:rPr>
          <w:rFonts w:asciiTheme="minorHAnsi" w:hAnsiTheme="minorHAnsi" w:cstheme="minorHAnsi"/>
          <w:color w:val="auto"/>
        </w:rPr>
        <w:t xml:space="preserve"> oferty zostaną wybrane będ</w:t>
      </w:r>
      <w:r w:rsidR="007361F5" w:rsidRPr="00920EBC">
        <w:rPr>
          <w:rFonts w:asciiTheme="minorHAnsi" w:hAnsiTheme="minorHAnsi" w:cstheme="minorHAnsi"/>
          <w:color w:val="auto"/>
        </w:rPr>
        <w:t>zie</w:t>
      </w:r>
      <w:r w:rsidR="00A40EBC" w:rsidRPr="00920EBC">
        <w:rPr>
          <w:rFonts w:asciiTheme="minorHAnsi" w:hAnsiTheme="minorHAnsi" w:cstheme="minorHAnsi"/>
          <w:color w:val="auto"/>
        </w:rPr>
        <w:t xml:space="preserve"> wezwan</w:t>
      </w:r>
      <w:r w:rsidR="007361F5" w:rsidRPr="00920EBC">
        <w:rPr>
          <w:rFonts w:asciiTheme="minorHAnsi" w:hAnsiTheme="minorHAnsi" w:cstheme="minorHAnsi"/>
          <w:color w:val="auto"/>
        </w:rPr>
        <w:t>y</w:t>
      </w:r>
      <w:r w:rsidR="00A40EBC" w:rsidRPr="00920EBC">
        <w:rPr>
          <w:rFonts w:asciiTheme="minorHAnsi" w:hAnsiTheme="minorHAnsi" w:cstheme="minorHAnsi"/>
          <w:color w:val="auto"/>
        </w:rPr>
        <w:t xml:space="preserve"> do podpisania </w:t>
      </w:r>
      <w:r w:rsidR="00AA4C1F" w:rsidRPr="00920EBC">
        <w:rPr>
          <w:rFonts w:asciiTheme="minorHAnsi" w:hAnsiTheme="minorHAnsi" w:cstheme="minorHAnsi"/>
          <w:color w:val="auto"/>
        </w:rPr>
        <w:t>umowy.</w:t>
      </w:r>
      <w:r w:rsidR="00A40EBC" w:rsidRPr="00920EBC">
        <w:rPr>
          <w:rFonts w:asciiTheme="minorHAnsi" w:hAnsiTheme="minorHAnsi" w:cstheme="minorHAnsi"/>
          <w:color w:val="auto"/>
        </w:rPr>
        <w:t xml:space="preserve"> </w:t>
      </w:r>
    </w:p>
    <w:p w14:paraId="64689D42" w14:textId="77777777" w:rsidR="00A40EBC" w:rsidRPr="00920EBC" w:rsidRDefault="00A40EBC" w:rsidP="00E2796F">
      <w:pPr>
        <w:pStyle w:val="Default"/>
        <w:numPr>
          <w:ilvl w:val="0"/>
          <w:numId w:val="10"/>
        </w:numPr>
        <w:jc w:val="both"/>
        <w:rPr>
          <w:rFonts w:asciiTheme="minorHAnsi" w:hAnsiTheme="minorHAnsi" w:cstheme="minorHAnsi"/>
          <w:color w:val="auto"/>
        </w:rPr>
      </w:pPr>
      <w:r w:rsidRPr="00920EBC">
        <w:rPr>
          <w:rFonts w:asciiTheme="minorHAnsi" w:hAnsiTheme="minorHAnsi" w:cstheme="minorHAnsi"/>
          <w:color w:val="auto"/>
        </w:rPr>
        <w:t>Warunkiem podpisania umowy z Wykonawcą będzie przedłożenie podpisanego oświadczenia przez Wykonawcę o braku prawomocnego skazania za przestępstwa przeciwko mieniu, przeciwko obrotowi gospodarczemu, przeciwko działalności instytucji państwowych oraz samorządu terytorialnego, przeciwko wiarygodności dokumentów lub za przestępstwo skarbowe.</w:t>
      </w:r>
    </w:p>
    <w:p w14:paraId="1C65E6E3" w14:textId="77777777" w:rsidR="00A40EBC" w:rsidRPr="00920EBC" w:rsidRDefault="00A40EBC" w:rsidP="00E2796F">
      <w:pPr>
        <w:pStyle w:val="Default"/>
        <w:numPr>
          <w:ilvl w:val="0"/>
          <w:numId w:val="10"/>
        </w:numPr>
        <w:jc w:val="both"/>
        <w:rPr>
          <w:rFonts w:asciiTheme="minorHAnsi" w:hAnsiTheme="minorHAnsi" w:cstheme="minorHAnsi"/>
          <w:color w:val="auto"/>
        </w:rPr>
      </w:pPr>
      <w:r w:rsidRPr="00920EBC">
        <w:rPr>
          <w:rFonts w:asciiTheme="minorHAnsi" w:hAnsiTheme="minorHAnsi" w:cstheme="minorHAnsi"/>
          <w:color w:val="auto"/>
        </w:rPr>
        <w:t xml:space="preserve">Zamawiający nie przewiduje procedury odwoławczej. </w:t>
      </w:r>
    </w:p>
    <w:p w14:paraId="0C575A40" w14:textId="77777777" w:rsidR="00A40EBC" w:rsidRPr="00920EBC" w:rsidRDefault="00A40EBC" w:rsidP="00E2796F">
      <w:pPr>
        <w:pStyle w:val="Default"/>
        <w:numPr>
          <w:ilvl w:val="0"/>
          <w:numId w:val="10"/>
        </w:numPr>
        <w:jc w:val="both"/>
        <w:rPr>
          <w:rFonts w:asciiTheme="minorHAnsi" w:hAnsiTheme="minorHAnsi" w:cstheme="minorHAnsi"/>
          <w:color w:val="auto"/>
        </w:rPr>
      </w:pPr>
      <w:r w:rsidRPr="00920EBC">
        <w:rPr>
          <w:rFonts w:asciiTheme="minorHAnsi" w:hAnsiTheme="minorHAnsi" w:cstheme="minorHAnsi"/>
          <w:color w:val="auto"/>
        </w:rPr>
        <w:t>Termin związania ofertą wynosi 30 dni od ostatecznego terminu składania ofert.</w:t>
      </w:r>
    </w:p>
    <w:p w14:paraId="0E2DFD2E" w14:textId="77777777" w:rsidR="00A40EBC" w:rsidRPr="00920EBC" w:rsidRDefault="00A40EBC" w:rsidP="00A40EBC">
      <w:pPr>
        <w:pStyle w:val="Default"/>
        <w:jc w:val="both"/>
        <w:rPr>
          <w:rFonts w:asciiTheme="minorHAnsi" w:hAnsiTheme="minorHAnsi" w:cstheme="minorHAnsi"/>
          <w:color w:val="auto"/>
        </w:rPr>
      </w:pPr>
    </w:p>
    <w:p w14:paraId="15567C78" w14:textId="4479E539" w:rsidR="00A40EBC" w:rsidRPr="00920EBC" w:rsidRDefault="001D26D8" w:rsidP="00A40EBC">
      <w:pPr>
        <w:pStyle w:val="Default"/>
        <w:jc w:val="both"/>
        <w:rPr>
          <w:rFonts w:asciiTheme="minorHAnsi" w:hAnsiTheme="minorHAnsi" w:cstheme="minorHAnsi"/>
          <w:b/>
          <w:color w:val="auto"/>
        </w:rPr>
      </w:pPr>
      <w:r>
        <w:rPr>
          <w:rFonts w:asciiTheme="minorHAnsi" w:hAnsiTheme="minorHAnsi" w:cstheme="minorHAnsi"/>
          <w:b/>
          <w:color w:val="auto"/>
        </w:rPr>
        <w:t>X</w:t>
      </w:r>
      <w:r w:rsidR="007E7767">
        <w:rPr>
          <w:rFonts w:asciiTheme="minorHAnsi" w:hAnsiTheme="minorHAnsi" w:cstheme="minorHAnsi"/>
          <w:b/>
          <w:color w:val="auto"/>
        </w:rPr>
        <w:t>I</w:t>
      </w:r>
      <w:r w:rsidR="00A40EBC" w:rsidRPr="00920EBC">
        <w:rPr>
          <w:rFonts w:asciiTheme="minorHAnsi" w:hAnsiTheme="minorHAnsi" w:cstheme="minorHAnsi"/>
          <w:b/>
          <w:color w:val="auto"/>
        </w:rPr>
        <w:t>. ODRZUCENIE</w:t>
      </w:r>
      <w:r w:rsidR="00B81E69" w:rsidRPr="00920EBC">
        <w:rPr>
          <w:rFonts w:asciiTheme="minorHAnsi" w:hAnsiTheme="minorHAnsi" w:cstheme="minorHAnsi"/>
          <w:b/>
          <w:color w:val="auto"/>
        </w:rPr>
        <w:t xml:space="preserve"> OFERTY </w:t>
      </w:r>
    </w:p>
    <w:p w14:paraId="31F1C842" w14:textId="77777777" w:rsidR="00224F46" w:rsidRPr="00920EBC" w:rsidRDefault="00224F46" w:rsidP="00A40EBC">
      <w:pPr>
        <w:pStyle w:val="Default"/>
        <w:jc w:val="both"/>
        <w:rPr>
          <w:rFonts w:asciiTheme="minorHAnsi" w:hAnsiTheme="minorHAnsi" w:cstheme="minorHAnsi"/>
          <w:b/>
          <w:color w:val="auto"/>
        </w:rPr>
      </w:pPr>
    </w:p>
    <w:p w14:paraId="239C5C74" w14:textId="77777777" w:rsidR="00A40EBC" w:rsidRPr="00920EBC" w:rsidRDefault="00A40EBC" w:rsidP="00E2796F">
      <w:pPr>
        <w:pStyle w:val="Default"/>
        <w:numPr>
          <w:ilvl w:val="0"/>
          <w:numId w:val="13"/>
        </w:numPr>
        <w:jc w:val="both"/>
        <w:rPr>
          <w:rFonts w:asciiTheme="minorHAnsi" w:hAnsiTheme="minorHAnsi" w:cstheme="minorHAnsi"/>
          <w:color w:val="auto"/>
        </w:rPr>
      </w:pPr>
      <w:r w:rsidRPr="00920EBC">
        <w:rPr>
          <w:rFonts w:asciiTheme="minorHAnsi" w:hAnsiTheme="minorHAnsi" w:cstheme="minorHAnsi"/>
          <w:color w:val="auto"/>
        </w:rPr>
        <w:t>W niniejszym postępowaniu zostanie odrzucona oferta Wykonawcy, który:</w:t>
      </w:r>
    </w:p>
    <w:p w14:paraId="409384C3" w14:textId="38ECEA31" w:rsidR="00A40EBC" w:rsidRPr="00920EBC" w:rsidRDefault="00A40EBC" w:rsidP="00E2796F">
      <w:pPr>
        <w:pStyle w:val="Default"/>
        <w:numPr>
          <w:ilvl w:val="0"/>
          <w:numId w:val="14"/>
        </w:numPr>
        <w:jc w:val="both"/>
        <w:rPr>
          <w:rFonts w:asciiTheme="minorHAnsi" w:hAnsiTheme="minorHAnsi" w:cstheme="minorHAnsi"/>
          <w:color w:val="auto"/>
        </w:rPr>
      </w:pPr>
      <w:r w:rsidRPr="00920EBC">
        <w:rPr>
          <w:rFonts w:asciiTheme="minorHAnsi" w:hAnsiTheme="minorHAnsi" w:cstheme="minorHAnsi"/>
          <w:color w:val="auto"/>
        </w:rPr>
        <w:t>złoży ofertę niezgodną z treścią niniejszego zapytania ofertowego</w:t>
      </w:r>
      <w:r w:rsidR="00333771">
        <w:rPr>
          <w:rFonts w:asciiTheme="minorHAnsi" w:hAnsiTheme="minorHAnsi" w:cstheme="minorHAnsi"/>
          <w:color w:val="auto"/>
        </w:rPr>
        <w:t>, w tym na zmienionym lub nieprawidłowym formularzu</w:t>
      </w:r>
      <w:r w:rsidRPr="00920EBC">
        <w:rPr>
          <w:rFonts w:asciiTheme="minorHAnsi" w:hAnsiTheme="minorHAnsi" w:cstheme="minorHAnsi"/>
          <w:color w:val="auto"/>
        </w:rPr>
        <w:t>;</w:t>
      </w:r>
    </w:p>
    <w:p w14:paraId="765916A3" w14:textId="77777777" w:rsidR="00A40EBC" w:rsidRPr="00920EBC" w:rsidRDefault="00A40EBC" w:rsidP="00E2796F">
      <w:pPr>
        <w:pStyle w:val="Default"/>
        <w:numPr>
          <w:ilvl w:val="0"/>
          <w:numId w:val="14"/>
        </w:numPr>
        <w:jc w:val="both"/>
        <w:rPr>
          <w:rFonts w:asciiTheme="minorHAnsi" w:hAnsiTheme="minorHAnsi" w:cstheme="minorHAnsi"/>
          <w:color w:val="auto"/>
        </w:rPr>
      </w:pPr>
      <w:r w:rsidRPr="00920EBC">
        <w:rPr>
          <w:rFonts w:asciiTheme="minorHAnsi" w:hAnsiTheme="minorHAnsi" w:cstheme="minorHAnsi"/>
          <w:color w:val="auto"/>
        </w:rPr>
        <w:t xml:space="preserve">złoży ofertę niekompletną, tj. nie zawierającą oświadczeń i dokumentów wymaganych </w:t>
      </w:r>
      <w:r w:rsidR="006B0E18" w:rsidRPr="00920EBC">
        <w:rPr>
          <w:rFonts w:asciiTheme="minorHAnsi" w:hAnsiTheme="minorHAnsi" w:cstheme="minorHAnsi"/>
          <w:color w:val="auto"/>
        </w:rPr>
        <w:br/>
      </w:r>
      <w:r w:rsidRPr="00920EBC">
        <w:rPr>
          <w:rFonts w:asciiTheme="minorHAnsi" w:hAnsiTheme="minorHAnsi" w:cstheme="minorHAnsi"/>
          <w:color w:val="auto"/>
        </w:rPr>
        <w:t>w niniejszym postępowaniu;</w:t>
      </w:r>
    </w:p>
    <w:p w14:paraId="52C65756" w14:textId="77777777" w:rsidR="00A40EBC" w:rsidRPr="00920EBC" w:rsidRDefault="00A40EBC" w:rsidP="00E2796F">
      <w:pPr>
        <w:pStyle w:val="Default"/>
        <w:numPr>
          <w:ilvl w:val="0"/>
          <w:numId w:val="14"/>
        </w:numPr>
        <w:jc w:val="both"/>
        <w:rPr>
          <w:rFonts w:asciiTheme="minorHAnsi" w:hAnsiTheme="minorHAnsi" w:cstheme="minorHAnsi"/>
          <w:color w:val="auto"/>
        </w:rPr>
      </w:pPr>
      <w:r w:rsidRPr="00920EBC">
        <w:rPr>
          <w:rFonts w:asciiTheme="minorHAnsi" w:hAnsiTheme="minorHAnsi" w:cstheme="minorHAnsi"/>
          <w:color w:val="auto"/>
        </w:rPr>
        <w:t>przedstawi nieprawdziwe informacje;</w:t>
      </w:r>
    </w:p>
    <w:p w14:paraId="1E115C48" w14:textId="77777777" w:rsidR="00A40EBC" w:rsidRPr="00920EBC" w:rsidRDefault="00A40EBC" w:rsidP="00E2796F">
      <w:pPr>
        <w:pStyle w:val="Default"/>
        <w:numPr>
          <w:ilvl w:val="0"/>
          <w:numId w:val="14"/>
        </w:numPr>
        <w:jc w:val="both"/>
        <w:rPr>
          <w:rFonts w:asciiTheme="minorHAnsi" w:hAnsiTheme="minorHAnsi" w:cstheme="minorHAnsi"/>
          <w:color w:val="auto"/>
        </w:rPr>
      </w:pPr>
      <w:r w:rsidRPr="00920EBC">
        <w:rPr>
          <w:rFonts w:asciiTheme="minorHAnsi" w:hAnsiTheme="minorHAnsi" w:cstheme="minorHAnsi"/>
          <w:color w:val="auto"/>
        </w:rPr>
        <w:t>nie spełnia warunków udziału w postępowaniu.</w:t>
      </w:r>
    </w:p>
    <w:p w14:paraId="1B0DE810" w14:textId="7228A3AD" w:rsidR="00496BB0" w:rsidRPr="00920EBC" w:rsidRDefault="00A40EBC" w:rsidP="00E2796F">
      <w:pPr>
        <w:pStyle w:val="Default"/>
        <w:numPr>
          <w:ilvl w:val="0"/>
          <w:numId w:val="13"/>
        </w:numPr>
        <w:jc w:val="both"/>
        <w:rPr>
          <w:rFonts w:asciiTheme="minorHAnsi" w:hAnsiTheme="minorHAnsi" w:cstheme="minorHAnsi"/>
          <w:color w:val="auto"/>
        </w:rPr>
      </w:pPr>
      <w:r w:rsidRPr="00920EBC">
        <w:rPr>
          <w:rFonts w:asciiTheme="minorHAnsi" w:hAnsiTheme="minorHAnsi" w:cstheme="minorHAnsi"/>
          <w:color w:val="auto"/>
        </w:rPr>
        <w:t xml:space="preserve">Zamawiający zastrzega możliwość wykluczenia Wykonawcy z powodu zaproponowania rażąco niskiej ceny za realizację przedmiotu zamówienia. Jeżeli cena oferty wydaje się rażąco niska </w:t>
      </w:r>
      <w:r w:rsidR="00496BB0" w:rsidRPr="00920EBC">
        <w:rPr>
          <w:rFonts w:asciiTheme="minorHAnsi" w:hAnsiTheme="minorHAnsi" w:cstheme="minorHAnsi"/>
          <w:color w:val="auto"/>
        </w:rPr>
        <w:br/>
      </w:r>
      <w:r w:rsidRPr="00920EBC">
        <w:rPr>
          <w:rFonts w:asciiTheme="minorHAnsi" w:hAnsiTheme="minorHAnsi" w:cstheme="minorHAnsi"/>
          <w:color w:val="auto"/>
        </w:rPr>
        <w:t xml:space="preserve">w stosunku do przedmiotu zamówienia i budzi wątpliwości zamawiającego co do możliwości wykonania przedmiotu zamówienia zgodnie z wymaganiami określonymi przez zamawiającego, </w:t>
      </w:r>
      <w:r w:rsidR="008F576A">
        <w:rPr>
          <w:rFonts w:asciiTheme="minorHAnsi" w:hAnsiTheme="minorHAnsi" w:cstheme="minorHAnsi"/>
          <w:color w:val="auto"/>
        </w:rPr>
        <w:t xml:space="preserve"> </w:t>
      </w:r>
      <w:r w:rsidRPr="00920EBC">
        <w:rPr>
          <w:rFonts w:asciiTheme="minorHAnsi" w:hAnsiTheme="minorHAnsi" w:cstheme="minorHAnsi"/>
          <w:color w:val="auto"/>
        </w:rPr>
        <w:t xml:space="preserve">w szczególności jest niższa o 30% od wartości zamówienia lub średniej arytmetycznej cen wszystkich złożonych ofert to Zamawiający w celu ustalenia, czy oferta zawiera rażąco niska cenę w stosunku do przedmiotu zamówienia, zwraca się do Wykonawcy o udzielenie w określonym terminie wyjaśnień dotyczących elementów oferty mających wpływ na wysokość ceny. Zamawiający, oceniając </w:t>
      </w:r>
      <w:r w:rsidR="001146F2" w:rsidRPr="00920EBC">
        <w:rPr>
          <w:rFonts w:asciiTheme="minorHAnsi" w:hAnsiTheme="minorHAnsi" w:cstheme="minorHAnsi"/>
          <w:color w:val="auto"/>
        </w:rPr>
        <w:t>wyjaśnienia, bierze</w:t>
      </w:r>
      <w:r w:rsidR="00224F46" w:rsidRPr="00920EBC">
        <w:rPr>
          <w:rFonts w:asciiTheme="minorHAnsi" w:hAnsiTheme="minorHAnsi" w:cstheme="minorHAnsi"/>
          <w:color w:val="auto"/>
        </w:rPr>
        <w:t xml:space="preserve"> pod uwagę obiektywne czynniki. Zamawiający odrzuci ofertę Wykonawcy, który nie złożył wyjaśnień, nie złoży ich w wyznaczonym do tego terminie lub jeżeli dokonana ocena wyjaśnień wraz z dostarczonymi dowodami potwierdza, że oferta zawiera rażąco niską cenę stosunku do przedmiotu zamówienia. Obowiązek wykazania, że oferta nie zawiera rażąco niskiej ceny, spoczywa na Wykonawcy.</w:t>
      </w:r>
    </w:p>
    <w:p w14:paraId="7F8C603C" w14:textId="77777777" w:rsidR="00A40EBC" w:rsidRPr="00920EBC" w:rsidRDefault="00224F46" w:rsidP="00E2796F">
      <w:pPr>
        <w:pStyle w:val="Default"/>
        <w:numPr>
          <w:ilvl w:val="0"/>
          <w:numId w:val="13"/>
        </w:numPr>
        <w:jc w:val="both"/>
        <w:rPr>
          <w:rFonts w:asciiTheme="minorHAnsi" w:hAnsiTheme="minorHAnsi" w:cstheme="minorHAnsi"/>
          <w:color w:val="auto"/>
        </w:rPr>
      </w:pPr>
      <w:r w:rsidRPr="00920EBC">
        <w:rPr>
          <w:rFonts w:asciiTheme="minorHAnsi" w:hAnsiTheme="minorHAnsi" w:cstheme="minorHAnsi"/>
          <w:color w:val="auto"/>
        </w:rPr>
        <w:t>W związku z wykluczeniem Wykonawcy lub odrzucenia oferty Wykonawcy nie przysługują środki ochrony prawnej.</w:t>
      </w:r>
    </w:p>
    <w:p w14:paraId="4754E75D" w14:textId="77777777" w:rsidR="0082582D" w:rsidRPr="00920EBC" w:rsidRDefault="0082582D" w:rsidP="0082582D">
      <w:pPr>
        <w:pStyle w:val="Default"/>
        <w:ind w:left="720"/>
        <w:jc w:val="both"/>
        <w:rPr>
          <w:rFonts w:asciiTheme="minorHAnsi" w:hAnsiTheme="minorHAnsi" w:cstheme="minorHAnsi"/>
          <w:color w:val="auto"/>
        </w:rPr>
      </w:pPr>
    </w:p>
    <w:p w14:paraId="299AC4E7" w14:textId="7BD0A276" w:rsidR="002268C8" w:rsidRDefault="002268C8" w:rsidP="002268C8">
      <w:pPr>
        <w:autoSpaceDE w:val="0"/>
        <w:autoSpaceDN w:val="0"/>
        <w:adjustRightInd w:val="0"/>
        <w:spacing w:after="0" w:line="240" w:lineRule="auto"/>
        <w:ind w:left="360"/>
        <w:jc w:val="both"/>
        <w:rPr>
          <w:rFonts w:ascii="Calibri" w:eastAsia="Calibri" w:hAnsi="Calibri" w:cs="Calibri"/>
          <w:b/>
          <w:bCs/>
          <w:sz w:val="24"/>
          <w:szCs w:val="24"/>
        </w:rPr>
      </w:pPr>
      <w:r w:rsidRPr="002268C8">
        <w:rPr>
          <w:rFonts w:ascii="Calibri" w:eastAsia="Calibri" w:hAnsi="Calibri" w:cs="Calibri"/>
          <w:b/>
          <w:bCs/>
          <w:sz w:val="24"/>
          <w:szCs w:val="24"/>
        </w:rPr>
        <w:t>XIV. OPIS SPOSOBU PRZYGOTOWANIA OFERT:</w:t>
      </w:r>
    </w:p>
    <w:p w14:paraId="0DF58494" w14:textId="77777777" w:rsidR="00A56C0D" w:rsidRPr="002268C8" w:rsidRDefault="00A56C0D" w:rsidP="002268C8">
      <w:pPr>
        <w:autoSpaceDE w:val="0"/>
        <w:autoSpaceDN w:val="0"/>
        <w:adjustRightInd w:val="0"/>
        <w:spacing w:after="0" w:line="240" w:lineRule="auto"/>
        <w:ind w:left="360"/>
        <w:jc w:val="both"/>
        <w:rPr>
          <w:rFonts w:ascii="Calibri" w:eastAsia="Calibri" w:hAnsi="Calibri" w:cs="Calibri"/>
          <w:b/>
          <w:bCs/>
          <w:sz w:val="24"/>
          <w:szCs w:val="24"/>
        </w:rPr>
      </w:pPr>
    </w:p>
    <w:p w14:paraId="3180ACF5"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color w:val="000000"/>
          <w:sz w:val="24"/>
          <w:szCs w:val="24"/>
        </w:rPr>
        <w:t xml:space="preserve">Zamawiający zastrzega sobie prawo do zmiany lub unieważnienia, odwołania postępowania na każdym jego etapie bez podawania przyczyny, o czym poinformuje zamieszczając </w:t>
      </w:r>
      <w:r w:rsidRPr="002268C8">
        <w:rPr>
          <w:rFonts w:ascii="Calibri" w:eastAsia="Calibri" w:hAnsi="Calibri" w:cs="Calibri"/>
          <w:color w:val="000000"/>
          <w:sz w:val="24"/>
          <w:szCs w:val="24"/>
        </w:rPr>
        <w:lastRenderedPageBreak/>
        <w:t xml:space="preserve">informację na stronie: </w:t>
      </w:r>
      <w:hyperlink r:id="rId9" w:history="1">
        <w:r w:rsidRPr="002268C8">
          <w:rPr>
            <w:rFonts w:ascii="Calibri" w:eastAsia="Calibri" w:hAnsi="Calibri" w:cs="Calibri"/>
            <w:color w:val="0000FF"/>
            <w:sz w:val="24"/>
            <w:szCs w:val="24"/>
            <w:u w:val="single"/>
          </w:rPr>
          <w:t>www.bazakonkurencyjnosci.funduszeeuropejskie.gov.pl</w:t>
        </w:r>
      </w:hyperlink>
      <w:r w:rsidRPr="002268C8">
        <w:rPr>
          <w:rFonts w:ascii="Calibri" w:eastAsia="Calibri" w:hAnsi="Calibri" w:cs="Calibri"/>
          <w:color w:val="000000"/>
          <w:sz w:val="24"/>
          <w:szCs w:val="24"/>
        </w:rPr>
        <w:t>, a także informując o tym Oferentów, którzy złożyli już ofertę</w:t>
      </w:r>
    </w:p>
    <w:p w14:paraId="30780115"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Zamawiający nie dopuszcza składania ofert częściowych i wariantowych</w:t>
      </w:r>
      <w:r w:rsidRPr="002268C8">
        <w:rPr>
          <w:rFonts w:ascii="Calibri" w:eastAsia="Calibri" w:hAnsi="Calibri" w:cs="Calibri"/>
          <w:color w:val="00B050"/>
          <w:sz w:val="24"/>
          <w:szCs w:val="24"/>
        </w:rPr>
        <w:t>.</w:t>
      </w:r>
    </w:p>
    <w:p w14:paraId="06CE4073"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Oferent jest związany ofertą przez okres 30 dni od dnia upływu terminu składania ofert. Oferent składający ofertę akceptuje, że wycofanie się z oferty może stanowić podstawę do roszczenia rekompensaty z tytuły strat poniesionych przez Zamawiającego na skutek opóźnienia w realizacji projektu powstałego w wyniku działania składającego (złożenie oferty a następnie wycofanie się).</w:t>
      </w:r>
    </w:p>
    <w:p w14:paraId="318B29A2"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Ofertę zatrzymuje Zamawiający. Złożone wraz z ofertą lub przed zawarciem umowy dokumenty lub oświadczenia nie podlegają zwrotowi.</w:t>
      </w:r>
    </w:p>
    <w:p w14:paraId="42C90BFC"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 xml:space="preserve">Zamawiający będzie miał prawo żądać wyjaśnień od Oferentów, których oferty będą zawierały rażąco niską cenę w stosunku do przedmiotu zamówienia. </w:t>
      </w:r>
    </w:p>
    <w:p w14:paraId="35DD9E1C" w14:textId="6B87FB0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 xml:space="preserve">Pytania w kwestii merytorycznej można kierować pod adresem e-mail: </w:t>
      </w:r>
      <w:hyperlink r:id="rId10" w:history="1">
        <w:r w:rsidRPr="002268C8">
          <w:rPr>
            <w:rStyle w:val="Hipercze"/>
            <w:rFonts w:ascii="Calibri" w:eastAsia="Calibri" w:hAnsi="Calibri" w:cs="Calibri"/>
            <w:sz w:val="24"/>
            <w:szCs w:val="24"/>
          </w:rPr>
          <w:t>biuro@</w:t>
        </w:r>
        <w:r w:rsidRPr="00A56C0D">
          <w:rPr>
            <w:rStyle w:val="Hipercze"/>
            <w:rFonts w:ascii="Calibri" w:eastAsia="Calibri" w:hAnsi="Calibri" w:cs="Calibri"/>
            <w:sz w:val="24"/>
            <w:szCs w:val="24"/>
          </w:rPr>
          <w:t>klanza.org.pl</w:t>
        </w:r>
      </w:hyperlink>
      <w:r w:rsidRPr="00A56C0D">
        <w:rPr>
          <w:rFonts w:ascii="Calibri" w:eastAsia="Calibri" w:hAnsi="Calibri" w:cs="Calibri"/>
          <w:sz w:val="24"/>
          <w:szCs w:val="24"/>
        </w:rPr>
        <w:t xml:space="preserve"> </w:t>
      </w:r>
      <w:r w:rsidRPr="002268C8">
        <w:rPr>
          <w:rFonts w:ascii="Calibri" w:eastAsia="Calibri" w:hAnsi="Calibri" w:cs="Calibri"/>
          <w:sz w:val="24"/>
          <w:szCs w:val="24"/>
        </w:rPr>
        <w:t xml:space="preserve">. Wszelkie wnioski oferentów o wyjaśnienie treści zapytania ofertowego prosimy kierować na wskazany adres e-mail. Zamawiający jest zobowiązany udzielić wyjaśnień niezwłocznie pod warunkiem, że wniosek o wyjaśnienie treści zapytania ofertowego wpłynął do Zamawiającego nie później niż do końca dnia, w którym upływa połowa wyznaczonego terminu składania ofert. Wyjaśnienia Zamawiającego zostaną udzielone tylko tą samą drogą elektroniczną. Pytania oraz wyjaśnienia zostaną również opublikowane na stronie www.bazakonkurencyjnosci.funduszeeuropejskie.gov.pl Jeżeli wniosek o wyjaśnienie treści zapytania ofertowego wpłynął po upływie terminu składania wniosku, o którym mowa w treści powyżej lub dotyczy już udzielonych wyjaśnień, Zamawiający może udzielić wyjaśnień albo pozostawić wniosek bez rozpoznania. </w:t>
      </w:r>
    </w:p>
    <w:p w14:paraId="120770AA"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Każdy oferent może złożyć tylko jedną ofertę.</w:t>
      </w:r>
    </w:p>
    <w:p w14:paraId="4279F117"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Zamawiający zastrzega sobie prawo, przedłużenia terminu składania ofert oraz unieważnienia zapytania (</w:t>
      </w:r>
      <w:r w:rsidRPr="002268C8">
        <w:rPr>
          <w:rFonts w:ascii="Calibri" w:eastAsia="Calibri" w:hAnsi="Calibri" w:cs="Calibri"/>
          <w:color w:val="000000"/>
          <w:sz w:val="24"/>
          <w:szCs w:val="24"/>
        </w:rPr>
        <w:t xml:space="preserve">o czym poinformuje zamieszczając informację na stronie: </w:t>
      </w:r>
      <w:hyperlink r:id="rId11" w:history="1">
        <w:r w:rsidRPr="002268C8">
          <w:rPr>
            <w:rFonts w:ascii="Calibri" w:eastAsia="Calibri" w:hAnsi="Calibri" w:cs="Calibri"/>
            <w:sz w:val="24"/>
            <w:szCs w:val="24"/>
          </w:rPr>
          <w:t>www.bazakonkurencyjnosci.funduszeeuropejskie.gov.pl</w:t>
        </w:r>
      </w:hyperlink>
      <w:r w:rsidRPr="002268C8">
        <w:rPr>
          <w:rFonts w:ascii="Calibri" w:eastAsia="Calibri" w:hAnsi="Calibri" w:cs="Calibri"/>
          <w:sz w:val="24"/>
          <w:szCs w:val="24"/>
        </w:rPr>
        <w:t>, a także</w:t>
      </w:r>
      <w:r w:rsidRPr="002268C8">
        <w:rPr>
          <w:rFonts w:ascii="Calibri" w:eastAsia="Calibri" w:hAnsi="Calibri" w:cs="Calibri"/>
          <w:color w:val="000000"/>
          <w:sz w:val="24"/>
          <w:szCs w:val="24"/>
        </w:rPr>
        <w:t xml:space="preserve"> informując o tym Oferentów, którzy złożyli już ofertę)</w:t>
      </w:r>
      <w:r w:rsidRPr="002268C8">
        <w:rPr>
          <w:rFonts w:ascii="Calibri" w:eastAsia="Calibri" w:hAnsi="Calibri" w:cs="Calibri"/>
          <w:sz w:val="24"/>
          <w:szCs w:val="24"/>
        </w:rPr>
        <w:t xml:space="preserve"> bez ponoszenia jakichkolwiek skutków prawnych i finansowych.</w:t>
      </w:r>
    </w:p>
    <w:p w14:paraId="5B22D632" w14:textId="77777777" w:rsidR="002268C8" w:rsidRPr="002268C8" w:rsidRDefault="002268C8" w:rsidP="00E2796F">
      <w:pPr>
        <w:numPr>
          <w:ilvl w:val="0"/>
          <w:numId w:val="20"/>
        </w:numPr>
        <w:autoSpaceDE w:val="0"/>
        <w:autoSpaceDN w:val="0"/>
        <w:adjustRightInd w:val="0"/>
        <w:spacing w:after="0" w:line="276" w:lineRule="auto"/>
        <w:ind w:left="851"/>
        <w:contextualSpacing/>
        <w:jc w:val="both"/>
        <w:rPr>
          <w:rFonts w:ascii="Calibri" w:eastAsia="Calibri" w:hAnsi="Calibri" w:cs="Calibri"/>
          <w:color w:val="000000"/>
          <w:sz w:val="24"/>
          <w:szCs w:val="24"/>
        </w:rPr>
      </w:pPr>
      <w:r w:rsidRPr="002268C8">
        <w:rPr>
          <w:rFonts w:ascii="Calibri" w:eastAsia="Calibri" w:hAnsi="Calibri" w:cs="Calibri"/>
          <w:sz w:val="24"/>
          <w:szCs w:val="24"/>
        </w:rPr>
        <w:t>Do upływu terminu składania ofert Zamawiający zastrzega sobie prawo zmiany lub uzupełnienia treści niniejszego zapytania ofertowego (</w:t>
      </w:r>
      <w:r w:rsidRPr="002268C8">
        <w:rPr>
          <w:rFonts w:ascii="Calibri" w:eastAsia="Calibri" w:hAnsi="Calibri" w:cs="Calibri"/>
          <w:color w:val="000000"/>
          <w:sz w:val="24"/>
          <w:szCs w:val="24"/>
        </w:rPr>
        <w:t>o czym poinformuje Oferentów zamieszczając informację na stronie: www.bazakonkurencyjnosci.funduszeeuropejskie.gov.pl)</w:t>
      </w:r>
      <w:r w:rsidRPr="002268C8">
        <w:rPr>
          <w:rFonts w:ascii="Calibri" w:eastAsia="Calibri" w:hAnsi="Calibri" w:cs="Calibri"/>
          <w:sz w:val="24"/>
          <w:szCs w:val="24"/>
        </w:rPr>
        <w:t>.  W tej sytuacji Oferenci, którzy złożyli ofertę zostaną poinformowani o nowym terminie składania ofert oraz o dokonanej zmianie treści zapytania ofertowego.</w:t>
      </w:r>
    </w:p>
    <w:p w14:paraId="62802A02" w14:textId="77777777" w:rsidR="002268C8" w:rsidRPr="002268C8" w:rsidRDefault="002268C8" w:rsidP="002268C8">
      <w:pPr>
        <w:autoSpaceDE w:val="0"/>
        <w:autoSpaceDN w:val="0"/>
        <w:adjustRightInd w:val="0"/>
        <w:spacing w:after="0" w:line="240" w:lineRule="auto"/>
        <w:jc w:val="both"/>
        <w:rPr>
          <w:rFonts w:ascii="Calibri" w:eastAsia="Calibri" w:hAnsi="Calibri" w:cs="Calibri"/>
          <w:sz w:val="24"/>
          <w:szCs w:val="24"/>
        </w:rPr>
      </w:pPr>
    </w:p>
    <w:p w14:paraId="69D87381" w14:textId="449E3615" w:rsidR="002268C8" w:rsidRDefault="002268C8" w:rsidP="002268C8">
      <w:pPr>
        <w:autoSpaceDE w:val="0"/>
        <w:autoSpaceDN w:val="0"/>
        <w:adjustRightInd w:val="0"/>
        <w:spacing w:after="0" w:line="240" w:lineRule="auto"/>
        <w:jc w:val="both"/>
        <w:rPr>
          <w:rFonts w:ascii="Calibri" w:eastAsia="Calibri" w:hAnsi="Calibri" w:cs="Calibri"/>
          <w:b/>
          <w:bCs/>
          <w:sz w:val="24"/>
          <w:szCs w:val="24"/>
        </w:rPr>
      </w:pPr>
      <w:r w:rsidRPr="002268C8">
        <w:rPr>
          <w:rFonts w:ascii="Calibri" w:eastAsia="Calibri" w:hAnsi="Calibri" w:cs="Calibri"/>
          <w:b/>
          <w:bCs/>
          <w:sz w:val="24"/>
          <w:szCs w:val="24"/>
        </w:rPr>
        <w:lastRenderedPageBreak/>
        <w:t xml:space="preserve">W odpowiedzi na zamówienie: </w:t>
      </w:r>
    </w:p>
    <w:p w14:paraId="048D98E7" w14:textId="77777777" w:rsidR="0048232D" w:rsidRPr="002268C8" w:rsidRDefault="0048232D" w:rsidP="002268C8">
      <w:pPr>
        <w:autoSpaceDE w:val="0"/>
        <w:autoSpaceDN w:val="0"/>
        <w:adjustRightInd w:val="0"/>
        <w:spacing w:after="0" w:line="240" w:lineRule="auto"/>
        <w:jc w:val="both"/>
        <w:rPr>
          <w:rFonts w:ascii="Calibri" w:eastAsia="Calibri" w:hAnsi="Calibri" w:cs="Calibri"/>
          <w:b/>
          <w:bCs/>
          <w:sz w:val="24"/>
          <w:szCs w:val="24"/>
        </w:rPr>
      </w:pPr>
    </w:p>
    <w:p w14:paraId="2FD40178" w14:textId="77777777" w:rsidR="002268C8" w:rsidRPr="0048232D" w:rsidRDefault="002268C8" w:rsidP="00E2796F">
      <w:pPr>
        <w:numPr>
          <w:ilvl w:val="0"/>
          <w:numId w:val="15"/>
        </w:numPr>
        <w:autoSpaceDE w:val="0"/>
        <w:autoSpaceDN w:val="0"/>
        <w:adjustRightInd w:val="0"/>
        <w:spacing w:after="13" w:line="240" w:lineRule="auto"/>
        <w:jc w:val="both"/>
        <w:rPr>
          <w:rFonts w:ascii="Calibri" w:eastAsia="Calibri" w:hAnsi="Calibri" w:cs="Calibri"/>
        </w:rPr>
      </w:pPr>
      <w:r w:rsidRPr="0048232D">
        <w:rPr>
          <w:rFonts w:ascii="Calibri" w:eastAsia="Calibri" w:hAnsi="Calibri" w:cs="Calibri"/>
        </w:rPr>
        <w:t xml:space="preserve">Wykonawca może złożyć tylko jedną ofertę. </w:t>
      </w:r>
    </w:p>
    <w:p w14:paraId="734917C1" w14:textId="1ED6E69B" w:rsidR="002268C8" w:rsidRPr="0048232D" w:rsidRDefault="002268C8" w:rsidP="00E2796F">
      <w:pPr>
        <w:numPr>
          <w:ilvl w:val="0"/>
          <w:numId w:val="15"/>
        </w:numPr>
        <w:autoSpaceDE w:val="0"/>
        <w:autoSpaceDN w:val="0"/>
        <w:adjustRightInd w:val="0"/>
        <w:spacing w:after="0" w:line="240" w:lineRule="auto"/>
        <w:jc w:val="both"/>
        <w:rPr>
          <w:rFonts w:ascii="Calibri" w:eastAsia="Calibri" w:hAnsi="Calibri" w:cs="Calibri"/>
          <w:b/>
          <w:bCs/>
        </w:rPr>
      </w:pPr>
      <w:r w:rsidRPr="0048232D">
        <w:rPr>
          <w:rFonts w:ascii="Calibri" w:eastAsia="Calibri" w:hAnsi="Calibri" w:cs="Calibri"/>
        </w:rPr>
        <w:t xml:space="preserve">Ofertę składa się w formie pisemnej lub elektronicznej (skan fizycznej oferty wraz z podpisami wysłany e-mailem wypełniając „Formularz Oferty” stanowiący </w:t>
      </w:r>
      <w:r w:rsidRPr="0048232D">
        <w:rPr>
          <w:rFonts w:ascii="Calibri" w:eastAsia="Calibri" w:hAnsi="Calibri" w:cs="Calibri"/>
          <w:b/>
          <w:bCs/>
        </w:rPr>
        <w:t xml:space="preserve">Załącznik Nr </w:t>
      </w:r>
      <w:r w:rsidR="00B77B19" w:rsidRPr="0048232D">
        <w:rPr>
          <w:rFonts w:ascii="Calibri" w:eastAsia="Calibri" w:hAnsi="Calibri" w:cs="Calibri"/>
          <w:b/>
          <w:bCs/>
        </w:rPr>
        <w:t>2</w:t>
      </w:r>
      <w:r w:rsidRPr="0048232D">
        <w:rPr>
          <w:rFonts w:ascii="Calibri" w:eastAsia="Calibri" w:hAnsi="Calibri" w:cs="Calibri"/>
          <w:b/>
          <w:bCs/>
        </w:rPr>
        <w:t xml:space="preserve"> </w:t>
      </w:r>
      <w:r w:rsidRPr="0048232D">
        <w:rPr>
          <w:rFonts w:ascii="Calibri" w:eastAsia="Calibri" w:hAnsi="Calibri" w:cs="Calibri"/>
          <w:b/>
          <w:bCs/>
          <w:i/>
          <w:iCs/>
        </w:rPr>
        <w:t>Zapytania ofertowego</w:t>
      </w:r>
      <w:r w:rsidRPr="0048232D">
        <w:rPr>
          <w:rFonts w:ascii="Calibri" w:eastAsia="Calibri" w:hAnsi="Calibri" w:cs="Calibri"/>
          <w:b/>
          <w:bCs/>
        </w:rPr>
        <w:t xml:space="preserve">. </w:t>
      </w:r>
    </w:p>
    <w:p w14:paraId="56214C09" w14:textId="77777777" w:rsidR="002268C8" w:rsidRPr="0048232D" w:rsidRDefault="002268C8" w:rsidP="00E2796F">
      <w:pPr>
        <w:numPr>
          <w:ilvl w:val="0"/>
          <w:numId w:val="15"/>
        </w:numPr>
        <w:autoSpaceDE w:val="0"/>
        <w:autoSpaceDN w:val="0"/>
        <w:adjustRightInd w:val="0"/>
        <w:spacing w:after="15" w:line="240" w:lineRule="auto"/>
        <w:jc w:val="both"/>
        <w:rPr>
          <w:rFonts w:ascii="Calibri" w:eastAsia="Calibri" w:hAnsi="Calibri" w:cs="Calibri"/>
        </w:rPr>
      </w:pPr>
      <w:r w:rsidRPr="0048232D">
        <w:rPr>
          <w:rFonts w:ascii="Calibri" w:eastAsia="Calibri" w:hAnsi="Calibri" w:cs="Calibri"/>
        </w:rPr>
        <w:t xml:space="preserve">Oferta powinna być czytelna i złożona w języku polskim. </w:t>
      </w:r>
    </w:p>
    <w:p w14:paraId="566ED819" w14:textId="77777777" w:rsidR="002268C8" w:rsidRPr="0048232D" w:rsidRDefault="002268C8" w:rsidP="00E2796F">
      <w:pPr>
        <w:numPr>
          <w:ilvl w:val="0"/>
          <w:numId w:val="15"/>
        </w:numPr>
        <w:autoSpaceDE w:val="0"/>
        <w:autoSpaceDN w:val="0"/>
        <w:adjustRightInd w:val="0"/>
        <w:spacing w:after="15" w:line="240" w:lineRule="auto"/>
        <w:jc w:val="both"/>
        <w:rPr>
          <w:rFonts w:ascii="Calibri" w:eastAsia="Calibri" w:hAnsi="Calibri" w:cs="Calibri"/>
        </w:rPr>
      </w:pPr>
      <w:r w:rsidRPr="0048232D">
        <w:rPr>
          <w:rFonts w:ascii="Calibri" w:eastAsia="Calibri" w:hAnsi="Calibri" w:cs="Calibri"/>
        </w:rPr>
        <w:t xml:space="preserve">Wszelkie zmiany w tekście oferty (przekreślenia, poprawki, dopiski) powinny być podpisane lub parafowane przez Wykonawcę, w przeciwnym wypadku mogą być nieuwzględniane. </w:t>
      </w:r>
    </w:p>
    <w:p w14:paraId="75652752" w14:textId="77777777" w:rsidR="002268C8" w:rsidRPr="0048232D" w:rsidRDefault="002268C8" w:rsidP="00E2796F">
      <w:pPr>
        <w:numPr>
          <w:ilvl w:val="0"/>
          <w:numId w:val="15"/>
        </w:numPr>
        <w:autoSpaceDE w:val="0"/>
        <w:autoSpaceDN w:val="0"/>
        <w:adjustRightInd w:val="0"/>
        <w:spacing w:after="15" w:line="240" w:lineRule="auto"/>
        <w:jc w:val="both"/>
        <w:rPr>
          <w:rFonts w:ascii="Calibri" w:eastAsia="Calibri" w:hAnsi="Calibri" w:cs="Calibri"/>
        </w:rPr>
      </w:pPr>
      <w:r w:rsidRPr="0048232D">
        <w:rPr>
          <w:rFonts w:ascii="Calibri" w:eastAsia="Calibri" w:hAnsi="Calibri" w:cs="Calibri"/>
        </w:rPr>
        <w:t xml:space="preserve">Oferta musi być podpisana przez Wykonawcę lub upełnomocnionego przedstawiciela Wykonawcy. </w:t>
      </w:r>
    </w:p>
    <w:p w14:paraId="44A278BD" w14:textId="77777777" w:rsidR="002268C8" w:rsidRPr="0048232D" w:rsidRDefault="002268C8" w:rsidP="00E2796F">
      <w:pPr>
        <w:numPr>
          <w:ilvl w:val="0"/>
          <w:numId w:val="15"/>
        </w:numPr>
        <w:autoSpaceDE w:val="0"/>
        <w:autoSpaceDN w:val="0"/>
        <w:adjustRightInd w:val="0"/>
        <w:spacing w:after="15" w:line="240" w:lineRule="auto"/>
        <w:jc w:val="both"/>
        <w:rPr>
          <w:rFonts w:ascii="Calibri" w:eastAsia="Calibri" w:hAnsi="Calibri" w:cs="Calibri"/>
        </w:rPr>
      </w:pPr>
      <w:r w:rsidRPr="0048232D">
        <w:rPr>
          <w:rFonts w:ascii="Calibri" w:eastAsia="Calibri" w:hAnsi="Calibri" w:cs="Calibri"/>
        </w:rPr>
        <w:t xml:space="preserve">Wykonawca ponosi wszystkie koszty związane z przygotowaniem i złożeniem ofert. </w:t>
      </w:r>
    </w:p>
    <w:p w14:paraId="27FEBF8E" w14:textId="77777777" w:rsidR="002268C8" w:rsidRPr="0048232D" w:rsidRDefault="002268C8" w:rsidP="00E2796F">
      <w:pPr>
        <w:numPr>
          <w:ilvl w:val="0"/>
          <w:numId w:val="15"/>
        </w:numPr>
        <w:autoSpaceDE w:val="0"/>
        <w:autoSpaceDN w:val="0"/>
        <w:adjustRightInd w:val="0"/>
        <w:spacing w:after="0" w:line="240" w:lineRule="auto"/>
        <w:jc w:val="both"/>
        <w:rPr>
          <w:rFonts w:ascii="Calibri" w:eastAsia="Calibri" w:hAnsi="Calibri" w:cs="Calibri"/>
        </w:rPr>
      </w:pPr>
      <w:r w:rsidRPr="0048232D">
        <w:rPr>
          <w:rFonts w:ascii="Calibri" w:eastAsia="Calibri" w:hAnsi="Calibri" w:cs="Calibri"/>
        </w:rPr>
        <w:t>W przypadku złożenia oferty drogą elektroniczną (e-mail z załączonym skanem podpisanej oferty), Zamawiający może w późniejszym czasie wnioskować o dostarczenie wersji papierowej.</w:t>
      </w:r>
    </w:p>
    <w:p w14:paraId="73077CB4" w14:textId="77777777" w:rsidR="002268C8" w:rsidRPr="0048232D" w:rsidRDefault="002268C8" w:rsidP="002268C8">
      <w:pPr>
        <w:autoSpaceDE w:val="0"/>
        <w:autoSpaceDN w:val="0"/>
        <w:adjustRightInd w:val="0"/>
        <w:spacing w:after="0" w:line="240" w:lineRule="auto"/>
        <w:jc w:val="both"/>
        <w:rPr>
          <w:rFonts w:ascii="Calibri" w:eastAsia="Calibri" w:hAnsi="Calibri" w:cs="Calibri"/>
        </w:rPr>
      </w:pPr>
      <w:r w:rsidRPr="0048232D">
        <w:rPr>
          <w:rFonts w:ascii="Calibri" w:eastAsia="Calibri" w:hAnsi="Calibri" w:cs="Calibri"/>
        </w:rPr>
        <w:t>Wykonawca ma obowiązek dołączenia do oferty:</w:t>
      </w:r>
    </w:p>
    <w:p w14:paraId="01480898" w14:textId="77777777" w:rsidR="002268C8" w:rsidRPr="0048232D" w:rsidRDefault="002268C8" w:rsidP="00E2796F">
      <w:pPr>
        <w:numPr>
          <w:ilvl w:val="1"/>
          <w:numId w:val="19"/>
        </w:numPr>
        <w:autoSpaceDE w:val="0"/>
        <w:autoSpaceDN w:val="0"/>
        <w:adjustRightInd w:val="0"/>
        <w:spacing w:after="0" w:line="240" w:lineRule="auto"/>
        <w:jc w:val="both"/>
        <w:rPr>
          <w:rFonts w:ascii="Calibri" w:eastAsia="Calibri" w:hAnsi="Calibri" w:cs="Calibri"/>
        </w:rPr>
      </w:pPr>
      <w:r w:rsidRPr="0048232D">
        <w:rPr>
          <w:rFonts w:ascii="Calibri" w:eastAsia="Calibri" w:hAnsi="Calibri" w:cs="Calibri"/>
        </w:rPr>
        <w:t>oświadczenie o braku powiązań kapitałowych lub osobowych;</w:t>
      </w:r>
    </w:p>
    <w:p w14:paraId="437E64CB" w14:textId="28981C4C" w:rsidR="002268C8" w:rsidRPr="0048232D" w:rsidRDefault="002268C8" w:rsidP="00E2796F">
      <w:pPr>
        <w:numPr>
          <w:ilvl w:val="1"/>
          <w:numId w:val="19"/>
        </w:numPr>
        <w:autoSpaceDE w:val="0"/>
        <w:autoSpaceDN w:val="0"/>
        <w:adjustRightInd w:val="0"/>
        <w:spacing w:after="0" w:line="240" w:lineRule="auto"/>
        <w:jc w:val="both"/>
        <w:rPr>
          <w:rFonts w:ascii="Calibri" w:eastAsia="Calibri" w:hAnsi="Calibri" w:cs="Calibri"/>
        </w:rPr>
      </w:pPr>
      <w:r w:rsidRPr="0048232D">
        <w:rPr>
          <w:rFonts w:ascii="Calibri" w:eastAsia="Calibri" w:hAnsi="Calibri" w:cs="Calibri"/>
        </w:rPr>
        <w:t xml:space="preserve">wykaz doświadczenia zawodowego poprzez zrealizowane </w:t>
      </w:r>
      <w:r w:rsidR="00CA5D34" w:rsidRPr="0048232D">
        <w:rPr>
          <w:rFonts w:ascii="Calibri" w:eastAsia="Calibri" w:hAnsi="Calibri" w:cs="Calibri"/>
        </w:rPr>
        <w:t>formy wsparcia i dokumenty potwierdzające ten fakt.</w:t>
      </w:r>
      <w:r w:rsidRPr="0048232D">
        <w:rPr>
          <w:rFonts w:ascii="Calibri" w:eastAsia="Calibri" w:hAnsi="Calibri" w:cs="Calibri"/>
        </w:rPr>
        <w:t xml:space="preserve"> </w:t>
      </w:r>
    </w:p>
    <w:p w14:paraId="62ED94B7" w14:textId="77777777" w:rsidR="002268C8" w:rsidRPr="0048232D" w:rsidRDefault="002268C8" w:rsidP="00E2796F">
      <w:pPr>
        <w:numPr>
          <w:ilvl w:val="1"/>
          <w:numId w:val="19"/>
        </w:numPr>
        <w:autoSpaceDE w:val="0"/>
        <w:autoSpaceDN w:val="0"/>
        <w:adjustRightInd w:val="0"/>
        <w:spacing w:after="0" w:line="240" w:lineRule="auto"/>
        <w:jc w:val="both"/>
        <w:rPr>
          <w:rFonts w:ascii="Calibri" w:eastAsia="Calibri" w:hAnsi="Calibri" w:cs="Calibri"/>
        </w:rPr>
      </w:pPr>
      <w:r w:rsidRPr="0048232D">
        <w:rPr>
          <w:rFonts w:ascii="Calibri" w:eastAsia="Calibri" w:hAnsi="Calibri" w:cs="Calibri"/>
        </w:rPr>
        <w:t>jeśli dotyczy wydruk CEIDG lub KRS obowiązujący na dzień wystawienia oferty, tj. nie później niż na 30 dni przed upływem terminu składania ofert. Jeżeli uprawnienie do reprezentacji osoby podpisującej ofertę nie wynika z załączonego dokumentu rejestrowego, do oferty należy dołączyć także pełnomocnictwo w oryginale lub kopii poświadczonej za zgodność z oryginałem;</w:t>
      </w:r>
    </w:p>
    <w:p w14:paraId="7386CAF7" w14:textId="77777777" w:rsidR="002268C8" w:rsidRPr="002268C8" w:rsidRDefault="002268C8" w:rsidP="002268C8">
      <w:pPr>
        <w:autoSpaceDE w:val="0"/>
        <w:autoSpaceDN w:val="0"/>
        <w:adjustRightInd w:val="0"/>
        <w:spacing w:after="0" w:line="240" w:lineRule="auto"/>
        <w:jc w:val="both"/>
        <w:rPr>
          <w:rFonts w:ascii="Calibri" w:eastAsia="Calibri" w:hAnsi="Calibri" w:cs="Calibri"/>
          <w:b/>
          <w:bCs/>
          <w:sz w:val="24"/>
          <w:szCs w:val="24"/>
        </w:rPr>
      </w:pPr>
    </w:p>
    <w:p w14:paraId="105159BA" w14:textId="77777777" w:rsidR="00691ECF" w:rsidRPr="00920EBC" w:rsidRDefault="00691ECF" w:rsidP="000C75F8">
      <w:pPr>
        <w:pStyle w:val="Default"/>
        <w:jc w:val="both"/>
        <w:rPr>
          <w:rFonts w:asciiTheme="minorHAnsi" w:hAnsiTheme="minorHAnsi" w:cstheme="minorHAnsi"/>
          <w:color w:val="auto"/>
        </w:rPr>
      </w:pPr>
    </w:p>
    <w:p w14:paraId="1BEBE979" w14:textId="106B6657" w:rsidR="00691ECF" w:rsidRPr="00920EBC" w:rsidRDefault="005522DA" w:rsidP="000C75F8">
      <w:pPr>
        <w:pStyle w:val="Default"/>
        <w:jc w:val="both"/>
        <w:rPr>
          <w:rFonts w:asciiTheme="minorHAnsi" w:hAnsiTheme="minorHAnsi" w:cstheme="minorHAnsi"/>
          <w:color w:val="auto"/>
        </w:rPr>
      </w:pPr>
      <w:r w:rsidRPr="00920EBC">
        <w:rPr>
          <w:rFonts w:asciiTheme="minorHAnsi" w:hAnsiTheme="minorHAnsi" w:cstheme="minorHAnsi"/>
          <w:b/>
          <w:bCs/>
          <w:color w:val="auto"/>
        </w:rPr>
        <w:t>XI</w:t>
      </w:r>
      <w:r w:rsidR="007E7767">
        <w:rPr>
          <w:rFonts w:asciiTheme="minorHAnsi" w:hAnsiTheme="minorHAnsi" w:cstheme="minorHAnsi"/>
          <w:b/>
          <w:bCs/>
          <w:color w:val="auto"/>
        </w:rPr>
        <w:t>II</w:t>
      </w:r>
      <w:r w:rsidR="00691ECF" w:rsidRPr="00920EBC">
        <w:rPr>
          <w:rFonts w:asciiTheme="minorHAnsi" w:hAnsiTheme="minorHAnsi" w:cstheme="minorHAnsi"/>
          <w:b/>
          <w:bCs/>
          <w:color w:val="auto"/>
        </w:rPr>
        <w:t>. F</w:t>
      </w:r>
      <w:r w:rsidR="004A370C" w:rsidRPr="00920EBC">
        <w:rPr>
          <w:rFonts w:asciiTheme="minorHAnsi" w:hAnsiTheme="minorHAnsi" w:cstheme="minorHAnsi"/>
          <w:b/>
          <w:bCs/>
          <w:color w:val="auto"/>
        </w:rPr>
        <w:t>ORMA MIEJSCE I TERMIN SKŁADANIA OFERTY:</w:t>
      </w:r>
    </w:p>
    <w:p w14:paraId="44688393" w14:textId="77777777" w:rsidR="00691ECF" w:rsidRPr="00920EBC" w:rsidRDefault="00691ECF" w:rsidP="000C75F8">
      <w:pPr>
        <w:pStyle w:val="Default"/>
        <w:jc w:val="both"/>
        <w:rPr>
          <w:rFonts w:asciiTheme="minorHAnsi" w:hAnsiTheme="minorHAnsi" w:cstheme="minorHAnsi"/>
          <w:color w:val="auto"/>
        </w:rPr>
      </w:pPr>
    </w:p>
    <w:p w14:paraId="788C7637" w14:textId="3A302FEF" w:rsidR="0066434B" w:rsidRPr="0048232D" w:rsidRDefault="00691ECF" w:rsidP="00676BC1">
      <w:pPr>
        <w:pStyle w:val="Default"/>
        <w:jc w:val="both"/>
        <w:rPr>
          <w:rFonts w:asciiTheme="minorHAnsi" w:hAnsiTheme="minorHAnsi" w:cstheme="minorHAnsi"/>
          <w:color w:val="auto"/>
          <w:sz w:val="22"/>
          <w:szCs w:val="22"/>
        </w:rPr>
      </w:pPr>
      <w:r w:rsidRPr="0048232D">
        <w:rPr>
          <w:rFonts w:asciiTheme="minorHAnsi" w:hAnsiTheme="minorHAnsi" w:cstheme="minorHAnsi"/>
          <w:color w:val="auto"/>
          <w:sz w:val="22"/>
          <w:szCs w:val="22"/>
        </w:rPr>
        <w:t xml:space="preserve">Ofertę należy </w:t>
      </w:r>
      <w:r w:rsidR="0066434B" w:rsidRPr="0048232D">
        <w:rPr>
          <w:rFonts w:asciiTheme="minorHAnsi" w:hAnsiTheme="minorHAnsi" w:cstheme="minorHAnsi"/>
          <w:color w:val="auto"/>
          <w:sz w:val="22"/>
          <w:szCs w:val="22"/>
        </w:rPr>
        <w:t>złożyć</w:t>
      </w:r>
      <w:r w:rsidRPr="0048232D">
        <w:rPr>
          <w:rFonts w:asciiTheme="minorHAnsi" w:hAnsiTheme="minorHAnsi" w:cstheme="minorHAnsi"/>
          <w:color w:val="auto"/>
          <w:sz w:val="22"/>
          <w:szCs w:val="22"/>
        </w:rPr>
        <w:t xml:space="preserve">: </w:t>
      </w:r>
      <w:r w:rsidR="00676BC1" w:rsidRPr="0048232D">
        <w:rPr>
          <w:rFonts w:asciiTheme="minorHAnsi" w:hAnsiTheme="minorHAnsi" w:cstheme="minorHAnsi"/>
          <w:color w:val="auto"/>
          <w:sz w:val="22"/>
          <w:szCs w:val="22"/>
        </w:rPr>
        <w:t>Oferty powinny zostać dostarczone osobiście, pocztą tradycyjną lub kurierem na adres biura Zamawiającego:</w:t>
      </w:r>
    </w:p>
    <w:p w14:paraId="02CD5A87" w14:textId="77777777" w:rsidR="009D0D44" w:rsidRPr="0048232D" w:rsidRDefault="009D0D44" w:rsidP="009B420D">
      <w:pPr>
        <w:autoSpaceDE w:val="0"/>
        <w:autoSpaceDN w:val="0"/>
        <w:adjustRightInd w:val="0"/>
        <w:spacing w:after="0" w:line="240" w:lineRule="auto"/>
        <w:jc w:val="both"/>
        <w:rPr>
          <w:rFonts w:cstheme="minorHAnsi"/>
          <w:b/>
          <w:bCs/>
        </w:rPr>
      </w:pPr>
      <w:bookmarkStart w:id="38" w:name="_Hlk71620475"/>
    </w:p>
    <w:bookmarkEnd w:id="38"/>
    <w:p w14:paraId="58C8F530" w14:textId="2184258E" w:rsidR="009B420D" w:rsidRPr="0048232D" w:rsidRDefault="006E070D" w:rsidP="009B420D">
      <w:pPr>
        <w:autoSpaceDE w:val="0"/>
        <w:autoSpaceDN w:val="0"/>
        <w:adjustRightInd w:val="0"/>
        <w:spacing w:after="0" w:line="240" w:lineRule="auto"/>
        <w:jc w:val="both"/>
        <w:rPr>
          <w:rFonts w:cstheme="minorHAnsi"/>
          <w:b/>
          <w:bCs/>
        </w:rPr>
      </w:pPr>
      <w:r w:rsidRPr="0048232D">
        <w:rPr>
          <w:rFonts w:cstheme="minorHAnsi"/>
          <w:b/>
          <w:bCs/>
        </w:rPr>
        <w:t>POLSKIE STOWARZYSZENIE PEDAGOGÓW i ANIMATORÓW KLANZA</w:t>
      </w:r>
    </w:p>
    <w:p w14:paraId="65A175BA" w14:textId="4A39CF7F" w:rsidR="006E070D" w:rsidRPr="0048232D" w:rsidRDefault="006E070D" w:rsidP="009B420D">
      <w:pPr>
        <w:autoSpaceDE w:val="0"/>
        <w:autoSpaceDN w:val="0"/>
        <w:adjustRightInd w:val="0"/>
        <w:spacing w:after="0" w:line="240" w:lineRule="auto"/>
        <w:jc w:val="both"/>
        <w:rPr>
          <w:rFonts w:cstheme="minorHAnsi"/>
          <w:b/>
          <w:bCs/>
        </w:rPr>
      </w:pPr>
      <w:r w:rsidRPr="0048232D">
        <w:rPr>
          <w:rFonts w:cstheme="minorHAnsi"/>
          <w:b/>
          <w:bCs/>
        </w:rPr>
        <w:t xml:space="preserve">ul. </w:t>
      </w:r>
      <w:proofErr w:type="spellStart"/>
      <w:r w:rsidRPr="0048232D">
        <w:rPr>
          <w:rFonts w:cstheme="minorHAnsi"/>
          <w:b/>
          <w:bCs/>
        </w:rPr>
        <w:t>Kaprysowa</w:t>
      </w:r>
      <w:proofErr w:type="spellEnd"/>
      <w:r w:rsidRPr="0048232D">
        <w:rPr>
          <w:rFonts w:cstheme="minorHAnsi"/>
          <w:b/>
          <w:bCs/>
        </w:rPr>
        <w:t xml:space="preserve"> 2 </w:t>
      </w:r>
    </w:p>
    <w:p w14:paraId="26DA162E" w14:textId="6A59B06D" w:rsidR="006E070D" w:rsidRPr="0048232D" w:rsidRDefault="006E070D" w:rsidP="009B420D">
      <w:pPr>
        <w:autoSpaceDE w:val="0"/>
        <w:autoSpaceDN w:val="0"/>
        <w:adjustRightInd w:val="0"/>
        <w:spacing w:after="0" w:line="240" w:lineRule="auto"/>
        <w:jc w:val="both"/>
        <w:rPr>
          <w:rFonts w:cstheme="minorHAnsi"/>
          <w:b/>
          <w:bCs/>
        </w:rPr>
      </w:pPr>
      <w:r w:rsidRPr="0048232D">
        <w:rPr>
          <w:rFonts w:cstheme="minorHAnsi"/>
          <w:b/>
          <w:bCs/>
        </w:rPr>
        <w:t>20-843 Lublin</w:t>
      </w:r>
    </w:p>
    <w:p w14:paraId="0DD24295" w14:textId="77777777" w:rsidR="006E070D" w:rsidRPr="0048232D" w:rsidRDefault="006E070D" w:rsidP="009B420D">
      <w:pPr>
        <w:autoSpaceDE w:val="0"/>
        <w:autoSpaceDN w:val="0"/>
        <w:adjustRightInd w:val="0"/>
        <w:spacing w:after="0" w:line="240" w:lineRule="auto"/>
        <w:jc w:val="both"/>
        <w:rPr>
          <w:rFonts w:cstheme="minorHAnsi"/>
          <w:b/>
          <w:bCs/>
        </w:rPr>
      </w:pPr>
    </w:p>
    <w:p w14:paraId="5B708D47" w14:textId="765CCFC9" w:rsidR="00676BC1" w:rsidRPr="0048232D" w:rsidRDefault="00676BC1" w:rsidP="004131DA">
      <w:pPr>
        <w:autoSpaceDE w:val="0"/>
        <w:autoSpaceDN w:val="0"/>
        <w:adjustRightInd w:val="0"/>
        <w:spacing w:after="0" w:line="240" w:lineRule="auto"/>
        <w:jc w:val="both"/>
        <w:rPr>
          <w:rFonts w:cstheme="minorHAnsi"/>
          <w:b/>
        </w:rPr>
      </w:pPr>
      <w:r w:rsidRPr="0048232D">
        <w:rPr>
          <w:rFonts w:cstheme="minorHAnsi"/>
        </w:rPr>
        <w:t xml:space="preserve">W zamkniętej kopercie, z dopiskiem </w:t>
      </w:r>
      <w:r w:rsidRPr="0048232D">
        <w:rPr>
          <w:rFonts w:cstheme="minorHAnsi"/>
          <w:b/>
        </w:rPr>
        <w:t>„ZAPYTANIE OFERTOWE nr</w:t>
      </w:r>
      <w:r w:rsidR="0065452D" w:rsidRPr="0048232D">
        <w:rPr>
          <w:rFonts w:cstheme="minorHAnsi"/>
          <w:b/>
        </w:rPr>
        <w:t xml:space="preserve">: </w:t>
      </w:r>
      <w:r w:rsidR="00744D35" w:rsidRPr="0048232D">
        <w:rPr>
          <w:rFonts w:cstheme="minorHAnsi"/>
          <w:b/>
        </w:rPr>
        <w:t>0</w:t>
      </w:r>
      <w:r w:rsidR="00A62995" w:rsidRPr="0048232D">
        <w:rPr>
          <w:rFonts w:cstheme="minorHAnsi"/>
          <w:b/>
        </w:rPr>
        <w:t>2</w:t>
      </w:r>
      <w:r w:rsidR="00744D35" w:rsidRPr="0048232D">
        <w:rPr>
          <w:rFonts w:cstheme="minorHAnsi"/>
          <w:b/>
        </w:rPr>
        <w:t>/</w:t>
      </w:r>
      <w:proofErr w:type="spellStart"/>
      <w:r w:rsidR="006E070D" w:rsidRPr="0048232D">
        <w:rPr>
          <w:rFonts w:cstheme="minorHAnsi"/>
          <w:b/>
        </w:rPr>
        <w:t>KCPrzK</w:t>
      </w:r>
      <w:proofErr w:type="spellEnd"/>
      <w:r w:rsidR="00744D35" w:rsidRPr="0048232D">
        <w:rPr>
          <w:rFonts w:cstheme="minorHAnsi"/>
          <w:b/>
        </w:rPr>
        <w:t>/20</w:t>
      </w:r>
      <w:r w:rsidR="008F576A" w:rsidRPr="0048232D">
        <w:rPr>
          <w:rFonts w:cstheme="minorHAnsi"/>
          <w:b/>
        </w:rPr>
        <w:t>2</w:t>
      </w:r>
      <w:r w:rsidR="009B420D" w:rsidRPr="0048232D">
        <w:rPr>
          <w:rFonts w:cstheme="minorHAnsi"/>
          <w:b/>
        </w:rPr>
        <w:t>1</w:t>
      </w:r>
      <w:r w:rsidR="00A34929" w:rsidRPr="0048232D">
        <w:rPr>
          <w:rFonts w:cstheme="minorHAnsi"/>
          <w:b/>
        </w:rPr>
        <w:t xml:space="preserve"> </w:t>
      </w:r>
      <w:r w:rsidR="00744D35" w:rsidRPr="0048232D">
        <w:rPr>
          <w:rFonts w:cstheme="minorHAnsi"/>
          <w:b/>
        </w:rPr>
        <w:t xml:space="preserve">dotyczące </w:t>
      </w:r>
      <w:r w:rsidR="00374AC9" w:rsidRPr="0048232D">
        <w:rPr>
          <w:rFonts w:cstheme="minorHAnsi"/>
          <w:b/>
        </w:rPr>
        <w:t>prowadzenia zajęć</w:t>
      </w:r>
      <w:r w:rsidR="00A62995" w:rsidRPr="0048232D">
        <w:rPr>
          <w:rFonts w:cstheme="minorHAnsi"/>
          <w:b/>
        </w:rPr>
        <w:t xml:space="preserve"> logopedycznych</w:t>
      </w:r>
      <w:r w:rsidR="006707ED" w:rsidRPr="0048232D">
        <w:rPr>
          <w:rFonts w:cstheme="minorHAnsi"/>
          <w:b/>
        </w:rPr>
        <w:t>” -</w:t>
      </w:r>
      <w:r w:rsidR="00E83B27" w:rsidRPr="0048232D">
        <w:rPr>
          <w:rFonts w:cstheme="minorHAnsi"/>
          <w:b/>
        </w:rPr>
        <w:t xml:space="preserve"> </w:t>
      </w:r>
      <w:r w:rsidR="006B3185" w:rsidRPr="0048232D">
        <w:rPr>
          <w:rFonts w:cstheme="minorHAnsi"/>
          <w:b/>
        </w:rPr>
        <w:t>NIE OT</w:t>
      </w:r>
      <w:r w:rsidR="00744D35" w:rsidRPr="0048232D">
        <w:rPr>
          <w:rFonts w:cstheme="minorHAnsi"/>
          <w:b/>
        </w:rPr>
        <w:t>WIERAĆ PRZE</w:t>
      </w:r>
      <w:r w:rsidR="00B82AD2" w:rsidRPr="0048232D">
        <w:rPr>
          <w:rFonts w:cstheme="minorHAnsi"/>
          <w:b/>
        </w:rPr>
        <w:t xml:space="preserve">D TERMINEM </w:t>
      </w:r>
      <w:bookmarkStart w:id="39" w:name="_Hlk88468060"/>
      <w:r w:rsidR="00374AC9" w:rsidRPr="0048232D">
        <w:rPr>
          <w:rFonts w:cstheme="minorHAnsi"/>
          <w:b/>
        </w:rPr>
        <w:t xml:space="preserve">04.12.2021 </w:t>
      </w:r>
      <w:r w:rsidR="006B3185" w:rsidRPr="0048232D">
        <w:rPr>
          <w:rFonts w:cstheme="minorHAnsi"/>
          <w:b/>
        </w:rPr>
        <w:t>r</w:t>
      </w:r>
      <w:r w:rsidR="00744D35" w:rsidRPr="0048232D">
        <w:rPr>
          <w:rFonts w:cstheme="minorHAnsi"/>
          <w:b/>
        </w:rPr>
        <w:t>.</w:t>
      </w:r>
      <w:bookmarkEnd w:id="39"/>
    </w:p>
    <w:p w14:paraId="07E8D2F5" w14:textId="77777777" w:rsidR="00B82AD2" w:rsidRPr="0048232D" w:rsidRDefault="00B82AD2" w:rsidP="00676BC1">
      <w:pPr>
        <w:pStyle w:val="Default"/>
        <w:jc w:val="both"/>
        <w:rPr>
          <w:rFonts w:asciiTheme="minorHAnsi" w:hAnsiTheme="minorHAnsi" w:cstheme="minorHAnsi"/>
          <w:b/>
          <w:color w:val="auto"/>
          <w:sz w:val="22"/>
          <w:szCs w:val="22"/>
        </w:rPr>
      </w:pPr>
    </w:p>
    <w:p w14:paraId="09F1C5A4" w14:textId="77777777" w:rsidR="00B82AD2" w:rsidRPr="0048232D" w:rsidRDefault="00B82AD2" w:rsidP="00676BC1">
      <w:pPr>
        <w:pStyle w:val="Default"/>
        <w:jc w:val="both"/>
        <w:rPr>
          <w:rFonts w:asciiTheme="minorHAnsi" w:hAnsiTheme="minorHAnsi" w:cstheme="minorHAnsi"/>
          <w:b/>
          <w:color w:val="auto"/>
          <w:sz w:val="22"/>
          <w:szCs w:val="22"/>
        </w:rPr>
      </w:pPr>
      <w:r w:rsidRPr="0048232D">
        <w:rPr>
          <w:rFonts w:asciiTheme="minorHAnsi" w:hAnsiTheme="minorHAnsi" w:cstheme="minorHAnsi"/>
          <w:b/>
          <w:color w:val="auto"/>
          <w:sz w:val="22"/>
          <w:szCs w:val="22"/>
        </w:rPr>
        <w:t xml:space="preserve">lub </w:t>
      </w:r>
    </w:p>
    <w:p w14:paraId="1B37E6BE" w14:textId="77777777" w:rsidR="00B82AD2" w:rsidRPr="0048232D" w:rsidRDefault="00B82AD2" w:rsidP="00676BC1">
      <w:pPr>
        <w:pStyle w:val="Default"/>
        <w:jc w:val="both"/>
        <w:rPr>
          <w:rFonts w:asciiTheme="minorHAnsi" w:hAnsiTheme="minorHAnsi" w:cstheme="minorHAnsi"/>
          <w:b/>
          <w:color w:val="auto"/>
          <w:sz w:val="22"/>
          <w:szCs w:val="22"/>
        </w:rPr>
      </w:pPr>
    </w:p>
    <w:p w14:paraId="558A986F" w14:textId="0BBAF0C5" w:rsidR="00A96DB0" w:rsidRPr="0048232D" w:rsidRDefault="00B82AD2" w:rsidP="000C75F8">
      <w:pPr>
        <w:pStyle w:val="Default"/>
        <w:jc w:val="both"/>
        <w:rPr>
          <w:rFonts w:asciiTheme="minorHAnsi" w:hAnsiTheme="minorHAnsi" w:cstheme="minorHAnsi"/>
          <w:b/>
          <w:color w:val="auto"/>
          <w:sz w:val="22"/>
          <w:szCs w:val="22"/>
        </w:rPr>
      </w:pPr>
      <w:r w:rsidRPr="0048232D">
        <w:rPr>
          <w:rFonts w:asciiTheme="minorHAnsi" w:hAnsiTheme="minorHAnsi" w:cstheme="minorHAnsi"/>
          <w:b/>
          <w:color w:val="auto"/>
          <w:sz w:val="22"/>
          <w:szCs w:val="22"/>
        </w:rPr>
        <w:t>Przesłana w formie skanu z podpisami i pieczęciami na adres email:</w:t>
      </w:r>
      <w:r w:rsidR="006E070D" w:rsidRPr="0048232D">
        <w:rPr>
          <w:rFonts w:asciiTheme="minorHAnsi" w:hAnsiTheme="minorHAnsi" w:cstheme="minorHAnsi"/>
          <w:b/>
          <w:color w:val="auto"/>
          <w:sz w:val="22"/>
          <w:szCs w:val="22"/>
        </w:rPr>
        <w:t xml:space="preserve"> biuro@klanza.org.pl</w:t>
      </w:r>
    </w:p>
    <w:p w14:paraId="3CBE3874" w14:textId="713EFC27" w:rsidR="00B82AD2" w:rsidRPr="0048232D" w:rsidRDefault="00691ECF" w:rsidP="000C75F8">
      <w:pPr>
        <w:pStyle w:val="Default"/>
        <w:jc w:val="both"/>
        <w:rPr>
          <w:rFonts w:asciiTheme="minorHAnsi" w:hAnsiTheme="minorHAnsi" w:cstheme="minorHAnsi"/>
          <w:b/>
          <w:bCs/>
          <w:color w:val="auto"/>
          <w:sz w:val="22"/>
          <w:szCs w:val="22"/>
        </w:rPr>
      </w:pPr>
      <w:r w:rsidRPr="0048232D">
        <w:rPr>
          <w:rFonts w:asciiTheme="minorHAnsi" w:hAnsiTheme="minorHAnsi" w:cstheme="minorHAnsi"/>
          <w:color w:val="auto"/>
          <w:sz w:val="22"/>
          <w:szCs w:val="22"/>
        </w:rPr>
        <w:t xml:space="preserve">Termin składania ofert upływa z </w:t>
      </w:r>
      <w:r w:rsidR="00744D35" w:rsidRPr="0048232D">
        <w:rPr>
          <w:rFonts w:asciiTheme="minorHAnsi" w:hAnsiTheme="minorHAnsi" w:cstheme="minorHAnsi"/>
          <w:color w:val="auto"/>
          <w:sz w:val="22"/>
          <w:szCs w:val="22"/>
        </w:rPr>
        <w:t>dniem</w:t>
      </w:r>
      <w:r w:rsidR="007361F5" w:rsidRPr="0048232D">
        <w:rPr>
          <w:rFonts w:asciiTheme="minorHAnsi" w:hAnsiTheme="minorHAnsi" w:cstheme="minorHAnsi"/>
          <w:b/>
          <w:color w:val="auto"/>
          <w:sz w:val="22"/>
          <w:szCs w:val="22"/>
          <w:shd w:val="clear" w:color="auto" w:fill="FFFFFF" w:themeFill="background1"/>
        </w:rPr>
        <w:t xml:space="preserve"> </w:t>
      </w:r>
      <w:r w:rsidR="00374AC9" w:rsidRPr="0048232D">
        <w:rPr>
          <w:rFonts w:asciiTheme="minorHAnsi" w:hAnsiTheme="minorHAnsi" w:cstheme="minorHAnsi"/>
          <w:b/>
          <w:color w:val="auto"/>
          <w:sz w:val="22"/>
          <w:szCs w:val="22"/>
          <w:shd w:val="clear" w:color="auto" w:fill="FFFFFF" w:themeFill="background1"/>
        </w:rPr>
        <w:t>03.12.2021 r.</w:t>
      </w:r>
      <w:r w:rsidR="00FD2F58" w:rsidRPr="0048232D">
        <w:rPr>
          <w:rFonts w:asciiTheme="minorHAnsi" w:hAnsiTheme="minorHAnsi" w:cstheme="minorHAnsi"/>
          <w:b/>
          <w:color w:val="auto"/>
          <w:sz w:val="22"/>
          <w:szCs w:val="22"/>
          <w:shd w:val="clear" w:color="auto" w:fill="FFFFFF" w:themeFill="background1"/>
        </w:rPr>
        <w:t xml:space="preserve"> </w:t>
      </w:r>
      <w:r w:rsidR="00B82AD2" w:rsidRPr="0048232D">
        <w:rPr>
          <w:rFonts w:asciiTheme="minorHAnsi" w:hAnsiTheme="minorHAnsi" w:cstheme="minorHAnsi"/>
          <w:b/>
          <w:bCs/>
          <w:color w:val="auto"/>
          <w:sz w:val="22"/>
          <w:szCs w:val="22"/>
          <w:shd w:val="clear" w:color="auto" w:fill="FFFFFF" w:themeFill="background1"/>
        </w:rPr>
        <w:t>o godzinie 24.00</w:t>
      </w:r>
    </w:p>
    <w:p w14:paraId="68887BA0" w14:textId="77777777" w:rsidR="00691ECF" w:rsidRPr="0048232D" w:rsidRDefault="00676BC1" w:rsidP="000C75F8">
      <w:pPr>
        <w:pStyle w:val="Default"/>
        <w:jc w:val="both"/>
        <w:rPr>
          <w:rFonts w:asciiTheme="minorHAnsi" w:hAnsiTheme="minorHAnsi" w:cstheme="minorHAnsi"/>
          <w:color w:val="auto"/>
          <w:sz w:val="22"/>
          <w:szCs w:val="22"/>
        </w:rPr>
      </w:pPr>
      <w:r w:rsidRPr="0048232D">
        <w:rPr>
          <w:rFonts w:asciiTheme="minorHAnsi" w:hAnsiTheme="minorHAnsi" w:cstheme="minorHAnsi"/>
          <w:color w:val="auto"/>
          <w:sz w:val="22"/>
          <w:szCs w:val="22"/>
        </w:rPr>
        <w:t>D</w:t>
      </w:r>
      <w:r w:rsidR="00691ECF" w:rsidRPr="0048232D">
        <w:rPr>
          <w:rFonts w:asciiTheme="minorHAnsi" w:hAnsiTheme="minorHAnsi" w:cstheme="minorHAnsi"/>
          <w:color w:val="auto"/>
          <w:sz w:val="22"/>
          <w:szCs w:val="22"/>
        </w:rPr>
        <w:t>ecyduje data i godzina wpłynięcia oferty</w:t>
      </w:r>
      <w:r w:rsidRPr="0048232D">
        <w:rPr>
          <w:rFonts w:asciiTheme="minorHAnsi" w:hAnsiTheme="minorHAnsi" w:cstheme="minorHAnsi"/>
          <w:color w:val="auto"/>
          <w:sz w:val="22"/>
          <w:szCs w:val="22"/>
        </w:rPr>
        <w:t xml:space="preserve"> do Zamawiającego</w:t>
      </w:r>
      <w:r w:rsidR="00691ECF" w:rsidRPr="0048232D">
        <w:rPr>
          <w:rFonts w:asciiTheme="minorHAnsi" w:hAnsiTheme="minorHAnsi" w:cstheme="minorHAnsi"/>
          <w:color w:val="auto"/>
          <w:sz w:val="22"/>
          <w:szCs w:val="22"/>
        </w:rPr>
        <w:t xml:space="preserve">. </w:t>
      </w:r>
    </w:p>
    <w:p w14:paraId="56FB9FE3" w14:textId="77777777" w:rsidR="00591E58" w:rsidRPr="00920EBC" w:rsidRDefault="00591E58" w:rsidP="000C75F8">
      <w:pPr>
        <w:pStyle w:val="Default"/>
        <w:jc w:val="both"/>
        <w:rPr>
          <w:rFonts w:asciiTheme="minorHAnsi" w:hAnsiTheme="minorHAnsi" w:cstheme="minorHAnsi"/>
          <w:color w:val="auto"/>
        </w:rPr>
      </w:pPr>
    </w:p>
    <w:p w14:paraId="0E319D7C" w14:textId="0341E2EA" w:rsidR="00591E58" w:rsidRPr="00920EBC" w:rsidRDefault="005522DA" w:rsidP="00591E58">
      <w:pPr>
        <w:pStyle w:val="Default"/>
        <w:jc w:val="both"/>
        <w:rPr>
          <w:rFonts w:asciiTheme="minorHAnsi" w:hAnsiTheme="minorHAnsi" w:cstheme="minorHAnsi"/>
          <w:b/>
          <w:color w:val="auto"/>
        </w:rPr>
      </w:pPr>
      <w:r w:rsidRPr="00920EBC">
        <w:rPr>
          <w:rFonts w:asciiTheme="minorHAnsi" w:hAnsiTheme="minorHAnsi" w:cstheme="minorHAnsi"/>
          <w:b/>
          <w:color w:val="auto"/>
        </w:rPr>
        <w:t>X</w:t>
      </w:r>
      <w:r w:rsidR="007E7767">
        <w:rPr>
          <w:rFonts w:asciiTheme="minorHAnsi" w:hAnsiTheme="minorHAnsi" w:cstheme="minorHAnsi"/>
          <w:b/>
          <w:color w:val="auto"/>
        </w:rPr>
        <w:t>I</w:t>
      </w:r>
      <w:r w:rsidR="004A370C" w:rsidRPr="00920EBC">
        <w:rPr>
          <w:rFonts w:asciiTheme="minorHAnsi" w:hAnsiTheme="minorHAnsi" w:cstheme="minorHAnsi"/>
          <w:b/>
          <w:color w:val="auto"/>
        </w:rPr>
        <w:t xml:space="preserve">V. </w:t>
      </w:r>
      <w:r w:rsidR="005239D1" w:rsidRPr="00920EBC">
        <w:rPr>
          <w:rFonts w:asciiTheme="minorHAnsi" w:hAnsiTheme="minorHAnsi" w:cstheme="minorHAnsi"/>
          <w:b/>
          <w:color w:val="auto"/>
        </w:rPr>
        <w:t>INNE POSTANOWIENIA:</w:t>
      </w:r>
    </w:p>
    <w:p w14:paraId="2073659B" w14:textId="77777777" w:rsidR="00591E58" w:rsidRPr="0048232D" w:rsidRDefault="005239D1" w:rsidP="00E2796F">
      <w:pPr>
        <w:pStyle w:val="Default"/>
        <w:numPr>
          <w:ilvl w:val="1"/>
          <w:numId w:val="11"/>
        </w:numPr>
        <w:ind w:left="709" w:hanging="425"/>
        <w:jc w:val="both"/>
        <w:rPr>
          <w:rFonts w:asciiTheme="minorHAnsi" w:hAnsiTheme="minorHAnsi" w:cstheme="minorHAnsi"/>
          <w:b/>
          <w:color w:val="auto"/>
          <w:sz w:val="22"/>
          <w:szCs w:val="22"/>
        </w:rPr>
      </w:pPr>
      <w:r w:rsidRPr="0048232D">
        <w:rPr>
          <w:rFonts w:asciiTheme="minorHAnsi" w:hAnsiTheme="minorHAnsi" w:cstheme="minorHAnsi"/>
          <w:color w:val="auto"/>
          <w:sz w:val="22"/>
          <w:szCs w:val="22"/>
        </w:rPr>
        <w:lastRenderedPageBreak/>
        <w:t>W przypadku, gdy wybrany Wykonawca odstąpi od podpisania umowy z Zamawiającym, możliwe jest podpisanie przez Zamawiającego umowy z kolejnym Wykonawcą, który w postępowaniu uzyskał kolejną najwyższą liczbę punktów.</w:t>
      </w:r>
    </w:p>
    <w:p w14:paraId="060DB0B2" w14:textId="3C224EFD" w:rsidR="00887865" w:rsidRPr="0048232D" w:rsidRDefault="005239D1" w:rsidP="00E2796F">
      <w:pPr>
        <w:pStyle w:val="Default"/>
        <w:numPr>
          <w:ilvl w:val="1"/>
          <w:numId w:val="11"/>
        </w:numPr>
        <w:ind w:left="709" w:hanging="425"/>
        <w:jc w:val="both"/>
        <w:rPr>
          <w:rFonts w:asciiTheme="minorHAnsi" w:hAnsiTheme="minorHAnsi" w:cstheme="minorHAnsi"/>
          <w:b/>
          <w:color w:val="auto"/>
          <w:sz w:val="22"/>
          <w:szCs w:val="22"/>
        </w:rPr>
      </w:pPr>
      <w:r w:rsidRPr="0048232D">
        <w:rPr>
          <w:rFonts w:asciiTheme="minorHAnsi" w:hAnsiTheme="minorHAnsi" w:cstheme="minorHAnsi"/>
          <w:color w:val="auto"/>
          <w:sz w:val="22"/>
          <w:szCs w:val="22"/>
        </w:rPr>
        <w:t xml:space="preserve">Zamawiający zastrzega sobie możliwość negocjowania ceny z Wykonawcą, który złoży ważną najkorzystniejszą ofertę w przypadku, gdy cena tej oferty przekracza budżet projektu, którym dysponuje Zamawiający. </w:t>
      </w:r>
    </w:p>
    <w:p w14:paraId="708E678A" w14:textId="4DC33265" w:rsidR="000B5BBD" w:rsidRPr="0048232D" w:rsidRDefault="005239D1" w:rsidP="00E2796F">
      <w:pPr>
        <w:pStyle w:val="Default"/>
        <w:numPr>
          <w:ilvl w:val="1"/>
          <w:numId w:val="11"/>
        </w:numPr>
        <w:ind w:left="709" w:hanging="425"/>
        <w:jc w:val="both"/>
        <w:rPr>
          <w:rFonts w:asciiTheme="minorHAnsi" w:hAnsiTheme="minorHAnsi" w:cstheme="minorHAnsi"/>
          <w:b/>
          <w:color w:val="auto"/>
          <w:sz w:val="22"/>
          <w:szCs w:val="22"/>
        </w:rPr>
      </w:pPr>
      <w:r w:rsidRPr="0048232D">
        <w:rPr>
          <w:rFonts w:asciiTheme="minorHAnsi" w:hAnsiTheme="minorHAnsi" w:cstheme="minorHAnsi"/>
          <w:color w:val="auto"/>
          <w:sz w:val="22"/>
          <w:szCs w:val="22"/>
        </w:rPr>
        <w:t xml:space="preserve">W przypadku zajęcia takiego samego miejsca na liście rankingowej </w:t>
      </w:r>
      <w:r w:rsidR="00744D35" w:rsidRPr="0048232D">
        <w:rPr>
          <w:rFonts w:asciiTheme="minorHAnsi" w:hAnsiTheme="minorHAnsi" w:cstheme="minorHAnsi"/>
          <w:color w:val="auto"/>
          <w:sz w:val="22"/>
          <w:szCs w:val="22"/>
        </w:rPr>
        <w:t xml:space="preserve">decydować będzie doświadczenie wykonawcy. </w:t>
      </w:r>
    </w:p>
    <w:p w14:paraId="4DB6B003" w14:textId="77777777" w:rsidR="000B5BBD" w:rsidRDefault="000B5BBD" w:rsidP="000C75F8">
      <w:pPr>
        <w:pStyle w:val="Default"/>
        <w:jc w:val="both"/>
        <w:rPr>
          <w:rFonts w:asciiTheme="minorHAnsi" w:hAnsiTheme="minorHAnsi" w:cstheme="minorHAnsi"/>
          <w:b/>
          <w:bCs/>
          <w:color w:val="auto"/>
        </w:rPr>
      </w:pPr>
    </w:p>
    <w:p w14:paraId="521EE10F" w14:textId="2227034F" w:rsidR="00691ECF" w:rsidRPr="00920EBC" w:rsidRDefault="004A370C" w:rsidP="000C75F8">
      <w:pPr>
        <w:pStyle w:val="Default"/>
        <w:jc w:val="both"/>
        <w:rPr>
          <w:rFonts w:asciiTheme="minorHAnsi" w:hAnsiTheme="minorHAnsi" w:cstheme="minorHAnsi"/>
          <w:color w:val="auto"/>
        </w:rPr>
      </w:pPr>
      <w:r w:rsidRPr="00920EBC">
        <w:rPr>
          <w:rFonts w:asciiTheme="minorHAnsi" w:hAnsiTheme="minorHAnsi" w:cstheme="minorHAnsi"/>
          <w:b/>
          <w:bCs/>
          <w:color w:val="auto"/>
        </w:rPr>
        <w:t>XV. UNIEWAŻNIENIE POSTĘPOWANIA,</w:t>
      </w:r>
    </w:p>
    <w:p w14:paraId="5540888D" w14:textId="61E8A686" w:rsidR="004A370C" w:rsidRPr="00376733" w:rsidRDefault="005239D1" w:rsidP="00E2796F">
      <w:pPr>
        <w:pStyle w:val="Default"/>
        <w:numPr>
          <w:ilvl w:val="0"/>
          <w:numId w:val="16"/>
        </w:numPr>
        <w:jc w:val="both"/>
        <w:rPr>
          <w:rFonts w:asciiTheme="minorHAnsi" w:hAnsiTheme="minorHAnsi" w:cstheme="minorHAnsi"/>
          <w:color w:val="auto"/>
        </w:rPr>
      </w:pPr>
      <w:r w:rsidRPr="00920EBC">
        <w:rPr>
          <w:rFonts w:asciiTheme="minorHAnsi" w:hAnsiTheme="minorHAnsi" w:cstheme="minorHAnsi"/>
          <w:color w:val="auto"/>
        </w:rPr>
        <w:t>Zamawiający zastrzega sobie prawo do unieważnienia postępowania na każdym etapie bez podawania przyczyny.</w:t>
      </w:r>
    </w:p>
    <w:p w14:paraId="27C3659C" w14:textId="77777777" w:rsidR="00B81E69" w:rsidRPr="00920EBC" w:rsidRDefault="00B81E69" w:rsidP="000C75F8">
      <w:pPr>
        <w:pStyle w:val="Default"/>
        <w:jc w:val="both"/>
        <w:rPr>
          <w:rFonts w:asciiTheme="minorHAnsi" w:hAnsiTheme="minorHAnsi" w:cstheme="minorHAnsi"/>
          <w:color w:val="auto"/>
        </w:rPr>
      </w:pPr>
    </w:p>
    <w:p w14:paraId="0E1DEA17" w14:textId="748B3369" w:rsidR="00691ECF" w:rsidRPr="00920EBC" w:rsidRDefault="004A370C" w:rsidP="000C75F8">
      <w:pPr>
        <w:pStyle w:val="Default"/>
        <w:jc w:val="both"/>
        <w:rPr>
          <w:rFonts w:asciiTheme="minorHAnsi" w:hAnsiTheme="minorHAnsi" w:cstheme="minorHAnsi"/>
          <w:b/>
          <w:bCs/>
          <w:color w:val="auto"/>
        </w:rPr>
      </w:pPr>
      <w:r w:rsidRPr="00920EBC">
        <w:rPr>
          <w:rFonts w:asciiTheme="minorHAnsi" w:hAnsiTheme="minorHAnsi" w:cstheme="minorHAnsi"/>
          <w:b/>
          <w:bCs/>
          <w:color w:val="auto"/>
        </w:rPr>
        <w:t>XVI</w:t>
      </w:r>
      <w:r w:rsidR="00691ECF" w:rsidRPr="00920EBC">
        <w:rPr>
          <w:rFonts w:asciiTheme="minorHAnsi" w:hAnsiTheme="minorHAnsi" w:cstheme="minorHAnsi"/>
          <w:b/>
          <w:bCs/>
          <w:color w:val="auto"/>
        </w:rPr>
        <w:t>.</w:t>
      </w:r>
      <w:r w:rsidRPr="00920EBC">
        <w:rPr>
          <w:rFonts w:asciiTheme="minorHAnsi" w:hAnsiTheme="minorHAnsi" w:cstheme="minorHAnsi"/>
          <w:b/>
          <w:bCs/>
          <w:color w:val="auto"/>
        </w:rPr>
        <w:t>OSOBA DO KONTAKTÓW</w:t>
      </w:r>
      <w:r w:rsidR="00691ECF" w:rsidRPr="00920EBC">
        <w:rPr>
          <w:rFonts w:asciiTheme="minorHAnsi" w:hAnsiTheme="minorHAnsi" w:cstheme="minorHAnsi"/>
          <w:b/>
          <w:bCs/>
          <w:color w:val="auto"/>
        </w:rPr>
        <w:t xml:space="preserve">: </w:t>
      </w:r>
    </w:p>
    <w:p w14:paraId="2CAA34B8" w14:textId="77777777" w:rsidR="00691ECF" w:rsidRPr="00920EBC" w:rsidRDefault="00691ECF" w:rsidP="000C75F8">
      <w:pPr>
        <w:pStyle w:val="Default"/>
        <w:jc w:val="both"/>
        <w:rPr>
          <w:rFonts w:asciiTheme="minorHAnsi" w:hAnsiTheme="minorHAnsi" w:cstheme="minorHAnsi"/>
          <w:color w:val="auto"/>
        </w:rPr>
      </w:pPr>
    </w:p>
    <w:p w14:paraId="5B42D940" w14:textId="0E746534" w:rsidR="00376733" w:rsidRPr="002268C8" w:rsidRDefault="002268C8" w:rsidP="000C75F8">
      <w:pPr>
        <w:pStyle w:val="Default"/>
        <w:jc w:val="both"/>
        <w:rPr>
          <w:rFonts w:asciiTheme="minorHAnsi" w:hAnsiTheme="minorHAnsi" w:cstheme="minorHAnsi"/>
          <w:b/>
          <w:bCs/>
          <w:i/>
          <w:color w:val="auto"/>
          <w:u w:val="single"/>
        </w:rPr>
      </w:pPr>
      <w:r w:rsidRPr="002268C8">
        <w:rPr>
          <w:rFonts w:asciiTheme="minorHAnsi" w:hAnsiTheme="minorHAnsi" w:cstheme="minorHAnsi"/>
          <w:b/>
          <w:bCs/>
          <w:i/>
          <w:color w:val="auto"/>
          <w:u w:val="single"/>
        </w:rPr>
        <w:t xml:space="preserve">Piotr </w:t>
      </w:r>
      <w:proofErr w:type="spellStart"/>
      <w:r w:rsidRPr="002268C8">
        <w:rPr>
          <w:rFonts w:asciiTheme="minorHAnsi" w:hAnsiTheme="minorHAnsi" w:cstheme="minorHAnsi"/>
          <w:b/>
          <w:bCs/>
          <w:i/>
          <w:color w:val="auto"/>
          <w:u w:val="single"/>
        </w:rPr>
        <w:t>Marzęda</w:t>
      </w:r>
      <w:proofErr w:type="spellEnd"/>
      <w:r w:rsidR="002D7CA8">
        <w:rPr>
          <w:rFonts w:asciiTheme="minorHAnsi" w:hAnsiTheme="minorHAnsi" w:cstheme="minorHAnsi"/>
          <w:b/>
          <w:bCs/>
          <w:i/>
          <w:color w:val="auto"/>
          <w:u w:val="single"/>
        </w:rPr>
        <w:t xml:space="preserve"> i Monika </w:t>
      </w:r>
      <w:proofErr w:type="spellStart"/>
      <w:r w:rsidR="002D7CA8">
        <w:rPr>
          <w:rFonts w:asciiTheme="minorHAnsi" w:hAnsiTheme="minorHAnsi" w:cstheme="minorHAnsi"/>
          <w:b/>
          <w:bCs/>
          <w:i/>
          <w:color w:val="auto"/>
          <w:u w:val="single"/>
        </w:rPr>
        <w:t>Gliwka</w:t>
      </w:r>
      <w:proofErr w:type="spellEnd"/>
    </w:p>
    <w:p w14:paraId="7F10394D" w14:textId="32D4019B" w:rsidR="00691ECF" w:rsidRPr="002268C8" w:rsidRDefault="00A96DB0" w:rsidP="000C75F8">
      <w:pPr>
        <w:pStyle w:val="Default"/>
        <w:jc w:val="both"/>
        <w:rPr>
          <w:rFonts w:asciiTheme="minorHAnsi" w:hAnsiTheme="minorHAnsi" w:cstheme="minorHAnsi"/>
          <w:b/>
          <w:bCs/>
          <w:color w:val="auto"/>
          <w:u w:val="single"/>
          <w:lang w:val="en-US"/>
        </w:rPr>
      </w:pPr>
      <w:r w:rsidRPr="002268C8">
        <w:rPr>
          <w:rFonts w:asciiTheme="minorHAnsi" w:hAnsiTheme="minorHAnsi" w:cstheme="minorHAnsi"/>
          <w:b/>
          <w:bCs/>
          <w:color w:val="auto"/>
          <w:u w:val="single"/>
          <w:lang w:val="en-US"/>
        </w:rPr>
        <w:t xml:space="preserve">tel. </w:t>
      </w:r>
      <w:r w:rsidR="002268C8" w:rsidRPr="002268C8">
        <w:rPr>
          <w:rFonts w:asciiTheme="minorHAnsi" w:hAnsiTheme="minorHAnsi" w:cstheme="minorHAnsi"/>
          <w:b/>
          <w:bCs/>
          <w:color w:val="auto"/>
          <w:u w:val="single"/>
          <w:lang w:val="en-US"/>
        </w:rPr>
        <w:t>081 5346583</w:t>
      </w:r>
    </w:p>
    <w:p w14:paraId="2C734DA3" w14:textId="2A398A3B" w:rsidR="008812E6" w:rsidRPr="002268C8" w:rsidRDefault="00691ECF" w:rsidP="000C75F8">
      <w:pPr>
        <w:pStyle w:val="Default"/>
        <w:jc w:val="both"/>
        <w:rPr>
          <w:b/>
          <w:bCs/>
          <w:color w:val="auto"/>
          <w:u w:val="single"/>
        </w:rPr>
      </w:pPr>
      <w:r w:rsidRPr="002268C8">
        <w:rPr>
          <w:rFonts w:asciiTheme="minorHAnsi" w:hAnsiTheme="minorHAnsi" w:cstheme="minorHAnsi"/>
          <w:b/>
          <w:bCs/>
          <w:color w:val="auto"/>
          <w:u w:val="single"/>
          <w:lang w:val="en-US"/>
        </w:rPr>
        <w:t xml:space="preserve">e-mail: </w:t>
      </w:r>
      <w:r w:rsidR="002268C8" w:rsidRPr="002268C8">
        <w:rPr>
          <w:b/>
          <w:bCs/>
          <w:color w:val="auto"/>
          <w:u w:val="single"/>
        </w:rPr>
        <w:t>biuro@klanza.org.pl</w:t>
      </w:r>
    </w:p>
    <w:p w14:paraId="159CFEC3" w14:textId="77777777" w:rsidR="00376733" w:rsidRPr="00920EBC" w:rsidRDefault="00376733" w:rsidP="000C75F8">
      <w:pPr>
        <w:pStyle w:val="Default"/>
        <w:jc w:val="both"/>
        <w:rPr>
          <w:rFonts w:asciiTheme="minorHAnsi" w:hAnsiTheme="minorHAnsi" w:cstheme="minorHAnsi"/>
        </w:rPr>
      </w:pPr>
    </w:p>
    <w:p w14:paraId="5E763A0F" w14:textId="77777777" w:rsidR="005C3B5C" w:rsidRPr="00920EBC" w:rsidRDefault="005C3B5C" w:rsidP="005C3B5C">
      <w:pPr>
        <w:pStyle w:val="Default"/>
        <w:jc w:val="both"/>
        <w:rPr>
          <w:rFonts w:asciiTheme="minorHAnsi" w:hAnsiTheme="minorHAnsi" w:cstheme="minorHAnsi"/>
          <w:b/>
          <w:bCs/>
          <w:color w:val="auto"/>
        </w:rPr>
      </w:pPr>
      <w:r w:rsidRPr="00920EBC">
        <w:rPr>
          <w:rFonts w:asciiTheme="minorHAnsi" w:hAnsiTheme="minorHAnsi" w:cstheme="minorHAnsi"/>
          <w:b/>
          <w:bCs/>
          <w:color w:val="auto"/>
        </w:rPr>
        <w:t xml:space="preserve">Wykaz załączników: </w:t>
      </w:r>
    </w:p>
    <w:p w14:paraId="0DB50B58" w14:textId="236CC1C6" w:rsidR="00744D35" w:rsidRDefault="00744D35" w:rsidP="00E2796F">
      <w:pPr>
        <w:pStyle w:val="Default"/>
        <w:numPr>
          <w:ilvl w:val="1"/>
          <w:numId w:val="22"/>
        </w:numPr>
        <w:jc w:val="both"/>
        <w:rPr>
          <w:rFonts w:asciiTheme="minorHAnsi" w:hAnsiTheme="minorHAnsi" w:cstheme="minorHAnsi"/>
          <w:b/>
          <w:bCs/>
          <w:color w:val="auto"/>
        </w:rPr>
      </w:pPr>
      <w:r w:rsidRPr="00920EBC">
        <w:rPr>
          <w:rFonts w:asciiTheme="minorHAnsi" w:hAnsiTheme="minorHAnsi" w:cstheme="minorHAnsi"/>
          <w:b/>
          <w:bCs/>
          <w:color w:val="auto"/>
        </w:rPr>
        <w:t xml:space="preserve">Oświadczenie </w:t>
      </w:r>
      <w:r w:rsidR="00E62519" w:rsidRPr="00920EBC">
        <w:rPr>
          <w:rFonts w:asciiTheme="minorHAnsi" w:hAnsiTheme="minorHAnsi" w:cstheme="minorHAnsi"/>
          <w:b/>
          <w:bCs/>
          <w:color w:val="auto"/>
        </w:rPr>
        <w:t xml:space="preserve">wykonawcy </w:t>
      </w:r>
      <w:r w:rsidRPr="00920EBC">
        <w:rPr>
          <w:rFonts w:asciiTheme="minorHAnsi" w:hAnsiTheme="minorHAnsi" w:cstheme="minorHAnsi"/>
          <w:b/>
          <w:bCs/>
          <w:color w:val="auto"/>
        </w:rPr>
        <w:t>o braku powiązań</w:t>
      </w:r>
    </w:p>
    <w:p w14:paraId="31EA0206" w14:textId="1F18DEDE" w:rsidR="00FD072A" w:rsidRDefault="005C3B5C" w:rsidP="00E2796F">
      <w:pPr>
        <w:pStyle w:val="Default"/>
        <w:numPr>
          <w:ilvl w:val="1"/>
          <w:numId w:val="22"/>
        </w:numPr>
        <w:jc w:val="both"/>
        <w:rPr>
          <w:rFonts w:asciiTheme="minorHAnsi" w:hAnsiTheme="minorHAnsi" w:cstheme="minorHAnsi"/>
          <w:b/>
          <w:bCs/>
          <w:color w:val="auto"/>
        </w:rPr>
      </w:pPr>
      <w:r w:rsidRPr="00920EBC">
        <w:rPr>
          <w:rFonts w:asciiTheme="minorHAnsi" w:hAnsiTheme="minorHAnsi" w:cstheme="minorHAnsi"/>
          <w:b/>
          <w:bCs/>
          <w:color w:val="auto"/>
        </w:rPr>
        <w:t xml:space="preserve">Formularz </w:t>
      </w:r>
      <w:r w:rsidR="007727AD" w:rsidRPr="00920EBC">
        <w:rPr>
          <w:rFonts w:asciiTheme="minorHAnsi" w:hAnsiTheme="minorHAnsi" w:cstheme="minorHAnsi"/>
          <w:b/>
          <w:bCs/>
          <w:color w:val="auto"/>
        </w:rPr>
        <w:t xml:space="preserve">oferty </w:t>
      </w:r>
    </w:p>
    <w:p w14:paraId="0542E943" w14:textId="0AED116A" w:rsidR="00FD072A" w:rsidRDefault="00FD072A" w:rsidP="00E2796F">
      <w:pPr>
        <w:pStyle w:val="Default"/>
        <w:numPr>
          <w:ilvl w:val="1"/>
          <w:numId w:val="22"/>
        </w:numPr>
        <w:jc w:val="both"/>
        <w:rPr>
          <w:rFonts w:asciiTheme="minorHAnsi" w:hAnsiTheme="minorHAnsi" w:cstheme="minorHAnsi"/>
          <w:b/>
          <w:bCs/>
          <w:color w:val="auto"/>
        </w:rPr>
      </w:pPr>
      <w:r>
        <w:rPr>
          <w:rFonts w:asciiTheme="minorHAnsi" w:hAnsiTheme="minorHAnsi" w:cstheme="minorHAnsi"/>
          <w:b/>
          <w:bCs/>
          <w:color w:val="auto"/>
        </w:rPr>
        <w:t>Oświadczenie o niekaralności konieczne do zawarcia umowy.</w:t>
      </w:r>
    </w:p>
    <w:p w14:paraId="43C1CBE6" w14:textId="57BEA0B4" w:rsidR="00952D06" w:rsidRPr="00920EBC" w:rsidRDefault="00952D06" w:rsidP="00E2796F">
      <w:pPr>
        <w:pStyle w:val="Default"/>
        <w:numPr>
          <w:ilvl w:val="1"/>
          <w:numId w:val="22"/>
        </w:numPr>
        <w:jc w:val="both"/>
        <w:rPr>
          <w:rFonts w:asciiTheme="minorHAnsi" w:hAnsiTheme="minorHAnsi" w:cstheme="minorHAnsi"/>
          <w:b/>
          <w:bCs/>
          <w:color w:val="auto"/>
        </w:rPr>
      </w:pPr>
      <w:r>
        <w:rPr>
          <w:rFonts w:asciiTheme="minorHAnsi" w:hAnsiTheme="minorHAnsi" w:cstheme="minorHAnsi"/>
          <w:b/>
          <w:bCs/>
          <w:color w:val="auto"/>
        </w:rPr>
        <w:t>Wykaz doświadczenia.</w:t>
      </w:r>
    </w:p>
    <w:p w14:paraId="5D8E00C5" w14:textId="42E64652" w:rsidR="000D3188" w:rsidRPr="00920EBC" w:rsidRDefault="000D3188" w:rsidP="00301C73">
      <w:pPr>
        <w:pStyle w:val="Default"/>
        <w:jc w:val="both"/>
        <w:rPr>
          <w:rFonts w:asciiTheme="minorHAnsi" w:hAnsiTheme="minorHAnsi" w:cstheme="minorHAnsi"/>
          <w:b/>
          <w:bCs/>
          <w:color w:val="auto"/>
        </w:rPr>
      </w:pPr>
    </w:p>
    <w:p w14:paraId="2720DDEA" w14:textId="18FB58A2" w:rsidR="00376733" w:rsidRDefault="00376733" w:rsidP="00376733">
      <w:pPr>
        <w:pStyle w:val="Tekstpodstawowy"/>
        <w:rPr>
          <w:rFonts w:ascii="Arial Narrow" w:hAnsi="Arial Narrow"/>
        </w:rPr>
      </w:pPr>
      <w:bookmarkStart w:id="40" w:name="_Hlk492918801"/>
      <w:bookmarkStart w:id="41" w:name="_Hlk32393460"/>
    </w:p>
    <w:p w14:paraId="6F145E02" w14:textId="77777777" w:rsidR="00511106" w:rsidRPr="00511106" w:rsidRDefault="00511106" w:rsidP="00511106">
      <w:pPr>
        <w:autoSpaceDN w:val="0"/>
        <w:spacing w:before="240" w:after="0" w:line="276" w:lineRule="auto"/>
        <w:rPr>
          <w:rFonts w:ascii="Calibri" w:eastAsia="Calibri" w:hAnsi="Calibri" w:cs="Times New Roman"/>
        </w:rPr>
      </w:pPr>
      <w:r w:rsidRPr="00511106">
        <w:rPr>
          <w:rFonts w:ascii="Calibri" w:eastAsia="Calibri" w:hAnsi="Calibri" w:cs="Arial"/>
          <w:b/>
        </w:rPr>
        <w:t>Klauzula informacyjna RODO:</w:t>
      </w:r>
    </w:p>
    <w:p w14:paraId="7B676058" w14:textId="77777777" w:rsidR="00511106" w:rsidRPr="00511106" w:rsidRDefault="00511106" w:rsidP="00511106">
      <w:pPr>
        <w:spacing w:after="120" w:line="276" w:lineRule="auto"/>
        <w:rPr>
          <w:rFonts w:ascii="Calibri" w:eastAsia="Times New Roman" w:hAnsi="Calibri" w:cs="Times New Roman"/>
          <w:sz w:val="20"/>
          <w:szCs w:val="20"/>
          <w:lang w:val="x-none" w:eastAsia="pl-PL"/>
        </w:rPr>
      </w:pPr>
      <w:r w:rsidRPr="00511106">
        <w:rPr>
          <w:rFonts w:ascii="Calibri" w:eastAsia="Times New Roman" w:hAnsi="Calibri" w:cs="Times New Roman"/>
          <w:sz w:val="20"/>
          <w:szCs w:val="20"/>
          <w:lang w:val="x-none"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7E80648" w14:textId="2E0B12CE" w:rsidR="00511106" w:rsidRPr="00511106" w:rsidRDefault="00511106" w:rsidP="00E2796F">
      <w:pPr>
        <w:numPr>
          <w:ilvl w:val="0"/>
          <w:numId w:val="23"/>
        </w:numPr>
        <w:autoSpaceDN w:val="0"/>
        <w:spacing w:after="0" w:line="276" w:lineRule="auto"/>
        <w:jc w:val="both"/>
        <w:rPr>
          <w:rFonts w:ascii="Calibri" w:eastAsia="Calibri" w:hAnsi="Calibri" w:cs="Times New Roman"/>
        </w:rPr>
      </w:pPr>
      <w:r w:rsidRPr="00511106">
        <w:rPr>
          <w:rFonts w:ascii="Calibri" w:eastAsia="Calibri" w:hAnsi="Calibri" w:cs="Times New Roman"/>
          <w:color w:val="000000"/>
          <w:shd w:val="clear" w:color="auto" w:fill="FFFFFF"/>
        </w:rPr>
        <w:t>Administratorem Pani/Pana danych osobowych jest:</w:t>
      </w:r>
      <w:r>
        <w:rPr>
          <w:rFonts w:ascii="Calibri" w:eastAsia="Calibri" w:hAnsi="Calibri" w:cs="Times New Roman"/>
          <w:color w:val="000000"/>
          <w:shd w:val="clear" w:color="auto" w:fill="FFFFFF"/>
        </w:rPr>
        <w:t xml:space="preserve"> Polskie Stowarzyszenie Pedagogów i Animatorów KLANZA ul. </w:t>
      </w:r>
      <w:proofErr w:type="spellStart"/>
      <w:r>
        <w:rPr>
          <w:rFonts w:ascii="Calibri" w:eastAsia="Calibri" w:hAnsi="Calibri" w:cs="Times New Roman"/>
          <w:color w:val="000000"/>
          <w:shd w:val="clear" w:color="auto" w:fill="FFFFFF"/>
        </w:rPr>
        <w:t>Kaprysowa</w:t>
      </w:r>
      <w:proofErr w:type="spellEnd"/>
      <w:r>
        <w:rPr>
          <w:rFonts w:ascii="Calibri" w:eastAsia="Calibri" w:hAnsi="Calibri" w:cs="Times New Roman"/>
          <w:color w:val="000000"/>
          <w:shd w:val="clear" w:color="auto" w:fill="FFFFFF"/>
        </w:rPr>
        <w:t xml:space="preserve"> 2 20-843 Lublin</w:t>
      </w:r>
      <w:r w:rsidRPr="00511106">
        <w:rPr>
          <w:rFonts w:ascii="Calibri" w:eastAsia="Calibri" w:hAnsi="Calibri" w:cs="Times New Roman"/>
          <w:color w:val="000000"/>
          <w:shd w:val="clear" w:color="auto" w:fill="FFFFFF"/>
        </w:rPr>
        <w:t xml:space="preserve">, email: </w:t>
      </w:r>
      <w:r w:rsidRPr="00511106">
        <w:rPr>
          <w:rFonts w:ascii="Calibri" w:eastAsia="Calibri" w:hAnsi="Calibri" w:cs="Times New Roman"/>
          <w:color w:val="0000FF"/>
          <w:u w:val="single"/>
          <w:shd w:val="clear" w:color="auto" w:fill="FFFFFF"/>
        </w:rPr>
        <w:t>biuro@</w:t>
      </w:r>
      <w:r>
        <w:rPr>
          <w:rFonts w:ascii="Calibri" w:eastAsia="Calibri" w:hAnsi="Calibri" w:cs="Times New Roman"/>
          <w:color w:val="0000FF"/>
          <w:u w:val="single"/>
          <w:shd w:val="clear" w:color="auto" w:fill="FFFFFF"/>
        </w:rPr>
        <w:t>klanza.org.pl</w:t>
      </w:r>
      <w:r w:rsidRPr="00511106">
        <w:rPr>
          <w:rFonts w:ascii="Calibri" w:eastAsia="Calibri" w:hAnsi="Calibri" w:cs="Times New Roman"/>
          <w:color w:val="000000"/>
          <w:shd w:val="clear" w:color="auto" w:fill="FFFFFF"/>
        </w:rPr>
        <w:t>, tel. +48(</w:t>
      </w:r>
      <w:r>
        <w:rPr>
          <w:rFonts w:ascii="Calibri" w:eastAsia="Calibri" w:hAnsi="Calibri" w:cs="Times New Roman"/>
          <w:color w:val="000000"/>
          <w:shd w:val="clear" w:color="auto" w:fill="FFFFFF"/>
        </w:rPr>
        <w:t>81)534</w:t>
      </w:r>
      <w:r w:rsidRPr="00511106">
        <w:rPr>
          <w:rFonts w:ascii="Calibri" w:eastAsia="Calibri" w:hAnsi="Calibri" w:cs="Times New Roman"/>
          <w:color w:val="000000"/>
          <w:shd w:val="clear" w:color="auto" w:fill="FFFFFF"/>
        </w:rPr>
        <w:t xml:space="preserve"> </w:t>
      </w:r>
      <w:r>
        <w:rPr>
          <w:rFonts w:ascii="Calibri" w:eastAsia="Calibri" w:hAnsi="Calibri" w:cs="Times New Roman"/>
          <w:color w:val="000000"/>
          <w:shd w:val="clear" w:color="auto" w:fill="FFFFFF"/>
        </w:rPr>
        <w:t>65 83</w:t>
      </w:r>
      <w:r w:rsidRPr="00511106">
        <w:rPr>
          <w:rFonts w:ascii="Calibri" w:eastAsia="Calibri" w:hAnsi="Calibri" w:cs="Times New Roman"/>
          <w:color w:val="000000"/>
          <w:shd w:val="clear" w:color="auto" w:fill="FFFFFF"/>
        </w:rPr>
        <w:t>,</w:t>
      </w:r>
    </w:p>
    <w:p w14:paraId="2B45CACE" w14:textId="77777777" w:rsidR="00511106" w:rsidRPr="00511106" w:rsidRDefault="00511106" w:rsidP="00E2796F">
      <w:pPr>
        <w:numPr>
          <w:ilvl w:val="0"/>
          <w:numId w:val="23"/>
        </w:numPr>
        <w:autoSpaceDN w:val="0"/>
        <w:spacing w:after="0" w:line="276" w:lineRule="auto"/>
        <w:jc w:val="both"/>
        <w:rPr>
          <w:rFonts w:ascii="Calibri" w:eastAsia="Calibri" w:hAnsi="Calibri" w:cs="Times New Roman"/>
          <w:color w:val="000000"/>
        </w:rPr>
      </w:pPr>
      <w:r w:rsidRPr="00511106">
        <w:rPr>
          <w:rFonts w:ascii="Calibri" w:eastAsia="Calibri" w:hAnsi="Calibri" w:cs="Times New Roman"/>
          <w:color w:val="000000"/>
        </w:rPr>
        <w:t>administratorem Pana/Pani danych osobowych przetwarzanych w ramach zbioru danych „Regionalny Program Operacyjny Województwa Lubelskiego 2014-2020” jest Zarząd Województwa Lubelskiego stanowiący Instytucję Zarządzającą dla Regionalnego Programu Operacyjnego Województwa Lubelskiego na lata 2014 – 2020.</w:t>
      </w:r>
    </w:p>
    <w:p w14:paraId="2F8201BA" w14:textId="77777777" w:rsidR="00511106" w:rsidRPr="00511106" w:rsidRDefault="00511106" w:rsidP="00E2796F">
      <w:pPr>
        <w:numPr>
          <w:ilvl w:val="0"/>
          <w:numId w:val="23"/>
        </w:numPr>
        <w:autoSpaceDN w:val="0"/>
        <w:spacing w:after="0" w:line="276" w:lineRule="auto"/>
        <w:jc w:val="both"/>
        <w:rPr>
          <w:rFonts w:ascii="Calibri" w:eastAsia="Calibri" w:hAnsi="Calibri" w:cs="Times New Roman"/>
          <w:color w:val="000000"/>
        </w:rPr>
      </w:pPr>
      <w:r w:rsidRPr="00511106">
        <w:rPr>
          <w:rFonts w:ascii="Calibri" w:eastAsia="Calibri" w:hAnsi="Calibri" w:cs="Times New Roman"/>
          <w:color w:val="000000"/>
        </w:rPr>
        <w:t>administratorem Pana/Pani danych osobowych przetwarzanych w ramach zbioru danych „Centralny system teleinformatyczny wspierający realizację programów operacyjnych” jest minister właściwy do spraw rozwoju regionalnego.</w:t>
      </w:r>
    </w:p>
    <w:p w14:paraId="2988FB96" w14:textId="77777777" w:rsidR="00511106" w:rsidRPr="00511106" w:rsidRDefault="00511106" w:rsidP="00E2796F">
      <w:pPr>
        <w:numPr>
          <w:ilvl w:val="0"/>
          <w:numId w:val="23"/>
        </w:numPr>
        <w:autoSpaceDN w:val="0"/>
        <w:spacing w:after="0" w:line="276" w:lineRule="auto"/>
        <w:jc w:val="both"/>
        <w:rPr>
          <w:rFonts w:ascii="Calibri" w:eastAsia="Calibri" w:hAnsi="Calibri" w:cs="Times New Roman"/>
        </w:rPr>
      </w:pPr>
      <w:r w:rsidRPr="00511106">
        <w:rPr>
          <w:rFonts w:ascii="Calibri" w:eastAsia="Calibri" w:hAnsi="Calibri" w:cs="Times New Roman"/>
          <w:lang w:eastAsia="pl-PL"/>
        </w:rPr>
        <w:lastRenderedPageBreak/>
        <w:t>Pani/Pana dane osobowe nie będą/</w:t>
      </w:r>
      <w:r w:rsidRPr="00511106">
        <w:rPr>
          <w:rFonts w:ascii="Calibri" w:eastAsia="Calibri" w:hAnsi="Calibri" w:cs="Times New Roman"/>
          <w:strike/>
          <w:lang w:eastAsia="pl-PL"/>
        </w:rPr>
        <w:t>będą</w:t>
      </w:r>
      <w:r w:rsidRPr="00511106">
        <w:rPr>
          <w:rFonts w:ascii="Calibri" w:eastAsia="Calibri" w:hAnsi="Calibri" w:cs="Times New Roman"/>
          <w:lang w:eastAsia="pl-PL"/>
        </w:rPr>
        <w:t>* przekazywane do państwa trzeciego/organizacji międzynarodowej,</w:t>
      </w:r>
    </w:p>
    <w:p w14:paraId="07287A1E" w14:textId="53AEFACF" w:rsidR="00511106" w:rsidRPr="00511106" w:rsidRDefault="00511106" w:rsidP="00E2796F">
      <w:pPr>
        <w:numPr>
          <w:ilvl w:val="0"/>
          <w:numId w:val="23"/>
        </w:numPr>
        <w:autoSpaceDN w:val="0"/>
        <w:spacing w:after="0" w:line="276" w:lineRule="auto"/>
        <w:jc w:val="both"/>
        <w:rPr>
          <w:rFonts w:ascii="Calibri" w:eastAsia="Calibri" w:hAnsi="Calibri" w:cs="Times New Roman"/>
        </w:rPr>
      </w:pPr>
      <w:r w:rsidRPr="00511106">
        <w:rPr>
          <w:rFonts w:ascii="Calibri" w:eastAsia="Calibri" w:hAnsi="Calibri" w:cs="Times New Roman"/>
          <w:color w:val="000000"/>
          <w:shd w:val="clear" w:color="auto" w:fill="FFFFFF"/>
        </w:rPr>
        <w:t>Pani/Pana dane osobowe przetwarzane będą na podstawie art. 6 ust. 1 lit. c RODO w celu związanym z przedmiotowym postępowaniem o udzielenie zamówienia publicznego w trybie zasady konkurencyjności/rozeznania rynku w ramach projektu „</w:t>
      </w:r>
      <w:r w:rsidR="000657F9">
        <w:rPr>
          <w:rFonts w:ascii="Calibri" w:eastAsia="Calibri" w:hAnsi="Calibri" w:cs="Times New Roman"/>
          <w:bCs/>
        </w:rPr>
        <w:t xml:space="preserve">Kolorowy czas przedszkolaka razem z </w:t>
      </w:r>
      <w:proofErr w:type="spellStart"/>
      <w:r w:rsidR="000657F9">
        <w:rPr>
          <w:rFonts w:ascii="Calibri" w:eastAsia="Calibri" w:hAnsi="Calibri" w:cs="Times New Roman"/>
          <w:bCs/>
        </w:rPr>
        <w:t>Klanzą</w:t>
      </w:r>
      <w:proofErr w:type="spellEnd"/>
      <w:r w:rsidRPr="00511106">
        <w:rPr>
          <w:rFonts w:ascii="Calibri" w:eastAsia="Calibri" w:hAnsi="Calibri" w:cs="Times New Roman"/>
          <w:bCs/>
        </w:rPr>
        <w:t>”</w:t>
      </w:r>
    </w:p>
    <w:p w14:paraId="36E19575" w14:textId="77777777" w:rsidR="00511106" w:rsidRPr="00511106" w:rsidRDefault="00511106" w:rsidP="00E2796F">
      <w:pPr>
        <w:numPr>
          <w:ilvl w:val="0"/>
          <w:numId w:val="23"/>
        </w:numPr>
        <w:autoSpaceDN w:val="0"/>
        <w:spacing w:after="0" w:line="276" w:lineRule="auto"/>
        <w:jc w:val="both"/>
        <w:rPr>
          <w:rFonts w:ascii="Calibri" w:eastAsia="Calibri" w:hAnsi="Calibri" w:cs="Times New Roman"/>
        </w:rPr>
      </w:pPr>
      <w:r w:rsidRPr="00511106">
        <w:rPr>
          <w:rFonts w:ascii="Calibri" w:eastAsia="Calibri" w:hAnsi="Calibri" w:cs="Times New Roman"/>
          <w:color w:val="000000"/>
          <w:shd w:val="clear" w:color="auto" w:fill="FFFFFF"/>
        </w:rPr>
        <w:t>odbiorcami Pani/Pana danych osobowych będą osoby lub podmioty, którym udostępniona zostanie dokumentacja postępowania w oparciu o art. 18 oraz art. 74 ust. 2 ustawy Prawo zamówień publicznych,</w:t>
      </w:r>
    </w:p>
    <w:p w14:paraId="072F8B10" w14:textId="1439737E" w:rsidR="00511106" w:rsidRPr="00511106" w:rsidRDefault="00511106" w:rsidP="00E2796F">
      <w:pPr>
        <w:numPr>
          <w:ilvl w:val="0"/>
          <w:numId w:val="23"/>
        </w:numPr>
        <w:autoSpaceDN w:val="0"/>
        <w:spacing w:after="0" w:line="276" w:lineRule="auto"/>
        <w:jc w:val="both"/>
        <w:rPr>
          <w:rFonts w:ascii="Calibri" w:eastAsia="Calibri" w:hAnsi="Calibri" w:cs="Times New Roman"/>
          <w:color w:val="000000"/>
        </w:rPr>
      </w:pPr>
      <w:r w:rsidRPr="00511106">
        <w:rPr>
          <w:rFonts w:ascii="Calibri" w:eastAsia="Calibri" w:hAnsi="Calibri" w:cs="Times New Roman"/>
          <w:color w:val="000000"/>
        </w:rPr>
        <w:t>Pani/Pana dane osobowe w celach archiwizacyjnych będą przechowywane przez okres realizacji projektu, trwałości projektu oraz okres przechowywania dokumentacji związanej z realizacją projektu określony w umowie o dofinansowanie nr, RPLU.1</w:t>
      </w:r>
      <w:r w:rsidR="002D7CA8">
        <w:rPr>
          <w:rFonts w:ascii="Calibri" w:eastAsia="Calibri" w:hAnsi="Calibri" w:cs="Times New Roman"/>
          <w:color w:val="000000"/>
        </w:rPr>
        <w:t>2</w:t>
      </w:r>
      <w:r w:rsidRPr="00511106">
        <w:rPr>
          <w:rFonts w:ascii="Calibri" w:eastAsia="Calibri" w:hAnsi="Calibri" w:cs="Times New Roman"/>
          <w:color w:val="000000"/>
        </w:rPr>
        <w:t>.01.00</w:t>
      </w:r>
      <w:r w:rsidR="002D7CA8" w:rsidRPr="002D7CA8">
        <w:rPr>
          <w:rFonts w:ascii="Calibri" w:eastAsia="Calibri" w:hAnsi="Calibri" w:cs="Times New Roman"/>
          <w:color w:val="000000"/>
        </w:rPr>
        <w:t>-06-0041/20</w:t>
      </w:r>
      <w:r w:rsidRPr="00511106">
        <w:rPr>
          <w:rFonts w:ascii="Calibri" w:eastAsia="Calibri" w:hAnsi="Calibri" w:cs="Times New Roman"/>
          <w:color w:val="000000"/>
        </w:rPr>
        <w:t>,</w:t>
      </w:r>
    </w:p>
    <w:p w14:paraId="45F6AB52" w14:textId="77777777" w:rsidR="00511106" w:rsidRPr="00511106" w:rsidRDefault="00511106" w:rsidP="00E2796F">
      <w:pPr>
        <w:numPr>
          <w:ilvl w:val="0"/>
          <w:numId w:val="23"/>
        </w:numPr>
        <w:autoSpaceDN w:val="0"/>
        <w:spacing w:after="0" w:line="276" w:lineRule="auto"/>
        <w:jc w:val="both"/>
        <w:rPr>
          <w:rFonts w:ascii="Calibri" w:eastAsia="Calibri" w:hAnsi="Calibri" w:cs="Times New Roman"/>
          <w:color w:val="000000"/>
        </w:rPr>
      </w:pPr>
      <w:r w:rsidRPr="00511106">
        <w:rPr>
          <w:rFonts w:ascii="Calibri" w:eastAsia="Calibri" w:hAnsi="Calibri" w:cs="Times New Roman"/>
          <w:color w:val="000000"/>
        </w:rPr>
        <w:t>obowiązek podania przez Panią/Pana danych osobowych bezpośrednio Pani/Pana dotyczących jest wymogiem, związanym z udziałem w postępowaniu o udzielenie zamówienia publicznego prowadzonego w oparciu o zasadę konkurencyjności/rozeznania rynku,</w:t>
      </w:r>
    </w:p>
    <w:p w14:paraId="23173FB5" w14:textId="77777777" w:rsidR="00511106" w:rsidRPr="00511106" w:rsidRDefault="00511106" w:rsidP="00E2796F">
      <w:pPr>
        <w:numPr>
          <w:ilvl w:val="0"/>
          <w:numId w:val="23"/>
        </w:numPr>
        <w:autoSpaceDN w:val="0"/>
        <w:spacing w:after="0" w:line="276" w:lineRule="auto"/>
        <w:jc w:val="both"/>
        <w:rPr>
          <w:rFonts w:ascii="Calibri" w:eastAsia="Calibri" w:hAnsi="Calibri" w:cs="Times New Roman"/>
          <w:color w:val="000000"/>
        </w:rPr>
      </w:pPr>
      <w:r w:rsidRPr="00511106">
        <w:rPr>
          <w:rFonts w:ascii="Calibri" w:eastAsia="Calibri" w:hAnsi="Calibri" w:cs="Times New Roman"/>
          <w:color w:val="000000"/>
        </w:rPr>
        <w:t>w odniesieniu do Pani/Pana danych osobowych decyzje nie będą podejmowane w sposób zautomatyzowany, stosowanie do art. 22 RODO,</w:t>
      </w:r>
    </w:p>
    <w:p w14:paraId="4DF3D134" w14:textId="77777777" w:rsidR="00511106" w:rsidRPr="00511106" w:rsidRDefault="00511106" w:rsidP="00E2796F">
      <w:pPr>
        <w:numPr>
          <w:ilvl w:val="0"/>
          <w:numId w:val="23"/>
        </w:numPr>
        <w:autoSpaceDN w:val="0"/>
        <w:spacing w:after="0" w:line="276" w:lineRule="auto"/>
        <w:rPr>
          <w:rFonts w:ascii="Calibri" w:eastAsia="Calibri" w:hAnsi="Calibri" w:cs="Times New Roman"/>
          <w:sz w:val="24"/>
          <w:szCs w:val="24"/>
        </w:rPr>
      </w:pPr>
      <w:r w:rsidRPr="00511106">
        <w:rPr>
          <w:rFonts w:ascii="Calibri" w:eastAsia="Calibri" w:hAnsi="Calibri" w:cs="Times New Roman"/>
          <w:color w:val="000000"/>
          <w:shd w:val="clear" w:color="auto" w:fill="FFFFFF"/>
        </w:rPr>
        <w:t>posiada Pani/Pan:</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na podstawie art. 15 RODO prawo dostępu do danych osobowych Pani/Pana dotyczących;</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na podstawie art. 16 RODO prawo do sprostowania Pani/Pana danych osobowych;</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na podstawie art. 18 RODO prawo żądania od administratora ograniczenia przetwarzania danych osobowych z zastrzeżeniem przypadków, o których mowa w art. 18 ust. 2 RODO ;</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prawo do wniesienia skargi do Prezesa Urzędu Ochrony Danych Osobowych, gdy uzna Pani/Pan, że przetwarzanie danych osobowych Pani/Pana dotyczących narusza przepisy RODO;</w:t>
      </w:r>
    </w:p>
    <w:p w14:paraId="1DAD988D" w14:textId="77777777" w:rsidR="00511106" w:rsidRPr="00511106" w:rsidRDefault="00511106" w:rsidP="00511106">
      <w:pPr>
        <w:spacing w:after="200" w:line="276" w:lineRule="auto"/>
        <w:rPr>
          <w:rFonts w:ascii="Calibri" w:eastAsia="Calibri" w:hAnsi="Calibri" w:cs="Times New Roman"/>
        </w:rPr>
      </w:pPr>
      <w:r w:rsidRPr="00511106">
        <w:rPr>
          <w:rFonts w:ascii="Calibri" w:eastAsia="Calibri" w:hAnsi="Calibri" w:cs="Times New Roman"/>
          <w:color w:val="000000"/>
          <w:shd w:val="clear" w:color="auto" w:fill="FFFFFF"/>
        </w:rPr>
        <w:t>nie przysługuje Pani/Panu:</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w związku z art. 17 ust. 3 lit. b, d lub e RODO prawo do usunięcia danych osobowych;</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prawo do przenoszenia danych osobowych, o którym mowa w art. 20 RODO;</w:t>
      </w:r>
      <w:r w:rsidRPr="00511106">
        <w:rPr>
          <w:rFonts w:ascii="Calibri" w:eastAsia="Calibri" w:hAnsi="Calibri" w:cs="Times New Roman"/>
          <w:color w:val="000000"/>
        </w:rPr>
        <w:br/>
      </w:r>
      <w:r w:rsidRPr="00511106">
        <w:rPr>
          <w:rFonts w:ascii="Calibri" w:eastAsia="Calibri" w:hAnsi="Calibri" w:cs="Times New Roman"/>
          <w:color w:val="000000"/>
          <w:shd w:val="clear" w:color="auto" w:fill="FFFFFF"/>
        </w:rPr>
        <w:t>- na podstawie art. 21 RODO prawo sprzeciwu, wobec przetwarzania danych osobowych, gdyż podstawą prawną przetwarzania Pani/Pana danych osobowych jest art. 6 ust. 1 lit. c RODO.</w:t>
      </w:r>
      <w:r w:rsidRPr="00511106">
        <w:rPr>
          <w:rFonts w:ascii="Calibri" w:eastAsia="Calibri" w:hAnsi="Calibri" w:cs="Times New Roman"/>
          <w:color w:val="000000"/>
        </w:rPr>
        <w:br/>
      </w:r>
    </w:p>
    <w:p w14:paraId="7D83FB3E" w14:textId="777CD2C0" w:rsidR="00366A37" w:rsidRDefault="00366A37" w:rsidP="00376733">
      <w:pPr>
        <w:pStyle w:val="Tekstpodstawowy"/>
        <w:rPr>
          <w:rFonts w:ascii="Arial Narrow" w:hAnsi="Arial Narrow"/>
        </w:rPr>
      </w:pPr>
    </w:p>
    <w:p w14:paraId="0AAE02D8" w14:textId="50AFCBF2" w:rsidR="002268C8" w:rsidRDefault="002268C8" w:rsidP="00376733">
      <w:pPr>
        <w:pStyle w:val="Tekstpodstawowy"/>
        <w:rPr>
          <w:rFonts w:ascii="Arial Narrow" w:hAnsi="Arial Narrow"/>
        </w:rPr>
      </w:pPr>
    </w:p>
    <w:p w14:paraId="032FD497" w14:textId="5CFB57E1" w:rsidR="002268C8" w:rsidRDefault="002268C8" w:rsidP="00376733">
      <w:pPr>
        <w:pStyle w:val="Tekstpodstawowy"/>
        <w:rPr>
          <w:rFonts w:ascii="Arial Narrow" w:hAnsi="Arial Narrow"/>
        </w:rPr>
      </w:pPr>
    </w:p>
    <w:p w14:paraId="31674755" w14:textId="62284445" w:rsidR="002268C8" w:rsidRDefault="002268C8" w:rsidP="00376733">
      <w:pPr>
        <w:pStyle w:val="Tekstpodstawowy"/>
        <w:rPr>
          <w:rFonts w:ascii="Arial Narrow" w:hAnsi="Arial Narrow"/>
        </w:rPr>
      </w:pPr>
    </w:p>
    <w:p w14:paraId="3DCFF457" w14:textId="6DDD8F4F" w:rsidR="002268C8" w:rsidRDefault="002268C8" w:rsidP="00376733">
      <w:pPr>
        <w:pStyle w:val="Tekstpodstawowy"/>
        <w:rPr>
          <w:rFonts w:ascii="Arial Narrow" w:hAnsi="Arial Narrow"/>
        </w:rPr>
      </w:pPr>
    </w:p>
    <w:p w14:paraId="57B29301" w14:textId="77777777" w:rsidR="002268C8" w:rsidRDefault="002268C8" w:rsidP="00376733">
      <w:pPr>
        <w:pStyle w:val="Tekstpodstawowy"/>
        <w:rPr>
          <w:rFonts w:ascii="Arial Narrow" w:hAnsi="Arial Narrow"/>
        </w:rPr>
      </w:pPr>
    </w:p>
    <w:p w14:paraId="540BAE12" w14:textId="77777777" w:rsidR="00366A37" w:rsidRDefault="00366A37" w:rsidP="00523910">
      <w:pPr>
        <w:pStyle w:val="Tekstpodstawowy"/>
        <w:jc w:val="right"/>
        <w:rPr>
          <w:rFonts w:ascii="Arial Narrow" w:hAnsi="Arial Narrow"/>
        </w:rPr>
      </w:pPr>
    </w:p>
    <w:p w14:paraId="04078CC4" w14:textId="77777777" w:rsidR="0048232D" w:rsidRDefault="0048232D" w:rsidP="00523910">
      <w:pPr>
        <w:pStyle w:val="Tekstpodstawowy"/>
        <w:jc w:val="right"/>
        <w:rPr>
          <w:rFonts w:ascii="Arial Narrow" w:hAnsi="Arial Narrow"/>
        </w:rPr>
      </w:pPr>
    </w:p>
    <w:p w14:paraId="48323E42" w14:textId="472F7E28" w:rsidR="00523910" w:rsidRPr="0048232D" w:rsidRDefault="00890D5B" w:rsidP="00523910">
      <w:pPr>
        <w:pStyle w:val="Tekstpodstawowy"/>
        <w:jc w:val="right"/>
        <w:rPr>
          <w:rFonts w:ascii="Arial Narrow" w:hAnsi="Arial Narrow"/>
          <w:b/>
          <w:bCs/>
          <w:i/>
          <w:iCs/>
          <w:u w:val="single"/>
        </w:rPr>
      </w:pPr>
      <w:r w:rsidRPr="0048232D">
        <w:rPr>
          <w:rFonts w:ascii="Arial Narrow" w:hAnsi="Arial Narrow"/>
          <w:b/>
          <w:bCs/>
          <w:i/>
          <w:iCs/>
          <w:u w:val="single"/>
        </w:rPr>
        <w:lastRenderedPageBreak/>
        <w:t xml:space="preserve">Załącznik nr </w:t>
      </w:r>
      <w:r w:rsidR="002D7CA8" w:rsidRPr="0048232D">
        <w:rPr>
          <w:rFonts w:ascii="Arial Narrow" w:hAnsi="Arial Narrow"/>
          <w:b/>
          <w:bCs/>
          <w:i/>
          <w:iCs/>
          <w:u w:val="single"/>
        </w:rPr>
        <w:t>1</w:t>
      </w:r>
      <w:r w:rsidR="00523910" w:rsidRPr="0048232D">
        <w:rPr>
          <w:rFonts w:ascii="Arial Narrow" w:hAnsi="Arial Narrow"/>
          <w:b/>
          <w:bCs/>
          <w:i/>
          <w:iCs/>
          <w:u w:val="single"/>
        </w:rPr>
        <w:t xml:space="preserve"> do Zap</w:t>
      </w:r>
      <w:r w:rsidR="00E0573A" w:rsidRPr="0048232D">
        <w:rPr>
          <w:rFonts w:ascii="Arial Narrow" w:hAnsi="Arial Narrow"/>
          <w:b/>
          <w:bCs/>
          <w:i/>
          <w:iCs/>
          <w:u w:val="single"/>
        </w:rPr>
        <w:t>ytania Ofertowego: „</w:t>
      </w:r>
      <w:r w:rsidR="00E62519" w:rsidRPr="0048232D">
        <w:rPr>
          <w:rFonts w:ascii="Arial Narrow" w:hAnsi="Arial Narrow"/>
          <w:b/>
          <w:bCs/>
          <w:i/>
          <w:iCs/>
          <w:u w:val="single"/>
        </w:rPr>
        <w:t>Oświadczenie wykonawcy</w:t>
      </w:r>
      <w:r w:rsidR="00916B58" w:rsidRPr="0048232D">
        <w:rPr>
          <w:rFonts w:ascii="Arial Narrow" w:hAnsi="Arial Narrow"/>
          <w:b/>
          <w:bCs/>
          <w:i/>
          <w:iCs/>
          <w:u w:val="single"/>
        </w:rPr>
        <w:t xml:space="preserve"> o powiązaniach</w:t>
      </w:r>
      <w:r w:rsidR="00523910" w:rsidRPr="0048232D">
        <w:rPr>
          <w:rFonts w:ascii="Arial Narrow" w:hAnsi="Arial Narrow"/>
          <w:b/>
          <w:bCs/>
          <w:i/>
          <w:iCs/>
          <w:u w:val="single"/>
        </w:rPr>
        <w:t>”</w:t>
      </w:r>
    </w:p>
    <w:bookmarkEnd w:id="40"/>
    <w:p w14:paraId="4A8B3C06" w14:textId="77777777" w:rsidR="00E0573A" w:rsidRPr="00CF719E" w:rsidRDefault="00E0573A" w:rsidP="00E0573A">
      <w:pPr>
        <w:pStyle w:val="Tekstpodstawowy"/>
        <w:rPr>
          <w:rFonts w:ascii="Arial Narrow" w:hAnsi="Arial Narrow"/>
        </w:rPr>
      </w:pPr>
    </w:p>
    <w:p w14:paraId="5A8A880C" w14:textId="77777777" w:rsidR="00523910" w:rsidRPr="00932DBF" w:rsidRDefault="00523910" w:rsidP="00523910">
      <w:pPr>
        <w:spacing w:line="360" w:lineRule="auto"/>
        <w:rPr>
          <w:rFonts w:ascii="Arial Narrow" w:hAnsi="Arial Narrow" w:cs="Arial"/>
        </w:rPr>
      </w:pPr>
      <w:r w:rsidRPr="00932DBF">
        <w:rPr>
          <w:rFonts w:ascii="Arial Narrow" w:hAnsi="Arial Narrow" w:cs="Arial"/>
        </w:rPr>
        <w:t>………………………………………………….</w:t>
      </w:r>
    </w:p>
    <w:p w14:paraId="0F921459" w14:textId="77777777" w:rsidR="00523910" w:rsidRPr="00932DBF" w:rsidRDefault="00523910" w:rsidP="00523910">
      <w:pPr>
        <w:pStyle w:val="Tekstpodstawowy"/>
        <w:rPr>
          <w:rFonts w:ascii="Arial Narrow" w:hAnsi="Arial Narrow"/>
          <w:i/>
          <w:sz w:val="18"/>
        </w:rPr>
      </w:pPr>
      <w:r w:rsidRPr="00932DBF">
        <w:rPr>
          <w:rFonts w:ascii="Arial Narrow" w:hAnsi="Arial Narrow"/>
          <w:i/>
          <w:sz w:val="18"/>
        </w:rPr>
        <w:t>Dane Wykonawcy / Pieczęć Wykonawcy (o ile posiada)</w:t>
      </w:r>
    </w:p>
    <w:p w14:paraId="60A54B95" w14:textId="3005034E" w:rsidR="0007581A" w:rsidRPr="0007581A" w:rsidRDefault="00523910" w:rsidP="0007581A">
      <w:pPr>
        <w:rPr>
          <w:rFonts w:ascii="Arial Narrow" w:hAnsi="Arial Narrow"/>
        </w:rPr>
      </w:pPr>
      <w:r w:rsidRPr="00236CBA">
        <w:rPr>
          <w:rFonts w:ascii="Arial Narrow" w:hAnsi="Arial Narrow"/>
          <w:bCs/>
        </w:rPr>
        <w:t xml:space="preserve">Dotyczy zapytania ofertowego w związku z </w:t>
      </w:r>
      <w:r w:rsidRPr="00236CBA">
        <w:rPr>
          <w:rFonts w:ascii="Arial Narrow" w:hAnsi="Arial Narrow"/>
        </w:rPr>
        <w:t>realizacją Projektu</w:t>
      </w:r>
      <w:bookmarkStart w:id="42" w:name="_Hlk478981392"/>
      <w:r w:rsidR="00E0573A" w:rsidRPr="00E0573A">
        <w:rPr>
          <w:rFonts w:ascii="Arial Narrow" w:hAnsi="Arial Narrow"/>
        </w:rPr>
        <w:t>,</w:t>
      </w:r>
      <w:r w:rsidR="0007581A">
        <w:t xml:space="preserve"> </w:t>
      </w:r>
      <w:r w:rsidR="0007581A" w:rsidRPr="0007581A">
        <w:rPr>
          <w:rFonts w:ascii="Arial Narrow" w:hAnsi="Arial Narrow"/>
        </w:rPr>
        <w:t>„Kolorowy czas przedszkolaka razem z KLANZĄ” Nr projektu/wniosku: RPLU.12.01.00-06-0041/20, współfinansowanego przez Unię Europejską w ramach Europejskiego Funduszu Społecznego. Regionalny Program Operacyjny Województwa Lubelskiego Oś priorytetowa 12 Edukacja, kwalifikacje i kompetencje, Działania 12.1 Edukacja przedszkolna</w:t>
      </w:r>
    </w:p>
    <w:p w14:paraId="4D9844F3" w14:textId="405182C6" w:rsidR="00E84131" w:rsidRPr="002B0954" w:rsidRDefault="00E84131" w:rsidP="0007581A">
      <w:pPr>
        <w:autoSpaceDE w:val="0"/>
        <w:autoSpaceDN w:val="0"/>
        <w:adjustRightInd w:val="0"/>
        <w:spacing w:after="0" w:line="240" w:lineRule="auto"/>
        <w:jc w:val="both"/>
        <w:rPr>
          <w:rFonts w:ascii="Arial Narrow" w:hAnsi="Arial Narrow" w:cs="Arial"/>
          <w:b/>
        </w:rPr>
      </w:pPr>
      <w:r w:rsidRPr="00E84131">
        <w:rPr>
          <w:b/>
          <w:sz w:val="24"/>
          <w:szCs w:val="24"/>
        </w:rPr>
        <w:t>Oświadczenie Wykonawcy o braku powiązań</w:t>
      </w:r>
      <w:bookmarkEnd w:id="42"/>
      <w:r w:rsidR="00A34929">
        <w:rPr>
          <w:b/>
          <w:sz w:val="24"/>
          <w:szCs w:val="24"/>
        </w:rPr>
        <w:t xml:space="preserve"> </w:t>
      </w:r>
      <w:r w:rsidR="002B0954">
        <w:rPr>
          <w:rFonts w:ascii="Arial Narrow" w:hAnsi="Arial Narrow" w:cs="Arial"/>
          <w:b/>
        </w:rPr>
        <w:t xml:space="preserve">KAPITAŁOWYCH LUB OSOBOWYCH </w:t>
      </w:r>
    </w:p>
    <w:p w14:paraId="61B04776" w14:textId="13AD8F9F" w:rsidR="00E84131" w:rsidRPr="00A34929" w:rsidRDefault="00E84131" w:rsidP="009D0D44">
      <w:pPr>
        <w:spacing w:after="0"/>
        <w:jc w:val="both"/>
        <w:rPr>
          <w:b/>
          <w:sz w:val="24"/>
          <w:szCs w:val="24"/>
        </w:rPr>
      </w:pPr>
      <w:r w:rsidRPr="00E84131">
        <w:rPr>
          <w:b/>
          <w:sz w:val="24"/>
          <w:szCs w:val="24"/>
        </w:rPr>
        <w:t>ZAMAWIAJĄCY:</w:t>
      </w:r>
      <w:r w:rsidR="00A34929">
        <w:rPr>
          <w:b/>
          <w:sz w:val="24"/>
          <w:szCs w:val="24"/>
        </w:rPr>
        <w:t xml:space="preserve"> </w:t>
      </w:r>
      <w:r w:rsidR="00A56C0D">
        <w:rPr>
          <w:b/>
          <w:sz w:val="24"/>
          <w:szCs w:val="24"/>
        </w:rPr>
        <w:t xml:space="preserve">POLSKIE STOWARZYSZENIE PEDAGOGÓW i ANIMATORÓW KLANZA ul. </w:t>
      </w:r>
      <w:proofErr w:type="spellStart"/>
      <w:r w:rsidR="00A56C0D">
        <w:rPr>
          <w:b/>
          <w:sz w:val="24"/>
          <w:szCs w:val="24"/>
        </w:rPr>
        <w:t>Kaprysowa</w:t>
      </w:r>
      <w:proofErr w:type="spellEnd"/>
      <w:r w:rsidR="00A56C0D">
        <w:rPr>
          <w:b/>
          <w:sz w:val="24"/>
          <w:szCs w:val="24"/>
        </w:rPr>
        <w:t xml:space="preserve"> 2 20-843 Lublin</w:t>
      </w:r>
    </w:p>
    <w:p w14:paraId="42B26670" w14:textId="77777777" w:rsidR="00E84131" w:rsidRDefault="00E84131" w:rsidP="00145A6D">
      <w:pPr>
        <w:spacing w:after="0"/>
        <w:jc w:val="both"/>
        <w:rPr>
          <w:b/>
          <w:sz w:val="24"/>
          <w:szCs w:val="24"/>
        </w:rPr>
      </w:pPr>
      <w:r w:rsidRPr="00E84131">
        <w:rPr>
          <w:b/>
          <w:sz w:val="24"/>
          <w:szCs w:val="24"/>
        </w:rPr>
        <w:t>WYKONAWCA:</w:t>
      </w:r>
    </w:p>
    <w:tbl>
      <w:tblPr>
        <w:tblStyle w:val="Tabela-Siatka"/>
        <w:tblW w:w="0" w:type="auto"/>
        <w:tblLook w:val="04A0" w:firstRow="1" w:lastRow="0" w:firstColumn="1" w:lastColumn="0" w:noHBand="0" w:noVBand="1"/>
      </w:tblPr>
      <w:tblGrid>
        <w:gridCol w:w="4698"/>
        <w:gridCol w:w="4698"/>
      </w:tblGrid>
      <w:tr w:rsidR="00E84131" w14:paraId="27C398D4" w14:textId="77777777" w:rsidTr="00E84131">
        <w:tc>
          <w:tcPr>
            <w:tcW w:w="4698" w:type="dxa"/>
            <w:shd w:val="clear" w:color="auto" w:fill="D5DCE4" w:themeFill="text2" w:themeFillTint="33"/>
          </w:tcPr>
          <w:p w14:paraId="5110B818" w14:textId="77777777" w:rsidR="00E84131" w:rsidRPr="00E84131" w:rsidRDefault="00E84131" w:rsidP="00145A6D">
            <w:pPr>
              <w:jc w:val="both"/>
              <w:rPr>
                <w:b/>
                <w:sz w:val="24"/>
                <w:szCs w:val="24"/>
              </w:rPr>
            </w:pPr>
            <w:r w:rsidRPr="00E84131">
              <w:rPr>
                <w:b/>
                <w:sz w:val="24"/>
                <w:szCs w:val="24"/>
              </w:rPr>
              <w:t>Nazwa Wykonawcy</w:t>
            </w:r>
          </w:p>
        </w:tc>
        <w:tc>
          <w:tcPr>
            <w:tcW w:w="4698" w:type="dxa"/>
            <w:shd w:val="clear" w:color="auto" w:fill="D5DCE4" w:themeFill="text2" w:themeFillTint="33"/>
          </w:tcPr>
          <w:p w14:paraId="09734FA8" w14:textId="77777777" w:rsidR="00E84131" w:rsidRPr="00E84131" w:rsidRDefault="00E84131" w:rsidP="00145A6D">
            <w:pPr>
              <w:jc w:val="both"/>
              <w:rPr>
                <w:b/>
                <w:sz w:val="24"/>
                <w:szCs w:val="24"/>
              </w:rPr>
            </w:pPr>
            <w:r w:rsidRPr="00E84131">
              <w:rPr>
                <w:b/>
                <w:sz w:val="24"/>
                <w:szCs w:val="24"/>
              </w:rPr>
              <w:t>Adres Wykonawcy</w:t>
            </w:r>
          </w:p>
        </w:tc>
      </w:tr>
      <w:tr w:rsidR="00E84131" w14:paraId="7E8CEB88" w14:textId="77777777" w:rsidTr="00E84131">
        <w:trPr>
          <w:trHeight w:val="2314"/>
        </w:trPr>
        <w:tc>
          <w:tcPr>
            <w:tcW w:w="4698" w:type="dxa"/>
          </w:tcPr>
          <w:p w14:paraId="15CACAB8" w14:textId="77777777" w:rsidR="00E84131" w:rsidRDefault="00E84131" w:rsidP="000C75F8">
            <w:pPr>
              <w:jc w:val="both"/>
              <w:rPr>
                <w:sz w:val="24"/>
                <w:szCs w:val="24"/>
              </w:rPr>
            </w:pPr>
          </w:p>
        </w:tc>
        <w:tc>
          <w:tcPr>
            <w:tcW w:w="4698" w:type="dxa"/>
          </w:tcPr>
          <w:p w14:paraId="1FCFB62F" w14:textId="77777777" w:rsidR="00E84131" w:rsidRDefault="00E84131" w:rsidP="000C75F8">
            <w:pPr>
              <w:jc w:val="both"/>
              <w:rPr>
                <w:sz w:val="24"/>
                <w:szCs w:val="24"/>
              </w:rPr>
            </w:pPr>
          </w:p>
        </w:tc>
      </w:tr>
    </w:tbl>
    <w:p w14:paraId="7F34C507" w14:textId="77777777" w:rsidR="0029373D" w:rsidRPr="0029373D" w:rsidRDefault="0029373D" w:rsidP="000C75F8">
      <w:pPr>
        <w:pStyle w:val="Default"/>
        <w:jc w:val="both"/>
        <w:rPr>
          <w:sz w:val="10"/>
          <w:szCs w:val="20"/>
        </w:rPr>
      </w:pPr>
    </w:p>
    <w:p w14:paraId="26778ADE" w14:textId="77777777" w:rsidR="00E84131" w:rsidRDefault="00E84131" w:rsidP="0029373D">
      <w:pPr>
        <w:pStyle w:val="Default"/>
        <w:jc w:val="both"/>
        <w:rPr>
          <w:sz w:val="20"/>
          <w:szCs w:val="20"/>
        </w:rPr>
      </w:pPr>
      <w:r>
        <w:rPr>
          <w:sz w:val="20"/>
          <w:szCs w:val="20"/>
        </w:rPr>
        <w:t xml:space="preserve">Oświadczam, że Firma: (Pełna nazwa firmy) ……………………………………………………………… …………… …………………… ……………………….………….………, w imieniu której działa Pan/i: (Imię i nazwisko reprezentanta Wykonawcy) ……………………………………… ………………………………………… ……………………………………… nie jest powiązana z Zamawiającym osobowo lub kapitałowo, czyli nie zaistnieje sytuacja wzajemnych powiązań </w:t>
      </w:r>
      <w:r>
        <w:rPr>
          <w:b/>
          <w:bCs/>
          <w:sz w:val="20"/>
          <w:szCs w:val="20"/>
        </w:rPr>
        <w:t xml:space="preserve">między Zamawiającym </w:t>
      </w:r>
      <w:r>
        <w:rPr>
          <w:sz w:val="20"/>
          <w:szCs w:val="20"/>
        </w:rPr>
        <w:t xml:space="preserve">lub osobami upoważnionymi do zaciągania zobowiązań w imieniu zamawiającego, lub osobami wykonującymi w imieniu zamawiającego czynności związanych z przygotowaniem i przeprowadzeniem procedury wyboru wykonawcy </w:t>
      </w:r>
      <w:r w:rsidR="00E76887">
        <w:rPr>
          <w:sz w:val="20"/>
          <w:szCs w:val="20"/>
        </w:rPr>
        <w:br/>
      </w:r>
      <w:r>
        <w:rPr>
          <w:b/>
          <w:bCs/>
          <w:sz w:val="20"/>
          <w:szCs w:val="20"/>
        </w:rPr>
        <w:t>a Wykonawcą</w:t>
      </w:r>
      <w:r>
        <w:rPr>
          <w:sz w:val="20"/>
          <w:szCs w:val="20"/>
        </w:rPr>
        <w:t xml:space="preserve">, polegająca w szczególności na: </w:t>
      </w:r>
    </w:p>
    <w:p w14:paraId="53171AB9" w14:textId="77777777" w:rsidR="00E84131" w:rsidRDefault="00E84131" w:rsidP="00E2796F">
      <w:pPr>
        <w:pStyle w:val="Default"/>
        <w:numPr>
          <w:ilvl w:val="0"/>
          <w:numId w:val="17"/>
        </w:numPr>
        <w:jc w:val="both"/>
        <w:rPr>
          <w:sz w:val="20"/>
          <w:szCs w:val="20"/>
        </w:rPr>
      </w:pPr>
      <w:r>
        <w:rPr>
          <w:sz w:val="20"/>
          <w:szCs w:val="20"/>
        </w:rPr>
        <w:t xml:space="preserve">uczestniczeniu w spółce jako wspólnik spółki cywilnej lub spółki osobowej; </w:t>
      </w:r>
    </w:p>
    <w:p w14:paraId="38690E43" w14:textId="77777777" w:rsidR="00E76887" w:rsidRDefault="00E84131" w:rsidP="00E2796F">
      <w:pPr>
        <w:pStyle w:val="Default"/>
        <w:numPr>
          <w:ilvl w:val="0"/>
          <w:numId w:val="17"/>
        </w:numPr>
        <w:jc w:val="both"/>
        <w:rPr>
          <w:sz w:val="20"/>
          <w:szCs w:val="20"/>
        </w:rPr>
      </w:pPr>
      <w:r>
        <w:rPr>
          <w:sz w:val="20"/>
          <w:szCs w:val="20"/>
        </w:rPr>
        <w:t xml:space="preserve">posiadaniu co najmniej 10% udziałów lub akcji; </w:t>
      </w:r>
    </w:p>
    <w:p w14:paraId="3154FF20" w14:textId="77777777" w:rsidR="00E76887" w:rsidRDefault="00E84131" w:rsidP="00E2796F">
      <w:pPr>
        <w:pStyle w:val="Default"/>
        <w:numPr>
          <w:ilvl w:val="0"/>
          <w:numId w:val="17"/>
        </w:numPr>
        <w:jc w:val="both"/>
        <w:rPr>
          <w:sz w:val="20"/>
          <w:szCs w:val="20"/>
        </w:rPr>
      </w:pPr>
      <w:r w:rsidRPr="00E76887">
        <w:rPr>
          <w:sz w:val="20"/>
          <w:szCs w:val="20"/>
        </w:rPr>
        <w:t xml:space="preserve">pełnieniu funkcji członka organu nadzorczego lub zarządzającego, prokurenta, pełnomocnika; </w:t>
      </w:r>
    </w:p>
    <w:p w14:paraId="24CC3FD9" w14:textId="77777777" w:rsidR="00E84131" w:rsidRPr="00E76887" w:rsidRDefault="00E84131" w:rsidP="00E2796F">
      <w:pPr>
        <w:pStyle w:val="Default"/>
        <w:numPr>
          <w:ilvl w:val="0"/>
          <w:numId w:val="17"/>
        </w:numPr>
        <w:jc w:val="both"/>
        <w:rPr>
          <w:sz w:val="20"/>
          <w:szCs w:val="20"/>
        </w:rPr>
      </w:pPr>
      <w:r w:rsidRPr="00E76887">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4ABA3DC6" w14:textId="77777777" w:rsidR="00E84131" w:rsidRDefault="00E84131" w:rsidP="000C75F8">
      <w:pPr>
        <w:pStyle w:val="Default"/>
        <w:jc w:val="both"/>
        <w:rPr>
          <w:sz w:val="20"/>
          <w:szCs w:val="20"/>
        </w:rPr>
      </w:pPr>
    </w:p>
    <w:p w14:paraId="65E0BBE1" w14:textId="77777777" w:rsidR="00E84131" w:rsidRDefault="00E84131" w:rsidP="000C75F8">
      <w:pPr>
        <w:pStyle w:val="Default"/>
        <w:jc w:val="both"/>
        <w:rPr>
          <w:sz w:val="20"/>
          <w:szCs w:val="20"/>
        </w:rPr>
      </w:pPr>
    </w:p>
    <w:p w14:paraId="7994969A" w14:textId="77777777" w:rsidR="00E84131" w:rsidRDefault="00E84131" w:rsidP="000C75F8">
      <w:pPr>
        <w:pStyle w:val="Default"/>
        <w:ind w:left="4248"/>
        <w:jc w:val="both"/>
        <w:rPr>
          <w:sz w:val="20"/>
          <w:szCs w:val="20"/>
        </w:rPr>
      </w:pPr>
      <w:r>
        <w:rPr>
          <w:sz w:val="20"/>
          <w:szCs w:val="20"/>
        </w:rPr>
        <w:t xml:space="preserve">……………………………………………………………….……………………….. </w:t>
      </w:r>
    </w:p>
    <w:p w14:paraId="5462996A" w14:textId="77777777" w:rsidR="00744D35" w:rsidRPr="00145A6D" w:rsidRDefault="00E84131" w:rsidP="00145A6D">
      <w:pPr>
        <w:jc w:val="both"/>
        <w:rPr>
          <w:b/>
          <w:sz w:val="20"/>
          <w:szCs w:val="20"/>
        </w:rPr>
      </w:pPr>
      <w:r w:rsidRPr="00E84131">
        <w:rPr>
          <w:b/>
          <w:sz w:val="20"/>
          <w:szCs w:val="20"/>
        </w:rPr>
        <w:t xml:space="preserve">                                                                                                       (Miejscowość, data, pieczęć i podpis Wykonawcy)</w:t>
      </w:r>
      <w:bookmarkStart w:id="43" w:name="_Hlk478985137"/>
    </w:p>
    <w:bookmarkEnd w:id="41"/>
    <w:p w14:paraId="5F7C5F80" w14:textId="77777777" w:rsidR="000B276B" w:rsidRDefault="000B276B" w:rsidP="009D0D44">
      <w:pPr>
        <w:pStyle w:val="Tekstpodstawowy"/>
        <w:rPr>
          <w:rFonts w:asciiTheme="minorHAnsi" w:hAnsiTheme="minorHAnsi" w:cstheme="minorHAnsi"/>
          <w:sz w:val="24"/>
          <w:szCs w:val="24"/>
        </w:rPr>
      </w:pPr>
    </w:p>
    <w:p w14:paraId="045A1B80" w14:textId="77777777" w:rsidR="007744B3" w:rsidRDefault="007744B3" w:rsidP="00145A6D">
      <w:pPr>
        <w:pStyle w:val="Tekstpodstawowy"/>
        <w:jc w:val="right"/>
        <w:rPr>
          <w:rFonts w:asciiTheme="minorHAnsi" w:hAnsiTheme="minorHAnsi" w:cstheme="minorHAnsi"/>
          <w:sz w:val="24"/>
          <w:szCs w:val="24"/>
        </w:rPr>
      </w:pPr>
    </w:p>
    <w:p w14:paraId="6E277A1A" w14:textId="357D84E8" w:rsidR="00744D35" w:rsidRPr="0048232D" w:rsidRDefault="00890D5B" w:rsidP="00145A6D">
      <w:pPr>
        <w:pStyle w:val="Tekstpodstawowy"/>
        <w:jc w:val="right"/>
        <w:rPr>
          <w:rFonts w:asciiTheme="minorHAnsi" w:hAnsiTheme="minorHAnsi" w:cstheme="minorHAnsi"/>
          <w:b/>
          <w:bCs/>
          <w:i/>
          <w:iCs/>
          <w:sz w:val="24"/>
          <w:szCs w:val="24"/>
          <w:u w:val="single"/>
        </w:rPr>
      </w:pPr>
      <w:bookmarkStart w:id="44" w:name="_Hlk71629468"/>
      <w:r w:rsidRPr="0048232D">
        <w:rPr>
          <w:rFonts w:asciiTheme="minorHAnsi" w:hAnsiTheme="minorHAnsi" w:cstheme="minorHAnsi"/>
          <w:b/>
          <w:bCs/>
          <w:i/>
          <w:iCs/>
          <w:sz w:val="24"/>
          <w:szCs w:val="24"/>
          <w:u w:val="single"/>
        </w:rPr>
        <w:lastRenderedPageBreak/>
        <w:t xml:space="preserve">Załącznik nr </w:t>
      </w:r>
      <w:r w:rsidR="003150D1" w:rsidRPr="0048232D">
        <w:rPr>
          <w:rFonts w:asciiTheme="minorHAnsi" w:hAnsiTheme="minorHAnsi" w:cstheme="minorHAnsi"/>
          <w:b/>
          <w:bCs/>
          <w:i/>
          <w:iCs/>
          <w:sz w:val="24"/>
          <w:szCs w:val="24"/>
          <w:u w:val="single"/>
        </w:rPr>
        <w:t>2</w:t>
      </w:r>
      <w:r w:rsidR="005C3B5C" w:rsidRPr="0048232D">
        <w:rPr>
          <w:rFonts w:asciiTheme="minorHAnsi" w:hAnsiTheme="minorHAnsi" w:cstheme="minorHAnsi"/>
          <w:b/>
          <w:bCs/>
          <w:i/>
          <w:iCs/>
          <w:sz w:val="24"/>
          <w:szCs w:val="24"/>
          <w:u w:val="single"/>
        </w:rPr>
        <w:t xml:space="preserve"> do Zapytania Ofertowego: „Formularz oferty</w:t>
      </w:r>
      <w:r w:rsidR="00145A6D" w:rsidRPr="0048232D">
        <w:rPr>
          <w:rFonts w:asciiTheme="minorHAnsi" w:hAnsiTheme="minorHAnsi" w:cstheme="minorHAnsi"/>
          <w:b/>
          <w:bCs/>
          <w:i/>
          <w:iCs/>
          <w:sz w:val="24"/>
          <w:szCs w:val="24"/>
          <w:u w:val="single"/>
        </w:rPr>
        <w:t>”</w:t>
      </w:r>
    </w:p>
    <w:p w14:paraId="7B842A02" w14:textId="77777777" w:rsidR="005C3B5C" w:rsidRPr="005C3B5C" w:rsidRDefault="005C3B5C" w:rsidP="0029373D">
      <w:pPr>
        <w:spacing w:line="240" w:lineRule="auto"/>
        <w:jc w:val="center"/>
        <w:rPr>
          <w:rFonts w:cstheme="minorHAnsi"/>
          <w:b/>
          <w:sz w:val="24"/>
          <w:szCs w:val="24"/>
        </w:rPr>
      </w:pPr>
      <w:r w:rsidRPr="005C3B5C">
        <w:rPr>
          <w:rFonts w:cstheme="minorHAnsi"/>
          <w:b/>
          <w:sz w:val="24"/>
          <w:szCs w:val="24"/>
        </w:rPr>
        <w:t>FORMULARZ OFERTY</w:t>
      </w:r>
    </w:p>
    <w:p w14:paraId="184C8497" w14:textId="3ED67DD8" w:rsidR="005C3B5C" w:rsidRPr="005C3B5C" w:rsidRDefault="005C3B5C" w:rsidP="0029373D">
      <w:pPr>
        <w:spacing w:line="240" w:lineRule="auto"/>
        <w:jc w:val="center"/>
        <w:rPr>
          <w:rFonts w:cstheme="minorHAnsi"/>
          <w:b/>
          <w:sz w:val="24"/>
          <w:szCs w:val="24"/>
        </w:rPr>
      </w:pPr>
      <w:r w:rsidRPr="005C3B5C">
        <w:rPr>
          <w:rFonts w:cstheme="minorHAnsi"/>
          <w:b/>
          <w:sz w:val="24"/>
          <w:szCs w:val="24"/>
        </w:rPr>
        <w:t xml:space="preserve">w postępowaniu zgodnym z </w:t>
      </w:r>
      <w:r w:rsidR="00604E6E">
        <w:rPr>
          <w:rFonts w:cstheme="minorHAnsi"/>
          <w:b/>
          <w:sz w:val="24"/>
          <w:szCs w:val="24"/>
        </w:rPr>
        <w:t xml:space="preserve">procedurą </w:t>
      </w:r>
      <w:r w:rsidR="0035005F">
        <w:rPr>
          <w:rFonts w:cstheme="minorHAnsi"/>
          <w:b/>
          <w:sz w:val="24"/>
          <w:szCs w:val="24"/>
        </w:rPr>
        <w:t xml:space="preserve">zasady konkurencyjności </w:t>
      </w:r>
      <w:r w:rsidR="00E1253A" w:rsidRPr="005C3B5C">
        <w:rPr>
          <w:rFonts w:cstheme="minorHAnsi"/>
          <w:b/>
          <w:sz w:val="24"/>
          <w:szCs w:val="24"/>
        </w:rPr>
        <w:t>na</w:t>
      </w:r>
      <w:r w:rsidRPr="005C3B5C">
        <w:rPr>
          <w:rFonts w:cstheme="minorHAnsi"/>
          <w:b/>
          <w:sz w:val="24"/>
          <w:szCs w:val="24"/>
        </w:rPr>
        <w:t>:</w:t>
      </w:r>
    </w:p>
    <w:p w14:paraId="17906C4B" w14:textId="534CEBCE" w:rsidR="005C3B5C" w:rsidRPr="00B77B19" w:rsidRDefault="003150D1" w:rsidP="00B77B19">
      <w:pPr>
        <w:pStyle w:val="Tekstpodstawowy"/>
        <w:spacing w:after="0" w:line="240" w:lineRule="auto"/>
        <w:rPr>
          <w:rFonts w:asciiTheme="minorHAnsi" w:hAnsiTheme="minorHAnsi" w:cstheme="minorHAnsi"/>
          <w:bCs/>
        </w:rPr>
      </w:pPr>
      <w:r w:rsidRPr="00B77B19">
        <w:rPr>
          <w:rFonts w:cstheme="minorHAnsi"/>
          <w:bCs/>
        </w:rPr>
        <w:t>W</w:t>
      </w:r>
      <w:r w:rsidRPr="00B77B19">
        <w:rPr>
          <w:rFonts w:cstheme="minorHAnsi"/>
          <w:bCs/>
        </w:rPr>
        <w:t xml:space="preserve">yłonienie wykonawców usługi prowadzenia zajęć logopedycznych z dziećmi w wieku 3-6 lat </w:t>
      </w:r>
      <w:r w:rsidR="0048232D" w:rsidRPr="00B77B19">
        <w:rPr>
          <w:rFonts w:cstheme="minorHAnsi"/>
          <w:bCs/>
        </w:rPr>
        <w:t>w 2</w:t>
      </w:r>
      <w:r w:rsidRPr="00B77B19">
        <w:rPr>
          <w:rFonts w:cstheme="minorHAnsi"/>
          <w:bCs/>
        </w:rPr>
        <w:t xml:space="preserve"> placówkach </w:t>
      </w:r>
      <w:proofErr w:type="spellStart"/>
      <w:r w:rsidRPr="00B77B19">
        <w:rPr>
          <w:rFonts w:cstheme="minorHAnsi"/>
          <w:bCs/>
        </w:rPr>
        <w:t>PSPiA</w:t>
      </w:r>
      <w:proofErr w:type="spellEnd"/>
      <w:r w:rsidRPr="00B77B19">
        <w:rPr>
          <w:rFonts w:cstheme="minorHAnsi"/>
          <w:bCs/>
        </w:rPr>
        <w:t xml:space="preserve"> KLANZA w placówce w Lublinie przy ul. </w:t>
      </w:r>
      <w:proofErr w:type="spellStart"/>
      <w:r w:rsidRPr="00B77B19">
        <w:rPr>
          <w:rFonts w:cstheme="minorHAnsi"/>
          <w:bCs/>
        </w:rPr>
        <w:t>Kaprysowej</w:t>
      </w:r>
      <w:proofErr w:type="spellEnd"/>
      <w:r w:rsidRPr="00B77B19">
        <w:rPr>
          <w:rFonts w:cstheme="minorHAnsi"/>
          <w:bCs/>
        </w:rPr>
        <w:t xml:space="preserve"> 2 i w Świdniku ul. Wyspiańskiego 7 (lokal obecnie przystosowywany na potrzeby 2 oddziałowej placówki przedszkolnej) dla łącznie 70 dzieci w wieku przedszkolny – maksymalnie 800 godzin </w:t>
      </w:r>
      <w:r w:rsidRPr="00B77B19">
        <w:rPr>
          <w:rFonts w:cstheme="minorHAnsi"/>
          <w:bCs/>
        </w:rPr>
        <w:t>zegarowych,</w:t>
      </w:r>
      <w:r w:rsidRPr="00B77B19">
        <w:rPr>
          <w:rFonts w:asciiTheme="minorHAnsi" w:hAnsiTheme="minorHAnsi" w:cstheme="minorHAnsi"/>
          <w:bCs/>
        </w:rPr>
        <w:t xml:space="preserve"> </w:t>
      </w:r>
    </w:p>
    <w:p w14:paraId="5FA75331" w14:textId="77777777" w:rsidR="00B77B19" w:rsidRPr="005C3B5C" w:rsidRDefault="00B77B19" w:rsidP="00B77B19">
      <w:pPr>
        <w:pStyle w:val="Tekstpodstawowy"/>
        <w:spacing w:after="0" w:line="240" w:lineRule="auto"/>
        <w:rPr>
          <w:rFonts w:asciiTheme="minorHAnsi" w:hAnsiTheme="minorHAnsi" w:cstheme="minorHAnsi"/>
          <w:b/>
          <w:sz w:val="24"/>
          <w:szCs w:val="24"/>
        </w:rPr>
      </w:pPr>
    </w:p>
    <w:p w14:paraId="7BB0765D" w14:textId="77777777" w:rsidR="00B77B19" w:rsidRDefault="00145A6D" w:rsidP="00B77B19">
      <w:pPr>
        <w:rPr>
          <w:rFonts w:eastAsia="Times New Roman" w:cstheme="minorHAnsi"/>
          <w:b/>
          <w:bCs/>
          <w:sz w:val="24"/>
          <w:szCs w:val="24"/>
          <w:lang w:eastAsia="pl-PL"/>
        </w:rPr>
      </w:pPr>
      <w:bookmarkStart w:id="45" w:name="_Hlk492904337"/>
      <w:r w:rsidRPr="00145A6D">
        <w:rPr>
          <w:rFonts w:eastAsia="Times New Roman" w:cstheme="minorHAnsi"/>
          <w:b/>
          <w:bCs/>
          <w:sz w:val="24"/>
          <w:szCs w:val="24"/>
          <w:lang w:eastAsia="pl-PL"/>
        </w:rPr>
        <w:t xml:space="preserve">Wspólny Słownik Zamówień CPV: </w:t>
      </w:r>
    </w:p>
    <w:p w14:paraId="710A0CBF" w14:textId="208DD1A5" w:rsidR="00B77B19" w:rsidRPr="00B77B19" w:rsidRDefault="00B77B19" w:rsidP="00B77B19">
      <w:pPr>
        <w:spacing w:after="0"/>
        <w:rPr>
          <w:rFonts w:eastAsia="Times New Roman" w:cstheme="minorHAnsi"/>
          <w:b/>
          <w:bCs/>
          <w:sz w:val="24"/>
          <w:szCs w:val="24"/>
          <w:lang w:eastAsia="pl-PL"/>
        </w:rPr>
      </w:pPr>
      <w:r w:rsidRPr="00B77B19">
        <w:rPr>
          <w:rFonts w:eastAsia="Times New Roman" w:cstheme="minorHAnsi"/>
          <w:b/>
          <w:bCs/>
          <w:sz w:val="24"/>
          <w:szCs w:val="24"/>
          <w:lang w:eastAsia="pl-PL"/>
        </w:rPr>
        <w:t xml:space="preserve">80110000-8- </w:t>
      </w:r>
      <w:r w:rsidRPr="00B77B19">
        <w:rPr>
          <w:rFonts w:eastAsia="Times New Roman" w:cstheme="minorHAnsi"/>
          <w:lang w:eastAsia="pl-PL"/>
        </w:rPr>
        <w:t>Usługi szkolnictwa przedszkolnego</w:t>
      </w:r>
    </w:p>
    <w:p w14:paraId="117DC225" w14:textId="4CBD846B" w:rsidR="00B77B19" w:rsidRPr="00B77B19" w:rsidRDefault="00B77B19" w:rsidP="00B77B19">
      <w:pPr>
        <w:spacing w:after="0"/>
        <w:rPr>
          <w:rFonts w:eastAsia="Times New Roman" w:cstheme="minorHAnsi"/>
          <w:lang w:eastAsia="pl-PL"/>
        </w:rPr>
      </w:pPr>
      <w:r w:rsidRPr="00B77B19">
        <w:rPr>
          <w:rFonts w:eastAsia="Times New Roman" w:cstheme="minorHAnsi"/>
          <w:b/>
          <w:bCs/>
          <w:sz w:val="24"/>
          <w:szCs w:val="24"/>
          <w:lang w:eastAsia="pl-PL"/>
        </w:rPr>
        <w:t xml:space="preserve">80000000-4 - </w:t>
      </w:r>
      <w:r w:rsidRPr="00B77B19">
        <w:rPr>
          <w:rFonts w:eastAsia="Times New Roman" w:cstheme="minorHAnsi"/>
          <w:lang w:eastAsia="pl-PL"/>
        </w:rPr>
        <w:t>Usługi edukacyjne i szkoleniowe</w:t>
      </w:r>
    </w:p>
    <w:p w14:paraId="1D8DCEC5" w14:textId="77777777" w:rsidR="00B77B19" w:rsidRDefault="00B77B19" w:rsidP="00B77B19">
      <w:pPr>
        <w:spacing w:after="0"/>
        <w:rPr>
          <w:rFonts w:eastAsia="Times New Roman" w:cstheme="minorHAnsi"/>
          <w:b/>
          <w:bCs/>
          <w:sz w:val="24"/>
          <w:szCs w:val="24"/>
          <w:lang w:eastAsia="pl-PL"/>
        </w:rPr>
      </w:pPr>
    </w:p>
    <w:p w14:paraId="41515575" w14:textId="5B2C47DB" w:rsidR="005C3B5C" w:rsidRPr="004131DA" w:rsidRDefault="005C3B5C" w:rsidP="00B77B19">
      <w:pPr>
        <w:rPr>
          <w:rFonts w:cstheme="minorHAnsi"/>
          <w:b/>
          <w:bCs/>
          <w:sz w:val="24"/>
          <w:szCs w:val="24"/>
        </w:rPr>
      </w:pPr>
      <w:r w:rsidRPr="004131DA">
        <w:rPr>
          <w:rFonts w:cstheme="minorHAnsi"/>
          <w:b/>
          <w:bCs/>
          <w:sz w:val="24"/>
          <w:szCs w:val="24"/>
        </w:rPr>
        <w:t>Termin</w:t>
      </w:r>
      <w:r w:rsidR="00145A6D" w:rsidRPr="004131DA">
        <w:rPr>
          <w:rFonts w:cstheme="minorHAnsi"/>
          <w:b/>
          <w:bCs/>
          <w:sz w:val="24"/>
          <w:szCs w:val="24"/>
        </w:rPr>
        <w:t xml:space="preserve"> realizacji zamówienia:</w:t>
      </w:r>
      <w:r w:rsidR="00A34929" w:rsidRPr="004131DA">
        <w:rPr>
          <w:rFonts w:cstheme="minorHAnsi"/>
          <w:b/>
          <w:bCs/>
          <w:sz w:val="24"/>
          <w:szCs w:val="24"/>
        </w:rPr>
        <w:t xml:space="preserve"> </w:t>
      </w:r>
      <w:r w:rsidR="00067BB0">
        <w:rPr>
          <w:rFonts w:cstheme="minorHAnsi"/>
          <w:b/>
          <w:bCs/>
          <w:sz w:val="24"/>
          <w:szCs w:val="24"/>
        </w:rPr>
        <w:t>marzec</w:t>
      </w:r>
      <w:r w:rsidRPr="004131DA">
        <w:rPr>
          <w:rFonts w:cstheme="minorHAnsi"/>
          <w:b/>
          <w:bCs/>
          <w:sz w:val="24"/>
          <w:szCs w:val="24"/>
        </w:rPr>
        <w:t xml:space="preserve"> 20</w:t>
      </w:r>
      <w:r w:rsidR="00916B58" w:rsidRPr="004131DA">
        <w:rPr>
          <w:rFonts w:cstheme="minorHAnsi"/>
          <w:b/>
          <w:bCs/>
          <w:sz w:val="24"/>
          <w:szCs w:val="24"/>
        </w:rPr>
        <w:t>2</w:t>
      </w:r>
      <w:r w:rsidR="00067BB0">
        <w:rPr>
          <w:rFonts w:cstheme="minorHAnsi"/>
          <w:b/>
          <w:bCs/>
          <w:sz w:val="24"/>
          <w:szCs w:val="24"/>
        </w:rPr>
        <w:t>2</w:t>
      </w:r>
      <w:r w:rsidR="00506F10">
        <w:rPr>
          <w:rFonts w:cstheme="minorHAnsi"/>
          <w:b/>
          <w:bCs/>
          <w:sz w:val="24"/>
          <w:szCs w:val="24"/>
        </w:rPr>
        <w:t>- grudzień 2022</w:t>
      </w:r>
    </w:p>
    <w:p w14:paraId="788530D3" w14:textId="77777777" w:rsidR="004131DA" w:rsidRPr="005C3B5C" w:rsidRDefault="004131DA" w:rsidP="00376733">
      <w:pPr>
        <w:autoSpaceDE w:val="0"/>
        <w:autoSpaceDN w:val="0"/>
        <w:adjustRightInd w:val="0"/>
        <w:spacing w:after="0" w:line="240" w:lineRule="auto"/>
        <w:jc w:val="both"/>
        <w:rPr>
          <w:rFonts w:cstheme="minorHAnsi"/>
          <w:u w:val="single"/>
        </w:rPr>
      </w:pPr>
    </w:p>
    <w:bookmarkEnd w:id="45"/>
    <w:p w14:paraId="6848310F" w14:textId="2D2EB57A" w:rsidR="005C3B5C" w:rsidRPr="00B77B19" w:rsidRDefault="005C3B5C" w:rsidP="0048232D">
      <w:pPr>
        <w:pStyle w:val="Lista3"/>
        <w:numPr>
          <w:ilvl w:val="0"/>
          <w:numId w:val="1"/>
        </w:numPr>
        <w:rPr>
          <w:rFonts w:asciiTheme="minorHAnsi" w:hAnsiTheme="minorHAnsi" w:cstheme="minorHAnsi"/>
          <w:sz w:val="22"/>
          <w:szCs w:val="22"/>
        </w:rPr>
      </w:pPr>
      <w:r w:rsidRPr="00B77B19">
        <w:rPr>
          <w:rFonts w:asciiTheme="minorHAnsi" w:hAnsiTheme="minorHAnsi" w:cstheme="minorHAnsi"/>
          <w:sz w:val="22"/>
          <w:szCs w:val="22"/>
        </w:rPr>
        <w:t>Imię i Nazwisko</w:t>
      </w:r>
      <w:r w:rsidR="00B77B19" w:rsidRPr="00B77B19">
        <w:rPr>
          <w:rFonts w:asciiTheme="minorHAnsi" w:hAnsiTheme="minorHAnsi" w:cstheme="minorHAnsi"/>
          <w:sz w:val="22"/>
          <w:szCs w:val="22"/>
        </w:rPr>
        <w:t>/nazwa</w:t>
      </w:r>
      <w:r w:rsidRPr="00B77B19">
        <w:rPr>
          <w:rFonts w:asciiTheme="minorHAnsi" w:hAnsiTheme="minorHAnsi" w:cstheme="minorHAnsi"/>
          <w:sz w:val="22"/>
          <w:szCs w:val="22"/>
        </w:rPr>
        <w:t xml:space="preserve"> (firma)</w:t>
      </w:r>
      <w:r w:rsidRPr="00B77B19">
        <w:rPr>
          <w:rStyle w:val="Odwoanieprzypisudolnego"/>
          <w:rFonts w:asciiTheme="minorHAnsi" w:hAnsiTheme="minorHAnsi" w:cstheme="minorHAnsi"/>
          <w:sz w:val="22"/>
          <w:szCs w:val="22"/>
        </w:rPr>
        <w:footnoteReference w:id="1"/>
      </w:r>
      <w:r w:rsidRPr="00B77B19">
        <w:rPr>
          <w:rFonts w:asciiTheme="minorHAnsi" w:hAnsiTheme="minorHAnsi" w:cstheme="minorHAnsi"/>
          <w:sz w:val="22"/>
          <w:szCs w:val="22"/>
        </w:rPr>
        <w:t xml:space="preserve"> oraz adres Wykonawcy:</w:t>
      </w:r>
    </w:p>
    <w:p w14:paraId="348EF832" w14:textId="77777777" w:rsidR="005C3B5C" w:rsidRPr="00B77B19" w:rsidRDefault="005C3B5C" w:rsidP="0048232D">
      <w:pPr>
        <w:spacing w:line="240" w:lineRule="auto"/>
        <w:ind w:left="720"/>
        <w:rPr>
          <w:rFonts w:cstheme="minorHAnsi"/>
        </w:rPr>
      </w:pPr>
      <w:r w:rsidRPr="00B77B19">
        <w:rPr>
          <w:rFonts w:cstheme="minorHAnsi"/>
        </w:rPr>
        <w:t>..............................................................................................................................................</w:t>
      </w:r>
    </w:p>
    <w:p w14:paraId="6BD477A5" w14:textId="77777777" w:rsidR="005C3B5C" w:rsidRPr="00B77B19" w:rsidRDefault="005C3B5C" w:rsidP="0048232D">
      <w:pPr>
        <w:spacing w:line="240" w:lineRule="auto"/>
        <w:ind w:left="720"/>
        <w:rPr>
          <w:rFonts w:cstheme="minorHAnsi"/>
        </w:rPr>
      </w:pPr>
      <w:r w:rsidRPr="00B77B19">
        <w:rPr>
          <w:rFonts w:cstheme="minorHAnsi"/>
        </w:rPr>
        <w:t>..............................................................................................................................................</w:t>
      </w:r>
    </w:p>
    <w:p w14:paraId="50FEDAD8" w14:textId="64B6D24D" w:rsidR="005C3B5C" w:rsidRPr="00B77B19" w:rsidRDefault="005C3B5C" w:rsidP="0048232D">
      <w:pPr>
        <w:pStyle w:val="Tekstpodstawowyzwciciem2"/>
        <w:spacing w:line="240" w:lineRule="auto"/>
        <w:rPr>
          <w:rFonts w:cstheme="minorHAnsi"/>
        </w:rPr>
      </w:pPr>
      <w:r w:rsidRPr="00B77B19">
        <w:rPr>
          <w:rFonts w:cstheme="minorHAnsi"/>
        </w:rPr>
        <w:t>NIP</w:t>
      </w:r>
      <w:r w:rsidR="00B77B19" w:rsidRPr="00B77B19">
        <w:rPr>
          <w:rFonts w:cstheme="minorHAnsi"/>
        </w:rPr>
        <w:t>/PESEL (NIP-Firma, PESEL osoba fizyczna)</w:t>
      </w:r>
      <w:r w:rsidRPr="00B77B19">
        <w:rPr>
          <w:rFonts w:cstheme="minorHAnsi"/>
        </w:rPr>
        <w:t>: ....................................................................</w:t>
      </w:r>
    </w:p>
    <w:p w14:paraId="5C1E6B81" w14:textId="7AAA0840" w:rsidR="005C3B5C" w:rsidRPr="00B77B19" w:rsidRDefault="005C3B5C" w:rsidP="0048232D">
      <w:pPr>
        <w:pStyle w:val="Tekstpodstawowyzwciciem2"/>
        <w:spacing w:line="240" w:lineRule="auto"/>
        <w:rPr>
          <w:rFonts w:cstheme="minorHAnsi"/>
        </w:rPr>
      </w:pPr>
      <w:r w:rsidRPr="00B77B19">
        <w:rPr>
          <w:rFonts w:cstheme="minorHAnsi"/>
        </w:rPr>
        <w:t>REGON</w:t>
      </w:r>
      <w:r w:rsidR="00B77B19" w:rsidRPr="00B77B19">
        <w:rPr>
          <w:rFonts w:cstheme="minorHAnsi"/>
        </w:rPr>
        <w:t xml:space="preserve"> (w przypadku firmy)</w:t>
      </w:r>
      <w:r w:rsidRPr="00B77B19">
        <w:rPr>
          <w:rFonts w:cstheme="minorHAnsi"/>
        </w:rPr>
        <w:t>: ...............................................................................................</w:t>
      </w:r>
    </w:p>
    <w:p w14:paraId="5E89F626" w14:textId="15F036A7" w:rsidR="005C3B5C" w:rsidRPr="00B77B19" w:rsidRDefault="00E8685A" w:rsidP="0048232D">
      <w:pPr>
        <w:pStyle w:val="Tekstpodstawowyzwciciem2"/>
        <w:spacing w:line="240" w:lineRule="auto"/>
        <w:rPr>
          <w:rFonts w:cstheme="minorHAnsi"/>
        </w:rPr>
      </w:pPr>
      <w:proofErr w:type="gramStart"/>
      <w:r w:rsidRPr="00B77B19">
        <w:rPr>
          <w:rFonts w:cstheme="minorHAnsi"/>
        </w:rPr>
        <w:t>Mail:</w:t>
      </w:r>
      <w:r w:rsidR="005C3B5C" w:rsidRPr="00B77B19">
        <w:rPr>
          <w:rFonts w:cstheme="minorHAnsi"/>
        </w:rPr>
        <w:t>…</w:t>
      </w:r>
      <w:proofErr w:type="gramEnd"/>
      <w:r w:rsidR="005C3B5C" w:rsidRPr="00B77B19">
        <w:rPr>
          <w:rFonts w:cstheme="minorHAnsi"/>
        </w:rPr>
        <w:t>……………………………………………………………………………………………………………..............</w:t>
      </w:r>
      <w:r w:rsidR="00DD49AB" w:rsidRPr="00B77B19">
        <w:rPr>
          <w:rFonts w:cstheme="minorHAnsi"/>
        </w:rPr>
        <w:t>.....</w:t>
      </w:r>
    </w:p>
    <w:bookmarkEnd w:id="43"/>
    <w:p w14:paraId="6DB50A63" w14:textId="77777777" w:rsidR="00F968D4" w:rsidRPr="00B77B19" w:rsidRDefault="00F968D4" w:rsidP="005C3B5C">
      <w:pPr>
        <w:pStyle w:val="Tekstpodstawowyzwciciem2"/>
        <w:rPr>
          <w:rFonts w:cstheme="minorHAnsi"/>
        </w:rPr>
      </w:pPr>
    </w:p>
    <w:p w14:paraId="555C5819" w14:textId="77777777" w:rsidR="005C3B5C" w:rsidRPr="00B77B19" w:rsidRDefault="005C3B5C" w:rsidP="00E2796F">
      <w:pPr>
        <w:pStyle w:val="Lista3"/>
        <w:numPr>
          <w:ilvl w:val="0"/>
          <w:numId w:val="1"/>
        </w:numPr>
        <w:rPr>
          <w:rFonts w:asciiTheme="minorHAnsi" w:hAnsiTheme="minorHAnsi" w:cstheme="minorHAnsi"/>
          <w:sz w:val="22"/>
          <w:szCs w:val="22"/>
        </w:rPr>
      </w:pPr>
      <w:bookmarkStart w:id="46" w:name="_Hlk478983955"/>
      <w:r w:rsidRPr="00B77B19">
        <w:rPr>
          <w:rFonts w:asciiTheme="minorHAnsi" w:hAnsiTheme="minorHAnsi" w:cstheme="minorHAnsi"/>
          <w:sz w:val="22"/>
          <w:szCs w:val="22"/>
        </w:rPr>
        <w:t>Kalkulacja cenowa Wykonawcy za realizację zamówienia:</w:t>
      </w:r>
    </w:p>
    <w:p w14:paraId="52AC92B8" w14:textId="77777777" w:rsidR="005C3B5C" w:rsidRPr="005C3B5C" w:rsidRDefault="005C3B5C" w:rsidP="005C3B5C">
      <w:pPr>
        <w:spacing w:line="360" w:lineRule="auto"/>
        <w:ind w:firstLine="284"/>
        <w:contextualSpacing/>
        <w:rPr>
          <w:rFonts w:cstheme="minorHAnsi"/>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5078"/>
        <w:gridCol w:w="12"/>
      </w:tblGrid>
      <w:tr w:rsidR="005C3B5C" w:rsidRPr="005C3B5C" w14:paraId="38FE7F8C" w14:textId="77777777" w:rsidTr="00145A6D">
        <w:trPr>
          <w:trHeight w:val="588"/>
          <w:jc w:val="center"/>
        </w:trPr>
        <w:tc>
          <w:tcPr>
            <w:tcW w:w="7964" w:type="dxa"/>
            <w:gridSpan w:val="3"/>
            <w:shd w:val="clear" w:color="auto" w:fill="F2F2F2"/>
          </w:tcPr>
          <w:p w14:paraId="41857C4D" w14:textId="35ECA530" w:rsidR="005C3B5C" w:rsidRPr="005C3B5C" w:rsidRDefault="005C3B5C" w:rsidP="00382AAE">
            <w:pPr>
              <w:spacing w:line="240" w:lineRule="auto"/>
              <w:jc w:val="center"/>
              <w:rPr>
                <w:rFonts w:eastAsia="Calibri" w:cstheme="minorHAnsi"/>
                <w:b/>
                <w:sz w:val="24"/>
                <w:szCs w:val="24"/>
              </w:rPr>
            </w:pPr>
            <w:r w:rsidRPr="005C3B5C">
              <w:rPr>
                <w:rFonts w:eastAsia="Calibri" w:cstheme="minorHAnsi"/>
                <w:b/>
                <w:sz w:val="24"/>
                <w:szCs w:val="24"/>
              </w:rPr>
              <w:t>KALKULACJA DLA ZAPYTANIA OFERTOWEGO</w:t>
            </w:r>
          </w:p>
        </w:tc>
      </w:tr>
      <w:tr w:rsidR="00145A6D" w:rsidRPr="005C3B5C" w14:paraId="58FAF300" w14:textId="77777777" w:rsidTr="00547C10">
        <w:trPr>
          <w:gridAfter w:val="1"/>
          <w:wAfter w:w="12" w:type="dxa"/>
          <w:trHeight w:val="851"/>
          <w:jc w:val="center"/>
        </w:trPr>
        <w:tc>
          <w:tcPr>
            <w:tcW w:w="2874" w:type="dxa"/>
            <w:shd w:val="clear" w:color="auto" w:fill="F2F2F2"/>
            <w:vAlign w:val="center"/>
          </w:tcPr>
          <w:p w14:paraId="166FF514" w14:textId="77777777" w:rsidR="00145A6D" w:rsidRPr="005C3B5C" w:rsidRDefault="002C7738" w:rsidP="00382AAE">
            <w:pPr>
              <w:spacing w:line="240" w:lineRule="auto"/>
              <w:jc w:val="center"/>
              <w:rPr>
                <w:rFonts w:eastAsia="Calibri" w:cstheme="minorHAnsi"/>
                <w:sz w:val="24"/>
                <w:szCs w:val="24"/>
              </w:rPr>
            </w:pPr>
            <w:r>
              <w:rPr>
                <w:rFonts w:eastAsia="Calibri" w:cstheme="minorHAnsi"/>
                <w:sz w:val="24"/>
                <w:szCs w:val="24"/>
              </w:rPr>
              <w:t>Rodzaj zakupu, usługi</w:t>
            </w:r>
          </w:p>
        </w:tc>
        <w:tc>
          <w:tcPr>
            <w:tcW w:w="5078" w:type="dxa"/>
            <w:shd w:val="clear" w:color="auto" w:fill="F2F2F2"/>
            <w:vAlign w:val="center"/>
          </w:tcPr>
          <w:p w14:paraId="5789B53E" w14:textId="2720B975" w:rsidR="00145A6D" w:rsidRPr="005C3B5C" w:rsidRDefault="00AE3912" w:rsidP="00B41B7B">
            <w:pPr>
              <w:spacing w:line="240" w:lineRule="auto"/>
              <w:jc w:val="center"/>
              <w:rPr>
                <w:rFonts w:eastAsia="Calibri" w:cstheme="minorHAnsi"/>
                <w:sz w:val="24"/>
                <w:szCs w:val="24"/>
              </w:rPr>
            </w:pPr>
            <w:r w:rsidRPr="00AE3912">
              <w:rPr>
                <w:rFonts w:eastAsia="Calibri" w:cstheme="minorHAnsi"/>
                <w:sz w:val="24"/>
                <w:szCs w:val="24"/>
              </w:rPr>
              <w:t xml:space="preserve">Cena jednostkowa </w:t>
            </w:r>
            <w:r w:rsidR="00067BB0">
              <w:rPr>
                <w:rFonts w:eastAsia="Calibri" w:cstheme="minorHAnsi"/>
                <w:sz w:val="24"/>
                <w:szCs w:val="24"/>
              </w:rPr>
              <w:t xml:space="preserve">netto i </w:t>
            </w:r>
            <w:r w:rsidRPr="00AE3912">
              <w:rPr>
                <w:rFonts w:eastAsia="Calibri" w:cstheme="minorHAnsi"/>
                <w:sz w:val="24"/>
                <w:szCs w:val="24"/>
              </w:rPr>
              <w:t xml:space="preserve">brutto za przeprowadzenie </w:t>
            </w:r>
            <w:r w:rsidR="00B77B19">
              <w:rPr>
                <w:rFonts w:eastAsia="Calibri" w:cstheme="minorHAnsi"/>
                <w:sz w:val="24"/>
                <w:szCs w:val="24"/>
              </w:rPr>
              <w:t>1 godziny wsparcia</w:t>
            </w:r>
            <w:r w:rsidR="000657F9">
              <w:rPr>
                <w:rFonts w:eastAsia="Calibri" w:cstheme="minorHAnsi"/>
                <w:sz w:val="24"/>
                <w:szCs w:val="24"/>
              </w:rPr>
              <w:t xml:space="preserve"> logopedycznego</w:t>
            </w:r>
          </w:p>
        </w:tc>
      </w:tr>
      <w:tr w:rsidR="00145A6D" w:rsidRPr="005C3B5C" w14:paraId="562C6352" w14:textId="77777777" w:rsidTr="00547C10">
        <w:trPr>
          <w:gridAfter w:val="1"/>
          <w:wAfter w:w="12" w:type="dxa"/>
          <w:trHeight w:val="1392"/>
          <w:jc w:val="center"/>
        </w:trPr>
        <w:tc>
          <w:tcPr>
            <w:tcW w:w="2874" w:type="dxa"/>
            <w:shd w:val="clear" w:color="auto" w:fill="F2F2F2"/>
            <w:vAlign w:val="center"/>
          </w:tcPr>
          <w:p w14:paraId="2E491AEC" w14:textId="77777777" w:rsidR="00145A6D" w:rsidRPr="0009769A" w:rsidRDefault="00145A6D" w:rsidP="00382AAE">
            <w:pPr>
              <w:spacing w:line="240" w:lineRule="auto"/>
              <w:jc w:val="center"/>
              <w:rPr>
                <w:rFonts w:cstheme="minorHAnsi"/>
                <w:b/>
                <w:sz w:val="24"/>
                <w:szCs w:val="24"/>
              </w:rPr>
            </w:pPr>
          </w:p>
        </w:tc>
        <w:tc>
          <w:tcPr>
            <w:tcW w:w="5078" w:type="dxa"/>
            <w:tcBorders>
              <w:bottom w:val="single" w:sz="4" w:space="0" w:color="auto"/>
            </w:tcBorders>
            <w:vAlign w:val="center"/>
          </w:tcPr>
          <w:p w14:paraId="459A93FE" w14:textId="68D907E2" w:rsidR="00145A6D" w:rsidRPr="000B2639" w:rsidRDefault="000B2639" w:rsidP="00382AAE">
            <w:pPr>
              <w:spacing w:line="240" w:lineRule="auto"/>
              <w:jc w:val="center"/>
              <w:rPr>
                <w:rFonts w:eastAsia="Calibri" w:cstheme="minorHAnsi"/>
                <w:b/>
                <w:bCs/>
                <w:sz w:val="24"/>
                <w:szCs w:val="24"/>
              </w:rPr>
            </w:pPr>
            <w:r w:rsidRPr="000B2639">
              <w:rPr>
                <w:rFonts w:eastAsia="Calibri" w:cstheme="minorHAnsi"/>
                <w:b/>
                <w:bCs/>
                <w:sz w:val="24"/>
                <w:szCs w:val="24"/>
              </w:rPr>
              <w:t>Cena netto……………………Cena brutto………………</w:t>
            </w:r>
          </w:p>
        </w:tc>
      </w:tr>
    </w:tbl>
    <w:p w14:paraId="7FEB17C7" w14:textId="77777777" w:rsidR="0009769A" w:rsidRDefault="0009769A" w:rsidP="00382AAE">
      <w:pPr>
        <w:spacing w:line="240" w:lineRule="auto"/>
        <w:rPr>
          <w:rFonts w:cstheme="minorHAnsi"/>
          <w:sz w:val="24"/>
          <w:szCs w:val="24"/>
        </w:rPr>
      </w:pPr>
    </w:p>
    <w:p w14:paraId="233F9649" w14:textId="77777777" w:rsidR="00D2255F" w:rsidRDefault="00D2255F" w:rsidP="0009769A">
      <w:pPr>
        <w:rPr>
          <w:rFonts w:ascii="Arial Narrow" w:hAnsi="Arial Narrow"/>
        </w:rPr>
      </w:pPr>
    </w:p>
    <w:p w14:paraId="597540B7" w14:textId="77777777" w:rsidR="0009769A" w:rsidRPr="009E6A32" w:rsidRDefault="0009769A" w:rsidP="0009769A">
      <w:pPr>
        <w:rPr>
          <w:rFonts w:ascii="Arial Narrow" w:hAnsi="Arial Narrow"/>
          <w:b/>
          <w:u w:val="single"/>
        </w:rPr>
      </w:pPr>
      <w:r w:rsidRPr="009E6A32">
        <w:rPr>
          <w:rFonts w:ascii="Arial Narrow" w:hAnsi="Arial Narrow"/>
          <w:b/>
          <w:u w:val="single"/>
        </w:rPr>
        <w:t>OŚWIADCZENIA:</w:t>
      </w:r>
    </w:p>
    <w:p w14:paraId="0240904A" w14:textId="77777777" w:rsidR="0009769A" w:rsidRPr="003D6AED" w:rsidRDefault="0009769A" w:rsidP="00E2796F">
      <w:pPr>
        <w:pStyle w:val="Lista2"/>
        <w:numPr>
          <w:ilvl w:val="0"/>
          <w:numId w:val="4"/>
        </w:numPr>
        <w:spacing w:after="0" w:line="240" w:lineRule="auto"/>
        <w:jc w:val="both"/>
        <w:rPr>
          <w:rFonts w:ascii="Arial Narrow" w:hAnsi="Arial Narrow"/>
        </w:rPr>
      </w:pPr>
      <w:r w:rsidRPr="003D6AED">
        <w:rPr>
          <w:rFonts w:ascii="Arial Narrow" w:hAnsi="Arial Narrow"/>
        </w:rPr>
        <w:t xml:space="preserve">Oświadczam, iż jestem uprawniony/a do wykonywania wymaganej przedmiotem zamówienia działalności, posiadam niezbędną wiedzę i doświadczenie, dysponuje potencjałem technicznym, osobami zdolnymi </w:t>
      </w:r>
      <w:r w:rsidR="002D1087">
        <w:rPr>
          <w:rFonts w:ascii="Arial Narrow" w:hAnsi="Arial Narrow"/>
        </w:rPr>
        <w:br/>
      </w:r>
      <w:r w:rsidRPr="003D6AED">
        <w:rPr>
          <w:rFonts w:ascii="Arial Narrow" w:hAnsi="Arial Narrow"/>
        </w:rPr>
        <w:t xml:space="preserve">do wykonywania zamówienia oraz znajduje się w sytuacji finansowej i ekonomicznej zapewniającej wykonanie zamówienia. </w:t>
      </w:r>
    </w:p>
    <w:p w14:paraId="01EC1844" w14:textId="77777777" w:rsidR="0009769A" w:rsidRPr="003D6AED" w:rsidRDefault="0009769A" w:rsidP="00E2796F">
      <w:pPr>
        <w:pStyle w:val="Akapitzlist"/>
        <w:numPr>
          <w:ilvl w:val="0"/>
          <w:numId w:val="4"/>
        </w:numPr>
        <w:spacing w:after="60" w:line="240" w:lineRule="auto"/>
        <w:contextualSpacing w:val="0"/>
        <w:jc w:val="both"/>
        <w:rPr>
          <w:rFonts w:ascii="Arial Narrow" w:hAnsi="Arial Narrow" w:cs="Arial"/>
        </w:rPr>
      </w:pPr>
      <w:r w:rsidRPr="003D6AED">
        <w:rPr>
          <w:rFonts w:ascii="Arial Narrow" w:hAnsi="Arial Narrow" w:cs="Arial"/>
        </w:rPr>
        <w:t>Oświadczam, że zapoznałem się z warunkami niniejszego zapytania i nie wnoszę do niego żadnych zastrzeżeń oraz zdobyłem/</w:t>
      </w:r>
      <w:proofErr w:type="spellStart"/>
      <w:r w:rsidRPr="003D6AED">
        <w:rPr>
          <w:rFonts w:ascii="Arial Narrow" w:hAnsi="Arial Narrow" w:cs="Arial"/>
        </w:rPr>
        <w:t>am</w:t>
      </w:r>
      <w:proofErr w:type="spellEnd"/>
      <w:r w:rsidRPr="003D6AED">
        <w:rPr>
          <w:rFonts w:ascii="Arial Narrow" w:hAnsi="Arial Narrow" w:cs="Arial"/>
        </w:rPr>
        <w:t xml:space="preserve"> konieczne informacje do przygotowania oferty.</w:t>
      </w:r>
    </w:p>
    <w:p w14:paraId="596B90B7" w14:textId="77777777" w:rsidR="0009769A" w:rsidRPr="003D6AED" w:rsidRDefault="0009769A" w:rsidP="00E2796F">
      <w:pPr>
        <w:pStyle w:val="Tekstpodstawowy3"/>
        <w:numPr>
          <w:ilvl w:val="0"/>
          <w:numId w:val="4"/>
        </w:numPr>
        <w:spacing w:after="60" w:line="240" w:lineRule="auto"/>
        <w:ind w:right="-1"/>
        <w:jc w:val="both"/>
        <w:rPr>
          <w:rFonts w:ascii="Arial Narrow" w:hAnsi="Arial Narrow" w:cs="Arial"/>
          <w:sz w:val="22"/>
          <w:szCs w:val="22"/>
        </w:rPr>
      </w:pPr>
      <w:r w:rsidRPr="003D6AED">
        <w:rPr>
          <w:rFonts w:ascii="Arial Narrow" w:hAnsi="Arial Narrow" w:cs="Arial"/>
          <w:sz w:val="22"/>
          <w:szCs w:val="22"/>
        </w:rPr>
        <w:t>Oświadczam, że usługi, zaoferowane w odpowiedzi na zapytanie ofertowe, spełniają wszystkie wymagania przedstawione w zapytaniu ofertowym.</w:t>
      </w:r>
    </w:p>
    <w:p w14:paraId="0E9BAD2C" w14:textId="77777777" w:rsidR="0009769A" w:rsidRDefault="0009769A" w:rsidP="00E2796F">
      <w:pPr>
        <w:pStyle w:val="Akapitzlist"/>
        <w:numPr>
          <w:ilvl w:val="0"/>
          <w:numId w:val="4"/>
        </w:numPr>
        <w:autoSpaceDE w:val="0"/>
        <w:autoSpaceDN w:val="0"/>
        <w:adjustRightInd w:val="0"/>
        <w:spacing w:after="60" w:line="240" w:lineRule="auto"/>
        <w:ind w:right="-1"/>
        <w:contextualSpacing w:val="0"/>
        <w:jc w:val="both"/>
        <w:rPr>
          <w:rFonts w:ascii="Arial Narrow" w:hAnsi="Arial Narrow" w:cs="Arial"/>
        </w:rPr>
      </w:pPr>
      <w:r w:rsidRPr="003D6AED">
        <w:rPr>
          <w:rFonts w:ascii="Arial Narrow" w:hAnsi="Arial Narrow" w:cs="Arial"/>
        </w:rPr>
        <w:t>W przypadku uznania mojej oferty za najkorzystniejszą zobowiązuję się do podpisania umowy w terminie i miejscu wskazanym przez Zamawiającego.</w:t>
      </w:r>
    </w:p>
    <w:p w14:paraId="054F2404" w14:textId="77777777" w:rsidR="0009769A" w:rsidRPr="004E0289" w:rsidRDefault="0009769A" w:rsidP="00E2796F">
      <w:pPr>
        <w:pStyle w:val="Akapitzlist"/>
        <w:numPr>
          <w:ilvl w:val="0"/>
          <w:numId w:val="4"/>
        </w:numPr>
        <w:autoSpaceDE w:val="0"/>
        <w:autoSpaceDN w:val="0"/>
        <w:adjustRightInd w:val="0"/>
        <w:spacing w:after="60" w:line="240" w:lineRule="auto"/>
        <w:ind w:right="-1"/>
        <w:contextualSpacing w:val="0"/>
        <w:jc w:val="both"/>
        <w:rPr>
          <w:rFonts w:ascii="Arial Narrow" w:hAnsi="Arial Narrow" w:cs="Arial"/>
        </w:rPr>
      </w:pPr>
      <w:r w:rsidRPr="009E6A32">
        <w:rPr>
          <w:rFonts w:ascii="Arial Narrow" w:hAnsi="Arial Narrow" w:cs="Arial"/>
        </w:rPr>
        <w:t>Oświadczam, że podana cena obejmuje wszystkie koszty, jakie poniesie Zamawiający z tytułu realizacji zamówienia.</w:t>
      </w:r>
    </w:p>
    <w:p w14:paraId="48255551" w14:textId="77777777" w:rsidR="0009769A" w:rsidRPr="009E6A32" w:rsidRDefault="0009769A" w:rsidP="0009769A">
      <w:pPr>
        <w:autoSpaceDE w:val="0"/>
        <w:autoSpaceDN w:val="0"/>
        <w:adjustRightInd w:val="0"/>
        <w:spacing w:after="60"/>
        <w:ind w:right="-1"/>
        <w:jc w:val="both"/>
        <w:rPr>
          <w:rFonts w:ascii="Arial Narrow" w:hAnsi="Arial Narrow" w:cs="Arial"/>
        </w:rPr>
      </w:pPr>
      <w:r w:rsidRPr="009E6A32">
        <w:rPr>
          <w:rFonts w:ascii="Arial Narrow" w:hAnsi="Arial Narrow" w:cs="Arial"/>
          <w:b/>
          <w:u w:val="single"/>
        </w:rPr>
        <w:t>Z</w:t>
      </w:r>
      <w:r>
        <w:rPr>
          <w:rFonts w:ascii="Arial Narrow" w:hAnsi="Arial Narrow" w:cs="Arial"/>
          <w:b/>
          <w:u w:val="single"/>
        </w:rPr>
        <w:t>AŁĄCZNIKI</w:t>
      </w:r>
      <w:r w:rsidRPr="009E6A32">
        <w:rPr>
          <w:rFonts w:ascii="Arial Narrow" w:hAnsi="Arial Narrow" w:cs="Arial"/>
          <w:b/>
          <w:u w:val="single"/>
        </w:rPr>
        <w:t>:</w:t>
      </w:r>
    </w:p>
    <w:p w14:paraId="5B46D02D" w14:textId="77777777" w:rsidR="0009769A" w:rsidRPr="003D6AED" w:rsidRDefault="0009769A" w:rsidP="00E2796F">
      <w:pPr>
        <w:pStyle w:val="Lista2"/>
        <w:numPr>
          <w:ilvl w:val="3"/>
          <w:numId w:val="4"/>
        </w:numPr>
        <w:spacing w:after="0" w:line="240" w:lineRule="auto"/>
        <w:ind w:left="798"/>
        <w:rPr>
          <w:rFonts w:ascii="Arial Narrow" w:hAnsi="Arial Narrow"/>
        </w:rPr>
      </w:pPr>
      <w:r w:rsidRPr="003D6AED">
        <w:rPr>
          <w:rFonts w:ascii="Arial Narrow" w:hAnsi="Arial Narrow"/>
        </w:rPr>
        <w:t>Załącznikami do niniejszego formularza ofert stanowiącymi integralną część oferty są:</w:t>
      </w:r>
    </w:p>
    <w:p w14:paraId="46AD40B0" w14:textId="77777777" w:rsidR="0009769A" w:rsidRPr="003D6AED" w:rsidRDefault="0009769A" w:rsidP="00E2796F">
      <w:pPr>
        <w:pStyle w:val="Akapitzlist"/>
        <w:numPr>
          <w:ilvl w:val="0"/>
          <w:numId w:val="5"/>
        </w:numPr>
        <w:spacing w:after="0" w:line="240" w:lineRule="auto"/>
        <w:ind w:left="1134" w:hanging="336"/>
        <w:contextualSpacing w:val="0"/>
        <w:rPr>
          <w:rFonts w:ascii="Arial Narrow" w:hAnsi="Arial Narrow" w:cs="Arial"/>
          <w:spacing w:val="-4"/>
        </w:rPr>
      </w:pPr>
      <w:r w:rsidRPr="003D6AED">
        <w:rPr>
          <w:rFonts w:ascii="Arial Narrow" w:hAnsi="Arial Narrow" w:cs="Arial"/>
          <w:spacing w:val="-4"/>
        </w:rPr>
        <w:t>oświadczenie o braku powiązań kapitałowych lub osobowych;</w:t>
      </w:r>
    </w:p>
    <w:p w14:paraId="7235CCCE" w14:textId="019836BE" w:rsidR="0009769A" w:rsidRPr="004131DA" w:rsidRDefault="0009769A" w:rsidP="00E2796F">
      <w:pPr>
        <w:pStyle w:val="Akapitzlist"/>
        <w:numPr>
          <w:ilvl w:val="0"/>
          <w:numId w:val="5"/>
        </w:numPr>
        <w:spacing w:after="0" w:line="240" w:lineRule="auto"/>
        <w:ind w:left="1134" w:hanging="336"/>
        <w:contextualSpacing w:val="0"/>
        <w:jc w:val="both"/>
        <w:rPr>
          <w:rFonts w:ascii="Arial Narrow" w:hAnsi="Arial Narrow" w:cs="Arial"/>
          <w:spacing w:val="-4"/>
        </w:rPr>
      </w:pPr>
      <w:r>
        <w:rPr>
          <w:rFonts w:ascii="Arial Narrow" w:hAnsi="Arial Narrow"/>
        </w:rPr>
        <w:t>jeśli dotyczy wydruk</w:t>
      </w:r>
      <w:r w:rsidRPr="003D6AED">
        <w:rPr>
          <w:rFonts w:ascii="Arial Narrow" w:hAnsi="Arial Narrow"/>
        </w:rPr>
        <w:t xml:space="preserve"> CEIDG lub KRS </w:t>
      </w:r>
      <w:r>
        <w:rPr>
          <w:rFonts w:ascii="Arial Narrow" w:hAnsi="Arial Narrow"/>
        </w:rPr>
        <w:t xml:space="preserve">obowiązujący na dzień wystawienia oferty, tj. </w:t>
      </w:r>
      <w:r w:rsidR="000D7CA8">
        <w:rPr>
          <w:rFonts w:ascii="Arial Narrow" w:hAnsi="Arial Narrow"/>
        </w:rPr>
        <w:t>nie później</w:t>
      </w:r>
      <w:r w:rsidR="00A34929">
        <w:rPr>
          <w:rFonts w:ascii="Arial Narrow" w:hAnsi="Arial Narrow"/>
        </w:rPr>
        <w:t xml:space="preserve"> </w:t>
      </w:r>
      <w:r w:rsidRPr="003D6AED">
        <w:rPr>
          <w:rFonts w:ascii="Arial Narrow" w:hAnsi="Arial Narrow"/>
        </w:rPr>
        <w:t xml:space="preserve">niż na 30 dni przed upływem terminu składania ofert. Jeżeli uprawnienie do reprezentacji osoby podpisującej ofertę nie wynika z załączonego dokumentu rejestrowego, do oferty należy dołączyć także pełnomocnictwo w oryginale lub kopii poświadczonej </w:t>
      </w:r>
      <w:r w:rsidR="005F2ACD">
        <w:rPr>
          <w:rFonts w:ascii="Arial Narrow" w:hAnsi="Arial Narrow"/>
        </w:rPr>
        <w:t>za zgodność z oryginałem</w:t>
      </w:r>
      <w:r w:rsidRPr="003D6AED">
        <w:rPr>
          <w:rFonts w:ascii="Arial Narrow" w:hAnsi="Arial Narrow"/>
        </w:rPr>
        <w:t>;</w:t>
      </w:r>
    </w:p>
    <w:p w14:paraId="11EEB774" w14:textId="203ACD92" w:rsidR="004131DA" w:rsidRPr="00CF4C97" w:rsidRDefault="004131DA" w:rsidP="00E2796F">
      <w:pPr>
        <w:pStyle w:val="Akapitzlist"/>
        <w:numPr>
          <w:ilvl w:val="0"/>
          <w:numId w:val="5"/>
        </w:numPr>
        <w:spacing w:after="0" w:line="240" w:lineRule="auto"/>
        <w:ind w:left="1134" w:hanging="336"/>
        <w:contextualSpacing w:val="0"/>
        <w:jc w:val="both"/>
        <w:rPr>
          <w:rFonts w:ascii="Arial Narrow" w:hAnsi="Arial Narrow" w:cs="Arial"/>
          <w:spacing w:val="-4"/>
        </w:rPr>
      </w:pPr>
      <w:r>
        <w:rPr>
          <w:rFonts w:ascii="Arial Narrow" w:hAnsi="Arial Narrow"/>
        </w:rPr>
        <w:t xml:space="preserve">Oświadczenie o niekaralności </w:t>
      </w:r>
      <w:r w:rsidR="00952D06">
        <w:rPr>
          <w:rFonts w:ascii="Arial Narrow" w:hAnsi="Arial Narrow"/>
        </w:rPr>
        <w:t xml:space="preserve">(zał. 3) </w:t>
      </w:r>
      <w:r>
        <w:rPr>
          <w:rFonts w:ascii="Arial Narrow" w:hAnsi="Arial Narrow"/>
        </w:rPr>
        <w:t>konieczne do podpisania umowy</w:t>
      </w:r>
    </w:p>
    <w:p w14:paraId="14FEF6D8" w14:textId="77777777" w:rsidR="00B14567" w:rsidRDefault="00B14567" w:rsidP="00B14567">
      <w:pPr>
        <w:pStyle w:val="Tekstpodstawowy"/>
        <w:spacing w:line="240" w:lineRule="auto"/>
        <w:jc w:val="right"/>
        <w:rPr>
          <w:rFonts w:ascii="Arial Narrow" w:hAnsi="Arial Narrow"/>
          <w:i/>
        </w:rPr>
      </w:pPr>
    </w:p>
    <w:p w14:paraId="145087A0" w14:textId="77777777" w:rsidR="008B082F" w:rsidRDefault="008B082F" w:rsidP="00E62519">
      <w:pPr>
        <w:pStyle w:val="Tekstpodstawowy"/>
        <w:spacing w:line="240" w:lineRule="auto"/>
        <w:rPr>
          <w:rFonts w:ascii="Arial Narrow" w:hAnsi="Arial Narrow"/>
          <w:i/>
        </w:rPr>
      </w:pPr>
    </w:p>
    <w:p w14:paraId="706FBFB7" w14:textId="77777777" w:rsidR="008B082F" w:rsidRDefault="008B082F" w:rsidP="00B14567">
      <w:pPr>
        <w:pStyle w:val="Tekstpodstawowy"/>
        <w:spacing w:line="240" w:lineRule="auto"/>
        <w:jc w:val="right"/>
        <w:rPr>
          <w:rFonts w:ascii="Arial Narrow" w:hAnsi="Arial Narrow"/>
          <w:i/>
        </w:rPr>
      </w:pPr>
    </w:p>
    <w:p w14:paraId="0A1AD156" w14:textId="77777777" w:rsidR="0009769A" w:rsidRPr="00E56098" w:rsidRDefault="0009769A" w:rsidP="00B14567">
      <w:pPr>
        <w:pStyle w:val="Tekstpodstawowy"/>
        <w:spacing w:line="240" w:lineRule="auto"/>
        <w:jc w:val="right"/>
        <w:rPr>
          <w:rFonts w:ascii="Arial Narrow" w:hAnsi="Arial Narrow"/>
          <w:i/>
        </w:rPr>
      </w:pPr>
      <w:r w:rsidRPr="003D6AED">
        <w:rPr>
          <w:rFonts w:ascii="Arial Narrow" w:hAnsi="Arial Narrow"/>
          <w:i/>
        </w:rPr>
        <w:t>Miejscowość ............................, dnia ......</w:t>
      </w:r>
      <w:r>
        <w:rPr>
          <w:rFonts w:ascii="Arial Narrow" w:hAnsi="Arial Narrow"/>
          <w:i/>
        </w:rPr>
        <w:t xml:space="preserve">.............................. </w:t>
      </w:r>
    </w:p>
    <w:p w14:paraId="41DD7B7A" w14:textId="77777777" w:rsidR="0009769A" w:rsidRPr="00932DBF" w:rsidRDefault="0009769A" w:rsidP="00B14567">
      <w:pPr>
        <w:spacing w:line="240" w:lineRule="auto"/>
        <w:outlineLvl w:val="0"/>
        <w:rPr>
          <w:rFonts w:ascii="Arial Narrow" w:hAnsi="Arial Narrow" w:cs="Calibri"/>
          <w:i/>
          <w:sz w:val="18"/>
          <w:szCs w:val="18"/>
        </w:rPr>
      </w:pPr>
    </w:p>
    <w:p w14:paraId="68D6C9BD" w14:textId="77777777" w:rsidR="0009769A" w:rsidRPr="00932DBF" w:rsidRDefault="0009769A" w:rsidP="00B14567">
      <w:pPr>
        <w:spacing w:line="240" w:lineRule="auto"/>
        <w:ind w:left="5670"/>
        <w:jc w:val="center"/>
        <w:outlineLvl w:val="0"/>
        <w:rPr>
          <w:rFonts w:ascii="Arial Narrow" w:hAnsi="Arial Narrow" w:cs="Calibri"/>
          <w:i/>
          <w:sz w:val="18"/>
          <w:szCs w:val="18"/>
        </w:rPr>
      </w:pPr>
      <w:r w:rsidRPr="00932DBF">
        <w:rPr>
          <w:rFonts w:ascii="Arial Narrow" w:hAnsi="Arial Narrow" w:cs="Calibri"/>
          <w:i/>
          <w:sz w:val="18"/>
          <w:szCs w:val="18"/>
        </w:rPr>
        <w:t>......................................................................................</w:t>
      </w:r>
    </w:p>
    <w:p w14:paraId="1306505F" w14:textId="08EA529C" w:rsidR="0009769A" w:rsidRPr="00932DBF" w:rsidRDefault="00D025FB" w:rsidP="00B14567">
      <w:pPr>
        <w:spacing w:line="240" w:lineRule="auto"/>
        <w:ind w:left="5670"/>
        <w:jc w:val="center"/>
        <w:outlineLvl w:val="0"/>
        <w:rPr>
          <w:rFonts w:ascii="Arial Narrow" w:hAnsi="Arial Narrow" w:cs="Calibri"/>
          <w:i/>
          <w:sz w:val="18"/>
          <w:szCs w:val="18"/>
        </w:rPr>
      </w:pPr>
      <w:r>
        <w:rPr>
          <w:rFonts w:ascii="Arial Narrow" w:hAnsi="Arial Narrow" w:cs="Calibri"/>
          <w:i/>
          <w:sz w:val="18"/>
          <w:szCs w:val="18"/>
        </w:rPr>
        <w:t xml:space="preserve">(Podpis w przypadku osób fizycznych lub </w:t>
      </w:r>
      <w:r w:rsidR="0009769A" w:rsidRPr="00932DBF">
        <w:rPr>
          <w:rFonts w:ascii="Arial Narrow" w:hAnsi="Arial Narrow" w:cs="Calibri"/>
          <w:i/>
          <w:sz w:val="18"/>
          <w:szCs w:val="18"/>
        </w:rPr>
        <w:t>pieczęć i czytelny podpis Wykonawcy</w:t>
      </w:r>
    </w:p>
    <w:p w14:paraId="744617E3" w14:textId="339D00FE" w:rsidR="0009769A" w:rsidRPr="00932DBF" w:rsidRDefault="0009769A" w:rsidP="0009769A">
      <w:pPr>
        <w:ind w:left="5670"/>
        <w:jc w:val="center"/>
        <w:outlineLvl w:val="0"/>
        <w:rPr>
          <w:rFonts w:ascii="Arial Narrow" w:hAnsi="Arial Narrow" w:cs="Calibri"/>
          <w:i/>
          <w:sz w:val="16"/>
          <w:szCs w:val="18"/>
        </w:rPr>
      </w:pPr>
      <w:r w:rsidRPr="00932DBF">
        <w:rPr>
          <w:rFonts w:ascii="Arial Narrow" w:hAnsi="Arial Narrow" w:cs="Calibri"/>
          <w:i/>
          <w:sz w:val="18"/>
          <w:szCs w:val="18"/>
        </w:rPr>
        <w:t>lub osoby działającej w imieniu Wykonawcy</w:t>
      </w:r>
      <w:r w:rsidR="00D025FB">
        <w:rPr>
          <w:rFonts w:ascii="Arial Narrow" w:hAnsi="Arial Narrow" w:cs="Calibri"/>
          <w:i/>
          <w:sz w:val="18"/>
          <w:szCs w:val="18"/>
        </w:rPr>
        <w:t>-firmy</w:t>
      </w:r>
      <w:r w:rsidRPr="00932DBF">
        <w:rPr>
          <w:rFonts w:ascii="Arial Narrow" w:hAnsi="Arial Narrow" w:cs="Calibri"/>
          <w:i/>
          <w:sz w:val="18"/>
          <w:szCs w:val="18"/>
        </w:rPr>
        <w:t>)</w:t>
      </w:r>
    </w:p>
    <w:bookmarkEnd w:id="44"/>
    <w:bookmarkEnd w:id="46"/>
    <w:p w14:paraId="2FC7A76E" w14:textId="77777777" w:rsidR="007C1622" w:rsidRDefault="007C1622" w:rsidP="002D7CA8">
      <w:pPr>
        <w:pStyle w:val="Tekstpodstawowy"/>
        <w:spacing w:after="0"/>
        <w:rPr>
          <w:rFonts w:asciiTheme="minorHAnsi" w:hAnsiTheme="minorHAnsi" w:cstheme="minorHAnsi"/>
          <w:sz w:val="24"/>
          <w:szCs w:val="24"/>
        </w:rPr>
      </w:pPr>
    </w:p>
    <w:p w14:paraId="41604C2C" w14:textId="77777777" w:rsidR="00B77B19" w:rsidRDefault="00B77B19" w:rsidP="00490971">
      <w:pPr>
        <w:pStyle w:val="Tekstpodstawowy"/>
        <w:spacing w:after="0"/>
        <w:ind w:left="360"/>
        <w:jc w:val="right"/>
        <w:rPr>
          <w:rFonts w:asciiTheme="minorHAnsi" w:hAnsiTheme="minorHAnsi" w:cstheme="minorHAnsi"/>
          <w:sz w:val="24"/>
          <w:szCs w:val="24"/>
        </w:rPr>
      </w:pPr>
    </w:p>
    <w:p w14:paraId="7397D662" w14:textId="77777777" w:rsidR="00B77B19" w:rsidRDefault="00B77B19" w:rsidP="00490971">
      <w:pPr>
        <w:pStyle w:val="Tekstpodstawowy"/>
        <w:spacing w:after="0"/>
        <w:ind w:left="360"/>
        <w:jc w:val="right"/>
        <w:rPr>
          <w:rFonts w:asciiTheme="minorHAnsi" w:hAnsiTheme="minorHAnsi" w:cstheme="minorHAnsi"/>
          <w:sz w:val="24"/>
          <w:szCs w:val="24"/>
        </w:rPr>
      </w:pPr>
    </w:p>
    <w:p w14:paraId="078BBF6C" w14:textId="77777777" w:rsidR="0048232D" w:rsidRDefault="0048232D" w:rsidP="00490971">
      <w:pPr>
        <w:pStyle w:val="Tekstpodstawowy"/>
        <w:spacing w:after="0"/>
        <w:ind w:left="360"/>
        <w:jc w:val="right"/>
        <w:rPr>
          <w:rFonts w:asciiTheme="minorHAnsi" w:hAnsiTheme="minorHAnsi" w:cstheme="minorHAnsi"/>
          <w:sz w:val="24"/>
          <w:szCs w:val="24"/>
        </w:rPr>
      </w:pPr>
    </w:p>
    <w:p w14:paraId="59FC311F" w14:textId="77777777" w:rsidR="0048232D" w:rsidRDefault="0048232D" w:rsidP="00490971">
      <w:pPr>
        <w:pStyle w:val="Tekstpodstawowy"/>
        <w:spacing w:after="0"/>
        <w:ind w:left="360"/>
        <w:jc w:val="right"/>
        <w:rPr>
          <w:rFonts w:asciiTheme="minorHAnsi" w:hAnsiTheme="minorHAnsi" w:cstheme="minorHAnsi"/>
          <w:sz w:val="24"/>
          <w:szCs w:val="24"/>
        </w:rPr>
      </w:pPr>
    </w:p>
    <w:p w14:paraId="715B1D42" w14:textId="77777777" w:rsidR="0048232D" w:rsidRDefault="0048232D" w:rsidP="00490971">
      <w:pPr>
        <w:pStyle w:val="Tekstpodstawowy"/>
        <w:spacing w:after="0"/>
        <w:ind w:left="360"/>
        <w:jc w:val="right"/>
        <w:rPr>
          <w:rFonts w:asciiTheme="minorHAnsi" w:hAnsiTheme="minorHAnsi" w:cstheme="minorHAnsi"/>
          <w:sz w:val="24"/>
          <w:szCs w:val="24"/>
        </w:rPr>
      </w:pPr>
    </w:p>
    <w:p w14:paraId="099F874F" w14:textId="3AF558C4" w:rsidR="00490971" w:rsidRPr="0048232D" w:rsidRDefault="00490971" w:rsidP="00490971">
      <w:pPr>
        <w:pStyle w:val="Tekstpodstawowy"/>
        <w:spacing w:after="0"/>
        <w:ind w:left="360"/>
        <w:jc w:val="right"/>
        <w:rPr>
          <w:rFonts w:asciiTheme="minorHAnsi" w:hAnsiTheme="minorHAnsi" w:cstheme="minorHAnsi"/>
          <w:b/>
          <w:bCs/>
          <w:i/>
          <w:iCs/>
          <w:sz w:val="24"/>
          <w:szCs w:val="24"/>
          <w:u w:val="single"/>
        </w:rPr>
      </w:pPr>
      <w:r w:rsidRPr="0048232D">
        <w:rPr>
          <w:rFonts w:asciiTheme="minorHAnsi" w:hAnsiTheme="minorHAnsi" w:cstheme="minorHAnsi"/>
          <w:b/>
          <w:bCs/>
          <w:i/>
          <w:iCs/>
          <w:sz w:val="24"/>
          <w:szCs w:val="24"/>
          <w:u w:val="single"/>
        </w:rPr>
        <w:lastRenderedPageBreak/>
        <w:t xml:space="preserve">Załącznik nr </w:t>
      </w:r>
      <w:r w:rsidR="002D7CA8" w:rsidRPr="0048232D">
        <w:rPr>
          <w:rFonts w:asciiTheme="minorHAnsi" w:hAnsiTheme="minorHAnsi" w:cstheme="minorHAnsi"/>
          <w:b/>
          <w:bCs/>
          <w:i/>
          <w:iCs/>
          <w:sz w:val="24"/>
          <w:szCs w:val="24"/>
          <w:u w:val="single"/>
        </w:rPr>
        <w:t>3</w:t>
      </w:r>
      <w:r w:rsidRPr="0048232D">
        <w:rPr>
          <w:rFonts w:asciiTheme="minorHAnsi" w:hAnsiTheme="minorHAnsi" w:cstheme="minorHAnsi"/>
          <w:b/>
          <w:bCs/>
          <w:i/>
          <w:iCs/>
          <w:sz w:val="24"/>
          <w:szCs w:val="24"/>
          <w:u w:val="single"/>
        </w:rPr>
        <w:t xml:space="preserve"> </w:t>
      </w:r>
      <w:r w:rsidR="00376733" w:rsidRPr="0048232D">
        <w:rPr>
          <w:rFonts w:asciiTheme="minorHAnsi" w:hAnsiTheme="minorHAnsi" w:cstheme="minorHAnsi"/>
          <w:b/>
          <w:bCs/>
          <w:i/>
          <w:iCs/>
          <w:sz w:val="24"/>
          <w:szCs w:val="24"/>
          <w:u w:val="single"/>
        </w:rPr>
        <w:t xml:space="preserve">Oświadczenie </w:t>
      </w:r>
    </w:p>
    <w:p w14:paraId="229F86C9" w14:textId="77777777" w:rsidR="005F2ACD" w:rsidRPr="00490971" w:rsidRDefault="005F2ACD" w:rsidP="00490971">
      <w:pPr>
        <w:ind w:left="360"/>
        <w:jc w:val="center"/>
        <w:rPr>
          <w:rFonts w:cstheme="minorHAnsi"/>
          <w:sz w:val="24"/>
          <w:szCs w:val="24"/>
        </w:rPr>
      </w:pPr>
    </w:p>
    <w:p w14:paraId="23FB8151" w14:textId="77777777" w:rsidR="00490971" w:rsidRPr="00490971" w:rsidRDefault="00490971" w:rsidP="00C674E4">
      <w:pPr>
        <w:pStyle w:val="Nagwek3"/>
        <w:spacing w:before="0" w:after="0"/>
        <w:ind w:left="360"/>
        <w:jc w:val="center"/>
        <w:rPr>
          <w:rFonts w:asciiTheme="minorHAnsi" w:hAnsiTheme="minorHAnsi" w:cstheme="minorHAnsi"/>
          <w:sz w:val="24"/>
          <w:szCs w:val="24"/>
        </w:rPr>
      </w:pPr>
    </w:p>
    <w:p w14:paraId="029CC7FD" w14:textId="77777777" w:rsidR="00490971" w:rsidRPr="00490971" w:rsidRDefault="00490971" w:rsidP="00C674E4">
      <w:pPr>
        <w:pStyle w:val="Nagwek3"/>
        <w:spacing w:before="0" w:after="0"/>
        <w:ind w:left="360"/>
        <w:jc w:val="center"/>
        <w:rPr>
          <w:rFonts w:asciiTheme="minorHAnsi" w:hAnsiTheme="minorHAnsi" w:cstheme="minorHAnsi"/>
          <w:sz w:val="24"/>
          <w:szCs w:val="24"/>
        </w:rPr>
      </w:pPr>
      <w:r w:rsidRPr="00490971">
        <w:rPr>
          <w:rFonts w:asciiTheme="minorHAnsi" w:hAnsiTheme="minorHAnsi" w:cstheme="minorHAnsi"/>
          <w:sz w:val="24"/>
          <w:szCs w:val="24"/>
        </w:rPr>
        <w:t>OŚWIADCZENIE</w:t>
      </w:r>
    </w:p>
    <w:p w14:paraId="53B0D3EE" w14:textId="77777777" w:rsidR="00490971" w:rsidRPr="00490971" w:rsidRDefault="00490971" w:rsidP="00920EBC">
      <w:pPr>
        <w:ind w:left="360"/>
        <w:jc w:val="both"/>
        <w:rPr>
          <w:rFonts w:cstheme="minorHAnsi"/>
          <w:sz w:val="24"/>
          <w:szCs w:val="24"/>
        </w:rPr>
      </w:pPr>
    </w:p>
    <w:p w14:paraId="41BF32F2" w14:textId="77777777" w:rsidR="00490971" w:rsidRPr="00490971" w:rsidRDefault="00490971" w:rsidP="00920EBC">
      <w:pPr>
        <w:ind w:left="360"/>
        <w:jc w:val="both"/>
        <w:rPr>
          <w:rFonts w:cstheme="minorHAnsi"/>
          <w:sz w:val="24"/>
          <w:szCs w:val="24"/>
        </w:rPr>
      </w:pPr>
    </w:p>
    <w:p w14:paraId="5AD90E79" w14:textId="11267531" w:rsidR="00490971" w:rsidRPr="004131DA" w:rsidRDefault="00490971" w:rsidP="004131DA">
      <w:pPr>
        <w:pStyle w:val="Tekstpodstawowyzwciciem"/>
        <w:ind w:left="360" w:firstLine="0"/>
        <w:jc w:val="both"/>
        <w:rPr>
          <w:rFonts w:asciiTheme="minorHAnsi" w:hAnsiTheme="minorHAnsi" w:cstheme="minorHAnsi"/>
          <w:sz w:val="24"/>
          <w:szCs w:val="24"/>
        </w:rPr>
      </w:pPr>
      <w:r w:rsidRPr="00490971">
        <w:rPr>
          <w:rFonts w:asciiTheme="minorHAnsi" w:hAnsiTheme="minorHAnsi" w:cstheme="minorHAnsi"/>
          <w:sz w:val="24"/>
          <w:szCs w:val="24"/>
        </w:rPr>
        <w:t>Ja niżej podpisany oświadczam, iż nie mam prawomocnego skazania za przestępstwa przeciwko mieniu, przeciwko obrotowi gospodarczemu, przeciwko działalności instytucji państwowych oraz samorządu terytorialnego, przeciwko wiarygodności dokumentów lub za przestępstwo skarbowe.</w:t>
      </w:r>
    </w:p>
    <w:p w14:paraId="540D2D38" w14:textId="77777777" w:rsidR="00490971" w:rsidRPr="00490971" w:rsidRDefault="00490971" w:rsidP="00920EBC">
      <w:pPr>
        <w:pStyle w:val="Default"/>
        <w:spacing w:line="276" w:lineRule="auto"/>
        <w:ind w:left="360"/>
        <w:jc w:val="both"/>
        <w:rPr>
          <w:rFonts w:asciiTheme="minorHAnsi" w:hAnsiTheme="minorHAnsi" w:cstheme="minorHAnsi"/>
          <w:color w:val="auto"/>
        </w:rPr>
      </w:pPr>
    </w:p>
    <w:p w14:paraId="188CA173" w14:textId="77777777" w:rsidR="00490971" w:rsidRPr="00490971" w:rsidRDefault="00490971" w:rsidP="00920EBC">
      <w:pPr>
        <w:pStyle w:val="Default"/>
        <w:spacing w:line="276" w:lineRule="auto"/>
        <w:ind w:left="360"/>
        <w:jc w:val="both"/>
        <w:rPr>
          <w:rFonts w:asciiTheme="minorHAnsi" w:hAnsiTheme="minorHAnsi" w:cstheme="minorHAnsi"/>
          <w:color w:val="auto"/>
        </w:rPr>
      </w:pPr>
      <w:r w:rsidRPr="00490971">
        <w:rPr>
          <w:rFonts w:asciiTheme="minorHAnsi" w:hAnsiTheme="minorHAnsi" w:cstheme="minorHAnsi"/>
          <w:color w:val="auto"/>
        </w:rPr>
        <w:t xml:space="preserve">Niniejsze oświadczenie składam będąc świadomym odpowiedzialności karnej wynikającej </w:t>
      </w:r>
      <w:r w:rsidR="000F4D85">
        <w:rPr>
          <w:rFonts w:asciiTheme="minorHAnsi" w:hAnsiTheme="minorHAnsi" w:cstheme="minorHAnsi"/>
          <w:color w:val="auto"/>
        </w:rPr>
        <w:br/>
      </w:r>
      <w:r w:rsidRPr="00490971">
        <w:rPr>
          <w:rFonts w:asciiTheme="minorHAnsi" w:hAnsiTheme="minorHAnsi" w:cstheme="minorHAnsi"/>
          <w:color w:val="auto"/>
        </w:rPr>
        <w:t xml:space="preserve">z art. 233 § 1 ustawy z dnia 6 czerwca 1997 r. Kodeks karny (Dz. U. Nr 88, poz. 553, z </w:t>
      </w:r>
      <w:proofErr w:type="spellStart"/>
      <w:r w:rsidRPr="00490971">
        <w:rPr>
          <w:rFonts w:asciiTheme="minorHAnsi" w:hAnsiTheme="minorHAnsi" w:cstheme="minorHAnsi"/>
          <w:color w:val="auto"/>
        </w:rPr>
        <w:t>późn</w:t>
      </w:r>
      <w:proofErr w:type="spellEnd"/>
      <w:r w:rsidRPr="00490971">
        <w:rPr>
          <w:rFonts w:asciiTheme="minorHAnsi" w:hAnsiTheme="minorHAnsi" w:cstheme="minorHAnsi"/>
          <w:color w:val="auto"/>
        </w:rPr>
        <w:t>. zm.) przewidującego karę pozbawienia wolności do lat 3 za składanie fałszywych zeznań.</w:t>
      </w:r>
    </w:p>
    <w:p w14:paraId="661A8607" w14:textId="77777777" w:rsidR="00490971" w:rsidRPr="00490971" w:rsidRDefault="00490971" w:rsidP="00920EBC">
      <w:pPr>
        <w:ind w:left="360"/>
        <w:jc w:val="both"/>
        <w:rPr>
          <w:rFonts w:cstheme="minorHAnsi"/>
          <w:sz w:val="24"/>
          <w:szCs w:val="24"/>
        </w:rPr>
      </w:pPr>
    </w:p>
    <w:p w14:paraId="22949ECD" w14:textId="77777777" w:rsidR="00490971" w:rsidRPr="00490971" w:rsidRDefault="00490971" w:rsidP="00920EBC">
      <w:pPr>
        <w:ind w:left="360"/>
        <w:jc w:val="both"/>
        <w:rPr>
          <w:rFonts w:cstheme="minorHAnsi"/>
          <w:sz w:val="24"/>
          <w:szCs w:val="24"/>
        </w:rPr>
      </w:pPr>
    </w:p>
    <w:p w14:paraId="3A9CD34C" w14:textId="77777777" w:rsidR="00490971" w:rsidRPr="00490971" w:rsidRDefault="00490971" w:rsidP="00920EBC">
      <w:pPr>
        <w:ind w:left="360"/>
        <w:jc w:val="both"/>
        <w:rPr>
          <w:rFonts w:cstheme="minorHAnsi"/>
          <w:sz w:val="24"/>
          <w:szCs w:val="24"/>
        </w:rPr>
      </w:pPr>
    </w:p>
    <w:p w14:paraId="2D62E69F" w14:textId="77777777" w:rsidR="00490971" w:rsidRPr="00490971" w:rsidRDefault="00490971" w:rsidP="00920EBC">
      <w:pPr>
        <w:ind w:left="360"/>
        <w:jc w:val="both"/>
        <w:rPr>
          <w:rFonts w:cstheme="minorHAnsi"/>
          <w:sz w:val="24"/>
          <w:szCs w:val="24"/>
        </w:rPr>
      </w:pPr>
    </w:p>
    <w:p w14:paraId="46363DB3" w14:textId="77777777" w:rsidR="00490971" w:rsidRPr="00490971" w:rsidRDefault="00490971" w:rsidP="00C674E4">
      <w:pPr>
        <w:ind w:left="360"/>
        <w:jc w:val="right"/>
        <w:rPr>
          <w:rFonts w:cstheme="minorHAnsi"/>
          <w:sz w:val="24"/>
          <w:szCs w:val="24"/>
        </w:rPr>
      </w:pPr>
    </w:p>
    <w:p w14:paraId="29E9D0FF" w14:textId="77777777" w:rsidR="00490971" w:rsidRPr="00490971" w:rsidRDefault="00490971" w:rsidP="00C67023">
      <w:pPr>
        <w:spacing w:after="0" w:line="240" w:lineRule="auto"/>
        <w:ind w:left="360"/>
        <w:jc w:val="right"/>
        <w:rPr>
          <w:rFonts w:cstheme="minorHAnsi"/>
          <w:sz w:val="24"/>
          <w:szCs w:val="24"/>
        </w:rPr>
      </w:pPr>
      <w:r w:rsidRPr="00490971">
        <w:rPr>
          <w:rFonts w:cstheme="minorHAnsi"/>
          <w:sz w:val="24"/>
          <w:szCs w:val="24"/>
        </w:rPr>
        <w:t>……………………………</w:t>
      </w:r>
    </w:p>
    <w:p w14:paraId="0A039FBB" w14:textId="2A320086" w:rsidR="00490971" w:rsidRPr="00490971" w:rsidRDefault="00C67023" w:rsidP="00C67023">
      <w:pPr>
        <w:pStyle w:val="Tekstpodstawowy"/>
        <w:spacing w:after="0" w:line="240" w:lineRule="auto"/>
        <w:ind w:left="360"/>
        <w:jc w:val="center"/>
        <w:rPr>
          <w:rFonts w:asciiTheme="minorHAnsi" w:hAnsiTheme="minorHAnsi" w:cstheme="minorHAnsi"/>
          <w:sz w:val="24"/>
          <w:szCs w:val="24"/>
        </w:rPr>
      </w:pPr>
      <w:r>
        <w:rPr>
          <w:rFonts w:asciiTheme="minorHAnsi" w:hAnsiTheme="minorHAnsi" w:cstheme="minorHAnsi"/>
          <w:sz w:val="24"/>
          <w:szCs w:val="24"/>
        </w:rPr>
        <w:t xml:space="preserve">                                                                                                                                               </w:t>
      </w:r>
      <w:r w:rsidR="00490971" w:rsidRPr="00490971">
        <w:rPr>
          <w:rFonts w:asciiTheme="minorHAnsi" w:hAnsiTheme="minorHAnsi" w:cstheme="minorHAnsi"/>
          <w:sz w:val="24"/>
          <w:szCs w:val="24"/>
        </w:rPr>
        <w:t xml:space="preserve">Podpis </w:t>
      </w:r>
    </w:p>
    <w:p w14:paraId="48137B49" w14:textId="77777777" w:rsidR="00DA530B" w:rsidRDefault="00DA530B" w:rsidP="00DB477B">
      <w:pPr>
        <w:pStyle w:val="Tekstpodstawowy"/>
        <w:spacing w:after="0"/>
        <w:rPr>
          <w:rFonts w:ascii="Arial Narrow" w:hAnsi="Arial Narrow" w:cs="Arial"/>
        </w:rPr>
      </w:pPr>
    </w:p>
    <w:p w14:paraId="2E6D7BC2" w14:textId="3FEA455B" w:rsidR="000D3188" w:rsidRDefault="000D3188" w:rsidP="00490971">
      <w:pPr>
        <w:tabs>
          <w:tab w:val="left" w:pos="921"/>
        </w:tabs>
        <w:rPr>
          <w:rFonts w:cstheme="minorHAnsi"/>
          <w:sz w:val="24"/>
          <w:szCs w:val="24"/>
        </w:rPr>
      </w:pPr>
    </w:p>
    <w:p w14:paraId="19739698" w14:textId="0264F33B" w:rsidR="002C1139" w:rsidRDefault="002C1139" w:rsidP="00490971">
      <w:pPr>
        <w:tabs>
          <w:tab w:val="left" w:pos="921"/>
        </w:tabs>
        <w:rPr>
          <w:rFonts w:cstheme="minorHAnsi"/>
          <w:sz w:val="24"/>
          <w:szCs w:val="24"/>
        </w:rPr>
      </w:pPr>
    </w:p>
    <w:p w14:paraId="75D3BFC6" w14:textId="5771089D" w:rsidR="002C1139" w:rsidRDefault="002C1139" w:rsidP="00490971">
      <w:pPr>
        <w:tabs>
          <w:tab w:val="left" w:pos="921"/>
        </w:tabs>
        <w:rPr>
          <w:rFonts w:cstheme="minorHAnsi"/>
          <w:sz w:val="24"/>
          <w:szCs w:val="24"/>
        </w:rPr>
      </w:pPr>
    </w:p>
    <w:p w14:paraId="26645F5B" w14:textId="73AAE43F" w:rsidR="002C1139" w:rsidRDefault="002C1139" w:rsidP="00490971">
      <w:pPr>
        <w:tabs>
          <w:tab w:val="left" w:pos="921"/>
        </w:tabs>
        <w:rPr>
          <w:rFonts w:cstheme="minorHAnsi"/>
          <w:sz w:val="24"/>
          <w:szCs w:val="24"/>
        </w:rPr>
      </w:pPr>
    </w:p>
    <w:p w14:paraId="050BFF99" w14:textId="77777777" w:rsidR="002D7CA8" w:rsidRDefault="002D7CA8" w:rsidP="002C1139">
      <w:pPr>
        <w:tabs>
          <w:tab w:val="left" w:pos="7200"/>
        </w:tabs>
        <w:rPr>
          <w:rFonts w:cstheme="minorHAnsi"/>
          <w:sz w:val="24"/>
          <w:szCs w:val="24"/>
        </w:rPr>
      </w:pPr>
    </w:p>
    <w:p w14:paraId="5252D39B" w14:textId="77777777" w:rsidR="002D7CA8" w:rsidRDefault="002D7CA8" w:rsidP="002C1139">
      <w:pPr>
        <w:tabs>
          <w:tab w:val="left" w:pos="7200"/>
        </w:tabs>
        <w:rPr>
          <w:rFonts w:cstheme="minorHAnsi"/>
          <w:sz w:val="24"/>
          <w:szCs w:val="24"/>
        </w:rPr>
      </w:pPr>
    </w:p>
    <w:p w14:paraId="08113130" w14:textId="77777777" w:rsidR="002D7CA8" w:rsidRDefault="002D7CA8" w:rsidP="002C1139">
      <w:pPr>
        <w:tabs>
          <w:tab w:val="left" w:pos="7200"/>
        </w:tabs>
        <w:rPr>
          <w:rFonts w:cstheme="minorHAnsi"/>
          <w:sz w:val="24"/>
          <w:szCs w:val="24"/>
        </w:rPr>
      </w:pPr>
    </w:p>
    <w:p w14:paraId="7A6FB55E" w14:textId="77777777" w:rsidR="002D7CA8" w:rsidRDefault="002D7CA8" w:rsidP="002C1139">
      <w:pPr>
        <w:tabs>
          <w:tab w:val="left" w:pos="7200"/>
        </w:tabs>
        <w:rPr>
          <w:rFonts w:cstheme="minorHAnsi"/>
          <w:sz w:val="24"/>
          <w:szCs w:val="24"/>
        </w:rPr>
      </w:pPr>
    </w:p>
    <w:p w14:paraId="1CE7BC53" w14:textId="7E24BB03" w:rsidR="002D7CA8" w:rsidRPr="0048232D" w:rsidRDefault="002D7CA8" w:rsidP="002D7CA8">
      <w:pPr>
        <w:tabs>
          <w:tab w:val="left" w:pos="5760"/>
        </w:tabs>
        <w:rPr>
          <w:rFonts w:cstheme="minorHAnsi"/>
          <w:b/>
          <w:bCs/>
          <w:i/>
          <w:iCs/>
          <w:sz w:val="24"/>
          <w:szCs w:val="24"/>
          <w:u w:val="single"/>
        </w:rPr>
      </w:pPr>
      <w:r>
        <w:rPr>
          <w:rFonts w:cstheme="minorHAnsi"/>
          <w:sz w:val="24"/>
          <w:szCs w:val="24"/>
        </w:rPr>
        <w:lastRenderedPageBreak/>
        <w:tab/>
      </w:r>
      <w:r w:rsidR="00952D06" w:rsidRPr="0048232D">
        <w:rPr>
          <w:rFonts w:cstheme="minorHAnsi"/>
          <w:b/>
          <w:bCs/>
          <w:i/>
          <w:iCs/>
          <w:sz w:val="24"/>
          <w:szCs w:val="24"/>
          <w:u w:val="single"/>
        </w:rPr>
        <w:t>Załącznik</w:t>
      </w:r>
      <w:r w:rsidRPr="0048232D">
        <w:rPr>
          <w:rFonts w:cstheme="minorHAnsi"/>
          <w:b/>
          <w:bCs/>
          <w:i/>
          <w:iCs/>
          <w:sz w:val="24"/>
          <w:szCs w:val="24"/>
          <w:u w:val="single"/>
        </w:rPr>
        <w:t xml:space="preserve"> 4</w:t>
      </w:r>
      <w:r w:rsidR="008C5DFD" w:rsidRPr="0048232D">
        <w:rPr>
          <w:rFonts w:cstheme="minorHAnsi"/>
          <w:b/>
          <w:bCs/>
          <w:i/>
          <w:iCs/>
          <w:sz w:val="24"/>
          <w:szCs w:val="24"/>
          <w:u w:val="single"/>
        </w:rPr>
        <w:t xml:space="preserve"> wykaz doświadczenia </w:t>
      </w:r>
    </w:p>
    <w:p w14:paraId="4AF48639" w14:textId="77777777" w:rsidR="00D025FB" w:rsidRPr="00D025FB" w:rsidRDefault="002C1139" w:rsidP="00D025FB">
      <w:pPr>
        <w:pStyle w:val="Tekstpodstawowy"/>
        <w:spacing w:after="0"/>
        <w:ind w:left="360"/>
        <w:jc w:val="center"/>
        <w:rPr>
          <w:rFonts w:cs="Calibri"/>
          <w:b/>
          <w:bCs/>
        </w:rPr>
      </w:pPr>
      <w:r>
        <w:rPr>
          <w:rFonts w:cstheme="minorHAnsi"/>
          <w:sz w:val="24"/>
          <w:szCs w:val="24"/>
        </w:rPr>
        <w:t xml:space="preserve"> </w:t>
      </w:r>
      <w:r w:rsidR="00D025FB" w:rsidRPr="00D025FB">
        <w:rPr>
          <w:rFonts w:cs="Calibri"/>
          <w:b/>
          <w:bCs/>
        </w:rPr>
        <w:t>WYKAZ</w:t>
      </w:r>
    </w:p>
    <w:p w14:paraId="21CE0ECD" w14:textId="35EF2CEC" w:rsidR="00D025FB" w:rsidRPr="00D025FB" w:rsidRDefault="00D025FB" w:rsidP="00D025FB">
      <w:pPr>
        <w:spacing w:after="120" w:line="276" w:lineRule="auto"/>
        <w:jc w:val="center"/>
        <w:rPr>
          <w:rFonts w:ascii="Calibri" w:eastAsia="Calibri" w:hAnsi="Calibri" w:cs="Calibri"/>
          <w:b/>
        </w:rPr>
      </w:pPr>
      <w:r w:rsidRPr="00D025FB">
        <w:rPr>
          <w:rFonts w:ascii="Calibri" w:eastAsia="Calibri" w:hAnsi="Calibri" w:cs="Calibri"/>
        </w:rPr>
        <w:t xml:space="preserve">doświadczenia zawodowego poprzez zrealizowane </w:t>
      </w:r>
      <w:r>
        <w:rPr>
          <w:rFonts w:ascii="Calibri" w:eastAsia="Calibri" w:hAnsi="Calibri" w:cs="Calibri"/>
        </w:rPr>
        <w:t>wsparcie logopedyczne.</w:t>
      </w:r>
    </w:p>
    <w:p w14:paraId="791A9CFF" w14:textId="77777777" w:rsidR="00D025FB" w:rsidRPr="00D025FB" w:rsidRDefault="00D025FB" w:rsidP="00D025FB">
      <w:pPr>
        <w:tabs>
          <w:tab w:val="left" w:pos="6765"/>
        </w:tabs>
        <w:autoSpaceDE w:val="0"/>
        <w:ind w:left="408" w:hanging="408"/>
        <w:jc w:val="right"/>
        <w:rPr>
          <w:rFonts w:ascii="Calibri" w:eastAsia="Calibri" w:hAnsi="Calibri" w:cs="Calibri"/>
          <w:b/>
          <w:bCs/>
        </w:rPr>
      </w:pPr>
      <w:r w:rsidRPr="00D025FB">
        <w:rPr>
          <w:rFonts w:ascii="Calibri" w:eastAsia="Calibri" w:hAnsi="Calibri" w:cs="Calibri"/>
          <w:b/>
          <w:bCs/>
        </w:rPr>
        <w:tab/>
      </w:r>
    </w:p>
    <w:p w14:paraId="0D05CA44" w14:textId="77777777" w:rsidR="00D025FB" w:rsidRPr="00D025FB" w:rsidRDefault="00D025FB" w:rsidP="00D025FB">
      <w:pPr>
        <w:spacing w:after="0" w:line="276" w:lineRule="auto"/>
        <w:ind w:left="357"/>
        <w:jc w:val="center"/>
        <w:rPr>
          <w:rFonts w:ascii="Calibri" w:eastAsia="Times New Roman" w:hAnsi="Calibri" w:cs="Calibri"/>
          <w:b/>
          <w:bCs/>
          <w:lang w:eastAsia="pl-PL"/>
        </w:rPr>
      </w:pPr>
      <w:r w:rsidRPr="00D025FB">
        <w:rPr>
          <w:rFonts w:ascii="Calibri" w:eastAsia="Times New Roman" w:hAnsi="Calibri" w:cs="Calibri"/>
          <w:b/>
          <w:bCs/>
          <w:lang w:eastAsia="pl-PL"/>
        </w:rPr>
        <w:t>…………………………………………………………………………………………………………………..</w:t>
      </w:r>
    </w:p>
    <w:p w14:paraId="322D4E46" w14:textId="46729B78" w:rsidR="00D025FB" w:rsidRPr="00D025FB" w:rsidRDefault="00D025FB" w:rsidP="00D025FB">
      <w:pPr>
        <w:spacing w:after="0" w:line="276" w:lineRule="auto"/>
        <w:ind w:left="357"/>
        <w:jc w:val="center"/>
        <w:rPr>
          <w:rFonts w:ascii="Calibri" w:eastAsia="Times New Roman" w:hAnsi="Calibri" w:cs="Calibri"/>
          <w:bCs/>
          <w:iCs/>
          <w:lang w:eastAsia="pl-PL"/>
        </w:rPr>
      </w:pPr>
      <w:r w:rsidRPr="00D025FB">
        <w:rPr>
          <w:rFonts w:ascii="Calibri" w:eastAsia="Times New Roman" w:hAnsi="Calibri" w:cs="Calibri"/>
          <w:bCs/>
          <w:iCs/>
          <w:lang w:eastAsia="pl-PL"/>
        </w:rPr>
        <w:t>/</w:t>
      </w:r>
      <w:r>
        <w:rPr>
          <w:rFonts w:ascii="Calibri" w:eastAsia="Times New Roman" w:hAnsi="Calibri" w:cs="Calibri"/>
          <w:bCs/>
          <w:iCs/>
          <w:lang w:eastAsia="pl-PL"/>
        </w:rPr>
        <w:t xml:space="preserve">imię nazwisko lub </w:t>
      </w:r>
      <w:r w:rsidRPr="00D025FB">
        <w:rPr>
          <w:rFonts w:ascii="Calibri" w:eastAsia="Times New Roman" w:hAnsi="Calibri" w:cs="Calibri"/>
          <w:bCs/>
          <w:iCs/>
          <w:lang w:eastAsia="pl-PL"/>
        </w:rPr>
        <w:t>nazwa Wykonawcy/</w:t>
      </w:r>
    </w:p>
    <w:p w14:paraId="0F20966B" w14:textId="77777777" w:rsidR="00D025FB" w:rsidRPr="00D025FB" w:rsidRDefault="00D025FB" w:rsidP="00D025FB">
      <w:pPr>
        <w:spacing w:after="0" w:line="276" w:lineRule="auto"/>
        <w:ind w:left="360"/>
        <w:rPr>
          <w:rFonts w:ascii="Calibri" w:eastAsia="Times New Roman" w:hAnsi="Calibri" w:cs="Calibri"/>
          <w:b/>
          <w:bCs/>
          <w:lang w:eastAsia="pl-PL"/>
        </w:rPr>
      </w:pPr>
    </w:p>
    <w:tbl>
      <w:tblPr>
        <w:tblW w:w="9702" w:type="dxa"/>
        <w:tblInd w:w="-68" w:type="dxa"/>
        <w:tblLayout w:type="fixed"/>
        <w:tblCellMar>
          <w:left w:w="70" w:type="dxa"/>
          <w:right w:w="70" w:type="dxa"/>
        </w:tblCellMar>
        <w:tblLook w:val="0000" w:firstRow="0" w:lastRow="0" w:firstColumn="0" w:lastColumn="0" w:noHBand="0" w:noVBand="0"/>
      </w:tblPr>
      <w:tblGrid>
        <w:gridCol w:w="564"/>
        <w:gridCol w:w="3185"/>
        <w:gridCol w:w="3402"/>
        <w:gridCol w:w="2551"/>
      </w:tblGrid>
      <w:tr w:rsidR="00D025FB" w:rsidRPr="00D025FB" w14:paraId="6EEC8963" w14:textId="77777777" w:rsidTr="009D31E5">
        <w:trPr>
          <w:trHeight w:val="865"/>
        </w:trPr>
        <w:tc>
          <w:tcPr>
            <w:tcW w:w="564" w:type="dxa"/>
            <w:tcBorders>
              <w:top w:val="single" w:sz="4" w:space="0" w:color="000000"/>
              <w:left w:val="single" w:sz="4" w:space="0" w:color="000000"/>
              <w:bottom w:val="single" w:sz="4" w:space="0" w:color="000000"/>
            </w:tcBorders>
            <w:shd w:val="clear" w:color="auto" w:fill="B3B3B3"/>
            <w:vAlign w:val="center"/>
          </w:tcPr>
          <w:p w14:paraId="7037492E" w14:textId="77777777" w:rsidR="00D025FB" w:rsidRPr="00D025FB" w:rsidRDefault="00D025FB" w:rsidP="00D025FB">
            <w:pPr>
              <w:snapToGrid w:val="0"/>
              <w:spacing w:after="0" w:line="276" w:lineRule="auto"/>
              <w:jc w:val="center"/>
              <w:rPr>
                <w:rFonts w:ascii="Calibri" w:eastAsia="Times New Roman" w:hAnsi="Calibri" w:cs="Calibri"/>
                <w:b/>
                <w:bCs/>
                <w:lang w:eastAsia="pl-PL"/>
              </w:rPr>
            </w:pPr>
            <w:r w:rsidRPr="00D025FB">
              <w:rPr>
                <w:rFonts w:ascii="Calibri" w:eastAsia="Times New Roman" w:hAnsi="Calibri" w:cs="Calibri"/>
                <w:b/>
                <w:bCs/>
                <w:lang w:eastAsia="pl-PL"/>
              </w:rPr>
              <w:t>L.p.</w:t>
            </w:r>
          </w:p>
        </w:tc>
        <w:tc>
          <w:tcPr>
            <w:tcW w:w="3185"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13FF6066" w14:textId="77777777" w:rsidR="00D025FB" w:rsidRPr="00D025FB" w:rsidRDefault="00D025FB" w:rsidP="00D025FB">
            <w:pPr>
              <w:snapToGrid w:val="0"/>
              <w:spacing w:after="0" w:line="276" w:lineRule="auto"/>
              <w:jc w:val="center"/>
              <w:rPr>
                <w:rFonts w:ascii="Calibri" w:eastAsia="Times New Roman" w:hAnsi="Calibri" w:cs="Calibri"/>
                <w:b/>
                <w:bCs/>
                <w:lang w:eastAsia="pl-PL"/>
              </w:rPr>
            </w:pPr>
            <w:r w:rsidRPr="00D025FB">
              <w:rPr>
                <w:rFonts w:ascii="Calibri" w:eastAsia="Calibri" w:hAnsi="Calibri" w:cs="Calibri"/>
                <w:b/>
              </w:rPr>
              <w:t>Nazwa zlecenia/usługi</w:t>
            </w:r>
          </w:p>
        </w:tc>
        <w:tc>
          <w:tcPr>
            <w:tcW w:w="3402" w:type="dxa"/>
            <w:tcBorders>
              <w:top w:val="single" w:sz="4" w:space="0" w:color="000000"/>
              <w:left w:val="single" w:sz="4" w:space="0" w:color="000000"/>
              <w:bottom w:val="single" w:sz="4" w:space="0" w:color="000000"/>
            </w:tcBorders>
            <w:shd w:val="clear" w:color="auto" w:fill="B3B3B3"/>
            <w:vAlign w:val="center"/>
          </w:tcPr>
          <w:p w14:paraId="4721F81B" w14:textId="77777777" w:rsidR="00D025FB" w:rsidRPr="00D025FB" w:rsidRDefault="00D025FB" w:rsidP="00D025FB">
            <w:pPr>
              <w:jc w:val="center"/>
              <w:rPr>
                <w:rFonts w:ascii="Calibri" w:eastAsia="Calibri" w:hAnsi="Calibri" w:cs="Calibri"/>
                <w:b/>
              </w:rPr>
            </w:pPr>
            <w:r w:rsidRPr="00D025FB">
              <w:rPr>
                <w:rFonts w:ascii="Calibri" w:eastAsia="Calibri" w:hAnsi="Calibri" w:cs="Calibri"/>
                <w:b/>
              </w:rPr>
              <w:t>Podmiot, dla którego usługę</w:t>
            </w:r>
          </w:p>
          <w:p w14:paraId="7D37EF7C" w14:textId="77777777" w:rsidR="00D025FB" w:rsidRPr="00D025FB" w:rsidRDefault="00D025FB" w:rsidP="00D025FB">
            <w:pPr>
              <w:snapToGrid w:val="0"/>
              <w:spacing w:after="0" w:line="276" w:lineRule="auto"/>
              <w:jc w:val="center"/>
              <w:rPr>
                <w:rFonts w:ascii="Calibri" w:eastAsia="Times New Roman" w:hAnsi="Calibri" w:cs="Calibri"/>
                <w:b/>
                <w:bCs/>
                <w:lang w:eastAsia="pl-PL"/>
              </w:rPr>
            </w:pPr>
            <w:r w:rsidRPr="00D025FB">
              <w:rPr>
                <w:rFonts w:ascii="Calibri" w:eastAsia="Calibri" w:hAnsi="Calibri" w:cs="Calibri"/>
                <w:b/>
              </w:rPr>
              <w:t xml:space="preserve">zrealizowano </w:t>
            </w:r>
          </w:p>
        </w:tc>
        <w:tc>
          <w:tcPr>
            <w:tcW w:w="2551"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65EB536B" w14:textId="77777777" w:rsidR="00D025FB" w:rsidRPr="00D025FB" w:rsidRDefault="00D025FB" w:rsidP="00D025FB">
            <w:pPr>
              <w:jc w:val="center"/>
              <w:rPr>
                <w:rFonts w:ascii="Calibri" w:eastAsia="Calibri" w:hAnsi="Calibri" w:cs="Calibri"/>
                <w:b/>
              </w:rPr>
            </w:pPr>
            <w:r w:rsidRPr="00D025FB">
              <w:rPr>
                <w:rFonts w:ascii="Calibri" w:eastAsia="Calibri" w:hAnsi="Calibri" w:cs="Calibri"/>
                <w:b/>
              </w:rPr>
              <w:t>Okres realizacji</w:t>
            </w:r>
          </w:p>
          <w:p w14:paraId="0FEC14F4" w14:textId="77777777" w:rsidR="00D025FB" w:rsidRPr="00D025FB" w:rsidRDefault="00D025FB" w:rsidP="00D025FB">
            <w:pPr>
              <w:snapToGrid w:val="0"/>
              <w:spacing w:after="0" w:line="276" w:lineRule="auto"/>
              <w:jc w:val="center"/>
              <w:rPr>
                <w:rFonts w:ascii="Calibri" w:eastAsia="Times New Roman" w:hAnsi="Calibri" w:cs="Calibri"/>
                <w:b/>
                <w:bCs/>
                <w:lang w:eastAsia="pl-PL"/>
              </w:rPr>
            </w:pPr>
            <w:r w:rsidRPr="00D025FB">
              <w:rPr>
                <w:rFonts w:ascii="Calibri" w:eastAsia="Calibri" w:hAnsi="Calibri" w:cs="Calibri"/>
                <w:b/>
              </w:rPr>
              <w:t>od</w:t>
            </w:r>
            <w:proofErr w:type="gramStart"/>
            <w:r w:rsidRPr="00D025FB">
              <w:rPr>
                <w:rFonts w:ascii="Calibri" w:eastAsia="Calibri" w:hAnsi="Calibri" w:cs="Calibri"/>
                <w:b/>
              </w:rPr>
              <w:t xml:space="preserve"> ….</w:t>
            </w:r>
            <w:proofErr w:type="gramEnd"/>
            <w:r w:rsidRPr="00D025FB">
              <w:rPr>
                <w:rFonts w:ascii="Calibri" w:eastAsia="Calibri" w:hAnsi="Calibri" w:cs="Calibri"/>
                <w:b/>
              </w:rPr>
              <w:t>. do</w:t>
            </w:r>
            <w:proofErr w:type="gramStart"/>
            <w:r w:rsidRPr="00D025FB">
              <w:rPr>
                <w:rFonts w:ascii="Calibri" w:eastAsia="Calibri" w:hAnsi="Calibri" w:cs="Calibri"/>
                <w:b/>
              </w:rPr>
              <w:t xml:space="preserve"> ….</w:t>
            </w:r>
            <w:proofErr w:type="gramEnd"/>
            <w:r w:rsidRPr="00D025FB">
              <w:rPr>
                <w:rFonts w:ascii="Calibri" w:eastAsia="Calibri" w:hAnsi="Calibri" w:cs="Calibri"/>
                <w:b/>
              </w:rPr>
              <w:t>.</w:t>
            </w:r>
          </w:p>
        </w:tc>
      </w:tr>
      <w:tr w:rsidR="00D025FB" w:rsidRPr="00D025FB" w14:paraId="36C6C264" w14:textId="77777777" w:rsidTr="009D31E5">
        <w:tc>
          <w:tcPr>
            <w:tcW w:w="564" w:type="dxa"/>
            <w:tcBorders>
              <w:top w:val="single" w:sz="4" w:space="0" w:color="000000"/>
              <w:left w:val="single" w:sz="4" w:space="0" w:color="000000"/>
              <w:bottom w:val="single" w:sz="4" w:space="0" w:color="000000"/>
            </w:tcBorders>
            <w:shd w:val="clear" w:color="auto" w:fill="CCCCCC"/>
            <w:vAlign w:val="center"/>
          </w:tcPr>
          <w:p w14:paraId="035F9660" w14:textId="77777777" w:rsidR="00D025FB" w:rsidRPr="00D025FB" w:rsidRDefault="00D025FB" w:rsidP="00D025FB">
            <w:pPr>
              <w:snapToGrid w:val="0"/>
              <w:spacing w:after="0" w:line="276" w:lineRule="auto"/>
              <w:jc w:val="center"/>
              <w:rPr>
                <w:rFonts w:ascii="Calibri" w:eastAsia="Times New Roman" w:hAnsi="Calibri" w:cs="Calibri"/>
                <w:iCs/>
                <w:lang w:eastAsia="pl-PL"/>
              </w:rPr>
            </w:pPr>
            <w:r w:rsidRPr="00D025FB">
              <w:rPr>
                <w:rFonts w:ascii="Calibri" w:eastAsia="Times New Roman" w:hAnsi="Calibri" w:cs="Calibri"/>
                <w:iCs/>
                <w:lang w:eastAsia="pl-PL"/>
              </w:rPr>
              <w:t>1.</w:t>
            </w:r>
          </w:p>
        </w:tc>
        <w:tc>
          <w:tcPr>
            <w:tcW w:w="318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5189AA6" w14:textId="77777777" w:rsidR="00D025FB" w:rsidRPr="00D025FB" w:rsidRDefault="00D025FB" w:rsidP="00D025FB">
            <w:pPr>
              <w:snapToGrid w:val="0"/>
              <w:spacing w:after="0" w:line="276" w:lineRule="auto"/>
              <w:jc w:val="center"/>
              <w:rPr>
                <w:rFonts w:ascii="Calibri" w:eastAsia="Times New Roman" w:hAnsi="Calibri" w:cs="Calibri"/>
                <w:iCs/>
                <w:lang w:eastAsia="pl-PL"/>
              </w:rPr>
            </w:pPr>
            <w:r w:rsidRPr="00D025FB">
              <w:rPr>
                <w:rFonts w:ascii="Calibri" w:eastAsia="Times New Roman" w:hAnsi="Calibri" w:cs="Calibri"/>
                <w:iCs/>
                <w:lang w:eastAsia="pl-PL"/>
              </w:rPr>
              <w:t>2.</w:t>
            </w:r>
          </w:p>
        </w:tc>
        <w:tc>
          <w:tcPr>
            <w:tcW w:w="3402" w:type="dxa"/>
            <w:tcBorders>
              <w:top w:val="single" w:sz="4" w:space="0" w:color="000000"/>
              <w:left w:val="single" w:sz="4" w:space="0" w:color="000000"/>
              <w:bottom w:val="single" w:sz="4" w:space="0" w:color="000000"/>
            </w:tcBorders>
            <w:shd w:val="clear" w:color="auto" w:fill="CCCCCC"/>
            <w:vAlign w:val="center"/>
          </w:tcPr>
          <w:p w14:paraId="1BF18782" w14:textId="77777777" w:rsidR="00D025FB" w:rsidRPr="00D025FB" w:rsidRDefault="00D025FB" w:rsidP="00D025FB">
            <w:pPr>
              <w:snapToGrid w:val="0"/>
              <w:spacing w:after="0" w:line="276" w:lineRule="auto"/>
              <w:jc w:val="center"/>
              <w:rPr>
                <w:rFonts w:ascii="Calibri" w:eastAsia="Times New Roman" w:hAnsi="Calibri" w:cs="Calibri"/>
                <w:iCs/>
                <w:lang w:eastAsia="pl-PL"/>
              </w:rPr>
            </w:pPr>
            <w:r w:rsidRPr="00D025FB">
              <w:rPr>
                <w:rFonts w:ascii="Calibri" w:eastAsia="Times New Roman" w:hAnsi="Calibri" w:cs="Calibri"/>
                <w:iCs/>
                <w:lang w:eastAsia="pl-PL"/>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BE8385B" w14:textId="77777777" w:rsidR="00D025FB" w:rsidRPr="00D025FB" w:rsidRDefault="00D025FB" w:rsidP="00D025FB">
            <w:pPr>
              <w:snapToGrid w:val="0"/>
              <w:spacing w:after="0" w:line="276" w:lineRule="auto"/>
              <w:jc w:val="center"/>
              <w:rPr>
                <w:rFonts w:ascii="Calibri" w:eastAsia="Times New Roman" w:hAnsi="Calibri" w:cs="Calibri"/>
                <w:iCs/>
                <w:lang w:eastAsia="pl-PL"/>
              </w:rPr>
            </w:pPr>
            <w:r w:rsidRPr="00D025FB">
              <w:rPr>
                <w:rFonts w:ascii="Calibri" w:eastAsia="Times New Roman" w:hAnsi="Calibri" w:cs="Calibri"/>
                <w:iCs/>
                <w:lang w:eastAsia="pl-PL"/>
              </w:rPr>
              <w:t>4.</w:t>
            </w:r>
          </w:p>
        </w:tc>
      </w:tr>
      <w:tr w:rsidR="00D025FB" w:rsidRPr="00D025FB" w14:paraId="5AE3E057" w14:textId="77777777" w:rsidTr="009D31E5">
        <w:tc>
          <w:tcPr>
            <w:tcW w:w="564" w:type="dxa"/>
            <w:tcBorders>
              <w:top w:val="single" w:sz="4" w:space="0" w:color="000000"/>
              <w:left w:val="single" w:sz="4" w:space="0" w:color="000000"/>
              <w:bottom w:val="single" w:sz="4" w:space="0" w:color="000000"/>
            </w:tcBorders>
          </w:tcPr>
          <w:p w14:paraId="021C4D2D"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12C95878"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5153B203"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12E0F356"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2A2E7E3A" w14:textId="77777777" w:rsidTr="009D31E5">
        <w:tc>
          <w:tcPr>
            <w:tcW w:w="564" w:type="dxa"/>
            <w:tcBorders>
              <w:top w:val="single" w:sz="4" w:space="0" w:color="000000"/>
              <w:left w:val="single" w:sz="4" w:space="0" w:color="000000"/>
              <w:bottom w:val="single" w:sz="4" w:space="0" w:color="000000"/>
            </w:tcBorders>
          </w:tcPr>
          <w:p w14:paraId="732248FD"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0556F485"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73EF474A"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3D8ECBD5"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09A09456" w14:textId="77777777" w:rsidTr="009D31E5">
        <w:tc>
          <w:tcPr>
            <w:tcW w:w="564" w:type="dxa"/>
            <w:tcBorders>
              <w:top w:val="single" w:sz="4" w:space="0" w:color="000000"/>
              <w:left w:val="single" w:sz="4" w:space="0" w:color="000000"/>
              <w:bottom w:val="single" w:sz="4" w:space="0" w:color="000000"/>
            </w:tcBorders>
          </w:tcPr>
          <w:p w14:paraId="54AD345C"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13BE9D98"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12B0807A"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183D7AE6"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1A6CDD51" w14:textId="77777777" w:rsidTr="009D31E5">
        <w:tc>
          <w:tcPr>
            <w:tcW w:w="564" w:type="dxa"/>
            <w:tcBorders>
              <w:top w:val="single" w:sz="4" w:space="0" w:color="000000"/>
              <w:left w:val="single" w:sz="4" w:space="0" w:color="000000"/>
              <w:bottom w:val="single" w:sz="4" w:space="0" w:color="000000"/>
            </w:tcBorders>
          </w:tcPr>
          <w:p w14:paraId="7067655B"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49A84427"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574B5BD1"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010E3DFE"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2BAB982D" w14:textId="77777777" w:rsidTr="009D31E5">
        <w:tc>
          <w:tcPr>
            <w:tcW w:w="564" w:type="dxa"/>
            <w:tcBorders>
              <w:top w:val="single" w:sz="4" w:space="0" w:color="000000"/>
              <w:left w:val="single" w:sz="4" w:space="0" w:color="000000"/>
              <w:bottom w:val="single" w:sz="4" w:space="0" w:color="000000"/>
            </w:tcBorders>
          </w:tcPr>
          <w:p w14:paraId="5D732E10"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26BB05A7"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6FD48DC3"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484F7796"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16A1538D" w14:textId="77777777" w:rsidTr="009D31E5">
        <w:tc>
          <w:tcPr>
            <w:tcW w:w="564" w:type="dxa"/>
            <w:tcBorders>
              <w:top w:val="single" w:sz="4" w:space="0" w:color="000000"/>
              <w:left w:val="single" w:sz="4" w:space="0" w:color="000000"/>
              <w:bottom w:val="single" w:sz="4" w:space="0" w:color="000000"/>
            </w:tcBorders>
          </w:tcPr>
          <w:p w14:paraId="70F9B24A"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3639A6B6"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5CBD6843"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6955AB81"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59417759" w14:textId="77777777" w:rsidTr="009D31E5">
        <w:tc>
          <w:tcPr>
            <w:tcW w:w="564" w:type="dxa"/>
            <w:tcBorders>
              <w:top w:val="single" w:sz="4" w:space="0" w:color="000000"/>
              <w:left w:val="single" w:sz="4" w:space="0" w:color="000000"/>
              <w:bottom w:val="single" w:sz="4" w:space="0" w:color="000000"/>
            </w:tcBorders>
          </w:tcPr>
          <w:p w14:paraId="460EF9FA"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4798B6AC"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48A4CFEE"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75C9C96E" w14:textId="77777777" w:rsidR="00D025FB" w:rsidRPr="00D025FB" w:rsidRDefault="00D025FB" w:rsidP="00D025FB">
            <w:pPr>
              <w:snapToGrid w:val="0"/>
              <w:spacing w:after="0" w:line="276" w:lineRule="auto"/>
              <w:rPr>
                <w:rFonts w:ascii="Calibri" w:eastAsia="Times New Roman" w:hAnsi="Calibri" w:cs="Calibri"/>
                <w:lang w:eastAsia="pl-PL"/>
              </w:rPr>
            </w:pPr>
          </w:p>
        </w:tc>
      </w:tr>
      <w:tr w:rsidR="00D025FB" w:rsidRPr="00D025FB" w14:paraId="02132426" w14:textId="77777777" w:rsidTr="009D31E5">
        <w:tc>
          <w:tcPr>
            <w:tcW w:w="564" w:type="dxa"/>
            <w:tcBorders>
              <w:top w:val="single" w:sz="4" w:space="0" w:color="000000"/>
              <w:left w:val="single" w:sz="4" w:space="0" w:color="000000"/>
              <w:bottom w:val="single" w:sz="4" w:space="0" w:color="000000"/>
            </w:tcBorders>
          </w:tcPr>
          <w:p w14:paraId="3F8C6ADF"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185" w:type="dxa"/>
            <w:tcBorders>
              <w:top w:val="single" w:sz="4" w:space="0" w:color="000000"/>
              <w:left w:val="single" w:sz="4" w:space="0" w:color="000000"/>
              <w:bottom w:val="single" w:sz="4" w:space="0" w:color="000000"/>
              <w:right w:val="single" w:sz="4" w:space="0" w:color="000000"/>
            </w:tcBorders>
          </w:tcPr>
          <w:p w14:paraId="08ECC92D"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3402" w:type="dxa"/>
            <w:tcBorders>
              <w:top w:val="single" w:sz="4" w:space="0" w:color="000000"/>
              <w:left w:val="single" w:sz="4" w:space="0" w:color="000000"/>
              <w:bottom w:val="single" w:sz="4" w:space="0" w:color="000000"/>
            </w:tcBorders>
          </w:tcPr>
          <w:p w14:paraId="7EEE86DB" w14:textId="77777777" w:rsidR="00D025FB" w:rsidRPr="00D025FB" w:rsidRDefault="00D025FB" w:rsidP="00D025FB">
            <w:pPr>
              <w:snapToGrid w:val="0"/>
              <w:spacing w:after="0" w:line="276" w:lineRule="auto"/>
              <w:rPr>
                <w:rFonts w:ascii="Calibri" w:eastAsia="Times New Roman" w:hAnsi="Calibri" w:cs="Calibri"/>
                <w:lang w:eastAsia="pl-PL"/>
              </w:rPr>
            </w:pPr>
          </w:p>
        </w:tc>
        <w:tc>
          <w:tcPr>
            <w:tcW w:w="2551" w:type="dxa"/>
            <w:tcBorders>
              <w:top w:val="single" w:sz="4" w:space="0" w:color="000000"/>
              <w:left w:val="single" w:sz="4" w:space="0" w:color="000000"/>
              <w:bottom w:val="single" w:sz="4" w:space="0" w:color="000000"/>
              <w:right w:val="single" w:sz="4" w:space="0" w:color="000000"/>
            </w:tcBorders>
          </w:tcPr>
          <w:p w14:paraId="1FB872A7" w14:textId="77777777" w:rsidR="00D025FB" w:rsidRPr="00D025FB" w:rsidRDefault="00D025FB" w:rsidP="00D025FB">
            <w:pPr>
              <w:snapToGrid w:val="0"/>
              <w:spacing w:after="0" w:line="276" w:lineRule="auto"/>
              <w:rPr>
                <w:rFonts w:ascii="Calibri" w:eastAsia="Times New Roman" w:hAnsi="Calibri" w:cs="Calibri"/>
                <w:lang w:eastAsia="pl-PL"/>
              </w:rPr>
            </w:pPr>
          </w:p>
        </w:tc>
      </w:tr>
    </w:tbl>
    <w:p w14:paraId="335E711D" w14:textId="77777777" w:rsidR="00D025FB" w:rsidRPr="00D025FB" w:rsidRDefault="00D025FB" w:rsidP="00D025FB">
      <w:pPr>
        <w:spacing w:after="0" w:line="276" w:lineRule="auto"/>
        <w:jc w:val="both"/>
        <w:rPr>
          <w:rFonts w:ascii="Calibri" w:eastAsia="Times New Roman" w:hAnsi="Calibri" w:cs="Calibri"/>
          <w:b/>
          <w:lang w:eastAsia="pl-PL"/>
        </w:rPr>
      </w:pPr>
    </w:p>
    <w:p w14:paraId="49263EED" w14:textId="127E4996" w:rsidR="00D025FB" w:rsidRPr="00D025FB" w:rsidRDefault="00D025FB" w:rsidP="00D025FB">
      <w:pPr>
        <w:pStyle w:val="Akapitzlist"/>
        <w:numPr>
          <w:ilvl w:val="0"/>
          <w:numId w:val="23"/>
        </w:numPr>
        <w:spacing w:after="0" w:line="276" w:lineRule="auto"/>
        <w:jc w:val="both"/>
        <w:rPr>
          <w:rFonts w:ascii="Calibri" w:eastAsia="Times New Roman" w:hAnsi="Calibri" w:cs="Calibri"/>
          <w:b/>
          <w:lang w:eastAsia="pl-PL"/>
        </w:rPr>
      </w:pPr>
      <w:r>
        <w:rPr>
          <w:rFonts w:ascii="Calibri" w:eastAsia="Times New Roman" w:hAnsi="Calibri" w:cs="Calibri"/>
          <w:b/>
          <w:lang w:eastAsia="pl-PL"/>
        </w:rPr>
        <w:t xml:space="preserve">Należy dołączyć dokumenty potwierdzające doświadczenia. </w:t>
      </w:r>
    </w:p>
    <w:p w14:paraId="5B48EF53" w14:textId="77777777" w:rsidR="00D025FB" w:rsidRPr="00D025FB" w:rsidRDefault="00D025FB" w:rsidP="00D025FB">
      <w:pPr>
        <w:spacing w:after="0" w:line="276" w:lineRule="auto"/>
        <w:jc w:val="both"/>
        <w:rPr>
          <w:rFonts w:ascii="Calibri" w:eastAsia="Times New Roman" w:hAnsi="Calibri" w:cs="Calibri"/>
          <w:lang w:eastAsia="pl-PL"/>
        </w:rPr>
      </w:pPr>
    </w:p>
    <w:p w14:paraId="18122C34" w14:textId="77777777" w:rsidR="00D025FB" w:rsidRPr="00D025FB" w:rsidRDefault="00D025FB" w:rsidP="00D025FB">
      <w:pPr>
        <w:spacing w:after="0" w:line="276" w:lineRule="auto"/>
        <w:jc w:val="both"/>
        <w:rPr>
          <w:rFonts w:ascii="Calibri" w:eastAsia="Times New Roman" w:hAnsi="Calibri" w:cs="Calibri"/>
          <w:lang w:eastAsia="pl-PL"/>
        </w:rPr>
      </w:pPr>
    </w:p>
    <w:p w14:paraId="0C3693B2" w14:textId="77777777" w:rsidR="00D025FB" w:rsidRPr="00D025FB" w:rsidRDefault="00D025FB" w:rsidP="00D025FB">
      <w:pPr>
        <w:spacing w:after="0" w:line="276" w:lineRule="auto"/>
        <w:jc w:val="both"/>
        <w:rPr>
          <w:rFonts w:ascii="Calibri" w:eastAsia="Times New Roman" w:hAnsi="Calibri" w:cs="Calibri"/>
          <w:lang w:eastAsia="pl-PL"/>
        </w:rPr>
      </w:pPr>
    </w:p>
    <w:p w14:paraId="24CCCE1C" w14:textId="77777777" w:rsidR="00D025FB" w:rsidRPr="00D025FB" w:rsidRDefault="00D025FB" w:rsidP="00D025FB">
      <w:pPr>
        <w:spacing w:after="0" w:line="276" w:lineRule="auto"/>
        <w:jc w:val="both"/>
        <w:rPr>
          <w:rFonts w:ascii="Calibri" w:eastAsia="Times New Roman" w:hAnsi="Calibri" w:cs="Calibri"/>
          <w:lang w:eastAsia="pl-PL"/>
        </w:rPr>
      </w:pPr>
    </w:p>
    <w:p w14:paraId="600BD5B9" w14:textId="77777777" w:rsidR="00D025FB" w:rsidRPr="00D025FB" w:rsidRDefault="00D025FB" w:rsidP="00D025FB">
      <w:pPr>
        <w:spacing w:after="0" w:line="276" w:lineRule="auto"/>
        <w:jc w:val="both"/>
        <w:rPr>
          <w:rFonts w:ascii="Calibri" w:eastAsia="Times New Roman" w:hAnsi="Calibri" w:cs="Calibri"/>
          <w:lang w:eastAsia="pl-PL"/>
        </w:rPr>
      </w:pPr>
    </w:p>
    <w:p w14:paraId="4112F3F9" w14:textId="77777777" w:rsidR="00D025FB" w:rsidRPr="00D025FB" w:rsidRDefault="00D025FB" w:rsidP="00D025FB">
      <w:pPr>
        <w:rPr>
          <w:rFonts w:ascii="Calibri" w:eastAsia="Batang" w:hAnsi="Calibri" w:cs="Calibri"/>
          <w:i/>
          <w:iCs/>
        </w:rPr>
      </w:pPr>
      <w:r w:rsidRPr="00D025FB">
        <w:rPr>
          <w:rFonts w:ascii="Calibri" w:eastAsia="Batang" w:hAnsi="Calibri" w:cs="Calibri"/>
          <w:i/>
          <w:iCs/>
        </w:rPr>
        <w:t>.................................</w:t>
      </w:r>
      <w:r w:rsidRPr="00D025FB">
        <w:rPr>
          <w:rFonts w:ascii="Calibri" w:eastAsia="Batang" w:hAnsi="Calibri" w:cs="Calibri"/>
        </w:rPr>
        <w:t xml:space="preserve">, dnia </w:t>
      </w:r>
      <w:r w:rsidRPr="00D025FB">
        <w:rPr>
          <w:rFonts w:ascii="Calibri" w:eastAsia="Batang" w:hAnsi="Calibri" w:cs="Calibri"/>
          <w:i/>
          <w:iCs/>
        </w:rPr>
        <w:t>.......................</w:t>
      </w:r>
      <w:r w:rsidRPr="00D025FB">
        <w:rPr>
          <w:rFonts w:ascii="Calibri" w:eastAsia="Batang" w:hAnsi="Calibri" w:cs="Calibri"/>
          <w:i/>
          <w:iCs/>
        </w:rPr>
        <w:tab/>
      </w:r>
      <w:r w:rsidRPr="00D025FB">
        <w:rPr>
          <w:rFonts w:ascii="Calibri" w:eastAsia="Batang" w:hAnsi="Calibri" w:cs="Calibri"/>
          <w:i/>
          <w:iCs/>
        </w:rPr>
        <w:tab/>
        <w:t>………………………………………………………………………</w:t>
      </w:r>
    </w:p>
    <w:p w14:paraId="0F26622A" w14:textId="54A9EBA9" w:rsidR="00D025FB" w:rsidRPr="00D025FB" w:rsidRDefault="00D025FB" w:rsidP="00D025FB">
      <w:pPr>
        <w:ind w:left="4956" w:firstLine="6"/>
        <w:jc w:val="center"/>
        <w:rPr>
          <w:rFonts w:ascii="Calibri" w:eastAsia="Batang" w:hAnsi="Calibri" w:cs="Calibri"/>
          <w:i/>
          <w:iCs/>
        </w:rPr>
      </w:pPr>
      <w:r w:rsidRPr="00D025FB">
        <w:rPr>
          <w:rFonts w:ascii="Calibri" w:eastAsia="Batang" w:hAnsi="Calibri" w:cs="Calibri"/>
          <w:i/>
          <w:iCs/>
        </w:rPr>
        <w:t>/</w:t>
      </w:r>
      <w:r>
        <w:rPr>
          <w:rFonts w:ascii="Calibri" w:eastAsia="Batang" w:hAnsi="Calibri" w:cs="Calibri"/>
          <w:i/>
          <w:iCs/>
        </w:rPr>
        <w:t xml:space="preserve">podpis w przypadku osób fizycznych lub </w:t>
      </w:r>
      <w:r w:rsidRPr="00D025FB">
        <w:rPr>
          <w:rFonts w:ascii="Calibri" w:eastAsia="Batang" w:hAnsi="Calibri" w:cs="Calibri"/>
          <w:i/>
          <w:iCs/>
        </w:rPr>
        <w:t>pieczęć i podpis Wykonawcy lub osoby upoważnionej do reprezentowania Wykonawcy</w:t>
      </w:r>
      <w:r>
        <w:rPr>
          <w:rFonts w:ascii="Calibri" w:eastAsia="Batang" w:hAnsi="Calibri" w:cs="Calibri"/>
          <w:i/>
          <w:iCs/>
        </w:rPr>
        <w:t xml:space="preserve"> w przypadku firm/</w:t>
      </w:r>
    </w:p>
    <w:p w14:paraId="4E909C68" w14:textId="77777777" w:rsidR="00D025FB" w:rsidRPr="00D025FB" w:rsidRDefault="00D025FB" w:rsidP="00D025FB">
      <w:pPr>
        <w:ind w:left="4956" w:firstLine="6"/>
        <w:jc w:val="center"/>
        <w:rPr>
          <w:rFonts w:ascii="Calibri" w:eastAsia="Batang" w:hAnsi="Calibri" w:cs="Calibri"/>
          <w:i/>
          <w:iCs/>
        </w:rPr>
      </w:pPr>
    </w:p>
    <w:p w14:paraId="7E8BCADA" w14:textId="1CCD0FA2" w:rsidR="003339FD" w:rsidRDefault="003339FD" w:rsidP="002C1139">
      <w:pPr>
        <w:tabs>
          <w:tab w:val="left" w:pos="7200"/>
        </w:tabs>
        <w:rPr>
          <w:rFonts w:cstheme="minorHAnsi"/>
          <w:sz w:val="24"/>
          <w:szCs w:val="24"/>
        </w:rPr>
      </w:pPr>
    </w:p>
    <w:sectPr w:rsidR="003339FD" w:rsidSect="007D727C">
      <w:headerReference w:type="default" r:id="rId12"/>
      <w:footerReference w:type="default" r:id="rId13"/>
      <w:pgSz w:w="12240" w:h="15840"/>
      <w:pgMar w:top="1417" w:right="1041" w:bottom="1417" w:left="1276" w:header="426"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B062" w14:textId="77777777" w:rsidR="00FE205C" w:rsidRDefault="00FE205C" w:rsidP="000B705A">
      <w:pPr>
        <w:spacing w:after="0" w:line="240" w:lineRule="auto"/>
      </w:pPr>
      <w:r>
        <w:separator/>
      </w:r>
    </w:p>
  </w:endnote>
  <w:endnote w:type="continuationSeparator" w:id="0">
    <w:p w14:paraId="5D7845A5" w14:textId="77777777" w:rsidR="00FE205C" w:rsidRDefault="00FE205C" w:rsidP="000B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D122" w14:textId="77777777" w:rsidR="00E14085" w:rsidRDefault="00E14085" w:rsidP="000B705A">
    <w:pPr>
      <w:pStyle w:val="NormalnyWeb"/>
      <w:tabs>
        <w:tab w:val="left" w:pos="8910"/>
      </w:tabs>
      <w:spacing w:before="0" w:beforeAutospacing="0" w:after="0" w:afterAutospacing="0"/>
      <w:rPr>
        <w:rFonts w:ascii="Calibri" w:hAnsi="Calibri" w:cs="Calibri"/>
        <w:b/>
        <w:sz w:val="16"/>
        <w:szCs w:val="16"/>
      </w:rPr>
    </w:pPr>
  </w:p>
  <w:p w14:paraId="3EB71316" w14:textId="46F529AE" w:rsidR="00E14085" w:rsidRDefault="00E14085" w:rsidP="000B70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C356" w14:textId="77777777" w:rsidR="00FE205C" w:rsidRDefault="00FE205C" w:rsidP="000B705A">
      <w:pPr>
        <w:spacing w:after="0" w:line="240" w:lineRule="auto"/>
      </w:pPr>
      <w:r>
        <w:separator/>
      </w:r>
    </w:p>
  </w:footnote>
  <w:footnote w:type="continuationSeparator" w:id="0">
    <w:p w14:paraId="3519C79B" w14:textId="77777777" w:rsidR="00FE205C" w:rsidRDefault="00FE205C" w:rsidP="000B705A">
      <w:pPr>
        <w:spacing w:after="0" w:line="240" w:lineRule="auto"/>
      </w:pPr>
      <w:r>
        <w:continuationSeparator/>
      </w:r>
    </w:p>
  </w:footnote>
  <w:footnote w:id="1">
    <w:p w14:paraId="2A3A23C9" w14:textId="77777777" w:rsidR="00E14085" w:rsidRPr="002964AB" w:rsidRDefault="00E14085" w:rsidP="005C3B5C">
      <w:pPr>
        <w:pStyle w:val="Tekstprzypisudolnego"/>
        <w:rPr>
          <w:rFonts w:ascii="Arial Narrow" w:hAnsi="Arial Narrow"/>
        </w:rPr>
      </w:pPr>
      <w:r w:rsidRPr="002964AB">
        <w:rPr>
          <w:rStyle w:val="Odwoanieprzypisudolnego"/>
          <w:rFonts w:ascii="Arial Narrow" w:hAnsi="Arial Narrow"/>
        </w:rPr>
        <w:footnoteRef/>
      </w:r>
      <w:r w:rsidRPr="002964AB">
        <w:rPr>
          <w:rFonts w:ascii="Arial Narrow" w:hAnsi="Arial Narrow"/>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224"/>
      <w:gridCol w:w="350"/>
      <w:gridCol w:w="349"/>
    </w:tblGrid>
    <w:tr w:rsidR="00E14085" w14:paraId="3F5CDB05" w14:textId="77777777" w:rsidTr="00AC7FF4">
      <w:trPr>
        <w:trHeight w:val="1270"/>
      </w:trPr>
      <w:tc>
        <w:tcPr>
          <w:tcW w:w="1667" w:type="pct"/>
        </w:tcPr>
        <w:p w14:paraId="0D0EC5D0" w14:textId="77777777" w:rsidR="00E14085" w:rsidRDefault="00E14085">
          <w:pPr>
            <w:pStyle w:val="Nagwek"/>
            <w:tabs>
              <w:tab w:val="clear" w:pos="4703"/>
            </w:tabs>
            <w:rPr>
              <w:color w:val="4472C4" w:themeColor="accent1"/>
            </w:rPr>
          </w:pPr>
          <w:r>
            <w:rPr>
              <w:noProof/>
              <w:color w:val="4472C4" w:themeColor="accent1"/>
              <w:lang w:eastAsia="pl-PL"/>
            </w:rPr>
            <w:drawing>
              <wp:inline distT="0" distB="0" distL="0" distR="0" wp14:anchorId="6F14EF0D" wp14:editId="1123B66B">
                <wp:extent cx="5857240" cy="95809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0924" cy="975051"/>
                        </a:xfrm>
                        <a:prstGeom prst="rect">
                          <a:avLst/>
                        </a:prstGeom>
                        <a:noFill/>
                      </pic:spPr>
                    </pic:pic>
                  </a:graphicData>
                </a:graphic>
              </wp:inline>
            </w:drawing>
          </w:r>
        </w:p>
      </w:tc>
      <w:tc>
        <w:tcPr>
          <w:tcW w:w="1667" w:type="pct"/>
        </w:tcPr>
        <w:p w14:paraId="0AC785C5" w14:textId="77777777" w:rsidR="00E14085" w:rsidRDefault="00E14085">
          <w:pPr>
            <w:pStyle w:val="Nagwek"/>
            <w:tabs>
              <w:tab w:val="clear" w:pos="4703"/>
            </w:tabs>
            <w:jc w:val="center"/>
            <w:rPr>
              <w:color w:val="4472C4" w:themeColor="accent1"/>
            </w:rPr>
          </w:pPr>
        </w:p>
      </w:tc>
      <w:tc>
        <w:tcPr>
          <w:tcW w:w="1666" w:type="pct"/>
        </w:tcPr>
        <w:p w14:paraId="23639BCD" w14:textId="77777777" w:rsidR="00E14085" w:rsidRDefault="00E14085">
          <w:pPr>
            <w:pStyle w:val="Nagwek"/>
            <w:tabs>
              <w:tab w:val="clear" w:pos="4703"/>
            </w:tabs>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Pr>
              <w:noProof/>
              <w:color w:val="4472C4" w:themeColor="accent1"/>
              <w:sz w:val="24"/>
              <w:szCs w:val="24"/>
            </w:rPr>
            <w:t>34</w:t>
          </w:r>
          <w:r>
            <w:rPr>
              <w:color w:val="4472C4" w:themeColor="accent1"/>
              <w:sz w:val="24"/>
              <w:szCs w:val="24"/>
            </w:rPr>
            <w:fldChar w:fldCharType="end"/>
          </w:r>
        </w:p>
      </w:tc>
    </w:tr>
  </w:tbl>
  <w:p w14:paraId="684B1698" w14:textId="77777777" w:rsidR="00E14085" w:rsidRDefault="00E14085" w:rsidP="00AC7F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A2D34A"/>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6171BA"/>
    <w:multiLevelType w:val="hybridMultilevel"/>
    <w:tmpl w:val="4030F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650122"/>
    <w:multiLevelType w:val="hybridMultilevel"/>
    <w:tmpl w:val="188871BA"/>
    <w:lvl w:ilvl="0" w:tplc="FFFFFFFF">
      <w:start w:val="1"/>
      <w:numFmt w:val="decimal"/>
      <w:lvlText w:val="%1."/>
      <w:lvlJc w:val="left"/>
      <w:pPr>
        <w:ind w:left="720" w:hanging="360"/>
      </w:pPr>
    </w:lvl>
    <w:lvl w:ilvl="1" w:tplc="82EAF15C">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F10AA"/>
    <w:multiLevelType w:val="hybridMultilevel"/>
    <w:tmpl w:val="371EF21C"/>
    <w:lvl w:ilvl="0" w:tplc="C05C207E">
      <w:start w:val="1"/>
      <w:numFmt w:val="decimal"/>
      <w:lvlText w:val="%1."/>
      <w:lvlJc w:val="left"/>
      <w:pPr>
        <w:ind w:left="644" w:hanging="360"/>
      </w:pPr>
      <w:rPr>
        <w:rFonts w:ascii="Arial Narrow" w:hAnsi="Arial Narrow"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6E57A5A"/>
    <w:multiLevelType w:val="hybridMultilevel"/>
    <w:tmpl w:val="2CD2BB8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 w15:restartNumberingAfterBreak="0">
    <w:nsid w:val="18006A70"/>
    <w:multiLevelType w:val="multilevel"/>
    <w:tmpl w:val="4B080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0334FD"/>
    <w:multiLevelType w:val="multilevel"/>
    <w:tmpl w:val="4F723D9A"/>
    <w:styleLink w:val="Biecalista1"/>
    <w:lvl w:ilvl="0">
      <w:start w:val="1"/>
      <w:numFmt w:val="lowerLetter"/>
      <w:lvlText w:val="%1)"/>
      <w:lvlJc w:val="left"/>
      <w:pPr>
        <w:ind w:left="720" w:hanging="360"/>
      </w:pPr>
    </w:lvl>
    <w:lvl w:ilvl="1">
      <w:start w:val="1"/>
      <w:numFmt w:val="decimal"/>
      <w:lvlText w:val="%2."/>
      <w:lvlJc w:val="left"/>
      <w:pPr>
        <w:ind w:left="1440" w:hanging="360"/>
      </w:pPr>
      <w:rPr>
        <w:rFonts w:asciiTheme="minorHAnsi" w:eastAsia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695447"/>
    <w:multiLevelType w:val="hybridMultilevel"/>
    <w:tmpl w:val="D6A412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7366DC7"/>
    <w:multiLevelType w:val="hybridMultilevel"/>
    <w:tmpl w:val="A4DC1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184AC0"/>
    <w:multiLevelType w:val="hybridMultilevel"/>
    <w:tmpl w:val="CDBA022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CD0B78"/>
    <w:multiLevelType w:val="hybridMultilevel"/>
    <w:tmpl w:val="5CCA36EE"/>
    <w:lvl w:ilvl="0" w:tplc="9C90E08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3160921"/>
    <w:multiLevelType w:val="hybridMultilevel"/>
    <w:tmpl w:val="41246516"/>
    <w:lvl w:ilvl="0" w:tplc="9C90E0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89449E"/>
    <w:multiLevelType w:val="hybridMultilevel"/>
    <w:tmpl w:val="9B2C7B2E"/>
    <w:lvl w:ilvl="0" w:tplc="04150019">
      <w:start w:val="1"/>
      <w:numFmt w:val="lowerLetter"/>
      <w:lvlText w:val="%1."/>
      <w:lvlJc w:val="left"/>
      <w:pPr>
        <w:ind w:left="720" w:hanging="360"/>
      </w:pPr>
    </w:lvl>
    <w:lvl w:ilvl="1" w:tplc="22B261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D87096"/>
    <w:multiLevelType w:val="hybridMultilevel"/>
    <w:tmpl w:val="EEA03896"/>
    <w:lvl w:ilvl="0" w:tplc="04150017">
      <w:start w:val="1"/>
      <w:numFmt w:val="lowerLetter"/>
      <w:lvlText w:val="%1)"/>
      <w:lvlJc w:val="left"/>
      <w:pPr>
        <w:ind w:left="720" w:hanging="360"/>
      </w:pPr>
    </w:lvl>
    <w:lvl w:ilvl="1" w:tplc="04150017">
      <w:start w:val="1"/>
      <w:numFmt w:val="lowerLetter"/>
      <w:lvlText w:val="%2)"/>
      <w:lvlJc w:val="left"/>
      <w:pPr>
        <w:ind w:left="177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0C1711"/>
    <w:multiLevelType w:val="hybridMultilevel"/>
    <w:tmpl w:val="5A9ED3E2"/>
    <w:lvl w:ilvl="0" w:tplc="04150019">
      <w:start w:val="1"/>
      <w:numFmt w:val="lowerLetter"/>
      <w:lvlText w:val="%1."/>
      <w:lvlJc w:val="left"/>
      <w:pPr>
        <w:ind w:left="13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91572"/>
    <w:multiLevelType w:val="hybridMultilevel"/>
    <w:tmpl w:val="89FE3B90"/>
    <w:lvl w:ilvl="0" w:tplc="DD384A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B3243D"/>
    <w:multiLevelType w:val="hybridMultilevel"/>
    <w:tmpl w:val="30520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A270F9"/>
    <w:multiLevelType w:val="hybridMultilevel"/>
    <w:tmpl w:val="F5F65E70"/>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C48EE"/>
    <w:multiLevelType w:val="multilevel"/>
    <w:tmpl w:val="5CA20A4E"/>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9741BE"/>
    <w:multiLevelType w:val="hybridMultilevel"/>
    <w:tmpl w:val="F3E66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ED7B03"/>
    <w:multiLevelType w:val="hybridMultilevel"/>
    <w:tmpl w:val="4FE0C95C"/>
    <w:lvl w:ilvl="0" w:tplc="B600B3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5C5061F"/>
    <w:multiLevelType w:val="hybridMultilevel"/>
    <w:tmpl w:val="7F8806F6"/>
    <w:lvl w:ilvl="0" w:tplc="0415000F">
      <w:start w:val="1"/>
      <w:numFmt w:val="decimal"/>
      <w:lvlText w:val="%1."/>
      <w:lvlJc w:val="left"/>
      <w:pPr>
        <w:ind w:left="720" w:hanging="360"/>
      </w:pPr>
    </w:lvl>
    <w:lvl w:ilvl="1" w:tplc="43907F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C07A56"/>
    <w:multiLevelType w:val="hybridMultilevel"/>
    <w:tmpl w:val="F31C234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167B31"/>
    <w:multiLevelType w:val="hybridMultilevel"/>
    <w:tmpl w:val="0E424CF4"/>
    <w:lvl w:ilvl="0" w:tplc="0415000F">
      <w:start w:val="1"/>
      <w:numFmt w:val="decimal"/>
      <w:lvlText w:val="%1."/>
      <w:lvlJc w:val="left"/>
      <w:pPr>
        <w:ind w:left="786"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6F321A24"/>
    <w:multiLevelType w:val="hybridMultilevel"/>
    <w:tmpl w:val="AF0E5C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8"/>
  </w:num>
  <w:num w:numId="4">
    <w:abstractNumId w:val="23"/>
  </w:num>
  <w:num w:numId="5">
    <w:abstractNumId w:val="10"/>
  </w:num>
  <w:num w:numId="6">
    <w:abstractNumId w:val="16"/>
  </w:num>
  <w:num w:numId="7">
    <w:abstractNumId w:val="19"/>
  </w:num>
  <w:num w:numId="8">
    <w:abstractNumId w:val="14"/>
  </w:num>
  <w:num w:numId="9">
    <w:abstractNumId w:val="8"/>
  </w:num>
  <w:num w:numId="10">
    <w:abstractNumId w:val="11"/>
  </w:num>
  <w:num w:numId="11">
    <w:abstractNumId w:val="12"/>
  </w:num>
  <w:num w:numId="12">
    <w:abstractNumId w:val="22"/>
  </w:num>
  <w:num w:numId="13">
    <w:abstractNumId w:val="21"/>
  </w:num>
  <w:num w:numId="14">
    <w:abstractNumId w:val="9"/>
  </w:num>
  <w:num w:numId="15">
    <w:abstractNumId w:val="17"/>
  </w:num>
  <w:num w:numId="16">
    <w:abstractNumId w:val="1"/>
  </w:num>
  <w:num w:numId="17">
    <w:abstractNumId w:val="7"/>
  </w:num>
  <w:num w:numId="18">
    <w:abstractNumId w:val="15"/>
  </w:num>
  <w:num w:numId="19">
    <w:abstractNumId w:val="13"/>
  </w:num>
  <w:num w:numId="20">
    <w:abstractNumId w:val="4"/>
  </w:num>
  <w:num w:numId="21">
    <w:abstractNumId w:val="6"/>
  </w:num>
  <w:num w:numId="22">
    <w:abstractNumId w:val="2"/>
  </w:num>
  <w:num w:numId="23">
    <w:abstractNumId w:val="5"/>
  </w:num>
  <w:num w:numId="24">
    <w:abstractNumId w:val="24"/>
  </w:num>
  <w:num w:numId="2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5A"/>
    <w:rsid w:val="000019BC"/>
    <w:rsid w:val="00007B23"/>
    <w:rsid w:val="00014E37"/>
    <w:rsid w:val="00020071"/>
    <w:rsid w:val="00021B62"/>
    <w:rsid w:val="00024201"/>
    <w:rsid w:val="0002587D"/>
    <w:rsid w:val="0002784D"/>
    <w:rsid w:val="000378A9"/>
    <w:rsid w:val="00042AE9"/>
    <w:rsid w:val="00045401"/>
    <w:rsid w:val="00054A11"/>
    <w:rsid w:val="00056547"/>
    <w:rsid w:val="0005692C"/>
    <w:rsid w:val="00060653"/>
    <w:rsid w:val="00060ECB"/>
    <w:rsid w:val="000657F9"/>
    <w:rsid w:val="00067BB0"/>
    <w:rsid w:val="0007508D"/>
    <w:rsid w:val="0007581A"/>
    <w:rsid w:val="00083BE7"/>
    <w:rsid w:val="0009769A"/>
    <w:rsid w:val="000B2639"/>
    <w:rsid w:val="000B276B"/>
    <w:rsid w:val="000B5BBD"/>
    <w:rsid w:val="000B6734"/>
    <w:rsid w:val="000B6BC5"/>
    <w:rsid w:val="000B705A"/>
    <w:rsid w:val="000B7313"/>
    <w:rsid w:val="000C756D"/>
    <w:rsid w:val="000C75F8"/>
    <w:rsid w:val="000D0164"/>
    <w:rsid w:val="000D3188"/>
    <w:rsid w:val="000D7CA8"/>
    <w:rsid w:val="000E6302"/>
    <w:rsid w:val="000F2689"/>
    <w:rsid w:val="000F4D85"/>
    <w:rsid w:val="0010041B"/>
    <w:rsid w:val="00101B27"/>
    <w:rsid w:val="00105790"/>
    <w:rsid w:val="001146F2"/>
    <w:rsid w:val="0011714A"/>
    <w:rsid w:val="001208E7"/>
    <w:rsid w:val="0013375C"/>
    <w:rsid w:val="0013511F"/>
    <w:rsid w:val="0013537F"/>
    <w:rsid w:val="001353EF"/>
    <w:rsid w:val="0014152C"/>
    <w:rsid w:val="00141A04"/>
    <w:rsid w:val="00145A6D"/>
    <w:rsid w:val="0015036D"/>
    <w:rsid w:val="00161A47"/>
    <w:rsid w:val="00170A62"/>
    <w:rsid w:val="00173C02"/>
    <w:rsid w:val="00175F4C"/>
    <w:rsid w:val="00185EB6"/>
    <w:rsid w:val="00186D52"/>
    <w:rsid w:val="00194354"/>
    <w:rsid w:val="001A6948"/>
    <w:rsid w:val="001B22C3"/>
    <w:rsid w:val="001B2AF6"/>
    <w:rsid w:val="001B77B9"/>
    <w:rsid w:val="001C5319"/>
    <w:rsid w:val="001D1EDE"/>
    <w:rsid w:val="001D26D8"/>
    <w:rsid w:val="001E7C88"/>
    <w:rsid w:val="00207D8D"/>
    <w:rsid w:val="0021259D"/>
    <w:rsid w:val="00223730"/>
    <w:rsid w:val="00224B8F"/>
    <w:rsid w:val="00224F46"/>
    <w:rsid w:val="002268C8"/>
    <w:rsid w:val="00227101"/>
    <w:rsid w:val="00230070"/>
    <w:rsid w:val="00231831"/>
    <w:rsid w:val="00240A2F"/>
    <w:rsid w:val="00241DB9"/>
    <w:rsid w:val="0024560E"/>
    <w:rsid w:val="00246663"/>
    <w:rsid w:val="00250733"/>
    <w:rsid w:val="00251F1E"/>
    <w:rsid w:val="002579A1"/>
    <w:rsid w:val="00264474"/>
    <w:rsid w:val="002652D5"/>
    <w:rsid w:val="00271DD1"/>
    <w:rsid w:val="002763E7"/>
    <w:rsid w:val="002772FC"/>
    <w:rsid w:val="0029373D"/>
    <w:rsid w:val="00295AB0"/>
    <w:rsid w:val="002A348E"/>
    <w:rsid w:val="002B0954"/>
    <w:rsid w:val="002B4852"/>
    <w:rsid w:val="002C1139"/>
    <w:rsid w:val="002C7738"/>
    <w:rsid w:val="002D1087"/>
    <w:rsid w:val="002D7CA8"/>
    <w:rsid w:val="002E0E7D"/>
    <w:rsid w:val="002E3600"/>
    <w:rsid w:val="002E5A51"/>
    <w:rsid w:val="00301C73"/>
    <w:rsid w:val="003150D1"/>
    <w:rsid w:val="00325013"/>
    <w:rsid w:val="00333771"/>
    <w:rsid w:val="003339FD"/>
    <w:rsid w:val="003344A5"/>
    <w:rsid w:val="00345454"/>
    <w:rsid w:val="0035005F"/>
    <w:rsid w:val="00352696"/>
    <w:rsid w:val="0036145E"/>
    <w:rsid w:val="00366A37"/>
    <w:rsid w:val="00374AC9"/>
    <w:rsid w:val="00376733"/>
    <w:rsid w:val="00382AAE"/>
    <w:rsid w:val="00384257"/>
    <w:rsid w:val="003A6BF3"/>
    <w:rsid w:val="003B3917"/>
    <w:rsid w:val="003C1800"/>
    <w:rsid w:val="003C6946"/>
    <w:rsid w:val="003E6997"/>
    <w:rsid w:val="00400157"/>
    <w:rsid w:val="004011A6"/>
    <w:rsid w:val="00404D91"/>
    <w:rsid w:val="004131DA"/>
    <w:rsid w:val="00413DC5"/>
    <w:rsid w:val="00431CDD"/>
    <w:rsid w:val="004408EB"/>
    <w:rsid w:val="00443BF6"/>
    <w:rsid w:val="00446F49"/>
    <w:rsid w:val="00450BDF"/>
    <w:rsid w:val="004526B4"/>
    <w:rsid w:val="00456EB1"/>
    <w:rsid w:val="00465D62"/>
    <w:rsid w:val="00476088"/>
    <w:rsid w:val="0048232D"/>
    <w:rsid w:val="00482776"/>
    <w:rsid w:val="00490971"/>
    <w:rsid w:val="00494C6E"/>
    <w:rsid w:val="00496BB0"/>
    <w:rsid w:val="004A12C3"/>
    <w:rsid w:val="004A370C"/>
    <w:rsid w:val="004B4200"/>
    <w:rsid w:val="004B6486"/>
    <w:rsid w:val="004D5CCE"/>
    <w:rsid w:val="004E0289"/>
    <w:rsid w:val="004F2298"/>
    <w:rsid w:val="004F677C"/>
    <w:rsid w:val="00506F10"/>
    <w:rsid w:val="00506F83"/>
    <w:rsid w:val="00511106"/>
    <w:rsid w:val="00511929"/>
    <w:rsid w:val="0051684C"/>
    <w:rsid w:val="00516F5C"/>
    <w:rsid w:val="005229B8"/>
    <w:rsid w:val="00523910"/>
    <w:rsid w:val="005239D1"/>
    <w:rsid w:val="00524D36"/>
    <w:rsid w:val="00534EB8"/>
    <w:rsid w:val="00547C10"/>
    <w:rsid w:val="005522DA"/>
    <w:rsid w:val="00552911"/>
    <w:rsid w:val="005546A0"/>
    <w:rsid w:val="00556AFB"/>
    <w:rsid w:val="00591E58"/>
    <w:rsid w:val="00593855"/>
    <w:rsid w:val="005972A6"/>
    <w:rsid w:val="005B38AF"/>
    <w:rsid w:val="005C3B5C"/>
    <w:rsid w:val="005C70C5"/>
    <w:rsid w:val="005D36B8"/>
    <w:rsid w:val="005F1F3A"/>
    <w:rsid w:val="005F2451"/>
    <w:rsid w:val="005F2ACD"/>
    <w:rsid w:val="005F5C63"/>
    <w:rsid w:val="00600450"/>
    <w:rsid w:val="00604E6E"/>
    <w:rsid w:val="0061198F"/>
    <w:rsid w:val="00611C3B"/>
    <w:rsid w:val="00611D81"/>
    <w:rsid w:val="006127FB"/>
    <w:rsid w:val="00612833"/>
    <w:rsid w:val="00613EF6"/>
    <w:rsid w:val="006230A5"/>
    <w:rsid w:val="00623774"/>
    <w:rsid w:val="00626480"/>
    <w:rsid w:val="00644E3B"/>
    <w:rsid w:val="00646B13"/>
    <w:rsid w:val="0065452D"/>
    <w:rsid w:val="006616FA"/>
    <w:rsid w:val="00661EB2"/>
    <w:rsid w:val="0066434B"/>
    <w:rsid w:val="006707ED"/>
    <w:rsid w:val="00670ED4"/>
    <w:rsid w:val="006736C1"/>
    <w:rsid w:val="00676BC1"/>
    <w:rsid w:val="00686F4D"/>
    <w:rsid w:val="00691ECF"/>
    <w:rsid w:val="00694C70"/>
    <w:rsid w:val="00697D14"/>
    <w:rsid w:val="006A159B"/>
    <w:rsid w:val="006A2289"/>
    <w:rsid w:val="006A4ED2"/>
    <w:rsid w:val="006A60EC"/>
    <w:rsid w:val="006B07FA"/>
    <w:rsid w:val="006B0E18"/>
    <w:rsid w:val="006B16C0"/>
    <w:rsid w:val="006B1A1A"/>
    <w:rsid w:val="006B3185"/>
    <w:rsid w:val="006B630F"/>
    <w:rsid w:val="006B7C2B"/>
    <w:rsid w:val="006C2F2A"/>
    <w:rsid w:val="006C3AB9"/>
    <w:rsid w:val="006E070D"/>
    <w:rsid w:val="006F4409"/>
    <w:rsid w:val="006F6F4D"/>
    <w:rsid w:val="0070012A"/>
    <w:rsid w:val="007023F6"/>
    <w:rsid w:val="00702558"/>
    <w:rsid w:val="00721E85"/>
    <w:rsid w:val="007229E4"/>
    <w:rsid w:val="007272D0"/>
    <w:rsid w:val="00731B9E"/>
    <w:rsid w:val="0073317D"/>
    <w:rsid w:val="007361F5"/>
    <w:rsid w:val="00744D35"/>
    <w:rsid w:val="00770F81"/>
    <w:rsid w:val="007727AD"/>
    <w:rsid w:val="007744B3"/>
    <w:rsid w:val="0078068E"/>
    <w:rsid w:val="007819E9"/>
    <w:rsid w:val="007849DB"/>
    <w:rsid w:val="0079593F"/>
    <w:rsid w:val="00796F06"/>
    <w:rsid w:val="007A1323"/>
    <w:rsid w:val="007A29CD"/>
    <w:rsid w:val="007C1622"/>
    <w:rsid w:val="007D4DBC"/>
    <w:rsid w:val="007D727C"/>
    <w:rsid w:val="007E7767"/>
    <w:rsid w:val="008003C5"/>
    <w:rsid w:val="00804F8F"/>
    <w:rsid w:val="008052DB"/>
    <w:rsid w:val="0081386F"/>
    <w:rsid w:val="008160AD"/>
    <w:rsid w:val="00820761"/>
    <w:rsid w:val="00823C0C"/>
    <w:rsid w:val="00823C5B"/>
    <w:rsid w:val="008240FD"/>
    <w:rsid w:val="0082582D"/>
    <w:rsid w:val="00837C26"/>
    <w:rsid w:val="00842419"/>
    <w:rsid w:val="00853600"/>
    <w:rsid w:val="00855ED5"/>
    <w:rsid w:val="008612A3"/>
    <w:rsid w:val="0087108E"/>
    <w:rsid w:val="008721CA"/>
    <w:rsid w:val="00875BA5"/>
    <w:rsid w:val="00876D99"/>
    <w:rsid w:val="008812E6"/>
    <w:rsid w:val="00887042"/>
    <w:rsid w:val="00887677"/>
    <w:rsid w:val="00887865"/>
    <w:rsid w:val="00890D5B"/>
    <w:rsid w:val="00893C5A"/>
    <w:rsid w:val="008B082F"/>
    <w:rsid w:val="008B4ED3"/>
    <w:rsid w:val="008B7C1F"/>
    <w:rsid w:val="008C5DFD"/>
    <w:rsid w:val="008C7CCB"/>
    <w:rsid w:val="008E0A45"/>
    <w:rsid w:val="008E49FB"/>
    <w:rsid w:val="008F576A"/>
    <w:rsid w:val="009001FE"/>
    <w:rsid w:val="00902879"/>
    <w:rsid w:val="009065AE"/>
    <w:rsid w:val="00915AD5"/>
    <w:rsid w:val="00916B58"/>
    <w:rsid w:val="00920EBC"/>
    <w:rsid w:val="00924023"/>
    <w:rsid w:val="009305E9"/>
    <w:rsid w:val="00930808"/>
    <w:rsid w:val="009529DD"/>
    <w:rsid w:val="00952D06"/>
    <w:rsid w:val="00955006"/>
    <w:rsid w:val="00957B4B"/>
    <w:rsid w:val="00960DB1"/>
    <w:rsid w:val="00965636"/>
    <w:rsid w:val="00970E8A"/>
    <w:rsid w:val="00973A2E"/>
    <w:rsid w:val="009824EC"/>
    <w:rsid w:val="009920A4"/>
    <w:rsid w:val="009930DB"/>
    <w:rsid w:val="0099323B"/>
    <w:rsid w:val="00993C4D"/>
    <w:rsid w:val="00996C96"/>
    <w:rsid w:val="009A30D4"/>
    <w:rsid w:val="009A78CD"/>
    <w:rsid w:val="009B420D"/>
    <w:rsid w:val="009B4D35"/>
    <w:rsid w:val="009B4E12"/>
    <w:rsid w:val="009B7893"/>
    <w:rsid w:val="009C50FC"/>
    <w:rsid w:val="009C7A19"/>
    <w:rsid w:val="009D0D44"/>
    <w:rsid w:val="009D2A07"/>
    <w:rsid w:val="009E0751"/>
    <w:rsid w:val="009E5067"/>
    <w:rsid w:val="009E7943"/>
    <w:rsid w:val="009F04CD"/>
    <w:rsid w:val="009F0E33"/>
    <w:rsid w:val="009F2078"/>
    <w:rsid w:val="00A10C70"/>
    <w:rsid w:val="00A178B3"/>
    <w:rsid w:val="00A2027E"/>
    <w:rsid w:val="00A23651"/>
    <w:rsid w:val="00A348FB"/>
    <w:rsid w:val="00A34929"/>
    <w:rsid w:val="00A34CBB"/>
    <w:rsid w:val="00A37199"/>
    <w:rsid w:val="00A40EBC"/>
    <w:rsid w:val="00A42A20"/>
    <w:rsid w:val="00A44A3D"/>
    <w:rsid w:val="00A46C9F"/>
    <w:rsid w:val="00A47262"/>
    <w:rsid w:val="00A528CA"/>
    <w:rsid w:val="00A56C0D"/>
    <w:rsid w:val="00A61671"/>
    <w:rsid w:val="00A62995"/>
    <w:rsid w:val="00A828CB"/>
    <w:rsid w:val="00A86DCC"/>
    <w:rsid w:val="00A90C13"/>
    <w:rsid w:val="00A96DB0"/>
    <w:rsid w:val="00AA1CA0"/>
    <w:rsid w:val="00AA1D05"/>
    <w:rsid w:val="00AA4C1F"/>
    <w:rsid w:val="00AB07C1"/>
    <w:rsid w:val="00AC3F57"/>
    <w:rsid w:val="00AC64C1"/>
    <w:rsid w:val="00AC7942"/>
    <w:rsid w:val="00AC7FF4"/>
    <w:rsid w:val="00AD01C5"/>
    <w:rsid w:val="00AD4420"/>
    <w:rsid w:val="00AD6A70"/>
    <w:rsid w:val="00AD7AAA"/>
    <w:rsid w:val="00AE0FBC"/>
    <w:rsid w:val="00AE3073"/>
    <w:rsid w:val="00AE3912"/>
    <w:rsid w:val="00AE41B3"/>
    <w:rsid w:val="00AE43B5"/>
    <w:rsid w:val="00AE5B23"/>
    <w:rsid w:val="00AF1896"/>
    <w:rsid w:val="00AF1B98"/>
    <w:rsid w:val="00B008F7"/>
    <w:rsid w:val="00B05915"/>
    <w:rsid w:val="00B1061E"/>
    <w:rsid w:val="00B131A5"/>
    <w:rsid w:val="00B14567"/>
    <w:rsid w:val="00B16A2E"/>
    <w:rsid w:val="00B1770D"/>
    <w:rsid w:val="00B260A2"/>
    <w:rsid w:val="00B41B7B"/>
    <w:rsid w:val="00B43D66"/>
    <w:rsid w:val="00B50307"/>
    <w:rsid w:val="00B51307"/>
    <w:rsid w:val="00B562F0"/>
    <w:rsid w:val="00B77B19"/>
    <w:rsid w:val="00B80040"/>
    <w:rsid w:val="00B81E69"/>
    <w:rsid w:val="00B82AD2"/>
    <w:rsid w:val="00B837CA"/>
    <w:rsid w:val="00B9100F"/>
    <w:rsid w:val="00B92747"/>
    <w:rsid w:val="00B96965"/>
    <w:rsid w:val="00B97A66"/>
    <w:rsid w:val="00BB2A35"/>
    <w:rsid w:val="00BD2216"/>
    <w:rsid w:val="00BE1B9F"/>
    <w:rsid w:val="00BE4842"/>
    <w:rsid w:val="00BE4898"/>
    <w:rsid w:val="00BE67D5"/>
    <w:rsid w:val="00BE76AE"/>
    <w:rsid w:val="00BF68FD"/>
    <w:rsid w:val="00C12B47"/>
    <w:rsid w:val="00C15926"/>
    <w:rsid w:val="00C16998"/>
    <w:rsid w:val="00C21F64"/>
    <w:rsid w:val="00C323E1"/>
    <w:rsid w:val="00C35BD3"/>
    <w:rsid w:val="00C35DD8"/>
    <w:rsid w:val="00C41144"/>
    <w:rsid w:val="00C42A93"/>
    <w:rsid w:val="00C51076"/>
    <w:rsid w:val="00C52B95"/>
    <w:rsid w:val="00C52FAB"/>
    <w:rsid w:val="00C537E2"/>
    <w:rsid w:val="00C57E54"/>
    <w:rsid w:val="00C64468"/>
    <w:rsid w:val="00C64E73"/>
    <w:rsid w:val="00C650FE"/>
    <w:rsid w:val="00C67023"/>
    <w:rsid w:val="00C674E4"/>
    <w:rsid w:val="00C67645"/>
    <w:rsid w:val="00C72105"/>
    <w:rsid w:val="00C73893"/>
    <w:rsid w:val="00C73976"/>
    <w:rsid w:val="00C7659F"/>
    <w:rsid w:val="00C76678"/>
    <w:rsid w:val="00CA01EB"/>
    <w:rsid w:val="00CA5D34"/>
    <w:rsid w:val="00CB48E4"/>
    <w:rsid w:val="00CB4AE0"/>
    <w:rsid w:val="00CC1FBF"/>
    <w:rsid w:val="00CD25BA"/>
    <w:rsid w:val="00CD398D"/>
    <w:rsid w:val="00CD49D2"/>
    <w:rsid w:val="00CF0ACF"/>
    <w:rsid w:val="00CF4555"/>
    <w:rsid w:val="00CF5FB2"/>
    <w:rsid w:val="00D025FB"/>
    <w:rsid w:val="00D02B40"/>
    <w:rsid w:val="00D11A07"/>
    <w:rsid w:val="00D1379D"/>
    <w:rsid w:val="00D13D0D"/>
    <w:rsid w:val="00D17396"/>
    <w:rsid w:val="00D2255F"/>
    <w:rsid w:val="00D26B36"/>
    <w:rsid w:val="00D451CE"/>
    <w:rsid w:val="00D453D8"/>
    <w:rsid w:val="00D47F16"/>
    <w:rsid w:val="00D52DA3"/>
    <w:rsid w:val="00D604DC"/>
    <w:rsid w:val="00D61135"/>
    <w:rsid w:val="00D63E24"/>
    <w:rsid w:val="00D76570"/>
    <w:rsid w:val="00D9244E"/>
    <w:rsid w:val="00D96025"/>
    <w:rsid w:val="00D96A16"/>
    <w:rsid w:val="00DA530B"/>
    <w:rsid w:val="00DB477B"/>
    <w:rsid w:val="00DB55FA"/>
    <w:rsid w:val="00DC33B1"/>
    <w:rsid w:val="00DC34EB"/>
    <w:rsid w:val="00DD0403"/>
    <w:rsid w:val="00DD49AB"/>
    <w:rsid w:val="00DD6130"/>
    <w:rsid w:val="00DD61C6"/>
    <w:rsid w:val="00DD7B4B"/>
    <w:rsid w:val="00DE5C85"/>
    <w:rsid w:val="00DF58BB"/>
    <w:rsid w:val="00DF58DD"/>
    <w:rsid w:val="00E05169"/>
    <w:rsid w:val="00E0573A"/>
    <w:rsid w:val="00E11D05"/>
    <w:rsid w:val="00E1253A"/>
    <w:rsid w:val="00E13361"/>
    <w:rsid w:val="00E14085"/>
    <w:rsid w:val="00E21771"/>
    <w:rsid w:val="00E231D2"/>
    <w:rsid w:val="00E24731"/>
    <w:rsid w:val="00E2796F"/>
    <w:rsid w:val="00E27D2D"/>
    <w:rsid w:val="00E31BBC"/>
    <w:rsid w:val="00E352FA"/>
    <w:rsid w:val="00E462BD"/>
    <w:rsid w:val="00E50B2E"/>
    <w:rsid w:val="00E553DD"/>
    <w:rsid w:val="00E56DCA"/>
    <w:rsid w:val="00E578B6"/>
    <w:rsid w:val="00E62519"/>
    <w:rsid w:val="00E7466E"/>
    <w:rsid w:val="00E76887"/>
    <w:rsid w:val="00E83B27"/>
    <w:rsid w:val="00E84131"/>
    <w:rsid w:val="00E8685A"/>
    <w:rsid w:val="00E8722E"/>
    <w:rsid w:val="00E87F1B"/>
    <w:rsid w:val="00E93233"/>
    <w:rsid w:val="00E95B75"/>
    <w:rsid w:val="00E95F77"/>
    <w:rsid w:val="00EA0F16"/>
    <w:rsid w:val="00EA4C03"/>
    <w:rsid w:val="00EA500F"/>
    <w:rsid w:val="00EA5F3B"/>
    <w:rsid w:val="00EA7DAB"/>
    <w:rsid w:val="00EB144A"/>
    <w:rsid w:val="00EB3B69"/>
    <w:rsid w:val="00EB45B5"/>
    <w:rsid w:val="00EC4B48"/>
    <w:rsid w:val="00EC501B"/>
    <w:rsid w:val="00EC73F9"/>
    <w:rsid w:val="00ED002F"/>
    <w:rsid w:val="00EE132C"/>
    <w:rsid w:val="00EE6135"/>
    <w:rsid w:val="00F11954"/>
    <w:rsid w:val="00F12BB5"/>
    <w:rsid w:val="00F152D8"/>
    <w:rsid w:val="00F1604B"/>
    <w:rsid w:val="00F22799"/>
    <w:rsid w:val="00F27D4B"/>
    <w:rsid w:val="00F33A79"/>
    <w:rsid w:val="00F50755"/>
    <w:rsid w:val="00F539F3"/>
    <w:rsid w:val="00F540DB"/>
    <w:rsid w:val="00F547AC"/>
    <w:rsid w:val="00F54FAD"/>
    <w:rsid w:val="00F56B8D"/>
    <w:rsid w:val="00F74629"/>
    <w:rsid w:val="00F75E21"/>
    <w:rsid w:val="00F87822"/>
    <w:rsid w:val="00F968D4"/>
    <w:rsid w:val="00FA036E"/>
    <w:rsid w:val="00FB3E58"/>
    <w:rsid w:val="00FC1A3A"/>
    <w:rsid w:val="00FC787C"/>
    <w:rsid w:val="00FD072A"/>
    <w:rsid w:val="00FD2DAE"/>
    <w:rsid w:val="00FD2E5F"/>
    <w:rsid w:val="00FD2F58"/>
    <w:rsid w:val="00FD52FA"/>
    <w:rsid w:val="00FD7387"/>
    <w:rsid w:val="00FE205C"/>
    <w:rsid w:val="00FE313F"/>
    <w:rsid w:val="00FF12E2"/>
    <w:rsid w:val="00FF4036"/>
    <w:rsid w:val="00FF634E"/>
    <w:rsid w:val="00FF77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77C6"/>
  <w15:docId w15:val="{849C8839-C232-4616-85B5-9254700E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755"/>
  </w:style>
  <w:style w:type="paragraph" w:styleId="Nagwek1">
    <w:name w:val="heading 1"/>
    <w:basedOn w:val="Normalny"/>
    <w:next w:val="Normalny"/>
    <w:link w:val="Nagwek1Znak"/>
    <w:uiPriority w:val="9"/>
    <w:qFormat/>
    <w:rsid w:val="00AC64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C64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C3B5C"/>
    <w:pPr>
      <w:keepNext/>
      <w:spacing w:before="240" w:after="60" w:line="276" w:lineRule="auto"/>
      <w:outlineLvl w:val="2"/>
    </w:pPr>
    <w:rPr>
      <w:rFonts w:ascii="Calibri Light" w:eastAsia="Times New Roman" w:hAnsi="Calibri Light" w:cs="Times New Roman"/>
      <w:b/>
      <w:b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705A"/>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0B705A"/>
  </w:style>
  <w:style w:type="paragraph" w:styleId="Stopka">
    <w:name w:val="footer"/>
    <w:basedOn w:val="Normalny"/>
    <w:link w:val="StopkaZnak"/>
    <w:uiPriority w:val="99"/>
    <w:unhideWhenUsed/>
    <w:rsid w:val="000B705A"/>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0B705A"/>
  </w:style>
  <w:style w:type="paragraph" w:styleId="NormalnyWeb">
    <w:name w:val="Normal (Web)"/>
    <w:basedOn w:val="Normalny"/>
    <w:unhideWhenUsed/>
    <w:rsid w:val="000B70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0B705A"/>
    <w:rPr>
      <w:color w:val="0000FF"/>
      <w:u w:val="single"/>
    </w:rPr>
  </w:style>
  <w:style w:type="paragraph" w:customStyle="1" w:styleId="Default">
    <w:name w:val="Default"/>
    <w:rsid w:val="00691EC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4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F1F3A"/>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semiHidden/>
    <w:unhideWhenUsed/>
    <w:rsid w:val="005F1F3A"/>
    <w:pPr>
      <w:spacing w:after="0" w:line="240" w:lineRule="auto"/>
    </w:pPr>
    <w:rPr>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semiHidden/>
    <w:rsid w:val="005F1F3A"/>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semiHidden/>
    <w:unhideWhenUsed/>
    <w:rsid w:val="005F1F3A"/>
    <w:rPr>
      <w:vertAlign w:val="superscript"/>
    </w:rPr>
  </w:style>
  <w:style w:type="paragraph" w:styleId="Tekstprzypisukocowego">
    <w:name w:val="endnote text"/>
    <w:basedOn w:val="Normalny"/>
    <w:link w:val="TekstprzypisukocowegoZnak"/>
    <w:uiPriority w:val="99"/>
    <w:semiHidden/>
    <w:unhideWhenUsed/>
    <w:rsid w:val="004F22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F2298"/>
    <w:rPr>
      <w:sz w:val="20"/>
      <w:szCs w:val="20"/>
    </w:rPr>
  </w:style>
  <w:style w:type="character" w:styleId="Odwoanieprzypisukocowego">
    <w:name w:val="endnote reference"/>
    <w:basedOn w:val="Domylnaczcionkaakapitu"/>
    <w:uiPriority w:val="99"/>
    <w:semiHidden/>
    <w:unhideWhenUsed/>
    <w:rsid w:val="004F2298"/>
    <w:rPr>
      <w:vertAlign w:val="superscript"/>
    </w:rPr>
  </w:style>
  <w:style w:type="paragraph" w:styleId="Tekstpodstawowy">
    <w:name w:val="Body Text"/>
    <w:basedOn w:val="Normalny"/>
    <w:link w:val="TekstpodstawowyZnak"/>
    <w:uiPriority w:val="99"/>
    <w:unhideWhenUsed/>
    <w:rsid w:val="00523910"/>
    <w:pPr>
      <w:spacing w:after="12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523910"/>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5C3B5C"/>
    <w:pPr>
      <w:spacing w:after="120"/>
      <w:ind w:left="283"/>
    </w:pPr>
  </w:style>
  <w:style w:type="character" w:customStyle="1" w:styleId="TekstpodstawowywcityZnak">
    <w:name w:val="Tekst podstawowy wcięty Znak"/>
    <w:basedOn w:val="Domylnaczcionkaakapitu"/>
    <w:link w:val="Tekstpodstawowywcity"/>
    <w:uiPriority w:val="99"/>
    <w:semiHidden/>
    <w:rsid w:val="005C3B5C"/>
  </w:style>
  <w:style w:type="paragraph" w:styleId="Tekstpodstawowyzwciciem2">
    <w:name w:val="Body Text First Indent 2"/>
    <w:basedOn w:val="Tekstpodstawowywcity"/>
    <w:link w:val="Tekstpodstawowyzwciciem2Znak"/>
    <w:uiPriority w:val="99"/>
    <w:semiHidden/>
    <w:unhideWhenUsed/>
    <w:rsid w:val="005C3B5C"/>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5C3B5C"/>
  </w:style>
  <w:style w:type="character" w:customStyle="1" w:styleId="Nagwek3Znak">
    <w:name w:val="Nagłówek 3 Znak"/>
    <w:basedOn w:val="Domylnaczcionkaakapitu"/>
    <w:link w:val="Nagwek3"/>
    <w:uiPriority w:val="9"/>
    <w:rsid w:val="005C3B5C"/>
    <w:rPr>
      <w:rFonts w:ascii="Calibri Light" w:eastAsia="Times New Roman" w:hAnsi="Calibri Light" w:cs="Times New Roman"/>
      <w:b/>
      <w:bCs/>
      <w:sz w:val="26"/>
      <w:szCs w:val="26"/>
      <w:lang w:eastAsia="pl-PL"/>
    </w:rPr>
  </w:style>
  <w:style w:type="paragraph" w:styleId="Lista3">
    <w:name w:val="List 3"/>
    <w:basedOn w:val="Normalny"/>
    <w:uiPriority w:val="99"/>
    <w:unhideWhenUsed/>
    <w:rsid w:val="005C3B5C"/>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uiPriority w:val="99"/>
    <w:unhideWhenUsed/>
    <w:rsid w:val="005C3B5C"/>
    <w:pPr>
      <w:numPr>
        <w:numId w:val="2"/>
      </w:numPr>
      <w:spacing w:after="0" w:line="240" w:lineRule="auto"/>
      <w:contextualSpacing/>
    </w:pPr>
    <w:rPr>
      <w:rFonts w:ascii="Times New Roman" w:eastAsia="Times New Roman" w:hAnsi="Times New Roman" w:cs="Times New Roman"/>
      <w:sz w:val="24"/>
      <w:szCs w:val="24"/>
      <w:lang w:eastAsia="pl-PL"/>
    </w:rPr>
  </w:style>
  <w:style w:type="paragraph" w:styleId="Lista2">
    <w:name w:val="List 2"/>
    <w:basedOn w:val="Normalny"/>
    <w:uiPriority w:val="99"/>
    <w:unhideWhenUsed/>
    <w:rsid w:val="0009769A"/>
    <w:pPr>
      <w:ind w:left="566" w:hanging="283"/>
      <w:contextualSpacing/>
    </w:pPr>
  </w:style>
  <w:style w:type="paragraph" w:styleId="Tekstpodstawowy3">
    <w:name w:val="Body Text 3"/>
    <w:basedOn w:val="Normalny"/>
    <w:link w:val="Tekstpodstawowy3Znak"/>
    <w:uiPriority w:val="99"/>
    <w:semiHidden/>
    <w:unhideWhenUsed/>
    <w:rsid w:val="0009769A"/>
    <w:pPr>
      <w:spacing w:after="120"/>
    </w:pPr>
    <w:rPr>
      <w:sz w:val="16"/>
      <w:szCs w:val="16"/>
    </w:rPr>
  </w:style>
  <w:style w:type="character" w:customStyle="1" w:styleId="Tekstpodstawowy3Znak">
    <w:name w:val="Tekst podstawowy 3 Znak"/>
    <w:basedOn w:val="Domylnaczcionkaakapitu"/>
    <w:link w:val="Tekstpodstawowy3"/>
    <w:uiPriority w:val="99"/>
    <w:semiHidden/>
    <w:rsid w:val="0009769A"/>
    <w:rPr>
      <w:sz w:val="16"/>
      <w:szCs w:val="16"/>
    </w:rPr>
  </w:style>
  <w:style w:type="character" w:customStyle="1" w:styleId="Nagwek1Znak">
    <w:name w:val="Nagłówek 1 Znak"/>
    <w:basedOn w:val="Domylnaczcionkaakapitu"/>
    <w:link w:val="Nagwek1"/>
    <w:uiPriority w:val="9"/>
    <w:rsid w:val="00AC64C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C64C1"/>
    <w:rPr>
      <w:rFonts w:asciiTheme="majorHAnsi" w:eastAsiaTheme="majorEastAsia" w:hAnsiTheme="majorHAnsi" w:cstheme="majorBidi"/>
      <w:color w:val="2F5496" w:themeColor="accent1" w:themeShade="BF"/>
      <w:sz w:val="26"/>
      <w:szCs w:val="26"/>
    </w:rPr>
  </w:style>
  <w:style w:type="paragraph" w:styleId="Lista">
    <w:name w:val="List"/>
    <w:basedOn w:val="Normalny"/>
    <w:uiPriority w:val="99"/>
    <w:unhideWhenUsed/>
    <w:rsid w:val="00AC64C1"/>
    <w:pPr>
      <w:ind w:left="283" w:hanging="283"/>
      <w:contextualSpacing/>
    </w:pPr>
  </w:style>
  <w:style w:type="paragraph" w:styleId="Tekstpodstawowyzwciciem">
    <w:name w:val="Body Text First Indent"/>
    <w:basedOn w:val="Tekstpodstawowy"/>
    <w:link w:val="TekstpodstawowyzwciciemZnak"/>
    <w:uiPriority w:val="99"/>
    <w:unhideWhenUsed/>
    <w:rsid w:val="00490971"/>
    <w:pPr>
      <w:spacing w:after="200"/>
      <w:ind w:firstLine="360"/>
    </w:pPr>
  </w:style>
  <w:style w:type="character" w:customStyle="1" w:styleId="TekstpodstawowyzwciciemZnak">
    <w:name w:val="Tekst podstawowy z wcięciem Znak"/>
    <w:basedOn w:val="TekstpodstawowyZnak"/>
    <w:link w:val="Tekstpodstawowyzwciciem"/>
    <w:uiPriority w:val="99"/>
    <w:rsid w:val="00490971"/>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612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2833"/>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744D35"/>
    <w:rPr>
      <w:color w:val="808080"/>
      <w:shd w:val="clear" w:color="auto" w:fill="E6E6E6"/>
    </w:rPr>
  </w:style>
  <w:style w:type="character" w:styleId="Nierozpoznanawzmianka">
    <w:name w:val="Unresolved Mention"/>
    <w:basedOn w:val="Domylnaczcionkaakapitu"/>
    <w:uiPriority w:val="99"/>
    <w:semiHidden/>
    <w:unhideWhenUsed/>
    <w:rsid w:val="002268C8"/>
    <w:rPr>
      <w:color w:val="605E5C"/>
      <w:shd w:val="clear" w:color="auto" w:fill="E1DFDD"/>
    </w:rPr>
  </w:style>
  <w:style w:type="numbering" w:customStyle="1" w:styleId="Biecalista1">
    <w:name w:val="Bieżąca lista1"/>
    <w:uiPriority w:val="99"/>
    <w:rsid w:val="0007581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przetargi/cpv/80000000-4/pomorskie/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klanza.org.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E60D-0527-4858-A52C-32ECBD79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4060</Words>
  <Characters>24363</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Marzeda</dc:creator>
  <cp:keywords/>
  <dc:description/>
  <cp:lastModifiedBy>Piotr Marzeda</cp:lastModifiedBy>
  <cp:revision>7</cp:revision>
  <cp:lastPrinted>2021-11-25T12:57:00Z</cp:lastPrinted>
  <dcterms:created xsi:type="dcterms:W3CDTF">2021-11-24T14:04:00Z</dcterms:created>
  <dcterms:modified xsi:type="dcterms:W3CDTF">2021-11-25T13:50:00Z</dcterms:modified>
</cp:coreProperties>
</file>