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4BCF" w14:textId="77777777" w:rsidR="00B83C27" w:rsidRPr="0002601A" w:rsidRDefault="00B83C27" w:rsidP="00B83C27">
      <w:pPr>
        <w:spacing w:before="120" w:after="120" w:line="240" w:lineRule="auto"/>
        <w:jc w:val="both"/>
        <w:rPr>
          <w:rFonts w:eastAsia="Times New Roman" w:cs="Calibri"/>
          <w:lang w:eastAsia="pl-PL"/>
        </w:rPr>
      </w:pPr>
    </w:p>
    <w:p w14:paraId="28178A2D" w14:textId="452A3E6F" w:rsidR="003B5409" w:rsidRPr="00E703DF" w:rsidRDefault="003B5409" w:rsidP="003B5409">
      <w:pPr>
        <w:rPr>
          <w:rFonts w:cs="Calibri"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703DF">
        <w:rPr>
          <w:rFonts w:cs="Calibri"/>
          <w:bCs/>
          <w:sz w:val="20"/>
          <w:szCs w:val="20"/>
        </w:rPr>
        <w:t xml:space="preserve">Wrocław, </w:t>
      </w:r>
      <w:r w:rsidR="00744248">
        <w:rPr>
          <w:rFonts w:cs="Calibri"/>
          <w:bCs/>
          <w:sz w:val="20"/>
          <w:szCs w:val="20"/>
        </w:rPr>
        <w:t>23</w:t>
      </w:r>
      <w:r w:rsidRPr="00E703DF">
        <w:rPr>
          <w:rFonts w:cs="Calibri"/>
          <w:bCs/>
          <w:sz w:val="20"/>
          <w:szCs w:val="20"/>
        </w:rPr>
        <w:t>.</w:t>
      </w:r>
      <w:r w:rsidR="00A565CF">
        <w:rPr>
          <w:rFonts w:cs="Calibri"/>
          <w:bCs/>
          <w:sz w:val="20"/>
          <w:szCs w:val="20"/>
        </w:rPr>
        <w:t>11</w:t>
      </w:r>
      <w:r w:rsidRPr="00E703DF">
        <w:rPr>
          <w:rFonts w:cs="Calibri"/>
          <w:bCs/>
          <w:sz w:val="20"/>
          <w:szCs w:val="20"/>
        </w:rPr>
        <w:t>.20</w:t>
      </w:r>
      <w:r w:rsidR="00C0433C">
        <w:rPr>
          <w:rFonts w:cs="Calibri"/>
          <w:bCs/>
          <w:sz w:val="20"/>
          <w:szCs w:val="20"/>
        </w:rPr>
        <w:t>2</w:t>
      </w:r>
      <w:r w:rsidR="00A565CF">
        <w:rPr>
          <w:rFonts w:cs="Calibri"/>
          <w:bCs/>
          <w:sz w:val="20"/>
          <w:szCs w:val="20"/>
        </w:rPr>
        <w:t>1</w:t>
      </w:r>
      <w:r w:rsidRPr="00E703DF">
        <w:rPr>
          <w:rFonts w:cs="Calibri"/>
          <w:bCs/>
          <w:sz w:val="20"/>
          <w:szCs w:val="20"/>
        </w:rPr>
        <w:t xml:space="preserve">r.           </w:t>
      </w:r>
    </w:p>
    <w:p w14:paraId="2A1CAE33" w14:textId="77777777" w:rsidR="003B5409" w:rsidRDefault="003B5409" w:rsidP="003B5409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                                                                    </w:t>
      </w:r>
      <w:r w:rsidRPr="001A317A">
        <w:rPr>
          <w:rFonts w:cs="Calibri"/>
          <w:b/>
          <w:sz w:val="20"/>
          <w:szCs w:val="20"/>
        </w:rPr>
        <w:t xml:space="preserve">ZAPYTANIE OFERTOWE </w:t>
      </w:r>
    </w:p>
    <w:p w14:paraId="2953A9CE" w14:textId="0FCA4164" w:rsidR="003B5409" w:rsidRPr="001A317A" w:rsidRDefault="003B5409" w:rsidP="00A565CF">
      <w:pPr>
        <w:jc w:val="center"/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 xml:space="preserve">dot. przeprowadzenia </w:t>
      </w:r>
      <w:bookmarkStart w:id="0" w:name="_Hlk87991619"/>
      <w:r w:rsidRPr="001A317A">
        <w:rPr>
          <w:rFonts w:cs="Calibri"/>
          <w:b/>
          <w:sz w:val="20"/>
          <w:szCs w:val="20"/>
        </w:rPr>
        <w:t xml:space="preserve">szkolenia </w:t>
      </w:r>
      <w:bookmarkEnd w:id="0"/>
      <w:r w:rsidR="008924FE">
        <w:rPr>
          <w:rFonts w:cs="Calibri"/>
          <w:b/>
          <w:sz w:val="20"/>
          <w:szCs w:val="20"/>
        </w:rPr>
        <w:t>zawodowego „</w:t>
      </w:r>
      <w:bookmarkStart w:id="1" w:name="_Hlk88587683"/>
      <w:r w:rsidR="00744248">
        <w:rPr>
          <w:rFonts w:cs="Calibri"/>
          <w:b/>
          <w:sz w:val="20"/>
          <w:szCs w:val="20"/>
        </w:rPr>
        <w:t>Pracownik serwisu sprzątającego- sprzątacz/sprzątaczka, pokojowa/pokojowy</w:t>
      </w:r>
      <w:r w:rsidR="008924FE">
        <w:rPr>
          <w:rFonts w:cs="Calibri"/>
          <w:b/>
          <w:sz w:val="20"/>
          <w:szCs w:val="20"/>
        </w:rPr>
        <w:t>”</w:t>
      </w:r>
      <w:bookmarkEnd w:id="1"/>
      <w:r w:rsidR="008924FE" w:rsidRPr="001A317A">
        <w:rPr>
          <w:rFonts w:cs="Calibri"/>
          <w:b/>
          <w:sz w:val="20"/>
          <w:szCs w:val="20"/>
        </w:rPr>
        <w:t xml:space="preserve"> wraz z certyfikacją </w:t>
      </w:r>
      <w:r w:rsidRPr="001A317A">
        <w:rPr>
          <w:rFonts w:cs="Calibri"/>
          <w:b/>
          <w:sz w:val="20"/>
          <w:szCs w:val="20"/>
        </w:rPr>
        <w:t xml:space="preserve">w ramach projektu  </w:t>
      </w:r>
      <w:r w:rsidR="00A565CF">
        <w:rPr>
          <w:rFonts w:cs="Calibri"/>
          <w:b/>
          <w:sz w:val="20"/>
          <w:szCs w:val="20"/>
        </w:rPr>
        <w:t xml:space="preserve"> </w:t>
      </w:r>
      <w:r w:rsidR="009F3D39">
        <w:rPr>
          <w:rFonts w:cs="Calibri"/>
          <w:b/>
          <w:sz w:val="20"/>
          <w:szCs w:val="20"/>
        </w:rPr>
        <w:t xml:space="preserve">pt. </w:t>
      </w:r>
      <w:r w:rsidRPr="001A317A">
        <w:rPr>
          <w:rFonts w:cs="Calibri"/>
          <w:b/>
          <w:sz w:val="20"/>
          <w:szCs w:val="20"/>
        </w:rPr>
        <w:t>„</w:t>
      </w:r>
      <w:r w:rsidR="00A565CF">
        <w:rPr>
          <w:rFonts w:cs="Calibri"/>
          <w:b/>
          <w:sz w:val="20"/>
          <w:szCs w:val="20"/>
        </w:rPr>
        <w:t>AK</w:t>
      </w:r>
      <w:r w:rsidR="00744248">
        <w:rPr>
          <w:rFonts w:cs="Calibri"/>
          <w:b/>
          <w:sz w:val="20"/>
          <w:szCs w:val="20"/>
        </w:rPr>
        <w:t>ADEMIA POZYTYWNEJ ZMIANY</w:t>
      </w:r>
      <w:r w:rsidR="00641B2A" w:rsidRPr="001F5953">
        <w:rPr>
          <w:rFonts w:cs="Calibri"/>
          <w:b/>
          <w:sz w:val="20"/>
          <w:szCs w:val="20"/>
        </w:rPr>
        <w:t xml:space="preserve">”  </w:t>
      </w:r>
      <w:r w:rsidR="00B607F7" w:rsidRPr="00B607F7">
        <w:rPr>
          <w:rFonts w:cstheme="minorHAnsi"/>
          <w:b/>
          <w:sz w:val="20"/>
          <w:szCs w:val="20"/>
        </w:rPr>
        <w:t>nr RPDS.09.01.01-02-0</w:t>
      </w:r>
      <w:r w:rsidR="00A565CF">
        <w:rPr>
          <w:rFonts w:cstheme="minorHAnsi"/>
          <w:b/>
          <w:sz w:val="20"/>
          <w:szCs w:val="20"/>
        </w:rPr>
        <w:t>19</w:t>
      </w:r>
      <w:r w:rsidR="00744248">
        <w:rPr>
          <w:rFonts w:cstheme="minorHAnsi"/>
          <w:b/>
          <w:sz w:val="20"/>
          <w:szCs w:val="20"/>
        </w:rPr>
        <w:t>3</w:t>
      </w:r>
      <w:r w:rsidR="00B607F7" w:rsidRPr="00B607F7">
        <w:rPr>
          <w:rFonts w:cstheme="minorHAnsi"/>
          <w:b/>
          <w:sz w:val="20"/>
          <w:szCs w:val="20"/>
        </w:rPr>
        <w:t>/</w:t>
      </w:r>
      <w:r w:rsidR="00A565CF">
        <w:rPr>
          <w:rFonts w:cstheme="minorHAnsi"/>
          <w:b/>
          <w:sz w:val="20"/>
          <w:szCs w:val="20"/>
        </w:rPr>
        <w:t>20</w:t>
      </w:r>
      <w:r w:rsidR="00B607F7" w:rsidRPr="00124238">
        <w:rPr>
          <w:rFonts w:cs="Arial"/>
          <w:b/>
          <w:sz w:val="20"/>
          <w:szCs w:val="20"/>
        </w:rPr>
        <w:br/>
      </w:r>
      <w:r w:rsidR="00B607F7">
        <w:rPr>
          <w:rFonts w:cs="Arial"/>
          <w:sz w:val="20"/>
          <w:szCs w:val="20"/>
        </w:rPr>
        <w:br/>
      </w:r>
    </w:p>
    <w:p w14:paraId="09A5FE0F" w14:textId="1C62A035" w:rsidR="003B5409" w:rsidRPr="00A43468" w:rsidRDefault="00A43468" w:rsidP="00A43468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I.</w:t>
      </w:r>
      <w:r w:rsidR="000D3186">
        <w:rPr>
          <w:rFonts w:cs="Calibri"/>
          <w:b/>
          <w:sz w:val="20"/>
          <w:szCs w:val="20"/>
        </w:rPr>
        <w:t xml:space="preserve"> </w:t>
      </w:r>
      <w:r w:rsidR="003B5409" w:rsidRPr="00A43468">
        <w:rPr>
          <w:rFonts w:cs="Calibri"/>
          <w:b/>
          <w:sz w:val="20"/>
          <w:szCs w:val="20"/>
        </w:rPr>
        <w:t xml:space="preserve">NAZWA I ADRES ZAMAWIAJĄCEGO </w:t>
      </w:r>
    </w:p>
    <w:p w14:paraId="7AEF94EA" w14:textId="1A46DA5E" w:rsidR="00512F4B" w:rsidRPr="00512F4B" w:rsidRDefault="00512F4B" w:rsidP="00512F4B">
      <w:pPr>
        <w:pStyle w:val="Akapitzlist"/>
        <w:ind w:left="108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FUNDACJA ECO-INNOVA</w:t>
      </w:r>
      <w:r w:rsidR="00A43468">
        <w:rPr>
          <w:rFonts w:cs="Calibri"/>
          <w:b/>
          <w:sz w:val="20"/>
          <w:szCs w:val="20"/>
        </w:rPr>
        <w:t xml:space="preserve">, </w:t>
      </w:r>
      <w:r w:rsidR="005D563A">
        <w:rPr>
          <w:rFonts w:cs="Calibri"/>
          <w:b/>
          <w:sz w:val="20"/>
          <w:szCs w:val="20"/>
        </w:rPr>
        <w:t>ul. Legnicka 46A lok.12, 53</w:t>
      </w:r>
      <w:r w:rsidR="00B56D0D">
        <w:rPr>
          <w:rFonts w:cs="Calibri"/>
          <w:b/>
          <w:sz w:val="20"/>
          <w:szCs w:val="20"/>
        </w:rPr>
        <w:t>-</w:t>
      </w:r>
      <w:r w:rsidR="005D563A">
        <w:rPr>
          <w:rFonts w:cs="Calibri"/>
          <w:b/>
          <w:sz w:val="20"/>
          <w:szCs w:val="20"/>
        </w:rPr>
        <w:t>674 Wrocław, NIP 897</w:t>
      </w:r>
      <w:r w:rsidR="00A60A8A">
        <w:rPr>
          <w:rFonts w:cs="Calibri"/>
          <w:b/>
          <w:sz w:val="20"/>
          <w:szCs w:val="20"/>
        </w:rPr>
        <w:t>178</w:t>
      </w:r>
      <w:r w:rsidR="00A04D56">
        <w:rPr>
          <w:rFonts w:cs="Calibri"/>
          <w:b/>
          <w:sz w:val="20"/>
          <w:szCs w:val="20"/>
        </w:rPr>
        <w:t>7981</w:t>
      </w:r>
    </w:p>
    <w:p w14:paraId="2DE01E39" w14:textId="77777777" w:rsidR="003B5409" w:rsidRPr="001A317A" w:rsidRDefault="003B5409" w:rsidP="003B5409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</w:t>
      </w:r>
      <w:r>
        <w:rPr>
          <w:rFonts w:cs="Calibri"/>
          <w:b/>
          <w:sz w:val="20"/>
          <w:szCs w:val="20"/>
        </w:rPr>
        <w:t>I</w:t>
      </w:r>
      <w:r w:rsidRPr="001A317A">
        <w:rPr>
          <w:rFonts w:cs="Calibri"/>
          <w:b/>
          <w:sz w:val="20"/>
          <w:szCs w:val="20"/>
        </w:rPr>
        <w:t xml:space="preserve">. TRYB WYBORU OFERTY </w:t>
      </w:r>
    </w:p>
    <w:p w14:paraId="0892966B" w14:textId="77777777" w:rsidR="008924FE" w:rsidRDefault="003B5409" w:rsidP="008924FE">
      <w:pPr>
        <w:spacing w:after="0"/>
        <w:jc w:val="both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>Postępowanie o udzielenie zamówienia w oparciu o zasadę konkurencyjności określoną w „Wytycznych w zakresie kwalifikowalności wydatków w ramach Europejskiego Funduszu Rozwoju Regionalnego, Europejskiego Funduszu Społecznego oraz Funduszu Spójności na lata 2014-2020” Ministerstwa Rozwoju</w:t>
      </w:r>
      <w:r w:rsidR="00C62CF6">
        <w:rPr>
          <w:rFonts w:cs="Calibri"/>
          <w:bCs/>
          <w:sz w:val="20"/>
          <w:szCs w:val="20"/>
        </w:rPr>
        <w:t xml:space="preserve"> i Technologii.</w:t>
      </w:r>
      <w:r w:rsidR="000D3186">
        <w:rPr>
          <w:rFonts w:cs="Calibri"/>
          <w:bCs/>
          <w:sz w:val="20"/>
          <w:szCs w:val="20"/>
        </w:rPr>
        <w:t xml:space="preserve"> </w:t>
      </w:r>
      <w:r w:rsidRPr="006C6101">
        <w:rPr>
          <w:rFonts w:cs="Calibri"/>
          <w:bCs/>
          <w:sz w:val="20"/>
          <w:szCs w:val="20"/>
        </w:rPr>
        <w:t xml:space="preserve">Postępowanie nie jest prowadzone w oparciu o przepisy ustawy z dnia 29 stycznia 2004 r. Prawo zamówień publicznych. </w:t>
      </w:r>
      <w:r w:rsidRPr="001A317A">
        <w:rPr>
          <w:rFonts w:cs="Calibri"/>
          <w:b/>
          <w:sz w:val="20"/>
          <w:szCs w:val="20"/>
        </w:rPr>
        <w:t xml:space="preserve"> </w:t>
      </w:r>
    </w:p>
    <w:p w14:paraId="77D79CD4" w14:textId="06A5253F" w:rsidR="003B5409" w:rsidRPr="006C6101" w:rsidRDefault="003B5409" w:rsidP="008924FE">
      <w:pPr>
        <w:spacing w:after="0"/>
        <w:jc w:val="both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_____________________________________________________________ </w:t>
      </w:r>
    </w:p>
    <w:p w14:paraId="25A85BF1" w14:textId="77777777" w:rsidR="003B5409" w:rsidRDefault="003B5409" w:rsidP="003B5409">
      <w:pPr>
        <w:spacing w:after="0"/>
        <w:ind w:left="72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Harmonogram postępowania: </w:t>
      </w:r>
    </w:p>
    <w:p w14:paraId="46DBE7D2" w14:textId="065878E7" w:rsidR="003B5409" w:rsidRDefault="003B5409" w:rsidP="003B5409">
      <w:pPr>
        <w:numPr>
          <w:ilvl w:val="0"/>
          <w:numId w:val="1"/>
        </w:num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Dnia </w:t>
      </w:r>
      <w:r w:rsidR="005E0ECC">
        <w:rPr>
          <w:rFonts w:cs="Calibri"/>
          <w:bCs/>
          <w:sz w:val="20"/>
          <w:szCs w:val="20"/>
        </w:rPr>
        <w:t>23</w:t>
      </w:r>
      <w:r w:rsidRPr="006C6101">
        <w:rPr>
          <w:rFonts w:cs="Calibri"/>
          <w:bCs/>
          <w:sz w:val="20"/>
          <w:szCs w:val="20"/>
        </w:rPr>
        <w:t>.</w:t>
      </w:r>
      <w:r w:rsidR="00C62CF6">
        <w:rPr>
          <w:rFonts w:cs="Calibri"/>
          <w:bCs/>
          <w:sz w:val="20"/>
          <w:szCs w:val="20"/>
        </w:rPr>
        <w:t>11</w:t>
      </w:r>
      <w:r w:rsidRPr="006C6101">
        <w:rPr>
          <w:rFonts w:cs="Calibri"/>
          <w:bCs/>
          <w:sz w:val="20"/>
          <w:szCs w:val="20"/>
        </w:rPr>
        <w:t>.20</w:t>
      </w:r>
      <w:r w:rsidR="00B607F7">
        <w:rPr>
          <w:rFonts w:cs="Calibri"/>
          <w:bCs/>
          <w:sz w:val="20"/>
          <w:szCs w:val="20"/>
        </w:rPr>
        <w:t>2</w:t>
      </w:r>
      <w:r w:rsidR="00C62CF6">
        <w:rPr>
          <w:rFonts w:cs="Calibri"/>
          <w:bCs/>
          <w:sz w:val="20"/>
          <w:szCs w:val="20"/>
        </w:rPr>
        <w:t>1</w:t>
      </w:r>
      <w:r w:rsidRPr="006C6101">
        <w:rPr>
          <w:rFonts w:cs="Calibri"/>
          <w:bCs/>
          <w:sz w:val="20"/>
          <w:szCs w:val="20"/>
        </w:rPr>
        <w:t xml:space="preserve"> r. zaproszenie do składania ofert,  </w:t>
      </w:r>
    </w:p>
    <w:p w14:paraId="7D5930C3" w14:textId="7CF6B98E" w:rsidR="003B5409" w:rsidRPr="006C6101" w:rsidRDefault="003B5409" w:rsidP="003B5409">
      <w:pPr>
        <w:numPr>
          <w:ilvl w:val="0"/>
          <w:numId w:val="1"/>
        </w:num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dnia </w:t>
      </w:r>
      <w:r w:rsidR="005E0ECC">
        <w:rPr>
          <w:rFonts w:cs="Calibri"/>
          <w:bCs/>
          <w:sz w:val="20"/>
          <w:szCs w:val="20"/>
        </w:rPr>
        <w:t>1</w:t>
      </w:r>
      <w:r w:rsidRPr="006C6101">
        <w:rPr>
          <w:rFonts w:cs="Calibri"/>
          <w:bCs/>
          <w:sz w:val="20"/>
          <w:szCs w:val="20"/>
        </w:rPr>
        <w:t>.</w:t>
      </w:r>
      <w:r w:rsidR="00C62CF6">
        <w:rPr>
          <w:rFonts w:cs="Calibri"/>
          <w:bCs/>
          <w:sz w:val="20"/>
          <w:szCs w:val="20"/>
        </w:rPr>
        <w:t>1</w:t>
      </w:r>
      <w:r w:rsidR="005E0ECC">
        <w:rPr>
          <w:rFonts w:cs="Calibri"/>
          <w:bCs/>
          <w:sz w:val="20"/>
          <w:szCs w:val="20"/>
        </w:rPr>
        <w:t>2</w:t>
      </w:r>
      <w:r w:rsidRPr="006C6101">
        <w:rPr>
          <w:rFonts w:cs="Calibri"/>
          <w:bCs/>
          <w:sz w:val="20"/>
          <w:szCs w:val="20"/>
        </w:rPr>
        <w:t>.20</w:t>
      </w:r>
      <w:r w:rsidR="00B607F7">
        <w:rPr>
          <w:rFonts w:cs="Calibri"/>
          <w:bCs/>
          <w:sz w:val="20"/>
          <w:szCs w:val="20"/>
        </w:rPr>
        <w:t>2</w:t>
      </w:r>
      <w:r w:rsidR="00C62CF6">
        <w:rPr>
          <w:rFonts w:cs="Calibri"/>
          <w:bCs/>
          <w:sz w:val="20"/>
          <w:szCs w:val="20"/>
        </w:rPr>
        <w:t>1</w:t>
      </w:r>
      <w:r w:rsidRPr="006C6101">
        <w:rPr>
          <w:rFonts w:cs="Calibri"/>
          <w:bCs/>
          <w:sz w:val="20"/>
          <w:szCs w:val="20"/>
        </w:rPr>
        <w:t xml:space="preserve"> r.  termin złożenia ofert </w:t>
      </w:r>
    </w:p>
    <w:p w14:paraId="61B0A1FF" w14:textId="77777777" w:rsidR="003B5409" w:rsidRPr="001A317A" w:rsidRDefault="003B5409" w:rsidP="003B5409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 xml:space="preserve"> </w:t>
      </w:r>
    </w:p>
    <w:p w14:paraId="5043A8E6" w14:textId="77777777" w:rsidR="003B5409" w:rsidRPr="001A317A" w:rsidRDefault="003B5409" w:rsidP="003B5409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II</w:t>
      </w:r>
      <w:r>
        <w:rPr>
          <w:rFonts w:cs="Calibri"/>
          <w:b/>
          <w:sz w:val="20"/>
          <w:szCs w:val="20"/>
        </w:rPr>
        <w:t>I</w:t>
      </w:r>
      <w:r w:rsidRPr="001A317A">
        <w:rPr>
          <w:rFonts w:cs="Calibri"/>
          <w:b/>
          <w:sz w:val="20"/>
          <w:szCs w:val="20"/>
        </w:rPr>
        <w:t xml:space="preserve">. PRZEDMIOT ZAMÓWIENIA </w:t>
      </w:r>
    </w:p>
    <w:p w14:paraId="4EB363A9" w14:textId="77777777" w:rsidR="003B5409" w:rsidRPr="006C610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80500000-9 - Usługi szkoleniowe </w:t>
      </w:r>
    </w:p>
    <w:p w14:paraId="530317A5" w14:textId="77777777" w:rsidR="003B5409" w:rsidRPr="006C610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80530000-8 - Usługi szkolenia zawodowego </w:t>
      </w:r>
    </w:p>
    <w:p w14:paraId="38AEF932" w14:textId="77777777" w:rsidR="003B5409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 xml:space="preserve"> </w:t>
      </w:r>
    </w:p>
    <w:p w14:paraId="6CEB2EB4" w14:textId="367EE094" w:rsidR="003B5409" w:rsidRPr="00C94A81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Przedmiotem zamówienia jest przeprowadzenie szkolenia </w:t>
      </w:r>
      <w:r w:rsidRPr="008924FE">
        <w:rPr>
          <w:rFonts w:cs="Calibri"/>
          <w:bCs/>
          <w:sz w:val="20"/>
          <w:szCs w:val="20"/>
        </w:rPr>
        <w:t>zawodowego</w:t>
      </w:r>
      <w:r w:rsidR="002328C2" w:rsidRPr="008924FE">
        <w:rPr>
          <w:rFonts w:cs="Calibri"/>
          <w:bCs/>
          <w:sz w:val="20"/>
          <w:szCs w:val="20"/>
        </w:rPr>
        <w:t xml:space="preserve"> </w:t>
      </w:r>
      <w:r w:rsidR="008924FE" w:rsidRPr="005E0ECC">
        <w:rPr>
          <w:rFonts w:cs="Calibri"/>
          <w:bCs/>
          <w:sz w:val="20"/>
          <w:szCs w:val="20"/>
        </w:rPr>
        <w:t>„</w:t>
      </w:r>
      <w:bookmarkStart w:id="2" w:name="_Hlk88590255"/>
      <w:r w:rsidR="005E0ECC" w:rsidRPr="005E0ECC">
        <w:rPr>
          <w:rFonts w:cs="Calibri"/>
          <w:bCs/>
          <w:sz w:val="20"/>
          <w:szCs w:val="20"/>
        </w:rPr>
        <w:t>Pracownik serwisu sprzątającego- sprzątacz/sprzątaczka, pokojowa/pokojowy</w:t>
      </w:r>
      <w:bookmarkEnd w:id="2"/>
      <w:r w:rsidR="005E0ECC" w:rsidRPr="005E0ECC">
        <w:rPr>
          <w:rFonts w:cs="Calibri"/>
          <w:bCs/>
          <w:sz w:val="20"/>
          <w:szCs w:val="20"/>
        </w:rPr>
        <w:t>”</w:t>
      </w:r>
      <w:r w:rsidR="005E0ECC">
        <w:rPr>
          <w:rFonts w:cs="Calibri"/>
          <w:bCs/>
          <w:sz w:val="20"/>
          <w:szCs w:val="20"/>
        </w:rPr>
        <w:t xml:space="preserve"> </w:t>
      </w:r>
      <w:r w:rsidR="002328C2" w:rsidRPr="002328C2">
        <w:rPr>
          <w:rFonts w:cs="Calibri"/>
          <w:bCs/>
          <w:sz w:val="20"/>
          <w:szCs w:val="20"/>
        </w:rPr>
        <w:t>wraz z egzaminem</w:t>
      </w:r>
      <w:r w:rsidRPr="006C6101">
        <w:rPr>
          <w:rFonts w:cs="Calibri"/>
          <w:bCs/>
          <w:sz w:val="20"/>
          <w:szCs w:val="20"/>
        </w:rPr>
        <w:t xml:space="preserve"> dla </w:t>
      </w:r>
      <w:r w:rsidR="005E0ECC">
        <w:rPr>
          <w:rFonts w:cs="Calibri"/>
          <w:bCs/>
          <w:sz w:val="20"/>
          <w:szCs w:val="20"/>
        </w:rPr>
        <w:t>20</w:t>
      </w:r>
      <w:r w:rsidRPr="006C6101">
        <w:rPr>
          <w:rFonts w:cs="Calibri"/>
          <w:bCs/>
          <w:sz w:val="20"/>
          <w:szCs w:val="20"/>
        </w:rPr>
        <w:t xml:space="preserve"> Uczestników projektu</w:t>
      </w:r>
      <w:r w:rsidR="005857E0">
        <w:rPr>
          <w:rFonts w:cs="Calibri"/>
          <w:bCs/>
          <w:sz w:val="20"/>
          <w:szCs w:val="20"/>
        </w:rPr>
        <w:t xml:space="preserve"> </w:t>
      </w:r>
      <w:r w:rsidR="005857E0" w:rsidRPr="005857E0">
        <w:rPr>
          <w:rFonts w:cs="Calibri"/>
          <w:bCs/>
          <w:sz w:val="20"/>
          <w:szCs w:val="20"/>
        </w:rPr>
        <w:t>„</w:t>
      </w:r>
      <w:r w:rsidR="005E0ECC">
        <w:rPr>
          <w:rFonts w:cs="Calibri"/>
          <w:bCs/>
          <w:sz w:val="20"/>
          <w:szCs w:val="20"/>
        </w:rPr>
        <w:t>AKADEMIA POZYTYWNEJ ZMIANY</w:t>
      </w:r>
      <w:r w:rsidR="005857E0" w:rsidRPr="005857E0">
        <w:rPr>
          <w:rFonts w:cs="Calibri"/>
          <w:bCs/>
          <w:sz w:val="20"/>
          <w:szCs w:val="20"/>
        </w:rPr>
        <w:t xml:space="preserve">  </w:t>
      </w:r>
      <w:r w:rsidR="005857E0" w:rsidRPr="005857E0">
        <w:rPr>
          <w:rFonts w:cstheme="minorHAnsi"/>
          <w:bCs/>
          <w:sz w:val="20"/>
          <w:szCs w:val="20"/>
        </w:rPr>
        <w:t>nr RPDS.09.01.01-02-0</w:t>
      </w:r>
      <w:r w:rsidR="002328C2">
        <w:rPr>
          <w:rFonts w:cstheme="minorHAnsi"/>
          <w:bCs/>
          <w:sz w:val="20"/>
          <w:szCs w:val="20"/>
        </w:rPr>
        <w:t>19</w:t>
      </w:r>
      <w:r w:rsidR="005E0ECC">
        <w:rPr>
          <w:rFonts w:cstheme="minorHAnsi"/>
          <w:bCs/>
          <w:sz w:val="20"/>
          <w:szCs w:val="20"/>
        </w:rPr>
        <w:t>3</w:t>
      </w:r>
      <w:r w:rsidR="005857E0" w:rsidRPr="005857E0">
        <w:rPr>
          <w:rFonts w:cstheme="minorHAnsi"/>
          <w:bCs/>
          <w:sz w:val="20"/>
          <w:szCs w:val="20"/>
        </w:rPr>
        <w:t>/</w:t>
      </w:r>
      <w:r w:rsidR="002328C2">
        <w:rPr>
          <w:rFonts w:cstheme="minorHAnsi"/>
          <w:bCs/>
          <w:sz w:val="20"/>
          <w:szCs w:val="20"/>
        </w:rPr>
        <w:t>20</w:t>
      </w:r>
      <w:r w:rsidR="005857E0">
        <w:rPr>
          <w:rFonts w:cstheme="minorHAnsi"/>
          <w:bCs/>
          <w:sz w:val="20"/>
          <w:szCs w:val="20"/>
        </w:rPr>
        <w:t>.</w:t>
      </w:r>
      <w:r w:rsidRPr="006C6101">
        <w:rPr>
          <w:rFonts w:cs="Calibri"/>
          <w:bCs/>
          <w:sz w:val="20"/>
          <w:szCs w:val="20"/>
        </w:rPr>
        <w:t xml:space="preserve"> </w:t>
      </w:r>
    </w:p>
    <w:p w14:paraId="72756C5B" w14:textId="59866B61" w:rsidR="005857E0" w:rsidRPr="005857E0" w:rsidRDefault="003B5409" w:rsidP="005857E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6101">
        <w:rPr>
          <w:rFonts w:cs="Calibri"/>
          <w:bCs/>
          <w:sz w:val="20"/>
          <w:szCs w:val="20"/>
        </w:rPr>
        <w:t xml:space="preserve">Projekt jest współfinansowany przez Unię Europejską ze środków Europejskiego Funduszu Społecznego w </w:t>
      </w:r>
      <w:r w:rsidR="006032CF">
        <w:rPr>
          <w:rFonts w:cs="Calibri"/>
          <w:bCs/>
          <w:sz w:val="20"/>
          <w:szCs w:val="20"/>
        </w:rPr>
        <w:t>ramach</w:t>
      </w:r>
      <w:r w:rsidR="00D1645F" w:rsidRPr="00D1645F">
        <w:rPr>
          <w:rFonts w:cs="Calibri"/>
          <w:bCs/>
          <w:sz w:val="20"/>
          <w:szCs w:val="20"/>
        </w:rPr>
        <w:t xml:space="preserve"> Regionaln</w:t>
      </w:r>
      <w:r w:rsidR="00D664FB">
        <w:rPr>
          <w:rFonts w:cs="Calibri"/>
          <w:bCs/>
          <w:sz w:val="20"/>
          <w:szCs w:val="20"/>
        </w:rPr>
        <w:t xml:space="preserve">ego </w:t>
      </w:r>
      <w:r w:rsidR="00D1645F" w:rsidRPr="00D1645F">
        <w:rPr>
          <w:rFonts w:cs="Calibri"/>
          <w:bCs/>
          <w:sz w:val="20"/>
          <w:szCs w:val="20"/>
        </w:rPr>
        <w:t>Program</w:t>
      </w:r>
      <w:r w:rsidR="00D664FB">
        <w:rPr>
          <w:rFonts w:cs="Calibri"/>
          <w:bCs/>
          <w:sz w:val="20"/>
          <w:szCs w:val="20"/>
        </w:rPr>
        <w:t>u</w:t>
      </w:r>
      <w:r w:rsidR="00D1645F" w:rsidRPr="00D1645F">
        <w:rPr>
          <w:rFonts w:cs="Calibri"/>
          <w:bCs/>
          <w:sz w:val="20"/>
          <w:szCs w:val="20"/>
        </w:rPr>
        <w:t xml:space="preserve"> Operacyjn</w:t>
      </w:r>
      <w:r w:rsidR="00D664FB">
        <w:rPr>
          <w:rFonts w:cs="Calibri"/>
          <w:bCs/>
          <w:sz w:val="20"/>
          <w:szCs w:val="20"/>
        </w:rPr>
        <w:t>ego</w:t>
      </w:r>
      <w:r w:rsidR="00D1645F" w:rsidRPr="00D1645F">
        <w:rPr>
          <w:rFonts w:cs="Calibri"/>
          <w:bCs/>
          <w:sz w:val="20"/>
          <w:szCs w:val="20"/>
        </w:rPr>
        <w:t xml:space="preserve"> Województwa Dolnośląskiego na lata 2014-2020 w ramach</w:t>
      </w:r>
      <w:r w:rsidR="005857E0">
        <w:rPr>
          <w:rFonts w:cs="Calibri"/>
          <w:bCs/>
          <w:sz w:val="20"/>
          <w:szCs w:val="20"/>
        </w:rPr>
        <w:t xml:space="preserve"> </w:t>
      </w:r>
      <w:r w:rsidR="005857E0">
        <w:rPr>
          <w:rFonts w:asciiTheme="minorHAnsi" w:hAnsiTheme="minorHAnsi" w:cstheme="minorHAnsi"/>
          <w:sz w:val="20"/>
          <w:szCs w:val="20"/>
        </w:rPr>
        <w:t xml:space="preserve">Oś </w:t>
      </w:r>
      <w:r w:rsidR="005857E0" w:rsidRPr="005857E0">
        <w:rPr>
          <w:rFonts w:asciiTheme="minorHAnsi" w:hAnsiTheme="minorHAnsi" w:cstheme="minorHAnsi"/>
          <w:sz w:val="20"/>
          <w:szCs w:val="20"/>
        </w:rPr>
        <w:t xml:space="preserve">priorytetowa </w:t>
      </w:r>
      <w:r w:rsidR="005857E0" w:rsidRPr="005857E0">
        <w:rPr>
          <w:rFonts w:asciiTheme="minorHAnsi" w:eastAsiaTheme="minorHAnsi" w:hAnsiTheme="minorHAnsi" w:cstheme="minorHAnsi"/>
          <w:sz w:val="20"/>
          <w:szCs w:val="20"/>
        </w:rPr>
        <w:t xml:space="preserve">9. Włączenie społeczne. </w:t>
      </w:r>
      <w:r w:rsidR="005857E0" w:rsidRPr="005857E0">
        <w:rPr>
          <w:rFonts w:asciiTheme="minorHAnsi" w:hAnsiTheme="minorHAnsi" w:cstheme="minorHAnsi"/>
          <w:sz w:val="20"/>
          <w:szCs w:val="20"/>
        </w:rPr>
        <w:t xml:space="preserve">Działanie 9.1  Aktywna integracja. </w:t>
      </w:r>
    </w:p>
    <w:p w14:paraId="2BC126E1" w14:textId="1DCAD838" w:rsidR="003B5409" w:rsidRPr="005857E0" w:rsidRDefault="003B5409" w:rsidP="003B5409">
      <w:pPr>
        <w:spacing w:after="0"/>
        <w:rPr>
          <w:rFonts w:asciiTheme="minorHAnsi" w:hAnsiTheme="minorHAnsi" w:cstheme="minorHAnsi"/>
          <w:bCs/>
          <w:sz w:val="20"/>
          <w:szCs w:val="20"/>
        </w:rPr>
      </w:pPr>
    </w:p>
    <w:p w14:paraId="503EB8D9" w14:textId="2054127C" w:rsidR="00935354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9402C">
        <w:rPr>
          <w:rFonts w:asciiTheme="minorHAnsi" w:eastAsiaTheme="minorHAnsi" w:hAnsiTheme="minorHAnsi" w:cstheme="minorHAnsi"/>
          <w:sz w:val="20"/>
          <w:szCs w:val="20"/>
        </w:rPr>
        <w:t>Uczestnik</w:t>
      </w:r>
      <w:r w:rsidR="001406E8">
        <w:rPr>
          <w:rFonts w:asciiTheme="minorHAnsi" w:eastAsiaTheme="minorHAnsi" w:hAnsiTheme="minorHAnsi" w:cstheme="minorHAnsi"/>
          <w:sz w:val="20"/>
          <w:szCs w:val="20"/>
        </w:rPr>
        <w:t xml:space="preserve">ami projektu są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 xml:space="preserve"> osoby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pozostające bez zatrudnienie, wymagające w pierwszej kolejności aktywizacji społecznej, 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zagroż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one 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ubóstwem lub wykluczeniem społ</w:t>
      </w:r>
      <w:r>
        <w:rPr>
          <w:rFonts w:asciiTheme="minorHAnsi" w:eastAsiaTheme="minorHAnsi" w:hAnsiTheme="minorHAnsi" w:cstheme="minorHAnsi"/>
          <w:sz w:val="20"/>
          <w:szCs w:val="20"/>
        </w:rPr>
        <w:t>ecznym</w:t>
      </w:r>
      <w:r w:rsidR="001406E8">
        <w:rPr>
          <w:rFonts w:asciiTheme="minorHAnsi" w:eastAsiaTheme="minorHAnsi" w:hAnsiTheme="minorHAnsi" w:cstheme="minorHAnsi"/>
          <w:sz w:val="20"/>
          <w:szCs w:val="20"/>
        </w:rPr>
        <w:t xml:space="preserve"> (w 100%)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,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w tym zwł</w:t>
      </w:r>
      <w:r>
        <w:rPr>
          <w:rFonts w:asciiTheme="minorHAnsi" w:eastAsiaTheme="minorHAnsi" w:hAnsiTheme="minorHAnsi" w:cstheme="minorHAnsi"/>
          <w:sz w:val="20"/>
          <w:szCs w:val="20"/>
        </w:rPr>
        <w:t>aszcza:</w:t>
      </w:r>
    </w:p>
    <w:p w14:paraId="114646DC" w14:textId="77777777" w:rsidR="00935354" w:rsidRPr="00C9402C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="ArialMT" w:hAnsiTheme="minorHAnsi" w:cstheme="minorHAnsi"/>
          <w:sz w:val="20"/>
          <w:szCs w:val="20"/>
        </w:rPr>
        <w:t xml:space="preserve">-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oby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korzystające ze świadczeń pomocy społ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ecznej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zg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odnie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z ustawą z dn.12 marca 2004r.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 xml:space="preserve">o pomocy społecznej lub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kwalifikujące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się do objęcia wsparciem pomocy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społ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ecznej,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tj.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spełniające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co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najmniej jedną z przesłanek określ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onych </w:t>
      </w:r>
      <w:r w:rsidRPr="00C9402C">
        <w:rPr>
          <w:rFonts w:asciiTheme="minorHAnsi" w:eastAsiaTheme="minorHAnsi" w:hAnsiTheme="minorHAnsi" w:cstheme="minorHAnsi"/>
          <w:sz w:val="20"/>
          <w:szCs w:val="20"/>
        </w:rPr>
        <w:t>w art.7 ustawy z dn.12 marca 2004r. o pomocy społ</w:t>
      </w:r>
      <w:r>
        <w:rPr>
          <w:rFonts w:asciiTheme="minorHAnsi" w:eastAsiaTheme="minorHAnsi" w:hAnsiTheme="minorHAnsi" w:cstheme="minorHAnsi"/>
          <w:sz w:val="20"/>
          <w:szCs w:val="20"/>
        </w:rPr>
        <w:t>ecznej</w:t>
      </w:r>
    </w:p>
    <w:p w14:paraId="50191A39" w14:textId="77777777" w:rsidR="00935354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="ArialMT" w:hAnsiTheme="minorHAnsi" w:cstheme="minorHAnsi"/>
          <w:sz w:val="20"/>
          <w:szCs w:val="20"/>
        </w:rPr>
        <w:t>- osoby z niepełnosprawnością</w:t>
      </w:r>
      <w:r w:rsidRPr="00C9402C">
        <w:rPr>
          <w:rFonts w:asciiTheme="minorHAnsi" w:eastAsia="ArialMT" w:hAnsiTheme="minorHAnsi" w:cstheme="minorHAnsi"/>
          <w:sz w:val="20"/>
          <w:szCs w:val="20"/>
        </w:rPr>
        <w:t xml:space="preserve"> </w:t>
      </w:r>
      <w:r>
        <w:rPr>
          <w:rFonts w:asciiTheme="minorHAnsi" w:eastAsia="ArialMT" w:hAnsiTheme="minorHAnsi" w:cstheme="minorHAnsi"/>
          <w:sz w:val="20"/>
          <w:szCs w:val="20"/>
        </w:rPr>
        <w:t>(</w:t>
      </w:r>
      <w:proofErr w:type="spellStart"/>
      <w:r w:rsidRPr="00C9402C">
        <w:rPr>
          <w:rFonts w:asciiTheme="minorHAnsi" w:eastAsiaTheme="minorHAnsi" w:hAnsiTheme="minorHAnsi" w:cstheme="minorHAnsi"/>
          <w:sz w:val="20"/>
          <w:szCs w:val="20"/>
        </w:rPr>
        <w:t>OzN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)  </w:t>
      </w:r>
      <w:r w:rsidRPr="008D636B">
        <w:rPr>
          <w:rFonts w:asciiTheme="minorHAnsi" w:eastAsiaTheme="minorHAnsi" w:hAnsiTheme="minorHAnsi" w:cstheme="minorHAnsi"/>
          <w:sz w:val="20"/>
          <w:szCs w:val="20"/>
        </w:rPr>
        <w:t>w wieku pow.18r.ż.,zamieszk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ałe </w:t>
      </w:r>
      <w:r w:rsidRPr="008D636B">
        <w:rPr>
          <w:rFonts w:asciiTheme="minorHAnsi" w:eastAsiaTheme="minorHAnsi" w:hAnsiTheme="minorHAnsi" w:cstheme="minorHAnsi"/>
          <w:sz w:val="20"/>
          <w:szCs w:val="20"/>
        </w:rPr>
        <w:t xml:space="preserve">na terenie </w:t>
      </w:r>
      <w:r>
        <w:rPr>
          <w:rFonts w:asciiTheme="minorHAnsi" w:eastAsiaTheme="minorHAnsi" w:hAnsiTheme="minorHAnsi" w:cstheme="minorHAnsi"/>
          <w:sz w:val="20"/>
          <w:szCs w:val="20"/>
        </w:rPr>
        <w:t>woj. dolnośląskiego.</w:t>
      </w:r>
    </w:p>
    <w:p w14:paraId="6E0FCE4D" w14:textId="77777777" w:rsidR="00935354" w:rsidRPr="00CE1F65" w:rsidRDefault="00935354" w:rsidP="001406E8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Struktura grupy docelowej: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54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kobiet i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36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mężczyzn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, w tym 50 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bezrobotnych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 i 40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biernych zawodowo,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10 </w:t>
      </w:r>
      <w:proofErr w:type="spellStart"/>
      <w:r w:rsidRPr="005332EB">
        <w:rPr>
          <w:rFonts w:asciiTheme="minorHAnsi" w:eastAsiaTheme="minorHAnsi" w:hAnsiTheme="minorHAnsi" w:cstheme="minorHAnsi"/>
          <w:sz w:val="20"/>
          <w:szCs w:val="20"/>
        </w:rPr>
        <w:t>OzN</w:t>
      </w:r>
      <w:proofErr w:type="spellEnd"/>
      <w:r>
        <w:rPr>
          <w:rFonts w:asciiTheme="minorHAnsi" w:eastAsiaTheme="minorHAnsi" w:hAnsiTheme="minorHAnsi" w:cstheme="minorHAnsi"/>
          <w:sz w:val="20"/>
          <w:szCs w:val="20"/>
        </w:rPr>
        <w:t xml:space="preserve">,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15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ób doświadczających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wielokr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otnego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wyklucz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enia 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>społ</w:t>
      </w:r>
      <w:r>
        <w:rPr>
          <w:rFonts w:asciiTheme="minorHAnsi" w:eastAsiaTheme="minorHAnsi" w:hAnsiTheme="minorHAnsi" w:cstheme="minorHAnsi"/>
          <w:sz w:val="20"/>
          <w:szCs w:val="20"/>
        </w:rPr>
        <w:t>ecznego,</w:t>
      </w:r>
      <w:r w:rsidRPr="005332EB">
        <w:rPr>
          <w:rFonts w:asciiTheme="minorHAnsi" w:eastAsiaTheme="minorHAnsi" w:hAnsiTheme="minorHAnsi" w:cstheme="minorHAnsi"/>
          <w:sz w:val="20"/>
          <w:szCs w:val="20"/>
        </w:rPr>
        <w:t xml:space="preserve"> 45 os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ób </w:t>
      </w:r>
      <w:r w:rsidRPr="00CE1F65">
        <w:rPr>
          <w:rFonts w:asciiTheme="minorHAnsi" w:eastAsiaTheme="minorHAnsi" w:hAnsiTheme="minorHAnsi" w:cstheme="minorHAnsi"/>
          <w:sz w:val="20"/>
          <w:szCs w:val="20"/>
        </w:rPr>
        <w:t xml:space="preserve">zamieszkałych na terenie objętym programem rewitalizacji na obszarach wybranych powiatów </w:t>
      </w:r>
      <w:r>
        <w:rPr>
          <w:rFonts w:asciiTheme="minorHAnsi" w:eastAsiaTheme="minorHAnsi" w:hAnsiTheme="minorHAnsi" w:cstheme="minorHAnsi"/>
          <w:sz w:val="20"/>
          <w:szCs w:val="20"/>
        </w:rPr>
        <w:t>województwa dolnośląskiego.</w:t>
      </w:r>
    </w:p>
    <w:p w14:paraId="533D066E" w14:textId="3C7A4BF5" w:rsidR="001C6695" w:rsidRPr="001C6695" w:rsidRDefault="001C6695" w:rsidP="001C6695">
      <w:pPr>
        <w:spacing w:after="0"/>
        <w:rPr>
          <w:rFonts w:cs="Calibri"/>
          <w:bCs/>
          <w:sz w:val="20"/>
          <w:szCs w:val="20"/>
        </w:rPr>
      </w:pPr>
    </w:p>
    <w:p w14:paraId="1790A1E1" w14:textId="39FB1C0B" w:rsidR="008E454E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lastRenderedPageBreak/>
        <w:t>Projekt realizowany jest w okresie 1.0</w:t>
      </w:r>
      <w:r w:rsidR="002328C2">
        <w:rPr>
          <w:rFonts w:cs="Calibri"/>
          <w:bCs/>
          <w:sz w:val="20"/>
          <w:szCs w:val="20"/>
        </w:rPr>
        <w:t>9</w:t>
      </w:r>
      <w:r w:rsidRPr="001C6695">
        <w:rPr>
          <w:rFonts w:cs="Calibri"/>
          <w:bCs/>
          <w:sz w:val="20"/>
          <w:szCs w:val="20"/>
        </w:rPr>
        <w:t>.20</w:t>
      </w:r>
      <w:r w:rsidR="005857E0">
        <w:rPr>
          <w:rFonts w:cs="Calibri"/>
          <w:bCs/>
          <w:sz w:val="20"/>
          <w:szCs w:val="20"/>
        </w:rPr>
        <w:t>2</w:t>
      </w:r>
      <w:r w:rsidR="002328C2">
        <w:rPr>
          <w:rFonts w:cs="Calibri"/>
          <w:bCs/>
          <w:sz w:val="20"/>
          <w:szCs w:val="20"/>
        </w:rPr>
        <w:t>1</w:t>
      </w:r>
      <w:r w:rsidRPr="001C6695">
        <w:rPr>
          <w:rFonts w:cs="Calibri"/>
          <w:bCs/>
          <w:sz w:val="20"/>
          <w:szCs w:val="20"/>
        </w:rPr>
        <w:t xml:space="preserve">r. – </w:t>
      </w:r>
      <w:r w:rsidR="008E454E">
        <w:rPr>
          <w:rFonts w:cs="Calibri"/>
          <w:bCs/>
          <w:sz w:val="20"/>
          <w:szCs w:val="20"/>
        </w:rPr>
        <w:t>28</w:t>
      </w:r>
      <w:r w:rsidRPr="001C6695">
        <w:rPr>
          <w:rFonts w:cs="Calibri"/>
          <w:bCs/>
          <w:sz w:val="20"/>
          <w:szCs w:val="20"/>
        </w:rPr>
        <w:t>.</w:t>
      </w:r>
      <w:r w:rsidR="008E454E">
        <w:rPr>
          <w:rFonts w:cs="Calibri"/>
          <w:bCs/>
          <w:sz w:val="20"/>
          <w:szCs w:val="20"/>
        </w:rPr>
        <w:t>0</w:t>
      </w:r>
      <w:r w:rsidR="002328C2">
        <w:rPr>
          <w:rFonts w:cs="Calibri"/>
          <w:bCs/>
          <w:sz w:val="20"/>
          <w:szCs w:val="20"/>
        </w:rPr>
        <w:t>2</w:t>
      </w:r>
      <w:r w:rsidRPr="001C6695">
        <w:rPr>
          <w:rFonts w:cs="Calibri"/>
          <w:bCs/>
          <w:sz w:val="20"/>
          <w:szCs w:val="20"/>
        </w:rPr>
        <w:t>.202</w:t>
      </w:r>
      <w:r w:rsidR="008E454E">
        <w:rPr>
          <w:rFonts w:cs="Calibri"/>
          <w:bCs/>
          <w:sz w:val="20"/>
          <w:szCs w:val="20"/>
        </w:rPr>
        <w:t>3</w:t>
      </w:r>
      <w:r w:rsidRPr="001C6695">
        <w:rPr>
          <w:rFonts w:cs="Calibri"/>
          <w:bCs/>
          <w:sz w:val="20"/>
          <w:szCs w:val="20"/>
        </w:rPr>
        <w:t xml:space="preserve"> r. </w:t>
      </w:r>
    </w:p>
    <w:p w14:paraId="672C9B1A" w14:textId="363B4540" w:rsidR="001C6695" w:rsidRPr="001C6695" w:rsidRDefault="008E454E" w:rsidP="001C6695">
      <w:p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Projekt jest realizowany w Partnerstwie ze Spółdzielnią Socjalną INVEST w Nowej Rudzie.</w:t>
      </w:r>
      <w:r w:rsidR="001C6695" w:rsidRPr="001C6695">
        <w:rPr>
          <w:rFonts w:cs="Calibri"/>
          <w:bCs/>
          <w:sz w:val="20"/>
          <w:szCs w:val="20"/>
        </w:rPr>
        <w:t xml:space="preserve"> </w:t>
      </w:r>
    </w:p>
    <w:p w14:paraId="354718ED" w14:textId="77777777" w:rsidR="001C6695" w:rsidRPr="001C6695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t xml:space="preserve"> </w:t>
      </w:r>
    </w:p>
    <w:p w14:paraId="2DE49501" w14:textId="7F3E718C" w:rsidR="003B5409" w:rsidRDefault="001C6695" w:rsidP="001C6695">
      <w:pPr>
        <w:spacing w:after="0"/>
        <w:rPr>
          <w:rFonts w:cs="Calibri"/>
          <w:bCs/>
          <w:sz w:val="20"/>
          <w:szCs w:val="20"/>
        </w:rPr>
      </w:pPr>
      <w:r w:rsidRPr="001C6695">
        <w:rPr>
          <w:rFonts w:cs="Calibri"/>
          <w:bCs/>
          <w:sz w:val="20"/>
          <w:szCs w:val="20"/>
        </w:rPr>
        <w:t xml:space="preserve">Szkolenie będące przedmiotem zamówienia wynika ze zdiagnozowanych w ramach </w:t>
      </w:r>
      <w:r w:rsidR="00B10CFD">
        <w:rPr>
          <w:rFonts w:cs="Calibri"/>
          <w:bCs/>
          <w:sz w:val="20"/>
          <w:szCs w:val="20"/>
        </w:rPr>
        <w:t>Indywidualnej Ścieżki Reintegracji</w:t>
      </w:r>
      <w:r w:rsidR="00853384">
        <w:rPr>
          <w:rFonts w:cs="Calibri"/>
          <w:bCs/>
          <w:sz w:val="20"/>
          <w:szCs w:val="20"/>
        </w:rPr>
        <w:t xml:space="preserve"> </w:t>
      </w:r>
      <w:r w:rsidRPr="001C6695">
        <w:rPr>
          <w:rFonts w:cs="Calibri"/>
          <w:bCs/>
          <w:sz w:val="20"/>
          <w:szCs w:val="20"/>
        </w:rPr>
        <w:t>potrzeb szkoleniowych uczestników</w:t>
      </w:r>
      <w:r w:rsidR="00BE62B0">
        <w:rPr>
          <w:rFonts w:cs="Calibri"/>
          <w:bCs/>
          <w:sz w:val="20"/>
          <w:szCs w:val="20"/>
        </w:rPr>
        <w:t>.</w:t>
      </w:r>
    </w:p>
    <w:p w14:paraId="16FC0B0B" w14:textId="77777777" w:rsidR="00381A53" w:rsidRPr="006C6101" w:rsidRDefault="00381A53" w:rsidP="001C6695">
      <w:pPr>
        <w:spacing w:after="0"/>
        <w:rPr>
          <w:rFonts w:cs="Calibri"/>
          <w:bCs/>
          <w:sz w:val="20"/>
          <w:szCs w:val="20"/>
        </w:rPr>
      </w:pPr>
    </w:p>
    <w:p w14:paraId="52393A35" w14:textId="49202F94" w:rsidR="003B5409" w:rsidRPr="00E076AB" w:rsidRDefault="003B5409" w:rsidP="00E076AB">
      <w:pPr>
        <w:rPr>
          <w:rFonts w:cs="Calibri"/>
          <w:b/>
          <w:sz w:val="20"/>
          <w:szCs w:val="20"/>
        </w:rPr>
      </w:pPr>
      <w:r w:rsidRPr="001A317A">
        <w:rPr>
          <w:rFonts w:cs="Calibri"/>
          <w:b/>
          <w:sz w:val="20"/>
          <w:szCs w:val="20"/>
        </w:rPr>
        <w:t>I</w:t>
      </w:r>
      <w:r>
        <w:rPr>
          <w:rFonts w:cs="Calibri"/>
          <w:b/>
          <w:sz w:val="20"/>
          <w:szCs w:val="20"/>
        </w:rPr>
        <w:t>V</w:t>
      </w:r>
      <w:r w:rsidRPr="001A317A">
        <w:rPr>
          <w:rFonts w:cs="Calibri"/>
          <w:b/>
          <w:sz w:val="20"/>
          <w:szCs w:val="20"/>
        </w:rPr>
        <w:t xml:space="preserve">. SZCZEGÓŁOWY OPIS PRZEDMIOTU ZAMÓWIENIA  </w:t>
      </w:r>
      <w:r w:rsidRPr="00E703DF">
        <w:rPr>
          <w:rFonts w:cs="Calibri"/>
          <w:bCs/>
          <w:sz w:val="20"/>
          <w:szCs w:val="20"/>
        </w:rPr>
        <w:t xml:space="preserve"> </w:t>
      </w:r>
    </w:p>
    <w:p w14:paraId="3B20B181" w14:textId="77777777" w:rsidR="00E076AB" w:rsidRDefault="00E076AB" w:rsidP="00E076AB">
      <w:pPr>
        <w:spacing w:after="0"/>
        <w:rPr>
          <w:rFonts w:cs="Calibri"/>
          <w:bCs/>
          <w:sz w:val="20"/>
          <w:szCs w:val="20"/>
        </w:rPr>
      </w:pPr>
      <w:r w:rsidRPr="00E703DF">
        <w:rPr>
          <w:rFonts w:cs="Calibri"/>
          <w:bCs/>
          <w:sz w:val="20"/>
          <w:szCs w:val="20"/>
        </w:rPr>
        <w:t xml:space="preserve">Zamówienie dotyczy kompleksowego przeprowadzenia: </w:t>
      </w:r>
    </w:p>
    <w:p w14:paraId="70466CF0" w14:textId="628C8EE1" w:rsidR="00E076AB" w:rsidRDefault="00E076AB" w:rsidP="00E076AB">
      <w:pPr>
        <w:numPr>
          <w:ilvl w:val="0"/>
          <w:numId w:val="6"/>
        </w:numPr>
        <w:spacing w:after="0"/>
        <w:rPr>
          <w:rFonts w:cs="Calibri"/>
          <w:bCs/>
          <w:sz w:val="20"/>
          <w:szCs w:val="20"/>
        </w:rPr>
      </w:pPr>
      <w:r w:rsidRPr="00E703DF">
        <w:rPr>
          <w:rFonts w:cs="Calibri"/>
          <w:bCs/>
          <w:sz w:val="20"/>
          <w:szCs w:val="20"/>
        </w:rPr>
        <w:t xml:space="preserve">Szkolenia zawodowego </w:t>
      </w:r>
      <w:r>
        <w:rPr>
          <w:rFonts w:cs="Calibri"/>
          <w:bCs/>
          <w:sz w:val="20"/>
          <w:szCs w:val="20"/>
        </w:rPr>
        <w:t>„</w:t>
      </w:r>
      <w:r w:rsidR="00BF6E6D" w:rsidRPr="005E0ECC">
        <w:rPr>
          <w:rFonts w:cs="Calibri"/>
          <w:bCs/>
          <w:sz w:val="20"/>
          <w:szCs w:val="20"/>
        </w:rPr>
        <w:t>Pracownik serwisu sprzątającego- sprzątacz/sprzątaczka, pokojowa/pokojowy</w:t>
      </w:r>
      <w:r>
        <w:rPr>
          <w:rFonts w:cs="Calibri"/>
          <w:bCs/>
          <w:sz w:val="20"/>
          <w:szCs w:val="20"/>
        </w:rPr>
        <w:t>”</w:t>
      </w:r>
      <w:r w:rsidR="00BF6E6D">
        <w:rPr>
          <w:rFonts w:cs="Calibri"/>
          <w:bCs/>
          <w:sz w:val="20"/>
          <w:szCs w:val="20"/>
        </w:rPr>
        <w:t>.</w:t>
      </w:r>
    </w:p>
    <w:p w14:paraId="58CE338A" w14:textId="4F57D50D" w:rsidR="00E076AB" w:rsidRPr="00E703DF" w:rsidRDefault="00E076AB" w:rsidP="00E076AB">
      <w:pPr>
        <w:numPr>
          <w:ilvl w:val="0"/>
          <w:numId w:val="6"/>
        </w:numPr>
        <w:spacing w:after="0"/>
        <w:rPr>
          <w:rFonts w:cs="Calibri"/>
          <w:bCs/>
          <w:sz w:val="20"/>
          <w:szCs w:val="20"/>
        </w:rPr>
      </w:pPr>
      <w:r w:rsidRPr="00E703DF">
        <w:rPr>
          <w:rFonts w:cs="Calibri"/>
          <w:bCs/>
          <w:sz w:val="20"/>
          <w:szCs w:val="20"/>
        </w:rPr>
        <w:t xml:space="preserve">Weryfikacji i walidacji efektów kształcenia wraz z wydaniem certyfikatu potwierdzającego nabycie /podniesienie kwalifikacji. </w:t>
      </w:r>
    </w:p>
    <w:p w14:paraId="43821E05" w14:textId="77777777" w:rsidR="00E076AB" w:rsidRDefault="00E076AB" w:rsidP="003B5409">
      <w:pPr>
        <w:spacing w:after="0"/>
        <w:rPr>
          <w:rFonts w:cs="Calibri"/>
          <w:bCs/>
          <w:sz w:val="20"/>
          <w:szCs w:val="20"/>
        </w:rPr>
      </w:pPr>
    </w:p>
    <w:p w14:paraId="1F27AF04" w14:textId="16F761AF" w:rsidR="00630868" w:rsidRPr="006B56D3" w:rsidRDefault="003B5409" w:rsidP="00630868">
      <w:pPr>
        <w:spacing w:after="0"/>
        <w:rPr>
          <w:rFonts w:cs="Calibri"/>
          <w:bCs/>
          <w:sz w:val="20"/>
          <w:szCs w:val="20"/>
        </w:rPr>
      </w:pPr>
      <w:r w:rsidRPr="00AE1BA6">
        <w:rPr>
          <w:rFonts w:cs="Calibri"/>
          <w:b/>
          <w:sz w:val="20"/>
          <w:szCs w:val="20"/>
        </w:rPr>
        <w:t>Program szkolenia:</w:t>
      </w:r>
      <w:r w:rsidRPr="00E703DF">
        <w:rPr>
          <w:rFonts w:cs="Calibri"/>
          <w:bCs/>
          <w:sz w:val="20"/>
          <w:szCs w:val="20"/>
        </w:rPr>
        <w:t xml:space="preserve"> Szczegółowy program szkolenia ustala </w:t>
      </w:r>
      <w:r>
        <w:rPr>
          <w:rFonts w:cs="Calibri"/>
          <w:bCs/>
          <w:sz w:val="20"/>
          <w:szCs w:val="20"/>
        </w:rPr>
        <w:t>W</w:t>
      </w:r>
      <w:r w:rsidRPr="00E703DF">
        <w:rPr>
          <w:rFonts w:cs="Calibri"/>
          <w:bCs/>
          <w:sz w:val="20"/>
          <w:szCs w:val="20"/>
        </w:rPr>
        <w:t xml:space="preserve">ykonawca w porozumieniu z Zamawiającym oraz dostosowuje go do poziomu wiedzy uczestników szkolenia. Obowiązkowe jest zbadanie wyjściowego poziomu kompetencji rozwijanych w trakcie szkolenia i dostosowanie do nich programu szkoleniowego. Minimalny program </w:t>
      </w:r>
      <w:r w:rsidRPr="006B56D3">
        <w:rPr>
          <w:rFonts w:cs="Calibri"/>
          <w:bCs/>
          <w:sz w:val="20"/>
          <w:szCs w:val="20"/>
        </w:rPr>
        <w:t>szkolenia wymagany przez Zamawiającego</w:t>
      </w:r>
      <w:r w:rsidR="00E076AB" w:rsidRPr="006B56D3">
        <w:rPr>
          <w:rFonts w:cs="Calibri"/>
          <w:bCs/>
          <w:sz w:val="20"/>
          <w:szCs w:val="20"/>
        </w:rPr>
        <w:t>:</w:t>
      </w:r>
      <w:r w:rsidR="003118D5" w:rsidRPr="006B56D3">
        <w:rPr>
          <w:rFonts w:cs="Calibri"/>
          <w:bCs/>
          <w:sz w:val="20"/>
          <w:szCs w:val="20"/>
        </w:rPr>
        <w:t xml:space="preserve"> </w:t>
      </w:r>
    </w:p>
    <w:p w14:paraId="02C30BD4" w14:textId="6E530635" w:rsidR="00BF6E6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Przepisy BHP w podstawowych procesach sprzątania w oparciu o dyrektywy Unii Europejskiej.</w:t>
      </w:r>
    </w:p>
    <w:p w14:paraId="022210C6" w14:textId="32D3CDC2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Przepisy sanitarne obowiązujące pracownika sprzątającego podczas epidemii koronawirusa.</w:t>
      </w:r>
    </w:p>
    <w:p w14:paraId="028955E2" w14:textId="3347B100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Profesjonalne sprzątanie: procedury, regulaminy, instrukcje.</w:t>
      </w:r>
    </w:p>
    <w:p w14:paraId="605E0B6A" w14:textId="233E9C2D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Sprzątanie obiektów i przestrzeni użytkowych i rekreacyjnych, w tym m.in. hale sportowe, parkingi, parki, place zabaw, boiska, przystanki.</w:t>
      </w:r>
    </w:p>
    <w:p w14:paraId="33FA264B" w14:textId="6E43334D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Maszyny i urządzenia stosowane w serwisie sprzątającym, prezentacja najnowszego sprzętu czyszczącego.</w:t>
      </w:r>
    </w:p>
    <w:p w14:paraId="2314112D" w14:textId="4E0BBFA3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Zabezpieczanie i utrzymywanie czystości w halach magazynowych.</w:t>
      </w:r>
    </w:p>
    <w:p w14:paraId="33C3BF09" w14:textId="752C3550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Utrzymywanie czystości na rożnych obiektach, dobór metod sprzątania.</w:t>
      </w:r>
    </w:p>
    <w:p w14:paraId="3C0643A9" w14:textId="1113C401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Rodzaj środków chemicznych i naturalnych stosowanych do sprzątania, po</w:t>
      </w:r>
      <w:r w:rsidRPr="006B56D3">
        <w:rPr>
          <w:rFonts w:cs="Calibri"/>
          <w:sz w:val="20"/>
          <w:szCs w:val="20"/>
        </w:rPr>
        <w:t xml:space="preserve">d </w:t>
      </w:r>
      <w:r w:rsidRPr="006B56D3">
        <w:rPr>
          <w:rFonts w:cs="Calibri"/>
          <w:sz w:val="20"/>
          <w:szCs w:val="20"/>
        </w:rPr>
        <w:t>względ</w:t>
      </w:r>
      <w:r w:rsidRPr="006B56D3">
        <w:rPr>
          <w:rFonts w:cs="Calibri"/>
          <w:sz w:val="20"/>
          <w:szCs w:val="20"/>
        </w:rPr>
        <w:t>em</w:t>
      </w:r>
      <w:r w:rsidRPr="006B56D3">
        <w:rPr>
          <w:rFonts w:cs="Calibri"/>
          <w:sz w:val="20"/>
          <w:szCs w:val="20"/>
        </w:rPr>
        <w:t xml:space="preserve"> </w:t>
      </w:r>
      <w:proofErr w:type="spellStart"/>
      <w:r w:rsidRPr="006B56D3">
        <w:rPr>
          <w:rFonts w:cs="Calibri"/>
          <w:sz w:val="20"/>
          <w:szCs w:val="20"/>
        </w:rPr>
        <w:t>pH</w:t>
      </w:r>
      <w:proofErr w:type="spellEnd"/>
      <w:r w:rsidRPr="006B56D3">
        <w:rPr>
          <w:rFonts w:cs="Calibri"/>
          <w:sz w:val="20"/>
          <w:szCs w:val="20"/>
        </w:rPr>
        <w:t>.</w:t>
      </w:r>
    </w:p>
    <w:p w14:paraId="3E531F26" w14:textId="36367277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</w:rPr>
        <w:t>Nowoczesne techniki i systemy sprzątania.</w:t>
      </w:r>
    </w:p>
    <w:p w14:paraId="61D2086F" w14:textId="52111EA4" w:rsidR="00E37DED" w:rsidRPr="006B56D3" w:rsidRDefault="00E37DED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  <w:lang w:eastAsia="pl-PL"/>
        </w:rPr>
        <w:t xml:space="preserve"> Organizacja pracy i standardy sprzątania pokoi w  hotelach.</w:t>
      </w:r>
    </w:p>
    <w:p w14:paraId="17C35A34" w14:textId="75D168D8" w:rsidR="00F76991" w:rsidRPr="006B56D3" w:rsidRDefault="00F76991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  <w:lang w:eastAsia="pl-PL"/>
        </w:rPr>
        <w:t>Standardy uzupełniania, wymiany i ewidencji pościeli, ręczników, kosmetyków, materiałów reklamowych, artykułów konsumpcyjnych oraz eksploatacyjnych w hotelach.</w:t>
      </w:r>
    </w:p>
    <w:p w14:paraId="7DB01C8D" w14:textId="57A7EC32" w:rsidR="00F76991" w:rsidRPr="006B56D3" w:rsidRDefault="00F76991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  <w:lang w:eastAsia="pl-PL"/>
        </w:rPr>
        <w:t>Zasady realizowania życzeń gości.</w:t>
      </w:r>
    </w:p>
    <w:p w14:paraId="601D1A12" w14:textId="22674FA2" w:rsidR="00F76991" w:rsidRPr="006B56D3" w:rsidRDefault="00F76991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  <w:lang w:eastAsia="pl-PL"/>
        </w:rPr>
        <w:t>Procedury w zakresie zgłaszania braków i ustek w pokojach</w:t>
      </w:r>
      <w:r w:rsidRPr="006B56D3">
        <w:rPr>
          <w:rFonts w:cs="Calibri"/>
          <w:sz w:val="20"/>
          <w:szCs w:val="20"/>
          <w:lang w:eastAsia="pl-PL"/>
        </w:rPr>
        <w:t>.</w:t>
      </w:r>
    </w:p>
    <w:p w14:paraId="7066C2FB" w14:textId="3152FBD0" w:rsidR="00F76991" w:rsidRPr="006B56D3" w:rsidRDefault="00F76991" w:rsidP="00E37DED">
      <w:pPr>
        <w:pStyle w:val="Akapitzlist"/>
        <w:numPr>
          <w:ilvl w:val="0"/>
          <w:numId w:val="14"/>
        </w:numPr>
        <w:rPr>
          <w:sz w:val="20"/>
          <w:szCs w:val="20"/>
        </w:rPr>
      </w:pPr>
      <w:r w:rsidRPr="006B56D3">
        <w:rPr>
          <w:rFonts w:cs="Calibri"/>
          <w:sz w:val="20"/>
          <w:szCs w:val="20"/>
          <w:lang w:eastAsia="pl-PL"/>
        </w:rPr>
        <w:t>Ocena jakości wykonywanych czynności zawodowych - kontrola pokoi hotelowych, pomieszczeń publicznych i magazynów pod względem czystości oraz stanu standardowego wyposażenia.</w:t>
      </w:r>
    </w:p>
    <w:p w14:paraId="5AF7FEF3" w14:textId="19DB20A0" w:rsidR="000B6CE5" w:rsidRDefault="000B6CE5" w:rsidP="000B6CE5">
      <w:pPr>
        <w:spacing w:after="0"/>
        <w:rPr>
          <w:rFonts w:cs="Calibri"/>
          <w:bCs/>
          <w:sz w:val="20"/>
          <w:szCs w:val="20"/>
        </w:rPr>
      </w:pPr>
      <w:r w:rsidRPr="006B56D3">
        <w:rPr>
          <w:rFonts w:cs="Calibri"/>
          <w:b/>
          <w:sz w:val="20"/>
          <w:szCs w:val="20"/>
        </w:rPr>
        <w:t>Wymiar godzinowy szkolenia</w:t>
      </w:r>
      <w:r w:rsidRPr="006B56D3">
        <w:rPr>
          <w:rFonts w:cs="Calibri"/>
          <w:bCs/>
          <w:sz w:val="20"/>
          <w:szCs w:val="20"/>
        </w:rPr>
        <w:t xml:space="preserve">: </w:t>
      </w:r>
      <w:r w:rsidR="00F76991" w:rsidRPr="006B56D3">
        <w:rPr>
          <w:rFonts w:cs="Calibri"/>
          <w:bCs/>
          <w:sz w:val="20"/>
          <w:szCs w:val="20"/>
        </w:rPr>
        <w:t>8</w:t>
      </w:r>
      <w:r w:rsidRPr="006B56D3">
        <w:rPr>
          <w:rFonts w:cs="Calibri"/>
          <w:bCs/>
          <w:sz w:val="20"/>
          <w:szCs w:val="20"/>
        </w:rPr>
        <w:t>0 godzin.</w:t>
      </w:r>
      <w:r w:rsidRPr="0019497D">
        <w:rPr>
          <w:rFonts w:cs="Calibri"/>
          <w:bCs/>
          <w:sz w:val="20"/>
          <w:szCs w:val="20"/>
        </w:rPr>
        <w:t xml:space="preserve"> Przez godzinę zajęć rozumie się godzinę zegarową, przy czym godziny zegarowe powinny uwzględniać godziny lekcyjne oraz przerwę. </w:t>
      </w:r>
    </w:p>
    <w:p w14:paraId="76FC9C52" w14:textId="77777777" w:rsidR="000B6CE5" w:rsidRPr="0019497D" w:rsidRDefault="000B6CE5" w:rsidP="000B6CE5">
      <w:pPr>
        <w:spacing w:after="0"/>
        <w:rPr>
          <w:rFonts w:cs="Calibri"/>
          <w:b/>
          <w:sz w:val="20"/>
          <w:szCs w:val="20"/>
        </w:rPr>
      </w:pPr>
    </w:p>
    <w:p w14:paraId="5405F325" w14:textId="14EC8A5F" w:rsidR="000B6CE5" w:rsidRPr="0019497D" w:rsidRDefault="000B6CE5" w:rsidP="000B6CE5">
      <w:pPr>
        <w:jc w:val="both"/>
        <w:rPr>
          <w:rFonts w:cs="Calibri"/>
          <w:bCs/>
          <w:sz w:val="20"/>
          <w:szCs w:val="20"/>
        </w:rPr>
      </w:pPr>
      <w:r w:rsidRPr="0019497D">
        <w:rPr>
          <w:rFonts w:cs="Calibri"/>
          <w:b/>
          <w:sz w:val="20"/>
          <w:szCs w:val="20"/>
        </w:rPr>
        <w:t>Termin szkolenia zawodowego:</w:t>
      </w:r>
      <w:r w:rsidRPr="0019497D">
        <w:rPr>
          <w:rFonts w:cs="Calibri"/>
          <w:bCs/>
          <w:sz w:val="20"/>
          <w:szCs w:val="20"/>
        </w:rPr>
        <w:t xml:space="preserve"> szacowany termin realizacji zamówienia to</w:t>
      </w:r>
      <w:r>
        <w:rPr>
          <w:rFonts w:cs="Calibri"/>
          <w:bCs/>
          <w:sz w:val="20"/>
          <w:szCs w:val="20"/>
        </w:rPr>
        <w:t xml:space="preserve"> </w:t>
      </w:r>
      <w:r w:rsidR="006B56D3">
        <w:rPr>
          <w:rFonts w:cs="Calibri"/>
          <w:bCs/>
          <w:sz w:val="20"/>
          <w:szCs w:val="20"/>
        </w:rPr>
        <w:t>6</w:t>
      </w:r>
      <w:r w:rsidRPr="0019497D">
        <w:rPr>
          <w:rFonts w:cs="Calibri"/>
          <w:bCs/>
          <w:sz w:val="20"/>
          <w:szCs w:val="20"/>
        </w:rPr>
        <w:t>.</w:t>
      </w:r>
      <w:r w:rsidR="00040454">
        <w:rPr>
          <w:rFonts w:cs="Calibri"/>
          <w:bCs/>
          <w:sz w:val="20"/>
          <w:szCs w:val="20"/>
        </w:rPr>
        <w:t>1</w:t>
      </w:r>
      <w:r w:rsidR="006B56D3">
        <w:rPr>
          <w:rFonts w:cs="Calibri"/>
          <w:bCs/>
          <w:sz w:val="20"/>
          <w:szCs w:val="20"/>
        </w:rPr>
        <w:t>2</w:t>
      </w:r>
      <w:r w:rsidRPr="0019497D">
        <w:rPr>
          <w:rFonts w:cs="Calibri"/>
          <w:bCs/>
          <w:sz w:val="20"/>
          <w:szCs w:val="20"/>
        </w:rPr>
        <w:t>.20</w:t>
      </w:r>
      <w:r>
        <w:rPr>
          <w:rFonts w:cs="Calibri"/>
          <w:bCs/>
          <w:sz w:val="20"/>
          <w:szCs w:val="20"/>
        </w:rPr>
        <w:t>21</w:t>
      </w:r>
      <w:r w:rsidRPr="0019497D">
        <w:rPr>
          <w:rFonts w:cs="Calibri"/>
          <w:bCs/>
          <w:sz w:val="20"/>
          <w:szCs w:val="20"/>
        </w:rPr>
        <w:t xml:space="preserve"> r. - </w:t>
      </w:r>
      <w:r w:rsidR="00040454">
        <w:rPr>
          <w:rFonts w:cs="Calibri"/>
          <w:bCs/>
          <w:sz w:val="20"/>
          <w:szCs w:val="20"/>
        </w:rPr>
        <w:t>1</w:t>
      </w:r>
      <w:r w:rsidR="006B56D3">
        <w:rPr>
          <w:rFonts w:cs="Calibri"/>
          <w:bCs/>
          <w:sz w:val="20"/>
          <w:szCs w:val="20"/>
        </w:rPr>
        <w:t>8</w:t>
      </w:r>
      <w:r w:rsidRPr="0019497D">
        <w:rPr>
          <w:rFonts w:cs="Calibri"/>
          <w:bCs/>
          <w:sz w:val="20"/>
          <w:szCs w:val="20"/>
        </w:rPr>
        <w:t>.</w:t>
      </w:r>
      <w:r w:rsidR="00040454">
        <w:rPr>
          <w:rFonts w:cs="Calibri"/>
          <w:bCs/>
          <w:sz w:val="20"/>
          <w:szCs w:val="20"/>
        </w:rPr>
        <w:t>1</w:t>
      </w:r>
      <w:r>
        <w:rPr>
          <w:rFonts w:cs="Calibri"/>
          <w:bCs/>
          <w:sz w:val="20"/>
          <w:szCs w:val="20"/>
        </w:rPr>
        <w:t>2</w:t>
      </w:r>
      <w:r w:rsidRPr="0019497D">
        <w:rPr>
          <w:rFonts w:cs="Calibri"/>
          <w:bCs/>
          <w:sz w:val="20"/>
          <w:szCs w:val="20"/>
        </w:rPr>
        <w:t>.20</w:t>
      </w:r>
      <w:r>
        <w:rPr>
          <w:rFonts w:cs="Calibri"/>
          <w:bCs/>
          <w:sz w:val="20"/>
          <w:szCs w:val="20"/>
        </w:rPr>
        <w:t>21</w:t>
      </w:r>
      <w:r w:rsidRPr="0019497D">
        <w:rPr>
          <w:rFonts w:cs="Calibri"/>
          <w:bCs/>
          <w:sz w:val="20"/>
          <w:szCs w:val="20"/>
        </w:rPr>
        <w:t xml:space="preserve"> r. Termin realizacji zamówienia może ulec zmianie (w szczególności termin rozpoczęcia może przesunąć się i/lub termin zakończenia może skrócić/wydłużyć się) także z uwagi na okoliczności mające wpływ na realizację projektu, w tym zwłaszcza rezygnacje lub potrzeby uczestników. Istnieje możliwość przesunięcia terminu realizacji pod warunkiem akceptacji harmonogramu przez uczestników szkolenia.  </w:t>
      </w:r>
    </w:p>
    <w:p w14:paraId="034DA7F0" w14:textId="46498F9E" w:rsidR="000B6CE5" w:rsidRPr="007C19BE" w:rsidRDefault="000B6CE5" w:rsidP="000B6CE5">
      <w:pPr>
        <w:jc w:val="both"/>
        <w:rPr>
          <w:rFonts w:cs="Calibri"/>
          <w:bCs/>
          <w:sz w:val="20"/>
          <w:szCs w:val="20"/>
        </w:rPr>
      </w:pPr>
      <w:r w:rsidRPr="0019497D">
        <w:rPr>
          <w:rFonts w:cs="Calibri"/>
          <w:bCs/>
          <w:sz w:val="20"/>
          <w:szCs w:val="20"/>
        </w:rPr>
        <w:t xml:space="preserve">Miejsce realizacji szkolenia zawodowego: powiat </w:t>
      </w:r>
      <w:r w:rsidR="00390558">
        <w:rPr>
          <w:rFonts w:cs="Calibri"/>
          <w:bCs/>
          <w:sz w:val="20"/>
          <w:szCs w:val="20"/>
        </w:rPr>
        <w:t>wałbrzyski</w:t>
      </w:r>
      <w:r>
        <w:rPr>
          <w:rFonts w:cs="Calibri"/>
          <w:bCs/>
          <w:sz w:val="20"/>
          <w:szCs w:val="20"/>
        </w:rPr>
        <w:t xml:space="preserve"> – </w:t>
      </w:r>
      <w:r w:rsidR="00390558">
        <w:rPr>
          <w:rFonts w:cs="Calibri"/>
          <w:bCs/>
          <w:sz w:val="20"/>
          <w:szCs w:val="20"/>
        </w:rPr>
        <w:t>Wałbrzych.</w:t>
      </w:r>
      <w:r>
        <w:rPr>
          <w:rFonts w:cs="Calibri"/>
          <w:bCs/>
          <w:sz w:val="20"/>
          <w:szCs w:val="20"/>
        </w:rPr>
        <w:t xml:space="preserve"> </w:t>
      </w:r>
      <w:r w:rsidRPr="0019497D">
        <w:rPr>
          <w:rFonts w:cs="Calibri"/>
          <w:bCs/>
          <w:sz w:val="20"/>
          <w:szCs w:val="20"/>
        </w:rPr>
        <w:t>Konkretne miejsc</w:t>
      </w:r>
      <w:r>
        <w:rPr>
          <w:rFonts w:cs="Calibri"/>
          <w:bCs/>
          <w:sz w:val="20"/>
          <w:szCs w:val="20"/>
        </w:rPr>
        <w:t>e</w:t>
      </w:r>
      <w:r w:rsidRPr="0019497D">
        <w:rPr>
          <w:rFonts w:cs="Calibri"/>
          <w:bCs/>
          <w:sz w:val="20"/>
          <w:szCs w:val="20"/>
        </w:rPr>
        <w:t xml:space="preserve"> realizacji zostan</w:t>
      </w:r>
      <w:r>
        <w:rPr>
          <w:rFonts w:cs="Calibri"/>
          <w:bCs/>
          <w:sz w:val="20"/>
          <w:szCs w:val="20"/>
        </w:rPr>
        <w:t>ie</w:t>
      </w:r>
      <w:r w:rsidRPr="0019497D">
        <w:rPr>
          <w:rFonts w:cs="Calibri"/>
          <w:bCs/>
          <w:sz w:val="20"/>
          <w:szCs w:val="20"/>
        </w:rPr>
        <w:t xml:space="preserve"> wskazane Wykonawcy na </w:t>
      </w:r>
      <w:r w:rsidR="00F42424">
        <w:rPr>
          <w:rFonts w:cs="Calibri"/>
          <w:bCs/>
          <w:sz w:val="20"/>
          <w:szCs w:val="20"/>
        </w:rPr>
        <w:t>2 dni</w:t>
      </w:r>
      <w:r w:rsidRPr="0019497D">
        <w:rPr>
          <w:rFonts w:cs="Calibri"/>
          <w:bCs/>
          <w:sz w:val="20"/>
          <w:szCs w:val="20"/>
        </w:rPr>
        <w:t xml:space="preserve"> przed rozpoczęciem zajęć po ustaleniu dogodnej lokalizacji dla uczestników projektu. </w:t>
      </w:r>
    </w:p>
    <w:p w14:paraId="55305F54" w14:textId="5951FAD4" w:rsidR="000B6CE5" w:rsidRPr="00854A96" w:rsidRDefault="000B6CE5" w:rsidP="000B6CE5">
      <w:pPr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 xml:space="preserve">Liczba uczestników szkolenia: </w:t>
      </w:r>
      <w:r>
        <w:rPr>
          <w:rFonts w:cs="Calibri"/>
          <w:b/>
          <w:sz w:val="20"/>
          <w:szCs w:val="20"/>
        </w:rPr>
        <w:t xml:space="preserve"> </w:t>
      </w:r>
      <w:r w:rsidR="00390558">
        <w:rPr>
          <w:rFonts w:cs="Calibri"/>
          <w:b/>
          <w:sz w:val="20"/>
          <w:szCs w:val="20"/>
        </w:rPr>
        <w:t>20</w:t>
      </w:r>
      <w:r>
        <w:rPr>
          <w:rFonts w:cs="Calibri"/>
          <w:b/>
          <w:sz w:val="20"/>
          <w:szCs w:val="20"/>
        </w:rPr>
        <w:t xml:space="preserve"> os</w:t>
      </w:r>
      <w:r w:rsidR="00F42424">
        <w:rPr>
          <w:rFonts w:cs="Calibri"/>
          <w:b/>
          <w:sz w:val="20"/>
          <w:szCs w:val="20"/>
        </w:rPr>
        <w:t>ób</w:t>
      </w:r>
    </w:p>
    <w:p w14:paraId="3BC5FBC0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Szczegółowe informacje dotyczące przeprowadzenia procesu weryfikacji i walidacji efektów kształcenia oraz certyfikacji: </w:t>
      </w:r>
    </w:p>
    <w:p w14:paraId="3557C440" w14:textId="02AC7A5B" w:rsidR="000B6CE5" w:rsidRDefault="000B6CE5" w:rsidP="000B6CE5">
      <w:pPr>
        <w:numPr>
          <w:ilvl w:val="0"/>
          <w:numId w:val="2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>Wykonawca zobowiązany jest przedstawić w formularzu oferty opis zakładanych efektów kształcenia (w obszarze wiedzy, umiejętności i kompetencji społecznych)</w:t>
      </w:r>
      <w:r w:rsidR="00FB09B8">
        <w:rPr>
          <w:rFonts w:cs="Calibri"/>
          <w:bCs/>
          <w:sz w:val="20"/>
          <w:szCs w:val="20"/>
        </w:rPr>
        <w:t>.</w:t>
      </w:r>
    </w:p>
    <w:p w14:paraId="03109A61" w14:textId="2DDE9E32" w:rsidR="000B6CE5" w:rsidRDefault="000B6CE5" w:rsidP="000B6CE5">
      <w:pPr>
        <w:numPr>
          <w:ilvl w:val="0"/>
          <w:numId w:val="2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Wykonawca zobowiązany jest wskazać oraz opisać w formularzu oferty sposób weryfikacji i walidacji efektów kształcenia (np. poprzez egzamin, test, prezentację, projekt itp.). Wskazana forma musi obiektywnie weryfikować wszystkie efekty kształcenia </w:t>
      </w:r>
      <w:r w:rsidR="00FB09B8">
        <w:rPr>
          <w:rFonts w:cs="Calibri"/>
          <w:bCs/>
          <w:sz w:val="20"/>
          <w:szCs w:val="20"/>
        </w:rPr>
        <w:t>.</w:t>
      </w:r>
    </w:p>
    <w:p w14:paraId="2EFF2786" w14:textId="5067B34A" w:rsidR="000B6CE5" w:rsidRDefault="000B6CE5" w:rsidP="000B6CE5">
      <w:pPr>
        <w:numPr>
          <w:ilvl w:val="0"/>
          <w:numId w:val="2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Zamawiający wymaga, by szkolenie, zakończone było egzaminem z zachowaniem rozdzielności funkcji kształcenia i walidacji</w:t>
      </w:r>
      <w:r w:rsidR="00FB09B8">
        <w:rPr>
          <w:rFonts w:cs="Calibri"/>
          <w:bCs/>
          <w:sz w:val="20"/>
          <w:szCs w:val="20"/>
        </w:rPr>
        <w:t>.</w:t>
      </w:r>
      <w:r w:rsidRPr="000D50AE">
        <w:rPr>
          <w:rFonts w:cs="Calibri"/>
          <w:bCs/>
          <w:sz w:val="20"/>
          <w:szCs w:val="20"/>
        </w:rPr>
        <w:t xml:space="preserve"> </w:t>
      </w:r>
    </w:p>
    <w:p w14:paraId="0D9C0093" w14:textId="77777777" w:rsidR="000B6CE5" w:rsidRDefault="000B6CE5" w:rsidP="000B6CE5">
      <w:pPr>
        <w:numPr>
          <w:ilvl w:val="0"/>
          <w:numId w:val="2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Wykonawca zobowiązany jest do uzupełnienia Listy sprawdzającej do weryfikacji czy dany certyfikat/dokument można uznać za kwalifikację na potrzeby mierzenia wskaźników monitorowania EFS dot. uzyskiwania kwalifikacji oraz załączyć dokumenty / oświadczenia wymagane do uznania kwalifikacji zgodnie z w/w listą. </w:t>
      </w:r>
    </w:p>
    <w:p w14:paraId="34CEB70F" w14:textId="77777777" w:rsidR="000B6CE5" w:rsidRDefault="000B6CE5" w:rsidP="000B6CE5">
      <w:pPr>
        <w:numPr>
          <w:ilvl w:val="0"/>
          <w:numId w:val="2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Wykonawca po przeprowadzeniu szkolenia oraz </w:t>
      </w:r>
      <w:proofErr w:type="spellStart"/>
      <w:r w:rsidRPr="000D50AE">
        <w:rPr>
          <w:rFonts w:cs="Calibri"/>
          <w:bCs/>
          <w:sz w:val="20"/>
          <w:szCs w:val="20"/>
        </w:rPr>
        <w:t>zwalidowaniu</w:t>
      </w:r>
      <w:proofErr w:type="spellEnd"/>
      <w:r w:rsidRPr="000D50AE">
        <w:rPr>
          <w:rFonts w:cs="Calibri"/>
          <w:bCs/>
          <w:sz w:val="20"/>
          <w:szCs w:val="20"/>
        </w:rPr>
        <w:t xml:space="preserve"> i zweryfikowaniu efektów kształcenia wydaje uczestnikom, którzy nabyli kwalifikacje certyfikat/y. </w:t>
      </w:r>
    </w:p>
    <w:p w14:paraId="79518201" w14:textId="77777777" w:rsidR="000B6CE5" w:rsidRPr="000D50AE" w:rsidRDefault="000B6CE5" w:rsidP="000B6CE5">
      <w:pPr>
        <w:spacing w:after="0"/>
        <w:ind w:left="720"/>
        <w:rPr>
          <w:rFonts w:cs="Calibri"/>
          <w:bCs/>
          <w:sz w:val="20"/>
          <w:szCs w:val="20"/>
        </w:rPr>
      </w:pPr>
    </w:p>
    <w:p w14:paraId="46F54C1C" w14:textId="77777777" w:rsidR="000B6CE5" w:rsidRPr="000D50AE" w:rsidRDefault="000B6CE5" w:rsidP="000B6CE5">
      <w:pPr>
        <w:rPr>
          <w:rFonts w:cs="Calibri"/>
          <w:bCs/>
          <w:sz w:val="20"/>
          <w:szCs w:val="20"/>
        </w:rPr>
      </w:pPr>
      <w:r w:rsidRPr="000D50AE">
        <w:rPr>
          <w:rFonts w:cs="Calibri"/>
          <w:b/>
          <w:sz w:val="20"/>
          <w:szCs w:val="20"/>
        </w:rPr>
        <w:t>Wykonawca zapewnienia:</w:t>
      </w:r>
      <w:r w:rsidRPr="000D50AE">
        <w:rPr>
          <w:rFonts w:cs="Calibri"/>
          <w:bCs/>
          <w:sz w:val="20"/>
          <w:szCs w:val="20"/>
        </w:rPr>
        <w:t xml:space="preserve"> trenerów, sale </w:t>
      </w:r>
      <w:r>
        <w:rPr>
          <w:rFonts w:cs="Calibri"/>
          <w:bCs/>
          <w:sz w:val="20"/>
          <w:szCs w:val="20"/>
        </w:rPr>
        <w:t xml:space="preserve">w obiektach dostosowanych dla osób z niepełnosprawnością oraz  </w:t>
      </w:r>
      <w:r w:rsidRPr="000D50AE">
        <w:rPr>
          <w:rFonts w:cs="Calibri"/>
          <w:bCs/>
          <w:sz w:val="20"/>
          <w:szCs w:val="20"/>
        </w:rPr>
        <w:t>dostosowane do prowadzenia zajęć</w:t>
      </w:r>
      <w:r>
        <w:rPr>
          <w:rFonts w:cs="Calibri"/>
          <w:bCs/>
          <w:sz w:val="20"/>
          <w:szCs w:val="20"/>
        </w:rPr>
        <w:t xml:space="preserve"> z zachowaniem obowiązujących na dzień realizacji szkolenia przepisów sanitarnych w związku z epidemią Covid-19, </w:t>
      </w:r>
      <w:r w:rsidRPr="000D50AE">
        <w:rPr>
          <w:rFonts w:cs="Calibri"/>
          <w:bCs/>
          <w:sz w:val="20"/>
          <w:szCs w:val="20"/>
        </w:rPr>
        <w:t xml:space="preserve">catering, materiały do pracy na zajęciach, materiały dydaktyczne (podręcznik lub skrypt, ćwiczenia), niezbędne badania lekarskie (jeśli wymagane), egzamin.  </w:t>
      </w:r>
    </w:p>
    <w:p w14:paraId="4B75AFCE" w14:textId="77777777" w:rsidR="000B6CE5" w:rsidRDefault="000B6CE5" w:rsidP="000B6CE5">
      <w:p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/>
          <w:sz w:val="20"/>
          <w:szCs w:val="20"/>
        </w:rPr>
        <w:t>Wykonawca zobowiązany jest w szczególności do:</w:t>
      </w:r>
      <w:r w:rsidRPr="000D50AE">
        <w:rPr>
          <w:rFonts w:cs="Calibri"/>
          <w:bCs/>
          <w:sz w:val="20"/>
          <w:szCs w:val="20"/>
        </w:rPr>
        <w:t xml:space="preserve">  </w:t>
      </w:r>
    </w:p>
    <w:p w14:paraId="7CE63F4F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>przeprowadzenia szkolenia dla wskazanych uczestników zgodnie z ustalonym programem  i harmonograme</w:t>
      </w:r>
      <w:r>
        <w:rPr>
          <w:rFonts w:cs="Calibri"/>
          <w:bCs/>
          <w:sz w:val="20"/>
          <w:szCs w:val="20"/>
        </w:rPr>
        <w:t>m</w:t>
      </w:r>
    </w:p>
    <w:p w14:paraId="2817B2DC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prowadzenia list obecności i dzienników zajęć dostarczonych przez Zamawiającego</w:t>
      </w:r>
    </w:p>
    <w:p w14:paraId="303570D3" w14:textId="77777777" w:rsidR="000B6CE5" w:rsidRDefault="000B6CE5" w:rsidP="000B6CE5">
      <w:pPr>
        <w:numPr>
          <w:ilvl w:val="0"/>
          <w:numId w:val="3"/>
        </w:numPr>
        <w:spacing w:after="0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prowadzenia poprawnej dokumentacji świadczenia usług i terminowego przekazywania jej Zamawiającemu</w:t>
      </w:r>
    </w:p>
    <w:p w14:paraId="0D360C66" w14:textId="77777777" w:rsidR="000B6CE5" w:rsidRPr="00C45792" w:rsidRDefault="000B6CE5" w:rsidP="000B6CE5">
      <w:pPr>
        <w:pStyle w:val="Akapitzlist"/>
        <w:numPr>
          <w:ilvl w:val="0"/>
          <w:numId w:val="3"/>
        </w:numPr>
        <w:spacing w:after="0" w:line="288" w:lineRule="auto"/>
        <w:rPr>
          <w:sz w:val="20"/>
          <w:szCs w:val="20"/>
        </w:rPr>
      </w:pPr>
      <w:r>
        <w:rPr>
          <w:sz w:val="20"/>
          <w:szCs w:val="20"/>
        </w:rPr>
        <w:t xml:space="preserve">prowadzenia </w:t>
      </w:r>
      <w:r w:rsidRPr="00491327">
        <w:rPr>
          <w:sz w:val="20"/>
          <w:szCs w:val="20"/>
        </w:rPr>
        <w:t xml:space="preserve">zajęć w sposób zapewniający równe traktowanie wszystkim uczestnikom niezależnie od </w:t>
      </w:r>
      <w:r>
        <w:rPr>
          <w:sz w:val="20"/>
          <w:szCs w:val="20"/>
        </w:rPr>
        <w:t xml:space="preserve">ich płci, stopnia niepełnosprawności, </w:t>
      </w:r>
      <w:r w:rsidRPr="00491327">
        <w:rPr>
          <w:sz w:val="20"/>
          <w:szCs w:val="20"/>
        </w:rPr>
        <w:t>pochodzenia etnicznego</w:t>
      </w:r>
      <w:r>
        <w:rPr>
          <w:sz w:val="20"/>
          <w:szCs w:val="20"/>
        </w:rPr>
        <w:t xml:space="preserve"> i</w:t>
      </w:r>
      <w:r w:rsidRPr="00491327">
        <w:rPr>
          <w:sz w:val="20"/>
          <w:szCs w:val="20"/>
        </w:rPr>
        <w:t xml:space="preserve"> przekonań religijnych</w:t>
      </w:r>
      <w:r>
        <w:rPr>
          <w:sz w:val="20"/>
          <w:szCs w:val="20"/>
        </w:rPr>
        <w:t>.</w:t>
      </w:r>
    </w:p>
    <w:p w14:paraId="6D864BF1" w14:textId="77777777" w:rsidR="000B6CE5" w:rsidRPr="000D50AE" w:rsidRDefault="000B6CE5" w:rsidP="000B6CE5">
      <w:pPr>
        <w:spacing w:after="0"/>
        <w:ind w:left="768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</w:t>
      </w:r>
    </w:p>
    <w:p w14:paraId="541C40CE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/>
          <w:sz w:val="20"/>
          <w:szCs w:val="20"/>
        </w:rPr>
        <w:t>Minimalne wymagania jakościowe dotyczące realizacji szkolenia:</w:t>
      </w:r>
      <w:r w:rsidRPr="000D50AE">
        <w:rPr>
          <w:rFonts w:cs="Calibri"/>
          <w:bCs/>
          <w:sz w:val="20"/>
          <w:szCs w:val="20"/>
        </w:rPr>
        <w:t xml:space="preserve"> </w:t>
      </w:r>
    </w:p>
    <w:p w14:paraId="5AEEFA2C" w14:textId="35560788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>dopasowane do poziomu uczestników – obowiązkowe jest zbadanie wyjściowego poziomu kompetencji rozwijanych w trakcie szkolenia i dostosowanie do nich programu szkoleniowego oraz wykorzystywanych metod</w:t>
      </w:r>
      <w:r w:rsidR="00FB09B8">
        <w:rPr>
          <w:rFonts w:cs="Calibri"/>
          <w:bCs/>
          <w:sz w:val="20"/>
          <w:szCs w:val="20"/>
        </w:rPr>
        <w:t>;</w:t>
      </w:r>
    </w:p>
    <w:p w14:paraId="1D0053EF" w14:textId="406BCA97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materiały szkoleniowe muszą zawierać podsumowanie treści szkolenia i odwołania do źródeł wiedzy, na której zostało ono oparte, z poszanowaniem praw autorskich</w:t>
      </w:r>
      <w:r>
        <w:rPr>
          <w:rFonts w:cs="Calibri"/>
          <w:bCs/>
          <w:sz w:val="20"/>
          <w:szCs w:val="20"/>
        </w:rPr>
        <w:t>, drukowane na papierze ekologicznym</w:t>
      </w:r>
      <w:r w:rsidR="00FB09B8">
        <w:rPr>
          <w:rFonts w:cs="Calibri"/>
          <w:bCs/>
          <w:sz w:val="20"/>
          <w:szCs w:val="20"/>
        </w:rPr>
        <w:t>;</w:t>
      </w:r>
    </w:p>
    <w:p w14:paraId="30A0CB85" w14:textId="0247E910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0D50AE">
        <w:rPr>
          <w:rFonts w:cs="Calibri"/>
          <w:bCs/>
          <w:sz w:val="20"/>
          <w:szCs w:val="20"/>
        </w:rPr>
        <w:t xml:space="preserve"> podczas szkolenia wykorzystywane muszą być różnorodne, </w:t>
      </w:r>
      <w:r w:rsidRPr="00842092">
        <w:rPr>
          <w:rFonts w:cs="Calibri"/>
          <w:bCs/>
          <w:sz w:val="20"/>
          <w:szCs w:val="20"/>
        </w:rPr>
        <w:t xml:space="preserve">angażujące uczestników metody kształcenia oraz środki i materiały dydaktyczne, dostosowane do specyfiki i sytuacji osób uczących się </w:t>
      </w:r>
      <w:r>
        <w:rPr>
          <w:rFonts w:cs="Calibri"/>
          <w:bCs/>
          <w:sz w:val="20"/>
          <w:szCs w:val="20"/>
        </w:rPr>
        <w:t>(</w:t>
      </w:r>
      <w:r w:rsidRPr="00842092">
        <w:rPr>
          <w:rFonts w:cs="Calibri"/>
          <w:bCs/>
          <w:sz w:val="20"/>
          <w:szCs w:val="20"/>
        </w:rPr>
        <w:t>metody te są adekwatne do deklarowanych rezultatów, treści szkolenia oraz specyfiki grupy</w:t>
      </w:r>
      <w:r>
        <w:rPr>
          <w:rFonts w:cs="Calibri"/>
          <w:bCs/>
          <w:sz w:val="20"/>
          <w:szCs w:val="20"/>
        </w:rPr>
        <w:t xml:space="preserve"> docelowej)</w:t>
      </w:r>
      <w:r w:rsidR="00FB09B8">
        <w:rPr>
          <w:rFonts w:cs="Calibri"/>
          <w:bCs/>
          <w:sz w:val="20"/>
          <w:szCs w:val="20"/>
        </w:rPr>
        <w:t>;</w:t>
      </w:r>
      <w:r>
        <w:rPr>
          <w:rFonts w:cs="Calibri"/>
          <w:bCs/>
          <w:sz w:val="20"/>
          <w:szCs w:val="20"/>
        </w:rPr>
        <w:t xml:space="preserve"> </w:t>
      </w:r>
    </w:p>
    <w:p w14:paraId="23AC8309" w14:textId="77777777" w:rsidR="000B6CE5" w:rsidRDefault="000B6CE5" w:rsidP="000B6CE5">
      <w:pPr>
        <w:numPr>
          <w:ilvl w:val="0"/>
          <w:numId w:val="4"/>
        </w:num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dokumentacja z wykonania zamówienia musi obejmować: </w:t>
      </w:r>
    </w:p>
    <w:p w14:paraId="2C2BC251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</w:t>
      </w:r>
      <w:r w:rsidRPr="00842092">
        <w:rPr>
          <w:rFonts w:cs="Calibri"/>
          <w:bCs/>
          <w:sz w:val="20"/>
          <w:szCs w:val="20"/>
        </w:rPr>
        <w:t xml:space="preserve"> a) program szkolenia </w:t>
      </w:r>
    </w:p>
    <w:p w14:paraId="25CA734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                           </w:t>
      </w:r>
      <w:r w:rsidRPr="00842092">
        <w:rPr>
          <w:rFonts w:cs="Calibri"/>
          <w:bCs/>
          <w:sz w:val="20"/>
          <w:szCs w:val="20"/>
        </w:rPr>
        <w:t>b) materiały szkoleniowe</w:t>
      </w:r>
    </w:p>
    <w:p w14:paraId="62B5E43A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 xml:space="preserve"> </w:t>
      </w:r>
      <w:r>
        <w:rPr>
          <w:rFonts w:cs="Calibri"/>
          <w:bCs/>
          <w:sz w:val="20"/>
          <w:szCs w:val="20"/>
        </w:rPr>
        <w:t xml:space="preserve">                           </w:t>
      </w:r>
      <w:r w:rsidRPr="00842092">
        <w:rPr>
          <w:rFonts w:cs="Calibri"/>
          <w:bCs/>
          <w:sz w:val="20"/>
          <w:szCs w:val="20"/>
        </w:rPr>
        <w:t xml:space="preserve"> c) listy obecności, dziennik zajęć trenera </w:t>
      </w:r>
    </w:p>
    <w:p w14:paraId="7701790E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</w:t>
      </w:r>
      <w:r w:rsidRPr="00842092">
        <w:rPr>
          <w:rFonts w:cs="Calibri"/>
          <w:bCs/>
          <w:sz w:val="20"/>
          <w:szCs w:val="20"/>
        </w:rPr>
        <w:t>d) potwierdzenie odbioru przez uczestników materiałów szkoleniowych</w:t>
      </w:r>
    </w:p>
    <w:p w14:paraId="0E8E152F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e)</w:t>
      </w:r>
      <w:r w:rsidRPr="00842092">
        <w:rPr>
          <w:rFonts w:cs="Calibri"/>
          <w:bCs/>
          <w:sz w:val="20"/>
          <w:szCs w:val="20"/>
        </w:rPr>
        <w:t xml:space="preserve"> potwierdzenie odbioru przez uczestników cateringu w</w:t>
      </w:r>
      <w:r>
        <w:rPr>
          <w:rFonts w:cs="Calibri"/>
          <w:bCs/>
          <w:sz w:val="20"/>
          <w:szCs w:val="20"/>
        </w:rPr>
        <w:t xml:space="preserve">   </w:t>
      </w:r>
      <w:r w:rsidRPr="00842092">
        <w:rPr>
          <w:rFonts w:cs="Calibri"/>
          <w:bCs/>
          <w:sz w:val="20"/>
          <w:szCs w:val="20"/>
        </w:rPr>
        <w:t xml:space="preserve">trakcie zajęć </w:t>
      </w:r>
    </w:p>
    <w:p w14:paraId="7BCF72BA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</w:t>
      </w:r>
      <w:r w:rsidRPr="00842092">
        <w:rPr>
          <w:rFonts w:cs="Calibri"/>
          <w:bCs/>
          <w:sz w:val="20"/>
          <w:szCs w:val="20"/>
        </w:rPr>
        <w:t xml:space="preserve">e) </w:t>
      </w:r>
      <w:r>
        <w:rPr>
          <w:rFonts w:cs="Calibri"/>
          <w:bCs/>
          <w:sz w:val="20"/>
          <w:szCs w:val="20"/>
        </w:rPr>
        <w:t xml:space="preserve">kopia </w:t>
      </w:r>
      <w:r w:rsidRPr="00842092">
        <w:rPr>
          <w:rFonts w:cs="Calibri"/>
          <w:bCs/>
          <w:sz w:val="20"/>
          <w:szCs w:val="20"/>
        </w:rPr>
        <w:t>protok</w:t>
      </w:r>
      <w:r>
        <w:rPr>
          <w:rFonts w:cs="Calibri"/>
          <w:bCs/>
          <w:sz w:val="20"/>
          <w:szCs w:val="20"/>
        </w:rPr>
        <w:t>o</w:t>
      </w:r>
      <w:r w:rsidRPr="00842092">
        <w:rPr>
          <w:rFonts w:cs="Calibri"/>
          <w:bCs/>
          <w:sz w:val="20"/>
          <w:szCs w:val="20"/>
        </w:rPr>
        <w:t>ł</w:t>
      </w:r>
      <w:r>
        <w:rPr>
          <w:rFonts w:cs="Calibri"/>
          <w:bCs/>
          <w:sz w:val="20"/>
          <w:szCs w:val="20"/>
        </w:rPr>
        <w:t>u</w:t>
      </w:r>
      <w:r w:rsidRPr="00842092">
        <w:rPr>
          <w:rFonts w:cs="Calibri"/>
          <w:bCs/>
          <w:sz w:val="20"/>
          <w:szCs w:val="20"/>
        </w:rPr>
        <w:t xml:space="preserve"> z egzaminu </w:t>
      </w:r>
    </w:p>
    <w:p w14:paraId="607154C9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</w:t>
      </w:r>
      <w:r w:rsidRPr="00842092">
        <w:rPr>
          <w:rFonts w:cs="Calibri"/>
          <w:bCs/>
          <w:sz w:val="20"/>
          <w:szCs w:val="20"/>
        </w:rPr>
        <w:t xml:space="preserve">f) kopie </w:t>
      </w:r>
      <w:r>
        <w:rPr>
          <w:rFonts w:cs="Calibri"/>
          <w:bCs/>
          <w:sz w:val="20"/>
          <w:szCs w:val="20"/>
        </w:rPr>
        <w:t>zaświadczeń o ukończeniu szkolenia i certyfikatów potwierdzających kwalifikacje</w:t>
      </w:r>
    </w:p>
    <w:p w14:paraId="76CE8FBD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g) potwierdzenie wydania uczestnikom zaświadczeń o ukończeniu szkolenia  i certyfikatów</w:t>
      </w:r>
    </w:p>
    <w:p w14:paraId="6D6D3500" w14:textId="77777777" w:rsidR="000B6CE5" w:rsidRPr="00842092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           h) zestawienie wydanych certyfikatów.</w:t>
      </w:r>
    </w:p>
    <w:p w14:paraId="11973E35" w14:textId="77777777" w:rsidR="000B6CE5" w:rsidRPr="00317879" w:rsidRDefault="000B6CE5" w:rsidP="000B6CE5">
      <w:pPr>
        <w:numPr>
          <w:ilvl w:val="0"/>
          <w:numId w:val="5"/>
        </w:numPr>
        <w:jc w:val="both"/>
        <w:rPr>
          <w:rFonts w:cs="Calibri"/>
          <w:bCs/>
          <w:sz w:val="20"/>
          <w:szCs w:val="20"/>
        </w:rPr>
      </w:pPr>
      <w:r w:rsidRPr="00842092">
        <w:rPr>
          <w:rFonts w:cs="Calibri"/>
          <w:bCs/>
          <w:sz w:val="20"/>
          <w:szCs w:val="20"/>
        </w:rPr>
        <w:t>szkolenie odbywać się musi w warunkach zapewniających komfort uczenia się, sale szkoleniowe muszą spełniać warunki BHP oraz odpowiadać potrzebom grupy docelowej, zwłaszcza w przypadku udziału osób z niepełnosprawnościami</w:t>
      </w:r>
      <w:r>
        <w:rPr>
          <w:rFonts w:cs="Calibri"/>
          <w:bCs/>
          <w:sz w:val="20"/>
          <w:szCs w:val="20"/>
        </w:rPr>
        <w:t>, sale muszą spełniać warunki obowiązujących przepisów sanitarnych w związku z panującą epidemią Covid-19, trenerzy i uczestnicy mają obowiązek stosowania środków ochrony osobistej, wynikających z przepisów sanitarnych w okresie realizacji szkolenia, np. maseczki,  dystans 2m,  dezynfekcja rąk, inne, obowiązujące.</w:t>
      </w:r>
    </w:p>
    <w:p w14:paraId="723A3ECF" w14:textId="77777777" w:rsidR="000B6CE5" w:rsidRPr="00854A96" w:rsidRDefault="000B6CE5" w:rsidP="000B6CE5">
      <w:pPr>
        <w:jc w:val="both"/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 xml:space="preserve">V. INFORMACJE DODATKOWE DOTYCZĄCE PRZEDMIOTU ZAMÓWIENIA </w:t>
      </w:r>
    </w:p>
    <w:p w14:paraId="3F8876F2" w14:textId="77777777" w:rsidR="000B6CE5" w:rsidRPr="00F13C94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Wykonawca zobowiązuje się w toku realizacji umowy do bezwzględnego stosowania Wytycznych w zakresie kwalifikowalności wydatków w ramach Europejskiego Funduszu Rozwoju Regionalnego, Europejskiego Funduszu Społecznego oraz Funduszu Spójności na lata 2014 – 2020. </w:t>
      </w:r>
    </w:p>
    <w:p w14:paraId="7148038B" w14:textId="77777777" w:rsidR="000B6CE5" w:rsidRPr="00F13C94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Zapytanie ofertowe nie dopuszcza składania ofert warunkowych. Zapytanie ofertowe nie dopuszcza składania ofert częściowych. </w:t>
      </w:r>
    </w:p>
    <w:p w14:paraId="72BCDF55" w14:textId="77777777" w:rsidR="000B6CE5" w:rsidRDefault="000B6CE5" w:rsidP="000B6CE5">
      <w:pPr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Zamawiający zastrzega sobie prawo do unieważnienia całości lub części postępowania w każdym czasie bez podania przyczyny. </w:t>
      </w:r>
    </w:p>
    <w:p w14:paraId="52D0B930" w14:textId="77777777" w:rsidR="000B6CE5" w:rsidRPr="00F13C94" w:rsidRDefault="000B6CE5" w:rsidP="000B6CE5">
      <w:pPr>
        <w:rPr>
          <w:rFonts w:cs="Calibri"/>
          <w:bCs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>V</w:t>
      </w:r>
      <w:r>
        <w:rPr>
          <w:rFonts w:cs="Calibri"/>
          <w:b/>
          <w:sz w:val="20"/>
          <w:szCs w:val="20"/>
        </w:rPr>
        <w:t>I</w:t>
      </w:r>
      <w:r w:rsidRPr="00854A96">
        <w:rPr>
          <w:rFonts w:cs="Calibri"/>
          <w:b/>
          <w:sz w:val="20"/>
          <w:szCs w:val="20"/>
        </w:rPr>
        <w:t xml:space="preserve">. OKREŚLENIE WARUNKÓW ZMIANY ZAMÓWIENIA  </w:t>
      </w:r>
    </w:p>
    <w:p w14:paraId="2C5D4346" w14:textId="0CE02F16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>W przypadku zaistnienia sytuacji związanej z potrzebą dokonania stosownych zamian w umowie w celu właściwej realizacji zamówienia publicznego (dotyczy</w:t>
      </w:r>
      <w:r w:rsidR="002B5DA8">
        <w:rPr>
          <w:rFonts w:cs="Calibri"/>
          <w:bCs/>
          <w:sz w:val="20"/>
          <w:szCs w:val="20"/>
        </w:rPr>
        <w:t xml:space="preserve"> </w:t>
      </w:r>
      <w:r w:rsidRPr="00F13C94">
        <w:rPr>
          <w:rFonts w:cs="Calibri"/>
          <w:bCs/>
          <w:sz w:val="20"/>
          <w:szCs w:val="20"/>
        </w:rPr>
        <w:t>sytuacji: odstąpienie wybranego Wykonawcy od realizacji Zamówienia, pojawienia się dodatkowych uczestników szkolenia, rezygnacji uczestników przed lub w trakcie szkolenia, wystąpienia okoliczności powodujących konieczność zmiany harmonogramu lub programu zajęć) zastrzega się możliwość dokonania niniejszych zmian w drodze aneksu do umowy. Zakres zmian dotyczy:</w:t>
      </w:r>
    </w:p>
    <w:p w14:paraId="10EAB04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a) okresu i harmonogramu realizacji umowy,</w:t>
      </w:r>
    </w:p>
    <w:p w14:paraId="1679FB40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b) ostatecznej ilości godzin do zrealizowania,</w:t>
      </w:r>
    </w:p>
    <w:p w14:paraId="60A87D19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c)  ostatecznej ilości uczestników,</w:t>
      </w:r>
    </w:p>
    <w:p w14:paraId="3AD4006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  d) zwiększenia wartości zamówienia w wysokości nie przekraczającej 50% wartości zamówienia publicznego określonego w umowie.</w:t>
      </w:r>
    </w:p>
    <w:p w14:paraId="72210EFD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F13C94">
        <w:rPr>
          <w:rFonts w:cs="Calibri"/>
          <w:bCs/>
          <w:sz w:val="20"/>
          <w:szCs w:val="20"/>
        </w:rPr>
        <w:t xml:space="preserve">Zamawiający zastrzega sobie prawo do zmiany terminu i miejsca realizacji zajęć, z przyczyn uwzględniających potrzeby prawidłowej realizacji projektu. </w:t>
      </w:r>
    </w:p>
    <w:p w14:paraId="7949055B" w14:textId="77777777" w:rsidR="000B6CE5" w:rsidRPr="001B374A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</w:p>
    <w:p w14:paraId="015F613C" w14:textId="77777777" w:rsidR="000B6CE5" w:rsidRPr="00854A96" w:rsidRDefault="000B6CE5" w:rsidP="000B6CE5">
      <w:pPr>
        <w:rPr>
          <w:rFonts w:cs="Calibri"/>
          <w:b/>
          <w:sz w:val="20"/>
          <w:szCs w:val="20"/>
        </w:rPr>
      </w:pPr>
      <w:r w:rsidRPr="00854A96">
        <w:rPr>
          <w:rFonts w:cs="Calibri"/>
          <w:b/>
          <w:sz w:val="20"/>
          <w:szCs w:val="20"/>
        </w:rPr>
        <w:t>VI</w:t>
      </w:r>
      <w:r>
        <w:rPr>
          <w:rFonts w:cs="Calibri"/>
          <w:b/>
          <w:sz w:val="20"/>
          <w:szCs w:val="20"/>
        </w:rPr>
        <w:t>I</w:t>
      </w:r>
      <w:r w:rsidRPr="00854A96">
        <w:rPr>
          <w:rFonts w:cs="Calibri"/>
          <w:b/>
          <w:sz w:val="20"/>
          <w:szCs w:val="20"/>
        </w:rPr>
        <w:t xml:space="preserve">. WARUNKI UDZIAŁU W POSTĘPOWANIU WRAZ Z OPISEM DOKONYWANIA OCENY ICH SPEŁNIENIA </w:t>
      </w:r>
    </w:p>
    <w:p w14:paraId="4321E0EF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O udzielenie zamówienia mogą ubiegać się Wykonawcy, którzy spełniają następujące warunki udziału w postępowaniu: </w:t>
      </w:r>
    </w:p>
    <w:p w14:paraId="05BF1C20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1. Posiadają aktywny wpis do Rejestru </w:t>
      </w:r>
      <w:r>
        <w:rPr>
          <w:rFonts w:cs="Calibri"/>
          <w:bCs/>
          <w:sz w:val="20"/>
          <w:szCs w:val="20"/>
        </w:rPr>
        <w:t>Instytucji</w:t>
      </w:r>
      <w:r w:rsidRPr="001B374A">
        <w:rPr>
          <w:rFonts w:cs="Calibri"/>
          <w:bCs/>
          <w:sz w:val="20"/>
          <w:szCs w:val="20"/>
        </w:rPr>
        <w:t xml:space="preserve"> Szkoleniowych. Wykonawca jest zobowiązany załączyć kopię dokumentów potwierdzających w/w wpis.</w:t>
      </w:r>
    </w:p>
    <w:p w14:paraId="0FA6BAC4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 2. Posiadają doświadczenie w prowadzeniu wysokiej jakości działalności szkoleniowej oraz udokumentują doświadczenie</w:t>
      </w:r>
      <w:r>
        <w:rPr>
          <w:rFonts w:cs="Calibri"/>
          <w:bCs/>
          <w:sz w:val="20"/>
          <w:szCs w:val="20"/>
        </w:rPr>
        <w:t xml:space="preserve"> </w:t>
      </w:r>
      <w:r w:rsidRPr="001B374A">
        <w:rPr>
          <w:rFonts w:cs="Calibri"/>
          <w:bCs/>
          <w:sz w:val="20"/>
          <w:szCs w:val="20"/>
        </w:rPr>
        <w:t>w realizacji min.</w:t>
      </w:r>
      <w:r>
        <w:rPr>
          <w:rFonts w:cs="Calibri"/>
          <w:bCs/>
          <w:sz w:val="20"/>
          <w:szCs w:val="20"/>
        </w:rPr>
        <w:t xml:space="preserve"> </w:t>
      </w:r>
      <w:r w:rsidRPr="001B374A">
        <w:rPr>
          <w:rFonts w:cs="Calibri"/>
          <w:bCs/>
          <w:sz w:val="20"/>
          <w:szCs w:val="20"/>
        </w:rPr>
        <w:t xml:space="preserve">3 potwierdzonych referencjami szkoleń w tematyce szkolenia, na którą składana jest oferta lub pokrewnych w okresie do 2 lat przed dniem złożenia oferty </w:t>
      </w:r>
      <w:r>
        <w:rPr>
          <w:rFonts w:cs="Calibri"/>
          <w:bCs/>
          <w:sz w:val="20"/>
          <w:szCs w:val="20"/>
        </w:rPr>
        <w:t>lub  jeżeli Wykonawca jest podmiotem działającym krócej niż 2 lata to, jest zobowiązany w ofercie wskazać trenerów, którzy udokumentują  doświadczenie w realizacji min. 3 potwierdzonych referencjami szkoleń w tematyce szkolenia, na którą składana jest oferta lub pokrewnych w okresie do 2 lat przed dniem złożenia oferty.  Na potwierdzenie spełnienia tego warunku Wykonawca zobowiązany jest wypełnić tabelę stanowiącą Załącznik nr 3 do Zapytania Ofertowego oraz załączyć stosowne referencje / opinie potwierdzające rzetelne wykonanie usługi szkoleniowej, lub referencje  wskazanych trenerów w przypadku gdy Wykonawca prowadzi działalność krócej niż 2 lata.</w:t>
      </w:r>
    </w:p>
    <w:p w14:paraId="0A579B17" w14:textId="77777777" w:rsidR="000B6CE5" w:rsidRPr="001B374A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1B374A">
        <w:rPr>
          <w:rFonts w:cs="Calibri"/>
          <w:bCs/>
          <w:sz w:val="20"/>
          <w:szCs w:val="20"/>
        </w:rPr>
        <w:t xml:space="preserve">3. Dysponują kadrą posiadającą wiedzę i umiejętności niezbędne do prawidłowego wykonania zamówienia, tj. trenerzy prowadzący szkolenie muszą posiadać łącznie:  </w:t>
      </w:r>
    </w:p>
    <w:p w14:paraId="5DE5896F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>a) wykształcenie wyższe/zawodowe lub inne certyfikaty/zaświadczenia umożliwiające przeprowadzenie danego szkolenia,</w:t>
      </w:r>
    </w:p>
    <w:p w14:paraId="49D65D7C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b) doświadczenie umożliwiające przeprowadzenie danego szkolenia, przy czym min. doświadczenie zawodowe w danej dziedzinie nie jest krótsze niż 2 lata,</w:t>
      </w:r>
    </w:p>
    <w:p w14:paraId="3FCD490B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c) kompetencje społeczne i metodyczne związane z kształceniem osób dorosłych. Wykonawca zobowiązany jest złożyć odpowiednie oświadczenie w tym zakresie, które stanowi Załącznik nr 4 do Zapytania Ofertowego.</w:t>
      </w:r>
    </w:p>
    <w:p w14:paraId="41781385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 4</w:t>
      </w:r>
      <w:bookmarkStart w:id="3" w:name="_Hlk63198073"/>
      <w:r w:rsidRPr="006B03B8">
        <w:rPr>
          <w:rFonts w:cs="Calibri"/>
          <w:bCs/>
          <w:sz w:val="20"/>
          <w:szCs w:val="20"/>
        </w:rPr>
        <w:t>. Przedstawią szczegółowy opis efektów kształcenia w odniesieniu do danej kwalifikacji oraz sposób weryfikacji i walidacji efektów kształcenia. Wskazane informacje Wykonawca przedstawia w Załączniku nr 5 „Informacje o kwalifikacji” do Formularza oferty. W przypadku przedstawienia opisu efektów kształcenia oraz sposobów weryfikacji i walidacji w sposób nieprecyzyjny lub zbyt ogólny Zamawiający skieruje Załącznik nr 5 do uszczegółowienia przez Wykonawcę.</w:t>
      </w:r>
    </w:p>
    <w:p w14:paraId="3691BE11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 5. Zapewniają, że procesy kształcenia oraz walidacji przebiegać będą z zachowaniem rozdzielności funkcji oraz zapewnią uprawniony do egzaminowania podmiot, który przeprowadzi walidację efektów kształcenia w zakresie zgodnym z tematem szkolenia. Wykonawca zobowiązany jest złożyć odpowiednie oświadczenie w tym zakresie, które stanowi Załącznik nr 6 do Zapytania Ofertowego.</w:t>
      </w:r>
    </w:p>
    <w:p w14:paraId="10356978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>6. Przedstawią wzór certyfikatu / suplementu zawierający opis efektów uczenia się oraz oświadczą, że certyfikacja nastąpi w wyniku wydania pozytywnej decyzji stwierdzającej, że efekty uczenia się wymagane dla danej kwalifikacji zostały osiągnięte.</w:t>
      </w:r>
    </w:p>
    <w:p w14:paraId="6C1BEB85" w14:textId="77777777" w:rsidR="000B6CE5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>7. Wykażą i udokumentują, że proponowany certyfikat/dokument można uznać za kwalifikację na potrzeby mierzenia wskaźników monitorowania EFS dot. uzyskiwania kwalifikacji zgodnie z Listą sprawdzającą do weryfikacji czy dany certyfikat/dokument można uznać za kwalifikację na potrzeby mierzenia wskaźników monitorowania EFS dot. uzyskiwania kwalifikacji stanowiącą Załącznik nr 7 do oferty.</w:t>
      </w:r>
    </w:p>
    <w:p w14:paraId="06273FBC" w14:textId="77777777" w:rsidR="000B6CE5" w:rsidRPr="006B03B8" w:rsidRDefault="000B6CE5" w:rsidP="000B6CE5">
      <w:pPr>
        <w:spacing w:after="0"/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8. Dysponują potencjałem technicznym oraz znajdują się w sytuacji finansowej i ekonomicznej zapewniającej wykonanie zamówienia. </w:t>
      </w:r>
    </w:p>
    <w:p w14:paraId="3E41C9DC" w14:textId="0FED23AD" w:rsidR="00E076AB" w:rsidRDefault="000B6CE5" w:rsidP="000B6CE5">
      <w:pPr>
        <w:jc w:val="both"/>
        <w:rPr>
          <w:rFonts w:cs="Calibri"/>
          <w:bCs/>
          <w:sz w:val="20"/>
          <w:szCs w:val="20"/>
        </w:rPr>
      </w:pPr>
      <w:r w:rsidRPr="006B03B8">
        <w:rPr>
          <w:rFonts w:cs="Calibri"/>
          <w:bCs/>
          <w:sz w:val="20"/>
          <w:szCs w:val="20"/>
        </w:rPr>
        <w:t xml:space="preserve">Wykonawcy nie spełniający ww. warunków zostaną odrzuceni. </w:t>
      </w:r>
      <w:bookmarkEnd w:id="3"/>
    </w:p>
    <w:p w14:paraId="323CC260" w14:textId="77777777" w:rsidR="003B5409" w:rsidRPr="00575031" w:rsidRDefault="003B5409" w:rsidP="003B5409">
      <w:pPr>
        <w:rPr>
          <w:rFonts w:cs="Calibri"/>
          <w:b/>
          <w:sz w:val="20"/>
          <w:szCs w:val="20"/>
        </w:rPr>
      </w:pPr>
      <w:r w:rsidRPr="00575031">
        <w:rPr>
          <w:rFonts w:cs="Calibri"/>
          <w:b/>
          <w:sz w:val="20"/>
          <w:szCs w:val="20"/>
        </w:rPr>
        <w:t>VII</w:t>
      </w:r>
      <w:r>
        <w:rPr>
          <w:rFonts w:cs="Calibri"/>
          <w:b/>
          <w:sz w:val="20"/>
          <w:szCs w:val="20"/>
        </w:rPr>
        <w:t>I</w:t>
      </w:r>
      <w:r w:rsidRPr="00575031">
        <w:rPr>
          <w:rFonts w:cs="Calibri"/>
          <w:b/>
          <w:sz w:val="20"/>
          <w:szCs w:val="20"/>
        </w:rPr>
        <w:t xml:space="preserve">. INFORMACJE O WYKLUCZENIU </w:t>
      </w:r>
    </w:p>
    <w:p w14:paraId="5FF9ADF2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>Zamawiający nie może udzielić zamówienia podmiotom powiązanym z nim osobowo lub kapitałowo. Przez powiązania osobowe lub kapitałowe rozumie się wzajemne powiązania pomiędzy Zamawiającym lub osobami upoważnionymi do zaciągnięcia zobowiązań w imieniu Zamawiającego lub osobami wykonującymi w imieniu Zamawiającego czynności związane z przygotowaniem i przeprowadzeniem procedury wyboru Wykonawcy, a Wykonawcą, polegające w szczególności na:</w:t>
      </w:r>
    </w:p>
    <w:p w14:paraId="08930B4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a) uczestniczeniu w spółce jako wspólnik spółki cywilnej lub spółki osobowej;</w:t>
      </w:r>
    </w:p>
    <w:p w14:paraId="0C24B85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 b) posiadaniu co najmniej 10% udziałów lub akcji, o ile niższy próg nie wynika z przepisów prawa lub nie został określony przez IZ PO;</w:t>
      </w:r>
    </w:p>
    <w:p w14:paraId="77C11D7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c) pełnieniu funkcji członka organu nadzorczego lub zarządzającego, prokurenta, pełnomocnika;</w:t>
      </w:r>
    </w:p>
    <w:p w14:paraId="4693ACED" w14:textId="77777777" w:rsidR="003B5409" w:rsidRPr="00ED611A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042844">
        <w:rPr>
          <w:rFonts w:cs="Calibri"/>
          <w:bCs/>
          <w:sz w:val="20"/>
          <w:szCs w:val="20"/>
        </w:rPr>
        <w:t xml:space="preserve"> d) pozostawaniu w związku małżeńskim, w stosunku pokrewieństwa lub powinowactwa w linii prostej, w stosunku pokrewieństwa lub powinowactwa w linii bocznej do drugiego stopnia lub pozostawania w stosunku przysposobienia, opieki lub kurateli.   </w:t>
      </w:r>
    </w:p>
    <w:p w14:paraId="2A5DEC85" w14:textId="77777777" w:rsidR="003B5409" w:rsidRPr="00ED611A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Oferenci, którzy nie złożą podpisanego ww. oświadczenia zostaną odrzuceni. </w:t>
      </w:r>
    </w:p>
    <w:p w14:paraId="70477DC9" w14:textId="77777777" w:rsidR="003B5409" w:rsidRPr="00777F35" w:rsidRDefault="003B5409" w:rsidP="003B5409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IX</w:t>
      </w:r>
      <w:r w:rsidRPr="00777F35">
        <w:rPr>
          <w:rFonts w:cs="Calibri"/>
          <w:b/>
          <w:sz w:val="20"/>
          <w:szCs w:val="20"/>
        </w:rPr>
        <w:t xml:space="preserve">. KRYTERIA WYBORU OFERTY </w:t>
      </w:r>
    </w:p>
    <w:p w14:paraId="01B16F33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E92E6C">
        <w:rPr>
          <w:rFonts w:cs="Calibri"/>
          <w:bCs/>
          <w:sz w:val="20"/>
          <w:szCs w:val="20"/>
        </w:rPr>
        <w:t>Ocenie podlegają wyłącznie oferty kompletne, zgodne z treścią i przedmiotem zamówienia oraz spełniające</w:t>
      </w:r>
      <w:r w:rsidRPr="00777F35">
        <w:rPr>
          <w:rFonts w:cs="Calibri"/>
          <w:b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wymagania określone w Zapytaniu ofertowym. </w:t>
      </w:r>
    </w:p>
    <w:p w14:paraId="0F03AFA7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W przedmiotowym postępowaniu przy wyborze najkorzystniejszej oferty Zamawiający zastosuje następujące kryteria: </w:t>
      </w:r>
    </w:p>
    <w:p w14:paraId="1B764F06" w14:textId="77777777" w:rsidR="003B5409" w:rsidRPr="00777F35" w:rsidRDefault="003B5409" w:rsidP="0002601B">
      <w:pPr>
        <w:spacing w:after="0"/>
        <w:rPr>
          <w:rFonts w:cs="Calibri"/>
          <w:b/>
          <w:sz w:val="20"/>
          <w:szCs w:val="20"/>
        </w:rPr>
      </w:pPr>
      <w:r w:rsidRPr="00777F35">
        <w:rPr>
          <w:rFonts w:cs="Calibri"/>
          <w:b/>
          <w:sz w:val="20"/>
          <w:szCs w:val="20"/>
        </w:rPr>
        <w:t xml:space="preserve">1. Cena za przeprowadzenie szkolenia – waga 50% (maksymalnie 50 punktów) </w:t>
      </w:r>
    </w:p>
    <w:p w14:paraId="24C249E3" w14:textId="77777777" w:rsidR="003B5409" w:rsidRPr="00603E80" w:rsidRDefault="003B5409" w:rsidP="0002601B">
      <w:pPr>
        <w:spacing w:after="0"/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Kryterium odnosi się do ceny jednostkowej za realizację zamówienia, tj. ceny za przeprowadzenie szkolenia dla 1 uczestnika. Cena obejmuje zapewnienie trenera, cateringu, materiałów dydaktycznych, niezbędnych badań lekarskich (jeśli wymagane) i materiałów szkoleniowych oraz dostosowanych do potrzeb uczestników </w:t>
      </w:r>
      <w:proofErr w:type="spellStart"/>
      <w:r w:rsidRPr="00603E80">
        <w:rPr>
          <w:rFonts w:cs="Calibri"/>
          <w:bCs/>
          <w:sz w:val="20"/>
          <w:szCs w:val="20"/>
        </w:rPr>
        <w:t>sal</w:t>
      </w:r>
      <w:proofErr w:type="spellEnd"/>
      <w:r w:rsidRPr="00603E80">
        <w:rPr>
          <w:rFonts w:cs="Calibri"/>
          <w:bCs/>
          <w:sz w:val="20"/>
          <w:szCs w:val="20"/>
        </w:rPr>
        <w:t xml:space="preserve"> szkoleniowych zarówno do zajęć teoretycznych jak i praktycznych. Cenę brutto za przeszkolenie 1 uczestnika należy podać w złotych polskich z dokładnością do dwóch miejsc po przecinku.  </w:t>
      </w:r>
    </w:p>
    <w:p w14:paraId="4C993F7D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Punkty przyznawane za kryterium cena będą liczone wg następującego wzoru: </w:t>
      </w:r>
    </w:p>
    <w:p w14:paraId="2E2576D4" w14:textId="77777777" w:rsidR="003B5409" w:rsidRPr="00603E80" w:rsidRDefault="003B5409" w:rsidP="0002601B">
      <w:pPr>
        <w:spacing w:after="0"/>
        <w:rPr>
          <w:rFonts w:cs="Calibri"/>
          <w:b/>
          <w:sz w:val="20"/>
          <w:szCs w:val="20"/>
        </w:rPr>
      </w:pPr>
      <w:r w:rsidRPr="00603E80">
        <w:rPr>
          <w:rFonts w:cs="Calibri"/>
          <w:b/>
          <w:sz w:val="20"/>
          <w:szCs w:val="20"/>
        </w:rPr>
        <w:t>CI = (</w:t>
      </w:r>
      <w:proofErr w:type="spellStart"/>
      <w:r w:rsidRPr="00603E80">
        <w:rPr>
          <w:rFonts w:cs="Calibri"/>
          <w:b/>
          <w:sz w:val="20"/>
          <w:szCs w:val="20"/>
        </w:rPr>
        <w:t>Cmin</w:t>
      </w:r>
      <w:proofErr w:type="spellEnd"/>
      <w:r w:rsidRPr="00603E80">
        <w:rPr>
          <w:rFonts w:cs="Calibri"/>
          <w:b/>
          <w:sz w:val="20"/>
          <w:szCs w:val="20"/>
        </w:rPr>
        <w:t xml:space="preserve"> : C0) x 50 </w:t>
      </w:r>
    </w:p>
    <w:p w14:paraId="6E4C6360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gdzie: </w:t>
      </w:r>
    </w:p>
    <w:p w14:paraId="038D5B35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CI – liczba punktów przyznana danej ofercie w kryterium ceny,</w:t>
      </w:r>
    </w:p>
    <w:p w14:paraId="60F0A125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</w:t>
      </w:r>
      <w:proofErr w:type="spellStart"/>
      <w:r w:rsidRPr="00603E80">
        <w:rPr>
          <w:rFonts w:cs="Calibri"/>
          <w:bCs/>
          <w:sz w:val="20"/>
          <w:szCs w:val="20"/>
        </w:rPr>
        <w:t>Cmin</w:t>
      </w:r>
      <w:proofErr w:type="spellEnd"/>
      <w:r w:rsidRPr="00603E80">
        <w:rPr>
          <w:rFonts w:cs="Calibri"/>
          <w:bCs/>
          <w:sz w:val="20"/>
          <w:szCs w:val="20"/>
        </w:rPr>
        <w:t xml:space="preserve"> – najniższa cena za przeprowadzenie szkolenia dla 1 uczestnika spośród ważnych ofert,</w:t>
      </w:r>
    </w:p>
    <w:p w14:paraId="12D124D1" w14:textId="41147ECC" w:rsidR="003B5409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C0 – cena za przeprowadzenie szkolenia dla 1 uczestnika wskazana w ofercie.  </w:t>
      </w:r>
    </w:p>
    <w:p w14:paraId="4A512CEE" w14:textId="77777777" w:rsidR="0002601B" w:rsidRPr="0002601B" w:rsidRDefault="0002601B" w:rsidP="0002601B">
      <w:pPr>
        <w:spacing w:after="0"/>
        <w:rPr>
          <w:rFonts w:cs="Calibri"/>
          <w:bCs/>
          <w:sz w:val="20"/>
          <w:szCs w:val="20"/>
        </w:rPr>
      </w:pPr>
    </w:p>
    <w:p w14:paraId="7C7E23F7" w14:textId="77777777" w:rsidR="003B5409" w:rsidRPr="00777F35" w:rsidRDefault="003B5409" w:rsidP="0002601B">
      <w:pPr>
        <w:spacing w:after="0"/>
        <w:rPr>
          <w:rFonts w:cs="Calibri"/>
          <w:b/>
          <w:sz w:val="20"/>
          <w:szCs w:val="20"/>
        </w:rPr>
      </w:pPr>
      <w:r w:rsidRPr="00777F35">
        <w:rPr>
          <w:rFonts w:cs="Calibri"/>
          <w:b/>
          <w:sz w:val="20"/>
          <w:szCs w:val="20"/>
        </w:rPr>
        <w:t xml:space="preserve">2. Cena za przeprowadzenie weryfikacji i walidacji efektów kształcenia oraz wydanie certyfikatu w przeliczeniu na 1 uczestnika – waga 20% (maksymalnie 20 punktów)  </w:t>
      </w:r>
    </w:p>
    <w:p w14:paraId="0E36A3DC" w14:textId="77777777" w:rsidR="003B5409" w:rsidRPr="00603E80" w:rsidRDefault="003B5409" w:rsidP="0002601B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Cenę brutto za wykonanie części II (walidacja i certyfikacja) zamówienia w odniesieniu do 1 uczestnika należy podać w złotych polskich z dokładnością do dwóch miejsc po przecinku. Cena powinna obejmować całkowity koszt realizacji tej składowej zamówienia z uwzględnieniem kosztów przeprowadzenia walidacji i wydania certyfikatu/-ów potwierdzających kwalifikacje.  </w:t>
      </w:r>
    </w:p>
    <w:p w14:paraId="6138DC67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Punkty przyznawane za kryterium cena będą liczone wg następującego wzoru:  </w:t>
      </w:r>
    </w:p>
    <w:p w14:paraId="5D6C3F12" w14:textId="77777777" w:rsidR="003B5409" w:rsidRPr="00603E80" w:rsidRDefault="003B5409" w:rsidP="003B5409">
      <w:pPr>
        <w:spacing w:after="0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 </w:t>
      </w:r>
      <w:r w:rsidRPr="00603E80">
        <w:rPr>
          <w:rFonts w:cs="Calibri"/>
          <w:b/>
          <w:sz w:val="20"/>
          <w:szCs w:val="20"/>
        </w:rPr>
        <w:t>CII = (</w:t>
      </w:r>
      <w:proofErr w:type="spellStart"/>
      <w:r w:rsidRPr="00603E80">
        <w:rPr>
          <w:rFonts w:cs="Calibri"/>
          <w:b/>
          <w:sz w:val="20"/>
          <w:szCs w:val="20"/>
        </w:rPr>
        <w:t>Cmin</w:t>
      </w:r>
      <w:proofErr w:type="spellEnd"/>
      <w:r w:rsidRPr="00603E80">
        <w:rPr>
          <w:rFonts w:cs="Calibri"/>
          <w:b/>
          <w:sz w:val="20"/>
          <w:szCs w:val="20"/>
        </w:rPr>
        <w:t xml:space="preserve"> : C0) x 20</w:t>
      </w:r>
    </w:p>
    <w:p w14:paraId="1CBC85B6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 gdzie: </w:t>
      </w:r>
    </w:p>
    <w:p w14:paraId="07624760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CII– liczba punktów przyznana danej ofercie, </w:t>
      </w:r>
    </w:p>
    <w:p w14:paraId="6058E073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</w:t>
      </w:r>
      <w:proofErr w:type="spellStart"/>
      <w:r w:rsidRPr="00603E80">
        <w:rPr>
          <w:rFonts w:cs="Calibri"/>
          <w:bCs/>
          <w:sz w:val="20"/>
          <w:szCs w:val="20"/>
        </w:rPr>
        <w:t>Cmin</w:t>
      </w:r>
      <w:proofErr w:type="spellEnd"/>
      <w:r w:rsidRPr="00603E80">
        <w:rPr>
          <w:rFonts w:cs="Calibri"/>
          <w:bCs/>
          <w:sz w:val="20"/>
          <w:szCs w:val="20"/>
        </w:rPr>
        <w:t xml:space="preserve"> – najniższa cena spośród ważnych ofert,</w:t>
      </w:r>
    </w:p>
    <w:p w14:paraId="4CA78CEB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C0 – cena badanej oferty. </w:t>
      </w:r>
    </w:p>
    <w:p w14:paraId="52D5F7D9" w14:textId="77777777" w:rsidR="003B5409" w:rsidRPr="00405C4F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405C4F">
        <w:rPr>
          <w:rFonts w:cs="Calibri"/>
          <w:b/>
          <w:sz w:val="20"/>
          <w:szCs w:val="20"/>
        </w:rPr>
        <w:t xml:space="preserve"> </w:t>
      </w:r>
    </w:p>
    <w:p w14:paraId="75922FEC" w14:textId="77777777" w:rsidR="003B5409" w:rsidRPr="00405C4F" w:rsidRDefault="003B5409" w:rsidP="003B5409">
      <w:pPr>
        <w:rPr>
          <w:rFonts w:cs="Calibri"/>
          <w:b/>
          <w:sz w:val="20"/>
          <w:szCs w:val="20"/>
        </w:rPr>
      </w:pPr>
      <w:r w:rsidRPr="00405C4F">
        <w:rPr>
          <w:rFonts w:cs="Calibri"/>
          <w:b/>
          <w:sz w:val="20"/>
          <w:szCs w:val="20"/>
        </w:rPr>
        <w:t xml:space="preserve">3. Referencje potwierdzające doświadczenie – waga 30% (maksymalnie 30 punktów) </w:t>
      </w:r>
    </w:p>
    <w:p w14:paraId="044566C0" w14:textId="2DD60BAE" w:rsidR="003B5409" w:rsidRPr="00603E80" w:rsidRDefault="003B5409" w:rsidP="003B5409">
      <w:pPr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Przez referencje potwierdzające doświadczenie rozumie się dokumenty zawierające opinie dotychczasowych zleceniodawców/odbiorców usługi potwierdzające należyte wykonanie analogicznych usług szkoleniowych</w:t>
      </w:r>
      <w:r w:rsidR="002B5DA8">
        <w:rPr>
          <w:rFonts w:cs="Calibri"/>
          <w:bCs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>lub pokrewnych</w:t>
      </w:r>
      <w:r w:rsidR="002B5DA8">
        <w:rPr>
          <w:rFonts w:cs="Calibri"/>
          <w:bCs/>
          <w:sz w:val="20"/>
          <w:szCs w:val="20"/>
        </w:rPr>
        <w:t xml:space="preserve"> do szkolenia będącego przedmiotem zamówien</w:t>
      </w:r>
      <w:r w:rsidR="00365943">
        <w:rPr>
          <w:rFonts w:cs="Calibri"/>
          <w:bCs/>
          <w:sz w:val="20"/>
          <w:szCs w:val="20"/>
        </w:rPr>
        <w:t>ia</w:t>
      </w:r>
      <w:r w:rsidR="002B5DA8">
        <w:rPr>
          <w:rFonts w:cs="Calibri"/>
          <w:bCs/>
          <w:sz w:val="20"/>
          <w:szCs w:val="20"/>
        </w:rPr>
        <w:t xml:space="preserve">. </w:t>
      </w:r>
      <w:r w:rsidRPr="00603E80">
        <w:rPr>
          <w:rFonts w:cs="Calibri"/>
          <w:bCs/>
          <w:sz w:val="20"/>
          <w:szCs w:val="20"/>
        </w:rPr>
        <w:t>Kryterium ma na celu wyłonienie Zleceniobiorcy świadczącego usługi na najwyższym poziomie. Przyjmuje się, że za każdy dokument poświadczający należyte wykonanie usługi Oferent otrzyma 1 pkt. Warunkiem przyznania punktu jest wyraźne wskazanie w opinii/ referencji faktu</w:t>
      </w:r>
      <w:r w:rsidRPr="00405C4F">
        <w:rPr>
          <w:rFonts w:cs="Calibri"/>
          <w:b/>
          <w:sz w:val="20"/>
          <w:szCs w:val="20"/>
        </w:rPr>
        <w:t xml:space="preserve"> </w:t>
      </w:r>
      <w:r w:rsidRPr="00603E80">
        <w:rPr>
          <w:rFonts w:cs="Calibri"/>
          <w:bCs/>
          <w:sz w:val="20"/>
          <w:szCs w:val="20"/>
        </w:rPr>
        <w:t xml:space="preserve">przeprowadzenia szkoleń zawodowych w zakresie analogicznym do przedmiotu zamówienia oraz potwierdzenie prawidłowości/rzetelności usług świadczonych przez Oferenta. </w:t>
      </w:r>
    </w:p>
    <w:p w14:paraId="75838A85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Zgodnie z warunkami udziału w postępowaniu Wykonawca zobowiązany jest do przedłożenia minimum 3 referencji. W sytuacji przedłożenia mniejszej ilości referencji oferta zostanie odrzucona i nie podlega ocenie wg niniejszego kryterium. </w:t>
      </w:r>
    </w:p>
    <w:p w14:paraId="5266080D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Ocena przyznawana za kryterium „Referencje” będzie liczona wg następującego wzoru: </w:t>
      </w:r>
    </w:p>
    <w:p w14:paraId="2F4FBEC1" w14:textId="77777777" w:rsidR="003B5409" w:rsidRPr="00603E80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603E80">
        <w:rPr>
          <w:rFonts w:cs="Calibri"/>
          <w:b/>
          <w:sz w:val="20"/>
          <w:szCs w:val="20"/>
        </w:rPr>
        <w:t xml:space="preserve">R = (Ro : </w:t>
      </w:r>
      <w:proofErr w:type="spellStart"/>
      <w:r w:rsidRPr="00603E80">
        <w:rPr>
          <w:rFonts w:cs="Calibri"/>
          <w:b/>
          <w:sz w:val="20"/>
          <w:szCs w:val="20"/>
        </w:rPr>
        <w:t>Rmax</w:t>
      </w:r>
      <w:proofErr w:type="spellEnd"/>
      <w:r w:rsidRPr="00603E80">
        <w:rPr>
          <w:rFonts w:cs="Calibri"/>
          <w:b/>
          <w:sz w:val="20"/>
          <w:szCs w:val="20"/>
        </w:rPr>
        <w:t xml:space="preserve">) x 30 </w:t>
      </w:r>
    </w:p>
    <w:p w14:paraId="2155B866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gdzie: </w:t>
      </w:r>
    </w:p>
    <w:p w14:paraId="708FE310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R – liczba punktów przyznana danej ofercie,</w:t>
      </w:r>
    </w:p>
    <w:p w14:paraId="5B06DDFD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Ro – łączna liczba punktów przyznana Oferentowi,</w:t>
      </w:r>
    </w:p>
    <w:p w14:paraId="317F1272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proofErr w:type="spellStart"/>
      <w:r w:rsidRPr="00603E80">
        <w:rPr>
          <w:rFonts w:cs="Calibri"/>
          <w:bCs/>
          <w:sz w:val="20"/>
          <w:szCs w:val="20"/>
        </w:rPr>
        <w:t>Rmax</w:t>
      </w:r>
      <w:proofErr w:type="spellEnd"/>
      <w:r w:rsidRPr="00603E80">
        <w:rPr>
          <w:rFonts w:cs="Calibri"/>
          <w:bCs/>
          <w:sz w:val="20"/>
          <w:szCs w:val="20"/>
        </w:rPr>
        <w:t xml:space="preserve"> – największa liczba punktów przyznana Oferentowi. </w:t>
      </w:r>
    </w:p>
    <w:p w14:paraId="72F36997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</w:p>
    <w:p w14:paraId="7F26BF50" w14:textId="77777777" w:rsidR="003B5409" w:rsidRPr="000C4A77" w:rsidRDefault="003B5409" w:rsidP="003B5409">
      <w:pPr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t xml:space="preserve">OPIS SPOSOBU WYLICZENIA OCENY KOŃCOWEJ: </w:t>
      </w:r>
    </w:p>
    <w:p w14:paraId="0C864AD7" w14:textId="77777777" w:rsidR="003B5409" w:rsidRPr="000C4A77" w:rsidRDefault="003B5409" w:rsidP="003B5409">
      <w:pPr>
        <w:spacing w:after="0"/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t xml:space="preserve">Ok = CI + CII + R </w:t>
      </w:r>
    </w:p>
    <w:p w14:paraId="16F1C771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gdzie:</w:t>
      </w:r>
    </w:p>
    <w:p w14:paraId="547CE968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Ok (ocena końcowa) – suma punktów przyznanych w poszczególnych kryteriach</w:t>
      </w:r>
    </w:p>
    <w:p w14:paraId="57130CD4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 CI – liczba punktów przyznanych Wykonawcy za kryterium „cena” dla części I </w:t>
      </w:r>
    </w:p>
    <w:p w14:paraId="10DFF6E3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CII –  liczba punktów przyznanych Wykonawcy za kryterium „cena” dla części II</w:t>
      </w:r>
    </w:p>
    <w:p w14:paraId="7B0F1C15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R – liczba punktów przyznanych Wykonawcy za kryterium „referencje” </w:t>
      </w:r>
    </w:p>
    <w:p w14:paraId="0DB5459F" w14:textId="77777777" w:rsidR="003B5409" w:rsidRPr="00603E80" w:rsidRDefault="003B5409" w:rsidP="003B5409">
      <w:pPr>
        <w:spacing w:after="0"/>
        <w:rPr>
          <w:rFonts w:cs="Calibri"/>
          <w:bCs/>
          <w:sz w:val="20"/>
          <w:szCs w:val="20"/>
        </w:rPr>
      </w:pPr>
    </w:p>
    <w:p w14:paraId="7E3C9F21" w14:textId="77777777" w:rsidR="003B5409" w:rsidRPr="00603E80" w:rsidRDefault="003B5409" w:rsidP="003B5409">
      <w:pPr>
        <w:jc w:val="both"/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Na podstawie przyznanych punktów zamawiający utworzy listę rankingową złożonych ofert. Z listy rankingowej wyłonionych zostanie 1 najwyżej oceniony Wykonawca. W przypadku przyznania jednakowej liczby punktów kilku ofertom,  o wyższej pozycji na liście rankingowej decydować będzie kolejno: wyższa liczba punktów w kryterium „cena za przeprowadzenie szkolenia”, wyższa liczba punktów w kryterium „cena za przeprowadzenie weryfikacji i walidacji efektów kształcenia oraz wydanie certyfikatu w przeliczeniu na 1 uczestnika”, wyższa liczba punktów w kryterium „referencje potwierdzające doświadczenie”.  W przypadku jednakowej ilości punktów w każdym z w/w kryteriów o wyższej pozycji na liście rankingowej zdecyduje kolejność wpływu oferty.  Wykonawcy, których oferty zostaną wybrane będą wezwani do podpisania umowy.  </w:t>
      </w:r>
    </w:p>
    <w:p w14:paraId="76B1A1EE" w14:textId="77777777" w:rsidR="003B5409" w:rsidRPr="00603E80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 xml:space="preserve">Zamawiający nie przewiduje procedury odwoławczej.  </w:t>
      </w:r>
    </w:p>
    <w:p w14:paraId="2A056F44" w14:textId="031C9DA0" w:rsidR="003B5409" w:rsidRPr="007647F5" w:rsidRDefault="003B5409" w:rsidP="003B5409">
      <w:pPr>
        <w:rPr>
          <w:rFonts w:cs="Calibri"/>
          <w:bCs/>
          <w:sz w:val="20"/>
          <w:szCs w:val="20"/>
        </w:rPr>
      </w:pPr>
      <w:r w:rsidRPr="00603E80">
        <w:rPr>
          <w:rFonts w:cs="Calibri"/>
          <w:bCs/>
          <w:sz w:val="20"/>
          <w:szCs w:val="20"/>
        </w:rPr>
        <w:t>Termin związania ofertą wynosi 30 dni od ostatecznego terminu składania ofert</w:t>
      </w:r>
      <w:r w:rsidR="007647F5">
        <w:rPr>
          <w:rFonts w:cs="Calibri"/>
          <w:bCs/>
          <w:sz w:val="20"/>
          <w:szCs w:val="20"/>
        </w:rPr>
        <w:t>.</w:t>
      </w:r>
    </w:p>
    <w:p w14:paraId="2D8A3D1A" w14:textId="77777777" w:rsidR="003B5409" w:rsidRPr="000C4A77" w:rsidRDefault="003B5409" w:rsidP="003B5409">
      <w:pPr>
        <w:rPr>
          <w:rFonts w:cs="Calibri"/>
          <w:b/>
          <w:sz w:val="20"/>
          <w:szCs w:val="20"/>
        </w:rPr>
      </w:pPr>
      <w:r w:rsidRPr="000C4A77">
        <w:rPr>
          <w:rFonts w:cs="Calibri"/>
          <w:b/>
          <w:sz w:val="20"/>
          <w:szCs w:val="20"/>
        </w:rPr>
        <w:t xml:space="preserve">X. ODRZUCENIE OFERTY </w:t>
      </w:r>
    </w:p>
    <w:p w14:paraId="2B56C72B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1. W niniejszym postępowaniu zostanie odrzucona oferta Wykonawcy, który:</w:t>
      </w:r>
    </w:p>
    <w:p w14:paraId="3B23835B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a. złoży ofertę niezgodną z treścią niniejszego zapytania ofertowego;</w:t>
      </w:r>
    </w:p>
    <w:p w14:paraId="5C72FF84" w14:textId="77777777" w:rsidR="003B5409" w:rsidRPr="00B224FD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 xml:space="preserve">b. złoży ofertę niekompletną, tj. nie zawierającą oświadczeń i dokumentów wymaganych w niniejszym postępowaniu; </w:t>
      </w:r>
    </w:p>
    <w:p w14:paraId="42C15367" w14:textId="77777777" w:rsidR="003B5409" w:rsidRPr="00B224FD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c. przedstawi nie prawdziwe informacje;</w:t>
      </w:r>
    </w:p>
    <w:p w14:paraId="0DA97834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d.  nie spełnia warunków udziału w postępowaniu.</w:t>
      </w:r>
    </w:p>
    <w:p w14:paraId="397517F1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B224FD">
        <w:rPr>
          <w:rFonts w:cs="Calibri"/>
          <w:bCs/>
          <w:sz w:val="20"/>
          <w:szCs w:val="20"/>
        </w:rPr>
        <w:t>2. Zamawiający zastrzega możliwość wykluczenia Wykonawcy z powodu zaproponowania rażąco niskiej ceny za realizację przedmiotu zamówienia. Jeżeli cena oferty wydaje się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ofert. Zamawiający w celu ustalenia, czy oferta zawiera rażąco niska cenę w stosunku</w:t>
      </w:r>
      <w:r w:rsidRPr="009864DB">
        <w:rPr>
          <w:rFonts w:cs="Calibri"/>
          <w:b/>
          <w:sz w:val="20"/>
          <w:szCs w:val="20"/>
        </w:rPr>
        <w:t xml:space="preserve"> </w:t>
      </w:r>
      <w:r w:rsidRPr="008C5086">
        <w:rPr>
          <w:rFonts w:cs="Calibri"/>
          <w:bCs/>
          <w:sz w:val="20"/>
          <w:szCs w:val="20"/>
        </w:rPr>
        <w:t>do przedmiotu zamówienia, zwraca się do Wykonawcy o 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 wyznaczonym do tego terminie lub jeżeli dokonana ocena wyjaśnień wraz z dostarczonymi dowodami potwierdza, że oferta zawiera rażąco niską cenę stosunku do przedmiotu zamówienia. Obowiązek wykazania, że oferta nie zawiera rażąco niskiej ceny, spoczywa na Wykonawcy.</w:t>
      </w:r>
    </w:p>
    <w:p w14:paraId="5C24431A" w14:textId="77777777" w:rsidR="003B5409" w:rsidRPr="008C5086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8C5086">
        <w:rPr>
          <w:rFonts w:cs="Calibri"/>
          <w:bCs/>
          <w:sz w:val="20"/>
          <w:szCs w:val="20"/>
        </w:rPr>
        <w:t xml:space="preserve">3. W związku z wykluczeniem Wykonawcy lub odrzucenia oferty Wykonawcy nie przysługują środki ochrony prawnej.   </w:t>
      </w:r>
    </w:p>
    <w:p w14:paraId="762F3261" w14:textId="77777777" w:rsidR="003B5409" w:rsidRPr="00336499" w:rsidRDefault="003B5409" w:rsidP="003B5409">
      <w:pPr>
        <w:rPr>
          <w:rFonts w:cs="Calibri"/>
          <w:bCs/>
          <w:sz w:val="20"/>
          <w:szCs w:val="20"/>
        </w:rPr>
      </w:pPr>
      <w:r w:rsidRPr="008C5086">
        <w:rPr>
          <w:rFonts w:cs="Calibri"/>
          <w:bCs/>
          <w:sz w:val="20"/>
          <w:szCs w:val="20"/>
        </w:rPr>
        <w:t xml:space="preserve"> </w:t>
      </w:r>
    </w:p>
    <w:p w14:paraId="0BACAFB3" w14:textId="77777777" w:rsidR="003B5409" w:rsidRPr="009864DB" w:rsidRDefault="003B5409" w:rsidP="003B5409">
      <w:pPr>
        <w:rPr>
          <w:rFonts w:cs="Calibri"/>
          <w:b/>
          <w:sz w:val="20"/>
          <w:szCs w:val="20"/>
        </w:rPr>
      </w:pPr>
      <w:r w:rsidRPr="009864DB">
        <w:rPr>
          <w:rFonts w:cs="Calibri"/>
          <w:b/>
          <w:sz w:val="20"/>
          <w:szCs w:val="20"/>
        </w:rPr>
        <w:t xml:space="preserve">X. SPOSÓB PRZYGOTOWANIA OFERTY, MIEJSCE I TERMIN DOSTARCZENIA OFERTY </w:t>
      </w:r>
    </w:p>
    <w:p w14:paraId="7ADD0E4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1. Wykonawca ma obowiązek dołączenia do oferty:</w:t>
      </w:r>
    </w:p>
    <w:p w14:paraId="0D790EF0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a) oświadczenia o braku powiązań, stanowiącego integralną część zapytania ofertowego (Załącznik nr 1 do zapytania ofertowego);</w:t>
      </w:r>
    </w:p>
    <w:p w14:paraId="783EC48E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 b) formularz oferty (Załącznik nr 2 do zapytania ofertowego);</w:t>
      </w:r>
    </w:p>
    <w:p w14:paraId="1B0784B5" w14:textId="5F913BF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c) wykaz doświadczenia w</w:t>
      </w:r>
      <w:r>
        <w:rPr>
          <w:rFonts w:cs="Calibri"/>
          <w:bCs/>
          <w:sz w:val="20"/>
          <w:szCs w:val="20"/>
        </w:rPr>
        <w:t xml:space="preserve">łasnego lub wskazanych trenerów </w:t>
      </w:r>
      <w:r w:rsidR="00971C99">
        <w:rPr>
          <w:rFonts w:cs="Calibri"/>
          <w:bCs/>
          <w:sz w:val="20"/>
          <w:szCs w:val="20"/>
        </w:rPr>
        <w:t>w</w:t>
      </w:r>
      <w:r w:rsidRPr="00336499">
        <w:rPr>
          <w:rFonts w:cs="Calibri"/>
          <w:bCs/>
          <w:sz w:val="20"/>
          <w:szCs w:val="20"/>
        </w:rPr>
        <w:t xml:space="preserve"> zakresie prowadzonej działalności szkoleniowej</w:t>
      </w:r>
      <w:r>
        <w:rPr>
          <w:rFonts w:cs="Calibri"/>
          <w:bCs/>
          <w:sz w:val="20"/>
          <w:szCs w:val="20"/>
        </w:rPr>
        <w:t xml:space="preserve">/prowadzonych szkoleń przez trenerów </w:t>
      </w:r>
      <w:r w:rsidRPr="00336499">
        <w:rPr>
          <w:rFonts w:cs="Calibri"/>
          <w:bCs/>
          <w:sz w:val="20"/>
          <w:szCs w:val="20"/>
        </w:rPr>
        <w:t>(Załącznik nr 3 do zapytania ofertowego) wraz z wymaganymi min. 3 referencjami</w:t>
      </w:r>
      <w:r>
        <w:rPr>
          <w:rFonts w:cs="Calibri"/>
          <w:bCs/>
          <w:sz w:val="20"/>
          <w:szCs w:val="20"/>
        </w:rPr>
        <w:t>;</w:t>
      </w:r>
    </w:p>
    <w:p w14:paraId="0A7AD6D1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d) oświadczenie dot. posiadania lub zapewnienia kadry posiadającej wiedzę i umiejętności niezbędne do prawidłowego wykonania zamówienia, które stanowi Załącznik nr 4 do Zapytania Ofertowego</w:t>
      </w:r>
      <w:r>
        <w:rPr>
          <w:rFonts w:cs="Calibri"/>
          <w:bCs/>
          <w:sz w:val="20"/>
          <w:szCs w:val="20"/>
        </w:rPr>
        <w:t>;</w:t>
      </w:r>
    </w:p>
    <w:p w14:paraId="258FD935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e) szczegółowy opis efektów kształcenia w odniesieniu do danej kwalifikacji oraz sposób weryfikacji i walidacji efektów kształcenia. Wskazane informacje Wykonawca przedstawia w Załączniku nr 5 „Informacje o kwalifikacji”</w:t>
      </w:r>
      <w:r>
        <w:rPr>
          <w:rFonts w:cs="Calibri"/>
          <w:bCs/>
          <w:sz w:val="20"/>
          <w:szCs w:val="20"/>
        </w:rPr>
        <w:t>;</w:t>
      </w:r>
    </w:p>
    <w:p w14:paraId="1A8C9275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 f) oświadczenie o zapewnieniu rozdzielności funkcji kształcenia i walidacji oraz zapewnieniu podmiotu (jeśli dotyczy), który dokona walidacji w zakresie szkolenia będącego przedmiotem zamówienia (Załącznik nr 6 do Zapytania Ofertowego)</w:t>
      </w:r>
      <w:r>
        <w:rPr>
          <w:rFonts w:cs="Calibri"/>
          <w:bCs/>
          <w:sz w:val="20"/>
          <w:szCs w:val="20"/>
        </w:rPr>
        <w:t>;</w:t>
      </w:r>
    </w:p>
    <w:p w14:paraId="1DDB61EE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g) jeżeli dotyczy – wypis z CEIDG lub KRS wystawiony nie wcześniej niż na 30 dni przed upływem terminu składania ofert. Jeżeli uprawnienie do reprezentacji osoby podpisującej ofertę nie wynika z załączonego dokumentu rejestrowego, do oferty należy dołączyć także pełnomocnictwo w oryginale lub kopii oświadczonej notarialnie;</w:t>
      </w:r>
    </w:p>
    <w:p w14:paraId="0448AF9F" w14:textId="61B64B4B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>h) potwierdzenie wpisu do RIS (za zgodność z oryginałem lub wydruk komputerowy</w:t>
      </w:r>
      <w:r w:rsidR="00971C99">
        <w:rPr>
          <w:rFonts w:cs="Calibri"/>
          <w:bCs/>
          <w:sz w:val="20"/>
          <w:szCs w:val="20"/>
        </w:rPr>
        <w:t>)</w:t>
      </w:r>
      <w:r w:rsidRPr="00336499">
        <w:rPr>
          <w:rFonts w:cs="Calibri"/>
          <w:bCs/>
          <w:sz w:val="20"/>
          <w:szCs w:val="20"/>
        </w:rPr>
        <w:t>;</w:t>
      </w:r>
    </w:p>
    <w:p w14:paraId="7386172A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336499">
        <w:rPr>
          <w:rFonts w:cs="Calibri"/>
          <w:bCs/>
          <w:sz w:val="20"/>
          <w:szCs w:val="20"/>
        </w:rPr>
        <w:t xml:space="preserve">i) wzór certyfikatu zawierającego opis efektów uczenia się nadającego kwalifikacje uczestnikom projektu.  </w:t>
      </w:r>
    </w:p>
    <w:p w14:paraId="7A338D22" w14:textId="4E7B07B1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>2. Płatność za realizację przedmiotu zamówienia nastąpi najpóźniej w terminie 30 dni od dnia przedłożenia przez Wykonawcę i zaakceptowanego przez Zamawiającego faktury VAT/rachunku oraz dostarczeniu wszystkich dokumentów potwierdzających wykonanie niniejszej umowy. Strony ustalają, że okresem rozliczeniowym jest miesiąc kalendarzowy.</w:t>
      </w:r>
    </w:p>
    <w:p w14:paraId="26BA3A54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>3. Wykonawca składa ofertę w formie pisemnej pod rygorem nieważności.</w:t>
      </w:r>
    </w:p>
    <w:p w14:paraId="515C6E6C" w14:textId="77777777" w:rsidR="003B5409" w:rsidRDefault="003B5409" w:rsidP="003B5409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>4. Złożona oferta powinna zostać sporządzona w języku polskim czytelną techniką. Wszystkie strony oferty powinny zostać trwale spięte, zaś oferta podpisana przez Wykonawcę.</w:t>
      </w:r>
    </w:p>
    <w:p w14:paraId="252E7974" w14:textId="12A9243A" w:rsidR="00EC5977" w:rsidRPr="00184F74" w:rsidRDefault="003B5409" w:rsidP="00EC5977">
      <w:pPr>
        <w:spacing w:after="0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5. Oferty </w:t>
      </w:r>
      <w:r w:rsidR="00EC5977">
        <w:rPr>
          <w:rFonts w:cs="Calibri"/>
          <w:bCs/>
          <w:sz w:val="20"/>
          <w:szCs w:val="20"/>
        </w:rPr>
        <w:t xml:space="preserve">wraz z </w:t>
      </w:r>
      <w:r w:rsidR="00EC5977" w:rsidRPr="00184F74">
        <w:rPr>
          <w:rFonts w:asciiTheme="minorHAnsi" w:eastAsia="Times New Roman" w:hAnsiTheme="minorHAnsi" w:cstheme="minorHAnsi"/>
          <w:sz w:val="20"/>
          <w:szCs w:val="20"/>
        </w:rPr>
        <w:t xml:space="preserve">wymaganymi załącznikami i dokumentami potwierdzającymi spełnienie warunków udziału w postępowaniu powinny zostać dostarczone w wybranej formie spośród: </w:t>
      </w:r>
    </w:p>
    <w:p w14:paraId="02F61855" w14:textId="0F3F671F" w:rsidR="00EC5977" w:rsidRPr="009058F8" w:rsidRDefault="00EC5977" w:rsidP="00EC5977">
      <w:pPr>
        <w:pStyle w:val="Akapitzlist"/>
        <w:spacing w:after="0" w:line="240" w:lineRule="auto"/>
        <w:ind w:left="425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- </w:t>
      </w:r>
      <w:r w:rsidRPr="00A4756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za pośrednictwem 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>poczt</w:t>
      </w:r>
      <w:r>
        <w:rPr>
          <w:rFonts w:asciiTheme="minorHAnsi" w:eastAsia="Times New Roman" w:hAnsiTheme="minorHAnsi" w:cstheme="minorHAnsi"/>
          <w:sz w:val="20"/>
          <w:szCs w:val="20"/>
        </w:rPr>
        <w:t>y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 xml:space="preserve"> tradycyjn</w:t>
      </w:r>
      <w:r>
        <w:rPr>
          <w:rFonts w:asciiTheme="minorHAnsi" w:eastAsia="Times New Roman" w:hAnsiTheme="minorHAnsi" w:cstheme="minorHAnsi"/>
          <w:sz w:val="20"/>
          <w:szCs w:val="20"/>
        </w:rPr>
        <w:t>ej</w:t>
      </w:r>
      <w:r w:rsidRPr="00E376A7">
        <w:rPr>
          <w:rFonts w:asciiTheme="minorHAnsi" w:eastAsia="Times New Roman" w:hAnsiTheme="minorHAnsi" w:cstheme="minorHAnsi"/>
          <w:sz w:val="20"/>
          <w:szCs w:val="20"/>
        </w:rPr>
        <w:t xml:space="preserve"> lub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 kurier</w:t>
      </w:r>
      <w:r>
        <w:rPr>
          <w:rFonts w:asciiTheme="minorHAnsi" w:eastAsia="Times New Roman" w:hAnsiTheme="minorHAnsi" w:cstheme="minorHAnsi"/>
          <w:sz w:val="20"/>
          <w:szCs w:val="20"/>
        </w:rPr>
        <w:t>a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 na adres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Zamawiającego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 xml:space="preserve">: </w:t>
      </w:r>
      <w:bookmarkStart w:id="4" w:name="_Hlk85725818"/>
      <w:r w:rsidRPr="00C3359C">
        <w:rPr>
          <w:rFonts w:asciiTheme="minorHAnsi" w:eastAsia="Times New Roman" w:hAnsiTheme="minorHAnsi" w:cstheme="minorHAnsi"/>
          <w:sz w:val="20"/>
          <w:szCs w:val="20"/>
        </w:rPr>
        <w:t>Fundacja ECO-INNOVA, ul. Legnicka 46A lok. 12, 53-674 Wrocław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0809ED">
        <w:rPr>
          <w:rFonts w:asciiTheme="minorHAnsi" w:eastAsia="Times New Roman" w:hAnsiTheme="minorHAnsi" w:cstheme="minorHAnsi"/>
          <w:bCs/>
          <w:sz w:val="20"/>
          <w:szCs w:val="20"/>
        </w:rPr>
        <w:t>z dopiskiem na kopercie</w:t>
      </w:r>
      <w:r w:rsidRPr="000809E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: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„Oferta na przeprowadzenie </w:t>
      </w:r>
      <w:r>
        <w:rPr>
          <w:rFonts w:asciiTheme="minorHAnsi" w:eastAsia="Times New Roman" w:hAnsiTheme="minorHAnsi" w:cstheme="minorHAnsi"/>
          <w:sz w:val="20"/>
          <w:szCs w:val="20"/>
        </w:rPr>
        <w:t>szkolenia zawodowego „</w:t>
      </w:r>
      <w:r w:rsidR="00472AC2" w:rsidRPr="005E0ECC">
        <w:rPr>
          <w:rFonts w:cs="Calibri"/>
          <w:bCs/>
          <w:sz w:val="20"/>
          <w:szCs w:val="20"/>
        </w:rPr>
        <w:t>Pracownik serwisu sprzątającego- sprzątacz/sprzątaczka, pokojowa/pokojowy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”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>w projekcie pt.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>„AK</w:t>
      </w:r>
      <w:r w:rsidR="00472AC2">
        <w:rPr>
          <w:rFonts w:asciiTheme="minorHAnsi" w:eastAsia="Times New Roman" w:hAnsiTheme="minorHAnsi" w:cstheme="minorHAnsi"/>
          <w:sz w:val="20"/>
          <w:szCs w:val="20"/>
        </w:rPr>
        <w:t>ADEMIA POZYTYWNEJ ZMIANY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 xml:space="preserve">” do  dnia </w:t>
      </w:r>
      <w:r w:rsidR="00472AC2" w:rsidRPr="004276FB">
        <w:rPr>
          <w:rFonts w:asciiTheme="minorHAnsi" w:eastAsia="Times New Roman" w:hAnsiTheme="minorHAnsi" w:cstheme="minorHAnsi"/>
          <w:sz w:val="20"/>
          <w:szCs w:val="20"/>
        </w:rPr>
        <w:t>1.12</w:t>
      </w:r>
      <w:r w:rsidRPr="004276FB">
        <w:rPr>
          <w:rFonts w:asciiTheme="minorHAnsi" w:eastAsia="Times New Roman" w:hAnsiTheme="minorHAnsi" w:cstheme="minorHAnsi"/>
          <w:sz w:val="20"/>
          <w:szCs w:val="20"/>
        </w:rPr>
        <w:t>.2021 r.</w:t>
      </w:r>
      <w:r w:rsidRPr="009058F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4"/>
    </w:p>
    <w:p w14:paraId="36102968" w14:textId="77777777" w:rsidR="00EC5977" w:rsidRPr="00C614AE" w:rsidRDefault="00EC5977" w:rsidP="00EC5977">
      <w:pPr>
        <w:pStyle w:val="Default"/>
        <w:ind w:left="425"/>
        <w:rPr>
          <w:rFonts w:asciiTheme="minorHAnsi" w:eastAsia="TT208t00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Pr="00C3359C">
        <w:rPr>
          <w:rFonts w:asciiTheme="minorHAnsi" w:hAnsiTheme="minorHAnsi" w:cstheme="minorHAnsi"/>
          <w:bCs/>
          <w:sz w:val="20"/>
          <w:szCs w:val="20"/>
        </w:rPr>
        <w:t>za pośrednictwem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35A29">
        <w:rPr>
          <w:rFonts w:ascii="Verdana" w:hAnsi="Verdana"/>
          <w:sz w:val="20"/>
          <w:szCs w:val="20"/>
        </w:rPr>
        <w:t xml:space="preserve"> </w:t>
      </w:r>
      <w:r w:rsidRPr="00C3359C">
        <w:rPr>
          <w:rFonts w:asciiTheme="minorHAnsi" w:hAnsiTheme="minorHAnsi" w:cstheme="minorHAnsi"/>
          <w:sz w:val="20"/>
          <w:szCs w:val="20"/>
        </w:rPr>
        <w:t xml:space="preserve">Bazy Konkurencyjności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Pr="00C3359C">
          <w:rPr>
            <w:rStyle w:val="Hipercze"/>
            <w:rFonts w:asciiTheme="minorHAnsi" w:eastAsia="TT208t00" w:hAnsiTheme="minorHAnsi" w:cstheme="minorHAnsi"/>
            <w:color w:val="auto"/>
            <w:sz w:val="20"/>
            <w:szCs w:val="20"/>
          </w:rPr>
          <w:t>https://bazakonkurencyjnosci.funduszeeuropejskie.gov.pl/</w:t>
        </w:r>
      </w:hyperlink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5113AED" w14:textId="1663DB8C" w:rsidR="00EC5977" w:rsidRPr="004276FB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 w:rsidRPr="00C614AE">
        <w:rPr>
          <w:rFonts w:asciiTheme="minorHAnsi" w:eastAsia="Times New Roman" w:hAnsiTheme="minorHAnsi" w:cstheme="minorHAnsi"/>
          <w:sz w:val="20"/>
          <w:szCs w:val="20"/>
        </w:rPr>
        <w:t xml:space="preserve">do  dnia </w:t>
      </w:r>
      <w:r w:rsidR="00472AC2" w:rsidRPr="004276FB">
        <w:rPr>
          <w:rFonts w:asciiTheme="minorHAnsi" w:eastAsia="Times New Roman" w:hAnsiTheme="minorHAnsi" w:cstheme="minorHAnsi"/>
          <w:sz w:val="20"/>
          <w:szCs w:val="20"/>
        </w:rPr>
        <w:t>1.12</w:t>
      </w:r>
      <w:r w:rsidRPr="004276FB">
        <w:rPr>
          <w:rFonts w:asciiTheme="minorHAnsi" w:eastAsia="Times New Roman" w:hAnsiTheme="minorHAnsi" w:cstheme="minorHAnsi"/>
          <w:sz w:val="20"/>
          <w:szCs w:val="20"/>
        </w:rPr>
        <w:t>.2021 r.</w:t>
      </w:r>
    </w:p>
    <w:p w14:paraId="210E4CCC" w14:textId="77777777" w:rsidR="00EC5977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- osobiście, do siedziby Zamawiającego w godz. 8.00-12.00, w poniedziałki, środy, piątki: 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>Fundacja ECO-</w:t>
      </w:r>
    </w:p>
    <w:p w14:paraId="3CA4F884" w14:textId="77777777" w:rsidR="00EC5977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 w:rsidRPr="00C3359C">
        <w:rPr>
          <w:rFonts w:asciiTheme="minorHAnsi" w:eastAsia="Times New Roman" w:hAnsiTheme="minorHAnsi" w:cstheme="minorHAnsi"/>
          <w:sz w:val="20"/>
          <w:szCs w:val="20"/>
        </w:rPr>
        <w:t>INNOVA, ul. Legnicka 46A lok.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C3359C">
        <w:rPr>
          <w:rFonts w:asciiTheme="minorHAnsi" w:eastAsia="Times New Roman" w:hAnsiTheme="minorHAnsi" w:cstheme="minorHAnsi"/>
          <w:sz w:val="20"/>
          <w:szCs w:val="20"/>
        </w:rPr>
        <w:t>12, 53-674 Wrocław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0809ED">
        <w:rPr>
          <w:rFonts w:asciiTheme="minorHAnsi" w:eastAsia="Times New Roman" w:hAnsiTheme="minorHAnsi" w:cstheme="minorHAnsi"/>
          <w:bCs/>
          <w:sz w:val="20"/>
          <w:szCs w:val="20"/>
        </w:rPr>
        <w:t>z dopiskiem na kopercie</w:t>
      </w:r>
      <w:r w:rsidRPr="000809ED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: 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„Oferta na przeprowadzenie </w:t>
      </w:r>
    </w:p>
    <w:p w14:paraId="46AB4DA3" w14:textId="77777777" w:rsidR="00472AC2" w:rsidRDefault="00EC5977" w:rsidP="00EC5977">
      <w:pPr>
        <w:spacing w:after="0"/>
        <w:ind w:left="66" w:firstLine="36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szkolenia zawodowego „</w:t>
      </w:r>
      <w:r w:rsidR="00472AC2" w:rsidRPr="005E0ECC">
        <w:rPr>
          <w:rFonts w:cs="Calibri"/>
          <w:bCs/>
          <w:sz w:val="20"/>
          <w:szCs w:val="20"/>
        </w:rPr>
        <w:t>Pracownik serwisu sprzątającego- sprzątacz/sprzątaczka, pokojowa/pokojowy</w:t>
      </w:r>
      <w:r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0809ED">
        <w:rPr>
          <w:rFonts w:asciiTheme="minorHAnsi" w:eastAsia="Times New Roman" w:hAnsiTheme="minorHAnsi" w:cstheme="minorHAnsi"/>
          <w:sz w:val="20"/>
          <w:szCs w:val="20"/>
        </w:rPr>
        <w:t xml:space="preserve"> w</w:t>
      </w:r>
      <w:r w:rsidR="00472AC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30D8FFC" w14:textId="002481A4" w:rsidR="003B5409" w:rsidRPr="004276FB" w:rsidRDefault="00472AC2" w:rsidP="00472AC2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      </w:t>
      </w:r>
      <w:r w:rsidR="00EC5977" w:rsidRPr="000809ED">
        <w:rPr>
          <w:rFonts w:asciiTheme="minorHAnsi" w:eastAsia="Times New Roman" w:hAnsiTheme="minorHAnsi" w:cstheme="minorHAnsi"/>
          <w:sz w:val="20"/>
          <w:szCs w:val="20"/>
        </w:rPr>
        <w:t>projekcie pt.</w:t>
      </w:r>
      <w:r w:rsidR="00EC597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C5977" w:rsidRPr="009058F8">
        <w:rPr>
          <w:rFonts w:asciiTheme="minorHAnsi" w:eastAsia="Times New Roman" w:hAnsiTheme="minorHAnsi" w:cstheme="minorHAnsi"/>
          <w:sz w:val="20"/>
          <w:szCs w:val="20"/>
        </w:rPr>
        <w:t>„AK</w:t>
      </w:r>
      <w:r>
        <w:rPr>
          <w:rFonts w:asciiTheme="minorHAnsi" w:eastAsia="Times New Roman" w:hAnsiTheme="minorHAnsi" w:cstheme="minorHAnsi"/>
          <w:sz w:val="20"/>
          <w:szCs w:val="20"/>
        </w:rPr>
        <w:t>ADEMIA POZYTYWNEJ</w:t>
      </w:r>
      <w:r w:rsidR="00EC5977">
        <w:rPr>
          <w:rFonts w:asciiTheme="minorHAnsi" w:eastAsia="Times New Roman" w:hAnsiTheme="minorHAnsi" w:cstheme="minorHAnsi"/>
          <w:sz w:val="20"/>
          <w:szCs w:val="20"/>
        </w:rPr>
        <w:t xml:space="preserve"> ZMIAN</w:t>
      </w:r>
      <w:r>
        <w:rPr>
          <w:rFonts w:asciiTheme="minorHAnsi" w:eastAsia="Times New Roman" w:hAnsiTheme="minorHAnsi" w:cstheme="minorHAnsi"/>
          <w:sz w:val="20"/>
          <w:szCs w:val="20"/>
        </w:rPr>
        <w:t>Y</w:t>
      </w:r>
      <w:r w:rsidR="00EC5977" w:rsidRPr="009058F8">
        <w:rPr>
          <w:rFonts w:asciiTheme="minorHAnsi" w:eastAsia="Times New Roman" w:hAnsiTheme="minorHAnsi" w:cstheme="minorHAnsi"/>
          <w:sz w:val="20"/>
          <w:szCs w:val="20"/>
        </w:rPr>
        <w:t xml:space="preserve">” do  dnia </w:t>
      </w:r>
      <w:r w:rsidRPr="004276FB">
        <w:rPr>
          <w:rFonts w:asciiTheme="minorHAnsi" w:eastAsia="Times New Roman" w:hAnsiTheme="minorHAnsi" w:cstheme="minorHAnsi"/>
          <w:sz w:val="20"/>
          <w:szCs w:val="20"/>
        </w:rPr>
        <w:t>1</w:t>
      </w:r>
      <w:r w:rsidR="00EC5977" w:rsidRPr="004276FB">
        <w:rPr>
          <w:rFonts w:asciiTheme="minorHAnsi" w:eastAsia="Times New Roman" w:hAnsiTheme="minorHAnsi" w:cstheme="minorHAnsi"/>
          <w:sz w:val="20"/>
          <w:szCs w:val="20"/>
        </w:rPr>
        <w:t>.1</w:t>
      </w:r>
      <w:r w:rsidRPr="004276FB">
        <w:rPr>
          <w:rFonts w:asciiTheme="minorHAnsi" w:eastAsia="Times New Roman" w:hAnsiTheme="minorHAnsi" w:cstheme="minorHAnsi"/>
          <w:sz w:val="20"/>
          <w:szCs w:val="20"/>
        </w:rPr>
        <w:t>2</w:t>
      </w:r>
      <w:r w:rsidR="00EC5977" w:rsidRPr="004276FB">
        <w:rPr>
          <w:rFonts w:asciiTheme="minorHAnsi" w:eastAsia="Times New Roman" w:hAnsiTheme="minorHAnsi" w:cstheme="minorHAnsi"/>
          <w:sz w:val="20"/>
          <w:szCs w:val="20"/>
        </w:rPr>
        <w:t xml:space="preserve">.2021 r.   </w:t>
      </w:r>
    </w:p>
    <w:p w14:paraId="1A59B1F5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 6. Koszty przygotowania oraz dostarczenia oferty ponosi Wykonawca. </w:t>
      </w:r>
    </w:p>
    <w:p w14:paraId="7E0CBDB2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7. W przypadku, gdy wybrany Wykonawca odstąpi od podpisania umowy z Zamawiającym, możliwe jest podpisanie przez Zamawiającego umowy z kolejnym Wykonawcą, który w postępowaniu uzyskał kolejną najwyższą liczbę punktów. </w:t>
      </w:r>
    </w:p>
    <w:p w14:paraId="49D6509F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8. Zamawiający zastrzega sobie możliwość negocjowania ceny z Wykonawcą, który złoży ważną najkorzystniejszą ofertę w przypadku, gdy cena tej oferty przekracza budżet projektu, którym dysponuje Zamawiający. W przypadku, gdy negocjacje nie przyniosą efektu, Zamawiający unieważni wybór wyłonionego Wykonawcy i będzie rozpatrywał oferty kolejnych Wykonawców wg otrzymanej punktacji. </w:t>
      </w:r>
    </w:p>
    <w:p w14:paraId="4BE6C9B4" w14:textId="7EB79038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9D3B43">
        <w:rPr>
          <w:rFonts w:cs="Calibri"/>
          <w:bCs/>
          <w:sz w:val="20"/>
          <w:szCs w:val="20"/>
        </w:rPr>
        <w:t xml:space="preserve">9. Zamawiający zastrzega sobie prawo do unieważnienia postępowania na każdym etapie bez podawania przyczyny.    </w:t>
      </w:r>
    </w:p>
    <w:p w14:paraId="6A6B2D5B" w14:textId="77777777" w:rsidR="0009796A" w:rsidRPr="00EC5977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EC5977">
        <w:rPr>
          <w:rFonts w:cs="Calibri"/>
          <w:bCs/>
          <w:sz w:val="20"/>
          <w:szCs w:val="20"/>
        </w:rPr>
        <w:t>W sprawach związanych z zapytaniem ofertowym proszę kontaktować się z biurem projektu: tel. 572 107</w:t>
      </w:r>
      <w:r w:rsidR="0009796A" w:rsidRPr="00EC5977">
        <w:rPr>
          <w:rFonts w:cs="Calibri"/>
          <w:bCs/>
          <w:sz w:val="20"/>
          <w:szCs w:val="20"/>
        </w:rPr>
        <w:t> </w:t>
      </w:r>
      <w:r w:rsidRPr="00EC5977">
        <w:rPr>
          <w:rFonts w:cs="Calibri"/>
          <w:bCs/>
          <w:sz w:val="20"/>
          <w:szCs w:val="20"/>
        </w:rPr>
        <w:t>941</w:t>
      </w:r>
      <w:r w:rsidR="0009796A" w:rsidRPr="00EC5977">
        <w:rPr>
          <w:rFonts w:cs="Calibri"/>
          <w:bCs/>
          <w:sz w:val="20"/>
          <w:szCs w:val="20"/>
        </w:rPr>
        <w:t>,</w:t>
      </w:r>
    </w:p>
    <w:p w14:paraId="6FD4D4A1" w14:textId="1E84DEFC" w:rsidR="003B5409" w:rsidRPr="00EC5977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EC5977">
        <w:rPr>
          <w:rFonts w:cs="Calibri"/>
          <w:bCs/>
          <w:sz w:val="20"/>
          <w:szCs w:val="20"/>
        </w:rPr>
        <w:t xml:space="preserve"> e-mail: </w:t>
      </w:r>
      <w:hyperlink r:id="rId8" w:history="1">
        <w:r w:rsidRPr="00EC5977">
          <w:rPr>
            <w:rStyle w:val="Hipercze"/>
            <w:rFonts w:cs="Calibri"/>
            <w:bCs/>
            <w:color w:val="auto"/>
            <w:sz w:val="20"/>
            <w:szCs w:val="20"/>
          </w:rPr>
          <w:t>office@eco-innova.pl</w:t>
        </w:r>
      </w:hyperlink>
    </w:p>
    <w:p w14:paraId="15670799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</w:p>
    <w:p w14:paraId="2C9B42C3" w14:textId="4C00E83D" w:rsidR="003B5409" w:rsidRPr="00D40A0D" w:rsidRDefault="003B5409" w:rsidP="003B5409">
      <w:pPr>
        <w:spacing w:after="0"/>
        <w:jc w:val="both"/>
        <w:rPr>
          <w:rFonts w:cs="Calibri"/>
          <w:b/>
          <w:sz w:val="20"/>
          <w:szCs w:val="20"/>
        </w:rPr>
      </w:pPr>
      <w:r w:rsidRPr="00D40A0D">
        <w:rPr>
          <w:rFonts w:cs="Calibri"/>
          <w:b/>
          <w:sz w:val="20"/>
          <w:szCs w:val="20"/>
        </w:rPr>
        <w:t xml:space="preserve">XI. </w:t>
      </w:r>
      <w:r w:rsidR="00EC5977">
        <w:rPr>
          <w:rFonts w:cs="Calibri"/>
          <w:b/>
          <w:sz w:val="20"/>
          <w:szCs w:val="20"/>
        </w:rPr>
        <w:t xml:space="preserve">DANE OSOBOWE - </w:t>
      </w:r>
      <w:r w:rsidRPr="00D40A0D">
        <w:rPr>
          <w:rFonts w:cs="Calibri"/>
          <w:b/>
          <w:sz w:val="20"/>
          <w:szCs w:val="20"/>
        </w:rPr>
        <w:t xml:space="preserve">KLAUZULA INFORMACYJNA </w:t>
      </w:r>
    </w:p>
    <w:p w14:paraId="5B5D05EF" w14:textId="77777777" w:rsidR="003B5409" w:rsidRPr="00D40A0D" w:rsidRDefault="003B5409" w:rsidP="003B5409">
      <w:pPr>
        <w:spacing w:after="0"/>
        <w:jc w:val="both"/>
        <w:rPr>
          <w:rFonts w:cs="Calibri"/>
          <w:b/>
          <w:sz w:val="20"/>
          <w:szCs w:val="20"/>
        </w:rPr>
      </w:pPr>
      <w:r w:rsidRPr="00D40A0D">
        <w:rPr>
          <w:rFonts w:cs="Calibri"/>
          <w:b/>
          <w:sz w:val="20"/>
          <w:szCs w:val="20"/>
        </w:rPr>
        <w:t xml:space="preserve"> </w:t>
      </w:r>
    </w:p>
    <w:p w14:paraId="1AB98C86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Wypełniając obowiązek informacyjny, przewidziany w art. 13 rozporządzenia Parlamentu Europejskiego i Rady (UE) z dnia 27 kwietnia 2016 r. o ochronie danych osobowych (Dz. Urz. UE L 119 z 04.05.2016), zwanego dalej RODO informuję, iż:</w:t>
      </w:r>
    </w:p>
    <w:p w14:paraId="5B50BD54" w14:textId="7FC2C80B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 1. Administratorem Państwa danych osobowych jest Fundacja ECO-INNOVA z siedzibą we Wrocławiu przy ul. Legnickiej 46</w:t>
      </w:r>
      <w:r w:rsidR="005C1F99">
        <w:rPr>
          <w:rFonts w:cs="Calibri"/>
          <w:bCs/>
          <w:sz w:val="20"/>
          <w:szCs w:val="20"/>
        </w:rPr>
        <w:t>A lok.</w:t>
      </w:r>
      <w:r w:rsidRPr="00D40A0D">
        <w:rPr>
          <w:rFonts w:cs="Calibri"/>
          <w:bCs/>
          <w:sz w:val="20"/>
          <w:szCs w:val="20"/>
        </w:rPr>
        <w:t>12, 53-674 Wrocław</w:t>
      </w:r>
      <w:r>
        <w:rPr>
          <w:rFonts w:cs="Calibri"/>
          <w:bCs/>
          <w:sz w:val="20"/>
          <w:szCs w:val="20"/>
        </w:rPr>
        <w:t>.</w:t>
      </w:r>
    </w:p>
    <w:p w14:paraId="437C38C0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2. Podanie danych osobowych jest dobrowolne, jednakże niezbędne do prawidłowego złożenia oferty.</w:t>
      </w:r>
    </w:p>
    <w:p w14:paraId="0F99F38C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3. Państwa dane przetwarzane będą w celu przeprowadzenia postępowania o udzielenie zamówienia dot. przeprowadzenia usługi będącej przedmiotem zamówienia zgodnie z art. 6 ust. 1 lit. c RODO oraz w celu wypełnienia obowiązku prawnego, ciążącego na Administratorze, określonego w ustawie z dnia 11 lipca o zasadach realizacji programów w zakresie polityki spójności finansowanych w perspektywie finansowej 2014-2010 (tj. Dz. U. z 2017r. poz. 1460 z </w:t>
      </w:r>
      <w:proofErr w:type="spellStart"/>
      <w:r w:rsidRPr="00D40A0D">
        <w:rPr>
          <w:rFonts w:cs="Calibri"/>
          <w:bCs/>
          <w:sz w:val="20"/>
          <w:szCs w:val="20"/>
        </w:rPr>
        <w:t>późn</w:t>
      </w:r>
      <w:proofErr w:type="spellEnd"/>
      <w:r w:rsidRPr="00D40A0D">
        <w:rPr>
          <w:rFonts w:cs="Calibri"/>
          <w:bCs/>
          <w:sz w:val="20"/>
          <w:szCs w:val="20"/>
        </w:rPr>
        <w:t>. Zm.) oraz Wytycznych w zakresie kwalifikowalności wydatków w ramach Europejskiego Funduszu Rozwoju Regionalnego, Europejskiego Funduszu Społecznego oraz Funduszu Spójności na lata 2014 – 2020.</w:t>
      </w:r>
    </w:p>
    <w:p w14:paraId="2020F483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4. Podstawą prawną przetwarzania Państwa danych będzie: art. 6 ust. 1 lit. b Rozporządzenia UE 2016/679 z dnia 27 kwietnia 2016 r. (dalej „Rozporządzenie”) tj. niezbędność do przeprowadzenia szacowania wartości usługi oraz art. 6 ust. 1 lit. c Rozporządzenia, tj. niezbędność do wypełnienia obowiązku prawnego ciążącego na administratorze w postaci przechowywania dokumentów na potrzeby kontroli udzielonego finansowania projektu wynikającego zarówno z Wytycznych do Regionalnego Programu Operacyjnego Województwa Dolnośląskiego na lata 2014-2020 jak i ustawy o Zasadach prowadzenia polityki rozwoju oraz kontroli skarbowych.</w:t>
      </w:r>
    </w:p>
    <w:p w14:paraId="2B511757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5. Państwa dane mogą być przekazywane podmiotom lub organom uprawnionym na podstawie przepisów prawa. Państwa dane nie będą przekazywane innym odbiorcom poza tymi, o których mowa w zdaniu poprzednim.</w:t>
      </w:r>
    </w:p>
    <w:p w14:paraId="60F91E99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6. Państwa dane nie będą przekazywane poza EOG ani udostępniane organizacjom międzynarodowym.</w:t>
      </w:r>
    </w:p>
    <w:p w14:paraId="5017C40C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7. Okres, przez który Państwa dane osobowe będą przechowywane zakończy się z dniem 31.12.2025 r.</w:t>
      </w:r>
    </w:p>
    <w:p w14:paraId="3AC8F2DA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8. W odniesieniu do Pani/ Pana danych osobowych decyzje nie będą podejmowane w sposób zautomatyzowany, stosownie do art. 22 RODO.</w:t>
      </w:r>
    </w:p>
    <w:p w14:paraId="4A195DA7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9. Informujemy, że nie są Państwo profilowani.</w:t>
      </w:r>
    </w:p>
    <w:p w14:paraId="4A2A9BF2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10. Ponadto, informujemy, że mają Państwo prawo do: a. żądania dostępu do danych osobowych dotyczących Państwa,  b. sprostowania danych, c. żądania od administratora ograniczenia przetwarzania danych osobowych z zastrzeżeniem przypadków, o których mowa w art. 18 ust. 2 RODO.</w:t>
      </w:r>
    </w:p>
    <w:p w14:paraId="5FAD694E" w14:textId="77777777" w:rsidR="003B5409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>11. Jednocześnie informujemy, iż nie przysługuje Pani / Panu:  a. w związku z art. 17 ust. 3 lit. b, d lub e RODO prawo do usunięcia danych osobowych;  b. prawo do przenoszenia danych osobowych, o którym mowa w art. 20 RODO;  c. na podstawie art. 21 RODO prawo sprzeciwu, wobec przetwarzania danych osobowych, gdyż podstawą prawną przetwarzania Pani/Pana danych osobowych jest art. 6 ust. 1 lit. c RODO.</w:t>
      </w:r>
    </w:p>
    <w:p w14:paraId="1AADBFBD" w14:textId="77777777" w:rsidR="003B5409" w:rsidRPr="00D40A0D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  <w:r w:rsidRPr="00D40A0D">
        <w:rPr>
          <w:rFonts w:cs="Calibri"/>
          <w:bCs/>
          <w:sz w:val="20"/>
          <w:szCs w:val="20"/>
        </w:rPr>
        <w:t xml:space="preserve">12. W przypadku wątpliwości co do prawidłowości przetwarzania Państwa danych osobowych przez Fundację ECO-INNOVA mają Państwo prawo wniesienia skargi do organu nadzorczego. </w:t>
      </w:r>
    </w:p>
    <w:p w14:paraId="16A16671" w14:textId="77777777" w:rsidR="003B5409" w:rsidRPr="009D3B43" w:rsidRDefault="003B5409" w:rsidP="003B5409">
      <w:pPr>
        <w:spacing w:after="0"/>
        <w:jc w:val="both"/>
        <w:rPr>
          <w:rFonts w:cs="Calibri"/>
          <w:bCs/>
          <w:sz w:val="20"/>
          <w:szCs w:val="20"/>
        </w:rPr>
      </w:pPr>
    </w:p>
    <w:p w14:paraId="6F069CEB" w14:textId="77777777" w:rsidR="0069632D" w:rsidRDefault="0069632D"/>
    <w:sectPr w:rsidR="0069632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81B4E" w14:textId="77777777" w:rsidR="00EA6C71" w:rsidRDefault="00EA6C71" w:rsidP="00015D2A">
      <w:pPr>
        <w:spacing w:after="0" w:line="240" w:lineRule="auto"/>
      </w:pPr>
      <w:r>
        <w:separator/>
      </w:r>
    </w:p>
  </w:endnote>
  <w:endnote w:type="continuationSeparator" w:id="0">
    <w:p w14:paraId="4563CE25" w14:textId="77777777" w:rsidR="00EA6C71" w:rsidRDefault="00EA6C71" w:rsidP="0001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08t00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BD28" w14:textId="77777777" w:rsidR="00EA6C71" w:rsidRDefault="00EA6C71" w:rsidP="00015D2A">
      <w:pPr>
        <w:spacing w:after="0" w:line="240" w:lineRule="auto"/>
      </w:pPr>
      <w:r>
        <w:separator/>
      </w:r>
    </w:p>
  </w:footnote>
  <w:footnote w:type="continuationSeparator" w:id="0">
    <w:p w14:paraId="0EA4A7B6" w14:textId="77777777" w:rsidR="00EA6C71" w:rsidRDefault="00EA6C71" w:rsidP="0001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C25C" w14:textId="0A7A34C2" w:rsidR="00015D2A" w:rsidRDefault="00015D2A">
    <w:pPr>
      <w:pStyle w:val="Nagwek"/>
    </w:pPr>
    <w:r>
      <w:rPr>
        <w:noProof/>
        <w:lang w:eastAsia="pl-PL"/>
      </w:rPr>
      <w:drawing>
        <wp:inline distT="0" distB="0" distL="0" distR="0" wp14:anchorId="0D46B6FE" wp14:editId="5BC8DA5A">
          <wp:extent cx="5760720" cy="696302"/>
          <wp:effectExtent l="0" t="0" r="0" b="8890"/>
          <wp:docPr id="1" name="Obraz 1" descr="FE_PR-DS-UE_EFS-poziom-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_PR-DS-UE_EFS-poziom-PL-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6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870"/>
    <w:multiLevelType w:val="hybridMultilevel"/>
    <w:tmpl w:val="7ED67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E0F"/>
    <w:multiLevelType w:val="hybridMultilevel"/>
    <w:tmpl w:val="BB788BD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6311877"/>
    <w:multiLevelType w:val="hybridMultilevel"/>
    <w:tmpl w:val="6CA43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3BD7"/>
    <w:multiLevelType w:val="hybridMultilevel"/>
    <w:tmpl w:val="E98681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CE7441"/>
    <w:multiLevelType w:val="hybridMultilevel"/>
    <w:tmpl w:val="4EACA7D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C941547"/>
    <w:multiLevelType w:val="hybridMultilevel"/>
    <w:tmpl w:val="CDE8FB4E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1D671EF4"/>
    <w:multiLevelType w:val="hybridMultilevel"/>
    <w:tmpl w:val="D38A02F6"/>
    <w:lvl w:ilvl="0" w:tplc="13167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E374E"/>
    <w:multiLevelType w:val="hybridMultilevel"/>
    <w:tmpl w:val="B8A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1561"/>
    <w:multiLevelType w:val="hybridMultilevel"/>
    <w:tmpl w:val="0DBC2C6C"/>
    <w:lvl w:ilvl="0" w:tplc="4404B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957AF"/>
    <w:multiLevelType w:val="hybridMultilevel"/>
    <w:tmpl w:val="7602A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454CE"/>
    <w:multiLevelType w:val="hybridMultilevel"/>
    <w:tmpl w:val="46CA0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51465"/>
    <w:multiLevelType w:val="multilevel"/>
    <w:tmpl w:val="4798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C74D3"/>
    <w:multiLevelType w:val="hybridMultilevel"/>
    <w:tmpl w:val="01E2957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70F94C14"/>
    <w:multiLevelType w:val="hybridMultilevel"/>
    <w:tmpl w:val="19206496"/>
    <w:lvl w:ilvl="0" w:tplc="8464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6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27"/>
    <w:rsid w:val="00000A70"/>
    <w:rsid w:val="00015D2A"/>
    <w:rsid w:val="0002601B"/>
    <w:rsid w:val="00040454"/>
    <w:rsid w:val="00055AED"/>
    <w:rsid w:val="00077422"/>
    <w:rsid w:val="00092D5B"/>
    <w:rsid w:val="0009796A"/>
    <w:rsid w:val="000A6D85"/>
    <w:rsid w:val="000B6CE5"/>
    <w:rsid w:val="000D3186"/>
    <w:rsid w:val="001047D1"/>
    <w:rsid w:val="001161F7"/>
    <w:rsid w:val="001406E8"/>
    <w:rsid w:val="00153E70"/>
    <w:rsid w:val="001C6695"/>
    <w:rsid w:val="0020796E"/>
    <w:rsid w:val="002328C2"/>
    <w:rsid w:val="00245AA6"/>
    <w:rsid w:val="00296777"/>
    <w:rsid w:val="002B5DA8"/>
    <w:rsid w:val="002C00BC"/>
    <w:rsid w:val="003118D5"/>
    <w:rsid w:val="003119A3"/>
    <w:rsid w:val="00317879"/>
    <w:rsid w:val="003350DF"/>
    <w:rsid w:val="00365943"/>
    <w:rsid w:val="00381A53"/>
    <w:rsid w:val="00390558"/>
    <w:rsid w:val="003B5409"/>
    <w:rsid w:val="004276FB"/>
    <w:rsid w:val="00472AC2"/>
    <w:rsid w:val="004C7FC6"/>
    <w:rsid w:val="004D6B52"/>
    <w:rsid w:val="00512F4B"/>
    <w:rsid w:val="005857E0"/>
    <w:rsid w:val="005B09AB"/>
    <w:rsid w:val="005C1B31"/>
    <w:rsid w:val="005C1F99"/>
    <w:rsid w:val="005D563A"/>
    <w:rsid w:val="005E0ECC"/>
    <w:rsid w:val="006032CF"/>
    <w:rsid w:val="00630868"/>
    <w:rsid w:val="00641B2A"/>
    <w:rsid w:val="00646945"/>
    <w:rsid w:val="00651289"/>
    <w:rsid w:val="00686867"/>
    <w:rsid w:val="00691E3F"/>
    <w:rsid w:val="0069632D"/>
    <w:rsid w:val="006B56D3"/>
    <w:rsid w:val="006C48BB"/>
    <w:rsid w:val="006F5C0D"/>
    <w:rsid w:val="006F711A"/>
    <w:rsid w:val="00733951"/>
    <w:rsid w:val="00744248"/>
    <w:rsid w:val="007612D0"/>
    <w:rsid w:val="007647F5"/>
    <w:rsid w:val="007C0E1F"/>
    <w:rsid w:val="007D04CB"/>
    <w:rsid w:val="00803471"/>
    <w:rsid w:val="00814045"/>
    <w:rsid w:val="00827029"/>
    <w:rsid w:val="00853384"/>
    <w:rsid w:val="008663B4"/>
    <w:rsid w:val="008871EF"/>
    <w:rsid w:val="008924FE"/>
    <w:rsid w:val="008B4CF1"/>
    <w:rsid w:val="008E454E"/>
    <w:rsid w:val="009061BB"/>
    <w:rsid w:val="00930C64"/>
    <w:rsid w:val="00935354"/>
    <w:rsid w:val="00971C99"/>
    <w:rsid w:val="00976124"/>
    <w:rsid w:val="009E4A49"/>
    <w:rsid w:val="009F3D39"/>
    <w:rsid w:val="00A04D56"/>
    <w:rsid w:val="00A05FF9"/>
    <w:rsid w:val="00A101E5"/>
    <w:rsid w:val="00A14848"/>
    <w:rsid w:val="00A43468"/>
    <w:rsid w:val="00A565CF"/>
    <w:rsid w:val="00A60A8A"/>
    <w:rsid w:val="00A718C6"/>
    <w:rsid w:val="00B05AEF"/>
    <w:rsid w:val="00B10CFD"/>
    <w:rsid w:val="00B56D0D"/>
    <w:rsid w:val="00B607F7"/>
    <w:rsid w:val="00B77C5C"/>
    <w:rsid w:val="00B83C27"/>
    <w:rsid w:val="00BD5251"/>
    <w:rsid w:val="00BD73DE"/>
    <w:rsid w:val="00BE62B0"/>
    <w:rsid w:val="00BF6E6D"/>
    <w:rsid w:val="00C0433C"/>
    <w:rsid w:val="00C24997"/>
    <w:rsid w:val="00C45792"/>
    <w:rsid w:val="00C5361E"/>
    <w:rsid w:val="00C5404C"/>
    <w:rsid w:val="00C62CF6"/>
    <w:rsid w:val="00C90D48"/>
    <w:rsid w:val="00C94A81"/>
    <w:rsid w:val="00CF5EE7"/>
    <w:rsid w:val="00CF7180"/>
    <w:rsid w:val="00D1196A"/>
    <w:rsid w:val="00D1645F"/>
    <w:rsid w:val="00D664FB"/>
    <w:rsid w:val="00D759C6"/>
    <w:rsid w:val="00DA13AC"/>
    <w:rsid w:val="00DA3679"/>
    <w:rsid w:val="00DA567E"/>
    <w:rsid w:val="00E02414"/>
    <w:rsid w:val="00E076AB"/>
    <w:rsid w:val="00E13204"/>
    <w:rsid w:val="00E277D6"/>
    <w:rsid w:val="00E37DED"/>
    <w:rsid w:val="00E45849"/>
    <w:rsid w:val="00EA6C71"/>
    <w:rsid w:val="00EB363C"/>
    <w:rsid w:val="00EC5977"/>
    <w:rsid w:val="00EE2A64"/>
    <w:rsid w:val="00F335DA"/>
    <w:rsid w:val="00F42424"/>
    <w:rsid w:val="00F51294"/>
    <w:rsid w:val="00F60E65"/>
    <w:rsid w:val="00F62B01"/>
    <w:rsid w:val="00F65208"/>
    <w:rsid w:val="00F672B8"/>
    <w:rsid w:val="00F76991"/>
    <w:rsid w:val="00F90B8A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E9AE"/>
  <w15:chartTrackingRefBased/>
  <w15:docId w15:val="{023E44FD-6804-47C8-A586-85F3D5B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B54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D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15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D2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12F4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30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0868"/>
    <w:rPr>
      <w:b/>
      <w:bCs/>
    </w:rPr>
  </w:style>
  <w:style w:type="paragraph" w:customStyle="1" w:styleId="Default">
    <w:name w:val="Default"/>
    <w:rsid w:val="00EC59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C59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eco-innov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4274</Words>
  <Characters>25646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Falas</dc:creator>
  <cp:keywords/>
  <dc:description/>
  <cp:lastModifiedBy>Barbara Falas</cp:lastModifiedBy>
  <cp:revision>9</cp:revision>
  <dcterms:created xsi:type="dcterms:W3CDTF">2021-11-23T18:15:00Z</dcterms:created>
  <dcterms:modified xsi:type="dcterms:W3CDTF">2021-11-23T19:06:00Z</dcterms:modified>
</cp:coreProperties>
</file>