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4229" w14:textId="5DBEAE73" w:rsidR="00A73960" w:rsidRPr="002B0220" w:rsidRDefault="00A73960" w:rsidP="00A73960">
      <w:pPr>
        <w:jc w:val="right"/>
        <w:rPr>
          <w:rFonts w:ascii="Arial" w:hAnsi="Arial" w:cs="Arial"/>
        </w:rPr>
      </w:pPr>
      <w:bookmarkStart w:id="0" w:name="_Hlk39667837"/>
      <w:r>
        <w:rPr>
          <w:rFonts w:ascii="Arial" w:hAnsi="Arial" w:cs="Arial"/>
        </w:rPr>
        <w:t>Załącznik nr 1 – Formularz ofertowy</w:t>
      </w:r>
    </w:p>
    <w:p w14:paraId="74F634F4" w14:textId="1177FB92" w:rsidR="00C7349E" w:rsidRDefault="00243392" w:rsidP="00243392">
      <w:pPr>
        <w:tabs>
          <w:tab w:val="left" w:pos="1118"/>
        </w:tabs>
        <w:rPr>
          <w:rFonts w:ascii="Arial" w:hAnsi="Arial" w:cs="Arial"/>
          <w:b/>
        </w:rPr>
      </w:pPr>
      <w:r>
        <w:rPr>
          <w:rFonts w:ascii="Arial" w:hAnsi="Arial" w:cs="Arial"/>
          <w:b/>
        </w:rPr>
        <w:tab/>
      </w:r>
    </w:p>
    <w:p w14:paraId="1BD2F764" w14:textId="6A838993" w:rsidR="00A73960" w:rsidRDefault="00A73960" w:rsidP="00A73960">
      <w:pPr>
        <w:jc w:val="center"/>
        <w:rPr>
          <w:rFonts w:ascii="Arial" w:hAnsi="Arial" w:cs="Arial"/>
          <w:b/>
        </w:rPr>
      </w:pPr>
      <w:r>
        <w:rPr>
          <w:rFonts w:ascii="Arial" w:hAnsi="Arial" w:cs="Arial"/>
          <w:b/>
        </w:rPr>
        <w:t>FORMULARZ OFERTOWY</w:t>
      </w:r>
    </w:p>
    <w:p w14:paraId="5341C988" w14:textId="77777777" w:rsidR="00C7349E" w:rsidRPr="00AD3438" w:rsidRDefault="00C7349E" w:rsidP="00A73960">
      <w:pPr>
        <w:jc w:val="center"/>
        <w:rPr>
          <w:rFonts w:ascii="Arial" w:hAnsi="Arial" w:cs="Arial"/>
          <w:b/>
        </w:rPr>
      </w:pPr>
    </w:p>
    <w:p w14:paraId="6EF637F9" w14:textId="0DD6E200" w:rsidR="00310DD0" w:rsidRPr="00A93167" w:rsidRDefault="00B61817" w:rsidP="00310DD0">
      <w:pPr>
        <w:pStyle w:val="Default"/>
        <w:spacing w:line="276" w:lineRule="auto"/>
        <w:jc w:val="both"/>
        <w:rPr>
          <w:rFonts w:ascii="Arial" w:hAnsi="Arial" w:cs="Arial"/>
          <w:color w:val="auto"/>
          <w:sz w:val="22"/>
          <w:szCs w:val="22"/>
        </w:rPr>
      </w:pPr>
      <w:r w:rsidRPr="00D86211">
        <w:rPr>
          <w:rFonts w:ascii="Arial" w:eastAsia="Times New Roman" w:hAnsi="Arial" w:cs="Arial"/>
          <w:color w:val="auto"/>
          <w:sz w:val="22"/>
          <w:szCs w:val="22"/>
          <w:lang w:eastAsia="pl-PL"/>
        </w:rPr>
        <w:t xml:space="preserve">Do zapytania ofertowego z dnia </w:t>
      </w:r>
      <w:r w:rsidR="00952800">
        <w:rPr>
          <w:rFonts w:ascii="Arial" w:eastAsia="Times New Roman" w:hAnsi="Arial" w:cs="Arial"/>
          <w:color w:val="auto"/>
          <w:sz w:val="22"/>
          <w:szCs w:val="22"/>
          <w:lang w:eastAsia="pl-PL"/>
        </w:rPr>
        <w:t>22</w:t>
      </w:r>
      <w:r w:rsidR="0019542D">
        <w:rPr>
          <w:rFonts w:ascii="Arial" w:eastAsia="Times New Roman" w:hAnsi="Arial" w:cs="Arial"/>
          <w:color w:val="auto"/>
          <w:sz w:val="22"/>
          <w:szCs w:val="22"/>
          <w:lang w:eastAsia="pl-PL"/>
        </w:rPr>
        <w:t>.11</w:t>
      </w:r>
      <w:r w:rsidR="00BE1CFE" w:rsidRPr="00D86211">
        <w:rPr>
          <w:rFonts w:ascii="Arial" w:eastAsia="Times New Roman" w:hAnsi="Arial" w:cs="Arial"/>
          <w:color w:val="auto"/>
          <w:sz w:val="22"/>
          <w:szCs w:val="22"/>
          <w:lang w:eastAsia="pl-PL"/>
        </w:rPr>
        <w:t>.2021</w:t>
      </w:r>
      <w:r w:rsidRPr="00D86211">
        <w:rPr>
          <w:rFonts w:ascii="Arial" w:hAnsi="Arial" w:cs="Arial"/>
          <w:sz w:val="22"/>
          <w:szCs w:val="22"/>
        </w:rPr>
        <w:t xml:space="preserve"> r. numer: </w:t>
      </w:r>
      <w:bookmarkStart w:id="1" w:name="_Hlk64446987"/>
      <w:r w:rsidR="00952800">
        <w:rPr>
          <w:rFonts w:ascii="Arial" w:hAnsi="Arial" w:cs="Arial"/>
          <w:b/>
          <w:sz w:val="22"/>
          <w:szCs w:val="22"/>
        </w:rPr>
        <w:t>8</w:t>
      </w:r>
      <w:r w:rsidR="00952800" w:rsidRPr="007C5A88">
        <w:rPr>
          <w:rFonts w:ascii="Arial" w:hAnsi="Arial" w:cs="Arial"/>
          <w:b/>
          <w:sz w:val="22"/>
          <w:szCs w:val="22"/>
        </w:rPr>
        <w:t>/</w:t>
      </w:r>
      <w:r w:rsidR="00952800">
        <w:rPr>
          <w:rFonts w:ascii="Arial" w:hAnsi="Arial" w:cs="Arial"/>
          <w:b/>
          <w:sz w:val="22"/>
          <w:szCs w:val="22"/>
        </w:rPr>
        <w:t>11</w:t>
      </w:r>
      <w:r w:rsidR="00952800" w:rsidRPr="007C5A88">
        <w:rPr>
          <w:rFonts w:ascii="Arial" w:hAnsi="Arial" w:cs="Arial"/>
          <w:b/>
          <w:sz w:val="22"/>
          <w:szCs w:val="22"/>
        </w:rPr>
        <w:t>/2021_</w:t>
      </w:r>
      <w:bookmarkEnd w:id="1"/>
      <w:r w:rsidR="00952800">
        <w:rPr>
          <w:rFonts w:ascii="Arial" w:hAnsi="Arial" w:cs="Arial"/>
          <w:b/>
          <w:sz w:val="22"/>
          <w:szCs w:val="22"/>
        </w:rPr>
        <w:t>SP4</w:t>
      </w:r>
      <w:r w:rsidRPr="00D86211">
        <w:rPr>
          <w:rFonts w:ascii="Arial" w:hAnsi="Arial" w:cs="Arial"/>
          <w:b/>
          <w:sz w:val="22"/>
          <w:szCs w:val="22"/>
        </w:rPr>
        <w:t xml:space="preserve"> </w:t>
      </w:r>
      <w:r w:rsidRPr="00D86211">
        <w:rPr>
          <w:rFonts w:ascii="Arial" w:eastAsia="Times New Roman" w:hAnsi="Arial" w:cs="Arial"/>
          <w:color w:val="auto"/>
          <w:sz w:val="22"/>
          <w:szCs w:val="22"/>
          <w:lang w:eastAsia="pl-PL"/>
        </w:rPr>
        <w:t xml:space="preserve">prowadzonego przez </w:t>
      </w:r>
      <w:r w:rsidRPr="00D86211">
        <w:rPr>
          <w:rFonts w:ascii="Arial" w:hAnsi="Arial" w:cs="Arial"/>
          <w:color w:val="auto"/>
          <w:sz w:val="22"/>
          <w:szCs w:val="22"/>
        </w:rPr>
        <w:t xml:space="preserve"> </w:t>
      </w:r>
      <w:r w:rsidR="003B552A">
        <w:rPr>
          <w:rFonts w:ascii="Arial" w:hAnsi="Arial" w:cs="Arial"/>
          <w:color w:val="auto"/>
          <w:sz w:val="22"/>
          <w:szCs w:val="22"/>
        </w:rPr>
        <w:t>Certes Sp. z o.o.</w:t>
      </w:r>
      <w:r w:rsidRPr="00D86211">
        <w:rPr>
          <w:rFonts w:ascii="Arial" w:hAnsi="Arial" w:cs="Arial"/>
          <w:color w:val="auto"/>
          <w:sz w:val="22"/>
          <w:szCs w:val="22"/>
        </w:rPr>
        <w:t xml:space="preserve"> dla projektu : </w:t>
      </w:r>
      <w:bookmarkStart w:id="2" w:name="_Hlk64969273"/>
      <w:r w:rsidR="00310DD0" w:rsidRPr="00A93167">
        <w:rPr>
          <w:rFonts w:ascii="Arial" w:hAnsi="Arial" w:cs="Arial"/>
          <w:color w:val="auto"/>
          <w:sz w:val="22"/>
          <w:szCs w:val="22"/>
        </w:rPr>
        <w:t>„</w:t>
      </w:r>
      <w:r w:rsidR="00310DD0" w:rsidRPr="00A93167">
        <w:rPr>
          <w:rFonts w:ascii="Arial" w:hAnsi="Arial" w:cs="Arial"/>
          <w:sz w:val="22"/>
          <w:szCs w:val="22"/>
        </w:rPr>
        <w:t>Podniesienie jakości kształcenia w placówkach kształcenia ogólnego w Łomży</w:t>
      </w:r>
      <w:r w:rsidR="00310DD0" w:rsidRPr="00A93167">
        <w:rPr>
          <w:rFonts w:ascii="Arial" w:hAnsi="Arial" w:cs="Arial"/>
          <w:color w:val="auto"/>
          <w:sz w:val="22"/>
          <w:szCs w:val="22"/>
        </w:rPr>
        <w:t>”</w:t>
      </w:r>
      <w:bookmarkEnd w:id="2"/>
      <w:r w:rsidR="00310DD0" w:rsidRPr="00A93167">
        <w:rPr>
          <w:rFonts w:ascii="Arial" w:hAnsi="Arial" w:cs="Arial"/>
          <w:color w:val="auto"/>
          <w:sz w:val="22"/>
          <w:szCs w:val="22"/>
        </w:rPr>
        <w:t xml:space="preserve">, numer: </w:t>
      </w:r>
      <w:r w:rsidR="00310DD0" w:rsidRPr="00A93167">
        <w:rPr>
          <w:rFonts w:ascii="Arial" w:hAnsi="Arial" w:cs="Arial"/>
          <w:sz w:val="22"/>
          <w:szCs w:val="22"/>
        </w:rPr>
        <w:t>RPPD.03.01.02-20-0467/19</w:t>
      </w:r>
    </w:p>
    <w:p w14:paraId="6B425F4E" w14:textId="76CE31BB" w:rsidR="00B61817" w:rsidRDefault="00B61817" w:rsidP="00B61817">
      <w:pPr>
        <w:pStyle w:val="Default"/>
        <w:spacing w:line="276" w:lineRule="auto"/>
        <w:jc w:val="center"/>
        <w:rPr>
          <w:rFonts w:ascii="Arial" w:hAnsi="Arial" w:cs="Arial"/>
          <w:color w:val="auto"/>
          <w:sz w:val="22"/>
          <w:szCs w:val="22"/>
        </w:rPr>
      </w:pPr>
    </w:p>
    <w:p w14:paraId="09A6500F" w14:textId="220FA0FB" w:rsidR="00A73960" w:rsidRDefault="00A73960" w:rsidP="00A73960">
      <w:pPr>
        <w:jc w:val="both"/>
        <w:rPr>
          <w:rFonts w:ascii="Arial" w:hAnsi="Arial" w:cs="Arial"/>
          <w:u w:val="single"/>
        </w:rPr>
      </w:pPr>
      <w:r w:rsidRPr="002B0220">
        <w:rPr>
          <w:rFonts w:ascii="Arial" w:hAnsi="Arial" w:cs="Arial"/>
          <w:u w:val="single"/>
        </w:rPr>
        <w:t>Proszę wypełnić poniższe tabele:</w:t>
      </w:r>
    </w:p>
    <w:p w14:paraId="4C9F8471" w14:textId="77777777" w:rsidR="00083670" w:rsidRDefault="00083670" w:rsidP="00A73960">
      <w:pPr>
        <w:jc w:val="both"/>
        <w:rPr>
          <w:rFonts w:ascii="Arial" w:hAnsi="Arial" w:cs="Arial"/>
          <w:u w:val="single"/>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307"/>
        <w:gridCol w:w="6755"/>
      </w:tblGrid>
      <w:tr w:rsidR="00A73960" w:rsidRPr="002B0220" w14:paraId="70A535FD" w14:textId="77777777" w:rsidTr="00310DD0">
        <w:trPr>
          <w:trHeight w:val="84"/>
        </w:trPr>
        <w:tc>
          <w:tcPr>
            <w:tcW w:w="2307" w:type="dxa"/>
            <w:tcBorders>
              <w:top w:val="single" w:sz="4" w:space="0" w:color="999999"/>
              <w:left w:val="single" w:sz="4" w:space="0" w:color="999999"/>
              <w:bottom w:val="single" w:sz="4" w:space="0" w:color="999999"/>
              <w:right w:val="single" w:sz="4" w:space="0" w:color="999999"/>
            </w:tcBorders>
          </w:tcPr>
          <w:p w14:paraId="4C5A0DDD" w14:textId="77777777" w:rsidR="00A73960" w:rsidRPr="002B0220" w:rsidRDefault="00A73960" w:rsidP="006D5D5B">
            <w:pPr>
              <w:rPr>
                <w:rFonts w:ascii="Arial" w:eastAsia="MS Mincho" w:hAnsi="Arial" w:cs="Arial"/>
                <w:b/>
                <w:lang w:eastAsia="ja-JP"/>
              </w:rPr>
            </w:pPr>
          </w:p>
        </w:tc>
        <w:tc>
          <w:tcPr>
            <w:tcW w:w="6755" w:type="dxa"/>
            <w:tcBorders>
              <w:top w:val="single" w:sz="4" w:space="0" w:color="999999"/>
              <w:left w:val="single" w:sz="4" w:space="0" w:color="999999"/>
              <w:bottom w:val="single" w:sz="4" w:space="0" w:color="999999"/>
              <w:right w:val="single" w:sz="4" w:space="0" w:color="999999"/>
            </w:tcBorders>
            <w:hideMark/>
          </w:tcPr>
          <w:p w14:paraId="35D2BCE4" w14:textId="77777777" w:rsidR="00A73960" w:rsidRPr="002B0220" w:rsidRDefault="00A73960" w:rsidP="006D5D5B">
            <w:pPr>
              <w:rPr>
                <w:rFonts w:ascii="Arial" w:eastAsia="MS Mincho" w:hAnsi="Arial" w:cs="Arial"/>
                <w:b/>
                <w:lang w:eastAsia="ja-JP"/>
              </w:rPr>
            </w:pPr>
            <w:r w:rsidRPr="002B0220">
              <w:rPr>
                <w:rFonts w:ascii="Arial" w:hAnsi="Arial" w:cs="Arial"/>
                <w:b/>
              </w:rPr>
              <w:t>Dane firmy składającej formularz</w:t>
            </w:r>
          </w:p>
        </w:tc>
      </w:tr>
      <w:tr w:rsidR="00A73960" w:rsidRPr="002B0220" w14:paraId="1B449E80" w14:textId="77777777" w:rsidTr="00310DD0">
        <w:trPr>
          <w:trHeight w:val="84"/>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0D152FD6" w14:textId="4F2175F5" w:rsidR="00A73960" w:rsidRPr="002B0220" w:rsidRDefault="00A73960" w:rsidP="006D5D5B">
            <w:pPr>
              <w:rPr>
                <w:rFonts w:ascii="Arial" w:eastAsia="MS Mincho" w:hAnsi="Arial" w:cs="Arial"/>
                <w:b/>
                <w:lang w:eastAsia="ja-JP"/>
              </w:rPr>
            </w:pPr>
            <w:r w:rsidRPr="002B0220">
              <w:rPr>
                <w:rFonts w:ascii="Arial" w:hAnsi="Arial" w:cs="Arial"/>
                <w:b/>
              </w:rPr>
              <w:t>nazwa firmy</w:t>
            </w:r>
            <w:r>
              <w:rPr>
                <w:rFonts w:ascii="Arial" w:hAnsi="Arial" w:cs="Arial"/>
                <w:b/>
              </w:rPr>
              <w:t>/osoby</w:t>
            </w:r>
            <w:r w:rsidR="00310DD0">
              <w:rPr>
                <w:rFonts w:ascii="Arial" w:hAnsi="Arial" w:cs="Arial"/>
                <w:b/>
              </w:rPr>
              <w:t>/NIP</w:t>
            </w:r>
            <w:r w:rsidRPr="002B0220">
              <w:rPr>
                <w:rFonts w:ascii="Arial" w:hAnsi="Arial" w:cs="Arial"/>
                <w:b/>
              </w:rPr>
              <w:t>:</w:t>
            </w:r>
          </w:p>
        </w:tc>
        <w:tc>
          <w:tcPr>
            <w:tcW w:w="6755" w:type="dxa"/>
            <w:tcBorders>
              <w:top w:val="single" w:sz="4" w:space="0" w:color="999999"/>
              <w:left w:val="single" w:sz="4" w:space="0" w:color="999999"/>
              <w:bottom w:val="single" w:sz="4" w:space="0" w:color="999999"/>
              <w:right w:val="single" w:sz="4" w:space="0" w:color="999999"/>
            </w:tcBorders>
          </w:tcPr>
          <w:p w14:paraId="00D8E137" w14:textId="77777777" w:rsidR="00A73960" w:rsidRPr="002B0220" w:rsidRDefault="00A73960" w:rsidP="006D5D5B">
            <w:pPr>
              <w:rPr>
                <w:rFonts w:ascii="Arial" w:eastAsia="MS Mincho" w:hAnsi="Arial" w:cs="Arial"/>
                <w:lang w:eastAsia="ja-JP"/>
              </w:rPr>
            </w:pPr>
          </w:p>
        </w:tc>
      </w:tr>
      <w:tr w:rsidR="00A73960" w:rsidRPr="002B0220" w14:paraId="10798CD9" w14:textId="77777777" w:rsidTr="00310DD0">
        <w:trPr>
          <w:trHeight w:val="124"/>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32814BB9" w14:textId="77777777" w:rsidR="00A73960" w:rsidRPr="002B0220" w:rsidRDefault="00A73960" w:rsidP="006D5D5B">
            <w:pPr>
              <w:rPr>
                <w:rFonts w:ascii="Arial" w:eastAsia="MS Mincho" w:hAnsi="Arial" w:cs="Arial"/>
                <w:b/>
                <w:lang w:eastAsia="ja-JP"/>
              </w:rPr>
            </w:pPr>
            <w:r w:rsidRPr="002B0220">
              <w:rPr>
                <w:rFonts w:ascii="Arial" w:hAnsi="Arial" w:cs="Arial"/>
                <w:b/>
              </w:rPr>
              <w:t>adres:</w:t>
            </w:r>
          </w:p>
        </w:tc>
        <w:tc>
          <w:tcPr>
            <w:tcW w:w="6755" w:type="dxa"/>
            <w:tcBorders>
              <w:top w:val="single" w:sz="4" w:space="0" w:color="999999"/>
              <w:left w:val="single" w:sz="4" w:space="0" w:color="999999"/>
              <w:bottom w:val="single" w:sz="4" w:space="0" w:color="999999"/>
              <w:right w:val="single" w:sz="4" w:space="0" w:color="999999"/>
            </w:tcBorders>
          </w:tcPr>
          <w:p w14:paraId="2542D888" w14:textId="77777777" w:rsidR="00A73960" w:rsidRPr="002B0220" w:rsidRDefault="00A73960" w:rsidP="006D5D5B">
            <w:pPr>
              <w:rPr>
                <w:rFonts w:ascii="Arial" w:eastAsia="MS Mincho" w:hAnsi="Arial" w:cs="Arial"/>
                <w:lang w:eastAsia="ja-JP"/>
              </w:rPr>
            </w:pPr>
          </w:p>
        </w:tc>
      </w:tr>
      <w:tr w:rsidR="00A73960" w:rsidRPr="002B0220" w14:paraId="133D63EA" w14:textId="77777777" w:rsidTr="00310DD0">
        <w:trPr>
          <w:trHeight w:val="148"/>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221D1BD7" w14:textId="77777777" w:rsidR="00A73960" w:rsidRPr="002B0220" w:rsidRDefault="00A73960" w:rsidP="006D5D5B">
            <w:pPr>
              <w:rPr>
                <w:rFonts w:ascii="Arial" w:eastAsia="MS Mincho" w:hAnsi="Arial" w:cs="Arial"/>
                <w:b/>
                <w:lang w:eastAsia="ja-JP"/>
              </w:rPr>
            </w:pPr>
            <w:r w:rsidRPr="002B0220">
              <w:rPr>
                <w:rFonts w:ascii="Arial" w:hAnsi="Arial" w:cs="Arial"/>
                <w:b/>
              </w:rPr>
              <w:t>osoba do kontaktu:</w:t>
            </w:r>
          </w:p>
        </w:tc>
        <w:tc>
          <w:tcPr>
            <w:tcW w:w="6755" w:type="dxa"/>
            <w:tcBorders>
              <w:top w:val="single" w:sz="4" w:space="0" w:color="999999"/>
              <w:left w:val="single" w:sz="4" w:space="0" w:color="999999"/>
              <w:bottom w:val="single" w:sz="4" w:space="0" w:color="999999"/>
              <w:right w:val="single" w:sz="4" w:space="0" w:color="999999"/>
            </w:tcBorders>
          </w:tcPr>
          <w:p w14:paraId="51C1CF60" w14:textId="77777777" w:rsidR="00A73960" w:rsidRPr="002B0220" w:rsidRDefault="00A73960" w:rsidP="006D5D5B">
            <w:pPr>
              <w:rPr>
                <w:rFonts w:ascii="Arial" w:eastAsia="MS Mincho" w:hAnsi="Arial" w:cs="Arial"/>
                <w:lang w:eastAsia="ja-JP"/>
              </w:rPr>
            </w:pPr>
          </w:p>
        </w:tc>
      </w:tr>
      <w:tr w:rsidR="00A73960" w:rsidRPr="002B0220" w14:paraId="5EE5D54B" w14:textId="77777777" w:rsidTr="00310DD0">
        <w:trPr>
          <w:trHeight w:val="188"/>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352ED57C" w14:textId="77777777" w:rsidR="00A73960" w:rsidRPr="002B0220" w:rsidRDefault="00A73960" w:rsidP="006D5D5B">
            <w:pPr>
              <w:rPr>
                <w:rFonts w:ascii="Arial" w:eastAsia="MS Mincho" w:hAnsi="Arial" w:cs="Arial"/>
                <w:b/>
                <w:lang w:val="de-DE" w:eastAsia="ja-JP"/>
              </w:rPr>
            </w:pPr>
            <w:proofErr w:type="spellStart"/>
            <w:r w:rsidRPr="002B0220">
              <w:rPr>
                <w:rFonts w:ascii="Arial" w:hAnsi="Arial" w:cs="Arial"/>
                <w:b/>
                <w:lang w:val="de-DE"/>
              </w:rPr>
              <w:t>telefon</w:t>
            </w:r>
            <w:proofErr w:type="spellEnd"/>
            <w:r w:rsidRPr="002B0220">
              <w:rPr>
                <w:rFonts w:ascii="Arial" w:hAnsi="Arial" w:cs="Arial"/>
                <w:b/>
                <w:lang w:val="de-DE"/>
              </w:rPr>
              <w:t xml:space="preserve">, fax, </w:t>
            </w:r>
            <w:proofErr w:type="spellStart"/>
            <w:r w:rsidRPr="002B0220">
              <w:rPr>
                <w:rFonts w:ascii="Arial" w:hAnsi="Arial" w:cs="Arial"/>
                <w:b/>
                <w:lang w:val="de-DE"/>
              </w:rPr>
              <w:t>e-mail</w:t>
            </w:r>
            <w:proofErr w:type="spellEnd"/>
            <w:r w:rsidRPr="002B0220">
              <w:rPr>
                <w:rFonts w:ascii="Arial" w:hAnsi="Arial" w:cs="Arial"/>
                <w:b/>
                <w:lang w:val="de-DE"/>
              </w:rPr>
              <w:t>:</w:t>
            </w:r>
          </w:p>
        </w:tc>
        <w:tc>
          <w:tcPr>
            <w:tcW w:w="6755" w:type="dxa"/>
            <w:tcBorders>
              <w:top w:val="single" w:sz="4" w:space="0" w:color="999999"/>
              <w:left w:val="single" w:sz="4" w:space="0" w:color="999999"/>
              <w:bottom w:val="single" w:sz="4" w:space="0" w:color="999999"/>
              <w:right w:val="single" w:sz="4" w:space="0" w:color="999999"/>
            </w:tcBorders>
          </w:tcPr>
          <w:p w14:paraId="60C0C8D7" w14:textId="77777777" w:rsidR="00A73960" w:rsidRPr="002B0220" w:rsidRDefault="00A73960" w:rsidP="006D5D5B">
            <w:pPr>
              <w:rPr>
                <w:rFonts w:ascii="Arial" w:eastAsia="MS Mincho" w:hAnsi="Arial" w:cs="Arial"/>
                <w:lang w:val="de-DE" w:eastAsia="ja-JP"/>
              </w:rPr>
            </w:pPr>
          </w:p>
        </w:tc>
      </w:tr>
    </w:tbl>
    <w:p w14:paraId="32347B62" w14:textId="77777777" w:rsidR="00A73960" w:rsidRDefault="00A73960" w:rsidP="00A73960">
      <w:pPr>
        <w:jc w:val="both"/>
        <w:rPr>
          <w:rFonts w:ascii="Arial" w:hAnsi="Arial" w:cs="Arial"/>
        </w:rPr>
      </w:pPr>
    </w:p>
    <w:p w14:paraId="226E2FFA" w14:textId="77777777" w:rsidR="00A73960" w:rsidRDefault="00A73960" w:rsidP="00A73960">
      <w:pPr>
        <w:pStyle w:val="Akapitzlist"/>
        <w:numPr>
          <w:ilvl w:val="0"/>
          <w:numId w:val="8"/>
        </w:numPr>
        <w:spacing w:after="0"/>
        <w:ind w:left="426" w:hanging="426"/>
        <w:jc w:val="both"/>
        <w:rPr>
          <w:rFonts w:ascii="Arial" w:hAnsi="Arial" w:cs="Arial"/>
        </w:rPr>
      </w:pPr>
      <w:r>
        <w:rPr>
          <w:rFonts w:ascii="Arial" w:hAnsi="Arial" w:cs="Arial"/>
        </w:rPr>
        <w:t>Podpisując niniejszą ofertę oświadczam jednocześnie, iż:</w:t>
      </w:r>
    </w:p>
    <w:p w14:paraId="78334755" w14:textId="77777777" w:rsidR="00A73960" w:rsidRDefault="00A73960" w:rsidP="00A73960">
      <w:pPr>
        <w:pStyle w:val="Akapitzlist"/>
        <w:spacing w:after="0"/>
        <w:ind w:left="426"/>
        <w:jc w:val="both"/>
        <w:rPr>
          <w:rFonts w:ascii="Arial" w:hAnsi="Arial" w:cs="Arial"/>
        </w:rPr>
      </w:pPr>
    </w:p>
    <w:p w14:paraId="62448CF3"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w pełni akceptuję oraz spełniam wszystkie wymienione warunki udziału w postępowaniu; </w:t>
      </w:r>
    </w:p>
    <w:p w14:paraId="7AE036E4"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zapoznałem się z treścią zapytania ofertowego i wszystkimi załącznikami i nie wnoszę do niego zastrzeżeń oraz przyjmuję warunki w nim zawarte;</w:t>
      </w:r>
    </w:p>
    <w:p w14:paraId="06A6C942"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realizacja usług będzie prowadzona zgodnie z warunkami określonymi w zapytaniu ofertowym; </w:t>
      </w:r>
    </w:p>
    <w:p w14:paraId="4783A957"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cena oferty ma charakter ryczałtowy i uwzględnia wszystkie koszty wykonania takiego zamówienia; </w:t>
      </w:r>
    </w:p>
    <w:p w14:paraId="21044992"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w przypadku uznania mojej oferty za najkorzystniejszą zobowiązuję się do zawarcia umowy w miejscu i terminie wskazanym przez Zamawiającego; </w:t>
      </w:r>
    </w:p>
    <w:p w14:paraId="3C872D26"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wyrażam zgodę na przetwarzanie danych osobowych do celów związanych z niniejszym postępowaniem w takim zakresie, w jakim jest to niezbędne dla jego należytego zrealizowania (m.in. zamieszczenia tych danych i ich upublicznienia w protokole wyboru); oraz zapoznałem/łam się z klauzulą informacyjna zawartą w treści zapytania ofertowego;</w:t>
      </w:r>
    </w:p>
    <w:p w14:paraId="28DBCCBE"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wszelkie dołączone do niniejszej oferty dokumenty są zgodne z oryginałem.</w:t>
      </w:r>
    </w:p>
    <w:p w14:paraId="134A68DF" w14:textId="77777777" w:rsidR="00A73960" w:rsidRPr="00C90D9F" w:rsidRDefault="00A73960" w:rsidP="00A73960">
      <w:pPr>
        <w:pStyle w:val="Akapitzlist"/>
        <w:numPr>
          <w:ilvl w:val="0"/>
          <w:numId w:val="8"/>
        </w:numPr>
        <w:spacing w:after="0"/>
        <w:jc w:val="both"/>
        <w:rPr>
          <w:rFonts w:ascii="Arial" w:hAnsi="Arial" w:cs="Arial"/>
        </w:rPr>
      </w:pPr>
      <w:r w:rsidRPr="00C90D9F">
        <w:rPr>
          <w:rFonts w:ascii="Arial" w:hAnsi="Arial" w:cs="Arial"/>
        </w:rPr>
        <w:t>Świadomy/a odpowiedzialności karnej za składanie fałszywych oświadczeń, informuję, iż dane zawarte w ofercie i załącznikach są zgodne z prawdą.</w:t>
      </w:r>
    </w:p>
    <w:p w14:paraId="28A5F04E" w14:textId="77777777" w:rsidR="00A73960" w:rsidRDefault="00A73960" w:rsidP="00A73960">
      <w:pPr>
        <w:ind w:left="360"/>
        <w:jc w:val="both"/>
        <w:rPr>
          <w:rFonts w:ascii="Arial" w:hAnsi="Arial" w:cs="Arial"/>
        </w:rPr>
      </w:pPr>
    </w:p>
    <w:p w14:paraId="0100AA25" w14:textId="6CF456CE" w:rsidR="00A73960" w:rsidRDefault="00A73960" w:rsidP="00A73960">
      <w:pPr>
        <w:ind w:left="360"/>
        <w:jc w:val="both"/>
      </w:pPr>
    </w:p>
    <w:p w14:paraId="5FC16889" w14:textId="77777777" w:rsidR="001C7E3C" w:rsidRDefault="001C7E3C" w:rsidP="001D05FC">
      <w:pPr>
        <w:tabs>
          <w:tab w:val="left" w:pos="0"/>
        </w:tabs>
        <w:spacing w:after="0"/>
        <w:jc w:val="both"/>
        <w:rPr>
          <w:rFonts w:ascii="Arial" w:hAnsi="Arial" w:cs="Arial"/>
          <w:b/>
          <w:u w:val="single"/>
        </w:rPr>
      </w:pPr>
    </w:p>
    <w:p w14:paraId="162A87F0" w14:textId="77777777" w:rsidR="001C72D3" w:rsidRDefault="001C72D3" w:rsidP="001D05FC">
      <w:pPr>
        <w:tabs>
          <w:tab w:val="left" w:pos="0"/>
        </w:tabs>
        <w:spacing w:after="0"/>
        <w:jc w:val="both"/>
        <w:rPr>
          <w:rFonts w:ascii="Arial" w:hAnsi="Arial" w:cs="Arial"/>
          <w:b/>
          <w:u w:val="single"/>
        </w:rPr>
      </w:pPr>
    </w:p>
    <w:p w14:paraId="3DAB8F13" w14:textId="77777777" w:rsidR="001C72D3" w:rsidRDefault="001C72D3" w:rsidP="001D05FC">
      <w:pPr>
        <w:tabs>
          <w:tab w:val="left" w:pos="0"/>
        </w:tabs>
        <w:spacing w:after="0"/>
        <w:jc w:val="both"/>
        <w:rPr>
          <w:rFonts w:ascii="Arial" w:hAnsi="Arial" w:cs="Arial"/>
          <w:b/>
          <w:u w:val="single"/>
        </w:rPr>
      </w:pPr>
    </w:p>
    <w:p w14:paraId="634616EB" w14:textId="2B1856A9" w:rsidR="00281A49" w:rsidRDefault="00281A49" w:rsidP="001D05FC">
      <w:pPr>
        <w:tabs>
          <w:tab w:val="left" w:pos="0"/>
        </w:tabs>
        <w:spacing w:after="0"/>
        <w:jc w:val="both"/>
        <w:rPr>
          <w:rFonts w:ascii="Arial" w:hAnsi="Arial" w:cs="Arial"/>
          <w:b/>
          <w:u w:val="single"/>
        </w:rPr>
      </w:pPr>
      <w:r w:rsidRPr="001D05FC">
        <w:rPr>
          <w:rFonts w:ascii="Arial" w:hAnsi="Arial" w:cs="Arial"/>
          <w:b/>
          <w:u w:val="single"/>
        </w:rPr>
        <w:lastRenderedPageBreak/>
        <w:t>Kryteria oceny</w:t>
      </w:r>
    </w:p>
    <w:p w14:paraId="7CBA26EA" w14:textId="77777777" w:rsidR="001C7E3C" w:rsidRPr="001D05FC" w:rsidRDefault="001C7E3C" w:rsidP="001D05FC">
      <w:pPr>
        <w:tabs>
          <w:tab w:val="left" w:pos="0"/>
        </w:tabs>
        <w:spacing w:after="0"/>
        <w:jc w:val="both"/>
        <w:rPr>
          <w:rFonts w:ascii="Arial" w:hAnsi="Arial" w:cs="Arial"/>
          <w:b/>
          <w:u w:val="single"/>
        </w:rPr>
      </w:pPr>
    </w:p>
    <w:p w14:paraId="130CA162" w14:textId="4C3A48F4" w:rsidR="009D1EAD" w:rsidRDefault="000840F2" w:rsidP="00083670">
      <w:pPr>
        <w:tabs>
          <w:tab w:val="left" w:pos="0"/>
        </w:tabs>
        <w:spacing w:after="0"/>
        <w:jc w:val="both"/>
        <w:rPr>
          <w:rFonts w:ascii="Arial" w:hAnsi="Arial" w:cs="Arial"/>
          <w:b/>
        </w:rPr>
      </w:pPr>
      <w:r w:rsidRPr="00083670">
        <w:rPr>
          <w:rFonts w:ascii="Arial" w:hAnsi="Arial" w:cs="Arial"/>
          <w:b/>
        </w:rPr>
        <w:t>Cena łączna brutto zamówienia</w:t>
      </w:r>
    </w:p>
    <w:p w14:paraId="5643B566" w14:textId="77777777" w:rsidR="001C7E3C" w:rsidRDefault="001C7E3C" w:rsidP="00083670">
      <w:pPr>
        <w:tabs>
          <w:tab w:val="left" w:pos="0"/>
        </w:tabs>
        <w:spacing w:after="0"/>
        <w:jc w:val="both"/>
        <w:rPr>
          <w:rFonts w:ascii="Arial" w:hAnsi="Arial" w:cs="Arial"/>
          <w:b/>
        </w:rPr>
      </w:pPr>
    </w:p>
    <w:tbl>
      <w:tblPr>
        <w:tblW w:w="9900" w:type="dxa"/>
        <w:tblCellMar>
          <w:left w:w="70" w:type="dxa"/>
          <w:right w:w="70" w:type="dxa"/>
        </w:tblCellMar>
        <w:tblLook w:val="04A0" w:firstRow="1" w:lastRow="0" w:firstColumn="1" w:lastColumn="0" w:noHBand="0" w:noVBand="1"/>
      </w:tblPr>
      <w:tblGrid>
        <w:gridCol w:w="530"/>
        <w:gridCol w:w="2186"/>
        <w:gridCol w:w="1261"/>
        <w:gridCol w:w="3254"/>
        <w:gridCol w:w="2669"/>
      </w:tblGrid>
      <w:tr w:rsidR="000E4EF8" w:rsidRPr="000E4EF8" w14:paraId="633040F6" w14:textId="77777777" w:rsidTr="000E4EF8">
        <w:trPr>
          <w:trHeight w:val="1056"/>
        </w:trPr>
        <w:tc>
          <w:tcPr>
            <w:tcW w:w="4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01E3C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Lp.</w:t>
            </w:r>
          </w:p>
        </w:tc>
        <w:tc>
          <w:tcPr>
            <w:tcW w:w="2076" w:type="dxa"/>
            <w:tcBorders>
              <w:top w:val="single" w:sz="4" w:space="0" w:color="auto"/>
              <w:left w:val="nil"/>
              <w:bottom w:val="single" w:sz="4" w:space="0" w:color="auto"/>
              <w:right w:val="single" w:sz="4" w:space="0" w:color="auto"/>
            </w:tcBorders>
            <w:shd w:val="clear" w:color="000000" w:fill="D9D9D9"/>
            <w:vAlign w:val="center"/>
            <w:hideMark/>
          </w:tcPr>
          <w:p w14:paraId="118D415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Nazwa Pomocy</w:t>
            </w:r>
          </w:p>
        </w:tc>
        <w:tc>
          <w:tcPr>
            <w:tcW w:w="1261" w:type="dxa"/>
            <w:tcBorders>
              <w:top w:val="single" w:sz="4" w:space="0" w:color="auto"/>
              <w:left w:val="nil"/>
              <w:bottom w:val="single" w:sz="4" w:space="0" w:color="auto"/>
              <w:right w:val="single" w:sz="4" w:space="0" w:color="auto"/>
            </w:tcBorders>
            <w:shd w:val="clear" w:color="000000" w:fill="D9D9D9"/>
            <w:vAlign w:val="center"/>
            <w:hideMark/>
          </w:tcPr>
          <w:p w14:paraId="731132F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Ilość sztuk / zestawów / kompletów</w:t>
            </w:r>
          </w:p>
        </w:tc>
        <w:tc>
          <w:tcPr>
            <w:tcW w:w="3414" w:type="dxa"/>
            <w:tcBorders>
              <w:top w:val="single" w:sz="4" w:space="0" w:color="auto"/>
              <w:left w:val="nil"/>
              <w:bottom w:val="single" w:sz="4" w:space="0" w:color="auto"/>
              <w:right w:val="single" w:sz="4" w:space="0" w:color="auto"/>
            </w:tcBorders>
            <w:shd w:val="clear" w:color="000000" w:fill="D9D9D9"/>
            <w:vAlign w:val="center"/>
            <w:hideMark/>
          </w:tcPr>
          <w:p w14:paraId="75DE52E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Opis</w:t>
            </w:r>
          </w:p>
        </w:tc>
        <w:tc>
          <w:tcPr>
            <w:tcW w:w="2669" w:type="dxa"/>
            <w:tcBorders>
              <w:top w:val="single" w:sz="4" w:space="0" w:color="auto"/>
              <w:left w:val="nil"/>
              <w:bottom w:val="single" w:sz="4" w:space="0" w:color="auto"/>
              <w:right w:val="single" w:sz="4" w:space="0" w:color="auto"/>
            </w:tcBorders>
            <w:shd w:val="clear" w:color="000000" w:fill="D9D9D9"/>
            <w:vAlign w:val="center"/>
            <w:hideMark/>
          </w:tcPr>
          <w:p w14:paraId="6D1F41E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Cena brutto za dany przedmiot zamówienia (jeśli jest jedna sztuka to wpisać cenę jednej sztuki, jeśli są dwie sztuki to wpisać cenę za dwie sztuki itd.)</w:t>
            </w:r>
          </w:p>
        </w:tc>
      </w:tr>
      <w:tr w:rsidR="000E4EF8" w:rsidRPr="000E4EF8" w14:paraId="3F65CD3A"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D391BE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2076" w:type="dxa"/>
            <w:tcBorders>
              <w:top w:val="nil"/>
              <w:left w:val="nil"/>
              <w:bottom w:val="single" w:sz="4" w:space="0" w:color="auto"/>
              <w:right w:val="single" w:sz="4" w:space="0" w:color="auto"/>
            </w:tcBorders>
            <w:shd w:val="clear" w:color="auto" w:fill="auto"/>
            <w:vAlign w:val="center"/>
            <w:hideMark/>
          </w:tcPr>
          <w:p w14:paraId="22F0FE8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Ćwiczenia - </w:t>
            </w:r>
            <w:proofErr w:type="spellStart"/>
            <w:r w:rsidRPr="000E4EF8">
              <w:rPr>
                <w:rFonts w:ascii="Arial" w:eastAsia="Times New Roman" w:hAnsi="Arial" w:cs="Arial"/>
                <w:color w:val="000000"/>
                <w:sz w:val="20"/>
                <w:szCs w:val="20"/>
                <w:lang w:eastAsia="pl-PL"/>
              </w:rPr>
              <w:t>Brainy</w:t>
            </w:r>
            <w:proofErr w:type="spellEnd"/>
            <w:r w:rsidRPr="000E4EF8">
              <w:rPr>
                <w:rFonts w:ascii="Arial" w:eastAsia="Times New Roman" w:hAnsi="Arial" w:cs="Arial"/>
                <w:color w:val="000000"/>
                <w:sz w:val="20"/>
                <w:szCs w:val="20"/>
                <w:lang w:eastAsia="pl-PL"/>
              </w:rPr>
              <w:t xml:space="preserve"> 4 Macmillan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126274E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662BFAF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dla klasy 4 do języka angielskiego - podręcznik realizujący podstawę programową. Parametry minimalne wspólne żeby Zamawiający uznał równoważność przedmiotu to: realizacja podstawy programowej dla klasy 4 z j. ang.</w:t>
            </w:r>
          </w:p>
        </w:tc>
        <w:tc>
          <w:tcPr>
            <w:tcW w:w="2669" w:type="dxa"/>
            <w:tcBorders>
              <w:top w:val="nil"/>
              <w:left w:val="nil"/>
              <w:bottom w:val="single" w:sz="4" w:space="0" w:color="auto"/>
              <w:right w:val="single" w:sz="4" w:space="0" w:color="auto"/>
            </w:tcBorders>
            <w:shd w:val="clear" w:color="auto" w:fill="auto"/>
            <w:noWrap/>
            <w:vAlign w:val="bottom"/>
            <w:hideMark/>
          </w:tcPr>
          <w:p w14:paraId="4048AEC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48E527A"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F7F081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2076" w:type="dxa"/>
            <w:tcBorders>
              <w:top w:val="nil"/>
              <w:left w:val="nil"/>
              <w:bottom w:val="single" w:sz="4" w:space="0" w:color="auto"/>
              <w:right w:val="single" w:sz="4" w:space="0" w:color="auto"/>
            </w:tcBorders>
            <w:shd w:val="clear" w:color="auto" w:fill="auto"/>
            <w:vAlign w:val="center"/>
            <w:hideMark/>
          </w:tcPr>
          <w:p w14:paraId="0766CC1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Ćwiczenia - </w:t>
            </w:r>
            <w:proofErr w:type="spellStart"/>
            <w:r w:rsidRPr="000E4EF8">
              <w:rPr>
                <w:rFonts w:ascii="Arial" w:eastAsia="Times New Roman" w:hAnsi="Arial" w:cs="Arial"/>
                <w:color w:val="000000"/>
                <w:sz w:val="20"/>
                <w:szCs w:val="20"/>
                <w:lang w:eastAsia="pl-PL"/>
              </w:rPr>
              <w:t>Brainy</w:t>
            </w:r>
            <w:proofErr w:type="spellEnd"/>
            <w:r w:rsidRPr="000E4EF8">
              <w:rPr>
                <w:rFonts w:ascii="Arial" w:eastAsia="Times New Roman" w:hAnsi="Arial" w:cs="Arial"/>
                <w:color w:val="000000"/>
                <w:sz w:val="20"/>
                <w:szCs w:val="20"/>
                <w:lang w:eastAsia="pl-PL"/>
              </w:rPr>
              <w:t xml:space="preserve"> 5 Macmillan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0DAFCDB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2C72E28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dla klasy 5 do języka angielskiego - podręcznik realizujący podstawę programową. Parametry minimalne wspólne żeby Zamawiający uznał równoważność przedmiotu to: realizacja podstawy programowej dla klasy 5 z j. ang.</w:t>
            </w:r>
          </w:p>
        </w:tc>
        <w:tc>
          <w:tcPr>
            <w:tcW w:w="2669" w:type="dxa"/>
            <w:tcBorders>
              <w:top w:val="nil"/>
              <w:left w:val="nil"/>
              <w:bottom w:val="single" w:sz="4" w:space="0" w:color="auto"/>
              <w:right w:val="single" w:sz="4" w:space="0" w:color="auto"/>
            </w:tcBorders>
            <w:shd w:val="clear" w:color="auto" w:fill="auto"/>
            <w:noWrap/>
            <w:vAlign w:val="bottom"/>
            <w:hideMark/>
          </w:tcPr>
          <w:p w14:paraId="4E685B9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6A532A0"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2FEC2A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w:t>
            </w:r>
          </w:p>
        </w:tc>
        <w:tc>
          <w:tcPr>
            <w:tcW w:w="2076" w:type="dxa"/>
            <w:tcBorders>
              <w:top w:val="nil"/>
              <w:left w:val="nil"/>
              <w:bottom w:val="single" w:sz="4" w:space="0" w:color="auto"/>
              <w:right w:val="single" w:sz="4" w:space="0" w:color="auto"/>
            </w:tcBorders>
            <w:shd w:val="clear" w:color="auto" w:fill="auto"/>
            <w:vAlign w:val="center"/>
            <w:hideMark/>
          </w:tcPr>
          <w:p w14:paraId="727E3A3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Ćwiczenia - </w:t>
            </w:r>
            <w:proofErr w:type="spellStart"/>
            <w:r w:rsidRPr="000E4EF8">
              <w:rPr>
                <w:rFonts w:ascii="Arial" w:eastAsia="Times New Roman" w:hAnsi="Arial" w:cs="Arial"/>
                <w:color w:val="000000"/>
                <w:sz w:val="20"/>
                <w:szCs w:val="20"/>
                <w:lang w:eastAsia="pl-PL"/>
              </w:rPr>
              <w:t>Brainy</w:t>
            </w:r>
            <w:proofErr w:type="spellEnd"/>
            <w:r w:rsidRPr="000E4EF8">
              <w:rPr>
                <w:rFonts w:ascii="Arial" w:eastAsia="Times New Roman" w:hAnsi="Arial" w:cs="Arial"/>
                <w:color w:val="000000"/>
                <w:sz w:val="20"/>
                <w:szCs w:val="20"/>
                <w:lang w:eastAsia="pl-PL"/>
              </w:rPr>
              <w:t xml:space="preserve"> 6 Macmillan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6F8C16A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6C4D502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dla klasy 6 do języka angielskiego - podręcznik realizujący podstawę programową. Parametry minimalne wspólne żeby Zamawiający uznał równoważność przedmiotu to: realizacja podstawy programowej dla klasy 6 z j. ang.</w:t>
            </w:r>
          </w:p>
        </w:tc>
        <w:tc>
          <w:tcPr>
            <w:tcW w:w="2669" w:type="dxa"/>
            <w:tcBorders>
              <w:top w:val="nil"/>
              <w:left w:val="nil"/>
              <w:bottom w:val="single" w:sz="4" w:space="0" w:color="auto"/>
              <w:right w:val="single" w:sz="4" w:space="0" w:color="auto"/>
            </w:tcBorders>
            <w:shd w:val="clear" w:color="auto" w:fill="auto"/>
            <w:noWrap/>
            <w:vAlign w:val="bottom"/>
            <w:hideMark/>
          </w:tcPr>
          <w:p w14:paraId="6D0868B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BA563AA"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A942CB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w:t>
            </w:r>
          </w:p>
        </w:tc>
        <w:tc>
          <w:tcPr>
            <w:tcW w:w="2076" w:type="dxa"/>
            <w:tcBorders>
              <w:top w:val="nil"/>
              <w:left w:val="nil"/>
              <w:bottom w:val="single" w:sz="4" w:space="0" w:color="auto"/>
              <w:right w:val="single" w:sz="4" w:space="0" w:color="auto"/>
            </w:tcBorders>
            <w:shd w:val="clear" w:color="auto" w:fill="auto"/>
            <w:vAlign w:val="center"/>
            <w:hideMark/>
          </w:tcPr>
          <w:p w14:paraId="61846DC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Ćwiczenia - </w:t>
            </w:r>
            <w:proofErr w:type="spellStart"/>
            <w:r w:rsidRPr="000E4EF8">
              <w:rPr>
                <w:rFonts w:ascii="Arial" w:eastAsia="Times New Roman" w:hAnsi="Arial" w:cs="Arial"/>
                <w:color w:val="000000"/>
                <w:sz w:val="20"/>
                <w:szCs w:val="20"/>
                <w:lang w:eastAsia="pl-PL"/>
              </w:rPr>
              <w:t>Brainy</w:t>
            </w:r>
            <w:proofErr w:type="spellEnd"/>
            <w:r w:rsidRPr="000E4EF8">
              <w:rPr>
                <w:rFonts w:ascii="Arial" w:eastAsia="Times New Roman" w:hAnsi="Arial" w:cs="Arial"/>
                <w:color w:val="000000"/>
                <w:sz w:val="20"/>
                <w:szCs w:val="20"/>
                <w:lang w:eastAsia="pl-PL"/>
              </w:rPr>
              <w:t xml:space="preserve"> 7 Macmillan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30744A7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785911D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dla klasy 7 do języka angielskiego - podręcznik realizujący podstawę programową. Parametry minimalne wspólne żeby Zamawiający uznał równoważność przedmiotu to: realizacja podstawy programowej dla klasy 7 z j. ang.</w:t>
            </w:r>
          </w:p>
        </w:tc>
        <w:tc>
          <w:tcPr>
            <w:tcW w:w="2669" w:type="dxa"/>
            <w:tcBorders>
              <w:top w:val="nil"/>
              <w:left w:val="nil"/>
              <w:bottom w:val="single" w:sz="4" w:space="0" w:color="auto"/>
              <w:right w:val="single" w:sz="4" w:space="0" w:color="auto"/>
            </w:tcBorders>
            <w:shd w:val="clear" w:color="auto" w:fill="auto"/>
            <w:noWrap/>
            <w:vAlign w:val="bottom"/>
            <w:hideMark/>
          </w:tcPr>
          <w:p w14:paraId="0C0E4CC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5DBFC08"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2ED28A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w:t>
            </w:r>
          </w:p>
        </w:tc>
        <w:tc>
          <w:tcPr>
            <w:tcW w:w="2076" w:type="dxa"/>
            <w:tcBorders>
              <w:top w:val="nil"/>
              <w:left w:val="nil"/>
              <w:bottom w:val="single" w:sz="4" w:space="0" w:color="auto"/>
              <w:right w:val="single" w:sz="4" w:space="0" w:color="auto"/>
            </w:tcBorders>
            <w:shd w:val="clear" w:color="auto" w:fill="auto"/>
            <w:vAlign w:val="center"/>
            <w:hideMark/>
          </w:tcPr>
          <w:p w14:paraId="4F3D7BD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Repetytorium Ósmoklasisty. Zeszyt ćwiczeń, Macmillan</w:t>
            </w:r>
          </w:p>
        </w:tc>
        <w:tc>
          <w:tcPr>
            <w:tcW w:w="1261" w:type="dxa"/>
            <w:tcBorders>
              <w:top w:val="nil"/>
              <w:left w:val="nil"/>
              <w:bottom w:val="single" w:sz="4" w:space="0" w:color="auto"/>
              <w:right w:val="single" w:sz="4" w:space="0" w:color="auto"/>
            </w:tcBorders>
            <w:shd w:val="clear" w:color="auto" w:fill="auto"/>
            <w:noWrap/>
            <w:vAlign w:val="center"/>
            <w:hideMark/>
          </w:tcPr>
          <w:p w14:paraId="04C4B38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w:t>
            </w:r>
          </w:p>
        </w:tc>
        <w:tc>
          <w:tcPr>
            <w:tcW w:w="3414" w:type="dxa"/>
            <w:tcBorders>
              <w:top w:val="nil"/>
              <w:left w:val="nil"/>
              <w:bottom w:val="single" w:sz="4" w:space="0" w:color="auto"/>
              <w:right w:val="single" w:sz="4" w:space="0" w:color="auto"/>
            </w:tcBorders>
            <w:shd w:val="clear" w:color="auto" w:fill="auto"/>
            <w:vAlign w:val="center"/>
            <w:hideMark/>
          </w:tcPr>
          <w:p w14:paraId="09284CB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dla klasy 8 do języka angielskiego - podręcznik realizujący podstawę programową. Parametry minimalne wspólne żeby Zamawiający uznał równoważność przedmiotu to: realizacja podstawy programowej dla klasy 8 z j. ang.</w:t>
            </w:r>
          </w:p>
        </w:tc>
        <w:tc>
          <w:tcPr>
            <w:tcW w:w="2669" w:type="dxa"/>
            <w:tcBorders>
              <w:top w:val="nil"/>
              <w:left w:val="nil"/>
              <w:bottom w:val="single" w:sz="4" w:space="0" w:color="auto"/>
              <w:right w:val="single" w:sz="4" w:space="0" w:color="auto"/>
            </w:tcBorders>
            <w:shd w:val="clear" w:color="auto" w:fill="auto"/>
            <w:noWrap/>
            <w:vAlign w:val="bottom"/>
            <w:hideMark/>
          </w:tcPr>
          <w:p w14:paraId="6A14AA73"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3F641BE"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3609B3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w:t>
            </w:r>
          </w:p>
        </w:tc>
        <w:tc>
          <w:tcPr>
            <w:tcW w:w="2076" w:type="dxa"/>
            <w:tcBorders>
              <w:top w:val="nil"/>
              <w:left w:val="nil"/>
              <w:bottom w:val="single" w:sz="4" w:space="0" w:color="auto"/>
              <w:right w:val="single" w:sz="4" w:space="0" w:color="auto"/>
            </w:tcBorders>
            <w:shd w:val="clear" w:color="auto" w:fill="auto"/>
            <w:vAlign w:val="center"/>
            <w:hideMark/>
          </w:tcPr>
          <w:p w14:paraId="3C2F84C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Tusz do drukarki HP </w:t>
            </w:r>
            <w:proofErr w:type="spellStart"/>
            <w:r w:rsidRPr="000E4EF8">
              <w:rPr>
                <w:rFonts w:ascii="Arial" w:eastAsia="Times New Roman" w:hAnsi="Arial" w:cs="Arial"/>
                <w:color w:val="000000"/>
                <w:sz w:val="20"/>
                <w:szCs w:val="20"/>
                <w:lang w:eastAsia="pl-PL"/>
              </w:rPr>
              <w:t>LaserJet</w:t>
            </w:r>
            <w:proofErr w:type="spellEnd"/>
            <w:r w:rsidRPr="000E4EF8">
              <w:rPr>
                <w:rFonts w:ascii="Arial" w:eastAsia="Times New Roman" w:hAnsi="Arial" w:cs="Arial"/>
                <w:color w:val="000000"/>
                <w:sz w:val="20"/>
                <w:szCs w:val="20"/>
                <w:lang w:eastAsia="pl-PL"/>
              </w:rPr>
              <w:t xml:space="preserve"> P1102</w:t>
            </w:r>
          </w:p>
        </w:tc>
        <w:tc>
          <w:tcPr>
            <w:tcW w:w="1261" w:type="dxa"/>
            <w:tcBorders>
              <w:top w:val="nil"/>
              <w:left w:val="nil"/>
              <w:bottom w:val="single" w:sz="4" w:space="0" w:color="auto"/>
              <w:right w:val="single" w:sz="4" w:space="0" w:color="auto"/>
            </w:tcBorders>
            <w:shd w:val="clear" w:color="auto" w:fill="auto"/>
            <w:noWrap/>
            <w:vAlign w:val="center"/>
            <w:hideMark/>
          </w:tcPr>
          <w:p w14:paraId="0606243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4A8C60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Tusz do drukarki spełniający jej parametry - czarny</w:t>
            </w:r>
          </w:p>
        </w:tc>
        <w:tc>
          <w:tcPr>
            <w:tcW w:w="2669" w:type="dxa"/>
            <w:tcBorders>
              <w:top w:val="nil"/>
              <w:left w:val="nil"/>
              <w:bottom w:val="single" w:sz="4" w:space="0" w:color="auto"/>
              <w:right w:val="single" w:sz="4" w:space="0" w:color="auto"/>
            </w:tcBorders>
            <w:shd w:val="clear" w:color="auto" w:fill="auto"/>
            <w:noWrap/>
            <w:vAlign w:val="bottom"/>
            <w:hideMark/>
          </w:tcPr>
          <w:p w14:paraId="49C19EC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598DF6C"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944E7F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7.</w:t>
            </w:r>
          </w:p>
        </w:tc>
        <w:tc>
          <w:tcPr>
            <w:tcW w:w="2076" w:type="dxa"/>
            <w:tcBorders>
              <w:top w:val="nil"/>
              <w:left w:val="nil"/>
              <w:bottom w:val="single" w:sz="4" w:space="0" w:color="auto"/>
              <w:right w:val="single" w:sz="4" w:space="0" w:color="auto"/>
            </w:tcBorders>
            <w:shd w:val="clear" w:color="auto" w:fill="auto"/>
            <w:vAlign w:val="center"/>
            <w:hideMark/>
          </w:tcPr>
          <w:p w14:paraId="2384F08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Komplet tuszy do drukarki </w:t>
            </w:r>
            <w:proofErr w:type="spellStart"/>
            <w:r w:rsidRPr="000E4EF8">
              <w:rPr>
                <w:rFonts w:ascii="Arial" w:eastAsia="Times New Roman" w:hAnsi="Arial" w:cs="Arial"/>
                <w:color w:val="000000"/>
                <w:sz w:val="20"/>
                <w:szCs w:val="20"/>
                <w:lang w:eastAsia="pl-PL"/>
              </w:rPr>
              <w:t>DeskJest</w:t>
            </w:r>
            <w:proofErr w:type="spellEnd"/>
            <w:r w:rsidRPr="000E4EF8">
              <w:rPr>
                <w:rFonts w:ascii="Arial" w:eastAsia="Times New Roman" w:hAnsi="Arial" w:cs="Arial"/>
                <w:color w:val="000000"/>
                <w:sz w:val="20"/>
                <w:szCs w:val="20"/>
                <w:lang w:eastAsia="pl-PL"/>
              </w:rPr>
              <w:t xml:space="preserve"> Ink </w:t>
            </w:r>
            <w:proofErr w:type="spellStart"/>
            <w:r w:rsidRPr="000E4EF8">
              <w:rPr>
                <w:rFonts w:ascii="Arial" w:eastAsia="Times New Roman" w:hAnsi="Arial" w:cs="Arial"/>
                <w:color w:val="000000"/>
                <w:sz w:val="20"/>
                <w:szCs w:val="20"/>
                <w:lang w:eastAsia="pl-PL"/>
              </w:rPr>
              <w:t>Adbantage</w:t>
            </w:r>
            <w:proofErr w:type="spellEnd"/>
            <w:r w:rsidRPr="000E4EF8">
              <w:rPr>
                <w:rFonts w:ascii="Arial" w:eastAsia="Times New Roman" w:hAnsi="Arial" w:cs="Arial"/>
                <w:color w:val="000000"/>
                <w:sz w:val="20"/>
                <w:szCs w:val="20"/>
                <w:lang w:eastAsia="pl-PL"/>
              </w:rPr>
              <w:t xml:space="preserve"> 2515</w:t>
            </w:r>
          </w:p>
        </w:tc>
        <w:tc>
          <w:tcPr>
            <w:tcW w:w="1261" w:type="dxa"/>
            <w:tcBorders>
              <w:top w:val="nil"/>
              <w:left w:val="nil"/>
              <w:bottom w:val="single" w:sz="4" w:space="0" w:color="auto"/>
              <w:right w:val="single" w:sz="4" w:space="0" w:color="auto"/>
            </w:tcBorders>
            <w:shd w:val="clear" w:color="auto" w:fill="auto"/>
            <w:noWrap/>
            <w:vAlign w:val="center"/>
            <w:hideMark/>
          </w:tcPr>
          <w:p w14:paraId="3E0C9BE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4C4ADA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tuszy do drukarki spełniający jej parametry</w:t>
            </w:r>
          </w:p>
        </w:tc>
        <w:tc>
          <w:tcPr>
            <w:tcW w:w="2669" w:type="dxa"/>
            <w:tcBorders>
              <w:top w:val="nil"/>
              <w:left w:val="nil"/>
              <w:bottom w:val="single" w:sz="4" w:space="0" w:color="auto"/>
              <w:right w:val="single" w:sz="4" w:space="0" w:color="auto"/>
            </w:tcBorders>
            <w:shd w:val="clear" w:color="auto" w:fill="auto"/>
            <w:noWrap/>
            <w:vAlign w:val="bottom"/>
            <w:hideMark/>
          </w:tcPr>
          <w:p w14:paraId="0845B762"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40A7AFA"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4C0349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8.</w:t>
            </w:r>
          </w:p>
        </w:tc>
        <w:tc>
          <w:tcPr>
            <w:tcW w:w="2076" w:type="dxa"/>
            <w:tcBorders>
              <w:top w:val="nil"/>
              <w:left w:val="nil"/>
              <w:bottom w:val="single" w:sz="4" w:space="0" w:color="auto"/>
              <w:right w:val="single" w:sz="4" w:space="0" w:color="auto"/>
            </w:tcBorders>
            <w:shd w:val="clear" w:color="auto" w:fill="auto"/>
            <w:vAlign w:val="center"/>
            <w:hideMark/>
          </w:tcPr>
          <w:p w14:paraId="5CAF209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tuszy 302 do HP</w:t>
            </w:r>
          </w:p>
        </w:tc>
        <w:tc>
          <w:tcPr>
            <w:tcW w:w="1261" w:type="dxa"/>
            <w:tcBorders>
              <w:top w:val="nil"/>
              <w:left w:val="nil"/>
              <w:bottom w:val="single" w:sz="4" w:space="0" w:color="auto"/>
              <w:right w:val="single" w:sz="4" w:space="0" w:color="auto"/>
            </w:tcBorders>
            <w:shd w:val="clear" w:color="auto" w:fill="auto"/>
            <w:noWrap/>
            <w:vAlign w:val="center"/>
            <w:hideMark/>
          </w:tcPr>
          <w:p w14:paraId="4582D5A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74ACDA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tuszy 302 do  drukarek HP. Parametry minimalne wspólne żeby Zamawiający uznał równoważność przedmiotu to: kompatybilność tuszu z drukarką HP</w:t>
            </w:r>
          </w:p>
        </w:tc>
        <w:tc>
          <w:tcPr>
            <w:tcW w:w="2669" w:type="dxa"/>
            <w:tcBorders>
              <w:top w:val="nil"/>
              <w:left w:val="nil"/>
              <w:bottom w:val="single" w:sz="4" w:space="0" w:color="auto"/>
              <w:right w:val="single" w:sz="4" w:space="0" w:color="auto"/>
            </w:tcBorders>
            <w:shd w:val="clear" w:color="auto" w:fill="auto"/>
            <w:noWrap/>
            <w:vAlign w:val="bottom"/>
            <w:hideMark/>
          </w:tcPr>
          <w:p w14:paraId="1BC0F1D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6D5C39D"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11CB9A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9.</w:t>
            </w:r>
          </w:p>
        </w:tc>
        <w:tc>
          <w:tcPr>
            <w:tcW w:w="2076" w:type="dxa"/>
            <w:tcBorders>
              <w:top w:val="nil"/>
              <w:left w:val="nil"/>
              <w:bottom w:val="single" w:sz="4" w:space="0" w:color="auto"/>
              <w:right w:val="single" w:sz="4" w:space="0" w:color="auto"/>
            </w:tcBorders>
            <w:shd w:val="clear" w:color="auto" w:fill="auto"/>
            <w:vAlign w:val="center"/>
            <w:hideMark/>
          </w:tcPr>
          <w:p w14:paraId="360B775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Komplet tuszy do drukarki HP </w:t>
            </w:r>
            <w:proofErr w:type="spellStart"/>
            <w:r w:rsidRPr="000E4EF8">
              <w:rPr>
                <w:rFonts w:ascii="Arial" w:eastAsia="Times New Roman" w:hAnsi="Arial" w:cs="Arial"/>
                <w:color w:val="000000"/>
                <w:sz w:val="20"/>
                <w:szCs w:val="20"/>
                <w:lang w:eastAsia="pl-PL"/>
              </w:rPr>
              <w:t>DeskJet</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Adventage</w:t>
            </w:r>
            <w:proofErr w:type="spellEnd"/>
            <w:r w:rsidRPr="000E4EF8">
              <w:rPr>
                <w:rFonts w:ascii="Arial" w:eastAsia="Times New Roman" w:hAnsi="Arial" w:cs="Arial"/>
                <w:color w:val="000000"/>
                <w:sz w:val="20"/>
                <w:szCs w:val="20"/>
                <w:lang w:eastAsia="pl-PL"/>
              </w:rPr>
              <w:t xml:space="preserve"> 3525</w:t>
            </w:r>
          </w:p>
        </w:tc>
        <w:tc>
          <w:tcPr>
            <w:tcW w:w="1261" w:type="dxa"/>
            <w:tcBorders>
              <w:top w:val="nil"/>
              <w:left w:val="nil"/>
              <w:bottom w:val="single" w:sz="4" w:space="0" w:color="auto"/>
              <w:right w:val="single" w:sz="4" w:space="0" w:color="auto"/>
            </w:tcBorders>
            <w:shd w:val="clear" w:color="auto" w:fill="auto"/>
            <w:noWrap/>
            <w:vAlign w:val="center"/>
            <w:hideMark/>
          </w:tcPr>
          <w:p w14:paraId="70EF04F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C9F9F2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tuszy do drukarki spełniający jej parametry</w:t>
            </w:r>
          </w:p>
        </w:tc>
        <w:tc>
          <w:tcPr>
            <w:tcW w:w="2669" w:type="dxa"/>
            <w:tcBorders>
              <w:top w:val="nil"/>
              <w:left w:val="nil"/>
              <w:bottom w:val="single" w:sz="4" w:space="0" w:color="auto"/>
              <w:right w:val="single" w:sz="4" w:space="0" w:color="auto"/>
            </w:tcBorders>
            <w:shd w:val="clear" w:color="auto" w:fill="auto"/>
            <w:noWrap/>
            <w:vAlign w:val="bottom"/>
            <w:hideMark/>
          </w:tcPr>
          <w:p w14:paraId="32A9600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6CD421B"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1BE140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2076" w:type="dxa"/>
            <w:tcBorders>
              <w:top w:val="nil"/>
              <w:left w:val="nil"/>
              <w:bottom w:val="single" w:sz="4" w:space="0" w:color="auto"/>
              <w:right w:val="single" w:sz="4" w:space="0" w:color="auto"/>
            </w:tcBorders>
            <w:shd w:val="clear" w:color="auto" w:fill="auto"/>
            <w:vAlign w:val="center"/>
            <w:hideMark/>
          </w:tcPr>
          <w:p w14:paraId="24145BD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Tusz do ksero Konica </w:t>
            </w:r>
            <w:proofErr w:type="spellStart"/>
            <w:r w:rsidRPr="000E4EF8">
              <w:rPr>
                <w:rFonts w:ascii="Arial" w:eastAsia="Times New Roman" w:hAnsi="Arial" w:cs="Arial"/>
                <w:color w:val="000000"/>
                <w:sz w:val="20"/>
                <w:szCs w:val="20"/>
                <w:lang w:eastAsia="pl-PL"/>
              </w:rPr>
              <w:t>Minolta</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bizhub</w:t>
            </w:r>
            <w:proofErr w:type="spellEnd"/>
            <w:r w:rsidRPr="000E4EF8">
              <w:rPr>
                <w:rFonts w:ascii="Arial" w:eastAsia="Times New Roman" w:hAnsi="Arial" w:cs="Arial"/>
                <w:color w:val="000000"/>
                <w:sz w:val="20"/>
                <w:szCs w:val="20"/>
                <w:lang w:eastAsia="pl-PL"/>
              </w:rPr>
              <w:t>) 367 Series PCL</w:t>
            </w:r>
          </w:p>
        </w:tc>
        <w:tc>
          <w:tcPr>
            <w:tcW w:w="1261" w:type="dxa"/>
            <w:tcBorders>
              <w:top w:val="nil"/>
              <w:left w:val="nil"/>
              <w:bottom w:val="single" w:sz="4" w:space="0" w:color="auto"/>
              <w:right w:val="single" w:sz="4" w:space="0" w:color="auto"/>
            </w:tcBorders>
            <w:shd w:val="clear" w:color="auto" w:fill="auto"/>
            <w:noWrap/>
            <w:vAlign w:val="center"/>
            <w:hideMark/>
          </w:tcPr>
          <w:p w14:paraId="3C15140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FAD920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Tusz do ksero spełniający jego parametry - czarny</w:t>
            </w:r>
          </w:p>
        </w:tc>
        <w:tc>
          <w:tcPr>
            <w:tcW w:w="2669" w:type="dxa"/>
            <w:tcBorders>
              <w:top w:val="nil"/>
              <w:left w:val="nil"/>
              <w:bottom w:val="single" w:sz="4" w:space="0" w:color="auto"/>
              <w:right w:val="single" w:sz="4" w:space="0" w:color="auto"/>
            </w:tcBorders>
            <w:shd w:val="clear" w:color="auto" w:fill="auto"/>
            <w:noWrap/>
            <w:vAlign w:val="bottom"/>
            <w:hideMark/>
          </w:tcPr>
          <w:p w14:paraId="10C8EA32"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EAB3112"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B6DB34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11.</w:t>
            </w:r>
          </w:p>
        </w:tc>
        <w:tc>
          <w:tcPr>
            <w:tcW w:w="2076" w:type="dxa"/>
            <w:tcBorders>
              <w:top w:val="nil"/>
              <w:left w:val="nil"/>
              <w:bottom w:val="single" w:sz="4" w:space="0" w:color="auto"/>
              <w:right w:val="single" w:sz="4" w:space="0" w:color="auto"/>
            </w:tcBorders>
            <w:shd w:val="clear" w:color="auto" w:fill="auto"/>
            <w:vAlign w:val="center"/>
            <w:hideMark/>
          </w:tcPr>
          <w:p w14:paraId="0A84018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"Spotkanie z fizyką 7"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053BD4F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6364D1C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z fizyki dla kl. 7 - podręcznik realizujący podstawę programową. Parametry minimalne wspólne żeby Zamawiający uznał równoważność przedmiotu to: realizacja podstawy programowej dla klasy 7 z fizyki</w:t>
            </w:r>
          </w:p>
        </w:tc>
        <w:tc>
          <w:tcPr>
            <w:tcW w:w="2669" w:type="dxa"/>
            <w:tcBorders>
              <w:top w:val="nil"/>
              <w:left w:val="nil"/>
              <w:bottom w:val="single" w:sz="4" w:space="0" w:color="auto"/>
              <w:right w:val="single" w:sz="4" w:space="0" w:color="auto"/>
            </w:tcBorders>
            <w:shd w:val="clear" w:color="auto" w:fill="auto"/>
            <w:noWrap/>
            <w:vAlign w:val="bottom"/>
            <w:hideMark/>
          </w:tcPr>
          <w:p w14:paraId="2DD1A4C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5070C85"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886640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12.</w:t>
            </w:r>
          </w:p>
        </w:tc>
        <w:tc>
          <w:tcPr>
            <w:tcW w:w="2076" w:type="dxa"/>
            <w:tcBorders>
              <w:top w:val="nil"/>
              <w:left w:val="nil"/>
              <w:bottom w:val="single" w:sz="4" w:space="0" w:color="auto"/>
              <w:right w:val="single" w:sz="4" w:space="0" w:color="auto"/>
            </w:tcBorders>
            <w:shd w:val="clear" w:color="auto" w:fill="auto"/>
            <w:vAlign w:val="center"/>
            <w:hideMark/>
          </w:tcPr>
          <w:p w14:paraId="06B7DD8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"Spotkanie z fizyką 8"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56BB138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61E83F4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z fizyki dla kl. 8 - podręcznik realizujący podstawę programową. Parametry minimalne wspólne żeby Zamawiający uznał równoważność przedmiotu to: realizacja podstawy programowej dla klasy 8 z fizyki</w:t>
            </w:r>
          </w:p>
        </w:tc>
        <w:tc>
          <w:tcPr>
            <w:tcW w:w="2669" w:type="dxa"/>
            <w:tcBorders>
              <w:top w:val="nil"/>
              <w:left w:val="nil"/>
              <w:bottom w:val="single" w:sz="4" w:space="0" w:color="auto"/>
              <w:right w:val="single" w:sz="4" w:space="0" w:color="auto"/>
            </w:tcBorders>
            <w:shd w:val="clear" w:color="auto" w:fill="auto"/>
            <w:noWrap/>
            <w:vAlign w:val="bottom"/>
            <w:hideMark/>
          </w:tcPr>
          <w:p w14:paraId="25D0C44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C4A7C6B"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A7828A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13.</w:t>
            </w:r>
          </w:p>
        </w:tc>
        <w:tc>
          <w:tcPr>
            <w:tcW w:w="2076" w:type="dxa"/>
            <w:tcBorders>
              <w:top w:val="nil"/>
              <w:left w:val="nil"/>
              <w:bottom w:val="single" w:sz="4" w:space="0" w:color="auto"/>
              <w:right w:val="single" w:sz="4" w:space="0" w:color="auto"/>
            </w:tcBorders>
            <w:shd w:val="clear" w:color="auto" w:fill="auto"/>
            <w:vAlign w:val="center"/>
            <w:hideMark/>
          </w:tcPr>
          <w:p w14:paraId="3EBC5C7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Bateria 3R12 4,5V płaska (opakowanie blister) </w:t>
            </w:r>
          </w:p>
        </w:tc>
        <w:tc>
          <w:tcPr>
            <w:tcW w:w="1261" w:type="dxa"/>
            <w:tcBorders>
              <w:top w:val="nil"/>
              <w:left w:val="nil"/>
              <w:bottom w:val="single" w:sz="4" w:space="0" w:color="auto"/>
              <w:right w:val="single" w:sz="4" w:space="0" w:color="auto"/>
            </w:tcBorders>
            <w:shd w:val="clear" w:color="auto" w:fill="auto"/>
            <w:noWrap/>
            <w:vAlign w:val="center"/>
            <w:hideMark/>
          </w:tcPr>
          <w:p w14:paraId="5B3349B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599FFC8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Napięcie 4,5 V, Pojemność 2700mAh</w:t>
            </w:r>
          </w:p>
        </w:tc>
        <w:tc>
          <w:tcPr>
            <w:tcW w:w="2669" w:type="dxa"/>
            <w:tcBorders>
              <w:top w:val="nil"/>
              <w:left w:val="nil"/>
              <w:bottom w:val="single" w:sz="4" w:space="0" w:color="auto"/>
              <w:right w:val="single" w:sz="4" w:space="0" w:color="auto"/>
            </w:tcBorders>
            <w:shd w:val="clear" w:color="auto" w:fill="auto"/>
            <w:noWrap/>
            <w:vAlign w:val="bottom"/>
            <w:hideMark/>
          </w:tcPr>
          <w:p w14:paraId="69A8657E"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9A38288"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094196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14.</w:t>
            </w:r>
          </w:p>
        </w:tc>
        <w:tc>
          <w:tcPr>
            <w:tcW w:w="2076" w:type="dxa"/>
            <w:tcBorders>
              <w:top w:val="nil"/>
              <w:left w:val="nil"/>
              <w:bottom w:val="single" w:sz="4" w:space="0" w:color="auto"/>
              <w:right w:val="single" w:sz="4" w:space="0" w:color="auto"/>
            </w:tcBorders>
            <w:shd w:val="clear" w:color="auto" w:fill="auto"/>
            <w:vAlign w:val="center"/>
            <w:hideMark/>
          </w:tcPr>
          <w:p w14:paraId="5CA0042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Kable - Zestaw krokodylków małych z przewodem - 10 szt.</w:t>
            </w:r>
          </w:p>
        </w:tc>
        <w:tc>
          <w:tcPr>
            <w:tcW w:w="1261" w:type="dxa"/>
            <w:tcBorders>
              <w:top w:val="nil"/>
              <w:left w:val="nil"/>
              <w:bottom w:val="single" w:sz="4" w:space="0" w:color="auto"/>
              <w:right w:val="single" w:sz="4" w:space="0" w:color="auto"/>
            </w:tcBorders>
            <w:shd w:val="clear" w:color="auto" w:fill="auto"/>
            <w:noWrap/>
            <w:vAlign w:val="center"/>
            <w:hideMark/>
          </w:tcPr>
          <w:p w14:paraId="01CBFD5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09C212A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Długość przewodu 42cm, kable wykonane ze stali niklowanej o różnokolorowej izolacji</w:t>
            </w:r>
          </w:p>
        </w:tc>
        <w:tc>
          <w:tcPr>
            <w:tcW w:w="2669" w:type="dxa"/>
            <w:tcBorders>
              <w:top w:val="nil"/>
              <w:left w:val="nil"/>
              <w:bottom w:val="single" w:sz="4" w:space="0" w:color="auto"/>
              <w:right w:val="single" w:sz="4" w:space="0" w:color="auto"/>
            </w:tcBorders>
            <w:shd w:val="clear" w:color="auto" w:fill="auto"/>
            <w:noWrap/>
            <w:vAlign w:val="bottom"/>
            <w:hideMark/>
          </w:tcPr>
          <w:p w14:paraId="755143D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BE361A1"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0D36F6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w:t>
            </w:r>
          </w:p>
        </w:tc>
        <w:tc>
          <w:tcPr>
            <w:tcW w:w="2076" w:type="dxa"/>
            <w:tcBorders>
              <w:top w:val="nil"/>
              <w:left w:val="nil"/>
              <w:bottom w:val="single" w:sz="4" w:space="0" w:color="auto"/>
              <w:right w:val="single" w:sz="4" w:space="0" w:color="auto"/>
            </w:tcBorders>
            <w:shd w:val="clear" w:color="auto" w:fill="auto"/>
            <w:vAlign w:val="center"/>
            <w:hideMark/>
          </w:tcPr>
          <w:p w14:paraId="6A658DA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Mini żarówki jak do latarki</w:t>
            </w:r>
          </w:p>
        </w:tc>
        <w:tc>
          <w:tcPr>
            <w:tcW w:w="1261" w:type="dxa"/>
            <w:tcBorders>
              <w:top w:val="nil"/>
              <w:left w:val="nil"/>
              <w:bottom w:val="single" w:sz="4" w:space="0" w:color="auto"/>
              <w:right w:val="single" w:sz="4" w:space="0" w:color="auto"/>
            </w:tcBorders>
            <w:shd w:val="clear" w:color="auto" w:fill="auto"/>
            <w:noWrap/>
            <w:vAlign w:val="center"/>
            <w:hideMark/>
          </w:tcPr>
          <w:p w14:paraId="54F7DAD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w:t>
            </w:r>
          </w:p>
        </w:tc>
        <w:tc>
          <w:tcPr>
            <w:tcW w:w="3414" w:type="dxa"/>
            <w:tcBorders>
              <w:top w:val="nil"/>
              <w:left w:val="nil"/>
              <w:bottom w:val="single" w:sz="4" w:space="0" w:color="auto"/>
              <w:right w:val="single" w:sz="4" w:space="0" w:color="auto"/>
            </w:tcBorders>
            <w:shd w:val="clear" w:color="auto" w:fill="auto"/>
            <w:vAlign w:val="center"/>
            <w:hideMark/>
          </w:tcPr>
          <w:p w14:paraId="43944E0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Żarówka AA, napięcie  3,5 V, średnica 5mm, długość 15mm, gniazdo : E5,5</w:t>
            </w:r>
          </w:p>
        </w:tc>
        <w:tc>
          <w:tcPr>
            <w:tcW w:w="2669" w:type="dxa"/>
            <w:tcBorders>
              <w:top w:val="nil"/>
              <w:left w:val="nil"/>
              <w:bottom w:val="single" w:sz="4" w:space="0" w:color="auto"/>
              <w:right w:val="single" w:sz="4" w:space="0" w:color="auto"/>
            </w:tcBorders>
            <w:shd w:val="clear" w:color="auto" w:fill="auto"/>
            <w:noWrap/>
            <w:vAlign w:val="bottom"/>
            <w:hideMark/>
          </w:tcPr>
          <w:p w14:paraId="2B81C15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CB63BB6"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D251F5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w:t>
            </w:r>
          </w:p>
        </w:tc>
        <w:tc>
          <w:tcPr>
            <w:tcW w:w="2076" w:type="dxa"/>
            <w:tcBorders>
              <w:top w:val="nil"/>
              <w:left w:val="nil"/>
              <w:bottom w:val="single" w:sz="4" w:space="0" w:color="auto"/>
              <w:right w:val="single" w:sz="4" w:space="0" w:color="auto"/>
            </w:tcBorders>
            <w:shd w:val="clear" w:color="auto" w:fill="auto"/>
            <w:vAlign w:val="center"/>
            <w:hideMark/>
          </w:tcPr>
          <w:p w14:paraId="24308C9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Śruba  dł. 10cm, śr. 10mm</w:t>
            </w:r>
          </w:p>
        </w:tc>
        <w:tc>
          <w:tcPr>
            <w:tcW w:w="1261" w:type="dxa"/>
            <w:tcBorders>
              <w:top w:val="nil"/>
              <w:left w:val="nil"/>
              <w:bottom w:val="single" w:sz="4" w:space="0" w:color="auto"/>
              <w:right w:val="single" w:sz="4" w:space="0" w:color="auto"/>
            </w:tcBorders>
            <w:shd w:val="clear" w:color="auto" w:fill="auto"/>
            <w:noWrap/>
            <w:vAlign w:val="center"/>
            <w:hideMark/>
          </w:tcPr>
          <w:p w14:paraId="758DA4D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55F8AF5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Śruba wykonana ze stali konstrukcyjnej.</w:t>
            </w:r>
          </w:p>
        </w:tc>
        <w:tc>
          <w:tcPr>
            <w:tcW w:w="2669" w:type="dxa"/>
            <w:tcBorders>
              <w:top w:val="nil"/>
              <w:left w:val="nil"/>
              <w:bottom w:val="single" w:sz="4" w:space="0" w:color="auto"/>
              <w:right w:val="single" w:sz="4" w:space="0" w:color="auto"/>
            </w:tcBorders>
            <w:shd w:val="clear" w:color="auto" w:fill="auto"/>
            <w:noWrap/>
            <w:vAlign w:val="bottom"/>
            <w:hideMark/>
          </w:tcPr>
          <w:p w14:paraId="406C1033"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F3A92DB"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61D7E0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17.</w:t>
            </w:r>
          </w:p>
        </w:tc>
        <w:tc>
          <w:tcPr>
            <w:tcW w:w="2076" w:type="dxa"/>
            <w:tcBorders>
              <w:top w:val="nil"/>
              <w:left w:val="nil"/>
              <w:bottom w:val="single" w:sz="4" w:space="0" w:color="auto"/>
              <w:right w:val="single" w:sz="4" w:space="0" w:color="auto"/>
            </w:tcBorders>
            <w:shd w:val="clear" w:color="auto" w:fill="auto"/>
            <w:vAlign w:val="center"/>
            <w:hideMark/>
          </w:tcPr>
          <w:p w14:paraId="74787BE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Drut miedziany 3mm, dł. 10mb R</w:t>
            </w:r>
          </w:p>
        </w:tc>
        <w:tc>
          <w:tcPr>
            <w:tcW w:w="1261" w:type="dxa"/>
            <w:tcBorders>
              <w:top w:val="nil"/>
              <w:left w:val="nil"/>
              <w:bottom w:val="single" w:sz="4" w:space="0" w:color="auto"/>
              <w:right w:val="single" w:sz="4" w:space="0" w:color="auto"/>
            </w:tcBorders>
            <w:shd w:val="clear" w:color="auto" w:fill="auto"/>
            <w:noWrap/>
            <w:vAlign w:val="center"/>
            <w:hideMark/>
          </w:tcPr>
          <w:p w14:paraId="4D3630F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300A0A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Miedziany drut , pojedynczo emaliowany</w:t>
            </w:r>
          </w:p>
        </w:tc>
        <w:tc>
          <w:tcPr>
            <w:tcW w:w="2669" w:type="dxa"/>
            <w:tcBorders>
              <w:top w:val="nil"/>
              <w:left w:val="nil"/>
              <w:bottom w:val="single" w:sz="4" w:space="0" w:color="auto"/>
              <w:right w:val="single" w:sz="4" w:space="0" w:color="auto"/>
            </w:tcBorders>
            <w:shd w:val="clear" w:color="auto" w:fill="auto"/>
            <w:noWrap/>
            <w:vAlign w:val="bottom"/>
            <w:hideMark/>
          </w:tcPr>
          <w:p w14:paraId="3A1F5632"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B89F7DC"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520BB7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18.</w:t>
            </w:r>
          </w:p>
        </w:tc>
        <w:tc>
          <w:tcPr>
            <w:tcW w:w="2076" w:type="dxa"/>
            <w:tcBorders>
              <w:top w:val="nil"/>
              <w:left w:val="nil"/>
              <w:bottom w:val="single" w:sz="4" w:space="0" w:color="auto"/>
              <w:right w:val="single" w:sz="4" w:space="0" w:color="auto"/>
            </w:tcBorders>
            <w:shd w:val="clear" w:color="auto" w:fill="auto"/>
            <w:vAlign w:val="center"/>
            <w:hideMark/>
          </w:tcPr>
          <w:p w14:paraId="33C4B14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Aluminiowa Folia Spożywcza</w:t>
            </w:r>
          </w:p>
        </w:tc>
        <w:tc>
          <w:tcPr>
            <w:tcW w:w="1261" w:type="dxa"/>
            <w:tcBorders>
              <w:top w:val="nil"/>
              <w:left w:val="nil"/>
              <w:bottom w:val="single" w:sz="4" w:space="0" w:color="auto"/>
              <w:right w:val="single" w:sz="4" w:space="0" w:color="auto"/>
            </w:tcBorders>
            <w:shd w:val="clear" w:color="auto" w:fill="auto"/>
            <w:noWrap/>
            <w:vAlign w:val="center"/>
            <w:hideMark/>
          </w:tcPr>
          <w:p w14:paraId="1BD0C91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3BFD70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Jedna rolka folii aluminiowej dł. 100 m szer. 30 cm</w:t>
            </w:r>
          </w:p>
        </w:tc>
        <w:tc>
          <w:tcPr>
            <w:tcW w:w="2669" w:type="dxa"/>
            <w:tcBorders>
              <w:top w:val="nil"/>
              <w:left w:val="nil"/>
              <w:bottom w:val="single" w:sz="4" w:space="0" w:color="auto"/>
              <w:right w:val="single" w:sz="4" w:space="0" w:color="auto"/>
            </w:tcBorders>
            <w:shd w:val="clear" w:color="auto" w:fill="auto"/>
            <w:noWrap/>
            <w:vAlign w:val="bottom"/>
            <w:hideMark/>
          </w:tcPr>
          <w:p w14:paraId="61A895D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65C37CB" w14:textId="77777777" w:rsidTr="000E4EF8">
        <w:trPr>
          <w:trHeight w:val="211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6F66BB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19.</w:t>
            </w:r>
          </w:p>
        </w:tc>
        <w:tc>
          <w:tcPr>
            <w:tcW w:w="2076" w:type="dxa"/>
            <w:tcBorders>
              <w:top w:val="nil"/>
              <w:left w:val="nil"/>
              <w:bottom w:val="single" w:sz="4" w:space="0" w:color="auto"/>
              <w:right w:val="single" w:sz="4" w:space="0" w:color="auto"/>
            </w:tcBorders>
            <w:shd w:val="clear" w:color="auto" w:fill="auto"/>
            <w:vAlign w:val="center"/>
            <w:hideMark/>
          </w:tcPr>
          <w:p w14:paraId="068F3F8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12 sprężyn z obustronnymi zawieszkami</w:t>
            </w:r>
          </w:p>
        </w:tc>
        <w:tc>
          <w:tcPr>
            <w:tcW w:w="1261" w:type="dxa"/>
            <w:tcBorders>
              <w:top w:val="nil"/>
              <w:left w:val="nil"/>
              <w:bottom w:val="single" w:sz="4" w:space="0" w:color="auto"/>
              <w:right w:val="single" w:sz="4" w:space="0" w:color="auto"/>
            </w:tcBorders>
            <w:shd w:val="clear" w:color="auto" w:fill="auto"/>
            <w:noWrap/>
            <w:vAlign w:val="center"/>
            <w:hideMark/>
          </w:tcPr>
          <w:p w14:paraId="40859F3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 komp.</w:t>
            </w:r>
          </w:p>
        </w:tc>
        <w:tc>
          <w:tcPr>
            <w:tcW w:w="3414" w:type="dxa"/>
            <w:tcBorders>
              <w:top w:val="nil"/>
              <w:left w:val="nil"/>
              <w:bottom w:val="single" w:sz="4" w:space="0" w:color="auto"/>
              <w:right w:val="single" w:sz="4" w:space="0" w:color="auto"/>
            </w:tcBorders>
            <w:shd w:val="clear" w:color="auto" w:fill="auto"/>
            <w:vAlign w:val="center"/>
            <w:hideMark/>
          </w:tcPr>
          <w:p w14:paraId="613929F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Edukacyjny zestaw 12 różnych sprężyn zakończonych po obu stronach zawieszkami umożliwiającymi przeprowadzanie eksperymentów i doświadczeń z zakresu sprężystości, fal, drgań, prawa </w:t>
            </w:r>
            <w:proofErr w:type="spellStart"/>
            <w:r w:rsidRPr="000E4EF8">
              <w:rPr>
                <w:rFonts w:ascii="Arial" w:eastAsia="Times New Roman" w:hAnsi="Arial" w:cs="Arial"/>
                <w:color w:val="000000"/>
                <w:sz w:val="20"/>
                <w:szCs w:val="20"/>
                <w:lang w:eastAsia="pl-PL"/>
              </w:rPr>
              <w:t>Hook'a</w:t>
            </w:r>
            <w:proofErr w:type="spellEnd"/>
            <w:r w:rsidRPr="000E4EF8">
              <w:rPr>
                <w:rFonts w:ascii="Arial" w:eastAsia="Times New Roman" w:hAnsi="Arial" w:cs="Arial"/>
                <w:color w:val="000000"/>
                <w:sz w:val="20"/>
                <w:szCs w:val="20"/>
                <w:lang w:eastAsia="pl-PL"/>
              </w:rPr>
              <w:t xml:space="preserve"> i in. Sprężyny metalowe.</w:t>
            </w:r>
          </w:p>
        </w:tc>
        <w:tc>
          <w:tcPr>
            <w:tcW w:w="2669" w:type="dxa"/>
            <w:tcBorders>
              <w:top w:val="nil"/>
              <w:left w:val="nil"/>
              <w:bottom w:val="single" w:sz="4" w:space="0" w:color="auto"/>
              <w:right w:val="single" w:sz="4" w:space="0" w:color="auto"/>
            </w:tcBorders>
            <w:shd w:val="clear" w:color="auto" w:fill="auto"/>
            <w:noWrap/>
            <w:vAlign w:val="bottom"/>
            <w:hideMark/>
          </w:tcPr>
          <w:p w14:paraId="690CAD2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CACFF7D"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AD5332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20.</w:t>
            </w:r>
          </w:p>
        </w:tc>
        <w:tc>
          <w:tcPr>
            <w:tcW w:w="2076" w:type="dxa"/>
            <w:tcBorders>
              <w:top w:val="nil"/>
              <w:left w:val="nil"/>
              <w:bottom w:val="single" w:sz="4" w:space="0" w:color="auto"/>
              <w:right w:val="single" w:sz="4" w:space="0" w:color="auto"/>
            </w:tcBorders>
            <w:shd w:val="clear" w:color="auto" w:fill="auto"/>
            <w:vAlign w:val="center"/>
            <w:hideMark/>
          </w:tcPr>
          <w:p w14:paraId="2019035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Duża strzykawka do samodzielnego przygotowania modelu prasy hydraulicznej</w:t>
            </w:r>
          </w:p>
        </w:tc>
        <w:tc>
          <w:tcPr>
            <w:tcW w:w="1261" w:type="dxa"/>
            <w:tcBorders>
              <w:top w:val="nil"/>
              <w:left w:val="nil"/>
              <w:bottom w:val="single" w:sz="4" w:space="0" w:color="auto"/>
              <w:right w:val="single" w:sz="4" w:space="0" w:color="auto"/>
            </w:tcBorders>
            <w:shd w:val="clear" w:color="auto" w:fill="auto"/>
            <w:noWrap/>
            <w:vAlign w:val="center"/>
            <w:hideMark/>
          </w:tcPr>
          <w:p w14:paraId="7AA0F63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0C129A3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Strzykawka o pojemności minimum 100 ml</w:t>
            </w:r>
          </w:p>
        </w:tc>
        <w:tc>
          <w:tcPr>
            <w:tcW w:w="2669" w:type="dxa"/>
            <w:tcBorders>
              <w:top w:val="nil"/>
              <w:left w:val="nil"/>
              <w:bottom w:val="single" w:sz="4" w:space="0" w:color="auto"/>
              <w:right w:val="single" w:sz="4" w:space="0" w:color="auto"/>
            </w:tcBorders>
            <w:shd w:val="clear" w:color="auto" w:fill="auto"/>
            <w:noWrap/>
            <w:vAlign w:val="bottom"/>
            <w:hideMark/>
          </w:tcPr>
          <w:p w14:paraId="40B3CC2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87DFC2B"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3D2452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21.</w:t>
            </w:r>
          </w:p>
        </w:tc>
        <w:tc>
          <w:tcPr>
            <w:tcW w:w="2076" w:type="dxa"/>
            <w:tcBorders>
              <w:top w:val="nil"/>
              <w:left w:val="nil"/>
              <w:bottom w:val="single" w:sz="4" w:space="0" w:color="auto"/>
              <w:right w:val="single" w:sz="4" w:space="0" w:color="auto"/>
            </w:tcBorders>
            <w:shd w:val="clear" w:color="auto" w:fill="auto"/>
            <w:vAlign w:val="center"/>
            <w:hideMark/>
          </w:tcPr>
          <w:p w14:paraId="54B32AA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Mała strzykawka do samodzielnego przygotowania modelu prasy hydraulicznej</w:t>
            </w:r>
          </w:p>
        </w:tc>
        <w:tc>
          <w:tcPr>
            <w:tcW w:w="1261" w:type="dxa"/>
            <w:tcBorders>
              <w:top w:val="nil"/>
              <w:left w:val="nil"/>
              <w:bottom w:val="single" w:sz="4" w:space="0" w:color="auto"/>
              <w:right w:val="single" w:sz="4" w:space="0" w:color="auto"/>
            </w:tcBorders>
            <w:shd w:val="clear" w:color="auto" w:fill="auto"/>
            <w:noWrap/>
            <w:vAlign w:val="center"/>
            <w:hideMark/>
          </w:tcPr>
          <w:p w14:paraId="78791C5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594037B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Strzykawka o pojemności 1 ml</w:t>
            </w:r>
          </w:p>
        </w:tc>
        <w:tc>
          <w:tcPr>
            <w:tcW w:w="2669" w:type="dxa"/>
            <w:tcBorders>
              <w:top w:val="nil"/>
              <w:left w:val="nil"/>
              <w:bottom w:val="single" w:sz="4" w:space="0" w:color="auto"/>
              <w:right w:val="single" w:sz="4" w:space="0" w:color="auto"/>
            </w:tcBorders>
            <w:shd w:val="clear" w:color="auto" w:fill="auto"/>
            <w:noWrap/>
            <w:vAlign w:val="bottom"/>
            <w:hideMark/>
          </w:tcPr>
          <w:p w14:paraId="0FA6AE6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329CC9B"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43FA10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22.</w:t>
            </w:r>
          </w:p>
        </w:tc>
        <w:tc>
          <w:tcPr>
            <w:tcW w:w="2076" w:type="dxa"/>
            <w:tcBorders>
              <w:top w:val="nil"/>
              <w:left w:val="nil"/>
              <w:bottom w:val="single" w:sz="4" w:space="0" w:color="auto"/>
              <w:right w:val="single" w:sz="4" w:space="0" w:color="auto"/>
            </w:tcBorders>
            <w:shd w:val="clear" w:color="auto" w:fill="auto"/>
            <w:vAlign w:val="center"/>
            <w:hideMark/>
          </w:tcPr>
          <w:p w14:paraId="7812B96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Wąż gumowy do wody 10mb</w:t>
            </w:r>
          </w:p>
        </w:tc>
        <w:tc>
          <w:tcPr>
            <w:tcW w:w="1261" w:type="dxa"/>
            <w:tcBorders>
              <w:top w:val="nil"/>
              <w:left w:val="nil"/>
              <w:bottom w:val="single" w:sz="4" w:space="0" w:color="auto"/>
              <w:right w:val="single" w:sz="4" w:space="0" w:color="auto"/>
            </w:tcBorders>
            <w:shd w:val="clear" w:color="auto" w:fill="auto"/>
            <w:noWrap/>
            <w:vAlign w:val="center"/>
            <w:hideMark/>
          </w:tcPr>
          <w:p w14:paraId="016089E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6F972DC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Wykonany z trwałego tworzywa</w:t>
            </w:r>
          </w:p>
        </w:tc>
        <w:tc>
          <w:tcPr>
            <w:tcW w:w="2669" w:type="dxa"/>
            <w:tcBorders>
              <w:top w:val="nil"/>
              <w:left w:val="nil"/>
              <w:bottom w:val="single" w:sz="4" w:space="0" w:color="auto"/>
              <w:right w:val="single" w:sz="4" w:space="0" w:color="auto"/>
            </w:tcBorders>
            <w:shd w:val="clear" w:color="auto" w:fill="auto"/>
            <w:noWrap/>
            <w:vAlign w:val="bottom"/>
            <w:hideMark/>
          </w:tcPr>
          <w:p w14:paraId="15C3CA0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6C5BACD" w14:textId="77777777" w:rsidTr="000E4EF8">
        <w:trPr>
          <w:trHeight w:val="28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59AFEE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23.</w:t>
            </w:r>
          </w:p>
        </w:tc>
        <w:tc>
          <w:tcPr>
            <w:tcW w:w="2076" w:type="dxa"/>
            <w:tcBorders>
              <w:top w:val="nil"/>
              <w:left w:val="nil"/>
              <w:bottom w:val="single" w:sz="4" w:space="0" w:color="auto"/>
              <w:right w:val="single" w:sz="4" w:space="0" w:color="auto"/>
            </w:tcBorders>
            <w:shd w:val="clear" w:color="auto" w:fill="auto"/>
            <w:vAlign w:val="center"/>
            <w:hideMark/>
          </w:tcPr>
          <w:p w14:paraId="6632687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Długopisy 10 </w:t>
            </w:r>
            <w:proofErr w:type="spellStart"/>
            <w:r w:rsidRPr="000E4EF8">
              <w:rPr>
                <w:rFonts w:ascii="Arial" w:eastAsia="Times New Roman" w:hAnsi="Arial" w:cs="Arial"/>
                <w:color w:val="000000"/>
                <w:sz w:val="20"/>
                <w:szCs w:val="20"/>
                <w:lang w:eastAsia="pl-PL"/>
              </w:rPr>
              <w:t>szt</w:t>
            </w:r>
            <w:proofErr w:type="spellEnd"/>
          </w:p>
        </w:tc>
        <w:tc>
          <w:tcPr>
            <w:tcW w:w="1261" w:type="dxa"/>
            <w:tcBorders>
              <w:top w:val="nil"/>
              <w:left w:val="nil"/>
              <w:bottom w:val="single" w:sz="4" w:space="0" w:color="auto"/>
              <w:right w:val="single" w:sz="4" w:space="0" w:color="auto"/>
            </w:tcBorders>
            <w:shd w:val="clear" w:color="auto" w:fill="auto"/>
            <w:noWrap/>
            <w:vAlign w:val="center"/>
            <w:hideMark/>
          </w:tcPr>
          <w:p w14:paraId="36DDA68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704B071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Długopis metalowy - niebieski</w:t>
            </w:r>
          </w:p>
        </w:tc>
        <w:tc>
          <w:tcPr>
            <w:tcW w:w="2669" w:type="dxa"/>
            <w:tcBorders>
              <w:top w:val="nil"/>
              <w:left w:val="nil"/>
              <w:bottom w:val="single" w:sz="4" w:space="0" w:color="auto"/>
              <w:right w:val="single" w:sz="4" w:space="0" w:color="auto"/>
            </w:tcBorders>
            <w:shd w:val="clear" w:color="auto" w:fill="auto"/>
            <w:noWrap/>
            <w:vAlign w:val="bottom"/>
            <w:hideMark/>
          </w:tcPr>
          <w:p w14:paraId="095D2E4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3B919FC"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A9C363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24.</w:t>
            </w:r>
          </w:p>
        </w:tc>
        <w:tc>
          <w:tcPr>
            <w:tcW w:w="2076" w:type="dxa"/>
            <w:tcBorders>
              <w:top w:val="nil"/>
              <w:left w:val="nil"/>
              <w:bottom w:val="single" w:sz="4" w:space="0" w:color="auto"/>
              <w:right w:val="single" w:sz="4" w:space="0" w:color="auto"/>
            </w:tcBorders>
            <w:shd w:val="clear" w:color="auto" w:fill="auto"/>
            <w:vAlign w:val="center"/>
            <w:hideMark/>
          </w:tcPr>
          <w:p w14:paraId="55D8E3D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Kartki w kratkę 1 op.</w:t>
            </w:r>
          </w:p>
        </w:tc>
        <w:tc>
          <w:tcPr>
            <w:tcW w:w="1261" w:type="dxa"/>
            <w:tcBorders>
              <w:top w:val="nil"/>
              <w:left w:val="nil"/>
              <w:bottom w:val="single" w:sz="4" w:space="0" w:color="auto"/>
              <w:right w:val="single" w:sz="4" w:space="0" w:color="auto"/>
            </w:tcBorders>
            <w:shd w:val="clear" w:color="auto" w:fill="auto"/>
            <w:noWrap/>
            <w:vAlign w:val="center"/>
            <w:hideMark/>
          </w:tcPr>
          <w:p w14:paraId="7CA8FBA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79CA317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Ryza kancelaryjnego papieru w kratkę w formacie A4, gramatura 60g/m2 500 Kartek</w:t>
            </w:r>
          </w:p>
        </w:tc>
        <w:tc>
          <w:tcPr>
            <w:tcW w:w="2669" w:type="dxa"/>
            <w:tcBorders>
              <w:top w:val="nil"/>
              <w:left w:val="nil"/>
              <w:bottom w:val="single" w:sz="4" w:space="0" w:color="auto"/>
              <w:right w:val="single" w:sz="4" w:space="0" w:color="auto"/>
            </w:tcBorders>
            <w:shd w:val="clear" w:color="auto" w:fill="auto"/>
            <w:noWrap/>
            <w:vAlign w:val="bottom"/>
            <w:hideMark/>
          </w:tcPr>
          <w:p w14:paraId="5CD99F1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DE43A5E"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F26B03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25.</w:t>
            </w:r>
          </w:p>
        </w:tc>
        <w:tc>
          <w:tcPr>
            <w:tcW w:w="2076" w:type="dxa"/>
            <w:tcBorders>
              <w:top w:val="nil"/>
              <w:left w:val="nil"/>
              <w:bottom w:val="single" w:sz="4" w:space="0" w:color="auto"/>
              <w:right w:val="single" w:sz="4" w:space="0" w:color="auto"/>
            </w:tcBorders>
            <w:shd w:val="clear" w:color="auto" w:fill="auto"/>
            <w:vAlign w:val="center"/>
            <w:hideMark/>
          </w:tcPr>
          <w:p w14:paraId="5A42F56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Ołówki</w:t>
            </w:r>
          </w:p>
        </w:tc>
        <w:tc>
          <w:tcPr>
            <w:tcW w:w="1261" w:type="dxa"/>
            <w:tcBorders>
              <w:top w:val="nil"/>
              <w:left w:val="nil"/>
              <w:bottom w:val="single" w:sz="4" w:space="0" w:color="auto"/>
              <w:right w:val="single" w:sz="4" w:space="0" w:color="auto"/>
            </w:tcBorders>
            <w:shd w:val="clear" w:color="auto" w:fill="auto"/>
            <w:noWrap/>
            <w:vAlign w:val="center"/>
            <w:hideMark/>
          </w:tcPr>
          <w:p w14:paraId="55CCB4C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293FF9A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Sześciokątny ołówek grafitowy, HB o średnicy 2,3mm</w:t>
            </w:r>
          </w:p>
        </w:tc>
        <w:tc>
          <w:tcPr>
            <w:tcW w:w="2669" w:type="dxa"/>
            <w:tcBorders>
              <w:top w:val="nil"/>
              <w:left w:val="nil"/>
              <w:bottom w:val="single" w:sz="4" w:space="0" w:color="auto"/>
              <w:right w:val="single" w:sz="4" w:space="0" w:color="auto"/>
            </w:tcBorders>
            <w:shd w:val="clear" w:color="auto" w:fill="auto"/>
            <w:noWrap/>
            <w:vAlign w:val="bottom"/>
            <w:hideMark/>
          </w:tcPr>
          <w:p w14:paraId="165960D3"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9E64E76"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7A01F6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26.</w:t>
            </w:r>
          </w:p>
        </w:tc>
        <w:tc>
          <w:tcPr>
            <w:tcW w:w="2076" w:type="dxa"/>
            <w:tcBorders>
              <w:top w:val="nil"/>
              <w:left w:val="nil"/>
              <w:bottom w:val="single" w:sz="4" w:space="0" w:color="auto"/>
              <w:right w:val="single" w:sz="4" w:space="0" w:color="auto"/>
            </w:tcBorders>
            <w:shd w:val="clear" w:color="auto" w:fill="auto"/>
            <w:vAlign w:val="center"/>
            <w:hideMark/>
          </w:tcPr>
          <w:p w14:paraId="14E2C5C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Kolorowe cienkopisy</w:t>
            </w:r>
          </w:p>
        </w:tc>
        <w:tc>
          <w:tcPr>
            <w:tcW w:w="1261" w:type="dxa"/>
            <w:tcBorders>
              <w:top w:val="nil"/>
              <w:left w:val="nil"/>
              <w:bottom w:val="single" w:sz="4" w:space="0" w:color="auto"/>
              <w:right w:val="single" w:sz="4" w:space="0" w:color="auto"/>
            </w:tcBorders>
            <w:shd w:val="clear" w:color="auto" w:fill="auto"/>
            <w:noWrap/>
            <w:vAlign w:val="center"/>
            <w:hideMark/>
          </w:tcPr>
          <w:p w14:paraId="5AC9748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7D890D3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Kolorowe cienkopisy o wzmocnionej końcówce oraz z wentylowaną skuwką. Grubość linii 0,4mm</w:t>
            </w:r>
          </w:p>
        </w:tc>
        <w:tc>
          <w:tcPr>
            <w:tcW w:w="2669" w:type="dxa"/>
            <w:tcBorders>
              <w:top w:val="nil"/>
              <w:left w:val="nil"/>
              <w:bottom w:val="single" w:sz="4" w:space="0" w:color="auto"/>
              <w:right w:val="single" w:sz="4" w:space="0" w:color="auto"/>
            </w:tcBorders>
            <w:shd w:val="clear" w:color="auto" w:fill="auto"/>
            <w:noWrap/>
            <w:vAlign w:val="bottom"/>
            <w:hideMark/>
          </w:tcPr>
          <w:p w14:paraId="0DCD594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9AF299B"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35CC6A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27.</w:t>
            </w:r>
          </w:p>
        </w:tc>
        <w:tc>
          <w:tcPr>
            <w:tcW w:w="2076" w:type="dxa"/>
            <w:tcBorders>
              <w:top w:val="nil"/>
              <w:left w:val="nil"/>
              <w:bottom w:val="single" w:sz="4" w:space="0" w:color="auto"/>
              <w:right w:val="single" w:sz="4" w:space="0" w:color="auto"/>
            </w:tcBorders>
            <w:shd w:val="clear" w:color="auto" w:fill="auto"/>
            <w:vAlign w:val="center"/>
            <w:hideMark/>
          </w:tcPr>
          <w:p w14:paraId="093DE0F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Gumki do ścierania</w:t>
            </w:r>
          </w:p>
        </w:tc>
        <w:tc>
          <w:tcPr>
            <w:tcW w:w="1261" w:type="dxa"/>
            <w:tcBorders>
              <w:top w:val="nil"/>
              <w:left w:val="nil"/>
              <w:bottom w:val="single" w:sz="4" w:space="0" w:color="auto"/>
              <w:right w:val="single" w:sz="4" w:space="0" w:color="auto"/>
            </w:tcBorders>
            <w:shd w:val="clear" w:color="auto" w:fill="auto"/>
            <w:noWrap/>
            <w:vAlign w:val="center"/>
            <w:hideMark/>
          </w:tcPr>
          <w:p w14:paraId="25EB431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4D796C0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Wykonana z tworzywa sztucznego gumka do ścierania ołówków i kredek</w:t>
            </w:r>
          </w:p>
        </w:tc>
        <w:tc>
          <w:tcPr>
            <w:tcW w:w="2669" w:type="dxa"/>
            <w:tcBorders>
              <w:top w:val="nil"/>
              <w:left w:val="nil"/>
              <w:bottom w:val="single" w:sz="4" w:space="0" w:color="auto"/>
              <w:right w:val="single" w:sz="4" w:space="0" w:color="auto"/>
            </w:tcBorders>
            <w:shd w:val="clear" w:color="auto" w:fill="auto"/>
            <w:noWrap/>
            <w:vAlign w:val="bottom"/>
            <w:hideMark/>
          </w:tcPr>
          <w:p w14:paraId="4632E60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516BF72"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FDBE65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28.</w:t>
            </w:r>
          </w:p>
        </w:tc>
        <w:tc>
          <w:tcPr>
            <w:tcW w:w="2076" w:type="dxa"/>
            <w:tcBorders>
              <w:top w:val="nil"/>
              <w:left w:val="nil"/>
              <w:bottom w:val="single" w:sz="4" w:space="0" w:color="auto"/>
              <w:right w:val="single" w:sz="4" w:space="0" w:color="auto"/>
            </w:tcBorders>
            <w:shd w:val="clear" w:color="auto" w:fill="auto"/>
            <w:vAlign w:val="center"/>
            <w:hideMark/>
          </w:tcPr>
          <w:p w14:paraId="722078E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Folia do laminowania format A4</w:t>
            </w:r>
          </w:p>
        </w:tc>
        <w:tc>
          <w:tcPr>
            <w:tcW w:w="1261" w:type="dxa"/>
            <w:tcBorders>
              <w:top w:val="nil"/>
              <w:left w:val="nil"/>
              <w:bottom w:val="single" w:sz="4" w:space="0" w:color="auto"/>
              <w:right w:val="single" w:sz="4" w:space="0" w:color="auto"/>
            </w:tcBorders>
            <w:shd w:val="clear" w:color="auto" w:fill="auto"/>
            <w:noWrap/>
            <w:vAlign w:val="center"/>
            <w:hideMark/>
          </w:tcPr>
          <w:p w14:paraId="62CC672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1OP.</w:t>
            </w:r>
          </w:p>
        </w:tc>
        <w:tc>
          <w:tcPr>
            <w:tcW w:w="3414" w:type="dxa"/>
            <w:tcBorders>
              <w:top w:val="nil"/>
              <w:left w:val="nil"/>
              <w:bottom w:val="single" w:sz="4" w:space="0" w:color="auto"/>
              <w:right w:val="single" w:sz="4" w:space="0" w:color="auto"/>
            </w:tcBorders>
            <w:shd w:val="clear" w:color="auto" w:fill="auto"/>
            <w:vAlign w:val="center"/>
            <w:hideMark/>
          </w:tcPr>
          <w:p w14:paraId="569E269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Wytrzymała folia </w:t>
            </w:r>
            <w:proofErr w:type="spellStart"/>
            <w:r w:rsidRPr="000E4EF8">
              <w:rPr>
                <w:rFonts w:ascii="Arial" w:eastAsia="Times New Roman" w:hAnsi="Arial" w:cs="Arial"/>
                <w:color w:val="000000"/>
                <w:sz w:val="20"/>
                <w:szCs w:val="20"/>
                <w:lang w:eastAsia="pl-PL"/>
              </w:rPr>
              <w:t>laminacyjna</w:t>
            </w:r>
            <w:proofErr w:type="spellEnd"/>
            <w:r w:rsidRPr="000E4EF8">
              <w:rPr>
                <w:rFonts w:ascii="Arial" w:eastAsia="Times New Roman" w:hAnsi="Arial" w:cs="Arial"/>
                <w:color w:val="000000"/>
                <w:sz w:val="20"/>
                <w:szCs w:val="20"/>
                <w:lang w:eastAsia="pl-PL"/>
              </w:rPr>
              <w:t xml:space="preserve"> w formacie A4</w:t>
            </w:r>
          </w:p>
        </w:tc>
        <w:tc>
          <w:tcPr>
            <w:tcW w:w="2669" w:type="dxa"/>
            <w:tcBorders>
              <w:top w:val="nil"/>
              <w:left w:val="nil"/>
              <w:bottom w:val="single" w:sz="4" w:space="0" w:color="auto"/>
              <w:right w:val="single" w:sz="4" w:space="0" w:color="auto"/>
            </w:tcBorders>
            <w:shd w:val="clear" w:color="auto" w:fill="auto"/>
            <w:noWrap/>
            <w:vAlign w:val="bottom"/>
            <w:hideMark/>
          </w:tcPr>
          <w:p w14:paraId="0C3B96D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21998CE"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4BB769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29.</w:t>
            </w:r>
          </w:p>
        </w:tc>
        <w:tc>
          <w:tcPr>
            <w:tcW w:w="2076" w:type="dxa"/>
            <w:tcBorders>
              <w:top w:val="nil"/>
              <w:left w:val="nil"/>
              <w:bottom w:val="single" w:sz="4" w:space="0" w:color="auto"/>
              <w:right w:val="single" w:sz="4" w:space="0" w:color="auto"/>
            </w:tcBorders>
            <w:shd w:val="clear" w:color="auto" w:fill="auto"/>
            <w:vAlign w:val="center"/>
            <w:hideMark/>
          </w:tcPr>
          <w:p w14:paraId="16C17A9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Matematyka z plusem 5. Zeszyt Ćwiczeń podstawowych - GWO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1787BBE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w:t>
            </w:r>
          </w:p>
        </w:tc>
        <w:tc>
          <w:tcPr>
            <w:tcW w:w="3414" w:type="dxa"/>
            <w:tcBorders>
              <w:top w:val="nil"/>
              <w:left w:val="nil"/>
              <w:bottom w:val="single" w:sz="4" w:space="0" w:color="auto"/>
              <w:right w:val="single" w:sz="4" w:space="0" w:color="auto"/>
            </w:tcBorders>
            <w:shd w:val="clear" w:color="auto" w:fill="auto"/>
            <w:vAlign w:val="center"/>
            <w:hideMark/>
          </w:tcPr>
          <w:p w14:paraId="4D3F913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dla klasy 5 z matematyki - podręcznik realizujący podstawę programową. Parametry minimalne wspólne żeby Zamawiający uznał równoważność przedmiotu to: realizacja podstawy programowej dla klasy 5 z matematyki</w:t>
            </w:r>
          </w:p>
        </w:tc>
        <w:tc>
          <w:tcPr>
            <w:tcW w:w="2669" w:type="dxa"/>
            <w:tcBorders>
              <w:top w:val="nil"/>
              <w:left w:val="nil"/>
              <w:bottom w:val="single" w:sz="4" w:space="0" w:color="auto"/>
              <w:right w:val="single" w:sz="4" w:space="0" w:color="auto"/>
            </w:tcBorders>
            <w:shd w:val="clear" w:color="auto" w:fill="auto"/>
            <w:noWrap/>
            <w:vAlign w:val="bottom"/>
            <w:hideMark/>
          </w:tcPr>
          <w:p w14:paraId="1AB2A2B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77AC89F"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B07EB8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30.</w:t>
            </w:r>
          </w:p>
        </w:tc>
        <w:tc>
          <w:tcPr>
            <w:tcW w:w="2076" w:type="dxa"/>
            <w:tcBorders>
              <w:top w:val="nil"/>
              <w:left w:val="nil"/>
              <w:bottom w:val="single" w:sz="4" w:space="0" w:color="auto"/>
              <w:right w:val="single" w:sz="4" w:space="0" w:color="auto"/>
            </w:tcBorders>
            <w:shd w:val="clear" w:color="auto" w:fill="auto"/>
            <w:vAlign w:val="center"/>
            <w:hideMark/>
          </w:tcPr>
          <w:p w14:paraId="39E2977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Matematyka z plusem 6. Zeszyt Ćwiczeń podstawowych - GWO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44D8B34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8</w:t>
            </w:r>
          </w:p>
        </w:tc>
        <w:tc>
          <w:tcPr>
            <w:tcW w:w="3414" w:type="dxa"/>
            <w:tcBorders>
              <w:top w:val="nil"/>
              <w:left w:val="nil"/>
              <w:bottom w:val="single" w:sz="4" w:space="0" w:color="auto"/>
              <w:right w:val="single" w:sz="4" w:space="0" w:color="auto"/>
            </w:tcBorders>
            <w:shd w:val="clear" w:color="auto" w:fill="auto"/>
            <w:vAlign w:val="center"/>
            <w:hideMark/>
          </w:tcPr>
          <w:p w14:paraId="486178F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dla klasy 6 z matematyki - podręcznik realizujący podstawę programową. Parametry minimalne wspólne żeby Zamawiający uznał równoważność przedmiotu to: realizacja podstawy programowej dla klasy 6 z matematyki</w:t>
            </w:r>
          </w:p>
        </w:tc>
        <w:tc>
          <w:tcPr>
            <w:tcW w:w="2669" w:type="dxa"/>
            <w:tcBorders>
              <w:top w:val="nil"/>
              <w:left w:val="nil"/>
              <w:bottom w:val="single" w:sz="4" w:space="0" w:color="auto"/>
              <w:right w:val="single" w:sz="4" w:space="0" w:color="auto"/>
            </w:tcBorders>
            <w:shd w:val="clear" w:color="auto" w:fill="auto"/>
            <w:noWrap/>
            <w:vAlign w:val="bottom"/>
            <w:hideMark/>
          </w:tcPr>
          <w:p w14:paraId="5E6B5A7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A914C65"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C6F4E7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31.</w:t>
            </w:r>
          </w:p>
        </w:tc>
        <w:tc>
          <w:tcPr>
            <w:tcW w:w="2076" w:type="dxa"/>
            <w:tcBorders>
              <w:top w:val="nil"/>
              <w:left w:val="nil"/>
              <w:bottom w:val="single" w:sz="4" w:space="0" w:color="auto"/>
              <w:right w:val="single" w:sz="4" w:space="0" w:color="auto"/>
            </w:tcBorders>
            <w:shd w:val="clear" w:color="auto" w:fill="auto"/>
            <w:vAlign w:val="center"/>
            <w:hideMark/>
          </w:tcPr>
          <w:p w14:paraId="7522B2E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Matematyka. Zeszyt Ćwiczeń. Klasa 7 - WSiP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4F36292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w:t>
            </w:r>
          </w:p>
        </w:tc>
        <w:tc>
          <w:tcPr>
            <w:tcW w:w="3414" w:type="dxa"/>
            <w:tcBorders>
              <w:top w:val="nil"/>
              <w:left w:val="nil"/>
              <w:bottom w:val="single" w:sz="4" w:space="0" w:color="auto"/>
              <w:right w:val="single" w:sz="4" w:space="0" w:color="auto"/>
            </w:tcBorders>
            <w:shd w:val="clear" w:color="auto" w:fill="auto"/>
            <w:vAlign w:val="center"/>
            <w:hideMark/>
          </w:tcPr>
          <w:p w14:paraId="6BD6747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dla klasy 7 z matematyki - podręcznik realizujący podstawę programową. Parametry minimalne wspólne żeby Zamawiający uznał równoważność przedmiotu to: realizacja podstawy programowej dla klasy 7 z matematyki</w:t>
            </w:r>
          </w:p>
        </w:tc>
        <w:tc>
          <w:tcPr>
            <w:tcW w:w="2669" w:type="dxa"/>
            <w:tcBorders>
              <w:top w:val="nil"/>
              <w:left w:val="nil"/>
              <w:bottom w:val="single" w:sz="4" w:space="0" w:color="auto"/>
              <w:right w:val="single" w:sz="4" w:space="0" w:color="auto"/>
            </w:tcBorders>
            <w:shd w:val="clear" w:color="auto" w:fill="auto"/>
            <w:noWrap/>
            <w:vAlign w:val="bottom"/>
            <w:hideMark/>
          </w:tcPr>
          <w:p w14:paraId="1D3FFB1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E9DAF92"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32C95C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32.</w:t>
            </w:r>
          </w:p>
        </w:tc>
        <w:tc>
          <w:tcPr>
            <w:tcW w:w="2076" w:type="dxa"/>
            <w:tcBorders>
              <w:top w:val="nil"/>
              <w:left w:val="nil"/>
              <w:bottom w:val="single" w:sz="4" w:space="0" w:color="auto"/>
              <w:right w:val="single" w:sz="4" w:space="0" w:color="auto"/>
            </w:tcBorders>
            <w:shd w:val="clear" w:color="auto" w:fill="auto"/>
            <w:vAlign w:val="center"/>
            <w:hideMark/>
          </w:tcPr>
          <w:p w14:paraId="107A0FD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Matematyka. Zeszyt Ćwiczeń. Klasa 8 - WSiP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35BF69C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w:t>
            </w:r>
          </w:p>
        </w:tc>
        <w:tc>
          <w:tcPr>
            <w:tcW w:w="3414" w:type="dxa"/>
            <w:tcBorders>
              <w:top w:val="nil"/>
              <w:left w:val="nil"/>
              <w:bottom w:val="single" w:sz="4" w:space="0" w:color="auto"/>
              <w:right w:val="single" w:sz="4" w:space="0" w:color="auto"/>
            </w:tcBorders>
            <w:shd w:val="clear" w:color="auto" w:fill="auto"/>
            <w:vAlign w:val="center"/>
            <w:hideMark/>
          </w:tcPr>
          <w:p w14:paraId="0B49BEA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dla klasy 8 z matematyki - podręcznik realizujący podstawę programową. Parametry minimalne wspólne żeby Zamawiający uznał równoważność przedmiotu to: realizacja podstawy programowej dla klasy 8 z matematyki</w:t>
            </w:r>
          </w:p>
        </w:tc>
        <w:tc>
          <w:tcPr>
            <w:tcW w:w="2669" w:type="dxa"/>
            <w:tcBorders>
              <w:top w:val="nil"/>
              <w:left w:val="nil"/>
              <w:bottom w:val="single" w:sz="4" w:space="0" w:color="auto"/>
              <w:right w:val="single" w:sz="4" w:space="0" w:color="auto"/>
            </w:tcBorders>
            <w:shd w:val="clear" w:color="auto" w:fill="auto"/>
            <w:noWrap/>
            <w:vAlign w:val="bottom"/>
            <w:hideMark/>
          </w:tcPr>
          <w:p w14:paraId="2722D6F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869F519"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2657F2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33.</w:t>
            </w:r>
          </w:p>
        </w:tc>
        <w:tc>
          <w:tcPr>
            <w:tcW w:w="2076" w:type="dxa"/>
            <w:tcBorders>
              <w:top w:val="nil"/>
              <w:left w:val="nil"/>
              <w:bottom w:val="single" w:sz="4" w:space="0" w:color="auto"/>
              <w:right w:val="single" w:sz="4" w:space="0" w:color="auto"/>
            </w:tcBorders>
            <w:shd w:val="clear" w:color="auto" w:fill="auto"/>
            <w:vAlign w:val="center"/>
            <w:hideMark/>
          </w:tcPr>
          <w:p w14:paraId="0ACCED6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Papier ksero</w:t>
            </w:r>
          </w:p>
        </w:tc>
        <w:tc>
          <w:tcPr>
            <w:tcW w:w="1261" w:type="dxa"/>
            <w:tcBorders>
              <w:top w:val="nil"/>
              <w:left w:val="nil"/>
              <w:bottom w:val="single" w:sz="4" w:space="0" w:color="auto"/>
              <w:right w:val="single" w:sz="4" w:space="0" w:color="auto"/>
            </w:tcBorders>
            <w:shd w:val="clear" w:color="auto" w:fill="auto"/>
            <w:noWrap/>
            <w:vAlign w:val="center"/>
            <w:hideMark/>
          </w:tcPr>
          <w:p w14:paraId="72BBDB7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33</w:t>
            </w:r>
          </w:p>
        </w:tc>
        <w:tc>
          <w:tcPr>
            <w:tcW w:w="3414" w:type="dxa"/>
            <w:tcBorders>
              <w:top w:val="nil"/>
              <w:left w:val="nil"/>
              <w:bottom w:val="single" w:sz="4" w:space="0" w:color="auto"/>
              <w:right w:val="single" w:sz="4" w:space="0" w:color="auto"/>
            </w:tcBorders>
            <w:shd w:val="clear" w:color="auto" w:fill="auto"/>
            <w:vAlign w:val="center"/>
            <w:hideMark/>
          </w:tcPr>
          <w:p w14:paraId="2BDF2F4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Ryza papieru ksero w formacie A4 i gramaturze 80g/m2</w:t>
            </w:r>
          </w:p>
        </w:tc>
        <w:tc>
          <w:tcPr>
            <w:tcW w:w="2669" w:type="dxa"/>
            <w:tcBorders>
              <w:top w:val="nil"/>
              <w:left w:val="nil"/>
              <w:bottom w:val="single" w:sz="4" w:space="0" w:color="auto"/>
              <w:right w:val="single" w:sz="4" w:space="0" w:color="auto"/>
            </w:tcBorders>
            <w:shd w:val="clear" w:color="auto" w:fill="auto"/>
            <w:noWrap/>
            <w:vAlign w:val="bottom"/>
            <w:hideMark/>
          </w:tcPr>
          <w:p w14:paraId="2C2667D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B8303EC"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3ECAC0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34.</w:t>
            </w:r>
          </w:p>
        </w:tc>
        <w:tc>
          <w:tcPr>
            <w:tcW w:w="2076" w:type="dxa"/>
            <w:tcBorders>
              <w:top w:val="nil"/>
              <w:left w:val="nil"/>
              <w:bottom w:val="single" w:sz="4" w:space="0" w:color="auto"/>
              <w:right w:val="single" w:sz="4" w:space="0" w:color="auto"/>
            </w:tcBorders>
            <w:shd w:val="clear" w:color="auto" w:fill="auto"/>
            <w:vAlign w:val="center"/>
            <w:hideMark/>
          </w:tcPr>
          <w:p w14:paraId="5991651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Segregator</w:t>
            </w:r>
          </w:p>
        </w:tc>
        <w:tc>
          <w:tcPr>
            <w:tcW w:w="1261" w:type="dxa"/>
            <w:tcBorders>
              <w:top w:val="nil"/>
              <w:left w:val="nil"/>
              <w:bottom w:val="single" w:sz="4" w:space="0" w:color="auto"/>
              <w:right w:val="single" w:sz="4" w:space="0" w:color="auto"/>
            </w:tcBorders>
            <w:shd w:val="clear" w:color="auto" w:fill="auto"/>
            <w:noWrap/>
            <w:vAlign w:val="center"/>
            <w:hideMark/>
          </w:tcPr>
          <w:p w14:paraId="39E0BCB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w:t>
            </w:r>
          </w:p>
        </w:tc>
        <w:tc>
          <w:tcPr>
            <w:tcW w:w="3414" w:type="dxa"/>
            <w:tcBorders>
              <w:top w:val="nil"/>
              <w:left w:val="nil"/>
              <w:bottom w:val="single" w:sz="4" w:space="0" w:color="auto"/>
              <w:right w:val="single" w:sz="4" w:space="0" w:color="auto"/>
            </w:tcBorders>
            <w:shd w:val="clear" w:color="auto" w:fill="auto"/>
            <w:vAlign w:val="center"/>
            <w:hideMark/>
          </w:tcPr>
          <w:p w14:paraId="7DB46E4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Segregator A4, wykonany z kartonu, pokryty matową folią polipropylenową o płóciennej strukturze. Posiadający mechanizm dźwigowy</w:t>
            </w:r>
          </w:p>
        </w:tc>
        <w:tc>
          <w:tcPr>
            <w:tcW w:w="2669" w:type="dxa"/>
            <w:tcBorders>
              <w:top w:val="nil"/>
              <w:left w:val="nil"/>
              <w:bottom w:val="single" w:sz="4" w:space="0" w:color="auto"/>
              <w:right w:val="single" w:sz="4" w:space="0" w:color="auto"/>
            </w:tcBorders>
            <w:shd w:val="clear" w:color="auto" w:fill="auto"/>
            <w:noWrap/>
            <w:vAlign w:val="bottom"/>
            <w:hideMark/>
          </w:tcPr>
          <w:p w14:paraId="0DF783A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91AF564"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C3A558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35.</w:t>
            </w:r>
          </w:p>
        </w:tc>
        <w:tc>
          <w:tcPr>
            <w:tcW w:w="2076" w:type="dxa"/>
            <w:tcBorders>
              <w:top w:val="nil"/>
              <w:left w:val="nil"/>
              <w:bottom w:val="single" w:sz="4" w:space="0" w:color="auto"/>
              <w:right w:val="single" w:sz="4" w:space="0" w:color="auto"/>
            </w:tcBorders>
            <w:shd w:val="clear" w:color="auto" w:fill="auto"/>
            <w:vAlign w:val="center"/>
            <w:hideMark/>
          </w:tcPr>
          <w:p w14:paraId="04F0830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Teczka</w:t>
            </w:r>
          </w:p>
        </w:tc>
        <w:tc>
          <w:tcPr>
            <w:tcW w:w="1261" w:type="dxa"/>
            <w:tcBorders>
              <w:top w:val="nil"/>
              <w:left w:val="nil"/>
              <w:bottom w:val="single" w:sz="4" w:space="0" w:color="auto"/>
              <w:right w:val="single" w:sz="4" w:space="0" w:color="auto"/>
            </w:tcBorders>
            <w:shd w:val="clear" w:color="auto" w:fill="auto"/>
            <w:noWrap/>
            <w:vAlign w:val="center"/>
            <w:hideMark/>
          </w:tcPr>
          <w:p w14:paraId="19E03D2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w:t>
            </w:r>
          </w:p>
        </w:tc>
        <w:tc>
          <w:tcPr>
            <w:tcW w:w="3414" w:type="dxa"/>
            <w:tcBorders>
              <w:top w:val="nil"/>
              <w:left w:val="nil"/>
              <w:bottom w:val="single" w:sz="4" w:space="0" w:color="auto"/>
              <w:right w:val="single" w:sz="4" w:space="0" w:color="auto"/>
            </w:tcBorders>
            <w:shd w:val="clear" w:color="auto" w:fill="auto"/>
            <w:vAlign w:val="center"/>
            <w:hideMark/>
          </w:tcPr>
          <w:p w14:paraId="4A95BF5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Lakierowana teczka na dokumenty format A4, wyposażona w 3 skrzydła wewnętrzne zamykane gumką</w:t>
            </w:r>
          </w:p>
        </w:tc>
        <w:tc>
          <w:tcPr>
            <w:tcW w:w="2669" w:type="dxa"/>
            <w:tcBorders>
              <w:top w:val="nil"/>
              <w:left w:val="nil"/>
              <w:bottom w:val="single" w:sz="4" w:space="0" w:color="auto"/>
              <w:right w:val="single" w:sz="4" w:space="0" w:color="auto"/>
            </w:tcBorders>
            <w:shd w:val="clear" w:color="auto" w:fill="auto"/>
            <w:noWrap/>
            <w:vAlign w:val="bottom"/>
            <w:hideMark/>
          </w:tcPr>
          <w:p w14:paraId="6DD9D70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286956B"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A44F30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36.</w:t>
            </w:r>
          </w:p>
        </w:tc>
        <w:tc>
          <w:tcPr>
            <w:tcW w:w="2076" w:type="dxa"/>
            <w:tcBorders>
              <w:top w:val="nil"/>
              <w:left w:val="nil"/>
              <w:bottom w:val="single" w:sz="4" w:space="0" w:color="auto"/>
              <w:right w:val="single" w:sz="4" w:space="0" w:color="auto"/>
            </w:tcBorders>
            <w:shd w:val="clear" w:color="auto" w:fill="auto"/>
            <w:vAlign w:val="center"/>
            <w:hideMark/>
          </w:tcPr>
          <w:p w14:paraId="422CAE2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Koszulki do segregatora</w:t>
            </w:r>
          </w:p>
        </w:tc>
        <w:tc>
          <w:tcPr>
            <w:tcW w:w="1261" w:type="dxa"/>
            <w:tcBorders>
              <w:top w:val="nil"/>
              <w:left w:val="nil"/>
              <w:bottom w:val="single" w:sz="4" w:space="0" w:color="auto"/>
              <w:right w:val="single" w:sz="4" w:space="0" w:color="auto"/>
            </w:tcBorders>
            <w:shd w:val="clear" w:color="auto" w:fill="auto"/>
            <w:noWrap/>
            <w:vAlign w:val="center"/>
            <w:hideMark/>
          </w:tcPr>
          <w:p w14:paraId="47231C1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 paczek</w:t>
            </w:r>
          </w:p>
        </w:tc>
        <w:tc>
          <w:tcPr>
            <w:tcW w:w="3414" w:type="dxa"/>
            <w:tcBorders>
              <w:top w:val="nil"/>
              <w:left w:val="nil"/>
              <w:bottom w:val="single" w:sz="4" w:space="0" w:color="auto"/>
              <w:right w:val="single" w:sz="4" w:space="0" w:color="auto"/>
            </w:tcBorders>
            <w:shd w:val="clear" w:color="auto" w:fill="auto"/>
            <w:vAlign w:val="center"/>
            <w:hideMark/>
          </w:tcPr>
          <w:p w14:paraId="28FA529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Otwierane z góry przezroczyste koszulki na dokumenty w formacie A4</w:t>
            </w:r>
          </w:p>
        </w:tc>
        <w:tc>
          <w:tcPr>
            <w:tcW w:w="2669" w:type="dxa"/>
            <w:tcBorders>
              <w:top w:val="nil"/>
              <w:left w:val="nil"/>
              <w:bottom w:val="single" w:sz="4" w:space="0" w:color="auto"/>
              <w:right w:val="single" w:sz="4" w:space="0" w:color="auto"/>
            </w:tcBorders>
            <w:shd w:val="clear" w:color="auto" w:fill="auto"/>
            <w:noWrap/>
            <w:vAlign w:val="bottom"/>
            <w:hideMark/>
          </w:tcPr>
          <w:p w14:paraId="26400ED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F88D47F"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01EE3A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37.</w:t>
            </w:r>
          </w:p>
        </w:tc>
        <w:tc>
          <w:tcPr>
            <w:tcW w:w="2076" w:type="dxa"/>
            <w:tcBorders>
              <w:top w:val="nil"/>
              <w:left w:val="nil"/>
              <w:bottom w:val="single" w:sz="4" w:space="0" w:color="auto"/>
              <w:right w:val="single" w:sz="4" w:space="0" w:color="auto"/>
            </w:tcBorders>
            <w:shd w:val="clear" w:color="auto" w:fill="auto"/>
            <w:vAlign w:val="center"/>
            <w:hideMark/>
          </w:tcPr>
          <w:p w14:paraId="3C0FE62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Markery do tablic </w:t>
            </w:r>
            <w:proofErr w:type="spellStart"/>
            <w:r w:rsidRPr="000E4EF8">
              <w:rPr>
                <w:rFonts w:ascii="Arial" w:eastAsia="Times New Roman" w:hAnsi="Arial" w:cs="Arial"/>
                <w:color w:val="000000"/>
                <w:sz w:val="20"/>
                <w:szCs w:val="20"/>
                <w:lang w:eastAsia="pl-PL"/>
              </w:rPr>
              <w:t>suchościeralnych</w:t>
            </w:r>
            <w:proofErr w:type="spellEnd"/>
            <w:r w:rsidRPr="000E4EF8">
              <w:rPr>
                <w:rFonts w:ascii="Arial" w:eastAsia="Times New Roman" w:hAnsi="Arial" w:cs="Arial"/>
                <w:color w:val="000000"/>
                <w:sz w:val="20"/>
                <w:szCs w:val="20"/>
                <w:lang w:eastAsia="pl-PL"/>
              </w:rPr>
              <w:t xml:space="preserve"> z gąbką</w:t>
            </w:r>
          </w:p>
        </w:tc>
        <w:tc>
          <w:tcPr>
            <w:tcW w:w="1261" w:type="dxa"/>
            <w:tcBorders>
              <w:top w:val="nil"/>
              <w:left w:val="nil"/>
              <w:bottom w:val="single" w:sz="4" w:space="0" w:color="auto"/>
              <w:right w:val="single" w:sz="4" w:space="0" w:color="auto"/>
            </w:tcBorders>
            <w:shd w:val="clear" w:color="auto" w:fill="auto"/>
            <w:noWrap/>
            <w:vAlign w:val="center"/>
            <w:hideMark/>
          </w:tcPr>
          <w:p w14:paraId="48FCE29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38 </w:t>
            </w:r>
            <w:proofErr w:type="spellStart"/>
            <w:r w:rsidRPr="000E4EF8">
              <w:rPr>
                <w:rFonts w:ascii="Arial" w:eastAsia="Times New Roman" w:hAnsi="Arial" w:cs="Arial"/>
                <w:color w:val="000000"/>
                <w:sz w:val="20"/>
                <w:szCs w:val="20"/>
                <w:lang w:eastAsia="pl-PL"/>
              </w:rPr>
              <w:t>zest</w:t>
            </w:r>
            <w:proofErr w:type="spellEnd"/>
            <w:r w:rsidRPr="000E4EF8">
              <w:rPr>
                <w:rFonts w:ascii="Arial" w:eastAsia="Times New Roman" w:hAnsi="Arial" w:cs="Arial"/>
                <w:color w:val="000000"/>
                <w:sz w:val="20"/>
                <w:szCs w:val="20"/>
                <w:lang w:eastAsia="pl-PL"/>
              </w:rPr>
              <w:t>.</w:t>
            </w:r>
          </w:p>
        </w:tc>
        <w:tc>
          <w:tcPr>
            <w:tcW w:w="3414" w:type="dxa"/>
            <w:tcBorders>
              <w:top w:val="nil"/>
              <w:left w:val="nil"/>
              <w:bottom w:val="single" w:sz="4" w:space="0" w:color="auto"/>
              <w:right w:val="single" w:sz="4" w:space="0" w:color="auto"/>
            </w:tcBorders>
            <w:shd w:val="clear" w:color="auto" w:fill="auto"/>
            <w:vAlign w:val="center"/>
            <w:hideMark/>
          </w:tcPr>
          <w:p w14:paraId="288CA90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Zestaw różnokolorowych markerów do tablic </w:t>
            </w:r>
            <w:proofErr w:type="spellStart"/>
            <w:r w:rsidRPr="000E4EF8">
              <w:rPr>
                <w:rFonts w:ascii="Arial" w:eastAsia="Times New Roman" w:hAnsi="Arial" w:cs="Arial"/>
                <w:color w:val="000000"/>
                <w:sz w:val="20"/>
                <w:szCs w:val="20"/>
                <w:lang w:eastAsia="pl-PL"/>
              </w:rPr>
              <w:t>suchościeralnych</w:t>
            </w:r>
            <w:proofErr w:type="spellEnd"/>
            <w:r w:rsidRPr="000E4EF8">
              <w:rPr>
                <w:rFonts w:ascii="Arial" w:eastAsia="Times New Roman" w:hAnsi="Arial" w:cs="Arial"/>
                <w:color w:val="000000"/>
                <w:sz w:val="20"/>
                <w:szCs w:val="20"/>
                <w:lang w:eastAsia="pl-PL"/>
              </w:rPr>
              <w:t xml:space="preserve"> z wygodnym uchwytem wyposażonym w gąbkę</w:t>
            </w:r>
          </w:p>
        </w:tc>
        <w:tc>
          <w:tcPr>
            <w:tcW w:w="2669" w:type="dxa"/>
            <w:tcBorders>
              <w:top w:val="nil"/>
              <w:left w:val="nil"/>
              <w:bottom w:val="single" w:sz="4" w:space="0" w:color="auto"/>
              <w:right w:val="single" w:sz="4" w:space="0" w:color="auto"/>
            </w:tcBorders>
            <w:shd w:val="clear" w:color="auto" w:fill="auto"/>
            <w:noWrap/>
            <w:vAlign w:val="bottom"/>
            <w:hideMark/>
          </w:tcPr>
          <w:p w14:paraId="373DF91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72A5E33"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F4CE56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38.</w:t>
            </w:r>
          </w:p>
        </w:tc>
        <w:tc>
          <w:tcPr>
            <w:tcW w:w="2076" w:type="dxa"/>
            <w:tcBorders>
              <w:top w:val="nil"/>
              <w:left w:val="nil"/>
              <w:bottom w:val="single" w:sz="4" w:space="0" w:color="auto"/>
              <w:right w:val="single" w:sz="4" w:space="0" w:color="auto"/>
            </w:tcBorders>
            <w:shd w:val="clear" w:color="auto" w:fill="auto"/>
            <w:vAlign w:val="center"/>
            <w:hideMark/>
          </w:tcPr>
          <w:p w14:paraId="64087A8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Toner Laser Jet M1132 MFP</w:t>
            </w:r>
          </w:p>
        </w:tc>
        <w:tc>
          <w:tcPr>
            <w:tcW w:w="1261" w:type="dxa"/>
            <w:tcBorders>
              <w:top w:val="nil"/>
              <w:left w:val="nil"/>
              <w:bottom w:val="single" w:sz="4" w:space="0" w:color="auto"/>
              <w:right w:val="single" w:sz="4" w:space="0" w:color="auto"/>
            </w:tcBorders>
            <w:shd w:val="clear" w:color="auto" w:fill="auto"/>
            <w:noWrap/>
            <w:vAlign w:val="center"/>
            <w:hideMark/>
          </w:tcPr>
          <w:p w14:paraId="3451610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310487D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Toner do drukarki spełniający jej parametry - czarny</w:t>
            </w:r>
          </w:p>
        </w:tc>
        <w:tc>
          <w:tcPr>
            <w:tcW w:w="2669" w:type="dxa"/>
            <w:tcBorders>
              <w:top w:val="nil"/>
              <w:left w:val="nil"/>
              <w:bottom w:val="single" w:sz="4" w:space="0" w:color="auto"/>
              <w:right w:val="single" w:sz="4" w:space="0" w:color="auto"/>
            </w:tcBorders>
            <w:shd w:val="clear" w:color="auto" w:fill="auto"/>
            <w:noWrap/>
            <w:vAlign w:val="bottom"/>
            <w:hideMark/>
          </w:tcPr>
          <w:p w14:paraId="15DCEAD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93733B1"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F6C9C6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39.</w:t>
            </w:r>
          </w:p>
        </w:tc>
        <w:tc>
          <w:tcPr>
            <w:tcW w:w="2076" w:type="dxa"/>
            <w:tcBorders>
              <w:top w:val="nil"/>
              <w:left w:val="nil"/>
              <w:bottom w:val="single" w:sz="4" w:space="0" w:color="auto"/>
              <w:right w:val="single" w:sz="4" w:space="0" w:color="auto"/>
            </w:tcBorders>
            <w:shd w:val="clear" w:color="auto" w:fill="auto"/>
            <w:vAlign w:val="center"/>
            <w:hideMark/>
          </w:tcPr>
          <w:p w14:paraId="54B9C98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Toner </w:t>
            </w:r>
            <w:proofErr w:type="spellStart"/>
            <w:r w:rsidRPr="000E4EF8">
              <w:rPr>
                <w:rFonts w:ascii="Arial" w:eastAsia="Times New Roman" w:hAnsi="Arial" w:cs="Arial"/>
                <w:color w:val="000000"/>
                <w:sz w:val="20"/>
                <w:szCs w:val="20"/>
                <w:lang w:eastAsia="pl-PL"/>
              </w:rPr>
              <w:t>Brother</w:t>
            </w:r>
            <w:proofErr w:type="spellEnd"/>
            <w:r w:rsidRPr="000E4EF8">
              <w:rPr>
                <w:rFonts w:ascii="Arial" w:eastAsia="Times New Roman" w:hAnsi="Arial" w:cs="Arial"/>
                <w:color w:val="000000"/>
                <w:sz w:val="20"/>
                <w:szCs w:val="20"/>
                <w:lang w:eastAsia="pl-PL"/>
              </w:rPr>
              <w:t xml:space="preserve"> HL1112E</w:t>
            </w:r>
          </w:p>
        </w:tc>
        <w:tc>
          <w:tcPr>
            <w:tcW w:w="1261" w:type="dxa"/>
            <w:tcBorders>
              <w:top w:val="nil"/>
              <w:left w:val="nil"/>
              <w:bottom w:val="single" w:sz="4" w:space="0" w:color="auto"/>
              <w:right w:val="single" w:sz="4" w:space="0" w:color="auto"/>
            </w:tcBorders>
            <w:shd w:val="clear" w:color="auto" w:fill="auto"/>
            <w:noWrap/>
            <w:vAlign w:val="center"/>
            <w:hideMark/>
          </w:tcPr>
          <w:p w14:paraId="7675284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796ABF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Toner do drukarki spełniający jej parametry - czarny</w:t>
            </w:r>
          </w:p>
        </w:tc>
        <w:tc>
          <w:tcPr>
            <w:tcW w:w="2669" w:type="dxa"/>
            <w:tcBorders>
              <w:top w:val="nil"/>
              <w:left w:val="nil"/>
              <w:bottom w:val="single" w:sz="4" w:space="0" w:color="auto"/>
              <w:right w:val="single" w:sz="4" w:space="0" w:color="auto"/>
            </w:tcBorders>
            <w:shd w:val="clear" w:color="auto" w:fill="auto"/>
            <w:noWrap/>
            <w:vAlign w:val="bottom"/>
            <w:hideMark/>
          </w:tcPr>
          <w:p w14:paraId="3A4F247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FD8DD27"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5C6B8D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40.</w:t>
            </w:r>
          </w:p>
        </w:tc>
        <w:tc>
          <w:tcPr>
            <w:tcW w:w="2076" w:type="dxa"/>
            <w:tcBorders>
              <w:top w:val="nil"/>
              <w:left w:val="nil"/>
              <w:bottom w:val="single" w:sz="4" w:space="0" w:color="auto"/>
              <w:right w:val="single" w:sz="4" w:space="0" w:color="auto"/>
            </w:tcBorders>
            <w:shd w:val="clear" w:color="auto" w:fill="auto"/>
            <w:vAlign w:val="center"/>
            <w:hideMark/>
          </w:tcPr>
          <w:p w14:paraId="53ADB1A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Tusz do szkolnej drukarki SHARP 2651 PCL6</w:t>
            </w:r>
          </w:p>
        </w:tc>
        <w:tc>
          <w:tcPr>
            <w:tcW w:w="1261" w:type="dxa"/>
            <w:tcBorders>
              <w:top w:val="nil"/>
              <w:left w:val="nil"/>
              <w:bottom w:val="single" w:sz="4" w:space="0" w:color="auto"/>
              <w:right w:val="single" w:sz="4" w:space="0" w:color="auto"/>
            </w:tcBorders>
            <w:shd w:val="clear" w:color="auto" w:fill="auto"/>
            <w:noWrap/>
            <w:vAlign w:val="center"/>
            <w:hideMark/>
          </w:tcPr>
          <w:p w14:paraId="4985FBB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41641F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Tusz do drukarki spełniający jej parametry - czarny</w:t>
            </w:r>
          </w:p>
        </w:tc>
        <w:tc>
          <w:tcPr>
            <w:tcW w:w="2669" w:type="dxa"/>
            <w:tcBorders>
              <w:top w:val="nil"/>
              <w:left w:val="nil"/>
              <w:bottom w:val="single" w:sz="4" w:space="0" w:color="auto"/>
              <w:right w:val="single" w:sz="4" w:space="0" w:color="auto"/>
            </w:tcBorders>
            <w:shd w:val="clear" w:color="auto" w:fill="auto"/>
            <w:noWrap/>
            <w:vAlign w:val="bottom"/>
            <w:hideMark/>
          </w:tcPr>
          <w:p w14:paraId="54EE950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85D4360" w14:textId="77777777" w:rsidTr="000E4EF8">
        <w:trPr>
          <w:trHeight w:val="211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DA8FB4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41.</w:t>
            </w:r>
          </w:p>
        </w:tc>
        <w:tc>
          <w:tcPr>
            <w:tcW w:w="2076" w:type="dxa"/>
            <w:tcBorders>
              <w:top w:val="nil"/>
              <w:left w:val="nil"/>
              <w:bottom w:val="single" w:sz="4" w:space="0" w:color="auto"/>
              <w:right w:val="single" w:sz="4" w:space="0" w:color="auto"/>
            </w:tcBorders>
            <w:shd w:val="clear" w:color="auto" w:fill="auto"/>
            <w:vAlign w:val="center"/>
            <w:hideMark/>
          </w:tcPr>
          <w:p w14:paraId="76BDCCE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Repetytorium ósmoklasisty z ćwiczeniami. Matematyka - DRAGON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6A69C30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766AF38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Zbiór ćwiczeń dla 8 klas z matematyki. Dla uczniów przystępujących do egzaminu z matematyki. Przygotowany w oparciu o podstawę programową. Parametry minimalne wspólne żeby Zamawiający uznał równoważność przedmiotu to: realizacja podstawy programowej</w:t>
            </w:r>
          </w:p>
        </w:tc>
        <w:tc>
          <w:tcPr>
            <w:tcW w:w="2669" w:type="dxa"/>
            <w:tcBorders>
              <w:top w:val="nil"/>
              <w:left w:val="nil"/>
              <w:bottom w:val="single" w:sz="4" w:space="0" w:color="auto"/>
              <w:right w:val="single" w:sz="4" w:space="0" w:color="auto"/>
            </w:tcBorders>
            <w:shd w:val="clear" w:color="auto" w:fill="auto"/>
            <w:noWrap/>
            <w:vAlign w:val="bottom"/>
            <w:hideMark/>
          </w:tcPr>
          <w:p w14:paraId="000D46AE"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883F48B" w14:textId="77777777" w:rsidTr="000E4EF8">
        <w:trPr>
          <w:trHeight w:val="211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CEE7C4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42.</w:t>
            </w:r>
          </w:p>
        </w:tc>
        <w:tc>
          <w:tcPr>
            <w:tcW w:w="2076" w:type="dxa"/>
            <w:tcBorders>
              <w:top w:val="nil"/>
              <w:left w:val="nil"/>
              <w:bottom w:val="single" w:sz="4" w:space="0" w:color="auto"/>
              <w:right w:val="single" w:sz="4" w:space="0" w:color="auto"/>
            </w:tcBorders>
            <w:shd w:val="clear" w:color="auto" w:fill="auto"/>
            <w:vAlign w:val="center"/>
            <w:hideMark/>
          </w:tcPr>
          <w:p w14:paraId="7421FB4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Matematyka. Przygotowanie do egzaminu ósmoklasisty. </w:t>
            </w:r>
            <w:proofErr w:type="spellStart"/>
            <w:r w:rsidRPr="000E4EF8">
              <w:rPr>
                <w:rFonts w:ascii="Arial" w:eastAsia="Times New Roman" w:hAnsi="Arial" w:cs="Arial"/>
                <w:color w:val="000000"/>
                <w:sz w:val="20"/>
                <w:szCs w:val="20"/>
                <w:lang w:eastAsia="pl-PL"/>
              </w:rPr>
              <w:t>Zestw</w:t>
            </w:r>
            <w:proofErr w:type="spellEnd"/>
            <w:r w:rsidRPr="000E4EF8">
              <w:rPr>
                <w:rFonts w:ascii="Arial" w:eastAsia="Times New Roman" w:hAnsi="Arial" w:cs="Arial"/>
                <w:color w:val="000000"/>
                <w:sz w:val="20"/>
                <w:szCs w:val="20"/>
                <w:lang w:eastAsia="pl-PL"/>
              </w:rPr>
              <w:t xml:space="preserve"> zadań - GWO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56B20B3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0764316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Zbiór ćwiczeń dla 8 klas z matematyki. Dla uczniów przystępujących do egzaminu z matematyki. Przygotowany w oparciu o podstawę programową. Parametry minimalne wspólne żeby Zamawiający uznał równoważność przedmiotu to: realizacja podstawy programowej</w:t>
            </w:r>
          </w:p>
        </w:tc>
        <w:tc>
          <w:tcPr>
            <w:tcW w:w="2669" w:type="dxa"/>
            <w:tcBorders>
              <w:top w:val="nil"/>
              <w:left w:val="nil"/>
              <w:bottom w:val="single" w:sz="4" w:space="0" w:color="auto"/>
              <w:right w:val="single" w:sz="4" w:space="0" w:color="auto"/>
            </w:tcBorders>
            <w:shd w:val="clear" w:color="auto" w:fill="auto"/>
            <w:noWrap/>
            <w:vAlign w:val="bottom"/>
            <w:hideMark/>
          </w:tcPr>
          <w:p w14:paraId="29C793F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77481C1" w14:textId="77777777" w:rsidTr="000E4EF8">
        <w:trPr>
          <w:trHeight w:val="211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94970D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43.</w:t>
            </w:r>
          </w:p>
        </w:tc>
        <w:tc>
          <w:tcPr>
            <w:tcW w:w="2076" w:type="dxa"/>
            <w:tcBorders>
              <w:top w:val="nil"/>
              <w:left w:val="nil"/>
              <w:bottom w:val="single" w:sz="4" w:space="0" w:color="auto"/>
              <w:right w:val="single" w:sz="4" w:space="0" w:color="auto"/>
            </w:tcBorders>
            <w:shd w:val="clear" w:color="auto" w:fill="auto"/>
            <w:vAlign w:val="center"/>
            <w:hideMark/>
          </w:tcPr>
          <w:p w14:paraId="017A6A4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Matematyka z plusem 4. Zeszyt ćwiczeń podstawowych - GWO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504C09E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w:t>
            </w:r>
          </w:p>
        </w:tc>
        <w:tc>
          <w:tcPr>
            <w:tcW w:w="3414" w:type="dxa"/>
            <w:tcBorders>
              <w:top w:val="nil"/>
              <w:left w:val="nil"/>
              <w:bottom w:val="single" w:sz="4" w:space="0" w:color="auto"/>
              <w:right w:val="single" w:sz="4" w:space="0" w:color="auto"/>
            </w:tcBorders>
            <w:shd w:val="clear" w:color="auto" w:fill="auto"/>
            <w:vAlign w:val="center"/>
            <w:hideMark/>
          </w:tcPr>
          <w:p w14:paraId="102489C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dla uczniów wymagających dodatkowego wsparcia którzy nie radzą sobie z matematyką i potrzebują zajęć wyrównawczych. Parametry minimalne wspólne żeby Zamawiający uznał równoważność przedmiotu to: ćwiczenia wspomagające zrozumieć matematykę</w:t>
            </w:r>
          </w:p>
        </w:tc>
        <w:tc>
          <w:tcPr>
            <w:tcW w:w="2669" w:type="dxa"/>
            <w:tcBorders>
              <w:top w:val="nil"/>
              <w:left w:val="nil"/>
              <w:bottom w:val="single" w:sz="4" w:space="0" w:color="auto"/>
              <w:right w:val="single" w:sz="4" w:space="0" w:color="auto"/>
            </w:tcBorders>
            <w:shd w:val="clear" w:color="auto" w:fill="auto"/>
            <w:noWrap/>
            <w:vAlign w:val="bottom"/>
            <w:hideMark/>
          </w:tcPr>
          <w:p w14:paraId="64C7938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77CDCE2"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BA2BAC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44.</w:t>
            </w:r>
          </w:p>
        </w:tc>
        <w:tc>
          <w:tcPr>
            <w:tcW w:w="2076" w:type="dxa"/>
            <w:tcBorders>
              <w:top w:val="nil"/>
              <w:left w:val="nil"/>
              <w:bottom w:val="single" w:sz="4" w:space="0" w:color="auto"/>
              <w:right w:val="single" w:sz="4" w:space="0" w:color="auto"/>
            </w:tcBorders>
            <w:shd w:val="clear" w:color="auto" w:fill="auto"/>
            <w:vAlign w:val="center"/>
            <w:hideMark/>
          </w:tcPr>
          <w:p w14:paraId="1CE4533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Opakowanie karteczek samoprzylepnych </w:t>
            </w:r>
          </w:p>
        </w:tc>
        <w:tc>
          <w:tcPr>
            <w:tcW w:w="1261" w:type="dxa"/>
            <w:tcBorders>
              <w:top w:val="nil"/>
              <w:left w:val="nil"/>
              <w:bottom w:val="single" w:sz="4" w:space="0" w:color="auto"/>
              <w:right w:val="single" w:sz="4" w:space="0" w:color="auto"/>
            </w:tcBorders>
            <w:shd w:val="clear" w:color="auto" w:fill="auto"/>
            <w:noWrap/>
            <w:vAlign w:val="center"/>
            <w:hideMark/>
          </w:tcPr>
          <w:p w14:paraId="7E582BA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w:t>
            </w:r>
          </w:p>
        </w:tc>
        <w:tc>
          <w:tcPr>
            <w:tcW w:w="3414" w:type="dxa"/>
            <w:tcBorders>
              <w:top w:val="nil"/>
              <w:left w:val="nil"/>
              <w:bottom w:val="single" w:sz="4" w:space="0" w:color="auto"/>
              <w:right w:val="single" w:sz="4" w:space="0" w:color="auto"/>
            </w:tcBorders>
            <w:shd w:val="clear" w:color="auto" w:fill="auto"/>
            <w:vAlign w:val="center"/>
            <w:hideMark/>
          </w:tcPr>
          <w:p w14:paraId="1790AAD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Opakowanie różnokolorowych karteczek samoprzylepnych w bloczku.</w:t>
            </w:r>
          </w:p>
        </w:tc>
        <w:tc>
          <w:tcPr>
            <w:tcW w:w="2669" w:type="dxa"/>
            <w:tcBorders>
              <w:top w:val="nil"/>
              <w:left w:val="nil"/>
              <w:bottom w:val="single" w:sz="4" w:space="0" w:color="auto"/>
              <w:right w:val="single" w:sz="4" w:space="0" w:color="auto"/>
            </w:tcBorders>
            <w:shd w:val="clear" w:color="auto" w:fill="auto"/>
            <w:noWrap/>
            <w:vAlign w:val="bottom"/>
            <w:hideMark/>
          </w:tcPr>
          <w:p w14:paraId="23F70B6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B2D833F"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C32B6F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45.</w:t>
            </w:r>
          </w:p>
        </w:tc>
        <w:tc>
          <w:tcPr>
            <w:tcW w:w="2076" w:type="dxa"/>
            <w:tcBorders>
              <w:top w:val="nil"/>
              <w:left w:val="nil"/>
              <w:bottom w:val="single" w:sz="4" w:space="0" w:color="auto"/>
              <w:right w:val="single" w:sz="4" w:space="0" w:color="auto"/>
            </w:tcBorders>
            <w:shd w:val="clear" w:color="auto" w:fill="auto"/>
            <w:vAlign w:val="center"/>
            <w:hideMark/>
          </w:tcPr>
          <w:p w14:paraId="70A2455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Arkusz szarego papieru</w:t>
            </w:r>
          </w:p>
        </w:tc>
        <w:tc>
          <w:tcPr>
            <w:tcW w:w="1261" w:type="dxa"/>
            <w:tcBorders>
              <w:top w:val="nil"/>
              <w:left w:val="nil"/>
              <w:bottom w:val="single" w:sz="4" w:space="0" w:color="auto"/>
              <w:right w:val="single" w:sz="4" w:space="0" w:color="auto"/>
            </w:tcBorders>
            <w:shd w:val="clear" w:color="auto" w:fill="auto"/>
            <w:noWrap/>
            <w:vAlign w:val="center"/>
            <w:hideMark/>
          </w:tcPr>
          <w:p w14:paraId="1C4C425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 szt.</w:t>
            </w:r>
          </w:p>
        </w:tc>
        <w:tc>
          <w:tcPr>
            <w:tcW w:w="3414" w:type="dxa"/>
            <w:tcBorders>
              <w:top w:val="nil"/>
              <w:left w:val="nil"/>
              <w:bottom w:val="single" w:sz="4" w:space="0" w:color="auto"/>
              <w:right w:val="single" w:sz="4" w:space="0" w:color="auto"/>
            </w:tcBorders>
            <w:shd w:val="clear" w:color="auto" w:fill="auto"/>
            <w:vAlign w:val="center"/>
            <w:hideMark/>
          </w:tcPr>
          <w:p w14:paraId="34994AE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Arkusz szarego papieru o wymiarach 105x126 cm</w:t>
            </w:r>
          </w:p>
        </w:tc>
        <w:tc>
          <w:tcPr>
            <w:tcW w:w="2669" w:type="dxa"/>
            <w:tcBorders>
              <w:top w:val="nil"/>
              <w:left w:val="nil"/>
              <w:bottom w:val="single" w:sz="4" w:space="0" w:color="auto"/>
              <w:right w:val="single" w:sz="4" w:space="0" w:color="auto"/>
            </w:tcBorders>
            <w:shd w:val="clear" w:color="auto" w:fill="auto"/>
            <w:noWrap/>
            <w:vAlign w:val="bottom"/>
            <w:hideMark/>
          </w:tcPr>
          <w:p w14:paraId="77DAAD0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12A195D"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C10D24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46.</w:t>
            </w:r>
          </w:p>
        </w:tc>
        <w:tc>
          <w:tcPr>
            <w:tcW w:w="2076" w:type="dxa"/>
            <w:tcBorders>
              <w:top w:val="nil"/>
              <w:left w:val="nil"/>
              <w:bottom w:val="single" w:sz="4" w:space="0" w:color="auto"/>
              <w:right w:val="single" w:sz="4" w:space="0" w:color="auto"/>
            </w:tcBorders>
            <w:shd w:val="clear" w:color="auto" w:fill="auto"/>
            <w:vAlign w:val="center"/>
            <w:hideMark/>
          </w:tcPr>
          <w:p w14:paraId="6C6048E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z chemii do klasy 8 - Nowa Era</w:t>
            </w:r>
          </w:p>
        </w:tc>
        <w:tc>
          <w:tcPr>
            <w:tcW w:w="1261" w:type="dxa"/>
            <w:tcBorders>
              <w:top w:val="nil"/>
              <w:left w:val="nil"/>
              <w:bottom w:val="single" w:sz="4" w:space="0" w:color="auto"/>
              <w:right w:val="single" w:sz="4" w:space="0" w:color="auto"/>
            </w:tcBorders>
            <w:shd w:val="clear" w:color="auto" w:fill="auto"/>
            <w:noWrap/>
            <w:vAlign w:val="center"/>
            <w:hideMark/>
          </w:tcPr>
          <w:p w14:paraId="44D8E47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w:t>
            </w:r>
          </w:p>
        </w:tc>
        <w:tc>
          <w:tcPr>
            <w:tcW w:w="3414" w:type="dxa"/>
            <w:tcBorders>
              <w:top w:val="nil"/>
              <w:left w:val="nil"/>
              <w:bottom w:val="single" w:sz="4" w:space="0" w:color="auto"/>
              <w:right w:val="single" w:sz="4" w:space="0" w:color="auto"/>
            </w:tcBorders>
            <w:shd w:val="clear" w:color="auto" w:fill="auto"/>
            <w:vAlign w:val="center"/>
            <w:hideMark/>
          </w:tcPr>
          <w:p w14:paraId="4FC06A8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wspomagający umiejętność opisywania doświadczeń chemicznych, weryfikuje poziom wiedzy ucznia z chemii, zawiera podstawę programową. Parametry minimalne wspólne żeby Zamawiający uznał równoważność przedmiotu to: realizacja podstawy programowej dla klasy 8 z chemii.</w:t>
            </w:r>
          </w:p>
        </w:tc>
        <w:tc>
          <w:tcPr>
            <w:tcW w:w="2669" w:type="dxa"/>
            <w:tcBorders>
              <w:top w:val="nil"/>
              <w:left w:val="nil"/>
              <w:bottom w:val="single" w:sz="4" w:space="0" w:color="auto"/>
              <w:right w:val="single" w:sz="4" w:space="0" w:color="auto"/>
            </w:tcBorders>
            <w:shd w:val="clear" w:color="auto" w:fill="auto"/>
            <w:noWrap/>
            <w:vAlign w:val="bottom"/>
            <w:hideMark/>
          </w:tcPr>
          <w:p w14:paraId="23C3FF6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DF697AC"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71BE3C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47.</w:t>
            </w:r>
          </w:p>
        </w:tc>
        <w:tc>
          <w:tcPr>
            <w:tcW w:w="2076" w:type="dxa"/>
            <w:tcBorders>
              <w:top w:val="nil"/>
              <w:left w:val="nil"/>
              <w:bottom w:val="single" w:sz="4" w:space="0" w:color="auto"/>
              <w:right w:val="single" w:sz="4" w:space="0" w:color="auto"/>
            </w:tcBorders>
            <w:shd w:val="clear" w:color="auto" w:fill="auto"/>
            <w:vAlign w:val="center"/>
            <w:hideMark/>
          </w:tcPr>
          <w:p w14:paraId="43FEC8E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z chemii do klasy 7 - Nowa Era</w:t>
            </w:r>
          </w:p>
        </w:tc>
        <w:tc>
          <w:tcPr>
            <w:tcW w:w="1261" w:type="dxa"/>
            <w:tcBorders>
              <w:top w:val="nil"/>
              <w:left w:val="nil"/>
              <w:bottom w:val="single" w:sz="4" w:space="0" w:color="auto"/>
              <w:right w:val="single" w:sz="4" w:space="0" w:color="auto"/>
            </w:tcBorders>
            <w:shd w:val="clear" w:color="auto" w:fill="auto"/>
            <w:noWrap/>
            <w:vAlign w:val="center"/>
            <w:hideMark/>
          </w:tcPr>
          <w:p w14:paraId="206D02F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w:t>
            </w:r>
          </w:p>
        </w:tc>
        <w:tc>
          <w:tcPr>
            <w:tcW w:w="3414" w:type="dxa"/>
            <w:tcBorders>
              <w:top w:val="nil"/>
              <w:left w:val="nil"/>
              <w:bottom w:val="single" w:sz="4" w:space="0" w:color="auto"/>
              <w:right w:val="single" w:sz="4" w:space="0" w:color="auto"/>
            </w:tcBorders>
            <w:shd w:val="clear" w:color="auto" w:fill="auto"/>
            <w:vAlign w:val="center"/>
            <w:hideMark/>
          </w:tcPr>
          <w:p w14:paraId="111732B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wspomagający umiejętność opisywania doświadczeń chemicznych, weryfikuje poziom wiedzy ucznia z chemii, zawiera podstawę programową. Parametry minimalne wspólne żeby Zamawiający uznał równoważność przedmiotu to: realizacja podstawy programowej dla klasy 7 z chemii.</w:t>
            </w:r>
          </w:p>
        </w:tc>
        <w:tc>
          <w:tcPr>
            <w:tcW w:w="2669" w:type="dxa"/>
            <w:tcBorders>
              <w:top w:val="nil"/>
              <w:left w:val="nil"/>
              <w:bottom w:val="single" w:sz="4" w:space="0" w:color="auto"/>
              <w:right w:val="single" w:sz="4" w:space="0" w:color="auto"/>
            </w:tcBorders>
            <w:shd w:val="clear" w:color="auto" w:fill="auto"/>
            <w:noWrap/>
            <w:vAlign w:val="bottom"/>
            <w:hideMark/>
          </w:tcPr>
          <w:p w14:paraId="42017BC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D18EB50"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825908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48.</w:t>
            </w:r>
          </w:p>
        </w:tc>
        <w:tc>
          <w:tcPr>
            <w:tcW w:w="2076" w:type="dxa"/>
            <w:tcBorders>
              <w:top w:val="nil"/>
              <w:left w:val="nil"/>
              <w:bottom w:val="single" w:sz="4" w:space="0" w:color="auto"/>
              <w:right w:val="single" w:sz="4" w:space="0" w:color="auto"/>
            </w:tcBorders>
            <w:shd w:val="clear" w:color="auto" w:fill="auto"/>
            <w:vAlign w:val="center"/>
            <w:hideMark/>
          </w:tcPr>
          <w:p w14:paraId="24266C3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32 kartkowy w kratkę</w:t>
            </w:r>
          </w:p>
        </w:tc>
        <w:tc>
          <w:tcPr>
            <w:tcW w:w="1261" w:type="dxa"/>
            <w:tcBorders>
              <w:top w:val="nil"/>
              <w:left w:val="nil"/>
              <w:bottom w:val="single" w:sz="4" w:space="0" w:color="auto"/>
              <w:right w:val="single" w:sz="4" w:space="0" w:color="auto"/>
            </w:tcBorders>
            <w:shd w:val="clear" w:color="auto" w:fill="auto"/>
            <w:noWrap/>
            <w:vAlign w:val="center"/>
            <w:hideMark/>
          </w:tcPr>
          <w:p w14:paraId="7112B71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7607259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32 kartkowy w kratkę, format A5. W miękkiej oprawie</w:t>
            </w:r>
          </w:p>
        </w:tc>
        <w:tc>
          <w:tcPr>
            <w:tcW w:w="2669" w:type="dxa"/>
            <w:tcBorders>
              <w:top w:val="nil"/>
              <w:left w:val="nil"/>
              <w:bottom w:val="single" w:sz="4" w:space="0" w:color="auto"/>
              <w:right w:val="single" w:sz="4" w:space="0" w:color="auto"/>
            </w:tcBorders>
            <w:shd w:val="clear" w:color="auto" w:fill="auto"/>
            <w:noWrap/>
            <w:vAlign w:val="bottom"/>
            <w:hideMark/>
          </w:tcPr>
          <w:p w14:paraId="0B3A77F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E21B136"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00838D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49.</w:t>
            </w:r>
          </w:p>
        </w:tc>
        <w:tc>
          <w:tcPr>
            <w:tcW w:w="2076" w:type="dxa"/>
            <w:tcBorders>
              <w:top w:val="nil"/>
              <w:left w:val="nil"/>
              <w:bottom w:val="single" w:sz="4" w:space="0" w:color="auto"/>
              <w:right w:val="single" w:sz="4" w:space="0" w:color="auto"/>
            </w:tcBorders>
            <w:shd w:val="clear" w:color="auto" w:fill="auto"/>
            <w:vAlign w:val="center"/>
            <w:hideMark/>
          </w:tcPr>
          <w:p w14:paraId="7678CB8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Kolorowy papier brystol - duży arkusz</w:t>
            </w:r>
          </w:p>
        </w:tc>
        <w:tc>
          <w:tcPr>
            <w:tcW w:w="1261" w:type="dxa"/>
            <w:tcBorders>
              <w:top w:val="nil"/>
              <w:left w:val="nil"/>
              <w:bottom w:val="single" w:sz="4" w:space="0" w:color="auto"/>
              <w:right w:val="single" w:sz="4" w:space="0" w:color="auto"/>
            </w:tcBorders>
            <w:shd w:val="clear" w:color="auto" w:fill="auto"/>
            <w:noWrap/>
            <w:vAlign w:val="center"/>
            <w:hideMark/>
          </w:tcPr>
          <w:p w14:paraId="13258BF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2277F90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Karton kolorowy 220g/m2</w:t>
            </w:r>
          </w:p>
        </w:tc>
        <w:tc>
          <w:tcPr>
            <w:tcW w:w="2669" w:type="dxa"/>
            <w:tcBorders>
              <w:top w:val="nil"/>
              <w:left w:val="nil"/>
              <w:bottom w:val="single" w:sz="4" w:space="0" w:color="auto"/>
              <w:right w:val="single" w:sz="4" w:space="0" w:color="auto"/>
            </w:tcBorders>
            <w:shd w:val="clear" w:color="auto" w:fill="auto"/>
            <w:noWrap/>
            <w:vAlign w:val="bottom"/>
            <w:hideMark/>
          </w:tcPr>
          <w:p w14:paraId="6F9910A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C11B905"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D9841E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50.</w:t>
            </w:r>
          </w:p>
        </w:tc>
        <w:tc>
          <w:tcPr>
            <w:tcW w:w="2076" w:type="dxa"/>
            <w:tcBorders>
              <w:top w:val="nil"/>
              <w:left w:val="nil"/>
              <w:bottom w:val="single" w:sz="4" w:space="0" w:color="auto"/>
              <w:right w:val="single" w:sz="4" w:space="0" w:color="auto"/>
            </w:tcBorders>
            <w:shd w:val="clear" w:color="auto" w:fill="auto"/>
            <w:vAlign w:val="center"/>
            <w:hideMark/>
          </w:tcPr>
          <w:p w14:paraId="65251A3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Baterie typu paluszki</w:t>
            </w:r>
          </w:p>
        </w:tc>
        <w:tc>
          <w:tcPr>
            <w:tcW w:w="1261" w:type="dxa"/>
            <w:tcBorders>
              <w:top w:val="nil"/>
              <w:left w:val="nil"/>
              <w:bottom w:val="single" w:sz="4" w:space="0" w:color="auto"/>
              <w:right w:val="single" w:sz="4" w:space="0" w:color="auto"/>
            </w:tcBorders>
            <w:shd w:val="clear" w:color="auto" w:fill="auto"/>
            <w:noWrap/>
            <w:vAlign w:val="center"/>
            <w:hideMark/>
          </w:tcPr>
          <w:p w14:paraId="5B6BFEB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w:t>
            </w:r>
          </w:p>
        </w:tc>
        <w:tc>
          <w:tcPr>
            <w:tcW w:w="3414" w:type="dxa"/>
            <w:tcBorders>
              <w:top w:val="nil"/>
              <w:left w:val="nil"/>
              <w:bottom w:val="single" w:sz="4" w:space="0" w:color="auto"/>
              <w:right w:val="single" w:sz="4" w:space="0" w:color="auto"/>
            </w:tcBorders>
            <w:shd w:val="clear" w:color="auto" w:fill="auto"/>
            <w:vAlign w:val="center"/>
            <w:hideMark/>
          </w:tcPr>
          <w:p w14:paraId="5917453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Baterie alkaliczne typu AA 15 sztuk</w:t>
            </w:r>
          </w:p>
        </w:tc>
        <w:tc>
          <w:tcPr>
            <w:tcW w:w="2669" w:type="dxa"/>
            <w:tcBorders>
              <w:top w:val="nil"/>
              <w:left w:val="nil"/>
              <w:bottom w:val="single" w:sz="4" w:space="0" w:color="auto"/>
              <w:right w:val="single" w:sz="4" w:space="0" w:color="auto"/>
            </w:tcBorders>
            <w:shd w:val="clear" w:color="auto" w:fill="auto"/>
            <w:noWrap/>
            <w:vAlign w:val="bottom"/>
            <w:hideMark/>
          </w:tcPr>
          <w:p w14:paraId="6CC7123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A6155EE"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EF3B8C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51.</w:t>
            </w:r>
          </w:p>
        </w:tc>
        <w:tc>
          <w:tcPr>
            <w:tcW w:w="2076" w:type="dxa"/>
            <w:tcBorders>
              <w:top w:val="nil"/>
              <w:left w:val="nil"/>
              <w:bottom w:val="single" w:sz="4" w:space="0" w:color="auto"/>
              <w:right w:val="single" w:sz="4" w:space="0" w:color="auto"/>
            </w:tcBorders>
            <w:shd w:val="clear" w:color="auto" w:fill="auto"/>
            <w:vAlign w:val="center"/>
            <w:hideMark/>
          </w:tcPr>
          <w:p w14:paraId="27047A7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Papierek wskaźnikowy</w:t>
            </w:r>
          </w:p>
        </w:tc>
        <w:tc>
          <w:tcPr>
            <w:tcW w:w="1261" w:type="dxa"/>
            <w:tcBorders>
              <w:top w:val="nil"/>
              <w:left w:val="nil"/>
              <w:bottom w:val="single" w:sz="4" w:space="0" w:color="auto"/>
              <w:right w:val="single" w:sz="4" w:space="0" w:color="auto"/>
            </w:tcBorders>
            <w:shd w:val="clear" w:color="auto" w:fill="auto"/>
            <w:noWrap/>
            <w:vAlign w:val="center"/>
            <w:hideMark/>
          </w:tcPr>
          <w:p w14:paraId="71DB0EB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7BD009A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Zestaw papierków lakmusowych umożliwiających szybki pomiar odczynu </w:t>
            </w:r>
            <w:proofErr w:type="spellStart"/>
            <w:r w:rsidRPr="000E4EF8">
              <w:rPr>
                <w:rFonts w:ascii="Arial" w:eastAsia="Times New Roman" w:hAnsi="Arial" w:cs="Arial"/>
                <w:color w:val="000000"/>
                <w:sz w:val="20"/>
                <w:szCs w:val="20"/>
                <w:lang w:eastAsia="pl-PL"/>
              </w:rPr>
              <w:t>pH</w:t>
            </w:r>
            <w:proofErr w:type="spellEnd"/>
            <w:r w:rsidRPr="000E4EF8">
              <w:rPr>
                <w:rFonts w:ascii="Arial" w:eastAsia="Times New Roman" w:hAnsi="Arial" w:cs="Arial"/>
                <w:color w:val="000000"/>
                <w:sz w:val="20"/>
                <w:szCs w:val="20"/>
                <w:lang w:eastAsia="pl-PL"/>
              </w:rPr>
              <w:t xml:space="preserve"> w zakresie od 1 do 14 przygotowanych roztworów.</w:t>
            </w:r>
          </w:p>
        </w:tc>
        <w:tc>
          <w:tcPr>
            <w:tcW w:w="2669" w:type="dxa"/>
            <w:tcBorders>
              <w:top w:val="nil"/>
              <w:left w:val="nil"/>
              <w:bottom w:val="single" w:sz="4" w:space="0" w:color="auto"/>
              <w:right w:val="single" w:sz="4" w:space="0" w:color="auto"/>
            </w:tcBorders>
            <w:shd w:val="clear" w:color="auto" w:fill="auto"/>
            <w:noWrap/>
            <w:vAlign w:val="bottom"/>
            <w:hideMark/>
          </w:tcPr>
          <w:p w14:paraId="770FF61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BB4EC0C" w14:textId="77777777" w:rsidTr="000E4EF8">
        <w:trPr>
          <w:trHeight w:val="290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32A697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52.</w:t>
            </w:r>
          </w:p>
        </w:tc>
        <w:tc>
          <w:tcPr>
            <w:tcW w:w="2076" w:type="dxa"/>
            <w:tcBorders>
              <w:top w:val="nil"/>
              <w:left w:val="nil"/>
              <w:bottom w:val="single" w:sz="4" w:space="0" w:color="auto"/>
              <w:right w:val="single" w:sz="4" w:space="0" w:color="auto"/>
            </w:tcBorders>
            <w:shd w:val="clear" w:color="auto" w:fill="auto"/>
            <w:vAlign w:val="center"/>
            <w:hideMark/>
          </w:tcPr>
          <w:p w14:paraId="4D1E056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do ćwiczeń laboratoryjnych z chemii, dla ucznia szkoły podstawowej</w:t>
            </w:r>
          </w:p>
        </w:tc>
        <w:tc>
          <w:tcPr>
            <w:tcW w:w="1261" w:type="dxa"/>
            <w:tcBorders>
              <w:top w:val="nil"/>
              <w:left w:val="nil"/>
              <w:bottom w:val="single" w:sz="4" w:space="0" w:color="auto"/>
              <w:right w:val="single" w:sz="4" w:space="0" w:color="auto"/>
            </w:tcBorders>
            <w:shd w:val="clear" w:color="auto" w:fill="auto"/>
            <w:noWrap/>
            <w:vAlign w:val="center"/>
            <w:hideMark/>
          </w:tcPr>
          <w:p w14:paraId="13C2193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8 </w:t>
            </w:r>
            <w:proofErr w:type="spellStart"/>
            <w:r w:rsidRPr="000E4EF8">
              <w:rPr>
                <w:rFonts w:ascii="Arial" w:eastAsia="Times New Roman" w:hAnsi="Arial" w:cs="Arial"/>
                <w:color w:val="000000"/>
                <w:sz w:val="20"/>
                <w:szCs w:val="20"/>
                <w:lang w:eastAsia="pl-PL"/>
              </w:rPr>
              <w:t>zest</w:t>
            </w:r>
            <w:proofErr w:type="spellEnd"/>
            <w:r w:rsidRPr="000E4EF8">
              <w:rPr>
                <w:rFonts w:ascii="Arial" w:eastAsia="Times New Roman" w:hAnsi="Arial" w:cs="Arial"/>
                <w:color w:val="000000"/>
                <w:sz w:val="20"/>
                <w:szCs w:val="20"/>
                <w:lang w:eastAsia="pl-PL"/>
              </w:rPr>
              <w:t>.</w:t>
            </w:r>
          </w:p>
        </w:tc>
        <w:tc>
          <w:tcPr>
            <w:tcW w:w="3414" w:type="dxa"/>
            <w:tcBorders>
              <w:top w:val="nil"/>
              <w:left w:val="nil"/>
              <w:bottom w:val="single" w:sz="4" w:space="0" w:color="auto"/>
              <w:right w:val="single" w:sz="4" w:space="0" w:color="auto"/>
            </w:tcBorders>
            <w:shd w:val="clear" w:color="auto" w:fill="auto"/>
            <w:vAlign w:val="center"/>
            <w:hideMark/>
          </w:tcPr>
          <w:p w14:paraId="184DE97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umożliwiający wykonanie wielu doświadczeń. Powinien zawierać około 21 odczynników jak jodek potasu, siarczan magnezu chlorek amonowy i inne. W skład zestawu powinny między innymi wchodzić też takie elementy jak: probówki, stojak uchwyt do probówek, papierki lakmusowe, lejek, korki z otworem i bez, rurki szklane, palnik spirytusowy i inne.</w:t>
            </w:r>
          </w:p>
        </w:tc>
        <w:tc>
          <w:tcPr>
            <w:tcW w:w="2669" w:type="dxa"/>
            <w:tcBorders>
              <w:top w:val="nil"/>
              <w:left w:val="nil"/>
              <w:bottom w:val="single" w:sz="4" w:space="0" w:color="auto"/>
              <w:right w:val="single" w:sz="4" w:space="0" w:color="auto"/>
            </w:tcBorders>
            <w:shd w:val="clear" w:color="auto" w:fill="auto"/>
            <w:noWrap/>
            <w:vAlign w:val="bottom"/>
            <w:hideMark/>
          </w:tcPr>
          <w:p w14:paraId="00021A3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C08CB82"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6D0856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53.</w:t>
            </w:r>
          </w:p>
        </w:tc>
        <w:tc>
          <w:tcPr>
            <w:tcW w:w="2076" w:type="dxa"/>
            <w:tcBorders>
              <w:top w:val="nil"/>
              <w:left w:val="nil"/>
              <w:bottom w:val="single" w:sz="4" w:space="0" w:color="auto"/>
              <w:right w:val="single" w:sz="4" w:space="0" w:color="auto"/>
            </w:tcBorders>
            <w:shd w:val="clear" w:color="auto" w:fill="auto"/>
            <w:vAlign w:val="center"/>
            <w:hideMark/>
          </w:tcPr>
          <w:p w14:paraId="589B214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Podkładki do pracy z zestawem laboratoryjnym z chemii</w:t>
            </w:r>
          </w:p>
        </w:tc>
        <w:tc>
          <w:tcPr>
            <w:tcW w:w="1261" w:type="dxa"/>
            <w:tcBorders>
              <w:top w:val="nil"/>
              <w:left w:val="nil"/>
              <w:bottom w:val="single" w:sz="4" w:space="0" w:color="auto"/>
              <w:right w:val="single" w:sz="4" w:space="0" w:color="auto"/>
            </w:tcBorders>
            <w:shd w:val="clear" w:color="auto" w:fill="auto"/>
            <w:noWrap/>
            <w:vAlign w:val="center"/>
            <w:hideMark/>
          </w:tcPr>
          <w:p w14:paraId="52587E9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w:t>
            </w:r>
          </w:p>
        </w:tc>
        <w:tc>
          <w:tcPr>
            <w:tcW w:w="3414" w:type="dxa"/>
            <w:tcBorders>
              <w:top w:val="nil"/>
              <w:left w:val="nil"/>
              <w:bottom w:val="single" w:sz="4" w:space="0" w:color="auto"/>
              <w:right w:val="single" w:sz="4" w:space="0" w:color="auto"/>
            </w:tcBorders>
            <w:shd w:val="clear" w:color="auto" w:fill="auto"/>
            <w:vAlign w:val="center"/>
            <w:hideMark/>
          </w:tcPr>
          <w:p w14:paraId="27FDC3A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Podkładka zapewniająca ochronę stolika, w formacie od A4 do A3 wykonana z tworzywa sztucznego</w:t>
            </w:r>
          </w:p>
        </w:tc>
        <w:tc>
          <w:tcPr>
            <w:tcW w:w="2669" w:type="dxa"/>
            <w:tcBorders>
              <w:top w:val="nil"/>
              <w:left w:val="nil"/>
              <w:bottom w:val="single" w:sz="4" w:space="0" w:color="auto"/>
              <w:right w:val="single" w:sz="4" w:space="0" w:color="auto"/>
            </w:tcBorders>
            <w:shd w:val="clear" w:color="auto" w:fill="auto"/>
            <w:noWrap/>
            <w:vAlign w:val="bottom"/>
            <w:hideMark/>
          </w:tcPr>
          <w:p w14:paraId="4D485C4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919BAFA"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874318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54.</w:t>
            </w:r>
          </w:p>
        </w:tc>
        <w:tc>
          <w:tcPr>
            <w:tcW w:w="2076" w:type="dxa"/>
            <w:tcBorders>
              <w:top w:val="nil"/>
              <w:left w:val="nil"/>
              <w:bottom w:val="single" w:sz="4" w:space="0" w:color="auto"/>
              <w:right w:val="single" w:sz="4" w:space="0" w:color="auto"/>
            </w:tcBorders>
            <w:shd w:val="clear" w:color="auto" w:fill="auto"/>
            <w:vAlign w:val="center"/>
            <w:hideMark/>
          </w:tcPr>
          <w:p w14:paraId="0C9C4F0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Kreda Kolorowa</w:t>
            </w:r>
          </w:p>
        </w:tc>
        <w:tc>
          <w:tcPr>
            <w:tcW w:w="1261" w:type="dxa"/>
            <w:tcBorders>
              <w:top w:val="nil"/>
              <w:left w:val="nil"/>
              <w:bottom w:val="single" w:sz="4" w:space="0" w:color="auto"/>
              <w:right w:val="single" w:sz="4" w:space="0" w:color="auto"/>
            </w:tcBorders>
            <w:shd w:val="clear" w:color="auto" w:fill="auto"/>
            <w:noWrap/>
            <w:vAlign w:val="center"/>
            <w:hideMark/>
          </w:tcPr>
          <w:p w14:paraId="63906A4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4 op. </w:t>
            </w:r>
          </w:p>
        </w:tc>
        <w:tc>
          <w:tcPr>
            <w:tcW w:w="3414" w:type="dxa"/>
            <w:tcBorders>
              <w:top w:val="nil"/>
              <w:left w:val="nil"/>
              <w:bottom w:val="single" w:sz="4" w:space="0" w:color="auto"/>
              <w:right w:val="single" w:sz="4" w:space="0" w:color="auto"/>
            </w:tcBorders>
            <w:shd w:val="clear" w:color="auto" w:fill="auto"/>
            <w:vAlign w:val="center"/>
            <w:hideMark/>
          </w:tcPr>
          <w:p w14:paraId="3649079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Opakowanie 10 sztuk różnokolorowej kredy tablicowej</w:t>
            </w:r>
          </w:p>
        </w:tc>
        <w:tc>
          <w:tcPr>
            <w:tcW w:w="2669" w:type="dxa"/>
            <w:tcBorders>
              <w:top w:val="nil"/>
              <w:left w:val="nil"/>
              <w:bottom w:val="single" w:sz="4" w:space="0" w:color="auto"/>
              <w:right w:val="single" w:sz="4" w:space="0" w:color="auto"/>
            </w:tcBorders>
            <w:shd w:val="clear" w:color="auto" w:fill="auto"/>
            <w:noWrap/>
            <w:vAlign w:val="bottom"/>
            <w:hideMark/>
          </w:tcPr>
          <w:p w14:paraId="2AB6279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E74027E"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B26CA9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55.</w:t>
            </w:r>
          </w:p>
        </w:tc>
        <w:tc>
          <w:tcPr>
            <w:tcW w:w="2076" w:type="dxa"/>
            <w:tcBorders>
              <w:top w:val="nil"/>
              <w:left w:val="nil"/>
              <w:bottom w:val="single" w:sz="4" w:space="0" w:color="auto"/>
              <w:right w:val="single" w:sz="4" w:space="0" w:color="auto"/>
            </w:tcBorders>
            <w:shd w:val="clear" w:color="auto" w:fill="auto"/>
            <w:vAlign w:val="center"/>
            <w:hideMark/>
          </w:tcPr>
          <w:p w14:paraId="7A37889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Układ okresowy dla ucznia</w:t>
            </w:r>
          </w:p>
        </w:tc>
        <w:tc>
          <w:tcPr>
            <w:tcW w:w="1261" w:type="dxa"/>
            <w:tcBorders>
              <w:top w:val="nil"/>
              <w:left w:val="nil"/>
              <w:bottom w:val="single" w:sz="4" w:space="0" w:color="auto"/>
              <w:right w:val="single" w:sz="4" w:space="0" w:color="auto"/>
            </w:tcBorders>
            <w:shd w:val="clear" w:color="auto" w:fill="auto"/>
            <w:noWrap/>
            <w:vAlign w:val="center"/>
            <w:hideMark/>
          </w:tcPr>
          <w:p w14:paraId="3F7F81A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199E1FD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Laminowany układ okresowy pierwiastków, format około A4</w:t>
            </w:r>
          </w:p>
        </w:tc>
        <w:tc>
          <w:tcPr>
            <w:tcW w:w="2669" w:type="dxa"/>
            <w:tcBorders>
              <w:top w:val="nil"/>
              <w:left w:val="nil"/>
              <w:bottom w:val="single" w:sz="4" w:space="0" w:color="auto"/>
              <w:right w:val="single" w:sz="4" w:space="0" w:color="auto"/>
            </w:tcBorders>
            <w:shd w:val="clear" w:color="auto" w:fill="auto"/>
            <w:noWrap/>
            <w:vAlign w:val="bottom"/>
            <w:hideMark/>
          </w:tcPr>
          <w:p w14:paraId="62374C3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E7059F0"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390892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56.</w:t>
            </w:r>
          </w:p>
        </w:tc>
        <w:tc>
          <w:tcPr>
            <w:tcW w:w="2076" w:type="dxa"/>
            <w:tcBorders>
              <w:top w:val="nil"/>
              <w:left w:val="nil"/>
              <w:bottom w:val="single" w:sz="4" w:space="0" w:color="auto"/>
              <w:right w:val="single" w:sz="4" w:space="0" w:color="auto"/>
            </w:tcBorders>
            <w:shd w:val="clear" w:color="auto" w:fill="auto"/>
            <w:vAlign w:val="center"/>
            <w:hideMark/>
          </w:tcPr>
          <w:p w14:paraId="1AEB17F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Rękawiczki ochronne</w:t>
            </w:r>
          </w:p>
        </w:tc>
        <w:tc>
          <w:tcPr>
            <w:tcW w:w="1261" w:type="dxa"/>
            <w:tcBorders>
              <w:top w:val="nil"/>
              <w:left w:val="nil"/>
              <w:bottom w:val="single" w:sz="4" w:space="0" w:color="auto"/>
              <w:right w:val="single" w:sz="4" w:space="0" w:color="auto"/>
            </w:tcBorders>
            <w:shd w:val="clear" w:color="auto" w:fill="auto"/>
            <w:noWrap/>
            <w:vAlign w:val="center"/>
            <w:hideMark/>
          </w:tcPr>
          <w:p w14:paraId="4802C39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 op.</w:t>
            </w:r>
          </w:p>
        </w:tc>
        <w:tc>
          <w:tcPr>
            <w:tcW w:w="3414" w:type="dxa"/>
            <w:tcBorders>
              <w:top w:val="nil"/>
              <w:left w:val="nil"/>
              <w:bottom w:val="single" w:sz="4" w:space="0" w:color="auto"/>
              <w:right w:val="single" w:sz="4" w:space="0" w:color="auto"/>
            </w:tcBorders>
            <w:shd w:val="clear" w:color="auto" w:fill="auto"/>
            <w:vAlign w:val="center"/>
            <w:hideMark/>
          </w:tcPr>
          <w:p w14:paraId="2D16F49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Opakowanie białych, pudrowanych rękawic ochronnych, w opakowaniu 100 szt.</w:t>
            </w:r>
          </w:p>
        </w:tc>
        <w:tc>
          <w:tcPr>
            <w:tcW w:w="2669" w:type="dxa"/>
            <w:tcBorders>
              <w:top w:val="nil"/>
              <w:left w:val="nil"/>
              <w:bottom w:val="single" w:sz="4" w:space="0" w:color="auto"/>
              <w:right w:val="single" w:sz="4" w:space="0" w:color="auto"/>
            </w:tcBorders>
            <w:shd w:val="clear" w:color="auto" w:fill="auto"/>
            <w:noWrap/>
            <w:vAlign w:val="bottom"/>
            <w:hideMark/>
          </w:tcPr>
          <w:p w14:paraId="64B2122E"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7CBD1D9"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736FCE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57.</w:t>
            </w:r>
          </w:p>
        </w:tc>
        <w:tc>
          <w:tcPr>
            <w:tcW w:w="2076" w:type="dxa"/>
            <w:tcBorders>
              <w:top w:val="nil"/>
              <w:left w:val="nil"/>
              <w:bottom w:val="single" w:sz="4" w:space="0" w:color="auto"/>
              <w:right w:val="single" w:sz="4" w:space="0" w:color="auto"/>
            </w:tcBorders>
            <w:shd w:val="clear" w:color="auto" w:fill="auto"/>
            <w:vAlign w:val="center"/>
            <w:hideMark/>
          </w:tcPr>
          <w:p w14:paraId="7390933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Długopisy kolorowe - piszące w różnych kolorach</w:t>
            </w:r>
          </w:p>
        </w:tc>
        <w:tc>
          <w:tcPr>
            <w:tcW w:w="1261" w:type="dxa"/>
            <w:tcBorders>
              <w:top w:val="nil"/>
              <w:left w:val="nil"/>
              <w:bottom w:val="single" w:sz="4" w:space="0" w:color="auto"/>
              <w:right w:val="single" w:sz="4" w:space="0" w:color="auto"/>
            </w:tcBorders>
            <w:shd w:val="clear" w:color="auto" w:fill="auto"/>
            <w:noWrap/>
            <w:vAlign w:val="center"/>
            <w:hideMark/>
          </w:tcPr>
          <w:p w14:paraId="0C6C7D6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3913726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Długopisy piszące w różnych kolorach zakończone skuwką. </w:t>
            </w:r>
          </w:p>
        </w:tc>
        <w:tc>
          <w:tcPr>
            <w:tcW w:w="2669" w:type="dxa"/>
            <w:tcBorders>
              <w:top w:val="nil"/>
              <w:left w:val="nil"/>
              <w:bottom w:val="single" w:sz="4" w:space="0" w:color="auto"/>
              <w:right w:val="single" w:sz="4" w:space="0" w:color="auto"/>
            </w:tcBorders>
            <w:shd w:val="clear" w:color="auto" w:fill="auto"/>
            <w:noWrap/>
            <w:vAlign w:val="bottom"/>
            <w:hideMark/>
          </w:tcPr>
          <w:p w14:paraId="3A194DD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39AC42E"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13E5A2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58.</w:t>
            </w:r>
          </w:p>
        </w:tc>
        <w:tc>
          <w:tcPr>
            <w:tcW w:w="2076" w:type="dxa"/>
            <w:tcBorders>
              <w:top w:val="nil"/>
              <w:left w:val="nil"/>
              <w:bottom w:val="single" w:sz="4" w:space="0" w:color="auto"/>
              <w:right w:val="single" w:sz="4" w:space="0" w:color="auto"/>
            </w:tcBorders>
            <w:shd w:val="clear" w:color="auto" w:fill="auto"/>
            <w:vAlign w:val="center"/>
            <w:hideMark/>
          </w:tcPr>
          <w:p w14:paraId="30149E3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Tusz do drukarki HP </w:t>
            </w:r>
            <w:proofErr w:type="spellStart"/>
            <w:r w:rsidRPr="000E4EF8">
              <w:rPr>
                <w:rFonts w:ascii="Arial" w:eastAsia="Times New Roman" w:hAnsi="Arial" w:cs="Arial"/>
                <w:color w:val="000000"/>
                <w:sz w:val="20"/>
                <w:szCs w:val="20"/>
                <w:lang w:eastAsia="pl-PL"/>
              </w:rPr>
              <w:t>Color</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LaserJet</w:t>
            </w:r>
            <w:proofErr w:type="spellEnd"/>
            <w:r w:rsidRPr="000E4EF8">
              <w:rPr>
                <w:rFonts w:ascii="Arial" w:eastAsia="Times New Roman" w:hAnsi="Arial" w:cs="Arial"/>
                <w:color w:val="000000"/>
                <w:sz w:val="20"/>
                <w:szCs w:val="20"/>
                <w:lang w:eastAsia="pl-PL"/>
              </w:rPr>
              <w:t xml:space="preserve"> 100 </w:t>
            </w:r>
            <w:proofErr w:type="spellStart"/>
            <w:r w:rsidRPr="000E4EF8">
              <w:rPr>
                <w:rFonts w:ascii="Arial" w:eastAsia="Times New Roman" w:hAnsi="Arial" w:cs="Arial"/>
                <w:color w:val="000000"/>
                <w:sz w:val="20"/>
                <w:szCs w:val="20"/>
                <w:lang w:eastAsia="pl-PL"/>
              </w:rPr>
              <w:t>Color</w:t>
            </w:r>
            <w:proofErr w:type="spellEnd"/>
            <w:r w:rsidRPr="000E4EF8">
              <w:rPr>
                <w:rFonts w:ascii="Arial" w:eastAsia="Times New Roman" w:hAnsi="Arial" w:cs="Arial"/>
                <w:color w:val="000000"/>
                <w:sz w:val="20"/>
                <w:szCs w:val="20"/>
                <w:lang w:eastAsia="pl-PL"/>
              </w:rPr>
              <w:t xml:space="preserve"> MFP M175A</w:t>
            </w:r>
          </w:p>
        </w:tc>
        <w:tc>
          <w:tcPr>
            <w:tcW w:w="1261" w:type="dxa"/>
            <w:tcBorders>
              <w:top w:val="nil"/>
              <w:left w:val="nil"/>
              <w:bottom w:val="single" w:sz="4" w:space="0" w:color="auto"/>
              <w:right w:val="single" w:sz="4" w:space="0" w:color="auto"/>
            </w:tcBorders>
            <w:shd w:val="clear" w:color="auto" w:fill="auto"/>
            <w:noWrap/>
            <w:vAlign w:val="center"/>
            <w:hideMark/>
          </w:tcPr>
          <w:p w14:paraId="2205C7D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52CF8D1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Tusz do drukarki spełniający jej parametry - czarny</w:t>
            </w:r>
          </w:p>
        </w:tc>
        <w:tc>
          <w:tcPr>
            <w:tcW w:w="2669" w:type="dxa"/>
            <w:tcBorders>
              <w:top w:val="nil"/>
              <w:left w:val="nil"/>
              <w:bottom w:val="single" w:sz="4" w:space="0" w:color="auto"/>
              <w:right w:val="single" w:sz="4" w:space="0" w:color="auto"/>
            </w:tcBorders>
            <w:shd w:val="clear" w:color="auto" w:fill="auto"/>
            <w:noWrap/>
            <w:vAlign w:val="bottom"/>
            <w:hideMark/>
          </w:tcPr>
          <w:p w14:paraId="7F64A85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00038D5"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36509E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59.</w:t>
            </w:r>
          </w:p>
        </w:tc>
        <w:tc>
          <w:tcPr>
            <w:tcW w:w="2076" w:type="dxa"/>
            <w:tcBorders>
              <w:top w:val="nil"/>
              <w:left w:val="nil"/>
              <w:bottom w:val="single" w:sz="4" w:space="0" w:color="auto"/>
              <w:right w:val="single" w:sz="4" w:space="0" w:color="auto"/>
            </w:tcBorders>
            <w:shd w:val="clear" w:color="auto" w:fill="auto"/>
            <w:vAlign w:val="center"/>
            <w:hideMark/>
          </w:tcPr>
          <w:p w14:paraId="063AB48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Tusz czarny do drukarki HP3650</w:t>
            </w:r>
          </w:p>
        </w:tc>
        <w:tc>
          <w:tcPr>
            <w:tcW w:w="1261" w:type="dxa"/>
            <w:tcBorders>
              <w:top w:val="nil"/>
              <w:left w:val="nil"/>
              <w:bottom w:val="single" w:sz="4" w:space="0" w:color="auto"/>
              <w:right w:val="single" w:sz="4" w:space="0" w:color="auto"/>
            </w:tcBorders>
            <w:shd w:val="clear" w:color="auto" w:fill="auto"/>
            <w:noWrap/>
            <w:vAlign w:val="center"/>
            <w:hideMark/>
          </w:tcPr>
          <w:p w14:paraId="152D249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7FE29F5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Tusz do drukarki spełniający jej parametry - czarny</w:t>
            </w:r>
          </w:p>
        </w:tc>
        <w:tc>
          <w:tcPr>
            <w:tcW w:w="2669" w:type="dxa"/>
            <w:tcBorders>
              <w:top w:val="nil"/>
              <w:left w:val="nil"/>
              <w:bottom w:val="single" w:sz="4" w:space="0" w:color="auto"/>
              <w:right w:val="single" w:sz="4" w:space="0" w:color="auto"/>
            </w:tcBorders>
            <w:shd w:val="clear" w:color="auto" w:fill="auto"/>
            <w:noWrap/>
            <w:vAlign w:val="bottom"/>
            <w:hideMark/>
          </w:tcPr>
          <w:p w14:paraId="34085DB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0C8FCD4"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39106D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60.</w:t>
            </w:r>
          </w:p>
        </w:tc>
        <w:tc>
          <w:tcPr>
            <w:tcW w:w="2076" w:type="dxa"/>
            <w:tcBorders>
              <w:top w:val="nil"/>
              <w:left w:val="nil"/>
              <w:bottom w:val="single" w:sz="4" w:space="0" w:color="auto"/>
              <w:right w:val="single" w:sz="4" w:space="0" w:color="auto"/>
            </w:tcBorders>
            <w:shd w:val="clear" w:color="auto" w:fill="auto"/>
            <w:vAlign w:val="center"/>
            <w:hideMark/>
          </w:tcPr>
          <w:p w14:paraId="4DBF45A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Tusz kolorowy do drukarki HP3650</w:t>
            </w:r>
          </w:p>
        </w:tc>
        <w:tc>
          <w:tcPr>
            <w:tcW w:w="1261" w:type="dxa"/>
            <w:tcBorders>
              <w:top w:val="nil"/>
              <w:left w:val="nil"/>
              <w:bottom w:val="single" w:sz="4" w:space="0" w:color="auto"/>
              <w:right w:val="single" w:sz="4" w:space="0" w:color="auto"/>
            </w:tcBorders>
            <w:shd w:val="clear" w:color="auto" w:fill="auto"/>
            <w:noWrap/>
            <w:vAlign w:val="center"/>
            <w:hideMark/>
          </w:tcPr>
          <w:p w14:paraId="3DE1288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1DCE11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Tusz do drukarki spełniający jej parametry - kolorowy</w:t>
            </w:r>
          </w:p>
        </w:tc>
        <w:tc>
          <w:tcPr>
            <w:tcW w:w="2669" w:type="dxa"/>
            <w:tcBorders>
              <w:top w:val="nil"/>
              <w:left w:val="nil"/>
              <w:bottom w:val="single" w:sz="4" w:space="0" w:color="auto"/>
              <w:right w:val="single" w:sz="4" w:space="0" w:color="auto"/>
            </w:tcBorders>
            <w:shd w:val="clear" w:color="auto" w:fill="auto"/>
            <w:noWrap/>
            <w:vAlign w:val="bottom"/>
            <w:hideMark/>
          </w:tcPr>
          <w:p w14:paraId="11B3261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39536DD"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9980B8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61.</w:t>
            </w:r>
          </w:p>
        </w:tc>
        <w:tc>
          <w:tcPr>
            <w:tcW w:w="2076" w:type="dxa"/>
            <w:tcBorders>
              <w:top w:val="nil"/>
              <w:left w:val="nil"/>
              <w:bottom w:val="single" w:sz="4" w:space="0" w:color="auto"/>
              <w:right w:val="single" w:sz="4" w:space="0" w:color="auto"/>
            </w:tcBorders>
            <w:shd w:val="clear" w:color="auto" w:fill="auto"/>
            <w:vAlign w:val="center"/>
            <w:hideMark/>
          </w:tcPr>
          <w:p w14:paraId="38FF5B4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Tusz do drukarki szkolnej Konica </w:t>
            </w:r>
            <w:proofErr w:type="spellStart"/>
            <w:r w:rsidRPr="000E4EF8">
              <w:rPr>
                <w:rFonts w:ascii="Arial" w:eastAsia="Times New Roman" w:hAnsi="Arial" w:cs="Arial"/>
                <w:color w:val="000000"/>
                <w:sz w:val="20"/>
                <w:szCs w:val="20"/>
                <w:lang w:eastAsia="pl-PL"/>
              </w:rPr>
              <w:t>Minolta</w:t>
            </w:r>
            <w:proofErr w:type="spellEnd"/>
            <w:r w:rsidRPr="000E4EF8">
              <w:rPr>
                <w:rFonts w:ascii="Arial" w:eastAsia="Times New Roman" w:hAnsi="Arial" w:cs="Arial"/>
                <w:color w:val="000000"/>
                <w:sz w:val="20"/>
                <w:szCs w:val="20"/>
                <w:lang w:eastAsia="pl-PL"/>
              </w:rPr>
              <w:t xml:space="preserve"> 367 Series PS</w:t>
            </w:r>
          </w:p>
        </w:tc>
        <w:tc>
          <w:tcPr>
            <w:tcW w:w="1261" w:type="dxa"/>
            <w:tcBorders>
              <w:top w:val="nil"/>
              <w:left w:val="nil"/>
              <w:bottom w:val="single" w:sz="4" w:space="0" w:color="auto"/>
              <w:right w:val="single" w:sz="4" w:space="0" w:color="auto"/>
            </w:tcBorders>
            <w:shd w:val="clear" w:color="auto" w:fill="auto"/>
            <w:noWrap/>
            <w:vAlign w:val="center"/>
            <w:hideMark/>
          </w:tcPr>
          <w:p w14:paraId="375DFB8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B87351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Tusz do drukarki spełniający jej parametry - czarny</w:t>
            </w:r>
          </w:p>
        </w:tc>
        <w:tc>
          <w:tcPr>
            <w:tcW w:w="2669" w:type="dxa"/>
            <w:tcBorders>
              <w:top w:val="nil"/>
              <w:left w:val="nil"/>
              <w:bottom w:val="single" w:sz="4" w:space="0" w:color="auto"/>
              <w:right w:val="single" w:sz="4" w:space="0" w:color="auto"/>
            </w:tcBorders>
            <w:shd w:val="clear" w:color="auto" w:fill="auto"/>
            <w:noWrap/>
            <w:vAlign w:val="bottom"/>
            <w:hideMark/>
          </w:tcPr>
          <w:p w14:paraId="7D0DC03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7784F76"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E66671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62.</w:t>
            </w:r>
          </w:p>
        </w:tc>
        <w:tc>
          <w:tcPr>
            <w:tcW w:w="2076" w:type="dxa"/>
            <w:tcBorders>
              <w:top w:val="nil"/>
              <w:left w:val="nil"/>
              <w:bottom w:val="single" w:sz="4" w:space="0" w:color="auto"/>
              <w:right w:val="single" w:sz="4" w:space="0" w:color="auto"/>
            </w:tcBorders>
            <w:shd w:val="clear" w:color="auto" w:fill="auto"/>
            <w:vAlign w:val="center"/>
            <w:hideMark/>
          </w:tcPr>
          <w:p w14:paraId="198CEC8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Ćwiczenia z biologii do kl. 7 -Nowa Era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4E5A48A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w:t>
            </w:r>
          </w:p>
        </w:tc>
        <w:tc>
          <w:tcPr>
            <w:tcW w:w="3414" w:type="dxa"/>
            <w:tcBorders>
              <w:top w:val="nil"/>
              <w:left w:val="nil"/>
              <w:bottom w:val="single" w:sz="4" w:space="0" w:color="auto"/>
              <w:right w:val="single" w:sz="4" w:space="0" w:color="auto"/>
            </w:tcBorders>
            <w:shd w:val="clear" w:color="auto" w:fill="auto"/>
            <w:vAlign w:val="center"/>
            <w:hideMark/>
          </w:tcPr>
          <w:p w14:paraId="78A26AE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Zeszyt ćwiczeń dla klasy 7 z biologii - podręcznik realizujący podstawę programową. Parametry minimalne wspólne żeby Zamawiający uznał równoważność przedmiotu to: realizacja podstawy programowej dla klasy 7 z biologii</w:t>
            </w:r>
          </w:p>
        </w:tc>
        <w:tc>
          <w:tcPr>
            <w:tcW w:w="2669" w:type="dxa"/>
            <w:tcBorders>
              <w:top w:val="nil"/>
              <w:left w:val="nil"/>
              <w:bottom w:val="single" w:sz="4" w:space="0" w:color="auto"/>
              <w:right w:val="single" w:sz="4" w:space="0" w:color="auto"/>
            </w:tcBorders>
            <w:shd w:val="clear" w:color="auto" w:fill="auto"/>
            <w:noWrap/>
            <w:vAlign w:val="bottom"/>
            <w:hideMark/>
          </w:tcPr>
          <w:p w14:paraId="09EB6B1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5DD2AE3"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D8D303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63.</w:t>
            </w:r>
          </w:p>
        </w:tc>
        <w:tc>
          <w:tcPr>
            <w:tcW w:w="2076" w:type="dxa"/>
            <w:tcBorders>
              <w:top w:val="nil"/>
              <w:left w:val="nil"/>
              <w:bottom w:val="single" w:sz="4" w:space="0" w:color="auto"/>
              <w:right w:val="single" w:sz="4" w:space="0" w:color="auto"/>
            </w:tcBorders>
            <w:shd w:val="clear" w:color="auto" w:fill="auto"/>
            <w:vAlign w:val="center"/>
            <w:hideMark/>
          </w:tcPr>
          <w:p w14:paraId="3C80943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Łyżka do spalań</w:t>
            </w:r>
          </w:p>
        </w:tc>
        <w:tc>
          <w:tcPr>
            <w:tcW w:w="1261" w:type="dxa"/>
            <w:tcBorders>
              <w:top w:val="nil"/>
              <w:left w:val="nil"/>
              <w:bottom w:val="single" w:sz="4" w:space="0" w:color="auto"/>
              <w:right w:val="single" w:sz="4" w:space="0" w:color="auto"/>
            </w:tcBorders>
            <w:shd w:val="clear" w:color="auto" w:fill="auto"/>
            <w:noWrap/>
            <w:vAlign w:val="center"/>
            <w:hideMark/>
          </w:tcPr>
          <w:p w14:paraId="2BC2C5B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6A27DF1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Łyżka do spalań długość 200 mm ze stali nierdzewnej</w:t>
            </w:r>
          </w:p>
        </w:tc>
        <w:tc>
          <w:tcPr>
            <w:tcW w:w="2669" w:type="dxa"/>
            <w:tcBorders>
              <w:top w:val="nil"/>
              <w:left w:val="nil"/>
              <w:bottom w:val="single" w:sz="4" w:space="0" w:color="auto"/>
              <w:right w:val="single" w:sz="4" w:space="0" w:color="auto"/>
            </w:tcBorders>
            <w:shd w:val="clear" w:color="auto" w:fill="auto"/>
            <w:noWrap/>
            <w:vAlign w:val="bottom"/>
            <w:hideMark/>
          </w:tcPr>
          <w:p w14:paraId="16A7290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E0899D6"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0C3154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64.</w:t>
            </w:r>
          </w:p>
        </w:tc>
        <w:tc>
          <w:tcPr>
            <w:tcW w:w="2076" w:type="dxa"/>
            <w:tcBorders>
              <w:top w:val="nil"/>
              <w:left w:val="nil"/>
              <w:bottom w:val="single" w:sz="4" w:space="0" w:color="auto"/>
              <w:right w:val="single" w:sz="4" w:space="0" w:color="auto"/>
            </w:tcBorders>
            <w:shd w:val="clear" w:color="auto" w:fill="auto"/>
            <w:vAlign w:val="center"/>
            <w:hideMark/>
          </w:tcPr>
          <w:p w14:paraId="4714950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Statyw na probówki średniej wielkości</w:t>
            </w:r>
          </w:p>
        </w:tc>
        <w:tc>
          <w:tcPr>
            <w:tcW w:w="1261" w:type="dxa"/>
            <w:tcBorders>
              <w:top w:val="nil"/>
              <w:left w:val="nil"/>
              <w:bottom w:val="single" w:sz="4" w:space="0" w:color="auto"/>
              <w:right w:val="single" w:sz="4" w:space="0" w:color="auto"/>
            </w:tcBorders>
            <w:shd w:val="clear" w:color="auto" w:fill="auto"/>
            <w:noWrap/>
            <w:vAlign w:val="center"/>
            <w:hideMark/>
          </w:tcPr>
          <w:p w14:paraId="7BA5B22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w:t>
            </w:r>
          </w:p>
        </w:tc>
        <w:tc>
          <w:tcPr>
            <w:tcW w:w="3414" w:type="dxa"/>
            <w:tcBorders>
              <w:top w:val="nil"/>
              <w:left w:val="nil"/>
              <w:bottom w:val="single" w:sz="4" w:space="0" w:color="auto"/>
              <w:right w:val="single" w:sz="4" w:space="0" w:color="auto"/>
            </w:tcBorders>
            <w:shd w:val="clear" w:color="auto" w:fill="auto"/>
            <w:vAlign w:val="center"/>
            <w:hideMark/>
          </w:tcPr>
          <w:p w14:paraId="1EB1BF5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Statyw na probówki plastikowy 40-miejscowy</w:t>
            </w:r>
          </w:p>
        </w:tc>
        <w:tc>
          <w:tcPr>
            <w:tcW w:w="2669" w:type="dxa"/>
            <w:tcBorders>
              <w:top w:val="nil"/>
              <w:left w:val="nil"/>
              <w:bottom w:val="single" w:sz="4" w:space="0" w:color="auto"/>
              <w:right w:val="single" w:sz="4" w:space="0" w:color="auto"/>
            </w:tcBorders>
            <w:shd w:val="clear" w:color="auto" w:fill="auto"/>
            <w:noWrap/>
            <w:vAlign w:val="bottom"/>
            <w:hideMark/>
          </w:tcPr>
          <w:p w14:paraId="2405653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DC45B39"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B02A30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65.</w:t>
            </w:r>
          </w:p>
        </w:tc>
        <w:tc>
          <w:tcPr>
            <w:tcW w:w="2076" w:type="dxa"/>
            <w:tcBorders>
              <w:top w:val="nil"/>
              <w:left w:val="nil"/>
              <w:bottom w:val="single" w:sz="4" w:space="0" w:color="auto"/>
              <w:right w:val="single" w:sz="4" w:space="0" w:color="auto"/>
            </w:tcBorders>
            <w:shd w:val="clear" w:color="auto" w:fill="auto"/>
            <w:vAlign w:val="center"/>
            <w:hideMark/>
          </w:tcPr>
          <w:p w14:paraId="1F35EA6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Probówki 30ml</w:t>
            </w:r>
          </w:p>
        </w:tc>
        <w:tc>
          <w:tcPr>
            <w:tcW w:w="1261" w:type="dxa"/>
            <w:tcBorders>
              <w:top w:val="nil"/>
              <w:left w:val="nil"/>
              <w:bottom w:val="single" w:sz="4" w:space="0" w:color="auto"/>
              <w:right w:val="single" w:sz="4" w:space="0" w:color="auto"/>
            </w:tcBorders>
            <w:shd w:val="clear" w:color="auto" w:fill="auto"/>
            <w:noWrap/>
            <w:vAlign w:val="center"/>
            <w:hideMark/>
          </w:tcPr>
          <w:p w14:paraId="726DA86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4*30szt</w:t>
            </w:r>
          </w:p>
        </w:tc>
        <w:tc>
          <w:tcPr>
            <w:tcW w:w="3414" w:type="dxa"/>
            <w:tcBorders>
              <w:top w:val="nil"/>
              <w:left w:val="nil"/>
              <w:bottom w:val="single" w:sz="4" w:space="0" w:color="auto"/>
              <w:right w:val="single" w:sz="4" w:space="0" w:color="auto"/>
            </w:tcBorders>
            <w:shd w:val="clear" w:color="auto" w:fill="auto"/>
            <w:vAlign w:val="center"/>
            <w:hideMark/>
          </w:tcPr>
          <w:p w14:paraId="73E3ADA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Cztery komplety po 30 szt. Probówek szklanych przezroczystych z korkami</w:t>
            </w:r>
          </w:p>
        </w:tc>
        <w:tc>
          <w:tcPr>
            <w:tcW w:w="2669" w:type="dxa"/>
            <w:tcBorders>
              <w:top w:val="nil"/>
              <w:left w:val="nil"/>
              <w:bottom w:val="single" w:sz="4" w:space="0" w:color="auto"/>
              <w:right w:val="single" w:sz="4" w:space="0" w:color="auto"/>
            </w:tcBorders>
            <w:shd w:val="clear" w:color="auto" w:fill="auto"/>
            <w:noWrap/>
            <w:vAlign w:val="bottom"/>
            <w:hideMark/>
          </w:tcPr>
          <w:p w14:paraId="008A895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592831C"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0EC7A8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66.</w:t>
            </w:r>
          </w:p>
        </w:tc>
        <w:tc>
          <w:tcPr>
            <w:tcW w:w="2076" w:type="dxa"/>
            <w:tcBorders>
              <w:top w:val="nil"/>
              <w:left w:val="nil"/>
              <w:bottom w:val="single" w:sz="4" w:space="0" w:color="auto"/>
              <w:right w:val="single" w:sz="4" w:space="0" w:color="auto"/>
            </w:tcBorders>
            <w:shd w:val="clear" w:color="auto" w:fill="auto"/>
            <w:vAlign w:val="center"/>
            <w:hideMark/>
          </w:tcPr>
          <w:p w14:paraId="1B24F2F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metalowych płytek</w:t>
            </w:r>
          </w:p>
        </w:tc>
        <w:tc>
          <w:tcPr>
            <w:tcW w:w="1261" w:type="dxa"/>
            <w:tcBorders>
              <w:top w:val="nil"/>
              <w:left w:val="nil"/>
              <w:bottom w:val="single" w:sz="4" w:space="0" w:color="auto"/>
              <w:right w:val="single" w:sz="4" w:space="0" w:color="auto"/>
            </w:tcBorders>
            <w:shd w:val="clear" w:color="auto" w:fill="auto"/>
            <w:noWrap/>
            <w:vAlign w:val="center"/>
            <w:hideMark/>
          </w:tcPr>
          <w:p w14:paraId="7389E5D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1*12szt</w:t>
            </w:r>
          </w:p>
        </w:tc>
        <w:tc>
          <w:tcPr>
            <w:tcW w:w="3414" w:type="dxa"/>
            <w:tcBorders>
              <w:top w:val="nil"/>
              <w:left w:val="nil"/>
              <w:bottom w:val="single" w:sz="4" w:space="0" w:color="auto"/>
              <w:right w:val="single" w:sz="4" w:space="0" w:color="auto"/>
            </w:tcBorders>
            <w:shd w:val="clear" w:color="auto" w:fill="auto"/>
            <w:vAlign w:val="center"/>
            <w:hideMark/>
          </w:tcPr>
          <w:p w14:paraId="0C43497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metalowych płytek - 12 sztuk płytek z różnego rodzaju metali</w:t>
            </w:r>
          </w:p>
        </w:tc>
        <w:tc>
          <w:tcPr>
            <w:tcW w:w="2669" w:type="dxa"/>
            <w:tcBorders>
              <w:top w:val="nil"/>
              <w:left w:val="nil"/>
              <w:bottom w:val="single" w:sz="4" w:space="0" w:color="auto"/>
              <w:right w:val="single" w:sz="4" w:space="0" w:color="auto"/>
            </w:tcBorders>
            <w:shd w:val="clear" w:color="auto" w:fill="auto"/>
            <w:noWrap/>
            <w:vAlign w:val="bottom"/>
            <w:hideMark/>
          </w:tcPr>
          <w:p w14:paraId="0C66247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A19F92C"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0BCAFC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67.</w:t>
            </w:r>
          </w:p>
        </w:tc>
        <w:tc>
          <w:tcPr>
            <w:tcW w:w="2076" w:type="dxa"/>
            <w:tcBorders>
              <w:top w:val="nil"/>
              <w:left w:val="nil"/>
              <w:bottom w:val="single" w:sz="4" w:space="0" w:color="auto"/>
              <w:right w:val="single" w:sz="4" w:space="0" w:color="auto"/>
            </w:tcBorders>
            <w:shd w:val="clear" w:color="auto" w:fill="auto"/>
            <w:vAlign w:val="center"/>
            <w:hideMark/>
          </w:tcPr>
          <w:p w14:paraId="01AF25C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Atomu</w:t>
            </w:r>
          </w:p>
        </w:tc>
        <w:tc>
          <w:tcPr>
            <w:tcW w:w="1261" w:type="dxa"/>
            <w:tcBorders>
              <w:top w:val="nil"/>
              <w:left w:val="nil"/>
              <w:bottom w:val="single" w:sz="4" w:space="0" w:color="auto"/>
              <w:right w:val="single" w:sz="4" w:space="0" w:color="auto"/>
            </w:tcBorders>
            <w:shd w:val="clear" w:color="auto" w:fill="auto"/>
            <w:noWrap/>
            <w:vAlign w:val="center"/>
            <w:hideMark/>
          </w:tcPr>
          <w:p w14:paraId="374912A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95D052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Trójwymiarowy model atomu ukazujący uczniom jego budowę</w:t>
            </w:r>
          </w:p>
        </w:tc>
        <w:tc>
          <w:tcPr>
            <w:tcW w:w="2669" w:type="dxa"/>
            <w:tcBorders>
              <w:top w:val="nil"/>
              <w:left w:val="nil"/>
              <w:bottom w:val="single" w:sz="4" w:space="0" w:color="auto"/>
              <w:right w:val="single" w:sz="4" w:space="0" w:color="auto"/>
            </w:tcBorders>
            <w:shd w:val="clear" w:color="auto" w:fill="auto"/>
            <w:noWrap/>
            <w:vAlign w:val="bottom"/>
            <w:hideMark/>
          </w:tcPr>
          <w:p w14:paraId="509AB4E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9AC4B1D"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178FA3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68.</w:t>
            </w:r>
          </w:p>
        </w:tc>
        <w:tc>
          <w:tcPr>
            <w:tcW w:w="2076" w:type="dxa"/>
            <w:tcBorders>
              <w:top w:val="nil"/>
              <w:left w:val="nil"/>
              <w:bottom w:val="single" w:sz="4" w:space="0" w:color="auto"/>
              <w:right w:val="single" w:sz="4" w:space="0" w:color="auto"/>
            </w:tcBorders>
            <w:shd w:val="clear" w:color="auto" w:fill="auto"/>
            <w:vAlign w:val="center"/>
            <w:hideMark/>
          </w:tcPr>
          <w:p w14:paraId="09247CD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Modele atomów - zestaw do chemii organicznej i nieorganicznej</w:t>
            </w:r>
          </w:p>
        </w:tc>
        <w:tc>
          <w:tcPr>
            <w:tcW w:w="1261" w:type="dxa"/>
            <w:tcBorders>
              <w:top w:val="nil"/>
              <w:left w:val="nil"/>
              <w:bottom w:val="single" w:sz="4" w:space="0" w:color="auto"/>
              <w:right w:val="single" w:sz="4" w:space="0" w:color="auto"/>
            </w:tcBorders>
            <w:shd w:val="clear" w:color="auto" w:fill="auto"/>
            <w:noWrap/>
            <w:vAlign w:val="center"/>
            <w:hideMark/>
          </w:tcPr>
          <w:p w14:paraId="57D5B13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w:t>
            </w:r>
          </w:p>
        </w:tc>
        <w:tc>
          <w:tcPr>
            <w:tcW w:w="3414" w:type="dxa"/>
            <w:tcBorders>
              <w:top w:val="nil"/>
              <w:left w:val="nil"/>
              <w:bottom w:val="single" w:sz="4" w:space="0" w:color="auto"/>
              <w:right w:val="single" w:sz="4" w:space="0" w:color="auto"/>
            </w:tcBorders>
            <w:shd w:val="clear" w:color="auto" w:fill="auto"/>
            <w:vAlign w:val="center"/>
            <w:hideMark/>
          </w:tcPr>
          <w:p w14:paraId="3BFCBA3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kulek i łączników z tworzywa sztucznego umożliwiających budowę modeli pierwiastków</w:t>
            </w:r>
          </w:p>
        </w:tc>
        <w:tc>
          <w:tcPr>
            <w:tcW w:w="2669" w:type="dxa"/>
            <w:tcBorders>
              <w:top w:val="nil"/>
              <w:left w:val="nil"/>
              <w:bottom w:val="single" w:sz="4" w:space="0" w:color="auto"/>
              <w:right w:val="single" w:sz="4" w:space="0" w:color="auto"/>
            </w:tcBorders>
            <w:shd w:val="clear" w:color="auto" w:fill="auto"/>
            <w:noWrap/>
            <w:vAlign w:val="bottom"/>
            <w:hideMark/>
          </w:tcPr>
          <w:p w14:paraId="69818A8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588BC69" w14:textId="77777777" w:rsidTr="000E4EF8">
        <w:trPr>
          <w:trHeight w:val="316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1CA6AD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69.</w:t>
            </w:r>
          </w:p>
        </w:tc>
        <w:tc>
          <w:tcPr>
            <w:tcW w:w="2076" w:type="dxa"/>
            <w:tcBorders>
              <w:top w:val="nil"/>
              <w:left w:val="nil"/>
              <w:bottom w:val="single" w:sz="4" w:space="0" w:color="auto"/>
              <w:right w:val="single" w:sz="4" w:space="0" w:color="auto"/>
            </w:tcBorders>
            <w:shd w:val="clear" w:color="auto" w:fill="auto"/>
            <w:vAlign w:val="center"/>
            <w:hideMark/>
          </w:tcPr>
          <w:p w14:paraId="5D722CC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Klocki "Gigo"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002D74C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w:t>
            </w:r>
          </w:p>
        </w:tc>
        <w:tc>
          <w:tcPr>
            <w:tcW w:w="3414" w:type="dxa"/>
            <w:tcBorders>
              <w:top w:val="nil"/>
              <w:left w:val="nil"/>
              <w:bottom w:val="single" w:sz="4" w:space="0" w:color="auto"/>
              <w:right w:val="single" w:sz="4" w:space="0" w:color="auto"/>
            </w:tcBorders>
            <w:shd w:val="clear" w:color="auto" w:fill="auto"/>
            <w:vAlign w:val="center"/>
            <w:hideMark/>
          </w:tcPr>
          <w:p w14:paraId="6AE530D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Dotyczy zestawu umożliwiającego budowę prawdziwie działających maszyn, którymi można samodzielnie sterować. Dają niemal nieograniczone możliwości budowy modeli urządzeń. Zestaw pomaga dzieciom rozwijać funkcje motoryczne i logiczne, kreatywność, myślenie przestrzenne i wyobraźnię.  Parametry minimalne wspólne żeby Zamawiający uznał równoważność przedmiotu to: możliwość budowy modeli urządzeń</w:t>
            </w:r>
          </w:p>
        </w:tc>
        <w:tc>
          <w:tcPr>
            <w:tcW w:w="2669" w:type="dxa"/>
            <w:tcBorders>
              <w:top w:val="nil"/>
              <w:left w:val="nil"/>
              <w:bottom w:val="single" w:sz="4" w:space="0" w:color="auto"/>
              <w:right w:val="single" w:sz="4" w:space="0" w:color="auto"/>
            </w:tcBorders>
            <w:shd w:val="clear" w:color="auto" w:fill="auto"/>
            <w:noWrap/>
            <w:vAlign w:val="bottom"/>
            <w:hideMark/>
          </w:tcPr>
          <w:p w14:paraId="758F4CF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E7B542F"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9B0B46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70.</w:t>
            </w:r>
          </w:p>
        </w:tc>
        <w:tc>
          <w:tcPr>
            <w:tcW w:w="2076" w:type="dxa"/>
            <w:tcBorders>
              <w:top w:val="nil"/>
              <w:left w:val="nil"/>
              <w:bottom w:val="single" w:sz="4" w:space="0" w:color="auto"/>
              <w:right w:val="single" w:sz="4" w:space="0" w:color="auto"/>
            </w:tcBorders>
            <w:shd w:val="clear" w:color="auto" w:fill="auto"/>
            <w:vAlign w:val="center"/>
            <w:hideMark/>
          </w:tcPr>
          <w:p w14:paraId="4B06A0D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Turbina Wodna</w:t>
            </w:r>
          </w:p>
        </w:tc>
        <w:tc>
          <w:tcPr>
            <w:tcW w:w="1261" w:type="dxa"/>
            <w:tcBorders>
              <w:top w:val="nil"/>
              <w:left w:val="nil"/>
              <w:bottom w:val="single" w:sz="4" w:space="0" w:color="auto"/>
              <w:right w:val="single" w:sz="4" w:space="0" w:color="auto"/>
            </w:tcBorders>
            <w:shd w:val="clear" w:color="auto" w:fill="auto"/>
            <w:noWrap/>
            <w:vAlign w:val="center"/>
            <w:hideMark/>
          </w:tcPr>
          <w:p w14:paraId="58558A3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64A40A3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Działający model turbiny wodnej podłączanej do źródła wody, z transparentną szybą z przodu umożliwiającą obserwację jej pracy. Turbina powinna być podłączona do małego generatora wytwarzającego prąd, którego działanie (przepływ) widoczne poprzez m.in. świecącą żarówkę czy obracające się koło.</w:t>
            </w:r>
          </w:p>
        </w:tc>
        <w:tc>
          <w:tcPr>
            <w:tcW w:w="2669" w:type="dxa"/>
            <w:tcBorders>
              <w:top w:val="nil"/>
              <w:left w:val="nil"/>
              <w:bottom w:val="single" w:sz="4" w:space="0" w:color="auto"/>
              <w:right w:val="single" w:sz="4" w:space="0" w:color="auto"/>
            </w:tcBorders>
            <w:shd w:val="clear" w:color="auto" w:fill="auto"/>
            <w:noWrap/>
            <w:vAlign w:val="bottom"/>
            <w:hideMark/>
          </w:tcPr>
          <w:p w14:paraId="0429B11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3B04FDF" w14:textId="77777777" w:rsidTr="000E4EF8">
        <w:trPr>
          <w:trHeight w:val="290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C597BF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71.</w:t>
            </w:r>
          </w:p>
        </w:tc>
        <w:tc>
          <w:tcPr>
            <w:tcW w:w="2076" w:type="dxa"/>
            <w:tcBorders>
              <w:top w:val="nil"/>
              <w:left w:val="nil"/>
              <w:bottom w:val="single" w:sz="4" w:space="0" w:color="auto"/>
              <w:right w:val="single" w:sz="4" w:space="0" w:color="auto"/>
            </w:tcBorders>
            <w:shd w:val="clear" w:color="auto" w:fill="auto"/>
            <w:vAlign w:val="center"/>
            <w:hideMark/>
          </w:tcPr>
          <w:p w14:paraId="3FF4C9D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przewodników do demonstracji pola magnetycznego</w:t>
            </w:r>
          </w:p>
        </w:tc>
        <w:tc>
          <w:tcPr>
            <w:tcW w:w="1261" w:type="dxa"/>
            <w:tcBorders>
              <w:top w:val="nil"/>
              <w:left w:val="nil"/>
              <w:bottom w:val="single" w:sz="4" w:space="0" w:color="auto"/>
              <w:right w:val="single" w:sz="4" w:space="0" w:color="auto"/>
            </w:tcBorders>
            <w:shd w:val="clear" w:color="auto" w:fill="auto"/>
            <w:noWrap/>
            <w:vAlign w:val="center"/>
            <w:hideMark/>
          </w:tcPr>
          <w:p w14:paraId="2CEFBED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478ABA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przeznaczony do demonstracji pola magnetycznego wytwarzanego przez prąd płynący w przewodnikach różnych kształtów. W skład kompletu powinny wejść: przewodnik prosty, przewodnik kołowy, zwojnica. Przewodniki powinny być zamontowane na przeźroczystej podstawce, co umożliwia demonstracje na ekranie za pomocą rzutnika pisma.</w:t>
            </w:r>
          </w:p>
        </w:tc>
        <w:tc>
          <w:tcPr>
            <w:tcW w:w="2669" w:type="dxa"/>
            <w:tcBorders>
              <w:top w:val="nil"/>
              <w:left w:val="nil"/>
              <w:bottom w:val="single" w:sz="4" w:space="0" w:color="auto"/>
              <w:right w:val="single" w:sz="4" w:space="0" w:color="auto"/>
            </w:tcBorders>
            <w:shd w:val="clear" w:color="auto" w:fill="auto"/>
            <w:noWrap/>
            <w:vAlign w:val="bottom"/>
            <w:hideMark/>
          </w:tcPr>
          <w:p w14:paraId="245ECB7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DCA49E8" w14:textId="77777777" w:rsidTr="000E4EF8">
        <w:trPr>
          <w:trHeight w:val="264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DF50E5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72.</w:t>
            </w:r>
          </w:p>
        </w:tc>
        <w:tc>
          <w:tcPr>
            <w:tcW w:w="2076" w:type="dxa"/>
            <w:tcBorders>
              <w:top w:val="nil"/>
              <w:left w:val="nil"/>
              <w:bottom w:val="single" w:sz="4" w:space="0" w:color="auto"/>
              <w:right w:val="single" w:sz="4" w:space="0" w:color="auto"/>
            </w:tcBorders>
            <w:shd w:val="clear" w:color="auto" w:fill="auto"/>
            <w:vAlign w:val="center"/>
            <w:hideMark/>
          </w:tcPr>
          <w:p w14:paraId="3D33911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Cyfrowy miernik Prądu</w:t>
            </w:r>
          </w:p>
        </w:tc>
        <w:tc>
          <w:tcPr>
            <w:tcW w:w="1261" w:type="dxa"/>
            <w:tcBorders>
              <w:top w:val="nil"/>
              <w:left w:val="nil"/>
              <w:bottom w:val="single" w:sz="4" w:space="0" w:color="auto"/>
              <w:right w:val="single" w:sz="4" w:space="0" w:color="auto"/>
            </w:tcBorders>
            <w:shd w:val="clear" w:color="auto" w:fill="auto"/>
            <w:noWrap/>
            <w:vAlign w:val="center"/>
            <w:hideMark/>
          </w:tcPr>
          <w:p w14:paraId="7E51306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w:t>
            </w:r>
          </w:p>
        </w:tc>
        <w:tc>
          <w:tcPr>
            <w:tcW w:w="3414" w:type="dxa"/>
            <w:tcBorders>
              <w:top w:val="nil"/>
              <w:left w:val="nil"/>
              <w:bottom w:val="single" w:sz="4" w:space="0" w:color="auto"/>
              <w:right w:val="single" w:sz="4" w:space="0" w:color="auto"/>
            </w:tcBorders>
            <w:shd w:val="clear" w:color="auto" w:fill="auto"/>
            <w:vAlign w:val="center"/>
            <w:hideMark/>
          </w:tcPr>
          <w:p w14:paraId="0BBA1F6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Cyfrowy miernik prądu, multimetr uniwersalny z dużym czytelnym podświetlanym wyświetlaczem LCD, pokazujący: Napięcie DC, Napięcie AC, Natężenie prądu stałego DC, Rezystancja, Temperatura, Test diod, Sprawdzanie ciągłości obwodu, Impedancja wejściowa napięcia stałego: około 10MOhm, Zasilanie: baterie, Przewody pomiarowe, </w:t>
            </w:r>
            <w:proofErr w:type="spellStart"/>
            <w:r w:rsidRPr="000E4EF8">
              <w:rPr>
                <w:rFonts w:ascii="Arial" w:eastAsia="Times New Roman" w:hAnsi="Arial" w:cs="Arial"/>
                <w:color w:val="000000"/>
                <w:sz w:val="20"/>
                <w:szCs w:val="20"/>
                <w:lang w:eastAsia="pl-PL"/>
              </w:rPr>
              <w:t>holster</w:t>
            </w:r>
            <w:proofErr w:type="spellEnd"/>
          </w:p>
        </w:tc>
        <w:tc>
          <w:tcPr>
            <w:tcW w:w="2669" w:type="dxa"/>
            <w:tcBorders>
              <w:top w:val="nil"/>
              <w:left w:val="nil"/>
              <w:bottom w:val="single" w:sz="4" w:space="0" w:color="auto"/>
              <w:right w:val="single" w:sz="4" w:space="0" w:color="auto"/>
            </w:tcBorders>
            <w:shd w:val="clear" w:color="auto" w:fill="auto"/>
            <w:noWrap/>
            <w:vAlign w:val="bottom"/>
            <w:hideMark/>
          </w:tcPr>
          <w:p w14:paraId="7E54944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6A7F7A7" w14:textId="77777777" w:rsidTr="000E4EF8">
        <w:trPr>
          <w:trHeight w:val="422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4820D8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73.</w:t>
            </w:r>
          </w:p>
        </w:tc>
        <w:tc>
          <w:tcPr>
            <w:tcW w:w="2076" w:type="dxa"/>
            <w:tcBorders>
              <w:top w:val="nil"/>
              <w:left w:val="nil"/>
              <w:bottom w:val="single" w:sz="4" w:space="0" w:color="auto"/>
              <w:right w:val="single" w:sz="4" w:space="0" w:color="auto"/>
            </w:tcBorders>
            <w:shd w:val="clear" w:color="auto" w:fill="auto"/>
            <w:vAlign w:val="center"/>
            <w:hideMark/>
          </w:tcPr>
          <w:p w14:paraId="2C4E532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magnesów szkolnych</w:t>
            </w:r>
          </w:p>
        </w:tc>
        <w:tc>
          <w:tcPr>
            <w:tcW w:w="1261" w:type="dxa"/>
            <w:tcBorders>
              <w:top w:val="nil"/>
              <w:left w:val="nil"/>
              <w:bottom w:val="single" w:sz="4" w:space="0" w:color="auto"/>
              <w:right w:val="single" w:sz="4" w:space="0" w:color="auto"/>
            </w:tcBorders>
            <w:shd w:val="clear" w:color="auto" w:fill="auto"/>
            <w:noWrap/>
            <w:vAlign w:val="center"/>
            <w:hideMark/>
          </w:tcPr>
          <w:p w14:paraId="53D9E2B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68DAE8C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przeznaczony do nauczania fizyki z zakresu magnetyzmu i elektromagnetyzmu. Pomocny przy wyjaśnianiu uczniom właściwości materiałów magnetycznych oraz omawianiu i praktycznej demonstracji podstawowych zjawisk, tj. biegun magnetyczny, magnesowanie, rozmagnesowanie, pętla histerezy, działanie kompasu itp. Na skład kompletu powinny wchodzić m.in. magnesy sztabkowe, pierścieniowe, podkowiaste, płytkowe, cylindryczne, taśma magnetyczna, uchwyt z haczykiem, pręty metalowe, zwory i inne elementy.</w:t>
            </w:r>
          </w:p>
        </w:tc>
        <w:tc>
          <w:tcPr>
            <w:tcW w:w="2669" w:type="dxa"/>
            <w:tcBorders>
              <w:top w:val="nil"/>
              <w:left w:val="nil"/>
              <w:bottom w:val="single" w:sz="4" w:space="0" w:color="auto"/>
              <w:right w:val="single" w:sz="4" w:space="0" w:color="auto"/>
            </w:tcBorders>
            <w:shd w:val="clear" w:color="auto" w:fill="auto"/>
            <w:noWrap/>
            <w:vAlign w:val="bottom"/>
            <w:hideMark/>
          </w:tcPr>
          <w:p w14:paraId="312229B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8FDC876" w14:textId="77777777" w:rsidTr="000E4EF8">
        <w:trPr>
          <w:trHeight w:val="792"/>
        </w:trPr>
        <w:tc>
          <w:tcPr>
            <w:tcW w:w="48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4D479C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74.</w:t>
            </w:r>
          </w:p>
        </w:tc>
        <w:tc>
          <w:tcPr>
            <w:tcW w:w="2076" w:type="dxa"/>
            <w:vMerge w:val="restart"/>
            <w:tcBorders>
              <w:top w:val="nil"/>
              <w:left w:val="single" w:sz="4" w:space="0" w:color="auto"/>
              <w:bottom w:val="single" w:sz="4" w:space="0" w:color="auto"/>
              <w:right w:val="single" w:sz="4" w:space="0" w:color="auto"/>
            </w:tcBorders>
            <w:shd w:val="clear" w:color="auto" w:fill="auto"/>
            <w:vAlign w:val="center"/>
            <w:hideMark/>
          </w:tcPr>
          <w:p w14:paraId="1651161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do modelowania pól magnetycznych i efektów magnetodynamicznych</w:t>
            </w:r>
          </w:p>
        </w:tc>
        <w:tc>
          <w:tcPr>
            <w:tcW w:w="12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C97D2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FD2D9E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pomaga realizować następujące treści programowe: • pole magnetyczne magnesu</w:t>
            </w:r>
          </w:p>
        </w:tc>
        <w:tc>
          <w:tcPr>
            <w:tcW w:w="2669" w:type="dxa"/>
            <w:tcBorders>
              <w:top w:val="nil"/>
              <w:left w:val="nil"/>
              <w:bottom w:val="single" w:sz="4" w:space="0" w:color="auto"/>
              <w:right w:val="single" w:sz="4" w:space="0" w:color="auto"/>
            </w:tcBorders>
            <w:shd w:val="clear" w:color="auto" w:fill="auto"/>
            <w:noWrap/>
            <w:vAlign w:val="bottom"/>
            <w:hideMark/>
          </w:tcPr>
          <w:p w14:paraId="46FDFDC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EF2625F" w14:textId="77777777" w:rsidTr="000E4EF8">
        <w:trPr>
          <w:trHeight w:val="528"/>
        </w:trPr>
        <w:tc>
          <w:tcPr>
            <w:tcW w:w="480" w:type="dxa"/>
            <w:vMerge/>
            <w:tcBorders>
              <w:top w:val="nil"/>
              <w:left w:val="single" w:sz="4" w:space="0" w:color="auto"/>
              <w:bottom w:val="single" w:sz="4" w:space="0" w:color="auto"/>
              <w:right w:val="single" w:sz="4" w:space="0" w:color="auto"/>
            </w:tcBorders>
            <w:vAlign w:val="center"/>
            <w:hideMark/>
          </w:tcPr>
          <w:p w14:paraId="5B00126F"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2076" w:type="dxa"/>
            <w:vMerge/>
            <w:tcBorders>
              <w:top w:val="nil"/>
              <w:left w:val="single" w:sz="4" w:space="0" w:color="auto"/>
              <w:bottom w:val="single" w:sz="4" w:space="0" w:color="auto"/>
              <w:right w:val="single" w:sz="4" w:space="0" w:color="auto"/>
            </w:tcBorders>
            <w:vAlign w:val="center"/>
            <w:hideMark/>
          </w:tcPr>
          <w:p w14:paraId="2CD015AD"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1261" w:type="dxa"/>
            <w:vMerge/>
            <w:tcBorders>
              <w:top w:val="nil"/>
              <w:left w:val="single" w:sz="4" w:space="0" w:color="auto"/>
              <w:bottom w:val="single" w:sz="4" w:space="0" w:color="auto"/>
              <w:right w:val="single" w:sz="4" w:space="0" w:color="auto"/>
            </w:tcBorders>
            <w:vAlign w:val="center"/>
            <w:hideMark/>
          </w:tcPr>
          <w:p w14:paraId="45DC5029"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3414" w:type="dxa"/>
            <w:tcBorders>
              <w:top w:val="nil"/>
              <w:left w:val="nil"/>
              <w:bottom w:val="single" w:sz="4" w:space="0" w:color="auto"/>
              <w:right w:val="single" w:sz="4" w:space="0" w:color="auto"/>
            </w:tcBorders>
            <w:shd w:val="clear" w:color="auto" w:fill="auto"/>
            <w:vAlign w:val="center"/>
            <w:hideMark/>
          </w:tcPr>
          <w:p w14:paraId="2FFC053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magnetyczne skutki przepływu prądu elektrycznego</w:t>
            </w:r>
          </w:p>
        </w:tc>
        <w:tc>
          <w:tcPr>
            <w:tcW w:w="2669" w:type="dxa"/>
            <w:tcBorders>
              <w:top w:val="nil"/>
              <w:left w:val="nil"/>
              <w:bottom w:val="single" w:sz="4" w:space="0" w:color="auto"/>
              <w:right w:val="single" w:sz="4" w:space="0" w:color="auto"/>
            </w:tcBorders>
            <w:shd w:val="clear" w:color="auto" w:fill="auto"/>
            <w:noWrap/>
            <w:vAlign w:val="bottom"/>
            <w:hideMark/>
          </w:tcPr>
          <w:p w14:paraId="7261046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6112E26" w14:textId="77777777" w:rsidTr="000E4EF8">
        <w:trPr>
          <w:trHeight w:val="528"/>
        </w:trPr>
        <w:tc>
          <w:tcPr>
            <w:tcW w:w="480" w:type="dxa"/>
            <w:vMerge/>
            <w:tcBorders>
              <w:top w:val="nil"/>
              <w:left w:val="single" w:sz="4" w:space="0" w:color="auto"/>
              <w:bottom w:val="single" w:sz="4" w:space="0" w:color="auto"/>
              <w:right w:val="single" w:sz="4" w:space="0" w:color="auto"/>
            </w:tcBorders>
            <w:vAlign w:val="center"/>
            <w:hideMark/>
          </w:tcPr>
          <w:p w14:paraId="03B49BAD"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2076" w:type="dxa"/>
            <w:vMerge/>
            <w:tcBorders>
              <w:top w:val="nil"/>
              <w:left w:val="single" w:sz="4" w:space="0" w:color="auto"/>
              <w:bottom w:val="single" w:sz="4" w:space="0" w:color="auto"/>
              <w:right w:val="single" w:sz="4" w:space="0" w:color="auto"/>
            </w:tcBorders>
            <w:vAlign w:val="center"/>
            <w:hideMark/>
          </w:tcPr>
          <w:p w14:paraId="42C4E210"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1261" w:type="dxa"/>
            <w:vMerge/>
            <w:tcBorders>
              <w:top w:val="nil"/>
              <w:left w:val="single" w:sz="4" w:space="0" w:color="auto"/>
              <w:bottom w:val="single" w:sz="4" w:space="0" w:color="auto"/>
              <w:right w:val="single" w:sz="4" w:space="0" w:color="auto"/>
            </w:tcBorders>
            <w:vAlign w:val="center"/>
            <w:hideMark/>
          </w:tcPr>
          <w:p w14:paraId="16214BB8"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3414" w:type="dxa"/>
            <w:tcBorders>
              <w:top w:val="nil"/>
              <w:left w:val="nil"/>
              <w:bottom w:val="single" w:sz="4" w:space="0" w:color="auto"/>
              <w:right w:val="single" w:sz="4" w:space="0" w:color="auto"/>
            </w:tcBorders>
            <w:shd w:val="clear" w:color="auto" w:fill="auto"/>
            <w:vAlign w:val="center"/>
            <w:hideMark/>
          </w:tcPr>
          <w:p w14:paraId="1662856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ruch elektronu i protonu w polu magnetycznym</w:t>
            </w:r>
          </w:p>
        </w:tc>
        <w:tc>
          <w:tcPr>
            <w:tcW w:w="2669" w:type="dxa"/>
            <w:tcBorders>
              <w:top w:val="nil"/>
              <w:left w:val="nil"/>
              <w:bottom w:val="single" w:sz="4" w:space="0" w:color="auto"/>
              <w:right w:val="single" w:sz="4" w:space="0" w:color="auto"/>
            </w:tcBorders>
            <w:shd w:val="clear" w:color="auto" w:fill="auto"/>
            <w:noWrap/>
            <w:vAlign w:val="bottom"/>
            <w:hideMark/>
          </w:tcPr>
          <w:p w14:paraId="5CA44C5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25CB2DF" w14:textId="77777777" w:rsidTr="000E4EF8">
        <w:trPr>
          <w:trHeight w:val="288"/>
        </w:trPr>
        <w:tc>
          <w:tcPr>
            <w:tcW w:w="480" w:type="dxa"/>
            <w:vMerge/>
            <w:tcBorders>
              <w:top w:val="nil"/>
              <w:left w:val="single" w:sz="4" w:space="0" w:color="auto"/>
              <w:bottom w:val="single" w:sz="4" w:space="0" w:color="auto"/>
              <w:right w:val="single" w:sz="4" w:space="0" w:color="auto"/>
            </w:tcBorders>
            <w:vAlign w:val="center"/>
            <w:hideMark/>
          </w:tcPr>
          <w:p w14:paraId="7C243667"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2076" w:type="dxa"/>
            <w:vMerge/>
            <w:tcBorders>
              <w:top w:val="nil"/>
              <w:left w:val="single" w:sz="4" w:space="0" w:color="auto"/>
              <w:bottom w:val="single" w:sz="4" w:space="0" w:color="auto"/>
              <w:right w:val="single" w:sz="4" w:space="0" w:color="auto"/>
            </w:tcBorders>
            <w:vAlign w:val="center"/>
            <w:hideMark/>
          </w:tcPr>
          <w:p w14:paraId="1447FC04"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1261" w:type="dxa"/>
            <w:vMerge/>
            <w:tcBorders>
              <w:top w:val="nil"/>
              <w:left w:val="single" w:sz="4" w:space="0" w:color="auto"/>
              <w:bottom w:val="single" w:sz="4" w:space="0" w:color="auto"/>
              <w:right w:val="single" w:sz="4" w:space="0" w:color="auto"/>
            </w:tcBorders>
            <w:vAlign w:val="center"/>
            <w:hideMark/>
          </w:tcPr>
          <w:p w14:paraId="289BDCD4"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3414" w:type="dxa"/>
            <w:tcBorders>
              <w:top w:val="nil"/>
              <w:left w:val="nil"/>
              <w:bottom w:val="single" w:sz="4" w:space="0" w:color="auto"/>
              <w:right w:val="single" w:sz="4" w:space="0" w:color="auto"/>
            </w:tcBorders>
            <w:shd w:val="clear" w:color="auto" w:fill="auto"/>
            <w:vAlign w:val="center"/>
            <w:hideMark/>
          </w:tcPr>
          <w:p w14:paraId="7E736D6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zjawisko indukcji magnetycznej</w:t>
            </w:r>
          </w:p>
        </w:tc>
        <w:tc>
          <w:tcPr>
            <w:tcW w:w="2669" w:type="dxa"/>
            <w:tcBorders>
              <w:top w:val="nil"/>
              <w:left w:val="nil"/>
              <w:bottom w:val="single" w:sz="4" w:space="0" w:color="auto"/>
              <w:right w:val="single" w:sz="4" w:space="0" w:color="auto"/>
            </w:tcBorders>
            <w:shd w:val="clear" w:color="auto" w:fill="auto"/>
            <w:noWrap/>
            <w:vAlign w:val="bottom"/>
            <w:hideMark/>
          </w:tcPr>
          <w:p w14:paraId="2D39180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44371E7" w14:textId="77777777" w:rsidTr="000E4EF8">
        <w:trPr>
          <w:trHeight w:val="288"/>
        </w:trPr>
        <w:tc>
          <w:tcPr>
            <w:tcW w:w="480" w:type="dxa"/>
            <w:vMerge/>
            <w:tcBorders>
              <w:top w:val="nil"/>
              <w:left w:val="single" w:sz="4" w:space="0" w:color="auto"/>
              <w:bottom w:val="single" w:sz="4" w:space="0" w:color="auto"/>
              <w:right w:val="single" w:sz="4" w:space="0" w:color="auto"/>
            </w:tcBorders>
            <w:vAlign w:val="center"/>
            <w:hideMark/>
          </w:tcPr>
          <w:p w14:paraId="3946CA10"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2076" w:type="dxa"/>
            <w:vMerge/>
            <w:tcBorders>
              <w:top w:val="nil"/>
              <w:left w:val="single" w:sz="4" w:space="0" w:color="auto"/>
              <w:bottom w:val="single" w:sz="4" w:space="0" w:color="auto"/>
              <w:right w:val="single" w:sz="4" w:space="0" w:color="auto"/>
            </w:tcBorders>
            <w:vAlign w:val="center"/>
            <w:hideMark/>
          </w:tcPr>
          <w:p w14:paraId="6BC2925E"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1261" w:type="dxa"/>
            <w:vMerge/>
            <w:tcBorders>
              <w:top w:val="nil"/>
              <w:left w:val="single" w:sz="4" w:space="0" w:color="auto"/>
              <w:bottom w:val="single" w:sz="4" w:space="0" w:color="auto"/>
              <w:right w:val="single" w:sz="4" w:space="0" w:color="auto"/>
            </w:tcBorders>
            <w:vAlign w:val="center"/>
            <w:hideMark/>
          </w:tcPr>
          <w:p w14:paraId="227606BA"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3414" w:type="dxa"/>
            <w:tcBorders>
              <w:top w:val="nil"/>
              <w:left w:val="nil"/>
              <w:bottom w:val="single" w:sz="4" w:space="0" w:color="auto"/>
              <w:right w:val="single" w:sz="4" w:space="0" w:color="auto"/>
            </w:tcBorders>
            <w:shd w:val="clear" w:color="auto" w:fill="auto"/>
            <w:vAlign w:val="center"/>
            <w:hideMark/>
          </w:tcPr>
          <w:p w14:paraId="24ECDAA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pole magnetyczne</w:t>
            </w:r>
          </w:p>
        </w:tc>
        <w:tc>
          <w:tcPr>
            <w:tcW w:w="2669" w:type="dxa"/>
            <w:tcBorders>
              <w:top w:val="nil"/>
              <w:left w:val="nil"/>
              <w:bottom w:val="single" w:sz="4" w:space="0" w:color="auto"/>
              <w:right w:val="single" w:sz="4" w:space="0" w:color="auto"/>
            </w:tcBorders>
            <w:shd w:val="clear" w:color="auto" w:fill="auto"/>
            <w:noWrap/>
            <w:vAlign w:val="bottom"/>
            <w:hideMark/>
          </w:tcPr>
          <w:p w14:paraId="2D8DCECE"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7194BFB" w14:textId="77777777" w:rsidTr="000E4EF8">
        <w:trPr>
          <w:trHeight w:val="528"/>
        </w:trPr>
        <w:tc>
          <w:tcPr>
            <w:tcW w:w="480" w:type="dxa"/>
            <w:vMerge/>
            <w:tcBorders>
              <w:top w:val="nil"/>
              <w:left w:val="single" w:sz="4" w:space="0" w:color="auto"/>
              <w:bottom w:val="single" w:sz="4" w:space="0" w:color="auto"/>
              <w:right w:val="single" w:sz="4" w:space="0" w:color="auto"/>
            </w:tcBorders>
            <w:vAlign w:val="center"/>
            <w:hideMark/>
          </w:tcPr>
          <w:p w14:paraId="1A75862F"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2076" w:type="dxa"/>
            <w:vMerge/>
            <w:tcBorders>
              <w:top w:val="nil"/>
              <w:left w:val="single" w:sz="4" w:space="0" w:color="auto"/>
              <w:bottom w:val="single" w:sz="4" w:space="0" w:color="auto"/>
              <w:right w:val="single" w:sz="4" w:space="0" w:color="auto"/>
            </w:tcBorders>
            <w:vAlign w:val="center"/>
            <w:hideMark/>
          </w:tcPr>
          <w:p w14:paraId="29A975B1"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1261" w:type="dxa"/>
            <w:vMerge/>
            <w:tcBorders>
              <w:top w:val="nil"/>
              <w:left w:val="single" w:sz="4" w:space="0" w:color="auto"/>
              <w:bottom w:val="single" w:sz="4" w:space="0" w:color="auto"/>
              <w:right w:val="single" w:sz="4" w:space="0" w:color="auto"/>
            </w:tcBorders>
            <w:vAlign w:val="center"/>
            <w:hideMark/>
          </w:tcPr>
          <w:p w14:paraId="6514DF1D"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3414" w:type="dxa"/>
            <w:tcBorders>
              <w:top w:val="nil"/>
              <w:left w:val="nil"/>
              <w:bottom w:val="single" w:sz="4" w:space="0" w:color="auto"/>
              <w:right w:val="single" w:sz="4" w:space="0" w:color="auto"/>
            </w:tcBorders>
            <w:shd w:val="clear" w:color="auto" w:fill="auto"/>
            <w:vAlign w:val="center"/>
            <w:hideMark/>
          </w:tcPr>
          <w:p w14:paraId="6CC0573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ruch cząsteczki naładowanej w polu magnetycznym</w:t>
            </w:r>
          </w:p>
        </w:tc>
        <w:tc>
          <w:tcPr>
            <w:tcW w:w="2669" w:type="dxa"/>
            <w:tcBorders>
              <w:top w:val="nil"/>
              <w:left w:val="nil"/>
              <w:bottom w:val="single" w:sz="4" w:space="0" w:color="auto"/>
              <w:right w:val="single" w:sz="4" w:space="0" w:color="auto"/>
            </w:tcBorders>
            <w:shd w:val="clear" w:color="auto" w:fill="auto"/>
            <w:noWrap/>
            <w:vAlign w:val="bottom"/>
            <w:hideMark/>
          </w:tcPr>
          <w:p w14:paraId="29DFBB1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BD0E2EE" w14:textId="77777777" w:rsidTr="000E4EF8">
        <w:trPr>
          <w:trHeight w:val="288"/>
        </w:trPr>
        <w:tc>
          <w:tcPr>
            <w:tcW w:w="480" w:type="dxa"/>
            <w:vMerge/>
            <w:tcBorders>
              <w:top w:val="nil"/>
              <w:left w:val="single" w:sz="4" w:space="0" w:color="auto"/>
              <w:bottom w:val="single" w:sz="4" w:space="0" w:color="auto"/>
              <w:right w:val="single" w:sz="4" w:space="0" w:color="auto"/>
            </w:tcBorders>
            <w:vAlign w:val="center"/>
            <w:hideMark/>
          </w:tcPr>
          <w:p w14:paraId="7084A1DD"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2076" w:type="dxa"/>
            <w:vMerge/>
            <w:tcBorders>
              <w:top w:val="nil"/>
              <w:left w:val="single" w:sz="4" w:space="0" w:color="auto"/>
              <w:bottom w:val="single" w:sz="4" w:space="0" w:color="auto"/>
              <w:right w:val="single" w:sz="4" w:space="0" w:color="auto"/>
            </w:tcBorders>
            <w:vAlign w:val="center"/>
            <w:hideMark/>
          </w:tcPr>
          <w:p w14:paraId="2B4298A4"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1261" w:type="dxa"/>
            <w:vMerge/>
            <w:tcBorders>
              <w:top w:val="nil"/>
              <w:left w:val="single" w:sz="4" w:space="0" w:color="auto"/>
              <w:bottom w:val="single" w:sz="4" w:space="0" w:color="auto"/>
              <w:right w:val="single" w:sz="4" w:space="0" w:color="auto"/>
            </w:tcBorders>
            <w:vAlign w:val="center"/>
            <w:hideMark/>
          </w:tcPr>
          <w:p w14:paraId="34E6A113"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3414" w:type="dxa"/>
            <w:tcBorders>
              <w:top w:val="nil"/>
              <w:left w:val="nil"/>
              <w:bottom w:val="single" w:sz="4" w:space="0" w:color="auto"/>
              <w:right w:val="single" w:sz="4" w:space="0" w:color="auto"/>
            </w:tcBorders>
            <w:shd w:val="clear" w:color="auto" w:fill="auto"/>
            <w:vAlign w:val="center"/>
            <w:hideMark/>
          </w:tcPr>
          <w:p w14:paraId="0EBE130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indukcja elektromagnetyczna</w:t>
            </w:r>
          </w:p>
        </w:tc>
        <w:tc>
          <w:tcPr>
            <w:tcW w:w="2669" w:type="dxa"/>
            <w:tcBorders>
              <w:top w:val="nil"/>
              <w:left w:val="nil"/>
              <w:bottom w:val="single" w:sz="4" w:space="0" w:color="auto"/>
              <w:right w:val="single" w:sz="4" w:space="0" w:color="auto"/>
            </w:tcBorders>
            <w:shd w:val="clear" w:color="auto" w:fill="auto"/>
            <w:noWrap/>
            <w:vAlign w:val="bottom"/>
            <w:hideMark/>
          </w:tcPr>
          <w:p w14:paraId="2CED6F3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247B83D" w14:textId="77777777" w:rsidTr="000E4EF8">
        <w:trPr>
          <w:trHeight w:val="288"/>
        </w:trPr>
        <w:tc>
          <w:tcPr>
            <w:tcW w:w="480" w:type="dxa"/>
            <w:vMerge/>
            <w:tcBorders>
              <w:top w:val="nil"/>
              <w:left w:val="single" w:sz="4" w:space="0" w:color="auto"/>
              <w:bottom w:val="single" w:sz="4" w:space="0" w:color="auto"/>
              <w:right w:val="single" w:sz="4" w:space="0" w:color="auto"/>
            </w:tcBorders>
            <w:vAlign w:val="center"/>
            <w:hideMark/>
          </w:tcPr>
          <w:p w14:paraId="079E9CA8"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2076" w:type="dxa"/>
            <w:vMerge/>
            <w:tcBorders>
              <w:top w:val="nil"/>
              <w:left w:val="single" w:sz="4" w:space="0" w:color="auto"/>
              <w:bottom w:val="single" w:sz="4" w:space="0" w:color="auto"/>
              <w:right w:val="single" w:sz="4" w:space="0" w:color="auto"/>
            </w:tcBorders>
            <w:vAlign w:val="center"/>
            <w:hideMark/>
          </w:tcPr>
          <w:p w14:paraId="6AEC847D"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1261" w:type="dxa"/>
            <w:vMerge/>
            <w:tcBorders>
              <w:top w:val="nil"/>
              <w:left w:val="single" w:sz="4" w:space="0" w:color="auto"/>
              <w:bottom w:val="single" w:sz="4" w:space="0" w:color="auto"/>
              <w:right w:val="single" w:sz="4" w:space="0" w:color="auto"/>
            </w:tcBorders>
            <w:vAlign w:val="center"/>
            <w:hideMark/>
          </w:tcPr>
          <w:p w14:paraId="0EA396BD"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3414" w:type="dxa"/>
            <w:tcBorders>
              <w:top w:val="nil"/>
              <w:left w:val="nil"/>
              <w:bottom w:val="single" w:sz="4" w:space="0" w:color="auto"/>
              <w:right w:val="single" w:sz="4" w:space="0" w:color="auto"/>
            </w:tcBorders>
            <w:shd w:val="clear" w:color="auto" w:fill="auto"/>
            <w:vAlign w:val="center"/>
            <w:hideMark/>
          </w:tcPr>
          <w:p w14:paraId="34DA96B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maszyny elektryczne</w:t>
            </w:r>
          </w:p>
        </w:tc>
        <w:tc>
          <w:tcPr>
            <w:tcW w:w="2669" w:type="dxa"/>
            <w:tcBorders>
              <w:top w:val="nil"/>
              <w:left w:val="nil"/>
              <w:bottom w:val="single" w:sz="4" w:space="0" w:color="auto"/>
              <w:right w:val="single" w:sz="4" w:space="0" w:color="auto"/>
            </w:tcBorders>
            <w:shd w:val="clear" w:color="auto" w:fill="auto"/>
            <w:noWrap/>
            <w:vAlign w:val="bottom"/>
            <w:hideMark/>
          </w:tcPr>
          <w:p w14:paraId="40D4E45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EABD815" w14:textId="77777777" w:rsidTr="000E4EF8">
        <w:trPr>
          <w:trHeight w:val="288"/>
        </w:trPr>
        <w:tc>
          <w:tcPr>
            <w:tcW w:w="480" w:type="dxa"/>
            <w:vMerge/>
            <w:tcBorders>
              <w:top w:val="nil"/>
              <w:left w:val="single" w:sz="4" w:space="0" w:color="auto"/>
              <w:bottom w:val="single" w:sz="4" w:space="0" w:color="auto"/>
              <w:right w:val="single" w:sz="4" w:space="0" w:color="auto"/>
            </w:tcBorders>
            <w:vAlign w:val="center"/>
            <w:hideMark/>
          </w:tcPr>
          <w:p w14:paraId="5473DA92"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2076" w:type="dxa"/>
            <w:vMerge/>
            <w:tcBorders>
              <w:top w:val="nil"/>
              <w:left w:val="single" w:sz="4" w:space="0" w:color="auto"/>
              <w:bottom w:val="single" w:sz="4" w:space="0" w:color="auto"/>
              <w:right w:val="single" w:sz="4" w:space="0" w:color="auto"/>
            </w:tcBorders>
            <w:vAlign w:val="center"/>
            <w:hideMark/>
          </w:tcPr>
          <w:p w14:paraId="7B94E7C8"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1261" w:type="dxa"/>
            <w:vMerge/>
            <w:tcBorders>
              <w:top w:val="nil"/>
              <w:left w:val="single" w:sz="4" w:space="0" w:color="auto"/>
              <w:bottom w:val="single" w:sz="4" w:space="0" w:color="auto"/>
              <w:right w:val="single" w:sz="4" w:space="0" w:color="auto"/>
            </w:tcBorders>
            <w:vAlign w:val="center"/>
            <w:hideMark/>
          </w:tcPr>
          <w:p w14:paraId="1A8CCE35"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3414" w:type="dxa"/>
            <w:tcBorders>
              <w:top w:val="nil"/>
              <w:left w:val="nil"/>
              <w:bottom w:val="single" w:sz="4" w:space="0" w:color="auto"/>
              <w:right w:val="single" w:sz="4" w:space="0" w:color="auto"/>
            </w:tcBorders>
            <w:shd w:val="clear" w:color="auto" w:fill="auto"/>
            <w:vAlign w:val="center"/>
            <w:hideMark/>
          </w:tcPr>
          <w:p w14:paraId="26CF861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mierniki.</w:t>
            </w:r>
          </w:p>
        </w:tc>
        <w:tc>
          <w:tcPr>
            <w:tcW w:w="2669" w:type="dxa"/>
            <w:tcBorders>
              <w:top w:val="nil"/>
              <w:left w:val="nil"/>
              <w:bottom w:val="single" w:sz="4" w:space="0" w:color="auto"/>
              <w:right w:val="single" w:sz="4" w:space="0" w:color="auto"/>
            </w:tcBorders>
            <w:shd w:val="clear" w:color="auto" w:fill="auto"/>
            <w:noWrap/>
            <w:vAlign w:val="bottom"/>
            <w:hideMark/>
          </w:tcPr>
          <w:p w14:paraId="025915F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E68DD7A" w14:textId="77777777" w:rsidTr="000E4EF8">
        <w:trPr>
          <w:trHeight w:val="316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18D581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75.</w:t>
            </w:r>
          </w:p>
        </w:tc>
        <w:tc>
          <w:tcPr>
            <w:tcW w:w="2076" w:type="dxa"/>
            <w:tcBorders>
              <w:top w:val="nil"/>
              <w:left w:val="nil"/>
              <w:bottom w:val="single" w:sz="4" w:space="0" w:color="auto"/>
              <w:right w:val="single" w:sz="4" w:space="0" w:color="auto"/>
            </w:tcBorders>
            <w:shd w:val="clear" w:color="auto" w:fill="auto"/>
            <w:vAlign w:val="center"/>
            <w:hideMark/>
          </w:tcPr>
          <w:p w14:paraId="7678B57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do demonstracji pola magnetycznego wokół przewodnika</w:t>
            </w:r>
          </w:p>
        </w:tc>
        <w:tc>
          <w:tcPr>
            <w:tcW w:w="1261" w:type="dxa"/>
            <w:tcBorders>
              <w:top w:val="nil"/>
              <w:left w:val="nil"/>
              <w:bottom w:val="single" w:sz="4" w:space="0" w:color="auto"/>
              <w:right w:val="single" w:sz="4" w:space="0" w:color="auto"/>
            </w:tcBorders>
            <w:shd w:val="clear" w:color="auto" w:fill="auto"/>
            <w:noWrap/>
            <w:vAlign w:val="center"/>
            <w:hideMark/>
          </w:tcPr>
          <w:p w14:paraId="0FD61A3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3B8087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służy do demonstracji pola magnetycznego wokół magnesów trwałych i przewodników z prądem elektrycznym za pomocą igieł magnetycznych lub opiłków żelaza.  Skład zestawu: przewodnik kołowy, przewodnik prostoliniowy, przewodnik prostokątny, zwojnica, nakładka (płytka pleksiglasowa przezroczysta), komplet magnesów, pierścień stalowy, pudełko na opiłki, igły magnetyczne na podstawkach, instrukcja.</w:t>
            </w:r>
          </w:p>
        </w:tc>
        <w:tc>
          <w:tcPr>
            <w:tcW w:w="2669" w:type="dxa"/>
            <w:tcBorders>
              <w:top w:val="nil"/>
              <w:left w:val="nil"/>
              <w:bottom w:val="single" w:sz="4" w:space="0" w:color="auto"/>
              <w:right w:val="single" w:sz="4" w:space="0" w:color="auto"/>
            </w:tcBorders>
            <w:shd w:val="clear" w:color="auto" w:fill="auto"/>
            <w:noWrap/>
            <w:vAlign w:val="bottom"/>
            <w:hideMark/>
          </w:tcPr>
          <w:p w14:paraId="662AAE2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F0F4A72"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8053EB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76.</w:t>
            </w:r>
          </w:p>
        </w:tc>
        <w:tc>
          <w:tcPr>
            <w:tcW w:w="2076" w:type="dxa"/>
            <w:tcBorders>
              <w:top w:val="nil"/>
              <w:left w:val="nil"/>
              <w:bottom w:val="single" w:sz="4" w:space="0" w:color="auto"/>
              <w:right w:val="single" w:sz="4" w:space="0" w:color="auto"/>
            </w:tcBorders>
            <w:shd w:val="clear" w:color="auto" w:fill="auto"/>
            <w:vAlign w:val="center"/>
            <w:hideMark/>
          </w:tcPr>
          <w:p w14:paraId="2C44424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silnika elektrycznego</w:t>
            </w:r>
          </w:p>
        </w:tc>
        <w:tc>
          <w:tcPr>
            <w:tcW w:w="1261" w:type="dxa"/>
            <w:tcBorders>
              <w:top w:val="nil"/>
              <w:left w:val="nil"/>
              <w:bottom w:val="single" w:sz="4" w:space="0" w:color="auto"/>
              <w:right w:val="single" w:sz="4" w:space="0" w:color="auto"/>
            </w:tcBorders>
            <w:shd w:val="clear" w:color="auto" w:fill="auto"/>
            <w:noWrap/>
            <w:vAlign w:val="center"/>
            <w:hideMark/>
          </w:tcPr>
          <w:p w14:paraId="51AEABE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505932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ma służyć do pokazywania budowy silnika na prąd stały oraz wyjaśnia zasady jego działania. Silnik może pracować jako bocznikowy i jako szeregowy. Konstrukcja modelu z widocznymi częściami. Zasilanie - 6-12 V (prąd stały)</w:t>
            </w:r>
          </w:p>
        </w:tc>
        <w:tc>
          <w:tcPr>
            <w:tcW w:w="2669" w:type="dxa"/>
            <w:tcBorders>
              <w:top w:val="nil"/>
              <w:left w:val="nil"/>
              <w:bottom w:val="single" w:sz="4" w:space="0" w:color="auto"/>
              <w:right w:val="single" w:sz="4" w:space="0" w:color="auto"/>
            </w:tcBorders>
            <w:shd w:val="clear" w:color="auto" w:fill="auto"/>
            <w:noWrap/>
            <w:vAlign w:val="bottom"/>
            <w:hideMark/>
          </w:tcPr>
          <w:p w14:paraId="31EB685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7157E57"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8A7B3A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77.</w:t>
            </w:r>
          </w:p>
        </w:tc>
        <w:tc>
          <w:tcPr>
            <w:tcW w:w="2076" w:type="dxa"/>
            <w:tcBorders>
              <w:top w:val="nil"/>
              <w:left w:val="nil"/>
              <w:bottom w:val="single" w:sz="4" w:space="0" w:color="auto"/>
              <w:right w:val="single" w:sz="4" w:space="0" w:color="auto"/>
            </w:tcBorders>
            <w:shd w:val="clear" w:color="auto" w:fill="auto"/>
            <w:vAlign w:val="center"/>
            <w:hideMark/>
          </w:tcPr>
          <w:p w14:paraId="54A40F5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do demonstracji sił pola elektrostatycznego</w:t>
            </w:r>
          </w:p>
        </w:tc>
        <w:tc>
          <w:tcPr>
            <w:tcW w:w="1261" w:type="dxa"/>
            <w:tcBorders>
              <w:top w:val="nil"/>
              <w:left w:val="nil"/>
              <w:bottom w:val="single" w:sz="4" w:space="0" w:color="auto"/>
              <w:right w:val="single" w:sz="4" w:space="0" w:color="auto"/>
            </w:tcBorders>
            <w:shd w:val="clear" w:color="auto" w:fill="auto"/>
            <w:noWrap/>
            <w:vAlign w:val="center"/>
            <w:hideMark/>
          </w:tcPr>
          <w:p w14:paraId="34EE732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AC539A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Zestaw ma służyć do demonstracji linii sił centralnego i jednorodnego pola elektrostatycznego. Zestaw przystosowany ma być do współpracy z rzutnikiem pisma oraz maszyną elektrostatyczną lub induktorem </w:t>
            </w:r>
            <w:proofErr w:type="spellStart"/>
            <w:r w:rsidRPr="000E4EF8">
              <w:rPr>
                <w:rFonts w:ascii="Arial" w:eastAsia="Times New Roman" w:hAnsi="Arial" w:cs="Arial"/>
                <w:color w:val="000000"/>
                <w:sz w:val="20"/>
                <w:szCs w:val="20"/>
                <w:lang w:eastAsia="pl-PL"/>
              </w:rPr>
              <w:t>Ruhmkorffa</w:t>
            </w:r>
            <w:proofErr w:type="spellEnd"/>
            <w:r w:rsidRPr="000E4EF8">
              <w:rPr>
                <w:rFonts w:ascii="Arial" w:eastAsia="Times New Roman" w:hAnsi="Arial" w:cs="Arial"/>
                <w:color w:val="000000"/>
                <w:sz w:val="20"/>
                <w:szCs w:val="20"/>
                <w:lang w:eastAsia="pl-PL"/>
              </w:rPr>
              <w:t>.</w:t>
            </w:r>
          </w:p>
        </w:tc>
        <w:tc>
          <w:tcPr>
            <w:tcW w:w="2669" w:type="dxa"/>
            <w:tcBorders>
              <w:top w:val="nil"/>
              <w:left w:val="nil"/>
              <w:bottom w:val="single" w:sz="4" w:space="0" w:color="auto"/>
              <w:right w:val="single" w:sz="4" w:space="0" w:color="auto"/>
            </w:tcBorders>
            <w:shd w:val="clear" w:color="auto" w:fill="auto"/>
            <w:noWrap/>
            <w:vAlign w:val="bottom"/>
            <w:hideMark/>
          </w:tcPr>
          <w:p w14:paraId="3B4166E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CF7094F"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E9CA1F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78.</w:t>
            </w:r>
          </w:p>
        </w:tc>
        <w:tc>
          <w:tcPr>
            <w:tcW w:w="2076" w:type="dxa"/>
            <w:tcBorders>
              <w:top w:val="nil"/>
              <w:left w:val="nil"/>
              <w:bottom w:val="single" w:sz="4" w:space="0" w:color="auto"/>
              <w:right w:val="single" w:sz="4" w:space="0" w:color="auto"/>
            </w:tcBorders>
            <w:shd w:val="clear" w:color="auto" w:fill="auto"/>
            <w:vAlign w:val="center"/>
            <w:hideMark/>
          </w:tcPr>
          <w:p w14:paraId="09FDD90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Igła Oersteda</w:t>
            </w:r>
          </w:p>
        </w:tc>
        <w:tc>
          <w:tcPr>
            <w:tcW w:w="1261" w:type="dxa"/>
            <w:tcBorders>
              <w:top w:val="nil"/>
              <w:left w:val="nil"/>
              <w:bottom w:val="single" w:sz="4" w:space="0" w:color="auto"/>
              <w:right w:val="single" w:sz="4" w:space="0" w:color="auto"/>
            </w:tcBorders>
            <w:shd w:val="clear" w:color="auto" w:fill="auto"/>
            <w:noWrap/>
            <w:vAlign w:val="center"/>
            <w:hideMark/>
          </w:tcPr>
          <w:p w14:paraId="6A7B647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ACA064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Pomoc stosowana do demonstracji i ćwiczeń uczniowskich wykazujących oddziaływanie pola magnetycznego wytwarzanego przez prąd płynący w przewodniku na igłę magnetyczną.</w:t>
            </w:r>
          </w:p>
        </w:tc>
        <w:tc>
          <w:tcPr>
            <w:tcW w:w="2669" w:type="dxa"/>
            <w:tcBorders>
              <w:top w:val="nil"/>
              <w:left w:val="nil"/>
              <w:bottom w:val="single" w:sz="4" w:space="0" w:color="auto"/>
              <w:right w:val="single" w:sz="4" w:space="0" w:color="auto"/>
            </w:tcBorders>
            <w:shd w:val="clear" w:color="auto" w:fill="auto"/>
            <w:noWrap/>
            <w:vAlign w:val="bottom"/>
            <w:hideMark/>
          </w:tcPr>
          <w:p w14:paraId="536035A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ED0E5F0" w14:textId="77777777" w:rsidTr="000E4EF8">
        <w:trPr>
          <w:trHeight w:val="158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C2CD3A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79.</w:t>
            </w:r>
          </w:p>
        </w:tc>
        <w:tc>
          <w:tcPr>
            <w:tcW w:w="2076" w:type="dxa"/>
            <w:tcBorders>
              <w:top w:val="nil"/>
              <w:left w:val="nil"/>
              <w:bottom w:val="single" w:sz="4" w:space="0" w:color="auto"/>
              <w:right w:val="single" w:sz="4" w:space="0" w:color="auto"/>
            </w:tcBorders>
            <w:shd w:val="clear" w:color="auto" w:fill="auto"/>
            <w:vAlign w:val="center"/>
            <w:hideMark/>
          </w:tcPr>
          <w:p w14:paraId="7EC13B4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Cewka z Prądem Magnetycznym</w:t>
            </w:r>
          </w:p>
        </w:tc>
        <w:tc>
          <w:tcPr>
            <w:tcW w:w="1261" w:type="dxa"/>
            <w:tcBorders>
              <w:top w:val="nil"/>
              <w:left w:val="nil"/>
              <w:bottom w:val="single" w:sz="4" w:space="0" w:color="auto"/>
              <w:right w:val="single" w:sz="4" w:space="0" w:color="auto"/>
            </w:tcBorders>
            <w:shd w:val="clear" w:color="auto" w:fill="auto"/>
            <w:noWrap/>
            <w:vAlign w:val="center"/>
            <w:hideMark/>
          </w:tcPr>
          <w:p w14:paraId="560B41A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8E23BB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Pomoc powinna móc wykazać : Zależność kierunku wytworzonego przez cewkę pola magnetycznego od kierunku przepływu prądu; Wzajemne oddziaływanie biegunów jedno i różnoimiennych</w:t>
            </w:r>
          </w:p>
        </w:tc>
        <w:tc>
          <w:tcPr>
            <w:tcW w:w="2669" w:type="dxa"/>
            <w:tcBorders>
              <w:top w:val="nil"/>
              <w:left w:val="nil"/>
              <w:bottom w:val="single" w:sz="4" w:space="0" w:color="auto"/>
              <w:right w:val="single" w:sz="4" w:space="0" w:color="auto"/>
            </w:tcBorders>
            <w:shd w:val="clear" w:color="auto" w:fill="auto"/>
            <w:noWrap/>
            <w:vAlign w:val="bottom"/>
            <w:hideMark/>
          </w:tcPr>
          <w:p w14:paraId="6A19E772"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D3BCF4B"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F122D1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80.</w:t>
            </w:r>
          </w:p>
        </w:tc>
        <w:tc>
          <w:tcPr>
            <w:tcW w:w="2076" w:type="dxa"/>
            <w:tcBorders>
              <w:top w:val="nil"/>
              <w:left w:val="nil"/>
              <w:bottom w:val="single" w:sz="4" w:space="0" w:color="auto"/>
              <w:right w:val="single" w:sz="4" w:space="0" w:color="auto"/>
            </w:tcBorders>
            <w:shd w:val="clear" w:color="auto" w:fill="auto"/>
            <w:vAlign w:val="center"/>
            <w:hideMark/>
          </w:tcPr>
          <w:p w14:paraId="67596E0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Elektromagnes demonstracyjny na podstawie</w:t>
            </w:r>
          </w:p>
        </w:tc>
        <w:tc>
          <w:tcPr>
            <w:tcW w:w="1261" w:type="dxa"/>
            <w:tcBorders>
              <w:top w:val="nil"/>
              <w:left w:val="nil"/>
              <w:bottom w:val="single" w:sz="4" w:space="0" w:color="auto"/>
              <w:right w:val="single" w:sz="4" w:space="0" w:color="auto"/>
            </w:tcBorders>
            <w:shd w:val="clear" w:color="auto" w:fill="auto"/>
            <w:noWrap/>
            <w:vAlign w:val="center"/>
            <w:hideMark/>
          </w:tcPr>
          <w:p w14:paraId="6CDDE63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7D6B61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Elektromagnes zamontowany na małym wysięgniku, a całość na podstawie, w której znajdują się także 2 gniazda. Max zasilanie 12V. Umożliwia obserwację zmiany mocy elektromagnesu w zależności od zmiany natężenia</w:t>
            </w:r>
          </w:p>
        </w:tc>
        <w:tc>
          <w:tcPr>
            <w:tcW w:w="2669" w:type="dxa"/>
            <w:tcBorders>
              <w:top w:val="nil"/>
              <w:left w:val="nil"/>
              <w:bottom w:val="single" w:sz="4" w:space="0" w:color="auto"/>
              <w:right w:val="single" w:sz="4" w:space="0" w:color="auto"/>
            </w:tcBorders>
            <w:shd w:val="clear" w:color="auto" w:fill="auto"/>
            <w:noWrap/>
            <w:vAlign w:val="bottom"/>
            <w:hideMark/>
          </w:tcPr>
          <w:p w14:paraId="2315251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D4C8957"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A8C737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81.</w:t>
            </w:r>
          </w:p>
        </w:tc>
        <w:tc>
          <w:tcPr>
            <w:tcW w:w="2076" w:type="dxa"/>
            <w:tcBorders>
              <w:top w:val="nil"/>
              <w:left w:val="nil"/>
              <w:bottom w:val="single" w:sz="4" w:space="0" w:color="auto"/>
              <w:right w:val="single" w:sz="4" w:space="0" w:color="auto"/>
            </w:tcBorders>
            <w:shd w:val="clear" w:color="auto" w:fill="auto"/>
            <w:vAlign w:val="center"/>
            <w:hideMark/>
          </w:tcPr>
          <w:p w14:paraId="7935B85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Elektromagnes - zestaw</w:t>
            </w:r>
          </w:p>
        </w:tc>
        <w:tc>
          <w:tcPr>
            <w:tcW w:w="1261" w:type="dxa"/>
            <w:tcBorders>
              <w:top w:val="nil"/>
              <w:left w:val="nil"/>
              <w:bottom w:val="single" w:sz="4" w:space="0" w:color="auto"/>
              <w:right w:val="single" w:sz="4" w:space="0" w:color="auto"/>
            </w:tcBorders>
            <w:shd w:val="clear" w:color="auto" w:fill="auto"/>
            <w:noWrap/>
            <w:vAlign w:val="center"/>
            <w:hideMark/>
          </w:tcPr>
          <w:p w14:paraId="1CEE29B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77C417C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oprócz elektromagnesu, zawiera dodatkowo zworę magnetyczną, przewody, rdzeń żelazny i 2 proste magnesy. Umożliwia wykonanie szeregu doświadczeń, m.in. wykazanie, że żelazo wykazuje właściwości magnetyczne dopiero po podłączeniu do źródła zasilania.</w:t>
            </w:r>
          </w:p>
        </w:tc>
        <w:tc>
          <w:tcPr>
            <w:tcW w:w="2669" w:type="dxa"/>
            <w:tcBorders>
              <w:top w:val="nil"/>
              <w:left w:val="nil"/>
              <w:bottom w:val="single" w:sz="4" w:space="0" w:color="auto"/>
              <w:right w:val="single" w:sz="4" w:space="0" w:color="auto"/>
            </w:tcBorders>
            <w:shd w:val="clear" w:color="auto" w:fill="auto"/>
            <w:noWrap/>
            <w:vAlign w:val="bottom"/>
            <w:hideMark/>
          </w:tcPr>
          <w:p w14:paraId="38D1A24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942AD40"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C3DA3D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82.</w:t>
            </w:r>
          </w:p>
        </w:tc>
        <w:tc>
          <w:tcPr>
            <w:tcW w:w="2076" w:type="dxa"/>
            <w:tcBorders>
              <w:top w:val="nil"/>
              <w:left w:val="nil"/>
              <w:bottom w:val="single" w:sz="4" w:space="0" w:color="auto"/>
              <w:right w:val="single" w:sz="4" w:space="0" w:color="auto"/>
            </w:tcBorders>
            <w:shd w:val="clear" w:color="auto" w:fill="auto"/>
            <w:vAlign w:val="center"/>
            <w:hideMark/>
          </w:tcPr>
          <w:p w14:paraId="43C496F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Przyrząd do badania prądów indukcyjnych</w:t>
            </w:r>
          </w:p>
        </w:tc>
        <w:tc>
          <w:tcPr>
            <w:tcW w:w="1261" w:type="dxa"/>
            <w:tcBorders>
              <w:top w:val="nil"/>
              <w:left w:val="nil"/>
              <w:bottom w:val="single" w:sz="4" w:space="0" w:color="auto"/>
              <w:right w:val="single" w:sz="4" w:space="0" w:color="auto"/>
            </w:tcBorders>
            <w:shd w:val="clear" w:color="auto" w:fill="auto"/>
            <w:noWrap/>
            <w:vAlign w:val="center"/>
            <w:hideMark/>
          </w:tcPr>
          <w:p w14:paraId="67E0BD0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3C1797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to cewka z uzwojeniem. W osi cewki znajduje stolik obrotowy, na którym umieszcza się magnes sztabkowy. Do cewki można wkładać rdzeń z blach prądnicowych. Przyrząd służy do demonstracji zjawisk fizycznych związanych z wzajemnym oddziaływaniem cewki i magnesu.</w:t>
            </w:r>
          </w:p>
        </w:tc>
        <w:tc>
          <w:tcPr>
            <w:tcW w:w="2669" w:type="dxa"/>
            <w:tcBorders>
              <w:top w:val="nil"/>
              <w:left w:val="nil"/>
              <w:bottom w:val="single" w:sz="4" w:space="0" w:color="auto"/>
              <w:right w:val="single" w:sz="4" w:space="0" w:color="auto"/>
            </w:tcBorders>
            <w:shd w:val="clear" w:color="auto" w:fill="auto"/>
            <w:noWrap/>
            <w:vAlign w:val="bottom"/>
            <w:hideMark/>
          </w:tcPr>
          <w:p w14:paraId="205D6043"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7D5E179" w14:textId="77777777" w:rsidTr="000E4EF8">
        <w:trPr>
          <w:trHeight w:val="554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DFD51F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83.</w:t>
            </w:r>
          </w:p>
        </w:tc>
        <w:tc>
          <w:tcPr>
            <w:tcW w:w="2076" w:type="dxa"/>
            <w:tcBorders>
              <w:top w:val="nil"/>
              <w:left w:val="nil"/>
              <w:bottom w:val="single" w:sz="4" w:space="0" w:color="auto"/>
              <w:right w:val="single" w:sz="4" w:space="0" w:color="auto"/>
            </w:tcBorders>
            <w:shd w:val="clear" w:color="auto" w:fill="auto"/>
            <w:vAlign w:val="center"/>
            <w:hideMark/>
          </w:tcPr>
          <w:p w14:paraId="0A3DF87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do elektromagnetyzmu - elektromagnetyzm zestaw</w:t>
            </w:r>
          </w:p>
        </w:tc>
        <w:tc>
          <w:tcPr>
            <w:tcW w:w="1261" w:type="dxa"/>
            <w:tcBorders>
              <w:top w:val="nil"/>
              <w:left w:val="nil"/>
              <w:bottom w:val="single" w:sz="4" w:space="0" w:color="auto"/>
              <w:right w:val="single" w:sz="4" w:space="0" w:color="auto"/>
            </w:tcBorders>
            <w:shd w:val="clear" w:color="auto" w:fill="auto"/>
            <w:noWrap/>
            <w:vAlign w:val="center"/>
            <w:hideMark/>
          </w:tcPr>
          <w:p w14:paraId="0671227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D438B5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powinien umożliwić wykonanie następujących doświadczeń: obserwacja pola magnetycznego magnesów trwałych; wzajemne oddziaływanie magnesów; metale w polu magnetycznym; obserwacja pola magnetycznego wokół przewodników, w których płynie prąd stały; wyznaczanie kierunku i zwrotu siły elektrodynamicznej działającej na przewodnik z prądem w polu magnetycznym - siły elektromagnetyczne ; wyznaczanie kierunku i zwrotu sił elektrodynamicznych działających na dwa przewodniki z prądem; zachowanie się cewki z prądem w polu magnetycznym; wzbudzanie prądu w obwodach z cewką za pomocą pola magnetycznego, silnika elektrycznego</w:t>
            </w:r>
          </w:p>
        </w:tc>
        <w:tc>
          <w:tcPr>
            <w:tcW w:w="2669" w:type="dxa"/>
            <w:tcBorders>
              <w:top w:val="nil"/>
              <w:left w:val="nil"/>
              <w:bottom w:val="single" w:sz="4" w:space="0" w:color="auto"/>
              <w:right w:val="single" w:sz="4" w:space="0" w:color="auto"/>
            </w:tcBorders>
            <w:shd w:val="clear" w:color="auto" w:fill="auto"/>
            <w:noWrap/>
            <w:vAlign w:val="bottom"/>
            <w:hideMark/>
          </w:tcPr>
          <w:p w14:paraId="6345623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BA1EA81" w14:textId="77777777" w:rsidTr="000E4EF8">
        <w:trPr>
          <w:trHeight w:val="290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337C4B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84.</w:t>
            </w:r>
          </w:p>
        </w:tc>
        <w:tc>
          <w:tcPr>
            <w:tcW w:w="2076" w:type="dxa"/>
            <w:tcBorders>
              <w:top w:val="nil"/>
              <w:left w:val="nil"/>
              <w:bottom w:val="single" w:sz="4" w:space="0" w:color="auto"/>
              <w:right w:val="single" w:sz="4" w:space="0" w:color="auto"/>
            </w:tcBorders>
            <w:shd w:val="clear" w:color="auto" w:fill="auto"/>
            <w:vAlign w:val="center"/>
            <w:hideMark/>
          </w:tcPr>
          <w:p w14:paraId="6D82475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Oddziaływanie magnetyczne przewodników z prądem</w:t>
            </w:r>
          </w:p>
        </w:tc>
        <w:tc>
          <w:tcPr>
            <w:tcW w:w="1261" w:type="dxa"/>
            <w:tcBorders>
              <w:top w:val="nil"/>
              <w:left w:val="nil"/>
              <w:bottom w:val="single" w:sz="4" w:space="0" w:color="auto"/>
              <w:right w:val="single" w:sz="4" w:space="0" w:color="auto"/>
            </w:tcBorders>
            <w:shd w:val="clear" w:color="auto" w:fill="auto"/>
            <w:noWrap/>
            <w:vAlign w:val="center"/>
            <w:hideMark/>
          </w:tcPr>
          <w:p w14:paraId="39F8C56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7B9DBC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Przyrząd można wykorzystać do prezentacji wzajemnego oddziaływania magnetycznego przewodników z prądem płynącym w te same lub przeciwne strony. Po odpowiednim połączeniu przewodników z podstawą i uchwytami możemy zademonstrować ich odpychanie się od siebie (kiedy prąd płynie w przeciwne strony) oraz przyciąganie (kiedy prąd płynie w te same strony).</w:t>
            </w:r>
          </w:p>
        </w:tc>
        <w:tc>
          <w:tcPr>
            <w:tcW w:w="2669" w:type="dxa"/>
            <w:tcBorders>
              <w:top w:val="nil"/>
              <w:left w:val="nil"/>
              <w:bottom w:val="single" w:sz="4" w:space="0" w:color="auto"/>
              <w:right w:val="single" w:sz="4" w:space="0" w:color="auto"/>
            </w:tcBorders>
            <w:shd w:val="clear" w:color="auto" w:fill="auto"/>
            <w:noWrap/>
            <w:vAlign w:val="bottom"/>
            <w:hideMark/>
          </w:tcPr>
          <w:p w14:paraId="5030651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048ABE3" w14:textId="77777777" w:rsidTr="000E4EF8">
        <w:trPr>
          <w:trHeight w:val="158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DAE52F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85.</w:t>
            </w:r>
          </w:p>
        </w:tc>
        <w:tc>
          <w:tcPr>
            <w:tcW w:w="2076" w:type="dxa"/>
            <w:tcBorders>
              <w:top w:val="nil"/>
              <w:left w:val="nil"/>
              <w:bottom w:val="single" w:sz="4" w:space="0" w:color="auto"/>
              <w:right w:val="single" w:sz="4" w:space="0" w:color="auto"/>
            </w:tcBorders>
            <w:shd w:val="clear" w:color="auto" w:fill="auto"/>
            <w:vAlign w:val="center"/>
            <w:hideMark/>
          </w:tcPr>
          <w:p w14:paraId="63B0DFF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Lewitujące pierścienie magnetyczne</w:t>
            </w:r>
          </w:p>
        </w:tc>
        <w:tc>
          <w:tcPr>
            <w:tcW w:w="1261" w:type="dxa"/>
            <w:tcBorders>
              <w:top w:val="nil"/>
              <w:left w:val="nil"/>
              <w:bottom w:val="single" w:sz="4" w:space="0" w:color="auto"/>
              <w:right w:val="single" w:sz="4" w:space="0" w:color="auto"/>
            </w:tcBorders>
            <w:shd w:val="clear" w:color="auto" w:fill="auto"/>
            <w:noWrap/>
            <w:vAlign w:val="center"/>
            <w:hideMark/>
          </w:tcPr>
          <w:p w14:paraId="138CB63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837FBC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Krążki magnetyczne które powinny się odpychać się lub przyciągać w zależności od ułożenia biegunów. Zestaw powinien składać się z podstawy z magnesem, trzpieniem i krążków magnetycznych.</w:t>
            </w:r>
          </w:p>
        </w:tc>
        <w:tc>
          <w:tcPr>
            <w:tcW w:w="2669" w:type="dxa"/>
            <w:tcBorders>
              <w:top w:val="nil"/>
              <w:left w:val="nil"/>
              <w:bottom w:val="single" w:sz="4" w:space="0" w:color="auto"/>
              <w:right w:val="single" w:sz="4" w:space="0" w:color="auto"/>
            </w:tcBorders>
            <w:shd w:val="clear" w:color="auto" w:fill="auto"/>
            <w:noWrap/>
            <w:vAlign w:val="bottom"/>
            <w:hideMark/>
          </w:tcPr>
          <w:p w14:paraId="36C2F54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E2C1218"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EF7106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86.</w:t>
            </w:r>
          </w:p>
        </w:tc>
        <w:tc>
          <w:tcPr>
            <w:tcW w:w="2076" w:type="dxa"/>
            <w:tcBorders>
              <w:top w:val="nil"/>
              <w:left w:val="nil"/>
              <w:bottom w:val="single" w:sz="4" w:space="0" w:color="auto"/>
              <w:right w:val="single" w:sz="4" w:space="0" w:color="auto"/>
            </w:tcBorders>
            <w:shd w:val="clear" w:color="auto" w:fill="auto"/>
            <w:vAlign w:val="center"/>
            <w:hideMark/>
          </w:tcPr>
          <w:p w14:paraId="573D6A2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Przyrząd do demonstracji reguły </w:t>
            </w:r>
            <w:proofErr w:type="spellStart"/>
            <w:r w:rsidRPr="000E4EF8">
              <w:rPr>
                <w:rFonts w:ascii="Arial" w:eastAsia="Times New Roman" w:hAnsi="Arial" w:cs="Arial"/>
                <w:color w:val="000000"/>
                <w:sz w:val="20"/>
                <w:szCs w:val="20"/>
                <w:lang w:eastAsia="pl-PL"/>
              </w:rPr>
              <w:t>Lenza</w:t>
            </w:r>
            <w:proofErr w:type="spellEnd"/>
          </w:p>
        </w:tc>
        <w:tc>
          <w:tcPr>
            <w:tcW w:w="1261" w:type="dxa"/>
            <w:tcBorders>
              <w:top w:val="nil"/>
              <w:left w:val="nil"/>
              <w:bottom w:val="single" w:sz="4" w:space="0" w:color="auto"/>
              <w:right w:val="single" w:sz="4" w:space="0" w:color="auto"/>
            </w:tcBorders>
            <w:shd w:val="clear" w:color="auto" w:fill="auto"/>
            <w:noWrap/>
            <w:vAlign w:val="center"/>
            <w:hideMark/>
          </w:tcPr>
          <w:p w14:paraId="6A1F3EF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w:t>
            </w:r>
          </w:p>
        </w:tc>
        <w:tc>
          <w:tcPr>
            <w:tcW w:w="3414" w:type="dxa"/>
            <w:tcBorders>
              <w:top w:val="nil"/>
              <w:left w:val="nil"/>
              <w:bottom w:val="single" w:sz="4" w:space="0" w:color="auto"/>
              <w:right w:val="single" w:sz="4" w:space="0" w:color="auto"/>
            </w:tcBorders>
            <w:shd w:val="clear" w:color="auto" w:fill="auto"/>
            <w:vAlign w:val="center"/>
            <w:hideMark/>
          </w:tcPr>
          <w:p w14:paraId="4BBFD59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Przyrząd powinien składać się z solidnej, metalowej podstawy z igłą, na której umieszczony jest płaskownik zawinięty z dwoma pierścieniami - jeden pełny, drugi przecięty. Dzięki przyrządowi możemy udowodnić, że indukowane pole magnetyczne przeciwstawia się sile, która je wywołała.</w:t>
            </w:r>
          </w:p>
        </w:tc>
        <w:tc>
          <w:tcPr>
            <w:tcW w:w="2669" w:type="dxa"/>
            <w:tcBorders>
              <w:top w:val="nil"/>
              <w:left w:val="nil"/>
              <w:bottom w:val="single" w:sz="4" w:space="0" w:color="auto"/>
              <w:right w:val="single" w:sz="4" w:space="0" w:color="auto"/>
            </w:tcBorders>
            <w:shd w:val="clear" w:color="auto" w:fill="auto"/>
            <w:noWrap/>
            <w:vAlign w:val="bottom"/>
            <w:hideMark/>
          </w:tcPr>
          <w:p w14:paraId="1972A4E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17BCB8B"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BBF121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87.</w:t>
            </w:r>
          </w:p>
        </w:tc>
        <w:tc>
          <w:tcPr>
            <w:tcW w:w="2076" w:type="dxa"/>
            <w:tcBorders>
              <w:top w:val="nil"/>
              <w:left w:val="nil"/>
              <w:bottom w:val="single" w:sz="4" w:space="0" w:color="auto"/>
              <w:right w:val="single" w:sz="4" w:space="0" w:color="auto"/>
            </w:tcBorders>
            <w:shd w:val="clear" w:color="auto" w:fill="auto"/>
            <w:vAlign w:val="center"/>
            <w:hideMark/>
          </w:tcPr>
          <w:p w14:paraId="4C24C68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Super silne magnesy z uchwytami</w:t>
            </w:r>
          </w:p>
        </w:tc>
        <w:tc>
          <w:tcPr>
            <w:tcW w:w="1261" w:type="dxa"/>
            <w:tcBorders>
              <w:top w:val="nil"/>
              <w:left w:val="nil"/>
              <w:bottom w:val="single" w:sz="4" w:space="0" w:color="auto"/>
              <w:right w:val="single" w:sz="4" w:space="0" w:color="auto"/>
            </w:tcBorders>
            <w:shd w:val="clear" w:color="auto" w:fill="auto"/>
            <w:noWrap/>
            <w:vAlign w:val="center"/>
            <w:hideMark/>
          </w:tcPr>
          <w:p w14:paraId="39E022C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66A2CC9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Dwie sztuki magnesów neodymowych wyposażonych w uchwyty pozwalające doświadczyć mocy magnetycznej</w:t>
            </w:r>
          </w:p>
        </w:tc>
        <w:tc>
          <w:tcPr>
            <w:tcW w:w="2669" w:type="dxa"/>
            <w:tcBorders>
              <w:top w:val="nil"/>
              <w:left w:val="nil"/>
              <w:bottom w:val="single" w:sz="4" w:space="0" w:color="auto"/>
              <w:right w:val="single" w:sz="4" w:space="0" w:color="auto"/>
            </w:tcBorders>
            <w:shd w:val="clear" w:color="auto" w:fill="auto"/>
            <w:noWrap/>
            <w:vAlign w:val="bottom"/>
            <w:hideMark/>
          </w:tcPr>
          <w:p w14:paraId="0E8F7B5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42B3B47" w14:textId="77777777" w:rsidTr="000E4EF8">
        <w:trPr>
          <w:trHeight w:val="1584"/>
        </w:trPr>
        <w:tc>
          <w:tcPr>
            <w:tcW w:w="48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53C4E8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88.</w:t>
            </w:r>
          </w:p>
        </w:tc>
        <w:tc>
          <w:tcPr>
            <w:tcW w:w="2076" w:type="dxa"/>
            <w:vMerge w:val="restart"/>
            <w:tcBorders>
              <w:top w:val="nil"/>
              <w:left w:val="single" w:sz="4" w:space="0" w:color="auto"/>
              <w:bottom w:val="single" w:sz="4" w:space="0" w:color="auto"/>
              <w:right w:val="single" w:sz="4" w:space="0" w:color="auto"/>
            </w:tcBorders>
            <w:shd w:val="clear" w:color="auto" w:fill="auto"/>
            <w:vAlign w:val="center"/>
            <w:hideMark/>
          </w:tcPr>
          <w:p w14:paraId="259DE31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Suwmiarka</w:t>
            </w:r>
          </w:p>
        </w:tc>
        <w:tc>
          <w:tcPr>
            <w:tcW w:w="12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1CE26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w:t>
            </w:r>
          </w:p>
        </w:tc>
        <w:tc>
          <w:tcPr>
            <w:tcW w:w="3414" w:type="dxa"/>
            <w:tcBorders>
              <w:top w:val="nil"/>
              <w:left w:val="nil"/>
              <w:bottom w:val="single" w:sz="4" w:space="0" w:color="auto"/>
              <w:right w:val="single" w:sz="4" w:space="0" w:color="auto"/>
            </w:tcBorders>
            <w:shd w:val="clear" w:color="auto" w:fill="auto"/>
            <w:vAlign w:val="center"/>
            <w:hideMark/>
          </w:tcPr>
          <w:p w14:paraId="3026AAD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Suwmiarka przeznaczona do pomiarów zewnętrznych, wewnętrznych, oraz pomiarów głębokości i wysokości. Wykonana ze stali nierdzewnej, trwałe, funkcjonalne narzędzie do wykonywania pomiarów</w:t>
            </w:r>
          </w:p>
        </w:tc>
        <w:tc>
          <w:tcPr>
            <w:tcW w:w="2669" w:type="dxa"/>
            <w:tcBorders>
              <w:top w:val="nil"/>
              <w:left w:val="nil"/>
              <w:bottom w:val="single" w:sz="4" w:space="0" w:color="auto"/>
              <w:right w:val="single" w:sz="4" w:space="0" w:color="auto"/>
            </w:tcBorders>
            <w:shd w:val="clear" w:color="auto" w:fill="auto"/>
            <w:noWrap/>
            <w:vAlign w:val="bottom"/>
            <w:hideMark/>
          </w:tcPr>
          <w:p w14:paraId="5673D12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30C8202" w14:textId="77777777" w:rsidTr="000E4EF8">
        <w:trPr>
          <w:trHeight w:val="1320"/>
        </w:trPr>
        <w:tc>
          <w:tcPr>
            <w:tcW w:w="480" w:type="dxa"/>
            <w:vMerge/>
            <w:tcBorders>
              <w:top w:val="nil"/>
              <w:left w:val="single" w:sz="4" w:space="0" w:color="auto"/>
              <w:bottom w:val="single" w:sz="4" w:space="0" w:color="auto"/>
              <w:right w:val="single" w:sz="4" w:space="0" w:color="auto"/>
            </w:tcBorders>
            <w:vAlign w:val="center"/>
            <w:hideMark/>
          </w:tcPr>
          <w:p w14:paraId="798DED87"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2076" w:type="dxa"/>
            <w:vMerge/>
            <w:tcBorders>
              <w:top w:val="nil"/>
              <w:left w:val="single" w:sz="4" w:space="0" w:color="auto"/>
              <w:bottom w:val="single" w:sz="4" w:space="0" w:color="auto"/>
              <w:right w:val="single" w:sz="4" w:space="0" w:color="auto"/>
            </w:tcBorders>
            <w:vAlign w:val="center"/>
            <w:hideMark/>
          </w:tcPr>
          <w:p w14:paraId="54DE52F8"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1261" w:type="dxa"/>
            <w:vMerge/>
            <w:tcBorders>
              <w:top w:val="nil"/>
              <w:left w:val="single" w:sz="4" w:space="0" w:color="auto"/>
              <w:bottom w:val="single" w:sz="4" w:space="0" w:color="auto"/>
              <w:right w:val="single" w:sz="4" w:space="0" w:color="auto"/>
            </w:tcBorders>
            <w:vAlign w:val="center"/>
            <w:hideMark/>
          </w:tcPr>
          <w:p w14:paraId="7021E8E8"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3414" w:type="dxa"/>
            <w:tcBorders>
              <w:top w:val="nil"/>
              <w:left w:val="nil"/>
              <w:bottom w:val="single" w:sz="4" w:space="0" w:color="auto"/>
              <w:right w:val="single" w:sz="4" w:space="0" w:color="auto"/>
            </w:tcBorders>
            <w:shd w:val="clear" w:color="auto" w:fill="auto"/>
            <w:vAlign w:val="center"/>
            <w:hideMark/>
          </w:tcPr>
          <w:p w14:paraId="5FF0ECF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Klasyczna suwmiarka pozwalająca na przeprowadzenie pomiarów w zakresie 0-150mm z dokładnością do 0,02mm. Wyraźna i czytelna podziałka.</w:t>
            </w:r>
          </w:p>
        </w:tc>
        <w:tc>
          <w:tcPr>
            <w:tcW w:w="2669" w:type="dxa"/>
            <w:tcBorders>
              <w:top w:val="nil"/>
              <w:left w:val="nil"/>
              <w:bottom w:val="single" w:sz="4" w:space="0" w:color="auto"/>
              <w:right w:val="single" w:sz="4" w:space="0" w:color="auto"/>
            </w:tcBorders>
            <w:shd w:val="clear" w:color="auto" w:fill="auto"/>
            <w:noWrap/>
            <w:vAlign w:val="bottom"/>
            <w:hideMark/>
          </w:tcPr>
          <w:p w14:paraId="38BE995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8B2B166"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1E4487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89.</w:t>
            </w:r>
          </w:p>
        </w:tc>
        <w:tc>
          <w:tcPr>
            <w:tcW w:w="2076" w:type="dxa"/>
            <w:tcBorders>
              <w:top w:val="nil"/>
              <w:left w:val="nil"/>
              <w:bottom w:val="single" w:sz="4" w:space="0" w:color="auto"/>
              <w:right w:val="single" w:sz="4" w:space="0" w:color="auto"/>
            </w:tcBorders>
            <w:shd w:val="clear" w:color="auto" w:fill="auto"/>
            <w:vAlign w:val="center"/>
            <w:hideMark/>
          </w:tcPr>
          <w:p w14:paraId="7DBBD5F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siłomierzy</w:t>
            </w:r>
          </w:p>
        </w:tc>
        <w:tc>
          <w:tcPr>
            <w:tcW w:w="1261" w:type="dxa"/>
            <w:tcBorders>
              <w:top w:val="nil"/>
              <w:left w:val="nil"/>
              <w:bottom w:val="single" w:sz="4" w:space="0" w:color="auto"/>
              <w:right w:val="single" w:sz="4" w:space="0" w:color="auto"/>
            </w:tcBorders>
            <w:shd w:val="clear" w:color="auto" w:fill="auto"/>
            <w:noWrap/>
            <w:vAlign w:val="center"/>
            <w:hideMark/>
          </w:tcPr>
          <w:p w14:paraId="2A0D51E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w:t>
            </w:r>
          </w:p>
        </w:tc>
        <w:tc>
          <w:tcPr>
            <w:tcW w:w="3414" w:type="dxa"/>
            <w:tcBorders>
              <w:top w:val="nil"/>
              <w:left w:val="nil"/>
              <w:bottom w:val="single" w:sz="4" w:space="0" w:color="auto"/>
              <w:right w:val="single" w:sz="4" w:space="0" w:color="auto"/>
            </w:tcBorders>
            <w:shd w:val="clear" w:color="auto" w:fill="auto"/>
            <w:vAlign w:val="center"/>
            <w:hideMark/>
          </w:tcPr>
          <w:p w14:paraId="5C0CFD9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Siłomierze sprężynowe z metalowymi haczykami do zawieszenia siłomierza i do zawieszania ciężarków. Obudowa z plastiku,  skala wyrażona w niutonach, sześć sztuk w zestawie.</w:t>
            </w:r>
          </w:p>
        </w:tc>
        <w:tc>
          <w:tcPr>
            <w:tcW w:w="2669" w:type="dxa"/>
            <w:tcBorders>
              <w:top w:val="nil"/>
              <w:left w:val="nil"/>
              <w:bottom w:val="single" w:sz="4" w:space="0" w:color="auto"/>
              <w:right w:val="single" w:sz="4" w:space="0" w:color="auto"/>
            </w:tcBorders>
            <w:shd w:val="clear" w:color="auto" w:fill="auto"/>
            <w:noWrap/>
            <w:vAlign w:val="bottom"/>
            <w:hideMark/>
          </w:tcPr>
          <w:p w14:paraId="7969536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87BB757" w14:textId="77777777" w:rsidTr="000E4EF8">
        <w:trPr>
          <w:trHeight w:val="448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A4C7B6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90.</w:t>
            </w:r>
          </w:p>
        </w:tc>
        <w:tc>
          <w:tcPr>
            <w:tcW w:w="2076" w:type="dxa"/>
            <w:tcBorders>
              <w:top w:val="nil"/>
              <w:left w:val="nil"/>
              <w:bottom w:val="single" w:sz="4" w:space="0" w:color="auto"/>
              <w:right w:val="single" w:sz="4" w:space="0" w:color="auto"/>
            </w:tcBorders>
            <w:shd w:val="clear" w:color="auto" w:fill="auto"/>
            <w:vAlign w:val="center"/>
            <w:hideMark/>
          </w:tcPr>
          <w:p w14:paraId="432821F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Kalorymetr</w:t>
            </w:r>
          </w:p>
        </w:tc>
        <w:tc>
          <w:tcPr>
            <w:tcW w:w="1261" w:type="dxa"/>
            <w:tcBorders>
              <w:top w:val="nil"/>
              <w:left w:val="nil"/>
              <w:bottom w:val="single" w:sz="4" w:space="0" w:color="auto"/>
              <w:right w:val="single" w:sz="4" w:space="0" w:color="auto"/>
            </w:tcBorders>
            <w:shd w:val="clear" w:color="auto" w:fill="auto"/>
            <w:noWrap/>
            <w:vAlign w:val="center"/>
            <w:hideMark/>
          </w:tcPr>
          <w:p w14:paraId="75AB2BD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w:t>
            </w:r>
          </w:p>
        </w:tc>
        <w:tc>
          <w:tcPr>
            <w:tcW w:w="3414" w:type="dxa"/>
            <w:tcBorders>
              <w:top w:val="nil"/>
              <w:left w:val="nil"/>
              <w:bottom w:val="single" w:sz="4" w:space="0" w:color="auto"/>
              <w:right w:val="single" w:sz="4" w:space="0" w:color="auto"/>
            </w:tcBorders>
            <w:shd w:val="clear" w:color="auto" w:fill="auto"/>
            <w:vAlign w:val="center"/>
            <w:hideMark/>
          </w:tcPr>
          <w:p w14:paraId="42BD924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Przyrząd z ogrzewaniem elektrycznym, złożony jest z dwóch naczyń aluminiowych odseparowanych od siebie kołnierzem z tworzywa sztucznego oraz izolatorem styropianowym. Posiada pokrywę z przezroczystego tworzywa wyposażoną w dwa gniazda elektryczne połączone ze spiralą grzejną, otworem z korkiem do osadzenia termometru oraz otworem pod mieszadło. - naczynie zewnętrzne aluminiowe o wym. wew. Ø100 x 100 mm. - naczynie wewnętrzne aluminiowe o wym. wew. Ø60 x 72 mm; - pokrywa; - 2 szt. prętów miedzianych</w:t>
            </w:r>
          </w:p>
        </w:tc>
        <w:tc>
          <w:tcPr>
            <w:tcW w:w="2669" w:type="dxa"/>
            <w:tcBorders>
              <w:top w:val="nil"/>
              <w:left w:val="nil"/>
              <w:bottom w:val="single" w:sz="4" w:space="0" w:color="auto"/>
              <w:right w:val="single" w:sz="4" w:space="0" w:color="auto"/>
            </w:tcBorders>
            <w:shd w:val="clear" w:color="auto" w:fill="auto"/>
            <w:noWrap/>
            <w:vAlign w:val="bottom"/>
            <w:hideMark/>
          </w:tcPr>
          <w:p w14:paraId="7DA25AA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145F8F9"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D35715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91.</w:t>
            </w:r>
          </w:p>
        </w:tc>
        <w:tc>
          <w:tcPr>
            <w:tcW w:w="2076" w:type="dxa"/>
            <w:tcBorders>
              <w:top w:val="nil"/>
              <w:left w:val="nil"/>
              <w:bottom w:val="single" w:sz="4" w:space="0" w:color="auto"/>
              <w:right w:val="single" w:sz="4" w:space="0" w:color="auto"/>
            </w:tcBorders>
            <w:shd w:val="clear" w:color="auto" w:fill="auto"/>
            <w:vAlign w:val="center"/>
            <w:hideMark/>
          </w:tcPr>
          <w:p w14:paraId="26496C7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12 sprężyn z obustronnymi zawieszkami</w:t>
            </w:r>
          </w:p>
        </w:tc>
        <w:tc>
          <w:tcPr>
            <w:tcW w:w="1261" w:type="dxa"/>
            <w:tcBorders>
              <w:top w:val="nil"/>
              <w:left w:val="nil"/>
              <w:bottom w:val="single" w:sz="4" w:space="0" w:color="auto"/>
              <w:right w:val="single" w:sz="4" w:space="0" w:color="auto"/>
            </w:tcBorders>
            <w:shd w:val="clear" w:color="auto" w:fill="auto"/>
            <w:noWrap/>
            <w:vAlign w:val="center"/>
            <w:hideMark/>
          </w:tcPr>
          <w:p w14:paraId="69D41AD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91616E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Edukacyjny zestaw 12 różnych sprężyn zakończonych po obu stronach zawieszkami umożliwia przeprowadzanie eksperymentów i doświadczeń z zakresu sprężystości, fal, drgań, prawa </w:t>
            </w:r>
            <w:proofErr w:type="spellStart"/>
            <w:r w:rsidRPr="000E4EF8">
              <w:rPr>
                <w:rFonts w:ascii="Arial" w:eastAsia="Times New Roman" w:hAnsi="Arial" w:cs="Arial"/>
                <w:color w:val="000000"/>
                <w:sz w:val="20"/>
                <w:szCs w:val="20"/>
                <w:lang w:eastAsia="pl-PL"/>
              </w:rPr>
              <w:t>Hook'a</w:t>
            </w:r>
            <w:proofErr w:type="spellEnd"/>
            <w:r w:rsidRPr="000E4EF8">
              <w:rPr>
                <w:rFonts w:ascii="Arial" w:eastAsia="Times New Roman" w:hAnsi="Arial" w:cs="Arial"/>
                <w:color w:val="000000"/>
                <w:sz w:val="20"/>
                <w:szCs w:val="20"/>
                <w:lang w:eastAsia="pl-PL"/>
              </w:rPr>
              <w:t xml:space="preserve"> i in. Sprężyny metalowe, o średnicy ok. 1-3 mm oraz długości od 10 cm do 20 cm.</w:t>
            </w:r>
          </w:p>
        </w:tc>
        <w:tc>
          <w:tcPr>
            <w:tcW w:w="2669" w:type="dxa"/>
            <w:tcBorders>
              <w:top w:val="nil"/>
              <w:left w:val="nil"/>
              <w:bottom w:val="single" w:sz="4" w:space="0" w:color="auto"/>
              <w:right w:val="single" w:sz="4" w:space="0" w:color="auto"/>
            </w:tcBorders>
            <w:shd w:val="clear" w:color="auto" w:fill="auto"/>
            <w:noWrap/>
            <w:vAlign w:val="bottom"/>
            <w:hideMark/>
          </w:tcPr>
          <w:p w14:paraId="2F7A48C2"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5941B01"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46D084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92.</w:t>
            </w:r>
          </w:p>
        </w:tc>
        <w:tc>
          <w:tcPr>
            <w:tcW w:w="2076" w:type="dxa"/>
            <w:tcBorders>
              <w:top w:val="nil"/>
              <w:left w:val="nil"/>
              <w:bottom w:val="single" w:sz="4" w:space="0" w:color="auto"/>
              <w:right w:val="single" w:sz="4" w:space="0" w:color="auto"/>
            </w:tcBorders>
            <w:shd w:val="clear" w:color="auto" w:fill="auto"/>
            <w:vAlign w:val="center"/>
            <w:hideMark/>
          </w:tcPr>
          <w:p w14:paraId="15E4536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Kamertony rezonacyjne z młotkiem</w:t>
            </w:r>
          </w:p>
        </w:tc>
        <w:tc>
          <w:tcPr>
            <w:tcW w:w="1261" w:type="dxa"/>
            <w:tcBorders>
              <w:top w:val="nil"/>
              <w:left w:val="nil"/>
              <w:bottom w:val="single" w:sz="4" w:space="0" w:color="auto"/>
              <w:right w:val="single" w:sz="4" w:space="0" w:color="auto"/>
            </w:tcBorders>
            <w:shd w:val="clear" w:color="auto" w:fill="auto"/>
            <w:noWrap/>
            <w:vAlign w:val="center"/>
            <w:hideMark/>
          </w:tcPr>
          <w:p w14:paraId="735F9AB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5BF163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dwóch kamertonów z pudłami rezonansowymi i młotkiem.</w:t>
            </w:r>
          </w:p>
        </w:tc>
        <w:tc>
          <w:tcPr>
            <w:tcW w:w="2669" w:type="dxa"/>
            <w:tcBorders>
              <w:top w:val="nil"/>
              <w:left w:val="nil"/>
              <w:bottom w:val="single" w:sz="4" w:space="0" w:color="auto"/>
              <w:right w:val="single" w:sz="4" w:space="0" w:color="auto"/>
            </w:tcBorders>
            <w:shd w:val="clear" w:color="auto" w:fill="auto"/>
            <w:noWrap/>
            <w:vAlign w:val="bottom"/>
            <w:hideMark/>
          </w:tcPr>
          <w:p w14:paraId="7EC48E4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90477CB"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DDCD91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93.</w:t>
            </w:r>
          </w:p>
        </w:tc>
        <w:tc>
          <w:tcPr>
            <w:tcW w:w="2076" w:type="dxa"/>
            <w:tcBorders>
              <w:top w:val="nil"/>
              <w:left w:val="nil"/>
              <w:bottom w:val="single" w:sz="4" w:space="0" w:color="auto"/>
              <w:right w:val="single" w:sz="4" w:space="0" w:color="auto"/>
            </w:tcBorders>
            <w:shd w:val="clear" w:color="auto" w:fill="auto"/>
            <w:vAlign w:val="center"/>
            <w:hideMark/>
          </w:tcPr>
          <w:p w14:paraId="0C813E7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Termometr bezrtęciowy</w:t>
            </w:r>
          </w:p>
        </w:tc>
        <w:tc>
          <w:tcPr>
            <w:tcW w:w="1261" w:type="dxa"/>
            <w:tcBorders>
              <w:top w:val="nil"/>
              <w:left w:val="nil"/>
              <w:bottom w:val="single" w:sz="4" w:space="0" w:color="auto"/>
              <w:right w:val="single" w:sz="4" w:space="0" w:color="auto"/>
            </w:tcBorders>
            <w:shd w:val="clear" w:color="auto" w:fill="auto"/>
            <w:noWrap/>
            <w:vAlign w:val="center"/>
            <w:hideMark/>
          </w:tcPr>
          <w:p w14:paraId="55473A4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2893426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Termometr o skali -10+110 o C, bezrtęciowy, wykonany techniką </w:t>
            </w:r>
            <w:proofErr w:type="spellStart"/>
            <w:r w:rsidRPr="000E4EF8">
              <w:rPr>
                <w:rFonts w:ascii="Arial" w:eastAsia="Times New Roman" w:hAnsi="Arial" w:cs="Arial"/>
                <w:color w:val="000000"/>
                <w:sz w:val="20"/>
                <w:szCs w:val="20"/>
                <w:lang w:eastAsia="pl-PL"/>
              </w:rPr>
              <w:t>całoszklaną</w:t>
            </w:r>
            <w:proofErr w:type="spellEnd"/>
            <w:r w:rsidRPr="000E4EF8">
              <w:rPr>
                <w:rFonts w:ascii="Arial" w:eastAsia="Times New Roman" w:hAnsi="Arial" w:cs="Arial"/>
                <w:color w:val="000000"/>
                <w:sz w:val="20"/>
                <w:szCs w:val="20"/>
                <w:lang w:eastAsia="pl-PL"/>
              </w:rPr>
              <w:t>.</w:t>
            </w:r>
          </w:p>
        </w:tc>
        <w:tc>
          <w:tcPr>
            <w:tcW w:w="2669" w:type="dxa"/>
            <w:tcBorders>
              <w:top w:val="nil"/>
              <w:left w:val="nil"/>
              <w:bottom w:val="single" w:sz="4" w:space="0" w:color="auto"/>
              <w:right w:val="single" w:sz="4" w:space="0" w:color="auto"/>
            </w:tcBorders>
            <w:shd w:val="clear" w:color="auto" w:fill="auto"/>
            <w:noWrap/>
            <w:vAlign w:val="bottom"/>
            <w:hideMark/>
          </w:tcPr>
          <w:p w14:paraId="346670D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33F0F7C" w14:textId="77777777" w:rsidTr="000E4EF8">
        <w:trPr>
          <w:trHeight w:val="396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B7498B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94.</w:t>
            </w:r>
          </w:p>
        </w:tc>
        <w:tc>
          <w:tcPr>
            <w:tcW w:w="2076" w:type="dxa"/>
            <w:tcBorders>
              <w:top w:val="nil"/>
              <w:left w:val="nil"/>
              <w:bottom w:val="single" w:sz="4" w:space="0" w:color="auto"/>
              <w:right w:val="single" w:sz="4" w:space="0" w:color="auto"/>
            </w:tcBorders>
            <w:shd w:val="clear" w:color="auto" w:fill="auto"/>
            <w:vAlign w:val="center"/>
            <w:hideMark/>
          </w:tcPr>
          <w:p w14:paraId="6313628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Przyrząd bimetaliczny</w:t>
            </w:r>
          </w:p>
        </w:tc>
        <w:tc>
          <w:tcPr>
            <w:tcW w:w="1261" w:type="dxa"/>
            <w:tcBorders>
              <w:top w:val="nil"/>
              <w:left w:val="nil"/>
              <w:bottom w:val="single" w:sz="4" w:space="0" w:color="auto"/>
              <w:right w:val="single" w:sz="4" w:space="0" w:color="auto"/>
            </w:tcBorders>
            <w:shd w:val="clear" w:color="auto" w:fill="auto"/>
            <w:noWrap/>
            <w:vAlign w:val="center"/>
            <w:hideMark/>
          </w:tcPr>
          <w:p w14:paraId="79B7717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D87CFD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Bimetaliczny pasek, czyli pasek złożony z dwóch metali (miedź i stal - stop żelaza) o różnym stopniu rozszerzalności cieplnej, zamocowany na drewnianej rączce. Paski połączone są nitami. Po podgrzaniu paska (małym płomieniem) następuje jego nagłe zawinięcie, co w prosty i skuteczny sposób dowodzi nierównomiernej rozszerzalności obydwu metali (jeden "ciągnie" drugi). Efektowna pomoc dydaktyczna do demonstracji własności metali na lekcjach fizyki i przyrody w szkołach. Długość/szerokość: 20 x 1,5 cm.</w:t>
            </w:r>
          </w:p>
        </w:tc>
        <w:tc>
          <w:tcPr>
            <w:tcW w:w="2669" w:type="dxa"/>
            <w:tcBorders>
              <w:top w:val="nil"/>
              <w:left w:val="nil"/>
              <w:bottom w:val="single" w:sz="4" w:space="0" w:color="auto"/>
              <w:right w:val="single" w:sz="4" w:space="0" w:color="auto"/>
            </w:tcBorders>
            <w:shd w:val="clear" w:color="auto" w:fill="auto"/>
            <w:noWrap/>
            <w:vAlign w:val="bottom"/>
            <w:hideMark/>
          </w:tcPr>
          <w:p w14:paraId="2E3C882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5EF4D09"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541FC6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95.</w:t>
            </w:r>
          </w:p>
        </w:tc>
        <w:tc>
          <w:tcPr>
            <w:tcW w:w="2076" w:type="dxa"/>
            <w:tcBorders>
              <w:top w:val="nil"/>
              <w:left w:val="nil"/>
              <w:bottom w:val="single" w:sz="4" w:space="0" w:color="auto"/>
              <w:right w:val="single" w:sz="4" w:space="0" w:color="auto"/>
            </w:tcBorders>
            <w:shd w:val="clear" w:color="auto" w:fill="auto"/>
            <w:vAlign w:val="center"/>
            <w:hideMark/>
          </w:tcPr>
          <w:p w14:paraId="4F7D255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Wielokrążki-proste maszyny - zestaw demonstracyjny</w:t>
            </w:r>
          </w:p>
        </w:tc>
        <w:tc>
          <w:tcPr>
            <w:tcW w:w="1261" w:type="dxa"/>
            <w:tcBorders>
              <w:top w:val="nil"/>
              <w:left w:val="nil"/>
              <w:bottom w:val="single" w:sz="4" w:space="0" w:color="auto"/>
              <w:right w:val="single" w:sz="4" w:space="0" w:color="auto"/>
            </w:tcBorders>
            <w:shd w:val="clear" w:color="auto" w:fill="auto"/>
            <w:noWrap/>
            <w:vAlign w:val="center"/>
            <w:hideMark/>
          </w:tcPr>
          <w:p w14:paraId="0F0EEC6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A8FE4D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Za pomocą zestawu można prezentować działanie i funkcje krążków i wielokrążków, prostych maszyn oraz wybrane zasady mechaniki. Zestaw demonstruje i pomaga zrozumieć istotę działania i wykorzystanie wielokrążków. </w:t>
            </w:r>
          </w:p>
        </w:tc>
        <w:tc>
          <w:tcPr>
            <w:tcW w:w="2669" w:type="dxa"/>
            <w:tcBorders>
              <w:top w:val="nil"/>
              <w:left w:val="nil"/>
              <w:bottom w:val="single" w:sz="4" w:space="0" w:color="auto"/>
              <w:right w:val="single" w:sz="4" w:space="0" w:color="auto"/>
            </w:tcBorders>
            <w:shd w:val="clear" w:color="auto" w:fill="auto"/>
            <w:noWrap/>
            <w:vAlign w:val="bottom"/>
            <w:hideMark/>
          </w:tcPr>
          <w:p w14:paraId="0D49DEA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3DF1478"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86B3E1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96.</w:t>
            </w:r>
          </w:p>
        </w:tc>
        <w:tc>
          <w:tcPr>
            <w:tcW w:w="2076" w:type="dxa"/>
            <w:tcBorders>
              <w:top w:val="nil"/>
              <w:left w:val="nil"/>
              <w:bottom w:val="single" w:sz="4" w:space="0" w:color="auto"/>
              <w:right w:val="single" w:sz="4" w:space="0" w:color="auto"/>
            </w:tcBorders>
            <w:shd w:val="clear" w:color="auto" w:fill="auto"/>
            <w:vAlign w:val="center"/>
            <w:hideMark/>
          </w:tcPr>
          <w:p w14:paraId="3539E0C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Półkule Magdeburskie</w:t>
            </w:r>
          </w:p>
        </w:tc>
        <w:tc>
          <w:tcPr>
            <w:tcW w:w="1261" w:type="dxa"/>
            <w:tcBorders>
              <w:top w:val="nil"/>
              <w:left w:val="nil"/>
              <w:bottom w:val="single" w:sz="4" w:space="0" w:color="auto"/>
              <w:right w:val="single" w:sz="4" w:space="0" w:color="auto"/>
            </w:tcBorders>
            <w:shd w:val="clear" w:color="auto" w:fill="auto"/>
            <w:noWrap/>
            <w:vAlign w:val="center"/>
            <w:hideMark/>
          </w:tcPr>
          <w:p w14:paraId="0872209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D5A28D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Półkule magdeburskie do prezentacji siły ciśnienia atmosferycznego. Dwie zetknięte ze sobą półkule uda się rozdzielić dopiero wówczas, gdy do środka dostanie się trochę powietrza. Zestaw dwóch półkul o średnicy 12 cm.</w:t>
            </w:r>
          </w:p>
        </w:tc>
        <w:tc>
          <w:tcPr>
            <w:tcW w:w="2669" w:type="dxa"/>
            <w:tcBorders>
              <w:top w:val="nil"/>
              <w:left w:val="nil"/>
              <w:bottom w:val="single" w:sz="4" w:space="0" w:color="auto"/>
              <w:right w:val="single" w:sz="4" w:space="0" w:color="auto"/>
            </w:tcBorders>
            <w:shd w:val="clear" w:color="auto" w:fill="auto"/>
            <w:noWrap/>
            <w:vAlign w:val="bottom"/>
            <w:hideMark/>
          </w:tcPr>
          <w:p w14:paraId="26DC7E1E"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24D9AEA" w14:textId="77777777" w:rsidTr="000E4EF8">
        <w:trPr>
          <w:trHeight w:val="264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0213C0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97.</w:t>
            </w:r>
          </w:p>
        </w:tc>
        <w:tc>
          <w:tcPr>
            <w:tcW w:w="2076" w:type="dxa"/>
            <w:tcBorders>
              <w:top w:val="nil"/>
              <w:left w:val="nil"/>
              <w:bottom w:val="single" w:sz="4" w:space="0" w:color="auto"/>
              <w:right w:val="single" w:sz="4" w:space="0" w:color="auto"/>
            </w:tcBorders>
            <w:shd w:val="clear" w:color="auto" w:fill="auto"/>
            <w:vAlign w:val="center"/>
            <w:hideMark/>
          </w:tcPr>
          <w:p w14:paraId="26098D5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Wielokrążki - zestaw do doświadczeń</w:t>
            </w:r>
          </w:p>
        </w:tc>
        <w:tc>
          <w:tcPr>
            <w:tcW w:w="1261" w:type="dxa"/>
            <w:tcBorders>
              <w:top w:val="nil"/>
              <w:left w:val="nil"/>
              <w:bottom w:val="single" w:sz="4" w:space="0" w:color="auto"/>
              <w:right w:val="single" w:sz="4" w:space="0" w:color="auto"/>
            </w:tcBorders>
            <w:shd w:val="clear" w:color="auto" w:fill="auto"/>
            <w:noWrap/>
            <w:vAlign w:val="center"/>
            <w:hideMark/>
          </w:tcPr>
          <w:p w14:paraId="577F716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F2D9A5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doświadczalny do pokazów z mechaniki umożliwiający m.in. przedstawienie zasady działania wielokrążków linowych różnego typu. W skład zestawu powinny wchodzić: blok pojedynczy, blok poczwórny, wielokrążek, blok potrójny typu tandem, ciężarki szczelinowe, ciężarek z 2 haczykami, podstawa statywu z konstrukcją ramową.</w:t>
            </w:r>
          </w:p>
        </w:tc>
        <w:tc>
          <w:tcPr>
            <w:tcW w:w="2669" w:type="dxa"/>
            <w:tcBorders>
              <w:top w:val="nil"/>
              <w:left w:val="nil"/>
              <w:bottom w:val="single" w:sz="4" w:space="0" w:color="auto"/>
              <w:right w:val="single" w:sz="4" w:space="0" w:color="auto"/>
            </w:tcBorders>
            <w:shd w:val="clear" w:color="auto" w:fill="auto"/>
            <w:noWrap/>
            <w:vAlign w:val="bottom"/>
            <w:hideMark/>
          </w:tcPr>
          <w:p w14:paraId="2386B80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451953B" w14:textId="77777777" w:rsidTr="000E4EF8">
        <w:trPr>
          <w:trHeight w:val="369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63CBE5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98.</w:t>
            </w:r>
          </w:p>
        </w:tc>
        <w:tc>
          <w:tcPr>
            <w:tcW w:w="2076" w:type="dxa"/>
            <w:tcBorders>
              <w:top w:val="nil"/>
              <w:left w:val="nil"/>
              <w:bottom w:val="single" w:sz="4" w:space="0" w:color="auto"/>
              <w:right w:val="single" w:sz="4" w:space="0" w:color="auto"/>
            </w:tcBorders>
            <w:shd w:val="clear" w:color="auto" w:fill="auto"/>
            <w:vAlign w:val="center"/>
            <w:hideMark/>
          </w:tcPr>
          <w:p w14:paraId="135F572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Generator Van de Graffa</w:t>
            </w:r>
          </w:p>
        </w:tc>
        <w:tc>
          <w:tcPr>
            <w:tcW w:w="1261" w:type="dxa"/>
            <w:tcBorders>
              <w:top w:val="nil"/>
              <w:left w:val="nil"/>
              <w:bottom w:val="single" w:sz="4" w:space="0" w:color="auto"/>
              <w:right w:val="single" w:sz="4" w:space="0" w:color="auto"/>
            </w:tcBorders>
            <w:shd w:val="clear" w:color="auto" w:fill="auto"/>
            <w:noWrap/>
            <w:vAlign w:val="center"/>
            <w:hideMark/>
          </w:tcPr>
          <w:p w14:paraId="4B9EE5C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9E1099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Generator Van de Graffa z elektrodą kulistą i napędem ręcznym do demonstracji w szkole zjawisk z zakresu elektrostatyki (średnice elektrod odpowiednio 15 i 10 cm). Elektroda kulista rozładowująca nie jest wbudowana w podstawę, ma izolowany uchwyt. Pas wykonany z gumy silikonowej o wysokim stopniu izolacji. Max napięcie na elektrodzie kulistej: 200 </w:t>
            </w:r>
            <w:proofErr w:type="spellStart"/>
            <w:r w:rsidRPr="000E4EF8">
              <w:rPr>
                <w:rFonts w:ascii="Arial" w:eastAsia="Times New Roman" w:hAnsi="Arial" w:cs="Arial"/>
                <w:color w:val="000000"/>
                <w:sz w:val="20"/>
                <w:szCs w:val="20"/>
                <w:lang w:eastAsia="pl-PL"/>
              </w:rPr>
              <w:t>kV</w:t>
            </w:r>
            <w:proofErr w:type="spellEnd"/>
            <w:r w:rsidRPr="000E4EF8">
              <w:rPr>
                <w:rFonts w:ascii="Arial" w:eastAsia="Times New Roman" w:hAnsi="Arial" w:cs="Arial"/>
                <w:color w:val="000000"/>
                <w:sz w:val="20"/>
                <w:szCs w:val="20"/>
                <w:lang w:eastAsia="pl-PL"/>
              </w:rPr>
              <w:t>. Model zasilany ręcznie - na korbkę. Oraz akcesoria do generatora do doświadczeń z elektroskopami, komplet.</w:t>
            </w:r>
          </w:p>
        </w:tc>
        <w:tc>
          <w:tcPr>
            <w:tcW w:w="2669" w:type="dxa"/>
            <w:tcBorders>
              <w:top w:val="nil"/>
              <w:left w:val="nil"/>
              <w:bottom w:val="single" w:sz="4" w:space="0" w:color="auto"/>
              <w:right w:val="single" w:sz="4" w:space="0" w:color="auto"/>
            </w:tcBorders>
            <w:shd w:val="clear" w:color="auto" w:fill="auto"/>
            <w:noWrap/>
            <w:vAlign w:val="bottom"/>
            <w:hideMark/>
          </w:tcPr>
          <w:p w14:paraId="393A801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C59E194"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8D6B0D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99.</w:t>
            </w:r>
          </w:p>
        </w:tc>
        <w:tc>
          <w:tcPr>
            <w:tcW w:w="2076" w:type="dxa"/>
            <w:tcBorders>
              <w:top w:val="nil"/>
              <w:left w:val="nil"/>
              <w:bottom w:val="single" w:sz="4" w:space="0" w:color="auto"/>
              <w:right w:val="single" w:sz="4" w:space="0" w:color="auto"/>
            </w:tcBorders>
            <w:shd w:val="clear" w:color="auto" w:fill="auto"/>
            <w:vAlign w:val="center"/>
            <w:hideMark/>
          </w:tcPr>
          <w:p w14:paraId="7F4B92C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Przyrząd do demonstracji pola magnetycznego - magnes podkowiasty</w:t>
            </w:r>
          </w:p>
        </w:tc>
        <w:tc>
          <w:tcPr>
            <w:tcW w:w="1261" w:type="dxa"/>
            <w:tcBorders>
              <w:top w:val="nil"/>
              <w:left w:val="nil"/>
              <w:bottom w:val="single" w:sz="4" w:space="0" w:color="auto"/>
              <w:right w:val="single" w:sz="4" w:space="0" w:color="auto"/>
            </w:tcBorders>
            <w:shd w:val="clear" w:color="auto" w:fill="auto"/>
            <w:noWrap/>
            <w:vAlign w:val="center"/>
            <w:hideMark/>
          </w:tcPr>
          <w:p w14:paraId="114AD89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7F644C9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Przyrząd w postaci komory cylindrycznej wypełnionej lepką cieczą i opiłkami żelaza. Posiada otwory do wprowadzania magnesów. Pozwala w widowiskowy sposób zaobserwować rozkład linii pola magnetycznego magnesów stałych.</w:t>
            </w:r>
          </w:p>
        </w:tc>
        <w:tc>
          <w:tcPr>
            <w:tcW w:w="2669" w:type="dxa"/>
            <w:tcBorders>
              <w:top w:val="nil"/>
              <w:left w:val="nil"/>
              <w:bottom w:val="single" w:sz="4" w:space="0" w:color="auto"/>
              <w:right w:val="single" w:sz="4" w:space="0" w:color="auto"/>
            </w:tcBorders>
            <w:shd w:val="clear" w:color="auto" w:fill="auto"/>
            <w:noWrap/>
            <w:vAlign w:val="bottom"/>
            <w:hideMark/>
          </w:tcPr>
          <w:p w14:paraId="45DBCD2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82D4412" w14:textId="77777777" w:rsidTr="000E4EF8">
        <w:trPr>
          <w:trHeight w:val="264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F2FBC2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100.</w:t>
            </w:r>
          </w:p>
        </w:tc>
        <w:tc>
          <w:tcPr>
            <w:tcW w:w="2076" w:type="dxa"/>
            <w:tcBorders>
              <w:top w:val="nil"/>
              <w:left w:val="nil"/>
              <w:bottom w:val="single" w:sz="4" w:space="0" w:color="auto"/>
              <w:right w:val="single" w:sz="4" w:space="0" w:color="auto"/>
            </w:tcBorders>
            <w:shd w:val="clear" w:color="auto" w:fill="auto"/>
            <w:vAlign w:val="center"/>
            <w:hideMark/>
          </w:tcPr>
          <w:p w14:paraId="25516E9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Obwody elektryczne - zestaw do nauki</w:t>
            </w:r>
          </w:p>
        </w:tc>
        <w:tc>
          <w:tcPr>
            <w:tcW w:w="1261" w:type="dxa"/>
            <w:tcBorders>
              <w:top w:val="nil"/>
              <w:left w:val="nil"/>
              <w:bottom w:val="single" w:sz="4" w:space="0" w:color="auto"/>
              <w:right w:val="single" w:sz="4" w:space="0" w:color="auto"/>
            </w:tcBorders>
            <w:shd w:val="clear" w:color="auto" w:fill="auto"/>
            <w:noWrap/>
            <w:vAlign w:val="center"/>
            <w:hideMark/>
          </w:tcPr>
          <w:p w14:paraId="400C9BE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3EC6C3B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do budowy najprostszych obwodów elektrycznych na lekcjach w szkole, tj. obwodów z żarówkami połączonymi równolegle lub szeregowo. Elementy obwodu zamontowane na płytkach (płytki z żarówkami oraz płytki z wyłącznikami) W skład zestawu powinny wchodzić przewody połączeniowe bananowe. Zasilanie bateryjne.</w:t>
            </w:r>
          </w:p>
        </w:tc>
        <w:tc>
          <w:tcPr>
            <w:tcW w:w="2669" w:type="dxa"/>
            <w:tcBorders>
              <w:top w:val="nil"/>
              <w:left w:val="nil"/>
              <w:bottom w:val="single" w:sz="4" w:space="0" w:color="auto"/>
              <w:right w:val="single" w:sz="4" w:space="0" w:color="auto"/>
            </w:tcBorders>
            <w:shd w:val="clear" w:color="auto" w:fill="auto"/>
            <w:noWrap/>
            <w:vAlign w:val="bottom"/>
            <w:hideMark/>
          </w:tcPr>
          <w:p w14:paraId="6A4F1D8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BF53A2E"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B9959E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101.</w:t>
            </w:r>
          </w:p>
        </w:tc>
        <w:tc>
          <w:tcPr>
            <w:tcW w:w="2076" w:type="dxa"/>
            <w:tcBorders>
              <w:top w:val="nil"/>
              <w:left w:val="nil"/>
              <w:bottom w:val="single" w:sz="4" w:space="0" w:color="auto"/>
              <w:right w:val="single" w:sz="4" w:space="0" w:color="auto"/>
            </w:tcBorders>
            <w:shd w:val="clear" w:color="auto" w:fill="auto"/>
            <w:vAlign w:val="center"/>
            <w:hideMark/>
          </w:tcPr>
          <w:p w14:paraId="451BCEC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Stolik ucznia 2-osobowy </w:t>
            </w:r>
          </w:p>
        </w:tc>
        <w:tc>
          <w:tcPr>
            <w:tcW w:w="1261" w:type="dxa"/>
            <w:tcBorders>
              <w:top w:val="nil"/>
              <w:left w:val="nil"/>
              <w:bottom w:val="single" w:sz="4" w:space="0" w:color="auto"/>
              <w:right w:val="single" w:sz="4" w:space="0" w:color="auto"/>
            </w:tcBorders>
            <w:shd w:val="clear" w:color="auto" w:fill="auto"/>
            <w:noWrap/>
            <w:vAlign w:val="center"/>
            <w:hideMark/>
          </w:tcPr>
          <w:p w14:paraId="56D9C2D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12</w:t>
            </w:r>
          </w:p>
        </w:tc>
        <w:tc>
          <w:tcPr>
            <w:tcW w:w="3414" w:type="dxa"/>
            <w:tcBorders>
              <w:top w:val="nil"/>
              <w:left w:val="nil"/>
              <w:bottom w:val="single" w:sz="4" w:space="0" w:color="auto"/>
              <w:right w:val="single" w:sz="4" w:space="0" w:color="auto"/>
            </w:tcBorders>
            <w:shd w:val="clear" w:color="auto" w:fill="auto"/>
            <w:vAlign w:val="center"/>
            <w:hideMark/>
          </w:tcPr>
          <w:p w14:paraId="7B13FA8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Stoliki prostokątne na stelażu metalowym, malowane farbami o wysokiej odporności na uszkodzenia. Blat wykonany z płyty laminowanej. Zatyczki zabezpieczające podłogę przed zarysowaniem. Produkt powinien posiadać odpowiednie atesty dopuszczające do użytkowania w jednostkach oświatowych.</w:t>
            </w:r>
          </w:p>
        </w:tc>
        <w:tc>
          <w:tcPr>
            <w:tcW w:w="2669" w:type="dxa"/>
            <w:tcBorders>
              <w:top w:val="nil"/>
              <w:left w:val="nil"/>
              <w:bottom w:val="single" w:sz="4" w:space="0" w:color="auto"/>
              <w:right w:val="single" w:sz="4" w:space="0" w:color="auto"/>
            </w:tcBorders>
            <w:shd w:val="clear" w:color="auto" w:fill="auto"/>
            <w:noWrap/>
            <w:vAlign w:val="bottom"/>
            <w:hideMark/>
          </w:tcPr>
          <w:p w14:paraId="487E2F9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733B264" w14:textId="77777777" w:rsidTr="000E4EF8">
        <w:trPr>
          <w:trHeight w:val="211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9C5CDA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102.</w:t>
            </w:r>
          </w:p>
        </w:tc>
        <w:tc>
          <w:tcPr>
            <w:tcW w:w="2076" w:type="dxa"/>
            <w:tcBorders>
              <w:top w:val="nil"/>
              <w:left w:val="nil"/>
              <w:bottom w:val="single" w:sz="4" w:space="0" w:color="auto"/>
              <w:right w:val="single" w:sz="4" w:space="0" w:color="auto"/>
            </w:tcBorders>
            <w:shd w:val="clear" w:color="auto" w:fill="auto"/>
            <w:vAlign w:val="center"/>
            <w:hideMark/>
          </w:tcPr>
          <w:p w14:paraId="346E67F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Biurko nauczyciela</w:t>
            </w:r>
          </w:p>
        </w:tc>
        <w:tc>
          <w:tcPr>
            <w:tcW w:w="1261" w:type="dxa"/>
            <w:tcBorders>
              <w:top w:val="nil"/>
              <w:left w:val="nil"/>
              <w:bottom w:val="single" w:sz="4" w:space="0" w:color="auto"/>
              <w:right w:val="single" w:sz="4" w:space="0" w:color="auto"/>
            </w:tcBorders>
            <w:shd w:val="clear" w:color="auto" w:fill="auto"/>
            <w:noWrap/>
            <w:vAlign w:val="center"/>
            <w:hideMark/>
          </w:tcPr>
          <w:p w14:paraId="0A9642E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1921E5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Biurko wykonane z płyty laminowanej Obrzeża wykończone okleiną PCV. Biurko powinno posiadać 4 szuflady, jedna szuflada zamykana na klucz oraz szafkę zamykaną na klucz. Biurko posiadające certyfikat dopuszczający do użytkowania w jednostkach oświatowych.</w:t>
            </w:r>
          </w:p>
        </w:tc>
        <w:tc>
          <w:tcPr>
            <w:tcW w:w="2669" w:type="dxa"/>
            <w:tcBorders>
              <w:top w:val="nil"/>
              <w:left w:val="nil"/>
              <w:bottom w:val="single" w:sz="4" w:space="0" w:color="auto"/>
              <w:right w:val="single" w:sz="4" w:space="0" w:color="auto"/>
            </w:tcBorders>
            <w:shd w:val="clear" w:color="auto" w:fill="auto"/>
            <w:noWrap/>
            <w:vAlign w:val="bottom"/>
            <w:hideMark/>
          </w:tcPr>
          <w:p w14:paraId="1DA1E75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8A847D6"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54F875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103.</w:t>
            </w:r>
          </w:p>
        </w:tc>
        <w:tc>
          <w:tcPr>
            <w:tcW w:w="2076" w:type="dxa"/>
            <w:tcBorders>
              <w:top w:val="nil"/>
              <w:left w:val="nil"/>
              <w:bottom w:val="single" w:sz="4" w:space="0" w:color="auto"/>
              <w:right w:val="single" w:sz="4" w:space="0" w:color="auto"/>
            </w:tcBorders>
            <w:shd w:val="clear" w:color="auto" w:fill="auto"/>
            <w:vAlign w:val="center"/>
            <w:hideMark/>
          </w:tcPr>
          <w:p w14:paraId="1708B6E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Regał</w:t>
            </w:r>
          </w:p>
        </w:tc>
        <w:tc>
          <w:tcPr>
            <w:tcW w:w="1261" w:type="dxa"/>
            <w:tcBorders>
              <w:top w:val="nil"/>
              <w:left w:val="nil"/>
              <w:bottom w:val="single" w:sz="4" w:space="0" w:color="auto"/>
              <w:right w:val="single" w:sz="4" w:space="0" w:color="auto"/>
            </w:tcBorders>
            <w:shd w:val="clear" w:color="auto" w:fill="auto"/>
            <w:noWrap/>
            <w:vAlign w:val="center"/>
            <w:hideMark/>
          </w:tcPr>
          <w:p w14:paraId="445CA32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0EB67E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Drewniany regał z pułkami o wymiarach 190/80/40</w:t>
            </w:r>
          </w:p>
        </w:tc>
        <w:tc>
          <w:tcPr>
            <w:tcW w:w="2669" w:type="dxa"/>
            <w:tcBorders>
              <w:top w:val="nil"/>
              <w:left w:val="nil"/>
              <w:bottom w:val="single" w:sz="4" w:space="0" w:color="auto"/>
              <w:right w:val="single" w:sz="4" w:space="0" w:color="auto"/>
            </w:tcBorders>
            <w:shd w:val="clear" w:color="auto" w:fill="auto"/>
            <w:noWrap/>
            <w:vAlign w:val="bottom"/>
            <w:hideMark/>
          </w:tcPr>
          <w:p w14:paraId="51FE023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57B18C5"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AD88B4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104.</w:t>
            </w:r>
          </w:p>
        </w:tc>
        <w:tc>
          <w:tcPr>
            <w:tcW w:w="2076" w:type="dxa"/>
            <w:tcBorders>
              <w:top w:val="nil"/>
              <w:left w:val="nil"/>
              <w:bottom w:val="single" w:sz="4" w:space="0" w:color="auto"/>
              <w:right w:val="single" w:sz="4" w:space="0" w:color="auto"/>
            </w:tcBorders>
            <w:shd w:val="clear" w:color="auto" w:fill="auto"/>
            <w:vAlign w:val="center"/>
            <w:hideMark/>
          </w:tcPr>
          <w:p w14:paraId="3063CE8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Krzesło</w:t>
            </w:r>
          </w:p>
        </w:tc>
        <w:tc>
          <w:tcPr>
            <w:tcW w:w="1261" w:type="dxa"/>
            <w:tcBorders>
              <w:top w:val="nil"/>
              <w:left w:val="nil"/>
              <w:bottom w:val="single" w:sz="4" w:space="0" w:color="auto"/>
              <w:right w:val="single" w:sz="4" w:space="0" w:color="auto"/>
            </w:tcBorders>
            <w:shd w:val="clear" w:color="auto" w:fill="auto"/>
            <w:noWrap/>
            <w:vAlign w:val="center"/>
            <w:hideMark/>
          </w:tcPr>
          <w:p w14:paraId="7FF7D40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24</w:t>
            </w:r>
          </w:p>
        </w:tc>
        <w:tc>
          <w:tcPr>
            <w:tcW w:w="3414" w:type="dxa"/>
            <w:tcBorders>
              <w:top w:val="nil"/>
              <w:left w:val="nil"/>
              <w:bottom w:val="single" w:sz="4" w:space="0" w:color="auto"/>
              <w:right w:val="single" w:sz="4" w:space="0" w:color="auto"/>
            </w:tcBorders>
            <w:shd w:val="clear" w:color="auto" w:fill="auto"/>
            <w:vAlign w:val="center"/>
            <w:hideMark/>
          </w:tcPr>
          <w:p w14:paraId="618F1F4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Krzesło szkolne wykonane ze sklejki bukowej, posiada dodatkowe wzmocnienie pomiędzy nogami. Rozmiar 6</w:t>
            </w:r>
          </w:p>
        </w:tc>
        <w:tc>
          <w:tcPr>
            <w:tcW w:w="2669" w:type="dxa"/>
            <w:tcBorders>
              <w:top w:val="nil"/>
              <w:left w:val="nil"/>
              <w:bottom w:val="single" w:sz="4" w:space="0" w:color="auto"/>
              <w:right w:val="single" w:sz="4" w:space="0" w:color="auto"/>
            </w:tcBorders>
            <w:shd w:val="clear" w:color="auto" w:fill="auto"/>
            <w:noWrap/>
            <w:vAlign w:val="bottom"/>
            <w:hideMark/>
          </w:tcPr>
          <w:p w14:paraId="4AB10E3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668365A"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E71E74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105.</w:t>
            </w:r>
          </w:p>
        </w:tc>
        <w:tc>
          <w:tcPr>
            <w:tcW w:w="2076" w:type="dxa"/>
            <w:tcBorders>
              <w:top w:val="nil"/>
              <w:left w:val="nil"/>
              <w:bottom w:val="single" w:sz="4" w:space="0" w:color="auto"/>
              <w:right w:val="single" w:sz="4" w:space="0" w:color="auto"/>
            </w:tcBorders>
            <w:shd w:val="clear" w:color="auto" w:fill="auto"/>
            <w:vAlign w:val="center"/>
            <w:hideMark/>
          </w:tcPr>
          <w:p w14:paraId="52C3557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Krzesło obrotowe</w:t>
            </w:r>
          </w:p>
        </w:tc>
        <w:tc>
          <w:tcPr>
            <w:tcW w:w="1261" w:type="dxa"/>
            <w:tcBorders>
              <w:top w:val="nil"/>
              <w:left w:val="nil"/>
              <w:bottom w:val="single" w:sz="4" w:space="0" w:color="auto"/>
              <w:right w:val="single" w:sz="4" w:space="0" w:color="auto"/>
            </w:tcBorders>
            <w:shd w:val="clear" w:color="auto" w:fill="auto"/>
            <w:noWrap/>
            <w:vAlign w:val="center"/>
            <w:hideMark/>
          </w:tcPr>
          <w:p w14:paraId="2AB327B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607CE7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Obrotowe krzesło do biurka wyposażone w podłokietniki</w:t>
            </w:r>
          </w:p>
        </w:tc>
        <w:tc>
          <w:tcPr>
            <w:tcW w:w="2669" w:type="dxa"/>
            <w:tcBorders>
              <w:top w:val="nil"/>
              <w:left w:val="nil"/>
              <w:bottom w:val="single" w:sz="4" w:space="0" w:color="auto"/>
              <w:right w:val="single" w:sz="4" w:space="0" w:color="auto"/>
            </w:tcBorders>
            <w:shd w:val="clear" w:color="auto" w:fill="auto"/>
            <w:noWrap/>
            <w:vAlign w:val="bottom"/>
            <w:hideMark/>
          </w:tcPr>
          <w:p w14:paraId="648827B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3C709FE" w14:textId="77777777" w:rsidTr="000E4EF8">
        <w:trPr>
          <w:trHeight w:val="264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6F9EE3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106.</w:t>
            </w:r>
          </w:p>
        </w:tc>
        <w:tc>
          <w:tcPr>
            <w:tcW w:w="2076" w:type="dxa"/>
            <w:tcBorders>
              <w:top w:val="nil"/>
              <w:left w:val="nil"/>
              <w:bottom w:val="single" w:sz="4" w:space="0" w:color="auto"/>
              <w:right w:val="single" w:sz="4" w:space="0" w:color="auto"/>
            </w:tcBorders>
            <w:shd w:val="clear" w:color="auto" w:fill="auto"/>
            <w:vAlign w:val="center"/>
            <w:hideMark/>
          </w:tcPr>
          <w:p w14:paraId="6D35884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Seria Time Machine Travel </w:t>
            </w:r>
            <w:proofErr w:type="spellStart"/>
            <w:r w:rsidRPr="000E4EF8">
              <w:rPr>
                <w:rFonts w:ascii="Arial" w:eastAsia="Times New Roman" w:hAnsi="Arial" w:cs="Arial"/>
                <w:color w:val="000000"/>
                <w:sz w:val="20"/>
                <w:szCs w:val="20"/>
                <w:lang w:eastAsia="pl-PL"/>
              </w:rPr>
              <w:t>Between</w:t>
            </w:r>
            <w:proofErr w:type="spellEnd"/>
            <w:r w:rsidRPr="000E4EF8">
              <w:rPr>
                <w:rFonts w:ascii="Arial" w:eastAsia="Times New Roman" w:hAnsi="Arial" w:cs="Arial"/>
                <w:color w:val="000000"/>
                <w:sz w:val="20"/>
                <w:szCs w:val="20"/>
                <w:lang w:eastAsia="pl-PL"/>
              </w:rPr>
              <w:t xml:space="preserve">: Mix of English </w:t>
            </w:r>
            <w:proofErr w:type="spellStart"/>
            <w:r w:rsidRPr="000E4EF8">
              <w:rPr>
                <w:rFonts w:ascii="Arial" w:eastAsia="Times New Roman" w:hAnsi="Arial" w:cs="Arial"/>
                <w:color w:val="000000"/>
                <w:sz w:val="20"/>
                <w:szCs w:val="20"/>
                <w:lang w:eastAsia="pl-PL"/>
              </w:rPr>
              <w:t>Tenses</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Present</w:t>
            </w:r>
            <w:proofErr w:type="spellEnd"/>
            <w:r w:rsidRPr="000E4EF8">
              <w:rPr>
                <w:rFonts w:ascii="Arial" w:eastAsia="Times New Roman" w:hAnsi="Arial" w:cs="Arial"/>
                <w:color w:val="000000"/>
                <w:sz w:val="20"/>
                <w:szCs w:val="20"/>
                <w:lang w:eastAsia="pl-PL"/>
              </w:rPr>
              <w:t xml:space="preserve"> Perfect, and Past </w:t>
            </w:r>
            <w:proofErr w:type="spellStart"/>
            <w:r w:rsidRPr="000E4EF8">
              <w:rPr>
                <w:rFonts w:ascii="Arial" w:eastAsia="Times New Roman" w:hAnsi="Arial" w:cs="Arial"/>
                <w:color w:val="000000"/>
                <w:sz w:val="20"/>
                <w:szCs w:val="20"/>
                <w:lang w:eastAsia="pl-PL"/>
              </w:rPr>
              <w:t>SimplePresent</w:t>
            </w:r>
            <w:proofErr w:type="spellEnd"/>
            <w:r w:rsidRPr="000E4EF8">
              <w:rPr>
                <w:rFonts w:ascii="Arial" w:eastAsia="Times New Roman" w:hAnsi="Arial" w:cs="Arial"/>
                <w:color w:val="000000"/>
                <w:sz w:val="20"/>
                <w:szCs w:val="20"/>
                <w:lang w:eastAsia="pl-PL"/>
              </w:rPr>
              <w:t xml:space="preserve"> Simple and </w:t>
            </w:r>
            <w:proofErr w:type="spellStart"/>
            <w:r w:rsidRPr="000E4EF8">
              <w:rPr>
                <w:rFonts w:ascii="Arial" w:eastAsia="Times New Roman" w:hAnsi="Arial" w:cs="Arial"/>
                <w:color w:val="000000"/>
                <w:sz w:val="20"/>
                <w:szCs w:val="20"/>
                <w:lang w:eastAsia="pl-PL"/>
              </w:rPr>
              <w:t>Present</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Continuous</w:t>
            </w:r>
            <w:proofErr w:type="spellEnd"/>
            <w:r w:rsidRPr="000E4EF8">
              <w:rPr>
                <w:rFonts w:ascii="Arial" w:eastAsia="Times New Roman" w:hAnsi="Arial" w:cs="Arial"/>
                <w:color w:val="000000"/>
                <w:sz w:val="20"/>
                <w:szCs w:val="20"/>
                <w:lang w:eastAsia="pl-PL"/>
              </w:rPr>
              <w:t xml:space="preserve">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39BAF2C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w:t>
            </w:r>
          </w:p>
        </w:tc>
        <w:tc>
          <w:tcPr>
            <w:tcW w:w="3414" w:type="dxa"/>
            <w:tcBorders>
              <w:top w:val="nil"/>
              <w:left w:val="nil"/>
              <w:bottom w:val="single" w:sz="4" w:space="0" w:color="auto"/>
              <w:right w:val="single" w:sz="4" w:space="0" w:color="auto"/>
            </w:tcBorders>
            <w:shd w:val="clear" w:color="auto" w:fill="auto"/>
            <w:vAlign w:val="center"/>
            <w:hideMark/>
          </w:tcPr>
          <w:p w14:paraId="5400790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Gra planszowa umożliwiająca zrozumienie różnic pomiędzy angielskimi czasami. Uczestnicy ćwiczą słowa, zwroty, czasy, tworzenie zdań. Parametry minimalne wspólne żeby Zamawiający uznał równoważność przedmiotu to: zestaw ćwiczeń pozwalający zrozumieć czasy angielskie</w:t>
            </w:r>
          </w:p>
        </w:tc>
        <w:tc>
          <w:tcPr>
            <w:tcW w:w="2669" w:type="dxa"/>
            <w:tcBorders>
              <w:top w:val="nil"/>
              <w:left w:val="nil"/>
              <w:bottom w:val="single" w:sz="4" w:space="0" w:color="auto"/>
              <w:right w:val="single" w:sz="4" w:space="0" w:color="auto"/>
            </w:tcBorders>
            <w:shd w:val="clear" w:color="auto" w:fill="auto"/>
            <w:noWrap/>
            <w:vAlign w:val="bottom"/>
            <w:hideMark/>
          </w:tcPr>
          <w:p w14:paraId="31311A3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41BAD41"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5D72B9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107.</w:t>
            </w:r>
          </w:p>
        </w:tc>
        <w:tc>
          <w:tcPr>
            <w:tcW w:w="2076" w:type="dxa"/>
            <w:tcBorders>
              <w:top w:val="nil"/>
              <w:left w:val="nil"/>
              <w:bottom w:val="single" w:sz="4" w:space="0" w:color="auto"/>
              <w:right w:val="single" w:sz="4" w:space="0" w:color="auto"/>
            </w:tcBorders>
            <w:shd w:val="clear" w:color="auto" w:fill="auto"/>
            <w:vAlign w:val="center"/>
            <w:hideMark/>
          </w:tcPr>
          <w:p w14:paraId="6AB0234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Pakiet tryby Warunkowe - gry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024682C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661415A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 skład pakietu wchodzą trzy gry do nauki trybów warunkowych z j. angielskiego. Parametry minimalne wspólne żeby Zamawiający uznał równoważność przedmiotu to: zestaw ćwiczeń pozwalający poznać tryby warunkowe z j. angielskiego</w:t>
            </w:r>
          </w:p>
        </w:tc>
        <w:tc>
          <w:tcPr>
            <w:tcW w:w="2669" w:type="dxa"/>
            <w:tcBorders>
              <w:top w:val="nil"/>
              <w:left w:val="nil"/>
              <w:bottom w:val="single" w:sz="4" w:space="0" w:color="auto"/>
              <w:right w:val="single" w:sz="4" w:space="0" w:color="auto"/>
            </w:tcBorders>
            <w:shd w:val="clear" w:color="auto" w:fill="auto"/>
            <w:noWrap/>
            <w:vAlign w:val="bottom"/>
            <w:hideMark/>
          </w:tcPr>
          <w:p w14:paraId="2B8EE60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A80BB0C" w14:textId="77777777" w:rsidTr="000E4EF8">
        <w:trPr>
          <w:trHeight w:val="211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4D2631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108.</w:t>
            </w:r>
          </w:p>
        </w:tc>
        <w:tc>
          <w:tcPr>
            <w:tcW w:w="2076" w:type="dxa"/>
            <w:tcBorders>
              <w:top w:val="nil"/>
              <w:left w:val="nil"/>
              <w:bottom w:val="single" w:sz="4" w:space="0" w:color="auto"/>
              <w:right w:val="single" w:sz="4" w:space="0" w:color="auto"/>
            </w:tcBorders>
            <w:shd w:val="clear" w:color="auto" w:fill="auto"/>
            <w:vAlign w:val="center"/>
            <w:hideMark/>
          </w:tcPr>
          <w:p w14:paraId="26313AD6" w14:textId="77777777" w:rsidR="000E4EF8" w:rsidRPr="000E4EF8" w:rsidRDefault="000E4EF8" w:rsidP="000E4EF8">
            <w:pPr>
              <w:spacing w:after="0" w:line="240" w:lineRule="auto"/>
              <w:rPr>
                <w:rFonts w:ascii="Arial" w:eastAsia="Times New Roman" w:hAnsi="Arial" w:cs="Arial"/>
                <w:color w:val="000000"/>
                <w:sz w:val="20"/>
                <w:szCs w:val="20"/>
                <w:lang w:eastAsia="pl-PL"/>
              </w:rPr>
            </w:pPr>
            <w:proofErr w:type="spellStart"/>
            <w:r w:rsidRPr="000E4EF8">
              <w:rPr>
                <w:rFonts w:ascii="Arial" w:eastAsia="Times New Roman" w:hAnsi="Arial" w:cs="Arial"/>
                <w:color w:val="000000"/>
                <w:sz w:val="20"/>
                <w:szCs w:val="20"/>
                <w:lang w:eastAsia="pl-PL"/>
              </w:rPr>
              <w:t>Irregular</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Verbs</w:t>
            </w:r>
            <w:proofErr w:type="spellEnd"/>
            <w:r w:rsidRPr="000E4EF8">
              <w:rPr>
                <w:rFonts w:ascii="Arial" w:eastAsia="Times New Roman" w:hAnsi="Arial" w:cs="Arial"/>
                <w:color w:val="000000"/>
                <w:sz w:val="20"/>
                <w:szCs w:val="20"/>
                <w:lang w:eastAsia="pl-PL"/>
              </w:rPr>
              <w:t xml:space="preserve"> Puzzle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49AADB6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w:t>
            </w:r>
          </w:p>
        </w:tc>
        <w:tc>
          <w:tcPr>
            <w:tcW w:w="3414" w:type="dxa"/>
            <w:tcBorders>
              <w:top w:val="nil"/>
              <w:left w:val="nil"/>
              <w:bottom w:val="single" w:sz="4" w:space="0" w:color="auto"/>
              <w:right w:val="single" w:sz="4" w:space="0" w:color="auto"/>
            </w:tcBorders>
            <w:shd w:val="clear" w:color="auto" w:fill="auto"/>
            <w:vAlign w:val="center"/>
            <w:hideMark/>
          </w:tcPr>
          <w:p w14:paraId="3AB049C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Puzzle pozwalające zrozumieć i nauczyć się czasowników nieregularnych w j. angielskim. Parametry minimalne wspólne żeby Zamawiający uznał równoważność przedmiotu to: zestaw ćwiczeń pozwalający poznać czasowniki nieregularne z j. angielskiego</w:t>
            </w:r>
          </w:p>
        </w:tc>
        <w:tc>
          <w:tcPr>
            <w:tcW w:w="2669" w:type="dxa"/>
            <w:tcBorders>
              <w:top w:val="nil"/>
              <w:left w:val="nil"/>
              <w:bottom w:val="single" w:sz="4" w:space="0" w:color="auto"/>
              <w:right w:val="single" w:sz="4" w:space="0" w:color="auto"/>
            </w:tcBorders>
            <w:shd w:val="clear" w:color="auto" w:fill="auto"/>
            <w:noWrap/>
            <w:vAlign w:val="bottom"/>
            <w:hideMark/>
          </w:tcPr>
          <w:p w14:paraId="180B09B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6703D04"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794A81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109.</w:t>
            </w:r>
          </w:p>
        </w:tc>
        <w:tc>
          <w:tcPr>
            <w:tcW w:w="2076" w:type="dxa"/>
            <w:tcBorders>
              <w:top w:val="nil"/>
              <w:left w:val="nil"/>
              <w:bottom w:val="single" w:sz="4" w:space="0" w:color="auto"/>
              <w:right w:val="single" w:sz="4" w:space="0" w:color="auto"/>
            </w:tcBorders>
            <w:shd w:val="clear" w:color="auto" w:fill="auto"/>
            <w:vAlign w:val="center"/>
            <w:hideMark/>
          </w:tcPr>
          <w:p w14:paraId="5D00F6AF" w14:textId="77777777" w:rsidR="000E4EF8" w:rsidRPr="000E4EF8" w:rsidRDefault="000E4EF8" w:rsidP="000E4EF8">
            <w:pPr>
              <w:spacing w:after="0" w:line="240" w:lineRule="auto"/>
              <w:rPr>
                <w:rFonts w:ascii="Arial" w:eastAsia="Times New Roman" w:hAnsi="Arial" w:cs="Arial"/>
                <w:color w:val="000000"/>
                <w:sz w:val="20"/>
                <w:szCs w:val="20"/>
                <w:lang w:eastAsia="pl-PL"/>
              </w:rPr>
            </w:pPr>
            <w:proofErr w:type="spellStart"/>
            <w:r w:rsidRPr="000E4EF8">
              <w:rPr>
                <w:rFonts w:ascii="Arial" w:eastAsia="Times New Roman" w:hAnsi="Arial" w:cs="Arial"/>
                <w:color w:val="000000"/>
                <w:sz w:val="20"/>
                <w:szCs w:val="20"/>
                <w:lang w:eastAsia="pl-PL"/>
              </w:rPr>
              <w:t>Ask</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Don't</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Stray</w:t>
            </w:r>
            <w:proofErr w:type="spellEnd"/>
            <w:r w:rsidRPr="000E4EF8">
              <w:rPr>
                <w:rFonts w:ascii="Arial" w:eastAsia="Times New Roman" w:hAnsi="Arial" w:cs="Arial"/>
                <w:color w:val="000000"/>
                <w:sz w:val="20"/>
                <w:szCs w:val="20"/>
                <w:lang w:eastAsia="pl-PL"/>
              </w:rPr>
              <w:t>!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0904753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w:t>
            </w:r>
          </w:p>
        </w:tc>
        <w:tc>
          <w:tcPr>
            <w:tcW w:w="3414" w:type="dxa"/>
            <w:tcBorders>
              <w:top w:val="nil"/>
              <w:left w:val="nil"/>
              <w:bottom w:val="single" w:sz="4" w:space="0" w:color="auto"/>
              <w:right w:val="single" w:sz="4" w:space="0" w:color="auto"/>
            </w:tcBorders>
            <w:shd w:val="clear" w:color="auto" w:fill="auto"/>
            <w:vAlign w:val="center"/>
            <w:hideMark/>
          </w:tcPr>
          <w:p w14:paraId="0B125A9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Gra z kartami do zadawania pytań dla uczniów uczących się j. angielskiego. Uczy podstawowych wyrażeń i komunikacji z j. angielskiego. Parametry minimalne wspólne żeby Zamawiający uznał równoważność przedmiotu to: zestaw ćwiczeń pozwalający poznać prostą komunikację z j. angielskiego</w:t>
            </w:r>
          </w:p>
        </w:tc>
        <w:tc>
          <w:tcPr>
            <w:tcW w:w="2669" w:type="dxa"/>
            <w:tcBorders>
              <w:top w:val="nil"/>
              <w:left w:val="nil"/>
              <w:bottom w:val="single" w:sz="4" w:space="0" w:color="auto"/>
              <w:right w:val="single" w:sz="4" w:space="0" w:color="auto"/>
            </w:tcBorders>
            <w:shd w:val="clear" w:color="auto" w:fill="auto"/>
            <w:noWrap/>
            <w:vAlign w:val="bottom"/>
            <w:hideMark/>
          </w:tcPr>
          <w:p w14:paraId="5A29F38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9C4B1E1"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AE1740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110.</w:t>
            </w:r>
          </w:p>
        </w:tc>
        <w:tc>
          <w:tcPr>
            <w:tcW w:w="2076" w:type="dxa"/>
            <w:tcBorders>
              <w:top w:val="nil"/>
              <w:left w:val="nil"/>
              <w:bottom w:val="single" w:sz="4" w:space="0" w:color="auto"/>
              <w:right w:val="single" w:sz="4" w:space="0" w:color="auto"/>
            </w:tcBorders>
            <w:shd w:val="clear" w:color="auto" w:fill="auto"/>
            <w:vAlign w:val="center"/>
            <w:hideMark/>
          </w:tcPr>
          <w:p w14:paraId="662E205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Plansza terenowa Odgadnij czasy teraźniejsze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129C838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96F840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Gra pozwalająca nauczyć się i powtórzyć czasy </w:t>
            </w:r>
            <w:proofErr w:type="spellStart"/>
            <w:r w:rsidRPr="000E4EF8">
              <w:rPr>
                <w:rFonts w:ascii="Arial" w:eastAsia="Times New Roman" w:hAnsi="Arial" w:cs="Arial"/>
                <w:color w:val="000000"/>
                <w:sz w:val="20"/>
                <w:szCs w:val="20"/>
                <w:lang w:eastAsia="pl-PL"/>
              </w:rPr>
              <w:t>Present</w:t>
            </w:r>
            <w:proofErr w:type="spellEnd"/>
            <w:r w:rsidRPr="000E4EF8">
              <w:rPr>
                <w:rFonts w:ascii="Arial" w:eastAsia="Times New Roman" w:hAnsi="Arial" w:cs="Arial"/>
                <w:color w:val="000000"/>
                <w:sz w:val="20"/>
                <w:szCs w:val="20"/>
                <w:lang w:eastAsia="pl-PL"/>
              </w:rPr>
              <w:t xml:space="preserve"> Simple i </w:t>
            </w:r>
            <w:proofErr w:type="spellStart"/>
            <w:r w:rsidRPr="000E4EF8">
              <w:rPr>
                <w:rFonts w:ascii="Arial" w:eastAsia="Times New Roman" w:hAnsi="Arial" w:cs="Arial"/>
                <w:color w:val="000000"/>
                <w:sz w:val="20"/>
                <w:szCs w:val="20"/>
                <w:lang w:eastAsia="pl-PL"/>
              </w:rPr>
              <w:t>Present</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Continous</w:t>
            </w:r>
            <w:proofErr w:type="spellEnd"/>
            <w:r w:rsidRPr="000E4EF8">
              <w:rPr>
                <w:rFonts w:ascii="Arial" w:eastAsia="Times New Roman" w:hAnsi="Arial" w:cs="Arial"/>
                <w:color w:val="000000"/>
                <w:sz w:val="20"/>
                <w:szCs w:val="20"/>
                <w:lang w:eastAsia="pl-PL"/>
              </w:rPr>
              <w:t xml:space="preserve">. Gra składa się z dużej planszy, kostki i instrukcji. Parametry minimalne wspólne żeby Zamawiający uznał równoważność przedmiotu to: gra wspomagająca naukę czasów </w:t>
            </w:r>
            <w:proofErr w:type="spellStart"/>
            <w:r w:rsidRPr="000E4EF8">
              <w:rPr>
                <w:rFonts w:ascii="Arial" w:eastAsia="Times New Roman" w:hAnsi="Arial" w:cs="Arial"/>
                <w:color w:val="000000"/>
                <w:sz w:val="20"/>
                <w:szCs w:val="20"/>
                <w:lang w:eastAsia="pl-PL"/>
              </w:rPr>
              <w:t>Present</w:t>
            </w:r>
            <w:proofErr w:type="spellEnd"/>
            <w:r w:rsidRPr="000E4EF8">
              <w:rPr>
                <w:rFonts w:ascii="Arial" w:eastAsia="Times New Roman" w:hAnsi="Arial" w:cs="Arial"/>
                <w:color w:val="000000"/>
                <w:sz w:val="20"/>
                <w:szCs w:val="20"/>
                <w:lang w:eastAsia="pl-PL"/>
              </w:rPr>
              <w:t xml:space="preserve"> Simple i </w:t>
            </w:r>
            <w:proofErr w:type="spellStart"/>
            <w:r w:rsidRPr="000E4EF8">
              <w:rPr>
                <w:rFonts w:ascii="Arial" w:eastAsia="Times New Roman" w:hAnsi="Arial" w:cs="Arial"/>
                <w:color w:val="000000"/>
                <w:sz w:val="20"/>
                <w:szCs w:val="20"/>
                <w:lang w:eastAsia="pl-PL"/>
              </w:rPr>
              <w:t>Present</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Continous</w:t>
            </w:r>
            <w:proofErr w:type="spellEnd"/>
            <w:r w:rsidRPr="000E4EF8">
              <w:rPr>
                <w:rFonts w:ascii="Arial" w:eastAsia="Times New Roman" w:hAnsi="Arial" w:cs="Arial"/>
                <w:color w:val="000000"/>
                <w:sz w:val="20"/>
                <w:szCs w:val="20"/>
                <w:lang w:eastAsia="pl-PL"/>
              </w:rPr>
              <w:t xml:space="preserve"> z j. angielskiego</w:t>
            </w:r>
          </w:p>
        </w:tc>
        <w:tc>
          <w:tcPr>
            <w:tcW w:w="2669" w:type="dxa"/>
            <w:tcBorders>
              <w:top w:val="nil"/>
              <w:left w:val="nil"/>
              <w:bottom w:val="single" w:sz="4" w:space="0" w:color="auto"/>
              <w:right w:val="single" w:sz="4" w:space="0" w:color="auto"/>
            </w:tcBorders>
            <w:shd w:val="clear" w:color="auto" w:fill="auto"/>
            <w:noWrap/>
            <w:vAlign w:val="bottom"/>
            <w:hideMark/>
          </w:tcPr>
          <w:p w14:paraId="6629B9A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C27444A" w14:textId="77777777" w:rsidTr="000E4EF8">
        <w:trPr>
          <w:trHeight w:val="211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9E8FFF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111.</w:t>
            </w:r>
          </w:p>
        </w:tc>
        <w:tc>
          <w:tcPr>
            <w:tcW w:w="2076" w:type="dxa"/>
            <w:tcBorders>
              <w:top w:val="nil"/>
              <w:left w:val="nil"/>
              <w:bottom w:val="single" w:sz="4" w:space="0" w:color="auto"/>
              <w:right w:val="single" w:sz="4" w:space="0" w:color="auto"/>
            </w:tcBorders>
            <w:shd w:val="clear" w:color="auto" w:fill="auto"/>
            <w:vAlign w:val="center"/>
            <w:hideMark/>
          </w:tcPr>
          <w:p w14:paraId="3AB1ABC2" w14:textId="77777777" w:rsidR="000E4EF8" w:rsidRPr="000E4EF8" w:rsidRDefault="000E4EF8" w:rsidP="000E4EF8">
            <w:pPr>
              <w:spacing w:after="0" w:line="240" w:lineRule="auto"/>
              <w:rPr>
                <w:rFonts w:ascii="Arial" w:eastAsia="Times New Roman" w:hAnsi="Arial" w:cs="Arial"/>
                <w:color w:val="000000"/>
                <w:sz w:val="20"/>
                <w:szCs w:val="20"/>
                <w:lang w:eastAsia="pl-PL"/>
              </w:rPr>
            </w:pPr>
            <w:proofErr w:type="spellStart"/>
            <w:r w:rsidRPr="000E4EF8">
              <w:rPr>
                <w:rFonts w:ascii="Arial" w:eastAsia="Times New Roman" w:hAnsi="Arial" w:cs="Arial"/>
                <w:color w:val="000000"/>
                <w:sz w:val="20"/>
                <w:szCs w:val="20"/>
                <w:lang w:eastAsia="pl-PL"/>
              </w:rPr>
              <w:t>Bang</w:t>
            </w:r>
            <w:proofErr w:type="spellEnd"/>
            <w:r w:rsidRPr="000E4EF8">
              <w:rPr>
                <w:rFonts w:ascii="Arial" w:eastAsia="Times New Roman" w:hAnsi="Arial" w:cs="Arial"/>
                <w:color w:val="000000"/>
                <w:sz w:val="20"/>
                <w:szCs w:val="20"/>
                <w:lang w:eastAsia="pl-PL"/>
              </w:rPr>
              <w:t xml:space="preserve"> the Button Level B1 -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4D170E5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088CEEE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Gra planszowa ucząca mówienia i słuchania. Uczeń słucha i stara się odpowiadać na pytania. Poziom B1 z j. angielskiego. Parametry minimalne wspólne żeby Zamawiający uznał równoważność przedmiotu to: gra wspomagająca mówienie i słuchanie z j. angielskiego</w:t>
            </w:r>
          </w:p>
        </w:tc>
        <w:tc>
          <w:tcPr>
            <w:tcW w:w="2669" w:type="dxa"/>
            <w:tcBorders>
              <w:top w:val="nil"/>
              <w:left w:val="nil"/>
              <w:bottom w:val="single" w:sz="4" w:space="0" w:color="auto"/>
              <w:right w:val="single" w:sz="4" w:space="0" w:color="auto"/>
            </w:tcBorders>
            <w:shd w:val="clear" w:color="auto" w:fill="auto"/>
            <w:noWrap/>
            <w:vAlign w:val="bottom"/>
            <w:hideMark/>
          </w:tcPr>
          <w:p w14:paraId="21B6C81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44ABD9D" w14:textId="77777777" w:rsidTr="000E4EF8">
        <w:trPr>
          <w:trHeight w:val="211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973C99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112.</w:t>
            </w:r>
          </w:p>
        </w:tc>
        <w:tc>
          <w:tcPr>
            <w:tcW w:w="2076" w:type="dxa"/>
            <w:tcBorders>
              <w:top w:val="nil"/>
              <w:left w:val="nil"/>
              <w:bottom w:val="single" w:sz="4" w:space="0" w:color="auto"/>
              <w:right w:val="single" w:sz="4" w:space="0" w:color="auto"/>
            </w:tcBorders>
            <w:shd w:val="clear" w:color="auto" w:fill="auto"/>
            <w:vAlign w:val="center"/>
            <w:hideMark/>
          </w:tcPr>
          <w:p w14:paraId="3A095F53" w14:textId="77777777" w:rsidR="000E4EF8" w:rsidRPr="000E4EF8" w:rsidRDefault="000E4EF8" w:rsidP="000E4EF8">
            <w:pPr>
              <w:spacing w:after="0" w:line="240" w:lineRule="auto"/>
              <w:rPr>
                <w:rFonts w:ascii="Arial" w:eastAsia="Times New Roman" w:hAnsi="Arial" w:cs="Arial"/>
                <w:color w:val="000000"/>
                <w:sz w:val="20"/>
                <w:szCs w:val="20"/>
                <w:lang w:eastAsia="pl-PL"/>
              </w:rPr>
            </w:pPr>
            <w:proofErr w:type="spellStart"/>
            <w:r w:rsidRPr="000E4EF8">
              <w:rPr>
                <w:rFonts w:ascii="Arial" w:eastAsia="Times New Roman" w:hAnsi="Arial" w:cs="Arial"/>
                <w:color w:val="000000"/>
                <w:sz w:val="20"/>
                <w:szCs w:val="20"/>
                <w:lang w:eastAsia="pl-PL"/>
              </w:rPr>
              <w:t>Bang</w:t>
            </w:r>
            <w:proofErr w:type="spellEnd"/>
            <w:r w:rsidRPr="000E4EF8">
              <w:rPr>
                <w:rFonts w:ascii="Arial" w:eastAsia="Times New Roman" w:hAnsi="Arial" w:cs="Arial"/>
                <w:color w:val="000000"/>
                <w:sz w:val="20"/>
                <w:szCs w:val="20"/>
                <w:lang w:eastAsia="pl-PL"/>
              </w:rPr>
              <w:t xml:space="preserve"> the Button Level A2 -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149AD93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138B88D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Gra planszowa ucząca mówienia i słuchania. Uczeń słucha i stara się odpowiadać na pytania. Poziom A1 z j. angielskiego. Parametry minimalne wspólne żeby Zamawiający uznał równoważność przedmiotu to: gra wspomagająca mówienie i słuchanie z j. angielskiego</w:t>
            </w:r>
          </w:p>
        </w:tc>
        <w:tc>
          <w:tcPr>
            <w:tcW w:w="2669" w:type="dxa"/>
            <w:tcBorders>
              <w:top w:val="nil"/>
              <w:left w:val="nil"/>
              <w:bottom w:val="single" w:sz="4" w:space="0" w:color="auto"/>
              <w:right w:val="single" w:sz="4" w:space="0" w:color="auto"/>
            </w:tcBorders>
            <w:shd w:val="clear" w:color="auto" w:fill="auto"/>
            <w:noWrap/>
            <w:vAlign w:val="bottom"/>
            <w:hideMark/>
          </w:tcPr>
          <w:p w14:paraId="6B0E727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02EB119" w14:textId="77777777" w:rsidTr="000E4EF8">
        <w:trPr>
          <w:trHeight w:val="264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258FD4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113.</w:t>
            </w:r>
          </w:p>
        </w:tc>
        <w:tc>
          <w:tcPr>
            <w:tcW w:w="2076" w:type="dxa"/>
            <w:tcBorders>
              <w:top w:val="nil"/>
              <w:left w:val="nil"/>
              <w:bottom w:val="single" w:sz="4" w:space="0" w:color="auto"/>
              <w:right w:val="single" w:sz="4" w:space="0" w:color="auto"/>
            </w:tcBorders>
            <w:shd w:val="clear" w:color="auto" w:fill="auto"/>
            <w:vAlign w:val="center"/>
            <w:hideMark/>
          </w:tcPr>
          <w:p w14:paraId="0AF9BDC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Story </w:t>
            </w:r>
            <w:proofErr w:type="spellStart"/>
            <w:r w:rsidRPr="000E4EF8">
              <w:rPr>
                <w:rFonts w:ascii="Arial" w:eastAsia="Times New Roman" w:hAnsi="Arial" w:cs="Arial"/>
                <w:color w:val="000000"/>
                <w:sz w:val="20"/>
                <w:szCs w:val="20"/>
                <w:lang w:eastAsia="pl-PL"/>
              </w:rPr>
              <w:t>Cubes</w:t>
            </w:r>
            <w:proofErr w:type="spellEnd"/>
            <w:r w:rsidRPr="000E4EF8">
              <w:rPr>
                <w:rFonts w:ascii="Arial" w:eastAsia="Times New Roman" w:hAnsi="Arial" w:cs="Arial"/>
                <w:color w:val="000000"/>
                <w:sz w:val="20"/>
                <w:szCs w:val="20"/>
                <w:lang w:eastAsia="pl-PL"/>
              </w:rPr>
              <w:t xml:space="preserve">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29F2301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3</w:t>
            </w:r>
          </w:p>
        </w:tc>
        <w:tc>
          <w:tcPr>
            <w:tcW w:w="3414" w:type="dxa"/>
            <w:tcBorders>
              <w:top w:val="nil"/>
              <w:left w:val="nil"/>
              <w:bottom w:val="single" w:sz="4" w:space="0" w:color="auto"/>
              <w:right w:val="single" w:sz="4" w:space="0" w:color="auto"/>
            </w:tcBorders>
            <w:shd w:val="clear" w:color="auto" w:fill="auto"/>
            <w:vAlign w:val="center"/>
            <w:hideMark/>
          </w:tcPr>
          <w:p w14:paraId="4B2CCAE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Gra składająca się z kostek o różnych ilustracjach. Bardzo skuteczne narzędzie dla nauczycieli wspomagające u uczniów budowę skojarzeń, pobudzanie aktywności, wzmaga kreatywność. Parametry minimalne wspólne żeby Zamawiający uznał równoważność przedmiotu to: gra wspomagająca kreatywność i budowania skojarzeń.</w:t>
            </w:r>
          </w:p>
        </w:tc>
        <w:tc>
          <w:tcPr>
            <w:tcW w:w="2669" w:type="dxa"/>
            <w:tcBorders>
              <w:top w:val="nil"/>
              <w:left w:val="nil"/>
              <w:bottom w:val="single" w:sz="4" w:space="0" w:color="auto"/>
              <w:right w:val="single" w:sz="4" w:space="0" w:color="auto"/>
            </w:tcBorders>
            <w:shd w:val="clear" w:color="auto" w:fill="auto"/>
            <w:noWrap/>
            <w:vAlign w:val="bottom"/>
            <w:hideMark/>
          </w:tcPr>
          <w:p w14:paraId="1071289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C18CD2F" w14:textId="77777777" w:rsidTr="000E4EF8">
        <w:trPr>
          <w:trHeight w:val="264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A4CE52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114.</w:t>
            </w:r>
          </w:p>
        </w:tc>
        <w:tc>
          <w:tcPr>
            <w:tcW w:w="2076" w:type="dxa"/>
            <w:tcBorders>
              <w:top w:val="nil"/>
              <w:left w:val="nil"/>
              <w:bottom w:val="single" w:sz="4" w:space="0" w:color="auto"/>
              <w:right w:val="single" w:sz="4" w:space="0" w:color="auto"/>
            </w:tcBorders>
            <w:shd w:val="clear" w:color="auto" w:fill="auto"/>
            <w:vAlign w:val="center"/>
            <w:hideMark/>
          </w:tcPr>
          <w:p w14:paraId="7300A1B2" w14:textId="77777777" w:rsidR="000E4EF8" w:rsidRPr="000E4EF8" w:rsidRDefault="000E4EF8" w:rsidP="000E4EF8">
            <w:pPr>
              <w:spacing w:after="0" w:line="240" w:lineRule="auto"/>
              <w:rPr>
                <w:rFonts w:ascii="Arial" w:eastAsia="Times New Roman" w:hAnsi="Arial" w:cs="Arial"/>
                <w:color w:val="000000"/>
                <w:sz w:val="20"/>
                <w:szCs w:val="20"/>
                <w:lang w:eastAsia="pl-PL"/>
              </w:rPr>
            </w:pPr>
            <w:proofErr w:type="spellStart"/>
            <w:r w:rsidRPr="000E4EF8">
              <w:rPr>
                <w:rFonts w:ascii="Arial" w:eastAsia="Times New Roman" w:hAnsi="Arial" w:cs="Arial"/>
                <w:color w:val="000000"/>
                <w:sz w:val="20"/>
                <w:szCs w:val="20"/>
                <w:lang w:eastAsia="pl-PL"/>
              </w:rPr>
              <w:t>Round</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trip</w:t>
            </w:r>
            <w:proofErr w:type="spellEnd"/>
            <w:r w:rsidRPr="000E4EF8">
              <w:rPr>
                <w:rFonts w:ascii="Arial" w:eastAsia="Times New Roman" w:hAnsi="Arial" w:cs="Arial"/>
                <w:color w:val="000000"/>
                <w:sz w:val="20"/>
                <w:szCs w:val="20"/>
                <w:lang w:eastAsia="pl-PL"/>
              </w:rPr>
              <w:t xml:space="preserve"> of the USA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7A482C4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3DD6F74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Gra planszowa do nauki j. angielskiego. Gra jest ukierunkowana na poznawanie Stanów Zjednoczonych Ameryki ich kultury, geografii czy </w:t>
            </w:r>
            <w:proofErr w:type="spellStart"/>
            <w:r w:rsidRPr="000E4EF8">
              <w:rPr>
                <w:rFonts w:ascii="Arial" w:eastAsia="Times New Roman" w:hAnsi="Arial" w:cs="Arial"/>
                <w:color w:val="000000"/>
                <w:sz w:val="20"/>
                <w:szCs w:val="20"/>
                <w:lang w:eastAsia="pl-PL"/>
              </w:rPr>
              <w:t>histori</w:t>
            </w:r>
            <w:proofErr w:type="spellEnd"/>
            <w:r w:rsidRPr="000E4EF8">
              <w:rPr>
                <w:rFonts w:ascii="Arial" w:eastAsia="Times New Roman" w:hAnsi="Arial" w:cs="Arial"/>
                <w:color w:val="000000"/>
                <w:sz w:val="20"/>
                <w:szCs w:val="20"/>
                <w:lang w:eastAsia="pl-PL"/>
              </w:rPr>
              <w:t>. Parametry minimalne wspólne żeby Zamawiający uznał równoważność przedmiotu to: gra wspomagająca naukę j. angielskiego poprzez poznawanie geografii USA.</w:t>
            </w:r>
          </w:p>
        </w:tc>
        <w:tc>
          <w:tcPr>
            <w:tcW w:w="2669" w:type="dxa"/>
            <w:tcBorders>
              <w:top w:val="nil"/>
              <w:left w:val="nil"/>
              <w:bottom w:val="single" w:sz="4" w:space="0" w:color="auto"/>
              <w:right w:val="single" w:sz="4" w:space="0" w:color="auto"/>
            </w:tcBorders>
            <w:shd w:val="clear" w:color="auto" w:fill="auto"/>
            <w:noWrap/>
            <w:vAlign w:val="bottom"/>
            <w:hideMark/>
          </w:tcPr>
          <w:p w14:paraId="7AD86E9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B3C8795"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E8474F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115.</w:t>
            </w:r>
          </w:p>
        </w:tc>
        <w:tc>
          <w:tcPr>
            <w:tcW w:w="2076" w:type="dxa"/>
            <w:tcBorders>
              <w:top w:val="nil"/>
              <w:left w:val="nil"/>
              <w:bottom w:val="single" w:sz="4" w:space="0" w:color="auto"/>
              <w:right w:val="single" w:sz="4" w:space="0" w:color="auto"/>
            </w:tcBorders>
            <w:shd w:val="clear" w:color="auto" w:fill="auto"/>
            <w:vAlign w:val="center"/>
            <w:hideMark/>
          </w:tcPr>
          <w:p w14:paraId="7A8903D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Pokochać równania - aktywny zestaw demonstracyjny</w:t>
            </w:r>
          </w:p>
        </w:tc>
        <w:tc>
          <w:tcPr>
            <w:tcW w:w="1261" w:type="dxa"/>
            <w:tcBorders>
              <w:top w:val="nil"/>
              <w:left w:val="nil"/>
              <w:bottom w:val="single" w:sz="4" w:space="0" w:color="auto"/>
              <w:right w:val="single" w:sz="4" w:space="0" w:color="auto"/>
            </w:tcBorders>
            <w:shd w:val="clear" w:color="auto" w:fill="auto"/>
            <w:noWrap/>
            <w:vAlign w:val="center"/>
            <w:hideMark/>
          </w:tcPr>
          <w:p w14:paraId="756571E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FD05FB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Zestaw powinien się składać z następujących elementów: magnetyczna plansza do zapisu </w:t>
            </w:r>
            <w:proofErr w:type="spellStart"/>
            <w:r w:rsidRPr="000E4EF8">
              <w:rPr>
                <w:rFonts w:ascii="Arial" w:eastAsia="Times New Roman" w:hAnsi="Arial" w:cs="Arial"/>
                <w:color w:val="000000"/>
                <w:sz w:val="20"/>
                <w:szCs w:val="20"/>
                <w:lang w:eastAsia="pl-PL"/>
              </w:rPr>
              <w:t>suchościeralnego</w:t>
            </w:r>
            <w:proofErr w:type="spellEnd"/>
            <w:r w:rsidRPr="000E4EF8">
              <w:rPr>
                <w:rFonts w:ascii="Arial" w:eastAsia="Times New Roman" w:hAnsi="Arial" w:cs="Arial"/>
                <w:color w:val="000000"/>
                <w:sz w:val="20"/>
                <w:szCs w:val="20"/>
                <w:lang w:eastAsia="pl-PL"/>
              </w:rPr>
              <w:t>, krążki magnetyczne niebiesko-czerwone, elementy wykonane z folii magnetycznej, pudełko.</w:t>
            </w:r>
          </w:p>
        </w:tc>
        <w:tc>
          <w:tcPr>
            <w:tcW w:w="2669" w:type="dxa"/>
            <w:tcBorders>
              <w:top w:val="nil"/>
              <w:left w:val="nil"/>
              <w:bottom w:val="single" w:sz="4" w:space="0" w:color="auto"/>
              <w:right w:val="single" w:sz="4" w:space="0" w:color="auto"/>
            </w:tcBorders>
            <w:shd w:val="clear" w:color="auto" w:fill="auto"/>
            <w:noWrap/>
            <w:vAlign w:val="bottom"/>
            <w:hideMark/>
          </w:tcPr>
          <w:p w14:paraId="07F41E5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C698C9C" w14:textId="77777777" w:rsidTr="000E4EF8">
        <w:trPr>
          <w:trHeight w:val="369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C2A3DC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116.</w:t>
            </w:r>
          </w:p>
        </w:tc>
        <w:tc>
          <w:tcPr>
            <w:tcW w:w="2076" w:type="dxa"/>
            <w:tcBorders>
              <w:top w:val="nil"/>
              <w:left w:val="nil"/>
              <w:bottom w:val="single" w:sz="4" w:space="0" w:color="auto"/>
              <w:right w:val="single" w:sz="4" w:space="0" w:color="auto"/>
            </w:tcBorders>
            <w:shd w:val="clear" w:color="auto" w:fill="auto"/>
            <w:vAlign w:val="center"/>
            <w:hideMark/>
          </w:tcPr>
          <w:p w14:paraId="1B904B7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Już Umiem. Matematyka SP kl. 4-6 -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09ACD89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6FE256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pomocy dydaktycznych zawierający: interaktywne ćwiczenia, gry i zabawy, kart pracy, karty z siatkami wielościanów foremnych (czworościan, sześcian, ośmiościan, dwunastościan i dwudziestościan); karty wydrukowane są na kartonie przeznaczonym do wycinania i sklejania modeli brył. Przygotowany w oparciu o podstawę programową. Parametry minimalne wspólne żeby Zamawiający uznał równoważność przedmiotu to: karty umożliwiające budowę brył foremnych.</w:t>
            </w:r>
          </w:p>
        </w:tc>
        <w:tc>
          <w:tcPr>
            <w:tcW w:w="2669" w:type="dxa"/>
            <w:tcBorders>
              <w:top w:val="nil"/>
              <w:left w:val="nil"/>
              <w:bottom w:val="single" w:sz="4" w:space="0" w:color="auto"/>
              <w:right w:val="single" w:sz="4" w:space="0" w:color="auto"/>
            </w:tcBorders>
            <w:shd w:val="clear" w:color="auto" w:fill="auto"/>
            <w:noWrap/>
            <w:vAlign w:val="bottom"/>
            <w:hideMark/>
          </w:tcPr>
          <w:p w14:paraId="1EEE70C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4144B80"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844225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117.</w:t>
            </w:r>
          </w:p>
        </w:tc>
        <w:tc>
          <w:tcPr>
            <w:tcW w:w="2076" w:type="dxa"/>
            <w:tcBorders>
              <w:top w:val="nil"/>
              <w:left w:val="nil"/>
              <w:bottom w:val="single" w:sz="4" w:space="0" w:color="auto"/>
              <w:right w:val="single" w:sz="4" w:space="0" w:color="auto"/>
            </w:tcBorders>
            <w:shd w:val="clear" w:color="auto" w:fill="auto"/>
            <w:vAlign w:val="center"/>
            <w:hideMark/>
          </w:tcPr>
          <w:p w14:paraId="28E69CD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Kostka układu dziesiętnego</w:t>
            </w:r>
          </w:p>
        </w:tc>
        <w:tc>
          <w:tcPr>
            <w:tcW w:w="1261" w:type="dxa"/>
            <w:tcBorders>
              <w:top w:val="nil"/>
              <w:left w:val="nil"/>
              <w:bottom w:val="single" w:sz="4" w:space="0" w:color="auto"/>
              <w:right w:val="single" w:sz="4" w:space="0" w:color="auto"/>
            </w:tcBorders>
            <w:shd w:val="clear" w:color="auto" w:fill="auto"/>
            <w:noWrap/>
            <w:vAlign w:val="center"/>
            <w:hideMark/>
          </w:tcPr>
          <w:p w14:paraId="321B4B7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5C2A843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System dziesiętny, baza dziesiętna, klocki drewniane. Zestaw zawiera elementów wykonanych z drewna naturalnego.</w:t>
            </w:r>
          </w:p>
        </w:tc>
        <w:tc>
          <w:tcPr>
            <w:tcW w:w="2669" w:type="dxa"/>
            <w:tcBorders>
              <w:top w:val="nil"/>
              <w:left w:val="nil"/>
              <w:bottom w:val="single" w:sz="4" w:space="0" w:color="auto"/>
              <w:right w:val="single" w:sz="4" w:space="0" w:color="auto"/>
            </w:tcBorders>
            <w:shd w:val="clear" w:color="auto" w:fill="auto"/>
            <w:noWrap/>
            <w:vAlign w:val="bottom"/>
            <w:hideMark/>
          </w:tcPr>
          <w:p w14:paraId="661E50F2"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76B4D6A"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9A1437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118.</w:t>
            </w:r>
          </w:p>
        </w:tc>
        <w:tc>
          <w:tcPr>
            <w:tcW w:w="2076" w:type="dxa"/>
            <w:tcBorders>
              <w:top w:val="nil"/>
              <w:left w:val="nil"/>
              <w:bottom w:val="single" w:sz="4" w:space="0" w:color="auto"/>
              <w:right w:val="single" w:sz="4" w:space="0" w:color="auto"/>
            </w:tcBorders>
            <w:shd w:val="clear" w:color="auto" w:fill="auto"/>
            <w:vAlign w:val="center"/>
            <w:hideMark/>
          </w:tcPr>
          <w:p w14:paraId="0AA52D0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Osie liczbowe  (0-120, 0-1000)</w:t>
            </w:r>
          </w:p>
        </w:tc>
        <w:tc>
          <w:tcPr>
            <w:tcW w:w="1261" w:type="dxa"/>
            <w:tcBorders>
              <w:top w:val="nil"/>
              <w:left w:val="nil"/>
              <w:bottom w:val="single" w:sz="4" w:space="0" w:color="auto"/>
              <w:right w:val="single" w:sz="4" w:space="0" w:color="auto"/>
            </w:tcBorders>
            <w:shd w:val="clear" w:color="auto" w:fill="auto"/>
            <w:noWrap/>
            <w:vAlign w:val="center"/>
            <w:hideMark/>
          </w:tcPr>
          <w:p w14:paraId="7DBC48D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3B444DC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Zestawy osi liczbowych wykonanych z tworzywa sztucznego. Można pisać po nich markerami </w:t>
            </w:r>
            <w:proofErr w:type="spellStart"/>
            <w:r w:rsidRPr="000E4EF8">
              <w:rPr>
                <w:rFonts w:ascii="Arial" w:eastAsia="Times New Roman" w:hAnsi="Arial" w:cs="Arial"/>
                <w:color w:val="000000"/>
                <w:sz w:val="20"/>
                <w:szCs w:val="20"/>
                <w:lang w:eastAsia="pl-PL"/>
              </w:rPr>
              <w:t>suchościeralnymi</w:t>
            </w:r>
            <w:proofErr w:type="spellEnd"/>
            <w:r w:rsidRPr="000E4EF8">
              <w:rPr>
                <w:rFonts w:ascii="Arial" w:eastAsia="Times New Roman" w:hAnsi="Arial" w:cs="Arial"/>
                <w:color w:val="000000"/>
                <w:sz w:val="20"/>
                <w:szCs w:val="20"/>
                <w:lang w:eastAsia="pl-PL"/>
              </w:rPr>
              <w:t xml:space="preserve">. </w:t>
            </w:r>
          </w:p>
        </w:tc>
        <w:tc>
          <w:tcPr>
            <w:tcW w:w="2669" w:type="dxa"/>
            <w:tcBorders>
              <w:top w:val="nil"/>
              <w:left w:val="nil"/>
              <w:bottom w:val="single" w:sz="4" w:space="0" w:color="auto"/>
              <w:right w:val="single" w:sz="4" w:space="0" w:color="auto"/>
            </w:tcBorders>
            <w:shd w:val="clear" w:color="auto" w:fill="auto"/>
            <w:noWrap/>
            <w:vAlign w:val="bottom"/>
            <w:hideMark/>
          </w:tcPr>
          <w:p w14:paraId="4667CE8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F22632B"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A85A7B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119.</w:t>
            </w:r>
          </w:p>
        </w:tc>
        <w:tc>
          <w:tcPr>
            <w:tcW w:w="2076" w:type="dxa"/>
            <w:tcBorders>
              <w:top w:val="nil"/>
              <w:left w:val="nil"/>
              <w:bottom w:val="single" w:sz="4" w:space="0" w:color="auto"/>
              <w:right w:val="single" w:sz="4" w:space="0" w:color="auto"/>
            </w:tcBorders>
            <w:shd w:val="clear" w:color="auto" w:fill="auto"/>
            <w:vAlign w:val="center"/>
            <w:hideMark/>
          </w:tcPr>
          <w:p w14:paraId="447FC08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Bingo ułamkowe poziom 2 -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740A5CA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C91496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Gra wspomagająca zrozumieć ułamki. Parametry minimalne wspólne żeby Zamawiający uznał równoważność przedmiotu to: przedmiot powinien wspomagać naukę ułamków</w:t>
            </w:r>
          </w:p>
        </w:tc>
        <w:tc>
          <w:tcPr>
            <w:tcW w:w="2669" w:type="dxa"/>
            <w:tcBorders>
              <w:top w:val="nil"/>
              <w:left w:val="nil"/>
              <w:bottom w:val="single" w:sz="4" w:space="0" w:color="auto"/>
              <w:right w:val="single" w:sz="4" w:space="0" w:color="auto"/>
            </w:tcBorders>
            <w:shd w:val="clear" w:color="auto" w:fill="auto"/>
            <w:noWrap/>
            <w:vAlign w:val="bottom"/>
            <w:hideMark/>
          </w:tcPr>
          <w:p w14:paraId="7CBB0E5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536A435"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54345C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120.</w:t>
            </w:r>
          </w:p>
        </w:tc>
        <w:tc>
          <w:tcPr>
            <w:tcW w:w="2076" w:type="dxa"/>
            <w:tcBorders>
              <w:top w:val="nil"/>
              <w:left w:val="nil"/>
              <w:bottom w:val="single" w:sz="4" w:space="0" w:color="auto"/>
              <w:right w:val="single" w:sz="4" w:space="0" w:color="auto"/>
            </w:tcBorders>
            <w:shd w:val="clear" w:color="auto" w:fill="auto"/>
            <w:vAlign w:val="center"/>
            <w:hideMark/>
          </w:tcPr>
          <w:p w14:paraId="10D7F4D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Osie Liczbowe (Liczby ujemne i dodatnie)</w:t>
            </w:r>
          </w:p>
        </w:tc>
        <w:tc>
          <w:tcPr>
            <w:tcW w:w="1261" w:type="dxa"/>
            <w:tcBorders>
              <w:top w:val="nil"/>
              <w:left w:val="nil"/>
              <w:bottom w:val="single" w:sz="4" w:space="0" w:color="auto"/>
              <w:right w:val="single" w:sz="4" w:space="0" w:color="auto"/>
            </w:tcBorders>
            <w:shd w:val="clear" w:color="auto" w:fill="auto"/>
            <w:noWrap/>
            <w:vAlign w:val="center"/>
            <w:hideMark/>
          </w:tcPr>
          <w:p w14:paraId="47D90CB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6CC980D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Zestawy osi liczbowych wykonanych z tworzywa sztucznego. Można pisać po nich markerami </w:t>
            </w:r>
            <w:proofErr w:type="spellStart"/>
            <w:r w:rsidRPr="000E4EF8">
              <w:rPr>
                <w:rFonts w:ascii="Arial" w:eastAsia="Times New Roman" w:hAnsi="Arial" w:cs="Arial"/>
                <w:color w:val="000000"/>
                <w:sz w:val="20"/>
                <w:szCs w:val="20"/>
                <w:lang w:eastAsia="pl-PL"/>
              </w:rPr>
              <w:t>suchościeralnymi</w:t>
            </w:r>
            <w:proofErr w:type="spellEnd"/>
            <w:r w:rsidRPr="000E4EF8">
              <w:rPr>
                <w:rFonts w:ascii="Arial" w:eastAsia="Times New Roman" w:hAnsi="Arial" w:cs="Arial"/>
                <w:color w:val="000000"/>
                <w:sz w:val="20"/>
                <w:szCs w:val="20"/>
                <w:lang w:eastAsia="pl-PL"/>
              </w:rPr>
              <w:t xml:space="preserve">. </w:t>
            </w:r>
          </w:p>
        </w:tc>
        <w:tc>
          <w:tcPr>
            <w:tcW w:w="2669" w:type="dxa"/>
            <w:tcBorders>
              <w:top w:val="nil"/>
              <w:left w:val="nil"/>
              <w:bottom w:val="single" w:sz="4" w:space="0" w:color="auto"/>
              <w:right w:val="single" w:sz="4" w:space="0" w:color="auto"/>
            </w:tcBorders>
            <w:shd w:val="clear" w:color="auto" w:fill="auto"/>
            <w:noWrap/>
            <w:vAlign w:val="bottom"/>
            <w:hideMark/>
          </w:tcPr>
          <w:p w14:paraId="09600F4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7308A85"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C464C6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121.</w:t>
            </w:r>
          </w:p>
        </w:tc>
        <w:tc>
          <w:tcPr>
            <w:tcW w:w="2076" w:type="dxa"/>
            <w:tcBorders>
              <w:top w:val="nil"/>
              <w:left w:val="nil"/>
              <w:bottom w:val="single" w:sz="4" w:space="0" w:color="auto"/>
              <w:right w:val="single" w:sz="4" w:space="0" w:color="auto"/>
            </w:tcBorders>
            <w:shd w:val="clear" w:color="auto" w:fill="auto"/>
            <w:vAlign w:val="center"/>
            <w:hideMark/>
          </w:tcPr>
          <w:p w14:paraId="0FEF2D9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Układ Współrzędnych </w:t>
            </w:r>
            <w:proofErr w:type="spellStart"/>
            <w:r w:rsidRPr="000E4EF8">
              <w:rPr>
                <w:rFonts w:ascii="Arial" w:eastAsia="Times New Roman" w:hAnsi="Arial" w:cs="Arial"/>
                <w:color w:val="000000"/>
                <w:sz w:val="20"/>
                <w:szCs w:val="20"/>
                <w:lang w:eastAsia="pl-PL"/>
              </w:rPr>
              <w:t>x,y</w:t>
            </w:r>
            <w:proofErr w:type="spellEnd"/>
            <w:r w:rsidRPr="000E4EF8">
              <w:rPr>
                <w:rFonts w:ascii="Arial" w:eastAsia="Times New Roman" w:hAnsi="Arial" w:cs="Arial"/>
                <w:color w:val="000000"/>
                <w:sz w:val="20"/>
                <w:szCs w:val="20"/>
                <w:lang w:eastAsia="pl-PL"/>
              </w:rPr>
              <w:t xml:space="preserve"> - dla ucznia</w:t>
            </w:r>
          </w:p>
        </w:tc>
        <w:tc>
          <w:tcPr>
            <w:tcW w:w="1261" w:type="dxa"/>
            <w:tcBorders>
              <w:top w:val="nil"/>
              <w:left w:val="nil"/>
              <w:bottom w:val="single" w:sz="4" w:space="0" w:color="auto"/>
              <w:right w:val="single" w:sz="4" w:space="0" w:color="auto"/>
            </w:tcBorders>
            <w:shd w:val="clear" w:color="auto" w:fill="auto"/>
            <w:noWrap/>
            <w:vAlign w:val="center"/>
            <w:hideMark/>
          </w:tcPr>
          <w:p w14:paraId="65B4EFF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w:t>
            </w:r>
          </w:p>
        </w:tc>
        <w:tc>
          <w:tcPr>
            <w:tcW w:w="3414" w:type="dxa"/>
            <w:tcBorders>
              <w:top w:val="nil"/>
              <w:left w:val="nil"/>
              <w:bottom w:val="single" w:sz="4" w:space="0" w:color="auto"/>
              <w:right w:val="single" w:sz="4" w:space="0" w:color="auto"/>
            </w:tcBorders>
            <w:shd w:val="clear" w:color="auto" w:fill="auto"/>
            <w:vAlign w:val="center"/>
            <w:hideMark/>
          </w:tcPr>
          <w:p w14:paraId="6965D49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Plansza z tworzywa dla ucznia z nadrukowanym układem współrzędnych, można po niej pisać mazakiem </w:t>
            </w:r>
            <w:proofErr w:type="spellStart"/>
            <w:r w:rsidRPr="000E4EF8">
              <w:rPr>
                <w:rFonts w:ascii="Arial" w:eastAsia="Times New Roman" w:hAnsi="Arial" w:cs="Arial"/>
                <w:color w:val="000000"/>
                <w:sz w:val="20"/>
                <w:szCs w:val="20"/>
                <w:lang w:eastAsia="pl-PL"/>
              </w:rPr>
              <w:t>suchościeralnym</w:t>
            </w:r>
            <w:proofErr w:type="spellEnd"/>
            <w:r w:rsidRPr="000E4EF8">
              <w:rPr>
                <w:rFonts w:ascii="Arial" w:eastAsia="Times New Roman" w:hAnsi="Arial" w:cs="Arial"/>
                <w:color w:val="000000"/>
                <w:sz w:val="20"/>
                <w:szCs w:val="20"/>
                <w:lang w:eastAsia="pl-PL"/>
              </w:rPr>
              <w:t>.</w:t>
            </w:r>
          </w:p>
        </w:tc>
        <w:tc>
          <w:tcPr>
            <w:tcW w:w="2669" w:type="dxa"/>
            <w:tcBorders>
              <w:top w:val="nil"/>
              <w:left w:val="nil"/>
              <w:bottom w:val="single" w:sz="4" w:space="0" w:color="auto"/>
              <w:right w:val="single" w:sz="4" w:space="0" w:color="auto"/>
            </w:tcBorders>
            <w:shd w:val="clear" w:color="auto" w:fill="auto"/>
            <w:noWrap/>
            <w:vAlign w:val="bottom"/>
            <w:hideMark/>
          </w:tcPr>
          <w:p w14:paraId="02991E6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6D3C819"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C3EEB2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122.</w:t>
            </w:r>
          </w:p>
        </w:tc>
        <w:tc>
          <w:tcPr>
            <w:tcW w:w="2076" w:type="dxa"/>
            <w:tcBorders>
              <w:top w:val="nil"/>
              <w:left w:val="nil"/>
              <w:bottom w:val="single" w:sz="4" w:space="0" w:color="auto"/>
              <w:right w:val="single" w:sz="4" w:space="0" w:color="auto"/>
            </w:tcBorders>
            <w:shd w:val="clear" w:color="auto" w:fill="auto"/>
            <w:vAlign w:val="center"/>
            <w:hideMark/>
          </w:tcPr>
          <w:p w14:paraId="04CF478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kości matematycznych</w:t>
            </w:r>
          </w:p>
        </w:tc>
        <w:tc>
          <w:tcPr>
            <w:tcW w:w="1261" w:type="dxa"/>
            <w:tcBorders>
              <w:top w:val="nil"/>
              <w:left w:val="nil"/>
              <w:bottom w:val="single" w:sz="4" w:space="0" w:color="auto"/>
              <w:right w:val="single" w:sz="4" w:space="0" w:color="auto"/>
            </w:tcBorders>
            <w:shd w:val="clear" w:color="auto" w:fill="auto"/>
            <w:noWrap/>
            <w:vAlign w:val="center"/>
            <w:hideMark/>
          </w:tcPr>
          <w:p w14:paraId="1EF7C72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2A01D7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kości który daje wiele możliwości zabaw z matematyką. Kości do gier matematycznych, różnych rodzajów.</w:t>
            </w:r>
          </w:p>
        </w:tc>
        <w:tc>
          <w:tcPr>
            <w:tcW w:w="2669" w:type="dxa"/>
            <w:tcBorders>
              <w:top w:val="nil"/>
              <w:left w:val="nil"/>
              <w:bottom w:val="single" w:sz="4" w:space="0" w:color="auto"/>
              <w:right w:val="single" w:sz="4" w:space="0" w:color="auto"/>
            </w:tcBorders>
            <w:shd w:val="clear" w:color="auto" w:fill="auto"/>
            <w:noWrap/>
            <w:vAlign w:val="bottom"/>
            <w:hideMark/>
          </w:tcPr>
          <w:p w14:paraId="7396AF6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2629E53"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5B0649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123.</w:t>
            </w:r>
          </w:p>
        </w:tc>
        <w:tc>
          <w:tcPr>
            <w:tcW w:w="2076" w:type="dxa"/>
            <w:tcBorders>
              <w:top w:val="nil"/>
              <w:left w:val="nil"/>
              <w:bottom w:val="single" w:sz="4" w:space="0" w:color="auto"/>
              <w:right w:val="single" w:sz="4" w:space="0" w:color="auto"/>
            </w:tcBorders>
            <w:shd w:val="clear" w:color="auto" w:fill="auto"/>
            <w:vAlign w:val="center"/>
            <w:hideMark/>
          </w:tcPr>
          <w:p w14:paraId="4B0FB1E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Plansze dydaktyczne różne - matematyka</w:t>
            </w:r>
          </w:p>
        </w:tc>
        <w:tc>
          <w:tcPr>
            <w:tcW w:w="1261" w:type="dxa"/>
            <w:tcBorders>
              <w:top w:val="nil"/>
              <w:left w:val="nil"/>
              <w:bottom w:val="single" w:sz="4" w:space="0" w:color="auto"/>
              <w:right w:val="single" w:sz="4" w:space="0" w:color="auto"/>
            </w:tcBorders>
            <w:shd w:val="clear" w:color="auto" w:fill="auto"/>
            <w:noWrap/>
            <w:vAlign w:val="center"/>
            <w:hideMark/>
          </w:tcPr>
          <w:p w14:paraId="3429860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10</w:t>
            </w:r>
          </w:p>
        </w:tc>
        <w:tc>
          <w:tcPr>
            <w:tcW w:w="3414" w:type="dxa"/>
            <w:tcBorders>
              <w:top w:val="nil"/>
              <w:left w:val="nil"/>
              <w:bottom w:val="single" w:sz="4" w:space="0" w:color="auto"/>
              <w:right w:val="single" w:sz="4" w:space="0" w:color="auto"/>
            </w:tcBorders>
            <w:shd w:val="clear" w:color="auto" w:fill="auto"/>
            <w:vAlign w:val="center"/>
            <w:hideMark/>
          </w:tcPr>
          <w:p w14:paraId="38066A9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Plansze dydaktyczne - nadruk na kartonie kredowym. Plansza powinna być ofoliowana i posiadać zawieszkę. Rozmiar około 70x100. Plansze mają być różnych rodzajów. To znaczy przedstawiać jednostki miar, okręgi, koła czy symbole matematyczne.</w:t>
            </w:r>
          </w:p>
        </w:tc>
        <w:tc>
          <w:tcPr>
            <w:tcW w:w="2669" w:type="dxa"/>
            <w:tcBorders>
              <w:top w:val="nil"/>
              <w:left w:val="nil"/>
              <w:bottom w:val="single" w:sz="4" w:space="0" w:color="auto"/>
              <w:right w:val="single" w:sz="4" w:space="0" w:color="auto"/>
            </w:tcBorders>
            <w:shd w:val="clear" w:color="auto" w:fill="auto"/>
            <w:noWrap/>
            <w:vAlign w:val="bottom"/>
            <w:hideMark/>
          </w:tcPr>
          <w:p w14:paraId="6935073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1FC857C"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C60ABB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124.</w:t>
            </w:r>
          </w:p>
        </w:tc>
        <w:tc>
          <w:tcPr>
            <w:tcW w:w="2076" w:type="dxa"/>
            <w:tcBorders>
              <w:top w:val="nil"/>
              <w:left w:val="nil"/>
              <w:bottom w:val="single" w:sz="4" w:space="0" w:color="auto"/>
              <w:right w:val="single" w:sz="4" w:space="0" w:color="auto"/>
            </w:tcBorders>
            <w:shd w:val="clear" w:color="auto" w:fill="auto"/>
            <w:vAlign w:val="center"/>
            <w:hideMark/>
          </w:tcPr>
          <w:p w14:paraId="73A89C5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Węzły matematyki. Obwody, pola, objętości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2681AD8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57EB400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zawiera proste ćwiczenia multimedialne na tablice, miarkę zwijaną i centymetr. Zestaw pomaga zrozumieć czym różni się np. pole od obwodu i wzmaga uwagę. Parametry minimalne wspólne żeby Zamawiający uznał równoważność przedmiotu to: zestaw do ćwiczeń z pól obwodów i objętości.</w:t>
            </w:r>
          </w:p>
        </w:tc>
        <w:tc>
          <w:tcPr>
            <w:tcW w:w="2669" w:type="dxa"/>
            <w:tcBorders>
              <w:top w:val="nil"/>
              <w:left w:val="nil"/>
              <w:bottom w:val="single" w:sz="4" w:space="0" w:color="auto"/>
              <w:right w:val="single" w:sz="4" w:space="0" w:color="auto"/>
            </w:tcBorders>
            <w:shd w:val="clear" w:color="auto" w:fill="auto"/>
            <w:noWrap/>
            <w:vAlign w:val="bottom"/>
            <w:hideMark/>
          </w:tcPr>
          <w:p w14:paraId="77033B0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93124E3"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F99CF5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125.</w:t>
            </w:r>
          </w:p>
        </w:tc>
        <w:tc>
          <w:tcPr>
            <w:tcW w:w="2076" w:type="dxa"/>
            <w:tcBorders>
              <w:top w:val="nil"/>
              <w:left w:val="nil"/>
              <w:bottom w:val="single" w:sz="4" w:space="0" w:color="auto"/>
              <w:right w:val="single" w:sz="4" w:space="0" w:color="auto"/>
            </w:tcBorders>
            <w:shd w:val="clear" w:color="auto" w:fill="auto"/>
            <w:vAlign w:val="center"/>
            <w:hideMark/>
          </w:tcPr>
          <w:p w14:paraId="2AB35E7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Węzły matematyki. Kąty, figury, bryły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3E3D029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4598DCC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zawiera proste ćwiczenia multimedialne na tablice, kredę, bryły geometryczne 3D, karty do pracy oraz wstążki. Zestaw pomaga zrozumieć uczniom geometrię i wzmaga uwagę. Parametry minimalne wspólne żeby Zamawiający uznał równoważność przedmiotu to: zestaw do ćwiczeń z geometrii z figurami.</w:t>
            </w:r>
          </w:p>
        </w:tc>
        <w:tc>
          <w:tcPr>
            <w:tcW w:w="2669" w:type="dxa"/>
            <w:tcBorders>
              <w:top w:val="nil"/>
              <w:left w:val="nil"/>
              <w:bottom w:val="single" w:sz="4" w:space="0" w:color="auto"/>
              <w:right w:val="single" w:sz="4" w:space="0" w:color="auto"/>
            </w:tcBorders>
            <w:shd w:val="clear" w:color="auto" w:fill="auto"/>
            <w:noWrap/>
            <w:vAlign w:val="bottom"/>
            <w:hideMark/>
          </w:tcPr>
          <w:p w14:paraId="145B9A0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6142784" w14:textId="77777777" w:rsidTr="000E4EF8">
        <w:trPr>
          <w:trHeight w:val="211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D60D53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126.</w:t>
            </w:r>
          </w:p>
        </w:tc>
        <w:tc>
          <w:tcPr>
            <w:tcW w:w="2076" w:type="dxa"/>
            <w:tcBorders>
              <w:top w:val="nil"/>
              <w:left w:val="nil"/>
              <w:bottom w:val="single" w:sz="4" w:space="0" w:color="auto"/>
              <w:right w:val="single" w:sz="4" w:space="0" w:color="auto"/>
            </w:tcBorders>
            <w:shd w:val="clear" w:color="auto" w:fill="auto"/>
            <w:vAlign w:val="center"/>
            <w:hideMark/>
          </w:tcPr>
          <w:p w14:paraId="56E11E2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Węzły matematyki : Jednostki, skale, plany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154FE48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34FF587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zawiera proste ćwiczenia multimedialne na tablicę, miarkę zwijaną, miarkę krawiecką, kłódki Parametry minimalne wspólne żeby Zamawiający uznał równoważność przedmiotu to: zestaw do ćwiczeń ułatwiający zrozumienie idei długości powierzchni skali.</w:t>
            </w:r>
          </w:p>
        </w:tc>
        <w:tc>
          <w:tcPr>
            <w:tcW w:w="2669" w:type="dxa"/>
            <w:tcBorders>
              <w:top w:val="nil"/>
              <w:left w:val="nil"/>
              <w:bottom w:val="single" w:sz="4" w:space="0" w:color="auto"/>
              <w:right w:val="single" w:sz="4" w:space="0" w:color="auto"/>
            </w:tcBorders>
            <w:shd w:val="clear" w:color="auto" w:fill="auto"/>
            <w:noWrap/>
            <w:vAlign w:val="bottom"/>
            <w:hideMark/>
          </w:tcPr>
          <w:p w14:paraId="42F1173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FC08399" w14:textId="77777777" w:rsidTr="000E4EF8">
        <w:trPr>
          <w:trHeight w:val="158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E3CD5E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127.</w:t>
            </w:r>
          </w:p>
        </w:tc>
        <w:tc>
          <w:tcPr>
            <w:tcW w:w="2076" w:type="dxa"/>
            <w:tcBorders>
              <w:top w:val="nil"/>
              <w:left w:val="nil"/>
              <w:bottom w:val="single" w:sz="4" w:space="0" w:color="auto"/>
              <w:right w:val="single" w:sz="4" w:space="0" w:color="auto"/>
            </w:tcBorders>
            <w:shd w:val="clear" w:color="auto" w:fill="auto"/>
            <w:vAlign w:val="center"/>
            <w:hideMark/>
          </w:tcPr>
          <w:p w14:paraId="3EE809A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Składane bryły geometryczne</w:t>
            </w:r>
          </w:p>
        </w:tc>
        <w:tc>
          <w:tcPr>
            <w:tcW w:w="1261" w:type="dxa"/>
            <w:tcBorders>
              <w:top w:val="nil"/>
              <w:left w:val="nil"/>
              <w:bottom w:val="single" w:sz="4" w:space="0" w:color="auto"/>
              <w:right w:val="single" w:sz="4" w:space="0" w:color="auto"/>
            </w:tcBorders>
            <w:shd w:val="clear" w:color="auto" w:fill="auto"/>
            <w:noWrap/>
            <w:vAlign w:val="center"/>
            <w:hideMark/>
          </w:tcPr>
          <w:p w14:paraId="66C6ADE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w:t>
            </w:r>
          </w:p>
        </w:tc>
        <w:tc>
          <w:tcPr>
            <w:tcW w:w="3414" w:type="dxa"/>
            <w:tcBorders>
              <w:top w:val="nil"/>
              <w:left w:val="nil"/>
              <w:bottom w:val="single" w:sz="4" w:space="0" w:color="auto"/>
              <w:right w:val="single" w:sz="4" w:space="0" w:color="auto"/>
            </w:tcBorders>
            <w:shd w:val="clear" w:color="auto" w:fill="auto"/>
            <w:vAlign w:val="center"/>
            <w:hideMark/>
          </w:tcPr>
          <w:p w14:paraId="6F0B0C4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Zestaw demonstruje w praktyczny sposób pojęcia takie jak: powierzchnia, objętość, symetria i obwód. Do dyspozycji uczniów 8 brył wykonanych z przeźroczystego tworzywa z wyjmowaną podstawą. </w:t>
            </w:r>
          </w:p>
        </w:tc>
        <w:tc>
          <w:tcPr>
            <w:tcW w:w="2669" w:type="dxa"/>
            <w:tcBorders>
              <w:top w:val="nil"/>
              <w:left w:val="nil"/>
              <w:bottom w:val="single" w:sz="4" w:space="0" w:color="auto"/>
              <w:right w:val="single" w:sz="4" w:space="0" w:color="auto"/>
            </w:tcBorders>
            <w:shd w:val="clear" w:color="auto" w:fill="auto"/>
            <w:noWrap/>
            <w:vAlign w:val="bottom"/>
            <w:hideMark/>
          </w:tcPr>
          <w:p w14:paraId="15E3D073"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BC91EC1"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7856AC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128.</w:t>
            </w:r>
          </w:p>
        </w:tc>
        <w:tc>
          <w:tcPr>
            <w:tcW w:w="2076" w:type="dxa"/>
            <w:tcBorders>
              <w:top w:val="nil"/>
              <w:left w:val="nil"/>
              <w:bottom w:val="single" w:sz="4" w:space="0" w:color="auto"/>
              <w:right w:val="single" w:sz="4" w:space="0" w:color="auto"/>
            </w:tcBorders>
            <w:shd w:val="clear" w:color="auto" w:fill="auto"/>
            <w:vAlign w:val="center"/>
            <w:hideMark/>
          </w:tcPr>
          <w:p w14:paraId="545E719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Budujemy szkielety brył</w:t>
            </w:r>
          </w:p>
        </w:tc>
        <w:tc>
          <w:tcPr>
            <w:tcW w:w="1261" w:type="dxa"/>
            <w:tcBorders>
              <w:top w:val="nil"/>
              <w:left w:val="nil"/>
              <w:bottom w:val="single" w:sz="4" w:space="0" w:color="auto"/>
              <w:right w:val="single" w:sz="4" w:space="0" w:color="auto"/>
            </w:tcBorders>
            <w:shd w:val="clear" w:color="auto" w:fill="auto"/>
            <w:vAlign w:val="center"/>
            <w:hideMark/>
          </w:tcPr>
          <w:p w14:paraId="4637ABB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 zestawy (80 kulek +250 patyczków</w:t>
            </w:r>
          </w:p>
        </w:tc>
        <w:tc>
          <w:tcPr>
            <w:tcW w:w="3414" w:type="dxa"/>
            <w:tcBorders>
              <w:top w:val="nil"/>
              <w:left w:val="nil"/>
              <w:bottom w:val="single" w:sz="4" w:space="0" w:color="auto"/>
              <w:right w:val="single" w:sz="4" w:space="0" w:color="auto"/>
            </w:tcBorders>
            <w:shd w:val="clear" w:color="auto" w:fill="auto"/>
            <w:vAlign w:val="center"/>
            <w:hideMark/>
          </w:tcPr>
          <w:p w14:paraId="60C3050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składający się z: kolorowych kulek (każda kulka posiada 26 otworów), patyczków o długości od 1,6 do 7,5 cm,  wykonane z solidnego tworzywa.</w:t>
            </w:r>
          </w:p>
        </w:tc>
        <w:tc>
          <w:tcPr>
            <w:tcW w:w="2669" w:type="dxa"/>
            <w:tcBorders>
              <w:top w:val="nil"/>
              <w:left w:val="nil"/>
              <w:bottom w:val="single" w:sz="4" w:space="0" w:color="auto"/>
              <w:right w:val="single" w:sz="4" w:space="0" w:color="auto"/>
            </w:tcBorders>
            <w:shd w:val="clear" w:color="auto" w:fill="auto"/>
            <w:noWrap/>
            <w:vAlign w:val="bottom"/>
            <w:hideMark/>
          </w:tcPr>
          <w:p w14:paraId="34A512A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1E59CAC"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DADB1A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129.</w:t>
            </w:r>
          </w:p>
        </w:tc>
        <w:tc>
          <w:tcPr>
            <w:tcW w:w="2076" w:type="dxa"/>
            <w:tcBorders>
              <w:top w:val="nil"/>
              <w:left w:val="nil"/>
              <w:bottom w:val="single" w:sz="4" w:space="0" w:color="auto"/>
              <w:right w:val="single" w:sz="4" w:space="0" w:color="auto"/>
            </w:tcBorders>
            <w:shd w:val="clear" w:color="auto" w:fill="auto"/>
            <w:vAlign w:val="center"/>
            <w:hideMark/>
          </w:tcPr>
          <w:p w14:paraId="7B84F77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Tangram w pudełku</w:t>
            </w:r>
          </w:p>
        </w:tc>
        <w:tc>
          <w:tcPr>
            <w:tcW w:w="1261" w:type="dxa"/>
            <w:tcBorders>
              <w:top w:val="nil"/>
              <w:left w:val="nil"/>
              <w:bottom w:val="single" w:sz="4" w:space="0" w:color="auto"/>
              <w:right w:val="single" w:sz="4" w:space="0" w:color="auto"/>
            </w:tcBorders>
            <w:shd w:val="clear" w:color="auto" w:fill="auto"/>
            <w:noWrap/>
            <w:vAlign w:val="center"/>
            <w:hideMark/>
          </w:tcPr>
          <w:p w14:paraId="3717232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13 </w:t>
            </w:r>
            <w:proofErr w:type="spellStart"/>
            <w:r w:rsidRPr="000E4EF8">
              <w:rPr>
                <w:rFonts w:ascii="Arial" w:eastAsia="Times New Roman" w:hAnsi="Arial" w:cs="Arial"/>
                <w:color w:val="000000"/>
                <w:sz w:val="20"/>
                <w:szCs w:val="20"/>
                <w:lang w:eastAsia="pl-PL"/>
              </w:rPr>
              <w:t>kpl</w:t>
            </w:r>
            <w:proofErr w:type="spellEnd"/>
            <w:r w:rsidRPr="000E4EF8">
              <w:rPr>
                <w:rFonts w:ascii="Arial" w:eastAsia="Times New Roman" w:hAnsi="Arial" w:cs="Arial"/>
                <w:color w:val="000000"/>
                <w:sz w:val="20"/>
                <w:szCs w:val="20"/>
                <w:lang w:eastAsia="pl-PL"/>
              </w:rPr>
              <w:t>.</w:t>
            </w:r>
          </w:p>
        </w:tc>
        <w:tc>
          <w:tcPr>
            <w:tcW w:w="3414" w:type="dxa"/>
            <w:tcBorders>
              <w:top w:val="nil"/>
              <w:left w:val="nil"/>
              <w:bottom w:val="single" w:sz="4" w:space="0" w:color="auto"/>
              <w:right w:val="single" w:sz="4" w:space="0" w:color="auto"/>
            </w:tcBorders>
            <w:shd w:val="clear" w:color="auto" w:fill="auto"/>
            <w:vAlign w:val="center"/>
            <w:hideMark/>
          </w:tcPr>
          <w:p w14:paraId="0DAC06D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składający się z: dwustronnych kart z tworzywa umożliwiających wykonanie łącznie 50 zadań (podpowiedź w małym formacie na rewersie każdej karty), pudełko.</w:t>
            </w:r>
          </w:p>
        </w:tc>
        <w:tc>
          <w:tcPr>
            <w:tcW w:w="2669" w:type="dxa"/>
            <w:tcBorders>
              <w:top w:val="nil"/>
              <w:left w:val="nil"/>
              <w:bottom w:val="single" w:sz="4" w:space="0" w:color="auto"/>
              <w:right w:val="single" w:sz="4" w:space="0" w:color="auto"/>
            </w:tcBorders>
            <w:shd w:val="clear" w:color="auto" w:fill="auto"/>
            <w:noWrap/>
            <w:vAlign w:val="bottom"/>
            <w:hideMark/>
          </w:tcPr>
          <w:p w14:paraId="1B8FACD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1A64244"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0B86F0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130.</w:t>
            </w:r>
          </w:p>
        </w:tc>
        <w:tc>
          <w:tcPr>
            <w:tcW w:w="2076" w:type="dxa"/>
            <w:tcBorders>
              <w:top w:val="nil"/>
              <w:left w:val="nil"/>
              <w:bottom w:val="single" w:sz="4" w:space="0" w:color="auto"/>
              <w:right w:val="single" w:sz="4" w:space="0" w:color="auto"/>
            </w:tcBorders>
            <w:shd w:val="clear" w:color="auto" w:fill="auto"/>
            <w:vAlign w:val="center"/>
            <w:hideMark/>
          </w:tcPr>
          <w:p w14:paraId="0E87C21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Domino zamiany jednostek - miary długości</w:t>
            </w:r>
          </w:p>
        </w:tc>
        <w:tc>
          <w:tcPr>
            <w:tcW w:w="1261" w:type="dxa"/>
            <w:tcBorders>
              <w:top w:val="nil"/>
              <w:left w:val="nil"/>
              <w:bottom w:val="single" w:sz="4" w:space="0" w:color="auto"/>
              <w:right w:val="single" w:sz="4" w:space="0" w:color="auto"/>
            </w:tcBorders>
            <w:shd w:val="clear" w:color="auto" w:fill="auto"/>
            <w:noWrap/>
            <w:vAlign w:val="center"/>
            <w:hideMark/>
          </w:tcPr>
          <w:p w14:paraId="092E042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56272E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składający się z: kostek domina, kostki wykonane z tworzywa o zaokrąglonych narożnikach, zamykane pudełko z tworzywa.</w:t>
            </w:r>
          </w:p>
        </w:tc>
        <w:tc>
          <w:tcPr>
            <w:tcW w:w="2669" w:type="dxa"/>
            <w:tcBorders>
              <w:top w:val="nil"/>
              <w:left w:val="nil"/>
              <w:bottom w:val="single" w:sz="4" w:space="0" w:color="auto"/>
              <w:right w:val="single" w:sz="4" w:space="0" w:color="auto"/>
            </w:tcBorders>
            <w:shd w:val="clear" w:color="auto" w:fill="auto"/>
            <w:noWrap/>
            <w:vAlign w:val="bottom"/>
            <w:hideMark/>
          </w:tcPr>
          <w:p w14:paraId="6CDE27B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0B09799"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248F9C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131.</w:t>
            </w:r>
          </w:p>
        </w:tc>
        <w:tc>
          <w:tcPr>
            <w:tcW w:w="2076" w:type="dxa"/>
            <w:tcBorders>
              <w:top w:val="nil"/>
              <w:left w:val="nil"/>
              <w:bottom w:val="single" w:sz="4" w:space="0" w:color="auto"/>
              <w:right w:val="single" w:sz="4" w:space="0" w:color="auto"/>
            </w:tcBorders>
            <w:shd w:val="clear" w:color="auto" w:fill="auto"/>
            <w:vAlign w:val="center"/>
            <w:hideMark/>
          </w:tcPr>
          <w:p w14:paraId="44A22CC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Domino zamiany jednostek - miary wagowe</w:t>
            </w:r>
          </w:p>
        </w:tc>
        <w:tc>
          <w:tcPr>
            <w:tcW w:w="1261" w:type="dxa"/>
            <w:tcBorders>
              <w:top w:val="nil"/>
              <w:left w:val="nil"/>
              <w:bottom w:val="single" w:sz="4" w:space="0" w:color="auto"/>
              <w:right w:val="single" w:sz="4" w:space="0" w:color="auto"/>
            </w:tcBorders>
            <w:shd w:val="clear" w:color="auto" w:fill="auto"/>
            <w:noWrap/>
            <w:vAlign w:val="center"/>
            <w:hideMark/>
          </w:tcPr>
          <w:p w14:paraId="1C9D2CC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54CAE41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składający się z: kostek domina, kostki wykonane z tworzywa o zaokrąglonych narożnikach, zamykane pudełko z tworzywa.</w:t>
            </w:r>
          </w:p>
        </w:tc>
        <w:tc>
          <w:tcPr>
            <w:tcW w:w="2669" w:type="dxa"/>
            <w:tcBorders>
              <w:top w:val="nil"/>
              <w:left w:val="nil"/>
              <w:bottom w:val="single" w:sz="4" w:space="0" w:color="auto"/>
              <w:right w:val="single" w:sz="4" w:space="0" w:color="auto"/>
            </w:tcBorders>
            <w:shd w:val="clear" w:color="auto" w:fill="auto"/>
            <w:noWrap/>
            <w:vAlign w:val="bottom"/>
            <w:hideMark/>
          </w:tcPr>
          <w:p w14:paraId="069E445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7A0E05E"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1B481D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132.</w:t>
            </w:r>
          </w:p>
        </w:tc>
        <w:tc>
          <w:tcPr>
            <w:tcW w:w="2076" w:type="dxa"/>
            <w:tcBorders>
              <w:top w:val="nil"/>
              <w:left w:val="nil"/>
              <w:bottom w:val="single" w:sz="4" w:space="0" w:color="auto"/>
              <w:right w:val="single" w:sz="4" w:space="0" w:color="auto"/>
            </w:tcBorders>
            <w:shd w:val="clear" w:color="auto" w:fill="auto"/>
            <w:vAlign w:val="center"/>
            <w:hideMark/>
          </w:tcPr>
          <w:p w14:paraId="54E5732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Prostokątny układ współrzędnych - magnetyczny</w:t>
            </w:r>
          </w:p>
        </w:tc>
        <w:tc>
          <w:tcPr>
            <w:tcW w:w="1261" w:type="dxa"/>
            <w:tcBorders>
              <w:top w:val="nil"/>
              <w:left w:val="nil"/>
              <w:bottom w:val="single" w:sz="4" w:space="0" w:color="auto"/>
              <w:right w:val="single" w:sz="4" w:space="0" w:color="auto"/>
            </w:tcBorders>
            <w:shd w:val="clear" w:color="auto" w:fill="auto"/>
            <w:noWrap/>
            <w:vAlign w:val="center"/>
            <w:hideMark/>
          </w:tcPr>
          <w:p w14:paraId="017FECB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3A9BB9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Plansza wykonana z folii magnetycznej, laminowana.</w:t>
            </w:r>
          </w:p>
        </w:tc>
        <w:tc>
          <w:tcPr>
            <w:tcW w:w="2669" w:type="dxa"/>
            <w:tcBorders>
              <w:top w:val="nil"/>
              <w:left w:val="nil"/>
              <w:bottom w:val="single" w:sz="4" w:space="0" w:color="auto"/>
              <w:right w:val="single" w:sz="4" w:space="0" w:color="auto"/>
            </w:tcBorders>
            <w:shd w:val="clear" w:color="auto" w:fill="auto"/>
            <w:noWrap/>
            <w:vAlign w:val="bottom"/>
            <w:hideMark/>
          </w:tcPr>
          <w:p w14:paraId="418F75A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3F26248" w14:textId="77777777" w:rsidTr="000E4EF8">
        <w:trPr>
          <w:trHeight w:val="316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1CC58C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133.</w:t>
            </w:r>
          </w:p>
        </w:tc>
        <w:tc>
          <w:tcPr>
            <w:tcW w:w="2076" w:type="dxa"/>
            <w:tcBorders>
              <w:top w:val="nil"/>
              <w:left w:val="nil"/>
              <w:bottom w:val="single" w:sz="4" w:space="0" w:color="auto"/>
              <w:right w:val="single" w:sz="4" w:space="0" w:color="auto"/>
            </w:tcBorders>
            <w:shd w:val="clear" w:color="auto" w:fill="auto"/>
            <w:vAlign w:val="center"/>
            <w:hideMark/>
          </w:tcPr>
          <w:p w14:paraId="0775BF7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Rozumiem obliczenia procentowe - aktywny zestaw demonstracyjny - lub równoważny</w:t>
            </w:r>
          </w:p>
        </w:tc>
        <w:tc>
          <w:tcPr>
            <w:tcW w:w="1261" w:type="dxa"/>
            <w:tcBorders>
              <w:top w:val="nil"/>
              <w:left w:val="nil"/>
              <w:bottom w:val="single" w:sz="4" w:space="0" w:color="auto"/>
              <w:right w:val="single" w:sz="4" w:space="0" w:color="auto"/>
            </w:tcBorders>
            <w:shd w:val="clear" w:color="auto" w:fill="auto"/>
            <w:noWrap/>
            <w:vAlign w:val="center"/>
            <w:hideMark/>
          </w:tcPr>
          <w:p w14:paraId="4B3E88B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9101B4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kolorowych kafelków magnetycznych, magnetyczna plansza "wzór podstawowy", płytki z elementami wzoru: kapitał, odsetki, procent, wszystkie elementy wykonane z folii magnetycznej, instrukcja metodyczna, zamykane pudełko.  Parametry minimalne wspólne żeby Zamawiający uznał równoważność przedmiotu to: Elementy umożliwiające naukę procentów.</w:t>
            </w:r>
          </w:p>
        </w:tc>
        <w:tc>
          <w:tcPr>
            <w:tcW w:w="2669" w:type="dxa"/>
            <w:tcBorders>
              <w:top w:val="nil"/>
              <w:left w:val="nil"/>
              <w:bottom w:val="single" w:sz="4" w:space="0" w:color="auto"/>
              <w:right w:val="single" w:sz="4" w:space="0" w:color="auto"/>
            </w:tcBorders>
            <w:shd w:val="clear" w:color="auto" w:fill="auto"/>
            <w:noWrap/>
            <w:vAlign w:val="bottom"/>
            <w:hideMark/>
          </w:tcPr>
          <w:p w14:paraId="39F2D56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76C1450" w14:textId="77777777" w:rsidTr="000E4EF8">
        <w:trPr>
          <w:trHeight w:val="396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4B13A0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134.</w:t>
            </w:r>
          </w:p>
        </w:tc>
        <w:tc>
          <w:tcPr>
            <w:tcW w:w="2076" w:type="dxa"/>
            <w:tcBorders>
              <w:top w:val="nil"/>
              <w:left w:val="nil"/>
              <w:bottom w:val="single" w:sz="4" w:space="0" w:color="auto"/>
              <w:right w:val="single" w:sz="4" w:space="0" w:color="auto"/>
            </w:tcBorders>
            <w:shd w:val="clear" w:color="auto" w:fill="auto"/>
            <w:vAlign w:val="center"/>
            <w:hideMark/>
          </w:tcPr>
          <w:p w14:paraId="4E0BD82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Kolejność wykonywania działań w grze!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377090F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w:t>
            </w:r>
          </w:p>
        </w:tc>
        <w:tc>
          <w:tcPr>
            <w:tcW w:w="3414" w:type="dxa"/>
            <w:tcBorders>
              <w:top w:val="nil"/>
              <w:left w:val="nil"/>
              <w:bottom w:val="single" w:sz="4" w:space="0" w:color="auto"/>
              <w:right w:val="single" w:sz="4" w:space="0" w:color="auto"/>
            </w:tcBorders>
            <w:shd w:val="clear" w:color="auto" w:fill="auto"/>
            <w:vAlign w:val="center"/>
            <w:hideMark/>
          </w:tcPr>
          <w:p w14:paraId="7475EEB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kostek liczbowych (kolor naturalny, każda kostka z innym nadrukiem), kostka z ułamkami zwykłymi (kolor biały), kostki znaków arytmetycznych (kolor czerwony, każda kostka z innym nadrukiem), krążków ze znakiem ")" (kolor czarny), krążki z nadrukiem "=" (kolor czarny), kostki (drewno), krążki (drewno), instrukcja. Parametry minimalne wspólne żeby Zamawiający uznał równoważność przedmiotu to: Zestaw elementów umożliwiających naukę kolejności wykonywania działań.</w:t>
            </w:r>
          </w:p>
        </w:tc>
        <w:tc>
          <w:tcPr>
            <w:tcW w:w="2669" w:type="dxa"/>
            <w:tcBorders>
              <w:top w:val="nil"/>
              <w:left w:val="nil"/>
              <w:bottom w:val="single" w:sz="4" w:space="0" w:color="auto"/>
              <w:right w:val="single" w:sz="4" w:space="0" w:color="auto"/>
            </w:tcBorders>
            <w:shd w:val="clear" w:color="auto" w:fill="auto"/>
            <w:noWrap/>
            <w:vAlign w:val="bottom"/>
            <w:hideMark/>
          </w:tcPr>
          <w:p w14:paraId="6B53583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A39574C"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854354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135.</w:t>
            </w:r>
          </w:p>
        </w:tc>
        <w:tc>
          <w:tcPr>
            <w:tcW w:w="2076" w:type="dxa"/>
            <w:tcBorders>
              <w:top w:val="nil"/>
              <w:left w:val="nil"/>
              <w:bottom w:val="single" w:sz="4" w:space="0" w:color="auto"/>
              <w:right w:val="single" w:sz="4" w:space="0" w:color="auto"/>
            </w:tcBorders>
            <w:shd w:val="clear" w:color="auto" w:fill="auto"/>
            <w:vAlign w:val="center"/>
            <w:hideMark/>
          </w:tcPr>
          <w:p w14:paraId="218CB42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Przyrządy tablicowe magnetyczne</w:t>
            </w:r>
          </w:p>
        </w:tc>
        <w:tc>
          <w:tcPr>
            <w:tcW w:w="1261" w:type="dxa"/>
            <w:tcBorders>
              <w:top w:val="nil"/>
              <w:left w:val="nil"/>
              <w:bottom w:val="single" w:sz="4" w:space="0" w:color="auto"/>
              <w:right w:val="single" w:sz="4" w:space="0" w:color="auto"/>
            </w:tcBorders>
            <w:shd w:val="clear" w:color="auto" w:fill="auto"/>
            <w:noWrap/>
            <w:vAlign w:val="center"/>
            <w:hideMark/>
          </w:tcPr>
          <w:p w14:paraId="2DE7B0A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w:t>
            </w:r>
          </w:p>
        </w:tc>
        <w:tc>
          <w:tcPr>
            <w:tcW w:w="3414" w:type="dxa"/>
            <w:tcBorders>
              <w:top w:val="nil"/>
              <w:left w:val="nil"/>
              <w:bottom w:val="single" w:sz="4" w:space="0" w:color="auto"/>
              <w:right w:val="single" w:sz="4" w:space="0" w:color="auto"/>
            </w:tcBorders>
            <w:shd w:val="clear" w:color="auto" w:fill="auto"/>
            <w:vAlign w:val="center"/>
            <w:hideMark/>
          </w:tcPr>
          <w:p w14:paraId="2C6FEB6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Komplet powinien składać się z sześciu elementów wykonanych z trwałego tworzywa sztucznego. Zawiera linijkę o długości 100 cm, cyrkiel, kątomierz, ekierkę oraz wskaźnik. Przygotowany do powieszenia na ścianie.</w:t>
            </w:r>
          </w:p>
        </w:tc>
        <w:tc>
          <w:tcPr>
            <w:tcW w:w="2669" w:type="dxa"/>
            <w:tcBorders>
              <w:top w:val="nil"/>
              <w:left w:val="nil"/>
              <w:bottom w:val="single" w:sz="4" w:space="0" w:color="auto"/>
              <w:right w:val="single" w:sz="4" w:space="0" w:color="auto"/>
            </w:tcBorders>
            <w:shd w:val="clear" w:color="auto" w:fill="auto"/>
            <w:noWrap/>
            <w:vAlign w:val="bottom"/>
            <w:hideMark/>
          </w:tcPr>
          <w:p w14:paraId="5CA5A86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66C946C"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4D6D21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136.</w:t>
            </w:r>
          </w:p>
        </w:tc>
        <w:tc>
          <w:tcPr>
            <w:tcW w:w="2076" w:type="dxa"/>
            <w:tcBorders>
              <w:top w:val="nil"/>
              <w:left w:val="nil"/>
              <w:bottom w:val="single" w:sz="4" w:space="0" w:color="auto"/>
              <w:right w:val="single" w:sz="4" w:space="0" w:color="auto"/>
            </w:tcBorders>
            <w:shd w:val="clear" w:color="auto" w:fill="auto"/>
            <w:vAlign w:val="center"/>
            <w:hideMark/>
          </w:tcPr>
          <w:p w14:paraId="2046307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Waga szkolna</w:t>
            </w:r>
          </w:p>
        </w:tc>
        <w:tc>
          <w:tcPr>
            <w:tcW w:w="1261" w:type="dxa"/>
            <w:tcBorders>
              <w:top w:val="nil"/>
              <w:left w:val="nil"/>
              <w:bottom w:val="single" w:sz="4" w:space="0" w:color="auto"/>
              <w:right w:val="single" w:sz="4" w:space="0" w:color="auto"/>
            </w:tcBorders>
            <w:shd w:val="clear" w:color="auto" w:fill="auto"/>
            <w:noWrap/>
            <w:vAlign w:val="center"/>
            <w:hideMark/>
          </w:tcPr>
          <w:p w14:paraId="3FBD3D7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59EBAC9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Wykonana ze stali nierdzewnej waga, zakres ważenia od 0,5 do 10000g. Posiada wyświetlacz LCD</w:t>
            </w:r>
          </w:p>
        </w:tc>
        <w:tc>
          <w:tcPr>
            <w:tcW w:w="2669" w:type="dxa"/>
            <w:tcBorders>
              <w:top w:val="nil"/>
              <w:left w:val="nil"/>
              <w:bottom w:val="single" w:sz="4" w:space="0" w:color="auto"/>
              <w:right w:val="single" w:sz="4" w:space="0" w:color="auto"/>
            </w:tcBorders>
            <w:shd w:val="clear" w:color="auto" w:fill="auto"/>
            <w:noWrap/>
            <w:vAlign w:val="bottom"/>
            <w:hideMark/>
          </w:tcPr>
          <w:p w14:paraId="4149C73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3763502" w14:textId="77777777" w:rsidTr="000E4EF8">
        <w:trPr>
          <w:trHeight w:val="1056"/>
        </w:trPr>
        <w:tc>
          <w:tcPr>
            <w:tcW w:w="48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E86CE5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137.</w:t>
            </w:r>
          </w:p>
        </w:tc>
        <w:tc>
          <w:tcPr>
            <w:tcW w:w="2076" w:type="dxa"/>
            <w:vMerge w:val="restart"/>
            <w:tcBorders>
              <w:top w:val="nil"/>
              <w:left w:val="single" w:sz="4" w:space="0" w:color="auto"/>
              <w:bottom w:val="single" w:sz="4" w:space="0" w:color="auto"/>
              <w:right w:val="single" w:sz="4" w:space="0" w:color="auto"/>
            </w:tcBorders>
            <w:shd w:val="clear" w:color="auto" w:fill="auto"/>
            <w:vAlign w:val="center"/>
            <w:hideMark/>
          </w:tcPr>
          <w:p w14:paraId="24A7016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dużych odważników</w:t>
            </w:r>
          </w:p>
        </w:tc>
        <w:tc>
          <w:tcPr>
            <w:tcW w:w="12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EC9FE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51C0686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Odważniki umożliwiające ważenie cięższych przedmiotów. Ciężar odważników wyraźnie oznaczony. Wykonane z odlewu żeliwnego.</w:t>
            </w:r>
          </w:p>
        </w:tc>
        <w:tc>
          <w:tcPr>
            <w:tcW w:w="2669" w:type="dxa"/>
            <w:tcBorders>
              <w:top w:val="nil"/>
              <w:left w:val="nil"/>
              <w:bottom w:val="single" w:sz="4" w:space="0" w:color="auto"/>
              <w:right w:val="single" w:sz="4" w:space="0" w:color="auto"/>
            </w:tcBorders>
            <w:shd w:val="clear" w:color="auto" w:fill="auto"/>
            <w:noWrap/>
            <w:vAlign w:val="bottom"/>
            <w:hideMark/>
          </w:tcPr>
          <w:p w14:paraId="5D72AD7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14A567E" w14:textId="77777777" w:rsidTr="000E4EF8">
        <w:trPr>
          <w:trHeight w:val="528"/>
        </w:trPr>
        <w:tc>
          <w:tcPr>
            <w:tcW w:w="480" w:type="dxa"/>
            <w:vMerge/>
            <w:tcBorders>
              <w:top w:val="nil"/>
              <w:left w:val="single" w:sz="4" w:space="0" w:color="auto"/>
              <w:bottom w:val="single" w:sz="4" w:space="0" w:color="auto"/>
              <w:right w:val="single" w:sz="4" w:space="0" w:color="auto"/>
            </w:tcBorders>
            <w:vAlign w:val="center"/>
            <w:hideMark/>
          </w:tcPr>
          <w:p w14:paraId="38DC41BA"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2076" w:type="dxa"/>
            <w:vMerge/>
            <w:tcBorders>
              <w:top w:val="nil"/>
              <w:left w:val="single" w:sz="4" w:space="0" w:color="auto"/>
              <w:bottom w:val="single" w:sz="4" w:space="0" w:color="auto"/>
              <w:right w:val="single" w:sz="4" w:space="0" w:color="auto"/>
            </w:tcBorders>
            <w:vAlign w:val="center"/>
            <w:hideMark/>
          </w:tcPr>
          <w:p w14:paraId="74D258A7"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1261" w:type="dxa"/>
            <w:vMerge/>
            <w:tcBorders>
              <w:top w:val="nil"/>
              <w:left w:val="single" w:sz="4" w:space="0" w:color="auto"/>
              <w:bottom w:val="single" w:sz="4" w:space="0" w:color="auto"/>
              <w:right w:val="single" w:sz="4" w:space="0" w:color="auto"/>
            </w:tcBorders>
            <w:vAlign w:val="center"/>
            <w:hideMark/>
          </w:tcPr>
          <w:p w14:paraId="44A007F0"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3414" w:type="dxa"/>
            <w:tcBorders>
              <w:top w:val="nil"/>
              <w:left w:val="nil"/>
              <w:bottom w:val="single" w:sz="4" w:space="0" w:color="auto"/>
              <w:right w:val="single" w:sz="4" w:space="0" w:color="auto"/>
            </w:tcBorders>
            <w:shd w:val="clear" w:color="auto" w:fill="auto"/>
            <w:vAlign w:val="center"/>
            <w:hideMark/>
          </w:tcPr>
          <w:p w14:paraId="4A5D530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 sztuki: 1 x 500 g, 2 x 200 g, 1 x 100 g</w:t>
            </w:r>
          </w:p>
        </w:tc>
        <w:tc>
          <w:tcPr>
            <w:tcW w:w="2669" w:type="dxa"/>
            <w:tcBorders>
              <w:top w:val="nil"/>
              <w:left w:val="nil"/>
              <w:bottom w:val="single" w:sz="4" w:space="0" w:color="auto"/>
              <w:right w:val="single" w:sz="4" w:space="0" w:color="auto"/>
            </w:tcBorders>
            <w:shd w:val="clear" w:color="auto" w:fill="auto"/>
            <w:noWrap/>
            <w:vAlign w:val="bottom"/>
            <w:hideMark/>
          </w:tcPr>
          <w:p w14:paraId="794759B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AF78209" w14:textId="77777777" w:rsidTr="000E4EF8">
        <w:trPr>
          <w:trHeight w:val="158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BE4E77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138.</w:t>
            </w:r>
          </w:p>
        </w:tc>
        <w:tc>
          <w:tcPr>
            <w:tcW w:w="2076" w:type="dxa"/>
            <w:tcBorders>
              <w:top w:val="nil"/>
              <w:left w:val="nil"/>
              <w:bottom w:val="single" w:sz="4" w:space="0" w:color="auto"/>
              <w:right w:val="single" w:sz="4" w:space="0" w:color="auto"/>
            </w:tcBorders>
            <w:shd w:val="clear" w:color="auto" w:fill="auto"/>
            <w:vAlign w:val="center"/>
            <w:hideMark/>
          </w:tcPr>
          <w:p w14:paraId="77912D0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odważników w pudełku</w:t>
            </w:r>
          </w:p>
        </w:tc>
        <w:tc>
          <w:tcPr>
            <w:tcW w:w="1261" w:type="dxa"/>
            <w:tcBorders>
              <w:top w:val="nil"/>
              <w:left w:val="nil"/>
              <w:bottom w:val="single" w:sz="4" w:space="0" w:color="auto"/>
              <w:right w:val="single" w:sz="4" w:space="0" w:color="auto"/>
            </w:tcBorders>
            <w:shd w:val="clear" w:color="auto" w:fill="auto"/>
            <w:noWrap/>
            <w:vAlign w:val="center"/>
            <w:hideMark/>
          </w:tcPr>
          <w:p w14:paraId="1778589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7EEBF2A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zawiera łącznie 16 odważników o wadze od 10 mg do 50g. Szczegółowy wykaz ciężarków: 1x10mg, 2x20mg, 1x50mg, 1x0,1g, 2x0,2g, 1x0,5g, 1x1g, 2x2g, 1x5g, 2x10g, 1x20g, 1x50g</w:t>
            </w:r>
          </w:p>
        </w:tc>
        <w:tc>
          <w:tcPr>
            <w:tcW w:w="2669" w:type="dxa"/>
            <w:tcBorders>
              <w:top w:val="nil"/>
              <w:left w:val="nil"/>
              <w:bottom w:val="single" w:sz="4" w:space="0" w:color="auto"/>
              <w:right w:val="single" w:sz="4" w:space="0" w:color="auto"/>
            </w:tcBorders>
            <w:shd w:val="clear" w:color="auto" w:fill="auto"/>
            <w:noWrap/>
            <w:vAlign w:val="bottom"/>
            <w:hideMark/>
          </w:tcPr>
          <w:p w14:paraId="3CC98B73"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8BFA53D" w14:textId="77777777" w:rsidTr="000E4EF8">
        <w:trPr>
          <w:trHeight w:val="1056"/>
        </w:trPr>
        <w:tc>
          <w:tcPr>
            <w:tcW w:w="48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444632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139.</w:t>
            </w:r>
          </w:p>
        </w:tc>
        <w:tc>
          <w:tcPr>
            <w:tcW w:w="2076" w:type="dxa"/>
            <w:vMerge w:val="restart"/>
            <w:tcBorders>
              <w:top w:val="nil"/>
              <w:left w:val="single" w:sz="4" w:space="0" w:color="auto"/>
              <w:bottom w:val="single" w:sz="4" w:space="0" w:color="auto"/>
              <w:right w:val="single" w:sz="4" w:space="0" w:color="auto"/>
            </w:tcBorders>
            <w:shd w:val="clear" w:color="auto" w:fill="auto"/>
            <w:vAlign w:val="center"/>
            <w:hideMark/>
          </w:tcPr>
          <w:p w14:paraId="6E9C4E0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Magnetyczne ułamki</w:t>
            </w:r>
          </w:p>
        </w:tc>
        <w:tc>
          <w:tcPr>
            <w:tcW w:w="12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6AE06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082F922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Duże listwy o jednakowej długości podzielone na części, aby zobrazować całość oraz ułamki 1/2, 1/3, 1/4, 1/5, 1/6, 1/8, 1/10 i 1/12.</w:t>
            </w:r>
          </w:p>
        </w:tc>
        <w:tc>
          <w:tcPr>
            <w:tcW w:w="2669" w:type="dxa"/>
            <w:tcBorders>
              <w:top w:val="nil"/>
              <w:left w:val="nil"/>
              <w:bottom w:val="single" w:sz="4" w:space="0" w:color="auto"/>
              <w:right w:val="single" w:sz="4" w:space="0" w:color="auto"/>
            </w:tcBorders>
            <w:shd w:val="clear" w:color="auto" w:fill="auto"/>
            <w:noWrap/>
            <w:vAlign w:val="bottom"/>
            <w:hideMark/>
          </w:tcPr>
          <w:p w14:paraId="2407C28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A57842B" w14:textId="77777777" w:rsidTr="000E4EF8">
        <w:trPr>
          <w:trHeight w:val="1320"/>
        </w:trPr>
        <w:tc>
          <w:tcPr>
            <w:tcW w:w="480" w:type="dxa"/>
            <w:vMerge/>
            <w:tcBorders>
              <w:top w:val="nil"/>
              <w:left w:val="single" w:sz="4" w:space="0" w:color="auto"/>
              <w:bottom w:val="single" w:sz="4" w:space="0" w:color="auto"/>
              <w:right w:val="single" w:sz="4" w:space="0" w:color="auto"/>
            </w:tcBorders>
            <w:vAlign w:val="center"/>
            <w:hideMark/>
          </w:tcPr>
          <w:p w14:paraId="4B330554"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2076" w:type="dxa"/>
            <w:vMerge/>
            <w:tcBorders>
              <w:top w:val="nil"/>
              <w:left w:val="single" w:sz="4" w:space="0" w:color="auto"/>
              <w:bottom w:val="single" w:sz="4" w:space="0" w:color="auto"/>
              <w:right w:val="single" w:sz="4" w:space="0" w:color="auto"/>
            </w:tcBorders>
            <w:vAlign w:val="center"/>
            <w:hideMark/>
          </w:tcPr>
          <w:p w14:paraId="7F603E21"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1261" w:type="dxa"/>
            <w:vMerge/>
            <w:tcBorders>
              <w:top w:val="nil"/>
              <w:left w:val="single" w:sz="4" w:space="0" w:color="auto"/>
              <w:bottom w:val="single" w:sz="4" w:space="0" w:color="auto"/>
              <w:right w:val="single" w:sz="4" w:space="0" w:color="auto"/>
            </w:tcBorders>
            <w:vAlign w:val="center"/>
            <w:hideMark/>
          </w:tcPr>
          <w:p w14:paraId="2A3C774B" w14:textId="77777777" w:rsidR="000E4EF8" w:rsidRPr="000E4EF8" w:rsidRDefault="000E4EF8" w:rsidP="000E4EF8">
            <w:pPr>
              <w:spacing w:after="0" w:line="240" w:lineRule="auto"/>
              <w:rPr>
                <w:rFonts w:ascii="Arial" w:eastAsia="Times New Roman" w:hAnsi="Arial" w:cs="Arial"/>
                <w:color w:val="000000"/>
                <w:sz w:val="20"/>
                <w:szCs w:val="20"/>
                <w:lang w:eastAsia="pl-PL"/>
              </w:rPr>
            </w:pPr>
          </w:p>
        </w:tc>
        <w:tc>
          <w:tcPr>
            <w:tcW w:w="3414" w:type="dxa"/>
            <w:tcBorders>
              <w:top w:val="nil"/>
              <w:left w:val="nil"/>
              <w:bottom w:val="single" w:sz="4" w:space="0" w:color="auto"/>
              <w:right w:val="single" w:sz="4" w:space="0" w:color="auto"/>
            </w:tcBorders>
            <w:shd w:val="clear" w:color="auto" w:fill="auto"/>
            <w:vAlign w:val="center"/>
            <w:hideMark/>
          </w:tcPr>
          <w:p w14:paraId="6CB9431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Ułamkowe listwy wykonane z folii magnetycznej w rożnych kolorach. Dzięki temu łatwo i szybko umieszcza i przemieszcza się elementy na dowolnych tablicach magnetycznych. </w:t>
            </w:r>
          </w:p>
        </w:tc>
        <w:tc>
          <w:tcPr>
            <w:tcW w:w="2669" w:type="dxa"/>
            <w:tcBorders>
              <w:top w:val="nil"/>
              <w:left w:val="nil"/>
              <w:bottom w:val="single" w:sz="4" w:space="0" w:color="auto"/>
              <w:right w:val="single" w:sz="4" w:space="0" w:color="auto"/>
            </w:tcBorders>
            <w:shd w:val="clear" w:color="auto" w:fill="auto"/>
            <w:noWrap/>
            <w:vAlign w:val="bottom"/>
            <w:hideMark/>
          </w:tcPr>
          <w:p w14:paraId="1A50018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F40B41E"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A761D3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140.</w:t>
            </w:r>
          </w:p>
        </w:tc>
        <w:tc>
          <w:tcPr>
            <w:tcW w:w="2076" w:type="dxa"/>
            <w:tcBorders>
              <w:top w:val="nil"/>
              <w:left w:val="nil"/>
              <w:bottom w:val="single" w:sz="4" w:space="0" w:color="auto"/>
              <w:right w:val="single" w:sz="4" w:space="0" w:color="auto"/>
            </w:tcBorders>
            <w:shd w:val="clear" w:color="auto" w:fill="auto"/>
            <w:vAlign w:val="center"/>
            <w:hideMark/>
          </w:tcPr>
          <w:p w14:paraId="004BBEA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Ułamki zestaw kart</w:t>
            </w:r>
          </w:p>
        </w:tc>
        <w:tc>
          <w:tcPr>
            <w:tcW w:w="1261" w:type="dxa"/>
            <w:tcBorders>
              <w:top w:val="nil"/>
              <w:left w:val="nil"/>
              <w:bottom w:val="single" w:sz="4" w:space="0" w:color="auto"/>
              <w:right w:val="single" w:sz="4" w:space="0" w:color="auto"/>
            </w:tcBorders>
            <w:shd w:val="clear" w:color="auto" w:fill="auto"/>
            <w:noWrap/>
            <w:vAlign w:val="center"/>
            <w:hideMark/>
          </w:tcPr>
          <w:p w14:paraId="74DD767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6F177C3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kart z ułamkami w praktycznym pudełku z tworzywa sztucznego. Część kart przedstawia ułamki graficznie, a część liczbowo.</w:t>
            </w:r>
          </w:p>
        </w:tc>
        <w:tc>
          <w:tcPr>
            <w:tcW w:w="2669" w:type="dxa"/>
            <w:tcBorders>
              <w:top w:val="nil"/>
              <w:left w:val="nil"/>
              <w:bottom w:val="single" w:sz="4" w:space="0" w:color="auto"/>
              <w:right w:val="single" w:sz="4" w:space="0" w:color="auto"/>
            </w:tcBorders>
            <w:shd w:val="clear" w:color="auto" w:fill="auto"/>
            <w:noWrap/>
            <w:vAlign w:val="bottom"/>
            <w:hideMark/>
          </w:tcPr>
          <w:p w14:paraId="73062ED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0EFC3A4"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04AC90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141.</w:t>
            </w:r>
          </w:p>
        </w:tc>
        <w:tc>
          <w:tcPr>
            <w:tcW w:w="2076" w:type="dxa"/>
            <w:tcBorders>
              <w:top w:val="nil"/>
              <w:left w:val="nil"/>
              <w:bottom w:val="single" w:sz="4" w:space="0" w:color="auto"/>
              <w:right w:val="single" w:sz="4" w:space="0" w:color="auto"/>
            </w:tcBorders>
            <w:shd w:val="clear" w:color="auto" w:fill="auto"/>
            <w:vAlign w:val="center"/>
            <w:hideMark/>
          </w:tcPr>
          <w:p w14:paraId="500EDB1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Ułamki Koło</w:t>
            </w:r>
          </w:p>
        </w:tc>
        <w:tc>
          <w:tcPr>
            <w:tcW w:w="1261" w:type="dxa"/>
            <w:tcBorders>
              <w:top w:val="nil"/>
              <w:left w:val="nil"/>
              <w:bottom w:val="single" w:sz="4" w:space="0" w:color="auto"/>
              <w:right w:val="single" w:sz="4" w:space="0" w:color="auto"/>
            </w:tcBorders>
            <w:shd w:val="clear" w:color="auto" w:fill="auto"/>
            <w:noWrap/>
            <w:vAlign w:val="center"/>
            <w:hideMark/>
          </w:tcPr>
          <w:p w14:paraId="64F91C5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43C102E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Kolorowe koła, wykonane z przezroczystego plastiku, podzielone od 1/2 do 1/12 części.</w:t>
            </w:r>
          </w:p>
        </w:tc>
        <w:tc>
          <w:tcPr>
            <w:tcW w:w="2669" w:type="dxa"/>
            <w:tcBorders>
              <w:top w:val="nil"/>
              <w:left w:val="nil"/>
              <w:bottom w:val="single" w:sz="4" w:space="0" w:color="auto"/>
              <w:right w:val="single" w:sz="4" w:space="0" w:color="auto"/>
            </w:tcBorders>
            <w:shd w:val="clear" w:color="auto" w:fill="auto"/>
            <w:noWrap/>
            <w:vAlign w:val="bottom"/>
            <w:hideMark/>
          </w:tcPr>
          <w:p w14:paraId="5E9A4FA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785C2E2"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93146F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142.</w:t>
            </w:r>
          </w:p>
        </w:tc>
        <w:tc>
          <w:tcPr>
            <w:tcW w:w="2076" w:type="dxa"/>
            <w:tcBorders>
              <w:top w:val="nil"/>
              <w:left w:val="nil"/>
              <w:bottom w:val="single" w:sz="4" w:space="0" w:color="auto"/>
              <w:right w:val="single" w:sz="4" w:space="0" w:color="auto"/>
            </w:tcBorders>
            <w:shd w:val="clear" w:color="auto" w:fill="auto"/>
            <w:vAlign w:val="center"/>
            <w:hideMark/>
          </w:tcPr>
          <w:p w14:paraId="227C4A2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Ułamki Kwadrat</w:t>
            </w:r>
          </w:p>
        </w:tc>
        <w:tc>
          <w:tcPr>
            <w:tcW w:w="1261" w:type="dxa"/>
            <w:tcBorders>
              <w:top w:val="nil"/>
              <w:left w:val="nil"/>
              <w:bottom w:val="single" w:sz="4" w:space="0" w:color="auto"/>
              <w:right w:val="single" w:sz="4" w:space="0" w:color="auto"/>
            </w:tcBorders>
            <w:shd w:val="clear" w:color="auto" w:fill="auto"/>
            <w:noWrap/>
            <w:vAlign w:val="center"/>
            <w:hideMark/>
          </w:tcPr>
          <w:p w14:paraId="1535542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39EAD09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Kolorowe kwadraty, wykonane z przezroczystego plastiku, podzielone od 1/2 do 1/12 części. </w:t>
            </w:r>
          </w:p>
        </w:tc>
        <w:tc>
          <w:tcPr>
            <w:tcW w:w="2669" w:type="dxa"/>
            <w:tcBorders>
              <w:top w:val="nil"/>
              <w:left w:val="nil"/>
              <w:bottom w:val="single" w:sz="4" w:space="0" w:color="auto"/>
              <w:right w:val="single" w:sz="4" w:space="0" w:color="auto"/>
            </w:tcBorders>
            <w:shd w:val="clear" w:color="auto" w:fill="auto"/>
            <w:noWrap/>
            <w:vAlign w:val="bottom"/>
            <w:hideMark/>
          </w:tcPr>
          <w:p w14:paraId="0050D19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8223557"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1922BF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143.</w:t>
            </w:r>
          </w:p>
        </w:tc>
        <w:tc>
          <w:tcPr>
            <w:tcW w:w="2076" w:type="dxa"/>
            <w:tcBorders>
              <w:top w:val="nil"/>
              <w:left w:val="nil"/>
              <w:bottom w:val="single" w:sz="4" w:space="0" w:color="auto"/>
              <w:right w:val="single" w:sz="4" w:space="0" w:color="auto"/>
            </w:tcBorders>
            <w:shd w:val="clear" w:color="auto" w:fill="auto"/>
            <w:vAlign w:val="center"/>
            <w:hideMark/>
          </w:tcPr>
          <w:p w14:paraId="7FACD4F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Ułamki zwykłe - dodawanie</w:t>
            </w:r>
          </w:p>
        </w:tc>
        <w:tc>
          <w:tcPr>
            <w:tcW w:w="1261" w:type="dxa"/>
            <w:tcBorders>
              <w:top w:val="nil"/>
              <w:left w:val="nil"/>
              <w:bottom w:val="single" w:sz="4" w:space="0" w:color="auto"/>
              <w:right w:val="single" w:sz="4" w:space="0" w:color="auto"/>
            </w:tcBorders>
            <w:shd w:val="clear" w:color="auto" w:fill="auto"/>
            <w:noWrap/>
            <w:vAlign w:val="center"/>
            <w:hideMark/>
          </w:tcPr>
          <w:p w14:paraId="2472800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57A5D82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Domino do nauki dodawania ułamków zwykłych, w którym należy łączyć ze sobą części domina o równoważnych ułamkach.</w:t>
            </w:r>
          </w:p>
        </w:tc>
        <w:tc>
          <w:tcPr>
            <w:tcW w:w="2669" w:type="dxa"/>
            <w:tcBorders>
              <w:top w:val="nil"/>
              <w:left w:val="nil"/>
              <w:bottom w:val="single" w:sz="4" w:space="0" w:color="auto"/>
              <w:right w:val="single" w:sz="4" w:space="0" w:color="auto"/>
            </w:tcBorders>
            <w:shd w:val="clear" w:color="auto" w:fill="auto"/>
            <w:noWrap/>
            <w:vAlign w:val="bottom"/>
            <w:hideMark/>
          </w:tcPr>
          <w:p w14:paraId="1062C4B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9661BC7"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3652AA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144.</w:t>
            </w:r>
          </w:p>
        </w:tc>
        <w:tc>
          <w:tcPr>
            <w:tcW w:w="2076" w:type="dxa"/>
            <w:tcBorders>
              <w:top w:val="nil"/>
              <w:left w:val="nil"/>
              <w:bottom w:val="single" w:sz="4" w:space="0" w:color="auto"/>
              <w:right w:val="single" w:sz="4" w:space="0" w:color="auto"/>
            </w:tcBorders>
            <w:shd w:val="clear" w:color="auto" w:fill="auto"/>
            <w:vAlign w:val="center"/>
            <w:hideMark/>
          </w:tcPr>
          <w:p w14:paraId="2B22905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Ułamki zwykłe - odejmowanie</w:t>
            </w:r>
          </w:p>
        </w:tc>
        <w:tc>
          <w:tcPr>
            <w:tcW w:w="1261" w:type="dxa"/>
            <w:tcBorders>
              <w:top w:val="nil"/>
              <w:left w:val="nil"/>
              <w:bottom w:val="single" w:sz="4" w:space="0" w:color="auto"/>
              <w:right w:val="single" w:sz="4" w:space="0" w:color="auto"/>
            </w:tcBorders>
            <w:shd w:val="clear" w:color="auto" w:fill="auto"/>
            <w:noWrap/>
            <w:vAlign w:val="center"/>
            <w:hideMark/>
          </w:tcPr>
          <w:p w14:paraId="6808A94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2F5402A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Domino do nauki odejmowania ułamków zwykłych, w którym należy łączyć ze sobą części domina o równoważnych ułamkach.</w:t>
            </w:r>
          </w:p>
        </w:tc>
        <w:tc>
          <w:tcPr>
            <w:tcW w:w="2669" w:type="dxa"/>
            <w:tcBorders>
              <w:top w:val="nil"/>
              <w:left w:val="nil"/>
              <w:bottom w:val="single" w:sz="4" w:space="0" w:color="auto"/>
              <w:right w:val="single" w:sz="4" w:space="0" w:color="auto"/>
            </w:tcBorders>
            <w:shd w:val="clear" w:color="auto" w:fill="auto"/>
            <w:noWrap/>
            <w:vAlign w:val="bottom"/>
            <w:hideMark/>
          </w:tcPr>
          <w:p w14:paraId="44F6C16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D334541" w14:textId="77777777" w:rsidTr="000E4EF8">
        <w:trPr>
          <w:trHeight w:val="264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D44843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145.</w:t>
            </w:r>
          </w:p>
        </w:tc>
        <w:tc>
          <w:tcPr>
            <w:tcW w:w="2076" w:type="dxa"/>
            <w:tcBorders>
              <w:top w:val="nil"/>
              <w:left w:val="nil"/>
              <w:bottom w:val="single" w:sz="4" w:space="0" w:color="auto"/>
              <w:right w:val="single" w:sz="4" w:space="0" w:color="auto"/>
            </w:tcBorders>
            <w:shd w:val="clear" w:color="auto" w:fill="auto"/>
            <w:vAlign w:val="center"/>
            <w:hideMark/>
          </w:tcPr>
          <w:p w14:paraId="7890695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Ułamkowe koła magnetyczne</w:t>
            </w:r>
          </w:p>
        </w:tc>
        <w:tc>
          <w:tcPr>
            <w:tcW w:w="1261" w:type="dxa"/>
            <w:tcBorders>
              <w:top w:val="nil"/>
              <w:left w:val="nil"/>
              <w:bottom w:val="single" w:sz="4" w:space="0" w:color="auto"/>
              <w:right w:val="single" w:sz="4" w:space="0" w:color="auto"/>
            </w:tcBorders>
            <w:shd w:val="clear" w:color="auto" w:fill="auto"/>
            <w:noWrap/>
            <w:vAlign w:val="center"/>
            <w:hideMark/>
          </w:tcPr>
          <w:p w14:paraId="5727616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1CD0FBB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kół wykonanych z kolorowej folii magnetycznej pozwala nauczycielowi demonstrować właściwości ułamków, ilustrować zadania ułamkowe, a uczniom rozwiązywać przy tablicy obliczenia ułamkowe na konkretnych materiale manipulacyjnym. Koła reprezentują ułamki: 1, 1/2, 1/3, 1/4, 1/5/, 1/6, 1/8, 1/10, 1/12.</w:t>
            </w:r>
          </w:p>
        </w:tc>
        <w:tc>
          <w:tcPr>
            <w:tcW w:w="2669" w:type="dxa"/>
            <w:tcBorders>
              <w:top w:val="nil"/>
              <w:left w:val="nil"/>
              <w:bottom w:val="single" w:sz="4" w:space="0" w:color="auto"/>
              <w:right w:val="single" w:sz="4" w:space="0" w:color="auto"/>
            </w:tcBorders>
            <w:shd w:val="clear" w:color="auto" w:fill="auto"/>
            <w:noWrap/>
            <w:vAlign w:val="bottom"/>
            <w:hideMark/>
          </w:tcPr>
          <w:p w14:paraId="185698DE"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26866ED" w14:textId="77777777" w:rsidTr="000E4EF8">
        <w:trPr>
          <w:trHeight w:val="158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2F4A8D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146.</w:t>
            </w:r>
          </w:p>
        </w:tc>
        <w:tc>
          <w:tcPr>
            <w:tcW w:w="2076" w:type="dxa"/>
            <w:tcBorders>
              <w:top w:val="nil"/>
              <w:left w:val="nil"/>
              <w:bottom w:val="single" w:sz="4" w:space="0" w:color="auto"/>
              <w:right w:val="single" w:sz="4" w:space="0" w:color="auto"/>
            </w:tcBorders>
            <w:shd w:val="clear" w:color="auto" w:fill="auto"/>
            <w:vAlign w:val="center"/>
            <w:hideMark/>
          </w:tcPr>
          <w:p w14:paraId="3EFD9B2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Ułamkowe koła magnetyczne - liczny dziesiętne i procenty</w:t>
            </w:r>
          </w:p>
        </w:tc>
        <w:tc>
          <w:tcPr>
            <w:tcW w:w="1261" w:type="dxa"/>
            <w:tcBorders>
              <w:top w:val="nil"/>
              <w:left w:val="nil"/>
              <w:bottom w:val="single" w:sz="4" w:space="0" w:color="auto"/>
              <w:right w:val="single" w:sz="4" w:space="0" w:color="auto"/>
            </w:tcBorders>
            <w:shd w:val="clear" w:color="auto" w:fill="auto"/>
            <w:noWrap/>
            <w:vAlign w:val="center"/>
            <w:hideMark/>
          </w:tcPr>
          <w:p w14:paraId="2236856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20A8B6E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Dwustronne koła wyrażają każdą część ułamkową zapisem ułamka dziesiętnego oraz procentu. Pozwala to ukazać ekwiwalentność różnych zapisów ułamkowych. Elementy z folii magnetycznej.</w:t>
            </w:r>
          </w:p>
        </w:tc>
        <w:tc>
          <w:tcPr>
            <w:tcW w:w="2669" w:type="dxa"/>
            <w:tcBorders>
              <w:top w:val="nil"/>
              <w:left w:val="nil"/>
              <w:bottom w:val="single" w:sz="4" w:space="0" w:color="auto"/>
              <w:right w:val="single" w:sz="4" w:space="0" w:color="auto"/>
            </w:tcBorders>
            <w:shd w:val="clear" w:color="auto" w:fill="auto"/>
            <w:noWrap/>
            <w:vAlign w:val="bottom"/>
            <w:hideMark/>
          </w:tcPr>
          <w:p w14:paraId="037CB64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3CC5EB4"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A417C5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147.</w:t>
            </w:r>
          </w:p>
        </w:tc>
        <w:tc>
          <w:tcPr>
            <w:tcW w:w="2076" w:type="dxa"/>
            <w:tcBorders>
              <w:top w:val="nil"/>
              <w:left w:val="nil"/>
              <w:bottom w:val="single" w:sz="4" w:space="0" w:color="auto"/>
              <w:right w:val="single" w:sz="4" w:space="0" w:color="auto"/>
            </w:tcBorders>
            <w:shd w:val="clear" w:color="auto" w:fill="auto"/>
            <w:vAlign w:val="center"/>
            <w:hideMark/>
          </w:tcPr>
          <w:p w14:paraId="1D4C2B8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Ułamkowe listwy magnetyczne - liczby dziesiętne i procenty</w:t>
            </w:r>
          </w:p>
        </w:tc>
        <w:tc>
          <w:tcPr>
            <w:tcW w:w="1261" w:type="dxa"/>
            <w:tcBorders>
              <w:top w:val="nil"/>
              <w:left w:val="nil"/>
              <w:bottom w:val="single" w:sz="4" w:space="0" w:color="auto"/>
              <w:right w:val="single" w:sz="4" w:space="0" w:color="auto"/>
            </w:tcBorders>
            <w:shd w:val="clear" w:color="auto" w:fill="auto"/>
            <w:noWrap/>
            <w:vAlign w:val="center"/>
            <w:hideMark/>
          </w:tcPr>
          <w:p w14:paraId="0E2F125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3EE073B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Dwustronne listwy wyrażają każdą część ułamkową zapisem ułamka dziesiętnego oraz procentu. Pozwala ukazać ekwiwalentność różnych zapisów ułamkowych.</w:t>
            </w:r>
          </w:p>
        </w:tc>
        <w:tc>
          <w:tcPr>
            <w:tcW w:w="2669" w:type="dxa"/>
            <w:tcBorders>
              <w:top w:val="nil"/>
              <w:left w:val="nil"/>
              <w:bottom w:val="single" w:sz="4" w:space="0" w:color="auto"/>
              <w:right w:val="single" w:sz="4" w:space="0" w:color="auto"/>
            </w:tcBorders>
            <w:shd w:val="clear" w:color="auto" w:fill="auto"/>
            <w:noWrap/>
            <w:vAlign w:val="bottom"/>
            <w:hideMark/>
          </w:tcPr>
          <w:p w14:paraId="43C33B72"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D9E8D84" w14:textId="77777777" w:rsidTr="000E4EF8">
        <w:trPr>
          <w:trHeight w:val="343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259F48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148.</w:t>
            </w:r>
          </w:p>
        </w:tc>
        <w:tc>
          <w:tcPr>
            <w:tcW w:w="2076" w:type="dxa"/>
            <w:tcBorders>
              <w:top w:val="nil"/>
              <w:left w:val="nil"/>
              <w:bottom w:val="single" w:sz="4" w:space="0" w:color="auto"/>
              <w:right w:val="single" w:sz="4" w:space="0" w:color="auto"/>
            </w:tcBorders>
            <w:shd w:val="clear" w:color="auto" w:fill="auto"/>
            <w:vAlign w:val="center"/>
            <w:hideMark/>
          </w:tcPr>
          <w:p w14:paraId="1006064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Ułamkowe listwy magnetyczne - ułamki zwykłe</w:t>
            </w:r>
          </w:p>
        </w:tc>
        <w:tc>
          <w:tcPr>
            <w:tcW w:w="1261" w:type="dxa"/>
            <w:tcBorders>
              <w:top w:val="nil"/>
              <w:left w:val="nil"/>
              <w:bottom w:val="single" w:sz="4" w:space="0" w:color="auto"/>
              <w:right w:val="single" w:sz="4" w:space="0" w:color="auto"/>
            </w:tcBorders>
            <w:shd w:val="clear" w:color="auto" w:fill="auto"/>
            <w:noWrap/>
            <w:vAlign w:val="center"/>
            <w:hideMark/>
          </w:tcPr>
          <w:p w14:paraId="522ABC1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4C7E74F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do ćwiczeń klasowych. Ułamkowe listwy wykonane z folii magnetycznej w różnych kolorach. Dzięki temu łatwo i szybko umieszcza i przemieszcza się elementy na dowolnych tablicach magnetycznych. Każda część ułamkowa wyrażona jest innym kolorem i oznaczona nadrukiem ułamka zwykłego: 1, 1/2, 1/3, 1/4,1/5, 1/6, 1/8, 1/10 i 1/12. Dla każdego ułamka w komplecie znajduje się tyle części, aby można złożyć z niego całość.</w:t>
            </w:r>
          </w:p>
        </w:tc>
        <w:tc>
          <w:tcPr>
            <w:tcW w:w="2669" w:type="dxa"/>
            <w:tcBorders>
              <w:top w:val="nil"/>
              <w:left w:val="nil"/>
              <w:bottom w:val="single" w:sz="4" w:space="0" w:color="auto"/>
              <w:right w:val="single" w:sz="4" w:space="0" w:color="auto"/>
            </w:tcBorders>
            <w:shd w:val="clear" w:color="auto" w:fill="auto"/>
            <w:noWrap/>
            <w:vAlign w:val="bottom"/>
            <w:hideMark/>
          </w:tcPr>
          <w:p w14:paraId="2A5A849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774C5D5"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6A8054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149.</w:t>
            </w:r>
          </w:p>
        </w:tc>
        <w:tc>
          <w:tcPr>
            <w:tcW w:w="2076" w:type="dxa"/>
            <w:tcBorders>
              <w:top w:val="nil"/>
              <w:left w:val="nil"/>
              <w:bottom w:val="single" w:sz="4" w:space="0" w:color="auto"/>
              <w:right w:val="single" w:sz="4" w:space="0" w:color="auto"/>
            </w:tcBorders>
            <w:shd w:val="clear" w:color="auto" w:fill="auto"/>
            <w:vAlign w:val="center"/>
            <w:hideMark/>
          </w:tcPr>
          <w:p w14:paraId="26DF463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Szkielet zatopiony w pleksi - ptak</w:t>
            </w:r>
          </w:p>
        </w:tc>
        <w:tc>
          <w:tcPr>
            <w:tcW w:w="1261" w:type="dxa"/>
            <w:tcBorders>
              <w:top w:val="nil"/>
              <w:left w:val="nil"/>
              <w:bottom w:val="single" w:sz="4" w:space="0" w:color="auto"/>
              <w:right w:val="single" w:sz="4" w:space="0" w:color="auto"/>
            </w:tcBorders>
            <w:shd w:val="clear" w:color="auto" w:fill="auto"/>
            <w:noWrap/>
            <w:vAlign w:val="center"/>
            <w:hideMark/>
          </w:tcPr>
          <w:p w14:paraId="5E967D1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E49702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Preparat szkieletu ptaka zatopionego w pleksi</w:t>
            </w:r>
          </w:p>
        </w:tc>
        <w:tc>
          <w:tcPr>
            <w:tcW w:w="2669" w:type="dxa"/>
            <w:tcBorders>
              <w:top w:val="nil"/>
              <w:left w:val="nil"/>
              <w:bottom w:val="single" w:sz="4" w:space="0" w:color="auto"/>
              <w:right w:val="single" w:sz="4" w:space="0" w:color="auto"/>
            </w:tcBorders>
            <w:shd w:val="clear" w:color="auto" w:fill="auto"/>
            <w:noWrap/>
            <w:vAlign w:val="bottom"/>
            <w:hideMark/>
          </w:tcPr>
          <w:p w14:paraId="7261A7F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1732D12"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5D64AD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150.</w:t>
            </w:r>
          </w:p>
        </w:tc>
        <w:tc>
          <w:tcPr>
            <w:tcW w:w="2076" w:type="dxa"/>
            <w:tcBorders>
              <w:top w:val="nil"/>
              <w:left w:val="nil"/>
              <w:bottom w:val="single" w:sz="4" w:space="0" w:color="auto"/>
              <w:right w:val="single" w:sz="4" w:space="0" w:color="auto"/>
            </w:tcBorders>
            <w:shd w:val="clear" w:color="auto" w:fill="auto"/>
            <w:vAlign w:val="center"/>
            <w:hideMark/>
          </w:tcPr>
          <w:p w14:paraId="490187A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Układ mięśniowy 50 cm</w:t>
            </w:r>
          </w:p>
        </w:tc>
        <w:tc>
          <w:tcPr>
            <w:tcW w:w="1261" w:type="dxa"/>
            <w:tcBorders>
              <w:top w:val="nil"/>
              <w:left w:val="nil"/>
              <w:bottom w:val="single" w:sz="4" w:space="0" w:color="auto"/>
              <w:right w:val="single" w:sz="4" w:space="0" w:color="auto"/>
            </w:tcBorders>
            <w:shd w:val="clear" w:color="auto" w:fill="auto"/>
            <w:noWrap/>
            <w:vAlign w:val="center"/>
            <w:hideMark/>
          </w:tcPr>
          <w:p w14:paraId="5ABEB77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61910BD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Trójwymiarowy model układu mięśniowego dorosłego człowieka. Nauczyciel może objaśnić uczniom budowę czynnego układu ruchu człowieka, a także omówić i wskazać poszczególne mięśnie.  Wymiary: 50 cm</w:t>
            </w:r>
          </w:p>
        </w:tc>
        <w:tc>
          <w:tcPr>
            <w:tcW w:w="2669" w:type="dxa"/>
            <w:tcBorders>
              <w:top w:val="nil"/>
              <w:left w:val="nil"/>
              <w:bottom w:val="single" w:sz="4" w:space="0" w:color="auto"/>
              <w:right w:val="single" w:sz="4" w:space="0" w:color="auto"/>
            </w:tcBorders>
            <w:shd w:val="clear" w:color="auto" w:fill="auto"/>
            <w:noWrap/>
            <w:vAlign w:val="bottom"/>
            <w:hideMark/>
          </w:tcPr>
          <w:p w14:paraId="14815A5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9DF68F6" w14:textId="77777777" w:rsidTr="000E4EF8">
        <w:trPr>
          <w:trHeight w:val="158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A94DC3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151.</w:t>
            </w:r>
          </w:p>
        </w:tc>
        <w:tc>
          <w:tcPr>
            <w:tcW w:w="2076" w:type="dxa"/>
            <w:tcBorders>
              <w:top w:val="nil"/>
              <w:left w:val="nil"/>
              <w:bottom w:val="single" w:sz="4" w:space="0" w:color="auto"/>
              <w:right w:val="single" w:sz="4" w:space="0" w:color="auto"/>
            </w:tcBorders>
            <w:shd w:val="clear" w:color="auto" w:fill="auto"/>
            <w:vAlign w:val="center"/>
            <w:hideMark/>
          </w:tcPr>
          <w:p w14:paraId="3BD1DBB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stawu nadgarstkowego z więzadłami</w:t>
            </w:r>
          </w:p>
        </w:tc>
        <w:tc>
          <w:tcPr>
            <w:tcW w:w="1261" w:type="dxa"/>
            <w:tcBorders>
              <w:top w:val="nil"/>
              <w:left w:val="nil"/>
              <w:bottom w:val="single" w:sz="4" w:space="0" w:color="auto"/>
              <w:right w:val="single" w:sz="4" w:space="0" w:color="auto"/>
            </w:tcBorders>
            <w:shd w:val="clear" w:color="auto" w:fill="auto"/>
            <w:noWrap/>
            <w:vAlign w:val="center"/>
            <w:hideMark/>
          </w:tcPr>
          <w:p w14:paraId="7CE5CC5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6DE45C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demonstruje funkcjonalność dłoni oraz zewnętrzną strukturę anatomiczną. Model zawiera elastyczne wiązadła. Model jest wykonany z plastiku PVC. Rozmiar rzeczywisty.</w:t>
            </w:r>
          </w:p>
        </w:tc>
        <w:tc>
          <w:tcPr>
            <w:tcW w:w="2669" w:type="dxa"/>
            <w:tcBorders>
              <w:top w:val="nil"/>
              <w:left w:val="nil"/>
              <w:bottom w:val="single" w:sz="4" w:space="0" w:color="auto"/>
              <w:right w:val="single" w:sz="4" w:space="0" w:color="auto"/>
            </w:tcBorders>
            <w:shd w:val="clear" w:color="auto" w:fill="auto"/>
            <w:noWrap/>
            <w:vAlign w:val="bottom"/>
            <w:hideMark/>
          </w:tcPr>
          <w:p w14:paraId="6826F70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DAA3682"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ACA7FA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152.</w:t>
            </w:r>
          </w:p>
        </w:tc>
        <w:tc>
          <w:tcPr>
            <w:tcW w:w="2076" w:type="dxa"/>
            <w:tcBorders>
              <w:top w:val="nil"/>
              <w:left w:val="nil"/>
              <w:bottom w:val="single" w:sz="4" w:space="0" w:color="auto"/>
              <w:right w:val="single" w:sz="4" w:space="0" w:color="auto"/>
            </w:tcBorders>
            <w:shd w:val="clear" w:color="auto" w:fill="auto"/>
            <w:vAlign w:val="center"/>
            <w:hideMark/>
          </w:tcPr>
          <w:p w14:paraId="5590252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Modele stóp - 3 rodzaje</w:t>
            </w:r>
          </w:p>
        </w:tc>
        <w:tc>
          <w:tcPr>
            <w:tcW w:w="1261" w:type="dxa"/>
            <w:tcBorders>
              <w:top w:val="nil"/>
              <w:left w:val="nil"/>
              <w:bottom w:val="single" w:sz="4" w:space="0" w:color="auto"/>
              <w:right w:val="single" w:sz="4" w:space="0" w:color="auto"/>
            </w:tcBorders>
            <w:shd w:val="clear" w:color="auto" w:fill="auto"/>
            <w:noWrap/>
            <w:vAlign w:val="center"/>
            <w:hideMark/>
          </w:tcPr>
          <w:p w14:paraId="15EE09D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67FC00D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pokazujący struktury zewnętrzne, a od strony wewnętrznej kości, mięśnie i więzadła stopy we właściwych anatomicznych pozycjach. Zestaw zawiera stopę normalną, wysklepioną i z płaskostopiem.</w:t>
            </w:r>
          </w:p>
        </w:tc>
        <w:tc>
          <w:tcPr>
            <w:tcW w:w="2669" w:type="dxa"/>
            <w:tcBorders>
              <w:top w:val="nil"/>
              <w:left w:val="nil"/>
              <w:bottom w:val="single" w:sz="4" w:space="0" w:color="auto"/>
              <w:right w:val="single" w:sz="4" w:space="0" w:color="auto"/>
            </w:tcBorders>
            <w:shd w:val="clear" w:color="auto" w:fill="auto"/>
            <w:noWrap/>
            <w:vAlign w:val="bottom"/>
            <w:hideMark/>
          </w:tcPr>
          <w:p w14:paraId="49B9882E"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2E91448"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5FA055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153.</w:t>
            </w:r>
          </w:p>
        </w:tc>
        <w:tc>
          <w:tcPr>
            <w:tcW w:w="2076" w:type="dxa"/>
            <w:tcBorders>
              <w:top w:val="nil"/>
              <w:left w:val="nil"/>
              <w:bottom w:val="single" w:sz="4" w:space="0" w:color="auto"/>
              <w:right w:val="single" w:sz="4" w:space="0" w:color="auto"/>
            </w:tcBorders>
            <w:shd w:val="clear" w:color="auto" w:fill="auto"/>
            <w:vAlign w:val="center"/>
            <w:hideMark/>
          </w:tcPr>
          <w:p w14:paraId="53AC055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Modele zębów - 3 rodzaje</w:t>
            </w:r>
          </w:p>
        </w:tc>
        <w:tc>
          <w:tcPr>
            <w:tcW w:w="1261" w:type="dxa"/>
            <w:tcBorders>
              <w:top w:val="nil"/>
              <w:left w:val="nil"/>
              <w:bottom w:val="single" w:sz="4" w:space="0" w:color="auto"/>
              <w:right w:val="single" w:sz="4" w:space="0" w:color="auto"/>
            </w:tcBorders>
            <w:shd w:val="clear" w:color="auto" w:fill="auto"/>
            <w:noWrap/>
            <w:vAlign w:val="center"/>
            <w:hideMark/>
          </w:tcPr>
          <w:p w14:paraId="0956BF6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5FFA1E4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Model 3 zębów (siekacza, kła i trzonowego). Kieł i trzonowy można podzielić na 2 części każdy, pokazując cechy wewnętrzne (zębiny, szkliwa, cementu i miazgi). </w:t>
            </w:r>
          </w:p>
        </w:tc>
        <w:tc>
          <w:tcPr>
            <w:tcW w:w="2669" w:type="dxa"/>
            <w:tcBorders>
              <w:top w:val="nil"/>
              <w:left w:val="nil"/>
              <w:bottom w:val="single" w:sz="4" w:space="0" w:color="auto"/>
              <w:right w:val="single" w:sz="4" w:space="0" w:color="auto"/>
            </w:tcBorders>
            <w:shd w:val="clear" w:color="auto" w:fill="auto"/>
            <w:noWrap/>
            <w:vAlign w:val="bottom"/>
            <w:hideMark/>
          </w:tcPr>
          <w:p w14:paraId="19692CD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D36012B" w14:textId="77777777" w:rsidTr="000E4EF8">
        <w:trPr>
          <w:trHeight w:val="475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2BBFD7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154.</w:t>
            </w:r>
          </w:p>
        </w:tc>
        <w:tc>
          <w:tcPr>
            <w:tcW w:w="2076" w:type="dxa"/>
            <w:tcBorders>
              <w:top w:val="nil"/>
              <w:left w:val="nil"/>
              <w:bottom w:val="single" w:sz="4" w:space="0" w:color="auto"/>
              <w:right w:val="single" w:sz="4" w:space="0" w:color="auto"/>
            </w:tcBorders>
            <w:shd w:val="clear" w:color="auto" w:fill="auto"/>
            <w:vAlign w:val="center"/>
            <w:hideMark/>
          </w:tcPr>
          <w:p w14:paraId="30F8EE5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układu trawiennego</w:t>
            </w:r>
          </w:p>
        </w:tc>
        <w:tc>
          <w:tcPr>
            <w:tcW w:w="1261" w:type="dxa"/>
            <w:tcBorders>
              <w:top w:val="nil"/>
              <w:left w:val="nil"/>
              <w:bottom w:val="single" w:sz="4" w:space="0" w:color="auto"/>
              <w:right w:val="single" w:sz="4" w:space="0" w:color="auto"/>
            </w:tcBorders>
            <w:shd w:val="clear" w:color="auto" w:fill="auto"/>
            <w:noWrap/>
            <w:vAlign w:val="center"/>
            <w:hideMark/>
          </w:tcPr>
          <w:p w14:paraId="58DC6D8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B62996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Naturalnych rozmiarów model przedstawiający przewód pokarmowy wraz z gruczołami. Model układu trawiennego z odcinkami: jamy ustnej, gardła oraz trzustki - wszystkie elementy rozcięte wzdłuż płaszczyzny przyśrodkowo-strzałkowej; wątroby wraz z pęcherzykiem żółciowym,  trzustki - rozkrojonej, aby pokazać jej wewnętrzną strukturę, żołądka - otwartego w wzdłuż płaszczyzny czołowej, dwunastnicy, jelita ślepego, częścią jelita cienkiego, odbytnicy - rozkrojonymi, aby pokazać ich wewnętrzną strukturę; okrężnicy poprzecznej - część ruchoma zdejmowana. Model umieszczony na podstawie.</w:t>
            </w:r>
          </w:p>
        </w:tc>
        <w:tc>
          <w:tcPr>
            <w:tcW w:w="2669" w:type="dxa"/>
            <w:tcBorders>
              <w:top w:val="nil"/>
              <w:left w:val="nil"/>
              <w:bottom w:val="single" w:sz="4" w:space="0" w:color="auto"/>
              <w:right w:val="single" w:sz="4" w:space="0" w:color="auto"/>
            </w:tcBorders>
            <w:shd w:val="clear" w:color="auto" w:fill="auto"/>
            <w:noWrap/>
            <w:vAlign w:val="bottom"/>
            <w:hideMark/>
          </w:tcPr>
          <w:p w14:paraId="30A4CC1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E982AA4" w14:textId="77777777" w:rsidTr="000E4EF8">
        <w:trPr>
          <w:trHeight w:val="158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BD7A9A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155.</w:t>
            </w:r>
          </w:p>
        </w:tc>
        <w:tc>
          <w:tcPr>
            <w:tcW w:w="2076" w:type="dxa"/>
            <w:tcBorders>
              <w:top w:val="nil"/>
              <w:left w:val="nil"/>
              <w:bottom w:val="single" w:sz="4" w:space="0" w:color="auto"/>
              <w:right w:val="single" w:sz="4" w:space="0" w:color="auto"/>
            </w:tcBorders>
            <w:shd w:val="clear" w:color="auto" w:fill="auto"/>
            <w:vAlign w:val="center"/>
            <w:hideMark/>
          </w:tcPr>
          <w:p w14:paraId="7B94867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podstawowych patologii zębów</w:t>
            </w:r>
          </w:p>
        </w:tc>
        <w:tc>
          <w:tcPr>
            <w:tcW w:w="1261" w:type="dxa"/>
            <w:tcBorders>
              <w:top w:val="nil"/>
              <w:left w:val="nil"/>
              <w:bottom w:val="single" w:sz="4" w:space="0" w:color="auto"/>
              <w:right w:val="single" w:sz="4" w:space="0" w:color="auto"/>
            </w:tcBorders>
            <w:shd w:val="clear" w:color="auto" w:fill="auto"/>
            <w:noWrap/>
            <w:vAlign w:val="center"/>
            <w:hideMark/>
          </w:tcPr>
          <w:p w14:paraId="0BF78DC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306B93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Ten model przedstawia proces próchniczy i jego etapy. Tkanki tworzące ząb (szkliwo i zębina) są przedstawione wraz ze sposobem, w jaki są one dotknięte procesem próchniczym. </w:t>
            </w:r>
          </w:p>
        </w:tc>
        <w:tc>
          <w:tcPr>
            <w:tcW w:w="2669" w:type="dxa"/>
            <w:tcBorders>
              <w:top w:val="nil"/>
              <w:left w:val="nil"/>
              <w:bottom w:val="single" w:sz="4" w:space="0" w:color="auto"/>
              <w:right w:val="single" w:sz="4" w:space="0" w:color="auto"/>
            </w:tcBorders>
            <w:shd w:val="clear" w:color="auto" w:fill="auto"/>
            <w:noWrap/>
            <w:vAlign w:val="bottom"/>
            <w:hideMark/>
          </w:tcPr>
          <w:p w14:paraId="23FCA6C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8E18947"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EA8AE7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156.</w:t>
            </w:r>
          </w:p>
        </w:tc>
        <w:tc>
          <w:tcPr>
            <w:tcW w:w="2076" w:type="dxa"/>
            <w:tcBorders>
              <w:top w:val="nil"/>
              <w:left w:val="nil"/>
              <w:bottom w:val="single" w:sz="4" w:space="0" w:color="auto"/>
              <w:right w:val="single" w:sz="4" w:space="0" w:color="auto"/>
            </w:tcBorders>
            <w:shd w:val="clear" w:color="auto" w:fill="auto"/>
            <w:vAlign w:val="center"/>
            <w:hideMark/>
          </w:tcPr>
          <w:p w14:paraId="48390F3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DNA Duży</w:t>
            </w:r>
          </w:p>
        </w:tc>
        <w:tc>
          <w:tcPr>
            <w:tcW w:w="1261" w:type="dxa"/>
            <w:tcBorders>
              <w:top w:val="nil"/>
              <w:left w:val="nil"/>
              <w:bottom w:val="single" w:sz="4" w:space="0" w:color="auto"/>
              <w:right w:val="single" w:sz="4" w:space="0" w:color="auto"/>
            </w:tcBorders>
            <w:shd w:val="clear" w:color="auto" w:fill="auto"/>
            <w:noWrap/>
            <w:vAlign w:val="center"/>
            <w:hideMark/>
          </w:tcPr>
          <w:p w14:paraId="5009E64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6D52E0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Duży model helisy DNA pozwala demonstrować budowę DNA i proces jego replikacji. Każdy element jest innego koloru i kształtu, reprezentując resztę cukrową (pentozę), resztę fosforanową i zasadę azotową - model rozkładany z podstawą</w:t>
            </w:r>
          </w:p>
        </w:tc>
        <w:tc>
          <w:tcPr>
            <w:tcW w:w="2669" w:type="dxa"/>
            <w:tcBorders>
              <w:top w:val="nil"/>
              <w:left w:val="nil"/>
              <w:bottom w:val="single" w:sz="4" w:space="0" w:color="auto"/>
              <w:right w:val="single" w:sz="4" w:space="0" w:color="auto"/>
            </w:tcBorders>
            <w:shd w:val="clear" w:color="auto" w:fill="auto"/>
            <w:noWrap/>
            <w:vAlign w:val="bottom"/>
            <w:hideMark/>
          </w:tcPr>
          <w:p w14:paraId="5B54A24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79CE179" w14:textId="77777777" w:rsidTr="000E4EF8">
        <w:trPr>
          <w:trHeight w:val="316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F5C57A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157.</w:t>
            </w:r>
          </w:p>
        </w:tc>
        <w:tc>
          <w:tcPr>
            <w:tcW w:w="2076" w:type="dxa"/>
            <w:tcBorders>
              <w:top w:val="nil"/>
              <w:left w:val="nil"/>
              <w:bottom w:val="single" w:sz="4" w:space="0" w:color="auto"/>
              <w:right w:val="single" w:sz="4" w:space="0" w:color="auto"/>
            </w:tcBorders>
            <w:shd w:val="clear" w:color="auto" w:fill="auto"/>
            <w:vAlign w:val="center"/>
            <w:hideMark/>
          </w:tcPr>
          <w:p w14:paraId="749CCE2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Zwierzęta morskie zatopione w pleksi</w:t>
            </w:r>
          </w:p>
        </w:tc>
        <w:tc>
          <w:tcPr>
            <w:tcW w:w="1261" w:type="dxa"/>
            <w:tcBorders>
              <w:top w:val="nil"/>
              <w:left w:val="nil"/>
              <w:bottom w:val="single" w:sz="4" w:space="0" w:color="auto"/>
              <w:right w:val="single" w:sz="4" w:space="0" w:color="auto"/>
            </w:tcBorders>
            <w:shd w:val="clear" w:color="auto" w:fill="auto"/>
            <w:noWrap/>
            <w:vAlign w:val="center"/>
            <w:hideMark/>
          </w:tcPr>
          <w:p w14:paraId="3E9EB35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695321E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Zestawy okazów morskich zatopionych w sztabkach przezroczystego akrylu. Umieszczone w opakowaniach ułatwiających przechowywanie. Zestaw powinien się składać między innymi z następujących zwierząt: kałamarnica, ośmiornica, rozgwiazda, ryba - </w:t>
            </w:r>
            <w:proofErr w:type="spellStart"/>
            <w:r w:rsidRPr="000E4EF8">
              <w:rPr>
                <w:rFonts w:ascii="Arial" w:eastAsia="Times New Roman" w:hAnsi="Arial" w:cs="Arial"/>
                <w:color w:val="000000"/>
                <w:sz w:val="20"/>
                <w:szCs w:val="20"/>
                <w:lang w:eastAsia="pl-PL"/>
              </w:rPr>
              <w:t>selenotoka</w:t>
            </w:r>
            <w:proofErr w:type="spellEnd"/>
            <w:r w:rsidRPr="000E4EF8">
              <w:rPr>
                <w:rFonts w:ascii="Arial" w:eastAsia="Times New Roman" w:hAnsi="Arial" w:cs="Arial"/>
                <w:color w:val="000000"/>
                <w:sz w:val="20"/>
                <w:szCs w:val="20"/>
                <w:lang w:eastAsia="pl-PL"/>
              </w:rPr>
              <w:t xml:space="preserve"> wielopręga, małża, anemon morski, konik morski, kraby: </w:t>
            </w:r>
            <w:proofErr w:type="spellStart"/>
            <w:r w:rsidRPr="000E4EF8">
              <w:rPr>
                <w:rFonts w:ascii="Arial" w:eastAsia="Times New Roman" w:hAnsi="Arial" w:cs="Arial"/>
                <w:color w:val="000000"/>
                <w:sz w:val="20"/>
                <w:szCs w:val="20"/>
                <w:lang w:eastAsia="pl-PL"/>
              </w:rPr>
              <w:t>paguridae</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uca</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crassipes</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mictyris</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longicarpus</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pyrhila</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pisum</w:t>
            </w:r>
            <w:proofErr w:type="spellEnd"/>
          </w:p>
        </w:tc>
        <w:tc>
          <w:tcPr>
            <w:tcW w:w="2669" w:type="dxa"/>
            <w:tcBorders>
              <w:top w:val="nil"/>
              <w:left w:val="nil"/>
              <w:bottom w:val="single" w:sz="4" w:space="0" w:color="auto"/>
              <w:right w:val="single" w:sz="4" w:space="0" w:color="auto"/>
            </w:tcBorders>
            <w:shd w:val="clear" w:color="auto" w:fill="auto"/>
            <w:noWrap/>
            <w:vAlign w:val="bottom"/>
            <w:hideMark/>
          </w:tcPr>
          <w:p w14:paraId="35480963"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D2AA883"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882B5E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158.</w:t>
            </w:r>
          </w:p>
        </w:tc>
        <w:tc>
          <w:tcPr>
            <w:tcW w:w="2076" w:type="dxa"/>
            <w:tcBorders>
              <w:top w:val="nil"/>
              <w:left w:val="nil"/>
              <w:bottom w:val="single" w:sz="4" w:space="0" w:color="auto"/>
              <w:right w:val="single" w:sz="4" w:space="0" w:color="auto"/>
            </w:tcBorders>
            <w:shd w:val="clear" w:color="auto" w:fill="auto"/>
            <w:vAlign w:val="center"/>
            <w:hideMark/>
          </w:tcPr>
          <w:p w14:paraId="598820D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Mikroskop cyfrowy</w:t>
            </w:r>
          </w:p>
        </w:tc>
        <w:tc>
          <w:tcPr>
            <w:tcW w:w="1261" w:type="dxa"/>
            <w:tcBorders>
              <w:top w:val="nil"/>
              <w:left w:val="nil"/>
              <w:bottom w:val="single" w:sz="4" w:space="0" w:color="auto"/>
              <w:right w:val="single" w:sz="4" w:space="0" w:color="auto"/>
            </w:tcBorders>
            <w:shd w:val="clear" w:color="auto" w:fill="auto"/>
            <w:noWrap/>
            <w:vAlign w:val="center"/>
            <w:hideMark/>
          </w:tcPr>
          <w:p w14:paraId="56601F4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5</w:t>
            </w:r>
          </w:p>
        </w:tc>
        <w:tc>
          <w:tcPr>
            <w:tcW w:w="3414" w:type="dxa"/>
            <w:tcBorders>
              <w:top w:val="nil"/>
              <w:left w:val="nil"/>
              <w:bottom w:val="single" w:sz="4" w:space="0" w:color="auto"/>
              <w:right w:val="single" w:sz="4" w:space="0" w:color="auto"/>
            </w:tcBorders>
            <w:shd w:val="clear" w:color="auto" w:fill="auto"/>
            <w:vAlign w:val="center"/>
            <w:hideMark/>
          </w:tcPr>
          <w:p w14:paraId="409DFFA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Mikroskop z powiększeniem 40x-400x, powinien posiadać: szklaną optykę, metalowy statyw, stolik z możliwością dokładnego przesuwania preparatu, współosiowe śruby mikro i makro, </w:t>
            </w:r>
            <w:proofErr w:type="spellStart"/>
            <w:r w:rsidRPr="000E4EF8">
              <w:rPr>
                <w:rFonts w:ascii="Arial" w:eastAsia="Times New Roman" w:hAnsi="Arial" w:cs="Arial"/>
                <w:color w:val="000000"/>
                <w:sz w:val="20"/>
                <w:szCs w:val="20"/>
                <w:lang w:eastAsia="pl-PL"/>
              </w:rPr>
              <w:t>ledowe</w:t>
            </w:r>
            <w:proofErr w:type="spellEnd"/>
            <w:r w:rsidRPr="000E4EF8">
              <w:rPr>
                <w:rFonts w:ascii="Arial" w:eastAsia="Times New Roman" w:hAnsi="Arial" w:cs="Arial"/>
                <w:color w:val="000000"/>
                <w:sz w:val="20"/>
                <w:szCs w:val="20"/>
                <w:lang w:eastAsia="pl-PL"/>
              </w:rPr>
              <w:t xml:space="preserve"> oświetlenie, filtry, zasilanie na baterie </w:t>
            </w:r>
          </w:p>
        </w:tc>
        <w:tc>
          <w:tcPr>
            <w:tcW w:w="2669" w:type="dxa"/>
            <w:tcBorders>
              <w:top w:val="nil"/>
              <w:left w:val="nil"/>
              <w:bottom w:val="single" w:sz="4" w:space="0" w:color="auto"/>
              <w:right w:val="single" w:sz="4" w:space="0" w:color="auto"/>
            </w:tcBorders>
            <w:shd w:val="clear" w:color="auto" w:fill="auto"/>
            <w:noWrap/>
            <w:vAlign w:val="bottom"/>
            <w:hideMark/>
          </w:tcPr>
          <w:p w14:paraId="086671D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2A0C977"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88F8E2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159.</w:t>
            </w:r>
          </w:p>
        </w:tc>
        <w:tc>
          <w:tcPr>
            <w:tcW w:w="2076" w:type="dxa"/>
            <w:tcBorders>
              <w:top w:val="nil"/>
              <w:left w:val="nil"/>
              <w:bottom w:val="single" w:sz="4" w:space="0" w:color="auto"/>
              <w:right w:val="single" w:sz="4" w:space="0" w:color="auto"/>
            </w:tcBorders>
            <w:shd w:val="clear" w:color="auto" w:fill="auto"/>
            <w:vAlign w:val="center"/>
            <w:hideMark/>
          </w:tcPr>
          <w:p w14:paraId="464CF22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osteoporozy</w:t>
            </w:r>
          </w:p>
        </w:tc>
        <w:tc>
          <w:tcPr>
            <w:tcW w:w="1261" w:type="dxa"/>
            <w:tcBorders>
              <w:top w:val="nil"/>
              <w:left w:val="nil"/>
              <w:bottom w:val="single" w:sz="4" w:space="0" w:color="auto"/>
              <w:right w:val="single" w:sz="4" w:space="0" w:color="auto"/>
            </w:tcBorders>
            <w:shd w:val="clear" w:color="auto" w:fill="auto"/>
            <w:noWrap/>
            <w:vAlign w:val="center"/>
            <w:hideMark/>
          </w:tcPr>
          <w:p w14:paraId="10F21A9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2F389B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Model dydaktyczny przedstawiający 11 i 12 krąg piersiowy z osteoporozą i bez. </w:t>
            </w:r>
          </w:p>
        </w:tc>
        <w:tc>
          <w:tcPr>
            <w:tcW w:w="2669" w:type="dxa"/>
            <w:tcBorders>
              <w:top w:val="nil"/>
              <w:left w:val="nil"/>
              <w:bottom w:val="single" w:sz="4" w:space="0" w:color="auto"/>
              <w:right w:val="single" w:sz="4" w:space="0" w:color="auto"/>
            </w:tcBorders>
            <w:shd w:val="clear" w:color="auto" w:fill="auto"/>
            <w:noWrap/>
            <w:vAlign w:val="bottom"/>
            <w:hideMark/>
          </w:tcPr>
          <w:p w14:paraId="43F82B4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103489E"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D5D941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160.</w:t>
            </w:r>
          </w:p>
        </w:tc>
        <w:tc>
          <w:tcPr>
            <w:tcW w:w="2076" w:type="dxa"/>
            <w:tcBorders>
              <w:top w:val="nil"/>
              <w:left w:val="nil"/>
              <w:bottom w:val="single" w:sz="4" w:space="0" w:color="auto"/>
              <w:right w:val="single" w:sz="4" w:space="0" w:color="auto"/>
            </w:tcBorders>
            <w:shd w:val="clear" w:color="auto" w:fill="auto"/>
            <w:vAlign w:val="center"/>
            <w:hideMark/>
          </w:tcPr>
          <w:p w14:paraId="5A067F6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przekroju głowy człowieka</w:t>
            </w:r>
          </w:p>
        </w:tc>
        <w:tc>
          <w:tcPr>
            <w:tcW w:w="1261" w:type="dxa"/>
            <w:tcBorders>
              <w:top w:val="nil"/>
              <w:left w:val="nil"/>
              <w:bottom w:val="single" w:sz="4" w:space="0" w:color="auto"/>
              <w:right w:val="single" w:sz="4" w:space="0" w:color="auto"/>
            </w:tcBorders>
            <w:shd w:val="clear" w:color="auto" w:fill="auto"/>
            <w:noWrap/>
            <w:vAlign w:val="center"/>
            <w:hideMark/>
          </w:tcPr>
          <w:p w14:paraId="465399B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03C096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Model przedstawiający przekrój poprzeczny głowy, prezentując powierzchowne i wewnętrzne struktury. Model na podstawie.</w:t>
            </w:r>
          </w:p>
        </w:tc>
        <w:tc>
          <w:tcPr>
            <w:tcW w:w="2669" w:type="dxa"/>
            <w:tcBorders>
              <w:top w:val="nil"/>
              <w:left w:val="nil"/>
              <w:bottom w:val="single" w:sz="4" w:space="0" w:color="auto"/>
              <w:right w:val="single" w:sz="4" w:space="0" w:color="auto"/>
            </w:tcBorders>
            <w:shd w:val="clear" w:color="auto" w:fill="auto"/>
            <w:noWrap/>
            <w:vAlign w:val="bottom"/>
            <w:hideMark/>
          </w:tcPr>
          <w:p w14:paraId="6A4054D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214AD7C"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605BC0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161.</w:t>
            </w:r>
          </w:p>
        </w:tc>
        <w:tc>
          <w:tcPr>
            <w:tcW w:w="2076" w:type="dxa"/>
            <w:tcBorders>
              <w:top w:val="nil"/>
              <w:left w:val="nil"/>
              <w:bottom w:val="single" w:sz="4" w:space="0" w:color="auto"/>
              <w:right w:val="single" w:sz="4" w:space="0" w:color="auto"/>
            </w:tcBorders>
            <w:shd w:val="clear" w:color="auto" w:fill="auto"/>
            <w:vAlign w:val="center"/>
            <w:hideMark/>
          </w:tcPr>
          <w:p w14:paraId="150C12B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Rzędy stawonogów - 27 okazów owadów i skorupiaków</w:t>
            </w:r>
          </w:p>
        </w:tc>
        <w:tc>
          <w:tcPr>
            <w:tcW w:w="1261" w:type="dxa"/>
            <w:tcBorders>
              <w:top w:val="nil"/>
              <w:left w:val="nil"/>
              <w:bottom w:val="single" w:sz="4" w:space="0" w:color="auto"/>
              <w:right w:val="single" w:sz="4" w:space="0" w:color="auto"/>
            </w:tcBorders>
            <w:shd w:val="clear" w:color="auto" w:fill="auto"/>
            <w:noWrap/>
            <w:vAlign w:val="center"/>
            <w:hideMark/>
          </w:tcPr>
          <w:p w14:paraId="0B36E81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5471E27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Pomoc dydaktyczna zawierająca 27 okazów stawonogów. Każdy zamknięty w całkowicie przeźroczystym akrylu.</w:t>
            </w:r>
          </w:p>
        </w:tc>
        <w:tc>
          <w:tcPr>
            <w:tcW w:w="2669" w:type="dxa"/>
            <w:tcBorders>
              <w:top w:val="nil"/>
              <w:left w:val="nil"/>
              <w:bottom w:val="single" w:sz="4" w:space="0" w:color="auto"/>
              <w:right w:val="single" w:sz="4" w:space="0" w:color="auto"/>
            </w:tcBorders>
            <w:shd w:val="clear" w:color="auto" w:fill="auto"/>
            <w:noWrap/>
            <w:vAlign w:val="bottom"/>
            <w:hideMark/>
          </w:tcPr>
          <w:p w14:paraId="3009C69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2491DC0"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E500F9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162.</w:t>
            </w:r>
          </w:p>
        </w:tc>
        <w:tc>
          <w:tcPr>
            <w:tcW w:w="2076" w:type="dxa"/>
            <w:tcBorders>
              <w:top w:val="nil"/>
              <w:left w:val="nil"/>
              <w:bottom w:val="single" w:sz="4" w:space="0" w:color="auto"/>
              <w:right w:val="single" w:sz="4" w:space="0" w:color="auto"/>
            </w:tcBorders>
            <w:shd w:val="clear" w:color="auto" w:fill="auto"/>
            <w:vAlign w:val="center"/>
            <w:hideMark/>
          </w:tcPr>
          <w:p w14:paraId="1073E24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Lornetka</w:t>
            </w:r>
          </w:p>
        </w:tc>
        <w:tc>
          <w:tcPr>
            <w:tcW w:w="1261" w:type="dxa"/>
            <w:tcBorders>
              <w:top w:val="nil"/>
              <w:left w:val="nil"/>
              <w:bottom w:val="single" w:sz="4" w:space="0" w:color="auto"/>
              <w:right w:val="single" w:sz="4" w:space="0" w:color="auto"/>
            </w:tcBorders>
            <w:shd w:val="clear" w:color="auto" w:fill="auto"/>
            <w:noWrap/>
            <w:vAlign w:val="center"/>
            <w:hideMark/>
          </w:tcPr>
          <w:p w14:paraId="48BC083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70942B0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Lornetka o stałym powiększeniu x10, optyka szklana, średnica obiektywu 50 mm, pokrowiec, pasek do zawieszenia na szyi</w:t>
            </w:r>
          </w:p>
        </w:tc>
        <w:tc>
          <w:tcPr>
            <w:tcW w:w="2669" w:type="dxa"/>
            <w:tcBorders>
              <w:top w:val="nil"/>
              <w:left w:val="nil"/>
              <w:bottom w:val="single" w:sz="4" w:space="0" w:color="auto"/>
              <w:right w:val="single" w:sz="4" w:space="0" w:color="auto"/>
            </w:tcBorders>
            <w:shd w:val="clear" w:color="auto" w:fill="auto"/>
            <w:noWrap/>
            <w:vAlign w:val="bottom"/>
            <w:hideMark/>
          </w:tcPr>
          <w:p w14:paraId="7F44825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A5AFA28"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A06EFA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163.</w:t>
            </w:r>
          </w:p>
        </w:tc>
        <w:tc>
          <w:tcPr>
            <w:tcW w:w="2076" w:type="dxa"/>
            <w:tcBorders>
              <w:top w:val="nil"/>
              <w:left w:val="nil"/>
              <w:bottom w:val="single" w:sz="4" w:space="0" w:color="auto"/>
              <w:right w:val="single" w:sz="4" w:space="0" w:color="auto"/>
            </w:tcBorders>
            <w:shd w:val="clear" w:color="auto" w:fill="auto"/>
            <w:vAlign w:val="center"/>
            <w:hideMark/>
          </w:tcPr>
          <w:p w14:paraId="07245CD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Tułów człowieka </w:t>
            </w:r>
            <w:proofErr w:type="spellStart"/>
            <w:r w:rsidRPr="000E4EF8">
              <w:rPr>
                <w:rFonts w:ascii="Arial" w:eastAsia="Times New Roman" w:hAnsi="Arial" w:cs="Arial"/>
                <w:color w:val="000000"/>
                <w:sz w:val="20"/>
                <w:szCs w:val="20"/>
                <w:lang w:eastAsia="pl-PL"/>
              </w:rPr>
              <w:t>unisex</w:t>
            </w:r>
            <w:proofErr w:type="spellEnd"/>
            <w:r w:rsidRPr="000E4EF8">
              <w:rPr>
                <w:rFonts w:ascii="Arial" w:eastAsia="Times New Roman" w:hAnsi="Arial" w:cs="Arial"/>
                <w:color w:val="000000"/>
                <w:sz w:val="20"/>
                <w:szCs w:val="20"/>
                <w:lang w:eastAsia="pl-PL"/>
              </w:rPr>
              <w:t xml:space="preserve"> tors</w:t>
            </w:r>
          </w:p>
        </w:tc>
        <w:tc>
          <w:tcPr>
            <w:tcW w:w="1261" w:type="dxa"/>
            <w:tcBorders>
              <w:top w:val="nil"/>
              <w:left w:val="nil"/>
              <w:bottom w:val="single" w:sz="4" w:space="0" w:color="auto"/>
              <w:right w:val="single" w:sz="4" w:space="0" w:color="auto"/>
            </w:tcBorders>
            <w:shd w:val="clear" w:color="auto" w:fill="auto"/>
            <w:noWrap/>
            <w:vAlign w:val="center"/>
            <w:hideMark/>
          </w:tcPr>
          <w:p w14:paraId="1909A08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1605CB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Model anatomiczny torsu wykonany ze sztucznego tworzywa, umieszczony na podstawie. </w:t>
            </w:r>
          </w:p>
        </w:tc>
        <w:tc>
          <w:tcPr>
            <w:tcW w:w="2669" w:type="dxa"/>
            <w:tcBorders>
              <w:top w:val="nil"/>
              <w:left w:val="nil"/>
              <w:bottom w:val="single" w:sz="4" w:space="0" w:color="auto"/>
              <w:right w:val="single" w:sz="4" w:space="0" w:color="auto"/>
            </w:tcBorders>
            <w:shd w:val="clear" w:color="auto" w:fill="auto"/>
            <w:noWrap/>
            <w:vAlign w:val="bottom"/>
            <w:hideMark/>
          </w:tcPr>
          <w:p w14:paraId="08D2CEF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9CA4300" w14:textId="77777777" w:rsidTr="000E4EF8">
        <w:trPr>
          <w:trHeight w:val="343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F3B7FE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164.</w:t>
            </w:r>
          </w:p>
        </w:tc>
        <w:tc>
          <w:tcPr>
            <w:tcW w:w="2076" w:type="dxa"/>
            <w:tcBorders>
              <w:top w:val="nil"/>
              <w:left w:val="nil"/>
              <w:bottom w:val="single" w:sz="4" w:space="0" w:color="auto"/>
              <w:right w:val="single" w:sz="4" w:space="0" w:color="auto"/>
            </w:tcBorders>
            <w:shd w:val="clear" w:color="auto" w:fill="auto"/>
            <w:vAlign w:val="center"/>
            <w:hideMark/>
          </w:tcPr>
          <w:p w14:paraId="18A5F98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Magiczny dywan z pakietem FUN plus pakiet rewalidacyjny  lub równoważny</w:t>
            </w:r>
          </w:p>
        </w:tc>
        <w:tc>
          <w:tcPr>
            <w:tcW w:w="1261" w:type="dxa"/>
            <w:tcBorders>
              <w:top w:val="nil"/>
              <w:left w:val="nil"/>
              <w:bottom w:val="single" w:sz="4" w:space="0" w:color="auto"/>
              <w:right w:val="single" w:sz="4" w:space="0" w:color="auto"/>
            </w:tcBorders>
            <w:shd w:val="clear" w:color="auto" w:fill="auto"/>
            <w:noWrap/>
            <w:vAlign w:val="center"/>
            <w:hideMark/>
          </w:tcPr>
          <w:p w14:paraId="3261EC7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71B9247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Dywan to pakiet gier rehabilitacyjnych z rzutnikiem i możliwością podłączenia do Internetu. Gry zawarte w tym pakiecie mogą mieć charakter gier wieloosobowych jak i jednoosobowych. Gry są przystępne w odbiorze i stanowią doskonałe narzędzie w terapii dzieci ze specjalnymi potrzebami. Parametry minimalne wspólne żeby Zamawiający uznał równoważność przedmiotu to: Przedmiot powinien posiadać gry rehabilitacyjne.</w:t>
            </w:r>
          </w:p>
        </w:tc>
        <w:tc>
          <w:tcPr>
            <w:tcW w:w="2669" w:type="dxa"/>
            <w:tcBorders>
              <w:top w:val="nil"/>
              <w:left w:val="nil"/>
              <w:bottom w:val="single" w:sz="4" w:space="0" w:color="auto"/>
              <w:right w:val="single" w:sz="4" w:space="0" w:color="auto"/>
            </w:tcBorders>
            <w:shd w:val="clear" w:color="auto" w:fill="auto"/>
            <w:noWrap/>
            <w:vAlign w:val="bottom"/>
            <w:hideMark/>
          </w:tcPr>
          <w:p w14:paraId="66B99D0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4AC63EE" w14:textId="77777777" w:rsidTr="000E4EF8">
        <w:trPr>
          <w:trHeight w:val="422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F7943F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165.</w:t>
            </w:r>
          </w:p>
        </w:tc>
        <w:tc>
          <w:tcPr>
            <w:tcW w:w="2076" w:type="dxa"/>
            <w:tcBorders>
              <w:top w:val="nil"/>
              <w:left w:val="nil"/>
              <w:bottom w:val="single" w:sz="4" w:space="0" w:color="auto"/>
              <w:right w:val="single" w:sz="4" w:space="0" w:color="auto"/>
            </w:tcBorders>
            <w:shd w:val="clear" w:color="auto" w:fill="auto"/>
            <w:vAlign w:val="center"/>
            <w:hideMark/>
          </w:tcPr>
          <w:p w14:paraId="4A3078F3" w14:textId="77777777" w:rsidR="000E4EF8" w:rsidRPr="000E4EF8" w:rsidRDefault="000E4EF8" w:rsidP="000E4EF8">
            <w:pPr>
              <w:spacing w:after="0" w:line="240" w:lineRule="auto"/>
              <w:rPr>
                <w:rFonts w:ascii="Arial" w:eastAsia="Times New Roman" w:hAnsi="Arial" w:cs="Arial"/>
                <w:color w:val="000000"/>
                <w:sz w:val="20"/>
                <w:szCs w:val="20"/>
                <w:lang w:eastAsia="pl-PL"/>
              </w:rPr>
            </w:pPr>
            <w:proofErr w:type="spellStart"/>
            <w:r w:rsidRPr="000E4EF8">
              <w:rPr>
                <w:rFonts w:ascii="Arial" w:eastAsia="Times New Roman" w:hAnsi="Arial" w:cs="Arial"/>
                <w:color w:val="000000"/>
                <w:sz w:val="20"/>
                <w:szCs w:val="20"/>
                <w:lang w:eastAsia="pl-PL"/>
              </w:rPr>
              <w:t>Bambikowe</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Logoprzygody</w:t>
            </w:r>
            <w:proofErr w:type="spellEnd"/>
            <w:r w:rsidRPr="000E4EF8">
              <w:rPr>
                <w:rFonts w:ascii="Arial" w:eastAsia="Times New Roman" w:hAnsi="Arial" w:cs="Arial"/>
                <w:color w:val="000000"/>
                <w:sz w:val="20"/>
                <w:szCs w:val="20"/>
                <w:lang w:eastAsia="pl-PL"/>
              </w:rPr>
              <w:t xml:space="preserve">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409CDA8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5C78DF4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Program multimedialny </w:t>
            </w:r>
            <w:proofErr w:type="spellStart"/>
            <w:r w:rsidRPr="000E4EF8">
              <w:rPr>
                <w:rFonts w:ascii="Arial" w:eastAsia="Times New Roman" w:hAnsi="Arial" w:cs="Arial"/>
                <w:color w:val="000000"/>
                <w:sz w:val="20"/>
                <w:szCs w:val="20"/>
                <w:lang w:eastAsia="pl-PL"/>
              </w:rPr>
              <w:t>Bambikowe</w:t>
            </w:r>
            <w:proofErr w:type="spellEnd"/>
            <w:r w:rsidRPr="000E4EF8">
              <w:rPr>
                <w:rFonts w:ascii="Arial" w:eastAsia="Times New Roman" w:hAnsi="Arial" w:cs="Arial"/>
                <w:color w:val="000000"/>
                <w:sz w:val="20"/>
                <w:szCs w:val="20"/>
                <w:lang w:eastAsia="pl-PL"/>
              </w:rPr>
              <w:t xml:space="preserve"> </w:t>
            </w:r>
            <w:proofErr w:type="spellStart"/>
            <w:r w:rsidRPr="000E4EF8">
              <w:rPr>
                <w:rFonts w:ascii="Arial" w:eastAsia="Times New Roman" w:hAnsi="Arial" w:cs="Arial"/>
                <w:color w:val="000000"/>
                <w:sz w:val="20"/>
                <w:szCs w:val="20"/>
                <w:lang w:eastAsia="pl-PL"/>
              </w:rPr>
              <w:t>logoprzygody</w:t>
            </w:r>
            <w:proofErr w:type="spellEnd"/>
            <w:r w:rsidRPr="000E4EF8">
              <w:rPr>
                <w:rFonts w:ascii="Arial" w:eastAsia="Times New Roman" w:hAnsi="Arial" w:cs="Arial"/>
                <w:color w:val="000000"/>
                <w:sz w:val="20"/>
                <w:szCs w:val="20"/>
                <w:lang w:eastAsia="pl-PL"/>
              </w:rPr>
              <w:t xml:space="preserve"> przygotowany został z myślą o dzieciach w wieku przedszkolnym i wczesnoszkolnym. Przeznaczony do terapii logopedycznej lub pedagogicznej prowadzonej w gabinecie oraz w domu w celu stymulowania rozwoju mowy i języka dziecka. Całość składa się z sześciu części. Każda z nich zawiera zestaw ćwiczeń rozwijający konkretną umiejętność. Parametry minimalne wspólne żeby Zamawiający uznał równoważność przedmiotu to: Program powinien posiadać zestaw ćwiczeń logopedycznych.</w:t>
            </w:r>
          </w:p>
        </w:tc>
        <w:tc>
          <w:tcPr>
            <w:tcW w:w="2669" w:type="dxa"/>
            <w:tcBorders>
              <w:top w:val="nil"/>
              <w:left w:val="nil"/>
              <w:bottom w:val="single" w:sz="4" w:space="0" w:color="auto"/>
              <w:right w:val="single" w:sz="4" w:space="0" w:color="auto"/>
            </w:tcBorders>
            <w:shd w:val="clear" w:color="auto" w:fill="auto"/>
            <w:noWrap/>
            <w:vAlign w:val="bottom"/>
            <w:hideMark/>
          </w:tcPr>
          <w:p w14:paraId="241AD6B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629D958" w14:textId="77777777" w:rsidTr="000E4EF8">
        <w:trPr>
          <w:trHeight w:val="264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4826A7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166.</w:t>
            </w:r>
          </w:p>
        </w:tc>
        <w:tc>
          <w:tcPr>
            <w:tcW w:w="2076" w:type="dxa"/>
            <w:tcBorders>
              <w:top w:val="nil"/>
              <w:left w:val="nil"/>
              <w:bottom w:val="single" w:sz="4" w:space="0" w:color="auto"/>
              <w:right w:val="single" w:sz="4" w:space="0" w:color="auto"/>
            </w:tcBorders>
            <w:shd w:val="clear" w:color="auto" w:fill="auto"/>
            <w:vAlign w:val="center"/>
            <w:hideMark/>
          </w:tcPr>
          <w:p w14:paraId="2A3A47B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Karty do terapii dla dzieci z autyzmem i zespołem Aspergera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18DF23E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3724E7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Karty wspomagające zrozumienie interakcji społecznych, poprawiające komunikowanie się, wspomagające wyrażanie swoich emocji u dzieci z autyzmem lub zespołem Aspergera. Parametry minimalne wspólne żeby Zamawiający uznał równoważność przedmiotu to: Gra powinna posiadać ćwiczenia wspomagające wyrażanie emocji.</w:t>
            </w:r>
          </w:p>
        </w:tc>
        <w:tc>
          <w:tcPr>
            <w:tcW w:w="2669" w:type="dxa"/>
            <w:tcBorders>
              <w:top w:val="nil"/>
              <w:left w:val="nil"/>
              <w:bottom w:val="single" w:sz="4" w:space="0" w:color="auto"/>
              <w:right w:val="single" w:sz="4" w:space="0" w:color="auto"/>
            </w:tcBorders>
            <w:shd w:val="clear" w:color="auto" w:fill="auto"/>
            <w:noWrap/>
            <w:vAlign w:val="bottom"/>
            <w:hideMark/>
          </w:tcPr>
          <w:p w14:paraId="1339A98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898B3F8" w14:textId="77777777" w:rsidTr="000E4EF8">
        <w:trPr>
          <w:trHeight w:val="290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E83C00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167.</w:t>
            </w:r>
          </w:p>
        </w:tc>
        <w:tc>
          <w:tcPr>
            <w:tcW w:w="2076" w:type="dxa"/>
            <w:tcBorders>
              <w:top w:val="nil"/>
              <w:left w:val="nil"/>
              <w:bottom w:val="single" w:sz="4" w:space="0" w:color="auto"/>
              <w:right w:val="single" w:sz="4" w:space="0" w:color="auto"/>
            </w:tcBorders>
            <w:shd w:val="clear" w:color="auto" w:fill="auto"/>
            <w:vAlign w:val="center"/>
            <w:hideMark/>
          </w:tcPr>
          <w:p w14:paraId="0F6A120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Jak to się stało?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73424F5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51EA8A4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Gra edukacyjna „Jak to się stało” ma na celu ćwiczenie myślenia przyczynowo skutkowego oraz uświadomienie dzieciom konsekwencji nieprzestrzegania podstawowych zasad bezpieczeństwa. Parametry minimalne wspólne żeby Zamawiający uznał równoważność przedmiotu to: Gra powinna posiadać ćwiczenia uczące myślenia przyczynowo skutkowego</w:t>
            </w:r>
          </w:p>
        </w:tc>
        <w:tc>
          <w:tcPr>
            <w:tcW w:w="2669" w:type="dxa"/>
            <w:tcBorders>
              <w:top w:val="nil"/>
              <w:left w:val="nil"/>
              <w:bottom w:val="single" w:sz="4" w:space="0" w:color="auto"/>
              <w:right w:val="single" w:sz="4" w:space="0" w:color="auto"/>
            </w:tcBorders>
            <w:shd w:val="clear" w:color="auto" w:fill="auto"/>
            <w:noWrap/>
            <w:vAlign w:val="bottom"/>
            <w:hideMark/>
          </w:tcPr>
          <w:p w14:paraId="2DC8BA1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BB23DAF"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53CE4D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168.</w:t>
            </w:r>
          </w:p>
        </w:tc>
        <w:tc>
          <w:tcPr>
            <w:tcW w:w="2076" w:type="dxa"/>
            <w:tcBorders>
              <w:top w:val="nil"/>
              <w:left w:val="nil"/>
              <w:bottom w:val="single" w:sz="4" w:space="0" w:color="auto"/>
              <w:right w:val="single" w:sz="4" w:space="0" w:color="auto"/>
            </w:tcBorders>
            <w:shd w:val="clear" w:color="auto" w:fill="auto"/>
            <w:vAlign w:val="center"/>
            <w:hideMark/>
          </w:tcPr>
          <w:p w14:paraId="6C25063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Poduszki emocje</w:t>
            </w:r>
          </w:p>
        </w:tc>
        <w:tc>
          <w:tcPr>
            <w:tcW w:w="1261" w:type="dxa"/>
            <w:tcBorders>
              <w:top w:val="nil"/>
              <w:left w:val="nil"/>
              <w:bottom w:val="single" w:sz="4" w:space="0" w:color="auto"/>
              <w:right w:val="single" w:sz="4" w:space="0" w:color="auto"/>
            </w:tcBorders>
            <w:shd w:val="clear" w:color="auto" w:fill="auto"/>
            <w:noWrap/>
            <w:vAlign w:val="center"/>
            <w:hideMark/>
          </w:tcPr>
          <w:p w14:paraId="636B751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C77035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poduszek przedstawiających różne emocje. Wykonane z miękkiej powłoki z wypełnieniem z pianki.</w:t>
            </w:r>
          </w:p>
        </w:tc>
        <w:tc>
          <w:tcPr>
            <w:tcW w:w="2669" w:type="dxa"/>
            <w:tcBorders>
              <w:top w:val="nil"/>
              <w:left w:val="nil"/>
              <w:bottom w:val="single" w:sz="4" w:space="0" w:color="auto"/>
              <w:right w:val="single" w:sz="4" w:space="0" w:color="auto"/>
            </w:tcBorders>
            <w:shd w:val="clear" w:color="auto" w:fill="auto"/>
            <w:noWrap/>
            <w:vAlign w:val="bottom"/>
            <w:hideMark/>
          </w:tcPr>
          <w:p w14:paraId="6CC7E53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5B3006D"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FF54B6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169.</w:t>
            </w:r>
          </w:p>
        </w:tc>
        <w:tc>
          <w:tcPr>
            <w:tcW w:w="2076" w:type="dxa"/>
            <w:tcBorders>
              <w:top w:val="nil"/>
              <w:left w:val="nil"/>
              <w:bottom w:val="single" w:sz="4" w:space="0" w:color="auto"/>
              <w:right w:val="single" w:sz="4" w:space="0" w:color="auto"/>
            </w:tcBorders>
            <w:shd w:val="clear" w:color="auto" w:fill="auto"/>
            <w:vAlign w:val="center"/>
            <w:hideMark/>
          </w:tcPr>
          <w:p w14:paraId="505A665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Grymasy gra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3713F83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426E23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 czasie zabawy dziecko ćwiczy koncentrację, koordynację wzrokowo-ruchową, a także rozwija wyobraźnię. Uczy się spostrzegawczości i odwzorowywania. Parametry minimalne wspólne żeby Zamawiający uznał równoważność przedmiotu to: Gra powinna posiadać ćwiczenia uczące koncentracji i wyobraźni.</w:t>
            </w:r>
          </w:p>
        </w:tc>
        <w:tc>
          <w:tcPr>
            <w:tcW w:w="2669" w:type="dxa"/>
            <w:tcBorders>
              <w:top w:val="nil"/>
              <w:left w:val="nil"/>
              <w:bottom w:val="single" w:sz="4" w:space="0" w:color="auto"/>
              <w:right w:val="single" w:sz="4" w:space="0" w:color="auto"/>
            </w:tcBorders>
            <w:shd w:val="clear" w:color="auto" w:fill="auto"/>
            <w:noWrap/>
            <w:vAlign w:val="bottom"/>
            <w:hideMark/>
          </w:tcPr>
          <w:p w14:paraId="32C1890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86F541F" w14:textId="77777777" w:rsidTr="000E4EF8">
        <w:trPr>
          <w:trHeight w:val="264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F242D7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170.</w:t>
            </w:r>
          </w:p>
        </w:tc>
        <w:tc>
          <w:tcPr>
            <w:tcW w:w="2076" w:type="dxa"/>
            <w:tcBorders>
              <w:top w:val="nil"/>
              <w:left w:val="nil"/>
              <w:bottom w:val="single" w:sz="4" w:space="0" w:color="auto"/>
              <w:right w:val="single" w:sz="4" w:space="0" w:color="auto"/>
            </w:tcBorders>
            <w:shd w:val="clear" w:color="auto" w:fill="auto"/>
            <w:vAlign w:val="center"/>
            <w:hideMark/>
          </w:tcPr>
          <w:p w14:paraId="29F1F0B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Dźwięki - rozpoznawanie emocji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41ACBAA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A81838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Gra dźwiękowa na zasadzie bingo, która uczy rozpoznawania sposobu wyrażania emocji. Zadaniem dziecka jest dopasowanie słyszanego dźwięku emocji do twarzy, która ukazuje odpowiedni stan ducha. Parametry minimalne wspólne żeby Zamawiający uznał równoważność przedmiotu to: Gra powinna posiadać ćwiczenia uczące wyrażania emocji</w:t>
            </w:r>
          </w:p>
        </w:tc>
        <w:tc>
          <w:tcPr>
            <w:tcW w:w="2669" w:type="dxa"/>
            <w:tcBorders>
              <w:top w:val="nil"/>
              <w:left w:val="nil"/>
              <w:bottom w:val="single" w:sz="4" w:space="0" w:color="auto"/>
              <w:right w:val="single" w:sz="4" w:space="0" w:color="auto"/>
            </w:tcBorders>
            <w:shd w:val="clear" w:color="auto" w:fill="auto"/>
            <w:noWrap/>
            <w:vAlign w:val="bottom"/>
            <w:hideMark/>
          </w:tcPr>
          <w:p w14:paraId="759F398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CD0F5CE" w14:textId="77777777" w:rsidTr="000E4EF8">
        <w:trPr>
          <w:trHeight w:val="316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1FB262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171.</w:t>
            </w:r>
          </w:p>
        </w:tc>
        <w:tc>
          <w:tcPr>
            <w:tcW w:w="2076" w:type="dxa"/>
            <w:tcBorders>
              <w:top w:val="nil"/>
              <w:left w:val="nil"/>
              <w:bottom w:val="single" w:sz="4" w:space="0" w:color="auto"/>
              <w:right w:val="single" w:sz="4" w:space="0" w:color="auto"/>
            </w:tcBorders>
            <w:shd w:val="clear" w:color="auto" w:fill="auto"/>
            <w:vAlign w:val="center"/>
            <w:hideMark/>
          </w:tcPr>
          <w:p w14:paraId="7AF411A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Pacynka terapeutyczna Lena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0056A2F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6B7A40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Pacynka terapeutyczna z ruchomą głową to pomoc dla logopedów, </w:t>
            </w:r>
            <w:proofErr w:type="spellStart"/>
            <w:r w:rsidRPr="000E4EF8">
              <w:rPr>
                <w:rFonts w:ascii="Arial" w:eastAsia="Times New Roman" w:hAnsi="Arial" w:cs="Arial"/>
                <w:color w:val="000000"/>
                <w:sz w:val="20"/>
                <w:szCs w:val="20"/>
                <w:lang w:eastAsia="pl-PL"/>
              </w:rPr>
              <w:t>reedukatorów</w:t>
            </w:r>
            <w:proofErr w:type="spellEnd"/>
            <w:r w:rsidRPr="000E4EF8">
              <w:rPr>
                <w:rFonts w:ascii="Arial" w:eastAsia="Times New Roman" w:hAnsi="Arial" w:cs="Arial"/>
                <w:color w:val="000000"/>
                <w:sz w:val="20"/>
                <w:szCs w:val="20"/>
                <w:lang w:eastAsia="pl-PL"/>
              </w:rPr>
              <w:t>, nauczycieli. Ma otwór z tyłu głowy i workowate ręce, w które mieszczą się zarówno dłonie dziecka, jak i osoby dorosłej. Posiada też ruchomy język, w który można włożyć palce. Parametry minimalne wspólne żeby Zamawiający uznał równoważność przedmiotu to: Przedmiot/lalka wspomagający pracę logopedów</w:t>
            </w:r>
          </w:p>
        </w:tc>
        <w:tc>
          <w:tcPr>
            <w:tcW w:w="2669" w:type="dxa"/>
            <w:tcBorders>
              <w:top w:val="nil"/>
              <w:left w:val="nil"/>
              <w:bottom w:val="single" w:sz="4" w:space="0" w:color="auto"/>
              <w:right w:val="single" w:sz="4" w:space="0" w:color="auto"/>
            </w:tcBorders>
            <w:shd w:val="clear" w:color="auto" w:fill="auto"/>
            <w:noWrap/>
            <w:vAlign w:val="bottom"/>
            <w:hideMark/>
          </w:tcPr>
          <w:p w14:paraId="1E1D159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DC49F47"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772D09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172.</w:t>
            </w:r>
          </w:p>
        </w:tc>
        <w:tc>
          <w:tcPr>
            <w:tcW w:w="2076" w:type="dxa"/>
            <w:tcBorders>
              <w:top w:val="nil"/>
              <w:left w:val="nil"/>
              <w:bottom w:val="single" w:sz="4" w:space="0" w:color="auto"/>
              <w:right w:val="single" w:sz="4" w:space="0" w:color="auto"/>
            </w:tcBorders>
            <w:shd w:val="clear" w:color="auto" w:fill="auto"/>
            <w:vAlign w:val="center"/>
            <w:hideMark/>
          </w:tcPr>
          <w:p w14:paraId="6AB98BF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Fakturowe poduszeczki </w:t>
            </w:r>
          </w:p>
        </w:tc>
        <w:tc>
          <w:tcPr>
            <w:tcW w:w="1261" w:type="dxa"/>
            <w:tcBorders>
              <w:top w:val="nil"/>
              <w:left w:val="nil"/>
              <w:bottom w:val="single" w:sz="4" w:space="0" w:color="auto"/>
              <w:right w:val="single" w:sz="4" w:space="0" w:color="auto"/>
            </w:tcBorders>
            <w:shd w:val="clear" w:color="auto" w:fill="auto"/>
            <w:noWrap/>
            <w:vAlign w:val="center"/>
            <w:hideMark/>
          </w:tcPr>
          <w:p w14:paraId="6B3AA13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348E20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Poduszeczki o różnej fakturze: szorstkie, śliskie, jedwabiste, miękkie, różnokolorowe. Wspomagają poznawanie dotykiem oraz świadomość dotykową</w:t>
            </w:r>
          </w:p>
        </w:tc>
        <w:tc>
          <w:tcPr>
            <w:tcW w:w="2669" w:type="dxa"/>
            <w:tcBorders>
              <w:top w:val="nil"/>
              <w:left w:val="nil"/>
              <w:bottom w:val="single" w:sz="4" w:space="0" w:color="auto"/>
              <w:right w:val="single" w:sz="4" w:space="0" w:color="auto"/>
            </w:tcBorders>
            <w:shd w:val="clear" w:color="auto" w:fill="auto"/>
            <w:noWrap/>
            <w:vAlign w:val="bottom"/>
            <w:hideMark/>
          </w:tcPr>
          <w:p w14:paraId="5E13EEF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A7DBD4A"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B1F3D3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173.</w:t>
            </w:r>
          </w:p>
        </w:tc>
        <w:tc>
          <w:tcPr>
            <w:tcW w:w="2076" w:type="dxa"/>
            <w:tcBorders>
              <w:top w:val="nil"/>
              <w:left w:val="nil"/>
              <w:bottom w:val="single" w:sz="4" w:space="0" w:color="auto"/>
              <w:right w:val="single" w:sz="4" w:space="0" w:color="auto"/>
            </w:tcBorders>
            <w:shd w:val="clear" w:color="auto" w:fill="auto"/>
            <w:vAlign w:val="center"/>
            <w:hideMark/>
          </w:tcPr>
          <w:p w14:paraId="387B1E7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Zestaw sensorycznych piłeczek </w:t>
            </w:r>
          </w:p>
        </w:tc>
        <w:tc>
          <w:tcPr>
            <w:tcW w:w="1261" w:type="dxa"/>
            <w:tcBorders>
              <w:top w:val="nil"/>
              <w:left w:val="nil"/>
              <w:bottom w:val="single" w:sz="4" w:space="0" w:color="auto"/>
              <w:right w:val="single" w:sz="4" w:space="0" w:color="auto"/>
            </w:tcBorders>
            <w:shd w:val="clear" w:color="auto" w:fill="auto"/>
            <w:noWrap/>
            <w:vAlign w:val="center"/>
            <w:hideMark/>
          </w:tcPr>
          <w:p w14:paraId="664CDF1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E17A57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piłek o różnej strukturze i powierzchni. Służą one do ćwiczeń zmysłu dotyku, masażu rąk itp.</w:t>
            </w:r>
          </w:p>
        </w:tc>
        <w:tc>
          <w:tcPr>
            <w:tcW w:w="2669" w:type="dxa"/>
            <w:tcBorders>
              <w:top w:val="nil"/>
              <w:left w:val="nil"/>
              <w:bottom w:val="single" w:sz="4" w:space="0" w:color="auto"/>
              <w:right w:val="single" w:sz="4" w:space="0" w:color="auto"/>
            </w:tcBorders>
            <w:shd w:val="clear" w:color="auto" w:fill="auto"/>
            <w:noWrap/>
            <w:vAlign w:val="bottom"/>
            <w:hideMark/>
          </w:tcPr>
          <w:p w14:paraId="5C328DF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594F43F"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4D370F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174.</w:t>
            </w:r>
          </w:p>
        </w:tc>
        <w:tc>
          <w:tcPr>
            <w:tcW w:w="2076" w:type="dxa"/>
            <w:tcBorders>
              <w:top w:val="nil"/>
              <w:left w:val="nil"/>
              <w:bottom w:val="single" w:sz="4" w:space="0" w:color="auto"/>
              <w:right w:val="single" w:sz="4" w:space="0" w:color="auto"/>
            </w:tcBorders>
            <w:shd w:val="clear" w:color="auto" w:fill="auto"/>
            <w:vAlign w:val="center"/>
            <w:hideMark/>
          </w:tcPr>
          <w:p w14:paraId="1EA1663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Rehabilitacyjny bączek</w:t>
            </w:r>
          </w:p>
        </w:tc>
        <w:tc>
          <w:tcPr>
            <w:tcW w:w="1261" w:type="dxa"/>
            <w:tcBorders>
              <w:top w:val="nil"/>
              <w:left w:val="nil"/>
              <w:bottom w:val="single" w:sz="4" w:space="0" w:color="auto"/>
              <w:right w:val="single" w:sz="4" w:space="0" w:color="auto"/>
            </w:tcBorders>
            <w:shd w:val="clear" w:color="auto" w:fill="auto"/>
            <w:noWrap/>
            <w:vAlign w:val="center"/>
            <w:hideMark/>
          </w:tcPr>
          <w:p w14:paraId="30DBCF9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7BB855E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Pomoc rehabilitacyjna rozwijająca koordynację ruchową dziecka. Doskonała zarówno dla dzieci zdrowych, jak i tych z porażeniem mózgowym. Bączek może być wykorzystywany jako karuzela, schowek, a także jako łódka na basenie. Przeznaczona do zabaw na zewnątrz i wewnątrz.</w:t>
            </w:r>
          </w:p>
        </w:tc>
        <w:tc>
          <w:tcPr>
            <w:tcW w:w="2669" w:type="dxa"/>
            <w:tcBorders>
              <w:top w:val="nil"/>
              <w:left w:val="nil"/>
              <w:bottom w:val="single" w:sz="4" w:space="0" w:color="auto"/>
              <w:right w:val="single" w:sz="4" w:space="0" w:color="auto"/>
            </w:tcBorders>
            <w:shd w:val="clear" w:color="auto" w:fill="auto"/>
            <w:noWrap/>
            <w:vAlign w:val="bottom"/>
            <w:hideMark/>
          </w:tcPr>
          <w:p w14:paraId="69C494F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9C20998" w14:textId="77777777" w:rsidTr="000E4EF8">
        <w:trPr>
          <w:trHeight w:val="264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E6AE72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175.</w:t>
            </w:r>
          </w:p>
        </w:tc>
        <w:tc>
          <w:tcPr>
            <w:tcW w:w="2076" w:type="dxa"/>
            <w:tcBorders>
              <w:top w:val="nil"/>
              <w:left w:val="nil"/>
              <w:bottom w:val="single" w:sz="4" w:space="0" w:color="auto"/>
              <w:right w:val="single" w:sz="4" w:space="0" w:color="auto"/>
            </w:tcBorders>
            <w:shd w:val="clear" w:color="auto" w:fill="auto"/>
            <w:vAlign w:val="center"/>
            <w:hideMark/>
          </w:tcPr>
          <w:p w14:paraId="5632D44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Czarne czy Białe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770787F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76F790C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Gra zawierająca symultaniczne i sekwencyjne strategie wspomagające proces ucznia się. Pomaga rozwinąć pamięć, uczy logicznego myślenia, uczą analizowania wzoru. Parametry minimalne wspólne żeby Zamawiający uznał równoważność przedmiotu to: gra z ćwiczeniami wspomagającymi rozwijanie pamięci i logicznego myślenia.</w:t>
            </w:r>
          </w:p>
        </w:tc>
        <w:tc>
          <w:tcPr>
            <w:tcW w:w="2669" w:type="dxa"/>
            <w:tcBorders>
              <w:top w:val="nil"/>
              <w:left w:val="nil"/>
              <w:bottom w:val="single" w:sz="4" w:space="0" w:color="auto"/>
              <w:right w:val="single" w:sz="4" w:space="0" w:color="auto"/>
            </w:tcBorders>
            <w:shd w:val="clear" w:color="auto" w:fill="auto"/>
            <w:noWrap/>
            <w:vAlign w:val="bottom"/>
            <w:hideMark/>
          </w:tcPr>
          <w:p w14:paraId="1279125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1C99A45" w14:textId="77777777" w:rsidTr="000E4EF8">
        <w:trPr>
          <w:trHeight w:val="211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3F6F29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176.</w:t>
            </w:r>
          </w:p>
        </w:tc>
        <w:tc>
          <w:tcPr>
            <w:tcW w:w="2076" w:type="dxa"/>
            <w:tcBorders>
              <w:top w:val="nil"/>
              <w:left w:val="nil"/>
              <w:bottom w:val="single" w:sz="4" w:space="0" w:color="auto"/>
              <w:right w:val="single" w:sz="4" w:space="0" w:color="auto"/>
            </w:tcBorders>
            <w:shd w:val="clear" w:color="auto" w:fill="auto"/>
            <w:vAlign w:val="center"/>
            <w:hideMark/>
          </w:tcPr>
          <w:p w14:paraId="23C4A98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Podświetlane shakery</w:t>
            </w:r>
          </w:p>
        </w:tc>
        <w:tc>
          <w:tcPr>
            <w:tcW w:w="1261" w:type="dxa"/>
            <w:tcBorders>
              <w:top w:val="nil"/>
              <w:left w:val="nil"/>
              <w:bottom w:val="single" w:sz="4" w:space="0" w:color="auto"/>
              <w:right w:val="single" w:sz="4" w:space="0" w:color="auto"/>
            </w:tcBorders>
            <w:shd w:val="clear" w:color="auto" w:fill="auto"/>
            <w:noWrap/>
            <w:vAlign w:val="center"/>
            <w:hideMark/>
          </w:tcPr>
          <w:p w14:paraId="4AA8556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6E0C3C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sześciu metalowych cylindrów z podświetlaną zawartością do potrząsania, toczenia, układania w stosy i obracania. Parametry minimalne wspólne żeby Zamawiający uznał równoważność przedmiotu to: przeźroczyste cylindry z np. kulkami w środku.</w:t>
            </w:r>
          </w:p>
        </w:tc>
        <w:tc>
          <w:tcPr>
            <w:tcW w:w="2669" w:type="dxa"/>
            <w:tcBorders>
              <w:top w:val="nil"/>
              <w:left w:val="nil"/>
              <w:bottom w:val="single" w:sz="4" w:space="0" w:color="auto"/>
              <w:right w:val="single" w:sz="4" w:space="0" w:color="auto"/>
            </w:tcBorders>
            <w:shd w:val="clear" w:color="auto" w:fill="auto"/>
            <w:noWrap/>
            <w:vAlign w:val="bottom"/>
            <w:hideMark/>
          </w:tcPr>
          <w:p w14:paraId="67C2A89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BD40C80" w14:textId="77777777" w:rsidTr="000E4EF8">
        <w:trPr>
          <w:trHeight w:val="132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E30098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177.</w:t>
            </w:r>
          </w:p>
        </w:tc>
        <w:tc>
          <w:tcPr>
            <w:tcW w:w="2076" w:type="dxa"/>
            <w:tcBorders>
              <w:top w:val="nil"/>
              <w:left w:val="nil"/>
              <w:bottom w:val="single" w:sz="4" w:space="0" w:color="auto"/>
              <w:right w:val="single" w:sz="4" w:space="0" w:color="auto"/>
            </w:tcBorders>
            <w:shd w:val="clear" w:color="auto" w:fill="auto"/>
            <w:vAlign w:val="center"/>
            <w:hideMark/>
          </w:tcPr>
          <w:p w14:paraId="33E97BC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Magiczne okulary</w:t>
            </w:r>
          </w:p>
        </w:tc>
        <w:tc>
          <w:tcPr>
            <w:tcW w:w="1261" w:type="dxa"/>
            <w:tcBorders>
              <w:top w:val="nil"/>
              <w:left w:val="nil"/>
              <w:bottom w:val="single" w:sz="4" w:space="0" w:color="auto"/>
              <w:right w:val="single" w:sz="4" w:space="0" w:color="auto"/>
            </w:tcBorders>
            <w:shd w:val="clear" w:color="auto" w:fill="auto"/>
            <w:noWrap/>
            <w:vAlign w:val="center"/>
            <w:hideMark/>
          </w:tcPr>
          <w:p w14:paraId="1F3F0419"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F8CF56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Okulary pokazujące dziecku jakie kolory są kolorami podstawowymi i co się dzieje jeśli je złamiemy innymi kolorami, ile może ich powstać i jaką mają nazwę.</w:t>
            </w:r>
          </w:p>
        </w:tc>
        <w:tc>
          <w:tcPr>
            <w:tcW w:w="2669" w:type="dxa"/>
            <w:tcBorders>
              <w:top w:val="nil"/>
              <w:left w:val="nil"/>
              <w:bottom w:val="single" w:sz="4" w:space="0" w:color="auto"/>
              <w:right w:val="single" w:sz="4" w:space="0" w:color="auto"/>
            </w:tcBorders>
            <w:shd w:val="clear" w:color="auto" w:fill="auto"/>
            <w:noWrap/>
            <w:vAlign w:val="bottom"/>
            <w:hideMark/>
          </w:tcPr>
          <w:p w14:paraId="6DAEF403"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7CB2279" w14:textId="77777777" w:rsidTr="000E4EF8">
        <w:trPr>
          <w:trHeight w:val="237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0F07C9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178.</w:t>
            </w:r>
          </w:p>
        </w:tc>
        <w:tc>
          <w:tcPr>
            <w:tcW w:w="2076" w:type="dxa"/>
            <w:tcBorders>
              <w:top w:val="nil"/>
              <w:left w:val="nil"/>
              <w:bottom w:val="single" w:sz="4" w:space="0" w:color="auto"/>
              <w:right w:val="single" w:sz="4" w:space="0" w:color="auto"/>
            </w:tcBorders>
            <w:shd w:val="clear" w:color="auto" w:fill="auto"/>
            <w:vAlign w:val="center"/>
            <w:hideMark/>
          </w:tcPr>
          <w:p w14:paraId="64E9857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Zgubione znalezione - gra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6DB174A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BD414E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Gra składająca się z zestawu kart umożliwiających doskonalenie umiejętności wzrokowych, wspomagających naukę. Gra polega na odnajdywaniu przedmiotów. Parametry minimalne wspólne żeby Zamawiający uznał równoważność przedmiotu to: gra wspomagająca umiejętności wzrokowe.</w:t>
            </w:r>
          </w:p>
        </w:tc>
        <w:tc>
          <w:tcPr>
            <w:tcW w:w="2669" w:type="dxa"/>
            <w:tcBorders>
              <w:top w:val="nil"/>
              <w:left w:val="nil"/>
              <w:bottom w:val="single" w:sz="4" w:space="0" w:color="auto"/>
              <w:right w:val="single" w:sz="4" w:space="0" w:color="auto"/>
            </w:tcBorders>
            <w:shd w:val="clear" w:color="auto" w:fill="auto"/>
            <w:noWrap/>
            <w:vAlign w:val="bottom"/>
            <w:hideMark/>
          </w:tcPr>
          <w:p w14:paraId="22321E8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FC0F4CC" w14:textId="77777777" w:rsidTr="000E4EF8">
        <w:trPr>
          <w:trHeight w:val="475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6F6639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179.</w:t>
            </w:r>
          </w:p>
        </w:tc>
        <w:tc>
          <w:tcPr>
            <w:tcW w:w="2076" w:type="dxa"/>
            <w:tcBorders>
              <w:top w:val="nil"/>
              <w:left w:val="nil"/>
              <w:bottom w:val="single" w:sz="4" w:space="0" w:color="auto"/>
              <w:right w:val="single" w:sz="4" w:space="0" w:color="auto"/>
            </w:tcBorders>
            <w:shd w:val="clear" w:color="auto" w:fill="auto"/>
            <w:vAlign w:val="center"/>
            <w:hideMark/>
          </w:tcPr>
          <w:p w14:paraId="75572D0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Tuby sensoryczne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2C6881C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04857E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Przezroczyste i duże tuby pozwalają dzieciom odkrywać różnymi zmysłami to, co kolorowe, aromatyczne, głośne lub ciche. Do każdej tuby dołączone są dwie pełne nakrętki i jedna nakrętka z otworami. Tuby rozwijają zmysły i zachęcają do naukowej eksploracji, można wypełnić je wybranymi przez siebie przedmiotami. Dzięki wentylowanym pokrywkom dzieci mają także możliwość zapoznania się z zapachem danego obiektu. Parametry minimalne wspólne żeby Zamawiający uznał równoważność przedmiotu to: przeźroczyste cylindry z zawartością pozwalające używać różnych zmysłów do rozpoznawania np. zapachów.</w:t>
            </w:r>
          </w:p>
        </w:tc>
        <w:tc>
          <w:tcPr>
            <w:tcW w:w="2669" w:type="dxa"/>
            <w:tcBorders>
              <w:top w:val="nil"/>
              <w:left w:val="nil"/>
              <w:bottom w:val="single" w:sz="4" w:space="0" w:color="auto"/>
              <w:right w:val="single" w:sz="4" w:space="0" w:color="auto"/>
            </w:tcBorders>
            <w:shd w:val="clear" w:color="auto" w:fill="auto"/>
            <w:noWrap/>
            <w:vAlign w:val="bottom"/>
            <w:hideMark/>
          </w:tcPr>
          <w:p w14:paraId="32624A16"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B1C34D1" w14:textId="77777777" w:rsidTr="000E4EF8">
        <w:trPr>
          <w:trHeight w:val="343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87C28E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180.</w:t>
            </w:r>
          </w:p>
        </w:tc>
        <w:tc>
          <w:tcPr>
            <w:tcW w:w="2076" w:type="dxa"/>
            <w:tcBorders>
              <w:top w:val="nil"/>
              <w:left w:val="nil"/>
              <w:bottom w:val="single" w:sz="4" w:space="0" w:color="auto"/>
              <w:right w:val="single" w:sz="4" w:space="0" w:color="auto"/>
            </w:tcBorders>
            <w:shd w:val="clear" w:color="auto" w:fill="auto"/>
            <w:vAlign w:val="center"/>
            <w:hideMark/>
          </w:tcPr>
          <w:p w14:paraId="3E39E3E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Puzzle Cienie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4DE8374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609CB6D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Zabawka edukacyjna, która we wczesnym okresie rozwoju dziecka stymuluje analityczny zmysł obserwacji. Zabawa polega na znajdowaniu, spośród rozłożonych i wymieszanych elementów, par obrazków w czarnej sylwetce i pełnym kolorze tak, aby pasowały do siebie ogólnym kształtem. Parametry minimalne wspólne żeby Zamawiający uznał równoważność przedmiotu to: Gra wspomagająca analityczny zmysł obserwacji.</w:t>
            </w:r>
          </w:p>
        </w:tc>
        <w:tc>
          <w:tcPr>
            <w:tcW w:w="2669" w:type="dxa"/>
            <w:tcBorders>
              <w:top w:val="nil"/>
              <w:left w:val="nil"/>
              <w:bottom w:val="single" w:sz="4" w:space="0" w:color="auto"/>
              <w:right w:val="single" w:sz="4" w:space="0" w:color="auto"/>
            </w:tcBorders>
            <w:shd w:val="clear" w:color="auto" w:fill="auto"/>
            <w:noWrap/>
            <w:vAlign w:val="bottom"/>
            <w:hideMark/>
          </w:tcPr>
          <w:p w14:paraId="77203EF5"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00A4E53" w14:textId="77777777" w:rsidTr="000E4EF8">
        <w:trPr>
          <w:trHeight w:val="316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422FA7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181.</w:t>
            </w:r>
          </w:p>
        </w:tc>
        <w:tc>
          <w:tcPr>
            <w:tcW w:w="2076" w:type="dxa"/>
            <w:tcBorders>
              <w:top w:val="nil"/>
              <w:left w:val="nil"/>
              <w:bottom w:val="single" w:sz="4" w:space="0" w:color="auto"/>
              <w:right w:val="single" w:sz="4" w:space="0" w:color="auto"/>
            </w:tcBorders>
            <w:shd w:val="clear" w:color="auto" w:fill="auto"/>
            <w:vAlign w:val="center"/>
            <w:hideMark/>
          </w:tcPr>
          <w:p w14:paraId="7CF0489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Analiza i synteza wzrokowa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291E28F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51670A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ćwiczeń przygotowujących dzieci do nauki czytania i pisania. Kolejne zdania ułożone są zgodnie z zasadą stopniowania trudności. Różnorodny materiał: kolorowe, czarno-białe i konturowe rysunki umożliwiają dzieciom stymulację i rozwój w zakresie analizy wzrokowej. Parametry minimalne wspólne żeby Zamawiający uznał równoważność przedmiotu to: zestaw ćwiczeń przygotowujący do czytania i pisania.</w:t>
            </w:r>
          </w:p>
        </w:tc>
        <w:tc>
          <w:tcPr>
            <w:tcW w:w="2669" w:type="dxa"/>
            <w:tcBorders>
              <w:top w:val="nil"/>
              <w:left w:val="nil"/>
              <w:bottom w:val="single" w:sz="4" w:space="0" w:color="auto"/>
              <w:right w:val="single" w:sz="4" w:space="0" w:color="auto"/>
            </w:tcBorders>
            <w:shd w:val="clear" w:color="auto" w:fill="auto"/>
            <w:noWrap/>
            <w:vAlign w:val="bottom"/>
            <w:hideMark/>
          </w:tcPr>
          <w:p w14:paraId="48ECD092"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A4D8F32"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66BA57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182.</w:t>
            </w:r>
          </w:p>
        </w:tc>
        <w:tc>
          <w:tcPr>
            <w:tcW w:w="2076" w:type="dxa"/>
            <w:tcBorders>
              <w:top w:val="nil"/>
              <w:left w:val="nil"/>
              <w:bottom w:val="single" w:sz="4" w:space="0" w:color="auto"/>
              <w:right w:val="single" w:sz="4" w:space="0" w:color="auto"/>
            </w:tcBorders>
            <w:shd w:val="clear" w:color="auto" w:fill="auto"/>
            <w:vAlign w:val="center"/>
            <w:hideMark/>
          </w:tcPr>
          <w:p w14:paraId="4AB77B8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Program multimedialny  percepcja wzrokowa </w:t>
            </w:r>
            <w:proofErr w:type="spellStart"/>
            <w:r w:rsidRPr="000E4EF8">
              <w:rPr>
                <w:rFonts w:ascii="Arial" w:eastAsia="Times New Roman" w:hAnsi="Arial" w:cs="Arial"/>
                <w:color w:val="000000"/>
                <w:sz w:val="20"/>
                <w:szCs w:val="20"/>
                <w:lang w:eastAsia="pl-PL"/>
              </w:rPr>
              <w:t>mTalent</w:t>
            </w:r>
            <w:proofErr w:type="spellEnd"/>
            <w:r w:rsidRPr="000E4EF8">
              <w:rPr>
                <w:rFonts w:ascii="Arial" w:eastAsia="Times New Roman" w:hAnsi="Arial" w:cs="Arial"/>
                <w:color w:val="000000"/>
                <w:sz w:val="20"/>
                <w:szCs w:val="20"/>
                <w:lang w:eastAsia="pl-PL"/>
              </w:rPr>
              <w:t xml:space="preserve"> - lub równoważny</w:t>
            </w:r>
          </w:p>
        </w:tc>
        <w:tc>
          <w:tcPr>
            <w:tcW w:w="1261" w:type="dxa"/>
            <w:tcBorders>
              <w:top w:val="nil"/>
              <w:left w:val="nil"/>
              <w:bottom w:val="single" w:sz="4" w:space="0" w:color="auto"/>
              <w:right w:val="single" w:sz="4" w:space="0" w:color="auto"/>
            </w:tcBorders>
            <w:shd w:val="clear" w:color="auto" w:fill="auto"/>
            <w:noWrap/>
            <w:vAlign w:val="center"/>
            <w:hideMark/>
          </w:tcPr>
          <w:p w14:paraId="7C09E35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262AA5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Program wyposażony w ćwiczenia interaktywne wspomagające rozwój percepcji wzrokowej. Parametry minimalne wspólne żeby Zamawiający uznał równoważność przedmiotu to: program z ćwiczeniami do percepcji wzrokowej</w:t>
            </w:r>
          </w:p>
        </w:tc>
        <w:tc>
          <w:tcPr>
            <w:tcW w:w="2669" w:type="dxa"/>
            <w:tcBorders>
              <w:top w:val="nil"/>
              <w:left w:val="nil"/>
              <w:bottom w:val="single" w:sz="4" w:space="0" w:color="auto"/>
              <w:right w:val="single" w:sz="4" w:space="0" w:color="auto"/>
            </w:tcBorders>
            <w:shd w:val="clear" w:color="auto" w:fill="auto"/>
            <w:noWrap/>
            <w:vAlign w:val="bottom"/>
            <w:hideMark/>
          </w:tcPr>
          <w:p w14:paraId="3E2E891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8C315A4"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C7B3D3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183.</w:t>
            </w:r>
          </w:p>
        </w:tc>
        <w:tc>
          <w:tcPr>
            <w:tcW w:w="2076" w:type="dxa"/>
            <w:tcBorders>
              <w:top w:val="nil"/>
              <w:left w:val="nil"/>
              <w:bottom w:val="single" w:sz="4" w:space="0" w:color="auto"/>
              <w:right w:val="single" w:sz="4" w:space="0" w:color="auto"/>
            </w:tcBorders>
            <w:shd w:val="clear" w:color="auto" w:fill="auto"/>
            <w:vAlign w:val="center"/>
            <w:hideMark/>
          </w:tcPr>
          <w:p w14:paraId="0EE84ED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Program multimedialny Percepcja słuchowa </w:t>
            </w:r>
            <w:proofErr w:type="spellStart"/>
            <w:r w:rsidRPr="000E4EF8">
              <w:rPr>
                <w:rFonts w:ascii="Arial" w:eastAsia="Times New Roman" w:hAnsi="Arial" w:cs="Arial"/>
                <w:color w:val="000000"/>
                <w:sz w:val="20"/>
                <w:szCs w:val="20"/>
                <w:lang w:eastAsia="pl-PL"/>
              </w:rPr>
              <w:t>mTalent</w:t>
            </w:r>
            <w:proofErr w:type="spellEnd"/>
            <w:r w:rsidRPr="000E4EF8">
              <w:rPr>
                <w:rFonts w:ascii="Arial" w:eastAsia="Times New Roman" w:hAnsi="Arial" w:cs="Arial"/>
                <w:color w:val="000000"/>
                <w:sz w:val="20"/>
                <w:szCs w:val="20"/>
                <w:lang w:eastAsia="pl-PL"/>
              </w:rPr>
              <w:t>. Część 1 i 2 - lub równoważny</w:t>
            </w:r>
          </w:p>
        </w:tc>
        <w:tc>
          <w:tcPr>
            <w:tcW w:w="1261" w:type="dxa"/>
            <w:tcBorders>
              <w:top w:val="nil"/>
              <w:left w:val="nil"/>
              <w:bottom w:val="single" w:sz="4" w:space="0" w:color="auto"/>
              <w:right w:val="single" w:sz="4" w:space="0" w:color="auto"/>
            </w:tcBorders>
            <w:shd w:val="clear" w:color="auto" w:fill="auto"/>
            <w:noWrap/>
            <w:vAlign w:val="center"/>
            <w:hideMark/>
          </w:tcPr>
          <w:p w14:paraId="012511C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627D55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Program wyposażony w ćwiczenia interaktywne wspomagające rozwój percepcji słuchowej. Parametry minimalne wspólne żeby Zamawiający uznał równoważność przedmiotu to: program z ćwiczeniami do percepcji słuchowej.</w:t>
            </w:r>
          </w:p>
        </w:tc>
        <w:tc>
          <w:tcPr>
            <w:tcW w:w="2669" w:type="dxa"/>
            <w:tcBorders>
              <w:top w:val="nil"/>
              <w:left w:val="nil"/>
              <w:bottom w:val="single" w:sz="4" w:space="0" w:color="auto"/>
              <w:right w:val="single" w:sz="4" w:space="0" w:color="auto"/>
            </w:tcBorders>
            <w:shd w:val="clear" w:color="auto" w:fill="auto"/>
            <w:noWrap/>
            <w:vAlign w:val="bottom"/>
            <w:hideMark/>
          </w:tcPr>
          <w:p w14:paraId="412F259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F17BC21" w14:textId="77777777" w:rsidTr="000E4EF8">
        <w:trPr>
          <w:trHeight w:val="316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F221D1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184.</w:t>
            </w:r>
          </w:p>
        </w:tc>
        <w:tc>
          <w:tcPr>
            <w:tcW w:w="2076" w:type="dxa"/>
            <w:tcBorders>
              <w:top w:val="nil"/>
              <w:left w:val="nil"/>
              <w:bottom w:val="single" w:sz="4" w:space="0" w:color="auto"/>
              <w:right w:val="single" w:sz="4" w:space="0" w:color="auto"/>
            </w:tcBorders>
            <w:shd w:val="clear" w:color="auto" w:fill="auto"/>
            <w:vAlign w:val="center"/>
            <w:hideMark/>
          </w:tcPr>
          <w:p w14:paraId="5AC3573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Świat Dźwięków - lub równoważny</w:t>
            </w:r>
          </w:p>
        </w:tc>
        <w:tc>
          <w:tcPr>
            <w:tcW w:w="1261" w:type="dxa"/>
            <w:tcBorders>
              <w:top w:val="nil"/>
              <w:left w:val="nil"/>
              <w:bottom w:val="single" w:sz="4" w:space="0" w:color="auto"/>
              <w:right w:val="single" w:sz="4" w:space="0" w:color="auto"/>
            </w:tcBorders>
            <w:shd w:val="clear" w:color="auto" w:fill="auto"/>
            <w:noWrap/>
            <w:vAlign w:val="center"/>
            <w:hideMark/>
          </w:tcPr>
          <w:p w14:paraId="12F4F09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59BF432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do ćwiczenia percepcji słuchowej i rozwijania koncentracji. Zestaw powinien być wyposażony w płytę CD. Celem zestawu jest uwrażliwienie dziecka na dźwięki, trenuje pamięć słuchową, uwagę, pozwala nauczyć się różnicować dźwięki. Parametry minimalne wspólne żeby Zamawiający uznał równoważność przedmiotu to: zestaw ćwiczeń wspomagających percepcję słuchową.</w:t>
            </w:r>
          </w:p>
        </w:tc>
        <w:tc>
          <w:tcPr>
            <w:tcW w:w="2669" w:type="dxa"/>
            <w:tcBorders>
              <w:top w:val="nil"/>
              <w:left w:val="nil"/>
              <w:bottom w:val="single" w:sz="4" w:space="0" w:color="auto"/>
              <w:right w:val="single" w:sz="4" w:space="0" w:color="auto"/>
            </w:tcBorders>
            <w:shd w:val="clear" w:color="auto" w:fill="auto"/>
            <w:noWrap/>
            <w:vAlign w:val="bottom"/>
            <w:hideMark/>
          </w:tcPr>
          <w:p w14:paraId="1980D929"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5F3DC52" w14:textId="77777777" w:rsidTr="000E4EF8">
        <w:trPr>
          <w:trHeight w:val="316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C992DB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185.</w:t>
            </w:r>
          </w:p>
        </w:tc>
        <w:tc>
          <w:tcPr>
            <w:tcW w:w="2076" w:type="dxa"/>
            <w:tcBorders>
              <w:top w:val="nil"/>
              <w:left w:val="nil"/>
              <w:bottom w:val="single" w:sz="4" w:space="0" w:color="auto"/>
              <w:right w:val="single" w:sz="4" w:space="0" w:color="auto"/>
            </w:tcBorders>
            <w:shd w:val="clear" w:color="auto" w:fill="auto"/>
            <w:vAlign w:val="center"/>
            <w:hideMark/>
          </w:tcPr>
          <w:p w14:paraId="2B7B4C0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Poznajemy Dźwięki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341F6E4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4D637D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Dzięki tej pomocy już bardzo wcześnie możemy ćwiczyć z dziećmi uwagę słuchową, koncentrację, umiejętność identyfikowania i różnicowania dźwięków oraz pamięć słuchową. Pomoc jest skonstruowana zgodnie z zasadą stopniowania trudności. Parametry minimalne wspólne żeby Zamawiający uznał równoważność przedmiotu to: Pomoc umożliwiająca ćwiczenie koncentracji i pamięci słuchowej.</w:t>
            </w:r>
          </w:p>
        </w:tc>
        <w:tc>
          <w:tcPr>
            <w:tcW w:w="2669" w:type="dxa"/>
            <w:tcBorders>
              <w:top w:val="nil"/>
              <w:left w:val="nil"/>
              <w:bottom w:val="single" w:sz="4" w:space="0" w:color="auto"/>
              <w:right w:val="single" w:sz="4" w:space="0" w:color="auto"/>
            </w:tcBorders>
            <w:shd w:val="clear" w:color="auto" w:fill="auto"/>
            <w:noWrap/>
            <w:vAlign w:val="bottom"/>
            <w:hideMark/>
          </w:tcPr>
          <w:p w14:paraId="192906B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A37DAA3" w14:textId="77777777" w:rsidTr="000E4EF8">
        <w:trPr>
          <w:trHeight w:val="396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7580BF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186.</w:t>
            </w:r>
          </w:p>
        </w:tc>
        <w:tc>
          <w:tcPr>
            <w:tcW w:w="2076" w:type="dxa"/>
            <w:tcBorders>
              <w:top w:val="nil"/>
              <w:left w:val="nil"/>
              <w:bottom w:val="single" w:sz="4" w:space="0" w:color="auto"/>
              <w:right w:val="single" w:sz="4" w:space="0" w:color="auto"/>
            </w:tcBorders>
            <w:shd w:val="clear" w:color="auto" w:fill="auto"/>
            <w:vAlign w:val="center"/>
            <w:hideMark/>
          </w:tcPr>
          <w:p w14:paraId="57CF8B7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Głuchy Telefon - lub równoważny</w:t>
            </w:r>
          </w:p>
        </w:tc>
        <w:tc>
          <w:tcPr>
            <w:tcW w:w="1261" w:type="dxa"/>
            <w:tcBorders>
              <w:top w:val="nil"/>
              <w:left w:val="nil"/>
              <w:bottom w:val="single" w:sz="4" w:space="0" w:color="auto"/>
              <w:right w:val="single" w:sz="4" w:space="0" w:color="auto"/>
            </w:tcBorders>
            <w:shd w:val="clear" w:color="auto" w:fill="auto"/>
            <w:noWrap/>
            <w:vAlign w:val="center"/>
            <w:hideMark/>
          </w:tcPr>
          <w:p w14:paraId="50276AA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332F7D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To akustyczny zestaw słuchawkowy do pracy w parach np.: dwóch uczniów lub nauczyciel i uczeń. Zestaw pomaga udoskonalać umiejętność czytania. Urządzenie jest pomocą stymulującą dziecko do podejmowania wysiłku związanego z nauką czytania czy mówienia zarówno w polskim, jak i obcym języku, a jednocześnie ciekawą propozycją urozmaicenia ćwiczeń z tego zakresu. Parametry minimalne wspólne żeby Zamawiający uznał równoważność przedmiotu to: Przedmiot wspomagający umiejętność czytania.</w:t>
            </w:r>
          </w:p>
        </w:tc>
        <w:tc>
          <w:tcPr>
            <w:tcW w:w="2669" w:type="dxa"/>
            <w:tcBorders>
              <w:top w:val="nil"/>
              <w:left w:val="nil"/>
              <w:bottom w:val="single" w:sz="4" w:space="0" w:color="auto"/>
              <w:right w:val="single" w:sz="4" w:space="0" w:color="auto"/>
            </w:tcBorders>
            <w:shd w:val="clear" w:color="auto" w:fill="auto"/>
            <w:noWrap/>
            <w:vAlign w:val="bottom"/>
            <w:hideMark/>
          </w:tcPr>
          <w:p w14:paraId="25599F0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4ED2813"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BCB976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187.</w:t>
            </w:r>
          </w:p>
        </w:tc>
        <w:tc>
          <w:tcPr>
            <w:tcW w:w="2076" w:type="dxa"/>
            <w:tcBorders>
              <w:top w:val="nil"/>
              <w:left w:val="nil"/>
              <w:bottom w:val="single" w:sz="4" w:space="0" w:color="auto"/>
              <w:right w:val="single" w:sz="4" w:space="0" w:color="auto"/>
            </w:tcBorders>
            <w:shd w:val="clear" w:color="auto" w:fill="auto"/>
            <w:vAlign w:val="center"/>
            <w:hideMark/>
          </w:tcPr>
          <w:p w14:paraId="5C7C0B6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Pachołek z otworami żółty</w:t>
            </w:r>
          </w:p>
        </w:tc>
        <w:tc>
          <w:tcPr>
            <w:tcW w:w="1261" w:type="dxa"/>
            <w:tcBorders>
              <w:top w:val="nil"/>
              <w:left w:val="nil"/>
              <w:bottom w:val="single" w:sz="4" w:space="0" w:color="auto"/>
              <w:right w:val="single" w:sz="4" w:space="0" w:color="auto"/>
            </w:tcBorders>
            <w:shd w:val="clear" w:color="auto" w:fill="auto"/>
            <w:noWrap/>
            <w:vAlign w:val="center"/>
            <w:hideMark/>
          </w:tcPr>
          <w:p w14:paraId="1DCD749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6</w:t>
            </w:r>
          </w:p>
        </w:tc>
        <w:tc>
          <w:tcPr>
            <w:tcW w:w="3414" w:type="dxa"/>
            <w:tcBorders>
              <w:top w:val="nil"/>
              <w:left w:val="nil"/>
              <w:bottom w:val="single" w:sz="4" w:space="0" w:color="auto"/>
              <w:right w:val="single" w:sz="4" w:space="0" w:color="auto"/>
            </w:tcBorders>
            <w:shd w:val="clear" w:color="auto" w:fill="auto"/>
            <w:vAlign w:val="center"/>
            <w:hideMark/>
          </w:tcPr>
          <w:p w14:paraId="6DFE6AF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Wykonany z trwałego tworzywa sztucznego posiadający otwory.</w:t>
            </w:r>
          </w:p>
        </w:tc>
        <w:tc>
          <w:tcPr>
            <w:tcW w:w="2669" w:type="dxa"/>
            <w:tcBorders>
              <w:top w:val="nil"/>
              <w:left w:val="nil"/>
              <w:bottom w:val="single" w:sz="4" w:space="0" w:color="auto"/>
              <w:right w:val="single" w:sz="4" w:space="0" w:color="auto"/>
            </w:tcBorders>
            <w:shd w:val="clear" w:color="auto" w:fill="auto"/>
            <w:noWrap/>
            <w:vAlign w:val="bottom"/>
            <w:hideMark/>
          </w:tcPr>
          <w:p w14:paraId="545B7D92"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09161DF"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927392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188.</w:t>
            </w:r>
          </w:p>
        </w:tc>
        <w:tc>
          <w:tcPr>
            <w:tcW w:w="2076" w:type="dxa"/>
            <w:tcBorders>
              <w:top w:val="nil"/>
              <w:left w:val="nil"/>
              <w:bottom w:val="single" w:sz="4" w:space="0" w:color="auto"/>
              <w:right w:val="single" w:sz="4" w:space="0" w:color="auto"/>
            </w:tcBorders>
            <w:shd w:val="clear" w:color="auto" w:fill="auto"/>
            <w:vAlign w:val="center"/>
            <w:hideMark/>
          </w:tcPr>
          <w:p w14:paraId="60C8FF6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Płotki z sercami </w:t>
            </w:r>
          </w:p>
        </w:tc>
        <w:tc>
          <w:tcPr>
            <w:tcW w:w="1261" w:type="dxa"/>
            <w:tcBorders>
              <w:top w:val="nil"/>
              <w:left w:val="nil"/>
              <w:bottom w:val="single" w:sz="4" w:space="0" w:color="auto"/>
              <w:right w:val="single" w:sz="4" w:space="0" w:color="auto"/>
            </w:tcBorders>
            <w:shd w:val="clear" w:color="auto" w:fill="auto"/>
            <w:noWrap/>
            <w:vAlign w:val="center"/>
            <w:hideMark/>
          </w:tcPr>
          <w:p w14:paraId="19FB425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572D3D0D"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Płotki do ćwiczeń w pokonywaniu przeszkód.</w:t>
            </w:r>
          </w:p>
        </w:tc>
        <w:tc>
          <w:tcPr>
            <w:tcW w:w="2669" w:type="dxa"/>
            <w:tcBorders>
              <w:top w:val="nil"/>
              <w:left w:val="nil"/>
              <w:bottom w:val="single" w:sz="4" w:space="0" w:color="auto"/>
              <w:right w:val="single" w:sz="4" w:space="0" w:color="auto"/>
            </w:tcBorders>
            <w:shd w:val="clear" w:color="auto" w:fill="auto"/>
            <w:noWrap/>
            <w:vAlign w:val="bottom"/>
            <w:hideMark/>
          </w:tcPr>
          <w:p w14:paraId="7D8C0B10"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6C7D115"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46461A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189.</w:t>
            </w:r>
          </w:p>
        </w:tc>
        <w:tc>
          <w:tcPr>
            <w:tcW w:w="2076" w:type="dxa"/>
            <w:tcBorders>
              <w:top w:val="nil"/>
              <w:left w:val="nil"/>
              <w:bottom w:val="single" w:sz="4" w:space="0" w:color="auto"/>
              <w:right w:val="single" w:sz="4" w:space="0" w:color="auto"/>
            </w:tcBorders>
            <w:shd w:val="clear" w:color="auto" w:fill="auto"/>
            <w:vAlign w:val="center"/>
            <w:hideMark/>
          </w:tcPr>
          <w:p w14:paraId="7A02517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Worek do zadań ruchowych </w:t>
            </w:r>
          </w:p>
        </w:tc>
        <w:tc>
          <w:tcPr>
            <w:tcW w:w="1261" w:type="dxa"/>
            <w:tcBorders>
              <w:top w:val="nil"/>
              <w:left w:val="nil"/>
              <w:bottom w:val="single" w:sz="4" w:space="0" w:color="auto"/>
              <w:right w:val="single" w:sz="4" w:space="0" w:color="auto"/>
            </w:tcBorders>
            <w:shd w:val="clear" w:color="auto" w:fill="auto"/>
            <w:noWrap/>
            <w:vAlign w:val="center"/>
            <w:hideMark/>
          </w:tcPr>
          <w:p w14:paraId="45FCA18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4</w:t>
            </w:r>
          </w:p>
        </w:tc>
        <w:tc>
          <w:tcPr>
            <w:tcW w:w="3414" w:type="dxa"/>
            <w:tcBorders>
              <w:top w:val="nil"/>
              <w:left w:val="nil"/>
              <w:bottom w:val="single" w:sz="4" w:space="0" w:color="auto"/>
              <w:right w:val="single" w:sz="4" w:space="0" w:color="auto"/>
            </w:tcBorders>
            <w:shd w:val="clear" w:color="auto" w:fill="auto"/>
            <w:vAlign w:val="center"/>
            <w:hideMark/>
          </w:tcPr>
          <w:p w14:paraId="07CD29E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Worek, który zapewnia stymulację czucia głębokiego, pobudza do pracę mięśnie i stawów. Rozwija sprawność motoryczną, koordynację. Elastyczny, odporny na rozdarcia materiał z dodatkiem lycry. Dwa worki w rozmiarze M i dwa w rozmiarze L.</w:t>
            </w:r>
          </w:p>
        </w:tc>
        <w:tc>
          <w:tcPr>
            <w:tcW w:w="2669" w:type="dxa"/>
            <w:tcBorders>
              <w:top w:val="nil"/>
              <w:left w:val="nil"/>
              <w:bottom w:val="single" w:sz="4" w:space="0" w:color="auto"/>
              <w:right w:val="single" w:sz="4" w:space="0" w:color="auto"/>
            </w:tcBorders>
            <w:shd w:val="clear" w:color="auto" w:fill="auto"/>
            <w:noWrap/>
            <w:vAlign w:val="bottom"/>
            <w:hideMark/>
          </w:tcPr>
          <w:p w14:paraId="64CC904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74E442C"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AACCB9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190.</w:t>
            </w:r>
          </w:p>
        </w:tc>
        <w:tc>
          <w:tcPr>
            <w:tcW w:w="2076" w:type="dxa"/>
            <w:tcBorders>
              <w:top w:val="nil"/>
              <w:left w:val="nil"/>
              <w:bottom w:val="single" w:sz="4" w:space="0" w:color="auto"/>
              <w:right w:val="single" w:sz="4" w:space="0" w:color="auto"/>
            </w:tcBorders>
            <w:shd w:val="clear" w:color="auto" w:fill="auto"/>
            <w:vAlign w:val="center"/>
            <w:hideMark/>
          </w:tcPr>
          <w:p w14:paraId="220AA20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Woreczki z grochem - cyfry</w:t>
            </w:r>
          </w:p>
        </w:tc>
        <w:tc>
          <w:tcPr>
            <w:tcW w:w="1261" w:type="dxa"/>
            <w:tcBorders>
              <w:top w:val="nil"/>
              <w:left w:val="nil"/>
              <w:bottom w:val="single" w:sz="4" w:space="0" w:color="auto"/>
              <w:right w:val="single" w:sz="4" w:space="0" w:color="auto"/>
            </w:tcBorders>
            <w:shd w:val="clear" w:color="auto" w:fill="auto"/>
            <w:noWrap/>
            <w:vAlign w:val="center"/>
            <w:hideMark/>
          </w:tcPr>
          <w:p w14:paraId="0CF7391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35610E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Woreczki z nadrukowanymi cyframi i kropkami odpowiadającymi liczbom wypełnione np. grochem.</w:t>
            </w:r>
          </w:p>
        </w:tc>
        <w:tc>
          <w:tcPr>
            <w:tcW w:w="2669" w:type="dxa"/>
            <w:tcBorders>
              <w:top w:val="nil"/>
              <w:left w:val="nil"/>
              <w:bottom w:val="single" w:sz="4" w:space="0" w:color="auto"/>
              <w:right w:val="single" w:sz="4" w:space="0" w:color="auto"/>
            </w:tcBorders>
            <w:shd w:val="clear" w:color="auto" w:fill="auto"/>
            <w:noWrap/>
            <w:vAlign w:val="bottom"/>
            <w:hideMark/>
          </w:tcPr>
          <w:p w14:paraId="17D451AE"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CBA4D6C" w14:textId="77777777" w:rsidTr="000E4EF8">
        <w:trPr>
          <w:trHeight w:val="28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09A1C2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191.</w:t>
            </w:r>
          </w:p>
        </w:tc>
        <w:tc>
          <w:tcPr>
            <w:tcW w:w="2076" w:type="dxa"/>
            <w:tcBorders>
              <w:top w:val="nil"/>
              <w:left w:val="nil"/>
              <w:bottom w:val="single" w:sz="4" w:space="0" w:color="auto"/>
              <w:right w:val="single" w:sz="4" w:space="0" w:color="auto"/>
            </w:tcBorders>
            <w:shd w:val="clear" w:color="auto" w:fill="auto"/>
            <w:vAlign w:val="center"/>
            <w:hideMark/>
          </w:tcPr>
          <w:p w14:paraId="5337120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Hula Hop</w:t>
            </w:r>
          </w:p>
        </w:tc>
        <w:tc>
          <w:tcPr>
            <w:tcW w:w="1261" w:type="dxa"/>
            <w:tcBorders>
              <w:top w:val="nil"/>
              <w:left w:val="nil"/>
              <w:bottom w:val="single" w:sz="4" w:space="0" w:color="auto"/>
              <w:right w:val="single" w:sz="4" w:space="0" w:color="auto"/>
            </w:tcBorders>
            <w:shd w:val="clear" w:color="auto" w:fill="auto"/>
            <w:noWrap/>
            <w:vAlign w:val="center"/>
            <w:hideMark/>
          </w:tcPr>
          <w:p w14:paraId="02BAAAA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4E316690"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Obręcz z tworzywa sztucznego</w:t>
            </w:r>
          </w:p>
        </w:tc>
        <w:tc>
          <w:tcPr>
            <w:tcW w:w="2669" w:type="dxa"/>
            <w:tcBorders>
              <w:top w:val="nil"/>
              <w:left w:val="nil"/>
              <w:bottom w:val="single" w:sz="4" w:space="0" w:color="auto"/>
              <w:right w:val="single" w:sz="4" w:space="0" w:color="auto"/>
            </w:tcBorders>
            <w:shd w:val="clear" w:color="auto" w:fill="auto"/>
            <w:noWrap/>
            <w:vAlign w:val="bottom"/>
            <w:hideMark/>
          </w:tcPr>
          <w:p w14:paraId="58388E5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125F96A"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238CE39"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192.</w:t>
            </w:r>
          </w:p>
        </w:tc>
        <w:tc>
          <w:tcPr>
            <w:tcW w:w="2076" w:type="dxa"/>
            <w:tcBorders>
              <w:top w:val="nil"/>
              <w:left w:val="nil"/>
              <w:bottom w:val="single" w:sz="4" w:space="0" w:color="auto"/>
              <w:right w:val="single" w:sz="4" w:space="0" w:color="auto"/>
            </w:tcBorders>
            <w:shd w:val="clear" w:color="auto" w:fill="auto"/>
            <w:vAlign w:val="center"/>
            <w:hideMark/>
          </w:tcPr>
          <w:p w14:paraId="384C3E1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Piłeczka ze wstążeczkami</w:t>
            </w:r>
          </w:p>
        </w:tc>
        <w:tc>
          <w:tcPr>
            <w:tcW w:w="1261" w:type="dxa"/>
            <w:tcBorders>
              <w:top w:val="nil"/>
              <w:left w:val="nil"/>
              <w:bottom w:val="single" w:sz="4" w:space="0" w:color="auto"/>
              <w:right w:val="single" w:sz="4" w:space="0" w:color="auto"/>
            </w:tcBorders>
            <w:shd w:val="clear" w:color="auto" w:fill="auto"/>
            <w:noWrap/>
            <w:vAlign w:val="center"/>
            <w:hideMark/>
          </w:tcPr>
          <w:p w14:paraId="5FF5F87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15</w:t>
            </w:r>
          </w:p>
        </w:tc>
        <w:tc>
          <w:tcPr>
            <w:tcW w:w="3414" w:type="dxa"/>
            <w:tcBorders>
              <w:top w:val="nil"/>
              <w:left w:val="nil"/>
              <w:bottom w:val="single" w:sz="4" w:space="0" w:color="auto"/>
              <w:right w:val="single" w:sz="4" w:space="0" w:color="auto"/>
            </w:tcBorders>
            <w:shd w:val="clear" w:color="auto" w:fill="auto"/>
            <w:vAlign w:val="center"/>
            <w:hideMark/>
          </w:tcPr>
          <w:p w14:paraId="7A4951A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Piłeczka wykonana z tworzywa sztucznego/syntetycznej gumy posiadająca kolorowe materiałowe wstążki.</w:t>
            </w:r>
          </w:p>
        </w:tc>
        <w:tc>
          <w:tcPr>
            <w:tcW w:w="2669" w:type="dxa"/>
            <w:tcBorders>
              <w:top w:val="nil"/>
              <w:left w:val="nil"/>
              <w:bottom w:val="single" w:sz="4" w:space="0" w:color="auto"/>
              <w:right w:val="single" w:sz="4" w:space="0" w:color="auto"/>
            </w:tcBorders>
            <w:shd w:val="clear" w:color="auto" w:fill="auto"/>
            <w:noWrap/>
            <w:vAlign w:val="bottom"/>
            <w:hideMark/>
          </w:tcPr>
          <w:p w14:paraId="69CE79D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41F29A5"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8DE211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193.</w:t>
            </w:r>
          </w:p>
        </w:tc>
        <w:tc>
          <w:tcPr>
            <w:tcW w:w="2076" w:type="dxa"/>
            <w:tcBorders>
              <w:top w:val="nil"/>
              <w:left w:val="nil"/>
              <w:bottom w:val="single" w:sz="4" w:space="0" w:color="auto"/>
              <w:right w:val="single" w:sz="4" w:space="0" w:color="auto"/>
            </w:tcBorders>
            <w:shd w:val="clear" w:color="auto" w:fill="auto"/>
            <w:vAlign w:val="center"/>
            <w:hideMark/>
          </w:tcPr>
          <w:p w14:paraId="1CA83112"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Labirynt na nogi - ślimaczek</w:t>
            </w:r>
          </w:p>
        </w:tc>
        <w:tc>
          <w:tcPr>
            <w:tcW w:w="1261" w:type="dxa"/>
            <w:tcBorders>
              <w:top w:val="nil"/>
              <w:left w:val="nil"/>
              <w:bottom w:val="single" w:sz="4" w:space="0" w:color="auto"/>
              <w:right w:val="single" w:sz="4" w:space="0" w:color="auto"/>
            </w:tcBorders>
            <w:shd w:val="clear" w:color="auto" w:fill="auto"/>
            <w:noWrap/>
            <w:vAlign w:val="center"/>
            <w:hideMark/>
          </w:tcPr>
          <w:p w14:paraId="7B6F3E7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75BCBE5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Labirynt na nogę rozwijający motorykę nóg oraz równowagę.</w:t>
            </w:r>
          </w:p>
        </w:tc>
        <w:tc>
          <w:tcPr>
            <w:tcW w:w="2669" w:type="dxa"/>
            <w:tcBorders>
              <w:top w:val="nil"/>
              <w:left w:val="nil"/>
              <w:bottom w:val="single" w:sz="4" w:space="0" w:color="auto"/>
              <w:right w:val="single" w:sz="4" w:space="0" w:color="auto"/>
            </w:tcBorders>
            <w:shd w:val="clear" w:color="auto" w:fill="auto"/>
            <w:noWrap/>
            <w:vAlign w:val="bottom"/>
            <w:hideMark/>
          </w:tcPr>
          <w:p w14:paraId="64DED85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6623F73" w14:textId="77777777" w:rsidTr="000E4EF8">
        <w:trPr>
          <w:trHeight w:val="52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A8D922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194.</w:t>
            </w:r>
          </w:p>
        </w:tc>
        <w:tc>
          <w:tcPr>
            <w:tcW w:w="2076" w:type="dxa"/>
            <w:tcBorders>
              <w:top w:val="nil"/>
              <w:left w:val="nil"/>
              <w:bottom w:val="single" w:sz="4" w:space="0" w:color="auto"/>
              <w:right w:val="single" w:sz="4" w:space="0" w:color="auto"/>
            </w:tcBorders>
            <w:shd w:val="clear" w:color="auto" w:fill="auto"/>
            <w:vAlign w:val="center"/>
            <w:hideMark/>
          </w:tcPr>
          <w:p w14:paraId="342DD67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Labirynt na nogi - zawijas</w:t>
            </w:r>
          </w:p>
        </w:tc>
        <w:tc>
          <w:tcPr>
            <w:tcW w:w="1261" w:type="dxa"/>
            <w:tcBorders>
              <w:top w:val="nil"/>
              <w:left w:val="nil"/>
              <w:bottom w:val="single" w:sz="4" w:space="0" w:color="auto"/>
              <w:right w:val="single" w:sz="4" w:space="0" w:color="auto"/>
            </w:tcBorders>
            <w:shd w:val="clear" w:color="auto" w:fill="auto"/>
            <w:noWrap/>
            <w:vAlign w:val="center"/>
            <w:hideMark/>
          </w:tcPr>
          <w:p w14:paraId="5D8A42D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C330C3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Labirynt na nogę rozwijaj motorykę nóg oraz równowagę.</w:t>
            </w:r>
          </w:p>
        </w:tc>
        <w:tc>
          <w:tcPr>
            <w:tcW w:w="2669" w:type="dxa"/>
            <w:tcBorders>
              <w:top w:val="nil"/>
              <w:left w:val="nil"/>
              <w:bottom w:val="single" w:sz="4" w:space="0" w:color="auto"/>
              <w:right w:val="single" w:sz="4" w:space="0" w:color="auto"/>
            </w:tcBorders>
            <w:shd w:val="clear" w:color="auto" w:fill="auto"/>
            <w:noWrap/>
            <w:vAlign w:val="bottom"/>
            <w:hideMark/>
          </w:tcPr>
          <w:p w14:paraId="6D69941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9A64E27"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228C837"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195.</w:t>
            </w:r>
          </w:p>
        </w:tc>
        <w:tc>
          <w:tcPr>
            <w:tcW w:w="2076" w:type="dxa"/>
            <w:tcBorders>
              <w:top w:val="nil"/>
              <w:left w:val="nil"/>
              <w:bottom w:val="single" w:sz="4" w:space="0" w:color="auto"/>
              <w:right w:val="single" w:sz="4" w:space="0" w:color="auto"/>
            </w:tcBorders>
            <w:shd w:val="clear" w:color="auto" w:fill="auto"/>
            <w:vAlign w:val="center"/>
            <w:hideMark/>
          </w:tcPr>
          <w:p w14:paraId="7195AA9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do balansowania</w:t>
            </w:r>
          </w:p>
        </w:tc>
        <w:tc>
          <w:tcPr>
            <w:tcW w:w="1261" w:type="dxa"/>
            <w:tcBorders>
              <w:top w:val="nil"/>
              <w:left w:val="nil"/>
              <w:bottom w:val="single" w:sz="4" w:space="0" w:color="auto"/>
              <w:right w:val="single" w:sz="4" w:space="0" w:color="auto"/>
            </w:tcBorders>
            <w:shd w:val="clear" w:color="auto" w:fill="auto"/>
            <w:noWrap/>
            <w:vAlign w:val="center"/>
            <w:hideMark/>
          </w:tcPr>
          <w:p w14:paraId="15BF319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62DD3AB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posiadający kładki i podpory, które można połączyć w całość. Służy do ćwiczeń ruchowych i równowagi.</w:t>
            </w:r>
          </w:p>
        </w:tc>
        <w:tc>
          <w:tcPr>
            <w:tcW w:w="2669" w:type="dxa"/>
            <w:tcBorders>
              <w:top w:val="nil"/>
              <w:left w:val="nil"/>
              <w:bottom w:val="single" w:sz="4" w:space="0" w:color="auto"/>
              <w:right w:val="single" w:sz="4" w:space="0" w:color="auto"/>
            </w:tcBorders>
            <w:shd w:val="clear" w:color="auto" w:fill="auto"/>
            <w:noWrap/>
            <w:vAlign w:val="bottom"/>
            <w:hideMark/>
          </w:tcPr>
          <w:p w14:paraId="5C21D99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7C777D2A"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1C10FA2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196.</w:t>
            </w:r>
          </w:p>
        </w:tc>
        <w:tc>
          <w:tcPr>
            <w:tcW w:w="2076" w:type="dxa"/>
            <w:tcBorders>
              <w:top w:val="nil"/>
              <w:left w:val="nil"/>
              <w:bottom w:val="single" w:sz="4" w:space="0" w:color="auto"/>
              <w:right w:val="single" w:sz="4" w:space="0" w:color="auto"/>
            </w:tcBorders>
            <w:shd w:val="clear" w:color="auto" w:fill="auto"/>
            <w:vAlign w:val="center"/>
            <w:hideMark/>
          </w:tcPr>
          <w:p w14:paraId="52593E5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Dyski z fakturami</w:t>
            </w:r>
          </w:p>
        </w:tc>
        <w:tc>
          <w:tcPr>
            <w:tcW w:w="1261" w:type="dxa"/>
            <w:tcBorders>
              <w:top w:val="nil"/>
              <w:left w:val="nil"/>
              <w:bottom w:val="single" w:sz="4" w:space="0" w:color="auto"/>
              <w:right w:val="single" w:sz="4" w:space="0" w:color="auto"/>
            </w:tcBorders>
            <w:shd w:val="clear" w:color="auto" w:fill="auto"/>
            <w:noWrap/>
            <w:vAlign w:val="center"/>
            <w:hideMark/>
          </w:tcPr>
          <w:p w14:paraId="44B8CAA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043FE2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małych i dużych dysków wykonanych z przyjemnej w dotyku gumy. Elementy mają różne faktury i kolory. Zabawa dyskami ćwiczy zmysł dotyku, rozwija zdolność opisywania wrażeń dotykowych, może służyć do masażu stóp i dłoni.</w:t>
            </w:r>
          </w:p>
        </w:tc>
        <w:tc>
          <w:tcPr>
            <w:tcW w:w="2669" w:type="dxa"/>
            <w:tcBorders>
              <w:top w:val="nil"/>
              <w:left w:val="nil"/>
              <w:bottom w:val="single" w:sz="4" w:space="0" w:color="auto"/>
              <w:right w:val="single" w:sz="4" w:space="0" w:color="auto"/>
            </w:tcBorders>
            <w:shd w:val="clear" w:color="auto" w:fill="auto"/>
            <w:noWrap/>
            <w:vAlign w:val="bottom"/>
            <w:hideMark/>
          </w:tcPr>
          <w:p w14:paraId="4B79031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B8DFFC4" w14:textId="77777777" w:rsidTr="000E4EF8">
        <w:trPr>
          <w:trHeight w:val="2640"/>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F09A24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197.</w:t>
            </w:r>
          </w:p>
        </w:tc>
        <w:tc>
          <w:tcPr>
            <w:tcW w:w="2076" w:type="dxa"/>
            <w:tcBorders>
              <w:top w:val="nil"/>
              <w:left w:val="nil"/>
              <w:bottom w:val="single" w:sz="4" w:space="0" w:color="auto"/>
              <w:right w:val="single" w:sz="4" w:space="0" w:color="auto"/>
            </w:tcBorders>
            <w:shd w:val="clear" w:color="auto" w:fill="auto"/>
            <w:vAlign w:val="center"/>
            <w:hideMark/>
          </w:tcPr>
          <w:p w14:paraId="7FA263F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Zestaw </w:t>
            </w:r>
            <w:proofErr w:type="spellStart"/>
            <w:r w:rsidRPr="000E4EF8">
              <w:rPr>
                <w:rFonts w:ascii="Arial" w:eastAsia="Times New Roman" w:hAnsi="Arial" w:cs="Arial"/>
                <w:color w:val="000000"/>
                <w:sz w:val="20"/>
                <w:szCs w:val="20"/>
                <w:lang w:eastAsia="pl-PL"/>
              </w:rPr>
              <w:t>Mobik</w:t>
            </w:r>
            <w:proofErr w:type="spellEnd"/>
            <w:r w:rsidRPr="000E4EF8">
              <w:rPr>
                <w:rFonts w:ascii="Arial" w:eastAsia="Times New Roman" w:hAnsi="Arial" w:cs="Arial"/>
                <w:color w:val="000000"/>
                <w:sz w:val="20"/>
                <w:szCs w:val="20"/>
                <w:lang w:eastAsia="pl-PL"/>
              </w:rPr>
              <w:t xml:space="preserve"> lub równoważny</w:t>
            </w:r>
          </w:p>
        </w:tc>
        <w:tc>
          <w:tcPr>
            <w:tcW w:w="1261" w:type="dxa"/>
            <w:tcBorders>
              <w:top w:val="nil"/>
              <w:left w:val="nil"/>
              <w:bottom w:val="single" w:sz="4" w:space="0" w:color="auto"/>
              <w:right w:val="single" w:sz="4" w:space="0" w:color="auto"/>
            </w:tcBorders>
            <w:shd w:val="clear" w:color="auto" w:fill="auto"/>
            <w:noWrap/>
            <w:vAlign w:val="center"/>
            <w:hideMark/>
          </w:tcPr>
          <w:p w14:paraId="13E1D81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5A2BD0C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elementów o różnych kształtach do tworzenia torów przeszkód. Budowanie, jak i ćwiczenia z poszczególnymi elementami wspierają ogólny rozwój fizyczny i ćwiczą sprawność ruchową. Parametry minimalne wspólne żeby Zamawiający uznał równoważność przedmiotu to: Zestaw do ćwiczeń wspierający rozwój fizyczny.</w:t>
            </w:r>
          </w:p>
        </w:tc>
        <w:tc>
          <w:tcPr>
            <w:tcW w:w="2669" w:type="dxa"/>
            <w:tcBorders>
              <w:top w:val="nil"/>
              <w:left w:val="nil"/>
              <w:bottom w:val="single" w:sz="4" w:space="0" w:color="auto"/>
              <w:right w:val="single" w:sz="4" w:space="0" w:color="auto"/>
            </w:tcBorders>
            <w:shd w:val="clear" w:color="auto" w:fill="auto"/>
            <w:noWrap/>
            <w:vAlign w:val="bottom"/>
            <w:hideMark/>
          </w:tcPr>
          <w:p w14:paraId="5DF56E1C"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D3A87CC"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199C2A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198.</w:t>
            </w:r>
          </w:p>
        </w:tc>
        <w:tc>
          <w:tcPr>
            <w:tcW w:w="2076" w:type="dxa"/>
            <w:tcBorders>
              <w:top w:val="nil"/>
              <w:left w:val="nil"/>
              <w:bottom w:val="single" w:sz="4" w:space="0" w:color="auto"/>
              <w:right w:val="single" w:sz="4" w:space="0" w:color="auto"/>
            </w:tcBorders>
            <w:shd w:val="clear" w:color="auto" w:fill="auto"/>
            <w:vAlign w:val="center"/>
            <w:hideMark/>
          </w:tcPr>
          <w:p w14:paraId="02CCEF8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Logopedyczny niezbędnik duży lub równoważny</w:t>
            </w:r>
          </w:p>
        </w:tc>
        <w:tc>
          <w:tcPr>
            <w:tcW w:w="1261" w:type="dxa"/>
            <w:tcBorders>
              <w:top w:val="nil"/>
              <w:left w:val="nil"/>
              <w:bottom w:val="single" w:sz="4" w:space="0" w:color="auto"/>
              <w:right w:val="single" w:sz="4" w:space="0" w:color="auto"/>
            </w:tcBorders>
            <w:shd w:val="clear" w:color="auto" w:fill="auto"/>
            <w:noWrap/>
            <w:vAlign w:val="center"/>
            <w:hideMark/>
          </w:tcPr>
          <w:p w14:paraId="0B0D379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519F69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składający się z elementów obrazkowych wspomagających prawidłową wymowę. Parametry minimalne wspólne żeby Zamawiający uznał równoważność przedmiotu to: zestaw wspomagający prawidłową wymowę.</w:t>
            </w:r>
          </w:p>
        </w:tc>
        <w:tc>
          <w:tcPr>
            <w:tcW w:w="2669" w:type="dxa"/>
            <w:tcBorders>
              <w:top w:val="nil"/>
              <w:left w:val="nil"/>
              <w:bottom w:val="single" w:sz="4" w:space="0" w:color="auto"/>
              <w:right w:val="single" w:sz="4" w:space="0" w:color="auto"/>
            </w:tcBorders>
            <w:shd w:val="clear" w:color="auto" w:fill="auto"/>
            <w:noWrap/>
            <w:vAlign w:val="bottom"/>
            <w:hideMark/>
          </w:tcPr>
          <w:p w14:paraId="201553B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5BD6BC3"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9788CE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199.</w:t>
            </w:r>
          </w:p>
        </w:tc>
        <w:tc>
          <w:tcPr>
            <w:tcW w:w="2076" w:type="dxa"/>
            <w:tcBorders>
              <w:top w:val="nil"/>
              <w:left w:val="nil"/>
              <w:bottom w:val="single" w:sz="4" w:space="0" w:color="auto"/>
              <w:right w:val="single" w:sz="4" w:space="0" w:color="auto"/>
            </w:tcBorders>
            <w:shd w:val="clear" w:color="auto" w:fill="auto"/>
            <w:vAlign w:val="center"/>
            <w:hideMark/>
          </w:tcPr>
          <w:p w14:paraId="20C2540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Odważniki - worki do ćwiczeń równowagi</w:t>
            </w:r>
          </w:p>
        </w:tc>
        <w:tc>
          <w:tcPr>
            <w:tcW w:w="1261" w:type="dxa"/>
            <w:tcBorders>
              <w:top w:val="nil"/>
              <w:left w:val="nil"/>
              <w:bottom w:val="single" w:sz="4" w:space="0" w:color="auto"/>
              <w:right w:val="single" w:sz="4" w:space="0" w:color="auto"/>
            </w:tcBorders>
            <w:shd w:val="clear" w:color="auto" w:fill="auto"/>
            <w:noWrap/>
            <w:vAlign w:val="center"/>
            <w:hideMark/>
          </w:tcPr>
          <w:p w14:paraId="5A1F8AB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71911A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Odważniki - worki o różnych kolorach do przeprowadzania różnego rodzaju ćwiczeń wzmacniających</w:t>
            </w:r>
          </w:p>
        </w:tc>
        <w:tc>
          <w:tcPr>
            <w:tcW w:w="2669" w:type="dxa"/>
            <w:tcBorders>
              <w:top w:val="nil"/>
              <w:left w:val="nil"/>
              <w:bottom w:val="single" w:sz="4" w:space="0" w:color="auto"/>
              <w:right w:val="single" w:sz="4" w:space="0" w:color="auto"/>
            </w:tcBorders>
            <w:shd w:val="clear" w:color="auto" w:fill="auto"/>
            <w:noWrap/>
            <w:vAlign w:val="bottom"/>
            <w:hideMark/>
          </w:tcPr>
          <w:p w14:paraId="67C6191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BB1FBE8"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EDBDA9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200.</w:t>
            </w:r>
          </w:p>
        </w:tc>
        <w:tc>
          <w:tcPr>
            <w:tcW w:w="2076" w:type="dxa"/>
            <w:tcBorders>
              <w:top w:val="nil"/>
              <w:left w:val="nil"/>
              <w:bottom w:val="single" w:sz="4" w:space="0" w:color="auto"/>
              <w:right w:val="single" w:sz="4" w:space="0" w:color="auto"/>
            </w:tcBorders>
            <w:shd w:val="clear" w:color="auto" w:fill="auto"/>
            <w:noWrap/>
            <w:vAlign w:val="center"/>
            <w:hideMark/>
          </w:tcPr>
          <w:p w14:paraId="135E19B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Plansza z kulką</w:t>
            </w:r>
          </w:p>
        </w:tc>
        <w:tc>
          <w:tcPr>
            <w:tcW w:w="1261" w:type="dxa"/>
            <w:tcBorders>
              <w:top w:val="nil"/>
              <w:left w:val="nil"/>
              <w:bottom w:val="single" w:sz="4" w:space="0" w:color="auto"/>
              <w:right w:val="single" w:sz="4" w:space="0" w:color="auto"/>
            </w:tcBorders>
            <w:shd w:val="clear" w:color="auto" w:fill="auto"/>
            <w:noWrap/>
            <w:vAlign w:val="center"/>
            <w:hideMark/>
          </w:tcPr>
          <w:p w14:paraId="1C0D5E2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7E2658C"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Przedmiot przeznaczony do zabaw ruchowych. Wzmacnia koncentrację oraz zmysł równowagi.</w:t>
            </w:r>
          </w:p>
        </w:tc>
        <w:tc>
          <w:tcPr>
            <w:tcW w:w="2669" w:type="dxa"/>
            <w:tcBorders>
              <w:top w:val="nil"/>
              <w:left w:val="nil"/>
              <w:bottom w:val="single" w:sz="4" w:space="0" w:color="auto"/>
              <w:right w:val="single" w:sz="4" w:space="0" w:color="auto"/>
            </w:tcBorders>
            <w:shd w:val="clear" w:color="auto" w:fill="auto"/>
            <w:noWrap/>
            <w:vAlign w:val="bottom"/>
            <w:hideMark/>
          </w:tcPr>
          <w:p w14:paraId="535E821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5423CD26"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2619D2A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201.</w:t>
            </w:r>
          </w:p>
        </w:tc>
        <w:tc>
          <w:tcPr>
            <w:tcW w:w="2076" w:type="dxa"/>
            <w:tcBorders>
              <w:top w:val="nil"/>
              <w:left w:val="nil"/>
              <w:bottom w:val="single" w:sz="4" w:space="0" w:color="auto"/>
              <w:right w:val="single" w:sz="4" w:space="0" w:color="auto"/>
            </w:tcBorders>
            <w:shd w:val="clear" w:color="auto" w:fill="auto"/>
            <w:vAlign w:val="center"/>
            <w:hideMark/>
          </w:tcPr>
          <w:p w14:paraId="47B3A67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Światłowody</w:t>
            </w:r>
          </w:p>
        </w:tc>
        <w:tc>
          <w:tcPr>
            <w:tcW w:w="1261" w:type="dxa"/>
            <w:tcBorders>
              <w:top w:val="nil"/>
              <w:left w:val="nil"/>
              <w:bottom w:val="single" w:sz="4" w:space="0" w:color="auto"/>
              <w:right w:val="single" w:sz="4" w:space="0" w:color="auto"/>
            </w:tcBorders>
            <w:shd w:val="clear" w:color="auto" w:fill="auto"/>
            <w:noWrap/>
            <w:vAlign w:val="center"/>
            <w:hideMark/>
          </w:tcPr>
          <w:p w14:paraId="5204F8F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3D10E1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Wiązka 100 światłowodów o długości 3m. Zmieniające się kolory światłowodów stymulują uwagę dziecka i skupiają jego uwagę</w:t>
            </w:r>
          </w:p>
        </w:tc>
        <w:tc>
          <w:tcPr>
            <w:tcW w:w="2669" w:type="dxa"/>
            <w:tcBorders>
              <w:top w:val="nil"/>
              <w:left w:val="nil"/>
              <w:bottom w:val="single" w:sz="4" w:space="0" w:color="auto"/>
              <w:right w:val="single" w:sz="4" w:space="0" w:color="auto"/>
            </w:tcBorders>
            <w:shd w:val="clear" w:color="auto" w:fill="auto"/>
            <w:noWrap/>
            <w:vAlign w:val="bottom"/>
            <w:hideMark/>
          </w:tcPr>
          <w:p w14:paraId="2616CF8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4AB68085"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C820E9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202.</w:t>
            </w:r>
          </w:p>
        </w:tc>
        <w:tc>
          <w:tcPr>
            <w:tcW w:w="2076" w:type="dxa"/>
            <w:tcBorders>
              <w:top w:val="nil"/>
              <w:left w:val="nil"/>
              <w:bottom w:val="single" w:sz="4" w:space="0" w:color="auto"/>
              <w:right w:val="single" w:sz="4" w:space="0" w:color="auto"/>
            </w:tcBorders>
            <w:shd w:val="clear" w:color="auto" w:fill="auto"/>
            <w:vAlign w:val="center"/>
            <w:hideMark/>
          </w:tcPr>
          <w:p w14:paraId="24774E6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Pojemnik na kółkach z rączką</w:t>
            </w:r>
          </w:p>
        </w:tc>
        <w:tc>
          <w:tcPr>
            <w:tcW w:w="1261" w:type="dxa"/>
            <w:tcBorders>
              <w:top w:val="nil"/>
              <w:left w:val="nil"/>
              <w:bottom w:val="single" w:sz="4" w:space="0" w:color="auto"/>
              <w:right w:val="single" w:sz="4" w:space="0" w:color="auto"/>
            </w:tcBorders>
            <w:shd w:val="clear" w:color="auto" w:fill="auto"/>
            <w:noWrap/>
            <w:vAlign w:val="center"/>
            <w:hideMark/>
          </w:tcPr>
          <w:p w14:paraId="100806F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EFFC5A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Pojemnik z tworzywa sztucznego na kółkach z zamykana pokrywą i rączką o pojemności pomiędzy 85 a 100 l.</w:t>
            </w:r>
          </w:p>
        </w:tc>
        <w:tc>
          <w:tcPr>
            <w:tcW w:w="2669" w:type="dxa"/>
            <w:tcBorders>
              <w:top w:val="nil"/>
              <w:left w:val="nil"/>
              <w:bottom w:val="single" w:sz="4" w:space="0" w:color="auto"/>
              <w:right w:val="single" w:sz="4" w:space="0" w:color="auto"/>
            </w:tcBorders>
            <w:shd w:val="clear" w:color="auto" w:fill="auto"/>
            <w:noWrap/>
            <w:vAlign w:val="bottom"/>
            <w:hideMark/>
          </w:tcPr>
          <w:p w14:paraId="554ECA5F"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005B9DE"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66D3845"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203.</w:t>
            </w:r>
          </w:p>
        </w:tc>
        <w:tc>
          <w:tcPr>
            <w:tcW w:w="2076" w:type="dxa"/>
            <w:tcBorders>
              <w:top w:val="nil"/>
              <w:left w:val="nil"/>
              <w:bottom w:val="single" w:sz="4" w:space="0" w:color="auto"/>
              <w:right w:val="single" w:sz="4" w:space="0" w:color="auto"/>
            </w:tcBorders>
            <w:shd w:val="clear" w:color="auto" w:fill="auto"/>
            <w:vAlign w:val="center"/>
            <w:hideMark/>
          </w:tcPr>
          <w:p w14:paraId="3714939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Trener równowagi z linkami</w:t>
            </w:r>
          </w:p>
        </w:tc>
        <w:tc>
          <w:tcPr>
            <w:tcW w:w="1261" w:type="dxa"/>
            <w:tcBorders>
              <w:top w:val="nil"/>
              <w:left w:val="nil"/>
              <w:bottom w:val="single" w:sz="4" w:space="0" w:color="auto"/>
              <w:right w:val="single" w:sz="4" w:space="0" w:color="auto"/>
            </w:tcBorders>
            <w:shd w:val="clear" w:color="auto" w:fill="auto"/>
            <w:noWrap/>
            <w:vAlign w:val="center"/>
            <w:hideMark/>
          </w:tcPr>
          <w:p w14:paraId="2B700B7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4747966"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Przyrząd umożliwiający ćwiczenie różnych partii mięśni. Składa się z rozciągliwej linki z uchwytami i pompowanej podstawy.</w:t>
            </w:r>
          </w:p>
        </w:tc>
        <w:tc>
          <w:tcPr>
            <w:tcW w:w="2669" w:type="dxa"/>
            <w:tcBorders>
              <w:top w:val="nil"/>
              <w:left w:val="nil"/>
              <w:bottom w:val="single" w:sz="4" w:space="0" w:color="auto"/>
              <w:right w:val="single" w:sz="4" w:space="0" w:color="auto"/>
            </w:tcBorders>
            <w:shd w:val="clear" w:color="auto" w:fill="auto"/>
            <w:noWrap/>
            <w:vAlign w:val="bottom"/>
            <w:hideMark/>
          </w:tcPr>
          <w:p w14:paraId="0361F522"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7B8CBC2"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56B8736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204.</w:t>
            </w:r>
          </w:p>
        </w:tc>
        <w:tc>
          <w:tcPr>
            <w:tcW w:w="2076" w:type="dxa"/>
            <w:tcBorders>
              <w:top w:val="nil"/>
              <w:left w:val="nil"/>
              <w:bottom w:val="single" w:sz="4" w:space="0" w:color="auto"/>
              <w:right w:val="single" w:sz="4" w:space="0" w:color="auto"/>
            </w:tcBorders>
            <w:shd w:val="clear" w:color="auto" w:fill="auto"/>
            <w:vAlign w:val="center"/>
            <w:hideMark/>
          </w:tcPr>
          <w:p w14:paraId="7D303CFC"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Taśma rehabilitacyjna</w:t>
            </w:r>
          </w:p>
        </w:tc>
        <w:tc>
          <w:tcPr>
            <w:tcW w:w="1261" w:type="dxa"/>
            <w:tcBorders>
              <w:top w:val="nil"/>
              <w:left w:val="nil"/>
              <w:bottom w:val="single" w:sz="4" w:space="0" w:color="auto"/>
              <w:right w:val="single" w:sz="4" w:space="0" w:color="auto"/>
            </w:tcBorders>
            <w:shd w:val="clear" w:color="auto" w:fill="auto"/>
            <w:noWrap/>
            <w:vAlign w:val="center"/>
            <w:hideMark/>
          </w:tcPr>
          <w:p w14:paraId="3EA0987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w:t>
            </w:r>
          </w:p>
        </w:tc>
        <w:tc>
          <w:tcPr>
            <w:tcW w:w="3414" w:type="dxa"/>
            <w:tcBorders>
              <w:top w:val="nil"/>
              <w:left w:val="nil"/>
              <w:bottom w:val="single" w:sz="4" w:space="0" w:color="auto"/>
              <w:right w:val="single" w:sz="4" w:space="0" w:color="auto"/>
            </w:tcBorders>
            <w:shd w:val="clear" w:color="auto" w:fill="auto"/>
            <w:vAlign w:val="center"/>
            <w:hideMark/>
          </w:tcPr>
          <w:p w14:paraId="3204FB7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Taśma rehabilitacyjna o grubości 0,45 mm. Taśma wspomaga przyrost mięśni oraz wspomaga terapię z progresywnym oporem.</w:t>
            </w:r>
          </w:p>
        </w:tc>
        <w:tc>
          <w:tcPr>
            <w:tcW w:w="2669" w:type="dxa"/>
            <w:tcBorders>
              <w:top w:val="nil"/>
              <w:left w:val="nil"/>
              <w:bottom w:val="single" w:sz="4" w:space="0" w:color="auto"/>
              <w:right w:val="single" w:sz="4" w:space="0" w:color="auto"/>
            </w:tcBorders>
            <w:shd w:val="clear" w:color="auto" w:fill="auto"/>
            <w:noWrap/>
            <w:vAlign w:val="bottom"/>
            <w:hideMark/>
          </w:tcPr>
          <w:p w14:paraId="043105D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D16F23E"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376DD17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205.</w:t>
            </w:r>
          </w:p>
        </w:tc>
        <w:tc>
          <w:tcPr>
            <w:tcW w:w="2076" w:type="dxa"/>
            <w:tcBorders>
              <w:top w:val="nil"/>
              <w:left w:val="nil"/>
              <w:bottom w:val="single" w:sz="4" w:space="0" w:color="auto"/>
              <w:right w:val="single" w:sz="4" w:space="0" w:color="auto"/>
            </w:tcBorders>
            <w:shd w:val="clear" w:color="auto" w:fill="auto"/>
            <w:vAlign w:val="center"/>
            <w:hideMark/>
          </w:tcPr>
          <w:p w14:paraId="0B09324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Żelowa opaska do rozciągania ciała</w:t>
            </w:r>
          </w:p>
        </w:tc>
        <w:tc>
          <w:tcPr>
            <w:tcW w:w="1261" w:type="dxa"/>
            <w:tcBorders>
              <w:top w:val="nil"/>
              <w:left w:val="nil"/>
              <w:bottom w:val="single" w:sz="4" w:space="0" w:color="auto"/>
              <w:right w:val="single" w:sz="4" w:space="0" w:color="auto"/>
            </w:tcBorders>
            <w:shd w:val="clear" w:color="auto" w:fill="auto"/>
            <w:noWrap/>
            <w:vAlign w:val="center"/>
            <w:hideMark/>
          </w:tcPr>
          <w:p w14:paraId="7ADA66D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7A7536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Żelowa opaska  ze średnim oporem na rozciąganie. Pozwala </w:t>
            </w:r>
            <w:r w:rsidRPr="000E4EF8">
              <w:rPr>
                <w:rFonts w:ascii="Arial" w:eastAsia="Times New Roman" w:hAnsi="Arial" w:cs="Arial"/>
                <w:color w:val="000000"/>
                <w:sz w:val="20"/>
                <w:szCs w:val="20"/>
                <w:lang w:eastAsia="pl-PL"/>
              </w:rPr>
              <w:lastRenderedPageBreak/>
              <w:t>na wykonywanie ćwiczeń ramion i klatki piersiowej.</w:t>
            </w:r>
          </w:p>
        </w:tc>
        <w:tc>
          <w:tcPr>
            <w:tcW w:w="2669" w:type="dxa"/>
            <w:tcBorders>
              <w:top w:val="nil"/>
              <w:left w:val="nil"/>
              <w:bottom w:val="single" w:sz="4" w:space="0" w:color="auto"/>
              <w:right w:val="single" w:sz="4" w:space="0" w:color="auto"/>
            </w:tcBorders>
            <w:shd w:val="clear" w:color="auto" w:fill="auto"/>
            <w:noWrap/>
            <w:vAlign w:val="bottom"/>
            <w:hideMark/>
          </w:tcPr>
          <w:p w14:paraId="5936F9B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lastRenderedPageBreak/>
              <w:t> </w:t>
            </w:r>
          </w:p>
        </w:tc>
      </w:tr>
      <w:tr w:rsidR="000E4EF8" w:rsidRPr="000E4EF8" w14:paraId="1F422479"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4580BA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206.</w:t>
            </w:r>
          </w:p>
        </w:tc>
        <w:tc>
          <w:tcPr>
            <w:tcW w:w="2076" w:type="dxa"/>
            <w:tcBorders>
              <w:top w:val="nil"/>
              <w:left w:val="nil"/>
              <w:bottom w:val="single" w:sz="4" w:space="0" w:color="auto"/>
              <w:right w:val="single" w:sz="4" w:space="0" w:color="auto"/>
            </w:tcBorders>
            <w:shd w:val="clear" w:color="auto" w:fill="auto"/>
            <w:vAlign w:val="center"/>
            <w:hideMark/>
          </w:tcPr>
          <w:p w14:paraId="20C45C1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Wałeczek sensoryczny</w:t>
            </w:r>
          </w:p>
        </w:tc>
        <w:tc>
          <w:tcPr>
            <w:tcW w:w="1261" w:type="dxa"/>
            <w:tcBorders>
              <w:top w:val="nil"/>
              <w:left w:val="nil"/>
              <w:bottom w:val="single" w:sz="4" w:space="0" w:color="auto"/>
              <w:right w:val="single" w:sz="4" w:space="0" w:color="auto"/>
            </w:tcBorders>
            <w:shd w:val="clear" w:color="auto" w:fill="auto"/>
            <w:noWrap/>
            <w:vAlign w:val="center"/>
            <w:hideMark/>
          </w:tcPr>
          <w:p w14:paraId="280E98D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5309E41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Wałeczek wykonany z tworzywa sztucznego z miękkimi wypustkami. Służy do masażu relaksacyjnego i refleksologii.</w:t>
            </w:r>
          </w:p>
        </w:tc>
        <w:tc>
          <w:tcPr>
            <w:tcW w:w="2669" w:type="dxa"/>
            <w:tcBorders>
              <w:top w:val="nil"/>
              <w:left w:val="nil"/>
              <w:bottom w:val="single" w:sz="4" w:space="0" w:color="auto"/>
              <w:right w:val="single" w:sz="4" w:space="0" w:color="auto"/>
            </w:tcBorders>
            <w:shd w:val="clear" w:color="auto" w:fill="auto"/>
            <w:noWrap/>
            <w:vAlign w:val="bottom"/>
            <w:hideMark/>
          </w:tcPr>
          <w:p w14:paraId="3D812A57"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03E18E60"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77DF9C4"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207.</w:t>
            </w:r>
          </w:p>
        </w:tc>
        <w:tc>
          <w:tcPr>
            <w:tcW w:w="2076" w:type="dxa"/>
            <w:tcBorders>
              <w:top w:val="nil"/>
              <w:left w:val="nil"/>
              <w:bottom w:val="single" w:sz="4" w:space="0" w:color="auto"/>
              <w:right w:val="single" w:sz="4" w:space="0" w:color="auto"/>
            </w:tcBorders>
            <w:shd w:val="clear" w:color="auto" w:fill="auto"/>
            <w:vAlign w:val="center"/>
            <w:hideMark/>
          </w:tcPr>
          <w:p w14:paraId="46E3BCC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Sensoryczne koła</w:t>
            </w:r>
          </w:p>
        </w:tc>
        <w:tc>
          <w:tcPr>
            <w:tcW w:w="1261" w:type="dxa"/>
            <w:tcBorders>
              <w:top w:val="nil"/>
              <w:left w:val="nil"/>
              <w:bottom w:val="single" w:sz="4" w:space="0" w:color="auto"/>
              <w:right w:val="single" w:sz="4" w:space="0" w:color="auto"/>
            </w:tcBorders>
            <w:shd w:val="clear" w:color="auto" w:fill="auto"/>
            <w:noWrap/>
            <w:vAlign w:val="center"/>
            <w:hideMark/>
          </w:tcPr>
          <w:p w14:paraId="29CEF43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037ACEFA"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kół w dwóch rozmiarach i o różnych strukturach. Wykonane z miękkiego silikonu.</w:t>
            </w:r>
          </w:p>
        </w:tc>
        <w:tc>
          <w:tcPr>
            <w:tcW w:w="2669" w:type="dxa"/>
            <w:tcBorders>
              <w:top w:val="nil"/>
              <w:left w:val="nil"/>
              <w:bottom w:val="single" w:sz="4" w:space="0" w:color="auto"/>
              <w:right w:val="single" w:sz="4" w:space="0" w:color="auto"/>
            </w:tcBorders>
            <w:shd w:val="clear" w:color="auto" w:fill="auto"/>
            <w:noWrap/>
            <w:vAlign w:val="bottom"/>
            <w:hideMark/>
          </w:tcPr>
          <w:p w14:paraId="1962F1C3"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612786B9" w14:textId="77777777" w:rsidTr="000E4EF8">
        <w:trPr>
          <w:trHeight w:val="792"/>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F1FA5C1"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208.</w:t>
            </w:r>
          </w:p>
        </w:tc>
        <w:tc>
          <w:tcPr>
            <w:tcW w:w="2076" w:type="dxa"/>
            <w:tcBorders>
              <w:top w:val="nil"/>
              <w:left w:val="nil"/>
              <w:bottom w:val="single" w:sz="4" w:space="0" w:color="auto"/>
              <w:right w:val="single" w:sz="4" w:space="0" w:color="auto"/>
            </w:tcBorders>
            <w:shd w:val="clear" w:color="auto" w:fill="auto"/>
            <w:vAlign w:val="center"/>
            <w:hideMark/>
          </w:tcPr>
          <w:p w14:paraId="7C26D5BF"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Piłka jeżyk</w:t>
            </w:r>
          </w:p>
        </w:tc>
        <w:tc>
          <w:tcPr>
            <w:tcW w:w="1261" w:type="dxa"/>
            <w:tcBorders>
              <w:top w:val="nil"/>
              <w:left w:val="nil"/>
              <w:bottom w:val="single" w:sz="4" w:space="0" w:color="auto"/>
              <w:right w:val="single" w:sz="4" w:space="0" w:color="auto"/>
            </w:tcBorders>
            <w:shd w:val="clear" w:color="auto" w:fill="auto"/>
            <w:noWrap/>
            <w:vAlign w:val="center"/>
            <w:hideMark/>
          </w:tcPr>
          <w:p w14:paraId="78E2EB4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46A175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Piłka do rehabilitacji np.. Stóp czy rąk z licznymi wypustkami. Miękka w dotyku o średnicy około 20 cm.</w:t>
            </w:r>
          </w:p>
        </w:tc>
        <w:tc>
          <w:tcPr>
            <w:tcW w:w="2669" w:type="dxa"/>
            <w:tcBorders>
              <w:top w:val="nil"/>
              <w:left w:val="nil"/>
              <w:bottom w:val="single" w:sz="4" w:space="0" w:color="auto"/>
              <w:right w:val="single" w:sz="4" w:space="0" w:color="auto"/>
            </w:tcBorders>
            <w:shd w:val="clear" w:color="auto" w:fill="auto"/>
            <w:noWrap/>
            <w:vAlign w:val="bottom"/>
            <w:hideMark/>
          </w:tcPr>
          <w:p w14:paraId="650DE56E"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DE86C01" w14:textId="77777777" w:rsidTr="000E4EF8">
        <w:trPr>
          <w:trHeight w:val="316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44685846"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209.</w:t>
            </w:r>
          </w:p>
        </w:tc>
        <w:tc>
          <w:tcPr>
            <w:tcW w:w="2076" w:type="dxa"/>
            <w:tcBorders>
              <w:top w:val="nil"/>
              <w:left w:val="nil"/>
              <w:bottom w:val="single" w:sz="4" w:space="0" w:color="auto"/>
              <w:right w:val="single" w:sz="4" w:space="0" w:color="auto"/>
            </w:tcBorders>
            <w:shd w:val="clear" w:color="auto" w:fill="auto"/>
            <w:vAlign w:val="center"/>
            <w:hideMark/>
          </w:tcPr>
          <w:p w14:paraId="720F52F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Bajki - Słuchaj układaj obrazki - lub równoważne</w:t>
            </w:r>
          </w:p>
        </w:tc>
        <w:tc>
          <w:tcPr>
            <w:tcW w:w="1261" w:type="dxa"/>
            <w:tcBorders>
              <w:top w:val="nil"/>
              <w:left w:val="nil"/>
              <w:bottom w:val="single" w:sz="4" w:space="0" w:color="auto"/>
              <w:right w:val="single" w:sz="4" w:space="0" w:color="auto"/>
            </w:tcBorders>
            <w:shd w:val="clear" w:color="auto" w:fill="auto"/>
            <w:noWrap/>
            <w:vAlign w:val="center"/>
            <w:hideMark/>
          </w:tcPr>
          <w:p w14:paraId="50EDB56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4A54FFC4"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Historyjki obrazkowe przedstawiające różne bajki. Dziecko podczas słuchania bajki ma za zadanie ułożyć historyjkę obrazkową. Gra rozwija u dzieci myślenie przyczynowo skutkowe, ćwiczy spostrzegawczość i aktywne słuchanie.  Parametry minimalne wspólne żeby Zamawiający uznał równoważność przedmiotu to: zestaw wspomagający myślenie przyczynowo skutkowe i aktywne słuchanie.</w:t>
            </w:r>
          </w:p>
        </w:tc>
        <w:tc>
          <w:tcPr>
            <w:tcW w:w="2669" w:type="dxa"/>
            <w:tcBorders>
              <w:top w:val="nil"/>
              <w:left w:val="nil"/>
              <w:bottom w:val="single" w:sz="4" w:space="0" w:color="auto"/>
              <w:right w:val="single" w:sz="4" w:space="0" w:color="auto"/>
            </w:tcBorders>
            <w:shd w:val="clear" w:color="auto" w:fill="auto"/>
            <w:noWrap/>
            <w:vAlign w:val="bottom"/>
            <w:hideMark/>
          </w:tcPr>
          <w:p w14:paraId="39E4E9C1"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FC6739C" w14:textId="77777777" w:rsidTr="000E4EF8">
        <w:trPr>
          <w:trHeight w:val="290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7884228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210.</w:t>
            </w:r>
          </w:p>
        </w:tc>
        <w:tc>
          <w:tcPr>
            <w:tcW w:w="2076" w:type="dxa"/>
            <w:tcBorders>
              <w:top w:val="nil"/>
              <w:left w:val="nil"/>
              <w:bottom w:val="single" w:sz="4" w:space="0" w:color="auto"/>
              <w:right w:val="single" w:sz="4" w:space="0" w:color="auto"/>
            </w:tcBorders>
            <w:shd w:val="clear" w:color="auto" w:fill="auto"/>
            <w:vAlign w:val="center"/>
            <w:hideMark/>
          </w:tcPr>
          <w:p w14:paraId="002C74ED"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Magnetyczna plansza - Twarze</w:t>
            </w:r>
          </w:p>
        </w:tc>
        <w:tc>
          <w:tcPr>
            <w:tcW w:w="1261" w:type="dxa"/>
            <w:tcBorders>
              <w:top w:val="nil"/>
              <w:left w:val="nil"/>
              <w:bottom w:val="single" w:sz="4" w:space="0" w:color="auto"/>
              <w:right w:val="single" w:sz="4" w:space="0" w:color="auto"/>
            </w:tcBorders>
            <w:shd w:val="clear" w:color="auto" w:fill="auto"/>
            <w:noWrap/>
            <w:vAlign w:val="center"/>
            <w:hideMark/>
          </w:tcPr>
          <w:p w14:paraId="448E5548"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36A72F1"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Zestaw zawierający twarz chłopca i dziewczynki. Na twarze można nałożyć magnetyczne elementy, które tworzą różne wizerunki. Pomoc ta rozwija u dzieci spostrzegawczość, umiejętność opisywania wizerunków a przy tym i budowania zdań. Parametry minimalne wspólne żeby Zamawiający uznał równoważność przedmiotu to: zestaw wspomagający opisywanie wizerunków osób.</w:t>
            </w:r>
          </w:p>
        </w:tc>
        <w:tc>
          <w:tcPr>
            <w:tcW w:w="2669" w:type="dxa"/>
            <w:tcBorders>
              <w:top w:val="nil"/>
              <w:left w:val="nil"/>
              <w:bottom w:val="single" w:sz="4" w:space="0" w:color="auto"/>
              <w:right w:val="single" w:sz="4" w:space="0" w:color="auto"/>
            </w:tcBorders>
            <w:shd w:val="clear" w:color="auto" w:fill="auto"/>
            <w:noWrap/>
            <w:vAlign w:val="bottom"/>
            <w:hideMark/>
          </w:tcPr>
          <w:p w14:paraId="45C849DD"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4CC8D2A"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B4DF6B8"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211.</w:t>
            </w:r>
          </w:p>
        </w:tc>
        <w:tc>
          <w:tcPr>
            <w:tcW w:w="2076" w:type="dxa"/>
            <w:tcBorders>
              <w:top w:val="nil"/>
              <w:left w:val="nil"/>
              <w:bottom w:val="single" w:sz="4" w:space="0" w:color="auto"/>
              <w:right w:val="single" w:sz="4" w:space="0" w:color="auto"/>
            </w:tcBorders>
            <w:shd w:val="clear" w:color="auto" w:fill="auto"/>
            <w:vAlign w:val="center"/>
            <w:hideMark/>
          </w:tcPr>
          <w:p w14:paraId="28FEE2E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Lustro logopedyczne</w:t>
            </w:r>
          </w:p>
        </w:tc>
        <w:tc>
          <w:tcPr>
            <w:tcW w:w="1261" w:type="dxa"/>
            <w:tcBorders>
              <w:top w:val="nil"/>
              <w:left w:val="nil"/>
              <w:bottom w:val="single" w:sz="4" w:space="0" w:color="auto"/>
              <w:right w:val="single" w:sz="4" w:space="0" w:color="auto"/>
            </w:tcBorders>
            <w:shd w:val="clear" w:color="auto" w:fill="auto"/>
            <w:noWrap/>
            <w:vAlign w:val="center"/>
            <w:hideMark/>
          </w:tcPr>
          <w:p w14:paraId="5552E39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67F33DB3"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Lustro o wymiarach około 60x120 cm. Lustro powinno być podklejone folią co uniemożliwia jego rozpad na drobne elementy podczas stłuczenia.</w:t>
            </w:r>
          </w:p>
        </w:tc>
        <w:tc>
          <w:tcPr>
            <w:tcW w:w="2669" w:type="dxa"/>
            <w:tcBorders>
              <w:top w:val="nil"/>
              <w:left w:val="nil"/>
              <w:bottom w:val="single" w:sz="4" w:space="0" w:color="auto"/>
              <w:right w:val="single" w:sz="4" w:space="0" w:color="auto"/>
            </w:tcBorders>
            <w:shd w:val="clear" w:color="auto" w:fill="auto"/>
            <w:noWrap/>
            <w:vAlign w:val="bottom"/>
            <w:hideMark/>
          </w:tcPr>
          <w:p w14:paraId="7992EE4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5F16F8D" w14:textId="77777777" w:rsidTr="000E4EF8">
        <w:trPr>
          <w:trHeight w:val="1584"/>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650368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212.</w:t>
            </w:r>
          </w:p>
        </w:tc>
        <w:tc>
          <w:tcPr>
            <w:tcW w:w="2076" w:type="dxa"/>
            <w:tcBorders>
              <w:top w:val="nil"/>
              <w:left w:val="nil"/>
              <w:bottom w:val="single" w:sz="4" w:space="0" w:color="auto"/>
              <w:right w:val="single" w:sz="4" w:space="0" w:color="auto"/>
            </w:tcBorders>
            <w:shd w:val="clear" w:color="auto" w:fill="auto"/>
            <w:vAlign w:val="center"/>
            <w:hideMark/>
          </w:tcPr>
          <w:p w14:paraId="4E48FB0A"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Kołderka obciążeniowa 2,5 kg</w:t>
            </w:r>
          </w:p>
        </w:tc>
        <w:tc>
          <w:tcPr>
            <w:tcW w:w="1261" w:type="dxa"/>
            <w:tcBorders>
              <w:top w:val="nil"/>
              <w:left w:val="nil"/>
              <w:bottom w:val="single" w:sz="4" w:space="0" w:color="auto"/>
              <w:right w:val="single" w:sz="4" w:space="0" w:color="auto"/>
            </w:tcBorders>
            <w:shd w:val="clear" w:color="auto" w:fill="auto"/>
            <w:noWrap/>
            <w:vAlign w:val="center"/>
            <w:hideMark/>
          </w:tcPr>
          <w:p w14:paraId="60D37D3B"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2C782F07"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 xml:space="preserve">Kołderka o wadze około 2,5 kg w rozmiarze około 100x150 cm. Kołderka stymuluje układ </w:t>
            </w:r>
            <w:proofErr w:type="spellStart"/>
            <w:r w:rsidRPr="000E4EF8">
              <w:rPr>
                <w:rFonts w:ascii="Arial" w:eastAsia="Times New Roman" w:hAnsi="Arial" w:cs="Arial"/>
                <w:color w:val="000000"/>
                <w:sz w:val="20"/>
                <w:szCs w:val="20"/>
                <w:lang w:eastAsia="pl-PL"/>
              </w:rPr>
              <w:t>proprioceptywny</w:t>
            </w:r>
            <w:proofErr w:type="spellEnd"/>
            <w:r w:rsidRPr="000E4EF8">
              <w:rPr>
                <w:rFonts w:ascii="Arial" w:eastAsia="Times New Roman" w:hAnsi="Arial" w:cs="Arial"/>
                <w:color w:val="000000"/>
                <w:sz w:val="20"/>
                <w:szCs w:val="20"/>
                <w:lang w:eastAsia="pl-PL"/>
              </w:rPr>
              <w:t>, który odpowiada za czucie głębokie, czyli zmysł orientacji ułożenia własnego ciała.</w:t>
            </w:r>
          </w:p>
        </w:tc>
        <w:tc>
          <w:tcPr>
            <w:tcW w:w="2669" w:type="dxa"/>
            <w:tcBorders>
              <w:top w:val="nil"/>
              <w:left w:val="nil"/>
              <w:bottom w:val="single" w:sz="4" w:space="0" w:color="auto"/>
              <w:right w:val="single" w:sz="4" w:space="0" w:color="auto"/>
            </w:tcBorders>
            <w:shd w:val="clear" w:color="auto" w:fill="auto"/>
            <w:noWrap/>
            <w:vAlign w:val="bottom"/>
            <w:hideMark/>
          </w:tcPr>
          <w:p w14:paraId="19B0FD48"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34990073" w14:textId="77777777" w:rsidTr="000E4EF8">
        <w:trPr>
          <w:trHeight w:val="1056"/>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0A513723"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213.</w:t>
            </w:r>
          </w:p>
        </w:tc>
        <w:tc>
          <w:tcPr>
            <w:tcW w:w="2076" w:type="dxa"/>
            <w:tcBorders>
              <w:top w:val="nil"/>
              <w:left w:val="nil"/>
              <w:bottom w:val="single" w:sz="4" w:space="0" w:color="auto"/>
              <w:right w:val="single" w:sz="4" w:space="0" w:color="auto"/>
            </w:tcBorders>
            <w:shd w:val="clear" w:color="auto" w:fill="auto"/>
            <w:vAlign w:val="center"/>
            <w:hideMark/>
          </w:tcPr>
          <w:p w14:paraId="68BCF50E"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Obciążeniowy pies - nakładka na ramiona</w:t>
            </w:r>
          </w:p>
        </w:tc>
        <w:tc>
          <w:tcPr>
            <w:tcW w:w="1261" w:type="dxa"/>
            <w:tcBorders>
              <w:top w:val="nil"/>
              <w:left w:val="nil"/>
              <w:bottom w:val="single" w:sz="4" w:space="0" w:color="auto"/>
              <w:right w:val="single" w:sz="4" w:space="0" w:color="auto"/>
            </w:tcBorders>
            <w:shd w:val="clear" w:color="auto" w:fill="auto"/>
            <w:noWrap/>
            <w:vAlign w:val="center"/>
            <w:hideMark/>
          </w:tcPr>
          <w:p w14:paraId="341214E5"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34B863DE"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Nakładka na ramiona wykonana z miękkiego pluszu o wadze około 1 kg. Nakładka taka poprawia u dziecka skupienie i koncentrację.</w:t>
            </w:r>
          </w:p>
        </w:tc>
        <w:tc>
          <w:tcPr>
            <w:tcW w:w="2669" w:type="dxa"/>
            <w:tcBorders>
              <w:top w:val="nil"/>
              <w:left w:val="nil"/>
              <w:bottom w:val="single" w:sz="4" w:space="0" w:color="auto"/>
              <w:right w:val="single" w:sz="4" w:space="0" w:color="auto"/>
            </w:tcBorders>
            <w:shd w:val="clear" w:color="auto" w:fill="auto"/>
            <w:noWrap/>
            <w:vAlign w:val="bottom"/>
            <w:hideMark/>
          </w:tcPr>
          <w:p w14:paraId="20DC0ADA"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1E0BF8BA" w14:textId="77777777" w:rsidTr="000E4EF8">
        <w:trPr>
          <w:trHeight w:val="1848"/>
        </w:trPr>
        <w:tc>
          <w:tcPr>
            <w:tcW w:w="480" w:type="dxa"/>
            <w:tcBorders>
              <w:top w:val="nil"/>
              <w:left w:val="single" w:sz="4" w:space="0" w:color="auto"/>
              <w:bottom w:val="single" w:sz="4" w:space="0" w:color="auto"/>
              <w:right w:val="single" w:sz="4" w:space="0" w:color="auto"/>
            </w:tcBorders>
            <w:shd w:val="clear" w:color="000000" w:fill="D9D9D9"/>
            <w:noWrap/>
            <w:vAlign w:val="center"/>
            <w:hideMark/>
          </w:tcPr>
          <w:p w14:paraId="6CB2F88B"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lastRenderedPageBreak/>
              <w:t>214.</w:t>
            </w:r>
          </w:p>
        </w:tc>
        <w:tc>
          <w:tcPr>
            <w:tcW w:w="2076" w:type="dxa"/>
            <w:tcBorders>
              <w:top w:val="nil"/>
              <w:left w:val="nil"/>
              <w:bottom w:val="single" w:sz="4" w:space="0" w:color="auto"/>
              <w:right w:val="single" w:sz="4" w:space="0" w:color="auto"/>
            </w:tcBorders>
            <w:shd w:val="clear" w:color="auto" w:fill="auto"/>
            <w:vAlign w:val="center"/>
            <w:hideMark/>
          </w:tcPr>
          <w:p w14:paraId="28F5D240" w14:textId="77777777" w:rsidR="000E4EF8" w:rsidRPr="000E4EF8" w:rsidRDefault="000E4EF8" w:rsidP="000E4EF8">
            <w:pPr>
              <w:spacing w:after="0" w:line="240" w:lineRule="auto"/>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Zgadnij o czym myślą - lub równoważna</w:t>
            </w:r>
          </w:p>
        </w:tc>
        <w:tc>
          <w:tcPr>
            <w:tcW w:w="1261" w:type="dxa"/>
            <w:tcBorders>
              <w:top w:val="nil"/>
              <w:left w:val="nil"/>
              <w:bottom w:val="single" w:sz="4" w:space="0" w:color="auto"/>
              <w:right w:val="single" w:sz="4" w:space="0" w:color="auto"/>
            </w:tcBorders>
            <w:shd w:val="clear" w:color="auto" w:fill="auto"/>
            <w:noWrap/>
            <w:vAlign w:val="center"/>
            <w:hideMark/>
          </w:tcPr>
          <w:p w14:paraId="798FAE7F"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1</w:t>
            </w:r>
          </w:p>
        </w:tc>
        <w:tc>
          <w:tcPr>
            <w:tcW w:w="3414" w:type="dxa"/>
            <w:tcBorders>
              <w:top w:val="nil"/>
              <w:left w:val="nil"/>
              <w:bottom w:val="single" w:sz="4" w:space="0" w:color="auto"/>
              <w:right w:val="single" w:sz="4" w:space="0" w:color="auto"/>
            </w:tcBorders>
            <w:shd w:val="clear" w:color="auto" w:fill="auto"/>
            <w:vAlign w:val="center"/>
            <w:hideMark/>
          </w:tcPr>
          <w:p w14:paraId="182648C2" w14:textId="77777777" w:rsidR="000E4EF8" w:rsidRPr="000E4EF8" w:rsidRDefault="000E4EF8" w:rsidP="000E4EF8">
            <w:pPr>
              <w:spacing w:after="0" w:line="240" w:lineRule="auto"/>
              <w:jc w:val="center"/>
              <w:rPr>
                <w:rFonts w:ascii="Arial" w:eastAsia="Times New Roman" w:hAnsi="Arial" w:cs="Arial"/>
                <w:color w:val="000000"/>
                <w:sz w:val="20"/>
                <w:szCs w:val="20"/>
                <w:lang w:eastAsia="pl-PL"/>
              </w:rPr>
            </w:pPr>
            <w:r w:rsidRPr="000E4EF8">
              <w:rPr>
                <w:rFonts w:ascii="Arial" w:eastAsia="Times New Roman" w:hAnsi="Arial" w:cs="Arial"/>
                <w:color w:val="000000"/>
                <w:sz w:val="20"/>
                <w:szCs w:val="20"/>
                <w:lang w:eastAsia="pl-PL"/>
              </w:rPr>
              <w:t>Gra polegająca na postawieniu się w sytuacji postaci ze zdjęć i obrazków oraz dopasowaniu do nich dialogów. Parametry minimalne wspólne żeby Zamawiający uznał równoważność przedmiotu to: Gra pozwalająca na dopasowanie zdjęć do dialogów.</w:t>
            </w:r>
          </w:p>
        </w:tc>
        <w:tc>
          <w:tcPr>
            <w:tcW w:w="2669" w:type="dxa"/>
            <w:tcBorders>
              <w:top w:val="nil"/>
              <w:left w:val="nil"/>
              <w:bottom w:val="single" w:sz="4" w:space="0" w:color="auto"/>
              <w:right w:val="single" w:sz="4" w:space="0" w:color="auto"/>
            </w:tcBorders>
            <w:shd w:val="clear" w:color="auto" w:fill="auto"/>
            <w:noWrap/>
            <w:vAlign w:val="bottom"/>
            <w:hideMark/>
          </w:tcPr>
          <w:p w14:paraId="0FC1EF74"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r w:rsidR="000E4EF8" w:rsidRPr="000E4EF8" w14:paraId="21759248" w14:textId="77777777" w:rsidTr="000E4EF8">
        <w:trPr>
          <w:trHeight w:val="576"/>
        </w:trPr>
        <w:tc>
          <w:tcPr>
            <w:tcW w:w="7231"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C51CB44" w14:textId="77777777" w:rsidR="000E4EF8" w:rsidRPr="000E4EF8" w:rsidRDefault="000E4EF8" w:rsidP="000E4EF8">
            <w:pPr>
              <w:spacing w:after="0" w:line="240" w:lineRule="auto"/>
              <w:jc w:val="center"/>
              <w:rPr>
                <w:rFonts w:ascii="Calibri" w:eastAsia="Times New Roman" w:hAnsi="Calibri" w:cs="Calibri"/>
                <w:b/>
                <w:bCs/>
                <w:color w:val="000000"/>
                <w:sz w:val="20"/>
                <w:szCs w:val="20"/>
                <w:lang w:eastAsia="pl-PL"/>
              </w:rPr>
            </w:pPr>
            <w:r w:rsidRPr="000E4EF8">
              <w:rPr>
                <w:rFonts w:ascii="Calibri" w:eastAsia="Times New Roman" w:hAnsi="Calibri" w:cs="Calibri"/>
                <w:b/>
                <w:bCs/>
                <w:color w:val="000000"/>
                <w:sz w:val="20"/>
                <w:szCs w:val="20"/>
                <w:lang w:eastAsia="pl-PL"/>
              </w:rPr>
              <w:t>Cena łączna zamówienia brutto (wpisać cenę łączną za wszystkie przedmioty)</w:t>
            </w:r>
          </w:p>
        </w:tc>
        <w:tc>
          <w:tcPr>
            <w:tcW w:w="2669" w:type="dxa"/>
            <w:tcBorders>
              <w:top w:val="nil"/>
              <w:left w:val="nil"/>
              <w:bottom w:val="single" w:sz="4" w:space="0" w:color="auto"/>
              <w:right w:val="single" w:sz="4" w:space="0" w:color="auto"/>
            </w:tcBorders>
            <w:shd w:val="clear" w:color="auto" w:fill="auto"/>
            <w:noWrap/>
            <w:vAlign w:val="bottom"/>
            <w:hideMark/>
          </w:tcPr>
          <w:p w14:paraId="78EFC56B" w14:textId="77777777" w:rsidR="000E4EF8" w:rsidRPr="000E4EF8" w:rsidRDefault="000E4EF8" w:rsidP="000E4EF8">
            <w:pPr>
              <w:spacing w:after="0" w:line="240" w:lineRule="auto"/>
              <w:rPr>
                <w:rFonts w:ascii="Calibri" w:eastAsia="Times New Roman" w:hAnsi="Calibri" w:cs="Calibri"/>
                <w:color w:val="000000"/>
                <w:sz w:val="20"/>
                <w:szCs w:val="20"/>
                <w:lang w:eastAsia="pl-PL"/>
              </w:rPr>
            </w:pPr>
            <w:r w:rsidRPr="000E4EF8">
              <w:rPr>
                <w:rFonts w:ascii="Calibri" w:eastAsia="Times New Roman" w:hAnsi="Calibri" w:cs="Calibri"/>
                <w:color w:val="000000"/>
                <w:sz w:val="20"/>
                <w:szCs w:val="20"/>
                <w:lang w:eastAsia="pl-PL"/>
              </w:rPr>
              <w:t> </w:t>
            </w:r>
          </w:p>
        </w:tc>
      </w:tr>
    </w:tbl>
    <w:p w14:paraId="64183B8B" w14:textId="77777777" w:rsidR="001C7E3C" w:rsidRDefault="001C7E3C" w:rsidP="00083670">
      <w:pPr>
        <w:tabs>
          <w:tab w:val="left" w:pos="0"/>
        </w:tabs>
        <w:spacing w:after="0"/>
        <w:jc w:val="both"/>
        <w:rPr>
          <w:rFonts w:ascii="Arial" w:hAnsi="Arial" w:cs="Arial"/>
          <w:b/>
        </w:rPr>
      </w:pPr>
    </w:p>
    <w:p w14:paraId="1CBA575A" w14:textId="77777777" w:rsidR="009D1EAD" w:rsidRDefault="009D1EAD" w:rsidP="00F816F7">
      <w:pPr>
        <w:tabs>
          <w:tab w:val="left" w:pos="0"/>
        </w:tabs>
        <w:spacing w:after="0"/>
        <w:jc w:val="both"/>
        <w:rPr>
          <w:rFonts w:ascii="Arial" w:hAnsi="Arial" w:cs="Arial"/>
          <w:b/>
        </w:rPr>
      </w:pPr>
    </w:p>
    <w:p w14:paraId="7175C430" w14:textId="430E3887" w:rsidR="00D65ABD" w:rsidRDefault="00D65ABD" w:rsidP="00A73960">
      <w:pPr>
        <w:jc w:val="both"/>
        <w:rPr>
          <w:rFonts w:ascii="Arial" w:hAnsi="Arial" w:cs="Arial"/>
        </w:rPr>
      </w:pPr>
    </w:p>
    <w:p w14:paraId="6F7EEA1E" w14:textId="191CACF0" w:rsidR="00C84A5C" w:rsidRDefault="00C84A5C" w:rsidP="00A73960">
      <w:pPr>
        <w:jc w:val="both"/>
        <w:rPr>
          <w:rFonts w:ascii="Arial" w:hAnsi="Arial" w:cs="Arial"/>
        </w:rPr>
      </w:pPr>
    </w:p>
    <w:p w14:paraId="7C233BCA" w14:textId="6EB9B4F5" w:rsidR="001A5387" w:rsidRDefault="001A5387" w:rsidP="00D62CBA">
      <w:pPr>
        <w:ind w:left="-142"/>
        <w:jc w:val="both"/>
        <w:rPr>
          <w:rFonts w:ascii="Arial" w:hAnsi="Arial" w:cs="Arial"/>
        </w:rPr>
      </w:pPr>
    </w:p>
    <w:p w14:paraId="65600F84" w14:textId="77777777" w:rsidR="001A5387" w:rsidRPr="002B0220" w:rsidRDefault="001A5387" w:rsidP="00A73960">
      <w:pPr>
        <w:jc w:val="both"/>
        <w:rPr>
          <w:rFonts w:ascii="Arial" w:hAnsi="Arial" w:cs="Arial"/>
        </w:rPr>
      </w:pPr>
    </w:p>
    <w:p w14:paraId="7628CFAA" w14:textId="77777777" w:rsidR="00A73960" w:rsidRPr="002B0220" w:rsidRDefault="00A73960" w:rsidP="00A73960">
      <w:pPr>
        <w:spacing w:after="0"/>
        <w:ind w:left="3540"/>
        <w:jc w:val="center"/>
        <w:rPr>
          <w:rFonts w:ascii="Arial" w:hAnsi="Arial" w:cs="Arial"/>
        </w:rPr>
      </w:pPr>
      <w:r w:rsidRPr="002B0220">
        <w:rPr>
          <w:rFonts w:ascii="Arial" w:hAnsi="Arial" w:cs="Arial"/>
        </w:rPr>
        <w:t>………………………………..</w:t>
      </w:r>
    </w:p>
    <w:p w14:paraId="16B3AD0A" w14:textId="77777777" w:rsidR="00A73960" w:rsidRPr="002B0220" w:rsidRDefault="00A73960" w:rsidP="00A73960">
      <w:pPr>
        <w:spacing w:after="0"/>
        <w:ind w:left="3540"/>
        <w:jc w:val="center"/>
        <w:rPr>
          <w:rFonts w:ascii="Arial" w:hAnsi="Arial" w:cs="Arial"/>
        </w:rPr>
      </w:pPr>
      <w:r w:rsidRPr="002B0220">
        <w:rPr>
          <w:rFonts w:ascii="Arial" w:hAnsi="Arial" w:cs="Arial"/>
        </w:rPr>
        <w:t>Data, podpis</w:t>
      </w:r>
      <w:bookmarkEnd w:id="0"/>
    </w:p>
    <w:p w14:paraId="7A8D439A" w14:textId="77777777" w:rsidR="001E2AC3" w:rsidRDefault="001E2AC3" w:rsidP="00E464F2">
      <w:pPr>
        <w:autoSpaceDE w:val="0"/>
        <w:autoSpaceDN w:val="0"/>
        <w:adjustRightInd w:val="0"/>
        <w:ind w:left="4248"/>
        <w:jc w:val="right"/>
        <w:rPr>
          <w:bCs/>
        </w:rPr>
      </w:pPr>
    </w:p>
    <w:p w14:paraId="53BFB461" w14:textId="77777777" w:rsidR="001E2AC3" w:rsidRDefault="001E2AC3" w:rsidP="00E464F2">
      <w:pPr>
        <w:autoSpaceDE w:val="0"/>
        <w:autoSpaceDN w:val="0"/>
        <w:adjustRightInd w:val="0"/>
        <w:ind w:left="4248"/>
        <w:jc w:val="right"/>
        <w:rPr>
          <w:bCs/>
        </w:rPr>
      </w:pPr>
    </w:p>
    <w:p w14:paraId="1BB82972" w14:textId="77777777" w:rsidR="001E2AC3" w:rsidRDefault="001E2AC3" w:rsidP="00E464F2">
      <w:pPr>
        <w:autoSpaceDE w:val="0"/>
        <w:autoSpaceDN w:val="0"/>
        <w:adjustRightInd w:val="0"/>
        <w:ind w:left="4248"/>
        <w:jc w:val="right"/>
        <w:rPr>
          <w:bCs/>
        </w:rPr>
      </w:pPr>
    </w:p>
    <w:p w14:paraId="352B6BDC" w14:textId="77777777" w:rsidR="001E2AC3" w:rsidRDefault="001E2AC3" w:rsidP="00E464F2">
      <w:pPr>
        <w:autoSpaceDE w:val="0"/>
        <w:autoSpaceDN w:val="0"/>
        <w:adjustRightInd w:val="0"/>
        <w:ind w:left="4248"/>
        <w:jc w:val="right"/>
        <w:rPr>
          <w:bCs/>
        </w:rPr>
      </w:pPr>
    </w:p>
    <w:p w14:paraId="6675B958" w14:textId="77777777" w:rsidR="001E2AC3" w:rsidRDefault="001E2AC3" w:rsidP="00E464F2">
      <w:pPr>
        <w:autoSpaceDE w:val="0"/>
        <w:autoSpaceDN w:val="0"/>
        <w:adjustRightInd w:val="0"/>
        <w:ind w:left="4248"/>
        <w:jc w:val="right"/>
        <w:rPr>
          <w:bCs/>
        </w:rPr>
      </w:pPr>
    </w:p>
    <w:p w14:paraId="296394A2" w14:textId="7F84ABD6" w:rsidR="001E2AC3" w:rsidRDefault="001E2AC3" w:rsidP="00E464F2">
      <w:pPr>
        <w:autoSpaceDE w:val="0"/>
        <w:autoSpaceDN w:val="0"/>
        <w:adjustRightInd w:val="0"/>
        <w:ind w:left="4248"/>
        <w:jc w:val="right"/>
        <w:rPr>
          <w:bCs/>
        </w:rPr>
      </w:pPr>
    </w:p>
    <w:p w14:paraId="1FC11AFE" w14:textId="4E354BA1" w:rsidR="006F75FF" w:rsidRDefault="006F75FF" w:rsidP="00E464F2">
      <w:pPr>
        <w:autoSpaceDE w:val="0"/>
        <w:autoSpaceDN w:val="0"/>
        <w:adjustRightInd w:val="0"/>
        <w:ind w:left="4248"/>
        <w:jc w:val="right"/>
        <w:rPr>
          <w:bCs/>
        </w:rPr>
      </w:pPr>
    </w:p>
    <w:p w14:paraId="6DA332A8" w14:textId="28DB48B3" w:rsidR="006F75FF" w:rsidRDefault="006F75FF" w:rsidP="00E464F2">
      <w:pPr>
        <w:autoSpaceDE w:val="0"/>
        <w:autoSpaceDN w:val="0"/>
        <w:adjustRightInd w:val="0"/>
        <w:ind w:left="4248"/>
        <w:jc w:val="right"/>
        <w:rPr>
          <w:bCs/>
        </w:rPr>
      </w:pPr>
    </w:p>
    <w:p w14:paraId="7F80C3A1" w14:textId="09DDF812" w:rsidR="006F75FF" w:rsidRDefault="006F75FF" w:rsidP="00E464F2">
      <w:pPr>
        <w:autoSpaceDE w:val="0"/>
        <w:autoSpaceDN w:val="0"/>
        <w:adjustRightInd w:val="0"/>
        <w:ind w:left="4248"/>
        <w:jc w:val="right"/>
        <w:rPr>
          <w:bCs/>
        </w:rPr>
      </w:pPr>
    </w:p>
    <w:p w14:paraId="23827254" w14:textId="5E68C54C" w:rsidR="006F75FF" w:rsidRDefault="006F75FF" w:rsidP="00E464F2">
      <w:pPr>
        <w:autoSpaceDE w:val="0"/>
        <w:autoSpaceDN w:val="0"/>
        <w:adjustRightInd w:val="0"/>
        <w:ind w:left="4248"/>
        <w:jc w:val="right"/>
        <w:rPr>
          <w:bCs/>
        </w:rPr>
      </w:pPr>
    </w:p>
    <w:p w14:paraId="7465EB11" w14:textId="04F7F20D" w:rsidR="006F75FF" w:rsidRDefault="006F75FF" w:rsidP="00E464F2">
      <w:pPr>
        <w:autoSpaceDE w:val="0"/>
        <w:autoSpaceDN w:val="0"/>
        <w:adjustRightInd w:val="0"/>
        <w:ind w:left="4248"/>
        <w:jc w:val="right"/>
        <w:rPr>
          <w:bCs/>
        </w:rPr>
      </w:pPr>
    </w:p>
    <w:p w14:paraId="370D8E67" w14:textId="1E1CC94E" w:rsidR="006F75FF" w:rsidRDefault="006F75FF" w:rsidP="00E464F2">
      <w:pPr>
        <w:autoSpaceDE w:val="0"/>
        <w:autoSpaceDN w:val="0"/>
        <w:adjustRightInd w:val="0"/>
        <w:ind w:left="4248"/>
        <w:jc w:val="right"/>
        <w:rPr>
          <w:bCs/>
        </w:rPr>
      </w:pPr>
    </w:p>
    <w:p w14:paraId="747F6808" w14:textId="77777777" w:rsidR="000E4EF8" w:rsidRDefault="000E4EF8" w:rsidP="00E464F2">
      <w:pPr>
        <w:autoSpaceDE w:val="0"/>
        <w:autoSpaceDN w:val="0"/>
        <w:adjustRightInd w:val="0"/>
        <w:ind w:left="4248"/>
        <w:jc w:val="right"/>
        <w:rPr>
          <w:bCs/>
        </w:rPr>
      </w:pPr>
    </w:p>
    <w:p w14:paraId="28298F1D" w14:textId="77777777" w:rsidR="000E4EF8" w:rsidRDefault="000E4EF8" w:rsidP="00E464F2">
      <w:pPr>
        <w:autoSpaceDE w:val="0"/>
        <w:autoSpaceDN w:val="0"/>
        <w:adjustRightInd w:val="0"/>
        <w:ind w:left="4248"/>
        <w:jc w:val="right"/>
        <w:rPr>
          <w:bCs/>
        </w:rPr>
      </w:pPr>
    </w:p>
    <w:p w14:paraId="639C20D5" w14:textId="77777777" w:rsidR="000E4EF8" w:rsidRDefault="000E4EF8" w:rsidP="00E464F2">
      <w:pPr>
        <w:autoSpaceDE w:val="0"/>
        <w:autoSpaceDN w:val="0"/>
        <w:adjustRightInd w:val="0"/>
        <w:ind w:left="4248"/>
        <w:jc w:val="right"/>
        <w:rPr>
          <w:bCs/>
        </w:rPr>
      </w:pPr>
    </w:p>
    <w:p w14:paraId="7C8EDBB0" w14:textId="77777777" w:rsidR="000E4EF8" w:rsidRDefault="000E4EF8" w:rsidP="00E464F2">
      <w:pPr>
        <w:autoSpaceDE w:val="0"/>
        <w:autoSpaceDN w:val="0"/>
        <w:adjustRightInd w:val="0"/>
        <w:ind w:left="4248"/>
        <w:jc w:val="right"/>
        <w:rPr>
          <w:bCs/>
        </w:rPr>
      </w:pPr>
    </w:p>
    <w:p w14:paraId="51637E8A" w14:textId="70FA5FBA" w:rsidR="006F75FF" w:rsidRDefault="006F75FF" w:rsidP="00E464F2">
      <w:pPr>
        <w:autoSpaceDE w:val="0"/>
        <w:autoSpaceDN w:val="0"/>
        <w:adjustRightInd w:val="0"/>
        <w:ind w:left="4248"/>
        <w:jc w:val="right"/>
        <w:rPr>
          <w:bCs/>
        </w:rPr>
      </w:pPr>
    </w:p>
    <w:p w14:paraId="0237D532" w14:textId="04A4B7B6" w:rsidR="00E464F2" w:rsidRPr="00DF17F3" w:rsidRDefault="00E464F2" w:rsidP="00E464F2">
      <w:pPr>
        <w:autoSpaceDE w:val="0"/>
        <w:autoSpaceDN w:val="0"/>
        <w:adjustRightInd w:val="0"/>
        <w:ind w:left="4248"/>
        <w:jc w:val="right"/>
        <w:rPr>
          <w:bCs/>
        </w:rPr>
      </w:pPr>
      <w:r w:rsidRPr="00DF17F3">
        <w:rPr>
          <w:bCs/>
        </w:rPr>
        <w:lastRenderedPageBreak/>
        <w:t xml:space="preserve">Załącznik nr 2 - Oświadczenie o braku powiązań </w:t>
      </w:r>
    </w:p>
    <w:p w14:paraId="32FA7E2F" w14:textId="77777777" w:rsidR="00E464F2" w:rsidRPr="007A1915" w:rsidRDefault="00E464F2" w:rsidP="00E464F2">
      <w:pPr>
        <w:jc w:val="right"/>
        <w:rPr>
          <w:i/>
        </w:rPr>
      </w:pPr>
    </w:p>
    <w:p w14:paraId="23DF29BF" w14:textId="77777777" w:rsidR="00E464F2" w:rsidRPr="007A1915" w:rsidRDefault="00E464F2" w:rsidP="00E464F2">
      <w:pPr>
        <w:autoSpaceDE w:val="0"/>
        <w:autoSpaceDN w:val="0"/>
        <w:adjustRightInd w:val="0"/>
        <w:jc w:val="center"/>
        <w:rPr>
          <w:b/>
        </w:rPr>
      </w:pPr>
      <w:r w:rsidRPr="007A1915">
        <w:rPr>
          <w:b/>
        </w:rPr>
        <w:t>OŚWIADCZENIE</w:t>
      </w:r>
    </w:p>
    <w:p w14:paraId="43515349" w14:textId="77777777" w:rsidR="00E464F2" w:rsidRPr="007A1915" w:rsidRDefault="00E464F2" w:rsidP="00E464F2">
      <w:pPr>
        <w:autoSpaceDE w:val="0"/>
        <w:autoSpaceDN w:val="0"/>
        <w:adjustRightInd w:val="0"/>
        <w:jc w:val="center"/>
        <w:rPr>
          <w:b/>
        </w:rPr>
      </w:pPr>
    </w:p>
    <w:p w14:paraId="21F4FBA0" w14:textId="77777777" w:rsidR="00E464F2" w:rsidRPr="007A1915" w:rsidRDefault="00E464F2" w:rsidP="00E464F2">
      <w:pPr>
        <w:autoSpaceDE w:val="0"/>
        <w:autoSpaceDN w:val="0"/>
        <w:adjustRightInd w:val="0"/>
        <w:jc w:val="both"/>
      </w:pPr>
    </w:p>
    <w:p w14:paraId="4E65F660" w14:textId="2F0DCA5C" w:rsidR="00E464F2" w:rsidRPr="0019542D" w:rsidRDefault="00E464F2" w:rsidP="00E464F2">
      <w:pPr>
        <w:pStyle w:val="Default"/>
        <w:spacing w:line="276" w:lineRule="auto"/>
        <w:jc w:val="both"/>
        <w:rPr>
          <w:rFonts w:ascii="Arial" w:hAnsi="Arial" w:cs="Arial"/>
          <w:sz w:val="22"/>
          <w:szCs w:val="22"/>
        </w:rPr>
      </w:pPr>
      <w:r w:rsidRPr="0019542D">
        <w:rPr>
          <w:rFonts w:ascii="Arial" w:hAnsi="Arial" w:cs="Arial"/>
          <w:sz w:val="22"/>
          <w:szCs w:val="22"/>
        </w:rPr>
        <w:t xml:space="preserve">W związku ze złożeniem oferty na zapytanie z dnia </w:t>
      </w:r>
      <w:r w:rsidR="00952800">
        <w:rPr>
          <w:rFonts w:ascii="Arial" w:hAnsi="Arial" w:cs="Arial"/>
          <w:sz w:val="22"/>
          <w:szCs w:val="22"/>
        </w:rPr>
        <w:t>22</w:t>
      </w:r>
      <w:r w:rsidR="0019542D" w:rsidRPr="0019542D">
        <w:rPr>
          <w:rFonts w:ascii="Arial" w:hAnsi="Arial" w:cs="Arial"/>
          <w:sz w:val="22"/>
          <w:szCs w:val="22"/>
        </w:rPr>
        <w:t>.11</w:t>
      </w:r>
      <w:r w:rsidRPr="0019542D">
        <w:rPr>
          <w:rFonts w:ascii="Arial" w:hAnsi="Arial" w:cs="Arial"/>
          <w:sz w:val="22"/>
          <w:szCs w:val="22"/>
        </w:rPr>
        <w:t>.2021 r. nr</w:t>
      </w:r>
      <w:r w:rsidR="0019542D">
        <w:rPr>
          <w:rFonts w:ascii="Arial" w:hAnsi="Arial" w:cs="Arial"/>
          <w:sz w:val="22"/>
          <w:szCs w:val="22"/>
        </w:rPr>
        <w:t xml:space="preserve"> </w:t>
      </w:r>
      <w:r w:rsidR="00952800">
        <w:rPr>
          <w:rFonts w:ascii="Arial" w:hAnsi="Arial" w:cs="Arial"/>
          <w:b/>
          <w:sz w:val="22"/>
          <w:szCs w:val="22"/>
        </w:rPr>
        <w:t>8</w:t>
      </w:r>
      <w:r w:rsidR="00952800" w:rsidRPr="007C5A88">
        <w:rPr>
          <w:rFonts w:ascii="Arial" w:hAnsi="Arial" w:cs="Arial"/>
          <w:b/>
          <w:sz w:val="22"/>
          <w:szCs w:val="22"/>
        </w:rPr>
        <w:t>/</w:t>
      </w:r>
      <w:r w:rsidR="00952800">
        <w:rPr>
          <w:rFonts w:ascii="Arial" w:hAnsi="Arial" w:cs="Arial"/>
          <w:b/>
          <w:sz w:val="22"/>
          <w:szCs w:val="22"/>
        </w:rPr>
        <w:t>11</w:t>
      </w:r>
      <w:r w:rsidR="00952800" w:rsidRPr="007C5A88">
        <w:rPr>
          <w:rFonts w:ascii="Arial" w:hAnsi="Arial" w:cs="Arial"/>
          <w:b/>
          <w:sz w:val="22"/>
          <w:szCs w:val="22"/>
        </w:rPr>
        <w:t>/2021_</w:t>
      </w:r>
      <w:r w:rsidR="00952800">
        <w:rPr>
          <w:rFonts w:ascii="Arial" w:hAnsi="Arial" w:cs="Arial"/>
          <w:b/>
          <w:sz w:val="22"/>
          <w:szCs w:val="22"/>
        </w:rPr>
        <w:t>SP4</w:t>
      </w:r>
      <w:r w:rsidRPr="0019542D">
        <w:rPr>
          <w:rFonts w:ascii="Arial" w:hAnsi="Arial" w:cs="Arial"/>
          <w:sz w:val="22"/>
          <w:szCs w:val="22"/>
        </w:rPr>
        <w:t xml:space="preserve"> dotyczące realizacji usług w ramach projektu </w:t>
      </w:r>
      <w:r w:rsidR="00D003AC" w:rsidRPr="0019542D">
        <w:rPr>
          <w:rFonts w:ascii="Arial" w:hAnsi="Arial" w:cs="Arial"/>
          <w:color w:val="auto"/>
          <w:sz w:val="22"/>
          <w:szCs w:val="22"/>
        </w:rPr>
        <w:t>„</w:t>
      </w:r>
      <w:r w:rsidR="00D003AC" w:rsidRPr="0019542D">
        <w:rPr>
          <w:rFonts w:ascii="Arial" w:hAnsi="Arial" w:cs="Arial"/>
          <w:sz w:val="22"/>
          <w:szCs w:val="22"/>
        </w:rPr>
        <w:t>Podniesienie jakości kształcenia w placówkach kształcenia ogólnego w Łomży</w:t>
      </w:r>
      <w:r w:rsidR="00D003AC" w:rsidRPr="0019542D">
        <w:rPr>
          <w:rFonts w:ascii="Arial" w:hAnsi="Arial" w:cs="Arial"/>
          <w:color w:val="auto"/>
          <w:sz w:val="22"/>
          <w:szCs w:val="22"/>
        </w:rPr>
        <w:t xml:space="preserve">”, numer: </w:t>
      </w:r>
      <w:r w:rsidR="00D003AC" w:rsidRPr="0019542D">
        <w:rPr>
          <w:rFonts w:ascii="Arial" w:hAnsi="Arial" w:cs="Arial"/>
          <w:sz w:val="22"/>
          <w:szCs w:val="22"/>
        </w:rPr>
        <w:t>RPPD.03.01.02-20-0467/19</w:t>
      </w:r>
      <w:r w:rsidRPr="0019542D">
        <w:rPr>
          <w:rFonts w:ascii="Arial" w:hAnsi="Arial" w:cs="Arial"/>
          <w:sz w:val="22"/>
          <w:szCs w:val="22"/>
        </w:rPr>
        <w:t xml:space="preserve"> </w:t>
      </w:r>
      <w:r w:rsidRPr="0019542D">
        <w:rPr>
          <w:rFonts w:ascii="Arial" w:hAnsi="Arial" w:cs="Arial"/>
          <w:color w:val="auto"/>
          <w:sz w:val="22"/>
          <w:szCs w:val="22"/>
        </w:rPr>
        <w:t xml:space="preserve">prowadzonego w ramach </w:t>
      </w:r>
      <w:r w:rsidR="00CC0100" w:rsidRPr="0019542D">
        <w:rPr>
          <w:rFonts w:ascii="Arial" w:hAnsi="Arial" w:cs="Arial"/>
          <w:sz w:val="22"/>
          <w:szCs w:val="22"/>
        </w:rPr>
        <w:t>Regionalnego Programu Operacyjnego Województwa Podlaskiego na lata 2014-2020, Oś Priorytetowa III. Kompetencje i kwalifikacje, Działanie 3.1. Kształcenie i edukacja, Poddziałanie 3.1.2. Wzmocnienie atrakcyjności i podniesienie jakości oferty edukacyjnej w zakresie kształcenia ogólnego, ukierunkowanej na rozwój kompetencji kluczowych,</w:t>
      </w:r>
      <w:r w:rsidRPr="0019542D">
        <w:rPr>
          <w:rFonts w:ascii="Arial" w:hAnsi="Arial" w:cs="Arial"/>
          <w:sz w:val="22"/>
          <w:szCs w:val="22"/>
        </w:rPr>
        <w:t xml:space="preserve"> oświadczam, że </w:t>
      </w:r>
      <w:r w:rsidRPr="0019542D">
        <w:rPr>
          <w:rFonts w:ascii="Arial" w:hAnsi="Arial" w:cs="Arial"/>
          <w:bCs/>
          <w:sz w:val="22"/>
          <w:szCs w:val="22"/>
        </w:rPr>
        <w:t>nie zachodzą</w:t>
      </w:r>
      <w:r w:rsidRPr="0019542D">
        <w:rPr>
          <w:rFonts w:ascii="Arial" w:hAnsi="Arial" w:cs="Arial"/>
          <w:sz w:val="22"/>
          <w:szCs w:val="22"/>
        </w:rPr>
        <w:t xml:space="preserve"> powiązania osobiste ani kapitałowe pomiędzy </w:t>
      </w:r>
      <w:r w:rsidR="007C1DD5" w:rsidRPr="0019542D">
        <w:rPr>
          <w:rFonts w:ascii="Arial" w:hAnsi="Arial" w:cs="Arial"/>
          <w:sz w:val="22"/>
          <w:szCs w:val="22"/>
        </w:rPr>
        <w:t>Certes Sp. z o.o.</w:t>
      </w:r>
      <w:r w:rsidRPr="0019542D">
        <w:rPr>
          <w:rFonts w:ascii="Arial" w:hAnsi="Arial" w:cs="Arial"/>
          <w:sz w:val="22"/>
          <w:szCs w:val="22"/>
        </w:rPr>
        <w:t xml:space="preserve">, osobami upoważnionymi przez </w:t>
      </w:r>
      <w:r w:rsidR="007C1DD5" w:rsidRPr="0019542D">
        <w:rPr>
          <w:rFonts w:ascii="Arial" w:hAnsi="Arial" w:cs="Arial"/>
          <w:sz w:val="22"/>
          <w:szCs w:val="22"/>
        </w:rPr>
        <w:t>Certes Sp. z o.o.</w:t>
      </w:r>
      <w:r w:rsidRPr="0019542D">
        <w:rPr>
          <w:rFonts w:ascii="Arial" w:hAnsi="Arial" w:cs="Arial"/>
          <w:sz w:val="22"/>
          <w:szCs w:val="22"/>
        </w:rPr>
        <w:t xml:space="preserve"> do zaciągania zobowiązań, oraz osobami wykonującymi w imieniu </w:t>
      </w:r>
      <w:r w:rsidR="007C1DD5" w:rsidRPr="0019542D">
        <w:rPr>
          <w:rFonts w:ascii="Arial" w:hAnsi="Arial" w:cs="Arial"/>
          <w:sz w:val="22"/>
          <w:szCs w:val="22"/>
        </w:rPr>
        <w:t>Certes Sp. z o.o.</w:t>
      </w:r>
      <w:r w:rsidRPr="0019542D">
        <w:rPr>
          <w:rFonts w:ascii="Arial" w:hAnsi="Arial" w:cs="Arial"/>
          <w:sz w:val="22"/>
          <w:szCs w:val="22"/>
        </w:rPr>
        <w:t xml:space="preserve"> czynności związane z przygotowaniem, przeprowadzeniem oraz wyborem oferty, a</w:t>
      </w:r>
      <w:r w:rsidR="00CC0100" w:rsidRPr="0019542D">
        <w:rPr>
          <w:rFonts w:ascii="Arial" w:hAnsi="Arial" w:cs="Arial"/>
          <w:sz w:val="22"/>
          <w:szCs w:val="22"/>
        </w:rPr>
        <w:t xml:space="preserve"> </w:t>
      </w:r>
      <w:r w:rsidR="003B6E97" w:rsidRPr="0019542D">
        <w:rPr>
          <w:rFonts w:ascii="Arial" w:hAnsi="Arial" w:cs="Arial"/>
          <w:sz w:val="22"/>
          <w:szCs w:val="22"/>
        </w:rPr>
        <w:t>…..</w:t>
      </w:r>
      <w:r w:rsidRPr="0019542D">
        <w:rPr>
          <w:rFonts w:ascii="Arial" w:hAnsi="Arial" w:cs="Arial"/>
          <w:sz w:val="22"/>
          <w:szCs w:val="22"/>
        </w:rPr>
        <w:t xml:space="preserve">………………………………… (wpisać nazwę Wykonawcy). </w:t>
      </w:r>
    </w:p>
    <w:p w14:paraId="38A9A521" w14:textId="77777777" w:rsidR="00E464F2" w:rsidRPr="0019542D" w:rsidRDefault="00E464F2" w:rsidP="00E464F2">
      <w:pPr>
        <w:autoSpaceDE w:val="0"/>
        <w:autoSpaceDN w:val="0"/>
        <w:adjustRightInd w:val="0"/>
        <w:jc w:val="both"/>
      </w:pPr>
    </w:p>
    <w:p w14:paraId="5F30BE2D" w14:textId="77777777" w:rsidR="00E464F2" w:rsidRPr="00EC2FE4" w:rsidRDefault="00E464F2" w:rsidP="00E464F2">
      <w:pPr>
        <w:autoSpaceDE w:val="0"/>
        <w:autoSpaceDN w:val="0"/>
        <w:adjustRightInd w:val="0"/>
        <w:jc w:val="both"/>
        <w:rPr>
          <w:b/>
        </w:rPr>
      </w:pPr>
      <w:r w:rsidRPr="00D86211">
        <w:rPr>
          <w:b/>
        </w:rPr>
        <w:t>W szczególności:</w:t>
      </w:r>
    </w:p>
    <w:p w14:paraId="6BFCA05B" w14:textId="77777777" w:rsidR="00E464F2" w:rsidRPr="00B72F7A" w:rsidRDefault="00E464F2" w:rsidP="00E464F2">
      <w:pPr>
        <w:pStyle w:val="Akapitzlist"/>
        <w:numPr>
          <w:ilvl w:val="0"/>
          <w:numId w:val="12"/>
        </w:numPr>
        <w:autoSpaceDE w:val="0"/>
        <w:adjustRightInd w:val="0"/>
        <w:spacing w:after="0" w:line="360" w:lineRule="auto"/>
        <w:jc w:val="both"/>
        <w:rPr>
          <w:rFonts w:ascii="Arial" w:hAnsi="Arial" w:cs="Arial"/>
        </w:rPr>
      </w:pPr>
      <w:r w:rsidRPr="00B72F7A">
        <w:rPr>
          <w:rFonts w:ascii="Arial" w:hAnsi="Arial" w:cs="Arial"/>
        </w:rPr>
        <w:t>Uczestnictwo w spółce jako wspólnik spółki cywilnej lub spółki osobowej,</w:t>
      </w:r>
    </w:p>
    <w:p w14:paraId="55A0C55C" w14:textId="77777777" w:rsidR="00E464F2" w:rsidRPr="00B72F7A" w:rsidRDefault="00E464F2" w:rsidP="00E464F2">
      <w:pPr>
        <w:pStyle w:val="Akapitzlist"/>
        <w:numPr>
          <w:ilvl w:val="0"/>
          <w:numId w:val="12"/>
        </w:numPr>
        <w:autoSpaceDE w:val="0"/>
        <w:adjustRightInd w:val="0"/>
        <w:spacing w:after="0" w:line="360" w:lineRule="auto"/>
        <w:jc w:val="both"/>
        <w:rPr>
          <w:rFonts w:ascii="Arial" w:hAnsi="Arial" w:cs="Arial"/>
        </w:rPr>
      </w:pPr>
      <w:r w:rsidRPr="00B72F7A">
        <w:rPr>
          <w:rFonts w:ascii="Arial" w:hAnsi="Arial" w:cs="Arial"/>
        </w:rPr>
        <w:t>Posiadanie co najmniej 10% udziałów lub akcji, o ile niższy próg nie wynika z przepisów prawa lub nie został określony przez IZ PO,</w:t>
      </w:r>
    </w:p>
    <w:p w14:paraId="13C02F78" w14:textId="77777777" w:rsidR="00E464F2" w:rsidRPr="00B72F7A" w:rsidRDefault="00E464F2" w:rsidP="00E464F2">
      <w:pPr>
        <w:pStyle w:val="Akapitzlist"/>
        <w:numPr>
          <w:ilvl w:val="0"/>
          <w:numId w:val="12"/>
        </w:numPr>
        <w:autoSpaceDE w:val="0"/>
        <w:adjustRightInd w:val="0"/>
        <w:spacing w:after="0" w:line="360" w:lineRule="auto"/>
        <w:jc w:val="both"/>
        <w:rPr>
          <w:rFonts w:ascii="Arial" w:hAnsi="Arial" w:cs="Arial"/>
        </w:rPr>
      </w:pPr>
      <w:r w:rsidRPr="00B72F7A">
        <w:rPr>
          <w:rFonts w:ascii="Arial" w:hAnsi="Arial" w:cs="Arial"/>
        </w:rPr>
        <w:t>Pełnienie funkcji członka organu nadzorczego lub zarządzającego, prokurenta, pełnomocnika,</w:t>
      </w:r>
    </w:p>
    <w:p w14:paraId="4EE9C84A" w14:textId="77777777" w:rsidR="00E464F2" w:rsidRPr="00B72F7A" w:rsidRDefault="00E464F2" w:rsidP="00E464F2">
      <w:pPr>
        <w:pStyle w:val="Akapitzlist"/>
        <w:numPr>
          <w:ilvl w:val="0"/>
          <w:numId w:val="12"/>
        </w:numPr>
        <w:autoSpaceDE w:val="0"/>
        <w:adjustRightInd w:val="0"/>
        <w:spacing w:after="0" w:line="360" w:lineRule="auto"/>
        <w:jc w:val="both"/>
        <w:rPr>
          <w:rFonts w:ascii="Arial" w:hAnsi="Arial" w:cs="Arial"/>
        </w:rPr>
      </w:pPr>
      <w:r w:rsidRPr="00B72F7A">
        <w:rPr>
          <w:rFonts w:ascii="Arial" w:hAnsi="Arial" w:cs="Arial"/>
        </w:rPr>
        <w:t>Pozostawanie w związku małżeńskim, w stosunku pokrewieństwa lub powinowactwa w linii prostej, pokrewieństwa drugiego stopnia lub powinowactwa drugiego stopnia w linii bocznej lub w stosunku przysposobienia, opieki lub kurateli.</w:t>
      </w:r>
    </w:p>
    <w:p w14:paraId="79B59379" w14:textId="77777777" w:rsidR="00E464F2" w:rsidRPr="007A1915" w:rsidRDefault="00E464F2" w:rsidP="00E464F2">
      <w:pPr>
        <w:autoSpaceDE w:val="0"/>
        <w:autoSpaceDN w:val="0"/>
        <w:adjustRightInd w:val="0"/>
        <w:jc w:val="both"/>
      </w:pPr>
    </w:p>
    <w:p w14:paraId="45E78BEF" w14:textId="77777777" w:rsidR="00E464F2" w:rsidRDefault="00E464F2" w:rsidP="00E464F2">
      <w:pPr>
        <w:autoSpaceDE w:val="0"/>
        <w:autoSpaceDN w:val="0"/>
        <w:adjustRightInd w:val="0"/>
        <w:jc w:val="both"/>
      </w:pPr>
    </w:p>
    <w:p w14:paraId="09AD88E8" w14:textId="77777777" w:rsidR="00E464F2" w:rsidRDefault="00E464F2" w:rsidP="00E464F2">
      <w:pPr>
        <w:autoSpaceDE w:val="0"/>
        <w:autoSpaceDN w:val="0"/>
        <w:adjustRightInd w:val="0"/>
        <w:jc w:val="both"/>
      </w:pPr>
    </w:p>
    <w:p w14:paraId="6169E8D2" w14:textId="77777777" w:rsidR="00E464F2" w:rsidRPr="007A1915" w:rsidRDefault="00E464F2" w:rsidP="00E464F2">
      <w:pPr>
        <w:autoSpaceDE w:val="0"/>
        <w:autoSpaceDN w:val="0"/>
        <w:adjustRightInd w:val="0"/>
        <w:jc w:val="both"/>
      </w:pPr>
    </w:p>
    <w:p w14:paraId="3715B780" w14:textId="77777777" w:rsidR="00E464F2" w:rsidRDefault="00E464F2" w:rsidP="00E464F2">
      <w:pPr>
        <w:ind w:left="4956" w:firstLine="708"/>
      </w:pPr>
      <w:r>
        <w:t>……………………………………………..</w:t>
      </w:r>
    </w:p>
    <w:p w14:paraId="572D82F7" w14:textId="2E23C593" w:rsidR="00E464F2" w:rsidRPr="0067282C" w:rsidRDefault="00E464F2" w:rsidP="00E464F2">
      <w:pPr>
        <w:jc w:val="center"/>
      </w:pPr>
      <w:r>
        <w:t xml:space="preserve">  </w:t>
      </w:r>
      <w:r>
        <w:tab/>
      </w:r>
      <w:r>
        <w:tab/>
      </w:r>
      <w:r>
        <w:tab/>
      </w:r>
      <w:r>
        <w:tab/>
      </w:r>
      <w:r>
        <w:tab/>
      </w:r>
      <w:r>
        <w:tab/>
      </w:r>
      <w:r>
        <w:tab/>
        <w:t>(podpis osoby uprawnionej</w:t>
      </w:r>
      <w:r w:rsidRPr="0067282C">
        <w:t>)</w:t>
      </w:r>
    </w:p>
    <w:p w14:paraId="3CCB52C8" w14:textId="77777777" w:rsidR="00006074" w:rsidRDefault="00006074" w:rsidP="00E464F2">
      <w:pPr>
        <w:autoSpaceDE w:val="0"/>
        <w:autoSpaceDN w:val="0"/>
        <w:adjustRightInd w:val="0"/>
        <w:jc w:val="right"/>
        <w:rPr>
          <w:bCs/>
        </w:rPr>
      </w:pPr>
    </w:p>
    <w:p w14:paraId="181C96D3" w14:textId="77777777" w:rsidR="0070367D" w:rsidRDefault="0070367D" w:rsidP="00E464F2">
      <w:pPr>
        <w:autoSpaceDE w:val="0"/>
        <w:autoSpaceDN w:val="0"/>
        <w:adjustRightInd w:val="0"/>
        <w:jc w:val="right"/>
        <w:rPr>
          <w:bCs/>
        </w:rPr>
      </w:pPr>
    </w:p>
    <w:p w14:paraId="797EC990" w14:textId="77777777" w:rsidR="000E4EF8" w:rsidRDefault="000E4EF8" w:rsidP="00E464F2">
      <w:pPr>
        <w:autoSpaceDE w:val="0"/>
        <w:autoSpaceDN w:val="0"/>
        <w:adjustRightInd w:val="0"/>
        <w:jc w:val="right"/>
        <w:rPr>
          <w:bCs/>
        </w:rPr>
      </w:pPr>
    </w:p>
    <w:p w14:paraId="011178F7" w14:textId="77777777" w:rsidR="0070367D" w:rsidRDefault="0070367D" w:rsidP="00E464F2">
      <w:pPr>
        <w:autoSpaceDE w:val="0"/>
        <w:autoSpaceDN w:val="0"/>
        <w:adjustRightInd w:val="0"/>
        <w:jc w:val="right"/>
        <w:rPr>
          <w:bCs/>
        </w:rPr>
      </w:pPr>
    </w:p>
    <w:p w14:paraId="2B71F687" w14:textId="437363E0" w:rsidR="00E464F2" w:rsidRPr="00085923" w:rsidRDefault="00E464F2" w:rsidP="00E464F2">
      <w:pPr>
        <w:autoSpaceDE w:val="0"/>
        <w:autoSpaceDN w:val="0"/>
        <w:adjustRightInd w:val="0"/>
        <w:jc w:val="right"/>
        <w:rPr>
          <w:bCs/>
        </w:rPr>
      </w:pPr>
      <w:r w:rsidRPr="00085923">
        <w:rPr>
          <w:bCs/>
        </w:rPr>
        <w:lastRenderedPageBreak/>
        <w:t xml:space="preserve">Załącznik nr 3 - Oświadczenie dotyczące spełniania kryteriów dostępu </w:t>
      </w:r>
    </w:p>
    <w:p w14:paraId="4E0B743B" w14:textId="77777777" w:rsidR="00E464F2" w:rsidRPr="00906440" w:rsidRDefault="00E464F2" w:rsidP="00E464F2"/>
    <w:p w14:paraId="2876D773" w14:textId="77777777" w:rsidR="00E464F2" w:rsidRPr="007A1915" w:rsidRDefault="00E464F2" w:rsidP="00E464F2">
      <w:pPr>
        <w:jc w:val="both"/>
        <w:rPr>
          <w:i/>
          <w:u w:val="single"/>
        </w:rPr>
      </w:pPr>
    </w:p>
    <w:p w14:paraId="72340C59" w14:textId="77777777" w:rsidR="00E464F2" w:rsidRPr="004F0921" w:rsidRDefault="00E464F2" w:rsidP="00E464F2">
      <w:pPr>
        <w:jc w:val="center"/>
        <w:rPr>
          <w:b/>
        </w:rPr>
      </w:pPr>
      <w:r w:rsidRPr="004F0921">
        <w:rPr>
          <w:b/>
        </w:rPr>
        <w:t xml:space="preserve">OŚWIADCZENIE </w:t>
      </w:r>
      <w:r>
        <w:rPr>
          <w:b/>
        </w:rPr>
        <w:t>DOTYCZĄCE SPEŁNIANIA KRYTERIÓW DOSTĘPU</w:t>
      </w:r>
      <w:r w:rsidRPr="004F0921">
        <w:rPr>
          <w:b/>
        </w:rPr>
        <w:t xml:space="preserve"> ORAZ O BRAKU INNYCH PODSTAW DO WYKLUCZENIA Z UDZIAŁU</w:t>
      </w:r>
      <w:r>
        <w:rPr>
          <w:b/>
        </w:rPr>
        <w:t xml:space="preserve"> </w:t>
      </w:r>
      <w:r w:rsidRPr="004F0921">
        <w:rPr>
          <w:b/>
        </w:rPr>
        <w:t>W POSTĘPOWANIU</w:t>
      </w:r>
    </w:p>
    <w:p w14:paraId="51CAADAA" w14:textId="77777777" w:rsidR="00E464F2" w:rsidRDefault="00E464F2" w:rsidP="00E464F2">
      <w:pPr>
        <w:jc w:val="both"/>
      </w:pPr>
    </w:p>
    <w:p w14:paraId="67752BFF" w14:textId="77777777" w:rsidR="00E464F2" w:rsidRDefault="00E464F2" w:rsidP="00E464F2">
      <w:pPr>
        <w:jc w:val="both"/>
      </w:pPr>
    </w:p>
    <w:p w14:paraId="63B536E0" w14:textId="4FF304A0" w:rsidR="00E464F2" w:rsidRPr="00A75977" w:rsidRDefault="00E464F2" w:rsidP="00E464F2">
      <w:pPr>
        <w:jc w:val="both"/>
        <w:rPr>
          <w:rFonts w:ascii="Arial" w:hAnsi="Arial" w:cs="Arial"/>
        </w:rPr>
      </w:pPr>
      <w:r w:rsidRPr="00D86211">
        <w:rPr>
          <w:rFonts w:ascii="Arial" w:hAnsi="Arial" w:cs="Arial"/>
        </w:rPr>
        <w:t xml:space="preserve">W związku ze złożeniem oferty na zapytanie z dnia </w:t>
      </w:r>
      <w:r w:rsidR="003B6E97" w:rsidRPr="00D86211">
        <w:rPr>
          <w:rFonts w:ascii="Arial" w:hAnsi="Arial" w:cs="Arial"/>
        </w:rPr>
        <w:t xml:space="preserve">z dnia </w:t>
      </w:r>
      <w:r w:rsidR="00952800">
        <w:rPr>
          <w:rFonts w:ascii="Arial" w:hAnsi="Arial" w:cs="Arial"/>
        </w:rPr>
        <w:t>22</w:t>
      </w:r>
      <w:r w:rsidR="00F100A1">
        <w:rPr>
          <w:rFonts w:ascii="Arial" w:hAnsi="Arial" w:cs="Arial"/>
        </w:rPr>
        <w:t>.11</w:t>
      </w:r>
      <w:r w:rsidR="003B6E97" w:rsidRPr="00D86211">
        <w:rPr>
          <w:rFonts w:ascii="Arial" w:hAnsi="Arial" w:cs="Arial"/>
        </w:rPr>
        <w:t xml:space="preserve">.2021 r. nr: </w:t>
      </w:r>
      <w:r w:rsidR="00952800">
        <w:rPr>
          <w:rFonts w:ascii="Arial" w:hAnsi="Arial" w:cs="Arial"/>
          <w:b/>
        </w:rPr>
        <w:t>8</w:t>
      </w:r>
      <w:r w:rsidR="00952800" w:rsidRPr="007C5A88">
        <w:rPr>
          <w:rFonts w:ascii="Arial" w:hAnsi="Arial" w:cs="Arial"/>
          <w:b/>
        </w:rPr>
        <w:t>/</w:t>
      </w:r>
      <w:r w:rsidR="00952800">
        <w:rPr>
          <w:rFonts w:ascii="Arial" w:hAnsi="Arial" w:cs="Arial"/>
          <w:b/>
        </w:rPr>
        <w:t>11</w:t>
      </w:r>
      <w:r w:rsidR="00952800" w:rsidRPr="007C5A88">
        <w:rPr>
          <w:rFonts w:ascii="Arial" w:hAnsi="Arial" w:cs="Arial"/>
          <w:b/>
        </w:rPr>
        <w:t>/2021_</w:t>
      </w:r>
      <w:r w:rsidR="00952800">
        <w:rPr>
          <w:rFonts w:ascii="Arial" w:hAnsi="Arial" w:cs="Arial"/>
          <w:b/>
        </w:rPr>
        <w:t>SP4</w:t>
      </w:r>
      <w:r w:rsidR="0019542D">
        <w:rPr>
          <w:rFonts w:ascii="Arial" w:hAnsi="Arial" w:cs="Arial"/>
          <w:b/>
        </w:rPr>
        <w:t xml:space="preserve"> </w:t>
      </w:r>
      <w:r w:rsidR="003B6E97" w:rsidRPr="00D86211">
        <w:rPr>
          <w:rFonts w:ascii="Arial" w:hAnsi="Arial" w:cs="Arial"/>
        </w:rPr>
        <w:t xml:space="preserve">dotyczące realizacji usług w ramach projektu </w:t>
      </w:r>
      <w:r w:rsidR="003B6E97" w:rsidRPr="00A93167">
        <w:rPr>
          <w:rFonts w:ascii="Arial" w:hAnsi="Arial" w:cs="Arial"/>
        </w:rPr>
        <w:t>„Podniesienie jakości kształcenia w placówkach kształcenia ogólnego w Łomży”, numer: RPPD.03.01.02-20-0467/19</w:t>
      </w:r>
      <w:r w:rsidR="003B6E97" w:rsidRPr="00D86211">
        <w:rPr>
          <w:rFonts w:ascii="Arial" w:hAnsi="Arial" w:cs="Arial"/>
        </w:rPr>
        <w:t xml:space="preserve"> prowadzonego w ramach </w:t>
      </w:r>
      <w:r w:rsidR="003B6E97" w:rsidRPr="007B097B">
        <w:rPr>
          <w:rFonts w:ascii="Arial" w:hAnsi="Arial" w:cs="Arial"/>
        </w:rPr>
        <w:t>Regionalnego Programu Operacyjnego Województwa Podlaskiego na lata 2014-2020, Oś Priorytetowa III. Kompetencje i kwalifikacje, Działanie 3.1. Kształcenie i edukacja, Poddziałanie 3.1.2. Wzmocnienie atrakcyjności i podniesienie jakości oferty edukacyjnej w zakresie kształcenia ogólnego, ukierunkowanej na rozwój kompetencji kluczowych</w:t>
      </w:r>
      <w:r w:rsidRPr="00D86211">
        <w:rPr>
          <w:rFonts w:ascii="Arial" w:hAnsi="Arial" w:cs="Arial"/>
        </w:rPr>
        <w:t>, oświadczam, że</w:t>
      </w:r>
    </w:p>
    <w:p w14:paraId="3A0720F8" w14:textId="77777777" w:rsidR="00E464F2" w:rsidRPr="007A1915" w:rsidRDefault="00E464F2" w:rsidP="00E464F2">
      <w:pPr>
        <w:jc w:val="both"/>
      </w:pPr>
    </w:p>
    <w:p w14:paraId="3E888BA8" w14:textId="77777777" w:rsidR="00E464F2" w:rsidRPr="00AE0533" w:rsidRDefault="00E464F2" w:rsidP="00E464F2">
      <w:pPr>
        <w:pStyle w:val="Akapitzlist"/>
        <w:numPr>
          <w:ilvl w:val="0"/>
          <w:numId w:val="13"/>
        </w:numPr>
        <w:spacing w:after="0"/>
        <w:jc w:val="both"/>
        <w:rPr>
          <w:rFonts w:ascii="Arial" w:hAnsi="Arial" w:cs="Arial"/>
        </w:rPr>
      </w:pPr>
      <w:r w:rsidRPr="00AE0533">
        <w:rPr>
          <w:rFonts w:ascii="Arial" w:hAnsi="Arial" w:cs="Arial"/>
        </w:rPr>
        <w:t xml:space="preserve">Firma/osoba </w:t>
      </w:r>
      <w:r>
        <w:rPr>
          <w:rFonts w:ascii="Arial" w:hAnsi="Arial" w:cs="Arial"/>
        </w:rPr>
        <w:t>n</w:t>
      </w:r>
      <w:r w:rsidRPr="00AE0533">
        <w:rPr>
          <w:rFonts w:ascii="Arial" w:hAnsi="Arial" w:cs="Arial"/>
        </w:rPr>
        <w:t>ie znajduj</w:t>
      </w:r>
      <w:r>
        <w:rPr>
          <w:rFonts w:ascii="Arial" w:hAnsi="Arial" w:cs="Arial"/>
        </w:rPr>
        <w:t>ę</w:t>
      </w:r>
      <w:r w:rsidRPr="00AE0533">
        <w:rPr>
          <w:rFonts w:ascii="Arial" w:hAnsi="Arial" w:cs="Arial"/>
        </w:rPr>
        <w:t xml:space="preserve"> się w sytuacji ekonomicznej i finansowej mogącej budzić poważne wątpliwości co do możliwości prawidłowego wykonania zamówienia, nie wszczęto wobec </w:t>
      </w:r>
      <w:r>
        <w:rPr>
          <w:rFonts w:ascii="Arial" w:hAnsi="Arial" w:cs="Arial"/>
        </w:rPr>
        <w:t>firmy/osoby</w:t>
      </w:r>
      <w:r w:rsidRPr="00AE0533">
        <w:rPr>
          <w:rFonts w:ascii="Arial" w:hAnsi="Arial" w:cs="Arial"/>
        </w:rPr>
        <w:t xml:space="preserve"> postępowania upadłościowego, ani nie ogłoszono upadłości; nie zaleg</w:t>
      </w:r>
      <w:r>
        <w:rPr>
          <w:rFonts w:ascii="Arial" w:hAnsi="Arial" w:cs="Arial"/>
        </w:rPr>
        <w:t>a</w:t>
      </w:r>
      <w:r w:rsidRPr="00AE0533">
        <w:rPr>
          <w:rFonts w:ascii="Arial" w:hAnsi="Arial" w:cs="Arial"/>
        </w:rPr>
        <w:t xml:space="preserve"> z opłacaniem podatków, opłat lub składek na ubezpieczenie społeczne lub zdrowotne, </w:t>
      </w:r>
    </w:p>
    <w:p w14:paraId="17628367" w14:textId="77777777" w:rsidR="00E464F2" w:rsidRPr="00AE0533" w:rsidRDefault="00E464F2" w:rsidP="00E464F2">
      <w:pPr>
        <w:pStyle w:val="Akapitzlist"/>
        <w:numPr>
          <w:ilvl w:val="0"/>
          <w:numId w:val="13"/>
        </w:numPr>
        <w:spacing w:after="0"/>
        <w:jc w:val="both"/>
        <w:rPr>
          <w:rFonts w:ascii="Arial" w:hAnsi="Arial" w:cs="Arial"/>
        </w:rPr>
      </w:pPr>
      <w:r w:rsidRPr="00AE0533">
        <w:rPr>
          <w:rFonts w:ascii="Arial" w:hAnsi="Arial" w:cs="Arial"/>
        </w:rPr>
        <w:t xml:space="preserve">Firma/osoba </w:t>
      </w:r>
      <w:r>
        <w:rPr>
          <w:rFonts w:ascii="Arial" w:hAnsi="Arial" w:cs="Arial"/>
        </w:rPr>
        <w:t>p</w:t>
      </w:r>
      <w:r w:rsidRPr="00AE0533">
        <w:rPr>
          <w:rFonts w:ascii="Arial" w:hAnsi="Arial" w:cs="Arial"/>
        </w:rPr>
        <w:t>osiada uprawnienia do wykonywania określonej działalności lub czynności, jeżeli przepisy prawa nakładają obowiązek ich posiadania,</w:t>
      </w:r>
    </w:p>
    <w:p w14:paraId="3957B1F4" w14:textId="77777777" w:rsidR="00E464F2" w:rsidRPr="00AE0533" w:rsidRDefault="00E464F2" w:rsidP="00E464F2">
      <w:pPr>
        <w:pStyle w:val="Akapitzlist"/>
        <w:numPr>
          <w:ilvl w:val="0"/>
          <w:numId w:val="13"/>
        </w:numPr>
        <w:spacing w:after="0"/>
        <w:jc w:val="both"/>
        <w:rPr>
          <w:rFonts w:ascii="Arial" w:hAnsi="Arial" w:cs="Arial"/>
        </w:rPr>
      </w:pPr>
      <w:r>
        <w:rPr>
          <w:rFonts w:ascii="Arial" w:hAnsi="Arial" w:cs="Arial"/>
        </w:rPr>
        <w:t>O</w:t>
      </w:r>
      <w:r w:rsidRPr="00AE0533">
        <w:rPr>
          <w:rFonts w:ascii="Arial" w:hAnsi="Arial" w:cs="Arial"/>
        </w:rPr>
        <w:t>soba reprezentująca firmę nie została skazana za przestępstwo popełnione w związku z postępowaniem o udzielenie zamówienia.</w:t>
      </w:r>
    </w:p>
    <w:p w14:paraId="21A6BA44" w14:textId="77777777" w:rsidR="00E464F2" w:rsidRDefault="00E464F2" w:rsidP="00E464F2">
      <w:pPr>
        <w:pStyle w:val="Akapitzlist"/>
        <w:ind w:left="360"/>
        <w:jc w:val="both"/>
        <w:rPr>
          <w:rFonts w:ascii="Arial" w:hAnsi="Arial" w:cs="Arial"/>
        </w:rPr>
      </w:pPr>
    </w:p>
    <w:p w14:paraId="14448FA8" w14:textId="77777777" w:rsidR="00E464F2" w:rsidRDefault="00E464F2" w:rsidP="00E464F2">
      <w:pPr>
        <w:autoSpaceDE w:val="0"/>
        <w:autoSpaceDN w:val="0"/>
        <w:adjustRightInd w:val="0"/>
        <w:jc w:val="both"/>
      </w:pPr>
    </w:p>
    <w:p w14:paraId="2547E86A" w14:textId="77777777" w:rsidR="00E464F2" w:rsidRDefault="00E464F2" w:rsidP="00E464F2">
      <w:pPr>
        <w:autoSpaceDE w:val="0"/>
        <w:autoSpaceDN w:val="0"/>
        <w:adjustRightInd w:val="0"/>
        <w:jc w:val="both"/>
      </w:pPr>
    </w:p>
    <w:p w14:paraId="52ABEFD1" w14:textId="77777777" w:rsidR="00E464F2" w:rsidRDefault="00E464F2" w:rsidP="00E464F2">
      <w:pPr>
        <w:autoSpaceDE w:val="0"/>
        <w:autoSpaceDN w:val="0"/>
        <w:adjustRightInd w:val="0"/>
        <w:jc w:val="both"/>
      </w:pPr>
    </w:p>
    <w:p w14:paraId="291BFF71" w14:textId="77777777" w:rsidR="00E464F2" w:rsidRPr="007A1915" w:rsidRDefault="00E464F2" w:rsidP="00E464F2">
      <w:pPr>
        <w:autoSpaceDE w:val="0"/>
        <w:autoSpaceDN w:val="0"/>
        <w:adjustRightInd w:val="0"/>
        <w:jc w:val="both"/>
      </w:pPr>
    </w:p>
    <w:p w14:paraId="109C01C9" w14:textId="77777777" w:rsidR="00E464F2" w:rsidRDefault="00E464F2" w:rsidP="00E464F2">
      <w:pPr>
        <w:ind w:left="4956" w:firstLine="708"/>
      </w:pPr>
      <w:r>
        <w:t>……………………………………………..</w:t>
      </w:r>
    </w:p>
    <w:p w14:paraId="4BFD2741" w14:textId="77777777" w:rsidR="00E464F2" w:rsidRPr="0067282C" w:rsidRDefault="00E464F2" w:rsidP="00E464F2">
      <w:pPr>
        <w:jc w:val="center"/>
      </w:pPr>
      <w:r>
        <w:t xml:space="preserve">                                                                                              (podpis osoby uprawnionej</w:t>
      </w:r>
      <w:r w:rsidRPr="0067282C">
        <w:t>)</w:t>
      </w:r>
    </w:p>
    <w:p w14:paraId="080612ED" w14:textId="77777777" w:rsidR="00E464F2" w:rsidRPr="007A1915" w:rsidRDefault="00E464F2" w:rsidP="00E464F2">
      <w:pPr>
        <w:autoSpaceDE w:val="0"/>
        <w:autoSpaceDN w:val="0"/>
        <w:adjustRightInd w:val="0"/>
        <w:jc w:val="both"/>
      </w:pPr>
    </w:p>
    <w:p w14:paraId="6C10D5BA" w14:textId="3624C39E" w:rsidR="00E464F2" w:rsidRDefault="00E464F2" w:rsidP="00E464F2">
      <w:pPr>
        <w:autoSpaceDE w:val="0"/>
        <w:autoSpaceDN w:val="0"/>
        <w:adjustRightInd w:val="0"/>
        <w:jc w:val="both"/>
      </w:pPr>
    </w:p>
    <w:p w14:paraId="3B716369" w14:textId="77777777" w:rsidR="00FB426D" w:rsidRDefault="00FB426D" w:rsidP="00E464F2">
      <w:pPr>
        <w:autoSpaceDE w:val="0"/>
        <w:autoSpaceDN w:val="0"/>
        <w:adjustRightInd w:val="0"/>
        <w:jc w:val="both"/>
      </w:pPr>
    </w:p>
    <w:p w14:paraId="23DF3BEF" w14:textId="77777777" w:rsidR="0070367D" w:rsidRDefault="0070367D" w:rsidP="00E464F2">
      <w:pPr>
        <w:autoSpaceDE w:val="0"/>
        <w:autoSpaceDN w:val="0"/>
        <w:adjustRightInd w:val="0"/>
        <w:jc w:val="both"/>
      </w:pPr>
    </w:p>
    <w:p w14:paraId="3125648B" w14:textId="77777777" w:rsidR="0070367D" w:rsidRPr="007A1915" w:rsidRDefault="0070367D" w:rsidP="00E464F2">
      <w:pPr>
        <w:autoSpaceDE w:val="0"/>
        <w:autoSpaceDN w:val="0"/>
        <w:adjustRightInd w:val="0"/>
        <w:jc w:val="both"/>
      </w:pPr>
    </w:p>
    <w:p w14:paraId="119DF978" w14:textId="77777777" w:rsidR="00E464F2" w:rsidRDefault="00E464F2" w:rsidP="00E464F2">
      <w:pPr>
        <w:jc w:val="right"/>
        <w:rPr>
          <w:rFonts w:ascii="Arial" w:hAnsi="Arial" w:cs="Arial"/>
        </w:rPr>
      </w:pPr>
      <w:r>
        <w:rPr>
          <w:rFonts w:ascii="Arial" w:hAnsi="Arial" w:cs="Arial"/>
        </w:rPr>
        <w:lastRenderedPageBreak/>
        <w:t>Załącznik nr 4  – Oświadczenie RODO</w:t>
      </w:r>
    </w:p>
    <w:p w14:paraId="74781BD3" w14:textId="77777777" w:rsidR="00E464F2" w:rsidRDefault="00E464F2" w:rsidP="00E464F2">
      <w:pPr>
        <w:jc w:val="both"/>
        <w:rPr>
          <w:rFonts w:ascii="Arial" w:hAnsi="Arial" w:cs="Arial"/>
        </w:rPr>
      </w:pPr>
    </w:p>
    <w:p w14:paraId="3ED06670" w14:textId="77777777" w:rsidR="00E464F2" w:rsidRDefault="00E464F2" w:rsidP="00E464F2">
      <w:pPr>
        <w:jc w:val="center"/>
        <w:rPr>
          <w:rFonts w:ascii="Arial" w:hAnsi="Arial" w:cs="Arial"/>
        </w:rPr>
      </w:pPr>
    </w:p>
    <w:p w14:paraId="5BF6A908" w14:textId="77777777" w:rsidR="00E464F2" w:rsidRPr="00A434D6" w:rsidRDefault="00E464F2" w:rsidP="00E464F2">
      <w:pPr>
        <w:jc w:val="center"/>
        <w:rPr>
          <w:rFonts w:ascii="Arial" w:hAnsi="Arial" w:cs="Arial"/>
          <w:b/>
        </w:rPr>
      </w:pPr>
      <w:r w:rsidRPr="00A434D6">
        <w:rPr>
          <w:rFonts w:ascii="Arial" w:hAnsi="Arial" w:cs="Arial"/>
          <w:b/>
        </w:rPr>
        <w:t>OŚWIADCZENIE</w:t>
      </w:r>
    </w:p>
    <w:p w14:paraId="20BF89A6" w14:textId="77777777" w:rsidR="00E464F2" w:rsidRDefault="00E464F2" w:rsidP="00E464F2">
      <w:pPr>
        <w:jc w:val="both"/>
        <w:rPr>
          <w:rFonts w:ascii="Arial" w:hAnsi="Arial" w:cs="Arial"/>
        </w:rPr>
      </w:pPr>
    </w:p>
    <w:p w14:paraId="25306358" w14:textId="77777777" w:rsidR="00E464F2" w:rsidRDefault="00E464F2" w:rsidP="00E464F2">
      <w:pPr>
        <w:jc w:val="both"/>
        <w:rPr>
          <w:rFonts w:ascii="Arial" w:hAnsi="Arial" w:cs="Arial"/>
        </w:rPr>
      </w:pPr>
      <w:r>
        <w:rPr>
          <w:rFonts w:ascii="Arial" w:hAnsi="Arial" w:cs="Arial"/>
        </w:rPr>
        <w:t xml:space="preserve">Niniejszym oświadczam, że: </w:t>
      </w:r>
    </w:p>
    <w:p w14:paraId="4C5FE5FC" w14:textId="77777777" w:rsidR="00E464F2" w:rsidRDefault="00E464F2" w:rsidP="00E464F2">
      <w:pPr>
        <w:jc w:val="both"/>
        <w:rPr>
          <w:rFonts w:ascii="Arial" w:hAnsi="Arial" w:cs="Arial"/>
        </w:rPr>
      </w:pPr>
    </w:p>
    <w:p w14:paraId="1606C52C" w14:textId="77777777" w:rsidR="00E464F2" w:rsidRDefault="00E464F2" w:rsidP="00E464F2">
      <w:pPr>
        <w:jc w:val="both"/>
        <w:rPr>
          <w:rFonts w:ascii="Arial" w:hAnsi="Arial" w:cs="Arial"/>
        </w:rPr>
      </w:pPr>
      <w:r>
        <w:rPr>
          <w:rFonts w:ascii="Arial" w:hAnsi="Arial" w:cs="Arial"/>
        </w:rPr>
        <w:t>Zapoznałem(-</w:t>
      </w:r>
      <w:proofErr w:type="spellStart"/>
      <w:r>
        <w:rPr>
          <w:rFonts w:ascii="Arial" w:hAnsi="Arial" w:cs="Arial"/>
        </w:rPr>
        <w:t>am</w:t>
      </w:r>
      <w:proofErr w:type="spellEnd"/>
      <w:r>
        <w:rPr>
          <w:rFonts w:ascii="Arial" w:hAnsi="Arial" w:cs="Arial"/>
        </w:rPr>
        <w:t>) się z treścią klauzuli informacyjnej, w tym z informacją o celu i sposobach przetwarzania danych osobowych oraz prawie dostępu do treści swoich danych i prawie ich poprawiania oraz wyrażam zgodę na przetwarzanie moich danych osobowych w celu i zakresie opisanym w klauzuli załączonej do postępowania.</w:t>
      </w:r>
    </w:p>
    <w:p w14:paraId="1CC6ED8C" w14:textId="77777777" w:rsidR="00E464F2" w:rsidRDefault="00E464F2" w:rsidP="00E464F2">
      <w:pPr>
        <w:jc w:val="both"/>
        <w:rPr>
          <w:rFonts w:ascii="Arial" w:hAnsi="Arial" w:cs="Arial"/>
        </w:rPr>
      </w:pPr>
    </w:p>
    <w:p w14:paraId="1693CF0E" w14:textId="77777777" w:rsidR="00E464F2" w:rsidRDefault="00E464F2" w:rsidP="00E464F2">
      <w:pPr>
        <w:jc w:val="both"/>
        <w:rPr>
          <w:rFonts w:ascii="Arial" w:hAnsi="Arial" w:cs="Arial"/>
        </w:rPr>
      </w:pPr>
      <w:r>
        <w:rPr>
          <w:rFonts w:ascii="Arial" w:hAnsi="Arial" w:cs="Arial"/>
        </w:rPr>
        <w:t>Oświadczam, że wypełniłem(-łam) obowiązki informacyjne przewidziane w art. 13 lub art. 14 RODO wobec osób fizycznych, od których dane osobowe bezpośrednio lub pośrednio pozyskałem(-łam) w celu uczestnictwa w niniejszym postępowaniu*.</w:t>
      </w:r>
    </w:p>
    <w:p w14:paraId="3F7B1298" w14:textId="77777777" w:rsidR="00E464F2" w:rsidRDefault="00E464F2" w:rsidP="00E464F2">
      <w:pPr>
        <w:jc w:val="both"/>
        <w:rPr>
          <w:rFonts w:ascii="Arial" w:hAnsi="Arial" w:cs="Arial"/>
        </w:rPr>
      </w:pPr>
    </w:p>
    <w:p w14:paraId="6F852822" w14:textId="77777777" w:rsidR="00E464F2" w:rsidRDefault="00E464F2" w:rsidP="00E464F2">
      <w:pPr>
        <w:jc w:val="both"/>
        <w:rPr>
          <w:rFonts w:ascii="Arial" w:hAnsi="Arial" w:cs="Arial"/>
        </w:rPr>
      </w:pPr>
      <w:r>
        <w:rPr>
          <w:rFonts w:ascii="Arial" w:hAnsi="Arial" w:cs="Arial"/>
        </w:rPr>
        <w:tab/>
      </w:r>
    </w:p>
    <w:p w14:paraId="6261952A" w14:textId="77777777" w:rsidR="00E464F2" w:rsidRDefault="00E464F2" w:rsidP="00E464F2">
      <w:pPr>
        <w:jc w:val="both"/>
        <w:rPr>
          <w:rFonts w:ascii="Arial" w:hAnsi="Arial" w:cs="Arial"/>
        </w:rPr>
      </w:pPr>
    </w:p>
    <w:p w14:paraId="54A44CFD" w14:textId="77777777" w:rsidR="00E464F2" w:rsidRDefault="00E464F2" w:rsidP="00E464F2">
      <w:pPr>
        <w:jc w:val="both"/>
        <w:rPr>
          <w:rFonts w:ascii="Arial" w:hAnsi="Arial" w:cs="Arial"/>
        </w:rPr>
      </w:pPr>
    </w:p>
    <w:p w14:paraId="3E2A72DB" w14:textId="77777777" w:rsidR="00E464F2" w:rsidRDefault="00E464F2" w:rsidP="00E464F2">
      <w:pPr>
        <w:ind w:left="4248" w:firstLine="708"/>
        <w:jc w:val="both"/>
        <w:rPr>
          <w:rFonts w:ascii="Arial" w:hAnsi="Arial" w:cs="Arial"/>
        </w:rPr>
      </w:pPr>
      <w:r>
        <w:rPr>
          <w:rFonts w:ascii="Arial" w:hAnsi="Arial" w:cs="Arial"/>
        </w:rPr>
        <w:t>…………………………………..</w:t>
      </w:r>
    </w:p>
    <w:p w14:paraId="7D851971" w14:textId="77777777" w:rsidR="00E464F2" w:rsidRDefault="00E464F2" w:rsidP="00E464F2">
      <w:pPr>
        <w:ind w:left="4956" w:firstLine="708"/>
        <w:jc w:val="both"/>
        <w:rPr>
          <w:rFonts w:ascii="Arial" w:hAnsi="Arial" w:cs="Arial"/>
        </w:rPr>
      </w:pPr>
      <w:r>
        <w:rPr>
          <w:rFonts w:ascii="Arial" w:hAnsi="Arial" w:cs="Arial"/>
        </w:rPr>
        <w:t>(data i podpis)</w:t>
      </w:r>
    </w:p>
    <w:p w14:paraId="762DF4BD" w14:textId="77777777" w:rsidR="00E464F2" w:rsidRDefault="00E464F2" w:rsidP="00E464F2">
      <w:pPr>
        <w:jc w:val="both"/>
        <w:rPr>
          <w:rFonts w:ascii="Arial" w:hAnsi="Arial" w:cs="Arial"/>
        </w:rPr>
      </w:pPr>
    </w:p>
    <w:p w14:paraId="5C12FE0E" w14:textId="77777777" w:rsidR="00E464F2" w:rsidRDefault="00E464F2" w:rsidP="00E464F2">
      <w:pPr>
        <w:rPr>
          <w:rFonts w:ascii="Arial" w:hAnsi="Arial" w:cs="Arial"/>
        </w:rPr>
      </w:pPr>
    </w:p>
    <w:p w14:paraId="5FA9419D" w14:textId="77777777" w:rsidR="00E464F2" w:rsidRDefault="00E464F2" w:rsidP="00E464F2">
      <w:pPr>
        <w:jc w:val="center"/>
        <w:rPr>
          <w:rFonts w:ascii="Arial" w:hAnsi="Arial" w:cs="Arial"/>
        </w:rPr>
      </w:pPr>
    </w:p>
    <w:p w14:paraId="7B471EC4" w14:textId="77777777" w:rsidR="00E464F2" w:rsidRDefault="00E464F2" w:rsidP="00E464F2">
      <w:pPr>
        <w:ind w:left="5664"/>
        <w:rPr>
          <w:rFonts w:ascii="Arial" w:hAnsi="Arial" w:cs="Arial"/>
        </w:rPr>
      </w:pPr>
    </w:p>
    <w:p w14:paraId="72743345" w14:textId="77777777" w:rsidR="00E464F2" w:rsidRDefault="00E464F2" w:rsidP="00E464F2">
      <w:pPr>
        <w:jc w:val="both"/>
        <w:rPr>
          <w:rFonts w:ascii="Arial" w:hAnsi="Arial" w:cs="Arial"/>
        </w:rPr>
      </w:pPr>
      <w:r>
        <w:rPr>
          <w:rFonts w:ascii="Arial" w:hAnsi="Arial" w:cs="Aria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1448E96" w14:textId="4D894F66" w:rsidR="00E464F2" w:rsidRDefault="00E464F2" w:rsidP="00A73960"/>
    <w:p w14:paraId="27B7D346" w14:textId="055A6B9F" w:rsidR="00E464F2" w:rsidRDefault="00E464F2" w:rsidP="00A73960"/>
    <w:sectPr w:rsidR="00E464F2" w:rsidSect="00D62CBA">
      <w:headerReference w:type="default" r:id="rId11"/>
      <w:footerReference w:type="default" r:id="rId12"/>
      <w:pgSz w:w="11906" w:h="16838"/>
      <w:pgMar w:top="1417" w:right="1274" w:bottom="1135"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D51F" w14:textId="77777777" w:rsidR="005823A9" w:rsidRDefault="005823A9" w:rsidP="00ED739D">
      <w:pPr>
        <w:spacing w:after="0" w:line="240" w:lineRule="auto"/>
      </w:pPr>
      <w:r>
        <w:separator/>
      </w:r>
    </w:p>
  </w:endnote>
  <w:endnote w:type="continuationSeparator" w:id="0">
    <w:p w14:paraId="10893300" w14:textId="77777777" w:rsidR="005823A9" w:rsidRDefault="005823A9" w:rsidP="00ED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0B1F" w14:textId="6675E880" w:rsidR="009E4804" w:rsidRDefault="009E4804" w:rsidP="00C42B3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1996" w14:textId="77777777" w:rsidR="005823A9" w:rsidRDefault="005823A9" w:rsidP="00ED739D">
      <w:pPr>
        <w:spacing w:after="0" w:line="240" w:lineRule="auto"/>
      </w:pPr>
      <w:r>
        <w:separator/>
      </w:r>
    </w:p>
  </w:footnote>
  <w:footnote w:type="continuationSeparator" w:id="0">
    <w:p w14:paraId="55560786" w14:textId="77777777" w:rsidR="005823A9" w:rsidRDefault="005823A9" w:rsidP="00ED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3131" w14:textId="1D9EDD52" w:rsidR="009E4804" w:rsidRDefault="00243392" w:rsidP="00C42B30">
    <w:pPr>
      <w:pStyle w:val="Nagwek"/>
      <w:jc w:val="center"/>
    </w:pPr>
    <w:r w:rsidRPr="0054232E">
      <w:rPr>
        <w:noProof/>
      </w:rPr>
      <w:drawing>
        <wp:inline distT="0" distB="0" distL="0" distR="0" wp14:anchorId="729D62F6" wp14:editId="02495749">
          <wp:extent cx="5760720" cy="50101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1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CBD"/>
    <w:multiLevelType w:val="hybridMultilevel"/>
    <w:tmpl w:val="7EA6088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22B6C7D"/>
    <w:multiLevelType w:val="hybridMultilevel"/>
    <w:tmpl w:val="6D220E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B24B6B"/>
    <w:multiLevelType w:val="hybridMultilevel"/>
    <w:tmpl w:val="1F824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8660BD"/>
    <w:multiLevelType w:val="hybridMultilevel"/>
    <w:tmpl w:val="709A63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D94FBA"/>
    <w:multiLevelType w:val="hybridMultilevel"/>
    <w:tmpl w:val="709A63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9D1B46"/>
    <w:multiLevelType w:val="hybridMultilevel"/>
    <w:tmpl w:val="D124CF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A13162"/>
    <w:multiLevelType w:val="hybridMultilevel"/>
    <w:tmpl w:val="6FDE10E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68913B9"/>
    <w:multiLevelType w:val="hybridMultilevel"/>
    <w:tmpl w:val="888E2B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284431"/>
    <w:multiLevelType w:val="hybridMultilevel"/>
    <w:tmpl w:val="709A63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CF2BF0"/>
    <w:multiLevelType w:val="hybridMultilevel"/>
    <w:tmpl w:val="A55A0D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3021AEF"/>
    <w:multiLevelType w:val="hybridMultilevel"/>
    <w:tmpl w:val="521A250A"/>
    <w:lvl w:ilvl="0" w:tplc="7E8C4B3A">
      <w:start w:val="1"/>
      <w:numFmt w:val="decimal"/>
      <w:lvlText w:val="%1."/>
      <w:lvlJc w:val="left"/>
      <w:pPr>
        <w:ind w:left="720" w:hanging="360"/>
      </w:pPr>
      <w:rPr>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AE94829"/>
    <w:multiLevelType w:val="hybridMultilevel"/>
    <w:tmpl w:val="2F4E5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F367E6"/>
    <w:multiLevelType w:val="hybridMultilevel"/>
    <w:tmpl w:val="5C1E3D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753DFC"/>
    <w:multiLevelType w:val="hybridMultilevel"/>
    <w:tmpl w:val="B87CF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E202ED"/>
    <w:multiLevelType w:val="hybridMultilevel"/>
    <w:tmpl w:val="E8B888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49797F"/>
    <w:multiLevelType w:val="hybridMultilevel"/>
    <w:tmpl w:val="7F3A7060"/>
    <w:lvl w:ilvl="0" w:tplc="43BE488E">
      <w:start w:val="1"/>
      <w:numFmt w:val="decimal"/>
      <w:lvlText w:val="%1."/>
      <w:lvlJc w:val="left"/>
      <w:pPr>
        <w:ind w:left="360" w:hanging="360"/>
      </w:pPr>
      <w:rPr>
        <w:rFonts w:hAnsi="Arial Unicode MS" w:hint="default"/>
        <w:b w:val="0"/>
        <w:caps w:val="0"/>
        <w:smallCaps w:val="0"/>
        <w:strike w:val="0"/>
        <w:dstrike w:val="0"/>
        <w:color w:val="000000"/>
        <w:spacing w:val="0"/>
        <w:w w:val="100"/>
        <w:kern w:val="0"/>
        <w:position w:val="0"/>
        <w:vertAlign w:val="baseline"/>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6" w15:restartNumberingAfterBreak="0">
    <w:nsid w:val="4D0D35A3"/>
    <w:multiLevelType w:val="hybridMultilevel"/>
    <w:tmpl w:val="0B5067F4"/>
    <w:lvl w:ilvl="0" w:tplc="5CE2B32E">
      <w:start w:val="1"/>
      <w:numFmt w:val="decimal"/>
      <w:lvlText w:val="%1."/>
      <w:lvlJc w:val="left"/>
      <w:pPr>
        <w:tabs>
          <w:tab w:val="num" w:pos="720"/>
        </w:tabs>
        <w:ind w:left="720" w:hanging="360"/>
      </w:pPr>
      <w:rPr>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64CA7282"/>
    <w:multiLevelType w:val="hybridMultilevel"/>
    <w:tmpl w:val="608A1D62"/>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 w15:restartNumberingAfterBreak="0">
    <w:nsid w:val="75A460EE"/>
    <w:multiLevelType w:val="hybridMultilevel"/>
    <w:tmpl w:val="8B3C09B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78BB7908"/>
    <w:multiLevelType w:val="hybridMultilevel"/>
    <w:tmpl w:val="D0E0A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9731044"/>
    <w:multiLevelType w:val="hybridMultilevel"/>
    <w:tmpl w:val="82D829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C0F20DA"/>
    <w:multiLevelType w:val="hybridMultilevel"/>
    <w:tmpl w:val="47A4D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566CF4"/>
    <w:multiLevelType w:val="hybridMultilevel"/>
    <w:tmpl w:val="130E8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4"/>
  </w:num>
  <w:num w:numId="3">
    <w:abstractNumId w:val="11"/>
  </w:num>
  <w:num w:numId="4">
    <w:abstractNumId w:val="9"/>
  </w:num>
  <w:num w:numId="5">
    <w:abstractNumId w:val="1"/>
  </w:num>
  <w:num w:numId="6">
    <w:abstractNumId w:val="19"/>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3"/>
  </w:num>
  <w:num w:numId="12">
    <w:abstractNumId w:val="7"/>
  </w:num>
  <w:num w:numId="13">
    <w:abstractNumId w:val="1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8"/>
  </w:num>
  <w:num w:numId="22">
    <w:abstractNumId w:val="0"/>
  </w:num>
  <w:num w:numId="23">
    <w:abstractNumId w:val="17"/>
  </w:num>
  <w:num w:numId="24">
    <w:abstractNumId w:val="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9D"/>
    <w:rsid w:val="00006074"/>
    <w:rsid w:val="00021A62"/>
    <w:rsid w:val="0002654F"/>
    <w:rsid w:val="00043D93"/>
    <w:rsid w:val="00067663"/>
    <w:rsid w:val="00073D26"/>
    <w:rsid w:val="00083670"/>
    <w:rsid w:val="000840F2"/>
    <w:rsid w:val="000932EE"/>
    <w:rsid w:val="000C4DE8"/>
    <w:rsid w:val="000C60AD"/>
    <w:rsid w:val="000E4EF8"/>
    <w:rsid w:val="00100D9E"/>
    <w:rsid w:val="00115E5B"/>
    <w:rsid w:val="00142C49"/>
    <w:rsid w:val="00151CD0"/>
    <w:rsid w:val="00163B62"/>
    <w:rsid w:val="001934E4"/>
    <w:rsid w:val="0019542D"/>
    <w:rsid w:val="00197F5F"/>
    <w:rsid w:val="001A32A3"/>
    <w:rsid w:val="001A5387"/>
    <w:rsid w:val="001B094C"/>
    <w:rsid w:val="001B2E1F"/>
    <w:rsid w:val="001C4DAA"/>
    <w:rsid w:val="001C72D3"/>
    <w:rsid w:val="001C7E3C"/>
    <w:rsid w:val="001D05FC"/>
    <w:rsid w:val="001D2118"/>
    <w:rsid w:val="001E0032"/>
    <w:rsid w:val="001E2AC3"/>
    <w:rsid w:val="002038DC"/>
    <w:rsid w:val="00215183"/>
    <w:rsid w:val="00234268"/>
    <w:rsid w:val="00240799"/>
    <w:rsid w:val="0024335B"/>
    <w:rsid w:val="00243392"/>
    <w:rsid w:val="002451DC"/>
    <w:rsid w:val="002478B7"/>
    <w:rsid w:val="00247DD6"/>
    <w:rsid w:val="00271721"/>
    <w:rsid w:val="00273161"/>
    <w:rsid w:val="00281A49"/>
    <w:rsid w:val="00284046"/>
    <w:rsid w:val="00285401"/>
    <w:rsid w:val="00290998"/>
    <w:rsid w:val="002B0220"/>
    <w:rsid w:val="002B138A"/>
    <w:rsid w:val="002E69C4"/>
    <w:rsid w:val="00310DD0"/>
    <w:rsid w:val="003114BA"/>
    <w:rsid w:val="003278B4"/>
    <w:rsid w:val="00330D27"/>
    <w:rsid w:val="0033149A"/>
    <w:rsid w:val="00343489"/>
    <w:rsid w:val="00344E29"/>
    <w:rsid w:val="00346676"/>
    <w:rsid w:val="00371527"/>
    <w:rsid w:val="003729B5"/>
    <w:rsid w:val="00383F9E"/>
    <w:rsid w:val="00386D98"/>
    <w:rsid w:val="003B1D22"/>
    <w:rsid w:val="003B552A"/>
    <w:rsid w:val="003B6E97"/>
    <w:rsid w:val="003B7463"/>
    <w:rsid w:val="003E7B88"/>
    <w:rsid w:val="00402793"/>
    <w:rsid w:val="00415122"/>
    <w:rsid w:val="00422FBF"/>
    <w:rsid w:val="004403B7"/>
    <w:rsid w:val="0047571A"/>
    <w:rsid w:val="00477A44"/>
    <w:rsid w:val="004A685C"/>
    <w:rsid w:val="004B5BC0"/>
    <w:rsid w:val="004C3EE3"/>
    <w:rsid w:val="004D4008"/>
    <w:rsid w:val="004E0816"/>
    <w:rsid w:val="004F2E98"/>
    <w:rsid w:val="004F61B6"/>
    <w:rsid w:val="004F64D4"/>
    <w:rsid w:val="004F7371"/>
    <w:rsid w:val="005013A2"/>
    <w:rsid w:val="00527242"/>
    <w:rsid w:val="00551472"/>
    <w:rsid w:val="005577D4"/>
    <w:rsid w:val="00562B92"/>
    <w:rsid w:val="005630A8"/>
    <w:rsid w:val="00566CF2"/>
    <w:rsid w:val="00571464"/>
    <w:rsid w:val="00575A08"/>
    <w:rsid w:val="005823A9"/>
    <w:rsid w:val="00597FA1"/>
    <w:rsid w:val="005A2D71"/>
    <w:rsid w:val="005B2BF3"/>
    <w:rsid w:val="005B44CB"/>
    <w:rsid w:val="005D321B"/>
    <w:rsid w:val="005D4F70"/>
    <w:rsid w:val="005F3553"/>
    <w:rsid w:val="00603793"/>
    <w:rsid w:val="00603A9B"/>
    <w:rsid w:val="006418C0"/>
    <w:rsid w:val="0065350F"/>
    <w:rsid w:val="006615C2"/>
    <w:rsid w:val="00676E0E"/>
    <w:rsid w:val="00685864"/>
    <w:rsid w:val="006A0732"/>
    <w:rsid w:val="006A71C9"/>
    <w:rsid w:val="006D64FD"/>
    <w:rsid w:val="006F75FF"/>
    <w:rsid w:val="0070367D"/>
    <w:rsid w:val="00727DC5"/>
    <w:rsid w:val="00776038"/>
    <w:rsid w:val="007766B9"/>
    <w:rsid w:val="007B754D"/>
    <w:rsid w:val="007C1DD5"/>
    <w:rsid w:val="007F65AC"/>
    <w:rsid w:val="00812762"/>
    <w:rsid w:val="008269D2"/>
    <w:rsid w:val="008310EA"/>
    <w:rsid w:val="008516AB"/>
    <w:rsid w:val="00875652"/>
    <w:rsid w:val="00875EB0"/>
    <w:rsid w:val="008837C9"/>
    <w:rsid w:val="008A042D"/>
    <w:rsid w:val="008A4BA7"/>
    <w:rsid w:val="008B1EF7"/>
    <w:rsid w:val="008C49E2"/>
    <w:rsid w:val="008D216C"/>
    <w:rsid w:val="008E0CC6"/>
    <w:rsid w:val="008E3CEA"/>
    <w:rsid w:val="009213C7"/>
    <w:rsid w:val="00952800"/>
    <w:rsid w:val="009770C4"/>
    <w:rsid w:val="00984F22"/>
    <w:rsid w:val="00986763"/>
    <w:rsid w:val="00986F06"/>
    <w:rsid w:val="00996C75"/>
    <w:rsid w:val="009B32BF"/>
    <w:rsid w:val="009C0C09"/>
    <w:rsid w:val="009D1EAD"/>
    <w:rsid w:val="009D2B11"/>
    <w:rsid w:val="009D3D2A"/>
    <w:rsid w:val="009E4804"/>
    <w:rsid w:val="009F4262"/>
    <w:rsid w:val="00A20729"/>
    <w:rsid w:val="00A247BA"/>
    <w:rsid w:val="00A47CA1"/>
    <w:rsid w:val="00A506FB"/>
    <w:rsid w:val="00A73960"/>
    <w:rsid w:val="00A75977"/>
    <w:rsid w:val="00AC6CD9"/>
    <w:rsid w:val="00AD3438"/>
    <w:rsid w:val="00AF7004"/>
    <w:rsid w:val="00B01241"/>
    <w:rsid w:val="00B452B3"/>
    <w:rsid w:val="00B552DA"/>
    <w:rsid w:val="00B61817"/>
    <w:rsid w:val="00B749A3"/>
    <w:rsid w:val="00B76530"/>
    <w:rsid w:val="00B818C5"/>
    <w:rsid w:val="00BA46E7"/>
    <w:rsid w:val="00BE1CFE"/>
    <w:rsid w:val="00C04E54"/>
    <w:rsid w:val="00C42B30"/>
    <w:rsid w:val="00C57EE9"/>
    <w:rsid w:val="00C61343"/>
    <w:rsid w:val="00C72C88"/>
    <w:rsid w:val="00C7349E"/>
    <w:rsid w:val="00C84A5C"/>
    <w:rsid w:val="00C9053F"/>
    <w:rsid w:val="00C90D9F"/>
    <w:rsid w:val="00C93505"/>
    <w:rsid w:val="00C97E9D"/>
    <w:rsid w:val="00CB35C6"/>
    <w:rsid w:val="00CB4D51"/>
    <w:rsid w:val="00CC0100"/>
    <w:rsid w:val="00CE2884"/>
    <w:rsid w:val="00CF76C7"/>
    <w:rsid w:val="00D003AC"/>
    <w:rsid w:val="00D04EDA"/>
    <w:rsid w:val="00D34AC9"/>
    <w:rsid w:val="00D51B95"/>
    <w:rsid w:val="00D55307"/>
    <w:rsid w:val="00D62CBA"/>
    <w:rsid w:val="00D65ABD"/>
    <w:rsid w:val="00D71C79"/>
    <w:rsid w:val="00D86211"/>
    <w:rsid w:val="00DC2880"/>
    <w:rsid w:val="00DE2B54"/>
    <w:rsid w:val="00DF0B39"/>
    <w:rsid w:val="00E01136"/>
    <w:rsid w:val="00E05E19"/>
    <w:rsid w:val="00E25609"/>
    <w:rsid w:val="00E464F2"/>
    <w:rsid w:val="00E5733A"/>
    <w:rsid w:val="00E649B8"/>
    <w:rsid w:val="00E73713"/>
    <w:rsid w:val="00E76098"/>
    <w:rsid w:val="00E865F3"/>
    <w:rsid w:val="00E90CDA"/>
    <w:rsid w:val="00E92EBC"/>
    <w:rsid w:val="00E97593"/>
    <w:rsid w:val="00EA3C31"/>
    <w:rsid w:val="00EA7765"/>
    <w:rsid w:val="00EB0F82"/>
    <w:rsid w:val="00EB300D"/>
    <w:rsid w:val="00EB70EC"/>
    <w:rsid w:val="00EC4FC4"/>
    <w:rsid w:val="00ED739D"/>
    <w:rsid w:val="00F018FF"/>
    <w:rsid w:val="00F100A1"/>
    <w:rsid w:val="00F247BE"/>
    <w:rsid w:val="00F268A8"/>
    <w:rsid w:val="00F438FA"/>
    <w:rsid w:val="00F51479"/>
    <w:rsid w:val="00F679D8"/>
    <w:rsid w:val="00F816F7"/>
    <w:rsid w:val="00FA7A75"/>
    <w:rsid w:val="00FB18F0"/>
    <w:rsid w:val="00FB234D"/>
    <w:rsid w:val="00FB426D"/>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8D947"/>
  <w15:docId w15:val="{01127A79-E271-401D-A0BB-4193A271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1A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73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739D"/>
  </w:style>
  <w:style w:type="paragraph" w:styleId="Stopka">
    <w:name w:val="footer"/>
    <w:basedOn w:val="Normalny"/>
    <w:link w:val="StopkaZnak"/>
    <w:uiPriority w:val="99"/>
    <w:unhideWhenUsed/>
    <w:rsid w:val="00ED73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739D"/>
  </w:style>
  <w:style w:type="paragraph" w:styleId="Tekstdymka">
    <w:name w:val="Balloon Text"/>
    <w:basedOn w:val="Normalny"/>
    <w:link w:val="TekstdymkaZnak"/>
    <w:uiPriority w:val="99"/>
    <w:semiHidden/>
    <w:unhideWhenUsed/>
    <w:rsid w:val="00ED73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739D"/>
    <w:rPr>
      <w:rFonts w:ascii="Tahoma" w:hAnsi="Tahoma" w:cs="Tahoma"/>
      <w:sz w:val="16"/>
      <w:szCs w:val="16"/>
    </w:rPr>
  </w:style>
  <w:style w:type="paragraph" w:customStyle="1" w:styleId="Default">
    <w:name w:val="Default"/>
    <w:rsid w:val="00ED739D"/>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ED739D"/>
    <w:rPr>
      <w:color w:val="0000FF" w:themeColor="hyperlink"/>
      <w:u w:val="single"/>
    </w:rPr>
  </w:style>
  <w:style w:type="paragraph" w:styleId="Akapitzlist">
    <w:name w:val="List Paragraph"/>
    <w:aliases w:val="Numerowanie,Akapit z listą BS,List Paragraph,Lista - wielopoziomowa"/>
    <w:basedOn w:val="Normalny"/>
    <w:link w:val="AkapitzlistZnak"/>
    <w:uiPriority w:val="34"/>
    <w:qFormat/>
    <w:rsid w:val="00566CF2"/>
    <w:pPr>
      <w:ind w:left="720"/>
      <w:contextualSpacing/>
    </w:pPr>
  </w:style>
  <w:style w:type="paragraph" w:customStyle="1" w:styleId="p1">
    <w:name w:val="p1"/>
    <w:basedOn w:val="Normalny"/>
    <w:rsid w:val="00E97593"/>
    <w:pPr>
      <w:spacing w:after="0" w:line="240" w:lineRule="auto"/>
    </w:pPr>
    <w:rPr>
      <w:rFonts w:ascii="Helvetica" w:hAnsi="Helvetica" w:cs="Times New Roman"/>
      <w:sz w:val="18"/>
      <w:szCs w:val="18"/>
      <w:lang w:eastAsia="pl-PL"/>
    </w:rPr>
  </w:style>
  <w:style w:type="character" w:customStyle="1" w:styleId="AkapitzlistZnak">
    <w:name w:val="Akapit z listą Znak"/>
    <w:aliases w:val="Numerowanie Znak,Akapit z listą BS Znak,List Paragraph Znak,Lista - wielopoziomowa Znak"/>
    <w:link w:val="Akapitzlist"/>
    <w:uiPriority w:val="34"/>
    <w:qFormat/>
    <w:locked/>
    <w:rsid w:val="00575A08"/>
  </w:style>
  <w:style w:type="table" w:styleId="Tabela-Siatka">
    <w:name w:val="Table Grid"/>
    <w:basedOn w:val="Standardowy"/>
    <w:uiPriority w:val="59"/>
    <w:rsid w:val="00EB3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81A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E4EF8"/>
    <w:rPr>
      <w:color w:val="954F72"/>
      <w:u w:val="single"/>
    </w:rPr>
  </w:style>
  <w:style w:type="paragraph" w:customStyle="1" w:styleId="msonormal0">
    <w:name w:val="msonormal"/>
    <w:basedOn w:val="Normalny"/>
    <w:rsid w:val="000E4EF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0E4E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66">
    <w:name w:val="xl66"/>
    <w:basedOn w:val="Normalny"/>
    <w:rsid w:val="000E4E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67">
    <w:name w:val="xl67"/>
    <w:basedOn w:val="Normalny"/>
    <w:rsid w:val="000E4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68">
    <w:name w:val="xl68"/>
    <w:basedOn w:val="Normalny"/>
    <w:rsid w:val="000E4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69">
    <w:name w:val="xl69"/>
    <w:basedOn w:val="Normalny"/>
    <w:rsid w:val="000E4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70">
    <w:name w:val="xl70"/>
    <w:basedOn w:val="Normalny"/>
    <w:rsid w:val="000E4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71">
    <w:name w:val="xl71"/>
    <w:basedOn w:val="Normalny"/>
    <w:rsid w:val="000E4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72">
    <w:name w:val="xl72"/>
    <w:basedOn w:val="Normalny"/>
    <w:rsid w:val="000E4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73">
    <w:name w:val="xl73"/>
    <w:basedOn w:val="Normalny"/>
    <w:rsid w:val="000E4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4">
    <w:name w:val="xl74"/>
    <w:basedOn w:val="Normalny"/>
    <w:rsid w:val="000E4E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l-PL"/>
    </w:rPr>
  </w:style>
  <w:style w:type="paragraph" w:customStyle="1" w:styleId="xl75">
    <w:name w:val="xl75"/>
    <w:basedOn w:val="Normalny"/>
    <w:rsid w:val="000E4E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6602">
      <w:bodyDiv w:val="1"/>
      <w:marLeft w:val="0"/>
      <w:marRight w:val="0"/>
      <w:marTop w:val="0"/>
      <w:marBottom w:val="0"/>
      <w:divBdr>
        <w:top w:val="none" w:sz="0" w:space="0" w:color="auto"/>
        <w:left w:val="none" w:sz="0" w:space="0" w:color="auto"/>
        <w:bottom w:val="none" w:sz="0" w:space="0" w:color="auto"/>
        <w:right w:val="none" w:sz="0" w:space="0" w:color="auto"/>
      </w:divBdr>
    </w:div>
    <w:div w:id="160585235">
      <w:bodyDiv w:val="1"/>
      <w:marLeft w:val="0"/>
      <w:marRight w:val="0"/>
      <w:marTop w:val="0"/>
      <w:marBottom w:val="0"/>
      <w:divBdr>
        <w:top w:val="none" w:sz="0" w:space="0" w:color="auto"/>
        <w:left w:val="none" w:sz="0" w:space="0" w:color="auto"/>
        <w:bottom w:val="none" w:sz="0" w:space="0" w:color="auto"/>
        <w:right w:val="none" w:sz="0" w:space="0" w:color="auto"/>
      </w:divBdr>
    </w:div>
    <w:div w:id="162211053">
      <w:bodyDiv w:val="1"/>
      <w:marLeft w:val="0"/>
      <w:marRight w:val="0"/>
      <w:marTop w:val="0"/>
      <w:marBottom w:val="0"/>
      <w:divBdr>
        <w:top w:val="none" w:sz="0" w:space="0" w:color="auto"/>
        <w:left w:val="none" w:sz="0" w:space="0" w:color="auto"/>
        <w:bottom w:val="none" w:sz="0" w:space="0" w:color="auto"/>
        <w:right w:val="none" w:sz="0" w:space="0" w:color="auto"/>
      </w:divBdr>
    </w:div>
    <w:div w:id="237909879">
      <w:bodyDiv w:val="1"/>
      <w:marLeft w:val="0"/>
      <w:marRight w:val="0"/>
      <w:marTop w:val="0"/>
      <w:marBottom w:val="0"/>
      <w:divBdr>
        <w:top w:val="none" w:sz="0" w:space="0" w:color="auto"/>
        <w:left w:val="none" w:sz="0" w:space="0" w:color="auto"/>
        <w:bottom w:val="none" w:sz="0" w:space="0" w:color="auto"/>
        <w:right w:val="none" w:sz="0" w:space="0" w:color="auto"/>
      </w:divBdr>
    </w:div>
    <w:div w:id="319310919">
      <w:bodyDiv w:val="1"/>
      <w:marLeft w:val="0"/>
      <w:marRight w:val="0"/>
      <w:marTop w:val="0"/>
      <w:marBottom w:val="0"/>
      <w:divBdr>
        <w:top w:val="none" w:sz="0" w:space="0" w:color="auto"/>
        <w:left w:val="none" w:sz="0" w:space="0" w:color="auto"/>
        <w:bottom w:val="none" w:sz="0" w:space="0" w:color="auto"/>
        <w:right w:val="none" w:sz="0" w:space="0" w:color="auto"/>
      </w:divBdr>
    </w:div>
    <w:div w:id="393702309">
      <w:bodyDiv w:val="1"/>
      <w:marLeft w:val="0"/>
      <w:marRight w:val="0"/>
      <w:marTop w:val="0"/>
      <w:marBottom w:val="0"/>
      <w:divBdr>
        <w:top w:val="none" w:sz="0" w:space="0" w:color="auto"/>
        <w:left w:val="none" w:sz="0" w:space="0" w:color="auto"/>
        <w:bottom w:val="none" w:sz="0" w:space="0" w:color="auto"/>
        <w:right w:val="none" w:sz="0" w:space="0" w:color="auto"/>
      </w:divBdr>
    </w:div>
    <w:div w:id="439833634">
      <w:bodyDiv w:val="1"/>
      <w:marLeft w:val="0"/>
      <w:marRight w:val="0"/>
      <w:marTop w:val="0"/>
      <w:marBottom w:val="0"/>
      <w:divBdr>
        <w:top w:val="none" w:sz="0" w:space="0" w:color="auto"/>
        <w:left w:val="none" w:sz="0" w:space="0" w:color="auto"/>
        <w:bottom w:val="none" w:sz="0" w:space="0" w:color="auto"/>
        <w:right w:val="none" w:sz="0" w:space="0" w:color="auto"/>
      </w:divBdr>
    </w:div>
    <w:div w:id="452408655">
      <w:bodyDiv w:val="1"/>
      <w:marLeft w:val="0"/>
      <w:marRight w:val="0"/>
      <w:marTop w:val="0"/>
      <w:marBottom w:val="0"/>
      <w:divBdr>
        <w:top w:val="none" w:sz="0" w:space="0" w:color="auto"/>
        <w:left w:val="none" w:sz="0" w:space="0" w:color="auto"/>
        <w:bottom w:val="none" w:sz="0" w:space="0" w:color="auto"/>
        <w:right w:val="none" w:sz="0" w:space="0" w:color="auto"/>
      </w:divBdr>
    </w:div>
    <w:div w:id="489836668">
      <w:bodyDiv w:val="1"/>
      <w:marLeft w:val="0"/>
      <w:marRight w:val="0"/>
      <w:marTop w:val="0"/>
      <w:marBottom w:val="0"/>
      <w:divBdr>
        <w:top w:val="none" w:sz="0" w:space="0" w:color="auto"/>
        <w:left w:val="none" w:sz="0" w:space="0" w:color="auto"/>
        <w:bottom w:val="none" w:sz="0" w:space="0" w:color="auto"/>
        <w:right w:val="none" w:sz="0" w:space="0" w:color="auto"/>
      </w:divBdr>
    </w:div>
    <w:div w:id="513350919">
      <w:bodyDiv w:val="1"/>
      <w:marLeft w:val="0"/>
      <w:marRight w:val="0"/>
      <w:marTop w:val="0"/>
      <w:marBottom w:val="0"/>
      <w:divBdr>
        <w:top w:val="none" w:sz="0" w:space="0" w:color="auto"/>
        <w:left w:val="none" w:sz="0" w:space="0" w:color="auto"/>
        <w:bottom w:val="none" w:sz="0" w:space="0" w:color="auto"/>
        <w:right w:val="none" w:sz="0" w:space="0" w:color="auto"/>
      </w:divBdr>
    </w:div>
    <w:div w:id="560674325">
      <w:bodyDiv w:val="1"/>
      <w:marLeft w:val="0"/>
      <w:marRight w:val="0"/>
      <w:marTop w:val="0"/>
      <w:marBottom w:val="0"/>
      <w:divBdr>
        <w:top w:val="none" w:sz="0" w:space="0" w:color="auto"/>
        <w:left w:val="none" w:sz="0" w:space="0" w:color="auto"/>
        <w:bottom w:val="none" w:sz="0" w:space="0" w:color="auto"/>
        <w:right w:val="none" w:sz="0" w:space="0" w:color="auto"/>
      </w:divBdr>
    </w:div>
    <w:div w:id="649746202">
      <w:bodyDiv w:val="1"/>
      <w:marLeft w:val="0"/>
      <w:marRight w:val="0"/>
      <w:marTop w:val="0"/>
      <w:marBottom w:val="0"/>
      <w:divBdr>
        <w:top w:val="none" w:sz="0" w:space="0" w:color="auto"/>
        <w:left w:val="none" w:sz="0" w:space="0" w:color="auto"/>
        <w:bottom w:val="none" w:sz="0" w:space="0" w:color="auto"/>
        <w:right w:val="none" w:sz="0" w:space="0" w:color="auto"/>
      </w:divBdr>
    </w:div>
    <w:div w:id="721296427">
      <w:bodyDiv w:val="1"/>
      <w:marLeft w:val="0"/>
      <w:marRight w:val="0"/>
      <w:marTop w:val="0"/>
      <w:marBottom w:val="0"/>
      <w:divBdr>
        <w:top w:val="none" w:sz="0" w:space="0" w:color="auto"/>
        <w:left w:val="none" w:sz="0" w:space="0" w:color="auto"/>
        <w:bottom w:val="none" w:sz="0" w:space="0" w:color="auto"/>
        <w:right w:val="none" w:sz="0" w:space="0" w:color="auto"/>
      </w:divBdr>
    </w:div>
    <w:div w:id="777673928">
      <w:bodyDiv w:val="1"/>
      <w:marLeft w:val="0"/>
      <w:marRight w:val="0"/>
      <w:marTop w:val="0"/>
      <w:marBottom w:val="0"/>
      <w:divBdr>
        <w:top w:val="none" w:sz="0" w:space="0" w:color="auto"/>
        <w:left w:val="none" w:sz="0" w:space="0" w:color="auto"/>
        <w:bottom w:val="none" w:sz="0" w:space="0" w:color="auto"/>
        <w:right w:val="none" w:sz="0" w:space="0" w:color="auto"/>
      </w:divBdr>
    </w:div>
    <w:div w:id="805051236">
      <w:bodyDiv w:val="1"/>
      <w:marLeft w:val="0"/>
      <w:marRight w:val="0"/>
      <w:marTop w:val="0"/>
      <w:marBottom w:val="0"/>
      <w:divBdr>
        <w:top w:val="none" w:sz="0" w:space="0" w:color="auto"/>
        <w:left w:val="none" w:sz="0" w:space="0" w:color="auto"/>
        <w:bottom w:val="none" w:sz="0" w:space="0" w:color="auto"/>
        <w:right w:val="none" w:sz="0" w:space="0" w:color="auto"/>
      </w:divBdr>
    </w:div>
    <w:div w:id="806164105">
      <w:bodyDiv w:val="1"/>
      <w:marLeft w:val="0"/>
      <w:marRight w:val="0"/>
      <w:marTop w:val="0"/>
      <w:marBottom w:val="0"/>
      <w:divBdr>
        <w:top w:val="none" w:sz="0" w:space="0" w:color="auto"/>
        <w:left w:val="none" w:sz="0" w:space="0" w:color="auto"/>
        <w:bottom w:val="none" w:sz="0" w:space="0" w:color="auto"/>
        <w:right w:val="none" w:sz="0" w:space="0" w:color="auto"/>
      </w:divBdr>
    </w:div>
    <w:div w:id="851993956">
      <w:bodyDiv w:val="1"/>
      <w:marLeft w:val="0"/>
      <w:marRight w:val="0"/>
      <w:marTop w:val="0"/>
      <w:marBottom w:val="0"/>
      <w:divBdr>
        <w:top w:val="none" w:sz="0" w:space="0" w:color="auto"/>
        <w:left w:val="none" w:sz="0" w:space="0" w:color="auto"/>
        <w:bottom w:val="none" w:sz="0" w:space="0" w:color="auto"/>
        <w:right w:val="none" w:sz="0" w:space="0" w:color="auto"/>
      </w:divBdr>
    </w:div>
    <w:div w:id="1003895210">
      <w:bodyDiv w:val="1"/>
      <w:marLeft w:val="0"/>
      <w:marRight w:val="0"/>
      <w:marTop w:val="0"/>
      <w:marBottom w:val="0"/>
      <w:divBdr>
        <w:top w:val="none" w:sz="0" w:space="0" w:color="auto"/>
        <w:left w:val="none" w:sz="0" w:space="0" w:color="auto"/>
        <w:bottom w:val="none" w:sz="0" w:space="0" w:color="auto"/>
        <w:right w:val="none" w:sz="0" w:space="0" w:color="auto"/>
      </w:divBdr>
    </w:div>
    <w:div w:id="1041905356">
      <w:bodyDiv w:val="1"/>
      <w:marLeft w:val="0"/>
      <w:marRight w:val="0"/>
      <w:marTop w:val="0"/>
      <w:marBottom w:val="0"/>
      <w:divBdr>
        <w:top w:val="none" w:sz="0" w:space="0" w:color="auto"/>
        <w:left w:val="none" w:sz="0" w:space="0" w:color="auto"/>
        <w:bottom w:val="none" w:sz="0" w:space="0" w:color="auto"/>
        <w:right w:val="none" w:sz="0" w:space="0" w:color="auto"/>
      </w:divBdr>
    </w:div>
    <w:div w:id="1097405616">
      <w:bodyDiv w:val="1"/>
      <w:marLeft w:val="0"/>
      <w:marRight w:val="0"/>
      <w:marTop w:val="0"/>
      <w:marBottom w:val="0"/>
      <w:divBdr>
        <w:top w:val="none" w:sz="0" w:space="0" w:color="auto"/>
        <w:left w:val="none" w:sz="0" w:space="0" w:color="auto"/>
        <w:bottom w:val="none" w:sz="0" w:space="0" w:color="auto"/>
        <w:right w:val="none" w:sz="0" w:space="0" w:color="auto"/>
      </w:divBdr>
    </w:div>
    <w:div w:id="1183007943">
      <w:bodyDiv w:val="1"/>
      <w:marLeft w:val="0"/>
      <w:marRight w:val="0"/>
      <w:marTop w:val="0"/>
      <w:marBottom w:val="0"/>
      <w:divBdr>
        <w:top w:val="none" w:sz="0" w:space="0" w:color="auto"/>
        <w:left w:val="none" w:sz="0" w:space="0" w:color="auto"/>
        <w:bottom w:val="none" w:sz="0" w:space="0" w:color="auto"/>
        <w:right w:val="none" w:sz="0" w:space="0" w:color="auto"/>
      </w:divBdr>
    </w:div>
    <w:div w:id="1245994404">
      <w:bodyDiv w:val="1"/>
      <w:marLeft w:val="0"/>
      <w:marRight w:val="0"/>
      <w:marTop w:val="0"/>
      <w:marBottom w:val="0"/>
      <w:divBdr>
        <w:top w:val="none" w:sz="0" w:space="0" w:color="auto"/>
        <w:left w:val="none" w:sz="0" w:space="0" w:color="auto"/>
        <w:bottom w:val="none" w:sz="0" w:space="0" w:color="auto"/>
        <w:right w:val="none" w:sz="0" w:space="0" w:color="auto"/>
      </w:divBdr>
    </w:div>
    <w:div w:id="1330065361">
      <w:bodyDiv w:val="1"/>
      <w:marLeft w:val="0"/>
      <w:marRight w:val="0"/>
      <w:marTop w:val="0"/>
      <w:marBottom w:val="0"/>
      <w:divBdr>
        <w:top w:val="none" w:sz="0" w:space="0" w:color="auto"/>
        <w:left w:val="none" w:sz="0" w:space="0" w:color="auto"/>
        <w:bottom w:val="none" w:sz="0" w:space="0" w:color="auto"/>
        <w:right w:val="none" w:sz="0" w:space="0" w:color="auto"/>
      </w:divBdr>
    </w:div>
    <w:div w:id="1342244514">
      <w:bodyDiv w:val="1"/>
      <w:marLeft w:val="0"/>
      <w:marRight w:val="0"/>
      <w:marTop w:val="0"/>
      <w:marBottom w:val="0"/>
      <w:divBdr>
        <w:top w:val="none" w:sz="0" w:space="0" w:color="auto"/>
        <w:left w:val="none" w:sz="0" w:space="0" w:color="auto"/>
        <w:bottom w:val="none" w:sz="0" w:space="0" w:color="auto"/>
        <w:right w:val="none" w:sz="0" w:space="0" w:color="auto"/>
      </w:divBdr>
    </w:div>
    <w:div w:id="1347363259">
      <w:bodyDiv w:val="1"/>
      <w:marLeft w:val="0"/>
      <w:marRight w:val="0"/>
      <w:marTop w:val="0"/>
      <w:marBottom w:val="0"/>
      <w:divBdr>
        <w:top w:val="none" w:sz="0" w:space="0" w:color="auto"/>
        <w:left w:val="none" w:sz="0" w:space="0" w:color="auto"/>
        <w:bottom w:val="none" w:sz="0" w:space="0" w:color="auto"/>
        <w:right w:val="none" w:sz="0" w:space="0" w:color="auto"/>
      </w:divBdr>
    </w:div>
    <w:div w:id="1433891454">
      <w:bodyDiv w:val="1"/>
      <w:marLeft w:val="0"/>
      <w:marRight w:val="0"/>
      <w:marTop w:val="0"/>
      <w:marBottom w:val="0"/>
      <w:divBdr>
        <w:top w:val="none" w:sz="0" w:space="0" w:color="auto"/>
        <w:left w:val="none" w:sz="0" w:space="0" w:color="auto"/>
        <w:bottom w:val="none" w:sz="0" w:space="0" w:color="auto"/>
        <w:right w:val="none" w:sz="0" w:space="0" w:color="auto"/>
      </w:divBdr>
    </w:div>
    <w:div w:id="1501701139">
      <w:bodyDiv w:val="1"/>
      <w:marLeft w:val="0"/>
      <w:marRight w:val="0"/>
      <w:marTop w:val="0"/>
      <w:marBottom w:val="0"/>
      <w:divBdr>
        <w:top w:val="none" w:sz="0" w:space="0" w:color="auto"/>
        <w:left w:val="none" w:sz="0" w:space="0" w:color="auto"/>
        <w:bottom w:val="none" w:sz="0" w:space="0" w:color="auto"/>
        <w:right w:val="none" w:sz="0" w:space="0" w:color="auto"/>
      </w:divBdr>
    </w:div>
    <w:div w:id="1525288393">
      <w:bodyDiv w:val="1"/>
      <w:marLeft w:val="0"/>
      <w:marRight w:val="0"/>
      <w:marTop w:val="0"/>
      <w:marBottom w:val="0"/>
      <w:divBdr>
        <w:top w:val="none" w:sz="0" w:space="0" w:color="auto"/>
        <w:left w:val="none" w:sz="0" w:space="0" w:color="auto"/>
        <w:bottom w:val="none" w:sz="0" w:space="0" w:color="auto"/>
        <w:right w:val="none" w:sz="0" w:space="0" w:color="auto"/>
      </w:divBdr>
    </w:div>
    <w:div w:id="1632393920">
      <w:bodyDiv w:val="1"/>
      <w:marLeft w:val="0"/>
      <w:marRight w:val="0"/>
      <w:marTop w:val="0"/>
      <w:marBottom w:val="0"/>
      <w:divBdr>
        <w:top w:val="none" w:sz="0" w:space="0" w:color="auto"/>
        <w:left w:val="none" w:sz="0" w:space="0" w:color="auto"/>
        <w:bottom w:val="none" w:sz="0" w:space="0" w:color="auto"/>
        <w:right w:val="none" w:sz="0" w:space="0" w:color="auto"/>
      </w:divBdr>
    </w:div>
    <w:div w:id="1757482300">
      <w:bodyDiv w:val="1"/>
      <w:marLeft w:val="0"/>
      <w:marRight w:val="0"/>
      <w:marTop w:val="0"/>
      <w:marBottom w:val="0"/>
      <w:divBdr>
        <w:top w:val="none" w:sz="0" w:space="0" w:color="auto"/>
        <w:left w:val="none" w:sz="0" w:space="0" w:color="auto"/>
        <w:bottom w:val="none" w:sz="0" w:space="0" w:color="auto"/>
        <w:right w:val="none" w:sz="0" w:space="0" w:color="auto"/>
      </w:divBdr>
    </w:div>
    <w:div w:id="1850440552">
      <w:bodyDiv w:val="1"/>
      <w:marLeft w:val="0"/>
      <w:marRight w:val="0"/>
      <w:marTop w:val="0"/>
      <w:marBottom w:val="0"/>
      <w:divBdr>
        <w:top w:val="none" w:sz="0" w:space="0" w:color="auto"/>
        <w:left w:val="none" w:sz="0" w:space="0" w:color="auto"/>
        <w:bottom w:val="none" w:sz="0" w:space="0" w:color="auto"/>
        <w:right w:val="none" w:sz="0" w:space="0" w:color="auto"/>
      </w:divBdr>
    </w:div>
    <w:div w:id="1916233915">
      <w:bodyDiv w:val="1"/>
      <w:marLeft w:val="0"/>
      <w:marRight w:val="0"/>
      <w:marTop w:val="0"/>
      <w:marBottom w:val="0"/>
      <w:divBdr>
        <w:top w:val="none" w:sz="0" w:space="0" w:color="auto"/>
        <w:left w:val="none" w:sz="0" w:space="0" w:color="auto"/>
        <w:bottom w:val="none" w:sz="0" w:space="0" w:color="auto"/>
        <w:right w:val="none" w:sz="0" w:space="0" w:color="auto"/>
      </w:divBdr>
    </w:div>
    <w:div w:id="1976835769">
      <w:bodyDiv w:val="1"/>
      <w:marLeft w:val="0"/>
      <w:marRight w:val="0"/>
      <w:marTop w:val="0"/>
      <w:marBottom w:val="0"/>
      <w:divBdr>
        <w:top w:val="none" w:sz="0" w:space="0" w:color="auto"/>
        <w:left w:val="none" w:sz="0" w:space="0" w:color="auto"/>
        <w:bottom w:val="none" w:sz="0" w:space="0" w:color="auto"/>
        <w:right w:val="none" w:sz="0" w:space="0" w:color="auto"/>
      </w:divBdr>
    </w:div>
    <w:div w:id="2058042867">
      <w:bodyDiv w:val="1"/>
      <w:marLeft w:val="0"/>
      <w:marRight w:val="0"/>
      <w:marTop w:val="0"/>
      <w:marBottom w:val="0"/>
      <w:divBdr>
        <w:top w:val="none" w:sz="0" w:space="0" w:color="auto"/>
        <w:left w:val="none" w:sz="0" w:space="0" w:color="auto"/>
        <w:bottom w:val="none" w:sz="0" w:space="0" w:color="auto"/>
        <w:right w:val="none" w:sz="0" w:space="0" w:color="auto"/>
      </w:divBdr>
    </w:div>
    <w:div w:id="2063823653">
      <w:bodyDiv w:val="1"/>
      <w:marLeft w:val="0"/>
      <w:marRight w:val="0"/>
      <w:marTop w:val="0"/>
      <w:marBottom w:val="0"/>
      <w:divBdr>
        <w:top w:val="none" w:sz="0" w:space="0" w:color="auto"/>
        <w:left w:val="none" w:sz="0" w:space="0" w:color="auto"/>
        <w:bottom w:val="none" w:sz="0" w:space="0" w:color="auto"/>
        <w:right w:val="none" w:sz="0" w:space="0" w:color="auto"/>
      </w:divBdr>
    </w:div>
    <w:div w:id="211150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AAFDA4B6CC2B64F923D2E0CCA0FCCB3" ma:contentTypeVersion="10" ma:contentTypeDescription="Utwórz nowy dokument." ma:contentTypeScope="" ma:versionID="ba5398ebb4fea2f1aa9bada2f7bbce03">
  <xsd:schema xmlns:xsd="http://www.w3.org/2001/XMLSchema" xmlns:xs="http://www.w3.org/2001/XMLSchema" xmlns:p="http://schemas.microsoft.com/office/2006/metadata/properties" xmlns:ns2="ce807016-c73d-4301-a858-056f8d86b0da" targetNamespace="http://schemas.microsoft.com/office/2006/metadata/properties" ma:root="true" ma:fieldsID="70284b133d7d8e787d803e1749c3221e" ns2:_="">
    <xsd:import namespace="ce807016-c73d-4301-a858-056f8d86b0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07016-c73d-4301-a858-056f8d86b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7531E-F41E-436E-BF47-6D938055F647}">
  <ds:schemaRefs>
    <ds:schemaRef ds:uri="http://schemas.openxmlformats.org/officeDocument/2006/bibliography"/>
  </ds:schemaRefs>
</ds:datastoreItem>
</file>

<file path=customXml/itemProps2.xml><?xml version="1.0" encoding="utf-8"?>
<ds:datastoreItem xmlns:ds="http://schemas.openxmlformats.org/officeDocument/2006/customXml" ds:itemID="{B5B05358-C095-40C1-8329-4E412D9034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EED062-1DF9-421D-A8ED-DD3373B9C83B}">
  <ds:schemaRefs>
    <ds:schemaRef ds:uri="http://schemas.microsoft.com/sharepoint/v3/contenttype/forms"/>
  </ds:schemaRefs>
</ds:datastoreItem>
</file>

<file path=customXml/itemProps4.xml><?xml version="1.0" encoding="utf-8"?>
<ds:datastoreItem xmlns:ds="http://schemas.openxmlformats.org/officeDocument/2006/customXml" ds:itemID="{2268B81D-1EE8-458C-AE34-798B2ABCADA9}"/>
</file>

<file path=docProps/app.xml><?xml version="1.0" encoding="utf-8"?>
<Properties xmlns="http://schemas.openxmlformats.org/officeDocument/2006/extended-properties" xmlns:vt="http://schemas.openxmlformats.org/officeDocument/2006/docPropsVTypes">
  <Template>Normal</Template>
  <TotalTime>376</TotalTime>
  <Pages>33</Pages>
  <Words>8098</Words>
  <Characters>48594</Characters>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2020-05-06T12:44:00Z</dcterms:created>
  <dcterms:modified xsi:type="dcterms:W3CDTF">2021-11-22T13:50:00Z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0x0101005AAFDA4B6CC2B64F923D2E0CCA0FCCB3</vt:lpwstr>
  </property>
</Properties>
</file>