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DD" w:rsidRDefault="00DD0FDD" w:rsidP="005E6B5F">
      <w:pPr>
        <w:pStyle w:val="Tekstpodstawowy2"/>
        <w:spacing w:line="264" w:lineRule="auto"/>
        <w:ind w:left="0" w:firstLine="0"/>
        <w:rPr>
          <w:b/>
          <w:sz w:val="18"/>
          <w:szCs w:val="18"/>
        </w:rPr>
      </w:pPr>
    </w:p>
    <w:p w:rsidR="007D13AD" w:rsidRPr="00F42BC2" w:rsidRDefault="00E26EBF" w:rsidP="00C6677B">
      <w:pPr>
        <w:pStyle w:val="Tekstpodstawowy2"/>
        <w:spacing w:line="264" w:lineRule="auto"/>
        <w:ind w:left="0" w:firstLine="0"/>
        <w:jc w:val="right"/>
        <w:rPr>
          <w:b/>
          <w:sz w:val="18"/>
          <w:szCs w:val="18"/>
        </w:rPr>
      </w:pPr>
      <w:r w:rsidRPr="00F42BC2">
        <w:rPr>
          <w:b/>
          <w:sz w:val="18"/>
          <w:szCs w:val="18"/>
        </w:rPr>
        <w:t>Załącznik nr</w:t>
      </w:r>
      <w:r w:rsidR="005471D5" w:rsidRPr="00F42BC2">
        <w:rPr>
          <w:b/>
          <w:sz w:val="18"/>
          <w:szCs w:val="18"/>
        </w:rPr>
        <w:t xml:space="preserve"> </w:t>
      </w:r>
      <w:r w:rsidR="00DD0FDD">
        <w:rPr>
          <w:b/>
          <w:sz w:val="18"/>
          <w:szCs w:val="18"/>
        </w:rPr>
        <w:t>4</w:t>
      </w:r>
    </w:p>
    <w:p w:rsidR="00E26EBF" w:rsidRPr="005E6B5F" w:rsidRDefault="007D13AD" w:rsidP="005E6B5F">
      <w:pPr>
        <w:pStyle w:val="Tekstpodstawowy2"/>
        <w:spacing w:line="264" w:lineRule="auto"/>
        <w:ind w:left="0" w:firstLine="0"/>
        <w:jc w:val="right"/>
        <w:rPr>
          <w:b/>
          <w:bCs/>
          <w:sz w:val="18"/>
          <w:szCs w:val="18"/>
          <w:shd w:val="clear" w:color="auto" w:fill="FFFFFD"/>
        </w:rPr>
      </w:pPr>
      <w:r w:rsidRPr="00F42BC2">
        <w:rPr>
          <w:b/>
          <w:sz w:val="18"/>
          <w:szCs w:val="18"/>
        </w:rPr>
        <w:t xml:space="preserve">                                            </w:t>
      </w:r>
      <w:r w:rsidR="00E26EBF" w:rsidRPr="00F42BC2">
        <w:rPr>
          <w:b/>
          <w:sz w:val="18"/>
          <w:szCs w:val="18"/>
        </w:rPr>
        <w:t xml:space="preserve">Znak sprawy: </w:t>
      </w:r>
      <w:r w:rsidR="00DD0FDD" w:rsidRPr="00DD0FDD">
        <w:rPr>
          <w:b/>
          <w:sz w:val="18"/>
          <w:szCs w:val="18"/>
        </w:rPr>
        <w:t>1/2021</w:t>
      </w:r>
    </w:p>
    <w:tbl>
      <w:tblPr>
        <w:tblpPr w:leftFromText="141" w:rightFromText="141" w:vertAnchor="text" w:tblpY="1"/>
        <w:tblOverlap w:val="never"/>
        <w:tblW w:w="0" w:type="auto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</w:tblGrid>
      <w:tr w:rsidR="00E26EBF" w:rsidRPr="005471D5" w:rsidTr="008760E5">
        <w:tc>
          <w:tcPr>
            <w:tcW w:w="6237" w:type="dxa"/>
            <w:tcBorders>
              <w:top w:val="nil"/>
              <w:bottom w:val="nil"/>
            </w:tcBorders>
          </w:tcPr>
          <w:p w:rsidR="00E26EBF" w:rsidRPr="005471D5" w:rsidRDefault="00E26EBF" w:rsidP="008760E5">
            <w:pPr>
              <w:ind w:left="0" w:firstLine="0"/>
              <w:rPr>
                <w:b/>
                <w:sz w:val="18"/>
                <w:szCs w:val="18"/>
              </w:rPr>
            </w:pPr>
            <w:r w:rsidRPr="005471D5">
              <w:rPr>
                <w:b/>
                <w:sz w:val="18"/>
                <w:szCs w:val="18"/>
              </w:rPr>
              <w:t>Wykonawca:</w:t>
            </w:r>
          </w:p>
        </w:tc>
      </w:tr>
      <w:tr w:rsidR="00E26EBF" w:rsidRPr="005471D5" w:rsidTr="008760E5">
        <w:trPr>
          <w:trHeight w:val="283"/>
        </w:trPr>
        <w:tc>
          <w:tcPr>
            <w:tcW w:w="6237" w:type="dxa"/>
            <w:tcBorders>
              <w:top w:val="nil"/>
            </w:tcBorders>
            <w:vAlign w:val="bottom"/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E26EBF" w:rsidRPr="005471D5" w:rsidTr="008760E5">
        <w:trPr>
          <w:trHeight w:val="170"/>
        </w:trPr>
        <w:tc>
          <w:tcPr>
            <w:tcW w:w="6237" w:type="dxa"/>
            <w:tcBorders>
              <w:top w:val="dotted" w:sz="4" w:space="0" w:color="auto"/>
              <w:bottom w:val="nil"/>
            </w:tcBorders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pełna nazwa/firma</w:t>
            </w:r>
          </w:p>
        </w:tc>
      </w:tr>
      <w:tr w:rsidR="00E26EBF" w:rsidRPr="005471D5" w:rsidTr="008760E5">
        <w:trPr>
          <w:trHeight w:val="283"/>
        </w:trPr>
        <w:tc>
          <w:tcPr>
            <w:tcW w:w="6237" w:type="dxa"/>
            <w:tcBorders>
              <w:top w:val="nil"/>
              <w:bottom w:val="dotted" w:sz="4" w:space="0" w:color="auto"/>
            </w:tcBorders>
            <w:vAlign w:val="bottom"/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</w:p>
        </w:tc>
      </w:tr>
      <w:tr w:rsidR="00E26EBF" w:rsidRPr="005471D5" w:rsidTr="00621FE2">
        <w:trPr>
          <w:trHeight w:val="58"/>
        </w:trPr>
        <w:tc>
          <w:tcPr>
            <w:tcW w:w="6237" w:type="dxa"/>
            <w:tcBorders>
              <w:top w:val="dotted" w:sz="4" w:space="0" w:color="auto"/>
              <w:bottom w:val="nil"/>
            </w:tcBorders>
          </w:tcPr>
          <w:p w:rsidR="00E26EBF" w:rsidRPr="005471D5" w:rsidRDefault="00E26EBF" w:rsidP="008760E5">
            <w:pPr>
              <w:ind w:left="0" w:firstLine="0"/>
              <w:jc w:val="left"/>
              <w:rPr>
                <w:b/>
                <w:sz w:val="18"/>
                <w:szCs w:val="18"/>
              </w:rPr>
            </w:pPr>
            <w:r w:rsidRPr="005471D5">
              <w:rPr>
                <w:i/>
                <w:sz w:val="18"/>
                <w:szCs w:val="18"/>
              </w:rPr>
              <w:t>adres</w:t>
            </w:r>
          </w:p>
        </w:tc>
      </w:tr>
    </w:tbl>
    <w:p w:rsidR="002C2EBB" w:rsidRDefault="002C2EBB" w:rsidP="00C6677B">
      <w:pPr>
        <w:rPr>
          <w:b/>
          <w:sz w:val="18"/>
          <w:szCs w:val="18"/>
        </w:rPr>
      </w:pPr>
    </w:p>
    <w:p w:rsidR="005471D5" w:rsidRPr="005471D5" w:rsidRDefault="008760E5" w:rsidP="00C6677B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textWrapping" w:clear="all"/>
      </w:r>
    </w:p>
    <w:p w:rsidR="007534EE" w:rsidRPr="007534EE" w:rsidRDefault="007534EE" w:rsidP="00B84CEC">
      <w:pPr>
        <w:pStyle w:val="Default"/>
        <w:spacing w:line="264" w:lineRule="auto"/>
        <w:ind w:left="0" w:firstLine="0"/>
        <w:jc w:val="center"/>
        <w:rPr>
          <w:b/>
          <w:bCs/>
          <w:iCs/>
          <w:color w:val="auto"/>
          <w:sz w:val="22"/>
          <w:szCs w:val="22"/>
        </w:rPr>
      </w:pPr>
      <w:r w:rsidRPr="007534EE">
        <w:rPr>
          <w:b/>
          <w:bCs/>
          <w:iCs/>
          <w:color w:val="auto"/>
          <w:sz w:val="22"/>
          <w:szCs w:val="22"/>
        </w:rPr>
        <w:t xml:space="preserve">Wykaz osób </w:t>
      </w:r>
    </w:p>
    <w:p w:rsidR="007534EE" w:rsidRPr="005471D5" w:rsidRDefault="007534EE" w:rsidP="00B84CEC">
      <w:pPr>
        <w:pStyle w:val="Default"/>
        <w:spacing w:line="264" w:lineRule="auto"/>
        <w:ind w:left="0" w:firstLine="0"/>
        <w:jc w:val="center"/>
        <w:rPr>
          <w:sz w:val="18"/>
          <w:szCs w:val="18"/>
        </w:rPr>
      </w:pPr>
    </w:p>
    <w:p w:rsidR="00C3474A" w:rsidRDefault="005471D5" w:rsidP="00C3474A">
      <w:pPr>
        <w:pStyle w:val="Nagwek"/>
        <w:tabs>
          <w:tab w:val="left" w:pos="284"/>
          <w:tab w:val="center" w:pos="567"/>
        </w:tabs>
        <w:jc w:val="center"/>
        <w:rPr>
          <w:b/>
          <w:sz w:val="22"/>
          <w:szCs w:val="22"/>
        </w:rPr>
      </w:pPr>
      <w:r w:rsidRPr="00395A59">
        <w:rPr>
          <w:b/>
          <w:sz w:val="22"/>
          <w:szCs w:val="22"/>
        </w:rPr>
        <w:t xml:space="preserve">Dot. </w:t>
      </w:r>
      <w:r w:rsidR="00C3474A" w:rsidRPr="00C3474A">
        <w:rPr>
          <w:b/>
          <w:sz w:val="22"/>
          <w:szCs w:val="22"/>
        </w:rPr>
        <w:t xml:space="preserve">Budowa hali produkcyjnej z zapleczem kontrolno-biurowym i zagospodarowaniem terenu w ramach projektu nr POIR.03.02.02-00-2245/20 „Wdrożenie innowacyjnej technologii łączenia stali wysokowytrzymałej drobnoziarnistej typu </w:t>
      </w:r>
      <w:proofErr w:type="spellStart"/>
      <w:r w:rsidR="00C3474A" w:rsidRPr="00C3474A">
        <w:rPr>
          <w:b/>
          <w:sz w:val="22"/>
          <w:szCs w:val="22"/>
        </w:rPr>
        <w:t>Armox</w:t>
      </w:r>
      <w:proofErr w:type="spellEnd"/>
      <w:r w:rsidR="00C3474A" w:rsidRPr="00C3474A">
        <w:rPr>
          <w:b/>
          <w:sz w:val="22"/>
          <w:szCs w:val="22"/>
        </w:rPr>
        <w:t xml:space="preserve"> w spółce MM-CAD”</w:t>
      </w:r>
    </w:p>
    <w:p w:rsidR="00395A59" w:rsidRPr="005E6B5F" w:rsidRDefault="00B84CEC" w:rsidP="00C3474A">
      <w:pPr>
        <w:pStyle w:val="Nagwek"/>
        <w:tabs>
          <w:tab w:val="left" w:pos="284"/>
          <w:tab w:val="center" w:pos="567"/>
        </w:tabs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</w:t>
      </w:r>
      <w:r w:rsidR="009C7C55">
        <w:rPr>
          <w:b/>
        </w:rPr>
        <w:t xml:space="preserve">Wypełnić zgodnie z warunkami postawionymi w </w:t>
      </w:r>
      <w:r w:rsidR="00DD0FDD">
        <w:rPr>
          <w:b/>
        </w:rPr>
        <w:t>pkt VIII Przedmiotu zamówienia</w:t>
      </w:r>
    </w:p>
    <w:tbl>
      <w:tblPr>
        <w:tblpPr w:leftFromText="141" w:rightFromText="141" w:vertAnchor="text" w:horzAnchor="margin" w:tblpY="8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6"/>
        <w:gridCol w:w="2670"/>
        <w:gridCol w:w="5579"/>
        <w:gridCol w:w="3236"/>
      </w:tblGrid>
      <w:tr w:rsidR="00885F96" w:rsidRPr="005471D5" w:rsidTr="00DD0FDD">
        <w:trPr>
          <w:cantSplit/>
          <w:trHeight w:val="1138"/>
        </w:trPr>
        <w:tc>
          <w:tcPr>
            <w:tcW w:w="965" w:type="pct"/>
            <w:shd w:val="clear" w:color="auto" w:fill="F2F2F2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5471D5">
              <w:rPr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938" w:type="pct"/>
            <w:shd w:val="clear" w:color="auto" w:fill="F2F2F2"/>
            <w:vAlign w:val="center"/>
          </w:tcPr>
          <w:p w:rsidR="00885F96" w:rsidRPr="005471D5" w:rsidRDefault="00885F96" w:rsidP="00DD0FDD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Funkcja pełniona w ramach zamówienia (zgodnie z opisem w </w:t>
            </w:r>
            <w:r w:rsidR="00DD0FDD">
              <w:rPr>
                <w:b/>
                <w:sz w:val="18"/>
                <w:szCs w:val="18"/>
              </w:rPr>
              <w:t>pkt VIII Przedmiotu zamówienia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60" w:type="pct"/>
            <w:shd w:val="clear" w:color="auto" w:fill="F2F2F2"/>
            <w:vAlign w:val="center"/>
          </w:tcPr>
          <w:p w:rsidR="005E6B5F" w:rsidRDefault="00885F96" w:rsidP="005E6B5F">
            <w:pPr>
              <w:autoSpaceDE w:val="0"/>
              <w:autoSpaceDN w:val="0"/>
              <w:adjustRightInd w:val="0"/>
              <w:spacing w:line="264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 </w:t>
            </w:r>
            <w:r w:rsidR="00DD0FDD">
              <w:rPr>
                <w:b/>
                <w:sz w:val="18"/>
                <w:szCs w:val="18"/>
              </w:rPr>
              <w:t xml:space="preserve"> 1) </w:t>
            </w:r>
            <w:r>
              <w:rPr>
                <w:b/>
                <w:sz w:val="18"/>
                <w:szCs w:val="18"/>
              </w:rPr>
              <w:t>Rodzaj uprawnienia, numer i data nadania, wskazać czy: uprawnienia bez ograniczeń czy z ograniczeniami</w:t>
            </w:r>
            <w:r w:rsidR="00DD0FDD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D0FDD" w:rsidRDefault="00DD0FDD" w:rsidP="005E6B5F">
            <w:pPr>
              <w:autoSpaceDE w:val="0"/>
              <w:autoSpaceDN w:val="0"/>
              <w:adjustRightInd w:val="0"/>
              <w:spacing w:line="264" w:lineRule="auto"/>
              <w:ind w:left="0" w:firstLine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2) Okres doświadczenia w miesiącach wraz z podaniem: nazwę i miejsce (adres) inwestycji, która była kierowana przez osobę pełniącą funkcję kierownika – odpowiednio do wymaganej specjalności.</w:t>
            </w:r>
          </w:p>
          <w:p w:rsidR="00DD0FDD" w:rsidRPr="00D231B7" w:rsidRDefault="00DD0FDD" w:rsidP="00DD0FDD">
            <w:pPr>
              <w:autoSpaceDE w:val="0"/>
              <w:autoSpaceDN w:val="0"/>
              <w:adjustRightInd w:val="0"/>
              <w:spacing w:line="264" w:lineRule="auto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1138" w:type="pct"/>
            <w:shd w:val="clear" w:color="auto" w:fill="F2F2F2"/>
            <w:vAlign w:val="center"/>
          </w:tcPr>
          <w:p w:rsidR="00885F96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Podstawa </w:t>
            </w:r>
          </w:p>
          <w:p w:rsidR="00885F96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 dysponowania </w:t>
            </w:r>
          </w:p>
          <w:p w:rsidR="00885F96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daną</w:t>
            </w:r>
            <w:r w:rsidRPr="005471D5">
              <w:rPr>
                <w:b/>
                <w:sz w:val="18"/>
                <w:szCs w:val="18"/>
              </w:rPr>
              <w:t xml:space="preserve"> osobą</w:t>
            </w:r>
          </w:p>
          <w:p w:rsidR="00885F96" w:rsidRPr="005471D5" w:rsidRDefault="00885F96" w:rsidP="00706DDE">
            <w:pPr>
              <w:autoSpaceDE w:val="0"/>
              <w:autoSpaceDN w:val="0"/>
              <w:adjustRightInd w:val="0"/>
              <w:spacing w:line="264" w:lineRule="auto"/>
              <w:ind w:left="148" w:right="119"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(dysponowanie bezpośrednie lub dysponowanie pośrednie)</w:t>
            </w:r>
          </w:p>
        </w:tc>
      </w:tr>
      <w:tr w:rsidR="00885F96" w:rsidRPr="005471D5" w:rsidTr="00DD0FDD">
        <w:trPr>
          <w:cantSplit/>
          <w:trHeight w:val="725"/>
        </w:trPr>
        <w:tc>
          <w:tcPr>
            <w:tcW w:w="965" w:type="pct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885F96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885F96" w:rsidRPr="007534EE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  <w:tr w:rsidR="00885F96" w:rsidRPr="005471D5" w:rsidTr="00DD0FDD">
        <w:trPr>
          <w:cantSplit/>
          <w:trHeight w:val="725"/>
        </w:trPr>
        <w:tc>
          <w:tcPr>
            <w:tcW w:w="965" w:type="pct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885F96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885F96" w:rsidRPr="007534EE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885F96" w:rsidRPr="005471D5" w:rsidRDefault="00885F96" w:rsidP="009C7C55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  <w:tr w:rsidR="00DD0FDD" w:rsidRPr="005471D5" w:rsidTr="00DD0FDD">
        <w:trPr>
          <w:cantSplit/>
          <w:trHeight w:val="725"/>
        </w:trPr>
        <w:tc>
          <w:tcPr>
            <w:tcW w:w="965" w:type="pct"/>
            <w:shd w:val="clear" w:color="auto" w:fill="auto"/>
            <w:vAlign w:val="center"/>
          </w:tcPr>
          <w:p w:rsidR="00DD0FDD" w:rsidRPr="005471D5" w:rsidRDefault="00DD0FDD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DD0FDD" w:rsidRDefault="00DD0FDD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DD0FDD" w:rsidRPr="007534EE" w:rsidRDefault="00DD0FDD" w:rsidP="009C7C55">
            <w:pPr>
              <w:autoSpaceDE w:val="0"/>
              <w:autoSpaceDN w:val="0"/>
              <w:adjustRightInd w:val="0"/>
              <w:spacing w:line="264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8" w:type="pct"/>
            <w:shd w:val="clear" w:color="auto" w:fill="auto"/>
            <w:vAlign w:val="center"/>
          </w:tcPr>
          <w:p w:rsidR="00DD0FDD" w:rsidRPr="005471D5" w:rsidRDefault="00DD0FDD" w:rsidP="009C7C55">
            <w:pPr>
              <w:autoSpaceDE w:val="0"/>
              <w:autoSpaceDN w:val="0"/>
              <w:adjustRightInd w:val="0"/>
              <w:spacing w:line="264" w:lineRule="auto"/>
              <w:ind w:left="1" w:hanging="1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291C1D" w:rsidRDefault="00291C1D" w:rsidP="00C6677B">
      <w:pPr>
        <w:ind w:left="0" w:firstLine="0"/>
        <w:rPr>
          <w:rFonts w:eastAsia="Calibri"/>
          <w:sz w:val="18"/>
          <w:szCs w:val="18"/>
        </w:rPr>
      </w:pPr>
    </w:p>
    <w:p w:rsidR="00DD0FDD" w:rsidRDefault="00DD0FDD" w:rsidP="005E6B5F">
      <w:pPr>
        <w:ind w:left="0" w:firstLine="0"/>
        <w:rPr>
          <w:rFonts w:eastAsia="Calibri"/>
          <w:sz w:val="18"/>
          <w:szCs w:val="18"/>
        </w:rPr>
      </w:pPr>
    </w:p>
    <w:p w:rsidR="005E6B5F" w:rsidRDefault="005E6B5F" w:rsidP="005E6B5F">
      <w:pPr>
        <w:ind w:left="0" w:firstLine="0"/>
        <w:rPr>
          <w:rFonts w:eastAsia="Calibri"/>
          <w:sz w:val="18"/>
          <w:szCs w:val="18"/>
        </w:rPr>
      </w:pPr>
    </w:p>
    <w:p w:rsidR="005E6B5F" w:rsidRDefault="005E6B5F" w:rsidP="005E6B5F">
      <w:pPr>
        <w:ind w:left="0" w:firstLine="0"/>
        <w:rPr>
          <w:rFonts w:eastAsia="Calibri"/>
          <w:sz w:val="18"/>
          <w:szCs w:val="18"/>
        </w:rPr>
      </w:pPr>
    </w:p>
    <w:p w:rsidR="00DD0FDD" w:rsidRDefault="005E6B5F" w:rsidP="005E6B5F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……………………………………..</w:t>
      </w:r>
    </w:p>
    <w:p w:rsidR="009C7C55" w:rsidRPr="00DD0FDD" w:rsidRDefault="00DD0FDD" w:rsidP="00DD0FDD">
      <w:pPr>
        <w:tabs>
          <w:tab w:val="left" w:pos="10320"/>
        </w:tabs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  <w:t>Podpis wykonawcy</w:t>
      </w:r>
    </w:p>
    <w:sectPr w:rsidR="009C7C55" w:rsidRPr="00DD0FDD" w:rsidSect="005E6B5F">
      <w:headerReference w:type="default" r:id="rId7"/>
      <w:pgSz w:w="16838" w:h="11906" w:orient="landscape"/>
      <w:pgMar w:top="2694" w:right="1387" w:bottom="709" w:left="1276" w:header="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BB4" w:rsidRDefault="00CB0BB4" w:rsidP="007534EE">
      <w:r>
        <w:separator/>
      </w:r>
    </w:p>
  </w:endnote>
  <w:endnote w:type="continuationSeparator" w:id="0">
    <w:p w:rsidR="00CB0BB4" w:rsidRDefault="00CB0BB4" w:rsidP="0075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T Sans Narrow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BB4" w:rsidRDefault="00CB0BB4" w:rsidP="007534EE">
      <w:r>
        <w:separator/>
      </w:r>
    </w:p>
  </w:footnote>
  <w:footnote w:type="continuationSeparator" w:id="0">
    <w:p w:rsidR="00CB0BB4" w:rsidRDefault="00CB0BB4" w:rsidP="0075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EBB" w:rsidRDefault="002C2EBB" w:rsidP="002C2EBB">
    <w:pPr>
      <w:tabs>
        <w:tab w:val="left" w:pos="284"/>
        <w:tab w:val="left" w:pos="5954"/>
      </w:tabs>
      <w:spacing w:line="237" w:lineRule="auto"/>
      <w:ind w:right="-1"/>
      <w:rPr>
        <w:rFonts w:ascii="Trebuchet MS" w:eastAsia="Trebuchet MS" w:hAnsi="Trebuchet MS"/>
        <w:b/>
        <w:sz w:val="18"/>
      </w:rPr>
    </w:pPr>
  </w:p>
  <w:p w:rsidR="002C2EBB" w:rsidRDefault="002C2EBB" w:rsidP="002C2EBB">
    <w:pPr>
      <w:spacing w:line="238" w:lineRule="auto"/>
      <w:jc w:val="center"/>
      <w:rPr>
        <w:rFonts w:ascii="Trebuchet MS" w:eastAsia="Trebuchet MS" w:hAnsi="Trebuchet MS"/>
        <w:b/>
        <w:sz w:val="18"/>
      </w:rPr>
    </w:pPr>
    <w:r>
      <w:rPr>
        <w:noProof/>
        <w:sz w:val="24"/>
        <w:szCs w:val="24"/>
      </w:rPr>
      <w:drawing>
        <wp:anchor distT="0" distB="0" distL="114300" distR="114300" simplePos="0" relativeHeight="251656192" behindDoc="1" locked="0" layoutInCell="1" allowOverlap="1" wp14:anchorId="025899F2" wp14:editId="1C168B58">
          <wp:simplePos x="0" y="0"/>
          <wp:positionH relativeFrom="page">
            <wp:posOffset>907885</wp:posOffset>
          </wp:positionH>
          <wp:positionV relativeFrom="page">
            <wp:posOffset>444880</wp:posOffset>
          </wp:positionV>
          <wp:extent cx="8870356" cy="724395"/>
          <wp:effectExtent l="0" t="0" r="0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356" cy="72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2EBB" w:rsidRDefault="002C2EBB" w:rsidP="002C2EBB">
    <w:pPr>
      <w:tabs>
        <w:tab w:val="left" w:pos="8808"/>
      </w:tabs>
      <w:spacing w:line="238" w:lineRule="auto"/>
      <w:jc w:val="left"/>
      <w:rPr>
        <w:rFonts w:ascii="Trebuchet MS" w:eastAsia="Trebuchet MS" w:hAnsi="Trebuchet MS"/>
        <w:b/>
        <w:sz w:val="18"/>
      </w:rPr>
    </w:pPr>
    <w:r>
      <w:rPr>
        <w:rFonts w:ascii="Trebuchet MS" w:eastAsia="Trebuchet MS" w:hAnsi="Trebuchet MS"/>
        <w:b/>
        <w:sz w:val="18"/>
      </w:rPr>
      <w:tab/>
    </w:r>
  </w:p>
  <w:p w:rsidR="002C2EBB" w:rsidRDefault="002C2EBB" w:rsidP="002C2EBB">
    <w:pPr>
      <w:spacing w:line="238" w:lineRule="auto"/>
      <w:jc w:val="center"/>
      <w:rPr>
        <w:rFonts w:ascii="Trebuchet MS" w:eastAsia="Trebuchet MS" w:hAnsi="Trebuchet MS"/>
        <w:b/>
        <w:sz w:val="18"/>
      </w:rPr>
    </w:pPr>
  </w:p>
  <w:p w:rsidR="002C2EBB" w:rsidRDefault="002C2EBB" w:rsidP="002C2EBB">
    <w:pPr>
      <w:spacing w:line="238" w:lineRule="auto"/>
      <w:jc w:val="center"/>
      <w:rPr>
        <w:rFonts w:ascii="Trebuchet MS" w:eastAsia="Trebuchet MS" w:hAnsi="Trebuchet MS"/>
        <w:b/>
        <w:sz w:val="18"/>
      </w:rPr>
    </w:pPr>
  </w:p>
  <w:p w:rsidR="002C2EBB" w:rsidRDefault="002C2EBB" w:rsidP="002C2EBB">
    <w:pPr>
      <w:spacing w:line="238" w:lineRule="auto"/>
      <w:jc w:val="center"/>
      <w:rPr>
        <w:rFonts w:ascii="Trebuchet MS" w:eastAsia="Trebuchet MS" w:hAnsi="Trebuchet MS"/>
        <w:b/>
        <w:sz w:val="18"/>
      </w:rPr>
    </w:pPr>
  </w:p>
  <w:p w:rsidR="002C2EBB" w:rsidRDefault="002C2EBB" w:rsidP="002C2EBB">
    <w:pPr>
      <w:spacing w:line="238" w:lineRule="auto"/>
      <w:jc w:val="center"/>
      <w:rPr>
        <w:rFonts w:ascii="Trebuchet MS" w:eastAsia="Trebuchet MS" w:hAnsi="Trebuchet MS"/>
        <w:b/>
        <w:sz w:val="18"/>
      </w:rPr>
    </w:pPr>
  </w:p>
  <w:p w:rsidR="002C2EBB" w:rsidRDefault="002C2EBB" w:rsidP="002C2EBB">
    <w:pPr>
      <w:spacing w:line="238" w:lineRule="auto"/>
      <w:jc w:val="center"/>
      <w:rPr>
        <w:rFonts w:ascii="Trebuchet MS" w:eastAsia="Trebuchet MS" w:hAnsi="Trebuchet MS"/>
        <w:b/>
        <w:sz w:val="18"/>
      </w:rPr>
    </w:pPr>
  </w:p>
  <w:p w:rsidR="002C2EBB" w:rsidRDefault="002C2EBB" w:rsidP="002C2EBB">
    <w:pPr>
      <w:spacing w:line="238" w:lineRule="auto"/>
      <w:jc w:val="center"/>
      <w:rPr>
        <w:rFonts w:ascii="Trebuchet MS" w:eastAsia="Trebuchet MS" w:hAnsi="Trebuchet MS"/>
        <w:b/>
        <w:sz w:val="18"/>
      </w:rPr>
    </w:pPr>
  </w:p>
  <w:p w:rsidR="002C2EBB" w:rsidRDefault="002C2EBB" w:rsidP="002C2EBB">
    <w:pPr>
      <w:spacing w:line="238" w:lineRule="auto"/>
      <w:jc w:val="center"/>
      <w:rPr>
        <w:rFonts w:ascii="Trebuchet MS" w:eastAsia="Trebuchet MS" w:hAnsi="Trebuchet MS"/>
        <w:b/>
        <w:sz w:val="18"/>
      </w:rPr>
    </w:pPr>
    <w:r>
      <w:rPr>
        <w:rFonts w:ascii="Trebuchet MS" w:eastAsia="Trebuchet MS" w:hAnsi="Trebuchet MS"/>
        <w:b/>
        <w:sz w:val="18"/>
      </w:rPr>
      <w:t xml:space="preserve">Programu Operacyjnego Inteligentny Rozwój 2014-2020 NUMER PROJEKTU: POIR.03.02.02-00-2245/20 </w:t>
    </w:r>
  </w:p>
  <w:p w:rsidR="002C2EBB" w:rsidRDefault="002C2EBB" w:rsidP="002C2EBB">
    <w:pPr>
      <w:spacing w:line="238" w:lineRule="auto"/>
      <w:jc w:val="center"/>
      <w:rPr>
        <w:rFonts w:ascii="Trebuchet MS" w:eastAsia="Trebuchet MS" w:hAnsi="Trebuchet MS"/>
        <w:b/>
        <w:sz w:val="18"/>
      </w:rPr>
    </w:pPr>
    <w:r>
      <w:rPr>
        <w:rFonts w:ascii="Trebuchet MS" w:eastAsia="Trebuchet MS" w:hAnsi="Trebuchet MS"/>
        <w:b/>
        <w:sz w:val="18"/>
      </w:rPr>
      <w:t xml:space="preserve">„Wdrożenie innowacyjnej technologii łączenia stali wysokowytrzymałej drobnoziarnistej typu </w:t>
    </w:r>
    <w:proofErr w:type="spellStart"/>
    <w:r>
      <w:rPr>
        <w:rFonts w:ascii="Trebuchet MS" w:eastAsia="Trebuchet MS" w:hAnsi="Trebuchet MS"/>
        <w:b/>
        <w:sz w:val="18"/>
      </w:rPr>
      <w:t>Armox</w:t>
    </w:r>
    <w:proofErr w:type="spellEnd"/>
  </w:p>
  <w:p w:rsidR="002C2EBB" w:rsidRPr="00855162" w:rsidRDefault="002C2EBB" w:rsidP="002C2EBB">
    <w:pPr>
      <w:spacing w:line="238" w:lineRule="auto"/>
      <w:jc w:val="center"/>
      <w:rPr>
        <w:rFonts w:ascii="Trebuchet MS" w:eastAsia="Trebuchet MS" w:hAnsi="Trebuchet MS"/>
        <w:b/>
        <w:sz w:val="18"/>
      </w:rPr>
    </w:pPr>
    <w:r>
      <w:rPr>
        <w:rFonts w:ascii="Trebuchet MS" w:eastAsia="Trebuchet MS" w:hAnsi="Trebuchet MS"/>
        <w:b/>
        <w:sz w:val="18"/>
      </w:rPr>
      <w:t>w spółce MM-CAD”.</w:t>
    </w:r>
    <w:r>
      <w:rPr>
        <w:rFonts w:ascii="PT Sans Narrow" w:hAnsi="PT Sans Narrow"/>
        <w:noProof/>
        <w:sz w:val="24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7EC6BD1" wp14:editId="33F0E7ED">
              <wp:simplePos x="0" y="0"/>
              <wp:positionH relativeFrom="page">
                <wp:posOffset>-36830</wp:posOffset>
              </wp:positionH>
              <wp:positionV relativeFrom="page">
                <wp:posOffset>7248525</wp:posOffset>
              </wp:positionV>
              <wp:extent cx="52070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EBB" w:rsidRDefault="002C2EBB" w:rsidP="002C2EBB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C6BD1" id="Prostokąt 1" o:spid="_x0000_s1026" style="position:absolute;left:0;text-align:left;margin-left:-2.9pt;margin-top:570.75pt;width:41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" o:allowincell="f" filled="f" stroked="f">
              <v:textbox style="layout-flow:vertical;mso-layout-flow-alt:bottom-to-top;mso-fit-shape-to-text:t">
                <w:txbxContent>
                  <w:p w:rsidR="002C2EBB" w:rsidRDefault="002C2EBB" w:rsidP="002C2EBB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DF65E7" w:rsidRDefault="00DF65E7" w:rsidP="005E6B5F">
    <w:pPr>
      <w:tabs>
        <w:tab w:val="left" w:pos="284"/>
        <w:tab w:val="left" w:pos="5954"/>
      </w:tabs>
      <w:spacing w:line="237" w:lineRule="auto"/>
      <w:ind w:left="0" w:right="-1" w:firstLine="0"/>
      <w:rPr>
        <w:rFonts w:ascii="Trebuchet MS" w:eastAsia="Trebuchet MS" w:hAnsi="Trebuchet MS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66F11"/>
    <w:multiLevelType w:val="hybridMultilevel"/>
    <w:tmpl w:val="8DFEF1D6"/>
    <w:lvl w:ilvl="0" w:tplc="2350271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F75EF"/>
    <w:multiLevelType w:val="hybridMultilevel"/>
    <w:tmpl w:val="61FA3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BF"/>
    <w:rsid w:val="00012E4F"/>
    <w:rsid w:val="00025999"/>
    <w:rsid w:val="00045CBF"/>
    <w:rsid w:val="000479F1"/>
    <w:rsid w:val="00091DF2"/>
    <w:rsid w:val="000B63CB"/>
    <w:rsid w:val="000C2177"/>
    <w:rsid w:val="000E4F34"/>
    <w:rsid w:val="001150E2"/>
    <w:rsid w:val="00155476"/>
    <w:rsid w:val="00195CB4"/>
    <w:rsid w:val="00223B07"/>
    <w:rsid w:val="002621D8"/>
    <w:rsid w:val="00291C1D"/>
    <w:rsid w:val="002935CB"/>
    <w:rsid w:val="002A3B3A"/>
    <w:rsid w:val="002C2EBB"/>
    <w:rsid w:val="002F343A"/>
    <w:rsid w:val="0031771B"/>
    <w:rsid w:val="00320114"/>
    <w:rsid w:val="0034107D"/>
    <w:rsid w:val="00344E8C"/>
    <w:rsid w:val="00360C39"/>
    <w:rsid w:val="003708A9"/>
    <w:rsid w:val="00387C9A"/>
    <w:rsid w:val="00393DAB"/>
    <w:rsid w:val="00395A59"/>
    <w:rsid w:val="003B21C2"/>
    <w:rsid w:val="003D6E59"/>
    <w:rsid w:val="003E41B0"/>
    <w:rsid w:val="003F1D8C"/>
    <w:rsid w:val="003F7176"/>
    <w:rsid w:val="00424BA7"/>
    <w:rsid w:val="00437C88"/>
    <w:rsid w:val="00461242"/>
    <w:rsid w:val="004A5E3A"/>
    <w:rsid w:val="004F3A43"/>
    <w:rsid w:val="005471D5"/>
    <w:rsid w:val="0055469B"/>
    <w:rsid w:val="00577291"/>
    <w:rsid w:val="005C6C52"/>
    <w:rsid w:val="005D55D8"/>
    <w:rsid w:val="005D6181"/>
    <w:rsid w:val="005E6B5F"/>
    <w:rsid w:val="00610C78"/>
    <w:rsid w:val="00621FE2"/>
    <w:rsid w:val="0064106B"/>
    <w:rsid w:val="00655A26"/>
    <w:rsid w:val="0066760C"/>
    <w:rsid w:val="0068566E"/>
    <w:rsid w:val="006E1163"/>
    <w:rsid w:val="00706DDE"/>
    <w:rsid w:val="0071597A"/>
    <w:rsid w:val="00744ECB"/>
    <w:rsid w:val="007534EE"/>
    <w:rsid w:val="007637E8"/>
    <w:rsid w:val="007A020E"/>
    <w:rsid w:val="007C24C2"/>
    <w:rsid w:val="007C27D1"/>
    <w:rsid w:val="007C5CA2"/>
    <w:rsid w:val="007D13AD"/>
    <w:rsid w:val="007E2178"/>
    <w:rsid w:val="00820D7A"/>
    <w:rsid w:val="00826426"/>
    <w:rsid w:val="00861DA8"/>
    <w:rsid w:val="008760E5"/>
    <w:rsid w:val="008857D4"/>
    <w:rsid w:val="00885F96"/>
    <w:rsid w:val="00887AFA"/>
    <w:rsid w:val="008D3077"/>
    <w:rsid w:val="008E1FFD"/>
    <w:rsid w:val="008F591B"/>
    <w:rsid w:val="00902E30"/>
    <w:rsid w:val="00907DF0"/>
    <w:rsid w:val="00936F48"/>
    <w:rsid w:val="00937F26"/>
    <w:rsid w:val="00941A19"/>
    <w:rsid w:val="00945B80"/>
    <w:rsid w:val="0098576D"/>
    <w:rsid w:val="00997F5F"/>
    <w:rsid w:val="009B6C7D"/>
    <w:rsid w:val="009C7C55"/>
    <w:rsid w:val="00A00340"/>
    <w:rsid w:val="00A54FFB"/>
    <w:rsid w:val="00A766C1"/>
    <w:rsid w:val="00A80606"/>
    <w:rsid w:val="00AB2CC0"/>
    <w:rsid w:val="00AF0762"/>
    <w:rsid w:val="00B1243F"/>
    <w:rsid w:val="00B77CCC"/>
    <w:rsid w:val="00B84CEC"/>
    <w:rsid w:val="00BD481F"/>
    <w:rsid w:val="00BE16E2"/>
    <w:rsid w:val="00BF1BD3"/>
    <w:rsid w:val="00C24922"/>
    <w:rsid w:val="00C3474A"/>
    <w:rsid w:val="00C6677B"/>
    <w:rsid w:val="00CB0BB4"/>
    <w:rsid w:val="00CC1EB5"/>
    <w:rsid w:val="00CC2EE0"/>
    <w:rsid w:val="00CD7A44"/>
    <w:rsid w:val="00CF0BD4"/>
    <w:rsid w:val="00CF1889"/>
    <w:rsid w:val="00D179A8"/>
    <w:rsid w:val="00D231B7"/>
    <w:rsid w:val="00D256AE"/>
    <w:rsid w:val="00D3154F"/>
    <w:rsid w:val="00D4334D"/>
    <w:rsid w:val="00D51600"/>
    <w:rsid w:val="00DD0FDD"/>
    <w:rsid w:val="00DF65E7"/>
    <w:rsid w:val="00E260EB"/>
    <w:rsid w:val="00E26EBF"/>
    <w:rsid w:val="00E712BB"/>
    <w:rsid w:val="00ED391F"/>
    <w:rsid w:val="00EE1355"/>
    <w:rsid w:val="00F16CBF"/>
    <w:rsid w:val="00F42BC2"/>
    <w:rsid w:val="00F717BA"/>
    <w:rsid w:val="00FB1020"/>
    <w:rsid w:val="00FC0B03"/>
    <w:rsid w:val="00FC5A24"/>
    <w:rsid w:val="00FC7342"/>
    <w:rsid w:val="00FD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7E0EC"/>
  <w15:docId w15:val="{878A9A8A-9BC6-418E-8E20-5C26A1BB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EBF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26E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26EB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E26EBF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26E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26EBF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26E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6E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76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4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4E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34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4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E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EB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E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E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E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E2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1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Agnieszka</cp:lastModifiedBy>
  <cp:revision>50</cp:revision>
  <cp:lastPrinted>2017-08-18T08:41:00Z</cp:lastPrinted>
  <dcterms:created xsi:type="dcterms:W3CDTF">2019-12-13T13:14:00Z</dcterms:created>
  <dcterms:modified xsi:type="dcterms:W3CDTF">2021-11-21T16:26:00Z</dcterms:modified>
</cp:coreProperties>
</file>