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BC939F" w14:textId="77777777" w:rsidR="008D4FB7" w:rsidRPr="008C0AFD" w:rsidRDefault="008D4FB7" w:rsidP="008D4FB7">
      <w:pPr>
        <w:jc w:val="center"/>
        <w:rPr>
          <w:rFonts w:ascii="Calibri" w:eastAsia="Calibri" w:hAnsi="Calibri" w:cs="Calibri"/>
          <w:b/>
          <w:color w:val="000000"/>
          <w:sz w:val="22"/>
          <w:szCs w:val="22"/>
          <w:lang w:eastAsia="en-US"/>
        </w:rPr>
      </w:pPr>
    </w:p>
    <w:p w14:paraId="0278338D" w14:textId="77777777" w:rsidR="008D4FB7" w:rsidRPr="008C0AFD" w:rsidRDefault="008D4FB7" w:rsidP="008D4FB7">
      <w:pPr>
        <w:jc w:val="center"/>
        <w:rPr>
          <w:rFonts w:ascii="Calibri" w:eastAsia="Calibri" w:hAnsi="Calibri" w:cs="Calibri"/>
          <w:b/>
          <w:color w:val="000000"/>
          <w:sz w:val="22"/>
          <w:szCs w:val="22"/>
          <w:lang w:eastAsia="en-US"/>
        </w:rPr>
      </w:pPr>
    </w:p>
    <w:p w14:paraId="585E5434" w14:textId="77777777" w:rsidR="008D4FB7" w:rsidRPr="008C0AFD" w:rsidRDefault="008D4FB7" w:rsidP="008D4FB7">
      <w:pPr>
        <w:jc w:val="center"/>
        <w:rPr>
          <w:rFonts w:ascii="Calibri" w:hAnsi="Calibri" w:cs="Calibri"/>
          <w:color w:val="000000"/>
          <w:sz w:val="22"/>
          <w:szCs w:val="22"/>
        </w:rPr>
      </w:pPr>
      <w:r w:rsidRPr="008C0AFD">
        <w:rPr>
          <w:rFonts w:ascii="Calibri" w:eastAsia="Calibri" w:hAnsi="Calibri" w:cs="Calibri"/>
          <w:b/>
          <w:color w:val="000000"/>
          <w:sz w:val="22"/>
          <w:szCs w:val="22"/>
          <w:lang w:eastAsia="en-US"/>
        </w:rPr>
        <w:t>ZAPYTANIE OFERTOWE</w:t>
      </w:r>
    </w:p>
    <w:p w14:paraId="35D140A3" w14:textId="77777777" w:rsidR="008D4FB7" w:rsidRPr="008C0AFD" w:rsidRDefault="008D4FB7" w:rsidP="008D4FB7">
      <w:pPr>
        <w:jc w:val="center"/>
        <w:rPr>
          <w:rFonts w:ascii="Calibri" w:hAnsi="Calibri" w:cs="Calibri"/>
          <w:color w:val="000000"/>
          <w:sz w:val="22"/>
          <w:szCs w:val="22"/>
        </w:rPr>
      </w:pPr>
      <w:r w:rsidRPr="008C0AFD">
        <w:rPr>
          <w:rFonts w:ascii="Calibri" w:eastAsia="Calibri" w:hAnsi="Calibri" w:cs="Calibri"/>
          <w:b/>
          <w:color w:val="000000"/>
          <w:sz w:val="22"/>
          <w:szCs w:val="22"/>
          <w:lang w:eastAsia="en-US"/>
        </w:rPr>
        <w:t>DOTYCZĄCE USŁUG TRENERSKICH - PROWADENIA SZKOLEŃ</w:t>
      </w:r>
    </w:p>
    <w:p w14:paraId="37A96D5B" w14:textId="77777777" w:rsidR="008D4FB7" w:rsidRPr="008C0AFD" w:rsidRDefault="008D4FB7" w:rsidP="008D4FB7">
      <w:pPr>
        <w:jc w:val="center"/>
        <w:rPr>
          <w:rFonts w:ascii="Calibri" w:hAnsi="Calibri" w:cs="Calibri"/>
          <w:color w:val="000000"/>
          <w:sz w:val="22"/>
          <w:szCs w:val="22"/>
        </w:rPr>
      </w:pPr>
      <w:r w:rsidRPr="008C0AFD">
        <w:rPr>
          <w:rFonts w:ascii="Calibri" w:eastAsia="Calibri" w:hAnsi="Calibri" w:cs="Calibri"/>
          <w:b/>
          <w:color w:val="000000"/>
          <w:sz w:val="22"/>
          <w:szCs w:val="22"/>
          <w:lang w:eastAsia="en-US"/>
        </w:rPr>
        <w:t>w projekcie pn. „Kształcenie ustawiczne szansą dla osób w wieku aktywności zawodowej”</w:t>
      </w:r>
    </w:p>
    <w:p w14:paraId="79D5021D" w14:textId="77777777" w:rsidR="008D4FB7" w:rsidRPr="008C0AFD" w:rsidRDefault="008D4FB7" w:rsidP="008D4FB7">
      <w:pPr>
        <w:jc w:val="center"/>
        <w:rPr>
          <w:rFonts w:ascii="Calibri" w:eastAsia="Calibri" w:hAnsi="Calibri" w:cs="Calibri"/>
          <w:b/>
          <w:color w:val="000000"/>
          <w:sz w:val="22"/>
          <w:szCs w:val="22"/>
          <w:lang w:eastAsia="en-US"/>
        </w:rPr>
      </w:pPr>
    </w:p>
    <w:p w14:paraId="7BBF0C5E" w14:textId="77777777" w:rsidR="008D4FB7" w:rsidRPr="008C0AFD" w:rsidRDefault="008D4FB7" w:rsidP="008D4FB7">
      <w:pPr>
        <w:rPr>
          <w:rFonts w:ascii="Calibri" w:eastAsia="Calibri" w:hAnsi="Calibri" w:cs="Calibri"/>
          <w:b/>
          <w:color w:val="000000"/>
          <w:sz w:val="22"/>
          <w:szCs w:val="22"/>
          <w:lang w:eastAsia="en-US"/>
        </w:rPr>
      </w:pPr>
    </w:p>
    <w:p w14:paraId="6B4A5979" w14:textId="77777777" w:rsidR="008D4FB7" w:rsidRPr="008C0AFD" w:rsidRDefault="008D4FB7" w:rsidP="008D4FB7">
      <w:pPr>
        <w:numPr>
          <w:ilvl w:val="0"/>
          <w:numId w:val="11"/>
        </w:numPr>
        <w:suppressAutoHyphens/>
        <w:contextualSpacing/>
        <w:rPr>
          <w:rFonts w:ascii="Calibri" w:hAnsi="Calibri" w:cs="Calibri"/>
          <w:color w:val="000000"/>
          <w:sz w:val="22"/>
          <w:szCs w:val="22"/>
        </w:rPr>
      </w:pPr>
      <w:r w:rsidRPr="008C0AFD">
        <w:rPr>
          <w:rFonts w:ascii="Calibri" w:eastAsia="Calibri" w:hAnsi="Calibri" w:cs="Calibri"/>
          <w:b/>
          <w:color w:val="000000"/>
          <w:sz w:val="22"/>
          <w:szCs w:val="22"/>
          <w:lang w:eastAsia="en-US"/>
        </w:rPr>
        <w:t>ZAMAWIAJĄCY (BENEFICJENT/RIGP)</w:t>
      </w:r>
    </w:p>
    <w:p w14:paraId="1E576361" w14:textId="77777777" w:rsidR="008D4FB7" w:rsidRPr="008C0AFD" w:rsidRDefault="008D4FB7" w:rsidP="008D4FB7">
      <w:pPr>
        <w:ind w:left="1080"/>
        <w:contextualSpacing/>
        <w:rPr>
          <w:rFonts w:ascii="Calibri" w:eastAsia="Calibri" w:hAnsi="Calibri" w:cs="Calibri"/>
          <w:b/>
          <w:color w:val="000000"/>
          <w:sz w:val="22"/>
          <w:szCs w:val="22"/>
          <w:lang w:eastAsia="en-US"/>
        </w:rPr>
      </w:pPr>
    </w:p>
    <w:p w14:paraId="198C53C9" w14:textId="77777777" w:rsidR="008D4FB7" w:rsidRPr="008C0AFD" w:rsidRDefault="008D4FB7" w:rsidP="008D4FB7">
      <w:pPr>
        <w:rPr>
          <w:rFonts w:ascii="Calibri" w:hAnsi="Calibri" w:cs="Calibri"/>
          <w:color w:val="000000"/>
          <w:sz w:val="22"/>
          <w:szCs w:val="22"/>
        </w:rPr>
      </w:pPr>
      <w:r w:rsidRPr="008C0AFD">
        <w:rPr>
          <w:rFonts w:ascii="Calibri" w:eastAsia="Calibri" w:hAnsi="Calibri" w:cs="Calibri"/>
          <w:color w:val="000000"/>
          <w:sz w:val="22"/>
          <w:szCs w:val="22"/>
          <w:lang w:eastAsia="en-US"/>
        </w:rPr>
        <w:t>Regionalna Izba Gospodarcza Pomorza</w:t>
      </w:r>
    </w:p>
    <w:p w14:paraId="37770DCD" w14:textId="77777777" w:rsidR="008D4FB7" w:rsidRPr="008C0AFD" w:rsidRDefault="008D4FB7" w:rsidP="008D4FB7">
      <w:pPr>
        <w:rPr>
          <w:rFonts w:ascii="Calibri" w:hAnsi="Calibri" w:cs="Calibri"/>
          <w:color w:val="000000"/>
          <w:sz w:val="22"/>
          <w:szCs w:val="22"/>
        </w:rPr>
      </w:pPr>
      <w:r w:rsidRPr="008C0AFD">
        <w:rPr>
          <w:rFonts w:ascii="Calibri" w:eastAsia="Calibri" w:hAnsi="Calibri" w:cs="Calibri"/>
          <w:color w:val="000000"/>
          <w:sz w:val="22"/>
          <w:szCs w:val="22"/>
          <w:lang w:eastAsia="en-US"/>
        </w:rPr>
        <w:t>Al. Grunwaldzka 82, 80-244 Gdańsk</w:t>
      </w:r>
    </w:p>
    <w:p w14:paraId="6D594BC2" w14:textId="77777777" w:rsidR="008D4FB7" w:rsidRPr="008C0AFD" w:rsidRDefault="008D4FB7" w:rsidP="008D4FB7">
      <w:pPr>
        <w:rPr>
          <w:rFonts w:ascii="Calibri" w:hAnsi="Calibri" w:cs="Calibri"/>
          <w:color w:val="000000"/>
          <w:sz w:val="22"/>
          <w:szCs w:val="22"/>
        </w:rPr>
      </w:pPr>
      <w:r w:rsidRPr="008C0AFD">
        <w:rPr>
          <w:rFonts w:ascii="Calibri" w:eastAsia="Calibri" w:hAnsi="Calibri" w:cs="Calibri"/>
          <w:color w:val="000000"/>
          <w:sz w:val="22"/>
          <w:szCs w:val="22"/>
          <w:lang w:eastAsia="en-US"/>
        </w:rPr>
        <w:t xml:space="preserve">KRS: 311830, NIP: </w:t>
      </w:r>
      <w:r w:rsidRPr="008C0AFD">
        <w:rPr>
          <w:rFonts w:ascii="Calibri" w:eastAsia="Calibri" w:hAnsi="Calibri" w:cs="Calibri"/>
          <w:color w:val="000000"/>
          <w:sz w:val="22"/>
          <w:szCs w:val="22"/>
          <w:shd w:val="clear" w:color="auto" w:fill="FFFFFF"/>
          <w:lang w:eastAsia="en-US"/>
        </w:rPr>
        <w:t>9571003947</w:t>
      </w:r>
    </w:p>
    <w:p w14:paraId="15BC4CF6" w14:textId="77777777" w:rsidR="008D4FB7" w:rsidRPr="008C0AFD" w:rsidRDefault="008D4FB7" w:rsidP="008D4FB7">
      <w:pPr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</w:p>
    <w:p w14:paraId="73E13A07" w14:textId="77777777" w:rsidR="008D4FB7" w:rsidRPr="008C0AFD" w:rsidRDefault="008D4FB7" w:rsidP="008D4FB7">
      <w:pPr>
        <w:numPr>
          <w:ilvl w:val="0"/>
          <w:numId w:val="11"/>
        </w:numPr>
        <w:suppressAutoHyphens/>
        <w:contextualSpacing/>
        <w:rPr>
          <w:rFonts w:ascii="Calibri" w:hAnsi="Calibri" w:cs="Calibri"/>
          <w:color w:val="000000"/>
          <w:sz w:val="22"/>
          <w:szCs w:val="22"/>
        </w:rPr>
      </w:pPr>
      <w:r w:rsidRPr="008C0AFD">
        <w:rPr>
          <w:rFonts w:ascii="Calibri" w:eastAsia="Calibri" w:hAnsi="Calibri" w:cs="Calibri"/>
          <w:b/>
          <w:color w:val="000000"/>
          <w:sz w:val="22"/>
          <w:szCs w:val="22"/>
          <w:lang w:eastAsia="en-US"/>
        </w:rPr>
        <w:t>INFORMACJE O PROJEKCIE, W RAMACH KTÓREGO UDZIELANE JEST ZAMÓWIENIE</w:t>
      </w:r>
    </w:p>
    <w:p w14:paraId="227C1562" w14:textId="77777777" w:rsidR="008D4FB7" w:rsidRPr="008C0AFD" w:rsidRDefault="008D4FB7" w:rsidP="008D4FB7">
      <w:pPr>
        <w:jc w:val="both"/>
        <w:rPr>
          <w:rFonts w:ascii="Calibri" w:eastAsia="Calibri" w:hAnsi="Calibri" w:cs="Calibri"/>
          <w:b/>
          <w:color w:val="000000"/>
          <w:sz w:val="22"/>
          <w:szCs w:val="22"/>
          <w:lang w:eastAsia="en-US"/>
        </w:rPr>
      </w:pPr>
    </w:p>
    <w:p w14:paraId="0D4D0761" w14:textId="77777777" w:rsidR="008D4FB7" w:rsidRPr="008C0AFD" w:rsidRDefault="008D4FB7" w:rsidP="008D4FB7">
      <w:pPr>
        <w:numPr>
          <w:ilvl w:val="0"/>
          <w:numId w:val="8"/>
        </w:numPr>
        <w:suppressAutoHyphens/>
        <w:jc w:val="both"/>
        <w:rPr>
          <w:rFonts w:ascii="Calibri" w:hAnsi="Calibri" w:cs="Calibri"/>
          <w:color w:val="000000"/>
          <w:sz w:val="22"/>
          <w:szCs w:val="22"/>
        </w:rPr>
      </w:pPr>
      <w:r w:rsidRPr="008C0AFD">
        <w:rPr>
          <w:rFonts w:ascii="Calibri" w:eastAsia="Calibri" w:hAnsi="Calibri" w:cs="Calibri"/>
          <w:color w:val="000000"/>
          <w:sz w:val="22"/>
          <w:szCs w:val="22"/>
          <w:lang w:eastAsia="en-US"/>
        </w:rPr>
        <w:t>Zamówienie jest udzielane w projekcie pn. „Kształcenie ustawiczne szansą dla osób w wieku aktywności zawodowej”, zwanym dalej Projektem.</w:t>
      </w:r>
    </w:p>
    <w:p w14:paraId="5F20BF3F" w14:textId="77777777" w:rsidR="008D4FB7" w:rsidRPr="008C0AFD" w:rsidRDefault="008D4FB7" w:rsidP="008D4FB7">
      <w:pPr>
        <w:numPr>
          <w:ilvl w:val="0"/>
          <w:numId w:val="8"/>
        </w:numPr>
        <w:suppressAutoHyphens/>
        <w:jc w:val="both"/>
        <w:rPr>
          <w:rFonts w:ascii="Calibri" w:hAnsi="Calibri" w:cs="Calibri"/>
          <w:color w:val="000000"/>
          <w:sz w:val="22"/>
          <w:szCs w:val="22"/>
        </w:rPr>
      </w:pPr>
      <w:r w:rsidRPr="008C0AFD">
        <w:rPr>
          <w:rFonts w:ascii="Calibri" w:eastAsia="Calibri" w:hAnsi="Calibri" w:cs="Calibri"/>
          <w:color w:val="000000"/>
          <w:sz w:val="22"/>
          <w:szCs w:val="22"/>
          <w:lang w:eastAsia="en-US"/>
        </w:rPr>
        <w:t>Projekt, w tym wynagrodzenie za realizację Przedmiotu Zamówienia, jest współfinansowany ze środków Unii Europejskiej – Europejskiego Funduszu Społecznego i Europejskiego Funduszu Rozwoju Regionalnego w ramach Regionalnego Programu Operacyjnego Województwa Pomorskiego na lata 2014-2020, Osi Priorytetowej 05: Zatrudnienie, Działania 05.05: Kształcenie ustawiczne</w:t>
      </w:r>
    </w:p>
    <w:p w14:paraId="0655B7C5" w14:textId="77777777" w:rsidR="008D4FB7" w:rsidRPr="008C0AFD" w:rsidRDefault="008D4FB7" w:rsidP="008D4FB7">
      <w:pPr>
        <w:numPr>
          <w:ilvl w:val="0"/>
          <w:numId w:val="8"/>
        </w:numPr>
        <w:suppressAutoHyphens/>
        <w:jc w:val="both"/>
        <w:rPr>
          <w:rFonts w:ascii="Calibri" w:hAnsi="Calibri" w:cs="Calibri"/>
          <w:color w:val="000000"/>
          <w:sz w:val="22"/>
          <w:szCs w:val="22"/>
        </w:rPr>
      </w:pPr>
      <w:r w:rsidRPr="008C0AFD">
        <w:rPr>
          <w:rFonts w:ascii="Calibri" w:eastAsia="Calibri" w:hAnsi="Calibri" w:cs="Calibri"/>
          <w:color w:val="000000"/>
          <w:sz w:val="22"/>
          <w:szCs w:val="22"/>
          <w:lang w:eastAsia="en-US"/>
        </w:rPr>
        <w:t xml:space="preserve">Nr Projektu: </w:t>
      </w:r>
      <w:r w:rsidRPr="008C0AFD">
        <w:rPr>
          <w:rFonts w:ascii="Calibri" w:hAnsi="Calibri" w:cs="Calibri"/>
          <w:color w:val="000000"/>
          <w:sz w:val="22"/>
          <w:szCs w:val="22"/>
          <w:lang w:eastAsia="en-US"/>
        </w:rPr>
        <w:t>RPPM.05.05.00-22-0067/19</w:t>
      </w:r>
    </w:p>
    <w:p w14:paraId="2177B8EA" w14:textId="77777777" w:rsidR="008D4FB7" w:rsidRPr="008C0AFD" w:rsidRDefault="008D4FB7" w:rsidP="008D4FB7">
      <w:pPr>
        <w:numPr>
          <w:ilvl w:val="0"/>
          <w:numId w:val="8"/>
        </w:numPr>
        <w:suppressAutoHyphens/>
        <w:jc w:val="both"/>
        <w:rPr>
          <w:rFonts w:ascii="Calibri" w:hAnsi="Calibri" w:cs="Calibri"/>
          <w:color w:val="000000"/>
          <w:sz w:val="22"/>
          <w:szCs w:val="22"/>
        </w:rPr>
      </w:pPr>
      <w:r w:rsidRPr="008C0AFD">
        <w:rPr>
          <w:rFonts w:ascii="Calibri" w:eastAsia="Calibri" w:hAnsi="Calibri" w:cs="Calibri"/>
          <w:color w:val="000000"/>
          <w:sz w:val="22"/>
          <w:szCs w:val="22"/>
          <w:lang w:eastAsia="en-US"/>
        </w:rPr>
        <w:t xml:space="preserve">Okres realizacji Projektu: od 1.7.2020 r. do 30.06.2022 r. </w:t>
      </w:r>
    </w:p>
    <w:p w14:paraId="08FDB344" w14:textId="77777777" w:rsidR="008D4FB7" w:rsidRPr="008C0AFD" w:rsidRDefault="008D4FB7" w:rsidP="008D4FB7">
      <w:pPr>
        <w:contextualSpacing/>
        <w:rPr>
          <w:rFonts w:ascii="Calibri" w:eastAsia="Calibri" w:hAnsi="Calibri" w:cs="Calibri"/>
          <w:b/>
          <w:color w:val="000000"/>
          <w:sz w:val="22"/>
          <w:szCs w:val="22"/>
          <w:lang w:eastAsia="en-US"/>
        </w:rPr>
      </w:pPr>
    </w:p>
    <w:p w14:paraId="07D2EB68" w14:textId="77777777" w:rsidR="008D4FB7" w:rsidRPr="008C0AFD" w:rsidRDefault="008D4FB7" w:rsidP="008D4FB7">
      <w:pPr>
        <w:ind w:left="1080"/>
        <w:contextualSpacing/>
        <w:rPr>
          <w:rFonts w:ascii="Calibri" w:hAnsi="Calibri" w:cs="Calibri"/>
          <w:color w:val="000000"/>
          <w:sz w:val="22"/>
          <w:szCs w:val="22"/>
        </w:rPr>
      </w:pPr>
    </w:p>
    <w:p w14:paraId="419DB4FF" w14:textId="77777777" w:rsidR="008D4FB7" w:rsidRPr="008C0AFD" w:rsidRDefault="008D4FB7" w:rsidP="008D4FB7">
      <w:pPr>
        <w:numPr>
          <w:ilvl w:val="0"/>
          <w:numId w:val="11"/>
        </w:numPr>
        <w:suppressAutoHyphens/>
        <w:contextualSpacing/>
        <w:rPr>
          <w:rFonts w:ascii="Calibri" w:hAnsi="Calibri" w:cs="Calibri"/>
          <w:color w:val="000000"/>
          <w:sz w:val="22"/>
          <w:szCs w:val="22"/>
        </w:rPr>
      </w:pPr>
      <w:r w:rsidRPr="008C0AFD">
        <w:rPr>
          <w:rFonts w:ascii="Calibri" w:eastAsia="Calibri" w:hAnsi="Calibri" w:cs="Calibri"/>
          <w:b/>
          <w:color w:val="000000"/>
          <w:sz w:val="22"/>
          <w:szCs w:val="22"/>
          <w:lang w:eastAsia="en-US"/>
        </w:rPr>
        <w:t>TRYB UDZIELENIA ZAMÓWIENIA</w:t>
      </w:r>
    </w:p>
    <w:p w14:paraId="5A3567A9" w14:textId="77777777" w:rsidR="008D4FB7" w:rsidRPr="008C0AFD" w:rsidRDefault="008D4FB7" w:rsidP="008D4FB7">
      <w:pPr>
        <w:rPr>
          <w:rFonts w:ascii="Calibri" w:eastAsia="Calibri" w:hAnsi="Calibri" w:cs="Calibri"/>
          <w:b/>
          <w:color w:val="000000"/>
          <w:sz w:val="22"/>
          <w:szCs w:val="22"/>
          <w:lang w:eastAsia="en-US"/>
        </w:rPr>
      </w:pPr>
    </w:p>
    <w:p w14:paraId="4DD6B41B" w14:textId="77777777" w:rsidR="008D4FB7" w:rsidRPr="008C0AFD" w:rsidRDefault="008D4FB7" w:rsidP="008D4FB7">
      <w:pPr>
        <w:jc w:val="both"/>
        <w:rPr>
          <w:rFonts w:ascii="Calibri" w:hAnsi="Calibri" w:cs="Calibri"/>
          <w:color w:val="000000"/>
          <w:sz w:val="22"/>
          <w:szCs w:val="22"/>
        </w:rPr>
      </w:pPr>
      <w:r w:rsidRPr="008C0AFD">
        <w:rPr>
          <w:rFonts w:ascii="Calibri" w:eastAsia="Calibri" w:hAnsi="Calibri" w:cs="Calibri"/>
          <w:color w:val="000000"/>
          <w:sz w:val="22"/>
          <w:szCs w:val="22"/>
          <w:lang w:eastAsia="en-US"/>
        </w:rPr>
        <w:t xml:space="preserve">Zapytanie ofertowe w ramach zasady konkurencyjności zgodnie z wytycznymi dotyczącymi udzielania zamówień publicznych, w tym w szczególności zgodnie z </w:t>
      </w:r>
      <w:r w:rsidRPr="008C0AFD">
        <w:rPr>
          <w:rFonts w:ascii="Calibri" w:hAnsi="Calibri" w:cs="Calibri"/>
          <w:color w:val="000000"/>
          <w:sz w:val="22"/>
          <w:szCs w:val="22"/>
        </w:rPr>
        <w:t>Wytycznymi w zakresie kwalifikowalności wydatków w ramach Europejskiego Funduszu Rozwoju Regionalnego, Europejskiego Funduszu Społecznego oraz Funduszu Spójności na lata 2014-2020.</w:t>
      </w:r>
    </w:p>
    <w:p w14:paraId="40C8575C" w14:textId="77777777" w:rsidR="008D4FB7" w:rsidRPr="008C0AFD" w:rsidRDefault="008D4FB7" w:rsidP="008D4FB7">
      <w:pPr>
        <w:ind w:left="1080"/>
        <w:contextualSpacing/>
        <w:rPr>
          <w:rFonts w:ascii="Calibri" w:eastAsia="Calibri" w:hAnsi="Calibri" w:cs="Calibri"/>
          <w:b/>
          <w:color w:val="000000"/>
          <w:sz w:val="22"/>
          <w:szCs w:val="22"/>
          <w:lang w:eastAsia="en-US"/>
        </w:rPr>
      </w:pPr>
    </w:p>
    <w:p w14:paraId="60CC3F4F" w14:textId="77777777" w:rsidR="008D4FB7" w:rsidRPr="008C0AFD" w:rsidRDefault="008D4FB7" w:rsidP="008D4FB7">
      <w:pPr>
        <w:ind w:left="1080"/>
        <w:contextualSpacing/>
        <w:rPr>
          <w:rFonts w:ascii="Calibri" w:eastAsia="Calibri" w:hAnsi="Calibri" w:cs="Calibri"/>
          <w:b/>
          <w:color w:val="000000"/>
          <w:sz w:val="22"/>
          <w:szCs w:val="22"/>
          <w:lang w:eastAsia="en-US"/>
        </w:rPr>
      </w:pPr>
    </w:p>
    <w:p w14:paraId="16A5A034" w14:textId="77777777" w:rsidR="008D4FB7" w:rsidRPr="008C0AFD" w:rsidRDefault="008D4FB7" w:rsidP="008D4FB7">
      <w:pPr>
        <w:numPr>
          <w:ilvl w:val="0"/>
          <w:numId w:val="11"/>
        </w:numPr>
        <w:suppressAutoHyphens/>
        <w:contextualSpacing/>
        <w:rPr>
          <w:rFonts w:ascii="Calibri" w:hAnsi="Calibri" w:cs="Calibri"/>
          <w:color w:val="000000"/>
          <w:sz w:val="22"/>
          <w:szCs w:val="22"/>
        </w:rPr>
      </w:pPr>
      <w:r w:rsidRPr="008C0AFD">
        <w:rPr>
          <w:rFonts w:ascii="Calibri" w:eastAsia="Calibri" w:hAnsi="Calibri" w:cs="Calibri"/>
          <w:b/>
          <w:color w:val="000000"/>
          <w:sz w:val="22"/>
          <w:szCs w:val="22"/>
          <w:lang w:eastAsia="en-US"/>
        </w:rPr>
        <w:t>CPV</w:t>
      </w:r>
    </w:p>
    <w:p w14:paraId="6AFFB0F2" w14:textId="77777777" w:rsidR="008D4FB7" w:rsidRPr="008C0AFD" w:rsidRDefault="008D4FB7" w:rsidP="008D4FB7">
      <w:pPr>
        <w:contextualSpacing/>
        <w:rPr>
          <w:rFonts w:ascii="Calibri" w:eastAsia="Calibri" w:hAnsi="Calibri" w:cs="Calibri"/>
          <w:b/>
          <w:color w:val="000000"/>
          <w:sz w:val="22"/>
          <w:szCs w:val="22"/>
          <w:shd w:val="clear" w:color="auto" w:fill="FFFFFF"/>
          <w:lang w:eastAsia="en-US"/>
        </w:rPr>
      </w:pPr>
    </w:p>
    <w:p w14:paraId="6E342DBF" w14:textId="77777777" w:rsidR="008D4FB7" w:rsidRPr="008C0AFD" w:rsidRDefault="008D4FB7" w:rsidP="008D4FB7">
      <w:pPr>
        <w:pStyle w:val="paragraph"/>
        <w:tabs>
          <w:tab w:val="left" w:pos="8330"/>
        </w:tabs>
        <w:spacing w:before="0" w:after="0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8C0AFD">
        <w:rPr>
          <w:rStyle w:val="normaltextrun"/>
          <w:rFonts w:ascii="Calibri" w:hAnsi="Calibri" w:cs="Calibri"/>
          <w:color w:val="000000"/>
          <w:sz w:val="22"/>
          <w:szCs w:val="22"/>
        </w:rPr>
        <w:t>80500000-9 - Usługi szkoleniowe </w:t>
      </w:r>
      <w:r w:rsidRPr="008C0AFD">
        <w:rPr>
          <w:rStyle w:val="eop"/>
          <w:rFonts w:ascii="Calibri" w:hAnsi="Calibri" w:cs="Calibri"/>
          <w:color w:val="000000"/>
          <w:sz w:val="22"/>
          <w:szCs w:val="22"/>
        </w:rPr>
        <w:t> </w:t>
      </w:r>
      <w:r w:rsidRPr="008C0AFD">
        <w:rPr>
          <w:rStyle w:val="eop"/>
          <w:rFonts w:ascii="Calibri" w:hAnsi="Calibri" w:cs="Calibri"/>
          <w:color w:val="000000"/>
          <w:sz w:val="22"/>
          <w:szCs w:val="22"/>
        </w:rPr>
        <w:tab/>
      </w:r>
    </w:p>
    <w:p w14:paraId="62CBDFB6" w14:textId="77777777" w:rsidR="008D4FB7" w:rsidRPr="008C0AFD" w:rsidRDefault="008D4FB7" w:rsidP="008D4FB7">
      <w:pPr>
        <w:pStyle w:val="paragraph"/>
        <w:spacing w:before="0" w:after="0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8C0AFD">
        <w:rPr>
          <w:rStyle w:val="normaltextrun"/>
          <w:rFonts w:ascii="Calibri" w:hAnsi="Calibri" w:cs="Calibri"/>
          <w:color w:val="000000"/>
          <w:sz w:val="22"/>
          <w:szCs w:val="22"/>
        </w:rPr>
        <w:t>80530000-8 - Usługi szkolenia zawodowego </w:t>
      </w:r>
      <w:r w:rsidRPr="008C0AFD"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4252358A" w14:textId="77777777" w:rsidR="008D4FB7" w:rsidRPr="008C0AFD" w:rsidRDefault="008D4FB7" w:rsidP="008D4FB7">
      <w:pPr>
        <w:pStyle w:val="paragraph"/>
        <w:spacing w:before="0" w:after="0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8C0AFD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80533200-1 - </w:t>
      </w:r>
      <w:r w:rsidRPr="008C0AFD">
        <w:rPr>
          <w:rStyle w:val="Uwydatnienie"/>
          <w:rFonts w:ascii="Calibri" w:hAnsi="Calibri" w:cs="Calibri"/>
          <w:bCs/>
          <w:i w:val="0"/>
          <w:iCs w:val="0"/>
          <w:color w:val="000000"/>
          <w:sz w:val="22"/>
          <w:szCs w:val="22"/>
          <w:shd w:val="clear" w:color="auto" w:fill="FFFFFF"/>
        </w:rPr>
        <w:t>Kursy komputerowe</w:t>
      </w:r>
    </w:p>
    <w:p w14:paraId="66DCC29A" w14:textId="77777777" w:rsidR="008D4FB7" w:rsidRPr="008C0AFD" w:rsidRDefault="008D4FB7" w:rsidP="008D4FB7">
      <w:pPr>
        <w:contextualSpacing/>
        <w:rPr>
          <w:rFonts w:ascii="Calibri" w:hAnsi="Calibri" w:cs="Calibri"/>
          <w:color w:val="000000"/>
          <w:sz w:val="22"/>
          <w:szCs w:val="22"/>
        </w:rPr>
      </w:pPr>
      <w:r w:rsidRPr="008C0AFD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80000000-4 - Usługi edukacyjne i szkoleniowe</w:t>
      </w:r>
    </w:p>
    <w:p w14:paraId="3E22751F" w14:textId="77777777" w:rsidR="008D4FB7" w:rsidRPr="008C0AFD" w:rsidRDefault="008D4FB7" w:rsidP="008D4FB7">
      <w:pPr>
        <w:ind w:left="1080"/>
        <w:contextualSpacing/>
        <w:rPr>
          <w:rFonts w:ascii="Calibri" w:hAnsi="Calibri" w:cs="Calibri"/>
          <w:color w:val="000000"/>
          <w:sz w:val="22"/>
          <w:szCs w:val="22"/>
        </w:rPr>
      </w:pPr>
    </w:p>
    <w:p w14:paraId="4AF404AC" w14:textId="77777777" w:rsidR="008D4FB7" w:rsidRPr="008C0AFD" w:rsidRDefault="008D4FB7" w:rsidP="008D4FB7">
      <w:pPr>
        <w:numPr>
          <w:ilvl w:val="0"/>
          <w:numId w:val="11"/>
        </w:numPr>
        <w:suppressAutoHyphens/>
        <w:contextualSpacing/>
        <w:rPr>
          <w:rFonts w:ascii="Calibri" w:hAnsi="Calibri" w:cs="Calibri"/>
          <w:color w:val="000000"/>
          <w:sz w:val="22"/>
          <w:szCs w:val="22"/>
        </w:rPr>
      </w:pPr>
      <w:r w:rsidRPr="008C0AFD">
        <w:rPr>
          <w:rFonts w:ascii="Calibri" w:eastAsia="Calibri" w:hAnsi="Calibri" w:cs="Calibri"/>
          <w:b/>
          <w:color w:val="000000"/>
          <w:sz w:val="22"/>
          <w:szCs w:val="22"/>
          <w:lang w:eastAsia="en-US"/>
        </w:rPr>
        <w:t>PRZEDMIOT ZAMÓWIENIA</w:t>
      </w:r>
    </w:p>
    <w:p w14:paraId="0E640F3B" w14:textId="77777777" w:rsidR="008D4FB7" w:rsidRPr="008C0AFD" w:rsidRDefault="008D4FB7" w:rsidP="008D4FB7">
      <w:pPr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2FA90E9F" w14:textId="77777777" w:rsidR="008D4FB7" w:rsidRPr="008C0AFD" w:rsidRDefault="008D4FB7" w:rsidP="008D4FB7">
      <w:pPr>
        <w:contextualSpacing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03A2A87B" w14:textId="77777777" w:rsidR="008D4FB7" w:rsidRPr="008C0AFD" w:rsidRDefault="008D4FB7" w:rsidP="008D4FB7">
      <w:pPr>
        <w:contextualSpacing/>
        <w:jc w:val="both"/>
        <w:rPr>
          <w:rFonts w:ascii="Calibri" w:hAnsi="Calibri" w:cs="Calibri"/>
          <w:color w:val="000000"/>
          <w:sz w:val="22"/>
          <w:szCs w:val="22"/>
        </w:rPr>
      </w:pPr>
      <w:r w:rsidRPr="008C0AFD">
        <w:rPr>
          <w:rFonts w:ascii="Calibri" w:hAnsi="Calibri" w:cs="Calibri"/>
          <w:b/>
          <w:bCs/>
          <w:color w:val="000000"/>
          <w:sz w:val="22"/>
          <w:szCs w:val="22"/>
          <w:u w:val="single"/>
        </w:rPr>
        <w:t>Przedmiotem zamówienia są usługi trenerskie obejmujące prowadzenie szkoleń podnoszących wiedzę i umiejętności komputerowe</w:t>
      </w:r>
      <w:r w:rsidRPr="008C0AFD">
        <w:rPr>
          <w:rFonts w:ascii="Calibri" w:hAnsi="Calibri" w:cs="Calibri"/>
          <w:color w:val="000000"/>
          <w:sz w:val="22"/>
          <w:szCs w:val="22"/>
        </w:rPr>
        <w:t xml:space="preserve">, zgodnie z ramą kompetencji TIK DIGCOMP na poziomie A (podstawowym) lub B (średniozaawansowanym) lub C (zaawansowanym). </w:t>
      </w:r>
    </w:p>
    <w:p w14:paraId="12262B70" w14:textId="77777777" w:rsidR="008D4FB7" w:rsidRPr="008C0AFD" w:rsidRDefault="008D4FB7" w:rsidP="008D4FB7">
      <w:pPr>
        <w:contextualSpacing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5D5D165E" w14:textId="77777777" w:rsidR="008D4FB7" w:rsidRPr="008C0AFD" w:rsidRDefault="008D4FB7" w:rsidP="008D4FB7">
      <w:pPr>
        <w:numPr>
          <w:ilvl w:val="0"/>
          <w:numId w:val="21"/>
        </w:numPr>
        <w:suppressAutoHyphens/>
        <w:contextualSpacing/>
        <w:jc w:val="both"/>
        <w:rPr>
          <w:rFonts w:ascii="Calibri" w:hAnsi="Calibri" w:cs="Calibri"/>
          <w:color w:val="000000"/>
          <w:sz w:val="22"/>
          <w:szCs w:val="22"/>
        </w:rPr>
      </w:pPr>
      <w:r w:rsidRPr="008C0AFD">
        <w:rPr>
          <w:rFonts w:ascii="Calibri" w:hAnsi="Calibri" w:cs="Calibri"/>
          <w:color w:val="000000"/>
          <w:sz w:val="22"/>
          <w:szCs w:val="22"/>
        </w:rPr>
        <w:t xml:space="preserve">Celem zapytania jest wyłonienie trenerów, którzy prowadzić będą ww. Szkolenia ramach Projektu. </w:t>
      </w:r>
    </w:p>
    <w:p w14:paraId="572FF435" w14:textId="77777777" w:rsidR="008D4FB7" w:rsidRPr="008C0AFD" w:rsidRDefault="008D4FB7" w:rsidP="008D4FB7">
      <w:pPr>
        <w:numPr>
          <w:ilvl w:val="0"/>
          <w:numId w:val="21"/>
        </w:numPr>
        <w:suppressAutoHyphens/>
        <w:jc w:val="both"/>
        <w:rPr>
          <w:rFonts w:ascii="Calibri" w:hAnsi="Calibri" w:cs="Calibri"/>
          <w:color w:val="000000"/>
          <w:sz w:val="22"/>
          <w:szCs w:val="22"/>
        </w:rPr>
      </w:pPr>
      <w:r w:rsidRPr="008C0AFD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lastRenderedPageBreak/>
        <w:t xml:space="preserve">Jeżeli Wykonawca jest osobą fizyczną i nie prowadzi działalności gospodarczej, może wskazać jako trenera tylko siebie. </w:t>
      </w:r>
    </w:p>
    <w:p w14:paraId="65B869D9" w14:textId="77777777" w:rsidR="008D4FB7" w:rsidRPr="008C0AFD" w:rsidRDefault="008D4FB7" w:rsidP="008D4FB7">
      <w:pPr>
        <w:numPr>
          <w:ilvl w:val="0"/>
          <w:numId w:val="21"/>
        </w:numPr>
        <w:suppressAutoHyphens/>
        <w:jc w:val="both"/>
        <w:rPr>
          <w:rFonts w:ascii="Calibri" w:hAnsi="Calibri" w:cs="Calibri"/>
          <w:color w:val="000000"/>
          <w:sz w:val="22"/>
          <w:szCs w:val="22"/>
        </w:rPr>
      </w:pPr>
      <w:r w:rsidRPr="008C0AFD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Jeżeli Wykonawca jest osobą fizyczną i prowadzi działalność gospodarczą może </w:t>
      </w:r>
      <w:proofErr w:type="gramStart"/>
      <w:r w:rsidRPr="008C0AFD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wyznaczyć  siebie</w:t>
      </w:r>
      <w:proofErr w:type="gramEnd"/>
      <w:r w:rsidRPr="008C0AFD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 osobiście jako trenera lub jednego z trenerów. Może też wyznaczyć jako trenera/trenerów wyłącznie osoby trzecie.</w:t>
      </w:r>
    </w:p>
    <w:p w14:paraId="6EC18671" w14:textId="77777777" w:rsidR="008D4FB7" w:rsidRPr="008C0AFD" w:rsidRDefault="008D4FB7" w:rsidP="008D4FB7">
      <w:pPr>
        <w:numPr>
          <w:ilvl w:val="0"/>
          <w:numId w:val="21"/>
        </w:numPr>
        <w:suppressAutoHyphens/>
        <w:jc w:val="both"/>
        <w:rPr>
          <w:rFonts w:ascii="Calibri" w:hAnsi="Calibri" w:cs="Calibri"/>
          <w:color w:val="000000"/>
          <w:sz w:val="22"/>
          <w:szCs w:val="22"/>
        </w:rPr>
      </w:pPr>
      <w:r w:rsidRPr="008C0AFD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Szkolenia będą prowadzone stacjonarnie na terenie województwa pomorskiego. Szkolenia mogą odbywać się w następujących miejscowościach: </w:t>
      </w:r>
    </w:p>
    <w:p w14:paraId="114F8A60" w14:textId="77777777" w:rsidR="008D4FB7" w:rsidRPr="008C0AFD" w:rsidRDefault="008D4FB7" w:rsidP="008D4FB7">
      <w:pPr>
        <w:pStyle w:val="Zwykytekst"/>
        <w:numPr>
          <w:ilvl w:val="0"/>
          <w:numId w:val="24"/>
        </w:numPr>
        <w:rPr>
          <w:color w:val="000000"/>
        </w:rPr>
      </w:pPr>
      <w:r w:rsidRPr="008C0AFD">
        <w:rPr>
          <w:color w:val="000000"/>
        </w:rPr>
        <w:t>Bytów</w:t>
      </w:r>
    </w:p>
    <w:p w14:paraId="337C38F4" w14:textId="77777777" w:rsidR="008D4FB7" w:rsidRPr="008C0AFD" w:rsidRDefault="008D4FB7" w:rsidP="008D4FB7">
      <w:pPr>
        <w:pStyle w:val="Zwykytekst"/>
        <w:numPr>
          <w:ilvl w:val="0"/>
          <w:numId w:val="24"/>
        </w:numPr>
        <w:rPr>
          <w:color w:val="000000"/>
        </w:rPr>
      </w:pPr>
      <w:r w:rsidRPr="008C0AFD">
        <w:rPr>
          <w:color w:val="000000"/>
        </w:rPr>
        <w:t>Chojnice</w:t>
      </w:r>
    </w:p>
    <w:p w14:paraId="3FA1A555" w14:textId="77777777" w:rsidR="008D4FB7" w:rsidRPr="008C0AFD" w:rsidRDefault="008D4FB7" w:rsidP="008D4FB7">
      <w:pPr>
        <w:pStyle w:val="Zwykytekst"/>
        <w:numPr>
          <w:ilvl w:val="0"/>
          <w:numId w:val="24"/>
        </w:numPr>
        <w:rPr>
          <w:color w:val="000000"/>
        </w:rPr>
      </w:pPr>
      <w:r w:rsidRPr="008C0AFD">
        <w:rPr>
          <w:color w:val="000000"/>
        </w:rPr>
        <w:t>Gdańsk</w:t>
      </w:r>
    </w:p>
    <w:p w14:paraId="37508CAA" w14:textId="77777777" w:rsidR="008D4FB7" w:rsidRPr="008C0AFD" w:rsidRDefault="008D4FB7" w:rsidP="008D4FB7">
      <w:pPr>
        <w:pStyle w:val="Zwykytekst"/>
        <w:numPr>
          <w:ilvl w:val="0"/>
          <w:numId w:val="24"/>
        </w:numPr>
        <w:rPr>
          <w:color w:val="000000"/>
        </w:rPr>
      </w:pPr>
      <w:r w:rsidRPr="008C0AFD">
        <w:rPr>
          <w:color w:val="000000"/>
        </w:rPr>
        <w:t>Kwidzyn</w:t>
      </w:r>
    </w:p>
    <w:p w14:paraId="283126FB" w14:textId="77777777" w:rsidR="008D4FB7" w:rsidRPr="008C0AFD" w:rsidRDefault="008D4FB7" w:rsidP="008D4FB7">
      <w:pPr>
        <w:pStyle w:val="Zwykytekst"/>
        <w:numPr>
          <w:ilvl w:val="0"/>
          <w:numId w:val="24"/>
        </w:numPr>
        <w:rPr>
          <w:color w:val="000000"/>
        </w:rPr>
      </w:pPr>
      <w:r w:rsidRPr="008C0AFD">
        <w:rPr>
          <w:color w:val="000000"/>
        </w:rPr>
        <w:t>Kościerzyna</w:t>
      </w:r>
    </w:p>
    <w:p w14:paraId="00B14121" w14:textId="77777777" w:rsidR="008D4FB7" w:rsidRPr="008C0AFD" w:rsidRDefault="008D4FB7" w:rsidP="008D4FB7">
      <w:pPr>
        <w:pStyle w:val="Zwykytekst"/>
        <w:numPr>
          <w:ilvl w:val="0"/>
          <w:numId w:val="24"/>
        </w:numPr>
        <w:rPr>
          <w:color w:val="000000"/>
        </w:rPr>
      </w:pPr>
      <w:r w:rsidRPr="008C0AFD">
        <w:rPr>
          <w:color w:val="000000"/>
        </w:rPr>
        <w:t>Malbork</w:t>
      </w:r>
    </w:p>
    <w:p w14:paraId="2B1C4F94" w14:textId="77777777" w:rsidR="008D4FB7" w:rsidRPr="008C0AFD" w:rsidRDefault="008D4FB7" w:rsidP="008D4FB7">
      <w:pPr>
        <w:pStyle w:val="Zwykytekst"/>
        <w:numPr>
          <w:ilvl w:val="0"/>
          <w:numId w:val="24"/>
        </w:numPr>
        <w:rPr>
          <w:color w:val="000000"/>
        </w:rPr>
      </w:pPr>
      <w:r w:rsidRPr="008C0AFD">
        <w:rPr>
          <w:color w:val="000000"/>
        </w:rPr>
        <w:t>Słupsk</w:t>
      </w:r>
    </w:p>
    <w:p w14:paraId="7825AA45" w14:textId="77777777" w:rsidR="008D4FB7" w:rsidRPr="008C0AFD" w:rsidRDefault="008D4FB7" w:rsidP="008D4FB7">
      <w:pPr>
        <w:pStyle w:val="Zwykytekst"/>
        <w:numPr>
          <w:ilvl w:val="0"/>
          <w:numId w:val="24"/>
        </w:numPr>
        <w:rPr>
          <w:color w:val="000000"/>
        </w:rPr>
      </w:pPr>
      <w:r w:rsidRPr="008C0AFD">
        <w:rPr>
          <w:color w:val="000000"/>
        </w:rPr>
        <w:t>Starogard Gdański</w:t>
      </w:r>
    </w:p>
    <w:p w14:paraId="580205AC" w14:textId="77777777" w:rsidR="008D4FB7" w:rsidRPr="008C0AFD" w:rsidRDefault="008D4FB7" w:rsidP="008D4FB7">
      <w:pPr>
        <w:pStyle w:val="Zwykytekst"/>
        <w:numPr>
          <w:ilvl w:val="0"/>
          <w:numId w:val="24"/>
        </w:numPr>
        <w:rPr>
          <w:color w:val="000000"/>
        </w:rPr>
      </w:pPr>
      <w:r w:rsidRPr="008C0AFD">
        <w:rPr>
          <w:color w:val="000000"/>
        </w:rPr>
        <w:t>Tczew</w:t>
      </w:r>
    </w:p>
    <w:p w14:paraId="60A08F98" w14:textId="77777777" w:rsidR="008D4FB7" w:rsidRPr="008C0AFD" w:rsidRDefault="008D4FB7" w:rsidP="008D4FB7">
      <w:pPr>
        <w:pStyle w:val="Zwykytekst"/>
        <w:numPr>
          <w:ilvl w:val="0"/>
          <w:numId w:val="24"/>
        </w:numPr>
        <w:rPr>
          <w:color w:val="000000"/>
        </w:rPr>
      </w:pPr>
      <w:r w:rsidRPr="008C0AFD">
        <w:rPr>
          <w:color w:val="000000"/>
        </w:rPr>
        <w:t>Wejherowo</w:t>
      </w:r>
    </w:p>
    <w:p w14:paraId="0AB19A95" w14:textId="77777777" w:rsidR="008D4FB7" w:rsidRPr="008C0AFD" w:rsidRDefault="008D4FB7" w:rsidP="008D4FB7">
      <w:pPr>
        <w:numPr>
          <w:ilvl w:val="0"/>
          <w:numId w:val="21"/>
        </w:numPr>
        <w:suppressAutoHyphens/>
        <w:jc w:val="both"/>
        <w:rPr>
          <w:rFonts w:ascii="Calibri" w:hAnsi="Calibri" w:cs="Calibri"/>
          <w:color w:val="000000"/>
          <w:sz w:val="22"/>
          <w:szCs w:val="22"/>
        </w:rPr>
      </w:pPr>
      <w:r w:rsidRPr="008C0AFD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Zamówienie jest podzielone na 10 części. Każda część obejmuje inną miejscowość, w której prowadzone będą zajęcia, tj.:</w:t>
      </w:r>
    </w:p>
    <w:p w14:paraId="5A83E9DE" w14:textId="77777777" w:rsidR="008D4FB7" w:rsidRPr="008C0AFD" w:rsidRDefault="008D4FB7" w:rsidP="008D4FB7">
      <w:pPr>
        <w:pStyle w:val="Zwykytekst"/>
        <w:numPr>
          <w:ilvl w:val="0"/>
          <w:numId w:val="25"/>
        </w:numPr>
        <w:rPr>
          <w:rFonts w:ascii="Calibri" w:hAnsi="Calibri" w:cs="Calibri"/>
          <w:color w:val="000000"/>
        </w:rPr>
      </w:pPr>
      <w:r w:rsidRPr="008C0AFD">
        <w:rPr>
          <w:rFonts w:ascii="Calibri" w:hAnsi="Calibri" w:cs="Calibri"/>
          <w:color w:val="000000"/>
        </w:rPr>
        <w:t>Bytów</w:t>
      </w:r>
    </w:p>
    <w:p w14:paraId="11AFDC24" w14:textId="77777777" w:rsidR="008D4FB7" w:rsidRPr="008C0AFD" w:rsidRDefault="008D4FB7" w:rsidP="008D4FB7">
      <w:pPr>
        <w:pStyle w:val="Zwykytekst"/>
        <w:numPr>
          <w:ilvl w:val="0"/>
          <w:numId w:val="25"/>
        </w:numPr>
        <w:rPr>
          <w:rFonts w:ascii="Calibri" w:hAnsi="Calibri" w:cs="Calibri"/>
          <w:color w:val="000000"/>
        </w:rPr>
      </w:pPr>
      <w:r w:rsidRPr="008C0AFD">
        <w:rPr>
          <w:rFonts w:ascii="Calibri" w:hAnsi="Calibri" w:cs="Calibri"/>
          <w:color w:val="000000"/>
        </w:rPr>
        <w:t>Chojnice</w:t>
      </w:r>
    </w:p>
    <w:p w14:paraId="229D1989" w14:textId="77777777" w:rsidR="008D4FB7" w:rsidRPr="008C0AFD" w:rsidRDefault="008D4FB7" w:rsidP="008D4FB7">
      <w:pPr>
        <w:pStyle w:val="Zwykytekst"/>
        <w:numPr>
          <w:ilvl w:val="0"/>
          <w:numId w:val="25"/>
        </w:numPr>
        <w:rPr>
          <w:rFonts w:ascii="Calibri" w:hAnsi="Calibri" w:cs="Calibri"/>
          <w:color w:val="000000"/>
        </w:rPr>
      </w:pPr>
      <w:r w:rsidRPr="008C0AFD">
        <w:rPr>
          <w:rFonts w:ascii="Calibri" w:hAnsi="Calibri" w:cs="Calibri"/>
          <w:color w:val="000000"/>
        </w:rPr>
        <w:t>Gdańsk</w:t>
      </w:r>
    </w:p>
    <w:p w14:paraId="7FE9690B" w14:textId="77777777" w:rsidR="008D4FB7" w:rsidRPr="008C0AFD" w:rsidRDefault="008D4FB7" w:rsidP="008D4FB7">
      <w:pPr>
        <w:pStyle w:val="Zwykytekst"/>
        <w:numPr>
          <w:ilvl w:val="0"/>
          <w:numId w:val="25"/>
        </w:numPr>
        <w:rPr>
          <w:rFonts w:ascii="Calibri" w:hAnsi="Calibri" w:cs="Calibri"/>
          <w:color w:val="000000"/>
        </w:rPr>
      </w:pPr>
      <w:r w:rsidRPr="008C0AFD">
        <w:rPr>
          <w:rFonts w:ascii="Calibri" w:hAnsi="Calibri" w:cs="Calibri"/>
          <w:color w:val="000000"/>
        </w:rPr>
        <w:t>Kwidzyn</w:t>
      </w:r>
    </w:p>
    <w:p w14:paraId="386FC7C1" w14:textId="77777777" w:rsidR="008D4FB7" w:rsidRPr="008C0AFD" w:rsidRDefault="008D4FB7" w:rsidP="008D4FB7">
      <w:pPr>
        <w:pStyle w:val="Zwykytekst"/>
        <w:numPr>
          <w:ilvl w:val="0"/>
          <w:numId w:val="25"/>
        </w:numPr>
        <w:rPr>
          <w:rFonts w:ascii="Calibri" w:hAnsi="Calibri" w:cs="Calibri"/>
          <w:color w:val="000000"/>
        </w:rPr>
      </w:pPr>
      <w:r w:rsidRPr="008C0AFD">
        <w:rPr>
          <w:rFonts w:ascii="Calibri" w:hAnsi="Calibri" w:cs="Calibri"/>
          <w:color w:val="000000"/>
        </w:rPr>
        <w:t>Kościerzyna</w:t>
      </w:r>
    </w:p>
    <w:p w14:paraId="334EFB39" w14:textId="77777777" w:rsidR="008D4FB7" w:rsidRPr="008C0AFD" w:rsidRDefault="008D4FB7" w:rsidP="008D4FB7">
      <w:pPr>
        <w:pStyle w:val="Zwykytekst"/>
        <w:numPr>
          <w:ilvl w:val="0"/>
          <w:numId w:val="25"/>
        </w:numPr>
        <w:rPr>
          <w:rFonts w:ascii="Calibri" w:hAnsi="Calibri" w:cs="Calibri"/>
          <w:color w:val="000000"/>
        </w:rPr>
      </w:pPr>
      <w:r w:rsidRPr="008C0AFD">
        <w:rPr>
          <w:rFonts w:ascii="Calibri" w:hAnsi="Calibri" w:cs="Calibri"/>
          <w:color w:val="000000"/>
        </w:rPr>
        <w:t>Malbork</w:t>
      </w:r>
    </w:p>
    <w:p w14:paraId="780897D0" w14:textId="77777777" w:rsidR="008D4FB7" w:rsidRPr="008C0AFD" w:rsidRDefault="008D4FB7" w:rsidP="008D4FB7">
      <w:pPr>
        <w:pStyle w:val="Zwykytekst"/>
        <w:numPr>
          <w:ilvl w:val="0"/>
          <w:numId w:val="25"/>
        </w:numPr>
        <w:rPr>
          <w:rFonts w:ascii="Calibri" w:hAnsi="Calibri" w:cs="Calibri"/>
          <w:color w:val="000000"/>
        </w:rPr>
      </w:pPr>
      <w:r w:rsidRPr="008C0AFD">
        <w:rPr>
          <w:rFonts w:ascii="Calibri" w:hAnsi="Calibri" w:cs="Calibri"/>
          <w:color w:val="000000"/>
        </w:rPr>
        <w:t>Słupsk</w:t>
      </w:r>
    </w:p>
    <w:p w14:paraId="7CB50C28" w14:textId="77777777" w:rsidR="008D4FB7" w:rsidRPr="008C0AFD" w:rsidRDefault="008D4FB7" w:rsidP="008D4FB7">
      <w:pPr>
        <w:pStyle w:val="Zwykytekst"/>
        <w:numPr>
          <w:ilvl w:val="0"/>
          <w:numId w:val="25"/>
        </w:numPr>
        <w:rPr>
          <w:rFonts w:ascii="Calibri" w:hAnsi="Calibri" w:cs="Calibri"/>
          <w:color w:val="000000"/>
        </w:rPr>
      </w:pPr>
      <w:r w:rsidRPr="008C0AFD">
        <w:rPr>
          <w:rFonts w:ascii="Calibri" w:hAnsi="Calibri" w:cs="Calibri"/>
          <w:color w:val="000000"/>
        </w:rPr>
        <w:t>Starogard Gdański</w:t>
      </w:r>
    </w:p>
    <w:p w14:paraId="48A055A3" w14:textId="77777777" w:rsidR="008D4FB7" w:rsidRPr="008C0AFD" w:rsidRDefault="008D4FB7" w:rsidP="008D4FB7">
      <w:pPr>
        <w:pStyle w:val="Zwykytekst"/>
        <w:numPr>
          <w:ilvl w:val="0"/>
          <w:numId w:val="25"/>
        </w:numPr>
        <w:rPr>
          <w:rFonts w:ascii="Calibri" w:hAnsi="Calibri" w:cs="Calibri"/>
          <w:color w:val="000000"/>
        </w:rPr>
      </w:pPr>
      <w:r w:rsidRPr="008C0AFD">
        <w:rPr>
          <w:rFonts w:ascii="Calibri" w:hAnsi="Calibri" w:cs="Calibri"/>
          <w:color w:val="000000"/>
        </w:rPr>
        <w:t>Tczew</w:t>
      </w:r>
    </w:p>
    <w:p w14:paraId="4A0238D6" w14:textId="77777777" w:rsidR="008D4FB7" w:rsidRPr="008C0AFD" w:rsidRDefault="008D4FB7" w:rsidP="008D4FB7">
      <w:pPr>
        <w:pStyle w:val="Zwykytekst"/>
        <w:numPr>
          <w:ilvl w:val="0"/>
          <w:numId w:val="25"/>
        </w:numPr>
        <w:rPr>
          <w:rFonts w:ascii="Calibri" w:hAnsi="Calibri" w:cs="Calibri"/>
          <w:color w:val="000000"/>
        </w:rPr>
      </w:pPr>
      <w:r w:rsidRPr="008C0AFD">
        <w:rPr>
          <w:rFonts w:ascii="Calibri" w:hAnsi="Calibri" w:cs="Calibri"/>
          <w:color w:val="000000"/>
        </w:rPr>
        <w:t>Wejherowo</w:t>
      </w:r>
    </w:p>
    <w:p w14:paraId="524B55CA" w14:textId="77777777" w:rsidR="008D4FB7" w:rsidRPr="008C0AFD" w:rsidRDefault="008D4FB7" w:rsidP="008D4FB7">
      <w:pPr>
        <w:ind w:left="720"/>
        <w:jc w:val="both"/>
        <w:rPr>
          <w:rFonts w:ascii="Calibri" w:hAnsi="Calibri" w:cs="Calibri"/>
          <w:color w:val="000000"/>
          <w:sz w:val="22"/>
          <w:szCs w:val="22"/>
        </w:rPr>
      </w:pPr>
      <w:r w:rsidRPr="008C0AFD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 z zastrzeżeniem, że zamówienie może być prowadzone także w innej lokalizacji (w innej miejscowości) położonej nie dalej niż 15 km (liczonej wg trasy samochodowej) od granicy </w:t>
      </w:r>
      <w:proofErr w:type="gramStart"/>
      <w:r w:rsidRPr="008C0AFD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administracyjnej  miejscowości</w:t>
      </w:r>
      <w:proofErr w:type="gramEnd"/>
      <w:r w:rsidRPr="008C0AFD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 objętej daną częścią Zamówienia.</w:t>
      </w:r>
    </w:p>
    <w:p w14:paraId="2F26FD60" w14:textId="77777777" w:rsidR="008D4FB7" w:rsidRPr="008C0AFD" w:rsidRDefault="008D4FB7" w:rsidP="008D4FB7">
      <w:pPr>
        <w:numPr>
          <w:ilvl w:val="0"/>
          <w:numId w:val="21"/>
        </w:numPr>
        <w:suppressAutoHyphens/>
        <w:contextualSpacing/>
        <w:jc w:val="both"/>
        <w:rPr>
          <w:rFonts w:ascii="Calibri" w:hAnsi="Calibri" w:cs="Calibri"/>
          <w:color w:val="000000"/>
          <w:sz w:val="22"/>
          <w:szCs w:val="22"/>
        </w:rPr>
      </w:pPr>
      <w:r w:rsidRPr="008C0AFD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Ostateczny wybór miejscowości, w których prowadzone będą szkolenia (z powyższej listy 10 lokalizacji), będzie dokonany przez Zamawiającego i będzie w szczególności zależeć od zainteresowania uczestników rekrutowanych na bieżąco w ramach Projektu przez Zamawiającego. </w:t>
      </w:r>
      <w:r w:rsidRPr="008C0AFD">
        <w:rPr>
          <w:rFonts w:ascii="Calibri" w:hAnsi="Calibri" w:cs="Calibri"/>
          <w:color w:val="000000"/>
          <w:sz w:val="22"/>
          <w:szCs w:val="22"/>
        </w:rPr>
        <w:t>Zamawiający nie określa minimalnej lub maksymalnej liczby Szkoleń, która zostanie przeprowadzona przez poszczególnych trenerów/w ramach poszczególnych części. Zamawiający nie gwarantuje, że trenerzy, którzy zostaną wybrani w ramach poszczególnych części, faktycznie będą prowadzić Szkolenie.  Wykonawcy nie przysługuje żadne roszczenie w tym zakresie, a umowa, która zostanie zawarta między stronami, będzie umową o charakterze ramowym.</w:t>
      </w:r>
    </w:p>
    <w:p w14:paraId="05D3214C" w14:textId="77777777" w:rsidR="008D4FB7" w:rsidRPr="008C0AFD" w:rsidRDefault="008D4FB7" w:rsidP="008D4FB7">
      <w:pPr>
        <w:numPr>
          <w:ilvl w:val="0"/>
          <w:numId w:val="21"/>
        </w:numPr>
        <w:suppressAutoHyphens/>
        <w:jc w:val="both"/>
        <w:rPr>
          <w:rFonts w:ascii="Calibri" w:hAnsi="Calibri" w:cs="Calibri"/>
          <w:color w:val="000000"/>
          <w:sz w:val="22"/>
          <w:szCs w:val="22"/>
        </w:rPr>
      </w:pPr>
      <w:r w:rsidRPr="008C0AFD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Jeden Wykonawca może złożyć ofertę na jedną, kilka lub wszystkie części, kierując do każdej z części po jednym trenerze. Jeden trener może prowadzić szkolenia w ramach jednej, kilku lub wszystkich części.  </w:t>
      </w:r>
    </w:p>
    <w:p w14:paraId="0FB116C9" w14:textId="77777777" w:rsidR="008D4FB7" w:rsidRPr="008C0AFD" w:rsidRDefault="008D4FB7" w:rsidP="008D4FB7">
      <w:pPr>
        <w:numPr>
          <w:ilvl w:val="0"/>
          <w:numId w:val="21"/>
        </w:numPr>
        <w:suppressAutoHyphens/>
        <w:jc w:val="both"/>
        <w:rPr>
          <w:rFonts w:ascii="Calibri" w:hAnsi="Calibri" w:cs="Calibri"/>
          <w:color w:val="000000"/>
          <w:sz w:val="22"/>
          <w:szCs w:val="22"/>
        </w:rPr>
      </w:pPr>
      <w:r w:rsidRPr="008C0AFD">
        <w:rPr>
          <w:rFonts w:ascii="Calibri" w:hAnsi="Calibri" w:cs="Calibri"/>
          <w:color w:val="000000"/>
          <w:sz w:val="22"/>
          <w:szCs w:val="22"/>
        </w:rPr>
        <w:t>Szkolenia będą prowadzone łącznie (tj. łącznie przez wszystkich trenerów i w ramach wszystkich 10 części) dla 120 osób w wieku co najmniej 25 lat i więcej, z województwa pomorskiego, które z własnej inicjatywy są zainteresowane nabyciem, uzupełnieniem lub podwyższeniem umiejętności, kompetencji lub kwalifikacji informatycznych/cyfrowych, w tym osoby o niskich kwalifikacjach, w wieku powyżej 50+, pracownicy MMŚP oraz podmiotów ekonomii społecznej.</w:t>
      </w:r>
    </w:p>
    <w:p w14:paraId="17C3DD03" w14:textId="77777777" w:rsidR="008D4FB7" w:rsidRPr="008C0AFD" w:rsidRDefault="008D4FB7" w:rsidP="008D4FB7">
      <w:pPr>
        <w:numPr>
          <w:ilvl w:val="0"/>
          <w:numId w:val="21"/>
        </w:numPr>
        <w:suppressAutoHyphens/>
        <w:contextualSpacing/>
        <w:jc w:val="both"/>
        <w:rPr>
          <w:rFonts w:ascii="Calibri" w:hAnsi="Calibri" w:cs="Calibri"/>
          <w:color w:val="000000"/>
          <w:sz w:val="22"/>
          <w:szCs w:val="22"/>
        </w:rPr>
      </w:pPr>
      <w:r w:rsidRPr="008C0AFD">
        <w:rPr>
          <w:rFonts w:ascii="Calibri" w:hAnsi="Calibri" w:cs="Calibri"/>
          <w:color w:val="000000"/>
          <w:sz w:val="22"/>
          <w:szCs w:val="22"/>
        </w:rPr>
        <w:lastRenderedPageBreak/>
        <w:t xml:space="preserve">Efektem każdego szkolenia będzie nabycie przez uczestników Projektu kompetencji informatycznych/cyfrowych zgodnych z ramą TIK DIGCOMP obejmujących 5 obszarów i 21 kompetencji (z wyłączeniem punktów: Tworzenie treści 3.4 Programowanie i 5.1 Rozwiązywanie problemów technicznych na poziomie C (zaawansowanym). </w:t>
      </w:r>
    </w:p>
    <w:p w14:paraId="50027436" w14:textId="77777777" w:rsidR="008D4FB7" w:rsidRPr="008C0AFD" w:rsidRDefault="008D4FB7" w:rsidP="008D4FB7">
      <w:pPr>
        <w:numPr>
          <w:ilvl w:val="0"/>
          <w:numId w:val="21"/>
        </w:numPr>
        <w:suppressAutoHyphens/>
        <w:contextualSpacing/>
        <w:jc w:val="both"/>
        <w:rPr>
          <w:rFonts w:ascii="Calibri" w:hAnsi="Calibri" w:cs="Calibri"/>
          <w:color w:val="000000"/>
          <w:sz w:val="22"/>
          <w:szCs w:val="22"/>
        </w:rPr>
      </w:pPr>
      <w:r w:rsidRPr="008C0AFD">
        <w:rPr>
          <w:rFonts w:ascii="Calibri" w:hAnsi="Calibri" w:cs="Calibri"/>
          <w:color w:val="000000"/>
          <w:sz w:val="22"/>
          <w:szCs w:val="22"/>
        </w:rPr>
        <w:t xml:space="preserve">W ramach Projektu zaplanowane jest przeprowadzenie łącznie (tj. łącznie w ramach wszystkich części) szkoleń dla 10 grup (średnio 12 osób w grupie). </w:t>
      </w:r>
    </w:p>
    <w:p w14:paraId="09311755" w14:textId="77777777" w:rsidR="008D4FB7" w:rsidRPr="008C0AFD" w:rsidRDefault="008D4FB7" w:rsidP="008D4FB7">
      <w:pPr>
        <w:numPr>
          <w:ilvl w:val="0"/>
          <w:numId w:val="21"/>
        </w:numPr>
        <w:suppressAutoHyphens/>
        <w:contextualSpacing/>
        <w:jc w:val="both"/>
        <w:rPr>
          <w:rFonts w:ascii="Calibri" w:hAnsi="Calibri" w:cs="Calibri"/>
          <w:color w:val="000000"/>
          <w:sz w:val="22"/>
          <w:szCs w:val="22"/>
        </w:rPr>
      </w:pPr>
      <w:r w:rsidRPr="008C0AFD">
        <w:rPr>
          <w:rFonts w:ascii="Calibri" w:hAnsi="Calibri" w:cs="Calibri"/>
          <w:color w:val="000000"/>
          <w:sz w:val="22"/>
          <w:szCs w:val="22"/>
        </w:rPr>
        <w:t xml:space="preserve">Czas trwania 1 Szkolenia: 32 godziny szkoleniowe. </w:t>
      </w:r>
    </w:p>
    <w:p w14:paraId="3B58D7F1" w14:textId="77777777" w:rsidR="008D4FB7" w:rsidRPr="008C0AFD" w:rsidRDefault="008D4FB7" w:rsidP="008D4FB7">
      <w:pPr>
        <w:numPr>
          <w:ilvl w:val="0"/>
          <w:numId w:val="21"/>
        </w:numPr>
        <w:suppressAutoHyphens/>
        <w:contextualSpacing/>
        <w:jc w:val="both"/>
        <w:rPr>
          <w:rFonts w:ascii="Calibri" w:hAnsi="Calibri" w:cs="Calibri"/>
          <w:color w:val="000000"/>
          <w:sz w:val="22"/>
          <w:szCs w:val="22"/>
        </w:rPr>
      </w:pPr>
      <w:r w:rsidRPr="008C0AFD">
        <w:rPr>
          <w:rFonts w:ascii="Calibri" w:hAnsi="Calibri" w:cs="Calibri"/>
          <w:color w:val="000000"/>
          <w:sz w:val="22"/>
          <w:szCs w:val="22"/>
        </w:rPr>
        <w:t xml:space="preserve">Zakres tematyczny ww. szkoleń: </w:t>
      </w:r>
    </w:p>
    <w:p w14:paraId="5A611E01" w14:textId="77777777" w:rsidR="008D4FB7" w:rsidRPr="008C0AFD" w:rsidRDefault="008D4FB7" w:rsidP="008D4FB7">
      <w:pPr>
        <w:contextualSpacing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5AC8E3F4" w14:textId="77777777" w:rsidR="008D4FB7" w:rsidRPr="008C0AFD" w:rsidRDefault="008D4FB7" w:rsidP="008D4FB7">
      <w:pPr>
        <w:ind w:left="720"/>
        <w:rPr>
          <w:rFonts w:ascii="Calibri" w:hAnsi="Calibri" w:cs="Calibri"/>
          <w:color w:val="000000"/>
          <w:sz w:val="22"/>
          <w:szCs w:val="22"/>
        </w:rPr>
      </w:pPr>
      <w:r w:rsidRPr="008C0AFD">
        <w:rPr>
          <w:rFonts w:ascii="Calibri" w:hAnsi="Calibri" w:cs="Calibri"/>
          <w:color w:val="000000"/>
          <w:sz w:val="22"/>
          <w:szCs w:val="22"/>
        </w:rPr>
        <w:t xml:space="preserve">1. Informacja </w:t>
      </w:r>
    </w:p>
    <w:p w14:paraId="67DDEE71" w14:textId="77777777" w:rsidR="008D4FB7" w:rsidRPr="008C0AFD" w:rsidRDefault="008D4FB7" w:rsidP="008D4FB7">
      <w:pPr>
        <w:ind w:left="1428"/>
        <w:rPr>
          <w:rFonts w:ascii="Calibri" w:hAnsi="Calibri" w:cs="Calibri"/>
          <w:color w:val="000000"/>
          <w:sz w:val="22"/>
          <w:szCs w:val="22"/>
        </w:rPr>
      </w:pPr>
      <w:r w:rsidRPr="008C0AFD">
        <w:rPr>
          <w:rFonts w:ascii="Calibri" w:hAnsi="Calibri" w:cs="Calibri"/>
          <w:color w:val="000000"/>
          <w:sz w:val="22"/>
          <w:szCs w:val="22"/>
        </w:rPr>
        <w:t xml:space="preserve">1.1 Przeglądanie, szukanie i filtrowanie informacji </w:t>
      </w:r>
    </w:p>
    <w:p w14:paraId="481146FB" w14:textId="77777777" w:rsidR="008D4FB7" w:rsidRPr="008C0AFD" w:rsidRDefault="008D4FB7" w:rsidP="008D4FB7">
      <w:pPr>
        <w:ind w:left="1428"/>
        <w:rPr>
          <w:rFonts w:ascii="Calibri" w:hAnsi="Calibri" w:cs="Calibri"/>
          <w:color w:val="000000"/>
          <w:sz w:val="22"/>
          <w:szCs w:val="22"/>
        </w:rPr>
      </w:pPr>
      <w:r w:rsidRPr="008C0AFD">
        <w:rPr>
          <w:rFonts w:ascii="Calibri" w:hAnsi="Calibri" w:cs="Calibri"/>
          <w:color w:val="000000"/>
          <w:sz w:val="22"/>
          <w:szCs w:val="22"/>
        </w:rPr>
        <w:t>1.2 Ocena informacji</w:t>
      </w:r>
    </w:p>
    <w:p w14:paraId="59DCF488" w14:textId="77777777" w:rsidR="008D4FB7" w:rsidRPr="008C0AFD" w:rsidRDefault="008D4FB7" w:rsidP="008D4FB7">
      <w:pPr>
        <w:ind w:left="1428"/>
        <w:rPr>
          <w:rFonts w:ascii="Calibri" w:hAnsi="Calibri" w:cs="Calibri"/>
          <w:color w:val="000000"/>
          <w:sz w:val="22"/>
          <w:szCs w:val="22"/>
        </w:rPr>
      </w:pPr>
      <w:r w:rsidRPr="008C0AFD">
        <w:rPr>
          <w:rFonts w:ascii="Calibri" w:hAnsi="Calibri" w:cs="Calibri"/>
          <w:color w:val="000000"/>
          <w:sz w:val="22"/>
          <w:szCs w:val="22"/>
        </w:rPr>
        <w:t>1.3 Przechowywanie i wyszukiwanie informacji</w:t>
      </w:r>
    </w:p>
    <w:p w14:paraId="0C9DEE16" w14:textId="77777777" w:rsidR="008D4FB7" w:rsidRPr="008C0AFD" w:rsidRDefault="008D4FB7" w:rsidP="008D4FB7">
      <w:pPr>
        <w:ind w:left="720"/>
        <w:rPr>
          <w:rFonts w:ascii="Calibri" w:hAnsi="Calibri" w:cs="Calibri"/>
          <w:color w:val="000000"/>
          <w:sz w:val="22"/>
          <w:szCs w:val="22"/>
        </w:rPr>
      </w:pPr>
      <w:r w:rsidRPr="008C0AFD">
        <w:rPr>
          <w:rFonts w:ascii="Calibri" w:hAnsi="Calibri" w:cs="Calibri"/>
          <w:color w:val="000000"/>
          <w:sz w:val="22"/>
          <w:szCs w:val="22"/>
        </w:rPr>
        <w:t>2. Komunikacja</w:t>
      </w:r>
    </w:p>
    <w:p w14:paraId="21C36BF4" w14:textId="77777777" w:rsidR="008D4FB7" w:rsidRPr="008C0AFD" w:rsidRDefault="008D4FB7" w:rsidP="008D4FB7">
      <w:pPr>
        <w:ind w:left="1428"/>
        <w:rPr>
          <w:rFonts w:ascii="Calibri" w:hAnsi="Calibri" w:cs="Calibri"/>
          <w:color w:val="000000"/>
          <w:sz w:val="22"/>
          <w:szCs w:val="22"/>
        </w:rPr>
      </w:pPr>
      <w:r w:rsidRPr="008C0AFD">
        <w:rPr>
          <w:rFonts w:ascii="Calibri" w:hAnsi="Calibri" w:cs="Calibri"/>
          <w:color w:val="000000"/>
          <w:sz w:val="22"/>
          <w:szCs w:val="22"/>
        </w:rPr>
        <w:t xml:space="preserve">2.1 Komunikacja z wykorzystaniem narzędzi cyfrowych i aplikacji </w:t>
      </w:r>
    </w:p>
    <w:p w14:paraId="61113EB0" w14:textId="77777777" w:rsidR="008D4FB7" w:rsidRPr="008C0AFD" w:rsidRDefault="008D4FB7" w:rsidP="008D4FB7">
      <w:pPr>
        <w:ind w:left="1428"/>
        <w:rPr>
          <w:rFonts w:ascii="Calibri" w:hAnsi="Calibri" w:cs="Calibri"/>
          <w:color w:val="000000"/>
          <w:sz w:val="22"/>
          <w:szCs w:val="22"/>
        </w:rPr>
      </w:pPr>
      <w:r w:rsidRPr="008C0AFD">
        <w:rPr>
          <w:rFonts w:ascii="Calibri" w:hAnsi="Calibri" w:cs="Calibri"/>
          <w:color w:val="000000"/>
          <w:sz w:val="22"/>
          <w:szCs w:val="22"/>
        </w:rPr>
        <w:t xml:space="preserve">2.2 Dzielenie się informacjami i zasobami </w:t>
      </w:r>
    </w:p>
    <w:p w14:paraId="6D9ED7FA" w14:textId="77777777" w:rsidR="008D4FB7" w:rsidRPr="008C0AFD" w:rsidRDefault="008D4FB7" w:rsidP="008D4FB7">
      <w:pPr>
        <w:ind w:left="1428"/>
        <w:rPr>
          <w:rFonts w:ascii="Calibri" w:hAnsi="Calibri" w:cs="Calibri"/>
          <w:color w:val="000000"/>
          <w:sz w:val="22"/>
          <w:szCs w:val="22"/>
        </w:rPr>
      </w:pPr>
      <w:r w:rsidRPr="008C0AFD">
        <w:rPr>
          <w:rFonts w:ascii="Calibri" w:hAnsi="Calibri" w:cs="Calibri"/>
          <w:color w:val="000000"/>
          <w:sz w:val="22"/>
          <w:szCs w:val="22"/>
        </w:rPr>
        <w:t xml:space="preserve">2.3 Aktywność obywatelska online </w:t>
      </w:r>
    </w:p>
    <w:p w14:paraId="01D07D32" w14:textId="77777777" w:rsidR="008D4FB7" w:rsidRPr="008C0AFD" w:rsidRDefault="008D4FB7" w:rsidP="008D4FB7">
      <w:pPr>
        <w:ind w:left="1428"/>
        <w:rPr>
          <w:rFonts w:ascii="Calibri" w:hAnsi="Calibri" w:cs="Calibri"/>
          <w:color w:val="000000"/>
          <w:sz w:val="22"/>
          <w:szCs w:val="22"/>
        </w:rPr>
      </w:pPr>
      <w:r w:rsidRPr="008C0AFD">
        <w:rPr>
          <w:rFonts w:ascii="Calibri" w:hAnsi="Calibri" w:cs="Calibri"/>
          <w:color w:val="000000"/>
          <w:sz w:val="22"/>
          <w:szCs w:val="22"/>
        </w:rPr>
        <w:t xml:space="preserve">2.4 Współpraca z wykorzystaniem narzędzi cyfrowych </w:t>
      </w:r>
    </w:p>
    <w:p w14:paraId="365FA5E1" w14:textId="77777777" w:rsidR="008D4FB7" w:rsidRPr="008C0AFD" w:rsidRDefault="008D4FB7" w:rsidP="008D4FB7">
      <w:pPr>
        <w:ind w:left="1428"/>
        <w:rPr>
          <w:rFonts w:ascii="Calibri" w:hAnsi="Calibri" w:cs="Calibri"/>
          <w:color w:val="000000"/>
          <w:sz w:val="22"/>
          <w:szCs w:val="22"/>
        </w:rPr>
      </w:pPr>
      <w:r w:rsidRPr="008C0AFD">
        <w:rPr>
          <w:rFonts w:ascii="Calibri" w:hAnsi="Calibri" w:cs="Calibri"/>
          <w:color w:val="000000"/>
          <w:sz w:val="22"/>
          <w:szCs w:val="22"/>
        </w:rPr>
        <w:t xml:space="preserve">2.5 Netykieta </w:t>
      </w:r>
    </w:p>
    <w:p w14:paraId="0E6B83DB" w14:textId="77777777" w:rsidR="008D4FB7" w:rsidRPr="008C0AFD" w:rsidRDefault="008D4FB7" w:rsidP="008D4FB7">
      <w:pPr>
        <w:ind w:left="1428"/>
        <w:rPr>
          <w:rFonts w:ascii="Calibri" w:hAnsi="Calibri" w:cs="Calibri"/>
          <w:color w:val="000000"/>
          <w:sz w:val="22"/>
          <w:szCs w:val="22"/>
        </w:rPr>
      </w:pPr>
      <w:r w:rsidRPr="008C0AFD">
        <w:rPr>
          <w:rFonts w:ascii="Calibri" w:hAnsi="Calibri" w:cs="Calibri"/>
          <w:color w:val="000000"/>
          <w:sz w:val="22"/>
          <w:szCs w:val="22"/>
        </w:rPr>
        <w:t>2.6 Zarządzanie tożsamością cyfrową</w:t>
      </w:r>
    </w:p>
    <w:p w14:paraId="4DAE2E3E" w14:textId="77777777" w:rsidR="008D4FB7" w:rsidRPr="008C0AFD" w:rsidRDefault="008D4FB7" w:rsidP="008D4FB7">
      <w:pPr>
        <w:ind w:left="720"/>
        <w:rPr>
          <w:rFonts w:ascii="Calibri" w:hAnsi="Calibri" w:cs="Calibri"/>
          <w:color w:val="000000"/>
          <w:sz w:val="22"/>
          <w:szCs w:val="22"/>
        </w:rPr>
      </w:pPr>
      <w:r w:rsidRPr="008C0AFD">
        <w:rPr>
          <w:rFonts w:ascii="Calibri" w:hAnsi="Calibri" w:cs="Calibri"/>
          <w:color w:val="000000"/>
          <w:sz w:val="22"/>
          <w:szCs w:val="22"/>
        </w:rPr>
        <w:t xml:space="preserve">3. Tworzenie treści </w:t>
      </w:r>
    </w:p>
    <w:p w14:paraId="2E30D784" w14:textId="77777777" w:rsidR="008D4FB7" w:rsidRPr="008C0AFD" w:rsidRDefault="008D4FB7" w:rsidP="008D4FB7">
      <w:pPr>
        <w:ind w:left="1428"/>
        <w:rPr>
          <w:rFonts w:ascii="Calibri" w:hAnsi="Calibri" w:cs="Calibri"/>
          <w:color w:val="000000"/>
          <w:sz w:val="22"/>
          <w:szCs w:val="22"/>
        </w:rPr>
      </w:pPr>
      <w:r w:rsidRPr="008C0AFD">
        <w:rPr>
          <w:rFonts w:ascii="Calibri" w:hAnsi="Calibri" w:cs="Calibri"/>
          <w:color w:val="000000"/>
          <w:sz w:val="22"/>
          <w:szCs w:val="22"/>
        </w:rPr>
        <w:t xml:space="preserve">3.1 Tworzenie treści </w:t>
      </w:r>
    </w:p>
    <w:p w14:paraId="22C8B860" w14:textId="77777777" w:rsidR="008D4FB7" w:rsidRPr="008C0AFD" w:rsidRDefault="008D4FB7" w:rsidP="008D4FB7">
      <w:pPr>
        <w:ind w:left="1428"/>
        <w:rPr>
          <w:rFonts w:ascii="Calibri" w:hAnsi="Calibri" w:cs="Calibri"/>
          <w:color w:val="000000"/>
          <w:sz w:val="22"/>
          <w:szCs w:val="22"/>
        </w:rPr>
      </w:pPr>
      <w:r w:rsidRPr="008C0AFD">
        <w:rPr>
          <w:rFonts w:ascii="Calibri" w:hAnsi="Calibri" w:cs="Calibri"/>
          <w:color w:val="000000"/>
          <w:sz w:val="22"/>
          <w:szCs w:val="22"/>
        </w:rPr>
        <w:t xml:space="preserve">3.2 Integracja i przetwarzanie treści </w:t>
      </w:r>
    </w:p>
    <w:p w14:paraId="0955F10D" w14:textId="77777777" w:rsidR="008D4FB7" w:rsidRPr="008C0AFD" w:rsidRDefault="008D4FB7" w:rsidP="008D4FB7">
      <w:pPr>
        <w:ind w:left="1428"/>
        <w:rPr>
          <w:rFonts w:ascii="Calibri" w:hAnsi="Calibri" w:cs="Calibri"/>
          <w:color w:val="000000"/>
          <w:sz w:val="22"/>
          <w:szCs w:val="22"/>
        </w:rPr>
      </w:pPr>
      <w:r w:rsidRPr="008C0AFD">
        <w:rPr>
          <w:rFonts w:ascii="Calibri" w:hAnsi="Calibri" w:cs="Calibri"/>
          <w:color w:val="000000"/>
          <w:sz w:val="22"/>
          <w:szCs w:val="22"/>
        </w:rPr>
        <w:t>3.3 Przestrzeganie prawa autorskiego i licencji</w:t>
      </w:r>
    </w:p>
    <w:p w14:paraId="410D3FB6" w14:textId="77777777" w:rsidR="008D4FB7" w:rsidRPr="008C0AFD" w:rsidRDefault="008D4FB7" w:rsidP="008D4FB7">
      <w:pPr>
        <w:ind w:left="720"/>
        <w:rPr>
          <w:rFonts w:ascii="Calibri" w:hAnsi="Calibri" w:cs="Calibri"/>
          <w:color w:val="000000"/>
          <w:sz w:val="22"/>
          <w:szCs w:val="22"/>
        </w:rPr>
      </w:pPr>
      <w:r w:rsidRPr="008C0AFD">
        <w:rPr>
          <w:rFonts w:ascii="Calibri" w:hAnsi="Calibri" w:cs="Calibri"/>
          <w:color w:val="000000"/>
          <w:sz w:val="22"/>
          <w:szCs w:val="22"/>
        </w:rPr>
        <w:t>4. Bezpieczeństwo</w:t>
      </w:r>
    </w:p>
    <w:p w14:paraId="3452079A" w14:textId="77777777" w:rsidR="008D4FB7" w:rsidRPr="008C0AFD" w:rsidRDefault="008D4FB7" w:rsidP="008D4FB7">
      <w:pPr>
        <w:ind w:left="1428"/>
        <w:rPr>
          <w:rFonts w:ascii="Calibri" w:hAnsi="Calibri" w:cs="Calibri"/>
          <w:color w:val="000000"/>
          <w:sz w:val="22"/>
          <w:szCs w:val="22"/>
        </w:rPr>
      </w:pPr>
      <w:r w:rsidRPr="008C0AFD">
        <w:rPr>
          <w:rFonts w:ascii="Calibri" w:hAnsi="Calibri" w:cs="Calibri"/>
          <w:color w:val="000000"/>
          <w:sz w:val="22"/>
          <w:szCs w:val="22"/>
        </w:rPr>
        <w:t xml:space="preserve">4.1 Narzędzia służące ochronie </w:t>
      </w:r>
    </w:p>
    <w:p w14:paraId="49FA7AA8" w14:textId="77777777" w:rsidR="008D4FB7" w:rsidRPr="008C0AFD" w:rsidRDefault="008D4FB7" w:rsidP="008D4FB7">
      <w:pPr>
        <w:ind w:left="1428"/>
        <w:rPr>
          <w:rFonts w:ascii="Calibri" w:hAnsi="Calibri" w:cs="Calibri"/>
          <w:color w:val="000000"/>
          <w:sz w:val="22"/>
          <w:szCs w:val="22"/>
        </w:rPr>
      </w:pPr>
      <w:r w:rsidRPr="008C0AFD">
        <w:rPr>
          <w:rFonts w:ascii="Calibri" w:hAnsi="Calibri" w:cs="Calibri"/>
          <w:color w:val="000000"/>
          <w:sz w:val="22"/>
          <w:szCs w:val="22"/>
        </w:rPr>
        <w:t xml:space="preserve">4.2 Ochrona danych osobowych </w:t>
      </w:r>
    </w:p>
    <w:p w14:paraId="29406576" w14:textId="77777777" w:rsidR="008D4FB7" w:rsidRPr="008C0AFD" w:rsidRDefault="008D4FB7" w:rsidP="008D4FB7">
      <w:pPr>
        <w:ind w:left="1428"/>
        <w:rPr>
          <w:rFonts w:ascii="Calibri" w:hAnsi="Calibri" w:cs="Calibri"/>
          <w:color w:val="000000"/>
          <w:sz w:val="22"/>
          <w:szCs w:val="22"/>
        </w:rPr>
      </w:pPr>
      <w:r w:rsidRPr="008C0AFD">
        <w:rPr>
          <w:rFonts w:ascii="Calibri" w:hAnsi="Calibri" w:cs="Calibri"/>
          <w:color w:val="000000"/>
          <w:sz w:val="22"/>
          <w:szCs w:val="22"/>
        </w:rPr>
        <w:t>4.3 Ochrona zdrowia fizycznego i psychicznego przed zagrożeniami wynikającymi z korzystania z technologii informacyjno-komunikacyjnych</w:t>
      </w:r>
    </w:p>
    <w:p w14:paraId="26811EF5" w14:textId="77777777" w:rsidR="008D4FB7" w:rsidRPr="008C0AFD" w:rsidRDefault="008D4FB7" w:rsidP="008D4FB7">
      <w:pPr>
        <w:ind w:left="1428"/>
        <w:rPr>
          <w:rFonts w:ascii="Calibri" w:hAnsi="Calibri" w:cs="Calibri"/>
          <w:color w:val="000000"/>
          <w:sz w:val="22"/>
          <w:szCs w:val="22"/>
        </w:rPr>
      </w:pPr>
      <w:r w:rsidRPr="008C0AFD">
        <w:rPr>
          <w:rFonts w:ascii="Calibri" w:hAnsi="Calibri" w:cs="Calibri"/>
          <w:color w:val="000000"/>
          <w:sz w:val="22"/>
          <w:szCs w:val="22"/>
        </w:rPr>
        <w:t>4.4 Ochrona środowiska</w:t>
      </w:r>
    </w:p>
    <w:p w14:paraId="428D7498" w14:textId="77777777" w:rsidR="008D4FB7" w:rsidRPr="008C0AFD" w:rsidRDefault="008D4FB7" w:rsidP="008D4FB7">
      <w:pPr>
        <w:ind w:left="720"/>
        <w:rPr>
          <w:rFonts w:ascii="Calibri" w:hAnsi="Calibri" w:cs="Calibri"/>
          <w:color w:val="000000"/>
          <w:sz w:val="22"/>
          <w:szCs w:val="22"/>
        </w:rPr>
      </w:pPr>
      <w:r w:rsidRPr="008C0AFD">
        <w:rPr>
          <w:rFonts w:ascii="Calibri" w:hAnsi="Calibri" w:cs="Calibri"/>
          <w:color w:val="000000"/>
          <w:sz w:val="22"/>
          <w:szCs w:val="22"/>
        </w:rPr>
        <w:t>5. Rozwiązywanie problemów</w:t>
      </w:r>
    </w:p>
    <w:p w14:paraId="47BED205" w14:textId="77777777" w:rsidR="008D4FB7" w:rsidRPr="008C0AFD" w:rsidRDefault="008D4FB7" w:rsidP="008D4FB7">
      <w:pPr>
        <w:ind w:left="1428"/>
        <w:rPr>
          <w:rFonts w:ascii="Calibri" w:hAnsi="Calibri" w:cs="Calibri"/>
          <w:color w:val="000000"/>
          <w:sz w:val="22"/>
          <w:szCs w:val="22"/>
        </w:rPr>
      </w:pPr>
      <w:r w:rsidRPr="008C0AFD">
        <w:rPr>
          <w:rFonts w:ascii="Calibri" w:hAnsi="Calibri" w:cs="Calibri"/>
          <w:color w:val="000000"/>
          <w:sz w:val="22"/>
          <w:szCs w:val="22"/>
        </w:rPr>
        <w:t xml:space="preserve">5.1 Rozpoznawanie potrzeb i narzędzi niezbędnych do rozwiązywania problemów </w:t>
      </w:r>
    </w:p>
    <w:p w14:paraId="7E8BEBBF" w14:textId="77777777" w:rsidR="008D4FB7" w:rsidRPr="008C0AFD" w:rsidRDefault="008D4FB7" w:rsidP="008D4FB7">
      <w:pPr>
        <w:ind w:left="1428"/>
        <w:rPr>
          <w:rFonts w:ascii="Calibri" w:hAnsi="Calibri" w:cs="Calibri"/>
          <w:color w:val="000000"/>
          <w:sz w:val="22"/>
          <w:szCs w:val="22"/>
        </w:rPr>
      </w:pPr>
      <w:r w:rsidRPr="008C0AFD">
        <w:rPr>
          <w:rFonts w:ascii="Calibri" w:hAnsi="Calibri" w:cs="Calibri"/>
          <w:color w:val="000000"/>
          <w:sz w:val="22"/>
          <w:szCs w:val="22"/>
        </w:rPr>
        <w:t xml:space="preserve">5.2 Innowacyjność i twórcze wykorzystywanie technologii </w:t>
      </w:r>
    </w:p>
    <w:p w14:paraId="58DFE7BC" w14:textId="77777777" w:rsidR="008D4FB7" w:rsidRPr="008C0AFD" w:rsidRDefault="008D4FB7" w:rsidP="008D4FB7">
      <w:pPr>
        <w:ind w:left="1428"/>
        <w:rPr>
          <w:rFonts w:ascii="Calibri" w:hAnsi="Calibri" w:cs="Calibri"/>
          <w:color w:val="000000"/>
          <w:sz w:val="22"/>
          <w:szCs w:val="22"/>
        </w:rPr>
      </w:pPr>
      <w:r w:rsidRPr="008C0AFD">
        <w:rPr>
          <w:rFonts w:ascii="Calibri" w:hAnsi="Calibri" w:cs="Calibri"/>
          <w:color w:val="000000"/>
          <w:sz w:val="22"/>
          <w:szCs w:val="22"/>
        </w:rPr>
        <w:t>5.3 Rozpoznawanie braków w zakresie kompetencji cyfrowych</w:t>
      </w:r>
    </w:p>
    <w:p w14:paraId="20CA0020" w14:textId="77777777" w:rsidR="008D4FB7" w:rsidRPr="008C0AFD" w:rsidRDefault="008D4FB7" w:rsidP="008D4FB7">
      <w:pPr>
        <w:jc w:val="both"/>
        <w:rPr>
          <w:rFonts w:ascii="Calibri" w:hAnsi="Calibri" w:cs="Calibri"/>
          <w:b/>
          <w:color w:val="000000"/>
          <w:sz w:val="22"/>
          <w:szCs w:val="22"/>
        </w:rPr>
      </w:pPr>
    </w:p>
    <w:p w14:paraId="00738387" w14:textId="77777777" w:rsidR="008D4FB7" w:rsidRPr="008C0AFD" w:rsidRDefault="008D4FB7" w:rsidP="008D4FB7">
      <w:pPr>
        <w:ind w:left="360"/>
        <w:rPr>
          <w:rFonts w:ascii="Calibri" w:hAnsi="Calibri" w:cs="Calibri"/>
          <w:b/>
          <w:color w:val="000000"/>
          <w:sz w:val="22"/>
          <w:szCs w:val="22"/>
        </w:rPr>
      </w:pPr>
    </w:p>
    <w:p w14:paraId="6A89727C" w14:textId="77777777" w:rsidR="008D4FB7" w:rsidRPr="008C0AFD" w:rsidRDefault="008D4FB7" w:rsidP="008D4FB7">
      <w:pPr>
        <w:ind w:left="360"/>
        <w:rPr>
          <w:rFonts w:ascii="Calibri" w:hAnsi="Calibri" w:cs="Calibri"/>
          <w:color w:val="000000"/>
          <w:sz w:val="22"/>
          <w:szCs w:val="22"/>
        </w:rPr>
      </w:pPr>
      <w:r w:rsidRPr="008C0AFD">
        <w:rPr>
          <w:rFonts w:ascii="Calibri" w:hAnsi="Calibri" w:cs="Calibri"/>
          <w:b/>
          <w:color w:val="000000"/>
          <w:sz w:val="22"/>
          <w:szCs w:val="22"/>
        </w:rPr>
        <w:t xml:space="preserve">B. WARUNKI DOTYCZĄCE REALIZCAJI SZKOLEŃ </w:t>
      </w:r>
    </w:p>
    <w:p w14:paraId="35F9F1D7" w14:textId="77777777" w:rsidR="008D4FB7" w:rsidRPr="008C0AFD" w:rsidRDefault="008D4FB7" w:rsidP="008D4FB7">
      <w:pPr>
        <w:jc w:val="both"/>
        <w:rPr>
          <w:rFonts w:ascii="Calibri" w:hAnsi="Calibri" w:cs="Calibri"/>
          <w:b/>
          <w:color w:val="000000"/>
          <w:sz w:val="22"/>
          <w:szCs w:val="22"/>
        </w:rPr>
      </w:pPr>
    </w:p>
    <w:p w14:paraId="50BF8E89" w14:textId="77777777" w:rsidR="008D4FB7" w:rsidRPr="008C0AFD" w:rsidRDefault="008D4FB7" w:rsidP="008D4FB7">
      <w:pPr>
        <w:jc w:val="both"/>
        <w:rPr>
          <w:rFonts w:ascii="Calibri" w:hAnsi="Calibri" w:cs="Calibri"/>
          <w:color w:val="000000"/>
          <w:sz w:val="22"/>
          <w:szCs w:val="22"/>
        </w:rPr>
      </w:pPr>
      <w:r w:rsidRPr="008C0AFD">
        <w:rPr>
          <w:rFonts w:ascii="Calibri" w:hAnsi="Calibri" w:cs="Calibri"/>
          <w:color w:val="000000"/>
          <w:sz w:val="22"/>
          <w:szCs w:val="22"/>
        </w:rPr>
        <w:t>Zamawiający wymaga, aby Szkolenia były realizowane zgodnie z poniższymi warunkami:</w:t>
      </w:r>
    </w:p>
    <w:p w14:paraId="5FCBF7E8" w14:textId="77777777" w:rsidR="008D4FB7" w:rsidRPr="008C0AFD" w:rsidRDefault="008D4FB7" w:rsidP="008D4FB7">
      <w:pPr>
        <w:numPr>
          <w:ilvl w:val="0"/>
          <w:numId w:val="19"/>
        </w:numPr>
        <w:suppressAutoHyphens/>
        <w:rPr>
          <w:rFonts w:ascii="Calibri" w:hAnsi="Calibri" w:cs="Calibri"/>
          <w:color w:val="000000"/>
          <w:sz w:val="22"/>
          <w:szCs w:val="22"/>
        </w:rPr>
      </w:pPr>
      <w:r w:rsidRPr="008C0AFD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Rekrutację uczestników na Szkolenia prowadzi Zamawiający.</w:t>
      </w:r>
    </w:p>
    <w:p w14:paraId="2EF26CD4" w14:textId="77777777" w:rsidR="008D4FB7" w:rsidRPr="008C0AFD" w:rsidRDefault="008D4FB7" w:rsidP="008D4FB7">
      <w:pPr>
        <w:numPr>
          <w:ilvl w:val="0"/>
          <w:numId w:val="19"/>
        </w:numPr>
        <w:suppressAutoHyphens/>
        <w:contextualSpacing/>
        <w:jc w:val="both"/>
        <w:rPr>
          <w:rFonts w:ascii="Calibri" w:hAnsi="Calibri" w:cs="Calibri"/>
          <w:color w:val="000000"/>
          <w:sz w:val="22"/>
          <w:szCs w:val="22"/>
        </w:rPr>
      </w:pPr>
      <w:r w:rsidRPr="008C0AFD">
        <w:rPr>
          <w:rFonts w:ascii="Calibri" w:hAnsi="Calibri" w:cs="Calibri"/>
          <w:color w:val="000000"/>
          <w:sz w:val="22"/>
          <w:szCs w:val="22"/>
        </w:rPr>
        <w:t xml:space="preserve">Zamawiający zapewni sale oraz sprzęt potrzebny do prowadzenia Szkoleń. </w:t>
      </w:r>
    </w:p>
    <w:p w14:paraId="2545C9EC" w14:textId="77777777" w:rsidR="008D4FB7" w:rsidRPr="008C0AFD" w:rsidRDefault="008D4FB7" w:rsidP="008D4FB7">
      <w:pPr>
        <w:numPr>
          <w:ilvl w:val="0"/>
          <w:numId w:val="19"/>
        </w:numPr>
        <w:suppressAutoHyphens/>
        <w:contextualSpacing/>
        <w:jc w:val="both"/>
        <w:rPr>
          <w:rFonts w:ascii="Calibri" w:hAnsi="Calibri" w:cs="Calibri"/>
          <w:color w:val="000000"/>
          <w:sz w:val="22"/>
          <w:szCs w:val="22"/>
        </w:rPr>
      </w:pPr>
      <w:r w:rsidRPr="008C0AFD">
        <w:rPr>
          <w:rFonts w:ascii="Calibri" w:hAnsi="Calibri" w:cs="Calibri"/>
          <w:color w:val="000000"/>
          <w:sz w:val="22"/>
          <w:szCs w:val="22"/>
        </w:rPr>
        <w:t>Dopuszcza się możliwość prowadzenia Szkoleń w formie hybrydowej (co oznaczałoby, że część uczestników uczestniczyłaby w Szkoleniu w formie stacjonarnej, a część zdalnie).</w:t>
      </w:r>
    </w:p>
    <w:p w14:paraId="01603276" w14:textId="77777777" w:rsidR="008D4FB7" w:rsidRPr="008C0AFD" w:rsidRDefault="008D4FB7" w:rsidP="008D4FB7">
      <w:pPr>
        <w:numPr>
          <w:ilvl w:val="0"/>
          <w:numId w:val="19"/>
        </w:numPr>
        <w:suppressAutoHyphens/>
        <w:rPr>
          <w:rFonts w:ascii="Calibri" w:hAnsi="Calibri" w:cs="Calibri"/>
          <w:color w:val="000000"/>
          <w:sz w:val="22"/>
          <w:szCs w:val="22"/>
        </w:rPr>
      </w:pPr>
      <w:r w:rsidRPr="008C0AFD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Wykonawca zobowiązany będzie do realizacji Szkoleń zgodnie z warunkami określonymi przez instytucję autoryzującą/akredytującą właściwą dla danego Szkolenia.</w:t>
      </w:r>
    </w:p>
    <w:p w14:paraId="627C9688" w14:textId="77777777" w:rsidR="008D4FB7" w:rsidRPr="008C0AFD" w:rsidRDefault="008D4FB7" w:rsidP="008D4FB7">
      <w:pPr>
        <w:numPr>
          <w:ilvl w:val="0"/>
          <w:numId w:val="19"/>
        </w:numPr>
        <w:suppressAutoHyphens/>
        <w:contextualSpacing/>
        <w:jc w:val="both"/>
        <w:rPr>
          <w:rFonts w:ascii="Calibri" w:hAnsi="Calibri" w:cs="Calibri"/>
          <w:color w:val="000000"/>
          <w:sz w:val="22"/>
          <w:szCs w:val="22"/>
        </w:rPr>
      </w:pPr>
      <w:r w:rsidRPr="008C0AFD">
        <w:rPr>
          <w:rFonts w:ascii="Calibri" w:hAnsi="Calibri" w:cs="Calibri"/>
          <w:color w:val="000000"/>
          <w:sz w:val="22"/>
          <w:szCs w:val="22"/>
        </w:rPr>
        <w:t>Szkolenia będą prowadzone w języku polskim.</w:t>
      </w:r>
    </w:p>
    <w:p w14:paraId="60A7CC0D" w14:textId="77777777" w:rsidR="008D4FB7" w:rsidRPr="008C0AFD" w:rsidRDefault="008D4FB7" w:rsidP="008D4FB7">
      <w:pPr>
        <w:numPr>
          <w:ilvl w:val="0"/>
          <w:numId w:val="19"/>
        </w:numPr>
        <w:suppressAutoHyphens/>
        <w:contextualSpacing/>
        <w:jc w:val="both"/>
        <w:rPr>
          <w:rFonts w:ascii="Calibri" w:hAnsi="Calibri" w:cs="Calibri"/>
          <w:color w:val="000000"/>
          <w:sz w:val="22"/>
          <w:szCs w:val="22"/>
        </w:rPr>
      </w:pPr>
      <w:r w:rsidRPr="008C0AFD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1 godzina szkoleniowa wynosi 45 min.</w:t>
      </w:r>
    </w:p>
    <w:p w14:paraId="204C0290" w14:textId="77777777" w:rsidR="008D4FB7" w:rsidRPr="008C0AFD" w:rsidRDefault="008D4FB7" w:rsidP="008D4FB7">
      <w:pPr>
        <w:numPr>
          <w:ilvl w:val="0"/>
          <w:numId w:val="19"/>
        </w:numPr>
        <w:suppressAutoHyphens/>
        <w:contextualSpacing/>
        <w:jc w:val="both"/>
        <w:rPr>
          <w:rFonts w:ascii="Calibri" w:hAnsi="Calibri" w:cs="Calibri"/>
          <w:color w:val="000000"/>
          <w:sz w:val="22"/>
          <w:szCs w:val="22"/>
        </w:rPr>
      </w:pPr>
      <w:r w:rsidRPr="008C0AFD">
        <w:rPr>
          <w:rFonts w:ascii="Calibri" w:hAnsi="Calibri" w:cs="Calibri"/>
          <w:color w:val="000000"/>
          <w:sz w:val="22"/>
          <w:szCs w:val="22"/>
        </w:rPr>
        <w:t xml:space="preserve">Szkolenia będą prowadzone zgodnie z obowiązującymi programami i według autorskiego sposobu prowadzenia szkolenia przez danego trenera. </w:t>
      </w:r>
    </w:p>
    <w:p w14:paraId="1F0B211C" w14:textId="77777777" w:rsidR="008D4FB7" w:rsidRPr="008C0AFD" w:rsidRDefault="008D4FB7" w:rsidP="008D4FB7">
      <w:pPr>
        <w:numPr>
          <w:ilvl w:val="0"/>
          <w:numId w:val="19"/>
        </w:numPr>
        <w:suppressAutoHyphens/>
        <w:contextualSpacing/>
        <w:jc w:val="both"/>
        <w:rPr>
          <w:rFonts w:ascii="Calibri" w:hAnsi="Calibri" w:cs="Calibri"/>
          <w:color w:val="000000"/>
          <w:sz w:val="22"/>
          <w:szCs w:val="22"/>
        </w:rPr>
      </w:pPr>
      <w:r w:rsidRPr="008C0AFD">
        <w:rPr>
          <w:rFonts w:ascii="Calibri" w:hAnsi="Calibri" w:cs="Calibri"/>
          <w:color w:val="000000"/>
          <w:sz w:val="22"/>
          <w:szCs w:val="22"/>
        </w:rPr>
        <w:lastRenderedPageBreak/>
        <w:t xml:space="preserve">Wykonawca (trener) jest zobowiązany do pomiaru podniesionych kompetencji w zakresie szkoleń, o których mowa w przedmiocie zamówienia. </w:t>
      </w:r>
    </w:p>
    <w:p w14:paraId="0901FE00" w14:textId="77777777" w:rsidR="008D4FB7" w:rsidRPr="008C0AFD" w:rsidRDefault="008D4FB7" w:rsidP="008D4FB7">
      <w:pPr>
        <w:numPr>
          <w:ilvl w:val="0"/>
          <w:numId w:val="19"/>
        </w:numPr>
        <w:suppressAutoHyphens/>
        <w:contextualSpacing/>
        <w:jc w:val="both"/>
        <w:rPr>
          <w:rFonts w:ascii="Calibri" w:hAnsi="Calibri" w:cs="Calibri"/>
          <w:color w:val="000000"/>
          <w:sz w:val="22"/>
          <w:szCs w:val="22"/>
        </w:rPr>
      </w:pPr>
      <w:r w:rsidRPr="008C0AFD">
        <w:rPr>
          <w:rFonts w:ascii="Calibri" w:hAnsi="Calibri" w:cs="Calibri"/>
          <w:color w:val="000000"/>
          <w:sz w:val="22"/>
          <w:szCs w:val="22"/>
        </w:rPr>
        <w:t>Ścieżki szkoleniowe w obszarze TIK będą prowadziły do uzyskania kompetencji zgodnie z 4 etapami „Wytycznych w zakresie monitorowania postępu rzeczowego realizacji programów operacyjnych na lata 2014-2020”, w tym w szczególności:</w:t>
      </w:r>
    </w:p>
    <w:p w14:paraId="2C79FCC6" w14:textId="77777777" w:rsidR="008D4FB7" w:rsidRPr="008C0AFD" w:rsidRDefault="008D4FB7" w:rsidP="008D4FB7">
      <w:pPr>
        <w:ind w:left="720"/>
        <w:contextualSpacing/>
        <w:jc w:val="both"/>
        <w:rPr>
          <w:rFonts w:ascii="Calibri" w:hAnsi="Calibri" w:cs="Calibri"/>
          <w:color w:val="000000"/>
          <w:sz w:val="22"/>
          <w:szCs w:val="22"/>
        </w:rPr>
      </w:pPr>
      <w:r w:rsidRPr="008C0AFD">
        <w:rPr>
          <w:rFonts w:ascii="Calibri" w:hAnsi="Calibri" w:cs="Calibri"/>
          <w:color w:val="000000"/>
          <w:sz w:val="22"/>
          <w:szCs w:val="22"/>
        </w:rPr>
        <w:t>ETAP II: Wzorzec: EFEKTY UCZENIA SIĘ (zgodne z kompetencjami DIGCOMP zdefiniowanymi w „Standard wymagań dla kompetencji cyfrowych realizowanych w ramach projektów w PI 10(iii)”. ETAP III: OCENA: weryfikacja w formie testu w ramach egzaminu wewnętrznego przeprowadzonego przez trenera w ostatnim dniu szkolenia. Ocena zgodnie z kryterium: wzrost kompetencji o minimum 1 poziom w 5 stopniowej skali: Poziom 1: poważne braki, Poz. 2: uczący się, Poz. 3: efektywny, Poz. 4: zaawansowany, Poz. 5: ekspercki. ETAP IV: PORÓWNANIE: max 3 dni po uzyskaniu wyników z Etapu III nastąpi ich porównanie z przyjętymi wymaganiami - EFEKTAMI UCZENIA SIĘ, zdefiniowanymi na ETAPIE II i sprawdzeniem czy dana osoba osiągnęła wzrost kompetencji o min. 1 poziom w wyżej wskazanej 5 stopniowej skali czy nie. Dla osób, które podniosły kompetencje o min. 1 poziom, ścieżki zakończą się uzyskaniem zaświadczenia nabycia kompetencji w standardzie kompetencji cyfrowych zawierającego efekty uczenia.</w:t>
      </w:r>
    </w:p>
    <w:p w14:paraId="5EE3094D" w14:textId="77777777" w:rsidR="008D4FB7" w:rsidRPr="008C0AFD" w:rsidRDefault="008D4FB7" w:rsidP="008D4FB7">
      <w:pPr>
        <w:numPr>
          <w:ilvl w:val="0"/>
          <w:numId w:val="19"/>
        </w:numPr>
        <w:suppressAutoHyphens/>
        <w:contextualSpacing/>
        <w:jc w:val="both"/>
        <w:rPr>
          <w:rFonts w:ascii="Calibri" w:hAnsi="Calibri" w:cs="Calibri"/>
          <w:color w:val="000000"/>
          <w:sz w:val="22"/>
          <w:szCs w:val="22"/>
        </w:rPr>
      </w:pPr>
      <w:r w:rsidRPr="008C0AFD">
        <w:rPr>
          <w:rFonts w:ascii="Calibri" w:hAnsi="Calibri" w:cs="Calibri"/>
          <w:color w:val="000000"/>
          <w:sz w:val="22"/>
          <w:szCs w:val="22"/>
        </w:rPr>
        <w:t xml:space="preserve">Wykonawca dostarczy Zamawiającemu treści do zaświadczeń dla uczestników Szkoleń, dokumenty potwierdzające zakończenie udziału w szkoleniu/efekty uczenia się/uzyskane kompetencje lub kwalifikacje, w tym zaświadczenia/certyfikaty ukończenia szkolenia. </w:t>
      </w:r>
    </w:p>
    <w:p w14:paraId="46E8B2DA" w14:textId="77777777" w:rsidR="008D4FB7" w:rsidRPr="008C0AFD" w:rsidRDefault="008D4FB7" w:rsidP="008D4FB7">
      <w:pPr>
        <w:numPr>
          <w:ilvl w:val="0"/>
          <w:numId w:val="19"/>
        </w:numPr>
        <w:suppressAutoHyphens/>
        <w:jc w:val="both"/>
        <w:rPr>
          <w:rFonts w:ascii="Calibri" w:hAnsi="Calibri" w:cs="Calibri"/>
          <w:color w:val="000000"/>
          <w:sz w:val="22"/>
          <w:szCs w:val="22"/>
        </w:rPr>
      </w:pPr>
      <w:r w:rsidRPr="008C0AFD">
        <w:rPr>
          <w:rFonts w:ascii="Calibri" w:hAnsi="Calibri" w:cs="Calibri"/>
          <w:color w:val="000000"/>
          <w:sz w:val="22"/>
          <w:szCs w:val="22"/>
        </w:rPr>
        <w:t xml:space="preserve">Trener będzie prowadzić listy obecności zgodnie ze wzorami udostępnionymi przez Zamawiającego. </w:t>
      </w:r>
    </w:p>
    <w:p w14:paraId="682233E7" w14:textId="77777777" w:rsidR="008D4FB7" w:rsidRPr="008C0AFD" w:rsidRDefault="008D4FB7" w:rsidP="008D4FB7">
      <w:pPr>
        <w:numPr>
          <w:ilvl w:val="0"/>
          <w:numId w:val="19"/>
        </w:numPr>
        <w:suppressAutoHyphens/>
        <w:jc w:val="both"/>
        <w:rPr>
          <w:rFonts w:ascii="Calibri" w:hAnsi="Calibri" w:cs="Calibri"/>
          <w:color w:val="000000"/>
          <w:sz w:val="22"/>
          <w:szCs w:val="22"/>
        </w:rPr>
      </w:pPr>
      <w:r w:rsidRPr="008C0AFD">
        <w:rPr>
          <w:rFonts w:ascii="Calibri" w:hAnsi="Calibri" w:cs="Calibri"/>
          <w:color w:val="000000"/>
          <w:sz w:val="22"/>
          <w:szCs w:val="22"/>
        </w:rPr>
        <w:t>Terminy Szkoleń będą uzgadniane z Wykonawcą na bieżąco.</w:t>
      </w:r>
    </w:p>
    <w:p w14:paraId="032E158A" w14:textId="77777777" w:rsidR="008D4FB7" w:rsidRPr="008C0AFD" w:rsidRDefault="008D4FB7" w:rsidP="008D4FB7">
      <w:pPr>
        <w:numPr>
          <w:ilvl w:val="0"/>
          <w:numId w:val="19"/>
        </w:numPr>
        <w:suppressAutoHyphens/>
        <w:jc w:val="both"/>
        <w:rPr>
          <w:rFonts w:ascii="Calibri" w:hAnsi="Calibri" w:cs="Calibri"/>
          <w:color w:val="000000"/>
          <w:sz w:val="22"/>
          <w:szCs w:val="22"/>
        </w:rPr>
      </w:pPr>
      <w:r w:rsidRPr="008C0AFD">
        <w:rPr>
          <w:rFonts w:ascii="Calibri" w:hAnsi="Calibri" w:cs="Calibri"/>
          <w:color w:val="000000"/>
          <w:sz w:val="22"/>
          <w:szCs w:val="22"/>
        </w:rPr>
        <w:t>Na co najmniej 10 dni roboczych przed zaplanowanym rozpoczęciem każdego ze szkoleń Zamawiający będzie potwierdzał jego realizację oraz warunki dotyczące realizacji. Terminy szkoleń mogą być zmieniane przez Zamawiającego z wyprzedzeniem co najmniej 10 dni roboczych.</w:t>
      </w:r>
    </w:p>
    <w:p w14:paraId="19FD02D6" w14:textId="77777777" w:rsidR="008D4FB7" w:rsidRPr="008C0AFD" w:rsidRDefault="008D4FB7" w:rsidP="008D4FB7">
      <w:pPr>
        <w:numPr>
          <w:ilvl w:val="0"/>
          <w:numId w:val="19"/>
        </w:numPr>
        <w:suppressAutoHyphens/>
        <w:jc w:val="both"/>
        <w:rPr>
          <w:rFonts w:ascii="Calibri" w:hAnsi="Calibri" w:cs="Calibri"/>
          <w:color w:val="000000"/>
          <w:sz w:val="22"/>
          <w:szCs w:val="22"/>
        </w:rPr>
      </w:pPr>
      <w:r w:rsidRPr="008C0AFD">
        <w:rPr>
          <w:rFonts w:ascii="Calibri" w:hAnsi="Calibri" w:cs="Calibri"/>
          <w:color w:val="000000"/>
          <w:sz w:val="22"/>
          <w:szCs w:val="22"/>
        </w:rPr>
        <w:t xml:space="preserve">W zależności od potrzeb uczestników danego szkolenia będą realizowane w następujących ramach czasowych: od poniedziałku do niedzieli w godzinach od 8.00 do 21.00. </w:t>
      </w:r>
    </w:p>
    <w:p w14:paraId="1A628BF6" w14:textId="77777777" w:rsidR="008D4FB7" w:rsidRPr="008C0AFD" w:rsidRDefault="008D4FB7" w:rsidP="008D4FB7">
      <w:pPr>
        <w:numPr>
          <w:ilvl w:val="0"/>
          <w:numId w:val="19"/>
        </w:numPr>
        <w:suppressAutoHyphens/>
        <w:jc w:val="both"/>
        <w:rPr>
          <w:rFonts w:ascii="Calibri" w:hAnsi="Calibri" w:cs="Calibri"/>
          <w:color w:val="000000"/>
          <w:sz w:val="22"/>
          <w:szCs w:val="22"/>
        </w:rPr>
      </w:pPr>
      <w:r w:rsidRPr="008C0AFD">
        <w:rPr>
          <w:rFonts w:ascii="Calibri" w:hAnsi="Calibri" w:cs="Calibri"/>
          <w:color w:val="000000"/>
          <w:sz w:val="22"/>
          <w:szCs w:val="22"/>
        </w:rPr>
        <w:t xml:space="preserve">Jeden dzień szkoleniowy będzie trwał od 4 do 8 godzin szkoleniowych – długość poszczególnych zajęć wymaga uzgodnienia z Zamawiającym (zgody Zamawiającego). </w:t>
      </w:r>
    </w:p>
    <w:p w14:paraId="51A01A08" w14:textId="77777777" w:rsidR="008D4FB7" w:rsidRPr="008C0AFD" w:rsidRDefault="008D4FB7" w:rsidP="008D4FB7">
      <w:pPr>
        <w:numPr>
          <w:ilvl w:val="0"/>
          <w:numId w:val="19"/>
        </w:numPr>
        <w:suppressAutoHyphens/>
        <w:jc w:val="both"/>
        <w:rPr>
          <w:rFonts w:ascii="Calibri" w:hAnsi="Calibri" w:cs="Calibri"/>
          <w:color w:val="000000"/>
          <w:sz w:val="22"/>
          <w:szCs w:val="22"/>
        </w:rPr>
      </w:pPr>
      <w:r w:rsidRPr="008C0AFD">
        <w:rPr>
          <w:rFonts w:ascii="Calibri" w:hAnsi="Calibri" w:cs="Calibri"/>
          <w:color w:val="000000"/>
          <w:sz w:val="22"/>
          <w:szCs w:val="22"/>
        </w:rPr>
        <w:t>Szkolenia będą realizowane dla grup liczących nie mniej niż 8 osób i nie więcej niż 10-12 osób</w:t>
      </w:r>
    </w:p>
    <w:p w14:paraId="0613918E" w14:textId="77777777" w:rsidR="008D4FB7" w:rsidRPr="008C0AFD" w:rsidRDefault="008D4FB7" w:rsidP="008D4FB7">
      <w:pPr>
        <w:numPr>
          <w:ilvl w:val="0"/>
          <w:numId w:val="19"/>
        </w:numPr>
        <w:suppressAutoHyphens/>
        <w:contextualSpacing/>
        <w:jc w:val="both"/>
        <w:rPr>
          <w:rFonts w:ascii="Calibri" w:hAnsi="Calibri" w:cs="Calibri"/>
          <w:color w:val="000000"/>
          <w:sz w:val="22"/>
          <w:szCs w:val="22"/>
        </w:rPr>
      </w:pPr>
      <w:r w:rsidRPr="008C0AFD">
        <w:rPr>
          <w:rFonts w:ascii="Calibri" w:hAnsi="Calibri" w:cs="Calibri"/>
          <w:color w:val="000000"/>
          <w:sz w:val="22"/>
          <w:szCs w:val="22"/>
        </w:rPr>
        <w:t>Wykonawca będzie prowadził dokumentację związaną z przebiegiem szkoleń w zakresie określonym przez Zamawiającego (takie jak: dziennik zajęć, program zajęć, zatwierdzenie listy obecności).</w:t>
      </w:r>
    </w:p>
    <w:p w14:paraId="37C3B699" w14:textId="77777777" w:rsidR="008D4FB7" w:rsidRPr="008C0AFD" w:rsidRDefault="008D4FB7" w:rsidP="008D4FB7">
      <w:pPr>
        <w:numPr>
          <w:ilvl w:val="0"/>
          <w:numId w:val="19"/>
        </w:numPr>
        <w:suppressAutoHyphens/>
        <w:jc w:val="both"/>
        <w:rPr>
          <w:rFonts w:ascii="Calibri" w:hAnsi="Calibri" w:cs="Calibri"/>
          <w:color w:val="000000"/>
          <w:sz w:val="22"/>
          <w:szCs w:val="22"/>
        </w:rPr>
      </w:pPr>
      <w:r w:rsidRPr="008C0AFD">
        <w:rPr>
          <w:rFonts w:ascii="Calibri" w:hAnsi="Calibri" w:cs="Calibri"/>
          <w:color w:val="000000"/>
          <w:sz w:val="22"/>
          <w:szCs w:val="22"/>
        </w:rPr>
        <w:t>Wykonawca będzie informował Zamawiającego w formie telefonicznej lub e-mailowej o każdym Uczestniku, który opuszcza spotkania lub posiada innego rodzaju zaległości lub wszelkich problemach zgłaszanych przez uczestnika podczas szkolenia. Uczestnicy nie mogą opuścić więcej niż 20 % godzin szkoleniowych.</w:t>
      </w:r>
    </w:p>
    <w:p w14:paraId="6A40E665" w14:textId="77777777" w:rsidR="008D4FB7" w:rsidRPr="008C0AFD" w:rsidRDefault="008D4FB7" w:rsidP="008D4FB7">
      <w:pPr>
        <w:numPr>
          <w:ilvl w:val="0"/>
          <w:numId w:val="19"/>
        </w:numPr>
        <w:suppressAutoHyphens/>
        <w:contextualSpacing/>
        <w:jc w:val="both"/>
        <w:rPr>
          <w:rFonts w:ascii="Calibri" w:hAnsi="Calibri" w:cs="Calibri"/>
          <w:color w:val="000000"/>
          <w:sz w:val="22"/>
          <w:szCs w:val="22"/>
        </w:rPr>
      </w:pPr>
      <w:r w:rsidRPr="008C0AFD">
        <w:rPr>
          <w:rFonts w:ascii="Calibri" w:hAnsi="Calibri" w:cs="Calibri"/>
          <w:color w:val="000000"/>
          <w:sz w:val="22"/>
          <w:szCs w:val="22"/>
        </w:rPr>
        <w:t>Zamawiający jest uprawniony w każdym czasie do kontroli prowadzonych szkoleń oraz dokumentacji szkoleniowej.</w:t>
      </w:r>
    </w:p>
    <w:p w14:paraId="56D39039" w14:textId="77777777" w:rsidR="008D4FB7" w:rsidRPr="008C0AFD" w:rsidRDefault="008D4FB7" w:rsidP="008D4FB7">
      <w:pPr>
        <w:numPr>
          <w:ilvl w:val="0"/>
          <w:numId w:val="19"/>
        </w:numPr>
        <w:suppressAutoHyphens/>
        <w:contextualSpacing/>
        <w:jc w:val="both"/>
        <w:rPr>
          <w:rFonts w:ascii="Calibri" w:hAnsi="Calibri" w:cs="Calibri"/>
          <w:color w:val="000000"/>
          <w:sz w:val="22"/>
          <w:szCs w:val="22"/>
        </w:rPr>
      </w:pPr>
      <w:r w:rsidRPr="008C0AFD">
        <w:rPr>
          <w:rFonts w:ascii="Calibri" w:hAnsi="Calibri" w:cs="Calibri"/>
          <w:color w:val="000000"/>
          <w:sz w:val="22"/>
          <w:szCs w:val="22"/>
        </w:rPr>
        <w:t>Wykonawca zobowiązany jest do realizacji Szkoleń zgodnie z dodatkowymi wymaganiami Zamawiającego wynikającymi z zasad realizacji Projektu (wytycznych dotyczących realizacji Projektu).</w:t>
      </w:r>
    </w:p>
    <w:p w14:paraId="0D50CB41" w14:textId="77777777" w:rsidR="008D4FB7" w:rsidRPr="008C0AFD" w:rsidRDefault="008D4FB7" w:rsidP="008D4FB7">
      <w:pPr>
        <w:numPr>
          <w:ilvl w:val="0"/>
          <w:numId w:val="19"/>
        </w:numPr>
        <w:suppressAutoHyphens/>
        <w:rPr>
          <w:rFonts w:ascii="Calibri" w:hAnsi="Calibri" w:cs="Calibri"/>
          <w:color w:val="000000"/>
          <w:sz w:val="22"/>
          <w:szCs w:val="22"/>
        </w:rPr>
      </w:pPr>
      <w:r w:rsidRPr="008C0AFD">
        <w:rPr>
          <w:rFonts w:ascii="Calibri" w:hAnsi="Calibri" w:cs="Calibri"/>
          <w:color w:val="000000"/>
          <w:sz w:val="22"/>
          <w:szCs w:val="22"/>
        </w:rPr>
        <w:t xml:space="preserve">Na żądanie Zamawiającego Wykonawca będzie udzielał wszystkich informacji i wyjaśnień dotyczących realizacji Szkoleń. </w:t>
      </w:r>
    </w:p>
    <w:p w14:paraId="6F922958" w14:textId="77777777" w:rsidR="008D4FB7" w:rsidRPr="008C0AFD" w:rsidRDefault="008D4FB7" w:rsidP="008D4FB7">
      <w:pPr>
        <w:numPr>
          <w:ilvl w:val="0"/>
          <w:numId w:val="19"/>
        </w:numPr>
        <w:suppressAutoHyphens/>
        <w:rPr>
          <w:rFonts w:ascii="Calibri" w:hAnsi="Calibri" w:cs="Calibri"/>
          <w:color w:val="000000"/>
          <w:sz w:val="22"/>
          <w:szCs w:val="22"/>
        </w:rPr>
      </w:pPr>
      <w:r w:rsidRPr="008C0AFD">
        <w:rPr>
          <w:rFonts w:ascii="Calibri" w:hAnsi="Calibri" w:cs="Calibri"/>
          <w:color w:val="000000"/>
          <w:sz w:val="22"/>
          <w:szCs w:val="22"/>
        </w:rPr>
        <w:t>Po przeprowadzeniu szkoleń sporządzony zostanie protokół wskazujący na prawidłowe wykonanie zadań.</w:t>
      </w:r>
      <w:r w:rsidRPr="008C0AFD">
        <w:rPr>
          <w:rFonts w:ascii="Calibri" w:hAnsi="Calibri" w:cs="Calibri"/>
          <w:strike/>
          <w:color w:val="000000"/>
          <w:sz w:val="22"/>
          <w:szCs w:val="22"/>
        </w:rPr>
        <w:t xml:space="preserve"> </w:t>
      </w:r>
    </w:p>
    <w:p w14:paraId="5548FFAA" w14:textId="77777777" w:rsidR="008D4FB7" w:rsidRPr="008C0AFD" w:rsidRDefault="008D4FB7" w:rsidP="008D4FB7">
      <w:pPr>
        <w:contextualSpacing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6C850FC5" w14:textId="77777777" w:rsidR="008D4FB7" w:rsidRPr="008C0AFD" w:rsidRDefault="008D4FB7" w:rsidP="008D4FB7">
      <w:pPr>
        <w:numPr>
          <w:ilvl w:val="0"/>
          <w:numId w:val="11"/>
        </w:numPr>
        <w:suppressAutoHyphens/>
        <w:contextualSpacing/>
        <w:jc w:val="both"/>
        <w:rPr>
          <w:rFonts w:ascii="Calibri" w:hAnsi="Calibri" w:cs="Calibri"/>
          <w:color w:val="000000"/>
          <w:sz w:val="22"/>
          <w:szCs w:val="22"/>
        </w:rPr>
      </w:pPr>
      <w:r w:rsidRPr="008C0AFD">
        <w:rPr>
          <w:rFonts w:ascii="Calibri" w:eastAsia="Calibri" w:hAnsi="Calibri" w:cs="Calibri"/>
          <w:b/>
          <w:color w:val="000000"/>
          <w:sz w:val="22"/>
          <w:szCs w:val="22"/>
          <w:lang w:eastAsia="en-US"/>
        </w:rPr>
        <w:t>TERMIN REALIZACJI PRZEDMIOTU ZAMÓWIENIA</w:t>
      </w:r>
    </w:p>
    <w:p w14:paraId="47BAF1CD" w14:textId="77777777" w:rsidR="008D4FB7" w:rsidRPr="008C0AFD" w:rsidRDefault="008D4FB7" w:rsidP="008D4FB7">
      <w:pPr>
        <w:jc w:val="both"/>
        <w:rPr>
          <w:rFonts w:ascii="Calibri" w:eastAsia="Calibri" w:hAnsi="Calibri" w:cs="Calibri"/>
          <w:bCs/>
          <w:color w:val="000000"/>
          <w:sz w:val="22"/>
          <w:szCs w:val="22"/>
          <w:shd w:val="clear" w:color="auto" w:fill="FFFFFF"/>
          <w:lang w:eastAsia="en-US"/>
        </w:rPr>
      </w:pPr>
      <w:r w:rsidRPr="008C0AFD">
        <w:rPr>
          <w:rFonts w:ascii="Calibri" w:eastAsia="Calibri" w:hAnsi="Calibri" w:cs="Calibri"/>
          <w:bCs/>
          <w:color w:val="000000"/>
          <w:sz w:val="22"/>
          <w:szCs w:val="22"/>
          <w:lang w:eastAsia="en-US"/>
        </w:rPr>
        <w:lastRenderedPageBreak/>
        <w:t xml:space="preserve">Przedmiot zamówienia będzie realizowany w terminie od dnia zawarcia umowy na przeprowadzenie szkoleń do 30.06.2022 roku. Termin może zostać jednostronnie przedłużony przez Zamawiającego, jeżeli będzie tego wymagał postęp rekrutacji i jeżeli będzie to możliwe z uwagi na zasady realizacji Projektu. </w:t>
      </w:r>
    </w:p>
    <w:p w14:paraId="69DB1B6A" w14:textId="77777777" w:rsidR="008D4FB7" w:rsidRPr="008C0AFD" w:rsidRDefault="008D4FB7" w:rsidP="008D4FB7">
      <w:pPr>
        <w:contextualSpacing/>
        <w:rPr>
          <w:rFonts w:ascii="Calibri" w:eastAsia="Calibri" w:hAnsi="Calibri" w:cs="Calibri"/>
          <w:b/>
          <w:color w:val="000000"/>
          <w:sz w:val="22"/>
          <w:szCs w:val="22"/>
          <w:shd w:val="clear" w:color="auto" w:fill="FFFFFF"/>
          <w:lang w:eastAsia="en-US"/>
        </w:rPr>
      </w:pPr>
    </w:p>
    <w:p w14:paraId="15B79876" w14:textId="77777777" w:rsidR="008D4FB7" w:rsidRPr="008C0AFD" w:rsidRDefault="008D4FB7" w:rsidP="008D4FB7">
      <w:pPr>
        <w:numPr>
          <w:ilvl w:val="0"/>
          <w:numId w:val="11"/>
        </w:numPr>
        <w:suppressAutoHyphens/>
        <w:contextualSpacing/>
        <w:rPr>
          <w:rFonts w:ascii="Calibri" w:hAnsi="Calibri" w:cs="Calibri"/>
          <w:color w:val="000000"/>
          <w:sz w:val="22"/>
          <w:szCs w:val="22"/>
        </w:rPr>
      </w:pPr>
      <w:r w:rsidRPr="008C0AFD">
        <w:rPr>
          <w:rFonts w:ascii="Calibri" w:eastAsia="Calibri" w:hAnsi="Calibri" w:cs="Calibri"/>
          <w:b/>
          <w:color w:val="000000"/>
          <w:sz w:val="22"/>
          <w:szCs w:val="22"/>
          <w:lang w:eastAsia="en-US"/>
        </w:rPr>
        <w:t>WARUNKI UDZIAŁU W POSTĘPOWANIU</w:t>
      </w:r>
    </w:p>
    <w:p w14:paraId="3F60B05F" w14:textId="77777777" w:rsidR="008D4FB7" w:rsidRPr="008C0AFD" w:rsidRDefault="008D4FB7" w:rsidP="008D4FB7">
      <w:pPr>
        <w:rPr>
          <w:rFonts w:ascii="Calibri" w:eastAsia="Calibri" w:hAnsi="Calibri" w:cs="Calibri"/>
          <w:b/>
          <w:color w:val="000000"/>
          <w:sz w:val="22"/>
          <w:szCs w:val="22"/>
          <w:shd w:val="clear" w:color="auto" w:fill="FFFFFF"/>
          <w:lang w:eastAsia="en-US"/>
        </w:rPr>
      </w:pPr>
    </w:p>
    <w:p w14:paraId="7B5B0D9E" w14:textId="77777777" w:rsidR="008D4FB7" w:rsidRPr="008C0AFD" w:rsidRDefault="008D4FB7" w:rsidP="008D4FB7">
      <w:pPr>
        <w:rPr>
          <w:rFonts w:ascii="Calibri" w:eastAsia="Calibri" w:hAnsi="Calibri" w:cs="Calibri"/>
          <w:b/>
          <w:color w:val="000000"/>
          <w:sz w:val="22"/>
          <w:szCs w:val="22"/>
          <w:shd w:val="clear" w:color="auto" w:fill="FFFFFF"/>
          <w:lang w:eastAsia="en-US"/>
        </w:rPr>
      </w:pPr>
    </w:p>
    <w:p w14:paraId="6F264FD2" w14:textId="77777777" w:rsidR="008D4FB7" w:rsidRPr="008C0AFD" w:rsidRDefault="008D4FB7" w:rsidP="008D4FB7">
      <w:pPr>
        <w:numPr>
          <w:ilvl w:val="0"/>
          <w:numId w:val="3"/>
        </w:numPr>
        <w:suppressAutoHyphens/>
        <w:jc w:val="both"/>
        <w:rPr>
          <w:rFonts w:ascii="Calibri" w:hAnsi="Calibri" w:cs="Calibri"/>
          <w:color w:val="000000"/>
          <w:sz w:val="22"/>
          <w:szCs w:val="22"/>
        </w:rPr>
      </w:pPr>
      <w:r w:rsidRPr="008C0AFD">
        <w:rPr>
          <w:rFonts w:ascii="Calibri" w:eastAsia="Calibri" w:hAnsi="Calibri" w:cs="Calibri"/>
          <w:color w:val="000000"/>
          <w:sz w:val="22"/>
          <w:szCs w:val="22"/>
          <w:lang w:eastAsia="en-US"/>
        </w:rPr>
        <w:t xml:space="preserve">Oferty mogą składać wykonawcy, którzy </w:t>
      </w:r>
      <w:r w:rsidRPr="008C0AFD">
        <w:rPr>
          <w:rFonts w:ascii="Calibri" w:hAnsi="Calibri" w:cs="Calibri"/>
          <w:b/>
          <w:bCs/>
          <w:color w:val="000000"/>
          <w:sz w:val="22"/>
          <w:szCs w:val="22"/>
        </w:rPr>
        <w:t xml:space="preserve">zapewnią, że </w:t>
      </w:r>
      <w:r w:rsidRPr="008C0AFD">
        <w:rPr>
          <w:rFonts w:ascii="Calibri" w:hAnsi="Calibri" w:cs="Calibri"/>
          <w:b/>
          <w:color w:val="000000"/>
          <w:sz w:val="22"/>
          <w:szCs w:val="22"/>
        </w:rPr>
        <w:t xml:space="preserve">każdy trener wskazany w ofercie będzie posiadać łącznie: </w:t>
      </w:r>
    </w:p>
    <w:p w14:paraId="2BD11B02" w14:textId="77777777" w:rsidR="008D4FB7" w:rsidRPr="008C0AFD" w:rsidRDefault="008D4FB7" w:rsidP="008D4FB7">
      <w:pPr>
        <w:numPr>
          <w:ilvl w:val="0"/>
          <w:numId w:val="22"/>
        </w:numPr>
        <w:suppressAutoHyphens/>
        <w:jc w:val="both"/>
        <w:rPr>
          <w:rFonts w:ascii="Calibri" w:hAnsi="Calibri" w:cs="Calibri"/>
          <w:color w:val="000000"/>
          <w:sz w:val="22"/>
          <w:szCs w:val="22"/>
        </w:rPr>
      </w:pPr>
      <w:r w:rsidRPr="008C0AFD">
        <w:rPr>
          <w:rFonts w:ascii="Calibri" w:hAnsi="Calibri" w:cs="Calibri"/>
          <w:color w:val="000000"/>
          <w:sz w:val="22"/>
          <w:szCs w:val="22"/>
        </w:rPr>
        <w:t xml:space="preserve">wykształcenie wyższe </w:t>
      </w:r>
    </w:p>
    <w:p w14:paraId="1005EEFA" w14:textId="77777777" w:rsidR="008D4FB7" w:rsidRPr="008C0AFD" w:rsidRDefault="008D4FB7" w:rsidP="008D4FB7">
      <w:pPr>
        <w:numPr>
          <w:ilvl w:val="0"/>
          <w:numId w:val="22"/>
        </w:numPr>
        <w:suppressAutoHyphens/>
        <w:jc w:val="both"/>
        <w:rPr>
          <w:rFonts w:ascii="Calibri" w:hAnsi="Calibri" w:cs="Calibri"/>
          <w:color w:val="000000"/>
          <w:sz w:val="22"/>
          <w:szCs w:val="22"/>
        </w:rPr>
      </w:pPr>
      <w:r w:rsidRPr="008C0AFD">
        <w:rPr>
          <w:rFonts w:ascii="Calibri" w:hAnsi="Calibri" w:cs="Calibri"/>
          <w:color w:val="000000"/>
          <w:sz w:val="22"/>
          <w:szCs w:val="22"/>
        </w:rPr>
        <w:t xml:space="preserve">co najmniej 2-letnie doświadczenie w dziedzinie/zawodzie trenera szkoleń IT, w tym w zakresie szkoleń </w:t>
      </w:r>
      <w:proofErr w:type="gramStart"/>
      <w:r w:rsidRPr="008C0AFD">
        <w:rPr>
          <w:rFonts w:ascii="Calibri" w:hAnsi="Calibri" w:cs="Calibri"/>
          <w:color w:val="000000"/>
          <w:sz w:val="22"/>
          <w:szCs w:val="22"/>
        </w:rPr>
        <w:t>TIK,</w:t>
      </w:r>
      <w:proofErr w:type="gramEnd"/>
      <w:r w:rsidRPr="008C0AFD">
        <w:rPr>
          <w:rFonts w:ascii="Calibri" w:hAnsi="Calibri" w:cs="Calibri"/>
          <w:color w:val="000000"/>
          <w:sz w:val="22"/>
          <w:szCs w:val="22"/>
        </w:rPr>
        <w:t xml:space="preserve"> lub co najmniej 300 h zrealizowanych szkoleń, w tym w zakresie szkoleń TIK.  </w:t>
      </w:r>
    </w:p>
    <w:p w14:paraId="4EAD98BA" w14:textId="77777777" w:rsidR="008D4FB7" w:rsidRPr="008C0AFD" w:rsidRDefault="008D4FB7" w:rsidP="008D4FB7">
      <w:pPr>
        <w:numPr>
          <w:ilvl w:val="0"/>
          <w:numId w:val="22"/>
        </w:numPr>
        <w:suppressAutoHyphens/>
        <w:jc w:val="both"/>
        <w:rPr>
          <w:rFonts w:ascii="Calibri" w:hAnsi="Calibri" w:cs="Calibri"/>
          <w:color w:val="000000"/>
          <w:sz w:val="22"/>
          <w:szCs w:val="22"/>
        </w:rPr>
      </w:pPr>
      <w:r w:rsidRPr="008C0AFD">
        <w:rPr>
          <w:rFonts w:ascii="Calibri" w:hAnsi="Calibri" w:cs="Calibri"/>
          <w:color w:val="000000"/>
          <w:sz w:val="22"/>
          <w:szCs w:val="22"/>
        </w:rPr>
        <w:t>doświadczenie w prowadzeniu szkoleń na rzecz osób o niskich kompetencjach lub w wieku 50+.</w:t>
      </w:r>
    </w:p>
    <w:p w14:paraId="74C90257" w14:textId="77777777" w:rsidR="008D4FB7" w:rsidRPr="008C0AFD" w:rsidRDefault="008D4FB7" w:rsidP="008D4FB7">
      <w:pPr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5E6BBD96" w14:textId="77777777" w:rsidR="008D4FB7" w:rsidRPr="008C0AFD" w:rsidRDefault="008D4FB7" w:rsidP="008D4FB7">
      <w:pPr>
        <w:jc w:val="both"/>
        <w:rPr>
          <w:rFonts w:ascii="Calibri" w:hAnsi="Calibri" w:cs="Calibri"/>
          <w:color w:val="000000"/>
          <w:sz w:val="22"/>
          <w:szCs w:val="22"/>
        </w:rPr>
      </w:pPr>
      <w:r w:rsidRPr="008C0AFD">
        <w:rPr>
          <w:rFonts w:ascii="Calibri" w:hAnsi="Calibri" w:cs="Calibri"/>
          <w:color w:val="000000"/>
          <w:sz w:val="22"/>
          <w:szCs w:val="22"/>
        </w:rPr>
        <w:t xml:space="preserve">Warunek posiadania co najmniej 2-letniego doświadczenia uznaje się za spełniony, jeżeli: łącznie </w:t>
      </w:r>
    </w:p>
    <w:p w14:paraId="6655189A" w14:textId="77777777" w:rsidR="008D4FB7" w:rsidRPr="008C0AFD" w:rsidRDefault="008D4FB7" w:rsidP="008D4FB7">
      <w:pPr>
        <w:numPr>
          <w:ilvl w:val="0"/>
          <w:numId w:val="26"/>
        </w:numPr>
        <w:suppressAutoHyphens/>
        <w:jc w:val="both"/>
        <w:rPr>
          <w:rFonts w:ascii="Calibri" w:hAnsi="Calibri" w:cs="Calibri"/>
          <w:color w:val="000000"/>
          <w:sz w:val="22"/>
          <w:szCs w:val="22"/>
        </w:rPr>
      </w:pPr>
      <w:r w:rsidRPr="008C0AFD">
        <w:rPr>
          <w:rFonts w:ascii="Calibri" w:hAnsi="Calibri" w:cs="Calibri"/>
          <w:color w:val="000000"/>
          <w:sz w:val="22"/>
          <w:szCs w:val="22"/>
        </w:rPr>
        <w:t xml:space="preserve">pierwsze szkolenie IT, które przeprowadził dany trener, rozpoczęło się nie później niż 2 lata przed terminem składania ofert, </w:t>
      </w:r>
    </w:p>
    <w:p w14:paraId="699DC879" w14:textId="77777777" w:rsidR="008D4FB7" w:rsidRPr="008C0AFD" w:rsidRDefault="008D4FB7" w:rsidP="008D4FB7">
      <w:pPr>
        <w:numPr>
          <w:ilvl w:val="0"/>
          <w:numId w:val="26"/>
        </w:numPr>
        <w:suppressAutoHyphens/>
        <w:jc w:val="both"/>
        <w:rPr>
          <w:rFonts w:ascii="Calibri" w:hAnsi="Calibri" w:cs="Calibri"/>
          <w:color w:val="000000"/>
          <w:sz w:val="22"/>
          <w:szCs w:val="22"/>
        </w:rPr>
      </w:pPr>
      <w:r w:rsidRPr="008C0AFD">
        <w:rPr>
          <w:rFonts w:ascii="Calibri" w:hAnsi="Calibri" w:cs="Calibri"/>
          <w:color w:val="000000"/>
          <w:sz w:val="22"/>
          <w:szCs w:val="22"/>
        </w:rPr>
        <w:t xml:space="preserve">w ciągu 24 miesięcy poprzedzających termin składania ofert Wykonawca przeprowadził łącznie co najmniej 4 szkolenia IT, tj. średnio po 2 szkolenia na rok [dla oceny czy szkolenie zostało przeprowadzone w ww. okresie 24 miesięcy liczy się data zakończenia szkolenia, która musi przypadać w ww. okresie], </w:t>
      </w:r>
    </w:p>
    <w:p w14:paraId="6520C5D0" w14:textId="77777777" w:rsidR="008D4FB7" w:rsidRPr="008C0AFD" w:rsidRDefault="008D4FB7" w:rsidP="008D4FB7">
      <w:pPr>
        <w:numPr>
          <w:ilvl w:val="0"/>
          <w:numId w:val="26"/>
        </w:numPr>
        <w:suppressAutoHyphens/>
        <w:jc w:val="both"/>
        <w:rPr>
          <w:rFonts w:ascii="Calibri" w:hAnsi="Calibri" w:cs="Calibri"/>
          <w:color w:val="000000"/>
          <w:sz w:val="22"/>
          <w:szCs w:val="22"/>
        </w:rPr>
      </w:pPr>
      <w:r w:rsidRPr="008C0AFD">
        <w:rPr>
          <w:rFonts w:ascii="Calibri" w:hAnsi="Calibri" w:cs="Calibri"/>
          <w:color w:val="000000"/>
          <w:sz w:val="22"/>
          <w:szCs w:val="22"/>
        </w:rPr>
        <w:t>W ramach swojego doświadczenia zawodowego trener prowadził co najmniej jedno szkolenie TIK.</w:t>
      </w:r>
    </w:p>
    <w:p w14:paraId="3551A011" w14:textId="77777777" w:rsidR="008D4FB7" w:rsidRPr="008C0AFD" w:rsidRDefault="008D4FB7" w:rsidP="008D4FB7">
      <w:pPr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17768E69" w14:textId="77777777" w:rsidR="008D4FB7" w:rsidRPr="008C0AFD" w:rsidRDefault="008D4FB7" w:rsidP="008D4FB7">
      <w:pPr>
        <w:jc w:val="both"/>
        <w:rPr>
          <w:rFonts w:ascii="Calibri" w:hAnsi="Calibri" w:cs="Calibri"/>
          <w:color w:val="000000"/>
          <w:sz w:val="22"/>
          <w:szCs w:val="22"/>
        </w:rPr>
      </w:pPr>
      <w:r w:rsidRPr="008C0AFD">
        <w:rPr>
          <w:rFonts w:ascii="Calibri" w:hAnsi="Calibri" w:cs="Calibri"/>
          <w:color w:val="000000"/>
          <w:sz w:val="22"/>
          <w:szCs w:val="22"/>
        </w:rPr>
        <w:t>Jeżeli dany trener spełnia ww. warunki, w odniesieniu do tego trenera Wykonawca nie musi wykazywać 300h zrealizowanych szkoleń. Jeżeli jednak trener nie spełnia ww. warunków (tj. w szczególności pierwsze szkolenie IT rozpoczął później niż 2 lata przed upływem terminu składania ofert, np. 1.03.2020 r.), to w odniesieniu do takiego trenera Wykonawca powinien wykazać posiadanie doświadczenia obejmującego prowadzenie szkoleń IT przez 300 godzin, a w tym doświadczenie trenera powinno obejmować prowadzenie co najmniej jednego szkolenia TIK.</w:t>
      </w:r>
    </w:p>
    <w:p w14:paraId="3A420AA4" w14:textId="77777777" w:rsidR="008D4FB7" w:rsidRPr="008C0AFD" w:rsidRDefault="008D4FB7" w:rsidP="008D4FB7">
      <w:pPr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129F0DC6" w14:textId="77777777" w:rsidR="008D4FB7" w:rsidRPr="008C0AFD" w:rsidRDefault="008D4FB7" w:rsidP="008D4FB7">
      <w:pPr>
        <w:jc w:val="both"/>
        <w:rPr>
          <w:rFonts w:ascii="Calibri" w:hAnsi="Calibri" w:cs="Calibri"/>
          <w:color w:val="000000"/>
          <w:sz w:val="22"/>
          <w:szCs w:val="22"/>
        </w:rPr>
      </w:pPr>
      <w:r w:rsidRPr="008C0AFD">
        <w:rPr>
          <w:rFonts w:ascii="Calibri" w:hAnsi="Calibri" w:cs="Calibri"/>
          <w:color w:val="000000"/>
          <w:sz w:val="22"/>
          <w:szCs w:val="22"/>
        </w:rPr>
        <w:t xml:space="preserve">W celu wykazania spełnienia tego warunku Wykonawca załączy do oferty: </w:t>
      </w:r>
    </w:p>
    <w:p w14:paraId="7AE01063" w14:textId="77777777" w:rsidR="008D4FB7" w:rsidRPr="008C0AFD" w:rsidRDefault="008D4FB7" w:rsidP="008D4FB7">
      <w:pPr>
        <w:numPr>
          <w:ilvl w:val="0"/>
          <w:numId w:val="18"/>
        </w:numPr>
        <w:suppressAutoHyphens/>
        <w:jc w:val="both"/>
        <w:rPr>
          <w:rFonts w:ascii="Calibri" w:hAnsi="Calibri" w:cs="Calibri"/>
          <w:color w:val="000000"/>
          <w:sz w:val="22"/>
          <w:szCs w:val="22"/>
        </w:rPr>
      </w:pPr>
      <w:r w:rsidRPr="008C0AFD">
        <w:rPr>
          <w:rFonts w:ascii="Calibri" w:hAnsi="Calibri" w:cs="Calibri"/>
          <w:color w:val="000000"/>
          <w:sz w:val="22"/>
          <w:szCs w:val="22"/>
        </w:rPr>
        <w:t xml:space="preserve">uzupełniony (w zakresie wszystkich wymaganych informacji) i podpisany „wykaz trenerów delegowanych przez Wykonawcę do prowadzenia szkoleń” (załącznik nr 2 do zapytania ofertowego) oraz </w:t>
      </w:r>
    </w:p>
    <w:p w14:paraId="00E18D4C" w14:textId="77777777" w:rsidR="008D4FB7" w:rsidRPr="008C0AFD" w:rsidRDefault="008D4FB7" w:rsidP="008D4FB7">
      <w:pPr>
        <w:numPr>
          <w:ilvl w:val="0"/>
          <w:numId w:val="18"/>
        </w:numPr>
        <w:suppressAutoHyphens/>
        <w:jc w:val="both"/>
        <w:rPr>
          <w:rFonts w:ascii="Calibri" w:hAnsi="Calibri" w:cs="Calibri"/>
          <w:color w:val="000000"/>
          <w:sz w:val="22"/>
          <w:szCs w:val="22"/>
        </w:rPr>
      </w:pPr>
      <w:r w:rsidRPr="008C0AFD">
        <w:rPr>
          <w:rFonts w:ascii="Calibri" w:hAnsi="Calibri" w:cs="Calibri"/>
          <w:color w:val="000000"/>
          <w:sz w:val="22"/>
          <w:szCs w:val="22"/>
        </w:rPr>
        <w:t>kopie dokumentów potwierdzających wymagane wykształcenie wyższe wszystkich trenerów oraz</w:t>
      </w:r>
    </w:p>
    <w:p w14:paraId="67F63C4D" w14:textId="77777777" w:rsidR="008D4FB7" w:rsidRPr="008C0AFD" w:rsidRDefault="008D4FB7" w:rsidP="008D4FB7">
      <w:pPr>
        <w:numPr>
          <w:ilvl w:val="0"/>
          <w:numId w:val="18"/>
        </w:numPr>
        <w:suppressAutoHyphens/>
        <w:jc w:val="both"/>
        <w:rPr>
          <w:rFonts w:ascii="Calibri" w:hAnsi="Calibri" w:cs="Calibri"/>
          <w:color w:val="000000"/>
          <w:sz w:val="22"/>
          <w:szCs w:val="22"/>
        </w:rPr>
      </w:pPr>
      <w:r w:rsidRPr="008C0AFD">
        <w:rPr>
          <w:rFonts w:ascii="Calibri" w:hAnsi="Calibri" w:cs="Calibri"/>
          <w:color w:val="000000"/>
          <w:sz w:val="22"/>
          <w:szCs w:val="22"/>
        </w:rPr>
        <w:t xml:space="preserve">kopie CV wszystkich trenerów wskazanych w ww. wykazie, z których musi wynikać doświadczenie w prowadzeniu szkoleń IT, w tym TIK (w CV nie muszą być wykazane wszystkie szkolenia prowadzone przez trenera i wykazane w załączniku nr 2, ale musi z niego jednoznacznie wynikać sam fakt, że trener takie doświadczenie (w zakresie prowadzenia szkoleń IT, w tym TIK) posiada), </w:t>
      </w:r>
    </w:p>
    <w:p w14:paraId="6C744FCE" w14:textId="77777777" w:rsidR="008D4FB7" w:rsidRPr="008C0AFD" w:rsidRDefault="008D4FB7" w:rsidP="008D4FB7">
      <w:pPr>
        <w:numPr>
          <w:ilvl w:val="0"/>
          <w:numId w:val="18"/>
        </w:numPr>
        <w:suppressAutoHyphens/>
        <w:jc w:val="both"/>
        <w:rPr>
          <w:rFonts w:ascii="Calibri" w:hAnsi="Calibri" w:cs="Calibri"/>
          <w:color w:val="000000"/>
          <w:sz w:val="22"/>
          <w:szCs w:val="22"/>
        </w:rPr>
      </w:pPr>
      <w:r w:rsidRPr="008C0AFD">
        <w:rPr>
          <w:rFonts w:ascii="Calibri" w:hAnsi="Calibri" w:cs="Calibri"/>
          <w:color w:val="000000"/>
          <w:sz w:val="22"/>
          <w:szCs w:val="22"/>
        </w:rPr>
        <w:t xml:space="preserve">podpisane przez trenera oświadczenie, że posiada doświadczenie w prowadzeniu szkoleń na rzecz osób o niskich kompetencjach lub 50% (zgodnie ze wzorem stanowiącym </w:t>
      </w:r>
      <w:r w:rsidRPr="008C0AFD">
        <w:rPr>
          <w:rFonts w:ascii="Calibri" w:hAnsi="Calibri" w:cs="Calibri"/>
          <w:b/>
          <w:color w:val="000000"/>
          <w:sz w:val="22"/>
          <w:szCs w:val="22"/>
        </w:rPr>
        <w:t>załącznik nr 3</w:t>
      </w:r>
      <w:r w:rsidRPr="008C0AFD">
        <w:rPr>
          <w:rFonts w:ascii="Calibri" w:hAnsi="Calibri" w:cs="Calibri"/>
          <w:color w:val="000000"/>
          <w:sz w:val="22"/>
          <w:szCs w:val="22"/>
        </w:rPr>
        <w:t xml:space="preserve"> do zapytania). </w:t>
      </w:r>
    </w:p>
    <w:p w14:paraId="4526847A" w14:textId="77777777" w:rsidR="008D4FB7" w:rsidRPr="008C0AFD" w:rsidRDefault="008D4FB7" w:rsidP="008D4FB7">
      <w:pPr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71B512DC" w14:textId="77777777" w:rsidR="008D4FB7" w:rsidRPr="008C0AFD" w:rsidRDefault="008D4FB7" w:rsidP="008D4FB7">
      <w:pPr>
        <w:jc w:val="both"/>
        <w:rPr>
          <w:rFonts w:ascii="Calibri" w:hAnsi="Calibri" w:cs="Calibri"/>
          <w:color w:val="000000"/>
          <w:sz w:val="22"/>
          <w:szCs w:val="22"/>
        </w:rPr>
      </w:pPr>
      <w:r w:rsidRPr="008C0AFD">
        <w:rPr>
          <w:rFonts w:ascii="Calibri" w:hAnsi="Calibri" w:cs="Calibri"/>
          <w:color w:val="000000"/>
          <w:sz w:val="22"/>
          <w:szCs w:val="22"/>
        </w:rPr>
        <w:t xml:space="preserve">Wszyscy Wykonawcy są zobowiązani do spełnienia wobec trenerów, których zgłaszają w ramach oferty, obowiązku informacyjnego dotyczącego przetwarzania danych osobowych, na potwierdzenie </w:t>
      </w:r>
      <w:r w:rsidRPr="008C0AFD">
        <w:rPr>
          <w:rFonts w:ascii="Calibri" w:hAnsi="Calibri" w:cs="Calibri"/>
          <w:color w:val="000000"/>
          <w:sz w:val="22"/>
          <w:szCs w:val="22"/>
        </w:rPr>
        <w:lastRenderedPageBreak/>
        <w:t>czego złożą oświadczenie (zgodnie ze wzorem zawartym w załączniku nr 4 do zapytania) o spełnieniu tego obowiązku.</w:t>
      </w:r>
    </w:p>
    <w:p w14:paraId="4AA17A42" w14:textId="77777777" w:rsidR="008D4FB7" w:rsidRPr="008C0AFD" w:rsidRDefault="008D4FB7" w:rsidP="008D4FB7">
      <w:pPr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</w:p>
    <w:p w14:paraId="2FDC0507" w14:textId="77777777" w:rsidR="008D4FB7" w:rsidRPr="008C0AFD" w:rsidRDefault="008D4FB7" w:rsidP="008D4FB7">
      <w:pPr>
        <w:jc w:val="both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 w:rsidRPr="008C0AFD">
        <w:rPr>
          <w:rFonts w:ascii="Calibri" w:eastAsia="Calibri" w:hAnsi="Calibri" w:cs="Calibri"/>
          <w:color w:val="000000"/>
          <w:sz w:val="22"/>
          <w:szCs w:val="22"/>
          <w:lang w:eastAsia="en-US"/>
        </w:rPr>
        <w:t xml:space="preserve">Ocena spełnienia warunków udziału w postępowaniu będzie prowadzona według kryteriów spełnia/nie spełnia. </w:t>
      </w:r>
    </w:p>
    <w:p w14:paraId="26B9A939" w14:textId="77777777" w:rsidR="008D4FB7" w:rsidRPr="008C0AFD" w:rsidRDefault="008D4FB7" w:rsidP="008D4FB7">
      <w:pPr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</w:p>
    <w:p w14:paraId="3B9DB4B7" w14:textId="77777777" w:rsidR="008D4FB7" w:rsidRPr="008C0AFD" w:rsidRDefault="008D4FB7" w:rsidP="008D4FB7">
      <w:pPr>
        <w:numPr>
          <w:ilvl w:val="0"/>
          <w:numId w:val="23"/>
        </w:numPr>
        <w:suppressAutoHyphens/>
        <w:rPr>
          <w:rFonts w:ascii="Calibri" w:hAnsi="Calibri" w:cs="Calibri"/>
          <w:color w:val="000000"/>
          <w:sz w:val="22"/>
          <w:szCs w:val="22"/>
        </w:rPr>
      </w:pPr>
      <w:r w:rsidRPr="008C0AFD">
        <w:rPr>
          <w:rFonts w:ascii="Calibri" w:eastAsia="Calibri" w:hAnsi="Calibri" w:cs="Calibri"/>
          <w:b/>
          <w:color w:val="000000"/>
          <w:sz w:val="22"/>
          <w:szCs w:val="22"/>
          <w:lang w:eastAsia="en-US"/>
        </w:rPr>
        <w:t>KRYTERIA OCENY OFERTY ORAZ WAGI PUNKTOWE/PROCENTOWE STOSOWANE PRZY OCENIE OFERT</w:t>
      </w:r>
    </w:p>
    <w:p w14:paraId="2C2AB57C" w14:textId="77777777" w:rsidR="008D4FB7" w:rsidRPr="008C0AFD" w:rsidRDefault="008D4FB7" w:rsidP="008D4FB7">
      <w:pPr>
        <w:rPr>
          <w:rFonts w:ascii="Calibri" w:eastAsia="Calibri" w:hAnsi="Calibri" w:cs="Calibri"/>
          <w:b/>
          <w:color w:val="000000"/>
          <w:sz w:val="22"/>
          <w:szCs w:val="22"/>
          <w:lang w:eastAsia="en-US"/>
        </w:rPr>
      </w:pPr>
    </w:p>
    <w:p w14:paraId="7D812A30" w14:textId="77777777" w:rsidR="008D4FB7" w:rsidRPr="008C0AFD" w:rsidRDefault="008D4FB7" w:rsidP="008D4FB7">
      <w:pPr>
        <w:rPr>
          <w:rFonts w:ascii="Calibri" w:hAnsi="Calibri" w:cs="Calibri"/>
          <w:color w:val="000000"/>
          <w:sz w:val="22"/>
          <w:szCs w:val="22"/>
        </w:rPr>
      </w:pPr>
      <w:r w:rsidRPr="008C0AFD">
        <w:rPr>
          <w:rFonts w:ascii="Calibri" w:eastAsia="Calibri" w:hAnsi="Calibri" w:cs="Calibri"/>
          <w:color w:val="000000"/>
          <w:sz w:val="22"/>
          <w:szCs w:val="22"/>
          <w:lang w:eastAsia="en-US"/>
        </w:rPr>
        <w:t>Zamawiający ustanawia kryteria oceny ofert:</w:t>
      </w:r>
    </w:p>
    <w:p w14:paraId="5F3C72F7" w14:textId="77777777" w:rsidR="008D4FB7" w:rsidRPr="008C0AFD" w:rsidRDefault="008D4FB7" w:rsidP="008D4FB7">
      <w:pPr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</w:p>
    <w:p w14:paraId="2D134D91" w14:textId="77777777" w:rsidR="008D4FB7" w:rsidRPr="008C0AFD" w:rsidRDefault="008D4FB7" w:rsidP="008D4FB7">
      <w:pPr>
        <w:numPr>
          <w:ilvl w:val="0"/>
          <w:numId w:val="15"/>
        </w:numPr>
        <w:suppressAutoHyphens/>
        <w:jc w:val="both"/>
        <w:rPr>
          <w:rFonts w:ascii="Calibri" w:hAnsi="Calibri" w:cs="Calibri"/>
          <w:color w:val="000000"/>
          <w:sz w:val="22"/>
          <w:szCs w:val="22"/>
        </w:rPr>
      </w:pPr>
      <w:bookmarkStart w:id="0" w:name="_Hlk43462093"/>
      <w:bookmarkStart w:id="1" w:name="_Hlk43462397"/>
      <w:r w:rsidRPr="008C0AFD">
        <w:rPr>
          <w:rFonts w:ascii="Calibri" w:eastAsia="Calibri" w:hAnsi="Calibri" w:cs="Calibri"/>
          <w:b/>
          <w:bCs/>
          <w:color w:val="000000"/>
          <w:sz w:val="22"/>
          <w:szCs w:val="22"/>
          <w:lang w:eastAsia="en-US"/>
        </w:rPr>
        <w:t>Cena</w:t>
      </w:r>
      <w:bookmarkEnd w:id="0"/>
      <w:r w:rsidRPr="008C0AFD">
        <w:rPr>
          <w:rFonts w:ascii="Calibri" w:eastAsia="Calibri" w:hAnsi="Calibri" w:cs="Calibri"/>
          <w:b/>
          <w:bCs/>
          <w:color w:val="000000"/>
          <w:sz w:val="22"/>
          <w:szCs w:val="22"/>
          <w:lang w:eastAsia="en-US"/>
        </w:rPr>
        <w:t>– 70 % (70 pkt.)</w:t>
      </w:r>
    </w:p>
    <w:p w14:paraId="5893735D" w14:textId="77777777" w:rsidR="008D4FB7" w:rsidRPr="008C0AFD" w:rsidRDefault="008D4FB7" w:rsidP="008D4FB7">
      <w:pPr>
        <w:numPr>
          <w:ilvl w:val="0"/>
          <w:numId w:val="15"/>
        </w:numPr>
        <w:suppressAutoHyphens/>
        <w:jc w:val="both"/>
        <w:rPr>
          <w:rFonts w:ascii="Calibri" w:hAnsi="Calibri" w:cs="Calibri"/>
          <w:color w:val="000000"/>
          <w:sz w:val="22"/>
          <w:szCs w:val="22"/>
        </w:rPr>
      </w:pPr>
      <w:r w:rsidRPr="008C0AFD">
        <w:rPr>
          <w:rFonts w:ascii="Calibri" w:eastAsia="Calibri" w:hAnsi="Calibri" w:cs="Calibri"/>
          <w:b/>
          <w:bCs/>
          <w:color w:val="000000"/>
          <w:sz w:val="22"/>
          <w:szCs w:val="22"/>
          <w:lang w:eastAsia="en-US"/>
        </w:rPr>
        <w:t xml:space="preserve">Doświadczenie trenerów (osób delegowanych do realizacji zamówienia) /jakość– 30% (30 pkt.) </w:t>
      </w:r>
    </w:p>
    <w:bookmarkEnd w:id="1"/>
    <w:p w14:paraId="2BBD9FC3" w14:textId="77777777" w:rsidR="008D4FB7" w:rsidRPr="008C0AFD" w:rsidRDefault="008D4FB7" w:rsidP="008D4FB7">
      <w:pPr>
        <w:contextualSpacing/>
        <w:jc w:val="both"/>
        <w:rPr>
          <w:rFonts w:ascii="Calibri" w:eastAsia="Calibri" w:hAnsi="Calibri" w:cs="Calibri"/>
          <w:b/>
          <w:bCs/>
          <w:color w:val="000000"/>
          <w:sz w:val="22"/>
          <w:szCs w:val="22"/>
          <w:lang w:eastAsia="en-US"/>
        </w:rPr>
      </w:pPr>
    </w:p>
    <w:p w14:paraId="24A6C1AD" w14:textId="77777777" w:rsidR="008D4FB7" w:rsidRPr="008C0AFD" w:rsidRDefault="008D4FB7" w:rsidP="008D4FB7">
      <w:pPr>
        <w:contextualSpacing/>
        <w:jc w:val="both"/>
        <w:rPr>
          <w:rFonts w:ascii="Calibri" w:hAnsi="Calibri" w:cs="Calibri"/>
          <w:color w:val="000000"/>
          <w:sz w:val="22"/>
          <w:szCs w:val="22"/>
        </w:rPr>
      </w:pPr>
      <w:r w:rsidRPr="008C0AFD">
        <w:rPr>
          <w:rFonts w:ascii="Calibri" w:eastAsia="Calibri" w:hAnsi="Calibri" w:cs="Calibri"/>
          <w:b/>
          <w:bCs/>
          <w:color w:val="000000"/>
          <w:sz w:val="22"/>
          <w:szCs w:val="22"/>
          <w:lang w:eastAsia="en-US"/>
        </w:rPr>
        <w:t>Maksymalna suma punktów, którą może uzyskać oferta, wynosi 100 (100%)</w:t>
      </w:r>
    </w:p>
    <w:p w14:paraId="2C60C86A" w14:textId="77777777" w:rsidR="008D4FB7" w:rsidRPr="008C0AFD" w:rsidRDefault="008D4FB7" w:rsidP="008D4FB7">
      <w:pPr>
        <w:ind w:left="720"/>
        <w:contextualSpacing/>
        <w:jc w:val="both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</w:p>
    <w:p w14:paraId="17F557B0" w14:textId="77777777" w:rsidR="008D4FB7" w:rsidRPr="008C0AFD" w:rsidRDefault="008D4FB7" w:rsidP="008D4FB7">
      <w:pPr>
        <w:numPr>
          <w:ilvl w:val="0"/>
          <w:numId w:val="23"/>
        </w:numPr>
        <w:suppressAutoHyphens/>
        <w:rPr>
          <w:rFonts w:ascii="Calibri" w:hAnsi="Calibri" w:cs="Calibri"/>
          <w:color w:val="000000"/>
          <w:sz w:val="22"/>
          <w:szCs w:val="22"/>
        </w:rPr>
      </w:pPr>
      <w:r w:rsidRPr="008C0AFD">
        <w:rPr>
          <w:rFonts w:ascii="Calibri" w:eastAsia="Calibri" w:hAnsi="Calibri" w:cs="Calibri"/>
          <w:b/>
          <w:color w:val="000000"/>
          <w:sz w:val="22"/>
          <w:szCs w:val="22"/>
          <w:lang w:eastAsia="en-US"/>
        </w:rPr>
        <w:t>OPIS SPOSOBU PRZYZNAWANIA PUNKTACJI ZA SPEŁNIENIE DANEGO KRYTERIUM OCENY OFERTY</w:t>
      </w:r>
    </w:p>
    <w:p w14:paraId="3A31B1DC" w14:textId="77777777" w:rsidR="008D4FB7" w:rsidRPr="008C0AFD" w:rsidRDefault="008D4FB7" w:rsidP="008D4FB7">
      <w:pPr>
        <w:rPr>
          <w:rFonts w:ascii="Calibri" w:eastAsia="Calibri" w:hAnsi="Calibri" w:cs="Calibri"/>
          <w:b/>
          <w:color w:val="000000"/>
          <w:sz w:val="22"/>
          <w:szCs w:val="22"/>
          <w:lang w:eastAsia="en-US"/>
        </w:rPr>
      </w:pPr>
    </w:p>
    <w:p w14:paraId="1F81243C" w14:textId="77777777" w:rsidR="008D4FB7" w:rsidRPr="008C0AFD" w:rsidRDefault="008D4FB7" w:rsidP="008D4FB7">
      <w:pPr>
        <w:rPr>
          <w:rFonts w:ascii="Calibri" w:eastAsia="Calibri" w:hAnsi="Calibri" w:cs="Calibri"/>
          <w:b/>
          <w:color w:val="000000"/>
          <w:sz w:val="22"/>
          <w:szCs w:val="22"/>
          <w:lang w:eastAsia="en-US"/>
        </w:rPr>
      </w:pPr>
    </w:p>
    <w:p w14:paraId="3857C712" w14:textId="77777777" w:rsidR="008D4FB7" w:rsidRPr="008C0AFD" w:rsidRDefault="008D4FB7" w:rsidP="008D4FB7">
      <w:pPr>
        <w:rPr>
          <w:rFonts w:ascii="Calibri" w:eastAsia="Calibri" w:hAnsi="Calibri" w:cs="Calibri"/>
          <w:b/>
          <w:color w:val="000000"/>
          <w:sz w:val="22"/>
          <w:szCs w:val="22"/>
          <w:lang w:eastAsia="en-US"/>
        </w:rPr>
      </w:pPr>
      <w:r w:rsidRPr="008C0AFD">
        <w:rPr>
          <w:rFonts w:ascii="Calibri" w:eastAsia="Calibri" w:hAnsi="Calibri" w:cs="Calibri"/>
          <w:b/>
          <w:color w:val="000000"/>
          <w:sz w:val="22"/>
          <w:szCs w:val="22"/>
          <w:lang w:eastAsia="en-US"/>
        </w:rPr>
        <w:t xml:space="preserve">Każda część będzie podlegać osobnej ocenie. W ramach każdej części Zamawiający wybierze 1 Wykonawcę, który uzyskał najwyższą liczbę punktów. </w:t>
      </w:r>
    </w:p>
    <w:p w14:paraId="1A7CDD00" w14:textId="77777777" w:rsidR="008D4FB7" w:rsidRPr="008C0AFD" w:rsidRDefault="008D4FB7" w:rsidP="008D4FB7">
      <w:pPr>
        <w:jc w:val="both"/>
        <w:rPr>
          <w:rFonts w:ascii="Calibri" w:eastAsia="Calibri" w:hAnsi="Calibri" w:cs="Calibri"/>
          <w:b/>
          <w:color w:val="000000"/>
          <w:sz w:val="22"/>
          <w:szCs w:val="22"/>
          <w:lang w:eastAsia="en-US"/>
        </w:rPr>
      </w:pPr>
    </w:p>
    <w:p w14:paraId="43370C36" w14:textId="77777777" w:rsidR="008D4FB7" w:rsidRPr="008C0AFD" w:rsidRDefault="008D4FB7" w:rsidP="008D4FB7">
      <w:pPr>
        <w:shd w:val="clear" w:color="auto" w:fill="FFFFFF"/>
        <w:jc w:val="both"/>
        <w:rPr>
          <w:rFonts w:ascii="Calibri" w:hAnsi="Calibri" w:cs="Calibri"/>
          <w:b/>
          <w:color w:val="000000"/>
          <w:sz w:val="22"/>
          <w:szCs w:val="22"/>
        </w:rPr>
      </w:pPr>
      <w:r w:rsidRPr="008C0AFD">
        <w:rPr>
          <w:rFonts w:ascii="Calibri" w:hAnsi="Calibri" w:cs="Calibri"/>
          <w:b/>
          <w:color w:val="000000"/>
          <w:sz w:val="22"/>
          <w:szCs w:val="22"/>
        </w:rPr>
        <w:t>1) Cena 70% (stawka/cena jednostkowa brutto za 1 godzinę szkoleniową)</w:t>
      </w:r>
    </w:p>
    <w:p w14:paraId="31DC4AD6" w14:textId="77777777" w:rsidR="008D4FB7" w:rsidRPr="008C0AFD" w:rsidRDefault="008D4FB7" w:rsidP="008D4FB7">
      <w:pPr>
        <w:shd w:val="clear" w:color="auto" w:fill="FFFFFF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6B2FB7B3" w14:textId="77777777" w:rsidR="008D4FB7" w:rsidRPr="008C0AFD" w:rsidRDefault="008D4FB7" w:rsidP="008D4FB7">
      <w:pPr>
        <w:shd w:val="clear" w:color="auto" w:fill="FFFFFF"/>
        <w:jc w:val="both"/>
        <w:rPr>
          <w:rFonts w:ascii="Calibri" w:hAnsi="Calibri" w:cs="Calibri"/>
          <w:color w:val="000000"/>
          <w:sz w:val="22"/>
          <w:szCs w:val="22"/>
        </w:rPr>
      </w:pPr>
      <w:r w:rsidRPr="008C0AFD">
        <w:rPr>
          <w:rFonts w:ascii="Calibri" w:hAnsi="Calibri" w:cs="Calibri"/>
          <w:color w:val="000000"/>
          <w:sz w:val="22"/>
          <w:szCs w:val="22"/>
        </w:rPr>
        <w:t>Stawki określone w ofercie przez Wykonawcę, z którym zostanie zawarta umowa o realizację usług trenerskich, będą obowiązywały przez cały okres obowiązywania tej umowy i będą stanowić podstawę ustalania ostatecznego wynagrodzenia należnego Wykonawcy. Ostateczna wartość wynagrodzenia przysługującego Wykonawcy za usługi świadczone przez danego trenera będzie zależna od liczby i wymiaru przeprowadzonych szkoleń przez tego trenera. Będzie ona ustalona jako iloczyn liczby godzin przeprowadzonych szkoleń (godzin szkoleniowych) przez danego trenera oraz określonej w ofercie dla danego trenera ceny jednostkowej za 1 godzinę szkoleniową. </w:t>
      </w:r>
    </w:p>
    <w:p w14:paraId="20A74491" w14:textId="77777777" w:rsidR="008D4FB7" w:rsidRPr="008C0AFD" w:rsidRDefault="008D4FB7" w:rsidP="008D4FB7">
      <w:pPr>
        <w:shd w:val="clear" w:color="auto" w:fill="FFFFFF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4BFE2FF0" w14:textId="77777777" w:rsidR="008D4FB7" w:rsidRPr="008C0AFD" w:rsidRDefault="008D4FB7" w:rsidP="008D4FB7">
      <w:pPr>
        <w:shd w:val="clear" w:color="auto" w:fill="FFFFFF"/>
        <w:jc w:val="both"/>
        <w:rPr>
          <w:rFonts w:ascii="Calibri" w:hAnsi="Calibri" w:cs="Calibri"/>
          <w:color w:val="000000"/>
          <w:sz w:val="22"/>
          <w:szCs w:val="22"/>
        </w:rPr>
      </w:pPr>
      <w:r w:rsidRPr="008C0AFD">
        <w:rPr>
          <w:rFonts w:ascii="Calibri" w:hAnsi="Calibri" w:cs="Calibri"/>
          <w:b/>
          <w:bCs/>
          <w:color w:val="000000"/>
          <w:sz w:val="22"/>
          <w:szCs w:val="22"/>
        </w:rPr>
        <w:t>Ocena zostanie dokonana według wzoru: 70 x (NC/OC)</w:t>
      </w:r>
    </w:p>
    <w:p w14:paraId="7181EC0B" w14:textId="77777777" w:rsidR="008D4FB7" w:rsidRPr="008C0AFD" w:rsidRDefault="008D4FB7" w:rsidP="008D4FB7">
      <w:pPr>
        <w:shd w:val="clear" w:color="auto" w:fill="FFFFFF"/>
        <w:rPr>
          <w:rFonts w:ascii="Calibri" w:hAnsi="Calibri" w:cs="Calibri"/>
          <w:color w:val="000000"/>
          <w:sz w:val="22"/>
          <w:szCs w:val="22"/>
        </w:rPr>
      </w:pPr>
    </w:p>
    <w:p w14:paraId="20494461" w14:textId="77777777" w:rsidR="008D4FB7" w:rsidRPr="008C0AFD" w:rsidRDefault="008D4FB7" w:rsidP="008D4FB7">
      <w:pPr>
        <w:shd w:val="clear" w:color="auto" w:fill="FFFFFF"/>
        <w:rPr>
          <w:rFonts w:ascii="Calibri" w:hAnsi="Calibri" w:cs="Calibri"/>
          <w:color w:val="000000"/>
          <w:sz w:val="22"/>
          <w:szCs w:val="22"/>
        </w:rPr>
      </w:pPr>
      <w:r w:rsidRPr="008C0AFD">
        <w:rPr>
          <w:rFonts w:ascii="Calibri" w:hAnsi="Calibri" w:cs="Calibri"/>
          <w:color w:val="000000"/>
          <w:sz w:val="22"/>
          <w:szCs w:val="22"/>
        </w:rPr>
        <w:t>gdzie:</w:t>
      </w:r>
    </w:p>
    <w:p w14:paraId="35D103BF" w14:textId="77777777" w:rsidR="008D4FB7" w:rsidRPr="008C0AFD" w:rsidRDefault="008D4FB7" w:rsidP="008D4FB7">
      <w:pPr>
        <w:shd w:val="clear" w:color="auto" w:fill="FFFFFF"/>
        <w:jc w:val="both"/>
        <w:rPr>
          <w:rFonts w:ascii="Calibri" w:hAnsi="Calibri" w:cs="Calibri"/>
          <w:color w:val="000000"/>
          <w:sz w:val="22"/>
          <w:szCs w:val="22"/>
        </w:rPr>
      </w:pPr>
      <w:r w:rsidRPr="008C0AFD">
        <w:rPr>
          <w:rFonts w:ascii="Calibri" w:hAnsi="Calibri" w:cs="Calibri"/>
          <w:color w:val="000000"/>
          <w:sz w:val="22"/>
          <w:szCs w:val="22"/>
        </w:rPr>
        <w:t>NC – najniższa cena brutto spośród ofert złożonych przez Wykonawców (niepodlegających odrzuceniu)</w:t>
      </w:r>
    </w:p>
    <w:p w14:paraId="2E898D4E" w14:textId="77777777" w:rsidR="008D4FB7" w:rsidRPr="008C0AFD" w:rsidRDefault="008D4FB7" w:rsidP="008D4FB7">
      <w:pPr>
        <w:shd w:val="clear" w:color="auto" w:fill="FFFFFF"/>
        <w:jc w:val="both"/>
        <w:rPr>
          <w:rFonts w:ascii="Calibri" w:hAnsi="Calibri" w:cs="Calibri"/>
          <w:color w:val="000000"/>
          <w:sz w:val="22"/>
          <w:szCs w:val="22"/>
        </w:rPr>
      </w:pPr>
      <w:r w:rsidRPr="008C0AFD">
        <w:rPr>
          <w:rFonts w:ascii="Calibri" w:hAnsi="Calibri" w:cs="Calibri"/>
          <w:color w:val="000000"/>
          <w:sz w:val="22"/>
          <w:szCs w:val="22"/>
        </w:rPr>
        <w:t>OC – cena brutto realizacji usługi oferowana przez Wykonawcę za danego trenera.</w:t>
      </w:r>
    </w:p>
    <w:p w14:paraId="6DFEB7C9" w14:textId="77777777" w:rsidR="008D4FB7" w:rsidRPr="008C0AFD" w:rsidRDefault="008D4FB7" w:rsidP="008D4FB7">
      <w:pPr>
        <w:shd w:val="clear" w:color="auto" w:fill="FFFFFF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5FDD7AAD" w14:textId="77777777" w:rsidR="008D4FB7" w:rsidRPr="008C0AFD" w:rsidRDefault="008D4FB7" w:rsidP="008D4FB7">
      <w:pPr>
        <w:shd w:val="clear" w:color="auto" w:fill="FFFFFF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4EB824F9" w14:textId="77777777" w:rsidR="008D4FB7" w:rsidRPr="008C0AFD" w:rsidRDefault="008D4FB7" w:rsidP="008D4FB7">
      <w:pPr>
        <w:numPr>
          <w:ilvl w:val="0"/>
          <w:numId w:val="20"/>
        </w:numPr>
        <w:shd w:val="clear" w:color="auto" w:fill="FFFFFF"/>
        <w:jc w:val="both"/>
        <w:rPr>
          <w:rFonts w:ascii="Calibri" w:hAnsi="Calibri" w:cs="Calibri"/>
          <w:color w:val="000000"/>
          <w:sz w:val="22"/>
          <w:szCs w:val="22"/>
        </w:rPr>
      </w:pPr>
      <w:r w:rsidRPr="008C0AFD">
        <w:rPr>
          <w:rFonts w:ascii="Calibri" w:hAnsi="Calibri" w:cs="Calibri"/>
          <w:b/>
          <w:bCs/>
          <w:color w:val="000000"/>
          <w:sz w:val="22"/>
          <w:szCs w:val="22"/>
        </w:rPr>
        <w:t>Doświadczenie/jakość – 30% </w:t>
      </w:r>
    </w:p>
    <w:p w14:paraId="096F5467" w14:textId="77777777" w:rsidR="008D4FB7" w:rsidRPr="008C0AFD" w:rsidRDefault="008D4FB7" w:rsidP="008D4FB7">
      <w:pPr>
        <w:shd w:val="clear" w:color="auto" w:fill="FFFFFF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0F05B522" w14:textId="77777777" w:rsidR="008D4FB7" w:rsidRPr="008C0AFD" w:rsidRDefault="008D4FB7" w:rsidP="008D4FB7">
      <w:pPr>
        <w:shd w:val="clear" w:color="auto" w:fill="FFFFFF"/>
        <w:jc w:val="both"/>
        <w:rPr>
          <w:rFonts w:ascii="Calibri" w:hAnsi="Calibri" w:cs="Calibri"/>
          <w:color w:val="000000"/>
          <w:sz w:val="22"/>
          <w:szCs w:val="22"/>
        </w:rPr>
      </w:pPr>
      <w:r w:rsidRPr="008C0AFD">
        <w:rPr>
          <w:rFonts w:ascii="Calibri" w:hAnsi="Calibri" w:cs="Calibri"/>
          <w:color w:val="000000"/>
          <w:sz w:val="22"/>
          <w:szCs w:val="22"/>
        </w:rPr>
        <w:t xml:space="preserve">Ocena będzie dokonywana na podstawie wskazanej przez Wykonawcę w łącznej godzin szkoleniowych (1h=45 min) szkoleń TIK DIGCOMP przeprowadzonych przez danego trenera </w:t>
      </w:r>
      <w:r w:rsidRPr="008C0AFD">
        <w:rPr>
          <w:rFonts w:ascii="Calibri" w:hAnsi="Calibri" w:cs="Calibri"/>
          <w:b/>
          <w:color w:val="000000"/>
          <w:sz w:val="22"/>
          <w:szCs w:val="22"/>
        </w:rPr>
        <w:t>w okresie 2 lat poprzedzających termin składania ofert</w:t>
      </w:r>
      <w:r w:rsidRPr="008C0AFD">
        <w:rPr>
          <w:rFonts w:ascii="Calibri" w:hAnsi="Calibri" w:cs="Calibri"/>
          <w:color w:val="000000"/>
          <w:sz w:val="22"/>
          <w:szCs w:val="22"/>
        </w:rPr>
        <w:t xml:space="preserve">. Wykonawca jest zobowiązany do określenia liczby godzin szkoleń wyłącznie w ww. okresie 2 lat, co oznacza, że jeżeli dane szkolenie rozpoczęło się wcześniej niż 2 lata przed upływem terminu składania ofert, a zakończyło się w okresie 2 lat poprzedzających termin składania ofert, to należy uwzględnić tylko i wyłącznie te godziny szkolenia, które miały miejsce w ww. okresie. Wykonawca zobowiązany jest także do szczegółowego określenia – opisania poszczególnych szkoleń zgodnie ze wzorem objętym w załączniku nr 2. </w:t>
      </w:r>
    </w:p>
    <w:p w14:paraId="6902984A" w14:textId="77777777" w:rsidR="008D4FB7" w:rsidRPr="008C0AFD" w:rsidRDefault="008D4FB7" w:rsidP="008D4FB7">
      <w:pPr>
        <w:shd w:val="clear" w:color="auto" w:fill="FFFFFF"/>
        <w:rPr>
          <w:rFonts w:ascii="Calibri" w:hAnsi="Calibri" w:cs="Calibri"/>
          <w:color w:val="000000"/>
          <w:sz w:val="22"/>
          <w:szCs w:val="22"/>
        </w:rPr>
      </w:pPr>
    </w:p>
    <w:p w14:paraId="23993EE7" w14:textId="77777777" w:rsidR="008D4FB7" w:rsidRPr="008C0AFD" w:rsidRDefault="008D4FB7" w:rsidP="008D4FB7">
      <w:pPr>
        <w:shd w:val="clear" w:color="auto" w:fill="FFFFFF"/>
        <w:rPr>
          <w:rFonts w:ascii="Calibri" w:hAnsi="Calibri" w:cs="Calibri"/>
          <w:color w:val="000000"/>
          <w:sz w:val="22"/>
          <w:szCs w:val="22"/>
        </w:rPr>
      </w:pPr>
      <w:r w:rsidRPr="008C0AFD">
        <w:rPr>
          <w:rFonts w:ascii="Calibri" w:hAnsi="Calibri" w:cs="Calibri"/>
          <w:b/>
          <w:bCs/>
          <w:color w:val="000000"/>
          <w:sz w:val="22"/>
          <w:szCs w:val="22"/>
        </w:rPr>
        <w:t>Ocena będzie dokonana według następującego wzoru: 30 x (OD/ND)</w:t>
      </w:r>
    </w:p>
    <w:p w14:paraId="490EEC99" w14:textId="77777777" w:rsidR="008D4FB7" w:rsidRPr="008C0AFD" w:rsidRDefault="008D4FB7" w:rsidP="008D4FB7">
      <w:pPr>
        <w:shd w:val="clear" w:color="auto" w:fill="FFFFFF"/>
        <w:rPr>
          <w:rFonts w:ascii="Calibri" w:hAnsi="Calibri" w:cs="Calibri"/>
          <w:color w:val="000000"/>
          <w:sz w:val="22"/>
          <w:szCs w:val="22"/>
        </w:rPr>
      </w:pPr>
    </w:p>
    <w:p w14:paraId="5C978AC3" w14:textId="77777777" w:rsidR="008D4FB7" w:rsidRPr="008C0AFD" w:rsidRDefault="008D4FB7" w:rsidP="008D4FB7">
      <w:pPr>
        <w:shd w:val="clear" w:color="auto" w:fill="FFFFFF"/>
        <w:rPr>
          <w:rFonts w:ascii="Calibri" w:hAnsi="Calibri" w:cs="Calibri"/>
          <w:color w:val="000000"/>
          <w:sz w:val="22"/>
          <w:szCs w:val="22"/>
        </w:rPr>
      </w:pPr>
      <w:r w:rsidRPr="008C0AFD">
        <w:rPr>
          <w:rFonts w:ascii="Calibri" w:hAnsi="Calibri" w:cs="Calibri"/>
          <w:color w:val="000000"/>
          <w:sz w:val="22"/>
          <w:szCs w:val="22"/>
        </w:rPr>
        <w:t>gdzie:</w:t>
      </w:r>
    </w:p>
    <w:p w14:paraId="3CB34B3C" w14:textId="78BD7756" w:rsidR="008D4FB7" w:rsidRPr="008C0AFD" w:rsidRDefault="008D4FB7" w:rsidP="008D4FB7">
      <w:pPr>
        <w:shd w:val="clear" w:color="auto" w:fill="FFFFFF"/>
        <w:jc w:val="both"/>
        <w:rPr>
          <w:rFonts w:ascii="Calibri" w:hAnsi="Calibri" w:cs="Calibri"/>
          <w:color w:val="000000"/>
          <w:sz w:val="22"/>
          <w:szCs w:val="22"/>
        </w:rPr>
      </w:pPr>
      <w:r w:rsidRPr="008C0AFD">
        <w:rPr>
          <w:rFonts w:ascii="Calibri" w:hAnsi="Calibri" w:cs="Calibri"/>
          <w:color w:val="000000"/>
          <w:sz w:val="22"/>
          <w:szCs w:val="22"/>
        </w:rPr>
        <w:t>OD – oceniane doświadczenie (liczba godzin szkoleniowych trenera, którego doświadczenie jest oceniane</w:t>
      </w:r>
      <w:r w:rsidR="007744C8">
        <w:rPr>
          <w:rFonts w:ascii="Calibri" w:hAnsi="Calibri" w:cs="Calibri"/>
          <w:color w:val="FF0000"/>
          <w:sz w:val="22"/>
          <w:szCs w:val="22"/>
        </w:rPr>
        <w:t xml:space="preserve"> w ramach danej części</w:t>
      </w:r>
      <w:r w:rsidRPr="008C0AFD">
        <w:rPr>
          <w:rFonts w:ascii="Calibri" w:hAnsi="Calibri" w:cs="Calibri"/>
          <w:color w:val="000000"/>
          <w:sz w:val="22"/>
          <w:szCs w:val="22"/>
        </w:rPr>
        <w:t>)</w:t>
      </w:r>
    </w:p>
    <w:p w14:paraId="455A01F5" w14:textId="557BB6E6" w:rsidR="008D4FB7" w:rsidRPr="008C0AFD" w:rsidRDefault="008D4FB7" w:rsidP="008D4FB7">
      <w:pPr>
        <w:shd w:val="clear" w:color="auto" w:fill="FFFFFF"/>
        <w:jc w:val="both"/>
        <w:rPr>
          <w:rFonts w:ascii="Calibri" w:hAnsi="Calibri" w:cs="Calibri"/>
          <w:color w:val="000000"/>
          <w:sz w:val="22"/>
          <w:szCs w:val="22"/>
        </w:rPr>
      </w:pPr>
      <w:r w:rsidRPr="008C0AFD">
        <w:rPr>
          <w:rFonts w:ascii="Calibri" w:hAnsi="Calibri" w:cs="Calibri"/>
          <w:color w:val="000000"/>
          <w:sz w:val="22"/>
          <w:szCs w:val="22"/>
        </w:rPr>
        <w:t xml:space="preserve">ND – największe doświadczenie (największa liczba godzin szkoleniowych spośród trenerów ocenianych w ramach </w:t>
      </w:r>
      <w:r w:rsidR="007744C8">
        <w:rPr>
          <w:rFonts w:ascii="Calibri" w:hAnsi="Calibri" w:cs="Calibri"/>
          <w:color w:val="FF0000"/>
          <w:sz w:val="22"/>
          <w:szCs w:val="22"/>
        </w:rPr>
        <w:t xml:space="preserve">danej </w:t>
      </w:r>
      <w:r w:rsidRPr="008C0AFD">
        <w:rPr>
          <w:rFonts w:ascii="Calibri" w:hAnsi="Calibri" w:cs="Calibri"/>
          <w:color w:val="000000"/>
          <w:sz w:val="22"/>
          <w:szCs w:val="22"/>
        </w:rPr>
        <w:t>Części)</w:t>
      </w:r>
    </w:p>
    <w:p w14:paraId="2909E095" w14:textId="77777777" w:rsidR="008D4FB7" w:rsidRPr="008C0AFD" w:rsidRDefault="008D4FB7" w:rsidP="008D4FB7">
      <w:pPr>
        <w:shd w:val="clear" w:color="auto" w:fill="FFFFFF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7AF98007" w14:textId="77777777" w:rsidR="008D4FB7" w:rsidRPr="008C0AFD" w:rsidRDefault="008D4FB7" w:rsidP="008D4FB7">
      <w:pPr>
        <w:pStyle w:val="Tekstprzypisudolnego"/>
        <w:jc w:val="both"/>
        <w:rPr>
          <w:rFonts w:ascii="Calibri" w:hAnsi="Calibri" w:cs="Calibri"/>
          <w:color w:val="000000"/>
          <w:sz w:val="22"/>
          <w:szCs w:val="22"/>
        </w:rPr>
      </w:pPr>
      <w:r w:rsidRPr="008C0AFD">
        <w:rPr>
          <w:rFonts w:ascii="Calibri" w:hAnsi="Calibri" w:cs="Calibri"/>
          <w:color w:val="000000"/>
          <w:sz w:val="22"/>
          <w:szCs w:val="22"/>
          <w:lang w:eastAsia="pl-PL"/>
        </w:rPr>
        <w:t xml:space="preserve">Ocena będzie dokonana na podstawie oświadczenia składanego przez Wykonawcę w załączniku nr 2 do zapytania ofertowego. </w:t>
      </w:r>
      <w:r w:rsidRPr="008C0AFD">
        <w:rPr>
          <w:rFonts w:ascii="Calibri" w:hAnsi="Calibri" w:cs="Calibri"/>
          <w:color w:val="000000"/>
          <w:sz w:val="22"/>
          <w:szCs w:val="22"/>
        </w:rPr>
        <w:t xml:space="preserve">Jeżeli Wykonawca nie uzupełni załącznika nr 2 w zakresie tabeli zawierającej informacje w celu uzyskania punktów albo pominie w niej dane dotyczące szkoleń TIK przeprowadzonych w okresie 2 lat poprzedzających termin składania ofert, które zostały wskazane w tabeli powyżej dotyczącej wymaganego doświadczenia, dane te zostaną uwzględnione także do oceny ofert, o ile będzie z nich jednoznacznie wynikać liczba godzin przeprowadzonego szkolenia TIK w okresie 24 miesięcy przed upływem terminu składania ofert. </w:t>
      </w:r>
    </w:p>
    <w:p w14:paraId="50B18CD2" w14:textId="77777777" w:rsidR="008D4FB7" w:rsidRPr="008C0AFD" w:rsidRDefault="008D4FB7" w:rsidP="008D4FB7">
      <w:pPr>
        <w:shd w:val="clear" w:color="auto" w:fill="FFFFFF"/>
        <w:jc w:val="both"/>
        <w:rPr>
          <w:rFonts w:ascii="Calibri" w:hAnsi="Calibri" w:cs="Calibri"/>
          <w:color w:val="000000"/>
          <w:sz w:val="22"/>
          <w:szCs w:val="22"/>
        </w:rPr>
      </w:pPr>
      <w:r w:rsidRPr="008C0AFD">
        <w:rPr>
          <w:rFonts w:ascii="Calibri" w:hAnsi="Calibri" w:cs="Calibri"/>
          <w:color w:val="000000"/>
          <w:sz w:val="22"/>
          <w:szCs w:val="22"/>
        </w:rPr>
        <w:t xml:space="preserve">Jeżeli Wykonawca uwzględni w wykazie szkolenie, które rozpoczęło się wcześniej niż 2 lata przed upływem terminu składania ofert, a zakończyło się w okresie 2 lat poprzedzających termin składania ofert w taki sposób, że nie będzie z tego wynikać, ile godzin szkolenia przypadało w okresie 2 lat poprzedzających termin składania ofert, godziny objęte tym szkoleniem, nie zostaną uwzględnione. </w:t>
      </w:r>
    </w:p>
    <w:p w14:paraId="46742CEE" w14:textId="77777777" w:rsidR="008D4FB7" w:rsidRPr="008C0AFD" w:rsidRDefault="008D4FB7" w:rsidP="008D4FB7">
      <w:pPr>
        <w:jc w:val="both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</w:p>
    <w:p w14:paraId="71EC7BBA" w14:textId="77777777" w:rsidR="008D4FB7" w:rsidRPr="008C0AFD" w:rsidRDefault="008D4FB7" w:rsidP="008D4FB7">
      <w:pPr>
        <w:jc w:val="both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 w:rsidRPr="008C0AFD">
        <w:rPr>
          <w:rFonts w:ascii="Calibri" w:eastAsia="Calibri" w:hAnsi="Calibri" w:cs="Calibri"/>
          <w:color w:val="000000"/>
          <w:sz w:val="22"/>
          <w:szCs w:val="22"/>
          <w:lang w:eastAsia="en-US"/>
        </w:rPr>
        <w:t xml:space="preserve">Ocena ofert będzie dokonywana odrębnie w odniesieniu do każdej z części zamówienia. </w:t>
      </w:r>
    </w:p>
    <w:p w14:paraId="18538389" w14:textId="77777777" w:rsidR="008D4FB7" w:rsidRPr="008C0AFD" w:rsidRDefault="008D4FB7" w:rsidP="008D4FB7">
      <w:pPr>
        <w:jc w:val="both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</w:p>
    <w:p w14:paraId="56E9E713" w14:textId="77777777" w:rsidR="008D4FB7" w:rsidRPr="008C0AFD" w:rsidRDefault="008D4FB7" w:rsidP="008D4FB7">
      <w:pPr>
        <w:numPr>
          <w:ilvl w:val="0"/>
          <w:numId w:val="23"/>
        </w:numPr>
        <w:suppressAutoHyphens/>
        <w:rPr>
          <w:rFonts w:ascii="Calibri" w:hAnsi="Calibri" w:cs="Calibri"/>
          <w:color w:val="000000"/>
          <w:sz w:val="22"/>
          <w:szCs w:val="22"/>
        </w:rPr>
      </w:pPr>
      <w:r w:rsidRPr="008C0AFD">
        <w:rPr>
          <w:rFonts w:ascii="Calibri" w:eastAsia="Calibri" w:hAnsi="Calibri" w:cs="Calibri"/>
          <w:b/>
          <w:color w:val="000000"/>
          <w:sz w:val="22"/>
          <w:szCs w:val="22"/>
          <w:lang w:eastAsia="en-US"/>
        </w:rPr>
        <w:t>TERMIN SKŁADANIA OFERT</w:t>
      </w:r>
    </w:p>
    <w:p w14:paraId="6652A89B" w14:textId="43112C76" w:rsidR="008D4FB7" w:rsidRPr="008C0AFD" w:rsidRDefault="008D4FB7" w:rsidP="008D4FB7">
      <w:pPr>
        <w:numPr>
          <w:ilvl w:val="0"/>
          <w:numId w:val="1"/>
        </w:numPr>
        <w:suppressAutoHyphens/>
        <w:jc w:val="both"/>
        <w:rPr>
          <w:rFonts w:ascii="Calibri" w:hAnsi="Calibri" w:cs="Calibri"/>
          <w:color w:val="000000"/>
          <w:sz w:val="22"/>
          <w:szCs w:val="22"/>
        </w:rPr>
      </w:pPr>
      <w:r w:rsidRPr="008C0AFD">
        <w:rPr>
          <w:rFonts w:ascii="Calibri" w:hAnsi="Calibri" w:cs="Calibri"/>
          <w:color w:val="000000"/>
          <w:sz w:val="22"/>
          <w:szCs w:val="22"/>
        </w:rPr>
        <w:t>Oferty należy składać w terminie określonym w ogłoszeniu o zapytaniu ofertowym</w:t>
      </w:r>
      <w:r w:rsidR="000026DA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0026DA">
        <w:rPr>
          <w:rFonts w:ascii="Calibri" w:hAnsi="Calibri" w:cs="Calibri"/>
          <w:color w:val="FF0000"/>
          <w:sz w:val="22"/>
          <w:szCs w:val="22"/>
        </w:rPr>
        <w:t>(15.11.2021 r. godz. 9:00).</w:t>
      </w:r>
    </w:p>
    <w:p w14:paraId="0C1B20F2" w14:textId="77777777" w:rsidR="008D4FB7" w:rsidRPr="008C0AFD" w:rsidRDefault="008D4FB7" w:rsidP="008D4FB7">
      <w:pPr>
        <w:numPr>
          <w:ilvl w:val="0"/>
          <w:numId w:val="1"/>
        </w:numPr>
        <w:suppressAutoHyphens/>
        <w:jc w:val="both"/>
        <w:rPr>
          <w:rFonts w:ascii="Calibri" w:hAnsi="Calibri" w:cs="Calibri"/>
          <w:color w:val="000000"/>
          <w:sz w:val="22"/>
          <w:szCs w:val="22"/>
        </w:rPr>
      </w:pPr>
      <w:r w:rsidRPr="008C0AFD">
        <w:rPr>
          <w:rFonts w:ascii="Calibri" w:eastAsia="Calibri" w:hAnsi="Calibri" w:cs="Calibri"/>
          <w:color w:val="000000"/>
          <w:sz w:val="22"/>
          <w:szCs w:val="22"/>
          <w:lang w:eastAsia="en-US"/>
        </w:rPr>
        <w:t>Termin składania ofert jest zachowany, jeżeli przed jego upływem oferta wpłynie (zostanie doręczona) do Zamawiającego.</w:t>
      </w:r>
    </w:p>
    <w:p w14:paraId="07CBA734" w14:textId="77777777" w:rsidR="008D4FB7" w:rsidRPr="008C0AFD" w:rsidRDefault="008D4FB7" w:rsidP="008D4FB7">
      <w:pPr>
        <w:numPr>
          <w:ilvl w:val="0"/>
          <w:numId w:val="1"/>
        </w:numPr>
        <w:suppressAutoHyphens/>
        <w:jc w:val="both"/>
        <w:rPr>
          <w:rFonts w:ascii="Calibri" w:hAnsi="Calibri" w:cs="Calibri"/>
          <w:color w:val="000000"/>
          <w:sz w:val="22"/>
          <w:szCs w:val="22"/>
        </w:rPr>
      </w:pPr>
      <w:r w:rsidRPr="008C0AFD">
        <w:rPr>
          <w:rFonts w:ascii="Calibri" w:eastAsia="Calibri" w:hAnsi="Calibri" w:cs="Calibri"/>
          <w:color w:val="000000"/>
          <w:sz w:val="22"/>
          <w:szCs w:val="22"/>
          <w:lang w:eastAsia="en-US"/>
        </w:rPr>
        <w:t xml:space="preserve">Wykonawca jest związany ofertą przez 30 dni od dnia, w którym upływa termin składania ofert. </w:t>
      </w:r>
    </w:p>
    <w:p w14:paraId="2ADA2DB7" w14:textId="77777777" w:rsidR="008D4FB7" w:rsidRPr="008C0AFD" w:rsidRDefault="008D4FB7" w:rsidP="008D4FB7">
      <w:pPr>
        <w:rPr>
          <w:rFonts w:ascii="Calibri" w:eastAsia="Calibri" w:hAnsi="Calibri" w:cs="Calibri"/>
          <w:b/>
          <w:color w:val="000000"/>
          <w:sz w:val="22"/>
          <w:szCs w:val="22"/>
          <w:lang w:eastAsia="en-US"/>
        </w:rPr>
      </w:pPr>
    </w:p>
    <w:p w14:paraId="0F188553" w14:textId="77777777" w:rsidR="008D4FB7" w:rsidRPr="008C0AFD" w:rsidRDefault="008D4FB7" w:rsidP="008D4FB7">
      <w:pPr>
        <w:rPr>
          <w:rFonts w:ascii="Calibri" w:eastAsia="Calibri" w:hAnsi="Calibri" w:cs="Calibri"/>
          <w:b/>
          <w:color w:val="000000"/>
          <w:sz w:val="22"/>
          <w:szCs w:val="22"/>
          <w:lang w:eastAsia="en-US"/>
        </w:rPr>
      </w:pPr>
    </w:p>
    <w:p w14:paraId="3ABF6B56" w14:textId="77777777" w:rsidR="008D4FB7" w:rsidRPr="008C0AFD" w:rsidRDefault="008D4FB7" w:rsidP="008D4FB7">
      <w:pPr>
        <w:numPr>
          <w:ilvl w:val="0"/>
          <w:numId w:val="23"/>
        </w:numPr>
        <w:suppressAutoHyphens/>
        <w:rPr>
          <w:rFonts w:ascii="Calibri" w:hAnsi="Calibri" w:cs="Calibri"/>
          <w:color w:val="000000"/>
          <w:sz w:val="22"/>
          <w:szCs w:val="22"/>
        </w:rPr>
      </w:pPr>
      <w:r w:rsidRPr="008C0AFD">
        <w:rPr>
          <w:rFonts w:ascii="Calibri" w:eastAsia="Calibri" w:hAnsi="Calibri" w:cs="Calibri"/>
          <w:b/>
          <w:color w:val="000000"/>
          <w:sz w:val="22"/>
          <w:szCs w:val="22"/>
          <w:lang w:eastAsia="en-US"/>
        </w:rPr>
        <w:t>SPOSÓB I MIEJSCE SKŁADANIA OFERT</w:t>
      </w:r>
    </w:p>
    <w:p w14:paraId="5C85A632" w14:textId="77777777" w:rsidR="008D4FB7" w:rsidRPr="008C0AFD" w:rsidRDefault="008D4FB7" w:rsidP="008D4FB7">
      <w:pPr>
        <w:ind w:left="1080"/>
        <w:rPr>
          <w:rFonts w:ascii="Calibri" w:eastAsia="Calibri" w:hAnsi="Calibri" w:cs="Calibri"/>
          <w:b/>
          <w:color w:val="000000"/>
          <w:sz w:val="22"/>
          <w:szCs w:val="22"/>
          <w:lang w:eastAsia="en-US"/>
        </w:rPr>
      </w:pPr>
    </w:p>
    <w:p w14:paraId="0E45B1D8" w14:textId="77777777" w:rsidR="008D4FB7" w:rsidRPr="008C0AFD" w:rsidRDefault="008D4FB7" w:rsidP="008D4FB7">
      <w:pPr>
        <w:jc w:val="both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 w:rsidRPr="008C0AFD">
        <w:rPr>
          <w:rFonts w:ascii="Calibri" w:eastAsia="Calibri" w:hAnsi="Calibri" w:cs="Calibri"/>
          <w:color w:val="000000"/>
          <w:sz w:val="22"/>
          <w:szCs w:val="22"/>
          <w:lang w:eastAsia="en-US"/>
        </w:rPr>
        <w:t xml:space="preserve">Oferty mogą być składane za pośrednictwem portalu </w:t>
      </w:r>
      <w:hyperlink r:id="rId7" w:history="1">
        <w:r w:rsidRPr="008C0AFD">
          <w:rPr>
            <w:rStyle w:val="Hipercze"/>
            <w:rFonts w:ascii="Calibri" w:eastAsia="Calibri" w:hAnsi="Calibri" w:cs="Calibri"/>
            <w:color w:val="000000"/>
            <w:sz w:val="22"/>
            <w:szCs w:val="22"/>
            <w:lang w:eastAsia="en-US"/>
          </w:rPr>
          <w:t>https://bazakonkurencyjnosci.funduszeeuropejskie.gov.pl/</w:t>
        </w:r>
      </w:hyperlink>
      <w:r w:rsidRPr="008C0AFD">
        <w:rPr>
          <w:rFonts w:ascii="Calibri" w:eastAsia="Calibri" w:hAnsi="Calibri" w:cs="Calibri"/>
          <w:color w:val="000000"/>
          <w:sz w:val="22"/>
          <w:szCs w:val="22"/>
          <w:lang w:eastAsia="en-US"/>
        </w:rPr>
        <w:t xml:space="preserve">. W takim wypadku wymagane jest załączenie do oferty elektronicznej skanów prawidłowo wypełnionych i podpisanych zgodnie z zasadami reprezentacji dokumentów (formularza oferty wraz z pozostałymi formularzami – zał. 1-3) wraz z załącznikami (wszystkimi dokumentami, które należy załączyć do oferty). </w:t>
      </w:r>
    </w:p>
    <w:p w14:paraId="22C4719B" w14:textId="77777777" w:rsidR="008D4FB7" w:rsidRPr="008C0AFD" w:rsidRDefault="008D4FB7" w:rsidP="008D4FB7">
      <w:pPr>
        <w:jc w:val="both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</w:p>
    <w:p w14:paraId="6546FB62" w14:textId="77777777" w:rsidR="008D4FB7" w:rsidRPr="008C0AFD" w:rsidRDefault="008D4FB7" w:rsidP="008D4FB7">
      <w:pPr>
        <w:jc w:val="both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 w:rsidRPr="008C0AFD">
        <w:rPr>
          <w:rFonts w:ascii="Calibri" w:eastAsia="Calibri" w:hAnsi="Calibri" w:cs="Calibri"/>
          <w:color w:val="000000"/>
          <w:sz w:val="22"/>
          <w:szCs w:val="22"/>
          <w:lang w:eastAsia="en-US"/>
        </w:rPr>
        <w:t xml:space="preserve">Dopuszcza się składanie ofert </w:t>
      </w:r>
      <w:r w:rsidRPr="008C0AFD">
        <w:rPr>
          <w:rFonts w:ascii="Calibri" w:hAnsi="Calibri" w:cs="Calibri"/>
          <w:b/>
          <w:color w:val="000000"/>
          <w:sz w:val="22"/>
          <w:szCs w:val="22"/>
          <w:shd w:val="clear" w:color="auto" w:fill="FFFFFF"/>
        </w:rPr>
        <w:t>w formie pisemnej</w:t>
      </w:r>
      <w:r w:rsidRPr="008C0AFD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 – ofertę należy złożyć w zamkniętej kopercie oznaczonej tytułem: „</w:t>
      </w:r>
      <w:bookmarkStart w:id="2" w:name="_Hlk43462788"/>
      <w:r w:rsidRPr="008C0AFD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Oferta na usługi realizacji szkoleń”</w:t>
      </w:r>
      <w:bookmarkEnd w:id="2"/>
      <w:r w:rsidRPr="008C0AFD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 w siedzibie Zamawiającego pod adresem: </w:t>
      </w:r>
      <w:r w:rsidRPr="008C0AFD">
        <w:rPr>
          <w:rFonts w:ascii="Calibri" w:eastAsia="Calibri" w:hAnsi="Calibri" w:cs="Calibri"/>
          <w:color w:val="000000"/>
          <w:sz w:val="22"/>
          <w:szCs w:val="22"/>
          <w:lang w:eastAsia="en-US"/>
        </w:rPr>
        <w:t>Regionalna Izba Gospodarcza Pomorza, al. Grunwaldzka 82, 80-244 Gdańsk</w:t>
      </w:r>
      <w:r w:rsidRPr="008C0AFD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 </w:t>
      </w:r>
      <w:r w:rsidRPr="008C0AFD">
        <w:rPr>
          <w:rFonts w:ascii="Calibri" w:eastAsia="Calibri" w:hAnsi="Calibri" w:cs="Calibri"/>
          <w:color w:val="000000"/>
          <w:sz w:val="22"/>
          <w:szCs w:val="22"/>
          <w:lang w:eastAsia="en-US"/>
        </w:rPr>
        <w:t>(Centrum Handlowe Manhattan, 3 piętro).</w:t>
      </w:r>
    </w:p>
    <w:p w14:paraId="6F26C1A7" w14:textId="77777777" w:rsidR="008D4FB7" w:rsidRPr="008C0AFD" w:rsidRDefault="008D4FB7" w:rsidP="008D4FB7">
      <w:pPr>
        <w:jc w:val="both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</w:p>
    <w:p w14:paraId="3CE028D1" w14:textId="77777777" w:rsidR="008D4FB7" w:rsidRPr="008C0AFD" w:rsidRDefault="008D4FB7" w:rsidP="008D4FB7">
      <w:pPr>
        <w:ind w:left="720"/>
        <w:contextualSpacing/>
        <w:jc w:val="both"/>
        <w:rPr>
          <w:rFonts w:ascii="Calibri" w:eastAsia="Calibri" w:hAnsi="Calibri" w:cs="Calibri"/>
          <w:color w:val="000000"/>
          <w:sz w:val="22"/>
          <w:szCs w:val="22"/>
          <w:shd w:val="clear" w:color="auto" w:fill="FFFFFF"/>
          <w:lang w:eastAsia="en-US"/>
        </w:rPr>
      </w:pPr>
    </w:p>
    <w:p w14:paraId="7E8AAB38" w14:textId="77777777" w:rsidR="008D4FB7" w:rsidRPr="008C0AFD" w:rsidRDefault="008D4FB7" w:rsidP="008D4FB7">
      <w:pPr>
        <w:ind w:left="720"/>
        <w:contextualSpacing/>
        <w:jc w:val="both"/>
        <w:rPr>
          <w:rFonts w:ascii="Calibri" w:eastAsia="Calibri" w:hAnsi="Calibri" w:cs="Calibri"/>
          <w:color w:val="000000"/>
          <w:sz w:val="22"/>
          <w:szCs w:val="22"/>
          <w:shd w:val="clear" w:color="auto" w:fill="FFFFFF"/>
          <w:lang w:eastAsia="en-US"/>
        </w:rPr>
      </w:pPr>
    </w:p>
    <w:p w14:paraId="28D7869F" w14:textId="77777777" w:rsidR="008D4FB7" w:rsidRPr="008C0AFD" w:rsidRDefault="008D4FB7" w:rsidP="008D4FB7">
      <w:pPr>
        <w:numPr>
          <w:ilvl w:val="0"/>
          <w:numId w:val="23"/>
        </w:numPr>
        <w:suppressAutoHyphens/>
        <w:rPr>
          <w:rFonts w:ascii="Calibri" w:hAnsi="Calibri" w:cs="Calibri"/>
          <w:color w:val="000000"/>
          <w:sz w:val="22"/>
          <w:szCs w:val="22"/>
        </w:rPr>
      </w:pPr>
      <w:r w:rsidRPr="008C0AFD">
        <w:rPr>
          <w:rFonts w:ascii="Calibri" w:eastAsia="Calibri" w:hAnsi="Calibri" w:cs="Calibri"/>
          <w:b/>
          <w:color w:val="000000"/>
          <w:sz w:val="22"/>
          <w:szCs w:val="22"/>
          <w:lang w:eastAsia="en-US"/>
        </w:rPr>
        <w:t>SPOSÓB PRZYGOTOWANIA OFERTY</w:t>
      </w:r>
    </w:p>
    <w:p w14:paraId="6F543E3A" w14:textId="77777777" w:rsidR="008D4FB7" w:rsidRPr="008C0AFD" w:rsidRDefault="008D4FB7" w:rsidP="008D4FB7">
      <w:pPr>
        <w:numPr>
          <w:ilvl w:val="0"/>
          <w:numId w:val="5"/>
        </w:numPr>
        <w:suppressAutoHyphens/>
        <w:jc w:val="both"/>
        <w:rPr>
          <w:rFonts w:ascii="Calibri" w:hAnsi="Calibri" w:cs="Calibri"/>
          <w:color w:val="000000"/>
          <w:sz w:val="22"/>
          <w:szCs w:val="22"/>
        </w:rPr>
      </w:pPr>
      <w:r w:rsidRPr="008C0AFD">
        <w:rPr>
          <w:rFonts w:ascii="Calibri" w:eastAsia="Calibri" w:hAnsi="Calibri" w:cs="Calibri"/>
          <w:color w:val="000000"/>
          <w:sz w:val="22"/>
          <w:szCs w:val="22"/>
          <w:lang w:eastAsia="en-US"/>
        </w:rPr>
        <w:t>Ofertę należy sporządzić:</w:t>
      </w:r>
    </w:p>
    <w:p w14:paraId="0DE42751" w14:textId="77777777" w:rsidR="008D4FB7" w:rsidRPr="008C0AFD" w:rsidRDefault="008D4FB7" w:rsidP="008D4FB7">
      <w:pPr>
        <w:numPr>
          <w:ilvl w:val="0"/>
          <w:numId w:val="2"/>
        </w:numPr>
        <w:suppressAutoHyphens/>
        <w:contextualSpacing/>
        <w:jc w:val="both"/>
        <w:rPr>
          <w:rFonts w:ascii="Calibri" w:hAnsi="Calibri" w:cs="Calibri"/>
          <w:color w:val="000000"/>
          <w:sz w:val="22"/>
          <w:szCs w:val="22"/>
        </w:rPr>
      </w:pPr>
      <w:r w:rsidRPr="008C0AFD">
        <w:rPr>
          <w:rFonts w:ascii="Calibri" w:hAnsi="Calibri" w:cs="Calibri"/>
          <w:color w:val="000000"/>
          <w:sz w:val="22"/>
          <w:szCs w:val="22"/>
        </w:rPr>
        <w:t>na piśmie,</w:t>
      </w:r>
    </w:p>
    <w:p w14:paraId="04C505CD" w14:textId="77777777" w:rsidR="008D4FB7" w:rsidRPr="008C0AFD" w:rsidRDefault="008D4FB7" w:rsidP="008D4FB7">
      <w:pPr>
        <w:numPr>
          <w:ilvl w:val="0"/>
          <w:numId w:val="2"/>
        </w:numPr>
        <w:suppressAutoHyphens/>
        <w:contextualSpacing/>
        <w:jc w:val="both"/>
        <w:rPr>
          <w:rFonts w:ascii="Calibri" w:hAnsi="Calibri" w:cs="Calibri"/>
          <w:color w:val="000000"/>
          <w:sz w:val="22"/>
          <w:szCs w:val="22"/>
        </w:rPr>
      </w:pPr>
      <w:r w:rsidRPr="008C0AFD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w języku polskim,</w:t>
      </w:r>
    </w:p>
    <w:p w14:paraId="157C45DE" w14:textId="77777777" w:rsidR="008D4FB7" w:rsidRPr="008C0AFD" w:rsidRDefault="008D4FB7" w:rsidP="008D4FB7">
      <w:pPr>
        <w:numPr>
          <w:ilvl w:val="0"/>
          <w:numId w:val="2"/>
        </w:numPr>
        <w:suppressAutoHyphens/>
        <w:contextualSpacing/>
        <w:jc w:val="both"/>
        <w:rPr>
          <w:rFonts w:ascii="Calibri" w:hAnsi="Calibri" w:cs="Calibri"/>
          <w:color w:val="000000"/>
          <w:sz w:val="22"/>
          <w:szCs w:val="22"/>
        </w:rPr>
      </w:pPr>
      <w:r w:rsidRPr="008C0AFD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lastRenderedPageBreak/>
        <w:t>na formularzu, który stanowi załącznik nr 1 do niniejszego zapytania ofertowego, w którym należy uzupełnić wszystkie rubryki/pola do wypełnienia.</w:t>
      </w:r>
    </w:p>
    <w:p w14:paraId="5B91188F" w14:textId="77777777" w:rsidR="008D4FB7" w:rsidRPr="008C0AFD" w:rsidRDefault="008D4FB7" w:rsidP="008D4FB7">
      <w:pPr>
        <w:numPr>
          <w:ilvl w:val="0"/>
          <w:numId w:val="2"/>
        </w:numPr>
        <w:suppressAutoHyphens/>
        <w:contextualSpacing/>
        <w:jc w:val="both"/>
        <w:rPr>
          <w:rFonts w:ascii="Calibri" w:hAnsi="Calibri" w:cs="Calibri"/>
          <w:color w:val="000000"/>
          <w:sz w:val="22"/>
          <w:szCs w:val="22"/>
        </w:rPr>
      </w:pPr>
      <w:r w:rsidRPr="008C0AFD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składając podpisy pod oświadczeniami zawartymi w formularzu oferty i załącznikach. Podpisy muszą umożliwić identyfikację osoby podpisującej (jej imienia i nazwiska), tj. ustalenie czy podpis złożyła osoba upoważniona do reprezentowania Wykonawcy.</w:t>
      </w:r>
    </w:p>
    <w:p w14:paraId="686807A7" w14:textId="77777777" w:rsidR="008D4FB7" w:rsidRPr="008C0AFD" w:rsidRDefault="008D4FB7" w:rsidP="008D4FB7">
      <w:pPr>
        <w:numPr>
          <w:ilvl w:val="0"/>
          <w:numId w:val="5"/>
        </w:numPr>
        <w:suppressAutoHyphens/>
        <w:jc w:val="both"/>
        <w:rPr>
          <w:rFonts w:ascii="Calibri" w:hAnsi="Calibri" w:cs="Calibri"/>
          <w:color w:val="000000"/>
          <w:sz w:val="22"/>
          <w:szCs w:val="22"/>
        </w:rPr>
      </w:pPr>
      <w:r w:rsidRPr="008C0AFD">
        <w:rPr>
          <w:rFonts w:ascii="Calibri" w:eastAsia="Calibri" w:hAnsi="Calibri" w:cs="Calibri"/>
          <w:color w:val="000000"/>
          <w:sz w:val="22"/>
          <w:szCs w:val="22"/>
          <w:lang w:eastAsia="en-US"/>
        </w:rPr>
        <w:t>Do oferty należy dołączyć:</w:t>
      </w:r>
    </w:p>
    <w:p w14:paraId="79FA8C79" w14:textId="77777777" w:rsidR="008D4FB7" w:rsidRPr="008C0AFD" w:rsidRDefault="008D4FB7" w:rsidP="008D4FB7">
      <w:pPr>
        <w:numPr>
          <w:ilvl w:val="0"/>
          <w:numId w:val="9"/>
        </w:numPr>
        <w:suppressAutoHyphens/>
        <w:contextualSpacing/>
        <w:jc w:val="both"/>
        <w:rPr>
          <w:rFonts w:ascii="Calibri" w:hAnsi="Calibri" w:cs="Calibri"/>
          <w:color w:val="000000"/>
          <w:sz w:val="22"/>
          <w:szCs w:val="22"/>
        </w:rPr>
      </w:pPr>
      <w:r w:rsidRPr="008C0AFD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dokumenty potwierdzające uprawnienie osób, które podpisują ofertę, do reprezentowania Wykonawcy (pełnomocnictwo), jeżeli oferta nie jest składana osobiście przez Wykonawcę lub uprawnienie do reprezentowania Wykonawcy nie wynika z wpisu do Krajowego Rejestru Sądowego,</w:t>
      </w:r>
    </w:p>
    <w:p w14:paraId="1BEBF2FF" w14:textId="77777777" w:rsidR="008D4FB7" w:rsidRPr="008C0AFD" w:rsidRDefault="008D4FB7" w:rsidP="008D4FB7">
      <w:pPr>
        <w:numPr>
          <w:ilvl w:val="0"/>
          <w:numId w:val="9"/>
        </w:numPr>
        <w:suppressAutoHyphens/>
        <w:contextualSpacing/>
        <w:jc w:val="both"/>
        <w:rPr>
          <w:rFonts w:ascii="Calibri" w:hAnsi="Calibri" w:cs="Calibri"/>
          <w:color w:val="000000"/>
          <w:sz w:val="22"/>
          <w:szCs w:val="22"/>
        </w:rPr>
      </w:pPr>
      <w:r w:rsidRPr="008C0AFD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wykaz trenerów skierowanych przez Wykonawcę do prowadzenia Szkoleń, wraz z oświadczeniem o spełnieniu wobec nich obowiązku informacyjnego, stanowiący </w:t>
      </w:r>
      <w:r w:rsidRPr="008C0AFD">
        <w:rPr>
          <w:rFonts w:ascii="Calibri" w:hAnsi="Calibri" w:cs="Calibri"/>
          <w:b/>
          <w:color w:val="000000"/>
          <w:sz w:val="22"/>
          <w:szCs w:val="22"/>
          <w:shd w:val="clear" w:color="auto" w:fill="FFFFFF"/>
        </w:rPr>
        <w:t>załącznik nr 2</w:t>
      </w:r>
      <w:r w:rsidRPr="008C0AFD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 do Zapytania.</w:t>
      </w:r>
    </w:p>
    <w:p w14:paraId="45D5EFFC" w14:textId="77777777" w:rsidR="008D4FB7" w:rsidRPr="008C0AFD" w:rsidRDefault="008D4FB7" w:rsidP="008D4FB7">
      <w:pPr>
        <w:numPr>
          <w:ilvl w:val="0"/>
          <w:numId w:val="9"/>
        </w:numPr>
        <w:suppressAutoHyphens/>
        <w:contextualSpacing/>
        <w:jc w:val="both"/>
        <w:rPr>
          <w:rFonts w:ascii="Calibri" w:hAnsi="Calibri" w:cs="Calibri"/>
          <w:color w:val="000000"/>
          <w:sz w:val="22"/>
          <w:szCs w:val="22"/>
        </w:rPr>
      </w:pPr>
      <w:r w:rsidRPr="008C0AFD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Oświadczenie wszystkich trenerów stanowiące załącznik nr 3,</w:t>
      </w:r>
    </w:p>
    <w:p w14:paraId="3B647E19" w14:textId="77777777" w:rsidR="008D4FB7" w:rsidRPr="008C0AFD" w:rsidRDefault="008D4FB7" w:rsidP="008D4FB7">
      <w:pPr>
        <w:numPr>
          <w:ilvl w:val="0"/>
          <w:numId w:val="9"/>
        </w:numPr>
        <w:suppressAutoHyphens/>
        <w:contextualSpacing/>
        <w:jc w:val="both"/>
        <w:rPr>
          <w:rFonts w:ascii="Calibri" w:hAnsi="Calibri" w:cs="Calibri"/>
          <w:strike/>
          <w:color w:val="000000"/>
          <w:sz w:val="22"/>
          <w:szCs w:val="22"/>
        </w:rPr>
      </w:pPr>
      <w:r w:rsidRPr="008C0AFD">
        <w:rPr>
          <w:rFonts w:ascii="Calibri" w:hAnsi="Calibri" w:cs="Calibri"/>
          <w:strike/>
          <w:color w:val="000000"/>
          <w:sz w:val="22"/>
          <w:szCs w:val="22"/>
          <w:shd w:val="clear" w:color="auto" w:fill="FFFFFF"/>
        </w:rPr>
        <w:t>oświadczenie o spełnieniu obowiązku informacyjnego wobec trenerów zgodnie ze wzorem stanowiącym załącznik nr 4.</w:t>
      </w:r>
    </w:p>
    <w:p w14:paraId="19465FF9" w14:textId="77777777" w:rsidR="008D4FB7" w:rsidRPr="008C0AFD" w:rsidRDefault="008D4FB7" w:rsidP="008D4FB7">
      <w:pPr>
        <w:numPr>
          <w:ilvl w:val="0"/>
          <w:numId w:val="9"/>
        </w:numPr>
        <w:suppressAutoHyphens/>
        <w:contextualSpacing/>
        <w:jc w:val="both"/>
        <w:rPr>
          <w:rFonts w:ascii="Calibri" w:hAnsi="Calibri" w:cs="Calibri"/>
          <w:color w:val="000000"/>
          <w:sz w:val="22"/>
          <w:szCs w:val="22"/>
        </w:rPr>
      </w:pPr>
      <w:r w:rsidRPr="008C0AFD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wymagane Dokumenty potwierdzające spełnienie warunków udziału w postępowaniu (określone w zapytaniu ofertowym: CV i dokumenty potwierdzające wykształcenie wyższe). </w:t>
      </w:r>
    </w:p>
    <w:p w14:paraId="3BDC9399" w14:textId="77777777" w:rsidR="008D4FB7" w:rsidRPr="008C0AFD" w:rsidRDefault="008D4FB7" w:rsidP="008D4FB7">
      <w:pPr>
        <w:numPr>
          <w:ilvl w:val="0"/>
          <w:numId w:val="5"/>
        </w:numPr>
        <w:suppressAutoHyphens/>
        <w:jc w:val="both"/>
        <w:rPr>
          <w:rFonts w:ascii="Calibri" w:hAnsi="Calibri" w:cs="Calibri"/>
          <w:color w:val="000000"/>
          <w:sz w:val="22"/>
          <w:szCs w:val="22"/>
        </w:rPr>
      </w:pPr>
      <w:r w:rsidRPr="008C0AFD">
        <w:rPr>
          <w:rFonts w:ascii="Calibri" w:eastAsia="Calibri" w:hAnsi="Calibri" w:cs="Calibri"/>
          <w:color w:val="000000"/>
          <w:sz w:val="22"/>
          <w:szCs w:val="22"/>
          <w:lang w:eastAsia="en-US"/>
        </w:rPr>
        <w:t>Określając cenę należy uwzględnić następujące warunki:</w:t>
      </w:r>
    </w:p>
    <w:p w14:paraId="18171AA5" w14:textId="77777777" w:rsidR="008D4FB7" w:rsidRPr="008C0AFD" w:rsidRDefault="008D4FB7" w:rsidP="008D4FB7">
      <w:pPr>
        <w:numPr>
          <w:ilvl w:val="0"/>
          <w:numId w:val="10"/>
        </w:numPr>
        <w:suppressAutoHyphens/>
        <w:jc w:val="both"/>
        <w:rPr>
          <w:rFonts w:ascii="Calibri" w:hAnsi="Calibri" w:cs="Calibri"/>
          <w:color w:val="000000"/>
          <w:sz w:val="22"/>
          <w:szCs w:val="22"/>
        </w:rPr>
      </w:pPr>
      <w:r w:rsidRPr="008C0AFD">
        <w:rPr>
          <w:rFonts w:ascii="Calibri" w:eastAsia="Calibri" w:hAnsi="Calibri" w:cs="Calibri"/>
          <w:color w:val="000000"/>
          <w:sz w:val="22"/>
          <w:szCs w:val="22"/>
          <w:lang w:eastAsia="en-US"/>
        </w:rPr>
        <w:t>Określona w ofercie cena jest wynagrodzeniem ryczałtowym brutto (z VAT jeżeli ma zastosowanie) i obejmuje wszelkie koszty i wydatki Wykonawcy związane z realizacją usługi i spełnieniem warunków określonych w niniejszym zapytaniu w ramach danej Części Przedmiotu Zamówienia, w tym w szczególności: wynagrodzenie trenera, koszty opracowania materiałów dydaktycznych, wszelkie obciążenia publicznoprawne związane z realizacją zamówienia, koszty egzaminów i zaświadczeń/certyfikatów wydawanych po ich ukończeniu.</w:t>
      </w:r>
    </w:p>
    <w:p w14:paraId="4965D90C" w14:textId="77777777" w:rsidR="008D4FB7" w:rsidRPr="008C0AFD" w:rsidRDefault="008D4FB7" w:rsidP="008D4FB7">
      <w:pPr>
        <w:numPr>
          <w:ilvl w:val="0"/>
          <w:numId w:val="10"/>
        </w:numPr>
        <w:suppressAutoHyphens/>
        <w:jc w:val="both"/>
        <w:rPr>
          <w:rFonts w:ascii="Calibri" w:hAnsi="Calibri" w:cs="Calibri"/>
          <w:color w:val="000000"/>
          <w:sz w:val="22"/>
          <w:szCs w:val="22"/>
        </w:rPr>
      </w:pPr>
      <w:r w:rsidRPr="008C0AFD">
        <w:rPr>
          <w:rFonts w:ascii="Calibri" w:eastAsia="Calibri" w:hAnsi="Calibri" w:cs="Calibri"/>
          <w:color w:val="000000"/>
          <w:sz w:val="22"/>
          <w:szCs w:val="22"/>
          <w:lang w:eastAsia="en-US"/>
        </w:rPr>
        <w:t>Wykonawca nie jest uprawniony do żądania jakichkolwiek dodatkowych opłat bezpośrednio od uczestników szkoleń.</w:t>
      </w:r>
    </w:p>
    <w:p w14:paraId="63448889" w14:textId="77777777" w:rsidR="008D4FB7" w:rsidRPr="008C0AFD" w:rsidRDefault="008D4FB7" w:rsidP="008D4FB7">
      <w:pPr>
        <w:numPr>
          <w:ilvl w:val="0"/>
          <w:numId w:val="10"/>
        </w:numPr>
        <w:suppressAutoHyphens/>
        <w:jc w:val="both"/>
        <w:rPr>
          <w:rFonts w:ascii="Calibri" w:hAnsi="Calibri" w:cs="Calibri"/>
          <w:color w:val="000000"/>
          <w:sz w:val="22"/>
          <w:szCs w:val="22"/>
        </w:rPr>
      </w:pPr>
      <w:r w:rsidRPr="008C0AFD">
        <w:rPr>
          <w:rFonts w:ascii="Calibri" w:eastAsia="Calibri" w:hAnsi="Calibri" w:cs="Calibri"/>
          <w:color w:val="000000"/>
          <w:sz w:val="22"/>
          <w:szCs w:val="22"/>
          <w:lang w:eastAsia="en-US"/>
        </w:rPr>
        <w:t xml:space="preserve">Wynagrodzenie będzie płatne za każde szkolenie po jego zakończeniu. Warunkiem wypłaty wynagrodzenia jest </w:t>
      </w:r>
      <w:r w:rsidRPr="008C0AFD">
        <w:rPr>
          <w:rFonts w:ascii="Calibri" w:eastAsia="Calibri" w:hAnsi="Calibri" w:cs="Calibri"/>
          <w:strike/>
          <w:color w:val="000000"/>
          <w:sz w:val="22"/>
          <w:szCs w:val="22"/>
          <w:lang w:eastAsia="en-US"/>
        </w:rPr>
        <w:t>przystąpienie przez uczestników szkolenia do egzaminu (jeżeli egzamin jest wymagany)</w:t>
      </w:r>
      <w:r w:rsidRPr="008C0AFD">
        <w:rPr>
          <w:rFonts w:ascii="Calibri" w:eastAsia="Calibri" w:hAnsi="Calibri" w:cs="Calibri"/>
          <w:color w:val="000000"/>
          <w:sz w:val="22"/>
          <w:szCs w:val="22"/>
          <w:lang w:eastAsia="en-US"/>
        </w:rPr>
        <w:t xml:space="preserve"> i wydanie Zamawiającemu kompletnej dokumentacji szkoleniowej. Wynagrodzenie będzie płatne w terminie 30 dni od daty doręczenia Zamawiającemu prawidłowo wystawionej faktury. Faktury będą wystawione na koniec miesiąca kalendarzowego. </w:t>
      </w:r>
      <w:r w:rsidRPr="008C0AFD">
        <w:rPr>
          <w:rStyle w:val="normaltextrun"/>
          <w:rFonts w:ascii="Calibri" w:hAnsi="Calibri" w:cs="Calibri"/>
          <w:color w:val="000000"/>
          <w:sz w:val="22"/>
          <w:szCs w:val="22"/>
        </w:rPr>
        <w:t>Zamawiający zastrzega sobie prawo dokonania płatności w terminie późniejszym niż 30 dni, jeśli nie będzie posiadał środków od Beneficjenta przeznaczonych na finansowanie Projektu. W takim wypadku Wykonawcy nie przysługują odsetki z tytułu opóźnienia.</w:t>
      </w:r>
    </w:p>
    <w:p w14:paraId="5736CE2E" w14:textId="77777777" w:rsidR="008D4FB7" w:rsidRPr="008C0AFD" w:rsidRDefault="008D4FB7" w:rsidP="008D4FB7">
      <w:pPr>
        <w:numPr>
          <w:ilvl w:val="0"/>
          <w:numId w:val="5"/>
        </w:numPr>
        <w:suppressAutoHyphens/>
        <w:jc w:val="both"/>
        <w:rPr>
          <w:rFonts w:ascii="Calibri" w:hAnsi="Calibri" w:cs="Calibri"/>
          <w:color w:val="000000"/>
          <w:sz w:val="22"/>
          <w:szCs w:val="22"/>
        </w:rPr>
      </w:pPr>
      <w:r w:rsidRPr="008C0AFD">
        <w:rPr>
          <w:rFonts w:ascii="Calibri" w:eastAsia="Calibri" w:hAnsi="Calibri" w:cs="Calibri"/>
          <w:color w:val="000000"/>
          <w:sz w:val="22"/>
          <w:szCs w:val="22"/>
          <w:lang w:eastAsia="en-US"/>
        </w:rPr>
        <w:t>Zamawiający zastrzega sobie prawo sprawdzenia zgodności danych podanych w ofercie z danymi wpisanymi w rejestrach urzędowych. Jeżeli z takich rejestrów wynika, że Wykonawca nie spełnia warunków udziału w postępowaniu lub jego oferta jest niezgodna z zapytaniem ofertowym, oferta takiego Wykonawcy podlega odrzuceniu.</w:t>
      </w:r>
    </w:p>
    <w:p w14:paraId="6C908F74" w14:textId="77777777" w:rsidR="008D4FB7" w:rsidRPr="008C0AFD" w:rsidRDefault="008D4FB7" w:rsidP="008D4FB7">
      <w:pPr>
        <w:numPr>
          <w:ilvl w:val="0"/>
          <w:numId w:val="5"/>
        </w:numPr>
        <w:suppressAutoHyphens/>
        <w:jc w:val="both"/>
        <w:rPr>
          <w:rFonts w:ascii="Calibri" w:hAnsi="Calibri" w:cs="Calibri"/>
          <w:color w:val="000000"/>
          <w:sz w:val="22"/>
          <w:szCs w:val="22"/>
        </w:rPr>
      </w:pPr>
      <w:r w:rsidRPr="008C0AFD">
        <w:rPr>
          <w:rFonts w:ascii="Calibri" w:eastAsia="Calibri" w:hAnsi="Calibri" w:cs="Calibri"/>
          <w:color w:val="000000"/>
          <w:sz w:val="22"/>
          <w:szCs w:val="22"/>
          <w:lang w:eastAsia="en-US"/>
        </w:rPr>
        <w:t>Oferta może być złożona wspólnie przez kilku wykonawców, jeżeli wykonawcy prowadzą działalność w formie spółki cywilnej. W takim wypadku ofertę podpisują wszyscy wspólnicy spółki cywilnej lub do oferty należy dołączyć dokument potwierdzający uprawnienie osoby/osób podpisujących ofertę do działania w imieniu wszystkich wspólników spółki cywilnej. Warunki udziału w postępowaniu, określone w niniejszym zapytaniu, muszą być spełnione przez ww. wykonawców działających łącznie w ramach spółki cywilnej.</w:t>
      </w:r>
    </w:p>
    <w:p w14:paraId="00DC3FB1" w14:textId="77777777" w:rsidR="008D4FB7" w:rsidRPr="008C0AFD" w:rsidRDefault="008D4FB7" w:rsidP="008D4FB7">
      <w:pPr>
        <w:ind w:left="360"/>
        <w:jc w:val="both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</w:p>
    <w:p w14:paraId="1C84282B" w14:textId="77777777" w:rsidR="008D4FB7" w:rsidRPr="008C0AFD" w:rsidRDefault="008D4FB7" w:rsidP="008D4FB7">
      <w:pPr>
        <w:numPr>
          <w:ilvl w:val="0"/>
          <w:numId w:val="23"/>
        </w:numPr>
        <w:suppressAutoHyphens/>
        <w:rPr>
          <w:rFonts w:ascii="Calibri" w:hAnsi="Calibri" w:cs="Calibri"/>
          <w:color w:val="000000"/>
          <w:sz w:val="22"/>
          <w:szCs w:val="22"/>
        </w:rPr>
      </w:pPr>
      <w:r w:rsidRPr="008C0AFD">
        <w:rPr>
          <w:rFonts w:ascii="Calibri" w:eastAsia="Calibri" w:hAnsi="Calibri" w:cs="Calibri"/>
          <w:b/>
          <w:color w:val="000000"/>
          <w:sz w:val="22"/>
          <w:szCs w:val="22"/>
          <w:lang w:eastAsia="en-US"/>
        </w:rPr>
        <w:t>ODRZUCENIE OFERT</w:t>
      </w:r>
    </w:p>
    <w:p w14:paraId="1505BC50" w14:textId="77777777" w:rsidR="008D4FB7" w:rsidRPr="008C0AFD" w:rsidRDefault="008D4FB7" w:rsidP="008D4FB7">
      <w:pPr>
        <w:ind w:left="1080"/>
        <w:rPr>
          <w:rFonts w:ascii="Calibri" w:hAnsi="Calibri" w:cs="Calibri"/>
          <w:color w:val="000000"/>
          <w:sz w:val="22"/>
          <w:szCs w:val="22"/>
        </w:rPr>
      </w:pPr>
    </w:p>
    <w:p w14:paraId="1815FB01" w14:textId="77777777" w:rsidR="008D4FB7" w:rsidRPr="008C0AFD" w:rsidRDefault="008D4FB7" w:rsidP="008D4FB7">
      <w:pPr>
        <w:rPr>
          <w:rFonts w:ascii="Calibri" w:hAnsi="Calibri" w:cs="Calibri"/>
          <w:color w:val="000000"/>
          <w:sz w:val="22"/>
          <w:szCs w:val="22"/>
        </w:rPr>
      </w:pPr>
      <w:r w:rsidRPr="008C0AFD">
        <w:rPr>
          <w:rFonts w:ascii="Calibri" w:eastAsia="Calibri" w:hAnsi="Calibri" w:cs="Calibri"/>
          <w:color w:val="000000"/>
          <w:sz w:val="22"/>
          <w:szCs w:val="22"/>
          <w:lang w:eastAsia="en-US"/>
        </w:rPr>
        <w:t>Odrzuceniu podlegają oferty:</w:t>
      </w:r>
    </w:p>
    <w:p w14:paraId="1E4B1E75" w14:textId="77777777" w:rsidR="008D4FB7" w:rsidRPr="008C0AFD" w:rsidRDefault="008D4FB7" w:rsidP="008D4FB7">
      <w:pPr>
        <w:numPr>
          <w:ilvl w:val="0"/>
          <w:numId w:val="7"/>
        </w:numPr>
        <w:suppressAutoHyphens/>
        <w:contextualSpacing/>
        <w:jc w:val="both"/>
        <w:rPr>
          <w:rFonts w:ascii="Calibri" w:hAnsi="Calibri" w:cs="Calibri"/>
          <w:color w:val="000000"/>
          <w:sz w:val="22"/>
          <w:szCs w:val="22"/>
        </w:rPr>
      </w:pPr>
      <w:r w:rsidRPr="008C0AFD">
        <w:rPr>
          <w:rFonts w:ascii="Calibri" w:hAnsi="Calibri" w:cs="Calibri"/>
          <w:color w:val="000000"/>
          <w:sz w:val="22"/>
          <w:szCs w:val="22"/>
        </w:rPr>
        <w:lastRenderedPageBreak/>
        <w:t>złożone przez Wykonawców podlegających wykluczeniu z postępowania lub niespełniających warunków udziału w postępowaniu,</w:t>
      </w:r>
    </w:p>
    <w:p w14:paraId="42DC3C78" w14:textId="77777777" w:rsidR="008D4FB7" w:rsidRPr="008C0AFD" w:rsidRDefault="008D4FB7" w:rsidP="008D4FB7">
      <w:pPr>
        <w:numPr>
          <w:ilvl w:val="0"/>
          <w:numId w:val="7"/>
        </w:numPr>
        <w:suppressAutoHyphens/>
        <w:contextualSpacing/>
        <w:jc w:val="both"/>
        <w:rPr>
          <w:rFonts w:ascii="Calibri" w:hAnsi="Calibri" w:cs="Calibri"/>
          <w:color w:val="000000"/>
          <w:sz w:val="22"/>
          <w:szCs w:val="22"/>
        </w:rPr>
      </w:pPr>
      <w:r w:rsidRPr="008C0AFD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niezgodne z niniejszym zapytaniem ofertowym lub przepisami prawa lub zawierające nieprawdziwe dane,</w:t>
      </w:r>
    </w:p>
    <w:p w14:paraId="16088E24" w14:textId="77777777" w:rsidR="008D4FB7" w:rsidRPr="008C0AFD" w:rsidRDefault="008D4FB7" w:rsidP="008D4FB7">
      <w:pPr>
        <w:numPr>
          <w:ilvl w:val="0"/>
          <w:numId w:val="7"/>
        </w:numPr>
        <w:suppressAutoHyphens/>
        <w:contextualSpacing/>
        <w:jc w:val="both"/>
        <w:rPr>
          <w:rFonts w:ascii="Calibri" w:hAnsi="Calibri" w:cs="Calibri"/>
          <w:color w:val="000000"/>
          <w:sz w:val="22"/>
          <w:szCs w:val="22"/>
        </w:rPr>
      </w:pPr>
      <w:r w:rsidRPr="008C0AFD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niekompletne, w tym takie, do których Wykonawca nie dołączy wszystkich wymaganych dokumentów,</w:t>
      </w:r>
      <w:r w:rsidRPr="008C0AFD">
        <w:rPr>
          <w:rFonts w:ascii="Calibri" w:hAnsi="Calibri" w:cs="Calibri"/>
          <w:color w:val="000000"/>
          <w:sz w:val="22"/>
          <w:szCs w:val="22"/>
        </w:rPr>
        <w:t xml:space="preserve"> lub zawierające formularze, w których </w:t>
      </w:r>
      <w:r w:rsidRPr="008C0AFD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nie uzupełniono wszystkich wymaganych danych, co uniemożliwia ocenę oferty, w tym spełnienie warunków udziału w postępowaniu, lub takie, w których cena brutto Przedmiotu Zamówienia nie będzie zgodna ze wskazaną w ofercie ceną jednostkową.</w:t>
      </w:r>
    </w:p>
    <w:p w14:paraId="6141C242" w14:textId="77777777" w:rsidR="008D4FB7" w:rsidRPr="008C0AFD" w:rsidRDefault="008D4FB7" w:rsidP="008D4FB7">
      <w:pPr>
        <w:numPr>
          <w:ilvl w:val="0"/>
          <w:numId w:val="7"/>
        </w:numPr>
        <w:suppressAutoHyphens/>
        <w:contextualSpacing/>
        <w:jc w:val="both"/>
        <w:rPr>
          <w:rFonts w:ascii="Calibri" w:hAnsi="Calibri" w:cs="Calibri"/>
          <w:color w:val="000000"/>
          <w:sz w:val="22"/>
          <w:szCs w:val="22"/>
        </w:rPr>
      </w:pPr>
      <w:r w:rsidRPr="008C0AFD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zawierające cenę wyższą niż przewidziana w budżecie Zamawiającego (chyba że Zamawiający zwiększy budżet). </w:t>
      </w:r>
    </w:p>
    <w:p w14:paraId="32C64D3F" w14:textId="77777777" w:rsidR="008D4FB7" w:rsidRPr="008C0AFD" w:rsidRDefault="008D4FB7" w:rsidP="008D4FB7">
      <w:pPr>
        <w:ind w:left="720"/>
        <w:contextualSpacing/>
        <w:jc w:val="both"/>
        <w:rPr>
          <w:rFonts w:ascii="Calibri" w:hAnsi="Calibri" w:cs="Calibri"/>
          <w:color w:val="000000"/>
          <w:sz w:val="22"/>
          <w:szCs w:val="22"/>
          <w:shd w:val="clear" w:color="auto" w:fill="FFFFFF"/>
        </w:rPr>
      </w:pPr>
    </w:p>
    <w:p w14:paraId="7C8E399B" w14:textId="77777777" w:rsidR="008D4FB7" w:rsidRPr="008C0AFD" w:rsidRDefault="008D4FB7" w:rsidP="008D4FB7">
      <w:pPr>
        <w:numPr>
          <w:ilvl w:val="0"/>
          <w:numId w:val="23"/>
        </w:numPr>
        <w:suppressAutoHyphens/>
        <w:rPr>
          <w:rFonts w:ascii="Calibri" w:hAnsi="Calibri" w:cs="Calibri"/>
          <w:color w:val="000000"/>
          <w:sz w:val="22"/>
          <w:szCs w:val="22"/>
        </w:rPr>
      </w:pPr>
      <w:r w:rsidRPr="008C0AFD">
        <w:rPr>
          <w:rFonts w:ascii="Calibri" w:eastAsia="Calibri" w:hAnsi="Calibri" w:cs="Calibri"/>
          <w:b/>
          <w:color w:val="000000"/>
          <w:sz w:val="22"/>
          <w:szCs w:val="22"/>
          <w:lang w:eastAsia="en-US"/>
        </w:rPr>
        <w:t>WYBÓR NAJKORZYSTNIEJSZEJ OFERTY I ZAWARCIE UMOWY</w:t>
      </w:r>
    </w:p>
    <w:p w14:paraId="7744F9B3" w14:textId="77777777" w:rsidR="008D4FB7" w:rsidRPr="008C0AFD" w:rsidRDefault="008D4FB7" w:rsidP="008D4FB7">
      <w:pPr>
        <w:ind w:left="1080"/>
        <w:rPr>
          <w:rFonts w:ascii="Calibri" w:hAnsi="Calibri" w:cs="Calibri"/>
          <w:color w:val="000000"/>
          <w:sz w:val="22"/>
          <w:szCs w:val="22"/>
        </w:rPr>
      </w:pPr>
    </w:p>
    <w:p w14:paraId="2C2C34C0" w14:textId="77777777" w:rsidR="008D4FB7" w:rsidRPr="008C0AFD" w:rsidRDefault="008D4FB7" w:rsidP="008D4FB7">
      <w:pPr>
        <w:numPr>
          <w:ilvl w:val="0"/>
          <w:numId w:val="12"/>
        </w:numPr>
        <w:suppressAutoHyphens/>
        <w:jc w:val="both"/>
        <w:rPr>
          <w:rFonts w:ascii="Calibri" w:hAnsi="Calibri" w:cs="Calibri"/>
          <w:color w:val="000000"/>
          <w:sz w:val="22"/>
          <w:szCs w:val="22"/>
        </w:rPr>
      </w:pPr>
      <w:r w:rsidRPr="008C0AFD">
        <w:rPr>
          <w:rFonts w:ascii="Calibri" w:eastAsia="Calibri" w:hAnsi="Calibri" w:cs="Calibri"/>
          <w:color w:val="000000"/>
          <w:sz w:val="22"/>
          <w:szCs w:val="22"/>
          <w:lang w:eastAsia="en-US"/>
        </w:rPr>
        <w:t>Zamawiający dokona wyboru Wykonawców, którzy uzyskali najwyższe oceny w ramach poszczególnych części.</w:t>
      </w:r>
    </w:p>
    <w:p w14:paraId="36F072CE" w14:textId="77777777" w:rsidR="008D4FB7" w:rsidRPr="008C0AFD" w:rsidRDefault="008D4FB7" w:rsidP="008D4FB7">
      <w:pPr>
        <w:numPr>
          <w:ilvl w:val="0"/>
          <w:numId w:val="12"/>
        </w:numPr>
        <w:suppressAutoHyphens/>
        <w:jc w:val="both"/>
        <w:rPr>
          <w:rFonts w:ascii="Calibri" w:hAnsi="Calibri" w:cs="Calibri"/>
          <w:color w:val="000000"/>
          <w:sz w:val="22"/>
          <w:szCs w:val="22"/>
        </w:rPr>
      </w:pPr>
      <w:r w:rsidRPr="008C0AFD">
        <w:rPr>
          <w:rFonts w:ascii="Calibri" w:eastAsia="Calibri" w:hAnsi="Calibri" w:cs="Calibri"/>
          <w:color w:val="000000"/>
          <w:sz w:val="22"/>
          <w:szCs w:val="22"/>
          <w:lang w:eastAsia="en-US"/>
        </w:rPr>
        <w:t>Umowa z Wykonawcą zostanie zawarta w formie pisemnej (pod rygorem nieważności). Wybór oferty i ogłoszenie o wyborze oferty nie jest równoznaczny z zawarciem umowy. Strony zawrą także umowę o powierzeniu przetwarzania danych osobowych.</w:t>
      </w:r>
    </w:p>
    <w:p w14:paraId="4171267F" w14:textId="77777777" w:rsidR="008D4FB7" w:rsidRPr="008C0AFD" w:rsidRDefault="008D4FB7" w:rsidP="008D4FB7">
      <w:pPr>
        <w:numPr>
          <w:ilvl w:val="0"/>
          <w:numId w:val="12"/>
        </w:numPr>
        <w:suppressAutoHyphens/>
        <w:jc w:val="both"/>
        <w:rPr>
          <w:rFonts w:ascii="Calibri" w:hAnsi="Calibri" w:cs="Calibri"/>
          <w:color w:val="000000"/>
          <w:sz w:val="22"/>
          <w:szCs w:val="22"/>
        </w:rPr>
      </w:pPr>
      <w:r w:rsidRPr="008C0AFD">
        <w:rPr>
          <w:rFonts w:ascii="Calibri" w:eastAsia="Calibri" w:hAnsi="Calibri" w:cs="Calibri"/>
          <w:color w:val="000000"/>
          <w:sz w:val="22"/>
          <w:szCs w:val="22"/>
          <w:lang w:eastAsia="en-US"/>
        </w:rPr>
        <w:t>Jeżeli Wykonawca, którego oferta została wybrana w ramach danej części, uchyla się od zawarcia umowy lub nie może zawrzeć umowy, Zamawiający jest uprawniony do zawarcia umowy z Wykonawcą, którego oferta Druga w kolejności, uzyskała najwyższą liczbę punktów.</w:t>
      </w:r>
    </w:p>
    <w:p w14:paraId="2CDEB1ED" w14:textId="77777777" w:rsidR="008D4FB7" w:rsidRPr="008C0AFD" w:rsidRDefault="008D4FB7" w:rsidP="008D4FB7">
      <w:pPr>
        <w:numPr>
          <w:ilvl w:val="0"/>
          <w:numId w:val="12"/>
        </w:numPr>
        <w:suppressAutoHyphens/>
        <w:jc w:val="both"/>
        <w:rPr>
          <w:rFonts w:ascii="Calibri" w:hAnsi="Calibri" w:cs="Calibri"/>
          <w:color w:val="000000"/>
          <w:sz w:val="22"/>
          <w:szCs w:val="22"/>
        </w:rPr>
      </w:pPr>
      <w:r w:rsidRPr="008C0AFD">
        <w:rPr>
          <w:rFonts w:ascii="Calibri" w:eastAsia="Calibri" w:hAnsi="Calibri" w:cs="Calibri"/>
          <w:color w:val="000000"/>
          <w:sz w:val="22"/>
          <w:szCs w:val="22"/>
          <w:lang w:eastAsia="en-US"/>
        </w:rPr>
        <w:t>Jeżeli nie można wybrać oferty z uwagi na to, że dwie lub więcej ofert uzyskało ofert taką samą liczbę punktów, Zamawiający spośród tych ofert wybiera ofertę z najniższą cenę, a jeżeli zostały złożone oferty o takiej samej cenie, Zamawiający wzywa Wykonawców, którzy złożyli te oferty, do złożenia w wyznaczonym terminie ofert dodatkowych w zakresie ceny.</w:t>
      </w:r>
    </w:p>
    <w:p w14:paraId="765C9820" w14:textId="77777777" w:rsidR="008D4FB7" w:rsidRPr="008C0AFD" w:rsidRDefault="008D4FB7" w:rsidP="008D4FB7">
      <w:pPr>
        <w:numPr>
          <w:ilvl w:val="0"/>
          <w:numId w:val="12"/>
        </w:numPr>
        <w:suppressAutoHyphens/>
        <w:rPr>
          <w:rFonts w:ascii="Calibri" w:hAnsi="Calibri" w:cs="Calibri"/>
          <w:strike/>
          <w:color w:val="000000"/>
          <w:sz w:val="22"/>
          <w:szCs w:val="22"/>
        </w:rPr>
      </w:pPr>
      <w:r w:rsidRPr="008C0AFD">
        <w:rPr>
          <w:rFonts w:ascii="Calibri" w:eastAsia="Calibri" w:hAnsi="Calibri" w:cs="Calibri"/>
          <w:strike/>
          <w:color w:val="000000"/>
          <w:sz w:val="22"/>
          <w:szCs w:val="22"/>
          <w:lang w:eastAsia="en-US"/>
        </w:rPr>
        <w:t>Zamawiający zastrzega sobie prawo podjęcia negocjacji oferowanych warunków z Wykonawcą, którego oferta uznana została za najkorzystniejszą (uzyskała największą liczbę punktów) w celu uzyskania warunków korzystniejszych dla Zamawiającego lub w przypadku, gdy co najmniej 2 oferty otrzymały taką samą (najwyższą) liczbę punktów.</w:t>
      </w:r>
    </w:p>
    <w:p w14:paraId="59450B52" w14:textId="77777777" w:rsidR="008D4FB7" w:rsidRPr="008C0AFD" w:rsidRDefault="008D4FB7" w:rsidP="008D4FB7">
      <w:pPr>
        <w:numPr>
          <w:ilvl w:val="0"/>
          <w:numId w:val="12"/>
        </w:numPr>
        <w:suppressAutoHyphens/>
        <w:jc w:val="both"/>
        <w:rPr>
          <w:rFonts w:ascii="Calibri" w:hAnsi="Calibri" w:cs="Calibri"/>
          <w:color w:val="000000"/>
          <w:sz w:val="22"/>
          <w:szCs w:val="22"/>
        </w:rPr>
      </w:pPr>
      <w:r w:rsidRPr="008C0AFD">
        <w:rPr>
          <w:rFonts w:ascii="Calibri" w:eastAsia="Calibri" w:hAnsi="Calibri" w:cs="Calibri"/>
          <w:color w:val="000000"/>
          <w:sz w:val="22"/>
          <w:szCs w:val="22"/>
          <w:lang w:eastAsia="en-US"/>
        </w:rPr>
        <w:t>Korespondencja w ramach procedury wyboru oraz przed zawarciem umowy będzie prowadzona drogą elektroniczną.</w:t>
      </w:r>
    </w:p>
    <w:p w14:paraId="48D020D4" w14:textId="77777777" w:rsidR="008D4FB7" w:rsidRPr="008C0AFD" w:rsidRDefault="008D4FB7" w:rsidP="008D4FB7">
      <w:pPr>
        <w:jc w:val="both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</w:p>
    <w:p w14:paraId="73884F43" w14:textId="77777777" w:rsidR="008D4FB7" w:rsidRPr="008C0AFD" w:rsidRDefault="008D4FB7" w:rsidP="008D4FB7">
      <w:pPr>
        <w:ind w:left="360"/>
        <w:jc w:val="both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</w:p>
    <w:p w14:paraId="4F55ACE8" w14:textId="77777777" w:rsidR="008D4FB7" w:rsidRPr="008C0AFD" w:rsidRDefault="008D4FB7" w:rsidP="008D4FB7">
      <w:pPr>
        <w:numPr>
          <w:ilvl w:val="0"/>
          <w:numId w:val="23"/>
        </w:numPr>
        <w:suppressAutoHyphens/>
        <w:rPr>
          <w:rFonts w:ascii="Calibri" w:hAnsi="Calibri" w:cs="Calibri"/>
          <w:color w:val="000000"/>
          <w:sz w:val="22"/>
          <w:szCs w:val="22"/>
        </w:rPr>
      </w:pPr>
      <w:r w:rsidRPr="008C0AFD">
        <w:rPr>
          <w:rFonts w:ascii="Calibri" w:eastAsia="Calibri" w:hAnsi="Calibri" w:cs="Calibri"/>
          <w:b/>
          <w:color w:val="000000"/>
          <w:sz w:val="22"/>
          <w:szCs w:val="22"/>
          <w:lang w:eastAsia="en-US"/>
        </w:rPr>
        <w:t>UNIEWAŻNIENIE POSTĘPOWANIA</w:t>
      </w:r>
    </w:p>
    <w:p w14:paraId="24D72BF5" w14:textId="77777777" w:rsidR="008D4FB7" w:rsidRPr="008C0AFD" w:rsidRDefault="008D4FB7" w:rsidP="008D4FB7">
      <w:pPr>
        <w:ind w:left="1080"/>
        <w:rPr>
          <w:rFonts w:ascii="Calibri" w:hAnsi="Calibri" w:cs="Calibri"/>
          <w:color w:val="000000"/>
          <w:sz w:val="22"/>
          <w:szCs w:val="22"/>
        </w:rPr>
      </w:pPr>
    </w:p>
    <w:p w14:paraId="6DBE0A27" w14:textId="77777777" w:rsidR="008D4FB7" w:rsidRPr="008C0AFD" w:rsidRDefault="008D4FB7" w:rsidP="008D4FB7">
      <w:pPr>
        <w:rPr>
          <w:rFonts w:ascii="Calibri" w:hAnsi="Calibri" w:cs="Calibri"/>
          <w:color w:val="000000"/>
          <w:sz w:val="22"/>
          <w:szCs w:val="22"/>
        </w:rPr>
      </w:pPr>
      <w:r w:rsidRPr="008C0AFD">
        <w:rPr>
          <w:rFonts w:ascii="Calibri" w:eastAsia="Calibri" w:hAnsi="Calibri" w:cs="Calibri"/>
          <w:color w:val="000000"/>
          <w:sz w:val="22"/>
          <w:szCs w:val="22"/>
          <w:lang w:eastAsia="en-US"/>
        </w:rPr>
        <w:t>Zamawiający jest uprawniony do unieważnienia niniejszego postępowania:</w:t>
      </w:r>
    </w:p>
    <w:p w14:paraId="2E986431" w14:textId="77777777" w:rsidR="008D4FB7" w:rsidRPr="008C0AFD" w:rsidRDefault="008D4FB7" w:rsidP="008D4FB7">
      <w:pPr>
        <w:numPr>
          <w:ilvl w:val="0"/>
          <w:numId w:val="6"/>
        </w:numPr>
        <w:suppressAutoHyphens/>
        <w:contextualSpacing/>
        <w:jc w:val="both"/>
        <w:rPr>
          <w:rFonts w:ascii="Calibri" w:hAnsi="Calibri" w:cs="Calibri"/>
          <w:color w:val="000000"/>
          <w:sz w:val="22"/>
          <w:szCs w:val="22"/>
        </w:rPr>
      </w:pPr>
      <w:r w:rsidRPr="008C0AFD">
        <w:rPr>
          <w:rFonts w:ascii="Calibri" w:hAnsi="Calibri" w:cs="Calibri"/>
          <w:color w:val="000000"/>
          <w:sz w:val="22"/>
          <w:szCs w:val="22"/>
        </w:rPr>
        <w:t>Jeżeli nie wpłynęła żadna oferta,</w:t>
      </w:r>
    </w:p>
    <w:p w14:paraId="2748868A" w14:textId="77777777" w:rsidR="008D4FB7" w:rsidRPr="008C0AFD" w:rsidRDefault="008D4FB7" w:rsidP="008D4FB7">
      <w:pPr>
        <w:numPr>
          <w:ilvl w:val="0"/>
          <w:numId w:val="6"/>
        </w:numPr>
        <w:suppressAutoHyphens/>
        <w:contextualSpacing/>
        <w:jc w:val="both"/>
        <w:rPr>
          <w:rFonts w:ascii="Calibri" w:hAnsi="Calibri" w:cs="Calibri"/>
          <w:color w:val="000000"/>
          <w:sz w:val="22"/>
          <w:szCs w:val="22"/>
        </w:rPr>
      </w:pPr>
      <w:r w:rsidRPr="008C0AFD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wszystkie oferty zostały odrzucone,</w:t>
      </w:r>
    </w:p>
    <w:p w14:paraId="245E34B3" w14:textId="77777777" w:rsidR="008D4FB7" w:rsidRPr="008C0AFD" w:rsidRDefault="008D4FB7" w:rsidP="008D4FB7">
      <w:pPr>
        <w:numPr>
          <w:ilvl w:val="0"/>
          <w:numId w:val="6"/>
        </w:numPr>
        <w:suppressAutoHyphens/>
        <w:contextualSpacing/>
        <w:jc w:val="both"/>
        <w:rPr>
          <w:rFonts w:ascii="Calibri" w:hAnsi="Calibri" w:cs="Calibri"/>
          <w:strike/>
          <w:color w:val="000000"/>
          <w:sz w:val="22"/>
          <w:szCs w:val="22"/>
        </w:rPr>
      </w:pPr>
      <w:r w:rsidRPr="008C0AFD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jeżeli ceny określone we wszystkich ofertach przekraczają kwotę, którą Zamawiający planował przeznaczyć na realizację Zamówienia, </w:t>
      </w:r>
      <w:r w:rsidRPr="008C0AFD">
        <w:rPr>
          <w:rFonts w:ascii="Calibri" w:hAnsi="Calibri" w:cs="Calibri"/>
          <w:strike/>
          <w:color w:val="000000"/>
          <w:sz w:val="22"/>
          <w:szCs w:val="22"/>
          <w:shd w:val="clear" w:color="auto" w:fill="FFFFFF"/>
        </w:rPr>
        <w:t xml:space="preserve">a negocjacje, o których mowa w pkt. XIV pkt. 5 nie skutkowały odpowiednią zmianą ceny oferty, </w:t>
      </w:r>
    </w:p>
    <w:p w14:paraId="4D188554" w14:textId="77777777" w:rsidR="008D4FB7" w:rsidRPr="008C0AFD" w:rsidRDefault="008D4FB7" w:rsidP="008D4FB7">
      <w:pPr>
        <w:numPr>
          <w:ilvl w:val="0"/>
          <w:numId w:val="6"/>
        </w:numPr>
        <w:suppressAutoHyphens/>
        <w:contextualSpacing/>
        <w:jc w:val="both"/>
        <w:rPr>
          <w:rFonts w:ascii="Calibri" w:hAnsi="Calibri" w:cs="Calibri"/>
          <w:color w:val="000000"/>
          <w:sz w:val="22"/>
          <w:szCs w:val="22"/>
        </w:rPr>
      </w:pPr>
      <w:r w:rsidRPr="008C0AFD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jeżeli niniejsze postępowanie obarczone jest wadą, która jest niemożliwa do usunięcia i uniemożliwia zawarcie umowy, </w:t>
      </w:r>
    </w:p>
    <w:p w14:paraId="40BFBA3D" w14:textId="77777777" w:rsidR="008D4FB7" w:rsidRPr="008C0AFD" w:rsidRDefault="008D4FB7" w:rsidP="008D4FB7">
      <w:pPr>
        <w:numPr>
          <w:ilvl w:val="0"/>
          <w:numId w:val="6"/>
        </w:numPr>
        <w:suppressAutoHyphens/>
        <w:contextualSpacing/>
        <w:jc w:val="both"/>
        <w:rPr>
          <w:rFonts w:ascii="Calibri" w:hAnsi="Calibri" w:cs="Calibri"/>
          <w:color w:val="000000"/>
          <w:sz w:val="22"/>
          <w:szCs w:val="22"/>
        </w:rPr>
      </w:pPr>
      <w:r w:rsidRPr="008C0AFD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jeżeli z powodów organizacyjnych/wewnętrznych rezygnuje z udzielenia zamówienia w ramach niniejszego zapytania.</w:t>
      </w:r>
    </w:p>
    <w:p w14:paraId="16587E05" w14:textId="77777777" w:rsidR="008D4FB7" w:rsidRPr="008C0AFD" w:rsidRDefault="008D4FB7" w:rsidP="008D4FB7">
      <w:pPr>
        <w:ind w:left="720"/>
        <w:contextualSpacing/>
        <w:jc w:val="both"/>
        <w:rPr>
          <w:rFonts w:ascii="Calibri" w:hAnsi="Calibri" w:cs="Calibri"/>
          <w:color w:val="000000"/>
          <w:sz w:val="22"/>
          <w:szCs w:val="22"/>
          <w:shd w:val="clear" w:color="auto" w:fill="FFFFFF"/>
        </w:rPr>
      </w:pPr>
    </w:p>
    <w:p w14:paraId="5BE740B5" w14:textId="77777777" w:rsidR="008D4FB7" w:rsidRPr="008C0AFD" w:rsidRDefault="008D4FB7" w:rsidP="008D4FB7">
      <w:pPr>
        <w:numPr>
          <w:ilvl w:val="0"/>
          <w:numId w:val="23"/>
        </w:numPr>
        <w:suppressAutoHyphens/>
        <w:rPr>
          <w:rFonts w:ascii="Calibri" w:hAnsi="Calibri" w:cs="Calibri"/>
          <w:color w:val="000000"/>
          <w:sz w:val="22"/>
          <w:szCs w:val="22"/>
        </w:rPr>
      </w:pPr>
      <w:r w:rsidRPr="008C0AFD">
        <w:rPr>
          <w:rFonts w:ascii="Calibri" w:eastAsia="Calibri" w:hAnsi="Calibri" w:cs="Calibri"/>
          <w:b/>
          <w:color w:val="000000"/>
          <w:sz w:val="22"/>
          <w:szCs w:val="22"/>
          <w:lang w:eastAsia="en-US"/>
        </w:rPr>
        <w:t>ZMIANA UMOWY</w:t>
      </w:r>
    </w:p>
    <w:p w14:paraId="51AA571D" w14:textId="77777777" w:rsidR="008D4FB7" w:rsidRPr="008C0AFD" w:rsidRDefault="008D4FB7" w:rsidP="008D4FB7">
      <w:pPr>
        <w:ind w:left="1080"/>
        <w:rPr>
          <w:rFonts w:ascii="Calibri" w:hAnsi="Calibri" w:cs="Calibri"/>
          <w:color w:val="000000"/>
          <w:sz w:val="22"/>
          <w:szCs w:val="22"/>
        </w:rPr>
      </w:pPr>
    </w:p>
    <w:p w14:paraId="0EDCDAF1" w14:textId="77777777" w:rsidR="008D4FB7" w:rsidRPr="008C0AFD" w:rsidRDefault="008D4FB7" w:rsidP="008D4FB7">
      <w:pPr>
        <w:jc w:val="both"/>
        <w:rPr>
          <w:rFonts w:ascii="Calibri" w:hAnsi="Calibri" w:cs="Calibri"/>
          <w:color w:val="000000"/>
          <w:sz w:val="22"/>
          <w:szCs w:val="22"/>
        </w:rPr>
      </w:pPr>
      <w:r w:rsidRPr="008C0AFD">
        <w:rPr>
          <w:rFonts w:ascii="Calibri" w:eastAsia="Calibri" w:hAnsi="Calibri" w:cs="Calibri"/>
          <w:color w:val="000000"/>
          <w:sz w:val="22"/>
          <w:szCs w:val="22"/>
          <w:lang w:eastAsia="en-US"/>
        </w:rPr>
        <w:t>1. Dopuszcza się możliwość zmiany umowy w zakresie:</w:t>
      </w:r>
    </w:p>
    <w:p w14:paraId="49C7F623" w14:textId="77777777" w:rsidR="008D4FB7" w:rsidRPr="008C0AFD" w:rsidRDefault="008D4FB7" w:rsidP="008D4FB7">
      <w:pPr>
        <w:numPr>
          <w:ilvl w:val="0"/>
          <w:numId w:val="14"/>
        </w:numPr>
        <w:suppressAutoHyphens/>
        <w:contextualSpacing/>
        <w:jc w:val="both"/>
        <w:rPr>
          <w:rFonts w:ascii="Calibri" w:hAnsi="Calibri" w:cs="Calibri"/>
          <w:color w:val="000000"/>
          <w:sz w:val="22"/>
          <w:szCs w:val="22"/>
        </w:rPr>
      </w:pPr>
      <w:r w:rsidRPr="008C0AFD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lastRenderedPageBreak/>
        <w:t>zmiany maksymalnej lub minimalnej liczby uczestników poszczególnych szkoleń,</w:t>
      </w:r>
    </w:p>
    <w:p w14:paraId="173A8B76" w14:textId="77777777" w:rsidR="008D4FB7" w:rsidRPr="008C0AFD" w:rsidRDefault="008D4FB7" w:rsidP="008D4FB7">
      <w:pPr>
        <w:numPr>
          <w:ilvl w:val="0"/>
          <w:numId w:val="14"/>
        </w:numPr>
        <w:suppressAutoHyphens/>
        <w:contextualSpacing/>
        <w:jc w:val="both"/>
        <w:rPr>
          <w:rFonts w:ascii="Calibri" w:hAnsi="Calibri" w:cs="Calibri"/>
          <w:color w:val="000000"/>
          <w:sz w:val="22"/>
          <w:szCs w:val="22"/>
        </w:rPr>
      </w:pPr>
      <w:r w:rsidRPr="008C0AFD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zmiany warunków płatności za realizację Zamówienia,</w:t>
      </w:r>
    </w:p>
    <w:p w14:paraId="3C04F32D" w14:textId="77777777" w:rsidR="008D4FB7" w:rsidRPr="008C0AFD" w:rsidRDefault="008D4FB7" w:rsidP="008D4FB7">
      <w:pPr>
        <w:numPr>
          <w:ilvl w:val="0"/>
          <w:numId w:val="14"/>
        </w:numPr>
        <w:suppressAutoHyphens/>
        <w:contextualSpacing/>
        <w:jc w:val="both"/>
        <w:rPr>
          <w:rFonts w:ascii="Calibri" w:hAnsi="Calibri" w:cs="Calibri"/>
          <w:color w:val="000000"/>
          <w:sz w:val="22"/>
          <w:szCs w:val="22"/>
        </w:rPr>
      </w:pPr>
      <w:r w:rsidRPr="008C0AFD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przedłużenia terminu realizacji usługi/obowiązywania umowy, </w:t>
      </w:r>
    </w:p>
    <w:p w14:paraId="24F1DFDD" w14:textId="77777777" w:rsidR="008D4FB7" w:rsidRPr="008C0AFD" w:rsidRDefault="008D4FB7" w:rsidP="008D4FB7">
      <w:pPr>
        <w:numPr>
          <w:ilvl w:val="0"/>
          <w:numId w:val="14"/>
        </w:numPr>
        <w:suppressAutoHyphens/>
        <w:contextualSpacing/>
        <w:jc w:val="both"/>
        <w:rPr>
          <w:rFonts w:ascii="Calibri" w:hAnsi="Calibri" w:cs="Calibri"/>
          <w:color w:val="000000"/>
          <w:sz w:val="22"/>
          <w:szCs w:val="22"/>
        </w:rPr>
      </w:pPr>
      <w:r w:rsidRPr="008C0AFD">
        <w:rPr>
          <w:rFonts w:ascii="Calibri" w:hAnsi="Calibri" w:cs="Calibri"/>
          <w:color w:val="000000"/>
          <w:sz w:val="22"/>
          <w:szCs w:val="22"/>
        </w:rPr>
        <w:t>zmian wynikających ze zmiany założeń Projektu, wniosku o dofinansowanie lub wytycznych, które mają zastosowanie w Projekcie,</w:t>
      </w:r>
    </w:p>
    <w:p w14:paraId="6E25E4F1" w14:textId="77777777" w:rsidR="008D4FB7" w:rsidRPr="008C0AFD" w:rsidRDefault="008D4FB7" w:rsidP="008D4FB7">
      <w:pPr>
        <w:numPr>
          <w:ilvl w:val="0"/>
          <w:numId w:val="14"/>
        </w:numPr>
        <w:suppressAutoHyphens/>
        <w:contextualSpacing/>
        <w:jc w:val="both"/>
        <w:rPr>
          <w:rFonts w:ascii="Calibri" w:hAnsi="Calibri" w:cs="Calibri"/>
          <w:color w:val="000000"/>
          <w:sz w:val="22"/>
          <w:szCs w:val="22"/>
        </w:rPr>
      </w:pPr>
      <w:r w:rsidRPr="008C0AFD">
        <w:rPr>
          <w:rFonts w:ascii="Calibri" w:hAnsi="Calibri" w:cs="Calibri"/>
          <w:color w:val="000000"/>
          <w:sz w:val="22"/>
          <w:szCs w:val="22"/>
        </w:rPr>
        <w:t>zmiany zasad opodatkowania VAT/ stawki VAT – w przypadku zmiany przepisów prawa,</w:t>
      </w:r>
    </w:p>
    <w:p w14:paraId="3ECCF294" w14:textId="77777777" w:rsidR="008D4FB7" w:rsidRPr="008C0AFD" w:rsidRDefault="008D4FB7" w:rsidP="008D4FB7">
      <w:pPr>
        <w:numPr>
          <w:ilvl w:val="0"/>
          <w:numId w:val="14"/>
        </w:numPr>
        <w:suppressAutoHyphens/>
        <w:contextualSpacing/>
        <w:jc w:val="both"/>
        <w:rPr>
          <w:rFonts w:ascii="Calibri" w:hAnsi="Calibri" w:cs="Calibri"/>
          <w:color w:val="000000"/>
          <w:sz w:val="22"/>
          <w:szCs w:val="22"/>
        </w:rPr>
      </w:pPr>
      <w:r w:rsidRPr="008C0AFD">
        <w:rPr>
          <w:rFonts w:ascii="Calibri" w:hAnsi="Calibri" w:cs="Calibri"/>
          <w:color w:val="000000"/>
          <w:sz w:val="22"/>
          <w:szCs w:val="22"/>
        </w:rPr>
        <w:t>zmiany formy prowadzenia szkoleń na stacjonarne w razie zmiany sytuacji epidemicznej, jeżeli nie będzie wpływać to na zmianę (podwyższenie) wysokości wynagrodzenia,</w:t>
      </w:r>
    </w:p>
    <w:p w14:paraId="5782E983" w14:textId="77777777" w:rsidR="008D4FB7" w:rsidRPr="008C0AFD" w:rsidRDefault="008D4FB7" w:rsidP="008D4FB7">
      <w:pPr>
        <w:numPr>
          <w:ilvl w:val="0"/>
          <w:numId w:val="14"/>
        </w:numPr>
        <w:suppressAutoHyphens/>
        <w:contextualSpacing/>
        <w:jc w:val="both"/>
        <w:rPr>
          <w:rFonts w:ascii="Calibri" w:hAnsi="Calibri" w:cs="Calibri"/>
          <w:color w:val="000000"/>
          <w:sz w:val="22"/>
          <w:szCs w:val="22"/>
        </w:rPr>
      </w:pPr>
      <w:r w:rsidRPr="008C0AFD">
        <w:rPr>
          <w:rFonts w:ascii="Calibri" w:hAnsi="Calibri" w:cs="Calibri"/>
          <w:color w:val="000000"/>
          <w:sz w:val="22"/>
          <w:szCs w:val="22"/>
        </w:rPr>
        <w:t>możliwości prowadzenia szkoleń w sposób zdalny (pod warunkiem, że nie wpłynie to na cenę).</w:t>
      </w:r>
    </w:p>
    <w:p w14:paraId="544526F2" w14:textId="77777777" w:rsidR="008D4FB7" w:rsidRPr="008C0AFD" w:rsidRDefault="008D4FB7" w:rsidP="008D4FB7">
      <w:pPr>
        <w:numPr>
          <w:ilvl w:val="0"/>
          <w:numId w:val="14"/>
        </w:numPr>
        <w:suppressAutoHyphens/>
        <w:contextualSpacing/>
        <w:jc w:val="both"/>
        <w:rPr>
          <w:rFonts w:ascii="Calibri" w:hAnsi="Calibri" w:cs="Calibri"/>
          <w:color w:val="000000"/>
          <w:sz w:val="22"/>
          <w:szCs w:val="22"/>
        </w:rPr>
      </w:pPr>
      <w:r w:rsidRPr="008C0AFD">
        <w:rPr>
          <w:rFonts w:ascii="Calibri" w:hAnsi="Calibri" w:cs="Calibri"/>
          <w:color w:val="000000"/>
          <w:sz w:val="22"/>
          <w:szCs w:val="22"/>
        </w:rPr>
        <w:t>innych, nieistotnych zmian w stosunku do treści oferty Wykonawcy.</w:t>
      </w:r>
    </w:p>
    <w:p w14:paraId="7BF40261" w14:textId="77777777" w:rsidR="008D4FB7" w:rsidRPr="008C0AFD" w:rsidRDefault="008D4FB7" w:rsidP="008D4FB7">
      <w:pPr>
        <w:jc w:val="both"/>
        <w:rPr>
          <w:rFonts w:ascii="Calibri" w:hAnsi="Calibri" w:cs="Calibri"/>
          <w:color w:val="000000"/>
          <w:sz w:val="22"/>
          <w:szCs w:val="22"/>
        </w:rPr>
      </w:pPr>
      <w:r w:rsidRPr="008C0AFD">
        <w:rPr>
          <w:rFonts w:ascii="Calibri" w:eastAsia="Calibri" w:hAnsi="Calibri" w:cs="Calibri"/>
          <w:color w:val="000000"/>
          <w:sz w:val="22"/>
          <w:szCs w:val="22"/>
          <w:lang w:eastAsia="en-US"/>
        </w:rPr>
        <w:t>2. Wniosek o zmianę może złożyć Wykonawca lub Zamawiający. Jeżeli zmiana wnioskowana przez Zamawiającego wynika z zasad realizacji Projektu (wytycznych) lub dotyczy zmiany warunków płatności za realizacją Zamówienia, Wykonawca jest zobowiązany do jej uwzględnienia pod rygorem wypowiedzenia umowy przez Zamawiającego ze skutkiem natychmiastowym.</w:t>
      </w:r>
    </w:p>
    <w:p w14:paraId="5B0C35BA" w14:textId="77777777" w:rsidR="008D4FB7" w:rsidRPr="008C0AFD" w:rsidRDefault="008D4FB7" w:rsidP="008D4FB7">
      <w:pPr>
        <w:jc w:val="both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 w:rsidRPr="008C0AFD">
        <w:rPr>
          <w:rFonts w:ascii="Calibri" w:eastAsia="Calibri" w:hAnsi="Calibri" w:cs="Calibri"/>
          <w:color w:val="000000"/>
          <w:sz w:val="22"/>
          <w:szCs w:val="22"/>
          <w:lang w:eastAsia="en-US"/>
        </w:rPr>
        <w:t xml:space="preserve">3. Dopuszcza się możliwość rozwiązania umowy w wypadkach określonych w umowie lub przepisach prawa. </w:t>
      </w:r>
    </w:p>
    <w:p w14:paraId="7E760F63" w14:textId="77777777" w:rsidR="008D4FB7" w:rsidRPr="008C0AFD" w:rsidRDefault="008D4FB7" w:rsidP="008D4FB7">
      <w:pPr>
        <w:jc w:val="both"/>
        <w:rPr>
          <w:rFonts w:ascii="Calibri" w:hAnsi="Calibri" w:cs="Calibri"/>
          <w:color w:val="000000"/>
          <w:sz w:val="22"/>
          <w:szCs w:val="22"/>
        </w:rPr>
      </w:pPr>
      <w:r w:rsidRPr="008C0AFD">
        <w:rPr>
          <w:rFonts w:ascii="Calibri" w:eastAsia="Calibri" w:hAnsi="Calibri" w:cs="Calibri"/>
          <w:color w:val="000000"/>
          <w:sz w:val="22"/>
          <w:szCs w:val="22"/>
          <w:lang w:eastAsia="en-US"/>
        </w:rPr>
        <w:t xml:space="preserve">4. Przewiduje się możliwość udzielenia zamówień uzupełniających na usługi objęte niniejszym zapytaniem ofertowym do wysokości 50% wartości ceny umownej oraz w innych przypadkach określonych w Wytycznych dotyczących kwalifikowalności wydatków. </w:t>
      </w:r>
    </w:p>
    <w:p w14:paraId="12393B9C" w14:textId="77777777" w:rsidR="008D4FB7" w:rsidRPr="008C0AFD" w:rsidRDefault="008D4FB7" w:rsidP="008D4FB7">
      <w:pPr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</w:p>
    <w:p w14:paraId="38B07FDA" w14:textId="77777777" w:rsidR="008D4FB7" w:rsidRPr="008C0AFD" w:rsidRDefault="008D4FB7" w:rsidP="008D4FB7">
      <w:pPr>
        <w:jc w:val="both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</w:p>
    <w:p w14:paraId="6625A02A" w14:textId="77777777" w:rsidR="008D4FB7" w:rsidRPr="008C0AFD" w:rsidRDefault="008D4FB7" w:rsidP="008D4FB7">
      <w:pPr>
        <w:numPr>
          <w:ilvl w:val="0"/>
          <w:numId w:val="23"/>
        </w:numPr>
        <w:suppressAutoHyphens/>
        <w:rPr>
          <w:rFonts w:ascii="Calibri" w:hAnsi="Calibri" w:cs="Calibri"/>
          <w:color w:val="000000"/>
          <w:sz w:val="22"/>
          <w:szCs w:val="22"/>
        </w:rPr>
      </w:pPr>
      <w:r w:rsidRPr="008C0AFD">
        <w:rPr>
          <w:rFonts w:ascii="Calibri" w:eastAsia="Calibri" w:hAnsi="Calibri" w:cs="Calibri"/>
          <w:b/>
          <w:color w:val="000000"/>
          <w:sz w:val="22"/>
          <w:szCs w:val="22"/>
          <w:lang w:eastAsia="en-US"/>
        </w:rPr>
        <w:t>ZASADY WYKLUCZENIA</w:t>
      </w:r>
    </w:p>
    <w:p w14:paraId="4C7E6085" w14:textId="77777777" w:rsidR="008D4FB7" w:rsidRPr="008C0AFD" w:rsidRDefault="008D4FB7" w:rsidP="008D4FB7">
      <w:pPr>
        <w:ind w:left="1080"/>
        <w:rPr>
          <w:rFonts w:ascii="Calibri" w:hAnsi="Calibri" w:cs="Calibri"/>
          <w:color w:val="000000"/>
          <w:sz w:val="22"/>
          <w:szCs w:val="22"/>
        </w:rPr>
      </w:pPr>
    </w:p>
    <w:p w14:paraId="2749B26C" w14:textId="77777777" w:rsidR="008D4FB7" w:rsidRPr="008C0AFD" w:rsidRDefault="008D4FB7" w:rsidP="008D4FB7">
      <w:pPr>
        <w:jc w:val="both"/>
        <w:rPr>
          <w:rFonts w:ascii="Calibri" w:hAnsi="Calibri" w:cs="Calibri"/>
          <w:color w:val="000000"/>
          <w:sz w:val="22"/>
          <w:szCs w:val="22"/>
        </w:rPr>
      </w:pPr>
      <w:r w:rsidRPr="008C0AFD">
        <w:rPr>
          <w:rFonts w:ascii="Calibri" w:eastAsia="Calibri" w:hAnsi="Calibri" w:cs="Calibri"/>
          <w:color w:val="000000"/>
          <w:sz w:val="22"/>
          <w:szCs w:val="22"/>
          <w:lang w:eastAsia="en-US"/>
        </w:rPr>
        <w:t xml:space="preserve">Zamówienie nie może być udzielone: </w:t>
      </w:r>
      <w:r w:rsidRPr="008C0AFD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podmiotom powiązanym z Zamawiającym osobowo lub kapitałowo. </w:t>
      </w:r>
      <w:r w:rsidRPr="008C0AFD">
        <w:rPr>
          <w:rFonts w:ascii="Calibri" w:eastAsia="Calibri" w:hAnsi="Calibri" w:cs="Calibri"/>
          <w:color w:val="000000"/>
          <w:sz w:val="22"/>
          <w:szCs w:val="22"/>
          <w:lang w:eastAsia="en-US"/>
        </w:rPr>
        <w:t>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 a wykonawcą polegające w szczególności na:</w:t>
      </w:r>
    </w:p>
    <w:p w14:paraId="514EA67C" w14:textId="77777777" w:rsidR="008D4FB7" w:rsidRPr="008C0AFD" w:rsidRDefault="008D4FB7" w:rsidP="008D4FB7">
      <w:pPr>
        <w:numPr>
          <w:ilvl w:val="0"/>
          <w:numId w:val="4"/>
        </w:numPr>
        <w:suppressAutoHyphens/>
        <w:jc w:val="both"/>
        <w:rPr>
          <w:rFonts w:ascii="Calibri" w:hAnsi="Calibri" w:cs="Calibri"/>
          <w:color w:val="000000"/>
          <w:sz w:val="22"/>
          <w:szCs w:val="22"/>
        </w:rPr>
      </w:pPr>
      <w:r w:rsidRPr="008C0AFD">
        <w:rPr>
          <w:rFonts w:ascii="Calibri" w:hAnsi="Calibri" w:cs="Calibri"/>
          <w:color w:val="000000"/>
          <w:sz w:val="22"/>
          <w:szCs w:val="22"/>
        </w:rPr>
        <w:t>uczestniczeniu w spółce jako wspólnik spółki cywilnej lub spółki osobowej</w:t>
      </w:r>
    </w:p>
    <w:p w14:paraId="5155C74D" w14:textId="77777777" w:rsidR="008D4FB7" w:rsidRPr="008C0AFD" w:rsidRDefault="008D4FB7" w:rsidP="008D4FB7">
      <w:pPr>
        <w:numPr>
          <w:ilvl w:val="0"/>
          <w:numId w:val="4"/>
        </w:numPr>
        <w:suppressAutoHyphens/>
        <w:jc w:val="both"/>
        <w:rPr>
          <w:rFonts w:ascii="Calibri" w:hAnsi="Calibri" w:cs="Calibri"/>
          <w:color w:val="000000"/>
          <w:sz w:val="22"/>
          <w:szCs w:val="22"/>
        </w:rPr>
      </w:pPr>
      <w:r w:rsidRPr="008C0AFD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posiadaniu co najmniej 10% udziałów lub akcji </w:t>
      </w:r>
    </w:p>
    <w:p w14:paraId="62CBB029" w14:textId="77777777" w:rsidR="008D4FB7" w:rsidRPr="008C0AFD" w:rsidRDefault="008D4FB7" w:rsidP="008D4FB7">
      <w:pPr>
        <w:numPr>
          <w:ilvl w:val="0"/>
          <w:numId w:val="4"/>
        </w:numPr>
        <w:suppressAutoHyphens/>
        <w:jc w:val="both"/>
        <w:rPr>
          <w:rFonts w:ascii="Calibri" w:hAnsi="Calibri" w:cs="Calibri"/>
          <w:color w:val="000000"/>
          <w:sz w:val="22"/>
          <w:szCs w:val="22"/>
        </w:rPr>
      </w:pPr>
      <w:r w:rsidRPr="008C0AFD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pełnieniu funkcji członka organu nadzorczego lub zarządzającego, prokurenta, pełnomocnika,</w:t>
      </w:r>
    </w:p>
    <w:p w14:paraId="3B31F0E8" w14:textId="77777777" w:rsidR="008D4FB7" w:rsidRPr="008C0AFD" w:rsidRDefault="008D4FB7" w:rsidP="008D4FB7">
      <w:pPr>
        <w:numPr>
          <w:ilvl w:val="0"/>
          <w:numId w:val="4"/>
        </w:numPr>
        <w:suppressAutoHyphens/>
        <w:jc w:val="both"/>
        <w:rPr>
          <w:rFonts w:ascii="Calibri" w:hAnsi="Calibri" w:cs="Calibri"/>
          <w:color w:val="000000"/>
          <w:sz w:val="22"/>
          <w:szCs w:val="22"/>
        </w:rPr>
      </w:pPr>
      <w:r w:rsidRPr="008C0AFD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pozostawaniu w związku małżeńskim w stosunku pokrewieństwa lub powinowactwa w linii prostej, pokrewieństwa lub powinowactwa w linii bocznej do drugiego stopnia lub w stosunku przysposobienia, opieki lub kurateli.</w:t>
      </w:r>
    </w:p>
    <w:p w14:paraId="05F3D039" w14:textId="77777777" w:rsidR="008D4FB7" w:rsidRPr="008C0AFD" w:rsidRDefault="008D4FB7" w:rsidP="008D4FB7">
      <w:pPr>
        <w:rPr>
          <w:rFonts w:ascii="Calibri" w:eastAsia="Calibri" w:hAnsi="Calibri" w:cs="Calibri"/>
          <w:color w:val="000000"/>
          <w:sz w:val="22"/>
          <w:szCs w:val="22"/>
          <w:shd w:val="clear" w:color="auto" w:fill="FFFFFF"/>
          <w:lang w:eastAsia="en-US"/>
        </w:rPr>
      </w:pPr>
    </w:p>
    <w:p w14:paraId="7587C94F" w14:textId="77777777" w:rsidR="008D4FB7" w:rsidRPr="008C0AFD" w:rsidRDefault="008D4FB7" w:rsidP="008D4FB7">
      <w:pPr>
        <w:jc w:val="both"/>
        <w:rPr>
          <w:rFonts w:ascii="Calibri" w:hAnsi="Calibri" w:cs="Calibri"/>
          <w:color w:val="000000"/>
          <w:sz w:val="22"/>
          <w:szCs w:val="22"/>
        </w:rPr>
      </w:pPr>
      <w:r w:rsidRPr="008C0AFD">
        <w:rPr>
          <w:rFonts w:ascii="Calibri" w:eastAsia="Calibri" w:hAnsi="Calibri" w:cs="Calibri"/>
          <w:color w:val="000000"/>
          <w:sz w:val="22"/>
          <w:szCs w:val="22"/>
          <w:lang w:eastAsia="en-US"/>
        </w:rPr>
        <w:t xml:space="preserve">Wykonawca złoży w ofercie oświadczenie w ww. przedmiocie. </w:t>
      </w:r>
    </w:p>
    <w:p w14:paraId="7542DB26" w14:textId="77777777" w:rsidR="008D4FB7" w:rsidRPr="008C0AFD" w:rsidRDefault="008D4FB7" w:rsidP="008D4FB7">
      <w:pPr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</w:p>
    <w:p w14:paraId="20DE3FF6" w14:textId="77777777" w:rsidR="008D4FB7" w:rsidRPr="008C0AFD" w:rsidRDefault="008D4FB7" w:rsidP="008D4FB7">
      <w:pPr>
        <w:numPr>
          <w:ilvl w:val="0"/>
          <w:numId w:val="23"/>
        </w:numPr>
        <w:suppressAutoHyphens/>
        <w:rPr>
          <w:rFonts w:ascii="Calibri" w:hAnsi="Calibri" w:cs="Calibri"/>
          <w:color w:val="000000"/>
          <w:sz w:val="22"/>
          <w:szCs w:val="22"/>
        </w:rPr>
      </w:pPr>
      <w:r w:rsidRPr="008C0AFD">
        <w:rPr>
          <w:rFonts w:ascii="Calibri" w:eastAsia="Calibri" w:hAnsi="Calibri" w:cs="Calibri"/>
          <w:b/>
          <w:color w:val="000000"/>
          <w:sz w:val="22"/>
          <w:szCs w:val="22"/>
          <w:lang w:eastAsia="en-US"/>
        </w:rPr>
        <w:t>ZAŁĄCZNIKI</w:t>
      </w:r>
    </w:p>
    <w:p w14:paraId="09487D4A" w14:textId="77777777" w:rsidR="008D4FB7" w:rsidRPr="008C0AFD" w:rsidRDefault="008D4FB7" w:rsidP="008D4FB7">
      <w:pPr>
        <w:ind w:left="1080"/>
        <w:rPr>
          <w:rFonts w:ascii="Calibri" w:hAnsi="Calibri" w:cs="Calibri"/>
          <w:color w:val="000000"/>
          <w:sz w:val="22"/>
          <w:szCs w:val="22"/>
        </w:rPr>
      </w:pPr>
    </w:p>
    <w:p w14:paraId="3CFB26D9" w14:textId="77777777" w:rsidR="008D4FB7" w:rsidRPr="008C0AFD" w:rsidRDefault="008D4FB7" w:rsidP="008D4FB7">
      <w:pPr>
        <w:rPr>
          <w:rFonts w:ascii="Calibri" w:hAnsi="Calibri" w:cs="Calibri"/>
          <w:color w:val="000000"/>
          <w:sz w:val="22"/>
          <w:szCs w:val="22"/>
        </w:rPr>
      </w:pPr>
      <w:r w:rsidRPr="008C0AFD">
        <w:rPr>
          <w:rFonts w:ascii="Calibri" w:eastAsia="Calibri" w:hAnsi="Calibri" w:cs="Calibri"/>
          <w:color w:val="000000"/>
          <w:sz w:val="22"/>
          <w:szCs w:val="22"/>
          <w:lang w:eastAsia="en-US"/>
        </w:rPr>
        <w:t>Załącznikami do niniejszego zapytania ofertowego są:</w:t>
      </w:r>
    </w:p>
    <w:p w14:paraId="0A0E17B2" w14:textId="77777777" w:rsidR="008D4FB7" w:rsidRPr="008C0AFD" w:rsidRDefault="008D4FB7" w:rsidP="008D4FB7">
      <w:pPr>
        <w:numPr>
          <w:ilvl w:val="0"/>
          <w:numId w:val="13"/>
        </w:numPr>
        <w:suppressAutoHyphens/>
        <w:contextualSpacing/>
        <w:jc w:val="both"/>
        <w:rPr>
          <w:rFonts w:ascii="Calibri" w:hAnsi="Calibri" w:cs="Calibri"/>
          <w:color w:val="000000"/>
          <w:sz w:val="22"/>
          <w:szCs w:val="22"/>
        </w:rPr>
      </w:pPr>
      <w:r w:rsidRPr="008C0AFD">
        <w:rPr>
          <w:rFonts w:ascii="Calibri" w:hAnsi="Calibri" w:cs="Calibri"/>
          <w:color w:val="000000"/>
          <w:sz w:val="22"/>
          <w:szCs w:val="22"/>
        </w:rPr>
        <w:t>Załącznik nr 1 – formularz oferty</w:t>
      </w:r>
    </w:p>
    <w:p w14:paraId="59AFB85E" w14:textId="77777777" w:rsidR="008D4FB7" w:rsidRPr="008C0AFD" w:rsidRDefault="008D4FB7" w:rsidP="008D4FB7">
      <w:pPr>
        <w:numPr>
          <w:ilvl w:val="0"/>
          <w:numId w:val="13"/>
        </w:numPr>
        <w:suppressAutoHyphens/>
        <w:contextualSpacing/>
        <w:jc w:val="both"/>
        <w:rPr>
          <w:rFonts w:ascii="Calibri" w:hAnsi="Calibri" w:cs="Calibri"/>
          <w:color w:val="000000"/>
          <w:sz w:val="22"/>
          <w:szCs w:val="22"/>
        </w:rPr>
      </w:pPr>
      <w:r w:rsidRPr="008C0AFD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Załącznik nr 2 – wykaz trenerów delegowanych przez Wykonawcę do prowadzenia Szkoleń</w:t>
      </w:r>
    </w:p>
    <w:p w14:paraId="4540CA89" w14:textId="77777777" w:rsidR="008D4FB7" w:rsidRPr="008C0AFD" w:rsidRDefault="008D4FB7" w:rsidP="008D4FB7">
      <w:pPr>
        <w:numPr>
          <w:ilvl w:val="0"/>
          <w:numId w:val="13"/>
        </w:numPr>
        <w:suppressAutoHyphens/>
        <w:contextualSpacing/>
        <w:jc w:val="both"/>
        <w:rPr>
          <w:rFonts w:ascii="Calibri" w:hAnsi="Calibri" w:cs="Calibri"/>
          <w:color w:val="000000"/>
          <w:sz w:val="22"/>
          <w:szCs w:val="22"/>
        </w:rPr>
      </w:pPr>
      <w:r w:rsidRPr="008C0AFD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Załącznik nr 3 – wzór oświadczenia trenera o posiadanym doświadczeniu</w:t>
      </w:r>
    </w:p>
    <w:p w14:paraId="61A6C22F" w14:textId="77777777" w:rsidR="008D4FB7" w:rsidRPr="008C0AFD" w:rsidRDefault="008D4FB7" w:rsidP="008D4FB7">
      <w:pPr>
        <w:ind w:left="720"/>
        <w:contextualSpacing/>
        <w:jc w:val="both"/>
        <w:rPr>
          <w:rFonts w:ascii="Calibri" w:hAnsi="Calibri" w:cs="Calibri"/>
          <w:color w:val="000000"/>
          <w:sz w:val="22"/>
          <w:szCs w:val="22"/>
          <w:shd w:val="clear" w:color="auto" w:fill="FFFFFF"/>
        </w:rPr>
      </w:pPr>
    </w:p>
    <w:p w14:paraId="55746BCD" w14:textId="77777777" w:rsidR="008D4FB7" w:rsidRPr="008C0AFD" w:rsidRDefault="008D4FB7" w:rsidP="008D4FB7">
      <w:pPr>
        <w:rPr>
          <w:rFonts w:ascii="Calibri" w:eastAsia="Calibri" w:hAnsi="Calibri" w:cs="Calibri"/>
          <w:color w:val="000000"/>
          <w:sz w:val="22"/>
          <w:szCs w:val="22"/>
          <w:shd w:val="clear" w:color="auto" w:fill="FFFFFF"/>
          <w:lang w:eastAsia="en-US"/>
        </w:rPr>
      </w:pPr>
    </w:p>
    <w:p w14:paraId="6E58726F" w14:textId="77777777" w:rsidR="008D4FB7" w:rsidRPr="008C0AFD" w:rsidRDefault="008D4FB7" w:rsidP="008D4FB7">
      <w:pPr>
        <w:numPr>
          <w:ilvl w:val="0"/>
          <w:numId w:val="23"/>
        </w:numPr>
        <w:suppressAutoHyphens/>
        <w:rPr>
          <w:rFonts w:ascii="Calibri" w:hAnsi="Calibri" w:cs="Calibri"/>
          <w:color w:val="000000"/>
          <w:sz w:val="22"/>
          <w:szCs w:val="22"/>
        </w:rPr>
      </w:pPr>
      <w:r w:rsidRPr="008C0AFD">
        <w:rPr>
          <w:rFonts w:ascii="Calibri" w:eastAsia="Calibri" w:hAnsi="Calibri" w:cs="Calibri"/>
          <w:b/>
          <w:color w:val="000000"/>
          <w:sz w:val="22"/>
          <w:szCs w:val="22"/>
          <w:lang w:eastAsia="en-US"/>
        </w:rPr>
        <w:t xml:space="preserve">  KLAUZULA INFORMACYJNA DOTYCZĄCA PRZETWARZANIA DANYCH OSOBOWYCH</w:t>
      </w:r>
    </w:p>
    <w:p w14:paraId="522AF9CB" w14:textId="77777777" w:rsidR="008D4FB7" w:rsidRPr="008C0AFD" w:rsidRDefault="008D4FB7" w:rsidP="008D4FB7">
      <w:pPr>
        <w:ind w:left="1080"/>
        <w:rPr>
          <w:rFonts w:ascii="Calibri" w:eastAsia="Calibri" w:hAnsi="Calibri" w:cs="Calibri"/>
          <w:b/>
          <w:color w:val="000000"/>
          <w:sz w:val="22"/>
          <w:szCs w:val="22"/>
          <w:lang w:eastAsia="en-US"/>
        </w:rPr>
      </w:pPr>
    </w:p>
    <w:p w14:paraId="55BDC91F" w14:textId="77777777" w:rsidR="008D4FB7" w:rsidRPr="008C0AFD" w:rsidRDefault="008D4FB7" w:rsidP="008D4FB7">
      <w:pPr>
        <w:numPr>
          <w:ilvl w:val="0"/>
          <w:numId w:val="17"/>
        </w:numPr>
        <w:suppressAutoHyphens/>
        <w:jc w:val="both"/>
        <w:rPr>
          <w:rFonts w:ascii="Calibri" w:hAnsi="Calibri" w:cs="Calibri"/>
          <w:color w:val="000000"/>
          <w:sz w:val="20"/>
          <w:szCs w:val="20"/>
        </w:rPr>
      </w:pPr>
      <w:r w:rsidRPr="008C0AFD">
        <w:rPr>
          <w:rFonts w:ascii="Calibri" w:hAnsi="Calibri" w:cs="Calibri"/>
          <w:color w:val="000000"/>
          <w:sz w:val="20"/>
          <w:szCs w:val="20"/>
        </w:rPr>
        <w:t>Administratorem danych osobowych przekazywanych w związku z niniejszym postępowaniem jest Zamawiający (Regionalna Izba Gospodarcza Pomorza w Gdańsku).</w:t>
      </w:r>
    </w:p>
    <w:p w14:paraId="6CD98513" w14:textId="77777777" w:rsidR="008D4FB7" w:rsidRPr="008C0AFD" w:rsidRDefault="008D4FB7" w:rsidP="008D4FB7">
      <w:pPr>
        <w:numPr>
          <w:ilvl w:val="0"/>
          <w:numId w:val="17"/>
        </w:numPr>
        <w:suppressAutoHyphens/>
        <w:jc w:val="both"/>
        <w:rPr>
          <w:rFonts w:ascii="Calibri" w:hAnsi="Calibri" w:cs="Calibri"/>
          <w:color w:val="000000"/>
          <w:sz w:val="20"/>
          <w:szCs w:val="20"/>
        </w:rPr>
      </w:pPr>
      <w:r w:rsidRPr="008C0AFD">
        <w:rPr>
          <w:rFonts w:ascii="Calibri" w:hAnsi="Calibri" w:cs="Calibri"/>
          <w:color w:val="000000"/>
          <w:sz w:val="20"/>
          <w:szCs w:val="20"/>
        </w:rPr>
        <w:lastRenderedPageBreak/>
        <w:t>Kontakt do Inspektora danych osobowych: odo@rigp.pl.</w:t>
      </w:r>
    </w:p>
    <w:p w14:paraId="6FD3096F" w14:textId="77777777" w:rsidR="008D4FB7" w:rsidRPr="008C0AFD" w:rsidRDefault="008D4FB7" w:rsidP="008D4FB7">
      <w:pPr>
        <w:pStyle w:val="Akapitzlist"/>
        <w:numPr>
          <w:ilvl w:val="0"/>
          <w:numId w:val="17"/>
        </w:numPr>
        <w:contextualSpacing/>
        <w:jc w:val="both"/>
        <w:rPr>
          <w:color w:val="000000"/>
          <w:sz w:val="20"/>
          <w:szCs w:val="20"/>
        </w:rPr>
      </w:pPr>
      <w:r w:rsidRPr="008C0AFD">
        <w:rPr>
          <w:color w:val="000000"/>
          <w:sz w:val="20"/>
          <w:szCs w:val="20"/>
        </w:rPr>
        <w:t xml:space="preserve">W każdym czasie Wykonawca może żądać od Administratora dostępu do jego danych osobowych oraz ich sprostowania. </w:t>
      </w:r>
    </w:p>
    <w:p w14:paraId="0E1DD7F2" w14:textId="77777777" w:rsidR="008D4FB7" w:rsidRPr="008C0AFD" w:rsidRDefault="008D4FB7" w:rsidP="008D4FB7">
      <w:pPr>
        <w:pStyle w:val="Akapitzlist"/>
        <w:numPr>
          <w:ilvl w:val="0"/>
          <w:numId w:val="17"/>
        </w:numPr>
        <w:contextualSpacing/>
        <w:jc w:val="both"/>
        <w:rPr>
          <w:color w:val="000000"/>
          <w:sz w:val="20"/>
          <w:szCs w:val="20"/>
        </w:rPr>
      </w:pPr>
      <w:r w:rsidRPr="008C0AFD">
        <w:rPr>
          <w:color w:val="000000"/>
          <w:sz w:val="20"/>
          <w:szCs w:val="20"/>
        </w:rPr>
        <w:t>Na zasadach określonych w przepisach prawa Wykonawca może żądać usunięcia danych, ograniczenia przetwarzania danych lub ich przeniesienia na rzecz innych podmiotów.</w:t>
      </w:r>
    </w:p>
    <w:p w14:paraId="29F212B1" w14:textId="77777777" w:rsidR="008D4FB7" w:rsidRPr="008C0AFD" w:rsidRDefault="008D4FB7" w:rsidP="008D4FB7">
      <w:pPr>
        <w:pStyle w:val="Akapitzlist"/>
        <w:numPr>
          <w:ilvl w:val="0"/>
          <w:numId w:val="17"/>
        </w:numPr>
        <w:contextualSpacing/>
        <w:jc w:val="both"/>
        <w:rPr>
          <w:color w:val="000000"/>
          <w:sz w:val="20"/>
          <w:szCs w:val="20"/>
        </w:rPr>
      </w:pPr>
      <w:r w:rsidRPr="008C0AFD">
        <w:rPr>
          <w:color w:val="000000"/>
          <w:sz w:val="20"/>
          <w:szCs w:val="20"/>
        </w:rPr>
        <w:t>Jeżeli Wykonawca sądzi, że przetwarzanie danych osobowych narusza przepisy prawa, może wnieść skargę do Prezesa Urzędu Ochrony Danych Osobowych.</w:t>
      </w:r>
    </w:p>
    <w:p w14:paraId="46C3D77C" w14:textId="77777777" w:rsidR="008D4FB7" w:rsidRPr="008C0AFD" w:rsidRDefault="008D4FB7" w:rsidP="008D4FB7">
      <w:pPr>
        <w:pStyle w:val="Akapitzlist"/>
        <w:numPr>
          <w:ilvl w:val="0"/>
          <w:numId w:val="17"/>
        </w:numPr>
        <w:contextualSpacing/>
        <w:jc w:val="both"/>
        <w:rPr>
          <w:color w:val="000000"/>
          <w:sz w:val="20"/>
          <w:szCs w:val="20"/>
        </w:rPr>
      </w:pPr>
      <w:r w:rsidRPr="008C0AFD">
        <w:rPr>
          <w:color w:val="000000"/>
          <w:sz w:val="20"/>
          <w:szCs w:val="20"/>
        </w:rPr>
        <w:t xml:space="preserve">Dane osobowe Wykonawcy będą przetwarzane przez Administratora: </w:t>
      </w:r>
    </w:p>
    <w:p w14:paraId="622E78F3" w14:textId="77777777" w:rsidR="008D4FB7" w:rsidRPr="008C0AFD" w:rsidRDefault="008D4FB7" w:rsidP="008D4FB7">
      <w:pPr>
        <w:numPr>
          <w:ilvl w:val="0"/>
          <w:numId w:val="16"/>
        </w:numPr>
        <w:suppressAutoHyphens/>
        <w:jc w:val="both"/>
        <w:rPr>
          <w:rFonts w:ascii="Calibri" w:hAnsi="Calibri" w:cs="Calibri"/>
          <w:color w:val="000000"/>
          <w:sz w:val="20"/>
          <w:szCs w:val="20"/>
        </w:rPr>
      </w:pPr>
      <w:r w:rsidRPr="008C0AFD">
        <w:rPr>
          <w:rFonts w:ascii="Calibri" w:hAnsi="Calibri" w:cs="Calibri"/>
          <w:color w:val="000000"/>
          <w:sz w:val="20"/>
          <w:szCs w:val="20"/>
          <w:shd w:val="clear" w:color="auto" w:fill="FFFFFF"/>
        </w:rPr>
        <w:t>ponieważ jest to niezbędne w celu zawarcia i realizacji umowy,</w:t>
      </w:r>
    </w:p>
    <w:p w14:paraId="2BE2F85E" w14:textId="77777777" w:rsidR="008D4FB7" w:rsidRPr="008C0AFD" w:rsidRDefault="008D4FB7" w:rsidP="008D4FB7">
      <w:pPr>
        <w:numPr>
          <w:ilvl w:val="0"/>
          <w:numId w:val="16"/>
        </w:numPr>
        <w:suppressAutoHyphens/>
        <w:jc w:val="both"/>
        <w:rPr>
          <w:rFonts w:ascii="Calibri" w:hAnsi="Calibri" w:cs="Calibri"/>
          <w:color w:val="000000"/>
          <w:sz w:val="20"/>
          <w:szCs w:val="20"/>
        </w:rPr>
      </w:pPr>
      <w:r w:rsidRPr="008C0AFD">
        <w:rPr>
          <w:rFonts w:ascii="Calibri" w:hAnsi="Calibri" w:cs="Calibri"/>
          <w:color w:val="000000"/>
          <w:sz w:val="20"/>
          <w:szCs w:val="20"/>
          <w:shd w:val="clear" w:color="auto" w:fill="FFFFFF"/>
        </w:rPr>
        <w:t xml:space="preserve">ponieważ jest niezbędne do wypełnienia obowiązków prawnych w związku z realizacją projektu, w ramach którego ogłaszane jest niniejsze zapytanie ofertowego, a który jest współfinansowany ze środków Unii Europejskiej, tj. obowiązków związanych z monitoringiem, ewaluacją i sprawozdawczością w ramach Projektu, oraz do wypełnienia obowiązków podatkowych i rachunkowych, </w:t>
      </w:r>
    </w:p>
    <w:p w14:paraId="3D5EEBD1" w14:textId="77777777" w:rsidR="008D4FB7" w:rsidRPr="008C0AFD" w:rsidRDefault="008D4FB7" w:rsidP="008D4FB7">
      <w:pPr>
        <w:pStyle w:val="Akapitzlist"/>
        <w:numPr>
          <w:ilvl w:val="0"/>
          <w:numId w:val="17"/>
        </w:numPr>
        <w:suppressAutoHyphens w:val="0"/>
        <w:contextualSpacing/>
        <w:jc w:val="both"/>
        <w:rPr>
          <w:color w:val="000000"/>
          <w:sz w:val="20"/>
          <w:szCs w:val="20"/>
        </w:rPr>
      </w:pPr>
      <w:r w:rsidRPr="008C0AFD">
        <w:rPr>
          <w:color w:val="000000"/>
          <w:sz w:val="20"/>
          <w:szCs w:val="20"/>
        </w:rPr>
        <w:t>Dane osobowe mogą być przekazywane Instytucjom, które udzieliły dofinansowania Projektu i są uprawnione do jego kontroli, Partnerom Projektu, a także obsłudze księgowej lub prawnej Projektu, w takim zakresie, w jakim jest to niezbędne do tych celów.</w:t>
      </w:r>
    </w:p>
    <w:p w14:paraId="7D897735" w14:textId="77777777" w:rsidR="008D4FB7" w:rsidRPr="008C0AFD" w:rsidRDefault="008D4FB7" w:rsidP="008D4FB7">
      <w:pPr>
        <w:pStyle w:val="Akapitzlist"/>
        <w:numPr>
          <w:ilvl w:val="0"/>
          <w:numId w:val="17"/>
        </w:numPr>
        <w:suppressAutoHyphens w:val="0"/>
        <w:contextualSpacing/>
        <w:jc w:val="both"/>
        <w:rPr>
          <w:color w:val="000000"/>
          <w:sz w:val="20"/>
          <w:szCs w:val="20"/>
        </w:rPr>
      </w:pPr>
      <w:r w:rsidRPr="008C0AFD">
        <w:rPr>
          <w:color w:val="000000"/>
          <w:sz w:val="20"/>
          <w:szCs w:val="20"/>
        </w:rPr>
        <w:t xml:space="preserve">Dane osobowe podlegają przetwarzaniu, w tym archiwizowaniu, przez okres realizacji, ewaluacji i trwałości Projektu, a następnie przez okres, w którym niezbędne jest przechowywanie dokumentacji Projektu. </w:t>
      </w:r>
    </w:p>
    <w:p w14:paraId="1DAF14A2" w14:textId="77777777" w:rsidR="008D4FB7" w:rsidRPr="008C0AFD" w:rsidRDefault="008D4FB7" w:rsidP="008D4FB7">
      <w:pPr>
        <w:pStyle w:val="Akapitzlist"/>
        <w:numPr>
          <w:ilvl w:val="0"/>
          <w:numId w:val="17"/>
        </w:numPr>
        <w:contextualSpacing/>
        <w:jc w:val="both"/>
        <w:rPr>
          <w:color w:val="000000"/>
        </w:rPr>
      </w:pPr>
      <w:r w:rsidRPr="008C0AFD">
        <w:rPr>
          <w:color w:val="000000"/>
          <w:sz w:val="20"/>
          <w:szCs w:val="20"/>
        </w:rPr>
        <w:t>Podanie danych osobowych jest dobrowolne – obowiązek ich podania nie wynika z ustawy ani z umowy. Podanie danych jest jednak niezbędne, aby ubiegać się o udzielenie zamówienia.</w:t>
      </w:r>
    </w:p>
    <w:p w14:paraId="60B73F60" w14:textId="77777777" w:rsidR="008D4FB7" w:rsidRPr="008C0AFD" w:rsidRDefault="008D4FB7" w:rsidP="008D4FB7">
      <w:pPr>
        <w:ind w:left="360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</w:p>
    <w:p w14:paraId="71072C60" w14:textId="77777777" w:rsidR="008D4FB7" w:rsidRPr="008C0AFD" w:rsidRDefault="008D4FB7" w:rsidP="008D4FB7">
      <w:pPr>
        <w:rPr>
          <w:rFonts w:ascii="Calibri" w:hAnsi="Calibri" w:cs="Calibri"/>
          <w:color w:val="000000"/>
          <w:sz w:val="22"/>
          <w:szCs w:val="22"/>
        </w:rPr>
      </w:pPr>
    </w:p>
    <w:p w14:paraId="0A854A2D" w14:textId="77777777" w:rsidR="008C5429" w:rsidRPr="008C5429" w:rsidRDefault="008C5429" w:rsidP="008C5429"/>
    <w:sectPr w:rsidR="008C5429" w:rsidRPr="008C5429" w:rsidSect="007F3623">
      <w:footerReference w:type="default" r:id="rId8"/>
      <w:headerReference w:type="first" r:id="rId9"/>
      <w:footerReference w:type="first" r:id="rId10"/>
      <w:pgSz w:w="11906" w:h="16838" w:code="9"/>
      <w:pgMar w:top="1813" w:right="1418" w:bottom="1418" w:left="1418" w:header="340" w:footer="97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900F71" w14:textId="77777777" w:rsidR="000A091B" w:rsidRDefault="000A091B">
      <w:r>
        <w:separator/>
      </w:r>
    </w:p>
  </w:endnote>
  <w:endnote w:type="continuationSeparator" w:id="0">
    <w:p w14:paraId="43ACDE66" w14:textId="77777777" w:rsidR="000A091B" w:rsidRDefault="000A09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57D835" w14:textId="77777777" w:rsidR="007B2500" w:rsidRPr="00124D4A" w:rsidRDefault="009F2DF8" w:rsidP="00124D4A">
    <w:pPr>
      <w:pStyle w:val="Stopka"/>
    </w:pPr>
    <w:r>
      <w:rPr>
        <w:noProof/>
      </w:rPr>
      <w:drawing>
        <wp:anchor distT="0" distB="0" distL="114300" distR="114300" simplePos="0" relativeHeight="251657728" behindDoc="0" locked="0" layoutInCell="0" allowOverlap="1" wp14:anchorId="302D61C3" wp14:editId="580C482F">
          <wp:simplePos x="0" y="0"/>
          <wp:positionH relativeFrom="page">
            <wp:align>center</wp:align>
          </wp:positionH>
          <wp:positionV relativeFrom="page">
            <wp:posOffset>9973310</wp:posOffset>
          </wp:positionV>
          <wp:extent cx="7023735" cy="194310"/>
          <wp:effectExtent l="0" t="0" r="5715" b="0"/>
          <wp:wrapNone/>
          <wp:docPr id="50" name="Obraz 50" descr="listownik-mono-Pomorskie-FE-UMWP-UE-EFSI-RPO2014-2020-2015-stop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0" descr="listownik-mono-Pomorskie-FE-UMWP-UE-EFSI-RPO2014-2020-2015-stop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9A40A8" w14:textId="77777777" w:rsidR="007B2500" w:rsidRPr="00B01F08" w:rsidRDefault="009F2DF8" w:rsidP="00B01F08">
    <w:pPr>
      <w:pStyle w:val="Stopka"/>
    </w:pPr>
    <w:r>
      <w:rPr>
        <w:noProof/>
      </w:rPr>
      <w:drawing>
        <wp:anchor distT="0" distB="0" distL="114300" distR="114300" simplePos="0" relativeHeight="251656704" behindDoc="0" locked="0" layoutInCell="0" allowOverlap="1" wp14:anchorId="374565B9" wp14:editId="7C5C3CD9">
          <wp:simplePos x="0" y="0"/>
          <wp:positionH relativeFrom="page">
            <wp:align>center</wp:align>
          </wp:positionH>
          <wp:positionV relativeFrom="page">
            <wp:posOffset>9973310</wp:posOffset>
          </wp:positionV>
          <wp:extent cx="7023735" cy="194310"/>
          <wp:effectExtent l="0" t="0" r="5715" b="0"/>
          <wp:wrapNone/>
          <wp:docPr id="49" name="Obraz 49" descr="listownik-mono-Pomorskie-FE-UMWP-UE-EFSI-RPO2014-2020-2015-stop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9" descr="listownik-mono-Pomorskie-FE-UMWP-UE-EFSI-RPO2014-2020-2015-stop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BF0E0F" w14:textId="77777777" w:rsidR="000A091B" w:rsidRDefault="000A091B">
      <w:r>
        <w:separator/>
      </w:r>
    </w:p>
  </w:footnote>
  <w:footnote w:type="continuationSeparator" w:id="0">
    <w:p w14:paraId="18B9D413" w14:textId="77777777" w:rsidR="000A091B" w:rsidRDefault="000A09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B83254" w14:textId="77777777" w:rsidR="007B2500" w:rsidRDefault="009F2DF8" w:rsidP="00EB5B93">
    <w:pPr>
      <w:pStyle w:val="Nagwek"/>
      <w:ind w:left="-709"/>
    </w:pPr>
    <w:r w:rsidRPr="009F2DF8">
      <w:rPr>
        <w:noProof/>
      </w:rPr>
      <w:drawing>
        <wp:inline distT="0" distB="0" distL="0" distR="0" wp14:anchorId="6A3A24D0" wp14:editId="53A3356C">
          <wp:extent cx="6842760" cy="567517"/>
          <wp:effectExtent l="0" t="0" r="0" b="444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24579" cy="6074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ascii="Calibri" w:eastAsia="Calibri" w:hAnsi="Calibri" w:cs="Times New Roman"/>
        <w:sz w:val="22"/>
        <w:szCs w:val="22"/>
        <w:lang w:eastAsia="en-US"/>
      </w:r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 w:cs="Calibri"/>
        <w:sz w:val="22"/>
        <w:szCs w:val="22"/>
      </w:rPr>
    </w:lvl>
  </w:abstractNum>
  <w:abstractNum w:abstractNumId="2" w15:restartNumberingAfterBreak="0">
    <w:nsid w:val="00000006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</w:abstractNum>
  <w:abstractNum w:abstractNumId="3" w15:restartNumberingAfterBreak="0">
    <w:nsid w:val="00000007"/>
    <w:multiLevelType w:val="singleLevel"/>
    <w:tmpl w:val="050E2FD2"/>
    <w:name w:val="WW8Num7"/>
    <w:lvl w:ilvl="0">
      <w:start w:val="1"/>
      <w:numFmt w:val="lowerLetter"/>
      <w:lvlText w:val="%1."/>
      <w:lvlJc w:val="left"/>
      <w:pPr>
        <w:tabs>
          <w:tab w:val="num" w:pos="0"/>
        </w:tabs>
        <w:ind w:left="1440" w:hanging="360"/>
      </w:pPr>
      <w:rPr>
        <w:rFonts w:ascii="Calibri" w:hAnsi="Calibri" w:cs="Calibri" w:hint="default"/>
        <w:sz w:val="22"/>
        <w:szCs w:val="22"/>
      </w:rPr>
    </w:lvl>
  </w:abstractNum>
  <w:abstractNum w:abstractNumId="4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ascii="Calibri" w:eastAsia="Calibri" w:hAnsi="Calibri" w:cs="Times New Roman"/>
        <w:sz w:val="22"/>
        <w:szCs w:val="22"/>
        <w:lang w:eastAsia="en-US"/>
      </w:rPr>
    </w:lvl>
  </w:abstractNum>
  <w:abstractNum w:abstractNumId="5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 w:cs="Calibri"/>
        <w:sz w:val="22"/>
        <w:szCs w:val="22"/>
      </w:rPr>
    </w:lvl>
  </w:abstractNum>
  <w:abstractNum w:abstractNumId="6" w15:restartNumberingAfterBreak="0">
    <w:nsid w:val="0000000C"/>
    <w:multiLevelType w:val="singleLevel"/>
    <w:tmpl w:val="1E400922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  <w:sz w:val="22"/>
        <w:szCs w:val="22"/>
      </w:rPr>
    </w:lvl>
  </w:abstractNum>
  <w:abstractNum w:abstractNumId="7" w15:restartNumberingAfterBreak="0">
    <w:nsid w:val="0000000D"/>
    <w:multiLevelType w:val="singleLevel"/>
    <w:tmpl w:val="0000000D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ascii="Calibri" w:eastAsia="Calibri" w:hAnsi="Calibri" w:cs="Times New Roman"/>
        <w:sz w:val="22"/>
        <w:szCs w:val="22"/>
        <w:lang w:eastAsia="en-US"/>
      </w:rPr>
    </w:lvl>
  </w:abstractNum>
  <w:abstractNum w:abstractNumId="8" w15:restartNumberingAfterBreak="0">
    <w:nsid w:val="0000000E"/>
    <w:multiLevelType w:val="singleLevel"/>
    <w:tmpl w:val="0000000E"/>
    <w:name w:val="WW8Num15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  <w:rPr>
        <w:rFonts w:cs="Calibri"/>
      </w:rPr>
    </w:lvl>
  </w:abstractNum>
  <w:abstractNum w:abstractNumId="9" w15:restartNumberingAfterBreak="0">
    <w:nsid w:val="00000010"/>
    <w:multiLevelType w:val="singleLevel"/>
    <w:tmpl w:val="00000010"/>
    <w:name w:val="WW8Num17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  <w:rPr>
        <w:rFonts w:cs="Calibri"/>
      </w:rPr>
    </w:lvl>
  </w:abstractNum>
  <w:abstractNum w:abstractNumId="10" w15:restartNumberingAfterBreak="0">
    <w:nsid w:val="00000012"/>
    <w:multiLevelType w:val="singleLevel"/>
    <w:tmpl w:val="81B455AE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rFonts w:ascii="Calibri" w:hAnsi="Calibri" w:cs="Calibri" w:hint="default"/>
      </w:rPr>
    </w:lvl>
  </w:abstractNum>
  <w:abstractNum w:abstractNumId="11" w15:restartNumberingAfterBreak="0">
    <w:nsid w:val="00000013"/>
    <w:multiLevelType w:val="singleLevel"/>
    <w:tmpl w:val="00000013"/>
    <w:name w:val="WW8Num20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ascii="Calibri" w:eastAsia="Calibri" w:hAnsi="Calibri" w:cs="Times New Roman"/>
        <w:sz w:val="22"/>
        <w:szCs w:val="22"/>
        <w:lang w:eastAsia="en-US"/>
      </w:rPr>
    </w:lvl>
  </w:abstractNum>
  <w:abstractNum w:abstractNumId="12" w15:restartNumberingAfterBreak="0">
    <w:nsid w:val="00000015"/>
    <w:multiLevelType w:val="singleLevel"/>
    <w:tmpl w:val="CE74BD10"/>
    <w:name w:val="WW8Num2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  <w:sz w:val="22"/>
        <w:szCs w:val="22"/>
      </w:rPr>
    </w:lvl>
  </w:abstractNum>
  <w:abstractNum w:abstractNumId="13" w15:restartNumberingAfterBreak="0">
    <w:nsid w:val="00000016"/>
    <w:multiLevelType w:val="singleLevel"/>
    <w:tmpl w:val="3716C22E"/>
    <w:lvl w:ilvl="0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  <w:sz w:val="22"/>
        <w:szCs w:val="22"/>
      </w:rPr>
    </w:lvl>
  </w:abstractNum>
  <w:abstractNum w:abstractNumId="14" w15:restartNumberingAfterBreak="0">
    <w:nsid w:val="00000017"/>
    <w:multiLevelType w:val="singleLevel"/>
    <w:tmpl w:val="00000017"/>
    <w:name w:val="WW8Num24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ascii="Calibri" w:eastAsia="Calibri" w:hAnsi="Calibri" w:cs="Times New Roman"/>
        <w:b/>
        <w:bCs/>
        <w:sz w:val="22"/>
        <w:szCs w:val="22"/>
        <w:lang w:eastAsia="en-US"/>
      </w:rPr>
    </w:lvl>
  </w:abstractNum>
  <w:abstractNum w:abstractNumId="15" w15:restartNumberingAfterBreak="0">
    <w:nsid w:val="00000018"/>
    <w:multiLevelType w:val="singleLevel"/>
    <w:tmpl w:val="D98A0A42"/>
    <w:name w:val="WW8Num25"/>
    <w:lvl w:ilvl="0">
      <w:start w:val="1"/>
      <w:numFmt w:val="lowerLetter"/>
      <w:lvlText w:val="%1."/>
      <w:lvlJc w:val="left"/>
      <w:pPr>
        <w:tabs>
          <w:tab w:val="num" w:pos="0"/>
        </w:tabs>
        <w:ind w:left="1440" w:hanging="360"/>
      </w:pPr>
      <w:rPr>
        <w:rFonts w:ascii="Calibri" w:hAnsi="Calibri" w:cs="Calibri" w:hint="default"/>
        <w:sz w:val="22"/>
        <w:szCs w:val="22"/>
      </w:rPr>
    </w:lvl>
  </w:abstractNum>
  <w:abstractNum w:abstractNumId="16" w15:restartNumberingAfterBreak="0">
    <w:nsid w:val="0000001C"/>
    <w:multiLevelType w:val="multilevel"/>
    <w:tmpl w:val="0000001C"/>
    <w:name w:val="WW8Num2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Calibri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1509371B"/>
    <w:multiLevelType w:val="hybridMultilevel"/>
    <w:tmpl w:val="8E40BDB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1F605379"/>
    <w:multiLevelType w:val="singleLevel"/>
    <w:tmpl w:val="81B455AE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rFonts w:ascii="Calibri" w:hAnsi="Calibri" w:cs="Calibri" w:hint="default"/>
      </w:rPr>
    </w:lvl>
  </w:abstractNum>
  <w:abstractNum w:abstractNumId="19" w15:restartNumberingAfterBreak="0">
    <w:nsid w:val="369B0BD4"/>
    <w:multiLevelType w:val="multilevel"/>
    <w:tmpl w:val="E134074C"/>
    <w:name w:val="WW8Num52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Calibri" w:hAnsi="Calibri" w:cs="Calibri" w:hint="default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20" w15:restartNumberingAfterBreak="0">
    <w:nsid w:val="46667DAB"/>
    <w:multiLevelType w:val="hybridMultilevel"/>
    <w:tmpl w:val="CABC11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C1583A"/>
    <w:multiLevelType w:val="hybridMultilevel"/>
    <w:tmpl w:val="F2B221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FB6310"/>
    <w:multiLevelType w:val="hybridMultilevel"/>
    <w:tmpl w:val="330A91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0232E0"/>
    <w:multiLevelType w:val="hybridMultilevel"/>
    <w:tmpl w:val="FCDAE2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686664"/>
    <w:multiLevelType w:val="hybridMultilevel"/>
    <w:tmpl w:val="D856E09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0761F82"/>
    <w:multiLevelType w:val="multilevel"/>
    <w:tmpl w:val="C578044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24"/>
  </w:num>
  <w:num w:numId="19">
    <w:abstractNumId w:val="19"/>
  </w:num>
  <w:num w:numId="20">
    <w:abstractNumId w:val="25"/>
  </w:num>
  <w:num w:numId="21">
    <w:abstractNumId w:val="22"/>
  </w:num>
  <w:num w:numId="22">
    <w:abstractNumId w:val="20"/>
  </w:num>
  <w:num w:numId="23">
    <w:abstractNumId w:val="18"/>
  </w:num>
  <w:num w:numId="24">
    <w:abstractNumId w:val="17"/>
  </w:num>
  <w:num w:numId="25">
    <w:abstractNumId w:val="23"/>
  </w:num>
  <w:num w:numId="2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1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2DF8"/>
    <w:rsid w:val="000026DA"/>
    <w:rsid w:val="00061F20"/>
    <w:rsid w:val="00080D83"/>
    <w:rsid w:val="000A091B"/>
    <w:rsid w:val="000D283E"/>
    <w:rsid w:val="00124D4A"/>
    <w:rsid w:val="001304E7"/>
    <w:rsid w:val="00130B23"/>
    <w:rsid w:val="001B210F"/>
    <w:rsid w:val="00241C1F"/>
    <w:rsid w:val="002425AE"/>
    <w:rsid w:val="002C6347"/>
    <w:rsid w:val="00315901"/>
    <w:rsid w:val="00320AAC"/>
    <w:rsid w:val="00325198"/>
    <w:rsid w:val="0035482A"/>
    <w:rsid w:val="003619F2"/>
    <w:rsid w:val="00365820"/>
    <w:rsid w:val="003C554F"/>
    <w:rsid w:val="0040149C"/>
    <w:rsid w:val="00414478"/>
    <w:rsid w:val="00492BD3"/>
    <w:rsid w:val="004B70BD"/>
    <w:rsid w:val="0052111D"/>
    <w:rsid w:val="005760A9"/>
    <w:rsid w:val="00594464"/>
    <w:rsid w:val="00622781"/>
    <w:rsid w:val="00640BFF"/>
    <w:rsid w:val="0069621B"/>
    <w:rsid w:val="006B4267"/>
    <w:rsid w:val="006C384B"/>
    <w:rsid w:val="006F209E"/>
    <w:rsid w:val="00710AFE"/>
    <w:rsid w:val="00727F94"/>
    <w:rsid w:val="007337EB"/>
    <w:rsid w:val="00745D18"/>
    <w:rsid w:val="007744C8"/>
    <w:rsid w:val="00776530"/>
    <w:rsid w:val="00791E8E"/>
    <w:rsid w:val="007A0109"/>
    <w:rsid w:val="007B2500"/>
    <w:rsid w:val="007D61D6"/>
    <w:rsid w:val="007E1B19"/>
    <w:rsid w:val="007F3623"/>
    <w:rsid w:val="00800818"/>
    <w:rsid w:val="00827311"/>
    <w:rsid w:val="00834BB4"/>
    <w:rsid w:val="00835187"/>
    <w:rsid w:val="00873501"/>
    <w:rsid w:val="00876326"/>
    <w:rsid w:val="008945D9"/>
    <w:rsid w:val="00895D1C"/>
    <w:rsid w:val="008C5429"/>
    <w:rsid w:val="008D02FA"/>
    <w:rsid w:val="008D4FB7"/>
    <w:rsid w:val="008F4F1D"/>
    <w:rsid w:val="009D71C1"/>
    <w:rsid w:val="009F2CF0"/>
    <w:rsid w:val="009F2DF8"/>
    <w:rsid w:val="00A04690"/>
    <w:rsid w:val="00A40DD3"/>
    <w:rsid w:val="00A8311B"/>
    <w:rsid w:val="00AD1EFE"/>
    <w:rsid w:val="00B01F08"/>
    <w:rsid w:val="00B16E8F"/>
    <w:rsid w:val="00B30401"/>
    <w:rsid w:val="00B6637D"/>
    <w:rsid w:val="00B712D3"/>
    <w:rsid w:val="00BB76D0"/>
    <w:rsid w:val="00BC363C"/>
    <w:rsid w:val="00C0173F"/>
    <w:rsid w:val="00C165B9"/>
    <w:rsid w:val="00C55121"/>
    <w:rsid w:val="00C62C24"/>
    <w:rsid w:val="00C635B6"/>
    <w:rsid w:val="00C63A52"/>
    <w:rsid w:val="00CE005B"/>
    <w:rsid w:val="00D0361A"/>
    <w:rsid w:val="00D30ADD"/>
    <w:rsid w:val="00D43A0D"/>
    <w:rsid w:val="00D46867"/>
    <w:rsid w:val="00D526F3"/>
    <w:rsid w:val="00DA2034"/>
    <w:rsid w:val="00DC733E"/>
    <w:rsid w:val="00DF57BE"/>
    <w:rsid w:val="00E06500"/>
    <w:rsid w:val="00E57060"/>
    <w:rsid w:val="00E87616"/>
    <w:rsid w:val="00EA5C16"/>
    <w:rsid w:val="00EB5B93"/>
    <w:rsid w:val="00EF000D"/>
    <w:rsid w:val="00F47361"/>
    <w:rsid w:val="00F545A3"/>
    <w:rsid w:val="00FB0F02"/>
    <w:rsid w:val="00FB5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F0F20F1"/>
  <w15:chartTrackingRefBased/>
  <w15:docId w15:val="{2895E2BD-944D-429A-951C-1BB58E256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rFonts w:ascii="Arial" w:hAnsi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B16E8F"/>
    <w:pPr>
      <w:tabs>
        <w:tab w:val="center" w:pos="4536"/>
        <w:tab w:val="right" w:pos="9072"/>
      </w:tabs>
    </w:pPr>
  </w:style>
  <w:style w:type="character" w:styleId="Hipercze">
    <w:name w:val="Hyperlink"/>
    <w:rsid w:val="008D4FB7"/>
    <w:rPr>
      <w:color w:val="0000FF"/>
      <w:u w:val="single"/>
    </w:rPr>
  </w:style>
  <w:style w:type="character" w:customStyle="1" w:styleId="normaltextrun">
    <w:name w:val="normaltextrun"/>
    <w:basedOn w:val="Domylnaczcionkaakapitu"/>
    <w:rsid w:val="008D4FB7"/>
  </w:style>
  <w:style w:type="character" w:customStyle="1" w:styleId="eop">
    <w:name w:val="eop"/>
    <w:basedOn w:val="Domylnaczcionkaakapitu"/>
    <w:rsid w:val="008D4FB7"/>
  </w:style>
  <w:style w:type="character" w:styleId="Uwydatnienie">
    <w:name w:val="Emphasis"/>
    <w:qFormat/>
    <w:rsid w:val="008D4FB7"/>
    <w:rPr>
      <w:i/>
      <w:iCs/>
    </w:rPr>
  </w:style>
  <w:style w:type="paragraph" w:styleId="Akapitzlist">
    <w:name w:val="List Paragraph"/>
    <w:basedOn w:val="Normalny"/>
    <w:qFormat/>
    <w:rsid w:val="008D4FB7"/>
    <w:pPr>
      <w:suppressAutoHyphens/>
      <w:ind w:left="720"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paragraph">
    <w:name w:val="paragraph"/>
    <w:basedOn w:val="Normalny"/>
    <w:rsid w:val="008D4FB7"/>
    <w:pPr>
      <w:suppressAutoHyphens/>
      <w:spacing w:before="280" w:after="280"/>
    </w:pPr>
    <w:rPr>
      <w:rFonts w:ascii="Times New Roman" w:hAnsi="Times New Roman"/>
      <w:lang w:eastAsia="zh-CN"/>
    </w:rPr>
  </w:style>
  <w:style w:type="paragraph" w:styleId="Zwykytekst">
    <w:name w:val="Plain Text"/>
    <w:basedOn w:val="Normalny"/>
    <w:link w:val="ZwykytekstZnak"/>
    <w:uiPriority w:val="99"/>
    <w:unhideWhenUsed/>
    <w:rsid w:val="008D4FB7"/>
    <w:rPr>
      <w:rFonts w:ascii="Consolas" w:eastAsia="Calibri" w:hAnsi="Consolas"/>
      <w:sz w:val="21"/>
      <w:szCs w:val="21"/>
      <w:lang w:val="x-none"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8D4FB7"/>
    <w:rPr>
      <w:rFonts w:ascii="Consolas" w:eastAsia="Calibri" w:hAnsi="Consolas"/>
      <w:sz w:val="21"/>
      <w:szCs w:val="21"/>
      <w:lang w:val="x-none" w:eastAsia="en-US"/>
    </w:rPr>
  </w:style>
  <w:style w:type="paragraph" w:styleId="Tekstprzypisudolnego">
    <w:name w:val="footnote text"/>
    <w:basedOn w:val="Normalny"/>
    <w:link w:val="TekstprzypisudolnegoZnak"/>
    <w:unhideWhenUsed/>
    <w:rsid w:val="008D4FB7"/>
    <w:pPr>
      <w:suppressAutoHyphens/>
    </w:pPr>
    <w:rPr>
      <w:rFonts w:cs="Arial"/>
      <w:sz w:val="20"/>
      <w:szCs w:val="20"/>
      <w:lang w:eastAsia="zh-CN"/>
    </w:rPr>
  </w:style>
  <w:style w:type="character" w:customStyle="1" w:styleId="TekstprzypisudolnegoZnak">
    <w:name w:val="Tekst przypisu dolnego Znak"/>
    <w:basedOn w:val="Domylnaczcionkaakapitu"/>
    <w:link w:val="Tekstprzypisudolnego"/>
    <w:rsid w:val="008D4FB7"/>
    <w:rPr>
      <w:rFonts w:ascii="Arial" w:hAnsi="Arial" w:cs="Arial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bazakonkurencyjnosci.funduszeeuropejskie.gov.pl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ygert\Downloads\listownik-Pomorskie-FE-UMWP-UE-EFS-RPO2014-2020-2015%20(1)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C:\Users\pcygert\Downloads\listownik-Pomorskie-FE-UMWP-UE-EFS-RPO2014-2020-2015 (1).dot</Template>
  <TotalTime>0</TotalTime>
  <Pages>11</Pages>
  <Words>4116</Words>
  <Characters>24698</Characters>
  <Application>Microsoft Office Word</Application>
  <DocSecurity>0</DocSecurity>
  <Lines>205</Lines>
  <Paragraphs>57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28757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DEFS - Cygert Piotr</dc:creator>
  <cp:keywords/>
  <cp:lastModifiedBy>Anna Nowak</cp:lastModifiedBy>
  <cp:revision>2</cp:revision>
  <cp:lastPrinted>2012-08-24T11:01:00Z</cp:lastPrinted>
  <dcterms:created xsi:type="dcterms:W3CDTF">2021-11-09T22:51:00Z</dcterms:created>
  <dcterms:modified xsi:type="dcterms:W3CDTF">2021-11-09T22:51:00Z</dcterms:modified>
</cp:coreProperties>
</file>