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2BB8B" w14:textId="11B22286" w:rsidR="008D232F" w:rsidRDefault="008D232F" w:rsidP="0065194B">
      <w:pPr>
        <w:spacing w:line="276" w:lineRule="auto"/>
        <w:rPr>
          <w:rFonts w:ascii="Times New Roman" w:hAnsi="Times New Roman" w:cs="Times New Roman"/>
        </w:rPr>
      </w:pPr>
    </w:p>
    <w:p w14:paraId="630F8C4A" w14:textId="77777777" w:rsidR="009F2AE2" w:rsidRPr="004468EA" w:rsidRDefault="009F2AE2" w:rsidP="004468EA">
      <w:pPr>
        <w:tabs>
          <w:tab w:val="left" w:pos="573"/>
          <w:tab w:val="left" w:pos="6765"/>
        </w:tabs>
        <w:spacing w:line="276" w:lineRule="auto"/>
        <w:jc w:val="both"/>
        <w:rPr>
          <w:rFonts w:ascii="Times New Roman" w:hAnsi="Times New Roman" w:cs="Times New Roman"/>
          <w:sz w:val="24"/>
          <w:szCs w:val="24"/>
        </w:rPr>
      </w:pPr>
    </w:p>
    <w:p w14:paraId="6685E5BF" w14:textId="77777777" w:rsidR="009F2AE2" w:rsidRPr="003F364F" w:rsidRDefault="009F2AE2" w:rsidP="003F364F">
      <w:pPr>
        <w:pStyle w:val="Akapitzlist"/>
        <w:tabs>
          <w:tab w:val="left" w:pos="573"/>
          <w:tab w:val="left" w:pos="6765"/>
        </w:tabs>
        <w:spacing w:line="276" w:lineRule="auto"/>
        <w:jc w:val="center"/>
        <w:rPr>
          <w:rFonts w:ascii="Times New Roman" w:hAnsi="Times New Roman" w:cs="Times New Roman"/>
          <w:b/>
          <w:sz w:val="24"/>
          <w:szCs w:val="24"/>
        </w:rPr>
      </w:pPr>
      <w:r w:rsidRPr="003F364F">
        <w:rPr>
          <w:rFonts w:ascii="Times New Roman" w:hAnsi="Times New Roman" w:cs="Times New Roman"/>
          <w:b/>
          <w:sz w:val="24"/>
          <w:szCs w:val="24"/>
        </w:rPr>
        <w:t>ZAPYTANIE OFERTOWE</w:t>
      </w:r>
    </w:p>
    <w:p w14:paraId="39CBBBAF" w14:textId="4E959484" w:rsidR="009F2AE2" w:rsidRPr="003F364F" w:rsidRDefault="009F2AE2" w:rsidP="003F364F">
      <w:pPr>
        <w:pStyle w:val="Akapitzlist"/>
        <w:tabs>
          <w:tab w:val="left" w:pos="573"/>
          <w:tab w:val="left" w:pos="6765"/>
        </w:tabs>
        <w:spacing w:line="276" w:lineRule="auto"/>
        <w:jc w:val="center"/>
        <w:rPr>
          <w:rFonts w:ascii="Times New Roman" w:hAnsi="Times New Roman" w:cs="Times New Roman"/>
          <w:b/>
          <w:sz w:val="24"/>
          <w:szCs w:val="24"/>
        </w:rPr>
      </w:pPr>
      <w:r w:rsidRPr="003F364F">
        <w:rPr>
          <w:rFonts w:ascii="Times New Roman" w:hAnsi="Times New Roman" w:cs="Times New Roman"/>
          <w:b/>
          <w:sz w:val="24"/>
          <w:szCs w:val="24"/>
        </w:rPr>
        <w:t>Na potrzeby projektu pn</w:t>
      </w:r>
      <w:r w:rsidR="00A457C3">
        <w:rPr>
          <w:rFonts w:ascii="Times New Roman" w:hAnsi="Times New Roman" w:cs="Times New Roman"/>
          <w:b/>
          <w:sz w:val="24"/>
          <w:szCs w:val="24"/>
        </w:rPr>
        <w:t>.</w:t>
      </w:r>
      <w:r w:rsidRPr="003F364F">
        <w:rPr>
          <w:rFonts w:ascii="Times New Roman" w:hAnsi="Times New Roman" w:cs="Times New Roman"/>
          <w:b/>
          <w:sz w:val="24"/>
          <w:szCs w:val="24"/>
        </w:rPr>
        <w:t>: ”Wykwalifikowany specjalista równa się sukces zawodowy” współfinansowanego ze środków Unii Europejskiej w ramach Europejskiego Funduszu Społecznego, Regionalnego Programu Operacyjnego Województwa Świętokrzyskiego na lata 2014- 2020.</w:t>
      </w:r>
    </w:p>
    <w:p w14:paraId="57EC069C" w14:textId="77777777"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p>
    <w:p w14:paraId="1A67DDFB" w14:textId="2E3BF6A6" w:rsidR="009F2AE2" w:rsidRPr="003F364F" w:rsidRDefault="003F364F" w:rsidP="003F364F">
      <w:pPr>
        <w:pStyle w:val="Akapitzlist"/>
        <w:tabs>
          <w:tab w:val="left" w:pos="573"/>
          <w:tab w:val="left" w:pos="6765"/>
        </w:tabs>
        <w:spacing w:line="276" w:lineRule="auto"/>
        <w:jc w:val="both"/>
        <w:rPr>
          <w:rFonts w:ascii="Times New Roman" w:hAnsi="Times New Roman" w:cs="Times New Roman"/>
          <w:b/>
          <w:sz w:val="24"/>
          <w:szCs w:val="24"/>
        </w:rPr>
      </w:pPr>
      <w:r w:rsidRPr="003F364F">
        <w:rPr>
          <w:rFonts w:ascii="Times New Roman" w:hAnsi="Times New Roman" w:cs="Times New Roman"/>
          <w:b/>
          <w:sz w:val="24"/>
          <w:szCs w:val="24"/>
        </w:rPr>
        <w:t>I.</w:t>
      </w:r>
      <w:r w:rsidRPr="003F364F">
        <w:rPr>
          <w:rFonts w:ascii="Times New Roman" w:hAnsi="Times New Roman" w:cs="Times New Roman"/>
          <w:b/>
          <w:sz w:val="24"/>
          <w:szCs w:val="24"/>
        </w:rPr>
        <w:tab/>
      </w:r>
      <w:r w:rsidR="008E22BD" w:rsidRPr="003F364F">
        <w:rPr>
          <w:rFonts w:ascii="Times New Roman" w:hAnsi="Times New Roman" w:cs="Times New Roman"/>
          <w:b/>
          <w:sz w:val="24"/>
          <w:szCs w:val="24"/>
        </w:rPr>
        <w:t>NAZWA I ADRES ZAMAWIAJĄCEGO:</w:t>
      </w:r>
    </w:p>
    <w:p w14:paraId="22D00B2C" w14:textId="77777777" w:rsidR="00F4175C" w:rsidRPr="00F4175C"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F4175C">
        <w:rPr>
          <w:rFonts w:ascii="Times New Roman" w:hAnsi="Times New Roman" w:cs="Times New Roman"/>
          <w:sz w:val="24"/>
          <w:szCs w:val="24"/>
        </w:rPr>
        <w:t>Agencja Rozwoju Regionalnego w Starachowicach</w:t>
      </w:r>
    </w:p>
    <w:p w14:paraId="1DBBA307" w14:textId="01833D37" w:rsidR="009F2AE2" w:rsidRPr="00F4175C" w:rsidRDefault="00F4175C" w:rsidP="009F2AE2">
      <w:pPr>
        <w:pStyle w:val="Akapitzlist"/>
        <w:tabs>
          <w:tab w:val="left" w:pos="573"/>
          <w:tab w:val="left" w:pos="6765"/>
        </w:tabs>
        <w:spacing w:line="276" w:lineRule="auto"/>
        <w:jc w:val="both"/>
        <w:rPr>
          <w:rFonts w:ascii="Times New Roman" w:hAnsi="Times New Roman" w:cs="Times New Roman"/>
          <w:b/>
          <w:bCs/>
          <w:sz w:val="24"/>
          <w:szCs w:val="24"/>
        </w:rPr>
      </w:pPr>
      <w:r w:rsidRPr="00F4175C">
        <w:rPr>
          <w:rStyle w:val="Pogrubienie"/>
          <w:rFonts w:ascii="Times New Roman" w:hAnsi="Times New Roman" w:cs="Times New Roman"/>
          <w:b w:val="0"/>
          <w:bCs w:val="0"/>
          <w:color w:val="000000"/>
          <w:sz w:val="24"/>
          <w:szCs w:val="24"/>
          <w:shd w:val="clear" w:color="auto" w:fill="FFFFFF"/>
        </w:rPr>
        <w:t>ul. Mickiewicza 1a, 27-200 Starachowice</w:t>
      </w:r>
    </w:p>
    <w:p w14:paraId="17BEEEF2" w14:textId="77777777" w:rsidR="00F4175C" w:rsidRPr="00F4175C" w:rsidRDefault="00F4175C" w:rsidP="009F2AE2">
      <w:pPr>
        <w:pStyle w:val="Akapitzlist"/>
        <w:tabs>
          <w:tab w:val="left" w:pos="573"/>
          <w:tab w:val="left" w:pos="6765"/>
        </w:tabs>
        <w:spacing w:line="276" w:lineRule="auto"/>
        <w:jc w:val="both"/>
        <w:rPr>
          <w:rFonts w:ascii="Times New Roman" w:hAnsi="Times New Roman" w:cs="Times New Roman"/>
          <w:sz w:val="24"/>
          <w:szCs w:val="24"/>
        </w:rPr>
      </w:pPr>
      <w:r w:rsidRPr="00F4175C">
        <w:rPr>
          <w:rFonts w:ascii="Times New Roman" w:hAnsi="Times New Roman" w:cs="Times New Roman"/>
          <w:sz w:val="24"/>
          <w:szCs w:val="24"/>
        </w:rPr>
        <w:t>Biuro w Kielcach:</w:t>
      </w:r>
    </w:p>
    <w:p w14:paraId="790AABE5" w14:textId="735A963E" w:rsidR="009F2AE2" w:rsidRPr="00F4175C" w:rsidRDefault="009F2AE2" w:rsidP="00F4175C">
      <w:pPr>
        <w:pStyle w:val="Akapitzlist"/>
        <w:tabs>
          <w:tab w:val="left" w:pos="573"/>
          <w:tab w:val="left" w:pos="6765"/>
        </w:tabs>
        <w:spacing w:line="276" w:lineRule="auto"/>
        <w:jc w:val="both"/>
        <w:rPr>
          <w:rFonts w:ascii="Times New Roman" w:hAnsi="Times New Roman" w:cs="Times New Roman"/>
          <w:sz w:val="24"/>
          <w:szCs w:val="24"/>
        </w:rPr>
      </w:pPr>
      <w:r w:rsidRPr="00F4175C">
        <w:rPr>
          <w:rFonts w:ascii="Times New Roman" w:hAnsi="Times New Roman" w:cs="Times New Roman"/>
          <w:sz w:val="24"/>
          <w:szCs w:val="24"/>
        </w:rPr>
        <w:t>Ul. Warszawska 21/9,</w:t>
      </w:r>
      <w:r w:rsidR="00F4175C" w:rsidRPr="00F4175C">
        <w:rPr>
          <w:rFonts w:ascii="Times New Roman" w:hAnsi="Times New Roman" w:cs="Times New Roman"/>
          <w:sz w:val="24"/>
          <w:szCs w:val="24"/>
        </w:rPr>
        <w:t xml:space="preserve"> </w:t>
      </w:r>
      <w:r w:rsidRPr="00F4175C">
        <w:rPr>
          <w:rFonts w:ascii="Times New Roman" w:hAnsi="Times New Roman" w:cs="Times New Roman"/>
          <w:sz w:val="24"/>
          <w:szCs w:val="24"/>
        </w:rPr>
        <w:t>25-512 Kielce</w:t>
      </w:r>
    </w:p>
    <w:p w14:paraId="29716D40" w14:textId="77777777" w:rsidR="009F2AE2" w:rsidRPr="00F4175C"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F4175C">
        <w:rPr>
          <w:rFonts w:ascii="Times New Roman" w:hAnsi="Times New Roman" w:cs="Times New Roman"/>
          <w:sz w:val="24"/>
          <w:szCs w:val="24"/>
        </w:rPr>
        <w:t>NIP: 6640012038</w:t>
      </w:r>
    </w:p>
    <w:p w14:paraId="7F78E9DE" w14:textId="77777777" w:rsidR="009F2AE2" w:rsidRPr="00F4175C"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F4175C">
        <w:rPr>
          <w:rFonts w:ascii="Times New Roman" w:hAnsi="Times New Roman" w:cs="Times New Roman"/>
          <w:sz w:val="24"/>
          <w:szCs w:val="24"/>
        </w:rPr>
        <w:t xml:space="preserve">REGON: 290377240 </w:t>
      </w:r>
    </w:p>
    <w:p w14:paraId="083396F3" w14:textId="77777777" w:rsidR="009F2AE2" w:rsidRPr="009B41F0" w:rsidRDefault="009F2AE2" w:rsidP="009B41F0">
      <w:pPr>
        <w:tabs>
          <w:tab w:val="left" w:pos="573"/>
          <w:tab w:val="left" w:pos="6765"/>
        </w:tabs>
        <w:spacing w:line="276" w:lineRule="auto"/>
        <w:jc w:val="both"/>
        <w:rPr>
          <w:rFonts w:ascii="Times New Roman" w:hAnsi="Times New Roman" w:cs="Times New Roman"/>
          <w:sz w:val="24"/>
          <w:szCs w:val="24"/>
        </w:rPr>
      </w:pPr>
    </w:p>
    <w:p w14:paraId="396B0BCF" w14:textId="2C519DE9" w:rsidR="009F2AE2" w:rsidRPr="003F364F" w:rsidRDefault="009F2AE2" w:rsidP="003F364F">
      <w:pPr>
        <w:pStyle w:val="Akapitzlist"/>
        <w:tabs>
          <w:tab w:val="left" w:pos="573"/>
          <w:tab w:val="left" w:pos="6765"/>
        </w:tabs>
        <w:spacing w:line="276" w:lineRule="auto"/>
        <w:jc w:val="both"/>
        <w:rPr>
          <w:rFonts w:ascii="Times New Roman" w:hAnsi="Times New Roman" w:cs="Times New Roman"/>
          <w:sz w:val="24"/>
          <w:szCs w:val="24"/>
        </w:rPr>
      </w:pPr>
      <w:r w:rsidRPr="00BF2676">
        <w:rPr>
          <w:rFonts w:ascii="Times New Roman" w:hAnsi="Times New Roman" w:cs="Times New Roman"/>
          <w:b/>
          <w:sz w:val="24"/>
          <w:szCs w:val="24"/>
        </w:rPr>
        <w:t>II</w:t>
      </w:r>
      <w:r w:rsidRPr="009F2AE2">
        <w:rPr>
          <w:rFonts w:ascii="Times New Roman" w:hAnsi="Times New Roman" w:cs="Times New Roman"/>
          <w:sz w:val="24"/>
          <w:szCs w:val="24"/>
        </w:rPr>
        <w:t>.</w:t>
      </w:r>
      <w:r w:rsidRPr="009F2AE2">
        <w:rPr>
          <w:rFonts w:ascii="Times New Roman" w:hAnsi="Times New Roman" w:cs="Times New Roman"/>
          <w:sz w:val="24"/>
          <w:szCs w:val="24"/>
        </w:rPr>
        <w:tab/>
      </w:r>
      <w:r w:rsidRPr="003F364F">
        <w:rPr>
          <w:rFonts w:ascii="Times New Roman" w:hAnsi="Times New Roman" w:cs="Times New Roman"/>
          <w:b/>
          <w:sz w:val="24"/>
          <w:szCs w:val="24"/>
        </w:rPr>
        <w:t xml:space="preserve">TRYB </w:t>
      </w:r>
      <w:r w:rsidR="00293D6F">
        <w:rPr>
          <w:rFonts w:ascii="Times New Roman" w:hAnsi="Times New Roman" w:cs="Times New Roman"/>
          <w:b/>
          <w:sz w:val="24"/>
          <w:szCs w:val="24"/>
        </w:rPr>
        <w:t xml:space="preserve">SKŁADANIA </w:t>
      </w:r>
      <w:r w:rsidRPr="003F364F">
        <w:rPr>
          <w:rFonts w:ascii="Times New Roman" w:hAnsi="Times New Roman" w:cs="Times New Roman"/>
          <w:b/>
          <w:sz w:val="24"/>
          <w:szCs w:val="24"/>
        </w:rPr>
        <w:t>OFERT:</w:t>
      </w:r>
    </w:p>
    <w:p w14:paraId="5AB0CE87" w14:textId="77F10C4D" w:rsidR="009F2AE2" w:rsidRPr="009B41F0" w:rsidRDefault="009F2AE2" w:rsidP="00A457C3">
      <w:pPr>
        <w:pStyle w:val="Akapitzlist"/>
        <w:tabs>
          <w:tab w:val="left" w:pos="573"/>
          <w:tab w:val="left" w:pos="6765"/>
        </w:tabs>
        <w:spacing w:line="276" w:lineRule="auto"/>
        <w:ind w:left="0" w:firstLine="0"/>
        <w:jc w:val="both"/>
        <w:rPr>
          <w:rFonts w:ascii="Times New Roman" w:hAnsi="Times New Roman" w:cs="Times New Roman"/>
          <w:sz w:val="24"/>
          <w:szCs w:val="24"/>
        </w:rPr>
      </w:pPr>
      <w:r w:rsidRPr="009B41F0">
        <w:rPr>
          <w:rFonts w:ascii="Times New Roman" w:hAnsi="Times New Roman" w:cs="Times New Roman"/>
          <w:sz w:val="24"/>
          <w:szCs w:val="24"/>
        </w:rPr>
        <w:t xml:space="preserve">Postępowanie prowadzone jest z zasadą konkurencyjności, opisaną w </w:t>
      </w:r>
      <w:r w:rsidR="009B41F0" w:rsidRPr="009B41F0">
        <w:rPr>
          <w:rFonts w:ascii="Times New Roman" w:hAnsi="Times New Roman" w:cs="Times New Roman"/>
          <w:sz w:val="24"/>
          <w:szCs w:val="24"/>
        </w:rPr>
        <w:t>Wytycznych w zakresie kwalifikowalności wydatków w ramach Europejskiego Funduszu Rozwoju Regionalnego, Europejskiego Funduszu Społecznego oraz Funduszu Spójności na lata 2014-2020</w:t>
      </w:r>
      <w:r w:rsidR="009B41F0">
        <w:rPr>
          <w:rFonts w:ascii="Times New Roman" w:hAnsi="Times New Roman" w:cs="Times New Roman"/>
          <w:sz w:val="24"/>
          <w:szCs w:val="24"/>
        </w:rPr>
        <w:t>.</w:t>
      </w:r>
    </w:p>
    <w:p w14:paraId="4BEFF213" w14:textId="77777777"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p>
    <w:p w14:paraId="4F26A55C" w14:textId="0765304F" w:rsidR="009F2AE2" w:rsidRPr="008E22BD" w:rsidRDefault="008E22BD" w:rsidP="008E22BD">
      <w:pPr>
        <w:tabs>
          <w:tab w:val="left" w:pos="573"/>
          <w:tab w:val="left" w:pos="6765"/>
        </w:tabs>
        <w:spacing w:line="276" w:lineRule="auto"/>
        <w:jc w:val="both"/>
        <w:rPr>
          <w:rFonts w:ascii="Times New Roman" w:hAnsi="Times New Roman" w:cs="Times New Roman"/>
          <w:b/>
          <w:bCs/>
          <w:sz w:val="24"/>
          <w:szCs w:val="24"/>
        </w:rPr>
      </w:pPr>
      <w:r w:rsidRPr="008E22BD">
        <w:rPr>
          <w:rFonts w:ascii="Times New Roman" w:hAnsi="Times New Roman" w:cs="Times New Roman"/>
          <w:b/>
          <w:bCs/>
          <w:sz w:val="24"/>
          <w:szCs w:val="24"/>
        </w:rPr>
        <w:t>M</w:t>
      </w:r>
      <w:r w:rsidR="009F2AE2" w:rsidRPr="008E22BD">
        <w:rPr>
          <w:rFonts w:ascii="Times New Roman" w:hAnsi="Times New Roman" w:cs="Times New Roman"/>
          <w:b/>
          <w:bCs/>
          <w:sz w:val="24"/>
          <w:szCs w:val="24"/>
        </w:rPr>
        <w:t>iejsce składania ofert:</w:t>
      </w:r>
    </w:p>
    <w:p w14:paraId="2044C2A2" w14:textId="660731F8" w:rsidR="009F2AE2" w:rsidRPr="008E22BD" w:rsidRDefault="008E22BD" w:rsidP="008E22BD">
      <w:pPr>
        <w:pStyle w:val="Akapitzlist"/>
        <w:numPr>
          <w:ilvl w:val="0"/>
          <w:numId w:val="21"/>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m</w:t>
      </w:r>
      <w:r w:rsidR="009F2AE2" w:rsidRPr="009F2AE2">
        <w:rPr>
          <w:rFonts w:ascii="Times New Roman" w:hAnsi="Times New Roman" w:cs="Times New Roman"/>
          <w:sz w:val="24"/>
          <w:szCs w:val="24"/>
        </w:rPr>
        <w:t>ailowo: a.piras@farr.pl lub</w:t>
      </w:r>
      <w:r w:rsidR="003F364F">
        <w:rPr>
          <w:rFonts w:ascii="Times New Roman" w:hAnsi="Times New Roman" w:cs="Times New Roman"/>
          <w:sz w:val="24"/>
          <w:szCs w:val="24"/>
        </w:rPr>
        <w:t xml:space="preserve"> osobiście lub za pośrednictwem </w:t>
      </w:r>
      <w:r w:rsidR="009F2AE2" w:rsidRPr="009F2AE2">
        <w:rPr>
          <w:rFonts w:ascii="Times New Roman" w:hAnsi="Times New Roman" w:cs="Times New Roman"/>
          <w:sz w:val="24"/>
          <w:szCs w:val="24"/>
        </w:rPr>
        <w:t>poczty tradycyjnej</w:t>
      </w:r>
      <w:r>
        <w:rPr>
          <w:rFonts w:ascii="Times New Roman" w:hAnsi="Times New Roman" w:cs="Times New Roman"/>
          <w:sz w:val="24"/>
          <w:szCs w:val="24"/>
        </w:rPr>
        <w:t xml:space="preserve"> na adres</w:t>
      </w:r>
      <w:r w:rsidR="009F2AE2" w:rsidRPr="009F2AE2">
        <w:rPr>
          <w:rFonts w:ascii="Times New Roman" w:hAnsi="Times New Roman" w:cs="Times New Roman"/>
          <w:sz w:val="24"/>
          <w:szCs w:val="24"/>
        </w:rPr>
        <w:t>: Agencja Rozwoju Regionalnego w Starachowicach</w:t>
      </w:r>
      <w:r>
        <w:rPr>
          <w:rFonts w:ascii="Times New Roman" w:hAnsi="Times New Roman" w:cs="Times New Roman"/>
          <w:sz w:val="24"/>
          <w:szCs w:val="24"/>
        </w:rPr>
        <w:t>, u</w:t>
      </w:r>
      <w:r w:rsidR="009F2AE2" w:rsidRPr="008E22BD">
        <w:rPr>
          <w:rFonts w:ascii="Times New Roman" w:hAnsi="Times New Roman" w:cs="Times New Roman"/>
          <w:sz w:val="24"/>
          <w:szCs w:val="24"/>
        </w:rPr>
        <w:t>l. Warszawska 21/9,</w:t>
      </w:r>
      <w:r>
        <w:rPr>
          <w:rFonts w:ascii="Times New Roman" w:hAnsi="Times New Roman" w:cs="Times New Roman"/>
          <w:sz w:val="24"/>
          <w:szCs w:val="24"/>
        </w:rPr>
        <w:t xml:space="preserve"> </w:t>
      </w:r>
      <w:r w:rsidR="009F2AE2" w:rsidRPr="008E22BD">
        <w:rPr>
          <w:rFonts w:ascii="Times New Roman" w:hAnsi="Times New Roman" w:cs="Times New Roman"/>
          <w:sz w:val="24"/>
          <w:szCs w:val="24"/>
        </w:rPr>
        <w:t>25-512 Kielce</w:t>
      </w:r>
      <w:r w:rsidR="002F0AF2">
        <w:rPr>
          <w:rFonts w:ascii="Times New Roman" w:hAnsi="Times New Roman" w:cs="Times New Roman"/>
          <w:sz w:val="24"/>
          <w:szCs w:val="24"/>
        </w:rPr>
        <w:t xml:space="preserve"> lub poprzez stronę internetową </w:t>
      </w:r>
      <w:hyperlink r:id="rId8" w:history="1">
        <w:r w:rsidR="002F0AF2">
          <w:rPr>
            <w:rStyle w:val="Hipercze"/>
          </w:rPr>
          <w:t>https://bazakonkurencyjnosci.funduszeeuropejskie.gov.pl/</w:t>
        </w:r>
      </w:hyperlink>
    </w:p>
    <w:p w14:paraId="5B515E36" w14:textId="77777777" w:rsidR="008E22BD" w:rsidRDefault="009F2AE2" w:rsidP="008E22BD">
      <w:pPr>
        <w:tabs>
          <w:tab w:val="left" w:pos="573"/>
          <w:tab w:val="left" w:pos="6765"/>
        </w:tabs>
        <w:spacing w:line="276" w:lineRule="auto"/>
        <w:jc w:val="both"/>
        <w:rPr>
          <w:rFonts w:ascii="Times New Roman" w:hAnsi="Times New Roman" w:cs="Times New Roman"/>
          <w:sz w:val="24"/>
          <w:szCs w:val="24"/>
        </w:rPr>
      </w:pPr>
      <w:r w:rsidRPr="008E22BD">
        <w:rPr>
          <w:rFonts w:ascii="Times New Roman" w:hAnsi="Times New Roman" w:cs="Times New Roman"/>
          <w:b/>
          <w:bCs/>
          <w:sz w:val="24"/>
          <w:szCs w:val="24"/>
        </w:rPr>
        <w:t>Termin składania ofert:</w:t>
      </w:r>
      <w:r w:rsidRPr="008E22BD">
        <w:rPr>
          <w:rFonts w:ascii="Times New Roman" w:hAnsi="Times New Roman" w:cs="Times New Roman"/>
          <w:sz w:val="24"/>
          <w:szCs w:val="24"/>
        </w:rPr>
        <w:t xml:space="preserve"> </w:t>
      </w:r>
    </w:p>
    <w:p w14:paraId="08EB7741" w14:textId="2C6E7F3C" w:rsidR="009F2AE2" w:rsidRPr="008E22BD" w:rsidRDefault="008E22BD" w:rsidP="008E22BD">
      <w:pPr>
        <w:pStyle w:val="Akapitzlist"/>
        <w:numPr>
          <w:ilvl w:val="0"/>
          <w:numId w:val="21"/>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1362">
        <w:rPr>
          <w:rFonts w:ascii="Times New Roman" w:hAnsi="Times New Roman" w:cs="Times New Roman"/>
          <w:sz w:val="24"/>
          <w:szCs w:val="24"/>
        </w:rPr>
        <w:t>Do 19.10.2020 godz. 14</w:t>
      </w:r>
      <w:r w:rsidR="00942D85">
        <w:rPr>
          <w:rFonts w:ascii="Times New Roman" w:hAnsi="Times New Roman" w:cs="Times New Roman"/>
          <w:sz w:val="24"/>
          <w:szCs w:val="24"/>
        </w:rPr>
        <w:t>.00</w:t>
      </w:r>
      <w:r w:rsidR="009F2AE2" w:rsidRPr="008E22BD">
        <w:rPr>
          <w:rFonts w:ascii="Times New Roman" w:hAnsi="Times New Roman" w:cs="Times New Roman"/>
          <w:sz w:val="24"/>
          <w:szCs w:val="24"/>
        </w:rPr>
        <w:t>– liczy się data</w:t>
      </w:r>
      <w:r w:rsidR="00281E37">
        <w:rPr>
          <w:rFonts w:ascii="Times New Roman" w:hAnsi="Times New Roman" w:cs="Times New Roman"/>
          <w:sz w:val="24"/>
          <w:szCs w:val="24"/>
        </w:rPr>
        <w:t xml:space="preserve"> i godzina</w:t>
      </w:r>
      <w:r w:rsidR="009F2AE2" w:rsidRPr="008E22BD">
        <w:rPr>
          <w:rFonts w:ascii="Times New Roman" w:hAnsi="Times New Roman" w:cs="Times New Roman"/>
          <w:sz w:val="24"/>
          <w:szCs w:val="24"/>
        </w:rPr>
        <w:t xml:space="preserve"> wpływu.</w:t>
      </w:r>
    </w:p>
    <w:p w14:paraId="66FB0890" w14:textId="77777777" w:rsidR="009F2AE2" w:rsidRPr="004468EA" w:rsidRDefault="009F2AE2" w:rsidP="004468EA">
      <w:pPr>
        <w:tabs>
          <w:tab w:val="left" w:pos="573"/>
          <w:tab w:val="left" w:pos="6765"/>
        </w:tabs>
        <w:spacing w:line="276" w:lineRule="auto"/>
        <w:jc w:val="both"/>
        <w:rPr>
          <w:rFonts w:ascii="Times New Roman" w:hAnsi="Times New Roman" w:cs="Times New Roman"/>
          <w:sz w:val="24"/>
          <w:szCs w:val="24"/>
        </w:rPr>
      </w:pPr>
    </w:p>
    <w:p w14:paraId="47845926" w14:textId="77777777" w:rsidR="009F2AE2" w:rsidRPr="003F364F" w:rsidRDefault="009F2AE2" w:rsidP="009F2AE2">
      <w:pPr>
        <w:pStyle w:val="Akapitzlist"/>
        <w:tabs>
          <w:tab w:val="left" w:pos="573"/>
          <w:tab w:val="left" w:pos="6765"/>
        </w:tabs>
        <w:spacing w:line="276" w:lineRule="auto"/>
        <w:jc w:val="both"/>
        <w:rPr>
          <w:rFonts w:ascii="Times New Roman" w:hAnsi="Times New Roman" w:cs="Times New Roman"/>
          <w:b/>
          <w:sz w:val="24"/>
          <w:szCs w:val="24"/>
        </w:rPr>
      </w:pPr>
      <w:r w:rsidRPr="003F364F">
        <w:rPr>
          <w:rFonts w:ascii="Times New Roman" w:hAnsi="Times New Roman" w:cs="Times New Roman"/>
          <w:b/>
          <w:sz w:val="24"/>
          <w:szCs w:val="24"/>
        </w:rPr>
        <w:t>III.</w:t>
      </w:r>
      <w:r w:rsidRPr="003F364F">
        <w:rPr>
          <w:rFonts w:ascii="Times New Roman" w:hAnsi="Times New Roman" w:cs="Times New Roman"/>
          <w:b/>
          <w:sz w:val="24"/>
          <w:szCs w:val="24"/>
        </w:rPr>
        <w:tab/>
        <w:t>PRZEDMIOT ZAMÓWIENIA</w:t>
      </w:r>
    </w:p>
    <w:p w14:paraId="7A58F739" w14:textId="77777777" w:rsidR="009E7B7D" w:rsidRDefault="009F2AE2" w:rsidP="0036332C">
      <w:pPr>
        <w:pStyle w:val="Akapitzlist"/>
        <w:tabs>
          <w:tab w:val="left" w:pos="573"/>
          <w:tab w:val="left" w:pos="6765"/>
        </w:tabs>
        <w:spacing w:before="0" w:line="276" w:lineRule="auto"/>
        <w:ind w:left="0" w:firstLine="0"/>
        <w:jc w:val="both"/>
        <w:rPr>
          <w:rFonts w:ascii="Times New Roman" w:hAnsi="Times New Roman" w:cs="Times New Roman"/>
          <w:sz w:val="24"/>
          <w:szCs w:val="24"/>
        </w:rPr>
      </w:pPr>
      <w:r w:rsidRPr="009F2AE2">
        <w:rPr>
          <w:rFonts w:ascii="Times New Roman" w:hAnsi="Times New Roman" w:cs="Times New Roman"/>
          <w:sz w:val="24"/>
          <w:szCs w:val="24"/>
        </w:rPr>
        <w:t xml:space="preserve">Przedmiotem zamówienia jest organizacja i przeprowadzenie </w:t>
      </w:r>
    </w:p>
    <w:p w14:paraId="193CC962" w14:textId="5E28495F" w:rsidR="009E7B7D" w:rsidRDefault="009E7B7D" w:rsidP="001C4FED">
      <w:pPr>
        <w:pStyle w:val="Akapitzlist"/>
        <w:numPr>
          <w:ilvl w:val="0"/>
          <w:numId w:val="21"/>
        </w:numPr>
        <w:tabs>
          <w:tab w:val="left" w:pos="573"/>
          <w:tab w:val="left" w:pos="6765"/>
        </w:tabs>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124D">
        <w:rPr>
          <w:rFonts w:ascii="Times New Roman" w:hAnsi="Times New Roman" w:cs="Times New Roman"/>
          <w:sz w:val="24"/>
          <w:szCs w:val="24"/>
        </w:rPr>
        <w:t>10</w:t>
      </w:r>
      <w:r w:rsidR="009F2AE2" w:rsidRPr="009F2AE2">
        <w:rPr>
          <w:rFonts w:ascii="Times New Roman" w:hAnsi="Times New Roman" w:cs="Times New Roman"/>
          <w:sz w:val="24"/>
          <w:szCs w:val="24"/>
        </w:rPr>
        <w:t>0 godzin „Kursu</w:t>
      </w:r>
      <w:r w:rsidR="001D124D">
        <w:rPr>
          <w:rFonts w:ascii="Times New Roman" w:hAnsi="Times New Roman" w:cs="Times New Roman"/>
          <w:sz w:val="24"/>
          <w:szCs w:val="24"/>
        </w:rPr>
        <w:t xml:space="preserve"> Operator CNC</w:t>
      </w:r>
      <w:r w:rsidR="00FB3288">
        <w:rPr>
          <w:rFonts w:ascii="Times New Roman" w:hAnsi="Times New Roman" w:cs="Times New Roman"/>
          <w:sz w:val="24"/>
          <w:szCs w:val="24"/>
        </w:rPr>
        <w:t>” (100</w:t>
      </w:r>
      <w:r w:rsidR="009F2AE2" w:rsidRPr="009F2AE2">
        <w:rPr>
          <w:rFonts w:ascii="Times New Roman" w:hAnsi="Times New Roman" w:cs="Times New Roman"/>
          <w:sz w:val="24"/>
          <w:szCs w:val="24"/>
        </w:rPr>
        <w:t xml:space="preserve"> godzin</w:t>
      </w:r>
      <w:r w:rsidR="00FB3288">
        <w:rPr>
          <w:rFonts w:ascii="Times New Roman" w:hAnsi="Times New Roman" w:cs="Times New Roman"/>
          <w:sz w:val="24"/>
          <w:szCs w:val="24"/>
        </w:rPr>
        <w:t xml:space="preserve">, w tym </w:t>
      </w:r>
      <w:r w:rsidR="00FB3288" w:rsidRPr="00731973">
        <w:rPr>
          <w:rFonts w:ascii="Times New Roman" w:hAnsi="Times New Roman" w:cs="Times New Roman"/>
          <w:sz w:val="24"/>
          <w:szCs w:val="24"/>
        </w:rPr>
        <w:t>36 godzin teoria i 64</w:t>
      </w:r>
      <w:r w:rsidR="00BF77BE" w:rsidRPr="00731973">
        <w:rPr>
          <w:rFonts w:ascii="Times New Roman" w:hAnsi="Times New Roman" w:cs="Times New Roman"/>
          <w:sz w:val="24"/>
          <w:szCs w:val="24"/>
        </w:rPr>
        <w:t xml:space="preserve"> praktyka</w:t>
      </w:r>
      <w:r w:rsidR="00FB3288">
        <w:rPr>
          <w:rFonts w:ascii="Times New Roman" w:hAnsi="Times New Roman" w:cs="Times New Roman"/>
          <w:sz w:val="24"/>
          <w:szCs w:val="24"/>
        </w:rPr>
        <w:t xml:space="preserve"> x 3</w:t>
      </w:r>
      <w:r w:rsidR="009F2AE2" w:rsidRPr="009F2AE2">
        <w:rPr>
          <w:rFonts w:ascii="Times New Roman" w:hAnsi="Times New Roman" w:cs="Times New Roman"/>
          <w:sz w:val="24"/>
          <w:szCs w:val="24"/>
        </w:rPr>
        <w:t xml:space="preserve"> grupy po 10 osób)</w:t>
      </w:r>
      <w:r w:rsidR="00BF77BE">
        <w:rPr>
          <w:rFonts w:ascii="Times New Roman" w:hAnsi="Times New Roman" w:cs="Times New Roman"/>
          <w:sz w:val="24"/>
          <w:szCs w:val="24"/>
        </w:rPr>
        <w:t xml:space="preserve"> </w:t>
      </w:r>
    </w:p>
    <w:p w14:paraId="6795E321" w14:textId="1D65264E" w:rsidR="009E7B7D" w:rsidRDefault="009E7B7D" w:rsidP="00412856">
      <w:pPr>
        <w:pStyle w:val="Akapitzlist"/>
        <w:tabs>
          <w:tab w:val="left" w:pos="573"/>
          <w:tab w:val="left" w:pos="6765"/>
        </w:tabs>
        <w:spacing w:before="0" w:line="276" w:lineRule="auto"/>
        <w:ind w:left="720" w:firstLine="0"/>
        <w:jc w:val="both"/>
        <w:rPr>
          <w:rFonts w:ascii="Times New Roman" w:hAnsi="Times New Roman" w:cs="Times New Roman"/>
          <w:sz w:val="24"/>
          <w:szCs w:val="24"/>
        </w:rPr>
      </w:pPr>
      <w:r>
        <w:rPr>
          <w:rFonts w:ascii="Times New Roman" w:hAnsi="Times New Roman" w:cs="Times New Roman"/>
          <w:sz w:val="24"/>
          <w:szCs w:val="24"/>
        </w:rPr>
        <w:lastRenderedPageBreak/>
        <w:t>wraz z</w:t>
      </w:r>
      <w:r w:rsidR="00412856">
        <w:rPr>
          <w:rFonts w:ascii="Times New Roman" w:hAnsi="Times New Roman" w:cs="Times New Roman"/>
          <w:sz w:val="24"/>
          <w:szCs w:val="24"/>
        </w:rPr>
        <w:t xml:space="preserve"> organizacją egzaminów zawodowych</w:t>
      </w:r>
      <w:r w:rsidR="006C2E4E">
        <w:rPr>
          <w:rFonts w:ascii="Times New Roman" w:hAnsi="Times New Roman" w:cs="Times New Roman"/>
          <w:sz w:val="24"/>
          <w:szCs w:val="24"/>
        </w:rPr>
        <w:t xml:space="preserve"> nadających kwali</w:t>
      </w:r>
      <w:r w:rsidR="001D124D">
        <w:rPr>
          <w:rFonts w:ascii="Times New Roman" w:hAnsi="Times New Roman" w:cs="Times New Roman"/>
          <w:sz w:val="24"/>
          <w:szCs w:val="24"/>
        </w:rPr>
        <w:t xml:space="preserve">fikacje/ uprawnienia operatora CNC </w:t>
      </w:r>
      <w:r w:rsidR="001D124D" w:rsidRPr="00731973">
        <w:rPr>
          <w:rFonts w:ascii="Times New Roman" w:hAnsi="Times New Roman" w:cs="Times New Roman"/>
          <w:sz w:val="24"/>
          <w:szCs w:val="24"/>
        </w:rPr>
        <w:t>-</w:t>
      </w:r>
      <w:r w:rsidR="004D2D08" w:rsidRPr="00731973">
        <w:rPr>
          <w:rFonts w:ascii="Times New Roman" w:eastAsia="Times New Roman" w:hAnsi="Times New Roman" w:cs="Times New Roman"/>
          <w:sz w:val="24"/>
          <w:szCs w:val="24"/>
          <w:lang w:eastAsia="pl-PL"/>
        </w:rPr>
        <w:t xml:space="preserve">TÜV </w:t>
      </w:r>
      <w:proofErr w:type="spellStart"/>
      <w:r w:rsidR="004D2D08" w:rsidRPr="00731973">
        <w:rPr>
          <w:rFonts w:ascii="Times New Roman" w:eastAsia="Times New Roman" w:hAnsi="Times New Roman" w:cs="Times New Roman"/>
          <w:sz w:val="24"/>
          <w:szCs w:val="24"/>
          <w:lang w:eastAsia="pl-PL"/>
        </w:rPr>
        <w:t>Rheinland</w:t>
      </w:r>
      <w:proofErr w:type="spellEnd"/>
      <w:r w:rsidR="00FB3288" w:rsidRPr="00731973">
        <w:rPr>
          <w:rFonts w:ascii="Times New Roman" w:eastAsia="Times New Roman" w:hAnsi="Times New Roman" w:cs="Times New Roman"/>
          <w:sz w:val="24"/>
          <w:szCs w:val="24"/>
          <w:lang w:eastAsia="pl-PL"/>
        </w:rPr>
        <w:t xml:space="preserve"> Polska lub innego równoważnego w zakresie walidacji i certyfikacji, uznawanego na poziomie międzynarodowym.</w:t>
      </w:r>
    </w:p>
    <w:p w14:paraId="6532F79F" w14:textId="77F12FC6" w:rsidR="009E7B7D" w:rsidRDefault="009E7B7D" w:rsidP="009E7B7D">
      <w:pPr>
        <w:tabs>
          <w:tab w:val="left" w:pos="573"/>
          <w:tab w:val="left" w:pos="6765"/>
        </w:tabs>
        <w:spacing w:line="276" w:lineRule="auto"/>
        <w:jc w:val="both"/>
        <w:rPr>
          <w:rFonts w:ascii="Times New Roman" w:hAnsi="Times New Roman" w:cs="Times New Roman"/>
          <w:sz w:val="24"/>
          <w:szCs w:val="24"/>
        </w:rPr>
      </w:pPr>
    </w:p>
    <w:p w14:paraId="7AC2C772" w14:textId="09FF3871" w:rsidR="003B7A8D" w:rsidRPr="004468EA" w:rsidRDefault="003B7A8D" w:rsidP="009E7B7D">
      <w:pPr>
        <w:tabs>
          <w:tab w:val="left" w:pos="573"/>
          <w:tab w:val="left" w:pos="6765"/>
        </w:tabs>
        <w:spacing w:line="276" w:lineRule="auto"/>
        <w:jc w:val="both"/>
        <w:rPr>
          <w:rFonts w:ascii="Times New Roman" w:hAnsi="Times New Roman" w:cs="Times New Roman"/>
          <w:sz w:val="24"/>
          <w:szCs w:val="24"/>
          <w:u w:val="single"/>
        </w:rPr>
      </w:pPr>
      <w:r w:rsidRPr="004468EA">
        <w:rPr>
          <w:rFonts w:ascii="Times New Roman" w:hAnsi="Times New Roman" w:cs="Times New Roman"/>
          <w:sz w:val="24"/>
          <w:szCs w:val="24"/>
          <w:u w:val="single"/>
        </w:rPr>
        <w:t>Zamawiający zastrzega, że ostateczna liczba Uczestników biorących udział w kursach może ulec zmianie. Ostateczna kwota wynagrodzenia należnego Wykonawcy zostanie ustalone na podstawie list obecności na zajęciach i list przystąpienia do egzaminów zawodowych.</w:t>
      </w:r>
    </w:p>
    <w:p w14:paraId="1F24FBF4" w14:textId="77777777" w:rsidR="003B7A8D" w:rsidRDefault="003B7A8D" w:rsidP="009E7B7D">
      <w:pPr>
        <w:tabs>
          <w:tab w:val="left" w:pos="573"/>
          <w:tab w:val="left" w:pos="6765"/>
        </w:tabs>
        <w:spacing w:line="276" w:lineRule="auto"/>
        <w:jc w:val="both"/>
        <w:rPr>
          <w:rFonts w:ascii="Times New Roman" w:hAnsi="Times New Roman" w:cs="Times New Roman"/>
          <w:sz w:val="24"/>
          <w:szCs w:val="24"/>
        </w:rPr>
      </w:pPr>
    </w:p>
    <w:p w14:paraId="07129780" w14:textId="77777777" w:rsidR="00412856" w:rsidRPr="00FB64D8" w:rsidRDefault="009E7B7D" w:rsidP="009E7B7D">
      <w:pPr>
        <w:tabs>
          <w:tab w:val="left" w:pos="573"/>
          <w:tab w:val="left" w:pos="6765"/>
        </w:tabs>
        <w:spacing w:line="276" w:lineRule="auto"/>
        <w:jc w:val="both"/>
        <w:rPr>
          <w:rFonts w:ascii="Times New Roman" w:hAnsi="Times New Roman" w:cs="Times New Roman"/>
          <w:b/>
          <w:bCs/>
          <w:sz w:val="24"/>
          <w:szCs w:val="24"/>
        </w:rPr>
      </w:pPr>
      <w:r w:rsidRPr="00FB64D8">
        <w:rPr>
          <w:rFonts w:ascii="Times New Roman" w:hAnsi="Times New Roman" w:cs="Times New Roman"/>
          <w:b/>
          <w:bCs/>
          <w:sz w:val="24"/>
          <w:szCs w:val="24"/>
        </w:rPr>
        <w:t xml:space="preserve">Kody </w:t>
      </w:r>
      <w:r w:rsidR="009F2AE2" w:rsidRPr="00FB64D8">
        <w:rPr>
          <w:rFonts w:ascii="Times New Roman" w:hAnsi="Times New Roman" w:cs="Times New Roman"/>
          <w:b/>
          <w:bCs/>
          <w:sz w:val="24"/>
          <w:szCs w:val="24"/>
        </w:rPr>
        <w:t xml:space="preserve">CPV: </w:t>
      </w:r>
    </w:p>
    <w:p w14:paraId="3B5CE2AB" w14:textId="198BABA0" w:rsidR="009F2AE2" w:rsidRDefault="009F2AE2" w:rsidP="009E7B7D">
      <w:pPr>
        <w:tabs>
          <w:tab w:val="left" w:pos="573"/>
          <w:tab w:val="left" w:pos="6765"/>
        </w:tabs>
        <w:spacing w:line="276" w:lineRule="auto"/>
        <w:jc w:val="both"/>
        <w:rPr>
          <w:rFonts w:ascii="Times New Roman" w:hAnsi="Times New Roman" w:cs="Times New Roman"/>
          <w:sz w:val="24"/>
          <w:szCs w:val="24"/>
        </w:rPr>
      </w:pPr>
      <w:r w:rsidRPr="009E7B7D">
        <w:rPr>
          <w:rFonts w:ascii="Times New Roman" w:hAnsi="Times New Roman" w:cs="Times New Roman"/>
          <w:sz w:val="24"/>
          <w:szCs w:val="24"/>
        </w:rPr>
        <w:t>80530000-8 usługi szkolenia zawodowego</w:t>
      </w:r>
      <w:r w:rsidR="0036332C" w:rsidRPr="009E7B7D">
        <w:rPr>
          <w:rFonts w:ascii="Times New Roman" w:hAnsi="Times New Roman" w:cs="Times New Roman"/>
          <w:sz w:val="24"/>
          <w:szCs w:val="24"/>
        </w:rPr>
        <w:t xml:space="preserve"> </w:t>
      </w:r>
    </w:p>
    <w:p w14:paraId="1E43D8F7" w14:textId="50B18CF8" w:rsidR="00412856" w:rsidRDefault="00412856" w:rsidP="009E7B7D">
      <w:p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80510000-2 usługi szkolenia specjalistycznego</w:t>
      </w:r>
    </w:p>
    <w:p w14:paraId="4679F417" w14:textId="648A539C" w:rsidR="00412937" w:rsidRDefault="00412937" w:rsidP="009E7B7D">
      <w:p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39162200- 7 pomoce i artykuły szkoleniowe</w:t>
      </w:r>
    </w:p>
    <w:p w14:paraId="29B6821B" w14:textId="14B00FF6" w:rsidR="00FB64D8" w:rsidRPr="00FB64D8" w:rsidRDefault="000410BB" w:rsidP="009E7B7D">
      <w:pPr>
        <w:tabs>
          <w:tab w:val="left" w:pos="573"/>
          <w:tab w:val="left" w:pos="6765"/>
        </w:tabs>
        <w:spacing w:line="276" w:lineRule="auto"/>
        <w:jc w:val="both"/>
        <w:rPr>
          <w:rFonts w:ascii="Times New Roman" w:hAnsi="Times New Roman" w:cs="Times New Roman"/>
          <w:sz w:val="24"/>
          <w:szCs w:val="24"/>
        </w:rPr>
      </w:pPr>
      <w:hyperlink r:id="rId9" w:history="1">
        <w:r w:rsidR="00FB64D8" w:rsidRPr="001C4FED">
          <w:rPr>
            <w:rStyle w:val="Hipercze"/>
            <w:rFonts w:ascii="Times New Roman" w:hAnsi="Times New Roman" w:cs="Times New Roman"/>
            <w:color w:val="232323"/>
            <w:sz w:val="24"/>
            <w:szCs w:val="24"/>
            <w:u w:val="none"/>
          </w:rPr>
          <w:t>55520000-1</w:t>
        </w:r>
      </w:hyperlink>
      <w:r w:rsidR="00FB64D8" w:rsidRPr="00FB64D8">
        <w:rPr>
          <w:rFonts w:ascii="Times New Roman" w:hAnsi="Times New Roman" w:cs="Times New Roman"/>
          <w:sz w:val="24"/>
          <w:szCs w:val="24"/>
        </w:rPr>
        <w:t xml:space="preserve"> </w:t>
      </w:r>
      <w:r w:rsidR="00FB64D8" w:rsidRPr="00FB64D8">
        <w:rPr>
          <w:rFonts w:ascii="Times New Roman" w:hAnsi="Times New Roman" w:cs="Times New Roman"/>
          <w:color w:val="2D2D2D"/>
          <w:sz w:val="24"/>
          <w:szCs w:val="24"/>
          <w:shd w:val="clear" w:color="auto" w:fill="FFFFFF"/>
        </w:rPr>
        <w:t>Usługi dostarczania posiłków</w:t>
      </w:r>
    </w:p>
    <w:p w14:paraId="7570881E" w14:textId="77777777" w:rsidR="009F2AE2" w:rsidRPr="001C4FED" w:rsidRDefault="009F2AE2" w:rsidP="001C4FED">
      <w:pPr>
        <w:tabs>
          <w:tab w:val="left" w:pos="573"/>
          <w:tab w:val="left" w:pos="6765"/>
        </w:tabs>
        <w:spacing w:line="276" w:lineRule="auto"/>
        <w:jc w:val="both"/>
        <w:rPr>
          <w:rFonts w:ascii="Times New Roman" w:hAnsi="Times New Roman" w:cs="Times New Roman"/>
          <w:sz w:val="24"/>
          <w:szCs w:val="24"/>
        </w:rPr>
      </w:pPr>
    </w:p>
    <w:p w14:paraId="7922EA78" w14:textId="77777777" w:rsidR="009F2AE2" w:rsidRPr="003F364F" w:rsidRDefault="009F2AE2" w:rsidP="009F2AE2">
      <w:pPr>
        <w:pStyle w:val="Akapitzlist"/>
        <w:tabs>
          <w:tab w:val="left" w:pos="573"/>
          <w:tab w:val="left" w:pos="6765"/>
        </w:tabs>
        <w:spacing w:line="276" w:lineRule="auto"/>
        <w:jc w:val="both"/>
        <w:rPr>
          <w:rFonts w:ascii="Times New Roman" w:hAnsi="Times New Roman" w:cs="Times New Roman"/>
          <w:b/>
          <w:sz w:val="24"/>
          <w:szCs w:val="24"/>
        </w:rPr>
      </w:pPr>
      <w:r w:rsidRPr="003F364F">
        <w:rPr>
          <w:rFonts w:ascii="Times New Roman" w:hAnsi="Times New Roman" w:cs="Times New Roman"/>
          <w:b/>
          <w:sz w:val="24"/>
          <w:szCs w:val="24"/>
        </w:rPr>
        <w:t>IV.</w:t>
      </w:r>
      <w:r w:rsidRPr="003F364F">
        <w:rPr>
          <w:rFonts w:ascii="Times New Roman" w:hAnsi="Times New Roman" w:cs="Times New Roman"/>
          <w:b/>
          <w:sz w:val="24"/>
          <w:szCs w:val="24"/>
        </w:rPr>
        <w:tab/>
        <w:t>OPIS PRZEDMIOTU ZAMÓWIENIA</w:t>
      </w:r>
    </w:p>
    <w:p w14:paraId="3F43081A" w14:textId="76C688B7" w:rsidR="009F2AE2" w:rsidRPr="003F364F" w:rsidRDefault="009F2AE2" w:rsidP="00FF530E">
      <w:pPr>
        <w:pStyle w:val="Akapitzlist"/>
        <w:tabs>
          <w:tab w:val="left" w:pos="573"/>
          <w:tab w:val="left" w:pos="6765"/>
        </w:tabs>
        <w:spacing w:line="276" w:lineRule="auto"/>
        <w:ind w:left="0" w:firstLine="0"/>
        <w:jc w:val="both"/>
        <w:rPr>
          <w:rFonts w:ascii="Times New Roman" w:hAnsi="Times New Roman" w:cs="Times New Roman"/>
          <w:sz w:val="24"/>
          <w:szCs w:val="24"/>
        </w:rPr>
      </w:pPr>
      <w:r w:rsidRPr="009F2AE2">
        <w:rPr>
          <w:rFonts w:ascii="Times New Roman" w:hAnsi="Times New Roman" w:cs="Times New Roman"/>
          <w:sz w:val="24"/>
          <w:szCs w:val="24"/>
        </w:rPr>
        <w:t xml:space="preserve">Uczestnikami w projekcie są osoby </w:t>
      </w:r>
      <w:r w:rsidR="00695F1F">
        <w:rPr>
          <w:rFonts w:ascii="Times New Roman" w:hAnsi="Times New Roman" w:cs="Times New Roman"/>
          <w:sz w:val="24"/>
          <w:szCs w:val="24"/>
        </w:rPr>
        <w:t xml:space="preserve">dorosłe </w:t>
      </w:r>
      <w:r w:rsidRPr="009F2AE2">
        <w:rPr>
          <w:rFonts w:ascii="Times New Roman" w:hAnsi="Times New Roman" w:cs="Times New Roman"/>
          <w:sz w:val="24"/>
          <w:szCs w:val="24"/>
        </w:rPr>
        <w:t>powyżej 18 lat, zamieszkałe, pracujące bądź uczące się na terenie województwa świętokrzyskiego</w:t>
      </w:r>
      <w:r w:rsidR="00FF530E">
        <w:rPr>
          <w:rFonts w:ascii="Times New Roman" w:hAnsi="Times New Roman" w:cs="Times New Roman"/>
          <w:sz w:val="24"/>
          <w:szCs w:val="24"/>
        </w:rPr>
        <w:t>,</w:t>
      </w:r>
      <w:r w:rsidRPr="009F2AE2">
        <w:rPr>
          <w:rFonts w:ascii="Times New Roman" w:hAnsi="Times New Roman" w:cs="Times New Roman"/>
          <w:sz w:val="24"/>
          <w:szCs w:val="24"/>
        </w:rPr>
        <w:t xml:space="preserve"> zainteresowane z własnej inicjatywy zdobywaniem, uzupełnianiem lub podnoszeniem kompetencji lub kwalifikacji zawodowych. Wykonawca zorganizuje i przeprowadzi kurs</w:t>
      </w:r>
      <w:r w:rsidR="00FB3288">
        <w:rPr>
          <w:rFonts w:ascii="Times New Roman" w:hAnsi="Times New Roman" w:cs="Times New Roman"/>
          <w:sz w:val="24"/>
          <w:szCs w:val="24"/>
        </w:rPr>
        <w:t xml:space="preserve"> Operator CNC</w:t>
      </w:r>
      <w:r w:rsidR="003F364F">
        <w:rPr>
          <w:rFonts w:ascii="Times New Roman" w:hAnsi="Times New Roman" w:cs="Times New Roman"/>
          <w:sz w:val="24"/>
          <w:szCs w:val="24"/>
        </w:rPr>
        <w:t xml:space="preserve"> zakończony egzaminem.</w:t>
      </w:r>
    </w:p>
    <w:p w14:paraId="4DC9581B" w14:textId="17AC8225" w:rsidR="009F2AE2" w:rsidRPr="00FB3288" w:rsidRDefault="00BF456D" w:rsidP="00FB3288">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 ramach przedmiotu zamówienia, </w:t>
      </w:r>
      <w:r w:rsidR="009F2AE2" w:rsidRPr="009F2AE2">
        <w:rPr>
          <w:rFonts w:ascii="Times New Roman" w:hAnsi="Times New Roman" w:cs="Times New Roman"/>
          <w:sz w:val="24"/>
          <w:szCs w:val="24"/>
        </w:rPr>
        <w:t>Zamawiający wymaga od Wykonawcy:</w:t>
      </w:r>
    </w:p>
    <w:p w14:paraId="4045D0FC" w14:textId="15654D13" w:rsidR="009F2AE2" w:rsidRPr="009F2AE2" w:rsidRDefault="00FB3288" w:rsidP="009F2AE2">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9F2AE2" w:rsidRPr="009F2AE2">
        <w:rPr>
          <w:rFonts w:ascii="Times New Roman" w:hAnsi="Times New Roman" w:cs="Times New Roman"/>
          <w:sz w:val="24"/>
          <w:szCs w:val="24"/>
        </w:rPr>
        <w:t>)</w:t>
      </w:r>
      <w:r w:rsidR="009F2AE2" w:rsidRPr="009F2AE2">
        <w:rPr>
          <w:rFonts w:ascii="Times New Roman" w:hAnsi="Times New Roman" w:cs="Times New Roman"/>
          <w:sz w:val="24"/>
          <w:szCs w:val="24"/>
        </w:rPr>
        <w:tab/>
        <w:t>Zapewnienia materiałów szkoleniowych w postaci</w:t>
      </w:r>
      <w:r w:rsidR="00695F1F">
        <w:rPr>
          <w:rFonts w:ascii="Times New Roman" w:hAnsi="Times New Roman" w:cs="Times New Roman"/>
          <w:sz w:val="24"/>
          <w:szCs w:val="24"/>
        </w:rPr>
        <w:t>, m.in.</w:t>
      </w:r>
      <w:r w:rsidR="009F2AE2" w:rsidRPr="009F2AE2">
        <w:rPr>
          <w:rFonts w:ascii="Times New Roman" w:hAnsi="Times New Roman" w:cs="Times New Roman"/>
          <w:sz w:val="24"/>
          <w:szCs w:val="24"/>
        </w:rPr>
        <w:t>: podręczników, skryptów,</w:t>
      </w:r>
      <w:r w:rsidR="00BF456D">
        <w:rPr>
          <w:rFonts w:ascii="Times New Roman" w:hAnsi="Times New Roman" w:cs="Times New Roman"/>
          <w:sz w:val="24"/>
          <w:szCs w:val="24"/>
        </w:rPr>
        <w:t xml:space="preserve"> wydruku prezentacji</w:t>
      </w:r>
      <w:r w:rsidR="009F2AE2" w:rsidRPr="009F2AE2">
        <w:rPr>
          <w:rFonts w:ascii="Times New Roman" w:hAnsi="Times New Roman" w:cs="Times New Roman"/>
          <w:sz w:val="24"/>
          <w:szCs w:val="24"/>
        </w:rPr>
        <w:t xml:space="preserve"> oraz sprzętu i materiałów do ćwiczeń praktycznych.</w:t>
      </w:r>
      <w:r w:rsidR="006F0111">
        <w:rPr>
          <w:rFonts w:ascii="Times New Roman" w:hAnsi="Times New Roman" w:cs="Times New Roman"/>
          <w:sz w:val="24"/>
          <w:szCs w:val="24"/>
        </w:rPr>
        <w:t xml:space="preserve"> </w:t>
      </w:r>
      <w:r w:rsidR="006F0111" w:rsidRPr="009F2AE2">
        <w:rPr>
          <w:rFonts w:ascii="Times New Roman" w:hAnsi="Times New Roman" w:cs="Times New Roman"/>
          <w:sz w:val="24"/>
          <w:szCs w:val="24"/>
        </w:rPr>
        <w:t>Wykonawca zapewnia materiały i sprzęty umożliwiające naukę dla każdego uczestnika projektu</w:t>
      </w:r>
      <w:r w:rsidR="0068289B">
        <w:rPr>
          <w:rFonts w:ascii="Times New Roman" w:hAnsi="Times New Roman" w:cs="Times New Roman"/>
          <w:sz w:val="24"/>
          <w:szCs w:val="24"/>
        </w:rPr>
        <w:t xml:space="preserve"> oraz strój ochronny na zajęcia praktyczne</w:t>
      </w:r>
      <w:r w:rsidR="006F0111" w:rsidRPr="009F2AE2">
        <w:rPr>
          <w:rFonts w:ascii="Times New Roman" w:hAnsi="Times New Roman" w:cs="Times New Roman"/>
          <w:sz w:val="24"/>
          <w:szCs w:val="24"/>
        </w:rPr>
        <w:t>.</w:t>
      </w:r>
    </w:p>
    <w:p w14:paraId="516F30D5" w14:textId="53D950EE" w:rsidR="009F2AE2" w:rsidRPr="0051355B" w:rsidRDefault="00FB3288" w:rsidP="0051355B">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9F2AE2" w:rsidRPr="009F2AE2">
        <w:rPr>
          <w:rFonts w:ascii="Times New Roman" w:hAnsi="Times New Roman" w:cs="Times New Roman"/>
          <w:sz w:val="24"/>
          <w:szCs w:val="24"/>
        </w:rPr>
        <w:t>)</w:t>
      </w:r>
      <w:r w:rsidR="009F2AE2" w:rsidRPr="009F2AE2">
        <w:rPr>
          <w:rFonts w:ascii="Times New Roman" w:hAnsi="Times New Roman" w:cs="Times New Roman"/>
          <w:sz w:val="24"/>
          <w:szCs w:val="24"/>
        </w:rPr>
        <w:tab/>
      </w:r>
      <w:r w:rsidR="009F2AE2" w:rsidRPr="00731973">
        <w:rPr>
          <w:rFonts w:ascii="Times New Roman" w:hAnsi="Times New Roman" w:cs="Times New Roman"/>
          <w:sz w:val="24"/>
          <w:szCs w:val="24"/>
        </w:rPr>
        <w:t xml:space="preserve">Wykonawca zapewnia salę szkoleniową </w:t>
      </w:r>
      <w:r w:rsidR="00B1612A" w:rsidRPr="00731973">
        <w:rPr>
          <w:rFonts w:ascii="Times New Roman" w:hAnsi="Times New Roman" w:cs="Times New Roman"/>
          <w:bCs/>
          <w:sz w:val="24"/>
          <w:szCs w:val="24"/>
        </w:rPr>
        <w:t xml:space="preserve">z odpowiednim </w:t>
      </w:r>
      <w:r w:rsidR="00B1612A" w:rsidRPr="00731973">
        <w:rPr>
          <w:rFonts w:ascii="Times New Roman" w:hAnsi="Times New Roman" w:cs="Times New Roman"/>
          <w:sz w:val="24"/>
          <w:szCs w:val="24"/>
        </w:rPr>
        <w:t xml:space="preserve">oprzyrządowaniem technicznym umożliwiającym przeprowadzenie zajęć </w:t>
      </w:r>
      <w:r w:rsidR="009F2AE2" w:rsidRPr="00731973">
        <w:rPr>
          <w:rFonts w:ascii="Times New Roman" w:hAnsi="Times New Roman" w:cs="Times New Roman"/>
          <w:sz w:val="24"/>
          <w:szCs w:val="24"/>
        </w:rPr>
        <w:t xml:space="preserve">praktycznych na </w:t>
      </w:r>
      <w:r w:rsidR="00695F1F" w:rsidRPr="00731973">
        <w:rPr>
          <w:rFonts w:ascii="Times New Roman" w:hAnsi="Times New Roman" w:cs="Times New Roman"/>
          <w:sz w:val="24"/>
          <w:szCs w:val="24"/>
        </w:rPr>
        <w:t xml:space="preserve">obszarze </w:t>
      </w:r>
      <w:r w:rsidR="009F2AE2" w:rsidRPr="00731973">
        <w:rPr>
          <w:rFonts w:ascii="Times New Roman" w:hAnsi="Times New Roman" w:cs="Times New Roman"/>
          <w:sz w:val="24"/>
          <w:szCs w:val="24"/>
        </w:rPr>
        <w:t>województwa świętokrzyskiego</w:t>
      </w:r>
      <w:r w:rsidR="00695F1F" w:rsidRPr="00731973">
        <w:rPr>
          <w:rFonts w:ascii="Times New Roman" w:hAnsi="Times New Roman" w:cs="Times New Roman"/>
          <w:sz w:val="24"/>
          <w:szCs w:val="24"/>
        </w:rPr>
        <w:t xml:space="preserve"> na terenie Miasta Kielce lub Miasta Starachowice lub w przypadku innej miejscowości województwa świętokrzyskiego zapewni</w:t>
      </w:r>
      <w:r w:rsidR="00695F1F">
        <w:rPr>
          <w:rFonts w:ascii="Times New Roman" w:hAnsi="Times New Roman" w:cs="Times New Roman"/>
          <w:sz w:val="24"/>
          <w:szCs w:val="24"/>
        </w:rPr>
        <w:t xml:space="preserve"> </w:t>
      </w:r>
      <w:r w:rsidR="00010520">
        <w:rPr>
          <w:rFonts w:ascii="Times New Roman" w:hAnsi="Times New Roman" w:cs="Times New Roman"/>
          <w:sz w:val="24"/>
          <w:szCs w:val="24"/>
        </w:rPr>
        <w:t xml:space="preserve">zorganizowany </w:t>
      </w:r>
      <w:r w:rsidR="00695F1F">
        <w:rPr>
          <w:rFonts w:ascii="Times New Roman" w:hAnsi="Times New Roman" w:cs="Times New Roman"/>
          <w:sz w:val="24"/>
          <w:szCs w:val="24"/>
        </w:rPr>
        <w:t>transport dla uczestników kursu na miejsce odbywania się zajęć praktycznych</w:t>
      </w:r>
      <w:r w:rsidR="00010520">
        <w:rPr>
          <w:rFonts w:ascii="Times New Roman" w:hAnsi="Times New Roman" w:cs="Times New Roman"/>
          <w:sz w:val="24"/>
          <w:szCs w:val="24"/>
        </w:rPr>
        <w:t xml:space="preserve"> (z miejsca siedziby Wnioskodawcy w Starachowicach lub w Kielcach)</w:t>
      </w:r>
      <w:r w:rsidR="009F2AE2" w:rsidRPr="009F2AE2">
        <w:rPr>
          <w:rFonts w:ascii="Times New Roman" w:hAnsi="Times New Roman" w:cs="Times New Roman"/>
          <w:sz w:val="24"/>
          <w:szCs w:val="24"/>
        </w:rPr>
        <w:t>. Wykonawca powinien podać w ofercie miejsce odbywania zajęć</w:t>
      </w:r>
      <w:r w:rsidR="006F0111">
        <w:rPr>
          <w:rFonts w:ascii="Times New Roman" w:hAnsi="Times New Roman" w:cs="Times New Roman"/>
          <w:sz w:val="24"/>
          <w:szCs w:val="24"/>
        </w:rPr>
        <w:t xml:space="preserve"> praktycznych</w:t>
      </w:r>
      <w:r w:rsidR="009F2AE2" w:rsidRPr="009F2AE2">
        <w:rPr>
          <w:rFonts w:ascii="Times New Roman" w:hAnsi="Times New Roman" w:cs="Times New Roman"/>
          <w:sz w:val="24"/>
          <w:szCs w:val="24"/>
        </w:rPr>
        <w:t xml:space="preserve">. Zajęcia teoretyczne </w:t>
      </w:r>
      <w:r w:rsidR="006F0111">
        <w:rPr>
          <w:rFonts w:ascii="Times New Roman" w:hAnsi="Times New Roman" w:cs="Times New Roman"/>
          <w:sz w:val="24"/>
          <w:szCs w:val="24"/>
        </w:rPr>
        <w:t xml:space="preserve">będą </w:t>
      </w:r>
      <w:r w:rsidR="009F2AE2" w:rsidRPr="009F2AE2">
        <w:rPr>
          <w:rFonts w:ascii="Times New Roman" w:hAnsi="Times New Roman" w:cs="Times New Roman"/>
          <w:sz w:val="24"/>
          <w:szCs w:val="24"/>
        </w:rPr>
        <w:t>odbywać się w sali zapewnionej przez Zamawiającego w Starachowicach</w:t>
      </w:r>
      <w:r w:rsidR="006F0111">
        <w:rPr>
          <w:rFonts w:ascii="Times New Roman" w:hAnsi="Times New Roman" w:cs="Times New Roman"/>
          <w:sz w:val="24"/>
          <w:szCs w:val="24"/>
        </w:rPr>
        <w:t xml:space="preserve"> </w:t>
      </w:r>
      <w:r w:rsidR="005755BC" w:rsidRPr="009F2AE2">
        <w:rPr>
          <w:rFonts w:ascii="Times New Roman" w:hAnsi="Times New Roman" w:cs="Times New Roman"/>
          <w:sz w:val="24"/>
          <w:szCs w:val="24"/>
        </w:rPr>
        <w:t>w siedzibie ARR ul. Mickiewicza 1A w Starachowicach</w:t>
      </w:r>
      <w:r w:rsidR="005755BC">
        <w:rPr>
          <w:rFonts w:ascii="Times New Roman" w:hAnsi="Times New Roman" w:cs="Times New Roman"/>
          <w:sz w:val="24"/>
          <w:szCs w:val="24"/>
        </w:rPr>
        <w:t xml:space="preserve"> </w:t>
      </w:r>
      <w:r w:rsidR="006F0111" w:rsidRPr="005755BC">
        <w:rPr>
          <w:rFonts w:ascii="Times New Roman" w:hAnsi="Times New Roman" w:cs="Times New Roman"/>
          <w:sz w:val="24"/>
          <w:szCs w:val="24"/>
        </w:rPr>
        <w:t xml:space="preserve">i </w:t>
      </w:r>
      <w:r w:rsidR="006F0111" w:rsidRPr="0051355B">
        <w:rPr>
          <w:rFonts w:ascii="Times New Roman" w:hAnsi="Times New Roman" w:cs="Times New Roman"/>
          <w:sz w:val="24"/>
          <w:szCs w:val="24"/>
          <w:u w:val="single"/>
        </w:rPr>
        <w:t>koszty za salę na zajęcia teoretyczne nie będą ujmowane przez Wykonawcę w ofercie.</w:t>
      </w:r>
      <w:r w:rsidR="006F0111" w:rsidRPr="005755BC">
        <w:rPr>
          <w:rFonts w:ascii="Times New Roman" w:hAnsi="Times New Roman" w:cs="Times New Roman"/>
          <w:sz w:val="24"/>
          <w:szCs w:val="24"/>
        </w:rPr>
        <w:t xml:space="preserve"> </w:t>
      </w:r>
      <w:r w:rsidR="005755BC" w:rsidRPr="005755BC">
        <w:rPr>
          <w:rFonts w:ascii="Times New Roman" w:hAnsi="Times New Roman" w:cs="Times New Roman"/>
          <w:sz w:val="24"/>
          <w:szCs w:val="24"/>
        </w:rPr>
        <w:tab/>
        <w:t xml:space="preserve"> </w:t>
      </w:r>
    </w:p>
    <w:p w14:paraId="77254D92" w14:textId="57C2751C" w:rsidR="009F2AE2" w:rsidRPr="00A70869" w:rsidRDefault="009F2AE2" w:rsidP="00A70869">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4)</w:t>
      </w:r>
      <w:r w:rsidRPr="009F2AE2">
        <w:rPr>
          <w:rFonts w:ascii="Times New Roman" w:hAnsi="Times New Roman" w:cs="Times New Roman"/>
          <w:sz w:val="24"/>
          <w:szCs w:val="24"/>
        </w:rPr>
        <w:tab/>
        <w:t xml:space="preserve">Wykonawca zapewnia wykładowców/ instruktorów posiadających kwalifikacje zawodowe zgodne z tematyką </w:t>
      </w:r>
      <w:r w:rsidR="006F0111">
        <w:rPr>
          <w:rFonts w:ascii="Times New Roman" w:hAnsi="Times New Roman" w:cs="Times New Roman"/>
          <w:sz w:val="24"/>
          <w:szCs w:val="24"/>
        </w:rPr>
        <w:t>kursu</w:t>
      </w:r>
      <w:r w:rsidRPr="009F2AE2">
        <w:rPr>
          <w:rFonts w:ascii="Times New Roman" w:hAnsi="Times New Roman" w:cs="Times New Roman"/>
          <w:sz w:val="24"/>
          <w:szCs w:val="24"/>
        </w:rPr>
        <w:t xml:space="preserve"> oraz </w:t>
      </w:r>
      <w:r w:rsidR="00A70869">
        <w:rPr>
          <w:rFonts w:ascii="Times New Roman" w:hAnsi="Times New Roman" w:cs="Times New Roman"/>
          <w:sz w:val="24"/>
          <w:szCs w:val="24"/>
        </w:rPr>
        <w:t xml:space="preserve">min. </w:t>
      </w:r>
      <w:r w:rsidRPr="009F2AE2">
        <w:rPr>
          <w:rFonts w:ascii="Times New Roman" w:hAnsi="Times New Roman" w:cs="Times New Roman"/>
          <w:sz w:val="24"/>
          <w:szCs w:val="24"/>
        </w:rPr>
        <w:t xml:space="preserve">2 letni staż zawodowy </w:t>
      </w:r>
      <w:r w:rsidRPr="00A70869">
        <w:rPr>
          <w:rFonts w:ascii="Times New Roman" w:hAnsi="Times New Roman" w:cs="Times New Roman"/>
          <w:sz w:val="24"/>
          <w:szCs w:val="24"/>
        </w:rPr>
        <w:t xml:space="preserve">w prowadzeniu tego typu </w:t>
      </w:r>
      <w:r w:rsidR="00F45CA6">
        <w:rPr>
          <w:rFonts w:ascii="Times New Roman" w:hAnsi="Times New Roman" w:cs="Times New Roman"/>
          <w:sz w:val="24"/>
          <w:szCs w:val="24"/>
        </w:rPr>
        <w:t>kursów/</w:t>
      </w:r>
      <w:r w:rsidRPr="00A70869">
        <w:rPr>
          <w:rFonts w:ascii="Times New Roman" w:hAnsi="Times New Roman" w:cs="Times New Roman"/>
          <w:sz w:val="24"/>
          <w:szCs w:val="24"/>
        </w:rPr>
        <w:t>szkoleń.</w:t>
      </w:r>
    </w:p>
    <w:p w14:paraId="6D1DDFDC" w14:textId="77777777"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lastRenderedPageBreak/>
        <w:t>5)</w:t>
      </w:r>
      <w:r w:rsidRPr="009F2AE2">
        <w:rPr>
          <w:rFonts w:ascii="Times New Roman" w:hAnsi="Times New Roman" w:cs="Times New Roman"/>
          <w:sz w:val="24"/>
          <w:szCs w:val="24"/>
        </w:rPr>
        <w:tab/>
        <w:t>Ubezpieczenia uczestników szkolenia od następstw nieszczęśliwych wypadków (NNW). Każdy uczestnik kursu musi być ubezpieczony od następstw nieszczęśliwych wypadków od dnia rozpoczęcia kursu do dnia jego zakończenia, na kwotę min. 20 000,00 zł (koszt ubezpieczenia musi zostać ujęty w koszcie kursu – w cenie oferty).</w:t>
      </w:r>
    </w:p>
    <w:p w14:paraId="2E21E4A6" w14:textId="3CC42749"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6)</w:t>
      </w:r>
      <w:r w:rsidRPr="009F2AE2">
        <w:rPr>
          <w:rFonts w:ascii="Times New Roman" w:hAnsi="Times New Roman" w:cs="Times New Roman"/>
          <w:sz w:val="24"/>
          <w:szCs w:val="24"/>
        </w:rPr>
        <w:tab/>
        <w:t xml:space="preserve">Catering w formie </w:t>
      </w:r>
      <w:r w:rsidRPr="00F45CA6">
        <w:rPr>
          <w:rFonts w:ascii="Times New Roman" w:hAnsi="Times New Roman" w:cs="Times New Roman"/>
          <w:sz w:val="24"/>
          <w:szCs w:val="24"/>
        </w:rPr>
        <w:t xml:space="preserve">lunchu (obiad </w:t>
      </w:r>
      <w:r w:rsidR="00A70869" w:rsidRPr="00F45CA6">
        <w:rPr>
          <w:rFonts w:ascii="Times New Roman" w:hAnsi="Times New Roman" w:cs="Times New Roman"/>
          <w:sz w:val="24"/>
          <w:szCs w:val="24"/>
        </w:rPr>
        <w:t>jednodaniowy</w:t>
      </w:r>
      <w:r w:rsidR="00F45CA6" w:rsidRPr="00F45CA6">
        <w:rPr>
          <w:rFonts w:ascii="Times New Roman" w:hAnsi="Times New Roman" w:cs="Times New Roman"/>
          <w:sz w:val="24"/>
          <w:szCs w:val="24"/>
        </w:rPr>
        <w:t xml:space="preserve"> propozycja menu wymagająca akceptacji Zamawiającego na tydzień przed realizacją kursów</w:t>
      </w:r>
      <w:r w:rsidR="00A70869" w:rsidRPr="00F45CA6">
        <w:rPr>
          <w:rFonts w:ascii="Times New Roman" w:hAnsi="Times New Roman" w:cs="Times New Roman"/>
          <w:sz w:val="24"/>
          <w:szCs w:val="24"/>
        </w:rPr>
        <w:t xml:space="preserve"> – danie ciepłe</w:t>
      </w:r>
      <w:r w:rsidR="00F45CA6" w:rsidRPr="00F45CA6">
        <w:rPr>
          <w:rFonts w:ascii="Times New Roman" w:hAnsi="Times New Roman" w:cs="Times New Roman"/>
          <w:sz w:val="24"/>
          <w:szCs w:val="24"/>
        </w:rPr>
        <w:t xml:space="preserve"> np. pierogi, placki po węgiersku, kotlet mielony lub schabowy, filety drobiowe, sztuka mięsa wraz z ziemniakami, frytkami oraz zestawem surówek</w:t>
      </w:r>
      <w:r w:rsidR="00A70869" w:rsidRPr="00F45CA6">
        <w:rPr>
          <w:rFonts w:ascii="Times New Roman" w:hAnsi="Times New Roman" w:cs="Times New Roman"/>
          <w:sz w:val="24"/>
          <w:szCs w:val="24"/>
        </w:rPr>
        <w:t xml:space="preserve">, oraz </w:t>
      </w:r>
      <w:r w:rsidRPr="00F45CA6">
        <w:rPr>
          <w:rFonts w:ascii="Times New Roman" w:hAnsi="Times New Roman" w:cs="Times New Roman"/>
          <w:sz w:val="24"/>
          <w:szCs w:val="24"/>
        </w:rPr>
        <w:t>kawa, herbata, woda mineralna dla wszystkich</w:t>
      </w:r>
      <w:r w:rsidR="00B1612A">
        <w:rPr>
          <w:rFonts w:ascii="Times New Roman" w:hAnsi="Times New Roman" w:cs="Times New Roman"/>
          <w:sz w:val="24"/>
          <w:szCs w:val="24"/>
        </w:rPr>
        <w:t xml:space="preserve"> uczestników kursu (w trakcie 16</w:t>
      </w:r>
      <w:r w:rsidRPr="00F45CA6">
        <w:rPr>
          <w:rFonts w:ascii="Times New Roman" w:hAnsi="Times New Roman" w:cs="Times New Roman"/>
          <w:sz w:val="24"/>
          <w:szCs w:val="24"/>
        </w:rPr>
        <w:t xml:space="preserve"> spotkań</w:t>
      </w:r>
      <w:r w:rsidR="00A70869" w:rsidRPr="00F45CA6">
        <w:rPr>
          <w:rFonts w:ascii="Times New Roman" w:hAnsi="Times New Roman" w:cs="Times New Roman"/>
          <w:sz w:val="24"/>
          <w:szCs w:val="24"/>
        </w:rPr>
        <w:t xml:space="preserve"> po śr. 10 osób</w:t>
      </w:r>
      <w:r w:rsidR="00B1612A">
        <w:rPr>
          <w:rFonts w:ascii="Times New Roman" w:hAnsi="Times New Roman" w:cs="Times New Roman"/>
          <w:sz w:val="24"/>
          <w:szCs w:val="24"/>
        </w:rPr>
        <w:t xml:space="preserve"> x 3 grupy). </w:t>
      </w:r>
      <w:r w:rsidR="00D40CDB" w:rsidRPr="00302209">
        <w:rPr>
          <w:rFonts w:ascii="Times New Roman" w:hAnsi="Times New Roman" w:cs="Times New Roman"/>
          <w:sz w:val="24"/>
          <w:szCs w:val="24"/>
        </w:rPr>
        <w:t>D</w:t>
      </w:r>
      <w:r w:rsidR="0051355B" w:rsidRPr="00302209">
        <w:rPr>
          <w:rFonts w:ascii="Times New Roman" w:hAnsi="Times New Roman" w:cs="Times New Roman"/>
          <w:sz w:val="24"/>
          <w:szCs w:val="24"/>
        </w:rPr>
        <w:t>odatkowo Wykonawca zapewni dla każdej grupy catering z</w:t>
      </w:r>
      <w:r w:rsidR="007F599D" w:rsidRPr="00302209">
        <w:rPr>
          <w:rFonts w:ascii="Times New Roman" w:hAnsi="Times New Roman" w:cs="Times New Roman"/>
          <w:sz w:val="24"/>
          <w:szCs w:val="24"/>
        </w:rPr>
        <w:t>godny</w:t>
      </w:r>
      <w:r w:rsidR="0051355B" w:rsidRPr="00302209">
        <w:rPr>
          <w:rFonts w:ascii="Times New Roman" w:hAnsi="Times New Roman" w:cs="Times New Roman"/>
          <w:sz w:val="24"/>
          <w:szCs w:val="24"/>
        </w:rPr>
        <w:t xml:space="preserve"> z powyższym opisem na 2 spotkania związane z modułem BHP</w:t>
      </w:r>
      <w:r w:rsidR="00D40CDB" w:rsidRPr="00302209">
        <w:rPr>
          <w:rFonts w:ascii="Times New Roman" w:hAnsi="Times New Roman" w:cs="Times New Roman"/>
          <w:sz w:val="24"/>
          <w:szCs w:val="24"/>
        </w:rPr>
        <w:t xml:space="preserve"> oraz na 3 spotkania związane z modułem przedsiębiorczości po us</w:t>
      </w:r>
      <w:r w:rsidR="007543CD">
        <w:rPr>
          <w:rFonts w:ascii="Times New Roman" w:hAnsi="Times New Roman" w:cs="Times New Roman"/>
          <w:sz w:val="24"/>
          <w:szCs w:val="24"/>
        </w:rPr>
        <w:t>taleniu terminów z Zamawiającym w trzech edycjach.</w:t>
      </w:r>
      <w:bookmarkStart w:id="0" w:name="_GoBack"/>
      <w:bookmarkEnd w:id="0"/>
      <w:r w:rsidR="00D40CDB" w:rsidRPr="00302209">
        <w:rPr>
          <w:rFonts w:ascii="Times New Roman" w:hAnsi="Times New Roman" w:cs="Times New Roman"/>
          <w:sz w:val="24"/>
          <w:szCs w:val="24"/>
        </w:rPr>
        <w:t xml:space="preserve"> Moduły te zostaną poprowadzone przez trenerów zorganizowanych przez Zamawiającego</w:t>
      </w:r>
      <w:r w:rsidRPr="00302209">
        <w:rPr>
          <w:rFonts w:ascii="Times New Roman" w:hAnsi="Times New Roman" w:cs="Times New Roman"/>
          <w:sz w:val="24"/>
          <w:szCs w:val="24"/>
        </w:rPr>
        <w:t>).</w:t>
      </w:r>
    </w:p>
    <w:p w14:paraId="674821AB" w14:textId="17742B31" w:rsidR="009F2AE2" w:rsidRPr="00A70869" w:rsidRDefault="009F2AE2" w:rsidP="00A70869">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7)</w:t>
      </w:r>
      <w:r w:rsidRPr="009F2AE2">
        <w:rPr>
          <w:rFonts w:ascii="Times New Roman" w:hAnsi="Times New Roman" w:cs="Times New Roman"/>
          <w:sz w:val="24"/>
          <w:szCs w:val="24"/>
        </w:rPr>
        <w:tab/>
        <w:t xml:space="preserve">Wykonawca zapewni warunki organizacyjne i techniczne umożliwiające udział </w:t>
      </w:r>
      <w:r w:rsidRPr="00A70869">
        <w:rPr>
          <w:rFonts w:ascii="Times New Roman" w:hAnsi="Times New Roman" w:cs="Times New Roman"/>
          <w:sz w:val="24"/>
          <w:szCs w:val="24"/>
        </w:rPr>
        <w:t xml:space="preserve">w zajęciach osobom niepełnosprawnym, m.in. poprzez zindywidualizowanie zajęć do potrzeb konkretnego niepełnosprawnego uczestnika. </w:t>
      </w:r>
    </w:p>
    <w:p w14:paraId="55409049" w14:textId="77777777"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8)</w:t>
      </w:r>
      <w:r w:rsidRPr="009F2AE2">
        <w:rPr>
          <w:rFonts w:ascii="Times New Roman" w:hAnsi="Times New Roman" w:cs="Times New Roman"/>
          <w:sz w:val="24"/>
          <w:szCs w:val="24"/>
        </w:rPr>
        <w:tab/>
        <w:t>Wykonawca zobowiązany jest do zapewnienia bezpiecznych warunków w trakcie trwania zajęć. Wykonawca ponosi odpowiedzialność za uczestników kursu w trakcie jego trwania, a także za ewentualne szkody, które mogą powstać w związku z ich udziałem w kursie.</w:t>
      </w:r>
    </w:p>
    <w:p w14:paraId="28EC2154" w14:textId="442FB32F"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9)</w:t>
      </w:r>
      <w:r w:rsidRPr="009F2AE2">
        <w:rPr>
          <w:rFonts w:ascii="Times New Roman" w:hAnsi="Times New Roman" w:cs="Times New Roman"/>
          <w:sz w:val="24"/>
          <w:szCs w:val="24"/>
        </w:rPr>
        <w:tab/>
      </w:r>
      <w:r w:rsidR="00CF6965">
        <w:rPr>
          <w:rFonts w:ascii="Times New Roman" w:hAnsi="Times New Roman" w:cs="Times New Roman"/>
          <w:sz w:val="24"/>
          <w:szCs w:val="24"/>
        </w:rPr>
        <w:t>Przeprowadzenia e</w:t>
      </w:r>
      <w:r w:rsidRPr="009F2AE2">
        <w:rPr>
          <w:rFonts w:ascii="Times New Roman" w:hAnsi="Times New Roman" w:cs="Times New Roman"/>
          <w:sz w:val="24"/>
          <w:szCs w:val="24"/>
        </w:rPr>
        <w:t>waluacji:</w:t>
      </w:r>
    </w:p>
    <w:p w14:paraId="05C76112" w14:textId="1ACC40BF"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a)</w:t>
      </w:r>
      <w:r w:rsidRPr="009F2AE2">
        <w:rPr>
          <w:rFonts w:ascii="Times New Roman" w:hAnsi="Times New Roman" w:cs="Times New Roman"/>
          <w:sz w:val="24"/>
          <w:szCs w:val="24"/>
        </w:rPr>
        <w:tab/>
        <w:t>Przeprowadzenia ankiet</w:t>
      </w:r>
      <w:r w:rsidR="00CF6965">
        <w:rPr>
          <w:rFonts w:ascii="Times New Roman" w:hAnsi="Times New Roman" w:cs="Times New Roman"/>
          <w:sz w:val="24"/>
          <w:szCs w:val="24"/>
        </w:rPr>
        <w:t xml:space="preserve"> wśród uczestników</w:t>
      </w:r>
    </w:p>
    <w:p w14:paraId="4CE3A2F0" w14:textId="273A72AA"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b)</w:t>
      </w:r>
      <w:r w:rsidRPr="009F2AE2">
        <w:rPr>
          <w:rFonts w:ascii="Times New Roman" w:hAnsi="Times New Roman" w:cs="Times New Roman"/>
          <w:sz w:val="24"/>
          <w:szCs w:val="24"/>
        </w:rPr>
        <w:tab/>
        <w:t xml:space="preserve">Przygotowanie i przeprowadzenie </w:t>
      </w:r>
      <w:proofErr w:type="spellStart"/>
      <w:r w:rsidRPr="009F2AE2">
        <w:rPr>
          <w:rFonts w:ascii="Times New Roman" w:hAnsi="Times New Roman" w:cs="Times New Roman"/>
          <w:sz w:val="24"/>
          <w:szCs w:val="24"/>
        </w:rPr>
        <w:t>pre</w:t>
      </w:r>
      <w:proofErr w:type="spellEnd"/>
      <w:r w:rsidRPr="009F2AE2">
        <w:rPr>
          <w:rFonts w:ascii="Times New Roman" w:hAnsi="Times New Roman" w:cs="Times New Roman"/>
          <w:sz w:val="24"/>
          <w:szCs w:val="24"/>
        </w:rPr>
        <w:t xml:space="preserve"> i post testu i egzaminu wewnętrznego z zakresu wszystkich modułów tematycznych dla Uczestników, który zakończy się wystawieniem zaświadczeń</w:t>
      </w:r>
      <w:r w:rsidR="005D3944">
        <w:rPr>
          <w:rFonts w:ascii="Times New Roman" w:hAnsi="Times New Roman" w:cs="Times New Roman"/>
          <w:sz w:val="24"/>
          <w:szCs w:val="24"/>
        </w:rPr>
        <w:t>/certyfikatów</w:t>
      </w:r>
      <w:r w:rsidRPr="009F2AE2">
        <w:rPr>
          <w:rFonts w:ascii="Times New Roman" w:hAnsi="Times New Roman" w:cs="Times New Roman"/>
          <w:sz w:val="24"/>
          <w:szCs w:val="24"/>
        </w:rPr>
        <w:t xml:space="preserve"> o ukończeniu </w:t>
      </w:r>
      <w:r w:rsidR="000C023C">
        <w:rPr>
          <w:rFonts w:ascii="Times New Roman" w:hAnsi="Times New Roman" w:cs="Times New Roman"/>
          <w:sz w:val="24"/>
          <w:szCs w:val="24"/>
        </w:rPr>
        <w:t>kursu</w:t>
      </w:r>
    </w:p>
    <w:p w14:paraId="36FA3A7A" w14:textId="1A1B39D5" w:rsidR="009F2AE2" w:rsidRPr="00955808" w:rsidRDefault="009F2AE2" w:rsidP="00955808">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c)</w:t>
      </w:r>
      <w:r w:rsidRPr="009F2AE2">
        <w:rPr>
          <w:rFonts w:ascii="Times New Roman" w:hAnsi="Times New Roman" w:cs="Times New Roman"/>
          <w:sz w:val="24"/>
          <w:szCs w:val="24"/>
        </w:rPr>
        <w:tab/>
      </w:r>
      <w:r w:rsidR="00955808">
        <w:rPr>
          <w:rFonts w:ascii="Times New Roman" w:hAnsi="Times New Roman" w:cs="Times New Roman"/>
          <w:sz w:val="24"/>
          <w:szCs w:val="24"/>
        </w:rPr>
        <w:t>Zorganizowanie i p</w:t>
      </w:r>
      <w:r w:rsidRPr="009F2AE2">
        <w:rPr>
          <w:rFonts w:ascii="Times New Roman" w:hAnsi="Times New Roman" w:cs="Times New Roman"/>
          <w:sz w:val="24"/>
          <w:szCs w:val="24"/>
        </w:rPr>
        <w:t xml:space="preserve">rzeprowadzenie </w:t>
      </w:r>
      <w:r w:rsidR="00955808" w:rsidRPr="003528AE">
        <w:rPr>
          <w:rFonts w:ascii="Times New Roman" w:hAnsi="Times New Roman" w:cs="Times New Roman"/>
          <w:sz w:val="24"/>
          <w:szCs w:val="24"/>
        </w:rPr>
        <w:t xml:space="preserve">dla każdego uczestnika </w:t>
      </w:r>
      <w:r w:rsidRPr="003528AE">
        <w:rPr>
          <w:rFonts w:ascii="Times New Roman" w:hAnsi="Times New Roman" w:cs="Times New Roman"/>
          <w:sz w:val="24"/>
          <w:szCs w:val="24"/>
        </w:rPr>
        <w:t>egzaminu końcowego</w:t>
      </w:r>
      <w:r w:rsidR="000C023C" w:rsidRPr="003528AE">
        <w:rPr>
          <w:rFonts w:ascii="Times New Roman" w:hAnsi="Times New Roman" w:cs="Times New Roman"/>
          <w:sz w:val="24"/>
          <w:szCs w:val="24"/>
        </w:rPr>
        <w:t xml:space="preserve"> nadającego kwalifikacje</w:t>
      </w:r>
      <w:r w:rsidR="005D3944" w:rsidRPr="003528AE">
        <w:rPr>
          <w:rFonts w:ascii="Times New Roman" w:hAnsi="Times New Roman" w:cs="Times New Roman"/>
          <w:sz w:val="24"/>
          <w:szCs w:val="24"/>
        </w:rPr>
        <w:t xml:space="preserve"> zgodnie z obowiązującymi przepisami prawa</w:t>
      </w:r>
      <w:r w:rsidR="00B1612A">
        <w:rPr>
          <w:rFonts w:ascii="Times New Roman" w:hAnsi="Times New Roman" w:cs="Times New Roman"/>
          <w:sz w:val="24"/>
          <w:szCs w:val="24"/>
        </w:rPr>
        <w:t xml:space="preserve"> </w:t>
      </w:r>
    </w:p>
    <w:p w14:paraId="0880737C" w14:textId="414FF9EB" w:rsidR="009F2AE2" w:rsidRPr="00EE703E" w:rsidRDefault="00955808" w:rsidP="00EE703E">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009F2AE2" w:rsidRPr="009F2AE2">
        <w:rPr>
          <w:rFonts w:ascii="Times New Roman" w:hAnsi="Times New Roman" w:cs="Times New Roman"/>
          <w:sz w:val="24"/>
          <w:szCs w:val="24"/>
        </w:rPr>
        <w:t>)</w:t>
      </w:r>
      <w:r w:rsidR="009F2AE2" w:rsidRPr="009F2AE2">
        <w:rPr>
          <w:rFonts w:ascii="Times New Roman" w:hAnsi="Times New Roman" w:cs="Times New Roman"/>
          <w:sz w:val="24"/>
          <w:szCs w:val="24"/>
        </w:rPr>
        <w:tab/>
        <w:t xml:space="preserve">Wykonawca po zakończeniu </w:t>
      </w:r>
      <w:r w:rsidR="00EE703E">
        <w:rPr>
          <w:rFonts w:ascii="Times New Roman" w:hAnsi="Times New Roman" w:cs="Times New Roman"/>
          <w:sz w:val="24"/>
          <w:szCs w:val="24"/>
        </w:rPr>
        <w:t>kursu</w:t>
      </w:r>
      <w:r w:rsidR="009F2AE2" w:rsidRPr="009F2AE2">
        <w:rPr>
          <w:rFonts w:ascii="Times New Roman" w:hAnsi="Times New Roman" w:cs="Times New Roman"/>
          <w:sz w:val="24"/>
          <w:szCs w:val="24"/>
        </w:rPr>
        <w:t xml:space="preserve"> dostarczy Zamawiającemu </w:t>
      </w:r>
      <w:r>
        <w:rPr>
          <w:rFonts w:ascii="Times New Roman" w:hAnsi="Times New Roman" w:cs="Times New Roman"/>
          <w:sz w:val="24"/>
          <w:szCs w:val="24"/>
        </w:rPr>
        <w:t xml:space="preserve">lub na jego wezwanie </w:t>
      </w:r>
      <w:r w:rsidR="00EE703E">
        <w:rPr>
          <w:rFonts w:ascii="Times New Roman" w:hAnsi="Times New Roman" w:cs="Times New Roman"/>
          <w:sz w:val="24"/>
          <w:szCs w:val="24"/>
        </w:rPr>
        <w:t xml:space="preserve">oryginały </w:t>
      </w:r>
      <w:r w:rsidR="009F2AE2" w:rsidRPr="009F2AE2">
        <w:rPr>
          <w:rFonts w:ascii="Times New Roman" w:hAnsi="Times New Roman" w:cs="Times New Roman"/>
          <w:sz w:val="24"/>
          <w:szCs w:val="24"/>
        </w:rPr>
        <w:t xml:space="preserve">dokumentacji </w:t>
      </w:r>
      <w:r w:rsidR="00EE703E">
        <w:rPr>
          <w:rFonts w:ascii="Times New Roman" w:hAnsi="Times New Roman" w:cs="Times New Roman"/>
          <w:sz w:val="24"/>
          <w:szCs w:val="24"/>
        </w:rPr>
        <w:t>kursu</w:t>
      </w:r>
      <w:r w:rsidR="009F2AE2" w:rsidRPr="009F2AE2">
        <w:rPr>
          <w:rFonts w:ascii="Times New Roman" w:hAnsi="Times New Roman" w:cs="Times New Roman"/>
          <w:sz w:val="24"/>
          <w:szCs w:val="24"/>
        </w:rPr>
        <w:t xml:space="preserve"> tj. list obecności, </w:t>
      </w:r>
      <w:r w:rsidR="003528AE">
        <w:rPr>
          <w:rFonts w:ascii="Times New Roman" w:hAnsi="Times New Roman" w:cs="Times New Roman"/>
          <w:sz w:val="24"/>
          <w:szCs w:val="24"/>
        </w:rPr>
        <w:t xml:space="preserve">i kopie </w:t>
      </w:r>
      <w:r w:rsidR="009F2AE2" w:rsidRPr="009F2AE2">
        <w:rPr>
          <w:rFonts w:ascii="Times New Roman" w:hAnsi="Times New Roman" w:cs="Times New Roman"/>
          <w:sz w:val="24"/>
          <w:szCs w:val="24"/>
        </w:rPr>
        <w:t xml:space="preserve">certyfikatów </w:t>
      </w:r>
      <w:r w:rsidR="009F2AE2" w:rsidRPr="00EE703E">
        <w:rPr>
          <w:rFonts w:ascii="Times New Roman" w:hAnsi="Times New Roman" w:cs="Times New Roman"/>
          <w:sz w:val="24"/>
          <w:szCs w:val="24"/>
        </w:rPr>
        <w:t>i zaświadczeń oraz dokument</w:t>
      </w:r>
      <w:r w:rsidR="003F364F" w:rsidRPr="00EE703E">
        <w:rPr>
          <w:rFonts w:ascii="Times New Roman" w:hAnsi="Times New Roman" w:cs="Times New Roman"/>
          <w:sz w:val="24"/>
          <w:szCs w:val="24"/>
        </w:rPr>
        <w:t>ów potwierdzających ich odbiór.</w:t>
      </w:r>
    </w:p>
    <w:p w14:paraId="000CF3C8" w14:textId="5DE07F56" w:rsidR="00CA09FB" w:rsidRPr="00CA09FB" w:rsidRDefault="009F2AE2" w:rsidP="00CA09FB">
      <w:pPr>
        <w:pStyle w:val="Akapitzlist"/>
        <w:tabs>
          <w:tab w:val="left" w:pos="573"/>
          <w:tab w:val="left" w:pos="6765"/>
        </w:tabs>
        <w:spacing w:line="276" w:lineRule="auto"/>
        <w:jc w:val="both"/>
        <w:rPr>
          <w:rFonts w:ascii="Times New Roman" w:hAnsi="Times New Roman" w:cs="Times New Roman"/>
          <w:bCs/>
          <w:sz w:val="24"/>
          <w:szCs w:val="24"/>
        </w:rPr>
      </w:pPr>
      <w:r w:rsidRPr="009F2AE2">
        <w:rPr>
          <w:rFonts w:ascii="Times New Roman" w:hAnsi="Times New Roman" w:cs="Times New Roman"/>
          <w:sz w:val="24"/>
          <w:szCs w:val="24"/>
        </w:rPr>
        <w:t>10)</w:t>
      </w:r>
      <w:r w:rsidRPr="009F2AE2">
        <w:rPr>
          <w:rFonts w:ascii="Times New Roman" w:hAnsi="Times New Roman" w:cs="Times New Roman"/>
          <w:sz w:val="24"/>
          <w:szCs w:val="24"/>
        </w:rPr>
        <w:tab/>
        <w:t xml:space="preserve">Przygotowania programu </w:t>
      </w:r>
      <w:r w:rsidR="00955808">
        <w:rPr>
          <w:rFonts w:ascii="Times New Roman" w:hAnsi="Times New Roman" w:cs="Times New Roman"/>
          <w:sz w:val="24"/>
          <w:szCs w:val="24"/>
        </w:rPr>
        <w:t>kursu podlegającego akceptacji Zamawiającego</w:t>
      </w:r>
      <w:r w:rsidR="009F1141">
        <w:rPr>
          <w:rFonts w:ascii="Times New Roman" w:hAnsi="Times New Roman" w:cs="Times New Roman"/>
          <w:sz w:val="24"/>
          <w:szCs w:val="24"/>
        </w:rPr>
        <w:t xml:space="preserve"> (jako załącznik do oferty)</w:t>
      </w:r>
      <w:r w:rsidR="00111D66">
        <w:rPr>
          <w:rFonts w:ascii="Times New Roman" w:hAnsi="Times New Roman" w:cs="Times New Roman"/>
          <w:sz w:val="24"/>
          <w:szCs w:val="24"/>
        </w:rPr>
        <w:t xml:space="preserve"> zgodnie z </w:t>
      </w:r>
      <w:r w:rsidR="00111D66" w:rsidRPr="00302209">
        <w:rPr>
          <w:rFonts w:ascii="Times New Roman" w:hAnsi="Times New Roman" w:cs="Times New Roman"/>
          <w:sz w:val="24"/>
          <w:szCs w:val="24"/>
        </w:rPr>
        <w:t xml:space="preserve">wymogami </w:t>
      </w:r>
      <w:r w:rsidR="00D8335E" w:rsidRPr="00302209">
        <w:rPr>
          <w:rFonts w:ascii="Times New Roman" w:hAnsi="Times New Roman" w:cs="Times New Roman"/>
          <w:bCs/>
          <w:sz w:val="24"/>
          <w:szCs w:val="24"/>
        </w:rPr>
        <w:t>przepisami prawa.</w:t>
      </w:r>
    </w:p>
    <w:p w14:paraId="6AC6C424" w14:textId="4B6E13C9" w:rsidR="009F2AE2" w:rsidRPr="009F2AE2" w:rsidRDefault="009F2AE2" w:rsidP="00511766">
      <w:pPr>
        <w:pStyle w:val="Akapitzlist"/>
        <w:tabs>
          <w:tab w:val="left" w:pos="573"/>
          <w:tab w:val="left" w:pos="6765"/>
        </w:tabs>
        <w:spacing w:line="276" w:lineRule="auto"/>
        <w:ind w:left="0" w:firstLine="0"/>
        <w:jc w:val="both"/>
        <w:rPr>
          <w:rFonts w:ascii="Times New Roman" w:hAnsi="Times New Roman" w:cs="Times New Roman"/>
          <w:sz w:val="24"/>
          <w:szCs w:val="24"/>
        </w:rPr>
      </w:pPr>
      <w:r w:rsidRPr="009F2AE2">
        <w:rPr>
          <w:rFonts w:ascii="Times New Roman" w:hAnsi="Times New Roman" w:cs="Times New Roman"/>
          <w:sz w:val="24"/>
          <w:szCs w:val="24"/>
        </w:rPr>
        <w:t xml:space="preserve">Wykonawca jest zobowiązany przygotować program </w:t>
      </w:r>
      <w:r w:rsidR="00955808">
        <w:rPr>
          <w:rFonts w:ascii="Times New Roman" w:hAnsi="Times New Roman" w:cs="Times New Roman"/>
          <w:sz w:val="24"/>
          <w:szCs w:val="24"/>
        </w:rPr>
        <w:t>kursu</w:t>
      </w:r>
      <w:r w:rsidRPr="009F2AE2">
        <w:rPr>
          <w:rFonts w:ascii="Times New Roman" w:hAnsi="Times New Roman" w:cs="Times New Roman"/>
          <w:sz w:val="24"/>
          <w:szCs w:val="24"/>
        </w:rPr>
        <w:t xml:space="preserve"> objętego zamówieniem, według </w:t>
      </w:r>
      <w:r w:rsidRPr="00302209">
        <w:rPr>
          <w:rFonts w:ascii="Times New Roman" w:hAnsi="Times New Roman" w:cs="Times New Roman"/>
          <w:sz w:val="24"/>
          <w:szCs w:val="24"/>
        </w:rPr>
        <w:t>Załącznika nr 5</w:t>
      </w:r>
      <w:r w:rsidRPr="009F2AE2">
        <w:rPr>
          <w:rFonts w:ascii="Times New Roman" w:hAnsi="Times New Roman" w:cs="Times New Roman"/>
          <w:sz w:val="24"/>
          <w:szCs w:val="24"/>
        </w:rPr>
        <w:t xml:space="preserve"> do Zapytania ofertowego</w:t>
      </w:r>
      <w:r w:rsidR="00C543CB">
        <w:rPr>
          <w:rFonts w:ascii="Times New Roman" w:hAnsi="Times New Roman" w:cs="Times New Roman"/>
          <w:sz w:val="24"/>
          <w:szCs w:val="24"/>
        </w:rPr>
        <w:t>, do akceptacji Zamawiającego</w:t>
      </w:r>
      <w:r w:rsidRPr="009F2AE2">
        <w:rPr>
          <w:rFonts w:ascii="Times New Roman" w:hAnsi="Times New Roman" w:cs="Times New Roman"/>
          <w:sz w:val="24"/>
          <w:szCs w:val="24"/>
        </w:rPr>
        <w:t>:</w:t>
      </w:r>
    </w:p>
    <w:p w14:paraId="4A8F3083" w14:textId="6CE64921" w:rsidR="00CA09FB" w:rsidRPr="00CA09FB" w:rsidRDefault="009F2AE2" w:rsidP="00CA09FB">
      <w:pPr>
        <w:tabs>
          <w:tab w:val="left" w:pos="573"/>
          <w:tab w:val="left" w:pos="6765"/>
        </w:tabs>
        <w:spacing w:line="276" w:lineRule="auto"/>
        <w:jc w:val="both"/>
        <w:rPr>
          <w:rFonts w:ascii="Times New Roman" w:hAnsi="Times New Roman" w:cs="Times New Roman"/>
          <w:sz w:val="24"/>
          <w:szCs w:val="24"/>
        </w:rPr>
      </w:pPr>
      <w:r w:rsidRPr="00D8152D">
        <w:rPr>
          <w:rFonts w:ascii="Times New Roman" w:hAnsi="Times New Roman" w:cs="Times New Roman"/>
          <w:sz w:val="24"/>
          <w:szCs w:val="24"/>
        </w:rPr>
        <w:lastRenderedPageBreak/>
        <w:t xml:space="preserve">Program uwzględnia minimum: tytuł </w:t>
      </w:r>
      <w:r w:rsidR="005E17C3" w:rsidRPr="00D8152D">
        <w:rPr>
          <w:rFonts w:ascii="Times New Roman" w:hAnsi="Times New Roman" w:cs="Times New Roman"/>
          <w:sz w:val="24"/>
          <w:szCs w:val="24"/>
        </w:rPr>
        <w:t>kursu</w:t>
      </w:r>
      <w:r w:rsidRPr="00D8152D">
        <w:rPr>
          <w:rFonts w:ascii="Times New Roman" w:hAnsi="Times New Roman" w:cs="Times New Roman"/>
          <w:sz w:val="24"/>
          <w:szCs w:val="24"/>
        </w:rPr>
        <w:t xml:space="preserve">, liczbę godzin, wykładowcę, miejsce realizacji </w:t>
      </w:r>
      <w:r w:rsidR="005E17C3" w:rsidRPr="00D8152D">
        <w:rPr>
          <w:rFonts w:ascii="Times New Roman" w:hAnsi="Times New Roman" w:cs="Times New Roman"/>
          <w:sz w:val="24"/>
          <w:szCs w:val="24"/>
        </w:rPr>
        <w:t>kursu</w:t>
      </w:r>
      <w:r w:rsidRPr="00D8152D">
        <w:rPr>
          <w:rFonts w:ascii="Times New Roman" w:hAnsi="Times New Roman" w:cs="Times New Roman"/>
          <w:sz w:val="24"/>
          <w:szCs w:val="24"/>
        </w:rPr>
        <w:t xml:space="preserve">, cele </w:t>
      </w:r>
      <w:r w:rsidR="005E17C3" w:rsidRPr="00D8152D">
        <w:rPr>
          <w:rFonts w:ascii="Times New Roman" w:hAnsi="Times New Roman" w:cs="Times New Roman"/>
          <w:sz w:val="24"/>
          <w:szCs w:val="24"/>
        </w:rPr>
        <w:t>realizacji kursu</w:t>
      </w:r>
      <w:r w:rsidRPr="00D8152D">
        <w:rPr>
          <w:rFonts w:ascii="Times New Roman" w:hAnsi="Times New Roman" w:cs="Times New Roman"/>
          <w:sz w:val="24"/>
          <w:szCs w:val="24"/>
        </w:rPr>
        <w:t xml:space="preserve">, efekty i wskaźniki pomiaru efektów, tematykę zajęć wraz z liczbą godzin </w:t>
      </w:r>
      <w:r w:rsidR="005E17C3" w:rsidRPr="00D8152D">
        <w:rPr>
          <w:rFonts w:ascii="Times New Roman" w:hAnsi="Times New Roman" w:cs="Times New Roman"/>
          <w:sz w:val="24"/>
          <w:szCs w:val="24"/>
        </w:rPr>
        <w:t>kursu</w:t>
      </w:r>
      <w:r w:rsidRPr="00D8152D">
        <w:rPr>
          <w:rFonts w:ascii="Times New Roman" w:hAnsi="Times New Roman" w:cs="Times New Roman"/>
          <w:sz w:val="24"/>
          <w:szCs w:val="24"/>
        </w:rPr>
        <w:t xml:space="preserve"> z danego tematu</w:t>
      </w:r>
      <w:r w:rsidR="005E17C3" w:rsidRPr="00D8152D">
        <w:rPr>
          <w:rFonts w:ascii="Times New Roman" w:hAnsi="Times New Roman" w:cs="Times New Roman"/>
          <w:sz w:val="24"/>
          <w:szCs w:val="24"/>
        </w:rPr>
        <w:t xml:space="preserve"> w podziale na zajęcia teoretyczne i praktyczne</w:t>
      </w:r>
      <w:r w:rsidRPr="00D8152D">
        <w:rPr>
          <w:rFonts w:ascii="Times New Roman" w:hAnsi="Times New Roman" w:cs="Times New Roman"/>
          <w:sz w:val="24"/>
          <w:szCs w:val="24"/>
        </w:rPr>
        <w:t xml:space="preserve">. W obszarach tematycznych </w:t>
      </w:r>
      <w:r w:rsidR="005E17C3" w:rsidRPr="00D8152D">
        <w:rPr>
          <w:rFonts w:ascii="Times New Roman" w:hAnsi="Times New Roman" w:cs="Times New Roman"/>
          <w:sz w:val="24"/>
          <w:szCs w:val="24"/>
        </w:rPr>
        <w:t xml:space="preserve">kursów </w:t>
      </w:r>
      <w:r w:rsidRPr="00D8152D">
        <w:rPr>
          <w:rFonts w:ascii="Times New Roman" w:hAnsi="Times New Roman" w:cs="Times New Roman"/>
          <w:sz w:val="24"/>
          <w:szCs w:val="24"/>
        </w:rPr>
        <w:t>i formach kształcenia, programy powinny być tworzone zgodnie z obowiązującymi standardami kształcenia określonymi przez właściwych ministrów</w:t>
      </w:r>
      <w:r w:rsidR="00CA09FB" w:rsidRPr="00CA09FB">
        <w:rPr>
          <w:rFonts w:ascii="Times New Roman" w:hAnsi="Times New Roman" w:cs="Times New Roman"/>
          <w:sz w:val="24"/>
          <w:szCs w:val="24"/>
        </w:rPr>
        <w:t xml:space="preserve"> </w:t>
      </w:r>
    </w:p>
    <w:p w14:paraId="78EA9A8B" w14:textId="6CA2F3BE" w:rsidR="009F2AE2" w:rsidRPr="009F2AE2" w:rsidRDefault="00CA09FB" w:rsidP="00CA09FB">
      <w:pPr>
        <w:pStyle w:val="Akapitzlist"/>
        <w:tabs>
          <w:tab w:val="left" w:pos="573"/>
          <w:tab w:val="left" w:pos="6765"/>
        </w:tabs>
        <w:spacing w:before="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11) </w:t>
      </w:r>
      <w:r w:rsidR="009F1141">
        <w:rPr>
          <w:rFonts w:ascii="Times New Roman" w:hAnsi="Times New Roman" w:cs="Times New Roman"/>
          <w:sz w:val="24"/>
          <w:szCs w:val="24"/>
        </w:rPr>
        <w:t xml:space="preserve">Przygotowania </w:t>
      </w:r>
      <w:r w:rsidR="009F2AE2" w:rsidRPr="009F2AE2">
        <w:rPr>
          <w:rFonts w:ascii="Times New Roman" w:hAnsi="Times New Roman" w:cs="Times New Roman"/>
          <w:sz w:val="24"/>
          <w:szCs w:val="24"/>
        </w:rPr>
        <w:t>Harmonogram</w:t>
      </w:r>
      <w:r w:rsidR="009F1141">
        <w:rPr>
          <w:rFonts w:ascii="Times New Roman" w:hAnsi="Times New Roman" w:cs="Times New Roman"/>
          <w:sz w:val="24"/>
          <w:szCs w:val="24"/>
        </w:rPr>
        <w:t>u kursu do akceptacji Zamawiającego w terminie do 5 dni od dnia podpisania umowy,</w:t>
      </w:r>
      <w:r w:rsidR="009F2AE2" w:rsidRPr="009F2AE2">
        <w:rPr>
          <w:rFonts w:ascii="Times New Roman" w:hAnsi="Times New Roman" w:cs="Times New Roman"/>
          <w:sz w:val="24"/>
          <w:szCs w:val="24"/>
        </w:rPr>
        <w:t xml:space="preserve"> uwzględnia</w:t>
      </w:r>
      <w:r w:rsidR="009F1141">
        <w:rPr>
          <w:rFonts w:ascii="Times New Roman" w:hAnsi="Times New Roman" w:cs="Times New Roman"/>
          <w:sz w:val="24"/>
          <w:szCs w:val="24"/>
        </w:rPr>
        <w:t xml:space="preserve">jącego </w:t>
      </w:r>
      <w:r w:rsidR="009F2AE2" w:rsidRPr="009F2AE2">
        <w:rPr>
          <w:rFonts w:ascii="Times New Roman" w:hAnsi="Times New Roman" w:cs="Times New Roman"/>
          <w:sz w:val="24"/>
          <w:szCs w:val="24"/>
        </w:rPr>
        <w:t>minimum: termin i miejsce</w:t>
      </w:r>
      <w:r w:rsidR="009F1141">
        <w:rPr>
          <w:rFonts w:ascii="Times New Roman" w:hAnsi="Times New Roman" w:cs="Times New Roman"/>
          <w:sz w:val="24"/>
          <w:szCs w:val="24"/>
        </w:rPr>
        <w:t xml:space="preserve"> </w:t>
      </w:r>
      <w:r w:rsidR="009F2AE2" w:rsidRPr="009F2AE2">
        <w:rPr>
          <w:rFonts w:ascii="Times New Roman" w:hAnsi="Times New Roman" w:cs="Times New Roman"/>
          <w:sz w:val="24"/>
          <w:szCs w:val="24"/>
        </w:rPr>
        <w:t xml:space="preserve">realizacji </w:t>
      </w:r>
      <w:r w:rsidR="00E9437B">
        <w:rPr>
          <w:rFonts w:ascii="Times New Roman" w:hAnsi="Times New Roman" w:cs="Times New Roman"/>
          <w:sz w:val="24"/>
          <w:szCs w:val="24"/>
        </w:rPr>
        <w:t>kursu</w:t>
      </w:r>
      <w:r w:rsidR="009F2AE2" w:rsidRPr="009F2AE2">
        <w:rPr>
          <w:rFonts w:ascii="Times New Roman" w:hAnsi="Times New Roman" w:cs="Times New Roman"/>
          <w:sz w:val="24"/>
          <w:szCs w:val="24"/>
        </w:rPr>
        <w:t xml:space="preserve">, tytuł </w:t>
      </w:r>
      <w:r w:rsidR="00E9437B">
        <w:rPr>
          <w:rFonts w:ascii="Times New Roman" w:hAnsi="Times New Roman" w:cs="Times New Roman"/>
          <w:sz w:val="24"/>
          <w:szCs w:val="24"/>
        </w:rPr>
        <w:t>kursu</w:t>
      </w:r>
      <w:r w:rsidR="009F2AE2" w:rsidRPr="009F2AE2">
        <w:rPr>
          <w:rFonts w:ascii="Times New Roman" w:hAnsi="Times New Roman" w:cs="Times New Roman"/>
          <w:sz w:val="24"/>
          <w:szCs w:val="24"/>
        </w:rPr>
        <w:t xml:space="preserve">, wykładowcę i godziny realizacji </w:t>
      </w:r>
      <w:r w:rsidR="00E9437B">
        <w:rPr>
          <w:rFonts w:ascii="Times New Roman" w:hAnsi="Times New Roman" w:cs="Times New Roman"/>
          <w:sz w:val="24"/>
          <w:szCs w:val="24"/>
        </w:rPr>
        <w:t>kursu</w:t>
      </w:r>
      <w:r w:rsidR="009F2AE2" w:rsidRPr="009F2AE2">
        <w:rPr>
          <w:rFonts w:ascii="Times New Roman" w:hAnsi="Times New Roman" w:cs="Times New Roman"/>
          <w:sz w:val="24"/>
          <w:szCs w:val="24"/>
        </w:rPr>
        <w:t>.</w:t>
      </w:r>
    </w:p>
    <w:p w14:paraId="2016B901" w14:textId="64C75303" w:rsidR="00CA09FB" w:rsidRDefault="009F2AE2" w:rsidP="00CA09FB">
      <w:pPr>
        <w:pStyle w:val="Akapitzlist"/>
        <w:tabs>
          <w:tab w:val="left" w:pos="573"/>
          <w:tab w:val="left" w:pos="6765"/>
        </w:tabs>
        <w:spacing w:before="0" w:line="276" w:lineRule="auto"/>
        <w:ind w:left="0" w:firstLine="0"/>
        <w:jc w:val="both"/>
        <w:rPr>
          <w:rFonts w:ascii="Times New Roman" w:hAnsi="Times New Roman" w:cs="Times New Roman"/>
          <w:sz w:val="24"/>
          <w:szCs w:val="24"/>
        </w:rPr>
      </w:pPr>
      <w:r w:rsidRPr="009F2AE2">
        <w:rPr>
          <w:rFonts w:ascii="Times New Roman" w:hAnsi="Times New Roman" w:cs="Times New Roman"/>
          <w:sz w:val="24"/>
          <w:szCs w:val="24"/>
        </w:rPr>
        <w:t xml:space="preserve">Zajęcia teoretyczne powinny odbywać się od poniedziałku do piątku. Do czasu trwania </w:t>
      </w:r>
      <w:r w:rsidR="00E9437B">
        <w:rPr>
          <w:rFonts w:ascii="Times New Roman" w:hAnsi="Times New Roman" w:cs="Times New Roman"/>
          <w:sz w:val="24"/>
          <w:szCs w:val="24"/>
        </w:rPr>
        <w:t>kursu</w:t>
      </w:r>
      <w:r w:rsidRPr="009F2AE2">
        <w:rPr>
          <w:rFonts w:ascii="Times New Roman" w:hAnsi="Times New Roman" w:cs="Times New Roman"/>
          <w:sz w:val="24"/>
          <w:szCs w:val="24"/>
        </w:rPr>
        <w:t xml:space="preserve"> należy doliczyć 1 przerwę obiadową (</w:t>
      </w:r>
      <w:r w:rsidR="003528AE">
        <w:rPr>
          <w:rFonts w:ascii="Times New Roman" w:hAnsi="Times New Roman" w:cs="Times New Roman"/>
          <w:sz w:val="24"/>
          <w:szCs w:val="24"/>
        </w:rPr>
        <w:t>ok. 30</w:t>
      </w:r>
      <w:r w:rsidRPr="009F2AE2">
        <w:rPr>
          <w:rFonts w:ascii="Times New Roman" w:hAnsi="Times New Roman" w:cs="Times New Roman"/>
          <w:sz w:val="24"/>
          <w:szCs w:val="24"/>
        </w:rPr>
        <w:t xml:space="preserve"> minut)</w:t>
      </w:r>
      <w:r w:rsidR="00E901DA">
        <w:rPr>
          <w:rFonts w:ascii="Times New Roman" w:hAnsi="Times New Roman" w:cs="Times New Roman"/>
          <w:sz w:val="24"/>
          <w:szCs w:val="24"/>
        </w:rPr>
        <w:t xml:space="preserve">. </w:t>
      </w:r>
      <w:r w:rsidRPr="009F2AE2">
        <w:rPr>
          <w:rFonts w:ascii="Times New Roman" w:hAnsi="Times New Roman" w:cs="Times New Roman"/>
          <w:sz w:val="24"/>
          <w:szCs w:val="24"/>
        </w:rPr>
        <w:t xml:space="preserve">Usługa cateringowa zostanie zrealizowana na miejscu kursu. Harmonogram </w:t>
      </w:r>
      <w:r w:rsidR="00E901DA">
        <w:rPr>
          <w:rFonts w:ascii="Times New Roman" w:hAnsi="Times New Roman" w:cs="Times New Roman"/>
          <w:sz w:val="24"/>
          <w:szCs w:val="24"/>
        </w:rPr>
        <w:t>może ulec zmianie ale nie później niż</w:t>
      </w:r>
      <w:r w:rsidRPr="009F2AE2">
        <w:rPr>
          <w:rFonts w:ascii="Times New Roman" w:hAnsi="Times New Roman" w:cs="Times New Roman"/>
          <w:sz w:val="24"/>
          <w:szCs w:val="24"/>
        </w:rPr>
        <w:t xml:space="preserve"> tydzień przed planowanymi zajęciami. Zmiana dopuszczalna jest jedynie za wcześniejszą akceptacją Zamawiającego.  </w:t>
      </w:r>
      <w:r w:rsidR="00BA2481">
        <w:rPr>
          <w:rFonts w:ascii="Times New Roman" w:hAnsi="Times New Roman" w:cs="Times New Roman"/>
          <w:sz w:val="24"/>
          <w:szCs w:val="24"/>
        </w:rPr>
        <w:t>Zajęcia teoretyczne i praktyczne muszą trwać minimum 6 godzin dziennie.</w:t>
      </w:r>
    </w:p>
    <w:p w14:paraId="3C62F331" w14:textId="1614064E" w:rsidR="00D8152D" w:rsidRPr="00D8152D" w:rsidRDefault="00CA09FB" w:rsidP="00CA09FB">
      <w:pPr>
        <w:pStyle w:val="Akapitzlist"/>
        <w:tabs>
          <w:tab w:val="left" w:pos="573"/>
          <w:tab w:val="left" w:pos="6765"/>
        </w:tabs>
        <w:spacing w:before="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12) </w:t>
      </w:r>
      <w:r w:rsidR="00D8152D" w:rsidRPr="00D8152D">
        <w:rPr>
          <w:rFonts w:ascii="Times New Roman" w:hAnsi="Times New Roman" w:cs="Times New Roman"/>
          <w:sz w:val="24"/>
          <w:szCs w:val="24"/>
        </w:rPr>
        <w:t xml:space="preserve">Termin realizacji zadania: według opracowanego wspólnie z </w:t>
      </w:r>
      <w:r w:rsidR="00D8152D">
        <w:rPr>
          <w:rFonts w:ascii="Times New Roman" w:hAnsi="Times New Roman" w:cs="Times New Roman"/>
          <w:sz w:val="24"/>
          <w:szCs w:val="24"/>
        </w:rPr>
        <w:t>W</w:t>
      </w:r>
      <w:r w:rsidR="00D8152D" w:rsidRPr="00D8152D">
        <w:rPr>
          <w:rFonts w:ascii="Times New Roman" w:hAnsi="Times New Roman" w:cs="Times New Roman"/>
          <w:sz w:val="24"/>
          <w:szCs w:val="24"/>
        </w:rPr>
        <w:t>ykonawcą harmonogramu.</w:t>
      </w:r>
    </w:p>
    <w:p w14:paraId="3357CE95" w14:textId="21866311" w:rsidR="00D8152D" w:rsidRPr="00D8335E" w:rsidRDefault="00D8152D" w:rsidP="00D8335E">
      <w:pPr>
        <w:pStyle w:val="Akapitzlist"/>
        <w:numPr>
          <w:ilvl w:val="0"/>
          <w:numId w:val="22"/>
        </w:numPr>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 xml:space="preserve">Kurs </w:t>
      </w:r>
      <w:r w:rsidR="00D8335E">
        <w:rPr>
          <w:rFonts w:ascii="Times New Roman" w:hAnsi="Times New Roman" w:cs="Times New Roman"/>
          <w:sz w:val="24"/>
          <w:szCs w:val="24"/>
        </w:rPr>
        <w:t>Operator CNC – 100</w:t>
      </w:r>
      <w:r w:rsidRPr="009F2AE2">
        <w:rPr>
          <w:rFonts w:ascii="Times New Roman" w:hAnsi="Times New Roman" w:cs="Times New Roman"/>
          <w:sz w:val="24"/>
          <w:szCs w:val="24"/>
        </w:rPr>
        <w:t xml:space="preserve"> </w:t>
      </w:r>
      <w:r w:rsidRPr="00834119">
        <w:rPr>
          <w:rFonts w:ascii="Times New Roman" w:hAnsi="Times New Roman" w:cs="Times New Roman"/>
          <w:sz w:val="24"/>
          <w:szCs w:val="24"/>
        </w:rPr>
        <w:t xml:space="preserve">godzin ( 1 grupa 10-osobowa) w IV kwartale 2020 roku, </w:t>
      </w:r>
      <w:r w:rsidR="00CB2856" w:rsidRPr="00834119">
        <w:rPr>
          <w:rFonts w:ascii="Times New Roman" w:hAnsi="Times New Roman" w:cs="Times New Roman"/>
          <w:sz w:val="24"/>
          <w:szCs w:val="24"/>
        </w:rPr>
        <w:t>po 100 godzin (dla dwóch grup</w:t>
      </w:r>
      <w:r w:rsidR="00D8335E" w:rsidRPr="00834119">
        <w:rPr>
          <w:rFonts w:ascii="Times New Roman" w:hAnsi="Times New Roman" w:cs="Times New Roman"/>
          <w:sz w:val="24"/>
          <w:szCs w:val="24"/>
        </w:rPr>
        <w:t xml:space="preserve"> po 10</w:t>
      </w:r>
      <w:r w:rsidR="00CB2856" w:rsidRPr="00834119">
        <w:rPr>
          <w:rFonts w:ascii="Times New Roman" w:hAnsi="Times New Roman" w:cs="Times New Roman"/>
          <w:sz w:val="24"/>
          <w:szCs w:val="24"/>
        </w:rPr>
        <w:t>-osó</w:t>
      </w:r>
      <w:r w:rsidR="00D8335E" w:rsidRPr="00834119">
        <w:rPr>
          <w:rFonts w:ascii="Times New Roman" w:hAnsi="Times New Roman" w:cs="Times New Roman"/>
          <w:sz w:val="24"/>
          <w:szCs w:val="24"/>
        </w:rPr>
        <w:t>b</w:t>
      </w:r>
      <w:r w:rsidRPr="00834119">
        <w:rPr>
          <w:rFonts w:ascii="Times New Roman" w:hAnsi="Times New Roman" w:cs="Times New Roman"/>
          <w:sz w:val="24"/>
          <w:szCs w:val="24"/>
        </w:rPr>
        <w:t xml:space="preserve">) w </w:t>
      </w:r>
      <w:r w:rsidR="00CB2856" w:rsidRPr="00834119">
        <w:rPr>
          <w:rFonts w:ascii="Times New Roman" w:hAnsi="Times New Roman" w:cs="Times New Roman"/>
          <w:sz w:val="24"/>
          <w:szCs w:val="24"/>
        </w:rPr>
        <w:t>II-III kwartale</w:t>
      </w:r>
      <w:r w:rsidRPr="00834119">
        <w:rPr>
          <w:rFonts w:ascii="Times New Roman" w:hAnsi="Times New Roman" w:cs="Times New Roman"/>
          <w:sz w:val="24"/>
          <w:szCs w:val="24"/>
        </w:rPr>
        <w:t xml:space="preserve"> </w:t>
      </w:r>
      <w:r w:rsidR="00D8335E" w:rsidRPr="00834119">
        <w:rPr>
          <w:rFonts w:ascii="Times New Roman" w:hAnsi="Times New Roman" w:cs="Times New Roman"/>
          <w:sz w:val="24"/>
          <w:szCs w:val="24"/>
        </w:rPr>
        <w:t xml:space="preserve">2021roku, egzaminy </w:t>
      </w:r>
      <w:r w:rsidR="00CB2856" w:rsidRPr="00834119">
        <w:rPr>
          <w:rFonts w:ascii="Times New Roman" w:hAnsi="Times New Roman" w:cs="Times New Roman"/>
          <w:sz w:val="24"/>
          <w:szCs w:val="24"/>
        </w:rPr>
        <w:t xml:space="preserve">dla dwóch grup </w:t>
      </w:r>
      <w:r w:rsidR="00604848" w:rsidRPr="00834119">
        <w:rPr>
          <w:rFonts w:ascii="Times New Roman" w:hAnsi="Times New Roman" w:cs="Times New Roman"/>
          <w:sz w:val="24"/>
          <w:szCs w:val="24"/>
        </w:rPr>
        <w:t xml:space="preserve">–I/III </w:t>
      </w:r>
      <w:r w:rsidR="00CB2856" w:rsidRPr="00834119">
        <w:rPr>
          <w:rFonts w:ascii="Times New Roman" w:hAnsi="Times New Roman" w:cs="Times New Roman"/>
          <w:sz w:val="24"/>
          <w:szCs w:val="24"/>
        </w:rPr>
        <w:t>kwartał 2021r., dla trzeciej grupy w I kwartale 2022r.</w:t>
      </w:r>
      <w:r w:rsidR="00122731" w:rsidRPr="00834119">
        <w:rPr>
          <w:rFonts w:ascii="Times New Roman" w:hAnsi="Times New Roman" w:cs="Times New Roman"/>
          <w:sz w:val="24"/>
          <w:szCs w:val="24"/>
        </w:rPr>
        <w:t>)</w:t>
      </w:r>
    </w:p>
    <w:p w14:paraId="424A6DCC" w14:textId="77777777" w:rsidR="00D8152D" w:rsidRDefault="00D8152D" w:rsidP="00D8152D">
      <w:pPr>
        <w:pStyle w:val="Akapitzlist"/>
        <w:tabs>
          <w:tab w:val="left" w:pos="573"/>
          <w:tab w:val="left" w:pos="6765"/>
        </w:tabs>
        <w:spacing w:before="0" w:line="276" w:lineRule="auto"/>
        <w:ind w:left="0" w:firstLine="0"/>
        <w:jc w:val="both"/>
        <w:rPr>
          <w:rFonts w:ascii="Times New Roman" w:hAnsi="Times New Roman" w:cs="Times New Roman"/>
          <w:sz w:val="24"/>
          <w:szCs w:val="24"/>
        </w:rPr>
      </w:pPr>
    </w:p>
    <w:p w14:paraId="06141984" w14:textId="2ED0828A" w:rsidR="00D8152D" w:rsidRDefault="00CA09FB" w:rsidP="00D8152D">
      <w:pPr>
        <w:pStyle w:val="Akapitzlist"/>
        <w:tabs>
          <w:tab w:val="left" w:pos="573"/>
          <w:tab w:val="left" w:pos="6765"/>
        </w:tabs>
        <w:spacing w:before="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13) </w:t>
      </w:r>
      <w:r w:rsidR="005755BC">
        <w:rPr>
          <w:rFonts w:ascii="Times New Roman" w:hAnsi="Times New Roman" w:cs="Times New Roman"/>
          <w:sz w:val="24"/>
          <w:szCs w:val="24"/>
        </w:rPr>
        <w:t xml:space="preserve"> </w:t>
      </w:r>
      <w:r w:rsidR="009F2AE2" w:rsidRPr="005755BC">
        <w:rPr>
          <w:rFonts w:ascii="Times New Roman" w:hAnsi="Times New Roman" w:cs="Times New Roman"/>
          <w:sz w:val="24"/>
          <w:szCs w:val="24"/>
        </w:rPr>
        <w:t xml:space="preserve">Kurs </w:t>
      </w:r>
      <w:r w:rsidR="0059509D" w:rsidRPr="005755BC">
        <w:rPr>
          <w:rFonts w:ascii="Times New Roman" w:hAnsi="Times New Roman" w:cs="Times New Roman"/>
          <w:sz w:val="24"/>
          <w:szCs w:val="24"/>
        </w:rPr>
        <w:t>musi</w:t>
      </w:r>
      <w:r w:rsidR="009F2AE2" w:rsidRPr="005755BC">
        <w:rPr>
          <w:rFonts w:ascii="Times New Roman" w:hAnsi="Times New Roman" w:cs="Times New Roman"/>
          <w:sz w:val="24"/>
          <w:szCs w:val="24"/>
        </w:rPr>
        <w:t xml:space="preserve"> być zakończony uzyskaniem kwalifikacji zawodowych – zdaniem formalnego egzaminu </w:t>
      </w:r>
      <w:r w:rsidR="00834119">
        <w:rPr>
          <w:rFonts w:ascii="Times New Roman" w:hAnsi="Times New Roman" w:cs="Times New Roman"/>
          <w:sz w:val="24"/>
          <w:szCs w:val="24"/>
        </w:rPr>
        <w:t xml:space="preserve">zewnętrznego </w:t>
      </w:r>
      <w:r w:rsidR="009F2AE2" w:rsidRPr="005755BC">
        <w:rPr>
          <w:rFonts w:ascii="Times New Roman" w:hAnsi="Times New Roman" w:cs="Times New Roman"/>
          <w:sz w:val="24"/>
          <w:szCs w:val="24"/>
        </w:rPr>
        <w:t xml:space="preserve">w uprawnionej do tego instytucji oraz uzyskaniem certyfikatu potwierdzającego zdobyte kwalifikacje. Wykonawca zobowiązany jest do </w:t>
      </w:r>
      <w:r w:rsidR="0059509D" w:rsidRPr="005755BC">
        <w:rPr>
          <w:rFonts w:ascii="Times New Roman" w:hAnsi="Times New Roman" w:cs="Times New Roman"/>
          <w:sz w:val="24"/>
          <w:szCs w:val="24"/>
        </w:rPr>
        <w:t xml:space="preserve">zapewnienia </w:t>
      </w:r>
      <w:r w:rsidR="009F2AE2" w:rsidRPr="005755BC">
        <w:rPr>
          <w:rFonts w:ascii="Times New Roman" w:hAnsi="Times New Roman" w:cs="Times New Roman"/>
          <w:sz w:val="24"/>
          <w:szCs w:val="24"/>
        </w:rPr>
        <w:t xml:space="preserve">uczestnikom zdawania egzaminów zarówno wewnętrznych, jak i prowadzonych przez organizacje zewnętrzne </w:t>
      </w:r>
      <w:r w:rsidR="001C3F06">
        <w:rPr>
          <w:rFonts w:ascii="Times New Roman" w:hAnsi="Times New Roman" w:cs="Times New Roman"/>
          <w:sz w:val="24"/>
          <w:szCs w:val="24"/>
        </w:rPr>
        <w:t>na terenie województwa świętokrzyskiego</w:t>
      </w:r>
      <w:r w:rsidR="009F2AE2" w:rsidRPr="005755BC">
        <w:rPr>
          <w:rFonts w:ascii="Times New Roman" w:hAnsi="Times New Roman" w:cs="Times New Roman"/>
          <w:sz w:val="24"/>
          <w:szCs w:val="24"/>
        </w:rPr>
        <w:t>.</w:t>
      </w:r>
      <w:r>
        <w:rPr>
          <w:rFonts w:ascii="Times New Roman" w:hAnsi="Times New Roman" w:cs="Times New Roman"/>
          <w:sz w:val="24"/>
          <w:szCs w:val="24"/>
        </w:rPr>
        <w:t xml:space="preserve"> Po uzyskaniu pozytywnego wyniku z egzaminu zapewnionego przez Wykonawcę, przekazanie Uczestnikom i k</w:t>
      </w:r>
      <w:r w:rsidR="00604848">
        <w:rPr>
          <w:rFonts w:ascii="Times New Roman" w:hAnsi="Times New Roman" w:cs="Times New Roman"/>
          <w:sz w:val="24"/>
          <w:szCs w:val="24"/>
        </w:rPr>
        <w:t xml:space="preserve">opii Zamawiającemu Certyfikatów. </w:t>
      </w:r>
      <w:r>
        <w:rPr>
          <w:rFonts w:ascii="Times New Roman" w:hAnsi="Times New Roman" w:cs="Times New Roman"/>
          <w:sz w:val="24"/>
          <w:szCs w:val="24"/>
        </w:rPr>
        <w:t>Zdobyte uprawnienia będą zgodne z normami europejskimi i umożliwią wykonywanie zaw</w:t>
      </w:r>
      <w:r w:rsidR="00604848">
        <w:rPr>
          <w:rFonts w:ascii="Times New Roman" w:hAnsi="Times New Roman" w:cs="Times New Roman"/>
          <w:sz w:val="24"/>
          <w:szCs w:val="24"/>
        </w:rPr>
        <w:t>odu operatora CNC</w:t>
      </w:r>
      <w:r>
        <w:rPr>
          <w:rFonts w:ascii="Times New Roman" w:hAnsi="Times New Roman" w:cs="Times New Roman"/>
          <w:sz w:val="24"/>
          <w:szCs w:val="24"/>
        </w:rPr>
        <w:t xml:space="preserve"> w Polsce i Unii Europejskiej. Zamawiający zastrzega sobie badanie efektywności zdawalności egzaminów i jeśli będzie poniżej 80% zdawalności to Wykonawca zapewni zajęcia dodatkowe</w:t>
      </w:r>
      <w:r w:rsidR="00834119">
        <w:rPr>
          <w:rFonts w:ascii="Times New Roman" w:hAnsi="Times New Roman" w:cs="Times New Roman"/>
          <w:sz w:val="24"/>
          <w:szCs w:val="24"/>
        </w:rPr>
        <w:t xml:space="preserve"> 4 godz. na osobę</w:t>
      </w:r>
      <w:r>
        <w:rPr>
          <w:rFonts w:ascii="Times New Roman" w:hAnsi="Times New Roman" w:cs="Times New Roman"/>
          <w:sz w:val="24"/>
          <w:szCs w:val="24"/>
        </w:rPr>
        <w:t xml:space="preserve"> przed kolejnym podejściem do egzaminu</w:t>
      </w:r>
      <w:r w:rsidR="002906EE">
        <w:rPr>
          <w:rFonts w:ascii="Times New Roman" w:hAnsi="Times New Roman" w:cs="Times New Roman"/>
          <w:sz w:val="24"/>
          <w:szCs w:val="24"/>
        </w:rPr>
        <w:t xml:space="preserve"> i pokryje koszty 2 podejścia do egzaminu dla uczestników, którzy nie zdali w I terminie, jeśli zdawalność w I terminie nie wyniesie co najmniej 80%,</w:t>
      </w:r>
      <w:r>
        <w:rPr>
          <w:rFonts w:ascii="Times New Roman" w:hAnsi="Times New Roman" w:cs="Times New Roman"/>
          <w:sz w:val="24"/>
          <w:szCs w:val="24"/>
        </w:rPr>
        <w:t xml:space="preserve"> celem zapewnienia efektywności wsparcia.</w:t>
      </w:r>
    </w:p>
    <w:p w14:paraId="63373788" w14:textId="34009253" w:rsidR="009F2AE2" w:rsidRPr="003F364F" w:rsidRDefault="001C3F06" w:rsidP="003F364F">
      <w:p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14</w:t>
      </w:r>
      <w:r w:rsidR="00CA09FB">
        <w:rPr>
          <w:rFonts w:ascii="Times New Roman" w:hAnsi="Times New Roman" w:cs="Times New Roman"/>
          <w:sz w:val="24"/>
          <w:szCs w:val="24"/>
        </w:rPr>
        <w:t>)</w:t>
      </w:r>
      <w:r>
        <w:rPr>
          <w:rFonts w:ascii="Times New Roman" w:hAnsi="Times New Roman" w:cs="Times New Roman"/>
          <w:sz w:val="24"/>
          <w:szCs w:val="24"/>
        </w:rPr>
        <w:t xml:space="preserve"> </w:t>
      </w:r>
      <w:r w:rsidR="009F2AE2" w:rsidRPr="003F364F">
        <w:rPr>
          <w:rFonts w:ascii="Times New Roman" w:hAnsi="Times New Roman" w:cs="Times New Roman"/>
          <w:sz w:val="24"/>
          <w:szCs w:val="24"/>
        </w:rPr>
        <w:t>Wszystkie wzory dokumentów oraz materiały używane do badań (m.in. ankiety, listy obecności) musza zawierać logotypy projektu, które zostaną przekazane przez Zamawiającego po podpisaniu umowy z wybranym Wykonawcą.</w:t>
      </w:r>
    </w:p>
    <w:p w14:paraId="1F70B43F" w14:textId="3B09CED8" w:rsidR="009F2AE2" w:rsidRPr="009F2AE2" w:rsidRDefault="009F2AE2" w:rsidP="009F2AE2">
      <w:pPr>
        <w:pStyle w:val="Akapitzlist"/>
        <w:numPr>
          <w:ilvl w:val="0"/>
          <w:numId w:val="12"/>
        </w:numPr>
        <w:tabs>
          <w:tab w:val="left" w:pos="573"/>
          <w:tab w:val="left" w:pos="6765"/>
        </w:tabs>
        <w:rPr>
          <w:rFonts w:ascii="Times New Roman" w:hAnsi="Times New Roman" w:cs="Times New Roman"/>
          <w:b/>
          <w:bCs/>
          <w:sz w:val="24"/>
          <w:szCs w:val="24"/>
        </w:rPr>
      </w:pPr>
      <w:r w:rsidRPr="009F2AE2">
        <w:rPr>
          <w:rFonts w:ascii="Times New Roman" w:hAnsi="Times New Roman" w:cs="Times New Roman"/>
          <w:b/>
          <w:bCs/>
          <w:sz w:val="24"/>
          <w:szCs w:val="24"/>
        </w:rPr>
        <w:t>WARUNKI UDZIAŁU W POSTĘPOWANIU WRAZ Z OPISEM DOKONYWANIA OCENY ICH SPEŁNIANIA</w:t>
      </w:r>
    </w:p>
    <w:p w14:paraId="41BF8E5B" w14:textId="41DBDD5A" w:rsidR="009F2AE2" w:rsidRPr="009F2AE2" w:rsidRDefault="009F2AE2" w:rsidP="008D1B5F">
      <w:pPr>
        <w:pStyle w:val="Akapitzlist"/>
        <w:tabs>
          <w:tab w:val="left" w:pos="573"/>
          <w:tab w:val="left" w:pos="6765"/>
        </w:tabs>
        <w:ind w:left="0" w:firstLine="0"/>
        <w:jc w:val="both"/>
        <w:rPr>
          <w:rFonts w:ascii="Times New Roman" w:hAnsi="Times New Roman" w:cs="Times New Roman"/>
          <w:sz w:val="24"/>
          <w:szCs w:val="24"/>
        </w:rPr>
      </w:pPr>
      <w:r w:rsidRPr="009F2AE2">
        <w:rPr>
          <w:rFonts w:ascii="Times New Roman" w:hAnsi="Times New Roman" w:cs="Times New Roman"/>
          <w:sz w:val="24"/>
          <w:szCs w:val="24"/>
        </w:rPr>
        <w:t>O udzielenie zamówienia mogą ubiegać się Wykonawcy, któ</w:t>
      </w:r>
      <w:r w:rsidR="003F364F">
        <w:rPr>
          <w:rFonts w:ascii="Times New Roman" w:hAnsi="Times New Roman" w:cs="Times New Roman"/>
          <w:sz w:val="24"/>
          <w:szCs w:val="24"/>
        </w:rPr>
        <w:t xml:space="preserve">rzy posiadają niezbędną wiedzę </w:t>
      </w:r>
      <w:r w:rsidRPr="009F2AE2">
        <w:rPr>
          <w:rFonts w:ascii="Times New Roman" w:hAnsi="Times New Roman" w:cs="Times New Roman"/>
          <w:sz w:val="24"/>
          <w:szCs w:val="24"/>
        </w:rPr>
        <w:t xml:space="preserve">i doświadczenie do wykonania zamówienia oraz posiadają konieczne do wykonania zamówienia uprawnienia. </w:t>
      </w:r>
      <w:r w:rsidRPr="00E45686">
        <w:rPr>
          <w:rFonts w:ascii="Times New Roman" w:hAnsi="Times New Roman" w:cs="Times New Roman"/>
          <w:sz w:val="24"/>
          <w:szCs w:val="24"/>
        </w:rPr>
        <w:t>Doświadczenie w zakresie dot</w:t>
      </w:r>
      <w:r w:rsidR="003F364F" w:rsidRPr="00E45686">
        <w:rPr>
          <w:rFonts w:ascii="Times New Roman" w:hAnsi="Times New Roman" w:cs="Times New Roman"/>
          <w:sz w:val="24"/>
          <w:szCs w:val="24"/>
        </w:rPr>
        <w:t xml:space="preserve">ychczasowego prowadzenia zajęć </w:t>
      </w:r>
      <w:r w:rsidRPr="00E45686">
        <w:rPr>
          <w:rFonts w:ascii="Times New Roman" w:hAnsi="Times New Roman" w:cs="Times New Roman"/>
          <w:sz w:val="24"/>
          <w:szCs w:val="24"/>
        </w:rPr>
        <w:t xml:space="preserve">o </w:t>
      </w:r>
      <w:r w:rsidRPr="00E45686">
        <w:rPr>
          <w:rFonts w:ascii="Times New Roman" w:hAnsi="Times New Roman" w:cs="Times New Roman"/>
          <w:sz w:val="24"/>
          <w:szCs w:val="24"/>
        </w:rPr>
        <w:lastRenderedPageBreak/>
        <w:t>tematyce „</w:t>
      </w:r>
      <w:r w:rsidR="004D2D08">
        <w:rPr>
          <w:rFonts w:ascii="Times New Roman" w:hAnsi="Times New Roman" w:cs="Times New Roman"/>
          <w:sz w:val="24"/>
          <w:szCs w:val="24"/>
        </w:rPr>
        <w:t>Operator CNC</w:t>
      </w:r>
      <w:r w:rsidRPr="00E45686">
        <w:rPr>
          <w:rFonts w:ascii="Times New Roman" w:hAnsi="Times New Roman" w:cs="Times New Roman"/>
          <w:sz w:val="24"/>
          <w:szCs w:val="24"/>
        </w:rPr>
        <w:t xml:space="preserve">” należy zamieścić w </w:t>
      </w:r>
      <w:r w:rsidRPr="00302209">
        <w:rPr>
          <w:rFonts w:ascii="Times New Roman" w:hAnsi="Times New Roman" w:cs="Times New Roman"/>
          <w:sz w:val="24"/>
          <w:szCs w:val="24"/>
        </w:rPr>
        <w:t>załączniku nr 4 do niniejszego zapytania.</w:t>
      </w:r>
    </w:p>
    <w:p w14:paraId="12A766A8" w14:textId="48B7767C" w:rsidR="009F2AE2" w:rsidRPr="00E45686" w:rsidRDefault="009F2AE2" w:rsidP="00E45686">
      <w:pPr>
        <w:tabs>
          <w:tab w:val="left" w:pos="573"/>
          <w:tab w:val="left" w:pos="6765"/>
        </w:tabs>
        <w:rPr>
          <w:rFonts w:ascii="Times New Roman" w:hAnsi="Times New Roman" w:cs="Times New Roman"/>
          <w:sz w:val="24"/>
          <w:szCs w:val="24"/>
        </w:rPr>
      </w:pPr>
      <w:r w:rsidRPr="00E45686">
        <w:rPr>
          <w:rFonts w:ascii="Times New Roman" w:hAnsi="Times New Roman" w:cs="Times New Roman"/>
          <w:b/>
          <w:sz w:val="24"/>
          <w:szCs w:val="24"/>
          <w:u w:val="thick"/>
        </w:rPr>
        <w:t>Niezbędne warunki</w:t>
      </w:r>
      <w:r w:rsidRPr="00E45686">
        <w:rPr>
          <w:rFonts w:ascii="Times New Roman" w:hAnsi="Times New Roman" w:cs="Times New Roman"/>
          <w:b/>
          <w:sz w:val="24"/>
          <w:szCs w:val="24"/>
        </w:rPr>
        <w:t xml:space="preserve"> </w:t>
      </w:r>
      <w:r w:rsidRPr="00E45686">
        <w:rPr>
          <w:rFonts w:ascii="Times New Roman" w:hAnsi="Times New Roman" w:cs="Times New Roman"/>
          <w:sz w:val="24"/>
          <w:szCs w:val="24"/>
        </w:rPr>
        <w:t>ubiegania się o wykonanie zamówienia w ramach niniejszego zapytania ofertowego:</w:t>
      </w:r>
    </w:p>
    <w:p w14:paraId="6FBE18E0" w14:textId="77777777" w:rsidR="009F2AE2" w:rsidRPr="009F2AE2" w:rsidRDefault="009F2AE2" w:rsidP="009F2AE2">
      <w:pPr>
        <w:spacing w:line="276" w:lineRule="auto"/>
        <w:jc w:val="both"/>
        <w:rPr>
          <w:rFonts w:ascii="Times New Roman" w:eastAsia="Times New Roman" w:hAnsi="Times New Roman" w:cs="Times New Roman"/>
          <w:sz w:val="24"/>
          <w:szCs w:val="24"/>
        </w:rPr>
      </w:pPr>
      <w:r w:rsidRPr="009F2AE2">
        <w:rPr>
          <w:rFonts w:ascii="Times New Roman" w:eastAsia="Times New Roman" w:hAnsi="Times New Roman" w:cs="Times New Roman"/>
          <w:color w:val="000009"/>
          <w:sz w:val="24"/>
          <w:szCs w:val="24"/>
        </w:rPr>
        <w:t>O udzielenie niniejszego zamówienia mogą ubiegać się wykonawcy, którzy:</w:t>
      </w:r>
    </w:p>
    <w:p w14:paraId="1EFD7429" w14:textId="59C4CF6C" w:rsidR="009F2AE2" w:rsidRPr="006E3F24" w:rsidRDefault="009F2AE2"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Posiadają uprawnienia do wykonywania określonej działalności lub czynności, jeżeli przepisy prawa nakładają obowią</w:t>
      </w:r>
      <w:r w:rsidR="00302209">
        <w:rPr>
          <w:rFonts w:ascii="Times New Roman" w:hAnsi="Times New Roman" w:cs="Times New Roman"/>
          <w:sz w:val="24"/>
          <w:szCs w:val="24"/>
        </w:rPr>
        <w:t>zek posiadania takich uprawnień.</w:t>
      </w:r>
    </w:p>
    <w:p w14:paraId="032127BF" w14:textId="3F797894" w:rsidR="00E2643E" w:rsidRPr="006E3F24" w:rsidRDefault="00E2643E"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Posiadają aktualny wpis do Rejestru Instytucji Szkoleniowych prowadzony przez Wojewódzki Urząd Pracy właściwy ze względu na siedzibę instytucji szkoleniowej zgodnie z art. 20 ustawy z dnia 20 kwietnia 2004r. o promocji zatrudnienia i instytucjach rynku pracy</w:t>
      </w:r>
    </w:p>
    <w:p w14:paraId="59066700" w14:textId="2E3BEA9D" w:rsidR="009F2AE2" w:rsidRPr="006E3F24" w:rsidRDefault="007D775A"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Współpracują i do realizacji przedmiotu zamówienia oddelegują trenerów którzy p</w:t>
      </w:r>
      <w:r w:rsidR="009F2AE2" w:rsidRPr="006E3F24">
        <w:rPr>
          <w:rFonts w:ascii="Times New Roman" w:hAnsi="Times New Roman" w:cs="Times New Roman"/>
          <w:sz w:val="24"/>
          <w:szCs w:val="24"/>
        </w:rPr>
        <w:t>osiadają co najmniej 24- miesięczne doświadczenie w realizacji szkoleń z tematyki „</w:t>
      </w:r>
      <w:r w:rsidR="004D2D08">
        <w:rPr>
          <w:rFonts w:ascii="Times New Roman" w:hAnsi="Times New Roman" w:cs="Times New Roman"/>
          <w:sz w:val="24"/>
          <w:szCs w:val="24"/>
        </w:rPr>
        <w:t>Operator CNC</w:t>
      </w:r>
      <w:r w:rsidR="009F2AE2" w:rsidRPr="006E3F24">
        <w:rPr>
          <w:rFonts w:ascii="Times New Roman" w:hAnsi="Times New Roman" w:cs="Times New Roman"/>
          <w:sz w:val="24"/>
          <w:szCs w:val="24"/>
        </w:rPr>
        <w:t>”</w:t>
      </w:r>
      <w:r w:rsidR="00E2643E" w:rsidRPr="006E3F24">
        <w:rPr>
          <w:rFonts w:ascii="Times New Roman" w:hAnsi="Times New Roman" w:cs="Times New Roman"/>
          <w:sz w:val="24"/>
          <w:szCs w:val="24"/>
        </w:rPr>
        <w:t>, w tym przeprowadzili co najmniej 100 g</w:t>
      </w:r>
      <w:r w:rsidR="004D2D08">
        <w:rPr>
          <w:rFonts w:ascii="Times New Roman" w:hAnsi="Times New Roman" w:cs="Times New Roman"/>
          <w:sz w:val="24"/>
          <w:szCs w:val="24"/>
        </w:rPr>
        <w:t>odzin zajęć w zakresie kursów CNC.</w:t>
      </w:r>
    </w:p>
    <w:p w14:paraId="626471FE" w14:textId="1B0017BD" w:rsidR="009F2AE2" w:rsidRPr="006E3F24" w:rsidRDefault="007D775A"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Współpracują i do realizacji przedmiotu zamówienia oddelegują trenerów którzy posiadają</w:t>
      </w:r>
      <w:r w:rsidR="009F2AE2" w:rsidRPr="006E3F24">
        <w:rPr>
          <w:rFonts w:ascii="Times New Roman" w:hAnsi="Times New Roman" w:cs="Times New Roman"/>
          <w:sz w:val="24"/>
          <w:szCs w:val="24"/>
        </w:rPr>
        <w:t xml:space="preserve"> umiejętności trenerskie, dydaktyczne zdobyte w toku działalności zawodowej</w:t>
      </w:r>
      <w:r w:rsidRPr="006E3F24">
        <w:rPr>
          <w:rFonts w:ascii="Times New Roman" w:hAnsi="Times New Roman" w:cs="Times New Roman"/>
          <w:sz w:val="24"/>
          <w:szCs w:val="24"/>
        </w:rPr>
        <w:t xml:space="preserve"> co najmniej 24- miesięczne doświadczenie</w:t>
      </w:r>
      <w:r w:rsidR="009F2AE2" w:rsidRPr="006E3F24">
        <w:rPr>
          <w:rFonts w:ascii="Times New Roman" w:hAnsi="Times New Roman" w:cs="Times New Roman"/>
          <w:sz w:val="24"/>
          <w:szCs w:val="24"/>
        </w:rPr>
        <w:t xml:space="preserve"> (CV, referencję, kopie zaświadczeń),</w:t>
      </w:r>
    </w:p>
    <w:p w14:paraId="5DE17BFD" w14:textId="5A42423A" w:rsidR="009F2AE2" w:rsidRPr="006E3F24" w:rsidRDefault="009F2AE2"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Znajdują się w sytuacji ekonomicznej i finansowej zapewniającej wykonanie zamówienia,</w:t>
      </w:r>
    </w:p>
    <w:p w14:paraId="7F28C609" w14:textId="32139D0F" w:rsidR="009F2AE2" w:rsidRPr="006E3F24" w:rsidRDefault="009F2AE2"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Złożą oświadczenie o braku powiązań osobowych lub kapitałowych z Zamawiającym,</w:t>
      </w:r>
    </w:p>
    <w:p w14:paraId="357D1361" w14:textId="4BA45443" w:rsidR="00E2643E" w:rsidRDefault="00E2643E"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Dysponują odpowiednim potencjałem technicznym niezbędnym do realizacji zamówienia. Wykonawca dysponuje</w:t>
      </w:r>
      <w:r w:rsidR="003736D2" w:rsidRPr="006E3F24">
        <w:rPr>
          <w:rFonts w:ascii="Times New Roman" w:hAnsi="Times New Roman" w:cs="Times New Roman"/>
          <w:sz w:val="24"/>
          <w:szCs w:val="24"/>
        </w:rPr>
        <w:t xml:space="preserve"> na podstawie umowy najmu/użyczenia/własności salę szkoleniową do prowadzenia zajęć praktycznych spełniającą przepisy BHP</w:t>
      </w:r>
      <w:r w:rsidR="00C570C9" w:rsidRPr="006E3F24">
        <w:rPr>
          <w:rFonts w:ascii="Times New Roman" w:hAnsi="Times New Roman" w:cs="Times New Roman"/>
          <w:sz w:val="24"/>
          <w:szCs w:val="24"/>
        </w:rPr>
        <w:t>, wyposażoną w niezbędny do realizacji kursów sprzęt. Pomieszczenie powinno umożliwić prowadzenie zajęć z zachowaniem odpowiednich</w:t>
      </w:r>
      <w:r w:rsidR="00F761B3">
        <w:rPr>
          <w:rFonts w:ascii="Times New Roman" w:hAnsi="Times New Roman" w:cs="Times New Roman"/>
          <w:sz w:val="24"/>
          <w:szCs w:val="24"/>
        </w:rPr>
        <w:t xml:space="preserve"> reżimów sanitarnych i</w:t>
      </w:r>
      <w:r w:rsidR="00C570C9" w:rsidRPr="006E3F24">
        <w:rPr>
          <w:rFonts w:ascii="Times New Roman" w:hAnsi="Times New Roman" w:cs="Times New Roman"/>
          <w:sz w:val="24"/>
          <w:szCs w:val="24"/>
        </w:rPr>
        <w:t xml:space="preserve"> odstępów pomiędzy uczestnikami zgodnie z wytycznymi dot. COVID 19.</w:t>
      </w:r>
    </w:p>
    <w:p w14:paraId="7F5A81CF" w14:textId="0F139C5A" w:rsidR="00F761B3" w:rsidRPr="009809EA" w:rsidRDefault="00F761B3"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u w:val="single"/>
        </w:rPr>
      </w:pPr>
      <w:r w:rsidRPr="009809EA">
        <w:rPr>
          <w:rFonts w:ascii="Times New Roman" w:hAnsi="Times New Roman" w:cs="Times New Roman"/>
          <w:sz w:val="24"/>
          <w:szCs w:val="24"/>
        </w:rPr>
        <w:t xml:space="preserve">Wykonawca </w:t>
      </w:r>
      <w:r w:rsidR="009809EA" w:rsidRPr="009809EA">
        <w:rPr>
          <w:rFonts w:ascii="Times New Roman" w:hAnsi="Times New Roman" w:cs="Times New Roman"/>
          <w:sz w:val="24"/>
          <w:szCs w:val="24"/>
        </w:rPr>
        <w:t>posiada akredytację jako Ośrodek egzaminacyjny w zakresie tematyki kursu lub posiada umowę o współpracy z takim Ośrodkiem na dzień składania oferty</w:t>
      </w:r>
      <w:r w:rsidR="009809EA">
        <w:rPr>
          <w:rFonts w:ascii="Times New Roman" w:hAnsi="Times New Roman" w:cs="Times New Roman"/>
          <w:sz w:val="24"/>
          <w:szCs w:val="24"/>
        </w:rPr>
        <w:t>.</w:t>
      </w:r>
    </w:p>
    <w:p w14:paraId="465A4701" w14:textId="7D8CA0CC"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Zamawiający wykluczy z postepowania Wykonawców, którzy nie spełniają warunków udziału w postepowaniu. </w:t>
      </w:r>
    </w:p>
    <w:p w14:paraId="1701BBFB" w14:textId="5790AABD" w:rsidR="00E2643E" w:rsidRDefault="00E2643E"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Ocena warunków wg. formuły spełnia – nie spełnia</w:t>
      </w:r>
    </w:p>
    <w:p w14:paraId="63F2EFFF" w14:textId="07A45546" w:rsidR="00F119C5" w:rsidRDefault="00F119C5"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Zamawiający dopuszczę możliwość uzupełnienia dokumentów tylko w przypadku oczywistych omyłek rachunkowych, oczywistych omyłek polegających na niezgodności oferty z zapytaniem ofertowym, niepowodujących istotnych zmian w treści oferty.</w:t>
      </w:r>
    </w:p>
    <w:p w14:paraId="4668132E" w14:textId="21B4A0C2" w:rsidR="00C34770" w:rsidRDefault="00C34770" w:rsidP="009F2AE2">
      <w:pPr>
        <w:tabs>
          <w:tab w:val="left" w:pos="573"/>
          <w:tab w:val="left" w:pos="6765"/>
        </w:tabs>
        <w:spacing w:line="276" w:lineRule="auto"/>
        <w:ind w:left="572"/>
        <w:jc w:val="both"/>
        <w:rPr>
          <w:rFonts w:ascii="Times New Roman" w:hAnsi="Times New Roman" w:cs="Times New Roman"/>
          <w:sz w:val="24"/>
          <w:szCs w:val="24"/>
        </w:rPr>
      </w:pPr>
    </w:p>
    <w:p w14:paraId="2987EC2C" w14:textId="5E7C2894" w:rsidR="00C34770" w:rsidRDefault="00C34770" w:rsidP="009F2AE2">
      <w:pPr>
        <w:tabs>
          <w:tab w:val="left" w:pos="573"/>
          <w:tab w:val="left" w:pos="6765"/>
        </w:tabs>
        <w:spacing w:line="276" w:lineRule="auto"/>
        <w:ind w:left="572"/>
        <w:jc w:val="both"/>
        <w:rPr>
          <w:rFonts w:ascii="Times New Roman" w:hAnsi="Times New Roman" w:cs="Times New Roman"/>
          <w:sz w:val="24"/>
          <w:szCs w:val="24"/>
        </w:rPr>
      </w:pPr>
    </w:p>
    <w:p w14:paraId="5C2D9260" w14:textId="77777777" w:rsidR="00C34770" w:rsidRDefault="00C34770" w:rsidP="009F2AE2">
      <w:pPr>
        <w:tabs>
          <w:tab w:val="left" w:pos="573"/>
          <w:tab w:val="left" w:pos="6765"/>
        </w:tabs>
        <w:spacing w:line="276" w:lineRule="auto"/>
        <w:ind w:left="572"/>
        <w:jc w:val="both"/>
        <w:rPr>
          <w:rFonts w:ascii="Times New Roman" w:hAnsi="Times New Roman" w:cs="Times New Roman"/>
          <w:sz w:val="24"/>
          <w:szCs w:val="24"/>
        </w:rPr>
      </w:pPr>
    </w:p>
    <w:p w14:paraId="7864B52C" w14:textId="77777777"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p>
    <w:p w14:paraId="4A874C4C" w14:textId="576FB349" w:rsidR="009F2AE2" w:rsidRPr="00F54F7B" w:rsidRDefault="009F2AE2" w:rsidP="00F54F7B">
      <w:pPr>
        <w:pStyle w:val="Akapitzlist"/>
        <w:numPr>
          <w:ilvl w:val="0"/>
          <w:numId w:val="12"/>
        </w:numPr>
        <w:tabs>
          <w:tab w:val="left" w:pos="573"/>
          <w:tab w:val="left" w:pos="6765"/>
        </w:tabs>
        <w:spacing w:line="276" w:lineRule="auto"/>
        <w:jc w:val="both"/>
        <w:rPr>
          <w:rFonts w:ascii="Times New Roman" w:hAnsi="Times New Roman" w:cs="Times New Roman"/>
          <w:b/>
          <w:sz w:val="24"/>
          <w:szCs w:val="24"/>
        </w:rPr>
      </w:pPr>
      <w:r w:rsidRPr="00F54F7B">
        <w:rPr>
          <w:rFonts w:ascii="Times New Roman" w:hAnsi="Times New Roman" w:cs="Times New Roman"/>
          <w:b/>
          <w:sz w:val="24"/>
          <w:szCs w:val="24"/>
        </w:rPr>
        <w:t>INFORMACJE NA TEMAT ZAKAZU POWIĄZAŃ</w:t>
      </w:r>
      <w:r w:rsidR="00584550">
        <w:rPr>
          <w:rFonts w:ascii="Times New Roman" w:hAnsi="Times New Roman" w:cs="Times New Roman"/>
          <w:b/>
          <w:sz w:val="24"/>
          <w:szCs w:val="24"/>
        </w:rPr>
        <w:t xml:space="preserve"> </w:t>
      </w:r>
      <w:r w:rsidRPr="00F54F7B">
        <w:rPr>
          <w:rFonts w:ascii="Times New Roman" w:hAnsi="Times New Roman" w:cs="Times New Roman"/>
          <w:b/>
          <w:sz w:val="24"/>
          <w:szCs w:val="24"/>
        </w:rPr>
        <w:t xml:space="preserve">OSOBOWYCH </w:t>
      </w:r>
      <w:r w:rsidRPr="00F54F7B">
        <w:rPr>
          <w:rFonts w:ascii="Times New Roman" w:hAnsi="Times New Roman" w:cs="Times New Roman"/>
          <w:b/>
          <w:sz w:val="24"/>
          <w:szCs w:val="24"/>
        </w:rPr>
        <w:tab/>
        <w:t>LUB KAPITAŁOWYCH</w:t>
      </w:r>
    </w:p>
    <w:p w14:paraId="0210008E" w14:textId="08B27F53"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sidRPr="009F2AE2">
        <w:rPr>
          <w:rFonts w:ascii="Times New Roman" w:hAnsi="Times New Roman" w:cs="Times New Roman"/>
          <w:sz w:val="24"/>
          <w:szCs w:val="24"/>
        </w:rPr>
        <w:t>Z udziału w postępowaniu wyłączone są osoby</w:t>
      </w:r>
      <w:r w:rsidR="00584550">
        <w:rPr>
          <w:rFonts w:ascii="Times New Roman" w:hAnsi="Times New Roman" w:cs="Times New Roman"/>
          <w:sz w:val="24"/>
          <w:szCs w:val="24"/>
        </w:rPr>
        <w:t>/instytucje</w:t>
      </w:r>
      <w:r w:rsidRPr="009F2AE2">
        <w:rPr>
          <w:rFonts w:ascii="Times New Roman" w:hAnsi="Times New Roman" w:cs="Times New Roman"/>
          <w:sz w:val="24"/>
          <w:szCs w:val="24"/>
        </w:rPr>
        <w:t>, które powiązane są z Zamawiającym osobowo lub kapitałowo. Przez powiązania kapitałowe lub osobowe rozumie się wzajemne powiązania między Zamawiającym lub osobami upoważni</w:t>
      </w:r>
      <w:r>
        <w:rPr>
          <w:rFonts w:ascii="Times New Roman" w:hAnsi="Times New Roman" w:cs="Times New Roman"/>
          <w:sz w:val="24"/>
          <w:szCs w:val="24"/>
        </w:rPr>
        <w:t xml:space="preserve">onymi do zaciągania zobowiązań </w:t>
      </w:r>
      <w:r w:rsidRPr="009F2AE2">
        <w:rPr>
          <w:rFonts w:ascii="Times New Roman" w:hAnsi="Times New Roman" w:cs="Times New Roman"/>
          <w:sz w:val="24"/>
          <w:szCs w:val="24"/>
        </w:rPr>
        <w:t>w imieniu Zamawiającego lub osobami wykonującymi w imieniu Zamawiającego czynności związane z przygotowaniem i przeprowadzen</w:t>
      </w:r>
      <w:r>
        <w:rPr>
          <w:rFonts w:ascii="Times New Roman" w:hAnsi="Times New Roman" w:cs="Times New Roman"/>
          <w:sz w:val="24"/>
          <w:szCs w:val="24"/>
        </w:rPr>
        <w:t xml:space="preserve">iem procedury wyboru Wykonawcy </w:t>
      </w:r>
      <w:r w:rsidRPr="009F2AE2">
        <w:rPr>
          <w:rFonts w:ascii="Times New Roman" w:hAnsi="Times New Roman" w:cs="Times New Roman"/>
          <w:sz w:val="24"/>
          <w:szCs w:val="24"/>
        </w:rPr>
        <w:t xml:space="preserve"> polegające w szczególności na:</w:t>
      </w:r>
    </w:p>
    <w:p w14:paraId="3AF20B9F" w14:textId="5287FC4C" w:rsidR="009F2AE2" w:rsidRPr="009F2AE2" w:rsidRDefault="00584550"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a. </w:t>
      </w:r>
      <w:r w:rsidR="009F2AE2" w:rsidRPr="009F2AE2">
        <w:rPr>
          <w:rFonts w:ascii="Times New Roman" w:hAnsi="Times New Roman" w:cs="Times New Roman"/>
          <w:sz w:val="24"/>
          <w:szCs w:val="24"/>
        </w:rPr>
        <w:t>uczestniczeniu w spółce jako wspólnik spółki cywilnej lub spółki osobowej;</w:t>
      </w:r>
    </w:p>
    <w:p w14:paraId="72B4A9E7" w14:textId="0C8CA62A"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b. </w:t>
      </w:r>
      <w:r w:rsidRPr="009F2AE2">
        <w:rPr>
          <w:rFonts w:ascii="Times New Roman" w:hAnsi="Times New Roman" w:cs="Times New Roman"/>
          <w:sz w:val="24"/>
          <w:szCs w:val="24"/>
        </w:rPr>
        <w:t>posiadaniu co najmniej 10% udziałów lub akcji;</w:t>
      </w:r>
    </w:p>
    <w:p w14:paraId="17E6FD47" w14:textId="396A0DD7"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c. </w:t>
      </w:r>
      <w:r w:rsidRPr="009F2AE2">
        <w:rPr>
          <w:rFonts w:ascii="Times New Roman" w:hAnsi="Times New Roman" w:cs="Times New Roman"/>
          <w:sz w:val="24"/>
          <w:szCs w:val="24"/>
        </w:rPr>
        <w:t>pełnieniu funkcji członka organu nadzorczego lub zarządzającego, prokurenta lub pełnomocnika;</w:t>
      </w:r>
    </w:p>
    <w:p w14:paraId="138F5819" w14:textId="34A1C673"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d. </w:t>
      </w:r>
      <w:r w:rsidRPr="009F2AE2">
        <w:rPr>
          <w:rFonts w:ascii="Times New Roman" w:hAnsi="Times New Roman" w:cs="Times New Roman"/>
          <w:sz w:val="24"/>
          <w:szCs w:val="24"/>
        </w:rPr>
        <w:t xml:space="preserve">pozostawaniu w związku małżeńskim, w stosunku pokrewieństwa lub powinowactwa w linii prostej, pokrewieństwa drugiego stopnia lub powinowactwa drugiego stopnia </w:t>
      </w:r>
    </w:p>
    <w:p w14:paraId="7D337F9C" w14:textId="77777777"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sidRPr="009F2AE2">
        <w:rPr>
          <w:rFonts w:ascii="Times New Roman" w:hAnsi="Times New Roman" w:cs="Times New Roman"/>
          <w:sz w:val="24"/>
          <w:szCs w:val="24"/>
        </w:rPr>
        <w:t>w linii bocznej lub w stosunku przysposobienia, opieki lub kurateli;</w:t>
      </w:r>
    </w:p>
    <w:p w14:paraId="5F85E90F" w14:textId="3BB37D48"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sidRPr="009F2AE2">
        <w:rPr>
          <w:rFonts w:ascii="Times New Roman" w:hAnsi="Times New Roman" w:cs="Times New Roman"/>
          <w:sz w:val="24"/>
          <w:szCs w:val="24"/>
        </w:rPr>
        <w:t xml:space="preserve">W związku z powyższym Wykonawca jest zobowiązany do wypełnienia i podpisania stosownych oświadczeń, stanowiących załączniki do formularza ofertowego, w tym </w:t>
      </w:r>
      <w:r w:rsidRPr="00377BD6">
        <w:rPr>
          <w:rFonts w:ascii="Times New Roman" w:hAnsi="Times New Roman" w:cs="Times New Roman"/>
          <w:sz w:val="24"/>
          <w:szCs w:val="24"/>
        </w:rPr>
        <w:t>załącznika nr 2.</w:t>
      </w:r>
      <w:r w:rsidRPr="009F2AE2">
        <w:rPr>
          <w:rFonts w:ascii="Times New Roman" w:hAnsi="Times New Roman" w:cs="Times New Roman"/>
          <w:sz w:val="24"/>
          <w:szCs w:val="24"/>
        </w:rPr>
        <w:t xml:space="preserve"> Oferenci, którzy nie podpiszą ww. oświadczenia zostaną odrzuceni.</w:t>
      </w:r>
    </w:p>
    <w:p w14:paraId="7393CF8A" w14:textId="77777777"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p>
    <w:p w14:paraId="781EF349" w14:textId="73FFC4D6" w:rsidR="009F2AE2" w:rsidRPr="00F54F7B" w:rsidRDefault="009F2AE2" w:rsidP="00F54F7B">
      <w:pPr>
        <w:pStyle w:val="Akapitzlist"/>
        <w:numPr>
          <w:ilvl w:val="0"/>
          <w:numId w:val="12"/>
        </w:numPr>
        <w:tabs>
          <w:tab w:val="left" w:pos="573"/>
          <w:tab w:val="left" w:pos="6765"/>
        </w:tabs>
        <w:spacing w:line="276" w:lineRule="auto"/>
        <w:jc w:val="both"/>
        <w:rPr>
          <w:rFonts w:ascii="Times New Roman" w:hAnsi="Times New Roman" w:cs="Times New Roman"/>
          <w:b/>
          <w:sz w:val="24"/>
          <w:szCs w:val="24"/>
        </w:rPr>
      </w:pPr>
      <w:r w:rsidRPr="00F54F7B">
        <w:rPr>
          <w:rFonts w:ascii="Times New Roman" w:hAnsi="Times New Roman" w:cs="Times New Roman"/>
          <w:b/>
          <w:sz w:val="24"/>
          <w:szCs w:val="24"/>
        </w:rPr>
        <w:t>INFORMACJE O MOŻLIWOŚCI SKŁADANIA OFERT CZĘŚCIOWYCH</w:t>
      </w:r>
    </w:p>
    <w:p w14:paraId="1B76762A" w14:textId="606DB172"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sidRPr="009F2AE2">
        <w:rPr>
          <w:rFonts w:ascii="Times New Roman" w:hAnsi="Times New Roman" w:cs="Times New Roman"/>
          <w:sz w:val="24"/>
          <w:szCs w:val="24"/>
        </w:rPr>
        <w:t>Zamawiający nie dopuszcza możliwości składania ofert częściowych</w:t>
      </w:r>
      <w:r w:rsidR="002C3064">
        <w:rPr>
          <w:rFonts w:ascii="Times New Roman" w:hAnsi="Times New Roman" w:cs="Times New Roman"/>
          <w:sz w:val="24"/>
          <w:szCs w:val="24"/>
        </w:rPr>
        <w:t xml:space="preserve"> i ofert wariantowych</w:t>
      </w:r>
      <w:r w:rsidR="00161842">
        <w:rPr>
          <w:rFonts w:ascii="Times New Roman" w:hAnsi="Times New Roman" w:cs="Times New Roman"/>
          <w:sz w:val="24"/>
          <w:szCs w:val="24"/>
        </w:rPr>
        <w:t>.</w:t>
      </w:r>
    </w:p>
    <w:p w14:paraId="138F34F5" w14:textId="77777777"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p>
    <w:p w14:paraId="74B377BD" w14:textId="09F7B795" w:rsidR="009F2AE2" w:rsidRPr="00F54F7B" w:rsidRDefault="009F2AE2" w:rsidP="00F54F7B">
      <w:pPr>
        <w:pStyle w:val="Akapitzlist"/>
        <w:numPr>
          <w:ilvl w:val="0"/>
          <w:numId w:val="12"/>
        </w:numPr>
        <w:tabs>
          <w:tab w:val="left" w:pos="573"/>
          <w:tab w:val="left" w:pos="6765"/>
        </w:tabs>
        <w:spacing w:line="276" w:lineRule="auto"/>
        <w:jc w:val="both"/>
        <w:rPr>
          <w:rFonts w:ascii="Times New Roman" w:hAnsi="Times New Roman" w:cs="Times New Roman"/>
          <w:b/>
          <w:sz w:val="24"/>
          <w:szCs w:val="24"/>
        </w:rPr>
      </w:pPr>
      <w:r w:rsidRPr="00F54F7B">
        <w:rPr>
          <w:rFonts w:ascii="Times New Roman" w:hAnsi="Times New Roman" w:cs="Times New Roman"/>
          <w:b/>
          <w:sz w:val="24"/>
          <w:szCs w:val="24"/>
        </w:rPr>
        <w:t>OPIS SPOSOBU PRZYGOTOWANIA I ZŁOŻENIA OFERTY</w:t>
      </w:r>
    </w:p>
    <w:p w14:paraId="24057D3B" w14:textId="77777777"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sidRPr="009F2AE2">
        <w:rPr>
          <w:rFonts w:ascii="Times New Roman" w:hAnsi="Times New Roman" w:cs="Times New Roman"/>
          <w:sz w:val="24"/>
          <w:szCs w:val="24"/>
        </w:rPr>
        <w:t xml:space="preserve"> </w:t>
      </w:r>
    </w:p>
    <w:p w14:paraId="01A205BF" w14:textId="573E659B"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1) </w:t>
      </w:r>
      <w:r w:rsidRPr="009F2AE2">
        <w:rPr>
          <w:rFonts w:ascii="Times New Roman" w:hAnsi="Times New Roman" w:cs="Times New Roman"/>
          <w:sz w:val="24"/>
          <w:szCs w:val="24"/>
        </w:rPr>
        <w:t>Oferta winna być sporządzona na piśmie, w języku polskim, w formie zapewniającej pełną czytelność jej treści.</w:t>
      </w:r>
    </w:p>
    <w:p w14:paraId="101DFA73" w14:textId="7B920E14"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2) </w:t>
      </w:r>
      <w:r w:rsidRPr="009F2AE2">
        <w:rPr>
          <w:rFonts w:ascii="Times New Roman" w:hAnsi="Times New Roman" w:cs="Times New Roman"/>
          <w:sz w:val="24"/>
          <w:szCs w:val="24"/>
        </w:rPr>
        <w:t>Oferta powinna zawierać dokumenty wymienione w pkt. V niniejszego zapytania</w:t>
      </w:r>
      <w:r w:rsidR="00584550">
        <w:rPr>
          <w:rFonts w:ascii="Times New Roman" w:hAnsi="Times New Roman" w:cs="Times New Roman"/>
          <w:sz w:val="24"/>
          <w:szCs w:val="24"/>
        </w:rPr>
        <w:t xml:space="preserve"> oraz</w:t>
      </w:r>
    </w:p>
    <w:p w14:paraId="115C89EF" w14:textId="77777777" w:rsidR="008148CD" w:rsidRPr="004E7199" w:rsidRDefault="008148CD"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4E7199">
        <w:rPr>
          <w:rFonts w:ascii="Times New Roman" w:hAnsi="Times New Roman" w:cs="Times New Roman"/>
          <w:sz w:val="24"/>
          <w:szCs w:val="24"/>
        </w:rPr>
        <w:t>Załącznik nr 1 – Formularz ofertowy,</w:t>
      </w:r>
    </w:p>
    <w:p w14:paraId="262451FE" w14:textId="77777777" w:rsidR="008148CD" w:rsidRPr="004E7199" w:rsidRDefault="008148CD"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4E7199">
        <w:rPr>
          <w:rFonts w:ascii="Times New Roman" w:hAnsi="Times New Roman" w:cs="Times New Roman"/>
          <w:sz w:val="24"/>
          <w:szCs w:val="24"/>
        </w:rPr>
        <w:t>Załącznik nr 2 – Oświadczenie o braku powiązań kapitałowych i osobowych z Zamawiającym,</w:t>
      </w:r>
    </w:p>
    <w:p w14:paraId="5A6A51A4" w14:textId="77777777" w:rsidR="008148CD" w:rsidRPr="004E7199" w:rsidRDefault="008148CD"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4E7199">
        <w:rPr>
          <w:rFonts w:ascii="Times New Roman" w:hAnsi="Times New Roman" w:cs="Times New Roman"/>
          <w:sz w:val="24"/>
          <w:szCs w:val="24"/>
        </w:rPr>
        <w:t>Załącznik nr 3 – Oświadczenie przetwarzanie danych osobowych,</w:t>
      </w:r>
    </w:p>
    <w:p w14:paraId="3BCAEEA6" w14:textId="3C62E612" w:rsidR="008148CD" w:rsidRPr="00C34770" w:rsidRDefault="008148CD"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C34770">
        <w:rPr>
          <w:rFonts w:ascii="Times New Roman" w:hAnsi="Times New Roman" w:cs="Times New Roman"/>
          <w:sz w:val="24"/>
          <w:szCs w:val="24"/>
        </w:rPr>
        <w:t>Załącznik nr 4 – Doświadczenie w zakresie organizacji kursów „</w:t>
      </w:r>
      <w:r w:rsidR="004D2D08" w:rsidRPr="00C34770">
        <w:rPr>
          <w:rFonts w:ascii="Times New Roman" w:hAnsi="Times New Roman" w:cs="Times New Roman"/>
          <w:sz w:val="24"/>
          <w:szCs w:val="24"/>
        </w:rPr>
        <w:t>Operator CNC</w:t>
      </w:r>
      <w:r w:rsidRPr="00C34770">
        <w:rPr>
          <w:rFonts w:ascii="Times New Roman" w:hAnsi="Times New Roman" w:cs="Times New Roman"/>
          <w:sz w:val="24"/>
          <w:szCs w:val="24"/>
        </w:rPr>
        <w:t>”,</w:t>
      </w:r>
    </w:p>
    <w:p w14:paraId="7332299F" w14:textId="5698F2C3" w:rsidR="008148CD" w:rsidRPr="00C34770" w:rsidRDefault="008148CD"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C34770">
        <w:rPr>
          <w:rFonts w:ascii="Times New Roman" w:hAnsi="Times New Roman" w:cs="Times New Roman"/>
          <w:sz w:val="24"/>
          <w:szCs w:val="24"/>
        </w:rPr>
        <w:t xml:space="preserve">Załącznik nr 5 – </w:t>
      </w:r>
      <w:r w:rsidR="00584550" w:rsidRPr="00C34770">
        <w:rPr>
          <w:rFonts w:ascii="Times New Roman" w:hAnsi="Times New Roman" w:cs="Times New Roman"/>
          <w:sz w:val="24"/>
          <w:szCs w:val="24"/>
        </w:rPr>
        <w:t>Program kursu</w:t>
      </w:r>
    </w:p>
    <w:p w14:paraId="44A6182D" w14:textId="6B17CC92" w:rsidR="004E7199" w:rsidRPr="00C34770" w:rsidRDefault="004E7199"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C34770">
        <w:rPr>
          <w:rFonts w:ascii="Times New Roman" w:hAnsi="Times New Roman" w:cs="Times New Roman"/>
          <w:sz w:val="24"/>
          <w:szCs w:val="24"/>
        </w:rPr>
        <w:lastRenderedPageBreak/>
        <w:t>Kopia</w:t>
      </w:r>
      <w:r w:rsidR="00C34770" w:rsidRPr="00C34770">
        <w:rPr>
          <w:rFonts w:ascii="Times New Roman" w:hAnsi="Times New Roman" w:cs="Times New Roman"/>
          <w:sz w:val="24"/>
          <w:szCs w:val="24"/>
        </w:rPr>
        <w:t xml:space="preserve"> potwierdzeni</w:t>
      </w:r>
      <w:r w:rsidR="00C34770">
        <w:rPr>
          <w:rFonts w:ascii="Times New Roman" w:hAnsi="Times New Roman" w:cs="Times New Roman"/>
          <w:sz w:val="24"/>
          <w:szCs w:val="24"/>
        </w:rPr>
        <w:t>a</w:t>
      </w:r>
      <w:r w:rsidR="00C34770" w:rsidRPr="00C34770">
        <w:rPr>
          <w:rFonts w:ascii="Times New Roman" w:hAnsi="Times New Roman" w:cs="Times New Roman"/>
          <w:sz w:val="24"/>
          <w:szCs w:val="24"/>
        </w:rPr>
        <w:t xml:space="preserve"> akredytacji jako Ośrodka egzaminacyjnego w tematyce kursu lub umowy współpracy z takim Ośrodkiem</w:t>
      </w:r>
    </w:p>
    <w:p w14:paraId="6673B85D" w14:textId="40ACD09C" w:rsidR="008148CD" w:rsidRPr="008148CD" w:rsidRDefault="008148CD" w:rsidP="008148CD">
      <w:pPr>
        <w:tabs>
          <w:tab w:val="left" w:pos="573"/>
          <w:tab w:val="left" w:pos="6765"/>
        </w:tabs>
        <w:spacing w:line="276" w:lineRule="auto"/>
        <w:ind w:left="572"/>
        <w:jc w:val="both"/>
        <w:rPr>
          <w:rFonts w:ascii="Times New Roman" w:hAnsi="Times New Roman" w:cs="Times New Roman"/>
          <w:sz w:val="24"/>
          <w:szCs w:val="24"/>
        </w:rPr>
      </w:pPr>
      <w:r w:rsidRPr="008148CD">
        <w:rPr>
          <w:rFonts w:ascii="Times New Roman" w:hAnsi="Times New Roman" w:cs="Times New Roman"/>
          <w:sz w:val="24"/>
          <w:szCs w:val="24"/>
        </w:rPr>
        <w:t>Wymagane jest złożenie wraz z ofertą wszelkich dokumentów mających znaczenie dla spełnienia niezbędnych warunków w ubieganiu się o zamówienie– zgodnie z zapisami pkt. V.</w:t>
      </w:r>
    </w:p>
    <w:p w14:paraId="1A69B8B2" w14:textId="77777777" w:rsidR="008148CD" w:rsidRPr="008148CD" w:rsidRDefault="008148CD" w:rsidP="008148CD">
      <w:pPr>
        <w:tabs>
          <w:tab w:val="left" w:pos="573"/>
          <w:tab w:val="left" w:pos="6765"/>
        </w:tabs>
        <w:spacing w:line="276" w:lineRule="auto"/>
        <w:ind w:left="572"/>
        <w:jc w:val="both"/>
        <w:rPr>
          <w:rFonts w:ascii="Times New Roman" w:hAnsi="Times New Roman" w:cs="Times New Roman"/>
          <w:b/>
          <w:sz w:val="24"/>
          <w:szCs w:val="24"/>
        </w:rPr>
      </w:pPr>
    </w:p>
    <w:p w14:paraId="64DF521A" w14:textId="7B7D2E9C" w:rsidR="008148CD" w:rsidRPr="00F54F7B" w:rsidRDefault="008148CD" w:rsidP="00F54F7B">
      <w:pPr>
        <w:pStyle w:val="Akapitzlist"/>
        <w:numPr>
          <w:ilvl w:val="0"/>
          <w:numId w:val="17"/>
        </w:numPr>
        <w:tabs>
          <w:tab w:val="left" w:pos="573"/>
          <w:tab w:val="left" w:pos="6765"/>
        </w:tabs>
        <w:spacing w:line="276" w:lineRule="auto"/>
        <w:jc w:val="both"/>
        <w:rPr>
          <w:rFonts w:ascii="Times New Roman" w:hAnsi="Times New Roman" w:cs="Times New Roman"/>
          <w:b/>
          <w:sz w:val="24"/>
          <w:szCs w:val="24"/>
        </w:rPr>
      </w:pPr>
      <w:r w:rsidRPr="00F54F7B">
        <w:rPr>
          <w:rFonts w:ascii="Times New Roman" w:hAnsi="Times New Roman" w:cs="Times New Roman"/>
          <w:b/>
          <w:sz w:val="24"/>
          <w:szCs w:val="24"/>
        </w:rPr>
        <w:t>ZAPYTANIE O PRZEDMIOT ZAMÓWIENIA</w:t>
      </w:r>
    </w:p>
    <w:p w14:paraId="665D91F0" w14:textId="5FA79FC4" w:rsidR="008148CD" w:rsidRPr="008148CD" w:rsidRDefault="008148CD" w:rsidP="008148CD">
      <w:pPr>
        <w:tabs>
          <w:tab w:val="left" w:pos="573"/>
          <w:tab w:val="left" w:pos="6765"/>
        </w:tabs>
        <w:spacing w:line="276" w:lineRule="auto"/>
        <w:ind w:left="572"/>
        <w:jc w:val="both"/>
        <w:rPr>
          <w:rFonts w:ascii="Times New Roman" w:hAnsi="Times New Roman" w:cs="Times New Roman"/>
          <w:sz w:val="24"/>
          <w:szCs w:val="24"/>
        </w:rPr>
      </w:pPr>
      <w:r w:rsidRPr="008148CD">
        <w:rPr>
          <w:rFonts w:ascii="Times New Roman" w:hAnsi="Times New Roman" w:cs="Times New Roman"/>
          <w:sz w:val="24"/>
          <w:szCs w:val="24"/>
        </w:rPr>
        <w:t xml:space="preserve">Wszelkich informacji dotyczących przedmiotu zamówienia udziela Pani Anna </w:t>
      </w:r>
      <w:proofErr w:type="spellStart"/>
      <w:r w:rsidRPr="008148CD">
        <w:rPr>
          <w:rFonts w:ascii="Times New Roman" w:hAnsi="Times New Roman" w:cs="Times New Roman"/>
          <w:sz w:val="24"/>
          <w:szCs w:val="24"/>
        </w:rPr>
        <w:t>Piras</w:t>
      </w:r>
      <w:proofErr w:type="spellEnd"/>
      <w:r w:rsidRPr="008148CD">
        <w:rPr>
          <w:rFonts w:ascii="Times New Roman" w:hAnsi="Times New Roman" w:cs="Times New Roman"/>
          <w:sz w:val="24"/>
          <w:szCs w:val="24"/>
        </w:rPr>
        <w:t xml:space="preserve">, adres mailowy: </w:t>
      </w:r>
      <w:hyperlink r:id="rId10" w:history="1">
        <w:r w:rsidRPr="008148CD">
          <w:rPr>
            <w:rStyle w:val="Hipercze"/>
            <w:rFonts w:ascii="Times New Roman" w:hAnsi="Times New Roman" w:cs="Times New Roman"/>
            <w:sz w:val="24"/>
            <w:szCs w:val="24"/>
          </w:rPr>
          <w:t>a.piras@farr.pl</w:t>
        </w:r>
      </w:hyperlink>
      <w:r w:rsidRPr="008148CD">
        <w:rPr>
          <w:rFonts w:ascii="Times New Roman" w:hAnsi="Times New Roman" w:cs="Times New Roman"/>
          <w:sz w:val="24"/>
          <w:szCs w:val="24"/>
        </w:rPr>
        <w:t>, tel. 728 101 006.</w:t>
      </w:r>
      <w:r w:rsidR="00BE7906">
        <w:rPr>
          <w:rFonts w:ascii="Times New Roman" w:hAnsi="Times New Roman" w:cs="Times New Roman"/>
          <w:sz w:val="24"/>
          <w:szCs w:val="24"/>
        </w:rPr>
        <w:t xml:space="preserve"> Każdy potencjalny Wykonawca ma prawo zwrócić się do Zamawiającego w celu wyjaśnienia wątpliwości i uwag związanych z zapytaniem ofertowym. W przypadku, gdy udzielone wyjaśnienia będą powodować zmiany istotnego elementu ogłoszenia Zamawiający przedłuży termin składania ofert.</w:t>
      </w:r>
    </w:p>
    <w:p w14:paraId="2EB4884B" w14:textId="6A57E569" w:rsidR="008148CD" w:rsidRPr="002C0B77" w:rsidRDefault="008148CD" w:rsidP="00F54F7B">
      <w:pPr>
        <w:pStyle w:val="Akapitzlist"/>
        <w:numPr>
          <w:ilvl w:val="0"/>
          <w:numId w:val="17"/>
        </w:numPr>
        <w:tabs>
          <w:tab w:val="left" w:pos="573"/>
          <w:tab w:val="left" w:pos="6765"/>
        </w:tabs>
        <w:spacing w:line="276" w:lineRule="auto"/>
        <w:jc w:val="both"/>
        <w:rPr>
          <w:rFonts w:ascii="Times New Roman" w:hAnsi="Times New Roman" w:cs="Times New Roman"/>
          <w:b/>
          <w:bCs/>
          <w:sz w:val="24"/>
          <w:szCs w:val="24"/>
        </w:rPr>
      </w:pPr>
      <w:r w:rsidRPr="002C0B77">
        <w:rPr>
          <w:rFonts w:ascii="Times New Roman" w:hAnsi="Times New Roman" w:cs="Times New Roman"/>
          <w:b/>
          <w:bCs/>
          <w:sz w:val="24"/>
          <w:szCs w:val="24"/>
        </w:rPr>
        <w:t>WARUNKI UNIEWAŻNIENIA POSTĘPOWANIA</w:t>
      </w:r>
    </w:p>
    <w:p w14:paraId="3EFC5107" w14:textId="77777777" w:rsidR="0018215B" w:rsidRDefault="008148CD" w:rsidP="008148CD">
      <w:pPr>
        <w:tabs>
          <w:tab w:val="left" w:pos="573"/>
          <w:tab w:val="left" w:pos="6765"/>
        </w:tabs>
        <w:spacing w:line="276" w:lineRule="auto"/>
        <w:ind w:left="572"/>
        <w:jc w:val="both"/>
        <w:rPr>
          <w:rFonts w:ascii="Times New Roman" w:hAnsi="Times New Roman" w:cs="Times New Roman"/>
          <w:sz w:val="24"/>
          <w:szCs w:val="24"/>
        </w:rPr>
      </w:pPr>
      <w:r w:rsidRPr="008148CD">
        <w:rPr>
          <w:rFonts w:ascii="Times New Roman" w:hAnsi="Times New Roman" w:cs="Times New Roman"/>
          <w:sz w:val="24"/>
          <w:szCs w:val="24"/>
        </w:rPr>
        <w:t>Agencja Rozwoju Regionalnego w Starachowicach  zastrzega sobie prawo do unieważnienia postępowania w przypadku</w:t>
      </w:r>
      <w:r w:rsidR="0018215B">
        <w:rPr>
          <w:rFonts w:ascii="Times New Roman" w:hAnsi="Times New Roman" w:cs="Times New Roman"/>
          <w:sz w:val="24"/>
          <w:szCs w:val="24"/>
        </w:rPr>
        <w:t>:</w:t>
      </w:r>
    </w:p>
    <w:p w14:paraId="5EDD727F" w14:textId="16DF102A" w:rsidR="008148CD" w:rsidRDefault="008148CD" w:rsidP="0018215B">
      <w:pPr>
        <w:pStyle w:val="Akapitzlist"/>
        <w:numPr>
          <w:ilvl w:val="0"/>
          <w:numId w:val="23"/>
        </w:numPr>
        <w:tabs>
          <w:tab w:val="left" w:pos="573"/>
          <w:tab w:val="left" w:pos="6765"/>
        </w:tabs>
        <w:spacing w:line="276" w:lineRule="auto"/>
        <w:jc w:val="both"/>
        <w:rPr>
          <w:rFonts w:ascii="Times New Roman" w:hAnsi="Times New Roman" w:cs="Times New Roman"/>
          <w:sz w:val="24"/>
          <w:szCs w:val="24"/>
        </w:rPr>
      </w:pPr>
      <w:r w:rsidRPr="0018215B">
        <w:rPr>
          <w:rFonts w:ascii="Times New Roman" w:hAnsi="Times New Roman" w:cs="Times New Roman"/>
          <w:sz w:val="24"/>
          <w:szCs w:val="24"/>
        </w:rPr>
        <w:t>rozwiązania umowy o dofinansowaniu</w:t>
      </w:r>
    </w:p>
    <w:p w14:paraId="067BD328" w14:textId="1730AD85" w:rsidR="0018215B" w:rsidRDefault="0018215B" w:rsidP="0018215B">
      <w:pPr>
        <w:pStyle w:val="Akapitzlist"/>
        <w:numPr>
          <w:ilvl w:val="0"/>
          <w:numId w:val="23"/>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wszystkie oferty złożone w postępowaniu podlegają odrzuceniu</w:t>
      </w:r>
    </w:p>
    <w:p w14:paraId="417D891B" w14:textId="24F1C0F3" w:rsidR="0018215B" w:rsidRDefault="0018215B" w:rsidP="0018215B">
      <w:pPr>
        <w:pStyle w:val="Akapitzlist"/>
        <w:numPr>
          <w:ilvl w:val="0"/>
          <w:numId w:val="23"/>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cena najkorzystniejszej oferty lub ofertą z najniższą ceną przewyższa kwotę, którą Zamawiający ma przewidzianą na sfinansowanie tego zadania w budżecie projektu i nie ma możliwości zwiększenie tej kwoty</w:t>
      </w:r>
    </w:p>
    <w:p w14:paraId="26427297" w14:textId="07A1CFF4" w:rsidR="002C0B77" w:rsidRDefault="002C0B77" w:rsidP="0018215B">
      <w:pPr>
        <w:pStyle w:val="Akapitzlist"/>
        <w:numPr>
          <w:ilvl w:val="0"/>
          <w:numId w:val="23"/>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postępowanie obarczone jest niemożliwą do usunięcia wadą uniemożliwiającą zawarcie niepodlegającej unieważnieniu umowy w sprawie udzielenia zamówienia</w:t>
      </w:r>
    </w:p>
    <w:p w14:paraId="1462CB68" w14:textId="33772E58" w:rsidR="002C0B77" w:rsidRPr="0018215B" w:rsidRDefault="002C0B77" w:rsidP="0018215B">
      <w:pPr>
        <w:pStyle w:val="Akapitzlist"/>
        <w:numPr>
          <w:ilvl w:val="0"/>
          <w:numId w:val="23"/>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uniemożliwienie realizacji zamówienia spowodowane siłą wyższą np. wprowadzenie obostrzeń w związku z pandemią i organiczne możliwości realizacji zajęć grupowych</w:t>
      </w:r>
    </w:p>
    <w:p w14:paraId="7C9AD741" w14:textId="77777777" w:rsidR="00227FF4" w:rsidRPr="008148CD" w:rsidRDefault="00227FF4" w:rsidP="008148CD">
      <w:pPr>
        <w:tabs>
          <w:tab w:val="left" w:pos="573"/>
          <w:tab w:val="left" w:pos="6765"/>
        </w:tabs>
        <w:spacing w:line="276" w:lineRule="auto"/>
        <w:ind w:left="572"/>
        <w:jc w:val="both"/>
        <w:rPr>
          <w:rFonts w:ascii="Times New Roman" w:hAnsi="Times New Roman" w:cs="Times New Roman"/>
          <w:sz w:val="24"/>
          <w:szCs w:val="24"/>
        </w:rPr>
      </w:pPr>
    </w:p>
    <w:p w14:paraId="75D0A208" w14:textId="40CE082A" w:rsidR="00227FF4" w:rsidRPr="00227FF4" w:rsidRDefault="00227FF4" w:rsidP="00227FF4">
      <w:pPr>
        <w:pStyle w:val="Akapitzlist"/>
        <w:numPr>
          <w:ilvl w:val="0"/>
          <w:numId w:val="17"/>
        </w:numPr>
        <w:tabs>
          <w:tab w:val="left" w:pos="573"/>
          <w:tab w:val="left" w:pos="6765"/>
        </w:tabs>
        <w:spacing w:line="276" w:lineRule="auto"/>
        <w:jc w:val="both"/>
        <w:rPr>
          <w:rFonts w:ascii="Times New Roman" w:hAnsi="Times New Roman" w:cs="Times New Roman"/>
          <w:b/>
          <w:bCs/>
          <w:sz w:val="24"/>
          <w:szCs w:val="24"/>
        </w:rPr>
      </w:pPr>
      <w:r w:rsidRPr="00227FF4">
        <w:rPr>
          <w:rFonts w:ascii="Times New Roman" w:hAnsi="Times New Roman" w:cs="Times New Roman"/>
          <w:b/>
          <w:bCs/>
          <w:sz w:val="24"/>
          <w:szCs w:val="24"/>
        </w:rPr>
        <w:t>KRYTERIA WYBORU OFERT</w:t>
      </w:r>
    </w:p>
    <w:p w14:paraId="5FE4F2BB" w14:textId="40CBCB56"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 xml:space="preserve">Zamawiający dokona oceny i wyboru ofert w oparciu </w:t>
      </w:r>
      <w:r w:rsidRPr="00227FF4">
        <w:rPr>
          <w:rFonts w:ascii="Times New Roman" w:hAnsi="Times New Roman" w:cs="Times New Roman"/>
          <w:sz w:val="24"/>
          <w:szCs w:val="24"/>
        </w:rPr>
        <w:br/>
        <w:t>o następujące kryteria:</w:t>
      </w:r>
    </w:p>
    <w:tbl>
      <w:tblPr>
        <w:tblStyle w:val="TableNormal"/>
        <w:tblW w:w="761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961"/>
        <w:gridCol w:w="1948"/>
      </w:tblGrid>
      <w:tr w:rsidR="00E45686" w:rsidRPr="00227FF4" w14:paraId="5AA9F354" w14:textId="77777777" w:rsidTr="00E45686">
        <w:trPr>
          <w:trHeight w:val="460"/>
        </w:trPr>
        <w:tc>
          <w:tcPr>
            <w:tcW w:w="709" w:type="dxa"/>
            <w:shd w:val="clear" w:color="auto" w:fill="ACAAAA"/>
          </w:tcPr>
          <w:p w14:paraId="1ED928D0" w14:textId="77777777" w:rsidR="00E45686" w:rsidRPr="00227FF4" w:rsidRDefault="00E45686" w:rsidP="00227FF4">
            <w:pPr>
              <w:spacing w:line="276" w:lineRule="auto"/>
              <w:ind w:left="110"/>
              <w:jc w:val="both"/>
              <w:rPr>
                <w:rFonts w:ascii="Times New Roman" w:eastAsia="Times New Roman" w:hAnsi="Times New Roman" w:cs="Times New Roman"/>
                <w:sz w:val="24"/>
                <w:szCs w:val="24"/>
              </w:rPr>
            </w:pPr>
            <w:proofErr w:type="spellStart"/>
            <w:r w:rsidRPr="00227FF4">
              <w:rPr>
                <w:rFonts w:ascii="Times New Roman" w:eastAsia="Times New Roman" w:hAnsi="Times New Roman" w:cs="Times New Roman"/>
                <w:color w:val="000009"/>
                <w:sz w:val="24"/>
                <w:szCs w:val="24"/>
              </w:rPr>
              <w:t>Lp</w:t>
            </w:r>
            <w:proofErr w:type="spellEnd"/>
            <w:r w:rsidRPr="00227FF4">
              <w:rPr>
                <w:rFonts w:ascii="Times New Roman" w:eastAsia="Times New Roman" w:hAnsi="Times New Roman" w:cs="Times New Roman"/>
                <w:color w:val="000009"/>
                <w:sz w:val="24"/>
                <w:szCs w:val="24"/>
              </w:rPr>
              <w:t>.</w:t>
            </w:r>
          </w:p>
        </w:tc>
        <w:tc>
          <w:tcPr>
            <w:tcW w:w="4961" w:type="dxa"/>
            <w:shd w:val="clear" w:color="auto" w:fill="ACAAAA"/>
          </w:tcPr>
          <w:p w14:paraId="0BFF805E" w14:textId="77777777" w:rsidR="00E45686" w:rsidRPr="00227FF4" w:rsidRDefault="00E45686" w:rsidP="00E45686">
            <w:pPr>
              <w:spacing w:line="276" w:lineRule="auto"/>
              <w:ind w:left="1829" w:right="1821"/>
              <w:jc w:val="center"/>
              <w:rPr>
                <w:rFonts w:ascii="Times New Roman" w:eastAsia="Times New Roman" w:hAnsi="Times New Roman" w:cs="Times New Roman"/>
                <w:sz w:val="24"/>
                <w:szCs w:val="24"/>
              </w:rPr>
            </w:pPr>
            <w:proofErr w:type="spellStart"/>
            <w:r w:rsidRPr="00227FF4">
              <w:rPr>
                <w:rFonts w:ascii="Times New Roman" w:eastAsia="Times New Roman" w:hAnsi="Times New Roman" w:cs="Times New Roman"/>
                <w:color w:val="000009"/>
                <w:sz w:val="24"/>
                <w:szCs w:val="24"/>
              </w:rPr>
              <w:t>Nazwa</w:t>
            </w:r>
            <w:proofErr w:type="spellEnd"/>
            <w:r w:rsidRPr="00227FF4">
              <w:rPr>
                <w:rFonts w:ascii="Times New Roman" w:eastAsia="Times New Roman" w:hAnsi="Times New Roman" w:cs="Times New Roman"/>
                <w:color w:val="000009"/>
                <w:sz w:val="24"/>
                <w:szCs w:val="24"/>
              </w:rPr>
              <w:t xml:space="preserve"> </w:t>
            </w:r>
            <w:proofErr w:type="spellStart"/>
            <w:r w:rsidRPr="00227FF4">
              <w:rPr>
                <w:rFonts w:ascii="Times New Roman" w:eastAsia="Times New Roman" w:hAnsi="Times New Roman" w:cs="Times New Roman"/>
                <w:color w:val="000009"/>
                <w:sz w:val="24"/>
                <w:szCs w:val="24"/>
              </w:rPr>
              <w:t>kryterium</w:t>
            </w:r>
            <w:proofErr w:type="spellEnd"/>
          </w:p>
        </w:tc>
        <w:tc>
          <w:tcPr>
            <w:tcW w:w="1948" w:type="dxa"/>
            <w:shd w:val="clear" w:color="auto" w:fill="ACAAAA"/>
          </w:tcPr>
          <w:p w14:paraId="7BDCA4C4" w14:textId="77777777" w:rsidR="00E45686" w:rsidRPr="00227FF4" w:rsidRDefault="00E45686" w:rsidP="00E45686">
            <w:pPr>
              <w:spacing w:line="276" w:lineRule="auto"/>
              <w:ind w:left="73" w:right="54"/>
              <w:jc w:val="center"/>
              <w:rPr>
                <w:rFonts w:ascii="Times New Roman" w:eastAsia="Times New Roman" w:hAnsi="Times New Roman" w:cs="Times New Roman"/>
                <w:sz w:val="24"/>
                <w:szCs w:val="24"/>
              </w:rPr>
            </w:pPr>
            <w:proofErr w:type="spellStart"/>
            <w:r w:rsidRPr="00227FF4">
              <w:rPr>
                <w:rFonts w:ascii="Times New Roman" w:eastAsia="Times New Roman" w:hAnsi="Times New Roman" w:cs="Times New Roman"/>
                <w:color w:val="000009"/>
                <w:sz w:val="24"/>
                <w:szCs w:val="24"/>
              </w:rPr>
              <w:t>Znaczenie</w:t>
            </w:r>
            <w:proofErr w:type="spellEnd"/>
            <w:r w:rsidRPr="00227FF4">
              <w:rPr>
                <w:rFonts w:ascii="Times New Roman" w:eastAsia="Times New Roman" w:hAnsi="Times New Roman" w:cs="Times New Roman"/>
                <w:color w:val="000009"/>
                <w:sz w:val="24"/>
                <w:szCs w:val="24"/>
              </w:rPr>
              <w:t xml:space="preserve"> </w:t>
            </w:r>
            <w:proofErr w:type="spellStart"/>
            <w:r w:rsidRPr="00227FF4">
              <w:rPr>
                <w:rFonts w:ascii="Times New Roman" w:eastAsia="Times New Roman" w:hAnsi="Times New Roman" w:cs="Times New Roman"/>
                <w:color w:val="000009"/>
                <w:sz w:val="24"/>
                <w:szCs w:val="24"/>
              </w:rPr>
              <w:t>kryterium</w:t>
            </w:r>
            <w:proofErr w:type="spellEnd"/>
          </w:p>
        </w:tc>
      </w:tr>
      <w:tr w:rsidR="00E45686" w:rsidRPr="00227FF4" w14:paraId="38FE181E" w14:textId="77777777" w:rsidTr="00E45686">
        <w:trPr>
          <w:trHeight w:val="455"/>
        </w:trPr>
        <w:tc>
          <w:tcPr>
            <w:tcW w:w="709" w:type="dxa"/>
          </w:tcPr>
          <w:p w14:paraId="44E8CEBB" w14:textId="77777777" w:rsidR="00E45686" w:rsidRPr="00227FF4" w:rsidRDefault="00E45686" w:rsidP="00227FF4">
            <w:pPr>
              <w:spacing w:line="276" w:lineRule="auto"/>
              <w:ind w:left="110"/>
              <w:jc w:val="both"/>
              <w:rPr>
                <w:rFonts w:ascii="Times New Roman" w:eastAsia="Times New Roman" w:hAnsi="Times New Roman" w:cs="Times New Roman"/>
                <w:sz w:val="24"/>
                <w:szCs w:val="24"/>
              </w:rPr>
            </w:pPr>
            <w:r w:rsidRPr="00227FF4">
              <w:rPr>
                <w:rFonts w:ascii="Times New Roman" w:eastAsia="Times New Roman" w:hAnsi="Times New Roman" w:cs="Times New Roman"/>
                <w:color w:val="000009"/>
                <w:sz w:val="24"/>
                <w:szCs w:val="24"/>
              </w:rPr>
              <w:t>1.</w:t>
            </w:r>
          </w:p>
        </w:tc>
        <w:tc>
          <w:tcPr>
            <w:tcW w:w="4961" w:type="dxa"/>
          </w:tcPr>
          <w:p w14:paraId="324FC762" w14:textId="5D407808" w:rsidR="00E45686" w:rsidRPr="00227FF4" w:rsidRDefault="00E45686" w:rsidP="00227FF4">
            <w:pPr>
              <w:tabs>
                <w:tab w:val="left" w:pos="786"/>
              </w:tabs>
              <w:spacing w:before="6" w:line="276" w:lineRule="auto"/>
              <w:ind w:left="110" w:right="630"/>
              <w:jc w:val="both"/>
              <w:rPr>
                <w:rFonts w:ascii="Times New Roman" w:eastAsia="Times New Roman" w:hAnsi="Times New Roman" w:cs="Times New Roman"/>
                <w:sz w:val="24"/>
                <w:szCs w:val="24"/>
              </w:rPr>
            </w:pPr>
            <w:proofErr w:type="spellStart"/>
            <w:r w:rsidRPr="00A51E07">
              <w:rPr>
                <w:rFonts w:ascii="Times New Roman" w:eastAsia="Times New Roman" w:hAnsi="Times New Roman" w:cs="Times New Roman"/>
                <w:color w:val="000009"/>
                <w:spacing w:val="-3"/>
                <w:sz w:val="24"/>
                <w:szCs w:val="24"/>
              </w:rPr>
              <w:t>Cena</w:t>
            </w:r>
            <w:proofErr w:type="spellEnd"/>
            <w:r>
              <w:rPr>
                <w:rFonts w:ascii="Times New Roman" w:eastAsia="Times New Roman" w:hAnsi="Times New Roman" w:cs="Times New Roman"/>
                <w:color w:val="000009"/>
                <w:spacing w:val="-3"/>
                <w:sz w:val="24"/>
                <w:szCs w:val="24"/>
              </w:rPr>
              <w:t xml:space="preserve"> </w:t>
            </w:r>
            <w:proofErr w:type="spellStart"/>
            <w:r>
              <w:rPr>
                <w:rFonts w:ascii="Times New Roman" w:eastAsia="Times New Roman" w:hAnsi="Times New Roman" w:cs="Times New Roman"/>
                <w:color w:val="000009"/>
                <w:spacing w:val="-3"/>
                <w:sz w:val="24"/>
                <w:szCs w:val="24"/>
              </w:rPr>
              <w:t>brutto</w:t>
            </w:r>
            <w:proofErr w:type="spellEnd"/>
            <w:r>
              <w:rPr>
                <w:rFonts w:ascii="Times New Roman" w:eastAsia="Times New Roman" w:hAnsi="Times New Roman" w:cs="Times New Roman"/>
                <w:color w:val="000009"/>
                <w:spacing w:val="-3"/>
                <w:sz w:val="24"/>
                <w:szCs w:val="24"/>
              </w:rPr>
              <w:t xml:space="preserve"> </w:t>
            </w:r>
            <w:proofErr w:type="spellStart"/>
            <w:r w:rsidRPr="00A51E07">
              <w:rPr>
                <w:rFonts w:ascii="Times New Roman" w:eastAsia="Times New Roman" w:hAnsi="Times New Roman" w:cs="Times New Roman"/>
                <w:color w:val="000009"/>
                <w:sz w:val="24"/>
                <w:szCs w:val="24"/>
              </w:rPr>
              <w:t>za</w:t>
            </w:r>
            <w:proofErr w:type="spellEnd"/>
            <w:r w:rsidRPr="00A51E07">
              <w:rPr>
                <w:rFonts w:ascii="Times New Roman" w:eastAsia="Times New Roman" w:hAnsi="Times New Roman" w:cs="Times New Roman"/>
                <w:color w:val="000009"/>
                <w:sz w:val="24"/>
                <w:szCs w:val="24"/>
              </w:rPr>
              <w:t xml:space="preserve"> </w:t>
            </w:r>
            <w:proofErr w:type="spellStart"/>
            <w:r w:rsidRPr="00A51E07">
              <w:rPr>
                <w:rFonts w:ascii="Times New Roman" w:eastAsia="Times New Roman" w:hAnsi="Times New Roman" w:cs="Times New Roman"/>
                <w:color w:val="000009"/>
                <w:spacing w:val="-3"/>
                <w:sz w:val="24"/>
                <w:szCs w:val="24"/>
              </w:rPr>
              <w:t>przeprowadzenie</w:t>
            </w:r>
            <w:proofErr w:type="spellEnd"/>
            <w:r w:rsidRPr="00A51E07">
              <w:rPr>
                <w:rFonts w:ascii="Times New Roman" w:eastAsia="Times New Roman" w:hAnsi="Times New Roman" w:cs="Times New Roman"/>
                <w:color w:val="000009"/>
                <w:spacing w:val="-3"/>
                <w:sz w:val="24"/>
                <w:szCs w:val="24"/>
              </w:rPr>
              <w:t xml:space="preserve"> </w:t>
            </w:r>
            <w:proofErr w:type="spellStart"/>
            <w:r w:rsidRPr="00A51E07">
              <w:rPr>
                <w:rFonts w:ascii="Times New Roman" w:eastAsia="Times New Roman" w:hAnsi="Times New Roman" w:cs="Times New Roman"/>
                <w:color w:val="000009"/>
                <w:spacing w:val="-3"/>
                <w:sz w:val="24"/>
                <w:szCs w:val="24"/>
              </w:rPr>
              <w:t>kurs</w:t>
            </w:r>
            <w:r>
              <w:rPr>
                <w:rFonts w:ascii="Times New Roman" w:eastAsia="Times New Roman" w:hAnsi="Times New Roman" w:cs="Times New Roman"/>
                <w:color w:val="000009"/>
                <w:spacing w:val="-3"/>
                <w:sz w:val="24"/>
                <w:szCs w:val="24"/>
              </w:rPr>
              <w:t>ów</w:t>
            </w:r>
            <w:proofErr w:type="spellEnd"/>
            <w:r>
              <w:rPr>
                <w:rFonts w:ascii="Times New Roman" w:eastAsia="Times New Roman" w:hAnsi="Times New Roman" w:cs="Times New Roman"/>
                <w:color w:val="000009"/>
                <w:spacing w:val="-3"/>
                <w:sz w:val="24"/>
                <w:szCs w:val="24"/>
              </w:rPr>
              <w:t xml:space="preserve"> </w:t>
            </w:r>
            <w:proofErr w:type="spellStart"/>
            <w:r>
              <w:rPr>
                <w:rFonts w:ascii="Times New Roman" w:eastAsia="Times New Roman" w:hAnsi="Times New Roman" w:cs="Times New Roman"/>
                <w:color w:val="000009"/>
                <w:spacing w:val="-3"/>
                <w:sz w:val="24"/>
                <w:szCs w:val="24"/>
              </w:rPr>
              <w:t>wraz</w:t>
            </w:r>
            <w:proofErr w:type="spellEnd"/>
            <w:r>
              <w:rPr>
                <w:rFonts w:ascii="Times New Roman" w:eastAsia="Times New Roman" w:hAnsi="Times New Roman" w:cs="Times New Roman"/>
                <w:color w:val="000009"/>
                <w:spacing w:val="-3"/>
                <w:sz w:val="24"/>
                <w:szCs w:val="24"/>
              </w:rPr>
              <w:t xml:space="preserve"> z </w:t>
            </w:r>
            <w:proofErr w:type="spellStart"/>
            <w:r>
              <w:rPr>
                <w:rFonts w:ascii="Times New Roman" w:eastAsia="Times New Roman" w:hAnsi="Times New Roman" w:cs="Times New Roman"/>
                <w:color w:val="000009"/>
                <w:spacing w:val="-3"/>
                <w:sz w:val="24"/>
                <w:szCs w:val="24"/>
              </w:rPr>
              <w:t>egzaminami</w:t>
            </w:r>
            <w:proofErr w:type="spellEnd"/>
            <w:r>
              <w:rPr>
                <w:rFonts w:ascii="Times New Roman" w:eastAsia="Times New Roman" w:hAnsi="Times New Roman" w:cs="Times New Roman"/>
                <w:color w:val="000009"/>
                <w:spacing w:val="-3"/>
                <w:sz w:val="24"/>
                <w:szCs w:val="24"/>
              </w:rPr>
              <w:t xml:space="preserve"> </w:t>
            </w:r>
            <w:proofErr w:type="spellStart"/>
            <w:r>
              <w:rPr>
                <w:rFonts w:ascii="Times New Roman" w:eastAsia="Times New Roman" w:hAnsi="Times New Roman" w:cs="Times New Roman"/>
                <w:color w:val="000009"/>
                <w:spacing w:val="-3"/>
                <w:sz w:val="24"/>
                <w:szCs w:val="24"/>
              </w:rPr>
              <w:t>i</w:t>
            </w:r>
            <w:proofErr w:type="spellEnd"/>
            <w:r>
              <w:rPr>
                <w:rFonts w:ascii="Times New Roman" w:eastAsia="Times New Roman" w:hAnsi="Times New Roman" w:cs="Times New Roman"/>
                <w:color w:val="000009"/>
                <w:spacing w:val="-3"/>
                <w:sz w:val="24"/>
                <w:szCs w:val="24"/>
              </w:rPr>
              <w:t xml:space="preserve"> </w:t>
            </w:r>
            <w:proofErr w:type="spellStart"/>
            <w:r>
              <w:rPr>
                <w:rFonts w:ascii="Times New Roman" w:eastAsia="Times New Roman" w:hAnsi="Times New Roman" w:cs="Times New Roman"/>
                <w:color w:val="000009"/>
                <w:spacing w:val="-3"/>
                <w:sz w:val="24"/>
                <w:szCs w:val="24"/>
              </w:rPr>
              <w:t>cateringiem</w:t>
            </w:r>
            <w:proofErr w:type="spellEnd"/>
          </w:p>
        </w:tc>
        <w:tc>
          <w:tcPr>
            <w:tcW w:w="1948" w:type="dxa"/>
          </w:tcPr>
          <w:p w14:paraId="66FAA7A3" w14:textId="1C994BB6" w:rsidR="00E45686" w:rsidRPr="00227FF4" w:rsidRDefault="00E45686" w:rsidP="00227FF4">
            <w:pPr>
              <w:spacing w:before="103" w:line="276" w:lineRule="auto"/>
              <w:ind w:left="72" w:right="54"/>
              <w:jc w:val="both"/>
              <w:rPr>
                <w:rFonts w:ascii="Times New Roman" w:eastAsia="Times New Roman" w:hAnsi="Times New Roman" w:cs="Times New Roman"/>
                <w:sz w:val="24"/>
                <w:szCs w:val="24"/>
              </w:rPr>
            </w:pPr>
            <w:r w:rsidRPr="00227FF4">
              <w:rPr>
                <w:rFonts w:ascii="Times New Roman" w:eastAsia="Times New Roman" w:hAnsi="Times New Roman" w:cs="Times New Roman"/>
                <w:color w:val="000009"/>
                <w:sz w:val="24"/>
                <w:szCs w:val="24"/>
              </w:rPr>
              <w:t xml:space="preserve">60 </w:t>
            </w:r>
          </w:p>
        </w:tc>
      </w:tr>
      <w:tr w:rsidR="00E45686" w:rsidRPr="00227FF4" w14:paraId="1C927F7E" w14:textId="77777777" w:rsidTr="00E45686">
        <w:trPr>
          <w:trHeight w:val="690"/>
        </w:trPr>
        <w:tc>
          <w:tcPr>
            <w:tcW w:w="709" w:type="dxa"/>
          </w:tcPr>
          <w:p w14:paraId="06F01310" w14:textId="77777777" w:rsidR="00E45686" w:rsidRPr="00227FF4" w:rsidRDefault="00E45686" w:rsidP="00227FF4">
            <w:pPr>
              <w:spacing w:line="276" w:lineRule="auto"/>
              <w:ind w:left="110"/>
              <w:jc w:val="both"/>
              <w:rPr>
                <w:rFonts w:ascii="Times New Roman" w:eastAsia="Times New Roman" w:hAnsi="Times New Roman" w:cs="Times New Roman"/>
                <w:sz w:val="24"/>
                <w:szCs w:val="24"/>
              </w:rPr>
            </w:pPr>
            <w:r w:rsidRPr="00227FF4">
              <w:rPr>
                <w:rFonts w:ascii="Times New Roman" w:eastAsia="Times New Roman" w:hAnsi="Times New Roman" w:cs="Times New Roman"/>
                <w:color w:val="000009"/>
                <w:sz w:val="24"/>
                <w:szCs w:val="24"/>
              </w:rPr>
              <w:lastRenderedPageBreak/>
              <w:t>2.</w:t>
            </w:r>
          </w:p>
        </w:tc>
        <w:tc>
          <w:tcPr>
            <w:tcW w:w="4961" w:type="dxa"/>
          </w:tcPr>
          <w:p w14:paraId="43181053" w14:textId="44D2DA5C" w:rsidR="00E45686" w:rsidRPr="00227FF4" w:rsidRDefault="00E45686" w:rsidP="004D2D08">
            <w:pPr>
              <w:spacing w:line="276" w:lineRule="auto"/>
              <w:ind w:left="110" w:right="224"/>
              <w:jc w:val="both"/>
              <w:rPr>
                <w:rFonts w:ascii="Times New Roman" w:eastAsia="Times New Roman" w:hAnsi="Times New Roman" w:cs="Times New Roman"/>
                <w:sz w:val="24"/>
                <w:szCs w:val="24"/>
              </w:rPr>
            </w:pPr>
            <w:proofErr w:type="spellStart"/>
            <w:r w:rsidRPr="00227FF4">
              <w:rPr>
                <w:rFonts w:ascii="Times New Roman" w:eastAsia="Times New Roman" w:hAnsi="Times New Roman" w:cs="Times New Roman"/>
                <w:color w:val="000009"/>
                <w:sz w:val="24"/>
                <w:szCs w:val="24"/>
              </w:rPr>
              <w:t>Doświadczenie</w:t>
            </w:r>
            <w:proofErr w:type="spellEnd"/>
            <w:r w:rsidRPr="00227FF4">
              <w:rPr>
                <w:rFonts w:ascii="Times New Roman" w:eastAsia="Times New Roman" w:hAnsi="Times New Roman" w:cs="Times New Roman"/>
                <w:color w:val="000009"/>
                <w:sz w:val="24"/>
                <w:szCs w:val="24"/>
              </w:rPr>
              <w:t xml:space="preserve"> - </w:t>
            </w:r>
            <w:proofErr w:type="spellStart"/>
            <w:r w:rsidRPr="00227FF4">
              <w:rPr>
                <w:rFonts w:ascii="Times New Roman" w:eastAsia="Times New Roman" w:hAnsi="Times New Roman" w:cs="Times New Roman"/>
                <w:color w:val="000009"/>
                <w:sz w:val="24"/>
                <w:szCs w:val="24"/>
              </w:rPr>
              <w:t>ilość</w:t>
            </w:r>
            <w:proofErr w:type="spellEnd"/>
            <w:r w:rsidRPr="00227FF4">
              <w:rPr>
                <w:rFonts w:ascii="Times New Roman" w:eastAsia="Times New Roman" w:hAnsi="Times New Roman" w:cs="Times New Roman"/>
                <w:color w:val="000009"/>
                <w:sz w:val="24"/>
                <w:szCs w:val="24"/>
              </w:rPr>
              <w:t xml:space="preserve"> </w:t>
            </w:r>
            <w:proofErr w:type="spellStart"/>
            <w:r w:rsidRPr="00227FF4">
              <w:rPr>
                <w:rFonts w:ascii="Times New Roman" w:eastAsia="Times New Roman" w:hAnsi="Times New Roman" w:cs="Times New Roman"/>
                <w:color w:val="000009"/>
                <w:sz w:val="24"/>
                <w:szCs w:val="24"/>
              </w:rPr>
              <w:t>godzin</w:t>
            </w:r>
            <w:proofErr w:type="spellEnd"/>
            <w:r w:rsidRPr="00227FF4">
              <w:rPr>
                <w:rFonts w:ascii="Times New Roman" w:eastAsia="Times New Roman" w:hAnsi="Times New Roman" w:cs="Times New Roman"/>
                <w:color w:val="000009"/>
                <w:sz w:val="24"/>
                <w:szCs w:val="24"/>
              </w:rPr>
              <w:t xml:space="preserve"> </w:t>
            </w:r>
            <w:proofErr w:type="spellStart"/>
            <w:r w:rsidRPr="00227FF4">
              <w:rPr>
                <w:rFonts w:ascii="Times New Roman" w:eastAsia="Times New Roman" w:hAnsi="Times New Roman" w:cs="Times New Roman"/>
                <w:color w:val="000009"/>
                <w:sz w:val="24"/>
                <w:szCs w:val="24"/>
              </w:rPr>
              <w:t>przeprowadzonych</w:t>
            </w:r>
            <w:proofErr w:type="spellEnd"/>
            <w:r w:rsidRPr="00227FF4">
              <w:rPr>
                <w:rFonts w:ascii="Times New Roman" w:eastAsia="Times New Roman" w:hAnsi="Times New Roman" w:cs="Times New Roman"/>
                <w:color w:val="000009"/>
                <w:sz w:val="24"/>
                <w:szCs w:val="24"/>
              </w:rPr>
              <w:t xml:space="preserve"> </w:t>
            </w:r>
            <w:proofErr w:type="spellStart"/>
            <w:r w:rsidRPr="00227FF4">
              <w:rPr>
                <w:rFonts w:ascii="Times New Roman" w:eastAsia="Times New Roman" w:hAnsi="Times New Roman" w:cs="Times New Roman"/>
                <w:color w:val="000009"/>
                <w:sz w:val="24"/>
                <w:szCs w:val="24"/>
              </w:rPr>
              <w:t>szkoleń</w:t>
            </w:r>
            <w:proofErr w:type="spellEnd"/>
            <w:r w:rsidRPr="00227FF4">
              <w:rPr>
                <w:rFonts w:ascii="Times New Roman" w:eastAsia="Times New Roman" w:hAnsi="Times New Roman" w:cs="Times New Roman"/>
                <w:color w:val="000009"/>
                <w:sz w:val="24"/>
                <w:szCs w:val="24"/>
              </w:rPr>
              <w:t xml:space="preserve"> </w:t>
            </w:r>
            <w:proofErr w:type="spellStart"/>
            <w:r w:rsidRPr="00227FF4">
              <w:rPr>
                <w:rFonts w:ascii="Times New Roman" w:eastAsia="Times New Roman" w:hAnsi="Times New Roman" w:cs="Times New Roman"/>
                <w:color w:val="000009"/>
                <w:sz w:val="24"/>
                <w:szCs w:val="24"/>
              </w:rPr>
              <w:t>i</w:t>
            </w:r>
            <w:proofErr w:type="spellEnd"/>
            <w:r w:rsidRPr="00227FF4">
              <w:rPr>
                <w:rFonts w:ascii="Times New Roman" w:eastAsia="Times New Roman" w:hAnsi="Times New Roman" w:cs="Times New Roman"/>
                <w:color w:val="000009"/>
                <w:sz w:val="24"/>
                <w:szCs w:val="24"/>
              </w:rPr>
              <w:t xml:space="preserve"> </w:t>
            </w:r>
            <w:proofErr w:type="spellStart"/>
            <w:r w:rsidRPr="00227FF4">
              <w:rPr>
                <w:rFonts w:ascii="Times New Roman" w:eastAsia="Times New Roman" w:hAnsi="Times New Roman" w:cs="Times New Roman"/>
                <w:color w:val="000009"/>
                <w:sz w:val="24"/>
                <w:szCs w:val="24"/>
              </w:rPr>
              <w:t>kursów</w:t>
            </w:r>
            <w:proofErr w:type="spellEnd"/>
            <w:r w:rsidRPr="00227FF4">
              <w:rPr>
                <w:rFonts w:ascii="Times New Roman" w:eastAsia="Times New Roman" w:hAnsi="Times New Roman" w:cs="Times New Roman"/>
                <w:color w:val="000009"/>
                <w:sz w:val="24"/>
                <w:szCs w:val="24"/>
              </w:rPr>
              <w:t xml:space="preserve"> </w:t>
            </w:r>
            <w:proofErr w:type="spellStart"/>
            <w:r>
              <w:rPr>
                <w:rFonts w:ascii="Times New Roman" w:eastAsia="Times New Roman" w:hAnsi="Times New Roman" w:cs="Times New Roman"/>
                <w:color w:val="000009"/>
                <w:sz w:val="24"/>
                <w:szCs w:val="24"/>
              </w:rPr>
              <w:t>przez</w:t>
            </w:r>
            <w:proofErr w:type="spellEnd"/>
            <w:r>
              <w:rPr>
                <w:rFonts w:ascii="Times New Roman" w:eastAsia="Times New Roman" w:hAnsi="Times New Roman" w:cs="Times New Roman"/>
                <w:color w:val="000009"/>
                <w:sz w:val="24"/>
                <w:szCs w:val="24"/>
              </w:rPr>
              <w:t xml:space="preserve"> </w:t>
            </w:r>
            <w:proofErr w:type="spellStart"/>
            <w:r>
              <w:rPr>
                <w:rFonts w:ascii="Times New Roman" w:eastAsia="Times New Roman" w:hAnsi="Times New Roman" w:cs="Times New Roman"/>
                <w:color w:val="000009"/>
                <w:sz w:val="24"/>
                <w:szCs w:val="24"/>
              </w:rPr>
              <w:t>oddelegowanych</w:t>
            </w:r>
            <w:proofErr w:type="spellEnd"/>
            <w:r>
              <w:rPr>
                <w:rFonts w:ascii="Times New Roman" w:eastAsia="Times New Roman" w:hAnsi="Times New Roman" w:cs="Times New Roman"/>
                <w:color w:val="000009"/>
                <w:sz w:val="24"/>
                <w:szCs w:val="24"/>
              </w:rPr>
              <w:t xml:space="preserve"> </w:t>
            </w:r>
            <w:proofErr w:type="spellStart"/>
            <w:r>
              <w:rPr>
                <w:rFonts w:ascii="Times New Roman" w:eastAsia="Times New Roman" w:hAnsi="Times New Roman" w:cs="Times New Roman"/>
                <w:color w:val="000009"/>
                <w:sz w:val="24"/>
                <w:szCs w:val="24"/>
              </w:rPr>
              <w:t>trenerów</w:t>
            </w:r>
            <w:proofErr w:type="spellEnd"/>
            <w:r>
              <w:rPr>
                <w:rFonts w:ascii="Times New Roman" w:eastAsia="Times New Roman" w:hAnsi="Times New Roman" w:cs="Times New Roman"/>
                <w:color w:val="000009"/>
                <w:sz w:val="24"/>
                <w:szCs w:val="24"/>
              </w:rPr>
              <w:t xml:space="preserve"> </w:t>
            </w:r>
            <w:r w:rsidRPr="00227FF4">
              <w:rPr>
                <w:rFonts w:ascii="Times New Roman" w:eastAsia="Times New Roman" w:hAnsi="Times New Roman" w:cs="Times New Roman"/>
                <w:color w:val="000009"/>
                <w:sz w:val="24"/>
                <w:szCs w:val="24"/>
              </w:rPr>
              <w:t xml:space="preserve">z </w:t>
            </w:r>
            <w:proofErr w:type="spellStart"/>
            <w:r w:rsidRPr="00227FF4">
              <w:rPr>
                <w:rFonts w:ascii="Times New Roman" w:eastAsia="Times New Roman" w:hAnsi="Times New Roman" w:cs="Times New Roman"/>
                <w:color w:val="000009"/>
                <w:sz w:val="24"/>
                <w:szCs w:val="24"/>
              </w:rPr>
              <w:t>tematyki</w:t>
            </w:r>
            <w:proofErr w:type="spellEnd"/>
            <w:r w:rsidRPr="00227FF4">
              <w:rPr>
                <w:rFonts w:ascii="Times New Roman" w:eastAsia="Times New Roman" w:hAnsi="Times New Roman" w:cs="Times New Roman"/>
                <w:color w:val="000009"/>
                <w:sz w:val="24"/>
                <w:szCs w:val="24"/>
              </w:rPr>
              <w:t xml:space="preserve"> „</w:t>
            </w:r>
            <w:r w:rsidR="004D2D08">
              <w:rPr>
                <w:rFonts w:ascii="Times New Roman" w:eastAsia="Times New Roman" w:hAnsi="Times New Roman" w:cs="Times New Roman"/>
                <w:color w:val="000009"/>
                <w:sz w:val="24"/>
                <w:szCs w:val="24"/>
              </w:rPr>
              <w:t>Operator CNC</w:t>
            </w:r>
            <w:r w:rsidRPr="00227FF4">
              <w:rPr>
                <w:rFonts w:ascii="Times New Roman" w:eastAsia="Times New Roman" w:hAnsi="Times New Roman" w:cs="Times New Roman"/>
                <w:color w:val="000009"/>
                <w:sz w:val="24"/>
                <w:szCs w:val="24"/>
              </w:rPr>
              <w:t>” (</w:t>
            </w:r>
            <w:proofErr w:type="spellStart"/>
            <w:r w:rsidRPr="00227FF4">
              <w:rPr>
                <w:rFonts w:ascii="Times New Roman" w:eastAsia="Times New Roman" w:hAnsi="Times New Roman" w:cs="Times New Roman"/>
                <w:color w:val="000009"/>
                <w:sz w:val="24"/>
                <w:szCs w:val="24"/>
              </w:rPr>
              <w:t>wykazane</w:t>
            </w:r>
            <w:proofErr w:type="spellEnd"/>
            <w:r w:rsidRPr="00227FF4">
              <w:rPr>
                <w:rFonts w:ascii="Times New Roman" w:eastAsia="Times New Roman" w:hAnsi="Times New Roman" w:cs="Times New Roman"/>
                <w:color w:val="000009"/>
                <w:sz w:val="24"/>
                <w:szCs w:val="24"/>
              </w:rPr>
              <w:t xml:space="preserve"> w zał.nr 4)</w:t>
            </w:r>
          </w:p>
        </w:tc>
        <w:tc>
          <w:tcPr>
            <w:tcW w:w="1948" w:type="dxa"/>
          </w:tcPr>
          <w:p w14:paraId="5CA81870" w14:textId="77777777" w:rsidR="00E45686" w:rsidRPr="00227FF4" w:rsidRDefault="00E45686" w:rsidP="00227FF4">
            <w:pPr>
              <w:spacing w:line="276" w:lineRule="auto"/>
              <w:jc w:val="both"/>
              <w:rPr>
                <w:rFonts w:ascii="Times New Roman" w:eastAsia="Times New Roman" w:hAnsi="Times New Roman" w:cs="Times New Roman"/>
                <w:sz w:val="24"/>
                <w:szCs w:val="24"/>
              </w:rPr>
            </w:pPr>
          </w:p>
          <w:p w14:paraId="37BE5A14" w14:textId="0202DB39" w:rsidR="00E45686" w:rsidRPr="00227FF4" w:rsidRDefault="00E45686" w:rsidP="00227FF4">
            <w:pPr>
              <w:spacing w:line="276" w:lineRule="auto"/>
              <w:ind w:left="72" w:right="54"/>
              <w:jc w:val="both"/>
              <w:rPr>
                <w:rFonts w:ascii="Times New Roman" w:eastAsia="Times New Roman" w:hAnsi="Times New Roman" w:cs="Times New Roman"/>
                <w:sz w:val="24"/>
                <w:szCs w:val="24"/>
              </w:rPr>
            </w:pPr>
            <w:r>
              <w:rPr>
                <w:rFonts w:ascii="Times New Roman" w:eastAsia="Times New Roman" w:hAnsi="Times New Roman" w:cs="Times New Roman"/>
                <w:color w:val="000009"/>
                <w:sz w:val="24"/>
                <w:szCs w:val="24"/>
              </w:rPr>
              <w:t>3</w:t>
            </w:r>
            <w:r w:rsidRPr="00227FF4">
              <w:rPr>
                <w:rFonts w:ascii="Times New Roman" w:eastAsia="Times New Roman" w:hAnsi="Times New Roman" w:cs="Times New Roman"/>
                <w:color w:val="000009"/>
                <w:sz w:val="24"/>
                <w:szCs w:val="24"/>
              </w:rPr>
              <w:t>0</w:t>
            </w:r>
          </w:p>
        </w:tc>
      </w:tr>
      <w:tr w:rsidR="00E45686" w:rsidRPr="00227FF4" w14:paraId="1B6C7A31" w14:textId="77777777" w:rsidTr="00E45686">
        <w:trPr>
          <w:trHeight w:val="690"/>
        </w:trPr>
        <w:tc>
          <w:tcPr>
            <w:tcW w:w="709" w:type="dxa"/>
          </w:tcPr>
          <w:p w14:paraId="444F8456" w14:textId="2B9873C2" w:rsidR="00E45686" w:rsidRPr="00227FF4" w:rsidRDefault="00E45686" w:rsidP="002977FE">
            <w:pPr>
              <w:spacing w:line="276" w:lineRule="auto"/>
              <w:ind w:left="110"/>
              <w:jc w:val="both"/>
              <w:rPr>
                <w:rFonts w:ascii="Times New Roman" w:eastAsia="Times New Roman" w:hAnsi="Times New Roman" w:cs="Times New Roman"/>
                <w:color w:val="000009"/>
                <w:sz w:val="24"/>
                <w:szCs w:val="24"/>
              </w:rPr>
            </w:pPr>
            <w:r>
              <w:rPr>
                <w:rFonts w:ascii="Times New Roman" w:eastAsia="Times New Roman" w:hAnsi="Times New Roman" w:cs="Times New Roman"/>
                <w:color w:val="000009"/>
                <w:sz w:val="24"/>
                <w:szCs w:val="24"/>
              </w:rPr>
              <w:t>3</w:t>
            </w:r>
          </w:p>
        </w:tc>
        <w:tc>
          <w:tcPr>
            <w:tcW w:w="4961" w:type="dxa"/>
          </w:tcPr>
          <w:p w14:paraId="3994A5B1" w14:textId="6E54F34D" w:rsidR="00E45686" w:rsidRPr="00227FF4" w:rsidRDefault="00E45686" w:rsidP="002977FE">
            <w:pPr>
              <w:spacing w:line="276" w:lineRule="auto"/>
              <w:ind w:left="110" w:right="224"/>
              <w:jc w:val="both"/>
              <w:rPr>
                <w:rFonts w:ascii="Times New Roman" w:eastAsia="Times New Roman" w:hAnsi="Times New Roman" w:cs="Times New Roman"/>
                <w:color w:val="000009"/>
                <w:sz w:val="24"/>
                <w:szCs w:val="24"/>
              </w:rPr>
            </w:pPr>
            <w:proofErr w:type="spellStart"/>
            <w:r>
              <w:rPr>
                <w:rFonts w:ascii="Times New Roman" w:eastAsia="Times New Roman" w:hAnsi="Times New Roman" w:cs="Times New Roman"/>
                <w:color w:val="000009"/>
                <w:sz w:val="24"/>
                <w:szCs w:val="24"/>
              </w:rPr>
              <w:t>Aspekty</w:t>
            </w:r>
            <w:proofErr w:type="spellEnd"/>
            <w:r>
              <w:rPr>
                <w:rFonts w:ascii="Times New Roman" w:eastAsia="Times New Roman" w:hAnsi="Times New Roman" w:cs="Times New Roman"/>
                <w:color w:val="000009"/>
                <w:sz w:val="24"/>
                <w:szCs w:val="24"/>
              </w:rPr>
              <w:t xml:space="preserve"> </w:t>
            </w:r>
            <w:proofErr w:type="spellStart"/>
            <w:r>
              <w:rPr>
                <w:rFonts w:ascii="Times New Roman" w:eastAsia="Times New Roman" w:hAnsi="Times New Roman" w:cs="Times New Roman"/>
                <w:color w:val="000009"/>
                <w:sz w:val="24"/>
                <w:szCs w:val="24"/>
              </w:rPr>
              <w:t>społeczne</w:t>
            </w:r>
            <w:proofErr w:type="spellEnd"/>
          </w:p>
        </w:tc>
        <w:tc>
          <w:tcPr>
            <w:tcW w:w="1948" w:type="dxa"/>
          </w:tcPr>
          <w:p w14:paraId="77B04DEC" w14:textId="77777777" w:rsidR="00E45686" w:rsidRPr="00227FF4" w:rsidRDefault="00E45686" w:rsidP="002977FE">
            <w:pPr>
              <w:spacing w:line="276" w:lineRule="auto"/>
              <w:jc w:val="both"/>
              <w:rPr>
                <w:rFonts w:ascii="Times New Roman" w:eastAsia="Times New Roman" w:hAnsi="Times New Roman" w:cs="Times New Roman"/>
                <w:sz w:val="24"/>
                <w:szCs w:val="24"/>
              </w:rPr>
            </w:pPr>
          </w:p>
          <w:p w14:paraId="602C37FB" w14:textId="42A0DCD8" w:rsidR="00E45686" w:rsidRPr="00227FF4" w:rsidRDefault="00E45686" w:rsidP="002977F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9"/>
                <w:sz w:val="24"/>
                <w:szCs w:val="24"/>
              </w:rPr>
              <w:t>1</w:t>
            </w:r>
            <w:r w:rsidRPr="00227FF4">
              <w:rPr>
                <w:rFonts w:ascii="Times New Roman" w:eastAsia="Times New Roman" w:hAnsi="Times New Roman" w:cs="Times New Roman"/>
                <w:color w:val="000009"/>
                <w:sz w:val="24"/>
                <w:szCs w:val="24"/>
              </w:rPr>
              <w:t xml:space="preserve">0 </w:t>
            </w:r>
          </w:p>
        </w:tc>
      </w:tr>
    </w:tbl>
    <w:p w14:paraId="7F4AF187"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p w14:paraId="559F6FC7"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Ocena ofert zostanie przeprowadzona wyłącznie w oparciu o przedstawione powyżej kryteria według następujących zasad:</w:t>
      </w:r>
    </w:p>
    <w:p w14:paraId="609013E3" w14:textId="77777777" w:rsidR="00227FF4" w:rsidRPr="00227FF4" w:rsidRDefault="00227FF4" w:rsidP="00227FF4">
      <w:pPr>
        <w:numPr>
          <w:ilvl w:val="0"/>
          <w:numId w:val="18"/>
        </w:numPr>
        <w:tabs>
          <w:tab w:val="left" w:pos="573"/>
          <w:tab w:val="left" w:pos="6765"/>
        </w:tabs>
        <w:spacing w:line="276" w:lineRule="auto"/>
        <w:jc w:val="both"/>
        <w:rPr>
          <w:rFonts w:ascii="Times New Roman" w:hAnsi="Times New Roman" w:cs="Times New Roman"/>
          <w:sz w:val="24"/>
          <w:szCs w:val="24"/>
        </w:rPr>
      </w:pPr>
      <w:r w:rsidRPr="00227FF4">
        <w:rPr>
          <w:rFonts w:ascii="Times New Roman" w:hAnsi="Times New Roman" w:cs="Times New Roman"/>
          <w:sz w:val="24"/>
          <w:szCs w:val="24"/>
        </w:rPr>
        <w:t xml:space="preserve">Oferent może </w:t>
      </w:r>
      <w:r w:rsidRPr="000305B8">
        <w:rPr>
          <w:rFonts w:ascii="Times New Roman" w:hAnsi="Times New Roman" w:cs="Times New Roman"/>
          <w:sz w:val="24"/>
          <w:szCs w:val="24"/>
        </w:rPr>
        <w:t>uzyskać maksymalnie</w:t>
      </w:r>
      <w:r w:rsidRPr="00227FF4">
        <w:rPr>
          <w:rFonts w:ascii="Times New Roman" w:hAnsi="Times New Roman" w:cs="Times New Roman"/>
          <w:sz w:val="24"/>
          <w:szCs w:val="24"/>
        </w:rPr>
        <w:t xml:space="preserve"> 60 punktów w kryterium  dotyczącym ceny:</w:t>
      </w:r>
    </w:p>
    <w:p w14:paraId="1257C934"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tbl>
      <w:tblPr>
        <w:tblpPr w:leftFromText="141" w:rightFromText="141" w:vertAnchor="text" w:tblpY="1"/>
        <w:tblOverlap w:val="never"/>
        <w:tblW w:w="0" w:type="auto"/>
        <w:tblLayout w:type="fixed"/>
        <w:tblLook w:val="01E0" w:firstRow="1" w:lastRow="1" w:firstColumn="1" w:lastColumn="1" w:noHBand="0" w:noVBand="0"/>
      </w:tblPr>
      <w:tblGrid>
        <w:gridCol w:w="3212"/>
        <w:gridCol w:w="4292"/>
      </w:tblGrid>
      <w:tr w:rsidR="00227FF4" w:rsidRPr="00227FF4" w14:paraId="63CA8490" w14:textId="77777777" w:rsidTr="003F364F">
        <w:trPr>
          <w:trHeight w:val="156"/>
        </w:trPr>
        <w:tc>
          <w:tcPr>
            <w:tcW w:w="3212" w:type="dxa"/>
          </w:tcPr>
          <w:p w14:paraId="4CCE8C48"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u w:val="single"/>
              </w:rPr>
              <w:t xml:space="preserve"> cena oferty najniższej</w:t>
            </w:r>
          </w:p>
        </w:tc>
        <w:tc>
          <w:tcPr>
            <w:tcW w:w="4292" w:type="dxa"/>
            <w:vMerge w:val="restart"/>
          </w:tcPr>
          <w:p w14:paraId="2AE88F6F" w14:textId="17A03110"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 xml:space="preserve">x </w:t>
            </w:r>
            <w:r w:rsidRPr="002977FE">
              <w:rPr>
                <w:rFonts w:ascii="Times New Roman" w:hAnsi="Times New Roman" w:cs="Times New Roman"/>
                <w:sz w:val="24"/>
                <w:szCs w:val="24"/>
              </w:rPr>
              <w:t>100 pkt</w:t>
            </w:r>
            <w:r w:rsidRPr="00227FF4">
              <w:rPr>
                <w:rFonts w:ascii="Times New Roman" w:hAnsi="Times New Roman" w:cs="Times New Roman"/>
                <w:sz w:val="24"/>
                <w:szCs w:val="24"/>
              </w:rPr>
              <w:t xml:space="preserve"> x 60%</w:t>
            </w:r>
            <w:r w:rsidR="000305B8">
              <w:rPr>
                <w:rFonts w:ascii="Times New Roman" w:hAnsi="Times New Roman" w:cs="Times New Roman"/>
                <w:sz w:val="24"/>
                <w:szCs w:val="24"/>
              </w:rPr>
              <w:t xml:space="preserve"> = C</w:t>
            </w:r>
          </w:p>
          <w:p w14:paraId="36D350AB"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tc>
      </w:tr>
      <w:tr w:rsidR="00227FF4" w:rsidRPr="00227FF4" w14:paraId="55358EE1" w14:textId="77777777" w:rsidTr="003F364F">
        <w:trPr>
          <w:trHeight w:val="156"/>
        </w:trPr>
        <w:tc>
          <w:tcPr>
            <w:tcW w:w="3212" w:type="dxa"/>
          </w:tcPr>
          <w:p w14:paraId="6B4C7D59"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cena oferty ocenianej</w:t>
            </w:r>
          </w:p>
        </w:tc>
        <w:tc>
          <w:tcPr>
            <w:tcW w:w="4292" w:type="dxa"/>
            <w:vMerge/>
            <w:tcBorders>
              <w:top w:val="nil"/>
            </w:tcBorders>
          </w:tcPr>
          <w:p w14:paraId="7071B4E4"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tc>
      </w:tr>
    </w:tbl>
    <w:p w14:paraId="3B31D087" w14:textId="77777777"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br/>
      </w:r>
    </w:p>
    <w:p w14:paraId="5F6D568C" w14:textId="77777777" w:rsidR="00227FF4" w:rsidRDefault="00227FF4" w:rsidP="00377BD6">
      <w:pPr>
        <w:tabs>
          <w:tab w:val="left" w:pos="573"/>
          <w:tab w:val="left" w:pos="6765"/>
        </w:tabs>
        <w:spacing w:line="276" w:lineRule="auto"/>
        <w:jc w:val="both"/>
        <w:rPr>
          <w:rFonts w:ascii="Times New Roman" w:hAnsi="Times New Roman" w:cs="Times New Roman"/>
          <w:sz w:val="24"/>
          <w:szCs w:val="24"/>
        </w:rPr>
      </w:pPr>
    </w:p>
    <w:p w14:paraId="009E19F8" w14:textId="77777777"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p w14:paraId="02B737EA" w14:textId="366DD16D"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 xml:space="preserve">2. Oferent może uzyskać maksymalnie </w:t>
      </w:r>
      <w:r w:rsidR="002977FE">
        <w:rPr>
          <w:rFonts w:ascii="Times New Roman" w:hAnsi="Times New Roman" w:cs="Times New Roman"/>
          <w:sz w:val="24"/>
          <w:szCs w:val="24"/>
        </w:rPr>
        <w:t>3</w:t>
      </w:r>
      <w:r w:rsidRPr="00227FF4">
        <w:rPr>
          <w:rFonts w:ascii="Times New Roman" w:hAnsi="Times New Roman" w:cs="Times New Roman"/>
          <w:sz w:val="24"/>
          <w:szCs w:val="24"/>
        </w:rPr>
        <w:t>0 punktów w kryterium dotyczącym doświadczenia w zakresie ilości godzin przeprowadzonych szkoleń i kursów z tematyki „</w:t>
      </w:r>
      <w:r w:rsidR="004D2D08">
        <w:rPr>
          <w:rFonts w:ascii="Times New Roman" w:hAnsi="Times New Roman" w:cs="Times New Roman"/>
          <w:sz w:val="24"/>
          <w:szCs w:val="24"/>
        </w:rPr>
        <w:t xml:space="preserve">Operator </w:t>
      </w:r>
      <w:r w:rsidR="00773141">
        <w:rPr>
          <w:rFonts w:ascii="Times New Roman" w:hAnsi="Times New Roman" w:cs="Times New Roman"/>
          <w:sz w:val="24"/>
          <w:szCs w:val="24"/>
        </w:rPr>
        <w:t>C</w:t>
      </w:r>
      <w:r w:rsidR="004D2D08">
        <w:rPr>
          <w:rFonts w:ascii="Times New Roman" w:hAnsi="Times New Roman" w:cs="Times New Roman"/>
          <w:sz w:val="24"/>
          <w:szCs w:val="24"/>
        </w:rPr>
        <w:t>NC</w:t>
      </w:r>
      <w:r w:rsidRPr="00227FF4">
        <w:rPr>
          <w:rFonts w:ascii="Times New Roman" w:hAnsi="Times New Roman" w:cs="Times New Roman"/>
          <w:sz w:val="24"/>
          <w:szCs w:val="24"/>
        </w:rPr>
        <w:t>”</w:t>
      </w:r>
    </w:p>
    <w:p w14:paraId="40FA81D0" w14:textId="52C73BA0" w:rsidR="00227FF4" w:rsidRPr="00227FF4" w:rsidRDefault="000305B8" w:rsidP="00227FF4">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D =</w:t>
      </w:r>
    </w:p>
    <w:p w14:paraId="49E8CE3F" w14:textId="56F758E2" w:rsidR="00227FF4" w:rsidRPr="002977FE" w:rsidRDefault="002977FE" w:rsidP="00227FF4">
      <w:pPr>
        <w:tabs>
          <w:tab w:val="left" w:pos="573"/>
          <w:tab w:val="left" w:pos="6765"/>
        </w:tabs>
        <w:spacing w:line="276" w:lineRule="auto"/>
        <w:ind w:left="572"/>
        <w:jc w:val="both"/>
        <w:rPr>
          <w:rFonts w:ascii="Times New Roman" w:hAnsi="Times New Roman" w:cs="Times New Roman"/>
          <w:sz w:val="24"/>
          <w:szCs w:val="24"/>
        </w:rPr>
      </w:pPr>
      <w:r w:rsidRPr="002977FE">
        <w:rPr>
          <w:rFonts w:ascii="Times New Roman" w:hAnsi="Times New Roman" w:cs="Times New Roman"/>
          <w:sz w:val="24"/>
          <w:szCs w:val="24"/>
        </w:rPr>
        <w:t>3</w:t>
      </w:r>
      <w:r w:rsidR="00227FF4" w:rsidRPr="002977FE">
        <w:rPr>
          <w:rFonts w:ascii="Times New Roman" w:hAnsi="Times New Roman" w:cs="Times New Roman"/>
          <w:sz w:val="24"/>
          <w:szCs w:val="24"/>
        </w:rPr>
        <w:t xml:space="preserve">0 pkt.- jeżeli osoba (wykładowca/trener), którą dysponuje Wykonawca przeprowadziła </w:t>
      </w:r>
      <w:r w:rsidRPr="002977FE">
        <w:rPr>
          <w:rFonts w:ascii="Times New Roman" w:hAnsi="Times New Roman" w:cs="Times New Roman"/>
          <w:sz w:val="24"/>
          <w:szCs w:val="24"/>
        </w:rPr>
        <w:t xml:space="preserve">powyżej </w:t>
      </w:r>
      <w:r w:rsidR="004D2D08">
        <w:rPr>
          <w:rFonts w:ascii="Times New Roman" w:hAnsi="Times New Roman" w:cs="Times New Roman"/>
          <w:sz w:val="24"/>
          <w:szCs w:val="24"/>
        </w:rPr>
        <w:t>400 godzin kursów CNC</w:t>
      </w:r>
      <w:r w:rsidR="00227FF4" w:rsidRPr="002977FE">
        <w:rPr>
          <w:rFonts w:ascii="Times New Roman" w:hAnsi="Times New Roman" w:cs="Times New Roman"/>
          <w:sz w:val="24"/>
          <w:szCs w:val="24"/>
        </w:rPr>
        <w:t>, w okresie ostatnich 2 lat przed upływem terminu składania ofert, a jeśli okres prowadzenia działalności jest krótszy- w tym okresie,</w:t>
      </w:r>
    </w:p>
    <w:p w14:paraId="033D103F" w14:textId="09BBEF67" w:rsidR="00227FF4" w:rsidRPr="002977FE" w:rsidRDefault="002977FE" w:rsidP="00227FF4">
      <w:pPr>
        <w:tabs>
          <w:tab w:val="left" w:pos="573"/>
          <w:tab w:val="left" w:pos="6765"/>
        </w:tabs>
        <w:spacing w:line="276" w:lineRule="auto"/>
        <w:ind w:left="572"/>
        <w:jc w:val="both"/>
        <w:rPr>
          <w:rFonts w:ascii="Times New Roman" w:hAnsi="Times New Roman" w:cs="Times New Roman"/>
          <w:sz w:val="24"/>
          <w:szCs w:val="24"/>
        </w:rPr>
      </w:pPr>
      <w:r w:rsidRPr="002977FE">
        <w:rPr>
          <w:rFonts w:ascii="Times New Roman" w:hAnsi="Times New Roman" w:cs="Times New Roman"/>
          <w:sz w:val="24"/>
          <w:szCs w:val="24"/>
        </w:rPr>
        <w:t>2</w:t>
      </w:r>
      <w:r w:rsidR="00227FF4" w:rsidRPr="002977FE">
        <w:rPr>
          <w:rFonts w:ascii="Times New Roman" w:hAnsi="Times New Roman" w:cs="Times New Roman"/>
          <w:sz w:val="24"/>
          <w:szCs w:val="24"/>
        </w:rPr>
        <w:t xml:space="preserve">0 pkt.- jeżeli osoba (wykładowca/trener), którą dysponuje Wykonawca przeprowadziła </w:t>
      </w:r>
      <w:r w:rsidRPr="002977FE">
        <w:rPr>
          <w:rFonts w:ascii="Times New Roman" w:hAnsi="Times New Roman" w:cs="Times New Roman"/>
          <w:sz w:val="24"/>
          <w:szCs w:val="24"/>
        </w:rPr>
        <w:t>powyżej 250</w:t>
      </w:r>
      <w:r w:rsidR="00227FF4" w:rsidRPr="002977FE">
        <w:rPr>
          <w:rFonts w:ascii="Times New Roman" w:hAnsi="Times New Roman" w:cs="Times New Roman"/>
          <w:sz w:val="24"/>
          <w:szCs w:val="24"/>
        </w:rPr>
        <w:t>-</w:t>
      </w:r>
      <w:r w:rsidRPr="002977FE">
        <w:rPr>
          <w:rFonts w:ascii="Times New Roman" w:hAnsi="Times New Roman" w:cs="Times New Roman"/>
          <w:sz w:val="24"/>
          <w:szCs w:val="24"/>
        </w:rPr>
        <w:t>400</w:t>
      </w:r>
      <w:r w:rsidR="004D2D08">
        <w:rPr>
          <w:rFonts w:ascii="Times New Roman" w:hAnsi="Times New Roman" w:cs="Times New Roman"/>
          <w:sz w:val="24"/>
          <w:szCs w:val="24"/>
        </w:rPr>
        <w:t xml:space="preserve"> godzin kursów CNC</w:t>
      </w:r>
      <w:r w:rsidR="00227FF4" w:rsidRPr="002977FE">
        <w:rPr>
          <w:rFonts w:ascii="Times New Roman" w:hAnsi="Times New Roman" w:cs="Times New Roman"/>
          <w:sz w:val="24"/>
          <w:szCs w:val="24"/>
        </w:rPr>
        <w:t>, w okresie ostatnich 2 lat przed upływem terminu składania ofert, a jeśli okres prowadzenia działalności jest krótszy- w tym okresie,</w:t>
      </w:r>
    </w:p>
    <w:p w14:paraId="58A504B2" w14:textId="335671E2" w:rsidR="00227FF4" w:rsidRPr="002977FE" w:rsidRDefault="002977FE" w:rsidP="00227FF4">
      <w:pPr>
        <w:tabs>
          <w:tab w:val="left" w:pos="573"/>
          <w:tab w:val="left" w:pos="6765"/>
        </w:tabs>
        <w:spacing w:line="276" w:lineRule="auto"/>
        <w:ind w:left="572"/>
        <w:jc w:val="both"/>
        <w:rPr>
          <w:rFonts w:ascii="Times New Roman" w:hAnsi="Times New Roman" w:cs="Times New Roman"/>
          <w:sz w:val="24"/>
          <w:szCs w:val="24"/>
        </w:rPr>
      </w:pPr>
      <w:r w:rsidRPr="002977FE">
        <w:rPr>
          <w:rFonts w:ascii="Times New Roman" w:hAnsi="Times New Roman" w:cs="Times New Roman"/>
          <w:sz w:val="24"/>
          <w:szCs w:val="24"/>
        </w:rPr>
        <w:t>1</w:t>
      </w:r>
      <w:r w:rsidR="00227FF4" w:rsidRPr="002977FE">
        <w:rPr>
          <w:rFonts w:ascii="Times New Roman" w:hAnsi="Times New Roman" w:cs="Times New Roman"/>
          <w:sz w:val="24"/>
          <w:szCs w:val="24"/>
        </w:rPr>
        <w:t xml:space="preserve">0 pkt. - jeżeli osoba (wykładowca/trener), którą dysponuje Wykonawca przeprowadziła </w:t>
      </w:r>
      <w:r w:rsidRPr="002977FE">
        <w:rPr>
          <w:rFonts w:ascii="Times New Roman" w:hAnsi="Times New Roman" w:cs="Times New Roman"/>
          <w:sz w:val="24"/>
          <w:szCs w:val="24"/>
        </w:rPr>
        <w:t>powyżej 120</w:t>
      </w:r>
      <w:r w:rsidR="00227FF4" w:rsidRPr="002977FE">
        <w:rPr>
          <w:rFonts w:ascii="Times New Roman" w:hAnsi="Times New Roman" w:cs="Times New Roman"/>
          <w:sz w:val="24"/>
          <w:szCs w:val="24"/>
        </w:rPr>
        <w:t>-</w:t>
      </w:r>
      <w:r w:rsidRPr="002977FE">
        <w:rPr>
          <w:rFonts w:ascii="Times New Roman" w:hAnsi="Times New Roman" w:cs="Times New Roman"/>
          <w:sz w:val="24"/>
          <w:szCs w:val="24"/>
        </w:rPr>
        <w:t>250</w:t>
      </w:r>
      <w:r w:rsidR="001D124D">
        <w:rPr>
          <w:rFonts w:ascii="Times New Roman" w:hAnsi="Times New Roman" w:cs="Times New Roman"/>
          <w:sz w:val="24"/>
          <w:szCs w:val="24"/>
        </w:rPr>
        <w:t xml:space="preserve"> godzin kursów CNC</w:t>
      </w:r>
      <w:r w:rsidR="00227FF4" w:rsidRPr="002977FE">
        <w:rPr>
          <w:rFonts w:ascii="Times New Roman" w:hAnsi="Times New Roman" w:cs="Times New Roman"/>
          <w:sz w:val="24"/>
          <w:szCs w:val="24"/>
        </w:rPr>
        <w:t>, w okresie ostatnich 2 lat przed upływem terminu składania ofert, a jeśli okres prowadzenia działalności jest krótszy- w tym okresie,</w:t>
      </w:r>
    </w:p>
    <w:p w14:paraId="3D35D121" w14:textId="728614DC" w:rsidR="002977FE" w:rsidRDefault="00227FF4" w:rsidP="002977FE">
      <w:pPr>
        <w:tabs>
          <w:tab w:val="left" w:pos="573"/>
          <w:tab w:val="left" w:pos="6765"/>
        </w:tabs>
        <w:spacing w:line="276" w:lineRule="auto"/>
        <w:ind w:left="572"/>
        <w:jc w:val="both"/>
        <w:rPr>
          <w:rFonts w:ascii="Times New Roman" w:hAnsi="Times New Roman" w:cs="Times New Roman"/>
          <w:sz w:val="24"/>
          <w:szCs w:val="24"/>
        </w:rPr>
      </w:pPr>
      <w:r w:rsidRPr="002977FE">
        <w:rPr>
          <w:rFonts w:ascii="Times New Roman" w:hAnsi="Times New Roman" w:cs="Times New Roman"/>
          <w:sz w:val="24"/>
          <w:szCs w:val="24"/>
        </w:rPr>
        <w:t xml:space="preserve">0 pkt.- </w:t>
      </w:r>
      <w:r w:rsidR="002977FE" w:rsidRPr="002977FE">
        <w:rPr>
          <w:rFonts w:ascii="Times New Roman" w:hAnsi="Times New Roman" w:cs="Times New Roman"/>
          <w:sz w:val="24"/>
          <w:szCs w:val="24"/>
        </w:rPr>
        <w:t>jeżeli osoba (wykładowca/trener), którą dysponuje Wykonawca przeprowadził</w:t>
      </w:r>
      <w:r w:rsidR="001D124D">
        <w:rPr>
          <w:rFonts w:ascii="Times New Roman" w:hAnsi="Times New Roman" w:cs="Times New Roman"/>
          <w:sz w:val="24"/>
          <w:szCs w:val="24"/>
        </w:rPr>
        <w:t>a 100-120 godzin kursów CNC</w:t>
      </w:r>
      <w:r w:rsidR="002977FE" w:rsidRPr="002977FE">
        <w:rPr>
          <w:rFonts w:ascii="Times New Roman" w:hAnsi="Times New Roman" w:cs="Times New Roman"/>
          <w:sz w:val="24"/>
          <w:szCs w:val="24"/>
        </w:rPr>
        <w:t>, w okresie ostatnich 2 lat przed upływem terminu składania ofert, a jeśli okres prowadzenia działalności jest krótszy- w tym okresie</w:t>
      </w:r>
    </w:p>
    <w:p w14:paraId="0F90B110" w14:textId="3CE55DE6" w:rsidR="00D12F0F" w:rsidRDefault="00D12F0F" w:rsidP="002977FE">
      <w:pPr>
        <w:tabs>
          <w:tab w:val="left" w:pos="573"/>
          <w:tab w:val="left" w:pos="6765"/>
        </w:tabs>
        <w:spacing w:line="276" w:lineRule="auto"/>
        <w:ind w:left="572"/>
        <w:jc w:val="both"/>
        <w:rPr>
          <w:rFonts w:ascii="Times New Roman" w:hAnsi="Times New Roman" w:cs="Times New Roman"/>
          <w:sz w:val="24"/>
          <w:szCs w:val="24"/>
        </w:rPr>
      </w:pPr>
    </w:p>
    <w:p w14:paraId="15A62051" w14:textId="661EE3ED" w:rsidR="00227FF4" w:rsidRDefault="00D12F0F" w:rsidP="00D12F0F">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3</w:t>
      </w:r>
      <w:r w:rsidRPr="00227FF4">
        <w:rPr>
          <w:rFonts w:ascii="Times New Roman" w:hAnsi="Times New Roman" w:cs="Times New Roman"/>
          <w:sz w:val="24"/>
          <w:szCs w:val="24"/>
        </w:rPr>
        <w:t xml:space="preserve">. Oferent może uzyskać maksymalnie </w:t>
      </w:r>
      <w:r>
        <w:rPr>
          <w:rFonts w:ascii="Times New Roman" w:hAnsi="Times New Roman" w:cs="Times New Roman"/>
          <w:sz w:val="24"/>
          <w:szCs w:val="24"/>
        </w:rPr>
        <w:t>1</w:t>
      </w:r>
      <w:r w:rsidRPr="00227FF4">
        <w:rPr>
          <w:rFonts w:ascii="Times New Roman" w:hAnsi="Times New Roman" w:cs="Times New Roman"/>
          <w:sz w:val="24"/>
          <w:szCs w:val="24"/>
        </w:rPr>
        <w:t>0 punktów w kryterium dotyczącym</w:t>
      </w:r>
      <w:r>
        <w:rPr>
          <w:rFonts w:ascii="Times New Roman" w:hAnsi="Times New Roman" w:cs="Times New Roman"/>
          <w:sz w:val="24"/>
          <w:szCs w:val="24"/>
        </w:rPr>
        <w:t xml:space="preserve"> aspektu społecznego, jeśli wykaże, że ponad 30% zatrudnionych pracowników stanowią osoby niepełnosprawne</w:t>
      </w:r>
      <w:r w:rsidR="000305B8">
        <w:rPr>
          <w:rFonts w:ascii="Times New Roman" w:hAnsi="Times New Roman" w:cs="Times New Roman"/>
          <w:sz w:val="24"/>
          <w:szCs w:val="24"/>
        </w:rPr>
        <w:t xml:space="preserve"> - A</w:t>
      </w:r>
    </w:p>
    <w:p w14:paraId="77992B53" w14:textId="77777777" w:rsidR="00227FF4" w:rsidRPr="00227FF4" w:rsidRDefault="00227FF4" w:rsidP="00D12F0F">
      <w:pPr>
        <w:tabs>
          <w:tab w:val="left" w:pos="573"/>
          <w:tab w:val="left" w:pos="6765"/>
        </w:tabs>
        <w:spacing w:line="276" w:lineRule="auto"/>
        <w:jc w:val="both"/>
        <w:rPr>
          <w:rFonts w:ascii="Times New Roman" w:hAnsi="Times New Roman" w:cs="Times New Roman"/>
          <w:sz w:val="24"/>
          <w:szCs w:val="24"/>
        </w:rPr>
      </w:pPr>
    </w:p>
    <w:p w14:paraId="505C0C34" w14:textId="77777777" w:rsidR="00D12F0F" w:rsidRDefault="00227FF4" w:rsidP="00227FF4">
      <w:pPr>
        <w:tabs>
          <w:tab w:val="left" w:pos="573"/>
          <w:tab w:val="left" w:pos="6765"/>
        </w:tabs>
        <w:spacing w:line="276" w:lineRule="auto"/>
        <w:ind w:left="572"/>
        <w:jc w:val="both"/>
        <w:rPr>
          <w:rFonts w:ascii="Times New Roman" w:hAnsi="Times New Roman" w:cs="Times New Roman"/>
          <w:b/>
          <w:bCs/>
          <w:sz w:val="24"/>
          <w:szCs w:val="24"/>
        </w:rPr>
      </w:pPr>
      <w:r w:rsidRPr="00227FF4">
        <w:rPr>
          <w:rFonts w:ascii="Times New Roman" w:hAnsi="Times New Roman" w:cs="Times New Roman"/>
          <w:b/>
          <w:bCs/>
          <w:sz w:val="24"/>
          <w:szCs w:val="24"/>
        </w:rPr>
        <w:lastRenderedPageBreak/>
        <w:t xml:space="preserve">Maksymalna ilość punktów możliwych do zdobycia – 100 pkt. </w:t>
      </w:r>
    </w:p>
    <w:p w14:paraId="4A2010DA" w14:textId="5966E8AF" w:rsidR="00227FF4" w:rsidRPr="00227FF4" w:rsidRDefault="00227FF4" w:rsidP="00227FF4">
      <w:pPr>
        <w:tabs>
          <w:tab w:val="left" w:pos="573"/>
          <w:tab w:val="left" w:pos="6765"/>
        </w:tabs>
        <w:spacing w:line="276" w:lineRule="auto"/>
        <w:ind w:left="572"/>
        <w:jc w:val="both"/>
        <w:rPr>
          <w:rFonts w:ascii="Times New Roman" w:hAnsi="Times New Roman" w:cs="Times New Roman"/>
          <w:b/>
          <w:bCs/>
          <w:sz w:val="24"/>
          <w:szCs w:val="24"/>
        </w:rPr>
      </w:pPr>
      <w:r w:rsidRPr="00227FF4">
        <w:rPr>
          <w:rFonts w:ascii="Times New Roman" w:hAnsi="Times New Roman" w:cs="Times New Roman"/>
          <w:b/>
          <w:bCs/>
          <w:sz w:val="24"/>
          <w:szCs w:val="24"/>
        </w:rPr>
        <w:t>Cena+ Doświadczenie</w:t>
      </w:r>
      <w:r w:rsidR="00D12F0F">
        <w:rPr>
          <w:rFonts w:ascii="Times New Roman" w:hAnsi="Times New Roman" w:cs="Times New Roman"/>
          <w:b/>
          <w:bCs/>
          <w:sz w:val="24"/>
          <w:szCs w:val="24"/>
        </w:rPr>
        <w:t xml:space="preserve"> + Aspekt społeczny</w:t>
      </w:r>
      <w:r w:rsidRPr="00227FF4">
        <w:rPr>
          <w:rFonts w:ascii="Times New Roman" w:hAnsi="Times New Roman" w:cs="Times New Roman"/>
          <w:b/>
          <w:bCs/>
          <w:sz w:val="24"/>
          <w:szCs w:val="24"/>
        </w:rPr>
        <w:t xml:space="preserve"> = wynik punktowy oferty ocenianej.</w:t>
      </w:r>
    </w:p>
    <w:p w14:paraId="4B336538"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b/>
          <w:bCs/>
          <w:sz w:val="24"/>
          <w:szCs w:val="24"/>
        </w:rPr>
      </w:pPr>
    </w:p>
    <w:p w14:paraId="0DBEF003" w14:textId="735E4C93"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Oferta zostanie oceniona pod względem merytorycznym pod warunkiem spełniania wszystkich wymagań formalnych zawartych w części V oraz VI niniejszego zapytania ofertowego</w:t>
      </w:r>
      <w:r w:rsidR="00C743CB">
        <w:rPr>
          <w:rFonts w:ascii="Times New Roman" w:hAnsi="Times New Roman" w:cs="Times New Roman"/>
          <w:sz w:val="24"/>
          <w:szCs w:val="24"/>
        </w:rPr>
        <w:t xml:space="preserve"> oraz punktowych.</w:t>
      </w:r>
    </w:p>
    <w:p w14:paraId="6D56C217"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p w14:paraId="7C25E717" w14:textId="4CC288FF" w:rsidR="00227FF4" w:rsidRPr="00227FF4" w:rsidRDefault="00227FF4" w:rsidP="00227FF4">
      <w:pPr>
        <w:pStyle w:val="Akapitzlist"/>
        <w:numPr>
          <w:ilvl w:val="0"/>
          <w:numId w:val="17"/>
        </w:numPr>
        <w:tabs>
          <w:tab w:val="left" w:pos="573"/>
          <w:tab w:val="left" w:pos="6765"/>
        </w:tabs>
        <w:spacing w:line="276" w:lineRule="auto"/>
        <w:jc w:val="both"/>
        <w:rPr>
          <w:rFonts w:ascii="Times New Roman" w:hAnsi="Times New Roman" w:cs="Times New Roman"/>
          <w:b/>
          <w:bCs/>
          <w:sz w:val="24"/>
          <w:szCs w:val="24"/>
        </w:rPr>
      </w:pPr>
      <w:r w:rsidRPr="00227FF4">
        <w:rPr>
          <w:rFonts w:ascii="Times New Roman" w:hAnsi="Times New Roman" w:cs="Times New Roman"/>
          <w:b/>
          <w:bCs/>
          <w:sz w:val="24"/>
          <w:szCs w:val="24"/>
        </w:rPr>
        <w:t>OCENA I WYBÓR NAJKORZYSTNIEJSZEJ OFERTY</w:t>
      </w:r>
    </w:p>
    <w:p w14:paraId="78AFC593" w14:textId="77777777" w:rsidR="00A3592D" w:rsidRDefault="00227FF4" w:rsidP="000305B8">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Oferent przed upływem terminu złożenia oferty może wycofać swoją ofertę składając pisemne oświadczenie. Oferta wycofana nie będzie rozpatrywana. W toku oceny ofert Zamawiający może żądać od oferenta wyjaśnień dotyczących złożonej oferty.</w:t>
      </w:r>
      <w:r w:rsidR="003541AC">
        <w:rPr>
          <w:rFonts w:ascii="Times New Roman" w:hAnsi="Times New Roman" w:cs="Times New Roman"/>
          <w:sz w:val="24"/>
          <w:szCs w:val="24"/>
        </w:rPr>
        <w:t xml:space="preserve"> </w:t>
      </w:r>
      <w:r w:rsidR="000305B8">
        <w:rPr>
          <w:rFonts w:ascii="Times New Roman" w:hAnsi="Times New Roman" w:cs="Times New Roman"/>
          <w:sz w:val="24"/>
          <w:szCs w:val="24"/>
        </w:rPr>
        <w:t xml:space="preserve">Oferty, które wpłynęły po terminie, nie spełniające warunków udziału w postępowaniu i nie zawierające wszystkich wymaganych przez Zamawiającego dokumentów i oświadczeń zostają odrzucone. </w:t>
      </w:r>
      <w:r w:rsidRPr="00227FF4">
        <w:rPr>
          <w:rFonts w:ascii="Times New Roman" w:hAnsi="Times New Roman" w:cs="Times New Roman"/>
          <w:sz w:val="24"/>
          <w:szCs w:val="24"/>
        </w:rPr>
        <w:t>Ocenie merytoryczne</w:t>
      </w:r>
      <w:r w:rsidR="00C743CB">
        <w:rPr>
          <w:rFonts w:ascii="Times New Roman" w:hAnsi="Times New Roman" w:cs="Times New Roman"/>
          <w:sz w:val="24"/>
          <w:szCs w:val="24"/>
        </w:rPr>
        <w:t>j/punktowej</w:t>
      </w:r>
      <w:r w:rsidRPr="00227FF4">
        <w:rPr>
          <w:rFonts w:ascii="Times New Roman" w:hAnsi="Times New Roman" w:cs="Times New Roman"/>
          <w:sz w:val="24"/>
          <w:szCs w:val="24"/>
        </w:rPr>
        <w:t xml:space="preserve"> podlegają tylko oferty spełniające kryteria formalne.</w:t>
      </w:r>
      <w:r w:rsidR="00A3592D">
        <w:rPr>
          <w:rFonts w:ascii="Times New Roman" w:hAnsi="Times New Roman" w:cs="Times New Roman"/>
          <w:sz w:val="24"/>
          <w:szCs w:val="24"/>
        </w:rPr>
        <w:t xml:space="preserve"> </w:t>
      </w:r>
    </w:p>
    <w:p w14:paraId="104752E8" w14:textId="1B71D2C6" w:rsidR="00227FF4" w:rsidRPr="00227FF4" w:rsidRDefault="00227FF4" w:rsidP="000305B8">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 xml:space="preserve"> </w:t>
      </w:r>
    </w:p>
    <w:p w14:paraId="1B445517" w14:textId="0C069AF7" w:rsidR="00227FF4" w:rsidRPr="00227FF4" w:rsidRDefault="00227FF4" w:rsidP="00227FF4">
      <w:pPr>
        <w:numPr>
          <w:ilvl w:val="0"/>
          <w:numId w:val="17"/>
        </w:numPr>
        <w:tabs>
          <w:tab w:val="left" w:pos="573"/>
          <w:tab w:val="left" w:pos="6765"/>
        </w:tabs>
        <w:spacing w:line="276" w:lineRule="auto"/>
        <w:jc w:val="both"/>
        <w:rPr>
          <w:rFonts w:ascii="Times New Roman" w:hAnsi="Times New Roman" w:cs="Times New Roman"/>
          <w:b/>
          <w:bCs/>
          <w:sz w:val="24"/>
          <w:szCs w:val="24"/>
        </w:rPr>
      </w:pPr>
      <w:r w:rsidRPr="00227FF4">
        <w:rPr>
          <w:rFonts w:ascii="Times New Roman" w:hAnsi="Times New Roman" w:cs="Times New Roman"/>
          <w:b/>
          <w:bCs/>
          <w:sz w:val="24"/>
          <w:szCs w:val="24"/>
        </w:rPr>
        <w:t>OKREŚLENIE WARUNKÓW ISTOTNYCH ZMIAN UMOWY ZAWARTEJ W WYNIKU PRZEPROWADZONEGO POSTĘPOWANIA O UDZIELENIE ZAMÓWIENIA, O ILE PRZEWIDUJE SIĘ MOŻLIWOŚĆ ZMIANY TAKIEJ UMOWY</w:t>
      </w:r>
    </w:p>
    <w:p w14:paraId="27811FC9"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Przewiduje się możliwość zmiany umowy w przypadku, gdy:</w:t>
      </w:r>
    </w:p>
    <w:p w14:paraId="1FAD1FFD" w14:textId="0A3B9BD5"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ab/>
        <w:t>Z niezależnych od obu stron przyczyn, w tym np. z powodu braku chętnych uczestników do skorzystania z usługi, termin realizacji umowy może ulec zmianie</w:t>
      </w:r>
      <w:r w:rsidR="00401037">
        <w:rPr>
          <w:rFonts w:ascii="Times New Roman" w:hAnsi="Times New Roman" w:cs="Times New Roman"/>
          <w:sz w:val="24"/>
          <w:szCs w:val="24"/>
        </w:rPr>
        <w:t xml:space="preserve"> lub w sytuacjach spowodowanych wystąpieniem siły wyższej nie będzie możliwe zrealizowanie kursów we wskazanym terminie i wskazanej formie.</w:t>
      </w:r>
    </w:p>
    <w:p w14:paraId="2BD5DE92" w14:textId="77777777" w:rsidR="00A3592D" w:rsidRPr="00227FF4" w:rsidRDefault="00A3592D" w:rsidP="00227FF4">
      <w:pPr>
        <w:tabs>
          <w:tab w:val="left" w:pos="573"/>
          <w:tab w:val="left" w:pos="6765"/>
        </w:tabs>
        <w:spacing w:line="276" w:lineRule="auto"/>
        <w:ind w:left="572"/>
        <w:jc w:val="both"/>
        <w:rPr>
          <w:rFonts w:ascii="Times New Roman" w:hAnsi="Times New Roman" w:cs="Times New Roman"/>
          <w:sz w:val="24"/>
          <w:szCs w:val="24"/>
        </w:rPr>
      </w:pPr>
    </w:p>
    <w:p w14:paraId="4FB0E8B4" w14:textId="77777777" w:rsidR="00227FF4" w:rsidRPr="00227FF4" w:rsidRDefault="00227FF4" w:rsidP="00227FF4">
      <w:pPr>
        <w:numPr>
          <w:ilvl w:val="0"/>
          <w:numId w:val="17"/>
        </w:numPr>
        <w:tabs>
          <w:tab w:val="left" w:pos="573"/>
          <w:tab w:val="left" w:pos="6765"/>
        </w:tabs>
        <w:spacing w:line="276" w:lineRule="auto"/>
        <w:jc w:val="both"/>
        <w:rPr>
          <w:rFonts w:ascii="Times New Roman" w:hAnsi="Times New Roman" w:cs="Times New Roman"/>
          <w:b/>
          <w:bCs/>
          <w:sz w:val="24"/>
          <w:szCs w:val="24"/>
        </w:rPr>
      </w:pPr>
      <w:r w:rsidRPr="00227FF4">
        <w:rPr>
          <w:rFonts w:ascii="Times New Roman" w:hAnsi="Times New Roman" w:cs="Times New Roman"/>
          <w:b/>
          <w:bCs/>
          <w:sz w:val="24"/>
          <w:szCs w:val="24"/>
        </w:rPr>
        <w:t>TERMIN REALIZACJI UMOWY</w:t>
      </w:r>
    </w:p>
    <w:p w14:paraId="50DC1948" w14:textId="11041949"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 xml:space="preserve">Od </w:t>
      </w:r>
      <w:r w:rsidR="00FA3DE0">
        <w:rPr>
          <w:rFonts w:ascii="Times New Roman" w:hAnsi="Times New Roman" w:cs="Times New Roman"/>
          <w:sz w:val="24"/>
          <w:szCs w:val="24"/>
        </w:rPr>
        <w:t>dnia zawarcia umowy do  I kwartał 2022 (realizacja zaję</w:t>
      </w:r>
      <w:r w:rsidR="001D124D">
        <w:rPr>
          <w:rFonts w:ascii="Times New Roman" w:hAnsi="Times New Roman" w:cs="Times New Roman"/>
          <w:sz w:val="24"/>
          <w:szCs w:val="24"/>
        </w:rPr>
        <w:t>ć do końca 2021, egzaminy z III grupą</w:t>
      </w:r>
      <w:r w:rsidR="00FA3DE0">
        <w:rPr>
          <w:rFonts w:ascii="Times New Roman" w:hAnsi="Times New Roman" w:cs="Times New Roman"/>
          <w:sz w:val="24"/>
          <w:szCs w:val="24"/>
        </w:rPr>
        <w:t xml:space="preserve"> mogą się odbyć najpóźniej w I kwartale 2022 rok)</w:t>
      </w:r>
    </w:p>
    <w:p w14:paraId="16DB9DE6" w14:textId="77777777" w:rsidR="008148CD" w:rsidRDefault="008148CD" w:rsidP="003F364F">
      <w:pPr>
        <w:tabs>
          <w:tab w:val="left" w:pos="573"/>
          <w:tab w:val="left" w:pos="6765"/>
        </w:tabs>
        <w:spacing w:line="276" w:lineRule="auto"/>
        <w:jc w:val="both"/>
        <w:rPr>
          <w:rFonts w:ascii="Times New Roman" w:hAnsi="Times New Roman" w:cs="Times New Roman"/>
          <w:sz w:val="24"/>
          <w:szCs w:val="24"/>
        </w:rPr>
      </w:pPr>
    </w:p>
    <w:p w14:paraId="1437A925" w14:textId="0AD300D6" w:rsidR="003647F6" w:rsidRPr="00A3592D" w:rsidRDefault="00BF6B81" w:rsidP="00A3592D">
      <w:pPr>
        <w:pStyle w:val="Akapitzlist"/>
        <w:numPr>
          <w:ilvl w:val="0"/>
          <w:numId w:val="17"/>
        </w:numPr>
        <w:tabs>
          <w:tab w:val="left" w:pos="573"/>
          <w:tab w:val="left" w:pos="6765"/>
        </w:tabs>
        <w:spacing w:line="276" w:lineRule="auto"/>
        <w:jc w:val="both"/>
        <w:rPr>
          <w:rFonts w:ascii="Times New Roman" w:hAnsi="Times New Roman" w:cs="Times New Roman"/>
          <w:b/>
          <w:sz w:val="24"/>
          <w:szCs w:val="24"/>
        </w:rPr>
      </w:pPr>
      <w:r w:rsidRPr="00BF6B81">
        <w:rPr>
          <w:rFonts w:ascii="Times New Roman" w:hAnsi="Times New Roman" w:cs="Times New Roman"/>
          <w:b/>
          <w:sz w:val="24"/>
          <w:szCs w:val="24"/>
        </w:rPr>
        <w:t>DODATKOWE INFORMACJĘ</w:t>
      </w:r>
    </w:p>
    <w:p w14:paraId="7E11F79C" w14:textId="2D681882"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 Cena ofertowa za wykonanie zamówienia (kursu) winna być podana liczbowo i słownie w złotych polskich. Wykonawca określi cenę ofertową zgodnie z formularzem ofertowym.</w:t>
      </w:r>
    </w:p>
    <w:p w14:paraId="125521F2" w14:textId="0D8103EE"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 xml:space="preserve">2. Cena oferowana za przeprowadzenie kursu podana w ofercie powinna obejmować wszystkie koszty i składniki związane z wykonaniem zamówienia oraz warunkami stawianymi przez Zamawiającego. Skutki finansowe błędnego obliczenia ceny oferty wynikające z nie uwzględnienia wszystkich okoliczności mogących mieć wpływ na cenę </w:t>
      </w:r>
      <w:r w:rsidRPr="003647F6">
        <w:rPr>
          <w:rFonts w:ascii="Times New Roman" w:hAnsi="Times New Roman" w:cs="Times New Roman"/>
          <w:sz w:val="24"/>
          <w:szCs w:val="24"/>
        </w:rPr>
        <w:lastRenderedPageBreak/>
        <w:t>obciążają Wykonawcę.</w:t>
      </w:r>
    </w:p>
    <w:p w14:paraId="67040792" w14:textId="298066A1"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3. Oferowana cena za przeprowadzenie kursu nie ulegnie zmianie przez okres związania ofertą.</w:t>
      </w:r>
    </w:p>
    <w:p w14:paraId="20A350E5" w14:textId="77777777"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4. Oferty zostaną sklasyfikowane malejąco (od najwyższej do najniższej) zgodnie z liczbą punktów uzyskanych w oparciu o określone w zapytaniu ofertowym zasady. Realizacja zamówienia zostanie powierzona Wykonawcy, który otrzyma największą ilość punktów.</w:t>
      </w:r>
    </w:p>
    <w:p w14:paraId="34632766" w14:textId="77777777"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5. Zamawiający zawiadomi wybranego Wykonawcę o miejscu i terminie podpisania umowy.</w:t>
      </w:r>
    </w:p>
    <w:p w14:paraId="5AEB5576" w14:textId="77777777"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6. Zamawiający nie zwraca oferentom ofert złożonych w terminie.</w:t>
      </w:r>
    </w:p>
    <w:p w14:paraId="113A6ECE" w14:textId="77777777"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7. Zamawiający zastrzega sobie prawo do unieważnienia postępowania na każdym etapie bez podania przyczyny.</w:t>
      </w:r>
    </w:p>
    <w:p w14:paraId="09B98DA3" w14:textId="6F2C9D66" w:rsid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8. Rozliczenia pomiędzy Zamawiającym a Wykonawcą prowadzone będą w walucie PLN, Zamawiający nie dopuszcza rozliczeń w walutach obcych. Wynagrodzenie będzie przekazywane na podstawie poprawnie wystawionego rachunku/faktury na konto wybranego Wykonawcy</w:t>
      </w:r>
      <w:r w:rsidR="00991F37">
        <w:rPr>
          <w:rFonts w:ascii="Times New Roman" w:hAnsi="Times New Roman" w:cs="Times New Roman"/>
          <w:sz w:val="24"/>
          <w:szCs w:val="24"/>
        </w:rPr>
        <w:t xml:space="preserve"> po realizacj</w:t>
      </w:r>
      <w:r w:rsidR="00161842">
        <w:rPr>
          <w:rFonts w:ascii="Times New Roman" w:hAnsi="Times New Roman" w:cs="Times New Roman"/>
          <w:sz w:val="24"/>
          <w:szCs w:val="24"/>
        </w:rPr>
        <w:t>i</w:t>
      </w:r>
      <w:r w:rsidR="00991F37">
        <w:rPr>
          <w:rFonts w:ascii="Times New Roman" w:hAnsi="Times New Roman" w:cs="Times New Roman"/>
          <w:sz w:val="24"/>
          <w:szCs w:val="24"/>
        </w:rPr>
        <w:t xml:space="preserve"> każdej edycji kursu</w:t>
      </w:r>
      <w:r w:rsidR="00161842">
        <w:rPr>
          <w:rFonts w:ascii="Times New Roman" w:hAnsi="Times New Roman" w:cs="Times New Roman"/>
          <w:sz w:val="24"/>
          <w:szCs w:val="24"/>
        </w:rPr>
        <w:t xml:space="preserve"> w formie płatności czasowych.</w:t>
      </w:r>
    </w:p>
    <w:p w14:paraId="1D9F32A4" w14:textId="2B342942" w:rsidR="00161842" w:rsidRDefault="00161842"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9. Nie przewiduje się udzielenia zaliczek na poczet wykonania zamówienia.</w:t>
      </w:r>
    </w:p>
    <w:p w14:paraId="0B1F8A78" w14:textId="2AD9B19B" w:rsidR="00161842" w:rsidRPr="003647F6" w:rsidRDefault="00161842"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10. Nie przewiduje się wadium/ zabezpieczenia należytego wykonania umowy.</w:t>
      </w:r>
    </w:p>
    <w:p w14:paraId="2E7B4D8E" w14:textId="3A83B7FC" w:rsidR="003647F6" w:rsidRPr="003647F6" w:rsidRDefault="00161842"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11</w:t>
      </w:r>
      <w:r w:rsidR="003647F6" w:rsidRPr="003647F6">
        <w:rPr>
          <w:rFonts w:ascii="Times New Roman" w:hAnsi="Times New Roman" w:cs="Times New Roman"/>
          <w:sz w:val="24"/>
          <w:szCs w:val="24"/>
        </w:rPr>
        <w:t>. Zamawiający ma prawo nie udzielić zamówienia w przypadku jeżeli oferowana cena będzie wyższa niż przewidziana w budżecie projektu.</w:t>
      </w:r>
    </w:p>
    <w:p w14:paraId="4B5B01EC" w14:textId="35869FD7"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2</w:t>
      </w:r>
      <w:r w:rsidRPr="003647F6">
        <w:rPr>
          <w:rFonts w:ascii="Times New Roman" w:hAnsi="Times New Roman" w:cs="Times New Roman"/>
          <w:sz w:val="24"/>
          <w:szCs w:val="24"/>
        </w:rPr>
        <w:t>. Zamawiający zastrzega sobie prawo do przeprowadzenia rozmowy kwalifikacyjnej, aby zweryfikować kwalifikacje i doświadczenie kandydata</w:t>
      </w:r>
      <w:r w:rsidR="00991F37">
        <w:rPr>
          <w:rFonts w:ascii="Times New Roman" w:hAnsi="Times New Roman" w:cs="Times New Roman"/>
          <w:sz w:val="24"/>
          <w:szCs w:val="24"/>
        </w:rPr>
        <w:t xml:space="preserve"> oraz wizualizacji infrastruktury technicznej do prowadzonych zajęć praktycznych.</w:t>
      </w:r>
    </w:p>
    <w:p w14:paraId="7D65A38E" w14:textId="34A80B0C"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3</w:t>
      </w:r>
      <w:r w:rsidRPr="003647F6">
        <w:rPr>
          <w:rFonts w:ascii="Times New Roman" w:hAnsi="Times New Roman" w:cs="Times New Roman"/>
          <w:sz w:val="24"/>
          <w:szCs w:val="24"/>
        </w:rPr>
        <w:t>. Wszelkie koszty związane z przygotowaniem ofert obciążają składających je Oferentów.</w:t>
      </w:r>
    </w:p>
    <w:p w14:paraId="3F408336" w14:textId="362C28F4"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4</w:t>
      </w:r>
      <w:r w:rsidRPr="003647F6">
        <w:rPr>
          <w:rFonts w:ascii="Times New Roman" w:hAnsi="Times New Roman" w:cs="Times New Roman"/>
          <w:sz w:val="24"/>
          <w:szCs w:val="24"/>
        </w:rPr>
        <w:t>. Zamawiający przewiduje karę umowną w wysokości 20% łącznego wynagrodzenia Wykonawcy – w przypadku nie przestrzegania przez Wykonawcę zapisów Wytycznych w zakresie kwalifikowalności wydatków w ramach Europejskiego Funduszu Rozwoju Regionalnego, Europejskiego Funduszu Społecznego oraz Funduszu Spójności na lata 2014- 2020.</w:t>
      </w:r>
    </w:p>
    <w:p w14:paraId="28F67593" w14:textId="4C2788AC"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5</w:t>
      </w:r>
      <w:r w:rsidRPr="003647F6">
        <w:rPr>
          <w:rFonts w:ascii="Times New Roman" w:hAnsi="Times New Roman" w:cs="Times New Roman"/>
          <w:sz w:val="24"/>
          <w:szCs w:val="24"/>
        </w:rPr>
        <w:t>. Zamawiający przewiduje karę umowną w wysokości 20% łącznego wynagrodzenia Wykonawcy – w przypadku realizowania przez Wykonawcę umowy niezgodnie z terminami określonymi w umowie.</w:t>
      </w:r>
    </w:p>
    <w:p w14:paraId="120962C5" w14:textId="29BA22A4"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6</w:t>
      </w:r>
      <w:r w:rsidRPr="003647F6">
        <w:rPr>
          <w:rFonts w:ascii="Times New Roman" w:hAnsi="Times New Roman" w:cs="Times New Roman"/>
          <w:sz w:val="24"/>
          <w:szCs w:val="24"/>
        </w:rPr>
        <w:t>. Zamawiający przewiduje karę umowną w wysokości 20% łącznego wynagrodzenia Wykonawcy – w przypadku gdy Wykonawca zrealizuje zlecenie w sposób niezgodny z postanowieniami umowy oraz bez zachowania należytej staranności.</w:t>
      </w:r>
    </w:p>
    <w:p w14:paraId="0D1ED54B" w14:textId="0EE92AAA"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7</w:t>
      </w:r>
      <w:r w:rsidRPr="003647F6">
        <w:rPr>
          <w:rFonts w:ascii="Times New Roman" w:hAnsi="Times New Roman" w:cs="Times New Roman"/>
          <w:sz w:val="24"/>
          <w:szCs w:val="24"/>
        </w:rPr>
        <w:t>. 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w:t>
      </w:r>
    </w:p>
    <w:p w14:paraId="72E95AC9" w14:textId="50AACE7F"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lastRenderedPageBreak/>
        <w:t>1</w:t>
      </w:r>
      <w:r w:rsidR="00161842">
        <w:rPr>
          <w:rFonts w:ascii="Times New Roman" w:hAnsi="Times New Roman" w:cs="Times New Roman"/>
          <w:sz w:val="24"/>
          <w:szCs w:val="24"/>
        </w:rPr>
        <w:t>8</w:t>
      </w:r>
      <w:r w:rsidRPr="003647F6">
        <w:rPr>
          <w:rFonts w:ascii="Times New Roman" w:hAnsi="Times New Roman" w:cs="Times New Roman"/>
          <w:sz w:val="24"/>
          <w:szCs w:val="24"/>
        </w:rPr>
        <w:t>. Zamawiający zastrzega sobie możliwość niezwłocznego odstąpienia od umowy przez Zamawiającego w przypadku naruszenia przez Wykonawcę warunków podpisanej umowy.</w:t>
      </w:r>
    </w:p>
    <w:p w14:paraId="7D4CC83A" w14:textId="533F24EA"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9</w:t>
      </w:r>
      <w:r w:rsidRPr="003647F6">
        <w:rPr>
          <w:rFonts w:ascii="Times New Roman" w:hAnsi="Times New Roman" w:cs="Times New Roman"/>
          <w:sz w:val="24"/>
          <w:szCs w:val="24"/>
        </w:rPr>
        <w:t>. Niniejsze zapytanie ofertowe nie jest zamówieniem i otrzymane od Oferentów oferty nie powodują powstania żadnych zobowiązań pomiędzy stronami zapytania.</w:t>
      </w:r>
    </w:p>
    <w:p w14:paraId="05AA58FA" w14:textId="1E06D6BE" w:rsidR="003647F6" w:rsidRPr="003647F6" w:rsidRDefault="00161842"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20</w:t>
      </w:r>
      <w:r w:rsidR="003647F6" w:rsidRPr="003647F6">
        <w:rPr>
          <w:rFonts w:ascii="Times New Roman" w:hAnsi="Times New Roman" w:cs="Times New Roman"/>
          <w:sz w:val="24"/>
          <w:szCs w:val="24"/>
        </w:rPr>
        <w:t>. Wykonawca będzie zobowiązany do oznakowania wszystkich dokumentów przekazywanych Zamawiającemu, zgodnie z aktualnie obowiązującymi zasadami w zakresie informacji i promocji projektów współfinansowanych ze środków UE, zgodnie z programem pomocowym z którego udzielone zostało wsparcie w projekcie.</w:t>
      </w:r>
    </w:p>
    <w:p w14:paraId="1C8C684D" w14:textId="33703234" w:rsidR="00BF6B81" w:rsidRDefault="00161842"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21</w:t>
      </w:r>
      <w:r w:rsidR="003647F6" w:rsidRPr="003647F6">
        <w:rPr>
          <w:rFonts w:ascii="Times New Roman" w:hAnsi="Times New Roman" w:cs="Times New Roman"/>
          <w:sz w:val="24"/>
          <w:szCs w:val="24"/>
        </w:rPr>
        <w:t>. W przypadku podpisania umowy z Wykonawcą, Wykonawca zobowiązuje się do przestrzegania wszelkich wytycznych w zakresie kwalifikowalności wydatków, jakie zostaną wskazane w umowie zawartej pomiędzy Wykonawcą a Zamawiającym.</w:t>
      </w:r>
    </w:p>
    <w:p w14:paraId="7242C7D5" w14:textId="3A596ECE" w:rsidR="003B7A8D" w:rsidRDefault="003B7A8D"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22. W przypadku gdy osoba podpisująca ofertę nie jest upoważniona do zaciągania zobowiązań w imieniu Wykonawcy należy dołączyć właściwe pełnomocnictwo.</w:t>
      </w:r>
    </w:p>
    <w:p w14:paraId="13FCB546" w14:textId="4469EDAA" w:rsidR="003B7A8D" w:rsidRDefault="00691FD3"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23. </w:t>
      </w:r>
      <w:r w:rsidR="003B7A8D">
        <w:rPr>
          <w:rFonts w:ascii="Times New Roman" w:hAnsi="Times New Roman" w:cs="Times New Roman"/>
          <w:sz w:val="24"/>
          <w:szCs w:val="24"/>
        </w:rPr>
        <w:t>W przypadku gdy wybrany Wykonawca odstąpi od podpisania umowy z Zamawiającym lub będzie uchylał się od podpisania umowy w terminie 7 dni od opublikowania wyników, możliwe jest podpisanie umowy z kolejnym Wykonawcą.</w:t>
      </w:r>
    </w:p>
    <w:p w14:paraId="2ECF603C" w14:textId="7B8B9D4D" w:rsidR="00691FD3" w:rsidRDefault="00691FD3"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24. Wymagany termin związania ofertą wynosi 30 dni liczonych od upływu terminu składania ofert.</w:t>
      </w:r>
    </w:p>
    <w:p w14:paraId="76E6B00F" w14:textId="77777777" w:rsidR="003647F6" w:rsidRDefault="003647F6" w:rsidP="003647F6">
      <w:pPr>
        <w:tabs>
          <w:tab w:val="left" w:pos="573"/>
          <w:tab w:val="left" w:pos="6765"/>
        </w:tabs>
        <w:spacing w:line="276" w:lineRule="auto"/>
        <w:ind w:left="360"/>
        <w:jc w:val="both"/>
        <w:rPr>
          <w:rFonts w:ascii="Times New Roman" w:hAnsi="Times New Roman" w:cs="Times New Roman"/>
          <w:sz w:val="24"/>
          <w:szCs w:val="24"/>
        </w:rPr>
      </w:pPr>
    </w:p>
    <w:p w14:paraId="37D8D41D" w14:textId="77777777" w:rsidR="003647F6" w:rsidRPr="00A3592D" w:rsidRDefault="003647F6" w:rsidP="003647F6">
      <w:pPr>
        <w:spacing w:before="194" w:line="276" w:lineRule="auto"/>
        <w:ind w:right="-422"/>
        <w:jc w:val="both"/>
        <w:rPr>
          <w:rFonts w:ascii="Times New Roman" w:eastAsia="Times New Roman" w:hAnsi="Times New Roman" w:cs="Times New Roman"/>
          <w:i/>
          <w:iCs/>
          <w:sz w:val="20"/>
          <w:szCs w:val="20"/>
        </w:rPr>
      </w:pPr>
      <w:r w:rsidRPr="00A3592D">
        <w:rPr>
          <w:rFonts w:ascii="Times New Roman" w:eastAsia="Times New Roman" w:hAnsi="Times New Roman" w:cs="Times New Roman"/>
          <w:i/>
          <w:iCs/>
          <w:color w:val="000009"/>
          <w:sz w:val="20"/>
          <w:szCs w:val="20"/>
          <w:u w:val="single" w:color="000009"/>
        </w:rPr>
        <w:t>Załączniki:</w:t>
      </w:r>
    </w:p>
    <w:p w14:paraId="144E2FC9" w14:textId="77777777" w:rsidR="003647F6" w:rsidRPr="00A3592D" w:rsidRDefault="003647F6" w:rsidP="004E7199">
      <w:pPr>
        <w:pStyle w:val="Akapitzlist"/>
        <w:numPr>
          <w:ilvl w:val="0"/>
          <w:numId w:val="25"/>
        </w:numPr>
        <w:tabs>
          <w:tab w:val="left" w:pos="1807"/>
        </w:tabs>
        <w:spacing w:before="40" w:line="276" w:lineRule="auto"/>
        <w:ind w:right="-422"/>
        <w:jc w:val="both"/>
        <w:rPr>
          <w:rFonts w:ascii="Times New Roman" w:eastAsia="Times New Roman" w:hAnsi="Times New Roman" w:cs="Times New Roman"/>
          <w:i/>
          <w:iCs/>
          <w:sz w:val="20"/>
          <w:szCs w:val="20"/>
        </w:rPr>
      </w:pPr>
      <w:r w:rsidRPr="00A3592D">
        <w:rPr>
          <w:rFonts w:ascii="Times New Roman" w:eastAsia="Times New Roman" w:hAnsi="Times New Roman" w:cs="Times New Roman"/>
          <w:i/>
          <w:iCs/>
          <w:color w:val="000009"/>
          <w:sz w:val="20"/>
          <w:szCs w:val="20"/>
        </w:rPr>
        <w:t>Załącznik nr 1 – Formularz</w:t>
      </w:r>
      <w:r w:rsidRPr="00A3592D">
        <w:rPr>
          <w:rFonts w:ascii="Times New Roman" w:eastAsia="Times New Roman" w:hAnsi="Times New Roman" w:cs="Times New Roman"/>
          <w:i/>
          <w:iCs/>
          <w:color w:val="000009"/>
          <w:spacing w:val="-8"/>
          <w:sz w:val="20"/>
          <w:szCs w:val="20"/>
        </w:rPr>
        <w:t xml:space="preserve"> </w:t>
      </w:r>
      <w:r w:rsidRPr="00A3592D">
        <w:rPr>
          <w:rFonts w:ascii="Times New Roman" w:eastAsia="Times New Roman" w:hAnsi="Times New Roman" w:cs="Times New Roman"/>
          <w:i/>
          <w:iCs/>
          <w:color w:val="000009"/>
          <w:spacing w:val="-4"/>
          <w:sz w:val="20"/>
          <w:szCs w:val="20"/>
        </w:rPr>
        <w:t>ofertowy,</w:t>
      </w:r>
    </w:p>
    <w:p w14:paraId="168BDDEE" w14:textId="77777777" w:rsidR="003647F6" w:rsidRPr="00A3592D" w:rsidRDefault="003647F6" w:rsidP="004E7199">
      <w:pPr>
        <w:pStyle w:val="Akapitzlist"/>
        <w:numPr>
          <w:ilvl w:val="0"/>
          <w:numId w:val="25"/>
        </w:numPr>
        <w:tabs>
          <w:tab w:val="left" w:pos="1807"/>
        </w:tabs>
        <w:spacing w:before="37" w:line="276" w:lineRule="auto"/>
        <w:ind w:right="-422"/>
        <w:jc w:val="both"/>
        <w:rPr>
          <w:rFonts w:ascii="Times New Roman" w:eastAsia="Times New Roman" w:hAnsi="Times New Roman" w:cs="Times New Roman"/>
          <w:i/>
          <w:iCs/>
          <w:sz w:val="20"/>
          <w:szCs w:val="20"/>
        </w:rPr>
      </w:pPr>
      <w:r w:rsidRPr="00A3592D">
        <w:rPr>
          <w:rFonts w:ascii="Times New Roman" w:eastAsia="Times New Roman" w:hAnsi="Times New Roman" w:cs="Times New Roman"/>
          <w:i/>
          <w:iCs/>
          <w:color w:val="000009"/>
          <w:sz w:val="20"/>
          <w:szCs w:val="20"/>
        </w:rPr>
        <w:t>Załącznik nr 2 – Oświadczenie o braku powiązań kapitałowych i osobowych z Zamawiającym,</w:t>
      </w:r>
    </w:p>
    <w:p w14:paraId="0ECDB7E0" w14:textId="77777777" w:rsidR="003647F6" w:rsidRPr="00A3592D" w:rsidRDefault="003647F6" w:rsidP="004E7199">
      <w:pPr>
        <w:pStyle w:val="Akapitzlist"/>
        <w:numPr>
          <w:ilvl w:val="0"/>
          <w:numId w:val="25"/>
        </w:numPr>
        <w:tabs>
          <w:tab w:val="left" w:pos="1807"/>
        </w:tabs>
        <w:spacing w:before="2" w:line="276" w:lineRule="auto"/>
        <w:ind w:right="-422"/>
        <w:jc w:val="both"/>
        <w:rPr>
          <w:rFonts w:ascii="Times New Roman" w:eastAsia="Times New Roman" w:hAnsi="Times New Roman" w:cs="Times New Roman"/>
          <w:i/>
          <w:iCs/>
          <w:sz w:val="20"/>
          <w:szCs w:val="20"/>
        </w:rPr>
      </w:pPr>
      <w:r w:rsidRPr="00A3592D">
        <w:rPr>
          <w:rFonts w:ascii="Times New Roman" w:eastAsia="Times New Roman" w:hAnsi="Times New Roman" w:cs="Times New Roman"/>
          <w:i/>
          <w:iCs/>
          <w:color w:val="000009"/>
          <w:sz w:val="20"/>
          <w:szCs w:val="20"/>
        </w:rPr>
        <w:t>Załącznik nr 3 – Oświadczenie przetwarzanie danych</w:t>
      </w:r>
      <w:r w:rsidRPr="00A3592D">
        <w:rPr>
          <w:rFonts w:ascii="Times New Roman" w:eastAsia="Times New Roman" w:hAnsi="Times New Roman" w:cs="Times New Roman"/>
          <w:i/>
          <w:iCs/>
          <w:color w:val="000009"/>
          <w:spacing w:val="-6"/>
          <w:sz w:val="20"/>
          <w:szCs w:val="20"/>
        </w:rPr>
        <w:t xml:space="preserve"> </w:t>
      </w:r>
      <w:r w:rsidRPr="00A3592D">
        <w:rPr>
          <w:rFonts w:ascii="Times New Roman" w:eastAsia="Times New Roman" w:hAnsi="Times New Roman" w:cs="Times New Roman"/>
          <w:i/>
          <w:iCs/>
          <w:color w:val="000009"/>
          <w:sz w:val="20"/>
          <w:szCs w:val="20"/>
        </w:rPr>
        <w:t>osobowych,</w:t>
      </w:r>
    </w:p>
    <w:p w14:paraId="0513B9A3" w14:textId="77777777" w:rsidR="003647F6" w:rsidRPr="00A3592D" w:rsidRDefault="003647F6" w:rsidP="004E7199">
      <w:pPr>
        <w:pStyle w:val="Akapitzlist"/>
        <w:numPr>
          <w:ilvl w:val="0"/>
          <w:numId w:val="25"/>
        </w:numPr>
        <w:tabs>
          <w:tab w:val="left" w:pos="1807"/>
        </w:tabs>
        <w:spacing w:before="35" w:line="276" w:lineRule="auto"/>
        <w:ind w:right="-422"/>
        <w:jc w:val="both"/>
        <w:rPr>
          <w:rFonts w:ascii="Times New Roman" w:eastAsia="Times New Roman" w:hAnsi="Times New Roman" w:cs="Times New Roman"/>
          <w:i/>
          <w:iCs/>
          <w:sz w:val="20"/>
          <w:szCs w:val="20"/>
        </w:rPr>
      </w:pPr>
      <w:r w:rsidRPr="00A3592D">
        <w:rPr>
          <w:rFonts w:ascii="Times New Roman" w:eastAsia="Times New Roman" w:hAnsi="Times New Roman" w:cs="Times New Roman"/>
          <w:i/>
          <w:iCs/>
          <w:color w:val="000009"/>
          <w:sz w:val="20"/>
          <w:szCs w:val="20"/>
        </w:rPr>
        <w:t xml:space="preserve">Załącznik nr 4 – Doświadczenie w zakresie przeprowadzenia </w:t>
      </w:r>
      <w:r w:rsidRPr="00A3592D">
        <w:rPr>
          <w:rFonts w:ascii="Times New Roman" w:eastAsia="Times New Roman" w:hAnsi="Times New Roman" w:cs="Times New Roman"/>
          <w:i/>
          <w:iCs/>
          <w:color w:val="000009"/>
          <w:spacing w:val="-4"/>
          <w:sz w:val="20"/>
          <w:szCs w:val="20"/>
        </w:rPr>
        <w:t xml:space="preserve">kursów, </w:t>
      </w:r>
      <w:r w:rsidRPr="00A3592D">
        <w:rPr>
          <w:rFonts w:ascii="Times New Roman" w:eastAsia="Times New Roman" w:hAnsi="Times New Roman" w:cs="Times New Roman"/>
          <w:i/>
          <w:iCs/>
          <w:color w:val="000009"/>
          <w:sz w:val="20"/>
          <w:szCs w:val="20"/>
        </w:rPr>
        <w:t>szkoleń z tematyki zapytania przeprowadzonych przez trenera, który będzie realizował</w:t>
      </w:r>
      <w:r w:rsidRPr="00A3592D">
        <w:rPr>
          <w:rFonts w:ascii="Times New Roman" w:eastAsia="Times New Roman" w:hAnsi="Times New Roman" w:cs="Times New Roman"/>
          <w:i/>
          <w:iCs/>
          <w:color w:val="000009"/>
          <w:spacing w:val="-11"/>
          <w:sz w:val="20"/>
          <w:szCs w:val="20"/>
        </w:rPr>
        <w:t xml:space="preserve"> </w:t>
      </w:r>
      <w:r w:rsidRPr="00A3592D">
        <w:rPr>
          <w:rFonts w:ascii="Times New Roman" w:eastAsia="Times New Roman" w:hAnsi="Times New Roman" w:cs="Times New Roman"/>
          <w:i/>
          <w:iCs/>
          <w:color w:val="000009"/>
          <w:sz w:val="20"/>
          <w:szCs w:val="20"/>
        </w:rPr>
        <w:t>kurs.</w:t>
      </w:r>
    </w:p>
    <w:p w14:paraId="692FC9C0" w14:textId="77777777" w:rsidR="00A3592D" w:rsidRPr="00A3592D" w:rsidRDefault="003647F6" w:rsidP="00A3592D">
      <w:pPr>
        <w:pStyle w:val="Akapitzlist"/>
        <w:numPr>
          <w:ilvl w:val="0"/>
          <w:numId w:val="25"/>
        </w:numPr>
        <w:tabs>
          <w:tab w:val="left" w:pos="1807"/>
        </w:tabs>
        <w:spacing w:before="1" w:line="276" w:lineRule="auto"/>
        <w:ind w:right="-422"/>
        <w:jc w:val="both"/>
        <w:rPr>
          <w:rFonts w:ascii="Times New Roman" w:eastAsia="Times New Roman" w:hAnsi="Times New Roman" w:cs="Times New Roman"/>
          <w:i/>
          <w:iCs/>
          <w:color w:val="000009"/>
          <w:sz w:val="20"/>
          <w:szCs w:val="20"/>
        </w:rPr>
      </w:pPr>
      <w:r w:rsidRPr="00A3592D">
        <w:rPr>
          <w:rFonts w:ascii="Times New Roman" w:eastAsia="Times New Roman" w:hAnsi="Times New Roman" w:cs="Times New Roman"/>
          <w:i/>
          <w:iCs/>
          <w:color w:val="000009"/>
          <w:sz w:val="20"/>
          <w:szCs w:val="20"/>
        </w:rPr>
        <w:t xml:space="preserve">Załącznik nr 5 – </w:t>
      </w:r>
      <w:r w:rsidR="00991F37" w:rsidRPr="00A3592D">
        <w:rPr>
          <w:rFonts w:ascii="Times New Roman" w:eastAsia="Times New Roman" w:hAnsi="Times New Roman" w:cs="Times New Roman"/>
          <w:i/>
          <w:iCs/>
          <w:color w:val="000009"/>
          <w:sz w:val="20"/>
          <w:szCs w:val="20"/>
        </w:rPr>
        <w:t>Program kursów</w:t>
      </w:r>
    </w:p>
    <w:p w14:paraId="0A93D437" w14:textId="4C0526BC" w:rsidR="00C34770" w:rsidRPr="00C34770" w:rsidRDefault="00C34770" w:rsidP="00C34770">
      <w:pPr>
        <w:numPr>
          <w:ilvl w:val="0"/>
          <w:numId w:val="25"/>
        </w:numPr>
        <w:tabs>
          <w:tab w:val="left" w:pos="573"/>
          <w:tab w:val="left" w:pos="6765"/>
        </w:tabs>
        <w:spacing w:line="276"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 </w:t>
      </w:r>
      <w:r w:rsidRPr="00C34770">
        <w:rPr>
          <w:rFonts w:ascii="Times New Roman" w:hAnsi="Times New Roman" w:cs="Times New Roman"/>
          <w:i/>
          <w:iCs/>
          <w:sz w:val="20"/>
          <w:szCs w:val="20"/>
        </w:rPr>
        <w:t>Kopia potwierdzenia akredytacji jako Ośrodka egzaminacyjnego w tematyce kursu lub umowy współpracy z takim Ośrodkiem</w:t>
      </w:r>
    </w:p>
    <w:p w14:paraId="79952C1A" w14:textId="45ACA070" w:rsidR="00F761B3" w:rsidRPr="001D124D" w:rsidRDefault="00F761B3" w:rsidP="00C34770">
      <w:pPr>
        <w:pStyle w:val="Akapitzlist"/>
        <w:tabs>
          <w:tab w:val="left" w:pos="1807"/>
        </w:tabs>
        <w:spacing w:before="1" w:line="276" w:lineRule="auto"/>
        <w:ind w:left="720" w:right="-422" w:firstLine="0"/>
        <w:jc w:val="both"/>
        <w:rPr>
          <w:rFonts w:ascii="Times New Roman" w:eastAsia="Times New Roman" w:hAnsi="Times New Roman" w:cs="Times New Roman"/>
          <w:i/>
          <w:iCs/>
          <w:strike/>
          <w:color w:val="000009"/>
          <w:sz w:val="20"/>
          <w:szCs w:val="20"/>
        </w:rPr>
      </w:pPr>
    </w:p>
    <w:sectPr w:rsidR="00F761B3" w:rsidRPr="001D124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F7841" w14:textId="77777777" w:rsidR="000410BB" w:rsidRDefault="000410BB" w:rsidP="008777B4">
      <w:r>
        <w:separator/>
      </w:r>
    </w:p>
  </w:endnote>
  <w:endnote w:type="continuationSeparator" w:id="0">
    <w:p w14:paraId="6CEB1A35" w14:textId="77777777" w:rsidR="000410BB" w:rsidRDefault="000410BB" w:rsidP="0087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iberation Sans Narrow">
    <w:altName w:val="Arial"/>
    <w:charset w:val="00"/>
    <w:family w:val="swiss"/>
    <w:pitch w:val="variable"/>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8AE33" w14:textId="77777777" w:rsidR="008D1B5F" w:rsidRDefault="008D1B5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D26A6" w14:textId="77777777" w:rsidR="008D1B5F" w:rsidRDefault="008D1B5F">
    <w:pPr>
      <w:pStyle w:val="Tekstpodstawowy"/>
      <w:spacing w:line="14" w:lineRule="auto"/>
      <w:ind w:left="0" w:firstLine="0"/>
      <w:rPr>
        <w:sz w:val="20"/>
      </w:rPr>
    </w:pPr>
    <w:r>
      <w:rPr>
        <w:noProof/>
        <w:lang w:eastAsia="pl-PL"/>
      </w:rPr>
      <mc:AlternateContent>
        <mc:Choice Requires="wps">
          <w:drawing>
            <wp:anchor distT="0" distB="0" distL="114300" distR="114300" simplePos="0" relativeHeight="251659264" behindDoc="1" locked="0" layoutInCell="1" allowOverlap="1" wp14:anchorId="45D5DAA1" wp14:editId="38311CBE">
              <wp:simplePos x="0" y="0"/>
              <wp:positionH relativeFrom="page">
                <wp:posOffset>3927475</wp:posOffset>
              </wp:positionH>
              <wp:positionV relativeFrom="page">
                <wp:posOffset>9672955</wp:posOffset>
              </wp:positionV>
              <wp:extent cx="3104515" cy="60896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BD908" w14:textId="77777777" w:rsidR="008D1B5F" w:rsidRDefault="008D1B5F">
                          <w:pPr>
                            <w:spacing w:before="20"/>
                            <w:ind w:left="20" w:right="18"/>
                            <w:jc w:val="both"/>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9.25pt;margin-top:761.65pt;width:244.45pt;height:47.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" filled="f" stroked="f">
              <v:textbox inset="0,0,0,0">
                <w:txbxContent>
                  <w:p w14:paraId="05BBD908" w14:textId="77777777" w:rsidR="008D1B5F" w:rsidRDefault="008D1B5F">
                    <w:pPr>
                      <w:spacing w:before="20"/>
                      <w:ind w:left="20" w:right="18"/>
                      <w:jc w:val="both"/>
                      <w:rPr>
                        <w:sz w:val="16"/>
                      </w:rPr>
                    </w:pPr>
                  </w:p>
                </w:txbxContent>
              </v:textbox>
              <w10:wrap anchorx="page" anchory="page"/>
            </v:shape>
          </w:pict>
        </mc:Fallback>
      </mc:AlternateContent>
    </w:r>
  </w:p>
  <w:tbl>
    <w:tblPr>
      <w:tblStyle w:val="Tabela-Siatka"/>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395"/>
      <w:gridCol w:w="1984"/>
    </w:tblGrid>
    <w:tr w:rsidR="008D1B5F" w:rsidRPr="00B65FDB" w14:paraId="14070209" w14:textId="77777777" w:rsidTr="00DA4BE6">
      <w:trPr>
        <w:trHeight w:val="847"/>
        <w:jc w:val="center"/>
      </w:trPr>
      <w:tc>
        <w:tcPr>
          <w:tcW w:w="3261" w:type="dxa"/>
        </w:tcPr>
        <w:p w14:paraId="579077BC" w14:textId="77777777" w:rsidR="008D1B5F" w:rsidRPr="00B65FDB" w:rsidRDefault="008D1B5F" w:rsidP="00DA4BE6">
          <w:pPr>
            <w:tabs>
              <w:tab w:val="center" w:pos="4536"/>
              <w:tab w:val="right" w:pos="9072"/>
            </w:tabs>
            <w:rPr>
              <w:rFonts w:ascii="Palatino Linotype" w:eastAsia="Times New Roman" w:hAnsi="Palatino Linotype" w:cs="Times New Roman"/>
              <w:color w:val="000000"/>
              <w:sz w:val="13"/>
              <w:szCs w:val="13"/>
              <w:lang w:eastAsia="pl-PL"/>
            </w:rPr>
          </w:pPr>
          <w:bookmarkStart w:id="1" w:name="_Hlk7510599"/>
          <w:r w:rsidRPr="00B65FDB">
            <w:rPr>
              <w:rFonts w:ascii="Palatino Linotype" w:eastAsia="Times New Roman" w:hAnsi="Palatino Linotype" w:cs="Times New Roman"/>
              <w:b/>
              <w:color w:val="000000"/>
              <w:sz w:val="13"/>
              <w:szCs w:val="13"/>
              <w:lang w:eastAsia="pl-PL"/>
            </w:rPr>
            <w:t>Agencja Rozwoju Regionalnego w Starachowicach</w:t>
          </w:r>
          <w:r w:rsidRPr="00B65FDB">
            <w:rPr>
              <w:rFonts w:ascii="Palatino Linotype" w:eastAsia="Times New Roman" w:hAnsi="Palatino Linotype" w:cs="Times New Roman"/>
              <w:color w:val="000000"/>
              <w:sz w:val="13"/>
              <w:szCs w:val="13"/>
              <w:lang w:eastAsia="pl-PL"/>
            </w:rPr>
            <w:t xml:space="preserve">, </w:t>
          </w:r>
        </w:p>
        <w:p w14:paraId="5C4E416F" w14:textId="77777777" w:rsidR="008D1B5F" w:rsidRPr="00B65FDB" w:rsidRDefault="008D1B5F" w:rsidP="00DA4BE6">
          <w:pPr>
            <w:tabs>
              <w:tab w:val="center" w:pos="4536"/>
              <w:tab w:val="right" w:pos="9072"/>
            </w:tabs>
            <w:jc w:val="center"/>
            <w:rPr>
              <w:rFonts w:ascii="Palatino Linotype" w:eastAsia="Times New Roman" w:hAnsi="Palatino Linotype" w:cs="Times New Roman"/>
              <w:color w:val="000000"/>
              <w:sz w:val="13"/>
              <w:szCs w:val="13"/>
              <w:lang w:eastAsia="pl-PL"/>
            </w:rPr>
          </w:pPr>
          <w:r w:rsidRPr="00B65FDB">
            <w:rPr>
              <w:rFonts w:ascii="Palatino Linotype" w:eastAsia="Times New Roman" w:hAnsi="Palatino Linotype" w:cs="Times New Roman"/>
              <w:color w:val="000000"/>
              <w:sz w:val="13"/>
              <w:szCs w:val="13"/>
              <w:lang w:eastAsia="pl-PL"/>
            </w:rPr>
            <w:t>ul. Mickiewicza 1a, 27-200 Starachowice</w:t>
          </w:r>
        </w:p>
        <w:p w14:paraId="41312CDF" w14:textId="77777777" w:rsidR="008D1B5F" w:rsidRPr="00B65FDB" w:rsidRDefault="008D1B5F" w:rsidP="00DA4BE6">
          <w:pPr>
            <w:tabs>
              <w:tab w:val="center" w:pos="4536"/>
              <w:tab w:val="right" w:pos="9072"/>
            </w:tabs>
            <w:jc w:val="center"/>
            <w:rPr>
              <w:rFonts w:ascii="Palatino Linotype" w:eastAsia="Times New Roman" w:hAnsi="Palatino Linotype" w:cs="Times New Roman"/>
              <w:color w:val="000000"/>
              <w:sz w:val="13"/>
              <w:szCs w:val="13"/>
              <w:lang w:eastAsia="pl-PL"/>
            </w:rPr>
          </w:pPr>
          <w:r w:rsidRPr="00B65FDB">
            <w:rPr>
              <w:rFonts w:ascii="Palatino Linotype" w:eastAsia="Times New Roman" w:hAnsi="Palatino Linotype" w:cs="Times New Roman"/>
              <w:color w:val="000000"/>
              <w:sz w:val="13"/>
              <w:szCs w:val="13"/>
              <w:lang w:eastAsia="pl-PL"/>
            </w:rPr>
            <w:t>NIP 6640012038</w:t>
          </w:r>
        </w:p>
        <w:p w14:paraId="16932FEB" w14:textId="77777777" w:rsidR="008D1B5F" w:rsidRPr="00B65FDB" w:rsidRDefault="008D1B5F" w:rsidP="00DA4BE6">
          <w:pPr>
            <w:tabs>
              <w:tab w:val="center" w:pos="4536"/>
              <w:tab w:val="right" w:pos="9072"/>
            </w:tabs>
            <w:jc w:val="center"/>
            <w:rPr>
              <w:rFonts w:ascii="Palatino Linotype" w:eastAsia="Times New Roman" w:hAnsi="Palatino Linotype" w:cs="Times New Roman"/>
              <w:color w:val="000000"/>
              <w:sz w:val="12"/>
              <w:szCs w:val="12"/>
              <w:lang w:val="en-US" w:eastAsia="pl-PL"/>
            </w:rPr>
          </w:pPr>
          <w:r w:rsidRPr="00B65FDB">
            <w:rPr>
              <w:rFonts w:ascii="Palatino Linotype" w:eastAsia="Times New Roman" w:hAnsi="Palatino Linotype" w:cs="Times New Roman"/>
              <w:color w:val="000000"/>
              <w:sz w:val="13"/>
              <w:szCs w:val="13"/>
              <w:lang w:val="en-US" w:eastAsia="pl-PL"/>
            </w:rPr>
            <w:t>tel. 41 274-46-90, fax 41 274-04-09, farr@farr.pl</w:t>
          </w:r>
          <w:bookmarkEnd w:id="1"/>
        </w:p>
      </w:tc>
      <w:tc>
        <w:tcPr>
          <w:tcW w:w="4395" w:type="dxa"/>
        </w:tcPr>
        <w:p w14:paraId="27A21A19" w14:textId="77777777" w:rsidR="008D1B5F" w:rsidRPr="00B65FDB" w:rsidRDefault="008D1B5F" w:rsidP="00DA4BE6">
          <w:pPr>
            <w:jc w:val="center"/>
            <w:rPr>
              <w:rFonts w:ascii="Palatino Linotype" w:eastAsia="Calibri" w:hAnsi="Palatino Linotype" w:cs="Times New Roman"/>
              <w:b/>
              <w:sz w:val="13"/>
              <w:szCs w:val="13"/>
            </w:rPr>
          </w:pPr>
        </w:p>
      </w:tc>
      <w:tc>
        <w:tcPr>
          <w:tcW w:w="1984" w:type="dxa"/>
        </w:tcPr>
        <w:p w14:paraId="10CFEEC0" w14:textId="77777777" w:rsidR="008D1B5F" w:rsidRPr="00B65FDB" w:rsidRDefault="008D1B5F" w:rsidP="00DA4BE6">
          <w:pPr>
            <w:tabs>
              <w:tab w:val="center" w:pos="4536"/>
              <w:tab w:val="right" w:pos="9072"/>
            </w:tabs>
            <w:rPr>
              <w:rFonts w:ascii="Calibri" w:eastAsia="Calibri" w:hAnsi="Calibri" w:cs="Times New Roman"/>
            </w:rPr>
          </w:pPr>
          <w:r w:rsidRPr="00B65FDB">
            <w:rPr>
              <w:rFonts w:ascii="Calibri" w:eastAsia="Calibri" w:hAnsi="Calibri" w:cs="Times New Roman"/>
              <w:noProof/>
              <w:lang w:eastAsia="pl-PL"/>
            </w:rPr>
            <w:drawing>
              <wp:inline distT="0" distB="0" distL="0" distR="0" wp14:anchorId="4F287F16" wp14:editId="5FA05591">
                <wp:extent cx="929031" cy="496457"/>
                <wp:effectExtent l="0" t="0" r="444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091" cy="502367"/>
                        </a:xfrm>
                        <a:prstGeom prst="rect">
                          <a:avLst/>
                        </a:prstGeom>
                        <a:noFill/>
                      </pic:spPr>
                    </pic:pic>
                  </a:graphicData>
                </a:graphic>
              </wp:inline>
            </w:drawing>
          </w:r>
        </w:p>
      </w:tc>
    </w:tr>
  </w:tbl>
  <w:p w14:paraId="6BE5D547" w14:textId="77777777" w:rsidR="008D1B5F" w:rsidRDefault="008D1B5F" w:rsidP="00DA4BE6">
    <w:pPr>
      <w:pStyle w:val="Tekstpodstawowy"/>
      <w:spacing w:line="14" w:lineRule="auto"/>
      <w:ind w:left="0" w:firstLine="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92D49" w14:textId="77777777" w:rsidR="008D1B5F" w:rsidRDefault="008D1B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A5A48" w14:textId="77777777" w:rsidR="000410BB" w:rsidRDefault="000410BB" w:rsidP="008777B4">
      <w:r>
        <w:separator/>
      </w:r>
    </w:p>
  </w:footnote>
  <w:footnote w:type="continuationSeparator" w:id="0">
    <w:p w14:paraId="4957689F" w14:textId="77777777" w:rsidR="000410BB" w:rsidRDefault="000410BB" w:rsidP="00877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9825" w14:textId="77777777" w:rsidR="008D1B5F" w:rsidRDefault="008D1B5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5BCF9" w14:textId="0C60B935" w:rsidR="008D1B5F" w:rsidRDefault="008D1B5F">
    <w:pPr>
      <w:pStyle w:val="Nagwek"/>
    </w:pPr>
  </w:p>
  <w:p w14:paraId="1C3B15E5" w14:textId="38F3EAC4" w:rsidR="008D1B5F" w:rsidRDefault="008D1B5F" w:rsidP="008777B4">
    <w:pPr>
      <w:pStyle w:val="Nagwek"/>
      <w:jc w:val="center"/>
      <w:rPr>
        <w:rFonts w:asciiTheme="minorHAnsi" w:hAnsiTheme="minorHAnsi" w:cstheme="minorHAnsi"/>
        <w:sz w:val="20"/>
        <w:szCs w:val="20"/>
      </w:rPr>
    </w:pPr>
    <w:r w:rsidRPr="008777B4">
      <w:rPr>
        <w:rFonts w:asciiTheme="minorHAnsi" w:hAnsiTheme="minorHAnsi" w:cstheme="minorHAnsi"/>
        <w:noProof/>
        <w:sz w:val="20"/>
        <w:szCs w:val="20"/>
        <w:lang w:eastAsia="pl-PL"/>
      </w:rPr>
      <w:drawing>
        <wp:anchor distT="0" distB="0" distL="114300" distR="114300" simplePos="0" relativeHeight="251664384" behindDoc="1" locked="0" layoutInCell="1" allowOverlap="1" wp14:anchorId="6797A19A" wp14:editId="1C9643E6">
          <wp:simplePos x="0" y="0"/>
          <wp:positionH relativeFrom="column">
            <wp:posOffset>4850130</wp:posOffset>
          </wp:positionH>
          <wp:positionV relativeFrom="paragraph">
            <wp:posOffset>59690</wp:posOffset>
          </wp:positionV>
          <wp:extent cx="1485900" cy="47625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76250"/>
                  </a:xfrm>
                  <a:prstGeom prst="rect">
                    <a:avLst/>
                  </a:prstGeom>
                  <a:noFill/>
                </pic:spPr>
              </pic:pic>
            </a:graphicData>
          </a:graphic>
          <wp14:sizeRelH relativeFrom="page">
            <wp14:pctWidth>0</wp14:pctWidth>
          </wp14:sizeRelH>
          <wp14:sizeRelV relativeFrom="page">
            <wp14:pctHeight>0</wp14:pctHeight>
          </wp14:sizeRelV>
        </wp:anchor>
      </w:drawing>
    </w:r>
    <w:r w:rsidRPr="008777B4">
      <w:rPr>
        <w:rFonts w:asciiTheme="minorHAnsi" w:hAnsiTheme="minorHAnsi" w:cstheme="minorHAnsi"/>
        <w:noProof/>
        <w:sz w:val="20"/>
        <w:szCs w:val="20"/>
        <w:lang w:eastAsia="pl-PL"/>
      </w:rPr>
      <w:drawing>
        <wp:anchor distT="0" distB="0" distL="114300" distR="114300" simplePos="0" relativeHeight="251661312" behindDoc="1" locked="0" layoutInCell="1" allowOverlap="1" wp14:anchorId="1893BDCC" wp14:editId="76E5062F">
          <wp:simplePos x="0" y="0"/>
          <wp:positionH relativeFrom="column">
            <wp:posOffset>0</wp:posOffset>
          </wp:positionH>
          <wp:positionV relativeFrom="paragraph">
            <wp:posOffset>-635</wp:posOffset>
          </wp:positionV>
          <wp:extent cx="1025525" cy="437515"/>
          <wp:effectExtent l="0" t="0" r="3175" b="635"/>
          <wp:wrapNone/>
          <wp:docPr id="107" name="Obraz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77B4">
      <w:rPr>
        <w:rFonts w:asciiTheme="minorHAnsi" w:hAnsiTheme="minorHAnsi" w:cstheme="minorHAnsi"/>
        <w:noProof/>
        <w:sz w:val="20"/>
        <w:szCs w:val="20"/>
        <w:lang w:eastAsia="pl-PL"/>
      </w:rPr>
      <w:drawing>
        <wp:anchor distT="0" distB="0" distL="114300" distR="114300" simplePos="0" relativeHeight="251662336" behindDoc="1" locked="0" layoutInCell="1" allowOverlap="1" wp14:anchorId="4B2B396D" wp14:editId="5446EA48">
          <wp:simplePos x="0" y="0"/>
          <wp:positionH relativeFrom="column">
            <wp:posOffset>1319530</wp:posOffset>
          </wp:positionH>
          <wp:positionV relativeFrom="paragraph">
            <wp:posOffset>54610</wp:posOffset>
          </wp:positionV>
          <wp:extent cx="1419225" cy="447675"/>
          <wp:effectExtent l="0" t="0" r="9525" b="9525"/>
          <wp:wrapNone/>
          <wp:docPr id="106" name="Obraz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447675"/>
                  </a:xfrm>
                  <a:prstGeom prst="rect">
                    <a:avLst/>
                  </a:prstGeom>
                  <a:noFill/>
                </pic:spPr>
              </pic:pic>
            </a:graphicData>
          </a:graphic>
          <wp14:sizeRelH relativeFrom="page">
            <wp14:pctWidth>0</wp14:pctWidth>
          </wp14:sizeRelH>
          <wp14:sizeRelV relativeFrom="page">
            <wp14:pctHeight>0</wp14:pctHeight>
          </wp14:sizeRelV>
        </wp:anchor>
      </w:drawing>
    </w:r>
    <w:r w:rsidRPr="008777B4">
      <w:rPr>
        <w:rFonts w:asciiTheme="minorHAnsi" w:hAnsiTheme="minorHAnsi" w:cstheme="minorHAnsi"/>
        <w:noProof/>
        <w:sz w:val="20"/>
        <w:szCs w:val="20"/>
        <w:lang w:eastAsia="pl-PL"/>
      </w:rPr>
      <w:drawing>
        <wp:anchor distT="0" distB="0" distL="114300" distR="114300" simplePos="0" relativeHeight="251663360" behindDoc="1" locked="0" layoutInCell="1" allowOverlap="1" wp14:anchorId="3F96A446" wp14:editId="00822A1D">
          <wp:simplePos x="0" y="0"/>
          <wp:positionH relativeFrom="column">
            <wp:posOffset>3378835</wp:posOffset>
          </wp:positionH>
          <wp:positionV relativeFrom="paragraph">
            <wp:posOffset>60960</wp:posOffset>
          </wp:positionV>
          <wp:extent cx="971550" cy="447675"/>
          <wp:effectExtent l="0" t="0" r="0" b="9525"/>
          <wp:wrapNone/>
          <wp:docPr id="105" name="Obraz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447675"/>
                  </a:xfrm>
                  <a:prstGeom prst="rect">
                    <a:avLst/>
                  </a:prstGeom>
                  <a:noFill/>
                </pic:spPr>
              </pic:pic>
            </a:graphicData>
          </a:graphic>
          <wp14:sizeRelH relativeFrom="page">
            <wp14:pctWidth>0</wp14:pctWidth>
          </wp14:sizeRelH>
          <wp14:sizeRelV relativeFrom="page">
            <wp14:pctHeight>0</wp14:pctHeight>
          </wp14:sizeRelV>
        </wp:anchor>
      </w:drawing>
    </w:r>
  </w:p>
  <w:p w14:paraId="6E1B5039" w14:textId="77777777" w:rsidR="008D1B5F" w:rsidRDefault="008D1B5F" w:rsidP="008777B4">
    <w:pPr>
      <w:pStyle w:val="Nagwek"/>
      <w:jc w:val="center"/>
      <w:rPr>
        <w:rFonts w:asciiTheme="minorHAnsi" w:hAnsiTheme="minorHAnsi" w:cstheme="minorHAnsi"/>
        <w:sz w:val="20"/>
        <w:szCs w:val="20"/>
      </w:rPr>
    </w:pPr>
  </w:p>
  <w:p w14:paraId="71EC8F38" w14:textId="77777777" w:rsidR="008D1B5F" w:rsidRDefault="008D1B5F" w:rsidP="008777B4">
    <w:pPr>
      <w:pStyle w:val="Nagwek"/>
      <w:jc w:val="center"/>
      <w:rPr>
        <w:rFonts w:asciiTheme="minorHAnsi" w:hAnsiTheme="minorHAnsi" w:cstheme="minorHAnsi"/>
        <w:sz w:val="20"/>
        <w:szCs w:val="20"/>
      </w:rPr>
    </w:pPr>
  </w:p>
  <w:p w14:paraId="669018E1" w14:textId="77777777" w:rsidR="008D1B5F" w:rsidRDefault="008D1B5F" w:rsidP="008777B4">
    <w:pPr>
      <w:pStyle w:val="Nagwek"/>
      <w:jc w:val="center"/>
      <w:rPr>
        <w:rFonts w:asciiTheme="minorHAnsi" w:hAnsiTheme="minorHAnsi" w:cstheme="minorHAnsi"/>
        <w:sz w:val="20"/>
        <w:szCs w:val="20"/>
      </w:rPr>
    </w:pPr>
  </w:p>
  <w:p w14:paraId="036FD660" w14:textId="36081365" w:rsidR="008D1B5F" w:rsidRDefault="008D1B5F" w:rsidP="008777B4">
    <w:pPr>
      <w:pStyle w:val="Nagwek"/>
      <w:jc w:val="center"/>
      <w:rPr>
        <w:rFonts w:asciiTheme="minorHAnsi" w:hAnsiTheme="minorHAnsi" w:cstheme="minorHAnsi"/>
        <w:sz w:val="20"/>
        <w:szCs w:val="20"/>
      </w:rPr>
    </w:pPr>
    <w:r w:rsidRPr="008777B4">
      <w:rPr>
        <w:rFonts w:asciiTheme="minorHAnsi" w:hAnsiTheme="minorHAnsi" w:cstheme="minorHAnsi"/>
        <w:sz w:val="20"/>
        <w:szCs w:val="20"/>
      </w:rPr>
      <w:t>Projekt współfinansowany ze środków Unii Europejskiej w ramach Europejskiego Funduszu Społecznego, Regionalny Program Operacyjny Województwa Świętokrzyskiego 2014-2020,</w:t>
    </w:r>
  </w:p>
  <w:p w14:paraId="75ADDC33" w14:textId="67F0E7A2" w:rsidR="008D1B5F" w:rsidRPr="008777B4" w:rsidRDefault="008D1B5F" w:rsidP="008777B4">
    <w:pPr>
      <w:pStyle w:val="Nagwek"/>
      <w:jc w:val="center"/>
      <w:rPr>
        <w:rFonts w:asciiTheme="minorHAnsi" w:hAnsiTheme="minorHAnsi" w:cstheme="minorHAnsi"/>
        <w:sz w:val="20"/>
        <w:szCs w:val="20"/>
      </w:rPr>
    </w:pPr>
    <w:r w:rsidRPr="008777B4">
      <w:rPr>
        <w:rFonts w:asciiTheme="minorHAnsi" w:hAnsiTheme="minorHAnsi" w:cstheme="minorHAnsi"/>
        <w:sz w:val="20"/>
        <w:szCs w:val="20"/>
      </w:rPr>
      <w:t xml:space="preserve">Podziałanie 8.5.3 Edukacja formalna i </w:t>
    </w:r>
    <w:proofErr w:type="spellStart"/>
    <w:r w:rsidRPr="008777B4">
      <w:rPr>
        <w:rFonts w:asciiTheme="minorHAnsi" w:hAnsiTheme="minorHAnsi" w:cstheme="minorHAnsi"/>
        <w:sz w:val="20"/>
        <w:szCs w:val="20"/>
      </w:rPr>
      <w:t>pozaformaln</w:t>
    </w:r>
    <w:r>
      <w:rPr>
        <w:rFonts w:asciiTheme="minorHAnsi" w:hAnsiTheme="minorHAnsi" w:cstheme="minorHAnsi"/>
        <w:sz w:val="20"/>
        <w:szCs w:val="20"/>
      </w:rPr>
      <w:t>a</w:t>
    </w:r>
    <w:proofErr w:type="spellEnd"/>
    <w:r w:rsidRPr="008777B4">
      <w:rPr>
        <w:rFonts w:asciiTheme="minorHAnsi" w:hAnsiTheme="minorHAnsi" w:cstheme="minorHAnsi"/>
        <w:sz w:val="20"/>
        <w:szCs w:val="20"/>
      </w:rPr>
      <w:t xml:space="preserve"> osób dorosłych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E617E" w14:textId="77777777" w:rsidR="008D1B5F" w:rsidRDefault="008D1B5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781F"/>
    <w:multiLevelType w:val="hybridMultilevel"/>
    <w:tmpl w:val="B9DA6F94"/>
    <w:lvl w:ilvl="0" w:tplc="7D328EB8">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7B0922"/>
    <w:multiLevelType w:val="hybridMultilevel"/>
    <w:tmpl w:val="C6589C8A"/>
    <w:lvl w:ilvl="0" w:tplc="25EC2348">
      <w:start w:val="1"/>
      <w:numFmt w:val="lowerLetter"/>
      <w:lvlText w:val="%1)"/>
      <w:lvlJc w:val="left"/>
      <w:pPr>
        <w:ind w:left="932" w:hanging="360"/>
      </w:pPr>
      <w:rPr>
        <w:rFonts w:hint="default"/>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2">
    <w:nsid w:val="05651235"/>
    <w:multiLevelType w:val="hybridMultilevel"/>
    <w:tmpl w:val="7D742E3A"/>
    <w:lvl w:ilvl="0" w:tplc="BA0AA270">
      <w:start w:val="1"/>
      <w:numFmt w:val="decimal"/>
      <w:lvlText w:val="%1."/>
      <w:lvlJc w:val="left"/>
      <w:pPr>
        <w:ind w:left="361" w:hanging="361"/>
      </w:pPr>
      <w:rPr>
        <w:rFonts w:ascii="Liberation Sans Narrow" w:eastAsia="Liberation Sans Narrow" w:hAnsi="Liberation Sans Narrow" w:cs="Liberation Sans Narrow" w:hint="default"/>
        <w:w w:val="100"/>
        <w:sz w:val="22"/>
        <w:szCs w:val="22"/>
        <w:lang w:val="pl-PL" w:eastAsia="en-US" w:bidi="ar-SA"/>
      </w:rPr>
    </w:lvl>
    <w:lvl w:ilvl="1" w:tplc="309A0D0A">
      <w:numFmt w:val="bullet"/>
      <w:lvlText w:val="•"/>
      <w:lvlJc w:val="left"/>
      <w:pPr>
        <w:ind w:left="1375" w:hanging="361"/>
      </w:pPr>
      <w:rPr>
        <w:rFonts w:hint="default"/>
        <w:lang w:val="pl-PL" w:eastAsia="en-US" w:bidi="ar-SA"/>
      </w:rPr>
    </w:lvl>
    <w:lvl w:ilvl="2" w:tplc="8FFE68AA">
      <w:numFmt w:val="bullet"/>
      <w:lvlText w:val="•"/>
      <w:lvlJc w:val="left"/>
      <w:pPr>
        <w:ind w:left="2382" w:hanging="361"/>
      </w:pPr>
      <w:rPr>
        <w:rFonts w:hint="default"/>
        <w:lang w:val="pl-PL" w:eastAsia="en-US" w:bidi="ar-SA"/>
      </w:rPr>
    </w:lvl>
    <w:lvl w:ilvl="3" w:tplc="A6CEA4B0">
      <w:numFmt w:val="bullet"/>
      <w:lvlText w:val="•"/>
      <w:lvlJc w:val="left"/>
      <w:pPr>
        <w:ind w:left="3388" w:hanging="361"/>
      </w:pPr>
      <w:rPr>
        <w:rFonts w:hint="default"/>
        <w:lang w:val="pl-PL" w:eastAsia="en-US" w:bidi="ar-SA"/>
      </w:rPr>
    </w:lvl>
    <w:lvl w:ilvl="4" w:tplc="76F8AA06">
      <w:numFmt w:val="bullet"/>
      <w:lvlText w:val="•"/>
      <w:lvlJc w:val="left"/>
      <w:pPr>
        <w:ind w:left="4395" w:hanging="361"/>
      </w:pPr>
      <w:rPr>
        <w:rFonts w:hint="default"/>
        <w:lang w:val="pl-PL" w:eastAsia="en-US" w:bidi="ar-SA"/>
      </w:rPr>
    </w:lvl>
    <w:lvl w:ilvl="5" w:tplc="4C76DCC8">
      <w:numFmt w:val="bullet"/>
      <w:lvlText w:val="•"/>
      <w:lvlJc w:val="left"/>
      <w:pPr>
        <w:ind w:left="5402" w:hanging="361"/>
      </w:pPr>
      <w:rPr>
        <w:rFonts w:hint="default"/>
        <w:lang w:val="pl-PL" w:eastAsia="en-US" w:bidi="ar-SA"/>
      </w:rPr>
    </w:lvl>
    <w:lvl w:ilvl="6" w:tplc="9DFAF088">
      <w:numFmt w:val="bullet"/>
      <w:lvlText w:val="•"/>
      <w:lvlJc w:val="left"/>
      <w:pPr>
        <w:ind w:left="6408" w:hanging="361"/>
      </w:pPr>
      <w:rPr>
        <w:rFonts w:hint="default"/>
        <w:lang w:val="pl-PL" w:eastAsia="en-US" w:bidi="ar-SA"/>
      </w:rPr>
    </w:lvl>
    <w:lvl w:ilvl="7" w:tplc="1C0C7E90">
      <w:numFmt w:val="bullet"/>
      <w:lvlText w:val="•"/>
      <w:lvlJc w:val="left"/>
      <w:pPr>
        <w:ind w:left="7415" w:hanging="361"/>
      </w:pPr>
      <w:rPr>
        <w:rFonts w:hint="default"/>
        <w:lang w:val="pl-PL" w:eastAsia="en-US" w:bidi="ar-SA"/>
      </w:rPr>
    </w:lvl>
    <w:lvl w:ilvl="8" w:tplc="EBBE7BB2">
      <w:numFmt w:val="bullet"/>
      <w:lvlText w:val="•"/>
      <w:lvlJc w:val="left"/>
      <w:pPr>
        <w:ind w:left="8422" w:hanging="361"/>
      </w:pPr>
      <w:rPr>
        <w:rFonts w:hint="default"/>
        <w:lang w:val="pl-PL" w:eastAsia="en-US" w:bidi="ar-SA"/>
      </w:rPr>
    </w:lvl>
  </w:abstractNum>
  <w:abstractNum w:abstractNumId="3">
    <w:nsid w:val="0C721085"/>
    <w:multiLevelType w:val="hybridMultilevel"/>
    <w:tmpl w:val="59BA95C0"/>
    <w:lvl w:ilvl="0" w:tplc="E64EEA0C">
      <w:start w:val="9"/>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546998"/>
    <w:multiLevelType w:val="hybridMultilevel"/>
    <w:tmpl w:val="87949E6A"/>
    <w:lvl w:ilvl="0" w:tplc="04150019">
      <w:start w:val="1"/>
      <w:numFmt w:val="lowerLetter"/>
      <w:lvlText w:val="%1."/>
      <w:lvlJc w:val="left"/>
      <w:pPr>
        <w:ind w:left="1356" w:hanging="360"/>
      </w:pPr>
    </w:lvl>
    <w:lvl w:ilvl="1" w:tplc="04150019" w:tentative="1">
      <w:start w:val="1"/>
      <w:numFmt w:val="lowerLetter"/>
      <w:lvlText w:val="%2."/>
      <w:lvlJc w:val="left"/>
      <w:pPr>
        <w:ind w:left="2076" w:hanging="360"/>
      </w:pPr>
    </w:lvl>
    <w:lvl w:ilvl="2" w:tplc="0415001B" w:tentative="1">
      <w:start w:val="1"/>
      <w:numFmt w:val="lowerRoman"/>
      <w:lvlText w:val="%3."/>
      <w:lvlJc w:val="right"/>
      <w:pPr>
        <w:ind w:left="2796" w:hanging="180"/>
      </w:pPr>
    </w:lvl>
    <w:lvl w:ilvl="3" w:tplc="0415000F" w:tentative="1">
      <w:start w:val="1"/>
      <w:numFmt w:val="decimal"/>
      <w:lvlText w:val="%4."/>
      <w:lvlJc w:val="left"/>
      <w:pPr>
        <w:ind w:left="3516" w:hanging="360"/>
      </w:pPr>
    </w:lvl>
    <w:lvl w:ilvl="4" w:tplc="04150019" w:tentative="1">
      <w:start w:val="1"/>
      <w:numFmt w:val="lowerLetter"/>
      <w:lvlText w:val="%5."/>
      <w:lvlJc w:val="left"/>
      <w:pPr>
        <w:ind w:left="4236" w:hanging="360"/>
      </w:pPr>
    </w:lvl>
    <w:lvl w:ilvl="5" w:tplc="0415001B" w:tentative="1">
      <w:start w:val="1"/>
      <w:numFmt w:val="lowerRoman"/>
      <w:lvlText w:val="%6."/>
      <w:lvlJc w:val="right"/>
      <w:pPr>
        <w:ind w:left="4956" w:hanging="180"/>
      </w:pPr>
    </w:lvl>
    <w:lvl w:ilvl="6" w:tplc="0415000F" w:tentative="1">
      <w:start w:val="1"/>
      <w:numFmt w:val="decimal"/>
      <w:lvlText w:val="%7."/>
      <w:lvlJc w:val="left"/>
      <w:pPr>
        <w:ind w:left="5676" w:hanging="360"/>
      </w:pPr>
    </w:lvl>
    <w:lvl w:ilvl="7" w:tplc="04150019" w:tentative="1">
      <w:start w:val="1"/>
      <w:numFmt w:val="lowerLetter"/>
      <w:lvlText w:val="%8."/>
      <w:lvlJc w:val="left"/>
      <w:pPr>
        <w:ind w:left="6396" w:hanging="360"/>
      </w:pPr>
    </w:lvl>
    <w:lvl w:ilvl="8" w:tplc="0415001B" w:tentative="1">
      <w:start w:val="1"/>
      <w:numFmt w:val="lowerRoman"/>
      <w:lvlText w:val="%9."/>
      <w:lvlJc w:val="right"/>
      <w:pPr>
        <w:ind w:left="7116" w:hanging="180"/>
      </w:pPr>
    </w:lvl>
  </w:abstractNum>
  <w:abstractNum w:abstractNumId="5">
    <w:nsid w:val="115D530B"/>
    <w:multiLevelType w:val="hybridMultilevel"/>
    <w:tmpl w:val="C6589C8A"/>
    <w:lvl w:ilvl="0" w:tplc="25EC2348">
      <w:start w:val="1"/>
      <w:numFmt w:val="lowerLetter"/>
      <w:lvlText w:val="%1)"/>
      <w:lvlJc w:val="left"/>
      <w:pPr>
        <w:ind w:left="932" w:hanging="360"/>
      </w:pPr>
      <w:rPr>
        <w:rFonts w:hint="default"/>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
    <w:nsid w:val="11DF42F0"/>
    <w:multiLevelType w:val="hybridMultilevel"/>
    <w:tmpl w:val="3D847420"/>
    <w:lvl w:ilvl="0" w:tplc="88886E76">
      <w:start w:val="1"/>
      <w:numFmt w:val="decimal"/>
      <w:lvlText w:val="%1."/>
      <w:lvlJc w:val="left"/>
      <w:pPr>
        <w:ind w:left="472" w:hanging="361"/>
      </w:pPr>
      <w:rPr>
        <w:rFonts w:ascii="Times New Roman" w:eastAsia="Arial Narrow" w:hAnsi="Times New Roman" w:cs="Times New Roman" w:hint="default"/>
        <w:w w:val="59"/>
        <w:sz w:val="24"/>
        <w:szCs w:val="24"/>
        <w:lang w:val="pl-PL" w:eastAsia="en-US" w:bidi="ar-SA"/>
      </w:rPr>
    </w:lvl>
    <w:lvl w:ilvl="1" w:tplc="61F6A6A4">
      <w:numFmt w:val="bullet"/>
      <w:lvlText w:val=""/>
      <w:lvlJc w:val="left"/>
      <w:pPr>
        <w:ind w:left="832" w:hanging="360"/>
      </w:pPr>
      <w:rPr>
        <w:rFonts w:ascii="Wingdings" w:eastAsia="Wingdings" w:hAnsi="Wingdings" w:cs="Wingdings" w:hint="default"/>
        <w:w w:val="99"/>
        <w:sz w:val="22"/>
        <w:szCs w:val="22"/>
        <w:lang w:val="pl-PL" w:eastAsia="en-US" w:bidi="ar-SA"/>
      </w:rPr>
    </w:lvl>
    <w:lvl w:ilvl="2" w:tplc="8B98AE54">
      <w:numFmt w:val="bullet"/>
      <w:lvlText w:val="•"/>
      <w:lvlJc w:val="left"/>
      <w:pPr>
        <w:ind w:left="1905" w:hanging="360"/>
      </w:pPr>
      <w:rPr>
        <w:rFonts w:hint="default"/>
        <w:lang w:val="pl-PL" w:eastAsia="en-US" w:bidi="ar-SA"/>
      </w:rPr>
    </w:lvl>
    <w:lvl w:ilvl="3" w:tplc="6DA85ACA">
      <w:numFmt w:val="bullet"/>
      <w:lvlText w:val="•"/>
      <w:lvlJc w:val="left"/>
      <w:pPr>
        <w:ind w:left="2970" w:hanging="360"/>
      </w:pPr>
      <w:rPr>
        <w:rFonts w:hint="default"/>
        <w:lang w:val="pl-PL" w:eastAsia="en-US" w:bidi="ar-SA"/>
      </w:rPr>
    </w:lvl>
    <w:lvl w:ilvl="4" w:tplc="705AA208">
      <w:numFmt w:val="bullet"/>
      <w:lvlText w:val="•"/>
      <w:lvlJc w:val="left"/>
      <w:pPr>
        <w:ind w:left="4035" w:hanging="360"/>
      </w:pPr>
      <w:rPr>
        <w:rFonts w:hint="default"/>
        <w:lang w:val="pl-PL" w:eastAsia="en-US" w:bidi="ar-SA"/>
      </w:rPr>
    </w:lvl>
    <w:lvl w:ilvl="5" w:tplc="AE20B428">
      <w:numFmt w:val="bullet"/>
      <w:lvlText w:val="•"/>
      <w:lvlJc w:val="left"/>
      <w:pPr>
        <w:ind w:left="5100" w:hanging="360"/>
      </w:pPr>
      <w:rPr>
        <w:rFonts w:hint="default"/>
        <w:lang w:val="pl-PL" w:eastAsia="en-US" w:bidi="ar-SA"/>
      </w:rPr>
    </w:lvl>
    <w:lvl w:ilvl="6" w:tplc="0740843C">
      <w:numFmt w:val="bullet"/>
      <w:lvlText w:val="•"/>
      <w:lvlJc w:val="left"/>
      <w:pPr>
        <w:ind w:left="6165" w:hanging="360"/>
      </w:pPr>
      <w:rPr>
        <w:rFonts w:hint="default"/>
        <w:lang w:val="pl-PL" w:eastAsia="en-US" w:bidi="ar-SA"/>
      </w:rPr>
    </w:lvl>
    <w:lvl w:ilvl="7" w:tplc="620CC3E4">
      <w:numFmt w:val="bullet"/>
      <w:lvlText w:val="•"/>
      <w:lvlJc w:val="left"/>
      <w:pPr>
        <w:ind w:left="7230" w:hanging="360"/>
      </w:pPr>
      <w:rPr>
        <w:rFonts w:hint="default"/>
        <w:lang w:val="pl-PL" w:eastAsia="en-US" w:bidi="ar-SA"/>
      </w:rPr>
    </w:lvl>
    <w:lvl w:ilvl="8" w:tplc="A2C4BAF4">
      <w:numFmt w:val="bullet"/>
      <w:lvlText w:val="•"/>
      <w:lvlJc w:val="left"/>
      <w:pPr>
        <w:ind w:left="8296" w:hanging="360"/>
      </w:pPr>
      <w:rPr>
        <w:rFonts w:hint="default"/>
        <w:lang w:val="pl-PL" w:eastAsia="en-US" w:bidi="ar-SA"/>
      </w:rPr>
    </w:lvl>
  </w:abstractNum>
  <w:abstractNum w:abstractNumId="7">
    <w:nsid w:val="14274E8D"/>
    <w:multiLevelType w:val="hybridMultilevel"/>
    <w:tmpl w:val="7BAACAE0"/>
    <w:lvl w:ilvl="0" w:tplc="6B622FA4">
      <w:start w:val="1"/>
      <w:numFmt w:val="decimal"/>
      <w:lvlText w:val="%1."/>
      <w:lvlJc w:val="left"/>
      <w:pPr>
        <w:ind w:left="361" w:hanging="361"/>
      </w:pPr>
      <w:rPr>
        <w:rFonts w:hint="default"/>
        <w:w w:val="100"/>
        <w:lang w:val="pl-PL" w:eastAsia="en-US" w:bidi="ar-SA"/>
      </w:rPr>
    </w:lvl>
    <w:lvl w:ilvl="1" w:tplc="1334150E">
      <w:start w:val="1"/>
      <w:numFmt w:val="lowerLetter"/>
      <w:lvlText w:val="%2)"/>
      <w:lvlJc w:val="left"/>
      <w:pPr>
        <w:ind w:left="709" w:hanging="360"/>
      </w:pPr>
      <w:rPr>
        <w:rFonts w:ascii="Liberation Sans Narrow" w:eastAsia="Liberation Sans Narrow" w:hAnsi="Liberation Sans Narrow" w:cs="Liberation Sans Narrow" w:hint="default"/>
        <w:w w:val="100"/>
        <w:sz w:val="22"/>
        <w:szCs w:val="22"/>
        <w:lang w:val="pl-PL" w:eastAsia="en-US" w:bidi="ar-SA"/>
      </w:rPr>
    </w:lvl>
    <w:lvl w:ilvl="2" w:tplc="205A6EAC">
      <w:numFmt w:val="bullet"/>
      <w:lvlText w:val="•"/>
      <w:lvlJc w:val="left"/>
      <w:pPr>
        <w:ind w:left="1789" w:hanging="360"/>
      </w:pPr>
      <w:rPr>
        <w:rFonts w:hint="default"/>
        <w:lang w:val="pl-PL" w:eastAsia="en-US" w:bidi="ar-SA"/>
      </w:rPr>
    </w:lvl>
    <w:lvl w:ilvl="3" w:tplc="2A2C673E">
      <w:numFmt w:val="bullet"/>
      <w:lvlText w:val="•"/>
      <w:lvlJc w:val="left"/>
      <w:pPr>
        <w:ind w:left="2870" w:hanging="360"/>
      </w:pPr>
      <w:rPr>
        <w:rFonts w:hint="default"/>
        <w:lang w:val="pl-PL" w:eastAsia="en-US" w:bidi="ar-SA"/>
      </w:rPr>
    </w:lvl>
    <w:lvl w:ilvl="4" w:tplc="0DCEF574">
      <w:numFmt w:val="bullet"/>
      <w:lvlText w:val="•"/>
      <w:lvlJc w:val="left"/>
      <w:pPr>
        <w:ind w:left="3951" w:hanging="360"/>
      </w:pPr>
      <w:rPr>
        <w:rFonts w:hint="default"/>
        <w:lang w:val="pl-PL" w:eastAsia="en-US" w:bidi="ar-SA"/>
      </w:rPr>
    </w:lvl>
    <w:lvl w:ilvl="5" w:tplc="0BE23F48">
      <w:numFmt w:val="bullet"/>
      <w:lvlText w:val="•"/>
      <w:lvlJc w:val="left"/>
      <w:pPr>
        <w:ind w:left="5031" w:hanging="360"/>
      </w:pPr>
      <w:rPr>
        <w:rFonts w:hint="default"/>
        <w:lang w:val="pl-PL" w:eastAsia="en-US" w:bidi="ar-SA"/>
      </w:rPr>
    </w:lvl>
    <w:lvl w:ilvl="6" w:tplc="38E4FBBC">
      <w:numFmt w:val="bullet"/>
      <w:lvlText w:val="•"/>
      <w:lvlJc w:val="left"/>
      <w:pPr>
        <w:ind w:left="6112" w:hanging="360"/>
      </w:pPr>
      <w:rPr>
        <w:rFonts w:hint="default"/>
        <w:lang w:val="pl-PL" w:eastAsia="en-US" w:bidi="ar-SA"/>
      </w:rPr>
    </w:lvl>
    <w:lvl w:ilvl="7" w:tplc="F8FC751E">
      <w:numFmt w:val="bullet"/>
      <w:lvlText w:val="•"/>
      <w:lvlJc w:val="left"/>
      <w:pPr>
        <w:ind w:left="7193" w:hanging="360"/>
      </w:pPr>
      <w:rPr>
        <w:rFonts w:hint="default"/>
        <w:lang w:val="pl-PL" w:eastAsia="en-US" w:bidi="ar-SA"/>
      </w:rPr>
    </w:lvl>
    <w:lvl w:ilvl="8" w:tplc="84E26580">
      <w:numFmt w:val="bullet"/>
      <w:lvlText w:val="•"/>
      <w:lvlJc w:val="left"/>
      <w:pPr>
        <w:ind w:left="8273" w:hanging="360"/>
      </w:pPr>
      <w:rPr>
        <w:rFonts w:hint="default"/>
        <w:lang w:val="pl-PL" w:eastAsia="en-US" w:bidi="ar-SA"/>
      </w:rPr>
    </w:lvl>
  </w:abstractNum>
  <w:abstractNum w:abstractNumId="8">
    <w:nsid w:val="1BED132D"/>
    <w:multiLevelType w:val="hybridMultilevel"/>
    <w:tmpl w:val="A6BE3A78"/>
    <w:lvl w:ilvl="0" w:tplc="661CB570">
      <w:start w:val="1"/>
      <w:numFmt w:val="decimal"/>
      <w:lvlText w:val="%1."/>
      <w:lvlJc w:val="left"/>
      <w:pPr>
        <w:ind w:left="472" w:hanging="361"/>
      </w:pPr>
      <w:rPr>
        <w:rFonts w:ascii="Arial Narrow" w:eastAsia="Arial Narrow" w:hAnsi="Arial Narrow" w:cs="Arial Narrow" w:hint="default"/>
        <w:w w:val="100"/>
        <w:sz w:val="22"/>
        <w:szCs w:val="22"/>
        <w:lang w:val="pl-PL" w:eastAsia="en-US" w:bidi="ar-SA"/>
      </w:rPr>
    </w:lvl>
    <w:lvl w:ilvl="1" w:tplc="24182A7E">
      <w:start w:val="1"/>
      <w:numFmt w:val="lowerLetter"/>
      <w:lvlText w:val="%2)"/>
      <w:lvlJc w:val="left"/>
      <w:pPr>
        <w:ind w:left="832" w:hanging="360"/>
      </w:pPr>
      <w:rPr>
        <w:rFonts w:ascii="Arial Narrow" w:eastAsia="Arial Narrow" w:hAnsi="Arial Narrow" w:cs="Arial Narrow" w:hint="default"/>
        <w:w w:val="100"/>
        <w:sz w:val="22"/>
        <w:szCs w:val="22"/>
        <w:lang w:val="pl-PL" w:eastAsia="en-US" w:bidi="ar-SA"/>
      </w:rPr>
    </w:lvl>
    <w:lvl w:ilvl="2" w:tplc="98E8787C">
      <w:numFmt w:val="bullet"/>
      <w:lvlText w:val="•"/>
      <w:lvlJc w:val="left"/>
      <w:pPr>
        <w:ind w:left="1905" w:hanging="360"/>
      </w:pPr>
      <w:rPr>
        <w:rFonts w:hint="default"/>
        <w:lang w:val="pl-PL" w:eastAsia="en-US" w:bidi="ar-SA"/>
      </w:rPr>
    </w:lvl>
    <w:lvl w:ilvl="3" w:tplc="C93822AE">
      <w:numFmt w:val="bullet"/>
      <w:lvlText w:val="•"/>
      <w:lvlJc w:val="left"/>
      <w:pPr>
        <w:ind w:left="2970" w:hanging="360"/>
      </w:pPr>
      <w:rPr>
        <w:rFonts w:hint="default"/>
        <w:lang w:val="pl-PL" w:eastAsia="en-US" w:bidi="ar-SA"/>
      </w:rPr>
    </w:lvl>
    <w:lvl w:ilvl="4" w:tplc="E8E07190">
      <w:numFmt w:val="bullet"/>
      <w:lvlText w:val="•"/>
      <w:lvlJc w:val="left"/>
      <w:pPr>
        <w:ind w:left="4035" w:hanging="360"/>
      </w:pPr>
      <w:rPr>
        <w:rFonts w:hint="default"/>
        <w:lang w:val="pl-PL" w:eastAsia="en-US" w:bidi="ar-SA"/>
      </w:rPr>
    </w:lvl>
    <w:lvl w:ilvl="5" w:tplc="38C42AD4">
      <w:numFmt w:val="bullet"/>
      <w:lvlText w:val="•"/>
      <w:lvlJc w:val="left"/>
      <w:pPr>
        <w:ind w:left="5100" w:hanging="360"/>
      </w:pPr>
      <w:rPr>
        <w:rFonts w:hint="default"/>
        <w:lang w:val="pl-PL" w:eastAsia="en-US" w:bidi="ar-SA"/>
      </w:rPr>
    </w:lvl>
    <w:lvl w:ilvl="6" w:tplc="580EA0D8">
      <w:numFmt w:val="bullet"/>
      <w:lvlText w:val="•"/>
      <w:lvlJc w:val="left"/>
      <w:pPr>
        <w:ind w:left="6165" w:hanging="360"/>
      </w:pPr>
      <w:rPr>
        <w:rFonts w:hint="default"/>
        <w:lang w:val="pl-PL" w:eastAsia="en-US" w:bidi="ar-SA"/>
      </w:rPr>
    </w:lvl>
    <w:lvl w:ilvl="7" w:tplc="F6DAC396">
      <w:numFmt w:val="bullet"/>
      <w:lvlText w:val="•"/>
      <w:lvlJc w:val="left"/>
      <w:pPr>
        <w:ind w:left="7230" w:hanging="360"/>
      </w:pPr>
      <w:rPr>
        <w:rFonts w:hint="default"/>
        <w:lang w:val="pl-PL" w:eastAsia="en-US" w:bidi="ar-SA"/>
      </w:rPr>
    </w:lvl>
    <w:lvl w:ilvl="8" w:tplc="FDEE4040">
      <w:numFmt w:val="bullet"/>
      <w:lvlText w:val="•"/>
      <w:lvlJc w:val="left"/>
      <w:pPr>
        <w:ind w:left="8296" w:hanging="360"/>
      </w:pPr>
      <w:rPr>
        <w:rFonts w:hint="default"/>
        <w:lang w:val="pl-PL" w:eastAsia="en-US" w:bidi="ar-SA"/>
      </w:rPr>
    </w:lvl>
  </w:abstractNum>
  <w:abstractNum w:abstractNumId="9">
    <w:nsid w:val="1EA01597"/>
    <w:multiLevelType w:val="hybridMultilevel"/>
    <w:tmpl w:val="8C46F42A"/>
    <w:lvl w:ilvl="0" w:tplc="D7044F0A">
      <w:start w:val="1"/>
      <w:numFmt w:val="lowerLetter"/>
      <w:lvlText w:val="%1)"/>
      <w:lvlJc w:val="left"/>
      <w:pPr>
        <w:ind w:left="720"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B10457"/>
    <w:multiLevelType w:val="hybridMultilevel"/>
    <w:tmpl w:val="6FBC06C6"/>
    <w:lvl w:ilvl="0" w:tplc="4FAE297C">
      <w:start w:val="1"/>
      <w:numFmt w:val="decimal"/>
      <w:lvlText w:val="%1."/>
      <w:lvlJc w:val="left"/>
      <w:pPr>
        <w:ind w:left="361" w:hanging="361"/>
      </w:pPr>
      <w:rPr>
        <w:rFonts w:ascii="Liberation Sans Narrow" w:eastAsia="Liberation Sans Narrow" w:hAnsi="Liberation Sans Narrow" w:cs="Liberation Sans Narrow" w:hint="default"/>
        <w:w w:val="100"/>
        <w:sz w:val="22"/>
        <w:szCs w:val="22"/>
        <w:lang w:val="pl-PL" w:eastAsia="en-US" w:bidi="ar-SA"/>
      </w:rPr>
    </w:lvl>
    <w:lvl w:ilvl="1" w:tplc="CFD0F9F8">
      <w:numFmt w:val="bullet"/>
      <w:lvlText w:val=""/>
      <w:lvlJc w:val="left"/>
      <w:pPr>
        <w:ind w:left="1081" w:hanging="360"/>
      </w:pPr>
      <w:rPr>
        <w:rFonts w:ascii="Wingdings" w:eastAsia="Wingdings" w:hAnsi="Wingdings" w:cs="Wingdings" w:hint="default"/>
        <w:w w:val="100"/>
        <w:sz w:val="22"/>
        <w:szCs w:val="22"/>
        <w:lang w:val="pl-PL" w:eastAsia="en-US" w:bidi="ar-SA"/>
      </w:rPr>
    </w:lvl>
    <w:lvl w:ilvl="2" w:tplc="2B7EE23C">
      <w:numFmt w:val="bullet"/>
      <w:lvlText w:val="•"/>
      <w:lvlJc w:val="left"/>
      <w:pPr>
        <w:ind w:left="1089" w:hanging="360"/>
      </w:pPr>
      <w:rPr>
        <w:rFonts w:hint="default"/>
        <w:lang w:val="pl-PL" w:eastAsia="en-US" w:bidi="ar-SA"/>
      </w:rPr>
    </w:lvl>
    <w:lvl w:ilvl="3" w:tplc="B11E7D44">
      <w:numFmt w:val="bullet"/>
      <w:lvlText w:val="•"/>
      <w:lvlJc w:val="left"/>
      <w:pPr>
        <w:ind w:left="2257" w:hanging="360"/>
      </w:pPr>
      <w:rPr>
        <w:rFonts w:hint="default"/>
        <w:lang w:val="pl-PL" w:eastAsia="en-US" w:bidi="ar-SA"/>
      </w:rPr>
    </w:lvl>
    <w:lvl w:ilvl="4" w:tplc="0F0CAA16">
      <w:numFmt w:val="bullet"/>
      <w:lvlText w:val="•"/>
      <w:lvlJc w:val="left"/>
      <w:pPr>
        <w:ind w:left="3425" w:hanging="360"/>
      </w:pPr>
      <w:rPr>
        <w:rFonts w:hint="default"/>
        <w:lang w:val="pl-PL" w:eastAsia="en-US" w:bidi="ar-SA"/>
      </w:rPr>
    </w:lvl>
    <w:lvl w:ilvl="5" w:tplc="AD563A86">
      <w:numFmt w:val="bullet"/>
      <w:lvlText w:val="•"/>
      <w:lvlJc w:val="left"/>
      <w:pPr>
        <w:ind w:left="4593" w:hanging="360"/>
      </w:pPr>
      <w:rPr>
        <w:rFonts w:hint="default"/>
        <w:lang w:val="pl-PL" w:eastAsia="en-US" w:bidi="ar-SA"/>
      </w:rPr>
    </w:lvl>
    <w:lvl w:ilvl="6" w:tplc="94E0BBD2">
      <w:numFmt w:val="bullet"/>
      <w:lvlText w:val="•"/>
      <w:lvlJc w:val="left"/>
      <w:pPr>
        <w:ind w:left="5762" w:hanging="360"/>
      </w:pPr>
      <w:rPr>
        <w:rFonts w:hint="default"/>
        <w:lang w:val="pl-PL" w:eastAsia="en-US" w:bidi="ar-SA"/>
      </w:rPr>
    </w:lvl>
    <w:lvl w:ilvl="7" w:tplc="FD94BF2A">
      <w:numFmt w:val="bullet"/>
      <w:lvlText w:val="•"/>
      <w:lvlJc w:val="left"/>
      <w:pPr>
        <w:ind w:left="6930" w:hanging="360"/>
      </w:pPr>
      <w:rPr>
        <w:rFonts w:hint="default"/>
        <w:lang w:val="pl-PL" w:eastAsia="en-US" w:bidi="ar-SA"/>
      </w:rPr>
    </w:lvl>
    <w:lvl w:ilvl="8" w:tplc="67B861B8">
      <w:numFmt w:val="bullet"/>
      <w:lvlText w:val="•"/>
      <w:lvlJc w:val="left"/>
      <w:pPr>
        <w:ind w:left="8098" w:hanging="360"/>
      </w:pPr>
      <w:rPr>
        <w:rFonts w:hint="default"/>
        <w:lang w:val="pl-PL" w:eastAsia="en-US" w:bidi="ar-SA"/>
      </w:rPr>
    </w:lvl>
  </w:abstractNum>
  <w:abstractNum w:abstractNumId="11">
    <w:nsid w:val="29974B21"/>
    <w:multiLevelType w:val="hybridMultilevel"/>
    <w:tmpl w:val="EED4EE00"/>
    <w:lvl w:ilvl="0" w:tplc="0A3279A6">
      <w:start w:val="1"/>
      <w:numFmt w:val="upperRoman"/>
      <w:lvlText w:val="%1."/>
      <w:lvlJc w:val="left"/>
      <w:pPr>
        <w:ind w:left="1295" w:hanging="197"/>
      </w:pPr>
      <w:rPr>
        <w:rFonts w:ascii="Times New Roman" w:eastAsia="Times New Roman" w:hAnsi="Times New Roman" w:cs="Times New Roman" w:hint="default"/>
        <w:b/>
        <w:bCs/>
        <w:color w:val="000009"/>
        <w:w w:val="100"/>
        <w:sz w:val="22"/>
        <w:szCs w:val="22"/>
        <w:lang w:val="pl-PL" w:eastAsia="en-US" w:bidi="ar-SA"/>
      </w:rPr>
    </w:lvl>
    <w:lvl w:ilvl="1" w:tplc="79123308">
      <w:start w:val="1"/>
      <w:numFmt w:val="decimal"/>
      <w:lvlText w:val="%2)"/>
      <w:lvlJc w:val="left"/>
      <w:pPr>
        <w:ind w:left="1818" w:hanging="348"/>
      </w:pPr>
      <w:rPr>
        <w:rFonts w:ascii="Times New Roman" w:eastAsia="Times New Roman" w:hAnsi="Times New Roman" w:cs="Times New Roman" w:hint="default"/>
        <w:color w:val="000009"/>
        <w:w w:val="100"/>
        <w:sz w:val="22"/>
        <w:szCs w:val="22"/>
        <w:lang w:val="pl-PL" w:eastAsia="en-US" w:bidi="ar-SA"/>
      </w:rPr>
    </w:lvl>
    <w:lvl w:ilvl="2" w:tplc="17F43B7A">
      <w:start w:val="1"/>
      <w:numFmt w:val="lowerLetter"/>
      <w:lvlText w:val="%3)"/>
      <w:lvlJc w:val="left"/>
      <w:pPr>
        <w:ind w:left="2169" w:hanging="360"/>
      </w:pPr>
      <w:rPr>
        <w:rFonts w:ascii="Times New Roman" w:eastAsia="Times New Roman" w:hAnsi="Times New Roman" w:cs="Times New Roman" w:hint="default"/>
        <w:color w:val="000009"/>
        <w:w w:val="100"/>
        <w:sz w:val="22"/>
        <w:szCs w:val="22"/>
        <w:lang w:val="pl-PL" w:eastAsia="en-US" w:bidi="ar-SA"/>
      </w:rPr>
    </w:lvl>
    <w:lvl w:ilvl="3" w:tplc="0BB6C826">
      <w:numFmt w:val="bullet"/>
      <w:lvlText w:val="•"/>
      <w:lvlJc w:val="left"/>
      <w:pPr>
        <w:ind w:left="2180" w:hanging="360"/>
      </w:pPr>
      <w:rPr>
        <w:rFonts w:hint="default"/>
        <w:lang w:val="pl-PL" w:eastAsia="en-US" w:bidi="ar-SA"/>
      </w:rPr>
    </w:lvl>
    <w:lvl w:ilvl="4" w:tplc="F56CE900">
      <w:numFmt w:val="bullet"/>
      <w:lvlText w:val="•"/>
      <w:lvlJc w:val="left"/>
      <w:pPr>
        <w:ind w:left="3478" w:hanging="360"/>
      </w:pPr>
      <w:rPr>
        <w:rFonts w:hint="default"/>
        <w:lang w:val="pl-PL" w:eastAsia="en-US" w:bidi="ar-SA"/>
      </w:rPr>
    </w:lvl>
    <w:lvl w:ilvl="5" w:tplc="2528D974">
      <w:numFmt w:val="bullet"/>
      <w:lvlText w:val="•"/>
      <w:lvlJc w:val="left"/>
      <w:pPr>
        <w:ind w:left="4776" w:hanging="360"/>
      </w:pPr>
      <w:rPr>
        <w:rFonts w:hint="default"/>
        <w:lang w:val="pl-PL" w:eastAsia="en-US" w:bidi="ar-SA"/>
      </w:rPr>
    </w:lvl>
    <w:lvl w:ilvl="6" w:tplc="CC321922">
      <w:numFmt w:val="bullet"/>
      <w:lvlText w:val="•"/>
      <w:lvlJc w:val="left"/>
      <w:pPr>
        <w:ind w:left="6074" w:hanging="360"/>
      </w:pPr>
      <w:rPr>
        <w:rFonts w:hint="default"/>
        <w:lang w:val="pl-PL" w:eastAsia="en-US" w:bidi="ar-SA"/>
      </w:rPr>
    </w:lvl>
    <w:lvl w:ilvl="7" w:tplc="A4D2A4E4">
      <w:numFmt w:val="bullet"/>
      <w:lvlText w:val="•"/>
      <w:lvlJc w:val="left"/>
      <w:pPr>
        <w:ind w:left="7372" w:hanging="360"/>
      </w:pPr>
      <w:rPr>
        <w:rFonts w:hint="default"/>
        <w:lang w:val="pl-PL" w:eastAsia="en-US" w:bidi="ar-SA"/>
      </w:rPr>
    </w:lvl>
    <w:lvl w:ilvl="8" w:tplc="4ACA8A2A">
      <w:numFmt w:val="bullet"/>
      <w:lvlText w:val="•"/>
      <w:lvlJc w:val="left"/>
      <w:pPr>
        <w:ind w:left="8670" w:hanging="360"/>
      </w:pPr>
      <w:rPr>
        <w:rFonts w:hint="default"/>
        <w:lang w:val="pl-PL" w:eastAsia="en-US" w:bidi="ar-SA"/>
      </w:rPr>
    </w:lvl>
  </w:abstractNum>
  <w:abstractNum w:abstractNumId="12">
    <w:nsid w:val="34740322"/>
    <w:multiLevelType w:val="hybridMultilevel"/>
    <w:tmpl w:val="D466E3BA"/>
    <w:lvl w:ilvl="0" w:tplc="102008C4">
      <w:start w:val="1"/>
      <w:numFmt w:val="decimal"/>
      <w:lvlText w:val="%1."/>
      <w:lvlJc w:val="left"/>
      <w:pPr>
        <w:ind w:left="1458" w:hanging="360"/>
      </w:pPr>
      <w:rPr>
        <w:rFonts w:ascii="Times New Roman" w:eastAsia="Times New Roman" w:hAnsi="Times New Roman" w:cs="Times New Roman" w:hint="default"/>
        <w:color w:val="000009"/>
        <w:w w:val="100"/>
        <w:sz w:val="22"/>
        <w:szCs w:val="22"/>
        <w:lang w:val="pl-PL" w:eastAsia="en-US" w:bidi="ar-SA"/>
      </w:rPr>
    </w:lvl>
    <w:lvl w:ilvl="1" w:tplc="CC264CF4">
      <w:numFmt w:val="bullet"/>
      <w:lvlText w:val="•"/>
      <w:lvlJc w:val="left"/>
      <w:pPr>
        <w:ind w:left="2440" w:hanging="360"/>
      </w:pPr>
      <w:rPr>
        <w:rFonts w:hint="default"/>
        <w:lang w:val="pl-PL" w:eastAsia="en-US" w:bidi="ar-SA"/>
      </w:rPr>
    </w:lvl>
    <w:lvl w:ilvl="2" w:tplc="90C2E6EE">
      <w:numFmt w:val="bullet"/>
      <w:lvlText w:val="•"/>
      <w:lvlJc w:val="left"/>
      <w:pPr>
        <w:ind w:left="3421" w:hanging="360"/>
      </w:pPr>
      <w:rPr>
        <w:rFonts w:hint="default"/>
        <w:lang w:val="pl-PL" w:eastAsia="en-US" w:bidi="ar-SA"/>
      </w:rPr>
    </w:lvl>
    <w:lvl w:ilvl="3" w:tplc="FD764BE0">
      <w:numFmt w:val="bullet"/>
      <w:lvlText w:val="•"/>
      <w:lvlJc w:val="left"/>
      <w:pPr>
        <w:ind w:left="4401" w:hanging="360"/>
      </w:pPr>
      <w:rPr>
        <w:rFonts w:hint="default"/>
        <w:lang w:val="pl-PL" w:eastAsia="en-US" w:bidi="ar-SA"/>
      </w:rPr>
    </w:lvl>
    <w:lvl w:ilvl="4" w:tplc="2AEE54A0">
      <w:numFmt w:val="bullet"/>
      <w:lvlText w:val="•"/>
      <w:lvlJc w:val="left"/>
      <w:pPr>
        <w:ind w:left="5382" w:hanging="360"/>
      </w:pPr>
      <w:rPr>
        <w:rFonts w:hint="default"/>
        <w:lang w:val="pl-PL" w:eastAsia="en-US" w:bidi="ar-SA"/>
      </w:rPr>
    </w:lvl>
    <w:lvl w:ilvl="5" w:tplc="DA00EB48">
      <w:numFmt w:val="bullet"/>
      <w:lvlText w:val="•"/>
      <w:lvlJc w:val="left"/>
      <w:pPr>
        <w:ind w:left="6363" w:hanging="360"/>
      </w:pPr>
      <w:rPr>
        <w:rFonts w:hint="default"/>
        <w:lang w:val="pl-PL" w:eastAsia="en-US" w:bidi="ar-SA"/>
      </w:rPr>
    </w:lvl>
    <w:lvl w:ilvl="6" w:tplc="E38C0D92">
      <w:numFmt w:val="bullet"/>
      <w:lvlText w:val="•"/>
      <w:lvlJc w:val="left"/>
      <w:pPr>
        <w:ind w:left="7343" w:hanging="360"/>
      </w:pPr>
      <w:rPr>
        <w:rFonts w:hint="default"/>
        <w:lang w:val="pl-PL" w:eastAsia="en-US" w:bidi="ar-SA"/>
      </w:rPr>
    </w:lvl>
    <w:lvl w:ilvl="7" w:tplc="20969DF2">
      <w:numFmt w:val="bullet"/>
      <w:lvlText w:val="•"/>
      <w:lvlJc w:val="left"/>
      <w:pPr>
        <w:ind w:left="8324" w:hanging="360"/>
      </w:pPr>
      <w:rPr>
        <w:rFonts w:hint="default"/>
        <w:lang w:val="pl-PL" w:eastAsia="en-US" w:bidi="ar-SA"/>
      </w:rPr>
    </w:lvl>
    <w:lvl w:ilvl="8" w:tplc="E6AA842C">
      <w:numFmt w:val="bullet"/>
      <w:lvlText w:val="•"/>
      <w:lvlJc w:val="left"/>
      <w:pPr>
        <w:ind w:left="9305" w:hanging="360"/>
      </w:pPr>
      <w:rPr>
        <w:rFonts w:hint="default"/>
        <w:lang w:val="pl-PL" w:eastAsia="en-US" w:bidi="ar-SA"/>
      </w:rPr>
    </w:lvl>
  </w:abstractNum>
  <w:abstractNum w:abstractNumId="13">
    <w:nsid w:val="43893071"/>
    <w:multiLevelType w:val="hybridMultilevel"/>
    <w:tmpl w:val="32C4DB24"/>
    <w:lvl w:ilvl="0" w:tplc="ADCA9BD2">
      <w:numFmt w:val="bullet"/>
      <w:lvlText w:val="•"/>
      <w:lvlJc w:val="left"/>
      <w:pPr>
        <w:ind w:left="1800" w:hanging="360"/>
      </w:pPr>
      <w:rPr>
        <w:rFonts w:hint="default"/>
        <w:lang w:val="pl-PL" w:eastAsia="en-US" w:bidi="ar-SA"/>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nsid w:val="46E90C0E"/>
    <w:multiLevelType w:val="hybridMultilevel"/>
    <w:tmpl w:val="20F22D26"/>
    <w:lvl w:ilvl="0" w:tplc="04150001">
      <w:start w:val="1"/>
      <w:numFmt w:val="bullet"/>
      <w:lvlText w:val=""/>
      <w:lvlJc w:val="left"/>
      <w:pPr>
        <w:ind w:left="933" w:hanging="360"/>
      </w:pPr>
      <w:rPr>
        <w:rFonts w:ascii="Symbol" w:hAnsi="Symbol" w:hint="default"/>
      </w:rPr>
    </w:lvl>
    <w:lvl w:ilvl="1" w:tplc="04150003" w:tentative="1">
      <w:start w:val="1"/>
      <w:numFmt w:val="bullet"/>
      <w:lvlText w:val="o"/>
      <w:lvlJc w:val="left"/>
      <w:pPr>
        <w:ind w:left="1653" w:hanging="360"/>
      </w:pPr>
      <w:rPr>
        <w:rFonts w:ascii="Courier New" w:hAnsi="Courier New" w:cs="Courier New" w:hint="default"/>
      </w:rPr>
    </w:lvl>
    <w:lvl w:ilvl="2" w:tplc="04150005" w:tentative="1">
      <w:start w:val="1"/>
      <w:numFmt w:val="bullet"/>
      <w:lvlText w:val=""/>
      <w:lvlJc w:val="left"/>
      <w:pPr>
        <w:ind w:left="2373" w:hanging="360"/>
      </w:pPr>
      <w:rPr>
        <w:rFonts w:ascii="Wingdings" w:hAnsi="Wingdings" w:hint="default"/>
      </w:rPr>
    </w:lvl>
    <w:lvl w:ilvl="3" w:tplc="04150001" w:tentative="1">
      <w:start w:val="1"/>
      <w:numFmt w:val="bullet"/>
      <w:lvlText w:val=""/>
      <w:lvlJc w:val="left"/>
      <w:pPr>
        <w:ind w:left="3093" w:hanging="360"/>
      </w:pPr>
      <w:rPr>
        <w:rFonts w:ascii="Symbol" w:hAnsi="Symbol" w:hint="default"/>
      </w:rPr>
    </w:lvl>
    <w:lvl w:ilvl="4" w:tplc="04150003" w:tentative="1">
      <w:start w:val="1"/>
      <w:numFmt w:val="bullet"/>
      <w:lvlText w:val="o"/>
      <w:lvlJc w:val="left"/>
      <w:pPr>
        <w:ind w:left="3813" w:hanging="360"/>
      </w:pPr>
      <w:rPr>
        <w:rFonts w:ascii="Courier New" w:hAnsi="Courier New" w:cs="Courier New" w:hint="default"/>
      </w:rPr>
    </w:lvl>
    <w:lvl w:ilvl="5" w:tplc="04150005" w:tentative="1">
      <w:start w:val="1"/>
      <w:numFmt w:val="bullet"/>
      <w:lvlText w:val=""/>
      <w:lvlJc w:val="left"/>
      <w:pPr>
        <w:ind w:left="4533" w:hanging="360"/>
      </w:pPr>
      <w:rPr>
        <w:rFonts w:ascii="Wingdings" w:hAnsi="Wingdings" w:hint="default"/>
      </w:rPr>
    </w:lvl>
    <w:lvl w:ilvl="6" w:tplc="04150001" w:tentative="1">
      <w:start w:val="1"/>
      <w:numFmt w:val="bullet"/>
      <w:lvlText w:val=""/>
      <w:lvlJc w:val="left"/>
      <w:pPr>
        <w:ind w:left="5253" w:hanging="360"/>
      </w:pPr>
      <w:rPr>
        <w:rFonts w:ascii="Symbol" w:hAnsi="Symbol" w:hint="default"/>
      </w:rPr>
    </w:lvl>
    <w:lvl w:ilvl="7" w:tplc="04150003" w:tentative="1">
      <w:start w:val="1"/>
      <w:numFmt w:val="bullet"/>
      <w:lvlText w:val="o"/>
      <w:lvlJc w:val="left"/>
      <w:pPr>
        <w:ind w:left="5973" w:hanging="360"/>
      </w:pPr>
      <w:rPr>
        <w:rFonts w:ascii="Courier New" w:hAnsi="Courier New" w:cs="Courier New" w:hint="default"/>
      </w:rPr>
    </w:lvl>
    <w:lvl w:ilvl="8" w:tplc="04150005" w:tentative="1">
      <w:start w:val="1"/>
      <w:numFmt w:val="bullet"/>
      <w:lvlText w:val=""/>
      <w:lvlJc w:val="left"/>
      <w:pPr>
        <w:ind w:left="6693" w:hanging="360"/>
      </w:pPr>
      <w:rPr>
        <w:rFonts w:ascii="Wingdings" w:hAnsi="Wingdings" w:hint="default"/>
      </w:rPr>
    </w:lvl>
  </w:abstractNum>
  <w:abstractNum w:abstractNumId="15">
    <w:nsid w:val="4C8D7217"/>
    <w:multiLevelType w:val="hybridMultilevel"/>
    <w:tmpl w:val="67F6BAA6"/>
    <w:lvl w:ilvl="0" w:tplc="EB803790">
      <w:start w:val="1"/>
      <w:numFmt w:val="decimal"/>
      <w:lvlText w:val="%1."/>
      <w:lvlJc w:val="left"/>
      <w:pPr>
        <w:ind w:left="361" w:hanging="361"/>
      </w:pPr>
      <w:rPr>
        <w:rFonts w:ascii="Liberation Sans Narrow" w:eastAsia="Liberation Sans Narrow" w:hAnsi="Liberation Sans Narrow" w:cs="Liberation Sans Narrow" w:hint="default"/>
        <w:w w:val="100"/>
        <w:sz w:val="22"/>
        <w:szCs w:val="22"/>
        <w:lang w:val="pl-PL" w:eastAsia="en-US" w:bidi="ar-SA"/>
      </w:rPr>
    </w:lvl>
    <w:lvl w:ilvl="1" w:tplc="EE2EF084">
      <w:numFmt w:val="bullet"/>
      <w:lvlText w:val=""/>
      <w:lvlJc w:val="left"/>
      <w:pPr>
        <w:ind w:left="1081" w:hanging="360"/>
      </w:pPr>
      <w:rPr>
        <w:rFonts w:ascii="Wingdings" w:eastAsia="Wingdings" w:hAnsi="Wingdings" w:cs="Wingdings" w:hint="default"/>
        <w:w w:val="100"/>
        <w:sz w:val="22"/>
        <w:szCs w:val="22"/>
        <w:lang w:val="pl-PL" w:eastAsia="en-US" w:bidi="ar-SA"/>
      </w:rPr>
    </w:lvl>
    <w:lvl w:ilvl="2" w:tplc="8B5E00A6">
      <w:numFmt w:val="bullet"/>
      <w:lvlText w:val="•"/>
      <w:lvlJc w:val="left"/>
      <w:pPr>
        <w:ind w:left="2127" w:hanging="360"/>
      </w:pPr>
      <w:rPr>
        <w:rFonts w:hint="default"/>
        <w:lang w:val="pl-PL" w:eastAsia="en-US" w:bidi="ar-SA"/>
      </w:rPr>
    </w:lvl>
    <w:lvl w:ilvl="3" w:tplc="5970AE12">
      <w:numFmt w:val="bullet"/>
      <w:lvlText w:val="•"/>
      <w:lvlJc w:val="left"/>
      <w:pPr>
        <w:ind w:left="3165" w:hanging="360"/>
      </w:pPr>
      <w:rPr>
        <w:rFonts w:hint="default"/>
        <w:lang w:val="pl-PL" w:eastAsia="en-US" w:bidi="ar-SA"/>
      </w:rPr>
    </w:lvl>
    <w:lvl w:ilvl="4" w:tplc="8B5A617C">
      <w:numFmt w:val="bullet"/>
      <w:lvlText w:val="•"/>
      <w:lvlJc w:val="left"/>
      <w:pPr>
        <w:ind w:left="4204" w:hanging="360"/>
      </w:pPr>
      <w:rPr>
        <w:rFonts w:hint="default"/>
        <w:lang w:val="pl-PL" w:eastAsia="en-US" w:bidi="ar-SA"/>
      </w:rPr>
    </w:lvl>
    <w:lvl w:ilvl="5" w:tplc="50462492">
      <w:numFmt w:val="bullet"/>
      <w:lvlText w:val="•"/>
      <w:lvlJc w:val="left"/>
      <w:pPr>
        <w:ind w:left="5242" w:hanging="360"/>
      </w:pPr>
      <w:rPr>
        <w:rFonts w:hint="default"/>
        <w:lang w:val="pl-PL" w:eastAsia="en-US" w:bidi="ar-SA"/>
      </w:rPr>
    </w:lvl>
    <w:lvl w:ilvl="6" w:tplc="4B1018D0">
      <w:numFmt w:val="bullet"/>
      <w:lvlText w:val="•"/>
      <w:lvlJc w:val="left"/>
      <w:pPr>
        <w:ind w:left="6281" w:hanging="360"/>
      </w:pPr>
      <w:rPr>
        <w:rFonts w:hint="default"/>
        <w:lang w:val="pl-PL" w:eastAsia="en-US" w:bidi="ar-SA"/>
      </w:rPr>
    </w:lvl>
    <w:lvl w:ilvl="7" w:tplc="60E49CF4">
      <w:numFmt w:val="bullet"/>
      <w:lvlText w:val="•"/>
      <w:lvlJc w:val="left"/>
      <w:pPr>
        <w:ind w:left="7319" w:hanging="360"/>
      </w:pPr>
      <w:rPr>
        <w:rFonts w:hint="default"/>
        <w:lang w:val="pl-PL" w:eastAsia="en-US" w:bidi="ar-SA"/>
      </w:rPr>
    </w:lvl>
    <w:lvl w:ilvl="8" w:tplc="E738F808">
      <w:numFmt w:val="bullet"/>
      <w:lvlText w:val="•"/>
      <w:lvlJc w:val="left"/>
      <w:pPr>
        <w:ind w:left="8358" w:hanging="360"/>
      </w:pPr>
      <w:rPr>
        <w:rFonts w:hint="default"/>
        <w:lang w:val="pl-PL" w:eastAsia="en-US" w:bidi="ar-SA"/>
      </w:rPr>
    </w:lvl>
  </w:abstractNum>
  <w:abstractNum w:abstractNumId="16">
    <w:nsid w:val="50587FB7"/>
    <w:multiLevelType w:val="hybridMultilevel"/>
    <w:tmpl w:val="AB5098F0"/>
    <w:lvl w:ilvl="0" w:tplc="AAE6CFF4">
      <w:start w:val="1"/>
      <w:numFmt w:val="decimal"/>
      <w:lvlText w:val="%1."/>
      <w:lvlJc w:val="left"/>
      <w:pPr>
        <w:ind w:left="572" w:hanging="361"/>
      </w:pPr>
      <w:rPr>
        <w:rFonts w:hint="default"/>
        <w:w w:val="100"/>
        <w:lang w:val="pl-PL" w:eastAsia="en-US" w:bidi="ar-SA"/>
      </w:rPr>
    </w:lvl>
    <w:lvl w:ilvl="1" w:tplc="693A6B0A">
      <w:numFmt w:val="bullet"/>
      <w:lvlText w:val="•"/>
      <w:lvlJc w:val="left"/>
      <w:pPr>
        <w:ind w:left="1586" w:hanging="361"/>
      </w:pPr>
      <w:rPr>
        <w:rFonts w:hint="default"/>
        <w:lang w:val="pl-PL" w:eastAsia="en-US" w:bidi="ar-SA"/>
      </w:rPr>
    </w:lvl>
    <w:lvl w:ilvl="2" w:tplc="D9D0C092">
      <w:numFmt w:val="bullet"/>
      <w:lvlText w:val="•"/>
      <w:lvlJc w:val="left"/>
      <w:pPr>
        <w:ind w:left="2593" w:hanging="361"/>
      </w:pPr>
      <w:rPr>
        <w:rFonts w:hint="default"/>
        <w:lang w:val="pl-PL" w:eastAsia="en-US" w:bidi="ar-SA"/>
      </w:rPr>
    </w:lvl>
    <w:lvl w:ilvl="3" w:tplc="4162DF0C">
      <w:numFmt w:val="bullet"/>
      <w:lvlText w:val="•"/>
      <w:lvlJc w:val="left"/>
      <w:pPr>
        <w:ind w:left="3599" w:hanging="361"/>
      </w:pPr>
      <w:rPr>
        <w:rFonts w:hint="default"/>
        <w:lang w:val="pl-PL" w:eastAsia="en-US" w:bidi="ar-SA"/>
      </w:rPr>
    </w:lvl>
    <w:lvl w:ilvl="4" w:tplc="76A0688E">
      <w:numFmt w:val="bullet"/>
      <w:lvlText w:val="•"/>
      <w:lvlJc w:val="left"/>
      <w:pPr>
        <w:ind w:left="4606" w:hanging="361"/>
      </w:pPr>
      <w:rPr>
        <w:rFonts w:hint="default"/>
        <w:lang w:val="pl-PL" w:eastAsia="en-US" w:bidi="ar-SA"/>
      </w:rPr>
    </w:lvl>
    <w:lvl w:ilvl="5" w:tplc="9564958E">
      <w:numFmt w:val="bullet"/>
      <w:lvlText w:val="•"/>
      <w:lvlJc w:val="left"/>
      <w:pPr>
        <w:ind w:left="5613" w:hanging="361"/>
      </w:pPr>
      <w:rPr>
        <w:rFonts w:hint="default"/>
        <w:lang w:val="pl-PL" w:eastAsia="en-US" w:bidi="ar-SA"/>
      </w:rPr>
    </w:lvl>
    <w:lvl w:ilvl="6" w:tplc="F69A1FC8">
      <w:numFmt w:val="bullet"/>
      <w:lvlText w:val="•"/>
      <w:lvlJc w:val="left"/>
      <w:pPr>
        <w:ind w:left="6619" w:hanging="361"/>
      </w:pPr>
      <w:rPr>
        <w:rFonts w:hint="default"/>
        <w:lang w:val="pl-PL" w:eastAsia="en-US" w:bidi="ar-SA"/>
      </w:rPr>
    </w:lvl>
    <w:lvl w:ilvl="7" w:tplc="A5148E44">
      <w:numFmt w:val="bullet"/>
      <w:lvlText w:val="•"/>
      <w:lvlJc w:val="left"/>
      <w:pPr>
        <w:ind w:left="7626" w:hanging="361"/>
      </w:pPr>
      <w:rPr>
        <w:rFonts w:hint="default"/>
        <w:lang w:val="pl-PL" w:eastAsia="en-US" w:bidi="ar-SA"/>
      </w:rPr>
    </w:lvl>
    <w:lvl w:ilvl="8" w:tplc="59CEC0EE">
      <w:numFmt w:val="bullet"/>
      <w:lvlText w:val="•"/>
      <w:lvlJc w:val="left"/>
      <w:pPr>
        <w:ind w:left="8633" w:hanging="361"/>
      </w:pPr>
      <w:rPr>
        <w:rFonts w:hint="default"/>
        <w:lang w:val="pl-PL" w:eastAsia="en-US" w:bidi="ar-SA"/>
      </w:rPr>
    </w:lvl>
  </w:abstractNum>
  <w:abstractNum w:abstractNumId="17">
    <w:nsid w:val="52B36E6F"/>
    <w:multiLevelType w:val="hybridMultilevel"/>
    <w:tmpl w:val="AD180BFA"/>
    <w:lvl w:ilvl="0" w:tplc="DBC0ECCE">
      <w:start w:val="1"/>
      <w:numFmt w:val="lowerLetter"/>
      <w:lvlText w:val="%1)"/>
      <w:lvlJc w:val="left"/>
      <w:pPr>
        <w:ind w:left="1818" w:hanging="348"/>
      </w:pPr>
      <w:rPr>
        <w:rFonts w:ascii="Times New Roman" w:eastAsia="Times New Roman" w:hAnsi="Times New Roman" w:cs="Times New Roman" w:hint="default"/>
        <w:color w:val="000009"/>
        <w:w w:val="100"/>
        <w:sz w:val="22"/>
        <w:szCs w:val="22"/>
        <w:lang w:val="pl-PL" w:eastAsia="en-US" w:bidi="ar-SA"/>
      </w:rPr>
    </w:lvl>
    <w:lvl w:ilvl="1" w:tplc="4350EAE4">
      <w:numFmt w:val="bullet"/>
      <w:lvlText w:val="•"/>
      <w:lvlJc w:val="left"/>
      <w:pPr>
        <w:ind w:left="2764" w:hanging="348"/>
      </w:pPr>
      <w:rPr>
        <w:rFonts w:hint="default"/>
        <w:lang w:val="pl-PL" w:eastAsia="en-US" w:bidi="ar-SA"/>
      </w:rPr>
    </w:lvl>
    <w:lvl w:ilvl="2" w:tplc="B8866702">
      <w:numFmt w:val="bullet"/>
      <w:lvlText w:val="•"/>
      <w:lvlJc w:val="left"/>
      <w:pPr>
        <w:ind w:left="3709" w:hanging="348"/>
      </w:pPr>
      <w:rPr>
        <w:rFonts w:hint="default"/>
        <w:lang w:val="pl-PL" w:eastAsia="en-US" w:bidi="ar-SA"/>
      </w:rPr>
    </w:lvl>
    <w:lvl w:ilvl="3" w:tplc="103AC832">
      <w:numFmt w:val="bullet"/>
      <w:lvlText w:val="•"/>
      <w:lvlJc w:val="left"/>
      <w:pPr>
        <w:ind w:left="4653" w:hanging="348"/>
      </w:pPr>
      <w:rPr>
        <w:rFonts w:hint="default"/>
        <w:lang w:val="pl-PL" w:eastAsia="en-US" w:bidi="ar-SA"/>
      </w:rPr>
    </w:lvl>
    <w:lvl w:ilvl="4" w:tplc="99700A28">
      <w:numFmt w:val="bullet"/>
      <w:lvlText w:val="•"/>
      <w:lvlJc w:val="left"/>
      <w:pPr>
        <w:ind w:left="5598" w:hanging="348"/>
      </w:pPr>
      <w:rPr>
        <w:rFonts w:hint="default"/>
        <w:lang w:val="pl-PL" w:eastAsia="en-US" w:bidi="ar-SA"/>
      </w:rPr>
    </w:lvl>
    <w:lvl w:ilvl="5" w:tplc="EC3EB530">
      <w:numFmt w:val="bullet"/>
      <w:lvlText w:val="•"/>
      <w:lvlJc w:val="left"/>
      <w:pPr>
        <w:ind w:left="6543" w:hanging="348"/>
      </w:pPr>
      <w:rPr>
        <w:rFonts w:hint="default"/>
        <w:lang w:val="pl-PL" w:eastAsia="en-US" w:bidi="ar-SA"/>
      </w:rPr>
    </w:lvl>
    <w:lvl w:ilvl="6" w:tplc="95AC8506">
      <w:numFmt w:val="bullet"/>
      <w:lvlText w:val="•"/>
      <w:lvlJc w:val="left"/>
      <w:pPr>
        <w:ind w:left="7487" w:hanging="348"/>
      </w:pPr>
      <w:rPr>
        <w:rFonts w:hint="default"/>
        <w:lang w:val="pl-PL" w:eastAsia="en-US" w:bidi="ar-SA"/>
      </w:rPr>
    </w:lvl>
    <w:lvl w:ilvl="7" w:tplc="C23ACC7C">
      <w:numFmt w:val="bullet"/>
      <w:lvlText w:val="•"/>
      <w:lvlJc w:val="left"/>
      <w:pPr>
        <w:ind w:left="8432" w:hanging="348"/>
      </w:pPr>
      <w:rPr>
        <w:rFonts w:hint="default"/>
        <w:lang w:val="pl-PL" w:eastAsia="en-US" w:bidi="ar-SA"/>
      </w:rPr>
    </w:lvl>
    <w:lvl w:ilvl="8" w:tplc="56845F6A">
      <w:numFmt w:val="bullet"/>
      <w:lvlText w:val="•"/>
      <w:lvlJc w:val="left"/>
      <w:pPr>
        <w:ind w:left="9377" w:hanging="348"/>
      </w:pPr>
      <w:rPr>
        <w:rFonts w:hint="default"/>
        <w:lang w:val="pl-PL" w:eastAsia="en-US" w:bidi="ar-SA"/>
      </w:rPr>
    </w:lvl>
  </w:abstractNum>
  <w:abstractNum w:abstractNumId="18">
    <w:nsid w:val="531B7CBC"/>
    <w:multiLevelType w:val="hybridMultilevel"/>
    <w:tmpl w:val="28489F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D6E7F70"/>
    <w:multiLevelType w:val="hybridMultilevel"/>
    <w:tmpl w:val="4140AC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0015054"/>
    <w:multiLevelType w:val="hybridMultilevel"/>
    <w:tmpl w:val="CD26E6B2"/>
    <w:lvl w:ilvl="0" w:tplc="C8DEA604">
      <w:start w:val="1"/>
      <w:numFmt w:val="decimal"/>
      <w:lvlText w:val="%1."/>
      <w:lvlJc w:val="left"/>
      <w:pPr>
        <w:ind w:left="1098" w:hanging="396"/>
      </w:pPr>
      <w:rPr>
        <w:rFonts w:hint="default"/>
        <w:spacing w:val="-3"/>
        <w:w w:val="100"/>
        <w:lang w:val="pl-PL" w:eastAsia="en-US" w:bidi="ar-SA"/>
      </w:rPr>
    </w:lvl>
    <w:lvl w:ilvl="1" w:tplc="692C5218">
      <w:numFmt w:val="bullet"/>
      <w:lvlText w:val="•"/>
      <w:lvlJc w:val="left"/>
      <w:pPr>
        <w:ind w:left="2116" w:hanging="396"/>
      </w:pPr>
      <w:rPr>
        <w:rFonts w:hint="default"/>
        <w:lang w:val="pl-PL" w:eastAsia="en-US" w:bidi="ar-SA"/>
      </w:rPr>
    </w:lvl>
    <w:lvl w:ilvl="2" w:tplc="CDE66714">
      <w:numFmt w:val="bullet"/>
      <w:lvlText w:val="•"/>
      <w:lvlJc w:val="left"/>
      <w:pPr>
        <w:ind w:left="3133" w:hanging="396"/>
      </w:pPr>
      <w:rPr>
        <w:rFonts w:hint="default"/>
        <w:lang w:val="pl-PL" w:eastAsia="en-US" w:bidi="ar-SA"/>
      </w:rPr>
    </w:lvl>
    <w:lvl w:ilvl="3" w:tplc="D06C4016">
      <w:numFmt w:val="bullet"/>
      <w:lvlText w:val="•"/>
      <w:lvlJc w:val="left"/>
      <w:pPr>
        <w:ind w:left="4149" w:hanging="396"/>
      </w:pPr>
      <w:rPr>
        <w:rFonts w:hint="default"/>
        <w:lang w:val="pl-PL" w:eastAsia="en-US" w:bidi="ar-SA"/>
      </w:rPr>
    </w:lvl>
    <w:lvl w:ilvl="4" w:tplc="0BAC1914">
      <w:numFmt w:val="bullet"/>
      <w:lvlText w:val="•"/>
      <w:lvlJc w:val="left"/>
      <w:pPr>
        <w:ind w:left="5166" w:hanging="396"/>
      </w:pPr>
      <w:rPr>
        <w:rFonts w:hint="default"/>
        <w:lang w:val="pl-PL" w:eastAsia="en-US" w:bidi="ar-SA"/>
      </w:rPr>
    </w:lvl>
    <w:lvl w:ilvl="5" w:tplc="8F728598">
      <w:numFmt w:val="bullet"/>
      <w:lvlText w:val="•"/>
      <w:lvlJc w:val="left"/>
      <w:pPr>
        <w:ind w:left="6183" w:hanging="396"/>
      </w:pPr>
      <w:rPr>
        <w:rFonts w:hint="default"/>
        <w:lang w:val="pl-PL" w:eastAsia="en-US" w:bidi="ar-SA"/>
      </w:rPr>
    </w:lvl>
    <w:lvl w:ilvl="6" w:tplc="92764CE8">
      <w:numFmt w:val="bullet"/>
      <w:lvlText w:val="•"/>
      <w:lvlJc w:val="left"/>
      <w:pPr>
        <w:ind w:left="7199" w:hanging="396"/>
      </w:pPr>
      <w:rPr>
        <w:rFonts w:hint="default"/>
        <w:lang w:val="pl-PL" w:eastAsia="en-US" w:bidi="ar-SA"/>
      </w:rPr>
    </w:lvl>
    <w:lvl w:ilvl="7" w:tplc="F5C6375C">
      <w:numFmt w:val="bullet"/>
      <w:lvlText w:val="•"/>
      <w:lvlJc w:val="left"/>
      <w:pPr>
        <w:ind w:left="8216" w:hanging="396"/>
      </w:pPr>
      <w:rPr>
        <w:rFonts w:hint="default"/>
        <w:lang w:val="pl-PL" w:eastAsia="en-US" w:bidi="ar-SA"/>
      </w:rPr>
    </w:lvl>
    <w:lvl w:ilvl="8" w:tplc="427CE010">
      <w:numFmt w:val="bullet"/>
      <w:lvlText w:val="•"/>
      <w:lvlJc w:val="left"/>
      <w:pPr>
        <w:ind w:left="9233" w:hanging="396"/>
      </w:pPr>
      <w:rPr>
        <w:rFonts w:hint="default"/>
        <w:lang w:val="pl-PL" w:eastAsia="en-US" w:bidi="ar-SA"/>
      </w:rPr>
    </w:lvl>
  </w:abstractNum>
  <w:abstractNum w:abstractNumId="21">
    <w:nsid w:val="607C3767"/>
    <w:multiLevelType w:val="hybridMultilevel"/>
    <w:tmpl w:val="6D688FAC"/>
    <w:lvl w:ilvl="0" w:tplc="5F3A9FE0">
      <w:start w:val="1"/>
      <w:numFmt w:val="decimal"/>
      <w:lvlText w:val="%1."/>
      <w:lvlJc w:val="left"/>
      <w:pPr>
        <w:ind w:left="1382" w:hanging="284"/>
      </w:pPr>
      <w:rPr>
        <w:rFonts w:ascii="Times New Roman" w:eastAsia="Times New Roman" w:hAnsi="Times New Roman" w:cs="Times New Roman" w:hint="default"/>
        <w:color w:val="000009"/>
        <w:spacing w:val="-5"/>
        <w:w w:val="100"/>
        <w:sz w:val="22"/>
        <w:szCs w:val="22"/>
        <w:lang w:val="pl-PL" w:eastAsia="en-US" w:bidi="ar-SA"/>
      </w:rPr>
    </w:lvl>
    <w:lvl w:ilvl="1" w:tplc="D1F2BE56">
      <w:numFmt w:val="bullet"/>
      <w:lvlText w:val="•"/>
      <w:lvlJc w:val="left"/>
      <w:pPr>
        <w:ind w:left="2368" w:hanging="284"/>
      </w:pPr>
      <w:rPr>
        <w:rFonts w:hint="default"/>
        <w:lang w:val="pl-PL" w:eastAsia="en-US" w:bidi="ar-SA"/>
      </w:rPr>
    </w:lvl>
    <w:lvl w:ilvl="2" w:tplc="6B8C4F2C">
      <w:numFmt w:val="bullet"/>
      <w:lvlText w:val="•"/>
      <w:lvlJc w:val="left"/>
      <w:pPr>
        <w:ind w:left="3357" w:hanging="284"/>
      </w:pPr>
      <w:rPr>
        <w:rFonts w:hint="default"/>
        <w:lang w:val="pl-PL" w:eastAsia="en-US" w:bidi="ar-SA"/>
      </w:rPr>
    </w:lvl>
    <w:lvl w:ilvl="3" w:tplc="9A984676">
      <w:numFmt w:val="bullet"/>
      <w:lvlText w:val="•"/>
      <w:lvlJc w:val="left"/>
      <w:pPr>
        <w:ind w:left="4345" w:hanging="284"/>
      </w:pPr>
      <w:rPr>
        <w:rFonts w:hint="default"/>
        <w:lang w:val="pl-PL" w:eastAsia="en-US" w:bidi="ar-SA"/>
      </w:rPr>
    </w:lvl>
    <w:lvl w:ilvl="4" w:tplc="7B76D344">
      <w:numFmt w:val="bullet"/>
      <w:lvlText w:val="•"/>
      <w:lvlJc w:val="left"/>
      <w:pPr>
        <w:ind w:left="5334" w:hanging="284"/>
      </w:pPr>
      <w:rPr>
        <w:rFonts w:hint="default"/>
        <w:lang w:val="pl-PL" w:eastAsia="en-US" w:bidi="ar-SA"/>
      </w:rPr>
    </w:lvl>
    <w:lvl w:ilvl="5" w:tplc="75C45A34">
      <w:numFmt w:val="bullet"/>
      <w:lvlText w:val="•"/>
      <w:lvlJc w:val="left"/>
      <w:pPr>
        <w:ind w:left="6323" w:hanging="284"/>
      </w:pPr>
      <w:rPr>
        <w:rFonts w:hint="default"/>
        <w:lang w:val="pl-PL" w:eastAsia="en-US" w:bidi="ar-SA"/>
      </w:rPr>
    </w:lvl>
    <w:lvl w:ilvl="6" w:tplc="00EA75E0">
      <w:numFmt w:val="bullet"/>
      <w:lvlText w:val="•"/>
      <w:lvlJc w:val="left"/>
      <w:pPr>
        <w:ind w:left="7311" w:hanging="284"/>
      </w:pPr>
      <w:rPr>
        <w:rFonts w:hint="default"/>
        <w:lang w:val="pl-PL" w:eastAsia="en-US" w:bidi="ar-SA"/>
      </w:rPr>
    </w:lvl>
    <w:lvl w:ilvl="7" w:tplc="93EC5966">
      <w:numFmt w:val="bullet"/>
      <w:lvlText w:val="•"/>
      <w:lvlJc w:val="left"/>
      <w:pPr>
        <w:ind w:left="8300" w:hanging="284"/>
      </w:pPr>
      <w:rPr>
        <w:rFonts w:hint="default"/>
        <w:lang w:val="pl-PL" w:eastAsia="en-US" w:bidi="ar-SA"/>
      </w:rPr>
    </w:lvl>
    <w:lvl w:ilvl="8" w:tplc="14E02EBC">
      <w:numFmt w:val="bullet"/>
      <w:lvlText w:val="•"/>
      <w:lvlJc w:val="left"/>
      <w:pPr>
        <w:ind w:left="9289" w:hanging="284"/>
      </w:pPr>
      <w:rPr>
        <w:rFonts w:hint="default"/>
        <w:lang w:val="pl-PL" w:eastAsia="en-US" w:bidi="ar-SA"/>
      </w:rPr>
    </w:lvl>
  </w:abstractNum>
  <w:abstractNum w:abstractNumId="22">
    <w:nsid w:val="61246D93"/>
    <w:multiLevelType w:val="hybridMultilevel"/>
    <w:tmpl w:val="3DBCD814"/>
    <w:lvl w:ilvl="0" w:tplc="95789556">
      <w:start w:val="1"/>
      <w:numFmt w:val="decimal"/>
      <w:lvlText w:val="%1."/>
      <w:lvlJc w:val="left"/>
      <w:pPr>
        <w:ind w:left="1382" w:hanging="284"/>
      </w:pPr>
      <w:rPr>
        <w:rFonts w:ascii="Times New Roman" w:eastAsia="Times New Roman" w:hAnsi="Times New Roman" w:cs="Times New Roman" w:hint="default"/>
        <w:color w:val="000009"/>
        <w:w w:val="100"/>
        <w:sz w:val="22"/>
        <w:szCs w:val="22"/>
        <w:lang w:val="pl-PL" w:eastAsia="en-US" w:bidi="ar-SA"/>
      </w:rPr>
    </w:lvl>
    <w:lvl w:ilvl="1" w:tplc="3878A3C0">
      <w:start w:val="1"/>
      <w:numFmt w:val="lowerLetter"/>
      <w:lvlText w:val="%2)"/>
      <w:lvlJc w:val="left"/>
      <w:pPr>
        <w:ind w:left="1806" w:hanging="348"/>
      </w:pPr>
      <w:rPr>
        <w:rFonts w:ascii="Times New Roman" w:eastAsia="Times New Roman" w:hAnsi="Times New Roman" w:cs="Times New Roman"/>
        <w:color w:val="000009"/>
        <w:w w:val="100"/>
        <w:sz w:val="22"/>
        <w:szCs w:val="22"/>
        <w:lang w:val="pl-PL" w:eastAsia="en-US" w:bidi="ar-SA"/>
      </w:rPr>
    </w:lvl>
    <w:lvl w:ilvl="2" w:tplc="DFC63060">
      <w:numFmt w:val="bullet"/>
      <w:lvlText w:val="•"/>
      <w:lvlJc w:val="left"/>
      <w:pPr>
        <w:ind w:left="2851" w:hanging="348"/>
      </w:pPr>
      <w:rPr>
        <w:rFonts w:hint="default"/>
        <w:lang w:val="pl-PL" w:eastAsia="en-US" w:bidi="ar-SA"/>
      </w:rPr>
    </w:lvl>
    <w:lvl w:ilvl="3" w:tplc="39B402A2">
      <w:numFmt w:val="bullet"/>
      <w:lvlText w:val="•"/>
      <w:lvlJc w:val="left"/>
      <w:pPr>
        <w:ind w:left="3903" w:hanging="348"/>
      </w:pPr>
      <w:rPr>
        <w:rFonts w:hint="default"/>
        <w:lang w:val="pl-PL" w:eastAsia="en-US" w:bidi="ar-SA"/>
      </w:rPr>
    </w:lvl>
    <w:lvl w:ilvl="4" w:tplc="55CAB506">
      <w:numFmt w:val="bullet"/>
      <w:lvlText w:val="•"/>
      <w:lvlJc w:val="left"/>
      <w:pPr>
        <w:ind w:left="4955" w:hanging="348"/>
      </w:pPr>
      <w:rPr>
        <w:rFonts w:hint="default"/>
        <w:lang w:val="pl-PL" w:eastAsia="en-US" w:bidi="ar-SA"/>
      </w:rPr>
    </w:lvl>
    <w:lvl w:ilvl="5" w:tplc="46324626">
      <w:numFmt w:val="bullet"/>
      <w:lvlText w:val="•"/>
      <w:lvlJc w:val="left"/>
      <w:pPr>
        <w:ind w:left="6007" w:hanging="348"/>
      </w:pPr>
      <w:rPr>
        <w:rFonts w:hint="default"/>
        <w:lang w:val="pl-PL" w:eastAsia="en-US" w:bidi="ar-SA"/>
      </w:rPr>
    </w:lvl>
    <w:lvl w:ilvl="6" w:tplc="8DB01AB8">
      <w:numFmt w:val="bullet"/>
      <w:lvlText w:val="•"/>
      <w:lvlJc w:val="left"/>
      <w:pPr>
        <w:ind w:left="7059" w:hanging="348"/>
      </w:pPr>
      <w:rPr>
        <w:rFonts w:hint="default"/>
        <w:lang w:val="pl-PL" w:eastAsia="en-US" w:bidi="ar-SA"/>
      </w:rPr>
    </w:lvl>
    <w:lvl w:ilvl="7" w:tplc="656EA19E">
      <w:numFmt w:val="bullet"/>
      <w:lvlText w:val="•"/>
      <w:lvlJc w:val="left"/>
      <w:pPr>
        <w:ind w:left="8110" w:hanging="348"/>
      </w:pPr>
      <w:rPr>
        <w:rFonts w:hint="default"/>
        <w:lang w:val="pl-PL" w:eastAsia="en-US" w:bidi="ar-SA"/>
      </w:rPr>
    </w:lvl>
    <w:lvl w:ilvl="8" w:tplc="BFDCE16E">
      <w:numFmt w:val="bullet"/>
      <w:lvlText w:val="•"/>
      <w:lvlJc w:val="left"/>
      <w:pPr>
        <w:ind w:left="9162" w:hanging="348"/>
      </w:pPr>
      <w:rPr>
        <w:rFonts w:hint="default"/>
        <w:lang w:val="pl-PL" w:eastAsia="en-US" w:bidi="ar-SA"/>
      </w:rPr>
    </w:lvl>
  </w:abstractNum>
  <w:abstractNum w:abstractNumId="23">
    <w:nsid w:val="62F06928"/>
    <w:multiLevelType w:val="hybridMultilevel"/>
    <w:tmpl w:val="E56E2F6C"/>
    <w:lvl w:ilvl="0" w:tplc="9F9484FA">
      <w:start w:val="1"/>
      <w:numFmt w:val="decimal"/>
      <w:lvlText w:val="%1."/>
      <w:lvlJc w:val="left"/>
      <w:pPr>
        <w:ind w:left="472" w:hanging="361"/>
      </w:pPr>
      <w:rPr>
        <w:rFonts w:ascii="Arial Narrow" w:eastAsia="Arial Narrow" w:hAnsi="Arial Narrow" w:cs="Arial Narrow" w:hint="default"/>
        <w:w w:val="100"/>
        <w:sz w:val="22"/>
        <w:szCs w:val="22"/>
        <w:lang w:val="pl-PL" w:eastAsia="en-US" w:bidi="ar-SA"/>
      </w:rPr>
    </w:lvl>
    <w:lvl w:ilvl="1" w:tplc="064A8408">
      <w:numFmt w:val="bullet"/>
      <w:lvlText w:val="•"/>
      <w:lvlJc w:val="left"/>
      <w:pPr>
        <w:ind w:left="1474" w:hanging="361"/>
      </w:pPr>
      <w:rPr>
        <w:rFonts w:hint="default"/>
        <w:lang w:val="pl-PL" w:eastAsia="en-US" w:bidi="ar-SA"/>
      </w:rPr>
    </w:lvl>
    <w:lvl w:ilvl="2" w:tplc="9FC02158">
      <w:numFmt w:val="bullet"/>
      <w:lvlText w:val="•"/>
      <w:lvlJc w:val="left"/>
      <w:pPr>
        <w:ind w:left="2469" w:hanging="361"/>
      </w:pPr>
      <w:rPr>
        <w:rFonts w:hint="default"/>
        <w:lang w:val="pl-PL" w:eastAsia="en-US" w:bidi="ar-SA"/>
      </w:rPr>
    </w:lvl>
    <w:lvl w:ilvl="3" w:tplc="7AC8B6F4">
      <w:numFmt w:val="bullet"/>
      <w:lvlText w:val="•"/>
      <w:lvlJc w:val="left"/>
      <w:pPr>
        <w:ind w:left="3463" w:hanging="361"/>
      </w:pPr>
      <w:rPr>
        <w:rFonts w:hint="default"/>
        <w:lang w:val="pl-PL" w:eastAsia="en-US" w:bidi="ar-SA"/>
      </w:rPr>
    </w:lvl>
    <w:lvl w:ilvl="4" w:tplc="27B49DC4">
      <w:numFmt w:val="bullet"/>
      <w:lvlText w:val="•"/>
      <w:lvlJc w:val="left"/>
      <w:pPr>
        <w:ind w:left="4458" w:hanging="361"/>
      </w:pPr>
      <w:rPr>
        <w:rFonts w:hint="default"/>
        <w:lang w:val="pl-PL" w:eastAsia="en-US" w:bidi="ar-SA"/>
      </w:rPr>
    </w:lvl>
    <w:lvl w:ilvl="5" w:tplc="FBC8E144">
      <w:numFmt w:val="bullet"/>
      <w:lvlText w:val="•"/>
      <w:lvlJc w:val="left"/>
      <w:pPr>
        <w:ind w:left="5453" w:hanging="361"/>
      </w:pPr>
      <w:rPr>
        <w:rFonts w:hint="default"/>
        <w:lang w:val="pl-PL" w:eastAsia="en-US" w:bidi="ar-SA"/>
      </w:rPr>
    </w:lvl>
    <w:lvl w:ilvl="6" w:tplc="968856F4">
      <w:numFmt w:val="bullet"/>
      <w:lvlText w:val="•"/>
      <w:lvlJc w:val="left"/>
      <w:pPr>
        <w:ind w:left="6447" w:hanging="361"/>
      </w:pPr>
      <w:rPr>
        <w:rFonts w:hint="default"/>
        <w:lang w:val="pl-PL" w:eastAsia="en-US" w:bidi="ar-SA"/>
      </w:rPr>
    </w:lvl>
    <w:lvl w:ilvl="7" w:tplc="49C2126E">
      <w:numFmt w:val="bullet"/>
      <w:lvlText w:val="•"/>
      <w:lvlJc w:val="left"/>
      <w:pPr>
        <w:ind w:left="7442" w:hanging="361"/>
      </w:pPr>
      <w:rPr>
        <w:rFonts w:hint="default"/>
        <w:lang w:val="pl-PL" w:eastAsia="en-US" w:bidi="ar-SA"/>
      </w:rPr>
    </w:lvl>
    <w:lvl w:ilvl="8" w:tplc="75501DE4">
      <w:numFmt w:val="bullet"/>
      <w:lvlText w:val="•"/>
      <w:lvlJc w:val="left"/>
      <w:pPr>
        <w:ind w:left="8437" w:hanging="361"/>
      </w:pPr>
      <w:rPr>
        <w:rFonts w:hint="default"/>
        <w:lang w:val="pl-PL" w:eastAsia="en-US" w:bidi="ar-SA"/>
      </w:rPr>
    </w:lvl>
  </w:abstractNum>
  <w:abstractNum w:abstractNumId="24">
    <w:nsid w:val="7E1C484F"/>
    <w:multiLevelType w:val="hybridMultilevel"/>
    <w:tmpl w:val="AB58D2F8"/>
    <w:lvl w:ilvl="0" w:tplc="2458CDBE">
      <w:start w:val="1"/>
      <w:numFmt w:val="decimal"/>
      <w:lvlText w:val="%1."/>
      <w:lvlJc w:val="left"/>
      <w:pPr>
        <w:ind w:left="572" w:hanging="361"/>
      </w:pPr>
      <w:rPr>
        <w:rFonts w:ascii="Liberation Sans Narrow" w:eastAsia="Liberation Sans Narrow" w:hAnsi="Liberation Sans Narrow" w:cs="Liberation Sans Narrow" w:hint="default"/>
        <w:w w:val="100"/>
        <w:sz w:val="22"/>
        <w:szCs w:val="22"/>
        <w:lang w:val="pl-PL" w:eastAsia="en-US" w:bidi="ar-SA"/>
      </w:rPr>
    </w:lvl>
    <w:lvl w:ilvl="1" w:tplc="7832AE36">
      <w:start w:val="1"/>
      <w:numFmt w:val="lowerLetter"/>
      <w:lvlText w:val="%2)"/>
      <w:lvlJc w:val="left"/>
      <w:pPr>
        <w:ind w:left="1292" w:hanging="360"/>
      </w:pPr>
      <w:rPr>
        <w:rFonts w:ascii="Liberation Sans Narrow" w:eastAsia="Liberation Sans Narrow" w:hAnsi="Liberation Sans Narrow" w:cs="Liberation Sans Narrow" w:hint="default"/>
        <w:w w:val="100"/>
        <w:sz w:val="22"/>
        <w:szCs w:val="22"/>
        <w:lang w:val="pl-PL" w:eastAsia="en-US" w:bidi="ar-SA"/>
      </w:rPr>
    </w:lvl>
    <w:lvl w:ilvl="2" w:tplc="B8262030">
      <w:numFmt w:val="bullet"/>
      <w:lvlText w:val="•"/>
      <w:lvlJc w:val="left"/>
      <w:pPr>
        <w:ind w:left="2338" w:hanging="360"/>
      </w:pPr>
      <w:rPr>
        <w:rFonts w:hint="default"/>
        <w:lang w:val="pl-PL" w:eastAsia="en-US" w:bidi="ar-SA"/>
      </w:rPr>
    </w:lvl>
    <w:lvl w:ilvl="3" w:tplc="57804E10">
      <w:numFmt w:val="bullet"/>
      <w:lvlText w:val="•"/>
      <w:lvlJc w:val="left"/>
      <w:pPr>
        <w:ind w:left="3376" w:hanging="360"/>
      </w:pPr>
      <w:rPr>
        <w:rFonts w:hint="default"/>
        <w:lang w:val="pl-PL" w:eastAsia="en-US" w:bidi="ar-SA"/>
      </w:rPr>
    </w:lvl>
    <w:lvl w:ilvl="4" w:tplc="2E327A70">
      <w:numFmt w:val="bullet"/>
      <w:lvlText w:val="•"/>
      <w:lvlJc w:val="left"/>
      <w:pPr>
        <w:ind w:left="4415" w:hanging="360"/>
      </w:pPr>
      <w:rPr>
        <w:rFonts w:hint="default"/>
        <w:lang w:val="pl-PL" w:eastAsia="en-US" w:bidi="ar-SA"/>
      </w:rPr>
    </w:lvl>
    <w:lvl w:ilvl="5" w:tplc="87F43FF2">
      <w:numFmt w:val="bullet"/>
      <w:lvlText w:val="•"/>
      <w:lvlJc w:val="left"/>
      <w:pPr>
        <w:ind w:left="5453" w:hanging="360"/>
      </w:pPr>
      <w:rPr>
        <w:rFonts w:hint="default"/>
        <w:lang w:val="pl-PL" w:eastAsia="en-US" w:bidi="ar-SA"/>
      </w:rPr>
    </w:lvl>
    <w:lvl w:ilvl="6" w:tplc="A096101A">
      <w:numFmt w:val="bullet"/>
      <w:lvlText w:val="•"/>
      <w:lvlJc w:val="left"/>
      <w:pPr>
        <w:ind w:left="6492" w:hanging="360"/>
      </w:pPr>
      <w:rPr>
        <w:rFonts w:hint="default"/>
        <w:lang w:val="pl-PL" w:eastAsia="en-US" w:bidi="ar-SA"/>
      </w:rPr>
    </w:lvl>
    <w:lvl w:ilvl="7" w:tplc="28F83428">
      <w:numFmt w:val="bullet"/>
      <w:lvlText w:val="•"/>
      <w:lvlJc w:val="left"/>
      <w:pPr>
        <w:ind w:left="7530" w:hanging="360"/>
      </w:pPr>
      <w:rPr>
        <w:rFonts w:hint="default"/>
        <w:lang w:val="pl-PL" w:eastAsia="en-US" w:bidi="ar-SA"/>
      </w:rPr>
    </w:lvl>
    <w:lvl w:ilvl="8" w:tplc="48E02CDC">
      <w:numFmt w:val="bullet"/>
      <w:lvlText w:val="•"/>
      <w:lvlJc w:val="left"/>
      <w:pPr>
        <w:ind w:left="8569" w:hanging="360"/>
      </w:pPr>
      <w:rPr>
        <w:rFonts w:hint="default"/>
        <w:lang w:val="pl-PL" w:eastAsia="en-US" w:bidi="ar-SA"/>
      </w:rPr>
    </w:lvl>
  </w:abstractNum>
  <w:num w:numId="1">
    <w:abstractNumId w:val="16"/>
  </w:num>
  <w:num w:numId="2">
    <w:abstractNumId w:val="15"/>
  </w:num>
  <w:num w:numId="3">
    <w:abstractNumId w:val="2"/>
  </w:num>
  <w:num w:numId="4">
    <w:abstractNumId w:val="24"/>
  </w:num>
  <w:num w:numId="5">
    <w:abstractNumId w:val="10"/>
  </w:num>
  <w:num w:numId="6">
    <w:abstractNumId w:val="7"/>
  </w:num>
  <w:num w:numId="7">
    <w:abstractNumId w:val="6"/>
  </w:num>
  <w:num w:numId="8">
    <w:abstractNumId w:val="8"/>
  </w:num>
  <w:num w:numId="9">
    <w:abstractNumId w:val="23"/>
  </w:num>
  <w:num w:numId="10">
    <w:abstractNumId w:val="13"/>
  </w:num>
  <w:num w:numId="11">
    <w:abstractNumId w:val="11"/>
  </w:num>
  <w:num w:numId="12">
    <w:abstractNumId w:val="0"/>
  </w:num>
  <w:num w:numId="13">
    <w:abstractNumId w:val="17"/>
  </w:num>
  <w:num w:numId="14">
    <w:abstractNumId w:val="9"/>
  </w:num>
  <w:num w:numId="15">
    <w:abstractNumId w:val="1"/>
  </w:num>
  <w:num w:numId="16">
    <w:abstractNumId w:val="12"/>
  </w:num>
  <w:num w:numId="17">
    <w:abstractNumId w:val="3"/>
  </w:num>
  <w:num w:numId="18">
    <w:abstractNumId w:val="21"/>
  </w:num>
  <w:num w:numId="19">
    <w:abstractNumId w:val="20"/>
  </w:num>
  <w:num w:numId="20">
    <w:abstractNumId w:val="22"/>
  </w:num>
  <w:num w:numId="21">
    <w:abstractNumId w:val="19"/>
  </w:num>
  <w:num w:numId="22">
    <w:abstractNumId w:val="14"/>
  </w:num>
  <w:num w:numId="23">
    <w:abstractNumId w:val="4"/>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7B4"/>
    <w:rsid w:val="00003ADD"/>
    <w:rsid w:val="00010520"/>
    <w:rsid w:val="000305B8"/>
    <w:rsid w:val="000410BB"/>
    <w:rsid w:val="00090D8A"/>
    <w:rsid w:val="000C023C"/>
    <w:rsid w:val="000D6EFB"/>
    <w:rsid w:val="00111D66"/>
    <w:rsid w:val="00122731"/>
    <w:rsid w:val="00161842"/>
    <w:rsid w:val="001741C9"/>
    <w:rsid w:val="0018215B"/>
    <w:rsid w:val="001C3F06"/>
    <w:rsid w:val="001C4FED"/>
    <w:rsid w:val="001D124D"/>
    <w:rsid w:val="001D6181"/>
    <w:rsid w:val="00217002"/>
    <w:rsid w:val="00227FF4"/>
    <w:rsid w:val="00241803"/>
    <w:rsid w:val="00281E37"/>
    <w:rsid w:val="002906EE"/>
    <w:rsid w:val="002922AF"/>
    <w:rsid w:val="00293D6F"/>
    <w:rsid w:val="002977FE"/>
    <w:rsid w:val="002C0B77"/>
    <w:rsid w:val="002C3064"/>
    <w:rsid w:val="002D65BA"/>
    <w:rsid w:val="002F0AF2"/>
    <w:rsid w:val="002F4333"/>
    <w:rsid w:val="00302209"/>
    <w:rsid w:val="00305FB4"/>
    <w:rsid w:val="003528AE"/>
    <w:rsid w:val="003541AC"/>
    <w:rsid w:val="00354A6D"/>
    <w:rsid w:val="0036332C"/>
    <w:rsid w:val="003647F6"/>
    <w:rsid w:val="00372F22"/>
    <w:rsid w:val="003736D2"/>
    <w:rsid w:val="00377BD6"/>
    <w:rsid w:val="003B7A8D"/>
    <w:rsid w:val="003C4DFF"/>
    <w:rsid w:val="003F364F"/>
    <w:rsid w:val="00401037"/>
    <w:rsid w:val="00412856"/>
    <w:rsid w:val="00412937"/>
    <w:rsid w:val="004468EA"/>
    <w:rsid w:val="004D2D08"/>
    <w:rsid w:val="004E7199"/>
    <w:rsid w:val="00511362"/>
    <w:rsid w:val="00511766"/>
    <w:rsid w:val="0051355B"/>
    <w:rsid w:val="005755BC"/>
    <w:rsid w:val="00584550"/>
    <w:rsid w:val="005918C2"/>
    <w:rsid w:val="0059509D"/>
    <w:rsid w:val="005D3944"/>
    <w:rsid w:val="005E17C3"/>
    <w:rsid w:val="00604848"/>
    <w:rsid w:val="0065194B"/>
    <w:rsid w:val="0068289B"/>
    <w:rsid w:val="00691FD3"/>
    <w:rsid w:val="00695F1F"/>
    <w:rsid w:val="006C2E4E"/>
    <w:rsid w:val="006D5B43"/>
    <w:rsid w:val="006E3F24"/>
    <w:rsid w:val="006F0111"/>
    <w:rsid w:val="00731973"/>
    <w:rsid w:val="007543CD"/>
    <w:rsid w:val="00755211"/>
    <w:rsid w:val="00773141"/>
    <w:rsid w:val="007D775A"/>
    <w:rsid w:val="007F599D"/>
    <w:rsid w:val="008148CD"/>
    <w:rsid w:val="00834119"/>
    <w:rsid w:val="008777B4"/>
    <w:rsid w:val="008D0BCE"/>
    <w:rsid w:val="008D1B5F"/>
    <w:rsid w:val="008D232F"/>
    <w:rsid w:val="008E22BD"/>
    <w:rsid w:val="00906DEE"/>
    <w:rsid w:val="00942D85"/>
    <w:rsid w:val="00955808"/>
    <w:rsid w:val="009809EA"/>
    <w:rsid w:val="00991F37"/>
    <w:rsid w:val="009B41F0"/>
    <w:rsid w:val="009C6FC8"/>
    <w:rsid w:val="009E7B7D"/>
    <w:rsid w:val="009F1141"/>
    <w:rsid w:val="009F2AE2"/>
    <w:rsid w:val="00A035D3"/>
    <w:rsid w:val="00A3592D"/>
    <w:rsid w:val="00A36040"/>
    <w:rsid w:val="00A457C3"/>
    <w:rsid w:val="00A51E07"/>
    <w:rsid w:val="00A70869"/>
    <w:rsid w:val="00A73DAE"/>
    <w:rsid w:val="00A748B5"/>
    <w:rsid w:val="00A83108"/>
    <w:rsid w:val="00AA09F6"/>
    <w:rsid w:val="00AA24E9"/>
    <w:rsid w:val="00B1612A"/>
    <w:rsid w:val="00B22597"/>
    <w:rsid w:val="00B25165"/>
    <w:rsid w:val="00B5299F"/>
    <w:rsid w:val="00BA2481"/>
    <w:rsid w:val="00BE7906"/>
    <w:rsid w:val="00BF2676"/>
    <w:rsid w:val="00BF456D"/>
    <w:rsid w:val="00BF6B81"/>
    <w:rsid w:val="00BF77BE"/>
    <w:rsid w:val="00C0559F"/>
    <w:rsid w:val="00C34770"/>
    <w:rsid w:val="00C543CB"/>
    <w:rsid w:val="00C54B43"/>
    <w:rsid w:val="00C570C9"/>
    <w:rsid w:val="00C743CB"/>
    <w:rsid w:val="00CA09FB"/>
    <w:rsid w:val="00CB2856"/>
    <w:rsid w:val="00CF6965"/>
    <w:rsid w:val="00D12F0F"/>
    <w:rsid w:val="00D40CDB"/>
    <w:rsid w:val="00D63E95"/>
    <w:rsid w:val="00D8152D"/>
    <w:rsid w:val="00D8335E"/>
    <w:rsid w:val="00D87120"/>
    <w:rsid w:val="00DA4BE6"/>
    <w:rsid w:val="00E25655"/>
    <w:rsid w:val="00E2643E"/>
    <w:rsid w:val="00E4538B"/>
    <w:rsid w:val="00E45686"/>
    <w:rsid w:val="00E81262"/>
    <w:rsid w:val="00E901DA"/>
    <w:rsid w:val="00E92FA0"/>
    <w:rsid w:val="00E9437B"/>
    <w:rsid w:val="00E95E21"/>
    <w:rsid w:val="00EE703E"/>
    <w:rsid w:val="00F119C5"/>
    <w:rsid w:val="00F36B48"/>
    <w:rsid w:val="00F4175C"/>
    <w:rsid w:val="00F436B2"/>
    <w:rsid w:val="00F45CA6"/>
    <w:rsid w:val="00F54F7B"/>
    <w:rsid w:val="00F606E5"/>
    <w:rsid w:val="00F761B3"/>
    <w:rsid w:val="00F974C2"/>
    <w:rsid w:val="00FA3DE0"/>
    <w:rsid w:val="00FB1AC3"/>
    <w:rsid w:val="00FB1EED"/>
    <w:rsid w:val="00FB3288"/>
    <w:rsid w:val="00FB64D8"/>
    <w:rsid w:val="00FC660B"/>
    <w:rsid w:val="00FE374D"/>
    <w:rsid w:val="00FF53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777B4"/>
    <w:pPr>
      <w:widowControl w:val="0"/>
      <w:autoSpaceDE w:val="0"/>
      <w:autoSpaceDN w:val="0"/>
      <w:spacing w:after="0" w:line="240" w:lineRule="auto"/>
    </w:pPr>
    <w:rPr>
      <w:rFonts w:ascii="Liberation Sans Narrow" w:eastAsia="Liberation Sans Narrow" w:hAnsi="Liberation Sans Narrow" w:cs="Liberation Sans Narrow"/>
    </w:rPr>
  </w:style>
  <w:style w:type="paragraph" w:styleId="Nagwek1">
    <w:name w:val="heading 1"/>
    <w:basedOn w:val="Normalny"/>
    <w:link w:val="Nagwek1Znak"/>
    <w:uiPriority w:val="1"/>
    <w:qFormat/>
    <w:rsid w:val="008777B4"/>
    <w:pPr>
      <w:spacing w:before="127"/>
      <w:ind w:left="2763" w:right="2779"/>
      <w:jc w:val="center"/>
      <w:outlineLvl w:val="0"/>
    </w:pPr>
    <w:rPr>
      <w:b/>
      <w:bCs/>
    </w:rPr>
  </w:style>
  <w:style w:type="paragraph" w:styleId="Nagwek2">
    <w:name w:val="heading 2"/>
    <w:basedOn w:val="Normalny"/>
    <w:next w:val="Normalny"/>
    <w:link w:val="Nagwek2Znak"/>
    <w:uiPriority w:val="9"/>
    <w:semiHidden/>
    <w:unhideWhenUsed/>
    <w:qFormat/>
    <w:rsid w:val="009F2AE2"/>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8777B4"/>
    <w:rPr>
      <w:rFonts w:ascii="Liberation Sans Narrow" w:eastAsia="Liberation Sans Narrow" w:hAnsi="Liberation Sans Narrow" w:cs="Liberation Sans Narrow"/>
      <w:b/>
      <w:bCs/>
    </w:rPr>
  </w:style>
  <w:style w:type="paragraph" w:styleId="Tekstpodstawowy">
    <w:name w:val="Body Text"/>
    <w:basedOn w:val="Normalny"/>
    <w:link w:val="TekstpodstawowyZnak"/>
    <w:uiPriority w:val="1"/>
    <w:qFormat/>
    <w:rsid w:val="008777B4"/>
    <w:pPr>
      <w:ind w:left="572" w:hanging="361"/>
    </w:pPr>
  </w:style>
  <w:style w:type="character" w:customStyle="1" w:styleId="TekstpodstawowyZnak">
    <w:name w:val="Tekst podstawowy Znak"/>
    <w:basedOn w:val="Domylnaczcionkaakapitu"/>
    <w:link w:val="Tekstpodstawowy"/>
    <w:uiPriority w:val="1"/>
    <w:rsid w:val="008777B4"/>
    <w:rPr>
      <w:rFonts w:ascii="Liberation Sans Narrow" w:eastAsia="Liberation Sans Narrow" w:hAnsi="Liberation Sans Narrow" w:cs="Liberation Sans Narrow"/>
    </w:rPr>
  </w:style>
  <w:style w:type="paragraph" w:styleId="Akapitzlist">
    <w:name w:val="List Paragraph"/>
    <w:basedOn w:val="Normalny"/>
    <w:uiPriority w:val="1"/>
    <w:qFormat/>
    <w:rsid w:val="008777B4"/>
    <w:pPr>
      <w:spacing w:before="127"/>
      <w:ind w:left="572" w:hanging="361"/>
    </w:pPr>
  </w:style>
  <w:style w:type="character" w:styleId="Hipercze">
    <w:name w:val="Hyperlink"/>
    <w:basedOn w:val="Domylnaczcionkaakapitu"/>
    <w:uiPriority w:val="99"/>
    <w:unhideWhenUsed/>
    <w:rsid w:val="008777B4"/>
    <w:rPr>
      <w:color w:val="0563C1" w:themeColor="hyperlink"/>
      <w:u w:val="single"/>
    </w:rPr>
  </w:style>
  <w:style w:type="table" w:styleId="Tabela-Siatka">
    <w:name w:val="Table Grid"/>
    <w:basedOn w:val="Standardowy"/>
    <w:uiPriority w:val="39"/>
    <w:rsid w:val="00877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777B4"/>
    <w:pPr>
      <w:tabs>
        <w:tab w:val="center" w:pos="4536"/>
        <w:tab w:val="right" w:pos="9072"/>
      </w:tabs>
    </w:pPr>
  </w:style>
  <w:style w:type="character" w:customStyle="1" w:styleId="NagwekZnak">
    <w:name w:val="Nagłówek Znak"/>
    <w:basedOn w:val="Domylnaczcionkaakapitu"/>
    <w:link w:val="Nagwek"/>
    <w:uiPriority w:val="99"/>
    <w:rsid w:val="008777B4"/>
    <w:rPr>
      <w:rFonts w:ascii="Liberation Sans Narrow" w:eastAsia="Liberation Sans Narrow" w:hAnsi="Liberation Sans Narrow" w:cs="Liberation Sans Narrow"/>
    </w:rPr>
  </w:style>
  <w:style w:type="paragraph" w:styleId="Stopka">
    <w:name w:val="footer"/>
    <w:basedOn w:val="Normalny"/>
    <w:link w:val="StopkaZnak"/>
    <w:uiPriority w:val="99"/>
    <w:unhideWhenUsed/>
    <w:rsid w:val="008777B4"/>
    <w:pPr>
      <w:tabs>
        <w:tab w:val="center" w:pos="4536"/>
        <w:tab w:val="right" w:pos="9072"/>
      </w:tabs>
    </w:pPr>
  </w:style>
  <w:style w:type="character" w:customStyle="1" w:styleId="StopkaZnak">
    <w:name w:val="Stopka Znak"/>
    <w:basedOn w:val="Domylnaczcionkaakapitu"/>
    <w:link w:val="Stopka"/>
    <w:uiPriority w:val="99"/>
    <w:rsid w:val="008777B4"/>
    <w:rPr>
      <w:rFonts w:ascii="Liberation Sans Narrow" w:eastAsia="Liberation Sans Narrow" w:hAnsi="Liberation Sans Narrow" w:cs="Liberation Sans Narrow"/>
    </w:rPr>
  </w:style>
  <w:style w:type="paragraph" w:styleId="Tekstdymka">
    <w:name w:val="Balloon Text"/>
    <w:basedOn w:val="Normalny"/>
    <w:link w:val="TekstdymkaZnak"/>
    <w:uiPriority w:val="99"/>
    <w:semiHidden/>
    <w:unhideWhenUsed/>
    <w:rsid w:val="00B25165"/>
    <w:rPr>
      <w:rFonts w:ascii="Tahoma" w:hAnsi="Tahoma" w:cs="Tahoma"/>
      <w:sz w:val="16"/>
      <w:szCs w:val="16"/>
    </w:rPr>
  </w:style>
  <w:style w:type="character" w:customStyle="1" w:styleId="TekstdymkaZnak">
    <w:name w:val="Tekst dymka Znak"/>
    <w:basedOn w:val="Domylnaczcionkaakapitu"/>
    <w:link w:val="Tekstdymka"/>
    <w:uiPriority w:val="99"/>
    <w:semiHidden/>
    <w:rsid w:val="00B25165"/>
    <w:rPr>
      <w:rFonts w:ascii="Tahoma" w:eastAsia="Liberation Sans Narrow" w:hAnsi="Tahoma" w:cs="Tahoma"/>
      <w:sz w:val="16"/>
      <w:szCs w:val="16"/>
    </w:rPr>
  </w:style>
  <w:style w:type="character" w:customStyle="1" w:styleId="Nagwek2Znak">
    <w:name w:val="Nagłówek 2 Znak"/>
    <w:basedOn w:val="Domylnaczcionkaakapitu"/>
    <w:link w:val="Nagwek2"/>
    <w:uiPriority w:val="9"/>
    <w:semiHidden/>
    <w:rsid w:val="009F2AE2"/>
    <w:rPr>
      <w:rFonts w:asciiTheme="majorHAnsi" w:eastAsiaTheme="majorEastAsia" w:hAnsiTheme="majorHAnsi" w:cstheme="majorBidi"/>
      <w:b/>
      <w:bCs/>
      <w:color w:val="4472C4" w:themeColor="accent1"/>
      <w:sz w:val="26"/>
      <w:szCs w:val="26"/>
    </w:rPr>
  </w:style>
  <w:style w:type="table" w:customStyle="1" w:styleId="TableNormal">
    <w:name w:val="Table Normal"/>
    <w:uiPriority w:val="2"/>
    <w:semiHidden/>
    <w:unhideWhenUsed/>
    <w:qFormat/>
    <w:rsid w:val="00227F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uiPriority w:val="1"/>
    <w:qFormat/>
    <w:rsid w:val="003C4DFF"/>
    <w:pPr>
      <w:widowControl w:val="0"/>
      <w:autoSpaceDE w:val="0"/>
      <w:autoSpaceDN w:val="0"/>
      <w:spacing w:after="0" w:line="240" w:lineRule="auto"/>
    </w:pPr>
    <w:rPr>
      <w:rFonts w:ascii="Times New Roman" w:eastAsia="Times New Roman" w:hAnsi="Times New Roman" w:cs="Times New Roman"/>
    </w:rPr>
  </w:style>
  <w:style w:type="character" w:styleId="Pogrubienie">
    <w:name w:val="Strong"/>
    <w:basedOn w:val="Domylnaczcionkaakapitu"/>
    <w:uiPriority w:val="22"/>
    <w:qFormat/>
    <w:rsid w:val="00F417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777B4"/>
    <w:pPr>
      <w:widowControl w:val="0"/>
      <w:autoSpaceDE w:val="0"/>
      <w:autoSpaceDN w:val="0"/>
      <w:spacing w:after="0" w:line="240" w:lineRule="auto"/>
    </w:pPr>
    <w:rPr>
      <w:rFonts w:ascii="Liberation Sans Narrow" w:eastAsia="Liberation Sans Narrow" w:hAnsi="Liberation Sans Narrow" w:cs="Liberation Sans Narrow"/>
    </w:rPr>
  </w:style>
  <w:style w:type="paragraph" w:styleId="Nagwek1">
    <w:name w:val="heading 1"/>
    <w:basedOn w:val="Normalny"/>
    <w:link w:val="Nagwek1Znak"/>
    <w:uiPriority w:val="1"/>
    <w:qFormat/>
    <w:rsid w:val="008777B4"/>
    <w:pPr>
      <w:spacing w:before="127"/>
      <w:ind w:left="2763" w:right="2779"/>
      <w:jc w:val="center"/>
      <w:outlineLvl w:val="0"/>
    </w:pPr>
    <w:rPr>
      <w:b/>
      <w:bCs/>
    </w:rPr>
  </w:style>
  <w:style w:type="paragraph" w:styleId="Nagwek2">
    <w:name w:val="heading 2"/>
    <w:basedOn w:val="Normalny"/>
    <w:next w:val="Normalny"/>
    <w:link w:val="Nagwek2Znak"/>
    <w:uiPriority w:val="9"/>
    <w:semiHidden/>
    <w:unhideWhenUsed/>
    <w:qFormat/>
    <w:rsid w:val="009F2AE2"/>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8777B4"/>
    <w:rPr>
      <w:rFonts w:ascii="Liberation Sans Narrow" w:eastAsia="Liberation Sans Narrow" w:hAnsi="Liberation Sans Narrow" w:cs="Liberation Sans Narrow"/>
      <w:b/>
      <w:bCs/>
    </w:rPr>
  </w:style>
  <w:style w:type="paragraph" w:styleId="Tekstpodstawowy">
    <w:name w:val="Body Text"/>
    <w:basedOn w:val="Normalny"/>
    <w:link w:val="TekstpodstawowyZnak"/>
    <w:uiPriority w:val="1"/>
    <w:qFormat/>
    <w:rsid w:val="008777B4"/>
    <w:pPr>
      <w:ind w:left="572" w:hanging="361"/>
    </w:pPr>
  </w:style>
  <w:style w:type="character" w:customStyle="1" w:styleId="TekstpodstawowyZnak">
    <w:name w:val="Tekst podstawowy Znak"/>
    <w:basedOn w:val="Domylnaczcionkaakapitu"/>
    <w:link w:val="Tekstpodstawowy"/>
    <w:uiPriority w:val="1"/>
    <w:rsid w:val="008777B4"/>
    <w:rPr>
      <w:rFonts w:ascii="Liberation Sans Narrow" w:eastAsia="Liberation Sans Narrow" w:hAnsi="Liberation Sans Narrow" w:cs="Liberation Sans Narrow"/>
    </w:rPr>
  </w:style>
  <w:style w:type="paragraph" w:styleId="Akapitzlist">
    <w:name w:val="List Paragraph"/>
    <w:basedOn w:val="Normalny"/>
    <w:uiPriority w:val="1"/>
    <w:qFormat/>
    <w:rsid w:val="008777B4"/>
    <w:pPr>
      <w:spacing w:before="127"/>
      <w:ind w:left="572" w:hanging="361"/>
    </w:pPr>
  </w:style>
  <w:style w:type="character" w:styleId="Hipercze">
    <w:name w:val="Hyperlink"/>
    <w:basedOn w:val="Domylnaczcionkaakapitu"/>
    <w:uiPriority w:val="99"/>
    <w:unhideWhenUsed/>
    <w:rsid w:val="008777B4"/>
    <w:rPr>
      <w:color w:val="0563C1" w:themeColor="hyperlink"/>
      <w:u w:val="single"/>
    </w:rPr>
  </w:style>
  <w:style w:type="table" w:styleId="Tabela-Siatka">
    <w:name w:val="Table Grid"/>
    <w:basedOn w:val="Standardowy"/>
    <w:uiPriority w:val="39"/>
    <w:rsid w:val="00877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777B4"/>
    <w:pPr>
      <w:tabs>
        <w:tab w:val="center" w:pos="4536"/>
        <w:tab w:val="right" w:pos="9072"/>
      </w:tabs>
    </w:pPr>
  </w:style>
  <w:style w:type="character" w:customStyle="1" w:styleId="NagwekZnak">
    <w:name w:val="Nagłówek Znak"/>
    <w:basedOn w:val="Domylnaczcionkaakapitu"/>
    <w:link w:val="Nagwek"/>
    <w:uiPriority w:val="99"/>
    <w:rsid w:val="008777B4"/>
    <w:rPr>
      <w:rFonts w:ascii="Liberation Sans Narrow" w:eastAsia="Liberation Sans Narrow" w:hAnsi="Liberation Sans Narrow" w:cs="Liberation Sans Narrow"/>
    </w:rPr>
  </w:style>
  <w:style w:type="paragraph" w:styleId="Stopka">
    <w:name w:val="footer"/>
    <w:basedOn w:val="Normalny"/>
    <w:link w:val="StopkaZnak"/>
    <w:uiPriority w:val="99"/>
    <w:unhideWhenUsed/>
    <w:rsid w:val="008777B4"/>
    <w:pPr>
      <w:tabs>
        <w:tab w:val="center" w:pos="4536"/>
        <w:tab w:val="right" w:pos="9072"/>
      </w:tabs>
    </w:pPr>
  </w:style>
  <w:style w:type="character" w:customStyle="1" w:styleId="StopkaZnak">
    <w:name w:val="Stopka Znak"/>
    <w:basedOn w:val="Domylnaczcionkaakapitu"/>
    <w:link w:val="Stopka"/>
    <w:uiPriority w:val="99"/>
    <w:rsid w:val="008777B4"/>
    <w:rPr>
      <w:rFonts w:ascii="Liberation Sans Narrow" w:eastAsia="Liberation Sans Narrow" w:hAnsi="Liberation Sans Narrow" w:cs="Liberation Sans Narrow"/>
    </w:rPr>
  </w:style>
  <w:style w:type="paragraph" w:styleId="Tekstdymka">
    <w:name w:val="Balloon Text"/>
    <w:basedOn w:val="Normalny"/>
    <w:link w:val="TekstdymkaZnak"/>
    <w:uiPriority w:val="99"/>
    <w:semiHidden/>
    <w:unhideWhenUsed/>
    <w:rsid w:val="00B25165"/>
    <w:rPr>
      <w:rFonts w:ascii="Tahoma" w:hAnsi="Tahoma" w:cs="Tahoma"/>
      <w:sz w:val="16"/>
      <w:szCs w:val="16"/>
    </w:rPr>
  </w:style>
  <w:style w:type="character" w:customStyle="1" w:styleId="TekstdymkaZnak">
    <w:name w:val="Tekst dymka Znak"/>
    <w:basedOn w:val="Domylnaczcionkaakapitu"/>
    <w:link w:val="Tekstdymka"/>
    <w:uiPriority w:val="99"/>
    <w:semiHidden/>
    <w:rsid w:val="00B25165"/>
    <w:rPr>
      <w:rFonts w:ascii="Tahoma" w:eastAsia="Liberation Sans Narrow" w:hAnsi="Tahoma" w:cs="Tahoma"/>
      <w:sz w:val="16"/>
      <w:szCs w:val="16"/>
    </w:rPr>
  </w:style>
  <w:style w:type="character" w:customStyle="1" w:styleId="Nagwek2Znak">
    <w:name w:val="Nagłówek 2 Znak"/>
    <w:basedOn w:val="Domylnaczcionkaakapitu"/>
    <w:link w:val="Nagwek2"/>
    <w:uiPriority w:val="9"/>
    <w:semiHidden/>
    <w:rsid w:val="009F2AE2"/>
    <w:rPr>
      <w:rFonts w:asciiTheme="majorHAnsi" w:eastAsiaTheme="majorEastAsia" w:hAnsiTheme="majorHAnsi" w:cstheme="majorBidi"/>
      <w:b/>
      <w:bCs/>
      <w:color w:val="4472C4" w:themeColor="accent1"/>
      <w:sz w:val="26"/>
      <w:szCs w:val="26"/>
    </w:rPr>
  </w:style>
  <w:style w:type="table" w:customStyle="1" w:styleId="TableNormal">
    <w:name w:val="Table Normal"/>
    <w:uiPriority w:val="2"/>
    <w:semiHidden/>
    <w:unhideWhenUsed/>
    <w:qFormat/>
    <w:rsid w:val="00227F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uiPriority w:val="1"/>
    <w:qFormat/>
    <w:rsid w:val="003C4DFF"/>
    <w:pPr>
      <w:widowControl w:val="0"/>
      <w:autoSpaceDE w:val="0"/>
      <w:autoSpaceDN w:val="0"/>
      <w:spacing w:after="0" w:line="240" w:lineRule="auto"/>
    </w:pPr>
    <w:rPr>
      <w:rFonts w:ascii="Times New Roman" w:eastAsia="Times New Roman" w:hAnsi="Times New Roman" w:cs="Times New Roman"/>
    </w:rPr>
  </w:style>
  <w:style w:type="character" w:styleId="Pogrubienie">
    <w:name w:val="Strong"/>
    <w:basedOn w:val="Domylnaczcionkaakapitu"/>
    <w:uiPriority w:val="22"/>
    <w:qFormat/>
    <w:rsid w:val="00F41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3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piras@farr.pl" TargetMode="External"/><Relationship Id="rId4" Type="http://schemas.openxmlformats.org/officeDocument/2006/relationships/settings" Target="settings.xml"/><Relationship Id="rId9" Type="http://schemas.openxmlformats.org/officeDocument/2006/relationships/hyperlink" Target="https://www.portalzp.pl/kody-cpv/szczegoly/uslugi-dostarczania-posilkow-773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3346</Words>
  <Characters>20076</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Mucha</dc:creator>
  <cp:keywords/>
  <dc:description/>
  <cp:lastModifiedBy>FARR 2</cp:lastModifiedBy>
  <cp:revision>9</cp:revision>
  <dcterms:created xsi:type="dcterms:W3CDTF">2020-09-30T09:20:00Z</dcterms:created>
  <dcterms:modified xsi:type="dcterms:W3CDTF">2020-10-07T12:43:00Z</dcterms:modified>
</cp:coreProperties>
</file>