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448"/>
        <w:gridCol w:w="4297"/>
        <w:gridCol w:w="895"/>
      </w:tblGrid>
      <w:tr w:rsidR="0006198C" w:rsidRPr="004720D8" w14:paraId="7525DB1E" w14:textId="77777777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530DB" w14:textId="77777777" w:rsidR="0006198C" w:rsidRPr="004720D8" w:rsidRDefault="0006198C" w:rsidP="009F40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0D8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B2D2" w14:textId="77777777" w:rsidR="0006198C" w:rsidRPr="004720D8" w:rsidRDefault="0006198C" w:rsidP="009F40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CD0134E" w14:textId="59A584AC" w:rsidR="0006198C" w:rsidRPr="004720D8" w:rsidRDefault="0006198C" w:rsidP="009F40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0D8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77B1" w14:textId="77777777" w:rsidR="0006198C" w:rsidRPr="004720D8" w:rsidRDefault="0006198C" w:rsidP="009F40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0D8">
              <w:rPr>
                <w:rFonts w:ascii="Times New Roman" w:hAnsi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B1C5" w14:textId="77777777" w:rsidR="0006198C" w:rsidRPr="004720D8" w:rsidRDefault="0006198C" w:rsidP="009F40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0D8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</w:tr>
      <w:tr w:rsidR="0006198C" w:rsidRPr="004720D8" w14:paraId="12A7A2BE" w14:textId="43E574C1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B75D" w14:textId="4A005CBF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7510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Drabinki gimnastyczne</w:t>
            </w:r>
          </w:p>
          <w:p w14:paraId="67C27407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9595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720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Boki drabinki - sosnowe, szczeble z litego drewna bukowego o przekroju 30x40 mm. Drabinka lakierowana lakierem wodnym o podwyższonej ścieralności.</w:t>
            </w:r>
          </w:p>
          <w:p w14:paraId="38473BDD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Wymiary: wys. 2000mm  - 10 szczebli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52BF" w14:textId="652288D0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6198C" w:rsidRPr="004720D8" w14:paraId="1B576E21" w14:textId="6C17E1F4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0813" w14:textId="0AF2DA3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44B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Dozownik ręczników</w:t>
            </w:r>
          </w:p>
          <w:p w14:paraId="176E4BCC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D714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Przeznaczenie: ręczniki papierowe ZZ</w:t>
            </w:r>
          </w:p>
          <w:p w14:paraId="688AF05B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Wielkość listka: do 250 x 230 mm (+/-5mm)</w:t>
            </w:r>
          </w:p>
          <w:p w14:paraId="3533C7F3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Pojemność: min400 sztuk</w:t>
            </w:r>
          </w:p>
          <w:p w14:paraId="1E8A768B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Materiał obudowy: tworzywo ABS</w:t>
            </w:r>
          </w:p>
          <w:p w14:paraId="40F26DFD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Kolor obudowy: biało-szary</w:t>
            </w:r>
          </w:p>
          <w:p w14:paraId="2F72654B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Wymiary: - wysokość: 270 mm, - szerokość: 270 mm, - głębokość: 130 mm (+/- 5 mm)</w:t>
            </w:r>
          </w:p>
          <w:p w14:paraId="52A4B4AE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Sposób dozowania: wyciągnięcie jednej sztuki papieru powoduje wysunięcie się kolejnej</w:t>
            </w:r>
          </w:p>
          <w:p w14:paraId="13B4472A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Zamek i klucz: plastik</w:t>
            </w:r>
          </w:p>
          <w:p w14:paraId="061AC278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Okienko kontrolne informujące o ilości ręczników</w:t>
            </w:r>
          </w:p>
          <w:p w14:paraId="4BA32F83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montażu: naścienny, przykręcany</w:t>
            </w:r>
          </w:p>
          <w:p w14:paraId="4E629E17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A89B" w14:textId="6508CFCC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06198C" w:rsidRPr="004720D8" w14:paraId="360CF87B" w14:textId="3157E3AC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ACA0" w14:textId="21AA26C1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3095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Dozownik mydła</w:t>
            </w:r>
          </w:p>
          <w:p w14:paraId="2D846681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33146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Pojemność: 1 litr</w:t>
            </w:r>
          </w:p>
          <w:p w14:paraId="4EC5FB5B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Materiał obudowy: tworzywo ABS</w:t>
            </w:r>
          </w:p>
          <w:p w14:paraId="1C48C35A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Kolor obudowy: biało-szary</w:t>
            </w:r>
          </w:p>
          <w:p w14:paraId="2E7B1FC0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Wymiary: - wysokość: 340 mm, - szerokość: 120 mm, - głębokość: 230 mm</w:t>
            </w:r>
          </w:p>
          <w:p w14:paraId="447DCA3D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Sposób uruchamiania: dźwignia łokciowa</w:t>
            </w:r>
          </w:p>
          <w:p w14:paraId="28C4568F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Wizjer do kontroli poziomu mydła</w:t>
            </w:r>
          </w:p>
          <w:p w14:paraId="0F3981F8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Przeznaczenie: mydło w płynie, płyny dezynfekcyjne</w:t>
            </w:r>
          </w:p>
          <w:p w14:paraId="2C3BCEA7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Możliwość regulacji pojedynczej dozy płynu w zakresie: 0,8-1,8 ml</w:t>
            </w:r>
          </w:p>
          <w:p w14:paraId="0D73A20E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montażu: naścienny, przykręcany</w:t>
            </w:r>
          </w:p>
          <w:p w14:paraId="281CAE35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Zawór niekapek</w:t>
            </w:r>
          </w:p>
          <w:p w14:paraId="6F53E6CA" w14:textId="3678E0EB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stosowania z płynem napełnianym z kanistra</w:t>
            </w:r>
          </w:p>
          <w:p w14:paraId="00C9D4CA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Zamek i klucz: plastik</w:t>
            </w:r>
          </w:p>
          <w:p w14:paraId="59F4F12B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E9C6" w14:textId="368D28CA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06198C" w:rsidRPr="004720D8" w14:paraId="11C22B2C" w14:textId="2FE72EEE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4E04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46EC3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Rolety</w:t>
            </w:r>
          </w:p>
          <w:p w14:paraId="4EA48877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1918" w14:textId="7FC37314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Zestaw rolet regulujących dopływ światła o wymiarach: 160x160 – 7 szt. (dwa skrzydła), 160x60 - 6 szt., 160x130 – 2 szt., 200x160 – 8 szt.(dwa skrzydła),160x80 – 3 szt., 200x80 – 6 szt. (dwa skrzydła), 160x90 – 1 szt., balkon (rolety zaciągane od dołu) 210x100 – 16 szt. Zestaw rolet regulujących dopływ światła. Rolety na okna: 220x160-6szt., 160x160-10szt., 160x60-5 szt. Rolety na okna balkonowe o długościach: 180 cm – 1 szt.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6C23" w14:textId="6892C459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zestaw</w:t>
            </w:r>
          </w:p>
        </w:tc>
      </w:tr>
      <w:tr w:rsidR="0006198C" w:rsidRPr="004720D8" w14:paraId="23668701" w14:textId="4AF1ABD5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EF41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0921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Dozownik płynu do dezynfekcji</w:t>
            </w:r>
          </w:p>
          <w:p w14:paraId="32E85DA9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3A85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Pojemność: 1 litr</w:t>
            </w:r>
          </w:p>
          <w:p w14:paraId="7CAA0CE1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Materiał obudowy: tworzywo ABS</w:t>
            </w:r>
          </w:p>
          <w:p w14:paraId="22BD0AA7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Kolor obudowy: biało-szary</w:t>
            </w:r>
          </w:p>
          <w:p w14:paraId="494E6655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Wymiary: - wysokość: 340 mm, - szerokość: 120 mm, - głębokość: 230 mm</w:t>
            </w:r>
          </w:p>
          <w:p w14:paraId="5FB8B786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Sposób uruchamiania: dźwignia łokciowa</w:t>
            </w:r>
          </w:p>
          <w:p w14:paraId="4C65780E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Wizjer do kontroli poziomu mydła</w:t>
            </w:r>
          </w:p>
          <w:p w14:paraId="6BBB8BE6" w14:textId="11FCF7EE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Przeznaczenie: mydło w płynie, płyny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dezynfekcyjne</w:t>
            </w:r>
          </w:p>
          <w:p w14:paraId="14F2D617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Możliwość regulacji pojedynczej dozy płynu w zakresie: 0,8-1,8 ml</w:t>
            </w:r>
          </w:p>
          <w:p w14:paraId="430BFA9C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montażu: naścienny, przykręcany</w:t>
            </w:r>
          </w:p>
          <w:p w14:paraId="3D9A0CBC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Zawór niekapek</w:t>
            </w:r>
          </w:p>
          <w:p w14:paraId="59E76EDF" w14:textId="56596C5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stosowania z płynem napełnianym z kanistra</w:t>
            </w:r>
          </w:p>
          <w:p w14:paraId="1E955467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Zamek i klucz: plastik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C2C4" w14:textId="0F8A1BE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</w:tr>
      <w:tr w:rsidR="0006198C" w:rsidRPr="004720D8" w14:paraId="3092DF3D" w14:textId="7A5DE9F1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F181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1E92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Koce</w:t>
            </w:r>
          </w:p>
          <w:p w14:paraId="09018163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DC35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 xml:space="preserve">Koce wykonane z akrylu </w:t>
            </w:r>
            <w:proofErr w:type="spellStart"/>
            <w:r w:rsidRPr="004720D8">
              <w:rPr>
                <w:rFonts w:ascii="Times New Roman" w:hAnsi="Times New Roman"/>
                <w:sz w:val="20"/>
                <w:szCs w:val="20"/>
              </w:rPr>
              <w:t>akrylu</w:t>
            </w:r>
            <w:proofErr w:type="spellEnd"/>
            <w:r w:rsidRPr="004720D8">
              <w:rPr>
                <w:rFonts w:ascii="Times New Roman" w:hAnsi="Times New Roman"/>
                <w:sz w:val="20"/>
                <w:szCs w:val="20"/>
              </w:rPr>
              <w:t xml:space="preserve"> lub mieszanek żakardowo-bawełnianych, w </w:t>
            </w:r>
            <w:proofErr w:type="spellStart"/>
            <w:r w:rsidRPr="004720D8">
              <w:rPr>
                <w:rFonts w:ascii="Times New Roman" w:hAnsi="Times New Roman"/>
                <w:sz w:val="20"/>
                <w:szCs w:val="20"/>
              </w:rPr>
              <w:t>rozm</w:t>
            </w:r>
            <w:proofErr w:type="spellEnd"/>
            <w:r w:rsidRPr="004720D8">
              <w:rPr>
                <w:rFonts w:ascii="Times New Roman" w:hAnsi="Times New Roman"/>
                <w:sz w:val="20"/>
                <w:szCs w:val="20"/>
              </w:rPr>
              <w:t>. ok. 1600mmx2000mm w jasnym kolorze.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9E11" w14:textId="504EAD40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06198C" w:rsidRPr="004720D8" w14:paraId="6E565A0A" w14:textId="0250230F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EB59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EA97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Pościel</w:t>
            </w:r>
          </w:p>
          <w:p w14:paraId="7AEDAB8B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CB79" w14:textId="440FDA53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Zestaw kołdra i poduszka, wymiary ok. 700mmx800mm-poduszka, kołdra wymiary 1600mmx2000mm, pościel antyalergiczna.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B600" w14:textId="7DF200B9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06198C" w:rsidRPr="004720D8" w14:paraId="2FE4E818" w14:textId="3F977769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349D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41CE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Poszewki i poszwy</w:t>
            </w:r>
          </w:p>
          <w:p w14:paraId="0B70BB0A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F9DB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Poszewki i poszwy zgodne z rozmiarem pościeli, wykonane z dobrej jakości bawełny, przeznaczone dla szpitali, kolory jasne.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134A" w14:textId="4F74D45D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06198C" w:rsidRPr="004720D8" w14:paraId="2B5E1E07" w14:textId="3B4C52CC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BA1B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876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Ręczniki</w:t>
            </w:r>
          </w:p>
          <w:p w14:paraId="447A480F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1ECE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Ręczniki wykonane ze 100 % bawełny, w kolorze jasnym w dwóch rozmiarach: kąpielowym (min 700mmx1300mm) i podręcznym (min 500mmx900mm)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BB72C" w14:textId="7DFF4661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06198C" w:rsidRPr="004720D8" w14:paraId="50FDE018" w14:textId="02D94B3C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CF27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5D9F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Kosz na śmieci</w:t>
            </w:r>
          </w:p>
          <w:p w14:paraId="7331E5FF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ADC6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Pojemność: 15l</w:t>
            </w:r>
          </w:p>
          <w:p w14:paraId="34256105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Materiał obudowy: plastik ABS</w:t>
            </w:r>
          </w:p>
          <w:p w14:paraId="1907B95C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Kolor obudowy: biały</w:t>
            </w:r>
          </w:p>
          <w:p w14:paraId="585ECF45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Wymiary: - wysokość: 275 mm, - szerokość: 275mm, - głębokość: 500 mm</w:t>
            </w:r>
          </w:p>
          <w:p w14:paraId="48426388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Sposób otwierania: pokrywa</w:t>
            </w:r>
          </w:p>
          <w:p w14:paraId="35F12D9A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Waga: 0,75 kg</w:t>
            </w:r>
          </w:p>
          <w:p w14:paraId="006F3495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 wolnostojący</w:t>
            </w:r>
          </w:p>
          <w:p w14:paraId="4540DE1E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Dostosowany do worków jednorazowych</w:t>
            </w:r>
          </w:p>
          <w:p w14:paraId="64960242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8FB7" w14:textId="25492190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06198C" w:rsidRPr="004720D8" w14:paraId="145AD060" w14:textId="49CBECFF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CB5E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EAEF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Szczotka do WC</w:t>
            </w:r>
          </w:p>
          <w:p w14:paraId="38C1C399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BCA6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Szczotka do WC w kolorze jasnym, zamknięcie obejmujące główkę szczotki, co zapobiega rozprzestrzenianiu się bakterii.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1FCED" w14:textId="76CB738D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06198C" w:rsidRPr="004720D8" w14:paraId="789D0E43" w14:textId="268BF1A7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B961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9EF9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Wieszak</w:t>
            </w:r>
          </w:p>
          <w:p w14:paraId="5D63ED93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ABC4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Wymiary: 1870mmx620mm(+/-20mm)</w:t>
            </w:r>
          </w:p>
          <w:p w14:paraId="18E45EDD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Wieszak metalowy z chromowanym wykończeniem. Szeroka podstawa w kształcie krzyżaka zapewnia wysoką stabilność. Min 8 haczyków w różnych rozmiarach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03E7" w14:textId="627433DE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06198C" w:rsidRPr="004720D8" w14:paraId="43F522B2" w14:textId="79CD92F5" w:rsidTr="0006198C">
        <w:trPr>
          <w:trHeight w:val="567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2B42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6604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Kosz na śmieci do segregacji</w:t>
            </w:r>
          </w:p>
          <w:p w14:paraId="1136E6F5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9F1D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Wykonany z wysokiej jakości tworzywa sztucznego</w:t>
            </w:r>
          </w:p>
          <w:p w14:paraId="2F76173E" w14:textId="77777777" w:rsidR="0006198C" w:rsidRPr="004720D8" w:rsidRDefault="0006198C" w:rsidP="009F4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Wygodna w użytkowaniu pokrywa uniemożliwiająca wydostawaniu się nieprzyjemnych zapachów na zewnątrz</w:t>
            </w:r>
          </w:p>
          <w:p w14:paraId="60667B17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Pojemność: 40 litrów</w:t>
            </w:r>
          </w:p>
          <w:p w14:paraId="568D0BD4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Wymiary: 496 x 296 x 425 wys. (mm)(+/-5mm)</w:t>
            </w:r>
          </w:p>
          <w:p w14:paraId="7C0BA21F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Materiał: Wysokiej jakości tworzy sztuczne</w:t>
            </w:r>
          </w:p>
          <w:p w14:paraId="655784DB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Kolor: Szary z kolorowymi pokrywami</w:t>
            </w:r>
          </w:p>
          <w:p w14:paraId="6990C0AA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Segregacja 3 rodzajów śmieci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244E" w14:textId="27E4C43F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6198C" w:rsidRPr="004720D8" w14:paraId="14D0FDC3" w14:textId="31914AA9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E2AD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8C7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Wózek na odpady medyczne</w:t>
            </w:r>
          </w:p>
          <w:p w14:paraId="778F1A2A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0DFE" w14:textId="77777777" w:rsidR="0006198C" w:rsidRPr="004720D8" w:rsidRDefault="0006198C" w:rsidP="009F401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0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Wózek na odpady lub brudną bieliznę - podwójny z oznaczeniami do segregacji– pojemność worka 60-80l</w:t>
            </w:r>
          </w:p>
          <w:p w14:paraId="2677E4B8" w14:textId="55445874" w:rsidR="0006198C" w:rsidRPr="001962F3" w:rsidRDefault="0006198C" w:rsidP="001962F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0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WYKONANIE: - stelaż ze stali kwasoodpornej, obręcz wyposażona w klipsy zaciskowe zabezpieczające przed zsunięciem się worka- podstawa stalowa ocynkowana z osłoną z tworzywa ABS w kolorze białym lub szarym, wyposażona w koła w obudowie stalowej ocynkowanej o średnicy 50 mm, w tym dwa z blokadą- pokrywa z tworzywa ABS w kolorze białym lub szarym, z oznaczeniami do segregacji, ze spowalniaczem cichego opadania, który zapewnia komfort użytkowania, ale i zapobiega rozprzestrzenianiu się bakterii, podnoszona pedałem każda oddzielnie. Wymiary całkowite: 815x520x680 mm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1CB7" w14:textId="0E496E52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6198C" w:rsidRPr="004720D8" w14:paraId="25D4A7BF" w14:textId="06CA68CF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D5B1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3EFD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 xml:space="preserve">Wózek </w:t>
            </w:r>
            <w:proofErr w:type="spellStart"/>
            <w:r w:rsidRPr="004720D8">
              <w:rPr>
                <w:rFonts w:ascii="Times New Roman" w:hAnsi="Times New Roman"/>
                <w:sz w:val="20"/>
                <w:szCs w:val="20"/>
              </w:rPr>
              <w:t>kuwetowy</w:t>
            </w:r>
            <w:proofErr w:type="spellEnd"/>
            <w:r w:rsidRPr="004720D8">
              <w:rPr>
                <w:rFonts w:ascii="Times New Roman" w:hAnsi="Times New Roman"/>
                <w:sz w:val="20"/>
                <w:szCs w:val="20"/>
              </w:rPr>
              <w:t xml:space="preserve"> do dezynfekcji</w:t>
            </w:r>
          </w:p>
          <w:p w14:paraId="36E4E22B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E7EC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 xml:space="preserve">Funkcjonalny, solidny wózek do mycia i sprzątania umożliwiający sprzątanie w systemie </w:t>
            </w:r>
            <w:proofErr w:type="spellStart"/>
            <w:r w:rsidRPr="004720D8">
              <w:rPr>
                <w:sz w:val="20"/>
                <w:szCs w:val="20"/>
              </w:rPr>
              <w:t>kuwetowym</w:t>
            </w:r>
            <w:proofErr w:type="spellEnd"/>
          </w:p>
          <w:p w14:paraId="76483F31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  <w:u w:val="single"/>
              </w:rPr>
              <w:t>Wyposażenie:</w:t>
            </w:r>
          </w:p>
          <w:p w14:paraId="4CAD41AC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- 2 x korpus wózka</w:t>
            </w:r>
          </w:p>
          <w:p w14:paraId="2DBD3B87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przegroda wózka</w:t>
            </w:r>
          </w:p>
          <w:p w14:paraId="4FA16DED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wiadro pomarańczowe 20 L</w:t>
            </w:r>
          </w:p>
          <w:p w14:paraId="7F030CAA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- 2 x wspornik wózka</w:t>
            </w:r>
          </w:p>
          <w:p w14:paraId="3309C15B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cztery kółka 75 mm</w:t>
            </w:r>
          </w:p>
          <w:p w14:paraId="184B939B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- 2 x maskownica wózka</w:t>
            </w:r>
          </w:p>
          <w:p w14:paraId="266A6917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rączka wózka</w:t>
            </w:r>
          </w:p>
          <w:p w14:paraId="5B4E71A5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dwie rurki krótkie</w:t>
            </w:r>
          </w:p>
          <w:p w14:paraId="6B6A9C0F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 xml:space="preserve">- pojemnik  </w:t>
            </w:r>
            <w:proofErr w:type="spellStart"/>
            <w:r w:rsidRPr="004720D8">
              <w:rPr>
                <w:sz w:val="20"/>
                <w:szCs w:val="20"/>
              </w:rPr>
              <w:t>kpl</w:t>
            </w:r>
            <w:proofErr w:type="spellEnd"/>
            <w:r w:rsidRPr="004720D8">
              <w:rPr>
                <w:sz w:val="20"/>
                <w:szCs w:val="20"/>
              </w:rPr>
              <w:t>. z tabliczką</w:t>
            </w:r>
          </w:p>
          <w:p w14:paraId="73F1D279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wkładka pod wiaderko</w:t>
            </w:r>
          </w:p>
          <w:p w14:paraId="1F2462DF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dwa wiadra 6 L niebieskie</w:t>
            </w:r>
          </w:p>
          <w:p w14:paraId="51F1C2AD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dwie pokrywy na wiadro 6 L niebieskie</w:t>
            </w:r>
          </w:p>
          <w:p w14:paraId="42C6537E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korpus koszyka</w:t>
            </w:r>
          </w:p>
          <w:p w14:paraId="4D7DF126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wiadro 6 L pomarańczowe</w:t>
            </w:r>
          </w:p>
          <w:p w14:paraId="7399199D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pokrywa na wiadro 6 L pomarańczowa</w:t>
            </w:r>
          </w:p>
          <w:p w14:paraId="5378A1EE" w14:textId="77777777" w:rsidR="0006198C" w:rsidRPr="004720D8" w:rsidRDefault="0006198C" w:rsidP="009F4013">
            <w:pPr>
              <w:pStyle w:val="NormalnyWeb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4720D8">
              <w:rPr>
                <w:sz w:val="20"/>
                <w:szCs w:val="20"/>
              </w:rPr>
              <w:t>- wkładka koszyka.</w:t>
            </w:r>
          </w:p>
          <w:p w14:paraId="55E91814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9154" w14:textId="3219F391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6198C" w:rsidRPr="004720D8" w14:paraId="2A01E9B1" w14:textId="547F0DD6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19BC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2CFA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Tabliczki informacyjne dla pomieszczeń</w:t>
            </w:r>
          </w:p>
          <w:p w14:paraId="7EFDA69E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CDEA" w14:textId="77777777" w:rsidR="0006198C" w:rsidRPr="001962F3" w:rsidRDefault="0006198C" w:rsidP="001962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2F3">
              <w:rPr>
                <w:rFonts w:ascii="Times New Roman" w:hAnsi="Times New Roman"/>
                <w:sz w:val="20"/>
                <w:szCs w:val="20"/>
              </w:rPr>
              <w:t xml:space="preserve">Tabliczka </w:t>
            </w:r>
            <w:proofErr w:type="spellStart"/>
            <w:r w:rsidRPr="001962F3">
              <w:rPr>
                <w:rFonts w:ascii="Times New Roman" w:hAnsi="Times New Roman"/>
                <w:sz w:val="20"/>
                <w:szCs w:val="20"/>
              </w:rPr>
              <w:t>przydrzwiowa</w:t>
            </w:r>
            <w:proofErr w:type="spellEnd"/>
            <w:r w:rsidRPr="001962F3">
              <w:rPr>
                <w:rFonts w:ascii="Times New Roman" w:hAnsi="Times New Roman"/>
                <w:sz w:val="20"/>
                <w:szCs w:val="20"/>
              </w:rPr>
              <w:t xml:space="preserve"> profil ok. 25 mm  wyposażona w dwa anodowane aluminiowe profile, umożliwiające błyskawiczną wymianę grafiki z folią zabezpieczającą grafikę przed uszkodzeniem. Profile tabliczek zakończone dopasowanymi zaślepkami, wykonanymi z tworzywa sztucznego.</w:t>
            </w:r>
          </w:p>
          <w:p w14:paraId="1FC738EA" w14:textId="77777777" w:rsidR="0006198C" w:rsidRPr="001962F3" w:rsidRDefault="0006198C" w:rsidP="001962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2F3">
              <w:rPr>
                <w:rFonts w:ascii="Times New Roman" w:hAnsi="Times New Roman"/>
                <w:sz w:val="20"/>
                <w:szCs w:val="20"/>
              </w:rPr>
              <w:t>Format plakatu do wstawienia A6</w:t>
            </w:r>
          </w:p>
          <w:p w14:paraId="38DF379C" w14:textId="19F81D70" w:rsidR="0006198C" w:rsidRPr="001962F3" w:rsidRDefault="0006198C" w:rsidP="001962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2F3">
              <w:rPr>
                <w:rFonts w:ascii="Times New Roman" w:hAnsi="Times New Roman"/>
                <w:sz w:val="20"/>
                <w:szCs w:val="20"/>
              </w:rPr>
              <w:t>Wymiary całkowite tabliczki: ok.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962F3">
              <w:rPr>
                <w:rFonts w:ascii="Times New Roman" w:hAnsi="Times New Roman"/>
                <w:sz w:val="20"/>
                <w:szCs w:val="20"/>
              </w:rPr>
              <w:t xml:space="preserve"> x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962F3">
              <w:rPr>
                <w:rFonts w:ascii="Times New Roman" w:hAnsi="Times New Roman"/>
                <w:sz w:val="20"/>
                <w:szCs w:val="20"/>
              </w:rPr>
              <w:t xml:space="preserve"> cm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(+/- 1 cm)</w:t>
            </w:r>
          </w:p>
          <w:p w14:paraId="52D86EC3" w14:textId="3AF8A2C3" w:rsidR="0006198C" w:rsidRPr="001962F3" w:rsidRDefault="0006198C" w:rsidP="001962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2F3">
              <w:rPr>
                <w:rFonts w:ascii="Times New Roman" w:hAnsi="Times New Roman"/>
                <w:sz w:val="20"/>
                <w:szCs w:val="20"/>
              </w:rPr>
              <w:t>Obszar widoczny po zamknięciu profili: ok. 10 x 12 cm</w:t>
            </w:r>
          </w:p>
          <w:p w14:paraId="1247E7B9" w14:textId="541E21B4" w:rsidR="0006198C" w:rsidRPr="004720D8" w:rsidRDefault="0006198C" w:rsidP="001962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2F3">
              <w:rPr>
                <w:rFonts w:ascii="Times New Roman" w:hAnsi="Times New Roman"/>
                <w:sz w:val="20"/>
                <w:szCs w:val="20"/>
              </w:rPr>
              <w:t>Grubość ramki: ok 16 mm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646B" w14:textId="61A368D3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06198C" w:rsidRPr="004720D8" w14:paraId="2A01C767" w14:textId="7D715122" w:rsidTr="0006198C">
        <w:trPr>
          <w:trHeight w:val="4335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EC7E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9266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Wózek z przyborami do sprzątania</w:t>
            </w:r>
          </w:p>
          <w:p w14:paraId="38F75601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141C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Wyposażenie:</w:t>
            </w:r>
          </w:p>
          <w:p w14:paraId="01F56299" w14:textId="77777777" w:rsidR="0006198C" w:rsidRPr="004720D8" w:rsidRDefault="0006198C" w:rsidP="009F4013">
            <w:pPr>
              <w:shd w:val="clear" w:color="auto" w:fill="FFFFFF"/>
              <w:spacing w:after="0" w:line="45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dwa wiadra o objętości 17 l</w:t>
            </w:r>
          </w:p>
          <w:p w14:paraId="3DD434B0" w14:textId="77777777" w:rsidR="0006198C" w:rsidRPr="004720D8" w:rsidRDefault="0006198C" w:rsidP="009F4013">
            <w:pPr>
              <w:shd w:val="clear" w:color="auto" w:fill="FFFFFF"/>
              <w:spacing w:after="0" w:line="45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dwa wiadra o objętości 6 l</w:t>
            </w:r>
          </w:p>
          <w:p w14:paraId="10F62B1F" w14:textId="77777777" w:rsidR="0006198C" w:rsidRPr="004720D8" w:rsidRDefault="0006198C" w:rsidP="009F4013">
            <w:pPr>
              <w:shd w:val="clear" w:color="auto" w:fill="FFFFFF"/>
              <w:spacing w:after="0" w:line="45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trzy plastikowe miski</w:t>
            </w:r>
          </w:p>
          <w:p w14:paraId="4EE0ECF2" w14:textId="77777777" w:rsidR="0006198C" w:rsidRPr="004720D8" w:rsidRDefault="0006198C" w:rsidP="009F4013">
            <w:pPr>
              <w:shd w:val="clear" w:color="auto" w:fill="FFFFFF"/>
              <w:spacing w:after="0" w:line="45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solidna chromowana konstrukcja</w:t>
            </w:r>
          </w:p>
          <w:p w14:paraId="25EEF1F5" w14:textId="77777777" w:rsidR="0006198C" w:rsidRPr="004720D8" w:rsidRDefault="0006198C" w:rsidP="009F4013">
            <w:pPr>
              <w:shd w:val="clear" w:color="auto" w:fill="FFFFFF"/>
              <w:spacing w:after="0" w:line="45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- 4 obrotowe kółka z plastikowymi ochraniaczami zapobiegającymi uszkodzeniu ścian i mebli</w:t>
            </w:r>
          </w:p>
          <w:p w14:paraId="5AC50903" w14:textId="77777777" w:rsidR="0006198C" w:rsidRPr="004720D8" w:rsidRDefault="0006198C" w:rsidP="009F4013">
            <w:pPr>
              <w:shd w:val="clear" w:color="auto" w:fill="FFFFFF"/>
              <w:spacing w:after="0" w:line="45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dźwigniowy wyciskacz z wkładką</w:t>
            </w:r>
          </w:p>
          <w:p w14:paraId="53F79D18" w14:textId="77777777" w:rsidR="0006198C" w:rsidRPr="004720D8" w:rsidRDefault="0006198C" w:rsidP="009F4013">
            <w:pPr>
              <w:shd w:val="clear" w:color="auto" w:fill="FFFFFF"/>
              <w:spacing w:after="0" w:line="45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uchwyt na worek 120 l razem z 3 szt. klipsów do worka i kratą podpierającą</w:t>
            </w:r>
          </w:p>
          <w:p w14:paraId="5D5275DD" w14:textId="77777777" w:rsidR="0006198C" w:rsidRPr="004720D8" w:rsidRDefault="0006198C" w:rsidP="009F4013">
            <w:pPr>
              <w:shd w:val="clear" w:color="auto" w:fill="FFFFFF"/>
              <w:spacing w:after="0" w:line="45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- podpora </w:t>
            </w:r>
            <w:proofErr w:type="spellStart"/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mopa</w:t>
            </w:r>
            <w:proofErr w:type="spellEnd"/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+ uchwyt na drążek</w:t>
            </w:r>
          </w:p>
          <w:p w14:paraId="3F807873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B376" w14:textId="54F95CBD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6198C" w:rsidRPr="004720D8" w14:paraId="616A4905" w14:textId="34D6D819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7F81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7BA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Okulary do laseroterapii</w:t>
            </w:r>
          </w:p>
          <w:p w14:paraId="5B41C547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E1AFB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Okulary do laseroterapii przeznaczone dla pacjenta i terapeuty.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E8B9" w14:textId="5622926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zestawy</w:t>
            </w:r>
          </w:p>
        </w:tc>
      </w:tr>
      <w:tr w:rsidR="0006198C" w:rsidRPr="004720D8" w14:paraId="4A5D671D" w14:textId="6FA4DA66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111D" w14:textId="1F83D975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0412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Ławki 5 siedzisk</w:t>
            </w:r>
          </w:p>
          <w:p w14:paraId="62F08134" w14:textId="77777777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A2DB" w14:textId="476E1C23" w:rsidR="0006198C" w:rsidRPr="004720D8" w:rsidRDefault="0006198C" w:rsidP="009F4013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Krzesła z możliwością łączenia w rzędy. Rama 4-nogi malowana proszkowo na kolor czarny lub alu</w:t>
            </w:r>
            <w:r>
              <w:rPr>
                <w:rFonts w:ascii="Times New Roman" w:hAnsi="Times New Roman"/>
                <w:sz w:val="20"/>
                <w:szCs w:val="20"/>
              </w:rPr>
              <w:t>miniowym</w:t>
            </w:r>
            <w:r w:rsidRPr="004720D8">
              <w:rPr>
                <w:rFonts w:ascii="Times New Roman" w:hAnsi="Times New Roman"/>
                <w:sz w:val="20"/>
                <w:szCs w:val="20"/>
              </w:rPr>
              <w:t>, kubełek z tworzywa sztucznego, stopki do powierzchni miękkich. Wymiary krzesła: 530mmx810mm (+/-10mm)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7DC2" w14:textId="62428D29" w:rsidR="0006198C" w:rsidRPr="004720D8" w:rsidRDefault="0006198C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6198C" w:rsidRPr="004720D8" w14:paraId="12837A66" w14:textId="29CB2DC7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91E8" w14:textId="458EF44B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CDE9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Wózek oddziałowy</w:t>
            </w:r>
          </w:p>
          <w:p w14:paraId="7FDECB6B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1F70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Stelaż aluminiowo-stalowy lakierowany proszkowo na biało, z kanałami montażowymi po wewnętrznej stronie, umożliwiający dowolną regulację wysokości  półek,  przystosowany do montażu wyposażenia dodatkowego wyłącznie za pomocą elementów złącznych bez konieczności wykonywania otworów. Stelaż wykonany z kształtownika o wymiarach min. 20x20 mm, zapewniającego stabilność wózka</w:t>
            </w:r>
          </w:p>
          <w:p w14:paraId="70E2E393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- 2xblat w formie wyjmowanej tacy, o pow. użytkowej 610x360x17mm (+/-10 mm),</w:t>
            </w:r>
          </w:p>
          <w:p w14:paraId="4B418114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- 2xkuweta  z tworzywa sztucznego, wymiary kuwety: 395x325x65mm (+/-10 mm)- na jednym poziomie</w:t>
            </w:r>
          </w:p>
          <w:p w14:paraId="2B01ADB7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1xwygodny uchwyt do prowadzenia z kształtownika o przekroju 20x20 mm</w:t>
            </w:r>
          </w:p>
          <w:p w14:paraId="7A7209F6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wyposażony w 4 koła o średnicy 75 mm, w tym dwa z blokadą</w:t>
            </w:r>
          </w:p>
          <w:p w14:paraId="03F52353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 xml:space="preserve">Wymiary całkowite: </w:t>
            </w:r>
          </w:p>
          <w:p w14:paraId="6E58CB7D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- długość 805 mm (+/- 20 mm)</w:t>
            </w:r>
          </w:p>
          <w:p w14:paraId="5F837E48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- głębokość 430 mm (+/- 20 mm)</w:t>
            </w:r>
          </w:p>
          <w:p w14:paraId="275BB40E" w14:textId="65F17B69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- wysokość 890 mm (+/- 20 mm)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3F54" w14:textId="140FC885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6198C" w:rsidRPr="004720D8" w14:paraId="5E5D51B2" w14:textId="77777777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22A8E" w14:textId="2983F4F0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DB98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Wózek do przewozu zwłok</w:t>
            </w:r>
          </w:p>
          <w:p w14:paraId="41F764D9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2125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0D8">
              <w:rPr>
                <w:rFonts w:ascii="Times New Roman" w:hAnsi="Times New Roman"/>
                <w:bCs/>
                <w:sz w:val="20"/>
                <w:szCs w:val="20"/>
              </w:rPr>
              <w:t>Wymiary:  2 200 mm x 700mm(+/-10mm)</w:t>
            </w:r>
          </w:p>
          <w:p w14:paraId="2B817ADC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 xml:space="preserve">Mechaniczne </w:t>
            </w:r>
            <w:r w:rsidRPr="004720D8">
              <w:rPr>
                <w:rFonts w:ascii="Times New Roman" w:hAnsi="Times New Roman"/>
                <w:bCs/>
                <w:sz w:val="20"/>
                <w:szCs w:val="20"/>
              </w:rPr>
              <w:t xml:space="preserve"> regulowana wysokość 650 – 1060 mm za pomocą ręcznego mechanizmu korbowego</w:t>
            </w:r>
          </w:p>
          <w:p w14:paraId="21530B69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Taca na zwłoki ze stali nierdzewnej</w:t>
            </w:r>
          </w:p>
          <w:p w14:paraId="09E98B8C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0D8">
              <w:rPr>
                <w:rFonts w:ascii="Times New Roman" w:hAnsi="Times New Roman"/>
                <w:bCs/>
                <w:sz w:val="20"/>
                <w:szCs w:val="20"/>
              </w:rPr>
              <w:t>Uchwyty do prowadzenia wózka po obu stronach</w:t>
            </w:r>
          </w:p>
          <w:p w14:paraId="5F9B2983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bCs/>
                <w:sz w:val="20"/>
                <w:szCs w:val="20"/>
              </w:rPr>
              <w:t>Kółka min. 125 mm z indywidualną blokadą hamulcami</w:t>
            </w:r>
          </w:p>
          <w:p w14:paraId="5E947482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0D8">
              <w:rPr>
                <w:rFonts w:ascii="Times New Roman" w:hAnsi="Times New Roman"/>
                <w:bCs/>
                <w:sz w:val="20"/>
                <w:szCs w:val="20"/>
              </w:rPr>
              <w:t>Krążki odbojowe na krawędzi wózka</w:t>
            </w:r>
          </w:p>
          <w:p w14:paraId="00468AFA" w14:textId="4B0CBE5B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720D8">
              <w:rPr>
                <w:rFonts w:ascii="Times New Roman" w:hAnsi="Times New Roman"/>
                <w:bCs/>
                <w:sz w:val="20"/>
                <w:szCs w:val="20"/>
              </w:rPr>
              <w:t xml:space="preserve">Pokrywa ze stali nierdzewnej o wymiarach 1950x 650mm (+/-20mm) </w:t>
            </w:r>
          </w:p>
          <w:p w14:paraId="4AE4BBD0" w14:textId="42EF81B3" w:rsidR="0006198C" w:rsidRPr="004720D8" w:rsidRDefault="0006198C" w:rsidP="004720D8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F261" w14:textId="30F70418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6198C" w:rsidRPr="004720D8" w14:paraId="078955F8" w14:textId="5AF670CC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1D69" w14:textId="120F955D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6370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20D8">
              <w:rPr>
                <w:rFonts w:ascii="Times New Roman" w:hAnsi="Times New Roman"/>
                <w:sz w:val="20"/>
                <w:szCs w:val="20"/>
              </w:rPr>
              <w:t>Kontenerek</w:t>
            </w:r>
            <w:proofErr w:type="spellEnd"/>
          </w:p>
          <w:p w14:paraId="47C5CE37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2222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Wymiary:550mmx400mmx600mm</w:t>
            </w:r>
          </w:p>
          <w:p w14:paraId="42E52B86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3 szuflady, na kółkach, z centralnym zamkiem</w:t>
            </w:r>
          </w:p>
          <w:p w14:paraId="22C03405" w14:textId="0094212D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 xml:space="preserve">Korpusy mebli oraz fronty wykonane z płyty wiórowej o grubości 18 mm  </w:t>
            </w:r>
            <w:proofErr w:type="spellStart"/>
            <w:r w:rsidRPr="004720D8">
              <w:rPr>
                <w:rFonts w:ascii="Times New Roman" w:hAnsi="Times New Roman"/>
                <w:sz w:val="20"/>
                <w:szCs w:val="20"/>
              </w:rPr>
              <w:t>melaminowanej</w:t>
            </w:r>
            <w:proofErr w:type="spellEnd"/>
            <w:r w:rsidRPr="004720D8">
              <w:rPr>
                <w:rFonts w:ascii="Times New Roman" w:hAnsi="Times New Roman"/>
                <w:sz w:val="20"/>
                <w:szCs w:val="20"/>
              </w:rPr>
              <w:t xml:space="preserve"> obustronnie , charakteryzującej się wysoką odpornością na ścieranie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720D8">
              <w:rPr>
                <w:rFonts w:ascii="Times New Roman" w:hAnsi="Times New Roman"/>
                <w:sz w:val="20"/>
                <w:szCs w:val="20"/>
              </w:rPr>
              <w:t xml:space="preserve">Wszystkie nieosłonięte krawędzie mebla zabezpieczone okleiną. W przypadku zastosowania płyt </w:t>
            </w:r>
            <w:proofErr w:type="spellStart"/>
            <w:r w:rsidRPr="004720D8">
              <w:rPr>
                <w:rFonts w:ascii="Times New Roman" w:hAnsi="Times New Roman"/>
                <w:sz w:val="20"/>
                <w:szCs w:val="20"/>
              </w:rPr>
              <w:t>melaminowanych</w:t>
            </w:r>
            <w:proofErr w:type="spellEnd"/>
            <w:r w:rsidRPr="004720D8">
              <w:rPr>
                <w:rFonts w:ascii="Times New Roman" w:hAnsi="Times New Roman"/>
                <w:sz w:val="20"/>
                <w:szCs w:val="20"/>
              </w:rPr>
              <w:t xml:space="preserve">  o strukturze drewna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20D8">
              <w:rPr>
                <w:rFonts w:ascii="Times New Roman" w:hAnsi="Times New Roman"/>
                <w:sz w:val="20"/>
                <w:szCs w:val="20"/>
              </w:rPr>
              <w:t>słoje powinny być ułożone pionowo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720D8">
              <w:rPr>
                <w:rFonts w:ascii="Times New Roman" w:hAnsi="Times New Roman"/>
                <w:sz w:val="20"/>
                <w:szCs w:val="20"/>
              </w:rPr>
              <w:t>Kolor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ystyka musi być zaakceptowana przez </w:t>
            </w:r>
            <w:r w:rsidRPr="004720D8">
              <w:rPr>
                <w:rFonts w:ascii="Times New Roman" w:hAnsi="Times New Roman"/>
                <w:sz w:val="20"/>
                <w:szCs w:val="20"/>
              </w:rPr>
              <w:t xml:space="preserve">Zamawiającego. Szuflady na prowadnicach rolkowych. Uchwyty C- wykonane z metalu. Meble posiadające atest higieniczny. </w:t>
            </w:r>
          </w:p>
          <w:p w14:paraId="4298683A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4CB0" w14:textId="42D128E6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6198C" w:rsidRPr="004720D8" w14:paraId="1868053D" w14:textId="64CF73A8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81B2" w14:textId="6E3AC2A6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1B19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Wózki do rozwożenia leków</w:t>
            </w:r>
          </w:p>
          <w:p w14:paraId="494C717E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52CB" w14:textId="74D12A4D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Stolik do rozwożenia leków wyposażony w 2 blaty w formie 4 wyjmowanych tac wykonanych ze stali kwasoodpornej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720D8">
              <w:rPr>
                <w:rFonts w:ascii="Times New Roman" w:hAnsi="Times New Roman"/>
                <w:sz w:val="20"/>
                <w:szCs w:val="20"/>
              </w:rPr>
              <w:t>Stelaż aluminiowo-stalowy lakierowany proszkowo na kolor biały, wykonany  z kształtownika o przekroju min. 20x20 mm, zapewniającego stabilność wózka. Wyposażony w koła w obudowie stalowej ocynkowanej o średnicy min. 75 mm, w tym dwa z blokadą Wózek wyposażony w ergonomiczny uchwyt do przetaczania, wykonany ze stali lakierowanej proszkowo, zamontowany na krótszym boku. Uchwyt wykonany z kształtownika o wymiarach min. 20x20 mm.</w:t>
            </w:r>
          </w:p>
          <w:p w14:paraId="710BFEE0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 xml:space="preserve">Wymiary całkowite: </w:t>
            </w:r>
          </w:p>
          <w:p w14:paraId="743DBC00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- szerokość: 660 mm (+/- 20mm)</w:t>
            </w:r>
          </w:p>
          <w:p w14:paraId="7F624A1A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- głębokość: 430 mm (+/- 20mm)</w:t>
            </w:r>
          </w:p>
          <w:p w14:paraId="78C1BC41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- wysokość: 890 mm  (+/- 20mm)</w:t>
            </w:r>
          </w:p>
          <w:p w14:paraId="3B6010B6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 xml:space="preserve">Tace wyposażone w przegródki na leki z tworzywa PE, po 2 na tacę. </w:t>
            </w:r>
          </w:p>
          <w:p w14:paraId="6F6DDCC6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Ilość oczek w 1 przegródce 15 (60 na poziom).</w:t>
            </w:r>
          </w:p>
          <w:p w14:paraId="64BB7CC8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Powierzchnia tac szlifowana. Grubość tacy 0,8 mm. Stolik wyposażony</w:t>
            </w:r>
          </w:p>
          <w:p w14:paraId="6EF635EF" w14:textId="0EEFABF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- 2x uchylna miska na odpadki ze stali nierdzewnej o pojemności 2,5 l, średnica 220 mm.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F28E" w14:textId="7A3A1610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6198C" w:rsidRPr="004720D8" w14:paraId="7E9E3F3B" w14:textId="1898BB81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3FAA" w14:textId="0CCFEB32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6E20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Sejf</w:t>
            </w:r>
          </w:p>
          <w:p w14:paraId="4CF024AD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DC4B" w14:textId="46F7227D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Wielowarstwowa konstrukcja stalowa o podwyższonej odporności termicznej i antywłamaniowej.</w:t>
            </w:r>
            <w:r w:rsidRPr="00472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Próg ogniowy wyklejany uszczelką.</w:t>
            </w:r>
            <w:r w:rsidRPr="00472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20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Zamek zabezpieczony płytą pancerną przed wybiciem.</w:t>
            </w:r>
            <w:r w:rsidRPr="004720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Ochrona </w:t>
            </w:r>
            <w:proofErr w:type="spellStart"/>
            <w:r w:rsidRPr="004720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przeciwprzewierceniowa</w:t>
            </w:r>
            <w:proofErr w:type="spellEnd"/>
            <w:r w:rsidRPr="004720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zamka drzwi oraz rygli. Zawiasy umieszczone na zewnątrz umożliwiają otwarcie drzwi o 180 stopni, co pozwala na całkowite odsłonięcie wnętrza i ułatwia dostęp do środka sejfu. Mechanizm ryglujący wraz z chromowaną klamką i ozdobną osłoną klucza. Półki z możliwością regulacji wysokości. Standardowo wyposażony w zamek kluczowy z dwoma kluczami dwuzabierakowymi, Pojemność: min 96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720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720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Wymiary:836mmx556mmx500mm(+/-10mm)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14D8" w14:textId="4A7E65DE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6198C" w:rsidRPr="004720D8" w14:paraId="1F9050C3" w14:textId="60EF2A53" w:rsidTr="0006198C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2C3E" w14:textId="241E5124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28AC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Wózek do bielizny</w:t>
            </w:r>
          </w:p>
          <w:p w14:paraId="3B91EA67" w14:textId="7777777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ED68" w14:textId="1207A8E3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Korpus wózka wykonany z blachy aluminiowej, anodowanej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720D8">
              <w:rPr>
                <w:rFonts w:ascii="Times New Roman" w:hAnsi="Times New Roman"/>
                <w:sz w:val="20"/>
                <w:szCs w:val="20"/>
              </w:rPr>
              <w:t>Ścianki wózka żebrowane, nieperforowane. Drzwi przednie w trzech częściach: dolna część stała, środkowa przesuwna i górna składana i montowana na zawiasach. Listwa odbojowa wokół podstawy wykonana z lekkiego stopu. Uchwyt do prowadzenie na krótkim boku wózka. Uchwyt z miejscem na etykiety formatu A4 z możliwością montażu boku lub z przodu wózka. Cztery skrętne koła o średnicy min. 150 mm w tym min. 2 z blokadą z niebrudzącym gumowym bieżnikiem i ocynkowanymi obudowami. Wymiary wewnętrzne 1000x600x1270mm (±20 mm). Wymiary zewnętrzne 1090x690x1515mm (±20 mm). Pojemność min. 700 l. Waga &lt; 50 kg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64F5" w14:textId="4364EC27" w:rsidR="0006198C" w:rsidRPr="004720D8" w:rsidRDefault="0006198C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3047182" w14:textId="48BC1348" w:rsidR="00AF14D5" w:rsidRDefault="00AF14D5" w:rsidP="009F4013">
      <w:pPr>
        <w:rPr>
          <w:rFonts w:ascii="Times New Roman" w:hAnsi="Times New Roman"/>
          <w:sz w:val="20"/>
          <w:szCs w:val="20"/>
        </w:rPr>
      </w:pPr>
    </w:p>
    <w:p w14:paraId="2F8535A4" w14:textId="77777777" w:rsidR="00700183" w:rsidRDefault="00700183" w:rsidP="00700183">
      <w:pPr>
        <w:rPr>
          <w:rFonts w:ascii="Times New Roman" w:hAnsi="Times New Roman"/>
          <w:sz w:val="20"/>
          <w:szCs w:val="20"/>
        </w:rPr>
      </w:pPr>
    </w:p>
    <w:p w14:paraId="723C9615" w14:textId="77777777" w:rsidR="00700183" w:rsidRPr="004720D8" w:rsidRDefault="00700183" w:rsidP="009F4013">
      <w:pPr>
        <w:rPr>
          <w:rFonts w:ascii="Times New Roman" w:hAnsi="Times New Roman"/>
          <w:sz w:val="20"/>
          <w:szCs w:val="20"/>
        </w:rPr>
      </w:pPr>
    </w:p>
    <w:sectPr w:rsidR="00700183" w:rsidRPr="004720D8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AF5A" w14:textId="77777777" w:rsidR="00B9096A" w:rsidRDefault="00B9096A" w:rsidP="009F4013">
      <w:pPr>
        <w:spacing w:after="0" w:line="240" w:lineRule="auto"/>
      </w:pPr>
      <w:r>
        <w:separator/>
      </w:r>
    </w:p>
  </w:endnote>
  <w:endnote w:type="continuationSeparator" w:id="0">
    <w:p w14:paraId="149E460F" w14:textId="77777777" w:rsidR="00B9096A" w:rsidRDefault="00B9096A" w:rsidP="009F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DCF0" w14:textId="77777777" w:rsidR="00B9096A" w:rsidRDefault="00B9096A" w:rsidP="009F4013">
      <w:pPr>
        <w:spacing w:after="0" w:line="240" w:lineRule="auto"/>
      </w:pPr>
      <w:r>
        <w:separator/>
      </w:r>
    </w:p>
  </w:footnote>
  <w:footnote w:type="continuationSeparator" w:id="0">
    <w:p w14:paraId="6282579F" w14:textId="77777777" w:rsidR="00B9096A" w:rsidRDefault="00B9096A" w:rsidP="009F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4914" w14:textId="4EC82D2C" w:rsidR="009F4013" w:rsidRDefault="009F4013" w:rsidP="009F4013">
    <w:pPr>
      <w:pStyle w:val="Nagwek"/>
      <w:jc w:val="center"/>
    </w:pPr>
    <w:r>
      <w:t>CZĘŚĆ IV. SPRZĘT NIEMEDYCZNY</w:t>
    </w:r>
  </w:p>
  <w:p w14:paraId="69B78A4D" w14:textId="77777777" w:rsidR="009F4013" w:rsidRDefault="009F40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AD"/>
    <w:rsid w:val="00045CCA"/>
    <w:rsid w:val="0006198C"/>
    <w:rsid w:val="001962F3"/>
    <w:rsid w:val="001E49C6"/>
    <w:rsid w:val="002847FD"/>
    <w:rsid w:val="0036742F"/>
    <w:rsid w:val="00385FC1"/>
    <w:rsid w:val="004720D8"/>
    <w:rsid w:val="004B360E"/>
    <w:rsid w:val="005313DA"/>
    <w:rsid w:val="005C34AD"/>
    <w:rsid w:val="005F36F5"/>
    <w:rsid w:val="00700183"/>
    <w:rsid w:val="007E3722"/>
    <w:rsid w:val="008158BC"/>
    <w:rsid w:val="00910BFF"/>
    <w:rsid w:val="009F4013"/>
    <w:rsid w:val="00AF14D5"/>
    <w:rsid w:val="00B03EF4"/>
    <w:rsid w:val="00B9096A"/>
    <w:rsid w:val="00BA23C7"/>
    <w:rsid w:val="00C25D5C"/>
    <w:rsid w:val="00CD13C6"/>
    <w:rsid w:val="00DB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2457"/>
  <w15:chartTrackingRefBased/>
  <w15:docId w15:val="{DAFA6450-8AD1-42BC-9EA3-F4834603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4AD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C34A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C34AD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rsid w:val="005C34A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F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Emilka</dc:creator>
  <cp:keywords/>
  <dc:description/>
  <cp:lastModifiedBy>Emilka</cp:lastModifiedBy>
  <cp:revision>2</cp:revision>
  <dcterms:created xsi:type="dcterms:W3CDTF">2021-10-08T06:01:00Z</dcterms:created>
  <dcterms:modified xsi:type="dcterms:W3CDTF">2021-10-08T06:01:00Z</dcterms:modified>
</cp:coreProperties>
</file>