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40C1" w14:textId="77777777" w:rsidR="00614007" w:rsidRDefault="00614007">
      <w:pPr>
        <w:rPr>
          <w:rFonts w:ascii="Arial" w:hAnsi="Arial"/>
          <w:sz w:val="24"/>
          <w:szCs w:val="24"/>
        </w:rPr>
      </w:pPr>
    </w:p>
    <w:p w14:paraId="450A2A84" w14:textId="77777777" w:rsidR="00614007" w:rsidRDefault="004B2465">
      <w:r>
        <w:rPr>
          <w:noProof/>
        </w:rPr>
        <w:drawing>
          <wp:inline distT="0" distB="0" distL="0" distR="0" wp14:anchorId="1C92CB71" wp14:editId="469369D8">
            <wp:extent cx="5696585" cy="4864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F447" w14:textId="77777777" w:rsidR="00614007" w:rsidRDefault="00614007">
      <w:pPr>
        <w:jc w:val="center"/>
        <w:rPr>
          <w:rFonts w:ascii="Arial" w:hAnsi="Arial"/>
          <w:sz w:val="24"/>
          <w:szCs w:val="24"/>
        </w:rPr>
      </w:pPr>
    </w:p>
    <w:p w14:paraId="5C6117F7" w14:textId="77777777" w:rsidR="00614007" w:rsidRDefault="004B246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13E14636" w14:textId="725F0562" w:rsidR="00614007" w:rsidRDefault="004B2465">
      <w:pPr>
        <w:pStyle w:val="Default"/>
        <w:jc w:val="right"/>
        <w:rPr>
          <w:rFonts w:ascii="Arial" w:hAnsi="Arial"/>
        </w:rPr>
      </w:pPr>
      <w:r>
        <w:rPr>
          <w:rFonts w:ascii="Arial" w:hAnsi="Arial"/>
          <w:color w:val="00000A"/>
        </w:rPr>
        <w:t xml:space="preserve">Olkusz, dnia </w:t>
      </w:r>
      <w:r w:rsidR="00C1443F">
        <w:rPr>
          <w:rFonts w:ascii="Arial" w:hAnsi="Arial"/>
          <w:color w:val="00000A"/>
        </w:rPr>
        <w:t>1</w:t>
      </w:r>
      <w:r w:rsidR="00497AAD">
        <w:rPr>
          <w:rFonts w:ascii="Arial" w:hAnsi="Arial"/>
          <w:color w:val="00000A"/>
        </w:rPr>
        <w:t>3</w:t>
      </w:r>
      <w:r>
        <w:rPr>
          <w:rFonts w:ascii="Arial" w:hAnsi="Arial"/>
          <w:color w:val="00000A"/>
        </w:rPr>
        <w:t>.</w:t>
      </w:r>
      <w:r w:rsidR="00C1443F">
        <w:rPr>
          <w:rFonts w:ascii="Arial" w:hAnsi="Arial"/>
          <w:color w:val="00000A"/>
        </w:rPr>
        <w:t>08</w:t>
      </w:r>
      <w:r w:rsidR="007D2DC7">
        <w:rPr>
          <w:rFonts w:ascii="Arial" w:hAnsi="Arial"/>
          <w:color w:val="00000A"/>
        </w:rPr>
        <w:t>.</w:t>
      </w:r>
      <w:r>
        <w:rPr>
          <w:rFonts w:ascii="Arial" w:hAnsi="Arial"/>
          <w:color w:val="00000A"/>
        </w:rPr>
        <w:t>20</w:t>
      </w:r>
      <w:r w:rsidR="00C1443F">
        <w:rPr>
          <w:rFonts w:ascii="Arial" w:hAnsi="Arial"/>
          <w:color w:val="00000A"/>
        </w:rPr>
        <w:t>21</w:t>
      </w:r>
      <w:r>
        <w:rPr>
          <w:rFonts w:ascii="Arial" w:hAnsi="Arial"/>
          <w:color w:val="00000A"/>
        </w:rPr>
        <w:t xml:space="preserve"> r.</w:t>
      </w:r>
    </w:p>
    <w:p w14:paraId="444F332C" w14:textId="77777777" w:rsidR="00614007" w:rsidRDefault="00614007">
      <w:pPr>
        <w:pStyle w:val="Default"/>
        <w:jc w:val="center"/>
        <w:rPr>
          <w:rFonts w:ascii="Arial" w:hAnsi="Arial"/>
          <w:color w:val="00000A"/>
        </w:rPr>
      </w:pPr>
    </w:p>
    <w:p w14:paraId="2D6B099C" w14:textId="1D040A64" w:rsidR="004978F2" w:rsidRDefault="004B2465" w:rsidP="004978F2">
      <w:pPr>
        <w:pStyle w:val="Default"/>
        <w:jc w:val="center"/>
      </w:pPr>
      <w:r w:rsidRPr="0066080A">
        <w:rPr>
          <w:rFonts w:ascii="Arial" w:hAnsi="Arial"/>
          <w:b/>
          <w:color w:val="00000A"/>
        </w:rPr>
        <w:t xml:space="preserve">ZAPYTANIE OFERTOWE NR </w:t>
      </w:r>
      <w:r w:rsidR="004978F2" w:rsidRPr="0066080A">
        <w:rPr>
          <w:rFonts w:ascii="Arial" w:hAnsi="Arial" w:cs="Arial"/>
          <w:b/>
          <w:bCs/>
          <w:color w:val="auto"/>
        </w:rPr>
        <w:t>19</w:t>
      </w:r>
      <w:r w:rsidR="00C1443F">
        <w:rPr>
          <w:rFonts w:ascii="Arial" w:hAnsi="Arial" w:cs="Arial"/>
          <w:b/>
          <w:bCs/>
          <w:color w:val="auto"/>
        </w:rPr>
        <w:t>A</w:t>
      </w:r>
      <w:r w:rsidR="004978F2" w:rsidRPr="0066080A">
        <w:rPr>
          <w:rFonts w:ascii="Arial" w:hAnsi="Arial" w:cs="Arial"/>
          <w:b/>
          <w:bCs/>
          <w:color w:val="auto"/>
        </w:rPr>
        <w:t>/20</w:t>
      </w:r>
      <w:r w:rsidR="00C1443F">
        <w:rPr>
          <w:rFonts w:ascii="Arial" w:hAnsi="Arial" w:cs="Arial"/>
          <w:b/>
          <w:bCs/>
          <w:color w:val="auto"/>
        </w:rPr>
        <w:t>21</w:t>
      </w:r>
      <w:r w:rsidR="004978F2" w:rsidRPr="00CB4455">
        <w:rPr>
          <w:rFonts w:ascii="Arial" w:hAnsi="Arial" w:cs="Arial"/>
          <w:b/>
          <w:bCs/>
          <w:color w:val="auto"/>
        </w:rPr>
        <w:t>/OLKUSZ</w:t>
      </w:r>
    </w:p>
    <w:p w14:paraId="7E5C6B5A" w14:textId="77777777" w:rsidR="00614007" w:rsidRPr="0066080A" w:rsidRDefault="004B2465">
      <w:pPr>
        <w:pStyle w:val="Default"/>
        <w:suppressAutoHyphens w:val="0"/>
        <w:jc w:val="center"/>
        <w:rPr>
          <w:rFonts w:ascii="Arial" w:hAnsi="Arial"/>
          <w:b/>
        </w:rPr>
      </w:pPr>
      <w:r w:rsidRPr="0066080A">
        <w:rPr>
          <w:rFonts w:ascii="Arial" w:hAnsi="Arial"/>
          <w:b/>
          <w:color w:val="00000A"/>
        </w:rPr>
        <w:t>na dostawę/sprzedaż artykułów spożywczych do przerwy kawowej</w:t>
      </w:r>
    </w:p>
    <w:p w14:paraId="3A8F590D" w14:textId="77777777" w:rsidR="0066080A" w:rsidRDefault="004B246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w ramach  projektu pod tytułem „Dzienny Dom Opieki Medycznej „ZACISZE” w ramach Regionalnego Programu Operacyjnego Województwa Małopolskiego 2014 – 2020, Oś Priorytetowa 9. Region spójny społecznie, Działanie 9.2.  Poddziałanie 9.2.1. z Europejskiego Funduszu Społecznego.</w:t>
      </w:r>
    </w:p>
    <w:p w14:paraId="28581D38" w14:textId="77777777" w:rsidR="00614007" w:rsidRDefault="004B2465">
      <w:pPr>
        <w:pStyle w:val="Default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 Nr projektu: RPMP.09.02.01-12-0013/18</w:t>
      </w:r>
    </w:p>
    <w:p w14:paraId="5765AA7C" w14:textId="77777777" w:rsidR="00614007" w:rsidRDefault="00614007">
      <w:pPr>
        <w:pStyle w:val="Default"/>
        <w:suppressAutoHyphens w:val="0"/>
        <w:jc w:val="center"/>
        <w:rPr>
          <w:rFonts w:ascii="Arial" w:hAnsi="Arial"/>
          <w:color w:val="00000A"/>
        </w:rPr>
      </w:pPr>
    </w:p>
    <w:p w14:paraId="724A3946" w14:textId="77777777" w:rsidR="00614007" w:rsidRDefault="004B2465">
      <w:pPr>
        <w:pStyle w:val="Default"/>
        <w:jc w:val="center"/>
        <w:rPr>
          <w:rFonts w:ascii="Arial" w:hAnsi="Arial"/>
        </w:rPr>
      </w:pPr>
      <w:r>
        <w:rPr>
          <w:rFonts w:ascii="Arial" w:hAnsi="Arial" w:cs="Arial"/>
        </w:rPr>
        <w:t>Zakład Pielęgnacyjno – Opiekuńczy „Zacisze” Pielęgniarki i Położne Ewa Stanek, Bożena Mitka Spółka Partnerska  zaprasza do przedstawienia oferty cenowej w postępowaniu o udzielenie zamówienia publicznego, do którego nie stosuje się ustawy z dnia 29.01.2004 r. Prawo zamówień publicznych (t.j. Dz. U. z 2017 r. poz. 1595 z póź. zm.)  – w myśl art. 4 pkt 8 tej ustawy.</w:t>
      </w:r>
    </w:p>
    <w:p w14:paraId="248437A7" w14:textId="77777777" w:rsidR="00614007" w:rsidRDefault="00614007">
      <w:pPr>
        <w:pStyle w:val="Default"/>
        <w:jc w:val="center"/>
        <w:rPr>
          <w:rFonts w:ascii="Arial" w:hAnsi="Arial" w:cs="Arial"/>
        </w:rPr>
      </w:pPr>
    </w:p>
    <w:p w14:paraId="7F57DA01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u w:val="single"/>
        </w:rPr>
        <w:t>DANE ZAMAWIAJĄCEGO</w:t>
      </w:r>
    </w:p>
    <w:p w14:paraId="68535E7C" w14:textId="77777777" w:rsidR="00614007" w:rsidRDefault="00614007">
      <w:pPr>
        <w:pStyle w:val="Default"/>
        <w:rPr>
          <w:rFonts w:ascii="Arial" w:hAnsi="Arial" w:cs="Arial"/>
          <w:u w:val="single"/>
        </w:rPr>
      </w:pPr>
    </w:p>
    <w:p w14:paraId="615C9A47" w14:textId="77777777" w:rsidR="00614007" w:rsidRDefault="004B246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Zakład Pielęgnacyjno-Opiekuńczy „Zacisze” </w:t>
      </w:r>
    </w:p>
    <w:p w14:paraId="389790D3" w14:textId="77777777" w:rsidR="00614007" w:rsidRDefault="004B246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Pielęgniarki i Położne Ewa Stanek, Bożena Mitka</w:t>
      </w:r>
    </w:p>
    <w:p w14:paraId="299BD23C" w14:textId="77777777" w:rsidR="00614007" w:rsidRDefault="004B246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Spółka Partnerska</w:t>
      </w:r>
    </w:p>
    <w:p w14:paraId="59DD0AA2" w14:textId="77777777" w:rsidR="00614007" w:rsidRDefault="004B246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(z</w:t>
      </w:r>
      <w:r>
        <w:rPr>
          <w:rFonts w:ascii="Arial" w:hAnsi="Arial" w:cs="Arial"/>
          <w:color w:val="111111"/>
        </w:rPr>
        <w:t xml:space="preserve">wana dalej Beneficjentem lub Zamawiającym) </w:t>
      </w:r>
    </w:p>
    <w:p w14:paraId="0FEDC398" w14:textId="77777777" w:rsidR="00614007" w:rsidRDefault="004B246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111111"/>
        </w:rPr>
        <w:t xml:space="preserve">32-300 Olkusz Zimnodół 51 </w:t>
      </w:r>
    </w:p>
    <w:p w14:paraId="2F75506C" w14:textId="77777777" w:rsidR="00614007" w:rsidRDefault="004B246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111111"/>
        </w:rPr>
        <w:t xml:space="preserve">tel.: 32 6427314, faks: 32 6427314 </w:t>
      </w:r>
    </w:p>
    <w:p w14:paraId="429B0D89" w14:textId="77777777" w:rsidR="00614007" w:rsidRPr="004978F2" w:rsidRDefault="004B2465">
      <w:pPr>
        <w:pStyle w:val="Default"/>
        <w:rPr>
          <w:rFonts w:ascii="Arial" w:hAnsi="Arial" w:cs="Arial"/>
        </w:rPr>
      </w:pPr>
      <w:r w:rsidRPr="004978F2">
        <w:rPr>
          <w:rFonts w:ascii="Arial" w:hAnsi="Arial" w:cs="Arial"/>
          <w:color w:val="111111"/>
        </w:rPr>
        <w:t>e-mail:  zpo@zacisze.olkusz.pl</w:t>
      </w:r>
    </w:p>
    <w:p w14:paraId="5163137D" w14:textId="77777777" w:rsidR="00614007" w:rsidRDefault="004B2465">
      <w:pPr>
        <w:pStyle w:val="Default"/>
      </w:pPr>
      <w:r>
        <w:rPr>
          <w:rFonts w:ascii="Arial" w:hAnsi="Arial" w:cs="Arial"/>
          <w:color w:val="111111"/>
        </w:rPr>
        <w:t xml:space="preserve">Internet:  </w:t>
      </w:r>
      <w:hyperlink r:id="rId6">
        <w:r>
          <w:rPr>
            <w:rStyle w:val="czeinternetowe"/>
            <w:rFonts w:ascii="Arial" w:hAnsi="Arial" w:cs="Arial"/>
            <w:color w:val="111111"/>
          </w:rPr>
          <w:t>www.zacisze.olkusz.pl</w:t>
        </w:r>
      </w:hyperlink>
    </w:p>
    <w:p w14:paraId="60EF90A1" w14:textId="77777777" w:rsidR="00614007" w:rsidRDefault="004B246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color w:val="00000A"/>
        </w:rPr>
        <w:t xml:space="preserve">Godziny urzędowania: od poniedziałku do piątku w godzinach 7.00 – 15.00 </w:t>
      </w:r>
    </w:p>
    <w:p w14:paraId="618C51BE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5F28DD62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2. </w:t>
      </w:r>
      <w:r>
        <w:rPr>
          <w:rFonts w:ascii="Arial" w:hAnsi="Arial"/>
          <w:color w:val="00000A"/>
          <w:u w:val="single"/>
        </w:rPr>
        <w:t>OPIS PRZEDMIOTU ZAMÓWIENIA PUBLICZNEGO</w:t>
      </w:r>
    </w:p>
    <w:p w14:paraId="3DC1E001" w14:textId="77777777" w:rsidR="00614007" w:rsidRDefault="00614007">
      <w:pPr>
        <w:pStyle w:val="Default"/>
        <w:rPr>
          <w:rFonts w:ascii="Arial" w:hAnsi="Arial"/>
          <w:color w:val="00000A"/>
          <w:u w:val="single"/>
        </w:rPr>
      </w:pPr>
    </w:p>
    <w:p w14:paraId="51BB5350" w14:textId="77777777" w:rsidR="00614007" w:rsidRDefault="004B2465" w:rsidP="0066080A">
      <w:pPr>
        <w:pStyle w:val="Default"/>
        <w:suppressAutoHyphens w:val="0"/>
        <w:jc w:val="both"/>
        <w:rPr>
          <w:rFonts w:cs="Arial"/>
          <w:b/>
          <w:color w:val="00000A"/>
        </w:rPr>
      </w:pPr>
      <w:r>
        <w:rPr>
          <w:rFonts w:ascii="Arial" w:hAnsi="Arial"/>
          <w:color w:val="00000A"/>
        </w:rPr>
        <w:t xml:space="preserve">1. Przedmiotem zamówienia jest </w:t>
      </w:r>
      <w:r w:rsidR="0066080A" w:rsidRPr="0066080A">
        <w:rPr>
          <w:rFonts w:ascii="Arial" w:hAnsi="Arial"/>
          <w:b/>
          <w:color w:val="00000A"/>
        </w:rPr>
        <w:t>dostawę/sprzedaż artykułów spożywczych do przerwy kawowej</w:t>
      </w:r>
      <w:r w:rsidR="0066080A">
        <w:rPr>
          <w:rFonts w:ascii="Arial" w:hAnsi="Arial"/>
          <w:b/>
          <w:color w:val="00000A"/>
        </w:rPr>
        <w:t xml:space="preserve"> </w:t>
      </w:r>
      <w:r>
        <w:rPr>
          <w:rFonts w:ascii="Arial" w:hAnsi="Arial"/>
          <w:color w:val="00000A"/>
        </w:rPr>
        <w:t xml:space="preserve">dla </w:t>
      </w:r>
      <w:r>
        <w:rPr>
          <w:rFonts w:ascii="Arial" w:hAnsi="Arial" w:cs="Arial"/>
          <w:color w:val="00000A"/>
        </w:rPr>
        <w:t>Zakładu Pielęgnacyjno-Opiekuńczego „Zacisze” w obiekcie przy ul. Kazimierza Wielkiego 86  w Olkuszu  przeznaczonego do realizacji  projektu pod tytułem „Dzienny Dom Opieki Medycznej „ZACISZE”</w:t>
      </w:r>
    </w:p>
    <w:p w14:paraId="1A7812CF" w14:textId="77777777" w:rsidR="00614007" w:rsidRDefault="00614007">
      <w:pPr>
        <w:pStyle w:val="Default"/>
        <w:suppressAutoHyphens w:val="0"/>
        <w:jc w:val="both"/>
        <w:rPr>
          <w:rFonts w:cs="Arial"/>
          <w:color w:val="00000A"/>
        </w:rPr>
      </w:pPr>
    </w:p>
    <w:p w14:paraId="0B765483" w14:textId="77777777" w:rsidR="00614007" w:rsidRDefault="004B2465">
      <w:pPr>
        <w:pStyle w:val="Default"/>
        <w:suppressAutoHyphens w:val="0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2. Szczegółowy opis przedmiotu zamówienia stanowi Załączniki  Nr 1  do Zapytania ofertowego.</w:t>
      </w:r>
    </w:p>
    <w:p w14:paraId="5594D9BD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3. Kod i nazwa według Wspólnego Słownika Zamówień CPV: </w:t>
      </w:r>
    </w:p>
    <w:p w14:paraId="4A7211AF" w14:textId="77777777" w:rsidR="00614007" w:rsidRDefault="004B2465">
      <w:pPr>
        <w:pStyle w:val="Akapitzlist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15000000-8 Żywność, napoje, tytoń i produkty pokrewne </w:t>
      </w:r>
    </w:p>
    <w:p w14:paraId="151D413E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1E5C92C2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3. </w:t>
      </w:r>
      <w:r>
        <w:rPr>
          <w:rFonts w:ascii="Arial" w:hAnsi="Arial"/>
          <w:color w:val="00000A"/>
          <w:u w:val="single"/>
        </w:rPr>
        <w:t>TERMIN WYKONANIA ZAMÓWIENIA</w:t>
      </w:r>
    </w:p>
    <w:p w14:paraId="6076EEE5" w14:textId="2E97045C" w:rsidR="00614007" w:rsidRPr="007D3DFD" w:rsidRDefault="004B2465">
      <w:pPr>
        <w:pStyle w:val="Default"/>
        <w:rPr>
          <w:rFonts w:ascii="Arial" w:hAnsi="Arial"/>
          <w:b/>
          <w:color w:val="auto"/>
        </w:rPr>
      </w:pPr>
      <w:r w:rsidRPr="007D3DFD">
        <w:rPr>
          <w:rFonts w:ascii="Arial" w:hAnsi="Arial"/>
          <w:b/>
          <w:color w:val="auto"/>
        </w:rPr>
        <w:t xml:space="preserve"> </w:t>
      </w:r>
      <w:r w:rsidRPr="007D3DFD">
        <w:rPr>
          <w:rFonts w:ascii="Arial" w:hAnsi="Arial"/>
          <w:b/>
          <w:color w:val="auto"/>
          <w:highlight w:val="lightGray"/>
        </w:rPr>
        <w:t xml:space="preserve">od </w:t>
      </w:r>
      <w:r w:rsidR="00C1443F">
        <w:rPr>
          <w:rFonts w:ascii="Arial" w:hAnsi="Arial"/>
          <w:b/>
          <w:color w:val="auto"/>
          <w:highlight w:val="lightGray"/>
        </w:rPr>
        <w:t>1</w:t>
      </w:r>
      <w:r w:rsidRPr="007D3DFD">
        <w:rPr>
          <w:rFonts w:ascii="Arial" w:hAnsi="Arial"/>
          <w:b/>
          <w:color w:val="auto"/>
          <w:highlight w:val="lightGray"/>
        </w:rPr>
        <w:t>.</w:t>
      </w:r>
      <w:r w:rsidR="0066080A" w:rsidRPr="007D3DFD">
        <w:rPr>
          <w:rFonts w:ascii="Arial" w:hAnsi="Arial"/>
          <w:b/>
          <w:color w:val="auto"/>
          <w:highlight w:val="lightGray"/>
        </w:rPr>
        <w:t>1</w:t>
      </w:r>
      <w:r w:rsidR="00C1443F">
        <w:rPr>
          <w:rFonts w:ascii="Arial" w:hAnsi="Arial"/>
          <w:b/>
          <w:color w:val="auto"/>
          <w:highlight w:val="lightGray"/>
        </w:rPr>
        <w:t>0</w:t>
      </w:r>
      <w:r w:rsidRPr="007D3DFD">
        <w:rPr>
          <w:rFonts w:ascii="Arial" w:hAnsi="Arial"/>
          <w:b/>
          <w:color w:val="auto"/>
          <w:highlight w:val="lightGray"/>
        </w:rPr>
        <w:t>.20</w:t>
      </w:r>
      <w:r w:rsidR="00C1443F">
        <w:rPr>
          <w:rFonts w:ascii="Arial" w:hAnsi="Arial"/>
          <w:b/>
          <w:color w:val="auto"/>
          <w:highlight w:val="lightGray"/>
        </w:rPr>
        <w:t>21</w:t>
      </w:r>
      <w:r w:rsidRPr="007D3DFD">
        <w:rPr>
          <w:rFonts w:ascii="Arial" w:hAnsi="Arial"/>
          <w:b/>
          <w:color w:val="auto"/>
          <w:highlight w:val="lightGray"/>
        </w:rPr>
        <w:t xml:space="preserve"> r. do </w:t>
      </w:r>
      <w:r w:rsidR="00C1443F">
        <w:rPr>
          <w:rFonts w:ascii="Arial" w:hAnsi="Arial"/>
          <w:b/>
          <w:color w:val="auto"/>
          <w:highlight w:val="lightGray"/>
        </w:rPr>
        <w:t>29</w:t>
      </w:r>
      <w:r w:rsidRPr="007D3DFD">
        <w:rPr>
          <w:rFonts w:ascii="Arial" w:hAnsi="Arial"/>
          <w:b/>
          <w:color w:val="auto"/>
          <w:highlight w:val="lightGray"/>
        </w:rPr>
        <w:t>.</w:t>
      </w:r>
      <w:r w:rsidR="00C1443F">
        <w:rPr>
          <w:rFonts w:ascii="Arial" w:hAnsi="Arial"/>
          <w:b/>
          <w:color w:val="auto"/>
          <w:highlight w:val="lightGray"/>
        </w:rPr>
        <w:t>12</w:t>
      </w:r>
      <w:r w:rsidRPr="007D3DFD">
        <w:rPr>
          <w:rFonts w:ascii="Arial" w:hAnsi="Arial"/>
          <w:b/>
          <w:color w:val="auto"/>
          <w:highlight w:val="lightGray"/>
        </w:rPr>
        <w:t xml:space="preserve">.2021 r.  </w:t>
      </w:r>
      <w:r w:rsidR="00C1443F">
        <w:rPr>
          <w:rFonts w:ascii="Arial" w:hAnsi="Arial"/>
          <w:b/>
          <w:color w:val="auto"/>
          <w:highlight w:val="lightGray"/>
        </w:rPr>
        <w:t>tj. 90 dni</w:t>
      </w:r>
      <w:r w:rsidRPr="007D3DFD">
        <w:rPr>
          <w:rFonts w:ascii="Arial" w:hAnsi="Arial"/>
          <w:b/>
          <w:color w:val="auto"/>
          <w:highlight w:val="lightGray"/>
        </w:rPr>
        <w:t xml:space="preserve">            </w:t>
      </w:r>
      <w:r w:rsidRPr="007D3DFD">
        <w:rPr>
          <w:rFonts w:ascii="Arial" w:hAnsi="Arial"/>
          <w:b/>
          <w:color w:val="auto"/>
        </w:rPr>
        <w:t xml:space="preserve"> </w:t>
      </w:r>
    </w:p>
    <w:p w14:paraId="4DB7BFE6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1D49CC4C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lastRenderedPageBreak/>
        <w:t>4</w:t>
      </w:r>
      <w:r>
        <w:rPr>
          <w:rFonts w:ascii="Arial" w:hAnsi="Arial"/>
          <w:color w:val="00000A"/>
          <w:u w:val="single"/>
        </w:rPr>
        <w:t>. WARUNKI UDZIAŁU W POSTĘPOWANIU ORAZ OPIS SPOSOBU DOKONYWANIA OCENY ICH SPEŁNIENIA</w:t>
      </w:r>
    </w:p>
    <w:p w14:paraId="332F4F1C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38FAB44C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>Nie ustanowiono warunków udziału. Nie ustalono sposobu dokonywania oceny warunków spełniania udziału w postępowaniu.</w:t>
      </w:r>
    </w:p>
    <w:p w14:paraId="04E39A42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2AA196DE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5. </w:t>
      </w:r>
      <w:r>
        <w:rPr>
          <w:rFonts w:ascii="Arial" w:hAnsi="Arial"/>
          <w:color w:val="00000A"/>
          <w:u w:val="single"/>
        </w:rPr>
        <w:t>INFORMACJE NA TEMAT ZAKRESU WYKLUCZENIA</w:t>
      </w:r>
      <w:r>
        <w:rPr>
          <w:rFonts w:ascii="Arial" w:hAnsi="Arial"/>
          <w:color w:val="00000A"/>
        </w:rPr>
        <w:t xml:space="preserve"> </w:t>
      </w:r>
    </w:p>
    <w:p w14:paraId="142581AB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7DEC2761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1. W celu uniknięcia konfliktu interesów zamówienia publiczne, z wyjątkiem zamówień sektorowych, udzielane przez Beneficjenta nie będącego podmiotem zobowiązanym do stosowania ustawy PZP zgodnie z art. 3 ustawy PZP, nie mogą być udzielane podmiotom powiązanym z nim osobowo lub kapitałowo. </w:t>
      </w:r>
    </w:p>
    <w:p w14:paraId="67AF9F29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5779C986" w14:textId="77777777" w:rsidR="00614007" w:rsidRDefault="004B2465">
      <w:pPr>
        <w:pStyle w:val="Default"/>
        <w:numPr>
          <w:ilvl w:val="0"/>
          <w:numId w:val="2"/>
        </w:numPr>
        <w:ind w:left="760" w:hanging="357"/>
        <w:rPr>
          <w:rFonts w:ascii="Arial" w:hAnsi="Arial"/>
        </w:rPr>
      </w:pPr>
      <w:r>
        <w:rPr>
          <w:rFonts w:ascii="Arial" w:hAnsi="Arial"/>
          <w:color w:val="00000A"/>
        </w:rPr>
        <w:t>uczestniczeniu w spółce jako wspólnik spółki cywilnej lub spółki osobowej,</w:t>
      </w:r>
    </w:p>
    <w:p w14:paraId="76350D84" w14:textId="77777777" w:rsidR="00614007" w:rsidRDefault="004B2465">
      <w:pPr>
        <w:pStyle w:val="Default"/>
        <w:numPr>
          <w:ilvl w:val="0"/>
          <w:numId w:val="2"/>
        </w:numPr>
        <w:ind w:left="760" w:hanging="357"/>
        <w:rPr>
          <w:rFonts w:ascii="Arial" w:hAnsi="Arial"/>
        </w:rPr>
      </w:pPr>
      <w:r>
        <w:rPr>
          <w:rFonts w:ascii="Arial" w:hAnsi="Arial"/>
          <w:color w:val="00000A"/>
        </w:rPr>
        <w:t xml:space="preserve">posiadaniu co najmniej 10 % udziałów lub akcji, </w:t>
      </w:r>
    </w:p>
    <w:p w14:paraId="6C547A1C" w14:textId="77777777" w:rsidR="00614007" w:rsidRDefault="004B2465">
      <w:pPr>
        <w:pStyle w:val="Default"/>
        <w:numPr>
          <w:ilvl w:val="0"/>
          <w:numId w:val="2"/>
        </w:numPr>
        <w:ind w:left="760" w:hanging="357"/>
        <w:rPr>
          <w:rFonts w:ascii="Arial" w:hAnsi="Arial"/>
        </w:rPr>
      </w:pPr>
      <w:r>
        <w:rPr>
          <w:rFonts w:ascii="Arial" w:hAnsi="Arial"/>
          <w:color w:val="00000A"/>
        </w:rPr>
        <w:t xml:space="preserve">pełnieniu funkcji członka organu nadzorczego lub zarządzającego, prokurenta, pełnomocnika, </w:t>
      </w:r>
    </w:p>
    <w:p w14:paraId="7FDD796E" w14:textId="77777777" w:rsidR="00614007" w:rsidRDefault="004B2465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 pozostawaniu w związku małżeńskim, w stosunku pokrewieństwa lub powinowactwa w linii prostej, pokrewieństwa lub powinowactwa w linii bocznej do drugiego stopnia lub w stosunku przysposobienia, opieki lub kurateli,</w:t>
      </w:r>
    </w:p>
    <w:p w14:paraId="6E887B80" w14:textId="77777777" w:rsidR="00614007" w:rsidRDefault="004B2465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pozostawanie z Wykonawcą w takim stosunku prawnym lub faktycznym, że może to budzić wątpliwości. </w:t>
      </w:r>
    </w:p>
    <w:p w14:paraId="04F6D829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2. W celu wykazania braku powiązań kapitałowych lub osobowych Zamawiający żąda złożenia Oświadczenia o braku powiązań kapitałowych lub osobowych, według wzoru stanowiącego Załącznik Nr  4 do Zapytania ofertowego. </w:t>
      </w:r>
    </w:p>
    <w:p w14:paraId="0CCF5DB6" w14:textId="77777777" w:rsidR="00614007" w:rsidRDefault="00614007">
      <w:pPr>
        <w:pStyle w:val="Default"/>
        <w:jc w:val="center"/>
        <w:rPr>
          <w:rFonts w:ascii="Arial" w:hAnsi="Arial"/>
          <w:color w:val="00000A"/>
        </w:rPr>
      </w:pPr>
    </w:p>
    <w:p w14:paraId="0A4AC72B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6. </w:t>
      </w:r>
      <w:r>
        <w:rPr>
          <w:rFonts w:ascii="Arial" w:hAnsi="Arial"/>
          <w:color w:val="00000A"/>
          <w:u w:val="single"/>
        </w:rPr>
        <w:t>KRYTERIA OCENY OFERT WRAZ Z INFORMACJĄ O WAGACH PUNKTOWYCH I PROCENTOWYCH DANEGO KRYTERIUM OCENY OFERTY A TAKŻE OPIS SPOSOBU PRZYZNAWANIA PUNKTACJI ZA SPEŁNIENIE DANEGO KRYTERIUM OCENY OFERT</w:t>
      </w:r>
    </w:p>
    <w:p w14:paraId="71C76B00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0A60C98D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3E20E517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2.  Przy wyborze oferty Zamawiający kierować się będzie następującymi kryteriami: </w:t>
      </w:r>
    </w:p>
    <w:p w14:paraId="0F01660C" w14:textId="77777777" w:rsidR="00614007" w:rsidRDefault="004B2465">
      <w:pPr>
        <w:pStyle w:val="Default"/>
        <w:numPr>
          <w:ilvl w:val="0"/>
          <w:numId w:val="3"/>
        </w:numPr>
        <w:ind w:left="0" w:firstLine="284"/>
        <w:rPr>
          <w:rFonts w:ascii="Arial" w:hAnsi="Arial"/>
        </w:rPr>
      </w:pPr>
      <w:r>
        <w:rPr>
          <w:rFonts w:ascii="Arial" w:hAnsi="Arial"/>
          <w:color w:val="00000A"/>
        </w:rPr>
        <w:t xml:space="preserve">cena </w:t>
      </w:r>
      <w:r>
        <w:rPr>
          <w:rFonts w:ascii="Arial" w:hAnsi="Arial"/>
          <w:color w:val="00000A"/>
        </w:rPr>
        <w:tab/>
        <w:t>brutto</w:t>
      </w:r>
      <w:r>
        <w:rPr>
          <w:rFonts w:ascii="Arial" w:hAnsi="Arial"/>
          <w:color w:val="00000A"/>
        </w:rPr>
        <w:tab/>
        <w:t>(C)</w:t>
      </w:r>
      <w:r>
        <w:rPr>
          <w:rFonts w:ascii="Arial" w:hAnsi="Arial"/>
          <w:color w:val="00000A"/>
        </w:rPr>
        <w:tab/>
      </w:r>
      <w:r>
        <w:rPr>
          <w:rFonts w:ascii="Arial" w:hAnsi="Arial"/>
          <w:color w:val="00000A"/>
        </w:rPr>
        <w:tab/>
        <w:t xml:space="preserve"> - ranga procentowa 80 %,</w:t>
      </w:r>
    </w:p>
    <w:p w14:paraId="43B480CC" w14:textId="77777777" w:rsidR="00614007" w:rsidRDefault="004B2465">
      <w:pPr>
        <w:pStyle w:val="Default"/>
        <w:numPr>
          <w:ilvl w:val="0"/>
          <w:numId w:val="3"/>
        </w:numPr>
        <w:ind w:left="0" w:firstLine="284"/>
        <w:rPr>
          <w:rFonts w:ascii="Arial" w:hAnsi="Arial"/>
        </w:rPr>
      </w:pPr>
      <w:r>
        <w:rPr>
          <w:rFonts w:ascii="Arial" w:hAnsi="Arial"/>
          <w:color w:val="00000A"/>
        </w:rPr>
        <w:t xml:space="preserve">termin realizacji       (T)          - ranga procentowa 20 %.      </w:t>
      </w:r>
    </w:p>
    <w:p w14:paraId="7EBDF2EA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581CEEEC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>3. Punkty oferty zostaną  zsumowane wg wzoru:</w:t>
      </w:r>
    </w:p>
    <w:p w14:paraId="6906AD92" w14:textId="77777777" w:rsidR="00614007" w:rsidRDefault="004B2465">
      <w:pPr>
        <w:pStyle w:val="Default"/>
        <w:ind w:left="720"/>
        <w:rPr>
          <w:rFonts w:ascii="Arial" w:hAnsi="Arial"/>
        </w:rPr>
      </w:pPr>
      <w:r>
        <w:rPr>
          <w:rFonts w:ascii="Arial" w:hAnsi="Arial"/>
          <w:color w:val="00000A"/>
        </w:rPr>
        <w:t xml:space="preserve">                                        S</w:t>
      </w:r>
      <w:r>
        <w:rPr>
          <w:rFonts w:ascii="Arial" w:hAnsi="Arial"/>
          <w:color w:val="00000A"/>
          <w:vertAlign w:val="subscript"/>
        </w:rPr>
        <w:t>of</w:t>
      </w:r>
      <w:r>
        <w:rPr>
          <w:rFonts w:ascii="Arial" w:hAnsi="Arial"/>
          <w:color w:val="00000A"/>
        </w:rPr>
        <w:t xml:space="preserve"> = C</w:t>
      </w:r>
      <w:r>
        <w:rPr>
          <w:rFonts w:ascii="Arial" w:hAnsi="Arial"/>
          <w:color w:val="00000A"/>
          <w:vertAlign w:val="subscript"/>
        </w:rPr>
        <w:t>of</w:t>
      </w:r>
      <w:r>
        <w:rPr>
          <w:rFonts w:ascii="Arial" w:hAnsi="Arial"/>
          <w:color w:val="00000A"/>
        </w:rPr>
        <w:t xml:space="preserve"> + T</w:t>
      </w:r>
      <w:r>
        <w:rPr>
          <w:rFonts w:ascii="Arial" w:hAnsi="Arial"/>
          <w:color w:val="00000A"/>
          <w:vertAlign w:val="subscript"/>
        </w:rPr>
        <w:t xml:space="preserve">of </w:t>
      </w:r>
    </w:p>
    <w:p w14:paraId="403DB213" w14:textId="77777777" w:rsidR="00614007" w:rsidRDefault="004B2465">
      <w:pPr>
        <w:pStyle w:val="Default"/>
        <w:ind w:left="720"/>
        <w:rPr>
          <w:rFonts w:ascii="Arial" w:hAnsi="Arial"/>
        </w:rPr>
      </w:pPr>
      <w:r>
        <w:rPr>
          <w:rFonts w:ascii="Arial" w:hAnsi="Arial"/>
          <w:color w:val="00000A"/>
        </w:rPr>
        <w:t>gdzie:</w:t>
      </w:r>
    </w:p>
    <w:p w14:paraId="19E55C4B" w14:textId="77777777" w:rsidR="00614007" w:rsidRDefault="004B2465">
      <w:pPr>
        <w:pStyle w:val="Default"/>
        <w:ind w:left="720"/>
        <w:rPr>
          <w:rFonts w:ascii="Arial" w:hAnsi="Arial"/>
        </w:rPr>
      </w:pPr>
      <w:r>
        <w:rPr>
          <w:rFonts w:ascii="Arial" w:hAnsi="Arial"/>
          <w:color w:val="00000A"/>
        </w:rPr>
        <w:t>S</w:t>
      </w:r>
      <w:r>
        <w:rPr>
          <w:rFonts w:ascii="Arial" w:hAnsi="Arial"/>
          <w:color w:val="00000A"/>
          <w:vertAlign w:val="subscript"/>
        </w:rPr>
        <w:t xml:space="preserve">of </w:t>
      </w:r>
      <w:r>
        <w:rPr>
          <w:rFonts w:ascii="Arial" w:hAnsi="Arial"/>
          <w:color w:val="00000A"/>
        </w:rPr>
        <w:tab/>
        <w:t>- suma punktów badanej oferty,</w:t>
      </w:r>
    </w:p>
    <w:p w14:paraId="0F127779" w14:textId="77777777" w:rsidR="00614007" w:rsidRDefault="004B2465">
      <w:pPr>
        <w:pStyle w:val="Default"/>
        <w:ind w:left="720"/>
        <w:rPr>
          <w:rFonts w:ascii="Arial" w:hAnsi="Arial"/>
        </w:rPr>
      </w:pPr>
      <w:r>
        <w:rPr>
          <w:rFonts w:ascii="Arial" w:hAnsi="Arial"/>
          <w:color w:val="00000A"/>
        </w:rPr>
        <w:t>C</w:t>
      </w:r>
      <w:r>
        <w:rPr>
          <w:rFonts w:ascii="Arial" w:hAnsi="Arial"/>
          <w:color w:val="00000A"/>
          <w:vertAlign w:val="subscript"/>
        </w:rPr>
        <w:t xml:space="preserve">of </w:t>
      </w:r>
      <w:r>
        <w:rPr>
          <w:rFonts w:ascii="Arial" w:hAnsi="Arial"/>
          <w:color w:val="00000A"/>
        </w:rPr>
        <w:tab/>
        <w:t>- ilość punktów uzyskanych za kryterium „cena”,</w:t>
      </w:r>
    </w:p>
    <w:p w14:paraId="527E28B5" w14:textId="77777777" w:rsidR="00614007" w:rsidRDefault="004B2465">
      <w:pPr>
        <w:pStyle w:val="Default"/>
        <w:ind w:left="720"/>
        <w:rPr>
          <w:rFonts w:ascii="Arial" w:hAnsi="Arial"/>
        </w:rPr>
      </w:pPr>
      <w:r>
        <w:rPr>
          <w:rFonts w:ascii="Arial" w:hAnsi="Arial"/>
          <w:color w:val="00000A"/>
        </w:rPr>
        <w:t>T</w:t>
      </w:r>
      <w:r>
        <w:rPr>
          <w:rFonts w:ascii="Arial" w:hAnsi="Arial"/>
          <w:color w:val="00000A"/>
          <w:vertAlign w:val="subscript"/>
        </w:rPr>
        <w:t xml:space="preserve">of              </w:t>
      </w:r>
      <w:r>
        <w:rPr>
          <w:rFonts w:ascii="Arial" w:hAnsi="Arial"/>
          <w:color w:val="00000A"/>
        </w:rPr>
        <w:t>- ilość punktów uzyskanych za kryterium „termin realizacji przedmiotu zamówienia”,</w:t>
      </w:r>
    </w:p>
    <w:p w14:paraId="4CEC9A18" w14:textId="77777777" w:rsidR="00614007" w:rsidRDefault="004B2465">
      <w:pPr>
        <w:keepNext/>
        <w:suppressAutoHyphens/>
        <w:ind w:left="106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</w:t>
      </w:r>
    </w:p>
    <w:p w14:paraId="2BE06B9A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4. W kryterium cena punkty zostaną obliczone według następującego wzoru:         </w:t>
      </w:r>
    </w:p>
    <w:p w14:paraId="5B8CC777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                </w:t>
      </w:r>
    </w:p>
    <w:p w14:paraId="42CCF5E0" w14:textId="77777777" w:rsidR="00614007" w:rsidRPr="004978F2" w:rsidRDefault="004B2465">
      <w:pPr>
        <w:pStyle w:val="Default"/>
        <w:rPr>
          <w:rFonts w:ascii="Arial" w:hAnsi="Arial"/>
          <w:lang w:val="en-US"/>
        </w:rPr>
      </w:pPr>
      <w:r>
        <w:rPr>
          <w:rFonts w:ascii="Arial" w:hAnsi="Arial"/>
          <w:color w:val="00000A"/>
        </w:rPr>
        <w:t xml:space="preserve">     </w:t>
      </w:r>
      <w:r>
        <w:rPr>
          <w:rFonts w:ascii="Arial" w:hAnsi="Arial"/>
          <w:color w:val="00000A"/>
          <w:lang w:val="en-US"/>
        </w:rPr>
        <w:t xml:space="preserve">C </w:t>
      </w:r>
      <w:r>
        <w:rPr>
          <w:rFonts w:ascii="Arial" w:hAnsi="Arial"/>
          <w:color w:val="00000A"/>
          <w:vertAlign w:val="subscript"/>
          <w:lang w:val="en-US"/>
        </w:rPr>
        <w:t>of</w:t>
      </w:r>
      <w:r>
        <w:rPr>
          <w:rFonts w:ascii="Arial" w:hAnsi="Arial"/>
          <w:color w:val="00000A"/>
          <w:lang w:val="en-US"/>
        </w:rPr>
        <w:t xml:space="preserve"> = (C min/ C b) x 80 pkt. </w:t>
      </w:r>
    </w:p>
    <w:p w14:paraId="4C015D74" w14:textId="77777777" w:rsidR="00614007" w:rsidRPr="004978F2" w:rsidRDefault="004B2465">
      <w:pPr>
        <w:pStyle w:val="Default"/>
        <w:rPr>
          <w:rFonts w:ascii="Arial" w:hAnsi="Arial"/>
          <w:lang w:val="en-US"/>
        </w:rPr>
      </w:pPr>
      <w:r>
        <w:rPr>
          <w:rFonts w:ascii="Arial" w:hAnsi="Arial"/>
          <w:color w:val="00000A"/>
          <w:lang w:val="en-US"/>
        </w:rPr>
        <w:t xml:space="preserve">                  </w:t>
      </w:r>
    </w:p>
    <w:p w14:paraId="6B6B0521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gdzie: </w:t>
      </w:r>
    </w:p>
    <w:p w14:paraId="03B0A29A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>C</w:t>
      </w:r>
      <w:r>
        <w:rPr>
          <w:rFonts w:ascii="Arial" w:hAnsi="Arial"/>
          <w:color w:val="00000A"/>
          <w:vertAlign w:val="subscript"/>
        </w:rPr>
        <w:t>of</w:t>
      </w:r>
      <w:r>
        <w:rPr>
          <w:rFonts w:ascii="Arial" w:hAnsi="Arial"/>
          <w:color w:val="00000A"/>
        </w:rPr>
        <w:t xml:space="preserve">         –  ocena punktowa oferty w kryterium cena, </w:t>
      </w:r>
    </w:p>
    <w:p w14:paraId="2A5A98BB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C min   –  najniższa cena brutto (ogólna wartość zamówienia) spośród ważnych i nieodrzuconych ofert, </w:t>
      </w:r>
    </w:p>
    <w:p w14:paraId="70A20CE8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C b        –   cena brutto oferty badanej. </w:t>
      </w:r>
    </w:p>
    <w:p w14:paraId="13D60B5B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Obliczenia będą dokonywane w zaokrągleniu do dwóch miejsc po przecinku. </w:t>
      </w:r>
    </w:p>
    <w:p w14:paraId="157E6B44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2DE5D4F0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>5. W kryterium termin realizacji przedmiotu zamówienia punkty zostaną przyznane w następujący sposób:</w:t>
      </w:r>
    </w:p>
    <w:p w14:paraId="6526CEBB" w14:textId="77777777" w:rsidR="00614007" w:rsidRDefault="00614007">
      <w:pPr>
        <w:pStyle w:val="Default"/>
        <w:rPr>
          <w:rFonts w:ascii="Arial" w:hAnsi="Arial"/>
          <w:color w:val="00000A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8"/>
        <w:gridCol w:w="1734"/>
      </w:tblGrid>
      <w:tr w:rsidR="00614007" w14:paraId="50B63B8E" w14:textId="77777777">
        <w:trPr>
          <w:trHeight w:val="20"/>
        </w:trPr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vAlign w:val="center"/>
          </w:tcPr>
          <w:p w14:paraId="1CD5CA15" w14:textId="77777777" w:rsidR="00614007" w:rsidRDefault="004B2465">
            <w:pPr>
              <w:keepNext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Parametry punktowane</w:t>
            </w:r>
          </w:p>
        </w:tc>
      </w:tr>
      <w:tr w:rsidR="00614007" w14:paraId="11815C34" w14:textId="77777777">
        <w:trPr>
          <w:trHeight w:val="20"/>
        </w:trPr>
        <w:tc>
          <w:tcPr>
            <w:tcW w:w="7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78BB4" w14:textId="77777777" w:rsidR="00614007" w:rsidRDefault="004B2465">
            <w:pPr>
              <w:keepNext/>
              <w:spacing w:before="20" w:after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Termin realizacji przedmiotu zamówienia –  do 2 dni roboczych od daty złożenia zamówienia    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75F6A" w14:textId="77777777" w:rsidR="00614007" w:rsidRDefault="00614007">
            <w:pPr>
              <w:keepNext/>
              <w:spacing w:before="40" w:after="40"/>
              <w:rPr>
                <w:rFonts w:ascii="Arial" w:hAnsi="Arial"/>
                <w:sz w:val="24"/>
                <w:szCs w:val="24"/>
              </w:rPr>
            </w:pPr>
          </w:p>
          <w:p w14:paraId="56F45C6B" w14:textId="77777777" w:rsidR="00614007" w:rsidRDefault="004B2465">
            <w:pPr>
              <w:keepNext/>
              <w:spacing w:before="40" w:after="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Tak  –  20 pkt.</w:t>
            </w:r>
          </w:p>
          <w:p w14:paraId="778A58E6" w14:textId="77777777" w:rsidR="00614007" w:rsidRDefault="004B2465">
            <w:pPr>
              <w:keepNext/>
              <w:spacing w:before="40" w:after="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614007" w14:paraId="151E5BC4" w14:textId="77777777">
        <w:trPr>
          <w:trHeight w:val="20"/>
        </w:trPr>
        <w:tc>
          <w:tcPr>
            <w:tcW w:w="7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BAF90E" w14:textId="77777777" w:rsidR="00614007" w:rsidRDefault="004B2465">
            <w:pPr>
              <w:keepNext/>
              <w:spacing w:before="20" w:after="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Termin realizacji przedmiotu zamówienia –  powyżej  2 dni roboczych od daty złożenia zamówienia     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15078" w14:textId="77777777" w:rsidR="00614007" w:rsidRDefault="00614007">
            <w:pPr>
              <w:keepNext/>
              <w:spacing w:before="40" w:after="40"/>
              <w:rPr>
                <w:rFonts w:ascii="Arial" w:hAnsi="Arial"/>
                <w:sz w:val="24"/>
                <w:szCs w:val="24"/>
              </w:rPr>
            </w:pPr>
          </w:p>
          <w:p w14:paraId="01A90941" w14:textId="77777777" w:rsidR="00614007" w:rsidRDefault="004B2465">
            <w:pPr>
              <w:keepNext/>
              <w:spacing w:before="40" w:after="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Tak  –   0 pkt.</w:t>
            </w:r>
          </w:p>
          <w:p w14:paraId="4CD4A72E" w14:textId="77777777" w:rsidR="00614007" w:rsidRDefault="00614007">
            <w:pPr>
              <w:keepNext/>
              <w:spacing w:before="40" w:after="4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8B33B27" w14:textId="77777777" w:rsidR="00614007" w:rsidRDefault="00614007">
      <w:pPr>
        <w:jc w:val="both"/>
        <w:rPr>
          <w:rFonts w:ascii="Arial" w:hAnsi="Arial"/>
          <w:sz w:val="24"/>
          <w:szCs w:val="24"/>
        </w:rPr>
      </w:pPr>
    </w:p>
    <w:p w14:paraId="1EF135EA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6. Wynik. </w:t>
      </w:r>
    </w:p>
    <w:p w14:paraId="26AE1751" w14:textId="77777777" w:rsidR="00614007" w:rsidRDefault="004B2465">
      <w:pPr>
        <w:pStyle w:val="Default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color w:val="00000A"/>
        </w:rPr>
        <w:t>za najkorzystniejszą ofertę zostanie uznana oferta, która uzyska najwyższą ilość punktów,</w:t>
      </w:r>
    </w:p>
    <w:p w14:paraId="7FC158F0" w14:textId="77777777" w:rsidR="00614007" w:rsidRDefault="004B2465">
      <w:pPr>
        <w:pStyle w:val="Default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color w:val="00000A"/>
        </w:rPr>
        <w:t>pozostałe oferty zostaną sklasyfikowane zgodnie z ilością uzyskanych punktów,</w:t>
      </w:r>
    </w:p>
    <w:p w14:paraId="377DD936" w14:textId="77777777" w:rsidR="00614007" w:rsidRDefault="004B2465">
      <w:pPr>
        <w:pStyle w:val="Default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color w:val="00000A"/>
        </w:rPr>
        <w:t>jeżeli  dwie lub więcej ofert przedstawia taki sam bilans ceny i pozostałych kryteriów oceny ofert, Zamawiający spośród tych ofert wybiera ofertę z niższą ceną.</w:t>
      </w:r>
    </w:p>
    <w:p w14:paraId="7202C75A" w14:textId="77777777" w:rsidR="00614007" w:rsidRDefault="00614007">
      <w:pPr>
        <w:pStyle w:val="Default"/>
        <w:ind w:left="765"/>
        <w:rPr>
          <w:rFonts w:ascii="Arial" w:hAnsi="Arial"/>
          <w:color w:val="00000A"/>
        </w:rPr>
      </w:pPr>
    </w:p>
    <w:p w14:paraId="6FA6C69F" w14:textId="77777777" w:rsidR="00614007" w:rsidRDefault="004B2465">
      <w:pPr>
        <w:pStyle w:val="Default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6C1EB693" w14:textId="77777777" w:rsidR="0066080A" w:rsidRPr="0066080A" w:rsidRDefault="0066080A">
      <w:pPr>
        <w:pStyle w:val="Default"/>
        <w:jc w:val="both"/>
        <w:rPr>
          <w:rFonts w:ascii="Arial" w:hAnsi="Arial"/>
          <w:b/>
        </w:rPr>
      </w:pPr>
    </w:p>
    <w:p w14:paraId="714F0622" w14:textId="287C54C7" w:rsidR="00614007" w:rsidRPr="0066080A" w:rsidRDefault="004B2465">
      <w:pPr>
        <w:pStyle w:val="Default"/>
        <w:shd w:val="clear" w:color="auto" w:fill="D9D9D9" w:themeFill="background1" w:themeFillShade="D9"/>
        <w:jc w:val="both"/>
        <w:rPr>
          <w:rFonts w:ascii="Arial" w:hAnsi="Arial"/>
          <w:b/>
        </w:rPr>
      </w:pPr>
      <w:r w:rsidRPr="0066080A">
        <w:rPr>
          <w:rFonts w:ascii="Arial" w:hAnsi="Arial"/>
          <w:b/>
          <w:color w:val="00000A"/>
        </w:rPr>
        <w:t xml:space="preserve">W przypadku konieczności przeprowadzenia negocjacji cenowych odbędą się one w dniu </w:t>
      </w:r>
      <w:r w:rsidR="002723A6" w:rsidRPr="00E60200">
        <w:rPr>
          <w:rFonts w:ascii="Arial" w:hAnsi="Arial"/>
          <w:b/>
          <w:color w:val="00000A"/>
          <w:highlight w:val="yellow"/>
        </w:rPr>
        <w:t>2</w:t>
      </w:r>
      <w:r w:rsidR="004E1D36" w:rsidRPr="00E60200">
        <w:rPr>
          <w:rFonts w:ascii="Arial" w:hAnsi="Arial"/>
          <w:b/>
          <w:color w:val="00000A"/>
          <w:highlight w:val="yellow"/>
        </w:rPr>
        <w:t>3</w:t>
      </w:r>
      <w:r w:rsidR="0066080A" w:rsidRPr="00E60200">
        <w:rPr>
          <w:rFonts w:ascii="Arial" w:hAnsi="Arial"/>
          <w:b/>
          <w:color w:val="00000A"/>
          <w:highlight w:val="yellow"/>
        </w:rPr>
        <w:t xml:space="preserve"> </w:t>
      </w:r>
      <w:r w:rsidR="002723A6" w:rsidRPr="00E60200">
        <w:rPr>
          <w:rFonts w:ascii="Arial" w:hAnsi="Arial"/>
          <w:b/>
          <w:color w:val="00000A"/>
          <w:highlight w:val="yellow"/>
        </w:rPr>
        <w:t>wrzesień</w:t>
      </w:r>
      <w:r w:rsidR="0066080A" w:rsidRPr="00E60200">
        <w:rPr>
          <w:rFonts w:ascii="Arial" w:hAnsi="Arial"/>
          <w:b/>
          <w:color w:val="00000A"/>
          <w:highlight w:val="yellow"/>
        </w:rPr>
        <w:t xml:space="preserve"> </w:t>
      </w:r>
      <w:r w:rsidRPr="00E60200">
        <w:rPr>
          <w:rFonts w:ascii="Arial" w:hAnsi="Arial"/>
          <w:b/>
          <w:color w:val="00000A"/>
          <w:highlight w:val="yellow"/>
        </w:rPr>
        <w:t>20</w:t>
      </w:r>
      <w:r w:rsidR="002723A6" w:rsidRPr="00E60200">
        <w:rPr>
          <w:rFonts w:ascii="Arial" w:hAnsi="Arial"/>
          <w:b/>
          <w:color w:val="00000A"/>
          <w:highlight w:val="yellow"/>
        </w:rPr>
        <w:t>21</w:t>
      </w:r>
      <w:r w:rsidRPr="0066080A">
        <w:rPr>
          <w:rFonts w:ascii="Arial" w:hAnsi="Arial"/>
          <w:b/>
          <w:color w:val="00000A"/>
        </w:rPr>
        <w:t xml:space="preserve"> r. o godz. 10.</w:t>
      </w:r>
      <w:r w:rsidR="0066080A" w:rsidRPr="0066080A">
        <w:rPr>
          <w:rFonts w:ascii="Arial" w:hAnsi="Arial"/>
          <w:b/>
          <w:color w:val="00000A"/>
        </w:rPr>
        <w:t>45</w:t>
      </w:r>
      <w:r w:rsidRPr="0066080A">
        <w:rPr>
          <w:rFonts w:ascii="Arial" w:hAnsi="Arial"/>
          <w:b/>
          <w:color w:val="00000A"/>
        </w:rPr>
        <w:t>.</w:t>
      </w:r>
    </w:p>
    <w:p w14:paraId="7FAB335E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65DEA870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7. </w:t>
      </w:r>
      <w:r>
        <w:rPr>
          <w:rFonts w:ascii="Arial" w:hAnsi="Arial"/>
          <w:color w:val="00000A"/>
          <w:u w:val="single"/>
        </w:rPr>
        <w:t>OPIS SPOSOBU OBLICZANIA CENY OFERT</w:t>
      </w:r>
      <w:r>
        <w:rPr>
          <w:rFonts w:ascii="Arial" w:hAnsi="Arial"/>
          <w:color w:val="00000A"/>
        </w:rPr>
        <w:t xml:space="preserve">  </w:t>
      </w:r>
    </w:p>
    <w:p w14:paraId="29F0C44E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14A7A23B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1. Cena oferty będzie obliczona jako całkowita cena brutto dostawy (z obowiązującym podatkiem od towarów i usług VAT) w okresie obowiązywania umowy, z założeniem szacunkowym, że dostawy będą realizowane raz na tydzień  (X  tygodni),  X  dostaw w czasie trwania umowy, każda dostawa w ilości  opisanej w Szczegółowym opisie przedmiotu zamówienia, stanowiącym Załącznik Nr 1 do Zapytania ofertowego. </w:t>
      </w:r>
    </w:p>
    <w:p w14:paraId="7E076641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lastRenderedPageBreak/>
        <w:t xml:space="preserve">2. Cena oferty powinna być obliczona jako suma iloczynów odpowiednich cen jednostkowych brutto i ilości dostarczanych artykułów (z dokładnością do pełnych groszy, tj. dwóch miejsc po przecinku)  przedmiotu zamówienia.  </w:t>
      </w:r>
    </w:p>
    <w:p w14:paraId="7CEACDFC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3. Cena oferty będzie uwzględniać wszystkie zobowiązania i koszty związane z wykonaniem przedmiotu zamówienia, zgodnie z wymaganiami określonymi w Szczegółowym opisie przedmiotu zamówienia, stanowiącym Załącznik Nr 1 do Zapytania ofertowego. </w:t>
      </w:r>
    </w:p>
    <w:p w14:paraId="56ED3ED9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4. Ewentualne zniżki, upusty, rabaty itp. muszą być zawarte w cenie oferty. </w:t>
      </w:r>
    </w:p>
    <w:p w14:paraId="6690DFE0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5. Cena oferty będzie wyrażona cyfrowo, z dokładnością do dwóch miejsc po przecinku (brutto). </w:t>
      </w:r>
    </w:p>
    <w:p w14:paraId="5EE9746E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6. Cena oferty będzie określona w złotych polskich. Rozliczenia między Zamawiającym a Wykonawcą będą prowadzone wyłącznie w walucie polskiej. </w:t>
      </w:r>
    </w:p>
    <w:p w14:paraId="3D249AEB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405805FC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8. </w:t>
      </w:r>
      <w:r>
        <w:rPr>
          <w:rFonts w:ascii="Arial" w:hAnsi="Arial"/>
          <w:color w:val="00000A"/>
          <w:u w:val="single"/>
        </w:rPr>
        <w:t>ZMIANA TREŚCI ZAPYTANIA OFERTOWEGO</w:t>
      </w:r>
      <w:r>
        <w:rPr>
          <w:rFonts w:ascii="Arial" w:hAnsi="Arial"/>
          <w:color w:val="00000A"/>
        </w:rPr>
        <w:t xml:space="preserve"> </w:t>
      </w:r>
    </w:p>
    <w:p w14:paraId="0BEA5B82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38C53E3A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1. W uzasadnionych przypadkach Zamawiający ma prawo do zmiany treści Zapytania ofertowego. </w:t>
      </w:r>
    </w:p>
    <w:p w14:paraId="01F11329" w14:textId="77777777" w:rsidR="00614007" w:rsidRDefault="004B2465">
      <w:pPr>
        <w:pStyle w:val="Default"/>
        <w:jc w:val="both"/>
      </w:pPr>
      <w:r>
        <w:rPr>
          <w:rFonts w:ascii="Arial" w:hAnsi="Arial"/>
          <w:color w:val="00000A"/>
        </w:rPr>
        <w:t xml:space="preserve">2. Zmiana treści Zapytania ofertowego zostanie niezwłocznie zamieszczona na stronach </w:t>
      </w:r>
      <w:r w:rsidRPr="004A4A45">
        <w:rPr>
          <w:rFonts w:ascii="Arial" w:hAnsi="Arial"/>
          <w:color w:val="00000A"/>
        </w:rPr>
        <w:t>internetowych</w:t>
      </w:r>
      <w:r w:rsidR="004A4A45">
        <w:rPr>
          <w:rFonts w:ascii="Arial" w:hAnsi="Arial"/>
          <w:color w:val="00000A"/>
        </w:rPr>
        <w:t>:</w:t>
      </w:r>
      <w:r w:rsidRPr="004A4A45">
        <w:rPr>
          <w:rFonts w:ascii="Arial" w:hAnsi="Arial"/>
          <w:color w:val="00000A"/>
        </w:rPr>
        <w:t xml:space="preserve"> http://ddom.zacisze.olkusz.pl/ oraz </w:t>
      </w:r>
      <w:r w:rsidRPr="004A4A45">
        <w:rPr>
          <w:rStyle w:val="czeinternetowe"/>
          <w:rFonts w:ascii="Arial" w:hAnsi="Arial"/>
          <w:color w:val="00000A"/>
          <w:u w:val="none"/>
        </w:rPr>
        <w:t xml:space="preserve">https://bazakonkurencyjnosci.gov.pl </w:t>
      </w:r>
      <w:r w:rsidRPr="004A4A45">
        <w:rPr>
          <w:rFonts w:ascii="Arial" w:hAnsi="Arial"/>
          <w:color w:val="00000A"/>
        </w:rPr>
        <w:t>i będzie wiążąca dla</w:t>
      </w:r>
      <w:r>
        <w:rPr>
          <w:rFonts w:ascii="Arial" w:hAnsi="Arial"/>
          <w:color w:val="00000A"/>
        </w:rPr>
        <w:t xml:space="preserve"> Wykonawców. </w:t>
      </w:r>
    </w:p>
    <w:p w14:paraId="1878C870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6CAE4189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9. </w:t>
      </w:r>
      <w:r>
        <w:rPr>
          <w:rFonts w:ascii="Arial" w:hAnsi="Arial"/>
          <w:color w:val="00000A"/>
          <w:u w:val="single"/>
        </w:rPr>
        <w:t xml:space="preserve">WYJAŚNIENIA TREŚCI ZAPYTANIA OFERTOWEGO </w:t>
      </w:r>
    </w:p>
    <w:p w14:paraId="7415153C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67DC915C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1. Zamawiający </w:t>
      </w:r>
      <w:r w:rsidRPr="00EC7092">
        <w:rPr>
          <w:rFonts w:ascii="Arial" w:hAnsi="Arial"/>
          <w:b/>
          <w:color w:val="00000A"/>
        </w:rPr>
        <w:t>udzieli wyjaśnień</w:t>
      </w:r>
      <w:r>
        <w:rPr>
          <w:rFonts w:ascii="Arial" w:hAnsi="Arial"/>
          <w:color w:val="00000A"/>
        </w:rPr>
        <w:t xml:space="preserve"> pod warunkiem, że Wykonawca zwróci się o wyjaśnienie treści Zapytania </w:t>
      </w:r>
      <w:r w:rsidRPr="0066080A">
        <w:rPr>
          <w:rFonts w:ascii="Arial" w:hAnsi="Arial"/>
          <w:b/>
          <w:color w:val="00000A"/>
        </w:rPr>
        <w:t>ofertowego nie później niż do połowy terminu składania ofert</w:t>
      </w:r>
      <w:r>
        <w:rPr>
          <w:rFonts w:ascii="Arial" w:hAnsi="Arial"/>
          <w:color w:val="00000A"/>
        </w:rPr>
        <w:t xml:space="preserve"> określonego w punkcie 11.1, w jednej z form, o których mowa w punkcie 12.1. </w:t>
      </w:r>
    </w:p>
    <w:p w14:paraId="13C16C49" w14:textId="77777777" w:rsidR="00614007" w:rsidRDefault="004B2465">
      <w:pPr>
        <w:pStyle w:val="Default"/>
        <w:jc w:val="both"/>
      </w:pPr>
      <w:r>
        <w:rPr>
          <w:rFonts w:ascii="Arial" w:hAnsi="Arial"/>
          <w:color w:val="00000A"/>
        </w:rPr>
        <w:t xml:space="preserve">2. Treść zapytań wraz </w:t>
      </w:r>
      <w:r w:rsidRPr="004A4A45">
        <w:rPr>
          <w:rFonts w:ascii="Arial" w:hAnsi="Arial"/>
          <w:color w:val="auto"/>
        </w:rPr>
        <w:t xml:space="preserve">z wyjaśnieniami treści Zapytania ofertowego zostanie zamieszczona na stronie internetowej </w:t>
      </w:r>
      <w:hyperlink r:id="rId7" w:history="1">
        <w:r w:rsidR="00B95F53" w:rsidRPr="004A4A45">
          <w:rPr>
            <w:rStyle w:val="Hipercze"/>
            <w:rFonts w:ascii="Arial" w:hAnsi="Arial"/>
            <w:color w:val="auto"/>
            <w:u w:val="none"/>
          </w:rPr>
          <w:t>http://ddom.zacisze.olkusz.pl</w:t>
        </w:r>
      </w:hyperlink>
      <w:r w:rsidR="00B95F53" w:rsidRPr="004A4A45">
        <w:rPr>
          <w:rFonts w:ascii="Arial" w:hAnsi="Arial"/>
          <w:color w:val="auto"/>
        </w:rPr>
        <w:t xml:space="preserve"> oraz </w:t>
      </w:r>
      <w:r w:rsidRPr="004A4A45">
        <w:rPr>
          <w:rFonts w:ascii="Arial" w:hAnsi="Arial"/>
          <w:color w:val="auto"/>
        </w:rPr>
        <w:t>www.bazakonkurencyjnosci.gov.pl</w:t>
      </w:r>
    </w:p>
    <w:p w14:paraId="7E63FBA4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5CB9BB96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 10. </w:t>
      </w:r>
      <w:r>
        <w:rPr>
          <w:rFonts w:ascii="Arial" w:hAnsi="Arial"/>
          <w:color w:val="00000A"/>
          <w:u w:val="single"/>
        </w:rPr>
        <w:t>OPIS SPOSOBU PRZYGOTOWANIA OFERT</w:t>
      </w:r>
      <w:r>
        <w:rPr>
          <w:rFonts w:ascii="Arial" w:hAnsi="Arial"/>
          <w:color w:val="00000A"/>
        </w:rPr>
        <w:t xml:space="preserve"> </w:t>
      </w:r>
    </w:p>
    <w:p w14:paraId="5C5E50D1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294F4E46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1. Wykonawcy zobowiązani są zapoznać się dokładnie z informacjami zawartymi w Zapytaniu ofertowym i przygotować ofertę zgodnie z wymaganiami określonymi w tym dokumencie. </w:t>
      </w:r>
    </w:p>
    <w:p w14:paraId="627A9FEE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2. Zamawiający </w:t>
      </w:r>
      <w:r w:rsidRPr="0066080A">
        <w:rPr>
          <w:rFonts w:ascii="Arial" w:hAnsi="Arial"/>
          <w:b/>
          <w:color w:val="00000A"/>
        </w:rPr>
        <w:t>nie dopuszcza składania ofert częściowych.</w:t>
      </w:r>
    </w:p>
    <w:p w14:paraId="155658C3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3. Wykonawca </w:t>
      </w:r>
      <w:r w:rsidRPr="00EC7092">
        <w:rPr>
          <w:rFonts w:ascii="Arial" w:hAnsi="Arial"/>
          <w:b/>
          <w:color w:val="00000A"/>
        </w:rPr>
        <w:t>może złożyć tylko jedną ofertę</w:t>
      </w:r>
      <w:r>
        <w:rPr>
          <w:rFonts w:ascii="Arial" w:hAnsi="Arial"/>
          <w:color w:val="00000A"/>
        </w:rPr>
        <w:t xml:space="preserve">, która powinna obejmować całość zamówienia.  </w:t>
      </w:r>
    </w:p>
    <w:p w14:paraId="2C97E883" w14:textId="77777777" w:rsidR="00614007" w:rsidRPr="0066080A" w:rsidRDefault="004B2465">
      <w:pPr>
        <w:pStyle w:val="Default"/>
        <w:jc w:val="both"/>
        <w:rPr>
          <w:rFonts w:ascii="Arial" w:hAnsi="Arial"/>
        </w:rPr>
      </w:pPr>
      <w:r w:rsidRPr="0066080A">
        <w:rPr>
          <w:rFonts w:ascii="Arial" w:hAnsi="Arial"/>
          <w:color w:val="00000A"/>
        </w:rPr>
        <w:t>4. Oferta powinna być napisana w języku polskim, w sposób trwały i czytelny.</w:t>
      </w:r>
    </w:p>
    <w:p w14:paraId="5ABFC1DB" w14:textId="260E3ACF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5. Oferta </w:t>
      </w:r>
      <w:r w:rsidR="002723A6">
        <w:rPr>
          <w:rFonts w:ascii="Arial" w:hAnsi="Arial"/>
          <w:color w:val="00000A"/>
        </w:rPr>
        <w:t xml:space="preserve">powinna </w:t>
      </w:r>
      <w:r>
        <w:rPr>
          <w:rFonts w:ascii="Arial" w:hAnsi="Arial"/>
          <w:color w:val="00000A"/>
        </w:rPr>
        <w:t xml:space="preserve">być złożona </w:t>
      </w:r>
      <w:r w:rsidRPr="00EC7092">
        <w:rPr>
          <w:rFonts w:ascii="Arial" w:hAnsi="Arial"/>
          <w:b/>
          <w:color w:val="00000A"/>
        </w:rPr>
        <w:t>na kolejno ponumerowanych stronach</w:t>
      </w:r>
      <w:r>
        <w:rPr>
          <w:rFonts w:ascii="Arial" w:hAnsi="Arial"/>
          <w:color w:val="00000A"/>
        </w:rPr>
        <w:t xml:space="preserve">, a numeracja stron powinna rozpoczynać się od nr 1 na pierwszej stronie oferty (bez uwzględnienia strony tytułowej). Załączniki do oferty stanowią jej integralną część,  należy je czytelnie oznaczyć odpowiednimi numerami kolejnymi. </w:t>
      </w:r>
    </w:p>
    <w:p w14:paraId="097CC75A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6. Ewentualne poprawki w tekście oferty muszą być naniesione w czytelny sposób i parafowane przez osobę/ osoby upoważnione do reprezentowania Wykonawcy. </w:t>
      </w:r>
    </w:p>
    <w:p w14:paraId="12F8848A" w14:textId="77777777" w:rsidR="00614007" w:rsidRDefault="004B2465">
      <w:pPr>
        <w:pStyle w:val="Default"/>
        <w:jc w:val="both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 xml:space="preserve">7. </w:t>
      </w:r>
      <w:r w:rsidRPr="00EC7092">
        <w:rPr>
          <w:rFonts w:ascii="Arial" w:hAnsi="Arial"/>
          <w:b/>
          <w:color w:val="00000A"/>
        </w:rPr>
        <w:t>Oferta powinna być podpisana przez osobę/osoby upoważnione do reprezentowania Wykonawcy.</w:t>
      </w:r>
      <w:r>
        <w:rPr>
          <w:rFonts w:ascii="Arial" w:hAnsi="Arial"/>
          <w:color w:val="00000A"/>
        </w:rPr>
        <w:t xml:space="preserve"> </w:t>
      </w:r>
    </w:p>
    <w:p w14:paraId="6301687D" w14:textId="77777777" w:rsidR="0066080A" w:rsidRDefault="0066080A">
      <w:pPr>
        <w:pStyle w:val="Default"/>
        <w:jc w:val="both"/>
        <w:rPr>
          <w:rFonts w:ascii="Arial" w:hAnsi="Arial"/>
        </w:rPr>
      </w:pPr>
    </w:p>
    <w:p w14:paraId="481272C1" w14:textId="77777777" w:rsidR="0066080A" w:rsidRDefault="0066080A">
      <w:pPr>
        <w:pStyle w:val="Default"/>
        <w:jc w:val="both"/>
        <w:rPr>
          <w:rFonts w:ascii="Arial" w:hAnsi="Arial"/>
        </w:rPr>
      </w:pPr>
    </w:p>
    <w:p w14:paraId="06C92CCF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lastRenderedPageBreak/>
        <w:t xml:space="preserve">8. Na ofertę składają się następujące dokumenty: </w:t>
      </w:r>
    </w:p>
    <w:p w14:paraId="6EC8BABE" w14:textId="77777777" w:rsidR="0066080A" w:rsidRPr="0066080A" w:rsidRDefault="0066080A" w:rsidP="0066080A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US"/>
        </w:rPr>
      </w:pPr>
      <w:r w:rsidRPr="0066080A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wypełniony formularz ofertowy </w:t>
      </w:r>
      <w:r w:rsidRPr="0066080A">
        <w:rPr>
          <w:rFonts w:ascii="Arial" w:hAnsi="Arial" w:cs="Arial"/>
          <w:color w:val="000000"/>
          <w:sz w:val="24"/>
          <w:szCs w:val="24"/>
          <w:lang w:eastAsia="en-US"/>
        </w:rPr>
        <w:t xml:space="preserve">- Załącznik Nr 2 do Zapytania ofertowego, </w:t>
      </w:r>
    </w:p>
    <w:p w14:paraId="25B0F80C" w14:textId="77777777" w:rsidR="0066080A" w:rsidRPr="0066080A" w:rsidRDefault="0066080A" w:rsidP="0066080A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US"/>
        </w:rPr>
      </w:pPr>
      <w:r w:rsidRPr="0066080A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oświadczenie o braku powiązań kapitałowych lub osobowych </w:t>
      </w:r>
      <w:r w:rsidRPr="0066080A">
        <w:rPr>
          <w:rFonts w:ascii="Arial" w:hAnsi="Arial" w:cs="Arial"/>
          <w:color w:val="000000"/>
          <w:sz w:val="24"/>
          <w:szCs w:val="24"/>
          <w:lang w:eastAsia="en-US"/>
        </w:rPr>
        <w:t xml:space="preserve">- Załącznik Nr 4 do Zapytania ofertowego, </w:t>
      </w:r>
    </w:p>
    <w:p w14:paraId="1128A2ED" w14:textId="77777777" w:rsidR="0066080A" w:rsidRPr="0066080A" w:rsidRDefault="0066080A" w:rsidP="0066080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24"/>
          <w:szCs w:val="24"/>
          <w:lang w:eastAsia="en-US"/>
        </w:rPr>
      </w:pPr>
      <w:r w:rsidRPr="0066080A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aktualny wydruk z właściwego rejestru lub z centralnej ewidencji i informacji o działalności gospodarczej, jeżeli odrębne przepisy wymagają wpisu do rejestru lub ewidencji działalności gospodarczej RP, </w:t>
      </w:r>
    </w:p>
    <w:p w14:paraId="5EFF2B46" w14:textId="77777777" w:rsidR="0066080A" w:rsidRPr="0066080A" w:rsidRDefault="0066080A" w:rsidP="0066080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24"/>
          <w:szCs w:val="24"/>
          <w:lang w:eastAsia="en-US"/>
        </w:rPr>
      </w:pPr>
      <w:r w:rsidRPr="0066080A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Oświadczenie o wyrażeniu zgody na przetwarzanie danych osobowych </w:t>
      </w:r>
      <w:r w:rsidRPr="007A11C8">
        <w:rPr>
          <w:rFonts w:ascii="Arial" w:hAnsi="Arial" w:cs="Arial"/>
          <w:bCs/>
          <w:color w:val="000000"/>
          <w:sz w:val="24"/>
          <w:szCs w:val="24"/>
          <w:lang w:eastAsia="en-US"/>
        </w:rPr>
        <w:t>(Załącznik Nr 6 do Zapytania ofertowego).</w:t>
      </w:r>
      <w:r w:rsidRPr="0066080A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14:paraId="7E2BF9B6" w14:textId="77777777" w:rsidR="0066080A" w:rsidRPr="0066080A" w:rsidRDefault="0066080A" w:rsidP="0066080A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66080A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Ogólna klauzula informacyjna </w:t>
      </w:r>
      <w:r w:rsidRPr="007A11C8">
        <w:rPr>
          <w:rFonts w:ascii="Arial" w:hAnsi="Arial" w:cs="Arial"/>
          <w:color w:val="000000"/>
          <w:sz w:val="24"/>
          <w:szCs w:val="24"/>
          <w:lang w:eastAsia="en-US"/>
        </w:rPr>
        <w:t>(Załącznik Nr 7 do Zapytania ofertowego).</w:t>
      </w:r>
      <w:r w:rsidRPr="0066080A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 </w:t>
      </w:r>
    </w:p>
    <w:p w14:paraId="7817C0C9" w14:textId="77777777" w:rsidR="00614007" w:rsidRDefault="00614007">
      <w:pPr>
        <w:pStyle w:val="Default"/>
        <w:suppressAutoHyphens w:val="0"/>
        <w:ind w:left="720"/>
        <w:jc w:val="both"/>
        <w:rPr>
          <w:rFonts w:ascii="Arial" w:hAnsi="Arial"/>
          <w:color w:val="00000A"/>
        </w:rPr>
      </w:pPr>
    </w:p>
    <w:p w14:paraId="424BE105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9. Wykonawca może wprowadzić zmiany w złożonej ofercie, pod warunkiem, że uczyni to przed upływem terminu składania ofert. W takim przypadku Wykonawca powinien dodatkowo umieścić informację </w:t>
      </w:r>
      <w:r w:rsidRPr="0066080A">
        <w:rPr>
          <w:rFonts w:ascii="Arial" w:hAnsi="Arial"/>
          <w:b/>
          <w:color w:val="00000A"/>
        </w:rPr>
        <w:t>„ZMIANA OFERTY”.</w:t>
      </w:r>
    </w:p>
    <w:p w14:paraId="74045C59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10. Koszty opracowania i dostarczenia oferty obciążają wyłącznie Oferenta. </w:t>
      </w:r>
    </w:p>
    <w:p w14:paraId="6657B2DF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11. Oferty po złożeniu i wyborze oferty najkorzystniejszej nie będą zwracane Oferentom. </w:t>
      </w:r>
    </w:p>
    <w:p w14:paraId="4D760E9F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451BBC08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11. </w:t>
      </w:r>
      <w:r>
        <w:rPr>
          <w:rFonts w:ascii="Arial" w:hAnsi="Arial"/>
          <w:color w:val="00000A"/>
          <w:u w:val="single"/>
        </w:rPr>
        <w:t>TERMIN, DO KTÓREGO NALEŻY SKŁADAĆ OFERTY</w:t>
      </w:r>
    </w:p>
    <w:p w14:paraId="540969AE" w14:textId="7B2236CF" w:rsidR="00614007" w:rsidRPr="0066080A" w:rsidRDefault="004B2465">
      <w:pPr>
        <w:pStyle w:val="Default"/>
        <w:shd w:val="clear" w:color="auto" w:fill="D9D9D9" w:themeFill="background1" w:themeFillShade="D9"/>
        <w:jc w:val="both"/>
        <w:rPr>
          <w:rFonts w:ascii="Arial" w:hAnsi="Arial"/>
          <w:b/>
        </w:rPr>
      </w:pPr>
      <w:r w:rsidRPr="0066080A">
        <w:rPr>
          <w:rFonts w:ascii="Arial" w:hAnsi="Arial"/>
          <w:b/>
          <w:color w:val="00000A"/>
        </w:rPr>
        <w:t xml:space="preserve">1. Ofertę należy złożyć w terminie do </w:t>
      </w:r>
      <w:r w:rsidR="00D827AF" w:rsidRPr="00563B80">
        <w:rPr>
          <w:rFonts w:ascii="Arial" w:hAnsi="Arial"/>
          <w:b/>
          <w:color w:val="00000A"/>
          <w:highlight w:val="yellow"/>
        </w:rPr>
        <w:t>2</w:t>
      </w:r>
      <w:r w:rsidR="00A2256C" w:rsidRPr="00563B80">
        <w:rPr>
          <w:rFonts w:ascii="Arial" w:hAnsi="Arial"/>
          <w:b/>
          <w:color w:val="00000A"/>
          <w:highlight w:val="yellow"/>
        </w:rPr>
        <w:t>1</w:t>
      </w:r>
      <w:r w:rsidR="0066080A" w:rsidRPr="00563B80">
        <w:rPr>
          <w:rFonts w:ascii="Arial" w:hAnsi="Arial"/>
          <w:b/>
          <w:color w:val="00000A"/>
          <w:highlight w:val="yellow"/>
        </w:rPr>
        <w:t xml:space="preserve"> </w:t>
      </w:r>
      <w:r w:rsidR="00D827AF" w:rsidRPr="00563B80">
        <w:rPr>
          <w:rFonts w:ascii="Arial" w:hAnsi="Arial"/>
          <w:b/>
          <w:color w:val="00000A"/>
          <w:highlight w:val="yellow"/>
        </w:rPr>
        <w:t>wrzesień</w:t>
      </w:r>
      <w:r w:rsidR="0066080A" w:rsidRPr="00563B80">
        <w:rPr>
          <w:rFonts w:ascii="Arial" w:hAnsi="Arial"/>
          <w:b/>
          <w:color w:val="00000A"/>
          <w:highlight w:val="yellow"/>
        </w:rPr>
        <w:t xml:space="preserve"> </w:t>
      </w:r>
      <w:r w:rsidRPr="00563B80">
        <w:rPr>
          <w:rFonts w:ascii="Arial" w:hAnsi="Arial"/>
          <w:b/>
          <w:color w:val="00000A"/>
          <w:highlight w:val="yellow"/>
        </w:rPr>
        <w:t>20</w:t>
      </w:r>
      <w:r w:rsidR="00D827AF" w:rsidRPr="00563B80">
        <w:rPr>
          <w:rFonts w:ascii="Arial" w:hAnsi="Arial"/>
          <w:b/>
          <w:color w:val="00000A"/>
          <w:highlight w:val="yellow"/>
        </w:rPr>
        <w:t>21</w:t>
      </w:r>
      <w:r w:rsidRPr="00563B80">
        <w:rPr>
          <w:rFonts w:ascii="Arial" w:hAnsi="Arial"/>
          <w:b/>
          <w:color w:val="00000A"/>
          <w:highlight w:val="yellow"/>
        </w:rPr>
        <w:t xml:space="preserve"> r</w:t>
      </w:r>
      <w:r w:rsidRPr="0066080A">
        <w:rPr>
          <w:rFonts w:ascii="Arial" w:hAnsi="Arial"/>
          <w:b/>
          <w:color w:val="00000A"/>
        </w:rPr>
        <w:t xml:space="preserve">.                                       </w:t>
      </w:r>
    </w:p>
    <w:p w14:paraId="08280BD6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2. Ofertę należy złożyć w jednej z form, o których mowa w punkcie 12.1. </w:t>
      </w:r>
    </w:p>
    <w:p w14:paraId="035AB922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3. Oferent otrzyma pisemne potwierdzenie złożenia oferty, zgodnie z  wzorem stanowiącym Załącznik Nr 5 do Zapytania ofertowego w przypadku osobistego złożenia oferty. </w:t>
      </w:r>
    </w:p>
    <w:p w14:paraId="4A7CFD28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3808BD06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12. </w:t>
      </w:r>
      <w:r>
        <w:rPr>
          <w:rFonts w:ascii="Arial" w:hAnsi="Arial"/>
          <w:color w:val="00000A"/>
          <w:u w:val="single"/>
        </w:rPr>
        <w:t>SPOSÓB POROZUMIEWANIA SIĘ STRON</w:t>
      </w:r>
      <w:r>
        <w:rPr>
          <w:rFonts w:ascii="Arial" w:hAnsi="Arial"/>
          <w:color w:val="00000A"/>
        </w:rPr>
        <w:t xml:space="preserve"> </w:t>
      </w:r>
    </w:p>
    <w:p w14:paraId="51F618CE" w14:textId="77777777" w:rsidR="00536F66" w:rsidRDefault="00536F66" w:rsidP="00536F66">
      <w:pPr>
        <w:pStyle w:val="Default"/>
        <w:jc w:val="both"/>
      </w:pPr>
      <w:r>
        <w:rPr>
          <w:rFonts w:ascii="Arial" w:hAnsi="Arial"/>
          <w:color w:val="111111"/>
        </w:rPr>
        <w:t xml:space="preserve">Oferty oraz innego rodzaju korespondencje można składać </w:t>
      </w:r>
      <w:r w:rsidRPr="0016222E">
        <w:rPr>
          <w:rFonts w:ascii="Arial" w:hAnsi="Arial"/>
          <w:b/>
          <w:bCs/>
          <w:color w:val="111111"/>
        </w:rPr>
        <w:t>poprzez Bazę Konkurencyjności oraz poza Bazą Konkurencyjności</w:t>
      </w:r>
      <w:r>
        <w:rPr>
          <w:rFonts w:ascii="Arial" w:hAnsi="Arial"/>
          <w:color w:val="111111"/>
        </w:rPr>
        <w:t xml:space="preserve"> </w:t>
      </w:r>
      <w:r>
        <w:rPr>
          <w:rFonts w:ascii="Arial" w:hAnsi="Arial" w:cs="Arial"/>
        </w:rPr>
        <w:t xml:space="preserve">w jednej z poniższych form: </w:t>
      </w:r>
    </w:p>
    <w:p w14:paraId="424872AF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5B6E0EB2" w14:textId="77777777" w:rsidR="00614007" w:rsidRDefault="004B2465">
      <w:pPr>
        <w:pStyle w:val="Default"/>
        <w:numPr>
          <w:ilvl w:val="0"/>
          <w:numId w:val="5"/>
        </w:numPr>
        <w:suppressAutoHyphens w:val="0"/>
        <w:jc w:val="both"/>
      </w:pPr>
      <w:r w:rsidRPr="0066080A">
        <w:rPr>
          <w:rFonts w:ascii="Arial" w:hAnsi="Arial" w:cs="Arial"/>
          <w:b/>
        </w:rPr>
        <w:t>drogą elektroniczną</w:t>
      </w:r>
      <w:r>
        <w:rPr>
          <w:rFonts w:ascii="Arial" w:hAnsi="Arial" w:cs="Arial"/>
        </w:rPr>
        <w:t xml:space="preserve"> (skany dokumentów) na adres: </w:t>
      </w:r>
      <w:r w:rsidRPr="0066080A">
        <w:rPr>
          <w:rFonts w:ascii="Arial" w:hAnsi="Arial" w:cs="Arial"/>
          <w:b/>
          <w:color w:val="auto"/>
        </w:rPr>
        <w:t>ddom@zacisze.olkusz.pl</w:t>
      </w:r>
    </w:p>
    <w:p w14:paraId="28369B02" w14:textId="77777777" w:rsidR="0066080A" w:rsidRPr="0066080A" w:rsidRDefault="004B2465">
      <w:pPr>
        <w:pStyle w:val="Default"/>
        <w:numPr>
          <w:ilvl w:val="0"/>
          <w:numId w:val="5"/>
        </w:numPr>
        <w:suppressAutoHyphens w:val="0"/>
        <w:jc w:val="both"/>
        <w:rPr>
          <w:rFonts w:ascii="Arial" w:hAnsi="Arial"/>
        </w:rPr>
      </w:pPr>
      <w:r w:rsidRPr="00C947F3">
        <w:rPr>
          <w:rFonts w:ascii="Arial" w:hAnsi="Arial" w:cs="Arial"/>
          <w:b/>
          <w:color w:val="00000A"/>
        </w:rPr>
        <w:t>pisemnie</w:t>
      </w:r>
      <w:r>
        <w:rPr>
          <w:rFonts w:ascii="Arial" w:hAnsi="Arial" w:cs="Arial"/>
          <w:color w:val="00000A"/>
        </w:rPr>
        <w:t xml:space="preserve"> (pocztą, kurierem lub osobiście) do siedziby Zamawiającego na adres: </w:t>
      </w:r>
    </w:p>
    <w:p w14:paraId="51E5551F" w14:textId="77777777" w:rsidR="00614007" w:rsidRDefault="004B2465" w:rsidP="0066080A">
      <w:pPr>
        <w:pStyle w:val="Default"/>
        <w:suppressAutoHyphens w:val="0"/>
        <w:ind w:left="720"/>
        <w:jc w:val="both"/>
        <w:rPr>
          <w:rFonts w:ascii="Arial" w:hAnsi="Arial"/>
        </w:rPr>
      </w:pPr>
      <w:r>
        <w:rPr>
          <w:rFonts w:ascii="Arial" w:hAnsi="Arial" w:cs="Arial"/>
          <w:color w:val="00000A"/>
        </w:rPr>
        <w:t>Zakład Pielęgnacyjno - Opiekuńczy „Zacisze”  Zimnodół 51 32-300 Olkusz,  oferty składane kurierem lub osobiście do biura,</w:t>
      </w:r>
      <w:r>
        <w:rPr>
          <w:rFonts w:ascii="Arial" w:hAnsi="Arial" w:cs="Arial"/>
          <w:color w:val="CE181E"/>
        </w:rPr>
        <w:t xml:space="preserve"> </w:t>
      </w:r>
      <w:r>
        <w:rPr>
          <w:rFonts w:ascii="Arial" w:hAnsi="Arial" w:cs="Arial"/>
          <w:color w:val="auto"/>
        </w:rPr>
        <w:t>czynne od poniedziałku do piątku w godz. 7.00 – 15.00, w zamkniętej, opieczętowanej pieczątką firmową Wykonawcy, kopercie z napisem:</w:t>
      </w:r>
    </w:p>
    <w:p w14:paraId="65FF6558" w14:textId="77777777" w:rsidR="00614007" w:rsidRDefault="00614007">
      <w:pPr>
        <w:pStyle w:val="Default"/>
        <w:suppressAutoHyphens w:val="0"/>
        <w:ind w:left="720"/>
        <w:jc w:val="both"/>
        <w:rPr>
          <w:rFonts w:ascii="Arial" w:hAnsi="Arial"/>
          <w:color w:val="00000A"/>
        </w:rPr>
      </w:pPr>
    </w:p>
    <w:p w14:paraId="11DFCE11" w14:textId="77777777" w:rsidR="00D8127B" w:rsidRPr="0066080A" w:rsidRDefault="004B2465" w:rsidP="00D8127B">
      <w:pPr>
        <w:pStyle w:val="Default"/>
        <w:suppressAutoHyphens w:val="0"/>
        <w:jc w:val="center"/>
        <w:rPr>
          <w:rFonts w:ascii="Arial" w:hAnsi="Arial"/>
          <w:b/>
        </w:rPr>
      </w:pPr>
      <w:r>
        <w:rPr>
          <w:rFonts w:ascii="Arial" w:hAnsi="Arial"/>
        </w:rPr>
        <w:t>„</w:t>
      </w:r>
      <w:r w:rsidRPr="004A4A45">
        <w:rPr>
          <w:rFonts w:ascii="Arial" w:hAnsi="Arial"/>
          <w:b/>
        </w:rPr>
        <w:t xml:space="preserve">Oferta  </w:t>
      </w:r>
      <w:r w:rsidR="00D8127B" w:rsidRPr="004A4A45">
        <w:rPr>
          <w:rFonts w:ascii="Arial" w:hAnsi="Arial"/>
          <w:b/>
          <w:color w:val="00000A"/>
        </w:rPr>
        <w:t>na</w:t>
      </w:r>
      <w:r w:rsidR="00D8127B" w:rsidRPr="0066080A">
        <w:rPr>
          <w:rFonts w:ascii="Arial" w:hAnsi="Arial"/>
          <w:b/>
          <w:color w:val="00000A"/>
        </w:rPr>
        <w:t xml:space="preserve"> dostawę/sprzedaż artykułów spożywczych do przerwy kawowej</w:t>
      </w:r>
    </w:p>
    <w:p w14:paraId="51F127A2" w14:textId="1FCDBDD5" w:rsidR="00614007" w:rsidRPr="00D8127B" w:rsidRDefault="004B246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dla </w:t>
      </w:r>
      <w:r>
        <w:rPr>
          <w:rFonts w:ascii="Arial" w:hAnsi="Arial" w:cs="Arial"/>
          <w:sz w:val="24"/>
          <w:szCs w:val="24"/>
        </w:rPr>
        <w:t xml:space="preserve">Zakładu Pielęgnacyjno-Opiekuńczego „Zacisze” Pielęgniarki i Położne Ewa Stanek, Bożena Mitka Spółka Partnerska, Zimnodół 51, do obiektu przy ul. Kazimierza Wielkiego 86, w Olkuszu, w ramach  projektu pod tytułem „Dzienny Dom Opieki Medycznej „ZACISZE”  </w:t>
      </w:r>
      <w:r>
        <w:rPr>
          <w:rFonts w:ascii="Arial" w:hAnsi="Arial" w:cs="Arial"/>
          <w:sz w:val="24"/>
          <w:szCs w:val="24"/>
        </w:rPr>
        <w:br/>
      </w:r>
      <w:r w:rsidRPr="00D8127B">
        <w:rPr>
          <w:rFonts w:ascii="Arial" w:hAnsi="Arial" w:cs="Arial"/>
          <w:b/>
          <w:sz w:val="24"/>
          <w:szCs w:val="24"/>
        </w:rPr>
        <w:t xml:space="preserve">Nr postępowania </w:t>
      </w:r>
      <w:r w:rsidR="00D8127B" w:rsidRPr="00D8127B">
        <w:rPr>
          <w:rFonts w:ascii="Arial" w:hAnsi="Arial" w:cs="Arial"/>
          <w:b/>
          <w:sz w:val="24"/>
          <w:szCs w:val="24"/>
        </w:rPr>
        <w:t>19</w:t>
      </w:r>
      <w:r w:rsidR="008E0912">
        <w:rPr>
          <w:rFonts w:ascii="Arial" w:hAnsi="Arial" w:cs="Arial"/>
          <w:b/>
          <w:sz w:val="24"/>
          <w:szCs w:val="24"/>
        </w:rPr>
        <w:t>A</w:t>
      </w:r>
      <w:r w:rsidR="00D8127B" w:rsidRPr="00D8127B">
        <w:rPr>
          <w:rFonts w:ascii="Arial" w:hAnsi="Arial" w:cs="Arial"/>
          <w:b/>
          <w:sz w:val="24"/>
          <w:szCs w:val="24"/>
        </w:rPr>
        <w:t>/20</w:t>
      </w:r>
      <w:r w:rsidR="008E0912">
        <w:rPr>
          <w:rFonts w:ascii="Arial" w:hAnsi="Arial" w:cs="Arial"/>
          <w:b/>
          <w:sz w:val="24"/>
          <w:szCs w:val="24"/>
        </w:rPr>
        <w:t>21</w:t>
      </w:r>
      <w:r w:rsidR="00D8127B" w:rsidRPr="00D8127B">
        <w:rPr>
          <w:rFonts w:ascii="Arial" w:hAnsi="Arial" w:cs="Arial"/>
          <w:b/>
          <w:sz w:val="24"/>
          <w:szCs w:val="24"/>
        </w:rPr>
        <w:t>/OLKUSZ</w:t>
      </w:r>
    </w:p>
    <w:p w14:paraId="75B71DC0" w14:textId="77777777" w:rsidR="00D8127B" w:rsidRDefault="004B2465">
      <w:pPr>
        <w:pStyle w:val="Default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2. Żadnego rodzaju korespondencji ani ofert nie należy przekazywać na służbowe adresy e-mail Zamawiającego oraz  pracowników Zamawiającego.</w:t>
      </w:r>
    </w:p>
    <w:p w14:paraId="0CFD5087" w14:textId="77777777" w:rsidR="00D8127B" w:rsidRDefault="00D8127B">
      <w:pPr>
        <w:overflowPunct/>
        <w:rPr>
          <w:rFonts w:ascii="Arial" w:eastAsia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</w:rPr>
        <w:br w:type="page"/>
      </w:r>
    </w:p>
    <w:p w14:paraId="6D071598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lastRenderedPageBreak/>
        <w:t xml:space="preserve">13. </w:t>
      </w:r>
      <w:r>
        <w:rPr>
          <w:rFonts w:ascii="Arial" w:hAnsi="Arial"/>
          <w:color w:val="00000A"/>
          <w:u w:val="single"/>
        </w:rPr>
        <w:t>OTWARCIE OFERT</w:t>
      </w:r>
    </w:p>
    <w:p w14:paraId="43D45E28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1. Otwarcie ofert jest jawne.</w:t>
      </w:r>
    </w:p>
    <w:p w14:paraId="452CFAC6" w14:textId="56B8F30D" w:rsidR="00614007" w:rsidRPr="00D8127B" w:rsidRDefault="004B2465">
      <w:pPr>
        <w:pStyle w:val="Default"/>
        <w:shd w:val="clear" w:color="auto" w:fill="D9D9D9" w:themeFill="background1" w:themeFillShade="D9"/>
        <w:jc w:val="both"/>
        <w:rPr>
          <w:rFonts w:ascii="Arial" w:hAnsi="Arial"/>
          <w:b/>
        </w:rPr>
      </w:pPr>
      <w:r w:rsidRPr="00D8127B">
        <w:rPr>
          <w:rFonts w:ascii="Arial" w:hAnsi="Arial"/>
          <w:b/>
          <w:color w:val="00000A"/>
        </w:rPr>
        <w:t xml:space="preserve">2. Otwarcie ofert nastąpi w dniu </w:t>
      </w:r>
      <w:r w:rsidR="004720EC" w:rsidRPr="00563B80">
        <w:rPr>
          <w:rFonts w:ascii="Arial" w:hAnsi="Arial"/>
          <w:b/>
          <w:color w:val="00000A"/>
          <w:highlight w:val="yellow"/>
        </w:rPr>
        <w:t>2</w:t>
      </w:r>
      <w:r w:rsidR="001463B0" w:rsidRPr="00563B80">
        <w:rPr>
          <w:rFonts w:ascii="Arial" w:hAnsi="Arial"/>
          <w:b/>
          <w:color w:val="00000A"/>
          <w:highlight w:val="yellow"/>
        </w:rPr>
        <w:t>2</w:t>
      </w:r>
      <w:r w:rsidR="00D8127B" w:rsidRPr="00563B80">
        <w:rPr>
          <w:rFonts w:ascii="Arial" w:hAnsi="Arial"/>
          <w:b/>
          <w:color w:val="00000A"/>
          <w:highlight w:val="yellow"/>
        </w:rPr>
        <w:t xml:space="preserve"> </w:t>
      </w:r>
      <w:r w:rsidR="004720EC" w:rsidRPr="00563B80">
        <w:rPr>
          <w:rFonts w:ascii="Arial" w:hAnsi="Arial"/>
          <w:b/>
          <w:color w:val="00000A"/>
          <w:highlight w:val="yellow"/>
        </w:rPr>
        <w:t>wrzesień</w:t>
      </w:r>
      <w:r w:rsidR="00D8127B" w:rsidRPr="00563B80">
        <w:rPr>
          <w:rFonts w:ascii="Arial" w:hAnsi="Arial"/>
          <w:b/>
          <w:color w:val="00000A"/>
          <w:highlight w:val="yellow"/>
        </w:rPr>
        <w:t xml:space="preserve"> </w:t>
      </w:r>
      <w:r w:rsidRPr="00563B80">
        <w:rPr>
          <w:rFonts w:ascii="Arial" w:hAnsi="Arial"/>
          <w:b/>
          <w:color w:val="00000A"/>
          <w:highlight w:val="yellow"/>
        </w:rPr>
        <w:t>20</w:t>
      </w:r>
      <w:r w:rsidR="004720EC" w:rsidRPr="00563B80">
        <w:rPr>
          <w:rFonts w:ascii="Arial" w:hAnsi="Arial"/>
          <w:b/>
          <w:color w:val="00000A"/>
          <w:highlight w:val="yellow"/>
        </w:rPr>
        <w:t>21</w:t>
      </w:r>
      <w:r w:rsidRPr="00D8127B">
        <w:rPr>
          <w:rFonts w:ascii="Arial" w:hAnsi="Arial"/>
          <w:b/>
          <w:color w:val="00000A"/>
        </w:rPr>
        <w:t xml:space="preserve"> r. o godz. 10.</w:t>
      </w:r>
      <w:r w:rsidR="00D8127B">
        <w:rPr>
          <w:rFonts w:ascii="Arial" w:hAnsi="Arial"/>
          <w:b/>
          <w:color w:val="00000A"/>
        </w:rPr>
        <w:t>45</w:t>
      </w:r>
      <w:r w:rsidRPr="00D8127B">
        <w:rPr>
          <w:rFonts w:ascii="Arial" w:hAnsi="Arial"/>
          <w:b/>
          <w:color w:val="00000A"/>
        </w:rPr>
        <w:t xml:space="preserve"> w siedzibie Zamawiającego, Zimnodół 51, 32/300 Olkusz, biuro p1.</w:t>
      </w:r>
    </w:p>
    <w:p w14:paraId="699D5A64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3. W  czynności otwarcia ofert mogą wziąć udział wszyscy  Oferenci, którzy złożyli oferty.   </w:t>
      </w:r>
    </w:p>
    <w:p w14:paraId="54A18DB6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4. Bezpośrednio przed otwarciem ofert Zamawiający poda zebranym Oferentom kwotę, jaką zamierza przeznaczyć na sfinansowanie zamówienia. Po otwarciu każdej z ofert zostaną podane do wiadomości zebranym informacje o Oferentach, którzy złożyli oferty i zaoferowanych przez nich cenach zamieszczonych w formularzach ofertowych.</w:t>
      </w:r>
    </w:p>
    <w:p w14:paraId="54C661B9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599FD18B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6336AB71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14. </w:t>
      </w:r>
      <w:r>
        <w:rPr>
          <w:rFonts w:ascii="Arial" w:hAnsi="Arial"/>
          <w:color w:val="00000A"/>
          <w:u w:val="single"/>
        </w:rPr>
        <w:t>ZAMAWIAJĄCY NIE UWZGLĘDNI OFERT</w:t>
      </w:r>
      <w:r>
        <w:rPr>
          <w:rFonts w:ascii="Arial" w:hAnsi="Arial"/>
          <w:color w:val="00000A"/>
        </w:rPr>
        <w:t xml:space="preserve"> </w:t>
      </w:r>
    </w:p>
    <w:p w14:paraId="435C081C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1. Wykonawców, którzy złożą więcej niż jedną ofertę w prowadzonym postępowaniu. </w:t>
      </w:r>
    </w:p>
    <w:p w14:paraId="3CAFEFE4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>2. Nieodpowiadających warunkom postępowania określonym w Zapytaniu ofertowym.</w:t>
      </w:r>
    </w:p>
    <w:p w14:paraId="4492CFE0" w14:textId="77777777" w:rsidR="00614007" w:rsidRDefault="004B2465">
      <w:pPr>
        <w:pStyle w:val="Default"/>
        <w:rPr>
          <w:rFonts w:ascii="Arial" w:hAnsi="Arial"/>
          <w:color w:val="00000A"/>
        </w:rPr>
      </w:pPr>
      <w:r>
        <w:rPr>
          <w:rFonts w:ascii="Arial" w:hAnsi="Arial"/>
          <w:color w:val="00000A"/>
        </w:rPr>
        <w:t>3. Złożonych po terminie określonym w pkt. 11.1.</w:t>
      </w:r>
    </w:p>
    <w:p w14:paraId="4F3D9A3E" w14:textId="77777777" w:rsidR="00D8127B" w:rsidRDefault="00D8127B">
      <w:pPr>
        <w:pStyle w:val="Default"/>
        <w:rPr>
          <w:rFonts w:ascii="Arial" w:hAnsi="Arial"/>
        </w:rPr>
      </w:pPr>
    </w:p>
    <w:p w14:paraId="09531C83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15. </w:t>
      </w:r>
      <w:r>
        <w:rPr>
          <w:rFonts w:ascii="Arial" w:hAnsi="Arial"/>
          <w:color w:val="00000A"/>
          <w:u w:val="single"/>
        </w:rPr>
        <w:t>WYNIK POSTĘPOWANIA</w:t>
      </w:r>
      <w:r>
        <w:rPr>
          <w:rFonts w:ascii="Arial" w:hAnsi="Arial"/>
          <w:color w:val="00000A"/>
        </w:rPr>
        <w:t xml:space="preserve"> </w:t>
      </w:r>
    </w:p>
    <w:p w14:paraId="547974DA" w14:textId="77777777" w:rsidR="00614007" w:rsidRDefault="004B2465">
      <w:pPr>
        <w:pStyle w:val="Default"/>
        <w:jc w:val="both"/>
      </w:pPr>
      <w:r>
        <w:rPr>
          <w:rFonts w:ascii="Arial" w:hAnsi="Arial"/>
          <w:color w:val="00000A"/>
        </w:rPr>
        <w:t xml:space="preserve">1. O wyborze najkorzystniejszej oferty Zamawiający zawiadomi Oferentów za pośrednictwem </w:t>
      </w:r>
      <w:r w:rsidRPr="00D8127B">
        <w:rPr>
          <w:rFonts w:ascii="Arial" w:hAnsi="Arial"/>
          <w:color w:val="00000A"/>
          <w:u w:val="single"/>
        </w:rPr>
        <w:t>korespondencji mailowej</w:t>
      </w:r>
      <w:r>
        <w:rPr>
          <w:rFonts w:ascii="Arial" w:hAnsi="Arial"/>
          <w:color w:val="00000A"/>
        </w:rPr>
        <w:t xml:space="preserve"> oraz za pośrednictwem strony internetowej Zamawiającego </w:t>
      </w:r>
      <w:hyperlink r:id="rId8">
        <w:r>
          <w:rPr>
            <w:rStyle w:val="czeinternetowe"/>
            <w:rFonts w:ascii="Arial" w:hAnsi="Arial"/>
            <w:color w:val="00000A"/>
          </w:rPr>
          <w:t>http://ddom.zacisze.olkusz.pl/</w:t>
        </w:r>
      </w:hyperlink>
      <w:r>
        <w:rPr>
          <w:rFonts w:ascii="Arial" w:hAnsi="Arial"/>
          <w:color w:val="00000A"/>
        </w:rPr>
        <w:t xml:space="preserve"> a także powszechnie dostępnej strony internetowej </w:t>
      </w:r>
      <w:r>
        <w:rPr>
          <w:rStyle w:val="czeinternetowe"/>
          <w:rFonts w:ascii="Arial" w:hAnsi="Arial"/>
          <w:color w:val="00000A"/>
        </w:rPr>
        <w:t>https://bazakonkurencyjnosci.gov.pl</w:t>
      </w:r>
      <w:r>
        <w:rPr>
          <w:rFonts w:ascii="Arial" w:hAnsi="Arial"/>
          <w:color w:val="00000A"/>
          <w:u w:val="single"/>
        </w:rPr>
        <w:t xml:space="preserve"> </w:t>
      </w:r>
      <w:r>
        <w:rPr>
          <w:rFonts w:ascii="Arial" w:hAnsi="Arial"/>
          <w:color w:val="00000A"/>
        </w:rPr>
        <w:t>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</w:t>
      </w:r>
    </w:p>
    <w:p w14:paraId="5284AFED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2. Na wniosek Oferenta, który złożył ofertę, Zamawiający w terminie uzgodnionym z Oferentem, udostępnienia wnioskodawcy protokół postępowania o udzielenie zamówienia publicznego.</w:t>
      </w:r>
    </w:p>
    <w:p w14:paraId="475E040B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7CCDF7E1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16. </w:t>
      </w:r>
      <w:r>
        <w:rPr>
          <w:rFonts w:ascii="Arial" w:hAnsi="Arial"/>
          <w:color w:val="00000A"/>
          <w:u w:val="single"/>
        </w:rPr>
        <w:t>ZAWARCIE UMOWY O ZAMÓWIENIE PUBLICZNE</w:t>
      </w:r>
      <w:r>
        <w:rPr>
          <w:rFonts w:ascii="Arial" w:hAnsi="Arial"/>
          <w:color w:val="00000A"/>
        </w:rPr>
        <w:t xml:space="preserve"> </w:t>
      </w:r>
    </w:p>
    <w:p w14:paraId="3E1253FE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1. Po przeprowadzeniu procedury określonej w  Zapytaniu ofertowym i podjęciu przez Zamawiającego decyzji o zawarciu umowy, Zamawiający poinformuje wybranego Wykonawcę o terminie i miejscu podpisania umowy.</w:t>
      </w:r>
    </w:p>
    <w:p w14:paraId="602D19BA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2. Ogólne i szczegółowe warunki umowy, które uwzględniane będą w przyszłej umowie zawartej z  Wykonawcą wybranym w wyniku niniejszego postępowania, zostały zamieszczone w  Istotnych postanowieniach umowy stanowiących Załącznik Nr 3 do Zapytania ofertowego.</w:t>
      </w:r>
    </w:p>
    <w:p w14:paraId="3D40E856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3. W Istotnych postanowieniach umowy określono możliwości dokonywania zmian w umowie i warunki tych zmian. </w:t>
      </w:r>
    </w:p>
    <w:p w14:paraId="7E1DF711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5E9C407C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2B62B1E2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17. </w:t>
      </w:r>
      <w:r>
        <w:rPr>
          <w:rFonts w:ascii="Arial" w:hAnsi="Arial"/>
          <w:color w:val="00000A"/>
          <w:u w:val="single"/>
        </w:rPr>
        <w:t>ZABEZPIECZENIE NALEŻYTEGO WYKONANIA UMOWY</w:t>
      </w:r>
      <w:r>
        <w:rPr>
          <w:rFonts w:ascii="Arial" w:hAnsi="Arial"/>
          <w:color w:val="00000A"/>
        </w:rPr>
        <w:t xml:space="preserve"> </w:t>
      </w:r>
    </w:p>
    <w:p w14:paraId="044F06F8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Zamawiający nie wymaga zabezpieczenia należytego wykonania umowy. </w:t>
      </w:r>
    </w:p>
    <w:p w14:paraId="66CAFFBB" w14:textId="247ACEE3" w:rsidR="00757623" w:rsidRDefault="00757623">
      <w:pPr>
        <w:overflowPunct/>
        <w:rPr>
          <w:rFonts w:ascii="Arial" w:eastAsia="Arial" w:hAnsi="Arial"/>
          <w:color w:val="00000A"/>
          <w:sz w:val="24"/>
          <w:szCs w:val="24"/>
        </w:rPr>
      </w:pPr>
      <w:r>
        <w:rPr>
          <w:rFonts w:ascii="Arial" w:hAnsi="Arial"/>
          <w:color w:val="00000A"/>
        </w:rPr>
        <w:br w:type="page"/>
      </w:r>
    </w:p>
    <w:p w14:paraId="165FA76B" w14:textId="77777777" w:rsidR="00614007" w:rsidRDefault="00614007">
      <w:pPr>
        <w:pStyle w:val="Default"/>
        <w:jc w:val="both"/>
        <w:rPr>
          <w:rFonts w:ascii="Arial" w:hAnsi="Arial"/>
          <w:color w:val="00000A"/>
        </w:rPr>
      </w:pPr>
    </w:p>
    <w:p w14:paraId="14C18626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18. </w:t>
      </w:r>
      <w:r>
        <w:rPr>
          <w:rFonts w:ascii="Arial" w:hAnsi="Arial"/>
          <w:color w:val="00000A"/>
          <w:u w:val="single"/>
        </w:rPr>
        <w:t>OSOBY DO KONTAKTÓW ZE STRONY ZAMAWIAJĄCEGO</w:t>
      </w:r>
      <w:r>
        <w:rPr>
          <w:rFonts w:ascii="Arial" w:hAnsi="Arial"/>
          <w:color w:val="00000A"/>
        </w:rPr>
        <w:t xml:space="preserve"> </w:t>
      </w:r>
    </w:p>
    <w:p w14:paraId="5F4411C8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516B056A" w14:textId="77777777" w:rsidR="00614007" w:rsidRDefault="004B2465">
      <w:pPr>
        <w:pStyle w:val="Default"/>
      </w:pPr>
      <w:r>
        <w:rPr>
          <w:rFonts w:ascii="Arial" w:hAnsi="Arial" w:cs="Arial"/>
        </w:rPr>
        <w:t xml:space="preserve">1. w zakresie merytorycznym (sprawy dotyczące przedmiotu zamówienia): </w:t>
      </w:r>
    </w:p>
    <w:p w14:paraId="11BB9298" w14:textId="77777777" w:rsidR="00614007" w:rsidRDefault="004B2465">
      <w:pPr>
        <w:pStyle w:val="Default"/>
        <w:numPr>
          <w:ilvl w:val="0"/>
          <w:numId w:val="7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Bożena Mitka pocztą elektroniczną na adres: ddom@zacisze.olkusz.pl lub telefonicznie pod nr tel. 606 114 901</w:t>
      </w:r>
    </w:p>
    <w:p w14:paraId="63F397F3" w14:textId="77777777" w:rsidR="00614007" w:rsidRDefault="00614007">
      <w:pPr>
        <w:pStyle w:val="Default"/>
        <w:suppressAutoHyphens w:val="0"/>
        <w:ind w:left="765"/>
        <w:rPr>
          <w:rFonts w:ascii="Arial" w:hAnsi="Arial" w:cs="Arial"/>
        </w:rPr>
      </w:pPr>
    </w:p>
    <w:p w14:paraId="1319311A" w14:textId="77777777" w:rsidR="00614007" w:rsidRDefault="004B2465">
      <w:pPr>
        <w:pStyle w:val="Default"/>
      </w:pPr>
      <w:r>
        <w:rPr>
          <w:rFonts w:ascii="Arial" w:hAnsi="Arial" w:cs="Arial"/>
        </w:rPr>
        <w:t>2. w zakresie formalnym (sprawy dotyczące procedury):</w:t>
      </w:r>
    </w:p>
    <w:p w14:paraId="487D7488" w14:textId="77777777" w:rsidR="00614007" w:rsidRDefault="004B2465">
      <w:pPr>
        <w:pStyle w:val="Default"/>
        <w:numPr>
          <w:ilvl w:val="0"/>
          <w:numId w:val="7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Bożena Mitka pocztą elektroniczną na adres: ddom@zacisze.olkusz.pl lub telefonicznie pod nr tel. 606 114 901</w:t>
      </w:r>
    </w:p>
    <w:p w14:paraId="0FEC6731" w14:textId="77777777" w:rsidR="00614007" w:rsidRDefault="00614007">
      <w:pPr>
        <w:pStyle w:val="Default"/>
        <w:suppressAutoHyphens w:val="0"/>
        <w:ind w:left="765"/>
        <w:rPr>
          <w:color w:val="00000A"/>
        </w:rPr>
      </w:pPr>
    </w:p>
    <w:p w14:paraId="7B3F77D9" w14:textId="77777777" w:rsidR="00614007" w:rsidRDefault="00614007">
      <w:pPr>
        <w:pStyle w:val="Default"/>
        <w:suppressAutoHyphens w:val="0"/>
        <w:rPr>
          <w:rFonts w:ascii="Arial" w:hAnsi="Arial"/>
          <w:color w:val="00000A"/>
        </w:rPr>
      </w:pPr>
    </w:p>
    <w:p w14:paraId="4CE5B0C0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22BA8567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19. </w:t>
      </w:r>
      <w:r>
        <w:rPr>
          <w:rFonts w:ascii="Arial" w:hAnsi="Arial"/>
          <w:color w:val="00000A"/>
          <w:u w:val="single"/>
        </w:rPr>
        <w:t>INFORMACJE DODATKOWE</w:t>
      </w:r>
      <w:r>
        <w:rPr>
          <w:rFonts w:ascii="Arial" w:hAnsi="Arial"/>
          <w:color w:val="00000A"/>
        </w:rPr>
        <w:t xml:space="preserve"> </w:t>
      </w:r>
    </w:p>
    <w:p w14:paraId="689C771D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5592844D" w14:textId="77777777" w:rsidR="00614007" w:rsidRDefault="004B2465">
      <w:pPr>
        <w:pStyle w:val="Default"/>
        <w:jc w:val="both"/>
      </w:pPr>
      <w:r>
        <w:rPr>
          <w:rFonts w:ascii="Arial" w:hAnsi="Arial"/>
          <w:color w:val="00000A"/>
        </w:rPr>
        <w:t xml:space="preserve">1. Zapytanie ofertowe podlega opublikowaniu na stronie internetowej  Zamawiającego </w:t>
      </w:r>
      <w:r>
        <w:rPr>
          <w:rFonts w:ascii="Arial" w:hAnsi="Arial"/>
          <w:color w:val="00000A"/>
          <w:u w:val="single"/>
        </w:rPr>
        <w:t>http://ddom.zacisze.olkusz.pl/</w:t>
      </w:r>
      <w:r>
        <w:rPr>
          <w:rFonts w:ascii="Arial" w:hAnsi="Arial"/>
          <w:color w:val="00000A"/>
        </w:rPr>
        <w:t xml:space="preserve"> ,  a także na powszechnie dostępnej stron</w:t>
      </w:r>
      <w:r>
        <w:rPr>
          <w:rFonts w:ascii="Arial" w:hAnsi="Arial"/>
          <w:color w:val="111111"/>
        </w:rPr>
        <w:t xml:space="preserve">ie internetowej </w:t>
      </w:r>
      <w:hyperlink r:id="rId9">
        <w:r>
          <w:rPr>
            <w:rStyle w:val="czeinternetowe"/>
            <w:rFonts w:ascii="Arial" w:hAnsi="Arial"/>
            <w:color w:val="111111"/>
          </w:rPr>
          <w:t>https://bazakonkurencyjnosci.gov.pl/</w:t>
        </w:r>
      </w:hyperlink>
    </w:p>
    <w:p w14:paraId="70EA65F8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2. Złożenie Zapytania ofertowego, jak też otrzymanie w jego wyniku oferty nie jest równoznaczne z udzieleniem zamówienia przez Zamawiającego (nie rodzi skutków w postaci zawarcia umowy). </w:t>
      </w:r>
    </w:p>
    <w:p w14:paraId="6B56DFCA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 xml:space="preserve">3. Oferty Wykonawców uzyskane w odpowiedzi na Zapytanie ofertowe mogą stanowić podstawę do udzielenia zamówienia albo być podstawą do dalszych negocjacji. </w:t>
      </w:r>
    </w:p>
    <w:p w14:paraId="7ED43C98" w14:textId="77777777" w:rsidR="00614007" w:rsidRDefault="004B2465">
      <w:pPr>
        <w:pStyle w:val="Default"/>
        <w:jc w:val="both"/>
        <w:rPr>
          <w:rFonts w:ascii="Arial" w:hAnsi="Arial"/>
        </w:rPr>
      </w:pPr>
      <w:r>
        <w:rPr>
          <w:rFonts w:ascii="Arial" w:hAnsi="Arial"/>
          <w:color w:val="00000A"/>
        </w:rPr>
        <w:t>4. Przebieg  postępowania zostanie udokumentowany w protokole  postępowania  o udzielenie zamówienia publicznego.</w:t>
      </w:r>
    </w:p>
    <w:p w14:paraId="2F2588EF" w14:textId="77777777" w:rsidR="00614007" w:rsidRDefault="00614007">
      <w:pPr>
        <w:pStyle w:val="Default"/>
        <w:jc w:val="both"/>
        <w:rPr>
          <w:rFonts w:ascii="Arial" w:hAnsi="Arial"/>
          <w:color w:val="00000A"/>
          <w:highlight w:val="yellow"/>
        </w:rPr>
      </w:pPr>
    </w:p>
    <w:p w14:paraId="4E02FA16" w14:textId="77777777" w:rsidR="00614007" w:rsidRDefault="004B2465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20. </w:t>
      </w:r>
      <w:r>
        <w:rPr>
          <w:rFonts w:ascii="Arial" w:hAnsi="Arial"/>
          <w:color w:val="00000A"/>
          <w:u w:val="single"/>
        </w:rPr>
        <w:t>ZAŁĄCZNIKI DO ZAPYTANIA OFERTOWEGO</w:t>
      </w:r>
      <w:r>
        <w:rPr>
          <w:rFonts w:ascii="Arial" w:hAnsi="Arial"/>
          <w:color w:val="00000A"/>
        </w:rPr>
        <w:t xml:space="preserve"> </w:t>
      </w:r>
    </w:p>
    <w:p w14:paraId="6340FFD9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 xml:space="preserve">1. Szczegółowy opis przedmiotu zamówienia (Załączniki  Nr 1  do Zapytania ofertowego). </w:t>
      </w:r>
    </w:p>
    <w:p w14:paraId="4FA40A36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 xml:space="preserve">2. Formularz ofertowy (Załącznik Nr 2 do Zapytania ofertowego). </w:t>
      </w:r>
    </w:p>
    <w:p w14:paraId="6328A669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>3. Istotne postanowienia umowy - wzór umowy (Załącznik Nr 3 do Zapytania ofertowego).</w:t>
      </w:r>
    </w:p>
    <w:p w14:paraId="29850075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>4. Oświadczenie o braku powiązań kapitałowych lub osobowych (Załącznik Nr 4 do Zapytania ofertowego).</w:t>
      </w:r>
    </w:p>
    <w:p w14:paraId="6E6F5B13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 xml:space="preserve">5. Wzór potwierdzenia złożenia oferty (Załącznik Nr 5 do Zapytania ofertowego).  </w:t>
      </w:r>
    </w:p>
    <w:p w14:paraId="4105C82F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>6.Oświadczenie o wyrażeniu zgody na przetwarzanie danych osobowych (Załącznik Nr 6 do Zapytania ofertowego).</w:t>
      </w:r>
    </w:p>
    <w:p w14:paraId="15DD9CA7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>7. Ogólna klauzula informacyjna (Załącznik Nr 7 do Zapytania ofertowego)</w:t>
      </w:r>
    </w:p>
    <w:p w14:paraId="71CF6385" w14:textId="77777777" w:rsidR="004B2465" w:rsidRDefault="004B2465" w:rsidP="004B2465">
      <w:pPr>
        <w:pStyle w:val="Default"/>
        <w:jc w:val="both"/>
        <w:rPr>
          <w:rFonts w:ascii="Arial" w:hAnsi="Arial" w:cs="Arial"/>
          <w:color w:val="111111"/>
          <w:highlight w:val="yellow"/>
        </w:rPr>
      </w:pPr>
    </w:p>
    <w:p w14:paraId="3C29CFA4" w14:textId="77777777" w:rsidR="004B2465" w:rsidRDefault="004B2465" w:rsidP="004B2465">
      <w:pPr>
        <w:pStyle w:val="Default"/>
        <w:jc w:val="both"/>
        <w:rPr>
          <w:rFonts w:ascii="Arial" w:hAnsi="Arial" w:cs="Arial"/>
          <w:color w:val="111111"/>
          <w:highlight w:val="yellow"/>
        </w:rPr>
      </w:pPr>
    </w:p>
    <w:p w14:paraId="2B0F96D4" w14:textId="77777777" w:rsidR="004B2465" w:rsidRDefault="004B2465" w:rsidP="004B2465">
      <w:pPr>
        <w:pStyle w:val="Default"/>
      </w:pPr>
      <w:r>
        <w:rPr>
          <w:rFonts w:ascii="Arial" w:hAnsi="Arial" w:cs="Arial"/>
          <w:color w:val="111111"/>
        </w:rPr>
        <w:t xml:space="preserve">                                                                                                </w:t>
      </w:r>
    </w:p>
    <w:p w14:paraId="101A0B1A" w14:textId="77777777" w:rsidR="004B2465" w:rsidRPr="00437E03" w:rsidRDefault="004B2465" w:rsidP="004B2465">
      <w:pPr>
        <w:pStyle w:val="Default"/>
        <w:jc w:val="center"/>
        <w:rPr>
          <w:rFonts w:ascii="Arial" w:eastAsia="Times New Roman" w:hAnsi="Arial" w:cs="Arial"/>
          <w:sz w:val="23"/>
          <w:szCs w:val="23"/>
          <w:lang w:eastAsia="en-US"/>
        </w:rPr>
      </w:pPr>
      <w:r w:rsidRPr="00437E03">
        <w:rPr>
          <w:rFonts w:ascii="Arial" w:eastAsia="Times New Roman" w:hAnsi="Arial" w:cs="Arial"/>
          <w:b/>
          <w:bCs/>
          <w:sz w:val="23"/>
          <w:szCs w:val="23"/>
          <w:lang w:eastAsia="en-US"/>
        </w:rPr>
        <w:t>Z A T W I E R D Z A M</w:t>
      </w:r>
    </w:p>
    <w:p w14:paraId="52288DE1" w14:textId="77777777" w:rsidR="004B2465" w:rsidRPr="00437E03" w:rsidRDefault="004B2465" w:rsidP="004B246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n-US" w:eastAsia="en-US"/>
        </w:rPr>
      </w:pPr>
      <w:r w:rsidRPr="00437E03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BOŻENA MITKA</w:t>
      </w:r>
    </w:p>
    <w:p w14:paraId="78D7DBBC" w14:textId="77777777" w:rsidR="004B2465" w:rsidRDefault="004B2465" w:rsidP="004B2465">
      <w:pPr>
        <w:pStyle w:val="Default"/>
        <w:jc w:val="center"/>
        <w:rPr>
          <w:rFonts w:ascii="Arial" w:hAnsi="Arial" w:cs="Arial"/>
          <w:color w:val="111111"/>
        </w:rPr>
      </w:pPr>
      <w:r w:rsidRPr="00437E03">
        <w:rPr>
          <w:rFonts w:ascii="Arial" w:eastAsia="Times New Roman" w:hAnsi="Arial" w:cs="Arial"/>
          <w:b/>
          <w:bCs/>
          <w:sz w:val="23"/>
          <w:szCs w:val="23"/>
          <w:lang w:val="en-US" w:eastAsia="en-US"/>
        </w:rPr>
        <w:t>KIEROWNIK PROJEKTU</w:t>
      </w:r>
    </w:p>
    <w:p w14:paraId="0C15A3D3" w14:textId="77777777" w:rsidR="004B2465" w:rsidRDefault="004B2465" w:rsidP="004B2465">
      <w:pPr>
        <w:rPr>
          <w:rFonts w:ascii="Arial" w:hAnsi="Arial" w:cs="Arial"/>
          <w:color w:val="111111"/>
        </w:rPr>
      </w:pPr>
    </w:p>
    <w:p w14:paraId="353A981D" w14:textId="77777777" w:rsidR="004B2465" w:rsidRDefault="004B2465" w:rsidP="004B2465"/>
    <w:p w14:paraId="23EA6ECC" w14:textId="77777777" w:rsidR="00614007" w:rsidRDefault="00614007">
      <w:pPr>
        <w:pStyle w:val="Default"/>
        <w:rPr>
          <w:rFonts w:ascii="Arial" w:hAnsi="Arial"/>
          <w:color w:val="00000A"/>
        </w:rPr>
      </w:pPr>
    </w:p>
    <w:p w14:paraId="73A94EEA" w14:textId="77777777" w:rsidR="00614007" w:rsidRDefault="004B2465" w:rsidP="000C7587">
      <w:pPr>
        <w:pStyle w:val="Default"/>
        <w:rPr>
          <w:rFonts w:ascii="Arial" w:hAnsi="Arial"/>
        </w:rPr>
      </w:pPr>
      <w:r>
        <w:rPr>
          <w:rFonts w:ascii="Arial" w:hAnsi="Arial"/>
          <w:color w:val="00000A"/>
        </w:rPr>
        <w:t xml:space="preserve">                                                                                  </w:t>
      </w:r>
    </w:p>
    <w:p w14:paraId="414559CC" w14:textId="77777777" w:rsidR="00614007" w:rsidRDefault="00614007"/>
    <w:sectPr w:rsidR="0061400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6BF1"/>
    <w:multiLevelType w:val="multilevel"/>
    <w:tmpl w:val="B3AE9AC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947B4E"/>
    <w:multiLevelType w:val="multilevel"/>
    <w:tmpl w:val="5D505DA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0650F4"/>
    <w:multiLevelType w:val="hybridMultilevel"/>
    <w:tmpl w:val="DF8E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C3A"/>
    <w:multiLevelType w:val="multilevel"/>
    <w:tmpl w:val="7D361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2E5FDF"/>
    <w:multiLevelType w:val="multilevel"/>
    <w:tmpl w:val="8B581BB2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D53821"/>
    <w:multiLevelType w:val="hybridMultilevel"/>
    <w:tmpl w:val="3404E93C"/>
    <w:lvl w:ilvl="0" w:tplc="B846CA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C2571"/>
    <w:multiLevelType w:val="multilevel"/>
    <w:tmpl w:val="18641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3DE3783"/>
    <w:multiLevelType w:val="multilevel"/>
    <w:tmpl w:val="D6E804A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D38D0"/>
    <w:multiLevelType w:val="multilevel"/>
    <w:tmpl w:val="A7F869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552AAC"/>
    <w:multiLevelType w:val="multilevel"/>
    <w:tmpl w:val="7278F22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007"/>
    <w:rsid w:val="000C7587"/>
    <w:rsid w:val="00116793"/>
    <w:rsid w:val="001463B0"/>
    <w:rsid w:val="002723A6"/>
    <w:rsid w:val="00296CA0"/>
    <w:rsid w:val="002F38E9"/>
    <w:rsid w:val="00390211"/>
    <w:rsid w:val="004720EC"/>
    <w:rsid w:val="004978F2"/>
    <w:rsid w:val="00497AAD"/>
    <w:rsid w:val="004A4A45"/>
    <w:rsid w:val="004B2465"/>
    <w:rsid w:val="004E1D36"/>
    <w:rsid w:val="00536F66"/>
    <w:rsid w:val="00563B80"/>
    <w:rsid w:val="00594ABE"/>
    <w:rsid w:val="00614007"/>
    <w:rsid w:val="00627EDF"/>
    <w:rsid w:val="0066080A"/>
    <w:rsid w:val="00757623"/>
    <w:rsid w:val="007A11C8"/>
    <w:rsid w:val="007D2DC7"/>
    <w:rsid w:val="007D3DFD"/>
    <w:rsid w:val="0083072D"/>
    <w:rsid w:val="008E0912"/>
    <w:rsid w:val="009334A9"/>
    <w:rsid w:val="00954AEF"/>
    <w:rsid w:val="00A2256C"/>
    <w:rsid w:val="00B95F53"/>
    <w:rsid w:val="00C1443F"/>
    <w:rsid w:val="00C947F3"/>
    <w:rsid w:val="00D37F37"/>
    <w:rsid w:val="00D8127B"/>
    <w:rsid w:val="00D827AF"/>
    <w:rsid w:val="00DC14EB"/>
    <w:rsid w:val="00E60200"/>
    <w:rsid w:val="00E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4BC"/>
  <w15:docId w15:val="{C153C3C7-A37E-4779-B44D-283F7B33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12"/>
    <w:pPr>
      <w:overflowPunct w:val="0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nhideWhenUsed/>
    <w:rsid w:val="00906712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9067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6712"/>
    <w:rPr>
      <w:rFonts w:ascii="Tahoma" w:eastAsia="Times New Roman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35172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ListLabel19">
    <w:name w:val="ListLabel 19"/>
    <w:qFormat/>
    <w:rPr>
      <w:rFonts w:ascii="Arial" w:hAnsi="Arial" w:cs="Symbol"/>
      <w:b w:val="0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Arial" w:hAnsi="Arial" w:cs="Symbol"/>
      <w:b w:val="0"/>
      <w:sz w:val="24"/>
    </w:rPr>
  </w:style>
  <w:style w:type="character" w:customStyle="1" w:styleId="ListLabel29">
    <w:name w:val="ListLabel 29"/>
    <w:qFormat/>
    <w:rPr>
      <w:rFonts w:ascii="Arial" w:hAnsi="Arial" w:cs="Symbol"/>
      <w:b w:val="0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Symbol"/>
      <w:b w:val="0"/>
      <w:sz w:val="24"/>
    </w:rPr>
  </w:style>
  <w:style w:type="character" w:customStyle="1" w:styleId="ListLabel39">
    <w:name w:val="ListLabel 39"/>
    <w:qFormat/>
    <w:rPr>
      <w:rFonts w:ascii="Arial" w:hAnsi="Arial" w:cs="Symbol"/>
      <w:b w:val="0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Arial" w:hAnsi="Arial" w:cs="Symbol"/>
      <w:b w:val="0"/>
    </w:rPr>
  </w:style>
  <w:style w:type="character" w:customStyle="1" w:styleId="ListLabel49">
    <w:name w:val="ListLabel 49"/>
    <w:qFormat/>
    <w:rPr>
      <w:rFonts w:ascii="Arial" w:hAnsi="Arial" w:cs="Arial"/>
      <w:b w:val="0"/>
      <w:bCs w:val="0"/>
      <w:i w:val="0"/>
      <w:iCs w:val="0"/>
      <w:sz w:val="24"/>
      <w:szCs w:val="24"/>
    </w:rPr>
  </w:style>
  <w:style w:type="character" w:customStyle="1" w:styleId="ListLabel50">
    <w:name w:val="ListLabel 50"/>
    <w:qFormat/>
    <w:rPr>
      <w:rFonts w:ascii="Arial" w:hAnsi="Arial"/>
      <w:b w:val="0"/>
      <w:bCs w:val="0"/>
      <w:i w:val="0"/>
      <w:iCs w:val="0"/>
      <w:color w:val="00000A"/>
      <w:sz w:val="24"/>
      <w:szCs w:val="24"/>
    </w:rPr>
  </w:style>
  <w:style w:type="character" w:customStyle="1" w:styleId="ListLabel51">
    <w:name w:val="ListLabel 51"/>
    <w:qFormat/>
    <w:rPr>
      <w:rFonts w:ascii="Arial" w:hAnsi="Arial"/>
      <w:b w:val="0"/>
      <w:bCs w:val="0"/>
      <w:i w:val="0"/>
      <w:iCs w:val="0"/>
      <w:sz w:val="24"/>
      <w:szCs w:val="24"/>
    </w:rPr>
  </w:style>
  <w:style w:type="character" w:customStyle="1" w:styleId="ListLabel52">
    <w:name w:val="ListLabel 52"/>
    <w:qFormat/>
    <w:rPr>
      <w:rFonts w:ascii="Arial" w:hAnsi="Arial" w:cs="Symbol"/>
      <w:b w:val="0"/>
      <w:sz w:val="24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Symbol"/>
      <w:b w:val="0"/>
      <w:sz w:val="24"/>
    </w:rPr>
  </w:style>
  <w:style w:type="character" w:customStyle="1" w:styleId="ListLabel62">
    <w:name w:val="ListLabel 62"/>
    <w:qFormat/>
    <w:rPr>
      <w:rFonts w:ascii="Arial" w:hAnsi="Arial" w:cs="Symbol"/>
      <w:b w:val="0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Symbol"/>
      <w:b w:val="0"/>
      <w:sz w:val="24"/>
    </w:rPr>
  </w:style>
  <w:style w:type="character" w:customStyle="1" w:styleId="ListLabel72">
    <w:name w:val="ListLabel 72"/>
    <w:qFormat/>
    <w:rPr>
      <w:rFonts w:ascii="Arial" w:hAnsi="Arial" w:cs="Symbol"/>
      <w:b w:val="0"/>
      <w:sz w:val="24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" w:hAnsi="Arial" w:cs="Symbol"/>
      <w:b w:val="0"/>
    </w:rPr>
  </w:style>
  <w:style w:type="character" w:customStyle="1" w:styleId="ListLabel82">
    <w:name w:val="ListLabel 82"/>
    <w:qFormat/>
    <w:rPr>
      <w:rFonts w:ascii="Arial" w:hAnsi="Arial" w:cs="Arial"/>
      <w:b w:val="0"/>
      <w:bCs w:val="0"/>
      <w:i w:val="0"/>
      <w:iCs w:val="0"/>
      <w:color w:val="111111"/>
      <w:sz w:val="24"/>
      <w:szCs w:val="24"/>
    </w:rPr>
  </w:style>
  <w:style w:type="character" w:customStyle="1" w:styleId="ListLabel83">
    <w:name w:val="ListLabel 83"/>
    <w:qFormat/>
    <w:rPr>
      <w:rFonts w:ascii="Arial" w:hAnsi="Arial"/>
      <w:b w:val="0"/>
      <w:bCs w:val="0"/>
      <w:i w:val="0"/>
      <w:iCs w:val="0"/>
      <w:color w:val="00000A"/>
      <w:sz w:val="24"/>
      <w:szCs w:val="24"/>
    </w:rPr>
  </w:style>
  <w:style w:type="character" w:customStyle="1" w:styleId="ListLabel84">
    <w:name w:val="ListLabel 84"/>
    <w:qFormat/>
    <w:rPr>
      <w:rFonts w:ascii="Arial" w:hAnsi="Arial"/>
      <w:b w:val="0"/>
      <w:bCs w:val="0"/>
      <w:i w:val="0"/>
      <w:iCs w:val="0"/>
      <w:sz w:val="24"/>
      <w:szCs w:val="24"/>
    </w:rPr>
  </w:style>
  <w:style w:type="character" w:customStyle="1" w:styleId="NagwekZnak">
    <w:name w:val="Nagłówek Znak"/>
    <w:qFormat/>
  </w:style>
  <w:style w:type="character" w:customStyle="1" w:styleId="StopkaZnak">
    <w:name w:val="Stopka Znak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ListLabel85">
    <w:name w:val="ListLabel 85"/>
    <w:qFormat/>
    <w:rPr>
      <w:rFonts w:ascii="Arial" w:hAnsi="Arial" w:cs="Symbol"/>
      <w:b w:val="0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Arial" w:hAnsi="Arial" w:cs="Symbol"/>
      <w:b w:val="0"/>
      <w:sz w:val="24"/>
    </w:rPr>
  </w:style>
  <w:style w:type="character" w:customStyle="1" w:styleId="ListLabel95">
    <w:name w:val="ListLabel 95"/>
    <w:qFormat/>
    <w:rPr>
      <w:rFonts w:ascii="Arial" w:hAnsi="Arial" w:cs="Symbol"/>
      <w:b w:val="0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Symbol"/>
      <w:b w:val="0"/>
      <w:sz w:val="24"/>
    </w:rPr>
  </w:style>
  <w:style w:type="character" w:customStyle="1" w:styleId="ListLabel105">
    <w:name w:val="ListLabel 105"/>
    <w:qFormat/>
    <w:rPr>
      <w:rFonts w:ascii="Arial" w:hAnsi="Arial" w:cs="Symbol"/>
      <w:b w:val="0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  <w:b w:val="0"/>
    </w:rPr>
  </w:style>
  <w:style w:type="character" w:customStyle="1" w:styleId="ListLabel115">
    <w:name w:val="ListLabel 115"/>
    <w:qFormat/>
    <w:rPr>
      <w:rFonts w:ascii="Arial" w:hAnsi="Arial" w:cs="Arial"/>
      <w:b w:val="0"/>
      <w:bCs w:val="0"/>
      <w:i w:val="0"/>
      <w:iCs w:val="0"/>
      <w:color w:val="111111"/>
      <w:sz w:val="24"/>
      <w:szCs w:val="24"/>
    </w:rPr>
  </w:style>
  <w:style w:type="character" w:customStyle="1" w:styleId="ListLabel116">
    <w:name w:val="ListLabel 116"/>
    <w:qFormat/>
    <w:rPr>
      <w:rFonts w:ascii="Arial" w:hAnsi="Arial"/>
      <w:b w:val="0"/>
      <w:bCs w:val="0"/>
      <w:i w:val="0"/>
      <w:iCs w:val="0"/>
      <w:color w:val="00000A"/>
      <w:sz w:val="24"/>
      <w:szCs w:val="24"/>
    </w:rPr>
  </w:style>
  <w:style w:type="character" w:customStyle="1" w:styleId="ListLabel117">
    <w:name w:val="ListLabel 117"/>
    <w:qFormat/>
    <w:rPr>
      <w:rFonts w:ascii="Arial" w:hAnsi="Arial"/>
      <w:b w:val="0"/>
      <w:bCs w:val="0"/>
      <w:i w:val="0"/>
      <w:iCs w:val="0"/>
      <w:sz w:val="24"/>
      <w:szCs w:val="24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06712"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06712"/>
    <w:pPr>
      <w:ind w:left="720"/>
      <w:contextualSpacing/>
    </w:pPr>
  </w:style>
  <w:style w:type="paragraph" w:customStyle="1" w:styleId="Default">
    <w:name w:val="Default"/>
    <w:qFormat/>
    <w:rsid w:val="00906712"/>
    <w:pPr>
      <w:suppressAutoHyphens/>
      <w:overflowPunct w:val="0"/>
    </w:pPr>
    <w:rPr>
      <w:rFonts w:ascii="Times New Roman" w:eastAsia="Arial" w:hAnsi="Times New Roman" w:cs="Times New Roman"/>
      <w:color w:val="000000"/>
      <w:kern w:val="0"/>
      <w:sz w:val="24"/>
      <w:lang w:eastAsia="ar-SA" w:bidi="ar-SA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Hipercze">
    <w:name w:val="Hyperlink"/>
    <w:basedOn w:val="Domylnaczcionkaakapitu"/>
    <w:unhideWhenUsed/>
    <w:rsid w:val="00B9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om.zacisze.olkusz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dom.zacisze.olku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cisze.olkusz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2278</Words>
  <Characters>13671</Characters>
  <Application>Microsoft Office Word</Application>
  <DocSecurity>0</DocSecurity>
  <Lines>113</Lines>
  <Paragraphs>31</Paragraphs>
  <ScaleCrop>false</ScaleCrop>
  <Company>ATC</Company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</dc:creator>
  <dc:description/>
  <cp:lastModifiedBy>Tomasz Kaczmarczyk</cp:lastModifiedBy>
  <cp:revision>88</cp:revision>
  <cp:lastPrinted>2018-09-10T15:57:00Z</cp:lastPrinted>
  <dcterms:created xsi:type="dcterms:W3CDTF">2018-07-04T13:41:00Z</dcterms:created>
  <dcterms:modified xsi:type="dcterms:W3CDTF">2021-09-13T18:37:00Z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