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4077B" w14:textId="77777777" w:rsidR="0080542D" w:rsidRPr="0001170C" w:rsidRDefault="0080542D" w:rsidP="0001795B">
      <w:pPr>
        <w:spacing w:after="0" w:line="240" w:lineRule="auto"/>
        <w:rPr>
          <w:rFonts w:ascii="Tahoma" w:hAnsi="Tahoma" w:cs="Tahoma"/>
        </w:rPr>
      </w:pPr>
    </w:p>
    <w:p w14:paraId="2AAFD147" w14:textId="77777777" w:rsidR="008938C7" w:rsidRPr="0001170C" w:rsidRDefault="008938C7" w:rsidP="0001795B">
      <w:pPr>
        <w:spacing w:after="0" w:line="240" w:lineRule="auto"/>
        <w:jc w:val="center"/>
        <w:rPr>
          <w:rFonts w:ascii="Tahoma" w:hAnsi="Tahoma" w:cs="Tahoma"/>
          <w:b/>
          <w:smallCaps/>
          <w:sz w:val="36"/>
        </w:rPr>
      </w:pPr>
      <w:r w:rsidRPr="0001170C">
        <w:rPr>
          <w:rFonts w:ascii="Tahoma" w:hAnsi="Tahoma" w:cs="Tahoma"/>
          <w:b/>
          <w:smallCaps/>
          <w:sz w:val="36"/>
        </w:rPr>
        <w:t>karta przedmiotu</w:t>
      </w:r>
    </w:p>
    <w:p w14:paraId="35FC513B" w14:textId="77777777" w:rsidR="0001795B" w:rsidRPr="0001170C" w:rsidRDefault="0001795B" w:rsidP="0001795B">
      <w:pPr>
        <w:spacing w:after="0" w:line="240" w:lineRule="auto"/>
        <w:rPr>
          <w:rFonts w:ascii="Tahoma" w:hAnsi="Tahoma" w:cs="Tahoma"/>
        </w:rPr>
      </w:pPr>
    </w:p>
    <w:p w14:paraId="2BC5265E" w14:textId="77777777" w:rsidR="008938C7" w:rsidRPr="0001170C" w:rsidRDefault="00DB0142" w:rsidP="00931F5B">
      <w:pPr>
        <w:pStyle w:val="Punktygwne"/>
        <w:numPr>
          <w:ilvl w:val="0"/>
          <w:numId w:val="19"/>
        </w:numPr>
        <w:spacing w:before="0" w:after="0"/>
        <w:rPr>
          <w:rFonts w:ascii="Tahoma" w:hAnsi="Tahoma" w:cs="Tahoma"/>
        </w:rPr>
      </w:pPr>
      <w:r w:rsidRPr="0001170C">
        <w:rPr>
          <w:rFonts w:ascii="Tahoma" w:hAnsi="Tahoma" w:cs="Tahoma"/>
        </w:rPr>
        <w:t>Podstawowe 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945"/>
      </w:tblGrid>
      <w:tr w:rsidR="00945DF4" w:rsidRPr="0001170C" w14:paraId="509158DE" w14:textId="77777777" w:rsidTr="00FA67E6">
        <w:tc>
          <w:tcPr>
            <w:tcW w:w="2836" w:type="dxa"/>
            <w:vAlign w:val="center"/>
          </w:tcPr>
          <w:p w14:paraId="455DA722" w14:textId="77777777" w:rsidR="00945DF4" w:rsidRPr="0001170C" w:rsidRDefault="00945DF4" w:rsidP="00933296">
            <w:pPr>
              <w:pStyle w:val="Pytania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Nazwa przedmiotu</w:t>
            </w:r>
          </w:p>
        </w:tc>
        <w:tc>
          <w:tcPr>
            <w:tcW w:w="6945" w:type="dxa"/>
            <w:vAlign w:val="center"/>
          </w:tcPr>
          <w:p w14:paraId="34E1AC07" w14:textId="59619982" w:rsidR="00945DF4" w:rsidRPr="00DF5C11" w:rsidRDefault="008C35AB" w:rsidP="00AA7B37">
            <w:pPr>
              <w:pStyle w:val="Odpowiedzi"/>
              <w:rPr>
                <w:rFonts w:ascii="Tahoma" w:hAnsi="Tahoma" w:cs="Tahoma"/>
                <w:b w:val="0"/>
              </w:rPr>
            </w:pPr>
            <w:r w:rsidRPr="008C35AB">
              <w:rPr>
                <w:rFonts w:ascii="Tahoma" w:hAnsi="Tahoma" w:cs="Tahoma"/>
                <w:b w:val="0"/>
                <w:color w:val="auto"/>
              </w:rPr>
              <w:t>Podstawy programowania stron internetowych</w:t>
            </w:r>
            <w:r>
              <w:rPr>
                <w:rFonts w:ascii="Tahoma" w:hAnsi="Tahoma" w:cs="Tahoma"/>
                <w:b w:val="0"/>
                <w:color w:val="auto"/>
              </w:rPr>
              <w:t xml:space="preserve"> cz</w:t>
            </w:r>
            <w:r w:rsidR="00EC39EB">
              <w:rPr>
                <w:rFonts w:ascii="Tahoma" w:hAnsi="Tahoma" w:cs="Tahoma"/>
                <w:b w:val="0"/>
                <w:color w:val="auto"/>
              </w:rPr>
              <w:t>.</w:t>
            </w:r>
            <w:r w:rsidR="004D2D88">
              <w:rPr>
                <w:rFonts w:ascii="Tahoma" w:hAnsi="Tahoma" w:cs="Tahoma"/>
                <w:b w:val="0"/>
                <w:color w:val="auto"/>
              </w:rPr>
              <w:t>2</w:t>
            </w:r>
          </w:p>
        </w:tc>
      </w:tr>
      <w:tr w:rsidR="004F0149" w:rsidRPr="004F0149" w14:paraId="09CAEDEB" w14:textId="77777777" w:rsidTr="00FA67E6">
        <w:tc>
          <w:tcPr>
            <w:tcW w:w="2836" w:type="dxa"/>
            <w:vAlign w:val="center"/>
          </w:tcPr>
          <w:p w14:paraId="730B0BB2" w14:textId="40304D8E" w:rsidR="004F0149" w:rsidRPr="004F0149" w:rsidRDefault="004F0149" w:rsidP="004F0149">
            <w:pPr>
              <w:pStyle w:val="Pytania"/>
              <w:jc w:val="left"/>
              <w:rPr>
                <w:rFonts w:ascii="Tahoma" w:hAnsi="Tahoma" w:cs="Tahoma"/>
              </w:rPr>
            </w:pPr>
            <w:r w:rsidRPr="004F0149">
              <w:rPr>
                <w:rFonts w:ascii="Tahoma" w:hAnsi="Tahoma" w:cs="Tahoma"/>
              </w:rPr>
              <w:t>Rocznik studiów</w:t>
            </w:r>
          </w:p>
        </w:tc>
        <w:tc>
          <w:tcPr>
            <w:tcW w:w="6945" w:type="dxa"/>
            <w:vAlign w:val="center"/>
          </w:tcPr>
          <w:p w14:paraId="09CC9DB5" w14:textId="0B39C1BC" w:rsidR="004F0149" w:rsidRPr="004F0149" w:rsidRDefault="004F0149" w:rsidP="004F0149">
            <w:pPr>
              <w:pStyle w:val="Odpowiedzi"/>
              <w:rPr>
                <w:rFonts w:ascii="Tahoma" w:hAnsi="Tahoma" w:cs="Tahoma"/>
                <w:b w:val="0"/>
              </w:rPr>
            </w:pPr>
            <w:r w:rsidRPr="004F0149">
              <w:rPr>
                <w:rFonts w:ascii="Tahoma" w:hAnsi="Tahoma" w:cs="Tahoma"/>
                <w:b w:val="0"/>
              </w:rPr>
              <w:t>2019/2020</w:t>
            </w:r>
          </w:p>
        </w:tc>
      </w:tr>
      <w:tr w:rsidR="004F0149" w:rsidRPr="004F0149" w14:paraId="562C909B" w14:textId="77777777" w:rsidTr="00FA67E6">
        <w:tc>
          <w:tcPr>
            <w:tcW w:w="2836" w:type="dxa"/>
            <w:vAlign w:val="center"/>
          </w:tcPr>
          <w:p w14:paraId="4915F696" w14:textId="7F76ECA1" w:rsidR="004F0149" w:rsidRPr="004F0149" w:rsidRDefault="004F0149" w:rsidP="004F0149">
            <w:pPr>
              <w:pStyle w:val="Pytania"/>
              <w:jc w:val="left"/>
              <w:rPr>
                <w:rFonts w:ascii="Tahoma" w:hAnsi="Tahoma" w:cs="Tahoma"/>
              </w:rPr>
            </w:pPr>
            <w:r w:rsidRPr="004F0149">
              <w:rPr>
                <w:rFonts w:ascii="Tahoma" w:hAnsi="Tahoma" w:cs="Tahoma"/>
              </w:rPr>
              <w:t>Kolegium</w:t>
            </w:r>
          </w:p>
        </w:tc>
        <w:tc>
          <w:tcPr>
            <w:tcW w:w="6945" w:type="dxa"/>
            <w:vAlign w:val="center"/>
          </w:tcPr>
          <w:p w14:paraId="6AA1A464" w14:textId="6E9208F6" w:rsidR="004F0149" w:rsidRPr="004F0149" w:rsidRDefault="004F0149" w:rsidP="004F0149">
            <w:pPr>
              <w:pStyle w:val="Odpowiedzi"/>
              <w:rPr>
                <w:rFonts w:ascii="Tahoma" w:hAnsi="Tahoma" w:cs="Tahoma"/>
                <w:b w:val="0"/>
              </w:rPr>
            </w:pPr>
            <w:r w:rsidRPr="004F0149">
              <w:rPr>
                <w:rFonts w:ascii="Tahoma" w:hAnsi="Tahoma" w:cs="Tahoma"/>
                <w:b w:val="0"/>
              </w:rPr>
              <w:t>Mediów i Komunikacji Społecznej</w:t>
            </w:r>
          </w:p>
        </w:tc>
      </w:tr>
      <w:tr w:rsidR="00945DF4" w:rsidRPr="0001170C" w14:paraId="595A9E75" w14:textId="77777777" w:rsidTr="00FA67E6">
        <w:tc>
          <w:tcPr>
            <w:tcW w:w="2836" w:type="dxa"/>
            <w:vAlign w:val="center"/>
          </w:tcPr>
          <w:p w14:paraId="06B462F4" w14:textId="77777777" w:rsidR="00945DF4" w:rsidRPr="0001170C" w:rsidRDefault="00945DF4" w:rsidP="00933296">
            <w:pPr>
              <w:pStyle w:val="Pytania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Kierunek studiów</w:t>
            </w:r>
          </w:p>
        </w:tc>
        <w:tc>
          <w:tcPr>
            <w:tcW w:w="6945" w:type="dxa"/>
            <w:vAlign w:val="center"/>
          </w:tcPr>
          <w:p w14:paraId="5144D98C" w14:textId="77777777" w:rsidR="00945DF4" w:rsidRPr="00DF5C11" w:rsidRDefault="00945DF4" w:rsidP="00AA7B37">
            <w:pPr>
              <w:pStyle w:val="Odpowiedzi"/>
              <w:rPr>
                <w:rFonts w:ascii="Tahoma" w:hAnsi="Tahoma" w:cs="Tahoma"/>
                <w:b w:val="0"/>
              </w:rPr>
            </w:pPr>
            <w:r w:rsidRPr="00561505">
              <w:rPr>
                <w:rFonts w:ascii="Tahoma" w:hAnsi="Tahoma" w:cs="Tahoma"/>
                <w:b w:val="0"/>
              </w:rPr>
              <w:t>Grafika komputerowa i produkcja multimedialna</w:t>
            </w:r>
          </w:p>
        </w:tc>
      </w:tr>
      <w:tr w:rsidR="00945DF4" w:rsidRPr="0001170C" w14:paraId="3D5865AF" w14:textId="77777777" w:rsidTr="00FA67E6">
        <w:tc>
          <w:tcPr>
            <w:tcW w:w="2836" w:type="dxa"/>
            <w:vAlign w:val="center"/>
          </w:tcPr>
          <w:p w14:paraId="047DDD1A" w14:textId="77777777" w:rsidR="00945DF4" w:rsidRPr="0001170C" w:rsidRDefault="00945DF4" w:rsidP="00933296">
            <w:pPr>
              <w:pStyle w:val="Pytania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 xml:space="preserve">Poziom kształcenia </w:t>
            </w:r>
          </w:p>
        </w:tc>
        <w:tc>
          <w:tcPr>
            <w:tcW w:w="6945" w:type="dxa"/>
            <w:vAlign w:val="center"/>
          </w:tcPr>
          <w:p w14:paraId="6B97E5D1" w14:textId="77777777" w:rsidR="00945DF4" w:rsidRPr="00DF5C11" w:rsidRDefault="00945DF4" w:rsidP="00AA7B37">
            <w:pPr>
              <w:pStyle w:val="Odpowiedzi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Studia pierwszego stopnia</w:t>
            </w:r>
          </w:p>
        </w:tc>
      </w:tr>
      <w:tr w:rsidR="00945DF4" w:rsidRPr="0001170C" w14:paraId="1BF24758" w14:textId="77777777" w:rsidTr="00FA67E6">
        <w:tc>
          <w:tcPr>
            <w:tcW w:w="2836" w:type="dxa"/>
            <w:vAlign w:val="center"/>
          </w:tcPr>
          <w:p w14:paraId="0341ADA4" w14:textId="77777777" w:rsidR="00945DF4" w:rsidRPr="0001170C" w:rsidRDefault="00945DF4" w:rsidP="00933296">
            <w:pPr>
              <w:pStyle w:val="Pytania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Profil kształcenia</w:t>
            </w:r>
          </w:p>
        </w:tc>
        <w:tc>
          <w:tcPr>
            <w:tcW w:w="6945" w:type="dxa"/>
            <w:vAlign w:val="center"/>
          </w:tcPr>
          <w:p w14:paraId="09AF0F80" w14:textId="77777777" w:rsidR="00945DF4" w:rsidRPr="00DF5C11" w:rsidRDefault="00945DF4" w:rsidP="00AA7B37">
            <w:pPr>
              <w:pStyle w:val="Odpowiedzi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Praktyczny</w:t>
            </w:r>
          </w:p>
        </w:tc>
      </w:tr>
      <w:tr w:rsidR="00945DF4" w:rsidRPr="0001170C" w14:paraId="4EC1BACC" w14:textId="77777777" w:rsidTr="00FA67E6">
        <w:tc>
          <w:tcPr>
            <w:tcW w:w="2836" w:type="dxa"/>
            <w:vAlign w:val="center"/>
          </w:tcPr>
          <w:p w14:paraId="38A7BB06" w14:textId="77777777" w:rsidR="00945DF4" w:rsidRPr="0001170C" w:rsidRDefault="00945DF4" w:rsidP="00933296">
            <w:pPr>
              <w:pStyle w:val="Pytania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Specjalność</w:t>
            </w:r>
          </w:p>
        </w:tc>
        <w:tc>
          <w:tcPr>
            <w:tcW w:w="6945" w:type="dxa"/>
            <w:vAlign w:val="center"/>
          </w:tcPr>
          <w:p w14:paraId="15BEAB63" w14:textId="0C9E7122" w:rsidR="00945DF4" w:rsidRPr="00DF5C11" w:rsidRDefault="00C13C73" w:rsidP="00AA7B37">
            <w:pPr>
              <w:pStyle w:val="Odpowiedzi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Projektowanie UX</w:t>
            </w:r>
            <w:r w:rsidR="00EC39EB">
              <w:rPr>
                <w:rFonts w:ascii="Tahoma" w:hAnsi="Tahoma" w:cs="Tahoma"/>
                <w:b w:val="0"/>
              </w:rPr>
              <w:t xml:space="preserve"> – studia dualne</w:t>
            </w:r>
          </w:p>
        </w:tc>
      </w:tr>
    </w:tbl>
    <w:p w14:paraId="0DC8271A" w14:textId="77777777" w:rsidR="0001795B" w:rsidRPr="0001170C" w:rsidRDefault="0001795B" w:rsidP="0001795B">
      <w:pPr>
        <w:pStyle w:val="Punktygwne"/>
        <w:spacing w:before="0" w:after="0"/>
        <w:rPr>
          <w:rFonts w:ascii="Tahoma" w:hAnsi="Tahoma" w:cs="Tahoma"/>
          <w:b w:val="0"/>
        </w:rPr>
      </w:pPr>
      <w:bookmarkStart w:id="0" w:name="_GoBack"/>
      <w:bookmarkEnd w:id="0"/>
    </w:p>
    <w:p w14:paraId="5290BDA0" w14:textId="77777777" w:rsidR="00412A5F" w:rsidRPr="0001170C" w:rsidRDefault="00412A5F" w:rsidP="00931F5B">
      <w:pPr>
        <w:pStyle w:val="Punktygwne"/>
        <w:numPr>
          <w:ilvl w:val="0"/>
          <w:numId w:val="19"/>
        </w:numPr>
        <w:spacing w:before="0" w:after="0"/>
        <w:rPr>
          <w:rFonts w:ascii="Tahoma" w:hAnsi="Tahoma" w:cs="Tahoma"/>
          <w:szCs w:val="24"/>
        </w:rPr>
      </w:pPr>
      <w:r w:rsidRPr="0001170C">
        <w:rPr>
          <w:rFonts w:ascii="Tahoma" w:hAnsi="Tahoma" w:cs="Tahoma"/>
          <w:szCs w:val="24"/>
        </w:rPr>
        <w:t xml:space="preserve">Wymagania wstępne </w:t>
      </w:r>
      <w:r w:rsidR="00F00795" w:rsidRPr="0001170C">
        <w:rPr>
          <w:rFonts w:ascii="Tahoma" w:hAnsi="Tahoma" w:cs="Tahoma"/>
          <w:b w:val="0"/>
          <w:smallCaps w:val="0"/>
          <w:sz w:val="20"/>
          <w:szCs w:val="24"/>
        </w:rPr>
        <w:t>(wynikające z następstwa przedmiotów)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46AE" w:rsidRPr="0001170C" w14:paraId="241CDE5B" w14:textId="77777777" w:rsidTr="008046AE">
        <w:tc>
          <w:tcPr>
            <w:tcW w:w="9778" w:type="dxa"/>
          </w:tcPr>
          <w:p w14:paraId="15C79146" w14:textId="2ECE75EF" w:rsidR="004846A3" w:rsidRPr="0001170C" w:rsidRDefault="00AC2083" w:rsidP="00891D36">
            <w:pPr>
              <w:pStyle w:val="Odpowiedzi"/>
              <w:rPr>
                <w:rFonts w:ascii="Tahoma" w:hAnsi="Tahoma" w:cs="Tahoma"/>
                <w:b w:val="0"/>
                <w:smallCaps/>
                <w:color w:val="auto"/>
                <w:szCs w:val="20"/>
              </w:rPr>
            </w:pPr>
            <w:r>
              <w:rPr>
                <w:rFonts w:ascii="Tahoma" w:hAnsi="Tahoma" w:cs="Tahoma"/>
                <w:b w:val="0"/>
                <w:szCs w:val="20"/>
              </w:rPr>
              <w:t>Podstawowe oprogramowanie graficzne, Pracownia projektowania graficznego,</w:t>
            </w:r>
            <w:r w:rsidR="00E65B69">
              <w:rPr>
                <w:rFonts w:ascii="Tahoma" w:hAnsi="Tahoma" w:cs="Tahoma"/>
                <w:b w:val="0"/>
                <w:szCs w:val="20"/>
              </w:rPr>
              <w:t xml:space="preserve"> Wprowadzenie do UX</w:t>
            </w:r>
            <w:r w:rsidR="00915EF7">
              <w:rPr>
                <w:rFonts w:ascii="Tahoma" w:hAnsi="Tahoma" w:cs="Tahoma"/>
                <w:b w:val="0"/>
                <w:szCs w:val="20"/>
              </w:rPr>
              <w:t>, Podstawy programowania stron internetowych cz1,</w:t>
            </w:r>
          </w:p>
        </w:tc>
      </w:tr>
    </w:tbl>
    <w:p w14:paraId="028B1E2E" w14:textId="77777777" w:rsidR="0001795B" w:rsidRPr="0001170C" w:rsidRDefault="0001795B" w:rsidP="0001795B">
      <w:pPr>
        <w:pStyle w:val="Punktygwne"/>
        <w:spacing w:before="0" w:after="0"/>
        <w:rPr>
          <w:rFonts w:ascii="Tahoma" w:hAnsi="Tahoma" w:cs="Tahoma"/>
          <w:b w:val="0"/>
        </w:rPr>
      </w:pPr>
    </w:p>
    <w:p w14:paraId="2E118B60" w14:textId="51B0FB52" w:rsidR="008938C7" w:rsidRPr="0001170C" w:rsidRDefault="008938C7" w:rsidP="00931F5B">
      <w:pPr>
        <w:pStyle w:val="Punktygwne"/>
        <w:numPr>
          <w:ilvl w:val="0"/>
          <w:numId w:val="7"/>
        </w:numPr>
        <w:spacing w:before="0" w:after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Efekty </w:t>
      </w:r>
      <w:r w:rsidR="002D66C8">
        <w:rPr>
          <w:rFonts w:ascii="Tahoma" w:hAnsi="Tahoma" w:cs="Tahoma"/>
        </w:rPr>
        <w:t>uczenia się</w:t>
      </w:r>
      <w:r w:rsidRPr="0001170C">
        <w:rPr>
          <w:rFonts w:ascii="Tahoma" w:hAnsi="Tahoma" w:cs="Tahoma"/>
        </w:rPr>
        <w:t xml:space="preserve"> i sposób </w:t>
      </w:r>
      <w:r w:rsidR="00B60B0B" w:rsidRPr="0001170C">
        <w:rPr>
          <w:rFonts w:ascii="Tahoma" w:hAnsi="Tahoma" w:cs="Tahoma"/>
        </w:rPr>
        <w:t>realizacji</w:t>
      </w:r>
      <w:r w:rsidRPr="0001170C">
        <w:rPr>
          <w:rFonts w:ascii="Tahoma" w:hAnsi="Tahoma" w:cs="Tahoma"/>
        </w:rPr>
        <w:t xml:space="preserve"> zajęć</w:t>
      </w:r>
    </w:p>
    <w:p w14:paraId="721CB259" w14:textId="77777777" w:rsidR="008046AE" w:rsidRPr="0001170C" w:rsidRDefault="008046AE" w:rsidP="006E6720">
      <w:pPr>
        <w:pStyle w:val="Punktygwne"/>
        <w:spacing w:before="0" w:after="0"/>
        <w:rPr>
          <w:rFonts w:ascii="Tahoma" w:hAnsi="Tahoma" w:cs="Tahoma"/>
          <w:b w:val="0"/>
        </w:rPr>
      </w:pPr>
    </w:p>
    <w:p w14:paraId="51F2F452" w14:textId="77777777" w:rsidR="00721413" w:rsidRPr="0001170C" w:rsidRDefault="00721413" w:rsidP="00721413">
      <w:pPr>
        <w:pStyle w:val="Podpunkty"/>
        <w:numPr>
          <w:ilvl w:val="1"/>
          <w:numId w:val="20"/>
        </w:numPr>
        <w:ind w:left="0" w:firstLine="0"/>
        <w:textAlignment w:val="auto"/>
        <w:rPr>
          <w:rFonts w:ascii="Tahoma" w:hAnsi="Tahoma" w:cs="Tahoma"/>
        </w:rPr>
      </w:pPr>
      <w:r w:rsidRPr="0001170C">
        <w:rPr>
          <w:rFonts w:ascii="Tahoma" w:hAnsi="Tahoma" w:cs="Tahoma"/>
        </w:rPr>
        <w:t>Cele przedmiotu</w:t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75"/>
        <w:gridCol w:w="9103"/>
      </w:tblGrid>
      <w:tr w:rsidR="008637EF" w:rsidRPr="0001795B" w14:paraId="0BAB3561" w14:textId="77777777" w:rsidTr="00AA7B37">
        <w:tc>
          <w:tcPr>
            <w:tcW w:w="675" w:type="dxa"/>
            <w:vAlign w:val="center"/>
          </w:tcPr>
          <w:p w14:paraId="7093CE85" w14:textId="418464BC" w:rsidR="008637EF" w:rsidRPr="00AC2083" w:rsidRDefault="008637EF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bCs/>
              </w:rPr>
            </w:pPr>
            <w:r w:rsidRPr="00AC2083">
              <w:rPr>
                <w:rFonts w:ascii="Tahoma" w:hAnsi="Tahoma" w:cs="Tahoma"/>
                <w:b w:val="0"/>
                <w:bCs/>
                <w:sz w:val="20"/>
              </w:rPr>
              <w:t>C</w:t>
            </w:r>
            <w:r>
              <w:rPr>
                <w:rFonts w:ascii="Tahoma" w:hAnsi="Tahoma" w:cs="Tahoma"/>
                <w:b w:val="0"/>
                <w:bCs/>
                <w:sz w:val="20"/>
              </w:rPr>
              <w:t>1</w:t>
            </w:r>
          </w:p>
        </w:tc>
        <w:tc>
          <w:tcPr>
            <w:tcW w:w="9103" w:type="dxa"/>
            <w:vAlign w:val="center"/>
          </w:tcPr>
          <w:p w14:paraId="7166B142" w14:textId="12AF5EFE" w:rsidR="008637EF" w:rsidRPr="00AC2083" w:rsidRDefault="008637EF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bCs/>
                <w:color w:val="FF000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Zapoznanie studentów z </w:t>
            </w:r>
            <w:r w:rsidR="00915EF7">
              <w:rPr>
                <w:rFonts w:ascii="Tahoma" w:hAnsi="Tahoma" w:cs="Tahoma"/>
                <w:b w:val="0"/>
                <w:sz w:val="20"/>
              </w:rPr>
              <w:t>zaawansowanymi</w:t>
            </w:r>
            <w:r w:rsidR="00B06573">
              <w:rPr>
                <w:rFonts w:ascii="Tahoma" w:hAnsi="Tahoma" w:cs="Tahoma"/>
                <w:b w:val="0"/>
                <w:sz w:val="20"/>
              </w:rPr>
              <w:t xml:space="preserve"> zagadnieniami front-end</w:t>
            </w:r>
          </w:p>
        </w:tc>
      </w:tr>
      <w:tr w:rsidR="008637EF" w:rsidRPr="0001795B" w14:paraId="62C311EB" w14:textId="77777777" w:rsidTr="00AA7B37">
        <w:tc>
          <w:tcPr>
            <w:tcW w:w="675" w:type="dxa"/>
            <w:vAlign w:val="center"/>
          </w:tcPr>
          <w:p w14:paraId="204250F9" w14:textId="5B085DDC" w:rsidR="008637EF" w:rsidRPr="00AC2083" w:rsidRDefault="008637EF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bCs/>
              </w:rPr>
            </w:pPr>
            <w:r w:rsidRPr="00AC2083">
              <w:rPr>
                <w:rFonts w:ascii="Tahoma" w:hAnsi="Tahoma" w:cs="Tahoma"/>
                <w:b w:val="0"/>
                <w:bCs/>
                <w:sz w:val="20"/>
              </w:rPr>
              <w:t>C</w:t>
            </w:r>
            <w:r>
              <w:rPr>
                <w:rFonts w:ascii="Tahoma" w:hAnsi="Tahoma" w:cs="Tahoma"/>
                <w:b w:val="0"/>
                <w:bCs/>
                <w:sz w:val="20"/>
              </w:rPr>
              <w:t>2</w:t>
            </w:r>
          </w:p>
        </w:tc>
        <w:tc>
          <w:tcPr>
            <w:tcW w:w="9103" w:type="dxa"/>
            <w:vAlign w:val="center"/>
          </w:tcPr>
          <w:p w14:paraId="2B291979" w14:textId="304A95D7" w:rsidR="008637EF" w:rsidRPr="00AC2083" w:rsidRDefault="008637EF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Zapoznanie studentów </w:t>
            </w:r>
            <w:r w:rsidR="00B06573">
              <w:rPr>
                <w:rFonts w:ascii="Tahoma" w:hAnsi="Tahoma" w:cs="Tahoma"/>
                <w:b w:val="0"/>
                <w:sz w:val="20"/>
              </w:rPr>
              <w:t>z możliwościami języka CSS</w:t>
            </w:r>
          </w:p>
        </w:tc>
      </w:tr>
      <w:tr w:rsidR="00915EF7" w:rsidRPr="0001795B" w14:paraId="3427854D" w14:textId="77777777" w:rsidTr="00AA7B37">
        <w:tc>
          <w:tcPr>
            <w:tcW w:w="675" w:type="dxa"/>
            <w:vAlign w:val="center"/>
          </w:tcPr>
          <w:p w14:paraId="71BEFFBE" w14:textId="6DC9F788" w:rsidR="00915EF7" w:rsidRPr="00AC2083" w:rsidRDefault="00915EF7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C3</w:t>
            </w:r>
          </w:p>
        </w:tc>
        <w:tc>
          <w:tcPr>
            <w:tcW w:w="9103" w:type="dxa"/>
            <w:vAlign w:val="center"/>
          </w:tcPr>
          <w:p w14:paraId="476621B2" w14:textId="6FDFB124" w:rsidR="00915EF7" w:rsidRDefault="00915EF7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Zapoznanie studentów z dostępnymi przykładowymi 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frameworkami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i 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CMSami</w:t>
            </w:r>
            <w:proofErr w:type="spellEnd"/>
          </w:p>
        </w:tc>
      </w:tr>
    </w:tbl>
    <w:p w14:paraId="483B9F01" w14:textId="77777777" w:rsidR="00721413" w:rsidRPr="0001170C" w:rsidRDefault="00721413" w:rsidP="00721413">
      <w:pPr>
        <w:pStyle w:val="Punktygwne"/>
        <w:spacing w:before="0" w:after="0"/>
        <w:rPr>
          <w:rFonts w:ascii="Tahoma" w:hAnsi="Tahoma" w:cs="Tahoma"/>
          <w:b w:val="0"/>
          <w:sz w:val="28"/>
        </w:rPr>
      </w:pPr>
    </w:p>
    <w:p w14:paraId="324FC095" w14:textId="7D7CAB0C" w:rsidR="008938C7" w:rsidRPr="0001170C" w:rsidRDefault="005C55D0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>Przedmiotowe e</w:t>
      </w:r>
      <w:r w:rsidR="008938C7" w:rsidRPr="0001170C">
        <w:rPr>
          <w:rFonts w:ascii="Tahoma" w:hAnsi="Tahoma" w:cs="Tahoma"/>
        </w:rPr>
        <w:t xml:space="preserve">fekty </w:t>
      </w:r>
      <w:r w:rsidR="002D66C8">
        <w:rPr>
          <w:rFonts w:ascii="Tahoma" w:hAnsi="Tahoma" w:cs="Tahoma"/>
        </w:rPr>
        <w:t>uczenia się</w:t>
      </w:r>
      <w:r w:rsidR="008938C7" w:rsidRPr="0001170C">
        <w:rPr>
          <w:rFonts w:ascii="Tahoma" w:hAnsi="Tahoma" w:cs="Tahoma"/>
        </w:rPr>
        <w:t xml:space="preserve">, </w:t>
      </w:r>
      <w:r w:rsidR="00F31E7C" w:rsidRPr="0001170C">
        <w:rPr>
          <w:rFonts w:ascii="Tahoma" w:hAnsi="Tahoma" w:cs="Tahoma"/>
        </w:rPr>
        <w:t>z podziałem na wiedzę, umiejętności i kompetencje, wraz z odniesieniem do e</w:t>
      </w:r>
      <w:r w:rsidR="00B21019" w:rsidRPr="0001170C">
        <w:rPr>
          <w:rFonts w:ascii="Tahoma" w:hAnsi="Tahoma" w:cs="Tahoma"/>
        </w:rPr>
        <w:t xml:space="preserve">fektów </w:t>
      </w:r>
      <w:r w:rsidR="002D66C8">
        <w:rPr>
          <w:rFonts w:ascii="Tahoma" w:hAnsi="Tahoma" w:cs="Tahoma"/>
        </w:rPr>
        <w:t>uczenia się</w:t>
      </w:r>
      <w:r w:rsidR="002D66C8" w:rsidRPr="0001170C">
        <w:rPr>
          <w:rFonts w:ascii="Tahoma" w:hAnsi="Tahoma" w:cs="Tahoma"/>
        </w:rPr>
        <w:t xml:space="preserve"> </w:t>
      </w:r>
      <w:r w:rsidR="00B21019" w:rsidRPr="0001170C">
        <w:rPr>
          <w:rFonts w:ascii="Tahoma" w:hAnsi="Tahoma" w:cs="Tahoma"/>
        </w:rPr>
        <w:t>dla kierunku</w:t>
      </w:r>
    </w:p>
    <w:tbl>
      <w:tblPr>
        <w:tblW w:w="98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1"/>
        <w:gridCol w:w="7229"/>
        <w:gridCol w:w="1770"/>
      </w:tblGrid>
      <w:tr w:rsidR="0001170C" w:rsidRPr="0001170C" w14:paraId="7FEAB66B" w14:textId="77777777" w:rsidTr="00805BF6">
        <w:trPr>
          <w:cantSplit/>
          <w:trHeight w:val="734"/>
          <w:jc w:val="right"/>
        </w:trPr>
        <w:tc>
          <w:tcPr>
            <w:tcW w:w="851" w:type="dxa"/>
            <w:vAlign w:val="center"/>
          </w:tcPr>
          <w:p w14:paraId="389BD817" w14:textId="77777777" w:rsidR="00B21019" w:rsidRPr="0001170C" w:rsidRDefault="00B21019" w:rsidP="0001795B">
            <w:pPr>
              <w:pStyle w:val="Nagwkitablic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Lp.</w:t>
            </w:r>
          </w:p>
        </w:tc>
        <w:tc>
          <w:tcPr>
            <w:tcW w:w="7229" w:type="dxa"/>
            <w:vAlign w:val="center"/>
          </w:tcPr>
          <w:p w14:paraId="4DBDBA87" w14:textId="4986D27E" w:rsidR="00B21019" w:rsidRPr="0001170C" w:rsidRDefault="00B21019" w:rsidP="0001795B">
            <w:pPr>
              <w:pStyle w:val="Nagwkitablic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 xml:space="preserve">Opis przedmiotowych efektów </w:t>
            </w:r>
            <w:r w:rsidR="002D66C8">
              <w:rPr>
                <w:rFonts w:ascii="Tahoma" w:hAnsi="Tahoma" w:cs="Tahoma"/>
              </w:rPr>
              <w:t>uczenia się</w:t>
            </w:r>
          </w:p>
        </w:tc>
        <w:tc>
          <w:tcPr>
            <w:tcW w:w="1770" w:type="dxa"/>
            <w:vAlign w:val="center"/>
          </w:tcPr>
          <w:p w14:paraId="02A9B486" w14:textId="77777777" w:rsidR="00B21019" w:rsidRPr="0001170C" w:rsidRDefault="00B21019" w:rsidP="000A14B0">
            <w:pPr>
              <w:pStyle w:val="Nagwkitablic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Odniesienie do efektów</w:t>
            </w:r>
          </w:p>
          <w:p w14:paraId="437F263C" w14:textId="1B2D2269" w:rsidR="00B21019" w:rsidRPr="0001170C" w:rsidRDefault="002D66C8" w:rsidP="000A14B0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uczenia się</w:t>
            </w:r>
            <w:r w:rsidRPr="0001170C">
              <w:rPr>
                <w:rFonts w:ascii="Tahoma" w:hAnsi="Tahoma" w:cs="Tahoma"/>
              </w:rPr>
              <w:t xml:space="preserve"> </w:t>
            </w:r>
            <w:r w:rsidR="00B21019" w:rsidRPr="0001170C">
              <w:rPr>
                <w:rFonts w:ascii="Tahoma" w:hAnsi="Tahoma" w:cs="Tahoma"/>
              </w:rPr>
              <w:t>dla kierunku</w:t>
            </w:r>
          </w:p>
        </w:tc>
      </w:tr>
      <w:tr w:rsidR="00B20B2B" w:rsidRPr="0001170C" w14:paraId="460610BC" w14:textId="77777777" w:rsidTr="00EB52B7">
        <w:trPr>
          <w:trHeight w:val="227"/>
          <w:jc w:val="right"/>
        </w:trPr>
        <w:tc>
          <w:tcPr>
            <w:tcW w:w="9850" w:type="dxa"/>
            <w:gridSpan w:val="3"/>
            <w:vAlign w:val="center"/>
          </w:tcPr>
          <w:p w14:paraId="6A6529EB" w14:textId="43B69090" w:rsidR="00B20B2B" w:rsidRPr="0001170C" w:rsidRDefault="00B20B2B" w:rsidP="00B20B2B">
            <w:pPr>
              <w:pStyle w:val="centralniewrubryce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 xml:space="preserve">Po zaliczeniu przedmiotu student w zakresie </w:t>
            </w:r>
            <w:r>
              <w:rPr>
                <w:rFonts w:ascii="Tahoma" w:hAnsi="Tahoma" w:cs="Tahoma"/>
                <w:b/>
                <w:smallCaps/>
              </w:rPr>
              <w:t>umiejętności</w:t>
            </w:r>
            <w:r w:rsidRPr="0001170C">
              <w:rPr>
                <w:rFonts w:ascii="Tahoma" w:hAnsi="Tahoma" w:cs="Tahoma"/>
              </w:rPr>
              <w:t xml:space="preserve"> potrafi</w:t>
            </w:r>
          </w:p>
        </w:tc>
      </w:tr>
      <w:tr w:rsidR="00B20B2B" w:rsidRPr="0001170C" w14:paraId="7F6586DD" w14:textId="77777777" w:rsidTr="00805BF6">
        <w:trPr>
          <w:trHeight w:val="227"/>
          <w:jc w:val="right"/>
        </w:trPr>
        <w:tc>
          <w:tcPr>
            <w:tcW w:w="851" w:type="dxa"/>
            <w:vAlign w:val="center"/>
          </w:tcPr>
          <w:p w14:paraId="5EDEC211" w14:textId="46502A73" w:rsidR="00B20B2B" w:rsidRPr="0001795B" w:rsidRDefault="00B20B2B" w:rsidP="00B20B2B">
            <w:pPr>
              <w:pStyle w:val="centralnie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P_U01</w:t>
            </w:r>
          </w:p>
        </w:tc>
        <w:tc>
          <w:tcPr>
            <w:tcW w:w="7229" w:type="dxa"/>
            <w:vAlign w:val="center"/>
          </w:tcPr>
          <w:p w14:paraId="22C7F140" w14:textId="7DBD946A" w:rsidR="00B20B2B" w:rsidRPr="006C3D11" w:rsidRDefault="00915EF7" w:rsidP="00B20B2B">
            <w:pPr>
              <w:pStyle w:val="wrubryce"/>
              <w:jc w:val="left"/>
              <w:rPr>
                <w:rFonts w:ascii="ArialUnicodeMS" w:hAnsi="ArialUnicodeMS" w:cs="ArialUnicodeMS"/>
              </w:rPr>
            </w:pPr>
            <w:r>
              <w:rPr>
                <w:rFonts w:ascii="Tahoma" w:hAnsi="Tahoma" w:cs="Tahoma"/>
              </w:rPr>
              <w:t>Oprogramować zgodnie z zaproponowanym layoutem graficznym stronę internetową opartą o system CMS</w:t>
            </w:r>
          </w:p>
        </w:tc>
        <w:tc>
          <w:tcPr>
            <w:tcW w:w="1770" w:type="dxa"/>
            <w:vAlign w:val="center"/>
          </w:tcPr>
          <w:p w14:paraId="6B7EED61" w14:textId="0B458DC3" w:rsidR="00B20B2B" w:rsidRPr="001C49BC" w:rsidRDefault="00B20B2B" w:rsidP="00B20B2B">
            <w:pPr>
              <w:pStyle w:val="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K_U0</w:t>
            </w:r>
            <w:r w:rsidR="00B06573">
              <w:rPr>
                <w:rFonts w:ascii="Tahoma" w:hAnsi="Tahoma" w:cs="Tahoma"/>
              </w:rPr>
              <w:t>5</w:t>
            </w:r>
          </w:p>
        </w:tc>
      </w:tr>
      <w:tr w:rsidR="00B06573" w:rsidRPr="0001170C" w14:paraId="52EDEF41" w14:textId="77777777" w:rsidTr="00805BF6">
        <w:trPr>
          <w:trHeight w:val="227"/>
          <w:jc w:val="right"/>
        </w:trPr>
        <w:tc>
          <w:tcPr>
            <w:tcW w:w="851" w:type="dxa"/>
            <w:vAlign w:val="center"/>
          </w:tcPr>
          <w:p w14:paraId="58100BEF" w14:textId="3435ACAE" w:rsidR="00B06573" w:rsidRDefault="00B06573" w:rsidP="00B20B2B">
            <w:pPr>
              <w:pStyle w:val="centralnie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P_U02</w:t>
            </w:r>
          </w:p>
        </w:tc>
        <w:tc>
          <w:tcPr>
            <w:tcW w:w="7229" w:type="dxa"/>
            <w:vAlign w:val="center"/>
          </w:tcPr>
          <w:p w14:paraId="7AA6A59D" w14:textId="07D8442F" w:rsidR="00B06573" w:rsidRDefault="00B06573" w:rsidP="00B20B2B">
            <w:pPr>
              <w:pStyle w:val="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Posiada umiejętności obsługi komputera i programów użytkowych, a także pracy w sieci Internet</w:t>
            </w:r>
          </w:p>
        </w:tc>
        <w:tc>
          <w:tcPr>
            <w:tcW w:w="1770" w:type="dxa"/>
            <w:vAlign w:val="center"/>
          </w:tcPr>
          <w:p w14:paraId="662C7769" w14:textId="11A91482" w:rsidR="00B06573" w:rsidRDefault="00B06573" w:rsidP="00B20B2B">
            <w:pPr>
              <w:pStyle w:val="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K_U14</w:t>
            </w:r>
          </w:p>
        </w:tc>
      </w:tr>
    </w:tbl>
    <w:p w14:paraId="5B67887F" w14:textId="77777777" w:rsidR="00FC7D9C" w:rsidRDefault="00FC7D9C" w:rsidP="00FC7D9C">
      <w:pPr>
        <w:pStyle w:val="Podpunkty"/>
        <w:ind w:left="0"/>
        <w:rPr>
          <w:rFonts w:ascii="Tahoma" w:hAnsi="Tahoma" w:cs="Tahoma"/>
        </w:rPr>
      </w:pPr>
    </w:p>
    <w:p w14:paraId="2DEC5631" w14:textId="77777777" w:rsidR="0035344F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Formy zajęć dydaktycznych </w:t>
      </w:r>
      <w:r w:rsidR="004D72D9" w:rsidRPr="0001170C">
        <w:rPr>
          <w:rFonts w:ascii="Tahoma" w:hAnsi="Tahoma" w:cs="Tahoma"/>
        </w:rPr>
        <w:t>oraz</w:t>
      </w:r>
      <w:r w:rsidRPr="0001170C">
        <w:rPr>
          <w:rFonts w:ascii="Tahoma" w:hAnsi="Tahoma" w:cs="Tahoma"/>
        </w:rPr>
        <w:t xml:space="preserve"> wymiar </w:t>
      </w:r>
      <w:r w:rsidR="004D72D9" w:rsidRPr="0001170C">
        <w:rPr>
          <w:rFonts w:ascii="Tahoma" w:hAnsi="Tahoma" w:cs="Tahoma"/>
        </w:rPr>
        <w:t>godzin i punktów ECTS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99"/>
        <w:gridCol w:w="1208"/>
        <w:gridCol w:w="1203"/>
        <w:gridCol w:w="1205"/>
        <w:gridCol w:w="1203"/>
        <w:gridCol w:w="1205"/>
        <w:gridCol w:w="1201"/>
      </w:tblGrid>
      <w:tr w:rsidR="003A2893" w:rsidRPr="003A2893" w14:paraId="2153A058" w14:textId="77777777" w:rsidTr="00DA535F">
        <w:tc>
          <w:tcPr>
            <w:tcW w:w="9778" w:type="dxa"/>
            <w:gridSpan w:val="8"/>
            <w:vAlign w:val="center"/>
          </w:tcPr>
          <w:p w14:paraId="5EB35869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Studia stacjonarne (ST)</w:t>
            </w:r>
          </w:p>
        </w:tc>
      </w:tr>
      <w:tr w:rsidR="003A2893" w:rsidRPr="003A2893" w14:paraId="1466F934" w14:textId="77777777" w:rsidTr="00DA535F">
        <w:tc>
          <w:tcPr>
            <w:tcW w:w="1222" w:type="dxa"/>
            <w:vAlign w:val="center"/>
          </w:tcPr>
          <w:p w14:paraId="203B0E89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W</w:t>
            </w:r>
          </w:p>
        </w:tc>
        <w:tc>
          <w:tcPr>
            <w:tcW w:w="1222" w:type="dxa"/>
            <w:vAlign w:val="center"/>
          </w:tcPr>
          <w:p w14:paraId="14A96AF3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K</w:t>
            </w:r>
          </w:p>
        </w:tc>
        <w:tc>
          <w:tcPr>
            <w:tcW w:w="1222" w:type="dxa"/>
            <w:vAlign w:val="center"/>
          </w:tcPr>
          <w:p w14:paraId="4278A333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proofErr w:type="spellStart"/>
            <w:r w:rsidRPr="003A2893">
              <w:rPr>
                <w:rFonts w:ascii="Tahoma" w:hAnsi="Tahoma" w:cs="Tahoma"/>
              </w:rPr>
              <w:t>Ćw</w:t>
            </w:r>
            <w:proofErr w:type="spellEnd"/>
          </w:p>
        </w:tc>
        <w:tc>
          <w:tcPr>
            <w:tcW w:w="1222" w:type="dxa"/>
            <w:vAlign w:val="center"/>
          </w:tcPr>
          <w:p w14:paraId="2919BAD6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L</w:t>
            </w:r>
          </w:p>
        </w:tc>
        <w:tc>
          <w:tcPr>
            <w:tcW w:w="1222" w:type="dxa"/>
            <w:vAlign w:val="center"/>
          </w:tcPr>
          <w:p w14:paraId="5B217F61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ZP</w:t>
            </w:r>
          </w:p>
        </w:tc>
        <w:tc>
          <w:tcPr>
            <w:tcW w:w="1222" w:type="dxa"/>
            <w:vAlign w:val="center"/>
          </w:tcPr>
          <w:p w14:paraId="2F208BB3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P</w:t>
            </w:r>
          </w:p>
        </w:tc>
        <w:tc>
          <w:tcPr>
            <w:tcW w:w="1223" w:type="dxa"/>
            <w:vAlign w:val="center"/>
          </w:tcPr>
          <w:p w14:paraId="0E9C153E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proofErr w:type="spellStart"/>
            <w:r w:rsidRPr="003A2893">
              <w:rPr>
                <w:rFonts w:ascii="Tahoma" w:hAnsi="Tahoma" w:cs="Tahoma"/>
              </w:rPr>
              <w:t>eL</w:t>
            </w:r>
            <w:proofErr w:type="spellEnd"/>
          </w:p>
        </w:tc>
        <w:tc>
          <w:tcPr>
            <w:tcW w:w="1223" w:type="dxa"/>
            <w:vAlign w:val="center"/>
          </w:tcPr>
          <w:p w14:paraId="14E79C61" w14:textId="77777777" w:rsidR="003A2893" w:rsidRPr="003A2893" w:rsidRDefault="003A2893" w:rsidP="006F7D1C">
            <w:pPr>
              <w:pStyle w:val="Podpunkty"/>
              <w:ind w:left="-16"/>
              <w:jc w:val="center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ECTS</w:t>
            </w:r>
          </w:p>
        </w:tc>
      </w:tr>
      <w:tr w:rsidR="003A2893" w:rsidRPr="003A2893" w14:paraId="5E23F71A" w14:textId="77777777" w:rsidTr="00DA535F">
        <w:tc>
          <w:tcPr>
            <w:tcW w:w="1222" w:type="dxa"/>
            <w:vAlign w:val="center"/>
          </w:tcPr>
          <w:p w14:paraId="4D72E9B3" w14:textId="27789A32" w:rsidR="003A2893" w:rsidRPr="003A2893" w:rsidRDefault="00AC2083" w:rsidP="003A2893">
            <w:pPr>
              <w:pStyle w:val="Podpunkty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2" w:type="dxa"/>
            <w:vAlign w:val="center"/>
          </w:tcPr>
          <w:p w14:paraId="4C7C5F81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  <w:b w:val="0"/>
              </w:rPr>
            </w:pPr>
            <w:r w:rsidRPr="003A2893"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2" w:type="dxa"/>
            <w:vAlign w:val="center"/>
          </w:tcPr>
          <w:p w14:paraId="5A68ABC8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  <w:b w:val="0"/>
              </w:rPr>
            </w:pPr>
            <w:r w:rsidRPr="003A2893"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2" w:type="dxa"/>
            <w:vAlign w:val="center"/>
          </w:tcPr>
          <w:p w14:paraId="7C930247" w14:textId="5C45E9A6" w:rsidR="003A2893" w:rsidRPr="003A2893" w:rsidRDefault="00E65B69" w:rsidP="003A2893">
            <w:pPr>
              <w:pStyle w:val="Podpunkty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20</w:t>
            </w:r>
          </w:p>
        </w:tc>
        <w:tc>
          <w:tcPr>
            <w:tcW w:w="1222" w:type="dxa"/>
            <w:vAlign w:val="center"/>
          </w:tcPr>
          <w:p w14:paraId="2ECB49D7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  <w:b w:val="0"/>
              </w:rPr>
            </w:pPr>
            <w:r w:rsidRPr="003A2893"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2" w:type="dxa"/>
            <w:vAlign w:val="center"/>
          </w:tcPr>
          <w:p w14:paraId="47DC943F" w14:textId="098E7B1D" w:rsidR="003A2893" w:rsidRPr="003A2893" w:rsidRDefault="00E65B69" w:rsidP="003A2893">
            <w:pPr>
              <w:pStyle w:val="Podpunkty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</w:t>
            </w:r>
            <w:r w:rsidR="00915EF7">
              <w:rPr>
                <w:rFonts w:ascii="Tahoma" w:hAnsi="Tahoma" w:cs="Tahoma"/>
                <w:b w:val="0"/>
              </w:rPr>
              <w:t>5</w:t>
            </w:r>
          </w:p>
        </w:tc>
        <w:tc>
          <w:tcPr>
            <w:tcW w:w="1223" w:type="dxa"/>
            <w:vAlign w:val="center"/>
          </w:tcPr>
          <w:p w14:paraId="7430183D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  <w:b w:val="0"/>
              </w:rPr>
            </w:pPr>
            <w:r w:rsidRPr="003A2893"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3" w:type="dxa"/>
            <w:vAlign w:val="center"/>
          </w:tcPr>
          <w:p w14:paraId="741ED6D1" w14:textId="7046A1A7" w:rsidR="003A2893" w:rsidRPr="003A2893" w:rsidRDefault="00915EF7" w:rsidP="003A2893">
            <w:pPr>
              <w:pStyle w:val="Podpunkty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6</w:t>
            </w:r>
          </w:p>
        </w:tc>
      </w:tr>
    </w:tbl>
    <w:p w14:paraId="59E845C2" w14:textId="77777777" w:rsidR="008938C7" w:rsidRPr="0001170C" w:rsidRDefault="008938C7" w:rsidP="0001795B">
      <w:pPr>
        <w:pStyle w:val="Tekstpodstawowy"/>
        <w:tabs>
          <w:tab w:val="clear" w:pos="426"/>
          <w:tab w:val="left" w:pos="-5814"/>
        </w:tabs>
        <w:rPr>
          <w:rFonts w:ascii="Tahoma" w:hAnsi="Tahoma" w:cs="Tahoma"/>
          <w:sz w:val="24"/>
        </w:rPr>
      </w:pPr>
    </w:p>
    <w:p w14:paraId="3EC8FFA4" w14:textId="77777777" w:rsidR="008938C7" w:rsidRPr="0001170C" w:rsidRDefault="008D2150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>Metody realizacji zajęć</w:t>
      </w:r>
      <w:r w:rsidR="006A46E0" w:rsidRPr="0001170C">
        <w:rPr>
          <w:rFonts w:ascii="Tahoma" w:hAnsi="Tahoma" w:cs="Tahoma"/>
        </w:rPr>
        <w:t xml:space="preserve"> dydaktycznych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108"/>
        <w:gridCol w:w="7554"/>
      </w:tblGrid>
      <w:tr w:rsidR="0001170C" w:rsidRPr="0001170C" w14:paraId="12022C79" w14:textId="77777777" w:rsidTr="000D1539">
        <w:tc>
          <w:tcPr>
            <w:tcW w:w="2108" w:type="dxa"/>
            <w:vAlign w:val="center"/>
          </w:tcPr>
          <w:p w14:paraId="4003FA17" w14:textId="77777777" w:rsidR="006A46E0" w:rsidRPr="0001170C" w:rsidRDefault="006A46E0" w:rsidP="00D465B9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Formy zajęć</w:t>
            </w:r>
          </w:p>
        </w:tc>
        <w:tc>
          <w:tcPr>
            <w:tcW w:w="7554" w:type="dxa"/>
            <w:vAlign w:val="center"/>
          </w:tcPr>
          <w:p w14:paraId="739E1114" w14:textId="77777777" w:rsidR="006A46E0" w:rsidRPr="0001170C" w:rsidRDefault="006A46E0" w:rsidP="00D465B9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Metoda realizacji</w:t>
            </w:r>
          </w:p>
        </w:tc>
      </w:tr>
      <w:tr w:rsidR="008637EF" w:rsidRPr="0001170C" w14:paraId="182443FD" w14:textId="77777777" w:rsidTr="000D1539">
        <w:tc>
          <w:tcPr>
            <w:tcW w:w="2108" w:type="dxa"/>
            <w:vAlign w:val="center"/>
          </w:tcPr>
          <w:p w14:paraId="7870C956" w14:textId="4C1683A2" w:rsidR="008637EF" w:rsidRPr="0001795B" w:rsidRDefault="008637EF" w:rsidP="008637E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Laboratorium</w:t>
            </w:r>
          </w:p>
        </w:tc>
        <w:tc>
          <w:tcPr>
            <w:tcW w:w="7554" w:type="dxa"/>
            <w:vAlign w:val="center"/>
          </w:tcPr>
          <w:p w14:paraId="19E8EEF7" w14:textId="4A945B0D" w:rsidR="008637EF" w:rsidRPr="0001795B" w:rsidRDefault="008637EF" w:rsidP="008637E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Case </w:t>
            </w:r>
            <w:proofErr w:type="spellStart"/>
            <w:r>
              <w:rPr>
                <w:rFonts w:ascii="Tahoma" w:hAnsi="Tahoma" w:cs="Tahoma"/>
                <w:b w:val="0"/>
              </w:rPr>
              <w:t>studies</w:t>
            </w:r>
            <w:proofErr w:type="spellEnd"/>
            <w:r>
              <w:rPr>
                <w:rFonts w:ascii="Tahoma" w:hAnsi="Tahoma" w:cs="Tahoma"/>
                <w:b w:val="0"/>
              </w:rPr>
              <w:t xml:space="preserve">, zadania praktyczne, praca w grupach, </w:t>
            </w:r>
            <w:proofErr w:type="spellStart"/>
            <w:r>
              <w:rPr>
                <w:rFonts w:ascii="Tahoma" w:hAnsi="Tahoma" w:cs="Tahoma"/>
                <w:b w:val="0"/>
              </w:rPr>
              <w:t>research</w:t>
            </w:r>
            <w:proofErr w:type="spellEnd"/>
            <w:r>
              <w:rPr>
                <w:rFonts w:ascii="Tahoma" w:hAnsi="Tahoma" w:cs="Tahoma"/>
                <w:b w:val="0"/>
              </w:rPr>
              <w:t xml:space="preserve"> internetowy, prezentacje multimedialne.</w:t>
            </w:r>
          </w:p>
        </w:tc>
      </w:tr>
      <w:tr w:rsidR="008637EF" w:rsidRPr="0001170C" w14:paraId="3A8ED66C" w14:textId="77777777" w:rsidTr="000D1539">
        <w:tc>
          <w:tcPr>
            <w:tcW w:w="2108" w:type="dxa"/>
            <w:vAlign w:val="center"/>
          </w:tcPr>
          <w:p w14:paraId="56AD93C9" w14:textId="028B28E1" w:rsidR="008637EF" w:rsidRDefault="008637EF" w:rsidP="008637E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lastRenderedPageBreak/>
              <w:t>Projekt</w:t>
            </w:r>
          </w:p>
        </w:tc>
        <w:tc>
          <w:tcPr>
            <w:tcW w:w="7554" w:type="dxa"/>
            <w:vAlign w:val="center"/>
          </w:tcPr>
          <w:p w14:paraId="5C0B5A2A" w14:textId="1B865FB9" w:rsidR="008637EF" w:rsidRDefault="008637EF" w:rsidP="008637E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Zadanie projektowe</w:t>
            </w:r>
          </w:p>
        </w:tc>
      </w:tr>
    </w:tbl>
    <w:p w14:paraId="7C2D4A24" w14:textId="77777777" w:rsidR="00632D3A" w:rsidRPr="0001170C" w:rsidRDefault="00632D3A" w:rsidP="00632D3A">
      <w:pPr>
        <w:pStyle w:val="Podpunkty"/>
        <w:ind w:left="0"/>
        <w:rPr>
          <w:rFonts w:ascii="Tahoma" w:hAnsi="Tahoma" w:cs="Tahoma"/>
        </w:rPr>
      </w:pPr>
    </w:p>
    <w:p w14:paraId="70822EA0" w14:textId="77777777" w:rsidR="008938C7" w:rsidRPr="0001170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Treści kształcenia </w:t>
      </w:r>
      <w:r w:rsidRPr="0001170C">
        <w:rPr>
          <w:rFonts w:ascii="Tahoma" w:hAnsi="Tahoma" w:cs="Tahoma"/>
          <w:b w:val="0"/>
          <w:sz w:val="20"/>
        </w:rPr>
        <w:t>(oddzielnie dla każdej formy zajęć)</w:t>
      </w:r>
    </w:p>
    <w:p w14:paraId="4D43B187" w14:textId="77777777" w:rsidR="00D465B9" w:rsidRPr="0001170C" w:rsidRDefault="00D465B9" w:rsidP="00D465B9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38FE5632" w14:textId="2FB6A9AA" w:rsidR="00E55EBC" w:rsidRPr="00D465B9" w:rsidRDefault="00AC2083" w:rsidP="00E55EBC">
      <w:pPr>
        <w:pStyle w:val="Podpunkty"/>
        <w:ind w:left="0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Laboratorium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213"/>
      </w:tblGrid>
      <w:tr w:rsidR="0001170C" w:rsidRPr="0001170C" w14:paraId="7262D561" w14:textId="77777777" w:rsidTr="006C3D11">
        <w:trPr>
          <w:cantSplit/>
          <w:trHeight w:val="281"/>
        </w:trPr>
        <w:tc>
          <w:tcPr>
            <w:tcW w:w="568" w:type="dxa"/>
            <w:vMerge w:val="restart"/>
            <w:vAlign w:val="center"/>
          </w:tcPr>
          <w:p w14:paraId="103D80F4" w14:textId="77777777" w:rsidR="009146BE" w:rsidRPr="0001170C" w:rsidRDefault="009146BE" w:rsidP="00940762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vMerge w:val="restart"/>
            <w:vAlign w:val="center"/>
          </w:tcPr>
          <w:p w14:paraId="2288BA61" w14:textId="23FC14E1" w:rsidR="009146BE" w:rsidRPr="0001170C" w:rsidRDefault="009146BE" w:rsidP="005C7F2D">
            <w:pPr>
              <w:pStyle w:val="Nagwkitablic"/>
              <w:spacing w:before="40" w:after="40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 xml:space="preserve">Treści kształcenia realizowane w ramach </w:t>
            </w:r>
            <w:r w:rsidR="000D1539">
              <w:rPr>
                <w:rFonts w:ascii="Tahoma" w:hAnsi="Tahoma" w:cs="Tahoma"/>
              </w:rPr>
              <w:t>wykładu</w:t>
            </w:r>
          </w:p>
        </w:tc>
      </w:tr>
      <w:tr w:rsidR="0001170C" w:rsidRPr="0001170C" w14:paraId="5DF9FF17" w14:textId="77777777" w:rsidTr="006C3D11">
        <w:trPr>
          <w:cantSplit/>
          <w:trHeight w:val="241"/>
        </w:trPr>
        <w:tc>
          <w:tcPr>
            <w:tcW w:w="568" w:type="dxa"/>
            <w:vMerge/>
            <w:vAlign w:val="center"/>
          </w:tcPr>
          <w:p w14:paraId="54A0E8A4" w14:textId="77777777" w:rsidR="009146BE" w:rsidRPr="0001170C" w:rsidRDefault="009146BE" w:rsidP="0001795B">
            <w:pPr>
              <w:pStyle w:val="rdtytu"/>
              <w:spacing w:before="0" w:line="240" w:lineRule="auto"/>
              <w:ind w:left="-57" w:right="-57" w:firstLine="0"/>
              <w:jc w:val="left"/>
              <w:rPr>
                <w:rFonts w:ascii="Tahoma" w:hAnsi="Tahoma" w:cs="Tahoma"/>
                <w:smallCaps w:val="0"/>
                <w:szCs w:val="20"/>
              </w:rPr>
            </w:pPr>
          </w:p>
        </w:tc>
        <w:tc>
          <w:tcPr>
            <w:tcW w:w="9213" w:type="dxa"/>
            <w:vMerge/>
            <w:vAlign w:val="center"/>
          </w:tcPr>
          <w:p w14:paraId="3C09C5E7" w14:textId="77777777" w:rsidR="009146BE" w:rsidRPr="0001170C" w:rsidRDefault="009146BE" w:rsidP="0001795B">
            <w:pPr>
              <w:pStyle w:val="rdtytu"/>
              <w:spacing w:before="0" w:line="240" w:lineRule="auto"/>
              <w:ind w:firstLine="0"/>
              <w:jc w:val="left"/>
              <w:rPr>
                <w:rFonts w:ascii="Tahoma" w:hAnsi="Tahoma" w:cs="Tahoma"/>
                <w:smallCaps w:val="0"/>
                <w:szCs w:val="20"/>
              </w:rPr>
            </w:pPr>
          </w:p>
        </w:tc>
      </w:tr>
      <w:tr w:rsidR="008637EF" w:rsidRPr="0001170C" w14:paraId="29588D3C" w14:textId="77777777" w:rsidTr="006C3D11">
        <w:tc>
          <w:tcPr>
            <w:tcW w:w="568" w:type="dxa"/>
            <w:vAlign w:val="center"/>
          </w:tcPr>
          <w:p w14:paraId="5ABBFCD5" w14:textId="47F35EBD" w:rsidR="008637EF" w:rsidRPr="006C3D11" w:rsidRDefault="008637EF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  <w:szCs w:val="20"/>
              </w:rPr>
              <w:t>L1</w:t>
            </w:r>
          </w:p>
        </w:tc>
        <w:tc>
          <w:tcPr>
            <w:tcW w:w="9213" w:type="dxa"/>
            <w:vAlign w:val="center"/>
          </w:tcPr>
          <w:p w14:paraId="78DF4B4C" w14:textId="1442F9EC" w:rsidR="008637EF" w:rsidRPr="006C3D11" w:rsidRDefault="00915EF7" w:rsidP="008637EF">
            <w:pPr>
              <w:pStyle w:val="wrubryce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Zaawansowane zagadnienia HTML</w:t>
            </w:r>
          </w:p>
        </w:tc>
      </w:tr>
      <w:tr w:rsidR="008637EF" w:rsidRPr="0001170C" w14:paraId="0DF71929" w14:textId="77777777" w:rsidTr="006C3D11">
        <w:tc>
          <w:tcPr>
            <w:tcW w:w="568" w:type="dxa"/>
            <w:vAlign w:val="center"/>
          </w:tcPr>
          <w:p w14:paraId="452EFC8E" w14:textId="2DFDF94D" w:rsidR="008637EF" w:rsidRPr="006C3D11" w:rsidRDefault="008637EF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  <w:szCs w:val="20"/>
              </w:rPr>
              <w:t>L2</w:t>
            </w:r>
          </w:p>
        </w:tc>
        <w:tc>
          <w:tcPr>
            <w:tcW w:w="9213" w:type="dxa"/>
            <w:vAlign w:val="center"/>
          </w:tcPr>
          <w:p w14:paraId="369BB18C" w14:textId="3F2AFA2D" w:rsidR="008637EF" w:rsidRPr="006C3D11" w:rsidRDefault="00915EF7" w:rsidP="008637EF">
            <w:pPr>
              <w:pStyle w:val="wrubryce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Podstawy PHP</w:t>
            </w:r>
          </w:p>
        </w:tc>
      </w:tr>
      <w:tr w:rsidR="008637EF" w:rsidRPr="0001170C" w14:paraId="60E204FB" w14:textId="77777777" w:rsidTr="006C3D11">
        <w:tc>
          <w:tcPr>
            <w:tcW w:w="568" w:type="dxa"/>
            <w:vAlign w:val="center"/>
          </w:tcPr>
          <w:p w14:paraId="5B8CF071" w14:textId="66F23998" w:rsidR="008637EF" w:rsidRPr="006C3D11" w:rsidRDefault="008637EF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  <w:szCs w:val="20"/>
              </w:rPr>
              <w:t>L3</w:t>
            </w:r>
          </w:p>
        </w:tc>
        <w:tc>
          <w:tcPr>
            <w:tcW w:w="9213" w:type="dxa"/>
            <w:vAlign w:val="center"/>
          </w:tcPr>
          <w:p w14:paraId="48F101E2" w14:textId="2B36B042" w:rsidR="008637EF" w:rsidRPr="006C3D11" w:rsidRDefault="00915EF7" w:rsidP="008637EF">
            <w:pPr>
              <w:pStyle w:val="wrubryce"/>
              <w:spacing w:before="0" w:after="0"/>
              <w:jc w:val="left"/>
              <w:rPr>
                <w:rFonts w:ascii="Tahoma" w:hAnsi="Tahoma" w:cs="Tahoma"/>
                <w:spacing w:val="-6"/>
              </w:rPr>
            </w:pPr>
            <w:r>
              <w:rPr>
                <w:rFonts w:ascii="Tahoma" w:hAnsi="Tahoma" w:cs="Tahoma"/>
              </w:rPr>
              <w:t>Zaawansowane CSS</w:t>
            </w:r>
          </w:p>
        </w:tc>
      </w:tr>
      <w:tr w:rsidR="008637EF" w:rsidRPr="0001170C" w14:paraId="4C744705" w14:textId="77777777" w:rsidTr="006C3D11">
        <w:tc>
          <w:tcPr>
            <w:tcW w:w="568" w:type="dxa"/>
            <w:vAlign w:val="center"/>
          </w:tcPr>
          <w:p w14:paraId="2F2142E6" w14:textId="2FD6378F" w:rsidR="008637EF" w:rsidRDefault="008637EF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szCs w:val="20"/>
              </w:rPr>
              <w:t>L4</w:t>
            </w:r>
          </w:p>
        </w:tc>
        <w:tc>
          <w:tcPr>
            <w:tcW w:w="9213" w:type="dxa"/>
            <w:vAlign w:val="center"/>
          </w:tcPr>
          <w:p w14:paraId="2A104002" w14:textId="4AAC2A53" w:rsidR="008637EF" w:rsidRDefault="00915EF7" w:rsidP="008637EF">
            <w:pPr>
              <w:pStyle w:val="wrubryce"/>
              <w:spacing w:before="0" w:after="0"/>
              <w:jc w:val="lef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lang w:val="en-US"/>
              </w:rPr>
              <w:t>Wordpress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n-US"/>
              </w:rPr>
              <w:t>jako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 CMS</w:t>
            </w:r>
          </w:p>
        </w:tc>
      </w:tr>
      <w:tr w:rsidR="00915EF7" w:rsidRPr="0001170C" w14:paraId="70658A40" w14:textId="77777777" w:rsidTr="006C3D11">
        <w:tc>
          <w:tcPr>
            <w:tcW w:w="568" w:type="dxa"/>
            <w:vAlign w:val="center"/>
          </w:tcPr>
          <w:p w14:paraId="6D4C7F9E" w14:textId="77AC1C3B" w:rsidR="00915EF7" w:rsidRDefault="00915EF7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zCs w:val="20"/>
              </w:rPr>
            </w:pPr>
            <w:r>
              <w:rPr>
                <w:rFonts w:ascii="Tahoma" w:hAnsi="Tahoma" w:cs="Tahoma"/>
                <w:b w:val="0"/>
                <w:szCs w:val="20"/>
              </w:rPr>
              <w:t>L5</w:t>
            </w:r>
          </w:p>
        </w:tc>
        <w:tc>
          <w:tcPr>
            <w:tcW w:w="9213" w:type="dxa"/>
            <w:vAlign w:val="center"/>
          </w:tcPr>
          <w:p w14:paraId="2AC8B21B" w14:textId="40424A02" w:rsidR="00915EF7" w:rsidRDefault="00915EF7" w:rsidP="008637EF">
            <w:pPr>
              <w:pStyle w:val="wrubryce"/>
              <w:spacing w:before="0" w:after="0"/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Bootstrap </w:t>
            </w:r>
            <w:proofErr w:type="spellStart"/>
            <w:r>
              <w:rPr>
                <w:rFonts w:ascii="Tahoma" w:hAnsi="Tahoma" w:cs="Tahoma"/>
                <w:lang w:val="en-US"/>
              </w:rPr>
              <w:t>jako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 framework</w:t>
            </w:r>
          </w:p>
        </w:tc>
      </w:tr>
    </w:tbl>
    <w:p w14:paraId="59E5EEC5" w14:textId="77777777" w:rsidR="00D465B9" w:rsidRPr="0001170C" w:rsidRDefault="00D465B9" w:rsidP="00D465B9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6FC599AE" w14:textId="66A717DE" w:rsidR="00AC2083" w:rsidRPr="00D465B9" w:rsidRDefault="00AC2083" w:rsidP="00AC2083">
      <w:pPr>
        <w:pStyle w:val="Podpunkty"/>
        <w:ind w:left="0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Projekt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213"/>
      </w:tblGrid>
      <w:tr w:rsidR="00AC2083" w:rsidRPr="0001170C" w14:paraId="406CEEA8" w14:textId="77777777" w:rsidTr="00BC3A2B">
        <w:trPr>
          <w:cantSplit/>
          <w:trHeight w:val="281"/>
        </w:trPr>
        <w:tc>
          <w:tcPr>
            <w:tcW w:w="568" w:type="dxa"/>
            <w:vMerge w:val="restart"/>
            <w:vAlign w:val="center"/>
          </w:tcPr>
          <w:p w14:paraId="0AA59FBA" w14:textId="77777777" w:rsidR="00AC2083" w:rsidRPr="0001170C" w:rsidRDefault="00AC2083" w:rsidP="00BC3A2B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vMerge w:val="restart"/>
            <w:vAlign w:val="center"/>
          </w:tcPr>
          <w:p w14:paraId="0EED4B42" w14:textId="77777777" w:rsidR="00AC2083" w:rsidRPr="0001170C" w:rsidRDefault="00AC2083" w:rsidP="00BC3A2B">
            <w:pPr>
              <w:pStyle w:val="Nagwkitablic"/>
              <w:spacing w:before="40" w:after="40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 xml:space="preserve">Treści kształcenia realizowane w ramach </w:t>
            </w:r>
            <w:r>
              <w:rPr>
                <w:rFonts w:ascii="Tahoma" w:hAnsi="Tahoma" w:cs="Tahoma"/>
              </w:rPr>
              <w:t>wykładu</w:t>
            </w:r>
          </w:p>
        </w:tc>
      </w:tr>
      <w:tr w:rsidR="00AC2083" w:rsidRPr="0001170C" w14:paraId="7ABD3D5B" w14:textId="77777777" w:rsidTr="00BC3A2B">
        <w:trPr>
          <w:cantSplit/>
          <w:trHeight w:val="241"/>
        </w:trPr>
        <w:tc>
          <w:tcPr>
            <w:tcW w:w="568" w:type="dxa"/>
            <w:vMerge/>
            <w:vAlign w:val="center"/>
          </w:tcPr>
          <w:p w14:paraId="2E0C680B" w14:textId="77777777" w:rsidR="00AC2083" w:rsidRPr="0001170C" w:rsidRDefault="00AC2083" w:rsidP="00BC3A2B">
            <w:pPr>
              <w:pStyle w:val="rdtytu"/>
              <w:spacing w:before="0" w:line="240" w:lineRule="auto"/>
              <w:ind w:left="-57" w:right="-57" w:firstLine="0"/>
              <w:jc w:val="left"/>
              <w:rPr>
                <w:rFonts w:ascii="Tahoma" w:hAnsi="Tahoma" w:cs="Tahoma"/>
                <w:smallCaps w:val="0"/>
                <w:szCs w:val="20"/>
              </w:rPr>
            </w:pPr>
          </w:p>
        </w:tc>
        <w:tc>
          <w:tcPr>
            <w:tcW w:w="9213" w:type="dxa"/>
            <w:vMerge/>
            <w:vAlign w:val="center"/>
          </w:tcPr>
          <w:p w14:paraId="2D002CA3" w14:textId="77777777" w:rsidR="00AC2083" w:rsidRPr="0001170C" w:rsidRDefault="00AC2083" w:rsidP="00BC3A2B">
            <w:pPr>
              <w:pStyle w:val="rdtytu"/>
              <w:spacing w:before="0" w:line="240" w:lineRule="auto"/>
              <w:ind w:firstLine="0"/>
              <w:jc w:val="left"/>
              <w:rPr>
                <w:rFonts w:ascii="Tahoma" w:hAnsi="Tahoma" w:cs="Tahoma"/>
                <w:smallCaps w:val="0"/>
                <w:szCs w:val="20"/>
              </w:rPr>
            </w:pPr>
          </w:p>
        </w:tc>
      </w:tr>
      <w:tr w:rsidR="008637EF" w:rsidRPr="0001170C" w14:paraId="0A2A6B35" w14:textId="77777777" w:rsidTr="00BC3A2B">
        <w:tc>
          <w:tcPr>
            <w:tcW w:w="568" w:type="dxa"/>
            <w:vAlign w:val="center"/>
          </w:tcPr>
          <w:p w14:paraId="48E7CB96" w14:textId="244B62D3" w:rsidR="008637EF" w:rsidRPr="006C3D11" w:rsidRDefault="008637EF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</w:rPr>
              <w:t>P</w:t>
            </w:r>
            <w:r w:rsidRPr="0001170C">
              <w:rPr>
                <w:rFonts w:ascii="Tahoma" w:hAnsi="Tahoma" w:cs="Tahoma"/>
                <w:b w:val="0"/>
              </w:rPr>
              <w:t>1</w:t>
            </w:r>
          </w:p>
        </w:tc>
        <w:tc>
          <w:tcPr>
            <w:tcW w:w="9213" w:type="dxa"/>
            <w:vAlign w:val="center"/>
          </w:tcPr>
          <w:p w14:paraId="7F7A1952" w14:textId="14ACA6F2" w:rsidR="008637EF" w:rsidRPr="006C3D11" w:rsidRDefault="00B06573" w:rsidP="00B20B2B">
            <w:pPr>
              <w:pStyle w:val="wrubryce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Stworzenie layoutu strony internetowej i jej </w:t>
            </w:r>
            <w:proofErr w:type="spellStart"/>
            <w:r>
              <w:rPr>
                <w:rFonts w:ascii="Tahoma" w:hAnsi="Tahoma" w:cs="Tahoma"/>
              </w:rPr>
              <w:t>ostylowanie</w:t>
            </w:r>
            <w:proofErr w:type="spellEnd"/>
            <w:r>
              <w:rPr>
                <w:rFonts w:ascii="Tahoma" w:hAnsi="Tahoma" w:cs="Tahoma"/>
              </w:rPr>
              <w:t xml:space="preserve">. Strona </w:t>
            </w:r>
            <w:r w:rsidR="00915EF7">
              <w:rPr>
                <w:rFonts w:ascii="Tahoma" w:hAnsi="Tahoma" w:cs="Tahoma"/>
              </w:rPr>
              <w:t>musi być oparta o wybrany (gotowy) system</w:t>
            </w:r>
            <w:r>
              <w:rPr>
                <w:rFonts w:ascii="Tahoma" w:hAnsi="Tahoma" w:cs="Tahoma"/>
              </w:rPr>
              <w:t xml:space="preserve"> CMS</w:t>
            </w:r>
          </w:p>
        </w:tc>
      </w:tr>
    </w:tbl>
    <w:p w14:paraId="7ACB9950" w14:textId="77777777" w:rsidR="00AC2083" w:rsidRPr="004E676F" w:rsidRDefault="00AC2083" w:rsidP="00632D3A">
      <w:pPr>
        <w:pStyle w:val="Podpunkty"/>
        <w:ind w:left="0"/>
        <w:rPr>
          <w:rFonts w:ascii="Tahoma" w:hAnsi="Tahoma" w:cs="Tahoma"/>
          <w:b w:val="0"/>
          <w:sz w:val="28"/>
        </w:rPr>
      </w:pPr>
    </w:p>
    <w:p w14:paraId="5A59F3AE" w14:textId="366528F0" w:rsidR="00721413" w:rsidRPr="0001170C" w:rsidRDefault="00721413" w:rsidP="00721413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Korelacja pomiędzy efektami </w:t>
      </w:r>
      <w:r w:rsidR="002D66C8">
        <w:rPr>
          <w:rFonts w:ascii="Tahoma" w:hAnsi="Tahoma" w:cs="Tahoma"/>
        </w:rPr>
        <w:t>uczenia się</w:t>
      </w:r>
      <w:r w:rsidRPr="0001170C">
        <w:rPr>
          <w:rFonts w:ascii="Tahoma" w:hAnsi="Tahoma" w:cs="Tahoma"/>
        </w:rPr>
        <w:t>, celami przedmiotu, a treściami kształcenia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22"/>
        <w:gridCol w:w="3220"/>
        <w:gridCol w:w="3220"/>
      </w:tblGrid>
      <w:tr w:rsidR="003A2893" w:rsidRPr="0001795B" w14:paraId="14F5A715" w14:textId="77777777" w:rsidTr="006B2EDD">
        <w:tc>
          <w:tcPr>
            <w:tcW w:w="3222" w:type="dxa"/>
          </w:tcPr>
          <w:p w14:paraId="47E63F97" w14:textId="77B88838" w:rsidR="003A2893" w:rsidRPr="0001795B" w:rsidRDefault="003A2893" w:rsidP="00DA535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</w:rPr>
            </w:pPr>
            <w:r w:rsidRPr="0001795B">
              <w:rPr>
                <w:rFonts w:ascii="Tahoma" w:hAnsi="Tahoma" w:cs="Tahoma"/>
                <w:smallCaps w:val="0"/>
              </w:rPr>
              <w:t xml:space="preserve">Efekt </w:t>
            </w:r>
            <w:r w:rsidR="002D66C8">
              <w:rPr>
                <w:rFonts w:ascii="Tahoma" w:hAnsi="Tahoma" w:cs="Tahoma"/>
              </w:rPr>
              <w:t>uczenia się</w:t>
            </w:r>
          </w:p>
        </w:tc>
        <w:tc>
          <w:tcPr>
            <w:tcW w:w="3220" w:type="dxa"/>
          </w:tcPr>
          <w:p w14:paraId="6722547A" w14:textId="77777777" w:rsidR="003A2893" w:rsidRPr="0001795B" w:rsidRDefault="003A2893" w:rsidP="00DA535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</w:rPr>
            </w:pPr>
            <w:r w:rsidRPr="0001795B">
              <w:rPr>
                <w:rFonts w:ascii="Tahoma" w:hAnsi="Tahoma" w:cs="Tahoma"/>
                <w:smallCaps w:val="0"/>
              </w:rPr>
              <w:t>Cele przedmiotu</w:t>
            </w:r>
          </w:p>
        </w:tc>
        <w:tc>
          <w:tcPr>
            <w:tcW w:w="3220" w:type="dxa"/>
          </w:tcPr>
          <w:p w14:paraId="2B0FB73F" w14:textId="77777777" w:rsidR="003A2893" w:rsidRPr="0001795B" w:rsidRDefault="003A2893" w:rsidP="00DA535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</w:rPr>
            </w:pPr>
            <w:r w:rsidRPr="0001795B">
              <w:rPr>
                <w:rFonts w:ascii="Tahoma" w:hAnsi="Tahoma" w:cs="Tahoma"/>
                <w:smallCaps w:val="0"/>
              </w:rPr>
              <w:t>Treści kształcenia</w:t>
            </w:r>
          </w:p>
        </w:tc>
      </w:tr>
      <w:tr w:rsidR="00AC2083" w:rsidRPr="0001795B" w14:paraId="1FE90597" w14:textId="77777777" w:rsidTr="006B2EDD">
        <w:tc>
          <w:tcPr>
            <w:tcW w:w="3222" w:type="dxa"/>
            <w:vAlign w:val="center"/>
          </w:tcPr>
          <w:p w14:paraId="3FCE0E0E" w14:textId="0F80F4C7" w:rsidR="00AC2083" w:rsidRPr="0001795B" w:rsidRDefault="00F84498" w:rsidP="00DA535F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P_U01</w:t>
            </w:r>
            <w:r w:rsidR="00B06573">
              <w:rPr>
                <w:rFonts w:ascii="Tahoma" w:hAnsi="Tahoma" w:cs="Tahoma"/>
              </w:rPr>
              <w:t>, P_U02</w:t>
            </w:r>
          </w:p>
        </w:tc>
        <w:tc>
          <w:tcPr>
            <w:tcW w:w="3220" w:type="dxa"/>
            <w:vAlign w:val="center"/>
          </w:tcPr>
          <w:p w14:paraId="5EFE1583" w14:textId="4E337814" w:rsidR="00AC2083" w:rsidRPr="00FD7F42" w:rsidRDefault="00C8543F" w:rsidP="00DA535F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C1, </w:t>
            </w:r>
            <w:r w:rsidR="00F84498">
              <w:rPr>
                <w:rFonts w:ascii="Tahoma" w:hAnsi="Tahoma" w:cs="Tahoma"/>
              </w:rPr>
              <w:t>C2</w:t>
            </w:r>
            <w:r w:rsidR="00A309ED">
              <w:rPr>
                <w:rFonts w:ascii="Tahoma" w:hAnsi="Tahoma" w:cs="Tahoma"/>
              </w:rPr>
              <w:t>, C3</w:t>
            </w:r>
          </w:p>
        </w:tc>
        <w:tc>
          <w:tcPr>
            <w:tcW w:w="3220" w:type="dxa"/>
            <w:vAlign w:val="center"/>
          </w:tcPr>
          <w:p w14:paraId="548C280B" w14:textId="73F619DD" w:rsidR="00AC2083" w:rsidRDefault="00C8543F" w:rsidP="00DA535F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L1, </w:t>
            </w:r>
            <w:r w:rsidR="00AC2083">
              <w:rPr>
                <w:rFonts w:ascii="Tahoma" w:hAnsi="Tahoma" w:cs="Tahoma"/>
              </w:rPr>
              <w:t>L2, L3, L4, P1</w:t>
            </w:r>
          </w:p>
        </w:tc>
      </w:tr>
    </w:tbl>
    <w:p w14:paraId="28B9BA6F" w14:textId="77777777" w:rsidR="00632D3A" w:rsidRPr="0001170C" w:rsidRDefault="00632D3A" w:rsidP="00721413">
      <w:pPr>
        <w:pStyle w:val="Podpunkty"/>
        <w:ind w:left="0"/>
        <w:rPr>
          <w:rFonts w:ascii="Tahoma" w:hAnsi="Tahoma" w:cs="Tahoma"/>
          <w:b w:val="0"/>
          <w:sz w:val="28"/>
        </w:rPr>
      </w:pPr>
    </w:p>
    <w:p w14:paraId="7831F49C" w14:textId="3566E976" w:rsidR="008938C7" w:rsidRPr="0001170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Metody </w:t>
      </w:r>
      <w:r w:rsidR="00603431" w:rsidRPr="0001170C">
        <w:rPr>
          <w:rFonts w:ascii="Tahoma" w:hAnsi="Tahoma" w:cs="Tahoma"/>
        </w:rPr>
        <w:t xml:space="preserve">weryfikacji efektów </w:t>
      </w:r>
      <w:r w:rsidR="002D66C8">
        <w:rPr>
          <w:rFonts w:ascii="Tahoma" w:hAnsi="Tahoma" w:cs="Tahoma"/>
        </w:rPr>
        <w:t>uczenia się</w:t>
      </w:r>
      <w:r w:rsidR="002D66C8" w:rsidRPr="0001170C">
        <w:rPr>
          <w:rFonts w:ascii="Tahoma" w:hAnsi="Tahoma" w:cs="Tahoma"/>
        </w:rPr>
        <w:t xml:space="preserve"> </w:t>
      </w: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3260"/>
      </w:tblGrid>
      <w:tr w:rsidR="005C7F2D" w:rsidRPr="0001795B" w14:paraId="492C4E0D" w14:textId="77777777" w:rsidTr="00AA7B37">
        <w:tc>
          <w:tcPr>
            <w:tcW w:w="1418" w:type="dxa"/>
            <w:vAlign w:val="center"/>
          </w:tcPr>
          <w:p w14:paraId="2F81FF08" w14:textId="05741C6A" w:rsidR="005C7F2D" w:rsidRPr="0001795B" w:rsidRDefault="005C7F2D" w:rsidP="00AA7B37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  <w:szCs w:val="20"/>
              </w:rPr>
            </w:pPr>
            <w:r w:rsidRPr="0001795B">
              <w:rPr>
                <w:rFonts w:ascii="Tahoma" w:hAnsi="Tahoma" w:cs="Tahoma"/>
                <w:smallCaps w:val="0"/>
                <w:szCs w:val="20"/>
              </w:rPr>
              <w:t xml:space="preserve">Efekt </w:t>
            </w:r>
            <w:r w:rsidR="002D66C8">
              <w:rPr>
                <w:rFonts w:ascii="Tahoma" w:hAnsi="Tahoma" w:cs="Tahoma"/>
              </w:rPr>
              <w:t>uczenia się</w:t>
            </w:r>
          </w:p>
        </w:tc>
        <w:tc>
          <w:tcPr>
            <w:tcW w:w="5103" w:type="dxa"/>
            <w:vAlign w:val="center"/>
          </w:tcPr>
          <w:p w14:paraId="2921A136" w14:textId="77777777" w:rsidR="005C7F2D" w:rsidRPr="0001795B" w:rsidRDefault="005C7F2D" w:rsidP="00AA7B37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  <w:szCs w:val="20"/>
              </w:rPr>
            </w:pPr>
            <w:r w:rsidRPr="0001795B">
              <w:rPr>
                <w:rFonts w:ascii="Tahoma" w:hAnsi="Tahoma" w:cs="Tahoma"/>
                <w:smallCaps w:val="0"/>
                <w:szCs w:val="20"/>
              </w:rPr>
              <w:t>Metoda oceny</w:t>
            </w:r>
          </w:p>
        </w:tc>
        <w:tc>
          <w:tcPr>
            <w:tcW w:w="3260" w:type="dxa"/>
            <w:vAlign w:val="center"/>
          </w:tcPr>
          <w:p w14:paraId="0A325D27" w14:textId="77777777" w:rsidR="005C7F2D" w:rsidRPr="004F4927" w:rsidRDefault="005C7F2D" w:rsidP="00AA7B37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  <w:szCs w:val="20"/>
              </w:rPr>
            </w:pPr>
            <w:r w:rsidRPr="004F4927">
              <w:rPr>
                <w:rFonts w:ascii="Tahoma" w:hAnsi="Tahoma" w:cs="Tahoma"/>
                <w:smallCaps w:val="0"/>
                <w:szCs w:val="20"/>
              </w:rPr>
              <w:t>Forma zajęć, w ramach której następuje weryfikacja efektu</w:t>
            </w:r>
          </w:p>
        </w:tc>
      </w:tr>
      <w:tr w:rsidR="00525F4F" w:rsidRPr="0001795B" w14:paraId="4B69C3EF" w14:textId="77777777" w:rsidTr="00AA7B37">
        <w:tc>
          <w:tcPr>
            <w:tcW w:w="1418" w:type="dxa"/>
            <w:vAlign w:val="center"/>
          </w:tcPr>
          <w:p w14:paraId="7A820E91" w14:textId="7676A216" w:rsidR="00F84498" w:rsidRDefault="00E65B69" w:rsidP="00F84498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</w:t>
            </w:r>
            <w:r w:rsidR="00525F4F">
              <w:rPr>
                <w:rFonts w:ascii="Tahoma" w:hAnsi="Tahoma" w:cs="Tahoma"/>
                <w:b w:val="0"/>
                <w:sz w:val="20"/>
              </w:rPr>
              <w:t>_</w:t>
            </w:r>
            <w:r w:rsidR="00C8543F">
              <w:rPr>
                <w:rFonts w:ascii="Tahoma" w:hAnsi="Tahoma" w:cs="Tahoma"/>
                <w:b w:val="0"/>
                <w:sz w:val="20"/>
              </w:rPr>
              <w:t>U</w:t>
            </w:r>
            <w:r w:rsidR="00525F4F">
              <w:rPr>
                <w:rFonts w:ascii="Tahoma" w:hAnsi="Tahoma" w:cs="Tahoma"/>
                <w:b w:val="0"/>
                <w:sz w:val="20"/>
              </w:rPr>
              <w:t>01</w:t>
            </w:r>
            <w:r w:rsidR="00B06573">
              <w:rPr>
                <w:rFonts w:ascii="Tahoma" w:hAnsi="Tahoma" w:cs="Tahoma"/>
                <w:b w:val="0"/>
                <w:sz w:val="20"/>
              </w:rPr>
              <w:t>,</w:t>
            </w:r>
          </w:p>
          <w:p w14:paraId="40351E1A" w14:textId="7A1886B6" w:rsidR="00B06573" w:rsidRPr="00CC483C" w:rsidRDefault="00B06573" w:rsidP="00F84498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P_U02</w:t>
            </w:r>
          </w:p>
          <w:p w14:paraId="43BB1AFE" w14:textId="54DE942D" w:rsidR="00E65B69" w:rsidRPr="00CC483C" w:rsidRDefault="00E65B69" w:rsidP="00525F4F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32095AA9" w14:textId="77777777" w:rsidR="00525F4F" w:rsidRDefault="00525F4F" w:rsidP="00525F4F">
            <w:pPr>
              <w:pStyle w:val="Podpunkty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Analiza informacji i treści, zadanie praktyczne, prezentacja efektów.</w:t>
            </w:r>
          </w:p>
          <w:p w14:paraId="7C076D0B" w14:textId="2BE7CBE7" w:rsidR="00525F4F" w:rsidRPr="00CC483C" w:rsidRDefault="00525F4F" w:rsidP="00525F4F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FB67EB">
              <w:rPr>
                <w:rFonts w:ascii="Tahoma" w:hAnsi="Tahoma" w:cs="Tahoma"/>
                <w:b w:val="0"/>
                <w:sz w:val="20"/>
              </w:rPr>
              <w:t>Egzekwowanie wiedzy przy okazji wykonywania zadań praktycznych, projektowych (związanych z treścią zajęć). Krótkie zadania praktyczne stymulujące poszerze</w:t>
            </w:r>
            <w:r>
              <w:rPr>
                <w:rFonts w:ascii="Tahoma" w:hAnsi="Tahoma" w:cs="Tahoma"/>
                <w:b w:val="0"/>
                <w:sz w:val="20"/>
              </w:rPr>
              <w:t>nie umiejętności warsztatowych.</w:t>
            </w:r>
          </w:p>
        </w:tc>
        <w:tc>
          <w:tcPr>
            <w:tcW w:w="3260" w:type="dxa"/>
            <w:vAlign w:val="center"/>
          </w:tcPr>
          <w:p w14:paraId="544B34C7" w14:textId="77777777" w:rsidR="00525F4F" w:rsidRDefault="00525F4F" w:rsidP="00525F4F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Laboratorium</w:t>
            </w:r>
          </w:p>
          <w:p w14:paraId="43EF38FB" w14:textId="63E40196" w:rsidR="00C8543F" w:rsidRPr="00CC483C" w:rsidRDefault="00C8543F" w:rsidP="00525F4F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Projekt</w:t>
            </w:r>
          </w:p>
        </w:tc>
      </w:tr>
    </w:tbl>
    <w:p w14:paraId="434E577B" w14:textId="77777777" w:rsidR="00F53F75" w:rsidRPr="0001170C" w:rsidRDefault="00F53F75" w:rsidP="0001795B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2F7EE8D8" w14:textId="450AE505" w:rsidR="008938C7" w:rsidRPr="0001170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Kryteria oceny </w:t>
      </w:r>
      <w:r w:rsidR="00CB2C0D">
        <w:rPr>
          <w:rFonts w:ascii="Tahoma" w:hAnsi="Tahoma" w:cs="Tahoma"/>
        </w:rPr>
        <w:t>stopnia osiągnięcia</w:t>
      </w:r>
      <w:r w:rsidRPr="0001170C">
        <w:rPr>
          <w:rFonts w:ascii="Tahoma" w:hAnsi="Tahoma" w:cs="Tahoma"/>
        </w:rPr>
        <w:t xml:space="preserve"> efektów </w:t>
      </w:r>
      <w:r w:rsidR="002D66C8">
        <w:rPr>
          <w:rFonts w:ascii="Tahoma" w:hAnsi="Tahoma" w:cs="Tahoma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5"/>
        <w:gridCol w:w="2126"/>
        <w:gridCol w:w="2126"/>
        <w:gridCol w:w="2126"/>
        <w:gridCol w:w="2268"/>
      </w:tblGrid>
      <w:tr w:rsidR="00952A79" w:rsidRPr="0001795B" w14:paraId="0EAB48E6" w14:textId="77777777" w:rsidTr="006C3D11">
        <w:trPr>
          <w:trHeight w:val="397"/>
        </w:trPr>
        <w:tc>
          <w:tcPr>
            <w:tcW w:w="1135" w:type="dxa"/>
            <w:vAlign w:val="center"/>
          </w:tcPr>
          <w:p w14:paraId="32B7742C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Efekt</w:t>
            </w:r>
          </w:p>
          <w:p w14:paraId="42F07D52" w14:textId="0F289B68" w:rsidR="00952A79" w:rsidRPr="0001795B" w:rsidRDefault="002D66C8" w:rsidP="00AA7B37">
            <w:pPr>
              <w:pStyle w:val="Nagwkitablic"/>
              <w:ind w:left="-57" w:right="-57"/>
              <w:rPr>
                <w:rFonts w:ascii="Tahoma" w:hAnsi="Tahoma" w:cs="Tahoma"/>
                <w:spacing w:val="-6"/>
              </w:rPr>
            </w:pPr>
            <w:r>
              <w:rPr>
                <w:rFonts w:ascii="Tahoma" w:hAnsi="Tahoma" w:cs="Tahoma"/>
              </w:rPr>
              <w:t>uczenia się</w:t>
            </w:r>
          </w:p>
        </w:tc>
        <w:tc>
          <w:tcPr>
            <w:tcW w:w="2126" w:type="dxa"/>
            <w:vAlign w:val="center"/>
          </w:tcPr>
          <w:p w14:paraId="1F049B9E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Na ocenę 2</w:t>
            </w:r>
          </w:p>
          <w:p w14:paraId="0ED2B44C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student nie potrafi</w:t>
            </w:r>
          </w:p>
        </w:tc>
        <w:tc>
          <w:tcPr>
            <w:tcW w:w="2126" w:type="dxa"/>
            <w:vAlign w:val="center"/>
          </w:tcPr>
          <w:p w14:paraId="445B8E6B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Na ocenę 3</w:t>
            </w:r>
          </w:p>
          <w:p w14:paraId="07736B4D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student potrafi</w:t>
            </w:r>
          </w:p>
        </w:tc>
        <w:tc>
          <w:tcPr>
            <w:tcW w:w="2126" w:type="dxa"/>
            <w:vAlign w:val="center"/>
          </w:tcPr>
          <w:p w14:paraId="71E826F0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Na ocenę 4</w:t>
            </w:r>
          </w:p>
          <w:p w14:paraId="722AA757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student potrafi</w:t>
            </w:r>
          </w:p>
        </w:tc>
        <w:tc>
          <w:tcPr>
            <w:tcW w:w="2268" w:type="dxa"/>
            <w:vAlign w:val="center"/>
          </w:tcPr>
          <w:p w14:paraId="6962B302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Na ocenę 5</w:t>
            </w:r>
          </w:p>
          <w:p w14:paraId="0A7A3E0E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student potrafi</w:t>
            </w:r>
          </w:p>
        </w:tc>
      </w:tr>
      <w:tr w:rsidR="00D93832" w:rsidRPr="0001795B" w14:paraId="12B36525" w14:textId="77777777" w:rsidTr="002A1D42">
        <w:trPr>
          <w:trHeight w:val="1232"/>
        </w:trPr>
        <w:tc>
          <w:tcPr>
            <w:tcW w:w="1135" w:type="dxa"/>
            <w:vAlign w:val="center"/>
          </w:tcPr>
          <w:p w14:paraId="5C1860AA" w14:textId="66A3958D" w:rsidR="00D93832" w:rsidRPr="00EC39EB" w:rsidRDefault="00D93832" w:rsidP="00EC39EB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 w:rsidRPr="00EC39EB">
              <w:rPr>
                <w:rFonts w:ascii="Tahoma" w:hAnsi="Tahoma" w:cs="Tahoma"/>
              </w:rPr>
              <w:t>P_U01</w:t>
            </w:r>
          </w:p>
        </w:tc>
        <w:tc>
          <w:tcPr>
            <w:tcW w:w="2126" w:type="dxa"/>
            <w:vAlign w:val="center"/>
          </w:tcPr>
          <w:p w14:paraId="1B41EE42" w14:textId="7C97AB59" w:rsidR="00D93832" w:rsidRPr="00EC39EB" w:rsidRDefault="00915EF7" w:rsidP="00B20B2B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Oprogramować zgodnie z zaproponowanym layoutem graficznym strony internetową opartą o system CMS</w:t>
            </w:r>
          </w:p>
        </w:tc>
        <w:tc>
          <w:tcPr>
            <w:tcW w:w="2126" w:type="dxa"/>
          </w:tcPr>
          <w:p w14:paraId="4B5E1FA9" w14:textId="12AE0C44" w:rsidR="00D93832" w:rsidRPr="00EC39EB" w:rsidRDefault="00915EF7" w:rsidP="00B20B2B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Oprogramować stronę internetową opartą o gotowy CMS edytując jego zawartość</w:t>
            </w:r>
          </w:p>
        </w:tc>
        <w:tc>
          <w:tcPr>
            <w:tcW w:w="2126" w:type="dxa"/>
          </w:tcPr>
          <w:p w14:paraId="74F16D62" w14:textId="5040545A" w:rsidR="00D93832" w:rsidRPr="00EC39EB" w:rsidRDefault="00915EF7" w:rsidP="00B20B2B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Oprogramować zgodnie z zaproponowanym layoutem graficznym stronę internetową opartą o gotowy CMS edytując jego zawartość</w:t>
            </w:r>
          </w:p>
        </w:tc>
        <w:tc>
          <w:tcPr>
            <w:tcW w:w="2268" w:type="dxa"/>
          </w:tcPr>
          <w:p w14:paraId="71924023" w14:textId="4B50ED9B" w:rsidR="00D93832" w:rsidRPr="00EC39EB" w:rsidRDefault="00915EF7" w:rsidP="00B20B2B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Oprogramować zgodnie z zaproponowanym layoutem graficznym stronę internetową opartą o gotowy CMS opracowując własny arkusz styli</w:t>
            </w:r>
          </w:p>
        </w:tc>
      </w:tr>
      <w:tr w:rsidR="00B06573" w:rsidRPr="0001795B" w14:paraId="6984BC61" w14:textId="77777777" w:rsidTr="002A1D42">
        <w:trPr>
          <w:trHeight w:val="1232"/>
        </w:trPr>
        <w:tc>
          <w:tcPr>
            <w:tcW w:w="1135" w:type="dxa"/>
            <w:vAlign w:val="center"/>
          </w:tcPr>
          <w:p w14:paraId="421F9CE2" w14:textId="69BE4AC4" w:rsidR="00B06573" w:rsidRPr="00EC39EB" w:rsidRDefault="00B06573" w:rsidP="00EC39EB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 w:rsidRPr="00EC39EB">
              <w:rPr>
                <w:rFonts w:ascii="Tahoma" w:hAnsi="Tahoma" w:cs="Tahoma"/>
              </w:rPr>
              <w:t>P_U02</w:t>
            </w:r>
          </w:p>
        </w:tc>
        <w:tc>
          <w:tcPr>
            <w:tcW w:w="2126" w:type="dxa"/>
            <w:vAlign w:val="center"/>
          </w:tcPr>
          <w:p w14:paraId="51D257BA" w14:textId="2CCA4CA2" w:rsidR="00B06573" w:rsidRPr="00EC39EB" w:rsidRDefault="00B06573" w:rsidP="00B06573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Posiada umiejętności obsługi komputera i sieci Internet</w:t>
            </w:r>
          </w:p>
        </w:tc>
        <w:tc>
          <w:tcPr>
            <w:tcW w:w="2126" w:type="dxa"/>
          </w:tcPr>
          <w:p w14:paraId="0D7C5B4E" w14:textId="4AD9D653" w:rsidR="00B06573" w:rsidRPr="00EC39EB" w:rsidRDefault="00B06573" w:rsidP="00B06573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Posiada podstawowe umiejętności w zakresie obsługi komputera, w tym testowania stron internetowych na różnych przeglądarkach</w:t>
            </w:r>
          </w:p>
        </w:tc>
        <w:tc>
          <w:tcPr>
            <w:tcW w:w="2126" w:type="dxa"/>
          </w:tcPr>
          <w:p w14:paraId="76C785EA" w14:textId="5C7A3F66" w:rsidR="00B06573" w:rsidRPr="00EC39EB" w:rsidRDefault="00B06573" w:rsidP="00B06573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Posiada podstawowe umiejętności w zakresie obsługi komputera, w tym testowania stron internetowych na różnych przeglądarkach, a także wykupienia miejsca na serwerze, zarządzania danymi</w:t>
            </w:r>
          </w:p>
        </w:tc>
        <w:tc>
          <w:tcPr>
            <w:tcW w:w="2268" w:type="dxa"/>
          </w:tcPr>
          <w:p w14:paraId="5F696641" w14:textId="40A8116A" w:rsidR="00B06573" w:rsidRPr="00EC39EB" w:rsidRDefault="00B06573" w:rsidP="00B06573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Posiada rozbudowane umiejętności w zakresie obsługi komputera, w tym testowania stron internetowych na różnych przeglądarkach, a także wykupienia miejsca na serwerze, zarządzania danymi</w:t>
            </w:r>
            <w:r w:rsidR="00915EF7" w:rsidRPr="00EC39EB">
              <w:rPr>
                <w:rFonts w:ascii="Tahoma" w:hAnsi="Tahoma" w:cs="Tahoma"/>
                <w:b w:val="0"/>
                <w:bCs/>
              </w:rPr>
              <w:t xml:space="preserve">, potrafi zainstalować </w:t>
            </w:r>
            <w:proofErr w:type="spellStart"/>
            <w:r w:rsidR="00915EF7" w:rsidRPr="00EC39EB">
              <w:rPr>
                <w:rFonts w:ascii="Tahoma" w:hAnsi="Tahoma" w:cs="Tahoma"/>
                <w:b w:val="0"/>
                <w:bCs/>
              </w:rPr>
              <w:t>Wordpress</w:t>
            </w:r>
            <w:proofErr w:type="spellEnd"/>
            <w:r w:rsidR="00915EF7" w:rsidRPr="00EC39EB">
              <w:rPr>
                <w:rFonts w:ascii="Tahoma" w:hAnsi="Tahoma" w:cs="Tahoma"/>
                <w:b w:val="0"/>
                <w:bCs/>
              </w:rPr>
              <w:t xml:space="preserve"> na własnym serwerze</w:t>
            </w:r>
          </w:p>
        </w:tc>
      </w:tr>
    </w:tbl>
    <w:p w14:paraId="277CCC08" w14:textId="77777777" w:rsidR="00632D3A" w:rsidRDefault="00632D3A" w:rsidP="00964390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15C7ED67" w14:textId="77777777" w:rsidR="009D0BC8" w:rsidRDefault="009D0BC8" w:rsidP="00964390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31EB4795" w14:textId="77777777" w:rsidR="009D0BC8" w:rsidRDefault="009D0BC8" w:rsidP="00964390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2A25FDB1" w14:textId="77777777" w:rsidR="009D0BC8" w:rsidRPr="0001170C" w:rsidRDefault="009D0BC8" w:rsidP="00964390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79AC1BC8" w14:textId="77777777" w:rsidR="008938C7" w:rsidRPr="0001170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lastRenderedPageBreak/>
        <w:t>Literatura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1170C" w:rsidRPr="0001170C" w14:paraId="15BA3B05" w14:textId="77777777" w:rsidTr="006F7D1C">
        <w:tc>
          <w:tcPr>
            <w:tcW w:w="9776" w:type="dxa"/>
          </w:tcPr>
          <w:p w14:paraId="5AB2BAEF" w14:textId="77777777" w:rsidR="00AB655E" w:rsidRPr="0001170C" w:rsidRDefault="00AB655E" w:rsidP="0001795B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1170C">
              <w:rPr>
                <w:rFonts w:ascii="Tahoma" w:hAnsi="Tahoma" w:cs="Tahoma"/>
                <w:sz w:val="20"/>
              </w:rPr>
              <w:t>Literatura podstawowa</w:t>
            </w:r>
          </w:p>
        </w:tc>
      </w:tr>
      <w:tr w:rsidR="00B20B2B" w:rsidRPr="00CB2C0D" w14:paraId="50E9171A" w14:textId="77777777" w:rsidTr="006F7D1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D4BD" w14:textId="6976C1B0" w:rsidR="00B20B2B" w:rsidRPr="00CB2C0D" w:rsidRDefault="00B06573" w:rsidP="00B06573">
            <w:pPr>
              <w:pStyle w:val="Nagwkitablic"/>
              <w:jc w:val="left"/>
              <w:rPr>
                <w:rFonts w:ascii="Tahoma" w:hAnsi="Tahoma" w:cs="Tahoma"/>
                <w:b w:val="0"/>
                <w:bCs/>
              </w:rPr>
            </w:pPr>
            <w:r w:rsidRPr="00CB2C0D">
              <w:rPr>
                <w:rFonts w:ascii="Tahoma" w:hAnsi="Tahoma" w:cs="Tahoma"/>
                <w:b w:val="0"/>
                <w:bCs/>
              </w:rPr>
              <w:t>Pasternak, Łukasz, CSS3 : tworzenie nowoczesnych stron WWW, Helion, Gliwice, 2012</w:t>
            </w:r>
          </w:p>
        </w:tc>
      </w:tr>
      <w:tr w:rsidR="00B20B2B" w:rsidRPr="00CB2C0D" w14:paraId="2125AB09" w14:textId="77777777" w:rsidTr="000C706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396" w14:textId="25988262" w:rsidR="00B20B2B" w:rsidRPr="00CB2C0D" w:rsidRDefault="00B06573" w:rsidP="00B06573">
            <w:pPr>
              <w:pStyle w:val="Nagwkitablic"/>
              <w:jc w:val="left"/>
              <w:rPr>
                <w:rFonts w:ascii="Tahoma" w:hAnsi="Tahoma" w:cs="Tahoma"/>
                <w:b w:val="0"/>
                <w:bCs/>
              </w:rPr>
            </w:pPr>
            <w:r w:rsidRPr="00CB2C0D">
              <w:rPr>
                <w:rFonts w:ascii="Tahoma" w:hAnsi="Tahoma" w:cs="Tahoma"/>
                <w:b w:val="0"/>
                <w:bCs/>
              </w:rPr>
              <w:t>Gajda, Włodzimierz, HTML 5 i CSS3 : praktyczne projekty, Helion, Gliwice 2013</w:t>
            </w:r>
          </w:p>
        </w:tc>
      </w:tr>
      <w:tr w:rsidR="00915EF7" w:rsidRPr="00CB2C0D" w14:paraId="7E0D4B92" w14:textId="77777777" w:rsidTr="000C706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D8AE" w14:textId="14DCAEC3" w:rsidR="00915EF7" w:rsidRPr="00CB2C0D" w:rsidRDefault="00915EF7" w:rsidP="00B06573">
            <w:pPr>
              <w:pStyle w:val="Nagwkitablic"/>
              <w:jc w:val="left"/>
              <w:rPr>
                <w:rFonts w:ascii="Tahoma" w:hAnsi="Tahoma" w:cs="Tahoma"/>
                <w:b w:val="0"/>
                <w:bCs/>
              </w:rPr>
            </w:pPr>
            <w:r w:rsidRPr="00CB2C0D">
              <w:rPr>
                <w:rFonts w:ascii="Tahoma" w:hAnsi="Tahoma" w:cs="Tahoma"/>
                <w:b w:val="0"/>
                <w:bCs/>
              </w:rPr>
              <w:t xml:space="preserve">Mazur, Dawid, </w:t>
            </w:r>
            <w:proofErr w:type="spellStart"/>
            <w:r w:rsidRPr="00CB2C0D">
              <w:rPr>
                <w:rFonts w:ascii="Tahoma" w:hAnsi="Tahoma" w:cs="Tahoma"/>
                <w:b w:val="0"/>
                <w:bCs/>
              </w:rPr>
              <w:t>Wordpress</w:t>
            </w:r>
            <w:proofErr w:type="spellEnd"/>
            <w:r w:rsidRPr="00CB2C0D">
              <w:rPr>
                <w:rFonts w:ascii="Tahoma" w:hAnsi="Tahoma" w:cs="Tahoma"/>
                <w:b w:val="0"/>
                <w:bCs/>
              </w:rPr>
              <w:t xml:space="preserve"> i </w:t>
            </w:r>
            <w:proofErr w:type="spellStart"/>
            <w:r w:rsidRPr="00CB2C0D">
              <w:rPr>
                <w:rFonts w:ascii="Tahoma" w:hAnsi="Tahoma" w:cs="Tahoma"/>
                <w:b w:val="0"/>
                <w:bCs/>
              </w:rPr>
              <w:t>Bootstrap</w:t>
            </w:r>
            <w:proofErr w:type="spellEnd"/>
            <w:r w:rsidRPr="00CB2C0D">
              <w:rPr>
                <w:rFonts w:ascii="Tahoma" w:hAnsi="Tahoma" w:cs="Tahoma"/>
                <w:b w:val="0"/>
                <w:bCs/>
              </w:rPr>
              <w:t xml:space="preserve"> : bezpłatnie i elastycznie, PWN, Warszawa 2015</w:t>
            </w:r>
          </w:p>
        </w:tc>
      </w:tr>
    </w:tbl>
    <w:p w14:paraId="2B75CB7E" w14:textId="77777777" w:rsidR="00FC1BE5" w:rsidRPr="00CB2C0D" w:rsidRDefault="00FC1BE5" w:rsidP="0001795B">
      <w:pPr>
        <w:pStyle w:val="Podpunkty"/>
        <w:ind w:left="0"/>
        <w:rPr>
          <w:rFonts w:ascii="Tahoma" w:hAnsi="Tahoma" w:cs="Tahoma"/>
          <w:b w:val="0"/>
          <w:sz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1170C" w:rsidRPr="00CB2C0D" w14:paraId="31F78230" w14:textId="77777777" w:rsidTr="006F7D1C">
        <w:tc>
          <w:tcPr>
            <w:tcW w:w="9776" w:type="dxa"/>
          </w:tcPr>
          <w:p w14:paraId="610C5A77" w14:textId="77777777" w:rsidR="00AB655E" w:rsidRPr="00CB2C0D" w:rsidRDefault="00AB655E" w:rsidP="0001795B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CB2C0D">
              <w:rPr>
                <w:rFonts w:ascii="Tahoma" w:hAnsi="Tahoma" w:cs="Tahoma"/>
                <w:sz w:val="20"/>
              </w:rPr>
              <w:t>Literatura uzupełniająca</w:t>
            </w:r>
          </w:p>
        </w:tc>
      </w:tr>
      <w:tr w:rsidR="00B06573" w:rsidRPr="00CB2C0D" w14:paraId="5FBAE1AE" w14:textId="77777777" w:rsidTr="007A6A01">
        <w:tc>
          <w:tcPr>
            <w:tcW w:w="9776" w:type="dxa"/>
            <w:vAlign w:val="center"/>
          </w:tcPr>
          <w:p w14:paraId="7F4A480C" w14:textId="309D8BDA" w:rsidR="00B06573" w:rsidRPr="00CB2C0D" w:rsidRDefault="00B06573" w:rsidP="00B06573">
            <w:pPr>
              <w:pStyle w:val="Nagwkitablic"/>
              <w:jc w:val="left"/>
              <w:rPr>
                <w:rFonts w:ascii="Tahoma" w:hAnsi="Tahoma" w:cs="Tahoma"/>
                <w:b w:val="0"/>
                <w:bCs/>
              </w:rPr>
            </w:pPr>
            <w:r w:rsidRPr="00CB2C0D">
              <w:rPr>
                <w:rFonts w:ascii="Tahoma" w:hAnsi="Tahoma" w:cs="Tahoma"/>
                <w:b w:val="0"/>
                <w:bCs/>
              </w:rPr>
              <w:t>Sokół Maria, "Tworzenie stron WWW : ćwiczenia praktyczne", Helion, Gliwice 2006</w:t>
            </w:r>
          </w:p>
        </w:tc>
      </w:tr>
      <w:tr w:rsidR="00B06573" w:rsidRPr="00CB2C0D" w14:paraId="3E92C61C" w14:textId="77777777" w:rsidTr="007A6A01">
        <w:tc>
          <w:tcPr>
            <w:tcW w:w="9776" w:type="dxa"/>
            <w:vAlign w:val="center"/>
          </w:tcPr>
          <w:p w14:paraId="31B31754" w14:textId="270AECE3" w:rsidR="00B06573" w:rsidRPr="00CB2C0D" w:rsidRDefault="00B06573" w:rsidP="00B06573">
            <w:pPr>
              <w:pStyle w:val="Nagwkitablic"/>
              <w:jc w:val="left"/>
              <w:rPr>
                <w:rFonts w:ascii="Tahoma" w:hAnsi="Tahoma" w:cs="Tahoma"/>
                <w:b w:val="0"/>
                <w:bCs/>
              </w:rPr>
            </w:pPr>
            <w:proofErr w:type="spellStart"/>
            <w:r w:rsidRPr="00CB2C0D">
              <w:rPr>
                <w:rFonts w:ascii="Tahoma" w:hAnsi="Tahoma" w:cs="Tahoma"/>
                <w:b w:val="0"/>
                <w:bCs/>
              </w:rPr>
              <w:t>Krug</w:t>
            </w:r>
            <w:proofErr w:type="spellEnd"/>
            <w:r w:rsidRPr="00CB2C0D">
              <w:rPr>
                <w:rFonts w:ascii="Tahoma" w:hAnsi="Tahoma" w:cs="Tahoma"/>
                <w:b w:val="0"/>
                <w:bCs/>
              </w:rPr>
              <w:t xml:space="preserve"> Steve, "Nie każ mi myśleć! : o życiowym podejściu do funkcjonalności stron internetowych", Helion, Gliwice 2014</w:t>
            </w:r>
          </w:p>
        </w:tc>
      </w:tr>
    </w:tbl>
    <w:p w14:paraId="1F02D536" w14:textId="77777777" w:rsidR="002D66C8" w:rsidRPr="0001170C" w:rsidRDefault="002D66C8" w:rsidP="0001795B">
      <w:pPr>
        <w:pStyle w:val="Punktygwne"/>
        <w:spacing w:before="0" w:after="0"/>
        <w:rPr>
          <w:rFonts w:ascii="Tahoma" w:hAnsi="Tahoma" w:cs="Tahoma"/>
          <w:b w:val="0"/>
        </w:rPr>
      </w:pPr>
    </w:p>
    <w:p w14:paraId="404F855C" w14:textId="77777777" w:rsidR="008938C7" w:rsidRPr="0001170C" w:rsidRDefault="008938C7" w:rsidP="006863F4">
      <w:pPr>
        <w:pStyle w:val="Punktygwne"/>
        <w:numPr>
          <w:ilvl w:val="0"/>
          <w:numId w:val="7"/>
        </w:numPr>
        <w:spacing w:before="0" w:after="0"/>
        <w:rPr>
          <w:rFonts w:ascii="Tahoma" w:hAnsi="Tahoma" w:cs="Tahoma"/>
        </w:rPr>
      </w:pPr>
      <w:r w:rsidRPr="0001170C">
        <w:rPr>
          <w:rFonts w:ascii="Tahoma" w:hAnsi="Tahoma" w:cs="Tahoma"/>
        </w:rPr>
        <w:t>Nakład pracy studenta - bilans punktów ECTS</w:t>
      </w:r>
    </w:p>
    <w:tbl>
      <w:tblPr>
        <w:tblW w:w="978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835"/>
      </w:tblGrid>
      <w:tr w:rsidR="009D0BC8" w:rsidRPr="00AC525B" w14:paraId="77626397" w14:textId="77777777" w:rsidTr="00EC39EB">
        <w:trPr>
          <w:cantSplit/>
          <w:trHeight w:val="284"/>
          <w:jc w:val="center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6BE83" w14:textId="77777777" w:rsidR="009D0BC8" w:rsidRPr="00AC525B" w:rsidRDefault="009D0BC8" w:rsidP="007E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C525B">
              <w:rPr>
                <w:rFonts w:ascii="Tahoma" w:hAnsi="Tahoma" w:cs="Tahoma"/>
                <w:b/>
                <w:sz w:val="20"/>
                <w:szCs w:val="20"/>
              </w:rPr>
              <w:t>Rodzaje aktywności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72F8" w14:textId="77777777" w:rsidR="009D0BC8" w:rsidRPr="00AC525B" w:rsidRDefault="009D0BC8" w:rsidP="007E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C525B">
              <w:rPr>
                <w:rFonts w:ascii="Tahoma" w:hAnsi="Tahoma" w:cs="Tahoma"/>
                <w:b/>
                <w:sz w:val="20"/>
                <w:szCs w:val="20"/>
              </w:rPr>
              <w:t>Obciążenie studenta</w:t>
            </w:r>
          </w:p>
        </w:tc>
      </w:tr>
      <w:tr w:rsidR="009D0BC8" w:rsidRPr="00AC525B" w14:paraId="19D5DD4A" w14:textId="77777777" w:rsidTr="00EC39EB">
        <w:trPr>
          <w:cantSplit/>
          <w:trHeight w:val="284"/>
          <w:jc w:val="center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D59" w14:textId="77777777" w:rsidR="009D0BC8" w:rsidRPr="00AC525B" w:rsidRDefault="009D0BC8" w:rsidP="007E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3B9D" w14:textId="77777777" w:rsidR="009D0BC8" w:rsidRPr="00AC525B" w:rsidRDefault="009D0BC8" w:rsidP="007E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C525B">
              <w:rPr>
                <w:rFonts w:ascii="Tahoma" w:hAnsi="Tahoma" w:cs="Tahoma"/>
                <w:b/>
                <w:sz w:val="20"/>
                <w:szCs w:val="20"/>
              </w:rPr>
              <w:t>studia ST</w:t>
            </w:r>
          </w:p>
        </w:tc>
      </w:tr>
      <w:tr w:rsidR="009D0BC8" w:rsidRPr="00AC525B" w14:paraId="624A330D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1F0C" w14:textId="77777777" w:rsidR="009D0BC8" w:rsidRPr="00AC525B" w:rsidRDefault="009D0BC8" w:rsidP="007E4A2E">
            <w:pPr>
              <w:pStyle w:val="Default"/>
              <w:rPr>
                <w:color w:val="auto"/>
                <w:spacing w:val="-6"/>
                <w:sz w:val="20"/>
                <w:szCs w:val="20"/>
              </w:rPr>
            </w:pPr>
            <w:r w:rsidRPr="00AC525B">
              <w:rPr>
                <w:color w:val="auto"/>
                <w:spacing w:val="-6"/>
                <w:sz w:val="20"/>
                <w:szCs w:val="20"/>
              </w:rPr>
              <w:t>Udział w L (UB)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EDEC" w14:textId="77777777" w:rsidR="009D0BC8" w:rsidRPr="00AC525B" w:rsidRDefault="009D0BC8" w:rsidP="007E4A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  <w:r w:rsidRPr="00AC525B">
              <w:rPr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0A493696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5C07" w14:textId="77777777" w:rsidR="009D0BC8" w:rsidRPr="00AC525B" w:rsidRDefault="009D0BC8" w:rsidP="007E4A2E">
            <w:pPr>
              <w:pStyle w:val="Default"/>
              <w:rPr>
                <w:color w:val="auto"/>
                <w:sz w:val="20"/>
                <w:szCs w:val="20"/>
              </w:rPr>
            </w:pPr>
            <w:r w:rsidRPr="00AC525B">
              <w:rPr>
                <w:color w:val="auto"/>
                <w:sz w:val="20"/>
                <w:szCs w:val="20"/>
              </w:rPr>
              <w:t>Konsultacje do L (UB)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5E5F" w14:textId="77777777" w:rsidR="009D0BC8" w:rsidRPr="00AC525B" w:rsidRDefault="009D0BC8" w:rsidP="007E4A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AC525B">
              <w:rPr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38FB99BF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C454" w14:textId="77777777" w:rsidR="009D0BC8" w:rsidRPr="00AC525B" w:rsidRDefault="009D0BC8" w:rsidP="007E4A2E">
            <w:pPr>
              <w:pStyle w:val="Default"/>
              <w:rPr>
                <w:color w:val="auto"/>
                <w:sz w:val="20"/>
                <w:szCs w:val="20"/>
              </w:rPr>
            </w:pPr>
            <w:r w:rsidRPr="00AC525B">
              <w:rPr>
                <w:color w:val="auto"/>
                <w:sz w:val="20"/>
                <w:szCs w:val="20"/>
              </w:rPr>
              <w:t>Samodzielne przygotowanie się do L, w tym przygotowanie do zaliczenia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7F6" w14:textId="77777777" w:rsidR="009D0BC8" w:rsidRPr="00AC525B" w:rsidRDefault="009D0BC8" w:rsidP="007E4A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  <w:r w:rsidRPr="00AC525B">
              <w:rPr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3B874124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02C3" w14:textId="77777777" w:rsidR="009D0BC8" w:rsidRPr="00AC525B" w:rsidRDefault="009D0BC8" w:rsidP="007E4A2E">
            <w:pPr>
              <w:pStyle w:val="Default"/>
              <w:rPr>
                <w:color w:val="auto"/>
                <w:sz w:val="20"/>
                <w:szCs w:val="20"/>
              </w:rPr>
            </w:pPr>
            <w:r w:rsidRPr="00AC525B">
              <w:rPr>
                <w:color w:val="auto"/>
                <w:sz w:val="20"/>
                <w:szCs w:val="20"/>
              </w:rPr>
              <w:t>Udział w i konsultacje do PS (UB)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CC87" w14:textId="77777777" w:rsidR="009D0BC8" w:rsidRPr="00AC525B" w:rsidRDefault="009D0BC8" w:rsidP="007E4A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C525B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5</w:t>
            </w:r>
            <w:r w:rsidRPr="00AC525B">
              <w:rPr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4BF7BC04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E3B6" w14:textId="77777777" w:rsidR="009D0BC8" w:rsidRPr="00AC525B" w:rsidRDefault="009D0BC8" w:rsidP="007E4A2E">
            <w:pPr>
              <w:pStyle w:val="Default"/>
              <w:rPr>
                <w:color w:val="auto"/>
                <w:sz w:val="20"/>
                <w:szCs w:val="20"/>
              </w:rPr>
            </w:pPr>
            <w:r w:rsidRPr="00AC525B">
              <w:rPr>
                <w:color w:val="auto"/>
                <w:sz w:val="20"/>
                <w:szCs w:val="20"/>
              </w:rPr>
              <w:t>Samodzielne przygotowanie się do zaliczenia 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8A98" w14:textId="77777777" w:rsidR="009D0BC8" w:rsidRPr="00AC525B" w:rsidRDefault="009D0BC8" w:rsidP="007E4A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</w:t>
            </w:r>
            <w:r w:rsidRPr="00AC525B">
              <w:rPr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25BF4FE9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B446" w14:textId="77777777" w:rsidR="009D0BC8" w:rsidRPr="00AC525B" w:rsidRDefault="009D0BC8" w:rsidP="007E4A2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C525B">
              <w:rPr>
                <w:b/>
                <w:color w:val="auto"/>
                <w:sz w:val="20"/>
                <w:szCs w:val="20"/>
              </w:rPr>
              <w:t xml:space="preserve">Sumaryczne obciążenie pracą studenta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E4EE" w14:textId="77777777" w:rsidR="009D0BC8" w:rsidRPr="00AC525B" w:rsidRDefault="009D0BC8" w:rsidP="007E4A2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150</w:t>
            </w:r>
            <w:r w:rsidRPr="00AC525B">
              <w:rPr>
                <w:b/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01FA0666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6221" w14:textId="77777777" w:rsidR="009D0BC8" w:rsidRPr="00AC525B" w:rsidRDefault="009D0BC8" w:rsidP="007E4A2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C525B">
              <w:rPr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6693" w14:textId="77777777" w:rsidR="009D0BC8" w:rsidRPr="00AC525B" w:rsidRDefault="009D0BC8" w:rsidP="007E4A2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  <w:r w:rsidRPr="00AC525B">
              <w:rPr>
                <w:b/>
                <w:color w:val="auto"/>
                <w:sz w:val="20"/>
                <w:szCs w:val="20"/>
              </w:rPr>
              <w:t xml:space="preserve"> ECTS</w:t>
            </w:r>
          </w:p>
        </w:tc>
      </w:tr>
      <w:tr w:rsidR="009D0BC8" w:rsidRPr="00AC525B" w14:paraId="362E3D8B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273B" w14:textId="77777777" w:rsidR="009D0BC8" w:rsidRPr="00AC525B" w:rsidRDefault="009D0BC8" w:rsidP="007E4A2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C525B">
              <w:rPr>
                <w:b/>
                <w:color w:val="auto"/>
                <w:sz w:val="20"/>
                <w:szCs w:val="20"/>
              </w:rPr>
              <w:t>Punkty ECTS za zajęcia prowadzone z bezpośrednim udziałem nauczycieli i studentów (UB)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FAC6" w14:textId="77777777" w:rsidR="009D0BC8" w:rsidRPr="00AC525B" w:rsidRDefault="009D0BC8" w:rsidP="007E4A2E">
            <w:pPr>
              <w:pStyle w:val="Default"/>
              <w:jc w:val="center"/>
              <w:rPr>
                <w:b/>
                <w:color w:val="auto"/>
                <w:spacing w:val="-4"/>
                <w:sz w:val="20"/>
                <w:szCs w:val="20"/>
              </w:rPr>
            </w:pPr>
            <w:r>
              <w:rPr>
                <w:b/>
                <w:color w:val="auto"/>
                <w:spacing w:val="-4"/>
                <w:sz w:val="20"/>
                <w:szCs w:val="20"/>
              </w:rPr>
              <w:t>2</w:t>
            </w:r>
            <w:r w:rsidRPr="00AC525B">
              <w:rPr>
                <w:b/>
                <w:color w:val="auto"/>
                <w:spacing w:val="-4"/>
                <w:sz w:val="20"/>
                <w:szCs w:val="20"/>
              </w:rPr>
              <w:t xml:space="preserve"> ECTS</w:t>
            </w:r>
          </w:p>
        </w:tc>
      </w:tr>
      <w:tr w:rsidR="009D0BC8" w:rsidRPr="00AC525B" w14:paraId="2AB0337B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DF81" w14:textId="77777777" w:rsidR="009D0BC8" w:rsidRPr="00AC525B" w:rsidRDefault="009D0BC8" w:rsidP="007E4A2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C525B">
              <w:rPr>
                <w:b/>
                <w:color w:val="auto"/>
                <w:sz w:val="20"/>
                <w:szCs w:val="20"/>
              </w:rPr>
              <w:t>Punkty ECTS za zajęcia kształtujące umiejętności praktyczne (PZ)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21D2" w14:textId="77777777" w:rsidR="009D0BC8" w:rsidRPr="00AC525B" w:rsidRDefault="009D0BC8" w:rsidP="007E4A2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  <w:r w:rsidRPr="00AC525B">
              <w:rPr>
                <w:b/>
                <w:color w:val="auto"/>
                <w:sz w:val="20"/>
                <w:szCs w:val="20"/>
              </w:rPr>
              <w:t xml:space="preserve"> ECTS</w:t>
            </w:r>
          </w:p>
        </w:tc>
      </w:tr>
    </w:tbl>
    <w:p w14:paraId="1BE27C06" w14:textId="77777777" w:rsidR="007C068F" w:rsidRPr="0001170C" w:rsidRDefault="007C068F" w:rsidP="0001795B">
      <w:pPr>
        <w:tabs>
          <w:tab w:val="left" w:pos="1907"/>
        </w:tabs>
        <w:spacing w:after="0" w:line="240" w:lineRule="auto"/>
        <w:rPr>
          <w:rFonts w:ascii="Tahoma" w:hAnsi="Tahoma" w:cs="Tahoma"/>
          <w:sz w:val="22"/>
        </w:rPr>
      </w:pPr>
    </w:p>
    <w:sectPr w:rsidR="007C068F" w:rsidRPr="0001170C" w:rsidSect="00EC39EB"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709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26F80" w14:textId="77777777" w:rsidR="00F26FE5" w:rsidRDefault="00F26FE5">
      <w:r>
        <w:separator/>
      </w:r>
    </w:p>
  </w:endnote>
  <w:endnote w:type="continuationSeparator" w:id="0">
    <w:p w14:paraId="659A0424" w14:textId="77777777" w:rsidR="00F26FE5" w:rsidRDefault="00F2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16744" w14:textId="77777777" w:rsidR="007720A2" w:rsidRDefault="003319D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7720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13A0DA" w14:textId="77777777" w:rsidR="007720A2" w:rsidRDefault="007720A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6322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5966AAF" w14:textId="77777777" w:rsidR="007720A2" w:rsidRPr="0080542D" w:rsidRDefault="003319D9" w:rsidP="0080542D">
        <w:pPr>
          <w:pStyle w:val="Stopka"/>
          <w:spacing w:after="0" w:line="240" w:lineRule="auto"/>
          <w:jc w:val="center"/>
          <w:rPr>
            <w:sz w:val="20"/>
          </w:rPr>
        </w:pPr>
        <w:r w:rsidRPr="0080542D">
          <w:rPr>
            <w:sz w:val="20"/>
          </w:rPr>
          <w:fldChar w:fldCharType="begin"/>
        </w:r>
        <w:r w:rsidR="007720A2" w:rsidRPr="0080542D">
          <w:rPr>
            <w:sz w:val="20"/>
          </w:rPr>
          <w:instrText xml:space="preserve"> PAGE   \* MERGEFORMAT </w:instrText>
        </w:r>
        <w:r w:rsidRPr="0080542D">
          <w:rPr>
            <w:sz w:val="20"/>
          </w:rPr>
          <w:fldChar w:fldCharType="separate"/>
        </w:r>
        <w:r w:rsidR="00CB2C0D">
          <w:rPr>
            <w:noProof/>
            <w:sz w:val="20"/>
          </w:rPr>
          <w:t>2</w:t>
        </w:r>
        <w:r w:rsidRPr="0080542D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4081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C8DF72" w14:textId="5AB37A52" w:rsidR="00EC39EB" w:rsidRPr="00EC39EB" w:rsidRDefault="00EC39EB">
        <w:pPr>
          <w:pStyle w:val="Stopka"/>
          <w:jc w:val="center"/>
          <w:rPr>
            <w:sz w:val="20"/>
            <w:szCs w:val="20"/>
          </w:rPr>
        </w:pPr>
        <w:r w:rsidRPr="00EC39EB">
          <w:rPr>
            <w:sz w:val="20"/>
            <w:szCs w:val="20"/>
          </w:rPr>
          <w:fldChar w:fldCharType="begin"/>
        </w:r>
        <w:r w:rsidRPr="00EC39EB">
          <w:rPr>
            <w:sz w:val="20"/>
            <w:szCs w:val="20"/>
          </w:rPr>
          <w:instrText>PAGE   \* MERGEFORMAT</w:instrText>
        </w:r>
        <w:r w:rsidRPr="00EC39E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EC39EB">
          <w:rPr>
            <w:sz w:val="20"/>
            <w:szCs w:val="20"/>
          </w:rPr>
          <w:fldChar w:fldCharType="end"/>
        </w:r>
      </w:p>
    </w:sdtContent>
  </w:sdt>
  <w:p w14:paraId="571EEB9C" w14:textId="77777777" w:rsidR="00EC39EB" w:rsidRDefault="00EC3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48B5B" w14:textId="77777777" w:rsidR="00F26FE5" w:rsidRDefault="00F26FE5">
      <w:r>
        <w:separator/>
      </w:r>
    </w:p>
  </w:footnote>
  <w:footnote w:type="continuationSeparator" w:id="0">
    <w:p w14:paraId="5C6BBFD7" w14:textId="77777777" w:rsidR="00F26FE5" w:rsidRDefault="00F2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059A" w14:textId="77777777" w:rsidR="00EC39EB" w:rsidRDefault="00EC39EB" w:rsidP="00EC39EB">
    <w:pPr>
      <w:pStyle w:val="Nagwek"/>
    </w:pPr>
    <w:r>
      <w:rPr>
        <w:rFonts w:ascii="Tahoma" w:hAnsi="Tahoma" w:cs="Tahoma"/>
        <w:noProof/>
        <w:sz w:val="28"/>
        <w:szCs w:val="28"/>
      </w:rPr>
      <w:drawing>
        <wp:inline distT="0" distB="0" distL="0" distR="0" wp14:anchorId="4704E92F" wp14:editId="22729754">
          <wp:extent cx="3081470" cy="768096"/>
          <wp:effectExtent l="0" t="0" r="0" b="0"/>
          <wp:docPr id="1" name="Obraz 1" descr="C:\Users\okaczorowski\AppData\Local\Microsoft\Windows\INetCache\Content.Word\PL_m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kaczorowski\AppData\Local\Microsoft\Windows\INetCache\Content.Word\PL_mai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74" b="12632"/>
                  <a:stretch/>
                </pic:blipFill>
                <pic:spPr bwMode="auto">
                  <a:xfrm>
                    <a:off x="0" y="0"/>
                    <a:ext cx="3102197" cy="7732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F16BA6" w14:textId="4D2CB412" w:rsidR="00EC39EB" w:rsidRDefault="00F26FE5" w:rsidP="00EC39EB">
    <w:pPr>
      <w:pStyle w:val="Nagwek"/>
    </w:pPr>
    <w:r>
      <w:pict w14:anchorId="24D238E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C5B"/>
    <w:multiLevelType w:val="hybridMultilevel"/>
    <w:tmpl w:val="D17641FA"/>
    <w:lvl w:ilvl="0" w:tplc="85DCE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B6B9E"/>
    <w:multiLevelType w:val="hybridMultilevel"/>
    <w:tmpl w:val="B8B0D972"/>
    <w:lvl w:ilvl="0" w:tplc="5F022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B1EE2D2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4726F1C6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F82153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75E09B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E38C91C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EB66509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6346AAC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AA0C081E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04D1411"/>
    <w:multiLevelType w:val="hybridMultilevel"/>
    <w:tmpl w:val="EF1EE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63B68"/>
    <w:multiLevelType w:val="hybridMultilevel"/>
    <w:tmpl w:val="96A6C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02CA4"/>
    <w:multiLevelType w:val="hybridMultilevel"/>
    <w:tmpl w:val="7B96AA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36D61DE"/>
    <w:multiLevelType w:val="hybridMultilevel"/>
    <w:tmpl w:val="B1C8F4A8"/>
    <w:lvl w:ilvl="0" w:tplc="AF48FA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2B661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 Narrow" w:hint="default"/>
      </w:rPr>
    </w:lvl>
    <w:lvl w:ilvl="2" w:tplc="EFDEE2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126F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F2882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 Narrow" w:hint="default"/>
      </w:rPr>
    </w:lvl>
    <w:lvl w:ilvl="5" w:tplc="4370AE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96A9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AF8E4A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 Narrow" w:hint="default"/>
      </w:rPr>
    </w:lvl>
    <w:lvl w:ilvl="8" w:tplc="D1FC66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7E2F9D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67B1EB2"/>
    <w:multiLevelType w:val="hybridMultilevel"/>
    <w:tmpl w:val="E2EE62D4"/>
    <w:lvl w:ilvl="0" w:tplc="B7745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72C2"/>
    <w:multiLevelType w:val="hybridMultilevel"/>
    <w:tmpl w:val="9DFEBFB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700DB"/>
    <w:multiLevelType w:val="hybridMultilevel"/>
    <w:tmpl w:val="1CAC54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E445083"/>
    <w:multiLevelType w:val="hybridMultilevel"/>
    <w:tmpl w:val="308E4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370CA"/>
    <w:multiLevelType w:val="hybridMultilevel"/>
    <w:tmpl w:val="AF5C0F6C"/>
    <w:lvl w:ilvl="0" w:tplc="0592148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2C21E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 Narrow" w:hint="default"/>
      </w:rPr>
    </w:lvl>
    <w:lvl w:ilvl="2" w:tplc="8038877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2FCE0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6A46BE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 Narrow" w:hint="default"/>
      </w:rPr>
    </w:lvl>
    <w:lvl w:ilvl="5" w:tplc="DAC40B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97C5E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2DC183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 Narrow" w:hint="default"/>
      </w:rPr>
    </w:lvl>
    <w:lvl w:ilvl="8" w:tplc="8964506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C760D5"/>
    <w:multiLevelType w:val="hybridMultilevel"/>
    <w:tmpl w:val="0FD4B03C"/>
    <w:lvl w:ilvl="0" w:tplc="4DA87D54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98708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4C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2E8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25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A64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8A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CE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2B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F03CA"/>
    <w:multiLevelType w:val="multilevel"/>
    <w:tmpl w:val="35E8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7F86808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A0A73"/>
    <w:multiLevelType w:val="hybridMultilevel"/>
    <w:tmpl w:val="40DEFDC4"/>
    <w:lvl w:ilvl="0" w:tplc="13889530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F348D8CC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Arial Narrow" w:hint="default"/>
      </w:rPr>
    </w:lvl>
    <w:lvl w:ilvl="2" w:tplc="884EBBB8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11B478F8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2910CE70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Arial Narrow" w:hint="default"/>
      </w:rPr>
    </w:lvl>
    <w:lvl w:ilvl="5" w:tplc="2C7C1AA8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03C6BD8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B99E7360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Arial Narrow" w:hint="default"/>
      </w:rPr>
    </w:lvl>
    <w:lvl w:ilvl="8" w:tplc="AAD40246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6" w15:restartNumberingAfterBreak="0">
    <w:nsid w:val="44EB1F95"/>
    <w:multiLevelType w:val="hybridMultilevel"/>
    <w:tmpl w:val="B268D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44E88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22E85"/>
    <w:multiLevelType w:val="hybridMultilevel"/>
    <w:tmpl w:val="A1F0E5B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9" w15:restartNumberingAfterBreak="0">
    <w:nsid w:val="5CAA3BD2"/>
    <w:multiLevelType w:val="singleLevel"/>
    <w:tmpl w:val="D8F6FF7C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20" w15:restartNumberingAfterBreak="0">
    <w:nsid w:val="5EDD06D5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0725FD"/>
    <w:multiLevelType w:val="hybridMultilevel"/>
    <w:tmpl w:val="9822F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A6789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6C20470A"/>
    <w:multiLevelType w:val="hybridMultilevel"/>
    <w:tmpl w:val="0884FEB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5"/>
  </w:num>
  <w:num w:numId="5">
    <w:abstractNumId w:val="1"/>
  </w:num>
  <w:num w:numId="6">
    <w:abstractNumId w:val="19"/>
  </w:num>
  <w:num w:numId="7">
    <w:abstractNumId w:val="6"/>
  </w:num>
  <w:num w:numId="8">
    <w:abstractNumId w:val="19"/>
    <w:lvlOverride w:ilvl="0">
      <w:startOverride w:val="1"/>
    </w:lvlOverride>
  </w:num>
  <w:num w:numId="9">
    <w:abstractNumId w:val="20"/>
  </w:num>
  <w:num w:numId="10">
    <w:abstractNumId w:val="14"/>
  </w:num>
  <w:num w:numId="11">
    <w:abstractNumId w:val="17"/>
  </w:num>
  <w:num w:numId="12">
    <w:abstractNumId w:val="4"/>
  </w:num>
  <w:num w:numId="13">
    <w:abstractNumId w:val="9"/>
  </w:num>
  <w:num w:numId="14">
    <w:abstractNumId w:val="18"/>
  </w:num>
  <w:num w:numId="15">
    <w:abstractNumId w:val="13"/>
  </w:num>
  <w:num w:numId="16">
    <w:abstractNumId w:val="21"/>
  </w:num>
  <w:num w:numId="17">
    <w:abstractNumId w:val="8"/>
  </w:num>
  <w:num w:numId="18">
    <w:abstractNumId w:val="23"/>
  </w:num>
  <w:num w:numId="19">
    <w:abstractNumId w:val="22"/>
  </w:num>
  <w:num w:numId="2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10"/>
  </w:num>
  <w:num w:numId="24">
    <w:abstractNumId w:val="16"/>
  </w:num>
  <w:num w:numId="25">
    <w:abstractNumId w:val="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DA"/>
    <w:rsid w:val="0000013E"/>
    <w:rsid w:val="00000F41"/>
    <w:rsid w:val="0000137A"/>
    <w:rsid w:val="00004948"/>
    <w:rsid w:val="0001170C"/>
    <w:rsid w:val="0001225C"/>
    <w:rsid w:val="0001795B"/>
    <w:rsid w:val="00027526"/>
    <w:rsid w:val="00027E20"/>
    <w:rsid w:val="00030F12"/>
    <w:rsid w:val="0003677D"/>
    <w:rsid w:val="00041E4B"/>
    <w:rsid w:val="00043806"/>
    <w:rsid w:val="00046652"/>
    <w:rsid w:val="000479F6"/>
    <w:rsid w:val="00050AC2"/>
    <w:rsid w:val="0005749C"/>
    <w:rsid w:val="0006505F"/>
    <w:rsid w:val="00083761"/>
    <w:rsid w:val="00096DEE"/>
    <w:rsid w:val="000A0020"/>
    <w:rsid w:val="000A1541"/>
    <w:rsid w:val="000A5135"/>
    <w:rsid w:val="000B601E"/>
    <w:rsid w:val="000C361C"/>
    <w:rsid w:val="000C41C8"/>
    <w:rsid w:val="000D1539"/>
    <w:rsid w:val="000D6CF0"/>
    <w:rsid w:val="000D7D8F"/>
    <w:rsid w:val="000E549E"/>
    <w:rsid w:val="000F16B7"/>
    <w:rsid w:val="00113734"/>
    <w:rsid w:val="00114163"/>
    <w:rsid w:val="0011471A"/>
    <w:rsid w:val="00125B98"/>
    <w:rsid w:val="00131673"/>
    <w:rsid w:val="00133A52"/>
    <w:rsid w:val="00160EE6"/>
    <w:rsid w:val="00196F16"/>
    <w:rsid w:val="001A1C01"/>
    <w:rsid w:val="001B3BF7"/>
    <w:rsid w:val="001B7C7B"/>
    <w:rsid w:val="001C4F0A"/>
    <w:rsid w:val="001D73E7"/>
    <w:rsid w:val="001E3F2A"/>
    <w:rsid w:val="001F36E7"/>
    <w:rsid w:val="0020696D"/>
    <w:rsid w:val="00224BBE"/>
    <w:rsid w:val="002325AB"/>
    <w:rsid w:val="00232843"/>
    <w:rsid w:val="002857F5"/>
    <w:rsid w:val="00285CA1"/>
    <w:rsid w:val="00293E7C"/>
    <w:rsid w:val="002A249F"/>
    <w:rsid w:val="002A36BF"/>
    <w:rsid w:val="002D66C8"/>
    <w:rsid w:val="002D70D2"/>
    <w:rsid w:val="002E42B0"/>
    <w:rsid w:val="002F74C7"/>
    <w:rsid w:val="00307065"/>
    <w:rsid w:val="00314269"/>
    <w:rsid w:val="00316CE8"/>
    <w:rsid w:val="003319D9"/>
    <w:rsid w:val="00350CF9"/>
    <w:rsid w:val="0035344F"/>
    <w:rsid w:val="00365292"/>
    <w:rsid w:val="00371123"/>
    <w:rsid w:val="003724A3"/>
    <w:rsid w:val="00376F20"/>
    <w:rsid w:val="0039645B"/>
    <w:rsid w:val="003973B8"/>
    <w:rsid w:val="003A2893"/>
    <w:rsid w:val="003A5FF0"/>
    <w:rsid w:val="003D0B08"/>
    <w:rsid w:val="003D4003"/>
    <w:rsid w:val="003E1A8D"/>
    <w:rsid w:val="003E6D60"/>
    <w:rsid w:val="003F4233"/>
    <w:rsid w:val="003F7B62"/>
    <w:rsid w:val="00412A5F"/>
    <w:rsid w:val="00415300"/>
    <w:rsid w:val="004252DC"/>
    <w:rsid w:val="00426BA1"/>
    <w:rsid w:val="00426BFE"/>
    <w:rsid w:val="00442815"/>
    <w:rsid w:val="00457CE7"/>
    <w:rsid w:val="00457FDC"/>
    <w:rsid w:val="004600E4"/>
    <w:rsid w:val="00476517"/>
    <w:rsid w:val="004846A3"/>
    <w:rsid w:val="0048771D"/>
    <w:rsid w:val="00497319"/>
    <w:rsid w:val="004A1B60"/>
    <w:rsid w:val="004B60A0"/>
    <w:rsid w:val="004C4181"/>
    <w:rsid w:val="004C5C3F"/>
    <w:rsid w:val="004D26FD"/>
    <w:rsid w:val="004D2D88"/>
    <w:rsid w:val="004D72D9"/>
    <w:rsid w:val="004E676F"/>
    <w:rsid w:val="004F0149"/>
    <w:rsid w:val="004F2C68"/>
    <w:rsid w:val="00512087"/>
    <w:rsid w:val="005247A6"/>
    <w:rsid w:val="00525F4F"/>
    <w:rsid w:val="00526971"/>
    <w:rsid w:val="00546EAF"/>
    <w:rsid w:val="00552188"/>
    <w:rsid w:val="00581858"/>
    <w:rsid w:val="005930A7"/>
    <w:rsid w:val="005955F9"/>
    <w:rsid w:val="005C55D0"/>
    <w:rsid w:val="005C7F2D"/>
    <w:rsid w:val="00603431"/>
    <w:rsid w:val="00626EA3"/>
    <w:rsid w:val="0063007E"/>
    <w:rsid w:val="00632390"/>
    <w:rsid w:val="00632D3A"/>
    <w:rsid w:val="00641D09"/>
    <w:rsid w:val="00655F46"/>
    <w:rsid w:val="00663E53"/>
    <w:rsid w:val="00676A3F"/>
    <w:rsid w:val="00680BA2"/>
    <w:rsid w:val="00684D54"/>
    <w:rsid w:val="006863F4"/>
    <w:rsid w:val="006A2B6F"/>
    <w:rsid w:val="006A46E0"/>
    <w:rsid w:val="006B07BF"/>
    <w:rsid w:val="006B2EDD"/>
    <w:rsid w:val="006B5BF5"/>
    <w:rsid w:val="006C3D11"/>
    <w:rsid w:val="006D2BE5"/>
    <w:rsid w:val="006E6720"/>
    <w:rsid w:val="006F7D1C"/>
    <w:rsid w:val="007158A9"/>
    <w:rsid w:val="00721413"/>
    <w:rsid w:val="00722401"/>
    <w:rsid w:val="0073390C"/>
    <w:rsid w:val="00741287"/>
    <w:rsid w:val="00741B8D"/>
    <w:rsid w:val="007461A1"/>
    <w:rsid w:val="00746BD7"/>
    <w:rsid w:val="007720A2"/>
    <w:rsid w:val="00776076"/>
    <w:rsid w:val="00790329"/>
    <w:rsid w:val="00794F15"/>
    <w:rsid w:val="0079686F"/>
    <w:rsid w:val="007A2B53"/>
    <w:rsid w:val="007A79F2"/>
    <w:rsid w:val="007C068F"/>
    <w:rsid w:val="007C675D"/>
    <w:rsid w:val="007D191E"/>
    <w:rsid w:val="007D7A50"/>
    <w:rsid w:val="007E4D57"/>
    <w:rsid w:val="007E5E3C"/>
    <w:rsid w:val="007F2FF6"/>
    <w:rsid w:val="008046AE"/>
    <w:rsid w:val="0080542D"/>
    <w:rsid w:val="00805BF6"/>
    <w:rsid w:val="0080702F"/>
    <w:rsid w:val="00814C3C"/>
    <w:rsid w:val="00815939"/>
    <w:rsid w:val="00821E7A"/>
    <w:rsid w:val="0083121C"/>
    <w:rsid w:val="008447B6"/>
    <w:rsid w:val="00846BE3"/>
    <w:rsid w:val="00847A73"/>
    <w:rsid w:val="00857E00"/>
    <w:rsid w:val="008637EF"/>
    <w:rsid w:val="00877135"/>
    <w:rsid w:val="008838BD"/>
    <w:rsid w:val="00891D36"/>
    <w:rsid w:val="008938C7"/>
    <w:rsid w:val="008B55B3"/>
    <w:rsid w:val="008B6A8D"/>
    <w:rsid w:val="008C35AB"/>
    <w:rsid w:val="008C6711"/>
    <w:rsid w:val="008C7BF3"/>
    <w:rsid w:val="008D0C22"/>
    <w:rsid w:val="008D2150"/>
    <w:rsid w:val="008F35BC"/>
    <w:rsid w:val="009146BE"/>
    <w:rsid w:val="00914E87"/>
    <w:rsid w:val="00915EF7"/>
    <w:rsid w:val="00923212"/>
    <w:rsid w:val="009266FF"/>
    <w:rsid w:val="00931F5B"/>
    <w:rsid w:val="00933296"/>
    <w:rsid w:val="00940762"/>
    <w:rsid w:val="00940876"/>
    <w:rsid w:val="009458F5"/>
    <w:rsid w:val="00945DF4"/>
    <w:rsid w:val="00952A79"/>
    <w:rsid w:val="00953F74"/>
    <w:rsid w:val="00955477"/>
    <w:rsid w:val="009614FE"/>
    <w:rsid w:val="00964390"/>
    <w:rsid w:val="009A3FEE"/>
    <w:rsid w:val="009A43CE"/>
    <w:rsid w:val="009B4991"/>
    <w:rsid w:val="009C7640"/>
    <w:rsid w:val="009D0BC8"/>
    <w:rsid w:val="009E09D8"/>
    <w:rsid w:val="00A11DDA"/>
    <w:rsid w:val="00A16E1E"/>
    <w:rsid w:val="00A20534"/>
    <w:rsid w:val="00A21AFF"/>
    <w:rsid w:val="00A22B5F"/>
    <w:rsid w:val="00A309ED"/>
    <w:rsid w:val="00A32047"/>
    <w:rsid w:val="00A45FE3"/>
    <w:rsid w:val="00A50838"/>
    <w:rsid w:val="00A54CC5"/>
    <w:rsid w:val="00A64607"/>
    <w:rsid w:val="00A65076"/>
    <w:rsid w:val="00A71B7D"/>
    <w:rsid w:val="00A914D0"/>
    <w:rsid w:val="00AA3B18"/>
    <w:rsid w:val="00AB655E"/>
    <w:rsid w:val="00AC2083"/>
    <w:rsid w:val="00AC57A5"/>
    <w:rsid w:val="00AD10BB"/>
    <w:rsid w:val="00AD50D7"/>
    <w:rsid w:val="00AE3B8A"/>
    <w:rsid w:val="00AF0B6F"/>
    <w:rsid w:val="00AF32A4"/>
    <w:rsid w:val="00AF7D73"/>
    <w:rsid w:val="00B032DC"/>
    <w:rsid w:val="00B03E50"/>
    <w:rsid w:val="00B056F7"/>
    <w:rsid w:val="00B06573"/>
    <w:rsid w:val="00B20B2B"/>
    <w:rsid w:val="00B21019"/>
    <w:rsid w:val="00B27126"/>
    <w:rsid w:val="00B3230E"/>
    <w:rsid w:val="00B339F5"/>
    <w:rsid w:val="00B46D91"/>
    <w:rsid w:val="00B46F30"/>
    <w:rsid w:val="00B60B0B"/>
    <w:rsid w:val="00B71837"/>
    <w:rsid w:val="00B83F26"/>
    <w:rsid w:val="00B95607"/>
    <w:rsid w:val="00B96AC5"/>
    <w:rsid w:val="00BA62A2"/>
    <w:rsid w:val="00BB05D0"/>
    <w:rsid w:val="00BB4F43"/>
    <w:rsid w:val="00BD3A71"/>
    <w:rsid w:val="00BE24FD"/>
    <w:rsid w:val="00BF7456"/>
    <w:rsid w:val="00C10249"/>
    <w:rsid w:val="00C13C73"/>
    <w:rsid w:val="00C15256"/>
    <w:rsid w:val="00C15B5C"/>
    <w:rsid w:val="00C2349E"/>
    <w:rsid w:val="00C33798"/>
    <w:rsid w:val="00C37C9A"/>
    <w:rsid w:val="00C50308"/>
    <w:rsid w:val="00C8543F"/>
    <w:rsid w:val="00C947FB"/>
    <w:rsid w:val="00CB2C0D"/>
    <w:rsid w:val="00CB5513"/>
    <w:rsid w:val="00CD2DB2"/>
    <w:rsid w:val="00CF1CB2"/>
    <w:rsid w:val="00CF2FBF"/>
    <w:rsid w:val="00CF42AA"/>
    <w:rsid w:val="00D11547"/>
    <w:rsid w:val="00D17216"/>
    <w:rsid w:val="00D351B4"/>
    <w:rsid w:val="00D36BD4"/>
    <w:rsid w:val="00D43CB7"/>
    <w:rsid w:val="00D465B9"/>
    <w:rsid w:val="00D55B2B"/>
    <w:rsid w:val="00D8252F"/>
    <w:rsid w:val="00D93832"/>
    <w:rsid w:val="00DB0142"/>
    <w:rsid w:val="00DB3A5B"/>
    <w:rsid w:val="00DC1F62"/>
    <w:rsid w:val="00DD2ED3"/>
    <w:rsid w:val="00DE190F"/>
    <w:rsid w:val="00DE5668"/>
    <w:rsid w:val="00DF5C11"/>
    <w:rsid w:val="00DF6B7E"/>
    <w:rsid w:val="00E16E4A"/>
    <w:rsid w:val="00E46276"/>
    <w:rsid w:val="00E55EBC"/>
    <w:rsid w:val="00E61AF2"/>
    <w:rsid w:val="00E651D4"/>
    <w:rsid w:val="00E65B69"/>
    <w:rsid w:val="00E77C47"/>
    <w:rsid w:val="00E9725F"/>
    <w:rsid w:val="00E9743E"/>
    <w:rsid w:val="00EA1B09"/>
    <w:rsid w:val="00EA1B88"/>
    <w:rsid w:val="00EA39FC"/>
    <w:rsid w:val="00EB0ADA"/>
    <w:rsid w:val="00EB52B7"/>
    <w:rsid w:val="00EC15E6"/>
    <w:rsid w:val="00EC39EB"/>
    <w:rsid w:val="00EE1335"/>
    <w:rsid w:val="00EE670D"/>
    <w:rsid w:val="00F00795"/>
    <w:rsid w:val="00F01879"/>
    <w:rsid w:val="00F01F92"/>
    <w:rsid w:val="00F03B30"/>
    <w:rsid w:val="00F128D3"/>
    <w:rsid w:val="00F139C0"/>
    <w:rsid w:val="00F17539"/>
    <w:rsid w:val="00F201F9"/>
    <w:rsid w:val="00F23ABE"/>
    <w:rsid w:val="00F26FE5"/>
    <w:rsid w:val="00F31E7C"/>
    <w:rsid w:val="00F4304E"/>
    <w:rsid w:val="00F469CC"/>
    <w:rsid w:val="00F53F75"/>
    <w:rsid w:val="00F76379"/>
    <w:rsid w:val="00F84498"/>
    <w:rsid w:val="00FA09BD"/>
    <w:rsid w:val="00FA5FD5"/>
    <w:rsid w:val="00FA67E6"/>
    <w:rsid w:val="00FB12AF"/>
    <w:rsid w:val="00FB3737"/>
    <w:rsid w:val="00FB6199"/>
    <w:rsid w:val="00FC1BE5"/>
    <w:rsid w:val="00FC7D9C"/>
    <w:rsid w:val="00FD3016"/>
    <w:rsid w:val="00FD36B1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B18F01"/>
  <w15:docId w15:val="{433B1B35-F7F0-445C-A64F-6406245E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3B8"/>
    <w:pPr>
      <w:spacing w:after="200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3973B8"/>
    <w:pPr>
      <w:keepNext/>
      <w:tabs>
        <w:tab w:val="left" w:pos="720"/>
        <w:tab w:val="left" w:pos="2124"/>
        <w:tab w:val="left" w:pos="4260"/>
      </w:tabs>
      <w:spacing w:before="120" w:after="0"/>
      <w:ind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3973B8"/>
    <w:pPr>
      <w:keepNext/>
      <w:tabs>
        <w:tab w:val="left" w:pos="720"/>
        <w:tab w:val="left" w:pos="2124"/>
        <w:tab w:val="left" w:pos="4260"/>
      </w:tabs>
      <w:ind w:left="36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3973B8"/>
    <w:pPr>
      <w:keepNext/>
      <w:tabs>
        <w:tab w:val="left" w:pos="-2280"/>
        <w:tab w:val="left" w:pos="240"/>
      </w:tabs>
      <w:spacing w:before="120" w:after="0"/>
      <w:ind w:left="357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rsid w:val="003973B8"/>
    <w:pPr>
      <w:keepNext/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3973B8"/>
    <w:pPr>
      <w:keepNext/>
      <w:autoSpaceDE w:val="0"/>
      <w:autoSpaceDN w:val="0"/>
      <w:adjustRightInd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rsid w:val="003973B8"/>
    <w:pPr>
      <w:keepNext/>
      <w:autoSpaceDE w:val="0"/>
      <w:autoSpaceDN w:val="0"/>
      <w:adjustRightInd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rsid w:val="003973B8"/>
    <w:pPr>
      <w:keepNext/>
      <w:autoSpaceDE w:val="0"/>
      <w:autoSpaceDN w:val="0"/>
      <w:adjustRightInd w:val="0"/>
      <w:spacing w:after="60"/>
      <w:ind w:left="-108" w:right="-108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rsid w:val="003973B8"/>
    <w:pPr>
      <w:keepNext/>
      <w:autoSpaceDE w:val="0"/>
      <w:autoSpaceDN w:val="0"/>
      <w:adjustRightInd w:val="0"/>
      <w:spacing w:after="60"/>
      <w:outlineLvl w:val="7"/>
    </w:pPr>
    <w:rPr>
      <w:b/>
      <w:sz w:val="20"/>
    </w:rPr>
  </w:style>
  <w:style w:type="paragraph" w:styleId="Nagwek9">
    <w:name w:val="heading 9"/>
    <w:basedOn w:val="Normalny"/>
    <w:next w:val="Normalny"/>
    <w:qFormat/>
    <w:rsid w:val="003973B8"/>
    <w:pPr>
      <w:keepNext/>
      <w:jc w:val="center"/>
      <w:outlineLvl w:val="8"/>
    </w:pPr>
    <w:rPr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973B8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rsid w:val="003973B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3973B8"/>
    <w:pPr>
      <w:ind w:left="720"/>
      <w:contextualSpacing/>
    </w:pPr>
  </w:style>
  <w:style w:type="paragraph" w:styleId="Tekstpodstawowy">
    <w:name w:val="Body Text"/>
    <w:basedOn w:val="Normalny"/>
    <w:semiHidden/>
    <w:rsid w:val="003973B8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semiHidden/>
    <w:rsid w:val="003973B8"/>
    <w:rPr>
      <w:rFonts w:eastAsia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3973B8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973B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973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973B8"/>
  </w:style>
  <w:style w:type="paragraph" w:styleId="Tekstpodstawowywcity2">
    <w:name w:val="Body Text Indent 2"/>
    <w:basedOn w:val="Normalny"/>
    <w:semiHidden/>
    <w:rsid w:val="003973B8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styleId="Tekstpodstawowywcity3">
    <w:name w:val="Body Text Indent 3"/>
    <w:basedOn w:val="Normalny"/>
    <w:semiHidden/>
    <w:rsid w:val="003973B8"/>
    <w:pPr>
      <w:ind w:left="360"/>
    </w:pPr>
    <w:rPr>
      <w:sz w:val="20"/>
    </w:rPr>
  </w:style>
  <w:style w:type="paragraph" w:customStyle="1" w:styleId="tekst">
    <w:name w:val="tekst"/>
    <w:rsid w:val="003973B8"/>
    <w:pPr>
      <w:spacing w:before="40"/>
      <w:ind w:left="360"/>
      <w:jc w:val="both"/>
    </w:pPr>
    <w:rPr>
      <w:rFonts w:eastAsia="Times New Roman"/>
      <w:color w:val="000000"/>
      <w:spacing w:val="-4"/>
    </w:rPr>
  </w:style>
  <w:style w:type="paragraph" w:customStyle="1" w:styleId="Punktygwne">
    <w:name w:val="Punkty główne"/>
    <w:basedOn w:val="Normalny"/>
    <w:rsid w:val="003973B8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3973B8"/>
    <w:pPr>
      <w:tabs>
        <w:tab w:val="clear" w:pos="426"/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3973B8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uiPriority w:val="99"/>
    <w:rsid w:val="003973B8"/>
    <w:pPr>
      <w:tabs>
        <w:tab w:val="clear" w:pos="426"/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rsid w:val="003973B8"/>
    <w:pPr>
      <w:tabs>
        <w:tab w:val="clear" w:pos="426"/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rsid w:val="003973B8"/>
    <w:pPr>
      <w:tabs>
        <w:tab w:val="clear" w:pos="426"/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3973B8"/>
    <w:pPr>
      <w:tabs>
        <w:tab w:val="clear" w:pos="426"/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3973B8"/>
    <w:pPr>
      <w:jc w:val="center"/>
    </w:pPr>
  </w:style>
  <w:style w:type="paragraph" w:customStyle="1" w:styleId="rdtytu">
    <w:name w:val="Śródtytuł"/>
    <w:basedOn w:val="Nagwek1"/>
    <w:rsid w:val="003973B8"/>
    <w:rPr>
      <w:smallCaps/>
    </w:rPr>
  </w:style>
  <w:style w:type="paragraph" w:customStyle="1" w:styleId="Podtekst">
    <w:name w:val="Podtekst"/>
    <w:basedOn w:val="tekst"/>
    <w:rsid w:val="003973B8"/>
    <w:pPr>
      <w:spacing w:before="0"/>
    </w:pPr>
    <w:rPr>
      <w:rFonts w:ascii="Arial Narrow" w:hAnsi="Arial Narrow"/>
    </w:rPr>
  </w:style>
  <w:style w:type="paragraph" w:customStyle="1" w:styleId="Literatura">
    <w:name w:val="Literatura"/>
    <w:basedOn w:val="tekst"/>
    <w:rsid w:val="003973B8"/>
    <w:rPr>
      <w:rFonts w:ascii="Arial Narrow" w:hAnsi="Arial Narrow"/>
      <w:b/>
    </w:rPr>
  </w:style>
  <w:style w:type="paragraph" w:styleId="Tekstpodstawowy2">
    <w:name w:val="Body Text 2"/>
    <w:basedOn w:val="Normalny"/>
    <w:semiHidden/>
    <w:rsid w:val="003973B8"/>
    <w:pPr>
      <w:autoSpaceDE w:val="0"/>
      <w:autoSpaceDN w:val="0"/>
      <w:adjustRightInd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rsid w:val="003973B8"/>
    <w:pPr>
      <w:numPr>
        <w:numId w:val="6"/>
      </w:numPr>
      <w:tabs>
        <w:tab w:val="clear" w:pos="360"/>
      </w:tabs>
      <w:spacing w:before="40"/>
      <w:ind w:left="538" w:hanging="181"/>
    </w:pPr>
    <w:rPr>
      <w:rFonts w:ascii="Times New Roman" w:hAnsi="Times New Roman"/>
    </w:rPr>
  </w:style>
  <w:style w:type="paragraph" w:customStyle="1" w:styleId="wrubrycemn">
    <w:name w:val="w rubryce mn."/>
    <w:basedOn w:val="Tekstpodstawowy"/>
    <w:rsid w:val="003973B8"/>
    <w:pPr>
      <w:tabs>
        <w:tab w:val="clear" w:pos="426"/>
        <w:tab w:val="left" w:pos="-5814"/>
      </w:tabs>
      <w:ind w:left="-57" w:right="-57"/>
      <w:jc w:val="center"/>
    </w:pPr>
    <w:rPr>
      <w:sz w:val="18"/>
    </w:rPr>
  </w:style>
  <w:style w:type="paragraph" w:styleId="Tekstblokowy">
    <w:name w:val="Block Text"/>
    <w:basedOn w:val="Normalny"/>
    <w:semiHidden/>
    <w:rsid w:val="003973B8"/>
    <w:pPr>
      <w:autoSpaceDE w:val="0"/>
      <w:autoSpaceDN w:val="0"/>
      <w:adjustRightInd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styleId="Tekstpodstawowy3">
    <w:name w:val="Body Text 3"/>
    <w:basedOn w:val="Normalny"/>
    <w:semiHidden/>
    <w:rsid w:val="003973B8"/>
    <w:pPr>
      <w:autoSpaceDE w:val="0"/>
      <w:autoSpaceDN w:val="0"/>
      <w:adjustRightInd w:val="0"/>
      <w:spacing w:after="60"/>
    </w:pPr>
    <w:rPr>
      <w:b/>
      <w:i/>
      <w:color w:val="FF0000"/>
      <w:sz w:val="16"/>
    </w:rPr>
  </w:style>
  <w:style w:type="character" w:customStyle="1" w:styleId="tytul2">
    <w:name w:val="tytul2"/>
    <w:basedOn w:val="Domylnaczcionkaakapitu"/>
    <w:rsid w:val="003973B8"/>
    <w:rPr>
      <w:b/>
      <w:sz w:val="24"/>
    </w:rPr>
  </w:style>
  <w:style w:type="paragraph" w:styleId="Nagwek">
    <w:name w:val="header"/>
    <w:basedOn w:val="Normalny"/>
    <w:link w:val="NagwekZnak"/>
    <w:rsid w:val="003973B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B6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rsid w:val="003973B8"/>
    <w:pPr>
      <w:autoSpaceDE w:val="0"/>
      <w:autoSpaceDN w:val="0"/>
      <w:adjustRightInd w:val="0"/>
      <w:spacing w:before="120" w:after="0" w:line="240" w:lineRule="auto"/>
    </w:pPr>
    <w:rPr>
      <w:color w:val="000000"/>
      <w:sz w:val="20"/>
    </w:rPr>
  </w:style>
  <w:style w:type="paragraph" w:customStyle="1" w:styleId="txtdopkt">
    <w:name w:val="txt do pkt."/>
    <w:basedOn w:val="Normalny"/>
    <w:rsid w:val="003973B8"/>
    <w:pPr>
      <w:autoSpaceDE w:val="0"/>
      <w:autoSpaceDN w:val="0"/>
      <w:adjustRightInd w:val="0"/>
      <w:spacing w:after="0" w:line="240" w:lineRule="auto"/>
      <w:ind w:left="180"/>
    </w:pPr>
    <w:rPr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6AE"/>
    <w:rPr>
      <w:rFonts w:ascii="Tahoma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7D73"/>
    <w:rPr>
      <w:sz w:val="24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D73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D73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3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3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13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0137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37A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945DF4"/>
    <w:rPr>
      <w:rFonts w:eastAsia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A7FD7-F0AF-4EF1-8A18-54A271A1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Sylabus wzór</vt:lpstr>
      <vt:lpstr>Sylabus wzór</vt:lpstr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wzór</dc:title>
  <dc:creator>Marcin</dc:creator>
  <cp:lastModifiedBy>Agnieszka Cieśla</cp:lastModifiedBy>
  <cp:revision>3</cp:revision>
  <cp:lastPrinted>2012-05-21T07:27:00Z</cp:lastPrinted>
  <dcterms:created xsi:type="dcterms:W3CDTF">2021-09-01T11:10:00Z</dcterms:created>
  <dcterms:modified xsi:type="dcterms:W3CDTF">2021-09-02T06:00:00Z</dcterms:modified>
</cp:coreProperties>
</file>