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44C96" w14:textId="77777777" w:rsidR="000511F2" w:rsidRDefault="000511F2" w:rsidP="000511F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0AD7AF" w14:textId="77777777" w:rsidR="00B068A8" w:rsidRPr="00FB5CA7" w:rsidRDefault="00B068A8" w:rsidP="000511F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01091A" w14:textId="77777777" w:rsidR="001206FB" w:rsidRPr="00FB5CA7" w:rsidRDefault="001206FB" w:rsidP="001206FB">
      <w:pPr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42C6EA96" w14:textId="77777777" w:rsidR="000956A7" w:rsidRPr="00FB5CA7" w:rsidRDefault="000956A7" w:rsidP="000956A7">
      <w:pPr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6422428D" w14:textId="77777777" w:rsidR="00FC398A" w:rsidRPr="00FB5CA7" w:rsidRDefault="00FC398A" w:rsidP="00FC398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15FFC8F" w14:textId="77777777" w:rsidR="00FC398A" w:rsidRPr="00FB5CA7" w:rsidRDefault="00FC398A" w:rsidP="00FC39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68AB8E" w14:textId="77777777" w:rsidR="00FC398A" w:rsidRPr="00FB5CA7" w:rsidRDefault="00FC398A" w:rsidP="00FC39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8A2382" w14:textId="77777777" w:rsidR="00FC398A" w:rsidRPr="00FB5CA7" w:rsidRDefault="00FC398A" w:rsidP="00FC39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80D931" w14:textId="77777777" w:rsidR="00FC398A" w:rsidRPr="00FB5CA7" w:rsidRDefault="00FC398A" w:rsidP="00FC39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18F1A9" w14:textId="77777777" w:rsidR="009E1F5A" w:rsidRPr="001B2E5C" w:rsidRDefault="009E1F5A" w:rsidP="009E1F5A">
      <w:pPr>
        <w:rPr>
          <w:rFonts w:asciiTheme="minorHAnsi" w:hAnsiTheme="minorHAnsi" w:cstheme="minorHAnsi"/>
          <w:b/>
          <w:sz w:val="24"/>
          <w:szCs w:val="24"/>
        </w:rPr>
      </w:pPr>
    </w:p>
    <w:p w14:paraId="53FBB776" w14:textId="77777777" w:rsidR="009E1F5A" w:rsidRPr="00F0254E" w:rsidRDefault="009E1F5A" w:rsidP="009E1F5A">
      <w:pPr>
        <w:jc w:val="center"/>
        <w:rPr>
          <w:rFonts w:asciiTheme="minorHAnsi" w:hAnsiTheme="minorHAnsi" w:cstheme="minorHAnsi"/>
          <w:b/>
          <w:sz w:val="22"/>
          <w:szCs w:val="24"/>
        </w:rPr>
      </w:pPr>
    </w:p>
    <w:p w14:paraId="7ABA0640" w14:textId="6D090DAD" w:rsidR="009E1F5A" w:rsidRPr="00F0254E" w:rsidRDefault="009E1F5A" w:rsidP="00B068A8">
      <w:pPr>
        <w:suppressAutoHyphens w:val="0"/>
        <w:jc w:val="center"/>
        <w:rPr>
          <w:rFonts w:asciiTheme="minorHAnsi" w:eastAsiaTheme="minorHAnsi" w:hAnsiTheme="minorHAnsi" w:cstheme="minorHAnsi"/>
          <w:sz w:val="22"/>
          <w:szCs w:val="24"/>
          <w:lang w:eastAsia="en-US"/>
        </w:rPr>
      </w:pPr>
      <w:r w:rsidRPr="00F0254E">
        <w:rPr>
          <w:rFonts w:asciiTheme="minorHAnsi" w:hAnsiTheme="minorHAnsi" w:cstheme="minorHAnsi"/>
          <w:b/>
          <w:sz w:val="22"/>
          <w:szCs w:val="24"/>
        </w:rPr>
        <w:t xml:space="preserve">Zapytanie ofertowe w ramach projektu </w:t>
      </w:r>
      <w:r w:rsidRPr="00F0254E">
        <w:rPr>
          <w:rFonts w:asciiTheme="minorHAnsi" w:hAnsiTheme="minorHAnsi" w:cstheme="minorHAnsi"/>
          <w:b/>
          <w:sz w:val="22"/>
          <w:szCs w:val="24"/>
        </w:rPr>
        <w:br/>
        <w:t>„</w:t>
      </w:r>
      <w:r w:rsidR="00F0254E" w:rsidRPr="00F0254E">
        <w:rPr>
          <w:rFonts w:asciiTheme="minorHAnsi" w:hAnsiTheme="minorHAnsi" w:cstheme="minorHAnsi"/>
          <w:b/>
          <w:sz w:val="22"/>
          <w:szCs w:val="24"/>
        </w:rPr>
        <w:t>Opracowanie dźwignicowych inteligentnych wciągarek linowych kompaktowych z wielozwojnym układem prowadzenia liny</w:t>
      </w:r>
      <w:r w:rsidRPr="00F0254E">
        <w:rPr>
          <w:rFonts w:asciiTheme="minorHAnsi" w:hAnsiTheme="minorHAnsi" w:cstheme="minorHAnsi"/>
          <w:b/>
          <w:sz w:val="22"/>
          <w:szCs w:val="24"/>
        </w:rPr>
        <w:t>”</w:t>
      </w:r>
      <w:r w:rsidRPr="00F0254E">
        <w:rPr>
          <w:rFonts w:asciiTheme="minorHAnsi" w:hAnsiTheme="minorHAnsi" w:cstheme="minorHAnsi"/>
          <w:b/>
          <w:sz w:val="22"/>
          <w:szCs w:val="24"/>
        </w:rPr>
        <w:br/>
        <w:t xml:space="preserve">planowanego do realizacji ze środków Europejskiego Funduszu Rozwoju Regionalnego </w:t>
      </w:r>
      <w:r w:rsidR="00B068A8" w:rsidRPr="00F0254E">
        <w:rPr>
          <w:rFonts w:asciiTheme="minorHAnsi" w:hAnsiTheme="minorHAnsi" w:cstheme="minorHAnsi"/>
          <w:b/>
          <w:sz w:val="22"/>
          <w:szCs w:val="24"/>
        </w:rPr>
        <w:t>w Programie Operacyjnym Inteligentny Rozwój na lata 2014-2020</w:t>
      </w:r>
      <w:r w:rsidRPr="00F0254E"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="008345D3" w:rsidRPr="00F0254E">
        <w:rPr>
          <w:rFonts w:asciiTheme="minorHAnsi" w:hAnsiTheme="minorHAnsi" w:cstheme="minorHAnsi"/>
          <w:b/>
          <w:sz w:val="22"/>
          <w:szCs w:val="24"/>
        </w:rPr>
        <w:t xml:space="preserve">(Oś priorytetowa 1 </w:t>
      </w:r>
      <w:r w:rsidR="00B068A8" w:rsidRPr="00F0254E">
        <w:rPr>
          <w:rFonts w:asciiTheme="minorHAnsi" w:hAnsiTheme="minorHAnsi" w:cstheme="minorHAnsi"/>
          <w:b/>
          <w:sz w:val="22"/>
          <w:szCs w:val="24"/>
        </w:rPr>
        <w:t>Wsparcie prowadzenia prac B+R przez przedsiębiorstwa, Działanie 1.1</w:t>
      </w:r>
      <w:r w:rsidR="008345D3" w:rsidRPr="00F0254E">
        <w:rPr>
          <w:rFonts w:asciiTheme="minorHAnsi" w:hAnsiTheme="minorHAnsi" w:cstheme="minorHAnsi"/>
          <w:b/>
          <w:sz w:val="22"/>
          <w:szCs w:val="24"/>
        </w:rPr>
        <w:t xml:space="preserve"> „</w:t>
      </w:r>
      <w:r w:rsidR="00B068A8" w:rsidRPr="00F0254E">
        <w:rPr>
          <w:rFonts w:asciiTheme="minorHAnsi" w:hAnsiTheme="minorHAnsi" w:cstheme="minorHAnsi"/>
          <w:b/>
          <w:sz w:val="22"/>
          <w:szCs w:val="24"/>
        </w:rPr>
        <w:t xml:space="preserve">Projekty B+R przedsiębiorstw, </w:t>
      </w:r>
      <w:r w:rsidR="008345D3" w:rsidRPr="00F0254E">
        <w:rPr>
          <w:rFonts w:asciiTheme="minorHAnsi" w:hAnsiTheme="minorHAnsi" w:cstheme="minorHAnsi"/>
          <w:b/>
          <w:sz w:val="22"/>
          <w:szCs w:val="24"/>
        </w:rPr>
        <w:t xml:space="preserve">Poddziałanie </w:t>
      </w:r>
      <w:r w:rsidR="00B068A8" w:rsidRPr="00F0254E">
        <w:rPr>
          <w:rFonts w:asciiTheme="minorHAnsi" w:hAnsiTheme="minorHAnsi" w:cstheme="minorHAnsi"/>
          <w:b/>
          <w:sz w:val="22"/>
          <w:szCs w:val="24"/>
        </w:rPr>
        <w:t>1.1</w:t>
      </w:r>
      <w:r w:rsidR="00C01BA6" w:rsidRPr="00F0254E">
        <w:rPr>
          <w:rFonts w:asciiTheme="minorHAnsi" w:hAnsiTheme="minorHAnsi" w:cstheme="minorHAnsi"/>
          <w:b/>
          <w:sz w:val="22"/>
          <w:szCs w:val="24"/>
        </w:rPr>
        <w:t xml:space="preserve">.1 </w:t>
      </w:r>
      <w:r w:rsidR="00B068A8" w:rsidRPr="00F0254E">
        <w:rPr>
          <w:rFonts w:asciiTheme="minorHAnsi" w:hAnsiTheme="minorHAnsi" w:cstheme="minorHAnsi"/>
          <w:b/>
          <w:sz w:val="22"/>
          <w:szCs w:val="24"/>
        </w:rPr>
        <w:t>Badania przemysłowe i prace rozwojowe realizowane przez przedsiębiorstwa</w:t>
      </w:r>
    </w:p>
    <w:p w14:paraId="4D8EC407" w14:textId="77777777" w:rsidR="009E1F5A" w:rsidRPr="00F0254E" w:rsidRDefault="009E1F5A" w:rsidP="009E1F5A">
      <w:pPr>
        <w:jc w:val="center"/>
        <w:rPr>
          <w:rFonts w:asciiTheme="minorHAnsi" w:hAnsiTheme="minorHAnsi" w:cstheme="minorHAnsi"/>
          <w:b/>
          <w:sz w:val="22"/>
          <w:szCs w:val="24"/>
        </w:rPr>
      </w:pPr>
    </w:p>
    <w:p w14:paraId="79032744" w14:textId="77777777" w:rsidR="009E1F5A" w:rsidRPr="001B2E5C" w:rsidRDefault="009E1F5A" w:rsidP="009E1F5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065D08" w14:textId="77777777" w:rsidR="009E1F5A" w:rsidRPr="001B2E5C" w:rsidRDefault="009E1F5A" w:rsidP="009E1F5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2BC32A" w14:textId="77777777" w:rsidR="009E1F5A" w:rsidRPr="001B2E5C" w:rsidRDefault="009E1F5A" w:rsidP="009E1F5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DEAF222" w14:textId="77777777" w:rsidR="009E1F5A" w:rsidRPr="001B2E5C" w:rsidRDefault="009E1F5A" w:rsidP="009E1F5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57CDF5" w14:textId="77777777" w:rsidR="009E1F5A" w:rsidRPr="001B2E5C" w:rsidRDefault="009E1F5A" w:rsidP="009E1F5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884EE0C" w14:textId="77777777" w:rsidR="009E1F5A" w:rsidRPr="001B2E5C" w:rsidRDefault="009E1F5A" w:rsidP="009E1F5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EAD0520" w14:textId="77777777" w:rsidR="009E1F5A" w:rsidRPr="001B2E5C" w:rsidRDefault="009E1F5A" w:rsidP="009E1F5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EAA4A09" w14:textId="77777777" w:rsidR="009E1F5A" w:rsidRPr="001B2E5C" w:rsidRDefault="009E1F5A" w:rsidP="009E1F5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E6F199" w14:textId="77777777" w:rsidR="009E1F5A" w:rsidRPr="001B2E5C" w:rsidRDefault="009E1F5A" w:rsidP="009E1F5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CF2226" w14:textId="77777777" w:rsidR="009E1F5A" w:rsidRPr="001B2E5C" w:rsidRDefault="009E1F5A" w:rsidP="009E1F5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5DBBAF" w14:textId="77777777" w:rsidR="009E1F5A" w:rsidRPr="001B2E5C" w:rsidRDefault="009E1F5A" w:rsidP="009E1F5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F6050A" w14:textId="77777777" w:rsidR="009E1F5A" w:rsidRPr="001B2E5C" w:rsidRDefault="009E1F5A" w:rsidP="009E1F5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2C09A6" w14:textId="77777777" w:rsidR="009E1F5A" w:rsidRPr="001B2E5C" w:rsidRDefault="009E1F5A" w:rsidP="009E1F5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F7B2E45" w14:textId="77777777" w:rsidR="009E1F5A" w:rsidRPr="001B2E5C" w:rsidRDefault="009E1F5A" w:rsidP="009E1F5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AB0EC4" w14:textId="77777777" w:rsidR="009E1F5A" w:rsidRPr="001B2E5C" w:rsidRDefault="009E1F5A" w:rsidP="009E1F5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4625F3A" w14:textId="77777777" w:rsidR="009E1F5A" w:rsidRPr="001B2E5C" w:rsidRDefault="009E1F5A" w:rsidP="009E1F5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CEC0EBC" w14:textId="77777777" w:rsidR="009E1F5A" w:rsidRPr="001B2E5C" w:rsidRDefault="009E1F5A" w:rsidP="009E1F5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FE13E5" w14:textId="77777777" w:rsidR="009E1F5A" w:rsidRPr="001B2E5C" w:rsidRDefault="009E1F5A" w:rsidP="009E1F5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C4E0A9D" w14:textId="77777777" w:rsidR="009E1F5A" w:rsidRPr="001B2E5C" w:rsidRDefault="009E1F5A" w:rsidP="009E1F5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F9FB61" w14:textId="77777777" w:rsidR="009E1F5A" w:rsidRPr="001B2E5C" w:rsidRDefault="009E1F5A" w:rsidP="009E1F5A">
      <w:pPr>
        <w:tabs>
          <w:tab w:val="left" w:pos="4380"/>
        </w:tabs>
        <w:ind w:right="513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92DA9FB" w14:textId="77777777" w:rsidR="009E1F5A" w:rsidRPr="001B2E5C" w:rsidRDefault="009E1F5A" w:rsidP="009E1F5A">
      <w:pPr>
        <w:tabs>
          <w:tab w:val="left" w:pos="4380"/>
        </w:tabs>
        <w:ind w:right="513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57DED1D5" w14:textId="77777777" w:rsidR="00274506" w:rsidRDefault="00274506" w:rsidP="009E1F5A">
      <w:pPr>
        <w:tabs>
          <w:tab w:val="left" w:pos="4380"/>
        </w:tabs>
        <w:ind w:right="513"/>
        <w:rPr>
          <w:rFonts w:asciiTheme="minorHAnsi" w:hAnsiTheme="minorHAnsi" w:cstheme="minorHAnsi"/>
          <w:sz w:val="24"/>
          <w:szCs w:val="24"/>
        </w:rPr>
      </w:pPr>
    </w:p>
    <w:p w14:paraId="1A24B571" w14:textId="77777777" w:rsidR="00C01BA6" w:rsidRDefault="00C01BA6" w:rsidP="009E1F5A">
      <w:pPr>
        <w:tabs>
          <w:tab w:val="left" w:pos="4380"/>
        </w:tabs>
        <w:ind w:right="513"/>
        <w:rPr>
          <w:rFonts w:asciiTheme="minorHAnsi" w:hAnsiTheme="minorHAnsi" w:cstheme="minorHAnsi"/>
          <w:sz w:val="24"/>
          <w:szCs w:val="24"/>
        </w:rPr>
      </w:pPr>
    </w:p>
    <w:p w14:paraId="0D517A75" w14:textId="77777777" w:rsidR="00C01BA6" w:rsidRDefault="00C01BA6" w:rsidP="009E1F5A">
      <w:pPr>
        <w:tabs>
          <w:tab w:val="left" w:pos="4380"/>
        </w:tabs>
        <w:ind w:right="513"/>
        <w:rPr>
          <w:rFonts w:asciiTheme="minorHAnsi" w:hAnsiTheme="minorHAnsi" w:cstheme="minorHAnsi"/>
          <w:sz w:val="24"/>
          <w:szCs w:val="24"/>
        </w:rPr>
      </w:pPr>
    </w:p>
    <w:p w14:paraId="09D39C25" w14:textId="77777777" w:rsidR="000410E4" w:rsidRDefault="000410E4" w:rsidP="009E1F5A">
      <w:pPr>
        <w:tabs>
          <w:tab w:val="left" w:pos="4380"/>
        </w:tabs>
        <w:ind w:right="513"/>
        <w:rPr>
          <w:rFonts w:asciiTheme="minorHAnsi" w:hAnsiTheme="minorHAnsi" w:cstheme="minorHAnsi"/>
          <w:sz w:val="24"/>
          <w:szCs w:val="24"/>
        </w:rPr>
      </w:pPr>
    </w:p>
    <w:p w14:paraId="1619EF6A" w14:textId="77777777" w:rsidR="000410E4" w:rsidRDefault="000410E4" w:rsidP="009E1F5A">
      <w:pPr>
        <w:tabs>
          <w:tab w:val="left" w:pos="4380"/>
        </w:tabs>
        <w:ind w:right="513"/>
        <w:rPr>
          <w:rFonts w:asciiTheme="minorHAnsi" w:hAnsiTheme="minorHAnsi" w:cstheme="minorHAnsi"/>
          <w:sz w:val="24"/>
          <w:szCs w:val="24"/>
        </w:rPr>
      </w:pPr>
    </w:p>
    <w:p w14:paraId="0F5E9113" w14:textId="77777777" w:rsidR="00F0254E" w:rsidRDefault="00F0254E" w:rsidP="009E1F5A">
      <w:pPr>
        <w:tabs>
          <w:tab w:val="left" w:pos="4380"/>
        </w:tabs>
        <w:ind w:right="513"/>
        <w:rPr>
          <w:rFonts w:asciiTheme="minorHAnsi" w:hAnsiTheme="minorHAnsi" w:cstheme="minorHAnsi"/>
          <w:sz w:val="24"/>
          <w:szCs w:val="24"/>
        </w:rPr>
      </w:pPr>
    </w:p>
    <w:p w14:paraId="7C028348" w14:textId="77777777" w:rsidR="00C01BA6" w:rsidRDefault="00C01BA6" w:rsidP="009E1F5A">
      <w:pPr>
        <w:tabs>
          <w:tab w:val="left" w:pos="4380"/>
        </w:tabs>
        <w:ind w:right="513"/>
        <w:rPr>
          <w:rFonts w:asciiTheme="minorHAnsi" w:hAnsiTheme="minorHAnsi" w:cstheme="minorHAnsi"/>
          <w:sz w:val="24"/>
          <w:szCs w:val="24"/>
        </w:rPr>
      </w:pPr>
    </w:p>
    <w:p w14:paraId="5D70E72C" w14:textId="77777777" w:rsidR="00F0254E" w:rsidRDefault="00F0254E" w:rsidP="009E1F5A">
      <w:pPr>
        <w:tabs>
          <w:tab w:val="left" w:pos="4380"/>
        </w:tabs>
        <w:ind w:right="513"/>
        <w:rPr>
          <w:rFonts w:asciiTheme="minorHAnsi" w:hAnsiTheme="minorHAnsi" w:cstheme="minorHAnsi"/>
          <w:sz w:val="24"/>
          <w:szCs w:val="24"/>
        </w:rPr>
      </w:pPr>
    </w:p>
    <w:p w14:paraId="67A58021" w14:textId="77777777" w:rsidR="00F0254E" w:rsidRDefault="00F0254E" w:rsidP="009E1F5A">
      <w:pPr>
        <w:tabs>
          <w:tab w:val="left" w:pos="4380"/>
        </w:tabs>
        <w:ind w:right="513"/>
        <w:rPr>
          <w:rFonts w:asciiTheme="minorHAnsi" w:hAnsiTheme="minorHAnsi" w:cstheme="minorHAnsi"/>
          <w:sz w:val="24"/>
          <w:szCs w:val="24"/>
        </w:rPr>
      </w:pPr>
    </w:p>
    <w:p w14:paraId="07734FD4" w14:textId="6066AACF" w:rsidR="00B445B3" w:rsidRPr="00F0254E" w:rsidRDefault="00BE77DF" w:rsidP="009E1F5A">
      <w:pPr>
        <w:tabs>
          <w:tab w:val="left" w:pos="4380"/>
        </w:tabs>
        <w:ind w:right="51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20</w:t>
      </w:r>
      <w:r w:rsidR="00C01BA6" w:rsidRPr="00F0254E">
        <w:rPr>
          <w:rFonts w:asciiTheme="minorHAnsi" w:hAnsiTheme="minorHAnsi" w:cstheme="minorHAnsi"/>
          <w:sz w:val="22"/>
          <w:szCs w:val="22"/>
        </w:rPr>
        <w:t>.</w:t>
      </w:r>
      <w:r w:rsidR="000F77AE" w:rsidRPr="00F0254E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8</w:t>
      </w:r>
      <w:r w:rsidR="00374E72" w:rsidRPr="00F0254E">
        <w:rPr>
          <w:rFonts w:asciiTheme="minorHAnsi" w:hAnsiTheme="minorHAnsi" w:cstheme="minorHAnsi"/>
          <w:sz w:val="22"/>
          <w:szCs w:val="22"/>
        </w:rPr>
        <w:t>.202</w:t>
      </w:r>
      <w:r w:rsidR="000F77AE" w:rsidRPr="00F0254E">
        <w:rPr>
          <w:rFonts w:asciiTheme="minorHAnsi" w:hAnsiTheme="minorHAnsi" w:cstheme="minorHAnsi"/>
          <w:sz w:val="22"/>
          <w:szCs w:val="22"/>
        </w:rPr>
        <w:t>1</w:t>
      </w:r>
      <w:r w:rsidR="00374E72" w:rsidRPr="00F0254E">
        <w:rPr>
          <w:rFonts w:asciiTheme="minorHAnsi" w:hAnsiTheme="minorHAnsi" w:cstheme="minorHAnsi"/>
          <w:sz w:val="22"/>
          <w:szCs w:val="22"/>
        </w:rPr>
        <w:t>r.</w:t>
      </w:r>
    </w:p>
    <w:p w14:paraId="6DCA366E" w14:textId="77777777" w:rsidR="009E1F5A" w:rsidRPr="00F0254E" w:rsidRDefault="009E1F5A" w:rsidP="009E1F5A">
      <w:pPr>
        <w:tabs>
          <w:tab w:val="left" w:pos="4380"/>
        </w:tabs>
        <w:ind w:right="513"/>
        <w:rPr>
          <w:rFonts w:asciiTheme="minorHAnsi" w:hAnsiTheme="minorHAnsi" w:cstheme="minorHAnsi"/>
          <w:i/>
          <w:sz w:val="22"/>
          <w:szCs w:val="22"/>
        </w:rPr>
      </w:pPr>
      <w:r w:rsidRPr="00F0254E">
        <w:rPr>
          <w:rFonts w:asciiTheme="minorHAnsi" w:hAnsiTheme="minorHAnsi" w:cstheme="minorHAnsi"/>
          <w:i/>
          <w:sz w:val="22"/>
          <w:szCs w:val="22"/>
        </w:rPr>
        <w:t>Data upublicznienia zapytania ofertowego</w:t>
      </w:r>
    </w:p>
    <w:p w14:paraId="0196FF91" w14:textId="77777777" w:rsidR="009E1F5A" w:rsidRPr="00F0254E" w:rsidRDefault="009E1F5A" w:rsidP="009E1F5A">
      <w:pPr>
        <w:tabs>
          <w:tab w:val="left" w:pos="4380"/>
        </w:tabs>
        <w:ind w:right="513"/>
        <w:rPr>
          <w:rFonts w:asciiTheme="minorHAnsi" w:hAnsiTheme="minorHAnsi" w:cstheme="minorHAnsi"/>
          <w:b/>
          <w:sz w:val="22"/>
          <w:szCs w:val="22"/>
        </w:rPr>
      </w:pPr>
    </w:p>
    <w:p w14:paraId="18D71CD8" w14:textId="77777777" w:rsidR="009E1F5A" w:rsidRPr="00F0254E" w:rsidRDefault="009E1F5A" w:rsidP="009E1F5A">
      <w:pPr>
        <w:tabs>
          <w:tab w:val="left" w:pos="4380"/>
        </w:tabs>
        <w:ind w:right="51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SEKCJA I: ZAMAWIAJĄCY</w:t>
      </w:r>
    </w:p>
    <w:p w14:paraId="0F7A42AB" w14:textId="77777777" w:rsidR="009E1F5A" w:rsidRPr="00F0254E" w:rsidRDefault="009E1F5A" w:rsidP="009E1F5A">
      <w:pPr>
        <w:tabs>
          <w:tab w:val="left" w:pos="4380"/>
        </w:tabs>
        <w:ind w:right="513"/>
        <w:rPr>
          <w:rFonts w:asciiTheme="minorHAnsi" w:hAnsiTheme="minorHAnsi" w:cstheme="minorHAnsi"/>
          <w:sz w:val="22"/>
          <w:szCs w:val="22"/>
        </w:rPr>
      </w:pPr>
    </w:p>
    <w:p w14:paraId="605C61F0" w14:textId="77777777" w:rsidR="009E1F5A" w:rsidRPr="00F0254E" w:rsidRDefault="009E1F5A" w:rsidP="009E1F5A">
      <w:pPr>
        <w:tabs>
          <w:tab w:val="left" w:pos="4380"/>
        </w:tabs>
        <w:ind w:right="513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I.1. Nazwa i adres Zamawiającego</w:t>
      </w:r>
    </w:p>
    <w:p w14:paraId="53262524" w14:textId="77777777" w:rsidR="009E1F5A" w:rsidRPr="00F0254E" w:rsidRDefault="009E1F5A" w:rsidP="009E1F5A">
      <w:pPr>
        <w:tabs>
          <w:tab w:val="left" w:pos="4380"/>
        </w:tabs>
        <w:ind w:left="456" w:right="513"/>
        <w:rPr>
          <w:rFonts w:asciiTheme="minorHAnsi" w:hAnsiTheme="minorHAnsi" w:cstheme="minorHAnsi"/>
          <w:sz w:val="22"/>
          <w:szCs w:val="22"/>
        </w:rPr>
      </w:pPr>
    </w:p>
    <w:p w14:paraId="1104FA16" w14:textId="77777777" w:rsidR="00F0254E" w:rsidRDefault="00F0254E" w:rsidP="00C01BA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color w:val="000000"/>
          <w:sz w:val="22"/>
          <w:szCs w:val="22"/>
        </w:rPr>
        <w:t xml:space="preserve">PRZEDSIEBIORSTWO "HAK" SPÓŁKA Z OGRANICZONĄ ODPOWIEDZIALNOŚCIĄ </w:t>
      </w:r>
    </w:p>
    <w:p w14:paraId="3522E6B5" w14:textId="6D0E6242" w:rsidR="00C01BA6" w:rsidRPr="00F0254E" w:rsidRDefault="008345D3" w:rsidP="00C01BA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color w:val="000000"/>
          <w:sz w:val="22"/>
          <w:szCs w:val="22"/>
        </w:rPr>
        <w:t xml:space="preserve">ul. </w:t>
      </w:r>
      <w:r w:rsidR="00F0254E" w:rsidRPr="00F0254E">
        <w:rPr>
          <w:rFonts w:asciiTheme="minorHAnsi" w:hAnsiTheme="minorHAnsi" w:cstheme="minorHAnsi"/>
          <w:color w:val="000000"/>
          <w:sz w:val="22"/>
          <w:szCs w:val="22"/>
        </w:rPr>
        <w:t>Jerzmanowska</w:t>
      </w:r>
      <w:r w:rsidR="00F0254E">
        <w:rPr>
          <w:rFonts w:asciiTheme="minorHAnsi" w:hAnsiTheme="minorHAnsi" w:cstheme="minorHAnsi"/>
          <w:color w:val="000000"/>
          <w:sz w:val="22"/>
          <w:szCs w:val="22"/>
        </w:rPr>
        <w:t xml:space="preserve"> 8F</w:t>
      </w:r>
    </w:p>
    <w:p w14:paraId="16F96B6C" w14:textId="275383DB" w:rsidR="009E1F5A" w:rsidRPr="00F0254E" w:rsidRDefault="00F0254E" w:rsidP="00C01BA6">
      <w:pPr>
        <w:jc w:val="both"/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color w:val="000000"/>
          <w:sz w:val="22"/>
          <w:szCs w:val="22"/>
        </w:rPr>
        <w:t xml:space="preserve">54-519 </w:t>
      </w:r>
      <w:r w:rsidR="00C01BA6" w:rsidRPr="00F0254E">
        <w:rPr>
          <w:rFonts w:asciiTheme="minorHAnsi" w:hAnsiTheme="minorHAnsi" w:cstheme="minorHAnsi"/>
          <w:color w:val="000000"/>
          <w:sz w:val="22"/>
          <w:szCs w:val="22"/>
        </w:rPr>
        <w:t>Wrocław</w:t>
      </w:r>
    </w:p>
    <w:p w14:paraId="799AD484" w14:textId="325C2943" w:rsidR="008345D3" w:rsidRPr="00F0254E" w:rsidRDefault="008345D3" w:rsidP="008345D3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NIP</w:t>
      </w:r>
      <w:r w:rsidRPr="00F025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0254E" w:rsidRPr="00F0254E">
        <w:rPr>
          <w:rFonts w:asciiTheme="minorHAnsi" w:hAnsiTheme="minorHAnsi" w:cstheme="minorHAnsi"/>
          <w:sz w:val="22"/>
          <w:szCs w:val="22"/>
        </w:rPr>
        <w:t>8940004191</w:t>
      </w:r>
    </w:p>
    <w:p w14:paraId="43D7B454" w14:textId="5850BC3D" w:rsidR="009E1F5A" w:rsidRPr="00F0254E" w:rsidRDefault="00C01BA6" w:rsidP="00C01BA6">
      <w:pPr>
        <w:spacing w:before="19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Tel</w:t>
      </w:r>
      <w:r w:rsidR="008345D3" w:rsidRPr="00F0254E">
        <w:rPr>
          <w:rFonts w:asciiTheme="minorHAnsi" w:hAnsiTheme="minorHAnsi" w:cstheme="minorHAnsi"/>
          <w:sz w:val="22"/>
          <w:szCs w:val="22"/>
        </w:rPr>
        <w:t xml:space="preserve">. </w:t>
      </w:r>
      <w:r w:rsidR="00D04196">
        <w:rPr>
          <w:rFonts w:asciiTheme="minorHAnsi" w:hAnsiTheme="minorHAnsi" w:cstheme="minorHAnsi"/>
          <w:sz w:val="22"/>
          <w:szCs w:val="22"/>
        </w:rPr>
        <w:t>71 349 35 45</w:t>
      </w:r>
    </w:p>
    <w:p w14:paraId="452DD567" w14:textId="77777777" w:rsidR="00C01BA6" w:rsidRPr="00F0254E" w:rsidRDefault="00C01BA6" w:rsidP="00C01BA6">
      <w:pPr>
        <w:spacing w:before="19"/>
        <w:rPr>
          <w:rFonts w:asciiTheme="minorHAnsi" w:hAnsiTheme="minorHAnsi" w:cstheme="minorHAnsi"/>
          <w:sz w:val="22"/>
          <w:szCs w:val="22"/>
        </w:rPr>
      </w:pPr>
    </w:p>
    <w:p w14:paraId="0A60B6EC" w14:textId="77777777" w:rsidR="009E1F5A" w:rsidRPr="00F0254E" w:rsidRDefault="009E1F5A" w:rsidP="009E1F5A">
      <w:pPr>
        <w:tabs>
          <w:tab w:val="left" w:pos="4380"/>
        </w:tabs>
        <w:ind w:right="513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Adres do korespondencji:</w:t>
      </w:r>
    </w:p>
    <w:p w14:paraId="10D177C3" w14:textId="77777777" w:rsidR="00F0254E" w:rsidRPr="00F0254E" w:rsidRDefault="00F0254E" w:rsidP="00F0254E">
      <w:pPr>
        <w:tabs>
          <w:tab w:val="left" w:pos="4380"/>
        </w:tabs>
        <w:ind w:right="513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color w:val="000000"/>
          <w:sz w:val="22"/>
          <w:szCs w:val="22"/>
        </w:rPr>
        <w:t xml:space="preserve">PRZEDSIEBIORSTWO "HAK" SPÓŁKA Z OGRANICZONĄ ODPOWIEDZIALNOŚCIĄ </w:t>
      </w:r>
    </w:p>
    <w:p w14:paraId="4EEC2F8F" w14:textId="77777777" w:rsidR="00F0254E" w:rsidRPr="00F0254E" w:rsidRDefault="00F0254E" w:rsidP="00F0254E">
      <w:pPr>
        <w:tabs>
          <w:tab w:val="left" w:pos="4380"/>
        </w:tabs>
        <w:ind w:right="513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color w:val="000000"/>
          <w:sz w:val="22"/>
          <w:szCs w:val="22"/>
        </w:rPr>
        <w:t>ul. Jerzmanowska 8F</w:t>
      </w:r>
    </w:p>
    <w:p w14:paraId="772E0A03" w14:textId="55E968E0" w:rsidR="00C01BA6" w:rsidRDefault="00F0254E" w:rsidP="00F0254E">
      <w:pPr>
        <w:tabs>
          <w:tab w:val="left" w:pos="4380"/>
        </w:tabs>
        <w:ind w:right="513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color w:val="000000"/>
          <w:sz w:val="22"/>
          <w:szCs w:val="22"/>
        </w:rPr>
        <w:t>54-519 Wrocław</w:t>
      </w:r>
    </w:p>
    <w:p w14:paraId="766930BD" w14:textId="77777777" w:rsidR="00F0254E" w:rsidRPr="00F0254E" w:rsidRDefault="00F0254E" w:rsidP="00F0254E">
      <w:pPr>
        <w:tabs>
          <w:tab w:val="left" w:pos="4380"/>
        </w:tabs>
        <w:ind w:right="513"/>
        <w:rPr>
          <w:rFonts w:asciiTheme="minorHAnsi" w:hAnsiTheme="minorHAnsi" w:cstheme="minorHAnsi"/>
          <w:sz w:val="22"/>
          <w:szCs w:val="22"/>
        </w:rPr>
      </w:pPr>
    </w:p>
    <w:p w14:paraId="3C43172A" w14:textId="564B6771" w:rsidR="0047085F" w:rsidRPr="00F0254E" w:rsidRDefault="001A3DC6" w:rsidP="0047085F">
      <w:pPr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 xml:space="preserve">Osoba do kontaktu: </w:t>
      </w:r>
      <w:r w:rsidR="00D04196">
        <w:rPr>
          <w:rFonts w:asciiTheme="minorHAnsi" w:hAnsiTheme="minorHAnsi" w:cstheme="minorHAnsi"/>
          <w:sz w:val="22"/>
          <w:szCs w:val="22"/>
        </w:rPr>
        <w:t>Tomasz Kłodkowski</w:t>
      </w:r>
    </w:p>
    <w:p w14:paraId="74DC8CAF" w14:textId="057D9E36" w:rsidR="0047085F" w:rsidRPr="000F4837" w:rsidRDefault="0047085F" w:rsidP="0047085F">
      <w:pPr>
        <w:rPr>
          <w:rFonts w:asciiTheme="minorHAnsi" w:hAnsiTheme="minorHAnsi" w:cstheme="minorHAnsi"/>
          <w:sz w:val="22"/>
          <w:szCs w:val="22"/>
        </w:rPr>
      </w:pPr>
      <w:r w:rsidRPr="000F4837">
        <w:rPr>
          <w:rFonts w:asciiTheme="minorHAnsi" w:hAnsiTheme="minorHAnsi" w:cstheme="minorHAnsi"/>
          <w:sz w:val="22"/>
          <w:szCs w:val="22"/>
        </w:rPr>
        <w:t xml:space="preserve">Tel: </w:t>
      </w:r>
      <w:r w:rsidR="00D04196">
        <w:rPr>
          <w:rFonts w:asciiTheme="minorHAnsi" w:hAnsiTheme="minorHAnsi" w:cstheme="minorHAnsi"/>
          <w:sz w:val="22"/>
          <w:szCs w:val="22"/>
        </w:rPr>
        <w:t>604 224 496</w:t>
      </w:r>
    </w:p>
    <w:p w14:paraId="4C0DFB07" w14:textId="16F6D93B" w:rsidR="009E1F5A" w:rsidRPr="00BE77DF" w:rsidRDefault="0047085F" w:rsidP="0047085F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BE77DF">
        <w:rPr>
          <w:rFonts w:asciiTheme="minorHAnsi" w:hAnsiTheme="minorHAnsi" w:cstheme="minorHAnsi"/>
          <w:sz w:val="22"/>
          <w:szCs w:val="22"/>
          <w:lang w:val="en-US"/>
        </w:rPr>
        <w:t xml:space="preserve">Email: </w:t>
      </w:r>
      <w:r w:rsidR="00D04196" w:rsidRPr="00BE77DF">
        <w:rPr>
          <w:rFonts w:asciiTheme="minorHAnsi" w:hAnsiTheme="minorHAnsi" w:cstheme="minorHAnsi"/>
          <w:sz w:val="22"/>
          <w:szCs w:val="22"/>
          <w:lang w:val="en-US"/>
        </w:rPr>
        <w:t>t_klodkowski@hak.com.pl</w:t>
      </w:r>
    </w:p>
    <w:p w14:paraId="4F641349" w14:textId="77777777" w:rsidR="0047085F" w:rsidRPr="00BE77DF" w:rsidRDefault="0047085F" w:rsidP="0047085F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D44A5E5" w14:textId="77777777" w:rsidR="009E1F5A" w:rsidRPr="00F0254E" w:rsidRDefault="009E1F5A" w:rsidP="009E1F5A">
      <w:pPr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I.2. Określenie kodów CPV dotyczących przedmiotu zamówienia</w:t>
      </w:r>
    </w:p>
    <w:p w14:paraId="5D9D1BE1" w14:textId="77777777" w:rsidR="009E1F5A" w:rsidRPr="00F0254E" w:rsidRDefault="009E1F5A" w:rsidP="009E1F5A">
      <w:pPr>
        <w:rPr>
          <w:rFonts w:asciiTheme="minorHAnsi" w:hAnsiTheme="minorHAnsi" w:cstheme="minorHAnsi"/>
          <w:b/>
          <w:sz w:val="22"/>
          <w:szCs w:val="22"/>
        </w:rPr>
      </w:pPr>
    </w:p>
    <w:p w14:paraId="6F4370D6" w14:textId="77C757F4" w:rsidR="00090FEC" w:rsidRPr="00AD0836" w:rsidRDefault="00723D5A" w:rsidP="00106E17">
      <w:pPr>
        <w:suppressAutoHyphens w:val="0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 xml:space="preserve">CPV przedmiotu zamówienia: </w:t>
      </w:r>
      <w:r w:rsidR="00106E17">
        <w:rPr>
          <w:rFonts w:asciiTheme="minorHAnsi" w:hAnsiTheme="minorHAnsi" w:cstheme="minorHAnsi"/>
          <w:sz w:val="22"/>
          <w:szCs w:val="22"/>
        </w:rPr>
        <w:t xml:space="preserve">48000000-8 </w:t>
      </w:r>
      <w:r w:rsidR="00106E17" w:rsidRPr="00106E17">
        <w:rPr>
          <w:rFonts w:asciiTheme="minorHAnsi" w:hAnsiTheme="minorHAnsi" w:cstheme="minorHAnsi"/>
          <w:sz w:val="22"/>
          <w:szCs w:val="22"/>
        </w:rPr>
        <w:t>Pakiety oprogramowania i systemy informatyczne</w:t>
      </w:r>
    </w:p>
    <w:p w14:paraId="094CA361" w14:textId="77777777" w:rsidR="004F1485" w:rsidRPr="00F0254E" w:rsidRDefault="004F1485" w:rsidP="00217791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5C24676D" w14:textId="77777777" w:rsidR="009E1F5A" w:rsidRPr="00F0254E" w:rsidRDefault="009E1F5A" w:rsidP="009E1F5A">
      <w:pPr>
        <w:tabs>
          <w:tab w:val="left" w:pos="4380"/>
        </w:tabs>
        <w:ind w:right="51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SEKCJA II: PRZEDMIOT ZAMÓWIENIA</w:t>
      </w:r>
    </w:p>
    <w:p w14:paraId="7BA09A5C" w14:textId="77777777" w:rsidR="009E1F5A" w:rsidRPr="00F0254E" w:rsidRDefault="009E1F5A" w:rsidP="009E1F5A">
      <w:pPr>
        <w:tabs>
          <w:tab w:val="left" w:pos="4380"/>
        </w:tabs>
        <w:ind w:right="513"/>
        <w:rPr>
          <w:rFonts w:asciiTheme="minorHAnsi" w:hAnsiTheme="minorHAnsi" w:cstheme="minorHAnsi"/>
          <w:sz w:val="22"/>
          <w:szCs w:val="22"/>
        </w:rPr>
      </w:pPr>
    </w:p>
    <w:p w14:paraId="5B4EAC7D" w14:textId="77777777" w:rsidR="009E1F5A" w:rsidRPr="00F0254E" w:rsidRDefault="009E1F5A" w:rsidP="009E1F5A">
      <w:pPr>
        <w:tabs>
          <w:tab w:val="left" w:pos="4380"/>
        </w:tabs>
        <w:ind w:right="513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II.1. Tryb udzielenia zamówienia</w:t>
      </w:r>
    </w:p>
    <w:p w14:paraId="743C14FE" w14:textId="77777777" w:rsidR="009E1F5A" w:rsidRPr="00F0254E" w:rsidRDefault="009E1F5A" w:rsidP="009E1F5A">
      <w:pPr>
        <w:tabs>
          <w:tab w:val="left" w:pos="4380"/>
        </w:tabs>
        <w:ind w:right="513"/>
        <w:rPr>
          <w:rFonts w:asciiTheme="minorHAnsi" w:hAnsiTheme="minorHAnsi" w:cstheme="minorHAnsi"/>
          <w:sz w:val="22"/>
          <w:szCs w:val="22"/>
        </w:rPr>
      </w:pPr>
    </w:p>
    <w:p w14:paraId="3FFE4F75" w14:textId="41E69504" w:rsidR="009E1F5A" w:rsidRPr="00F0254E" w:rsidRDefault="009E1F5A" w:rsidP="009E1F5A">
      <w:pPr>
        <w:tabs>
          <w:tab w:val="left" w:pos="4380"/>
          <w:tab w:val="left" w:pos="85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Postępowanie o udzielenie zamówienia prowadzone jest w trybie</w:t>
      </w:r>
      <w:r w:rsidR="00F35AEA">
        <w:rPr>
          <w:rFonts w:asciiTheme="minorHAnsi" w:hAnsiTheme="minorHAnsi" w:cstheme="minorHAnsi"/>
          <w:sz w:val="22"/>
          <w:szCs w:val="22"/>
        </w:rPr>
        <w:t xml:space="preserve"> zapytania ofertowego zgodnie z </w:t>
      </w:r>
      <w:r w:rsidRPr="00F0254E">
        <w:rPr>
          <w:rFonts w:asciiTheme="minorHAnsi" w:hAnsiTheme="minorHAnsi" w:cstheme="minorHAnsi"/>
          <w:sz w:val="22"/>
          <w:szCs w:val="22"/>
        </w:rPr>
        <w:t xml:space="preserve">zasadą </w:t>
      </w:r>
      <w:r w:rsidR="001472C1" w:rsidRPr="00F0254E">
        <w:rPr>
          <w:rFonts w:asciiTheme="minorHAnsi" w:hAnsiTheme="minorHAnsi" w:cstheme="minorHAnsi"/>
          <w:sz w:val="22"/>
          <w:szCs w:val="22"/>
        </w:rPr>
        <w:t>konkurencyjności</w:t>
      </w:r>
      <w:r w:rsidRPr="00F0254E">
        <w:rPr>
          <w:rFonts w:asciiTheme="minorHAnsi" w:hAnsiTheme="minorHAnsi" w:cstheme="minorHAnsi"/>
          <w:sz w:val="22"/>
          <w:szCs w:val="22"/>
        </w:rPr>
        <w:t>. Sposób ponoszenia wydatków zgodnie z zasadą uczciwej konkurencji.</w:t>
      </w:r>
    </w:p>
    <w:p w14:paraId="1A3B06A9" w14:textId="77777777" w:rsidR="009E1F5A" w:rsidRPr="00F0254E" w:rsidRDefault="009E1F5A" w:rsidP="009E1F5A">
      <w:pPr>
        <w:tabs>
          <w:tab w:val="left" w:pos="4380"/>
        </w:tabs>
        <w:ind w:right="513"/>
        <w:rPr>
          <w:rFonts w:asciiTheme="minorHAnsi" w:hAnsiTheme="minorHAnsi" w:cstheme="minorHAnsi"/>
          <w:sz w:val="22"/>
          <w:szCs w:val="22"/>
        </w:rPr>
      </w:pPr>
    </w:p>
    <w:p w14:paraId="657B3BFD" w14:textId="77777777" w:rsidR="0028595C" w:rsidRPr="00F0254E" w:rsidRDefault="009E1F5A" w:rsidP="00C01BA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II.2. Nazwa nadana zamówieniu przez Zamawiającego:</w:t>
      </w:r>
      <w:r w:rsidRPr="00F025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B93466" w14:textId="5A837A2E" w:rsidR="00C01BA6" w:rsidRPr="00F0254E" w:rsidRDefault="00856096" w:rsidP="00B72C49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Oprogramowanie</w:t>
      </w:r>
      <w:r w:rsidR="00B72C49">
        <w:rPr>
          <w:rFonts w:asciiTheme="minorHAnsi" w:hAnsiTheme="minorHAnsi" w:cstheme="minorHAnsi"/>
          <w:sz w:val="22"/>
          <w:szCs w:val="22"/>
        </w:rPr>
        <w:t xml:space="preserve"> </w:t>
      </w:r>
      <w:r w:rsidR="00B72C49" w:rsidRPr="00B72C49">
        <w:rPr>
          <w:rFonts w:asciiTheme="minorHAnsi" w:hAnsiTheme="minorHAnsi" w:cstheme="minorHAnsi"/>
          <w:sz w:val="22"/>
          <w:szCs w:val="22"/>
        </w:rPr>
        <w:t>(CAD,CAM,CAE)</w:t>
      </w:r>
    </w:p>
    <w:p w14:paraId="331BFE94" w14:textId="77777777" w:rsidR="00CD0FE9" w:rsidRPr="00F0254E" w:rsidRDefault="00CD0FE9" w:rsidP="00CD0FE9">
      <w:pPr>
        <w:pStyle w:val="Akapitzlis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4023F38" w14:textId="486D1997" w:rsidR="009E1F5A" w:rsidRPr="00F0254E" w:rsidRDefault="009E1F5A" w:rsidP="00B068A8">
      <w:p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Tytuł projektu:</w:t>
      </w:r>
      <w:r w:rsidR="00893BBD" w:rsidRPr="00F0254E">
        <w:rPr>
          <w:rFonts w:asciiTheme="minorHAnsi" w:hAnsiTheme="minorHAnsi" w:cstheme="minorHAnsi"/>
          <w:sz w:val="22"/>
          <w:szCs w:val="22"/>
        </w:rPr>
        <w:t xml:space="preserve"> </w:t>
      </w:r>
      <w:r w:rsidR="000F4837">
        <w:rPr>
          <w:rFonts w:asciiTheme="minorHAnsi" w:hAnsiTheme="minorHAnsi" w:cstheme="minorHAnsi"/>
          <w:b/>
          <w:sz w:val="22"/>
          <w:szCs w:val="22"/>
        </w:rPr>
        <w:t>o</w:t>
      </w:r>
      <w:r w:rsidR="000F4837" w:rsidRPr="000F4837">
        <w:rPr>
          <w:rFonts w:asciiTheme="minorHAnsi" w:hAnsiTheme="minorHAnsi" w:cstheme="minorHAnsi"/>
          <w:b/>
          <w:sz w:val="22"/>
          <w:szCs w:val="24"/>
        </w:rPr>
        <w:t>pracowanie dźwignicowych inteligentnych wciągarek linowych kompaktowych z wielozwojnym układem prowadzenia liny</w:t>
      </w:r>
    </w:p>
    <w:p w14:paraId="75401DCF" w14:textId="77777777" w:rsidR="009E1F5A" w:rsidRPr="00F0254E" w:rsidRDefault="009E1F5A" w:rsidP="009E1F5A">
      <w:pPr>
        <w:rPr>
          <w:rFonts w:asciiTheme="minorHAnsi" w:hAnsiTheme="minorHAnsi" w:cstheme="minorHAnsi"/>
          <w:sz w:val="22"/>
          <w:szCs w:val="22"/>
        </w:rPr>
      </w:pPr>
    </w:p>
    <w:p w14:paraId="37C47F91" w14:textId="77777777" w:rsidR="00723D5A" w:rsidRPr="00F0254E" w:rsidRDefault="009E1F5A" w:rsidP="00893BBD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 xml:space="preserve">II.2.1. Określenie przedmiotu zamówienia: </w:t>
      </w:r>
    </w:p>
    <w:p w14:paraId="33B06044" w14:textId="41D906D8" w:rsidR="00CD0FE9" w:rsidRDefault="007F4DA1" w:rsidP="00B72C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Zakup i dostawa oprogramowania</w:t>
      </w:r>
      <w:r w:rsidR="00856096">
        <w:rPr>
          <w:rFonts w:asciiTheme="minorHAnsi" w:hAnsiTheme="minorHAnsi" w:cstheme="minorHAnsi"/>
          <w:sz w:val="22"/>
          <w:szCs w:val="22"/>
        </w:rPr>
        <w:t xml:space="preserve"> </w:t>
      </w:r>
      <w:r w:rsidR="00B72C49" w:rsidRPr="00B72C49">
        <w:rPr>
          <w:rFonts w:asciiTheme="minorHAnsi" w:hAnsiTheme="minorHAnsi" w:cstheme="minorHAnsi"/>
          <w:sz w:val="22"/>
          <w:szCs w:val="22"/>
        </w:rPr>
        <w:t>(CAD,CAM,CAE)</w:t>
      </w:r>
    </w:p>
    <w:p w14:paraId="2E27EA33" w14:textId="77777777" w:rsidR="00F0254E" w:rsidRPr="00F0254E" w:rsidRDefault="00F0254E" w:rsidP="00F0254E">
      <w:pPr>
        <w:pStyle w:val="Akapitzlist"/>
        <w:ind w:left="720"/>
        <w:rPr>
          <w:rFonts w:asciiTheme="minorHAnsi" w:hAnsiTheme="minorHAnsi" w:cstheme="minorHAnsi"/>
          <w:sz w:val="22"/>
          <w:szCs w:val="22"/>
        </w:rPr>
      </w:pPr>
    </w:p>
    <w:p w14:paraId="1069DD5C" w14:textId="77777777" w:rsidR="003E1721" w:rsidRPr="00F0254E" w:rsidRDefault="009E1F5A" w:rsidP="00F0254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 xml:space="preserve">Szczegółowy opis przedmiotu zamówienia znajduje się w </w:t>
      </w:r>
      <w:r w:rsidRPr="00F0254E">
        <w:rPr>
          <w:rFonts w:asciiTheme="minorHAnsi" w:hAnsiTheme="minorHAnsi" w:cstheme="minorHAnsi"/>
          <w:b/>
          <w:sz w:val="22"/>
          <w:szCs w:val="22"/>
        </w:rPr>
        <w:t>załączniku nr 1</w:t>
      </w:r>
      <w:r w:rsidRPr="00F0254E">
        <w:rPr>
          <w:rFonts w:asciiTheme="minorHAnsi" w:hAnsiTheme="minorHAnsi" w:cstheme="minorHAnsi"/>
          <w:sz w:val="22"/>
          <w:szCs w:val="22"/>
        </w:rPr>
        <w:t xml:space="preserve"> do zapytania ofertowego</w:t>
      </w:r>
      <w:r w:rsidR="00E27303" w:rsidRPr="00F0254E">
        <w:rPr>
          <w:rFonts w:asciiTheme="minorHAnsi" w:hAnsiTheme="minorHAnsi" w:cstheme="minorHAnsi"/>
          <w:sz w:val="22"/>
          <w:szCs w:val="22"/>
        </w:rPr>
        <w:t>.</w:t>
      </w:r>
    </w:p>
    <w:p w14:paraId="485DBEEE" w14:textId="77777777" w:rsidR="009E1F5A" w:rsidRPr="00F0254E" w:rsidRDefault="009E1F5A" w:rsidP="009E1F5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Inne postanowienia:</w:t>
      </w:r>
    </w:p>
    <w:p w14:paraId="4F728641" w14:textId="77777777" w:rsidR="00E81F71" w:rsidRPr="00F0254E" w:rsidRDefault="009E1F5A" w:rsidP="00B068A8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 xml:space="preserve">Projekt współfinansowany przez Unię Europejską ze środków Europejskiego Funduszu Rozwoju Regionalnego w  ramach </w:t>
      </w:r>
      <w:r w:rsidR="00B068A8" w:rsidRPr="00F0254E">
        <w:rPr>
          <w:rFonts w:asciiTheme="minorHAnsi" w:hAnsiTheme="minorHAnsi" w:cstheme="minorHAnsi"/>
          <w:sz w:val="22"/>
          <w:szCs w:val="22"/>
        </w:rPr>
        <w:t>Programu Operacyjnego Inteligentny Rozwój na lata 2014-2020.</w:t>
      </w:r>
    </w:p>
    <w:p w14:paraId="779544A0" w14:textId="77777777" w:rsidR="00B068A8" w:rsidRPr="00F0254E" w:rsidRDefault="00B068A8" w:rsidP="00B068A8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76A63C" w14:textId="77777777" w:rsidR="009E1F5A" w:rsidRPr="00F0254E" w:rsidRDefault="009E1F5A" w:rsidP="009E1F5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bCs/>
          <w:sz w:val="22"/>
          <w:szCs w:val="22"/>
        </w:rPr>
        <w:t>II.2.2</w:t>
      </w:r>
      <w:r w:rsidRPr="00F0254E">
        <w:rPr>
          <w:rFonts w:asciiTheme="minorHAnsi" w:hAnsiTheme="minorHAnsi" w:cstheme="minorHAnsi"/>
          <w:b/>
          <w:sz w:val="22"/>
          <w:szCs w:val="22"/>
        </w:rPr>
        <w:t xml:space="preserve"> Warunki</w:t>
      </w:r>
    </w:p>
    <w:p w14:paraId="46D42C3B" w14:textId="77777777" w:rsidR="0028595C" w:rsidRPr="00F0254E" w:rsidRDefault="0028595C" w:rsidP="009E1F5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B1A481" w14:textId="77777777" w:rsidR="009E1F5A" w:rsidRPr="00F0254E" w:rsidRDefault="001B2E5C" w:rsidP="00995E95">
      <w:pPr>
        <w:pStyle w:val="Akapitzlist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Nie d</w:t>
      </w:r>
      <w:r w:rsidR="009E1F5A" w:rsidRPr="00F0254E">
        <w:rPr>
          <w:rFonts w:asciiTheme="minorHAnsi" w:hAnsiTheme="minorHAnsi" w:cstheme="minorHAnsi"/>
          <w:sz w:val="22"/>
          <w:szCs w:val="22"/>
        </w:rPr>
        <w:t>opuszcza się możliwoś</w:t>
      </w:r>
      <w:r w:rsidR="00E27303" w:rsidRPr="00F0254E">
        <w:rPr>
          <w:rFonts w:asciiTheme="minorHAnsi" w:hAnsiTheme="minorHAnsi" w:cstheme="minorHAnsi"/>
          <w:sz w:val="22"/>
          <w:szCs w:val="22"/>
        </w:rPr>
        <w:t>ci</w:t>
      </w:r>
      <w:r w:rsidR="009E1F5A" w:rsidRPr="00F0254E">
        <w:rPr>
          <w:rFonts w:asciiTheme="minorHAnsi" w:hAnsiTheme="minorHAnsi" w:cstheme="minorHAnsi"/>
          <w:sz w:val="22"/>
          <w:szCs w:val="22"/>
        </w:rPr>
        <w:t xml:space="preserve"> złożenia oferty częściowej.</w:t>
      </w:r>
    </w:p>
    <w:p w14:paraId="3E00D73C" w14:textId="77777777" w:rsidR="009E1F5A" w:rsidRPr="00F0254E" w:rsidRDefault="009E1F5A" w:rsidP="00995E95">
      <w:pPr>
        <w:pStyle w:val="Akapitzlist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lastRenderedPageBreak/>
        <w:t>Nie dopuszcza się możliwości złożenia oferty wariantowej.</w:t>
      </w:r>
    </w:p>
    <w:p w14:paraId="414DE1A1" w14:textId="08AADA30" w:rsidR="009E1F5A" w:rsidRPr="00F0254E" w:rsidRDefault="009E1F5A" w:rsidP="00995E95">
      <w:pPr>
        <w:pStyle w:val="Akapitzlist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 xml:space="preserve">Termin związania ofertą: </w:t>
      </w:r>
      <w:r w:rsidR="00E74DCD">
        <w:rPr>
          <w:rFonts w:asciiTheme="minorHAnsi" w:hAnsiTheme="minorHAnsi" w:cstheme="minorHAnsi"/>
          <w:sz w:val="22"/>
          <w:szCs w:val="22"/>
        </w:rPr>
        <w:t>9</w:t>
      </w:r>
      <w:r w:rsidRPr="00F0254E">
        <w:rPr>
          <w:rFonts w:asciiTheme="minorHAnsi" w:hAnsiTheme="minorHAnsi" w:cstheme="minorHAnsi"/>
          <w:sz w:val="22"/>
          <w:szCs w:val="22"/>
        </w:rPr>
        <w:t>0 dni.</w:t>
      </w:r>
    </w:p>
    <w:p w14:paraId="63D5A63E" w14:textId="77777777" w:rsidR="009E1F5A" w:rsidRPr="00F0254E" w:rsidRDefault="009E1F5A" w:rsidP="009E1F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5780AD" w14:textId="77777777" w:rsidR="009E1F5A" w:rsidRPr="00F0254E" w:rsidRDefault="009E1F5A" w:rsidP="009E1F5A">
      <w:pPr>
        <w:tabs>
          <w:tab w:val="left" w:pos="4380"/>
        </w:tabs>
        <w:ind w:right="510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 xml:space="preserve">II.3. </w:t>
      </w:r>
      <w:r w:rsidRPr="00F0254E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E824EF3" wp14:editId="281B9865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2280285" cy="0"/>
                <wp:effectExtent l="0" t="0" r="0" b="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EA39B" id="Łącznik prosty 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" stroked="f"/>
            </w:pict>
          </mc:Fallback>
        </mc:AlternateContent>
      </w:r>
      <w:r w:rsidRPr="00F0254E">
        <w:rPr>
          <w:rFonts w:asciiTheme="minorHAnsi" w:hAnsiTheme="minorHAnsi" w:cstheme="minorHAnsi"/>
          <w:b/>
          <w:sz w:val="22"/>
          <w:szCs w:val="22"/>
        </w:rPr>
        <w:t xml:space="preserve">Miejsce i termin składania ofert: </w:t>
      </w:r>
    </w:p>
    <w:p w14:paraId="35F032C2" w14:textId="77777777" w:rsidR="009E1F5A" w:rsidRPr="00F0254E" w:rsidRDefault="009E1F5A" w:rsidP="009E1F5A">
      <w:pPr>
        <w:tabs>
          <w:tab w:val="left" w:pos="4380"/>
        </w:tabs>
        <w:ind w:right="513"/>
        <w:rPr>
          <w:rFonts w:asciiTheme="minorHAnsi" w:hAnsiTheme="minorHAnsi" w:cstheme="minorHAnsi"/>
          <w:b/>
          <w:sz w:val="22"/>
          <w:szCs w:val="22"/>
        </w:rPr>
      </w:pPr>
    </w:p>
    <w:p w14:paraId="5AD80202" w14:textId="77777777" w:rsidR="009E1F5A" w:rsidRPr="00F0254E" w:rsidRDefault="009E1F5A" w:rsidP="00995E9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0254E">
        <w:rPr>
          <w:rFonts w:asciiTheme="minorHAnsi" w:hAnsiTheme="minorHAnsi" w:cstheme="minorHAnsi"/>
          <w:sz w:val="22"/>
          <w:szCs w:val="22"/>
          <w:u w:val="single"/>
        </w:rPr>
        <w:t>Termin składania ofert:</w:t>
      </w:r>
    </w:p>
    <w:p w14:paraId="2BD1F626" w14:textId="5DB3A921" w:rsidR="009E1F5A" w:rsidRPr="00F0254E" w:rsidRDefault="00D04196" w:rsidP="00893BBD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27</w:t>
      </w:r>
      <w:r w:rsidR="00337340" w:rsidRPr="00F0254E">
        <w:rPr>
          <w:rFonts w:asciiTheme="minorHAnsi" w:hAnsiTheme="minorHAnsi" w:cstheme="minorHAnsi"/>
          <w:sz w:val="22"/>
          <w:szCs w:val="22"/>
        </w:rPr>
        <w:t>.</w:t>
      </w:r>
      <w:r w:rsidR="002B13BF" w:rsidRPr="00F0254E">
        <w:rPr>
          <w:rFonts w:asciiTheme="minorHAnsi" w:hAnsiTheme="minorHAnsi" w:cstheme="minorHAnsi"/>
          <w:sz w:val="22"/>
          <w:szCs w:val="22"/>
        </w:rPr>
        <w:t>0</w:t>
      </w:r>
      <w:r w:rsidR="00BE77DF">
        <w:rPr>
          <w:rFonts w:asciiTheme="minorHAnsi" w:hAnsiTheme="minorHAnsi" w:cstheme="minorHAnsi"/>
          <w:sz w:val="22"/>
          <w:szCs w:val="22"/>
        </w:rPr>
        <w:t>8</w:t>
      </w:r>
      <w:r w:rsidR="0087357D" w:rsidRPr="00F0254E">
        <w:rPr>
          <w:rFonts w:asciiTheme="minorHAnsi" w:hAnsiTheme="minorHAnsi" w:cstheme="minorHAnsi"/>
          <w:sz w:val="22"/>
          <w:szCs w:val="22"/>
        </w:rPr>
        <w:t>.</w:t>
      </w:r>
      <w:r w:rsidR="002B13BF" w:rsidRPr="00F0254E">
        <w:rPr>
          <w:rFonts w:asciiTheme="minorHAnsi" w:hAnsiTheme="minorHAnsi" w:cstheme="minorHAnsi"/>
          <w:sz w:val="22"/>
          <w:szCs w:val="22"/>
        </w:rPr>
        <w:t>2021</w:t>
      </w:r>
    </w:p>
    <w:p w14:paraId="30DCC71A" w14:textId="77777777" w:rsidR="009E1F5A" w:rsidRPr="00F0254E" w:rsidRDefault="009E1F5A" w:rsidP="00995E9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0254E">
        <w:rPr>
          <w:rFonts w:asciiTheme="minorHAnsi" w:hAnsiTheme="minorHAnsi" w:cstheme="minorHAnsi"/>
          <w:sz w:val="22"/>
          <w:szCs w:val="22"/>
          <w:u w:val="single"/>
        </w:rPr>
        <w:t>Miejsce składania ofert pisemnych</w:t>
      </w:r>
    </w:p>
    <w:p w14:paraId="20CF0C3C" w14:textId="77777777" w:rsidR="009E1F5A" w:rsidRPr="00F0254E" w:rsidRDefault="001B2E5C" w:rsidP="001B2E5C">
      <w:pPr>
        <w:tabs>
          <w:tab w:val="left" w:pos="4380"/>
        </w:tabs>
        <w:ind w:left="284" w:right="513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 xml:space="preserve">  </w:t>
      </w:r>
      <w:r w:rsidR="009E1F5A" w:rsidRPr="00F0254E">
        <w:rPr>
          <w:rFonts w:asciiTheme="minorHAnsi" w:hAnsiTheme="minorHAnsi" w:cstheme="minorHAnsi"/>
          <w:sz w:val="22"/>
          <w:szCs w:val="22"/>
        </w:rPr>
        <w:t>Ofertę należy złożyć pod adresem:</w:t>
      </w:r>
    </w:p>
    <w:p w14:paraId="1866D386" w14:textId="77777777" w:rsidR="00F0254E" w:rsidRPr="00F0254E" w:rsidRDefault="00F0254E" w:rsidP="00F0254E">
      <w:pPr>
        <w:pStyle w:val="Akapitzlist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color w:val="000000"/>
          <w:sz w:val="22"/>
          <w:szCs w:val="22"/>
        </w:rPr>
        <w:t>ul. Jerzmanowska 8F</w:t>
      </w:r>
    </w:p>
    <w:p w14:paraId="52D22757" w14:textId="77777777" w:rsidR="00F0254E" w:rsidRDefault="00F0254E" w:rsidP="00F0254E">
      <w:pPr>
        <w:pStyle w:val="Akapitzlist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color w:val="000000"/>
          <w:sz w:val="22"/>
          <w:szCs w:val="22"/>
        </w:rPr>
        <w:t>54-519 Wrocław</w:t>
      </w:r>
    </w:p>
    <w:p w14:paraId="762C9C4B" w14:textId="633C1EC7" w:rsidR="009E1F5A" w:rsidRPr="00F0254E" w:rsidRDefault="009E1F5A" w:rsidP="00F0254E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  <w:u w:val="single"/>
        </w:rPr>
        <w:t>Miejsce składania ofert w formie elektronicznej</w:t>
      </w:r>
      <w:r w:rsidRPr="00F0254E">
        <w:rPr>
          <w:rFonts w:asciiTheme="minorHAnsi" w:hAnsiTheme="minorHAnsi" w:cstheme="minorHAnsi"/>
          <w:sz w:val="22"/>
          <w:szCs w:val="22"/>
        </w:rPr>
        <w:t>: Oferty w wersji elektronicznej należy wysyłać na adres e-m</w:t>
      </w:r>
      <w:r w:rsidR="00A62FA5" w:rsidRPr="00F0254E">
        <w:rPr>
          <w:rFonts w:asciiTheme="minorHAnsi" w:hAnsiTheme="minorHAnsi" w:cstheme="minorHAnsi"/>
          <w:sz w:val="22"/>
          <w:szCs w:val="22"/>
        </w:rPr>
        <w:t>ail osoby wskazanej do kontaktu.</w:t>
      </w:r>
    </w:p>
    <w:p w14:paraId="2874F2E4" w14:textId="77777777" w:rsidR="009E1F5A" w:rsidRPr="00F0254E" w:rsidRDefault="009E1F5A" w:rsidP="00995E9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color w:val="FF6600"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Sposób przygotowania oferty:</w:t>
      </w:r>
    </w:p>
    <w:p w14:paraId="2996E23B" w14:textId="77777777" w:rsidR="009E1F5A" w:rsidRPr="00F0254E" w:rsidRDefault="009E1F5A" w:rsidP="00995E9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Forma pisemna</w:t>
      </w:r>
    </w:p>
    <w:p w14:paraId="1C71BD43" w14:textId="6C3A363A" w:rsidR="009E1F5A" w:rsidRPr="00F0254E" w:rsidRDefault="009E1F5A" w:rsidP="003E1721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Ofertę sporządzoną w języku polskim</w:t>
      </w:r>
      <w:r w:rsidR="00155859" w:rsidRPr="00F0254E">
        <w:rPr>
          <w:rFonts w:asciiTheme="minorHAnsi" w:hAnsiTheme="minorHAnsi" w:cstheme="minorHAnsi"/>
          <w:sz w:val="22"/>
          <w:szCs w:val="22"/>
        </w:rPr>
        <w:t xml:space="preserve"> lub angielskim</w:t>
      </w:r>
      <w:r w:rsidRPr="00F0254E">
        <w:rPr>
          <w:rFonts w:asciiTheme="minorHAnsi" w:hAnsiTheme="minorHAnsi" w:cstheme="minorHAnsi"/>
          <w:sz w:val="22"/>
          <w:szCs w:val="22"/>
        </w:rPr>
        <w:t>, należy umieścić w zamkniętej kopercie opisanej:</w:t>
      </w:r>
    </w:p>
    <w:p w14:paraId="52768649" w14:textId="082436D7" w:rsidR="009E1F5A" w:rsidRDefault="009E1F5A" w:rsidP="00B72C4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56096">
        <w:rPr>
          <w:rFonts w:asciiTheme="minorHAnsi" w:hAnsiTheme="minorHAnsi" w:cstheme="minorHAnsi"/>
          <w:sz w:val="22"/>
          <w:szCs w:val="22"/>
        </w:rPr>
        <w:t>Nazwa i adres Zamawiającego, nazwa i adres oferenta, napis</w:t>
      </w:r>
      <w:r w:rsidR="001B2E5C" w:rsidRPr="00856096">
        <w:rPr>
          <w:rFonts w:asciiTheme="minorHAnsi" w:hAnsiTheme="minorHAnsi" w:cstheme="minorHAnsi"/>
          <w:sz w:val="22"/>
          <w:szCs w:val="22"/>
        </w:rPr>
        <w:t>: „</w:t>
      </w:r>
      <w:r w:rsidR="00B72C49">
        <w:rPr>
          <w:rFonts w:asciiTheme="minorHAnsi" w:hAnsiTheme="minorHAnsi" w:cstheme="minorHAnsi"/>
          <w:sz w:val="22"/>
          <w:szCs w:val="22"/>
        </w:rPr>
        <w:t xml:space="preserve">Oprogramowanie </w:t>
      </w:r>
      <w:r w:rsidR="00B72C49" w:rsidRPr="00B72C49">
        <w:rPr>
          <w:rFonts w:asciiTheme="minorHAnsi" w:hAnsiTheme="minorHAnsi" w:cstheme="minorHAnsi"/>
          <w:sz w:val="22"/>
          <w:szCs w:val="22"/>
        </w:rPr>
        <w:t>(CAD,CAM,CAE)</w:t>
      </w:r>
      <w:r w:rsidR="001B2E5C" w:rsidRPr="00856096">
        <w:rPr>
          <w:rFonts w:asciiTheme="minorHAnsi" w:hAnsiTheme="minorHAnsi" w:cstheme="minorHAnsi"/>
          <w:sz w:val="22"/>
          <w:szCs w:val="22"/>
        </w:rPr>
        <w:t>”</w:t>
      </w:r>
    </w:p>
    <w:p w14:paraId="57B6AA43" w14:textId="54E09AE3" w:rsidR="0084220C" w:rsidRPr="00BE77DF" w:rsidRDefault="0084220C" w:rsidP="0084220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Imię i nazwisko osoby do kontaktu </w:t>
      </w:r>
    </w:p>
    <w:p w14:paraId="280A7B48" w14:textId="77777777" w:rsidR="009E1F5A" w:rsidRPr="00F0254E" w:rsidRDefault="009E1F5A" w:rsidP="009E1F5A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b) Forma elektroniczna</w:t>
      </w:r>
    </w:p>
    <w:p w14:paraId="35284E0D" w14:textId="77777777" w:rsidR="009E1F5A" w:rsidRPr="00F0254E" w:rsidRDefault="009E1F5A" w:rsidP="00893BB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Ofertą w formie elektronicznej jest oferta złożona za pośrednictwem poczty elektronicznej. Oferta elektroniczna winna być przygotowana tak jak oferta składana w formie pisemnej - skany podpisanych dokumentów należy przesłać na adres mailowy Zamawiającego wskazany do kontaktów w sprawie procedury zamówienia. W tytule maila powinna znaleźć się informacja o tym, że mail zawiera ofertę na niniejsze zapytanie ofertowe.</w:t>
      </w:r>
    </w:p>
    <w:p w14:paraId="66471AD8" w14:textId="77777777" w:rsidR="009E1F5A" w:rsidRPr="00F0254E" w:rsidRDefault="009E1F5A" w:rsidP="00995E9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Kompletna oferta musi zawierać:</w:t>
      </w:r>
    </w:p>
    <w:p w14:paraId="50DDAD4E" w14:textId="77777777" w:rsidR="009E1F5A" w:rsidRPr="00F0254E" w:rsidRDefault="009E1F5A" w:rsidP="00995E9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Podpisane Oświadczenie stanowiące załącznik nr 3 do zapytania ofertowego</w:t>
      </w:r>
    </w:p>
    <w:p w14:paraId="634E6532" w14:textId="77777777" w:rsidR="009E1F5A" w:rsidRPr="00F0254E" w:rsidRDefault="009E1F5A" w:rsidP="00995E9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Stosowne pełnomocnictwo – w przypadku gdy ofertę podpisuje pełnomocnik</w:t>
      </w:r>
    </w:p>
    <w:p w14:paraId="518D2387" w14:textId="77777777" w:rsidR="009E1F5A" w:rsidRPr="00F0254E" w:rsidRDefault="009E1F5A" w:rsidP="0015756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W przypadku wykonawców wspólnie ubiegających się o udzielenie zamówienia, dokument ustanawiający pełnomocnika do reprezentowania ich w postępowaniu o udzielenie zamówienia albo reprezentowania w postępowaniu i zawarcia umowy w sprawie zapytania ofertowego.</w:t>
      </w:r>
    </w:p>
    <w:p w14:paraId="2E98CF41" w14:textId="5FBFFBD2" w:rsidR="009E1F5A" w:rsidRPr="00F0254E" w:rsidRDefault="009E1F5A" w:rsidP="00893BB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FF6600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 xml:space="preserve">Oferty należy złożyć w ciągu </w:t>
      </w:r>
      <w:r w:rsidR="008F5E26">
        <w:rPr>
          <w:rFonts w:asciiTheme="minorHAnsi" w:hAnsiTheme="minorHAnsi" w:cstheme="minorHAnsi"/>
          <w:sz w:val="22"/>
          <w:szCs w:val="22"/>
        </w:rPr>
        <w:t>7</w:t>
      </w:r>
      <w:r w:rsidR="004F1485" w:rsidRPr="00F0254E">
        <w:rPr>
          <w:rFonts w:asciiTheme="minorHAnsi" w:hAnsiTheme="minorHAnsi" w:cstheme="minorHAnsi"/>
          <w:sz w:val="22"/>
          <w:szCs w:val="22"/>
        </w:rPr>
        <w:t xml:space="preserve"> </w:t>
      </w:r>
      <w:r w:rsidRPr="00F0254E">
        <w:rPr>
          <w:rFonts w:asciiTheme="minorHAnsi" w:hAnsiTheme="minorHAnsi" w:cstheme="minorHAnsi"/>
          <w:sz w:val="22"/>
          <w:szCs w:val="22"/>
        </w:rPr>
        <w:t xml:space="preserve">dni kalendarzowych od daty upublicznienia zapytania przez Zamawiającego, przy czym termin </w:t>
      </w:r>
      <w:r w:rsidR="008F5E26">
        <w:rPr>
          <w:rFonts w:asciiTheme="minorHAnsi" w:hAnsiTheme="minorHAnsi" w:cstheme="minorHAnsi"/>
          <w:sz w:val="22"/>
          <w:szCs w:val="22"/>
        </w:rPr>
        <w:t>7</w:t>
      </w:r>
      <w:r w:rsidR="00625B1C" w:rsidRPr="00F0254E">
        <w:rPr>
          <w:rFonts w:asciiTheme="minorHAnsi" w:hAnsiTheme="minorHAnsi" w:cstheme="minorHAnsi"/>
          <w:sz w:val="22"/>
          <w:szCs w:val="22"/>
        </w:rPr>
        <w:t xml:space="preserve"> </w:t>
      </w:r>
      <w:r w:rsidRPr="00F0254E">
        <w:rPr>
          <w:rFonts w:asciiTheme="minorHAnsi" w:hAnsiTheme="minorHAnsi" w:cstheme="minorHAnsi"/>
          <w:sz w:val="22"/>
          <w:szCs w:val="22"/>
        </w:rPr>
        <w:t>dni kalendarzowych biegnie od dnia następnego po dniu upublicznienia zapytania ofertowego i kończy się z upływem ostatniego dnia.</w:t>
      </w:r>
    </w:p>
    <w:p w14:paraId="3753C8F4" w14:textId="77777777" w:rsidR="009E1F5A" w:rsidRPr="00F0254E" w:rsidRDefault="009E1F5A" w:rsidP="00995E9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Oferta na wykonanie zadań powinna zawierać co najmniej:</w:t>
      </w:r>
    </w:p>
    <w:p w14:paraId="24511867" w14:textId="636F89C8" w:rsidR="00157563" w:rsidRPr="00F0254E" w:rsidRDefault="00157563" w:rsidP="00856096">
      <w:pPr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 xml:space="preserve">cenę </w:t>
      </w:r>
      <w:r w:rsidR="00A45D5A" w:rsidRPr="00F0254E">
        <w:rPr>
          <w:rFonts w:asciiTheme="minorHAnsi" w:hAnsiTheme="minorHAnsi" w:cstheme="minorHAnsi"/>
          <w:sz w:val="22"/>
          <w:szCs w:val="22"/>
        </w:rPr>
        <w:t>z oznaczeniem waluty</w:t>
      </w:r>
    </w:p>
    <w:p w14:paraId="5621E023" w14:textId="77777777" w:rsidR="009E1F5A" w:rsidRPr="00F0254E" w:rsidRDefault="009E1F5A" w:rsidP="00856096">
      <w:pPr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opis przedmiotu zapytania ofertowego</w:t>
      </w:r>
    </w:p>
    <w:p w14:paraId="268B4FD5" w14:textId="71E5E561" w:rsidR="00A45D5A" w:rsidRPr="00F0254E" w:rsidRDefault="009E1F5A" w:rsidP="00764BD3">
      <w:pPr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czas realizacj</w:t>
      </w:r>
      <w:r w:rsidR="00764BD3" w:rsidRPr="00F0254E">
        <w:rPr>
          <w:rFonts w:asciiTheme="minorHAnsi" w:hAnsiTheme="minorHAnsi" w:cstheme="minorHAnsi"/>
          <w:sz w:val="22"/>
          <w:szCs w:val="22"/>
        </w:rPr>
        <w:t>i</w:t>
      </w:r>
    </w:p>
    <w:p w14:paraId="66207005" w14:textId="7C9BE123" w:rsidR="00A9315E" w:rsidRPr="00F0254E" w:rsidRDefault="00A9315E" w:rsidP="00995E95">
      <w:pPr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oferta w języku polskim</w:t>
      </w:r>
      <w:r w:rsidR="00155859" w:rsidRPr="00F0254E">
        <w:rPr>
          <w:rFonts w:asciiTheme="minorHAnsi" w:hAnsiTheme="minorHAnsi" w:cstheme="minorHAnsi"/>
          <w:sz w:val="22"/>
          <w:szCs w:val="22"/>
        </w:rPr>
        <w:t xml:space="preserve"> lub angielskim</w:t>
      </w:r>
    </w:p>
    <w:p w14:paraId="05765858" w14:textId="77777777" w:rsidR="00157563" w:rsidRPr="00F0254E" w:rsidRDefault="00157563" w:rsidP="007967BF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W przypadku, gdy złożone przez Oferenta dokumenty, oświadczenia dotyczące warunków udziału w postępowaniu zawierają informacje w innych walutach niż określono w niniejszym zapytaniu, Zamawiający jako kurs przeliczeniowy waluty przyjmie kurs NBP z dnia publikacji ogłoszenia o zamówieniu na stronie internetowej Zamawiającego. Jeżeli w dniu publikacji ogłoszenia o zamówieniu nie będzie opublikowany średni kurs walut przez NBP Zamawiający przyjmie kurs przeliczeniowy z ostatniej opublikowanej tabeli kursów NBP przed dniem publikacji ogłoszenia o zamówieniu w na stronie internetowej Zamawiającego.</w:t>
      </w:r>
    </w:p>
    <w:p w14:paraId="2827EA5B" w14:textId="77777777" w:rsidR="00157563" w:rsidRPr="00F0254E" w:rsidRDefault="00157563" w:rsidP="007967BF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 xml:space="preserve">Koszt przygotowania i dostarczenia oferty pokrywa Oferent. </w:t>
      </w:r>
    </w:p>
    <w:p w14:paraId="1E567C5A" w14:textId="77777777" w:rsidR="00157563" w:rsidRDefault="00157563" w:rsidP="007967BF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Oferty, jakie wpłyną po terminie, zostaną zwrócone do Oferentów bez ich oceny, jako nieważne.</w:t>
      </w:r>
    </w:p>
    <w:p w14:paraId="1475A0E5" w14:textId="77777777" w:rsidR="00F0254E" w:rsidRPr="00F0254E" w:rsidRDefault="00F0254E" w:rsidP="00F0254E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6ED539F" w14:textId="77777777" w:rsidR="009E1F5A" w:rsidRPr="00F0254E" w:rsidRDefault="009E1F5A" w:rsidP="009E1F5A">
      <w:pPr>
        <w:tabs>
          <w:tab w:val="left" w:pos="4380"/>
        </w:tabs>
        <w:ind w:right="513"/>
        <w:rPr>
          <w:rFonts w:asciiTheme="minorHAnsi" w:hAnsiTheme="minorHAnsi" w:cstheme="minorHAnsi"/>
          <w:b/>
          <w:sz w:val="22"/>
          <w:szCs w:val="22"/>
        </w:rPr>
      </w:pPr>
    </w:p>
    <w:p w14:paraId="09ADED2E" w14:textId="77777777" w:rsidR="009E1F5A" w:rsidRPr="00F0254E" w:rsidRDefault="009E1F5A" w:rsidP="009E1F5A">
      <w:pPr>
        <w:tabs>
          <w:tab w:val="left" w:pos="4380"/>
        </w:tabs>
        <w:ind w:right="513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 xml:space="preserve">II.4. </w:t>
      </w:r>
      <w:r w:rsidRPr="00F0254E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45B2258B" wp14:editId="5E5730F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2280285" cy="0"/>
                <wp:effectExtent l="0" t="0" r="0" b="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58E64" id="Łącznik prosty 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" stroked="f"/>
            </w:pict>
          </mc:Fallback>
        </mc:AlternateContent>
      </w:r>
      <w:r w:rsidRPr="00F0254E">
        <w:rPr>
          <w:rFonts w:asciiTheme="minorHAnsi" w:hAnsiTheme="minorHAnsi" w:cstheme="minorHAnsi"/>
          <w:b/>
          <w:sz w:val="22"/>
          <w:szCs w:val="22"/>
        </w:rPr>
        <w:t>Tryb rozpatrzenia ofert:</w:t>
      </w:r>
    </w:p>
    <w:p w14:paraId="7070BF45" w14:textId="77777777" w:rsidR="009E1F5A" w:rsidRPr="00F0254E" w:rsidRDefault="009E1F5A" w:rsidP="009E1F5A">
      <w:pPr>
        <w:tabs>
          <w:tab w:val="left" w:pos="4380"/>
        </w:tabs>
        <w:ind w:right="513"/>
        <w:rPr>
          <w:rFonts w:asciiTheme="minorHAnsi" w:hAnsiTheme="minorHAnsi" w:cstheme="minorHAnsi"/>
          <w:b/>
          <w:sz w:val="22"/>
          <w:szCs w:val="22"/>
        </w:rPr>
      </w:pPr>
    </w:p>
    <w:p w14:paraId="3066B7CC" w14:textId="77777777" w:rsidR="00B068A8" w:rsidRPr="00F0254E" w:rsidRDefault="00B068A8" w:rsidP="00B068A8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Oferty przedłożone w terminie zostaną przeanalizowane przez Zamawiającego w terminie 2 dni roboczych od daty upływu maksymalnego terminu składania ofert określonego w pkt II.3.1 zapytania ofertowego.</w:t>
      </w:r>
    </w:p>
    <w:p w14:paraId="6FA5DF27" w14:textId="77777777" w:rsidR="009E1F5A" w:rsidRPr="00F0254E" w:rsidRDefault="009E1F5A" w:rsidP="00995E9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496ED766" w14:textId="77777777" w:rsidR="009E1F5A" w:rsidRPr="00F0254E" w:rsidRDefault="009E1F5A" w:rsidP="00995E9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 xml:space="preserve">Dla odpowiedzi związanych z wyjaśnieniem oferty, przyjmuje się 2 dni robocze od dnia dostarczenia przez Zamawiającego zapytania/prośby o wyjaśnienie. </w:t>
      </w:r>
    </w:p>
    <w:p w14:paraId="3C4A4430" w14:textId="77777777" w:rsidR="009E1F5A" w:rsidRPr="00F0254E" w:rsidRDefault="009E1F5A" w:rsidP="00995E9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 xml:space="preserve">Po dokonaniu analizy ofert oraz rozpatrzeniu – zgodnie z zasadą </w:t>
      </w:r>
      <w:r w:rsidR="001472C1" w:rsidRPr="00F0254E">
        <w:rPr>
          <w:rFonts w:asciiTheme="minorHAnsi" w:hAnsiTheme="minorHAnsi" w:cstheme="minorHAnsi"/>
          <w:sz w:val="22"/>
          <w:szCs w:val="22"/>
        </w:rPr>
        <w:t>konkurencyjności</w:t>
      </w:r>
      <w:r w:rsidRPr="00F0254E">
        <w:rPr>
          <w:rFonts w:asciiTheme="minorHAnsi" w:hAnsiTheme="minorHAnsi" w:cstheme="minorHAnsi"/>
          <w:sz w:val="22"/>
          <w:szCs w:val="22"/>
        </w:rPr>
        <w:t xml:space="preserve"> – przedłożonych ofert, Zamawiający poinformuje mailowo</w:t>
      </w:r>
      <w:r w:rsidR="00A8308B" w:rsidRPr="00F0254E">
        <w:rPr>
          <w:rFonts w:asciiTheme="minorHAnsi" w:hAnsiTheme="minorHAnsi" w:cstheme="minorHAnsi"/>
          <w:sz w:val="22"/>
          <w:szCs w:val="22"/>
        </w:rPr>
        <w:t xml:space="preserve"> lub listownie </w:t>
      </w:r>
      <w:r w:rsidRPr="00F0254E">
        <w:rPr>
          <w:rFonts w:asciiTheme="minorHAnsi" w:hAnsiTheme="minorHAnsi" w:cstheme="minorHAnsi"/>
          <w:sz w:val="22"/>
          <w:szCs w:val="22"/>
        </w:rPr>
        <w:t>Oferentów o wyborze najkorzystniejszej oferty lub poprzez zamieszczenie na swojej stronie internetowej wyniku wyboru oferenta wskazując ofertę, która została wybrana.</w:t>
      </w:r>
    </w:p>
    <w:p w14:paraId="0826C101" w14:textId="77777777" w:rsidR="009E1F5A" w:rsidRPr="00F0254E" w:rsidRDefault="009E1F5A" w:rsidP="009E1F5A">
      <w:pPr>
        <w:tabs>
          <w:tab w:val="left" w:pos="4380"/>
        </w:tabs>
        <w:ind w:right="513"/>
        <w:rPr>
          <w:rFonts w:asciiTheme="minorHAnsi" w:hAnsiTheme="minorHAnsi" w:cstheme="minorHAnsi"/>
          <w:b/>
          <w:sz w:val="22"/>
          <w:szCs w:val="22"/>
        </w:rPr>
      </w:pPr>
    </w:p>
    <w:p w14:paraId="51C6F57D" w14:textId="77777777" w:rsidR="001B2E5C" w:rsidRPr="00F0254E" w:rsidRDefault="009E1F5A" w:rsidP="001B2E5C">
      <w:pPr>
        <w:tabs>
          <w:tab w:val="left" w:pos="4380"/>
        </w:tabs>
        <w:ind w:right="510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 xml:space="preserve">II.5. </w:t>
      </w:r>
      <w:r w:rsidRPr="00F0254E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51FD7986" wp14:editId="042BD9B5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2280285" cy="0"/>
                <wp:effectExtent l="0" t="0" r="0" b="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45F7C" id="Łącznik prosty 5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" stroked="f"/>
            </w:pict>
          </mc:Fallback>
        </mc:AlternateContent>
      </w:r>
      <w:r w:rsidRPr="00F0254E">
        <w:rPr>
          <w:rFonts w:asciiTheme="minorHAnsi" w:hAnsiTheme="minorHAnsi" w:cstheme="minorHAnsi"/>
          <w:b/>
          <w:sz w:val="22"/>
          <w:szCs w:val="22"/>
        </w:rPr>
        <w:t xml:space="preserve">Kryteria oceny ofert: </w:t>
      </w:r>
    </w:p>
    <w:p w14:paraId="58C4AA1B" w14:textId="77777777" w:rsidR="00157563" w:rsidRPr="00F0254E" w:rsidRDefault="00157563" w:rsidP="001B2E5C">
      <w:pPr>
        <w:tabs>
          <w:tab w:val="left" w:pos="4380"/>
        </w:tabs>
        <w:ind w:right="510"/>
        <w:rPr>
          <w:rFonts w:asciiTheme="minorHAnsi" w:hAnsiTheme="minorHAnsi" w:cstheme="minorHAnsi"/>
          <w:b/>
          <w:sz w:val="22"/>
          <w:szCs w:val="22"/>
        </w:rPr>
      </w:pPr>
    </w:p>
    <w:p w14:paraId="0BBEA4A7" w14:textId="77777777" w:rsidR="001B2E5C" w:rsidRPr="00F0254E" w:rsidRDefault="001B2E5C" w:rsidP="007967B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 xml:space="preserve">W toku dokonywania badania i oceny ofert Zamawiający może żądać udzielenia przez Oferenta wyjaśnień treści złożonych przez niego ofert. </w:t>
      </w:r>
    </w:p>
    <w:p w14:paraId="2BBF6227" w14:textId="77777777" w:rsidR="001B2E5C" w:rsidRPr="00F0254E" w:rsidRDefault="001B2E5C" w:rsidP="007967B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Zamawiający będzie oceniał oferty, które nie podlegają odrzuceniu, według następujących kryteriów:</w:t>
      </w:r>
    </w:p>
    <w:p w14:paraId="68253095" w14:textId="77777777" w:rsidR="0087357D" w:rsidRPr="00F0254E" w:rsidRDefault="0087357D" w:rsidP="008735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C5A9BB" w14:textId="7D8481B7" w:rsidR="003E1721" w:rsidRPr="00F0254E" w:rsidRDefault="0087357D" w:rsidP="00B7377D">
      <w:pPr>
        <w:pStyle w:val="Akapitzlist"/>
        <w:numPr>
          <w:ilvl w:val="0"/>
          <w:numId w:val="17"/>
        </w:numPr>
        <w:suppressAutoHyphens w:val="0"/>
        <w:spacing w:line="276" w:lineRule="auto"/>
        <w:rPr>
          <w:rFonts w:asciiTheme="minorHAnsi" w:hAnsiTheme="minorHAnsi" w:cstheme="minorHAnsi"/>
          <w:color w:val="1F497D"/>
          <w:sz w:val="22"/>
          <w:szCs w:val="22"/>
          <w:lang w:eastAsia="en-US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Cena –</w:t>
      </w:r>
      <w:r w:rsidRPr="00F0254E">
        <w:rPr>
          <w:rFonts w:asciiTheme="minorHAnsi" w:hAnsiTheme="minorHAnsi" w:cstheme="minorHAnsi"/>
          <w:sz w:val="22"/>
          <w:szCs w:val="22"/>
        </w:rPr>
        <w:t xml:space="preserve"> </w:t>
      </w:r>
      <w:r w:rsidR="005D2184" w:rsidRPr="00F0254E">
        <w:rPr>
          <w:rFonts w:asciiTheme="minorHAnsi" w:hAnsiTheme="minorHAnsi" w:cstheme="minorHAnsi"/>
          <w:sz w:val="22"/>
          <w:szCs w:val="22"/>
          <w:lang w:eastAsia="pl-PL"/>
        </w:rPr>
        <w:t xml:space="preserve">Ceny ofert </w:t>
      </w:r>
      <w:r w:rsidR="00314F84" w:rsidRPr="00F0254E">
        <w:rPr>
          <w:rFonts w:asciiTheme="minorHAnsi" w:hAnsiTheme="minorHAnsi" w:cstheme="minorHAnsi"/>
          <w:sz w:val="22"/>
          <w:szCs w:val="22"/>
          <w:lang w:eastAsia="pl-PL"/>
        </w:rPr>
        <w:t xml:space="preserve">brutto (waga </w:t>
      </w:r>
      <w:r w:rsidR="003C1D04" w:rsidRPr="00F0254E"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Pr="00F0254E">
        <w:rPr>
          <w:rFonts w:asciiTheme="minorHAnsi" w:hAnsiTheme="minorHAnsi" w:cstheme="minorHAnsi"/>
          <w:sz w:val="22"/>
          <w:szCs w:val="22"/>
          <w:lang w:eastAsia="pl-PL"/>
        </w:rPr>
        <w:t>0 %) będą obliczone zgodnie z poniższym wzorem.</w:t>
      </w:r>
    </w:p>
    <w:p w14:paraId="3B0D5076" w14:textId="77777777" w:rsidR="0087357D" w:rsidRPr="00F0254E" w:rsidRDefault="0087357D" w:rsidP="0087357D">
      <w:pPr>
        <w:autoSpaceDE w:val="0"/>
        <w:autoSpaceDN w:val="0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F0254E">
        <w:rPr>
          <w:rFonts w:asciiTheme="minorHAnsi" w:hAnsiTheme="minorHAnsi" w:cstheme="minorHAnsi"/>
          <w:bCs/>
          <w:sz w:val="22"/>
          <w:szCs w:val="22"/>
          <w:lang w:eastAsia="pl-PL"/>
        </w:rPr>
        <w:t>                                                    Cn</w:t>
      </w:r>
    </w:p>
    <w:p w14:paraId="08D49D81" w14:textId="081FC920" w:rsidR="0087357D" w:rsidRPr="00F0254E" w:rsidRDefault="0087357D" w:rsidP="0087357D">
      <w:pPr>
        <w:autoSpaceDE w:val="0"/>
        <w:autoSpaceDN w:val="0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F0254E">
        <w:rPr>
          <w:rFonts w:asciiTheme="minorHAnsi" w:hAnsiTheme="minorHAnsi" w:cstheme="minorHAnsi"/>
          <w:bCs/>
          <w:sz w:val="22"/>
          <w:szCs w:val="22"/>
          <w:lang w:eastAsia="pl-PL"/>
        </w:rPr>
        <w:t>                               </w:t>
      </w:r>
      <w:r w:rsidR="005D2184" w:rsidRPr="00F0254E">
        <w:rPr>
          <w:rFonts w:asciiTheme="minorHAnsi" w:hAnsiTheme="minorHAnsi" w:cstheme="minorHAnsi"/>
          <w:bCs/>
          <w:sz w:val="22"/>
          <w:szCs w:val="22"/>
          <w:lang w:eastAsia="pl-PL"/>
        </w:rPr>
        <w:t> </w:t>
      </w:r>
      <w:r w:rsidR="00314F84" w:rsidRPr="00F0254E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    C = ------------------- x </w:t>
      </w:r>
      <w:r w:rsidR="001D0CFF" w:rsidRPr="00F0254E">
        <w:rPr>
          <w:rFonts w:asciiTheme="minorHAnsi" w:hAnsiTheme="minorHAnsi" w:cstheme="minorHAnsi"/>
          <w:bCs/>
          <w:sz w:val="22"/>
          <w:szCs w:val="22"/>
          <w:lang w:eastAsia="pl-PL"/>
        </w:rPr>
        <w:t>6</w:t>
      </w:r>
      <w:r w:rsidRPr="00F0254E">
        <w:rPr>
          <w:rFonts w:asciiTheme="minorHAnsi" w:hAnsiTheme="minorHAnsi" w:cstheme="minorHAnsi"/>
          <w:bCs/>
          <w:sz w:val="22"/>
          <w:szCs w:val="22"/>
          <w:lang w:eastAsia="pl-PL"/>
        </w:rPr>
        <w:t>0</w:t>
      </w:r>
    </w:p>
    <w:p w14:paraId="5FAB2126" w14:textId="77777777" w:rsidR="0087357D" w:rsidRPr="00F0254E" w:rsidRDefault="0087357D" w:rsidP="0087357D">
      <w:pPr>
        <w:autoSpaceDE w:val="0"/>
        <w:autoSpaceDN w:val="0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F0254E">
        <w:rPr>
          <w:rFonts w:asciiTheme="minorHAnsi" w:hAnsiTheme="minorHAnsi" w:cstheme="minorHAnsi"/>
          <w:bCs/>
          <w:sz w:val="22"/>
          <w:szCs w:val="22"/>
          <w:lang w:eastAsia="pl-PL"/>
        </w:rPr>
        <w:t>                                                    Co</w:t>
      </w:r>
    </w:p>
    <w:p w14:paraId="43238CFD" w14:textId="77777777" w:rsidR="0087357D" w:rsidRPr="00F0254E" w:rsidRDefault="0087357D" w:rsidP="00C61A52">
      <w:pPr>
        <w:autoSpaceDE w:val="0"/>
        <w:autoSpaceDN w:val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5E4AC1D" w14:textId="77777777" w:rsidR="0087357D" w:rsidRPr="00F0254E" w:rsidRDefault="0087357D" w:rsidP="0087357D">
      <w:pPr>
        <w:autoSpaceDE w:val="0"/>
        <w:autoSpaceDN w:val="0"/>
        <w:ind w:firstLine="708"/>
        <w:rPr>
          <w:rFonts w:asciiTheme="minorHAnsi" w:hAnsiTheme="minorHAnsi" w:cstheme="minorHAnsi"/>
          <w:sz w:val="22"/>
          <w:szCs w:val="22"/>
          <w:lang w:eastAsia="pl-PL"/>
        </w:rPr>
      </w:pPr>
      <w:r w:rsidRPr="00F0254E">
        <w:rPr>
          <w:rFonts w:asciiTheme="minorHAnsi" w:hAnsiTheme="minorHAnsi" w:cstheme="minorHAnsi"/>
          <w:sz w:val="22"/>
          <w:szCs w:val="22"/>
          <w:lang w:eastAsia="pl-PL"/>
        </w:rPr>
        <w:t>gdzie:</w:t>
      </w:r>
    </w:p>
    <w:p w14:paraId="70ABA515" w14:textId="77777777" w:rsidR="0087357D" w:rsidRPr="00F0254E" w:rsidRDefault="0087357D" w:rsidP="0087357D">
      <w:pPr>
        <w:autoSpaceDE w:val="0"/>
        <w:autoSpaceDN w:val="0"/>
        <w:ind w:left="708"/>
        <w:rPr>
          <w:rFonts w:asciiTheme="minorHAnsi" w:hAnsiTheme="minorHAnsi" w:cstheme="minorHAnsi"/>
          <w:sz w:val="22"/>
          <w:szCs w:val="22"/>
          <w:lang w:eastAsia="pl-PL"/>
        </w:rPr>
      </w:pPr>
      <w:r w:rsidRPr="00F0254E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 xml:space="preserve">C </w:t>
      </w:r>
      <w:r w:rsidRPr="00F0254E">
        <w:rPr>
          <w:rFonts w:asciiTheme="minorHAnsi" w:hAnsiTheme="minorHAnsi" w:cstheme="minorHAnsi"/>
          <w:sz w:val="22"/>
          <w:szCs w:val="22"/>
          <w:lang w:eastAsia="pl-PL"/>
        </w:rPr>
        <w:t>– oznacza ilość punktów uzyskanych w kryterium „cena oferty brutto” (z dokładnością do</w:t>
      </w:r>
      <w:r w:rsidR="00761DDC" w:rsidRPr="00F0254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0254E">
        <w:rPr>
          <w:rFonts w:asciiTheme="minorHAnsi" w:hAnsiTheme="minorHAnsi" w:cstheme="minorHAnsi"/>
          <w:sz w:val="22"/>
          <w:szCs w:val="22"/>
          <w:lang w:eastAsia="pl-PL"/>
        </w:rPr>
        <w:t>dwóch miejsc po przecinku)</w:t>
      </w:r>
    </w:p>
    <w:p w14:paraId="03E8FA96" w14:textId="77777777" w:rsidR="0087357D" w:rsidRPr="00F0254E" w:rsidRDefault="0087357D" w:rsidP="0087357D">
      <w:pPr>
        <w:autoSpaceDE w:val="0"/>
        <w:autoSpaceDN w:val="0"/>
        <w:ind w:firstLine="708"/>
        <w:rPr>
          <w:rFonts w:asciiTheme="minorHAnsi" w:hAnsiTheme="minorHAnsi" w:cstheme="minorHAnsi"/>
          <w:sz w:val="22"/>
          <w:szCs w:val="22"/>
          <w:lang w:eastAsia="pl-PL"/>
        </w:rPr>
      </w:pPr>
      <w:r w:rsidRPr="00F0254E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 xml:space="preserve">CN </w:t>
      </w:r>
      <w:r w:rsidRPr="00F0254E">
        <w:rPr>
          <w:rFonts w:asciiTheme="minorHAnsi" w:hAnsiTheme="minorHAnsi" w:cstheme="minorHAnsi"/>
          <w:sz w:val="22"/>
          <w:szCs w:val="22"/>
          <w:lang w:eastAsia="pl-PL"/>
        </w:rPr>
        <w:t>– oznacza łączną cenę brutto najtańszej z ofert.</w:t>
      </w:r>
    </w:p>
    <w:p w14:paraId="7158060C" w14:textId="01420D7C" w:rsidR="00F0254E" w:rsidRPr="00B96873" w:rsidRDefault="0087357D" w:rsidP="00B96873">
      <w:pPr>
        <w:spacing w:line="360" w:lineRule="auto"/>
        <w:ind w:firstLine="708"/>
        <w:rPr>
          <w:rFonts w:asciiTheme="minorHAnsi" w:hAnsiTheme="minorHAnsi" w:cstheme="minorHAnsi"/>
          <w:sz w:val="22"/>
          <w:szCs w:val="22"/>
          <w:lang w:eastAsia="pl-PL"/>
        </w:rPr>
      </w:pPr>
      <w:r w:rsidRPr="00F0254E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 xml:space="preserve">Co </w:t>
      </w:r>
      <w:r w:rsidRPr="00F0254E">
        <w:rPr>
          <w:rFonts w:asciiTheme="minorHAnsi" w:hAnsiTheme="minorHAnsi" w:cstheme="minorHAnsi"/>
          <w:sz w:val="22"/>
          <w:szCs w:val="22"/>
          <w:lang w:eastAsia="pl-PL"/>
        </w:rPr>
        <w:t>– oznacza łączną cenę b</w:t>
      </w:r>
      <w:r w:rsidR="005D2184" w:rsidRPr="00F0254E">
        <w:rPr>
          <w:rFonts w:asciiTheme="minorHAnsi" w:hAnsiTheme="minorHAnsi" w:cstheme="minorHAnsi"/>
          <w:sz w:val="22"/>
          <w:szCs w:val="22"/>
          <w:lang w:eastAsia="pl-PL"/>
        </w:rPr>
        <w:t>rutto ocenianej oferty.</w:t>
      </w:r>
    </w:p>
    <w:p w14:paraId="49F18A13" w14:textId="17D413F2" w:rsidR="00314F84" w:rsidRPr="00F0254E" w:rsidRDefault="00314F84" w:rsidP="00B7377D">
      <w:pPr>
        <w:pStyle w:val="Akapitzlist"/>
        <w:numPr>
          <w:ilvl w:val="0"/>
          <w:numId w:val="17"/>
        </w:numPr>
        <w:suppressAutoHyphens w:val="0"/>
        <w:ind w:left="714" w:hanging="357"/>
        <w:rPr>
          <w:rFonts w:asciiTheme="minorHAnsi" w:hAnsiTheme="minorHAnsi" w:cstheme="minorHAnsi"/>
          <w:sz w:val="22"/>
          <w:szCs w:val="22"/>
          <w:lang w:eastAsia="en-US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Termin realizacji</w:t>
      </w:r>
      <w:r w:rsidRPr="00F0254E">
        <w:rPr>
          <w:rFonts w:asciiTheme="minorHAnsi" w:hAnsiTheme="minorHAnsi" w:cstheme="minorHAnsi"/>
          <w:sz w:val="22"/>
          <w:szCs w:val="22"/>
        </w:rPr>
        <w:t xml:space="preserve"> – </w:t>
      </w:r>
      <w:r w:rsidRPr="00F0254E">
        <w:rPr>
          <w:rFonts w:asciiTheme="minorHAnsi" w:hAnsiTheme="minorHAnsi" w:cstheme="minorHAnsi"/>
          <w:sz w:val="22"/>
          <w:szCs w:val="22"/>
          <w:lang w:eastAsia="pl-PL"/>
        </w:rPr>
        <w:t xml:space="preserve">Termin realizacji (waga </w:t>
      </w:r>
      <w:r w:rsidR="003C1D04" w:rsidRPr="00F0254E">
        <w:rPr>
          <w:rFonts w:asciiTheme="minorHAnsi" w:hAnsiTheme="minorHAnsi" w:cstheme="minorHAnsi"/>
          <w:sz w:val="22"/>
          <w:szCs w:val="22"/>
          <w:lang w:eastAsia="pl-PL"/>
        </w:rPr>
        <w:t>4</w:t>
      </w:r>
      <w:r w:rsidRPr="00F0254E">
        <w:rPr>
          <w:rFonts w:asciiTheme="minorHAnsi" w:hAnsiTheme="minorHAnsi" w:cstheme="minorHAnsi"/>
          <w:sz w:val="22"/>
          <w:szCs w:val="22"/>
          <w:lang w:eastAsia="pl-PL"/>
        </w:rPr>
        <w:t>0 %) będą obliczone zgodnie z poniższym wzorem.</w:t>
      </w:r>
    </w:p>
    <w:p w14:paraId="524ACD19" w14:textId="77777777" w:rsidR="00314F84" w:rsidRPr="00F0254E" w:rsidRDefault="00314F84" w:rsidP="00314F84">
      <w:pPr>
        <w:autoSpaceDE w:val="0"/>
        <w:autoSpaceDN w:val="0"/>
        <w:ind w:left="284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F0254E">
        <w:rPr>
          <w:rFonts w:asciiTheme="minorHAnsi" w:hAnsiTheme="minorHAnsi" w:cstheme="minorHAnsi"/>
          <w:bCs/>
          <w:sz w:val="22"/>
          <w:szCs w:val="22"/>
          <w:lang w:eastAsia="pl-PL"/>
        </w:rPr>
        <w:t>                                                    TN</w:t>
      </w:r>
    </w:p>
    <w:p w14:paraId="1AAB1BE4" w14:textId="5757F9DC" w:rsidR="00314F84" w:rsidRPr="00F0254E" w:rsidRDefault="00314F84" w:rsidP="00314F84">
      <w:pPr>
        <w:ind w:left="284"/>
        <w:rPr>
          <w:rFonts w:asciiTheme="minorHAnsi" w:hAnsiTheme="minorHAnsi" w:cstheme="minorHAnsi"/>
          <w:sz w:val="22"/>
          <w:szCs w:val="22"/>
          <w:lang w:eastAsia="pl-PL"/>
        </w:rPr>
      </w:pPr>
      <w:r w:rsidRPr="00F0254E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                                    T = ------------------- x </w:t>
      </w:r>
      <w:r w:rsidR="001D0CFF" w:rsidRPr="00F0254E">
        <w:rPr>
          <w:rFonts w:asciiTheme="minorHAnsi" w:hAnsiTheme="minorHAnsi" w:cstheme="minorHAnsi"/>
          <w:bCs/>
          <w:sz w:val="22"/>
          <w:szCs w:val="22"/>
          <w:lang w:eastAsia="pl-PL"/>
        </w:rPr>
        <w:t>4</w:t>
      </w:r>
      <w:r w:rsidRPr="00F0254E">
        <w:rPr>
          <w:rFonts w:asciiTheme="minorHAnsi" w:hAnsiTheme="minorHAnsi" w:cstheme="minorHAnsi"/>
          <w:bCs/>
          <w:sz w:val="22"/>
          <w:szCs w:val="22"/>
          <w:lang w:eastAsia="pl-PL"/>
        </w:rPr>
        <w:t>0</w:t>
      </w:r>
    </w:p>
    <w:p w14:paraId="3159AB35" w14:textId="77777777" w:rsidR="00314F84" w:rsidRPr="00F0254E" w:rsidRDefault="00314F84" w:rsidP="00314F84">
      <w:pPr>
        <w:autoSpaceDE w:val="0"/>
        <w:autoSpaceDN w:val="0"/>
        <w:ind w:left="284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F0254E">
        <w:rPr>
          <w:rFonts w:asciiTheme="minorHAnsi" w:hAnsiTheme="minorHAnsi" w:cstheme="minorHAnsi"/>
          <w:bCs/>
          <w:sz w:val="22"/>
          <w:szCs w:val="22"/>
          <w:lang w:eastAsia="pl-PL"/>
        </w:rPr>
        <w:t>                                                    To</w:t>
      </w:r>
    </w:p>
    <w:p w14:paraId="5809DEA1" w14:textId="77777777" w:rsidR="00314F84" w:rsidRPr="00F0254E" w:rsidRDefault="00314F84" w:rsidP="00314F84">
      <w:pPr>
        <w:autoSpaceDE w:val="0"/>
        <w:autoSpaceDN w:val="0"/>
        <w:ind w:firstLine="708"/>
        <w:rPr>
          <w:rFonts w:asciiTheme="minorHAnsi" w:hAnsiTheme="minorHAnsi" w:cstheme="minorHAnsi"/>
          <w:sz w:val="22"/>
          <w:szCs w:val="22"/>
          <w:lang w:eastAsia="pl-PL"/>
        </w:rPr>
      </w:pPr>
      <w:r w:rsidRPr="00F0254E">
        <w:rPr>
          <w:rFonts w:asciiTheme="minorHAnsi" w:hAnsiTheme="minorHAnsi" w:cstheme="minorHAnsi"/>
          <w:sz w:val="22"/>
          <w:szCs w:val="22"/>
          <w:lang w:eastAsia="pl-PL"/>
        </w:rPr>
        <w:t>gdzie:</w:t>
      </w:r>
    </w:p>
    <w:p w14:paraId="0DAEA02E" w14:textId="77777777" w:rsidR="00314F84" w:rsidRPr="00F0254E" w:rsidRDefault="00314F84" w:rsidP="00314F84">
      <w:pPr>
        <w:autoSpaceDE w:val="0"/>
        <w:autoSpaceDN w:val="0"/>
        <w:ind w:left="708"/>
        <w:rPr>
          <w:rFonts w:asciiTheme="minorHAnsi" w:hAnsiTheme="minorHAnsi" w:cstheme="minorHAnsi"/>
          <w:sz w:val="22"/>
          <w:szCs w:val="22"/>
          <w:lang w:eastAsia="pl-PL"/>
        </w:rPr>
      </w:pPr>
      <w:r w:rsidRPr="00F0254E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 xml:space="preserve">T </w:t>
      </w:r>
      <w:r w:rsidRPr="00F0254E">
        <w:rPr>
          <w:rFonts w:asciiTheme="minorHAnsi" w:hAnsiTheme="minorHAnsi" w:cstheme="minorHAnsi"/>
          <w:sz w:val="22"/>
          <w:szCs w:val="22"/>
          <w:lang w:eastAsia="pl-PL"/>
        </w:rPr>
        <w:t>– oznacza ilość punktów uzyskanych w kryterium „Termin realizacji” (z dokładnością do dwóch miejsc po przecinku)</w:t>
      </w:r>
    </w:p>
    <w:p w14:paraId="7F43C871" w14:textId="77777777" w:rsidR="00314F84" w:rsidRPr="00F0254E" w:rsidRDefault="00314F84" w:rsidP="00314F84">
      <w:pPr>
        <w:autoSpaceDE w:val="0"/>
        <w:autoSpaceDN w:val="0"/>
        <w:ind w:firstLine="708"/>
        <w:rPr>
          <w:rFonts w:asciiTheme="minorHAnsi" w:hAnsiTheme="minorHAnsi" w:cstheme="minorHAnsi"/>
          <w:sz w:val="22"/>
          <w:szCs w:val="22"/>
          <w:lang w:eastAsia="pl-PL"/>
        </w:rPr>
      </w:pPr>
      <w:r w:rsidRPr="00F0254E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 xml:space="preserve">TN </w:t>
      </w:r>
      <w:r w:rsidRPr="00F0254E">
        <w:rPr>
          <w:rFonts w:asciiTheme="minorHAnsi" w:hAnsiTheme="minorHAnsi" w:cstheme="minorHAnsi"/>
          <w:sz w:val="22"/>
          <w:szCs w:val="22"/>
          <w:lang w:eastAsia="pl-PL"/>
        </w:rPr>
        <w:t>– oznacza najkrótszy termin realizacji.</w:t>
      </w:r>
    </w:p>
    <w:p w14:paraId="666D9F0B" w14:textId="77777777" w:rsidR="00314F84" w:rsidRPr="00F0254E" w:rsidRDefault="00314F84" w:rsidP="00314F84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0254E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 xml:space="preserve">To </w:t>
      </w:r>
      <w:r w:rsidRPr="00F0254E">
        <w:rPr>
          <w:rFonts w:asciiTheme="minorHAnsi" w:hAnsiTheme="minorHAnsi" w:cstheme="minorHAnsi"/>
          <w:sz w:val="22"/>
          <w:szCs w:val="22"/>
          <w:lang w:eastAsia="pl-PL"/>
        </w:rPr>
        <w:t>– oznacza termin realizacji z ocenianej oferty.</w:t>
      </w:r>
    </w:p>
    <w:p w14:paraId="167B5CEA" w14:textId="77777777" w:rsidR="00314F84" w:rsidRPr="00F0254E" w:rsidRDefault="00314F84" w:rsidP="00314F84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5A83069" w14:textId="77777777" w:rsidR="001B2E5C" w:rsidRPr="00F0254E" w:rsidRDefault="001B2E5C" w:rsidP="007967B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Do oceny będą brane pod uwagę ceny oferty brutto</w:t>
      </w:r>
      <w:r w:rsidR="00357515" w:rsidRPr="00F0254E">
        <w:rPr>
          <w:rFonts w:asciiTheme="minorHAnsi" w:hAnsiTheme="minorHAnsi" w:cstheme="minorHAnsi"/>
          <w:sz w:val="22"/>
          <w:szCs w:val="22"/>
        </w:rPr>
        <w:t>.</w:t>
      </w:r>
    </w:p>
    <w:p w14:paraId="7055F6D8" w14:textId="77777777" w:rsidR="001B2E5C" w:rsidRPr="00F0254E" w:rsidRDefault="001B2E5C" w:rsidP="007967B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Za najkorzystniejszą zostanie uznana oferta, która uzyska najwyższą liczbę punktów.</w:t>
      </w:r>
    </w:p>
    <w:p w14:paraId="1717522E" w14:textId="77777777" w:rsidR="00856096" w:rsidRPr="00F0254E" w:rsidRDefault="00856096" w:rsidP="005064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3EBDD1" w14:textId="77777777" w:rsidR="005064D6" w:rsidRPr="0071111B" w:rsidRDefault="005064D6" w:rsidP="005064D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1111B">
        <w:rPr>
          <w:rFonts w:asciiTheme="minorHAnsi" w:hAnsiTheme="minorHAnsi" w:cstheme="minorHAnsi"/>
          <w:b/>
          <w:sz w:val="22"/>
          <w:szCs w:val="22"/>
        </w:rPr>
        <w:t>II.6. Kryteria dopuszczające</w:t>
      </w:r>
    </w:p>
    <w:p w14:paraId="74B86BD9" w14:textId="77777777" w:rsidR="00856096" w:rsidRPr="0071111B" w:rsidRDefault="00856096" w:rsidP="005064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7A0C6B" w14:textId="154F1972" w:rsidR="00856096" w:rsidRPr="0071111B" w:rsidRDefault="00F35AEA" w:rsidP="00B7377D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Minimum 5</w:t>
      </w:r>
      <w:r w:rsidR="00856096" w:rsidRPr="0071111B">
        <w:rPr>
          <w:rFonts w:asciiTheme="minorHAnsi" w:hAnsiTheme="minorHAnsi" w:cstheme="minorHAnsi"/>
          <w:sz w:val="22"/>
          <w:szCs w:val="22"/>
        </w:rPr>
        <w:t xml:space="preserve"> lat doświadczenia w dostarczaniu i parametryzacji systemów CAD,CAM i CAE</w:t>
      </w:r>
    </w:p>
    <w:p w14:paraId="108013CB" w14:textId="77777777" w:rsidR="00856096" w:rsidRPr="0071111B" w:rsidRDefault="00856096" w:rsidP="00856096">
      <w:pPr>
        <w:pStyle w:val="Akapitzlist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119D17" w14:textId="55261F95" w:rsidR="00761DDC" w:rsidRPr="00F0254E" w:rsidRDefault="00761DDC" w:rsidP="00761DD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1111B">
        <w:rPr>
          <w:rFonts w:asciiTheme="minorHAnsi" w:hAnsiTheme="minorHAnsi" w:cstheme="minorHAnsi"/>
          <w:b/>
          <w:sz w:val="22"/>
          <w:szCs w:val="22"/>
        </w:rPr>
        <w:t xml:space="preserve">Powyższe weryfikowane będzie na podstawie oświadczeń i </w:t>
      </w:r>
      <w:r w:rsidR="0071111B" w:rsidRPr="0071111B">
        <w:rPr>
          <w:rFonts w:asciiTheme="minorHAnsi" w:hAnsiTheme="minorHAnsi" w:cstheme="minorHAnsi"/>
          <w:b/>
          <w:sz w:val="22"/>
          <w:szCs w:val="22"/>
        </w:rPr>
        <w:t>informacji wskazanych w ofercie.</w:t>
      </w:r>
    </w:p>
    <w:p w14:paraId="15C4635C" w14:textId="77777777" w:rsidR="009E1F5A" w:rsidRPr="00F0254E" w:rsidRDefault="009E1F5A" w:rsidP="009E1F5A">
      <w:pPr>
        <w:tabs>
          <w:tab w:val="left" w:pos="4380"/>
        </w:tabs>
        <w:ind w:right="510"/>
        <w:rPr>
          <w:rFonts w:asciiTheme="minorHAnsi" w:hAnsiTheme="minorHAnsi" w:cstheme="minorHAnsi"/>
          <w:b/>
          <w:sz w:val="22"/>
          <w:szCs w:val="22"/>
        </w:rPr>
      </w:pPr>
    </w:p>
    <w:p w14:paraId="2A247865" w14:textId="77777777" w:rsidR="009E1F5A" w:rsidRPr="00F0254E" w:rsidRDefault="009E1F5A" w:rsidP="009E1F5A">
      <w:pPr>
        <w:tabs>
          <w:tab w:val="left" w:pos="4380"/>
        </w:tabs>
        <w:ind w:right="5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SEKCJA III: INFORMACJE DODATKOWE</w:t>
      </w:r>
    </w:p>
    <w:p w14:paraId="542B8877" w14:textId="77777777" w:rsidR="009E1F5A" w:rsidRPr="00F0254E" w:rsidRDefault="009E1F5A" w:rsidP="009E1F5A">
      <w:pPr>
        <w:tabs>
          <w:tab w:val="left" w:pos="4380"/>
        </w:tabs>
        <w:ind w:right="51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1F2BE7" w14:textId="77777777" w:rsidR="009E1F5A" w:rsidRPr="00F0254E" w:rsidRDefault="009E1F5A" w:rsidP="009E1F5A">
      <w:pPr>
        <w:tabs>
          <w:tab w:val="left" w:pos="4380"/>
        </w:tabs>
        <w:ind w:right="5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III.1. Inne istotne postanowienia</w:t>
      </w:r>
    </w:p>
    <w:p w14:paraId="37E3FB42" w14:textId="77777777" w:rsidR="009E1F5A" w:rsidRPr="00F0254E" w:rsidRDefault="009E1F5A" w:rsidP="009E1F5A">
      <w:pPr>
        <w:tabs>
          <w:tab w:val="left" w:pos="4380"/>
        </w:tabs>
        <w:ind w:right="51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5E30A8" w14:textId="77777777" w:rsidR="009E1F5A" w:rsidRPr="00F0254E" w:rsidRDefault="009E1F5A" w:rsidP="005064D6">
      <w:pPr>
        <w:tabs>
          <w:tab w:val="left" w:pos="43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 xml:space="preserve">Niniejsze zapytanie oraz określone w nim warunki mogą być przez Zamawiającego zmienione lub odwołane. </w:t>
      </w:r>
    </w:p>
    <w:p w14:paraId="0B7D93F2" w14:textId="77777777" w:rsidR="001472C1" w:rsidRPr="00F0254E" w:rsidRDefault="001472C1" w:rsidP="003E1721">
      <w:pPr>
        <w:tabs>
          <w:tab w:val="left" w:pos="43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Zamawiający informuje, że w przypadku nie otrzymania minimum 1 ważnej oferty w terminie określonym w pkt. II.3 niniejszego zapytania ofertowego, Zamawiający dokonuje wyboru dowolnego Wykonawcy, który spełnia wszystkie kryteria i warunki określone w zapytaniu ofertowym.</w:t>
      </w:r>
    </w:p>
    <w:p w14:paraId="6BA16894" w14:textId="77777777" w:rsidR="009E1F5A" w:rsidRPr="00F0254E" w:rsidRDefault="009E1F5A" w:rsidP="005064D6">
      <w:pPr>
        <w:tabs>
          <w:tab w:val="left" w:pos="43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Zamawiający po wyborze najkorzystniejszej oferty niezwłocznie powiadomi o tym fakcie Wykonawców/Dostawców poprzez zamieszczenie informacji na odpowiedniej stronie internetowej</w:t>
      </w:r>
      <w:r w:rsidR="00A9315E" w:rsidRPr="00F0254E">
        <w:rPr>
          <w:rFonts w:asciiTheme="minorHAnsi" w:hAnsiTheme="minorHAnsi" w:cstheme="minorHAnsi"/>
          <w:sz w:val="22"/>
          <w:szCs w:val="22"/>
        </w:rPr>
        <w:t xml:space="preserve"> lub wysłanie im maila lub listu</w:t>
      </w:r>
      <w:r w:rsidRPr="00F0254E">
        <w:rPr>
          <w:rFonts w:asciiTheme="minorHAnsi" w:hAnsiTheme="minorHAnsi" w:cstheme="minorHAnsi"/>
          <w:sz w:val="22"/>
          <w:szCs w:val="22"/>
        </w:rPr>
        <w:t>.</w:t>
      </w:r>
    </w:p>
    <w:p w14:paraId="2A35E26A" w14:textId="77777777" w:rsidR="009E1F5A" w:rsidRPr="00F0254E" w:rsidRDefault="009E1F5A" w:rsidP="009E1F5A">
      <w:pPr>
        <w:tabs>
          <w:tab w:val="left" w:pos="4380"/>
        </w:tabs>
        <w:ind w:right="510"/>
        <w:jc w:val="both"/>
        <w:rPr>
          <w:rFonts w:asciiTheme="minorHAnsi" w:hAnsiTheme="minorHAnsi" w:cstheme="minorHAnsi"/>
          <w:sz w:val="22"/>
          <w:szCs w:val="22"/>
        </w:rPr>
      </w:pPr>
    </w:p>
    <w:p w14:paraId="703BBEAB" w14:textId="77777777" w:rsidR="009E1F5A" w:rsidRPr="00F0254E" w:rsidRDefault="009E1F5A" w:rsidP="005064D6">
      <w:pPr>
        <w:tabs>
          <w:tab w:val="left" w:pos="43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Zamawiający informuje, iż obok formy pisemnej dopuszcza porozumiewanie się z Dostawcami/Wykonawcami za pomocą poczty elektronicznej.</w:t>
      </w:r>
    </w:p>
    <w:p w14:paraId="3F0E8EDF" w14:textId="77777777" w:rsidR="009E1F5A" w:rsidRPr="00F0254E" w:rsidRDefault="009E1F5A" w:rsidP="009E1F5A">
      <w:pPr>
        <w:tabs>
          <w:tab w:val="left" w:pos="4380"/>
        </w:tabs>
        <w:ind w:right="510"/>
        <w:jc w:val="both"/>
        <w:rPr>
          <w:rFonts w:asciiTheme="minorHAnsi" w:hAnsiTheme="minorHAnsi" w:cstheme="minorHAnsi"/>
          <w:sz w:val="22"/>
          <w:szCs w:val="22"/>
        </w:rPr>
      </w:pPr>
    </w:p>
    <w:p w14:paraId="2C8BD874" w14:textId="77777777" w:rsidR="009E1F5A" w:rsidRPr="00F0254E" w:rsidRDefault="009E1F5A" w:rsidP="005064D6">
      <w:pPr>
        <w:tabs>
          <w:tab w:val="left" w:pos="43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Zamawiający zastrzega sobie prawo anulowania zapytania ofertowego bez podawania przyczyn.</w:t>
      </w:r>
    </w:p>
    <w:p w14:paraId="0BFBB302" w14:textId="77777777" w:rsidR="000410E4" w:rsidRPr="00F0254E" w:rsidRDefault="000410E4" w:rsidP="005064D6">
      <w:pPr>
        <w:tabs>
          <w:tab w:val="left" w:pos="43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20F1789" w14:textId="77777777" w:rsidR="003E1721" w:rsidRPr="00F0254E" w:rsidRDefault="003E1721" w:rsidP="005064D6">
      <w:pPr>
        <w:tabs>
          <w:tab w:val="left" w:pos="43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806CB5F" w14:textId="0B339F67" w:rsidR="009E1F5A" w:rsidRPr="00F0254E" w:rsidRDefault="009E1F5A" w:rsidP="009E1F5A">
      <w:pPr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III.2. Finansowanie projektu:</w:t>
      </w:r>
    </w:p>
    <w:p w14:paraId="27B4C4DE" w14:textId="77777777" w:rsidR="009E1F5A" w:rsidRPr="00F0254E" w:rsidRDefault="009E1F5A" w:rsidP="009E1F5A">
      <w:pPr>
        <w:rPr>
          <w:rFonts w:asciiTheme="minorHAnsi" w:hAnsiTheme="minorHAnsi" w:cstheme="minorHAnsi"/>
          <w:b/>
          <w:sz w:val="22"/>
          <w:szCs w:val="22"/>
        </w:rPr>
      </w:pPr>
    </w:p>
    <w:p w14:paraId="5CF14BD1" w14:textId="77777777" w:rsidR="009E1F5A" w:rsidRPr="00F0254E" w:rsidRDefault="009E1F5A" w:rsidP="009E1F5A">
      <w:p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 xml:space="preserve">Zamawiający informuje, że projekt zamierza realizować z wykorzystaniem funduszy Unii Europejskiej w ramach Regionalnego Programu Operacyjnego </w:t>
      </w:r>
      <w:r w:rsidR="00B068A8" w:rsidRPr="00F0254E">
        <w:rPr>
          <w:rFonts w:asciiTheme="minorHAnsi" w:hAnsiTheme="minorHAnsi" w:cstheme="minorHAnsi"/>
          <w:sz w:val="22"/>
          <w:szCs w:val="22"/>
        </w:rPr>
        <w:t>Inteligentny Rozwój na lata 2014-2020.</w:t>
      </w:r>
    </w:p>
    <w:p w14:paraId="2FF68298" w14:textId="77777777" w:rsidR="00B068A8" w:rsidRPr="00F0254E" w:rsidRDefault="00B068A8" w:rsidP="009E1F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FCC9C0" w14:textId="27E6B530" w:rsidR="009E1F5A" w:rsidRPr="00840128" w:rsidRDefault="009E1F5A" w:rsidP="00840128">
      <w:pPr>
        <w:jc w:val="both"/>
        <w:rPr>
          <w:rFonts w:asciiTheme="minorHAnsi" w:eastAsia="Calibri" w:hAnsiTheme="minorHAnsi" w:cstheme="minorHAnsi"/>
          <w:sz w:val="22"/>
          <w:szCs w:val="22"/>
          <w:lang w:eastAsia="pl-PL" w:bidi="pl-PL"/>
        </w:rPr>
      </w:pPr>
      <w:r w:rsidRPr="00F0254E">
        <w:rPr>
          <w:rFonts w:asciiTheme="minorHAnsi" w:hAnsiTheme="minorHAnsi" w:cstheme="minorHAnsi"/>
          <w:sz w:val="22"/>
          <w:szCs w:val="22"/>
        </w:rPr>
        <w:t>Wszelka korespondencja w formie pisemnej związana z przygotowaniem i złożeniem ofert musi być doręczona do Zamawiającego na adres:</w:t>
      </w:r>
      <w:r w:rsidR="00157563" w:rsidRPr="00F0254E">
        <w:rPr>
          <w:rFonts w:asciiTheme="minorHAnsi" w:hAnsiTheme="minorHAnsi" w:cstheme="minorHAnsi"/>
          <w:sz w:val="22"/>
          <w:szCs w:val="22"/>
        </w:rPr>
        <w:t xml:space="preserve"> </w:t>
      </w:r>
      <w:r w:rsidR="00840128">
        <w:rPr>
          <w:rFonts w:asciiTheme="minorHAnsi" w:eastAsia="Calibri" w:hAnsiTheme="minorHAnsi" w:cstheme="minorHAnsi"/>
          <w:sz w:val="22"/>
          <w:szCs w:val="22"/>
          <w:lang w:eastAsia="pl-PL" w:bidi="pl-PL"/>
        </w:rPr>
        <w:t xml:space="preserve">ul. Jerzmanowska 8F, </w:t>
      </w:r>
      <w:r w:rsidR="00840128" w:rsidRPr="00840128">
        <w:rPr>
          <w:rFonts w:asciiTheme="minorHAnsi" w:eastAsia="Calibri" w:hAnsiTheme="minorHAnsi" w:cstheme="minorHAnsi"/>
          <w:sz w:val="22"/>
          <w:szCs w:val="22"/>
          <w:lang w:eastAsia="pl-PL" w:bidi="pl-PL"/>
        </w:rPr>
        <w:t xml:space="preserve">54-519 Wrocław </w:t>
      </w:r>
      <w:r w:rsidRPr="00F0254E">
        <w:rPr>
          <w:rFonts w:asciiTheme="minorHAnsi" w:hAnsiTheme="minorHAnsi" w:cstheme="minorHAnsi"/>
          <w:sz w:val="22"/>
          <w:szCs w:val="22"/>
        </w:rPr>
        <w:t xml:space="preserve">lub drogą elektroniczną na </w:t>
      </w:r>
      <w:r w:rsidRPr="00BE77DF">
        <w:rPr>
          <w:rFonts w:asciiTheme="minorHAnsi" w:hAnsiTheme="minorHAnsi" w:cstheme="minorHAnsi"/>
          <w:sz w:val="22"/>
          <w:szCs w:val="22"/>
        </w:rPr>
        <w:t>adres email</w:t>
      </w:r>
      <w:r w:rsidR="00D04196">
        <w:rPr>
          <w:rFonts w:asciiTheme="minorHAnsi" w:hAnsiTheme="minorHAnsi" w:cstheme="minorHAnsi"/>
          <w:sz w:val="22"/>
          <w:szCs w:val="22"/>
        </w:rPr>
        <w:t xml:space="preserve"> osoby do kontaktu.</w:t>
      </w:r>
    </w:p>
    <w:p w14:paraId="62D49DFE" w14:textId="77777777" w:rsidR="009E1F5A" w:rsidRPr="00F0254E" w:rsidRDefault="009E1F5A" w:rsidP="00840128">
      <w:pPr>
        <w:numPr>
          <w:ilvl w:val="0"/>
          <w:numId w:val="7"/>
        </w:numPr>
        <w:spacing w:before="60"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Zamawiający nie jest zobligowany do prowadzenia postępowania według ustawy o zamówieniach publicznych.</w:t>
      </w:r>
    </w:p>
    <w:p w14:paraId="11BE11E9" w14:textId="25A5493F" w:rsidR="009E1F5A" w:rsidRPr="00F0254E" w:rsidRDefault="009E1F5A" w:rsidP="0084012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 xml:space="preserve">Pytania techniczne </w:t>
      </w:r>
      <w:r w:rsidR="00B060D3">
        <w:rPr>
          <w:rFonts w:asciiTheme="minorHAnsi" w:hAnsiTheme="minorHAnsi" w:cstheme="minorHAnsi"/>
          <w:sz w:val="22"/>
          <w:szCs w:val="22"/>
        </w:rPr>
        <w:t xml:space="preserve">i formalne </w:t>
      </w:r>
      <w:r w:rsidRPr="00F0254E">
        <w:rPr>
          <w:rFonts w:asciiTheme="minorHAnsi" w:hAnsiTheme="minorHAnsi" w:cstheme="minorHAnsi"/>
          <w:sz w:val="22"/>
          <w:szCs w:val="22"/>
        </w:rPr>
        <w:t>należy kierować do</w:t>
      </w:r>
      <w:r w:rsidR="008C327F" w:rsidRPr="00F0254E">
        <w:rPr>
          <w:rFonts w:asciiTheme="minorHAnsi" w:hAnsiTheme="minorHAnsi" w:cstheme="minorHAnsi"/>
          <w:sz w:val="22"/>
          <w:szCs w:val="22"/>
        </w:rPr>
        <w:t xml:space="preserve"> </w:t>
      </w:r>
      <w:r w:rsidR="0047085F" w:rsidRPr="00F0254E">
        <w:rPr>
          <w:rFonts w:asciiTheme="minorHAnsi" w:hAnsiTheme="minorHAnsi" w:cstheme="minorHAnsi"/>
          <w:sz w:val="22"/>
          <w:szCs w:val="22"/>
        </w:rPr>
        <w:t xml:space="preserve"> </w:t>
      </w:r>
      <w:r w:rsidRPr="00F0254E">
        <w:rPr>
          <w:rFonts w:asciiTheme="minorHAnsi" w:hAnsiTheme="minorHAnsi" w:cstheme="minorHAnsi"/>
          <w:sz w:val="22"/>
          <w:szCs w:val="22"/>
        </w:rPr>
        <w:t xml:space="preserve">na adres </w:t>
      </w:r>
      <w:r w:rsidR="00157563" w:rsidRPr="00F0254E">
        <w:rPr>
          <w:rFonts w:asciiTheme="minorHAnsi" w:hAnsiTheme="minorHAnsi" w:cstheme="minorHAnsi"/>
          <w:color w:val="000000"/>
          <w:sz w:val="22"/>
          <w:szCs w:val="22"/>
        </w:rPr>
        <w:t xml:space="preserve">ul. </w:t>
      </w:r>
      <w:r w:rsidR="00840128">
        <w:rPr>
          <w:rFonts w:asciiTheme="minorHAnsi" w:hAnsiTheme="minorHAnsi" w:cstheme="minorHAnsi"/>
          <w:color w:val="000000"/>
          <w:sz w:val="22"/>
          <w:szCs w:val="22"/>
        </w:rPr>
        <w:t xml:space="preserve">ul. Jerzmanowska 8F, </w:t>
      </w:r>
      <w:r w:rsidR="00840128" w:rsidRPr="00840128">
        <w:rPr>
          <w:rFonts w:asciiTheme="minorHAnsi" w:hAnsiTheme="minorHAnsi" w:cstheme="minorHAnsi"/>
          <w:color w:val="000000"/>
          <w:sz w:val="22"/>
          <w:szCs w:val="22"/>
        </w:rPr>
        <w:t xml:space="preserve">54-519 Wrocław </w:t>
      </w:r>
      <w:r w:rsidRPr="00F0254E">
        <w:rPr>
          <w:rFonts w:asciiTheme="minorHAnsi" w:hAnsiTheme="minorHAnsi" w:cstheme="minorHAnsi"/>
          <w:sz w:val="22"/>
          <w:szCs w:val="22"/>
        </w:rPr>
        <w:t>lub na adres</w:t>
      </w:r>
      <w:r w:rsidR="0084220C">
        <w:rPr>
          <w:rFonts w:asciiTheme="minorHAnsi" w:hAnsiTheme="minorHAnsi" w:cstheme="minorHAnsi"/>
          <w:sz w:val="22"/>
          <w:szCs w:val="22"/>
        </w:rPr>
        <w:t xml:space="preserve"> osoby do kontaktu. </w:t>
      </w:r>
    </w:p>
    <w:p w14:paraId="3E296A27" w14:textId="7B47825D" w:rsidR="00BE77DF" w:rsidRPr="00BE77DF" w:rsidRDefault="009E1F5A" w:rsidP="00BE77DF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Jeżeli odpowiedzi na pytania lub zgłoszone problemy będą wiązały się ze zmianą warunków zamówienia, wszyscy uczestnicy zapytania zostaną powiadomieni o zmianach</w:t>
      </w:r>
    </w:p>
    <w:p w14:paraId="1D3D6682" w14:textId="77777777" w:rsidR="00D9653F" w:rsidRPr="00F0254E" w:rsidRDefault="00D9653F" w:rsidP="009E1F5A">
      <w:pPr>
        <w:rPr>
          <w:rFonts w:asciiTheme="minorHAnsi" w:hAnsiTheme="minorHAnsi" w:cstheme="minorHAnsi"/>
          <w:sz w:val="22"/>
          <w:szCs w:val="22"/>
        </w:rPr>
      </w:pPr>
    </w:p>
    <w:p w14:paraId="5792391B" w14:textId="77777777" w:rsidR="009E1F5A" w:rsidRPr="00F0254E" w:rsidRDefault="009E1F5A" w:rsidP="009E1F5A">
      <w:pPr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III.3. Termin i miejsce wykonania zamówienia</w:t>
      </w:r>
    </w:p>
    <w:p w14:paraId="1FA59D46" w14:textId="77777777" w:rsidR="009E1F5A" w:rsidRPr="00F0254E" w:rsidRDefault="009E1F5A" w:rsidP="009E1F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8F3F74" w14:textId="3DB38E5D" w:rsidR="009E1F5A" w:rsidRPr="00F0254E" w:rsidRDefault="00D9653F" w:rsidP="009E1F5A">
      <w:pPr>
        <w:widowControl w:val="0"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E77DF">
        <w:rPr>
          <w:rFonts w:asciiTheme="minorHAnsi" w:eastAsiaTheme="minorHAnsi" w:hAnsiTheme="minorHAnsi" w:cstheme="minorHAnsi"/>
          <w:sz w:val="22"/>
          <w:szCs w:val="22"/>
          <w:shd w:val="clear" w:color="auto" w:fill="FFFFFF" w:themeFill="background1"/>
          <w:lang w:eastAsia="en-US"/>
        </w:rPr>
        <w:t xml:space="preserve">Termin </w:t>
      </w:r>
      <w:r w:rsidR="00840128" w:rsidRPr="00BE77DF">
        <w:rPr>
          <w:rFonts w:asciiTheme="minorHAnsi" w:eastAsiaTheme="minorHAnsi" w:hAnsiTheme="minorHAnsi" w:cstheme="minorHAnsi"/>
          <w:sz w:val="22"/>
          <w:szCs w:val="22"/>
          <w:shd w:val="clear" w:color="auto" w:fill="FFFFFF" w:themeFill="background1"/>
          <w:lang w:eastAsia="en-US"/>
        </w:rPr>
        <w:t>dostawy</w:t>
      </w:r>
      <w:r w:rsidR="00840128" w:rsidRPr="0084220C">
        <w:rPr>
          <w:rFonts w:asciiTheme="minorHAnsi" w:eastAsiaTheme="minorHAnsi" w:hAnsiTheme="minorHAnsi" w:cstheme="minorHAnsi"/>
          <w:sz w:val="22"/>
          <w:szCs w:val="22"/>
          <w:shd w:val="clear" w:color="auto" w:fill="FFFFFF" w:themeFill="background1"/>
          <w:lang w:eastAsia="en-US"/>
        </w:rPr>
        <w:t>:</w:t>
      </w:r>
      <w:r w:rsidR="00840128">
        <w:rPr>
          <w:rFonts w:asciiTheme="minorHAnsi" w:eastAsiaTheme="minorHAnsi" w:hAnsiTheme="minorHAnsi" w:cstheme="minorHAnsi"/>
          <w:sz w:val="22"/>
          <w:szCs w:val="22"/>
          <w:shd w:val="clear" w:color="auto" w:fill="FFFFFF" w:themeFill="background1"/>
          <w:lang w:eastAsia="en-US"/>
        </w:rPr>
        <w:t xml:space="preserve"> </w:t>
      </w:r>
      <w:r w:rsidR="0084220C">
        <w:rPr>
          <w:rFonts w:asciiTheme="minorHAnsi" w:eastAsiaTheme="minorHAnsi" w:hAnsiTheme="minorHAnsi" w:cstheme="minorHAnsi"/>
          <w:sz w:val="22"/>
          <w:szCs w:val="22"/>
          <w:shd w:val="clear" w:color="auto" w:fill="FFFFFF" w:themeFill="background1"/>
          <w:lang w:eastAsia="en-US"/>
        </w:rPr>
        <w:t>do 30.09.2021</w:t>
      </w:r>
    </w:p>
    <w:p w14:paraId="25820163" w14:textId="5EB91B0C" w:rsidR="0028595C" w:rsidRPr="00F0254E" w:rsidRDefault="009E1F5A" w:rsidP="00840128">
      <w:pPr>
        <w:widowControl w:val="0"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 xml:space="preserve">Miejsce </w:t>
      </w:r>
      <w:r w:rsidR="0087357D" w:rsidRPr="00F0254E">
        <w:rPr>
          <w:rFonts w:asciiTheme="minorHAnsi" w:hAnsiTheme="minorHAnsi" w:cstheme="minorHAnsi"/>
          <w:sz w:val="22"/>
          <w:szCs w:val="22"/>
        </w:rPr>
        <w:t>dostawy</w:t>
      </w:r>
      <w:r w:rsidRPr="00F0254E">
        <w:rPr>
          <w:rFonts w:asciiTheme="minorHAnsi" w:hAnsiTheme="minorHAnsi" w:cstheme="minorHAnsi"/>
          <w:sz w:val="22"/>
          <w:szCs w:val="22"/>
        </w:rPr>
        <w:t>:</w:t>
      </w:r>
      <w:bookmarkStart w:id="0" w:name="_Toc354391752"/>
      <w:bookmarkStart w:id="1" w:name="_Toc384818348"/>
      <w:r w:rsidRPr="00F0254E">
        <w:rPr>
          <w:rFonts w:asciiTheme="minorHAnsi" w:hAnsiTheme="minorHAnsi" w:cstheme="minorHAnsi"/>
          <w:sz w:val="22"/>
          <w:szCs w:val="22"/>
        </w:rPr>
        <w:t xml:space="preserve"> </w:t>
      </w:r>
      <w:r w:rsidR="00840128">
        <w:rPr>
          <w:rFonts w:asciiTheme="minorHAnsi" w:hAnsiTheme="minorHAnsi" w:cstheme="minorHAnsi"/>
          <w:sz w:val="22"/>
          <w:szCs w:val="22"/>
        </w:rPr>
        <w:t xml:space="preserve">ul. Jerzmanowska 8F, </w:t>
      </w:r>
      <w:r w:rsidR="00840128" w:rsidRPr="00840128">
        <w:rPr>
          <w:rFonts w:asciiTheme="minorHAnsi" w:hAnsiTheme="minorHAnsi" w:cstheme="minorHAnsi"/>
          <w:sz w:val="22"/>
          <w:szCs w:val="22"/>
        </w:rPr>
        <w:t>54-519 Wrocław</w:t>
      </w:r>
    </w:p>
    <w:p w14:paraId="077BE7F1" w14:textId="77777777" w:rsidR="00C61A52" w:rsidRPr="00F0254E" w:rsidRDefault="00C61A52" w:rsidP="0028595C">
      <w:pPr>
        <w:tabs>
          <w:tab w:val="left" w:pos="4380"/>
        </w:tabs>
        <w:ind w:right="513"/>
        <w:rPr>
          <w:rFonts w:asciiTheme="minorHAnsi" w:hAnsiTheme="minorHAnsi" w:cstheme="minorHAnsi"/>
          <w:sz w:val="22"/>
          <w:szCs w:val="22"/>
        </w:rPr>
      </w:pPr>
    </w:p>
    <w:p w14:paraId="377DCC23" w14:textId="77777777" w:rsidR="0028595C" w:rsidRPr="00F0254E" w:rsidRDefault="0028595C" w:rsidP="00157563">
      <w:pPr>
        <w:pStyle w:val="Nagwekspisutreci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2" w:name="_Hlk21527229"/>
      <w:r w:rsidRPr="00F0254E">
        <w:rPr>
          <w:rFonts w:asciiTheme="minorHAnsi" w:hAnsiTheme="minorHAnsi" w:cstheme="minorHAnsi"/>
          <w:sz w:val="22"/>
          <w:szCs w:val="22"/>
        </w:rPr>
        <w:t>III.4. Istotne dla stron postanowienia umowy</w:t>
      </w:r>
    </w:p>
    <w:p w14:paraId="700D2E68" w14:textId="77777777" w:rsidR="00157563" w:rsidRPr="00F0254E" w:rsidRDefault="00157563" w:rsidP="00157563">
      <w:pPr>
        <w:rPr>
          <w:rFonts w:asciiTheme="minorHAnsi" w:hAnsiTheme="minorHAnsi" w:cstheme="minorHAnsi"/>
          <w:sz w:val="22"/>
          <w:szCs w:val="22"/>
        </w:rPr>
      </w:pPr>
    </w:p>
    <w:p w14:paraId="44BA47DD" w14:textId="77777777" w:rsidR="00157563" w:rsidRPr="00F0254E" w:rsidRDefault="00157563" w:rsidP="007967BF">
      <w:pPr>
        <w:pStyle w:val="Tekstpodstawowywcity2"/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Zamawiający dopuszcza zmianę umowy w formie aneksu w przypadku:</w:t>
      </w:r>
    </w:p>
    <w:p w14:paraId="3963BB55" w14:textId="77777777" w:rsidR="00157563" w:rsidRPr="00F0254E" w:rsidRDefault="00157563" w:rsidP="007967BF">
      <w:pPr>
        <w:numPr>
          <w:ilvl w:val="1"/>
          <w:numId w:val="15"/>
        </w:numPr>
        <w:tabs>
          <w:tab w:val="num" w:pos="2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gdy ze strony Instytucji Pośredniczącej pojawi się konieczność zmiany sposobu wykonania zamówienia przez Oferenta,</w:t>
      </w:r>
    </w:p>
    <w:p w14:paraId="421681BF" w14:textId="77777777" w:rsidR="00157563" w:rsidRPr="00F0254E" w:rsidRDefault="00157563" w:rsidP="007967BF">
      <w:pPr>
        <w:pStyle w:val="Akapitzlist"/>
        <w:widowControl w:val="0"/>
        <w:numPr>
          <w:ilvl w:val="1"/>
          <w:numId w:val="15"/>
        </w:numPr>
        <w:tabs>
          <w:tab w:val="num" w:pos="2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istotnych zmian w zakresie przedmiotu i sposobu realizacji Umowy niespowodowanych działaniem lub zaniechaniem którejkolwiek ze Stron Umowy,</w:t>
      </w:r>
    </w:p>
    <w:p w14:paraId="747C5C5E" w14:textId="77777777" w:rsidR="00157563" w:rsidRPr="00F0254E" w:rsidRDefault="00157563" w:rsidP="007967BF">
      <w:pPr>
        <w:pStyle w:val="Akapitzlist"/>
        <w:widowControl w:val="0"/>
        <w:numPr>
          <w:ilvl w:val="1"/>
          <w:numId w:val="15"/>
        </w:numPr>
        <w:tabs>
          <w:tab w:val="num" w:pos="2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 xml:space="preserve"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 w całości ich </w:t>
      </w:r>
      <w:r w:rsidRPr="00F0254E">
        <w:rPr>
          <w:rFonts w:asciiTheme="minorHAnsi" w:hAnsiTheme="minorHAnsi" w:cstheme="minorHAnsi"/>
          <w:sz w:val="22"/>
          <w:szCs w:val="22"/>
        </w:rPr>
        <w:lastRenderedPageBreak/>
        <w:t>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inne niż pracownicy Oferenta; inne wydarzenia losowe.</w:t>
      </w:r>
    </w:p>
    <w:p w14:paraId="61F07623" w14:textId="77777777" w:rsidR="00157563" w:rsidRPr="00F0254E" w:rsidRDefault="00157563" w:rsidP="007967BF">
      <w:pPr>
        <w:pStyle w:val="Akapitzlist"/>
        <w:widowControl w:val="0"/>
        <w:numPr>
          <w:ilvl w:val="1"/>
          <w:numId w:val="15"/>
        </w:numPr>
        <w:tabs>
          <w:tab w:val="num" w:pos="2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Nastąpi zmiana Wytycznych w zakresie kwalifikowalności wydatków w ramach Europejskiego Funduszu Rozwoju Regionalnego, Europejskiego Funduszu Społecznego oraz Funduszu Spójności na lata 2014-2020 lub innych obowiązujących Wytycznych, obowiązująca dla zawartych umów i wymagająca zmiany Umowy zawartej z Wykonawcą.</w:t>
      </w:r>
    </w:p>
    <w:p w14:paraId="60F0FD72" w14:textId="77777777" w:rsidR="00157563" w:rsidRPr="00F0254E" w:rsidRDefault="00157563" w:rsidP="007967BF">
      <w:pPr>
        <w:pStyle w:val="Akapitzlist"/>
        <w:widowControl w:val="0"/>
        <w:numPr>
          <w:ilvl w:val="1"/>
          <w:numId w:val="15"/>
        </w:numPr>
        <w:tabs>
          <w:tab w:val="num" w:pos="2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Nastąpi zmiana w interpretacjach Wytycznych.</w:t>
      </w:r>
    </w:p>
    <w:p w14:paraId="1837EB5D" w14:textId="77777777" w:rsidR="00157563" w:rsidRPr="00F0254E" w:rsidRDefault="00157563" w:rsidP="007967BF">
      <w:pPr>
        <w:pStyle w:val="Akapitzlist"/>
        <w:widowControl w:val="0"/>
        <w:numPr>
          <w:ilvl w:val="1"/>
          <w:numId w:val="15"/>
        </w:numPr>
        <w:tabs>
          <w:tab w:val="num" w:pos="2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Nastąpi zmiana przepisów prawa powszechnie obowiązującego, skutkująca koniecznością wprowadzenia zmian do zawartej Umowy.</w:t>
      </w:r>
    </w:p>
    <w:p w14:paraId="344D064F" w14:textId="77777777" w:rsidR="00157563" w:rsidRPr="00F0254E" w:rsidRDefault="00157563" w:rsidP="007967BF">
      <w:pPr>
        <w:pStyle w:val="Akapitzlist"/>
        <w:widowControl w:val="0"/>
        <w:numPr>
          <w:ilvl w:val="1"/>
          <w:numId w:val="15"/>
        </w:numPr>
        <w:tabs>
          <w:tab w:val="num" w:pos="2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Wynikną rozbieżności i niejasności w Umowie, których nie będzie można usunąć w inny sposób niż poprzez zmianę postanowień Umowy, a zmiana postanowień Umowy spowoduje jednoznaczną interpretację postanowień Umowy przez obie jej strony.</w:t>
      </w:r>
    </w:p>
    <w:p w14:paraId="09F7CF08" w14:textId="77777777" w:rsidR="00157563" w:rsidRPr="00F0254E" w:rsidRDefault="00157563" w:rsidP="007967BF">
      <w:pPr>
        <w:pStyle w:val="Akapitzlist"/>
        <w:widowControl w:val="0"/>
        <w:numPr>
          <w:ilvl w:val="1"/>
          <w:numId w:val="15"/>
        </w:numPr>
        <w:tabs>
          <w:tab w:val="num" w:pos="2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Nastąpi konieczność likwidacji pomyłek pisarskich i rachunkowych w treści Umowy.</w:t>
      </w:r>
    </w:p>
    <w:p w14:paraId="02CE2094" w14:textId="77777777" w:rsidR="00157563" w:rsidRPr="00F0254E" w:rsidRDefault="00157563" w:rsidP="007967BF">
      <w:pPr>
        <w:pStyle w:val="Akapitzlist"/>
        <w:widowControl w:val="0"/>
        <w:numPr>
          <w:ilvl w:val="1"/>
          <w:numId w:val="15"/>
        </w:numPr>
        <w:tabs>
          <w:tab w:val="num" w:pos="2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Nastąpią okoliczności, których Zamawiający działając z należytą starannością nie mógł przewidzieć, a zmiana postanowień w Umowie nie prowadzi do zmiany charakteru Umowy lub w lepszy sposób zabezpieczy cele projektu.</w:t>
      </w:r>
    </w:p>
    <w:p w14:paraId="38C489DC" w14:textId="77777777" w:rsidR="00157563" w:rsidRPr="00F0254E" w:rsidRDefault="00157563" w:rsidP="007967BF">
      <w:pPr>
        <w:pStyle w:val="Akapitzlist"/>
        <w:widowControl w:val="0"/>
        <w:numPr>
          <w:ilvl w:val="1"/>
          <w:numId w:val="15"/>
        </w:numPr>
        <w:tabs>
          <w:tab w:val="num" w:pos="2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Zmiany terminu wykonania zamówienia, w przypadku, gdy z powodów niezależnych od Wykonawcy nie będzie możliwe wykonanie zamówienia w zakładanym terminie.</w:t>
      </w:r>
    </w:p>
    <w:p w14:paraId="66E98A53" w14:textId="77777777" w:rsidR="00157563" w:rsidRPr="00F0254E" w:rsidRDefault="00157563" w:rsidP="007967BF">
      <w:pPr>
        <w:pStyle w:val="Akapitzlist"/>
        <w:widowControl w:val="0"/>
        <w:numPr>
          <w:ilvl w:val="1"/>
          <w:numId w:val="15"/>
        </w:numPr>
        <w:tabs>
          <w:tab w:val="num" w:pos="2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Zmiany terminu wykonania zamówienia, w przypadku, gdy konieczność zmiany wynikać będzie z przebiegu prac B+R w ramach projektu.</w:t>
      </w:r>
    </w:p>
    <w:p w14:paraId="286C74FC" w14:textId="77777777" w:rsidR="00157563" w:rsidRPr="00F0254E" w:rsidRDefault="00157563" w:rsidP="007967BF">
      <w:pPr>
        <w:pStyle w:val="Akapitzlist"/>
        <w:widowControl w:val="0"/>
        <w:numPr>
          <w:ilvl w:val="1"/>
          <w:numId w:val="15"/>
        </w:numPr>
        <w:tabs>
          <w:tab w:val="num" w:pos="2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Zmiana zakresu przedmiotu zamówienia i proporcjonalnego zmniejszenia/zwiększenia wynagrodzenia Wykonawcy, w przypadku konieczności zmiany zakresu prac badawczych wynikającej z ich przebiegu.</w:t>
      </w:r>
    </w:p>
    <w:p w14:paraId="63D0B16D" w14:textId="77777777" w:rsidR="00157563" w:rsidRPr="00F0254E" w:rsidRDefault="00157563" w:rsidP="007967BF">
      <w:pPr>
        <w:pStyle w:val="Akapitzlist"/>
        <w:widowControl w:val="0"/>
        <w:numPr>
          <w:ilvl w:val="1"/>
          <w:numId w:val="15"/>
        </w:numPr>
        <w:tabs>
          <w:tab w:val="num" w:pos="2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Zmiany w rozliczeniu umowy cywilno-prawnej ustalonych przez Strony.</w:t>
      </w:r>
    </w:p>
    <w:p w14:paraId="00A0CD4A" w14:textId="77777777" w:rsidR="00AD0836" w:rsidRPr="00F0254E" w:rsidRDefault="00AD0836" w:rsidP="005902F3">
      <w:pPr>
        <w:tabs>
          <w:tab w:val="left" w:pos="4380"/>
        </w:tabs>
        <w:ind w:right="510"/>
        <w:rPr>
          <w:rFonts w:asciiTheme="minorHAnsi" w:hAnsiTheme="minorHAnsi" w:cstheme="minorHAnsi"/>
          <w:b/>
          <w:sz w:val="22"/>
          <w:szCs w:val="22"/>
        </w:rPr>
      </w:pPr>
      <w:bookmarkStart w:id="3" w:name="_Toc354391754"/>
      <w:bookmarkStart w:id="4" w:name="_Toc384818350"/>
      <w:bookmarkEnd w:id="0"/>
      <w:bookmarkEnd w:id="1"/>
      <w:bookmarkEnd w:id="2"/>
    </w:p>
    <w:p w14:paraId="2A709F59" w14:textId="77777777" w:rsidR="009E1F5A" w:rsidRPr="00F0254E" w:rsidRDefault="009E1F5A" w:rsidP="00B13359">
      <w:pPr>
        <w:tabs>
          <w:tab w:val="left" w:pos="4380"/>
        </w:tabs>
        <w:ind w:right="5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SEKCJA IV: Załączniki</w:t>
      </w:r>
      <w:bookmarkEnd w:id="3"/>
      <w:bookmarkEnd w:id="4"/>
    </w:p>
    <w:p w14:paraId="3D9DD3ED" w14:textId="77777777" w:rsidR="009E1F5A" w:rsidRPr="00F0254E" w:rsidRDefault="009E1F5A" w:rsidP="00A8308B">
      <w:pPr>
        <w:tabs>
          <w:tab w:val="left" w:pos="4380"/>
        </w:tabs>
        <w:ind w:right="510"/>
        <w:rPr>
          <w:rFonts w:asciiTheme="minorHAnsi" w:hAnsiTheme="minorHAnsi" w:cstheme="minorHAnsi"/>
          <w:b/>
          <w:sz w:val="22"/>
          <w:szCs w:val="22"/>
        </w:rPr>
      </w:pPr>
    </w:p>
    <w:p w14:paraId="6AD80695" w14:textId="77777777" w:rsidR="009E1F5A" w:rsidRPr="00F0254E" w:rsidRDefault="009E1F5A" w:rsidP="009878DA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Załącznik nr 1 Szczegółowy opis przedmiotu zamówienia</w:t>
      </w:r>
    </w:p>
    <w:p w14:paraId="7C817A03" w14:textId="77777777" w:rsidR="001472C1" w:rsidRPr="00F0254E" w:rsidRDefault="00A8308B" w:rsidP="009878DA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Załącznik n</w:t>
      </w:r>
      <w:r w:rsidR="001472C1" w:rsidRPr="00F0254E">
        <w:rPr>
          <w:rFonts w:asciiTheme="minorHAnsi" w:hAnsiTheme="minorHAnsi" w:cstheme="minorHAnsi"/>
          <w:sz w:val="22"/>
          <w:szCs w:val="22"/>
        </w:rPr>
        <w:t>r 2 Formularz oferty</w:t>
      </w:r>
    </w:p>
    <w:p w14:paraId="0E32B6E9" w14:textId="77777777" w:rsidR="009E1F5A" w:rsidRPr="00F0254E" w:rsidRDefault="00A8308B" w:rsidP="009878DA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Załącznik n</w:t>
      </w:r>
      <w:r w:rsidR="001472C1" w:rsidRPr="00F0254E">
        <w:rPr>
          <w:rFonts w:asciiTheme="minorHAnsi" w:hAnsiTheme="minorHAnsi" w:cstheme="minorHAnsi"/>
          <w:sz w:val="22"/>
          <w:szCs w:val="22"/>
        </w:rPr>
        <w:t>r 3</w:t>
      </w:r>
      <w:r w:rsidR="009E1F5A" w:rsidRPr="00F0254E">
        <w:rPr>
          <w:rFonts w:asciiTheme="minorHAnsi" w:hAnsiTheme="minorHAnsi" w:cstheme="minorHAnsi"/>
          <w:sz w:val="22"/>
          <w:szCs w:val="22"/>
        </w:rPr>
        <w:t xml:space="preserve"> Oświadczenie o bra</w:t>
      </w:r>
      <w:r w:rsidR="003E1721" w:rsidRPr="00F0254E">
        <w:rPr>
          <w:rFonts w:asciiTheme="minorHAnsi" w:hAnsiTheme="minorHAnsi" w:cstheme="minorHAnsi"/>
          <w:sz w:val="22"/>
          <w:szCs w:val="22"/>
        </w:rPr>
        <w:t xml:space="preserve">ku powiązań pomiędzy podmiotami </w:t>
      </w:r>
      <w:r w:rsidR="009E1F5A" w:rsidRPr="00F0254E">
        <w:rPr>
          <w:rFonts w:asciiTheme="minorHAnsi" w:hAnsiTheme="minorHAnsi" w:cstheme="minorHAnsi"/>
          <w:sz w:val="22"/>
          <w:szCs w:val="22"/>
        </w:rPr>
        <w:t>współpracującymi</w:t>
      </w:r>
    </w:p>
    <w:p w14:paraId="4A9FB8D3" w14:textId="77777777" w:rsidR="009E1F5A" w:rsidRPr="00F0254E" w:rsidRDefault="009E1F5A" w:rsidP="009878DA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82489F" w14:textId="77777777" w:rsidR="009E1F5A" w:rsidRPr="00F0254E" w:rsidRDefault="009E1F5A" w:rsidP="009E1F5A">
      <w:pPr>
        <w:suppressAutoHyphens w:val="0"/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1 </w:t>
      </w:r>
      <w:r w:rsidRPr="00F0254E">
        <w:rPr>
          <w:rFonts w:asciiTheme="minorHAnsi" w:hAnsiTheme="minorHAnsi" w:cstheme="minorHAnsi"/>
          <w:sz w:val="22"/>
          <w:szCs w:val="22"/>
        </w:rPr>
        <w:t>Szczegółowy opis przedmiotu zamówienia</w:t>
      </w:r>
      <w:r w:rsidRPr="00F0254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28F106" w14:textId="77777777" w:rsidR="009E1F5A" w:rsidRPr="00F0254E" w:rsidRDefault="009E1F5A" w:rsidP="009E1F5A">
      <w:pPr>
        <w:jc w:val="center"/>
        <w:textAlignment w:val="top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SZCZEGÓŁOWY OPIS PRZEDMIOTU ZAMÓWIENIA</w:t>
      </w:r>
    </w:p>
    <w:p w14:paraId="06B3575D" w14:textId="77777777" w:rsidR="00C01BA6" w:rsidRPr="00F0254E" w:rsidRDefault="00C01BA6" w:rsidP="00C01BA6">
      <w:pPr>
        <w:tabs>
          <w:tab w:val="left" w:pos="663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ab/>
      </w:r>
    </w:p>
    <w:p w14:paraId="669E2C6F" w14:textId="00AC1E0C" w:rsidR="00856096" w:rsidRPr="00856096" w:rsidRDefault="00C01BA6" w:rsidP="0071111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6096">
        <w:rPr>
          <w:rFonts w:asciiTheme="minorHAnsi" w:hAnsiTheme="minorHAnsi" w:cstheme="minorHAnsi"/>
          <w:b/>
          <w:sz w:val="22"/>
          <w:szCs w:val="22"/>
        </w:rPr>
        <w:t xml:space="preserve">Przedmiotem zamówienia </w:t>
      </w:r>
      <w:r w:rsidRPr="00856096">
        <w:rPr>
          <w:rFonts w:asciiTheme="minorHAnsi" w:hAnsiTheme="minorHAnsi" w:cstheme="minorHAnsi"/>
          <w:sz w:val="22"/>
          <w:szCs w:val="22"/>
        </w:rPr>
        <w:t xml:space="preserve">jest </w:t>
      </w:r>
      <w:r w:rsidR="00840128" w:rsidRPr="00856096">
        <w:rPr>
          <w:rFonts w:asciiTheme="minorHAnsi" w:hAnsiTheme="minorHAnsi" w:cstheme="minorHAnsi"/>
          <w:sz w:val="22"/>
          <w:szCs w:val="22"/>
        </w:rPr>
        <w:t xml:space="preserve">zakup i dostawa </w:t>
      </w:r>
      <w:r w:rsidR="00856096">
        <w:rPr>
          <w:rFonts w:asciiTheme="minorHAnsi" w:hAnsiTheme="minorHAnsi" w:cstheme="minorHAnsi"/>
          <w:sz w:val="22"/>
          <w:szCs w:val="22"/>
        </w:rPr>
        <w:t>oprogramowania</w:t>
      </w:r>
      <w:r w:rsidR="0071111B">
        <w:rPr>
          <w:rFonts w:asciiTheme="minorHAnsi" w:hAnsiTheme="minorHAnsi" w:cstheme="minorHAnsi"/>
          <w:sz w:val="22"/>
          <w:szCs w:val="22"/>
        </w:rPr>
        <w:t xml:space="preserve"> </w:t>
      </w:r>
      <w:r w:rsidR="0071111B" w:rsidRPr="0071111B">
        <w:rPr>
          <w:rFonts w:asciiTheme="minorHAnsi" w:hAnsiTheme="minorHAnsi" w:cstheme="minorHAnsi"/>
          <w:sz w:val="22"/>
          <w:szCs w:val="22"/>
        </w:rPr>
        <w:t>(CAD,CAM,CAE)</w:t>
      </w:r>
      <w:r w:rsidR="0071111B">
        <w:rPr>
          <w:rFonts w:asciiTheme="minorHAnsi" w:hAnsiTheme="minorHAnsi" w:cstheme="minorHAnsi"/>
          <w:sz w:val="22"/>
          <w:szCs w:val="22"/>
        </w:rPr>
        <w:t>.</w:t>
      </w:r>
    </w:p>
    <w:p w14:paraId="04EAAB52" w14:textId="77777777" w:rsidR="00856096" w:rsidRPr="00856096" w:rsidRDefault="00856096" w:rsidP="00856096">
      <w:pPr>
        <w:pStyle w:val="Akapitzlist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D458BD" w14:textId="6565EA94" w:rsidR="00DF0930" w:rsidRDefault="00C01BA6" w:rsidP="00DF093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40128">
        <w:rPr>
          <w:rFonts w:asciiTheme="minorHAnsi" w:hAnsiTheme="minorHAnsi" w:cstheme="minorHAnsi"/>
          <w:b/>
          <w:sz w:val="22"/>
          <w:szCs w:val="22"/>
        </w:rPr>
        <w:t>Szczegó</w:t>
      </w:r>
      <w:r w:rsidR="0047085F" w:rsidRPr="00840128">
        <w:rPr>
          <w:rFonts w:asciiTheme="minorHAnsi" w:hAnsiTheme="minorHAnsi" w:cstheme="minorHAnsi"/>
          <w:b/>
          <w:sz w:val="22"/>
          <w:szCs w:val="22"/>
        </w:rPr>
        <w:t>łowy opis przedmiotu zamówienia</w:t>
      </w:r>
    </w:p>
    <w:p w14:paraId="11E51B84" w14:textId="77777777" w:rsidR="00DF0930" w:rsidRPr="00DF0930" w:rsidRDefault="00DF0930" w:rsidP="00DF09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AA2DCF" w14:textId="058F3A38" w:rsidR="00856096" w:rsidRPr="00DF0930" w:rsidRDefault="00DF0930" w:rsidP="00DF0930">
      <w:pPr>
        <w:pStyle w:val="Akapitzlist"/>
        <w:numPr>
          <w:ilvl w:val="0"/>
          <w:numId w:val="21"/>
        </w:numPr>
        <w:suppressAutoHyphens w:val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0930">
        <w:rPr>
          <w:rFonts w:asciiTheme="minorHAnsi" w:hAnsiTheme="minorHAnsi" w:cstheme="minorHAnsi"/>
          <w:bCs/>
          <w:sz w:val="22"/>
          <w:szCs w:val="22"/>
        </w:rPr>
        <w:t>Oprogramowanie</w:t>
      </w:r>
      <w:r w:rsidR="00394B1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F0930">
        <w:rPr>
          <w:rFonts w:asciiTheme="minorHAnsi" w:hAnsiTheme="minorHAnsi" w:cstheme="minorHAnsi"/>
          <w:bCs/>
          <w:sz w:val="22"/>
          <w:szCs w:val="22"/>
        </w:rPr>
        <w:t>(CAD,CAM,CAE) musi pochodzić od jednego właściciela własności intelektualnej</w:t>
      </w:r>
      <w:r w:rsidR="00371B45">
        <w:rPr>
          <w:rFonts w:asciiTheme="minorHAnsi" w:hAnsiTheme="minorHAnsi" w:cstheme="minorHAnsi"/>
          <w:bCs/>
          <w:sz w:val="22"/>
          <w:szCs w:val="22"/>
        </w:rPr>
        <w:t>.</w:t>
      </w:r>
    </w:p>
    <w:p w14:paraId="43FAFEC6" w14:textId="33D33CBE" w:rsidR="00DF0930" w:rsidRPr="00DF0930" w:rsidRDefault="00DF0930" w:rsidP="00DF0930">
      <w:pPr>
        <w:pStyle w:val="Akapitzlist"/>
        <w:numPr>
          <w:ilvl w:val="0"/>
          <w:numId w:val="21"/>
        </w:numPr>
        <w:suppressAutoHyphens w:val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0930">
        <w:rPr>
          <w:rFonts w:asciiTheme="minorHAnsi" w:hAnsiTheme="minorHAnsi" w:cstheme="minorHAnsi"/>
          <w:bCs/>
          <w:sz w:val="22"/>
          <w:szCs w:val="22"/>
        </w:rPr>
        <w:t xml:space="preserve">Oprogramowanie ma zapewniać pełną integralność z </w:t>
      </w:r>
      <w:r>
        <w:rPr>
          <w:rFonts w:asciiTheme="minorHAnsi" w:hAnsiTheme="minorHAnsi" w:cstheme="minorHAnsi"/>
          <w:bCs/>
          <w:sz w:val="22"/>
          <w:szCs w:val="22"/>
        </w:rPr>
        <w:t xml:space="preserve">posiadanym </w:t>
      </w:r>
      <w:r w:rsidRPr="00DF0930">
        <w:rPr>
          <w:rFonts w:asciiTheme="minorHAnsi" w:hAnsiTheme="minorHAnsi" w:cstheme="minorHAnsi"/>
          <w:bCs/>
          <w:sz w:val="22"/>
          <w:szCs w:val="22"/>
        </w:rPr>
        <w:t>oprogramowaniem Siemens Solid Edge</w:t>
      </w:r>
      <w:r w:rsidR="00371B45">
        <w:rPr>
          <w:rFonts w:asciiTheme="minorHAnsi" w:hAnsiTheme="minorHAnsi" w:cstheme="minorHAnsi"/>
          <w:bCs/>
          <w:sz w:val="22"/>
          <w:szCs w:val="22"/>
        </w:rPr>
        <w:t>.</w:t>
      </w:r>
    </w:p>
    <w:p w14:paraId="7287C4EA" w14:textId="62334938" w:rsidR="00DF0930" w:rsidRDefault="00DF0930" w:rsidP="00DF0BD9">
      <w:pPr>
        <w:pStyle w:val="Akapitzlist"/>
        <w:numPr>
          <w:ilvl w:val="0"/>
          <w:numId w:val="21"/>
        </w:numPr>
        <w:suppressAutoHyphens w:val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0930">
        <w:rPr>
          <w:rFonts w:asciiTheme="minorHAnsi" w:hAnsiTheme="minorHAnsi" w:cstheme="minorHAnsi"/>
          <w:bCs/>
          <w:sz w:val="22"/>
          <w:szCs w:val="22"/>
        </w:rPr>
        <w:t xml:space="preserve">Możliwość wczytywania oraz zapisu modeli z oprogramowania Solid Edge z pełną historią tworzenia modelu. </w:t>
      </w:r>
    </w:p>
    <w:p w14:paraId="648CD3D1" w14:textId="77777777" w:rsidR="00DF0BD9" w:rsidRPr="00DF0BD9" w:rsidRDefault="00DF0BD9" w:rsidP="00DF0BD9">
      <w:pPr>
        <w:pStyle w:val="Akapitzlist"/>
        <w:suppressAutoHyphens w:val="0"/>
        <w:ind w:left="71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1BEBB7" w14:textId="2AB81198" w:rsidR="00DF0930" w:rsidRPr="00DF0930" w:rsidRDefault="00DF0930" w:rsidP="00DF0930">
      <w:pPr>
        <w:suppressAutoHyphens w:val="0"/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CAM</w:t>
      </w:r>
      <w:r w:rsidR="00856096" w:rsidRPr="00856096">
        <w:rPr>
          <w:rFonts w:asciiTheme="minorHAnsi" w:hAnsiTheme="minorHAnsi" w:cstheme="minorHAnsi"/>
          <w:b/>
          <w:bCs/>
          <w:sz w:val="22"/>
          <w:szCs w:val="22"/>
        </w:rPr>
        <w:t xml:space="preserve"> (ilość licencji: 1)</w:t>
      </w:r>
    </w:p>
    <w:p w14:paraId="62FF01FD" w14:textId="35ADF554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Moduł do tworzenia postprocesorów.</w:t>
      </w:r>
    </w:p>
    <w:p w14:paraId="6BFC4037" w14:textId="0EDF4B76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Biblioteka typowych narzędzi obróbczych i materiałów.</w:t>
      </w:r>
    </w:p>
    <w:p w14:paraId="4738811B" w14:textId="70340C37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 xml:space="preserve">Możliwość tworzenia własnych bibliotek narzędzi, bibliotek oprawek. </w:t>
      </w:r>
      <w:bookmarkStart w:id="5" w:name="_GoBack"/>
      <w:bookmarkEnd w:id="5"/>
    </w:p>
    <w:p w14:paraId="5DBDBDDA" w14:textId="5E3D3435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 xml:space="preserve">Możliwość tworzenia narzędzi 3D </w:t>
      </w:r>
    </w:p>
    <w:p w14:paraId="53293441" w14:textId="17AA1356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analizy obrabianych detali w kontekście geometrycznym - promienie, kąty, głębokości, itp.</w:t>
      </w:r>
    </w:p>
    <w:p w14:paraId="6EC67634" w14:textId="544C0C6D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Automatyczne wyszukiwanie obszarów niedostatecznie obrobionych i generowanie dla nich dodatkowych programów technologicznych.</w:t>
      </w:r>
    </w:p>
    <w:p w14:paraId="4EB1ABDD" w14:textId="03B95664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weryfikacji przygotowanej technologii, przed uruchomieniem zadania na obrabiarce (symulacja obróbki, wykrywanie kolizji i przekroczenia parametrów obróbkowych itd.).</w:t>
      </w:r>
    </w:p>
    <w:p w14:paraId="111B2A9C" w14:textId="5DAEC960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Automatyczne tworzenie technologii obróbkowej z wykorzystaniem stworzonych bibliotek narzędzi i parametrów.</w:t>
      </w:r>
    </w:p>
    <w:p w14:paraId="5A3E56AC" w14:textId="783A7D7C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tworzenia szablonów obróbek dedykowanych dla konkretnych maszyn, z zalecanymi ustawieniami systemu pod daną maszynę (struktura technologiczna).</w:t>
      </w:r>
    </w:p>
    <w:p w14:paraId="248FE093" w14:textId="2C339F0F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Kontrola pracy oprawki pod względem jej kolizyjności z materiałem.</w:t>
      </w:r>
    </w:p>
    <w:p w14:paraId="3EA723F2" w14:textId="475AF560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Pełna kontrola i omijanie uchwytów i elementów mocujących w obróbkach zgrubnego nakładania warstw oraz wykańczających przejazdów addytywnych.</w:t>
      </w:r>
    </w:p>
    <w:p w14:paraId="2D1ACBC3" w14:textId="0DCEF24C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Obliczanie minimalnego wysięgu narzędzia.</w:t>
      </w:r>
    </w:p>
    <w:p w14:paraId="7807D14D" w14:textId="3C3F9AB5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Optymalizacja posuwu w narożach w obróbce zgrubnej i wykańczającej.</w:t>
      </w:r>
    </w:p>
    <w:p w14:paraId="5EF57287" w14:textId="1AFB5528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Optymalizacja posuwu w zależności od przekroju warstwy skrawanej.</w:t>
      </w:r>
    </w:p>
    <w:p w14:paraId="0937931E" w14:textId="6F6567F9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Ścieżki morficzne z możliwością optymalizacji ruchów szybkich jak i roboczych.</w:t>
      </w:r>
    </w:p>
    <w:p w14:paraId="341392DB" w14:textId="11EF188F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Kopiowanie operacji obróbki między plikami (kopiuj/wklej).</w:t>
      </w:r>
    </w:p>
    <w:p w14:paraId="6DF5B4CC" w14:textId="0F09568B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zmiany kolejności operacji.</w:t>
      </w:r>
    </w:p>
    <w:p w14:paraId="0625DCC4" w14:textId="58C7CC5F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Obróbka NURBS</w:t>
      </w:r>
    </w:p>
    <w:p w14:paraId="7592F8FB" w14:textId="68807AE3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Zmiana położenia bazy (punktu względem którego generuje się kod NC) bez konieczności przeliczania ścieżki.</w:t>
      </w:r>
    </w:p>
    <w:p w14:paraId="2266B4B7" w14:textId="3C53E2F6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Zmiana wartości posuwu bez konieczności przeliczania ścieżki – dynamiczna aktualizacja czasu obróbki.</w:t>
      </w:r>
    </w:p>
    <w:p w14:paraId="592F89F3" w14:textId="55FBC6EB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wskazywania do obróbki wybranych lub własnych powierzchni z modeli bryłowych / powierzchniowych z automatycznym omijaniem pozostałych elementów modelu.</w:t>
      </w:r>
    </w:p>
    <w:p w14:paraId="0FCC1555" w14:textId="715898B1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umieszczenia katalogu z ustawieniami CAM na serwerze, do użytku dla wszystkich komputerów w sieci LAN – zmiany w jednym miejscu widoczne dla wszystkich, backup z jednego miejsca.</w:t>
      </w:r>
    </w:p>
    <w:p w14:paraId="235B207E" w14:textId="54F984F1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Automatyczny kreator strategii obróbki</w:t>
      </w:r>
    </w:p>
    <w:p w14:paraId="79FA479A" w14:textId="0B3738A3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lastRenderedPageBreak/>
        <w:t>Pełny zakres możliwości wieloosiowej pracy narzędzia w środowisku CAM w kontekście robotów przemysłowych oraz pozostałych centrów obróbczych</w:t>
      </w:r>
    </w:p>
    <w:p w14:paraId="1199EA3D" w14:textId="29395607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Podstawowe translatory dla IGES, STEP, Parasolid itp.</w:t>
      </w:r>
    </w:p>
    <w:p w14:paraId="58BBF369" w14:textId="2CE66289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Powtórzenie ścieżki narzędzia i weryfikacja materiału</w:t>
      </w:r>
    </w:p>
    <w:p w14:paraId="3D75E766" w14:textId="43181191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Ogólna kontrola ruchu jak i własne kreowanie ścieżek w kontekście geometrii krzywych – sekwencyjna manualna obróbka wieloosiowa</w:t>
      </w:r>
    </w:p>
    <w:p w14:paraId="6F3B0F3D" w14:textId="59C2B521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Edytor ścieżki narzędzia</w:t>
      </w:r>
    </w:p>
    <w:p w14:paraId="47C49989" w14:textId="715555F3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importowania ścieżek narzędzia na bazie kodu CLDATA z innych środowisk CAM</w:t>
      </w:r>
    </w:p>
    <w:p w14:paraId="5C42F8B5" w14:textId="25FB9235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Automatyczna dokumentacja technologiczna</w:t>
      </w:r>
    </w:p>
    <w:p w14:paraId="104C0CBA" w14:textId="6B19360E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Tworzenie instrukcji pracy</w:t>
      </w:r>
    </w:p>
    <w:p w14:paraId="5090EE4C" w14:textId="214FFA35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Przetwarzanie danych ścieżki na docelowy kod maszynowy (Post processing)</w:t>
      </w:r>
    </w:p>
    <w:p w14:paraId="6312B253" w14:textId="70410454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Menedżer synchronizacji kanałów</w:t>
      </w:r>
    </w:p>
    <w:p w14:paraId="5F4FF663" w14:textId="3C2CACE3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 xml:space="preserve">Praca z obiektami B-rep i/lub obiektami siatkowymi (fasetki, np. JT czy STL) </w:t>
      </w:r>
    </w:p>
    <w:p w14:paraId="19AC24CF" w14:textId="782288AE" w:rsidR="00856096" w:rsidRPr="00B96873" w:rsidRDefault="00856096" w:rsidP="00BE77DF">
      <w:pPr>
        <w:pStyle w:val="Akapitzlist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Edycja gotowych reguł obróbki w zakresie obsługi robotów przemysłowych</w:t>
      </w:r>
    </w:p>
    <w:p w14:paraId="153F760D" w14:textId="2E37171B" w:rsidR="00856096" w:rsidRPr="00856096" w:rsidRDefault="00856096" w:rsidP="00856096">
      <w:pPr>
        <w:suppressAutoHyphens w:val="0"/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2FBBC29" w14:textId="7BD1CD1E" w:rsidR="00856096" w:rsidRPr="00856096" w:rsidRDefault="00856096" w:rsidP="0071111B">
      <w:pPr>
        <w:suppressAutoHyphens w:val="0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856096">
        <w:rPr>
          <w:rFonts w:asciiTheme="minorHAnsi" w:hAnsiTheme="minorHAnsi" w:cstheme="minorHAnsi"/>
          <w:b/>
          <w:bCs/>
          <w:sz w:val="22"/>
          <w:szCs w:val="22"/>
        </w:rPr>
        <w:t>CAE:  (ilość licencji: 1)</w:t>
      </w:r>
    </w:p>
    <w:p w14:paraId="66C030C7" w14:textId="2DD53AFE" w:rsidR="00856096" w:rsidRDefault="00856096" w:rsidP="00856096">
      <w:p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56096">
        <w:rPr>
          <w:rFonts w:asciiTheme="minorHAnsi" w:hAnsiTheme="minorHAnsi" w:cstheme="minorHAnsi"/>
          <w:bCs/>
          <w:sz w:val="22"/>
          <w:szCs w:val="22"/>
        </w:rPr>
        <w:t>Oprogramowanie do obliczeń wytrzymałościowych metodą elementów skończonych (CAE, ang. Computer Aided Manufacturing)</w:t>
      </w:r>
    </w:p>
    <w:p w14:paraId="127E2753" w14:textId="77777777" w:rsidR="00856096" w:rsidRPr="00856096" w:rsidRDefault="00856096" w:rsidP="00856096">
      <w:pPr>
        <w:suppressAutoHyphens w:val="0"/>
        <w:rPr>
          <w:rFonts w:asciiTheme="minorHAnsi" w:hAnsiTheme="minorHAnsi" w:cstheme="minorHAnsi"/>
          <w:bCs/>
          <w:sz w:val="22"/>
          <w:szCs w:val="22"/>
        </w:rPr>
      </w:pPr>
    </w:p>
    <w:p w14:paraId="761C40B2" w14:textId="77777777" w:rsidR="00856096" w:rsidRPr="00B96873" w:rsidRDefault="00856096" w:rsidP="00B96873">
      <w:pPr>
        <w:pStyle w:val="Akapitzlist"/>
        <w:numPr>
          <w:ilvl w:val="0"/>
          <w:numId w:val="25"/>
        </w:numPr>
        <w:suppressAutoHyphens w:val="0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 xml:space="preserve">Możliwość wykonywania obliczeń w zakresie: </w:t>
      </w:r>
    </w:p>
    <w:p w14:paraId="34EAD6EA" w14:textId="62BDF6C5" w:rsidR="00856096" w:rsidRPr="00B96873" w:rsidRDefault="00856096" w:rsidP="00B96873">
      <w:pPr>
        <w:pStyle w:val="Akapitzlist"/>
        <w:numPr>
          <w:ilvl w:val="0"/>
          <w:numId w:val="24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analizy statyczne,</w:t>
      </w:r>
    </w:p>
    <w:p w14:paraId="3043985D" w14:textId="2CB0D0AA" w:rsidR="00856096" w:rsidRPr="00B96873" w:rsidRDefault="00856096" w:rsidP="00B96873">
      <w:pPr>
        <w:pStyle w:val="Akapitzlist"/>
        <w:numPr>
          <w:ilvl w:val="0"/>
          <w:numId w:val="24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analizy nieliniowe,</w:t>
      </w:r>
    </w:p>
    <w:p w14:paraId="2C38FAF5" w14:textId="1641CF38" w:rsidR="00856096" w:rsidRPr="00B96873" w:rsidRDefault="00856096" w:rsidP="00B96873">
      <w:pPr>
        <w:pStyle w:val="Akapitzlist"/>
        <w:numPr>
          <w:ilvl w:val="0"/>
          <w:numId w:val="24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analizy modalne,</w:t>
      </w:r>
    </w:p>
    <w:p w14:paraId="2100544F" w14:textId="15EEB2BF" w:rsidR="00856096" w:rsidRPr="00B96873" w:rsidRDefault="00856096" w:rsidP="00B96873">
      <w:pPr>
        <w:pStyle w:val="Akapitzlist"/>
        <w:numPr>
          <w:ilvl w:val="0"/>
          <w:numId w:val="24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analizy wyboczeniowe,</w:t>
      </w:r>
    </w:p>
    <w:p w14:paraId="24AF233B" w14:textId="014BFE84" w:rsidR="00856096" w:rsidRPr="00B96873" w:rsidRDefault="00856096" w:rsidP="00B96873">
      <w:pPr>
        <w:pStyle w:val="Akapitzlist"/>
        <w:numPr>
          <w:ilvl w:val="0"/>
          <w:numId w:val="24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 xml:space="preserve">analizy cieplne, </w:t>
      </w:r>
    </w:p>
    <w:p w14:paraId="6DE761AD" w14:textId="77777777" w:rsidR="00856096" w:rsidRPr="00B96873" w:rsidRDefault="00856096" w:rsidP="00B96873">
      <w:pPr>
        <w:pStyle w:val="Akapitzlist"/>
        <w:numPr>
          <w:ilvl w:val="0"/>
          <w:numId w:val="25"/>
        </w:numPr>
        <w:suppressAutoHyphens w:val="0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rozszerzenia w przyszłości o następujące rodzaje analiz</w:t>
      </w:r>
    </w:p>
    <w:p w14:paraId="609B227B" w14:textId="2492CF64" w:rsidR="00856096" w:rsidRPr="00B96873" w:rsidRDefault="00856096" w:rsidP="00B96873">
      <w:pPr>
        <w:pStyle w:val="Akapitzlist"/>
        <w:numPr>
          <w:ilvl w:val="0"/>
          <w:numId w:val="26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analizy dynamiczne,</w:t>
      </w:r>
    </w:p>
    <w:p w14:paraId="3A86B39B" w14:textId="1C150175" w:rsidR="00856096" w:rsidRPr="00B96873" w:rsidRDefault="00856096" w:rsidP="00B96873">
      <w:pPr>
        <w:pStyle w:val="Akapitzlist"/>
        <w:numPr>
          <w:ilvl w:val="0"/>
          <w:numId w:val="26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obliczenia przepływów płynów wraz analizą cieplną,</w:t>
      </w:r>
    </w:p>
    <w:p w14:paraId="5CA522DD" w14:textId="2F2AE80D" w:rsidR="00856096" w:rsidRPr="00B96873" w:rsidRDefault="00856096" w:rsidP="00B96873">
      <w:pPr>
        <w:pStyle w:val="Akapitzlist"/>
        <w:numPr>
          <w:ilvl w:val="0"/>
          <w:numId w:val="26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 xml:space="preserve">optymalizacje konstrukcji. </w:t>
      </w:r>
    </w:p>
    <w:p w14:paraId="46376528" w14:textId="77777777" w:rsidR="00856096" w:rsidRPr="00B96873" w:rsidRDefault="00856096" w:rsidP="00B96873">
      <w:pPr>
        <w:pStyle w:val="Akapitzlist"/>
        <w:numPr>
          <w:ilvl w:val="0"/>
          <w:numId w:val="25"/>
        </w:numPr>
        <w:suppressAutoHyphens w:val="0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 xml:space="preserve">Oprogramowanie musi spełniać następujące wymagania: </w:t>
      </w:r>
    </w:p>
    <w:p w14:paraId="56308672" w14:textId="256AB5BA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bezpośredniego wczytywania modeli z Solid Edge (par, psm, asm, pwd), pliki uniwersalne parasolid (x_t).</w:t>
      </w:r>
    </w:p>
    <w:p w14:paraId="1EA2B83B" w14:textId="46D87BA2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Automatyczne przejście z Solid Edge do systemu CAE,</w:t>
      </w:r>
    </w:p>
    <w:p w14:paraId="638269BA" w14:textId="575CF93F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Wykorzystanie powierzchni środkowych w systemie CAE utworzonych w częściach blaszanych w Solid Edge.</w:t>
      </w:r>
    </w:p>
    <w:p w14:paraId="1D1EEA8D" w14:textId="706D51B8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Wczytywanie parametrów materiałowych nadanych w plikach Solid Edge,</w:t>
      </w:r>
    </w:p>
    <w:p w14:paraId="4618DEDE" w14:textId="5D142223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tworzenia geometrii w systemie CAE,</w:t>
      </w:r>
    </w:p>
    <w:p w14:paraId="432AB49A" w14:textId="47BCF490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edycji i modyfikacji geometrii,</w:t>
      </w:r>
    </w:p>
    <w:p w14:paraId="585F5C7F" w14:textId="3100F501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Automatyczna zamiana elementów bryłowych na powłoki,</w:t>
      </w:r>
    </w:p>
    <w:p w14:paraId="5D6C6B32" w14:textId="32741D5B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Aktualizacja grubości elementów płytowych po zmianie grubości w modelu bryłowym 3D,</w:t>
      </w:r>
    </w:p>
    <w:p w14:paraId="23594F0F" w14:textId="4F07EE15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edycji geometrii z zachowaniem aktualnej, powiązanej z geometrią siatki (podział powierzani, tworzenie obszarów wokół otworów, możliwość blokowania lub usuwanie cech geometrycznych tj, zaokrąglenia, fazy, otwory, podcięcia itd.) bez konieczności nakładania siatki od nowa,</w:t>
      </w:r>
    </w:p>
    <w:p w14:paraId="343AA986" w14:textId="6AB63EBB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 xml:space="preserve">Poinformowanie użytkownika, że plik źródłowy geometrii 3D (niezależnie od formatu z jakiego został zaimportowany) został zmodyfikowany i zaktualizowany z wczytanej geometrii, </w:t>
      </w:r>
    </w:p>
    <w:p w14:paraId="49864090" w14:textId="63741F73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Automatyczne rewizje wyników,</w:t>
      </w:r>
    </w:p>
    <w:p w14:paraId="3E67A7B5" w14:textId="4532F7E2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lastRenderedPageBreak/>
        <w:t>Narzędzia do dynamicznego sterowania siatką poprzez zmianę ilości elementów na krawędziach,</w:t>
      </w:r>
    </w:p>
    <w:p w14:paraId="2999AAF7" w14:textId="14648E74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Ręczne sterowanie siatką poprzez dynamiczną modyfikację położenia węzłów,</w:t>
      </w:r>
    </w:p>
    <w:p w14:paraId="074081E7" w14:textId="5DD1AF1B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Praca na grupach,</w:t>
      </w:r>
    </w:p>
    <w:p w14:paraId="50C428EC" w14:textId="5AE2C224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Automatyczne tworzenie połączeń kontaktowych,</w:t>
      </w:r>
    </w:p>
    <w:p w14:paraId="1062D3CF" w14:textId="4F649122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tworzenia własnych poleceń/komend poprzez programowanie lub nagrywanie makr,</w:t>
      </w:r>
    </w:p>
    <w:p w14:paraId="3A645928" w14:textId="03A5F1C0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tworzenia obciążeń zmiennych poprzez funkcje lub tabele,</w:t>
      </w:r>
    </w:p>
    <w:p w14:paraId="36BD2CC6" w14:textId="1C5D3C11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Wyświetlanie wyników i dowolne sterowanie paletą kolorów,</w:t>
      </w:r>
    </w:p>
    <w:p w14:paraId="126B6839" w14:textId="4D1FDF69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Płynne lub warstwicowe przejścia kolorów, dynamiczne przekroje, isoline, isosurface,</w:t>
      </w:r>
    </w:p>
    <w:p w14:paraId="3D8A0057" w14:textId="6A025711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Sterowanie zakresem wyświetlanych danych,</w:t>
      </w:r>
    </w:p>
    <w:p w14:paraId="723BD4D5" w14:textId="3D3C3926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Automatyczna wyświetlenie maksymalnej oraz minimalnej wartość wyników,</w:t>
      </w:r>
    </w:p>
    <w:p w14:paraId="7C60D74D" w14:textId="4EFB50E9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Eksport wyników do excela,</w:t>
      </w:r>
    </w:p>
    <w:p w14:paraId="2A30A2C7" w14:textId="7330221C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wykorzystania obliczeń jako dane wejściowe do kolejnych analiz,</w:t>
      </w:r>
    </w:p>
    <w:p w14:paraId="26E1853C" w14:textId="1425530A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tworzenia kombinacji obciążeń i utwierdzeń,</w:t>
      </w:r>
    </w:p>
    <w:p w14:paraId="34C11994" w14:textId="6F9D532A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włączenia różnych analiz po kolei,</w:t>
      </w:r>
    </w:p>
    <w:p w14:paraId="6EFF00E1" w14:textId="5C25E12F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analiz z dużymi odkształceniami i dużymi naprężeniami,</w:t>
      </w:r>
    </w:p>
    <w:p w14:paraId="47D1A7D5" w14:textId="156486C1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zdefiniowana materiałów nieliniowych (nonlinear elastic, Elasto-plastic, plastic),</w:t>
      </w:r>
    </w:p>
    <w:p w14:paraId="51206607" w14:textId="0910E551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Definiowanie obciążeń zmiennych w czasie,</w:t>
      </w:r>
    </w:p>
    <w:p w14:paraId="62F6F79A" w14:textId="61C4274D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Nieliniowość geometryczna,</w:t>
      </w:r>
    </w:p>
    <w:p w14:paraId="3785BFB7" w14:textId="0777390C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analiz upadków i uderzeń,</w:t>
      </w:r>
    </w:p>
    <w:p w14:paraId="2118911F" w14:textId="01A9B511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 xml:space="preserve">Niezależność od solvera obliczeniowego, możliwość współpracy z dowolnym solverem obliczeniowym, </w:t>
      </w:r>
    </w:p>
    <w:p w14:paraId="46840A3C" w14:textId="7D823C7F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 xml:space="preserve">Menadżer warunków brzegowych -  możliwość analiz tego samego modelu za pomocą różnych warunków brzegowych. Przygotowanie wielu wariantów obciążeń w jednej analizie, </w:t>
      </w:r>
    </w:p>
    <w:p w14:paraId="52896D92" w14:textId="3DC7FF2A" w:rsidR="00856096" w:rsidRPr="00B96873" w:rsidRDefault="00856096" w:rsidP="00B96873">
      <w:pPr>
        <w:pStyle w:val="Akapitzlist"/>
        <w:numPr>
          <w:ilvl w:val="0"/>
          <w:numId w:val="23"/>
        </w:numPr>
        <w:suppressAutoHyphens w:val="0"/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Modyfikacja i sterowanie jakością siatki bez konieczności ponownego tworzenia modelu obliczeniowego, miedzy innymi:</w:t>
      </w:r>
    </w:p>
    <w:p w14:paraId="7D3D68B4" w14:textId="0CB75DB1" w:rsidR="00856096" w:rsidRPr="000F4837" w:rsidRDefault="00856096" w:rsidP="00B96873">
      <w:pPr>
        <w:pStyle w:val="Akapitzlist"/>
        <w:numPr>
          <w:ilvl w:val="0"/>
          <w:numId w:val="28"/>
        </w:numPr>
        <w:suppressAutoHyphens w:val="0"/>
        <w:ind w:left="1560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0F483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Kontrola jakości siatki metodami: Aspect Ratio, Taper, Alternate Taper, Internal Angles, Skew, Warping, Nastran Warping, Jacobian, Combined Quality </w:t>
      </w:r>
    </w:p>
    <w:p w14:paraId="37E6CC75" w14:textId="06ABF6C2" w:rsidR="00856096" w:rsidRPr="00B96873" w:rsidRDefault="00856096" w:rsidP="00B96873">
      <w:pPr>
        <w:pStyle w:val="Akapitzlist"/>
        <w:numPr>
          <w:ilvl w:val="0"/>
          <w:numId w:val="28"/>
        </w:numPr>
        <w:suppressAutoHyphens w:val="0"/>
        <w:ind w:left="15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Geometry Editing – pozwala przygoto</w:t>
      </w:r>
      <w:r w:rsidR="00B96873">
        <w:rPr>
          <w:rFonts w:asciiTheme="minorHAnsi" w:hAnsiTheme="minorHAnsi" w:cstheme="minorHAnsi"/>
          <w:bCs/>
          <w:sz w:val="22"/>
          <w:szCs w:val="22"/>
        </w:rPr>
        <w:t>wać geometrię CAD do obliczeń w </w:t>
      </w:r>
      <w:r w:rsidRPr="00B96873">
        <w:rPr>
          <w:rFonts w:asciiTheme="minorHAnsi" w:hAnsiTheme="minorHAnsi" w:cstheme="minorHAnsi"/>
          <w:bCs/>
          <w:sz w:val="22"/>
          <w:szCs w:val="22"/>
        </w:rPr>
        <w:t>automatyczny sposób zachowując atrybuty cech fizycznych oraz z automatyczną aktualizacją siatki,</w:t>
      </w:r>
    </w:p>
    <w:p w14:paraId="2C3E8324" w14:textId="0B364A50" w:rsidR="00856096" w:rsidRPr="00B96873" w:rsidRDefault="00856096" w:rsidP="00B96873">
      <w:pPr>
        <w:pStyle w:val="Akapitzlist"/>
        <w:numPr>
          <w:ilvl w:val="0"/>
          <w:numId w:val="28"/>
        </w:numPr>
        <w:suppressAutoHyphens w:val="0"/>
        <w:ind w:left="15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Mesh Surface – szybkie zmiany parametrów siatki w wybranych fragmentach modelu,</w:t>
      </w:r>
    </w:p>
    <w:p w14:paraId="7539BF5C" w14:textId="3CCD85A7" w:rsidR="00856096" w:rsidRPr="00B96873" w:rsidRDefault="00856096" w:rsidP="00B96873">
      <w:pPr>
        <w:pStyle w:val="Akapitzlist"/>
        <w:numPr>
          <w:ilvl w:val="0"/>
          <w:numId w:val="28"/>
        </w:numPr>
        <w:suppressAutoHyphens w:val="0"/>
        <w:ind w:left="15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 xml:space="preserve">Mesh Sizing – możliwość zmiany gęstości siatki  w wybranych miejscach, </w:t>
      </w:r>
    </w:p>
    <w:p w14:paraId="436F30F8" w14:textId="338D200D" w:rsidR="00856096" w:rsidRPr="00B96873" w:rsidRDefault="00856096" w:rsidP="00B96873">
      <w:pPr>
        <w:pStyle w:val="Akapitzlist"/>
        <w:numPr>
          <w:ilvl w:val="0"/>
          <w:numId w:val="28"/>
        </w:numPr>
        <w:suppressAutoHyphens w:val="0"/>
        <w:ind w:left="15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Combined geometry – Umożliwia łączenie krawędzi oraz powierzchni ze sobą co ułatwia uzyskanie wysokiej jakości siatkę,</w:t>
      </w:r>
    </w:p>
    <w:p w14:paraId="1BB68060" w14:textId="1E6102DB" w:rsidR="00856096" w:rsidRPr="00B96873" w:rsidRDefault="00856096" w:rsidP="00B96873">
      <w:pPr>
        <w:pStyle w:val="Akapitzlist"/>
        <w:numPr>
          <w:ilvl w:val="0"/>
          <w:numId w:val="28"/>
        </w:numPr>
        <w:suppressAutoHyphens w:val="0"/>
        <w:ind w:left="15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Możliwość modyfikowania lub blokowania cech geometrycznych tj. otwory, występy, wycięcia itd.</w:t>
      </w:r>
    </w:p>
    <w:p w14:paraId="43679407" w14:textId="06C429C5" w:rsidR="00856096" w:rsidRPr="00B96873" w:rsidRDefault="00856096" w:rsidP="00B96873">
      <w:pPr>
        <w:pStyle w:val="Akapitzlist"/>
        <w:numPr>
          <w:ilvl w:val="0"/>
          <w:numId w:val="28"/>
        </w:numPr>
        <w:suppressAutoHyphens w:val="0"/>
        <w:ind w:left="15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 xml:space="preserve">Solver ILP 64 bit – możliwość obliczeń bardzo dużych i skomplikowanych modeli obliczeniowych w krótkim czasie, </w:t>
      </w:r>
    </w:p>
    <w:p w14:paraId="77A6B060" w14:textId="3E41B149" w:rsidR="00856096" w:rsidRPr="00B96873" w:rsidRDefault="00856096" w:rsidP="00B96873">
      <w:pPr>
        <w:pStyle w:val="Akapitzlist"/>
        <w:numPr>
          <w:ilvl w:val="0"/>
          <w:numId w:val="28"/>
        </w:numPr>
        <w:suppressAutoHyphens w:val="0"/>
        <w:ind w:left="15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 xml:space="preserve">Wykorzystanie zasobów karty graficznej na potrzeby obliczeń. </w:t>
      </w:r>
    </w:p>
    <w:p w14:paraId="50C938ED" w14:textId="202FD03D" w:rsidR="00856096" w:rsidRPr="00B96873" w:rsidRDefault="00856096" w:rsidP="00B96873">
      <w:pPr>
        <w:pStyle w:val="Akapitzlist"/>
        <w:numPr>
          <w:ilvl w:val="0"/>
          <w:numId w:val="28"/>
        </w:numPr>
        <w:suppressAutoHyphens w:val="0"/>
        <w:ind w:left="15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Analysis Study - wyświetlenie przypadków w których występują największe naprężenia bez konieczności przeglądania każdych wyników po kolei,</w:t>
      </w:r>
    </w:p>
    <w:p w14:paraId="6887F7FC" w14:textId="232D53B8" w:rsidR="00B7377D" w:rsidRPr="00B96873" w:rsidRDefault="00856096" w:rsidP="00B96873">
      <w:pPr>
        <w:pStyle w:val="Akapitzlist"/>
        <w:numPr>
          <w:ilvl w:val="0"/>
          <w:numId w:val="28"/>
        </w:numPr>
        <w:suppressAutoHyphens w:val="0"/>
        <w:ind w:left="15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873">
        <w:rPr>
          <w:rFonts w:asciiTheme="minorHAnsi" w:hAnsiTheme="minorHAnsi" w:cstheme="minorHAnsi"/>
          <w:bCs/>
          <w:sz w:val="22"/>
          <w:szCs w:val="22"/>
        </w:rPr>
        <w:t>Otwartość systemu czyli użytkownik może samodzielnie stworzyć własne polecenia lub instrukcje które pozwolą mu na szybsze przygotowanie modelu obliczeniowego.</w:t>
      </w:r>
    </w:p>
    <w:p w14:paraId="66095400" w14:textId="77777777" w:rsidR="0071111B" w:rsidRDefault="0071111B" w:rsidP="0071111B">
      <w:pPr>
        <w:pStyle w:val="Akapitzlist"/>
        <w:suppressAutoHyphens w:val="0"/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6F442454" w14:textId="77777777" w:rsidR="00B96873" w:rsidRDefault="00B96873" w:rsidP="0071111B">
      <w:pPr>
        <w:pStyle w:val="Akapitzlist"/>
        <w:suppressAutoHyphens w:val="0"/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243290F9" w14:textId="77777777" w:rsidR="00B96873" w:rsidRPr="00856096" w:rsidRDefault="00B96873" w:rsidP="0071111B">
      <w:pPr>
        <w:pStyle w:val="Akapitzlist"/>
        <w:suppressAutoHyphens w:val="0"/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702C3EDD" w14:textId="2DC85634" w:rsidR="00856096" w:rsidRPr="00856096" w:rsidRDefault="00856096" w:rsidP="0071111B">
      <w:pPr>
        <w:suppressAutoHyphens w:val="0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856096">
        <w:rPr>
          <w:rFonts w:asciiTheme="minorHAnsi" w:hAnsiTheme="minorHAnsi" w:cstheme="minorHAnsi"/>
          <w:b/>
          <w:bCs/>
          <w:sz w:val="22"/>
          <w:szCs w:val="22"/>
        </w:rPr>
        <w:lastRenderedPageBreak/>
        <w:t>3D CAD (ilość licencji: 1 rozszerzona, 2 podstawowe)</w:t>
      </w:r>
    </w:p>
    <w:p w14:paraId="6C74A649" w14:textId="06B3088E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Oprogramowanie CAD umożliwiające projektowanie przestrzenne części i złożeń 3D o wysokim stopniu skomplikowania.</w:t>
      </w:r>
    </w:p>
    <w:p w14:paraId="521C1E0D" w14:textId="290AD66A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Licencja wieczysta (permanentna) oprogramowania.</w:t>
      </w:r>
    </w:p>
    <w:p w14:paraId="1BB9C958" w14:textId="0387586D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Oprogramowanie pozwalające  na błyskawiczne modelowanie i swobodną, efektywną edycję geometrii części i złożeń zaimportowanych z innych systemów CAD/CAM, wydajną kontrolę geometrii i bezpośrednią parametryzację modeli z wykorzystaniem wymiarów 3D.</w:t>
      </w:r>
    </w:p>
    <w:p w14:paraId="416DE8AB" w14:textId="7C0274C5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Wbudowany system PDM – rozwiązanie do zarządzania danymi projektowymi (PDM), które nie wymaga instalacji zewnętrznych baz danych oraz dodatkowo płatnych licencji bazodanowych i licencji PDM; rozwiązanie zapewnia zarządzanie rewizjami, zmianami (procesy worflow) oraz cyklem życia dokumentów.</w:t>
      </w:r>
    </w:p>
    <w:p w14:paraId="3083CEB3" w14:textId="4B204096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Bezpośrednie otwieranie plików natywnych i innych aplikacji  w formatach: *.dwg, *.dxf, *.prt, *.ipt, *.iam, *.sldprt, *.sldasm, *.prt.*, *.asm.*, *.dgn, *.jt, *.x_t, *.x_b, *.igs, *.iges, *.sat, *.stp,*.step  (203,214,242)*.stl, *.xpk,*plmxpk , *.plmxml, *.par, *.asm, *.dft, *.psm, *.pwd, *.OBJ.</w:t>
      </w:r>
    </w:p>
    <w:p w14:paraId="4B9D760E" w14:textId="14C779CE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Możliwość bezpośredniego zapisu danych do plików w formatach (wymagane : *.dwg, *.dxf, *.pdf, *.u3D, *.bip, *.dgn, *.JT, *.x_t, *.x_b, *.igs,*.iges, *.sat, *.stp, *.step (203,214,242)*, *.ems, *.xgl, *.stl, *.plmxml, *.bkm, *.sev, *.IFC, *.bip, *.par, *.asm, *.dft, *.psm, *.pwd, PDF 3D, 3MF, *.OBJ.</w:t>
      </w:r>
    </w:p>
    <w:p w14:paraId="72C6C66F" w14:textId="3AEFF45F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Praca z obiektami B-rep i/lub obiektami siatkowymi (fasetki, np. JT czy STL).</w:t>
      </w:r>
    </w:p>
    <w:p w14:paraId="4EB777E0" w14:textId="2ED42909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Modelowanie wieloobiektowe.</w:t>
      </w:r>
    </w:p>
    <w:p w14:paraId="6F7EA769" w14:textId="65B0BA94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Modelowanie elementów blaszanych (gięte i tłoczone) - dokładne (technologiczne) rozwinięcia modeli blaszanych  z możliwością definiowania strefy plastycznej podczas gięcia, sterowane za pomocą pliku z programu Excel; bezpośrednia wymiana danych z maszynami do gięcia i cięcia blach.</w:t>
      </w:r>
    </w:p>
    <w:p w14:paraId="68E95B95" w14:textId="0CA24666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Automatyczne generowanie wariantów części i złożeń.</w:t>
      </w:r>
    </w:p>
    <w:p w14:paraId="5B6B4775" w14:textId="68025177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Tworzenie konstrukcji spawanych.</w:t>
      </w:r>
    </w:p>
    <w:p w14:paraId="3DA135A9" w14:textId="5697EEDF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Tworzenie konstrukcji ramowych.</w:t>
      </w:r>
    </w:p>
    <w:p w14:paraId="6C946C48" w14:textId="5E54EAB6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Projektowanie elementów form i tłoczników.</w:t>
      </w:r>
    </w:p>
    <w:p w14:paraId="150B08D6" w14:textId="39E71FBB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Tworzenie parametrycznych modeli na podstawie dokumentacji AutoCAD.</w:t>
      </w:r>
    </w:p>
    <w:p w14:paraId="635EA4D3" w14:textId="4AB9E931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Sterowanie geometrią modeli z wykorzystaniem arkusza kalkulacyjnego Excel.</w:t>
      </w:r>
    </w:p>
    <w:p w14:paraId="40E61D80" w14:textId="78193162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 xml:space="preserve">Parametryzacja modeli importowanych przy użyciu technologii synchronicznej. </w:t>
      </w:r>
    </w:p>
    <w:p w14:paraId="57069216" w14:textId="4C958F1C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Kontrola jakości geometrii i naprawa zaimportowanego modelu.</w:t>
      </w:r>
    </w:p>
    <w:p w14:paraId="321F46FC" w14:textId="7B0DF942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Możliwość edycji kształtu i wymiarów modeli bryłowych i powierzchniowych, nie posiadających historii modelowania (np. zaimportowanych z formatów pośrednich), jak i modeli natywnych z historią.</w:t>
      </w:r>
    </w:p>
    <w:p w14:paraId="74F30816" w14:textId="7E5EFB9E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Możliwość użycia funkcji edycji bezpośredniej na modelach parametrycznych bez naruszenia istniejącej historii modelowania.</w:t>
      </w:r>
    </w:p>
    <w:p w14:paraId="2A8A2C54" w14:textId="197831FC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Możliwość konwersji modeli zaimportowanych na części blaszane i ich rozwijania.</w:t>
      </w:r>
    </w:p>
    <w:p w14:paraId="11D36191" w14:textId="1E793387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Analiza powierzchni i technologiczności modelu (wypraski, odlewy itp.)</w:t>
      </w:r>
    </w:p>
    <w:p w14:paraId="7552C35A" w14:textId="07429EA3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Optymalizacja geometrii pod kątem właściwości fizycznych.</w:t>
      </w:r>
    </w:p>
    <w:p w14:paraId="031D3F12" w14:textId="74994529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Obliczenia wariantowe (GoalSeek).</w:t>
      </w:r>
    </w:p>
    <w:p w14:paraId="14095442" w14:textId="241CE6E9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Tworzenie i wymiana plików zawierających pomiary i uwagi na temat projektu.</w:t>
      </w:r>
    </w:p>
    <w:p w14:paraId="44F21CBA" w14:textId="7A355FA6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Udostępnianie modeli wraz z uwagami i wymiarami – w formatach: PDF 3D i JT.</w:t>
      </w:r>
    </w:p>
    <w:p w14:paraId="1744F79F" w14:textId="3D5D4828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 xml:space="preserve">Portal internetowy do przeglądania i udostępniania danych. </w:t>
      </w:r>
    </w:p>
    <w:p w14:paraId="4BDC3F64" w14:textId="1EA81487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Import/export  plików siatkowych STL i 3MF.</w:t>
      </w:r>
    </w:p>
    <w:p w14:paraId="5B78B4BF" w14:textId="51994446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Bezpośredni dostęp i obsługa modeli z darmowych bibliotek modeli 3D od dostawców: min. FCPK, CADENAS, TraceParts, MayTEC.</w:t>
      </w:r>
    </w:p>
    <w:p w14:paraId="40BADFEC" w14:textId="3FE7F278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Udostępnianie modeli wraz z uwagami i wymiarami w formatach: PDF 3D i JT</w:t>
      </w:r>
    </w:p>
    <w:p w14:paraId="5C2D4716" w14:textId="2A92FC54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Wsparcie dla technologii BIM – dwukierunkowa obsługa formatu IFC 2/3 i 4</w:t>
      </w:r>
    </w:p>
    <w:p w14:paraId="500CF57A" w14:textId="2B4109A2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Bezpośrednie udostępnianie modeli dla drukarek 3D – zintegrowane narzędzia do przygotowywania (skalowanie, powielanie, dodawanie cech itp.) geometrii wytwarzanej addytywnie (np. druk 3D) z wykorzystaniem nowoczesnego formatu 3MF; bezpośrednie połączenie z drukarką 3D oraz portalem do zamawiania usług wytwarzania on-line – </w:t>
      </w:r>
    </w:p>
    <w:p w14:paraId="1C322509" w14:textId="01A0816A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Automatyczne generowanie rysunków 2D (widoki, przekroje, wymiary itp.)</w:t>
      </w:r>
    </w:p>
    <w:p w14:paraId="4AC38A55" w14:textId="432A4E01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Automatyczne generowanie zaawansowanych list części BOM (Bill of Materials) i tabel</w:t>
      </w:r>
    </w:p>
    <w:p w14:paraId="4A9EC455" w14:textId="74E2C7F4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Porównywanie rysunków 2D.</w:t>
      </w:r>
    </w:p>
    <w:p w14:paraId="47DEC878" w14:textId="67BA6E8B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Tworzenie fotorealistycznych wizualizacji i animacji.</w:t>
      </w:r>
    </w:p>
    <w:p w14:paraId="48BD8A65" w14:textId="2210AE5D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Projektowanie wiązek przewodów elektrycznych 3D, w tym zautomatyzowane ich tworzenie za pośrednictwem plików ecad  (reprezentują komponenty i przewody obwodów elektrycznych 2D).</w:t>
      </w:r>
    </w:p>
    <w:p w14:paraId="2A7326A0" w14:textId="5D84242D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Wprowadzanie wymiarów i adnotacji w modelu 3D – PMI (spełnia normę ASME Y14.41)</w:t>
      </w:r>
    </w:p>
    <w:p w14:paraId="1E9D8B1D" w14:textId="39F3228A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Ułatwiający i przyspieszający pracę interfejs oprogramowania (obsługa skrótów klawiszowych, gestów myszy, kontekstowych pasków narzędzi), przystosowany do obsługi paneli dotykowych i ekranów o wysokiej rozdzielczości (4K).</w:t>
      </w:r>
    </w:p>
    <w:p w14:paraId="1CEE99D9" w14:textId="089935A5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Analiza części blaszanych pod kątem kosztów i technologii wytwarzania (DFC/DFM)</w:t>
      </w:r>
    </w:p>
    <w:p w14:paraId="0890EA29" w14:textId="086138BB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Możliwości analizy generatywnej i inżynierii odwrotnej pozwalające na automatyczne generowanie zoptymalizowanych pod względem wytrzymałości i masy kształtów bionicznych wytwarzanych w technologii addytywnej; narzędzia do naprawy, optymalizacji i obróbki geometrii uzyskanej w wyniku skanowania obiektów; umożliwiają zamianę geometrii siatkowej na geometrię analityczną, która może być poddawana modyfikacjom.</w:t>
      </w:r>
    </w:p>
    <w:p w14:paraId="3A73CF95" w14:textId="0E75CF98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Projektowanie koncepcyjne złożenia - wirtualne komponenty.</w:t>
      </w:r>
    </w:p>
    <w:p w14:paraId="07EF52CF" w14:textId="3A40E553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Zautomatyzowane projektowanie przewodów elastycznych, rur i rurociągów</w:t>
      </w:r>
    </w:p>
    <w:p w14:paraId="03489436" w14:textId="33593CDF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Możliwość obliczeń statycznych pojedynczych części i złożeń.</w:t>
      </w:r>
    </w:p>
    <w:p w14:paraId="126A9A43" w14:textId="1938988E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Możliwość globalnego i lokalnego zagęszczania siatki elementów skończonych.</w:t>
      </w:r>
    </w:p>
    <w:p w14:paraId="1EACAA20" w14:textId="61285894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Możliwość nadawania obciążeń za pomocą siły, momentu, ciśnienia, przemieszczenia, grawitacją.</w:t>
      </w:r>
    </w:p>
    <w:p w14:paraId="6107576D" w14:textId="74543123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Możliwość definiowania podpór predefiniowanych (pełne, przegubowo, bez obrotów) oraz możliwość ręcznego odebrania stopni swobody.</w:t>
      </w:r>
    </w:p>
    <w:p w14:paraId="71B1ED93" w14:textId="2C6206B3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Możliwość wyświetlenia wyników za pomocą konturu, isolinii, isopowierzchni.</w:t>
      </w:r>
    </w:p>
    <w:p w14:paraId="51F41FB4" w14:textId="26CC579C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Możliwość wygenerowania automatycznego raportu.</w:t>
      </w:r>
    </w:p>
    <w:p w14:paraId="1D712D9C" w14:textId="5CC70E93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Możliwość wyświetlenia zakresu konturu w zakresie zdefiniowanym przez użytkownika.</w:t>
      </w:r>
    </w:p>
    <w:p w14:paraId="19EF7EC2" w14:textId="26F05788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Możliwość wyeksportowania modelu obliczeniowego</w:t>
      </w:r>
      <w:r w:rsidR="00B7377D" w:rsidRPr="009A4102">
        <w:rPr>
          <w:rFonts w:asciiTheme="minorHAnsi" w:hAnsiTheme="minorHAnsi" w:cstheme="minorHAnsi"/>
          <w:bCs/>
          <w:sz w:val="22"/>
          <w:szCs w:val="22"/>
        </w:rPr>
        <w:t xml:space="preserve"> do zewnętrznego programu MES w </w:t>
      </w:r>
      <w:r w:rsidRPr="009A4102">
        <w:rPr>
          <w:rFonts w:asciiTheme="minorHAnsi" w:hAnsiTheme="minorHAnsi" w:cstheme="minorHAnsi"/>
          <w:bCs/>
          <w:sz w:val="22"/>
          <w:szCs w:val="22"/>
        </w:rPr>
        <w:t>formacie *.modfem.</w:t>
      </w:r>
    </w:p>
    <w:p w14:paraId="7A052D25" w14:textId="2BBE8224" w:rsidR="00856096" w:rsidRPr="009A4102" w:rsidRDefault="00856096" w:rsidP="009A4102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4102">
        <w:rPr>
          <w:rFonts w:asciiTheme="minorHAnsi" w:hAnsiTheme="minorHAnsi" w:cstheme="minorHAnsi"/>
          <w:bCs/>
          <w:sz w:val="22"/>
          <w:szCs w:val="22"/>
        </w:rPr>
        <w:t>Możliwość uruchomienia PDM</w:t>
      </w:r>
    </w:p>
    <w:p w14:paraId="7EA5A789" w14:textId="77777777" w:rsidR="00247FB6" w:rsidRPr="00F0254E" w:rsidRDefault="00247FB6" w:rsidP="009E1F5A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191C32" w14:textId="77777777" w:rsidR="00A8308B" w:rsidRPr="00F0254E" w:rsidRDefault="00A8308B" w:rsidP="009E1F5A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25B7385" w14:textId="77777777" w:rsidR="00A8308B" w:rsidRPr="00F0254E" w:rsidRDefault="00A8308B" w:rsidP="009E1F5A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96B887D" w14:textId="77777777" w:rsidR="00A8308B" w:rsidRPr="00F0254E" w:rsidRDefault="00A8308B" w:rsidP="009E1F5A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D5FEEB7" w14:textId="77777777" w:rsidR="00A8308B" w:rsidRPr="00F0254E" w:rsidRDefault="00A8308B" w:rsidP="009E1F5A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455AB03" w14:textId="77777777" w:rsidR="00A8308B" w:rsidRPr="00F0254E" w:rsidRDefault="00A8308B" w:rsidP="009E1F5A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C095850" w14:textId="6F363A44" w:rsidR="00D30CD5" w:rsidRPr="00F0254E" w:rsidRDefault="00D30CD5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A081194" w14:textId="77777777" w:rsidR="00856096" w:rsidRDefault="00856096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D8DD6EB" w14:textId="4FE39CED" w:rsidR="00A8308B" w:rsidRPr="00F0254E" w:rsidRDefault="00A8308B" w:rsidP="00226DB2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lastRenderedPageBreak/>
        <w:t>Załącznik nr 2 Formularz oferty</w:t>
      </w:r>
    </w:p>
    <w:p w14:paraId="057AD7E8" w14:textId="372D0E59" w:rsidR="00A8308B" w:rsidRPr="00F0254E" w:rsidRDefault="00A8308B" w:rsidP="00A8308B">
      <w:pPr>
        <w:tabs>
          <w:tab w:val="left" w:pos="60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F0254E">
        <w:rPr>
          <w:rFonts w:asciiTheme="minorHAnsi" w:hAnsiTheme="minorHAnsi" w:cstheme="minorHAnsi"/>
          <w:sz w:val="22"/>
          <w:szCs w:val="22"/>
        </w:rPr>
        <w:tab/>
      </w:r>
      <w:r w:rsidRPr="00F0254E">
        <w:rPr>
          <w:rFonts w:asciiTheme="minorHAnsi" w:hAnsiTheme="minorHAnsi" w:cstheme="minorHAnsi"/>
          <w:sz w:val="22"/>
          <w:szCs w:val="22"/>
        </w:rPr>
        <w:tab/>
      </w:r>
      <w:r w:rsidR="00083879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87357D" w:rsidRPr="00F0254E">
        <w:rPr>
          <w:rFonts w:asciiTheme="minorHAnsi" w:hAnsiTheme="minorHAnsi" w:cstheme="minorHAnsi"/>
          <w:sz w:val="22"/>
          <w:szCs w:val="22"/>
        </w:rPr>
        <w:t xml:space="preserve"> </w:t>
      </w:r>
      <w:r w:rsidRPr="00F0254E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54B98D49" w14:textId="568C3C34" w:rsidR="00A8308B" w:rsidRPr="00F0254E" w:rsidRDefault="00A8308B" w:rsidP="00A8308B">
      <w:pPr>
        <w:tabs>
          <w:tab w:val="left" w:pos="6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F0254E">
        <w:rPr>
          <w:rFonts w:asciiTheme="minorHAnsi" w:hAnsiTheme="minorHAnsi" w:cstheme="minorHAnsi"/>
          <w:sz w:val="22"/>
          <w:szCs w:val="22"/>
        </w:rPr>
        <w:tab/>
      </w:r>
      <w:r w:rsidR="00083879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F0254E">
        <w:rPr>
          <w:rFonts w:asciiTheme="minorHAnsi" w:hAnsiTheme="minorHAnsi" w:cstheme="minorHAnsi"/>
          <w:sz w:val="22"/>
          <w:szCs w:val="22"/>
        </w:rPr>
        <w:t>(miejscowość i data)</w:t>
      </w:r>
    </w:p>
    <w:p w14:paraId="6D6E1796" w14:textId="77777777" w:rsidR="00A8308B" w:rsidRPr="00F0254E" w:rsidRDefault="00A8308B" w:rsidP="00A8308B">
      <w:p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14:paraId="338BCF2D" w14:textId="77777777" w:rsidR="00A8308B" w:rsidRPr="00F0254E" w:rsidRDefault="00A8308B" w:rsidP="00A8308B">
      <w:p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………………………………...</w:t>
      </w:r>
    </w:p>
    <w:p w14:paraId="1597CA97" w14:textId="77777777" w:rsidR="00A8308B" w:rsidRPr="00F0254E" w:rsidRDefault="00A8308B" w:rsidP="0087357D">
      <w:pPr>
        <w:ind w:left="-284"/>
        <w:rPr>
          <w:rFonts w:asciiTheme="minorHAnsi" w:hAnsiTheme="minorHAnsi" w:cstheme="minorHAnsi"/>
          <w:i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 xml:space="preserve">   (</w:t>
      </w:r>
      <w:r w:rsidRPr="00F0254E">
        <w:rPr>
          <w:rFonts w:asciiTheme="minorHAnsi" w:hAnsiTheme="minorHAnsi" w:cstheme="minorHAnsi"/>
          <w:i/>
          <w:sz w:val="22"/>
          <w:szCs w:val="22"/>
        </w:rPr>
        <w:t>nazwa i adres Oferenta)</w:t>
      </w:r>
    </w:p>
    <w:p w14:paraId="7B43C324" w14:textId="77777777" w:rsidR="00A8308B" w:rsidRPr="00F0254E" w:rsidRDefault="00A8308B" w:rsidP="00A8308B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1A2366F" w14:textId="77777777" w:rsidR="00A8308B" w:rsidRPr="00F0254E" w:rsidRDefault="00A8308B" w:rsidP="00A8308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FORMULARZ OFERTY</w:t>
      </w:r>
    </w:p>
    <w:p w14:paraId="770F31FD" w14:textId="77777777" w:rsidR="00A8308B" w:rsidRPr="00F0254E" w:rsidRDefault="00A8308B" w:rsidP="00A8308B">
      <w:pPr>
        <w:jc w:val="both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p w14:paraId="1CFDA5E2" w14:textId="77777777" w:rsidR="00A8308B" w:rsidRPr="00F0254E" w:rsidRDefault="00A8308B" w:rsidP="00A8308B">
      <w:pPr>
        <w:ind w:firstLine="708"/>
        <w:jc w:val="both"/>
        <w:textAlignment w:val="top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Składając ofertę w postępowaniu o udzielenie zamówienia prowadzonym w trybie zapytania ofertowego zgodnie z zasadą konkurencyjności. Sposób ponoszenia wydatków zgodnie z zasadą uczciwej konkurencji.</w:t>
      </w:r>
    </w:p>
    <w:p w14:paraId="49D18307" w14:textId="77777777" w:rsidR="00A8308B" w:rsidRPr="00F0254E" w:rsidRDefault="00A8308B" w:rsidP="00A8308B">
      <w:pPr>
        <w:pStyle w:val="Zwykytekst1"/>
        <w:tabs>
          <w:tab w:val="left" w:leader="dot" w:pos="9072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59C78AA" w14:textId="77777777" w:rsidR="00A8308B" w:rsidRPr="00F0254E" w:rsidRDefault="00A8308B" w:rsidP="00A8308B">
      <w:pPr>
        <w:pStyle w:val="Zwykytekst1"/>
        <w:tabs>
          <w:tab w:val="left" w:leader="dot" w:pos="9072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color w:val="000000"/>
          <w:sz w:val="22"/>
          <w:szCs w:val="22"/>
        </w:rPr>
        <w:t>my niżej podpisani:</w:t>
      </w:r>
    </w:p>
    <w:p w14:paraId="5ECDD26B" w14:textId="77777777" w:rsidR="00A8308B" w:rsidRPr="00F0254E" w:rsidRDefault="00A8308B" w:rsidP="00A8308B">
      <w:pPr>
        <w:pStyle w:val="Tekstpodstawowy"/>
        <w:tabs>
          <w:tab w:val="lef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ab/>
      </w:r>
    </w:p>
    <w:p w14:paraId="190E49B6" w14:textId="77777777" w:rsidR="00A8308B" w:rsidRPr="00F0254E" w:rsidRDefault="00A8308B" w:rsidP="00A8308B">
      <w:pPr>
        <w:pStyle w:val="Tekstpodstawowy"/>
        <w:tabs>
          <w:tab w:val="lef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ab/>
      </w:r>
    </w:p>
    <w:p w14:paraId="542E81BD" w14:textId="77777777" w:rsidR="00A8308B" w:rsidRPr="00F0254E" w:rsidRDefault="00A8308B" w:rsidP="00A8308B">
      <w:pPr>
        <w:pStyle w:val="Zwykytekst1"/>
        <w:tabs>
          <w:tab w:val="left" w:leader="dot" w:pos="9072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color w:val="000000"/>
          <w:sz w:val="22"/>
          <w:szCs w:val="22"/>
        </w:rPr>
        <w:t>działając w imieniu i na rzecz:</w:t>
      </w:r>
    </w:p>
    <w:p w14:paraId="17341976" w14:textId="77777777" w:rsidR="00A8308B" w:rsidRPr="00F0254E" w:rsidRDefault="00A8308B" w:rsidP="00A8308B">
      <w:pPr>
        <w:pStyle w:val="Tekstpodstawowy"/>
        <w:tabs>
          <w:tab w:val="lef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ab/>
      </w:r>
    </w:p>
    <w:p w14:paraId="44C189A0" w14:textId="77777777" w:rsidR="00A8308B" w:rsidRPr="00F0254E" w:rsidRDefault="00A8308B" w:rsidP="00A8308B">
      <w:pPr>
        <w:pStyle w:val="Tekstpodstawowy"/>
        <w:tabs>
          <w:tab w:val="lef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 xml:space="preserve"> </w:t>
      </w:r>
      <w:r w:rsidRPr="00F0254E">
        <w:rPr>
          <w:rFonts w:asciiTheme="minorHAnsi" w:hAnsiTheme="minorHAnsi" w:cstheme="minorHAnsi"/>
          <w:sz w:val="22"/>
          <w:szCs w:val="22"/>
        </w:rPr>
        <w:tab/>
      </w:r>
    </w:p>
    <w:p w14:paraId="4FC99D16" w14:textId="77777777" w:rsidR="00A8308B" w:rsidRPr="00F0254E" w:rsidRDefault="00A8308B" w:rsidP="00A8308B">
      <w:pPr>
        <w:pStyle w:val="Zwykytekst1"/>
        <w:tabs>
          <w:tab w:val="left" w:leader="dot" w:pos="9072"/>
        </w:tabs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14:paraId="049C264B" w14:textId="77777777" w:rsidR="00A8308B" w:rsidRPr="00F0254E" w:rsidRDefault="00A8308B" w:rsidP="007967BF">
      <w:pPr>
        <w:pStyle w:val="Zwykytekst1"/>
        <w:numPr>
          <w:ilvl w:val="0"/>
          <w:numId w:val="11"/>
        </w:numPr>
        <w:tabs>
          <w:tab w:val="clear" w:pos="720"/>
          <w:tab w:val="num" w:pos="142"/>
        </w:tabs>
        <w:autoSpaceDE w:val="0"/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b/>
          <w:color w:val="000000"/>
          <w:sz w:val="22"/>
          <w:szCs w:val="22"/>
        </w:rPr>
        <w:t>SKŁADAMY OFERTĘ</w:t>
      </w:r>
      <w:r w:rsidRPr="00F0254E">
        <w:rPr>
          <w:rFonts w:asciiTheme="minorHAnsi" w:hAnsiTheme="minorHAnsi" w:cstheme="minorHAnsi"/>
          <w:color w:val="000000"/>
          <w:sz w:val="22"/>
          <w:szCs w:val="22"/>
        </w:rPr>
        <w:t xml:space="preserve"> na wykonanie przedmiotu zamówienia zgodnie ze Specyfikacją Zamówienia i oświadczamy, że wykonamy go </w:t>
      </w:r>
      <w:r w:rsidR="00836AA1" w:rsidRPr="00F0254E">
        <w:rPr>
          <w:rFonts w:asciiTheme="minorHAnsi" w:hAnsiTheme="minorHAnsi" w:cstheme="minorHAnsi"/>
          <w:color w:val="000000"/>
          <w:sz w:val="22"/>
          <w:szCs w:val="22"/>
        </w:rPr>
        <w:t>na warunkach w niej określonych.</w:t>
      </w:r>
    </w:p>
    <w:p w14:paraId="7575C1CA" w14:textId="77777777" w:rsidR="00A8308B" w:rsidRPr="00F0254E" w:rsidRDefault="00A8308B" w:rsidP="007967BF">
      <w:pPr>
        <w:pStyle w:val="Zwykytekst1"/>
        <w:numPr>
          <w:ilvl w:val="0"/>
          <w:numId w:val="11"/>
        </w:numPr>
        <w:tabs>
          <w:tab w:val="clear" w:pos="720"/>
          <w:tab w:val="num" w:pos="426"/>
          <w:tab w:val="left" w:pos="1418"/>
        </w:tabs>
        <w:autoSpaceDE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b/>
          <w:color w:val="000000"/>
          <w:sz w:val="22"/>
          <w:szCs w:val="22"/>
        </w:rPr>
        <w:t>OŚWIADCZAMY</w:t>
      </w:r>
      <w:r w:rsidRPr="00F0254E">
        <w:rPr>
          <w:rFonts w:asciiTheme="minorHAnsi" w:hAnsiTheme="minorHAnsi" w:cstheme="minorHAnsi"/>
          <w:color w:val="000000"/>
          <w:sz w:val="22"/>
          <w:szCs w:val="22"/>
        </w:rPr>
        <w:t>, że naszym pełnomocnikiem dla potrzeb niniejszego zamówienia jest: ________________________________________________________________________</w:t>
      </w:r>
    </w:p>
    <w:p w14:paraId="41986B94" w14:textId="77777777" w:rsidR="00A8308B" w:rsidRPr="00F0254E" w:rsidRDefault="00A8308B" w:rsidP="00A8308B">
      <w:pPr>
        <w:pStyle w:val="Zwykytekst1"/>
        <w:tabs>
          <w:tab w:val="num" w:pos="426"/>
          <w:tab w:val="left" w:pos="1418"/>
          <w:tab w:val="left" w:leader="dot" w:pos="9781"/>
        </w:tabs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________________________________________________________________________</w:t>
      </w:r>
    </w:p>
    <w:p w14:paraId="0F63D6B9" w14:textId="77777777" w:rsidR="00A8308B" w:rsidRDefault="00A8308B" w:rsidP="005D2184">
      <w:pPr>
        <w:pStyle w:val="Zwykytekst1"/>
        <w:tabs>
          <w:tab w:val="left" w:pos="1418"/>
          <w:tab w:val="left" w:leader="dot" w:pos="10069"/>
        </w:tabs>
        <w:ind w:left="1843" w:hanging="283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i/>
          <w:color w:val="000000"/>
          <w:sz w:val="22"/>
          <w:szCs w:val="22"/>
        </w:rPr>
        <w:t>(wypełniają jedynie przedsiębiorcy składający wspólną ofertę)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376"/>
        <w:gridCol w:w="1982"/>
      </w:tblGrid>
      <w:tr w:rsidR="00840128" w:rsidRPr="00342B2A" w14:paraId="1CB83942" w14:textId="77777777" w:rsidTr="00371B45">
        <w:tc>
          <w:tcPr>
            <w:tcW w:w="704" w:type="dxa"/>
            <w:shd w:val="clear" w:color="auto" w:fill="auto"/>
          </w:tcPr>
          <w:p w14:paraId="5197D60E" w14:textId="77777777" w:rsidR="00840128" w:rsidRPr="00342B2A" w:rsidRDefault="00840128" w:rsidP="00342B2A">
            <w:pPr>
              <w:pStyle w:val="Zwykytekst1"/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6376" w:type="dxa"/>
            <w:shd w:val="clear" w:color="auto" w:fill="auto"/>
          </w:tcPr>
          <w:p w14:paraId="48FBB426" w14:textId="77777777" w:rsidR="00840128" w:rsidRPr="00342B2A" w:rsidRDefault="00840128" w:rsidP="00342B2A">
            <w:pPr>
              <w:pStyle w:val="Zwykytekst1"/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b/>
                <w:sz w:val="22"/>
                <w:szCs w:val="22"/>
              </w:rPr>
              <w:t>Parametry zamówienia</w:t>
            </w:r>
          </w:p>
        </w:tc>
        <w:tc>
          <w:tcPr>
            <w:tcW w:w="1982" w:type="dxa"/>
            <w:shd w:val="clear" w:color="auto" w:fill="auto"/>
          </w:tcPr>
          <w:p w14:paraId="7B3AE035" w14:textId="77777777" w:rsidR="00840128" w:rsidRPr="00342B2A" w:rsidRDefault="00840128" w:rsidP="00342B2A">
            <w:pPr>
              <w:pStyle w:val="Zwykytekst1"/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b/>
                <w:sz w:val="22"/>
                <w:szCs w:val="22"/>
              </w:rPr>
              <w:t>Wartości parametrów</w:t>
            </w:r>
            <w:r w:rsidRPr="00342B2A">
              <w:rPr>
                <w:rStyle w:val="Odwoanieprzypisudolnego"/>
                <w:rFonts w:asciiTheme="minorHAnsi" w:eastAsiaTheme="majorEastAsia" w:hAnsiTheme="minorHAnsi" w:cstheme="minorHAnsi"/>
                <w:b/>
                <w:sz w:val="22"/>
                <w:szCs w:val="22"/>
              </w:rPr>
              <w:footnoteReference w:id="1"/>
            </w:r>
          </w:p>
        </w:tc>
      </w:tr>
      <w:tr w:rsidR="00371B45" w:rsidRPr="00342B2A" w14:paraId="647EDD16" w14:textId="0937344F" w:rsidTr="00371B45">
        <w:tc>
          <w:tcPr>
            <w:tcW w:w="704" w:type="dxa"/>
            <w:shd w:val="clear" w:color="auto" w:fill="auto"/>
          </w:tcPr>
          <w:p w14:paraId="326AD9EE" w14:textId="0F84BA59" w:rsidR="00371B45" w:rsidRPr="00371B45" w:rsidRDefault="00371B45" w:rsidP="00856096">
            <w:pPr>
              <w:pStyle w:val="Zwykytekst1"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71B4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376" w:type="dxa"/>
            <w:shd w:val="clear" w:color="auto" w:fill="auto"/>
          </w:tcPr>
          <w:p w14:paraId="4D50C45A" w14:textId="66B1CA4C" w:rsidR="00371B45" w:rsidRPr="00371B45" w:rsidRDefault="00101071" w:rsidP="00101071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Oprogramowanie (CAD,CAM,CAE)pochodz</w:t>
            </w:r>
            <w:r w:rsidR="00D0419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1B45" w:rsidRPr="00371B45">
              <w:rPr>
                <w:rFonts w:asciiTheme="minorHAnsi" w:hAnsiTheme="minorHAnsi" w:cstheme="minorHAnsi"/>
                <w:sz w:val="22"/>
                <w:szCs w:val="22"/>
              </w:rPr>
              <w:t>od jednego właściciela własności intelektualnej.</w:t>
            </w:r>
          </w:p>
        </w:tc>
        <w:tc>
          <w:tcPr>
            <w:tcW w:w="1982" w:type="dxa"/>
            <w:shd w:val="clear" w:color="auto" w:fill="auto"/>
          </w:tcPr>
          <w:p w14:paraId="25DE70F3" w14:textId="067839DF" w:rsidR="00371B45" w:rsidRPr="00342B2A" w:rsidRDefault="00371B45" w:rsidP="00856096">
            <w:pPr>
              <w:pStyle w:val="Zwykytekst1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71B45" w:rsidRPr="00342B2A" w14:paraId="65D0E436" w14:textId="0B8EAC35" w:rsidTr="00371B45">
        <w:tc>
          <w:tcPr>
            <w:tcW w:w="704" w:type="dxa"/>
            <w:shd w:val="clear" w:color="auto" w:fill="auto"/>
          </w:tcPr>
          <w:p w14:paraId="30690D8E" w14:textId="71ED90A4" w:rsidR="00371B45" w:rsidRPr="00371B45" w:rsidRDefault="00371B45" w:rsidP="00856096">
            <w:pPr>
              <w:pStyle w:val="Zwykytekst1"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71B4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376" w:type="dxa"/>
            <w:shd w:val="clear" w:color="auto" w:fill="auto"/>
          </w:tcPr>
          <w:p w14:paraId="1EAB7430" w14:textId="44550B4A" w:rsidR="00371B45" w:rsidRPr="00371B45" w:rsidRDefault="00371B45" w:rsidP="00371B45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B45">
              <w:rPr>
                <w:rFonts w:asciiTheme="minorHAnsi" w:hAnsiTheme="minorHAnsi" w:cstheme="minorHAnsi"/>
                <w:sz w:val="22"/>
                <w:szCs w:val="22"/>
              </w:rPr>
              <w:t>Oprogramowanie ma zapewniać pełną integralność z posiadanym oprogramowaniem Siemens Solid Edge.</w:t>
            </w:r>
          </w:p>
        </w:tc>
        <w:tc>
          <w:tcPr>
            <w:tcW w:w="1982" w:type="dxa"/>
            <w:shd w:val="clear" w:color="auto" w:fill="auto"/>
          </w:tcPr>
          <w:p w14:paraId="7B71205A" w14:textId="27CA805F" w:rsidR="00371B45" w:rsidRPr="00342B2A" w:rsidRDefault="00371B45" w:rsidP="00856096">
            <w:pPr>
              <w:pStyle w:val="Zwykytekst1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71B45" w:rsidRPr="00342B2A" w14:paraId="70A5195B" w14:textId="0C8797CD" w:rsidTr="00371B45">
        <w:tc>
          <w:tcPr>
            <w:tcW w:w="704" w:type="dxa"/>
            <w:tcBorders>
              <w:bottom w:val="single" w:sz="12" w:space="0" w:color="auto"/>
            </w:tcBorders>
            <w:shd w:val="clear" w:color="auto" w:fill="auto"/>
          </w:tcPr>
          <w:p w14:paraId="2E4F7E0A" w14:textId="41D2D924" w:rsidR="00371B45" w:rsidRPr="00371B45" w:rsidRDefault="00371B45" w:rsidP="00856096">
            <w:pPr>
              <w:pStyle w:val="Zwykytekst1"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71B4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376" w:type="dxa"/>
            <w:tcBorders>
              <w:bottom w:val="single" w:sz="12" w:space="0" w:color="auto"/>
            </w:tcBorders>
            <w:shd w:val="clear" w:color="auto" w:fill="auto"/>
          </w:tcPr>
          <w:p w14:paraId="2C89909B" w14:textId="1C8C15D9" w:rsidR="00371B45" w:rsidRPr="00371B45" w:rsidRDefault="00371B45" w:rsidP="00371B45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B45">
              <w:rPr>
                <w:rFonts w:asciiTheme="minorHAnsi" w:hAnsiTheme="minorHAnsi" w:cstheme="minorHAnsi"/>
                <w:sz w:val="22"/>
                <w:szCs w:val="22"/>
              </w:rPr>
              <w:t>Możliwość wczytywania oraz zapisu modeli z oprogramowania Solid Edge z pełną historią tworzenia modelu.</w:t>
            </w:r>
          </w:p>
        </w:tc>
        <w:tc>
          <w:tcPr>
            <w:tcW w:w="1982" w:type="dxa"/>
            <w:tcBorders>
              <w:bottom w:val="single" w:sz="12" w:space="0" w:color="auto"/>
            </w:tcBorders>
            <w:shd w:val="clear" w:color="auto" w:fill="auto"/>
          </w:tcPr>
          <w:p w14:paraId="48D7411B" w14:textId="59A510FD" w:rsidR="00371B45" w:rsidRPr="00342B2A" w:rsidRDefault="00371B45" w:rsidP="00856096">
            <w:pPr>
              <w:pStyle w:val="Zwykytekst1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40128" w:rsidRPr="00342B2A" w14:paraId="6323480D" w14:textId="77777777" w:rsidTr="00371B45">
        <w:tc>
          <w:tcPr>
            <w:tcW w:w="9062" w:type="dxa"/>
            <w:gridSpan w:val="3"/>
            <w:shd w:val="clear" w:color="auto" w:fill="auto"/>
          </w:tcPr>
          <w:p w14:paraId="627950F2" w14:textId="2AADAC99" w:rsidR="00840128" w:rsidRPr="00342B2A" w:rsidRDefault="009A4102" w:rsidP="00856096">
            <w:pPr>
              <w:pStyle w:val="Zwykytekst1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b/>
                <w:sz w:val="22"/>
                <w:szCs w:val="22"/>
              </w:rPr>
              <w:t>CAM</w:t>
            </w:r>
          </w:p>
        </w:tc>
      </w:tr>
      <w:tr w:rsidR="00B7377D" w:rsidRPr="00342B2A" w14:paraId="7E9C9AC7" w14:textId="77777777" w:rsidTr="00371B45">
        <w:tc>
          <w:tcPr>
            <w:tcW w:w="704" w:type="dxa"/>
            <w:shd w:val="clear" w:color="auto" w:fill="auto"/>
          </w:tcPr>
          <w:p w14:paraId="5B900964" w14:textId="0650070A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52608" w14:textId="3DED7A4A" w:rsidR="00B7377D" w:rsidRPr="00342B2A" w:rsidRDefault="00B7377D" w:rsidP="00B7377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Moduł do tworzenia postprocesorów.</w:t>
            </w:r>
          </w:p>
        </w:tc>
        <w:tc>
          <w:tcPr>
            <w:tcW w:w="1982" w:type="dxa"/>
            <w:shd w:val="clear" w:color="auto" w:fill="auto"/>
          </w:tcPr>
          <w:p w14:paraId="0950DF8B" w14:textId="77777777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77D" w:rsidRPr="00342B2A" w14:paraId="1283DFBC" w14:textId="77777777" w:rsidTr="00371B45">
        <w:tc>
          <w:tcPr>
            <w:tcW w:w="704" w:type="dxa"/>
            <w:shd w:val="clear" w:color="auto" w:fill="auto"/>
          </w:tcPr>
          <w:p w14:paraId="58EAC8D7" w14:textId="472AB99D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7C662" w14:textId="5A793708" w:rsidR="00B7377D" w:rsidRPr="00342B2A" w:rsidRDefault="00B7377D" w:rsidP="00B7377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Biblioteka typowych narzędzi obróbczych i materiałów.</w:t>
            </w:r>
          </w:p>
        </w:tc>
        <w:tc>
          <w:tcPr>
            <w:tcW w:w="1982" w:type="dxa"/>
            <w:shd w:val="clear" w:color="auto" w:fill="auto"/>
          </w:tcPr>
          <w:p w14:paraId="0AF2751F" w14:textId="77777777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77D" w:rsidRPr="00342B2A" w14:paraId="2AF76A85" w14:textId="77777777" w:rsidTr="00371B45">
        <w:tc>
          <w:tcPr>
            <w:tcW w:w="704" w:type="dxa"/>
            <w:shd w:val="clear" w:color="auto" w:fill="auto"/>
          </w:tcPr>
          <w:p w14:paraId="682AEEFC" w14:textId="4D1F919A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F2285" w14:textId="7741190D" w:rsidR="00B7377D" w:rsidRPr="00342B2A" w:rsidRDefault="00B7377D" w:rsidP="00B7377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Możliwość tworzenia własnych bibliotek narzędzi, bibliotek oprawek. </w:t>
            </w:r>
          </w:p>
        </w:tc>
        <w:tc>
          <w:tcPr>
            <w:tcW w:w="1982" w:type="dxa"/>
            <w:shd w:val="clear" w:color="auto" w:fill="auto"/>
          </w:tcPr>
          <w:p w14:paraId="0F7C3484" w14:textId="77777777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77D" w:rsidRPr="00342B2A" w14:paraId="056DDBFD" w14:textId="77777777" w:rsidTr="00371B45">
        <w:tc>
          <w:tcPr>
            <w:tcW w:w="704" w:type="dxa"/>
            <w:shd w:val="clear" w:color="auto" w:fill="auto"/>
          </w:tcPr>
          <w:p w14:paraId="70BE3D7D" w14:textId="4F21AB6B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9E80F" w14:textId="176AFE30" w:rsidR="00B7377D" w:rsidRPr="00342B2A" w:rsidRDefault="00B7377D" w:rsidP="00B7377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Możliwość tworzenia narzędzi 3D </w:t>
            </w:r>
          </w:p>
        </w:tc>
        <w:tc>
          <w:tcPr>
            <w:tcW w:w="1982" w:type="dxa"/>
            <w:shd w:val="clear" w:color="auto" w:fill="auto"/>
          </w:tcPr>
          <w:p w14:paraId="275866D6" w14:textId="77777777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77D" w:rsidRPr="00342B2A" w14:paraId="097BB598" w14:textId="77777777" w:rsidTr="00371B45">
        <w:tc>
          <w:tcPr>
            <w:tcW w:w="704" w:type="dxa"/>
            <w:shd w:val="clear" w:color="auto" w:fill="auto"/>
          </w:tcPr>
          <w:p w14:paraId="629D2DE2" w14:textId="59BA05FB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6210D" w14:textId="7EA631A7" w:rsidR="00B7377D" w:rsidRPr="00342B2A" w:rsidRDefault="00B7377D" w:rsidP="00B7377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analizy obrabianych detali w kontekście geometrycznym - promienie, kąty, głębokości, itp.</w:t>
            </w:r>
          </w:p>
        </w:tc>
        <w:tc>
          <w:tcPr>
            <w:tcW w:w="1982" w:type="dxa"/>
            <w:shd w:val="clear" w:color="auto" w:fill="auto"/>
          </w:tcPr>
          <w:p w14:paraId="775EC36A" w14:textId="77777777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77D" w:rsidRPr="00342B2A" w14:paraId="5B40E0FD" w14:textId="77777777" w:rsidTr="00371B45">
        <w:tc>
          <w:tcPr>
            <w:tcW w:w="704" w:type="dxa"/>
            <w:shd w:val="clear" w:color="auto" w:fill="auto"/>
          </w:tcPr>
          <w:p w14:paraId="69F233E6" w14:textId="50844D6B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FACA" w14:textId="48CBD90A" w:rsidR="00B7377D" w:rsidRPr="00342B2A" w:rsidRDefault="00B7377D" w:rsidP="00B7377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Automatyczne wyszukiwanie obszarów niedostatecznie obrobionych i generowanie dla nich dodatkowych programów technologicznych.</w:t>
            </w:r>
          </w:p>
        </w:tc>
        <w:tc>
          <w:tcPr>
            <w:tcW w:w="1982" w:type="dxa"/>
            <w:shd w:val="clear" w:color="auto" w:fill="auto"/>
          </w:tcPr>
          <w:p w14:paraId="124AD101" w14:textId="77777777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77D" w:rsidRPr="00342B2A" w14:paraId="27DCC102" w14:textId="77777777" w:rsidTr="00381C49">
        <w:tc>
          <w:tcPr>
            <w:tcW w:w="704" w:type="dxa"/>
            <w:shd w:val="clear" w:color="auto" w:fill="auto"/>
          </w:tcPr>
          <w:p w14:paraId="63042AA4" w14:textId="7E9AD689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4C286" w14:textId="4F523AC2" w:rsidR="00B7377D" w:rsidRPr="00342B2A" w:rsidRDefault="00B7377D" w:rsidP="00B7377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weryfikacji przygotowanej technologii, przed uruchomieniem zadania na obrabiarce (symulacja obróbki, wykrywanie kolizji i przekroczenia parametrów obróbkowych itd.).</w:t>
            </w:r>
          </w:p>
        </w:tc>
        <w:tc>
          <w:tcPr>
            <w:tcW w:w="1982" w:type="dxa"/>
            <w:shd w:val="clear" w:color="auto" w:fill="auto"/>
          </w:tcPr>
          <w:p w14:paraId="30076C91" w14:textId="77777777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77D" w:rsidRPr="00342B2A" w14:paraId="2B2293C4" w14:textId="77777777" w:rsidTr="00371B45">
        <w:tc>
          <w:tcPr>
            <w:tcW w:w="704" w:type="dxa"/>
            <w:shd w:val="clear" w:color="auto" w:fill="auto"/>
          </w:tcPr>
          <w:p w14:paraId="240F5E30" w14:textId="18FD841D" w:rsidR="00B7377D" w:rsidRPr="00342B2A" w:rsidRDefault="00342B2A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D1673" w14:textId="20A5146C" w:rsidR="00B7377D" w:rsidRPr="00342B2A" w:rsidRDefault="00B7377D" w:rsidP="00B7377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Automatyczne tworzenie technologii obróbkowej z wykorzystaniem stworzonych bibliotek narzędzi i parametrów.</w:t>
            </w:r>
          </w:p>
        </w:tc>
        <w:tc>
          <w:tcPr>
            <w:tcW w:w="1982" w:type="dxa"/>
            <w:shd w:val="clear" w:color="auto" w:fill="auto"/>
          </w:tcPr>
          <w:p w14:paraId="317330C4" w14:textId="77777777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77D" w:rsidRPr="00342B2A" w14:paraId="1E14D0E3" w14:textId="77777777" w:rsidTr="00371B45">
        <w:tc>
          <w:tcPr>
            <w:tcW w:w="704" w:type="dxa"/>
            <w:shd w:val="clear" w:color="auto" w:fill="auto"/>
          </w:tcPr>
          <w:p w14:paraId="688B8165" w14:textId="50C20867" w:rsidR="00B7377D" w:rsidRPr="00342B2A" w:rsidRDefault="00342B2A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FEC90" w14:textId="780D34F2" w:rsidR="00B7377D" w:rsidRPr="00342B2A" w:rsidRDefault="00B7377D" w:rsidP="00B7377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tworzenia szablonów obróbek dedykowanych dla konkretnych maszyn, z zalecanymi ustawieniami systemu pod daną maszynę (struktura technologiczna).</w:t>
            </w:r>
          </w:p>
        </w:tc>
        <w:tc>
          <w:tcPr>
            <w:tcW w:w="1982" w:type="dxa"/>
            <w:shd w:val="clear" w:color="auto" w:fill="auto"/>
          </w:tcPr>
          <w:p w14:paraId="7153273A" w14:textId="77777777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77D" w:rsidRPr="00342B2A" w14:paraId="6388BDF6" w14:textId="77777777" w:rsidTr="00371B45">
        <w:tc>
          <w:tcPr>
            <w:tcW w:w="704" w:type="dxa"/>
            <w:shd w:val="clear" w:color="auto" w:fill="auto"/>
          </w:tcPr>
          <w:p w14:paraId="1F9E4ED6" w14:textId="3EC93647" w:rsidR="00B7377D" w:rsidRPr="00342B2A" w:rsidRDefault="00342B2A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32E54" w14:textId="2DB50D38" w:rsidR="00B7377D" w:rsidRPr="00342B2A" w:rsidRDefault="00B7377D" w:rsidP="00B7377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Kontrola pracy oprawki pod względem jej kolizyjności z materiałem.</w:t>
            </w:r>
          </w:p>
        </w:tc>
        <w:tc>
          <w:tcPr>
            <w:tcW w:w="1982" w:type="dxa"/>
            <w:shd w:val="clear" w:color="auto" w:fill="auto"/>
          </w:tcPr>
          <w:p w14:paraId="0755040B" w14:textId="77777777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77D" w:rsidRPr="00342B2A" w14:paraId="5541982D" w14:textId="77777777" w:rsidTr="00371B45"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0FEC6767" w14:textId="483419FC" w:rsidR="00B7377D" w:rsidRPr="00342B2A" w:rsidRDefault="00342B2A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9682" w14:textId="15C8E700" w:rsidR="00B7377D" w:rsidRPr="00342B2A" w:rsidRDefault="00B7377D" w:rsidP="00B7377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Pełna kontrola i omijanie uchwytów i elementów mocujących w obróbkach zgrubnego nakładania warstw oraz wykańczających przejazdów addytywnych.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</w:tcPr>
          <w:p w14:paraId="0465ECFF" w14:textId="77777777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77D" w:rsidRPr="00342B2A" w14:paraId="5E061CBD" w14:textId="77777777" w:rsidTr="00371B45">
        <w:tc>
          <w:tcPr>
            <w:tcW w:w="704" w:type="dxa"/>
            <w:shd w:val="clear" w:color="auto" w:fill="auto"/>
          </w:tcPr>
          <w:p w14:paraId="5077D043" w14:textId="11D5AA5F" w:rsidR="00B7377D" w:rsidRPr="00342B2A" w:rsidRDefault="00342B2A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D72FB" w14:textId="5752B3AE" w:rsidR="00B7377D" w:rsidRPr="00342B2A" w:rsidRDefault="00B7377D" w:rsidP="00B7377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Obliczanie minimalnego wysięgu narzędzia.</w:t>
            </w:r>
          </w:p>
        </w:tc>
        <w:tc>
          <w:tcPr>
            <w:tcW w:w="1982" w:type="dxa"/>
            <w:shd w:val="clear" w:color="auto" w:fill="auto"/>
          </w:tcPr>
          <w:p w14:paraId="2AB0DC74" w14:textId="77777777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77D" w:rsidRPr="00342B2A" w14:paraId="0012BE45" w14:textId="77777777" w:rsidTr="00371B45">
        <w:tc>
          <w:tcPr>
            <w:tcW w:w="704" w:type="dxa"/>
            <w:shd w:val="clear" w:color="auto" w:fill="auto"/>
          </w:tcPr>
          <w:p w14:paraId="2B896D42" w14:textId="4CF5BF79" w:rsidR="00B7377D" w:rsidRPr="00342B2A" w:rsidRDefault="00342B2A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13459" w14:textId="1AC3FB65" w:rsidR="00B7377D" w:rsidRPr="00342B2A" w:rsidRDefault="00B7377D" w:rsidP="00B7377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Optymalizacja posuwu w narożach w obróbce zgrubnej i wykańczającej.</w:t>
            </w:r>
          </w:p>
        </w:tc>
        <w:tc>
          <w:tcPr>
            <w:tcW w:w="1982" w:type="dxa"/>
            <w:shd w:val="clear" w:color="auto" w:fill="auto"/>
          </w:tcPr>
          <w:p w14:paraId="44B21D16" w14:textId="77777777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77D" w:rsidRPr="00342B2A" w14:paraId="48853411" w14:textId="77777777" w:rsidTr="00371B45">
        <w:tc>
          <w:tcPr>
            <w:tcW w:w="704" w:type="dxa"/>
            <w:shd w:val="clear" w:color="auto" w:fill="auto"/>
          </w:tcPr>
          <w:p w14:paraId="6A1A1868" w14:textId="0ABF714F" w:rsidR="00B7377D" w:rsidRPr="00342B2A" w:rsidRDefault="00342B2A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74898" w14:textId="6B901BB8" w:rsidR="00B7377D" w:rsidRPr="00342B2A" w:rsidRDefault="00B7377D" w:rsidP="00B7377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Optymalizacja posuwu w zależności od przekroju warstwy skrawanej.</w:t>
            </w:r>
          </w:p>
        </w:tc>
        <w:tc>
          <w:tcPr>
            <w:tcW w:w="1982" w:type="dxa"/>
            <w:shd w:val="clear" w:color="auto" w:fill="auto"/>
          </w:tcPr>
          <w:p w14:paraId="2C18A52B" w14:textId="77777777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77D" w:rsidRPr="00342B2A" w14:paraId="34AAE5B3" w14:textId="77777777" w:rsidTr="00371B45">
        <w:tc>
          <w:tcPr>
            <w:tcW w:w="704" w:type="dxa"/>
            <w:shd w:val="clear" w:color="auto" w:fill="auto"/>
          </w:tcPr>
          <w:p w14:paraId="63CFEBB4" w14:textId="6D6A89D6" w:rsidR="00B7377D" w:rsidRPr="00342B2A" w:rsidRDefault="00342B2A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250BA" w14:textId="12844D5E" w:rsidR="00B7377D" w:rsidRPr="00342B2A" w:rsidRDefault="00B7377D" w:rsidP="00B7377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Ścieżki morficzne z możliwością optymalizacji ruchów szybkich jak i roboczych.</w:t>
            </w:r>
          </w:p>
        </w:tc>
        <w:tc>
          <w:tcPr>
            <w:tcW w:w="1982" w:type="dxa"/>
            <w:shd w:val="clear" w:color="auto" w:fill="auto"/>
          </w:tcPr>
          <w:p w14:paraId="1A2FBE79" w14:textId="77777777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77D" w:rsidRPr="00342B2A" w14:paraId="778E5EDE" w14:textId="77777777" w:rsidTr="00371B45">
        <w:tc>
          <w:tcPr>
            <w:tcW w:w="704" w:type="dxa"/>
            <w:shd w:val="clear" w:color="auto" w:fill="auto"/>
          </w:tcPr>
          <w:p w14:paraId="1B3AD148" w14:textId="2B36C20B" w:rsidR="00B7377D" w:rsidRPr="00342B2A" w:rsidRDefault="00342B2A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B750C" w14:textId="7898DBCC" w:rsidR="00B7377D" w:rsidRPr="00342B2A" w:rsidRDefault="00B7377D" w:rsidP="00B7377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Kopiowanie operacji obróbki między plikami (kopiuj/wklej).</w:t>
            </w:r>
          </w:p>
        </w:tc>
        <w:tc>
          <w:tcPr>
            <w:tcW w:w="1982" w:type="dxa"/>
            <w:shd w:val="clear" w:color="auto" w:fill="auto"/>
          </w:tcPr>
          <w:p w14:paraId="2D46288C" w14:textId="77777777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77D" w:rsidRPr="00342B2A" w14:paraId="6938D193" w14:textId="77777777" w:rsidTr="00371B45">
        <w:tc>
          <w:tcPr>
            <w:tcW w:w="704" w:type="dxa"/>
            <w:shd w:val="clear" w:color="auto" w:fill="auto"/>
          </w:tcPr>
          <w:p w14:paraId="2BDA6CF3" w14:textId="6EBED7AA" w:rsidR="00B7377D" w:rsidRPr="00342B2A" w:rsidRDefault="00342B2A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27B51" w14:textId="1B351A59" w:rsidR="00B7377D" w:rsidRPr="00342B2A" w:rsidRDefault="00B7377D" w:rsidP="00B7377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zmiany kolejności operacji.</w:t>
            </w:r>
          </w:p>
        </w:tc>
        <w:tc>
          <w:tcPr>
            <w:tcW w:w="1982" w:type="dxa"/>
            <w:shd w:val="clear" w:color="auto" w:fill="auto"/>
          </w:tcPr>
          <w:p w14:paraId="0F91D8DA" w14:textId="77777777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77D" w:rsidRPr="00342B2A" w14:paraId="6EE19007" w14:textId="77777777" w:rsidTr="00371B45">
        <w:tc>
          <w:tcPr>
            <w:tcW w:w="704" w:type="dxa"/>
            <w:shd w:val="clear" w:color="auto" w:fill="auto"/>
          </w:tcPr>
          <w:p w14:paraId="43CCDEF3" w14:textId="2A649363" w:rsidR="00B7377D" w:rsidRPr="00342B2A" w:rsidRDefault="00342B2A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1F55C" w14:textId="5F4077E9" w:rsidR="00B7377D" w:rsidRPr="00342B2A" w:rsidRDefault="00B7377D" w:rsidP="00B7377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Obróbka NURBS</w:t>
            </w:r>
          </w:p>
        </w:tc>
        <w:tc>
          <w:tcPr>
            <w:tcW w:w="1982" w:type="dxa"/>
            <w:shd w:val="clear" w:color="auto" w:fill="auto"/>
          </w:tcPr>
          <w:p w14:paraId="6B7E7F2B" w14:textId="77777777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77D" w:rsidRPr="00342B2A" w14:paraId="7E9C966F" w14:textId="77777777" w:rsidTr="00371B45">
        <w:tc>
          <w:tcPr>
            <w:tcW w:w="704" w:type="dxa"/>
            <w:shd w:val="clear" w:color="auto" w:fill="auto"/>
          </w:tcPr>
          <w:p w14:paraId="5E5F3CAD" w14:textId="6F7715E7" w:rsidR="00B7377D" w:rsidRPr="00342B2A" w:rsidRDefault="00342B2A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7947D" w14:textId="47450C99" w:rsidR="00B7377D" w:rsidRPr="00342B2A" w:rsidRDefault="00B7377D" w:rsidP="00B7377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Zmiana położenia bazy (punktu względem którego generuje się kod NC) bez konieczności przeliczania ścieżki.</w:t>
            </w:r>
          </w:p>
        </w:tc>
        <w:tc>
          <w:tcPr>
            <w:tcW w:w="1982" w:type="dxa"/>
            <w:shd w:val="clear" w:color="auto" w:fill="auto"/>
          </w:tcPr>
          <w:p w14:paraId="65F83881" w14:textId="77777777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77D" w:rsidRPr="00342B2A" w14:paraId="78C15F23" w14:textId="77777777" w:rsidTr="00371B45">
        <w:tc>
          <w:tcPr>
            <w:tcW w:w="704" w:type="dxa"/>
            <w:shd w:val="clear" w:color="auto" w:fill="auto"/>
          </w:tcPr>
          <w:p w14:paraId="58441DE7" w14:textId="05B11067" w:rsidR="00B7377D" w:rsidRPr="00342B2A" w:rsidRDefault="00342B2A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C113E" w14:textId="3F011316" w:rsidR="00B7377D" w:rsidRPr="00342B2A" w:rsidRDefault="00B7377D" w:rsidP="00B7377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Zmiana wartości posuwu bez konieczności przeliczania ścieżki – dynamiczna aktualizacja czasu obróbki.</w:t>
            </w:r>
          </w:p>
        </w:tc>
        <w:tc>
          <w:tcPr>
            <w:tcW w:w="1982" w:type="dxa"/>
            <w:shd w:val="clear" w:color="auto" w:fill="auto"/>
          </w:tcPr>
          <w:p w14:paraId="436E47B2" w14:textId="77777777" w:rsidR="00B7377D" w:rsidRPr="00342B2A" w:rsidRDefault="00B7377D" w:rsidP="00B7377D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B2A" w:rsidRPr="00342B2A" w14:paraId="3CEBDD2C" w14:textId="77777777" w:rsidTr="00371B45">
        <w:tc>
          <w:tcPr>
            <w:tcW w:w="704" w:type="dxa"/>
            <w:shd w:val="clear" w:color="auto" w:fill="auto"/>
          </w:tcPr>
          <w:p w14:paraId="2D6BBC00" w14:textId="4D5FC8E8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81043" w14:textId="2746141A" w:rsidR="00342B2A" w:rsidRPr="00342B2A" w:rsidRDefault="00342B2A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wskazywania do obróbki wybranych lub własnych powierzchni z modeli bryłowych / powierzchniowych z automatycznym omijaniem pozostałych elementów modelu.</w:t>
            </w:r>
          </w:p>
        </w:tc>
        <w:tc>
          <w:tcPr>
            <w:tcW w:w="1982" w:type="dxa"/>
            <w:shd w:val="clear" w:color="auto" w:fill="auto"/>
          </w:tcPr>
          <w:p w14:paraId="4B34A006" w14:textId="77777777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B2A" w:rsidRPr="00342B2A" w14:paraId="43483DC2" w14:textId="77777777" w:rsidTr="00371B45">
        <w:tc>
          <w:tcPr>
            <w:tcW w:w="704" w:type="dxa"/>
            <w:shd w:val="clear" w:color="auto" w:fill="auto"/>
          </w:tcPr>
          <w:p w14:paraId="3F90B667" w14:textId="6EAB5D32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269F5" w14:textId="467DEC82" w:rsidR="00342B2A" w:rsidRPr="00342B2A" w:rsidRDefault="00342B2A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umieszczenia katalogu z ustawieniami CAM na serwerze, do użytku dla wszystkich komputerów w sieci LAN – zmiany w jednym miejscu widoczne dla wszystkich, backup z jednego miejsca.</w:t>
            </w:r>
          </w:p>
        </w:tc>
        <w:tc>
          <w:tcPr>
            <w:tcW w:w="1982" w:type="dxa"/>
            <w:shd w:val="clear" w:color="auto" w:fill="auto"/>
          </w:tcPr>
          <w:p w14:paraId="30979BFE" w14:textId="77777777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B2A" w:rsidRPr="00342B2A" w14:paraId="2259C341" w14:textId="77777777" w:rsidTr="00371B45">
        <w:tc>
          <w:tcPr>
            <w:tcW w:w="704" w:type="dxa"/>
            <w:shd w:val="clear" w:color="auto" w:fill="auto"/>
          </w:tcPr>
          <w:p w14:paraId="45761730" w14:textId="3F233D1A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472DD" w14:textId="67E70081" w:rsidR="00342B2A" w:rsidRPr="00342B2A" w:rsidRDefault="00342B2A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Automatyczny kreator strategii obróbki</w:t>
            </w:r>
          </w:p>
        </w:tc>
        <w:tc>
          <w:tcPr>
            <w:tcW w:w="1982" w:type="dxa"/>
            <w:shd w:val="clear" w:color="auto" w:fill="auto"/>
          </w:tcPr>
          <w:p w14:paraId="4E976DBD" w14:textId="77777777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B2A" w:rsidRPr="00342B2A" w14:paraId="733BCF20" w14:textId="77777777" w:rsidTr="00371B45">
        <w:tc>
          <w:tcPr>
            <w:tcW w:w="704" w:type="dxa"/>
            <w:shd w:val="clear" w:color="auto" w:fill="auto"/>
          </w:tcPr>
          <w:p w14:paraId="68A4550D" w14:textId="45EBE4B0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B5A8" w14:textId="240B476E" w:rsidR="00342B2A" w:rsidRPr="00342B2A" w:rsidRDefault="00342B2A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Pełny zakres możliwości wieloosiowej pracy narzędzia w środowisku CAM w kontekście robotów przemysłowych oraz pozostałych centrów obróbczych</w:t>
            </w:r>
          </w:p>
        </w:tc>
        <w:tc>
          <w:tcPr>
            <w:tcW w:w="1982" w:type="dxa"/>
            <w:shd w:val="clear" w:color="auto" w:fill="auto"/>
          </w:tcPr>
          <w:p w14:paraId="09C8B105" w14:textId="77777777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B2A" w:rsidRPr="00342B2A" w14:paraId="15C10BFE" w14:textId="77777777" w:rsidTr="00371B45">
        <w:tc>
          <w:tcPr>
            <w:tcW w:w="704" w:type="dxa"/>
            <w:shd w:val="clear" w:color="auto" w:fill="auto"/>
          </w:tcPr>
          <w:p w14:paraId="5885F54F" w14:textId="74CEF86F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0CD1D" w14:textId="5FC01662" w:rsidR="00342B2A" w:rsidRPr="00342B2A" w:rsidRDefault="00342B2A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Podstawowe translatory dla IGES, STEP, Parasolid itp.</w:t>
            </w:r>
          </w:p>
        </w:tc>
        <w:tc>
          <w:tcPr>
            <w:tcW w:w="1982" w:type="dxa"/>
            <w:shd w:val="clear" w:color="auto" w:fill="auto"/>
          </w:tcPr>
          <w:p w14:paraId="53699D36" w14:textId="77777777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B2A" w:rsidRPr="00342B2A" w14:paraId="17CAB791" w14:textId="77777777" w:rsidTr="00371B45">
        <w:tc>
          <w:tcPr>
            <w:tcW w:w="704" w:type="dxa"/>
            <w:shd w:val="clear" w:color="auto" w:fill="auto"/>
          </w:tcPr>
          <w:p w14:paraId="29F5CDEA" w14:textId="431DC34B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95E27" w14:textId="67279C1E" w:rsidR="00342B2A" w:rsidRPr="00342B2A" w:rsidRDefault="00342B2A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Powtórzenie ścieżki narzędzia i weryfikacja materiału</w:t>
            </w:r>
          </w:p>
        </w:tc>
        <w:tc>
          <w:tcPr>
            <w:tcW w:w="1982" w:type="dxa"/>
            <w:shd w:val="clear" w:color="auto" w:fill="auto"/>
          </w:tcPr>
          <w:p w14:paraId="74CDD754" w14:textId="77777777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B2A" w:rsidRPr="00342B2A" w14:paraId="759E5CF9" w14:textId="77777777" w:rsidTr="00371B45">
        <w:tc>
          <w:tcPr>
            <w:tcW w:w="704" w:type="dxa"/>
            <w:shd w:val="clear" w:color="auto" w:fill="auto"/>
          </w:tcPr>
          <w:p w14:paraId="56F0E781" w14:textId="67D9EF95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E11AF" w14:textId="759D2807" w:rsidR="00342B2A" w:rsidRPr="00342B2A" w:rsidRDefault="00342B2A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Ogólna kontrola ruchu jak i własne kreowanie ścieżek w kontekście geometrii krzywych – sekwencyjna manualna obróbka wieloosiowa</w:t>
            </w:r>
          </w:p>
        </w:tc>
        <w:tc>
          <w:tcPr>
            <w:tcW w:w="1982" w:type="dxa"/>
            <w:shd w:val="clear" w:color="auto" w:fill="auto"/>
          </w:tcPr>
          <w:p w14:paraId="32294DE7" w14:textId="77777777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B2A" w:rsidRPr="00342B2A" w14:paraId="15FB2573" w14:textId="77777777" w:rsidTr="00371B45">
        <w:tc>
          <w:tcPr>
            <w:tcW w:w="704" w:type="dxa"/>
            <w:shd w:val="clear" w:color="auto" w:fill="auto"/>
          </w:tcPr>
          <w:p w14:paraId="5761B64A" w14:textId="2EC91114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B1C35" w14:textId="29157B6C" w:rsidR="00342B2A" w:rsidRPr="00342B2A" w:rsidRDefault="00342B2A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Edytor ścieżki narzędzia</w:t>
            </w:r>
          </w:p>
        </w:tc>
        <w:tc>
          <w:tcPr>
            <w:tcW w:w="1982" w:type="dxa"/>
            <w:shd w:val="clear" w:color="auto" w:fill="auto"/>
          </w:tcPr>
          <w:p w14:paraId="0B96099B" w14:textId="77777777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B2A" w:rsidRPr="00342B2A" w14:paraId="12F909C1" w14:textId="77777777" w:rsidTr="00371B45">
        <w:tc>
          <w:tcPr>
            <w:tcW w:w="704" w:type="dxa"/>
            <w:shd w:val="clear" w:color="auto" w:fill="auto"/>
          </w:tcPr>
          <w:p w14:paraId="1DA1E41E" w14:textId="72A0FFF5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90FBD" w14:textId="382CA0D9" w:rsidR="00342B2A" w:rsidRPr="00342B2A" w:rsidRDefault="00342B2A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importowania ścieżek narzędzia na bazie kodu CLDATA z innych środowisk CAM</w:t>
            </w:r>
          </w:p>
        </w:tc>
        <w:tc>
          <w:tcPr>
            <w:tcW w:w="1982" w:type="dxa"/>
            <w:shd w:val="clear" w:color="auto" w:fill="auto"/>
          </w:tcPr>
          <w:p w14:paraId="649DC0C4" w14:textId="77777777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B2A" w:rsidRPr="00342B2A" w14:paraId="3EC6A8F7" w14:textId="77777777" w:rsidTr="00371B45">
        <w:tc>
          <w:tcPr>
            <w:tcW w:w="704" w:type="dxa"/>
            <w:shd w:val="clear" w:color="auto" w:fill="auto"/>
          </w:tcPr>
          <w:p w14:paraId="76F7EFD3" w14:textId="25885616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87321" w14:textId="23236AAB" w:rsidR="00342B2A" w:rsidRPr="00342B2A" w:rsidRDefault="00342B2A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Automatyczna dokumentacja technologiczna</w:t>
            </w:r>
          </w:p>
        </w:tc>
        <w:tc>
          <w:tcPr>
            <w:tcW w:w="1982" w:type="dxa"/>
            <w:shd w:val="clear" w:color="auto" w:fill="auto"/>
          </w:tcPr>
          <w:p w14:paraId="5F258E08" w14:textId="77777777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B2A" w:rsidRPr="00342B2A" w14:paraId="117FD943" w14:textId="77777777" w:rsidTr="00371B45">
        <w:tc>
          <w:tcPr>
            <w:tcW w:w="704" w:type="dxa"/>
            <w:shd w:val="clear" w:color="auto" w:fill="auto"/>
          </w:tcPr>
          <w:p w14:paraId="664CE053" w14:textId="7A5B5C09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6ACC4" w14:textId="20BFE0B0" w:rsidR="00342B2A" w:rsidRPr="00342B2A" w:rsidRDefault="00342B2A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Tworzenie instrukcji pracy</w:t>
            </w:r>
          </w:p>
        </w:tc>
        <w:tc>
          <w:tcPr>
            <w:tcW w:w="1982" w:type="dxa"/>
            <w:shd w:val="clear" w:color="auto" w:fill="auto"/>
          </w:tcPr>
          <w:p w14:paraId="685EA228" w14:textId="77777777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B2A" w:rsidRPr="00342B2A" w14:paraId="1DCDC7C4" w14:textId="77777777" w:rsidTr="00371B45">
        <w:tc>
          <w:tcPr>
            <w:tcW w:w="704" w:type="dxa"/>
            <w:shd w:val="clear" w:color="auto" w:fill="auto"/>
          </w:tcPr>
          <w:p w14:paraId="70BE9510" w14:textId="1DE6C181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969B7" w14:textId="7C1B8D1C" w:rsidR="00342B2A" w:rsidRPr="00342B2A" w:rsidRDefault="00342B2A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Przetwarzanie danych ścieżki na docelowy kod maszynowy (Post processing)</w:t>
            </w:r>
          </w:p>
        </w:tc>
        <w:tc>
          <w:tcPr>
            <w:tcW w:w="1982" w:type="dxa"/>
            <w:shd w:val="clear" w:color="auto" w:fill="auto"/>
          </w:tcPr>
          <w:p w14:paraId="190988B2" w14:textId="77777777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B2A" w:rsidRPr="00342B2A" w14:paraId="1636FB3F" w14:textId="77777777" w:rsidTr="00371B45">
        <w:tc>
          <w:tcPr>
            <w:tcW w:w="704" w:type="dxa"/>
            <w:shd w:val="clear" w:color="auto" w:fill="auto"/>
          </w:tcPr>
          <w:p w14:paraId="7A757F65" w14:textId="389A2BA2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33B1" w14:textId="48016ED2" w:rsidR="00342B2A" w:rsidRPr="00342B2A" w:rsidRDefault="00342B2A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Menedżer synchronizacji kanałów</w:t>
            </w:r>
          </w:p>
        </w:tc>
        <w:tc>
          <w:tcPr>
            <w:tcW w:w="1982" w:type="dxa"/>
            <w:shd w:val="clear" w:color="auto" w:fill="auto"/>
          </w:tcPr>
          <w:p w14:paraId="44BCB34A" w14:textId="77777777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B2A" w:rsidRPr="00342B2A" w14:paraId="44078613" w14:textId="77777777" w:rsidTr="00371B45">
        <w:tc>
          <w:tcPr>
            <w:tcW w:w="704" w:type="dxa"/>
            <w:shd w:val="clear" w:color="auto" w:fill="auto"/>
          </w:tcPr>
          <w:p w14:paraId="56515FCD" w14:textId="0D88C16B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34.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512FE" w14:textId="7A054DAB" w:rsidR="00342B2A" w:rsidRPr="00342B2A" w:rsidRDefault="00342B2A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Praca z obiektami B-rep i/lub obiektami siatkowymi (fasetki, np. JT czy STL) </w:t>
            </w:r>
          </w:p>
        </w:tc>
        <w:tc>
          <w:tcPr>
            <w:tcW w:w="1982" w:type="dxa"/>
            <w:shd w:val="clear" w:color="auto" w:fill="auto"/>
          </w:tcPr>
          <w:p w14:paraId="2B4653BF" w14:textId="77777777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B2A" w:rsidRPr="00342B2A" w14:paraId="46FFD845" w14:textId="77777777" w:rsidTr="00371B45">
        <w:tc>
          <w:tcPr>
            <w:tcW w:w="704" w:type="dxa"/>
            <w:tcBorders>
              <w:bottom w:val="single" w:sz="12" w:space="0" w:color="auto"/>
            </w:tcBorders>
            <w:shd w:val="clear" w:color="auto" w:fill="auto"/>
          </w:tcPr>
          <w:p w14:paraId="6FAF6FE0" w14:textId="5270D7FF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35.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3D092" w14:textId="3881A217" w:rsidR="00342B2A" w:rsidRPr="00342B2A" w:rsidRDefault="00342B2A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Edycja gotowych reguł obróbki w zakresie obsługi robotów przemysłowych</w:t>
            </w:r>
          </w:p>
        </w:tc>
        <w:tc>
          <w:tcPr>
            <w:tcW w:w="1982" w:type="dxa"/>
            <w:tcBorders>
              <w:bottom w:val="single" w:sz="12" w:space="0" w:color="auto"/>
            </w:tcBorders>
            <w:shd w:val="clear" w:color="auto" w:fill="auto"/>
          </w:tcPr>
          <w:p w14:paraId="684555F7" w14:textId="77777777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B2A" w:rsidRPr="00342B2A" w14:paraId="4CF4E012" w14:textId="77777777" w:rsidTr="00371B45">
        <w:tc>
          <w:tcPr>
            <w:tcW w:w="7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99A8EC0" w14:textId="27DEC03B" w:rsidR="00342B2A" w:rsidRPr="00342B2A" w:rsidRDefault="00342B2A" w:rsidP="00342B2A">
            <w:pPr>
              <w:pStyle w:val="Bezodstpw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CAE</w:t>
            </w:r>
          </w:p>
        </w:tc>
        <w:tc>
          <w:tcPr>
            <w:tcW w:w="1982" w:type="dxa"/>
            <w:tcBorders>
              <w:top w:val="single" w:sz="12" w:space="0" w:color="auto"/>
            </w:tcBorders>
            <w:shd w:val="clear" w:color="auto" w:fill="auto"/>
          </w:tcPr>
          <w:p w14:paraId="59632E52" w14:textId="77777777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B2A" w:rsidRPr="00342B2A" w14:paraId="298C3176" w14:textId="77777777" w:rsidTr="00371B45">
        <w:tc>
          <w:tcPr>
            <w:tcW w:w="704" w:type="dxa"/>
            <w:shd w:val="clear" w:color="auto" w:fill="auto"/>
          </w:tcPr>
          <w:p w14:paraId="6018AC5A" w14:textId="67CEF2A8" w:rsidR="00342B2A" w:rsidRPr="00342B2A" w:rsidRDefault="0084316B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8D801" w14:textId="0759B359" w:rsidR="00342B2A" w:rsidRPr="00342B2A" w:rsidRDefault="00342B2A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Możliwość wykonywania obliczeń w zakresie: </w:t>
            </w:r>
          </w:p>
        </w:tc>
        <w:tc>
          <w:tcPr>
            <w:tcW w:w="1982" w:type="dxa"/>
            <w:shd w:val="clear" w:color="auto" w:fill="auto"/>
          </w:tcPr>
          <w:p w14:paraId="5BA37A00" w14:textId="77777777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70E6C9E6" w14:textId="77777777" w:rsidTr="00371B45">
        <w:tc>
          <w:tcPr>
            <w:tcW w:w="704" w:type="dxa"/>
            <w:vMerge w:val="restart"/>
            <w:shd w:val="clear" w:color="auto" w:fill="auto"/>
          </w:tcPr>
          <w:p w14:paraId="02523F15" w14:textId="4BBFD415" w:rsidR="0084316B" w:rsidRPr="00342B2A" w:rsidRDefault="0084316B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AB97C" w14:textId="174219A7" w:rsidR="0084316B" w:rsidRPr="00342B2A" w:rsidRDefault="0084316B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analizy statyczne,</w:t>
            </w:r>
          </w:p>
        </w:tc>
        <w:tc>
          <w:tcPr>
            <w:tcW w:w="1982" w:type="dxa"/>
            <w:shd w:val="clear" w:color="auto" w:fill="auto"/>
          </w:tcPr>
          <w:p w14:paraId="55BA8E02" w14:textId="77777777" w:rsidR="0084316B" w:rsidRPr="00342B2A" w:rsidRDefault="0084316B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310857C2" w14:textId="77777777" w:rsidTr="00D04196">
        <w:tc>
          <w:tcPr>
            <w:tcW w:w="704" w:type="dxa"/>
            <w:vMerge/>
            <w:shd w:val="clear" w:color="auto" w:fill="auto"/>
          </w:tcPr>
          <w:p w14:paraId="60DC8153" w14:textId="19380F29" w:rsidR="0084316B" w:rsidRPr="00342B2A" w:rsidRDefault="0084316B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A4843" w14:textId="5DDED79C" w:rsidR="0084316B" w:rsidRPr="00342B2A" w:rsidRDefault="0084316B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analizy nieliniowe,</w:t>
            </w:r>
          </w:p>
        </w:tc>
        <w:tc>
          <w:tcPr>
            <w:tcW w:w="1982" w:type="dxa"/>
            <w:shd w:val="clear" w:color="auto" w:fill="auto"/>
          </w:tcPr>
          <w:p w14:paraId="5092F686" w14:textId="77777777" w:rsidR="0084316B" w:rsidRPr="00342B2A" w:rsidRDefault="0084316B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2C427BA1" w14:textId="77777777" w:rsidTr="00D04196">
        <w:tc>
          <w:tcPr>
            <w:tcW w:w="704" w:type="dxa"/>
            <w:vMerge/>
            <w:shd w:val="clear" w:color="auto" w:fill="auto"/>
          </w:tcPr>
          <w:p w14:paraId="281B8897" w14:textId="77777777" w:rsidR="0084316B" w:rsidRPr="00342B2A" w:rsidRDefault="0084316B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3DDE6" w14:textId="49026180" w:rsidR="0084316B" w:rsidRPr="00342B2A" w:rsidRDefault="0084316B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analizy modalne,</w:t>
            </w:r>
          </w:p>
        </w:tc>
        <w:tc>
          <w:tcPr>
            <w:tcW w:w="1982" w:type="dxa"/>
            <w:shd w:val="clear" w:color="auto" w:fill="auto"/>
          </w:tcPr>
          <w:p w14:paraId="0374A09E" w14:textId="77777777" w:rsidR="0084316B" w:rsidRPr="00342B2A" w:rsidRDefault="0084316B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407EC1BE" w14:textId="77777777" w:rsidTr="00D04196">
        <w:tc>
          <w:tcPr>
            <w:tcW w:w="704" w:type="dxa"/>
            <w:vMerge/>
            <w:shd w:val="clear" w:color="auto" w:fill="auto"/>
          </w:tcPr>
          <w:p w14:paraId="0D8DAC1A" w14:textId="77777777" w:rsidR="0084316B" w:rsidRPr="00342B2A" w:rsidRDefault="0084316B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02868" w14:textId="7B633F91" w:rsidR="0084316B" w:rsidRPr="00342B2A" w:rsidRDefault="0084316B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analizy wyboczeniowe,</w:t>
            </w:r>
          </w:p>
        </w:tc>
        <w:tc>
          <w:tcPr>
            <w:tcW w:w="1982" w:type="dxa"/>
            <w:shd w:val="clear" w:color="auto" w:fill="auto"/>
          </w:tcPr>
          <w:p w14:paraId="79EAD1C7" w14:textId="77777777" w:rsidR="0084316B" w:rsidRPr="00342B2A" w:rsidRDefault="0084316B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28604BA8" w14:textId="77777777" w:rsidTr="00D04196">
        <w:tc>
          <w:tcPr>
            <w:tcW w:w="704" w:type="dxa"/>
            <w:vMerge/>
            <w:shd w:val="clear" w:color="auto" w:fill="auto"/>
          </w:tcPr>
          <w:p w14:paraId="59DB7901" w14:textId="77777777" w:rsidR="0084316B" w:rsidRPr="00342B2A" w:rsidRDefault="0084316B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F32E" w14:textId="298A963D" w:rsidR="0084316B" w:rsidRPr="00342B2A" w:rsidRDefault="0084316B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analizy cieplne, </w:t>
            </w:r>
          </w:p>
        </w:tc>
        <w:tc>
          <w:tcPr>
            <w:tcW w:w="1982" w:type="dxa"/>
            <w:shd w:val="clear" w:color="auto" w:fill="auto"/>
          </w:tcPr>
          <w:p w14:paraId="3927010E" w14:textId="77777777" w:rsidR="0084316B" w:rsidRPr="00342B2A" w:rsidRDefault="0084316B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B2A" w:rsidRPr="00342B2A" w14:paraId="096DF628" w14:textId="77777777" w:rsidTr="00371B45">
        <w:tc>
          <w:tcPr>
            <w:tcW w:w="704" w:type="dxa"/>
            <w:shd w:val="clear" w:color="auto" w:fill="auto"/>
          </w:tcPr>
          <w:p w14:paraId="11433025" w14:textId="0AFCE656" w:rsidR="00342B2A" w:rsidRPr="00342B2A" w:rsidRDefault="0084316B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B330" w14:textId="44B25FAD" w:rsidR="00342B2A" w:rsidRPr="00342B2A" w:rsidRDefault="00342B2A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rozszerzenia w przyszłości o następujące rodzaje analiz</w:t>
            </w:r>
          </w:p>
        </w:tc>
        <w:tc>
          <w:tcPr>
            <w:tcW w:w="1982" w:type="dxa"/>
            <w:shd w:val="clear" w:color="auto" w:fill="auto"/>
          </w:tcPr>
          <w:p w14:paraId="1ED917AC" w14:textId="77777777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59F18115" w14:textId="77777777" w:rsidTr="00371B45">
        <w:tc>
          <w:tcPr>
            <w:tcW w:w="704" w:type="dxa"/>
            <w:vMerge w:val="restart"/>
            <w:shd w:val="clear" w:color="auto" w:fill="auto"/>
          </w:tcPr>
          <w:p w14:paraId="5AE52465" w14:textId="5FD1809B" w:rsidR="0084316B" w:rsidRPr="00342B2A" w:rsidRDefault="0084316B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21926" w14:textId="0A0D4E90" w:rsidR="0084316B" w:rsidRPr="00342B2A" w:rsidRDefault="0084316B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analizy dynamiczne,</w:t>
            </w:r>
          </w:p>
        </w:tc>
        <w:tc>
          <w:tcPr>
            <w:tcW w:w="1982" w:type="dxa"/>
            <w:shd w:val="clear" w:color="auto" w:fill="auto"/>
          </w:tcPr>
          <w:p w14:paraId="027B9436" w14:textId="77777777" w:rsidR="0084316B" w:rsidRPr="00342B2A" w:rsidRDefault="0084316B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551073B9" w14:textId="77777777" w:rsidTr="00D04196">
        <w:tc>
          <w:tcPr>
            <w:tcW w:w="704" w:type="dxa"/>
            <w:vMerge/>
            <w:shd w:val="clear" w:color="auto" w:fill="auto"/>
          </w:tcPr>
          <w:p w14:paraId="20F1D594" w14:textId="033FABD4" w:rsidR="0084316B" w:rsidRPr="00342B2A" w:rsidRDefault="0084316B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B5C2A" w14:textId="3B8B8E34" w:rsidR="0084316B" w:rsidRPr="00342B2A" w:rsidRDefault="0084316B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obliczenia przepływów płynów wraz analizą cieplną,</w:t>
            </w:r>
          </w:p>
        </w:tc>
        <w:tc>
          <w:tcPr>
            <w:tcW w:w="1982" w:type="dxa"/>
            <w:shd w:val="clear" w:color="auto" w:fill="auto"/>
          </w:tcPr>
          <w:p w14:paraId="7B2BA972" w14:textId="77777777" w:rsidR="0084316B" w:rsidRPr="00342B2A" w:rsidRDefault="0084316B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4862A5B0" w14:textId="77777777" w:rsidTr="00D04196">
        <w:tc>
          <w:tcPr>
            <w:tcW w:w="704" w:type="dxa"/>
            <w:vMerge/>
            <w:shd w:val="clear" w:color="auto" w:fill="auto"/>
          </w:tcPr>
          <w:p w14:paraId="73345D0A" w14:textId="3CAF9E9C" w:rsidR="0084316B" w:rsidRPr="00342B2A" w:rsidRDefault="0084316B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24ADC" w14:textId="73DB3AF4" w:rsidR="0084316B" w:rsidRPr="00342B2A" w:rsidRDefault="0084316B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optymalizacje konstrukcji. </w:t>
            </w:r>
          </w:p>
        </w:tc>
        <w:tc>
          <w:tcPr>
            <w:tcW w:w="1982" w:type="dxa"/>
            <w:shd w:val="clear" w:color="auto" w:fill="auto"/>
          </w:tcPr>
          <w:p w14:paraId="165EA813" w14:textId="77777777" w:rsidR="0084316B" w:rsidRPr="00342B2A" w:rsidRDefault="0084316B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B2A" w:rsidRPr="00342B2A" w14:paraId="3244CF21" w14:textId="77777777" w:rsidTr="00371B45">
        <w:tc>
          <w:tcPr>
            <w:tcW w:w="704" w:type="dxa"/>
            <w:shd w:val="clear" w:color="auto" w:fill="auto"/>
          </w:tcPr>
          <w:p w14:paraId="0B7B210A" w14:textId="31D9C436" w:rsidR="00342B2A" w:rsidRPr="00342B2A" w:rsidRDefault="0084316B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F36C8" w14:textId="3C718938" w:rsidR="00342B2A" w:rsidRPr="00342B2A" w:rsidRDefault="00342B2A" w:rsidP="00342B2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Oprogramowanie musi spełniać następujące wymagania: </w:t>
            </w:r>
          </w:p>
        </w:tc>
        <w:tc>
          <w:tcPr>
            <w:tcW w:w="1982" w:type="dxa"/>
            <w:shd w:val="clear" w:color="auto" w:fill="auto"/>
          </w:tcPr>
          <w:p w14:paraId="15D54856" w14:textId="77777777" w:rsidR="00342B2A" w:rsidRPr="00342B2A" w:rsidRDefault="00342B2A" w:rsidP="00342B2A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71C848B9" w14:textId="77777777" w:rsidTr="00371B45">
        <w:tc>
          <w:tcPr>
            <w:tcW w:w="704" w:type="dxa"/>
            <w:shd w:val="clear" w:color="auto" w:fill="auto"/>
          </w:tcPr>
          <w:p w14:paraId="14CAEE32" w14:textId="095DBB3E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0B966" w14:textId="6AA9F671" w:rsidR="0084316B" w:rsidRPr="00342B2A" w:rsidRDefault="0084316B" w:rsidP="0084316B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bezpośredniego wczytywania modeli z Solid Edge (par, psm, asm, pwd), pliki uniwersalne parasolid (x_t).</w:t>
            </w:r>
          </w:p>
        </w:tc>
        <w:tc>
          <w:tcPr>
            <w:tcW w:w="1982" w:type="dxa"/>
            <w:shd w:val="clear" w:color="auto" w:fill="auto"/>
          </w:tcPr>
          <w:p w14:paraId="2A75519A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67E8F5C2" w14:textId="77777777" w:rsidTr="00371B45">
        <w:tc>
          <w:tcPr>
            <w:tcW w:w="704" w:type="dxa"/>
            <w:shd w:val="clear" w:color="auto" w:fill="auto"/>
          </w:tcPr>
          <w:p w14:paraId="2B9AE1DC" w14:textId="6BE4F16B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78A1D" w14:textId="156049BC" w:rsidR="0084316B" w:rsidRPr="00342B2A" w:rsidRDefault="0084316B" w:rsidP="0084316B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Automatyczne przejście z Solid Edge do systemu CAE,</w:t>
            </w:r>
          </w:p>
        </w:tc>
        <w:tc>
          <w:tcPr>
            <w:tcW w:w="1982" w:type="dxa"/>
            <w:shd w:val="clear" w:color="auto" w:fill="auto"/>
          </w:tcPr>
          <w:p w14:paraId="3ADA6888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7C29BF94" w14:textId="77777777" w:rsidTr="00D04196">
        <w:tc>
          <w:tcPr>
            <w:tcW w:w="704" w:type="dxa"/>
            <w:shd w:val="clear" w:color="auto" w:fill="auto"/>
          </w:tcPr>
          <w:p w14:paraId="6F28F0D6" w14:textId="490E830B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C2806" w14:textId="29F96E5D" w:rsidR="0084316B" w:rsidRPr="00342B2A" w:rsidRDefault="0084316B" w:rsidP="0084316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Wykorzystanie powierzchni środkowych w systemie CAE utworzonych w częściach blaszanych w Solid Edge.</w:t>
            </w:r>
          </w:p>
        </w:tc>
        <w:tc>
          <w:tcPr>
            <w:tcW w:w="1982" w:type="dxa"/>
            <w:shd w:val="clear" w:color="auto" w:fill="auto"/>
          </w:tcPr>
          <w:p w14:paraId="37881F69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3995103C" w14:textId="77777777" w:rsidTr="00D04196">
        <w:tc>
          <w:tcPr>
            <w:tcW w:w="704" w:type="dxa"/>
            <w:shd w:val="clear" w:color="auto" w:fill="auto"/>
          </w:tcPr>
          <w:p w14:paraId="68A7990F" w14:textId="4CC6097F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7BDE1" w14:textId="610BC10C" w:rsidR="0084316B" w:rsidRPr="00342B2A" w:rsidRDefault="0084316B" w:rsidP="0084316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Wczytywanie parametrów materiałowych nadanych w plikach Solid Edge,</w:t>
            </w:r>
          </w:p>
        </w:tc>
        <w:tc>
          <w:tcPr>
            <w:tcW w:w="1982" w:type="dxa"/>
            <w:shd w:val="clear" w:color="auto" w:fill="auto"/>
          </w:tcPr>
          <w:p w14:paraId="3E2C03A8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77B93C9F" w14:textId="77777777" w:rsidTr="00D04196">
        <w:tc>
          <w:tcPr>
            <w:tcW w:w="704" w:type="dxa"/>
            <w:shd w:val="clear" w:color="auto" w:fill="auto"/>
          </w:tcPr>
          <w:p w14:paraId="269CA8B0" w14:textId="6467386F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02813" w14:textId="1AF9CC58" w:rsidR="0084316B" w:rsidRPr="00342B2A" w:rsidRDefault="0084316B" w:rsidP="0084316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tworzenia geometrii w systemie CAE,</w:t>
            </w:r>
          </w:p>
        </w:tc>
        <w:tc>
          <w:tcPr>
            <w:tcW w:w="1982" w:type="dxa"/>
            <w:shd w:val="clear" w:color="auto" w:fill="auto"/>
          </w:tcPr>
          <w:p w14:paraId="180E4D54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52271997" w14:textId="77777777" w:rsidTr="00D04196">
        <w:tc>
          <w:tcPr>
            <w:tcW w:w="704" w:type="dxa"/>
            <w:shd w:val="clear" w:color="auto" w:fill="auto"/>
          </w:tcPr>
          <w:p w14:paraId="185786F1" w14:textId="66ECD85B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083AB" w14:textId="7C20FD6B" w:rsidR="0084316B" w:rsidRPr="00342B2A" w:rsidRDefault="0084316B" w:rsidP="0084316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edycji i modyfikacji geometrii,</w:t>
            </w:r>
          </w:p>
        </w:tc>
        <w:tc>
          <w:tcPr>
            <w:tcW w:w="1982" w:type="dxa"/>
            <w:shd w:val="clear" w:color="auto" w:fill="auto"/>
          </w:tcPr>
          <w:p w14:paraId="70283932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7DEAF9B4" w14:textId="77777777" w:rsidTr="00D04196">
        <w:tc>
          <w:tcPr>
            <w:tcW w:w="704" w:type="dxa"/>
            <w:shd w:val="clear" w:color="auto" w:fill="auto"/>
          </w:tcPr>
          <w:p w14:paraId="410D9B62" w14:textId="273519B0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EDD29" w14:textId="18A6ED95" w:rsidR="0084316B" w:rsidRPr="00342B2A" w:rsidRDefault="0084316B" w:rsidP="0084316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Automatyczna zamiana elementów bryłowych na powłoki,</w:t>
            </w:r>
          </w:p>
        </w:tc>
        <w:tc>
          <w:tcPr>
            <w:tcW w:w="1982" w:type="dxa"/>
            <w:shd w:val="clear" w:color="auto" w:fill="auto"/>
          </w:tcPr>
          <w:p w14:paraId="4F475093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6638AEE6" w14:textId="77777777" w:rsidTr="00D04196">
        <w:tc>
          <w:tcPr>
            <w:tcW w:w="704" w:type="dxa"/>
            <w:shd w:val="clear" w:color="auto" w:fill="auto"/>
          </w:tcPr>
          <w:p w14:paraId="3A7A7A95" w14:textId="3B274DBA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D7A47" w14:textId="56F51C68" w:rsidR="0084316B" w:rsidRPr="00342B2A" w:rsidRDefault="0084316B" w:rsidP="0084316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Aktualizacja grubości elementów płytowych po zmianie grubości w modelu bryłowym 3D,</w:t>
            </w:r>
          </w:p>
        </w:tc>
        <w:tc>
          <w:tcPr>
            <w:tcW w:w="1982" w:type="dxa"/>
            <w:shd w:val="clear" w:color="auto" w:fill="auto"/>
          </w:tcPr>
          <w:p w14:paraId="0B08A899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76FCFBDF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279AAC09" w14:textId="6DDDBBC6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6A01F" w14:textId="144FB33A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edycji geometrii z zachowaniem aktualnej, powiązanej z geometrią siatki (podział powierzani, tworzenie obszarów wokół otworów, możliwość blokowania lub usuwanie cech geometrycznych tj, zaokrąglenia, fazy, otwory, podcięcia itd.) bez konieczności nakładania siatki od nowa,</w:t>
            </w:r>
          </w:p>
        </w:tc>
        <w:tc>
          <w:tcPr>
            <w:tcW w:w="1982" w:type="dxa"/>
            <w:shd w:val="clear" w:color="auto" w:fill="auto"/>
          </w:tcPr>
          <w:p w14:paraId="25F9B0B6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7B8440BF" w14:textId="77777777" w:rsidTr="00D04196">
        <w:trPr>
          <w:trHeight w:val="70"/>
        </w:trPr>
        <w:tc>
          <w:tcPr>
            <w:tcW w:w="704" w:type="dxa"/>
            <w:shd w:val="clear" w:color="auto" w:fill="auto"/>
          </w:tcPr>
          <w:p w14:paraId="1FCDF60F" w14:textId="6E7987A6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5690D" w14:textId="509B6BB2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Poinformowanie użytkownika, że plik źródłowy geometrii 3D (niezależnie od formatu z jakiego został zaimportowany) został zmodyfikowany i zaktualizowany z wczytanej geometrii, </w:t>
            </w:r>
          </w:p>
        </w:tc>
        <w:tc>
          <w:tcPr>
            <w:tcW w:w="1982" w:type="dxa"/>
            <w:shd w:val="clear" w:color="auto" w:fill="auto"/>
          </w:tcPr>
          <w:p w14:paraId="3C7BFC21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5E4004E8" w14:textId="77777777" w:rsidTr="000C7DE6">
        <w:trPr>
          <w:trHeight w:val="70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1BB4D986" w14:textId="4755DAB9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9A028" w14:textId="757F6B45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Automatyczne rewizje wyników,</w:t>
            </w:r>
          </w:p>
        </w:tc>
        <w:tc>
          <w:tcPr>
            <w:tcW w:w="1982" w:type="dxa"/>
            <w:shd w:val="clear" w:color="auto" w:fill="auto"/>
          </w:tcPr>
          <w:p w14:paraId="0051D409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56495256" w14:textId="77777777" w:rsidTr="00D04196">
        <w:trPr>
          <w:trHeight w:val="70"/>
        </w:trPr>
        <w:tc>
          <w:tcPr>
            <w:tcW w:w="704" w:type="dxa"/>
            <w:shd w:val="clear" w:color="auto" w:fill="auto"/>
          </w:tcPr>
          <w:p w14:paraId="5909157E" w14:textId="43B4C8F1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6980" w14:textId="34432D94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Narzędzia do dynamicznego sterowania siatką poprzez zmianę ilości elementów na krawędziach,</w:t>
            </w:r>
          </w:p>
        </w:tc>
        <w:tc>
          <w:tcPr>
            <w:tcW w:w="1982" w:type="dxa"/>
            <w:shd w:val="clear" w:color="auto" w:fill="auto"/>
          </w:tcPr>
          <w:p w14:paraId="74FE2E76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7F640E58" w14:textId="77777777" w:rsidTr="00D04196">
        <w:trPr>
          <w:trHeight w:val="70"/>
        </w:trPr>
        <w:tc>
          <w:tcPr>
            <w:tcW w:w="704" w:type="dxa"/>
            <w:shd w:val="clear" w:color="auto" w:fill="auto"/>
          </w:tcPr>
          <w:p w14:paraId="55E8959E" w14:textId="098DA84F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0A936" w14:textId="103855D1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Ręczne sterowanie siatką poprzez dynamiczną modyfikację położenia węzłów,</w:t>
            </w:r>
          </w:p>
        </w:tc>
        <w:tc>
          <w:tcPr>
            <w:tcW w:w="1982" w:type="dxa"/>
            <w:shd w:val="clear" w:color="auto" w:fill="auto"/>
          </w:tcPr>
          <w:p w14:paraId="38285C27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5F5A321A" w14:textId="77777777" w:rsidTr="00D04196">
        <w:trPr>
          <w:trHeight w:val="70"/>
        </w:trPr>
        <w:tc>
          <w:tcPr>
            <w:tcW w:w="704" w:type="dxa"/>
            <w:shd w:val="clear" w:color="auto" w:fill="auto"/>
          </w:tcPr>
          <w:p w14:paraId="3C873F6E" w14:textId="1A7EA19D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9235F" w14:textId="5C40FE9A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Praca na grupach,</w:t>
            </w:r>
          </w:p>
        </w:tc>
        <w:tc>
          <w:tcPr>
            <w:tcW w:w="1982" w:type="dxa"/>
            <w:shd w:val="clear" w:color="auto" w:fill="auto"/>
          </w:tcPr>
          <w:p w14:paraId="2CEEC722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49427817" w14:textId="77777777" w:rsidTr="00D04196">
        <w:trPr>
          <w:trHeight w:val="70"/>
        </w:trPr>
        <w:tc>
          <w:tcPr>
            <w:tcW w:w="704" w:type="dxa"/>
            <w:shd w:val="clear" w:color="auto" w:fill="auto"/>
          </w:tcPr>
          <w:p w14:paraId="2240E59D" w14:textId="070ABF62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58D88" w14:textId="44744551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Automatyczne tworzenie połączeń kontaktowych,</w:t>
            </w:r>
          </w:p>
        </w:tc>
        <w:tc>
          <w:tcPr>
            <w:tcW w:w="1982" w:type="dxa"/>
            <w:shd w:val="clear" w:color="auto" w:fill="auto"/>
          </w:tcPr>
          <w:p w14:paraId="0603578D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28C0BE2A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1605E938" w14:textId="425CC0AF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0BB2B" w14:textId="3B94196E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tworzenia własnych poleceń/komend poprzez programowanie lub nagrywanie makr,</w:t>
            </w:r>
          </w:p>
        </w:tc>
        <w:tc>
          <w:tcPr>
            <w:tcW w:w="1982" w:type="dxa"/>
            <w:shd w:val="clear" w:color="auto" w:fill="auto"/>
          </w:tcPr>
          <w:p w14:paraId="11A958CF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39F1955B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054C173F" w14:textId="7B58C83F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47206" w14:textId="3BA0651B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tworzenia obciążeń zmiennych poprzez funkcje lub tabele,</w:t>
            </w:r>
          </w:p>
        </w:tc>
        <w:tc>
          <w:tcPr>
            <w:tcW w:w="1982" w:type="dxa"/>
            <w:shd w:val="clear" w:color="auto" w:fill="auto"/>
          </w:tcPr>
          <w:p w14:paraId="38373B7A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24C26CD6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03FB9C54" w14:textId="18070E74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8F4F1" w14:textId="135395FA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Wyświetlanie wyników i dowolne sterowanie paletą kolorów,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</w:tcPr>
          <w:p w14:paraId="7AC9A4C1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77513C16" w14:textId="77777777" w:rsidTr="00D04196">
        <w:trPr>
          <w:trHeight w:val="70"/>
        </w:trPr>
        <w:tc>
          <w:tcPr>
            <w:tcW w:w="704" w:type="dxa"/>
            <w:shd w:val="clear" w:color="auto" w:fill="auto"/>
          </w:tcPr>
          <w:p w14:paraId="51D616CC" w14:textId="61C22B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56DC6" w14:textId="08AD5125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Płynne lub warstwicowe przejścia kolorów, dynamiczne przekroje, isoline, isosurface,</w:t>
            </w:r>
          </w:p>
        </w:tc>
        <w:tc>
          <w:tcPr>
            <w:tcW w:w="1982" w:type="dxa"/>
            <w:shd w:val="clear" w:color="auto" w:fill="auto"/>
          </w:tcPr>
          <w:p w14:paraId="25C0FA5B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74B6AAE4" w14:textId="77777777" w:rsidTr="00D04196">
        <w:trPr>
          <w:trHeight w:val="70"/>
        </w:trPr>
        <w:tc>
          <w:tcPr>
            <w:tcW w:w="704" w:type="dxa"/>
            <w:shd w:val="clear" w:color="auto" w:fill="auto"/>
          </w:tcPr>
          <w:p w14:paraId="59F14AFC" w14:textId="710A5E54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68B87" w14:textId="0D64D81B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Sterowanie zakresem wyświetlanych danych,</w:t>
            </w:r>
          </w:p>
        </w:tc>
        <w:tc>
          <w:tcPr>
            <w:tcW w:w="1982" w:type="dxa"/>
            <w:shd w:val="clear" w:color="auto" w:fill="auto"/>
          </w:tcPr>
          <w:p w14:paraId="79B375AF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1F0F4034" w14:textId="77777777" w:rsidTr="00D04196">
        <w:trPr>
          <w:trHeight w:val="70"/>
        </w:trPr>
        <w:tc>
          <w:tcPr>
            <w:tcW w:w="704" w:type="dxa"/>
            <w:shd w:val="clear" w:color="auto" w:fill="auto"/>
          </w:tcPr>
          <w:p w14:paraId="0631E2A8" w14:textId="35D19E26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10A18" w14:textId="70C33D93" w:rsidR="0084316B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Automatyczna wyświetlenie maksymalnej oraz minimalnej wartość wyników,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</w:tcPr>
          <w:p w14:paraId="687D03FF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3C2B3F12" w14:textId="77777777" w:rsidTr="00D04196">
        <w:trPr>
          <w:trHeight w:val="70"/>
        </w:trPr>
        <w:tc>
          <w:tcPr>
            <w:tcW w:w="704" w:type="dxa"/>
            <w:shd w:val="clear" w:color="auto" w:fill="auto"/>
          </w:tcPr>
          <w:p w14:paraId="271EDA51" w14:textId="45ACE55B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A1D94" w14:textId="0D1E3255" w:rsidR="0084316B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Eksport wyników do excela,</w:t>
            </w:r>
          </w:p>
        </w:tc>
        <w:tc>
          <w:tcPr>
            <w:tcW w:w="1982" w:type="dxa"/>
            <w:shd w:val="clear" w:color="auto" w:fill="auto"/>
          </w:tcPr>
          <w:p w14:paraId="4A3DB3E5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270BC170" w14:textId="77777777" w:rsidTr="00D04196">
        <w:trPr>
          <w:trHeight w:val="70"/>
        </w:trPr>
        <w:tc>
          <w:tcPr>
            <w:tcW w:w="704" w:type="dxa"/>
            <w:shd w:val="clear" w:color="auto" w:fill="auto"/>
          </w:tcPr>
          <w:p w14:paraId="621F5813" w14:textId="14E7ADD3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2B621" w14:textId="5A7D9928" w:rsidR="0084316B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wykorzystania obliczeń jako dane wejściowe do kolejnych analiz,</w:t>
            </w:r>
          </w:p>
        </w:tc>
        <w:tc>
          <w:tcPr>
            <w:tcW w:w="1982" w:type="dxa"/>
            <w:shd w:val="clear" w:color="auto" w:fill="auto"/>
          </w:tcPr>
          <w:p w14:paraId="1C91F90A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23582C48" w14:textId="77777777" w:rsidTr="00D04196">
        <w:trPr>
          <w:trHeight w:val="70"/>
        </w:trPr>
        <w:tc>
          <w:tcPr>
            <w:tcW w:w="704" w:type="dxa"/>
            <w:shd w:val="clear" w:color="auto" w:fill="auto"/>
          </w:tcPr>
          <w:p w14:paraId="0908A023" w14:textId="1704425C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405E7" w14:textId="1F6968CD" w:rsidR="0084316B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tworzenia kombinacji obciążeń i utwierdzeń,</w:t>
            </w:r>
          </w:p>
        </w:tc>
        <w:tc>
          <w:tcPr>
            <w:tcW w:w="1982" w:type="dxa"/>
            <w:shd w:val="clear" w:color="auto" w:fill="auto"/>
          </w:tcPr>
          <w:p w14:paraId="6E9348AE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55E6D5E7" w14:textId="77777777" w:rsidTr="00D04196">
        <w:trPr>
          <w:trHeight w:val="70"/>
        </w:trPr>
        <w:tc>
          <w:tcPr>
            <w:tcW w:w="704" w:type="dxa"/>
            <w:shd w:val="clear" w:color="auto" w:fill="auto"/>
          </w:tcPr>
          <w:p w14:paraId="08A77D62" w14:textId="19727A92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1C70F" w14:textId="29E64F13" w:rsidR="0084316B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włączenia różnych analiz po kolei,</w:t>
            </w:r>
          </w:p>
        </w:tc>
        <w:tc>
          <w:tcPr>
            <w:tcW w:w="1982" w:type="dxa"/>
            <w:shd w:val="clear" w:color="auto" w:fill="auto"/>
          </w:tcPr>
          <w:p w14:paraId="39BE559A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2A45EBDA" w14:textId="77777777" w:rsidTr="00D04196">
        <w:trPr>
          <w:trHeight w:val="70"/>
        </w:trPr>
        <w:tc>
          <w:tcPr>
            <w:tcW w:w="704" w:type="dxa"/>
            <w:shd w:val="clear" w:color="auto" w:fill="auto"/>
          </w:tcPr>
          <w:p w14:paraId="13A8DA69" w14:textId="57D500E3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F994D" w14:textId="03745423" w:rsidR="0084316B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analiz z dużymi odkształceniami i dużymi naprężeniami,</w:t>
            </w:r>
          </w:p>
        </w:tc>
        <w:tc>
          <w:tcPr>
            <w:tcW w:w="1982" w:type="dxa"/>
            <w:shd w:val="clear" w:color="auto" w:fill="auto"/>
          </w:tcPr>
          <w:p w14:paraId="6A3910C9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7806AFA0" w14:textId="77777777" w:rsidTr="00D04196">
        <w:trPr>
          <w:trHeight w:val="70"/>
        </w:trPr>
        <w:tc>
          <w:tcPr>
            <w:tcW w:w="704" w:type="dxa"/>
            <w:shd w:val="clear" w:color="auto" w:fill="auto"/>
          </w:tcPr>
          <w:p w14:paraId="5775D533" w14:textId="218FFA1B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0D88C" w14:textId="20CC7A17" w:rsidR="0084316B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zdefiniowana materiałów nieliniowych (nonlinear elastic, Elasto-plastic, plastic),</w:t>
            </w:r>
          </w:p>
        </w:tc>
        <w:tc>
          <w:tcPr>
            <w:tcW w:w="1982" w:type="dxa"/>
            <w:shd w:val="clear" w:color="auto" w:fill="auto"/>
          </w:tcPr>
          <w:p w14:paraId="10005698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3DA15443" w14:textId="77777777" w:rsidTr="00D04196">
        <w:trPr>
          <w:trHeight w:val="70"/>
        </w:trPr>
        <w:tc>
          <w:tcPr>
            <w:tcW w:w="704" w:type="dxa"/>
            <w:shd w:val="clear" w:color="auto" w:fill="auto"/>
          </w:tcPr>
          <w:p w14:paraId="338C85FC" w14:textId="2B7A9808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CEDF0" w14:textId="5F7480BF" w:rsidR="0084316B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Definiowanie obciążeń zmiennych w czasie,</w:t>
            </w:r>
          </w:p>
        </w:tc>
        <w:tc>
          <w:tcPr>
            <w:tcW w:w="1982" w:type="dxa"/>
            <w:shd w:val="clear" w:color="auto" w:fill="auto"/>
          </w:tcPr>
          <w:p w14:paraId="7240DE69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547B4EEE" w14:textId="77777777" w:rsidTr="00D04196">
        <w:trPr>
          <w:trHeight w:val="70"/>
        </w:trPr>
        <w:tc>
          <w:tcPr>
            <w:tcW w:w="704" w:type="dxa"/>
            <w:shd w:val="clear" w:color="auto" w:fill="auto"/>
          </w:tcPr>
          <w:p w14:paraId="712A5A64" w14:textId="1927238E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A962F" w14:textId="137C08AA" w:rsidR="0084316B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Nieliniowość geometryczna,</w:t>
            </w:r>
          </w:p>
        </w:tc>
        <w:tc>
          <w:tcPr>
            <w:tcW w:w="1982" w:type="dxa"/>
            <w:shd w:val="clear" w:color="auto" w:fill="auto"/>
          </w:tcPr>
          <w:p w14:paraId="5CC03342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43B5162A" w14:textId="77777777" w:rsidTr="00D04196">
        <w:trPr>
          <w:trHeight w:val="70"/>
        </w:trPr>
        <w:tc>
          <w:tcPr>
            <w:tcW w:w="704" w:type="dxa"/>
            <w:shd w:val="clear" w:color="auto" w:fill="auto"/>
          </w:tcPr>
          <w:p w14:paraId="198FF19B" w14:textId="0D8BBE5A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4856D" w14:textId="18651D1B" w:rsidR="0084316B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analiz upadków i uderzeń,</w:t>
            </w:r>
          </w:p>
        </w:tc>
        <w:tc>
          <w:tcPr>
            <w:tcW w:w="1982" w:type="dxa"/>
            <w:shd w:val="clear" w:color="auto" w:fill="auto"/>
          </w:tcPr>
          <w:p w14:paraId="73EF7053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05F23C04" w14:textId="77777777" w:rsidTr="00D04196">
        <w:trPr>
          <w:trHeight w:val="70"/>
        </w:trPr>
        <w:tc>
          <w:tcPr>
            <w:tcW w:w="704" w:type="dxa"/>
            <w:shd w:val="clear" w:color="auto" w:fill="auto"/>
          </w:tcPr>
          <w:p w14:paraId="15202666" w14:textId="45124C46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DC211" w14:textId="7A1A42E3" w:rsidR="0084316B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Niezależność od solvera obliczeniowego, możliwość współpracy z dowolnym solverem obliczeniowym, </w:t>
            </w:r>
          </w:p>
        </w:tc>
        <w:tc>
          <w:tcPr>
            <w:tcW w:w="1982" w:type="dxa"/>
            <w:shd w:val="clear" w:color="auto" w:fill="auto"/>
          </w:tcPr>
          <w:p w14:paraId="46BAC3B1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74997E12" w14:textId="77777777" w:rsidTr="00D04196">
        <w:trPr>
          <w:trHeight w:val="70"/>
        </w:trPr>
        <w:tc>
          <w:tcPr>
            <w:tcW w:w="704" w:type="dxa"/>
            <w:shd w:val="clear" w:color="auto" w:fill="auto"/>
          </w:tcPr>
          <w:p w14:paraId="38F50958" w14:textId="6A050181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44F09" w14:textId="5C84F380" w:rsidR="0084316B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Menadżer warunków brzegowych -  możliwość analiz tego samego modelu za pomocą różnych warunków brzegowych. Przygotowanie wielu wariantów obciążeń w jednej analizie, </w:t>
            </w:r>
          </w:p>
        </w:tc>
        <w:tc>
          <w:tcPr>
            <w:tcW w:w="1982" w:type="dxa"/>
            <w:shd w:val="clear" w:color="auto" w:fill="auto"/>
          </w:tcPr>
          <w:p w14:paraId="2808CC7C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2F4694D1" w14:textId="77777777" w:rsidTr="00D04196">
        <w:trPr>
          <w:trHeight w:val="70"/>
        </w:trPr>
        <w:tc>
          <w:tcPr>
            <w:tcW w:w="704" w:type="dxa"/>
            <w:shd w:val="clear" w:color="auto" w:fill="auto"/>
          </w:tcPr>
          <w:p w14:paraId="3F866E40" w14:textId="5D17972A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074E1" w14:textId="737E6B36" w:rsidR="0084316B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Modyfikacja i sterowanie jakością siatki bez konieczności ponownego tworzenia modelu obliczeniowego, miedzy innymi:</w:t>
            </w:r>
          </w:p>
        </w:tc>
        <w:tc>
          <w:tcPr>
            <w:tcW w:w="1982" w:type="dxa"/>
            <w:shd w:val="clear" w:color="auto" w:fill="auto"/>
          </w:tcPr>
          <w:p w14:paraId="7AD0973A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D04196" w14:paraId="724556A0" w14:textId="77777777" w:rsidTr="00371B45">
        <w:trPr>
          <w:trHeight w:val="70"/>
        </w:trPr>
        <w:tc>
          <w:tcPr>
            <w:tcW w:w="704" w:type="dxa"/>
            <w:vMerge w:val="restart"/>
            <w:shd w:val="clear" w:color="auto" w:fill="auto"/>
          </w:tcPr>
          <w:p w14:paraId="4C7E8424" w14:textId="6D6BCEC0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041D4" w14:textId="3679D09F" w:rsidR="0084316B" w:rsidRPr="000F4837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F483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Kontrola jakości siatki metodami: Aspect Ratio, Taper, Alternate Taper, Internal Angles, Skew, Warping, Nastran Warping, Jacobian, Combined Quality </w:t>
            </w:r>
          </w:p>
        </w:tc>
        <w:tc>
          <w:tcPr>
            <w:tcW w:w="1982" w:type="dxa"/>
            <w:shd w:val="clear" w:color="auto" w:fill="auto"/>
          </w:tcPr>
          <w:p w14:paraId="1B0A394F" w14:textId="77777777" w:rsidR="0084316B" w:rsidRPr="000F4837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4316B" w:rsidRPr="00342B2A" w14:paraId="0455B9D4" w14:textId="77777777" w:rsidTr="00D04196">
        <w:trPr>
          <w:trHeight w:val="70"/>
        </w:trPr>
        <w:tc>
          <w:tcPr>
            <w:tcW w:w="704" w:type="dxa"/>
            <w:vMerge/>
            <w:shd w:val="clear" w:color="auto" w:fill="auto"/>
          </w:tcPr>
          <w:p w14:paraId="69192A8A" w14:textId="77777777" w:rsidR="0084316B" w:rsidRPr="000F4837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1D810" w14:textId="7A45326F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Geometry Editing – pozwala przygotować geometrię CAD do obliczeń w automatyczny sposób zachowując atrybuty cech fizycznych oraz z automatyczną aktualizacją siatki,</w:t>
            </w:r>
          </w:p>
        </w:tc>
        <w:tc>
          <w:tcPr>
            <w:tcW w:w="1982" w:type="dxa"/>
            <w:shd w:val="clear" w:color="auto" w:fill="auto"/>
          </w:tcPr>
          <w:p w14:paraId="614A8ED0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67342E99" w14:textId="77777777" w:rsidTr="00371B45">
        <w:trPr>
          <w:trHeight w:val="70"/>
        </w:trPr>
        <w:tc>
          <w:tcPr>
            <w:tcW w:w="704" w:type="dxa"/>
            <w:vMerge/>
            <w:shd w:val="clear" w:color="auto" w:fill="auto"/>
          </w:tcPr>
          <w:p w14:paraId="67C69B95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B8B5B" w14:textId="4BACC1E3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Mesh Surface – szybkie zmiany parametrów siatki w wybranych fragmentach modelu,</w:t>
            </w:r>
          </w:p>
        </w:tc>
        <w:tc>
          <w:tcPr>
            <w:tcW w:w="1982" w:type="dxa"/>
            <w:shd w:val="clear" w:color="auto" w:fill="auto"/>
          </w:tcPr>
          <w:p w14:paraId="722DEEEF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09702A54" w14:textId="77777777" w:rsidTr="00371B45">
        <w:trPr>
          <w:trHeight w:val="70"/>
        </w:trPr>
        <w:tc>
          <w:tcPr>
            <w:tcW w:w="704" w:type="dxa"/>
            <w:vMerge/>
            <w:shd w:val="clear" w:color="auto" w:fill="auto"/>
          </w:tcPr>
          <w:p w14:paraId="57EC9373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183E3" w14:textId="3D96FB28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Mesh Sizing – możliwość zmiany gęstości siatki  w wybranych miejscach, </w:t>
            </w:r>
          </w:p>
        </w:tc>
        <w:tc>
          <w:tcPr>
            <w:tcW w:w="1982" w:type="dxa"/>
            <w:shd w:val="clear" w:color="auto" w:fill="auto"/>
          </w:tcPr>
          <w:p w14:paraId="4B8D5E86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410B62A8" w14:textId="77777777" w:rsidTr="00D04196">
        <w:trPr>
          <w:trHeight w:val="70"/>
        </w:trPr>
        <w:tc>
          <w:tcPr>
            <w:tcW w:w="704" w:type="dxa"/>
            <w:vMerge/>
            <w:shd w:val="clear" w:color="auto" w:fill="auto"/>
          </w:tcPr>
          <w:p w14:paraId="2F147E5B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0387C" w14:textId="642DF144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Combined geometry – Umożliwia łączenie krawędzi oraz powierzchni ze sobą co ułatwia uzyskanie wysokiej jakości siatkę,</w:t>
            </w:r>
          </w:p>
        </w:tc>
        <w:tc>
          <w:tcPr>
            <w:tcW w:w="1982" w:type="dxa"/>
            <w:shd w:val="clear" w:color="auto" w:fill="auto"/>
          </w:tcPr>
          <w:p w14:paraId="7AC3B533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644C7B62" w14:textId="77777777" w:rsidTr="00D04196">
        <w:trPr>
          <w:trHeight w:val="70"/>
        </w:trPr>
        <w:tc>
          <w:tcPr>
            <w:tcW w:w="704" w:type="dxa"/>
            <w:vMerge/>
            <w:shd w:val="clear" w:color="auto" w:fill="auto"/>
          </w:tcPr>
          <w:p w14:paraId="6CD4AE0E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645EC" w14:textId="518D9F55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modyfikowania lub blokowania cech geometrycznych tj. otwory, występy, wycięcia itd.</w:t>
            </w:r>
          </w:p>
        </w:tc>
        <w:tc>
          <w:tcPr>
            <w:tcW w:w="1982" w:type="dxa"/>
            <w:shd w:val="clear" w:color="auto" w:fill="auto"/>
          </w:tcPr>
          <w:p w14:paraId="75554BDE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3DB23962" w14:textId="77777777" w:rsidTr="00D04196">
        <w:trPr>
          <w:trHeight w:val="70"/>
        </w:trPr>
        <w:tc>
          <w:tcPr>
            <w:tcW w:w="704" w:type="dxa"/>
            <w:vMerge/>
            <w:shd w:val="clear" w:color="auto" w:fill="auto"/>
          </w:tcPr>
          <w:p w14:paraId="652642A1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70723" w14:textId="412673B8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Solver ILP 64 bit – możliwość obliczeń bardzo dużych i skomplikowanych modeli obliczeniowych w krótkim czasie, </w:t>
            </w:r>
          </w:p>
        </w:tc>
        <w:tc>
          <w:tcPr>
            <w:tcW w:w="1982" w:type="dxa"/>
            <w:shd w:val="clear" w:color="auto" w:fill="auto"/>
          </w:tcPr>
          <w:p w14:paraId="5F398BBA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23574AF6" w14:textId="77777777" w:rsidTr="00D04196">
        <w:trPr>
          <w:trHeight w:val="70"/>
        </w:trPr>
        <w:tc>
          <w:tcPr>
            <w:tcW w:w="704" w:type="dxa"/>
            <w:vMerge/>
            <w:shd w:val="clear" w:color="auto" w:fill="auto"/>
          </w:tcPr>
          <w:p w14:paraId="79504422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2BCE6" w14:textId="7B322CA3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Wykorzystanie zasobów karty graficznej na potrzeby obliczeń. </w:t>
            </w:r>
          </w:p>
        </w:tc>
        <w:tc>
          <w:tcPr>
            <w:tcW w:w="1982" w:type="dxa"/>
            <w:shd w:val="clear" w:color="auto" w:fill="auto"/>
          </w:tcPr>
          <w:p w14:paraId="5C25706F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3BBE07A5" w14:textId="77777777" w:rsidTr="00D04196">
        <w:trPr>
          <w:trHeight w:val="70"/>
        </w:trPr>
        <w:tc>
          <w:tcPr>
            <w:tcW w:w="704" w:type="dxa"/>
            <w:vMerge/>
            <w:shd w:val="clear" w:color="auto" w:fill="auto"/>
          </w:tcPr>
          <w:p w14:paraId="66E383C6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33CEA" w14:textId="4EE75E67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Analysis Study - wyświetlenie przypadków w których występują największe naprężenia bez konieczności przeglądania każdych wyników po kolei,</w:t>
            </w:r>
          </w:p>
        </w:tc>
        <w:tc>
          <w:tcPr>
            <w:tcW w:w="1982" w:type="dxa"/>
            <w:shd w:val="clear" w:color="auto" w:fill="auto"/>
          </w:tcPr>
          <w:p w14:paraId="4B84ABC2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42DFE9D2" w14:textId="77777777" w:rsidTr="00D04196">
        <w:trPr>
          <w:trHeight w:val="70"/>
        </w:trPr>
        <w:tc>
          <w:tcPr>
            <w:tcW w:w="70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4381A70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AF7D3" w14:textId="1D1D728E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Otwartość systemu czyli użytkownik może samodzielnie stworzyć własne polecenia lub instrukcje które pozwolą mu na szybsze przygotowanie modelu obliczeniowego.</w:t>
            </w:r>
          </w:p>
        </w:tc>
        <w:tc>
          <w:tcPr>
            <w:tcW w:w="1982" w:type="dxa"/>
            <w:tcBorders>
              <w:bottom w:val="single" w:sz="12" w:space="0" w:color="auto"/>
            </w:tcBorders>
            <w:shd w:val="clear" w:color="auto" w:fill="auto"/>
          </w:tcPr>
          <w:p w14:paraId="77E2623E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22DC333E" w14:textId="77777777" w:rsidTr="00371B45">
        <w:trPr>
          <w:trHeight w:val="70"/>
        </w:trPr>
        <w:tc>
          <w:tcPr>
            <w:tcW w:w="7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516D266" w14:textId="7DFAFAAB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3D CAD</w:t>
            </w:r>
          </w:p>
        </w:tc>
        <w:tc>
          <w:tcPr>
            <w:tcW w:w="1982" w:type="dxa"/>
            <w:tcBorders>
              <w:top w:val="single" w:sz="12" w:space="0" w:color="auto"/>
            </w:tcBorders>
            <w:shd w:val="clear" w:color="auto" w:fill="auto"/>
          </w:tcPr>
          <w:p w14:paraId="57924E8C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786A65D7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2319FC86" w14:textId="30A7646F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97559" w14:textId="60035C74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Oprogramowanie CAD umożliwiające projektowanie przestrzenne części i złożeń 3D o wysokim stopniu skomplikowania.</w:t>
            </w:r>
          </w:p>
        </w:tc>
        <w:tc>
          <w:tcPr>
            <w:tcW w:w="1982" w:type="dxa"/>
            <w:shd w:val="clear" w:color="auto" w:fill="auto"/>
          </w:tcPr>
          <w:p w14:paraId="1B17BAEA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2283AE78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24D1EA35" w14:textId="20C4CB5F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CBE5" w14:textId="7BFEAEB8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Licencja wieczysta (permanentna) oprogramowania.</w:t>
            </w:r>
          </w:p>
        </w:tc>
        <w:tc>
          <w:tcPr>
            <w:tcW w:w="1982" w:type="dxa"/>
            <w:shd w:val="clear" w:color="auto" w:fill="auto"/>
          </w:tcPr>
          <w:p w14:paraId="0024E577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2947F821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30C8F9D4" w14:textId="38BAB535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4FFC7" w14:textId="7481CE37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Oprogramowanie pozwalające  na błyskawiczne modelowanie i swobodną, efektywną edycję geometrii części i złożeń zaimportowanych z innych systemów CAD/CAM, wydajną kontrolę </w:t>
            </w: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geometrii i bezpośrednią parametryzację modeli z wykorzystaniem wymiarów 3D.</w:t>
            </w:r>
          </w:p>
        </w:tc>
        <w:tc>
          <w:tcPr>
            <w:tcW w:w="1982" w:type="dxa"/>
            <w:shd w:val="clear" w:color="auto" w:fill="auto"/>
          </w:tcPr>
          <w:p w14:paraId="0B752CE5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4BA1BF3D" w14:textId="77777777" w:rsidTr="009644C7">
        <w:trPr>
          <w:trHeight w:val="1389"/>
        </w:trPr>
        <w:tc>
          <w:tcPr>
            <w:tcW w:w="704" w:type="dxa"/>
            <w:shd w:val="clear" w:color="auto" w:fill="auto"/>
          </w:tcPr>
          <w:p w14:paraId="4906C089" w14:textId="6DC686D8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52A9A" w14:textId="32D0FA1C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Wbudowany system PDM – rozwiązanie do zarządzania danymi projektowymi (PDM), które nie wymaga instalacji zewnętrznych baz danych oraz dodatkowo płatnych licencji bazodanowych i licencji PDM; rozwiązanie zapewnia zarządzanie rewizjami, zmianami (procesy worflow) oraz cyklem życia dokumentów.</w:t>
            </w:r>
          </w:p>
        </w:tc>
        <w:tc>
          <w:tcPr>
            <w:tcW w:w="1982" w:type="dxa"/>
            <w:shd w:val="clear" w:color="auto" w:fill="auto"/>
          </w:tcPr>
          <w:p w14:paraId="7E101FD2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3F447338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17325C0F" w14:textId="74300F71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25736" w14:textId="1617CDD4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Bezpośrednie otwieranie plików natywnych i innych aplikacji  w formatach: *.dwg, *.dxf, *.prt, *.ipt, *.iam, *.sldprt, *.sldasm, *.prt.*, *.asm.*, *.dgn, *.jt, *.x_t, *.x_b, *.igs, *.iges, *.sat, *.stp,*.step  (203,214,242)*.stl, *.xpk,*plmxpk , *.plmxml, *.par, *.asm, *.dft, *.psm, *.pwd, *.OBJ.</w:t>
            </w:r>
          </w:p>
        </w:tc>
        <w:tc>
          <w:tcPr>
            <w:tcW w:w="1982" w:type="dxa"/>
            <w:shd w:val="clear" w:color="auto" w:fill="auto"/>
          </w:tcPr>
          <w:p w14:paraId="2ED86917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677ABBBA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40051059" w14:textId="72CD4F5E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FA7B" w14:textId="2A4006B3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bezpośredniego zapisu danych do plików w formatach (wymagane : *.dwg, *.dxf, *.pdf, *.u3D, *.bip, *.dgn, *.JT, *.x_t, *.x_b, *.igs,*.iges, *.sat, *.stp, *.step (203,214,242)*, *.ems, *.xgl, *.stl, *.plmxml, *.bkm, *.sev, *.IFC, *.bip, *.par, *.asm, *.dft, *.psm, *.pwd, PDF 3D, 3MF, *.OBJ.</w:t>
            </w:r>
          </w:p>
        </w:tc>
        <w:tc>
          <w:tcPr>
            <w:tcW w:w="1982" w:type="dxa"/>
            <w:shd w:val="clear" w:color="auto" w:fill="auto"/>
          </w:tcPr>
          <w:p w14:paraId="46A5F37C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7592C0CD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6A80CD0C" w14:textId="496AC9F3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73693" w14:textId="754DBBD8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Praca z obiektami B-rep i/lub obiektami siatkowymi (fasetki, np. JT czy STL).</w:t>
            </w:r>
          </w:p>
        </w:tc>
        <w:tc>
          <w:tcPr>
            <w:tcW w:w="1982" w:type="dxa"/>
            <w:shd w:val="clear" w:color="auto" w:fill="auto"/>
          </w:tcPr>
          <w:p w14:paraId="490590D9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30E7B46B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19FB6EDD" w14:textId="20D25269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8C776" w14:textId="422C3DDD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Modelowanie wieloobiektowe.</w:t>
            </w:r>
          </w:p>
        </w:tc>
        <w:tc>
          <w:tcPr>
            <w:tcW w:w="1982" w:type="dxa"/>
            <w:shd w:val="clear" w:color="auto" w:fill="auto"/>
          </w:tcPr>
          <w:p w14:paraId="6068D607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6C61646F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1A04B5D2" w14:textId="3FB04589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FECFD" w14:textId="364E0C72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Modelowanie elementów blaszanych (gięte i tłoczone) - dokładne (technologiczne) rozwinięcia modeli blaszanych  z możliwością definiowania strefy plastycznej podczas gięcia, sterowane za pomocą pliku z programu Excel; bezpośrednia wymiana danych z maszynami do gięcia i cięcia blach.</w:t>
            </w:r>
          </w:p>
        </w:tc>
        <w:tc>
          <w:tcPr>
            <w:tcW w:w="1982" w:type="dxa"/>
            <w:shd w:val="clear" w:color="auto" w:fill="auto"/>
          </w:tcPr>
          <w:p w14:paraId="7AF38C7C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194BF1B0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6F56EC09" w14:textId="686865DE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FCE4" w14:textId="6B403DFD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Automatyczne generowanie wariantów części i złożeń.</w:t>
            </w:r>
          </w:p>
        </w:tc>
        <w:tc>
          <w:tcPr>
            <w:tcW w:w="1982" w:type="dxa"/>
            <w:shd w:val="clear" w:color="auto" w:fill="auto"/>
          </w:tcPr>
          <w:p w14:paraId="3857BF20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722F58AC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1183B638" w14:textId="0818F255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4E8D" w14:textId="1A97052E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Tworzenie konstrukcji spawanych.</w:t>
            </w:r>
          </w:p>
        </w:tc>
        <w:tc>
          <w:tcPr>
            <w:tcW w:w="1982" w:type="dxa"/>
            <w:shd w:val="clear" w:color="auto" w:fill="auto"/>
          </w:tcPr>
          <w:p w14:paraId="5EBC2048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469B70A8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1D69BB9E" w14:textId="401563F2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F5D0F" w14:textId="2EAE6957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Tworzenie konstrukcji ramowych.</w:t>
            </w:r>
          </w:p>
        </w:tc>
        <w:tc>
          <w:tcPr>
            <w:tcW w:w="1982" w:type="dxa"/>
            <w:shd w:val="clear" w:color="auto" w:fill="auto"/>
          </w:tcPr>
          <w:p w14:paraId="0BB1FF4A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6B5D9F0A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543DAE67" w14:textId="0FA8162E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8894C" w14:textId="740BE7D9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Projektowanie elementów form i tłoczników.</w:t>
            </w:r>
          </w:p>
        </w:tc>
        <w:tc>
          <w:tcPr>
            <w:tcW w:w="1982" w:type="dxa"/>
            <w:shd w:val="clear" w:color="auto" w:fill="auto"/>
          </w:tcPr>
          <w:p w14:paraId="28980752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2F90952C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01AB4310" w14:textId="3E679F54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87D2E" w14:textId="07CA6759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Tworzenie parametrycznych modeli na podstawie dokumentacji AutoCAD.</w:t>
            </w:r>
          </w:p>
        </w:tc>
        <w:tc>
          <w:tcPr>
            <w:tcW w:w="1982" w:type="dxa"/>
            <w:shd w:val="clear" w:color="auto" w:fill="auto"/>
          </w:tcPr>
          <w:p w14:paraId="6C270250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51D78052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58B79838" w14:textId="28583155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77104" w14:textId="7AEB6A04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Sterowanie geometrią modeli z wykorzystaniem arkusza kalkulacyjnego Excel.</w:t>
            </w:r>
          </w:p>
        </w:tc>
        <w:tc>
          <w:tcPr>
            <w:tcW w:w="1982" w:type="dxa"/>
            <w:shd w:val="clear" w:color="auto" w:fill="auto"/>
          </w:tcPr>
          <w:p w14:paraId="339763AC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1836F82E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5362A487" w14:textId="5A695F39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EA79D" w14:textId="344F0D7F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Parametryzacja modeli importowanych przy użyciu technologii synchronicznej. </w:t>
            </w:r>
          </w:p>
        </w:tc>
        <w:tc>
          <w:tcPr>
            <w:tcW w:w="1982" w:type="dxa"/>
            <w:shd w:val="clear" w:color="auto" w:fill="auto"/>
          </w:tcPr>
          <w:p w14:paraId="0680D9FA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3FC263C4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0FDBC492" w14:textId="1776E34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0CFEE" w14:textId="57C5864B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Kontrola jakości geometrii i naprawa zaimportowanego modelu.</w:t>
            </w:r>
          </w:p>
        </w:tc>
        <w:tc>
          <w:tcPr>
            <w:tcW w:w="1982" w:type="dxa"/>
            <w:shd w:val="clear" w:color="auto" w:fill="auto"/>
          </w:tcPr>
          <w:p w14:paraId="0905D4D3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019D03CD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1F7A2A20" w14:textId="46F9DEE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D1E3" w14:textId="4FBDDE2F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edycji kształtu i wymiarów modeli bryłowych i powierzchniowych, nie posiadających historii modelowania (np. zaimportowanych z formatów pośrednich), jak i modeli natywnych z historią.</w:t>
            </w:r>
          </w:p>
        </w:tc>
        <w:tc>
          <w:tcPr>
            <w:tcW w:w="1982" w:type="dxa"/>
            <w:shd w:val="clear" w:color="auto" w:fill="auto"/>
          </w:tcPr>
          <w:p w14:paraId="49B6B726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4430B256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7FA77E86" w14:textId="7AE92206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DDD94" w14:textId="4201A357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użycia funkcji edycji bezpośredniej na modelach parametrycznych bez naruszenia istniejącej historii modelowania.</w:t>
            </w:r>
          </w:p>
        </w:tc>
        <w:tc>
          <w:tcPr>
            <w:tcW w:w="1982" w:type="dxa"/>
            <w:shd w:val="clear" w:color="auto" w:fill="auto"/>
          </w:tcPr>
          <w:p w14:paraId="441A68BB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71E4905F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1B36765F" w14:textId="5CCB45C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C7EC" w14:textId="53E41A85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konwersji modeli zaimportowanych na części blaszane i ich rozwijania.</w:t>
            </w:r>
          </w:p>
        </w:tc>
        <w:tc>
          <w:tcPr>
            <w:tcW w:w="1982" w:type="dxa"/>
            <w:shd w:val="clear" w:color="auto" w:fill="auto"/>
          </w:tcPr>
          <w:p w14:paraId="0F6D5F10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057A5356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6883891E" w14:textId="7D40B809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02070" w14:textId="70DA38F4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Analiza powierzchni i technologiczności modelu (wypraski, odlewy itp.)</w:t>
            </w:r>
          </w:p>
        </w:tc>
        <w:tc>
          <w:tcPr>
            <w:tcW w:w="1982" w:type="dxa"/>
            <w:shd w:val="clear" w:color="auto" w:fill="auto"/>
          </w:tcPr>
          <w:p w14:paraId="665928AD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17CB8544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40DBBF97" w14:textId="36E11BD2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1EA48" w14:textId="7EC7E445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Optymalizacja geometrii pod kątem właściwości fizycznych.</w:t>
            </w:r>
          </w:p>
        </w:tc>
        <w:tc>
          <w:tcPr>
            <w:tcW w:w="1982" w:type="dxa"/>
            <w:shd w:val="clear" w:color="auto" w:fill="auto"/>
          </w:tcPr>
          <w:p w14:paraId="6695B19B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240D4873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75C44223" w14:textId="74F5062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4103" w14:textId="558D202E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Obliczenia wariantowe (GoalSeek).</w:t>
            </w:r>
          </w:p>
        </w:tc>
        <w:tc>
          <w:tcPr>
            <w:tcW w:w="1982" w:type="dxa"/>
            <w:shd w:val="clear" w:color="auto" w:fill="auto"/>
          </w:tcPr>
          <w:p w14:paraId="410CD327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066FDAC9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2CA12FFB" w14:textId="76F9EF3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A7F9C" w14:textId="22185AF5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Tworzenie i wymiana plików zawierających pomiary i uwagi na temat projektu.</w:t>
            </w:r>
          </w:p>
        </w:tc>
        <w:tc>
          <w:tcPr>
            <w:tcW w:w="1982" w:type="dxa"/>
            <w:shd w:val="clear" w:color="auto" w:fill="auto"/>
          </w:tcPr>
          <w:p w14:paraId="13BE4BD5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05090D5E" w14:textId="77777777" w:rsidTr="00DF0BD9">
        <w:trPr>
          <w:trHeight w:val="70"/>
        </w:trPr>
        <w:tc>
          <w:tcPr>
            <w:tcW w:w="704" w:type="dxa"/>
            <w:shd w:val="clear" w:color="auto" w:fill="auto"/>
          </w:tcPr>
          <w:p w14:paraId="0C291189" w14:textId="6D5B044B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25.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2774F" w14:textId="1B661F1B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Udostępnianie modeli wraz z uwagami i wymiarami – w formatach: PDF 3D i JT.</w:t>
            </w:r>
          </w:p>
        </w:tc>
        <w:tc>
          <w:tcPr>
            <w:tcW w:w="1982" w:type="dxa"/>
            <w:shd w:val="clear" w:color="auto" w:fill="auto"/>
          </w:tcPr>
          <w:p w14:paraId="73F7D090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2370E5DA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475275BD" w14:textId="57C0A010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B9C0B" w14:textId="37C407D4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Portal internetowy do przeglądania i udostępniania danych. </w:t>
            </w:r>
          </w:p>
        </w:tc>
        <w:tc>
          <w:tcPr>
            <w:tcW w:w="1982" w:type="dxa"/>
            <w:shd w:val="clear" w:color="auto" w:fill="auto"/>
          </w:tcPr>
          <w:p w14:paraId="3E1E174E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2B7C15C2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3D2E9FDB" w14:textId="13C97888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6F39" w14:textId="766D329E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Import/export  plików siatkowych STL i 3MF.</w:t>
            </w:r>
          </w:p>
        </w:tc>
        <w:tc>
          <w:tcPr>
            <w:tcW w:w="1982" w:type="dxa"/>
            <w:shd w:val="clear" w:color="auto" w:fill="auto"/>
          </w:tcPr>
          <w:p w14:paraId="5832AF4E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7451F1E7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525B85D2" w14:textId="3321B068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9BB08" w14:textId="563BD919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Bezpośredni dostęp i obsługa modeli z darmowych bibliotek modeli 3D od dostawców: min. FCPK, CADENAS, TraceParts, MayTEC.</w:t>
            </w:r>
          </w:p>
        </w:tc>
        <w:tc>
          <w:tcPr>
            <w:tcW w:w="1982" w:type="dxa"/>
            <w:shd w:val="clear" w:color="auto" w:fill="auto"/>
          </w:tcPr>
          <w:p w14:paraId="07F8F169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19B5A1A2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06BA23EE" w14:textId="2E7945B2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1226D" w14:textId="51047E1B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Udostępnianie modeli wraz z uwagami i wymiarami w formatach: PDF 3D i JT</w:t>
            </w:r>
          </w:p>
        </w:tc>
        <w:tc>
          <w:tcPr>
            <w:tcW w:w="1982" w:type="dxa"/>
            <w:shd w:val="clear" w:color="auto" w:fill="auto"/>
          </w:tcPr>
          <w:p w14:paraId="7C927594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39847FB0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680688DC" w14:textId="7D73952D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D44EC" w14:textId="3466AC79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Wsparcie dla technologii BIM – dwukierunkowa obsługa formatu IFC 2/3 i 4</w:t>
            </w:r>
          </w:p>
        </w:tc>
        <w:tc>
          <w:tcPr>
            <w:tcW w:w="1982" w:type="dxa"/>
            <w:shd w:val="clear" w:color="auto" w:fill="auto"/>
          </w:tcPr>
          <w:p w14:paraId="410A0C3E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1B9EF34E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2B23629F" w14:textId="562EE58B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45E2" w14:textId="61F36F8D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Bezpośrednie udostępnianie modeli dla drukarek 3D – zintegrowane narzędzia do przygotowywania (skalowanie, powielanie, dodawanie cech itp.) geometrii wytwarzanej addytywnie (np. druk 3D) z wykorzystaniem nowoczesnego formatu 3MF; bezpośrednie połączenie z drukarką 3D oraz portalem do zamawiania usług wytwarzania on-line – </w:t>
            </w:r>
          </w:p>
        </w:tc>
        <w:tc>
          <w:tcPr>
            <w:tcW w:w="1982" w:type="dxa"/>
            <w:shd w:val="clear" w:color="auto" w:fill="auto"/>
          </w:tcPr>
          <w:p w14:paraId="05049398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6EBEE2BB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3BE8BCF2" w14:textId="6028EB9F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55FEF" w14:textId="530B6D02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Automatyczne generowanie rysunków 2D (widoki, przekroje, wymiary itp.)</w:t>
            </w:r>
          </w:p>
        </w:tc>
        <w:tc>
          <w:tcPr>
            <w:tcW w:w="1982" w:type="dxa"/>
            <w:shd w:val="clear" w:color="auto" w:fill="auto"/>
          </w:tcPr>
          <w:p w14:paraId="655E53BA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2BD441C0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2C0D09CF" w14:textId="1CE422B5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E1701" w14:textId="7861B812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Automatyczne generowanie zaawansowanych list części BOM (Bill of Materials) i tabel</w:t>
            </w:r>
          </w:p>
        </w:tc>
        <w:tc>
          <w:tcPr>
            <w:tcW w:w="1982" w:type="dxa"/>
            <w:shd w:val="clear" w:color="auto" w:fill="auto"/>
          </w:tcPr>
          <w:p w14:paraId="68053BCE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4B441259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08EB3C85" w14:textId="77143B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34.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D5EA8" w14:textId="57DF7C47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Porównywanie rysunków 2D.</w:t>
            </w:r>
          </w:p>
        </w:tc>
        <w:tc>
          <w:tcPr>
            <w:tcW w:w="1982" w:type="dxa"/>
            <w:shd w:val="clear" w:color="auto" w:fill="auto"/>
          </w:tcPr>
          <w:p w14:paraId="3BA5308B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5C5F11DE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0D80AF9C" w14:textId="5E3A2988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sz w:val="22"/>
                <w:szCs w:val="22"/>
              </w:rPr>
              <w:t>35.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DADE5" w14:textId="33AFA5CE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Tworzenie fotorealistycznych wizualizacji i animacji.</w:t>
            </w:r>
          </w:p>
        </w:tc>
        <w:tc>
          <w:tcPr>
            <w:tcW w:w="1982" w:type="dxa"/>
            <w:shd w:val="clear" w:color="auto" w:fill="auto"/>
          </w:tcPr>
          <w:p w14:paraId="7F64E2D5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7C9D190F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463D61AB" w14:textId="7858366C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8A5CD" w14:textId="7478ACE5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Projektowanie wiązek przewodów elektrycznych 3D, w tym zautomatyzowane ich tworzenie za pośrednictwem plików ecad  (reprezentują komponenty i przewody obwodów elektrycznych 2D).</w:t>
            </w:r>
          </w:p>
        </w:tc>
        <w:tc>
          <w:tcPr>
            <w:tcW w:w="1982" w:type="dxa"/>
            <w:shd w:val="clear" w:color="auto" w:fill="auto"/>
          </w:tcPr>
          <w:p w14:paraId="015D8AA9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5984FFF3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31D73FF9" w14:textId="6B2CBC4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E0BA6" w14:textId="548DBDF5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Wprowadzanie wymiarów i adnotacji w modelu 3D – PMI (spełnia normę ASME Y14.41)</w:t>
            </w:r>
          </w:p>
        </w:tc>
        <w:tc>
          <w:tcPr>
            <w:tcW w:w="1982" w:type="dxa"/>
            <w:shd w:val="clear" w:color="auto" w:fill="auto"/>
          </w:tcPr>
          <w:p w14:paraId="7AD1B120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122FE17A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5E5BF9B2" w14:textId="2E3FD120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38.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71B80" w14:textId="5CBD4814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Ułatwiający i przyspieszający pracę interfejs oprogramowania (obsługa skrótów klawiszowych, gestów myszy, kontekstowych pasków narzędzi), przystosowany do obsługi paneli dotykowych i ekranów o wysokiej rozdzielczości (4K).</w:t>
            </w:r>
          </w:p>
        </w:tc>
        <w:tc>
          <w:tcPr>
            <w:tcW w:w="1982" w:type="dxa"/>
            <w:shd w:val="clear" w:color="auto" w:fill="auto"/>
          </w:tcPr>
          <w:p w14:paraId="1F36BE51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07FBE9CD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51E9B3B3" w14:textId="614690AA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FC494" w14:textId="64830C91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Analiza części blaszanych pod kątem kosztów i technologii wytwarzania (DFC/DFM)</w:t>
            </w:r>
          </w:p>
        </w:tc>
        <w:tc>
          <w:tcPr>
            <w:tcW w:w="1982" w:type="dxa"/>
            <w:shd w:val="clear" w:color="auto" w:fill="auto"/>
          </w:tcPr>
          <w:p w14:paraId="4545207B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53F95B5F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66450C27" w14:textId="6B28B401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0143B" w14:textId="128606B2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Możliwości analizy generatywnej i inżynierii odwrotnej pozwalające na automatyczne generowanie zoptymalizowanych pod względem wytrzymałości i masy kształtów bionicznych wytwarzanych w technologii addytywnej; narzędzia do naprawy, optymalizacji i obróbki geometrii uzyskanej w wyniku skanowania obiektów; umożliwiają zamianę geometrii siatkowej na geometrię analityczną, która może być poddawana modyfikacjom.</w:t>
            </w:r>
          </w:p>
        </w:tc>
        <w:tc>
          <w:tcPr>
            <w:tcW w:w="1982" w:type="dxa"/>
            <w:shd w:val="clear" w:color="auto" w:fill="auto"/>
          </w:tcPr>
          <w:p w14:paraId="7244C9A9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263AD1B7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2033298D" w14:textId="138E79EF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DB81F" w14:textId="3ABBA358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Projektowanie koncepcyjne złożenia - wirtualne komponenty.</w:t>
            </w:r>
          </w:p>
        </w:tc>
        <w:tc>
          <w:tcPr>
            <w:tcW w:w="1982" w:type="dxa"/>
            <w:shd w:val="clear" w:color="auto" w:fill="auto"/>
          </w:tcPr>
          <w:p w14:paraId="201D7C6B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4916D77B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398C1FD7" w14:textId="5BE88B22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E4416" w14:textId="4B764826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Zautomatyzowane projektowanie przewodów elastycznych, rur i rurociągów</w:t>
            </w:r>
          </w:p>
        </w:tc>
        <w:tc>
          <w:tcPr>
            <w:tcW w:w="1982" w:type="dxa"/>
            <w:shd w:val="clear" w:color="auto" w:fill="auto"/>
          </w:tcPr>
          <w:p w14:paraId="6B76D6AF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655B1120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0C5576B5" w14:textId="032E71DE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7BC3E" w14:textId="13BACA33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obliczeń statycznych pojedynczych części i złożeń.</w:t>
            </w:r>
          </w:p>
        </w:tc>
        <w:tc>
          <w:tcPr>
            <w:tcW w:w="1982" w:type="dxa"/>
            <w:shd w:val="clear" w:color="auto" w:fill="auto"/>
          </w:tcPr>
          <w:p w14:paraId="34BD8318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7F5A5D73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71ACD78E" w14:textId="27D3154F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44.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6681D" w14:textId="7FEBCBAF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globalnego i lokalnego zagęszczania siatki elementów skończonych.</w:t>
            </w:r>
          </w:p>
        </w:tc>
        <w:tc>
          <w:tcPr>
            <w:tcW w:w="1982" w:type="dxa"/>
            <w:shd w:val="clear" w:color="auto" w:fill="auto"/>
          </w:tcPr>
          <w:p w14:paraId="5264C806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3BCD08A5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48C00BB9" w14:textId="67E5525D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E974B" w14:textId="13F1EB84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nadawania obciążeń za pomocą siły, momentu, ciśnienia, przemieszczenia, grawitacją.</w:t>
            </w:r>
          </w:p>
        </w:tc>
        <w:tc>
          <w:tcPr>
            <w:tcW w:w="1982" w:type="dxa"/>
            <w:shd w:val="clear" w:color="auto" w:fill="auto"/>
          </w:tcPr>
          <w:p w14:paraId="1B4EDEFB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2251963B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43D16407" w14:textId="6395A262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4253" w14:textId="42E4F301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definiowania podpór predefiniowanych (pełne, przegubowo, bez obrotów) oraz możliwość ręcznego odebrania stopni swobody.</w:t>
            </w:r>
          </w:p>
        </w:tc>
        <w:tc>
          <w:tcPr>
            <w:tcW w:w="1982" w:type="dxa"/>
            <w:shd w:val="clear" w:color="auto" w:fill="auto"/>
          </w:tcPr>
          <w:p w14:paraId="72B84590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0C353C65" w14:textId="77777777" w:rsidTr="00136F50">
        <w:trPr>
          <w:trHeight w:val="70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2EFD2515" w14:textId="7E837951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47.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473B1" w14:textId="644B5536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wyświetlenia wyników za pomocą konturu, isolinii, isopowierzchni.</w:t>
            </w:r>
          </w:p>
        </w:tc>
        <w:tc>
          <w:tcPr>
            <w:tcW w:w="1982" w:type="dxa"/>
            <w:shd w:val="clear" w:color="auto" w:fill="auto"/>
          </w:tcPr>
          <w:p w14:paraId="345717B5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4EFD8A59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715AA6A9" w14:textId="14D211F6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48.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89589" w14:textId="3910EF61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wygenerowania automatycznego raportu.</w:t>
            </w:r>
          </w:p>
        </w:tc>
        <w:tc>
          <w:tcPr>
            <w:tcW w:w="1982" w:type="dxa"/>
            <w:shd w:val="clear" w:color="auto" w:fill="auto"/>
          </w:tcPr>
          <w:p w14:paraId="6D4D7139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46022D48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6FB14EDF" w14:textId="5A07D5D2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49.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BB95A" w14:textId="59BC3241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wyświetlenia zakresu konturu w zakresie zdefiniowanym przez użytkownika.</w:t>
            </w:r>
          </w:p>
        </w:tc>
        <w:tc>
          <w:tcPr>
            <w:tcW w:w="1982" w:type="dxa"/>
            <w:shd w:val="clear" w:color="auto" w:fill="auto"/>
          </w:tcPr>
          <w:p w14:paraId="28725A62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012E7326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5C8FF68D" w14:textId="79A2AFC1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25F6F" w14:textId="14F435D8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wyeksportowania modelu obliczeniowego do zewnętrznego 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rogramu MES w formacie *.modfem</w:t>
            </w:r>
          </w:p>
        </w:tc>
        <w:tc>
          <w:tcPr>
            <w:tcW w:w="1982" w:type="dxa"/>
            <w:shd w:val="clear" w:color="auto" w:fill="auto"/>
          </w:tcPr>
          <w:p w14:paraId="0243E17F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316B" w:rsidRPr="00342B2A" w14:paraId="35E2C790" w14:textId="77777777" w:rsidTr="00371B45">
        <w:trPr>
          <w:trHeight w:val="70"/>
        </w:trPr>
        <w:tc>
          <w:tcPr>
            <w:tcW w:w="704" w:type="dxa"/>
            <w:shd w:val="clear" w:color="auto" w:fill="auto"/>
          </w:tcPr>
          <w:p w14:paraId="6E041A26" w14:textId="713D707A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51.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C0E20" w14:textId="036CAE28" w:rsidR="0084316B" w:rsidRPr="00342B2A" w:rsidRDefault="0084316B" w:rsidP="0084316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2B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uruchomienia PDM</w:t>
            </w:r>
          </w:p>
        </w:tc>
        <w:tc>
          <w:tcPr>
            <w:tcW w:w="1982" w:type="dxa"/>
            <w:shd w:val="clear" w:color="auto" w:fill="auto"/>
          </w:tcPr>
          <w:p w14:paraId="02669EB2" w14:textId="77777777" w:rsidR="0084316B" w:rsidRPr="00342B2A" w:rsidRDefault="0084316B" w:rsidP="0084316B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313567" w14:textId="36CB5CB7" w:rsidR="0087357D" w:rsidRPr="00F0254E" w:rsidRDefault="00A8308B" w:rsidP="007967BF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b/>
          <w:color w:val="000000"/>
          <w:sz w:val="22"/>
          <w:szCs w:val="22"/>
        </w:rPr>
        <w:t>OFERUJEMY</w:t>
      </w:r>
      <w:r w:rsidRPr="00F0254E">
        <w:rPr>
          <w:rFonts w:asciiTheme="minorHAnsi" w:hAnsiTheme="minorHAnsi" w:cstheme="minorHAnsi"/>
          <w:color w:val="000000"/>
          <w:sz w:val="22"/>
          <w:szCs w:val="22"/>
        </w:rPr>
        <w:t xml:space="preserve"> realizację całego przedmiotu zamówienia zgodnie z opisem przedmiotu zamówienia za łączną CENĘ BRUTTO ...........</w:t>
      </w:r>
      <w:r w:rsidR="0087357D" w:rsidRPr="00F0254E">
        <w:rPr>
          <w:rFonts w:asciiTheme="minorHAnsi" w:hAnsiTheme="minorHAnsi" w:cstheme="minorHAnsi"/>
          <w:color w:val="000000"/>
          <w:sz w:val="22"/>
          <w:szCs w:val="22"/>
        </w:rPr>
        <w:t>.............</w:t>
      </w:r>
      <w:r w:rsidR="00491F92">
        <w:rPr>
          <w:rFonts w:asciiTheme="minorHAnsi" w:hAnsiTheme="minorHAnsi" w:cstheme="minorHAnsi"/>
          <w:color w:val="000000"/>
          <w:sz w:val="22"/>
          <w:szCs w:val="22"/>
        </w:rPr>
        <w:t>......</w:t>
      </w:r>
      <w:r w:rsidR="0087357D" w:rsidRPr="00F0254E">
        <w:rPr>
          <w:rFonts w:asciiTheme="minorHAnsi" w:hAnsiTheme="minorHAnsi" w:cstheme="minorHAnsi"/>
          <w:color w:val="000000"/>
          <w:sz w:val="22"/>
          <w:szCs w:val="22"/>
        </w:rPr>
        <w:t>..... zł (słownie:………………</w:t>
      </w:r>
      <w:r w:rsidR="00491F92">
        <w:rPr>
          <w:rFonts w:asciiTheme="minorHAnsi" w:hAnsiTheme="minorHAnsi" w:cstheme="minorHAnsi"/>
          <w:color w:val="000000"/>
          <w:sz w:val="22"/>
          <w:szCs w:val="22"/>
        </w:rPr>
        <w:t>…………………………</w:t>
      </w:r>
      <w:r w:rsidR="0087357D" w:rsidRPr="00F0254E">
        <w:rPr>
          <w:rFonts w:asciiTheme="minorHAnsi" w:hAnsiTheme="minorHAnsi" w:cstheme="minorHAnsi"/>
          <w:color w:val="000000"/>
          <w:sz w:val="22"/>
          <w:szCs w:val="22"/>
        </w:rPr>
        <w:t>….……………. ...….…..</w:t>
      </w:r>
      <w:r w:rsidRPr="00F0254E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</w:t>
      </w:r>
      <w:r w:rsidR="00491F92">
        <w:rPr>
          <w:rFonts w:asciiTheme="minorHAnsi" w:hAnsiTheme="minorHAnsi" w:cstheme="minorHAnsi"/>
          <w:color w:val="000000"/>
          <w:sz w:val="22"/>
          <w:szCs w:val="22"/>
        </w:rPr>
        <w:t>..........</w:t>
      </w:r>
      <w:r w:rsidR="00D30CD5" w:rsidRPr="00F0254E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Pr="00F0254E">
        <w:rPr>
          <w:rFonts w:asciiTheme="minorHAnsi" w:hAnsiTheme="minorHAnsi" w:cstheme="minorHAnsi"/>
          <w:color w:val="000000"/>
          <w:sz w:val="22"/>
          <w:szCs w:val="22"/>
        </w:rPr>
        <w:t xml:space="preserve"> zło</w:t>
      </w:r>
      <w:r w:rsidR="0087357D" w:rsidRPr="00F0254E">
        <w:rPr>
          <w:rFonts w:asciiTheme="minorHAnsi" w:hAnsiTheme="minorHAnsi" w:cstheme="minorHAnsi"/>
          <w:color w:val="000000"/>
          <w:sz w:val="22"/>
          <w:szCs w:val="22"/>
        </w:rPr>
        <w:t>tych)</w:t>
      </w:r>
      <w:r w:rsidR="00D30CD5" w:rsidRPr="00F0254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30CD5" w:rsidRPr="00F0254E">
        <w:rPr>
          <w:rFonts w:asciiTheme="minorHAnsi" w:hAnsiTheme="minorHAnsi" w:cstheme="minorHAnsi"/>
          <w:color w:val="000000"/>
          <w:sz w:val="22"/>
          <w:szCs w:val="22"/>
        </w:rPr>
        <w:t>NETTO……</w:t>
      </w:r>
      <w:r w:rsidR="00491F92">
        <w:rPr>
          <w:rFonts w:asciiTheme="minorHAnsi" w:hAnsiTheme="minorHAnsi" w:cstheme="minorHAnsi"/>
          <w:color w:val="000000"/>
          <w:sz w:val="22"/>
          <w:szCs w:val="22"/>
        </w:rPr>
        <w:t>…………………..</w:t>
      </w:r>
      <w:r w:rsidR="00D30CD5" w:rsidRPr="00F0254E">
        <w:rPr>
          <w:rFonts w:asciiTheme="minorHAnsi" w:hAnsiTheme="minorHAnsi" w:cstheme="minorHAnsi"/>
          <w:color w:val="000000"/>
          <w:sz w:val="22"/>
          <w:szCs w:val="22"/>
        </w:rPr>
        <w:t>…………………….. (słownie:…….………………………………………………………………………………………………</w:t>
      </w:r>
      <w:r w:rsidR="00491F92">
        <w:rPr>
          <w:rFonts w:asciiTheme="minorHAnsi" w:hAnsiTheme="minorHAnsi" w:cstheme="minorHAnsi"/>
          <w:color w:val="000000"/>
          <w:sz w:val="22"/>
          <w:szCs w:val="22"/>
        </w:rPr>
        <w:t>…………..</w:t>
      </w:r>
      <w:r w:rsidR="00D30CD5" w:rsidRPr="00F0254E">
        <w:rPr>
          <w:rFonts w:asciiTheme="minorHAnsi" w:hAnsiTheme="minorHAnsi" w:cstheme="minorHAnsi"/>
          <w:color w:val="000000"/>
          <w:sz w:val="22"/>
          <w:szCs w:val="22"/>
        </w:rPr>
        <w:t>……………………)</w:t>
      </w:r>
    </w:p>
    <w:p w14:paraId="6EDA5AC0" w14:textId="5346317F" w:rsidR="003E1721" w:rsidRPr="00F0254E" w:rsidRDefault="0087357D" w:rsidP="007967BF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 xml:space="preserve">PROPONOWANY </w:t>
      </w:r>
      <w:r w:rsidRPr="00F0254E">
        <w:rPr>
          <w:rFonts w:asciiTheme="minorHAnsi" w:hAnsiTheme="minorHAnsi" w:cstheme="minorHAnsi"/>
          <w:sz w:val="22"/>
          <w:szCs w:val="22"/>
        </w:rPr>
        <w:t xml:space="preserve">przez nas termin </w:t>
      </w:r>
      <w:r w:rsidR="00491F92">
        <w:rPr>
          <w:rFonts w:asciiTheme="minorHAnsi" w:hAnsiTheme="minorHAnsi" w:cstheme="minorHAnsi"/>
          <w:sz w:val="22"/>
          <w:szCs w:val="22"/>
        </w:rPr>
        <w:t>dostawy</w:t>
      </w:r>
      <w:r w:rsidR="00D30CD5" w:rsidRPr="00F0254E">
        <w:rPr>
          <w:rFonts w:asciiTheme="minorHAnsi" w:hAnsiTheme="minorHAnsi" w:cstheme="minorHAnsi"/>
          <w:sz w:val="22"/>
          <w:szCs w:val="22"/>
        </w:rPr>
        <w:t xml:space="preserve"> to………………………….</w:t>
      </w:r>
      <w:r w:rsidR="000F77AE" w:rsidRPr="00F0254E">
        <w:rPr>
          <w:rFonts w:asciiTheme="minorHAnsi" w:hAnsiTheme="minorHAnsi" w:cstheme="minorHAnsi"/>
          <w:sz w:val="22"/>
          <w:szCs w:val="22"/>
        </w:rPr>
        <w:t xml:space="preserve"> od dnia podpisania umowy</w:t>
      </w:r>
      <w:r w:rsidR="00491F92">
        <w:rPr>
          <w:rFonts w:asciiTheme="minorHAnsi" w:hAnsiTheme="minorHAnsi" w:cstheme="minorHAnsi"/>
          <w:sz w:val="22"/>
          <w:szCs w:val="22"/>
        </w:rPr>
        <w:t>.</w:t>
      </w:r>
    </w:p>
    <w:p w14:paraId="49D869A4" w14:textId="77777777" w:rsidR="00A8308B" w:rsidRDefault="00A8308B" w:rsidP="007967BF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OŚWIADCZAMY, </w:t>
      </w:r>
      <w:r w:rsidRPr="00F0254E">
        <w:rPr>
          <w:rFonts w:asciiTheme="minorHAnsi" w:hAnsiTheme="minorHAnsi" w:cstheme="minorHAnsi"/>
          <w:color w:val="000000"/>
          <w:sz w:val="22"/>
          <w:szCs w:val="22"/>
        </w:rPr>
        <w:t>że zapoznaliśmy się ze Specyfikacją Zamówienia i nie wnosimy do niej zastrzeżeń oraz przyjmujemy warunki w niej zawarte, określonymi w Specyfikacji Zamówienia i zobowiązujemy się, w przypadku wyboru naszej oferty, do zawarcia umowy zgodnej z niniejszą ofertą, w miejscu i terminie wskazanym przez Zamawiającego oraz na warunkach określonych w Specyfikacji Zamówienia.</w:t>
      </w:r>
    </w:p>
    <w:p w14:paraId="1329204E" w14:textId="7682EFB1" w:rsidR="001B04CD" w:rsidRPr="001B04CD" w:rsidRDefault="001B04CD" w:rsidP="001B04CD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OŚWIADCZAMY, </w:t>
      </w:r>
      <w:r w:rsidRPr="001B04CD">
        <w:rPr>
          <w:rFonts w:asciiTheme="minorHAnsi" w:hAnsiTheme="minorHAnsi" w:cstheme="minorHAnsi"/>
          <w:color w:val="000000"/>
          <w:sz w:val="22"/>
          <w:szCs w:val="22"/>
        </w:rPr>
        <w:t>że posiadamy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1B04CD">
        <w:rPr>
          <w:rFonts w:asciiTheme="minorHAnsi" w:hAnsiTheme="minorHAnsi" w:cstheme="minorHAnsi"/>
          <w:sz w:val="22"/>
          <w:szCs w:val="22"/>
        </w:rPr>
        <w:t>inimum 5 lat doświadczenia w dostarczaniu i parametryzacji systemów CAD,CAM i CAE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E599604" w14:textId="7B33ADDE" w:rsidR="00A8308B" w:rsidRPr="00F0254E" w:rsidRDefault="00A8308B" w:rsidP="007967BF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UWAŻAMY SIĘ </w:t>
      </w:r>
      <w:r w:rsidRPr="00F0254E">
        <w:rPr>
          <w:rFonts w:asciiTheme="minorHAnsi" w:hAnsiTheme="minorHAnsi" w:cstheme="minorHAnsi"/>
          <w:color w:val="000000"/>
          <w:sz w:val="22"/>
          <w:szCs w:val="22"/>
        </w:rPr>
        <w:t>za związanych niniejszą ofertą przez czas wskazany w Specyfikac</w:t>
      </w:r>
      <w:r w:rsidR="00E74DCD">
        <w:rPr>
          <w:rFonts w:asciiTheme="minorHAnsi" w:hAnsiTheme="minorHAnsi" w:cstheme="minorHAnsi"/>
          <w:color w:val="000000"/>
          <w:sz w:val="22"/>
          <w:szCs w:val="22"/>
        </w:rPr>
        <w:t>ji Zamówienia, tj. przez okres 9</w:t>
      </w:r>
      <w:r w:rsidRPr="00F0254E">
        <w:rPr>
          <w:rFonts w:asciiTheme="minorHAnsi" w:hAnsiTheme="minorHAnsi" w:cstheme="minorHAnsi"/>
          <w:color w:val="000000"/>
          <w:sz w:val="22"/>
          <w:szCs w:val="22"/>
        </w:rPr>
        <w:t xml:space="preserve">0 dni od upływu terminu składania ofert. </w:t>
      </w:r>
    </w:p>
    <w:p w14:paraId="1DDCDE56" w14:textId="77777777" w:rsidR="00A8308B" w:rsidRPr="00F0254E" w:rsidRDefault="00A8308B" w:rsidP="007967BF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OŚWIADCZAMY, </w:t>
      </w:r>
      <w:r w:rsidRPr="00F0254E">
        <w:rPr>
          <w:rFonts w:asciiTheme="minorHAnsi" w:hAnsiTheme="minorHAnsi" w:cstheme="minorHAnsi"/>
          <w:color w:val="000000"/>
          <w:sz w:val="22"/>
          <w:szCs w:val="22"/>
        </w:rPr>
        <w:t>że niniejsza oferta jest jawna, za wyjątkiem informacji zawartych na stronach ……..* , które stanowią tajemnicę przedsiębiorstwa w rozumieniu przepisów ustawy o zwalczaniu nieuczciwej konkurencji i jako takie nie mogą być ogólnodostępne.</w:t>
      </w:r>
    </w:p>
    <w:p w14:paraId="3D4A5CA3" w14:textId="77777777" w:rsidR="00A8308B" w:rsidRPr="00F0254E" w:rsidRDefault="00A8308B" w:rsidP="007967BF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Umowa zostaje zawarta w wyniku przyjęcia oferty przez Zamawiającego.</w:t>
      </w:r>
    </w:p>
    <w:p w14:paraId="68D0B96C" w14:textId="77777777" w:rsidR="00A8308B" w:rsidRPr="00F0254E" w:rsidRDefault="00A8308B" w:rsidP="007967BF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WSZELKĄ KORESPONDENCJĘ </w:t>
      </w:r>
      <w:r w:rsidRPr="00F0254E">
        <w:rPr>
          <w:rFonts w:asciiTheme="minorHAnsi" w:hAnsiTheme="minorHAnsi" w:cstheme="minorHAnsi"/>
          <w:color w:val="000000"/>
          <w:sz w:val="22"/>
          <w:szCs w:val="22"/>
        </w:rPr>
        <w:t xml:space="preserve">w sprawie niniejszego postępowania należy kierować  do: </w:t>
      </w:r>
    </w:p>
    <w:p w14:paraId="2A6646C4" w14:textId="77777777" w:rsidR="00A8308B" w:rsidRPr="00F0254E" w:rsidRDefault="00A8308B" w:rsidP="00A8308B">
      <w:pPr>
        <w:pStyle w:val="Tekstkomentarza"/>
        <w:ind w:left="426" w:firstLine="28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color w:val="000000"/>
          <w:sz w:val="22"/>
          <w:szCs w:val="22"/>
        </w:rPr>
        <w:t>Imię i nazwisko ……………………………….</w:t>
      </w:r>
    </w:p>
    <w:p w14:paraId="30B5A193" w14:textId="77777777" w:rsidR="00A8308B" w:rsidRPr="00F0254E" w:rsidRDefault="00A8308B" w:rsidP="00A8308B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color w:val="000000"/>
          <w:sz w:val="22"/>
          <w:szCs w:val="22"/>
        </w:rPr>
        <w:t>Adres: ………………………………………….</w:t>
      </w:r>
    </w:p>
    <w:p w14:paraId="43044C1C" w14:textId="77777777" w:rsidR="00A8308B" w:rsidRPr="00F0254E" w:rsidRDefault="00A8308B" w:rsidP="00A8308B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color w:val="000000"/>
          <w:sz w:val="22"/>
          <w:szCs w:val="22"/>
        </w:rPr>
        <w:t>Telefon: ………………………………………..</w:t>
      </w:r>
    </w:p>
    <w:p w14:paraId="16E8A17F" w14:textId="77777777" w:rsidR="00A8308B" w:rsidRPr="00F0254E" w:rsidRDefault="00A8308B" w:rsidP="00A8308B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color w:val="000000"/>
          <w:sz w:val="22"/>
          <w:szCs w:val="22"/>
        </w:rPr>
        <w:t>Fax: …………………………………………….</w:t>
      </w:r>
    </w:p>
    <w:p w14:paraId="75883803" w14:textId="77777777" w:rsidR="00A8308B" w:rsidRPr="00F0254E" w:rsidRDefault="00A8308B" w:rsidP="00A8308B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color w:val="000000"/>
          <w:sz w:val="22"/>
          <w:szCs w:val="22"/>
        </w:rPr>
        <w:t>Adres e-mail: …………………………………..</w:t>
      </w:r>
    </w:p>
    <w:p w14:paraId="05D9B1BF" w14:textId="77777777" w:rsidR="00A8308B" w:rsidRPr="00F0254E" w:rsidRDefault="00A8308B" w:rsidP="007967BF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OFERTĘ </w:t>
      </w:r>
      <w:r w:rsidRPr="00F0254E">
        <w:rPr>
          <w:rFonts w:asciiTheme="minorHAnsi" w:hAnsiTheme="minorHAnsi" w:cstheme="minorHAnsi"/>
          <w:color w:val="000000"/>
          <w:sz w:val="22"/>
          <w:szCs w:val="22"/>
        </w:rPr>
        <w:t>niniejszą składamy na _________ kolejno ponumerowanych stronach, oraz dołączamy do niej następujące oświadczenia i dokumenty:</w:t>
      </w:r>
    </w:p>
    <w:p w14:paraId="0B849A2C" w14:textId="77777777" w:rsidR="00A8308B" w:rsidRPr="00F0254E" w:rsidRDefault="00A8308B" w:rsidP="00A8308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1)........................................................................................</w:t>
      </w:r>
      <w:r w:rsidR="00B31F21" w:rsidRPr="00F0254E">
        <w:rPr>
          <w:rFonts w:asciiTheme="minorHAnsi" w:hAnsiTheme="minorHAnsi" w:cstheme="minorHAnsi"/>
          <w:sz w:val="22"/>
          <w:szCs w:val="22"/>
        </w:rPr>
        <w:t>.....</w:t>
      </w:r>
    </w:p>
    <w:p w14:paraId="791B3CC8" w14:textId="77777777" w:rsidR="00A8308B" w:rsidRPr="00F0254E" w:rsidRDefault="00A8308B" w:rsidP="00A8308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2)…………………………………………………………………………………………</w:t>
      </w:r>
    </w:p>
    <w:p w14:paraId="24F7CAB4" w14:textId="77777777" w:rsidR="00A8308B" w:rsidRPr="00F0254E" w:rsidRDefault="00A8308B" w:rsidP="00A8308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3)…………………………………………………………………………………………</w:t>
      </w:r>
    </w:p>
    <w:p w14:paraId="51283395" w14:textId="77777777" w:rsidR="00A8308B" w:rsidRPr="00F0254E" w:rsidRDefault="00A8308B" w:rsidP="00A8308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4)…………………………………………………………………………………………</w:t>
      </w:r>
    </w:p>
    <w:p w14:paraId="0E4FACF4" w14:textId="77777777" w:rsidR="00A8308B" w:rsidRPr="00F0254E" w:rsidRDefault="00A8308B" w:rsidP="00A830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AACD9B" w14:textId="77777777" w:rsidR="00A8308B" w:rsidRPr="00F0254E" w:rsidRDefault="00A8308B" w:rsidP="00A8308B">
      <w:pPr>
        <w:pStyle w:val="Zwykytekst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color w:val="000000"/>
          <w:sz w:val="22"/>
          <w:szCs w:val="22"/>
        </w:rPr>
        <w:t>__________________, dnia __ __ ……… roku</w:t>
      </w:r>
    </w:p>
    <w:p w14:paraId="309E794B" w14:textId="77777777" w:rsidR="006F225F" w:rsidRPr="00F0254E" w:rsidRDefault="006F225F" w:rsidP="00A8308B">
      <w:pPr>
        <w:pStyle w:val="Zwykytekst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A9FFEBF" w14:textId="77777777" w:rsidR="006F225F" w:rsidRPr="00F0254E" w:rsidRDefault="006F225F" w:rsidP="00A8308B">
      <w:pPr>
        <w:pStyle w:val="Zwykytekst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FCD0AE" w14:textId="77777777" w:rsidR="006F225F" w:rsidRPr="00F0254E" w:rsidRDefault="006F225F" w:rsidP="00A8308B">
      <w:pPr>
        <w:pStyle w:val="Zwykytekst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BDEA79C" w14:textId="77777777" w:rsidR="00A8308B" w:rsidRPr="00F0254E" w:rsidRDefault="00A8308B" w:rsidP="00A8308B">
      <w:pPr>
        <w:pStyle w:val="Zwykytekst1"/>
        <w:ind w:firstLine="516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i/>
          <w:color w:val="000000"/>
          <w:sz w:val="22"/>
          <w:szCs w:val="22"/>
        </w:rPr>
        <w:t>________________________________</w:t>
      </w:r>
    </w:p>
    <w:p w14:paraId="07D0E404" w14:textId="77777777" w:rsidR="00A8308B" w:rsidRPr="00F0254E" w:rsidRDefault="00A8308B" w:rsidP="00A8308B">
      <w:pPr>
        <w:pStyle w:val="Zwykytekst1"/>
        <w:ind w:firstLine="558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F0254E">
        <w:rPr>
          <w:rFonts w:asciiTheme="minorHAnsi" w:hAnsiTheme="minorHAnsi" w:cstheme="minorHAnsi"/>
          <w:i/>
          <w:color w:val="000000"/>
          <w:sz w:val="22"/>
          <w:szCs w:val="22"/>
        </w:rPr>
        <w:t>(pieczęć i podpis Oferenta)</w:t>
      </w:r>
    </w:p>
    <w:p w14:paraId="73C826D8" w14:textId="77777777" w:rsidR="00A8308B" w:rsidRPr="00F0254E" w:rsidRDefault="00A8308B" w:rsidP="00A8308B">
      <w:pPr>
        <w:pStyle w:val="pkt"/>
        <w:tabs>
          <w:tab w:val="right" w:pos="9000"/>
        </w:tabs>
        <w:spacing w:before="0" w:after="0"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08731EA" w14:textId="77777777" w:rsidR="009E1F5A" w:rsidRPr="00F0254E" w:rsidRDefault="00A8308B" w:rsidP="00A8308B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i/>
          <w:sz w:val="22"/>
          <w:szCs w:val="22"/>
        </w:rPr>
        <w:t>*Niepotrzebne skreślić</w:t>
      </w:r>
    </w:p>
    <w:p w14:paraId="4E2DCADA" w14:textId="1189614C" w:rsidR="00B068A8" w:rsidRPr="00F0254E" w:rsidRDefault="00B068A8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5AE0807" w14:textId="77777777" w:rsidR="00E72375" w:rsidRDefault="00E72375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DCBEA68" w14:textId="5B1F2A7E" w:rsidR="001472C1" w:rsidRPr="00F0254E" w:rsidRDefault="001472C1" w:rsidP="001B2E5C">
      <w:pPr>
        <w:suppressAutoHyphens w:val="0"/>
        <w:spacing w:after="200" w:line="360" w:lineRule="auto"/>
        <w:outlineLvl w:val="1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lastRenderedPageBreak/>
        <w:t>Załącznik nr 3 Oświadczenie o braku powiązań pomiędzy podmiotami współpracującymi</w:t>
      </w:r>
    </w:p>
    <w:p w14:paraId="22EC7020" w14:textId="4188792F" w:rsidR="001472C1" w:rsidRPr="00F0254E" w:rsidRDefault="001472C1" w:rsidP="001472C1">
      <w:pPr>
        <w:suppressAutoHyphens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F0254E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                                            </w:t>
      </w:r>
      <w:r w:rsidR="006F225F" w:rsidRPr="00F0254E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                                ………………………………...</w:t>
      </w:r>
      <w:r w:rsidR="003E4CC8" w:rsidRPr="00F0254E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                               </w:t>
      </w:r>
      <w:r w:rsidR="005A4304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</w:t>
      </w:r>
      <w:r w:rsidR="003E4CC8" w:rsidRPr="00F0254E">
        <w:rPr>
          <w:rFonts w:asciiTheme="minorHAnsi" w:hAnsiTheme="minorHAnsi" w:cstheme="minorHAnsi"/>
          <w:sz w:val="22"/>
          <w:szCs w:val="22"/>
          <w:lang w:eastAsia="pl-PL"/>
        </w:rPr>
        <w:t xml:space="preserve"> ………………………………...</w:t>
      </w:r>
    </w:p>
    <w:p w14:paraId="63963505" w14:textId="2B9DCE00" w:rsidR="001472C1" w:rsidRPr="00F0254E" w:rsidRDefault="00FF5B45" w:rsidP="001472C1">
      <w:pPr>
        <w:suppressAutoHyphens w:val="0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3E4CC8" w:rsidRPr="00F0254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1472C1" w:rsidRPr="00F0254E">
        <w:rPr>
          <w:rFonts w:asciiTheme="minorHAnsi" w:hAnsiTheme="minorHAnsi" w:cstheme="minorHAnsi"/>
          <w:sz w:val="22"/>
          <w:szCs w:val="22"/>
          <w:lang w:eastAsia="pl-PL"/>
        </w:rPr>
        <w:t>Pieczątka Oferenta</w:t>
      </w:r>
      <w:r w:rsidR="001472C1" w:rsidRPr="00F0254E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1472C1" w:rsidRPr="00F0254E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1472C1" w:rsidRPr="00F0254E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1472C1" w:rsidRPr="00F0254E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1472C1" w:rsidRPr="00F0254E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="001472C1" w:rsidRPr="00F0254E">
        <w:rPr>
          <w:rFonts w:asciiTheme="minorHAnsi" w:hAnsiTheme="minorHAnsi" w:cstheme="minorHAnsi"/>
          <w:sz w:val="22"/>
          <w:szCs w:val="22"/>
          <w:lang w:eastAsia="pl-PL"/>
        </w:rPr>
        <w:tab/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</w:t>
      </w:r>
      <w:r w:rsidR="005A4304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1472C1" w:rsidRPr="00F0254E">
        <w:rPr>
          <w:rFonts w:asciiTheme="minorHAnsi" w:hAnsiTheme="minorHAnsi" w:cstheme="minorHAnsi"/>
          <w:sz w:val="22"/>
          <w:szCs w:val="22"/>
          <w:lang w:eastAsia="pl-PL"/>
        </w:rPr>
        <w:t>Miejscowość, data</w:t>
      </w:r>
    </w:p>
    <w:p w14:paraId="147CDFE7" w14:textId="77777777" w:rsidR="001472C1" w:rsidRPr="00F0254E" w:rsidRDefault="001472C1" w:rsidP="001472C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A667A7" w14:textId="77777777" w:rsidR="001472C1" w:rsidRPr="00F0254E" w:rsidRDefault="001472C1" w:rsidP="001472C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254E">
        <w:rPr>
          <w:rFonts w:asciiTheme="minorHAnsi" w:hAnsiTheme="minorHAnsi" w:cstheme="minorHAnsi"/>
          <w:b/>
          <w:sz w:val="22"/>
          <w:szCs w:val="22"/>
        </w:rPr>
        <w:t>Oświadczenie o braku powiązania pomiędzy podmiotami współpracującymi</w:t>
      </w:r>
    </w:p>
    <w:p w14:paraId="2BE33721" w14:textId="77777777" w:rsidR="001472C1" w:rsidRPr="00F0254E" w:rsidRDefault="001472C1" w:rsidP="001472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C6AF13" w14:textId="77777777" w:rsidR="001472C1" w:rsidRPr="00F0254E" w:rsidRDefault="001472C1" w:rsidP="001472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374DAF" w14:textId="77777777" w:rsidR="001472C1" w:rsidRPr="00F0254E" w:rsidRDefault="001472C1" w:rsidP="001472C1">
      <w:p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Oświadczam, iż podmiot składający ofertę nie jest powiązany osobowo lub kapitałowo z Zamawiającym. Przez powiązania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 szczególności na:</w:t>
      </w:r>
    </w:p>
    <w:p w14:paraId="17AC0DFD" w14:textId="77777777" w:rsidR="001472C1" w:rsidRPr="00F0254E" w:rsidRDefault="001472C1" w:rsidP="00995E95">
      <w:pPr>
        <w:numPr>
          <w:ilvl w:val="0"/>
          <w:numId w:val="9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osobowej,</w:t>
      </w:r>
    </w:p>
    <w:p w14:paraId="3EA16D77" w14:textId="77777777" w:rsidR="001472C1" w:rsidRPr="00F0254E" w:rsidRDefault="001472C1" w:rsidP="00995E95">
      <w:pPr>
        <w:numPr>
          <w:ilvl w:val="0"/>
          <w:numId w:val="9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posiadaniu co najmniej 10% udziałów lub akcji, o ile niższy próg nie wynika z przepisów prawa,</w:t>
      </w:r>
    </w:p>
    <w:p w14:paraId="51F13DCE" w14:textId="77777777" w:rsidR="001472C1" w:rsidRPr="00F0254E" w:rsidRDefault="001472C1" w:rsidP="00995E95">
      <w:pPr>
        <w:numPr>
          <w:ilvl w:val="0"/>
          <w:numId w:val="9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2EDCDDEE" w14:textId="77777777" w:rsidR="001472C1" w:rsidRPr="00F0254E" w:rsidRDefault="001472C1" w:rsidP="00995E95">
      <w:pPr>
        <w:numPr>
          <w:ilvl w:val="0"/>
          <w:numId w:val="9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lub powinowactwa w linii bocznej do drugiego stopnia lub są związane z tytułu przysposobienia, opieki lub kurateli z wykonawcą, jego zastępcą prawnym lub członkami organów zarządzających lub organów nadzorczych wykonawców ubiegających się o udzielenie zamówienia,</w:t>
      </w:r>
    </w:p>
    <w:p w14:paraId="6A3AC1FC" w14:textId="77777777" w:rsidR="001472C1" w:rsidRPr="00F0254E" w:rsidRDefault="001472C1" w:rsidP="00995E95">
      <w:pPr>
        <w:numPr>
          <w:ilvl w:val="0"/>
          <w:numId w:val="9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pozostawaniu, przed upływem 3 lat od dnia wszczęcia postępowania o udzielenie zamówienia w stosunku pracy lub zlecenia z wykonawcą lub były członkami organów zarządzających lub organów nadzorczych wykonawców ubiegających się o udzielenie zamówienia,</w:t>
      </w:r>
    </w:p>
    <w:p w14:paraId="6B30C82C" w14:textId="77777777" w:rsidR="001472C1" w:rsidRPr="00F0254E" w:rsidRDefault="001472C1" w:rsidP="00995E95">
      <w:pPr>
        <w:numPr>
          <w:ilvl w:val="0"/>
          <w:numId w:val="9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pozostawaniu z wykonawcą w takim stosunku prawnym lub faktycznym, że może to budzić uzasadnione wątpliwości co do bezstronności.</w:t>
      </w:r>
    </w:p>
    <w:p w14:paraId="497C21D7" w14:textId="77777777" w:rsidR="001472C1" w:rsidRPr="00F0254E" w:rsidRDefault="001472C1" w:rsidP="001472C1">
      <w:pPr>
        <w:jc w:val="both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Pomiędzy Zamawiającym a Oferentem nie istnieją wymienione powyżej powiązania.</w:t>
      </w:r>
    </w:p>
    <w:p w14:paraId="3A2B17A3" w14:textId="77777777" w:rsidR="001472C1" w:rsidRPr="00F0254E" w:rsidRDefault="001472C1" w:rsidP="001472C1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2369C96" w14:textId="77777777" w:rsidR="001472C1" w:rsidRPr="00F0254E" w:rsidRDefault="001472C1" w:rsidP="001472C1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421EE33" w14:textId="77777777" w:rsidR="001472C1" w:rsidRPr="00F0254E" w:rsidRDefault="001472C1" w:rsidP="001472C1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4BBEDD9" w14:textId="77777777" w:rsidR="001472C1" w:rsidRPr="00F0254E" w:rsidRDefault="001472C1" w:rsidP="001472C1">
      <w:pPr>
        <w:jc w:val="right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……………………..…………………………</w:t>
      </w:r>
    </w:p>
    <w:p w14:paraId="78A07712" w14:textId="77777777" w:rsidR="001472C1" w:rsidRPr="00F0254E" w:rsidRDefault="001472C1" w:rsidP="001472C1">
      <w:pPr>
        <w:ind w:left="5664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F0254E">
        <w:rPr>
          <w:rFonts w:asciiTheme="minorHAnsi" w:hAnsiTheme="minorHAnsi" w:cstheme="minorHAnsi"/>
          <w:sz w:val="22"/>
          <w:szCs w:val="22"/>
        </w:rPr>
        <w:t>Podpis</w:t>
      </w:r>
    </w:p>
    <w:p w14:paraId="3F04D431" w14:textId="77777777" w:rsidR="001472C1" w:rsidRPr="00F0254E" w:rsidRDefault="001472C1" w:rsidP="009E1F5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74D2FF2" w14:textId="77777777" w:rsidR="009E1F5A" w:rsidRPr="00F0254E" w:rsidRDefault="009E1F5A" w:rsidP="009E1F5A">
      <w:pPr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27353015" w14:textId="77777777" w:rsidR="0074191F" w:rsidRPr="00F0254E" w:rsidRDefault="0074191F" w:rsidP="00F95FEA">
      <w:pPr>
        <w:suppressAutoHyphens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74191F" w:rsidRPr="00F0254E" w:rsidSect="00267974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0F3B7" w14:textId="77777777" w:rsidR="009E111F" w:rsidRDefault="009E111F" w:rsidP="004323DF">
      <w:r>
        <w:separator/>
      </w:r>
    </w:p>
  </w:endnote>
  <w:endnote w:type="continuationSeparator" w:id="0">
    <w:p w14:paraId="61B6312B" w14:textId="77777777" w:rsidR="009E111F" w:rsidRDefault="009E111F" w:rsidP="0043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F7568" w14:textId="77777777" w:rsidR="00D04196" w:rsidRDefault="00D04196">
    <w:pPr>
      <w:pStyle w:val="Stopka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4879486"/>
      <w:docPartObj>
        <w:docPartGallery w:val="Page Numbers (Bottom of Page)"/>
        <w:docPartUnique/>
      </w:docPartObj>
    </w:sdtPr>
    <w:sdtEndPr/>
    <w:sdtContent>
      <w:p w14:paraId="3EB5F036" w14:textId="77777777" w:rsidR="00D04196" w:rsidRDefault="00D04196">
        <w:pPr>
          <w:pStyle w:val="Stopka"/>
          <w:jc w:val="right"/>
        </w:pPr>
        <w:r>
          <w:t>1</w:t>
        </w:r>
      </w:p>
    </w:sdtContent>
  </w:sdt>
  <w:p w14:paraId="64CD2AE5" w14:textId="77777777" w:rsidR="00D04196" w:rsidRDefault="00D041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A9ABC" w14:textId="77777777" w:rsidR="009E111F" w:rsidRDefault="009E111F" w:rsidP="004323DF">
      <w:r>
        <w:separator/>
      </w:r>
    </w:p>
  </w:footnote>
  <w:footnote w:type="continuationSeparator" w:id="0">
    <w:p w14:paraId="531F3C37" w14:textId="77777777" w:rsidR="009E111F" w:rsidRDefault="009E111F" w:rsidP="004323DF">
      <w:r>
        <w:continuationSeparator/>
      </w:r>
    </w:p>
  </w:footnote>
  <w:footnote w:id="1">
    <w:p w14:paraId="62579E55" w14:textId="77777777" w:rsidR="00D04196" w:rsidRDefault="00D04196" w:rsidP="00840128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 w:rsidRPr="00BF056A">
        <w:rPr>
          <w:sz w:val="18"/>
        </w:rPr>
        <w:t>Proszę podać rzeczywistą wartość parametru oferowanego urządzenia lub wpisać TAK/NIE dla niemierzalnych parametrów lub funkcji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7053F" w14:textId="77777777" w:rsidR="00D04196" w:rsidRDefault="00D04196">
    <w:pPr>
      <w:pStyle w:val="Nagwek"/>
    </w:pPr>
  </w:p>
  <w:p w14:paraId="51610FBD" w14:textId="77777777" w:rsidR="00D04196" w:rsidRDefault="00D04196">
    <w:pPr>
      <w:pStyle w:val="Nagwek"/>
    </w:pPr>
    <w:r>
      <w:rPr>
        <w:noProof/>
        <w:lang w:eastAsia="pl-PL"/>
      </w:rPr>
      <w:drawing>
        <wp:inline distT="0" distB="0" distL="0" distR="0" wp14:anchorId="3F50C46F" wp14:editId="188CB2DD">
          <wp:extent cx="5760720" cy="342768"/>
          <wp:effectExtent l="0" t="0" r="0" b="635"/>
          <wp:docPr id="4" name="Obraz 4" descr="https://www.ncbr.gov.pl/fileadmin/aktualnosci/belka_P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.ncbr.gov.pl/fileadmin/aktualnosci/belka_POI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4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04196" w:rsidRPr="009E15EA" w14:paraId="7B1C84BF" w14:textId="77777777" w:rsidTr="00856096">
      <w:tc>
        <w:tcPr>
          <w:tcW w:w="1016" w:type="pct"/>
          <w:tcMar>
            <w:left w:w="0" w:type="dxa"/>
            <w:right w:w="0" w:type="dxa"/>
          </w:tcMar>
        </w:tcPr>
        <w:p w14:paraId="427D2C83" w14:textId="77777777" w:rsidR="00D04196" w:rsidRPr="009E15EA" w:rsidRDefault="00D04196" w:rsidP="00856096">
          <w:pPr>
            <w:ind w:right="-427"/>
            <w:rPr>
              <w:noProof/>
            </w:rPr>
          </w:pPr>
          <w:r w:rsidRPr="009E15EA">
            <w:rPr>
              <w:noProof/>
              <w:lang w:eastAsia="pl-PL"/>
            </w:rPr>
            <w:drawing>
              <wp:inline distT="0" distB="0" distL="0" distR="0" wp14:anchorId="68B68846" wp14:editId="3D96C3EA">
                <wp:extent cx="1026795" cy="440055"/>
                <wp:effectExtent l="19050" t="0" r="1905" b="0"/>
                <wp:docPr id="51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795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721672B" w14:textId="77777777" w:rsidR="00D04196" w:rsidRPr="009E15EA" w:rsidRDefault="00D04196" w:rsidP="00856096">
          <w:pPr>
            <w:ind w:right="-427"/>
            <w:rPr>
              <w:noProof/>
            </w:rPr>
          </w:pPr>
          <w:r w:rsidRPr="009E15EA">
            <w:rPr>
              <w:noProof/>
              <w:lang w:eastAsia="pl-PL"/>
            </w:rPr>
            <w:drawing>
              <wp:inline distT="0" distB="0" distL="0" distR="0" wp14:anchorId="5BE6C3B8" wp14:editId="3EEF5045">
                <wp:extent cx="1414780" cy="440055"/>
                <wp:effectExtent l="19050" t="0" r="0" b="0"/>
                <wp:docPr id="52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78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77FC4B3" w14:textId="77777777" w:rsidR="00D04196" w:rsidRPr="009E15EA" w:rsidRDefault="00D04196" w:rsidP="00856096">
          <w:pPr>
            <w:ind w:right="-427"/>
            <w:rPr>
              <w:noProof/>
            </w:rPr>
          </w:pPr>
          <w:r w:rsidRPr="009E15EA">
            <w:rPr>
              <w:noProof/>
              <w:lang w:eastAsia="pl-PL"/>
            </w:rPr>
            <w:drawing>
              <wp:inline distT="0" distB="0" distL="0" distR="0" wp14:anchorId="7DE74C84" wp14:editId="2D6F61E9">
                <wp:extent cx="957580" cy="440055"/>
                <wp:effectExtent l="19050" t="0" r="0" b="0"/>
                <wp:docPr id="53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BA9C5F8" w14:textId="77777777" w:rsidR="00D04196" w:rsidRPr="009E15EA" w:rsidRDefault="00D04196" w:rsidP="00856096">
          <w:pPr>
            <w:ind w:right="-427"/>
            <w:rPr>
              <w:noProof/>
            </w:rPr>
          </w:pPr>
          <w:r w:rsidRPr="009E15EA">
            <w:rPr>
              <w:noProof/>
              <w:lang w:eastAsia="pl-PL"/>
            </w:rPr>
            <w:drawing>
              <wp:inline distT="0" distB="0" distL="0" distR="0" wp14:anchorId="250BE829" wp14:editId="54D62F6E">
                <wp:extent cx="1457960" cy="440055"/>
                <wp:effectExtent l="19050" t="0" r="8890" b="0"/>
                <wp:docPr id="54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96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1D826F" w14:textId="77777777" w:rsidR="00D04196" w:rsidRDefault="00D041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13C6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26"/>
    <w:multiLevelType w:val="singleLevel"/>
    <w:tmpl w:val="C3D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</w:abstractNum>
  <w:abstractNum w:abstractNumId="2" w15:restartNumberingAfterBreak="0">
    <w:nsid w:val="0E0C27BD"/>
    <w:multiLevelType w:val="multilevel"/>
    <w:tmpl w:val="802ED0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1F76AE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C73B2"/>
    <w:multiLevelType w:val="hybridMultilevel"/>
    <w:tmpl w:val="656A2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A07C2"/>
    <w:multiLevelType w:val="hybridMultilevel"/>
    <w:tmpl w:val="A0901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14E50"/>
    <w:multiLevelType w:val="hybridMultilevel"/>
    <w:tmpl w:val="02BE8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213F"/>
    <w:multiLevelType w:val="hybridMultilevel"/>
    <w:tmpl w:val="56B842A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472B"/>
    <w:multiLevelType w:val="hybridMultilevel"/>
    <w:tmpl w:val="EF2C1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51EC38C">
      <w:start w:val="1"/>
      <w:numFmt w:val="decimal"/>
      <w:lvlText w:val="%4."/>
      <w:lvlJc w:val="left"/>
      <w:pPr>
        <w:ind w:left="2880" w:hanging="360"/>
      </w:pPr>
      <w:rPr>
        <w:b w:val="0"/>
        <w:i w:val="0"/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F2A77"/>
    <w:multiLevelType w:val="hybridMultilevel"/>
    <w:tmpl w:val="988E1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C605D"/>
    <w:multiLevelType w:val="hybridMultilevel"/>
    <w:tmpl w:val="9D949E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D14448"/>
    <w:multiLevelType w:val="hybridMultilevel"/>
    <w:tmpl w:val="DE4A5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17FEA"/>
    <w:multiLevelType w:val="hybridMultilevel"/>
    <w:tmpl w:val="8124EAD8"/>
    <w:lvl w:ilvl="0" w:tplc="BFFCA10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60039"/>
    <w:multiLevelType w:val="hybridMultilevel"/>
    <w:tmpl w:val="7A50BFAA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C3F34"/>
    <w:multiLevelType w:val="hybridMultilevel"/>
    <w:tmpl w:val="00227424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74748"/>
    <w:multiLevelType w:val="hybridMultilevel"/>
    <w:tmpl w:val="CE74DF7A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E5AD5"/>
    <w:multiLevelType w:val="multilevel"/>
    <w:tmpl w:val="F3C692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13AD1"/>
    <w:multiLevelType w:val="hybridMultilevel"/>
    <w:tmpl w:val="5F6E8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33152"/>
    <w:multiLevelType w:val="multilevel"/>
    <w:tmpl w:val="50A43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705"/>
        </w:tabs>
        <w:ind w:left="2489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D2A5860"/>
    <w:multiLevelType w:val="hybridMultilevel"/>
    <w:tmpl w:val="A4C25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850E7"/>
    <w:multiLevelType w:val="hybridMultilevel"/>
    <w:tmpl w:val="B3AA03B0"/>
    <w:lvl w:ilvl="0" w:tplc="DF1A9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EC20AE4"/>
    <w:multiLevelType w:val="hybridMultilevel"/>
    <w:tmpl w:val="F00A4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67E75"/>
    <w:multiLevelType w:val="hybridMultilevel"/>
    <w:tmpl w:val="B918671E"/>
    <w:lvl w:ilvl="0" w:tplc="3502EB2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D555C"/>
    <w:multiLevelType w:val="hybridMultilevel"/>
    <w:tmpl w:val="883E46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037FC">
      <w:start w:val="1"/>
      <w:numFmt w:val="lowerLetter"/>
      <w:lvlText w:val="%4)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6D1CF9"/>
    <w:multiLevelType w:val="hybridMultilevel"/>
    <w:tmpl w:val="02BE8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500E5"/>
    <w:multiLevelType w:val="hybridMultilevel"/>
    <w:tmpl w:val="60FE8A96"/>
    <w:lvl w:ilvl="0" w:tplc="0638ED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B409B3"/>
    <w:multiLevelType w:val="hybridMultilevel"/>
    <w:tmpl w:val="81F86532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5"/>
  </w:num>
  <w:num w:numId="13">
    <w:abstractNumId w:val="2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2"/>
  </w:num>
  <w:num w:numId="18">
    <w:abstractNumId w:val="6"/>
  </w:num>
  <w:num w:numId="19">
    <w:abstractNumId w:val="3"/>
  </w:num>
  <w:num w:numId="20">
    <w:abstractNumId w:val="17"/>
  </w:num>
  <w:num w:numId="21">
    <w:abstractNumId w:val="24"/>
  </w:num>
  <w:num w:numId="22">
    <w:abstractNumId w:val="7"/>
  </w:num>
  <w:num w:numId="23">
    <w:abstractNumId w:val="21"/>
  </w:num>
  <w:num w:numId="24">
    <w:abstractNumId w:val="14"/>
  </w:num>
  <w:num w:numId="25">
    <w:abstractNumId w:val="22"/>
  </w:num>
  <w:num w:numId="26">
    <w:abstractNumId w:val="15"/>
  </w:num>
  <w:num w:numId="27">
    <w:abstractNumId w:val="26"/>
  </w:num>
  <w:num w:numId="28">
    <w:abstractNumId w:val="13"/>
  </w:num>
  <w:num w:numId="29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F6"/>
    <w:rsid w:val="00005442"/>
    <w:rsid w:val="0000740C"/>
    <w:rsid w:val="000410E4"/>
    <w:rsid w:val="00041E40"/>
    <w:rsid w:val="00043C87"/>
    <w:rsid w:val="000511F2"/>
    <w:rsid w:val="00054FF7"/>
    <w:rsid w:val="00071FFB"/>
    <w:rsid w:val="00083879"/>
    <w:rsid w:val="00086805"/>
    <w:rsid w:val="00086EF0"/>
    <w:rsid w:val="00090FEC"/>
    <w:rsid w:val="00092A3A"/>
    <w:rsid w:val="000956A7"/>
    <w:rsid w:val="000C7DE6"/>
    <w:rsid w:val="000D4E41"/>
    <w:rsid w:val="000F4837"/>
    <w:rsid w:val="000F77AE"/>
    <w:rsid w:val="00101071"/>
    <w:rsid w:val="001047C3"/>
    <w:rsid w:val="00106E17"/>
    <w:rsid w:val="0011678A"/>
    <w:rsid w:val="001206FB"/>
    <w:rsid w:val="00122B0D"/>
    <w:rsid w:val="0012507C"/>
    <w:rsid w:val="00125A37"/>
    <w:rsid w:val="00132689"/>
    <w:rsid w:val="00136F50"/>
    <w:rsid w:val="001472C1"/>
    <w:rsid w:val="00155859"/>
    <w:rsid w:val="00157563"/>
    <w:rsid w:val="00170A4C"/>
    <w:rsid w:val="001720AB"/>
    <w:rsid w:val="00174088"/>
    <w:rsid w:val="001A3DC6"/>
    <w:rsid w:val="001A6E11"/>
    <w:rsid w:val="001B04CD"/>
    <w:rsid w:val="001B227A"/>
    <w:rsid w:val="001B2E5C"/>
    <w:rsid w:val="001C436D"/>
    <w:rsid w:val="001D0CFF"/>
    <w:rsid w:val="00202BA9"/>
    <w:rsid w:val="00217791"/>
    <w:rsid w:val="00225320"/>
    <w:rsid w:val="00226DB2"/>
    <w:rsid w:val="00227E4A"/>
    <w:rsid w:val="00247FB6"/>
    <w:rsid w:val="00267974"/>
    <w:rsid w:val="00274506"/>
    <w:rsid w:val="0028595C"/>
    <w:rsid w:val="00291F9C"/>
    <w:rsid w:val="002A4FA6"/>
    <w:rsid w:val="002B13BF"/>
    <w:rsid w:val="002C1357"/>
    <w:rsid w:val="002C35A7"/>
    <w:rsid w:val="002D287E"/>
    <w:rsid w:val="002E30EA"/>
    <w:rsid w:val="00314F84"/>
    <w:rsid w:val="00315890"/>
    <w:rsid w:val="00326B23"/>
    <w:rsid w:val="003323C3"/>
    <w:rsid w:val="00337340"/>
    <w:rsid w:val="00342B2A"/>
    <w:rsid w:val="00345315"/>
    <w:rsid w:val="00357515"/>
    <w:rsid w:val="0036269E"/>
    <w:rsid w:val="00371376"/>
    <w:rsid w:val="00371B45"/>
    <w:rsid w:val="00374E72"/>
    <w:rsid w:val="00376FEC"/>
    <w:rsid w:val="00381638"/>
    <w:rsid w:val="00381C49"/>
    <w:rsid w:val="00394B1C"/>
    <w:rsid w:val="003A4B33"/>
    <w:rsid w:val="003C1D04"/>
    <w:rsid w:val="003E077E"/>
    <w:rsid w:val="003E1721"/>
    <w:rsid w:val="003E4CC8"/>
    <w:rsid w:val="00420915"/>
    <w:rsid w:val="004323DF"/>
    <w:rsid w:val="0047085F"/>
    <w:rsid w:val="00487FCD"/>
    <w:rsid w:val="00491F92"/>
    <w:rsid w:val="004B679F"/>
    <w:rsid w:val="004C3032"/>
    <w:rsid w:val="004F0764"/>
    <w:rsid w:val="004F1485"/>
    <w:rsid w:val="005064D6"/>
    <w:rsid w:val="00516E43"/>
    <w:rsid w:val="00550F10"/>
    <w:rsid w:val="005558E6"/>
    <w:rsid w:val="00587584"/>
    <w:rsid w:val="005902F3"/>
    <w:rsid w:val="005A4304"/>
    <w:rsid w:val="005B472C"/>
    <w:rsid w:val="005B5096"/>
    <w:rsid w:val="005D151F"/>
    <w:rsid w:val="005D2184"/>
    <w:rsid w:val="005D5110"/>
    <w:rsid w:val="005D6115"/>
    <w:rsid w:val="005E046D"/>
    <w:rsid w:val="005F2E5F"/>
    <w:rsid w:val="005F4024"/>
    <w:rsid w:val="0062245B"/>
    <w:rsid w:val="00625B1C"/>
    <w:rsid w:val="00653593"/>
    <w:rsid w:val="0066380A"/>
    <w:rsid w:val="00674D7C"/>
    <w:rsid w:val="00684DCF"/>
    <w:rsid w:val="006B2385"/>
    <w:rsid w:val="006C2761"/>
    <w:rsid w:val="006C35F4"/>
    <w:rsid w:val="006C50D4"/>
    <w:rsid w:val="006F2149"/>
    <w:rsid w:val="006F225F"/>
    <w:rsid w:val="0071111B"/>
    <w:rsid w:val="00723D5A"/>
    <w:rsid w:val="0072480B"/>
    <w:rsid w:val="0074191F"/>
    <w:rsid w:val="00752DA7"/>
    <w:rsid w:val="007533D5"/>
    <w:rsid w:val="00761DDC"/>
    <w:rsid w:val="00764BD3"/>
    <w:rsid w:val="007733E3"/>
    <w:rsid w:val="0077581F"/>
    <w:rsid w:val="00790ED3"/>
    <w:rsid w:val="0079276D"/>
    <w:rsid w:val="007967BF"/>
    <w:rsid w:val="007B13D9"/>
    <w:rsid w:val="007B1884"/>
    <w:rsid w:val="007F4DA1"/>
    <w:rsid w:val="008012E3"/>
    <w:rsid w:val="008021BA"/>
    <w:rsid w:val="00817A03"/>
    <w:rsid w:val="00831746"/>
    <w:rsid w:val="008345D3"/>
    <w:rsid w:val="00836AA1"/>
    <w:rsid w:val="00840128"/>
    <w:rsid w:val="0084220C"/>
    <w:rsid w:val="0084316B"/>
    <w:rsid w:val="00856096"/>
    <w:rsid w:val="0087357D"/>
    <w:rsid w:val="00884116"/>
    <w:rsid w:val="008872D6"/>
    <w:rsid w:val="00893BBD"/>
    <w:rsid w:val="00895C6E"/>
    <w:rsid w:val="008C327F"/>
    <w:rsid w:val="008D0F96"/>
    <w:rsid w:val="008E2301"/>
    <w:rsid w:val="008F5E26"/>
    <w:rsid w:val="00903FE1"/>
    <w:rsid w:val="009309C6"/>
    <w:rsid w:val="0093504A"/>
    <w:rsid w:val="00936D5C"/>
    <w:rsid w:val="009471F6"/>
    <w:rsid w:val="00956F8D"/>
    <w:rsid w:val="009644C7"/>
    <w:rsid w:val="009676E6"/>
    <w:rsid w:val="00976C45"/>
    <w:rsid w:val="00987001"/>
    <w:rsid w:val="009878DA"/>
    <w:rsid w:val="009907F1"/>
    <w:rsid w:val="00995E95"/>
    <w:rsid w:val="009A3D70"/>
    <w:rsid w:val="009A4102"/>
    <w:rsid w:val="009D21C6"/>
    <w:rsid w:val="009E111F"/>
    <w:rsid w:val="009E1F5A"/>
    <w:rsid w:val="009F0E2C"/>
    <w:rsid w:val="009F0EFA"/>
    <w:rsid w:val="00A00908"/>
    <w:rsid w:val="00A03E52"/>
    <w:rsid w:val="00A27D09"/>
    <w:rsid w:val="00A342EE"/>
    <w:rsid w:val="00A43083"/>
    <w:rsid w:val="00A45D5A"/>
    <w:rsid w:val="00A467B3"/>
    <w:rsid w:val="00A5016F"/>
    <w:rsid w:val="00A50554"/>
    <w:rsid w:val="00A52976"/>
    <w:rsid w:val="00A55526"/>
    <w:rsid w:val="00A62FA5"/>
    <w:rsid w:val="00A66C48"/>
    <w:rsid w:val="00A8308B"/>
    <w:rsid w:val="00A92A43"/>
    <w:rsid w:val="00A9315E"/>
    <w:rsid w:val="00AB7A2E"/>
    <w:rsid w:val="00AD0836"/>
    <w:rsid w:val="00AD2123"/>
    <w:rsid w:val="00AD30D9"/>
    <w:rsid w:val="00AF3CFB"/>
    <w:rsid w:val="00AF7A3B"/>
    <w:rsid w:val="00B04842"/>
    <w:rsid w:val="00B060D3"/>
    <w:rsid w:val="00B068A8"/>
    <w:rsid w:val="00B13359"/>
    <w:rsid w:val="00B17F89"/>
    <w:rsid w:val="00B31F21"/>
    <w:rsid w:val="00B445B3"/>
    <w:rsid w:val="00B453F8"/>
    <w:rsid w:val="00B63E25"/>
    <w:rsid w:val="00B72C49"/>
    <w:rsid w:val="00B7377D"/>
    <w:rsid w:val="00B96873"/>
    <w:rsid w:val="00BB3679"/>
    <w:rsid w:val="00BB6C8D"/>
    <w:rsid w:val="00BD430D"/>
    <w:rsid w:val="00BE73FB"/>
    <w:rsid w:val="00BE77DF"/>
    <w:rsid w:val="00BF50E8"/>
    <w:rsid w:val="00C01738"/>
    <w:rsid w:val="00C01BA6"/>
    <w:rsid w:val="00C2248A"/>
    <w:rsid w:val="00C41D43"/>
    <w:rsid w:val="00C47772"/>
    <w:rsid w:val="00C61A52"/>
    <w:rsid w:val="00C67625"/>
    <w:rsid w:val="00C915D1"/>
    <w:rsid w:val="00C93655"/>
    <w:rsid w:val="00C93AC5"/>
    <w:rsid w:val="00CB465E"/>
    <w:rsid w:val="00CC52F4"/>
    <w:rsid w:val="00CD0FE9"/>
    <w:rsid w:val="00CD47D5"/>
    <w:rsid w:val="00D04196"/>
    <w:rsid w:val="00D24016"/>
    <w:rsid w:val="00D30CD5"/>
    <w:rsid w:val="00D36840"/>
    <w:rsid w:val="00D52CA8"/>
    <w:rsid w:val="00D9653F"/>
    <w:rsid w:val="00DB7372"/>
    <w:rsid w:val="00DD2297"/>
    <w:rsid w:val="00DE72CE"/>
    <w:rsid w:val="00DF0930"/>
    <w:rsid w:val="00DF0BD9"/>
    <w:rsid w:val="00DF7015"/>
    <w:rsid w:val="00E006D4"/>
    <w:rsid w:val="00E10CEC"/>
    <w:rsid w:val="00E20C28"/>
    <w:rsid w:val="00E24309"/>
    <w:rsid w:val="00E27303"/>
    <w:rsid w:val="00E37D73"/>
    <w:rsid w:val="00E37DB8"/>
    <w:rsid w:val="00E44E75"/>
    <w:rsid w:val="00E618C7"/>
    <w:rsid w:val="00E661BD"/>
    <w:rsid w:val="00E7176E"/>
    <w:rsid w:val="00E72375"/>
    <w:rsid w:val="00E74DCD"/>
    <w:rsid w:val="00E7653A"/>
    <w:rsid w:val="00E81F71"/>
    <w:rsid w:val="00E82411"/>
    <w:rsid w:val="00EA7191"/>
    <w:rsid w:val="00EA7CEB"/>
    <w:rsid w:val="00EB1AB5"/>
    <w:rsid w:val="00EB601F"/>
    <w:rsid w:val="00EC3149"/>
    <w:rsid w:val="00ED0D6F"/>
    <w:rsid w:val="00EE3CC2"/>
    <w:rsid w:val="00F0254E"/>
    <w:rsid w:val="00F02E5A"/>
    <w:rsid w:val="00F0397F"/>
    <w:rsid w:val="00F13DC8"/>
    <w:rsid w:val="00F35AEA"/>
    <w:rsid w:val="00F44A77"/>
    <w:rsid w:val="00F649ED"/>
    <w:rsid w:val="00F72C58"/>
    <w:rsid w:val="00F91383"/>
    <w:rsid w:val="00F95FEA"/>
    <w:rsid w:val="00FA59B5"/>
    <w:rsid w:val="00FB5CA7"/>
    <w:rsid w:val="00FC2190"/>
    <w:rsid w:val="00FC398A"/>
    <w:rsid w:val="00FC5282"/>
    <w:rsid w:val="00FC69F4"/>
    <w:rsid w:val="00FD0F8A"/>
    <w:rsid w:val="00FF137D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43E7D"/>
  <w15:docId w15:val="{B07A6434-E3AF-4BD1-B3EE-3325841E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13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59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23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3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323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3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533D5"/>
    <w:pPr>
      <w:ind w:left="708"/>
    </w:pPr>
  </w:style>
  <w:style w:type="table" w:styleId="Tabela-Siatka">
    <w:name w:val="Table Grid"/>
    <w:basedOn w:val="Standardowy"/>
    <w:uiPriority w:val="59"/>
    <w:rsid w:val="007533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7653A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C39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FC39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95FE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F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FEA"/>
    <w:rPr>
      <w:rFonts w:ascii="Segoe UI" w:eastAsia="Times New Roman" w:hAnsi="Segoe UI" w:cs="Segoe UI"/>
      <w:sz w:val="18"/>
      <w:szCs w:val="18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8345D3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345D3"/>
    <w:rPr>
      <w:rFonts w:ascii="Calibri" w:eastAsia="Calibri" w:hAnsi="Calibri" w:cs="Calibri"/>
      <w:sz w:val="24"/>
      <w:szCs w:val="24"/>
      <w:lang w:eastAsia="pl-PL" w:bidi="pl-PL"/>
    </w:rPr>
  </w:style>
  <w:style w:type="paragraph" w:customStyle="1" w:styleId="Zwykytekst1">
    <w:name w:val="Zwykły tekst1"/>
    <w:basedOn w:val="Normalny"/>
    <w:uiPriority w:val="99"/>
    <w:rsid w:val="00FB5CA7"/>
    <w:rPr>
      <w:rFonts w:ascii="Courier New" w:hAnsi="Courier New" w:cs="Courier New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5CA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5C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5CA7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8595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8595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859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Nagwekspisutreci">
    <w:name w:val="TOC Heading"/>
    <w:basedOn w:val="Nagwek1"/>
    <w:next w:val="Normalny"/>
    <w:uiPriority w:val="39"/>
    <w:qFormat/>
    <w:rsid w:val="0028595C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2301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nhideWhenUsed/>
    <w:rsid w:val="00A8308B"/>
  </w:style>
  <w:style w:type="character" w:customStyle="1" w:styleId="TekstkomentarzaZnak">
    <w:name w:val="Tekst komentarza Znak"/>
    <w:basedOn w:val="Domylnaczcionkaakapitu"/>
    <w:link w:val="Tekstkomentarza"/>
    <w:rsid w:val="00A830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A8308B"/>
    <w:pPr>
      <w:spacing w:before="60" w:after="60"/>
      <w:ind w:left="851" w:hanging="295"/>
      <w:jc w:val="both"/>
    </w:pPr>
    <w:rPr>
      <w:sz w:val="24"/>
    </w:rPr>
  </w:style>
  <w:style w:type="paragraph" w:customStyle="1" w:styleId="tm10">
    <w:name w:val="tm10"/>
    <w:basedOn w:val="Normalny"/>
    <w:rsid w:val="003323C3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bm5">
    <w:name w:val="bm5"/>
    <w:basedOn w:val="Normalny"/>
    <w:rsid w:val="003323C3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7DB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E5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E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05146-A6B7-49E1-9978-4280A4FF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6297</Words>
  <Characters>37785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Stoppok</dc:creator>
  <cp:keywords/>
  <dc:description/>
  <cp:lastModifiedBy>Magdalena Ojciec</cp:lastModifiedBy>
  <cp:revision>6</cp:revision>
  <dcterms:created xsi:type="dcterms:W3CDTF">2021-08-19T08:26:00Z</dcterms:created>
  <dcterms:modified xsi:type="dcterms:W3CDTF">2021-08-20T16:00:00Z</dcterms:modified>
</cp:coreProperties>
</file>