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E8" w:rsidRDefault="009F6EE8" w:rsidP="009F6E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D095C">
        <w:rPr>
          <w:noProof/>
          <w:lang w:eastAsia="pl-PL"/>
        </w:rPr>
        <w:drawing>
          <wp:inline distT="0" distB="0" distL="0" distR="0" wp14:anchorId="1C18AD1A" wp14:editId="79B576CA">
            <wp:extent cx="5760720" cy="846439"/>
            <wp:effectExtent l="0" t="0" r="0" b="0"/>
            <wp:docPr id="1" name="Obraz 1" descr="C:\Users\Jan Tuszyński\Desktop\poziom_achro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 Tuszyński\Desktop\poziom_achrom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E8" w:rsidRDefault="009F6EE8" w:rsidP="009F6E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BC3029">
        <w:rPr>
          <w:rFonts w:cstheme="minorHAnsi"/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19B1400" wp14:editId="755B1E23">
            <wp:simplePos x="0" y="0"/>
            <wp:positionH relativeFrom="margin">
              <wp:posOffset>4997450</wp:posOffset>
            </wp:positionH>
            <wp:positionV relativeFrom="paragraph">
              <wp:posOffset>262027</wp:posOffset>
            </wp:positionV>
            <wp:extent cx="899156" cy="1028700"/>
            <wp:effectExtent l="0" t="0" r="0" b="0"/>
            <wp:wrapNone/>
            <wp:docPr id="4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56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F6EE8" w:rsidRPr="00BC3029" w:rsidRDefault="009F6EE8" w:rsidP="009F6EE8">
      <w:pPr>
        <w:tabs>
          <w:tab w:val="left" w:pos="0"/>
        </w:tabs>
        <w:spacing w:after="0"/>
        <w:rPr>
          <w:rFonts w:cstheme="minorHAnsi"/>
        </w:rPr>
      </w:pPr>
      <w:r w:rsidRPr="00BC3029">
        <w:rPr>
          <w:rFonts w:cstheme="minorHAnsi"/>
          <w:b/>
        </w:rPr>
        <w:t>Gmina Bobrowo</w:t>
      </w:r>
    </w:p>
    <w:p w:rsidR="009F6EE8" w:rsidRPr="00BC3029" w:rsidRDefault="009F6EE8" w:rsidP="009F6EE8">
      <w:pPr>
        <w:tabs>
          <w:tab w:val="left" w:pos="0"/>
        </w:tabs>
        <w:spacing w:after="0"/>
        <w:rPr>
          <w:rFonts w:cstheme="minorHAnsi"/>
          <w:b/>
        </w:rPr>
      </w:pPr>
      <w:r w:rsidRPr="00BC3029">
        <w:rPr>
          <w:rFonts w:cstheme="minorHAnsi"/>
          <w:b/>
        </w:rPr>
        <w:t>Bobrowo 27, 87-327 Bobrowo</w:t>
      </w:r>
    </w:p>
    <w:p w:rsidR="009F6EE8" w:rsidRPr="00BC3029" w:rsidRDefault="009F6EE8" w:rsidP="009F6EE8">
      <w:pPr>
        <w:tabs>
          <w:tab w:val="left" w:pos="0"/>
        </w:tabs>
        <w:spacing w:after="0"/>
        <w:rPr>
          <w:rFonts w:cstheme="minorHAnsi"/>
          <w:b/>
        </w:rPr>
      </w:pPr>
      <w:r w:rsidRPr="00BC3029">
        <w:rPr>
          <w:rFonts w:cstheme="minorHAnsi"/>
          <w:b/>
        </w:rPr>
        <w:t>tel. 56/49-518-24, fax: 56/49-518-10</w:t>
      </w:r>
    </w:p>
    <w:p w:rsidR="009F6EE8" w:rsidRPr="00BC3029" w:rsidRDefault="009F4241" w:rsidP="009F6EE8">
      <w:pPr>
        <w:tabs>
          <w:tab w:val="left" w:pos="0"/>
        </w:tabs>
        <w:spacing w:after="0"/>
        <w:rPr>
          <w:rFonts w:cstheme="minorHAnsi"/>
        </w:rPr>
      </w:pPr>
      <w:hyperlink r:id="rId9" w:history="1">
        <w:r w:rsidR="009F6EE8" w:rsidRPr="00BC3029">
          <w:rPr>
            <w:rStyle w:val="Hipercze"/>
            <w:rFonts w:cstheme="minorHAnsi"/>
          </w:rPr>
          <w:t>www.bobrowo.bip.net</w:t>
        </w:r>
      </w:hyperlink>
      <w:r w:rsidR="009F6EE8" w:rsidRPr="00BC3029">
        <w:rPr>
          <w:rStyle w:val="Hipercze"/>
          <w:rFonts w:cstheme="minorHAnsi"/>
        </w:rPr>
        <w:t>.pl</w:t>
      </w:r>
    </w:p>
    <w:p w:rsidR="009F6EE8" w:rsidRPr="00873175" w:rsidRDefault="009F6EE8" w:rsidP="009F6EE8">
      <w:pPr>
        <w:tabs>
          <w:tab w:val="left" w:pos="0"/>
        </w:tabs>
        <w:spacing w:after="0"/>
        <w:rPr>
          <w:rFonts w:cstheme="minorHAnsi"/>
        </w:rPr>
      </w:pPr>
      <w:r w:rsidRPr="00873175">
        <w:rPr>
          <w:rFonts w:cstheme="minorHAnsi"/>
          <w:b/>
        </w:rPr>
        <w:t>e-mail: sekretariat@bobrowo.org</w:t>
      </w:r>
      <w:r w:rsidRPr="00873175">
        <w:rPr>
          <w:rFonts w:cstheme="minorHAnsi"/>
          <w:b/>
        </w:rPr>
        <w:tab/>
      </w:r>
      <w:r w:rsidRPr="00873175">
        <w:rPr>
          <w:rFonts w:cstheme="minorHAnsi"/>
          <w:b/>
        </w:rPr>
        <w:tab/>
      </w:r>
      <w:r w:rsidRPr="00873175">
        <w:rPr>
          <w:rFonts w:cstheme="minorHAnsi"/>
          <w:b/>
        </w:rPr>
        <w:tab/>
      </w:r>
      <w:r w:rsidRPr="00873175">
        <w:rPr>
          <w:rFonts w:cstheme="minorHAnsi"/>
          <w:b/>
        </w:rPr>
        <w:tab/>
      </w:r>
      <w:r w:rsidRPr="00873175">
        <w:rPr>
          <w:rFonts w:cstheme="minorHAnsi"/>
          <w:b/>
        </w:rPr>
        <w:tab/>
      </w:r>
      <w:r w:rsidRPr="00873175">
        <w:rPr>
          <w:rFonts w:cstheme="minorHAnsi"/>
          <w:b/>
        </w:rPr>
        <w:tab/>
        <w:t xml:space="preserve">              </w:t>
      </w:r>
    </w:p>
    <w:p w:rsidR="009F6EE8" w:rsidRPr="00873175" w:rsidRDefault="009F6EE8" w:rsidP="009F6EE8">
      <w:pPr>
        <w:tabs>
          <w:tab w:val="left" w:pos="0"/>
        </w:tabs>
        <w:spacing w:after="0" w:line="360" w:lineRule="auto"/>
        <w:rPr>
          <w:rFonts w:cstheme="minorHAnsi"/>
        </w:rPr>
      </w:pPr>
    </w:p>
    <w:p w:rsidR="009F6EE8" w:rsidRDefault="009F6EE8" w:rsidP="009F6E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BC3029">
        <w:rPr>
          <w:rFonts w:cstheme="minorHAnsi"/>
          <w:sz w:val="24"/>
          <w:szCs w:val="24"/>
        </w:rPr>
        <w:t xml:space="preserve">Znak sprawy: </w:t>
      </w:r>
      <w:r>
        <w:rPr>
          <w:rFonts w:cstheme="minorHAnsi"/>
          <w:b/>
          <w:sz w:val="24"/>
          <w:szCs w:val="24"/>
        </w:rPr>
        <w:t>GNGK.271.5</w:t>
      </w:r>
      <w:r w:rsidRPr="00BC3029">
        <w:rPr>
          <w:rFonts w:cstheme="minorHAnsi"/>
          <w:b/>
          <w:sz w:val="24"/>
          <w:szCs w:val="24"/>
        </w:rPr>
        <w:t xml:space="preserve">.2021 </w:t>
      </w:r>
      <w:r w:rsidRPr="00BC3029">
        <w:rPr>
          <w:rFonts w:cstheme="minorHAnsi"/>
          <w:sz w:val="24"/>
          <w:szCs w:val="24"/>
        </w:rPr>
        <w:t xml:space="preserve">                         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BC3029">
        <w:rPr>
          <w:rFonts w:cstheme="minorHAnsi"/>
          <w:sz w:val="24"/>
          <w:szCs w:val="24"/>
        </w:rPr>
        <w:t xml:space="preserve">Bobrowo, dnia </w:t>
      </w:r>
      <w:r w:rsidR="0091726F" w:rsidRPr="0091726F">
        <w:rPr>
          <w:rFonts w:cstheme="minorHAnsi"/>
          <w:sz w:val="24"/>
          <w:szCs w:val="24"/>
        </w:rPr>
        <w:t>15.07</w:t>
      </w:r>
      <w:r w:rsidRPr="0091726F">
        <w:rPr>
          <w:rFonts w:cstheme="minorHAnsi"/>
          <w:sz w:val="24"/>
          <w:szCs w:val="24"/>
        </w:rPr>
        <w:t>.2021 r</w:t>
      </w:r>
      <w:r w:rsidRPr="00BC3029">
        <w:rPr>
          <w:rFonts w:cstheme="minorHAnsi"/>
          <w:sz w:val="24"/>
          <w:szCs w:val="24"/>
        </w:rPr>
        <w:t>.</w:t>
      </w:r>
    </w:p>
    <w:p w:rsidR="009F6EE8" w:rsidRDefault="009F6EE8" w:rsidP="009F6EE8"/>
    <w:p w:rsidR="009F6EE8" w:rsidRDefault="009F6EE8" w:rsidP="009F6EE8"/>
    <w:p w:rsidR="009F6EE8" w:rsidRDefault="009F6EE8" w:rsidP="009F6EE8">
      <w:pPr>
        <w:pStyle w:val="Nagwek10"/>
        <w:keepNext/>
        <w:keepLines/>
        <w:shd w:val="clear" w:color="auto" w:fill="auto"/>
        <w:rPr>
          <w:color w:val="000000"/>
          <w:lang w:eastAsia="pl-PL" w:bidi="pl-PL"/>
        </w:rPr>
      </w:pPr>
      <w:bookmarkStart w:id="0" w:name="bookmark0"/>
      <w:r>
        <w:rPr>
          <w:color w:val="000000"/>
          <w:lang w:eastAsia="pl-PL" w:bidi="pl-PL"/>
        </w:rPr>
        <w:t>ZAPYTANIE OFERTOWE</w:t>
      </w:r>
      <w:bookmarkEnd w:id="0"/>
    </w:p>
    <w:p w:rsidR="009F6EE8" w:rsidRDefault="009F6EE8" w:rsidP="009F6EE8">
      <w:pPr>
        <w:pStyle w:val="Nagwek10"/>
        <w:keepNext/>
        <w:keepLines/>
        <w:shd w:val="clear" w:color="auto" w:fill="auto"/>
        <w:rPr>
          <w:color w:val="000000"/>
          <w:lang w:eastAsia="pl-PL" w:bidi="pl-PL"/>
        </w:rPr>
      </w:pPr>
    </w:p>
    <w:p w:rsidR="009F6EE8" w:rsidRPr="006A3FC3" w:rsidRDefault="009F6EE8" w:rsidP="009F6EE8">
      <w:pPr>
        <w:pStyle w:val="1Styl1"/>
        <w:rPr>
          <w:rFonts w:asciiTheme="minorHAnsi" w:hAnsiTheme="minorHAnsi" w:cstheme="minorHAnsi"/>
        </w:rPr>
      </w:pPr>
    </w:p>
    <w:p w:rsidR="009F6EE8" w:rsidRDefault="009F6EE8" w:rsidP="009F6EE8">
      <w:pPr>
        <w:pStyle w:val="1Styl1"/>
        <w:spacing w:after="120"/>
        <w:rPr>
          <w:rFonts w:asciiTheme="minorHAnsi" w:hAnsiTheme="minorHAnsi" w:cstheme="minorHAnsi"/>
        </w:rPr>
      </w:pPr>
      <w:r w:rsidRPr="006A3FC3">
        <w:rPr>
          <w:rFonts w:asciiTheme="minorHAnsi" w:hAnsiTheme="minorHAnsi" w:cstheme="minorHAnsi"/>
        </w:rPr>
        <w:t xml:space="preserve">Przedmiot zamówienia : </w:t>
      </w:r>
    </w:p>
    <w:p w:rsidR="009F6EE8" w:rsidRPr="00326456" w:rsidRDefault="009F6EE8" w:rsidP="009F6EE8">
      <w:pPr>
        <w:pStyle w:val="1Styl1"/>
        <w:rPr>
          <w:rFonts w:asciiTheme="minorHAnsi" w:hAnsiTheme="minorHAnsi" w:cstheme="minorHAnsi"/>
          <w:sz w:val="24"/>
        </w:rPr>
      </w:pPr>
      <w:r w:rsidRPr="00C31E9B">
        <w:rPr>
          <w:rFonts w:eastAsiaTheme="minorEastAsia" w:cstheme="minorHAnsi"/>
          <w:sz w:val="24"/>
          <w:lang w:bidi="pl-PL"/>
        </w:rPr>
        <w:t>„</w:t>
      </w:r>
      <w:bookmarkStart w:id="1" w:name="_GoBack"/>
      <w:r w:rsidRPr="00C31E9B">
        <w:rPr>
          <w:rFonts w:eastAsiaTheme="minorEastAsia" w:cstheme="minorHAnsi"/>
          <w:sz w:val="24"/>
          <w:lang w:bidi="pl-PL"/>
        </w:rPr>
        <w:t xml:space="preserve">Pełnienie nadzoru inwestorskiego w branży elektrycznej nad realizacją zadania inwestycyjnego pn. </w:t>
      </w:r>
      <w:r w:rsidRPr="00326456">
        <w:rPr>
          <w:rFonts w:eastAsiaTheme="minorEastAsia" w:cstheme="minorHAnsi"/>
          <w:sz w:val="24"/>
        </w:rPr>
        <w:t>„Zakup i montaż mikroinstalacji fotowoltaicznych na terenie Gminy Bobrowo</w:t>
      </w:r>
      <w:bookmarkEnd w:id="1"/>
      <w:r w:rsidRPr="00326456">
        <w:rPr>
          <w:rFonts w:eastAsiaTheme="minorEastAsia" w:cstheme="minorHAnsi"/>
          <w:sz w:val="24"/>
        </w:rPr>
        <w:t>”</w:t>
      </w:r>
      <w:r>
        <w:rPr>
          <w:rFonts w:eastAsiaTheme="minorEastAsia" w:cstheme="minorHAnsi"/>
          <w:sz w:val="24"/>
        </w:rPr>
        <w:t>”</w:t>
      </w:r>
      <w:r w:rsidRPr="00326456">
        <w:rPr>
          <w:rFonts w:asciiTheme="minorHAnsi" w:hAnsiTheme="minorHAnsi" w:cstheme="minorHAnsi"/>
          <w:sz w:val="24"/>
        </w:rPr>
        <w:t xml:space="preserve"> </w:t>
      </w:r>
    </w:p>
    <w:p w:rsidR="009F6EE8" w:rsidRPr="006A3FC3" w:rsidRDefault="009F6EE8" w:rsidP="009F6EE8">
      <w:pPr>
        <w:pStyle w:val="1Styl1"/>
        <w:rPr>
          <w:rFonts w:asciiTheme="minorHAnsi" w:hAnsiTheme="minorHAnsi" w:cstheme="minorHAnsi"/>
        </w:rPr>
      </w:pPr>
    </w:p>
    <w:p w:rsidR="009F6EE8" w:rsidRDefault="009F6EE8" w:rsidP="009F6E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</w:p>
    <w:p w:rsidR="009F6EE8" w:rsidRPr="006A3FC3" w:rsidRDefault="009F6EE8" w:rsidP="009F6E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</w:p>
    <w:p w:rsidR="009F6EE8" w:rsidRDefault="009F6EE8" w:rsidP="009F6E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Źródło finansowania:</w:t>
      </w:r>
    </w:p>
    <w:p w:rsidR="009F6EE8" w:rsidRDefault="009F6EE8" w:rsidP="009F6E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F6EE8" w:rsidRPr="006A3FC3" w:rsidRDefault="009F6EE8" w:rsidP="009F6E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eastAsiaTheme="minorEastAsia" w:cstheme="minorHAnsi"/>
          <w:b/>
          <w:bCs/>
          <w:lang w:eastAsia="pl-PL"/>
        </w:rPr>
        <w:t>P</w:t>
      </w:r>
      <w:r w:rsidRPr="00BF25B9">
        <w:rPr>
          <w:rFonts w:eastAsiaTheme="minorEastAsia" w:cstheme="minorHAnsi"/>
          <w:b/>
          <w:bCs/>
          <w:lang w:eastAsia="pl-PL"/>
        </w:rPr>
        <w:t>rojekt współfinansowany ze środków Europejskiego Funduszu Rozwoju Regionalnego w ramach Regionalnego Programu Operacyjnego Województwa Kujawsko-Pomorskiego na lata 2014-2020</w:t>
      </w:r>
      <w:r>
        <w:rPr>
          <w:rFonts w:eastAsiaTheme="minorEastAsia" w:cstheme="minorHAnsi"/>
          <w:b/>
          <w:bCs/>
          <w:lang w:eastAsia="pl-PL"/>
        </w:rPr>
        <w:t>.</w:t>
      </w:r>
    </w:p>
    <w:p w:rsidR="009F6EE8" w:rsidRDefault="009F6EE8" w:rsidP="009F6EE8">
      <w:pPr>
        <w:pStyle w:val="Nagwek10"/>
        <w:keepNext/>
        <w:keepLines/>
        <w:shd w:val="clear" w:color="auto" w:fill="auto"/>
        <w:spacing w:after="0"/>
      </w:pPr>
    </w:p>
    <w:p w:rsidR="009F6EE8" w:rsidRDefault="009F6EE8" w:rsidP="009F6EE8">
      <w:pPr>
        <w:pStyle w:val="Nagwek10"/>
        <w:keepNext/>
        <w:keepLines/>
        <w:shd w:val="clear" w:color="auto" w:fill="auto"/>
        <w:spacing w:after="0"/>
        <w:ind w:right="142"/>
      </w:pPr>
    </w:p>
    <w:p w:rsidR="009F6EE8" w:rsidRDefault="009F6EE8" w:rsidP="009F6EE8">
      <w:pPr>
        <w:pStyle w:val="Nagwek10"/>
        <w:keepNext/>
        <w:keepLines/>
        <w:shd w:val="clear" w:color="auto" w:fill="auto"/>
        <w:spacing w:after="0"/>
        <w:ind w:left="4248"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     </w:t>
      </w:r>
    </w:p>
    <w:p w:rsidR="009F6EE8" w:rsidRDefault="009F6EE8" w:rsidP="00151049">
      <w:pPr>
        <w:pStyle w:val="Nagwek10"/>
        <w:keepNext/>
        <w:keepLines/>
        <w:shd w:val="clear" w:color="auto" w:fill="auto"/>
        <w:spacing w:after="0"/>
        <w:ind w:left="4248"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     </w:t>
      </w:r>
    </w:p>
    <w:p w:rsidR="009F6EE8" w:rsidRDefault="009F6EE8" w:rsidP="009F6EE8">
      <w:pPr>
        <w:pStyle w:val="Nagwek10"/>
        <w:keepNext/>
        <w:keepLines/>
        <w:shd w:val="clear" w:color="auto" w:fill="auto"/>
        <w:spacing w:after="0"/>
        <w:ind w:left="4248" w:firstLine="708"/>
        <w:jc w:val="both"/>
        <w:rPr>
          <w:b w:val="0"/>
          <w:sz w:val="28"/>
        </w:rPr>
      </w:pPr>
    </w:p>
    <w:p w:rsidR="00151049" w:rsidRPr="00920F1A" w:rsidRDefault="00151049" w:rsidP="001510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color w:val="000000"/>
          <w:sz w:val="20"/>
          <w:szCs w:val="20"/>
        </w:rPr>
      </w:pPr>
      <w:r w:rsidRPr="00920F1A">
        <w:rPr>
          <w:rFonts w:cstheme="minorHAnsi"/>
          <w:b/>
          <w:i/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rFonts w:cstheme="minorHAnsi"/>
          <w:b/>
          <w:i/>
          <w:color w:val="000000"/>
          <w:sz w:val="20"/>
          <w:szCs w:val="20"/>
        </w:rPr>
        <w:t xml:space="preserve">          </w:t>
      </w:r>
      <w:r w:rsidRPr="00920F1A">
        <w:rPr>
          <w:rFonts w:cstheme="minorHAnsi"/>
          <w:b/>
          <w:i/>
          <w:color w:val="000000"/>
          <w:sz w:val="20"/>
          <w:szCs w:val="20"/>
        </w:rPr>
        <w:t>Wójt Gminy Bobrowo</w:t>
      </w:r>
    </w:p>
    <w:p w:rsidR="00151049" w:rsidRPr="00920F1A" w:rsidRDefault="00151049" w:rsidP="001510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color w:val="000000"/>
          <w:sz w:val="20"/>
          <w:szCs w:val="20"/>
        </w:rPr>
      </w:pPr>
      <w:r w:rsidRPr="00920F1A">
        <w:rPr>
          <w:rFonts w:cstheme="minorHAnsi"/>
          <w:b/>
          <w:i/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rFonts w:cstheme="minorHAnsi"/>
          <w:b/>
          <w:i/>
          <w:color w:val="000000"/>
          <w:sz w:val="20"/>
          <w:szCs w:val="20"/>
        </w:rPr>
        <w:t xml:space="preserve">        </w:t>
      </w:r>
      <w:r w:rsidRPr="00920F1A">
        <w:rPr>
          <w:rFonts w:cstheme="minorHAnsi"/>
          <w:b/>
          <w:i/>
          <w:color w:val="000000"/>
          <w:sz w:val="20"/>
          <w:szCs w:val="20"/>
        </w:rPr>
        <w:t>mgr inż. Paweł Klonowski</w:t>
      </w:r>
    </w:p>
    <w:p w:rsidR="009F6EE8" w:rsidRDefault="009F6EE8" w:rsidP="009F6EE8">
      <w:pPr>
        <w:pStyle w:val="Nagwek10"/>
        <w:keepNext/>
        <w:keepLines/>
        <w:shd w:val="clear" w:color="auto" w:fill="auto"/>
        <w:spacing w:after="0"/>
        <w:ind w:left="4248" w:firstLine="708"/>
        <w:jc w:val="both"/>
        <w:rPr>
          <w:b w:val="0"/>
          <w:sz w:val="28"/>
        </w:rPr>
      </w:pPr>
    </w:p>
    <w:p w:rsidR="009F6EE8" w:rsidRDefault="009F6EE8" w:rsidP="009F6EE8">
      <w:pPr>
        <w:pStyle w:val="Nagwek10"/>
        <w:keepNext/>
        <w:keepLines/>
        <w:shd w:val="clear" w:color="auto" w:fill="auto"/>
        <w:spacing w:after="0"/>
        <w:ind w:left="4248"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     </w:t>
      </w:r>
      <w:r w:rsidRPr="00C31E9B">
        <w:rPr>
          <w:b w:val="0"/>
          <w:sz w:val="28"/>
        </w:rPr>
        <w:t>………………………………….</w:t>
      </w:r>
    </w:p>
    <w:p w:rsidR="009F6EE8" w:rsidRPr="003576E1" w:rsidRDefault="009F6EE8" w:rsidP="009F6EE8">
      <w:pPr>
        <w:pStyle w:val="Nagwek10"/>
        <w:keepNext/>
        <w:keepLines/>
        <w:shd w:val="clear" w:color="auto" w:fill="auto"/>
        <w:spacing w:after="0"/>
        <w:ind w:left="4956" w:firstLine="708"/>
        <w:jc w:val="both"/>
        <w:rPr>
          <w:b w:val="0"/>
          <w:sz w:val="18"/>
        </w:rPr>
      </w:pPr>
      <w:r w:rsidRPr="00C31E9B">
        <w:rPr>
          <w:b w:val="0"/>
          <w:sz w:val="18"/>
        </w:rPr>
        <w:t>(podpis Z</w:t>
      </w:r>
      <w:r>
        <w:rPr>
          <w:b w:val="0"/>
          <w:sz w:val="18"/>
        </w:rPr>
        <w:t>amawiają</w:t>
      </w:r>
      <w:r w:rsidRPr="00C31E9B">
        <w:rPr>
          <w:b w:val="0"/>
          <w:sz w:val="18"/>
        </w:rPr>
        <w:t>cego)</w:t>
      </w:r>
    </w:p>
    <w:p w:rsidR="009F6EE8" w:rsidRDefault="009F6EE8" w:rsidP="009F6EE8">
      <w:pPr>
        <w:pStyle w:val="Teksttreci0"/>
        <w:shd w:val="clear" w:color="auto" w:fill="auto"/>
        <w:rPr>
          <w:color w:val="000000"/>
          <w:lang w:eastAsia="pl-PL" w:bidi="pl-PL"/>
        </w:rPr>
      </w:pPr>
    </w:p>
    <w:p w:rsidR="009F6EE8" w:rsidRDefault="009F6EE8" w:rsidP="009F6EE8">
      <w:pPr>
        <w:pStyle w:val="Teksttreci0"/>
        <w:shd w:val="clear" w:color="auto" w:fill="auto"/>
        <w:rPr>
          <w:color w:val="000000"/>
          <w:lang w:eastAsia="pl-PL" w:bidi="pl-PL"/>
        </w:rPr>
      </w:pPr>
    </w:p>
    <w:p w:rsidR="009F6EE8" w:rsidRPr="003576E1" w:rsidRDefault="009F6EE8" w:rsidP="009F6EE8">
      <w:pPr>
        <w:pStyle w:val="Teksttreci0"/>
        <w:shd w:val="clear" w:color="auto" w:fill="auto"/>
        <w:jc w:val="center"/>
        <w:rPr>
          <w:b/>
          <w:color w:val="000000"/>
          <w:sz w:val="32"/>
          <w:lang w:eastAsia="pl-PL" w:bidi="pl-PL"/>
        </w:rPr>
      </w:pPr>
      <w:r w:rsidRPr="003576E1">
        <w:rPr>
          <w:b/>
          <w:color w:val="000000"/>
          <w:sz w:val="32"/>
          <w:lang w:eastAsia="pl-PL" w:bidi="pl-PL"/>
        </w:rPr>
        <w:lastRenderedPageBreak/>
        <w:t>ZAPYTANIE OFERTOWE</w:t>
      </w:r>
    </w:p>
    <w:p w:rsidR="009F6EE8" w:rsidRDefault="009F6EE8" w:rsidP="009F6EE8">
      <w:pPr>
        <w:pStyle w:val="Teksttreci0"/>
        <w:shd w:val="clear" w:color="auto" w:fill="auto"/>
        <w:rPr>
          <w:color w:val="000000"/>
          <w:lang w:eastAsia="pl-PL" w:bidi="pl-PL"/>
        </w:rPr>
      </w:pPr>
    </w:p>
    <w:p w:rsidR="009F6EE8" w:rsidRDefault="009F6EE8" w:rsidP="009F6EE8">
      <w:pPr>
        <w:pStyle w:val="Teksttreci0"/>
        <w:shd w:val="clear" w:color="auto" w:fill="auto"/>
        <w:ind w:firstLine="708"/>
      </w:pPr>
      <w:r>
        <w:rPr>
          <w:color w:val="000000"/>
          <w:lang w:eastAsia="pl-PL" w:bidi="pl-PL"/>
        </w:rPr>
        <w:t>Zamawiający - Gmina Bobrowo zaprasza do złożenia oferty na realizację zamówienia pn. „Pełnienie nadzoru inwestorskiego w branży elektrycznej nad realizacją zadania inwestycyjnego pn. „</w:t>
      </w:r>
      <w:r w:rsidRPr="00D81B8F">
        <w:rPr>
          <w:color w:val="000000"/>
          <w:lang w:eastAsia="pl-PL" w:bidi="pl-PL"/>
        </w:rPr>
        <w:t xml:space="preserve">Zakup i montaż mikroinstalacji fotowoltaicznych na terenie Gminy Bobrowo </w:t>
      </w:r>
      <w:r>
        <w:rPr>
          <w:color w:val="000000"/>
          <w:lang w:eastAsia="pl-PL" w:bidi="pl-PL"/>
        </w:rPr>
        <w:t>"".</w:t>
      </w:r>
    </w:p>
    <w:p w:rsidR="009F6EE8" w:rsidRPr="001C320B" w:rsidRDefault="009F6EE8" w:rsidP="001C320B">
      <w:pPr>
        <w:pStyle w:val="Teksttreci0"/>
        <w:spacing w:after="280"/>
        <w:ind w:firstLine="880"/>
        <w:rPr>
          <w:rFonts w:eastAsiaTheme="minorEastAsia" w:cstheme="minorHAnsi"/>
          <w:bCs/>
          <w:lang w:eastAsia="pl-PL"/>
        </w:rPr>
      </w:pPr>
      <w:r>
        <w:rPr>
          <w:color w:val="000000"/>
          <w:lang w:eastAsia="pl-PL" w:bidi="pl-PL"/>
        </w:rPr>
        <w:t xml:space="preserve">Zamówienie realizowane jest w ramach projektu współfinansowanego </w:t>
      </w:r>
      <w:r w:rsidRPr="00D81B8F">
        <w:rPr>
          <w:rFonts w:eastAsiaTheme="minorEastAsia" w:cstheme="minorHAnsi"/>
          <w:bCs/>
          <w:lang w:eastAsia="pl-PL"/>
        </w:rPr>
        <w:t>ze środków Europejskiego Funduszu Rozwoju Regionalnego w ramach Regionalnego Programu Operacyjnego Województwa Kujawsk</w:t>
      </w:r>
      <w:r w:rsidR="001C320B">
        <w:rPr>
          <w:rFonts w:eastAsiaTheme="minorEastAsia" w:cstheme="minorHAnsi"/>
          <w:bCs/>
          <w:lang w:eastAsia="pl-PL"/>
        </w:rPr>
        <w:t xml:space="preserve">o-Pomorskiego na lata 2014-2020, </w:t>
      </w:r>
      <w:r w:rsidR="001C320B" w:rsidRPr="001C320B">
        <w:rPr>
          <w:rFonts w:eastAsiaTheme="minorEastAsia" w:cstheme="minorHAnsi"/>
          <w:bCs/>
          <w:lang w:eastAsia="pl-PL"/>
        </w:rPr>
        <w:t>Oś priorytetowa 3. Efektywność energetyczna i gospodarka niskoemisyjna w regionie</w:t>
      </w:r>
      <w:r w:rsidR="001C320B">
        <w:rPr>
          <w:rFonts w:eastAsiaTheme="minorEastAsia" w:cstheme="minorHAnsi"/>
          <w:bCs/>
          <w:lang w:eastAsia="pl-PL"/>
        </w:rPr>
        <w:t xml:space="preserve">, </w:t>
      </w:r>
      <w:r w:rsidR="001C320B" w:rsidRPr="001C320B">
        <w:rPr>
          <w:rFonts w:eastAsiaTheme="minorEastAsia" w:cstheme="minorHAnsi"/>
          <w:bCs/>
          <w:lang w:eastAsia="pl-PL"/>
        </w:rPr>
        <w:t>Działanie 3.1 Wspieranie wytwarzania i dystrybucji energii pochodzącej ze źródeł odnawialnych</w:t>
      </w:r>
    </w:p>
    <w:p w:rsidR="009F6EE8" w:rsidRDefault="009F6EE8" w:rsidP="009F6EE8">
      <w:pPr>
        <w:pStyle w:val="Teksttreci0"/>
        <w:shd w:val="clear" w:color="auto" w:fill="auto"/>
        <w:spacing w:after="280"/>
        <w:ind w:firstLine="140"/>
      </w:pPr>
      <w:r>
        <w:rPr>
          <w:color w:val="000000"/>
          <w:lang w:eastAsia="pl-PL" w:bidi="pl-PL"/>
        </w:rPr>
        <w:t xml:space="preserve">Procedura zamówienia prowadzona jest z zachowaniem zasady konkurencyjności zgodnie z rozdziałem 6.5.2 </w:t>
      </w:r>
      <w:r w:rsidRPr="001C320B">
        <w:rPr>
          <w:color w:val="000000"/>
          <w:lang w:eastAsia="pl-PL" w:bidi="pl-PL"/>
        </w:rPr>
        <w:t>Wytycznych w zakresie kwalifikowalności wydatków w ramach Europejskiego Funduszu Rozwoju Regionalnego, Europejskiego Funduszu Społecznego oraz Funduszu Spójności na lata 2014-2020.</w:t>
      </w:r>
    </w:p>
    <w:p w:rsidR="009F6EE8" w:rsidRDefault="009F6EE8" w:rsidP="009F6EE8">
      <w:pPr>
        <w:pStyle w:val="Teksttreci0"/>
        <w:shd w:val="clear" w:color="auto" w:fill="auto"/>
        <w:tabs>
          <w:tab w:val="left" w:pos="2892"/>
        </w:tabs>
        <w:ind w:firstLine="140"/>
      </w:pPr>
      <w:r>
        <w:rPr>
          <w:color w:val="000000"/>
          <w:lang w:eastAsia="pl-PL" w:bidi="pl-PL"/>
        </w:rPr>
        <w:t>Nazwa Zamawiającego:</w:t>
      </w:r>
      <w:r>
        <w:rPr>
          <w:color w:val="000000"/>
          <w:lang w:eastAsia="pl-PL" w:bidi="pl-PL"/>
        </w:rPr>
        <w:tab/>
      </w:r>
      <w:r>
        <w:rPr>
          <w:b/>
          <w:bCs/>
          <w:color w:val="000000"/>
          <w:lang w:eastAsia="pl-PL" w:bidi="pl-PL"/>
        </w:rPr>
        <w:t>GMINA BOBROWO</w:t>
      </w:r>
    </w:p>
    <w:p w:rsidR="009F6EE8" w:rsidRDefault="009F6EE8" w:rsidP="009F6EE8">
      <w:pPr>
        <w:pStyle w:val="Teksttreci0"/>
        <w:shd w:val="clear" w:color="auto" w:fill="auto"/>
        <w:tabs>
          <w:tab w:val="left" w:pos="2892"/>
        </w:tabs>
        <w:ind w:firstLine="140"/>
      </w:pPr>
      <w:r>
        <w:rPr>
          <w:color w:val="000000"/>
          <w:lang w:eastAsia="pl-PL" w:bidi="pl-PL"/>
        </w:rPr>
        <w:t>Adres Zamawiającego:</w:t>
      </w:r>
      <w:r>
        <w:rPr>
          <w:color w:val="000000"/>
          <w:lang w:eastAsia="pl-PL" w:bidi="pl-PL"/>
        </w:rPr>
        <w:tab/>
        <w:t>Bobrowo 27, 87-327 Bobrowo</w:t>
      </w:r>
    </w:p>
    <w:p w:rsidR="009F6EE8" w:rsidRDefault="009F6EE8" w:rsidP="009F6EE8">
      <w:pPr>
        <w:pStyle w:val="Teksttreci0"/>
        <w:shd w:val="clear" w:color="auto" w:fill="auto"/>
        <w:tabs>
          <w:tab w:val="left" w:pos="2892"/>
        </w:tabs>
        <w:ind w:firstLine="140"/>
      </w:pPr>
      <w:r>
        <w:rPr>
          <w:color w:val="000000"/>
          <w:lang w:eastAsia="pl-PL" w:bidi="pl-PL"/>
        </w:rPr>
        <w:t>NIP:</w:t>
      </w:r>
      <w:r>
        <w:rPr>
          <w:color w:val="000000"/>
          <w:lang w:eastAsia="pl-PL" w:bidi="pl-PL"/>
        </w:rPr>
        <w:tab/>
      </w:r>
      <w:r>
        <w:rPr>
          <w:b/>
          <w:bCs/>
          <w:color w:val="000000"/>
          <w:lang w:eastAsia="pl-PL" w:bidi="pl-PL"/>
        </w:rPr>
        <w:t>874-16-83-605</w:t>
      </w:r>
    </w:p>
    <w:p w:rsidR="009F6EE8" w:rsidRDefault="009F6EE8" w:rsidP="009F6EE8">
      <w:pPr>
        <w:pStyle w:val="Teksttreci0"/>
        <w:shd w:val="clear" w:color="auto" w:fill="auto"/>
        <w:tabs>
          <w:tab w:val="left" w:pos="2892"/>
        </w:tabs>
        <w:spacing w:after="260"/>
        <w:ind w:firstLine="140"/>
      </w:pPr>
      <w:r>
        <w:rPr>
          <w:color w:val="000000"/>
          <w:lang w:eastAsia="pl-PL" w:bidi="pl-PL"/>
        </w:rPr>
        <w:t>Adres e-mail:</w:t>
      </w:r>
      <w:r>
        <w:rPr>
          <w:color w:val="000000"/>
          <w:lang w:eastAsia="pl-PL" w:bidi="pl-PL"/>
        </w:rPr>
        <w:tab/>
      </w:r>
      <w:r>
        <w:rPr>
          <w:color w:val="000000"/>
          <w:u w:val="single"/>
          <w:lang w:bidi="en-US"/>
        </w:rPr>
        <w:t>sekretariat@bobrowo.org</w:t>
      </w:r>
    </w:p>
    <w:p w:rsidR="009F6EE8" w:rsidRPr="001C320B" w:rsidRDefault="009F6EE8" w:rsidP="009F6EE8">
      <w:pPr>
        <w:pStyle w:val="Teksttreci0"/>
        <w:shd w:val="clear" w:color="auto" w:fill="auto"/>
        <w:ind w:firstLine="140"/>
        <w:rPr>
          <w:u w:val="single"/>
        </w:rPr>
      </w:pPr>
      <w:r w:rsidRPr="001C320B">
        <w:rPr>
          <w:color w:val="000000"/>
          <w:u w:val="single"/>
          <w:lang w:eastAsia="pl-PL" w:bidi="pl-PL"/>
        </w:rPr>
        <w:t>Kod CPV:</w:t>
      </w:r>
    </w:p>
    <w:p w:rsidR="009F6EE8" w:rsidRPr="001C320B" w:rsidRDefault="009F6EE8" w:rsidP="001C320B">
      <w:pPr>
        <w:pStyle w:val="Teksttreci0"/>
        <w:numPr>
          <w:ilvl w:val="0"/>
          <w:numId w:val="1"/>
        </w:numPr>
        <w:shd w:val="clear" w:color="auto" w:fill="auto"/>
        <w:tabs>
          <w:tab w:val="left" w:pos="462"/>
        </w:tabs>
        <w:spacing w:after="120"/>
        <w:ind w:firstLine="140"/>
      </w:pPr>
      <w:r>
        <w:rPr>
          <w:color w:val="000000"/>
          <w:lang w:eastAsia="pl-PL" w:bidi="pl-PL"/>
        </w:rPr>
        <w:t>71520000-9 - usługi nadzoru budowlanego,</w:t>
      </w:r>
    </w:p>
    <w:p w:rsidR="009F6EE8" w:rsidRPr="003576E1" w:rsidRDefault="009F6EE8" w:rsidP="001C320B">
      <w:pPr>
        <w:pStyle w:val="Teksttreci0"/>
        <w:shd w:val="clear" w:color="auto" w:fill="auto"/>
        <w:spacing w:after="240"/>
        <w:ind w:firstLine="140"/>
        <w:rPr>
          <w:color w:val="000000"/>
          <w:lang w:eastAsia="pl-PL" w:bidi="pl-PL"/>
        </w:rPr>
      </w:pPr>
      <w:r w:rsidRPr="001C320B">
        <w:rPr>
          <w:color w:val="000000"/>
          <w:u w:val="single"/>
          <w:lang w:eastAsia="pl-PL" w:bidi="pl-PL"/>
        </w:rPr>
        <w:t>Rodzaj zamówienia</w:t>
      </w:r>
      <w:r>
        <w:rPr>
          <w:color w:val="000000"/>
          <w:lang w:eastAsia="pl-PL" w:bidi="pl-PL"/>
        </w:rPr>
        <w:t>: usługi.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389"/>
        </w:tabs>
        <w:ind w:left="0"/>
      </w:pPr>
      <w:bookmarkStart w:id="2" w:name="bookmark1"/>
      <w:r>
        <w:rPr>
          <w:color w:val="000000"/>
          <w:lang w:eastAsia="pl-PL" w:bidi="pl-PL"/>
        </w:rPr>
        <w:t>OPIS PRZEDMIOTU ZAMÓWIENIA</w:t>
      </w:r>
      <w:bookmarkEnd w:id="2"/>
    </w:p>
    <w:p w:rsidR="009F6EE8" w:rsidRDefault="009F6EE8" w:rsidP="009F6EE8">
      <w:pPr>
        <w:pStyle w:val="Teksttreci0"/>
        <w:numPr>
          <w:ilvl w:val="0"/>
          <w:numId w:val="3"/>
        </w:numPr>
        <w:shd w:val="clear" w:color="auto" w:fill="auto"/>
        <w:tabs>
          <w:tab w:val="left" w:pos="709"/>
        </w:tabs>
        <w:ind w:left="709" w:hanging="283"/>
      </w:pPr>
      <w:r>
        <w:rPr>
          <w:b/>
          <w:bCs/>
          <w:color w:val="000000"/>
          <w:lang w:eastAsia="pl-PL" w:bidi="pl-PL"/>
        </w:rPr>
        <w:t>Przedmiotem zamówienia jest „Pełnienie nadzoru inwestorskiego w branży elektrycznej nad realizacją zadania inwestycyjnego pn. „</w:t>
      </w:r>
      <w:r w:rsidRPr="003576E1">
        <w:rPr>
          <w:b/>
          <w:bCs/>
          <w:color w:val="000000"/>
          <w:lang w:eastAsia="pl-PL" w:bidi="pl-PL"/>
        </w:rPr>
        <w:t xml:space="preserve">Zakup i montaż mikroinstalacji fotowoltaicznych na terenie Gminy Bobrowo </w:t>
      </w:r>
      <w:r>
        <w:rPr>
          <w:b/>
          <w:bCs/>
          <w:color w:val="000000"/>
          <w:lang w:eastAsia="pl-PL" w:bidi="pl-PL"/>
        </w:rPr>
        <w:t>"".</w:t>
      </w:r>
    </w:p>
    <w:p w:rsidR="009F6EE8" w:rsidRPr="003576E1" w:rsidRDefault="009F6EE8" w:rsidP="009F6EE8">
      <w:pPr>
        <w:pStyle w:val="Teksttreci0"/>
        <w:numPr>
          <w:ilvl w:val="0"/>
          <w:numId w:val="3"/>
        </w:numPr>
        <w:shd w:val="clear" w:color="auto" w:fill="auto"/>
        <w:tabs>
          <w:tab w:val="left" w:pos="792"/>
        </w:tabs>
        <w:ind w:left="800" w:hanging="400"/>
      </w:pPr>
      <w:r w:rsidRPr="003576E1">
        <w:rPr>
          <w:color w:val="000000"/>
          <w:lang w:eastAsia="pl-PL" w:bidi="pl-PL"/>
        </w:rPr>
        <w:t xml:space="preserve">Zamówienie realizowane jest w ramach projektu </w:t>
      </w:r>
      <w:r>
        <w:rPr>
          <w:color w:val="000000"/>
          <w:lang w:eastAsia="pl-PL" w:bidi="pl-PL"/>
        </w:rPr>
        <w:t xml:space="preserve">współfinansowanego </w:t>
      </w:r>
      <w:r w:rsidRPr="00D81B8F">
        <w:rPr>
          <w:rFonts w:eastAsiaTheme="minorEastAsia" w:cstheme="minorHAnsi"/>
          <w:bCs/>
          <w:lang w:eastAsia="pl-PL"/>
        </w:rPr>
        <w:t>ze środków Europejskiego Funduszu Rozwoju Regionalnego w ramach Regionalnego Programu Operacyjnego Województwa Kujawsko-Pomorskiego na lata 2014-2020.</w:t>
      </w:r>
      <w:r>
        <w:rPr>
          <w:rFonts w:eastAsiaTheme="minorEastAsia" w:cstheme="minorHAnsi"/>
          <w:bCs/>
          <w:lang w:eastAsia="pl-PL"/>
        </w:rPr>
        <w:t xml:space="preserve"> </w:t>
      </w:r>
    </w:p>
    <w:p w:rsidR="009F6EE8" w:rsidRDefault="009F6EE8" w:rsidP="009F6EE8">
      <w:pPr>
        <w:pStyle w:val="Teksttreci0"/>
        <w:numPr>
          <w:ilvl w:val="0"/>
          <w:numId w:val="3"/>
        </w:numPr>
        <w:shd w:val="clear" w:color="auto" w:fill="auto"/>
        <w:tabs>
          <w:tab w:val="left" w:pos="792"/>
        </w:tabs>
        <w:ind w:left="800" w:hanging="400"/>
      </w:pPr>
      <w:r w:rsidRPr="003576E1">
        <w:rPr>
          <w:color w:val="000000"/>
          <w:lang w:eastAsia="pl-PL" w:bidi="pl-PL"/>
        </w:rPr>
        <w:t xml:space="preserve">Zadanie inwestycyjne, którego dotyczy nadzór inwestorski obejmuje dostawę i montaż </w:t>
      </w:r>
      <w:r w:rsidR="001C320B">
        <w:rPr>
          <w:color w:val="000000"/>
          <w:lang w:eastAsia="pl-PL" w:bidi="pl-PL"/>
        </w:rPr>
        <w:t xml:space="preserve">                     </w:t>
      </w:r>
      <w:r>
        <w:rPr>
          <w:b/>
          <w:bCs/>
          <w:color w:val="000000"/>
          <w:lang w:eastAsia="pl-PL" w:bidi="pl-PL"/>
        </w:rPr>
        <w:t>80</w:t>
      </w:r>
      <w:r w:rsidRPr="003576E1">
        <w:rPr>
          <w:b/>
          <w:bCs/>
          <w:color w:val="000000"/>
          <w:lang w:eastAsia="pl-PL" w:bidi="pl-PL"/>
        </w:rPr>
        <w:t xml:space="preserve"> instalacji fotowoltaicznych </w:t>
      </w:r>
      <w:r w:rsidRPr="003576E1">
        <w:rPr>
          <w:color w:val="000000"/>
          <w:lang w:eastAsia="pl-PL" w:bidi="pl-PL"/>
        </w:rPr>
        <w:t xml:space="preserve">w celu zaopatrzenia w energię elektryczną budynków prywatnych </w:t>
      </w:r>
      <w:r>
        <w:rPr>
          <w:color w:val="000000"/>
          <w:lang w:eastAsia="pl-PL" w:bidi="pl-PL"/>
        </w:rPr>
        <w:t>na terenie gminy Bobrowo</w:t>
      </w:r>
      <w:r w:rsidRPr="003576E1">
        <w:rPr>
          <w:color w:val="000000"/>
          <w:lang w:eastAsia="pl-PL" w:bidi="pl-PL"/>
        </w:rPr>
        <w:t>.</w:t>
      </w:r>
    </w:p>
    <w:p w:rsidR="009F6EE8" w:rsidRPr="0065372C" w:rsidRDefault="009F6EE8" w:rsidP="009F6EE8">
      <w:pPr>
        <w:pStyle w:val="Teksttreci0"/>
        <w:numPr>
          <w:ilvl w:val="0"/>
          <w:numId w:val="3"/>
        </w:numPr>
        <w:shd w:val="clear" w:color="auto" w:fill="auto"/>
        <w:tabs>
          <w:tab w:val="left" w:pos="792"/>
        </w:tabs>
        <w:ind w:left="800" w:hanging="400"/>
      </w:pPr>
      <w:r w:rsidRPr="0065372C">
        <w:rPr>
          <w:color w:val="000000"/>
          <w:lang w:eastAsia="pl-PL" w:bidi="pl-PL"/>
        </w:rPr>
        <w:t xml:space="preserve">Zadanie inwestycyjne, którego dotyczy nadzór inwestorski będzie realizowane w szczególności w oparciu o dokumentację projektową, SWZ i umowę dostępne na stronie internetowej BIP Urzędu Gminy Bobrowo pod adresem: </w:t>
      </w:r>
      <w:r w:rsidRPr="0065372C">
        <w:rPr>
          <w:color w:val="000000"/>
          <w:u w:val="single"/>
          <w:lang w:bidi="en-US"/>
        </w:rPr>
        <w:t>https://bobrowo.bip.net.pl/?c=179.</w:t>
      </w:r>
    </w:p>
    <w:p w:rsidR="009F6EE8" w:rsidRDefault="009F6EE8" w:rsidP="009F6EE8">
      <w:pPr>
        <w:pStyle w:val="Teksttreci0"/>
        <w:numPr>
          <w:ilvl w:val="0"/>
          <w:numId w:val="3"/>
        </w:numPr>
        <w:shd w:val="clear" w:color="auto" w:fill="auto"/>
        <w:tabs>
          <w:tab w:val="left" w:pos="792"/>
        </w:tabs>
        <w:ind w:left="800" w:hanging="400"/>
      </w:pPr>
      <w:r>
        <w:rPr>
          <w:color w:val="000000"/>
          <w:lang w:eastAsia="pl-PL" w:bidi="pl-PL"/>
        </w:rPr>
        <w:t>Zakres obowiązków inspektora nadzoru określa m.in. wzór umowy stanowiący załącznik nr 2 do niniejszego zapytania ofertowego.</w:t>
      </w:r>
    </w:p>
    <w:p w:rsidR="009F6EE8" w:rsidRDefault="009F6EE8" w:rsidP="009F6EE8">
      <w:pPr>
        <w:pStyle w:val="Teksttreci0"/>
        <w:numPr>
          <w:ilvl w:val="0"/>
          <w:numId w:val="3"/>
        </w:numPr>
        <w:shd w:val="clear" w:color="auto" w:fill="auto"/>
        <w:tabs>
          <w:tab w:val="left" w:pos="792"/>
        </w:tabs>
        <w:spacing w:after="280"/>
        <w:ind w:left="800" w:hanging="400"/>
      </w:pPr>
      <w:r>
        <w:rPr>
          <w:color w:val="000000"/>
          <w:lang w:eastAsia="pl-PL" w:bidi="pl-PL"/>
        </w:rPr>
        <w:t>Realizacja przedmiotu zamówienia winna być wykonana w oparciu o obowiązujące przepisy, w szczególności art. 25 i 26 ustawy z dnia 7 lipca 1994 r. Prawo budowlane (tekst jedn. Dz. U. z 2020 r. poz. 1333 ze zm.).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353"/>
        </w:tabs>
        <w:ind w:left="0"/>
      </w:pPr>
      <w:bookmarkStart w:id="3" w:name="bookmark2"/>
      <w:r>
        <w:rPr>
          <w:color w:val="000000"/>
          <w:lang w:eastAsia="pl-PL" w:bidi="pl-PL"/>
        </w:rPr>
        <w:t>TERMIN REALIZACJI ZAMÓWIENIA</w:t>
      </w:r>
      <w:bookmarkEnd w:id="3"/>
    </w:p>
    <w:p w:rsidR="009F6EE8" w:rsidRDefault="009F6EE8" w:rsidP="009F6EE8">
      <w:pPr>
        <w:pStyle w:val="Teksttreci0"/>
        <w:numPr>
          <w:ilvl w:val="0"/>
          <w:numId w:val="4"/>
        </w:numPr>
        <w:shd w:val="clear" w:color="auto" w:fill="auto"/>
        <w:tabs>
          <w:tab w:val="left" w:pos="680"/>
        </w:tabs>
        <w:ind w:left="680" w:hanging="280"/>
      </w:pPr>
      <w:r>
        <w:rPr>
          <w:color w:val="000000"/>
          <w:lang w:eastAsia="pl-PL" w:bidi="pl-PL"/>
        </w:rPr>
        <w:t>Termin wykonania zamówienia - od dnia podpisania umowy do terminu protokolarnego odbioru końcowego przedmiotu zadania objętego nadzorem.</w:t>
      </w:r>
    </w:p>
    <w:p w:rsidR="009F6EE8" w:rsidRDefault="009F6EE8" w:rsidP="009F6EE8">
      <w:pPr>
        <w:pStyle w:val="Teksttreci0"/>
        <w:numPr>
          <w:ilvl w:val="0"/>
          <w:numId w:val="4"/>
        </w:numPr>
        <w:shd w:val="clear" w:color="auto" w:fill="auto"/>
        <w:tabs>
          <w:tab w:val="left" w:pos="688"/>
        </w:tabs>
        <w:ind w:left="680" w:hanging="280"/>
      </w:pPr>
      <w:r>
        <w:rPr>
          <w:color w:val="000000"/>
          <w:lang w:eastAsia="pl-PL" w:bidi="pl-PL"/>
        </w:rPr>
        <w:t xml:space="preserve">Wykonanie i odbiór przedmiotu objętego nadzorem przewiduje się </w:t>
      </w:r>
      <w:r>
        <w:rPr>
          <w:b/>
          <w:bCs/>
          <w:color w:val="000000"/>
          <w:lang w:eastAsia="pl-PL" w:bidi="pl-PL"/>
        </w:rPr>
        <w:t>do 30.11.2021 r.</w:t>
      </w:r>
    </w:p>
    <w:p w:rsidR="009F6EE8" w:rsidRDefault="009F6EE8" w:rsidP="009F6EE8">
      <w:pPr>
        <w:pStyle w:val="Teksttreci0"/>
        <w:numPr>
          <w:ilvl w:val="0"/>
          <w:numId w:val="4"/>
        </w:numPr>
        <w:shd w:val="clear" w:color="auto" w:fill="auto"/>
        <w:tabs>
          <w:tab w:val="left" w:pos="688"/>
        </w:tabs>
        <w:spacing w:after="280"/>
        <w:ind w:left="680" w:hanging="280"/>
      </w:pPr>
      <w:r>
        <w:rPr>
          <w:color w:val="000000"/>
          <w:lang w:eastAsia="pl-PL" w:bidi="pl-PL"/>
        </w:rPr>
        <w:t>Termin może ulec przedłużeniu w przypadku zmiany terminu realizacji zadania będącego przedmiotem nadzoru.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367"/>
        </w:tabs>
        <w:ind w:left="0"/>
      </w:pPr>
      <w:bookmarkStart w:id="4" w:name="bookmark3"/>
      <w:r>
        <w:rPr>
          <w:color w:val="000000"/>
          <w:lang w:eastAsia="pl-PL" w:bidi="pl-PL"/>
        </w:rPr>
        <w:lastRenderedPageBreak/>
        <w:t>WARUNKI UDZIAŁU W POSTĘPOWANIU ORAZ OPIS SPOSOBU DOKONYWANIA OCENY ICH</w:t>
      </w:r>
      <w:bookmarkEnd w:id="4"/>
    </w:p>
    <w:p w:rsidR="009F6EE8" w:rsidRDefault="009F6EE8" w:rsidP="009F6EE8">
      <w:pPr>
        <w:pStyle w:val="Nagwek20"/>
        <w:keepNext/>
        <w:keepLines/>
        <w:shd w:val="clear" w:color="auto" w:fill="auto"/>
        <w:ind w:left="680" w:hanging="280"/>
        <w:jc w:val="both"/>
      </w:pPr>
      <w:bookmarkStart w:id="5" w:name="bookmark4"/>
      <w:r>
        <w:rPr>
          <w:color w:val="000000"/>
          <w:lang w:eastAsia="pl-PL" w:bidi="pl-PL"/>
        </w:rPr>
        <w:t>SPEŁNIENIA</w:t>
      </w:r>
      <w:bookmarkEnd w:id="5"/>
    </w:p>
    <w:p w:rsidR="009F6EE8" w:rsidRDefault="009F6EE8" w:rsidP="009F6EE8">
      <w:pPr>
        <w:pStyle w:val="Teksttreci0"/>
        <w:numPr>
          <w:ilvl w:val="0"/>
          <w:numId w:val="5"/>
        </w:numPr>
        <w:shd w:val="clear" w:color="auto" w:fill="auto"/>
        <w:tabs>
          <w:tab w:val="left" w:pos="680"/>
        </w:tabs>
        <w:ind w:left="680" w:hanging="280"/>
      </w:pPr>
      <w:r>
        <w:rPr>
          <w:color w:val="000000"/>
          <w:lang w:eastAsia="pl-PL" w:bidi="pl-PL"/>
        </w:rPr>
        <w:t>O zamówienie mogą ubiegać się wykonawcy, którzy spełniają warunki udziału w postępowaniu dotyczące:</w:t>
      </w:r>
    </w:p>
    <w:p w:rsidR="009F6EE8" w:rsidRPr="001C320B" w:rsidRDefault="009F6EE8" w:rsidP="009F6EE8">
      <w:pPr>
        <w:pStyle w:val="Teksttreci0"/>
        <w:numPr>
          <w:ilvl w:val="0"/>
          <w:numId w:val="6"/>
        </w:numPr>
        <w:shd w:val="clear" w:color="auto" w:fill="auto"/>
        <w:tabs>
          <w:tab w:val="left" w:pos="1035"/>
        </w:tabs>
        <w:ind w:left="1040" w:hanging="360"/>
      </w:pPr>
      <w:r w:rsidRPr="001C320B">
        <w:rPr>
          <w:b/>
          <w:bCs/>
          <w:color w:val="000000"/>
          <w:lang w:eastAsia="pl-PL" w:bidi="pl-PL"/>
        </w:rPr>
        <w:t>dysponowania osobą, posiadającą uprawienia budowlane do kierowania robotami budowlanymi w specjalności instalacyjnej w zakresie instalacji i urządzeń elektrycznych,</w:t>
      </w:r>
    </w:p>
    <w:p w:rsidR="009F6EE8" w:rsidRDefault="009F6EE8" w:rsidP="009F6EE8">
      <w:pPr>
        <w:pStyle w:val="Teksttreci0"/>
        <w:numPr>
          <w:ilvl w:val="0"/>
          <w:numId w:val="6"/>
        </w:numPr>
        <w:shd w:val="clear" w:color="auto" w:fill="auto"/>
        <w:tabs>
          <w:tab w:val="left" w:pos="1035"/>
        </w:tabs>
        <w:spacing w:after="120"/>
        <w:ind w:left="1040" w:hanging="360"/>
      </w:pPr>
      <w:r>
        <w:rPr>
          <w:b/>
          <w:bCs/>
          <w:color w:val="000000"/>
          <w:lang w:eastAsia="pl-PL" w:bidi="pl-PL"/>
        </w:rPr>
        <w:t xml:space="preserve">posiadania doświadczenia tj. wykonania należycie, w okresie ostatnich 3 lat przed upływem terminu składania ofert, co najmniej 1 usługi polegającej na sprawowaniu nadzoru inwestorskiego nad zadaniem dotyczącym dostawy i montażu co najmniej 50 szt. instalacji fotowoltaicznych. </w:t>
      </w:r>
      <w:r>
        <w:rPr>
          <w:color w:val="000000"/>
          <w:lang w:eastAsia="pl-PL" w:bidi="pl-PL"/>
        </w:rPr>
        <w:t>Przez jedno zadanie należy rozumieć zadanie świadczone na rzecz jednego Zleceniodawcy na podstawie jednej umowy.</w:t>
      </w:r>
    </w:p>
    <w:p w:rsidR="009F6EE8" w:rsidRDefault="009F6EE8" w:rsidP="009F6EE8">
      <w:pPr>
        <w:pStyle w:val="Teksttreci0"/>
        <w:keepNext/>
        <w:keepLines/>
        <w:numPr>
          <w:ilvl w:val="0"/>
          <w:numId w:val="5"/>
        </w:numPr>
        <w:shd w:val="clear" w:color="auto" w:fill="auto"/>
        <w:tabs>
          <w:tab w:val="left" w:pos="688"/>
        </w:tabs>
        <w:spacing w:after="120"/>
        <w:ind w:left="700" w:hanging="274"/>
      </w:pPr>
      <w:r w:rsidRPr="0065372C">
        <w:rPr>
          <w:color w:val="000000"/>
          <w:lang w:eastAsia="pl-PL" w:bidi="pl-PL"/>
        </w:rPr>
        <w:t xml:space="preserve">Ocena spełniania warunku udziału w postępowaniu, o którym mowa w ust. 1 pkt 1 zostanie przeprowadzona na podstawie </w:t>
      </w:r>
      <w:r w:rsidRPr="0065372C">
        <w:rPr>
          <w:b/>
          <w:bCs/>
          <w:color w:val="000000"/>
          <w:lang w:eastAsia="pl-PL" w:bidi="pl-PL"/>
        </w:rPr>
        <w:t xml:space="preserve">oświadczenia </w:t>
      </w:r>
      <w:r w:rsidR="0091726F">
        <w:rPr>
          <w:color w:val="000000"/>
          <w:lang w:eastAsia="pl-PL" w:bidi="pl-PL"/>
        </w:rPr>
        <w:t>złożonego w ofercie (ust. 11</w:t>
      </w:r>
      <w:r w:rsidRPr="0065372C">
        <w:rPr>
          <w:color w:val="000000"/>
          <w:lang w:eastAsia="pl-PL" w:bidi="pl-PL"/>
        </w:rPr>
        <w:t xml:space="preserve"> oferty) dotyczącego osoby wyznaczonej do pełnienia funkcji inspektora nadzoru inwestorskiego - wykonawca poda w ofercie imię i nazwisko ww. osoby, nr i zakres uprawnień oraz</w:t>
      </w:r>
      <w:bookmarkStart w:id="6" w:name="bookmark5"/>
      <w:r>
        <w:rPr>
          <w:color w:val="000000"/>
          <w:lang w:eastAsia="pl-PL" w:bidi="pl-PL"/>
        </w:rPr>
        <w:t xml:space="preserve"> </w:t>
      </w:r>
      <w:r w:rsidRPr="0065372C">
        <w:rPr>
          <w:color w:val="000000"/>
          <w:lang w:eastAsia="pl-PL" w:bidi="pl-PL"/>
        </w:rPr>
        <w:t xml:space="preserve">załączonej do </w:t>
      </w:r>
      <w:r w:rsidRPr="0065372C">
        <w:rPr>
          <w:b/>
          <w:color w:val="000000"/>
          <w:lang w:eastAsia="pl-PL" w:bidi="pl-PL"/>
        </w:rPr>
        <w:t>oferty decyzji o nadaniu uprawnień i zaświadczenia o przynależności do okręgowej izby inżynierów budownictwa</w:t>
      </w:r>
      <w:r w:rsidRPr="0065372C">
        <w:rPr>
          <w:color w:val="000000"/>
          <w:lang w:eastAsia="pl-PL" w:bidi="pl-PL"/>
        </w:rPr>
        <w:t>.</w:t>
      </w:r>
      <w:bookmarkEnd w:id="6"/>
    </w:p>
    <w:p w:rsidR="009F6EE8" w:rsidRDefault="009F6EE8" w:rsidP="009F6EE8">
      <w:pPr>
        <w:pStyle w:val="Teksttreci0"/>
        <w:numPr>
          <w:ilvl w:val="0"/>
          <w:numId w:val="5"/>
        </w:numPr>
        <w:shd w:val="clear" w:color="auto" w:fill="auto"/>
        <w:tabs>
          <w:tab w:val="left" w:pos="731"/>
        </w:tabs>
        <w:spacing w:after="120"/>
        <w:ind w:left="700" w:hanging="260"/>
      </w:pPr>
      <w:r>
        <w:rPr>
          <w:color w:val="000000"/>
          <w:lang w:eastAsia="pl-PL" w:bidi="pl-PL"/>
        </w:rPr>
        <w:t>Osoby posiadające uprawnienia budowlane do kierowania robotami budowlanymi powinny posiadać uprawnienia budowlane zgodnie z ustawą z dnia 7 lip ca 1994 r. Prawo budowlane (tekst jedn. Dz. U. z 2020 r., poz. 1333 ze zm.) oraz Rozporządzeniem Ministra Inwestycji i Rozwoju z dnia 29 kwietnia 2019 r. w sprawie przygotowania zawodowego do wykonywania samodzielnych funkcji technicznych w budownictwie (Dz. U. z 2019 r., poz. 831) lub odpowiadające im ważne uprawnienia budowlane, które zostały wydane na podstawie wcześniej obowiązujących przepisów.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(tekst jedn. Dz. U. z 2020 r., poz. 220 ze zm.).</w:t>
      </w:r>
    </w:p>
    <w:p w:rsidR="009F6EE8" w:rsidRDefault="009F6EE8" w:rsidP="009F6EE8">
      <w:pPr>
        <w:pStyle w:val="Teksttreci0"/>
        <w:numPr>
          <w:ilvl w:val="0"/>
          <w:numId w:val="5"/>
        </w:numPr>
        <w:shd w:val="clear" w:color="auto" w:fill="auto"/>
        <w:tabs>
          <w:tab w:val="left" w:pos="738"/>
        </w:tabs>
        <w:spacing w:after="120"/>
        <w:ind w:left="700" w:hanging="260"/>
      </w:pPr>
      <w:r>
        <w:rPr>
          <w:color w:val="000000"/>
          <w:lang w:eastAsia="pl-PL" w:bidi="pl-PL"/>
        </w:rPr>
        <w:t xml:space="preserve">Ocena spełniania warunku udziału w postępowaniu, o którym mowa w ust. 1 pkt 2 zostanie przeprowadzona na podstawie </w:t>
      </w:r>
      <w:r>
        <w:rPr>
          <w:b/>
          <w:bCs/>
          <w:color w:val="000000"/>
          <w:lang w:eastAsia="pl-PL" w:bidi="pl-PL"/>
        </w:rPr>
        <w:t xml:space="preserve">oświadczenia </w:t>
      </w:r>
      <w:r w:rsidR="0091726F">
        <w:rPr>
          <w:color w:val="000000"/>
          <w:lang w:eastAsia="pl-PL" w:bidi="pl-PL"/>
        </w:rPr>
        <w:t xml:space="preserve">złożonego w ofercie (ust. 11 </w:t>
      </w:r>
      <w:r>
        <w:rPr>
          <w:color w:val="000000"/>
          <w:lang w:eastAsia="pl-PL" w:bidi="pl-PL"/>
        </w:rPr>
        <w:t xml:space="preserve">oferty) zawierającego wykaz usług potwierdzających spełnianie warunku udziału w postępowaniu, o którym mowa  w ust. 1 pkt 2, wykonanych w okresie ostatnich 3 lat przed upływem terminu składania ofert, a jeżeli okres prowadzenia działalności jest krótszy - w tym okresie, </w:t>
      </w:r>
      <w:r>
        <w:rPr>
          <w:b/>
          <w:bCs/>
          <w:color w:val="000000"/>
          <w:lang w:eastAsia="pl-PL" w:bidi="pl-PL"/>
        </w:rPr>
        <w:t xml:space="preserve">wraz z podaniem </w:t>
      </w:r>
      <w:r>
        <w:rPr>
          <w:color w:val="000000"/>
          <w:lang w:eastAsia="pl-PL" w:bidi="pl-PL"/>
        </w:rPr>
        <w:t xml:space="preserve">ich wartości, przedmiotu (w tym liczby instalacji fotowoltaicznych), dat wykonania i podmiotów, na rzecz których usługi zostały wykonane, </w:t>
      </w:r>
      <w:r>
        <w:rPr>
          <w:b/>
          <w:bCs/>
          <w:color w:val="000000"/>
          <w:lang w:eastAsia="pl-PL" w:bidi="pl-PL"/>
        </w:rPr>
        <w:t xml:space="preserve">oraz załączeniem dowodów </w:t>
      </w:r>
      <w:r>
        <w:rPr>
          <w:color w:val="000000"/>
          <w:lang w:eastAsia="pl-PL" w:bidi="pl-PL"/>
        </w:rPr>
        <w:t>określających czy te usługi zostały wykonane należycie, przy czym dowodami, o których mowa, są referencje bądź inne dokumenty sporządzone przez podmiot, na rzecz którego usługi były wykonywane, a jeżeli z uzasadnionej przyczyny o obiektywnym charakterze wykonawca nie jest w stanie uzyskać tych dokumentów - oświadczenie wykonawcy.</w:t>
      </w:r>
    </w:p>
    <w:p w:rsidR="009F6EE8" w:rsidRDefault="009F6EE8" w:rsidP="009F6EE8">
      <w:pPr>
        <w:pStyle w:val="Teksttreci0"/>
        <w:numPr>
          <w:ilvl w:val="0"/>
          <w:numId w:val="5"/>
        </w:numPr>
        <w:shd w:val="clear" w:color="auto" w:fill="auto"/>
        <w:tabs>
          <w:tab w:val="left" w:pos="738"/>
        </w:tabs>
        <w:spacing w:after="240"/>
        <w:ind w:left="700" w:hanging="260"/>
      </w:pPr>
      <w:r>
        <w:rPr>
          <w:color w:val="000000"/>
          <w:lang w:eastAsia="pl-PL" w:bidi="pl-PL"/>
        </w:rPr>
        <w:t>Niespełnienie przez Wykonawcę warunków wskazanych w ust. 1 skutkuje wykluczeniem Wykonawcy z postępowania. Oferta Wykonawcy wykluczonego podlega odrzuceniu.</w:t>
      </w:r>
    </w:p>
    <w:p w:rsidR="009F6EE8" w:rsidRPr="00523CED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418"/>
        </w:tabs>
        <w:ind w:left="426" w:hanging="426"/>
        <w:jc w:val="both"/>
      </w:pPr>
      <w:bookmarkStart w:id="7" w:name="bookmark6"/>
      <w:r w:rsidRPr="00523CED">
        <w:rPr>
          <w:color w:val="000000"/>
          <w:lang w:eastAsia="pl-PL" w:bidi="pl-PL"/>
        </w:rPr>
        <w:t>KRYTERIA OCENY OFERT WRAZ Z INFORMACJĄ O WAGACH PUNKTOWYCH</w:t>
      </w:r>
      <w:bookmarkEnd w:id="7"/>
      <w:r w:rsidRPr="00523CED">
        <w:rPr>
          <w:color w:val="000000"/>
          <w:lang w:eastAsia="pl-PL" w:bidi="pl-PL"/>
        </w:rPr>
        <w:t xml:space="preserve"> </w:t>
      </w:r>
      <w:bookmarkStart w:id="8" w:name="bookmark7"/>
      <w:r w:rsidRPr="00523CED">
        <w:rPr>
          <w:color w:val="000000"/>
          <w:lang w:eastAsia="pl-PL" w:bidi="pl-PL"/>
        </w:rPr>
        <w:t>PRZYPISANYCH DO POSZCZEGÓLNYCH KRYTERIÓW ORAZ OPIS PRZYZNAWANIA</w:t>
      </w:r>
      <w:bookmarkEnd w:id="8"/>
      <w:r w:rsidRPr="00523CED">
        <w:rPr>
          <w:color w:val="000000"/>
          <w:lang w:eastAsia="pl-PL" w:bidi="pl-PL"/>
        </w:rPr>
        <w:t xml:space="preserve"> </w:t>
      </w:r>
      <w:bookmarkStart w:id="9" w:name="bookmark8"/>
      <w:r w:rsidRPr="00523CED">
        <w:rPr>
          <w:color w:val="000000"/>
          <w:lang w:eastAsia="pl-PL" w:bidi="pl-PL"/>
        </w:rPr>
        <w:t>PUNKTACJI ZA SPEŁNIENIE DANEGO KRYTERIUM OCENY OFERT.</w:t>
      </w:r>
      <w:bookmarkEnd w:id="9"/>
    </w:p>
    <w:p w:rsidR="009F6EE8" w:rsidRPr="00523CED" w:rsidRDefault="009F6EE8" w:rsidP="009F6EE8">
      <w:pPr>
        <w:pStyle w:val="Teksttreci0"/>
        <w:numPr>
          <w:ilvl w:val="0"/>
          <w:numId w:val="7"/>
        </w:numPr>
        <w:shd w:val="clear" w:color="auto" w:fill="auto"/>
        <w:tabs>
          <w:tab w:val="left" w:pos="709"/>
        </w:tabs>
        <w:ind w:left="709" w:hanging="283"/>
      </w:pPr>
      <w:r w:rsidRPr="00523CED">
        <w:rPr>
          <w:color w:val="000000"/>
          <w:lang w:eastAsia="pl-PL" w:bidi="pl-PL"/>
        </w:rPr>
        <w:t>Przy wyborze najkorzystniejszej oferty Zamawiający będzie się kierował jedynym kryterium oceny ofert</w:t>
      </w:r>
      <w:r>
        <w:rPr>
          <w:color w:val="000000"/>
          <w:lang w:eastAsia="pl-PL" w:bidi="pl-PL"/>
        </w:rPr>
        <w:t xml:space="preserve">, tj. </w:t>
      </w:r>
      <w:r w:rsidRPr="00523CED">
        <w:rPr>
          <w:color w:val="000000"/>
          <w:lang w:eastAsia="pl-PL" w:bidi="pl-PL"/>
        </w:rPr>
        <w:t xml:space="preserve"> – CENA  o wadze </w:t>
      </w:r>
      <w:r w:rsidRPr="00523CED">
        <w:rPr>
          <w:b/>
          <w:bCs/>
          <w:color w:val="000000"/>
          <w:lang w:eastAsia="pl-PL" w:bidi="pl-PL"/>
        </w:rPr>
        <w:t>100 %</w:t>
      </w:r>
      <w:r w:rsidRPr="00523CED">
        <w:rPr>
          <w:color w:val="000000"/>
          <w:lang w:eastAsia="pl-PL" w:bidi="pl-PL"/>
        </w:rPr>
        <w:t xml:space="preserve"> (oferowaną cenę Wykonawca poda w ust. 1 formularza ofertowego stanowiącego załącznik nr 1 do zapytania).</w:t>
      </w:r>
    </w:p>
    <w:p w:rsidR="009F6EE8" w:rsidRPr="00B0039C" w:rsidRDefault="009F6EE8" w:rsidP="009F6EE8">
      <w:pPr>
        <w:pStyle w:val="Teksttreci0"/>
        <w:shd w:val="clear" w:color="auto" w:fill="auto"/>
        <w:tabs>
          <w:tab w:val="left" w:pos="1399"/>
        </w:tabs>
        <w:ind w:left="1400"/>
        <w:rPr>
          <w:highlight w:val="yellow"/>
        </w:rPr>
      </w:pPr>
      <w:r w:rsidRPr="00B0039C">
        <w:rPr>
          <w:highlight w:val="yellow"/>
        </w:rPr>
        <w:lastRenderedPageBreak/>
        <w:t xml:space="preserve"> 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379"/>
        </w:tabs>
        <w:ind w:left="0"/>
      </w:pPr>
      <w:bookmarkStart w:id="10" w:name="bookmark9"/>
      <w:r>
        <w:rPr>
          <w:color w:val="000000"/>
          <w:lang w:eastAsia="pl-PL" w:bidi="pl-PL"/>
        </w:rPr>
        <w:t>PODSTAWY ODRZUCENIA OFERTY</w:t>
      </w:r>
      <w:bookmarkEnd w:id="10"/>
    </w:p>
    <w:p w:rsidR="009F6EE8" w:rsidRDefault="009F6EE8" w:rsidP="009F6EE8">
      <w:pPr>
        <w:pStyle w:val="Teksttreci0"/>
        <w:shd w:val="clear" w:color="auto" w:fill="auto"/>
        <w:ind w:left="360"/>
        <w:jc w:val="left"/>
      </w:pPr>
      <w:r>
        <w:rPr>
          <w:color w:val="000000"/>
          <w:lang w:eastAsia="pl-PL" w:bidi="pl-PL"/>
        </w:rPr>
        <w:t>Zamawiający odrzuci ofertę Wykonawcy, w szczególności w następujących przypadkach:</w:t>
      </w:r>
    </w:p>
    <w:p w:rsidR="009F6EE8" w:rsidRDefault="009F6EE8" w:rsidP="009F6EE8">
      <w:pPr>
        <w:pStyle w:val="Teksttreci0"/>
        <w:numPr>
          <w:ilvl w:val="0"/>
          <w:numId w:val="8"/>
        </w:numPr>
        <w:shd w:val="clear" w:color="auto" w:fill="auto"/>
        <w:tabs>
          <w:tab w:val="left" w:pos="724"/>
        </w:tabs>
        <w:ind w:left="360"/>
        <w:jc w:val="left"/>
      </w:pPr>
      <w:r>
        <w:rPr>
          <w:color w:val="000000"/>
          <w:lang w:eastAsia="pl-PL" w:bidi="pl-PL"/>
        </w:rPr>
        <w:t>Oferta złożona przez Wykonawcę wykluczonego z postępowania.</w:t>
      </w:r>
    </w:p>
    <w:p w:rsidR="009F6EE8" w:rsidRDefault="009F6EE8" w:rsidP="009F6EE8">
      <w:pPr>
        <w:pStyle w:val="Teksttreci0"/>
        <w:numPr>
          <w:ilvl w:val="0"/>
          <w:numId w:val="8"/>
        </w:numPr>
        <w:shd w:val="clear" w:color="auto" w:fill="auto"/>
        <w:tabs>
          <w:tab w:val="left" w:pos="735"/>
        </w:tabs>
        <w:ind w:left="360"/>
        <w:jc w:val="left"/>
      </w:pPr>
      <w:r>
        <w:rPr>
          <w:color w:val="000000"/>
          <w:lang w:eastAsia="pl-PL" w:bidi="pl-PL"/>
        </w:rPr>
        <w:t>Oferta jest nieważna na podstawie odrębnych przepisów.</w:t>
      </w:r>
    </w:p>
    <w:p w:rsidR="009F6EE8" w:rsidRDefault="009F6EE8" w:rsidP="009F6EE8">
      <w:pPr>
        <w:pStyle w:val="Teksttreci0"/>
        <w:numPr>
          <w:ilvl w:val="0"/>
          <w:numId w:val="8"/>
        </w:numPr>
        <w:shd w:val="clear" w:color="auto" w:fill="auto"/>
        <w:tabs>
          <w:tab w:val="left" w:pos="735"/>
        </w:tabs>
        <w:ind w:left="360"/>
        <w:jc w:val="left"/>
      </w:pPr>
      <w:r>
        <w:rPr>
          <w:color w:val="000000"/>
          <w:lang w:eastAsia="pl-PL" w:bidi="pl-PL"/>
        </w:rPr>
        <w:t>W przypadku niezgodności treści oferty z Zapytaniem ofertowym;</w:t>
      </w:r>
    </w:p>
    <w:p w:rsidR="009F6EE8" w:rsidRDefault="009F6EE8" w:rsidP="009F6EE8">
      <w:pPr>
        <w:pStyle w:val="Teksttreci0"/>
        <w:numPr>
          <w:ilvl w:val="0"/>
          <w:numId w:val="8"/>
        </w:numPr>
        <w:shd w:val="clear" w:color="auto" w:fill="auto"/>
        <w:tabs>
          <w:tab w:val="left" w:pos="735"/>
        </w:tabs>
        <w:spacing w:after="260"/>
        <w:ind w:left="360"/>
        <w:jc w:val="left"/>
      </w:pPr>
      <w:r>
        <w:rPr>
          <w:color w:val="000000"/>
          <w:lang w:eastAsia="pl-PL" w:bidi="pl-PL"/>
        </w:rPr>
        <w:t>W przypadku przedstawienia przez Wykonawcę informacji nieprawdziwych.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426"/>
        </w:tabs>
        <w:ind w:hanging="140"/>
      </w:pPr>
      <w:bookmarkStart w:id="11" w:name="bookmark10"/>
      <w:r>
        <w:rPr>
          <w:color w:val="000000"/>
          <w:lang w:eastAsia="pl-PL" w:bidi="pl-PL"/>
        </w:rPr>
        <w:t>ISTOTNE DLA STRON POSTANOWIENIA, KTÓRE ZOSTANĄ WPROWADZONE DO TREŚCI</w:t>
      </w:r>
      <w:bookmarkEnd w:id="11"/>
    </w:p>
    <w:p w:rsidR="009F6EE8" w:rsidRDefault="009F6EE8" w:rsidP="009F6EE8">
      <w:pPr>
        <w:pStyle w:val="Nagwek20"/>
        <w:keepNext/>
        <w:keepLines/>
        <w:shd w:val="clear" w:color="auto" w:fill="auto"/>
        <w:ind w:left="426" w:firstLine="20"/>
        <w:jc w:val="both"/>
      </w:pPr>
      <w:bookmarkStart w:id="12" w:name="bookmark11"/>
      <w:r>
        <w:rPr>
          <w:color w:val="000000"/>
          <w:lang w:eastAsia="pl-PL" w:bidi="pl-PL"/>
        </w:rPr>
        <w:t>ZAWIERANEJ UMOWY</w:t>
      </w:r>
      <w:bookmarkEnd w:id="12"/>
    </w:p>
    <w:p w:rsidR="009F6EE8" w:rsidRDefault="009F6EE8" w:rsidP="009F6EE8">
      <w:pPr>
        <w:pStyle w:val="Teksttreci0"/>
        <w:numPr>
          <w:ilvl w:val="0"/>
          <w:numId w:val="9"/>
        </w:numPr>
        <w:shd w:val="clear" w:color="auto" w:fill="auto"/>
        <w:tabs>
          <w:tab w:val="left" w:pos="881"/>
        </w:tabs>
        <w:ind w:left="1260" w:hanging="693"/>
      </w:pPr>
      <w:r w:rsidRPr="005773CB">
        <w:rPr>
          <w:color w:val="000000"/>
          <w:lang w:eastAsia="pl-PL" w:bidi="pl-PL"/>
        </w:rPr>
        <w:t>Wszelkie informacje zawarte są w projekcie umowy stanowiącym załącznik nr 2 do Zapytania.</w:t>
      </w:r>
    </w:p>
    <w:p w:rsidR="009F6EE8" w:rsidRDefault="009F6EE8" w:rsidP="009F6EE8">
      <w:pPr>
        <w:pStyle w:val="Teksttreci0"/>
        <w:numPr>
          <w:ilvl w:val="0"/>
          <w:numId w:val="9"/>
        </w:numPr>
        <w:shd w:val="clear" w:color="auto" w:fill="auto"/>
        <w:tabs>
          <w:tab w:val="left" w:pos="885"/>
        </w:tabs>
        <w:ind w:left="860" w:hanging="300"/>
      </w:pPr>
      <w:r>
        <w:rPr>
          <w:color w:val="000000"/>
          <w:lang w:eastAsia="pl-PL" w:bidi="pl-PL"/>
        </w:rPr>
        <w:t>Dopuszcza się możliwość zmian postanowień zawartej umowy w stosunku do treści zapytania ofertowego i oferty, na podstawie której dokonano wyboru Wykonawcy, mających na celu prawidłową realizację przedmiotu zamówienia, w następujących przypadkach:</w:t>
      </w:r>
    </w:p>
    <w:p w:rsidR="009F6EE8" w:rsidRDefault="009F6EE8" w:rsidP="009F6EE8">
      <w:pPr>
        <w:pStyle w:val="Teksttreci0"/>
        <w:numPr>
          <w:ilvl w:val="0"/>
          <w:numId w:val="10"/>
        </w:numPr>
        <w:shd w:val="clear" w:color="auto" w:fill="auto"/>
        <w:tabs>
          <w:tab w:val="left" w:pos="1276"/>
        </w:tabs>
        <w:ind w:left="1260" w:hanging="400"/>
      </w:pPr>
      <w:r>
        <w:rPr>
          <w:color w:val="000000"/>
          <w:lang w:eastAsia="pl-PL" w:bidi="pl-PL"/>
        </w:rPr>
        <w:t>Zamawiający przewiduje możliwość zmiany postanowień umowy w stosunku do treści oferty w przypadkach, gdy konieczność wprowadzenia zmian będzie następstwem zmian wprowadzonych w umowach pomiędzy Zamawiającym, a Wykonawcą zadania inwestycyjnego,</w:t>
      </w:r>
    </w:p>
    <w:p w:rsidR="009F6EE8" w:rsidRDefault="009F6EE8" w:rsidP="009F6EE8">
      <w:pPr>
        <w:pStyle w:val="Teksttreci0"/>
        <w:numPr>
          <w:ilvl w:val="0"/>
          <w:numId w:val="10"/>
        </w:numPr>
        <w:shd w:val="clear" w:color="auto" w:fill="auto"/>
        <w:tabs>
          <w:tab w:val="left" w:pos="1276"/>
        </w:tabs>
        <w:ind w:left="1260" w:hanging="400"/>
      </w:pPr>
      <w:r>
        <w:rPr>
          <w:color w:val="000000"/>
          <w:lang w:eastAsia="pl-PL" w:bidi="pl-PL"/>
        </w:rPr>
        <w:t>Zmiana Inspektora nadzoru, wskazanego przez Wykonawcę w ofercie może nastąpić za zgodą Zamawiającego. Nowy Inspektor nadzoru musi spełniać wymogi, co do kwalifikacji i posiadanego doświadczenia min. jak poprzednik.</w:t>
      </w:r>
    </w:p>
    <w:p w:rsidR="009F6EE8" w:rsidRDefault="009F6EE8" w:rsidP="009F6EE8">
      <w:pPr>
        <w:pStyle w:val="Teksttreci0"/>
        <w:numPr>
          <w:ilvl w:val="0"/>
          <w:numId w:val="10"/>
        </w:numPr>
        <w:shd w:val="clear" w:color="auto" w:fill="auto"/>
        <w:tabs>
          <w:tab w:val="left" w:pos="1276"/>
        </w:tabs>
        <w:spacing w:after="280"/>
        <w:ind w:left="1260" w:hanging="400"/>
      </w:pPr>
      <w:r>
        <w:rPr>
          <w:color w:val="000000"/>
          <w:lang w:eastAsia="pl-PL" w:bidi="pl-PL"/>
        </w:rPr>
        <w:t>W przypadku zmiany ustawowej stawki podatku od towarów i usług - zmianie ulegnie wysokość wynagrodzenia Wykonawcy adekwatnie do wprowadzonej zmiany wysokości stawki VAT. Zmiana wysokości wynagrodzenia Wykonawcy będzie dokonana w oparciu o dane dotyczące ceny ofertowej w rozbiciu na cenę netto i VAT, które wykonawca przedłoży zamawiającemu przed podpisaniem umowy. Zmiana wysokości wynagrodzenia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usług,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37"/>
        </w:tabs>
        <w:ind w:left="0"/>
      </w:pPr>
      <w:bookmarkStart w:id="13" w:name="bookmark12"/>
      <w:r>
        <w:rPr>
          <w:color w:val="000000"/>
          <w:lang w:eastAsia="pl-PL" w:bidi="pl-PL"/>
        </w:rPr>
        <w:t>INFORMACJA NA TEMAT MOŻLIWOŚCI SKŁADANIA OFERT CZĘŚCIOWYCH.</w:t>
      </w:r>
      <w:bookmarkEnd w:id="13"/>
    </w:p>
    <w:p w:rsidR="009F6EE8" w:rsidRDefault="009F6EE8" w:rsidP="009F6EE8">
      <w:pPr>
        <w:pStyle w:val="Teksttreci0"/>
        <w:shd w:val="clear" w:color="auto" w:fill="auto"/>
        <w:spacing w:after="280"/>
        <w:ind w:left="540" w:firstLine="20"/>
      </w:pPr>
      <w:r>
        <w:rPr>
          <w:color w:val="000000"/>
          <w:lang w:eastAsia="pl-PL" w:bidi="pl-PL"/>
        </w:rPr>
        <w:t>Zamawiający nie dopuszcza składania ofert częściowych.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59"/>
        </w:tabs>
        <w:ind w:left="0"/>
      </w:pPr>
      <w:bookmarkStart w:id="14" w:name="bookmark13"/>
      <w:r>
        <w:rPr>
          <w:color w:val="000000"/>
          <w:lang w:eastAsia="pl-PL" w:bidi="pl-PL"/>
        </w:rPr>
        <w:t>OPIS SPOSOBU PRZEDSTAWIANIA OFERT WARIANTOWYCH</w:t>
      </w:r>
      <w:bookmarkEnd w:id="14"/>
    </w:p>
    <w:p w:rsidR="009F6EE8" w:rsidRDefault="009F6EE8" w:rsidP="009F6EE8">
      <w:pPr>
        <w:pStyle w:val="Teksttreci0"/>
        <w:pBdr>
          <w:top w:val="single" w:sz="4" w:space="0" w:color="auto"/>
        </w:pBdr>
        <w:shd w:val="clear" w:color="auto" w:fill="auto"/>
        <w:spacing w:after="280"/>
        <w:ind w:left="540" w:firstLine="20"/>
      </w:pPr>
      <w:r>
        <w:rPr>
          <w:color w:val="000000"/>
          <w:lang w:eastAsia="pl-PL" w:bidi="pl-PL"/>
        </w:rPr>
        <w:t>Zamawiający nie dopuszcza składania ofert wariantowych.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71"/>
        </w:tabs>
        <w:ind w:left="540" w:hanging="398"/>
        <w:jc w:val="both"/>
      </w:pPr>
      <w:bookmarkStart w:id="15" w:name="bookmark14"/>
      <w:r w:rsidRPr="005773CB">
        <w:rPr>
          <w:color w:val="000000"/>
          <w:lang w:eastAsia="pl-PL" w:bidi="pl-PL"/>
        </w:rPr>
        <w:t>INFORMACJA O PLANOWANYCH ZAMÓWIENIACH POLEGAJĄCYCH NA POWTÓRZENIU</w:t>
      </w:r>
      <w:bookmarkEnd w:id="15"/>
      <w:r w:rsidRPr="005773CB">
        <w:rPr>
          <w:color w:val="000000"/>
          <w:lang w:eastAsia="pl-PL" w:bidi="pl-PL"/>
        </w:rPr>
        <w:t xml:space="preserve"> </w:t>
      </w:r>
      <w:bookmarkStart w:id="16" w:name="bookmark15"/>
      <w:r w:rsidRPr="005773CB">
        <w:rPr>
          <w:color w:val="000000"/>
          <w:lang w:eastAsia="pl-PL" w:bidi="pl-PL"/>
        </w:rPr>
        <w:t>PODOBNYCH ROBÓT BUDOWLANYCH, W OKRESIE 3 LAT OD UDZIELENIA ZAMÓWIENIA</w:t>
      </w:r>
      <w:bookmarkEnd w:id="16"/>
      <w:r w:rsidRPr="005773CB">
        <w:rPr>
          <w:color w:val="000000"/>
          <w:lang w:eastAsia="pl-PL" w:bidi="pl-PL"/>
        </w:rPr>
        <w:t xml:space="preserve"> </w:t>
      </w:r>
      <w:bookmarkStart w:id="17" w:name="bookmark16"/>
      <w:r w:rsidRPr="005773CB">
        <w:rPr>
          <w:color w:val="000000"/>
          <w:lang w:eastAsia="pl-PL" w:bidi="pl-PL"/>
        </w:rPr>
        <w:t>PODSTAWOWEGO.</w:t>
      </w:r>
      <w:bookmarkEnd w:id="17"/>
    </w:p>
    <w:p w:rsidR="009F6EE8" w:rsidRDefault="009F6EE8" w:rsidP="009F6EE8">
      <w:pPr>
        <w:pStyle w:val="Teksttreci0"/>
        <w:shd w:val="clear" w:color="auto" w:fill="auto"/>
        <w:spacing w:after="280"/>
        <w:ind w:left="540" w:firstLine="20"/>
      </w:pPr>
      <w:r>
        <w:rPr>
          <w:color w:val="000000"/>
          <w:lang w:eastAsia="pl-PL" w:bidi="pl-PL"/>
        </w:rPr>
        <w:t>Zamawiający nie zamierza udzielać wybranemu Wykonawcy zamówień, o których mowa w pkt 7 lit. g podrozdziału 6.5 Wytycznych tj. zamówień polegających na powtórzeniu podobnych usług.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71"/>
        </w:tabs>
        <w:ind w:left="540" w:hanging="386"/>
        <w:jc w:val="both"/>
      </w:pPr>
      <w:bookmarkStart w:id="18" w:name="bookmark17"/>
      <w:r w:rsidRPr="005773CB">
        <w:rPr>
          <w:color w:val="000000"/>
          <w:lang w:eastAsia="pl-PL" w:bidi="pl-PL"/>
        </w:rPr>
        <w:t>INFORMACJA DOTYCZĄCA WALUT OBCYCH, W JAKICH MOGĄ BYĆ PROWADZONE</w:t>
      </w:r>
      <w:bookmarkEnd w:id="18"/>
      <w:r w:rsidRPr="005773CB">
        <w:rPr>
          <w:color w:val="000000"/>
          <w:lang w:eastAsia="pl-PL" w:bidi="pl-PL"/>
        </w:rPr>
        <w:t xml:space="preserve"> </w:t>
      </w:r>
      <w:bookmarkStart w:id="19" w:name="bookmark18"/>
      <w:r w:rsidRPr="005773CB">
        <w:rPr>
          <w:color w:val="000000"/>
          <w:lang w:eastAsia="pl-PL" w:bidi="pl-PL"/>
        </w:rPr>
        <w:t>ROZLICZENIA MIĘDZY ZAMAWIAJĄCYM A WYKONAWCĄ.</w:t>
      </w:r>
      <w:bookmarkEnd w:id="19"/>
    </w:p>
    <w:p w:rsidR="00D71884" w:rsidRDefault="009F6EE8" w:rsidP="009F6EE8">
      <w:pPr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          Rozliczenia między Zamawiającym a Wykonawcą w złotych polskich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480"/>
        </w:tabs>
        <w:ind w:left="0" w:firstLine="142"/>
      </w:pPr>
      <w:bookmarkStart w:id="20" w:name="bookmark19"/>
      <w:r>
        <w:rPr>
          <w:color w:val="000000"/>
          <w:lang w:eastAsia="pl-PL" w:bidi="pl-PL"/>
        </w:rPr>
        <w:lastRenderedPageBreak/>
        <w:t>ZALICZKI NA POCZET WYKONANIA ZAMÓWIENIA.</w:t>
      </w:r>
      <w:bookmarkEnd w:id="20"/>
    </w:p>
    <w:p w:rsidR="009F6EE8" w:rsidRDefault="009F6EE8" w:rsidP="009F6EE8">
      <w:pPr>
        <w:pStyle w:val="Teksttreci0"/>
        <w:pBdr>
          <w:top w:val="single" w:sz="4" w:space="0" w:color="auto"/>
        </w:pBdr>
        <w:shd w:val="clear" w:color="auto" w:fill="auto"/>
        <w:spacing w:after="280"/>
        <w:ind w:left="960" w:hanging="420"/>
      </w:pPr>
      <w:r>
        <w:rPr>
          <w:color w:val="000000"/>
          <w:lang w:eastAsia="pl-PL" w:bidi="pl-PL"/>
        </w:rPr>
        <w:t xml:space="preserve">   Zamawiający nie przewiduje udzielenia zaliczek.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480"/>
        </w:tabs>
        <w:ind w:left="0" w:firstLine="142"/>
      </w:pPr>
      <w:bookmarkStart w:id="21" w:name="bookmark20"/>
      <w:r w:rsidRPr="005773CB">
        <w:rPr>
          <w:color w:val="000000"/>
          <w:u w:val="none"/>
          <w:lang w:eastAsia="pl-PL" w:bidi="pl-PL"/>
        </w:rPr>
        <w:t xml:space="preserve"> </w:t>
      </w:r>
      <w:r>
        <w:rPr>
          <w:color w:val="000000"/>
          <w:lang w:eastAsia="pl-PL" w:bidi="pl-PL"/>
        </w:rPr>
        <w:t>SPOSÓB OBLICZENIA CENY</w:t>
      </w:r>
      <w:bookmarkEnd w:id="21"/>
      <w:r>
        <w:rPr>
          <w:color w:val="000000"/>
          <w:lang w:eastAsia="pl-PL" w:bidi="pl-PL"/>
        </w:rPr>
        <w:t>.</w:t>
      </w:r>
    </w:p>
    <w:p w:rsidR="009F6EE8" w:rsidRDefault="009F6EE8" w:rsidP="009F6EE8">
      <w:pPr>
        <w:pStyle w:val="Teksttreci0"/>
        <w:numPr>
          <w:ilvl w:val="0"/>
          <w:numId w:val="11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>Cenę ofertową należy wyliczyć w szczególności na podstawie dokumentacji projektowej dotyczącej nadzorowanego zadania inwestycyjnego i projektu umowy.</w:t>
      </w:r>
    </w:p>
    <w:p w:rsidR="009F6EE8" w:rsidRDefault="009F6EE8" w:rsidP="009F6EE8">
      <w:pPr>
        <w:pStyle w:val="Teksttreci0"/>
        <w:numPr>
          <w:ilvl w:val="0"/>
          <w:numId w:val="11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>Cena ofertowa musi uwzględniać wszelkie koszty związane z realizacją zamówienia jak i ewentualne ryzyko ekonomiczne, wynikające z okoliczności, których nie można było przewidzieć w momencie składania oferty.</w:t>
      </w:r>
    </w:p>
    <w:p w:rsidR="009F6EE8" w:rsidRDefault="009F6EE8" w:rsidP="009F6EE8">
      <w:pPr>
        <w:pStyle w:val="Teksttreci0"/>
        <w:numPr>
          <w:ilvl w:val="0"/>
          <w:numId w:val="11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>Wykonawca poda cenę ofertową w ust. 1 formularza ofertowego, stanowiącego załącznik nr 1 do zapytania.</w:t>
      </w:r>
    </w:p>
    <w:p w:rsidR="009F6EE8" w:rsidRDefault="009F6EE8" w:rsidP="009F6EE8">
      <w:pPr>
        <w:pStyle w:val="Teksttreci0"/>
        <w:numPr>
          <w:ilvl w:val="0"/>
          <w:numId w:val="11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>Wykonawca w ofercie podaje ceny brutto (z podatkiem VAT).</w:t>
      </w:r>
    </w:p>
    <w:p w:rsidR="009F6EE8" w:rsidRDefault="009F6EE8" w:rsidP="009F6EE8">
      <w:pPr>
        <w:pStyle w:val="Teksttreci0"/>
        <w:numPr>
          <w:ilvl w:val="0"/>
          <w:numId w:val="11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>Cenę ofertową należy obliczyć jako cenę ryczałtową (art. 632 Kc).</w:t>
      </w:r>
    </w:p>
    <w:p w:rsidR="009F6EE8" w:rsidRDefault="009F6EE8" w:rsidP="009F6EE8">
      <w:pPr>
        <w:pStyle w:val="Teksttreci0"/>
        <w:numPr>
          <w:ilvl w:val="0"/>
          <w:numId w:val="11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>Jeżeli ofertę składa osoba fizyczna nieprowadząca działalności gospodarczej w cenie oferty należy wliczyć składki na ubezpieczenie społeczne i zdrowotne oraz zaliczki na podatek dochodowy, które to Zamawiający, zgodnie z obowiązującymi przepisami, zobowiązany byłby naliczyć i odprowadzić. Zamawiający z wynagrodzenia brutto Wykonawcy potrąci wszystkie składki, które są wymagane przepisami prawa.</w:t>
      </w:r>
    </w:p>
    <w:p w:rsidR="009F6EE8" w:rsidRDefault="009F6EE8" w:rsidP="009F6EE8">
      <w:pPr>
        <w:pStyle w:val="Teksttreci0"/>
        <w:numPr>
          <w:ilvl w:val="0"/>
          <w:numId w:val="11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>Wykonawca wyliczy cenę ofertową zgodnie z obowiązującymi przepisami, w szczególności Rozporządzeniem Rady Ministrów z dnia 15 września 2020 r. w sprawie wysokości minimalnego wynagrodzenia za pracę oraz wysokości minimalnej stawki godzinowej w 2021 r. (Dz. U. z 2020 r., poz. 1596).</w:t>
      </w:r>
    </w:p>
    <w:p w:rsidR="009F6EE8" w:rsidRDefault="009F6EE8" w:rsidP="009F6EE8">
      <w:pPr>
        <w:pStyle w:val="Teksttreci0"/>
        <w:numPr>
          <w:ilvl w:val="0"/>
          <w:numId w:val="11"/>
        </w:numPr>
        <w:shd w:val="clear" w:color="auto" w:fill="auto"/>
        <w:tabs>
          <w:tab w:val="left" w:pos="966"/>
        </w:tabs>
        <w:spacing w:after="280"/>
        <w:ind w:left="960" w:hanging="420"/>
      </w:pPr>
      <w:r>
        <w:rPr>
          <w:color w:val="000000"/>
          <w:lang w:eastAsia="pl-PL" w:bidi="pl-PL"/>
        </w:rPr>
        <w:t>W przypadku podania rozbieżnie ceny ofertowej liczbowo i słownie za prawidłową uznaje się cenę podaną słownie.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37"/>
        </w:tabs>
        <w:ind w:left="0"/>
      </w:pPr>
      <w:bookmarkStart w:id="22" w:name="bookmark21"/>
      <w:r>
        <w:rPr>
          <w:color w:val="000000"/>
          <w:lang w:eastAsia="pl-PL" w:bidi="pl-PL"/>
        </w:rPr>
        <w:t>INFORMACJE DOTYCZĄCE WADIUM</w:t>
      </w:r>
      <w:bookmarkEnd w:id="22"/>
    </w:p>
    <w:p w:rsidR="009F6EE8" w:rsidRDefault="009F6EE8" w:rsidP="009F6EE8">
      <w:pPr>
        <w:pStyle w:val="Teksttreci0"/>
        <w:shd w:val="clear" w:color="auto" w:fill="auto"/>
        <w:spacing w:after="280"/>
        <w:ind w:left="960" w:hanging="420"/>
      </w:pPr>
      <w:r>
        <w:rPr>
          <w:color w:val="000000"/>
          <w:lang w:eastAsia="pl-PL" w:bidi="pl-PL"/>
        </w:rPr>
        <w:t>Zamawiający nie żąda wniesienia wadium.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51"/>
        </w:tabs>
        <w:ind w:left="0"/>
      </w:pPr>
      <w:bookmarkStart w:id="23" w:name="bookmark22"/>
      <w:r>
        <w:rPr>
          <w:color w:val="000000"/>
          <w:lang w:eastAsia="pl-PL" w:bidi="pl-PL"/>
        </w:rPr>
        <w:t>WYKAZ OŚWIADCZEŃ I DOKUMENTÓW, KTÓRE NALEŻY ZŁOŻYĆ WRAZ Z OFERTĄ</w:t>
      </w:r>
      <w:bookmarkEnd w:id="23"/>
    </w:p>
    <w:p w:rsidR="009F6EE8" w:rsidRDefault="009F6EE8" w:rsidP="009F6EE8">
      <w:pPr>
        <w:pStyle w:val="Teksttreci0"/>
        <w:shd w:val="clear" w:color="auto" w:fill="auto"/>
        <w:ind w:left="540"/>
      </w:pPr>
      <w:r>
        <w:rPr>
          <w:b/>
          <w:bCs/>
          <w:color w:val="000000"/>
          <w:lang w:eastAsia="pl-PL" w:bidi="pl-PL"/>
        </w:rPr>
        <w:t xml:space="preserve">Wraz z ofertą </w:t>
      </w:r>
      <w:r>
        <w:rPr>
          <w:color w:val="000000"/>
          <w:lang w:eastAsia="pl-PL" w:bidi="pl-PL"/>
        </w:rPr>
        <w:t>złożoną na formularzu ofertowym stanowiącym załącznik nr 1 do zapytania Wykonawca złoży:</w:t>
      </w:r>
    </w:p>
    <w:p w:rsidR="009F6EE8" w:rsidRDefault="009F6EE8" w:rsidP="009F6EE8">
      <w:pPr>
        <w:pStyle w:val="Teksttreci0"/>
        <w:numPr>
          <w:ilvl w:val="0"/>
          <w:numId w:val="12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>pełnomocnictwo do podpisania oferty, jeżeli prawo do podpisywania oferty przez osobę, która podpisała ofertę, nie wynika z dokumentów dostępnych na stronach internetowych (odpis z KRS, wpis do CEiDG),</w:t>
      </w:r>
    </w:p>
    <w:p w:rsidR="009F6EE8" w:rsidRPr="00CE4893" w:rsidRDefault="009F6EE8" w:rsidP="009F6EE8">
      <w:pPr>
        <w:pStyle w:val="Teksttreci0"/>
        <w:numPr>
          <w:ilvl w:val="0"/>
          <w:numId w:val="12"/>
        </w:numPr>
        <w:shd w:val="clear" w:color="auto" w:fill="auto"/>
        <w:tabs>
          <w:tab w:val="left" w:pos="966"/>
        </w:tabs>
        <w:ind w:left="960" w:hanging="420"/>
      </w:pPr>
      <w:r w:rsidRPr="00CE4893">
        <w:rPr>
          <w:color w:val="000000"/>
          <w:lang w:eastAsia="pl-PL" w:bidi="pl-PL"/>
        </w:rPr>
        <w:t>decyzja o nadaniu uprawnień do kierowania robotami budowlanymi w specjalności instalacyjnej w zakresie instalacji i urządzeń elektrycznych, osobie wyznaczonej do sprawowania nadzoru inwestorskiego,</w:t>
      </w:r>
    </w:p>
    <w:p w:rsidR="009F6EE8" w:rsidRDefault="009F6EE8" w:rsidP="009F6EE8">
      <w:pPr>
        <w:pStyle w:val="Teksttreci0"/>
        <w:numPr>
          <w:ilvl w:val="0"/>
          <w:numId w:val="12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>zaświadczenie o przynależności do okręgowej izby inżynierów budownictwa osoby wyznaczonej do sprawowania nadzoru inwestorskiego,</w:t>
      </w:r>
    </w:p>
    <w:p w:rsidR="009F6EE8" w:rsidRDefault="009F6EE8" w:rsidP="009F6EE8">
      <w:pPr>
        <w:pStyle w:val="Teksttreci0"/>
        <w:numPr>
          <w:ilvl w:val="0"/>
          <w:numId w:val="12"/>
        </w:numPr>
        <w:shd w:val="clear" w:color="auto" w:fill="auto"/>
        <w:tabs>
          <w:tab w:val="left" w:pos="966"/>
        </w:tabs>
        <w:ind w:left="960" w:hanging="420"/>
      </w:pPr>
      <w:r>
        <w:rPr>
          <w:color w:val="000000"/>
          <w:lang w:eastAsia="pl-PL" w:bidi="pl-PL"/>
        </w:rPr>
        <w:t xml:space="preserve">dowody określające czy usługi, wskazane w </w:t>
      </w:r>
      <w:r w:rsidR="0091726F" w:rsidRPr="0091726F">
        <w:rPr>
          <w:color w:val="000000"/>
          <w:lang w:eastAsia="pl-PL" w:bidi="pl-PL"/>
        </w:rPr>
        <w:t>ust. 11</w:t>
      </w:r>
      <w:r w:rsidRPr="0091726F">
        <w:rPr>
          <w:color w:val="000000"/>
          <w:lang w:eastAsia="pl-PL" w:bidi="pl-PL"/>
        </w:rPr>
        <w:t xml:space="preserve"> oferty,</w:t>
      </w:r>
      <w:r>
        <w:rPr>
          <w:color w:val="000000"/>
          <w:lang w:eastAsia="pl-PL" w:bidi="pl-PL"/>
        </w:rPr>
        <w:t xml:space="preserve"> potwierdzające spełnienie warunku udziału w postępowaniu, o którym mowa w dziale III ust. 1 pkt 2 zapytania, zostały wykonane należycie,</w:t>
      </w:r>
    </w:p>
    <w:p w:rsidR="009F6EE8" w:rsidRPr="00352D85" w:rsidRDefault="009F6EE8" w:rsidP="009F6EE8">
      <w:pPr>
        <w:pStyle w:val="Teksttreci0"/>
        <w:numPr>
          <w:ilvl w:val="0"/>
          <w:numId w:val="12"/>
        </w:numPr>
        <w:shd w:val="clear" w:color="auto" w:fill="auto"/>
        <w:tabs>
          <w:tab w:val="left" w:pos="993"/>
        </w:tabs>
        <w:spacing w:after="280"/>
        <w:ind w:left="1000" w:hanging="440"/>
      </w:pPr>
      <w:r>
        <w:rPr>
          <w:color w:val="000000"/>
          <w:lang w:eastAsia="pl-PL" w:bidi="pl-PL"/>
        </w:rPr>
        <w:t xml:space="preserve">dokumenty poświadczające należyte wykonanie usług wskazanych w tabeli z </w:t>
      </w:r>
      <w:r w:rsidR="0091726F" w:rsidRPr="0091726F">
        <w:rPr>
          <w:color w:val="000000"/>
          <w:lang w:eastAsia="pl-PL" w:bidi="pl-PL"/>
        </w:rPr>
        <w:t>ust. 11</w:t>
      </w:r>
      <w:r w:rsidRPr="0091726F">
        <w:rPr>
          <w:color w:val="000000"/>
          <w:lang w:eastAsia="pl-PL" w:bidi="pl-PL"/>
        </w:rPr>
        <w:t xml:space="preserve"> oferty</w:t>
      </w:r>
      <w:r>
        <w:rPr>
          <w:color w:val="000000"/>
          <w:lang w:eastAsia="pl-PL" w:bidi="pl-PL"/>
        </w:rPr>
        <w:t xml:space="preserve"> (referencje bądź inne dokumenty sporządzone przez podmiot, na rzecz którego usługi były wykonywane), odnoszących się do kryterium „doświadczenie osoby wyznaczonej do realizacji zamówienia".</w:t>
      </w:r>
    </w:p>
    <w:p w:rsidR="00352D85" w:rsidRDefault="00352D85" w:rsidP="00352D85">
      <w:pPr>
        <w:pStyle w:val="Teksttreci0"/>
        <w:shd w:val="clear" w:color="auto" w:fill="auto"/>
        <w:tabs>
          <w:tab w:val="left" w:pos="993"/>
        </w:tabs>
        <w:spacing w:after="280"/>
        <w:ind w:left="1000"/>
      </w:pP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22"/>
        </w:tabs>
        <w:ind w:left="820" w:hanging="678"/>
        <w:jc w:val="both"/>
      </w:pPr>
      <w:bookmarkStart w:id="24" w:name="bookmark23"/>
      <w:r w:rsidRPr="00CE4893">
        <w:rPr>
          <w:color w:val="000000"/>
          <w:u w:val="none"/>
          <w:lang w:eastAsia="pl-PL" w:bidi="pl-PL"/>
        </w:rPr>
        <w:lastRenderedPageBreak/>
        <w:t xml:space="preserve">  </w:t>
      </w:r>
      <w:r w:rsidRPr="00CE4893">
        <w:rPr>
          <w:color w:val="000000"/>
          <w:lang w:eastAsia="pl-PL" w:bidi="pl-PL"/>
        </w:rPr>
        <w:t>INFORMACJA NA TEMAT MOŻLIWOŚCI SKŁADANIA OFERTY WSPÓLNEJ (PRZEZ DWA LUB</w:t>
      </w:r>
      <w:bookmarkEnd w:id="24"/>
      <w:r w:rsidRPr="00CE4893">
        <w:rPr>
          <w:color w:val="000000"/>
          <w:lang w:eastAsia="pl-PL" w:bidi="pl-PL"/>
        </w:rPr>
        <w:t xml:space="preserve"> </w:t>
      </w:r>
      <w:bookmarkStart w:id="25" w:name="bookmark24"/>
      <w:r w:rsidRPr="00CE4893">
        <w:rPr>
          <w:color w:val="000000"/>
          <w:lang w:eastAsia="pl-PL" w:bidi="pl-PL"/>
        </w:rPr>
        <w:t>WIĘCEJ PODMIOTÓW)</w:t>
      </w:r>
      <w:bookmarkEnd w:id="25"/>
    </w:p>
    <w:p w:rsidR="009F6EE8" w:rsidRDefault="009F6EE8" w:rsidP="009F6EE8">
      <w:pPr>
        <w:pStyle w:val="Teksttreci0"/>
        <w:numPr>
          <w:ilvl w:val="0"/>
          <w:numId w:val="13"/>
        </w:numPr>
        <w:shd w:val="clear" w:color="auto" w:fill="auto"/>
        <w:tabs>
          <w:tab w:val="left" w:pos="877"/>
        </w:tabs>
        <w:ind w:left="820" w:hanging="260"/>
      </w:pPr>
      <w:r>
        <w:rPr>
          <w:color w:val="000000"/>
          <w:lang w:eastAsia="pl-PL" w:bidi="pl-PL"/>
        </w:rPr>
        <w:t>Wykonawcy wspólnie ubiegający się o zamówienie muszą ustanowić pełnomocnika do reprezentowania ich w postępowaniu i zawarcia umowy w sprawie zamówienia publicznego - nie dotyczy spółki cywilnej, o ile upoważnienie/pełnomocnictwo do występowania w imieniu tej spółki wynika z dołączonej do oferty umowy spółki bądź wszyscy wspólnicy podpiszą ofertę.</w:t>
      </w:r>
    </w:p>
    <w:p w:rsidR="009F6EE8" w:rsidRDefault="009F6EE8" w:rsidP="009F6EE8">
      <w:pPr>
        <w:pStyle w:val="Teksttreci0"/>
        <w:numPr>
          <w:ilvl w:val="0"/>
          <w:numId w:val="13"/>
        </w:numPr>
        <w:shd w:val="clear" w:color="auto" w:fill="auto"/>
        <w:tabs>
          <w:tab w:val="left" w:pos="877"/>
        </w:tabs>
        <w:ind w:left="820" w:hanging="260"/>
      </w:pPr>
      <w:r>
        <w:rPr>
          <w:color w:val="000000"/>
          <w:lang w:eastAsia="pl-PL" w:bidi="pl-PL"/>
        </w:rPr>
        <w:t>Wykonawcy tworzący jeden podmiot przedłożą wraz z ofertą stosowne pełnomocnictwo. (Pełnomocnictwo, o którym mowa powyżej może wynikać albo z dokumentu pod taką samą nazwą, albo z umowy podmiotów składających wspólnie ofertę).</w:t>
      </w:r>
    </w:p>
    <w:p w:rsidR="009F6EE8" w:rsidRDefault="009F6EE8" w:rsidP="009F6EE8">
      <w:pPr>
        <w:pStyle w:val="Teksttreci0"/>
        <w:numPr>
          <w:ilvl w:val="0"/>
          <w:numId w:val="13"/>
        </w:numPr>
        <w:shd w:val="clear" w:color="auto" w:fill="auto"/>
        <w:tabs>
          <w:tab w:val="left" w:pos="884"/>
        </w:tabs>
        <w:ind w:left="820" w:hanging="260"/>
      </w:pPr>
      <w:r>
        <w:rPr>
          <w:color w:val="000000"/>
          <w:lang w:eastAsia="pl-PL" w:bidi="pl-PL"/>
        </w:rPr>
        <w:t>Oferta musi być podpisana w taki sposób by prawnie zobowiązywała wszystkich Wykonawców występujących wspólnie (przez każdego z Wykonawców lub pełnomocnika).</w:t>
      </w:r>
    </w:p>
    <w:p w:rsidR="009F6EE8" w:rsidRDefault="009F6EE8" w:rsidP="009F6EE8">
      <w:pPr>
        <w:pStyle w:val="Teksttreci0"/>
        <w:numPr>
          <w:ilvl w:val="0"/>
          <w:numId w:val="13"/>
        </w:numPr>
        <w:shd w:val="clear" w:color="auto" w:fill="auto"/>
        <w:tabs>
          <w:tab w:val="left" w:pos="884"/>
        </w:tabs>
        <w:ind w:left="820" w:hanging="260"/>
      </w:pPr>
      <w:r>
        <w:rPr>
          <w:color w:val="000000"/>
          <w:lang w:eastAsia="pl-PL" w:bidi="pl-PL"/>
        </w:rPr>
        <w:t>Wszelka korespondencja prowadzona będzie wyłącznie z podmiotem występującym jako pełnomocnik Wykonawców składających wspólną ofertę.</w:t>
      </w:r>
    </w:p>
    <w:p w:rsidR="009F6EE8" w:rsidRDefault="009F6EE8" w:rsidP="009F6EE8">
      <w:pPr>
        <w:pStyle w:val="Teksttreci0"/>
        <w:numPr>
          <w:ilvl w:val="0"/>
          <w:numId w:val="13"/>
        </w:numPr>
        <w:shd w:val="clear" w:color="auto" w:fill="auto"/>
        <w:tabs>
          <w:tab w:val="left" w:pos="884"/>
        </w:tabs>
        <w:ind w:left="820" w:hanging="260"/>
      </w:pPr>
      <w:r>
        <w:rPr>
          <w:color w:val="000000"/>
          <w:lang w:eastAsia="pl-PL" w:bidi="pl-PL"/>
        </w:rPr>
        <w:t>W przypadku udzielenia zamówienia konsorcjum zamawiający może zażądać, przed podpisaniem umowy, przedłożenia umowy regulującej współpracę tych Wykonawców.</w:t>
      </w:r>
    </w:p>
    <w:p w:rsidR="009F6EE8" w:rsidRDefault="009F6EE8" w:rsidP="009F6EE8">
      <w:pPr>
        <w:pStyle w:val="Teksttreci0"/>
        <w:numPr>
          <w:ilvl w:val="0"/>
          <w:numId w:val="13"/>
        </w:numPr>
        <w:shd w:val="clear" w:color="auto" w:fill="auto"/>
        <w:tabs>
          <w:tab w:val="left" w:pos="884"/>
        </w:tabs>
        <w:spacing w:after="320"/>
        <w:ind w:left="820" w:hanging="260"/>
      </w:pPr>
      <w:r>
        <w:rPr>
          <w:color w:val="000000"/>
          <w:lang w:eastAsia="pl-PL" w:bidi="pl-PL"/>
        </w:rPr>
        <w:t>Wypełniając formularz ofertowy jak również inne dokumenty powołujące się na Wykonawcę, w miejscu „np. nazwa i adres Wykonawcy" należy wpisać dane dotyczące wszystkich uczestników konsorcjum, a nie tylko pełnomocnika konsorcjum.</w:t>
      </w:r>
    </w:p>
    <w:p w:rsidR="009F6EE8" w:rsidRDefault="009F6EE8" w:rsidP="009F6EE8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47"/>
        </w:tabs>
        <w:ind w:left="709" w:hanging="678"/>
        <w:jc w:val="both"/>
      </w:pPr>
      <w:bookmarkStart w:id="26" w:name="bookmark25"/>
      <w:r>
        <w:rPr>
          <w:color w:val="000000"/>
          <w:u w:val="none"/>
          <w:lang w:eastAsia="pl-PL" w:bidi="pl-PL"/>
        </w:rPr>
        <w:t xml:space="preserve">  </w:t>
      </w:r>
      <w:r w:rsidRPr="00CE4893">
        <w:rPr>
          <w:color w:val="000000"/>
          <w:u w:val="none"/>
          <w:lang w:eastAsia="pl-PL" w:bidi="pl-PL"/>
        </w:rPr>
        <w:t xml:space="preserve"> </w:t>
      </w:r>
      <w:r w:rsidRPr="00CE4893">
        <w:rPr>
          <w:color w:val="000000"/>
          <w:lang w:eastAsia="pl-PL" w:bidi="pl-PL"/>
        </w:rPr>
        <w:t>INORMACJE O SPOSOBIE POROZUMIEWANIA SIĘ ZAMAWIAJĄCEGO Z WYKONAWCAMI</w:t>
      </w:r>
      <w:bookmarkEnd w:id="26"/>
      <w:r w:rsidRPr="00CE4893">
        <w:rPr>
          <w:color w:val="000000"/>
          <w:lang w:eastAsia="pl-PL" w:bidi="pl-PL"/>
        </w:rPr>
        <w:t xml:space="preserve"> </w:t>
      </w:r>
      <w:bookmarkStart w:id="27" w:name="bookmark26"/>
      <w:r>
        <w:rPr>
          <w:color w:val="000000"/>
          <w:lang w:eastAsia="pl-PL" w:bidi="pl-PL"/>
        </w:rPr>
        <w:t xml:space="preserve">ORAZ </w:t>
      </w:r>
      <w:r w:rsidRPr="00CE4893">
        <w:rPr>
          <w:color w:val="000000"/>
          <w:lang w:eastAsia="pl-PL" w:bidi="pl-PL"/>
        </w:rPr>
        <w:t>PRZEKAZYWANIA OŚWIADCZEŃ LUB DOKUMENTÓW, A TAKŻE WSKAZANIE OSÓB</w:t>
      </w:r>
      <w:bookmarkEnd w:id="27"/>
      <w:r w:rsidRPr="00CE4893">
        <w:rPr>
          <w:color w:val="000000"/>
          <w:lang w:eastAsia="pl-PL" w:bidi="pl-PL"/>
        </w:rPr>
        <w:t xml:space="preserve"> </w:t>
      </w:r>
      <w:bookmarkStart w:id="28" w:name="bookmark27"/>
      <w:r w:rsidRPr="00CE4893">
        <w:rPr>
          <w:color w:val="000000"/>
          <w:lang w:eastAsia="pl-PL" w:bidi="pl-PL"/>
        </w:rPr>
        <w:t>UPRAWNIONYCH DO POROZUMIEWANIA SIĘ Z WYKONAWCAMI:</w:t>
      </w:r>
      <w:bookmarkEnd w:id="28"/>
    </w:p>
    <w:p w:rsidR="009F6EE8" w:rsidRDefault="009F6EE8" w:rsidP="009F6EE8">
      <w:pPr>
        <w:pStyle w:val="Teksttreci0"/>
        <w:numPr>
          <w:ilvl w:val="0"/>
          <w:numId w:val="14"/>
        </w:numPr>
        <w:shd w:val="clear" w:color="auto" w:fill="auto"/>
        <w:tabs>
          <w:tab w:val="left" w:pos="859"/>
        </w:tabs>
        <w:ind w:left="820" w:hanging="260"/>
      </w:pPr>
      <w:r>
        <w:rPr>
          <w:color w:val="000000"/>
          <w:lang w:eastAsia="pl-PL" w:bidi="pl-PL"/>
        </w:rPr>
        <w:t>Niniejsze postępowanie jest prowadzone w języku polskim.</w:t>
      </w:r>
    </w:p>
    <w:p w:rsidR="009F6EE8" w:rsidRPr="00CE4893" w:rsidRDefault="009F6EE8" w:rsidP="009F6EE8">
      <w:pPr>
        <w:pStyle w:val="Teksttreci0"/>
        <w:numPr>
          <w:ilvl w:val="0"/>
          <w:numId w:val="14"/>
        </w:numPr>
        <w:shd w:val="clear" w:color="auto" w:fill="auto"/>
        <w:tabs>
          <w:tab w:val="left" w:pos="870"/>
        </w:tabs>
        <w:ind w:left="820" w:hanging="260"/>
      </w:pPr>
      <w:r>
        <w:rPr>
          <w:color w:val="000000"/>
          <w:lang w:eastAsia="pl-PL" w:bidi="pl-PL"/>
        </w:rPr>
        <w:t>W postępowaniu o udzielenie zamówienia oświadczenia, wnioski, zawiadomienia oraz informacje zamawiający i wykonawcy przekazują pisemnie lub drogą elektroniczną.</w:t>
      </w:r>
    </w:p>
    <w:p w:rsidR="009F6EE8" w:rsidRPr="00CE4893" w:rsidRDefault="009F6EE8" w:rsidP="009F6EE8">
      <w:pPr>
        <w:pStyle w:val="Teksttreci0"/>
        <w:numPr>
          <w:ilvl w:val="0"/>
          <w:numId w:val="14"/>
        </w:numPr>
        <w:shd w:val="clear" w:color="auto" w:fill="auto"/>
        <w:tabs>
          <w:tab w:val="left" w:pos="870"/>
        </w:tabs>
        <w:ind w:left="820" w:hanging="260"/>
      </w:pPr>
      <w:r>
        <w:rPr>
          <w:color w:val="000000"/>
          <w:lang w:eastAsia="pl-PL" w:bidi="pl-PL"/>
        </w:rPr>
        <w:t>Korespondencję związaną z niniejszym postępowaniem należy kierować na adres:</w:t>
      </w:r>
    </w:p>
    <w:p w:rsidR="009F6EE8" w:rsidRPr="00CE4893" w:rsidRDefault="009F6EE8" w:rsidP="009F6EE8">
      <w:pPr>
        <w:pStyle w:val="Teksttreci0"/>
        <w:shd w:val="clear" w:color="auto" w:fill="auto"/>
        <w:tabs>
          <w:tab w:val="left" w:pos="870"/>
        </w:tabs>
        <w:ind w:left="820"/>
      </w:pPr>
      <w:r>
        <w:rPr>
          <w:color w:val="000000"/>
          <w:lang w:eastAsia="pl-PL" w:bidi="pl-PL"/>
        </w:rPr>
        <w:t xml:space="preserve">Gmina Bobrowo, Bobrowo 27, 87-327 Bobrowo, e-mail: </w:t>
      </w:r>
      <w:hyperlink r:id="rId10" w:history="1">
        <w:r w:rsidRPr="004E57CE">
          <w:rPr>
            <w:rStyle w:val="Hipercze"/>
            <w:lang w:eastAsia="pl-PL" w:bidi="pl-PL"/>
          </w:rPr>
          <w:t>sekretariat@bobrowo.org</w:t>
        </w:r>
      </w:hyperlink>
      <w:r>
        <w:rPr>
          <w:color w:val="000000"/>
          <w:lang w:eastAsia="pl-PL" w:bidi="pl-PL"/>
        </w:rPr>
        <w:t xml:space="preserve"> </w:t>
      </w:r>
    </w:p>
    <w:p w:rsidR="009F6EE8" w:rsidRPr="00CE4893" w:rsidRDefault="009F6EE8" w:rsidP="009F6EE8">
      <w:pPr>
        <w:pStyle w:val="Teksttreci0"/>
        <w:numPr>
          <w:ilvl w:val="0"/>
          <w:numId w:val="14"/>
        </w:numPr>
        <w:shd w:val="clear" w:color="auto" w:fill="auto"/>
        <w:tabs>
          <w:tab w:val="left" w:pos="870"/>
        </w:tabs>
        <w:ind w:left="820" w:hanging="260"/>
      </w:pPr>
      <w:r>
        <w:rPr>
          <w:color w:val="000000"/>
          <w:lang w:eastAsia="pl-PL" w:bidi="pl-PL"/>
        </w:rPr>
        <w:t>Osoba uprawniona do porozumiewania się z Wykonawcami: Dawid Jasiński, tel. 56 49-133-59.</w:t>
      </w:r>
    </w:p>
    <w:p w:rsidR="009F6EE8" w:rsidRDefault="009F6EE8" w:rsidP="00352D85">
      <w:pPr>
        <w:pStyle w:val="Teksttreci0"/>
        <w:numPr>
          <w:ilvl w:val="0"/>
          <w:numId w:val="14"/>
        </w:numPr>
        <w:shd w:val="clear" w:color="auto" w:fill="auto"/>
        <w:tabs>
          <w:tab w:val="left" w:pos="870"/>
          <w:tab w:val="left" w:pos="3421"/>
        </w:tabs>
        <w:spacing w:after="240"/>
        <w:ind w:left="820" w:hanging="260"/>
      </w:pPr>
      <w:r w:rsidRPr="00CE4893">
        <w:rPr>
          <w:color w:val="000000"/>
          <w:lang w:eastAsia="pl-PL" w:bidi="pl-PL"/>
        </w:rPr>
        <w:t xml:space="preserve">Wykonawcy mogą składać wnioski o udzielenie wyjaśnień dotyczących zapytania ofertowego. Wnioski należy przesyłać na adres </w:t>
      </w:r>
      <w:r w:rsidRPr="00CE4893">
        <w:rPr>
          <w:color w:val="000000"/>
          <w:szCs w:val="20"/>
          <w:u w:val="single"/>
          <w:lang w:bidi="en-US"/>
        </w:rPr>
        <w:t>sekretariat@bobrowo.org</w:t>
      </w:r>
      <w:r w:rsidRPr="00CE4893">
        <w:rPr>
          <w:color w:val="000000"/>
          <w:szCs w:val="20"/>
          <w:lang w:bidi="en-US"/>
        </w:rPr>
        <w:t xml:space="preserve"> </w:t>
      </w:r>
      <w:r w:rsidRPr="00CE4893">
        <w:rPr>
          <w:color w:val="000000"/>
          <w:lang w:eastAsia="pl-PL" w:bidi="pl-PL"/>
        </w:rPr>
        <w:t xml:space="preserve">w terminie </w:t>
      </w:r>
      <w:r w:rsidRPr="00CE4893">
        <w:rPr>
          <w:color w:val="000000"/>
          <w:sz w:val="20"/>
          <w:szCs w:val="20"/>
          <w:lang w:eastAsia="pl-PL" w:bidi="pl-PL"/>
        </w:rPr>
        <w:t xml:space="preserve">do </w:t>
      </w:r>
      <w:r w:rsidRPr="00CE4893">
        <w:rPr>
          <w:color w:val="000000"/>
          <w:lang w:eastAsia="pl-PL" w:bidi="pl-PL"/>
        </w:rPr>
        <w:t xml:space="preserve">dnia </w:t>
      </w:r>
      <w:r w:rsidR="00151049">
        <w:rPr>
          <w:color w:val="000000"/>
          <w:lang w:eastAsia="pl-PL" w:bidi="pl-PL"/>
        </w:rPr>
        <w:t xml:space="preserve">                    </w:t>
      </w:r>
      <w:r w:rsidR="00151049" w:rsidRPr="00BC0190">
        <w:rPr>
          <w:b/>
          <w:color w:val="000000"/>
          <w:lang w:eastAsia="pl-PL" w:bidi="pl-PL"/>
        </w:rPr>
        <w:t>21</w:t>
      </w:r>
      <w:r w:rsidR="000F6388" w:rsidRPr="00BC0190">
        <w:rPr>
          <w:b/>
          <w:color w:val="000000"/>
          <w:lang w:eastAsia="pl-PL" w:bidi="pl-PL"/>
        </w:rPr>
        <w:t>.07</w:t>
      </w:r>
      <w:r w:rsidR="00BC0190">
        <w:rPr>
          <w:b/>
          <w:color w:val="000000"/>
          <w:lang w:eastAsia="pl-PL" w:bidi="pl-PL"/>
        </w:rPr>
        <w:t xml:space="preserve">.2021 </w:t>
      </w:r>
      <w:r w:rsidRPr="00BC0190">
        <w:rPr>
          <w:b/>
          <w:color w:val="000000"/>
          <w:lang w:eastAsia="pl-PL" w:bidi="pl-PL"/>
        </w:rPr>
        <w:t>r.</w:t>
      </w:r>
      <w:r w:rsidRPr="00CE4893">
        <w:rPr>
          <w:color w:val="000000"/>
          <w:lang w:eastAsia="pl-PL" w:bidi="pl-PL"/>
        </w:rPr>
        <w:t xml:space="preserve"> Na zapytania złożone po tym terminie Zamawiający nie ma obowiązku odpowiadać. </w:t>
      </w:r>
    </w:p>
    <w:p w:rsidR="009F6EE8" w:rsidRDefault="009F6EE8" w:rsidP="009F6EE8">
      <w:pPr>
        <w:pStyle w:val="Nagwek20"/>
        <w:keepNext/>
        <w:keepLines/>
        <w:numPr>
          <w:ilvl w:val="0"/>
          <w:numId w:val="15"/>
        </w:numPr>
        <w:shd w:val="clear" w:color="auto" w:fill="auto"/>
        <w:tabs>
          <w:tab w:val="left" w:pos="652"/>
        </w:tabs>
        <w:ind w:left="0"/>
      </w:pPr>
      <w:bookmarkStart w:id="29" w:name="bookmark28"/>
      <w:r>
        <w:rPr>
          <w:color w:val="000000"/>
          <w:lang w:eastAsia="pl-PL" w:bidi="pl-PL"/>
        </w:rPr>
        <w:t>OPIS SPOSOBU PRZYGOTOWANIA OFERTY.</w:t>
      </w:r>
      <w:bookmarkEnd w:id="29"/>
    </w:p>
    <w:p w:rsidR="009F6EE8" w:rsidRDefault="009F6EE8" w:rsidP="009F6EE8">
      <w:pPr>
        <w:pStyle w:val="Teksttreci0"/>
        <w:numPr>
          <w:ilvl w:val="0"/>
          <w:numId w:val="16"/>
        </w:numPr>
        <w:shd w:val="clear" w:color="auto" w:fill="auto"/>
        <w:tabs>
          <w:tab w:val="left" w:pos="880"/>
        </w:tabs>
        <w:ind w:left="880" w:hanging="340"/>
      </w:pPr>
      <w:r>
        <w:rPr>
          <w:color w:val="000000"/>
          <w:lang w:eastAsia="pl-PL" w:bidi="pl-PL"/>
        </w:rPr>
        <w:t>Wykonawca może złożyć tylko jedną ofertę.</w:t>
      </w:r>
    </w:p>
    <w:p w:rsidR="009F6EE8" w:rsidRDefault="009F6EE8" w:rsidP="009F6EE8">
      <w:pPr>
        <w:pStyle w:val="Teksttreci0"/>
        <w:numPr>
          <w:ilvl w:val="0"/>
          <w:numId w:val="16"/>
        </w:numPr>
        <w:shd w:val="clear" w:color="auto" w:fill="auto"/>
        <w:tabs>
          <w:tab w:val="left" w:pos="888"/>
        </w:tabs>
        <w:ind w:left="880" w:hanging="340"/>
      </w:pPr>
      <w:r>
        <w:rPr>
          <w:color w:val="000000"/>
          <w:lang w:eastAsia="pl-PL" w:bidi="pl-PL"/>
        </w:rPr>
        <w:t xml:space="preserve">Oferta powinna być podpisana przez osobę upoważnioną do reprezentowania firmy na zewnątrz i zaciągania zobowiązań w wysokości odpowiadającej cenie oferty. Osoba upoważniona do złożenia oferty powinna podpisać się </w:t>
      </w:r>
      <w:r w:rsidRPr="008E695F">
        <w:rPr>
          <w:color w:val="000000"/>
          <w:szCs w:val="26"/>
          <w:lang w:eastAsia="pl-PL" w:bidi="pl-PL"/>
        </w:rPr>
        <w:t>w</w:t>
      </w:r>
      <w:r>
        <w:rPr>
          <w:color w:val="000000"/>
          <w:sz w:val="26"/>
          <w:szCs w:val="26"/>
          <w:lang w:eastAsia="pl-PL" w:bidi="pl-PL"/>
        </w:rPr>
        <w:t xml:space="preserve"> </w:t>
      </w:r>
      <w:r>
        <w:rPr>
          <w:color w:val="000000"/>
          <w:lang w:eastAsia="pl-PL" w:bidi="pl-PL"/>
        </w:rPr>
        <w:t>sposób czytelny lub uwiarygodnić podpis imienną pieczątką.</w:t>
      </w:r>
    </w:p>
    <w:p w:rsidR="009F6EE8" w:rsidRDefault="009F6EE8" w:rsidP="009F6EE8">
      <w:pPr>
        <w:pStyle w:val="Teksttreci0"/>
        <w:numPr>
          <w:ilvl w:val="0"/>
          <w:numId w:val="16"/>
        </w:numPr>
        <w:shd w:val="clear" w:color="auto" w:fill="auto"/>
        <w:tabs>
          <w:tab w:val="left" w:pos="895"/>
        </w:tabs>
        <w:ind w:left="880" w:hanging="340"/>
      </w:pPr>
      <w:r>
        <w:rPr>
          <w:color w:val="000000"/>
          <w:lang w:eastAsia="pl-PL" w:bidi="pl-PL"/>
        </w:rPr>
        <w:t>Jeżeli prawo do podpisywania oferty nie wynika z dokumentów dostępnych zamawiającemu, należy dołączyć pełnomocnictwo do podpisania oferty.</w:t>
      </w:r>
    </w:p>
    <w:p w:rsidR="009F6EE8" w:rsidRDefault="009F6EE8" w:rsidP="009F6EE8">
      <w:pPr>
        <w:pStyle w:val="Teksttreci0"/>
        <w:numPr>
          <w:ilvl w:val="0"/>
          <w:numId w:val="16"/>
        </w:numPr>
        <w:shd w:val="clear" w:color="auto" w:fill="auto"/>
        <w:tabs>
          <w:tab w:val="left" w:pos="895"/>
        </w:tabs>
        <w:ind w:left="880" w:hanging="340"/>
      </w:pPr>
      <w:r>
        <w:rPr>
          <w:color w:val="000000"/>
          <w:lang w:eastAsia="pl-PL" w:bidi="pl-PL"/>
        </w:rPr>
        <w:t>Postępowanie o udzielenie zamówienia prowadzi się w języku polskim.</w:t>
      </w:r>
    </w:p>
    <w:p w:rsidR="009F6EE8" w:rsidRDefault="009F6EE8" w:rsidP="009F6EE8">
      <w:pPr>
        <w:pStyle w:val="Teksttreci0"/>
        <w:numPr>
          <w:ilvl w:val="0"/>
          <w:numId w:val="16"/>
        </w:numPr>
        <w:shd w:val="clear" w:color="auto" w:fill="auto"/>
        <w:tabs>
          <w:tab w:val="left" w:pos="895"/>
        </w:tabs>
        <w:ind w:left="880" w:hanging="340"/>
      </w:pPr>
      <w:r>
        <w:rPr>
          <w:color w:val="000000"/>
          <w:lang w:eastAsia="pl-PL" w:bidi="pl-PL"/>
        </w:rPr>
        <w:t>Dokumenty sporządzone w języku obcym są składane wraz z tłumaczeniem na język polski.</w:t>
      </w:r>
    </w:p>
    <w:p w:rsidR="009F6EE8" w:rsidRDefault="009F6EE8" w:rsidP="009F6EE8">
      <w:pPr>
        <w:pStyle w:val="Teksttreci0"/>
        <w:numPr>
          <w:ilvl w:val="0"/>
          <w:numId w:val="16"/>
        </w:numPr>
        <w:shd w:val="clear" w:color="auto" w:fill="auto"/>
        <w:tabs>
          <w:tab w:val="left" w:pos="895"/>
        </w:tabs>
        <w:ind w:left="880" w:hanging="340"/>
      </w:pPr>
      <w:r>
        <w:rPr>
          <w:color w:val="000000"/>
          <w:lang w:eastAsia="pl-PL" w:bidi="pl-PL"/>
        </w:rPr>
        <w:t>Treść oferty musi odpowiadać treści zapytania ofertowego.</w:t>
      </w:r>
    </w:p>
    <w:p w:rsidR="009F6EE8" w:rsidRPr="001C320B" w:rsidRDefault="009F6EE8" w:rsidP="009F6EE8">
      <w:pPr>
        <w:pStyle w:val="Teksttreci0"/>
        <w:numPr>
          <w:ilvl w:val="0"/>
          <w:numId w:val="16"/>
        </w:numPr>
        <w:shd w:val="clear" w:color="auto" w:fill="auto"/>
        <w:tabs>
          <w:tab w:val="left" w:pos="895"/>
        </w:tabs>
        <w:spacing w:after="320"/>
        <w:ind w:left="880" w:hanging="340"/>
      </w:pPr>
      <w:r>
        <w:rPr>
          <w:color w:val="000000"/>
          <w:lang w:eastAsia="pl-PL" w:bidi="pl-PL"/>
        </w:rPr>
        <w:t>Wykonawcy ponoszą koszty związane z przygotowaniem i złożeniem oferty.</w:t>
      </w:r>
    </w:p>
    <w:p w:rsidR="001C320B" w:rsidRDefault="001C320B" w:rsidP="001C320B">
      <w:pPr>
        <w:pStyle w:val="Teksttreci0"/>
        <w:shd w:val="clear" w:color="auto" w:fill="auto"/>
        <w:tabs>
          <w:tab w:val="left" w:pos="895"/>
        </w:tabs>
        <w:spacing w:after="320"/>
        <w:ind w:left="880"/>
      </w:pPr>
    </w:p>
    <w:p w:rsidR="009F6EE8" w:rsidRDefault="009F6EE8" w:rsidP="009F6EE8">
      <w:pPr>
        <w:pStyle w:val="Nagwek20"/>
        <w:keepNext/>
        <w:keepLines/>
        <w:shd w:val="clear" w:color="auto" w:fill="auto"/>
        <w:ind w:left="0"/>
      </w:pPr>
      <w:bookmarkStart w:id="30" w:name="bookmark29"/>
      <w:r w:rsidRPr="008E695F">
        <w:rPr>
          <w:color w:val="000000"/>
          <w:sz w:val="24"/>
          <w:u w:val="none"/>
          <w:lang w:eastAsia="pl-PL" w:bidi="pl-PL"/>
        </w:rPr>
        <w:lastRenderedPageBreak/>
        <w:t>XVIII</w:t>
      </w:r>
      <w:r>
        <w:rPr>
          <w:color w:val="000000"/>
          <w:u w:val="none"/>
          <w:lang w:eastAsia="pl-PL" w:bidi="pl-PL"/>
        </w:rPr>
        <w:t xml:space="preserve">. </w:t>
      </w:r>
      <w:r>
        <w:rPr>
          <w:color w:val="000000"/>
          <w:lang w:eastAsia="pl-PL" w:bidi="pl-PL"/>
        </w:rPr>
        <w:t>MIEJSCE ORAZ TERMIN SKŁADANIA OFERT:</w:t>
      </w:r>
      <w:bookmarkEnd w:id="30"/>
    </w:p>
    <w:p w:rsidR="001C320B" w:rsidRDefault="001C320B" w:rsidP="001C320B">
      <w:pPr>
        <w:pStyle w:val="Teksttreci0"/>
        <w:shd w:val="clear" w:color="auto" w:fill="auto"/>
        <w:tabs>
          <w:tab w:val="left" w:pos="877"/>
        </w:tabs>
        <w:ind w:left="54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1. </w:t>
      </w:r>
      <w:r w:rsidR="009F6EE8">
        <w:rPr>
          <w:color w:val="000000"/>
          <w:lang w:eastAsia="pl-PL" w:bidi="pl-PL"/>
        </w:rPr>
        <w:t>Ofertę należy złożyć w siedzibie Zamawiającego - Urząd Gminy Bobr</w:t>
      </w:r>
      <w:r>
        <w:rPr>
          <w:color w:val="000000"/>
          <w:lang w:eastAsia="pl-PL" w:bidi="pl-PL"/>
        </w:rPr>
        <w:t>owo, Bobrowo 27, 87-327</w:t>
      </w:r>
    </w:p>
    <w:p w:rsidR="001C320B" w:rsidRPr="001C320B" w:rsidRDefault="001C320B" w:rsidP="001C320B">
      <w:pPr>
        <w:pStyle w:val="Teksttreci0"/>
        <w:shd w:val="clear" w:color="auto" w:fill="auto"/>
        <w:tabs>
          <w:tab w:val="left" w:pos="877"/>
        </w:tabs>
        <w:ind w:left="540"/>
      </w:pPr>
      <w:r>
        <w:rPr>
          <w:color w:val="000000"/>
          <w:lang w:eastAsia="pl-PL" w:bidi="pl-PL"/>
        </w:rPr>
        <w:t xml:space="preserve">    Bobrowo w formie:</w:t>
      </w:r>
    </w:p>
    <w:p w:rsidR="001C320B" w:rsidRDefault="001C320B" w:rsidP="001C320B">
      <w:pPr>
        <w:pStyle w:val="Teksttreci0"/>
        <w:shd w:val="clear" w:color="auto" w:fill="auto"/>
        <w:tabs>
          <w:tab w:val="left" w:pos="877"/>
        </w:tabs>
        <w:ind w:left="88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- papierowej w pokoju</w:t>
      </w:r>
      <w:r w:rsidR="009F6EE8">
        <w:rPr>
          <w:color w:val="000000"/>
          <w:lang w:eastAsia="pl-PL" w:bidi="pl-PL"/>
        </w:rPr>
        <w:t xml:space="preserve"> nr 12</w:t>
      </w:r>
      <w:r w:rsidR="009F6EE8">
        <w:rPr>
          <w:color w:val="000000"/>
          <w:sz w:val="26"/>
          <w:szCs w:val="26"/>
          <w:lang w:eastAsia="pl-PL" w:bidi="pl-PL"/>
        </w:rPr>
        <w:t xml:space="preserve"> – </w:t>
      </w:r>
      <w:r w:rsidR="009F6EE8" w:rsidRPr="008E695F">
        <w:rPr>
          <w:color w:val="000000"/>
          <w:lang w:eastAsia="pl-PL" w:bidi="pl-PL"/>
        </w:rPr>
        <w:t xml:space="preserve">sekretariat lub </w:t>
      </w:r>
    </w:p>
    <w:p w:rsidR="001C320B" w:rsidRDefault="001C320B" w:rsidP="001C320B">
      <w:pPr>
        <w:pStyle w:val="Teksttreci0"/>
        <w:shd w:val="clear" w:color="auto" w:fill="auto"/>
        <w:tabs>
          <w:tab w:val="left" w:pos="877"/>
        </w:tabs>
        <w:ind w:left="88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- </w:t>
      </w:r>
      <w:r w:rsidR="009F6EE8" w:rsidRPr="008E695F">
        <w:rPr>
          <w:color w:val="000000"/>
          <w:lang w:eastAsia="pl-PL" w:bidi="pl-PL"/>
        </w:rPr>
        <w:t>w</w:t>
      </w:r>
      <w:r w:rsidR="009F6EE8">
        <w:rPr>
          <w:color w:val="000000"/>
          <w:sz w:val="26"/>
          <w:szCs w:val="26"/>
          <w:lang w:eastAsia="pl-PL" w:bidi="pl-PL"/>
        </w:rPr>
        <w:t xml:space="preserve"> </w:t>
      </w:r>
      <w:r w:rsidR="009F6EE8">
        <w:rPr>
          <w:color w:val="000000"/>
          <w:lang w:eastAsia="pl-PL" w:bidi="pl-PL"/>
        </w:rPr>
        <w:t xml:space="preserve">formie elektronicznej: </w:t>
      </w:r>
      <w:r w:rsidR="009F6EE8" w:rsidRPr="00151049">
        <w:rPr>
          <w:color w:val="000000"/>
          <w:lang w:eastAsia="pl-PL" w:bidi="pl-PL"/>
        </w:rPr>
        <w:t>w postaci skanu z podpisem osobisty</w:t>
      </w:r>
      <w:r w:rsidRPr="00151049">
        <w:rPr>
          <w:color w:val="000000"/>
          <w:lang w:eastAsia="pl-PL" w:bidi="pl-PL"/>
        </w:rPr>
        <w:t>m</w:t>
      </w:r>
      <w:r w:rsidR="009F6EE8" w:rsidRPr="00151049">
        <w:rPr>
          <w:color w:val="000000"/>
          <w:lang w:eastAsia="pl-PL" w:bidi="pl-PL"/>
        </w:rPr>
        <w:t xml:space="preserve">, podpisem zaufanym lub kwalifikowanym podpisem elektronicznym, na adres: </w:t>
      </w:r>
      <w:r w:rsidR="009F6EE8" w:rsidRPr="00151049">
        <w:rPr>
          <w:color w:val="000000"/>
          <w:u w:val="single"/>
          <w:lang w:bidi="en-US"/>
        </w:rPr>
        <w:t>sekretariat@bobrowo.org</w:t>
      </w:r>
      <w:r w:rsidR="009F6EE8" w:rsidRPr="00151049">
        <w:rPr>
          <w:color w:val="000000"/>
          <w:lang w:bidi="en-US"/>
        </w:rPr>
        <w:t xml:space="preserve"> </w:t>
      </w:r>
      <w:r w:rsidR="009F6EE8" w:rsidRPr="00151049">
        <w:rPr>
          <w:color w:val="000000"/>
          <w:lang w:eastAsia="pl-PL" w:bidi="pl-PL"/>
        </w:rPr>
        <w:t>albo</w:t>
      </w:r>
      <w:r w:rsidR="009F6EE8">
        <w:rPr>
          <w:color w:val="000000"/>
          <w:lang w:eastAsia="pl-PL" w:bidi="pl-PL"/>
        </w:rPr>
        <w:t xml:space="preserve"> </w:t>
      </w:r>
    </w:p>
    <w:p w:rsidR="009F6EE8" w:rsidRDefault="007D362C" w:rsidP="000F6388">
      <w:pPr>
        <w:pStyle w:val="Teksttreci0"/>
        <w:shd w:val="clear" w:color="auto" w:fill="auto"/>
        <w:spacing w:after="120"/>
        <w:ind w:left="880" w:firstLine="20"/>
        <w:jc w:val="left"/>
        <w:rPr>
          <w:b/>
          <w:bCs/>
          <w:color w:val="000000"/>
          <w:u w:val="single"/>
          <w:lang w:eastAsia="pl-PL" w:bidi="pl-PL"/>
        </w:rPr>
      </w:pPr>
      <w:r w:rsidRPr="007D362C">
        <w:rPr>
          <w:b/>
          <w:bCs/>
          <w:color w:val="000000"/>
          <w:u w:val="single"/>
          <w:lang w:eastAsia="pl-PL" w:bidi="pl-PL"/>
        </w:rPr>
        <w:t>do dnia 23</w:t>
      </w:r>
      <w:r w:rsidR="000F6388" w:rsidRPr="007D362C">
        <w:rPr>
          <w:b/>
          <w:bCs/>
          <w:color w:val="000000"/>
          <w:u w:val="single"/>
          <w:lang w:eastAsia="pl-PL" w:bidi="pl-PL"/>
        </w:rPr>
        <w:t>.07</w:t>
      </w:r>
      <w:r w:rsidR="009F6EE8" w:rsidRPr="007D362C">
        <w:rPr>
          <w:b/>
          <w:bCs/>
          <w:color w:val="000000"/>
          <w:u w:val="single"/>
          <w:lang w:eastAsia="pl-PL" w:bidi="pl-PL"/>
        </w:rPr>
        <w:t>.2021 r. godz. 10:00.</w:t>
      </w:r>
    </w:p>
    <w:p w:rsidR="000F6388" w:rsidRDefault="000F6388" w:rsidP="000F6388">
      <w:pPr>
        <w:pStyle w:val="Teksttreci0"/>
        <w:shd w:val="clear" w:color="auto" w:fill="auto"/>
        <w:ind w:left="851" w:hanging="284"/>
        <w:rPr>
          <w:rFonts w:eastAsiaTheme="minorEastAsia" w:cstheme="minorHAnsi"/>
        </w:rPr>
      </w:pPr>
      <w:r w:rsidRPr="000F6388">
        <w:rPr>
          <w:bCs/>
          <w:color w:val="000000"/>
          <w:lang w:eastAsia="pl-PL" w:bidi="pl-PL"/>
        </w:rPr>
        <w:t xml:space="preserve">2. W formie papierowej ofertę należy złożyć w nieprzejrzystej, zamkniętej kopercie /opakowaniu, zapieczętowanej w sposób gwarantujący zachowanie poufności jej treści. Na kopercie z ofertą należy umieścić napis: </w:t>
      </w:r>
      <w:r w:rsidRPr="000F6388">
        <w:rPr>
          <w:rFonts w:eastAsiaTheme="minorEastAsia" w:cstheme="minorHAnsi"/>
          <w:lang w:bidi="pl-PL"/>
        </w:rPr>
        <w:t xml:space="preserve">Pełnienie nadzoru inwestorskiego w branży elektrycznej nad realizacją zadania inwestycyjnego pn. </w:t>
      </w:r>
      <w:r w:rsidRPr="000F6388">
        <w:rPr>
          <w:rFonts w:eastAsiaTheme="minorEastAsia" w:cstheme="minorHAnsi"/>
        </w:rPr>
        <w:t>„Zakup i montaż mikroinstalacji fotowoltaicznych na terenie Gminy Bobrowo”</w:t>
      </w:r>
      <w:r>
        <w:rPr>
          <w:rFonts w:eastAsiaTheme="minorEastAsia" w:cstheme="minorHAnsi"/>
        </w:rPr>
        <w:t xml:space="preserve">. </w:t>
      </w:r>
    </w:p>
    <w:p w:rsidR="001C320B" w:rsidRDefault="000F6388" w:rsidP="000F6388">
      <w:pPr>
        <w:pStyle w:val="Teksttreci0"/>
        <w:shd w:val="clear" w:color="auto" w:fill="auto"/>
        <w:spacing w:after="120"/>
        <w:ind w:left="851" w:hanging="284"/>
        <w:rPr>
          <w:rFonts w:eastAsiaTheme="minorEastAsia" w:cstheme="minorHAnsi"/>
          <w:b/>
        </w:rPr>
      </w:pPr>
      <w:r>
        <w:rPr>
          <w:bCs/>
          <w:color w:val="000000"/>
          <w:lang w:eastAsia="pl-PL" w:bidi="pl-PL"/>
        </w:rPr>
        <w:t xml:space="preserve">      </w:t>
      </w:r>
      <w:r w:rsidR="007D362C" w:rsidRPr="007D362C">
        <w:rPr>
          <w:rFonts w:eastAsiaTheme="minorEastAsia" w:cstheme="minorHAnsi"/>
          <w:b/>
        </w:rPr>
        <w:t>Nie otwierać przed: 23</w:t>
      </w:r>
      <w:r w:rsidRPr="007D362C">
        <w:rPr>
          <w:rFonts w:eastAsiaTheme="minorEastAsia" w:cstheme="minorHAnsi"/>
          <w:b/>
        </w:rPr>
        <w:t xml:space="preserve"> lipca 2021 godzina </w:t>
      </w:r>
      <w:r w:rsidR="00352D85" w:rsidRPr="007D362C">
        <w:rPr>
          <w:rFonts w:eastAsiaTheme="minorEastAsia" w:cstheme="minorHAnsi"/>
          <w:b/>
        </w:rPr>
        <w:t>10:15</w:t>
      </w:r>
    </w:p>
    <w:p w:rsidR="000F6388" w:rsidRDefault="000F6388" w:rsidP="000F6388">
      <w:pPr>
        <w:pStyle w:val="Teksttreci0"/>
        <w:shd w:val="clear" w:color="auto" w:fill="auto"/>
        <w:spacing w:after="120"/>
        <w:ind w:left="851" w:hanging="284"/>
        <w:rPr>
          <w:rFonts w:eastAsiaTheme="minorEastAsia" w:cstheme="minorHAnsi"/>
          <w:lang w:bidi="pl-PL"/>
        </w:rPr>
      </w:pPr>
      <w:r w:rsidRPr="000F6388">
        <w:rPr>
          <w:rFonts w:eastAsiaTheme="minorEastAsia" w:cstheme="minorHAnsi"/>
        </w:rPr>
        <w:t xml:space="preserve">3. Zamawiający dokona jawnego otwarcia złożonych przez Wykonawców ofert w dniu </w:t>
      </w:r>
      <w:r w:rsidR="00352D85">
        <w:rPr>
          <w:rFonts w:eastAsiaTheme="minorEastAsia" w:cstheme="minorHAnsi"/>
        </w:rPr>
        <w:t xml:space="preserve">                      </w:t>
      </w:r>
      <w:r w:rsidR="007D362C" w:rsidRPr="007D362C">
        <w:rPr>
          <w:rFonts w:eastAsiaTheme="minorEastAsia" w:cstheme="minorHAnsi"/>
          <w:b/>
        </w:rPr>
        <w:t>23</w:t>
      </w:r>
      <w:r w:rsidR="00352D85" w:rsidRPr="007D362C">
        <w:rPr>
          <w:rFonts w:eastAsiaTheme="minorEastAsia" w:cstheme="minorHAnsi"/>
          <w:b/>
        </w:rPr>
        <w:t xml:space="preserve"> lipca </w:t>
      </w:r>
      <w:r w:rsidRPr="007D362C">
        <w:rPr>
          <w:rFonts w:eastAsiaTheme="minorEastAsia" w:cstheme="minorHAnsi"/>
          <w:b/>
        </w:rPr>
        <w:t>2021 o g</w:t>
      </w:r>
      <w:r w:rsidR="00352D85" w:rsidRPr="007D362C">
        <w:rPr>
          <w:rFonts w:eastAsiaTheme="minorEastAsia" w:cstheme="minorHAnsi"/>
          <w:b/>
        </w:rPr>
        <w:t>odz. 10:15</w:t>
      </w:r>
      <w:r w:rsidRPr="000F6388">
        <w:rPr>
          <w:rFonts w:eastAsiaTheme="minorEastAsia" w:cstheme="minorHAnsi"/>
          <w:b/>
        </w:rPr>
        <w:t xml:space="preserve"> </w:t>
      </w:r>
      <w:r w:rsidRPr="000F6388">
        <w:rPr>
          <w:rFonts w:eastAsiaTheme="minorEastAsia" w:cstheme="minorHAnsi"/>
        </w:rPr>
        <w:t>w swojej siedzibie</w:t>
      </w:r>
      <w:r>
        <w:rPr>
          <w:rFonts w:eastAsiaTheme="minorEastAsia" w:cstheme="minorHAnsi"/>
        </w:rPr>
        <w:t xml:space="preserve">: </w:t>
      </w:r>
      <w:r w:rsidRPr="000F6388">
        <w:rPr>
          <w:rFonts w:eastAsiaTheme="minorEastAsia" w:cstheme="minorHAnsi"/>
          <w:lang w:bidi="pl-PL"/>
        </w:rPr>
        <w:t>Urząd Gminy Bobrowo, Bobrowo 27, 87-327</w:t>
      </w:r>
      <w:r>
        <w:rPr>
          <w:rFonts w:eastAsiaTheme="minorEastAsia" w:cstheme="minorHAnsi"/>
          <w:lang w:bidi="pl-PL"/>
        </w:rPr>
        <w:t xml:space="preserve"> </w:t>
      </w:r>
      <w:r w:rsidRPr="000F6388">
        <w:rPr>
          <w:rFonts w:eastAsiaTheme="minorEastAsia" w:cstheme="minorHAnsi"/>
          <w:lang w:bidi="pl-PL"/>
        </w:rPr>
        <w:t xml:space="preserve">    Bobrowo</w:t>
      </w:r>
      <w:r>
        <w:rPr>
          <w:rFonts w:eastAsiaTheme="minorEastAsia" w:cstheme="minorHAnsi"/>
          <w:lang w:bidi="pl-PL"/>
        </w:rPr>
        <w:t xml:space="preserve"> – pokój nr 17 Sala narad.</w:t>
      </w:r>
    </w:p>
    <w:p w:rsidR="009F6EE8" w:rsidRDefault="000F6388" w:rsidP="000F6388">
      <w:pPr>
        <w:pStyle w:val="Teksttreci0"/>
        <w:shd w:val="clear" w:color="auto" w:fill="auto"/>
        <w:spacing w:after="120"/>
        <w:ind w:left="851" w:hanging="284"/>
        <w:rPr>
          <w:color w:val="000000"/>
          <w:lang w:eastAsia="pl-PL" w:bidi="pl-PL"/>
        </w:rPr>
      </w:pPr>
      <w:r>
        <w:rPr>
          <w:rFonts w:eastAsiaTheme="minorEastAsia" w:cstheme="minorHAnsi"/>
          <w:lang w:bidi="pl-PL"/>
        </w:rPr>
        <w:t xml:space="preserve">4. </w:t>
      </w:r>
      <w:r w:rsidR="009F6EE8">
        <w:rPr>
          <w:color w:val="000000"/>
          <w:lang w:eastAsia="pl-PL" w:bidi="pl-PL"/>
        </w:rPr>
        <w:t>Wykonawca może, przed upływem terminu do składania ofert, zmienić lub wycofać ofertę. Powiadomienie o wprowadzeniu zmian musi być złożone wg takich samych zasad, jak składana oferta.</w:t>
      </w:r>
    </w:p>
    <w:p w:rsidR="009F6EE8" w:rsidRDefault="000F6388" w:rsidP="000F6388">
      <w:pPr>
        <w:pStyle w:val="Teksttreci0"/>
        <w:shd w:val="clear" w:color="auto" w:fill="auto"/>
        <w:spacing w:after="240"/>
        <w:ind w:left="851" w:hanging="284"/>
      </w:pPr>
      <w:r>
        <w:rPr>
          <w:color w:val="000000"/>
          <w:lang w:eastAsia="pl-PL" w:bidi="pl-PL"/>
        </w:rPr>
        <w:t xml:space="preserve">5. </w:t>
      </w:r>
      <w:r w:rsidR="009F6EE8">
        <w:rPr>
          <w:color w:val="000000"/>
          <w:lang w:eastAsia="pl-PL" w:bidi="pl-PL"/>
        </w:rPr>
        <w:t>Oferty złożone po terminie nie będą rozpatrywane.</w:t>
      </w:r>
    </w:p>
    <w:p w:rsidR="009F6EE8" w:rsidRDefault="009F6EE8" w:rsidP="00EE6E48">
      <w:pPr>
        <w:pStyle w:val="Nagwek20"/>
        <w:keepNext/>
        <w:keepLines/>
        <w:numPr>
          <w:ilvl w:val="0"/>
          <w:numId w:val="18"/>
        </w:numPr>
        <w:shd w:val="clear" w:color="auto" w:fill="auto"/>
        <w:tabs>
          <w:tab w:val="left" w:pos="707"/>
        </w:tabs>
        <w:ind w:left="680" w:hanging="822"/>
        <w:jc w:val="both"/>
      </w:pPr>
      <w:bookmarkStart w:id="31" w:name="bookmark30"/>
      <w:r w:rsidRPr="008E695F">
        <w:rPr>
          <w:color w:val="000000"/>
          <w:lang w:eastAsia="pl-PL" w:bidi="pl-PL"/>
        </w:rPr>
        <w:t>WYKAZ DOKUMENTÓW JAKIE MAJĄ DOSTARCZYĆ WYKONAWCY PRZED PODPISANIEM</w:t>
      </w:r>
      <w:bookmarkEnd w:id="31"/>
      <w:r w:rsidRPr="008E695F">
        <w:rPr>
          <w:color w:val="000000"/>
          <w:lang w:eastAsia="pl-PL" w:bidi="pl-PL"/>
        </w:rPr>
        <w:t xml:space="preserve"> </w:t>
      </w:r>
      <w:bookmarkStart w:id="32" w:name="bookmark31"/>
      <w:r w:rsidRPr="008E695F">
        <w:rPr>
          <w:color w:val="000000"/>
          <w:lang w:eastAsia="pl-PL" w:bidi="pl-PL"/>
        </w:rPr>
        <w:t>UMOWY</w:t>
      </w:r>
      <w:bookmarkEnd w:id="32"/>
    </w:p>
    <w:p w:rsidR="009F6EE8" w:rsidRDefault="009F6EE8" w:rsidP="009F6EE8">
      <w:pPr>
        <w:pStyle w:val="Teksttreci0"/>
        <w:shd w:val="clear" w:color="auto" w:fill="auto"/>
        <w:ind w:left="680"/>
        <w:jc w:val="left"/>
      </w:pPr>
      <w:r>
        <w:rPr>
          <w:color w:val="000000"/>
          <w:lang w:eastAsia="pl-PL" w:bidi="pl-PL"/>
        </w:rPr>
        <w:t>Wykonawca przed podpisaniem umowy dostarczy Zamawiającemu:</w:t>
      </w:r>
    </w:p>
    <w:p w:rsidR="009F6EE8" w:rsidRDefault="009F6EE8" w:rsidP="009F6EE8">
      <w:pPr>
        <w:pStyle w:val="Teksttreci0"/>
        <w:numPr>
          <w:ilvl w:val="0"/>
          <w:numId w:val="19"/>
        </w:numPr>
        <w:shd w:val="clear" w:color="auto" w:fill="auto"/>
        <w:tabs>
          <w:tab w:val="left" w:pos="1195"/>
        </w:tabs>
        <w:ind w:left="1100" w:hanging="260"/>
      </w:pPr>
      <w:r>
        <w:rPr>
          <w:color w:val="000000"/>
          <w:lang w:eastAsia="pl-PL" w:bidi="pl-PL"/>
        </w:rPr>
        <w:t>Informację o cenie netto i zastosowanej stawki VAT,</w:t>
      </w:r>
    </w:p>
    <w:p w:rsidR="009F6EE8" w:rsidRDefault="009F6EE8" w:rsidP="009F6EE8">
      <w:pPr>
        <w:pStyle w:val="Teksttreci0"/>
        <w:numPr>
          <w:ilvl w:val="0"/>
          <w:numId w:val="19"/>
        </w:numPr>
        <w:shd w:val="clear" w:color="auto" w:fill="auto"/>
        <w:tabs>
          <w:tab w:val="left" w:pos="1206"/>
        </w:tabs>
        <w:ind w:left="1100" w:hanging="260"/>
      </w:pPr>
      <w:r>
        <w:rPr>
          <w:color w:val="000000"/>
          <w:lang w:eastAsia="pl-PL" w:bidi="pl-PL"/>
        </w:rPr>
        <w:t>jeżeli jako</w:t>
      </w:r>
      <w:r w:rsidR="00352D85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najkorzystniejsza zostanie wybrana oferta Wyk</w:t>
      </w:r>
      <w:r w:rsidR="00352D85">
        <w:rPr>
          <w:color w:val="000000"/>
          <w:lang w:eastAsia="pl-PL" w:bidi="pl-PL"/>
        </w:rPr>
        <w:t xml:space="preserve">onawców występujących wspólnie, </w:t>
      </w:r>
      <w:r>
        <w:rPr>
          <w:color w:val="000000"/>
          <w:lang w:eastAsia="pl-PL" w:bidi="pl-PL"/>
        </w:rPr>
        <w:t>Zamawiający zażąda przed zawarciem umowy w sprawie zamówienia publicznego, umowy regulującej współpracę tych Wykonawców,</w:t>
      </w:r>
    </w:p>
    <w:p w:rsidR="009F6EE8" w:rsidRDefault="009F6EE8" w:rsidP="009F6EE8">
      <w:pPr>
        <w:pStyle w:val="Teksttreci0"/>
        <w:numPr>
          <w:ilvl w:val="0"/>
          <w:numId w:val="19"/>
        </w:numPr>
        <w:shd w:val="clear" w:color="auto" w:fill="auto"/>
        <w:tabs>
          <w:tab w:val="left" w:pos="1206"/>
        </w:tabs>
        <w:spacing w:after="280"/>
        <w:ind w:left="1100" w:hanging="260"/>
      </w:pPr>
      <w:r>
        <w:rPr>
          <w:color w:val="000000"/>
          <w:lang w:eastAsia="pl-PL" w:bidi="pl-PL"/>
        </w:rPr>
        <w:t>dane kontaktowe (nr telefonu, adres e-mail) do osoby odpowiedzialnej za realizację zamówienia (inspektor nadzoru inwestorskiego).</w:t>
      </w:r>
    </w:p>
    <w:p w:rsidR="009F6EE8" w:rsidRDefault="009F6EE8" w:rsidP="00EE6E48">
      <w:pPr>
        <w:pStyle w:val="Nagwek20"/>
        <w:keepNext/>
        <w:keepLines/>
        <w:numPr>
          <w:ilvl w:val="0"/>
          <w:numId w:val="18"/>
        </w:numPr>
        <w:shd w:val="clear" w:color="auto" w:fill="auto"/>
        <w:tabs>
          <w:tab w:val="left" w:pos="709"/>
        </w:tabs>
        <w:ind w:left="284" w:hanging="284"/>
      </w:pPr>
      <w:bookmarkStart w:id="33" w:name="bookmark32"/>
      <w:r>
        <w:rPr>
          <w:color w:val="000000"/>
          <w:lang w:eastAsia="pl-PL" w:bidi="pl-PL"/>
        </w:rPr>
        <w:t>POSTANOWIENIA KOŃCOWE</w:t>
      </w:r>
      <w:bookmarkEnd w:id="33"/>
    </w:p>
    <w:p w:rsidR="009F6EE8" w:rsidRDefault="009F6EE8" w:rsidP="00352D85">
      <w:pPr>
        <w:pStyle w:val="Teksttreci0"/>
        <w:numPr>
          <w:ilvl w:val="0"/>
          <w:numId w:val="20"/>
        </w:numPr>
        <w:shd w:val="clear" w:color="auto" w:fill="auto"/>
        <w:tabs>
          <w:tab w:val="left" w:pos="884"/>
        </w:tabs>
        <w:ind w:left="851" w:hanging="284"/>
      </w:pPr>
      <w:r>
        <w:rPr>
          <w:color w:val="000000"/>
          <w:lang w:eastAsia="pl-PL" w:bidi="pl-PL"/>
        </w:rPr>
        <w:t>Termin związania ofertą wynosi 30 dni od wyznaczonego terminu składania ofert.</w:t>
      </w:r>
    </w:p>
    <w:p w:rsidR="009F6EE8" w:rsidRDefault="009F6EE8" w:rsidP="00352D85">
      <w:pPr>
        <w:pStyle w:val="Teksttreci0"/>
        <w:numPr>
          <w:ilvl w:val="0"/>
          <w:numId w:val="20"/>
        </w:numPr>
        <w:shd w:val="clear" w:color="auto" w:fill="auto"/>
        <w:tabs>
          <w:tab w:val="left" w:pos="888"/>
        </w:tabs>
        <w:ind w:left="851" w:hanging="284"/>
      </w:pPr>
      <w:r>
        <w:rPr>
          <w:color w:val="000000"/>
          <w:lang w:eastAsia="pl-PL" w:bidi="pl-PL"/>
        </w:rPr>
        <w:t>Zamawiający zastrzega sobie możliwość jednokrotnego wezwania Wykonawców do uzupełnienia brakujących dokumentów (za wyjątkiem formularza ofertowego).</w:t>
      </w:r>
    </w:p>
    <w:p w:rsidR="009F6EE8" w:rsidRDefault="00352D85" w:rsidP="00352D85">
      <w:pPr>
        <w:pStyle w:val="Teksttreci0"/>
        <w:shd w:val="clear" w:color="auto" w:fill="auto"/>
        <w:ind w:left="851" w:hanging="284"/>
      </w:pPr>
      <w:r>
        <w:rPr>
          <w:color w:val="000000"/>
          <w:lang w:eastAsia="pl-PL" w:bidi="pl-PL"/>
        </w:rPr>
        <w:t xml:space="preserve">      </w:t>
      </w:r>
      <w:r w:rsidR="009F6EE8">
        <w:rPr>
          <w:color w:val="000000"/>
          <w:lang w:eastAsia="pl-PL" w:bidi="pl-PL"/>
        </w:rPr>
        <w:t>Zamawiający może również wezwać Wykonawcę do złożenia wyjaśnień dot</w:t>
      </w:r>
      <w:r>
        <w:rPr>
          <w:color w:val="000000"/>
          <w:lang w:eastAsia="pl-PL" w:bidi="pl-PL"/>
        </w:rPr>
        <w:t>yczących treści złożonej oferty.</w:t>
      </w:r>
    </w:p>
    <w:p w:rsidR="009F6EE8" w:rsidRDefault="009F6EE8" w:rsidP="00352D85">
      <w:pPr>
        <w:pStyle w:val="Teksttreci0"/>
        <w:numPr>
          <w:ilvl w:val="0"/>
          <w:numId w:val="20"/>
        </w:numPr>
        <w:shd w:val="clear" w:color="auto" w:fill="auto"/>
        <w:tabs>
          <w:tab w:val="left" w:pos="868"/>
        </w:tabs>
        <w:ind w:left="851" w:hanging="284"/>
      </w:pPr>
      <w:r>
        <w:rPr>
          <w:color w:val="000000"/>
          <w:lang w:eastAsia="pl-PL" w:bidi="pl-PL"/>
        </w:rPr>
        <w:t>Umowa z wybranym Wykonawcą zostanie zawarta w formie pisemnej w terminie i miejscu wskazanym przez Zamawiającego.</w:t>
      </w:r>
    </w:p>
    <w:p w:rsidR="009F6EE8" w:rsidRDefault="009F6EE8" w:rsidP="00352D85">
      <w:pPr>
        <w:pStyle w:val="Teksttreci0"/>
        <w:numPr>
          <w:ilvl w:val="0"/>
          <w:numId w:val="20"/>
        </w:numPr>
        <w:shd w:val="clear" w:color="auto" w:fill="auto"/>
        <w:tabs>
          <w:tab w:val="left" w:pos="875"/>
        </w:tabs>
        <w:ind w:left="851" w:hanging="284"/>
      </w:pPr>
      <w:r>
        <w:rPr>
          <w:color w:val="000000"/>
          <w:lang w:eastAsia="pl-PL" w:bidi="pl-PL"/>
        </w:rPr>
        <w:t>Zamawiający nie przewiduje procedury odwoławczej.</w:t>
      </w:r>
    </w:p>
    <w:p w:rsidR="009F6EE8" w:rsidRDefault="009F6EE8" w:rsidP="00352D85">
      <w:pPr>
        <w:pStyle w:val="Teksttreci0"/>
        <w:numPr>
          <w:ilvl w:val="0"/>
          <w:numId w:val="20"/>
        </w:numPr>
        <w:shd w:val="clear" w:color="auto" w:fill="auto"/>
        <w:tabs>
          <w:tab w:val="left" w:pos="875"/>
        </w:tabs>
        <w:ind w:left="851" w:hanging="284"/>
      </w:pPr>
      <w:r>
        <w:rPr>
          <w:color w:val="000000"/>
          <w:lang w:eastAsia="pl-PL" w:bidi="pl-PL"/>
        </w:rPr>
        <w:t>Zamawiający wyznacza termin do podpisania umowy i przekazuje go Wykonawcy przy użyciu środków komunikacji elektronicznej (e-mail). Dwukrotne nieusprawiedliwione przez Wykonawcę niestawienie się w wyznaczonym przez Zamawiającego terminie do podpisania umowy uznaje się za odstąpienie od zawarcia umowy. Zamawiający może wtedy podpisać umowę z kolejnym Wykonawcą, który w postępowaniu o udzielenie zamówienia uzyskał kolejną najwyższą liczbę punktów.</w:t>
      </w:r>
    </w:p>
    <w:p w:rsidR="009F6EE8" w:rsidRDefault="009F6EE8" w:rsidP="00352D85">
      <w:pPr>
        <w:pStyle w:val="Teksttreci0"/>
        <w:numPr>
          <w:ilvl w:val="0"/>
          <w:numId w:val="20"/>
        </w:numPr>
        <w:shd w:val="clear" w:color="auto" w:fill="auto"/>
        <w:tabs>
          <w:tab w:val="left" w:pos="875"/>
        </w:tabs>
        <w:ind w:left="851" w:hanging="284"/>
      </w:pPr>
      <w:r>
        <w:rPr>
          <w:color w:val="000000"/>
          <w:lang w:eastAsia="pl-PL" w:bidi="pl-PL"/>
        </w:rPr>
        <w:t>Jeżeli Wykonawca, którego oferta została wybrana uchyla się od zawarcia umowy w sprawie zamówienia, Zamawiający może wybrać ofertę najkorzystniejszą spośród pozostałych ofert bez przeprowadzenia ich ponownego badania i oceny.</w:t>
      </w:r>
    </w:p>
    <w:p w:rsidR="009F6EE8" w:rsidRDefault="009F6EE8" w:rsidP="00352D85">
      <w:pPr>
        <w:pStyle w:val="Teksttreci0"/>
        <w:numPr>
          <w:ilvl w:val="0"/>
          <w:numId w:val="20"/>
        </w:numPr>
        <w:shd w:val="clear" w:color="auto" w:fill="auto"/>
        <w:tabs>
          <w:tab w:val="left" w:pos="875"/>
        </w:tabs>
        <w:ind w:left="851" w:hanging="284"/>
      </w:pPr>
      <w:r>
        <w:rPr>
          <w:color w:val="000000"/>
          <w:lang w:eastAsia="pl-PL" w:bidi="pl-PL"/>
        </w:rPr>
        <w:lastRenderedPageBreak/>
        <w:t>W sytuacji gdy wpłynął co najmniej dwie oferty o takiej samej liczbie przyznanych punktów, zajmujące pierwsze miejsce w rankingu złożonych ofert, Zamawiający wezwie Wykonawców którzy złożyli te oferty do złożenia ofert dodatkowych w wyznaczonym przez siebie terminie.</w:t>
      </w:r>
    </w:p>
    <w:p w:rsidR="009F6EE8" w:rsidRDefault="009F6EE8" w:rsidP="00352D85">
      <w:pPr>
        <w:pStyle w:val="Teksttreci0"/>
        <w:numPr>
          <w:ilvl w:val="0"/>
          <w:numId w:val="20"/>
        </w:numPr>
        <w:shd w:val="clear" w:color="auto" w:fill="auto"/>
        <w:tabs>
          <w:tab w:val="left" w:pos="875"/>
        </w:tabs>
        <w:ind w:left="851" w:hanging="284"/>
      </w:pPr>
      <w:r>
        <w:rPr>
          <w:color w:val="000000"/>
          <w:lang w:eastAsia="pl-PL" w:bidi="pl-PL"/>
        </w:rPr>
        <w:t>Oferty złożone po terminie nie będą rozpatrywane.</w:t>
      </w:r>
    </w:p>
    <w:p w:rsidR="009F6EE8" w:rsidRDefault="009F6EE8" w:rsidP="00352D85">
      <w:pPr>
        <w:pStyle w:val="Teksttreci0"/>
        <w:numPr>
          <w:ilvl w:val="0"/>
          <w:numId w:val="20"/>
        </w:numPr>
        <w:shd w:val="clear" w:color="auto" w:fill="auto"/>
        <w:tabs>
          <w:tab w:val="left" w:pos="875"/>
        </w:tabs>
        <w:ind w:left="851" w:hanging="284"/>
      </w:pPr>
      <w:r>
        <w:rPr>
          <w:color w:val="000000"/>
          <w:lang w:eastAsia="pl-PL" w:bidi="pl-PL"/>
        </w:rPr>
        <w:t>Zamawiający zastrzega możliwość unieważnienia postępowania m.in. w następujących przypadkach:</w:t>
      </w:r>
    </w:p>
    <w:p w:rsidR="009F6EE8" w:rsidRDefault="009F6EE8" w:rsidP="00352D85">
      <w:pPr>
        <w:pStyle w:val="Teksttreci0"/>
        <w:numPr>
          <w:ilvl w:val="0"/>
          <w:numId w:val="21"/>
        </w:numPr>
        <w:shd w:val="clear" w:color="auto" w:fill="auto"/>
        <w:tabs>
          <w:tab w:val="left" w:pos="1159"/>
        </w:tabs>
        <w:ind w:left="851"/>
      </w:pPr>
      <w:r>
        <w:rPr>
          <w:color w:val="000000"/>
          <w:lang w:eastAsia="pl-PL" w:bidi="pl-PL"/>
        </w:rPr>
        <w:t>nie złożono żadnej oferty niepodlegającej odrzuceniu,</w:t>
      </w:r>
    </w:p>
    <w:p w:rsidR="009F6EE8" w:rsidRDefault="009F6EE8" w:rsidP="00352D85">
      <w:pPr>
        <w:pStyle w:val="Teksttreci0"/>
        <w:numPr>
          <w:ilvl w:val="0"/>
          <w:numId w:val="21"/>
        </w:numPr>
        <w:shd w:val="clear" w:color="auto" w:fill="auto"/>
        <w:tabs>
          <w:tab w:val="left" w:pos="1163"/>
        </w:tabs>
        <w:spacing w:after="280"/>
        <w:ind w:left="851"/>
      </w:pPr>
      <w:r>
        <w:rPr>
          <w:color w:val="000000"/>
          <w:lang w:eastAsia="pl-PL" w:bidi="pl-PL"/>
        </w:rPr>
        <w:t>złożone oferty niepodlegające odrzuceniu przekraczają możliwości finansowe Zamawiającego.</w:t>
      </w:r>
    </w:p>
    <w:p w:rsidR="009F6EE8" w:rsidRDefault="009F6EE8" w:rsidP="009F6EE8">
      <w:pPr>
        <w:pStyle w:val="Nagwek20"/>
        <w:keepNext/>
        <w:keepLines/>
        <w:numPr>
          <w:ilvl w:val="0"/>
          <w:numId w:val="18"/>
        </w:numPr>
        <w:shd w:val="clear" w:color="auto" w:fill="auto"/>
        <w:tabs>
          <w:tab w:val="left" w:pos="847"/>
        </w:tabs>
      </w:pPr>
      <w:bookmarkStart w:id="34" w:name="bookmark33"/>
      <w:r>
        <w:rPr>
          <w:color w:val="000000"/>
          <w:lang w:eastAsia="pl-PL" w:bidi="pl-PL"/>
        </w:rPr>
        <w:t>INTEGRALNĄ CZĘŚCIĄ NINIEJSZEGO ZAPYTANIA OFERTOWEGO SĄ:</w:t>
      </w:r>
      <w:bookmarkEnd w:id="34"/>
    </w:p>
    <w:p w:rsidR="009F6EE8" w:rsidRDefault="009F6EE8" w:rsidP="009F6EE8">
      <w:pPr>
        <w:pStyle w:val="Teksttreci0"/>
        <w:numPr>
          <w:ilvl w:val="0"/>
          <w:numId w:val="22"/>
        </w:numPr>
        <w:shd w:val="clear" w:color="auto" w:fill="auto"/>
        <w:tabs>
          <w:tab w:val="left" w:pos="997"/>
        </w:tabs>
        <w:ind w:left="680"/>
        <w:jc w:val="left"/>
      </w:pPr>
      <w:r>
        <w:rPr>
          <w:color w:val="000000"/>
          <w:lang w:eastAsia="pl-PL" w:bidi="pl-PL"/>
        </w:rPr>
        <w:t>Wzór formularza ofertowego – zał. nr 1 do zapytania.</w:t>
      </w:r>
    </w:p>
    <w:p w:rsidR="009F6EE8" w:rsidRPr="009F6EE8" w:rsidRDefault="009F6EE8" w:rsidP="009F6EE8">
      <w:pPr>
        <w:pStyle w:val="Teksttreci0"/>
        <w:numPr>
          <w:ilvl w:val="0"/>
          <w:numId w:val="22"/>
        </w:numPr>
        <w:shd w:val="clear" w:color="auto" w:fill="auto"/>
        <w:tabs>
          <w:tab w:val="left" w:pos="1008"/>
        </w:tabs>
        <w:ind w:left="680"/>
        <w:jc w:val="left"/>
      </w:pPr>
      <w:r>
        <w:rPr>
          <w:color w:val="000000"/>
          <w:lang w:eastAsia="pl-PL" w:bidi="pl-PL"/>
        </w:rPr>
        <w:t>Wzór umowy - zał. nr 2 do zapytania.</w:t>
      </w:r>
    </w:p>
    <w:p w:rsidR="009F6EE8" w:rsidRDefault="009F6EE8" w:rsidP="009F6EE8">
      <w:pPr>
        <w:pStyle w:val="Akapitzlist"/>
        <w:ind w:left="709"/>
      </w:pPr>
      <w:r>
        <w:rPr>
          <w:color w:val="000000"/>
          <w:lang w:eastAsia="pl-PL" w:bidi="pl-PL"/>
        </w:rPr>
        <w:t xml:space="preserve">3.   </w:t>
      </w:r>
      <w:r w:rsidRPr="009F6EE8">
        <w:rPr>
          <w:color w:val="000000"/>
          <w:lang w:eastAsia="pl-PL" w:bidi="pl-PL"/>
        </w:rPr>
        <w:t>Klauzula informacyjna dotycząca danych osobowych - zał. nr 3 do zapytania</w:t>
      </w:r>
    </w:p>
    <w:p w:rsidR="009F6EE8" w:rsidRPr="009F6EE8" w:rsidRDefault="009F6EE8" w:rsidP="009F6EE8">
      <w:pPr>
        <w:pStyle w:val="Teksttreci0"/>
        <w:shd w:val="clear" w:color="auto" w:fill="auto"/>
        <w:tabs>
          <w:tab w:val="left" w:pos="1008"/>
        </w:tabs>
        <w:ind w:left="680"/>
        <w:jc w:val="left"/>
      </w:pPr>
    </w:p>
    <w:p w:rsidR="009F6EE8" w:rsidRDefault="009F6EE8" w:rsidP="009F6EE8"/>
    <w:sectPr w:rsidR="009F6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241" w:rsidRDefault="009F4241" w:rsidP="00EE6E48">
      <w:pPr>
        <w:spacing w:after="0" w:line="240" w:lineRule="auto"/>
      </w:pPr>
      <w:r>
        <w:separator/>
      </w:r>
    </w:p>
  </w:endnote>
  <w:endnote w:type="continuationSeparator" w:id="0">
    <w:p w:rsidR="009F4241" w:rsidRDefault="009F4241" w:rsidP="00EE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241" w:rsidRDefault="009F4241" w:rsidP="00EE6E48">
      <w:pPr>
        <w:spacing w:after="0" w:line="240" w:lineRule="auto"/>
      </w:pPr>
      <w:r>
        <w:separator/>
      </w:r>
    </w:p>
  </w:footnote>
  <w:footnote w:type="continuationSeparator" w:id="0">
    <w:p w:rsidR="009F4241" w:rsidRDefault="009F4241" w:rsidP="00EE6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1B75"/>
    <w:multiLevelType w:val="multilevel"/>
    <w:tmpl w:val="00EE20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30686"/>
    <w:multiLevelType w:val="multilevel"/>
    <w:tmpl w:val="8ABCE5F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15F4B"/>
    <w:multiLevelType w:val="hybridMultilevel"/>
    <w:tmpl w:val="F9D65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96521"/>
    <w:multiLevelType w:val="multilevel"/>
    <w:tmpl w:val="C61EEB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CD5F68"/>
    <w:multiLevelType w:val="multilevel"/>
    <w:tmpl w:val="C240A580"/>
    <w:lvl w:ilvl="0">
      <w:start w:val="19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5939C9"/>
    <w:multiLevelType w:val="multilevel"/>
    <w:tmpl w:val="2856B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A03402"/>
    <w:multiLevelType w:val="multilevel"/>
    <w:tmpl w:val="F1BEA29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4A2902"/>
    <w:multiLevelType w:val="multilevel"/>
    <w:tmpl w:val="B70E1F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D3056B"/>
    <w:multiLevelType w:val="multilevel"/>
    <w:tmpl w:val="0AAA8E5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724744"/>
    <w:multiLevelType w:val="multilevel"/>
    <w:tmpl w:val="81F03A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4A5E2E"/>
    <w:multiLevelType w:val="multilevel"/>
    <w:tmpl w:val="BD0858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CB3A09"/>
    <w:multiLevelType w:val="multilevel"/>
    <w:tmpl w:val="5F5489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5A383A"/>
    <w:multiLevelType w:val="multilevel"/>
    <w:tmpl w:val="8C8C54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D0719E"/>
    <w:multiLevelType w:val="multilevel"/>
    <w:tmpl w:val="FC3AFFB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9549C9"/>
    <w:multiLevelType w:val="multilevel"/>
    <w:tmpl w:val="CA781B9C"/>
    <w:lvl w:ilvl="0">
      <w:start w:val="17"/>
      <w:numFmt w:val="upperRoman"/>
      <w:lvlText w:val="%1,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3A218D"/>
    <w:multiLevelType w:val="multilevel"/>
    <w:tmpl w:val="AD2864A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210BD4"/>
    <w:multiLevelType w:val="multilevel"/>
    <w:tmpl w:val="CB24C59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0714B2"/>
    <w:multiLevelType w:val="multilevel"/>
    <w:tmpl w:val="5CD602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40327B"/>
    <w:multiLevelType w:val="multilevel"/>
    <w:tmpl w:val="AA8407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6008F3"/>
    <w:multiLevelType w:val="multilevel"/>
    <w:tmpl w:val="FEC2EB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7544DD"/>
    <w:multiLevelType w:val="multilevel"/>
    <w:tmpl w:val="9E7C6B50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323844"/>
    <w:multiLevelType w:val="multilevel"/>
    <w:tmpl w:val="9D4ACE2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5A2444"/>
    <w:multiLevelType w:val="multilevel"/>
    <w:tmpl w:val="F0884D2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17"/>
  </w:num>
  <w:num w:numId="5">
    <w:abstractNumId w:val="5"/>
  </w:num>
  <w:num w:numId="6">
    <w:abstractNumId w:val="16"/>
  </w:num>
  <w:num w:numId="7">
    <w:abstractNumId w:val="20"/>
  </w:num>
  <w:num w:numId="8">
    <w:abstractNumId w:val="22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10"/>
  </w:num>
  <w:num w:numId="14">
    <w:abstractNumId w:val="19"/>
  </w:num>
  <w:num w:numId="15">
    <w:abstractNumId w:val="14"/>
  </w:num>
  <w:num w:numId="16">
    <w:abstractNumId w:val="11"/>
  </w:num>
  <w:num w:numId="17">
    <w:abstractNumId w:val="7"/>
  </w:num>
  <w:num w:numId="18">
    <w:abstractNumId w:val="4"/>
  </w:num>
  <w:num w:numId="19">
    <w:abstractNumId w:val="13"/>
  </w:num>
  <w:num w:numId="20">
    <w:abstractNumId w:val="18"/>
  </w:num>
  <w:num w:numId="21">
    <w:abstractNumId w:val="6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E8"/>
    <w:rsid w:val="000F6388"/>
    <w:rsid w:val="00151049"/>
    <w:rsid w:val="00156641"/>
    <w:rsid w:val="001A0C37"/>
    <w:rsid w:val="001C320B"/>
    <w:rsid w:val="00352D85"/>
    <w:rsid w:val="007B5B14"/>
    <w:rsid w:val="007D362C"/>
    <w:rsid w:val="00875676"/>
    <w:rsid w:val="0091726F"/>
    <w:rsid w:val="009F4241"/>
    <w:rsid w:val="009F6EE8"/>
    <w:rsid w:val="00BC0190"/>
    <w:rsid w:val="00C259B6"/>
    <w:rsid w:val="00D71884"/>
    <w:rsid w:val="00E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C2CD5-B1E6-4E8E-9871-BB86E806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E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EE8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9F6EE8"/>
    <w:rPr>
      <w:rFonts w:ascii="Calibri" w:eastAsia="Calibri" w:hAnsi="Calibri" w:cs="Calibri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9F6EE8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9F6EE8"/>
    <w:rPr>
      <w:rFonts w:ascii="Calibri" w:eastAsia="Calibri" w:hAnsi="Calibri" w:cs="Calibri"/>
      <w:b/>
      <w:bCs/>
      <w:u w:val="singl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6EE8"/>
    <w:pPr>
      <w:widowControl w:val="0"/>
      <w:shd w:val="clear" w:color="auto" w:fill="FFFFFF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9F6EE8"/>
    <w:pPr>
      <w:widowControl w:val="0"/>
      <w:shd w:val="clear" w:color="auto" w:fill="FFFFFF"/>
      <w:spacing w:after="380" w:line="240" w:lineRule="auto"/>
      <w:ind w:right="14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gwek20">
    <w:name w:val="Nagłówek #2"/>
    <w:basedOn w:val="Normalny"/>
    <w:link w:val="Nagwek2"/>
    <w:rsid w:val="009F6EE8"/>
    <w:pPr>
      <w:widowControl w:val="0"/>
      <w:shd w:val="clear" w:color="auto" w:fill="FFFFFF"/>
      <w:spacing w:after="0" w:line="240" w:lineRule="auto"/>
      <w:ind w:left="140"/>
      <w:outlineLvl w:val="1"/>
    </w:pPr>
    <w:rPr>
      <w:rFonts w:ascii="Calibri" w:eastAsia="Calibri" w:hAnsi="Calibri" w:cs="Calibri"/>
      <w:b/>
      <w:bCs/>
      <w:u w:val="single"/>
    </w:rPr>
  </w:style>
  <w:style w:type="paragraph" w:customStyle="1" w:styleId="1Styl1">
    <w:name w:val="1Styl1"/>
    <w:basedOn w:val="Normalny"/>
    <w:qFormat/>
    <w:rsid w:val="009F6EE8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E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E48"/>
  </w:style>
  <w:style w:type="paragraph" w:styleId="Stopka">
    <w:name w:val="footer"/>
    <w:basedOn w:val="Normalny"/>
    <w:link w:val="StopkaZnak"/>
    <w:uiPriority w:val="99"/>
    <w:unhideWhenUsed/>
    <w:rsid w:val="00EE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E48"/>
  </w:style>
  <w:style w:type="paragraph" w:styleId="NormalnyWeb">
    <w:name w:val="Normal (Web)"/>
    <w:basedOn w:val="Normalny"/>
    <w:uiPriority w:val="99"/>
    <w:semiHidden/>
    <w:unhideWhenUsed/>
    <w:rsid w:val="001C32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bobrow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browo.bip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2833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Tuszyński</dc:creator>
  <cp:keywords/>
  <dc:description/>
  <cp:lastModifiedBy>Jan Tuszyński</cp:lastModifiedBy>
  <cp:revision>5</cp:revision>
  <dcterms:created xsi:type="dcterms:W3CDTF">2021-07-01T10:30:00Z</dcterms:created>
  <dcterms:modified xsi:type="dcterms:W3CDTF">2021-07-15T12:41:00Z</dcterms:modified>
</cp:coreProperties>
</file>