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7578422D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842592">
        <w:t>44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8A2C6A">
        <w:t>……..</w:t>
      </w:r>
      <w:r w:rsidR="00504AD7">
        <w:t xml:space="preserve">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</w:t>
      </w:r>
      <w:r w:rsidR="00842592">
        <w:rPr>
          <w:bCs/>
        </w:rPr>
        <w:t xml:space="preserve">przez opiekuna medycznego </w:t>
      </w:r>
      <w:r w:rsidR="00F57AA3" w:rsidRPr="0085570F">
        <w:rPr>
          <w:bCs/>
          <w:iCs/>
        </w:rPr>
        <w:t xml:space="preserve">w 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28A8EBEB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736F54C9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14ECFC7C" w14:textId="27DC47A4" w:rsidR="00CB106E" w:rsidRDefault="00CB106E" w:rsidP="006A784C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8618F">
        <w:rPr>
          <w:rFonts w:ascii="Times New Roman" w:hAnsi="Times New Roman" w:cs="Times New Roman"/>
          <w:sz w:val="24"/>
          <w:szCs w:val="24"/>
        </w:rPr>
        <w:t>Zamawiający zamawia a Wykonawca zobowiązuje się do zapewnieni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gotowości do udzielania świadczeń zdrowotnych </w:t>
      </w:r>
      <w:r>
        <w:rPr>
          <w:rFonts w:ascii="Times New Roman" w:hAnsi="Times New Roman" w:cs="Times New Roman"/>
          <w:sz w:val="24"/>
          <w:szCs w:val="24"/>
        </w:rPr>
        <w:t xml:space="preserve">przez opiekuna medycznego </w:t>
      </w:r>
      <w:r w:rsidRPr="0008618F">
        <w:rPr>
          <w:rFonts w:ascii="Times New Roman" w:hAnsi="Times New Roman" w:cs="Times New Roman"/>
          <w:sz w:val="24"/>
          <w:szCs w:val="24"/>
        </w:rPr>
        <w:t>na rzecz pacjentów DDOM oraz udzielani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tych świadczeń w zależności od potrzeb pacjentów poprzez: m. in:</w:t>
      </w:r>
    </w:p>
    <w:bookmarkEnd w:id="2"/>
    <w:p w14:paraId="6EFEB6EA" w14:textId="0A4D2CA9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rozpoznawanie i rozwiązywanie problemów opiekuńczych osoby chorej i</w:t>
      </w:r>
      <w:r>
        <w:rPr>
          <w:bCs/>
          <w:sz w:val="24"/>
          <w:szCs w:val="24"/>
        </w:rPr>
        <w:t> </w:t>
      </w:r>
      <w:r w:rsidRPr="009D6E90">
        <w:rPr>
          <w:bCs/>
          <w:sz w:val="24"/>
          <w:szCs w:val="24"/>
        </w:rPr>
        <w:t>niesamodzielnej o różnym stopniu zaawansowania choroby i w różnym wieku,</w:t>
      </w:r>
    </w:p>
    <w:p w14:paraId="3CBC1D1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lastRenderedPageBreak/>
        <w:t xml:space="preserve">pomaganie osobie chorej i niesamodzielnej w zaspakajaniu potrzeb </w:t>
      </w:r>
      <w:proofErr w:type="spellStart"/>
      <w:r w:rsidRPr="009D6E90">
        <w:rPr>
          <w:bCs/>
          <w:sz w:val="24"/>
          <w:szCs w:val="24"/>
        </w:rPr>
        <w:t>bio</w:t>
      </w:r>
      <w:proofErr w:type="spellEnd"/>
      <w:r w:rsidRPr="009D6E90">
        <w:rPr>
          <w:bCs/>
          <w:sz w:val="24"/>
          <w:szCs w:val="24"/>
        </w:rPr>
        <w:t>-</w:t>
      </w:r>
      <w:proofErr w:type="spellStart"/>
      <w:r w:rsidRPr="009D6E90">
        <w:rPr>
          <w:bCs/>
          <w:sz w:val="24"/>
          <w:szCs w:val="24"/>
        </w:rPr>
        <w:t>psycho</w:t>
      </w:r>
      <w:proofErr w:type="spellEnd"/>
      <w:r w:rsidRPr="009D6E90">
        <w:rPr>
          <w:bCs/>
          <w:sz w:val="24"/>
          <w:szCs w:val="24"/>
        </w:rPr>
        <w:t>-społecznych,</w:t>
      </w:r>
    </w:p>
    <w:p w14:paraId="17B45BAA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aktywizowanie osoby chorej i niesamodzielnej do zwiększania samodzielności życiowej,</w:t>
      </w:r>
    </w:p>
    <w:p w14:paraId="7D2D4299" w14:textId="0E9147C5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zapewnienie osobie chorej i niesamodzielnej bezpieczeństwa fizycznego i</w:t>
      </w:r>
      <w:r w:rsidR="008B0D09">
        <w:rPr>
          <w:bCs/>
          <w:sz w:val="24"/>
          <w:szCs w:val="24"/>
        </w:rPr>
        <w:t> </w:t>
      </w:r>
      <w:r w:rsidRPr="009D6E90">
        <w:rPr>
          <w:bCs/>
          <w:sz w:val="24"/>
          <w:szCs w:val="24"/>
        </w:rPr>
        <w:t>psychicznego,</w:t>
      </w:r>
    </w:p>
    <w:p w14:paraId="4C60F07A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planowanie, organizowanie i wykonywanie czynności pielęgnacyjnych, higienicznych i opiekuńczych,</w:t>
      </w:r>
    </w:p>
    <w:p w14:paraId="3DF64CC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asystowanie pielęgniarce i innemu personelowi medycznemu podczas wykonywania zabiegów medycznych,</w:t>
      </w:r>
    </w:p>
    <w:p w14:paraId="2CEBC9E1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bCs/>
          <w:sz w:val="24"/>
          <w:szCs w:val="24"/>
        </w:rPr>
      </w:pPr>
      <w:r w:rsidRPr="009D6E90">
        <w:rPr>
          <w:bCs/>
          <w:sz w:val="24"/>
          <w:szCs w:val="24"/>
        </w:rPr>
        <w:t>wykonywanie pomiaru ciśnienia tętniczego krwi, tętna i temperatury,</w:t>
      </w:r>
    </w:p>
    <w:p w14:paraId="6CAC8BEF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podejmowanie współpracy z wielodyscyplinarnym zespołem terapeutycznym podczas świadczenia usług z zakresu opieki medycznej nad osobą chorą i niesamodzielną,</w:t>
      </w:r>
    </w:p>
    <w:p w14:paraId="32814FCE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popularyzowanie zachowań prozdrowotnych,</w:t>
      </w:r>
    </w:p>
    <w:p w14:paraId="25DF4E9B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pomoc przy przekładaniu, przenoszeniu pacjenta na wózek transportowy i na łóżko, pomoc przy zmianie ułożenia chorego,</w:t>
      </w:r>
    </w:p>
    <w:p w14:paraId="02D74FB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pomoc przy karmieniu chorych,</w:t>
      </w:r>
    </w:p>
    <w:p w14:paraId="19195322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pomoc przy ubieraniu/rozbieraniu pacjentów,</w:t>
      </w:r>
    </w:p>
    <w:p w14:paraId="7B96EF4E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>natychmiastowe powiadamianie Zamawiającego o przedmiotach wartościowych lub pieniądzach znalezionych przy pacjentach nieprzytomnych/ciężko chorych wymagających pomocy przy ubieraniu/przebieraniu,</w:t>
      </w:r>
    </w:p>
    <w:p w14:paraId="68677DC4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bCs/>
          <w:sz w:val="24"/>
          <w:szCs w:val="24"/>
        </w:rPr>
        <w:t xml:space="preserve">współpraca z członkami </w:t>
      </w:r>
      <w:r w:rsidRPr="009D6E90">
        <w:rPr>
          <w:sz w:val="24"/>
          <w:szCs w:val="24"/>
        </w:rPr>
        <w:t xml:space="preserve">wielodyscyplinarnego </w:t>
      </w:r>
      <w:r w:rsidRPr="009D6E90">
        <w:rPr>
          <w:bCs/>
          <w:sz w:val="24"/>
          <w:szCs w:val="24"/>
        </w:rPr>
        <w:t>zespołu terapeutycznego, rodziną pacjenta oraz instytucjami działającymi na rzecz pacjenta i rodziny,</w:t>
      </w:r>
    </w:p>
    <w:p w14:paraId="6550C0E9" w14:textId="77777777" w:rsidR="009D6E90" w:rsidRPr="009D6E90" w:rsidRDefault="009D6E90" w:rsidP="009D6E90">
      <w:pPr>
        <w:numPr>
          <w:ilvl w:val="0"/>
          <w:numId w:val="46"/>
        </w:numPr>
        <w:autoSpaceDE w:val="0"/>
        <w:autoSpaceDN w:val="0"/>
        <w:jc w:val="both"/>
        <w:rPr>
          <w:sz w:val="24"/>
          <w:szCs w:val="24"/>
        </w:rPr>
      </w:pPr>
      <w:r w:rsidRPr="009D6E90">
        <w:rPr>
          <w:sz w:val="24"/>
          <w:szCs w:val="24"/>
        </w:rPr>
        <w:t xml:space="preserve">udział w naradach wielodyscyplinarnego </w:t>
      </w:r>
      <w:r w:rsidRPr="009D6E90">
        <w:rPr>
          <w:bCs/>
          <w:sz w:val="24"/>
          <w:szCs w:val="24"/>
        </w:rPr>
        <w:t>zespołu terapeutycznego</w:t>
      </w:r>
      <w:r w:rsidRPr="009D6E90">
        <w:rPr>
          <w:sz w:val="24"/>
          <w:szCs w:val="24"/>
        </w:rPr>
        <w:t xml:space="preserve"> przy przyjęciu i przed wypisaniem pacjenta oraz na koniec każdego miesiąca, jak również w naradach cotygodniowych.</w:t>
      </w:r>
    </w:p>
    <w:p w14:paraId="6BA9F107" w14:textId="767B0E14" w:rsidR="006C00E9" w:rsidRPr="0085570F" w:rsidRDefault="006C00E9" w:rsidP="006A784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 cotygodniowych naradach zespołu terapeutycznego musi uczestniczyć co najmniej 50% składu zespołu. Do udziału Wykonawcy w naradach wyznacza kierownik zespołu terapeutycznego.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111488A0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BCA214A" w14:textId="77777777" w:rsidR="0047644A" w:rsidRPr="0085570F" w:rsidRDefault="0047644A" w:rsidP="004061F3">
      <w:pPr>
        <w:jc w:val="center"/>
        <w:rPr>
          <w:sz w:val="24"/>
          <w:szCs w:val="24"/>
        </w:rPr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54C5D1B9" w14:textId="1CC416ED" w:rsidR="00754402" w:rsidRDefault="00754402" w:rsidP="003A7E1F">
      <w:pPr>
        <w:pStyle w:val="Tekstpodstawowy"/>
        <w:jc w:val="both"/>
      </w:pPr>
    </w:p>
    <w:p w14:paraId="29B0527F" w14:textId="55B30DD0" w:rsidR="00754402" w:rsidRDefault="00754402" w:rsidP="003A7E1F">
      <w:pPr>
        <w:pStyle w:val="Tekstpodstawowy"/>
        <w:jc w:val="both"/>
      </w:pPr>
    </w:p>
    <w:p w14:paraId="5125CD03" w14:textId="77777777" w:rsidR="00754402" w:rsidRPr="0085570F" w:rsidRDefault="00754402" w:rsidP="003A7E1F">
      <w:pPr>
        <w:pStyle w:val="Tekstpodstawowy"/>
        <w:jc w:val="both"/>
      </w:pPr>
    </w:p>
    <w:p w14:paraId="708A1598" w14:textId="440B8EF5" w:rsidR="00AB1E95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§ 3</w:t>
      </w:r>
    </w:p>
    <w:p w14:paraId="0A78244D" w14:textId="77777777" w:rsidR="00754402" w:rsidRDefault="00754402" w:rsidP="004061F3">
      <w:pPr>
        <w:jc w:val="center"/>
        <w:rPr>
          <w:sz w:val="24"/>
          <w:szCs w:val="24"/>
        </w:rPr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6326D89F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BF6073">
        <w:t>maksymalnym 378</w:t>
      </w:r>
      <w:r w:rsidR="00B33994" w:rsidRPr="0085570F">
        <w:t xml:space="preserve"> godzin</w:t>
      </w:r>
      <w:r w:rsidR="001B78BD">
        <w:t>,</w:t>
      </w:r>
      <w:r w:rsidR="001B78BD" w:rsidRPr="001B78BD">
        <w:rPr>
          <w:bCs/>
        </w:rPr>
        <w:t xml:space="preserve"> przy czym minimalna ilość godzin udzielania świadczeń wynosi </w:t>
      </w:r>
      <w:r w:rsidR="00503EF0">
        <w:rPr>
          <w:bCs/>
        </w:rPr>
        <w:t>4</w:t>
      </w:r>
      <w:r w:rsidR="001B78BD" w:rsidRPr="001B78BD">
        <w:rPr>
          <w:bCs/>
        </w:rPr>
        <w:t xml:space="preserve"> godzin</w:t>
      </w:r>
      <w:r w:rsidR="00503EF0">
        <w:rPr>
          <w:bCs/>
        </w:rPr>
        <w:t>y dziennie</w:t>
      </w:r>
      <w:r w:rsidR="001B78BD" w:rsidRPr="001B78BD">
        <w:rPr>
          <w:bCs/>
        </w:rPr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14951BBE" w:rsidR="00AB1E95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7561679" w14:textId="77777777" w:rsidR="0047644A" w:rsidRPr="0085570F" w:rsidRDefault="0047644A" w:rsidP="00843034">
      <w:pPr>
        <w:jc w:val="center"/>
        <w:rPr>
          <w:sz w:val="24"/>
          <w:szCs w:val="24"/>
        </w:rPr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5B77C9BE" w14:textId="0587603B" w:rsidR="00AB1E95" w:rsidRDefault="00AB1E95" w:rsidP="006C4ACD">
      <w:pPr>
        <w:pStyle w:val="Tekstpodstawowy"/>
        <w:jc w:val="center"/>
      </w:pPr>
      <w:r w:rsidRPr="0085570F">
        <w:t xml:space="preserve">§ </w:t>
      </w:r>
      <w:r w:rsidR="00A56CE4">
        <w:t>5</w:t>
      </w:r>
    </w:p>
    <w:p w14:paraId="1FD18972" w14:textId="77777777" w:rsidR="0047644A" w:rsidRPr="0085570F" w:rsidRDefault="0047644A" w:rsidP="006C4ACD">
      <w:pPr>
        <w:pStyle w:val="Tekstpodstawowy"/>
        <w:jc w:val="center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4492A2DF" w:rsidR="00AB1E95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487F114A" w14:textId="77777777" w:rsidR="0047644A" w:rsidRPr="0085570F" w:rsidRDefault="0047644A" w:rsidP="00BC13D0">
      <w:pPr>
        <w:jc w:val="center"/>
        <w:rPr>
          <w:sz w:val="24"/>
          <w:szCs w:val="24"/>
        </w:rPr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0B5BF8D5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6D5A54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A56CE4">
        <w:rPr>
          <w:sz w:val="24"/>
          <w:szCs w:val="24"/>
        </w:rPr>
        <w:t> </w:t>
      </w:r>
      <w:r w:rsidR="005A2230">
        <w:rPr>
          <w:sz w:val="24"/>
          <w:szCs w:val="24"/>
        </w:rPr>
        <w:t>października</w:t>
      </w:r>
      <w:r w:rsidRPr="0085570F">
        <w:rPr>
          <w:sz w:val="24"/>
          <w:szCs w:val="24"/>
        </w:rPr>
        <w:t xml:space="preserve"> 2021 r. W przypadku niemożliwości dotrzymania harmonogramu przez Wykonawcę różnica wynikająca z rzeczywistej realizacji godzin pracy a szacunkowej zostanie wypłacona w miesiącu </w:t>
      </w:r>
      <w:r w:rsidR="005A2230">
        <w:rPr>
          <w:sz w:val="24"/>
          <w:szCs w:val="24"/>
        </w:rPr>
        <w:t>listopadzie</w:t>
      </w:r>
      <w:r w:rsidR="003A45C4" w:rsidRPr="0085570F">
        <w:rPr>
          <w:sz w:val="24"/>
          <w:szCs w:val="24"/>
        </w:rPr>
        <w:t xml:space="preserve"> 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lastRenderedPageBreak/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385FED84" w14:textId="77777777" w:rsidR="0047644A" w:rsidRPr="0085570F" w:rsidRDefault="0047644A" w:rsidP="003A7E1F">
      <w:pPr>
        <w:pStyle w:val="Tekstpodstawowy"/>
        <w:jc w:val="both"/>
      </w:pPr>
    </w:p>
    <w:p w14:paraId="257C051E" w14:textId="4DC71A46" w:rsidR="00AB1E95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6A47D9D3" w14:textId="77777777" w:rsidR="0047644A" w:rsidRPr="0085570F" w:rsidRDefault="0047644A" w:rsidP="00BF53F8">
      <w:pPr>
        <w:jc w:val="center"/>
        <w:rPr>
          <w:sz w:val="24"/>
          <w:szCs w:val="24"/>
        </w:rPr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617C7128" w:rsidR="00AB1E95" w:rsidRDefault="00AB1E95" w:rsidP="00DC225D">
      <w:pPr>
        <w:pStyle w:val="Tekstpodstawowy"/>
        <w:jc w:val="center"/>
      </w:pPr>
      <w:r w:rsidRPr="0085570F">
        <w:t>§ 9</w:t>
      </w:r>
    </w:p>
    <w:p w14:paraId="7E0DEEE2" w14:textId="77777777" w:rsidR="0047644A" w:rsidRPr="0085570F" w:rsidRDefault="0047644A" w:rsidP="00DC225D">
      <w:pPr>
        <w:pStyle w:val="Tekstpodstawowy"/>
        <w:jc w:val="center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77777777" w:rsidR="00E52B04" w:rsidRPr="0085570F" w:rsidRDefault="00E52B04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5327B04D" w:rsidR="00E52B04" w:rsidRDefault="00E52B04" w:rsidP="00E52B04">
      <w:pPr>
        <w:pStyle w:val="Default"/>
        <w:jc w:val="right"/>
        <w:rPr>
          <w:b/>
          <w:bCs/>
        </w:rPr>
      </w:pPr>
    </w:p>
    <w:p w14:paraId="34A36186" w14:textId="7AE12C90" w:rsidR="0047644A" w:rsidRDefault="0047644A" w:rsidP="00E52B04">
      <w:pPr>
        <w:pStyle w:val="Default"/>
        <w:jc w:val="right"/>
        <w:rPr>
          <w:b/>
          <w:bCs/>
        </w:rPr>
      </w:pPr>
    </w:p>
    <w:p w14:paraId="5471B13A" w14:textId="77777777" w:rsidR="0047644A" w:rsidRPr="0085570F" w:rsidRDefault="0047644A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08B15686" w14:textId="1A375AFB" w:rsidR="00E52B04" w:rsidRPr="0085570F" w:rsidRDefault="00E52B04" w:rsidP="00775FE7">
      <w:pPr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3C3DEB86" w14:textId="10179DD5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603DC659" w14:textId="2E264301" w:rsidR="00E52B04" w:rsidRDefault="00E52B04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  <w:r w:rsidR="00775FE7"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0CE551F6" w14:textId="5676E793" w:rsidR="00775FE7" w:rsidRDefault="00775FE7" w:rsidP="00775FE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</w:t>
      </w:r>
    </w:p>
    <w:p w14:paraId="2A9EDC21" w14:textId="77777777" w:rsidR="00775FE7" w:rsidRPr="0085570F" w:rsidRDefault="00775FE7" w:rsidP="00775FE7">
      <w:pPr>
        <w:jc w:val="both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9C71" w14:textId="77777777" w:rsidR="00BA4024" w:rsidRDefault="00BA4024">
      <w:r>
        <w:separator/>
      </w:r>
    </w:p>
  </w:endnote>
  <w:endnote w:type="continuationSeparator" w:id="0">
    <w:p w14:paraId="6996C211" w14:textId="77777777" w:rsidR="00BA4024" w:rsidRDefault="00B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F85E" w14:textId="77777777" w:rsidR="00BA4024" w:rsidRDefault="00BA4024">
      <w:r>
        <w:separator/>
      </w:r>
    </w:p>
  </w:footnote>
  <w:footnote w:type="continuationSeparator" w:id="0">
    <w:p w14:paraId="152584F6" w14:textId="77777777" w:rsidR="00BA4024" w:rsidRDefault="00BA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3F7A9A"/>
    <w:multiLevelType w:val="multilevel"/>
    <w:tmpl w:val="6CD6B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5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9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766FA5"/>
    <w:multiLevelType w:val="multilevel"/>
    <w:tmpl w:val="DA84A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5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6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8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40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1"/>
    <w:lvlOverride w:ilvl="0">
      <w:startOverride w:val="1"/>
    </w:lvlOverride>
  </w:num>
  <w:num w:numId="3">
    <w:abstractNumId w:val="40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0"/>
  </w:num>
  <w:num w:numId="15">
    <w:abstractNumId w:val="42"/>
  </w:num>
  <w:num w:numId="16">
    <w:abstractNumId w:val="33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6"/>
  </w:num>
  <w:num w:numId="23">
    <w:abstractNumId w:val="21"/>
  </w:num>
  <w:num w:numId="24">
    <w:abstractNumId w:val="30"/>
  </w:num>
  <w:num w:numId="25">
    <w:abstractNumId w:val="18"/>
  </w:num>
  <w:num w:numId="26">
    <w:abstractNumId w:val="27"/>
  </w:num>
  <w:num w:numId="27">
    <w:abstractNumId w:val="39"/>
  </w:num>
  <w:num w:numId="28">
    <w:abstractNumId w:val="37"/>
  </w:num>
  <w:num w:numId="29">
    <w:abstractNumId w:val="8"/>
  </w:num>
  <w:num w:numId="30">
    <w:abstractNumId w:val="12"/>
  </w:num>
  <w:num w:numId="31">
    <w:abstractNumId w:val="28"/>
  </w:num>
  <w:num w:numId="32">
    <w:abstractNumId w:val="13"/>
  </w:num>
  <w:num w:numId="33">
    <w:abstractNumId w:val="22"/>
  </w:num>
  <w:num w:numId="34">
    <w:abstractNumId w:val="32"/>
  </w:num>
  <w:num w:numId="35">
    <w:abstractNumId w:val="43"/>
    <w:lvlOverride w:ilvl="0">
      <w:startOverride w:val="1"/>
    </w:lvlOverride>
  </w:num>
  <w:num w:numId="36">
    <w:abstractNumId w:val="20"/>
  </w:num>
  <w:num w:numId="37">
    <w:abstractNumId w:val="35"/>
  </w:num>
  <w:num w:numId="38">
    <w:abstractNumId w:val="41"/>
  </w:num>
  <w:num w:numId="39">
    <w:abstractNumId w:val="7"/>
  </w:num>
  <w:num w:numId="40">
    <w:abstractNumId w:val="25"/>
  </w:num>
  <w:num w:numId="41">
    <w:abstractNumId w:val="4"/>
  </w:num>
  <w:num w:numId="42">
    <w:abstractNumId w:val="38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421B"/>
    <w:rsid w:val="000253FA"/>
    <w:rsid w:val="000301EF"/>
    <w:rsid w:val="000441B1"/>
    <w:rsid w:val="0004748A"/>
    <w:rsid w:val="00066192"/>
    <w:rsid w:val="00090D7E"/>
    <w:rsid w:val="000C08F1"/>
    <w:rsid w:val="000D5DC0"/>
    <w:rsid w:val="000D618A"/>
    <w:rsid w:val="000F77A6"/>
    <w:rsid w:val="0010110F"/>
    <w:rsid w:val="0012371B"/>
    <w:rsid w:val="00147893"/>
    <w:rsid w:val="00177026"/>
    <w:rsid w:val="0018600A"/>
    <w:rsid w:val="001A62F7"/>
    <w:rsid w:val="001B78BD"/>
    <w:rsid w:val="001D1400"/>
    <w:rsid w:val="001F0509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82CF0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7644A"/>
    <w:rsid w:val="00494C4C"/>
    <w:rsid w:val="004C4A17"/>
    <w:rsid w:val="004D6FF4"/>
    <w:rsid w:val="005038D3"/>
    <w:rsid w:val="00503EF0"/>
    <w:rsid w:val="00504AD7"/>
    <w:rsid w:val="005063C2"/>
    <w:rsid w:val="005319D4"/>
    <w:rsid w:val="005346BF"/>
    <w:rsid w:val="00540A11"/>
    <w:rsid w:val="0054171B"/>
    <w:rsid w:val="00542259"/>
    <w:rsid w:val="005435BC"/>
    <w:rsid w:val="00554B55"/>
    <w:rsid w:val="00554EAA"/>
    <w:rsid w:val="00556764"/>
    <w:rsid w:val="00557BBA"/>
    <w:rsid w:val="00562056"/>
    <w:rsid w:val="005A2230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4ACD"/>
    <w:rsid w:val="006C5BE5"/>
    <w:rsid w:val="006D2DE9"/>
    <w:rsid w:val="006D5A54"/>
    <w:rsid w:val="006F670C"/>
    <w:rsid w:val="00701891"/>
    <w:rsid w:val="00707776"/>
    <w:rsid w:val="0071716A"/>
    <w:rsid w:val="00735931"/>
    <w:rsid w:val="00754402"/>
    <w:rsid w:val="00762460"/>
    <w:rsid w:val="00775CC4"/>
    <w:rsid w:val="00775FE7"/>
    <w:rsid w:val="00784B9A"/>
    <w:rsid w:val="007939F8"/>
    <w:rsid w:val="007A49DC"/>
    <w:rsid w:val="007A4E8C"/>
    <w:rsid w:val="007B4632"/>
    <w:rsid w:val="007B6C62"/>
    <w:rsid w:val="007D54DC"/>
    <w:rsid w:val="007D6F32"/>
    <w:rsid w:val="00814846"/>
    <w:rsid w:val="00826190"/>
    <w:rsid w:val="0082681C"/>
    <w:rsid w:val="00830C73"/>
    <w:rsid w:val="00834932"/>
    <w:rsid w:val="00842592"/>
    <w:rsid w:val="00843034"/>
    <w:rsid w:val="0085570F"/>
    <w:rsid w:val="00866F1A"/>
    <w:rsid w:val="00896FC6"/>
    <w:rsid w:val="008A2C6A"/>
    <w:rsid w:val="008B0D09"/>
    <w:rsid w:val="008C28F0"/>
    <w:rsid w:val="008D2200"/>
    <w:rsid w:val="008D7207"/>
    <w:rsid w:val="00901713"/>
    <w:rsid w:val="00917475"/>
    <w:rsid w:val="0092089D"/>
    <w:rsid w:val="00942B68"/>
    <w:rsid w:val="00945C60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9D6E90"/>
    <w:rsid w:val="00A1727A"/>
    <w:rsid w:val="00A42906"/>
    <w:rsid w:val="00A5169A"/>
    <w:rsid w:val="00A53E1E"/>
    <w:rsid w:val="00A56CE4"/>
    <w:rsid w:val="00A7118E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7658A"/>
    <w:rsid w:val="00B77BFF"/>
    <w:rsid w:val="00BA1162"/>
    <w:rsid w:val="00BA1198"/>
    <w:rsid w:val="00BA4024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BF6073"/>
    <w:rsid w:val="00C01B9D"/>
    <w:rsid w:val="00C07E31"/>
    <w:rsid w:val="00C211C2"/>
    <w:rsid w:val="00C4633E"/>
    <w:rsid w:val="00C46751"/>
    <w:rsid w:val="00C51188"/>
    <w:rsid w:val="00C81876"/>
    <w:rsid w:val="00C91785"/>
    <w:rsid w:val="00CB106E"/>
    <w:rsid w:val="00CB7E16"/>
    <w:rsid w:val="00CC5AC5"/>
    <w:rsid w:val="00CD49CE"/>
    <w:rsid w:val="00CD56F7"/>
    <w:rsid w:val="00CE7A28"/>
    <w:rsid w:val="00D019A8"/>
    <w:rsid w:val="00D01CDC"/>
    <w:rsid w:val="00D02B43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E102BD"/>
    <w:rsid w:val="00E110D7"/>
    <w:rsid w:val="00E2149E"/>
    <w:rsid w:val="00E261D6"/>
    <w:rsid w:val="00E323D2"/>
    <w:rsid w:val="00E52B04"/>
    <w:rsid w:val="00E55228"/>
    <w:rsid w:val="00E809CD"/>
    <w:rsid w:val="00E80D85"/>
    <w:rsid w:val="00E93E45"/>
    <w:rsid w:val="00EC491D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  <w:rsid w:val="00FD7504"/>
    <w:rsid w:val="00FE2072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uiPriority w:val="99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uiPriority w:val="99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2675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82</cp:revision>
  <cp:lastPrinted>2021-07-09T18:52:00Z</cp:lastPrinted>
  <dcterms:created xsi:type="dcterms:W3CDTF">2018-09-01T09:51:00Z</dcterms:created>
  <dcterms:modified xsi:type="dcterms:W3CDTF">2021-07-09T18:52:00Z</dcterms:modified>
</cp:coreProperties>
</file>