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C3C3" w14:textId="27CB0239" w:rsidR="008542FA" w:rsidRDefault="003400A5" w:rsidP="002A7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dn.</w:t>
      </w:r>
      <w:r w:rsidR="00D4291D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1C12">
        <w:rPr>
          <w:rFonts w:ascii="Times New Roman" w:eastAsia="Times New Roman" w:hAnsi="Times New Roman" w:cs="Times New Roman"/>
          <w:sz w:val="24"/>
          <w:szCs w:val="24"/>
        </w:rPr>
        <w:t>02</w:t>
      </w:r>
      <w:r w:rsidR="00D4291D" w:rsidRPr="008542F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B1C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C262BA" w:rsidRPr="008542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14:paraId="5575E678" w14:textId="491F34F6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FA9AB" w14:textId="77777777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DDDFC" w14:textId="6B1310BC" w:rsidR="001A6DDB" w:rsidRDefault="00C262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Zapytanie ofertowe </w:t>
      </w:r>
    </w:p>
    <w:p w14:paraId="1E1B0FEF" w14:textId="78332EBB" w:rsidR="005D4347" w:rsidRDefault="00DF0B24" w:rsidP="00AD60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dostawę</w:t>
      </w:r>
      <w:r w:rsidR="00AD6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10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używanej </w:t>
      </w:r>
      <w:r w:rsid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CB1C12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aszyn</w:t>
      </w:r>
      <w:r w:rsid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</w:t>
      </w:r>
      <w:r w:rsidR="00CB1C12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="00CB1C12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arkuszowania</w:t>
      </w:r>
      <w:proofErr w:type="spellEnd"/>
      <w:r w:rsidR="00CB1C12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papieru</w:t>
      </w:r>
    </w:p>
    <w:p w14:paraId="1D36696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99FC" w14:textId="149EF477" w:rsidR="001A6DDB" w:rsidRPr="003400A5" w:rsidRDefault="00C262BA" w:rsidP="003400A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„Produkty biodegradowalne z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powłokami funkcyjnymi (hydrofobowymi i </w:t>
      </w:r>
      <w:proofErr w:type="spellStart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oleofobowymi</w:t>
      </w:r>
      <w:proofErr w:type="spellEnd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) jako alternatywa materiałów z folią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PE.</w:t>
      </w:r>
      <w:r w:rsidR="003400A5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503B1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poddziałania </w:t>
      </w: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43D5D">
        <w:rPr>
          <w:rFonts w:ascii="Times New Roman" w:eastAsia="Times New Roman" w:hAnsi="Times New Roman" w:cs="Times New Roman"/>
          <w:sz w:val="24"/>
          <w:szCs w:val="24"/>
        </w:rPr>
        <w:t xml:space="preserve">Kredyt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na innowacje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technologiczne</w:t>
      </w:r>
      <w:r>
        <w:rPr>
          <w:rFonts w:ascii="Times New Roman" w:eastAsia="Times New Roman" w:hAnsi="Times New Roman" w:cs="Times New Roman"/>
          <w:sz w:val="24"/>
          <w:szCs w:val="24"/>
        </w:rPr>
        <w:t>” Programu Operacyjnego Inteligentny Rozwój na lata 2014-2020.</w:t>
      </w:r>
    </w:p>
    <w:p w14:paraId="79A13A06" w14:textId="77777777" w:rsidR="001A6DDB" w:rsidRDefault="00C262BA" w:rsidP="009635B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 i adres Zamawiającego</w:t>
      </w:r>
    </w:p>
    <w:p w14:paraId="5C904E3C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27163DE6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B51674A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3E812CFE" w14:textId="77777777" w:rsid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519B080A" w14:textId="77777777" w:rsidR="003400A5" w:rsidRDefault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34F3AC" w14:textId="7CA7EF7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Osoba do kontaktu w sprawie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A9A13" w14:textId="550DB851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>p.</w:t>
      </w:r>
      <w:r w:rsidR="000C04CE">
        <w:rPr>
          <w:rFonts w:ascii="Times New Roman" w:hAnsi="Times New Roman" w:cs="Times New Roman"/>
          <w:sz w:val="24"/>
          <w:szCs w:val="24"/>
        </w:rPr>
        <w:t xml:space="preserve"> Maciej Drzewiecki</w:t>
      </w:r>
    </w:p>
    <w:p w14:paraId="432B1507" w14:textId="79099821" w:rsidR="00B9515A" w:rsidRDefault="003400A5" w:rsidP="00B9515A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>e-mail:</w:t>
      </w:r>
      <w:r w:rsidR="00B9515A">
        <w:rPr>
          <w:rFonts w:ascii="Times New Roman" w:hAnsi="Times New Roman" w:cs="Times New Roman"/>
          <w:sz w:val="24"/>
          <w:szCs w:val="24"/>
        </w:rPr>
        <w:t xml:space="preserve"> </w:t>
      </w:r>
      <w:r w:rsidR="000C04CE">
        <w:rPr>
          <w:rFonts w:ascii="Times New Roman" w:hAnsi="Times New Roman" w:cs="Times New Roman"/>
          <w:sz w:val="24"/>
          <w:szCs w:val="24"/>
        </w:rPr>
        <w:t>m</w:t>
      </w:r>
      <w:r w:rsidR="00AB162D">
        <w:rPr>
          <w:rFonts w:ascii="Times New Roman" w:hAnsi="Times New Roman" w:cs="Times New Roman"/>
          <w:sz w:val="24"/>
          <w:szCs w:val="24"/>
        </w:rPr>
        <w:t>aciej</w:t>
      </w:r>
      <w:r w:rsidR="000C04CE">
        <w:rPr>
          <w:rFonts w:ascii="Times New Roman" w:hAnsi="Times New Roman" w:cs="Times New Roman"/>
          <w:sz w:val="24"/>
          <w:szCs w:val="24"/>
        </w:rPr>
        <w:t>drzewiecki@pasaco.pl</w:t>
      </w:r>
    </w:p>
    <w:p w14:paraId="7B047810" w14:textId="77777777" w:rsidR="00922D71" w:rsidRDefault="00922D71" w:rsidP="00B9515A">
      <w:pPr>
        <w:autoSpaceDE w:val="0"/>
        <w:autoSpaceDN w:val="0"/>
        <w:adjustRightInd w:val="0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D26512" w14:textId="640A524E" w:rsidR="001A6DDB" w:rsidRDefault="00C262BA" w:rsidP="00B9515A">
      <w:pPr>
        <w:autoSpaceDE w:val="0"/>
        <w:autoSpaceDN w:val="0"/>
        <w:adjustRightInd w:val="0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Tryb udzielenia zamówienia</w:t>
      </w:r>
    </w:p>
    <w:p w14:paraId="04D749FB" w14:textId="523DC7A6" w:rsidR="002A7452" w:rsidRDefault="00C262BA" w:rsidP="002A745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Postępowanie o udzielenie zamówienia prowadzone jest w trybie zasady konkurencyjności, zgodnie z Wytycznymi w zakresie kwalifikowalności wydatków w ramach Europejskiego Funduszu Rozwoju Regionalnego, Europejskiego Funduszu Społecznego i Funduszu Spójności na lata 2014-2020. </w:t>
      </w:r>
    </w:p>
    <w:p w14:paraId="208B4399" w14:textId="32871FAF" w:rsidR="001A6DDB" w:rsidRPr="006E1C03" w:rsidRDefault="00C262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niniejszego zamówienia nie podlega przepisom ustawy Prawo Zamówień Publicznych.</w:t>
      </w:r>
    </w:p>
    <w:p w14:paraId="15FA0E29" w14:textId="79E919A5" w:rsidR="0032260F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 zostało upublicznione na stronie</w:t>
      </w:r>
      <w:r w:rsid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120B82" w14:textId="5FFEAB53" w:rsidR="0032260F" w:rsidRPr="0032260F" w:rsidRDefault="004D6A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32260F" w:rsidRPr="005C53BD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7357E" w14:textId="70E578E6" w:rsidR="003400A5" w:rsidRPr="003400A5" w:rsidRDefault="00C262BA" w:rsidP="009635B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14:paraId="5DCDA5A2" w14:textId="2A1A955B" w:rsidR="005D4347" w:rsidRPr="00CB1C12" w:rsidRDefault="003400A5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zamówienia 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jest dostawa</w:t>
      </w:r>
      <w:r w:rsidR="00CB1C12">
        <w:rPr>
          <w:rFonts w:ascii="Times New Roman" w:eastAsia="Times New Roman" w:hAnsi="Times New Roman" w:cs="Times New Roman"/>
          <w:color w:val="000000"/>
          <w:sz w:val="24"/>
          <w:szCs w:val="24"/>
        </w:rPr>
        <w:t>, montaż i</w:t>
      </w:r>
      <w:r w:rsidR="005A2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uruchomienie </w:t>
      </w:r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używanej maszyny do </w:t>
      </w:r>
      <w:proofErr w:type="spellStart"/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arkuszowania</w:t>
      </w:r>
      <w:proofErr w:type="spellEnd"/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papieru</w:t>
      </w:r>
      <w:r w:rsid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B7C7C10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9D04BEF" w14:textId="2DC5773F" w:rsidR="001A6DDB" w:rsidRDefault="00C262BA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Wspólny słownik zamówień</w:t>
      </w:r>
    </w:p>
    <w:p w14:paraId="1BB299DD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7FF9FD" w14:textId="77777777" w:rsidR="00022026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Style w:val="a1"/>
        <w:tblW w:w="4656" w:type="pct"/>
        <w:tblInd w:w="421" w:type="dxa"/>
        <w:tblLook w:val="04A0" w:firstRow="1" w:lastRow="0" w:firstColumn="1" w:lastColumn="0" w:noHBand="0" w:noVBand="1"/>
      </w:tblPr>
      <w:tblGrid>
        <w:gridCol w:w="1743"/>
        <w:gridCol w:w="6702"/>
      </w:tblGrid>
      <w:tr w:rsidR="00022026" w14:paraId="0F3AD007" w14:textId="77777777" w:rsidTr="00022026">
        <w:tc>
          <w:tcPr>
            <w:tcW w:w="0" w:type="auto"/>
            <w:hideMark/>
          </w:tcPr>
          <w:p w14:paraId="5DA62D82" w14:textId="0B9FB21A" w:rsidR="00022026" w:rsidRDefault="00022026">
            <w:pPr>
              <w:spacing w:before="75" w:line="240" w:lineRule="atLeast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2CC2D2" w14:textId="47C7CF80" w:rsidR="00022026" w:rsidRDefault="00022026">
            <w:pPr>
              <w:spacing w:before="75" w:line="240" w:lineRule="atLeast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1A6DDB" w14:paraId="17D9E17D" w14:textId="77777777" w:rsidTr="00022026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7EA1C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DD0A1E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1A6DDB" w14:paraId="4B16AD42" w14:textId="77777777" w:rsidTr="00022026">
        <w:tblPrEx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CAC41EB" w14:textId="52421D26" w:rsidR="008B1BB6" w:rsidRPr="00022026" w:rsidRDefault="000C04CE" w:rsidP="00D25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31000000-6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769A61F" w14:textId="6CB7DE9D" w:rsidR="008B1BB6" w:rsidRPr="008B1BB6" w:rsidRDefault="000C04CE" w:rsidP="00D25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MASZYNY, APARATURA, URZĄDZENIA I WYROBY ELEKTRYCZNE, OŚWIETLENIE</w:t>
            </w:r>
          </w:p>
        </w:tc>
      </w:tr>
    </w:tbl>
    <w:p w14:paraId="23717007" w14:textId="566A04D1" w:rsidR="00A61CCD" w:rsidRPr="00A61CCD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4E3F53" w14:textId="048EA366" w:rsidR="003564A7" w:rsidRDefault="003564A7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1F3DF1" w14:textId="1C98481B" w:rsidR="005D4347" w:rsidRDefault="005D4347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12E989" w14:textId="3D8A3FA5" w:rsidR="005D4347" w:rsidRDefault="005D4347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B88324" w14:textId="77777777" w:rsidR="00667EC2" w:rsidRDefault="00667EC2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2CEC66" w14:textId="3FAC2F41" w:rsidR="00AD608F" w:rsidRPr="00AD608F" w:rsidRDefault="003564A7" w:rsidP="005A2A53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Specyfikacja techniczna</w:t>
      </w:r>
      <w:r w:rsidR="00AD6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aszyn</w:t>
      </w:r>
      <w:r w:rsid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arkuszowania</w:t>
      </w:r>
      <w:proofErr w:type="spellEnd"/>
      <w:r w:rsidR="00CB1C12" w:rsidRPr="00CB1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papieru</w:t>
      </w:r>
    </w:p>
    <w:p w14:paraId="7B477081" w14:textId="77777777" w:rsidR="00CB1C12" w:rsidRDefault="00CB1C12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ś</w:t>
      </w:r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rednica odwijanych roli max 1250mm,</w:t>
      </w:r>
    </w:p>
    <w:p w14:paraId="766A5A92" w14:textId="77777777" w:rsidR="00CB1C12" w:rsidRDefault="00CB1C12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siła nacisku noży umożliwiająca przecięcie arkuszy o gramaturze 300 </w:t>
      </w:r>
      <w:proofErr w:type="spellStart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gsm</w:t>
      </w:r>
      <w:proofErr w:type="spellEnd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stosownie do liczby </w:t>
      </w:r>
      <w:proofErr w:type="spellStart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odwijaków</w:t>
      </w:r>
      <w:proofErr w:type="spellEnd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29752BF2" w14:textId="4A7BA289" w:rsidR="00CB1C12" w:rsidRDefault="00CB1C12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max 2 </w:t>
      </w:r>
      <w:proofErr w:type="spellStart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odwijaki</w:t>
      </w:r>
      <w:proofErr w:type="spellEnd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415C9" w:rsidRPr="00E100AC">
        <w:rPr>
          <w:rFonts w:ascii="Times New Roman" w:hAnsi="Times New Roman" w:cs="Times New Roman"/>
          <w:iCs/>
          <w:color w:val="000000"/>
          <w:sz w:val="24"/>
          <w:szCs w:val="24"/>
        </w:rPr>
        <w:t>odwijanie z gilz 70 i 76 mm</w:t>
      </w:r>
      <w:r w:rsidR="00C415C9"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38A6B5C" w14:textId="041730F9" w:rsidR="00CB1C12" w:rsidRDefault="00CB1C12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skok noży min 400mm do 1200mm,</w:t>
      </w:r>
    </w:p>
    <w:p w14:paraId="08BE73B6" w14:textId="3FBAF29F" w:rsidR="00C415C9" w:rsidRDefault="00C415C9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szerokość wstęgi min. 300 mm,</w:t>
      </w:r>
    </w:p>
    <w:p w14:paraId="0871014C" w14:textId="01FA8F36" w:rsidR="00CB1C12" w:rsidRDefault="00CB1C12" w:rsidP="00CB1C12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możliwość regulacji kształtu </w:t>
      </w:r>
      <w:proofErr w:type="spellStart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kwadrata</w:t>
      </w:r>
      <w:proofErr w:type="spellEnd"/>
      <w:r w:rsidRPr="00CB1C1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312D2CF2" w14:textId="0AB5D4F5" w:rsidR="00717759" w:rsidRPr="00C415C9" w:rsidRDefault="00CB1C12" w:rsidP="000C5E3C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możliwość rozkroju wzdłużnego w trakcie </w:t>
      </w:r>
      <w:proofErr w:type="spellStart"/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>arkuszowania</w:t>
      </w:r>
      <w:proofErr w:type="spellEnd"/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min 1 nóż</w:t>
      </w:r>
      <w:r w:rsidR="00C415C9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DD41B96" w14:textId="5F925B80" w:rsidR="00C415C9" w:rsidRDefault="00C415C9" w:rsidP="00C415C9">
      <w:pPr>
        <w:pStyle w:val="Akapitzlist"/>
        <w:numPr>
          <w:ilvl w:val="0"/>
          <w:numId w:val="44"/>
        </w:numPr>
        <w:tabs>
          <w:tab w:val="left" w:pos="1548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prędkość </w:t>
      </w:r>
      <w:proofErr w:type="spellStart"/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>arkuszowania</w:t>
      </w:r>
      <w:proofErr w:type="spellEnd"/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12BEC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12B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min. </w:t>
      </w:r>
      <w:r w:rsidRPr="00C415C9">
        <w:rPr>
          <w:rFonts w:ascii="Times New Roman" w:hAnsi="Times New Roman" w:cs="Times New Roman"/>
          <w:iCs/>
          <w:color w:val="000000"/>
          <w:sz w:val="24"/>
          <w:szCs w:val="24"/>
        </w:rPr>
        <w:t>100 m/min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DE2279A" w14:textId="1D330C55" w:rsidR="00C415C9" w:rsidRPr="00C415C9" w:rsidRDefault="00C415C9" w:rsidP="00C415C9">
      <w:pPr>
        <w:tabs>
          <w:tab w:val="left" w:pos="1548"/>
        </w:tabs>
        <w:ind w:left="111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39576D3" w14:textId="660BCDC7" w:rsidR="006E1C03" w:rsidRPr="00156203" w:rsidRDefault="00C262BA" w:rsidP="00D35464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56203">
        <w:rPr>
          <w:rFonts w:ascii="Times New Roman" w:hAnsi="Times New Roman" w:cs="Times New Roman"/>
          <w:b/>
          <w:i/>
          <w:color w:val="000000"/>
          <w:sz w:val="22"/>
          <w:szCs w:val="22"/>
        </w:rPr>
        <w:t>UWAGA!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Jeżeli w jakimkolwiek miejscu opisu przedmiotu zamówienia lub innej części zapytania ofertowego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lub załącznikach do zapytania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zostały wskazane nazwy producenta, nazwy własne, znaki towarowe, 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normy,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patenty lub pochodzenie materiałów czy urządzeń służących do wykonania niniejszego zamówienia, które wskazują lub mogłyby wskazywać na konkretnego producenta,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nie</w:t>
      </w:r>
      <w:r w:rsidR="00594005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stanowi to preferowania wyrobu czy materiałów danego producenta, lecz ma na celu wskazanie na cechy - parametry techniczne i jakościowe nie gorsze od podanych w opisie.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Zamawiający dopuszcza w takim przypadku składanie ofert równoważnych z zastosowaniem innych materiałów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rozwiązań niż opisane nazwą producenta, nazwą własną, znakiem towarowym, patentem lub</w:t>
      </w:r>
      <w:r w:rsidR="00323331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pochodzeniem materiałów czy urządzeń służących do wykonania niniejszego zamówienia, pod warunkiem, że zagwarantują one uzyskanie parametrów technicznych, eksploatacyjnych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jakościowych nie gorszych od założonych. </w:t>
      </w:r>
      <w:r w:rsidR="00EB34A1" w:rsidRPr="00156203">
        <w:rPr>
          <w:rFonts w:ascii="Times New Roman" w:hAnsi="Times New Roman" w:cs="Times New Roman"/>
          <w:i/>
          <w:color w:val="000000"/>
          <w:sz w:val="22"/>
          <w:szCs w:val="22"/>
        </w:rPr>
        <w:t>Oferent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, który powołuje się na rozwiązania równoważne jest obowiązany wykazać, że oferowane przez niego materiały spełniają określone wymagania przez Zamawiającego. Ciężar udowodnienia, że wyrób jest równoważny w stosunku do założeń określonych przez Zamawiającego spoczywa na składającym ofertę.</w:t>
      </w:r>
    </w:p>
    <w:p w14:paraId="0960021D" w14:textId="661A9634" w:rsidR="00D903B3" w:rsidRDefault="00D903B3" w:rsidP="00D903B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D9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tym, iż przedmiotem zapytania ofertowego jest 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używan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środ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trwa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łego,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do oferty załączy Deklarację pochodzenia środka trwałego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(załącznik nr 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70CCF" w14:textId="15BA4563" w:rsidR="009F02F7" w:rsidRDefault="009F02F7" w:rsidP="00F86AF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Oferenci mogą zwrócić się do Zamawiającego z pytaniem w zakresie </w:t>
      </w:r>
      <w:r w:rsidR="002A7452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zapytania ofertowego,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dokumentacji przetargowej, dotyczącym realizacji planowane</w:t>
      </w:r>
      <w:r w:rsidR="00CD37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go zamówienia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oraz spraw formalnych. Pytanie należy 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zamieścić na bazie konkurencyjności </w:t>
      </w:r>
      <w:hyperlink r:id="rId10" w:history="1">
        <w:r w:rsidR="00F4037C" w:rsidRPr="009A1755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https://bazakonkurencyjnosci.funduszeeuropejskie.gov.pl</w:t>
        </w:r>
      </w:hyperlink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4037C" w:rsidRPr="00F4037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oraz 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przesłać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w formie pisemnej pocztą elektroniczną na</w:t>
      </w:r>
      <w:r w:rsidR="00C176FD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adres </w:t>
      </w:r>
      <w:r w:rsidR="00122958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e-mail: </w:t>
      </w:r>
      <w:r w:rsidR="000C04CE"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 w:rsidR="00AB162D">
        <w:rPr>
          <w:rFonts w:ascii="Times New Roman" w:hAnsi="Times New Roman" w:cs="Times New Roman"/>
          <w:iCs/>
          <w:color w:val="000000"/>
          <w:sz w:val="24"/>
          <w:szCs w:val="24"/>
        </w:rPr>
        <w:t>aciej</w:t>
      </w:r>
      <w:r w:rsidR="000C04CE">
        <w:rPr>
          <w:rFonts w:ascii="Times New Roman" w:hAnsi="Times New Roman" w:cs="Times New Roman"/>
          <w:iCs/>
          <w:color w:val="000000"/>
          <w:sz w:val="24"/>
          <w:szCs w:val="24"/>
        </w:rPr>
        <w:t>drzewiecki@pasaco.pl</w:t>
      </w:r>
    </w:p>
    <w:p w14:paraId="0494DF70" w14:textId="77777777" w:rsidR="00CD37AE" w:rsidRPr="002A7452" w:rsidRDefault="00CD37AE" w:rsidP="00CD37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9F36168" w14:textId="24C37B53" w:rsidR="009F02F7" w:rsidRDefault="009F02F7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Oferenci mogą zadawać pytania od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B1C12">
        <w:rPr>
          <w:rFonts w:ascii="Times New Roman" w:hAnsi="Times New Roman" w:cs="Times New Roman"/>
          <w:iCs/>
          <w:color w:val="000000"/>
          <w:sz w:val="24"/>
          <w:szCs w:val="24"/>
        </w:rPr>
        <w:t>02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</w:t>
      </w:r>
      <w:r w:rsidR="00CB1C12"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</w:t>
      </w:r>
      <w:r w:rsidR="00D4291D"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B1C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08</w:t>
      </w:r>
      <w:r w:rsidR="005D43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.0</w:t>
      </w:r>
      <w:r w:rsidR="00CB1C1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</w:t>
      </w:r>
      <w:r w:rsidR="00F4037C"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.2021 do godz. 12.00.</w:t>
      </w:r>
    </w:p>
    <w:p w14:paraId="16586A1E" w14:textId="77777777" w:rsidR="00CD37AE" w:rsidRPr="00F4037C" w:rsidRDefault="00CD37AE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4F2CE11" w14:textId="4B0977DA" w:rsidR="000A4BDC" w:rsidRDefault="009F02F7" w:rsidP="002C6F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6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opublikuje treść wyjaśnień na stronie </w:t>
      </w:r>
      <w:hyperlink r:id="rId11" w:history="1">
        <w:r w:rsidR="0032260F" w:rsidRPr="0032260F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t xml:space="preserve"> </w:t>
      </w:r>
      <w:r w:rsidR="00122958" w:rsidRPr="002A7452">
        <w:rPr>
          <w:rFonts w:ascii="Times New Roman" w:eastAsia="Times New Roman" w:hAnsi="Times New Roman" w:cs="Times New Roman"/>
          <w:sz w:val="24"/>
          <w:szCs w:val="24"/>
        </w:rPr>
        <w:t xml:space="preserve">bez wskazania źródła </w:t>
      </w:r>
      <w:r w:rsidR="00F12B63" w:rsidRPr="002A7452">
        <w:rPr>
          <w:rFonts w:ascii="Times New Roman" w:eastAsia="Times New Roman" w:hAnsi="Times New Roman" w:cs="Times New Roman"/>
          <w:sz w:val="24"/>
          <w:szCs w:val="24"/>
        </w:rPr>
        <w:t>zapytania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>, pod warunkiem, że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zapytanie zostanie skierowane i doręczone Zamawiającemu przed upływem </w:t>
      </w:r>
      <w:r w:rsidR="002A7452" w:rsidRPr="002A7452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wyznaczonego terminu na składanie pytań. </w:t>
      </w:r>
    </w:p>
    <w:p w14:paraId="4547B505" w14:textId="77777777" w:rsidR="005331B8" w:rsidRPr="002C6F00" w:rsidRDefault="005331B8" w:rsidP="002C6F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7209E" w14:textId="1010EDDC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Miejsce i termin realizacji zamówienia</w:t>
      </w:r>
    </w:p>
    <w:p w14:paraId="36C83F59" w14:textId="77777777" w:rsidR="00F4037C" w:rsidRDefault="00A61CCD" w:rsidP="009635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Miejsce realizacji zamówienia</w:t>
      </w:r>
    </w:p>
    <w:p w14:paraId="35D9A3AF" w14:textId="5F83C9A8" w:rsidR="000A4BDC" w:rsidRPr="000A4BDC" w:rsidRDefault="000A4BDC" w:rsidP="000A4BD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ul. Toruńska 63A</w:t>
      </w:r>
    </w:p>
    <w:p w14:paraId="0714383F" w14:textId="3B33121F" w:rsidR="00A61CCD" w:rsidRPr="002A7452" w:rsidRDefault="00A61CCD" w:rsidP="00F40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86-050 Solec Kujawski</w:t>
      </w:r>
    </w:p>
    <w:p w14:paraId="4D729A15" w14:textId="72F46E94" w:rsidR="00A61CCD" w:rsidRPr="002A7452" w:rsidRDefault="00A61CCD" w:rsidP="009635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zamówienia:</w:t>
      </w:r>
    </w:p>
    <w:p w14:paraId="5E9255EA" w14:textId="37498522" w:rsidR="00EA5B26" w:rsidRPr="00A903FC" w:rsidRDefault="002C6F00" w:rsidP="003065A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63FD1">
        <w:rPr>
          <w:rFonts w:ascii="Times New Roman" w:eastAsia="Times New Roman" w:hAnsi="Times New Roman" w:cs="Times New Roman"/>
          <w:color w:val="000000"/>
          <w:sz w:val="24"/>
          <w:szCs w:val="24"/>
        </w:rPr>
        <w:t>ostawa, montaż i uruchomienie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967" w:rsidRPr="002C6F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najpóźniej do</w:t>
      </w:r>
      <w:r w:rsidR="000C04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31-08-2021</w:t>
      </w:r>
      <w:r w:rsidR="00A12B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r.</w:t>
      </w:r>
      <w:r w:rsidR="009C7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</w:t>
      </w:r>
      <w:r w:rsidR="009B22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zostanie potwierdzone </w:t>
      </w:r>
      <w:r w:rsidR="00A90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podstawie</w:t>
      </w:r>
      <w:r w:rsidR="009B22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spisanego przez Strony</w:t>
      </w:r>
      <w:r w:rsidR="00A90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protokołu odbioru końcowego bez zastrzeżeń</w:t>
      </w:r>
      <w:r w:rsidR="00E06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B22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E439721" w14:textId="43F5B7F1" w:rsidR="00EA5B26" w:rsidRPr="00667EC2" w:rsidRDefault="00663FD1" w:rsidP="003065A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Dostawca może wykonać zamówienie wcześniej niż we wskazanym wyżej terminie.</w:t>
      </w:r>
    </w:p>
    <w:p w14:paraId="449E5EE9" w14:textId="77777777" w:rsidR="00667EC2" w:rsidRPr="00EA5B26" w:rsidRDefault="00667EC2" w:rsidP="00667EC2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672FA58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 związania ofertą</w:t>
      </w:r>
    </w:p>
    <w:p w14:paraId="03FAB406" w14:textId="291788E5" w:rsidR="001A6DDB" w:rsidRDefault="000E106F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0 dni licząc od daty upływu terminu składania ofert, o którym mowa w pkt. X</w:t>
      </w:r>
      <w:r w:rsidR="009F63D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A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 zapytania.</w:t>
      </w:r>
    </w:p>
    <w:p w14:paraId="43D90A8B" w14:textId="77777777" w:rsidR="001A6DDB" w:rsidRDefault="00C262BA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14:paraId="08757448" w14:textId="1E0C2C21" w:rsidR="00A4414C" w:rsidRPr="00FE154D" w:rsidRDefault="00C262BA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6E1FE2F9" w14:textId="1DDF6C4F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warunków udziału w postępowaniu oraz sposobu dokonywania oceny ich</w:t>
      </w:r>
      <w:r w:rsidR="007A7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spełniania</w:t>
      </w:r>
    </w:p>
    <w:p w14:paraId="585352D5" w14:textId="380D56A6" w:rsidR="001A6DDB" w:rsidRDefault="00C262BA" w:rsidP="009635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realizację przedmiotu zamówienia mogą ubiegać się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>Oferenci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którzy:</w:t>
      </w:r>
    </w:p>
    <w:p w14:paraId="0F9D9045" w14:textId="689FA0F4" w:rsidR="001A6DDB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25997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uprawnienia do wykonywania działalności lub czynności, jeżeli przepisy prawa nakładają obowiązek posiadania takich uprawnień</w:t>
      </w:r>
      <w:r w:rsid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138E5" w14:textId="0AABD9A1" w:rsidR="001C5429" w:rsidRPr="001C5429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Znajdują się w sytuacji ekonomicznej i finansowej zapewniającej wykonanie zamówienia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D552892" w14:textId="117EECCB" w:rsidR="00CF2527" w:rsidRPr="00CF2527" w:rsidRDefault="00CF2527" w:rsidP="001248A4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69"/>
        </w:tabs>
        <w:spacing w:line="278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527">
        <w:rPr>
          <w:rFonts w:ascii="Times New Roman" w:eastAsia="Times New Roman" w:hAnsi="Times New Roman" w:cs="Times New Roman"/>
          <w:color w:val="000000"/>
          <w:sz w:val="24"/>
          <w:szCs w:val="24"/>
        </w:rPr>
        <w:t>Posiad</w:t>
      </w:r>
      <w:r w:rsidR="009B2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ają </w:t>
      </w:r>
      <w:r w:rsidRPr="00CF2527">
        <w:rPr>
          <w:rFonts w:ascii="Times New Roman" w:eastAsia="Times New Roman" w:hAnsi="Times New Roman" w:cs="Times New Roman"/>
          <w:color w:val="000000"/>
          <w:sz w:val="24"/>
          <w:szCs w:val="24"/>
        </w:rPr>
        <w:t>zdolność techniczną lub zawodową niezbędną do prawidłowego wykonania zamówienia.</w:t>
      </w:r>
    </w:p>
    <w:p w14:paraId="053FD9E2" w14:textId="407B4B7A" w:rsidR="001C5429" w:rsidRDefault="00C262BA" w:rsidP="001248A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doświadczenie</w:t>
      </w:r>
      <w:r w:rsidR="00E92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niezbędne do prawidłowego wykonania przedmiotu zamówienia</w:t>
      </w:r>
      <w:r w:rsidR="000E067F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6617273"/>
    </w:p>
    <w:bookmarkEnd w:id="1"/>
    <w:p w14:paraId="79CE06E0" w14:textId="33BABC99" w:rsidR="001A6DDB" w:rsidRPr="006E1C03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221">
        <w:rPr>
          <w:rFonts w:ascii="Times New Roman" w:eastAsia="Times New Roman" w:hAnsi="Times New Roman" w:cs="Times New Roman"/>
          <w:color w:val="000000"/>
          <w:sz w:val="24"/>
          <w:szCs w:val="24"/>
        </w:rPr>
        <w:t>Wyrażają zgodę na przetwarzanie danych osobowych w zakresie niezbędnym do zrealizowania zamówienia</w:t>
      </w:r>
      <w:r w:rsid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4ABF6F6B" w14:textId="77777777" w:rsidR="006E1C03" w:rsidRDefault="006E1C03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AA9EC" w14:textId="77777777" w:rsidR="001A6DDB" w:rsidRDefault="00C262BA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spełnienia ww. warunków udziału w przedmiotowym postępowaniu dokonana zostanie w oparciu:</w:t>
      </w:r>
    </w:p>
    <w:p w14:paraId="00E675C7" w14:textId="4AA0A584" w:rsidR="00F515B8" w:rsidRDefault="00C262BA" w:rsidP="009635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a</w:t>
      </w:r>
      <w:r w:rsidR="00A12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b, c, d, e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85A7F7" w14:textId="0FFA8FB9" w:rsidR="001A6DDB" w:rsidRPr="00F515B8" w:rsidRDefault="00C262BA" w:rsidP="00A771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</w:t>
      </w:r>
      <w:r w:rsidR="00A12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CCEF6E" w14:textId="77777777" w:rsidR="00EB34A1" w:rsidRDefault="00EB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E1D0F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charakterze prawnym, ekonomicznym, finansowym i technicznym oraz w zakresie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wykluczeń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91DAEDF" w14:textId="282E9C27" w:rsidR="001A6DDB" w:rsidRDefault="00C262BA" w:rsidP="009635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 powiązane osobowo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kapitałowo z Zamawiającym. Przez powiązania kapitałowe lub osobowe rozumie się wzajemne powiązania między Zamawiającym lub osobami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upoważnionymi do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zaciągania zobowiązań w imieniu Zamawiającego lub osobami wykonującymi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 Zamawiającego czynności związane z przygotowaniem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 przeprowadzeniem procedury wyboru Wykonawcy a Wykonawcą, polegające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na:</w:t>
      </w:r>
    </w:p>
    <w:p w14:paraId="02CAACE8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3457F88E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co najmniej 10% udziałów lub akcji,</w:t>
      </w:r>
    </w:p>
    <w:p w14:paraId="2DE722E0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731BA34" w14:textId="29B2AF60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w linii prostej, pokrewieństwa drugiego stopnia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drugiego stopnia z linii bocznej lub w stosunku przysposobienia, opieki lub kurateli.</w:t>
      </w:r>
    </w:p>
    <w:p w14:paraId="69C113A9" w14:textId="77777777" w:rsidR="001A6DDB" w:rsidRDefault="00C262BA" w:rsidP="009635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podmioty, które wpisane są do KRD lub innego rejestru długów lub są w stanie likwidacji lub upadłości.</w:t>
      </w:r>
    </w:p>
    <w:p w14:paraId="2F1C322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BFFDE" w14:textId="3463D928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0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spełnienia ww. warunków dokonana zostanie w oparciu o informacje zawarte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oświadczeniu stanowiącym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7422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ofertowego. Wykonawca niespełniający określonych wyżej warunków będzie wykluczony z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postępowania, a jego oferta będzie podlegała odrzuceniu.</w:t>
      </w:r>
    </w:p>
    <w:p w14:paraId="3253C65C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oceny ofert wraz z informacją o wagach oraz opisem sposobu przyznawania punktacji w ramach kryteriów</w:t>
      </w:r>
    </w:p>
    <w:p w14:paraId="52ED81AD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 oferty:</w:t>
      </w:r>
    </w:p>
    <w:p w14:paraId="6D610838" w14:textId="651346C4" w:rsidR="001A6DDB" w:rsidRDefault="00C262BA" w:rsidP="009635B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netto (łącznie) - </w:t>
      </w:r>
      <w:r w:rsidR="000E067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0 %</w:t>
      </w:r>
    </w:p>
    <w:p w14:paraId="6861D6CA" w14:textId="7C45BFA9" w:rsidR="00CD37AE" w:rsidRPr="00E92FA7" w:rsidRDefault="00EB34A1" w:rsidP="00E92F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Gwarancja</w:t>
      </w:r>
      <w:r w:rsidR="000C0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ponad wymagane </w:t>
      </w:r>
      <w:proofErr w:type="spellStart"/>
      <w:r w:rsidR="000C04CE">
        <w:rPr>
          <w:rFonts w:ascii="Times New Roman" w:eastAsia="Times New Roman" w:hAnsi="Times New Roman" w:cs="Times New Roman"/>
          <w:color w:val="000000"/>
          <w:sz w:val="24"/>
          <w:szCs w:val="24"/>
        </w:rPr>
        <w:t>minimmu</w:t>
      </w:r>
      <w:proofErr w:type="spellEnd"/>
      <w:r w:rsidR="000C0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(liczona w miesiącach) –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3FA08666" w14:textId="77777777" w:rsidR="00CD37AE" w:rsidRDefault="00CD37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EDBE98" w14:textId="0C7A01B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Wartość punktowa wyliczona zostanie następująco:</w:t>
      </w:r>
    </w:p>
    <w:p w14:paraId="73B59140" w14:textId="77777777" w:rsidR="001A6DDB" w:rsidRDefault="001A6DD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6FEB" w14:textId="1D6FDA18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(łącznie)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- wartość punktowa kryterium „cena” (max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pkt.) wyliczona według wzoru:</w:t>
      </w:r>
    </w:p>
    <w:p w14:paraId="17C91F2C" w14:textId="754E2D08" w:rsidR="00D35464" w:rsidRDefault="00D35464" w:rsidP="00CD3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41F2D" w14:textId="17E6D85A" w:rsidR="000E067F" w:rsidRDefault="00D35464" w:rsidP="00D3546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E0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najniższa cena netto wśród otrzymanych ofert </w:t>
      </w:r>
    </w:p>
    <w:p w14:paraId="739CB9EA" w14:textId="355C0FB0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  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</w:t>
      </w:r>
    </w:p>
    <w:p w14:paraId="5E954B87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cena netto wskazana w badanej ofercie</w:t>
      </w:r>
    </w:p>
    <w:p w14:paraId="207F6E42" w14:textId="1FA025AB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musi stanowić ostateczną cenę usługi. W sytuacji, gdy cena podana w ofercie wyrażona zostanie w innej walucie niż PLN. Zamawiający w celu dokonania oceny oferty i przelicz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jej na PLN zastosuje kurs średni NBP notowany w dniu wszczęcia postępowania.</w:t>
      </w:r>
    </w:p>
    <w:p w14:paraId="02F0230A" w14:textId="4D4ED30E" w:rsidR="006A1963" w:rsidRDefault="006A1963" w:rsidP="006A1963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Cenę należy podać z dokładnością do dwóch miejsc po przecinku</w:t>
      </w:r>
      <w:r w:rsidR="009B22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0DF8CB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cenę należy przedstawić w formularzu ofertowym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(Załącznik nr 1).</w:t>
      </w:r>
    </w:p>
    <w:p w14:paraId="2E35DC33" w14:textId="224FEE27" w:rsidR="00663FD1" w:rsidRPr="00663FD1" w:rsidRDefault="00663FD1" w:rsidP="00663FD1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65744223"/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Cena powinna obejmować wszystkie koszty niezbędne do</w:t>
      </w:r>
      <w:r w:rsidR="00E10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dostawy, montażu i </w:t>
      </w:r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uruchomienia przez dostawcę przedmiotu zamówienia w miejscu realizacji określonym </w:t>
      </w:r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w pkt. V przedmiotowego zapytania. Dostawca w ramach kontraktu w cenie gwarantuje dostawę, </w:t>
      </w:r>
      <w:r w:rsidR="00E10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montaż i </w:t>
      </w:r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uruchomienie</w:t>
      </w:r>
      <w:r w:rsidR="00E100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D3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F27BBA" w14:textId="420EEFD9" w:rsidR="000E067F" w:rsidRPr="00A12BEC" w:rsidRDefault="00663FD1" w:rsidP="00A12BE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Cena podana w ofercie jest ceną ryczałtową, musi uwzględniać wszystkie wymagania związane z zamówieniem oraz obejmować wszystkie koszty, jakie poniesie Wykonawca z tytułu należytej oraz zgodnej z treścią zapytania ofertowego oraz obowiązującymi przepisami realizacji przedmiotu zamówienia i nie może ulec zmianie przez cały okres obowiązywania umowy. </w:t>
      </w:r>
      <w:bookmarkEnd w:id="2"/>
    </w:p>
    <w:p w14:paraId="16CA0196" w14:textId="77777777" w:rsidR="006A1963" w:rsidRDefault="006A1963" w:rsidP="006A196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2FCB4" w14:textId="48DDC54C" w:rsidR="004F29A0" w:rsidRDefault="000E067F" w:rsidP="001861F0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Gwarancja</w:t>
      </w:r>
      <w:r w:rsidR="00FF1AF4">
        <w:rPr>
          <w:rFonts w:ascii="Times New Roman" w:eastAsia="Times New Roman" w:hAnsi="Times New Roman" w:cs="Times New Roman"/>
          <w:b/>
          <w:sz w:val="24"/>
          <w:szCs w:val="24"/>
        </w:rPr>
        <w:t xml:space="preserve"> ponad wymagane minimum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(liczona w miesiącach)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100A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0% - wartość punktowa kryterium „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gwarancja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(max </w:t>
      </w:r>
      <w:r w:rsidR="00E100A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 pkt.) wyliczona według wzoru:</w:t>
      </w:r>
    </w:p>
    <w:p w14:paraId="60F16C8B" w14:textId="77777777" w:rsidR="001A6DDB" w:rsidRDefault="001A6DDB" w:rsidP="0055148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EBC3" w14:textId="77777777" w:rsidR="001A6DDB" w:rsidRDefault="00C262B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gwarancja wskazana w badanej ofercie</w:t>
      </w:r>
    </w:p>
    <w:p w14:paraId="64AA5474" w14:textId="78B5D5FF" w:rsidR="001A6DDB" w:rsidRDefault="00C262BA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  x </w:t>
      </w:r>
      <w:r w:rsidR="00E100A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 pkt.</w:t>
      </w:r>
    </w:p>
    <w:p w14:paraId="7576E451" w14:textId="77777777" w:rsidR="001A6DDB" w:rsidRDefault="00C262BA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najdłuższy okres gwarancji wśród otrzymanych ofert</w:t>
      </w:r>
    </w:p>
    <w:p w14:paraId="6D21F321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366A9F77" w14:textId="3373B50F" w:rsidR="004462CC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Gwarancja liczona w miesiącach od dnia </w:t>
      </w:r>
      <w:r w:rsidR="004462CC">
        <w:rPr>
          <w:rFonts w:ascii="Times New Roman" w:eastAsia="Times New Roman" w:hAnsi="Times New Roman" w:cs="Times New Roman"/>
          <w:sz w:val="24"/>
          <w:szCs w:val="24"/>
        </w:rPr>
        <w:t xml:space="preserve">odbioru </w:t>
      </w:r>
      <w:r w:rsidR="00A903FC">
        <w:rPr>
          <w:rFonts w:ascii="Times New Roman" w:eastAsia="Times New Roman" w:hAnsi="Times New Roman" w:cs="Times New Roman"/>
          <w:sz w:val="24"/>
          <w:szCs w:val="24"/>
        </w:rPr>
        <w:t>przedmiotu zamówienia bez zastrzeżeń</w:t>
      </w:r>
      <w:r w:rsidR="004462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5DC88" w14:textId="521425AF" w:rsidR="00FF1AF4" w:rsidRDefault="00FF1A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UWAGA! Minimalny czas gwarancji wynosi 12 miesięcy. </w:t>
      </w:r>
    </w:p>
    <w:p w14:paraId="69F679D9" w14:textId="3AE8E77E" w:rsidR="00A12BEC" w:rsidRDefault="00A12B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Oferent, który zaproponuje gwarancję na okres 12 miesięcy </w:t>
      </w:r>
      <w:r w:rsidR="00EE7895">
        <w:rPr>
          <w:rFonts w:ascii="Times New Roman" w:eastAsia="Times New Roman" w:hAnsi="Times New Roman" w:cs="Times New Roman"/>
          <w:sz w:val="24"/>
          <w:szCs w:val="24"/>
        </w:rPr>
        <w:t xml:space="preserve">w ramach przedmiotowego kryterium </w:t>
      </w:r>
      <w:r>
        <w:rPr>
          <w:rFonts w:ascii="Times New Roman" w:eastAsia="Times New Roman" w:hAnsi="Times New Roman" w:cs="Times New Roman"/>
          <w:sz w:val="24"/>
          <w:szCs w:val="24"/>
        </w:rPr>
        <w:t>otrzyma 0 pkt</w:t>
      </w:r>
      <w:r w:rsidR="00EE78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939AC" w14:textId="03F847A9" w:rsidR="001A6DDB" w:rsidRPr="008D4E59" w:rsidRDefault="00C262BA" w:rsidP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A654CC" w14:textId="7014BA63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zostanie udzielone podmiotowi który utrzyma największ</w:t>
      </w:r>
      <w:r w:rsidR="00215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sumę punktów oferty licz</w:t>
      </w:r>
      <w:r w:rsidR="00CC7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ną według wzoru:</w:t>
      </w:r>
    </w:p>
    <w:p w14:paraId="201003BB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6BECE2" w14:textId="66A5DB9C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Suma punktów oferty = </w:t>
      </w:r>
      <w:r w:rsidR="008D4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+ 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warancja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6B6CAC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E2C4" w14:textId="7B1AE009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liczba punktów możliwych do uzyskania: 100 pkt.</w:t>
      </w:r>
    </w:p>
    <w:p w14:paraId="5111C5D6" w14:textId="53E640E7" w:rsidR="008D4E59" w:rsidRDefault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E59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będą dokonywane z dokładnością do dwóch miejsc po przecinku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C62B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63A4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przygotowania oferty</w:t>
      </w:r>
    </w:p>
    <w:p w14:paraId="1494BB47" w14:textId="7BAAD10F" w:rsidR="000C0509" w:rsidRPr="006E1C03" w:rsidRDefault="00C262BA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Ofertę wraz z wymaganymi załącznikami należy sporządzić w języku polskim</w:t>
      </w:r>
      <w:r w:rsidR="00A80FFF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2F798" w14:textId="3B14BAD8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sporządzona i dostarczona Zamawiającemu w formie papierowej </w:t>
      </w:r>
      <w:r w:rsidR="004462CC" w:rsidRPr="004462C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4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elektronicznej.</w:t>
      </w:r>
    </w:p>
    <w:p w14:paraId="286165A6" w14:textId="7EF65777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zawierać spis treści, wszystkie kolejne strony oferty muszą być ponumerowane i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 Upoważnienie do podpisania oferty musi być w takim przypadku integralną częścią oferty. </w:t>
      </w:r>
    </w:p>
    <w:p w14:paraId="3B856C91" w14:textId="77777777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Oferta w formie papierowej musi być spięta w sposób trwały, uniemożliwiający jej przypadkowe zdekompletowanie.</w:t>
      </w:r>
    </w:p>
    <w:p w14:paraId="08A2D9A9" w14:textId="5A4653F3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miejsca w ofercie, w których zostały dokonane przez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poprawki, muszą być zaparafowane przez osobę lub osoby upoważnione do podpisania tej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</w:t>
      </w:r>
    </w:p>
    <w:p w14:paraId="7FBE415B" w14:textId="7331AB76" w:rsidR="005F59B3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składane jako załączniki do oferty w formie papierowej mogą być złożone w formie oryginałów lub kopii poświadczonych za zgodność z oryginałem przez osobę lub osoby upoważnione do podpisania tej oferty – zgodnie z</w:t>
      </w:r>
      <w:r w:rsidR="002E7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</w:t>
      </w:r>
      <w:r w:rsidR="00A903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09ED32" w14:textId="09FB10C0" w:rsidR="001A6DDB" w:rsidRPr="006E1C03" w:rsidRDefault="00C262BA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 oferty (załącznik nr 1) należy dołączyć:</w:t>
      </w:r>
    </w:p>
    <w:p w14:paraId="4DDD5BCC" w14:textId="05E82E23" w:rsidR="001A6DDB" w:rsidRDefault="00C262BA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spełnianiu warunków udziału w postępowaniu (Załącznik n</w:t>
      </w:r>
      <w:r w:rsidRPr="006E1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</w:p>
    <w:p w14:paraId="4A402081" w14:textId="3E2982E5" w:rsidR="00B7122C" w:rsidRDefault="00C262BA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Oświadczenie o braku powiązań oraz niewpisaniu do rejestru długów i niepostawieniu w stanie likwidacji lub upadłości (Załącznik nr </w:t>
      </w:r>
      <w:r w:rsidR="007422B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98F5D76" w14:textId="6B82D6EF" w:rsidR="00CB1C12" w:rsidRPr="00B7122C" w:rsidRDefault="00F86AFB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Deklaracja pochodzenia</w:t>
      </w:r>
      <w:r w:rsidR="00D9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środka trwałego (Załącznik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903B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C62564E" w14:textId="1606452A" w:rsidR="00336E76" w:rsidRPr="00F515B8" w:rsidRDefault="00336E76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Pisemne uzasadnienie tajemnicy przedsiębiorstwa – jeśli dotyczy</w:t>
      </w:r>
      <w:r w:rsidR="00A76A1E" w:rsidRPr="00F515B8">
        <w:rPr>
          <w:rFonts w:ascii="Times New Roman" w:hAnsi="Times New Roman" w:cs="Times New Roman"/>
          <w:sz w:val="24"/>
          <w:szCs w:val="24"/>
        </w:rPr>
        <w:t>.</w:t>
      </w:r>
      <w:r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FA79" w14:textId="014E7275" w:rsidR="005F59B3" w:rsidRPr="006E1C03" w:rsidRDefault="00EB34A1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</w:t>
      </w:r>
      <w:r w:rsidR="005F59B3" w:rsidRPr="00F515B8">
        <w:rPr>
          <w:rFonts w:ascii="Times New Roman" w:hAnsi="Times New Roman" w:cs="Times New Roman"/>
          <w:sz w:val="24"/>
          <w:szCs w:val="24"/>
        </w:rPr>
        <w:t>ełnomocnictwo do podpisania oferty - o ile nie wynika z dokumentów rejestrowych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firmy </w:t>
      </w:r>
      <w:r w:rsidR="00CD094E" w:rsidRPr="006E1C03">
        <w:rPr>
          <w:rFonts w:ascii="Times New Roman" w:hAnsi="Times New Roman" w:cs="Times New Roman"/>
          <w:sz w:val="24"/>
          <w:szCs w:val="24"/>
        </w:rPr>
        <w:t>Oferenta.</w:t>
      </w:r>
    </w:p>
    <w:p w14:paraId="32C9C3E8" w14:textId="2D5DA5E8" w:rsidR="005F59B3" w:rsidRPr="006E1C03" w:rsidRDefault="00CD094E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>P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ełnomocnictwo do reprezentowania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podczas negocjacji w</w:t>
      </w:r>
      <w:r w:rsidR="00A76A1E">
        <w:rPr>
          <w:rFonts w:ascii="Times New Roman" w:hAnsi="Times New Roman" w:cs="Times New Roman"/>
          <w:sz w:val="24"/>
          <w:szCs w:val="24"/>
        </w:rPr>
        <w:t> 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trakcie niniejszego postępowania - o ile nie wynika z dokumentów rejestrowych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>.</w:t>
      </w:r>
    </w:p>
    <w:p w14:paraId="18FC5869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złożenia oferty</w:t>
      </w:r>
    </w:p>
    <w:p w14:paraId="46A7F1E4" w14:textId="23558A9D" w:rsidR="000C0509" w:rsidRDefault="00C262BA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wersji papierowej wraz z załącznikami 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178D9" w14:textId="3C15E80E" w:rsidR="000C0509" w:rsidRPr="000C0509" w:rsidRDefault="000C0509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wersji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 na adres: e-mail</w:t>
      </w:r>
      <w:r w:rsidR="00DC0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C04CE">
        <w:rPr>
          <w:rFonts w:ascii="Times New Roman" w:eastAsia="Times New Roman" w:hAnsi="Times New Roman" w:cs="Times New Roman"/>
          <w:color w:val="000000"/>
          <w:sz w:val="24"/>
          <w:szCs w:val="24"/>
        </w:rPr>
        <w:t>mdrzewiecki@pasaco.pl</w:t>
      </w:r>
      <w:r w:rsidR="00DC0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15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ub za pomocą platformy Baza Konkurencyjności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259840" w14:textId="21D2C97B" w:rsidR="001A6DDB" w:rsidRPr="000C0509" w:rsidRDefault="004D6A32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0C0509" w:rsidRPr="002E13B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C262BA" w:rsidRPr="000C05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74EA545" w14:textId="161604D7" w:rsidR="001A6DDB" w:rsidRPr="000C0509" w:rsidRDefault="00C262BA" w:rsidP="00DF0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tytule maila należy wpisać „</w:t>
      </w:r>
      <w:r w:rsidR="008D2169" w:rsidRPr="008D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Oferta</w:t>
      </w:r>
      <w:r w:rsidR="008D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0B24" w:rsidRPr="00DF0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 dostawę</w:t>
      </w:r>
      <w:r w:rsidR="00D9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używanej </w:t>
      </w:r>
      <w:r w:rsidR="00D90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D903B3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aszyn</w:t>
      </w:r>
      <w:r w:rsidR="00D90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</w:t>
      </w:r>
      <w:r w:rsidR="00D903B3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="00D903B3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arkuszowania</w:t>
      </w:r>
      <w:proofErr w:type="spellEnd"/>
      <w:r w:rsidR="00D903B3" w:rsidRPr="00CB1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papieru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Terminem złożenia oferty jest termin jej wpływu do Zamawiającego/ Bazy konkurencyjności.</w:t>
      </w:r>
    </w:p>
    <w:p w14:paraId="5F270F9F" w14:textId="71931610" w:rsidR="001A6DDB" w:rsidRDefault="000C0509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wersji papierowej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pośrednictwem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poczty, poczty kurierskiej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przy czym za termin wpływu oferty uznaje się datę dostarczenia/wpływu oferty na adres Zamawiającego tj.:</w:t>
      </w:r>
    </w:p>
    <w:p w14:paraId="66E4B79E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6F651F62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571DD87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4C4C3F50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71E9B3BB" w14:textId="183813E0" w:rsidR="001A6DDB" w:rsidRDefault="000C0509" w:rsidP="00533F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</w:t>
      </w:r>
      <w:r w:rsidR="001B73B5"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ekretariacie</w:t>
      </w:r>
    </w:p>
    <w:p w14:paraId="2DA0EEF1" w14:textId="2F513AEC" w:rsidR="001A6DDB" w:rsidRDefault="00C262BA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 składania ofert upływa dnia </w:t>
      </w:r>
      <w:r w:rsidR="00D90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23796B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D90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23796B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 r. do godziny </w:t>
      </w:r>
      <w:r w:rsidR="00DF0B24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23.59</w:t>
      </w:r>
      <w:r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strefy czasowej, w której funkcjonuje Zamawiający. Oferty złożone po tym terminie nie będą rozpatrywane.</w:t>
      </w:r>
    </w:p>
    <w:p w14:paraId="11FB5D82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F026A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Rozstrzygnięcie zamówienia</w:t>
      </w:r>
    </w:p>
    <w:p w14:paraId="72E62A01" w14:textId="1D43DD1C" w:rsidR="00215642" w:rsidRDefault="00F746A8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sporządzi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ofert.</w:t>
      </w:r>
    </w:p>
    <w:p w14:paraId="1974BE98" w14:textId="6846DCA3" w:rsidR="00AD5EE5" w:rsidRPr="00AD5EE5" w:rsidRDefault="00AD5EE5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lastRenderedPageBreak/>
        <w:t xml:space="preserve">Zamawiający zastrzega sobie </w:t>
      </w:r>
      <w:r w:rsidR="00D903B3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AD5EE5">
        <w:rPr>
          <w:rFonts w:ascii="Times New Roman" w:hAnsi="Times New Roman" w:cs="Times New Roman"/>
          <w:sz w:val="24"/>
          <w:szCs w:val="24"/>
        </w:rPr>
        <w:t>przeprowadzeni</w:t>
      </w:r>
      <w:r w:rsidR="00D903B3">
        <w:rPr>
          <w:rFonts w:ascii="Times New Roman" w:hAnsi="Times New Roman" w:cs="Times New Roman"/>
          <w:sz w:val="24"/>
          <w:szCs w:val="24"/>
        </w:rPr>
        <w:t>a</w:t>
      </w:r>
      <w:r w:rsidRPr="00AD5EE5">
        <w:rPr>
          <w:rFonts w:ascii="Times New Roman" w:hAnsi="Times New Roman" w:cs="Times New Roman"/>
          <w:sz w:val="24"/>
          <w:szCs w:val="24"/>
        </w:rPr>
        <w:t xml:space="preserve"> końcowych negocjacji handlowych z</w:t>
      </w:r>
      <w:r w:rsidR="0023796B">
        <w:rPr>
          <w:rFonts w:ascii="Times New Roman" w:hAnsi="Times New Roman" w:cs="Times New Roman"/>
          <w:sz w:val="24"/>
          <w:szCs w:val="24"/>
        </w:rPr>
        <w:t xml:space="preserve"> trzema pierwszymi </w:t>
      </w:r>
      <w:r w:rsidR="00EB34A1">
        <w:rPr>
          <w:rFonts w:ascii="Times New Roman" w:hAnsi="Times New Roman" w:cs="Times New Roman"/>
          <w:sz w:val="24"/>
          <w:szCs w:val="24"/>
        </w:rPr>
        <w:t>Oferentami</w:t>
      </w:r>
      <w:r w:rsidR="0023796B">
        <w:rPr>
          <w:rFonts w:ascii="Times New Roman" w:hAnsi="Times New Roman" w:cs="Times New Roman"/>
          <w:sz w:val="24"/>
          <w:szCs w:val="24"/>
        </w:rPr>
        <w:t>, którzy w oparciu o ustalone w przedmiotowym zapytaniu kryteria oceny ofert uzyskali największą liczbę punktów.</w:t>
      </w:r>
      <w:r w:rsidRPr="00AD5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DBDC" w14:textId="50EAF6D1" w:rsidR="00CD094E" w:rsidRDefault="00AD5EE5" w:rsidP="00CD094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Szczegółowy harmonogram przebiegu fazy negocjacji dwustronnych zostanie przedstawiony Oferentom wybranym do negocjacji w piśmie zawiadamiającym o</w:t>
      </w:r>
      <w:r w:rsidR="00BC626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ich wybraniu do tej fazy postępowania.</w:t>
      </w:r>
    </w:p>
    <w:p w14:paraId="6DF98BCA" w14:textId="3F1DD4B4" w:rsidR="00AD5EE5" w:rsidRPr="00CD094E" w:rsidRDefault="00AD5EE5" w:rsidP="00CD09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94E">
        <w:rPr>
          <w:rFonts w:ascii="Times New Roman" w:hAnsi="Times New Roman" w:cs="Times New Roman"/>
          <w:sz w:val="24"/>
          <w:szCs w:val="24"/>
        </w:rPr>
        <w:t>W trakcie fazy negocjacyjnej możliwe będzie złożenie oferty wariantowej</w:t>
      </w:r>
      <w:r w:rsidR="00DF0B24">
        <w:rPr>
          <w:rFonts w:ascii="Times New Roman" w:hAnsi="Times New Roman" w:cs="Times New Roman"/>
          <w:sz w:val="24"/>
          <w:szCs w:val="24"/>
        </w:rPr>
        <w:t xml:space="preserve"> w zakresie oferowanej ceny</w:t>
      </w:r>
      <w:r w:rsidRPr="00CD094E">
        <w:rPr>
          <w:rFonts w:ascii="Times New Roman" w:hAnsi="Times New Roman" w:cs="Times New Roman"/>
          <w:sz w:val="24"/>
          <w:szCs w:val="24"/>
        </w:rPr>
        <w:t>.</w:t>
      </w:r>
    </w:p>
    <w:p w14:paraId="1BF7AD96" w14:textId="77777777" w:rsidR="00CD094E" w:rsidRPr="00F746A8" w:rsidRDefault="00CD094E" w:rsidP="00CD09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wybierze najkorzystniejszą ofertę, która uzyska najwyższą ilość punktów, w oparciu o ustalone kryteria. </w:t>
      </w:r>
    </w:p>
    <w:p w14:paraId="3BC613A4" w14:textId="63231F9D" w:rsidR="001A6DDB" w:rsidRPr="000C0509" w:rsidRDefault="00C262BA" w:rsidP="000C0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jest uprawniony do poprawienia w tekście Oferty oczywistych omyłek pisarskich lub rachunkowych z uwzględnieniem konsekwencji rachunkowych dokonanych poprawek - niezwłocznie zawiadamiając o tym danego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Oferenta, którego oferta została poprawiona.</w:t>
      </w:r>
    </w:p>
    <w:p w14:paraId="5F04AC4E" w14:textId="754B66F2" w:rsidR="001A6DDB" w:rsidRDefault="00C262BA" w:rsidP="00AD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Umowa zostanie zawarta z uwzględnieniem danych wynikających z zapytania ofertowego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, załącznikach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danych zawartych w ofercie. </w:t>
      </w:r>
    </w:p>
    <w:p w14:paraId="51532678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terminie i miejscu podpisania umowy Zamawiający zawiadomi Wykonawcę.</w:t>
      </w:r>
    </w:p>
    <w:p w14:paraId="7DF7A647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umieści informację dotyczącą wyboru najkorzystniejszej oferty.</w:t>
      </w:r>
    </w:p>
    <w:p w14:paraId="20B2E615" w14:textId="234C657B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podmiot, który został wybrany, zrezygnuje z podpisania umowy Zamawiający ma prawo zawrzeć umowę z podmiotem, którego oferta była drug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FD02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kolejności najkorzystniejszych ofert.</w:t>
      </w:r>
    </w:p>
    <w:p w14:paraId="7BF0BE86" w14:textId="77777777" w:rsidR="001708C7" w:rsidRDefault="001708C7" w:rsidP="00D903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0C7A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Wycofanie i zmiana oferty</w:t>
      </w:r>
    </w:p>
    <w:p w14:paraId="23825D58" w14:textId="20C87FAB" w:rsidR="001A6DDB" w:rsidRDefault="00EB34A1" w:rsidP="009635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może wprowadzić zmiany lub wycofać złożoną przez siebie ofertę przed upłynięciem terminu składania ofert:</w:t>
      </w:r>
    </w:p>
    <w:p w14:paraId="5B43B536" w14:textId="2E218D38" w:rsidR="001A6DDB" w:rsidRDefault="00C262BA" w:rsidP="009635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wycofania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składa pisemne oświadczenie, że ofertę swą wycofuje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C048F0" w14:textId="58336726" w:rsidR="00A4414C" w:rsidRDefault="00C262BA" w:rsidP="009635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zmiany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 pisemne oświadczenie, iż ofertę swą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wycofuje i składa nową zmienioną.</w:t>
      </w:r>
    </w:p>
    <w:p w14:paraId="3D838197" w14:textId="744DC225" w:rsidR="001A6DDB" w:rsidRDefault="00CD094E" w:rsidP="009635B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wprowadzić zmian do oferty po upływie terminu składania ofert. </w:t>
      </w:r>
    </w:p>
    <w:p w14:paraId="18883C27" w14:textId="77777777" w:rsidR="001861F0" w:rsidRDefault="001861F0" w:rsidP="001A68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63F0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zmiany umowy</w:t>
      </w:r>
    </w:p>
    <w:p w14:paraId="5317F7A8" w14:textId="09AEAC53" w:rsidR="00336E76" w:rsidRPr="00336E76" w:rsidRDefault="00336E76" w:rsidP="00CD37AE">
      <w:pPr>
        <w:pStyle w:val="Defaul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Zamawiający przewiduje możliwość wprowadzenia następujących istotnych zmian do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umowy, w okolicznościach określonych poniżej: </w:t>
      </w:r>
    </w:p>
    <w:p w14:paraId="168F9CE1" w14:textId="31A33DA2" w:rsidR="00DF0B24" w:rsidRPr="00CD37AE" w:rsidRDefault="00DF0B24" w:rsidP="00CD37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zmiana terminu umowy – w przypadku gdy: niedotrzymanie pierwotnego terminu realizacji umowy wynika z napotkania przez Wykonawcę okoliczności niemożliwych do przewidzenia i niezależnych od nich, np. wystąpienia zjawisk związanych z działaniem siły wyższej m.in. klęska żywiołowa, epidemia/pandemia, niepokoje społeczne, działania wojskowe.</w:t>
      </w:r>
      <w:r w:rsidR="00CD3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3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Ciężar udowodnienia wystąpienia siły wyższej spoczywać będzie na Wykonawcy. </w:t>
      </w:r>
    </w:p>
    <w:p w14:paraId="21F1BC05" w14:textId="77777777" w:rsidR="001A681E" w:rsidRDefault="00DF0B24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miana warunków płatności (ilość oraz wielkość rat płatności, termin płatności, etc.). Zmiana ta nie może wpłynąć na całkowitą wartość zamówienia.</w:t>
      </w:r>
    </w:p>
    <w:p w14:paraId="1FCAB9AE" w14:textId="63E263C5" w:rsidR="001A681E" w:rsidRDefault="001A681E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</w:t>
      </w:r>
      <w:r w:rsidR="00DF0B24"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>miana zapisów umowy innych niż zapisy wynikające z oferty – przypadku: zmiany powszechnie obowiązujących przepisów prawa w zakresie mającym wpływ na realizację przedmiotu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533680" w14:textId="554B5189" w:rsidR="00336E76" w:rsidRPr="00667EC2" w:rsidRDefault="001A681E" w:rsidP="00667EC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36E76"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nnych okoliczności, których działając z należytą starannością nie można było przewidzieć na moment ogłaszania zapytania ofertowego i składania ofert pod warunkiem wyrażenia zgody na wprowadzenie zmiany przez Zamawiającego. </w:t>
      </w:r>
    </w:p>
    <w:p w14:paraId="5C473A9D" w14:textId="6AB1493A" w:rsidR="00336E76" w:rsidRPr="00336E76" w:rsidRDefault="00336E76" w:rsidP="00CD37AE">
      <w:pPr>
        <w:pStyle w:val="Defaul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o których mowa powyżej dopuszczone będą wyłącznie pod warunkiem akceptacji ich przez Zamawiającego, a ich wprowadzenie będzie wymagać formy pisemnej pod rygorem nieważności.</w:t>
      </w:r>
    </w:p>
    <w:p w14:paraId="20F180A6" w14:textId="77777777" w:rsidR="007D1005" w:rsidRPr="007D1005" w:rsidRDefault="007D1005" w:rsidP="007D10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8385C" w14:textId="4131786E" w:rsidR="007D1005" w:rsidRPr="007D1005" w:rsidRDefault="007D1005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3A937149" w14:textId="4A13BA4B" w:rsidR="009F7CF2" w:rsidRPr="009F7CF2" w:rsidRDefault="009F7CF2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9F7CF2">
        <w:rPr>
          <w:rFonts w:ascii="Times New Roman" w:hAnsi="Times New Roman" w:cs="Times New Roman"/>
          <w:sz w:val="24"/>
          <w:szCs w:val="24"/>
        </w:rPr>
        <w:t xml:space="preserve"> zastrzega sobie możliwość przedłużenia postępowania</w:t>
      </w:r>
      <w:r w:rsidR="00466CCE">
        <w:rPr>
          <w:rFonts w:ascii="Times New Roman" w:hAnsi="Times New Roman" w:cs="Times New Roman"/>
          <w:sz w:val="24"/>
          <w:szCs w:val="24"/>
        </w:rPr>
        <w:t xml:space="preserve"> lub</w:t>
      </w:r>
      <w:r w:rsidR="00867DC2">
        <w:rPr>
          <w:rFonts w:ascii="Times New Roman" w:hAnsi="Times New Roman" w:cs="Times New Roman"/>
          <w:sz w:val="24"/>
          <w:szCs w:val="24"/>
        </w:rPr>
        <w:t> </w:t>
      </w:r>
      <w:r w:rsidRPr="009F7CF2">
        <w:rPr>
          <w:rFonts w:ascii="Times New Roman" w:hAnsi="Times New Roman" w:cs="Times New Roman"/>
          <w:sz w:val="24"/>
          <w:szCs w:val="24"/>
        </w:rPr>
        <w:t xml:space="preserve">unieważnienia postępowania bez dokonania wyboru żadnej ze złożonych ofert, bez podawania przyczyn oraz bez konsekwencji finansowych ze strony </w:t>
      </w:r>
      <w:r w:rsidR="00CD094E">
        <w:rPr>
          <w:rFonts w:ascii="Times New Roman" w:hAnsi="Times New Roman" w:cs="Times New Roman"/>
          <w:sz w:val="24"/>
          <w:szCs w:val="24"/>
        </w:rPr>
        <w:t>Oferentów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57CC5" w14:textId="48100364" w:rsidR="00215642" w:rsidRPr="00215642" w:rsidRDefault="009F7CF2" w:rsidP="009635B9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F7">
        <w:rPr>
          <w:rFonts w:ascii="Times New Roman" w:hAnsi="Times New Roman" w:cs="Times New Roman"/>
          <w:sz w:val="24"/>
          <w:szCs w:val="24"/>
        </w:rPr>
        <w:t xml:space="preserve">W przypadku przedłużenia postępowania </w:t>
      </w:r>
      <w:r w:rsidR="009F02F7" w:rsidRPr="009F02F7">
        <w:rPr>
          <w:rFonts w:ascii="Times New Roman" w:hAnsi="Times New Roman" w:cs="Times New Roman"/>
          <w:sz w:val="24"/>
          <w:szCs w:val="24"/>
        </w:rPr>
        <w:t>Zamawiający</w:t>
      </w:r>
      <w:r w:rsidRPr="009F02F7">
        <w:rPr>
          <w:rFonts w:ascii="Times New Roman" w:hAnsi="Times New Roman" w:cs="Times New Roman"/>
          <w:sz w:val="24"/>
          <w:szCs w:val="24"/>
        </w:rPr>
        <w:t xml:space="preserve"> zwróci się do </w:t>
      </w:r>
      <w:r w:rsidR="009F02F7" w:rsidRPr="009F02F7">
        <w:rPr>
          <w:rFonts w:ascii="Times New Roman" w:hAnsi="Times New Roman" w:cs="Times New Roman"/>
          <w:sz w:val="24"/>
          <w:szCs w:val="24"/>
        </w:rPr>
        <w:t>Oferentów</w:t>
      </w:r>
      <w:r w:rsidRPr="009F02F7">
        <w:rPr>
          <w:rFonts w:ascii="Times New Roman" w:hAnsi="Times New Roman" w:cs="Times New Roman"/>
          <w:sz w:val="24"/>
          <w:szCs w:val="24"/>
        </w:rPr>
        <w:t xml:space="preserve"> o</w:t>
      </w:r>
      <w:r w:rsidR="001D3426">
        <w:rPr>
          <w:rFonts w:ascii="Times New Roman" w:hAnsi="Times New Roman" w:cs="Times New Roman"/>
          <w:sz w:val="24"/>
          <w:szCs w:val="24"/>
        </w:rPr>
        <w:t> </w:t>
      </w:r>
      <w:r w:rsidRPr="009F02F7">
        <w:rPr>
          <w:rFonts w:ascii="Times New Roman" w:hAnsi="Times New Roman" w:cs="Times New Roman"/>
          <w:sz w:val="24"/>
          <w:szCs w:val="24"/>
        </w:rPr>
        <w:t>przedłużenie czasu związania ofertą.</w:t>
      </w:r>
    </w:p>
    <w:p w14:paraId="54E033E9" w14:textId="1FEE1970" w:rsidR="001A6DDB" w:rsidRPr="00AD5EE5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Poprzez złożenie oferty Oferent wyraża zgodę na podanie do wiadomości pozostałych Oferentów szczegółów oferty, w szczególności danych na podstawie, których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dokonał wyboru. Oferent ma prawo nie wyrazić zgody na</w:t>
      </w:r>
      <w:r w:rsidR="00F107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>podane do wiadomości szczegółów technicznych przedmiotu zamówienia i powinien zastrzeżenie to przedstawić w ofercie.</w:t>
      </w:r>
    </w:p>
    <w:p w14:paraId="466B2F17" w14:textId="6A617787" w:rsidR="00AD5EE5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Oferent może złożyć tylko jedną ofertę.</w:t>
      </w:r>
    </w:p>
    <w:p w14:paraId="0B22E8DD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zostanie odrzucona, jeśli:</w:t>
      </w:r>
    </w:p>
    <w:p w14:paraId="554C1D22" w14:textId="51F684CD" w:rsidR="001A6DDB" w:rsidRPr="00FD169B" w:rsidRDefault="00C262B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69B">
        <w:rPr>
          <w:rFonts w:ascii="Times New Roman" w:eastAsia="Times New Roman" w:hAnsi="Times New Roman" w:cs="Times New Roman"/>
          <w:color w:val="000000"/>
          <w:sz w:val="24"/>
          <w:szCs w:val="24"/>
        </w:rPr>
        <w:t>jej treść nie odpowiada treści niniejszego zapytania ofertowego,</w:t>
      </w:r>
    </w:p>
    <w:p w14:paraId="79517B12" w14:textId="3C498F5C" w:rsidR="00FD169B" w:rsidRPr="001A681E" w:rsidRDefault="00FD169B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81E">
        <w:rPr>
          <w:rFonts w:ascii="Times New Roman" w:hAnsi="Times New Roman" w:cs="Times New Roman"/>
          <w:color w:val="000000" w:themeColor="text1"/>
          <w:sz w:val="24"/>
          <w:szCs w:val="24"/>
        </w:rPr>
        <w:t>nie odpowiadającą warunkom określonym w zapytaniu ofertowym,</w:t>
      </w:r>
    </w:p>
    <w:p w14:paraId="30F542F1" w14:textId="1BDC0B83" w:rsidR="00CE7DCA" w:rsidRPr="001A681E" w:rsidRDefault="00CE7DC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81E">
        <w:rPr>
          <w:rFonts w:ascii="Times New Roman" w:hAnsi="Times New Roman" w:cs="Times New Roman"/>
          <w:color w:val="000000" w:themeColor="text1"/>
          <w:sz w:val="24"/>
          <w:szCs w:val="24"/>
        </w:rPr>
        <w:t>jest niezgodna z powszechnie obowiązującymi przepisami prawa,</w:t>
      </w:r>
    </w:p>
    <w:p w14:paraId="67775B0F" w14:textId="60DA5C15" w:rsidR="001A6DDB" w:rsidRDefault="00C262B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69B">
        <w:rPr>
          <w:rFonts w:ascii="Times New Roman" w:eastAsia="Times New Roman" w:hAnsi="Times New Roman" w:cs="Times New Roman"/>
          <w:color w:val="000000"/>
          <w:sz w:val="24"/>
          <w:szCs w:val="24"/>
        </w:rPr>
        <w:t>jej złożenie stanowi czyn nieuczciwej konkurencji w rozumieniu przepisów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zwalczaniu nieuczciwej konkurencji,</w:t>
      </w:r>
    </w:p>
    <w:p w14:paraId="340B7655" w14:textId="292489FA" w:rsidR="00CE2D37" w:rsidRDefault="00CE2D37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 nie załączy załącznika nr 1 Formularz Ofertowy</w:t>
      </w:r>
      <w:r w:rsidR="00667E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ED2D88" w14:textId="4D20834E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może wezwać Oferentów do uzupełnienia brakujących dokumentów. 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zupełnienia mogą dotyczyć wszystkich dokumentów złożonych w ramach oferty poza Załącznikiem nr 1 Formularz Ofertowy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</w:t>
      </w:r>
      <w:r w:rsidR="008D2169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ciągu dwóch dni </w:t>
      </w:r>
      <w:r w:rsidR="008D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roboczych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8D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zawiadomienia nie dośle brakujących dokumentów/informacji jego oferta zostanie odrzucona i pozostawiona bez rozpatrzenia.</w:t>
      </w:r>
    </w:p>
    <w:p w14:paraId="6DF8A780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Uzupełnienia te nie mogą wpłynąć na treść/założenia przedstawione w pierwotnej Ofercie, w przeciwnym razie oferta zostanie odrzucona. </w:t>
      </w:r>
    </w:p>
    <w:p w14:paraId="773EC552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odrzucenia oferty, Oferentom nie przysługują żadne roszczenia przeciw Zamawiającemu.</w:t>
      </w:r>
    </w:p>
    <w:p w14:paraId="3E24C351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nie stanowi zawarcia umowy.</w:t>
      </w:r>
    </w:p>
    <w:p w14:paraId="2365BCE4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Oferty, które nie spełniają wymagań określonych w zapytaniu nie będą rozpatrywane.</w:t>
      </w:r>
    </w:p>
    <w:p w14:paraId="1B695C61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częściowych.</w:t>
      </w:r>
    </w:p>
    <w:p w14:paraId="3409C1AB" w14:textId="1A289A78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wariantowych.</w:t>
      </w:r>
    </w:p>
    <w:p w14:paraId="22BAA33F" w14:textId="6306BCF9" w:rsidR="00667EC2" w:rsidRDefault="00667EC2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 w:rsidRPr="00667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możliwość płatności zaliczkowych.</w:t>
      </w:r>
    </w:p>
    <w:p w14:paraId="75577B15" w14:textId="4D28365F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Zamawiający ma prawo żądać wyjaśnień od </w:t>
      </w:r>
      <w:r w:rsid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>Oferentów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których oferty będą zawierały rażąco niską cenę w stosunku do przedmiotu zamówienia, tj. niższą o 30% od średniej wynikającej ze złożonych ofert, a w przypadku braku tych wyjaśnień lub przedstawienia nienależytego uzasadnienia dla ceny z oferty – do odrzucenia oferty. </w:t>
      </w:r>
    </w:p>
    <w:p w14:paraId="2D3CA470" w14:textId="739A2F2F" w:rsidR="001708C7" w:rsidRPr="00D903B3" w:rsidRDefault="00C262BA" w:rsidP="00CE2D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</w:t>
      </w:r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zastrzegł, że nie mogą one być udostępniane oraz wykazał, iż zastrzeżone informacje stanowią tajemnicę przedsiębiorstwa. Za</w:t>
      </w:r>
      <w:r w:rsidR="00534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Na Wykonawcy spoczywa obowiązek wykazania spełnienia wszystkich przesłanek wymienionych powyżej przepisie. W przypadku przedstawienia przez Wykonawcę informacji, które stanowią tajemnicę przedsiębiorstwa w rozumieniu ustawy o zwalczaniu nieuczciwej konkurencji, powinien wyodrębnić z oferty dokumenty zawierające te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i je dokładnie oznaczyć jako: „dokumenty tajne”. Zastrzeżenie informacji, które nie są tajemnicą przedsiębiorstwa w rozumieniu ustawy o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zwalczaniu nieuczciwej konkurencji skutkować będzie wyłączeniem zakazu ujawnienia informacji. </w:t>
      </w:r>
    </w:p>
    <w:p w14:paraId="7CB677D9" w14:textId="77777777" w:rsidR="001708C7" w:rsidRDefault="001708C7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692B8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Ochrona danych osobowych</w:t>
      </w:r>
    </w:p>
    <w:p w14:paraId="4F27660C" w14:textId="39B0F28D" w:rsidR="001A6DDB" w:rsidRPr="002F19F8" w:rsidRDefault="002F19F8" w:rsidP="002F19F8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informuje, iż Administratorem danych osobowych (dalej jako: „Dane osobowe”) pozyskanych od Sprzedawcy w trakcie trwania współpracy między Stronami jest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siedzibą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Kujawski, ul.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Toruńska 63A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86-050 Solec Kujawski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KRS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0000166348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NIP: </w:t>
      </w:r>
      <w:r w:rsidRPr="002F19F8">
        <w:rPr>
          <w:rFonts w:ascii="Times New Roman" w:hAnsi="Times New Roman" w:cs="Times New Roman"/>
          <w:sz w:val="24"/>
          <w:szCs w:val="24"/>
        </w:rPr>
        <w:t>5541013399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hyperlink r:id="rId14" w:history="1">
        <w:r w:rsidRPr="00A12C4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info@pasaco.pl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RODO - Rozporządzenie Parlamentu Europejskiego i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Rady (UE) 2016/679 w sprawie ochrony osób fizycznych w związku z przetwarzaniem danych osobowych i w sprawie swobodnego przepływu takich danych oraz uchylenia dyrektywy 95/46/WE (ogólne rozporządzenie o ochronie danych).</w:t>
      </w:r>
    </w:p>
    <w:p w14:paraId="3582C5F5" w14:textId="55835A0E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pracowników Sprzedawcy przetwarzane są w celu realizacji współpracy na podstawie niniejszej umowy tj. na podstawie art. 6 ust. 1 lit. b) RODO a także w celu realizacji wypełnienia obowiązku prawnego ciążącego na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na podstawie Art. 6 ust. 1 lit. c RODO. </w:t>
      </w:r>
    </w:p>
    <w:p w14:paraId="74F11B8C" w14:textId="7ECB6246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(imię, nazwisko, nr telefonu, adres e-mail) przetwarzane będą przez okres niezbędny do realizacji celu wskazanego powyżej tj. czas realizacji umowy wydłużony o okres wynikający z odpowiednich przepisów prawa dotyczących przedawnienia roszczeń oraz terminy przechowywania dokumentacji wynikające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 podatkowych).</w:t>
      </w:r>
    </w:p>
    <w:p w14:paraId="60BAB801" w14:textId="27D02F16" w:rsidR="001A6DDB" w:rsidRDefault="002F19F8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PAPIERY POWLEKANE "PASACO" SPÓŁKA Z OGRANICZONĄ ODPOWIEDZIALNOŚCIĄ</w:t>
      </w:r>
      <w:r w:rsidR="00C2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zamierza przekazać Danych osobowych do państwa trzeciego/organizacji międzynarodowej, przetwarzać ich w sposób zautomatyzowany czy też profilować. </w:t>
      </w:r>
    </w:p>
    <w:p w14:paraId="7631D8CC" w14:textId="414E3EB8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osobowe, jeśli będzie to konieczne, mogą być przekazane podmiotom przetwarzającym,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zleci to zadanie, np. kurierom, ubezpieczycielom, kancelariom prawnym, doradcom finansowym, kancelariom rachunkowym abyśmy mogli wykonywać swoje zobowiązania umowne, wynikające z przepisów prawa oraz dochodzić roszczeń i praw nam przysługujących.</w:t>
      </w:r>
    </w:p>
    <w:p w14:paraId="71571386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500FA" w14:textId="77777777" w:rsidR="001A6DDB" w:rsidRDefault="00C262BA" w:rsidP="003065A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załączników</w:t>
      </w:r>
    </w:p>
    <w:p w14:paraId="5353560E" w14:textId="7D2C6F85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Formularz ofertowy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192BC1" w14:textId="2CBF3EE6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spełnianiu warunków udziału w postępowaniu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36580" w14:textId="7D11184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7422B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braku powiązań oraz niewpisaniu do rejestru długów i niepostawieniu w stanie likwidacji lub upadłości.</w:t>
      </w:r>
    </w:p>
    <w:p w14:paraId="13DD65E4" w14:textId="0537008B" w:rsidR="00D903B3" w:rsidRDefault="00D903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D7C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6AFB">
        <w:rPr>
          <w:rFonts w:ascii="Times New Roman" w:eastAsia="Times New Roman" w:hAnsi="Times New Roman" w:cs="Times New Roman"/>
          <w:color w:val="000000"/>
          <w:sz w:val="24"/>
          <w:szCs w:val="24"/>
        </w:rPr>
        <w:t>Deklaracja pochodzenia</w:t>
      </w:r>
      <w:r w:rsidR="002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używanego środka trwałego. </w:t>
      </w:r>
    </w:p>
    <w:p w14:paraId="70A51ADA" w14:textId="67299DD8" w:rsidR="00A624D1" w:rsidRDefault="00A624D1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624D1">
      <w:headerReference w:type="default" r:id="rId15"/>
      <w:footerReference w:type="default" r:id="rId16"/>
      <w:pgSz w:w="11905" w:h="16837"/>
      <w:pgMar w:top="1418" w:right="1418" w:bottom="1418" w:left="1418" w:header="709" w:footer="9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A7AB" w14:textId="77777777" w:rsidR="004D6A32" w:rsidRDefault="004D6A32">
      <w:r>
        <w:separator/>
      </w:r>
    </w:p>
  </w:endnote>
  <w:endnote w:type="continuationSeparator" w:id="0">
    <w:p w14:paraId="26B260E2" w14:textId="77777777" w:rsidR="004D6A32" w:rsidRDefault="004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25482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B2AADEA" w14:textId="7F16A9D3" w:rsidR="00AC44DD" w:rsidRPr="002A7452" w:rsidRDefault="00AC44DD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2A7452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775C88" w:rsidRPr="00775C88">
          <w:rPr>
            <w:rFonts w:ascii="Times New Roman" w:eastAsiaTheme="majorEastAsia" w:hAnsi="Times New Roman" w:cs="Times New Roman"/>
            <w:noProof/>
            <w:sz w:val="16"/>
            <w:szCs w:val="16"/>
          </w:rPr>
          <w:t>2</w:t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5C9BDE6A" w14:textId="77777777" w:rsidR="00AC44DD" w:rsidRDefault="00AC4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0F65" w14:textId="77777777" w:rsidR="004D6A32" w:rsidRDefault="004D6A32">
      <w:r>
        <w:separator/>
      </w:r>
    </w:p>
  </w:footnote>
  <w:footnote w:type="continuationSeparator" w:id="0">
    <w:p w14:paraId="2E5EB2AE" w14:textId="77777777" w:rsidR="004D6A32" w:rsidRDefault="004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BBC4" w14:textId="0C1B87A4" w:rsidR="00AC44DD" w:rsidRDefault="00AC44DD" w:rsidP="003400A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2F5727" wp14:editId="44ABE84D">
              <wp:simplePos x="0" y="0"/>
              <wp:positionH relativeFrom="margin">
                <wp:align>center</wp:align>
              </wp:positionH>
              <wp:positionV relativeFrom="paragraph">
                <wp:posOffset>-245122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97B193" id="Grupa 2" o:spid="_x0000_s1026" style="position:absolute;margin-left:0;margin-top:-19.3pt;width:543.7pt;height:48.2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0OjU4OjA2KzAxOjAwPC94bXA6TWV0YWRhdGFEYXRlPgogICAgICAgICA8eG1wOk1v&#10;ZGlmeURhdGU+MjAxNC0xMi0yM1QxMzo1ODoxMFo8L3htcDpNb2RpZnlEYXRlPgogICAgICAgICA8&#10;eG1wOkNyZWF0ZURhdGU+MjAxNC0xMi0yM1QxNDo1ODowNi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dXVp&#10;ZDphNGUyMjcyNi04NTcyLTRiODctODEzOS00YTM3YzhlMWNhYWU8L3N0UmVmOmluc3RhbmNlSUQ+&#10;CiAgICAgICAgICAgIDxzdFJlZjpkb2N1bWVudElEPnhtcC5kaWQ6RjdGNUFGMENFMDg5RTQxMUJB&#10;QjZBM0YyMDVCNkRBMjQ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kY2RjVBRjBDRTA4OUU0MTFCQUI2QTNGMjA1QjZE&#10;QTI0PC9zdEV2dDppbnN0YW5jZUlEPgogICAgICAgICAgICAgICAgICA8c3RFdnQ6d2hlbj4yMDE0&#10;LTEyLTIyVDE0OjU5OjA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P/2V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32F"/>
    <w:multiLevelType w:val="hybridMultilevel"/>
    <w:tmpl w:val="A622EB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A0"/>
    <w:multiLevelType w:val="hybridMultilevel"/>
    <w:tmpl w:val="00842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D1"/>
    <w:multiLevelType w:val="multilevel"/>
    <w:tmpl w:val="868C3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5A6F33"/>
    <w:multiLevelType w:val="hybridMultilevel"/>
    <w:tmpl w:val="9D7056E8"/>
    <w:lvl w:ilvl="0" w:tplc="C75EE8EC">
      <w:start w:val="1"/>
      <w:numFmt w:val="bullet"/>
      <w:lvlText w:val="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4" w15:restartNumberingAfterBreak="0">
    <w:nsid w:val="0E021A1E"/>
    <w:multiLevelType w:val="hybridMultilevel"/>
    <w:tmpl w:val="2982BB18"/>
    <w:lvl w:ilvl="0" w:tplc="12BC0C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7CBD"/>
    <w:multiLevelType w:val="hybridMultilevel"/>
    <w:tmpl w:val="65E214D4"/>
    <w:lvl w:ilvl="0" w:tplc="C75EE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51E78"/>
    <w:multiLevelType w:val="hybridMultilevel"/>
    <w:tmpl w:val="CA00EE68"/>
    <w:lvl w:ilvl="0" w:tplc="C75EE8E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8CC53A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DE6054"/>
    <w:multiLevelType w:val="multilevel"/>
    <w:tmpl w:val="77EC2B7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" w15:restartNumberingAfterBreak="0">
    <w:nsid w:val="14721B23"/>
    <w:multiLevelType w:val="multilevel"/>
    <w:tmpl w:val="A84269A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9" w15:restartNumberingAfterBreak="0">
    <w:nsid w:val="156C1392"/>
    <w:multiLevelType w:val="hybridMultilevel"/>
    <w:tmpl w:val="F8E87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99543F"/>
    <w:multiLevelType w:val="hybridMultilevel"/>
    <w:tmpl w:val="1C02CC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6E5710"/>
    <w:multiLevelType w:val="hybridMultilevel"/>
    <w:tmpl w:val="D9FEA6E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77B5B"/>
    <w:multiLevelType w:val="hybridMultilevel"/>
    <w:tmpl w:val="A67A41A6"/>
    <w:lvl w:ilvl="0" w:tplc="F934D492">
      <w:start w:val="1"/>
      <w:numFmt w:val="decimal"/>
      <w:lvlText w:val="%1."/>
      <w:lvlJc w:val="left"/>
      <w:pPr>
        <w:ind w:left="111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3" w15:restartNumberingAfterBreak="0">
    <w:nsid w:val="1CDF5D18"/>
    <w:multiLevelType w:val="hybridMultilevel"/>
    <w:tmpl w:val="F0F0DF7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A2A70"/>
    <w:multiLevelType w:val="multilevel"/>
    <w:tmpl w:val="9FAC2A6C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23233C8C"/>
    <w:multiLevelType w:val="multilevel"/>
    <w:tmpl w:val="124AE518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3CD1724"/>
    <w:multiLevelType w:val="hybridMultilevel"/>
    <w:tmpl w:val="44E2FCAC"/>
    <w:lvl w:ilvl="0" w:tplc="04150017">
      <w:start w:val="1"/>
      <w:numFmt w:val="lowerLetter"/>
      <w:lvlText w:val="%1)"/>
      <w:lvlJc w:val="left"/>
      <w:pPr>
        <w:ind w:left="1832" w:hanging="360"/>
      </w:pPr>
    </w:lvl>
    <w:lvl w:ilvl="1" w:tplc="04150019" w:tentative="1">
      <w:start w:val="1"/>
      <w:numFmt w:val="lowerLetter"/>
      <w:lvlText w:val="%2."/>
      <w:lvlJc w:val="left"/>
      <w:pPr>
        <w:ind w:left="2552" w:hanging="360"/>
      </w:pPr>
    </w:lvl>
    <w:lvl w:ilvl="2" w:tplc="0415001B" w:tentative="1">
      <w:start w:val="1"/>
      <w:numFmt w:val="lowerRoman"/>
      <w:lvlText w:val="%3."/>
      <w:lvlJc w:val="right"/>
      <w:pPr>
        <w:ind w:left="3272" w:hanging="180"/>
      </w:pPr>
    </w:lvl>
    <w:lvl w:ilvl="3" w:tplc="0415000F" w:tentative="1">
      <w:start w:val="1"/>
      <w:numFmt w:val="decimal"/>
      <w:lvlText w:val="%4."/>
      <w:lvlJc w:val="left"/>
      <w:pPr>
        <w:ind w:left="3992" w:hanging="360"/>
      </w:pPr>
    </w:lvl>
    <w:lvl w:ilvl="4" w:tplc="04150019" w:tentative="1">
      <w:start w:val="1"/>
      <w:numFmt w:val="lowerLetter"/>
      <w:lvlText w:val="%5."/>
      <w:lvlJc w:val="left"/>
      <w:pPr>
        <w:ind w:left="4712" w:hanging="360"/>
      </w:pPr>
    </w:lvl>
    <w:lvl w:ilvl="5" w:tplc="0415001B" w:tentative="1">
      <w:start w:val="1"/>
      <w:numFmt w:val="lowerRoman"/>
      <w:lvlText w:val="%6."/>
      <w:lvlJc w:val="right"/>
      <w:pPr>
        <w:ind w:left="5432" w:hanging="180"/>
      </w:pPr>
    </w:lvl>
    <w:lvl w:ilvl="6" w:tplc="0415000F" w:tentative="1">
      <w:start w:val="1"/>
      <w:numFmt w:val="decimal"/>
      <w:lvlText w:val="%7."/>
      <w:lvlJc w:val="left"/>
      <w:pPr>
        <w:ind w:left="6152" w:hanging="360"/>
      </w:pPr>
    </w:lvl>
    <w:lvl w:ilvl="7" w:tplc="04150019" w:tentative="1">
      <w:start w:val="1"/>
      <w:numFmt w:val="lowerLetter"/>
      <w:lvlText w:val="%8."/>
      <w:lvlJc w:val="left"/>
      <w:pPr>
        <w:ind w:left="6872" w:hanging="360"/>
      </w:pPr>
    </w:lvl>
    <w:lvl w:ilvl="8" w:tplc="0415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17" w15:restartNumberingAfterBreak="0">
    <w:nsid w:val="270B013E"/>
    <w:multiLevelType w:val="hybridMultilevel"/>
    <w:tmpl w:val="D15C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CD"/>
    <w:multiLevelType w:val="multilevel"/>
    <w:tmpl w:val="76341A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404353"/>
    <w:multiLevelType w:val="hybridMultilevel"/>
    <w:tmpl w:val="2A149F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175EB8"/>
    <w:multiLevelType w:val="hybridMultilevel"/>
    <w:tmpl w:val="E19C99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453038"/>
    <w:multiLevelType w:val="hybridMultilevel"/>
    <w:tmpl w:val="22CC319A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E4271D"/>
    <w:multiLevelType w:val="multilevel"/>
    <w:tmpl w:val="B96ACE02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23" w15:restartNumberingAfterBreak="0">
    <w:nsid w:val="325821AB"/>
    <w:multiLevelType w:val="multilevel"/>
    <w:tmpl w:val="C428E372"/>
    <w:lvl w:ilvl="0">
      <w:start w:val="2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F10B0"/>
    <w:multiLevelType w:val="multilevel"/>
    <w:tmpl w:val="A33493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372EDB"/>
    <w:multiLevelType w:val="multilevel"/>
    <w:tmpl w:val="9DBEF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E1700C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381365E0"/>
    <w:multiLevelType w:val="hybridMultilevel"/>
    <w:tmpl w:val="917A8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17EBF"/>
    <w:multiLevelType w:val="multilevel"/>
    <w:tmpl w:val="5CE8B5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3AA80CAB"/>
    <w:multiLevelType w:val="hybridMultilevel"/>
    <w:tmpl w:val="828EEB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072608"/>
    <w:multiLevelType w:val="multilevel"/>
    <w:tmpl w:val="744AE0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F1C5D14"/>
    <w:multiLevelType w:val="hybridMultilevel"/>
    <w:tmpl w:val="8F3A412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B828F3"/>
    <w:multiLevelType w:val="hybridMultilevel"/>
    <w:tmpl w:val="4B88FD22"/>
    <w:lvl w:ilvl="0" w:tplc="87369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401BA6"/>
    <w:multiLevelType w:val="hybridMultilevel"/>
    <w:tmpl w:val="8AD46518"/>
    <w:lvl w:ilvl="0" w:tplc="C75EE8EC">
      <w:start w:val="1"/>
      <w:numFmt w:val="bullet"/>
      <w:lvlText w:val=""/>
      <w:lvlJc w:val="left"/>
      <w:pPr>
        <w:ind w:left="2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34" w15:restartNumberingAfterBreak="0">
    <w:nsid w:val="51A916D1"/>
    <w:multiLevelType w:val="multilevel"/>
    <w:tmpl w:val="E7483D5C"/>
    <w:lvl w:ilvl="0">
      <w:start w:val="1"/>
      <w:numFmt w:val="decimal"/>
      <w:lvlText w:val="%1."/>
      <w:lvlJc w:val="left"/>
      <w:pPr>
        <w:ind w:left="107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570C338A"/>
    <w:multiLevelType w:val="multilevel"/>
    <w:tmpl w:val="CDF84236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3."/>
      <w:lvlJc w:val="right"/>
      <w:pPr>
        <w:ind w:left="2875" w:hanging="180"/>
      </w:pPr>
    </w:lvl>
    <w:lvl w:ilvl="3">
      <w:start w:val="1"/>
      <w:numFmt w:val="decimal"/>
      <w:lvlText w:val="%4."/>
      <w:lvlJc w:val="left"/>
      <w:pPr>
        <w:ind w:left="3595" w:hanging="360"/>
      </w:pPr>
    </w:lvl>
    <w:lvl w:ilvl="4">
      <w:start w:val="1"/>
      <w:numFmt w:val="lowerLetter"/>
      <w:lvlText w:val="%5."/>
      <w:lvlJc w:val="left"/>
      <w:pPr>
        <w:ind w:left="4315" w:hanging="360"/>
      </w:pPr>
    </w:lvl>
    <w:lvl w:ilvl="5">
      <w:start w:val="1"/>
      <w:numFmt w:val="lowerRoman"/>
      <w:lvlText w:val="%6."/>
      <w:lvlJc w:val="right"/>
      <w:pPr>
        <w:ind w:left="5035" w:hanging="180"/>
      </w:pPr>
    </w:lvl>
    <w:lvl w:ilvl="6">
      <w:start w:val="1"/>
      <w:numFmt w:val="decimal"/>
      <w:lvlText w:val="%7."/>
      <w:lvlJc w:val="left"/>
      <w:pPr>
        <w:ind w:left="5755" w:hanging="360"/>
      </w:pPr>
    </w:lvl>
    <w:lvl w:ilvl="7">
      <w:start w:val="1"/>
      <w:numFmt w:val="lowerLetter"/>
      <w:lvlText w:val="%8."/>
      <w:lvlJc w:val="left"/>
      <w:pPr>
        <w:ind w:left="6475" w:hanging="360"/>
      </w:pPr>
    </w:lvl>
    <w:lvl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36" w15:restartNumberingAfterBreak="0">
    <w:nsid w:val="5EA652C5"/>
    <w:multiLevelType w:val="multilevel"/>
    <w:tmpl w:val="11368E76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FE7764A"/>
    <w:multiLevelType w:val="hybridMultilevel"/>
    <w:tmpl w:val="961C13C0"/>
    <w:lvl w:ilvl="0" w:tplc="8664224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8" w:hanging="360"/>
      </w:pPr>
    </w:lvl>
    <w:lvl w:ilvl="2" w:tplc="0415001B" w:tentative="1">
      <w:start w:val="1"/>
      <w:numFmt w:val="lowerRoman"/>
      <w:lvlText w:val="%3."/>
      <w:lvlJc w:val="right"/>
      <w:pPr>
        <w:ind w:left="1408" w:hanging="180"/>
      </w:pPr>
    </w:lvl>
    <w:lvl w:ilvl="3" w:tplc="0415000F" w:tentative="1">
      <w:start w:val="1"/>
      <w:numFmt w:val="decimal"/>
      <w:lvlText w:val="%4."/>
      <w:lvlJc w:val="left"/>
      <w:pPr>
        <w:ind w:left="2128" w:hanging="360"/>
      </w:pPr>
    </w:lvl>
    <w:lvl w:ilvl="4" w:tplc="04150019" w:tentative="1">
      <w:start w:val="1"/>
      <w:numFmt w:val="lowerLetter"/>
      <w:lvlText w:val="%5."/>
      <w:lvlJc w:val="left"/>
      <w:pPr>
        <w:ind w:left="2848" w:hanging="360"/>
      </w:pPr>
    </w:lvl>
    <w:lvl w:ilvl="5" w:tplc="0415001B" w:tentative="1">
      <w:start w:val="1"/>
      <w:numFmt w:val="lowerRoman"/>
      <w:lvlText w:val="%6."/>
      <w:lvlJc w:val="right"/>
      <w:pPr>
        <w:ind w:left="3568" w:hanging="180"/>
      </w:pPr>
    </w:lvl>
    <w:lvl w:ilvl="6" w:tplc="0415000F" w:tentative="1">
      <w:start w:val="1"/>
      <w:numFmt w:val="decimal"/>
      <w:lvlText w:val="%7."/>
      <w:lvlJc w:val="left"/>
      <w:pPr>
        <w:ind w:left="4288" w:hanging="360"/>
      </w:pPr>
    </w:lvl>
    <w:lvl w:ilvl="7" w:tplc="04150019" w:tentative="1">
      <w:start w:val="1"/>
      <w:numFmt w:val="lowerLetter"/>
      <w:lvlText w:val="%8."/>
      <w:lvlJc w:val="left"/>
      <w:pPr>
        <w:ind w:left="5008" w:hanging="360"/>
      </w:pPr>
    </w:lvl>
    <w:lvl w:ilvl="8" w:tplc="0415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38" w15:restartNumberingAfterBreak="0">
    <w:nsid w:val="61E9029F"/>
    <w:multiLevelType w:val="hybridMultilevel"/>
    <w:tmpl w:val="2BFCDD3C"/>
    <w:lvl w:ilvl="0" w:tplc="C75EE8EC">
      <w:start w:val="1"/>
      <w:numFmt w:val="bullet"/>
      <w:lvlText w:val=""/>
      <w:lvlJc w:val="left"/>
      <w:pPr>
        <w:ind w:left="2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39" w15:restartNumberingAfterBreak="0">
    <w:nsid w:val="6386486A"/>
    <w:multiLevelType w:val="hybridMultilevel"/>
    <w:tmpl w:val="545837B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285561"/>
    <w:multiLevelType w:val="hybridMultilevel"/>
    <w:tmpl w:val="83827D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4E7DD0"/>
    <w:multiLevelType w:val="multilevel"/>
    <w:tmpl w:val="DA50C9D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2" w15:restartNumberingAfterBreak="0">
    <w:nsid w:val="6BC95EFD"/>
    <w:multiLevelType w:val="multilevel"/>
    <w:tmpl w:val="A69AF4B6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43" w15:restartNumberingAfterBreak="0">
    <w:nsid w:val="7220033E"/>
    <w:multiLevelType w:val="multilevel"/>
    <w:tmpl w:val="6F14B4F0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A5C769E"/>
    <w:multiLevelType w:val="hybridMultilevel"/>
    <w:tmpl w:val="41F47A10"/>
    <w:lvl w:ilvl="0" w:tplc="511C1F2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490152"/>
    <w:multiLevelType w:val="multilevel"/>
    <w:tmpl w:val="84762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B00B38"/>
    <w:multiLevelType w:val="hybridMultilevel"/>
    <w:tmpl w:val="41F47A10"/>
    <w:lvl w:ilvl="0" w:tplc="511C1F22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14"/>
  </w:num>
  <w:num w:numId="4">
    <w:abstractNumId w:val="45"/>
  </w:num>
  <w:num w:numId="5">
    <w:abstractNumId w:val="24"/>
  </w:num>
  <w:num w:numId="6">
    <w:abstractNumId w:val="41"/>
  </w:num>
  <w:num w:numId="7">
    <w:abstractNumId w:val="26"/>
  </w:num>
  <w:num w:numId="8">
    <w:abstractNumId w:val="18"/>
  </w:num>
  <w:num w:numId="9">
    <w:abstractNumId w:val="28"/>
  </w:num>
  <w:num w:numId="10">
    <w:abstractNumId w:val="34"/>
  </w:num>
  <w:num w:numId="11">
    <w:abstractNumId w:val="35"/>
  </w:num>
  <w:num w:numId="12">
    <w:abstractNumId w:val="22"/>
  </w:num>
  <w:num w:numId="13">
    <w:abstractNumId w:val="8"/>
  </w:num>
  <w:num w:numId="14">
    <w:abstractNumId w:val="15"/>
  </w:num>
  <w:num w:numId="15">
    <w:abstractNumId w:val="30"/>
  </w:num>
  <w:num w:numId="16">
    <w:abstractNumId w:val="25"/>
  </w:num>
  <w:num w:numId="17">
    <w:abstractNumId w:val="23"/>
  </w:num>
  <w:num w:numId="18">
    <w:abstractNumId w:val="2"/>
  </w:num>
  <w:num w:numId="19">
    <w:abstractNumId w:val="36"/>
  </w:num>
  <w:num w:numId="20">
    <w:abstractNumId w:val="6"/>
  </w:num>
  <w:num w:numId="21">
    <w:abstractNumId w:val="10"/>
  </w:num>
  <w:num w:numId="22">
    <w:abstractNumId w:val="19"/>
  </w:num>
  <w:num w:numId="23">
    <w:abstractNumId w:val="20"/>
  </w:num>
  <w:num w:numId="24">
    <w:abstractNumId w:val="12"/>
  </w:num>
  <w:num w:numId="25">
    <w:abstractNumId w:val="9"/>
  </w:num>
  <w:num w:numId="26">
    <w:abstractNumId w:val="40"/>
  </w:num>
  <w:num w:numId="27">
    <w:abstractNumId w:val="5"/>
  </w:num>
  <w:num w:numId="28">
    <w:abstractNumId w:val="4"/>
  </w:num>
  <w:num w:numId="29">
    <w:abstractNumId w:val="32"/>
  </w:num>
  <w:num w:numId="30">
    <w:abstractNumId w:val="0"/>
  </w:num>
  <w:num w:numId="31">
    <w:abstractNumId w:val="16"/>
  </w:num>
  <w:num w:numId="32">
    <w:abstractNumId w:val="38"/>
  </w:num>
  <w:num w:numId="33">
    <w:abstractNumId w:val="33"/>
  </w:num>
  <w:num w:numId="34">
    <w:abstractNumId w:val="37"/>
  </w:num>
  <w:num w:numId="35">
    <w:abstractNumId w:val="43"/>
  </w:num>
  <w:num w:numId="36">
    <w:abstractNumId w:val="27"/>
  </w:num>
  <w:num w:numId="37">
    <w:abstractNumId w:val="11"/>
  </w:num>
  <w:num w:numId="38">
    <w:abstractNumId w:val="13"/>
  </w:num>
  <w:num w:numId="39">
    <w:abstractNumId w:val="44"/>
  </w:num>
  <w:num w:numId="40">
    <w:abstractNumId w:val="46"/>
  </w:num>
  <w:num w:numId="41">
    <w:abstractNumId w:val="39"/>
  </w:num>
  <w:num w:numId="42">
    <w:abstractNumId w:val="31"/>
  </w:num>
  <w:num w:numId="43">
    <w:abstractNumId w:val="17"/>
  </w:num>
  <w:num w:numId="44">
    <w:abstractNumId w:val="3"/>
  </w:num>
  <w:num w:numId="45">
    <w:abstractNumId w:val="21"/>
  </w:num>
  <w:num w:numId="46">
    <w:abstractNumId w:val="29"/>
  </w:num>
  <w:num w:numId="47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B"/>
    <w:rsid w:val="00003A6D"/>
    <w:rsid w:val="00007512"/>
    <w:rsid w:val="00020021"/>
    <w:rsid w:val="00022026"/>
    <w:rsid w:val="000241A0"/>
    <w:rsid w:val="00033DFE"/>
    <w:rsid w:val="00064222"/>
    <w:rsid w:val="00076356"/>
    <w:rsid w:val="0008034C"/>
    <w:rsid w:val="00081440"/>
    <w:rsid w:val="0009156B"/>
    <w:rsid w:val="00093ABA"/>
    <w:rsid w:val="000A4BDC"/>
    <w:rsid w:val="000B30CB"/>
    <w:rsid w:val="000B7E94"/>
    <w:rsid w:val="000C04CE"/>
    <w:rsid w:val="000C0509"/>
    <w:rsid w:val="000C3967"/>
    <w:rsid w:val="000D6EE6"/>
    <w:rsid w:val="000E067F"/>
    <w:rsid w:val="000E106F"/>
    <w:rsid w:val="000E17B7"/>
    <w:rsid w:val="000F2AC5"/>
    <w:rsid w:val="00107A85"/>
    <w:rsid w:val="00122958"/>
    <w:rsid w:val="001248A4"/>
    <w:rsid w:val="00125672"/>
    <w:rsid w:val="00127842"/>
    <w:rsid w:val="001351D6"/>
    <w:rsid w:val="00136022"/>
    <w:rsid w:val="001451C2"/>
    <w:rsid w:val="00150471"/>
    <w:rsid w:val="00150875"/>
    <w:rsid w:val="001541A0"/>
    <w:rsid w:val="00156203"/>
    <w:rsid w:val="001708C7"/>
    <w:rsid w:val="001806C3"/>
    <w:rsid w:val="00183C19"/>
    <w:rsid w:val="001861F0"/>
    <w:rsid w:val="001A681E"/>
    <w:rsid w:val="001A6DDB"/>
    <w:rsid w:val="001B73B5"/>
    <w:rsid w:val="001C5429"/>
    <w:rsid w:val="001D301E"/>
    <w:rsid w:val="001D3426"/>
    <w:rsid w:val="001D6390"/>
    <w:rsid w:val="001E23CE"/>
    <w:rsid w:val="002051EE"/>
    <w:rsid w:val="00215642"/>
    <w:rsid w:val="00221B99"/>
    <w:rsid w:val="0023796B"/>
    <w:rsid w:val="00244EC3"/>
    <w:rsid w:val="00284248"/>
    <w:rsid w:val="00284FDB"/>
    <w:rsid w:val="00290A55"/>
    <w:rsid w:val="0029211B"/>
    <w:rsid w:val="002A046B"/>
    <w:rsid w:val="002A2880"/>
    <w:rsid w:val="002A3294"/>
    <w:rsid w:val="002A5F21"/>
    <w:rsid w:val="002A7452"/>
    <w:rsid w:val="002B232E"/>
    <w:rsid w:val="002C1B93"/>
    <w:rsid w:val="002C59D8"/>
    <w:rsid w:val="002C6F00"/>
    <w:rsid w:val="002D7CCE"/>
    <w:rsid w:val="002E19C5"/>
    <w:rsid w:val="002E2827"/>
    <w:rsid w:val="002E6884"/>
    <w:rsid w:val="002E7B27"/>
    <w:rsid w:val="002F19F8"/>
    <w:rsid w:val="003040B3"/>
    <w:rsid w:val="003065A7"/>
    <w:rsid w:val="00312308"/>
    <w:rsid w:val="0032260F"/>
    <w:rsid w:val="00323331"/>
    <w:rsid w:val="00336E76"/>
    <w:rsid w:val="003400A5"/>
    <w:rsid w:val="0034087B"/>
    <w:rsid w:val="00344A6F"/>
    <w:rsid w:val="003564A7"/>
    <w:rsid w:val="003B4771"/>
    <w:rsid w:val="003D10F6"/>
    <w:rsid w:val="003D172B"/>
    <w:rsid w:val="00405EAC"/>
    <w:rsid w:val="0041228C"/>
    <w:rsid w:val="00415985"/>
    <w:rsid w:val="004312C4"/>
    <w:rsid w:val="004462CC"/>
    <w:rsid w:val="00452889"/>
    <w:rsid w:val="004544CB"/>
    <w:rsid w:val="00466CCE"/>
    <w:rsid w:val="00473609"/>
    <w:rsid w:val="00487280"/>
    <w:rsid w:val="004914C0"/>
    <w:rsid w:val="0049419B"/>
    <w:rsid w:val="004B6B9C"/>
    <w:rsid w:val="004C5997"/>
    <w:rsid w:val="004D6A32"/>
    <w:rsid w:val="004E1F0C"/>
    <w:rsid w:val="004F29A0"/>
    <w:rsid w:val="00525036"/>
    <w:rsid w:val="00530B02"/>
    <w:rsid w:val="00532EB9"/>
    <w:rsid w:val="005331B8"/>
    <w:rsid w:val="00533F05"/>
    <w:rsid w:val="0053434E"/>
    <w:rsid w:val="00535030"/>
    <w:rsid w:val="00546572"/>
    <w:rsid w:val="0055148E"/>
    <w:rsid w:val="0058046E"/>
    <w:rsid w:val="00594005"/>
    <w:rsid w:val="005A1B01"/>
    <w:rsid w:val="005A2A53"/>
    <w:rsid w:val="005A2AB9"/>
    <w:rsid w:val="005D4347"/>
    <w:rsid w:val="005E4D95"/>
    <w:rsid w:val="005F59B3"/>
    <w:rsid w:val="0060523F"/>
    <w:rsid w:val="00616A9A"/>
    <w:rsid w:val="00624992"/>
    <w:rsid w:val="00634581"/>
    <w:rsid w:val="00637D51"/>
    <w:rsid w:val="006479DF"/>
    <w:rsid w:val="006503B1"/>
    <w:rsid w:val="00660502"/>
    <w:rsid w:val="006633AC"/>
    <w:rsid w:val="00663FD1"/>
    <w:rsid w:val="00667EC2"/>
    <w:rsid w:val="00695C8A"/>
    <w:rsid w:val="006A1963"/>
    <w:rsid w:val="006C2AD5"/>
    <w:rsid w:val="006C6802"/>
    <w:rsid w:val="006E1C03"/>
    <w:rsid w:val="006F1C23"/>
    <w:rsid w:val="0070358D"/>
    <w:rsid w:val="00717759"/>
    <w:rsid w:val="0072109F"/>
    <w:rsid w:val="00733BA6"/>
    <w:rsid w:val="007422B3"/>
    <w:rsid w:val="00744916"/>
    <w:rsid w:val="00755D24"/>
    <w:rsid w:val="00766633"/>
    <w:rsid w:val="00766C19"/>
    <w:rsid w:val="00775C88"/>
    <w:rsid w:val="00782848"/>
    <w:rsid w:val="00787F27"/>
    <w:rsid w:val="00796B76"/>
    <w:rsid w:val="00797A77"/>
    <w:rsid w:val="007A1E98"/>
    <w:rsid w:val="007A6B07"/>
    <w:rsid w:val="007A7463"/>
    <w:rsid w:val="007D1005"/>
    <w:rsid w:val="00800F84"/>
    <w:rsid w:val="008124BD"/>
    <w:rsid w:val="00843558"/>
    <w:rsid w:val="00846049"/>
    <w:rsid w:val="00850029"/>
    <w:rsid w:val="008542FA"/>
    <w:rsid w:val="00864221"/>
    <w:rsid w:val="00867DC2"/>
    <w:rsid w:val="008A1327"/>
    <w:rsid w:val="008B1BB6"/>
    <w:rsid w:val="008D2169"/>
    <w:rsid w:val="008D2889"/>
    <w:rsid w:val="008D4E59"/>
    <w:rsid w:val="008E7C76"/>
    <w:rsid w:val="008F35E1"/>
    <w:rsid w:val="0091331F"/>
    <w:rsid w:val="00922D71"/>
    <w:rsid w:val="00935589"/>
    <w:rsid w:val="00940808"/>
    <w:rsid w:val="00955C82"/>
    <w:rsid w:val="009635B9"/>
    <w:rsid w:val="0098207E"/>
    <w:rsid w:val="00995EE1"/>
    <w:rsid w:val="009B22A6"/>
    <w:rsid w:val="009C7CBC"/>
    <w:rsid w:val="009E394E"/>
    <w:rsid w:val="009F02F7"/>
    <w:rsid w:val="009F3595"/>
    <w:rsid w:val="009F63D8"/>
    <w:rsid w:val="009F7CF2"/>
    <w:rsid w:val="00A12BEC"/>
    <w:rsid w:val="00A30741"/>
    <w:rsid w:val="00A3521B"/>
    <w:rsid w:val="00A41994"/>
    <w:rsid w:val="00A41C0B"/>
    <w:rsid w:val="00A43698"/>
    <w:rsid w:val="00A4414C"/>
    <w:rsid w:val="00A519AA"/>
    <w:rsid w:val="00A534E5"/>
    <w:rsid w:val="00A551F1"/>
    <w:rsid w:val="00A55707"/>
    <w:rsid w:val="00A61CCD"/>
    <w:rsid w:val="00A624D1"/>
    <w:rsid w:val="00A64E62"/>
    <w:rsid w:val="00A6665E"/>
    <w:rsid w:val="00A66B97"/>
    <w:rsid w:val="00A70FF3"/>
    <w:rsid w:val="00A76A1E"/>
    <w:rsid w:val="00A77144"/>
    <w:rsid w:val="00A800E5"/>
    <w:rsid w:val="00A80FFF"/>
    <w:rsid w:val="00A903FC"/>
    <w:rsid w:val="00AA7066"/>
    <w:rsid w:val="00AB162D"/>
    <w:rsid w:val="00AB4DE5"/>
    <w:rsid w:val="00AC10DB"/>
    <w:rsid w:val="00AC44DD"/>
    <w:rsid w:val="00AD5EE5"/>
    <w:rsid w:val="00AD608F"/>
    <w:rsid w:val="00AD60A1"/>
    <w:rsid w:val="00B017E1"/>
    <w:rsid w:val="00B15207"/>
    <w:rsid w:val="00B15A4F"/>
    <w:rsid w:val="00B25F92"/>
    <w:rsid w:val="00B30AD6"/>
    <w:rsid w:val="00B311E5"/>
    <w:rsid w:val="00B36D55"/>
    <w:rsid w:val="00B46A51"/>
    <w:rsid w:val="00B47F40"/>
    <w:rsid w:val="00B519DF"/>
    <w:rsid w:val="00B55A06"/>
    <w:rsid w:val="00B5728A"/>
    <w:rsid w:val="00B629F6"/>
    <w:rsid w:val="00B7122C"/>
    <w:rsid w:val="00B82653"/>
    <w:rsid w:val="00B922CC"/>
    <w:rsid w:val="00B9515A"/>
    <w:rsid w:val="00BA1329"/>
    <w:rsid w:val="00BA7F01"/>
    <w:rsid w:val="00BC14CE"/>
    <w:rsid w:val="00BC626E"/>
    <w:rsid w:val="00BD653C"/>
    <w:rsid w:val="00C10637"/>
    <w:rsid w:val="00C12814"/>
    <w:rsid w:val="00C176FD"/>
    <w:rsid w:val="00C262BA"/>
    <w:rsid w:val="00C305B2"/>
    <w:rsid w:val="00C30700"/>
    <w:rsid w:val="00C330C7"/>
    <w:rsid w:val="00C37931"/>
    <w:rsid w:val="00C415C9"/>
    <w:rsid w:val="00C54044"/>
    <w:rsid w:val="00C56EE2"/>
    <w:rsid w:val="00C5786D"/>
    <w:rsid w:val="00C61BDD"/>
    <w:rsid w:val="00C61FF5"/>
    <w:rsid w:val="00C700D6"/>
    <w:rsid w:val="00C73607"/>
    <w:rsid w:val="00C84E65"/>
    <w:rsid w:val="00C9177D"/>
    <w:rsid w:val="00C9529A"/>
    <w:rsid w:val="00CA09E1"/>
    <w:rsid w:val="00CA63FF"/>
    <w:rsid w:val="00CA66CE"/>
    <w:rsid w:val="00CB1C12"/>
    <w:rsid w:val="00CB7C4A"/>
    <w:rsid w:val="00CC0C67"/>
    <w:rsid w:val="00CC7216"/>
    <w:rsid w:val="00CD094E"/>
    <w:rsid w:val="00CD2EBF"/>
    <w:rsid w:val="00CD37AE"/>
    <w:rsid w:val="00CE2D37"/>
    <w:rsid w:val="00CE3FCC"/>
    <w:rsid w:val="00CE40DE"/>
    <w:rsid w:val="00CE7DCA"/>
    <w:rsid w:val="00CF2527"/>
    <w:rsid w:val="00CF4E8E"/>
    <w:rsid w:val="00D0236A"/>
    <w:rsid w:val="00D12A4D"/>
    <w:rsid w:val="00D14FA1"/>
    <w:rsid w:val="00D16756"/>
    <w:rsid w:val="00D210C5"/>
    <w:rsid w:val="00D235E8"/>
    <w:rsid w:val="00D25350"/>
    <w:rsid w:val="00D35464"/>
    <w:rsid w:val="00D4291D"/>
    <w:rsid w:val="00D43D5D"/>
    <w:rsid w:val="00D4413A"/>
    <w:rsid w:val="00D71BAC"/>
    <w:rsid w:val="00D74C12"/>
    <w:rsid w:val="00D903B3"/>
    <w:rsid w:val="00D96F8E"/>
    <w:rsid w:val="00DA1DAF"/>
    <w:rsid w:val="00DB0F26"/>
    <w:rsid w:val="00DB38BB"/>
    <w:rsid w:val="00DC0E6C"/>
    <w:rsid w:val="00DC419D"/>
    <w:rsid w:val="00DE1F87"/>
    <w:rsid w:val="00DE733B"/>
    <w:rsid w:val="00DF0B24"/>
    <w:rsid w:val="00DF56C3"/>
    <w:rsid w:val="00E02DB7"/>
    <w:rsid w:val="00E06127"/>
    <w:rsid w:val="00E063E2"/>
    <w:rsid w:val="00E100AC"/>
    <w:rsid w:val="00E12FE0"/>
    <w:rsid w:val="00E14B24"/>
    <w:rsid w:val="00E24EC0"/>
    <w:rsid w:val="00E265A9"/>
    <w:rsid w:val="00E4597C"/>
    <w:rsid w:val="00E6613D"/>
    <w:rsid w:val="00E8212C"/>
    <w:rsid w:val="00E850EC"/>
    <w:rsid w:val="00E92FA7"/>
    <w:rsid w:val="00EA0B29"/>
    <w:rsid w:val="00EA5B26"/>
    <w:rsid w:val="00EB34A1"/>
    <w:rsid w:val="00EC354F"/>
    <w:rsid w:val="00EC404C"/>
    <w:rsid w:val="00EE3757"/>
    <w:rsid w:val="00EE3884"/>
    <w:rsid w:val="00EE7895"/>
    <w:rsid w:val="00F062ED"/>
    <w:rsid w:val="00F10780"/>
    <w:rsid w:val="00F12B63"/>
    <w:rsid w:val="00F321FE"/>
    <w:rsid w:val="00F36697"/>
    <w:rsid w:val="00F4037C"/>
    <w:rsid w:val="00F40458"/>
    <w:rsid w:val="00F515B8"/>
    <w:rsid w:val="00F560D3"/>
    <w:rsid w:val="00F73A9E"/>
    <w:rsid w:val="00F746A8"/>
    <w:rsid w:val="00F766B5"/>
    <w:rsid w:val="00F86AFB"/>
    <w:rsid w:val="00F9019D"/>
    <w:rsid w:val="00F96313"/>
    <w:rsid w:val="00FA1936"/>
    <w:rsid w:val="00FA6068"/>
    <w:rsid w:val="00FB2D27"/>
    <w:rsid w:val="00FC4A07"/>
    <w:rsid w:val="00FD0268"/>
    <w:rsid w:val="00FD11EC"/>
    <w:rsid w:val="00FD169B"/>
    <w:rsid w:val="00FE154D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3C9CF"/>
  <w15:docId w15:val="{B90886D6-CF2C-4FFD-8A6B-5C8F91F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96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55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56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7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05"/>
    <w:rPr>
      <w:b/>
      <w:bCs/>
    </w:rPr>
  </w:style>
  <w:style w:type="paragraph" w:styleId="Akapitzlist">
    <w:name w:val="List Paragraph"/>
    <w:aliases w:val="Numerowanie,List Paragraph,Akapit z listą BS,Kolorowa lista — akcent 11,Akapit z listą2,Preambuła"/>
    <w:basedOn w:val="Normalny"/>
    <w:link w:val="AkapitzlistZnak"/>
    <w:uiPriority w:val="34"/>
    <w:qFormat/>
    <w:rsid w:val="0006170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,Preambuła Znak"/>
    <w:link w:val="Akapitzlist"/>
    <w:uiPriority w:val="34"/>
    <w:qFormat/>
    <w:locked/>
    <w:rsid w:val="00862204"/>
  </w:style>
  <w:style w:type="paragraph" w:styleId="Nagwek">
    <w:name w:val="header"/>
    <w:basedOn w:val="Normalny"/>
    <w:link w:val="Nagwek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A28"/>
  </w:style>
  <w:style w:type="paragraph" w:styleId="Stopka">
    <w:name w:val="footer"/>
    <w:basedOn w:val="Normalny"/>
    <w:link w:val="Stopka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A28"/>
  </w:style>
  <w:style w:type="character" w:customStyle="1" w:styleId="Hyperlink0">
    <w:name w:val="Hyperlink.0"/>
    <w:rsid w:val="0048458F"/>
    <w:rPr>
      <w:rFonts w:ascii="Times New Roman" w:hAnsi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6E7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5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info@pasaco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i79ch9kimwG9So7rVLiCUK7zQ==">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E39B75-D8A6-4489-A375-B9C3E345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3110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k.massel</cp:lastModifiedBy>
  <cp:revision>8</cp:revision>
  <cp:lastPrinted>2021-03-31T08:42:00Z</cp:lastPrinted>
  <dcterms:created xsi:type="dcterms:W3CDTF">2021-07-02T06:51:00Z</dcterms:created>
  <dcterms:modified xsi:type="dcterms:W3CDTF">2021-07-02T10:55:00Z</dcterms:modified>
</cp:coreProperties>
</file>