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1B107" w14:textId="07002883" w:rsidR="00300A18" w:rsidRPr="006645D9" w:rsidRDefault="006645D9" w:rsidP="00300A1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Załącznik nr 4</w:t>
      </w:r>
      <w:r w:rsidR="00F83B78" w:rsidRPr="006645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00A18" w:rsidRPr="006645D9">
        <w:rPr>
          <w:rFonts w:asciiTheme="minorHAnsi" w:hAnsiTheme="minorHAnsi" w:cstheme="minorHAnsi"/>
          <w:bCs/>
          <w:sz w:val="20"/>
          <w:szCs w:val="20"/>
        </w:rPr>
        <w:t>a</w:t>
      </w:r>
    </w:p>
    <w:p w14:paraId="59612B97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</w:pPr>
      <w:r w:rsidRPr="006645D9">
        <w:rPr>
          <w:rFonts w:asciiTheme="minorHAnsi" w:hAnsiTheme="minorHAnsi" w:cstheme="minorHAnsi"/>
          <w:b/>
          <w:bCs/>
          <w:sz w:val="20"/>
          <w:szCs w:val="20"/>
        </w:rPr>
        <w:t>INFORMACJA O PRZETWARZANIU DANYCH OSOBOWYCH – art. 13 RODO</w:t>
      </w:r>
    </w:p>
    <w:p w14:paraId="7FD215B8" w14:textId="77777777" w:rsidR="00300A18" w:rsidRPr="006645D9" w:rsidRDefault="00300A18" w:rsidP="00300A18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</w:pPr>
      <w:proofErr w:type="gramStart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dla</w:t>
      </w:r>
      <w:proofErr w:type="gramEnd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 xml:space="preserve"> uczestników postępowań o udzielanie zamówień publicznych prowadzonych przez Starostwo Powiatowe w Opatowie, do których nie stosuje się przepisów ustawy z dnia 11.09.2019 </w:t>
      </w:r>
      <w:proofErr w:type="gramStart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r</w:t>
      </w:r>
      <w:proofErr w:type="gramEnd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 xml:space="preserve">. </w:t>
      </w:r>
      <w:r w:rsidRPr="006645D9">
        <w:rPr>
          <w:rFonts w:asciiTheme="minorHAnsi" w:eastAsia="Calibri" w:hAnsiTheme="minorHAnsi" w:cstheme="minorHAnsi"/>
          <w:bCs/>
          <w:i/>
          <w:spacing w:val="-2"/>
          <w:sz w:val="20"/>
          <w:szCs w:val="20"/>
          <w:lang w:eastAsia="en-US"/>
        </w:rPr>
        <w:t>Prawo zamówień publicznych</w:t>
      </w:r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 xml:space="preserve"> </w:t>
      </w:r>
    </w:p>
    <w:p w14:paraId="39983A31" w14:textId="77777777" w:rsidR="00300A18" w:rsidRPr="006645D9" w:rsidRDefault="00300A18" w:rsidP="00300A18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</w:pPr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___________________________________________________________________________________________</w:t>
      </w:r>
    </w:p>
    <w:p w14:paraId="1FFD3781" w14:textId="77777777" w:rsidR="00300A18" w:rsidRPr="006645D9" w:rsidRDefault="00300A18" w:rsidP="00300A18">
      <w:pPr>
        <w:pStyle w:val="Teksttreci0"/>
        <w:shd w:val="clear" w:color="auto" w:fill="auto"/>
        <w:spacing w:after="0" w:line="528" w:lineRule="exact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5D9">
        <w:rPr>
          <w:rFonts w:asciiTheme="minorHAnsi" w:hAnsiTheme="minorHAnsi" w:cstheme="minorHAnsi"/>
          <w:b/>
          <w:sz w:val="22"/>
          <w:szCs w:val="22"/>
        </w:rPr>
        <w:t>KLAUZULA INFORMACYJNA DOTYCZĄCA REALIZOWANYCH ZAMÓWIEŃ PUBLICZNYCH</w:t>
      </w:r>
    </w:p>
    <w:p w14:paraId="50471133" w14:textId="77777777" w:rsidR="00300A18" w:rsidRPr="006645D9" w:rsidRDefault="00300A18" w:rsidP="00300A18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5D9">
        <w:rPr>
          <w:rFonts w:asciiTheme="minorHAnsi" w:hAnsiTheme="minorHAnsi" w:cstheme="minorHAnsi"/>
          <w:sz w:val="22"/>
          <w:szCs w:val="22"/>
        </w:rPr>
        <w:t> Szanowni Państwo,</w:t>
      </w:r>
    </w:p>
    <w:p w14:paraId="516BBA5A" w14:textId="77777777" w:rsidR="00300A18" w:rsidRPr="006645D9" w:rsidRDefault="00300A18" w:rsidP="00300A18">
      <w:pPr>
        <w:spacing w:before="120" w:after="120"/>
        <w:ind w:left="181" w:firstLine="539"/>
        <w:jc w:val="both"/>
        <w:rPr>
          <w:rFonts w:eastAsiaTheme="minorHAnsi" w:cstheme="minorHAnsi"/>
          <w:lang w:eastAsia="en-US"/>
        </w:rPr>
      </w:pPr>
      <w:proofErr w:type="gramStart"/>
      <w:r w:rsidRPr="006645D9">
        <w:rPr>
          <w:rFonts w:eastAsiaTheme="minorHAnsi" w:cstheme="minorHAnsi"/>
          <w:lang w:eastAsia="en-US"/>
        </w:rPr>
        <w:t>na</w:t>
      </w:r>
      <w:proofErr w:type="gramEnd"/>
      <w:r w:rsidRPr="006645D9">
        <w:rPr>
          <w:rFonts w:eastAsiaTheme="minorHAnsi" w:cstheme="minorHAnsi"/>
          <w:lang w:eastAsia="en-US"/>
        </w:rPr>
        <w:t xml:space="preserve"> podstawie art. 13 ust. 1 i ust. 2 rozporządzenia Parlamentu Europejskiego i Rady (UE) 2016/679 z 27.4.2016 </w:t>
      </w:r>
      <w:proofErr w:type="gramStart"/>
      <w:r w:rsidRPr="006645D9">
        <w:rPr>
          <w:rFonts w:eastAsiaTheme="minorHAnsi" w:cstheme="minorHAnsi"/>
          <w:lang w:eastAsia="en-US"/>
        </w:rPr>
        <w:t>r</w:t>
      </w:r>
      <w:proofErr w:type="gramEnd"/>
      <w:r w:rsidRPr="006645D9">
        <w:rPr>
          <w:rFonts w:eastAsiaTheme="minorHAnsi" w:cstheme="minorHAnsi"/>
          <w:lang w:eastAsia="en-US"/>
        </w:rPr>
        <w:t>. w sprawie ochrony osób fizycznych w związku z przetwarzaniem danych osobowych i w sprawie swobodnego przepływu takich danych oraz uchylenia dyrektywy 95/46/WE (dalej RODO) informuję, że:</w:t>
      </w:r>
    </w:p>
    <w:p w14:paraId="2CD8ECF5" w14:textId="630036D4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4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>Administratorem</w:t>
      </w:r>
      <w:r w:rsidRPr="006645D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Pani /Pana danych jest </w:t>
      </w:r>
      <w:r w:rsidRPr="006645D9">
        <w:rPr>
          <w:rFonts w:asciiTheme="minorHAnsi" w:hAnsiTheme="minorHAnsi" w:cstheme="minorHAnsi"/>
          <w:color w:val="auto"/>
          <w:sz w:val="22"/>
          <w:szCs w:val="22"/>
        </w:rPr>
        <w:t xml:space="preserve">Starosta Opatowski, z którym można się skontaktować korespondencyjnie na adres: ul. Henryka Sienkiewicza 17, 27-500 Opatów, email: </w:t>
      </w:r>
      <w:r w:rsidRPr="006645D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powiat@opatow.pl lub </w:t>
      </w:r>
      <w:r w:rsidRPr="006645D9">
        <w:rPr>
          <w:rStyle w:val="Pogrubieni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Skrytka </w:t>
      </w:r>
      <w:proofErr w:type="spellStart"/>
      <w:r w:rsidRPr="006645D9">
        <w:rPr>
          <w:rStyle w:val="Pogrubieni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ePUAP</w:t>
      </w:r>
      <w:proofErr w:type="spellEnd"/>
      <w:proofErr w:type="gramStart"/>
      <w:r w:rsidRPr="006645D9">
        <w:rPr>
          <w:rStyle w:val="Pogrubieni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:</w:t>
      </w:r>
      <w:r w:rsidRPr="006645D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 /itob</w:t>
      </w:r>
      <w:proofErr w:type="gramEnd"/>
      <w:r w:rsidRPr="006645D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629a04/</w:t>
      </w:r>
      <w:proofErr w:type="spellStart"/>
      <w:r w:rsidRPr="006645D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SkrytkaESP</w:t>
      </w:r>
      <w:proofErr w:type="spellEnd"/>
      <w:r w:rsidRPr="006645D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lub telefonicznie  tel. (15) 86 82 971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</w:p>
    <w:p w14:paraId="190739D0" w14:textId="77777777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4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color w:val="auto"/>
          <w:sz w:val="22"/>
          <w:szCs w:val="22"/>
        </w:rPr>
        <w:t xml:space="preserve">Administrator powołał </w:t>
      </w: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>Inspektora Ochrony Danych</w:t>
      </w:r>
      <w:r w:rsidRPr="006645D9">
        <w:rPr>
          <w:rFonts w:asciiTheme="minorHAnsi" w:hAnsiTheme="minorHAnsi" w:cstheme="minorHAnsi"/>
          <w:color w:val="auto"/>
          <w:sz w:val="22"/>
          <w:szCs w:val="22"/>
        </w:rPr>
        <w:t xml:space="preserve"> Pana Roberta Bednarczyka, z którym można się kontaktować wysyłając e-mail na adres: </w:t>
      </w:r>
      <w:hyperlink r:id="rId6" w:history="1">
        <w:r w:rsidRPr="006645D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rbednarczykrodo@interia.pl</w:t>
        </w:r>
      </w:hyperlink>
      <w:r w:rsidRPr="006645D9">
        <w:rPr>
          <w:rFonts w:asciiTheme="minorHAnsi" w:hAnsiTheme="minorHAnsi" w:cstheme="minorHAnsi"/>
          <w:color w:val="auto"/>
          <w:sz w:val="22"/>
          <w:szCs w:val="22"/>
        </w:rPr>
        <w:t xml:space="preserve"> lub na adres Starostwa w Opatowie</w:t>
      </w:r>
    </w:p>
    <w:p w14:paraId="4541ACFD" w14:textId="77777777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4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Starosta Opatowski może przetwarzać </w:t>
      </w:r>
      <w:r w:rsidRPr="006645D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Pani/Pana</w:t>
      </w:r>
      <w:r w:rsidRPr="006645D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>dane:</w:t>
      </w:r>
    </w:p>
    <w:p w14:paraId="03964A3E" w14:textId="584263D9" w:rsidR="00300A18" w:rsidRPr="006645D9" w:rsidRDefault="00300A18" w:rsidP="00300A18">
      <w:pPr>
        <w:shd w:val="clear" w:color="auto" w:fill="FFFFFF"/>
        <w:ind w:left="480" w:right="141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cstheme="minorHAnsi"/>
        </w:rPr>
        <w:t>w</w:t>
      </w:r>
      <w:proofErr w:type="gramEnd"/>
      <w:r w:rsidRPr="006645D9">
        <w:rPr>
          <w:rFonts w:cstheme="minorHAnsi"/>
        </w:rPr>
        <w:t xml:space="preserve"> celu przeprowadzenia postępowania o udzielenie przedmiotowego</w:t>
      </w:r>
      <w:r w:rsidR="005F5F48" w:rsidRPr="006645D9">
        <w:rPr>
          <w:rFonts w:cstheme="minorHAnsi"/>
        </w:rPr>
        <w:t xml:space="preserve"> zamówienia </w:t>
      </w:r>
      <w:proofErr w:type="gramStart"/>
      <w:r w:rsidR="005F5F48" w:rsidRPr="006645D9">
        <w:rPr>
          <w:rFonts w:cstheme="minorHAnsi"/>
        </w:rPr>
        <w:t>publicznego</w:t>
      </w:r>
      <w:proofErr w:type="gramEnd"/>
      <w:r w:rsidR="005F5F48" w:rsidRPr="006645D9">
        <w:rPr>
          <w:rFonts w:cstheme="minorHAnsi"/>
        </w:rPr>
        <w:t>, w tym:</w:t>
      </w:r>
      <w:r w:rsidRPr="006645D9">
        <w:rPr>
          <w:rFonts w:cstheme="minorHAnsi"/>
        </w:rPr>
        <w:t xml:space="preserve"> przeprowadzenia </w:t>
      </w:r>
      <w:r w:rsidR="00C319A7" w:rsidRPr="006645D9">
        <w:rPr>
          <w:rFonts w:cstheme="minorHAnsi"/>
        </w:rPr>
        <w:t>zapytania ofertowego</w:t>
      </w:r>
      <w:r w:rsidRPr="006645D9">
        <w:rPr>
          <w:rFonts w:cstheme="minorHAnsi"/>
        </w:rPr>
        <w:t>, oceny otrzymanych ofert, wyboru wykonawcy, zawarcia i realizacji umowy, prowadzenia rozliczeń finansowych, do którego nie stosu</w:t>
      </w:r>
      <w:r w:rsidR="005F5F48" w:rsidRPr="006645D9">
        <w:rPr>
          <w:rFonts w:cstheme="minorHAnsi"/>
        </w:rPr>
        <w:t xml:space="preserve">je się przepisów ustawy z dnia </w:t>
      </w:r>
      <w:r w:rsidRPr="006645D9">
        <w:rPr>
          <w:rFonts w:cstheme="minorHAnsi"/>
        </w:rPr>
        <w:t>11 września 2019 r. – Prawo zamówień publicznych oraz realizacji obowiązku przechowywania dokumentacji przez okres wynikający z przepisów prawa, w tym Jednolitego Rzeczowego Wykazu Akt.</w:t>
      </w:r>
    </w:p>
    <w:p w14:paraId="37AAE851" w14:textId="05FD5706" w:rsidR="00300A18" w:rsidRPr="006645D9" w:rsidRDefault="00300A18" w:rsidP="00300A18">
      <w:pPr>
        <w:shd w:val="clear" w:color="auto" w:fill="FFFFFF"/>
        <w:ind w:left="480" w:right="141"/>
        <w:jc w:val="both"/>
        <w:textAlignment w:val="baseline"/>
        <w:rPr>
          <w:rFonts w:eastAsia="Calibri" w:cstheme="minorHAnsi"/>
          <w:spacing w:val="-2"/>
        </w:rPr>
      </w:pPr>
      <w:r w:rsidRPr="006645D9">
        <w:rPr>
          <w:rFonts w:eastAsia="Times New Roman" w:cstheme="minorHAnsi"/>
          <w:b/>
        </w:rPr>
        <w:t>Podstawą przetwarzania danych</w:t>
      </w:r>
      <w:r w:rsidRPr="006645D9">
        <w:rPr>
          <w:rFonts w:eastAsia="Times New Roman" w:cstheme="minorHAnsi"/>
        </w:rPr>
        <w:t xml:space="preserve"> jest </w:t>
      </w:r>
      <w:r w:rsidRPr="006645D9">
        <w:rPr>
          <w:rFonts w:eastAsia="Times New Roman" w:cstheme="minorHAnsi"/>
          <w:bCs/>
        </w:rPr>
        <w:t>art. 6 ust. 1 lit. c RODO</w:t>
      </w:r>
      <w:proofErr w:type="gramStart"/>
      <w:r w:rsidR="005F5F48" w:rsidRPr="006645D9">
        <w:rPr>
          <w:rFonts w:eastAsia="Times New Roman" w:cstheme="minorHAnsi"/>
          <w:bCs/>
        </w:rPr>
        <w:t>,</w:t>
      </w:r>
      <w:r w:rsidRPr="006645D9">
        <w:rPr>
          <w:rFonts w:eastAsia="Times New Roman" w:cstheme="minorHAnsi"/>
        </w:rPr>
        <w:t> czyli</w:t>
      </w:r>
      <w:proofErr w:type="gramEnd"/>
      <w:r w:rsidRPr="006645D9">
        <w:rPr>
          <w:rFonts w:eastAsia="Times New Roman" w:cstheme="minorHAnsi"/>
        </w:rPr>
        <w:t xml:space="preserve"> przetwarzanie Pani/Pana danych osobowych jest niezbędne do wypełnienia obowiązków prawnych ciążących na Staroście Opatowskim, a wynikających w szczególności z:</w:t>
      </w:r>
    </w:p>
    <w:p w14:paraId="329F4351" w14:textId="77777777" w:rsidR="00300A18" w:rsidRPr="006645D9" w:rsidRDefault="00300A18" w:rsidP="00300A18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27.08.2009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o finansach publicznych,</w:t>
      </w:r>
    </w:p>
    <w:p w14:paraId="22E656BD" w14:textId="77777777" w:rsidR="00300A18" w:rsidRPr="006645D9" w:rsidRDefault="00300A18" w:rsidP="00300A18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23.04.1964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Kodeks cywilny,</w:t>
      </w:r>
    </w:p>
    <w:p w14:paraId="799A621B" w14:textId="77777777" w:rsidR="00300A18" w:rsidRPr="006645D9" w:rsidRDefault="00300A18" w:rsidP="00300A18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6.09.2001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o dostępie do informacji publicznej,</w:t>
      </w:r>
    </w:p>
    <w:p w14:paraId="32B290A8" w14:textId="77777777" w:rsidR="00300A18" w:rsidRPr="006645D9" w:rsidRDefault="00300A18" w:rsidP="00300A18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14.07.1983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o narodowym zasobie archiwalnym i archiwach;</w:t>
      </w:r>
    </w:p>
    <w:p w14:paraId="076457C6" w14:textId="2B9A799D" w:rsidR="00300A18" w:rsidRPr="006645D9" w:rsidRDefault="00300A18" w:rsidP="00300A18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cstheme="minorHAnsi"/>
        </w:rPr>
        <w:t>zarządzenia</w:t>
      </w:r>
      <w:proofErr w:type="gramEnd"/>
      <w:r w:rsidRPr="006645D9">
        <w:rPr>
          <w:rFonts w:cstheme="minorHAnsi"/>
        </w:rPr>
        <w:t xml:space="preserve"> </w:t>
      </w:r>
      <w:r w:rsidRPr="006645D9">
        <w:rPr>
          <w:rFonts w:eastAsia="Times New Roman" w:cstheme="minorHAnsi"/>
        </w:rPr>
        <w:t>Starosty Opatowskiego w sprawie powołania stałej Komisji Przetargowej oraz wprowadzenia regulaminu udzielania zamówień publicznych i regulamin pracy Komisji Przetargowej</w:t>
      </w:r>
      <w:r w:rsidR="005F5F48" w:rsidRPr="006645D9">
        <w:rPr>
          <w:rFonts w:eastAsia="Times New Roman" w:cstheme="minorHAnsi"/>
        </w:rPr>
        <w:t>.</w:t>
      </w:r>
    </w:p>
    <w:p w14:paraId="2F87F922" w14:textId="77777777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Odbiorcami Pani/Pana danych osobowych będą: </w:t>
      </w:r>
    </w:p>
    <w:p w14:paraId="0E6D5BA8" w14:textId="77777777" w:rsidR="00300A18" w:rsidRPr="006645D9" w:rsidRDefault="00300A18" w:rsidP="00300A18">
      <w:pPr>
        <w:pStyle w:val="divpara"/>
        <w:numPr>
          <w:ilvl w:val="0"/>
          <w:numId w:val="6"/>
        </w:numPr>
        <w:spacing w:before="120" w:after="120" w:line="240" w:lineRule="auto"/>
        <w:ind w:left="709" w:right="0" w:hanging="283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gramStart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osoby</w:t>
      </w:r>
      <w:proofErr w:type="gramEnd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lub podmioty, którym udostępniona zostanie dokumentacja postępowania </w:t>
      </w:r>
    </w:p>
    <w:p w14:paraId="1461E864" w14:textId="77777777" w:rsidR="00300A18" w:rsidRPr="006645D9" w:rsidRDefault="00300A18" w:rsidP="00300A18">
      <w:pPr>
        <w:pStyle w:val="divpara"/>
        <w:numPr>
          <w:ilvl w:val="0"/>
          <w:numId w:val="6"/>
        </w:numPr>
        <w:spacing w:before="120" w:after="120" w:line="240" w:lineRule="auto"/>
        <w:ind w:left="709" w:right="0" w:hanging="283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gramStart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podmioty</w:t>
      </w:r>
      <w:proofErr w:type="gramEnd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bookmarkStart w:id="0" w:name="_Hlk65666855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przetwarzające, z którymi Urząd zawarł umowy powierzenia na zasadach określonych w art. 28 RODO.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  <w:bookmarkEnd w:id="0"/>
    </w:p>
    <w:p w14:paraId="0B1D0C30" w14:textId="77777777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Pani/Pana dane osobowe będą przechowywane przez okres 5 lat od dnia zakończenia postępowania o udzielenie zamówienia.</w:t>
      </w:r>
      <w:r w:rsidRPr="006645D9">
        <w:rPr>
          <w:rFonts w:asciiTheme="minorHAnsi" w:eastAsia="Times New Roman" w:hAnsiTheme="minorHAnsi" w:cstheme="minorHAnsi"/>
          <w:color w:val="auto"/>
        </w:rPr>
        <w:t xml:space="preserve"> 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Państwa dane osobowe mogą być jednak przechowywane dłużej ze względu na obowiązujący w Urzędzie Jednolity Rzeczowy Wykaz Akt;</w:t>
      </w:r>
    </w:p>
    <w:p w14:paraId="74694854" w14:textId="77777777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Obowiązek podania przez Panią/Pana danych osobowych bezpośrednio Pani/Pana dotyczących jest wymogiem koniecznym, związanym z udziałem w postępowaniu o udzielenie zamówienia publicznego; </w:t>
      </w:r>
    </w:p>
    <w:p w14:paraId="0608B5E1" w14:textId="77777777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Posiada Pani/Pan:</w:t>
      </w:r>
    </w:p>
    <w:p w14:paraId="173639DB" w14:textId="77777777" w:rsidR="00300A18" w:rsidRPr="006645D9" w:rsidRDefault="00300A18" w:rsidP="00300A18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na</w:t>
      </w:r>
      <w:proofErr w:type="gramEnd"/>
      <w:r w:rsidRPr="006645D9">
        <w:rPr>
          <w:rFonts w:eastAsia="Times New Roman" w:cstheme="minorHAnsi"/>
        </w:rPr>
        <w:t xml:space="preserve"> podstawie </w:t>
      </w:r>
      <w:r w:rsidRPr="006645D9">
        <w:rPr>
          <w:rFonts w:eastAsia="Times New Roman" w:cstheme="minorHAnsi"/>
          <w:bCs/>
        </w:rPr>
        <w:t>art. 15 RODO</w:t>
      </w:r>
      <w:r w:rsidRPr="006645D9">
        <w:rPr>
          <w:rFonts w:eastAsia="Times New Roman" w:cstheme="minorHAnsi"/>
        </w:rPr>
        <w:t> prawo dostępu do danych osobowych Pani/Pana dotyczących;</w:t>
      </w:r>
    </w:p>
    <w:p w14:paraId="1656341E" w14:textId="60385580" w:rsidR="00300A18" w:rsidRPr="006645D9" w:rsidRDefault="00300A18" w:rsidP="00300A18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na</w:t>
      </w:r>
      <w:proofErr w:type="gramEnd"/>
      <w:r w:rsidRPr="006645D9">
        <w:rPr>
          <w:rFonts w:eastAsia="Times New Roman" w:cstheme="minorHAnsi"/>
        </w:rPr>
        <w:t xml:space="preserve"> podstawie art. 16 RODO prawo do sprostowania lub uzupełnienia Pani/Pana danych osobowych</w:t>
      </w:r>
      <w:r w:rsidR="005F5F48" w:rsidRPr="006645D9">
        <w:rPr>
          <w:rFonts w:eastAsia="Times New Roman" w:cstheme="minorHAnsi"/>
        </w:rPr>
        <w:t>,</w:t>
      </w:r>
      <w:r w:rsidRPr="006645D9">
        <w:rPr>
          <w:rFonts w:eastAsia="Times New Roman" w:cstheme="minorHAnsi"/>
        </w:rPr>
        <w:t xml:space="preserve"> przy czym skorzystanie z prawa do sprostowania lub uzupełnienia nie może skutkować zmianą wyniku postępowania o udzielenie zamówienia publicznego ani zmianą postanowień umowy;</w:t>
      </w:r>
    </w:p>
    <w:p w14:paraId="041A2729" w14:textId="77777777" w:rsidR="00300A18" w:rsidRPr="006645D9" w:rsidRDefault="00300A18" w:rsidP="00300A18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na</w:t>
      </w:r>
      <w:proofErr w:type="gramEnd"/>
      <w:r w:rsidRPr="006645D9">
        <w:rPr>
          <w:rFonts w:eastAsia="Times New Roman" w:cstheme="minorHAnsi"/>
        </w:rPr>
        <w:t xml:space="preserve"> podstawie art. 18 RODO 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A5D1593" w14:textId="77777777" w:rsidR="00300A18" w:rsidRPr="006645D9" w:rsidRDefault="00300A18" w:rsidP="00300A18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prawo</w:t>
      </w:r>
      <w:proofErr w:type="gramEnd"/>
      <w:r w:rsidRPr="006645D9">
        <w:rPr>
          <w:rFonts w:eastAsia="Times New Roman" w:cstheme="minorHAnsi"/>
        </w:rPr>
        <w:t xml:space="preserve"> do wniesienia skargi do Prezesa Urzędu Ochrony Danych Osobowych, gdy uzna Pani/Pan, że przetwarzanie danych osobowych Pani/Pana dotyczących narusza przepisy RODO; </w:t>
      </w:r>
    </w:p>
    <w:p w14:paraId="6011A5C1" w14:textId="47A8C098" w:rsidR="00300A18" w:rsidRPr="006645D9" w:rsidRDefault="00300A18" w:rsidP="00300A18">
      <w:pPr>
        <w:pStyle w:val="divpara"/>
        <w:numPr>
          <w:ilvl w:val="0"/>
          <w:numId w:val="2"/>
        </w:numPr>
        <w:spacing w:before="120" w:after="120" w:line="240" w:lineRule="auto"/>
        <w:ind w:right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W odniesieniu do Pani/Pana danych osobowych decyzje nie będą podejmowane w sposób zautomatyzo</w:t>
      </w:r>
      <w:r w:rsidR="005F5F48" w:rsidRPr="006645D9">
        <w:rPr>
          <w:rFonts w:asciiTheme="minorHAnsi" w:hAnsiTheme="minorHAnsi" w:cstheme="minorHAnsi"/>
          <w:bCs/>
          <w:color w:val="auto"/>
          <w:sz w:val="22"/>
          <w:szCs w:val="22"/>
        </w:rPr>
        <w:t>wany, stosownie do art. 22 RODO.</w:t>
      </w:r>
    </w:p>
    <w:p w14:paraId="2010D8F9" w14:textId="77777777" w:rsidR="00300A18" w:rsidRPr="006645D9" w:rsidRDefault="00300A18" w:rsidP="00300A18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1608599" w14:textId="77777777" w:rsidR="00300A18" w:rsidRPr="006645D9" w:rsidRDefault="00300A18" w:rsidP="00300A18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EF220D0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E1AA6D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153C96E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632C6C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5ABEC33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913202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0384A3D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A84B750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07957E6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2DD23F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AE77D80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C65D55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F76ACE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C95473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1B9A41C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D981F8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5BB89F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1C68814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85F125A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FCB2F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32954E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9692E6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8E58EC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F627A2" w14:textId="548FB0D9" w:rsidR="00300A18" w:rsidRPr="006645D9" w:rsidRDefault="006645D9" w:rsidP="00300A1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Załącznik nr 4</w:t>
      </w:r>
      <w:bookmarkStart w:id="1" w:name="_GoBack"/>
      <w:bookmarkEnd w:id="1"/>
      <w:r w:rsidR="00300A18" w:rsidRPr="006645D9">
        <w:rPr>
          <w:rFonts w:asciiTheme="minorHAnsi" w:hAnsiTheme="minorHAnsi" w:cstheme="minorHAnsi"/>
          <w:bCs/>
          <w:sz w:val="20"/>
          <w:szCs w:val="20"/>
        </w:rPr>
        <w:t xml:space="preserve"> b</w:t>
      </w:r>
    </w:p>
    <w:p w14:paraId="595B39C8" w14:textId="77777777" w:rsidR="00300A18" w:rsidRPr="006645D9" w:rsidRDefault="00300A18" w:rsidP="00300A1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BC495E2" w14:textId="77777777" w:rsidR="00300A18" w:rsidRPr="006645D9" w:rsidRDefault="00300A18" w:rsidP="00300A18">
      <w:pPr>
        <w:pStyle w:val="Normalny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</w:pPr>
      <w:r w:rsidRPr="006645D9">
        <w:rPr>
          <w:rFonts w:asciiTheme="minorHAnsi" w:hAnsiTheme="minorHAnsi" w:cstheme="minorHAnsi"/>
          <w:b/>
          <w:bCs/>
          <w:sz w:val="20"/>
          <w:szCs w:val="20"/>
        </w:rPr>
        <w:t>INFORMACJA O PRZETWARZANIU DANYCH OSOBOWYCH – art. 14 RODO</w:t>
      </w:r>
    </w:p>
    <w:p w14:paraId="5FB6CBFA" w14:textId="77777777" w:rsidR="00300A18" w:rsidRPr="006645D9" w:rsidRDefault="00300A18" w:rsidP="00300A18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</w:pPr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dla uczestników postępowań o udzielanie zamówień publicznych prowadzonych przez Starostwo Powiatowe w </w:t>
      </w:r>
      <w:proofErr w:type="gramStart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Opatowie do których</w:t>
      </w:r>
      <w:proofErr w:type="gramEnd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 xml:space="preserve"> nie stosuje się przepisów ustawy z dnia 11.09.2019 </w:t>
      </w:r>
      <w:proofErr w:type="gramStart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r</w:t>
      </w:r>
      <w:proofErr w:type="gramEnd"/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 xml:space="preserve">. </w:t>
      </w:r>
      <w:r w:rsidRPr="006645D9">
        <w:rPr>
          <w:rFonts w:asciiTheme="minorHAnsi" w:eastAsia="Calibri" w:hAnsiTheme="minorHAnsi" w:cstheme="minorHAnsi"/>
          <w:bCs/>
          <w:i/>
          <w:spacing w:val="-2"/>
          <w:sz w:val="20"/>
          <w:szCs w:val="20"/>
          <w:lang w:eastAsia="en-US"/>
        </w:rPr>
        <w:t>Prawo zamówień publicznych</w:t>
      </w:r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 xml:space="preserve"> </w:t>
      </w:r>
    </w:p>
    <w:p w14:paraId="02BC1D9A" w14:textId="77777777" w:rsidR="00300A18" w:rsidRPr="006645D9" w:rsidRDefault="00300A18" w:rsidP="00300A18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</w:pPr>
      <w:r w:rsidRPr="006645D9">
        <w:rPr>
          <w:rFonts w:asciiTheme="minorHAnsi" w:eastAsia="Calibri" w:hAnsiTheme="minorHAnsi" w:cstheme="minorHAnsi"/>
          <w:bCs/>
          <w:spacing w:val="-2"/>
          <w:sz w:val="20"/>
          <w:szCs w:val="20"/>
          <w:lang w:eastAsia="en-US"/>
        </w:rPr>
        <w:t>___________________________________________________________________________________________</w:t>
      </w:r>
    </w:p>
    <w:p w14:paraId="05C84004" w14:textId="77777777" w:rsidR="00300A18" w:rsidRPr="006645D9" w:rsidRDefault="00300A18" w:rsidP="00300A18">
      <w:pPr>
        <w:pStyle w:val="Teksttreci0"/>
        <w:shd w:val="clear" w:color="auto" w:fill="auto"/>
        <w:spacing w:after="0" w:line="528" w:lineRule="exact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5D9">
        <w:rPr>
          <w:rFonts w:asciiTheme="minorHAnsi" w:hAnsiTheme="minorHAnsi" w:cstheme="minorHAnsi"/>
          <w:b/>
          <w:sz w:val="22"/>
          <w:szCs w:val="22"/>
        </w:rPr>
        <w:t>KLAUZULA INFORMACYJNA DOTYCZĄCA REALIZOWANYCH ZAMÓWIEŃ PUBLICZNYCH</w:t>
      </w:r>
    </w:p>
    <w:p w14:paraId="6E4C8D3A" w14:textId="77777777" w:rsidR="00300A18" w:rsidRPr="006645D9" w:rsidRDefault="00300A18" w:rsidP="00300A18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5D9">
        <w:rPr>
          <w:rFonts w:asciiTheme="minorHAnsi" w:hAnsiTheme="minorHAnsi" w:cstheme="minorHAnsi"/>
          <w:sz w:val="22"/>
          <w:szCs w:val="22"/>
        </w:rPr>
        <w:t>Szanowni Państwo,</w:t>
      </w:r>
    </w:p>
    <w:p w14:paraId="09D2EE9D" w14:textId="77777777" w:rsidR="00300A18" w:rsidRPr="006645D9" w:rsidRDefault="00300A18" w:rsidP="00300A18">
      <w:pPr>
        <w:spacing w:before="120" w:after="120"/>
        <w:ind w:left="181" w:firstLine="539"/>
        <w:jc w:val="both"/>
        <w:rPr>
          <w:rFonts w:eastAsiaTheme="minorHAnsi" w:cstheme="minorHAnsi"/>
          <w:lang w:eastAsia="en-US"/>
        </w:rPr>
      </w:pPr>
      <w:proofErr w:type="gramStart"/>
      <w:r w:rsidRPr="006645D9">
        <w:rPr>
          <w:rFonts w:eastAsiaTheme="minorHAnsi" w:cstheme="minorHAnsi"/>
          <w:lang w:eastAsia="en-US"/>
        </w:rPr>
        <w:t>na</w:t>
      </w:r>
      <w:proofErr w:type="gramEnd"/>
      <w:r w:rsidRPr="006645D9">
        <w:rPr>
          <w:rFonts w:eastAsiaTheme="minorHAnsi" w:cstheme="minorHAnsi"/>
          <w:lang w:eastAsia="en-US"/>
        </w:rPr>
        <w:t xml:space="preserve"> podstawie art. 14 rozporządzenia Parlamentu Europejskiego i Rady (UE) 2016/679 z 27.4.2016 </w:t>
      </w:r>
      <w:proofErr w:type="gramStart"/>
      <w:r w:rsidRPr="006645D9">
        <w:rPr>
          <w:rFonts w:eastAsiaTheme="minorHAnsi" w:cstheme="minorHAnsi"/>
          <w:lang w:eastAsia="en-US"/>
        </w:rPr>
        <w:t>r</w:t>
      </w:r>
      <w:proofErr w:type="gramEnd"/>
      <w:r w:rsidRPr="006645D9">
        <w:rPr>
          <w:rFonts w:eastAsiaTheme="minorHAnsi" w:cstheme="minorHAnsi"/>
          <w:lang w:eastAsia="en-US"/>
        </w:rPr>
        <w:t>. w sprawie ochrony osób fizycznych w związku z przetwarzaniem danych osobowych i w sprawie swobodnego przepływu takich danych oraz uchylenia dyrektywy 95/46/WE (dalej RODO) informuję, że:</w:t>
      </w:r>
    </w:p>
    <w:p w14:paraId="7C18ADA9" w14:textId="50FDA8D2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>Administratorem</w:t>
      </w:r>
      <w:r w:rsidRPr="006645D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Pani /Pana danych jest </w:t>
      </w:r>
      <w:r w:rsidRPr="006645D9">
        <w:rPr>
          <w:rFonts w:asciiTheme="minorHAnsi" w:hAnsiTheme="minorHAnsi" w:cstheme="minorHAnsi"/>
          <w:color w:val="auto"/>
          <w:sz w:val="22"/>
          <w:szCs w:val="22"/>
        </w:rPr>
        <w:t xml:space="preserve">Starosta Opatowski, z którym 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można się skontaktować korespondencyjnie na adres: ul. Henryka Sienkie</w:t>
      </w:r>
      <w:r w:rsidR="005F5F48" w:rsidRPr="006645D9">
        <w:rPr>
          <w:rFonts w:asciiTheme="minorHAnsi" w:hAnsiTheme="minorHAnsi" w:cstheme="minorHAnsi"/>
          <w:bCs/>
          <w:color w:val="auto"/>
          <w:sz w:val="22"/>
          <w:szCs w:val="22"/>
        </w:rPr>
        <w:t>wicza 17, 27-500 Opatów, email</w:t>
      </w:r>
      <w:proofErr w:type="gramStart"/>
      <w:r w:rsidR="005F5F48" w:rsidRPr="006645D9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 powiat</w:t>
      </w:r>
      <w:proofErr w:type="gramEnd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@opatow.pl lub </w:t>
      </w:r>
      <w:r w:rsidRPr="006645D9">
        <w:rPr>
          <w:rFonts w:asciiTheme="minorHAnsi" w:hAnsiTheme="minorHAnsi" w:cstheme="minorHAnsi"/>
          <w:b/>
          <w:color w:val="auto"/>
        </w:rPr>
        <w:t xml:space="preserve">Skrytka </w:t>
      </w:r>
      <w:proofErr w:type="spellStart"/>
      <w:r w:rsidRPr="006645D9">
        <w:rPr>
          <w:rFonts w:asciiTheme="minorHAnsi" w:hAnsiTheme="minorHAnsi" w:cstheme="minorHAnsi"/>
          <w:b/>
          <w:color w:val="auto"/>
        </w:rPr>
        <w:t>ePUAP</w:t>
      </w:r>
      <w:proofErr w:type="spellEnd"/>
      <w:proofErr w:type="gramStart"/>
      <w:r w:rsidRPr="006645D9">
        <w:rPr>
          <w:rFonts w:asciiTheme="minorHAnsi" w:hAnsiTheme="minorHAnsi" w:cstheme="minorHAnsi"/>
          <w:b/>
          <w:color w:val="auto"/>
        </w:rPr>
        <w:t>: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 /itob</w:t>
      </w:r>
      <w:proofErr w:type="gramEnd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629a04/</w:t>
      </w:r>
      <w:proofErr w:type="spellStart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SkrytkaESP</w:t>
      </w:r>
      <w:proofErr w:type="spellEnd"/>
      <w:r w:rsidR="005F5F48"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lub telefonicznie 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tel. (15) 86 82 971 </w:t>
      </w:r>
    </w:p>
    <w:p w14:paraId="59CB282D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Administrator powołał Inspektora Ochrony Danych Pana Roberta Bednarczyka, z którym można się kontaktować wysyłając e-mail na adres: rbednarczykrodo@interia.</w:t>
      </w:r>
      <w:proofErr w:type="gramStart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pl</w:t>
      </w:r>
      <w:proofErr w:type="gramEnd"/>
    </w:p>
    <w:p w14:paraId="61D122E2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4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Starosta Opatowski może przetwarzać </w:t>
      </w:r>
      <w:r w:rsidRPr="006645D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Pani/Pana</w:t>
      </w:r>
      <w:r w:rsidRPr="006645D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6645D9">
        <w:rPr>
          <w:rFonts w:asciiTheme="minorHAnsi" w:hAnsiTheme="minorHAnsi" w:cstheme="minorHAnsi"/>
          <w:b/>
          <w:color w:val="auto"/>
          <w:sz w:val="22"/>
          <w:szCs w:val="22"/>
        </w:rPr>
        <w:t>dane:</w:t>
      </w:r>
    </w:p>
    <w:p w14:paraId="2F341E74" w14:textId="45FDCDD4" w:rsidR="00300A18" w:rsidRPr="006645D9" w:rsidRDefault="00300A18" w:rsidP="00300A18">
      <w:pPr>
        <w:pStyle w:val="Akapitzlist"/>
        <w:spacing w:after="0" w:line="240" w:lineRule="auto"/>
        <w:ind w:left="567"/>
        <w:jc w:val="both"/>
        <w:rPr>
          <w:rFonts w:eastAsia="Times New Roman" w:cstheme="minorHAnsi"/>
        </w:rPr>
      </w:pPr>
      <w:r w:rsidRPr="006645D9">
        <w:rPr>
          <w:rFonts w:cstheme="minorHAnsi"/>
        </w:rPr>
        <w:t xml:space="preserve">w celu przeprowadzenia postępowania o udzielenie przedmiotowego zamówienia publicznego, </w:t>
      </w:r>
      <w:r w:rsidRPr="006645D9">
        <w:rPr>
          <w:rFonts w:eastAsia="Calibri" w:cstheme="minorHAnsi"/>
          <w:spacing w:val="-2"/>
        </w:rPr>
        <w:t>w tym:</w:t>
      </w:r>
      <w:r w:rsidRPr="006645D9">
        <w:rPr>
          <w:rFonts w:cstheme="minorHAnsi"/>
        </w:rPr>
        <w:t xml:space="preserve"> przeprowadzenia </w:t>
      </w:r>
      <w:r w:rsidR="005F5F48" w:rsidRPr="006645D9">
        <w:rPr>
          <w:rFonts w:eastAsia="Times New Roman" w:cstheme="minorHAnsi"/>
        </w:rPr>
        <w:t>zapytania ofertowego</w:t>
      </w:r>
      <w:r w:rsidRPr="006645D9">
        <w:rPr>
          <w:rFonts w:cstheme="minorHAnsi"/>
        </w:rPr>
        <w:t xml:space="preserve">, oceny otrzymanych ofert, wyboru wykonawcy, zawarcia i realizacji umowy, prowadzenia rozliczeń </w:t>
      </w:r>
      <w:proofErr w:type="gramStart"/>
      <w:r w:rsidRPr="006645D9">
        <w:rPr>
          <w:rFonts w:cstheme="minorHAnsi"/>
        </w:rPr>
        <w:t>finansowych do którego</w:t>
      </w:r>
      <w:proofErr w:type="gramEnd"/>
      <w:r w:rsidRPr="006645D9">
        <w:rPr>
          <w:rFonts w:cstheme="minorHAnsi"/>
        </w:rPr>
        <w:t xml:space="preserve"> nie stosuje się przepisów ustawy z dnia 11 września 2019 r. – Prawo zamówień publicznych oraz realizacji obowiązku przechowywania dokumentacji.</w:t>
      </w:r>
    </w:p>
    <w:p w14:paraId="7D81269F" w14:textId="34CE141C" w:rsidR="00300A18" w:rsidRPr="006645D9" w:rsidRDefault="00300A18" w:rsidP="00300A18">
      <w:pPr>
        <w:pStyle w:val="Akapitzlist"/>
        <w:spacing w:after="0" w:line="240" w:lineRule="auto"/>
        <w:ind w:left="567"/>
        <w:jc w:val="both"/>
        <w:rPr>
          <w:rFonts w:eastAsia="Calibri" w:cstheme="minorHAnsi"/>
          <w:spacing w:val="-2"/>
        </w:rPr>
      </w:pPr>
      <w:r w:rsidRPr="006645D9">
        <w:rPr>
          <w:rFonts w:eastAsia="Times New Roman" w:cstheme="minorHAnsi"/>
          <w:b/>
        </w:rPr>
        <w:t>Podstawą przetwarzania danych</w:t>
      </w:r>
      <w:r w:rsidRPr="006645D9">
        <w:rPr>
          <w:rFonts w:eastAsia="Times New Roman" w:cstheme="minorHAnsi"/>
        </w:rPr>
        <w:t xml:space="preserve"> jest </w:t>
      </w:r>
      <w:r w:rsidRPr="006645D9">
        <w:rPr>
          <w:rFonts w:eastAsia="Times New Roman" w:cstheme="minorHAnsi"/>
          <w:bCs/>
        </w:rPr>
        <w:t>art. 6 ust. 1 lit. c RODO</w:t>
      </w:r>
      <w:proofErr w:type="gramStart"/>
      <w:r w:rsidR="005F5F48" w:rsidRPr="006645D9">
        <w:rPr>
          <w:rFonts w:eastAsia="Times New Roman" w:cstheme="minorHAnsi"/>
          <w:bCs/>
        </w:rPr>
        <w:t>,</w:t>
      </w:r>
      <w:r w:rsidRPr="006645D9">
        <w:rPr>
          <w:rFonts w:eastAsia="Times New Roman" w:cstheme="minorHAnsi"/>
        </w:rPr>
        <w:t> czyli</w:t>
      </w:r>
      <w:proofErr w:type="gramEnd"/>
      <w:r w:rsidRPr="006645D9">
        <w:rPr>
          <w:rFonts w:eastAsia="Times New Roman" w:cstheme="minorHAnsi"/>
        </w:rPr>
        <w:t xml:space="preserve"> przetwarzanie Pani/Pana danych osobowych jest niezbędne do wypełnienia obowiązków prawnych ciążących na Staroście Opatowskim, a wynikających w szczególności z:</w:t>
      </w:r>
    </w:p>
    <w:p w14:paraId="5EB3A3D6" w14:textId="77777777" w:rsidR="00300A18" w:rsidRPr="006645D9" w:rsidRDefault="00300A18" w:rsidP="00300A18">
      <w:pPr>
        <w:pStyle w:val="Akapitzlist"/>
        <w:numPr>
          <w:ilvl w:val="0"/>
          <w:numId w:val="4"/>
        </w:numPr>
        <w:spacing w:after="0" w:line="240" w:lineRule="auto"/>
        <w:ind w:left="1310" w:hanging="207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27.08.2009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o finansach publicznych,</w:t>
      </w:r>
    </w:p>
    <w:p w14:paraId="2CA12F2C" w14:textId="77777777" w:rsidR="00300A18" w:rsidRPr="006645D9" w:rsidRDefault="00300A18" w:rsidP="00300A18">
      <w:pPr>
        <w:pStyle w:val="Akapitzlist"/>
        <w:numPr>
          <w:ilvl w:val="0"/>
          <w:numId w:val="4"/>
        </w:numPr>
        <w:spacing w:after="0" w:line="240" w:lineRule="auto"/>
        <w:ind w:left="1310" w:hanging="207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23.04.1964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Kodeks cywilny,</w:t>
      </w:r>
    </w:p>
    <w:p w14:paraId="3E9B6A13" w14:textId="77777777" w:rsidR="00300A18" w:rsidRPr="006645D9" w:rsidRDefault="00300A18" w:rsidP="00300A18">
      <w:pPr>
        <w:pStyle w:val="Akapitzlist"/>
        <w:numPr>
          <w:ilvl w:val="0"/>
          <w:numId w:val="4"/>
        </w:numPr>
        <w:spacing w:after="0" w:line="240" w:lineRule="auto"/>
        <w:ind w:left="1310" w:hanging="207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6.09.2001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o dostępie do informacji publicznej,</w:t>
      </w:r>
    </w:p>
    <w:p w14:paraId="6B41327E" w14:textId="77777777" w:rsidR="00300A18" w:rsidRPr="006645D9" w:rsidRDefault="00300A18" w:rsidP="00300A18">
      <w:pPr>
        <w:pStyle w:val="Akapitzlist"/>
        <w:numPr>
          <w:ilvl w:val="0"/>
          <w:numId w:val="4"/>
        </w:numPr>
        <w:spacing w:after="0" w:line="240" w:lineRule="auto"/>
        <w:ind w:left="1310" w:hanging="207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eastAsia="Calibri" w:cstheme="minorHAnsi"/>
          <w:spacing w:val="-2"/>
        </w:rPr>
        <w:t>ustawy</w:t>
      </w:r>
      <w:proofErr w:type="gramEnd"/>
      <w:r w:rsidRPr="006645D9">
        <w:rPr>
          <w:rFonts w:eastAsia="Calibri" w:cstheme="minorHAnsi"/>
          <w:spacing w:val="-2"/>
        </w:rPr>
        <w:t xml:space="preserve"> z dnia 14.07.1983 </w:t>
      </w:r>
      <w:proofErr w:type="gramStart"/>
      <w:r w:rsidRPr="006645D9">
        <w:rPr>
          <w:rFonts w:eastAsia="Calibri" w:cstheme="minorHAnsi"/>
          <w:spacing w:val="-2"/>
        </w:rPr>
        <w:t>r</w:t>
      </w:r>
      <w:proofErr w:type="gramEnd"/>
      <w:r w:rsidRPr="006645D9">
        <w:rPr>
          <w:rFonts w:eastAsia="Calibri" w:cstheme="minorHAnsi"/>
          <w:spacing w:val="-2"/>
        </w:rPr>
        <w:t>. o narodowym zasobie archiwalnym i archiwach;</w:t>
      </w:r>
    </w:p>
    <w:p w14:paraId="3F3AF293" w14:textId="77777777" w:rsidR="00300A18" w:rsidRPr="006645D9" w:rsidRDefault="00300A18" w:rsidP="00300A18">
      <w:pPr>
        <w:pStyle w:val="Akapitzlist"/>
        <w:numPr>
          <w:ilvl w:val="0"/>
          <w:numId w:val="4"/>
        </w:numPr>
        <w:spacing w:after="0" w:line="240" w:lineRule="auto"/>
        <w:ind w:left="1310" w:hanging="207"/>
        <w:jc w:val="both"/>
        <w:rPr>
          <w:rFonts w:eastAsia="Calibri" w:cstheme="minorHAnsi"/>
          <w:spacing w:val="-2"/>
        </w:rPr>
      </w:pPr>
      <w:proofErr w:type="gramStart"/>
      <w:r w:rsidRPr="006645D9">
        <w:rPr>
          <w:rFonts w:cstheme="minorHAnsi"/>
        </w:rPr>
        <w:t>zarządzenia</w:t>
      </w:r>
      <w:proofErr w:type="gramEnd"/>
      <w:r w:rsidRPr="006645D9">
        <w:rPr>
          <w:rFonts w:cstheme="minorHAnsi"/>
        </w:rPr>
        <w:t xml:space="preserve"> </w:t>
      </w:r>
      <w:bookmarkStart w:id="2" w:name="_Hlk65751982"/>
      <w:r w:rsidRPr="006645D9">
        <w:rPr>
          <w:rFonts w:eastAsia="Times New Roman" w:cstheme="minorHAnsi"/>
        </w:rPr>
        <w:t>Starosty Opatowskiego w sprawie powołania stałej Komisji Przetargowej oraz wprowadzenia regulaminu udzielania zamówień publicznych i regulamin pracy Komisji Przetargowej</w:t>
      </w:r>
      <w:bookmarkEnd w:id="2"/>
    </w:p>
    <w:p w14:paraId="5378D355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/>
          <w:bCs/>
          <w:color w:val="auto"/>
          <w:sz w:val="22"/>
          <w:szCs w:val="22"/>
        </w:rPr>
        <w:t>Kategorie przetwarzanych danych osobowych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– Starosta Opatowski przetwarza Pani/Pana dane osobowe zawarte w zapytaniu ofertowym oraz jeżeli Państwo na nie odpowiedzą – w złożonej ofercie, w tym m.in.: imię i nazwisko, nazwę firmy, dane kontaktowe, stanowisko służbowe.</w:t>
      </w:r>
    </w:p>
    <w:p w14:paraId="5D504D3A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Odbiorcami Pani/Pana danych osobowych będą: </w:t>
      </w:r>
    </w:p>
    <w:p w14:paraId="6CAF92BE" w14:textId="77777777" w:rsidR="00300A18" w:rsidRPr="006645D9" w:rsidRDefault="00300A18" w:rsidP="00300A18">
      <w:pPr>
        <w:pStyle w:val="divpara"/>
        <w:numPr>
          <w:ilvl w:val="0"/>
          <w:numId w:val="7"/>
        </w:numPr>
        <w:spacing w:before="120" w:after="120" w:line="240" w:lineRule="auto"/>
        <w:ind w:left="851" w:right="0" w:hanging="284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gramStart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osoby</w:t>
      </w:r>
      <w:proofErr w:type="gramEnd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lub podmioty, którym udostępniona zostanie dokumentacja postępowania, </w:t>
      </w:r>
    </w:p>
    <w:p w14:paraId="269D79B6" w14:textId="77777777" w:rsidR="00300A18" w:rsidRPr="006645D9" w:rsidRDefault="00300A18" w:rsidP="00300A18">
      <w:pPr>
        <w:pStyle w:val="divpara"/>
        <w:numPr>
          <w:ilvl w:val="0"/>
          <w:numId w:val="7"/>
        </w:numPr>
        <w:spacing w:before="120" w:after="120" w:line="240" w:lineRule="auto"/>
        <w:ind w:left="851" w:right="0" w:hanging="284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gramStart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podmioty</w:t>
      </w:r>
      <w:proofErr w:type="gramEnd"/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przetwarzające, z którymi Urząd zawarł umowy powierzenia na zasadach określonych w art. 28 RODO. Zakres przekazania danych tym odbiorcom ograniczony jest jednak wyłącznie do możliwości zapoznania się z tymi danymi w związku ze świadczeniem 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usług wsparcia technicznego i usuwaniem awarii. Odbiorców tych obowiązuje klauzula zachowania poufności pozyskanych w takich okolicznościach wszelkich danych, w tym danych osobowych.</w:t>
      </w:r>
    </w:p>
    <w:p w14:paraId="02530A2C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Pani/Pana dane osobowe będą przechowywane przez okres 5 lat od dnia zakończenia postępowania.</w:t>
      </w:r>
      <w:r w:rsidRPr="006645D9">
        <w:rPr>
          <w:rFonts w:asciiTheme="minorHAnsi" w:eastAsia="Times New Roman" w:hAnsiTheme="minorHAnsi" w:cstheme="minorHAnsi"/>
          <w:color w:val="auto"/>
        </w:rPr>
        <w:t xml:space="preserve"> 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Państwa dane osobowe mogą być jednak przechowywane dłużej ze względu na obowiązujący w Urzędzie Jednolity Rzeczowy Wykaz Akt;</w:t>
      </w:r>
    </w:p>
    <w:p w14:paraId="46B9DF4C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Obowiązek podania przez Panią/Pana danych osobowych jest niezbędny do udziału w postępowaniu o udzielenie zamówienia publicznego oraz realizacji tego zamówienia. Konsekwencją niepodania danych osobowych jest brak możliwości udziału w tym postępowaniu.</w:t>
      </w:r>
    </w:p>
    <w:p w14:paraId="63B851FB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/>
          <w:bCs/>
          <w:color w:val="auto"/>
          <w:sz w:val="22"/>
          <w:szCs w:val="22"/>
        </w:rPr>
        <w:t>Źródło pochodzenia danych osobowych</w:t>
      </w: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– Pani/Pana dane osobowe pozyskaliśmy z bazy danych ze stron internetowych. Dane osób do kontaktów roboczych (do realizacji zamówienia) przekazują nam zazwyczaj wykonawcy.</w:t>
      </w:r>
    </w:p>
    <w:p w14:paraId="312E0631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Posiada Pani/Pan:</w:t>
      </w:r>
    </w:p>
    <w:p w14:paraId="4DB050E1" w14:textId="77777777" w:rsidR="00300A18" w:rsidRPr="006645D9" w:rsidRDefault="00300A18" w:rsidP="00300A1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na</w:t>
      </w:r>
      <w:proofErr w:type="gramEnd"/>
      <w:r w:rsidRPr="006645D9">
        <w:rPr>
          <w:rFonts w:eastAsia="Times New Roman" w:cstheme="minorHAnsi"/>
        </w:rPr>
        <w:t xml:space="preserve"> podstawie </w:t>
      </w:r>
      <w:r w:rsidRPr="006645D9">
        <w:rPr>
          <w:rFonts w:eastAsia="Times New Roman" w:cstheme="minorHAnsi"/>
          <w:bCs/>
        </w:rPr>
        <w:t>art. 15 RODO</w:t>
      </w:r>
      <w:r w:rsidRPr="006645D9">
        <w:rPr>
          <w:rFonts w:eastAsia="Times New Roman" w:cstheme="minorHAnsi"/>
        </w:rPr>
        <w:t> prawo dostępu do danych osobowych Pani/Pana dotyczących;</w:t>
      </w:r>
    </w:p>
    <w:p w14:paraId="001BA1BB" w14:textId="60E644B2" w:rsidR="00300A18" w:rsidRPr="006645D9" w:rsidRDefault="00300A18" w:rsidP="00300A1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na</w:t>
      </w:r>
      <w:proofErr w:type="gramEnd"/>
      <w:r w:rsidRPr="006645D9">
        <w:rPr>
          <w:rFonts w:eastAsia="Times New Roman" w:cstheme="minorHAnsi"/>
        </w:rPr>
        <w:t xml:space="preserve"> podstawie art. 16 RODO prawo do sprostowania lub uzupełnienia Pani/Pana danych osobowych</w:t>
      </w:r>
      <w:r w:rsidR="005F5F48" w:rsidRPr="006645D9">
        <w:rPr>
          <w:rFonts w:eastAsia="Times New Roman" w:cstheme="minorHAnsi"/>
        </w:rPr>
        <w:t>,</w:t>
      </w:r>
      <w:r w:rsidRPr="006645D9">
        <w:rPr>
          <w:rFonts w:eastAsia="Times New Roman" w:cstheme="minorHAnsi"/>
        </w:rPr>
        <w:t xml:space="preserve"> przy czym skorzystanie z prawa do sprostowania lub uzupełnienia nie może skutkować zmianą wyniku postępowania o udzielenie zamówienia publicznego ani zmianą postanowień umowy;</w:t>
      </w:r>
    </w:p>
    <w:p w14:paraId="3F183C2E" w14:textId="77777777" w:rsidR="00300A18" w:rsidRPr="006645D9" w:rsidRDefault="00300A18" w:rsidP="00300A1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na</w:t>
      </w:r>
      <w:proofErr w:type="gramEnd"/>
      <w:r w:rsidRPr="006645D9">
        <w:rPr>
          <w:rFonts w:eastAsia="Times New Roman" w:cstheme="minorHAnsi"/>
        </w:rPr>
        <w:t xml:space="preserve"> podstawie art. 18 RODO 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1FC981DD" w14:textId="77777777" w:rsidR="00300A18" w:rsidRPr="006645D9" w:rsidRDefault="00300A18" w:rsidP="00300A1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jc w:val="both"/>
        <w:textAlignment w:val="baseline"/>
        <w:rPr>
          <w:rFonts w:eastAsia="Times New Roman" w:cstheme="minorHAnsi"/>
        </w:rPr>
      </w:pPr>
      <w:proofErr w:type="gramStart"/>
      <w:r w:rsidRPr="006645D9">
        <w:rPr>
          <w:rFonts w:eastAsia="Times New Roman" w:cstheme="minorHAnsi"/>
        </w:rPr>
        <w:t>prawo</w:t>
      </w:r>
      <w:proofErr w:type="gramEnd"/>
      <w:r w:rsidRPr="006645D9">
        <w:rPr>
          <w:rFonts w:eastAsia="Times New Roman" w:cstheme="minorHAnsi"/>
        </w:rPr>
        <w:t xml:space="preserve"> do wniesienia skargi do Prezesa Urzędu Ochrony Danych Osobowych, gdy uzna Pani/Pan, że przetwarzanie danych osobowych Pani/Pana dotyczących narusza przepisy RODO; </w:t>
      </w:r>
    </w:p>
    <w:p w14:paraId="1087B249" w14:textId="77777777" w:rsidR="00300A18" w:rsidRPr="006645D9" w:rsidRDefault="00300A18" w:rsidP="00300A18">
      <w:pPr>
        <w:pStyle w:val="divpara"/>
        <w:numPr>
          <w:ilvl w:val="0"/>
          <w:numId w:val="3"/>
        </w:numPr>
        <w:spacing w:before="120" w:after="120" w:line="240" w:lineRule="auto"/>
        <w:ind w:right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45D9">
        <w:rPr>
          <w:rFonts w:asciiTheme="minorHAnsi" w:hAnsiTheme="minorHAnsi" w:cstheme="minorHAnsi"/>
          <w:bCs/>
          <w:color w:val="auto"/>
          <w:sz w:val="22"/>
          <w:szCs w:val="22"/>
        </w:rPr>
        <w:t>W odniesieniu do Pani/Pana danych osobowych decyzje nie będą podejmowane w sposób zautomatyzowany, stosownie do art. 22 RODO;</w:t>
      </w:r>
    </w:p>
    <w:p w14:paraId="40CF5A6F" w14:textId="77777777" w:rsidR="00987079" w:rsidRPr="006645D9" w:rsidRDefault="00987079">
      <w:pPr>
        <w:rPr>
          <w:rFonts w:cstheme="minorHAnsi"/>
        </w:rPr>
      </w:pPr>
    </w:p>
    <w:sectPr w:rsidR="00987079" w:rsidRPr="006645D9" w:rsidSect="00F76E1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F25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64C"/>
    <w:multiLevelType w:val="hybridMultilevel"/>
    <w:tmpl w:val="16BC6BB6"/>
    <w:lvl w:ilvl="0" w:tplc="86AC025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2A618E"/>
    <w:multiLevelType w:val="hybridMultilevel"/>
    <w:tmpl w:val="7C4044FC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DD97586"/>
    <w:multiLevelType w:val="hybridMultilevel"/>
    <w:tmpl w:val="F2402526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>
    <w:nsid w:val="3EFE4F93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D4DAF"/>
    <w:multiLevelType w:val="hybridMultilevel"/>
    <w:tmpl w:val="E3DE42E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675F6722"/>
    <w:multiLevelType w:val="hybridMultilevel"/>
    <w:tmpl w:val="C37A9D8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792F5A8D"/>
    <w:multiLevelType w:val="hybridMultilevel"/>
    <w:tmpl w:val="4D6CBFB8"/>
    <w:lvl w:ilvl="0" w:tplc="7264FC0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18"/>
    <w:rsid w:val="00300A18"/>
    <w:rsid w:val="00481825"/>
    <w:rsid w:val="0059034D"/>
    <w:rsid w:val="005F5F48"/>
    <w:rsid w:val="006645D9"/>
    <w:rsid w:val="00763982"/>
    <w:rsid w:val="00987079"/>
    <w:rsid w:val="00B52632"/>
    <w:rsid w:val="00C319A7"/>
    <w:rsid w:val="00E0633F"/>
    <w:rsid w:val="00F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F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0A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00A18"/>
    <w:rPr>
      <w:color w:val="0000FF"/>
      <w:u w:val="single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300A18"/>
    <w:pPr>
      <w:ind w:left="720"/>
      <w:contextualSpacing/>
    </w:pPr>
  </w:style>
  <w:style w:type="paragraph" w:customStyle="1" w:styleId="divpara">
    <w:name w:val="div.para"/>
    <w:uiPriority w:val="99"/>
    <w:rsid w:val="00300A1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basedOn w:val="Domylnaczcionkaakapitu"/>
    <w:link w:val="Akapitzlist"/>
    <w:uiPriority w:val="34"/>
    <w:rsid w:val="00300A18"/>
    <w:rPr>
      <w:rFonts w:eastAsiaTheme="minorEastAsia"/>
      <w:lang w:eastAsia="pl-PL"/>
    </w:rPr>
  </w:style>
  <w:style w:type="character" w:customStyle="1" w:styleId="Teksttreci">
    <w:name w:val="Tekst treści_"/>
    <w:basedOn w:val="Domylnaczcionkaakapitu"/>
    <w:link w:val="Teksttreci0"/>
    <w:rsid w:val="00300A1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0A18"/>
    <w:pPr>
      <w:widowControl w:val="0"/>
      <w:shd w:val="clear" w:color="auto" w:fill="FFFFFF"/>
      <w:spacing w:after="1380" w:line="230" w:lineRule="exact"/>
      <w:ind w:hanging="460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0A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00A18"/>
    <w:rPr>
      <w:color w:val="0000FF"/>
      <w:u w:val="single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300A18"/>
    <w:pPr>
      <w:ind w:left="720"/>
      <w:contextualSpacing/>
    </w:pPr>
  </w:style>
  <w:style w:type="paragraph" w:customStyle="1" w:styleId="divpara">
    <w:name w:val="div.para"/>
    <w:uiPriority w:val="99"/>
    <w:rsid w:val="00300A1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basedOn w:val="Domylnaczcionkaakapitu"/>
    <w:link w:val="Akapitzlist"/>
    <w:uiPriority w:val="34"/>
    <w:rsid w:val="00300A18"/>
    <w:rPr>
      <w:rFonts w:eastAsiaTheme="minorEastAsia"/>
      <w:lang w:eastAsia="pl-PL"/>
    </w:rPr>
  </w:style>
  <w:style w:type="character" w:customStyle="1" w:styleId="Teksttreci">
    <w:name w:val="Tekst treści_"/>
    <w:basedOn w:val="Domylnaczcionkaakapitu"/>
    <w:link w:val="Teksttreci0"/>
    <w:rsid w:val="00300A1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0A18"/>
    <w:pPr>
      <w:widowControl w:val="0"/>
      <w:shd w:val="clear" w:color="auto" w:fill="FFFFFF"/>
      <w:spacing w:after="1380" w:line="230" w:lineRule="exact"/>
      <w:ind w:hanging="460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ednarczykrodo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Tutak-Skórska</dc:creator>
  <cp:lastModifiedBy>Anita Tutak-Skórska</cp:lastModifiedBy>
  <cp:revision>4</cp:revision>
  <dcterms:created xsi:type="dcterms:W3CDTF">2021-05-25T08:22:00Z</dcterms:created>
  <dcterms:modified xsi:type="dcterms:W3CDTF">2021-05-31T06:16:00Z</dcterms:modified>
</cp:coreProperties>
</file>