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="108" w:tblpY="-1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2438"/>
        <w:gridCol w:w="283"/>
      </w:tblGrid>
      <w:tr w:rsidR="00016926" w:rsidRPr="004519BB" w14:paraId="5549CC57" w14:textId="77777777" w:rsidTr="00E1386E">
        <w:trPr>
          <w:trHeight w:val="283"/>
        </w:trPr>
        <w:tc>
          <w:tcPr>
            <w:tcW w:w="236" w:type="dxa"/>
            <w:tcBorders>
              <w:bottom w:val="nil"/>
              <w:right w:val="nil"/>
            </w:tcBorders>
          </w:tcPr>
          <w:p w14:paraId="4D7BE27E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4ACE74C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4519BB">
              <w:rPr>
                <w:rFonts w:ascii="Times New Roman" w:hAnsi="Times New Roman"/>
                <w:b w:val="0"/>
                <w:i/>
                <w:sz w:val="22"/>
                <w:szCs w:val="22"/>
              </w:rPr>
              <w:t>Pieczęć oferenta</w:t>
            </w: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18321B30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16926" w:rsidRPr="004519BB" w14:paraId="3BF5992E" w14:textId="77777777" w:rsidTr="00E1386E">
        <w:trPr>
          <w:trHeight w:val="9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30FF86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nil"/>
              <w:right w:val="nil"/>
            </w:tcBorders>
          </w:tcPr>
          <w:p w14:paraId="71C769F4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A38B147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16926" w:rsidRPr="004519BB" w14:paraId="371AAB6B" w14:textId="77777777" w:rsidTr="00E1386E">
        <w:trPr>
          <w:trHeight w:val="283"/>
        </w:trPr>
        <w:tc>
          <w:tcPr>
            <w:tcW w:w="236" w:type="dxa"/>
            <w:tcBorders>
              <w:top w:val="nil"/>
              <w:right w:val="nil"/>
            </w:tcBorders>
          </w:tcPr>
          <w:p w14:paraId="58024FE1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8" w:type="dxa"/>
            <w:vMerge/>
            <w:tcBorders>
              <w:left w:val="nil"/>
              <w:bottom w:val="nil"/>
              <w:right w:val="nil"/>
            </w:tcBorders>
          </w:tcPr>
          <w:p w14:paraId="6BBF403B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230FFAF1" w14:textId="77777777" w:rsidR="00016926" w:rsidRPr="004519BB" w:rsidRDefault="00016926" w:rsidP="00041504">
            <w:pPr>
              <w:pStyle w:val="Legend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52F06BC" w14:textId="77777777" w:rsidR="00016926" w:rsidRPr="004519BB" w:rsidRDefault="00016926" w:rsidP="00041504">
      <w:pPr>
        <w:pStyle w:val="Legenda"/>
        <w:jc w:val="center"/>
        <w:rPr>
          <w:rFonts w:ascii="Times New Roman" w:hAnsi="Times New Roman"/>
          <w:sz w:val="22"/>
          <w:szCs w:val="22"/>
        </w:rPr>
      </w:pPr>
    </w:p>
    <w:tbl>
      <w:tblPr>
        <w:tblpPr w:leftFromText="141" w:rightFromText="141" w:vertAnchor="text" w:horzAnchor="margin" w:tblpXSpec="right" w:tblpY="-1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8"/>
      </w:tblGrid>
      <w:tr w:rsidR="00016926" w:rsidRPr="004519BB" w14:paraId="5D37F972" w14:textId="77777777" w:rsidTr="006B718D">
        <w:trPr>
          <w:trHeight w:val="25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48220C20" w14:textId="1E4605CB" w:rsidR="00016926" w:rsidRPr="004519BB" w:rsidRDefault="00016926" w:rsidP="00041504">
            <w:pPr>
              <w:pStyle w:val="Legenda"/>
              <w:jc w:val="right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4519BB">
              <w:rPr>
                <w:rFonts w:ascii="Times New Roman" w:hAnsi="Times New Roman"/>
                <w:b w:val="0"/>
                <w:i/>
                <w:sz w:val="22"/>
                <w:szCs w:val="22"/>
              </w:rPr>
              <w:t xml:space="preserve">Załącznik nr </w:t>
            </w:r>
            <w:r w:rsidR="00472B92" w:rsidRPr="004519BB">
              <w:rPr>
                <w:rFonts w:ascii="Times New Roman" w:hAnsi="Times New Roman"/>
                <w:b w:val="0"/>
                <w:i/>
                <w:sz w:val="22"/>
                <w:szCs w:val="22"/>
              </w:rPr>
              <w:t>2</w:t>
            </w:r>
          </w:p>
        </w:tc>
      </w:tr>
    </w:tbl>
    <w:p w14:paraId="476971BD" w14:textId="77777777" w:rsidR="00016926" w:rsidRPr="004519BB" w:rsidRDefault="00016926" w:rsidP="00041504">
      <w:pPr>
        <w:pStyle w:val="Legenda"/>
        <w:jc w:val="center"/>
        <w:rPr>
          <w:rFonts w:ascii="Times New Roman" w:hAnsi="Times New Roman"/>
          <w:sz w:val="22"/>
          <w:szCs w:val="22"/>
        </w:rPr>
      </w:pPr>
    </w:p>
    <w:p w14:paraId="333D4C02" w14:textId="77777777" w:rsidR="00016926" w:rsidRPr="004519BB" w:rsidRDefault="00016926" w:rsidP="0004150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199B53A" w14:textId="77777777" w:rsidR="00016926" w:rsidRPr="004519BB" w:rsidRDefault="00016926" w:rsidP="0004150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4519B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0CA5D5F" w14:textId="77777777" w:rsidR="00016926" w:rsidRPr="004519BB" w:rsidRDefault="00016926" w:rsidP="00041504">
      <w:pPr>
        <w:pStyle w:val="Legenda"/>
        <w:jc w:val="center"/>
        <w:rPr>
          <w:rFonts w:ascii="Times New Roman" w:hAnsi="Times New Roman"/>
          <w:sz w:val="22"/>
          <w:szCs w:val="22"/>
        </w:rPr>
      </w:pPr>
    </w:p>
    <w:p w14:paraId="3E6CBD2F" w14:textId="77777777" w:rsidR="00016926" w:rsidRPr="004519BB" w:rsidRDefault="00016926" w:rsidP="00041504">
      <w:pPr>
        <w:pStyle w:val="Legenda"/>
        <w:jc w:val="center"/>
        <w:rPr>
          <w:rFonts w:ascii="Times New Roman" w:hAnsi="Times New Roman"/>
          <w:sz w:val="22"/>
          <w:szCs w:val="22"/>
        </w:rPr>
      </w:pPr>
    </w:p>
    <w:p w14:paraId="6CA28C56" w14:textId="77777777" w:rsidR="00016926" w:rsidRPr="004519BB" w:rsidRDefault="00016926" w:rsidP="00041504">
      <w:pPr>
        <w:pStyle w:val="Legenda"/>
        <w:jc w:val="center"/>
        <w:rPr>
          <w:rFonts w:ascii="Times New Roman" w:hAnsi="Times New Roman"/>
          <w:sz w:val="22"/>
          <w:szCs w:val="22"/>
        </w:rPr>
      </w:pPr>
    </w:p>
    <w:p w14:paraId="32EEBE66" w14:textId="77777777" w:rsidR="00016926" w:rsidRPr="004519BB" w:rsidRDefault="00016926" w:rsidP="00041504">
      <w:pPr>
        <w:pStyle w:val="Legenda"/>
        <w:jc w:val="center"/>
        <w:rPr>
          <w:rFonts w:ascii="Times New Roman" w:hAnsi="Times New Roman"/>
          <w:sz w:val="22"/>
          <w:szCs w:val="22"/>
        </w:rPr>
      </w:pPr>
    </w:p>
    <w:p w14:paraId="0C0B0BFA" w14:textId="77777777" w:rsidR="00016926" w:rsidRPr="004519BB" w:rsidRDefault="00016926" w:rsidP="00041504">
      <w:pPr>
        <w:spacing w:after="240"/>
        <w:jc w:val="center"/>
        <w:rPr>
          <w:b/>
          <w:sz w:val="22"/>
          <w:szCs w:val="22"/>
        </w:rPr>
      </w:pPr>
      <w:r w:rsidRPr="004519BB">
        <w:rPr>
          <w:b/>
          <w:sz w:val="22"/>
          <w:szCs w:val="22"/>
        </w:rPr>
        <w:t>OFERTA</w:t>
      </w:r>
    </w:p>
    <w:p w14:paraId="1ED71CC9" w14:textId="26E8229A" w:rsidR="00016926" w:rsidRPr="004519BB" w:rsidRDefault="00016926" w:rsidP="00041504">
      <w:pPr>
        <w:spacing w:after="240"/>
        <w:jc w:val="center"/>
        <w:rPr>
          <w:b/>
          <w:sz w:val="22"/>
          <w:szCs w:val="22"/>
        </w:rPr>
      </w:pPr>
      <w:r w:rsidRPr="004519BB">
        <w:rPr>
          <w:b/>
          <w:sz w:val="22"/>
          <w:szCs w:val="22"/>
        </w:rPr>
        <w:t xml:space="preserve">do zapytania ofertowego nr </w:t>
      </w:r>
      <w:r w:rsidR="002117B2" w:rsidRPr="002117B2">
        <w:rPr>
          <w:b/>
          <w:sz w:val="22"/>
          <w:szCs w:val="22"/>
        </w:rPr>
        <w:t>2026-118043-294503</w:t>
      </w:r>
    </w:p>
    <w:p w14:paraId="3BC382E0" w14:textId="1AB4B3BF" w:rsidR="00EF0938" w:rsidRPr="004519BB" w:rsidRDefault="00EF0938" w:rsidP="00472B92">
      <w:pPr>
        <w:ind w:right="-567"/>
        <w:jc w:val="center"/>
        <w:rPr>
          <w:b/>
          <w:sz w:val="22"/>
          <w:szCs w:val="22"/>
        </w:rPr>
      </w:pPr>
      <w:bookmarkStart w:id="0" w:name="_Hlk200551794"/>
      <w:r w:rsidRPr="004519BB">
        <w:rPr>
          <w:rFonts w:eastAsia="Arial"/>
          <w:sz w:val="22"/>
          <w:szCs w:val="22"/>
        </w:rPr>
        <w:t xml:space="preserve">na </w:t>
      </w:r>
      <w:bookmarkEnd w:id="0"/>
      <w:r w:rsidR="0088234B">
        <w:rPr>
          <w:rFonts w:eastAsia="Arial"/>
          <w:sz w:val="22"/>
          <w:szCs w:val="22"/>
        </w:rPr>
        <w:t>w</w:t>
      </w:r>
      <w:r w:rsidR="0088234B" w:rsidRPr="0088234B">
        <w:rPr>
          <w:rFonts w:eastAsia="Arial"/>
          <w:sz w:val="22"/>
          <w:szCs w:val="22"/>
        </w:rPr>
        <w:t>ykonanie prac B+R w obszarze systemów wbudowanych, cyfrowego przetwarzania sygnałów audio oraz integracji z systemami interkomowymi</w:t>
      </w:r>
    </w:p>
    <w:p w14:paraId="7B801838" w14:textId="77777777" w:rsidR="00016926" w:rsidRPr="004519BB" w:rsidRDefault="00016926" w:rsidP="00041504">
      <w:pPr>
        <w:pStyle w:val="Akapitzlist"/>
        <w:numPr>
          <w:ilvl w:val="0"/>
          <w:numId w:val="10"/>
        </w:numPr>
        <w:spacing w:after="240"/>
        <w:ind w:left="426" w:hanging="426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NAZWA I ADRES OFERENTA:</w:t>
      </w:r>
    </w:p>
    <w:tbl>
      <w:tblPr>
        <w:tblW w:w="8896" w:type="dxa"/>
        <w:tblInd w:w="426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1665"/>
        <w:gridCol w:w="566"/>
        <w:gridCol w:w="6665"/>
      </w:tblGrid>
      <w:tr w:rsidR="00016926" w:rsidRPr="004519BB" w14:paraId="221E165B" w14:textId="77777777" w:rsidTr="00854F8A">
        <w:trPr>
          <w:trHeight w:val="397"/>
        </w:trPr>
        <w:tc>
          <w:tcPr>
            <w:tcW w:w="1665" w:type="dxa"/>
            <w:tcBorders>
              <w:bottom w:val="dashSmallGap" w:sz="4" w:space="0" w:color="auto"/>
            </w:tcBorders>
            <w:vAlign w:val="bottom"/>
          </w:tcPr>
          <w:p w14:paraId="7C2E1B1E" w14:textId="77777777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 xml:space="preserve">Nazwa: </w:t>
            </w:r>
          </w:p>
        </w:tc>
        <w:tc>
          <w:tcPr>
            <w:tcW w:w="566" w:type="dxa"/>
          </w:tcPr>
          <w:p w14:paraId="0FD35AFE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bottom w:val="dashSmallGap" w:sz="4" w:space="0" w:color="auto"/>
            </w:tcBorders>
            <w:vAlign w:val="bottom"/>
          </w:tcPr>
          <w:p w14:paraId="3A5676F3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  <w:tr w:rsidR="00016926" w:rsidRPr="004519BB" w14:paraId="2CC42642" w14:textId="77777777" w:rsidTr="00854F8A">
        <w:trPr>
          <w:trHeight w:val="397"/>
        </w:trPr>
        <w:tc>
          <w:tcPr>
            <w:tcW w:w="1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74C5EDF" w14:textId="77777777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 xml:space="preserve">Adres: </w:t>
            </w:r>
          </w:p>
        </w:tc>
        <w:tc>
          <w:tcPr>
            <w:tcW w:w="566" w:type="dxa"/>
          </w:tcPr>
          <w:p w14:paraId="47E08B98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C58265B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  <w:tr w:rsidR="00016926" w:rsidRPr="004519BB" w14:paraId="5D3C9B08" w14:textId="77777777" w:rsidTr="00854F8A">
        <w:trPr>
          <w:trHeight w:val="397"/>
        </w:trPr>
        <w:tc>
          <w:tcPr>
            <w:tcW w:w="1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BFC8A77" w14:textId="77777777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>Nr tel:</w:t>
            </w:r>
          </w:p>
        </w:tc>
        <w:tc>
          <w:tcPr>
            <w:tcW w:w="566" w:type="dxa"/>
          </w:tcPr>
          <w:p w14:paraId="2258E4ED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7532EF0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  <w:tr w:rsidR="00016926" w:rsidRPr="004519BB" w14:paraId="0F32FBF0" w14:textId="77777777" w:rsidTr="00854F8A">
        <w:trPr>
          <w:trHeight w:val="397"/>
        </w:trPr>
        <w:tc>
          <w:tcPr>
            <w:tcW w:w="1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91466AF" w14:textId="77777777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>NIP:</w:t>
            </w:r>
          </w:p>
        </w:tc>
        <w:tc>
          <w:tcPr>
            <w:tcW w:w="566" w:type="dxa"/>
          </w:tcPr>
          <w:p w14:paraId="1EB42D2E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135FCE1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  <w:tr w:rsidR="00016926" w:rsidRPr="004519BB" w14:paraId="7594C210" w14:textId="77777777" w:rsidTr="00854F8A">
        <w:trPr>
          <w:trHeight w:val="397"/>
        </w:trPr>
        <w:tc>
          <w:tcPr>
            <w:tcW w:w="1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1F7E282" w14:textId="77777777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>REGON:</w:t>
            </w:r>
          </w:p>
        </w:tc>
        <w:tc>
          <w:tcPr>
            <w:tcW w:w="566" w:type="dxa"/>
          </w:tcPr>
          <w:p w14:paraId="0DB95CAD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B25009A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  <w:tr w:rsidR="00016926" w:rsidRPr="004519BB" w14:paraId="0A0509D3" w14:textId="77777777" w:rsidTr="00854F8A">
        <w:trPr>
          <w:trHeight w:val="397"/>
        </w:trPr>
        <w:tc>
          <w:tcPr>
            <w:tcW w:w="1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6E5C527" w14:textId="16990EE6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>Nr KRS</w:t>
            </w:r>
            <w:r w:rsidR="00854F8A" w:rsidRPr="004519BB">
              <w:rPr>
                <w:sz w:val="22"/>
                <w:szCs w:val="22"/>
              </w:rPr>
              <w:t xml:space="preserve"> (jeśli dotyczy)</w:t>
            </w:r>
          </w:p>
        </w:tc>
        <w:tc>
          <w:tcPr>
            <w:tcW w:w="566" w:type="dxa"/>
          </w:tcPr>
          <w:p w14:paraId="17C9499A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0196A05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  <w:tr w:rsidR="00016926" w:rsidRPr="004519BB" w14:paraId="3C1B20E8" w14:textId="77777777" w:rsidTr="00854F8A">
        <w:trPr>
          <w:trHeight w:val="397"/>
        </w:trPr>
        <w:tc>
          <w:tcPr>
            <w:tcW w:w="1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E56AC7B" w14:textId="77777777" w:rsidR="00016926" w:rsidRPr="004519BB" w:rsidRDefault="00016926" w:rsidP="00041504">
            <w:pPr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t>Adres e-mail:</w:t>
            </w:r>
          </w:p>
        </w:tc>
        <w:tc>
          <w:tcPr>
            <w:tcW w:w="566" w:type="dxa"/>
          </w:tcPr>
          <w:p w14:paraId="5E23D9CD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  <w:tc>
          <w:tcPr>
            <w:tcW w:w="666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06775B3" w14:textId="77777777" w:rsidR="00016926" w:rsidRPr="004519BB" w:rsidRDefault="00016926" w:rsidP="00041504">
            <w:pPr>
              <w:rPr>
                <w:sz w:val="22"/>
                <w:szCs w:val="22"/>
              </w:rPr>
            </w:pPr>
          </w:p>
        </w:tc>
      </w:tr>
    </w:tbl>
    <w:p w14:paraId="77CA25B1" w14:textId="77777777" w:rsidR="00016926" w:rsidRPr="004519BB" w:rsidRDefault="00016926" w:rsidP="00041504">
      <w:pPr>
        <w:pStyle w:val="Akapitzlist"/>
        <w:spacing w:after="240"/>
        <w:ind w:left="426"/>
        <w:jc w:val="both"/>
        <w:rPr>
          <w:rFonts w:ascii="Times New Roman" w:hAnsi="Times New Roman"/>
          <w:b/>
          <w:sz w:val="22"/>
          <w:szCs w:val="22"/>
        </w:rPr>
      </w:pPr>
    </w:p>
    <w:p w14:paraId="540F3145" w14:textId="179AAF6B" w:rsidR="001B301E" w:rsidRPr="004519BB" w:rsidRDefault="001B301E" w:rsidP="00041504">
      <w:pPr>
        <w:pStyle w:val="Akapitzlist"/>
        <w:spacing w:after="240"/>
        <w:ind w:left="426"/>
        <w:jc w:val="both"/>
        <w:rPr>
          <w:rFonts w:ascii="Times New Roman" w:hAnsi="Times New Roman"/>
          <w:b/>
          <w:sz w:val="22"/>
          <w:szCs w:val="22"/>
        </w:rPr>
      </w:pPr>
    </w:p>
    <w:p w14:paraId="08BC311B" w14:textId="77777777" w:rsidR="0076377B" w:rsidRPr="004519BB" w:rsidRDefault="0076377B" w:rsidP="0076377B">
      <w:pPr>
        <w:pStyle w:val="Akapitzlist"/>
        <w:numPr>
          <w:ilvl w:val="0"/>
          <w:numId w:val="10"/>
        </w:numPr>
        <w:spacing w:after="240" w:line="276" w:lineRule="auto"/>
        <w:ind w:left="426" w:hanging="426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bCs/>
          <w:sz w:val="22"/>
          <w:szCs w:val="22"/>
        </w:rPr>
        <w:t>NAZWA I ADRES ZAMAWIAJĄCEGO:</w:t>
      </w:r>
    </w:p>
    <w:p w14:paraId="2D81E092" w14:textId="66F3D51D" w:rsidR="00472B92" w:rsidRPr="0088234B" w:rsidRDefault="0088234B" w:rsidP="00472B92">
      <w:pPr>
        <w:rPr>
          <w:sz w:val="22"/>
          <w:szCs w:val="22"/>
          <w:lang w:val="en-US"/>
        </w:rPr>
      </w:pPr>
      <w:r w:rsidRPr="0088234B">
        <w:rPr>
          <w:sz w:val="22"/>
          <w:szCs w:val="22"/>
          <w:lang w:val="en-US"/>
        </w:rPr>
        <w:t>M4B S.A</w:t>
      </w:r>
    </w:p>
    <w:p w14:paraId="7842CD0F" w14:textId="77777777" w:rsidR="0088234B" w:rsidRDefault="0088234B" w:rsidP="00472B92">
      <w:pPr>
        <w:rPr>
          <w:sz w:val="22"/>
          <w:szCs w:val="22"/>
        </w:rPr>
      </w:pPr>
      <w:r w:rsidRPr="0088234B">
        <w:rPr>
          <w:sz w:val="22"/>
          <w:szCs w:val="22"/>
        </w:rPr>
        <w:t>ul. Karczunkowska 35</w:t>
      </w:r>
    </w:p>
    <w:p w14:paraId="03574CE5" w14:textId="63151901" w:rsidR="001207A5" w:rsidRPr="004519BB" w:rsidRDefault="0088234B" w:rsidP="00472B92">
      <w:pPr>
        <w:rPr>
          <w:rFonts w:ascii="Arial" w:hAnsi="Arial" w:cs="Arial"/>
          <w:sz w:val="22"/>
          <w:szCs w:val="22"/>
        </w:rPr>
      </w:pPr>
      <w:r w:rsidRPr="0088234B">
        <w:rPr>
          <w:sz w:val="22"/>
          <w:szCs w:val="22"/>
        </w:rPr>
        <w:t>02-871 Warszawa</w:t>
      </w:r>
    </w:p>
    <w:p w14:paraId="3DDE01C2" w14:textId="08F63C95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7559AFB5" w14:textId="15FD9FB2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595AE2F9" w14:textId="0EC246C6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4E21C503" w14:textId="008FEEF1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2CCE47C7" w14:textId="00A467ED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3E33AAC7" w14:textId="5F2B74EA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21310FD3" w14:textId="2206D5F0" w:rsidR="001207A5" w:rsidRPr="004519BB" w:rsidRDefault="001207A5" w:rsidP="001207A5">
      <w:pPr>
        <w:rPr>
          <w:rFonts w:ascii="Arial" w:hAnsi="Arial" w:cs="Arial"/>
          <w:sz w:val="22"/>
          <w:szCs w:val="22"/>
        </w:rPr>
      </w:pPr>
    </w:p>
    <w:p w14:paraId="7B4A0E95" w14:textId="3DE431AD" w:rsidR="00472B92" w:rsidRPr="004519BB" w:rsidRDefault="00472B92">
      <w:pPr>
        <w:rPr>
          <w:rFonts w:ascii="Arial" w:hAnsi="Arial" w:cs="Arial"/>
          <w:sz w:val="22"/>
          <w:szCs w:val="22"/>
        </w:rPr>
      </w:pPr>
      <w:r w:rsidRPr="004519BB">
        <w:rPr>
          <w:rFonts w:ascii="Arial" w:hAnsi="Arial" w:cs="Arial"/>
          <w:sz w:val="22"/>
          <w:szCs w:val="22"/>
        </w:rPr>
        <w:br w:type="page"/>
      </w:r>
    </w:p>
    <w:p w14:paraId="765294A8" w14:textId="77777777" w:rsidR="00376B8B" w:rsidRPr="004519BB" w:rsidRDefault="00376B8B" w:rsidP="001207A5">
      <w:pPr>
        <w:rPr>
          <w:rFonts w:ascii="Arial" w:hAnsi="Arial" w:cs="Arial"/>
          <w:sz w:val="22"/>
          <w:szCs w:val="22"/>
        </w:rPr>
      </w:pPr>
    </w:p>
    <w:p w14:paraId="2024592A" w14:textId="2D7D5DB3" w:rsidR="00376B8B" w:rsidRPr="004519BB" w:rsidRDefault="00376B8B" w:rsidP="001207A5">
      <w:pPr>
        <w:rPr>
          <w:rFonts w:ascii="Arial" w:hAnsi="Arial" w:cs="Arial"/>
          <w:sz w:val="22"/>
          <w:szCs w:val="22"/>
        </w:rPr>
      </w:pPr>
    </w:p>
    <w:p w14:paraId="3D8073C5" w14:textId="77777777" w:rsidR="00376B8B" w:rsidRPr="004519BB" w:rsidRDefault="00376B8B" w:rsidP="001207A5">
      <w:pPr>
        <w:rPr>
          <w:rFonts w:ascii="Arial" w:hAnsi="Arial" w:cs="Arial"/>
          <w:sz w:val="22"/>
          <w:szCs w:val="22"/>
        </w:rPr>
      </w:pPr>
    </w:p>
    <w:p w14:paraId="2207881B" w14:textId="4CB6C658" w:rsidR="00016926" w:rsidRPr="004519BB" w:rsidRDefault="00016926" w:rsidP="00041504">
      <w:pPr>
        <w:pStyle w:val="Akapitzlist"/>
        <w:numPr>
          <w:ilvl w:val="0"/>
          <w:numId w:val="10"/>
        </w:numPr>
        <w:spacing w:before="120" w:after="240"/>
        <w:ind w:left="425" w:hanging="425"/>
        <w:contextualSpacing w:val="0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PRZEDMIOT OFERTY</w:t>
      </w:r>
      <w:r w:rsidR="00934F04" w:rsidRPr="004519BB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Style w:val="Tabela-Siatka"/>
        <w:tblW w:w="10661" w:type="dxa"/>
        <w:tblInd w:w="-743" w:type="dxa"/>
        <w:tblLook w:val="04A0" w:firstRow="1" w:lastRow="0" w:firstColumn="1" w:lastColumn="0" w:noHBand="0" w:noVBand="1"/>
      </w:tblPr>
      <w:tblGrid>
        <w:gridCol w:w="8506"/>
        <w:gridCol w:w="2155"/>
      </w:tblGrid>
      <w:tr w:rsidR="00EF0938" w:rsidRPr="004519BB" w14:paraId="27B09298" w14:textId="77777777" w:rsidTr="2E20A7C5">
        <w:trPr>
          <w:trHeight w:val="87"/>
        </w:trPr>
        <w:tc>
          <w:tcPr>
            <w:tcW w:w="10661" w:type="dxa"/>
            <w:gridSpan w:val="2"/>
          </w:tcPr>
          <w:p w14:paraId="3DEF7D8E" w14:textId="33A285F4" w:rsidR="00EF0938" w:rsidRPr="004519BB" w:rsidRDefault="0088234B" w:rsidP="00EF0938">
            <w:pPr>
              <w:jc w:val="center"/>
              <w:rPr>
                <w:sz w:val="22"/>
                <w:szCs w:val="22"/>
              </w:rPr>
            </w:pPr>
            <w:r w:rsidRPr="0088234B">
              <w:rPr>
                <w:b/>
                <w:bCs/>
                <w:sz w:val="22"/>
                <w:szCs w:val="22"/>
              </w:rPr>
              <w:t>Wykonanie prac B+R w obszarze systemów wbudowanych, cyfrowego przetwarzania sygnałów audio oraz integracji z systemami interkomowymi</w:t>
            </w:r>
          </w:p>
        </w:tc>
      </w:tr>
      <w:tr w:rsidR="00EF0938" w:rsidRPr="004519BB" w14:paraId="0EB6A325" w14:textId="77777777" w:rsidTr="2E20A7C5">
        <w:trPr>
          <w:trHeight w:val="87"/>
        </w:trPr>
        <w:tc>
          <w:tcPr>
            <w:tcW w:w="8506" w:type="dxa"/>
          </w:tcPr>
          <w:p w14:paraId="58F0C4BC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  <w:t>WYMAGANIA DO POSZCZEGÓLNYCH ETAPÓW</w:t>
            </w:r>
          </w:p>
          <w:p w14:paraId="27B8405B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6289B7A7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Zadanie 1 (zgodnie z harmonogramem projektu):</w:t>
            </w:r>
          </w:p>
          <w:p w14:paraId="58575E47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2AC8B71D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 ramach Zadania 1 projektu, realizowanego w okresie M1–M10, wykonawca zobowiązany będzie do przeprowadzenia prac badawczych w zakresie platformy DSP, toru transmisji audio oraz integracji z interkomem. Prace te obejmują przygotowanie porównywalnych konfiguracji referencyjnych dla 3 platform DSP zdolnych do współpracy z matrycą mikrofonową, ujednolicenie parametrów toru rejestracji, kalibrację poziomów, laboratoryjną weryfikację działania oraz wykonanie porównawczych pomiarów wskaźników jakościowych, w tym w szczególności wskaźnika błędów rozpoznawania mowy, opóźnienia i stabilności działania. Na podstawie wyników badań mają zostać wybrane 2 platformy do dalszych prac.</w:t>
            </w:r>
          </w:p>
          <w:p w14:paraId="7125ADE5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4D8D2CA4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Następnie wykonawca przeprowadzi badania laboratoryjne i terenowe dla 2 wybranych platform DSP, obejmujące pomiary stosunku sygnału do szumu, jakości mowy, skuteczności odszumiania oraz zachowania systemu w rzeczywistym środowisku restauracji Drive-Thru. W ramach tego zakresu wykonawca opracuje i dostroi algorytmy przetwarzania sygnału dla wybranej platformy, w szczególności w obszarze formowania wiązki, kompensacji echa oraz odszumiania widmowego, a następnie przeprowadzi ponowne testy terenowe i przygotuje rekomendację platformy docelowej.</w:t>
            </w:r>
          </w:p>
          <w:p w14:paraId="3BF6728F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895AFC3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 dalszej części Zadania 1 wykonawca opracuje dedykowaną płytę DSP stanowiącą narzędzie badawcze projektu. Zakres ten obejmuje opracowanie architektury i topologii płyty z przetwornikiem analogowo-cyfrowym umieszczonym możliwie blisko matrycy mikrofonowej, opracowanie oprogramowania układowego na podstawie wyników badań porównawczych oraz opracowanie protokołu transmisji audio ze słupka do serwerowni o opóźnieniu poniżej 10 ms. Celem tej części zamówienia jest uzyskanie prototypu badawczego, na którym możliwe będzie empiryczne wyznaczenie parametrów algorytmów przetwarzania sygnału dla docelowego profilu akustycznego komory Voice Shield.</w:t>
            </w:r>
          </w:p>
          <w:p w14:paraId="2184C78C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DE81B80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  <w:t>Oczekiwane rezultaty cząstkowe i minimalne kryteria odbioru:</w:t>
            </w:r>
          </w:p>
          <w:p w14:paraId="4C73EEF1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Rezultat 1A – Raport z przygotowania i porównania platform DSP</w:t>
            </w:r>
          </w:p>
          <w:p w14:paraId="16A26D8B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Wykonawca dostarczy raport z przygotowania i porównawczej oceny 3 platform DSP zdolnych do współpracy z matrycą mikrofonową. Raport będzie obejmował opis konfiguracji referencyjnych toru audio, zastosowaną metodykę badań, wyniki kalibracji i weryfikacji laboratoryjnej oraz wyniki pomiarów WER, latencji i stabilności działania dla każdej z 3 platform. Rezultatem raportu będzie ranking 3 platform oraz wskazanie 2 platform zakwalifikowanych do dalszych badań laboratoryjnych i terenowych.</w:t>
            </w:r>
          </w:p>
          <w:p w14:paraId="705126BD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448182B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Rezultat 1B – Raport z badań laboratoryjnych i terenowych wybranych platform DSP</w:t>
            </w:r>
          </w:p>
          <w:p w14:paraId="0CD41F0A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 xml:space="preserve">Wykonawca dostarczy raport z badań 2 wybranych platform DSP, obejmujący testy </w:t>
            </w: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lastRenderedPageBreak/>
              <w:t>laboratoryjne i terenowe, wyniki pomiarów SNR, WER, latencji, jakości mowy, skuteczności odszumiania i stabilności działania, a także wyniki po strojeniu algorytmów przetwarzania sygnału. Raport będzie zawierał porównanie wyników przed i po optymalizacji oraz jednoznaczną rekomendację platformy docelowej do dalszych prac projektowych.</w:t>
            </w:r>
          </w:p>
          <w:p w14:paraId="40B76806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</w:p>
          <w:p w14:paraId="571E7A28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  <w:u w:val="single"/>
              </w:rPr>
              <w:t>Rezultat 2 - Prototyp badawczej płyty DSP z firmware i interfejsem Intercom Bridge (1 szt.)</w:t>
            </w:r>
          </w:p>
          <w:p w14:paraId="4741316A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Wykonawca dostarczy prototyp badawczy dedykowanej płyty DSP z oprogramowaniem układowym oraz funkcjami integracji z systemem interkomowym. Minimalne parametry odbioru:</w:t>
            </w:r>
          </w:p>
          <w:p w14:paraId="2B118407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latencja warstwy DSP poniżej 50 ms,</w:t>
            </w:r>
          </w:p>
          <w:p w14:paraId="5A02D62F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transmisja audio Node A-B poniżej 10 ms,</w:t>
            </w:r>
          </w:p>
          <w:p w14:paraId="39DFBA84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czas przełączenia toru fallback/human takeover poniżej 500 ms,</w:t>
            </w:r>
          </w:p>
          <w:p w14:paraId="570333F1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potwierdzona poprawność odbioru sygnału detekcji pojazdu,</w:t>
            </w:r>
          </w:p>
          <w:p w14:paraId="30EC8429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gotowość do współpracy z centralami HME NEXEO i Quail Pro9.</w:t>
            </w:r>
          </w:p>
          <w:p w14:paraId="7C96EA0A" w14:textId="77777777" w:rsidR="00712C9F" w:rsidRPr="007D58CF" w:rsidRDefault="00712C9F" w:rsidP="00712C9F">
            <w:pPr>
              <w:pStyle w:val="Nagwek2"/>
              <w:spacing w:before="299" w:after="299"/>
              <w:rPr>
                <w:rFonts w:ascii="Times New Roman" w:eastAsia="Arial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Cs/>
                <w:color w:val="000000" w:themeColor="text1"/>
                <w:sz w:val="22"/>
                <w:szCs w:val="22"/>
              </w:rPr>
              <w:t>Zadanie 2 (zgodnie z harmonogramem projektu)</w:t>
            </w:r>
          </w:p>
          <w:p w14:paraId="449D76F8" w14:textId="77777777" w:rsidR="00712C9F" w:rsidRPr="007D58CF" w:rsidRDefault="00712C9F" w:rsidP="00712C9F">
            <w:pPr>
              <w:spacing w:before="240" w:after="240" w:line="259" w:lineRule="auto"/>
              <w:rPr>
                <w:rFonts w:eastAsia="Arial"/>
                <w:color w:val="000000" w:themeColor="text1"/>
                <w:sz w:val="22"/>
                <w:szCs w:val="22"/>
              </w:rPr>
            </w:pPr>
            <w:r w:rsidRPr="007D58CF">
              <w:rPr>
                <w:rFonts w:eastAsia="Arial"/>
                <w:color w:val="000000" w:themeColor="text1"/>
                <w:sz w:val="22"/>
                <w:szCs w:val="22"/>
              </w:rPr>
              <w:t>W ramach Zadania 2 projektu, realizowanego w okresie M6–M13, wykonawca zrealizuje techniczne prace badawczo-rozwojowe w warstwie sprzętowo-systemowej, związane z uruchomieniem komponentów modelowych na platformie edge klasy IQ-9 (lub równoważnej) oraz ich współpracą z warstwą DSP.</w:t>
            </w:r>
          </w:p>
          <w:p w14:paraId="67E9F32A" w14:textId="77777777" w:rsidR="00712C9F" w:rsidRPr="007D58CF" w:rsidRDefault="00712C9F" w:rsidP="00712C9F">
            <w:pPr>
              <w:spacing w:before="240" w:after="240"/>
              <w:rPr>
                <w:rFonts w:eastAsia="Arial"/>
                <w:color w:val="000000" w:themeColor="text1"/>
                <w:sz w:val="22"/>
                <w:szCs w:val="22"/>
              </w:rPr>
            </w:pPr>
            <w:r w:rsidRPr="007D58CF">
              <w:rPr>
                <w:rFonts w:eastAsia="Arial"/>
                <w:color w:val="000000" w:themeColor="text1"/>
                <w:sz w:val="22"/>
                <w:szCs w:val="22"/>
              </w:rPr>
              <w:t>Zakres prac wykonawcy w Zadaniu 2 obejmuje wyłącznie:</w:t>
            </w:r>
          </w:p>
          <w:p w14:paraId="152281C1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techniczne uruchomienie modeli na platformie klasy IQ-9 (lub równoważnej),</w:t>
            </w:r>
          </w:p>
          <w:p w14:paraId="67D88760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przygotowanie wariantów uruchomieniowych modeli na urządzeniu,</w:t>
            </w:r>
          </w:p>
          <w:p w14:paraId="78CE6BE7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pomiary czasu działania modeli i komponentów uruchamianych na urządzeniu,</w:t>
            </w:r>
          </w:p>
          <w:p w14:paraId="220E6AB1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pomiary zużycia pamięci i zasobów obliczeniowych,</w:t>
            </w:r>
          </w:p>
          <w:p w14:paraId="1E1FBFD3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ocenę współbieżności działania komponentów na urządzeniu,</w:t>
            </w:r>
          </w:p>
          <w:p w14:paraId="430ECBFB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techniczne sprawdzenie połączenia i współpracy warstw DSP↔IQ-9,</w:t>
            </w:r>
          </w:p>
          <w:p w14:paraId="29B43D38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7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przygotowanie raportów technicznych z wynikami pomiarów i obserwacji.</w:t>
            </w:r>
          </w:p>
          <w:p w14:paraId="029D4971" w14:textId="77777777" w:rsidR="00712C9F" w:rsidRPr="007D58CF" w:rsidRDefault="00712C9F" w:rsidP="00712C9F">
            <w:pPr>
              <w:pStyle w:val="Akapitzlist"/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67171B16" w14:textId="77777777" w:rsidR="00712C9F" w:rsidRPr="007D58CF" w:rsidRDefault="00712C9F" w:rsidP="0071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color w:val="000000" w:themeColor="text1"/>
                <w:sz w:val="22"/>
                <w:szCs w:val="22"/>
                <w:u w:val="single"/>
              </w:rPr>
            </w:pPr>
            <w:r w:rsidRPr="007D58CF">
              <w:rPr>
                <w:rFonts w:eastAsia="Arial"/>
                <w:color w:val="000000" w:themeColor="text1"/>
                <w:sz w:val="22"/>
                <w:szCs w:val="22"/>
                <w:u w:val="single"/>
              </w:rPr>
              <w:t>Oczekiwane rezultaty cząstkowe i minimalne kryteria odbioru</w:t>
            </w:r>
          </w:p>
          <w:p w14:paraId="7C770D2F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</w:t>
            </w:r>
          </w:p>
          <w:p w14:paraId="7E41AE05" w14:textId="77777777" w:rsidR="00712C9F" w:rsidRPr="007D58CF" w:rsidRDefault="00712C9F" w:rsidP="0071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eastAsia="Arial"/>
                <w:b/>
                <w:bCs/>
                <w:color w:val="000000" w:themeColor="text1"/>
                <w:sz w:val="22"/>
                <w:szCs w:val="22"/>
              </w:rPr>
              <w:t>Rezultat 3 – Raport z technicznego uruchomienia modeli na platformie klasy IQ-9 (lub równoważnej)</w:t>
            </w:r>
          </w:p>
          <w:p w14:paraId="38BDEFE0" w14:textId="77777777" w:rsidR="00712C9F" w:rsidRPr="007D58CF" w:rsidRDefault="00712C9F" w:rsidP="0071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Arial"/>
                <w:color w:val="000000" w:themeColor="text1"/>
                <w:sz w:val="22"/>
                <w:szCs w:val="22"/>
              </w:rPr>
            </w:pPr>
            <w:r w:rsidRPr="007D58CF">
              <w:rPr>
                <w:rFonts w:eastAsia="Arial"/>
                <w:color w:val="000000" w:themeColor="text1"/>
                <w:sz w:val="22"/>
                <w:szCs w:val="22"/>
              </w:rPr>
              <w:t>Wykonawca dostarczy raport obejmujący opis wariantów uruchomieniowych modeli na platformie IQ-9 (lub równoważnej), konfiguracji testowych oraz przebiegu uruchomienia komponentów na urządzeniu.</w:t>
            </w:r>
          </w:p>
          <w:p w14:paraId="69A83A2A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5CC5CA2" w14:textId="77777777" w:rsidR="00712C9F" w:rsidRPr="007D58CF" w:rsidRDefault="00712C9F" w:rsidP="00712C9F">
            <w:pPr>
              <w:spacing w:before="240" w:after="240"/>
              <w:rPr>
                <w:rFonts w:eastAsia="Arial"/>
                <w:color w:val="000000" w:themeColor="text1"/>
                <w:sz w:val="22"/>
                <w:szCs w:val="22"/>
              </w:rPr>
            </w:pPr>
            <w:r w:rsidRPr="007D58CF">
              <w:rPr>
                <w:rFonts w:eastAsia="Arial"/>
                <w:b/>
                <w:bCs/>
                <w:color w:val="000000" w:themeColor="text1"/>
                <w:sz w:val="22"/>
                <w:szCs w:val="22"/>
              </w:rPr>
              <w:t>Rezultat 4 – Raport z pomiarów technicznych i oceny współbieżności komponentów</w:t>
            </w:r>
            <w:r w:rsidRPr="007D58CF">
              <w:rPr>
                <w:color w:val="000000" w:themeColor="text1"/>
              </w:rPr>
              <w:br/>
            </w:r>
            <w:r w:rsidRPr="007D58CF">
              <w:rPr>
                <w:rFonts w:eastAsia="Arial"/>
                <w:color w:val="000000" w:themeColor="text1"/>
                <w:sz w:val="22"/>
                <w:szCs w:val="22"/>
              </w:rPr>
              <w:t xml:space="preserve"> Wykonawca dostarczy raport z pomiarów technicznych obejmujących:</w:t>
            </w:r>
          </w:p>
          <w:p w14:paraId="3C0AAAF6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6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czas działania komponentów na platformie klasy IQ-9 (lub równoważnej),</w:t>
            </w:r>
          </w:p>
          <w:p w14:paraId="004D7FCE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6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zużycie pamięci,</w:t>
            </w:r>
          </w:p>
          <w:p w14:paraId="382CAC8C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6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zużycie zasobów obliczeniowych,</w:t>
            </w:r>
          </w:p>
          <w:p w14:paraId="24E43EDE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6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lastRenderedPageBreak/>
              <w:t>ocenę współbieżności działania komponentów na urządzeniu,</w:t>
            </w:r>
          </w:p>
          <w:p w14:paraId="634CA1DD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6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techniczną ocenę połączenia DSP↔IQ-9.</w:t>
            </w:r>
          </w:p>
          <w:p w14:paraId="0DEA859D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91481D8" w14:textId="77777777" w:rsidR="00712C9F" w:rsidRPr="007D58CF" w:rsidRDefault="00712C9F" w:rsidP="00712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eastAsia="Arial"/>
                <w:color w:val="000000" w:themeColor="text1"/>
                <w:sz w:val="22"/>
                <w:szCs w:val="22"/>
              </w:rPr>
            </w:pPr>
          </w:p>
          <w:p w14:paraId="22C622F2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Zadanie 4 (zgodnie z harmonogramem projektu): </w:t>
            </w:r>
          </w:p>
          <w:p w14:paraId="263771E9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3819C2E0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 ramach Zadania 4 projektu, realizowanego w okresie M17–M24, wykonawca zrealizuje część prac integracyjnych i walidacyjnych przypisanych partnerowi. Zakres ten obejmuje wykonanie testów termicznych płyty DSP w docelowej obudowie, bez aktywnego chłodzenia i przy ekspozycji na warunki podwyższonego obciążenia cieplnego, wraz z oceną wpływu zjawiska dławienia termicznego na opóźnienie działania warstwy DSP. Obejmuje również wykonanie testów kompatybilności elektromagnetycznej w celu potwierdzenia braku zakłóceń pomiędzy płytą DSP, procesorem brzegowym i centralą interkomową.</w:t>
            </w:r>
          </w:p>
          <w:p w14:paraId="4F55CCF0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29A3EA8E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 xml:space="preserve">Na tym samym etapie wykonawca przeprowadzi walidację kompatybilności Intercom Bridge z centralami HME NEXEO i Quail Pro9, w tym pomiary parametrów przełączania toru audio, jakości sygnału w trybie monitoringu oraz poprawności detekcji pojazdu. Prace te obejmują również optymalizację oprogramowania DSP pod rzeczywisty profil zintegrowanego systemu. </w:t>
            </w:r>
          </w:p>
          <w:p w14:paraId="106A1B7C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51AD2BFA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B7CFE0B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  <w:t>Oczekiwane rezultaty cząstkowe i minimalne kryteria odbioru:</w:t>
            </w:r>
          </w:p>
          <w:p w14:paraId="052ADF3D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</w:p>
          <w:p w14:paraId="58C2E892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Rezultat 5 - Raport z testów integracyjnych</w:t>
            </w:r>
          </w:p>
          <w:p w14:paraId="486118D5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 xml:space="preserve">Wykonawca dostarczy raport z testów integracyjnych obejmujących testy termiczne, kompatybilności elektromagnetycznej oraz walidację współpracy Intercom Bridge z centralami HME NEXEO i Quail Pro9. Odbiór nastąpi na podstawie potwierdzenia poprawnej pracy zintegrowanego układu w zdefiniowanej konfiguracji badawczej. </w:t>
            </w:r>
          </w:p>
          <w:p w14:paraId="50027D84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0A961E80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Rezultat 6 - Raport z optymalizacji firmware po integracji</w:t>
            </w:r>
          </w:p>
          <w:p w14:paraId="3C1CDD68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Wykonawca dostarczy zaktualizowaną wersję firmware oraz raport porównawczy przed/po optymalizacji, obejmujący wpływ zmian na parametry sygnałowe, latencję i jakość pracy toru DSP w zintegrowanym systemie.</w:t>
            </w:r>
          </w:p>
          <w:p w14:paraId="3A66AE81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10416EE5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Minimalny zakres dokumentacji (dotyczy całego zamówienia)</w:t>
            </w:r>
          </w:p>
          <w:p w14:paraId="39480D7A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przygotowania i porównania 3 platform DSP,</w:t>
            </w:r>
          </w:p>
          <w:p w14:paraId="1C39C356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badań laboratoryjnych i terenowych 2 wybranych platform DSP,</w:t>
            </w:r>
          </w:p>
          <w:p w14:paraId="6F076EB0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opis metodyki badań oraz konfiguracji testowych,</w:t>
            </w:r>
          </w:p>
          <w:p w14:paraId="0B2E5BD7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surowe wyniki pomiarów oraz ich interpretację,</w:t>
            </w:r>
          </w:p>
          <w:p w14:paraId="0C85EB00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dokumentację architektury i topologii płyty DSP,</w:t>
            </w:r>
          </w:p>
          <w:p w14:paraId="089512B4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schematy i pliki projektowe PCB,</w:t>
            </w:r>
          </w:p>
          <w:p w14:paraId="59FB439A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BOM prototypowy,</w:t>
            </w:r>
          </w:p>
          <w:p w14:paraId="175D5E56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kod źródłowy firmware wraz z opisem konfiguracji,</w:t>
            </w:r>
          </w:p>
          <w:p w14:paraId="73F8D897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specyfikację protokołu transmisji audio Node A–Node B,</w:t>
            </w:r>
          </w:p>
          <w:p w14:paraId="2C9A0068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opis i specyfikację interfejsu Intercom Bridge,</w:t>
            </w:r>
          </w:p>
          <w:p w14:paraId="2B0E70AC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technicznego uruchomienia modeli na platformie typu IQ-9 (lub równoważnej),</w:t>
            </w:r>
          </w:p>
          <w:p w14:paraId="6405369F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pomiarów czasu działania, zużycia pamięci i zasobów,</w:t>
            </w:r>
          </w:p>
          <w:p w14:paraId="370D5E2F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oceny współbieżności komponentów na urządzeniu,</w:t>
            </w:r>
          </w:p>
          <w:p w14:paraId="16E3048C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lastRenderedPageBreak/>
              <w:t>raport z technicznej oceny połączenia DSP↔IQ-9,</w:t>
            </w:r>
          </w:p>
          <w:p w14:paraId="1E322FAD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testów termicznych,</w:t>
            </w:r>
          </w:p>
          <w:p w14:paraId="065BB7E6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testów kompatybilności elektromagnetycznej,</w:t>
            </w:r>
          </w:p>
          <w:p w14:paraId="07AAA0F0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z walidacji kompatybilności z centralami interkomowymi,</w:t>
            </w:r>
          </w:p>
          <w:p w14:paraId="37ECDB60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raport porównawczy przed i po optymalizacji firmware,</w:t>
            </w:r>
          </w:p>
          <w:p w14:paraId="14A8B098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8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rekomendacje techniczne wynikające z wykonanych prac.</w:t>
            </w:r>
          </w:p>
          <w:p w14:paraId="268B6BF8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4DB9DE23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6E8BC4C5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2"/>
                <w:szCs w:val="22"/>
              </w:rPr>
              <w:t>Zakres świadczenia wykonawcy</w:t>
            </w:r>
          </w:p>
          <w:p w14:paraId="0308B487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Wykonawca zobowiązany jest do:</w:t>
            </w:r>
          </w:p>
          <w:p w14:paraId="0002555F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7491C513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przygotowania i porównawczej oceny 3 platform DSP,</w:t>
            </w:r>
          </w:p>
          <w:p w14:paraId="17425725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wykonania badań laboratoryjnych i terenowych 2 wybranych platform DSP,</w:t>
            </w:r>
          </w:p>
          <w:p w14:paraId="6715E90D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opracowania i dostarczenia prototypu badawczego dedykowanej płyty DSP,</w:t>
            </w:r>
          </w:p>
          <w:p w14:paraId="4E9A83EB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opracowania i dostarczenia oprogramowania układowego płyty DSP,</w:t>
            </w:r>
          </w:p>
          <w:p w14:paraId="18C3B34D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opracowania i dostarczenia specyfikacji oraz implementacji protokołu transmisji audio Node A–Node B,</w:t>
            </w:r>
          </w:p>
          <w:p w14:paraId="26C25E27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opracowania i dostarczenia badawczego interfejsu Intercom Bridge w zakresie wymaganym do walidacji współpracy z centralami interkomowymi,</w:t>
            </w:r>
          </w:p>
          <w:p w14:paraId="09A2B518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technicznego uruchomienia modeli na platformie IQ-9 (lub równoważnej),</w:t>
            </w:r>
          </w:p>
          <w:p w14:paraId="420A12AA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przygotowania wariantów uruchomieniowych modeli na urządzeniu,</w:t>
            </w:r>
          </w:p>
          <w:p w14:paraId="177ADF66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wykonania pomiarów czasu działania, zużycia pamięci i zasobów,</w:t>
            </w:r>
          </w:p>
          <w:p w14:paraId="5FD90526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przeprowadzenia technicznej oceny współbieżności komponentów na urządzeniu,</w:t>
            </w:r>
          </w:p>
          <w:p w14:paraId="23A76C61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przeprowadzenia technicznego sprawdzenia połączenia DSP↔IQ-9,</w:t>
            </w:r>
          </w:p>
          <w:p w14:paraId="68F59C74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wykonania testów termicznych płyty DSP,</w:t>
            </w:r>
          </w:p>
          <w:p w14:paraId="317FF877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wykonania testów kompatybilności elektromagnetycznej,</w:t>
            </w:r>
          </w:p>
          <w:p w14:paraId="156BBD68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przeprowadzenia walidacji kompatybilności Intercom Bridge z centralami HME NEXEO i Quail Pro9,</w:t>
            </w:r>
          </w:p>
          <w:p w14:paraId="614DFFE4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1"/>
              </w:numPr>
              <w:spacing w:before="240" w:after="240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optymalizacji firmware po testach integracyjnych oraz dostarczenia raportów z wynikami badań.</w:t>
            </w:r>
          </w:p>
          <w:p w14:paraId="085EC81D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</w:p>
          <w:p w14:paraId="372FC4CC" w14:textId="77777777" w:rsidR="00712C9F" w:rsidRPr="007D58CF" w:rsidRDefault="00712C9F" w:rsidP="00712C9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Elementy zapewniane przez Zamawiającego / pozostałych partnerów projektu:</w:t>
            </w:r>
          </w:p>
          <w:p w14:paraId="3E9D8BCB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komora Voice Shield i jej rozwój konstrukcyjny,</w:t>
            </w:r>
          </w:p>
          <w:p w14:paraId="3D08C1BD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matryca mikrofonowa i badania akustyczne komory,</w:t>
            </w:r>
          </w:p>
          <w:p w14:paraId="13FD4515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specyfikacja sygnału wyjściowego dla STT,</w:t>
            </w:r>
          </w:p>
          <w:p w14:paraId="764FECCD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korpus danych i dane referencyjne,</w:t>
            </w:r>
          </w:p>
          <w:p w14:paraId="733C5AD2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integracja z procesorem brzegowym i warstwą AI,</w:t>
            </w:r>
          </w:p>
          <w:p w14:paraId="6D752F22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testy end-to-end,</w:t>
            </w:r>
          </w:p>
          <w:p w14:paraId="439E2D81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logika orkiestratora i reguły eskalacji AI–operator,</w:t>
            </w:r>
          </w:p>
          <w:p w14:paraId="264474F9" w14:textId="77777777" w:rsidR="00712C9F" w:rsidRPr="007D58CF" w:rsidRDefault="00712C9F" w:rsidP="00712C9F">
            <w:pPr>
              <w:pStyle w:val="Akapitzlist"/>
              <w:widowControl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</w:pPr>
            <w:r w:rsidRPr="007D58CF">
              <w:rPr>
                <w:rFonts w:ascii="Times New Roman" w:eastAsia="Arial" w:hAnsi="Times New Roman" w:cs="Times New Roman"/>
                <w:color w:val="000000" w:themeColor="text1"/>
                <w:sz w:val="22"/>
                <w:szCs w:val="22"/>
              </w:rPr>
              <w:t>środowisko testowe oraz dostęp do central interkomowych i stanowisk integracyjnych</w:t>
            </w:r>
          </w:p>
          <w:p w14:paraId="68125EBF" w14:textId="64B74493" w:rsidR="00EF0938" w:rsidRPr="004519BB" w:rsidRDefault="00EF0938" w:rsidP="00EF09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23C9C5D1" w14:textId="3734540C" w:rsidR="00EF0938" w:rsidRPr="004519BB" w:rsidRDefault="00EF0938" w:rsidP="00EF0938">
            <w:pPr>
              <w:spacing w:after="120"/>
              <w:jc w:val="center"/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lastRenderedPageBreak/>
              <w:t>spełnia/nie spełnia*</w:t>
            </w:r>
          </w:p>
        </w:tc>
      </w:tr>
    </w:tbl>
    <w:p w14:paraId="5E1473D2" w14:textId="77777777" w:rsidR="0076377B" w:rsidRPr="004519BB" w:rsidRDefault="0076377B" w:rsidP="0076377B">
      <w:pPr>
        <w:rPr>
          <w:b/>
          <w:sz w:val="22"/>
          <w:szCs w:val="22"/>
        </w:rPr>
      </w:pPr>
    </w:p>
    <w:tbl>
      <w:tblPr>
        <w:tblW w:w="10702" w:type="dxa"/>
        <w:tblInd w:w="-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6835"/>
        <w:gridCol w:w="2193"/>
      </w:tblGrid>
      <w:tr w:rsidR="000C0DDB" w:rsidRPr="004519BB" w14:paraId="13672B06" w14:textId="77777777" w:rsidTr="2E20A7C5">
        <w:trPr>
          <w:trHeight w:val="1104"/>
        </w:trPr>
        <w:tc>
          <w:tcPr>
            <w:tcW w:w="1674" w:type="dxa"/>
            <w:vAlign w:val="center"/>
          </w:tcPr>
          <w:p w14:paraId="4B04CD70" w14:textId="0CDD4519" w:rsidR="000C0DDB" w:rsidRPr="004519BB" w:rsidRDefault="000C0DDB" w:rsidP="008644CE">
            <w:pPr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4519BB">
              <w:rPr>
                <w:b/>
                <w:color w:val="000000"/>
                <w:sz w:val="22"/>
                <w:szCs w:val="22"/>
              </w:rPr>
              <w:t>Harmonogram realizacji zamówienia</w:t>
            </w:r>
          </w:p>
        </w:tc>
        <w:tc>
          <w:tcPr>
            <w:tcW w:w="6835" w:type="dxa"/>
            <w:vAlign w:val="center"/>
          </w:tcPr>
          <w:p w14:paraId="71B1FA9C" w14:textId="77777777" w:rsidR="00EF0938" w:rsidRPr="004519BB" w:rsidRDefault="00EF0938" w:rsidP="00EF0938">
            <w:pPr>
              <w:pStyle w:val="Bezodstpw"/>
              <w:rPr>
                <w:rStyle w:val="normaltextrun"/>
                <w:sz w:val="22"/>
                <w:szCs w:val="22"/>
              </w:rPr>
            </w:pPr>
            <w:r w:rsidRPr="004519BB">
              <w:rPr>
                <w:rStyle w:val="normaltextrun"/>
                <w:sz w:val="22"/>
                <w:szCs w:val="22"/>
              </w:rPr>
              <w:t>Wyrażam gotowość pracy w poniższym harmonogramie:</w:t>
            </w:r>
          </w:p>
          <w:p w14:paraId="5F9235DD" w14:textId="3144E3E9" w:rsidR="0088234B" w:rsidRPr="0088234B" w:rsidRDefault="0088234B" w:rsidP="0088234B">
            <w:pPr>
              <w:pStyle w:val="Bezodstpw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R</w:t>
            </w:r>
            <w:r w:rsidRPr="0088234B">
              <w:rPr>
                <w:rStyle w:val="normaltextrun"/>
                <w:sz w:val="22"/>
                <w:szCs w:val="22"/>
              </w:rPr>
              <w:t xml:space="preserve">ozpoczęcie prac projektowych </w:t>
            </w:r>
            <w:r>
              <w:rPr>
                <w:rStyle w:val="normaltextrun"/>
                <w:sz w:val="22"/>
                <w:szCs w:val="22"/>
              </w:rPr>
              <w:t>z</w:t>
            </w:r>
            <w:r>
              <w:rPr>
                <w:rStyle w:val="normaltextrun"/>
              </w:rPr>
              <w:t xml:space="preserve">aplanowano </w:t>
            </w:r>
            <w:r w:rsidRPr="0088234B">
              <w:rPr>
                <w:rStyle w:val="normaltextrun"/>
                <w:sz w:val="22"/>
                <w:szCs w:val="22"/>
              </w:rPr>
              <w:t>na 0</w:t>
            </w:r>
            <w:r w:rsidR="007F7F8A">
              <w:rPr>
                <w:rStyle w:val="normaltextrun"/>
                <w:sz w:val="22"/>
                <w:szCs w:val="22"/>
              </w:rPr>
              <w:t>2</w:t>
            </w:r>
            <w:r w:rsidRPr="0088234B">
              <w:rPr>
                <w:rStyle w:val="normaltextrun"/>
                <w:sz w:val="22"/>
                <w:szCs w:val="22"/>
              </w:rPr>
              <w:t>.</w:t>
            </w:r>
            <w:r w:rsidR="007F7F8A">
              <w:rPr>
                <w:rStyle w:val="normaltextrun"/>
                <w:sz w:val="22"/>
                <w:szCs w:val="22"/>
              </w:rPr>
              <w:t>11</w:t>
            </w:r>
            <w:r w:rsidRPr="0088234B">
              <w:rPr>
                <w:rStyle w:val="normaltextrun"/>
                <w:sz w:val="22"/>
                <w:szCs w:val="22"/>
              </w:rPr>
              <w:t xml:space="preserve">.2026 r. (M1). Prace B+R dotyczą projektu współfinansowanego ze środków UE. Planowane okresy realizacji: </w:t>
            </w:r>
          </w:p>
          <w:p w14:paraId="07294E08" w14:textId="77777777" w:rsidR="0088234B" w:rsidRPr="0088234B" w:rsidRDefault="0088234B" w:rsidP="0088234B">
            <w:pPr>
              <w:pStyle w:val="Bezodstpw"/>
              <w:rPr>
                <w:rStyle w:val="normaltextrun"/>
                <w:sz w:val="22"/>
                <w:szCs w:val="22"/>
              </w:rPr>
            </w:pPr>
            <w:r w:rsidRPr="2E20A7C5">
              <w:rPr>
                <w:rStyle w:val="normaltextrun"/>
                <w:sz w:val="22"/>
                <w:szCs w:val="22"/>
              </w:rPr>
              <w:t>• Zadanie 1 projektu (M1–M10).</w:t>
            </w:r>
          </w:p>
          <w:p w14:paraId="3BC63332" w14:textId="1A3F7D96" w:rsidR="6E866E09" w:rsidRDefault="6E866E09" w:rsidP="2E20A7C5">
            <w:pPr>
              <w:pStyle w:val="Bezodstpw"/>
              <w:rPr>
                <w:rStyle w:val="normaltextrun"/>
                <w:sz w:val="22"/>
                <w:szCs w:val="22"/>
              </w:rPr>
            </w:pPr>
            <w:r w:rsidRPr="2E20A7C5">
              <w:rPr>
                <w:rStyle w:val="normaltextrun"/>
                <w:sz w:val="22"/>
                <w:szCs w:val="22"/>
              </w:rPr>
              <w:t>• Zadania 2 projektu (M6-M13).</w:t>
            </w:r>
          </w:p>
          <w:p w14:paraId="1DBA89E2" w14:textId="77777777" w:rsidR="0088234B" w:rsidRDefault="0088234B" w:rsidP="0088234B">
            <w:pPr>
              <w:pStyle w:val="Bezodstpw"/>
              <w:rPr>
                <w:rStyle w:val="normaltextrun"/>
                <w:sz w:val="22"/>
                <w:szCs w:val="22"/>
              </w:rPr>
            </w:pPr>
            <w:r w:rsidRPr="0088234B">
              <w:rPr>
                <w:rStyle w:val="normaltextrun"/>
                <w:sz w:val="22"/>
                <w:szCs w:val="22"/>
              </w:rPr>
              <w:t xml:space="preserve">• Zadanie 4 projektu (M17-M24). </w:t>
            </w:r>
          </w:p>
          <w:p w14:paraId="72EBB8F2" w14:textId="77777777" w:rsidR="00EF0938" w:rsidRPr="004519BB" w:rsidRDefault="00EF0938" w:rsidP="00EF0938">
            <w:pPr>
              <w:pStyle w:val="Bezodstpw"/>
            </w:pPr>
          </w:p>
          <w:p w14:paraId="26297C88" w14:textId="1442E913" w:rsidR="00EF0938" w:rsidRPr="00A479C8" w:rsidRDefault="0088234B" w:rsidP="000C0DDB">
            <w:pPr>
              <w:pStyle w:val="paragraph"/>
              <w:spacing w:beforeAutospacing="0" w:afterAutospacing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479C8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 xml:space="preserve">Nieterminowa realizacja i opóźnienia w realizacji prac B+R wynikającej z opóźnień po stronie </w:t>
            </w:r>
            <w:r w:rsidR="007D58CF" w:rsidRPr="00A479C8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 xml:space="preserve">Wykonawcy </w:t>
            </w:r>
            <w:r w:rsidRPr="00A479C8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 xml:space="preserve">będą obwarowane naliczeniem kar umownych. </w:t>
            </w:r>
          </w:p>
          <w:p w14:paraId="124A0F17" w14:textId="131A629E" w:rsidR="000C0DDB" w:rsidRPr="004519BB" w:rsidRDefault="000C0DDB" w:rsidP="000C0DDB">
            <w:pPr>
              <w:pStyle w:val="paragraph"/>
              <w:spacing w:beforeAutospacing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93" w:type="dxa"/>
            <w:vAlign w:val="center"/>
          </w:tcPr>
          <w:p w14:paraId="7A57CFED" w14:textId="77777777" w:rsidR="000C0DDB" w:rsidRPr="004519BB" w:rsidRDefault="000C0DDB" w:rsidP="008644CE">
            <w:pPr>
              <w:jc w:val="center"/>
              <w:rPr>
                <w:sz w:val="22"/>
                <w:szCs w:val="22"/>
              </w:rPr>
            </w:pPr>
            <w:r w:rsidRPr="004519BB">
              <w:rPr>
                <w:sz w:val="22"/>
                <w:szCs w:val="22"/>
              </w:rPr>
              <w:lastRenderedPageBreak/>
              <w:t>spełnia/nie spełnia*</w:t>
            </w:r>
          </w:p>
          <w:p w14:paraId="3E31B12F" w14:textId="79909A56" w:rsidR="000C0DDB" w:rsidRPr="004519BB" w:rsidRDefault="000C0DDB" w:rsidP="008644C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375DC65" w14:textId="1C32EF06" w:rsidR="0076377B" w:rsidRPr="004519BB" w:rsidRDefault="0076377B" w:rsidP="0076377B">
      <w:pPr>
        <w:spacing w:before="120" w:after="240"/>
        <w:jc w:val="both"/>
        <w:rPr>
          <w:b/>
          <w:sz w:val="22"/>
          <w:szCs w:val="22"/>
        </w:rPr>
      </w:pPr>
      <w:r w:rsidRPr="004519BB">
        <w:rPr>
          <w:b/>
          <w:sz w:val="22"/>
          <w:szCs w:val="22"/>
        </w:rPr>
        <w:t>*niepotrzebne skreślić</w:t>
      </w:r>
    </w:p>
    <w:p w14:paraId="69088681" w14:textId="77777777" w:rsidR="0076377B" w:rsidRPr="004519BB" w:rsidRDefault="0076377B" w:rsidP="0076377B">
      <w:pPr>
        <w:spacing w:before="120" w:after="240"/>
        <w:jc w:val="both"/>
        <w:rPr>
          <w:b/>
          <w:sz w:val="22"/>
          <w:szCs w:val="22"/>
        </w:rPr>
      </w:pPr>
    </w:p>
    <w:p w14:paraId="3D8D2657" w14:textId="0B16D586" w:rsidR="00D65792" w:rsidRDefault="00016926" w:rsidP="00E21790">
      <w:pPr>
        <w:pStyle w:val="Akapitzlist"/>
        <w:numPr>
          <w:ilvl w:val="0"/>
          <w:numId w:val="10"/>
        </w:numPr>
        <w:spacing w:before="120" w:after="240"/>
        <w:ind w:left="425" w:hanging="425"/>
        <w:contextualSpacing w:val="0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WARTOŚCI OFERTY</w:t>
      </w:r>
    </w:p>
    <w:p w14:paraId="70E13A90" w14:textId="77777777" w:rsidR="000778CD" w:rsidRDefault="000778CD" w:rsidP="000778CD">
      <w:pPr>
        <w:spacing w:after="120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4"/>
        <w:gridCol w:w="4488"/>
      </w:tblGrid>
      <w:tr w:rsidR="00404A54" w:rsidRPr="001E5207" w14:paraId="5380B7F8" w14:textId="77777777" w:rsidTr="005616F4">
        <w:tc>
          <w:tcPr>
            <w:tcW w:w="4794" w:type="dxa"/>
          </w:tcPr>
          <w:p w14:paraId="551742A7" w14:textId="0CB5BEF0" w:rsidR="00404A54" w:rsidRPr="001E5207" w:rsidRDefault="00404A54" w:rsidP="005616F4">
            <w:pPr>
              <w:spacing w:after="12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1E5207">
              <w:rPr>
                <w:b/>
                <w:bCs/>
                <w:sz w:val="22"/>
                <w:szCs w:val="22"/>
              </w:rPr>
              <w:t xml:space="preserve">Cena brutto </w:t>
            </w:r>
            <w:r w:rsidR="001E5207" w:rsidRPr="001E5207">
              <w:rPr>
                <w:b/>
                <w:bCs/>
                <w:sz w:val="22"/>
                <w:szCs w:val="22"/>
              </w:rPr>
              <w:t>całego zamówienia</w:t>
            </w:r>
            <w:r w:rsidRPr="001E5207">
              <w:rPr>
                <w:b/>
                <w:bCs/>
                <w:sz w:val="22"/>
                <w:szCs w:val="22"/>
              </w:rPr>
              <w:t xml:space="preserve"> (PLN lub wskazać walutę / cena ryczałtowa)</w:t>
            </w:r>
          </w:p>
        </w:tc>
        <w:tc>
          <w:tcPr>
            <w:tcW w:w="4488" w:type="dxa"/>
          </w:tcPr>
          <w:p w14:paraId="7864F10F" w14:textId="77777777" w:rsidR="00404A54" w:rsidRPr="001E5207" w:rsidRDefault="00404A54" w:rsidP="005616F4">
            <w:pPr>
              <w:spacing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E5207">
              <w:rPr>
                <w:b/>
                <w:bCs/>
                <w:sz w:val="22"/>
                <w:szCs w:val="22"/>
              </w:rPr>
              <w:t>..................................................... PLN</w:t>
            </w:r>
          </w:p>
        </w:tc>
      </w:tr>
    </w:tbl>
    <w:p w14:paraId="31E034CC" w14:textId="77777777" w:rsidR="00404A54" w:rsidRDefault="00404A54" w:rsidP="2E20A7C5">
      <w:pPr>
        <w:spacing w:after="120"/>
        <w:jc w:val="both"/>
        <w:rPr>
          <w:rFonts w:eastAsia="Arial"/>
          <w:sz w:val="22"/>
          <w:szCs w:val="22"/>
        </w:rPr>
      </w:pPr>
    </w:p>
    <w:p w14:paraId="0CBE3D0C" w14:textId="04AF4E41" w:rsidR="00404A54" w:rsidRPr="009E5426" w:rsidRDefault="00404A54" w:rsidP="2E20A7C5">
      <w:pPr>
        <w:spacing w:after="120"/>
        <w:jc w:val="both"/>
        <w:rPr>
          <w:rFonts w:eastAsia="Arial"/>
          <w:b/>
          <w:bCs/>
          <w:sz w:val="22"/>
          <w:szCs w:val="22"/>
        </w:rPr>
      </w:pPr>
      <w:r w:rsidRPr="009E5426">
        <w:rPr>
          <w:rFonts w:eastAsia="Arial"/>
          <w:b/>
          <w:bCs/>
          <w:sz w:val="22"/>
          <w:szCs w:val="22"/>
        </w:rPr>
        <w:t>W tym:</w:t>
      </w:r>
    </w:p>
    <w:p w14:paraId="684E630D" w14:textId="77777777" w:rsidR="00404A54" w:rsidRDefault="00404A54" w:rsidP="2E20A7C5">
      <w:pPr>
        <w:spacing w:after="120"/>
        <w:jc w:val="both"/>
        <w:rPr>
          <w:rFonts w:eastAsia="Arial"/>
          <w:sz w:val="22"/>
          <w:szCs w:val="22"/>
        </w:rPr>
      </w:pPr>
    </w:p>
    <w:p w14:paraId="28317818" w14:textId="015656D9" w:rsidR="0FB59B73" w:rsidRPr="00872ECE" w:rsidRDefault="0FB59B73" w:rsidP="2E20A7C5">
      <w:pPr>
        <w:spacing w:after="120"/>
        <w:jc w:val="both"/>
        <w:rPr>
          <w:rFonts w:eastAsia="Arial"/>
          <w:sz w:val="22"/>
          <w:szCs w:val="22"/>
        </w:rPr>
      </w:pPr>
      <w:r w:rsidRPr="009E5426">
        <w:rPr>
          <w:rFonts w:eastAsia="Arial"/>
          <w:b/>
          <w:bCs/>
          <w:sz w:val="22"/>
          <w:szCs w:val="22"/>
        </w:rPr>
        <w:t>Zadanie 1 (M1–M10)</w:t>
      </w:r>
      <w:r w:rsidRPr="00872ECE">
        <w:rPr>
          <w:rFonts w:eastAsia="Arial"/>
          <w:sz w:val="22"/>
          <w:szCs w:val="22"/>
        </w:rPr>
        <w:t xml:space="preserve"> – </w:t>
      </w:r>
      <w:r w:rsidR="00872ECE" w:rsidRPr="00872ECE">
        <w:rPr>
          <w:rFonts w:eastAsia="Arial"/>
          <w:sz w:val="22"/>
          <w:szCs w:val="22"/>
        </w:rPr>
        <w:t>przygotowanie i porównawcze badania 3 platform DSP, badania laboratoryjne i terenowe 2 wybranych platform, opracowanie dedykowanej płyty DSP z oprogramowaniem układowym oraz opracowanie protokołu transmisji audio pomiędzy węzłem przy słupku a węzłem obliczeniowym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4"/>
        <w:gridCol w:w="4488"/>
      </w:tblGrid>
      <w:tr w:rsidR="00D65792" w:rsidRPr="00872ECE" w14:paraId="6BDEA254" w14:textId="77777777" w:rsidTr="00A409EC">
        <w:tc>
          <w:tcPr>
            <w:tcW w:w="4794" w:type="dxa"/>
          </w:tcPr>
          <w:p w14:paraId="4E53E2A4" w14:textId="7818D1F6" w:rsidR="00D65792" w:rsidRPr="00872ECE" w:rsidRDefault="00EF0938" w:rsidP="00A409E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 xml:space="preserve">Cena netto (PLN </w:t>
            </w:r>
            <w:r w:rsidR="000778CD" w:rsidRPr="00872ECE">
              <w:rPr>
                <w:sz w:val="22"/>
                <w:szCs w:val="22"/>
              </w:rPr>
              <w:t>lub wskazać walutę / cena ryczałtowa</w:t>
            </w:r>
            <w:r w:rsidRPr="00872ECE">
              <w:rPr>
                <w:sz w:val="22"/>
                <w:szCs w:val="22"/>
              </w:rPr>
              <w:t>)</w:t>
            </w:r>
          </w:p>
        </w:tc>
        <w:tc>
          <w:tcPr>
            <w:tcW w:w="4488" w:type="dxa"/>
          </w:tcPr>
          <w:p w14:paraId="719B3F77" w14:textId="4888E865" w:rsidR="005B3B27" w:rsidRPr="00872ECE" w:rsidRDefault="00EF0938" w:rsidP="00406D57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 xml:space="preserve">..................................................... </w:t>
            </w:r>
            <w:r w:rsidR="000778CD" w:rsidRPr="00872ECE">
              <w:rPr>
                <w:sz w:val="22"/>
                <w:szCs w:val="22"/>
              </w:rPr>
              <w:t>PLN</w:t>
            </w:r>
          </w:p>
        </w:tc>
      </w:tr>
      <w:tr w:rsidR="00480770" w:rsidRPr="00872ECE" w14:paraId="0591AFD1" w14:textId="77777777" w:rsidTr="00A409EC">
        <w:tc>
          <w:tcPr>
            <w:tcW w:w="4794" w:type="dxa"/>
          </w:tcPr>
          <w:p w14:paraId="12D6CE3E" w14:textId="20631552" w:rsidR="00480770" w:rsidRPr="00872ECE" w:rsidRDefault="00EF0938" w:rsidP="00A409E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Stawka podatku VAT (jeśli dotyczy):</w:t>
            </w:r>
          </w:p>
        </w:tc>
        <w:tc>
          <w:tcPr>
            <w:tcW w:w="4488" w:type="dxa"/>
          </w:tcPr>
          <w:p w14:paraId="538A8EB6" w14:textId="7FEF847E" w:rsidR="00480770" w:rsidRPr="00872ECE" w:rsidRDefault="00EF0938" w:rsidP="00406D57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%</w:t>
            </w:r>
          </w:p>
        </w:tc>
      </w:tr>
      <w:tr w:rsidR="005259C6" w:rsidRPr="00872ECE" w14:paraId="442CB0F3" w14:textId="77777777" w:rsidTr="00A409EC">
        <w:tc>
          <w:tcPr>
            <w:tcW w:w="4794" w:type="dxa"/>
          </w:tcPr>
          <w:p w14:paraId="45ADDAE8" w14:textId="6613B96B" w:rsidR="005259C6" w:rsidRPr="00872ECE" w:rsidRDefault="005259C6" w:rsidP="00A409E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Cena brutto (PLN lub wskazać walutę / cena ryczałtowa)</w:t>
            </w:r>
          </w:p>
        </w:tc>
        <w:tc>
          <w:tcPr>
            <w:tcW w:w="4488" w:type="dxa"/>
          </w:tcPr>
          <w:p w14:paraId="39B3DCDC" w14:textId="496BDDB2" w:rsidR="005259C6" w:rsidRPr="00872ECE" w:rsidRDefault="005259C6" w:rsidP="00406D57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..................................................... PLN</w:t>
            </w:r>
          </w:p>
        </w:tc>
      </w:tr>
    </w:tbl>
    <w:p w14:paraId="57C6AB3E" w14:textId="77777777" w:rsidR="004B0563" w:rsidRPr="00872ECE" w:rsidRDefault="004B0563" w:rsidP="00041504">
      <w:pPr>
        <w:pStyle w:val="Akapitzlist"/>
        <w:spacing w:after="240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7EC849" w14:textId="3C004AA1" w:rsidR="6025307E" w:rsidRPr="00872ECE" w:rsidRDefault="6025307E" w:rsidP="2E20A7C5">
      <w:pPr>
        <w:spacing w:after="120"/>
        <w:jc w:val="both"/>
        <w:rPr>
          <w:rFonts w:eastAsia="Arial"/>
          <w:sz w:val="22"/>
          <w:szCs w:val="22"/>
        </w:rPr>
      </w:pPr>
      <w:r w:rsidRPr="009E5426">
        <w:rPr>
          <w:rFonts w:eastAsia="Arial"/>
          <w:b/>
          <w:bCs/>
          <w:sz w:val="22"/>
          <w:szCs w:val="22"/>
        </w:rPr>
        <w:t>Zadanie 2 (M6–M13)</w:t>
      </w:r>
      <w:r w:rsidRPr="00872ECE">
        <w:rPr>
          <w:rFonts w:eastAsia="Arial"/>
          <w:sz w:val="22"/>
          <w:szCs w:val="22"/>
        </w:rPr>
        <w:t xml:space="preserve"> – </w:t>
      </w:r>
      <w:r w:rsidR="00814696" w:rsidRPr="00872ECE">
        <w:rPr>
          <w:rFonts w:eastAsia="Arial"/>
          <w:sz w:val="22"/>
          <w:szCs w:val="22"/>
        </w:rPr>
        <w:t>techniczne uruchomienie modeli na platformie edge klasy IQ-9 (bądź równoważnej), przygotowanie wariantów uruchomieniowych, pomiary czasu działania, zużycia pamięci i zasobów, ocenę współbieżności komponentów na urządzeniu oraz techniczne sprawdzenie połączenia DSP↔IQ-9,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4"/>
        <w:gridCol w:w="4488"/>
      </w:tblGrid>
      <w:tr w:rsidR="000778CD" w:rsidRPr="00872ECE" w14:paraId="690F9849" w14:textId="77777777" w:rsidTr="0091028C">
        <w:tc>
          <w:tcPr>
            <w:tcW w:w="4794" w:type="dxa"/>
          </w:tcPr>
          <w:p w14:paraId="3378ECC0" w14:textId="77777777" w:rsidR="000778CD" w:rsidRPr="00872ECE" w:rsidRDefault="000778CD" w:rsidP="0091028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Cena netto (PLN lub wskazać walutę / cena ryczałtowa)</w:t>
            </w:r>
          </w:p>
        </w:tc>
        <w:tc>
          <w:tcPr>
            <w:tcW w:w="4488" w:type="dxa"/>
          </w:tcPr>
          <w:p w14:paraId="411F4E67" w14:textId="77777777" w:rsidR="000778CD" w:rsidRPr="00872ECE" w:rsidRDefault="000778CD" w:rsidP="0091028C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..................................................... PLN</w:t>
            </w:r>
          </w:p>
        </w:tc>
      </w:tr>
      <w:tr w:rsidR="000778CD" w:rsidRPr="00872ECE" w14:paraId="4093C508" w14:textId="77777777" w:rsidTr="0091028C">
        <w:tc>
          <w:tcPr>
            <w:tcW w:w="4794" w:type="dxa"/>
          </w:tcPr>
          <w:p w14:paraId="165224AE" w14:textId="77777777" w:rsidR="000778CD" w:rsidRPr="00872ECE" w:rsidRDefault="000778CD" w:rsidP="0091028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Stawka podatku VAT (jeśli dotyczy):</w:t>
            </w:r>
          </w:p>
        </w:tc>
        <w:tc>
          <w:tcPr>
            <w:tcW w:w="4488" w:type="dxa"/>
          </w:tcPr>
          <w:p w14:paraId="6855D9DC" w14:textId="77777777" w:rsidR="000778CD" w:rsidRPr="00872ECE" w:rsidRDefault="000778CD" w:rsidP="0091028C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%</w:t>
            </w:r>
          </w:p>
        </w:tc>
      </w:tr>
      <w:tr w:rsidR="005259C6" w:rsidRPr="00872ECE" w14:paraId="7BD959F3" w14:textId="77777777" w:rsidTr="0091028C">
        <w:tc>
          <w:tcPr>
            <w:tcW w:w="4794" w:type="dxa"/>
          </w:tcPr>
          <w:p w14:paraId="0FB041BC" w14:textId="1EDBDFD6" w:rsidR="005259C6" w:rsidRPr="00872ECE" w:rsidRDefault="005259C6" w:rsidP="0091028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Cena brutto (PLN lub wskazać walutę / cena ryczałtowa)</w:t>
            </w:r>
          </w:p>
        </w:tc>
        <w:tc>
          <w:tcPr>
            <w:tcW w:w="4488" w:type="dxa"/>
          </w:tcPr>
          <w:p w14:paraId="77D685D6" w14:textId="3B303E0A" w:rsidR="005259C6" w:rsidRPr="00872ECE" w:rsidRDefault="005259C6" w:rsidP="0091028C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872ECE">
              <w:rPr>
                <w:sz w:val="22"/>
                <w:szCs w:val="22"/>
              </w:rPr>
              <w:t>..................................................... PLN</w:t>
            </w:r>
          </w:p>
        </w:tc>
      </w:tr>
    </w:tbl>
    <w:p w14:paraId="56E3196C" w14:textId="77777777" w:rsidR="000778CD" w:rsidRPr="00872ECE" w:rsidRDefault="000778CD" w:rsidP="00041504">
      <w:pPr>
        <w:pStyle w:val="Akapitzlist"/>
        <w:spacing w:after="240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BFE3CA8" w14:textId="2105D504" w:rsidR="5CA45D2A" w:rsidRPr="00872ECE" w:rsidRDefault="5CA45D2A" w:rsidP="2E20A7C5">
      <w:pPr>
        <w:spacing w:after="120"/>
        <w:jc w:val="both"/>
        <w:rPr>
          <w:rFonts w:eastAsia="Arial"/>
          <w:sz w:val="22"/>
          <w:szCs w:val="22"/>
        </w:rPr>
      </w:pPr>
      <w:r w:rsidRPr="009E5426">
        <w:rPr>
          <w:rFonts w:eastAsia="Arial"/>
          <w:b/>
          <w:bCs/>
          <w:sz w:val="22"/>
          <w:szCs w:val="22"/>
        </w:rPr>
        <w:t>Zadanie 4 (M17–M24)</w:t>
      </w:r>
      <w:r w:rsidRPr="00872ECE">
        <w:rPr>
          <w:rFonts w:eastAsia="Arial"/>
          <w:sz w:val="22"/>
          <w:szCs w:val="22"/>
        </w:rPr>
        <w:t xml:space="preserve"> – </w:t>
      </w:r>
      <w:r w:rsidR="00DD7536" w:rsidRPr="00872ECE">
        <w:rPr>
          <w:rFonts w:eastAsia="Arial"/>
          <w:sz w:val="22"/>
          <w:szCs w:val="22"/>
        </w:rPr>
        <w:t>testy termiczne płyty DSP, testy kompatybilności elektromagnetycznej oraz walidację kompatybilności Intercom Bridge z centralami interkomowymi wraz z pomiarami parametrów przełączeń i jakości toru audio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4"/>
        <w:gridCol w:w="4488"/>
      </w:tblGrid>
      <w:tr w:rsidR="000778CD" w:rsidRPr="000778CD" w14:paraId="39174FE5" w14:textId="77777777" w:rsidTr="0091028C">
        <w:tc>
          <w:tcPr>
            <w:tcW w:w="4794" w:type="dxa"/>
          </w:tcPr>
          <w:p w14:paraId="38AEA9D8" w14:textId="77777777" w:rsidR="000778CD" w:rsidRPr="000778CD" w:rsidRDefault="000778CD" w:rsidP="0091028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0778CD">
              <w:rPr>
                <w:sz w:val="22"/>
                <w:szCs w:val="22"/>
              </w:rPr>
              <w:t>Cena netto (PLN lub wskazać walutę / cena ryczałtowa)</w:t>
            </w:r>
          </w:p>
        </w:tc>
        <w:tc>
          <w:tcPr>
            <w:tcW w:w="4488" w:type="dxa"/>
          </w:tcPr>
          <w:p w14:paraId="1FB68BA1" w14:textId="77777777" w:rsidR="000778CD" w:rsidRPr="000778CD" w:rsidRDefault="000778CD" w:rsidP="0091028C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0778CD">
              <w:rPr>
                <w:sz w:val="22"/>
                <w:szCs w:val="22"/>
              </w:rPr>
              <w:t>..................................................... PLN</w:t>
            </w:r>
          </w:p>
        </w:tc>
      </w:tr>
      <w:tr w:rsidR="000778CD" w:rsidRPr="000778CD" w14:paraId="1ACEFA1D" w14:textId="77777777" w:rsidTr="0091028C">
        <w:tc>
          <w:tcPr>
            <w:tcW w:w="4794" w:type="dxa"/>
          </w:tcPr>
          <w:p w14:paraId="4E60C4B4" w14:textId="77777777" w:rsidR="000778CD" w:rsidRPr="000778CD" w:rsidRDefault="000778CD" w:rsidP="0091028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0778CD">
              <w:rPr>
                <w:sz w:val="22"/>
                <w:szCs w:val="22"/>
              </w:rPr>
              <w:t>Stawka podatku VAT (jeśli dotyczy):</w:t>
            </w:r>
          </w:p>
        </w:tc>
        <w:tc>
          <w:tcPr>
            <w:tcW w:w="4488" w:type="dxa"/>
          </w:tcPr>
          <w:p w14:paraId="7167164A" w14:textId="77777777" w:rsidR="000778CD" w:rsidRPr="000778CD" w:rsidRDefault="000778CD" w:rsidP="0091028C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0778CD">
              <w:rPr>
                <w:sz w:val="22"/>
                <w:szCs w:val="22"/>
              </w:rPr>
              <w:t>%</w:t>
            </w:r>
          </w:p>
        </w:tc>
      </w:tr>
      <w:tr w:rsidR="005259C6" w:rsidRPr="000778CD" w14:paraId="5B7010C6" w14:textId="77777777" w:rsidTr="0091028C">
        <w:tc>
          <w:tcPr>
            <w:tcW w:w="4794" w:type="dxa"/>
          </w:tcPr>
          <w:p w14:paraId="531164C1" w14:textId="10585EDD" w:rsidR="005259C6" w:rsidRPr="000778CD" w:rsidRDefault="005259C6" w:rsidP="0091028C">
            <w:pPr>
              <w:spacing w:after="120"/>
              <w:contextualSpacing/>
              <w:jc w:val="both"/>
              <w:rPr>
                <w:sz w:val="22"/>
                <w:szCs w:val="22"/>
              </w:rPr>
            </w:pPr>
            <w:r w:rsidRPr="000778CD">
              <w:rPr>
                <w:sz w:val="22"/>
                <w:szCs w:val="22"/>
              </w:rPr>
              <w:t xml:space="preserve">Cena </w:t>
            </w:r>
            <w:r>
              <w:rPr>
                <w:sz w:val="22"/>
                <w:szCs w:val="22"/>
              </w:rPr>
              <w:t>brutto</w:t>
            </w:r>
            <w:r w:rsidRPr="000778CD">
              <w:rPr>
                <w:sz w:val="22"/>
                <w:szCs w:val="22"/>
              </w:rPr>
              <w:t xml:space="preserve"> (PLN lub wskazać walutę / cena ryczałtowa)</w:t>
            </w:r>
          </w:p>
        </w:tc>
        <w:tc>
          <w:tcPr>
            <w:tcW w:w="4488" w:type="dxa"/>
          </w:tcPr>
          <w:p w14:paraId="5D533048" w14:textId="1502E582" w:rsidR="005259C6" w:rsidRPr="000778CD" w:rsidRDefault="005259C6" w:rsidP="0091028C">
            <w:pPr>
              <w:spacing w:after="120"/>
              <w:contextualSpacing/>
              <w:jc w:val="center"/>
              <w:rPr>
                <w:sz w:val="22"/>
                <w:szCs w:val="22"/>
              </w:rPr>
            </w:pPr>
            <w:r w:rsidRPr="000778CD">
              <w:rPr>
                <w:sz w:val="22"/>
                <w:szCs w:val="22"/>
              </w:rPr>
              <w:t>..................................................... PLN</w:t>
            </w:r>
          </w:p>
        </w:tc>
      </w:tr>
    </w:tbl>
    <w:p w14:paraId="4D7C8ECF" w14:textId="77777777" w:rsidR="000778CD" w:rsidRPr="000778CD" w:rsidRDefault="000778CD" w:rsidP="00041504">
      <w:pPr>
        <w:pStyle w:val="Akapitzlist"/>
        <w:spacing w:after="240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14:paraId="49932052" w14:textId="77777777" w:rsidR="000778CD" w:rsidRDefault="000778CD" w:rsidP="00041504">
      <w:pPr>
        <w:pStyle w:val="Akapitzlist"/>
        <w:spacing w:after="240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14:paraId="4E2E1FA2" w14:textId="77777777" w:rsidR="000778CD" w:rsidRPr="004519BB" w:rsidRDefault="000778CD" w:rsidP="00041504">
      <w:pPr>
        <w:pStyle w:val="Akapitzlist"/>
        <w:spacing w:after="240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14:paraId="21339C45" w14:textId="71D5762B" w:rsidR="00EF0938" w:rsidRPr="004519BB" w:rsidRDefault="00EF0938" w:rsidP="000814C9">
      <w:pPr>
        <w:pStyle w:val="Akapitzlist"/>
        <w:spacing w:after="240"/>
        <w:ind w:left="426"/>
        <w:jc w:val="both"/>
        <w:rPr>
          <w:rFonts w:ascii="Times New Roman" w:hAnsi="Times New Roman"/>
          <w:sz w:val="22"/>
          <w:szCs w:val="22"/>
        </w:rPr>
      </w:pPr>
    </w:p>
    <w:p w14:paraId="53FED26A" w14:textId="77777777" w:rsidR="00EF0938" w:rsidRPr="004519BB" w:rsidRDefault="00EF0938" w:rsidP="00EF0938">
      <w:pPr>
        <w:pStyle w:val="Akapitzlist"/>
        <w:numPr>
          <w:ilvl w:val="0"/>
          <w:numId w:val="10"/>
        </w:numPr>
        <w:spacing w:after="240"/>
        <w:ind w:left="426" w:hanging="426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DANE OSOBY DO KONTAKTU</w:t>
      </w:r>
    </w:p>
    <w:p w14:paraId="604D6E7F" w14:textId="3C38EFD2" w:rsidR="00016926" w:rsidRPr="004519BB" w:rsidRDefault="00016926" w:rsidP="00041504">
      <w:pPr>
        <w:pStyle w:val="Akapitzlist"/>
        <w:spacing w:after="240"/>
        <w:ind w:left="0"/>
        <w:jc w:val="both"/>
        <w:rPr>
          <w:rFonts w:ascii="Times New Roman" w:hAnsi="Times New Roman"/>
          <w:sz w:val="22"/>
          <w:szCs w:val="22"/>
        </w:rPr>
      </w:pPr>
    </w:p>
    <w:p w14:paraId="1594F547" w14:textId="77777777" w:rsidR="00016926" w:rsidRPr="004519BB" w:rsidRDefault="00016926" w:rsidP="00041504">
      <w:pPr>
        <w:pStyle w:val="Akapitzlist"/>
        <w:spacing w:after="240"/>
        <w:ind w:left="0"/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Imię i nazwisko:</w:t>
      </w:r>
    </w:p>
    <w:p w14:paraId="0E9250EE" w14:textId="77777777" w:rsidR="00016926" w:rsidRPr="004519BB" w:rsidRDefault="00016926" w:rsidP="00041504">
      <w:pPr>
        <w:pStyle w:val="Akapitzlist"/>
        <w:spacing w:after="240"/>
        <w:ind w:left="0"/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Numer telefonu:</w:t>
      </w:r>
    </w:p>
    <w:p w14:paraId="1E376D6A" w14:textId="77777777" w:rsidR="00016926" w:rsidRPr="004519BB" w:rsidRDefault="00016926" w:rsidP="00041504">
      <w:pPr>
        <w:pStyle w:val="Akapitzlist"/>
        <w:spacing w:after="240"/>
        <w:ind w:left="0"/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Adres e-mail:</w:t>
      </w:r>
    </w:p>
    <w:p w14:paraId="4F6D42C4" w14:textId="77777777" w:rsidR="00016926" w:rsidRPr="004519BB" w:rsidRDefault="00016926" w:rsidP="00041504">
      <w:pPr>
        <w:pStyle w:val="Akapitzlist"/>
        <w:spacing w:after="240"/>
        <w:ind w:left="426"/>
        <w:jc w:val="both"/>
        <w:rPr>
          <w:rFonts w:ascii="Times New Roman" w:hAnsi="Times New Roman"/>
          <w:b/>
          <w:sz w:val="22"/>
          <w:szCs w:val="22"/>
        </w:rPr>
      </w:pPr>
    </w:p>
    <w:p w14:paraId="2DA72914" w14:textId="77777777" w:rsidR="00016926" w:rsidRPr="004519BB" w:rsidRDefault="00016926" w:rsidP="00041504">
      <w:pPr>
        <w:pStyle w:val="Akapitzlist"/>
        <w:numPr>
          <w:ilvl w:val="0"/>
          <w:numId w:val="10"/>
        </w:numPr>
        <w:spacing w:after="240"/>
        <w:ind w:left="426" w:hanging="426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OŚWIADCZENIA</w:t>
      </w:r>
    </w:p>
    <w:p w14:paraId="206ABC0E" w14:textId="49C6D31F" w:rsidR="00016926" w:rsidRPr="004519BB" w:rsidRDefault="00016926" w:rsidP="005F4439">
      <w:pPr>
        <w:pStyle w:val="Akapitzlist"/>
        <w:numPr>
          <w:ilvl w:val="0"/>
          <w:numId w:val="22"/>
        </w:numPr>
        <w:contextualSpacing w:val="0"/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 xml:space="preserve">Oświadczam, że cena zawiera wszystkie koszty związane z realizacją przedmiotu </w:t>
      </w:r>
      <w:r w:rsidR="00620CB2" w:rsidRPr="004519BB">
        <w:rPr>
          <w:rFonts w:ascii="Times New Roman" w:hAnsi="Times New Roman"/>
          <w:sz w:val="22"/>
          <w:szCs w:val="22"/>
        </w:rPr>
        <w:t>oferty</w:t>
      </w:r>
      <w:r w:rsidRPr="004519BB">
        <w:rPr>
          <w:rFonts w:ascii="Times New Roman" w:hAnsi="Times New Roman"/>
          <w:sz w:val="22"/>
          <w:szCs w:val="22"/>
        </w:rPr>
        <w:t xml:space="preserve"> </w:t>
      </w:r>
      <w:r w:rsidR="00041504" w:rsidRPr="004519BB">
        <w:rPr>
          <w:rFonts w:ascii="Times New Roman" w:hAnsi="Times New Roman"/>
          <w:sz w:val="22"/>
          <w:szCs w:val="22"/>
        </w:rPr>
        <w:t xml:space="preserve">określone w </w:t>
      </w:r>
      <w:r w:rsidR="00E871CC" w:rsidRPr="004519BB">
        <w:rPr>
          <w:rFonts w:ascii="Times New Roman" w:hAnsi="Times New Roman"/>
          <w:sz w:val="22"/>
          <w:szCs w:val="22"/>
        </w:rPr>
        <w:t>polu PRZEDMIOT ZAMÓWIENIA</w:t>
      </w:r>
      <w:r w:rsidR="00034589" w:rsidRPr="004519BB">
        <w:rPr>
          <w:rFonts w:ascii="Times New Roman" w:hAnsi="Times New Roman"/>
          <w:sz w:val="22"/>
          <w:szCs w:val="22"/>
        </w:rPr>
        <w:t xml:space="preserve"> </w:t>
      </w:r>
      <w:r w:rsidR="00472B92" w:rsidRPr="004519BB">
        <w:rPr>
          <w:rFonts w:ascii="Times New Roman" w:hAnsi="Times New Roman"/>
          <w:sz w:val="22"/>
          <w:szCs w:val="22"/>
        </w:rPr>
        <w:t>/</w:t>
      </w:r>
      <w:r w:rsidR="00034589" w:rsidRPr="004519BB">
        <w:rPr>
          <w:rFonts w:ascii="Times New Roman" w:hAnsi="Times New Roman"/>
          <w:sz w:val="22"/>
          <w:szCs w:val="22"/>
        </w:rPr>
        <w:t xml:space="preserve"> zał</w:t>
      </w:r>
      <w:r w:rsidR="00500A22" w:rsidRPr="004519BB">
        <w:rPr>
          <w:rFonts w:ascii="Times New Roman" w:hAnsi="Times New Roman"/>
          <w:sz w:val="22"/>
          <w:szCs w:val="22"/>
        </w:rPr>
        <w:t>ą</w:t>
      </w:r>
      <w:r w:rsidR="00034589" w:rsidRPr="004519BB">
        <w:rPr>
          <w:rFonts w:ascii="Times New Roman" w:hAnsi="Times New Roman"/>
          <w:sz w:val="22"/>
          <w:szCs w:val="22"/>
        </w:rPr>
        <w:t xml:space="preserve">czniku nr </w:t>
      </w:r>
      <w:r w:rsidR="00472B92" w:rsidRPr="004519BB">
        <w:rPr>
          <w:rFonts w:ascii="Times New Roman" w:hAnsi="Times New Roman"/>
          <w:sz w:val="22"/>
          <w:szCs w:val="22"/>
        </w:rPr>
        <w:t>1</w:t>
      </w:r>
      <w:r w:rsidR="00034589" w:rsidRPr="004519BB">
        <w:rPr>
          <w:rFonts w:ascii="Times New Roman" w:hAnsi="Times New Roman"/>
          <w:sz w:val="22"/>
          <w:szCs w:val="22"/>
        </w:rPr>
        <w:t xml:space="preserve"> do Zapytania Ofertowego</w:t>
      </w:r>
      <w:r w:rsidR="000C0DDB" w:rsidRPr="004519BB">
        <w:rPr>
          <w:rFonts w:ascii="Times New Roman" w:hAnsi="Times New Roman"/>
          <w:sz w:val="22"/>
          <w:szCs w:val="22"/>
        </w:rPr>
        <w:t xml:space="preserve"> „S</w:t>
      </w:r>
      <w:r w:rsidR="00B25B93">
        <w:rPr>
          <w:rFonts w:ascii="Times New Roman" w:hAnsi="Times New Roman"/>
          <w:sz w:val="22"/>
          <w:szCs w:val="22"/>
        </w:rPr>
        <w:t xml:space="preserve">pecyfikacja istotnych warunków </w:t>
      </w:r>
      <w:r w:rsidR="000C0DDB" w:rsidRPr="004519BB">
        <w:rPr>
          <w:rFonts w:ascii="Times New Roman" w:hAnsi="Times New Roman"/>
          <w:sz w:val="22"/>
          <w:szCs w:val="22"/>
        </w:rPr>
        <w:t>zamówienia”</w:t>
      </w:r>
      <w:r w:rsidR="006B718D" w:rsidRPr="004519BB">
        <w:rPr>
          <w:rFonts w:ascii="Times New Roman" w:hAnsi="Times New Roman"/>
          <w:sz w:val="22"/>
          <w:szCs w:val="22"/>
        </w:rPr>
        <w:t>.</w:t>
      </w:r>
    </w:p>
    <w:p w14:paraId="6757A07E" w14:textId="44EA11D1" w:rsidR="00620CB2" w:rsidRPr="004519BB" w:rsidRDefault="00016926" w:rsidP="005F4439">
      <w:pPr>
        <w:pStyle w:val="Akapitzlist"/>
        <w:numPr>
          <w:ilvl w:val="0"/>
          <w:numId w:val="22"/>
        </w:numPr>
        <w:contextualSpacing w:val="0"/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Oświadczam, że zapoznałem się z zapytaniem ofertowym</w:t>
      </w:r>
      <w:r w:rsidR="000C0DDB" w:rsidRPr="004519BB">
        <w:rPr>
          <w:rFonts w:ascii="Times New Roman" w:hAnsi="Times New Roman"/>
          <w:sz w:val="22"/>
          <w:szCs w:val="22"/>
        </w:rPr>
        <w:t xml:space="preserve"> oraz jego załącznikami, </w:t>
      </w:r>
      <w:r w:rsidRPr="004519BB">
        <w:rPr>
          <w:rFonts w:ascii="Times New Roman" w:hAnsi="Times New Roman"/>
          <w:sz w:val="22"/>
          <w:szCs w:val="22"/>
        </w:rPr>
        <w:t>nie wnoszę do niego zastrzeżeń i przyjmuję warunki w nim zawarte oraz zdobyłem konieczne informacje do przygotowania oferty.</w:t>
      </w:r>
    </w:p>
    <w:p w14:paraId="27B4E6B4" w14:textId="4FB2D9B1" w:rsidR="00620CB2" w:rsidRPr="004519BB" w:rsidRDefault="00620CB2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Oświadczam, że posiadam odpowied</w:t>
      </w:r>
      <w:r w:rsidR="00934F04" w:rsidRPr="004519BB">
        <w:rPr>
          <w:rFonts w:ascii="Times New Roman" w:hAnsi="Times New Roman"/>
          <w:sz w:val="22"/>
          <w:szCs w:val="22"/>
        </w:rPr>
        <w:t>nie kwalifikacje</w:t>
      </w:r>
      <w:r w:rsidRPr="004519BB">
        <w:rPr>
          <w:rFonts w:ascii="Times New Roman" w:hAnsi="Times New Roman"/>
          <w:sz w:val="22"/>
          <w:szCs w:val="22"/>
        </w:rPr>
        <w:t xml:space="preserve"> oraz doświadczenie w rea</w:t>
      </w:r>
      <w:r w:rsidR="00934F04" w:rsidRPr="004519BB">
        <w:rPr>
          <w:rFonts w:ascii="Times New Roman" w:hAnsi="Times New Roman"/>
          <w:sz w:val="22"/>
          <w:szCs w:val="22"/>
        </w:rPr>
        <w:t>lizacji przedmiotu oferty. Oświ</w:t>
      </w:r>
      <w:r w:rsidRPr="004519BB">
        <w:rPr>
          <w:rFonts w:ascii="Times New Roman" w:hAnsi="Times New Roman"/>
          <w:sz w:val="22"/>
          <w:szCs w:val="22"/>
        </w:rPr>
        <w:t>adczam, że dysponuje odpowiednimi zasobami finansowymi</w:t>
      </w:r>
      <w:r w:rsidR="00825EA0" w:rsidRPr="004519BB">
        <w:rPr>
          <w:rFonts w:ascii="Times New Roman" w:hAnsi="Times New Roman"/>
          <w:sz w:val="22"/>
          <w:szCs w:val="22"/>
        </w:rPr>
        <w:t xml:space="preserve"> </w:t>
      </w:r>
      <w:r w:rsidRPr="004519BB">
        <w:rPr>
          <w:rFonts w:ascii="Times New Roman" w:hAnsi="Times New Roman"/>
          <w:sz w:val="22"/>
          <w:szCs w:val="22"/>
        </w:rPr>
        <w:t>do wykonania przedmiotu oferty.</w:t>
      </w:r>
    </w:p>
    <w:p w14:paraId="504684A2" w14:textId="2024E83F" w:rsidR="00EE7CA8" w:rsidRDefault="00EE7CA8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Oświadczam, że znajduje się w sytuacji ekonomicznej i finansowej pozwalającej na realizację zamówienia</w:t>
      </w:r>
      <w:r w:rsidR="00472B92" w:rsidRPr="004519BB">
        <w:rPr>
          <w:rFonts w:ascii="Times New Roman" w:hAnsi="Times New Roman"/>
          <w:sz w:val="22"/>
          <w:szCs w:val="22"/>
        </w:rPr>
        <w:t>, w szczególności nie zalegam w opłacaniu podatków oraz składek na ubezpieczenia zdrowotne i społeczne</w:t>
      </w:r>
      <w:r w:rsidRPr="004519BB">
        <w:rPr>
          <w:rFonts w:ascii="Times New Roman" w:hAnsi="Times New Roman"/>
          <w:sz w:val="22"/>
          <w:szCs w:val="22"/>
        </w:rPr>
        <w:t>.</w:t>
      </w:r>
    </w:p>
    <w:p w14:paraId="2AC58623" w14:textId="2CA636E2" w:rsidR="005300EE" w:rsidRPr="00B315B2" w:rsidRDefault="005300EE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B315B2">
        <w:rPr>
          <w:rFonts w:ascii="Times New Roman" w:hAnsi="Times New Roman"/>
          <w:sz w:val="22"/>
          <w:szCs w:val="22"/>
        </w:rPr>
        <w:t xml:space="preserve">Oświadczam, że spełniam warunek udziału w postępowaniu dotyczący </w:t>
      </w:r>
      <w:r w:rsidR="00BA37FE" w:rsidRPr="00B315B2">
        <w:rPr>
          <w:rFonts w:ascii="Times New Roman" w:hAnsi="Times New Roman"/>
          <w:sz w:val="22"/>
          <w:szCs w:val="22"/>
        </w:rPr>
        <w:t>dysponowania odpowiednim potencjałem ludzkim do wykonania przedmiotu zamówienia</w:t>
      </w:r>
      <w:r w:rsidR="00E47A52" w:rsidRPr="00B315B2">
        <w:rPr>
          <w:rFonts w:ascii="Times New Roman" w:hAnsi="Times New Roman"/>
          <w:sz w:val="22"/>
          <w:szCs w:val="22"/>
        </w:rPr>
        <w:t xml:space="preserve"> tj. osobami zdolnymi do prawidłowego wykonania zamówienia.</w:t>
      </w:r>
    </w:p>
    <w:p w14:paraId="5C85C4C8" w14:textId="328EF699" w:rsidR="005300EE" w:rsidRPr="00B315B2" w:rsidRDefault="005300EE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B315B2">
        <w:rPr>
          <w:rFonts w:ascii="Times New Roman" w:hAnsi="Times New Roman"/>
          <w:sz w:val="22"/>
          <w:szCs w:val="22"/>
        </w:rPr>
        <w:t xml:space="preserve">Oświadczam, że spełniam warunek udziału w postępowaniu dotyczący posiadania potencjału technicznego niezbędnego do wykonania </w:t>
      </w:r>
      <w:r w:rsidR="00FD7D1B" w:rsidRPr="00B315B2">
        <w:rPr>
          <w:rFonts w:ascii="Times New Roman" w:hAnsi="Times New Roman"/>
          <w:sz w:val="22"/>
          <w:szCs w:val="22"/>
        </w:rPr>
        <w:t xml:space="preserve">przedmiotu </w:t>
      </w:r>
      <w:r w:rsidRPr="00B315B2">
        <w:rPr>
          <w:rFonts w:ascii="Times New Roman" w:hAnsi="Times New Roman"/>
          <w:sz w:val="22"/>
          <w:szCs w:val="22"/>
        </w:rPr>
        <w:t>zamówienia.</w:t>
      </w:r>
    </w:p>
    <w:p w14:paraId="1FD585D0" w14:textId="4E1D2FCA" w:rsidR="004676A7" w:rsidRPr="004519BB" w:rsidRDefault="004676A7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 xml:space="preserve">Oświadczam, że zapoznałem się z klauzulą dotyczącą przetwarzania danych osobowych </w:t>
      </w:r>
      <w:r w:rsidR="004519BB" w:rsidRPr="004519BB">
        <w:rPr>
          <w:rFonts w:ascii="Times New Roman" w:hAnsi="Times New Roman"/>
          <w:sz w:val="22"/>
          <w:szCs w:val="22"/>
        </w:rPr>
        <w:t>stanowiącą</w:t>
      </w:r>
      <w:r w:rsidRPr="004519BB">
        <w:rPr>
          <w:rFonts w:ascii="Times New Roman" w:hAnsi="Times New Roman"/>
          <w:sz w:val="22"/>
          <w:szCs w:val="22"/>
        </w:rPr>
        <w:t xml:space="preserve"> załącznik nr </w:t>
      </w:r>
      <w:r w:rsidR="00472B92" w:rsidRPr="004519BB">
        <w:rPr>
          <w:rFonts w:ascii="Times New Roman" w:hAnsi="Times New Roman"/>
          <w:sz w:val="22"/>
          <w:szCs w:val="22"/>
        </w:rPr>
        <w:t>4</w:t>
      </w:r>
      <w:r w:rsidRPr="004519BB">
        <w:rPr>
          <w:rFonts w:ascii="Times New Roman" w:hAnsi="Times New Roman"/>
          <w:sz w:val="22"/>
          <w:szCs w:val="22"/>
        </w:rPr>
        <w:t xml:space="preserve"> do zapytania ofertowego. Wyrażam zgodę na przetwarzanie danych zawartych w ofercie zgodnie z informacjami zawartymi w klauz</w:t>
      </w:r>
      <w:r w:rsidR="00500A22" w:rsidRPr="004519BB">
        <w:rPr>
          <w:rFonts w:ascii="Times New Roman" w:hAnsi="Times New Roman"/>
          <w:sz w:val="22"/>
          <w:szCs w:val="22"/>
        </w:rPr>
        <w:t>u</w:t>
      </w:r>
      <w:r w:rsidRPr="004519BB">
        <w:rPr>
          <w:rFonts w:ascii="Times New Roman" w:hAnsi="Times New Roman"/>
          <w:sz w:val="22"/>
          <w:szCs w:val="22"/>
        </w:rPr>
        <w:t>li dotyczącej przetwarzania danych osobowych stanowi</w:t>
      </w:r>
      <w:r w:rsidR="00500A22" w:rsidRPr="004519BB">
        <w:rPr>
          <w:rFonts w:ascii="Times New Roman" w:hAnsi="Times New Roman"/>
          <w:sz w:val="22"/>
          <w:szCs w:val="22"/>
        </w:rPr>
        <w:t>ą</w:t>
      </w:r>
      <w:r w:rsidRPr="004519BB">
        <w:rPr>
          <w:rFonts w:ascii="Times New Roman" w:hAnsi="Times New Roman"/>
          <w:sz w:val="22"/>
          <w:szCs w:val="22"/>
        </w:rPr>
        <w:t xml:space="preserve">cej załącznik nr </w:t>
      </w:r>
      <w:r w:rsidR="00472B92" w:rsidRPr="004519BB">
        <w:rPr>
          <w:rFonts w:ascii="Times New Roman" w:hAnsi="Times New Roman"/>
          <w:sz w:val="22"/>
          <w:szCs w:val="22"/>
        </w:rPr>
        <w:t>4</w:t>
      </w:r>
      <w:r w:rsidRPr="004519BB">
        <w:rPr>
          <w:rFonts w:ascii="Times New Roman" w:hAnsi="Times New Roman"/>
          <w:sz w:val="22"/>
          <w:szCs w:val="22"/>
        </w:rPr>
        <w:t xml:space="preserve"> do zapytania ofertowego.</w:t>
      </w:r>
    </w:p>
    <w:p w14:paraId="5A9DBE6B" w14:textId="105C4DFD" w:rsidR="00016926" w:rsidRPr="004519BB" w:rsidRDefault="00016926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 xml:space="preserve">Oświadczam, że jestem związany niniejszą ofertą przez okres </w:t>
      </w:r>
      <w:r w:rsidR="00E02106" w:rsidRPr="004519BB">
        <w:rPr>
          <w:rFonts w:ascii="Times New Roman" w:hAnsi="Times New Roman"/>
          <w:sz w:val="22"/>
          <w:szCs w:val="22"/>
        </w:rPr>
        <w:t>nie dłużej niż 3</w:t>
      </w:r>
      <w:r w:rsidR="00BF0563" w:rsidRPr="004519BB">
        <w:rPr>
          <w:rFonts w:ascii="Times New Roman" w:hAnsi="Times New Roman"/>
          <w:sz w:val="22"/>
          <w:szCs w:val="22"/>
        </w:rPr>
        <w:t>0</w:t>
      </w:r>
      <w:r w:rsidRPr="004519BB">
        <w:rPr>
          <w:rFonts w:ascii="Times New Roman" w:hAnsi="Times New Roman"/>
          <w:sz w:val="22"/>
          <w:szCs w:val="22"/>
        </w:rPr>
        <w:t xml:space="preserve"> dni licząc od daty upływu terminu składania ofert.</w:t>
      </w:r>
    </w:p>
    <w:p w14:paraId="0731996F" w14:textId="5061389D" w:rsidR="00F638C9" w:rsidRPr="004519BB" w:rsidRDefault="00F638C9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 xml:space="preserve">Oświadczam, że w przypadku wyboru mojej oferty za najkorzystniejszą, </w:t>
      </w:r>
      <w:r w:rsidR="004519BB" w:rsidRPr="004519BB">
        <w:rPr>
          <w:rFonts w:ascii="Times New Roman" w:hAnsi="Times New Roman"/>
          <w:sz w:val="22"/>
          <w:szCs w:val="22"/>
        </w:rPr>
        <w:t>zobowiązuję</w:t>
      </w:r>
      <w:r w:rsidRPr="004519BB">
        <w:rPr>
          <w:rFonts w:ascii="Times New Roman" w:hAnsi="Times New Roman"/>
          <w:sz w:val="22"/>
          <w:szCs w:val="22"/>
        </w:rPr>
        <w:t xml:space="preserve"> się zawrzeć umowę na wykonanie przedmiotu oferty w miejscu i terminie wskazanych przez Zamawiającego.</w:t>
      </w:r>
    </w:p>
    <w:p w14:paraId="0EB0DEF6" w14:textId="09189221" w:rsidR="00F638C9" w:rsidRPr="004519BB" w:rsidRDefault="00F638C9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 xml:space="preserve">Oświadczam, że gwarantuję wykonanie całości niniejszego zamówienia zgodnie z wymogami </w:t>
      </w:r>
      <w:r w:rsidR="004519BB" w:rsidRPr="004519BB">
        <w:rPr>
          <w:rFonts w:ascii="Times New Roman" w:hAnsi="Times New Roman"/>
          <w:sz w:val="22"/>
          <w:szCs w:val="22"/>
        </w:rPr>
        <w:t>zawartymi zapytaniu</w:t>
      </w:r>
      <w:r w:rsidRPr="004519BB">
        <w:rPr>
          <w:rFonts w:ascii="Times New Roman" w:hAnsi="Times New Roman"/>
          <w:sz w:val="22"/>
          <w:szCs w:val="22"/>
        </w:rPr>
        <w:t xml:space="preserve"> ofertowym oraz jego załącznikami</w:t>
      </w:r>
      <w:r w:rsidR="00790FE3" w:rsidRPr="004519BB">
        <w:rPr>
          <w:rFonts w:ascii="Times New Roman" w:hAnsi="Times New Roman"/>
          <w:sz w:val="22"/>
          <w:szCs w:val="22"/>
        </w:rPr>
        <w:t>, w szczególności zgodnie ze wszystkimi wymogami określonymi w załącznik</w:t>
      </w:r>
      <w:r w:rsidR="00472B92" w:rsidRPr="004519BB">
        <w:rPr>
          <w:rFonts w:ascii="Times New Roman" w:hAnsi="Times New Roman"/>
          <w:sz w:val="22"/>
          <w:szCs w:val="22"/>
        </w:rPr>
        <w:t>ach do zapytania.</w:t>
      </w:r>
    </w:p>
    <w:p w14:paraId="5343D116" w14:textId="13B3620B" w:rsidR="00F638C9" w:rsidRPr="004519BB" w:rsidRDefault="00F638C9" w:rsidP="005F4439">
      <w:pPr>
        <w:pStyle w:val="Akapitzlist"/>
        <w:numPr>
          <w:ilvl w:val="0"/>
          <w:numId w:val="22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Pod groźbą odpowiedzialności karnej oświadczamy, iż załączone do oferty dokumenty opisują stan faktyczny i prawny, aktualny na dzień przygotowania oferty.</w:t>
      </w:r>
    </w:p>
    <w:p w14:paraId="709F0016" w14:textId="77777777" w:rsidR="00016926" w:rsidRPr="004519BB" w:rsidRDefault="00016926" w:rsidP="00041504">
      <w:pPr>
        <w:pStyle w:val="Akapitzlist"/>
        <w:spacing w:after="240"/>
        <w:ind w:left="0"/>
        <w:jc w:val="both"/>
        <w:rPr>
          <w:rFonts w:ascii="Times New Roman" w:hAnsi="Times New Roman"/>
          <w:sz w:val="22"/>
          <w:szCs w:val="22"/>
        </w:rPr>
      </w:pPr>
    </w:p>
    <w:p w14:paraId="1ED33771" w14:textId="77777777" w:rsidR="00016926" w:rsidRPr="004519BB" w:rsidRDefault="00016926" w:rsidP="00041504">
      <w:pPr>
        <w:pStyle w:val="Akapitzlist"/>
        <w:numPr>
          <w:ilvl w:val="0"/>
          <w:numId w:val="10"/>
        </w:numPr>
        <w:spacing w:after="120"/>
        <w:ind w:left="425" w:hanging="425"/>
        <w:contextualSpacing w:val="0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ZAŁĄCZNIKI DO OFERTY</w:t>
      </w:r>
    </w:p>
    <w:p w14:paraId="05A537FD" w14:textId="77777777" w:rsidR="0013348C" w:rsidRPr="004519BB" w:rsidRDefault="0013348C" w:rsidP="00790FE3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>Pełnomocnictwo (jeśli dotyczy).</w:t>
      </w:r>
    </w:p>
    <w:p w14:paraId="7335812E" w14:textId="70C7E31A" w:rsidR="004A05A5" w:rsidRPr="004519BB" w:rsidRDefault="004A05A5" w:rsidP="00790FE3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4519BB">
        <w:rPr>
          <w:rFonts w:ascii="Times New Roman" w:hAnsi="Times New Roman"/>
          <w:sz w:val="22"/>
          <w:szCs w:val="22"/>
        </w:rPr>
        <w:t xml:space="preserve">Oświadczenie o braku powiązań osobowych/kapitałowych z Zamawiającym (Załącznik nr </w:t>
      </w:r>
      <w:r w:rsidR="00472B92" w:rsidRPr="004519BB">
        <w:rPr>
          <w:rFonts w:ascii="Times New Roman" w:hAnsi="Times New Roman"/>
          <w:sz w:val="22"/>
          <w:szCs w:val="22"/>
        </w:rPr>
        <w:t>3</w:t>
      </w:r>
      <w:r w:rsidRPr="004519BB">
        <w:rPr>
          <w:rFonts w:ascii="Times New Roman" w:hAnsi="Times New Roman"/>
          <w:sz w:val="22"/>
          <w:szCs w:val="22"/>
        </w:rPr>
        <w:t xml:space="preserve"> do Zapytania Ofertowego).</w:t>
      </w:r>
    </w:p>
    <w:p w14:paraId="34D6D096" w14:textId="3EB2E4C5" w:rsidR="005300EE" w:rsidRPr="005300EE" w:rsidRDefault="005300EE" w:rsidP="005300EE">
      <w:pPr>
        <w:pStyle w:val="Akapitzlist"/>
        <w:numPr>
          <w:ilvl w:val="0"/>
          <w:numId w:val="19"/>
        </w:numPr>
        <w:rPr>
          <w:rStyle w:val="eop"/>
          <w:rFonts w:ascii="Times New Roman" w:hAnsi="Times New Roman"/>
          <w:color w:val="000000" w:themeColor="text1"/>
          <w:sz w:val="22"/>
          <w:szCs w:val="22"/>
        </w:rPr>
      </w:pPr>
      <w:r w:rsidRPr="005300EE">
        <w:rPr>
          <w:rStyle w:val="eop"/>
          <w:rFonts w:ascii="Times New Roman" w:hAnsi="Times New Roman"/>
          <w:color w:val="000000" w:themeColor="text1"/>
          <w:sz w:val="22"/>
          <w:szCs w:val="22"/>
        </w:rPr>
        <w:t>Wykaz kluczowego personelu przewidzianego do realizacji zamówienia wraz z opisem kompetencji i doświadczenia poszczególnych osób</w:t>
      </w:r>
      <w:r w:rsidR="00D87F98">
        <w:rPr>
          <w:rStyle w:val="eop"/>
          <w:rFonts w:ascii="Times New Roman" w:hAnsi="Times New Roman"/>
          <w:color w:val="000000" w:themeColor="text1"/>
          <w:sz w:val="22"/>
          <w:szCs w:val="22"/>
        </w:rPr>
        <w:t>.</w:t>
      </w:r>
    </w:p>
    <w:p w14:paraId="4C851CA0" w14:textId="30A62A6D" w:rsidR="005300EE" w:rsidRDefault="005300EE" w:rsidP="00EF0938">
      <w:pPr>
        <w:pStyle w:val="Akapitzlist"/>
        <w:numPr>
          <w:ilvl w:val="0"/>
          <w:numId w:val="19"/>
        </w:numPr>
        <w:jc w:val="both"/>
        <w:rPr>
          <w:rStyle w:val="eop"/>
          <w:rFonts w:ascii="Times New Roman" w:hAnsi="Times New Roman"/>
          <w:color w:val="000000" w:themeColor="text1"/>
          <w:sz w:val="22"/>
          <w:szCs w:val="22"/>
        </w:rPr>
      </w:pPr>
      <w:r w:rsidRPr="005300EE">
        <w:rPr>
          <w:rStyle w:val="eop"/>
          <w:rFonts w:ascii="Times New Roman" w:hAnsi="Times New Roman"/>
          <w:color w:val="000000" w:themeColor="text1"/>
          <w:sz w:val="22"/>
          <w:szCs w:val="22"/>
        </w:rPr>
        <w:t>Wykaz dostępnej infrastruktury badawczej i technicznej</w:t>
      </w:r>
      <w:r w:rsidR="00DC75DE">
        <w:rPr>
          <w:rStyle w:val="eop"/>
          <w:rFonts w:ascii="Times New Roman" w:hAnsi="Times New Roman"/>
          <w:color w:val="000000" w:themeColor="text1"/>
          <w:sz w:val="22"/>
          <w:szCs w:val="22"/>
        </w:rPr>
        <w:t>, która będzie wykorzystywana do realizacji zamówienia</w:t>
      </w:r>
      <w:r w:rsidR="00D87F98">
        <w:rPr>
          <w:rStyle w:val="eop"/>
          <w:rFonts w:ascii="Times New Roman" w:hAnsi="Times New Roman"/>
          <w:color w:val="000000" w:themeColor="text1"/>
          <w:sz w:val="22"/>
          <w:szCs w:val="22"/>
        </w:rPr>
        <w:t>.</w:t>
      </w:r>
    </w:p>
    <w:p w14:paraId="22717CFF" w14:textId="77777777" w:rsidR="002C1254" w:rsidRDefault="002C1254" w:rsidP="002C1254">
      <w:pPr>
        <w:pStyle w:val="Akapitzlist"/>
        <w:numPr>
          <w:ilvl w:val="0"/>
          <w:numId w:val="19"/>
        </w:numPr>
        <w:jc w:val="both"/>
        <w:rPr>
          <w:rStyle w:val="eop"/>
          <w:rFonts w:ascii="Times New Roman" w:hAnsi="Times New Roman"/>
          <w:color w:val="000000" w:themeColor="text1"/>
          <w:sz w:val="22"/>
          <w:szCs w:val="22"/>
        </w:rPr>
      </w:pPr>
      <w:r w:rsidRPr="005300EE">
        <w:rPr>
          <w:rStyle w:val="eop"/>
          <w:rFonts w:ascii="Times New Roman" w:hAnsi="Times New Roman"/>
          <w:color w:val="000000" w:themeColor="text1"/>
          <w:sz w:val="22"/>
          <w:szCs w:val="22"/>
        </w:rPr>
        <w:lastRenderedPageBreak/>
        <w:t>Opis proponowanej metodyki realizacji prac, z odniesieniem do zakresu objętego zapytaniem</w:t>
      </w:r>
      <w:r>
        <w:rPr>
          <w:rStyle w:val="eop"/>
          <w:rFonts w:ascii="Times New Roman" w:hAnsi="Times New Roman"/>
          <w:color w:val="000000" w:themeColor="text1"/>
          <w:sz w:val="22"/>
          <w:szCs w:val="22"/>
        </w:rPr>
        <w:t>.</w:t>
      </w:r>
    </w:p>
    <w:p w14:paraId="56C0184F" w14:textId="77777777" w:rsidR="002C1254" w:rsidRPr="005300EE" w:rsidRDefault="002C1254" w:rsidP="002C1254">
      <w:pPr>
        <w:pStyle w:val="Akapitzlist"/>
        <w:jc w:val="both"/>
        <w:rPr>
          <w:rStyle w:val="eop"/>
          <w:rFonts w:ascii="Times New Roman" w:hAnsi="Times New Roman"/>
          <w:color w:val="000000" w:themeColor="text1"/>
          <w:sz w:val="22"/>
          <w:szCs w:val="22"/>
        </w:rPr>
      </w:pPr>
    </w:p>
    <w:p w14:paraId="2815BDE1" w14:textId="72AEEA10" w:rsidR="00376B8B" w:rsidRPr="004519BB" w:rsidRDefault="00376B8B" w:rsidP="00472B92">
      <w:pPr>
        <w:jc w:val="both"/>
        <w:rPr>
          <w:rStyle w:val="eop"/>
          <w:color w:val="000000" w:themeColor="text1"/>
          <w:sz w:val="22"/>
          <w:szCs w:val="22"/>
        </w:rPr>
      </w:pPr>
    </w:p>
    <w:p w14:paraId="2829338F" w14:textId="77777777" w:rsidR="0007758C" w:rsidRPr="004519BB" w:rsidRDefault="0007758C" w:rsidP="00041504">
      <w:pPr>
        <w:pStyle w:val="Akapitzlist"/>
        <w:keepNext/>
        <w:keepLines/>
        <w:ind w:left="360"/>
        <w:jc w:val="both"/>
        <w:outlineLvl w:val="2"/>
        <w:rPr>
          <w:rFonts w:ascii="Times New Roman" w:hAnsi="Times New Roman"/>
          <w:sz w:val="22"/>
          <w:szCs w:val="22"/>
        </w:rPr>
      </w:pPr>
    </w:p>
    <w:p w14:paraId="7B7637B7" w14:textId="540274C2" w:rsidR="00EF1003" w:rsidRPr="004519BB" w:rsidRDefault="00016926" w:rsidP="00041504">
      <w:pPr>
        <w:pStyle w:val="Akapitzlist"/>
        <w:numPr>
          <w:ilvl w:val="0"/>
          <w:numId w:val="10"/>
        </w:numPr>
        <w:spacing w:after="240"/>
        <w:ind w:left="426" w:hanging="426"/>
        <w:jc w:val="both"/>
        <w:rPr>
          <w:rFonts w:ascii="Times New Roman" w:hAnsi="Times New Roman"/>
          <w:b/>
          <w:sz w:val="22"/>
          <w:szCs w:val="22"/>
        </w:rPr>
      </w:pPr>
      <w:r w:rsidRPr="004519BB">
        <w:rPr>
          <w:rFonts w:ascii="Times New Roman" w:hAnsi="Times New Roman"/>
          <w:b/>
          <w:sz w:val="22"/>
          <w:szCs w:val="22"/>
        </w:rPr>
        <w:t>PODPISY OSÓB UPEŁNOMOCNIONYCH DO REPREZENTO</w:t>
      </w:r>
      <w:r w:rsidR="00F521B7" w:rsidRPr="004519BB">
        <w:rPr>
          <w:rFonts w:ascii="Times New Roman" w:hAnsi="Times New Roman"/>
          <w:b/>
          <w:sz w:val="22"/>
          <w:szCs w:val="22"/>
        </w:rPr>
        <w:t xml:space="preserve">WANIA OFERENTA </w:t>
      </w:r>
      <w:r w:rsidRPr="004519BB">
        <w:rPr>
          <w:rFonts w:ascii="Times New Roman" w:hAnsi="Times New Roman"/>
          <w:b/>
          <w:sz w:val="22"/>
          <w:szCs w:val="22"/>
        </w:rPr>
        <w:t>I SKŁADANIA OŚWIADCZEŃ WOLI W JEGO IMIENIU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6650"/>
      </w:tblGrid>
      <w:tr w:rsidR="00854ADD" w:rsidRPr="004519BB" w14:paraId="4E608E59" w14:textId="77777777" w:rsidTr="00CE2949">
        <w:trPr>
          <w:trHeight w:val="1091"/>
        </w:trPr>
        <w:tc>
          <w:tcPr>
            <w:tcW w:w="0" w:type="auto"/>
          </w:tcPr>
          <w:p w14:paraId="51132CD2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</w:p>
          <w:p w14:paraId="67AB57A4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</w:p>
          <w:p w14:paraId="334E293D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</w:p>
          <w:p w14:paraId="5890C9E6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  <w:r w:rsidRPr="004519BB">
              <w:rPr>
                <w:sz w:val="18"/>
                <w:szCs w:val="18"/>
              </w:rPr>
              <w:t>…………………………</w:t>
            </w:r>
          </w:p>
        </w:tc>
        <w:tc>
          <w:tcPr>
            <w:tcW w:w="0" w:type="auto"/>
          </w:tcPr>
          <w:p w14:paraId="459E53FF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</w:p>
          <w:p w14:paraId="66093680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</w:p>
          <w:p w14:paraId="0A7CB6AD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</w:p>
          <w:p w14:paraId="6D78CD15" w14:textId="77777777" w:rsidR="00854ADD" w:rsidRPr="004519BB" w:rsidRDefault="00854ADD" w:rsidP="00CE2949">
            <w:pPr>
              <w:jc w:val="center"/>
              <w:rPr>
                <w:sz w:val="18"/>
                <w:szCs w:val="18"/>
              </w:rPr>
            </w:pPr>
            <w:r w:rsidRPr="004519BB">
              <w:rPr>
                <w:sz w:val="18"/>
                <w:szCs w:val="18"/>
              </w:rPr>
              <w:t>………….…………………………………………………………</w:t>
            </w:r>
          </w:p>
        </w:tc>
      </w:tr>
      <w:tr w:rsidR="00854ADD" w:rsidRPr="004519BB" w14:paraId="0B50E89F" w14:textId="77777777" w:rsidTr="00CE2949">
        <w:tc>
          <w:tcPr>
            <w:tcW w:w="0" w:type="auto"/>
          </w:tcPr>
          <w:p w14:paraId="6941BF93" w14:textId="77777777" w:rsidR="00854ADD" w:rsidRPr="004519BB" w:rsidRDefault="00854ADD" w:rsidP="00CE2949">
            <w:pPr>
              <w:jc w:val="center"/>
              <w:rPr>
                <w:i/>
                <w:sz w:val="18"/>
                <w:szCs w:val="18"/>
              </w:rPr>
            </w:pPr>
            <w:r w:rsidRPr="004519BB">
              <w:rPr>
                <w:i/>
                <w:sz w:val="18"/>
                <w:szCs w:val="18"/>
              </w:rPr>
              <w:t>Miejscowość i data</w:t>
            </w:r>
          </w:p>
        </w:tc>
        <w:tc>
          <w:tcPr>
            <w:tcW w:w="0" w:type="auto"/>
          </w:tcPr>
          <w:p w14:paraId="0FBD7BAC" w14:textId="7FD194F2" w:rsidR="00A16EE5" w:rsidRPr="004519BB" w:rsidRDefault="00854ADD" w:rsidP="00CE2949">
            <w:pPr>
              <w:jc w:val="center"/>
              <w:rPr>
                <w:i/>
                <w:sz w:val="18"/>
                <w:szCs w:val="18"/>
              </w:rPr>
            </w:pPr>
            <w:r w:rsidRPr="004519BB">
              <w:rPr>
                <w:i/>
                <w:sz w:val="18"/>
                <w:szCs w:val="18"/>
              </w:rPr>
              <w:t xml:space="preserve">Pieczątka firmowa oraz czytelny podpis </w:t>
            </w:r>
            <w:r w:rsidR="00A16EE5" w:rsidRPr="004519BB">
              <w:rPr>
                <w:i/>
                <w:sz w:val="18"/>
                <w:szCs w:val="18"/>
              </w:rPr>
              <w:t>upoważnionego(ych) przedstawiciela(i) Oferenta</w:t>
            </w:r>
          </w:p>
          <w:p w14:paraId="58673B0B" w14:textId="4E7E519B" w:rsidR="00854ADD" w:rsidRPr="004519BB" w:rsidRDefault="00854ADD" w:rsidP="00A16EE5">
            <w:pPr>
              <w:jc w:val="center"/>
              <w:rPr>
                <w:i/>
                <w:sz w:val="18"/>
                <w:szCs w:val="18"/>
              </w:rPr>
            </w:pPr>
            <w:r w:rsidRPr="004519BB">
              <w:rPr>
                <w:i/>
                <w:sz w:val="18"/>
                <w:szCs w:val="18"/>
              </w:rPr>
              <w:t>(pożądany podpis imieniem i nazwiskiem lub pieczątka z imieniem i nazwiskiem)</w:t>
            </w:r>
          </w:p>
        </w:tc>
      </w:tr>
    </w:tbl>
    <w:p w14:paraId="46741FD9" w14:textId="77777777" w:rsidR="00854ADD" w:rsidRPr="00706CCB" w:rsidRDefault="00854ADD" w:rsidP="00041504">
      <w:pPr>
        <w:spacing w:after="240"/>
        <w:jc w:val="both"/>
        <w:rPr>
          <w:b/>
          <w:noProof/>
          <w:sz w:val="22"/>
          <w:szCs w:val="22"/>
        </w:rPr>
      </w:pPr>
    </w:p>
    <w:sectPr w:rsidR="00854ADD" w:rsidRPr="00706CCB" w:rsidSect="000C0D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81" w:right="1417" w:bottom="1417" w:left="1417" w:header="708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78F4E8" w14:textId="77777777" w:rsidR="000E09EB" w:rsidRPr="004519BB" w:rsidRDefault="000E09EB">
      <w:r w:rsidRPr="004519BB">
        <w:separator/>
      </w:r>
    </w:p>
  </w:endnote>
  <w:endnote w:type="continuationSeparator" w:id="0">
    <w:p w14:paraId="36432A86" w14:textId="77777777" w:rsidR="000E09EB" w:rsidRPr="004519BB" w:rsidRDefault="000E09EB">
      <w:r w:rsidRPr="004519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Normalny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8D5F9" w14:textId="77777777" w:rsidR="00974C93" w:rsidRPr="004519BB" w:rsidRDefault="00974C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59473A" w14:textId="77777777" w:rsidR="002A47BE" w:rsidRPr="004519BB" w:rsidRDefault="000E09EB" w:rsidP="007A10BD">
    <w:pPr>
      <w:pStyle w:val="Stopka"/>
      <w:tabs>
        <w:tab w:val="clear" w:pos="9072"/>
        <w:tab w:val="right" w:pos="9923"/>
      </w:tabs>
      <w:ind w:left="-426" w:right="-851"/>
      <w:jc w:val="right"/>
      <w:rPr>
        <w:rFonts w:ascii="Arial" w:hAnsi="Arial" w:cs="Arial"/>
      </w:rPr>
    </w:pPr>
    <w:r>
      <w:pict w14:anchorId="10159CA5">
        <v:rect id="Horizontal Line 1" o:spid="_x0000_s1025" alt="" style="width:517.4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<o:lock v:ext="edit" rotation="t" aspectratio="t" verticies="t" text="t" shapetype="t"/>
          <w10:anchorlock/>
        </v:rect>
      </w:pict>
    </w:r>
  </w:p>
  <w:p w14:paraId="7944E5D9" w14:textId="77777777" w:rsidR="002A47BE" w:rsidRPr="004519BB" w:rsidRDefault="00016926" w:rsidP="00DE088C">
    <w:pPr>
      <w:pStyle w:val="Stopka"/>
      <w:tabs>
        <w:tab w:val="clear" w:pos="9072"/>
        <w:tab w:val="right" w:pos="9923"/>
      </w:tabs>
      <w:ind w:right="-851"/>
      <w:jc w:val="right"/>
      <w:rPr>
        <w:rFonts w:ascii="Arial" w:hAnsi="Arial" w:cs="Arial"/>
      </w:rPr>
    </w:pPr>
    <w:r w:rsidRPr="004519BB">
      <w:rPr>
        <w:rFonts w:ascii="Arial" w:hAnsi="Arial" w:cs="Arial"/>
      </w:rPr>
      <w:fldChar w:fldCharType="begin"/>
    </w:r>
    <w:r w:rsidRPr="004519BB">
      <w:rPr>
        <w:rFonts w:ascii="Arial" w:hAnsi="Arial" w:cs="Arial"/>
      </w:rPr>
      <w:instrText xml:space="preserve"> PAGE   \* MERGEFORMAT </w:instrText>
    </w:r>
    <w:r w:rsidRPr="004519BB">
      <w:rPr>
        <w:rFonts w:ascii="Arial" w:hAnsi="Arial" w:cs="Arial"/>
      </w:rPr>
      <w:fldChar w:fldCharType="separate"/>
    </w:r>
    <w:r w:rsidR="007875CD" w:rsidRPr="004519BB">
      <w:rPr>
        <w:rFonts w:ascii="Arial" w:hAnsi="Arial" w:cs="Arial"/>
      </w:rPr>
      <w:t>1</w:t>
    </w:r>
    <w:r w:rsidRPr="004519BB">
      <w:rPr>
        <w:rFonts w:ascii="Arial" w:hAnsi="Arial" w:cs="Arial"/>
      </w:rPr>
      <w:fldChar w:fldCharType="end"/>
    </w:r>
  </w:p>
  <w:p w14:paraId="6332B908" w14:textId="77777777" w:rsidR="002A47BE" w:rsidRPr="004519BB" w:rsidRDefault="002A47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84AE9" w14:textId="77777777" w:rsidR="00974C93" w:rsidRPr="004519BB" w:rsidRDefault="00974C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7F93BC" w14:textId="77777777" w:rsidR="000E09EB" w:rsidRPr="004519BB" w:rsidRDefault="000E09EB">
      <w:r w:rsidRPr="004519BB">
        <w:separator/>
      </w:r>
    </w:p>
  </w:footnote>
  <w:footnote w:type="continuationSeparator" w:id="0">
    <w:p w14:paraId="4F32508A" w14:textId="77777777" w:rsidR="000E09EB" w:rsidRPr="004519BB" w:rsidRDefault="000E09EB">
      <w:r w:rsidRPr="004519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A619F" w14:textId="77777777" w:rsidR="00974C93" w:rsidRPr="004519BB" w:rsidRDefault="00974C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E3AD2E" w14:textId="60C7B6D6" w:rsidR="002A47BE" w:rsidRPr="004519BB" w:rsidRDefault="00974C93" w:rsidP="00BF0563">
    <w:pPr>
      <w:pStyle w:val="Nagwek"/>
      <w:tabs>
        <w:tab w:val="clear" w:pos="9072"/>
      </w:tabs>
      <w:ind w:left="-709" w:right="-567"/>
      <w:jc w:val="center"/>
    </w:pPr>
    <w:r w:rsidRPr="004519BB">
      <w:rPr>
        <w:noProof/>
      </w:rPr>
      <w:drawing>
        <wp:inline distT="0" distB="0" distL="0" distR="0" wp14:anchorId="68BE126C" wp14:editId="32C9F066">
          <wp:extent cx="5760720" cy="77470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5F39FA" w14:textId="77777777" w:rsidR="00974C93" w:rsidRPr="004519BB" w:rsidRDefault="00974C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00F9F"/>
    <w:multiLevelType w:val="hybridMultilevel"/>
    <w:tmpl w:val="017C3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BAF0"/>
    <w:multiLevelType w:val="hybridMultilevel"/>
    <w:tmpl w:val="992EF46A"/>
    <w:lvl w:ilvl="0" w:tplc="1098F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6E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49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C62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007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5E5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DE6C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C2E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224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32495"/>
    <w:multiLevelType w:val="hybridMultilevel"/>
    <w:tmpl w:val="E23E26E4"/>
    <w:lvl w:ilvl="0" w:tplc="798C7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F8F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23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18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A9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49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E47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EC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DE7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F77F2"/>
    <w:multiLevelType w:val="multilevel"/>
    <w:tmpl w:val="A0F2F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5FCB84"/>
    <w:multiLevelType w:val="hybridMultilevel"/>
    <w:tmpl w:val="0FD0197E"/>
    <w:lvl w:ilvl="0" w:tplc="7C0A2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248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F430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2E8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BAC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D28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70B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2D7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8C0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24DD9"/>
    <w:multiLevelType w:val="hybridMultilevel"/>
    <w:tmpl w:val="83F6E14C"/>
    <w:lvl w:ilvl="0" w:tplc="B16618B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792FD"/>
    <w:multiLevelType w:val="multilevel"/>
    <w:tmpl w:val="E9980D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5E7FA0"/>
    <w:multiLevelType w:val="hybridMultilevel"/>
    <w:tmpl w:val="B658D99C"/>
    <w:lvl w:ilvl="0" w:tplc="DFBE1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A2B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687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AAF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42F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928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D0D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74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8A8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4F75C3"/>
    <w:multiLevelType w:val="multilevel"/>
    <w:tmpl w:val="101C6F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EC4CC2"/>
    <w:multiLevelType w:val="multilevel"/>
    <w:tmpl w:val="EC0E6BB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07DD88"/>
    <w:multiLevelType w:val="hybridMultilevel"/>
    <w:tmpl w:val="A0DA5ECE"/>
    <w:lvl w:ilvl="0" w:tplc="79067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AE0C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FA0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BC0D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3E3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081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3E2E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23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206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56027"/>
    <w:multiLevelType w:val="multilevel"/>
    <w:tmpl w:val="4022B96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36B69"/>
    <w:multiLevelType w:val="hybridMultilevel"/>
    <w:tmpl w:val="61F6A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B4DA2"/>
    <w:multiLevelType w:val="hybridMultilevel"/>
    <w:tmpl w:val="009EE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B3348"/>
    <w:multiLevelType w:val="multilevel"/>
    <w:tmpl w:val="34261B74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94CD6"/>
    <w:multiLevelType w:val="hybridMultilevel"/>
    <w:tmpl w:val="1DF0C3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E51B41"/>
    <w:multiLevelType w:val="multilevel"/>
    <w:tmpl w:val="9632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99046D"/>
    <w:multiLevelType w:val="multilevel"/>
    <w:tmpl w:val="15244C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AC5DB5"/>
    <w:multiLevelType w:val="multilevel"/>
    <w:tmpl w:val="725E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B1019C"/>
    <w:multiLevelType w:val="hybridMultilevel"/>
    <w:tmpl w:val="F460A6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81065"/>
    <w:multiLevelType w:val="multilevel"/>
    <w:tmpl w:val="C7E41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706F5A"/>
    <w:multiLevelType w:val="hybridMultilevel"/>
    <w:tmpl w:val="500082BC"/>
    <w:lvl w:ilvl="0" w:tplc="CED09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AE32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F46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E6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42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921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A0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E9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BA4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E0F5C"/>
    <w:multiLevelType w:val="hybridMultilevel"/>
    <w:tmpl w:val="E780A024"/>
    <w:lvl w:ilvl="0" w:tplc="0D5613D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A92A91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F1E55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62067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BE046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04053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0B217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30AF6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E596594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3" w15:restartNumberingAfterBreak="0">
    <w:nsid w:val="3DF23A69"/>
    <w:multiLevelType w:val="hybridMultilevel"/>
    <w:tmpl w:val="2528D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F62E8A"/>
    <w:multiLevelType w:val="hybridMultilevel"/>
    <w:tmpl w:val="38A212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A9A37F2"/>
    <w:multiLevelType w:val="hybridMultilevel"/>
    <w:tmpl w:val="E8BCF090"/>
    <w:lvl w:ilvl="0" w:tplc="01AA36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212B55"/>
    <w:multiLevelType w:val="multilevel"/>
    <w:tmpl w:val="0EDED7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613145"/>
    <w:multiLevelType w:val="hybridMultilevel"/>
    <w:tmpl w:val="CF208060"/>
    <w:lvl w:ilvl="0" w:tplc="F738D5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70C35B"/>
    <w:multiLevelType w:val="hybridMultilevel"/>
    <w:tmpl w:val="A4AE31BC"/>
    <w:lvl w:ilvl="0" w:tplc="60EA7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2C4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801C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4AE6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AA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5C5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27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E7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CE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C63BB"/>
    <w:multiLevelType w:val="multilevel"/>
    <w:tmpl w:val="84B0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962AE4"/>
    <w:multiLevelType w:val="hybridMultilevel"/>
    <w:tmpl w:val="00561B62"/>
    <w:lvl w:ilvl="0" w:tplc="E4702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48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8E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86E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F26B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CA93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C9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32FC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B65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548E2"/>
    <w:multiLevelType w:val="multilevel"/>
    <w:tmpl w:val="9206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327FA6"/>
    <w:multiLevelType w:val="hybridMultilevel"/>
    <w:tmpl w:val="3F0881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A5621"/>
    <w:multiLevelType w:val="multilevel"/>
    <w:tmpl w:val="3C364C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737B1"/>
    <w:multiLevelType w:val="hybridMultilevel"/>
    <w:tmpl w:val="8A2885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33078"/>
    <w:multiLevelType w:val="hybridMultilevel"/>
    <w:tmpl w:val="176CD4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3B75E2"/>
    <w:multiLevelType w:val="hybridMultilevel"/>
    <w:tmpl w:val="4C585C32"/>
    <w:lvl w:ilvl="0" w:tplc="76FE5A1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11A29"/>
    <w:multiLevelType w:val="multilevel"/>
    <w:tmpl w:val="744E777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9F7684"/>
    <w:multiLevelType w:val="hybridMultilevel"/>
    <w:tmpl w:val="F0EE83C8"/>
    <w:lvl w:ilvl="0" w:tplc="0415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num w:numId="1" w16cid:durableId="8070">
    <w:abstractNumId w:val="33"/>
  </w:num>
  <w:num w:numId="2" w16cid:durableId="1045106093">
    <w:abstractNumId w:val="11"/>
  </w:num>
  <w:num w:numId="3" w16cid:durableId="1981960791">
    <w:abstractNumId w:val="2"/>
  </w:num>
  <w:num w:numId="4" w16cid:durableId="1974822405">
    <w:abstractNumId w:val="4"/>
  </w:num>
  <w:num w:numId="5" w16cid:durableId="1561674396">
    <w:abstractNumId w:val="7"/>
  </w:num>
  <w:num w:numId="6" w16cid:durableId="2102483033">
    <w:abstractNumId w:val="6"/>
  </w:num>
  <w:num w:numId="7" w16cid:durableId="937252008">
    <w:abstractNumId w:val="1"/>
  </w:num>
  <w:num w:numId="8" w16cid:durableId="214319811">
    <w:abstractNumId w:val="21"/>
  </w:num>
  <w:num w:numId="9" w16cid:durableId="1274019859">
    <w:abstractNumId w:val="14"/>
  </w:num>
  <w:num w:numId="10" w16cid:durableId="115999226">
    <w:abstractNumId w:val="5"/>
  </w:num>
  <w:num w:numId="11" w16cid:durableId="1275400107">
    <w:abstractNumId w:val="36"/>
  </w:num>
  <w:num w:numId="12" w16cid:durableId="1585727564">
    <w:abstractNumId w:val="23"/>
  </w:num>
  <w:num w:numId="13" w16cid:durableId="1375083843">
    <w:abstractNumId w:val="25"/>
  </w:num>
  <w:num w:numId="14" w16cid:durableId="1269192576">
    <w:abstractNumId w:val="35"/>
  </w:num>
  <w:num w:numId="15" w16cid:durableId="1222525824">
    <w:abstractNumId w:val="15"/>
  </w:num>
  <w:num w:numId="16" w16cid:durableId="1469666818">
    <w:abstractNumId w:val="32"/>
  </w:num>
  <w:num w:numId="17" w16cid:durableId="710302543">
    <w:abstractNumId w:val="0"/>
  </w:num>
  <w:num w:numId="18" w16cid:durableId="297884467">
    <w:abstractNumId w:val="12"/>
  </w:num>
  <w:num w:numId="19" w16cid:durableId="2130314242">
    <w:abstractNumId w:val="34"/>
  </w:num>
  <w:num w:numId="20" w16cid:durableId="8870238">
    <w:abstractNumId w:val="19"/>
  </w:num>
  <w:num w:numId="21" w16cid:durableId="1001810093">
    <w:abstractNumId w:val="38"/>
  </w:num>
  <w:num w:numId="22" w16cid:durableId="1593660838">
    <w:abstractNumId w:val="13"/>
  </w:num>
  <w:num w:numId="23" w16cid:durableId="2112236909">
    <w:abstractNumId w:val="8"/>
  </w:num>
  <w:num w:numId="24" w16cid:durableId="512888270">
    <w:abstractNumId w:val="17"/>
  </w:num>
  <w:num w:numId="25" w16cid:durableId="1612974021">
    <w:abstractNumId w:val="37"/>
  </w:num>
  <w:num w:numId="26" w16cid:durableId="1335104841">
    <w:abstractNumId w:val="26"/>
  </w:num>
  <w:num w:numId="27" w16cid:durableId="1428236163">
    <w:abstractNumId w:val="9"/>
  </w:num>
  <w:num w:numId="28" w16cid:durableId="600335288">
    <w:abstractNumId w:val="27"/>
  </w:num>
  <w:num w:numId="29" w16cid:durableId="256642880">
    <w:abstractNumId w:val="18"/>
  </w:num>
  <w:num w:numId="30" w16cid:durableId="1814827056">
    <w:abstractNumId w:val="24"/>
  </w:num>
  <w:num w:numId="31" w16cid:durableId="47650674">
    <w:abstractNumId w:val="3"/>
  </w:num>
  <w:num w:numId="32" w16cid:durableId="281495466">
    <w:abstractNumId w:val="22"/>
  </w:num>
  <w:num w:numId="33" w16cid:durableId="453017375">
    <w:abstractNumId w:val="20"/>
  </w:num>
  <w:num w:numId="34" w16cid:durableId="751968664">
    <w:abstractNumId w:val="31"/>
  </w:num>
  <w:num w:numId="35" w16cid:durableId="1562205617">
    <w:abstractNumId w:val="29"/>
  </w:num>
  <w:num w:numId="36" w16cid:durableId="1469010133">
    <w:abstractNumId w:val="10"/>
  </w:num>
  <w:num w:numId="37" w16cid:durableId="2046826180">
    <w:abstractNumId w:val="28"/>
  </w:num>
  <w:num w:numId="38" w16cid:durableId="206769838">
    <w:abstractNumId w:val="30"/>
  </w:num>
  <w:num w:numId="39" w16cid:durableId="1973748164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926"/>
    <w:rsid w:val="00016926"/>
    <w:rsid w:val="000248F7"/>
    <w:rsid w:val="00034589"/>
    <w:rsid w:val="000370EF"/>
    <w:rsid w:val="00040B97"/>
    <w:rsid w:val="00041504"/>
    <w:rsid w:val="000424D2"/>
    <w:rsid w:val="000669E1"/>
    <w:rsid w:val="0007758C"/>
    <w:rsid w:val="000778CD"/>
    <w:rsid w:val="000814C9"/>
    <w:rsid w:val="0009155A"/>
    <w:rsid w:val="000C0DDB"/>
    <w:rsid w:val="000C2962"/>
    <w:rsid w:val="000C7A1D"/>
    <w:rsid w:val="000C7BBD"/>
    <w:rsid w:val="000E09EB"/>
    <w:rsid w:val="000E1B7F"/>
    <w:rsid w:val="000F0C69"/>
    <w:rsid w:val="000F153E"/>
    <w:rsid w:val="00101E25"/>
    <w:rsid w:val="001112DF"/>
    <w:rsid w:val="001207A5"/>
    <w:rsid w:val="0013348C"/>
    <w:rsid w:val="001354CF"/>
    <w:rsid w:val="001411A0"/>
    <w:rsid w:val="0014329F"/>
    <w:rsid w:val="00150BB8"/>
    <w:rsid w:val="001858D5"/>
    <w:rsid w:val="00190D69"/>
    <w:rsid w:val="001B216A"/>
    <w:rsid w:val="001B301E"/>
    <w:rsid w:val="001C2271"/>
    <w:rsid w:val="001E0F99"/>
    <w:rsid w:val="001E5207"/>
    <w:rsid w:val="001F21BC"/>
    <w:rsid w:val="00202A7E"/>
    <w:rsid w:val="00204461"/>
    <w:rsid w:val="002117B2"/>
    <w:rsid w:val="0023574A"/>
    <w:rsid w:val="0024495F"/>
    <w:rsid w:val="00246C4C"/>
    <w:rsid w:val="0026422E"/>
    <w:rsid w:val="00272ED4"/>
    <w:rsid w:val="00281F0E"/>
    <w:rsid w:val="00283910"/>
    <w:rsid w:val="002A47BE"/>
    <w:rsid w:val="002A743B"/>
    <w:rsid w:val="002C1254"/>
    <w:rsid w:val="002C5DFA"/>
    <w:rsid w:val="002C6ECA"/>
    <w:rsid w:val="002F00A5"/>
    <w:rsid w:val="003379E6"/>
    <w:rsid w:val="003456D9"/>
    <w:rsid w:val="00367D47"/>
    <w:rsid w:val="00370A2E"/>
    <w:rsid w:val="00376B8B"/>
    <w:rsid w:val="00386744"/>
    <w:rsid w:val="003B47C0"/>
    <w:rsid w:val="003D65B7"/>
    <w:rsid w:val="003D7590"/>
    <w:rsid w:val="003E2D45"/>
    <w:rsid w:val="003F0B8D"/>
    <w:rsid w:val="00400B31"/>
    <w:rsid w:val="00404A54"/>
    <w:rsid w:val="004056DA"/>
    <w:rsid w:val="00406D57"/>
    <w:rsid w:val="00407F6A"/>
    <w:rsid w:val="00434D61"/>
    <w:rsid w:val="004353CA"/>
    <w:rsid w:val="00445CF7"/>
    <w:rsid w:val="004519BB"/>
    <w:rsid w:val="00457739"/>
    <w:rsid w:val="00461B84"/>
    <w:rsid w:val="004639F5"/>
    <w:rsid w:val="0046759F"/>
    <w:rsid w:val="004676A7"/>
    <w:rsid w:val="00470E18"/>
    <w:rsid w:val="00472B92"/>
    <w:rsid w:val="00473F15"/>
    <w:rsid w:val="00480770"/>
    <w:rsid w:val="00494616"/>
    <w:rsid w:val="004A05A5"/>
    <w:rsid w:val="004B0563"/>
    <w:rsid w:val="004F6136"/>
    <w:rsid w:val="00500A22"/>
    <w:rsid w:val="005037FC"/>
    <w:rsid w:val="0050758B"/>
    <w:rsid w:val="005259C6"/>
    <w:rsid w:val="005300EE"/>
    <w:rsid w:val="00532961"/>
    <w:rsid w:val="00532D98"/>
    <w:rsid w:val="005677BB"/>
    <w:rsid w:val="00594811"/>
    <w:rsid w:val="005A2536"/>
    <w:rsid w:val="005B3B27"/>
    <w:rsid w:val="005C53D3"/>
    <w:rsid w:val="005D5E4B"/>
    <w:rsid w:val="005F4439"/>
    <w:rsid w:val="005F6612"/>
    <w:rsid w:val="005F6C8C"/>
    <w:rsid w:val="00615B29"/>
    <w:rsid w:val="00617045"/>
    <w:rsid w:val="00620CB2"/>
    <w:rsid w:val="00624BF7"/>
    <w:rsid w:val="006279B7"/>
    <w:rsid w:val="00630702"/>
    <w:rsid w:val="0063363B"/>
    <w:rsid w:val="00637C08"/>
    <w:rsid w:val="00666F6F"/>
    <w:rsid w:val="006679EA"/>
    <w:rsid w:val="00687531"/>
    <w:rsid w:val="00694F9C"/>
    <w:rsid w:val="006A03BB"/>
    <w:rsid w:val="006B0709"/>
    <w:rsid w:val="006B299B"/>
    <w:rsid w:val="006B718D"/>
    <w:rsid w:val="006D3364"/>
    <w:rsid w:val="006D712A"/>
    <w:rsid w:val="006E063C"/>
    <w:rsid w:val="0070461B"/>
    <w:rsid w:val="00706CCB"/>
    <w:rsid w:val="00712C9F"/>
    <w:rsid w:val="00723274"/>
    <w:rsid w:val="007355B1"/>
    <w:rsid w:val="007358C0"/>
    <w:rsid w:val="007415AC"/>
    <w:rsid w:val="0076377B"/>
    <w:rsid w:val="00765297"/>
    <w:rsid w:val="00767F9E"/>
    <w:rsid w:val="00771DD8"/>
    <w:rsid w:val="007875CD"/>
    <w:rsid w:val="00790FE3"/>
    <w:rsid w:val="007969F9"/>
    <w:rsid w:val="007B27AF"/>
    <w:rsid w:val="007D4E5A"/>
    <w:rsid w:val="007D58CF"/>
    <w:rsid w:val="007E6910"/>
    <w:rsid w:val="007F7F8A"/>
    <w:rsid w:val="00814696"/>
    <w:rsid w:val="00820193"/>
    <w:rsid w:val="00825EA0"/>
    <w:rsid w:val="008502DF"/>
    <w:rsid w:val="00854ADD"/>
    <w:rsid w:val="00854F8A"/>
    <w:rsid w:val="0085503A"/>
    <w:rsid w:val="00856F72"/>
    <w:rsid w:val="00872ECE"/>
    <w:rsid w:val="00876E31"/>
    <w:rsid w:val="0088234B"/>
    <w:rsid w:val="00886113"/>
    <w:rsid w:val="00897A76"/>
    <w:rsid w:val="008B2539"/>
    <w:rsid w:val="008B2C10"/>
    <w:rsid w:val="008D1E21"/>
    <w:rsid w:val="008D7080"/>
    <w:rsid w:val="008E22B2"/>
    <w:rsid w:val="00900D7C"/>
    <w:rsid w:val="009119C6"/>
    <w:rsid w:val="009259C0"/>
    <w:rsid w:val="00934F04"/>
    <w:rsid w:val="0094569F"/>
    <w:rsid w:val="00967522"/>
    <w:rsid w:val="00974C93"/>
    <w:rsid w:val="0099205E"/>
    <w:rsid w:val="009B2FDD"/>
    <w:rsid w:val="009C7690"/>
    <w:rsid w:val="009D00EF"/>
    <w:rsid w:val="009D7A89"/>
    <w:rsid w:val="009E5426"/>
    <w:rsid w:val="009E665F"/>
    <w:rsid w:val="009F36B7"/>
    <w:rsid w:val="00A0536B"/>
    <w:rsid w:val="00A14623"/>
    <w:rsid w:val="00A16EE5"/>
    <w:rsid w:val="00A17163"/>
    <w:rsid w:val="00A269C3"/>
    <w:rsid w:val="00A30A3A"/>
    <w:rsid w:val="00A313AA"/>
    <w:rsid w:val="00A409EC"/>
    <w:rsid w:val="00A4160E"/>
    <w:rsid w:val="00A479C8"/>
    <w:rsid w:val="00A53D00"/>
    <w:rsid w:val="00A56726"/>
    <w:rsid w:val="00A76D9D"/>
    <w:rsid w:val="00A9742D"/>
    <w:rsid w:val="00AA427E"/>
    <w:rsid w:val="00AA717D"/>
    <w:rsid w:val="00AB0BD3"/>
    <w:rsid w:val="00AC5B8E"/>
    <w:rsid w:val="00AD42C5"/>
    <w:rsid w:val="00AE5769"/>
    <w:rsid w:val="00AF397F"/>
    <w:rsid w:val="00B0243D"/>
    <w:rsid w:val="00B05B5A"/>
    <w:rsid w:val="00B11378"/>
    <w:rsid w:val="00B113C8"/>
    <w:rsid w:val="00B11DA9"/>
    <w:rsid w:val="00B25B93"/>
    <w:rsid w:val="00B315B2"/>
    <w:rsid w:val="00B513BA"/>
    <w:rsid w:val="00B66213"/>
    <w:rsid w:val="00B808C3"/>
    <w:rsid w:val="00B8109C"/>
    <w:rsid w:val="00B91372"/>
    <w:rsid w:val="00BA2DA7"/>
    <w:rsid w:val="00BA37FE"/>
    <w:rsid w:val="00BC522A"/>
    <w:rsid w:val="00BD3E1D"/>
    <w:rsid w:val="00BF0563"/>
    <w:rsid w:val="00BF5338"/>
    <w:rsid w:val="00C03276"/>
    <w:rsid w:val="00C30B2F"/>
    <w:rsid w:val="00C339B9"/>
    <w:rsid w:val="00C36139"/>
    <w:rsid w:val="00C50C47"/>
    <w:rsid w:val="00C676F3"/>
    <w:rsid w:val="00C779B3"/>
    <w:rsid w:val="00C82689"/>
    <w:rsid w:val="00C9773A"/>
    <w:rsid w:val="00CC0EDC"/>
    <w:rsid w:val="00CC31D4"/>
    <w:rsid w:val="00CE0666"/>
    <w:rsid w:val="00D34620"/>
    <w:rsid w:val="00D47021"/>
    <w:rsid w:val="00D53FB4"/>
    <w:rsid w:val="00D65792"/>
    <w:rsid w:val="00D66557"/>
    <w:rsid w:val="00D87F98"/>
    <w:rsid w:val="00DA1CC8"/>
    <w:rsid w:val="00DC75DE"/>
    <w:rsid w:val="00DD1902"/>
    <w:rsid w:val="00DD7536"/>
    <w:rsid w:val="00DF0488"/>
    <w:rsid w:val="00E02106"/>
    <w:rsid w:val="00E04F45"/>
    <w:rsid w:val="00E21790"/>
    <w:rsid w:val="00E247AC"/>
    <w:rsid w:val="00E3443D"/>
    <w:rsid w:val="00E42B8D"/>
    <w:rsid w:val="00E4791D"/>
    <w:rsid w:val="00E47A52"/>
    <w:rsid w:val="00E67D1D"/>
    <w:rsid w:val="00E723BF"/>
    <w:rsid w:val="00E75E6D"/>
    <w:rsid w:val="00E871CC"/>
    <w:rsid w:val="00EA497C"/>
    <w:rsid w:val="00EB4E7E"/>
    <w:rsid w:val="00EC16D0"/>
    <w:rsid w:val="00EC41EA"/>
    <w:rsid w:val="00EC6FF2"/>
    <w:rsid w:val="00EE161D"/>
    <w:rsid w:val="00EE7CA8"/>
    <w:rsid w:val="00EF0938"/>
    <w:rsid w:val="00EF1003"/>
    <w:rsid w:val="00EF2B66"/>
    <w:rsid w:val="00F45609"/>
    <w:rsid w:val="00F521B7"/>
    <w:rsid w:val="00F52D66"/>
    <w:rsid w:val="00F638C9"/>
    <w:rsid w:val="00F66533"/>
    <w:rsid w:val="00F716BE"/>
    <w:rsid w:val="00F736E9"/>
    <w:rsid w:val="00F812D9"/>
    <w:rsid w:val="00FC20D5"/>
    <w:rsid w:val="00FD7A2B"/>
    <w:rsid w:val="00FD7D1B"/>
    <w:rsid w:val="0FB59B73"/>
    <w:rsid w:val="18660196"/>
    <w:rsid w:val="2E20A7C5"/>
    <w:rsid w:val="36F1CE66"/>
    <w:rsid w:val="4BB03B2B"/>
    <w:rsid w:val="4EEBAB3F"/>
    <w:rsid w:val="54B43631"/>
    <w:rsid w:val="586379B1"/>
    <w:rsid w:val="593D7BDC"/>
    <w:rsid w:val="5CA45D2A"/>
    <w:rsid w:val="5D59A3A9"/>
    <w:rsid w:val="5FBA6DF7"/>
    <w:rsid w:val="5FD3679D"/>
    <w:rsid w:val="6025307E"/>
    <w:rsid w:val="605AC50B"/>
    <w:rsid w:val="62EFA69A"/>
    <w:rsid w:val="634A79D8"/>
    <w:rsid w:val="653DDA0E"/>
    <w:rsid w:val="687AC674"/>
    <w:rsid w:val="6E866E09"/>
    <w:rsid w:val="73C8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E67E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1207A5"/>
    <w:rPr>
      <w:rFonts w:ascii="Times New Roman" w:eastAsia="Times New Roman" w:hAnsi="Times New Roman" w:cs="Times New Roman"/>
    </w:rPr>
  </w:style>
  <w:style w:type="paragraph" w:styleId="Nagwek2">
    <w:name w:val="heading 2"/>
    <w:uiPriority w:val="9"/>
    <w:unhideWhenUsed/>
    <w:qFormat/>
    <w:rsid w:val="2E20A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uiPriority w:val="1"/>
    <w:qFormat/>
    <w:rsid w:val="2E20A7C5"/>
    <w:rPr>
      <w:rFonts w:ascii="Courier New" w:hAnsi="Courier New"/>
      <w:b/>
      <w:bCs/>
    </w:rPr>
  </w:style>
  <w:style w:type="paragraph" w:styleId="Nagwek">
    <w:name w:val="header"/>
    <w:link w:val="NagwekZnak"/>
    <w:uiPriority w:val="99"/>
    <w:unhideWhenUsed/>
    <w:rsid w:val="2E20A7C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16926"/>
    <w:rPr>
      <w:rFonts w:ascii="Calibri" w:eastAsia="Calibri" w:hAnsi="Calibri" w:cs="Times New Roman"/>
      <w:sz w:val="22"/>
      <w:szCs w:val="22"/>
      <w:lang w:eastAsia="en-US"/>
    </w:rPr>
  </w:style>
  <w:style w:type="paragraph" w:styleId="Stopka">
    <w:name w:val="footer"/>
    <w:link w:val="StopkaZnak"/>
    <w:uiPriority w:val="99"/>
    <w:unhideWhenUsed/>
    <w:rsid w:val="2E20A7C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16926"/>
    <w:rPr>
      <w:rFonts w:ascii="Calibri" w:eastAsia="Calibri" w:hAnsi="Calibri" w:cs="Times New Roman"/>
      <w:sz w:val="22"/>
      <w:szCs w:val="22"/>
      <w:lang w:eastAsia="en-US"/>
    </w:rPr>
  </w:style>
  <w:style w:type="paragraph" w:styleId="Akapitzlist">
    <w:name w:val="List Paragraph"/>
    <w:aliases w:val="Liste à puces retrait droite,Kolorowa lista — akcent 11"/>
    <w:link w:val="AkapitzlistZnak"/>
    <w:uiPriority w:val="34"/>
    <w:qFormat/>
    <w:rsid w:val="2E20A7C5"/>
    <w:pPr>
      <w:widowControl w:val="0"/>
      <w:ind w:left="720"/>
      <w:contextualSpacing/>
    </w:pPr>
    <w:rPr>
      <w:rFonts w:ascii="Times New Roman Normalny" w:hAnsi="Times New Roman Normalny"/>
      <w:sz w:val="20"/>
      <w:szCs w:val="20"/>
    </w:rPr>
  </w:style>
  <w:style w:type="character" w:customStyle="1" w:styleId="Teksttreci2">
    <w:name w:val="Tekst treści (2)_"/>
    <w:link w:val="Teksttreci20"/>
    <w:rsid w:val="00016926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link w:val="Teksttreci2"/>
    <w:uiPriority w:val="1"/>
    <w:rsid w:val="2E20A7C5"/>
    <w:pPr>
      <w:widowControl w:val="0"/>
      <w:shd w:val="clear" w:color="auto" w:fill="FFFFFF" w:themeFill="background1"/>
      <w:spacing w:before="1080" w:line="739" w:lineRule="exact"/>
      <w:jc w:val="both"/>
    </w:pPr>
    <w:rPr>
      <w:rFonts w:ascii="Arial" w:eastAsia="Arial" w:hAnsi="Arial" w:cs="Arial"/>
    </w:rPr>
  </w:style>
  <w:style w:type="paragraph" w:customStyle="1" w:styleId="Default">
    <w:name w:val="Default"/>
    <w:rsid w:val="00016926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443D"/>
    <w:rPr>
      <w:sz w:val="18"/>
      <w:szCs w:val="18"/>
    </w:rPr>
  </w:style>
  <w:style w:type="paragraph" w:styleId="Tekstkomentarza">
    <w:name w:val="annotation text"/>
    <w:link w:val="TekstkomentarzaZnak"/>
    <w:uiPriority w:val="99"/>
    <w:unhideWhenUsed/>
    <w:rsid w:val="2E20A7C5"/>
    <w:pPr>
      <w:spacing w:after="20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443D"/>
    <w:rPr>
      <w:rFonts w:ascii="Calibri" w:eastAsia="Calibri" w:hAnsi="Calibri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443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443D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Tekstdymka">
    <w:name w:val="Balloon Text"/>
    <w:link w:val="TekstdymkaZnak"/>
    <w:uiPriority w:val="99"/>
    <w:semiHidden/>
    <w:unhideWhenUsed/>
    <w:rsid w:val="2E20A7C5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43D"/>
    <w:rPr>
      <w:rFonts w:ascii="Times New Roman" w:eastAsia="Calibri" w:hAnsi="Times New Roman" w:cs="Times New Roman"/>
      <w:sz w:val="18"/>
      <w:szCs w:val="18"/>
      <w:lang w:eastAsia="en-US"/>
    </w:rPr>
  </w:style>
  <w:style w:type="character" w:customStyle="1" w:styleId="AkapitzlistZnak">
    <w:name w:val="Akapit z listą Znak"/>
    <w:aliases w:val="Liste à puces retrait droite Znak,Kolorowa lista — akcent 11 Znak"/>
    <w:link w:val="Akapitzlist"/>
    <w:uiPriority w:val="34"/>
    <w:qFormat/>
    <w:rsid w:val="00F736E9"/>
    <w:rPr>
      <w:rFonts w:ascii="Times New Roman Normalny" w:eastAsia="Times New Roman" w:hAnsi="Times New Roman Normalny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854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xtualspellingandgrammarerror">
    <w:name w:val="contextualspellingandgrammarerror"/>
    <w:basedOn w:val="Domylnaczcionkaakapitu"/>
    <w:rsid w:val="00E247AC"/>
  </w:style>
  <w:style w:type="character" w:customStyle="1" w:styleId="normaltextrun">
    <w:name w:val="normaltextrun"/>
    <w:basedOn w:val="Domylnaczcionkaakapitu"/>
    <w:rsid w:val="00E247AC"/>
  </w:style>
  <w:style w:type="character" w:customStyle="1" w:styleId="spellingerror">
    <w:name w:val="spellingerror"/>
    <w:basedOn w:val="Domylnaczcionkaakapitu"/>
    <w:rsid w:val="00E247AC"/>
  </w:style>
  <w:style w:type="paragraph" w:customStyle="1" w:styleId="paragraph">
    <w:name w:val="paragraph"/>
    <w:uiPriority w:val="1"/>
    <w:rsid w:val="2E20A7C5"/>
    <w:pPr>
      <w:spacing w:beforeAutospacing="1" w:afterAutospacing="1"/>
    </w:pPr>
  </w:style>
  <w:style w:type="character" w:customStyle="1" w:styleId="eop">
    <w:name w:val="eop"/>
    <w:basedOn w:val="Domylnaczcionkaakapitu"/>
    <w:rsid w:val="001207A5"/>
  </w:style>
  <w:style w:type="paragraph" w:styleId="Bezodstpw">
    <w:name w:val="No Spacing"/>
    <w:uiPriority w:val="1"/>
    <w:qFormat/>
    <w:rsid w:val="00EF093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2dbbd-708a-455f-a4b6-ddd8008761aa">
      <Terms xmlns="http://schemas.microsoft.com/office/infopath/2007/PartnerControls"/>
    </lcf76f155ced4ddcb4097134ff3c332f>
    <TaxCatchAll xmlns="ad019cdf-e353-44a2-a747-c9f022b03b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979223F6B4949944C9EF809070DAC" ma:contentTypeVersion="12" ma:contentTypeDescription="Utwórz nowy dokument." ma:contentTypeScope="" ma:versionID="7fc3cd964792fe1acdf6f9ffe012ae6a">
  <xsd:schema xmlns:xsd="http://www.w3.org/2001/XMLSchema" xmlns:xs="http://www.w3.org/2001/XMLSchema" xmlns:p="http://schemas.microsoft.com/office/2006/metadata/properties" xmlns:ns2="e492dbbd-708a-455f-a4b6-ddd8008761aa" xmlns:ns3="ad019cdf-e353-44a2-a747-c9f022b03bf0" targetNamespace="http://schemas.microsoft.com/office/2006/metadata/properties" ma:root="true" ma:fieldsID="7b268a076833f6adf40c577bc864faff" ns2:_="" ns3:_="">
    <xsd:import namespace="e492dbbd-708a-455f-a4b6-ddd8008761aa"/>
    <xsd:import namespace="ad019cdf-e353-44a2-a747-c9f022b03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2dbbd-708a-455f-a4b6-ddd800876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9ddc221-6249-46c6-9c61-051835263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19cdf-e353-44a2-a747-c9f022b03b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ed4a64-7762-4413-b794-43f225f326ae}" ma:internalName="TaxCatchAll" ma:showField="CatchAllData" ma:web="ad019cdf-e353-44a2-a747-c9f022b03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7CF2A9-68AC-423B-B4D7-EE4B60531E8A}">
  <ds:schemaRefs>
    <ds:schemaRef ds:uri="http://schemas.microsoft.com/office/2006/metadata/properties"/>
    <ds:schemaRef ds:uri="http://schemas.microsoft.com/office/infopath/2007/PartnerControls"/>
    <ds:schemaRef ds:uri="e492dbbd-708a-455f-a4b6-ddd8008761aa"/>
    <ds:schemaRef ds:uri="ad019cdf-e353-44a2-a747-c9f022b03bf0"/>
  </ds:schemaRefs>
</ds:datastoreItem>
</file>

<file path=customXml/itemProps2.xml><?xml version="1.0" encoding="utf-8"?>
<ds:datastoreItem xmlns:ds="http://schemas.openxmlformats.org/officeDocument/2006/customXml" ds:itemID="{904EA0F5-9E57-434F-9DD3-EA71271A3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ACD77-565E-476E-9D9B-E70416C2B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2dbbd-708a-455f-a4b6-ddd8008761aa"/>
    <ds:schemaRef ds:uri="ad019cdf-e353-44a2-a747-c9f022b03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F45652-FF56-8F40-A434-63FC8130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2068</Words>
  <Characters>13424</Characters>
  <Application>Microsoft Office Word</Application>
  <DocSecurity>0</DocSecurity>
  <Lines>227</Lines>
  <Paragraphs>88</Paragraphs>
  <ScaleCrop>false</ScaleCrop>
  <Company>PMG</Company>
  <LinksUpToDate>false</LinksUpToDate>
  <CharactersWithSpaces>15404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Ogorzałek</dc:creator>
  <cp:keywords/>
  <dc:description/>
  <cp:lastModifiedBy>Justyna Wilk</cp:lastModifiedBy>
  <cp:revision>127</cp:revision>
  <cp:lastPrinted>2017-07-28T08:20:00Z</cp:lastPrinted>
  <dcterms:created xsi:type="dcterms:W3CDTF">2017-11-24T10:49:00Z</dcterms:created>
  <dcterms:modified xsi:type="dcterms:W3CDTF">2026-10-12T07:21:00Z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0x010100EC3979223F6B4949944C9EF809070DAC</vt:lpwstr>
  </property>
  <property fmtid="{D5CDD505-2E9C-101B-9397-08002B2CF9AE}" pid="3" name="MediaServiceImageTags">
    <vt:lpwstr/>
  </property>
</Properties>
</file>