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8F472" w14:textId="77777777" w:rsidR="00330AF9" w:rsidRPr="00116485" w:rsidRDefault="00330AF9" w:rsidP="00330AF9">
      <w:pPr>
        <w:jc w:val="right"/>
        <w:rPr>
          <w:rFonts w:ascii="Times New Roman" w:hAnsi="Times New Roman" w:cs="Times New Roman"/>
        </w:rPr>
      </w:pPr>
    </w:p>
    <w:p w14:paraId="2C85186E" w14:textId="77777777" w:rsidR="00330AF9" w:rsidRPr="00116485" w:rsidRDefault="00330AF9" w:rsidP="00330AF9">
      <w:pPr>
        <w:rPr>
          <w:rFonts w:ascii="Times New Roman" w:hAnsi="Times New Roman" w:cs="Times New Roman"/>
          <w:sz w:val="20"/>
          <w:szCs w:val="20"/>
        </w:rPr>
      </w:pPr>
    </w:p>
    <w:p w14:paraId="6AE92E56" w14:textId="7BB91157" w:rsidR="00330AF9" w:rsidRDefault="002067D3" w:rsidP="002067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67D3">
        <w:rPr>
          <w:rFonts w:ascii="Times New Roman" w:hAnsi="Times New Roman" w:cs="Times New Roman"/>
          <w:b/>
          <w:bCs/>
          <w:sz w:val="28"/>
          <w:szCs w:val="28"/>
        </w:rPr>
        <w:t xml:space="preserve">AKTUALIZACJA nr 1 </w:t>
      </w:r>
      <w:r w:rsidR="00D8457F">
        <w:rPr>
          <w:rFonts w:ascii="Times New Roman" w:hAnsi="Times New Roman" w:cs="Times New Roman"/>
          <w:b/>
          <w:bCs/>
          <w:sz w:val="28"/>
          <w:szCs w:val="28"/>
        </w:rPr>
        <w:t>Formularza ofertowego</w:t>
      </w:r>
      <w:r w:rsidR="00A002D5">
        <w:rPr>
          <w:rFonts w:ascii="Times New Roman" w:hAnsi="Times New Roman" w:cs="Times New Roman"/>
          <w:b/>
          <w:bCs/>
          <w:sz w:val="28"/>
          <w:szCs w:val="28"/>
        </w:rPr>
        <w:t xml:space="preserve"> nr </w:t>
      </w:r>
      <w:r w:rsidR="00527F64" w:rsidRPr="00527F64">
        <w:rPr>
          <w:rFonts w:ascii="Times New Roman" w:hAnsi="Times New Roman" w:cs="Times New Roman"/>
          <w:b/>
          <w:bCs/>
          <w:sz w:val="28"/>
          <w:szCs w:val="28"/>
        </w:rPr>
        <w:t>2026-2961-291115</w:t>
      </w:r>
      <w:r w:rsidR="00A002D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2067D3">
        <w:rPr>
          <w:rFonts w:ascii="Times New Roman" w:hAnsi="Times New Roman" w:cs="Times New Roman"/>
          <w:b/>
          <w:bCs/>
          <w:sz w:val="28"/>
          <w:szCs w:val="28"/>
        </w:rPr>
        <w:t xml:space="preserve"> z dnia </w:t>
      </w:r>
      <w:r w:rsidR="00527F64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Pr="002067D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27F64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2067D3">
        <w:rPr>
          <w:rFonts w:ascii="Times New Roman" w:hAnsi="Times New Roman" w:cs="Times New Roman"/>
          <w:b/>
          <w:bCs/>
          <w:sz w:val="28"/>
          <w:szCs w:val="28"/>
        </w:rPr>
        <w:t>.2026 r.</w:t>
      </w:r>
    </w:p>
    <w:p w14:paraId="730B9DAA" w14:textId="77777777" w:rsidR="002067D3" w:rsidRPr="00116485" w:rsidRDefault="002067D3" w:rsidP="002067D3">
      <w:pPr>
        <w:jc w:val="center"/>
        <w:rPr>
          <w:rFonts w:ascii="Times New Roman" w:hAnsi="Times New Roman" w:cs="Times New Roman"/>
        </w:rPr>
      </w:pPr>
    </w:p>
    <w:p w14:paraId="7BB6039D" w14:textId="77777777" w:rsidR="00D8457F" w:rsidRPr="00D8457F" w:rsidRDefault="00D8457F" w:rsidP="00D8457F">
      <w:pPr>
        <w:jc w:val="both"/>
        <w:rPr>
          <w:rFonts w:ascii="Times New Roman" w:hAnsi="Times New Roman" w:cs="Times New Roman"/>
        </w:rPr>
      </w:pPr>
      <w:r w:rsidRPr="00D8457F">
        <w:rPr>
          <w:rFonts w:ascii="Times New Roman" w:hAnsi="Times New Roman" w:cs="Times New Roman"/>
        </w:rPr>
        <w:t>W związku z opublikowanym w dniu 07.10.2026 r. zapytaniem ofertowym nr 2026-2961-291115 Zamawiający wyjaśnia, że zapis dotyczący wadium, wskazany w treści Formularza ofertowego, został zamieszczony omyłkowo. W niniejszym postępowaniu wniesienie wadium nie jest wymagane.</w:t>
      </w:r>
    </w:p>
    <w:p w14:paraId="10B5A954" w14:textId="77777777" w:rsidR="00D8457F" w:rsidRPr="00D8457F" w:rsidRDefault="00D8457F" w:rsidP="00D8457F">
      <w:pPr>
        <w:jc w:val="both"/>
        <w:rPr>
          <w:rFonts w:ascii="Times New Roman" w:hAnsi="Times New Roman" w:cs="Times New Roman"/>
        </w:rPr>
      </w:pPr>
      <w:r w:rsidRPr="00D8457F">
        <w:rPr>
          <w:rFonts w:ascii="Times New Roman" w:hAnsi="Times New Roman" w:cs="Times New Roman"/>
        </w:rPr>
        <w:t>W związku z powyższym dokonano aktualizacji Formularza ofertowego poprzez usunięcie omyłkowo zamieszczonego zapisu. Zapis dotyczący wadium należy uznać za nieobowiązujący i pozostający bez wpływu na sposób przygotowania ofert oraz zasady ich oceny.</w:t>
      </w:r>
    </w:p>
    <w:p w14:paraId="242DC8C5" w14:textId="705DA66F" w:rsidR="00D8457F" w:rsidRPr="00D8457F" w:rsidRDefault="00D8457F" w:rsidP="00D8457F">
      <w:pPr>
        <w:jc w:val="both"/>
        <w:rPr>
          <w:rFonts w:ascii="Times New Roman" w:hAnsi="Times New Roman" w:cs="Times New Roman"/>
        </w:rPr>
      </w:pPr>
      <w:r w:rsidRPr="00D8457F">
        <w:rPr>
          <w:rFonts w:ascii="Times New Roman" w:hAnsi="Times New Roman" w:cs="Times New Roman"/>
        </w:rPr>
        <w:t>Przedmiotowa zmiana ma charakter wyłącznie porządkowy i doprecyzowujący.</w:t>
      </w:r>
      <w:r w:rsidR="00E24CD0">
        <w:rPr>
          <w:rFonts w:ascii="Times New Roman" w:hAnsi="Times New Roman" w:cs="Times New Roman"/>
        </w:rPr>
        <w:t xml:space="preserve"> Korekta treści Formularza ofertowego n</w:t>
      </w:r>
      <w:r w:rsidRPr="00D8457F">
        <w:rPr>
          <w:rFonts w:ascii="Times New Roman" w:hAnsi="Times New Roman" w:cs="Times New Roman"/>
        </w:rPr>
        <w:t>ie wpływa na kryteria oceny ofert, warunki udziału w postępowaniu, zakres przedmiotu zamówienia</w:t>
      </w:r>
      <w:r w:rsidR="00E24CD0">
        <w:rPr>
          <w:rFonts w:ascii="Times New Roman" w:hAnsi="Times New Roman" w:cs="Times New Roman"/>
        </w:rPr>
        <w:t xml:space="preserve"> </w:t>
      </w:r>
      <w:r w:rsidRPr="00D8457F">
        <w:rPr>
          <w:rFonts w:ascii="Times New Roman" w:hAnsi="Times New Roman" w:cs="Times New Roman"/>
        </w:rPr>
        <w:t>ani pozostałe postanowienia zapytania ofertowego. Aktualizacja została wprowadzona wyłącznie w celu wyeliminowania ryzyka błędnej interpretacji dokumentacji przez potencjalnych oferentów oraz zapewnienia pełnej przejrzystości postępowania.</w:t>
      </w:r>
    </w:p>
    <w:p w14:paraId="5C23C7E9" w14:textId="0E0A290D" w:rsidR="00E24CD0" w:rsidRPr="002067D3" w:rsidRDefault="00E24CD0" w:rsidP="00E24CD0">
      <w:pPr>
        <w:jc w:val="both"/>
        <w:rPr>
          <w:rFonts w:ascii="Times New Roman" w:hAnsi="Times New Roman" w:cs="Times New Roman"/>
        </w:rPr>
      </w:pPr>
      <w:r w:rsidRPr="001A2534">
        <w:rPr>
          <w:rFonts w:ascii="Times New Roman" w:hAnsi="Times New Roman" w:cs="Times New Roman"/>
        </w:rPr>
        <w:t xml:space="preserve">W celu zapewnienia równego dostępu do informacji, termin składania ofert zostaje przedłużony do dnia </w:t>
      </w:r>
      <w:r>
        <w:rPr>
          <w:rFonts w:ascii="Times New Roman" w:hAnsi="Times New Roman" w:cs="Times New Roman"/>
          <w:b/>
          <w:bCs/>
        </w:rPr>
        <w:t>22</w:t>
      </w:r>
      <w:r w:rsidRPr="001A2534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10</w:t>
      </w:r>
      <w:r w:rsidRPr="001A2534">
        <w:rPr>
          <w:rFonts w:ascii="Times New Roman" w:hAnsi="Times New Roman" w:cs="Times New Roman"/>
          <w:b/>
          <w:bCs/>
        </w:rPr>
        <w:t>.2026 r.,</w:t>
      </w:r>
      <w:r w:rsidRPr="001A2534">
        <w:rPr>
          <w:rFonts w:ascii="Times New Roman" w:hAnsi="Times New Roman" w:cs="Times New Roman"/>
        </w:rPr>
        <w:t xml:space="preserve"> zgodnie z zasadą przejrzystości i uczciwej konkurencji.</w:t>
      </w:r>
    </w:p>
    <w:p w14:paraId="614A515C" w14:textId="14F7A65D" w:rsidR="0049069E" w:rsidRPr="002067D3" w:rsidRDefault="0049069E" w:rsidP="00D8457F">
      <w:pPr>
        <w:jc w:val="both"/>
        <w:rPr>
          <w:rFonts w:ascii="Times New Roman" w:hAnsi="Times New Roman" w:cs="Times New Roman"/>
        </w:rPr>
      </w:pPr>
    </w:p>
    <w:sectPr w:rsidR="0049069E" w:rsidRPr="002067D3" w:rsidSect="00330A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C51BF" w14:textId="77777777" w:rsidR="00906F69" w:rsidRDefault="00906F69">
      <w:pPr>
        <w:spacing w:after="0" w:line="240" w:lineRule="auto"/>
      </w:pPr>
      <w:r>
        <w:separator/>
      </w:r>
    </w:p>
  </w:endnote>
  <w:endnote w:type="continuationSeparator" w:id="0">
    <w:p w14:paraId="624AE109" w14:textId="77777777" w:rsidR="00906F69" w:rsidRDefault="0090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3C4C1" w14:textId="77777777" w:rsidR="00906F69" w:rsidRDefault="00906F69">
      <w:pPr>
        <w:spacing w:after="0" w:line="240" w:lineRule="auto"/>
      </w:pPr>
      <w:r>
        <w:separator/>
      </w:r>
    </w:p>
  </w:footnote>
  <w:footnote w:type="continuationSeparator" w:id="0">
    <w:p w14:paraId="30E6A7CC" w14:textId="77777777" w:rsidR="00906F69" w:rsidRDefault="00906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13C18" w14:textId="77777777" w:rsidR="00330AF9" w:rsidRDefault="00330AF9">
    <w:pPr>
      <w:pStyle w:val="Nagwek"/>
    </w:pPr>
    <w:r>
      <w:rPr>
        <w:noProof/>
      </w:rPr>
      <w:drawing>
        <wp:inline distT="0" distB="0" distL="0" distR="0" wp14:anchorId="4C481DAE" wp14:editId="05A78AF5">
          <wp:extent cx="5760720" cy="407942"/>
          <wp:effectExtent l="0" t="0" r="0" b="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5591CE7-9F7C-4AA7-A61E-3D79E7DA3826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5591CE7-9F7C-4AA7-A61E-3D79E7DA3826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079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F7B49F2" w14:textId="77777777" w:rsidR="00330AF9" w:rsidRDefault="00330A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64000"/>
    <w:multiLevelType w:val="hybridMultilevel"/>
    <w:tmpl w:val="9C3E85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572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F9"/>
    <w:rsid w:val="00140B6F"/>
    <w:rsid w:val="0019218B"/>
    <w:rsid w:val="001A2534"/>
    <w:rsid w:val="002067D3"/>
    <w:rsid w:val="00223D01"/>
    <w:rsid w:val="002661E3"/>
    <w:rsid w:val="002C5BD4"/>
    <w:rsid w:val="00315AE4"/>
    <w:rsid w:val="00330AF9"/>
    <w:rsid w:val="0033525D"/>
    <w:rsid w:val="0043639D"/>
    <w:rsid w:val="0049069E"/>
    <w:rsid w:val="00527F64"/>
    <w:rsid w:val="0054009F"/>
    <w:rsid w:val="005424BC"/>
    <w:rsid w:val="00582115"/>
    <w:rsid w:val="006A57EE"/>
    <w:rsid w:val="0075226B"/>
    <w:rsid w:val="00817744"/>
    <w:rsid w:val="008A52C7"/>
    <w:rsid w:val="00906F69"/>
    <w:rsid w:val="00A002D5"/>
    <w:rsid w:val="00A71395"/>
    <w:rsid w:val="00BF605C"/>
    <w:rsid w:val="00BF631E"/>
    <w:rsid w:val="00D30B20"/>
    <w:rsid w:val="00D8457F"/>
    <w:rsid w:val="00E24CD0"/>
    <w:rsid w:val="00EF2E75"/>
    <w:rsid w:val="00F2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6637"/>
  <w15:chartTrackingRefBased/>
  <w15:docId w15:val="{AF327D67-7190-4659-A99B-454FF750F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0AF9"/>
  </w:style>
  <w:style w:type="paragraph" w:styleId="Nagwek1">
    <w:name w:val="heading 1"/>
    <w:basedOn w:val="Normalny"/>
    <w:next w:val="Normalny"/>
    <w:link w:val="Nagwek1Znak"/>
    <w:uiPriority w:val="9"/>
    <w:qFormat/>
    <w:rsid w:val="00330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0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0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0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0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0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0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0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0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0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0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0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0A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0A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0A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0A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0A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0A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0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0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0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0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0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0A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0A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0A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0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0A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0AF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30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0AF9"/>
  </w:style>
  <w:style w:type="paragraph" w:styleId="NormalnyWeb">
    <w:name w:val="Normal (Web)"/>
    <w:basedOn w:val="Normalny"/>
    <w:uiPriority w:val="99"/>
    <w:semiHidden/>
    <w:unhideWhenUsed/>
    <w:rsid w:val="002067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Bogna Banszak</dc:creator>
  <cp:keywords/>
  <dc:description/>
  <cp:lastModifiedBy>Tamara Czarnecka-Klapsia</cp:lastModifiedBy>
  <cp:revision>3</cp:revision>
  <cp:lastPrinted>2026-08-28T21:33:00Z</cp:lastPrinted>
  <dcterms:created xsi:type="dcterms:W3CDTF">2026-10-08T09:38:00Z</dcterms:created>
  <dcterms:modified xsi:type="dcterms:W3CDTF">2026-10-08T10:13:00Z</dcterms:modified>
</cp:coreProperties>
</file>