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471E8" w14:textId="6E57113F" w:rsidR="00E27CA6" w:rsidRPr="002963A9" w:rsidRDefault="00E27CA6">
      <w:pPr>
        <w:pStyle w:val="Standard"/>
        <w:jc w:val="both"/>
        <w:rPr>
          <w:rFonts w:eastAsia="Calibri" w:cs="Calibri"/>
          <w:i/>
          <w:sz w:val="22"/>
          <w:szCs w:val="22"/>
          <w:lang w:val="pl-PL"/>
        </w:rPr>
      </w:pPr>
    </w:p>
    <w:p w14:paraId="716DF825" w14:textId="059F2057" w:rsidR="000C64EB" w:rsidRPr="00633FC4" w:rsidRDefault="00000000" w:rsidP="000C64EB">
      <w:pPr>
        <w:pStyle w:val="Standard"/>
        <w:jc w:val="right"/>
        <w:rPr>
          <w:bCs/>
          <w:lang w:val="pl-PL"/>
        </w:rPr>
      </w:pPr>
      <w:r w:rsidRPr="00D83E25">
        <w:rPr>
          <w:rFonts w:cs="Calibri"/>
          <w:sz w:val="20"/>
          <w:szCs w:val="20"/>
          <w:lang w:val="pl-PL"/>
        </w:rPr>
        <w:t>Załącznik</w:t>
      </w:r>
      <w:r w:rsidR="006D7355" w:rsidRPr="00D83E25">
        <w:rPr>
          <w:rFonts w:cs="Calibri"/>
          <w:sz w:val="20"/>
          <w:szCs w:val="20"/>
          <w:lang w:val="pl-PL"/>
        </w:rPr>
        <w:t xml:space="preserve"> nr </w:t>
      </w:r>
      <w:r w:rsidR="00E16849">
        <w:rPr>
          <w:rFonts w:cs="Calibri"/>
          <w:sz w:val="20"/>
          <w:szCs w:val="20"/>
          <w:lang w:val="pl-PL"/>
        </w:rPr>
        <w:t>4</w:t>
      </w:r>
      <w:r w:rsidRPr="00D83E25">
        <w:rPr>
          <w:rFonts w:cs="Calibri"/>
          <w:sz w:val="20"/>
          <w:szCs w:val="20"/>
          <w:lang w:val="pl-PL"/>
        </w:rPr>
        <w:t xml:space="preserve"> do Zapytania ofertowego</w:t>
      </w:r>
      <w:r w:rsidR="009501A9" w:rsidRPr="00D83E25">
        <w:rPr>
          <w:rFonts w:cs="Calibri"/>
          <w:sz w:val="20"/>
          <w:szCs w:val="20"/>
          <w:lang w:val="pl-PL"/>
        </w:rPr>
        <w:t xml:space="preserve"> </w:t>
      </w:r>
      <w:r w:rsidR="009501A9" w:rsidRPr="00D83E25">
        <w:rPr>
          <w:rFonts w:cs="Calibri"/>
          <w:bCs/>
          <w:sz w:val="20"/>
          <w:szCs w:val="20"/>
          <w:lang w:val="pl-PL"/>
        </w:rPr>
        <w:t xml:space="preserve">nr </w:t>
      </w:r>
      <w:r w:rsidR="00E16849" w:rsidRPr="00633FC4">
        <w:rPr>
          <w:rFonts w:cs="Calibri"/>
          <w:b/>
          <w:sz w:val="22"/>
          <w:szCs w:val="22"/>
          <w:lang w:val="pl-PL"/>
        </w:rPr>
        <w:t>01/0886/2026/</w:t>
      </w:r>
      <w:r w:rsidR="00A15C79" w:rsidRPr="00633FC4">
        <w:rPr>
          <w:rFonts w:cs="Calibri"/>
          <w:b/>
          <w:sz w:val="22"/>
          <w:szCs w:val="22"/>
          <w:lang w:val="pl-PL"/>
        </w:rPr>
        <w:t>K</w:t>
      </w:r>
    </w:p>
    <w:p w14:paraId="75140F61" w14:textId="77777777" w:rsidR="000C64EB" w:rsidRPr="00633FC4" w:rsidRDefault="000C64EB" w:rsidP="000C64EB">
      <w:pPr>
        <w:pStyle w:val="Standard"/>
        <w:rPr>
          <w:bCs/>
          <w:lang w:val="pl-PL"/>
        </w:rPr>
      </w:pPr>
    </w:p>
    <w:p w14:paraId="048CD8EA" w14:textId="22D589CC" w:rsidR="00404C37" w:rsidRPr="00633FC4" w:rsidRDefault="00404C37" w:rsidP="000C64EB">
      <w:pPr>
        <w:pStyle w:val="Standard"/>
        <w:rPr>
          <w:bCs/>
          <w:sz w:val="22"/>
          <w:szCs w:val="22"/>
          <w:lang w:val="pl-PL"/>
        </w:rPr>
      </w:pPr>
      <w:r w:rsidRPr="00633FC4">
        <w:rPr>
          <w:bCs/>
          <w:sz w:val="22"/>
          <w:szCs w:val="22"/>
          <w:lang w:val="pl-PL"/>
        </w:rPr>
        <w:t>Dane Wykonawcy:</w:t>
      </w:r>
    </w:p>
    <w:p w14:paraId="2A6A422E" w14:textId="34E0F63D" w:rsidR="00404C37" w:rsidRPr="00404C37" w:rsidRDefault="00404C37" w:rsidP="00404C37">
      <w:pPr>
        <w:tabs>
          <w:tab w:val="left" w:pos="360"/>
          <w:tab w:val="left" w:pos="1260"/>
        </w:tabs>
        <w:autoSpaceDE w:val="0"/>
        <w:autoSpaceDN w:val="0"/>
        <w:rPr>
          <w:bCs/>
        </w:rPr>
      </w:pPr>
      <w:r w:rsidRPr="00404C37">
        <w:rPr>
          <w:bCs/>
        </w:rPr>
        <w:t>Nazwa: …...………………………</w:t>
      </w:r>
      <w:r w:rsidR="004B5C01" w:rsidRPr="00404C37">
        <w:rPr>
          <w:bCs/>
        </w:rPr>
        <w:t>……</w:t>
      </w:r>
      <w:r w:rsidRPr="00404C37">
        <w:rPr>
          <w:bCs/>
        </w:rPr>
        <w:t>.</w:t>
      </w:r>
    </w:p>
    <w:p w14:paraId="4979A8E4" w14:textId="5A75F83D" w:rsidR="00404C37" w:rsidRPr="00404C37" w:rsidRDefault="00404C37" w:rsidP="00404C37">
      <w:pPr>
        <w:tabs>
          <w:tab w:val="left" w:pos="360"/>
        </w:tabs>
        <w:autoSpaceDE w:val="0"/>
        <w:autoSpaceDN w:val="0"/>
        <w:rPr>
          <w:bCs/>
        </w:rPr>
      </w:pPr>
      <w:r w:rsidRPr="00404C37">
        <w:rPr>
          <w:bCs/>
        </w:rPr>
        <w:t xml:space="preserve">Adres: </w:t>
      </w:r>
      <w:r w:rsidRPr="00404C37">
        <w:rPr>
          <w:bCs/>
        </w:rPr>
        <w:tab/>
        <w:t>…...………………………</w:t>
      </w:r>
      <w:r w:rsidR="004B5C01" w:rsidRPr="00404C37">
        <w:rPr>
          <w:bCs/>
        </w:rPr>
        <w:t>……</w:t>
      </w:r>
      <w:r w:rsidRPr="00404C37">
        <w:rPr>
          <w:bCs/>
        </w:rPr>
        <w:t>.</w:t>
      </w:r>
    </w:p>
    <w:p w14:paraId="5B5105EC" w14:textId="77777777" w:rsidR="00404C37" w:rsidRPr="00404C37" w:rsidRDefault="00404C37" w:rsidP="00404C37">
      <w:pPr>
        <w:tabs>
          <w:tab w:val="left" w:pos="360"/>
        </w:tabs>
        <w:autoSpaceDE w:val="0"/>
        <w:autoSpaceDN w:val="0"/>
        <w:rPr>
          <w:bCs/>
        </w:rPr>
      </w:pPr>
      <w:r w:rsidRPr="00404C37">
        <w:rPr>
          <w:bCs/>
        </w:rPr>
        <w:tab/>
      </w:r>
      <w:r w:rsidRPr="00404C37">
        <w:rPr>
          <w:bCs/>
        </w:rPr>
        <w:tab/>
        <w:t>…...……………………………..</w:t>
      </w:r>
    </w:p>
    <w:p w14:paraId="60910FC3" w14:textId="5F33301D" w:rsidR="00765C58" w:rsidRPr="005B2D09" w:rsidRDefault="00404C37" w:rsidP="00404C37">
      <w:pPr>
        <w:tabs>
          <w:tab w:val="left" w:pos="360"/>
        </w:tabs>
        <w:autoSpaceDE w:val="0"/>
        <w:autoSpaceDN w:val="0"/>
        <w:rPr>
          <w:bCs/>
        </w:rPr>
      </w:pPr>
      <w:r w:rsidRPr="00404C37">
        <w:rPr>
          <w:bCs/>
        </w:rPr>
        <w:t>NIP:</w:t>
      </w:r>
      <w:r w:rsidRPr="00404C37">
        <w:rPr>
          <w:bCs/>
        </w:rPr>
        <w:tab/>
        <w:t>…...………………………</w:t>
      </w:r>
      <w:r w:rsidR="004B5C01" w:rsidRPr="00404C37">
        <w:rPr>
          <w:bCs/>
        </w:rPr>
        <w:t>……</w:t>
      </w:r>
      <w:r w:rsidRPr="00404C37">
        <w:rPr>
          <w:bCs/>
        </w:rPr>
        <w:t>.</w:t>
      </w:r>
    </w:p>
    <w:p w14:paraId="7EC6AFAA" w14:textId="3816A141" w:rsidR="00E27CA6" w:rsidRPr="002963A9" w:rsidRDefault="00E27CA6" w:rsidP="00D83E25">
      <w:pPr>
        <w:pStyle w:val="Standard"/>
        <w:jc w:val="both"/>
        <w:rPr>
          <w:rFonts w:eastAsia="Calibri" w:cs="Calibri"/>
          <w:b/>
          <w:sz w:val="22"/>
          <w:szCs w:val="22"/>
          <w:lang w:val="pl-PL"/>
        </w:rPr>
      </w:pPr>
    </w:p>
    <w:p w14:paraId="274DFE20" w14:textId="6DA55314" w:rsidR="00E27CA6" w:rsidRDefault="009B0FBA">
      <w:pPr>
        <w:pStyle w:val="Standard"/>
        <w:jc w:val="center"/>
        <w:rPr>
          <w:rFonts w:eastAsia="Calibri" w:cs="Calibri"/>
          <w:b/>
          <w:bCs/>
          <w:iCs/>
          <w:sz w:val="22"/>
          <w:szCs w:val="22"/>
          <w:lang w:val="pl-PL"/>
        </w:rPr>
      </w:pPr>
      <w:r w:rsidRPr="002963A9">
        <w:rPr>
          <w:rFonts w:eastAsia="Calibri" w:cs="Calibri"/>
          <w:b/>
          <w:sz w:val="22"/>
          <w:szCs w:val="22"/>
          <w:lang w:val="pl-PL"/>
        </w:rPr>
        <w:t xml:space="preserve">OŚWIADCZENIE </w:t>
      </w:r>
      <w:r w:rsidRPr="002963A9">
        <w:rPr>
          <w:rFonts w:eastAsia="Calibri" w:cs="Calibri"/>
          <w:b/>
          <w:bCs/>
          <w:iCs/>
          <w:sz w:val="22"/>
          <w:szCs w:val="22"/>
          <w:lang w:val="pl-PL"/>
        </w:rPr>
        <w:t>O NIEPODLEGANIU SANKCJOM</w:t>
      </w:r>
    </w:p>
    <w:p w14:paraId="0C820B40" w14:textId="77777777" w:rsidR="00B25351" w:rsidRDefault="00B25351">
      <w:pPr>
        <w:pStyle w:val="Standard"/>
        <w:jc w:val="center"/>
        <w:rPr>
          <w:rFonts w:eastAsia="Calibri" w:cs="Calibri"/>
          <w:b/>
          <w:bCs/>
          <w:iCs/>
          <w:sz w:val="22"/>
          <w:szCs w:val="22"/>
          <w:lang w:val="pl-PL"/>
        </w:rPr>
      </w:pPr>
    </w:p>
    <w:p w14:paraId="6FE2889A" w14:textId="77777777" w:rsidR="00F555AF" w:rsidRPr="002963A9" w:rsidRDefault="00F555AF">
      <w:pPr>
        <w:pStyle w:val="Standard"/>
        <w:jc w:val="center"/>
        <w:rPr>
          <w:rFonts w:eastAsia="Calibri" w:cs="Calibri"/>
          <w:b/>
          <w:sz w:val="22"/>
          <w:szCs w:val="22"/>
          <w:lang w:val="pl-PL"/>
        </w:rPr>
      </w:pPr>
    </w:p>
    <w:p w14:paraId="57A7D4FF" w14:textId="77777777" w:rsidR="00B25351" w:rsidRPr="00476B6A" w:rsidRDefault="00B25351" w:rsidP="00B25351">
      <w:pPr>
        <w:pStyle w:val="-11"/>
        <w:spacing w:line="240" w:lineRule="auto"/>
        <w:ind w:left="0"/>
        <w:rPr>
          <w:rFonts w:ascii="Calibri" w:hAnsi="Calibri" w:cs="Calibri"/>
          <w:sz w:val="22"/>
          <w:szCs w:val="22"/>
        </w:rPr>
      </w:pPr>
      <w:r w:rsidRPr="00476B6A">
        <w:rPr>
          <w:rFonts w:ascii="Calibri" w:hAnsi="Calibri" w:cs="Calibri"/>
          <w:sz w:val="22"/>
          <w:szCs w:val="22"/>
        </w:rPr>
        <w:t>Ja/My</w:t>
      </w:r>
      <w:r w:rsidRPr="00476B6A">
        <w:rPr>
          <w:rFonts w:ascii="Calibri" w:hAnsi="Calibri" w:cs="Calibri"/>
          <w:sz w:val="22"/>
          <w:szCs w:val="22"/>
          <w:vertAlign w:val="superscript"/>
        </w:rPr>
        <w:t>*)</w:t>
      </w:r>
      <w:r w:rsidRPr="00476B6A">
        <w:rPr>
          <w:rFonts w:ascii="Calibri" w:hAnsi="Calibri" w:cs="Calibri"/>
          <w:sz w:val="22"/>
          <w:szCs w:val="22"/>
        </w:rPr>
        <w:t>, niżej podpisany/ni</w:t>
      </w:r>
      <w:r w:rsidRPr="00476B6A">
        <w:rPr>
          <w:rFonts w:ascii="Calibri" w:hAnsi="Calibri" w:cs="Calibri"/>
          <w:sz w:val="22"/>
          <w:szCs w:val="22"/>
          <w:vertAlign w:val="superscript"/>
        </w:rPr>
        <w:t>*)</w:t>
      </w:r>
      <w:r w:rsidRPr="00476B6A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</w:t>
      </w:r>
    </w:p>
    <w:p w14:paraId="5CA3118D" w14:textId="35E2D281" w:rsidR="00B25351" w:rsidRDefault="00B25351" w:rsidP="00B25351">
      <w:pPr>
        <w:tabs>
          <w:tab w:val="left" w:pos="360"/>
          <w:tab w:val="left" w:pos="1260"/>
          <w:tab w:val="center" w:pos="4819"/>
          <w:tab w:val="left" w:pos="7092"/>
        </w:tabs>
        <w:autoSpaceDE w:val="0"/>
        <w:autoSpaceDN w:val="0"/>
        <w:rPr>
          <w:rFonts w:cs="Calibri"/>
          <w:i/>
          <w:sz w:val="22"/>
          <w:szCs w:val="22"/>
        </w:rPr>
      </w:pPr>
      <w:r>
        <w:rPr>
          <w:rFonts w:cs="Calibri"/>
          <w:i/>
          <w:sz w:val="22"/>
          <w:szCs w:val="22"/>
        </w:rPr>
        <w:tab/>
      </w:r>
      <w:r>
        <w:rPr>
          <w:rFonts w:cs="Calibri"/>
          <w:i/>
          <w:sz w:val="22"/>
          <w:szCs w:val="22"/>
        </w:rPr>
        <w:tab/>
      </w:r>
      <w:r>
        <w:rPr>
          <w:rFonts w:cs="Calibri"/>
          <w:i/>
          <w:sz w:val="22"/>
          <w:szCs w:val="22"/>
        </w:rPr>
        <w:tab/>
      </w:r>
      <w:r w:rsidRPr="00476B6A">
        <w:rPr>
          <w:rFonts w:cs="Calibri"/>
          <w:i/>
          <w:sz w:val="22"/>
          <w:szCs w:val="22"/>
        </w:rPr>
        <w:t>(imię i nazwisko/nazwa Wykonawcy)</w:t>
      </w:r>
      <w:r>
        <w:rPr>
          <w:rFonts w:cs="Calibri"/>
          <w:i/>
          <w:sz w:val="22"/>
          <w:szCs w:val="22"/>
        </w:rPr>
        <w:tab/>
      </w:r>
    </w:p>
    <w:p w14:paraId="2F5D1C99" w14:textId="77777777" w:rsidR="00B25351" w:rsidRPr="00476B6A" w:rsidRDefault="00B25351" w:rsidP="00B25351">
      <w:pPr>
        <w:tabs>
          <w:tab w:val="left" w:pos="360"/>
          <w:tab w:val="left" w:pos="1260"/>
          <w:tab w:val="center" w:pos="4819"/>
          <w:tab w:val="left" w:pos="7092"/>
        </w:tabs>
        <w:autoSpaceDE w:val="0"/>
        <w:autoSpaceDN w:val="0"/>
        <w:rPr>
          <w:rFonts w:cs="Calibri"/>
          <w:i/>
          <w:sz w:val="22"/>
          <w:szCs w:val="22"/>
        </w:rPr>
      </w:pPr>
    </w:p>
    <w:p w14:paraId="5914CFDF" w14:textId="71D8CDC5" w:rsidR="00A15C79" w:rsidRPr="007539A0" w:rsidRDefault="00B25351" w:rsidP="00A15C79">
      <w:pPr>
        <w:jc w:val="both"/>
        <w:rPr>
          <w:rFonts w:cs="Calibri"/>
          <w:sz w:val="22"/>
          <w:szCs w:val="22"/>
        </w:rPr>
      </w:pPr>
      <w:r w:rsidRPr="00B25351">
        <w:rPr>
          <w:rFonts w:cs="Calibri"/>
          <w:sz w:val="22"/>
          <w:szCs w:val="22"/>
        </w:rPr>
        <w:t xml:space="preserve">w związku z przygotowaniem oferty do postępowania ofertowego </w:t>
      </w:r>
      <w:r w:rsidRPr="00B25351">
        <w:rPr>
          <w:rFonts w:cs="Calibri"/>
          <w:bCs/>
          <w:sz w:val="22"/>
          <w:szCs w:val="22"/>
        </w:rPr>
        <w:t xml:space="preserve">w odpowiedzi na </w:t>
      </w:r>
      <w:r w:rsidR="00E16849" w:rsidRPr="00BB0BCF">
        <w:rPr>
          <w:rFonts w:cs="Calibri"/>
          <w:b/>
          <w:sz w:val="22"/>
          <w:szCs w:val="22"/>
        </w:rPr>
        <w:t xml:space="preserve">Zapytanie ofertowe </w:t>
      </w:r>
      <w:r w:rsidR="00E16849" w:rsidRPr="00BB0BCF">
        <w:rPr>
          <w:rFonts w:cs="Calibri"/>
          <w:b/>
          <w:bCs/>
          <w:sz w:val="22"/>
          <w:szCs w:val="22"/>
        </w:rPr>
        <w:t xml:space="preserve">nr </w:t>
      </w:r>
      <w:r w:rsidR="00E16849" w:rsidRPr="00BB0BCF">
        <w:rPr>
          <w:rFonts w:cs="Calibri"/>
          <w:b/>
          <w:sz w:val="22"/>
          <w:szCs w:val="22"/>
        </w:rPr>
        <w:t>01/0886/2026/</w:t>
      </w:r>
      <w:r w:rsidR="00A15C79">
        <w:rPr>
          <w:rFonts w:cs="Calibri"/>
          <w:b/>
          <w:sz w:val="22"/>
          <w:szCs w:val="22"/>
        </w:rPr>
        <w:t>K</w:t>
      </w:r>
      <w:r w:rsidR="00E16849" w:rsidRPr="00BB0BCF">
        <w:rPr>
          <w:rFonts w:cs="Calibri"/>
          <w:b/>
          <w:sz w:val="22"/>
          <w:szCs w:val="22"/>
        </w:rPr>
        <w:t xml:space="preserve"> </w:t>
      </w:r>
      <w:r w:rsidR="00E16849" w:rsidRPr="00F25603">
        <w:rPr>
          <w:rFonts w:cs="Calibri"/>
          <w:b/>
          <w:bCs/>
          <w:sz w:val="22"/>
          <w:szCs w:val="22"/>
        </w:rPr>
        <w:t xml:space="preserve">z </w:t>
      </w:r>
      <w:r w:rsidR="00F25603" w:rsidRPr="00F25603">
        <w:rPr>
          <w:rFonts w:cs="Calibri"/>
          <w:b/>
          <w:bCs/>
          <w:sz w:val="22"/>
          <w:szCs w:val="22"/>
        </w:rPr>
        <w:t>11</w:t>
      </w:r>
      <w:r w:rsidR="007C7DAF" w:rsidRPr="00F25603">
        <w:rPr>
          <w:rFonts w:cs="Calibri"/>
          <w:b/>
          <w:bCs/>
          <w:sz w:val="22"/>
          <w:szCs w:val="22"/>
        </w:rPr>
        <w:t>.08.2026 r</w:t>
      </w:r>
      <w:r w:rsidR="007C7DAF" w:rsidRPr="00F25603">
        <w:rPr>
          <w:rFonts w:cs="Calibri"/>
          <w:bCs/>
          <w:sz w:val="22"/>
          <w:szCs w:val="22"/>
        </w:rPr>
        <w:t>.</w:t>
      </w:r>
      <w:r w:rsidR="007C7DAF" w:rsidRPr="007539A0">
        <w:rPr>
          <w:rFonts w:cs="Calibri"/>
          <w:sz w:val="22"/>
          <w:szCs w:val="22"/>
        </w:rPr>
        <w:t xml:space="preserve"> </w:t>
      </w:r>
      <w:r w:rsidR="007C7DAF" w:rsidRPr="00D640F1">
        <w:rPr>
          <w:rFonts w:cs="Calibri"/>
          <w:b/>
          <w:bCs/>
          <w:sz w:val="22"/>
          <w:szCs w:val="22"/>
        </w:rPr>
        <w:t>na wykonanie robót budowlanych w formule „zaprojektuj i wybuduj” obejmujących kompleksowe wykonanie instalacji fotowoltaicznej o mocy 950 kWp z magazynem energii o pojemności 200 kWh i układy pomiarowe, monitorujące i sterujące będące integralną częścią instalacji fotowoltaicznej oraz modernizację rozdzielni elektrycznej SN (wymiana urządzeń i instalacji służących wytwarzaniu energii)</w:t>
      </w:r>
      <w:r w:rsidR="007C7DAF" w:rsidRPr="007539A0">
        <w:rPr>
          <w:rFonts w:cs="Calibri"/>
          <w:b/>
          <w:bCs/>
          <w:sz w:val="22"/>
          <w:szCs w:val="22"/>
        </w:rPr>
        <w:t xml:space="preserve"> – Zakład ul. Wiejska 48</w:t>
      </w:r>
      <w:r w:rsidR="007C7DAF">
        <w:rPr>
          <w:rFonts w:cs="Calibri"/>
          <w:b/>
          <w:bCs/>
          <w:sz w:val="22"/>
          <w:szCs w:val="22"/>
        </w:rPr>
        <w:t>,</w:t>
      </w:r>
      <w:r w:rsidR="007C7DAF" w:rsidRPr="007539A0">
        <w:rPr>
          <w:rFonts w:cs="Calibri"/>
          <w:b/>
          <w:bCs/>
          <w:sz w:val="22"/>
          <w:szCs w:val="22"/>
        </w:rPr>
        <w:t xml:space="preserve"> 33-380 Krynica</w:t>
      </w:r>
      <w:r w:rsidR="007C7DAF">
        <w:rPr>
          <w:rFonts w:cs="Calibri"/>
          <w:b/>
          <w:bCs/>
          <w:sz w:val="22"/>
          <w:szCs w:val="22"/>
        </w:rPr>
        <w:t>-</w:t>
      </w:r>
      <w:r w:rsidR="007C7DAF" w:rsidRPr="007539A0">
        <w:rPr>
          <w:rFonts w:cs="Calibri"/>
          <w:b/>
          <w:bCs/>
          <w:sz w:val="22"/>
          <w:szCs w:val="22"/>
        </w:rPr>
        <w:t>Zdrój</w:t>
      </w:r>
      <w:r w:rsidR="009075E0">
        <w:rPr>
          <w:rFonts w:cs="Calibri"/>
          <w:b/>
          <w:bCs/>
          <w:sz w:val="22"/>
          <w:szCs w:val="22"/>
        </w:rPr>
        <w:t>,</w:t>
      </w:r>
      <w:r w:rsidR="007C7DAF" w:rsidRPr="007539A0">
        <w:rPr>
          <w:rFonts w:cs="Calibri"/>
          <w:sz w:val="22"/>
          <w:szCs w:val="22"/>
        </w:rPr>
        <w:t xml:space="preserve"> </w:t>
      </w:r>
      <w:r w:rsidR="00A15C79" w:rsidRPr="007539A0">
        <w:rPr>
          <w:rFonts w:cs="Calibri"/>
          <w:sz w:val="22"/>
          <w:szCs w:val="22"/>
        </w:rPr>
        <w:t xml:space="preserve">prowadzonego </w:t>
      </w:r>
      <w:r w:rsidR="00A15C79">
        <w:rPr>
          <w:rFonts w:cs="Calibri"/>
          <w:sz w:val="22"/>
          <w:szCs w:val="22"/>
        </w:rPr>
        <w:t>w</w:t>
      </w:r>
      <w:r w:rsidR="00A15C79" w:rsidRPr="007539A0">
        <w:rPr>
          <w:rFonts w:cs="Calibri"/>
          <w:sz w:val="22"/>
          <w:szCs w:val="22"/>
        </w:rPr>
        <w:t xml:space="preserve"> związku z realizacją projektu nr wniosku FENG.03.01-IP.03-0886/24 – „Poprawa efektywności energetycznej przedsiębiorstwa ZAKŁAD PRODUKCYJNO-HANDLOWO-USŁUGOWY "INEX" Sp. z o.o.</w:t>
      </w:r>
      <w:r w:rsidR="00A15C79">
        <w:rPr>
          <w:rFonts w:cs="Calibri"/>
          <w:sz w:val="22"/>
          <w:szCs w:val="22"/>
        </w:rPr>
        <w:t xml:space="preserve"> </w:t>
      </w:r>
      <w:r w:rsidR="00A15C79" w:rsidRPr="007539A0">
        <w:rPr>
          <w:rFonts w:cs="Calibri"/>
          <w:sz w:val="22"/>
          <w:szCs w:val="22"/>
        </w:rPr>
        <w:t>poprzez termomodernizację ścian i okien oraz inwestycje w OZE” (numer naboru 002), współfinansowanego w ramach Programu FENG – Fundusze Europejskie dla Nowoczesnej Gospodarki, Priorytet FENG.03 – Zazielenianie przedsiębiorstw, Działanie 3.01 – Kredyt Ekologiczny Fundusz - EFRR - Europejski Fundusz Rozwoju Regionalnego</w:t>
      </w:r>
    </w:p>
    <w:p w14:paraId="4E94C759" w14:textId="0E77906E" w:rsidR="00E16849" w:rsidRPr="00BB0BCF" w:rsidRDefault="00E16849" w:rsidP="00A15C79">
      <w:pPr>
        <w:jc w:val="both"/>
        <w:rPr>
          <w:rFonts w:cs="Calibri"/>
          <w:sz w:val="22"/>
          <w:szCs w:val="22"/>
        </w:rPr>
      </w:pPr>
    </w:p>
    <w:p w14:paraId="22E75B5C" w14:textId="164D7E5F" w:rsidR="00BF0B39" w:rsidRDefault="00BF0B39" w:rsidP="00E16849">
      <w:pPr>
        <w:jc w:val="both"/>
        <w:rPr>
          <w:rFonts w:cs="Calibri"/>
          <w:b/>
          <w:bCs/>
          <w:sz w:val="22"/>
          <w:szCs w:val="22"/>
        </w:rPr>
      </w:pPr>
      <w:r w:rsidRPr="00B25351">
        <w:rPr>
          <w:rFonts w:cs="Calibri"/>
          <w:b/>
          <w:bCs/>
          <w:sz w:val="22"/>
          <w:szCs w:val="22"/>
        </w:rPr>
        <w:t xml:space="preserve">działając w imieniu Wykonawcy </w:t>
      </w:r>
    </w:p>
    <w:p w14:paraId="5C8B74F6" w14:textId="77777777" w:rsidR="00E16849" w:rsidRPr="00B25351" w:rsidRDefault="00E16849" w:rsidP="00E16849">
      <w:pPr>
        <w:jc w:val="both"/>
        <w:rPr>
          <w:rFonts w:cs="Calibri"/>
          <w:b/>
          <w:bCs/>
          <w:sz w:val="22"/>
          <w:szCs w:val="22"/>
        </w:rPr>
      </w:pPr>
    </w:p>
    <w:p w14:paraId="5C48460C" w14:textId="0E1EFFAC" w:rsidR="00E27CA6" w:rsidRPr="00B25351" w:rsidRDefault="00000000">
      <w:pPr>
        <w:pStyle w:val="Standard"/>
        <w:ind w:firstLine="708"/>
        <w:jc w:val="both"/>
        <w:rPr>
          <w:rFonts w:eastAsia="Calibri" w:cs="Calibri"/>
          <w:bCs/>
          <w:sz w:val="22"/>
          <w:szCs w:val="22"/>
          <w:lang w:val="pl-PL"/>
        </w:rPr>
      </w:pPr>
      <w:r w:rsidRPr="00B25351">
        <w:rPr>
          <w:rFonts w:eastAsia="Calibri" w:cs="Calibri"/>
          <w:bCs/>
          <w:sz w:val="22"/>
          <w:szCs w:val="22"/>
          <w:lang w:val="pl-PL"/>
        </w:rPr>
        <w:t>Oświadczam</w:t>
      </w:r>
      <w:r w:rsidR="00235200" w:rsidRPr="00B25351">
        <w:rPr>
          <w:rFonts w:eastAsia="Calibri" w:cs="Calibri"/>
          <w:bCs/>
          <w:sz w:val="22"/>
          <w:szCs w:val="22"/>
          <w:lang w:val="pl-PL"/>
        </w:rPr>
        <w:t>/</w:t>
      </w:r>
      <w:bookmarkStart w:id="0" w:name="_Hlk213833293"/>
      <w:r w:rsidR="00235200" w:rsidRPr="00B25351">
        <w:rPr>
          <w:rFonts w:eastAsia="Calibri" w:cs="Calibri"/>
          <w:bCs/>
          <w:sz w:val="22"/>
          <w:szCs w:val="22"/>
          <w:lang w:val="pl-PL"/>
        </w:rPr>
        <w:t>Oświadczamy</w:t>
      </w:r>
      <w:r w:rsidR="00235200" w:rsidRPr="00B25351">
        <w:rPr>
          <w:rFonts w:eastAsia="Calibri" w:cs="Calibri"/>
          <w:bCs/>
          <w:sz w:val="22"/>
          <w:szCs w:val="22"/>
          <w:vertAlign w:val="superscript"/>
          <w:lang w:val="pl-PL"/>
        </w:rPr>
        <w:t>*)</w:t>
      </w:r>
      <w:r w:rsidRPr="00B25351">
        <w:rPr>
          <w:rFonts w:eastAsia="Calibri" w:cs="Calibri"/>
          <w:bCs/>
          <w:sz w:val="22"/>
          <w:szCs w:val="22"/>
          <w:lang w:val="pl-PL"/>
        </w:rPr>
        <w:t xml:space="preserve">, </w:t>
      </w:r>
      <w:bookmarkEnd w:id="0"/>
      <w:r w:rsidRPr="00B25351">
        <w:rPr>
          <w:rFonts w:eastAsia="Calibri" w:cs="Calibri"/>
          <w:bCs/>
          <w:sz w:val="22"/>
          <w:szCs w:val="22"/>
          <w:lang w:val="pl-PL"/>
        </w:rPr>
        <w:t>że nie zachodzą w stosunku do mnie przesłanki wykluczenia</w:t>
      </w:r>
      <w:r w:rsidR="00235200" w:rsidRPr="00B25351">
        <w:rPr>
          <w:rFonts w:eastAsia="Calibri" w:cs="Calibri"/>
          <w:bCs/>
          <w:sz w:val="22"/>
          <w:szCs w:val="22"/>
          <w:lang w:val="pl-PL"/>
        </w:rPr>
        <w:t xml:space="preserve"> </w:t>
      </w:r>
      <w:r w:rsidRPr="00B25351">
        <w:rPr>
          <w:rFonts w:eastAsia="Calibri" w:cs="Calibri"/>
          <w:bCs/>
          <w:sz w:val="22"/>
          <w:szCs w:val="22"/>
          <w:lang w:val="pl-PL"/>
        </w:rPr>
        <w:t>z</w:t>
      </w:r>
      <w:r w:rsidR="00404C37">
        <w:rPr>
          <w:rFonts w:eastAsia="Calibri" w:cs="Calibri"/>
          <w:bCs/>
          <w:sz w:val="22"/>
          <w:szCs w:val="22"/>
          <w:lang w:val="pl-PL"/>
        </w:rPr>
        <w:t> </w:t>
      </w:r>
      <w:r w:rsidRPr="00B25351">
        <w:rPr>
          <w:rFonts w:eastAsia="Calibri" w:cs="Calibri"/>
          <w:bCs/>
          <w:sz w:val="22"/>
          <w:szCs w:val="22"/>
          <w:lang w:val="pl-PL"/>
        </w:rPr>
        <w:t>postępowania na podstawie art. 7 ust. 1 ustawy z dnia 13 kwietnia 2022 r. o szczególnych rozwiązaniach</w:t>
      </w:r>
      <w:r w:rsidR="00235200" w:rsidRPr="00B25351">
        <w:rPr>
          <w:rFonts w:eastAsia="Calibri" w:cs="Calibri"/>
          <w:bCs/>
          <w:sz w:val="22"/>
          <w:szCs w:val="22"/>
          <w:lang w:val="pl-PL"/>
        </w:rPr>
        <w:t xml:space="preserve"> </w:t>
      </w:r>
      <w:r w:rsidRPr="00B25351">
        <w:rPr>
          <w:rFonts w:eastAsia="Calibri" w:cs="Calibri"/>
          <w:bCs/>
          <w:sz w:val="22"/>
          <w:szCs w:val="22"/>
          <w:lang w:val="pl-PL"/>
        </w:rPr>
        <w:t>w zakresie przeciwdziałania wspieraniu agresji na Ukrainę oraz służących ochronie bezpieczeństwa narodowego (Dz. U. poz. 835</w:t>
      </w:r>
      <w:r w:rsidR="00A15C79">
        <w:rPr>
          <w:rFonts w:eastAsia="Calibri" w:cs="Calibri"/>
          <w:bCs/>
          <w:sz w:val="22"/>
          <w:szCs w:val="22"/>
          <w:lang w:val="pl-PL"/>
        </w:rPr>
        <w:t>, 1713</w:t>
      </w:r>
      <w:r w:rsidRPr="00B25351">
        <w:rPr>
          <w:rFonts w:eastAsia="Calibri" w:cs="Calibri"/>
          <w:bCs/>
          <w:sz w:val="22"/>
          <w:szCs w:val="22"/>
          <w:lang w:val="pl-PL"/>
        </w:rPr>
        <w:t>).</w:t>
      </w:r>
    </w:p>
    <w:p w14:paraId="5BB429ED" w14:textId="77777777" w:rsidR="00E27CA6" w:rsidRDefault="00E27CA6" w:rsidP="00404C37">
      <w:pPr>
        <w:pStyle w:val="Standard"/>
        <w:jc w:val="both"/>
        <w:rPr>
          <w:rFonts w:ascii="Times New Roman" w:eastAsia="Calibri" w:hAnsi="Times New Roman" w:cs="Times New Roman"/>
          <w:bCs/>
          <w:lang w:val="pl-PL"/>
        </w:rPr>
      </w:pPr>
    </w:p>
    <w:p w14:paraId="5C8D4A58" w14:textId="77777777" w:rsidR="00E27CA6" w:rsidRPr="00404C37" w:rsidRDefault="00E27CA6">
      <w:pPr>
        <w:pStyle w:val="Standard"/>
        <w:jc w:val="both"/>
        <w:rPr>
          <w:rFonts w:ascii="Times New Roman" w:eastAsia="Calibri" w:hAnsi="Times New Roman" w:cs="Times New Roman"/>
          <w:bCs/>
          <w:lang w:val="pl-PL"/>
        </w:rPr>
      </w:pPr>
    </w:p>
    <w:p w14:paraId="574DD1DE" w14:textId="77777777" w:rsidR="00E27CA6" w:rsidRPr="002963A9" w:rsidRDefault="00E27CA6">
      <w:pPr>
        <w:pStyle w:val="Standard"/>
        <w:jc w:val="right"/>
        <w:rPr>
          <w:rFonts w:ascii="Times New Roman" w:eastAsia="Calibri" w:hAnsi="Times New Roman" w:cs="Times New Roman"/>
          <w:b/>
          <w:lang w:val="pl-PL"/>
        </w:rPr>
      </w:pPr>
    </w:p>
    <w:p w14:paraId="5F7926E9" w14:textId="44B6DE46" w:rsidR="00E27CA6" w:rsidRPr="002963A9" w:rsidRDefault="00F66290">
      <w:pPr>
        <w:pStyle w:val="Standard"/>
        <w:jc w:val="right"/>
        <w:rPr>
          <w:rFonts w:eastAsia="Calibri" w:cs="Calibri"/>
          <w:b/>
          <w:sz w:val="22"/>
          <w:szCs w:val="22"/>
          <w:lang w:val="pl-PL"/>
        </w:rPr>
      </w:pPr>
      <w:r w:rsidRPr="002963A9">
        <w:rPr>
          <w:rFonts w:eastAsia="Calibri" w:cs="Calibri"/>
          <w:b/>
          <w:sz w:val="22"/>
          <w:szCs w:val="22"/>
          <w:lang w:val="pl-PL"/>
        </w:rPr>
        <w:t>…………………………………………………………………………………………….</w:t>
      </w:r>
    </w:p>
    <w:p w14:paraId="45D69CC0" w14:textId="64B5DC91" w:rsidR="00E27CA6" w:rsidRPr="002B0DCA" w:rsidRDefault="00000000">
      <w:pPr>
        <w:pStyle w:val="Standard"/>
        <w:jc w:val="right"/>
        <w:rPr>
          <w:rFonts w:eastAsia="Calibri" w:cs="Calibri"/>
          <w:bCs/>
          <w:sz w:val="20"/>
          <w:szCs w:val="20"/>
          <w:lang w:val="pl-PL"/>
        </w:rPr>
      </w:pPr>
      <w:r w:rsidRPr="002B0DCA">
        <w:rPr>
          <w:rFonts w:eastAsia="Calibri" w:cs="Calibri"/>
          <w:bCs/>
          <w:sz w:val="20"/>
          <w:szCs w:val="20"/>
          <w:lang w:val="pl-PL"/>
        </w:rPr>
        <w:t>Data i podpis</w:t>
      </w:r>
      <w:r w:rsidR="00235200" w:rsidRPr="002B0DCA">
        <w:rPr>
          <w:rFonts w:eastAsia="Calibri" w:cs="Calibri"/>
          <w:bCs/>
          <w:sz w:val="20"/>
          <w:szCs w:val="20"/>
          <w:lang w:val="pl-PL"/>
        </w:rPr>
        <w:t>/podpisy</w:t>
      </w:r>
      <w:r w:rsidRPr="002B0DCA">
        <w:rPr>
          <w:rFonts w:eastAsia="Calibri" w:cs="Calibri"/>
          <w:bCs/>
          <w:sz w:val="20"/>
          <w:szCs w:val="20"/>
          <w:lang w:val="pl-PL"/>
        </w:rPr>
        <w:t xml:space="preserve"> </w:t>
      </w:r>
      <w:r w:rsidR="007C3503" w:rsidRPr="002B0DCA">
        <w:rPr>
          <w:rFonts w:eastAsia="Calibri" w:cs="Calibri"/>
          <w:bCs/>
          <w:sz w:val="20"/>
          <w:szCs w:val="20"/>
          <w:lang w:val="pl-PL"/>
        </w:rPr>
        <w:t>O</w:t>
      </w:r>
      <w:r w:rsidRPr="002B0DCA">
        <w:rPr>
          <w:rFonts w:eastAsia="Calibri" w:cs="Calibri"/>
          <w:bCs/>
          <w:sz w:val="20"/>
          <w:szCs w:val="20"/>
          <w:lang w:val="pl-PL"/>
        </w:rPr>
        <w:t>ferenta zgodnie z reprezentacją firmy</w:t>
      </w:r>
    </w:p>
    <w:p w14:paraId="55483F00" w14:textId="77777777" w:rsidR="00E27CA6" w:rsidRPr="002B0DCA" w:rsidRDefault="00000000" w:rsidP="0037599F">
      <w:pPr>
        <w:pStyle w:val="Standard"/>
        <w:ind w:left="3540" w:firstLine="708"/>
        <w:jc w:val="center"/>
        <w:rPr>
          <w:rFonts w:eastAsia="Calibri" w:cs="Calibri"/>
          <w:bCs/>
          <w:sz w:val="20"/>
          <w:szCs w:val="20"/>
          <w:lang w:val="pl-PL"/>
        </w:rPr>
      </w:pPr>
      <w:r w:rsidRPr="002B0DCA">
        <w:rPr>
          <w:rFonts w:eastAsia="Calibri" w:cs="Calibri"/>
          <w:bCs/>
          <w:sz w:val="20"/>
          <w:szCs w:val="20"/>
          <w:lang w:val="pl-PL"/>
        </w:rPr>
        <w:t xml:space="preserve"> (lub innej osoby na podstawie stosownego upoważnienia)</w:t>
      </w:r>
    </w:p>
    <w:p w14:paraId="2EEE3F24" w14:textId="4B3C57AF" w:rsidR="00BA2674" w:rsidRPr="002B0DCA" w:rsidRDefault="00235200" w:rsidP="00235200">
      <w:pPr>
        <w:pStyle w:val="Standard"/>
        <w:rPr>
          <w:rFonts w:eastAsia="Calibri" w:cs="Calibri"/>
          <w:bCs/>
          <w:sz w:val="20"/>
          <w:szCs w:val="20"/>
          <w:lang w:val="pl-PL"/>
        </w:rPr>
      </w:pPr>
      <w:r w:rsidRPr="002B0DCA">
        <w:rPr>
          <w:rFonts w:cs="Calibri"/>
          <w:sz w:val="20"/>
          <w:szCs w:val="20"/>
          <w:lang w:val="pl-PL"/>
        </w:rPr>
        <w:t>*) niewłaściwe skreślić</w:t>
      </w:r>
    </w:p>
    <w:sectPr w:rsidR="00BA2674" w:rsidRPr="002B0DCA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08"/>
      <w:formProt w:val="0"/>
      <w:docGrid w:linePitch="24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0840" w14:textId="77777777" w:rsidR="00BE776D" w:rsidRPr="002963A9" w:rsidRDefault="00BE776D">
      <w:r w:rsidRPr="002963A9">
        <w:separator/>
      </w:r>
    </w:p>
  </w:endnote>
  <w:endnote w:type="continuationSeparator" w:id="0">
    <w:p w14:paraId="6A67D823" w14:textId="77777777" w:rsidR="00BE776D" w:rsidRPr="002963A9" w:rsidRDefault="00BE776D">
      <w:r w:rsidRPr="002963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Calibri"/>
    <w:charset w:val="EE"/>
    <w:family w:val="roman"/>
    <w:pitch w:val="default"/>
  </w:font>
  <w:font w:name="Liberation Mono">
    <w:altName w:val="Times New Roman"/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674688"/>
      <w:docPartObj>
        <w:docPartGallery w:val="AutoText"/>
      </w:docPartObj>
    </w:sdtPr>
    <w:sdtContent>
      <w:p w14:paraId="57718A86" w14:textId="77777777" w:rsidR="00E27CA6" w:rsidRPr="002963A9" w:rsidRDefault="00000000">
        <w:pPr>
          <w:pStyle w:val="Stopka"/>
          <w:jc w:val="right"/>
        </w:pPr>
        <w:r w:rsidRPr="002963A9">
          <w:fldChar w:fldCharType="begin"/>
        </w:r>
        <w:r w:rsidRPr="002963A9">
          <w:instrText xml:space="preserve"> PAGE </w:instrText>
        </w:r>
        <w:r w:rsidRPr="002963A9">
          <w:fldChar w:fldCharType="separate"/>
        </w:r>
        <w:r w:rsidRPr="002963A9">
          <w:t>1</w:t>
        </w:r>
        <w:r w:rsidRPr="002963A9">
          <w:fldChar w:fldCharType="end"/>
        </w:r>
      </w:p>
    </w:sdtContent>
  </w:sdt>
  <w:p w14:paraId="39DC21E7" w14:textId="77777777" w:rsidR="00E27CA6" w:rsidRPr="002963A9" w:rsidRDefault="00E27CA6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0AA70" w14:textId="77777777" w:rsidR="00BE776D" w:rsidRPr="002963A9" w:rsidRDefault="00BE776D">
      <w:r w:rsidRPr="002963A9">
        <w:separator/>
      </w:r>
    </w:p>
  </w:footnote>
  <w:footnote w:type="continuationSeparator" w:id="0">
    <w:p w14:paraId="52D1CD93" w14:textId="77777777" w:rsidR="00BE776D" w:rsidRPr="002963A9" w:rsidRDefault="00BE776D">
      <w:r w:rsidRPr="002963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B58A" w14:textId="30259A6D" w:rsidR="00E27CA6" w:rsidRPr="002963A9" w:rsidRDefault="00B25351">
    <w:pPr>
      <w:pStyle w:val="Nagwek1"/>
      <w:jc w:val="center"/>
    </w:pPr>
    <w:r w:rsidRPr="00421BF0">
      <w:rPr>
        <w:noProof/>
        <w:lang w:eastAsia="pl-PL"/>
      </w:rPr>
      <w:drawing>
        <wp:inline distT="0" distB="0" distL="0" distR="0" wp14:anchorId="552616F5" wp14:editId="36737B15">
          <wp:extent cx="6120130" cy="575310"/>
          <wp:effectExtent l="0" t="0" r="0" b="0"/>
          <wp:docPr id="582422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0037BE" w14:textId="77777777" w:rsidR="00E27CA6" w:rsidRPr="002963A9" w:rsidRDefault="00E27CA6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3E85"/>
    <w:multiLevelType w:val="hybridMultilevel"/>
    <w:tmpl w:val="5A64309C"/>
    <w:lvl w:ilvl="0" w:tplc="641AA1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60D23"/>
    <w:multiLevelType w:val="hybridMultilevel"/>
    <w:tmpl w:val="512686A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D6FCF"/>
    <w:multiLevelType w:val="hybridMultilevel"/>
    <w:tmpl w:val="6AD4A15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211477">
    <w:abstractNumId w:val="0"/>
  </w:num>
  <w:num w:numId="2" w16cid:durableId="1002968738">
    <w:abstractNumId w:val="2"/>
  </w:num>
  <w:num w:numId="3" w16cid:durableId="173481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42"/>
    <w:rsid w:val="00002B9A"/>
    <w:rsid w:val="000738FC"/>
    <w:rsid w:val="000A0E1B"/>
    <w:rsid w:val="000B0DB8"/>
    <w:rsid w:val="000C64EB"/>
    <w:rsid w:val="00111ED0"/>
    <w:rsid w:val="00117919"/>
    <w:rsid w:val="001440B4"/>
    <w:rsid w:val="001457C8"/>
    <w:rsid w:val="00171ABC"/>
    <w:rsid w:val="00193174"/>
    <w:rsid w:val="001F00CF"/>
    <w:rsid w:val="001F6DEF"/>
    <w:rsid w:val="00204E71"/>
    <w:rsid w:val="00232BEB"/>
    <w:rsid w:val="00235200"/>
    <w:rsid w:val="002533C1"/>
    <w:rsid w:val="002534FD"/>
    <w:rsid w:val="00254709"/>
    <w:rsid w:val="00257D22"/>
    <w:rsid w:val="00271DA8"/>
    <w:rsid w:val="00274307"/>
    <w:rsid w:val="002963A9"/>
    <w:rsid w:val="002B0DCA"/>
    <w:rsid w:val="002E1E5E"/>
    <w:rsid w:val="00303B57"/>
    <w:rsid w:val="0031285F"/>
    <w:rsid w:val="00330C9E"/>
    <w:rsid w:val="0037599F"/>
    <w:rsid w:val="00384442"/>
    <w:rsid w:val="00404C37"/>
    <w:rsid w:val="00407932"/>
    <w:rsid w:val="00425CC3"/>
    <w:rsid w:val="004A2338"/>
    <w:rsid w:val="004B5C01"/>
    <w:rsid w:val="004C368E"/>
    <w:rsid w:val="004F140F"/>
    <w:rsid w:val="004F349C"/>
    <w:rsid w:val="00501E6D"/>
    <w:rsid w:val="00520DEE"/>
    <w:rsid w:val="005460FA"/>
    <w:rsid w:val="0057620A"/>
    <w:rsid w:val="00580B6B"/>
    <w:rsid w:val="00582E8C"/>
    <w:rsid w:val="0058730D"/>
    <w:rsid w:val="005A053E"/>
    <w:rsid w:val="005B2113"/>
    <w:rsid w:val="005D0F0C"/>
    <w:rsid w:val="005E25D8"/>
    <w:rsid w:val="005F55E1"/>
    <w:rsid w:val="006029B9"/>
    <w:rsid w:val="00611F9E"/>
    <w:rsid w:val="00633FC4"/>
    <w:rsid w:val="006D06D8"/>
    <w:rsid w:val="006D7355"/>
    <w:rsid w:val="006F1C96"/>
    <w:rsid w:val="00737555"/>
    <w:rsid w:val="00760979"/>
    <w:rsid w:val="00765C58"/>
    <w:rsid w:val="007845FC"/>
    <w:rsid w:val="007907AC"/>
    <w:rsid w:val="007A39F4"/>
    <w:rsid w:val="007B699D"/>
    <w:rsid w:val="007C3503"/>
    <w:rsid w:val="007C7CA0"/>
    <w:rsid w:val="007C7DAF"/>
    <w:rsid w:val="007F1EC9"/>
    <w:rsid w:val="008645FD"/>
    <w:rsid w:val="008A33B8"/>
    <w:rsid w:val="008D7A6F"/>
    <w:rsid w:val="009075E0"/>
    <w:rsid w:val="009111EB"/>
    <w:rsid w:val="009242E1"/>
    <w:rsid w:val="0092460A"/>
    <w:rsid w:val="00926B8A"/>
    <w:rsid w:val="009501A9"/>
    <w:rsid w:val="00967659"/>
    <w:rsid w:val="009733C4"/>
    <w:rsid w:val="009A428C"/>
    <w:rsid w:val="009B0FBA"/>
    <w:rsid w:val="009E0E9E"/>
    <w:rsid w:val="009E1F74"/>
    <w:rsid w:val="009E5AD8"/>
    <w:rsid w:val="009F5C80"/>
    <w:rsid w:val="00A15C79"/>
    <w:rsid w:val="00A22170"/>
    <w:rsid w:val="00A2511C"/>
    <w:rsid w:val="00A37407"/>
    <w:rsid w:val="00AB00BA"/>
    <w:rsid w:val="00AD504B"/>
    <w:rsid w:val="00AF50BC"/>
    <w:rsid w:val="00B02EBA"/>
    <w:rsid w:val="00B1391B"/>
    <w:rsid w:val="00B25351"/>
    <w:rsid w:val="00B37C5D"/>
    <w:rsid w:val="00B40E41"/>
    <w:rsid w:val="00B6372B"/>
    <w:rsid w:val="00B71862"/>
    <w:rsid w:val="00BA2674"/>
    <w:rsid w:val="00BE3746"/>
    <w:rsid w:val="00BE776D"/>
    <w:rsid w:val="00BF0B39"/>
    <w:rsid w:val="00BF75A2"/>
    <w:rsid w:val="00C27154"/>
    <w:rsid w:val="00CB427D"/>
    <w:rsid w:val="00CD5349"/>
    <w:rsid w:val="00CE56C6"/>
    <w:rsid w:val="00D11F3D"/>
    <w:rsid w:val="00D715B9"/>
    <w:rsid w:val="00D83E25"/>
    <w:rsid w:val="00D96FE9"/>
    <w:rsid w:val="00DA5A7B"/>
    <w:rsid w:val="00DB1627"/>
    <w:rsid w:val="00DD126E"/>
    <w:rsid w:val="00DE72B9"/>
    <w:rsid w:val="00E059C0"/>
    <w:rsid w:val="00E16849"/>
    <w:rsid w:val="00E16D17"/>
    <w:rsid w:val="00E1724F"/>
    <w:rsid w:val="00E27CA6"/>
    <w:rsid w:val="00E67AD6"/>
    <w:rsid w:val="00E71EE5"/>
    <w:rsid w:val="00E80874"/>
    <w:rsid w:val="00E932DE"/>
    <w:rsid w:val="00EA12B3"/>
    <w:rsid w:val="00EA174A"/>
    <w:rsid w:val="00EA555C"/>
    <w:rsid w:val="00EB2F5B"/>
    <w:rsid w:val="00EB3D00"/>
    <w:rsid w:val="00ED1303"/>
    <w:rsid w:val="00F13FAB"/>
    <w:rsid w:val="00F25603"/>
    <w:rsid w:val="00F555AF"/>
    <w:rsid w:val="00F5619F"/>
    <w:rsid w:val="00F66290"/>
    <w:rsid w:val="00F71C29"/>
    <w:rsid w:val="00F85DCE"/>
    <w:rsid w:val="00F93CD3"/>
    <w:rsid w:val="00FA5A8D"/>
    <w:rsid w:val="00FA67A0"/>
    <w:rsid w:val="00FC6467"/>
    <w:rsid w:val="00FD311D"/>
    <w:rsid w:val="00FE51E1"/>
    <w:rsid w:val="0C38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D912"/>
  <w15:docId w15:val="{5891A956-6575-4C7E-BCBD-0F62649E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egoe UI" w:hAnsi="Calibri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 w:qFormat="1"/>
    <w:lsdException w:name="header" w:uiPriority="0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0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0"/>
      <w:sz w:val="24"/>
      <w:szCs w:val="24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qFormat/>
    <w:rPr>
      <w:rFonts w:ascii="Tahoma" w:hAnsi="Tahoma"/>
      <w:sz w:val="16"/>
      <w:szCs w:val="16"/>
    </w:rPr>
  </w:style>
  <w:style w:type="paragraph" w:styleId="Legenda">
    <w:name w:val="caption"/>
    <w:basedOn w:val="Normalny"/>
    <w:next w:val="Normalny"/>
    <w:qFormat/>
    <w:pPr>
      <w:suppressLineNumbers/>
      <w:spacing w:before="120" w:after="120"/>
    </w:pPr>
    <w:rPr>
      <w:rFonts w:cs="Lucida Sans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qFormat/>
    <w:pPr>
      <w:suppressAutoHyphens w:val="0"/>
      <w:textAlignment w:val="auto"/>
    </w:pPr>
    <w:rPr>
      <w:rFonts w:ascii="Times New Roman" w:eastAsia="Times New Roman" w:hAnsi="Times New Roman" w:cs="Times New Roman"/>
      <w:color w:val="00000A"/>
      <w:sz w:val="20"/>
      <w:szCs w:val="20"/>
      <w:lang w:eastAsia="pl-PL" w:bidi="ar-SA"/>
    </w:rPr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kstpodstawowy1">
    <w:name w:val="Tekst podstawowy1"/>
    <w:basedOn w:val="Normalny"/>
    <w:pPr>
      <w:spacing w:after="140" w:line="276" w:lineRule="auto"/>
    </w:pPr>
  </w:style>
  <w:style w:type="paragraph" w:styleId="Lista">
    <w:name w:val="List"/>
    <w:basedOn w:val="Tekstpodstawowy1"/>
    <w:rPr>
      <w:rFonts w:cs="Lucida Sans"/>
    </w:rPr>
  </w:style>
  <w:style w:type="paragraph" w:styleId="NormalnyWeb">
    <w:name w:val="Normal (Web)"/>
    <w:basedOn w:val="Normalny"/>
    <w:uiPriority w:val="99"/>
    <w:unhideWhenUsed/>
    <w:qFormat/>
    <w:pPr>
      <w:suppressAutoHyphens w:val="0"/>
      <w:spacing w:beforeAutospacing="1" w:afterAutospacing="1"/>
      <w:textAlignment w:val="auto"/>
    </w:pPr>
    <w:rPr>
      <w:rFonts w:ascii="Times New Roman" w:eastAsiaTheme="minorHAnsi" w:hAnsi="Times New Roman" w:cs="Times New Roman"/>
      <w:color w:val="00000A"/>
      <w:lang w:eastAsia="pl-PL" w:bidi="ar-S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percze1">
    <w:name w:val="Hiperłącze1"/>
    <w:qFormat/>
    <w:rPr>
      <w:color w:val="000080"/>
      <w:u w:val="single"/>
    </w:rPr>
  </w:style>
  <w:style w:type="character" w:customStyle="1" w:styleId="UyteHipercze1">
    <w:name w:val="UżyteHiperłącze1"/>
    <w:qFormat/>
    <w:rPr>
      <w:color w:val="800000"/>
      <w:u w:val="single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Times New Roman" w:hAnsi="Times New Roman" w:cs="Times New Roman"/>
      <w:color w:val="00000A"/>
      <w:sz w:val="20"/>
      <w:szCs w:val="20"/>
      <w:lang w:val="pl-PL" w:eastAsia="pl-PL" w:bidi="ar-S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Pr>
      <w:vertAlign w:val="superscript"/>
    </w:rPr>
  </w:style>
  <w:style w:type="character" w:customStyle="1" w:styleId="TekstdymkaZnak">
    <w:name w:val="Tekst dymka Znak"/>
    <w:basedOn w:val="Domylnaczcionkaakapitu"/>
    <w:qFormat/>
    <w:rPr>
      <w:rFonts w:ascii="Tahoma" w:hAnsi="Tahoma"/>
      <w:sz w:val="16"/>
      <w:szCs w:val="16"/>
    </w:rPr>
  </w:style>
  <w:style w:type="character" w:customStyle="1" w:styleId="NagwekZnak">
    <w:name w:val="Nagłówek Znak"/>
    <w:basedOn w:val="Domylnaczcionkaakapitu"/>
    <w:link w:val="Nagwek1"/>
    <w:qFormat/>
  </w:style>
  <w:style w:type="paragraph" w:customStyle="1" w:styleId="Nagwek1">
    <w:name w:val="Nagłówek1"/>
    <w:basedOn w:val="Normalny"/>
    <w:next w:val="Tekstpodstawowy1"/>
    <w:link w:val="NagwekZnak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czeinternetowe">
    <w:name w:val="Łącze internetowe"/>
    <w:basedOn w:val="Domylnaczcionkaakapitu"/>
    <w:uiPriority w:val="99"/>
    <w:unhideWhenUsed/>
    <w:qFormat/>
    <w:rPr>
      <w:color w:val="0000FF" w:themeColor="hyperlink"/>
      <w:u w:val="single"/>
    </w:rPr>
  </w:style>
  <w:style w:type="character" w:customStyle="1" w:styleId="AkapitzlistZnak">
    <w:name w:val="Akapit z listą Znak"/>
    <w:aliases w:val="Llista wielopoziomowa Znak,Akapit z listą1 Znak,Numerowanie Znak,Akapit z listą BS Znak,Kolorowa lista — akcent 11 Znak,Akapit z listą2 Znak"/>
    <w:basedOn w:val="Domylnaczcionkaakapitu"/>
    <w:link w:val="Akapitzlist"/>
    <w:uiPriority w:val="34"/>
    <w:qFormat/>
    <w:locked/>
    <w:rPr>
      <w:rFonts w:asciiTheme="minorHAnsi" w:eastAsiaTheme="minorHAnsi" w:hAnsiTheme="minorHAnsi" w:cstheme="minorBidi"/>
      <w:color w:val="00000A"/>
      <w:sz w:val="22"/>
      <w:szCs w:val="22"/>
      <w:lang w:val="pl-PL" w:bidi="ar-SA"/>
    </w:rPr>
  </w:style>
  <w:style w:type="paragraph" w:styleId="Akapitzlist">
    <w:name w:val="List Paragraph"/>
    <w:aliases w:val="Llista wielopoziomowa,Akapit z listą1,Numerowanie,Akapit z listą BS,Kolorowa lista — akcent 11,Akapit z listą2"/>
    <w:basedOn w:val="Normalny"/>
    <w:link w:val="AkapitzlistZnak"/>
    <w:uiPriority w:val="34"/>
    <w:qFormat/>
    <w:pPr>
      <w:suppressAutoHyphens w:val="0"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00000A"/>
      <w:sz w:val="22"/>
      <w:szCs w:val="22"/>
      <w:lang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Standard">
    <w:name w:val="Standard"/>
    <w:qFormat/>
    <w:pPr>
      <w:suppressAutoHyphens/>
    </w:pPr>
    <w:rPr>
      <w:color w:val="000000"/>
      <w:sz w:val="24"/>
      <w:szCs w:val="24"/>
      <w:lang w:val="en-US" w:eastAsia="en-US" w:bidi="en-US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Tekstwstpniesformatowany">
    <w:name w:val="Tekst wstępnie sformatowany"/>
    <w:basedOn w:val="Standard"/>
    <w:qFormat/>
    <w:rPr>
      <w:rFonts w:ascii="Liberation Mono" w:eastAsia="NSimSun" w:hAnsi="Liberation Mono" w:cs="Liberation Mono"/>
      <w:sz w:val="20"/>
      <w:szCs w:val="20"/>
    </w:rPr>
  </w:style>
  <w:style w:type="paragraph" w:styleId="Bezodstpw">
    <w:name w:val="No Spacing"/>
    <w:qFormat/>
    <w:pPr>
      <w:suppressAutoHyphens/>
    </w:pPr>
    <w:rPr>
      <w:rFonts w:eastAsia="Times New Roman" w:cs="Times New Roman"/>
      <w:color w:val="00000A"/>
      <w:sz w:val="22"/>
      <w:szCs w:val="22"/>
      <w:lang w:eastAsia="en-US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apadokumentu1">
    <w:name w:val="Mapa dokumentu1"/>
    <w:qFormat/>
    <w:pPr>
      <w:suppressAutoHyphens/>
    </w:pPr>
    <w:rPr>
      <w:rFonts w:ascii="Times New Roman" w:eastAsia="Calibri" w:hAnsi="Times New Roman" w:cs="Times New Roman"/>
      <w:color w:val="000000"/>
      <w:sz w:val="24"/>
    </w:rPr>
  </w:style>
  <w:style w:type="paragraph" w:customStyle="1" w:styleId="-11">
    <w:name w:val="彩色列表 - 强调文字颜色 11"/>
    <w:basedOn w:val="Normalny"/>
    <w:qFormat/>
    <w:rsid w:val="00BF0B39"/>
    <w:pPr>
      <w:suppressAutoHyphens w:val="0"/>
      <w:spacing w:line="360" w:lineRule="auto"/>
      <w:ind w:left="720"/>
      <w:contextualSpacing/>
      <w:jc w:val="both"/>
      <w:textAlignment w:val="auto"/>
    </w:pPr>
    <w:rPr>
      <w:rFonts w:ascii="Arial" w:eastAsia="Times New Roman" w:hAnsi="Arial" w:cs="Times New Roman"/>
      <w:color w:val="auto"/>
      <w:szCs w:val="2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A811A-373F-49CA-AEE3-22EEAB9A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</dc:creator>
  <cp:lastModifiedBy>Argo Navi</cp:lastModifiedBy>
  <cp:revision>5</cp:revision>
  <dcterms:created xsi:type="dcterms:W3CDTF">2026-07-28T10:33:00Z</dcterms:created>
  <dcterms:modified xsi:type="dcterms:W3CDTF">2026-08-10T09:13:00Z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1033-11.2.0.11156</vt:lpwstr>
  </property>
  <property fmtid="{D5CDD505-2E9C-101B-9397-08002B2CF9AE}" pid="7" name="ICV">
    <vt:lpwstr>75B21121E93F4B65B6BF25C6D3E1B0AC</vt:lpwstr>
  </property>
</Properties>
</file>