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5867" w14:textId="77777777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12F12B3B" w14:textId="77777777" w:rsidR="00516308" w:rsidRPr="00A12B10" w:rsidRDefault="0002476A" w:rsidP="00FE6B07">
      <w:pPr>
        <w:jc w:val="center"/>
        <w:rPr>
          <w:rFonts w:ascii="Calibri" w:hAnsi="Calibri" w:cs="Tahoma"/>
          <w:b/>
          <w:sz w:val="22"/>
          <w:szCs w:val="22"/>
        </w:rPr>
      </w:pPr>
      <w:bookmarkStart w:id="0" w:name="_Hlk519496530"/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3B337318" wp14:editId="3FD32806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91438AC" w14:textId="16F02257" w:rsidR="00516308" w:rsidRPr="00BA7487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A40309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CA23AF" w:rsidRPr="00A40309">
        <w:rPr>
          <w:rFonts w:ascii="Calibri" w:hAnsi="Calibri" w:cs="Verdana-Bold"/>
          <w:b/>
          <w:bCs/>
          <w:sz w:val="22"/>
          <w:szCs w:val="22"/>
        </w:rPr>
        <w:t>1</w:t>
      </w:r>
      <w:r w:rsidR="006F2012">
        <w:rPr>
          <w:rFonts w:ascii="Calibri" w:hAnsi="Calibri" w:cs="Verdana-Bold"/>
          <w:b/>
          <w:bCs/>
          <w:sz w:val="22"/>
          <w:szCs w:val="22"/>
        </w:rPr>
        <w:t>4</w:t>
      </w:r>
      <w:r w:rsidR="00802703" w:rsidRPr="00A40309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A40309">
        <w:rPr>
          <w:rFonts w:ascii="Calibri" w:hAnsi="Calibri" w:cs="Verdana-Bold"/>
          <w:b/>
          <w:bCs/>
          <w:sz w:val="22"/>
          <w:szCs w:val="22"/>
        </w:rPr>
        <w:t>0</w:t>
      </w:r>
      <w:r w:rsidR="006F2012">
        <w:rPr>
          <w:rFonts w:ascii="Calibri" w:hAnsi="Calibri" w:cs="Verdana-Bold"/>
          <w:b/>
          <w:bCs/>
          <w:sz w:val="22"/>
          <w:szCs w:val="22"/>
        </w:rPr>
        <w:t>5</w:t>
      </w:r>
      <w:r w:rsidRPr="00A40309">
        <w:rPr>
          <w:rFonts w:ascii="Calibri" w:hAnsi="Calibri" w:cs="Verdana-Bold"/>
          <w:b/>
          <w:bCs/>
          <w:sz w:val="22"/>
          <w:szCs w:val="22"/>
        </w:rPr>
        <w:t>.20</w:t>
      </w:r>
      <w:r w:rsidR="006F2012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A40309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A40309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A40309">
        <w:rPr>
          <w:rFonts w:ascii="Calibri" w:hAnsi="Calibri" w:cs="Verdana-Bold"/>
          <w:b/>
          <w:bCs/>
          <w:sz w:val="22"/>
          <w:szCs w:val="22"/>
        </w:rPr>
        <w:t>.</w:t>
      </w:r>
    </w:p>
    <w:p w14:paraId="27CEF358" w14:textId="77777777" w:rsidR="003B21B6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95A3276" w14:textId="77777777" w:rsidR="003B21B6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4EBB40" w14:textId="2ECC8E5F" w:rsidR="00516308" w:rsidRPr="0025383A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564D6B">
        <w:rPr>
          <w:rFonts w:ascii="Calibri" w:hAnsi="Calibri" w:cs="Calibri"/>
          <w:b/>
          <w:bCs/>
          <w:sz w:val="22"/>
          <w:szCs w:val="22"/>
        </w:rPr>
        <w:t xml:space="preserve">ZAPYTANIE </w:t>
      </w:r>
      <w:r w:rsidRPr="0025383A">
        <w:rPr>
          <w:rFonts w:ascii="Calibri" w:hAnsi="Calibri" w:cs="Calibri"/>
          <w:b/>
          <w:bCs/>
          <w:sz w:val="22"/>
          <w:szCs w:val="22"/>
        </w:rPr>
        <w:t>OFERTOWE NR</w:t>
      </w:r>
      <w:r w:rsidR="003142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27EAF">
        <w:rPr>
          <w:rFonts w:ascii="Calibri" w:hAnsi="Calibri" w:cs="Calibri"/>
          <w:b/>
          <w:bCs/>
          <w:sz w:val="22"/>
          <w:szCs w:val="22"/>
        </w:rPr>
        <w:t>1</w:t>
      </w:r>
      <w:r w:rsidR="006F2012">
        <w:rPr>
          <w:rFonts w:ascii="Calibri" w:hAnsi="Calibri" w:cs="Calibri"/>
          <w:b/>
          <w:bCs/>
          <w:sz w:val="22"/>
          <w:szCs w:val="22"/>
        </w:rPr>
        <w:t>3</w:t>
      </w:r>
      <w:r w:rsidRPr="0025383A">
        <w:rPr>
          <w:rFonts w:ascii="Calibri" w:hAnsi="Calibri" w:cs="Calibri"/>
          <w:b/>
          <w:bCs/>
          <w:sz w:val="22"/>
          <w:szCs w:val="22"/>
        </w:rPr>
        <w:t>/20</w:t>
      </w:r>
      <w:r w:rsidR="006F2012">
        <w:rPr>
          <w:rFonts w:ascii="Calibri" w:hAnsi="Calibri" w:cs="Calibri"/>
          <w:b/>
          <w:bCs/>
          <w:sz w:val="22"/>
          <w:szCs w:val="22"/>
        </w:rPr>
        <w:t>21</w:t>
      </w:r>
      <w:r w:rsidR="00EA0E82">
        <w:rPr>
          <w:rFonts w:ascii="Calibri" w:hAnsi="Calibri" w:cs="Calibri"/>
          <w:b/>
          <w:bCs/>
          <w:sz w:val="22"/>
          <w:szCs w:val="22"/>
        </w:rPr>
        <w:t>/REH</w:t>
      </w:r>
    </w:p>
    <w:p w14:paraId="7B724CAE" w14:textId="77777777" w:rsidR="00516308" w:rsidRPr="0025383A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F4A585" w14:textId="77777777" w:rsidR="004571F8" w:rsidRDefault="00EA0E82" w:rsidP="006E026E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</w:t>
      </w:r>
      <w:r w:rsidR="00BD34D1">
        <w:rPr>
          <w:rFonts w:ascii="Calibri" w:hAnsi="Calibri" w:cs="Calibri"/>
          <w:b/>
          <w:bCs/>
          <w:sz w:val="22"/>
          <w:szCs w:val="22"/>
        </w:rPr>
        <w:t xml:space="preserve">a </w:t>
      </w:r>
      <w:bookmarkStart w:id="1" w:name="_Hlk519496860"/>
      <w:r w:rsidR="00BD34D1">
        <w:rPr>
          <w:rFonts w:ascii="Calibri" w:hAnsi="Calibri" w:cs="Calibri"/>
          <w:b/>
          <w:bCs/>
          <w:sz w:val="22"/>
          <w:szCs w:val="22"/>
        </w:rPr>
        <w:t>świadczenie usług zdrowotnych</w:t>
      </w:r>
      <w:r w:rsidR="00BD34D1" w:rsidRPr="00BD34D1">
        <w:rPr>
          <w:rFonts w:ascii="Calibri" w:hAnsi="Calibri" w:cs="Calibri"/>
          <w:b/>
          <w:bCs/>
          <w:sz w:val="22"/>
          <w:szCs w:val="22"/>
        </w:rPr>
        <w:t xml:space="preserve"> przez </w:t>
      </w:r>
      <w:r w:rsidR="00BD34D1">
        <w:rPr>
          <w:rFonts w:ascii="Calibri" w:hAnsi="Calibri" w:cs="Calibri"/>
          <w:b/>
          <w:bCs/>
          <w:sz w:val="22"/>
          <w:szCs w:val="22"/>
        </w:rPr>
        <w:t xml:space="preserve">lekarza specjalistę </w:t>
      </w:r>
      <w:r w:rsidR="00BD34D1" w:rsidRPr="00BD34D1">
        <w:rPr>
          <w:rFonts w:ascii="Calibri" w:hAnsi="Calibri" w:cs="Calibri"/>
          <w:b/>
          <w:bCs/>
          <w:sz w:val="22"/>
          <w:szCs w:val="22"/>
        </w:rPr>
        <w:t xml:space="preserve">w dziedzinie rehabilitacji medycznej lub ortopedii </w:t>
      </w:r>
      <w:r w:rsidR="00BD34D1">
        <w:rPr>
          <w:rFonts w:ascii="Calibri" w:hAnsi="Calibri" w:cs="Calibri"/>
          <w:b/>
          <w:bCs/>
          <w:sz w:val="22"/>
          <w:szCs w:val="22"/>
        </w:rPr>
        <w:t xml:space="preserve">i traumatologii narządu ruchu </w:t>
      </w:r>
      <w:r w:rsidR="00516308" w:rsidRPr="0025383A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="00516308" w:rsidRPr="0025383A">
        <w:rPr>
          <w:rFonts w:ascii="Calibri" w:hAnsi="Calibri" w:cs="Calibri"/>
          <w:sz w:val="22"/>
          <w:szCs w:val="22"/>
        </w:rPr>
        <w:t>projektu pod tytułem</w:t>
      </w:r>
      <w:r w:rsidR="00020FD7">
        <w:rPr>
          <w:rFonts w:ascii="Calibri" w:hAnsi="Calibri" w:cs="Calibri"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„Profilaktyka i rehabilitacja osób z</w:t>
      </w:r>
      <w:r w:rsidR="000E567B">
        <w:rPr>
          <w:rFonts w:ascii="Calibri" w:hAnsi="Calibri" w:cs="Calibri"/>
          <w:i/>
          <w:sz w:val="22"/>
          <w:szCs w:val="22"/>
        </w:rPr>
        <w:t> </w:t>
      </w:r>
      <w:r w:rsidR="0002476A" w:rsidRPr="0002476A">
        <w:rPr>
          <w:rFonts w:ascii="Calibri" w:hAnsi="Calibri" w:cs="Calibri"/>
          <w:i/>
          <w:sz w:val="22"/>
          <w:szCs w:val="22"/>
        </w:rPr>
        <w:t>dysfunkcjami narządu ruchu utrudniającymi wykonanie pracy zawodowej w CMP Sp</w:t>
      </w:r>
      <w:r w:rsidR="002105CD">
        <w:rPr>
          <w:rFonts w:ascii="Calibri" w:hAnsi="Calibri" w:cs="Calibri"/>
          <w:i/>
          <w:sz w:val="22"/>
          <w:szCs w:val="22"/>
        </w:rPr>
        <w:t>.</w:t>
      </w:r>
      <w:r w:rsidR="0002476A" w:rsidRPr="0002476A">
        <w:rPr>
          <w:rFonts w:ascii="Calibri" w:hAnsi="Calibri" w:cs="Calibri"/>
          <w:i/>
          <w:sz w:val="22"/>
          <w:szCs w:val="22"/>
        </w:rPr>
        <w:t xml:space="preserve"> z o.o.”</w:t>
      </w:r>
      <w:r w:rsidR="00020FD7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w ramach Regionalnego Programu Operacyjnego Województwa Małopolskiego 2014 – 2020</w:t>
      </w:r>
      <w:r w:rsidR="00020FD7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8 Oś Priorytetow</w:t>
      </w:r>
      <w:r w:rsidR="00C55C4E">
        <w:rPr>
          <w:rFonts w:ascii="Calibri" w:hAnsi="Calibri" w:cs="Calibri"/>
          <w:i/>
          <w:sz w:val="22"/>
          <w:szCs w:val="22"/>
        </w:rPr>
        <w:t>a</w:t>
      </w:r>
      <w:r w:rsidR="0002476A" w:rsidRPr="0002476A">
        <w:rPr>
          <w:rFonts w:ascii="Calibri" w:hAnsi="Calibri" w:cs="Calibri"/>
          <w:i/>
          <w:sz w:val="22"/>
          <w:szCs w:val="22"/>
        </w:rPr>
        <w:t xml:space="preserve"> Rynek pracy,</w:t>
      </w:r>
      <w:r w:rsidR="00020FD7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Działanie 8.6 Wsparcie na rzecz wydłużania aktywności zawodowej, Poddziałanie 8.6.2 Programy z</w:t>
      </w:r>
      <w:r w:rsidR="001E44E4">
        <w:rPr>
          <w:rFonts w:ascii="Calibri" w:hAnsi="Calibri" w:cs="Calibri"/>
          <w:i/>
          <w:sz w:val="22"/>
          <w:szCs w:val="22"/>
        </w:rPr>
        <w:t>drowotne</w:t>
      </w:r>
      <w:r w:rsidR="006E026E">
        <w:rPr>
          <w:rFonts w:ascii="Calibri" w:hAnsi="Calibri" w:cs="Calibri"/>
          <w:i/>
          <w:sz w:val="22"/>
          <w:szCs w:val="22"/>
        </w:rPr>
        <w:t>,</w:t>
      </w:r>
      <w:r w:rsidR="00A40309" w:rsidRPr="00A40309">
        <w:rPr>
          <w:rFonts w:ascii="Calibri" w:hAnsi="Calibri" w:cs="Calibri"/>
          <w:i/>
          <w:sz w:val="22"/>
          <w:szCs w:val="22"/>
        </w:rPr>
        <w:t xml:space="preserve"> </w:t>
      </w:r>
      <w:r w:rsidR="00A40309" w:rsidRPr="0002476A">
        <w:rPr>
          <w:rFonts w:ascii="Calibri" w:hAnsi="Calibri" w:cs="Calibri"/>
          <w:i/>
          <w:sz w:val="22"/>
          <w:szCs w:val="22"/>
        </w:rPr>
        <w:t>współfinansowanego ze</w:t>
      </w:r>
      <w:r w:rsidR="00CE68D1">
        <w:rPr>
          <w:rFonts w:ascii="Calibri" w:hAnsi="Calibri" w:cs="Calibri"/>
          <w:i/>
          <w:sz w:val="22"/>
          <w:szCs w:val="22"/>
        </w:rPr>
        <w:t> </w:t>
      </w:r>
      <w:r w:rsidR="00A40309" w:rsidRPr="0002476A">
        <w:rPr>
          <w:rFonts w:ascii="Calibri" w:hAnsi="Calibri" w:cs="Calibri"/>
          <w:i/>
          <w:sz w:val="22"/>
          <w:szCs w:val="22"/>
        </w:rPr>
        <w:t>środków Europejskiego Funduszu Społecznego</w:t>
      </w:r>
      <w:r w:rsidR="00A40309">
        <w:rPr>
          <w:rFonts w:ascii="Calibri" w:hAnsi="Calibri" w:cs="Calibri"/>
          <w:i/>
          <w:sz w:val="22"/>
          <w:szCs w:val="22"/>
        </w:rPr>
        <w:t>.</w:t>
      </w:r>
      <w:r w:rsidR="00BD34D1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Nr pro</w:t>
      </w:r>
      <w:r w:rsidR="001E44E4">
        <w:rPr>
          <w:rFonts w:ascii="Calibri" w:hAnsi="Calibri" w:cs="Calibri"/>
          <w:i/>
          <w:sz w:val="22"/>
          <w:szCs w:val="22"/>
        </w:rPr>
        <w:t>jektu RPMP.08.06.02-12-0182/18</w:t>
      </w:r>
    </w:p>
    <w:bookmarkEnd w:id="1"/>
    <w:p w14:paraId="467ED853" w14:textId="77777777" w:rsidR="00020FD7" w:rsidRDefault="00020FD7" w:rsidP="006E026E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</w:p>
    <w:p w14:paraId="0B3DCF7B" w14:textId="77777777" w:rsidR="00020FD7" w:rsidRPr="004571F8" w:rsidRDefault="00020FD7" w:rsidP="0002476A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D4D67AA" w14:textId="77777777" w:rsidR="00516308" w:rsidRPr="003866D5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866D5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3866D5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>
        <w:rPr>
          <w:rFonts w:ascii="Calibri" w:hAnsi="Calibri" w:cs="Calibri"/>
          <w:sz w:val="22"/>
          <w:szCs w:val="22"/>
        </w:rPr>
        <w:t> </w:t>
      </w:r>
      <w:r w:rsidRPr="003866D5">
        <w:rPr>
          <w:rFonts w:ascii="Calibri" w:hAnsi="Calibri" w:cs="Calibri"/>
          <w:sz w:val="22"/>
          <w:szCs w:val="22"/>
        </w:rPr>
        <w:t xml:space="preserve">udzielenie </w:t>
      </w:r>
      <w:r w:rsidRPr="003866D5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3866D5">
        <w:rPr>
          <w:rFonts w:ascii="Calibri" w:hAnsi="Calibri" w:cs="Calibri"/>
          <w:b/>
          <w:color w:val="auto"/>
          <w:sz w:val="22"/>
          <w:szCs w:val="22"/>
        </w:rPr>
        <w:t>,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3866D5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3866D5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3866D5">
        <w:rPr>
          <w:rFonts w:ascii="Calibri" w:hAnsi="Calibri" w:cs="Calibri"/>
          <w:color w:val="auto"/>
          <w:sz w:val="22"/>
          <w:szCs w:val="22"/>
        </w:rPr>
        <w:t>(t.j. Dz. U. z 201</w:t>
      </w:r>
      <w:r w:rsidR="0081683B">
        <w:rPr>
          <w:rFonts w:ascii="Calibri" w:hAnsi="Calibri" w:cs="Calibri"/>
          <w:color w:val="auto"/>
          <w:sz w:val="22"/>
          <w:szCs w:val="22"/>
        </w:rPr>
        <w:t>7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81683B">
        <w:rPr>
          <w:rFonts w:ascii="Calibri" w:hAnsi="Calibri" w:cs="Calibri"/>
          <w:color w:val="auto"/>
          <w:sz w:val="22"/>
          <w:szCs w:val="22"/>
        </w:rPr>
        <w:t>1579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 z </w:t>
      </w:r>
      <w:proofErr w:type="spellStart"/>
      <w:r w:rsidRPr="003866D5">
        <w:rPr>
          <w:rFonts w:ascii="Calibri" w:hAnsi="Calibri" w:cs="Calibri"/>
          <w:color w:val="auto"/>
          <w:sz w:val="22"/>
          <w:szCs w:val="22"/>
        </w:rPr>
        <w:t>póź</w:t>
      </w:r>
      <w:proofErr w:type="spellEnd"/>
      <w:r w:rsidRPr="003866D5">
        <w:rPr>
          <w:rFonts w:ascii="Calibri" w:hAnsi="Calibri" w:cs="Calibri"/>
          <w:color w:val="auto"/>
          <w:sz w:val="22"/>
          <w:szCs w:val="22"/>
        </w:rPr>
        <w:t>. zm.) – w myśl art. 4 pkt 8 tej ustawy</w:t>
      </w:r>
      <w:r w:rsidRPr="00DC5151">
        <w:rPr>
          <w:rFonts w:ascii="Calibri" w:hAnsi="Calibri"/>
          <w:strike/>
          <w:sz w:val="22"/>
          <w:szCs w:val="22"/>
        </w:rPr>
        <w:t xml:space="preserve"> </w:t>
      </w:r>
    </w:p>
    <w:p w14:paraId="7D8ED79F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BF2DA0F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1. </w:t>
      </w:r>
      <w:r w:rsidRPr="00BA7487">
        <w:rPr>
          <w:rFonts w:ascii="Calibri" w:hAnsi="Calibri"/>
          <w:b/>
          <w:sz w:val="22"/>
          <w:szCs w:val="22"/>
          <w:u w:val="single"/>
        </w:rPr>
        <w:t>DANE ZAMAWIAJĄCEGO</w:t>
      </w:r>
      <w:r w:rsidRPr="00BA7487">
        <w:rPr>
          <w:rFonts w:ascii="Calibri" w:hAnsi="Calibri"/>
          <w:sz w:val="22"/>
          <w:szCs w:val="22"/>
          <w:u w:val="single"/>
        </w:rPr>
        <w:t xml:space="preserve"> </w:t>
      </w:r>
    </w:p>
    <w:p w14:paraId="5EA44F7C" w14:textId="77777777" w:rsidR="00516308" w:rsidRPr="004571F8" w:rsidRDefault="0051630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08A2063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BA7487">
        <w:rPr>
          <w:rFonts w:ascii="Calibri" w:hAnsi="Calibri"/>
          <w:b/>
          <w:sz w:val="22"/>
          <w:szCs w:val="22"/>
        </w:rPr>
        <w:t>Centrum Medycyny Profilaktycznej Sp.</w:t>
      </w:r>
      <w:r w:rsidR="00314248">
        <w:rPr>
          <w:rFonts w:ascii="Calibri" w:hAnsi="Calibri"/>
          <w:b/>
          <w:sz w:val="22"/>
          <w:szCs w:val="22"/>
        </w:rPr>
        <w:t xml:space="preserve"> </w:t>
      </w:r>
      <w:r w:rsidRPr="00BA7487">
        <w:rPr>
          <w:rFonts w:ascii="Calibri" w:hAnsi="Calibri"/>
          <w:b/>
          <w:sz w:val="22"/>
          <w:szCs w:val="22"/>
        </w:rPr>
        <w:t>z o.o.</w:t>
      </w:r>
    </w:p>
    <w:p w14:paraId="2E0955BA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BA7487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372A794B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737BF8FA" w14:textId="77777777" w:rsidR="00516308" w:rsidRPr="00F05435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tel.: 12 </w:t>
      </w:r>
      <w:r w:rsidRPr="00F05435">
        <w:rPr>
          <w:rFonts w:ascii="Calibri" w:hAnsi="Calibri"/>
          <w:sz w:val="22"/>
          <w:szCs w:val="22"/>
        </w:rPr>
        <w:t xml:space="preserve">421 34 55, faks: 12 421 34 66 </w:t>
      </w:r>
    </w:p>
    <w:p w14:paraId="760B7AA4" w14:textId="77777777" w:rsidR="00516308" w:rsidRPr="00F05435" w:rsidRDefault="00516308" w:rsidP="0064241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e-mail: </w:t>
      </w:r>
      <w:r w:rsidR="002C7D26">
        <w:rPr>
          <w:rFonts w:ascii="Calibri" w:hAnsi="Calibri"/>
          <w:sz w:val="22"/>
          <w:szCs w:val="22"/>
          <w:lang w:val="en-US"/>
        </w:rPr>
        <w:t>sekretariat</w:t>
      </w:r>
      <w:r w:rsidRPr="00F05435">
        <w:rPr>
          <w:rFonts w:ascii="Calibri" w:hAnsi="Calibri"/>
          <w:sz w:val="22"/>
          <w:szCs w:val="22"/>
          <w:lang w:val="en-US"/>
        </w:rPr>
        <w:t>@cmp.krakow.pl</w:t>
      </w:r>
    </w:p>
    <w:p w14:paraId="316CCE1B" w14:textId="77777777" w:rsidR="00516308" w:rsidRPr="00F05435" w:rsidRDefault="00516308" w:rsidP="0064241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="00B23BA7"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362BA445" w14:textId="77777777" w:rsidR="00516308" w:rsidRPr="00F05435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F05435">
        <w:rPr>
          <w:rFonts w:ascii="Calibri" w:hAnsi="Calibri"/>
          <w:sz w:val="22"/>
          <w:szCs w:val="22"/>
        </w:rPr>
        <w:t xml:space="preserve">Godziny urzędowania: od </w:t>
      </w:r>
      <w:r w:rsidRPr="00F05435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F05435">
        <w:rPr>
          <w:rFonts w:ascii="Calibri" w:hAnsi="Calibri"/>
          <w:sz w:val="22"/>
          <w:szCs w:val="22"/>
        </w:rPr>
        <w:t xml:space="preserve">do </w:t>
      </w:r>
      <w:r w:rsidRPr="00F05435">
        <w:rPr>
          <w:rFonts w:ascii="Calibri" w:hAnsi="Calibri"/>
          <w:b/>
          <w:bCs/>
          <w:sz w:val="22"/>
          <w:szCs w:val="22"/>
        </w:rPr>
        <w:t xml:space="preserve">piątku </w:t>
      </w:r>
      <w:r w:rsidRPr="00F05435">
        <w:rPr>
          <w:rFonts w:ascii="Calibri" w:hAnsi="Calibri"/>
          <w:sz w:val="22"/>
          <w:szCs w:val="22"/>
        </w:rPr>
        <w:t>w godzinach</w:t>
      </w:r>
      <w:r w:rsidR="006A0365">
        <w:rPr>
          <w:rFonts w:ascii="Calibri" w:hAnsi="Calibri"/>
          <w:sz w:val="22"/>
          <w:szCs w:val="22"/>
        </w:rPr>
        <w:t xml:space="preserve"> 8.00</w:t>
      </w:r>
      <w:r w:rsidRPr="00F05435">
        <w:rPr>
          <w:rFonts w:ascii="Calibri" w:hAnsi="Calibri"/>
          <w:b/>
          <w:bCs/>
          <w:sz w:val="22"/>
          <w:szCs w:val="22"/>
        </w:rPr>
        <w:t xml:space="preserve"> </w:t>
      </w:r>
      <w:r w:rsidRPr="00F05435">
        <w:rPr>
          <w:rFonts w:ascii="Calibri" w:hAnsi="Calibri"/>
          <w:sz w:val="22"/>
          <w:szCs w:val="22"/>
        </w:rPr>
        <w:t>–</w:t>
      </w:r>
      <w:r w:rsidR="006A0365">
        <w:rPr>
          <w:rFonts w:ascii="Calibri" w:hAnsi="Calibri"/>
          <w:sz w:val="22"/>
          <w:szCs w:val="22"/>
        </w:rPr>
        <w:t xml:space="preserve"> 16.00</w:t>
      </w:r>
      <w:r w:rsidRPr="00F05435">
        <w:rPr>
          <w:rFonts w:ascii="Calibri" w:hAnsi="Calibri"/>
          <w:b/>
          <w:bCs/>
          <w:sz w:val="22"/>
          <w:szCs w:val="22"/>
        </w:rPr>
        <w:t xml:space="preserve">. </w:t>
      </w:r>
    </w:p>
    <w:p w14:paraId="4349C954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0BD6254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F05435">
        <w:rPr>
          <w:rFonts w:ascii="Calibri" w:hAnsi="Calibri"/>
          <w:b/>
          <w:bCs/>
          <w:sz w:val="22"/>
          <w:szCs w:val="22"/>
        </w:rPr>
        <w:t xml:space="preserve">2. </w:t>
      </w:r>
      <w:r w:rsidRPr="00F05435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7C71D693" w14:textId="77777777" w:rsidR="004571F8" w:rsidRPr="004571F8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3641D019" w14:textId="77777777" w:rsidR="00020FD7" w:rsidRPr="00020FD7" w:rsidRDefault="00CD4D11" w:rsidP="0056236D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020FD7">
        <w:rPr>
          <w:rFonts w:ascii="Calibri" w:hAnsi="Calibri" w:cs="Calibri"/>
          <w:sz w:val="22"/>
          <w:szCs w:val="22"/>
        </w:rPr>
        <w:t xml:space="preserve">Przedmiotem zamówienia jest </w:t>
      </w:r>
      <w:r w:rsidR="00280AE0">
        <w:rPr>
          <w:rFonts w:ascii="Calibri" w:hAnsi="Calibri" w:cs="Calibri"/>
          <w:b/>
          <w:bCs/>
          <w:sz w:val="22"/>
          <w:szCs w:val="22"/>
        </w:rPr>
        <w:t>świadczenie usług zdrowotnych</w:t>
      </w:r>
      <w:r w:rsidR="00280AE0" w:rsidRPr="00BD34D1">
        <w:rPr>
          <w:rFonts w:ascii="Calibri" w:hAnsi="Calibri" w:cs="Calibri"/>
          <w:b/>
          <w:bCs/>
          <w:sz w:val="22"/>
          <w:szCs w:val="22"/>
        </w:rPr>
        <w:t xml:space="preserve"> przez </w:t>
      </w:r>
      <w:r w:rsidR="00280AE0">
        <w:rPr>
          <w:rFonts w:ascii="Calibri" w:hAnsi="Calibri" w:cs="Calibri"/>
          <w:b/>
          <w:bCs/>
          <w:sz w:val="22"/>
          <w:szCs w:val="22"/>
        </w:rPr>
        <w:t xml:space="preserve">lekarza specjalistę </w:t>
      </w:r>
      <w:r w:rsidR="00280AE0" w:rsidRPr="00BD34D1">
        <w:rPr>
          <w:rFonts w:ascii="Calibri" w:hAnsi="Calibri" w:cs="Calibri"/>
          <w:b/>
          <w:bCs/>
          <w:sz w:val="22"/>
          <w:szCs w:val="22"/>
        </w:rPr>
        <w:t xml:space="preserve">w dziedzinie rehabilitacji medycznej lub ortopedii </w:t>
      </w:r>
      <w:r w:rsidR="00280AE0">
        <w:rPr>
          <w:rFonts w:ascii="Calibri" w:hAnsi="Calibri" w:cs="Calibri"/>
          <w:b/>
          <w:bCs/>
          <w:sz w:val="22"/>
          <w:szCs w:val="22"/>
        </w:rPr>
        <w:t>i traumatologii narządu ruchu</w:t>
      </w:r>
      <w:r w:rsidR="00020FD7" w:rsidRPr="00020F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20FD7" w:rsidRPr="00020FD7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="00020FD7" w:rsidRPr="00020FD7">
        <w:rPr>
          <w:rFonts w:ascii="Calibri" w:hAnsi="Calibri" w:cs="Calibri"/>
          <w:sz w:val="22"/>
          <w:szCs w:val="22"/>
        </w:rPr>
        <w:t xml:space="preserve">projektu pod tytułem </w:t>
      </w:r>
      <w:r w:rsidR="00020FD7" w:rsidRPr="00020FD7">
        <w:rPr>
          <w:rFonts w:ascii="Calibri" w:hAnsi="Calibri" w:cs="Calibri"/>
          <w:i/>
          <w:sz w:val="22"/>
          <w:szCs w:val="22"/>
        </w:rPr>
        <w:t>„Profilaktyka i rehabilitacja osób z dysfunkcjami narządu ruchu utrudniającymi wykonanie pracy zawodowej w CMP Sp</w:t>
      </w:r>
      <w:r w:rsidR="00270C9C">
        <w:rPr>
          <w:rFonts w:ascii="Calibri" w:hAnsi="Calibri" w:cs="Calibri"/>
          <w:i/>
          <w:sz w:val="22"/>
          <w:szCs w:val="22"/>
        </w:rPr>
        <w:t>.</w:t>
      </w:r>
      <w:r w:rsidR="00020FD7" w:rsidRPr="00020FD7">
        <w:rPr>
          <w:rFonts w:ascii="Calibri" w:hAnsi="Calibri" w:cs="Calibri"/>
          <w:i/>
          <w:sz w:val="22"/>
          <w:szCs w:val="22"/>
        </w:rPr>
        <w:t xml:space="preserve"> z o.o.”</w:t>
      </w:r>
    </w:p>
    <w:p w14:paraId="15D9167E" w14:textId="77777777" w:rsidR="00020FD7" w:rsidRDefault="00020FD7" w:rsidP="00020FD7">
      <w:pPr>
        <w:pStyle w:val="Default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4409738" w14:textId="77777777" w:rsidR="00516308" w:rsidRPr="00B23BA7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B23BA7">
        <w:rPr>
          <w:rFonts w:ascii="Calibri" w:hAnsi="Calibri"/>
          <w:iCs/>
          <w:sz w:val="22"/>
          <w:szCs w:val="22"/>
        </w:rPr>
        <w:t xml:space="preserve">Szczegółowy opis przedmiotu zamówienia </w:t>
      </w:r>
      <w:r w:rsidRPr="00B23BA7">
        <w:rPr>
          <w:rFonts w:ascii="Calibri" w:hAnsi="Calibri"/>
          <w:sz w:val="22"/>
          <w:szCs w:val="22"/>
        </w:rPr>
        <w:t>:</w:t>
      </w:r>
    </w:p>
    <w:p w14:paraId="7CF62910" w14:textId="77777777" w:rsidR="007B6659" w:rsidRPr="0081683B" w:rsidRDefault="007B6659" w:rsidP="007B6659">
      <w:pPr>
        <w:pStyle w:val="Tekstpodstawowywcity1"/>
        <w:ind w:left="720"/>
        <w:rPr>
          <w:rFonts w:ascii="Calibri" w:hAnsi="Calibri"/>
        </w:rPr>
      </w:pPr>
      <w:r w:rsidRPr="0081683B">
        <w:rPr>
          <w:rFonts w:ascii="Calibri" w:hAnsi="Calibri"/>
          <w:sz w:val="22"/>
          <w:szCs w:val="22"/>
        </w:rPr>
        <w:t>Zakres udzielanych świadczeń zdrowotnych obejmuje m.in:</w:t>
      </w:r>
    </w:p>
    <w:p w14:paraId="0A925655" w14:textId="77777777" w:rsidR="00870E4F" w:rsidRPr="0081683B" w:rsidRDefault="00870E4F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bookmarkStart w:id="2" w:name="_Hlk519496949"/>
      <w:r w:rsidRPr="0081683B">
        <w:rPr>
          <w:rFonts w:ascii="Calibri" w:hAnsi="Calibri"/>
          <w:sz w:val="22"/>
          <w:szCs w:val="22"/>
        </w:rPr>
        <w:t>kwalifikacj</w:t>
      </w:r>
      <w:r w:rsidR="007A08A2" w:rsidRPr="0081683B">
        <w:rPr>
          <w:rFonts w:ascii="Calibri" w:hAnsi="Calibri"/>
          <w:sz w:val="22"/>
          <w:szCs w:val="22"/>
        </w:rPr>
        <w:t>ę</w:t>
      </w:r>
      <w:r w:rsidRPr="0081683B">
        <w:rPr>
          <w:rFonts w:ascii="Calibri" w:hAnsi="Calibri"/>
          <w:sz w:val="22"/>
          <w:szCs w:val="22"/>
        </w:rPr>
        <w:t xml:space="preserve"> wstępn</w:t>
      </w:r>
      <w:r w:rsidR="007A08A2" w:rsidRPr="0081683B">
        <w:rPr>
          <w:rFonts w:ascii="Calibri" w:hAnsi="Calibri"/>
          <w:sz w:val="22"/>
          <w:szCs w:val="22"/>
        </w:rPr>
        <w:t xml:space="preserve">ą uczestników </w:t>
      </w:r>
      <w:r w:rsidR="00311355" w:rsidRPr="0081683B">
        <w:rPr>
          <w:rFonts w:ascii="Calibri" w:hAnsi="Calibri"/>
          <w:sz w:val="22"/>
          <w:szCs w:val="22"/>
        </w:rPr>
        <w:t xml:space="preserve">do </w:t>
      </w:r>
      <w:r w:rsidR="007A08A2" w:rsidRPr="0081683B">
        <w:rPr>
          <w:rFonts w:ascii="Calibri" w:hAnsi="Calibri"/>
          <w:sz w:val="22"/>
          <w:szCs w:val="22"/>
        </w:rPr>
        <w:t>programu na podstawie dostarczonej dokumentacji medycznej,</w:t>
      </w:r>
    </w:p>
    <w:p w14:paraId="2B06B6C0" w14:textId="77777777" w:rsidR="00311355" w:rsidRPr="0081683B" w:rsidRDefault="00311355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1683B">
        <w:rPr>
          <w:rFonts w:ascii="Calibri" w:hAnsi="Calibri"/>
          <w:sz w:val="22"/>
          <w:szCs w:val="22"/>
        </w:rPr>
        <w:t>kwalifikację ostateczną uczestników do programu,</w:t>
      </w:r>
    </w:p>
    <w:p w14:paraId="3B9D9C3F" w14:textId="77777777" w:rsidR="007B6659" w:rsidRPr="0081683B" w:rsidRDefault="007B6659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1683B">
        <w:rPr>
          <w:rFonts w:ascii="Calibri" w:hAnsi="Calibri"/>
          <w:sz w:val="22"/>
          <w:szCs w:val="22"/>
        </w:rPr>
        <w:t xml:space="preserve">konsultacje specjalistyczne </w:t>
      </w:r>
      <w:r w:rsidR="00127A81" w:rsidRPr="0081683B">
        <w:rPr>
          <w:rFonts w:ascii="Calibri" w:hAnsi="Calibri"/>
          <w:sz w:val="22"/>
          <w:szCs w:val="22"/>
        </w:rPr>
        <w:t xml:space="preserve">początkowa, końcowa </w:t>
      </w:r>
      <w:r w:rsidRPr="0081683B">
        <w:rPr>
          <w:rFonts w:ascii="Calibri" w:hAnsi="Calibri"/>
          <w:sz w:val="22"/>
          <w:szCs w:val="22"/>
        </w:rPr>
        <w:t>oraz w razie potrzeb</w:t>
      </w:r>
      <w:r w:rsidR="00127A81" w:rsidRPr="0081683B">
        <w:rPr>
          <w:rFonts w:ascii="Calibri" w:hAnsi="Calibri"/>
          <w:sz w:val="22"/>
          <w:szCs w:val="22"/>
        </w:rPr>
        <w:t xml:space="preserve"> w trakcie trwanie programu</w:t>
      </w:r>
      <w:r w:rsidRPr="0081683B">
        <w:rPr>
          <w:rFonts w:ascii="Calibri" w:hAnsi="Calibri"/>
          <w:sz w:val="22"/>
          <w:szCs w:val="22"/>
        </w:rPr>
        <w:t>,</w:t>
      </w:r>
      <w:r w:rsidR="00127A81" w:rsidRPr="0081683B">
        <w:rPr>
          <w:rFonts w:ascii="Calibri" w:hAnsi="Calibri"/>
          <w:sz w:val="22"/>
          <w:szCs w:val="22"/>
        </w:rPr>
        <w:t xml:space="preserve"> w tym porada lekarska obejmująca badanie podmiotowe, przedmiotowe, zlecenia i zalecenia końcowe,</w:t>
      </w:r>
    </w:p>
    <w:p w14:paraId="287FF514" w14:textId="77777777" w:rsidR="00C16696" w:rsidRPr="0081683B" w:rsidRDefault="00C16696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1683B">
        <w:rPr>
          <w:rFonts w:ascii="Calibri" w:hAnsi="Calibri"/>
          <w:sz w:val="22"/>
          <w:szCs w:val="22"/>
        </w:rPr>
        <w:t>określenie poziomu dolegliwości bólowych (skala NRS), stopnia sprawności fizycznej (test TUG oraz dynamometryczny pomiar siły ścisku globalnego ręki) oraz poziomu aktywności fizycznej</w:t>
      </w:r>
      <w:r w:rsidR="006A223E" w:rsidRPr="0081683B">
        <w:rPr>
          <w:rFonts w:ascii="Calibri" w:hAnsi="Calibri"/>
          <w:sz w:val="22"/>
          <w:szCs w:val="22"/>
        </w:rPr>
        <w:t>,</w:t>
      </w:r>
    </w:p>
    <w:p w14:paraId="4FE9D216" w14:textId="77777777" w:rsidR="007B6659" w:rsidRPr="0081683B" w:rsidRDefault="007B6659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1683B">
        <w:rPr>
          <w:rFonts w:ascii="Calibri" w:hAnsi="Calibri"/>
          <w:sz w:val="22"/>
          <w:szCs w:val="22"/>
        </w:rPr>
        <w:t>sprawowanie opieki zdrowotnej i prowadzenie kompleksowego</w:t>
      </w:r>
      <w:r w:rsidR="00CE68D1">
        <w:rPr>
          <w:rFonts w:ascii="Calibri" w:hAnsi="Calibri"/>
          <w:sz w:val="22"/>
          <w:szCs w:val="22"/>
        </w:rPr>
        <w:t xml:space="preserve"> </w:t>
      </w:r>
      <w:r w:rsidRPr="0081683B">
        <w:rPr>
          <w:rFonts w:ascii="Calibri" w:hAnsi="Calibri"/>
          <w:sz w:val="22"/>
          <w:szCs w:val="22"/>
        </w:rPr>
        <w:t>postępowania leczniczego w</w:t>
      </w:r>
      <w:r w:rsidR="006A223E" w:rsidRPr="0081683B">
        <w:rPr>
          <w:rFonts w:ascii="Calibri" w:hAnsi="Calibri"/>
          <w:sz w:val="22"/>
          <w:szCs w:val="22"/>
        </w:rPr>
        <w:t> </w:t>
      </w:r>
      <w:r w:rsidRPr="0081683B">
        <w:rPr>
          <w:rFonts w:ascii="Calibri" w:hAnsi="Calibri"/>
          <w:sz w:val="22"/>
          <w:szCs w:val="22"/>
        </w:rPr>
        <w:t>odniesieniu do pacjentów</w:t>
      </w:r>
      <w:r w:rsidR="00CE68D1">
        <w:rPr>
          <w:rFonts w:ascii="Calibri" w:hAnsi="Calibri"/>
          <w:sz w:val="22"/>
          <w:szCs w:val="22"/>
        </w:rPr>
        <w:t xml:space="preserve"> </w:t>
      </w:r>
      <w:r w:rsidRPr="0081683B">
        <w:rPr>
          <w:rFonts w:ascii="Calibri" w:hAnsi="Calibri"/>
          <w:sz w:val="22"/>
          <w:szCs w:val="22"/>
        </w:rPr>
        <w:t>chorych i niesprawnych,</w:t>
      </w:r>
    </w:p>
    <w:p w14:paraId="582D7D51" w14:textId="77777777" w:rsidR="007B6659" w:rsidRPr="0081683B" w:rsidRDefault="007B6659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1683B">
        <w:rPr>
          <w:rFonts w:ascii="Calibri" w:hAnsi="Calibri"/>
          <w:sz w:val="22"/>
          <w:szCs w:val="22"/>
        </w:rPr>
        <w:t xml:space="preserve">weryfikacja </w:t>
      </w:r>
      <w:proofErr w:type="spellStart"/>
      <w:r w:rsidRPr="0081683B">
        <w:rPr>
          <w:rFonts w:ascii="Calibri" w:hAnsi="Calibri"/>
          <w:sz w:val="22"/>
          <w:szCs w:val="22"/>
        </w:rPr>
        <w:t>rozpoznań</w:t>
      </w:r>
      <w:proofErr w:type="spellEnd"/>
      <w:r w:rsidRPr="0081683B">
        <w:rPr>
          <w:rFonts w:ascii="Calibri" w:hAnsi="Calibri"/>
          <w:sz w:val="22"/>
          <w:szCs w:val="22"/>
        </w:rPr>
        <w:t xml:space="preserve"> chorobowych, uzupełnienie lub postawienie nowych, </w:t>
      </w:r>
    </w:p>
    <w:p w14:paraId="642D78C5" w14:textId="77777777" w:rsidR="007B6659" w:rsidRPr="0081683B" w:rsidRDefault="007B6659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1683B">
        <w:rPr>
          <w:rFonts w:ascii="Calibri" w:hAnsi="Calibri"/>
          <w:sz w:val="22"/>
          <w:szCs w:val="22"/>
        </w:rPr>
        <w:t>opracowanie programu leczenia z uwzględnieniem kompleksowej rehabilitacji,</w:t>
      </w:r>
    </w:p>
    <w:p w14:paraId="3F7F106F" w14:textId="77777777" w:rsidR="007B6659" w:rsidRPr="0081683B" w:rsidRDefault="007B6659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1683B">
        <w:rPr>
          <w:rFonts w:ascii="Calibri" w:hAnsi="Calibri"/>
          <w:sz w:val="22"/>
          <w:szCs w:val="22"/>
        </w:rPr>
        <w:t>kontrolowanie , nadzorowanie i monitorowanie przebiegu kompleksowej rehabilitacji,</w:t>
      </w:r>
    </w:p>
    <w:p w14:paraId="08A63743" w14:textId="77777777" w:rsidR="007B6659" w:rsidRPr="0081683B" w:rsidRDefault="007B6659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1683B">
        <w:rPr>
          <w:rFonts w:ascii="Calibri" w:hAnsi="Calibri"/>
          <w:sz w:val="22"/>
          <w:szCs w:val="22"/>
        </w:rPr>
        <w:t>pomoc i edukacja chorego, rodziny i opiekunów,</w:t>
      </w:r>
    </w:p>
    <w:p w14:paraId="6BA2BD02" w14:textId="77777777" w:rsidR="007B6659" w:rsidRPr="0081683B" w:rsidRDefault="007B6659" w:rsidP="00C16696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1683B">
        <w:rPr>
          <w:rFonts w:ascii="Calibri" w:hAnsi="Calibri"/>
          <w:sz w:val="22"/>
          <w:szCs w:val="22"/>
        </w:rPr>
        <w:t>prowadzenie dokumentacji lekarskiej w ramach świadczenia usługi.</w:t>
      </w:r>
    </w:p>
    <w:bookmarkEnd w:id="2"/>
    <w:p w14:paraId="5D39F45B" w14:textId="77777777" w:rsidR="007B6659" w:rsidRPr="002629EC" w:rsidRDefault="007B6659" w:rsidP="00020FD7">
      <w:pPr>
        <w:pStyle w:val="Tekstpodstawowywcity1"/>
        <w:rPr>
          <w:rFonts w:ascii="Calibri" w:hAnsi="Calibri" w:cs="Calibri"/>
          <w:b/>
          <w:bCs/>
          <w:sz w:val="22"/>
          <w:szCs w:val="22"/>
        </w:rPr>
      </w:pPr>
    </w:p>
    <w:p w14:paraId="13602000" w14:textId="12B06171" w:rsidR="000D731E" w:rsidRPr="002629EC" w:rsidRDefault="000D731E" w:rsidP="000D731E">
      <w:pPr>
        <w:pStyle w:val="Zwykytekst"/>
        <w:jc w:val="both"/>
        <w:rPr>
          <w:rFonts w:ascii="Calibri" w:hAnsi="Calibri" w:cs="Calibri"/>
          <w:b/>
          <w:bCs/>
          <w:sz w:val="22"/>
          <w:szCs w:val="22"/>
        </w:rPr>
      </w:pPr>
      <w:r w:rsidRPr="002629EC">
        <w:rPr>
          <w:rFonts w:ascii="Calibri" w:hAnsi="Calibri" w:cs="Calibri"/>
          <w:b/>
          <w:bCs/>
          <w:sz w:val="22"/>
          <w:szCs w:val="22"/>
        </w:rPr>
        <w:t>Usługi będą świadczone na podstawie umowy zlecenia lub w ramach działalności gospodarczej. Czas wyk</w:t>
      </w:r>
      <w:r w:rsidR="00460C7C" w:rsidRPr="002629EC">
        <w:rPr>
          <w:rFonts w:ascii="Calibri" w:hAnsi="Calibri" w:cs="Calibri"/>
          <w:b/>
          <w:bCs/>
          <w:sz w:val="22"/>
          <w:szCs w:val="22"/>
        </w:rPr>
        <w:t xml:space="preserve">onywania usługi oszacowano na </w:t>
      </w:r>
      <w:r w:rsidR="00E41888" w:rsidRPr="002629EC">
        <w:rPr>
          <w:rFonts w:ascii="Calibri" w:hAnsi="Calibri" w:cs="Calibri"/>
          <w:b/>
          <w:bCs/>
          <w:sz w:val="22"/>
          <w:szCs w:val="22"/>
        </w:rPr>
        <w:t>6</w:t>
      </w:r>
      <w:r w:rsidR="006C0007" w:rsidRPr="002629EC">
        <w:rPr>
          <w:rFonts w:ascii="Calibri" w:hAnsi="Calibri" w:cs="Calibri"/>
          <w:b/>
          <w:bCs/>
          <w:sz w:val="22"/>
          <w:szCs w:val="22"/>
        </w:rPr>
        <w:t>0</w:t>
      </w:r>
      <w:r w:rsidR="0081683B" w:rsidRPr="002629E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629EC">
        <w:rPr>
          <w:rFonts w:ascii="Calibri" w:hAnsi="Calibri" w:cs="Calibri"/>
          <w:b/>
          <w:bCs/>
          <w:sz w:val="22"/>
          <w:szCs w:val="22"/>
        </w:rPr>
        <w:t>godzin.</w:t>
      </w:r>
    </w:p>
    <w:p w14:paraId="69B86AC7" w14:textId="77777777" w:rsidR="00655CA6" w:rsidRPr="00655CA6" w:rsidRDefault="00A661CA" w:rsidP="0064241C">
      <w:pPr>
        <w:pStyle w:val="Zwykytekst"/>
        <w:jc w:val="both"/>
        <w:rPr>
          <w:rFonts w:asciiTheme="minorHAnsi" w:hAnsiTheme="minorHAnsi" w:cs="Times New Roman"/>
          <w:sz w:val="22"/>
          <w:szCs w:val="22"/>
        </w:rPr>
      </w:pPr>
      <w:r w:rsidRPr="00A661CA">
        <w:rPr>
          <w:rFonts w:asciiTheme="minorHAnsi" w:hAnsiTheme="minorHAnsi" w:cs="Times New Roman"/>
          <w:sz w:val="22"/>
          <w:szCs w:val="22"/>
        </w:rPr>
        <w:t>Wykonawca z tytułu wykonania niniejszej umowy otrzyma wynagrodzenie miesięczne w wysokości stanowiącej iloczyn stawki godzinowej</w:t>
      </w:r>
      <w:r w:rsidR="00314248">
        <w:rPr>
          <w:rFonts w:asciiTheme="minorHAnsi" w:hAnsiTheme="minorHAnsi" w:cs="Times New Roman"/>
          <w:sz w:val="22"/>
          <w:szCs w:val="22"/>
        </w:rPr>
        <w:t xml:space="preserve"> </w:t>
      </w:r>
      <w:r w:rsidRPr="00A661CA">
        <w:rPr>
          <w:rFonts w:asciiTheme="minorHAnsi" w:hAnsiTheme="minorHAnsi" w:cs="Times New Roman"/>
          <w:sz w:val="22"/>
          <w:szCs w:val="22"/>
        </w:rPr>
        <w:t>za 1 godzinę świadczenia usługi i ilości godzin świadczenia usługi.</w:t>
      </w:r>
      <w:r w:rsidR="00655CA6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2E538C5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BFCDAA" w14:textId="1A07EC7C" w:rsidR="0015139D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15139D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5E1C48">
        <w:rPr>
          <w:rFonts w:ascii="Calibri" w:hAnsi="Calibri" w:cs="Times New Roman"/>
          <w:sz w:val="22"/>
          <w:szCs w:val="22"/>
        </w:rPr>
        <w:t xml:space="preserve">, </w:t>
      </w:r>
      <w:r w:rsidR="0015139D" w:rsidRPr="0015139D">
        <w:rPr>
          <w:rFonts w:ascii="Calibri" w:hAnsi="Calibri" w:cs="Times New Roman"/>
          <w:sz w:val="22"/>
          <w:szCs w:val="22"/>
        </w:rPr>
        <w:t>podpisaną</w:t>
      </w:r>
      <w:r w:rsidR="00EF2E4F" w:rsidRPr="0015139D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5E1C48">
        <w:rPr>
          <w:rFonts w:ascii="Calibri" w:hAnsi="Calibri" w:cs="Times New Roman"/>
          <w:sz w:val="22"/>
          <w:szCs w:val="22"/>
        </w:rPr>
        <w:t>,</w:t>
      </w:r>
      <w:r w:rsidR="00347BA8" w:rsidRPr="0015139D">
        <w:rPr>
          <w:rFonts w:ascii="Calibri" w:hAnsi="Calibri" w:cs="Times New Roman"/>
          <w:sz w:val="22"/>
          <w:szCs w:val="22"/>
        </w:rPr>
        <w:t xml:space="preserve"> </w:t>
      </w:r>
      <w:r w:rsidR="00EF2E4F" w:rsidRPr="0015139D">
        <w:rPr>
          <w:rFonts w:ascii="Calibri" w:hAnsi="Calibri" w:cs="Times New Roman"/>
          <w:sz w:val="22"/>
          <w:szCs w:val="22"/>
        </w:rPr>
        <w:t>w</w:t>
      </w:r>
      <w:r w:rsidR="00E41888">
        <w:rPr>
          <w:rFonts w:ascii="Calibri" w:hAnsi="Calibri" w:cs="Times New Roman"/>
          <w:sz w:val="22"/>
          <w:szCs w:val="22"/>
        </w:rPr>
        <w:t> </w:t>
      </w:r>
      <w:r w:rsidR="00EF2E4F" w:rsidRPr="0015139D">
        <w:rPr>
          <w:rFonts w:ascii="Calibri" w:hAnsi="Calibri" w:cs="Times New Roman"/>
          <w:sz w:val="22"/>
          <w:szCs w:val="22"/>
        </w:rPr>
        <w:t>którym świadczona b</w:t>
      </w:r>
      <w:r w:rsidR="00A661CA">
        <w:rPr>
          <w:rFonts w:ascii="Calibri" w:hAnsi="Calibri" w:cs="Times New Roman"/>
          <w:sz w:val="22"/>
          <w:szCs w:val="22"/>
        </w:rPr>
        <w:t>ędzie</w:t>
      </w:r>
      <w:r w:rsidR="00EF2E4F" w:rsidRPr="0015139D">
        <w:rPr>
          <w:rFonts w:ascii="Calibri" w:hAnsi="Calibri" w:cs="Times New Roman"/>
          <w:sz w:val="22"/>
          <w:szCs w:val="22"/>
        </w:rPr>
        <w:t xml:space="preserve"> usługa</w:t>
      </w:r>
      <w:r w:rsidR="005E1C48">
        <w:rPr>
          <w:rFonts w:ascii="Calibri" w:hAnsi="Calibri" w:cs="Times New Roman"/>
          <w:sz w:val="22"/>
          <w:szCs w:val="22"/>
        </w:rPr>
        <w:t>,</w:t>
      </w:r>
      <w:r w:rsidR="00EF2E4F" w:rsidRPr="0015139D">
        <w:rPr>
          <w:rFonts w:ascii="Calibri" w:hAnsi="Calibri" w:cs="Times New Roman"/>
          <w:sz w:val="22"/>
          <w:szCs w:val="22"/>
        </w:rPr>
        <w:t xml:space="preserve"> </w:t>
      </w:r>
      <w:r w:rsidR="00347BA8" w:rsidRPr="0015139D">
        <w:rPr>
          <w:rFonts w:ascii="Calibri" w:hAnsi="Calibri" w:cs="Times New Roman"/>
          <w:sz w:val="22"/>
          <w:szCs w:val="22"/>
        </w:rPr>
        <w:t>wskazując</w:t>
      </w:r>
      <w:r w:rsidR="005E1C48">
        <w:rPr>
          <w:rFonts w:ascii="Calibri" w:hAnsi="Calibri" w:cs="Times New Roman"/>
          <w:sz w:val="22"/>
          <w:szCs w:val="22"/>
        </w:rPr>
        <w:t>ą</w:t>
      </w:r>
      <w:r w:rsidR="00347BA8" w:rsidRPr="0015139D">
        <w:rPr>
          <w:rFonts w:ascii="Calibri" w:hAnsi="Calibri" w:cs="Times New Roman"/>
          <w:sz w:val="22"/>
          <w:szCs w:val="22"/>
        </w:rPr>
        <w:t xml:space="preserve"> liczbę</w:t>
      </w:r>
      <w:r w:rsidR="00314248">
        <w:rPr>
          <w:rFonts w:ascii="Calibri" w:hAnsi="Calibri" w:cs="Times New Roman"/>
          <w:sz w:val="22"/>
          <w:szCs w:val="22"/>
        </w:rPr>
        <w:t xml:space="preserve"> </w:t>
      </w:r>
      <w:r w:rsidR="00347BA8" w:rsidRPr="0015139D">
        <w:rPr>
          <w:rFonts w:ascii="Calibri" w:hAnsi="Calibri" w:cs="Times New Roman"/>
          <w:sz w:val="22"/>
          <w:szCs w:val="22"/>
        </w:rPr>
        <w:t>godzin</w:t>
      </w:r>
      <w:r w:rsidR="00A661CA">
        <w:rPr>
          <w:rFonts w:ascii="Calibri" w:hAnsi="Calibri" w:cs="Times New Roman"/>
          <w:sz w:val="22"/>
          <w:szCs w:val="22"/>
        </w:rPr>
        <w:t xml:space="preserve"> świadczenia usługi</w:t>
      </w:r>
      <w:r w:rsidRPr="0015139D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6F419C0A" w14:textId="77777777" w:rsidR="0015139D" w:rsidRPr="005030A7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C85B3E">
        <w:rPr>
          <w:rFonts w:ascii="Calibri" w:hAnsi="Calibri" w:cs="Times New Roman"/>
          <w:sz w:val="22"/>
          <w:szCs w:val="22"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430C2F0F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5761D01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bCs/>
          <w:sz w:val="22"/>
          <w:szCs w:val="22"/>
        </w:rPr>
        <w:t>3.</w:t>
      </w:r>
      <w:r w:rsidRPr="00BA7487">
        <w:rPr>
          <w:rFonts w:ascii="Calibri" w:hAnsi="Calibri"/>
          <w:b/>
          <w:bCs/>
          <w:sz w:val="22"/>
          <w:szCs w:val="22"/>
        </w:rPr>
        <w:t xml:space="preserve"> </w:t>
      </w:r>
      <w:r w:rsidRPr="00BA7487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5F437EEF" w14:textId="77777777" w:rsidR="00516308" w:rsidRPr="00DA52D9" w:rsidRDefault="00516308" w:rsidP="0064241C">
      <w:pPr>
        <w:pStyle w:val="Default"/>
        <w:ind w:left="708"/>
        <w:jc w:val="both"/>
        <w:rPr>
          <w:rFonts w:ascii="Calibri" w:hAnsi="Calibri"/>
          <w:bCs/>
          <w:color w:val="auto"/>
          <w:sz w:val="22"/>
          <w:szCs w:val="22"/>
        </w:rPr>
      </w:pPr>
      <w:r w:rsidRPr="00DA52D9">
        <w:rPr>
          <w:rFonts w:ascii="Calibri" w:hAnsi="Calibri"/>
          <w:bCs/>
          <w:color w:val="auto"/>
          <w:sz w:val="22"/>
          <w:szCs w:val="22"/>
        </w:rPr>
        <w:t xml:space="preserve">KOD CPV: </w:t>
      </w:r>
      <w:r w:rsidR="006B6D95" w:rsidRPr="00DA52D9">
        <w:rPr>
          <w:rFonts w:ascii="Calibri" w:hAnsi="Calibri"/>
          <w:bCs/>
          <w:color w:val="auto"/>
          <w:sz w:val="22"/>
          <w:szCs w:val="22"/>
        </w:rPr>
        <w:t>85000000-9</w:t>
      </w:r>
    </w:p>
    <w:p w14:paraId="3B699348" w14:textId="77777777" w:rsidR="00516308" w:rsidRPr="00DA52D9" w:rsidRDefault="00516308" w:rsidP="0064241C">
      <w:pPr>
        <w:pStyle w:val="Default"/>
        <w:ind w:left="708"/>
        <w:jc w:val="both"/>
        <w:rPr>
          <w:rFonts w:ascii="Calibri" w:hAnsi="Calibri"/>
          <w:bCs/>
          <w:color w:val="auto"/>
          <w:sz w:val="22"/>
          <w:szCs w:val="22"/>
        </w:rPr>
      </w:pPr>
      <w:r w:rsidRPr="00DA52D9">
        <w:rPr>
          <w:rFonts w:ascii="Calibri" w:hAnsi="Calibri"/>
          <w:bCs/>
          <w:color w:val="auto"/>
          <w:sz w:val="22"/>
          <w:szCs w:val="22"/>
        </w:rPr>
        <w:t xml:space="preserve">Nazwa Kodu: </w:t>
      </w:r>
      <w:r w:rsidR="006B6D95" w:rsidRPr="00DA52D9">
        <w:rPr>
          <w:rFonts w:ascii="Calibri" w:hAnsi="Calibri"/>
          <w:bCs/>
          <w:color w:val="auto"/>
          <w:sz w:val="22"/>
          <w:szCs w:val="22"/>
        </w:rPr>
        <w:t>Usługi w zakresie</w:t>
      </w:r>
      <w:r w:rsidR="00CE68D1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6B6D95" w:rsidRPr="00DA52D9">
        <w:rPr>
          <w:rFonts w:ascii="Calibri" w:hAnsi="Calibri"/>
          <w:bCs/>
          <w:color w:val="auto"/>
          <w:sz w:val="22"/>
          <w:szCs w:val="22"/>
        </w:rPr>
        <w:t>zdrowia i opieki społecznej</w:t>
      </w:r>
    </w:p>
    <w:p w14:paraId="5C43FFAE" w14:textId="77777777" w:rsidR="004571F8" w:rsidRPr="00DA52D9" w:rsidRDefault="004571F8" w:rsidP="0064241C">
      <w:pPr>
        <w:pStyle w:val="Default"/>
        <w:jc w:val="both"/>
        <w:rPr>
          <w:rFonts w:ascii="Calibri" w:hAnsi="Calibri"/>
          <w:color w:val="auto"/>
          <w:sz w:val="16"/>
          <w:szCs w:val="16"/>
          <w:u w:val="single"/>
        </w:rPr>
      </w:pPr>
    </w:p>
    <w:p w14:paraId="37B49DD6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3. </w:t>
      </w:r>
      <w:r w:rsidRPr="00BA7487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2717FC9A" w14:textId="32449368" w:rsidR="00516308" w:rsidRPr="00B46E10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 </w:t>
      </w:r>
      <w:r w:rsidRPr="00B46E10">
        <w:rPr>
          <w:rFonts w:ascii="Calibri" w:hAnsi="Calibri"/>
          <w:b/>
          <w:sz w:val="22"/>
          <w:szCs w:val="22"/>
        </w:rPr>
        <w:t xml:space="preserve">1 </w:t>
      </w:r>
      <w:r w:rsidR="00E41888">
        <w:rPr>
          <w:rFonts w:ascii="Calibri" w:hAnsi="Calibri"/>
          <w:b/>
          <w:sz w:val="22"/>
          <w:szCs w:val="22"/>
        </w:rPr>
        <w:t>czerwca</w:t>
      </w:r>
      <w:r w:rsidRPr="00B46E10">
        <w:rPr>
          <w:rFonts w:ascii="Calibri" w:hAnsi="Calibri"/>
          <w:b/>
          <w:sz w:val="22"/>
          <w:szCs w:val="22"/>
        </w:rPr>
        <w:t xml:space="preserve"> 20</w:t>
      </w:r>
      <w:r w:rsidR="00E41888">
        <w:rPr>
          <w:rFonts w:ascii="Calibri" w:hAnsi="Calibri"/>
          <w:b/>
          <w:sz w:val="22"/>
          <w:szCs w:val="22"/>
        </w:rPr>
        <w:t>21</w:t>
      </w:r>
      <w:r w:rsidRPr="00B46E10">
        <w:rPr>
          <w:rFonts w:ascii="Calibri" w:hAnsi="Calibri"/>
          <w:b/>
          <w:sz w:val="22"/>
          <w:szCs w:val="22"/>
        </w:rPr>
        <w:t xml:space="preserve"> do</w:t>
      </w:r>
      <w:r w:rsidR="00314248">
        <w:rPr>
          <w:rFonts w:ascii="Calibri" w:hAnsi="Calibri"/>
          <w:b/>
          <w:sz w:val="22"/>
          <w:szCs w:val="22"/>
        </w:rPr>
        <w:t xml:space="preserve"> </w:t>
      </w:r>
      <w:r w:rsidRPr="00B46E10">
        <w:rPr>
          <w:rFonts w:ascii="Calibri" w:hAnsi="Calibri"/>
          <w:b/>
          <w:sz w:val="22"/>
          <w:szCs w:val="22"/>
        </w:rPr>
        <w:t>3</w:t>
      </w:r>
      <w:r w:rsidR="00346C48">
        <w:rPr>
          <w:rFonts w:ascii="Calibri" w:hAnsi="Calibri"/>
          <w:b/>
          <w:sz w:val="22"/>
          <w:szCs w:val="22"/>
        </w:rPr>
        <w:t>1</w:t>
      </w:r>
      <w:r w:rsidRPr="00B46E10">
        <w:rPr>
          <w:rFonts w:ascii="Calibri" w:hAnsi="Calibri"/>
          <w:b/>
          <w:sz w:val="22"/>
          <w:szCs w:val="22"/>
        </w:rPr>
        <w:t xml:space="preserve"> </w:t>
      </w:r>
      <w:r w:rsidR="00E41888">
        <w:rPr>
          <w:rFonts w:ascii="Calibri" w:hAnsi="Calibri"/>
          <w:b/>
          <w:sz w:val="22"/>
          <w:szCs w:val="22"/>
        </w:rPr>
        <w:t>lipc</w:t>
      </w:r>
      <w:r w:rsidR="00DA7C57">
        <w:rPr>
          <w:rFonts w:ascii="Calibri" w:hAnsi="Calibri"/>
          <w:b/>
          <w:sz w:val="22"/>
          <w:szCs w:val="22"/>
        </w:rPr>
        <w:t>a</w:t>
      </w:r>
      <w:r w:rsidRPr="00B46E10">
        <w:rPr>
          <w:rFonts w:ascii="Calibri" w:hAnsi="Calibri"/>
          <w:b/>
          <w:sz w:val="22"/>
          <w:szCs w:val="22"/>
        </w:rPr>
        <w:t xml:space="preserve"> 20</w:t>
      </w:r>
      <w:r w:rsidR="00346C48">
        <w:rPr>
          <w:rFonts w:ascii="Calibri" w:hAnsi="Calibri"/>
          <w:b/>
          <w:sz w:val="22"/>
          <w:szCs w:val="22"/>
        </w:rPr>
        <w:t>21</w:t>
      </w:r>
      <w:r w:rsidRPr="00B46E10">
        <w:rPr>
          <w:rFonts w:ascii="Calibri" w:hAnsi="Calibri"/>
          <w:b/>
          <w:sz w:val="22"/>
          <w:szCs w:val="22"/>
        </w:rPr>
        <w:t xml:space="preserve"> r. </w:t>
      </w:r>
    </w:p>
    <w:p w14:paraId="5E425BF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CED92A" w14:textId="77777777" w:rsidR="00516308" w:rsidRPr="007430A0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>4</w:t>
      </w:r>
      <w:r w:rsidRPr="00BA7487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BA7487">
        <w:rPr>
          <w:rFonts w:ascii="Calibri" w:hAnsi="Calibri"/>
          <w:b/>
          <w:sz w:val="22"/>
          <w:szCs w:val="22"/>
          <w:u w:val="single"/>
        </w:rPr>
        <w:t xml:space="preserve">WARUNKI </w:t>
      </w:r>
      <w:r w:rsidRPr="007430A0">
        <w:rPr>
          <w:rFonts w:ascii="Calibri" w:hAnsi="Calibri"/>
          <w:b/>
          <w:sz w:val="22"/>
          <w:szCs w:val="22"/>
          <w:u w:val="single"/>
        </w:rPr>
        <w:t>UDZIAŁU W POSTĘPOWANIU ORAZ OPIS SPOSOBU DOKONYWANIA OCENY ICH SPEŁNIENIA</w:t>
      </w:r>
    </w:p>
    <w:p w14:paraId="446DF035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A4F3D3" w14:textId="77777777" w:rsidR="00C9791D" w:rsidRPr="00DA52D9" w:rsidRDefault="00C9791D" w:rsidP="00C9791D">
      <w:pPr>
        <w:pStyle w:val="Default"/>
        <w:rPr>
          <w:rFonts w:ascii="Calibri" w:hAnsi="Calibri"/>
          <w:color w:val="auto"/>
          <w:sz w:val="22"/>
          <w:szCs w:val="22"/>
        </w:rPr>
      </w:pPr>
      <w:r w:rsidRPr="00DA52D9">
        <w:rPr>
          <w:rFonts w:ascii="Calibri" w:hAnsi="Calibri"/>
          <w:color w:val="auto"/>
          <w:sz w:val="22"/>
          <w:szCs w:val="22"/>
        </w:rPr>
        <w:t>Wykonawca</w:t>
      </w:r>
      <w:r w:rsidR="00CE68D1">
        <w:rPr>
          <w:rFonts w:ascii="Calibri" w:hAnsi="Calibri"/>
          <w:color w:val="auto"/>
          <w:sz w:val="22"/>
          <w:szCs w:val="22"/>
        </w:rPr>
        <w:t xml:space="preserve"> </w:t>
      </w:r>
      <w:r w:rsidRPr="00DA52D9">
        <w:rPr>
          <w:rFonts w:ascii="Calibri" w:hAnsi="Calibri"/>
          <w:color w:val="auto"/>
          <w:sz w:val="22"/>
          <w:szCs w:val="22"/>
        </w:rPr>
        <w:t xml:space="preserve">musi posiadać uprawnienia do wykonywania określonej działalności, wykształcenie: </w:t>
      </w:r>
    </w:p>
    <w:p w14:paraId="7B2AC5EF" w14:textId="77777777" w:rsidR="00F54C57" w:rsidRPr="00DA52D9" w:rsidRDefault="00F54C57" w:rsidP="00F54C57">
      <w:pPr>
        <w:pStyle w:val="Default"/>
        <w:numPr>
          <w:ilvl w:val="0"/>
          <w:numId w:val="15"/>
        </w:numPr>
        <w:ind w:left="720"/>
        <w:rPr>
          <w:rFonts w:ascii="Calibri" w:hAnsi="Calibri"/>
          <w:color w:val="auto"/>
          <w:sz w:val="22"/>
          <w:szCs w:val="22"/>
        </w:rPr>
      </w:pPr>
      <w:r w:rsidRPr="00DA52D9">
        <w:rPr>
          <w:rFonts w:ascii="Calibri" w:hAnsi="Calibri"/>
          <w:color w:val="auto"/>
          <w:sz w:val="22"/>
          <w:szCs w:val="22"/>
        </w:rPr>
        <w:t>lekarz specjalista w dziedzinie rehabilitacji medycznej, lub</w:t>
      </w:r>
    </w:p>
    <w:p w14:paraId="32F84B53" w14:textId="77777777" w:rsidR="00C9791D" w:rsidRPr="00DA52D9" w:rsidRDefault="00C9791D" w:rsidP="00C9791D">
      <w:pPr>
        <w:pStyle w:val="Default"/>
        <w:numPr>
          <w:ilvl w:val="0"/>
          <w:numId w:val="15"/>
        </w:numPr>
        <w:ind w:left="720"/>
        <w:rPr>
          <w:rFonts w:ascii="Calibri" w:hAnsi="Calibri"/>
          <w:color w:val="auto"/>
          <w:sz w:val="22"/>
          <w:szCs w:val="22"/>
        </w:rPr>
      </w:pPr>
      <w:r w:rsidRPr="00DA52D9">
        <w:rPr>
          <w:rFonts w:ascii="Calibri" w:hAnsi="Calibri"/>
          <w:color w:val="auto"/>
          <w:sz w:val="22"/>
          <w:szCs w:val="22"/>
        </w:rPr>
        <w:t xml:space="preserve">lekarz specjalista w dziedzinie </w:t>
      </w:r>
      <w:r w:rsidR="00F54C57" w:rsidRPr="00DA52D9">
        <w:rPr>
          <w:rFonts w:ascii="Calibri" w:hAnsi="Calibri"/>
          <w:color w:val="auto"/>
          <w:sz w:val="22"/>
          <w:szCs w:val="22"/>
        </w:rPr>
        <w:t xml:space="preserve">ortopedii i traumatologii </w:t>
      </w:r>
      <w:r w:rsidR="003F36E6" w:rsidRPr="00DA52D9">
        <w:rPr>
          <w:rFonts w:ascii="Calibri" w:hAnsi="Calibri"/>
          <w:color w:val="auto"/>
          <w:sz w:val="22"/>
          <w:szCs w:val="22"/>
        </w:rPr>
        <w:t xml:space="preserve">narządu </w:t>
      </w:r>
      <w:r w:rsidR="00F54C57" w:rsidRPr="00DA52D9">
        <w:rPr>
          <w:rFonts w:ascii="Calibri" w:hAnsi="Calibri"/>
          <w:color w:val="auto"/>
          <w:sz w:val="22"/>
          <w:szCs w:val="22"/>
        </w:rPr>
        <w:t>ruchu.</w:t>
      </w:r>
    </w:p>
    <w:p w14:paraId="7A6E7F66" w14:textId="77777777" w:rsidR="00C9791D" w:rsidRPr="00DA52D9" w:rsidRDefault="00C9791D" w:rsidP="005F5A71">
      <w:pPr>
        <w:pStyle w:val="Default"/>
        <w:rPr>
          <w:rFonts w:ascii="Calibri" w:hAnsi="Calibri"/>
          <w:color w:val="auto"/>
          <w:sz w:val="22"/>
          <w:szCs w:val="22"/>
        </w:rPr>
      </w:pPr>
      <w:r w:rsidRPr="00DA52D9">
        <w:rPr>
          <w:rFonts w:ascii="Calibri" w:hAnsi="Calibri"/>
          <w:color w:val="auto"/>
          <w:sz w:val="22"/>
          <w:szCs w:val="22"/>
        </w:rPr>
        <w:t>Ustalono sposób dokonywania oceny warunków spełnienia udziału w postępowaniu – ocena dokumentów załączonych do oferty (załącznik nr 5).</w:t>
      </w:r>
    </w:p>
    <w:p w14:paraId="7C1A5A7F" w14:textId="77777777" w:rsidR="000958BF" w:rsidRPr="004571F8" w:rsidRDefault="000958BF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A0EB073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5. </w:t>
      </w:r>
      <w:r w:rsidRPr="00BA7487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BA7487">
        <w:rPr>
          <w:rFonts w:ascii="Calibri" w:hAnsi="Calibri"/>
          <w:sz w:val="22"/>
          <w:szCs w:val="22"/>
        </w:rPr>
        <w:t xml:space="preserve"> </w:t>
      </w:r>
    </w:p>
    <w:p w14:paraId="4093FE6C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8945C7D" w14:textId="77777777" w:rsidR="00516308" w:rsidRPr="00537F1A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1. W celu uniknięcia konfliktu interesów </w:t>
      </w:r>
      <w:r w:rsidRPr="00D977C4">
        <w:rPr>
          <w:rFonts w:ascii="Calibri" w:hAnsi="Calibri"/>
          <w:color w:val="auto"/>
          <w:sz w:val="22"/>
          <w:szCs w:val="22"/>
        </w:rPr>
        <w:t xml:space="preserve">zamówienia publiczne, </w:t>
      </w:r>
      <w:r w:rsidRPr="00537F1A">
        <w:rPr>
          <w:rFonts w:ascii="Calibri" w:hAnsi="Calibri"/>
          <w:color w:val="auto"/>
          <w:sz w:val="22"/>
          <w:szCs w:val="22"/>
        </w:rPr>
        <w:t>z</w:t>
      </w:r>
      <w:r w:rsidRPr="00537F1A">
        <w:rPr>
          <w:rFonts w:ascii="Calibri" w:hAnsi="Calibri"/>
          <w:color w:val="FF0000"/>
          <w:sz w:val="22"/>
          <w:szCs w:val="22"/>
        </w:rPr>
        <w:t xml:space="preserve"> </w:t>
      </w:r>
      <w:r w:rsidRPr="00537F1A">
        <w:rPr>
          <w:rFonts w:ascii="Calibri" w:hAnsi="Calibri"/>
          <w:color w:val="auto"/>
          <w:sz w:val="22"/>
          <w:szCs w:val="22"/>
        </w:rPr>
        <w:t xml:space="preserve">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3EACE66D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</w:t>
      </w:r>
      <w:r w:rsidR="00D94AA1">
        <w:rPr>
          <w:rFonts w:ascii="Calibri" w:hAnsi="Calibri"/>
          <w:sz w:val="22"/>
          <w:szCs w:val="22"/>
        </w:rPr>
        <w:t> </w:t>
      </w:r>
      <w:r w:rsidRPr="00BA7487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0A10B439" w14:textId="77777777" w:rsidR="00516308" w:rsidRPr="00BA7487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3DDEB344" w14:textId="77777777" w:rsidR="00516308" w:rsidRPr="00BA7487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posiadaniu co najmniej 10 % udziałów lub akcji, </w:t>
      </w:r>
    </w:p>
    <w:p w14:paraId="23901943" w14:textId="77777777" w:rsidR="00516308" w:rsidRPr="00BA7487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6A25E5D8" w14:textId="77777777" w:rsidR="00516308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>pozostawaniu w związku małżeńskim, w stosunku pokrewieństwa lu</w:t>
      </w:r>
      <w:r>
        <w:rPr>
          <w:rFonts w:ascii="Calibri" w:hAnsi="Calibri"/>
          <w:sz w:val="22"/>
          <w:szCs w:val="22"/>
        </w:rPr>
        <w:t xml:space="preserve">b powinowactwa w linii prostej, </w:t>
      </w:r>
      <w:r w:rsidRPr="00BA7487">
        <w:rPr>
          <w:rFonts w:ascii="Calibri" w:hAnsi="Calibri"/>
          <w:sz w:val="22"/>
          <w:szCs w:val="22"/>
        </w:rPr>
        <w:t>pokrewieństwa lub powinowactwa w linii bocznej do drugiego stopnia lub w stosunku przys</w:t>
      </w:r>
      <w:r>
        <w:rPr>
          <w:rFonts w:ascii="Calibri" w:hAnsi="Calibri"/>
          <w:sz w:val="22"/>
          <w:szCs w:val="22"/>
        </w:rPr>
        <w:t>posobienia, opieki lub kurateli,</w:t>
      </w:r>
    </w:p>
    <w:p w14:paraId="4AEF8CC0" w14:textId="77777777" w:rsidR="00516308" w:rsidRPr="009C0886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pozostawanie z Wykonawcą w takim stosunku prawnym lub faktycznym, że może to budzić wątpliwości.</w:t>
      </w:r>
      <w:r w:rsidRPr="00BA7487">
        <w:rPr>
          <w:rFonts w:ascii="Calibri" w:hAnsi="Calibri"/>
          <w:sz w:val="22"/>
          <w:szCs w:val="22"/>
        </w:rPr>
        <w:t xml:space="preserve"> </w:t>
      </w:r>
    </w:p>
    <w:p w14:paraId="62F77033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bCs/>
          <w:sz w:val="22"/>
          <w:szCs w:val="22"/>
        </w:rPr>
        <w:t>2.</w:t>
      </w:r>
      <w:r w:rsidRPr="00BA7487">
        <w:rPr>
          <w:rFonts w:ascii="Calibri" w:hAnsi="Calibri"/>
          <w:b/>
          <w:bCs/>
          <w:sz w:val="22"/>
          <w:szCs w:val="22"/>
        </w:rPr>
        <w:t xml:space="preserve"> </w:t>
      </w:r>
      <w:r w:rsidRPr="00BA7487">
        <w:rPr>
          <w:rFonts w:ascii="Calibri" w:hAnsi="Calibri"/>
          <w:sz w:val="22"/>
          <w:szCs w:val="22"/>
        </w:rPr>
        <w:t xml:space="preserve">W celu wykazania </w:t>
      </w:r>
      <w:r w:rsidRPr="00BA7487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BA7487">
        <w:rPr>
          <w:rFonts w:ascii="Calibri" w:hAnsi="Calibri"/>
          <w:sz w:val="22"/>
          <w:szCs w:val="22"/>
        </w:rPr>
        <w:t xml:space="preserve">Zamawiający żąda złożenia </w:t>
      </w:r>
      <w:r w:rsidRPr="00BA7487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BA7487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BA7487">
        <w:rPr>
          <w:rFonts w:ascii="Calibri" w:hAnsi="Calibri"/>
          <w:sz w:val="22"/>
          <w:szCs w:val="22"/>
        </w:rPr>
        <w:t xml:space="preserve">, według wzoru stanowiącego </w:t>
      </w:r>
      <w:r w:rsidRPr="00D638EB">
        <w:rPr>
          <w:rFonts w:ascii="Calibri" w:hAnsi="Calibri"/>
          <w:sz w:val="22"/>
          <w:szCs w:val="22"/>
        </w:rPr>
        <w:t>Załącznik Nr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  <w:r w:rsidRPr="00BA7487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i/>
          <w:iCs/>
          <w:sz w:val="22"/>
          <w:szCs w:val="22"/>
        </w:rPr>
        <w:t xml:space="preserve">Zapytania </w:t>
      </w:r>
      <w:r w:rsidRPr="00BA7487">
        <w:rPr>
          <w:rFonts w:ascii="Calibri" w:hAnsi="Calibri"/>
          <w:i/>
          <w:iCs/>
          <w:sz w:val="22"/>
          <w:szCs w:val="22"/>
        </w:rPr>
        <w:t>ofertowego</w:t>
      </w:r>
      <w:r w:rsidRPr="00BA748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4998352F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F3D320D" w14:textId="77777777" w:rsidR="00516308" w:rsidRPr="009C0886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6. </w:t>
      </w:r>
      <w:r w:rsidRPr="009C0886">
        <w:rPr>
          <w:rFonts w:ascii="Calibri" w:hAnsi="Calibri"/>
          <w:b/>
          <w:sz w:val="22"/>
          <w:szCs w:val="22"/>
          <w:u w:val="single"/>
        </w:rPr>
        <w:t xml:space="preserve">KRYTERIA </w:t>
      </w:r>
      <w:r w:rsidRPr="00AF6EF9">
        <w:rPr>
          <w:rFonts w:ascii="Calibri" w:hAnsi="Calibri"/>
          <w:b/>
          <w:sz w:val="22"/>
          <w:szCs w:val="22"/>
          <w:u w:val="single"/>
        </w:rPr>
        <w:t>OCENY OFERT</w:t>
      </w:r>
      <w:r w:rsidRPr="009C0886">
        <w:rPr>
          <w:rFonts w:ascii="Calibri" w:hAnsi="Calibri"/>
          <w:b/>
          <w:sz w:val="22"/>
          <w:szCs w:val="22"/>
          <w:u w:val="single"/>
        </w:rPr>
        <w:t xml:space="preserve"> WRAZ Z INFORMACJĄ O WAGACH PUNKTOWYCH I PROCENTOWYCH DANEGO KRYTERIUM OCENY OFERTY A TAKŻE OPIS SPOSOBU PRZYZNAWANIA PUNKTACJI ZA SPEŁNIENIE DANEGO KRYTERIUM OCENY OFERT</w:t>
      </w:r>
    </w:p>
    <w:p w14:paraId="19B5FEBB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5FA15E3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7D6164">
        <w:rPr>
          <w:rFonts w:ascii="Calibri" w:hAnsi="Calibri"/>
          <w:sz w:val="22"/>
          <w:szCs w:val="22"/>
        </w:rPr>
        <w:t>Zamawiający dokona oceny ofert i wyboru najkorzystniejszej oferty, jedynie spośród ofert uznanych za ważne, które nie zostaną odrzuc</w:t>
      </w:r>
      <w:r>
        <w:rPr>
          <w:rFonts w:ascii="Calibri" w:hAnsi="Calibri"/>
          <w:sz w:val="22"/>
          <w:szCs w:val="22"/>
        </w:rPr>
        <w:t>one i spełniają wymogi formalne określone w pkt. 10.</w:t>
      </w:r>
    </w:p>
    <w:p w14:paraId="16268A06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5A017E">
        <w:rPr>
          <w:rFonts w:ascii="Calibri" w:hAnsi="Calibri"/>
          <w:sz w:val="22"/>
          <w:szCs w:val="22"/>
        </w:rPr>
        <w:t>Przy wyborze oferty Zamawiający kierować się będzie następującym</w:t>
      </w:r>
      <w:r>
        <w:rPr>
          <w:rFonts w:ascii="Calibri" w:hAnsi="Calibri"/>
          <w:sz w:val="22"/>
          <w:szCs w:val="22"/>
        </w:rPr>
        <w:t>i kryteria</w:t>
      </w:r>
      <w:r w:rsidRPr="005A017E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i</w:t>
      </w:r>
      <w:r w:rsidRPr="005A017E">
        <w:rPr>
          <w:rFonts w:ascii="Calibri" w:hAnsi="Calibri"/>
          <w:sz w:val="22"/>
          <w:szCs w:val="22"/>
        </w:rPr>
        <w:t xml:space="preserve">: </w:t>
      </w:r>
    </w:p>
    <w:p w14:paraId="5F89B2AA" w14:textId="77777777" w:rsidR="00D1126B" w:rsidRPr="00C30C66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CA227B">
        <w:rPr>
          <w:rFonts w:ascii="Calibri" w:hAnsi="Calibri"/>
          <w:sz w:val="22"/>
          <w:szCs w:val="22"/>
        </w:rPr>
        <w:lastRenderedPageBreak/>
        <w:t xml:space="preserve">cena </w:t>
      </w:r>
      <w:r w:rsidR="00A661CA">
        <w:rPr>
          <w:rFonts w:ascii="Calibri" w:hAnsi="Calibri"/>
          <w:sz w:val="22"/>
          <w:szCs w:val="22"/>
        </w:rPr>
        <w:t>brutto</w:t>
      </w:r>
      <w:r w:rsidRPr="00CA227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(C)</w:t>
      </w:r>
      <w:r w:rsidRPr="00CA227B">
        <w:rPr>
          <w:rFonts w:ascii="Calibri" w:hAnsi="Calibri"/>
          <w:sz w:val="22"/>
          <w:szCs w:val="22"/>
        </w:rPr>
        <w:t>-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CA227B">
        <w:rPr>
          <w:rFonts w:ascii="Calibri" w:hAnsi="Calibri"/>
          <w:sz w:val="22"/>
          <w:szCs w:val="22"/>
        </w:rPr>
        <w:t xml:space="preserve">ranga </w:t>
      </w:r>
      <w:r>
        <w:rPr>
          <w:rFonts w:ascii="Calibri" w:hAnsi="Calibri"/>
          <w:color w:val="auto"/>
          <w:sz w:val="22"/>
          <w:szCs w:val="22"/>
        </w:rPr>
        <w:t>procentowa 70</w:t>
      </w:r>
      <w:r w:rsidRPr="00CA227B">
        <w:rPr>
          <w:rFonts w:ascii="Calibri" w:hAnsi="Calibri"/>
          <w:color w:val="auto"/>
          <w:sz w:val="22"/>
          <w:szCs w:val="22"/>
        </w:rPr>
        <w:t xml:space="preserve"> %,</w:t>
      </w:r>
    </w:p>
    <w:p w14:paraId="4097FD39" w14:textId="77777777" w:rsidR="00D1126B" w:rsidRPr="00F539F2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CA227B">
        <w:rPr>
          <w:rFonts w:ascii="Calibri" w:hAnsi="Calibri"/>
          <w:sz w:val="22"/>
          <w:szCs w:val="22"/>
        </w:rPr>
        <w:t xml:space="preserve">ranga </w:t>
      </w:r>
      <w:r>
        <w:rPr>
          <w:rFonts w:ascii="Calibri" w:hAnsi="Calibri"/>
          <w:color w:val="auto"/>
          <w:sz w:val="22"/>
          <w:szCs w:val="22"/>
        </w:rPr>
        <w:t>procentowa 30</w:t>
      </w:r>
      <w:r w:rsidRPr="00CA227B">
        <w:rPr>
          <w:rFonts w:ascii="Calibri" w:hAnsi="Calibri"/>
          <w:color w:val="auto"/>
          <w:sz w:val="22"/>
          <w:szCs w:val="22"/>
        </w:rPr>
        <w:t xml:space="preserve"> %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21DA48E7" w14:textId="77777777" w:rsidR="004571F8" w:rsidRPr="004571F8" w:rsidRDefault="004571F8" w:rsidP="0064241C">
      <w:pPr>
        <w:pStyle w:val="Default"/>
        <w:numPr>
          <w:ilvl w:val="0"/>
          <w:numId w:val="6"/>
        </w:numPr>
        <w:jc w:val="both"/>
        <w:rPr>
          <w:rFonts w:ascii="Calibri" w:hAnsi="Calibri"/>
          <w:sz w:val="16"/>
          <w:szCs w:val="16"/>
          <w:u w:val="single"/>
        </w:rPr>
      </w:pPr>
    </w:p>
    <w:p w14:paraId="4E2B8D8D" w14:textId="77777777" w:rsidR="00D1126B" w:rsidRPr="00CA227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CA227B">
        <w:rPr>
          <w:rFonts w:ascii="Calibri" w:hAnsi="Calibri"/>
          <w:sz w:val="22"/>
          <w:szCs w:val="22"/>
        </w:rPr>
        <w:t>Punkty oferty</w:t>
      </w:r>
      <w:r>
        <w:rPr>
          <w:rFonts w:ascii="Calibri" w:hAnsi="Calibri"/>
          <w:sz w:val="22"/>
          <w:szCs w:val="22"/>
        </w:rPr>
        <w:t xml:space="preserve"> zostaną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CA227B">
        <w:rPr>
          <w:rFonts w:ascii="Calibri" w:hAnsi="Calibri"/>
          <w:sz w:val="22"/>
          <w:szCs w:val="22"/>
        </w:rPr>
        <w:t>zsumowane wg wzo</w:t>
      </w:r>
      <w:r>
        <w:rPr>
          <w:rFonts w:ascii="Calibri" w:hAnsi="Calibri"/>
          <w:sz w:val="22"/>
          <w:szCs w:val="22"/>
        </w:rPr>
        <w:t>ru:</w:t>
      </w:r>
    </w:p>
    <w:p w14:paraId="77E22692" w14:textId="77777777" w:rsidR="00D1126B" w:rsidRPr="00A12B10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12B10">
        <w:rPr>
          <w:rFonts w:ascii="Calibri" w:hAnsi="Calibri"/>
          <w:b/>
          <w:bCs/>
          <w:sz w:val="28"/>
          <w:szCs w:val="28"/>
        </w:rPr>
        <w:t>S</w:t>
      </w:r>
      <w:r w:rsidRPr="00A12B10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12B10">
        <w:rPr>
          <w:rFonts w:ascii="Calibri" w:hAnsi="Calibri"/>
          <w:b/>
          <w:bCs/>
          <w:sz w:val="28"/>
          <w:szCs w:val="28"/>
        </w:rPr>
        <w:t xml:space="preserve"> = </w:t>
      </w:r>
      <w:r w:rsidRPr="00A12B10">
        <w:rPr>
          <w:rFonts w:ascii="Calibri" w:hAnsi="Calibri"/>
          <w:b/>
          <w:snapToGrid w:val="0"/>
          <w:sz w:val="28"/>
          <w:szCs w:val="28"/>
        </w:rPr>
        <w:t>C</w:t>
      </w:r>
      <w:r w:rsidRPr="00A12B10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12B10">
        <w:rPr>
          <w:rFonts w:ascii="Calibri" w:hAnsi="Calibri"/>
          <w:b/>
          <w:bCs/>
          <w:sz w:val="28"/>
          <w:szCs w:val="28"/>
        </w:rPr>
        <w:t xml:space="preserve"> + </w:t>
      </w:r>
      <w:r>
        <w:rPr>
          <w:rFonts w:ascii="Calibri" w:hAnsi="Calibri"/>
          <w:b/>
          <w:bCs/>
          <w:sz w:val="28"/>
          <w:szCs w:val="28"/>
        </w:rPr>
        <w:t>D</w:t>
      </w:r>
      <w:r w:rsidRPr="00A12B10">
        <w:rPr>
          <w:rFonts w:ascii="Calibri" w:hAnsi="Calibri"/>
          <w:b/>
          <w:bCs/>
          <w:sz w:val="28"/>
          <w:szCs w:val="28"/>
          <w:vertAlign w:val="subscript"/>
        </w:rPr>
        <w:t>of</w:t>
      </w:r>
    </w:p>
    <w:p w14:paraId="39EEB2C4" w14:textId="77777777" w:rsidR="00D1126B" w:rsidRPr="005B5597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5B5597">
        <w:rPr>
          <w:rFonts w:ascii="Calibri" w:hAnsi="Calibri"/>
          <w:snapToGrid w:val="0"/>
          <w:sz w:val="22"/>
          <w:szCs w:val="22"/>
        </w:rPr>
        <w:t>gdzie:</w:t>
      </w:r>
    </w:p>
    <w:p w14:paraId="154CC945" w14:textId="77777777" w:rsidR="00D1126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36206C">
        <w:rPr>
          <w:rFonts w:ascii="Calibri" w:hAnsi="Calibri"/>
          <w:b/>
          <w:snapToGrid w:val="0"/>
          <w:sz w:val="22"/>
          <w:szCs w:val="22"/>
        </w:rPr>
        <w:t>S</w:t>
      </w:r>
      <w:r w:rsidRPr="0036206C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36206C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36206C">
        <w:rPr>
          <w:rFonts w:ascii="Calibri" w:hAnsi="Calibri"/>
          <w:snapToGrid w:val="0"/>
          <w:sz w:val="22"/>
          <w:szCs w:val="22"/>
        </w:rPr>
        <w:tab/>
        <w:t>- suma punktów badanej oferty</w:t>
      </w:r>
      <w:r>
        <w:rPr>
          <w:rFonts w:ascii="Calibri" w:hAnsi="Calibri"/>
          <w:snapToGrid w:val="0"/>
          <w:sz w:val="22"/>
          <w:szCs w:val="22"/>
        </w:rPr>
        <w:t>,</w:t>
      </w:r>
    </w:p>
    <w:p w14:paraId="3DD21B28" w14:textId="77777777" w:rsidR="00D1126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36206C">
        <w:rPr>
          <w:rFonts w:ascii="Calibri" w:hAnsi="Calibri"/>
          <w:b/>
          <w:bCs/>
          <w:sz w:val="22"/>
          <w:szCs w:val="22"/>
        </w:rPr>
        <w:t>C</w:t>
      </w:r>
      <w:r w:rsidRPr="0036206C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of </w:t>
      </w:r>
      <w:r w:rsidRPr="001C3F46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1C3F46">
        <w:rPr>
          <w:rFonts w:ascii="Calibri" w:hAnsi="Calibri"/>
          <w:snapToGrid w:val="0"/>
          <w:sz w:val="22"/>
          <w:szCs w:val="22"/>
        </w:rPr>
        <w:t>ilość punktó</w:t>
      </w:r>
      <w:r>
        <w:rPr>
          <w:rFonts w:ascii="Calibri" w:hAnsi="Calibri"/>
          <w:snapToGrid w:val="0"/>
          <w:sz w:val="22"/>
          <w:szCs w:val="22"/>
        </w:rPr>
        <w:t>w uzyskanych za kryterium „cena”,</w:t>
      </w:r>
    </w:p>
    <w:p w14:paraId="4068A51F" w14:textId="77777777" w:rsidR="00D1126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b/>
          <w:snapToGrid w:val="0"/>
          <w:sz w:val="22"/>
          <w:szCs w:val="22"/>
        </w:rPr>
        <w:t>D</w:t>
      </w:r>
      <w:r w:rsidRPr="0036206C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="00314248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36206C">
        <w:rPr>
          <w:rFonts w:ascii="Calibri" w:hAnsi="Calibri"/>
          <w:snapToGrid w:val="0"/>
          <w:sz w:val="22"/>
          <w:szCs w:val="22"/>
        </w:rPr>
        <w:t>-</w:t>
      </w:r>
      <w:r>
        <w:rPr>
          <w:rFonts w:ascii="Calibri" w:hAnsi="Calibri"/>
          <w:snapToGrid w:val="0"/>
          <w:sz w:val="22"/>
          <w:szCs w:val="22"/>
        </w:rPr>
        <w:t xml:space="preserve"> i</w:t>
      </w:r>
      <w:r w:rsidRPr="001C3F46">
        <w:rPr>
          <w:rFonts w:ascii="Calibri" w:hAnsi="Calibri"/>
          <w:snapToGrid w:val="0"/>
          <w:sz w:val="22"/>
          <w:szCs w:val="22"/>
        </w:rPr>
        <w:t>lość punktów uzyskanych za kryterium</w:t>
      </w:r>
      <w:r>
        <w:rPr>
          <w:rFonts w:ascii="Calibri" w:hAnsi="Calibri"/>
          <w:snapToGrid w:val="0"/>
          <w:sz w:val="22"/>
          <w:szCs w:val="22"/>
        </w:rPr>
        <w:t xml:space="preserve"> „doświadczenie zawodowe”,</w:t>
      </w:r>
    </w:p>
    <w:p w14:paraId="09937D11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A31B0BE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bCs/>
          <w:sz w:val="22"/>
          <w:szCs w:val="22"/>
        </w:rPr>
        <w:t>4.</w:t>
      </w:r>
      <w:r w:rsidRPr="007D6164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Pr="007D6164">
        <w:rPr>
          <w:rFonts w:ascii="Calibri" w:hAnsi="Calibri"/>
          <w:sz w:val="22"/>
          <w:szCs w:val="22"/>
        </w:rPr>
        <w:t xml:space="preserve"> kryterium </w:t>
      </w:r>
      <w:r w:rsidRPr="00BD6D41">
        <w:rPr>
          <w:rFonts w:ascii="Calibri" w:hAnsi="Calibri"/>
          <w:b/>
          <w:i/>
          <w:iCs/>
          <w:sz w:val="22"/>
          <w:szCs w:val="22"/>
        </w:rPr>
        <w:t>cena</w:t>
      </w:r>
      <w:r w:rsidR="00A661CA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BD6D41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punkty zostaną obliczone według następującego wzoru:</w:t>
      </w:r>
      <w:r w:rsidR="00314248">
        <w:rPr>
          <w:rFonts w:ascii="Calibri" w:hAnsi="Calibri"/>
          <w:sz w:val="22"/>
          <w:szCs w:val="22"/>
        </w:rPr>
        <w:t xml:space="preserve"> </w:t>
      </w:r>
    </w:p>
    <w:p w14:paraId="29A55B1A" w14:textId="47A4B050" w:rsidR="001C120B" w:rsidRDefault="001C120B" w:rsidP="00746E43">
      <w:pPr>
        <w:pStyle w:val="Default"/>
        <w:ind w:left="708" w:firstLine="708"/>
        <w:jc w:val="both"/>
        <w:rPr>
          <w:rFonts w:ascii="Calibri" w:hAnsi="Calibri"/>
          <w:sz w:val="22"/>
          <w:szCs w:val="22"/>
        </w:rPr>
      </w:pPr>
    </w:p>
    <w:p w14:paraId="140CCBED" w14:textId="572F93B2" w:rsidR="001C120B" w:rsidRPr="005B5597" w:rsidRDefault="001C120B" w:rsidP="00746E43">
      <w:pPr>
        <w:pStyle w:val="Default"/>
        <w:ind w:left="708" w:firstLine="708"/>
        <w:jc w:val="both"/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C of = ( C min / </w:t>
      </w:r>
      <w:r>
        <w:rPr>
          <w:sz w:val="22"/>
          <w:szCs w:val="22"/>
        </w:rPr>
        <w:t>C b ) x 70 pkt.</w:t>
      </w:r>
    </w:p>
    <w:p w14:paraId="1681DFAC" w14:textId="59B8121E" w:rsidR="00D1126B" w:rsidRPr="007D6164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>gdzie:</w:t>
      </w:r>
    </w:p>
    <w:p w14:paraId="0F6E95EA" w14:textId="77777777" w:rsidR="00D1126B" w:rsidRPr="007D6164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D55808">
        <w:rPr>
          <w:rFonts w:ascii="Calibri" w:hAnsi="Calibri"/>
          <w:b/>
          <w:sz w:val="22"/>
          <w:szCs w:val="22"/>
        </w:rPr>
        <w:t>C</w:t>
      </w:r>
      <w:r w:rsidRPr="00D55808">
        <w:rPr>
          <w:rFonts w:ascii="Calibri" w:hAnsi="Calibri"/>
          <w:b/>
          <w:sz w:val="22"/>
          <w:szCs w:val="22"/>
          <w:vertAlign w:val="subscript"/>
        </w:rPr>
        <w:t>of</w:t>
      </w:r>
      <w:r w:rsidR="00314248">
        <w:rPr>
          <w:rFonts w:ascii="Calibri" w:hAnsi="Calibri"/>
          <w:b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–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 xml:space="preserve">ocena punktowa oferty w kryterium </w:t>
      </w:r>
      <w:r w:rsidRPr="007D6164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2079EFFA" w14:textId="77777777" w:rsidR="00D1126B" w:rsidRPr="007D6164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D55808">
        <w:rPr>
          <w:rFonts w:ascii="Calibri" w:hAnsi="Calibri"/>
          <w:b/>
          <w:sz w:val="22"/>
          <w:szCs w:val="22"/>
        </w:rPr>
        <w:t>C min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–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00F8059E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D55808">
        <w:rPr>
          <w:rFonts w:ascii="Calibri" w:hAnsi="Calibri"/>
          <w:b/>
          <w:sz w:val="22"/>
          <w:szCs w:val="22"/>
        </w:rPr>
        <w:t>C b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–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 xml:space="preserve">cena brutto oferty badanej. </w:t>
      </w:r>
    </w:p>
    <w:p w14:paraId="45FC2FED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76C77368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A3600E" w14:textId="77777777" w:rsidR="00D1126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5. W kryterium </w:t>
      </w:r>
      <w:r w:rsidRPr="005B5597">
        <w:rPr>
          <w:rFonts w:ascii="Calibri" w:hAnsi="Calibri"/>
          <w:b/>
          <w:bCs/>
          <w:sz w:val="22"/>
          <w:szCs w:val="22"/>
        </w:rPr>
        <w:t>doświadczenie zawodowe</w:t>
      </w:r>
      <w:r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02A8DBEC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3099041" w14:textId="77777777" w:rsidR="00D1126B" w:rsidRPr="005A7ACD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5A7ACD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40EFC4D7" w14:textId="77777777" w:rsidR="00D1126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Doświadczenie zawodowe minimum 2 lata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  <w:r w:rsidRPr="00161AA2">
        <w:rPr>
          <w:rFonts w:ascii="Calibri" w:hAnsi="Calibri"/>
          <w:bCs/>
          <w:strike/>
          <w:sz w:val="22"/>
          <w:szCs w:val="22"/>
        </w:rPr>
        <w:t>-</w:t>
      </w:r>
      <w:r w:rsidR="00161AA2">
        <w:rPr>
          <w:rFonts w:ascii="Calibri" w:hAnsi="Calibri"/>
          <w:bCs/>
          <w:sz w:val="22"/>
          <w:szCs w:val="22"/>
        </w:rPr>
        <w:t xml:space="preserve"> </w:t>
      </w:r>
      <w:r w:rsidR="00492098" w:rsidRPr="00C85B3E">
        <w:rPr>
          <w:rFonts w:ascii="Calibri" w:hAnsi="Calibri"/>
          <w:bCs/>
          <w:sz w:val="22"/>
          <w:szCs w:val="22"/>
        </w:rPr>
        <w:t>30 pkt</w:t>
      </w:r>
      <w:r w:rsidR="00C85B3E">
        <w:rPr>
          <w:rFonts w:ascii="Calibri" w:hAnsi="Calibri"/>
          <w:bCs/>
          <w:sz w:val="22"/>
          <w:szCs w:val="22"/>
        </w:rPr>
        <w:t>.</w:t>
      </w:r>
    </w:p>
    <w:p w14:paraId="495F3190" w14:textId="77777777" w:rsidR="00D1126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Doświadczenie zawodowe poniżej 2 lat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- 0 pkt.</w:t>
      </w:r>
    </w:p>
    <w:p w14:paraId="63FD49C3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7039FA0" w14:textId="77777777" w:rsidR="00D1126B" w:rsidRPr="007D6164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6. </w:t>
      </w:r>
      <w:r w:rsidRPr="007D6164">
        <w:rPr>
          <w:rFonts w:ascii="Calibri" w:hAnsi="Calibri"/>
          <w:sz w:val="22"/>
          <w:szCs w:val="22"/>
        </w:rPr>
        <w:t xml:space="preserve">Wynik. </w:t>
      </w:r>
    </w:p>
    <w:p w14:paraId="310F722D" w14:textId="77777777" w:rsidR="00D1126B" w:rsidRPr="007D6164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389BF2E7" w14:textId="77777777" w:rsidR="00D1126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>pozostałe oferty zostaną sklasyfikowane zgodn</w:t>
      </w:r>
      <w:r>
        <w:rPr>
          <w:rFonts w:ascii="Calibri" w:hAnsi="Calibri"/>
          <w:sz w:val="22"/>
          <w:szCs w:val="22"/>
        </w:rPr>
        <w:t>ie z ilością uzyskanych punktów,</w:t>
      </w:r>
    </w:p>
    <w:p w14:paraId="51C2577E" w14:textId="77777777" w:rsidR="00D1126B" w:rsidRPr="00CF1D1E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jeżeli</w:t>
      </w:r>
      <w:r w:rsidR="00314248">
        <w:rPr>
          <w:rFonts w:ascii="Calibri" w:hAnsi="Calibri" w:cs="TimesNewRoman"/>
          <w:sz w:val="22"/>
          <w:szCs w:val="22"/>
        </w:rPr>
        <w:t xml:space="preserve"> </w:t>
      </w:r>
      <w:r w:rsidRPr="00EC668D">
        <w:rPr>
          <w:rFonts w:ascii="Calibri" w:hAnsi="Calibri" w:cs="TimesNewRoman"/>
          <w:sz w:val="22"/>
          <w:szCs w:val="22"/>
        </w:rPr>
        <w:t>dwie lub więcej ofert przedstawia taki sam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TimesNewRoman"/>
          <w:sz w:val="22"/>
          <w:szCs w:val="22"/>
        </w:rPr>
        <w:t>bilans ceny i pozostałych kryteriów oceny ofert, Z</w:t>
      </w:r>
      <w:r w:rsidRPr="00EC668D">
        <w:rPr>
          <w:rFonts w:ascii="Calibri" w:hAnsi="Calibri" w:cs="TimesNewRoman"/>
          <w:sz w:val="22"/>
          <w:szCs w:val="22"/>
        </w:rPr>
        <w:t>amawiający spośród tych ofert wybiera ofertę z niższą ceną</w:t>
      </w:r>
      <w:r>
        <w:rPr>
          <w:rFonts w:ascii="Calibri" w:hAnsi="Calibri" w:cs="TimesNewRoman"/>
          <w:sz w:val="22"/>
          <w:szCs w:val="22"/>
        </w:rPr>
        <w:t>.</w:t>
      </w:r>
    </w:p>
    <w:p w14:paraId="27A352DE" w14:textId="77777777" w:rsidR="004571F8" w:rsidRPr="004571F8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3FAEDD2C" w14:textId="77777777" w:rsidR="00D1126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D2AEE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</w:t>
      </w:r>
      <w:r>
        <w:rPr>
          <w:rFonts w:ascii="Calibri" w:hAnsi="Calibri"/>
          <w:color w:val="auto"/>
          <w:sz w:val="22"/>
          <w:szCs w:val="22"/>
        </w:rPr>
        <w:t>,</w:t>
      </w:r>
      <w:r w:rsidRPr="00BD2AEE">
        <w:rPr>
          <w:rFonts w:ascii="Calibri" w:hAnsi="Calibri"/>
          <w:color w:val="auto"/>
          <w:sz w:val="22"/>
          <w:szCs w:val="22"/>
        </w:rPr>
        <w:t xml:space="preserve"> zastosowane zostaną ostateczne negocjacje cenowe, w których wezmą udział wystawcy ofert.</w:t>
      </w:r>
    </w:p>
    <w:p w14:paraId="3267C89D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87EA87" w14:textId="5A36E550" w:rsidR="00D1126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D2AEE">
        <w:rPr>
          <w:rFonts w:ascii="Calibri" w:hAnsi="Calibri"/>
          <w:color w:val="auto"/>
          <w:sz w:val="22"/>
          <w:szCs w:val="22"/>
        </w:rPr>
        <w:t>W przypadku konieczności przeprowadzenia negocjacji cenowych odbędą się one w dniu</w:t>
      </w:r>
      <w:r w:rsidR="00655CA6">
        <w:rPr>
          <w:rFonts w:ascii="Calibri" w:hAnsi="Calibri"/>
          <w:color w:val="auto"/>
          <w:sz w:val="22"/>
          <w:szCs w:val="22"/>
        </w:rPr>
        <w:t xml:space="preserve"> </w:t>
      </w:r>
      <w:r w:rsidR="00BA0345" w:rsidRPr="000C27C8">
        <w:rPr>
          <w:rFonts w:ascii="Calibri" w:hAnsi="Calibri"/>
          <w:b/>
          <w:color w:val="auto"/>
          <w:sz w:val="22"/>
          <w:szCs w:val="22"/>
        </w:rPr>
        <w:t>2</w:t>
      </w:r>
      <w:r w:rsidR="00E41888">
        <w:rPr>
          <w:rFonts w:ascii="Calibri" w:hAnsi="Calibri"/>
          <w:b/>
          <w:color w:val="auto"/>
          <w:sz w:val="22"/>
          <w:szCs w:val="22"/>
        </w:rPr>
        <w:t>7 maja</w:t>
      </w:r>
      <w:r w:rsidR="00A661CA" w:rsidRPr="000C27C8">
        <w:rPr>
          <w:rFonts w:ascii="Calibri" w:hAnsi="Calibri"/>
          <w:b/>
          <w:color w:val="auto"/>
          <w:sz w:val="22"/>
          <w:szCs w:val="22"/>
        </w:rPr>
        <w:t xml:space="preserve"> 20</w:t>
      </w:r>
      <w:r w:rsidR="00E41888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0C27C8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0C27C8">
        <w:rPr>
          <w:rFonts w:ascii="Calibri" w:hAnsi="Calibri"/>
          <w:b/>
          <w:color w:val="auto"/>
          <w:sz w:val="22"/>
          <w:szCs w:val="22"/>
        </w:rPr>
        <w:t xml:space="preserve"> o</w:t>
      </w:r>
      <w:r w:rsidR="007353C8" w:rsidRPr="000C27C8">
        <w:rPr>
          <w:rFonts w:ascii="Calibri" w:hAnsi="Calibri"/>
          <w:b/>
          <w:color w:val="auto"/>
          <w:sz w:val="22"/>
          <w:szCs w:val="22"/>
        </w:rPr>
        <w:t> </w:t>
      </w:r>
      <w:r w:rsidRPr="000C27C8">
        <w:rPr>
          <w:rFonts w:ascii="Calibri" w:hAnsi="Calibri"/>
          <w:b/>
          <w:color w:val="auto"/>
          <w:sz w:val="22"/>
          <w:szCs w:val="22"/>
        </w:rPr>
        <w:t>godz. 1</w:t>
      </w:r>
      <w:r w:rsidR="00E41888">
        <w:rPr>
          <w:rFonts w:ascii="Calibri" w:hAnsi="Calibri"/>
          <w:b/>
          <w:color w:val="auto"/>
          <w:sz w:val="22"/>
          <w:szCs w:val="22"/>
        </w:rPr>
        <w:t>1</w:t>
      </w:r>
      <w:r w:rsidRPr="000C27C8">
        <w:rPr>
          <w:rFonts w:ascii="Calibri" w:hAnsi="Calibri"/>
          <w:b/>
          <w:color w:val="auto"/>
          <w:sz w:val="22"/>
          <w:szCs w:val="22"/>
        </w:rPr>
        <w:t>:00.</w:t>
      </w:r>
    </w:p>
    <w:p w14:paraId="433D1F6D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AEB5F08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>
        <w:rPr>
          <w:rFonts w:ascii="Calibri" w:hAnsi="Calibri"/>
          <w:sz w:val="22"/>
          <w:szCs w:val="22"/>
        </w:rPr>
        <w:t xml:space="preserve"> </w:t>
      </w:r>
    </w:p>
    <w:p w14:paraId="52A985DB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C80F521" w14:textId="77777777" w:rsidR="00516308" w:rsidRPr="00FD62F3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FD62F3">
        <w:rPr>
          <w:rFonts w:ascii="Calibri" w:hAnsi="Calibri"/>
          <w:bCs/>
          <w:color w:val="auto"/>
          <w:sz w:val="22"/>
          <w:szCs w:val="22"/>
        </w:rPr>
        <w:t>1.</w:t>
      </w:r>
      <w:r w:rsidRPr="00FD62F3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FD62F3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0A48D346" w14:textId="77777777" w:rsidR="00516308" w:rsidRPr="000A4562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2</w:t>
      </w:r>
      <w:r w:rsidR="00516308" w:rsidRPr="000A4562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0A4562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8A3E74">
        <w:rPr>
          <w:rFonts w:ascii="Calibri" w:hAnsi="Calibri"/>
          <w:i/>
          <w:iCs/>
          <w:color w:val="auto"/>
          <w:sz w:val="22"/>
          <w:szCs w:val="22"/>
        </w:rPr>
        <w:t>Szczegółowym opisie</w:t>
      </w:r>
      <w:r w:rsidR="00516308" w:rsidRPr="000A4562">
        <w:rPr>
          <w:rFonts w:ascii="Calibri" w:hAnsi="Calibri"/>
          <w:i/>
          <w:iCs/>
          <w:color w:val="auto"/>
          <w:sz w:val="22"/>
          <w:szCs w:val="22"/>
        </w:rPr>
        <w:t xml:space="preserve"> przedmiotu zamówienia</w:t>
      </w:r>
      <w:r w:rsidR="00D1126B">
        <w:rPr>
          <w:rFonts w:ascii="Calibri" w:hAnsi="Calibri"/>
          <w:color w:val="auto"/>
          <w:sz w:val="22"/>
          <w:szCs w:val="22"/>
        </w:rPr>
        <w:t xml:space="preserve"> z</w:t>
      </w:r>
      <w:r w:rsidR="00516308" w:rsidRPr="000A4562">
        <w:rPr>
          <w:rFonts w:ascii="Calibri" w:hAnsi="Calibri"/>
          <w:color w:val="auto"/>
          <w:sz w:val="22"/>
          <w:szCs w:val="22"/>
        </w:rPr>
        <w:t xml:space="preserve"> </w:t>
      </w:r>
      <w:r w:rsidR="00516308" w:rsidRPr="000A4562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0A4562">
        <w:rPr>
          <w:rFonts w:ascii="Calibri" w:hAnsi="Calibri"/>
          <w:color w:val="auto"/>
          <w:sz w:val="22"/>
          <w:szCs w:val="22"/>
        </w:rPr>
        <w:t xml:space="preserve">. </w:t>
      </w:r>
    </w:p>
    <w:p w14:paraId="26DDE791" w14:textId="77777777" w:rsidR="00516308" w:rsidRPr="006D70C9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="00516308" w:rsidRPr="006D70C9">
        <w:rPr>
          <w:rFonts w:ascii="Calibri" w:hAnsi="Calibri"/>
          <w:bCs/>
          <w:sz w:val="22"/>
          <w:szCs w:val="22"/>
        </w:rPr>
        <w:t>.</w:t>
      </w:r>
      <w:r w:rsidR="00516308"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6D70C9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2A0975ED" w14:textId="77777777" w:rsidR="00516308" w:rsidRPr="006D70C9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4</w:t>
      </w:r>
      <w:r w:rsidR="00516308" w:rsidRPr="006D70C9">
        <w:rPr>
          <w:rFonts w:ascii="Calibri" w:hAnsi="Calibri"/>
          <w:bCs/>
          <w:sz w:val="22"/>
          <w:szCs w:val="22"/>
        </w:rPr>
        <w:t>.</w:t>
      </w:r>
      <w:r w:rsidR="00516308"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6D70C9">
        <w:rPr>
          <w:rFonts w:ascii="Calibri" w:hAnsi="Calibri"/>
          <w:sz w:val="22"/>
          <w:szCs w:val="22"/>
        </w:rPr>
        <w:t>Cena oferty będzie wyrażona cyfrowo</w:t>
      </w:r>
      <w:r w:rsidR="00516308">
        <w:rPr>
          <w:rFonts w:ascii="Calibri" w:hAnsi="Calibri"/>
          <w:sz w:val="22"/>
          <w:szCs w:val="22"/>
        </w:rPr>
        <w:t>,</w:t>
      </w:r>
      <w:r w:rsidR="00516308" w:rsidRPr="006D70C9">
        <w:rPr>
          <w:rFonts w:ascii="Calibri" w:hAnsi="Calibri"/>
          <w:sz w:val="22"/>
          <w:szCs w:val="22"/>
        </w:rPr>
        <w:t xml:space="preserve"> z dokładnością do dwóch miejsc po przecinku (brutto). </w:t>
      </w:r>
    </w:p>
    <w:p w14:paraId="47FDCD2E" w14:textId="77777777" w:rsidR="00516308" w:rsidRPr="006D70C9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5</w:t>
      </w:r>
      <w:r w:rsidR="00516308" w:rsidRPr="006D70C9">
        <w:rPr>
          <w:rFonts w:ascii="Calibri" w:hAnsi="Calibri"/>
          <w:bCs/>
          <w:sz w:val="22"/>
          <w:szCs w:val="22"/>
        </w:rPr>
        <w:t>.</w:t>
      </w:r>
      <w:r w:rsidR="00516308"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6D70C9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6EB52D82" w14:textId="77777777" w:rsidR="00F25345" w:rsidRPr="006D70C9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Jeżeli oferta została złożona przez wykonawcę nie prowadzącego działalności gospodarczej, a zawarcie umowy zlecenia powoduje powstanie obowiązku naliczenia i odprowadzenia składek na ubezpieczeni społeczne, Zamawiający w celu oceny takiej oferty doliczy do przedstawionej w nim ceny składki jakie winien naliczyć i</w:t>
      </w:r>
      <w:r w:rsidR="001D1C6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zapłacić jako płatnik tych składek.</w:t>
      </w:r>
    </w:p>
    <w:p w14:paraId="379FBF3A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677D63C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8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3E627E2F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38FA85D" w14:textId="77777777" w:rsidR="00516308" w:rsidRPr="00B94E65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94E65">
        <w:rPr>
          <w:rFonts w:ascii="Calibri" w:hAnsi="Calibri"/>
          <w:bCs/>
          <w:color w:val="auto"/>
          <w:sz w:val="22"/>
          <w:szCs w:val="22"/>
        </w:rPr>
        <w:lastRenderedPageBreak/>
        <w:t>1.</w:t>
      </w:r>
      <w:r w:rsidRPr="00B94E65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B94E65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B94E65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B94E65">
        <w:rPr>
          <w:rFonts w:ascii="Calibri" w:hAnsi="Calibri"/>
          <w:color w:val="auto"/>
          <w:sz w:val="22"/>
          <w:szCs w:val="22"/>
        </w:rPr>
        <w:t xml:space="preserve">. </w:t>
      </w:r>
    </w:p>
    <w:p w14:paraId="193AE914" w14:textId="77777777" w:rsidR="00516308" w:rsidRPr="00B94E65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94E65">
        <w:rPr>
          <w:rFonts w:ascii="Calibri" w:hAnsi="Calibri"/>
          <w:bCs/>
          <w:color w:val="auto"/>
          <w:sz w:val="22"/>
          <w:szCs w:val="22"/>
        </w:rPr>
        <w:t>2.</w:t>
      </w:r>
      <w:r w:rsidRPr="00B94E65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B94E65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B94E65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B94E65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B57782" w:rsidRPr="00B94E65">
          <w:rPr>
            <w:rStyle w:val="Hipercze"/>
            <w:rFonts w:ascii="Calibri" w:hAnsi="Calibri"/>
            <w:sz w:val="22"/>
            <w:szCs w:val="22"/>
          </w:rPr>
          <w:t>www.cmp.krakow.pl/profilaktyka-i-rehabilitacja</w:t>
        </w:r>
      </w:hyperlink>
      <w:r w:rsidRPr="00B94E65">
        <w:rPr>
          <w:rFonts w:ascii="Calibri" w:hAnsi="Calibri"/>
          <w:color w:val="auto"/>
          <w:sz w:val="22"/>
          <w:szCs w:val="22"/>
        </w:rPr>
        <w:t xml:space="preserve"> oraz </w:t>
      </w:r>
      <w:hyperlink r:id="rId10" w:history="1">
        <w:r w:rsidR="00C85B3E" w:rsidRPr="00B94E65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B94E65">
        <w:rPr>
          <w:rFonts w:ascii="Calibri" w:hAnsi="Calibri"/>
          <w:color w:val="auto"/>
          <w:sz w:val="22"/>
          <w:szCs w:val="22"/>
        </w:rPr>
        <w:t xml:space="preserve">, </w:t>
      </w:r>
      <w:r w:rsidRPr="00B94E65">
        <w:rPr>
          <w:rFonts w:ascii="Calibri" w:hAnsi="Calibri"/>
          <w:sz w:val="22"/>
          <w:szCs w:val="22"/>
        </w:rPr>
        <w:t>i</w:t>
      </w:r>
      <w:r w:rsidR="00BE669A" w:rsidRPr="00B94E65">
        <w:rPr>
          <w:rFonts w:ascii="Calibri" w:hAnsi="Calibri"/>
          <w:sz w:val="22"/>
          <w:szCs w:val="22"/>
        </w:rPr>
        <w:t> </w:t>
      </w:r>
      <w:r w:rsidRPr="00B94E65">
        <w:rPr>
          <w:rFonts w:ascii="Calibri" w:hAnsi="Calibri"/>
          <w:sz w:val="22"/>
          <w:szCs w:val="22"/>
        </w:rPr>
        <w:t>będzie wiążąca dla</w:t>
      </w:r>
      <w:r w:rsidR="00305E85" w:rsidRPr="00B94E65">
        <w:rPr>
          <w:rFonts w:ascii="Calibri" w:hAnsi="Calibri"/>
          <w:sz w:val="22"/>
          <w:szCs w:val="22"/>
        </w:rPr>
        <w:t> </w:t>
      </w:r>
      <w:r w:rsidRPr="00B94E65">
        <w:rPr>
          <w:rFonts w:ascii="Calibri" w:hAnsi="Calibri"/>
          <w:sz w:val="22"/>
          <w:szCs w:val="22"/>
        </w:rPr>
        <w:t>Wykonawców.</w:t>
      </w:r>
    </w:p>
    <w:p w14:paraId="040C7052" w14:textId="77777777" w:rsidR="004571F8" w:rsidRPr="00B94E65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C3DBB46" w14:textId="77777777" w:rsidR="00516308" w:rsidRPr="00B94E65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94E65">
        <w:rPr>
          <w:rFonts w:ascii="Calibri" w:hAnsi="Calibri"/>
          <w:b/>
          <w:bCs/>
          <w:sz w:val="22"/>
          <w:szCs w:val="22"/>
        </w:rPr>
        <w:t xml:space="preserve">9. </w:t>
      </w:r>
      <w:r w:rsidRPr="00B94E65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17466332" w14:textId="77777777" w:rsidR="00516308" w:rsidRPr="00B94E65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94E65">
        <w:rPr>
          <w:rFonts w:ascii="Calibri" w:hAnsi="Calibri"/>
          <w:bCs/>
          <w:sz w:val="22"/>
          <w:szCs w:val="22"/>
        </w:rPr>
        <w:t>1.</w:t>
      </w:r>
      <w:r w:rsidRPr="00B94E65">
        <w:rPr>
          <w:rFonts w:ascii="Calibri" w:hAnsi="Calibri"/>
          <w:b/>
          <w:bCs/>
          <w:sz w:val="22"/>
          <w:szCs w:val="22"/>
        </w:rPr>
        <w:t xml:space="preserve"> </w:t>
      </w:r>
      <w:r w:rsidRPr="00B94E65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B94E65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B94E65">
        <w:rPr>
          <w:rFonts w:ascii="Calibri" w:hAnsi="Calibri"/>
          <w:sz w:val="22"/>
          <w:szCs w:val="22"/>
        </w:rPr>
        <w:t>nie później niż do połowy terminu składania ofert określonego w punkcie 11.1, w jednej z form, o</w:t>
      </w:r>
      <w:r w:rsidR="00305E85" w:rsidRPr="00B94E65">
        <w:rPr>
          <w:rFonts w:ascii="Calibri" w:hAnsi="Calibri"/>
          <w:sz w:val="22"/>
          <w:szCs w:val="22"/>
        </w:rPr>
        <w:t> </w:t>
      </w:r>
      <w:r w:rsidRPr="00B94E65">
        <w:rPr>
          <w:rFonts w:ascii="Calibri" w:hAnsi="Calibri"/>
          <w:sz w:val="22"/>
          <w:szCs w:val="22"/>
        </w:rPr>
        <w:t xml:space="preserve">których mowa w punkcie 12.1. </w:t>
      </w:r>
    </w:p>
    <w:p w14:paraId="025824E6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94E65">
        <w:rPr>
          <w:rFonts w:ascii="Calibri" w:hAnsi="Calibri"/>
          <w:bCs/>
          <w:sz w:val="22"/>
          <w:szCs w:val="22"/>
        </w:rPr>
        <w:t>2.</w:t>
      </w:r>
      <w:r w:rsidRPr="00B94E65">
        <w:rPr>
          <w:rFonts w:ascii="Calibri" w:hAnsi="Calibri"/>
          <w:b/>
          <w:bCs/>
          <w:sz w:val="22"/>
          <w:szCs w:val="22"/>
        </w:rPr>
        <w:t xml:space="preserve"> </w:t>
      </w:r>
      <w:r w:rsidRPr="00B94E65">
        <w:rPr>
          <w:rFonts w:ascii="Calibri" w:hAnsi="Calibri"/>
          <w:sz w:val="22"/>
          <w:szCs w:val="22"/>
        </w:rPr>
        <w:t xml:space="preserve">Treść zapytań wraz </w:t>
      </w:r>
      <w:r w:rsidRPr="00B94E65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B94E65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B94E65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B57782" w:rsidRPr="00B94E65">
          <w:rPr>
            <w:rStyle w:val="Hipercze"/>
            <w:rFonts w:ascii="Calibri" w:hAnsi="Calibri"/>
            <w:sz w:val="22"/>
            <w:szCs w:val="22"/>
          </w:rPr>
          <w:t>www.cmp.krakow.pl/profilaktyka-i-rehabilitacja</w:t>
        </w:r>
      </w:hyperlink>
      <w:r w:rsidRPr="00BB0127">
        <w:rPr>
          <w:rFonts w:ascii="Calibri" w:hAnsi="Calibri"/>
          <w:color w:val="auto"/>
          <w:sz w:val="22"/>
          <w:szCs w:val="22"/>
        </w:rPr>
        <w:t xml:space="preserve"> oraz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6F5072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0A8C33B8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FA8DB1C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10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4BEA93A8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12F846E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6D70C9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6D70C9">
        <w:rPr>
          <w:rFonts w:ascii="Calibri" w:hAnsi="Calibri"/>
          <w:sz w:val="22"/>
          <w:szCs w:val="22"/>
        </w:rPr>
        <w:t>i</w:t>
      </w:r>
      <w:r w:rsidR="00305E85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16F80EC2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455AF50E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4D77F17D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4. Oferta powinna być napisana w języku polskim, w sposób trwały (na maszynie do pisania lub komputerze).</w:t>
      </w:r>
    </w:p>
    <w:p w14:paraId="0D783103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6D70C9">
        <w:rPr>
          <w:rFonts w:ascii="Calibri" w:hAnsi="Calibri"/>
          <w:sz w:val="22"/>
          <w:szCs w:val="22"/>
        </w:rPr>
        <w:t>. Oferta musi być złożona na kolejno ponumerowanych stronach, a numeracja stron powinna rozpoczynać się od nr. 1 na pierwszej stronie oferty</w:t>
      </w:r>
      <w:r>
        <w:rPr>
          <w:rFonts w:ascii="Calibri" w:hAnsi="Calibri"/>
          <w:sz w:val="22"/>
          <w:szCs w:val="22"/>
        </w:rPr>
        <w:t xml:space="preserve"> (bez uwzględnienia strony tytułowej)</w:t>
      </w:r>
      <w:r w:rsidRPr="006D70C9">
        <w:rPr>
          <w:rFonts w:ascii="Calibri" w:hAnsi="Calibri"/>
          <w:sz w:val="22"/>
          <w:szCs w:val="22"/>
        </w:rPr>
        <w:t>. Załączniki do oferty stanowią jej</w:t>
      </w:r>
      <w:r w:rsidR="00CE68D1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integralną </w:t>
      </w:r>
      <w:r>
        <w:rPr>
          <w:rFonts w:ascii="Calibri" w:hAnsi="Calibri"/>
          <w:sz w:val="22"/>
          <w:szCs w:val="22"/>
        </w:rPr>
        <w:t>część,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należy</w:t>
      </w:r>
      <w:r>
        <w:rPr>
          <w:rFonts w:ascii="Calibri" w:hAnsi="Calibri"/>
          <w:sz w:val="22"/>
          <w:szCs w:val="22"/>
        </w:rPr>
        <w:t xml:space="preserve"> je</w:t>
      </w:r>
      <w:r w:rsidRPr="006D70C9">
        <w:rPr>
          <w:rFonts w:ascii="Calibri" w:hAnsi="Calibri"/>
          <w:sz w:val="22"/>
          <w:szCs w:val="22"/>
        </w:rPr>
        <w:t xml:space="preserve"> czytelnie oznaczyć odpowiednimi numerami kolejnymi. </w:t>
      </w:r>
    </w:p>
    <w:p w14:paraId="56FD0972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6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Ewentualne poprawki w tekście oferty muszą być naniesione w czytelny s</w:t>
      </w:r>
      <w:r>
        <w:rPr>
          <w:rFonts w:ascii="Calibri" w:hAnsi="Calibri"/>
          <w:sz w:val="22"/>
          <w:szCs w:val="22"/>
        </w:rPr>
        <w:t>posób i parafowane przez osobę/</w:t>
      </w:r>
      <w:r w:rsidRPr="006D70C9">
        <w:rPr>
          <w:rFonts w:ascii="Calibri" w:hAnsi="Calibri"/>
          <w:sz w:val="22"/>
          <w:szCs w:val="22"/>
        </w:rPr>
        <w:t xml:space="preserve"> osoby upoważnione do reprezentowania Wykonawcy. </w:t>
      </w:r>
    </w:p>
    <w:p w14:paraId="44602D96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7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Oferta powinna być </w:t>
      </w:r>
      <w:r>
        <w:rPr>
          <w:rFonts w:ascii="Calibri" w:hAnsi="Calibri"/>
          <w:b/>
          <w:bCs/>
          <w:i/>
          <w:iCs/>
          <w:sz w:val="22"/>
          <w:szCs w:val="22"/>
        </w:rPr>
        <w:t>podpisana przez osobę/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osoby upoważnione </w:t>
      </w:r>
      <w:r w:rsidRPr="006D70C9">
        <w:rPr>
          <w:rFonts w:ascii="Calibri" w:hAnsi="Calibri"/>
          <w:sz w:val="22"/>
          <w:szCs w:val="22"/>
        </w:rPr>
        <w:t xml:space="preserve">do reprezentowania Wykonawcy. </w:t>
      </w:r>
    </w:p>
    <w:p w14:paraId="38C19ECC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8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76F5C0A3" w14:textId="77777777" w:rsidR="00516308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2743EF">
        <w:rPr>
          <w:rFonts w:ascii="Calibri" w:hAnsi="Calibri"/>
          <w:b/>
          <w:bCs/>
          <w:i/>
          <w:iCs/>
          <w:sz w:val="22"/>
          <w:szCs w:val="22"/>
        </w:rPr>
        <w:t>formularz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 ofertowy </w:t>
      </w:r>
      <w:r w:rsidRPr="006D70C9">
        <w:rPr>
          <w:rFonts w:ascii="Calibri" w:hAnsi="Calibri"/>
          <w:sz w:val="22"/>
          <w:szCs w:val="22"/>
        </w:rPr>
        <w:t>- Zał</w:t>
      </w:r>
      <w:r>
        <w:rPr>
          <w:rFonts w:ascii="Calibri" w:hAnsi="Calibri"/>
          <w:sz w:val="22"/>
          <w:szCs w:val="22"/>
        </w:rPr>
        <w:t>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,</w:t>
      </w:r>
    </w:p>
    <w:p w14:paraId="4CEC26D3" w14:textId="77777777" w:rsidR="00516308" w:rsidRPr="006D70C9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>
        <w:rPr>
          <w:rFonts w:ascii="Calibri" w:hAnsi="Calibri"/>
          <w:sz w:val="22"/>
          <w:szCs w:val="22"/>
        </w:rPr>
        <w:t>- 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ofertowego,</w:t>
      </w:r>
    </w:p>
    <w:p w14:paraId="2A6FAE61" w14:textId="77777777" w:rsidR="00D1126B" w:rsidRPr="006D70C9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>
        <w:rPr>
          <w:rFonts w:ascii="Calibri" w:hAnsi="Calibri"/>
          <w:b/>
          <w:i/>
          <w:sz w:val="22"/>
          <w:szCs w:val="22"/>
        </w:rPr>
        <w:t>-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Załącznik Nr 5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</w:t>
      </w:r>
      <w:r w:rsidR="00901CD2">
        <w:rPr>
          <w:rFonts w:ascii="Calibri" w:hAnsi="Calibri"/>
          <w:i/>
          <w:iCs/>
          <w:sz w:val="22"/>
          <w:szCs w:val="22"/>
        </w:rPr>
        <w:t>go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19818EBD" w14:textId="77777777" w:rsidR="00263594" w:rsidRPr="006D70C9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>
        <w:rPr>
          <w:rFonts w:ascii="Calibri" w:hAnsi="Calibri"/>
          <w:b/>
          <w:i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Załącznik Nr 6</w:t>
      </w:r>
      <w:r w:rsidRPr="006D70C9">
        <w:rPr>
          <w:rFonts w:ascii="Calibri" w:hAnsi="Calibri"/>
          <w:sz w:val="22"/>
          <w:szCs w:val="22"/>
        </w:rPr>
        <w:t xml:space="preserve"> do</w:t>
      </w:r>
      <w:r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i/>
          <w:iCs/>
          <w:sz w:val="22"/>
          <w:szCs w:val="22"/>
        </w:rPr>
        <w:t>Zapytania ofertowe</w:t>
      </w:r>
      <w:r>
        <w:rPr>
          <w:rFonts w:ascii="Calibri" w:hAnsi="Calibri"/>
          <w:i/>
          <w:iCs/>
          <w:sz w:val="22"/>
          <w:szCs w:val="22"/>
        </w:rPr>
        <w:t>go.</w:t>
      </w:r>
    </w:p>
    <w:p w14:paraId="1A4DB7C9" w14:textId="77777777" w:rsidR="00A82ABB" w:rsidRPr="006D70C9" w:rsidRDefault="00A82ABB" w:rsidP="00A82ABB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Zgoda na przetwarzanie danych osobowych </w:t>
      </w:r>
      <w:r>
        <w:rPr>
          <w:rFonts w:ascii="Calibri" w:hAnsi="Calibri"/>
          <w:b/>
          <w:i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 xml:space="preserve">Załącznik Nr </w:t>
      </w:r>
      <w:r w:rsidR="009808B7">
        <w:rPr>
          <w:rFonts w:ascii="Calibri" w:hAnsi="Calibri"/>
          <w:sz w:val="22"/>
          <w:szCs w:val="22"/>
        </w:rPr>
        <w:t>8</w:t>
      </w:r>
      <w:r w:rsidRPr="006D70C9">
        <w:rPr>
          <w:rFonts w:ascii="Calibri" w:hAnsi="Calibri"/>
          <w:sz w:val="22"/>
          <w:szCs w:val="22"/>
        </w:rPr>
        <w:t xml:space="preserve"> do</w:t>
      </w:r>
      <w:r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i/>
          <w:iCs/>
          <w:sz w:val="22"/>
          <w:szCs w:val="22"/>
        </w:rPr>
        <w:t>Zapytania ofertowe</w:t>
      </w:r>
      <w:r>
        <w:rPr>
          <w:rFonts w:ascii="Calibri" w:hAnsi="Calibri"/>
          <w:i/>
          <w:iCs/>
          <w:sz w:val="22"/>
          <w:szCs w:val="22"/>
        </w:rPr>
        <w:t>go.</w:t>
      </w:r>
    </w:p>
    <w:p w14:paraId="32906CAB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9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6D70C9">
        <w:rPr>
          <w:rFonts w:ascii="Calibri" w:hAnsi="Calibri"/>
          <w:b/>
          <w:bCs/>
          <w:sz w:val="22"/>
          <w:szCs w:val="22"/>
        </w:rPr>
        <w:t>„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6D70C9">
        <w:rPr>
          <w:rFonts w:ascii="Calibri" w:hAnsi="Calibri"/>
          <w:b/>
          <w:bCs/>
          <w:sz w:val="22"/>
          <w:szCs w:val="22"/>
        </w:rPr>
        <w:t>”</w:t>
      </w:r>
      <w:r w:rsidRPr="006D70C9">
        <w:rPr>
          <w:rFonts w:ascii="Calibri" w:hAnsi="Calibri"/>
          <w:sz w:val="22"/>
          <w:szCs w:val="22"/>
        </w:rPr>
        <w:t>.</w:t>
      </w:r>
    </w:p>
    <w:p w14:paraId="69A59D02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Pr="006D70C9">
        <w:rPr>
          <w:rFonts w:ascii="Calibri" w:hAnsi="Calibri"/>
          <w:sz w:val="22"/>
          <w:szCs w:val="22"/>
        </w:rPr>
        <w:t>. Koszty opracowania i dostarcze</w:t>
      </w:r>
      <w:r>
        <w:rPr>
          <w:rFonts w:ascii="Calibri" w:hAnsi="Calibri"/>
          <w:sz w:val="22"/>
          <w:szCs w:val="22"/>
        </w:rPr>
        <w:t>nia oferty obciążają wyłącznie O</w:t>
      </w:r>
      <w:r w:rsidRPr="006D70C9">
        <w:rPr>
          <w:rFonts w:ascii="Calibri" w:hAnsi="Calibri"/>
          <w:sz w:val="22"/>
          <w:szCs w:val="22"/>
        </w:rPr>
        <w:t xml:space="preserve">ferenta. </w:t>
      </w:r>
    </w:p>
    <w:p w14:paraId="11853B1C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Pr="006D70C9">
        <w:rPr>
          <w:rFonts w:ascii="Calibri" w:hAnsi="Calibri"/>
          <w:sz w:val="22"/>
          <w:szCs w:val="22"/>
        </w:rPr>
        <w:t xml:space="preserve">. Oferty po złożeniu i wyborze oferty najkorzystniejszej nie będą zwracane Oferentom. </w:t>
      </w:r>
    </w:p>
    <w:p w14:paraId="3F394B6F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0FA5E3" w14:textId="77777777" w:rsidR="00516308" w:rsidRPr="006D70C9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>11</w:t>
      </w:r>
      <w:r w:rsidRPr="006D70C9">
        <w:rPr>
          <w:rFonts w:ascii="Calibri" w:hAnsi="Calibri"/>
          <w:b/>
          <w:bCs/>
          <w:sz w:val="22"/>
          <w:szCs w:val="22"/>
        </w:rPr>
        <w:t>.</w:t>
      </w:r>
      <w:r w:rsidRPr="006D70C9">
        <w:rPr>
          <w:rFonts w:ascii="Calibri" w:hAnsi="Calibri"/>
          <w:bCs/>
          <w:sz w:val="22"/>
          <w:szCs w:val="22"/>
        </w:rPr>
        <w:t xml:space="preserve"> </w:t>
      </w:r>
      <w:r w:rsidRPr="006D70C9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375BB0A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39509E7" w14:textId="00321EA8" w:rsidR="00516308" w:rsidRPr="00073C8D" w:rsidRDefault="001524AA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516308" w:rsidRPr="006D70C9">
        <w:rPr>
          <w:rFonts w:ascii="Calibri" w:hAnsi="Calibri"/>
          <w:sz w:val="22"/>
          <w:szCs w:val="22"/>
        </w:rPr>
        <w:t>Ofertę należy złożyć w terminie</w:t>
      </w:r>
      <w:r w:rsidR="00516308">
        <w:rPr>
          <w:rFonts w:ascii="Calibri" w:hAnsi="Calibri"/>
          <w:sz w:val="22"/>
          <w:szCs w:val="22"/>
        </w:rPr>
        <w:t xml:space="preserve"> </w:t>
      </w:r>
      <w:r w:rsidR="00516308" w:rsidRPr="00082B8E">
        <w:rPr>
          <w:rFonts w:ascii="Calibri" w:hAnsi="Calibri"/>
          <w:sz w:val="22"/>
          <w:szCs w:val="22"/>
        </w:rPr>
        <w:t xml:space="preserve">do </w:t>
      </w:r>
      <w:r w:rsidR="00BA0345" w:rsidRPr="00082B8E">
        <w:rPr>
          <w:rFonts w:ascii="Calibri" w:hAnsi="Calibri"/>
          <w:b/>
          <w:sz w:val="22"/>
          <w:szCs w:val="22"/>
        </w:rPr>
        <w:t>2</w:t>
      </w:r>
      <w:r w:rsidR="00470E20">
        <w:rPr>
          <w:rFonts w:ascii="Calibri" w:hAnsi="Calibri"/>
          <w:b/>
          <w:sz w:val="22"/>
          <w:szCs w:val="22"/>
        </w:rPr>
        <w:t>5 maja</w:t>
      </w:r>
      <w:r w:rsidR="00A661CA" w:rsidRPr="00082B8E">
        <w:rPr>
          <w:rFonts w:ascii="Calibri" w:hAnsi="Calibri"/>
          <w:b/>
          <w:sz w:val="22"/>
          <w:szCs w:val="22"/>
        </w:rPr>
        <w:t xml:space="preserve"> 20</w:t>
      </w:r>
      <w:r w:rsidR="00470E20">
        <w:rPr>
          <w:rFonts w:ascii="Calibri" w:hAnsi="Calibri"/>
          <w:b/>
          <w:sz w:val="22"/>
          <w:szCs w:val="22"/>
        </w:rPr>
        <w:t>21</w:t>
      </w:r>
      <w:r w:rsidR="00A661CA" w:rsidRPr="00082B8E">
        <w:rPr>
          <w:rFonts w:ascii="Calibri" w:hAnsi="Calibri"/>
          <w:b/>
          <w:sz w:val="22"/>
          <w:szCs w:val="22"/>
        </w:rPr>
        <w:t xml:space="preserve"> r.</w:t>
      </w:r>
    </w:p>
    <w:p w14:paraId="17A9B9D6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073C8D">
        <w:rPr>
          <w:rFonts w:ascii="Calibri" w:hAnsi="Calibri"/>
          <w:sz w:val="22"/>
          <w:szCs w:val="22"/>
        </w:rPr>
        <w:t>2. Ofertę należy złożyć w jednej z form, o których mowa w punkcie 12.1.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654B1531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3. Oferent otrzyma pisemn</w:t>
      </w:r>
      <w:r>
        <w:rPr>
          <w:rFonts w:ascii="Calibri" w:hAnsi="Calibri"/>
          <w:sz w:val="22"/>
          <w:szCs w:val="22"/>
        </w:rPr>
        <w:t>e potwierdzenie złożenia oferty,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zgodnie z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wzorem </w:t>
      </w:r>
      <w:r w:rsidRPr="00F3151B">
        <w:rPr>
          <w:rFonts w:ascii="Calibri" w:hAnsi="Calibri"/>
          <w:sz w:val="22"/>
          <w:szCs w:val="22"/>
        </w:rPr>
        <w:t>stanowiącym</w:t>
      </w:r>
      <w:r>
        <w:rPr>
          <w:rFonts w:ascii="Calibri" w:hAnsi="Calibri"/>
          <w:sz w:val="22"/>
          <w:szCs w:val="22"/>
        </w:rPr>
        <w:t xml:space="preserve"> Załącznik N</w:t>
      </w:r>
      <w:r w:rsidRPr="00F3151B">
        <w:rPr>
          <w:rFonts w:ascii="Calibri" w:hAnsi="Calibri"/>
          <w:sz w:val="22"/>
          <w:szCs w:val="22"/>
        </w:rPr>
        <w:t xml:space="preserve">r </w:t>
      </w:r>
      <w:r>
        <w:rPr>
          <w:rFonts w:ascii="Calibri" w:hAnsi="Calibri"/>
          <w:sz w:val="22"/>
          <w:szCs w:val="22"/>
        </w:rPr>
        <w:t>4 do</w:t>
      </w:r>
      <w:r w:rsidR="00661F2B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="004D0025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C85B3E">
        <w:rPr>
          <w:rFonts w:ascii="Calibri" w:hAnsi="Calibri"/>
          <w:iCs/>
          <w:sz w:val="22"/>
          <w:szCs w:val="22"/>
        </w:rPr>
        <w:t>osobistego złożenia oferty.</w:t>
      </w:r>
    </w:p>
    <w:p w14:paraId="0C78D97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33B437C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12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6398A7B0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AAFD825" w14:textId="77777777" w:rsidR="00076335" w:rsidRDefault="00076335" w:rsidP="0007633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Oferty oraz innego rodzaju korespondencję można składać poprzez Bazę Konkurencyjności oraz poza Bazą Konkurencyjności, tj.:</w:t>
      </w:r>
    </w:p>
    <w:p w14:paraId="7265FB41" w14:textId="2E602A39" w:rsidR="00516308" w:rsidRPr="00680FDA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lastRenderedPageBreak/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6D70C9">
        <w:rPr>
          <w:rFonts w:ascii="Calibri" w:hAnsi="Calibri"/>
          <w:sz w:val="22"/>
          <w:szCs w:val="22"/>
        </w:rPr>
        <w:t xml:space="preserve">oraz innego rodzaju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6D70C9">
        <w:rPr>
          <w:rFonts w:ascii="Calibri" w:hAnsi="Calibri"/>
          <w:sz w:val="22"/>
          <w:szCs w:val="22"/>
        </w:rPr>
        <w:t xml:space="preserve">(np. oświadczenia, wnioski, zawiadomienia oraz informacje) należy przekazywać do Zamawiającego w </w:t>
      </w:r>
      <w:r w:rsidRPr="00680FDA">
        <w:rPr>
          <w:rFonts w:ascii="Calibri" w:hAnsi="Calibri"/>
          <w:sz w:val="22"/>
          <w:szCs w:val="22"/>
        </w:rPr>
        <w:t xml:space="preserve">jednej z poniższych form: </w:t>
      </w:r>
    </w:p>
    <w:p w14:paraId="4D64D12B" w14:textId="77777777" w:rsidR="00516308" w:rsidRPr="00680FDA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80FDA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680FDA">
        <w:rPr>
          <w:rFonts w:ascii="Calibri" w:hAnsi="Calibri"/>
          <w:sz w:val="22"/>
          <w:szCs w:val="22"/>
        </w:rPr>
        <w:t xml:space="preserve">na adres: </w:t>
      </w:r>
      <w:r w:rsidR="005711CC" w:rsidRPr="005711CC">
        <w:rPr>
          <w:rFonts w:ascii="Calibri" w:hAnsi="Calibri"/>
          <w:b/>
          <w:sz w:val="22"/>
          <w:szCs w:val="22"/>
        </w:rPr>
        <w:t>projekt.rehabilitacja</w:t>
      </w:r>
      <w:r w:rsidRPr="005711CC">
        <w:rPr>
          <w:rFonts w:ascii="Calibri" w:hAnsi="Calibri"/>
          <w:b/>
          <w:sz w:val="22"/>
          <w:szCs w:val="22"/>
        </w:rPr>
        <w:t>@cmp.krakow.pl</w:t>
      </w:r>
      <w:r w:rsidRPr="00680FDA">
        <w:rPr>
          <w:rFonts w:ascii="Calibri" w:hAnsi="Calibri"/>
          <w:sz w:val="22"/>
          <w:szCs w:val="22"/>
        </w:rPr>
        <w:t>,</w:t>
      </w:r>
    </w:p>
    <w:p w14:paraId="2FB92F78" w14:textId="77777777" w:rsidR="00516308" w:rsidRPr="000A4562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80FDA">
        <w:rPr>
          <w:rFonts w:ascii="Calibri" w:hAnsi="Calibri"/>
          <w:b/>
          <w:bCs/>
          <w:sz w:val="22"/>
          <w:szCs w:val="22"/>
        </w:rPr>
        <w:t xml:space="preserve">pisemnie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680FDA">
        <w:rPr>
          <w:rFonts w:ascii="Calibri" w:hAnsi="Calibri"/>
          <w:i/>
          <w:iCs/>
          <w:sz w:val="22"/>
          <w:szCs w:val="22"/>
        </w:rPr>
        <w:t xml:space="preserve">,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680FDA">
        <w:rPr>
          <w:rFonts w:ascii="Calibri" w:hAnsi="Calibri"/>
          <w:i/>
          <w:iCs/>
          <w:sz w:val="22"/>
          <w:szCs w:val="22"/>
        </w:rPr>
        <w:t xml:space="preserve">lub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680FDA">
        <w:rPr>
          <w:rFonts w:ascii="Calibri" w:hAnsi="Calibri"/>
          <w:sz w:val="22"/>
          <w:szCs w:val="22"/>
        </w:rPr>
        <w:t>do siedziby Zamawiającego na adres</w:t>
      </w:r>
      <w:r w:rsidRPr="00680FDA">
        <w:rPr>
          <w:rFonts w:ascii="Calibri" w:hAnsi="Calibri"/>
          <w:b/>
          <w:sz w:val="22"/>
          <w:szCs w:val="22"/>
        </w:rPr>
        <w:t xml:space="preserve">: </w:t>
      </w:r>
      <w:r w:rsidRPr="00680FDA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680FDA">
        <w:rPr>
          <w:rFonts w:ascii="Calibri" w:hAnsi="Calibri"/>
          <w:b/>
          <w:sz w:val="22"/>
          <w:szCs w:val="22"/>
        </w:rPr>
        <w:t>,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 xml:space="preserve">oferty składane kurierem lub osobiście do </w:t>
      </w:r>
      <w:r w:rsidR="00BE13AB">
        <w:rPr>
          <w:rFonts w:ascii="Calibri" w:hAnsi="Calibri"/>
          <w:sz w:val="22"/>
          <w:szCs w:val="22"/>
        </w:rPr>
        <w:t>Biura Projektu</w:t>
      </w:r>
      <w:r w:rsidR="00CE68D1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 xml:space="preserve">pok. </w:t>
      </w:r>
      <w:r w:rsidR="00BE669A">
        <w:rPr>
          <w:rFonts w:ascii="Calibri" w:hAnsi="Calibri"/>
          <w:sz w:val="22"/>
          <w:szCs w:val="22"/>
        </w:rPr>
        <w:t>220</w:t>
      </w:r>
      <w:r w:rsidR="006A0365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>I</w:t>
      </w:r>
      <w:r w:rsidR="006A0365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>p.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czynny od poniedziałku do piątku w godz. </w:t>
      </w:r>
      <w:r w:rsidR="006A0365">
        <w:rPr>
          <w:rFonts w:ascii="Calibri" w:hAnsi="Calibri"/>
          <w:sz w:val="22"/>
          <w:szCs w:val="22"/>
        </w:rPr>
        <w:t>8.00</w:t>
      </w:r>
      <w:r w:rsidRPr="006D70C9">
        <w:rPr>
          <w:rFonts w:ascii="Calibri" w:hAnsi="Calibri"/>
          <w:sz w:val="22"/>
          <w:szCs w:val="22"/>
        </w:rPr>
        <w:t xml:space="preserve"> – </w:t>
      </w:r>
      <w:r w:rsidR="006A0365">
        <w:rPr>
          <w:rFonts w:ascii="Calibri" w:hAnsi="Calibri"/>
          <w:sz w:val="22"/>
          <w:szCs w:val="22"/>
        </w:rPr>
        <w:t>16.00</w:t>
      </w:r>
      <w:r w:rsidRPr="006D70C9">
        <w:rPr>
          <w:rFonts w:ascii="Calibri" w:hAnsi="Calibri"/>
          <w:sz w:val="22"/>
          <w:szCs w:val="22"/>
        </w:rPr>
        <w:t>, w</w:t>
      </w:r>
      <w:r w:rsidR="003B07CD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>zamkniętej</w:t>
      </w:r>
      <w:r>
        <w:rPr>
          <w:rFonts w:ascii="Calibri" w:hAnsi="Calibri"/>
          <w:sz w:val="22"/>
          <w:szCs w:val="22"/>
        </w:rPr>
        <w:t>, opie</w:t>
      </w:r>
      <w:r w:rsidRPr="000A4562">
        <w:rPr>
          <w:rFonts w:ascii="Calibri" w:hAnsi="Calibri"/>
          <w:sz w:val="22"/>
          <w:szCs w:val="22"/>
        </w:rPr>
        <w:t>cz</w:t>
      </w:r>
      <w:r>
        <w:rPr>
          <w:rFonts w:ascii="Calibri" w:hAnsi="Calibri"/>
          <w:sz w:val="22"/>
          <w:szCs w:val="22"/>
        </w:rPr>
        <w:t>ę</w:t>
      </w:r>
      <w:r w:rsidRPr="000A4562">
        <w:rPr>
          <w:rFonts w:ascii="Calibri" w:hAnsi="Calibri"/>
          <w:sz w:val="22"/>
          <w:szCs w:val="22"/>
        </w:rPr>
        <w:t>towanej pieczątką firmową Wykonawcy, kopercie z napisem:</w:t>
      </w:r>
    </w:p>
    <w:p w14:paraId="6E5EE80E" w14:textId="7809620B" w:rsidR="00516308" w:rsidRPr="00E27EAF" w:rsidRDefault="00516308" w:rsidP="00A94F05">
      <w:pPr>
        <w:pStyle w:val="Default"/>
        <w:jc w:val="both"/>
        <w:rPr>
          <w:rFonts w:ascii="Calibri" w:hAnsi="Calibri"/>
          <w:sz w:val="22"/>
          <w:szCs w:val="22"/>
        </w:rPr>
      </w:pPr>
      <w:r w:rsidRPr="00E27EAF">
        <w:rPr>
          <w:rFonts w:ascii="Calibri" w:hAnsi="Calibri"/>
          <w:b/>
          <w:sz w:val="22"/>
          <w:szCs w:val="22"/>
        </w:rPr>
        <w:t xml:space="preserve">„Oferta na </w:t>
      </w:r>
      <w:r w:rsidR="008854BB" w:rsidRPr="00E27EAF">
        <w:rPr>
          <w:rFonts w:ascii="Calibri" w:hAnsi="Calibri" w:cs="Calibri"/>
          <w:b/>
          <w:bCs/>
          <w:sz w:val="22"/>
          <w:szCs w:val="22"/>
        </w:rPr>
        <w:t xml:space="preserve">świadczenie usług zdrowotnych przez lekarza specjalistę w dziedzinie rehabilitacji medycznej lub ortopedii i traumatologii narządu ruchu” </w:t>
      </w:r>
      <w:r w:rsidR="00A94F05" w:rsidRPr="00E27EAF">
        <w:rPr>
          <w:rFonts w:ascii="Calibri" w:hAnsi="Calibri" w:cs="Calibri"/>
          <w:bCs/>
          <w:iCs/>
          <w:sz w:val="22"/>
          <w:szCs w:val="22"/>
        </w:rPr>
        <w:t xml:space="preserve">w ramach </w:t>
      </w:r>
      <w:r w:rsidR="00A94F05" w:rsidRPr="00E27EAF">
        <w:rPr>
          <w:rFonts w:ascii="Calibri" w:hAnsi="Calibri" w:cs="Calibri"/>
          <w:sz w:val="22"/>
          <w:szCs w:val="22"/>
        </w:rPr>
        <w:t>projektu pod tytułem „Profilaktyka i rehabilitacja osób z</w:t>
      </w:r>
      <w:r w:rsidR="00597282">
        <w:rPr>
          <w:rFonts w:ascii="Calibri" w:hAnsi="Calibri" w:cs="Calibri"/>
          <w:sz w:val="22"/>
          <w:szCs w:val="22"/>
        </w:rPr>
        <w:t> </w:t>
      </w:r>
      <w:r w:rsidR="00A94F05" w:rsidRPr="00E27EAF">
        <w:rPr>
          <w:rFonts w:ascii="Calibri" w:hAnsi="Calibri" w:cs="Calibri"/>
          <w:sz w:val="22"/>
          <w:szCs w:val="22"/>
        </w:rPr>
        <w:t>dysfunkcjami narządu ruchu utrudniającymi wykonanie pracy zawodowej w CMP Sp</w:t>
      </w:r>
      <w:r w:rsidR="00270C9C">
        <w:rPr>
          <w:rFonts w:ascii="Calibri" w:hAnsi="Calibri" w:cs="Calibri"/>
          <w:sz w:val="22"/>
          <w:szCs w:val="22"/>
        </w:rPr>
        <w:t>.</w:t>
      </w:r>
      <w:r w:rsidR="00A94F05" w:rsidRPr="00E27EAF">
        <w:rPr>
          <w:rFonts w:ascii="Calibri" w:hAnsi="Calibri" w:cs="Calibri"/>
          <w:sz w:val="22"/>
          <w:szCs w:val="22"/>
        </w:rPr>
        <w:t xml:space="preserve"> z o.o.”</w:t>
      </w:r>
      <w:r w:rsidR="00736136" w:rsidRPr="00E27EAF">
        <w:rPr>
          <w:rFonts w:ascii="Calibri" w:hAnsi="Calibri" w:cs="Calibri"/>
          <w:b/>
          <w:sz w:val="22"/>
          <w:szCs w:val="22"/>
        </w:rPr>
        <w:t xml:space="preserve"> N</w:t>
      </w:r>
      <w:r w:rsidR="00E27EAF">
        <w:rPr>
          <w:rFonts w:ascii="Calibri" w:hAnsi="Calibri" w:cs="Calibri"/>
          <w:b/>
          <w:sz w:val="22"/>
          <w:szCs w:val="22"/>
        </w:rPr>
        <w:t>r</w:t>
      </w:r>
      <w:r w:rsidR="00736136" w:rsidRPr="00E27EAF">
        <w:rPr>
          <w:rFonts w:ascii="Calibri" w:hAnsi="Calibri" w:cs="Calibri"/>
          <w:b/>
          <w:sz w:val="22"/>
          <w:szCs w:val="22"/>
        </w:rPr>
        <w:t xml:space="preserve"> postępowania</w:t>
      </w:r>
      <w:r w:rsidR="00193300" w:rsidRPr="00E27EAF">
        <w:rPr>
          <w:rFonts w:ascii="Calibri" w:hAnsi="Calibri" w:cs="Calibri"/>
          <w:b/>
          <w:sz w:val="22"/>
          <w:szCs w:val="22"/>
        </w:rPr>
        <w:t xml:space="preserve"> </w:t>
      </w:r>
      <w:r w:rsidR="00E27EAF" w:rsidRPr="00E27EAF">
        <w:rPr>
          <w:rFonts w:ascii="Calibri" w:hAnsi="Calibri" w:cs="Calibri"/>
          <w:b/>
          <w:sz w:val="22"/>
          <w:szCs w:val="22"/>
        </w:rPr>
        <w:t>1</w:t>
      </w:r>
      <w:r w:rsidR="00BC4132">
        <w:rPr>
          <w:rFonts w:ascii="Calibri" w:hAnsi="Calibri" w:cs="Calibri"/>
          <w:b/>
          <w:sz w:val="22"/>
          <w:szCs w:val="22"/>
        </w:rPr>
        <w:t>3</w:t>
      </w:r>
      <w:r w:rsidR="008854BB" w:rsidRPr="00E27EAF">
        <w:rPr>
          <w:rFonts w:ascii="Calibri" w:hAnsi="Calibri" w:cs="Calibri"/>
          <w:b/>
          <w:bCs/>
          <w:sz w:val="22"/>
          <w:szCs w:val="22"/>
        </w:rPr>
        <w:t>/20</w:t>
      </w:r>
      <w:r w:rsidR="00BC4132">
        <w:rPr>
          <w:rFonts w:ascii="Calibri" w:hAnsi="Calibri" w:cs="Calibri"/>
          <w:b/>
          <w:bCs/>
          <w:sz w:val="22"/>
          <w:szCs w:val="22"/>
        </w:rPr>
        <w:t>21</w:t>
      </w:r>
      <w:r w:rsidR="008854BB" w:rsidRPr="00E27EAF">
        <w:rPr>
          <w:rFonts w:ascii="Calibri" w:hAnsi="Calibri" w:cs="Calibri"/>
          <w:b/>
          <w:bCs/>
          <w:sz w:val="22"/>
          <w:szCs w:val="22"/>
        </w:rPr>
        <w:t>/REH</w:t>
      </w:r>
    </w:p>
    <w:p w14:paraId="49F95CA4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Żadnego rodzaju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6D70C9">
        <w:rPr>
          <w:rFonts w:ascii="Calibri" w:hAnsi="Calibri"/>
          <w:sz w:val="22"/>
          <w:szCs w:val="22"/>
        </w:rPr>
        <w:t xml:space="preserve">ani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6D70C9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6D70C9">
        <w:rPr>
          <w:rFonts w:ascii="Calibri" w:hAnsi="Calibri"/>
          <w:sz w:val="22"/>
          <w:szCs w:val="22"/>
        </w:rPr>
        <w:t xml:space="preserve">przekazywać na służbowe adresy e-mail </w:t>
      </w:r>
      <w:r w:rsidRPr="006D70C9">
        <w:rPr>
          <w:rFonts w:ascii="Calibri" w:hAnsi="Calibri"/>
          <w:b/>
          <w:bCs/>
          <w:sz w:val="22"/>
          <w:szCs w:val="22"/>
        </w:rPr>
        <w:t xml:space="preserve">pracowników </w:t>
      </w:r>
      <w:r w:rsidRPr="006D70C9">
        <w:rPr>
          <w:rFonts w:ascii="Calibri" w:hAnsi="Calibri"/>
          <w:sz w:val="22"/>
          <w:szCs w:val="22"/>
        </w:rPr>
        <w:t>Zamawiającego.</w:t>
      </w:r>
    </w:p>
    <w:p w14:paraId="7E63EDA5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AA0CCA0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7736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157736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65D6EF5D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7736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01A9A971" w14:textId="6F66CC7C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7736">
        <w:rPr>
          <w:rFonts w:ascii="Calibri" w:hAnsi="Calibri"/>
          <w:color w:val="auto"/>
          <w:sz w:val="22"/>
          <w:szCs w:val="22"/>
        </w:rPr>
        <w:t xml:space="preserve">2. Otwarcie ofert nastąpi w dniu </w:t>
      </w:r>
      <w:r w:rsidR="00597282" w:rsidRPr="00994CF5">
        <w:rPr>
          <w:rFonts w:ascii="Calibri" w:hAnsi="Calibri"/>
          <w:b/>
          <w:color w:val="auto"/>
          <w:sz w:val="22"/>
          <w:szCs w:val="22"/>
        </w:rPr>
        <w:t>2</w:t>
      </w:r>
      <w:r w:rsidR="00876881">
        <w:rPr>
          <w:rFonts w:ascii="Calibri" w:hAnsi="Calibri"/>
          <w:b/>
          <w:color w:val="auto"/>
          <w:sz w:val="22"/>
          <w:szCs w:val="22"/>
        </w:rPr>
        <w:t>6</w:t>
      </w:r>
      <w:r w:rsidR="00597282" w:rsidRPr="00994CF5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876881">
        <w:rPr>
          <w:rFonts w:ascii="Calibri" w:hAnsi="Calibri"/>
          <w:b/>
          <w:color w:val="auto"/>
          <w:sz w:val="22"/>
          <w:szCs w:val="22"/>
        </w:rPr>
        <w:t>maja</w:t>
      </w:r>
      <w:r w:rsidR="00A94F05" w:rsidRPr="00994CF5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994CF5">
        <w:rPr>
          <w:rFonts w:ascii="Calibri" w:hAnsi="Calibri"/>
          <w:b/>
          <w:color w:val="auto"/>
          <w:sz w:val="22"/>
          <w:szCs w:val="22"/>
        </w:rPr>
        <w:t>20</w:t>
      </w:r>
      <w:r w:rsidR="00876881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994CF5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994CF5">
        <w:rPr>
          <w:rFonts w:ascii="Calibri" w:hAnsi="Calibri"/>
          <w:b/>
          <w:color w:val="auto"/>
          <w:sz w:val="22"/>
          <w:szCs w:val="22"/>
        </w:rPr>
        <w:t xml:space="preserve"> o godz. 1</w:t>
      </w:r>
      <w:r w:rsidR="00876881">
        <w:rPr>
          <w:rFonts w:ascii="Calibri" w:hAnsi="Calibri"/>
          <w:b/>
          <w:color w:val="auto"/>
          <w:sz w:val="22"/>
          <w:szCs w:val="22"/>
        </w:rPr>
        <w:t>1</w:t>
      </w:r>
      <w:r w:rsidRPr="00994CF5">
        <w:rPr>
          <w:rFonts w:ascii="Calibri" w:hAnsi="Calibri"/>
          <w:b/>
          <w:color w:val="auto"/>
          <w:sz w:val="22"/>
          <w:szCs w:val="22"/>
        </w:rPr>
        <w:t>.00</w:t>
      </w:r>
      <w:r w:rsidRPr="00157736">
        <w:rPr>
          <w:rFonts w:ascii="Calibri" w:hAnsi="Calibri"/>
          <w:color w:val="auto"/>
          <w:sz w:val="22"/>
          <w:szCs w:val="22"/>
        </w:rPr>
        <w:t xml:space="preserve"> w siedzibie Zamawiającego, w Krakowie, ul.</w:t>
      </w:r>
      <w:r w:rsidR="00E52419">
        <w:rPr>
          <w:rFonts w:ascii="Calibri" w:hAnsi="Calibri"/>
          <w:color w:val="auto"/>
          <w:sz w:val="22"/>
          <w:szCs w:val="22"/>
        </w:rPr>
        <w:t> </w:t>
      </w:r>
      <w:r w:rsidRPr="00157736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64D601AE" w14:textId="77777777" w:rsidR="00516308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3.</w:t>
      </w:r>
      <w:r w:rsidRPr="000A4562">
        <w:rPr>
          <w:rFonts w:ascii="Calibri" w:hAnsi="Calibri"/>
          <w:color w:val="auto"/>
          <w:sz w:val="22"/>
          <w:szCs w:val="22"/>
        </w:rPr>
        <w:t xml:space="preserve"> </w:t>
      </w:r>
      <w:r w:rsidRPr="00157736">
        <w:rPr>
          <w:rFonts w:ascii="Calibri" w:hAnsi="Calibri"/>
          <w:color w:val="auto"/>
          <w:sz w:val="22"/>
          <w:szCs w:val="22"/>
        </w:rPr>
        <w:t>W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  <w:r w:rsidRPr="00157736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  <w:r w:rsidRPr="00157736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</w:p>
    <w:p w14:paraId="010B61CF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4.</w:t>
      </w:r>
      <w:r w:rsidRPr="00157736">
        <w:rPr>
          <w:rFonts w:ascii="Calibri" w:hAnsi="Calibri"/>
          <w:color w:val="auto"/>
          <w:sz w:val="22"/>
          <w:szCs w:val="22"/>
        </w:rPr>
        <w:t>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</w:t>
      </w:r>
      <w:r>
        <w:rPr>
          <w:rFonts w:ascii="Calibri" w:hAnsi="Calibri"/>
          <w:color w:val="auto"/>
          <w:sz w:val="22"/>
          <w:szCs w:val="22"/>
        </w:rPr>
        <w:t>nych w</w:t>
      </w:r>
      <w:r w:rsidR="00E52419">
        <w:rPr>
          <w:rFonts w:ascii="Calibri" w:hAnsi="Calibri"/>
          <w:color w:val="auto"/>
          <w:sz w:val="22"/>
          <w:szCs w:val="22"/>
        </w:rPr>
        <w:t> </w:t>
      </w:r>
      <w:r>
        <w:rPr>
          <w:rFonts w:ascii="Calibri" w:hAnsi="Calibri"/>
          <w:color w:val="auto"/>
          <w:sz w:val="22"/>
          <w:szCs w:val="22"/>
        </w:rPr>
        <w:t>formularzach ofertowych.</w:t>
      </w:r>
    </w:p>
    <w:p w14:paraId="2CB3E8DD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CF935A4" w14:textId="77777777" w:rsidR="00516308" w:rsidRPr="006D70C9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14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4F8B7AE7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34F6D975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Nieodpowia</w:t>
      </w:r>
      <w:r>
        <w:rPr>
          <w:rFonts w:ascii="Calibri" w:hAnsi="Calibri"/>
          <w:sz w:val="22"/>
          <w:szCs w:val="22"/>
        </w:rPr>
        <w:t xml:space="preserve">dających warunkom postępowania określonym w </w:t>
      </w:r>
      <w:r>
        <w:rPr>
          <w:rFonts w:ascii="Calibri" w:hAnsi="Calibri"/>
          <w:i/>
          <w:iCs/>
          <w:sz w:val="22"/>
          <w:szCs w:val="22"/>
        </w:rPr>
        <w:t xml:space="preserve">Zapytaniu </w:t>
      </w:r>
      <w:r w:rsidRPr="006D70C9">
        <w:rPr>
          <w:rFonts w:ascii="Calibri" w:hAnsi="Calibri"/>
          <w:i/>
          <w:iCs/>
          <w:sz w:val="22"/>
          <w:szCs w:val="22"/>
        </w:rPr>
        <w:t>oferto</w:t>
      </w:r>
      <w:r>
        <w:rPr>
          <w:rFonts w:ascii="Calibri" w:hAnsi="Calibri"/>
          <w:i/>
          <w:iCs/>
          <w:sz w:val="22"/>
          <w:szCs w:val="22"/>
        </w:rPr>
        <w:t>wym</w:t>
      </w:r>
      <w:r>
        <w:rPr>
          <w:rFonts w:ascii="Calibri" w:hAnsi="Calibri"/>
          <w:sz w:val="22"/>
          <w:szCs w:val="22"/>
        </w:rPr>
        <w:t>.</w:t>
      </w:r>
    </w:p>
    <w:p w14:paraId="7D011E17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3. Złożonych po terminie określonym w pkt. 11.1.</w:t>
      </w:r>
    </w:p>
    <w:p w14:paraId="2EEC483A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99B93E4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15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WYNIK POSTĘPOWANIA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20855BDC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721CC15" w14:textId="77777777" w:rsidR="00516308" w:rsidRPr="00B94E65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1. </w:t>
      </w:r>
      <w:r w:rsidRPr="00157736">
        <w:rPr>
          <w:rFonts w:ascii="Calibri" w:hAnsi="Calibri"/>
          <w:color w:val="auto"/>
          <w:sz w:val="22"/>
          <w:szCs w:val="22"/>
        </w:rPr>
        <w:t xml:space="preserve">O </w:t>
      </w:r>
      <w:r w:rsidRPr="00B94E65">
        <w:rPr>
          <w:rFonts w:ascii="Calibri" w:hAnsi="Calibri"/>
          <w:color w:val="auto"/>
          <w:sz w:val="22"/>
          <w:szCs w:val="22"/>
        </w:rPr>
        <w:t xml:space="preserve">wyborze najkorzystniejszej oferty Zamawiający zawiadomi Oferentów za pośrednictwem korespondencji mailowej oraz za pośrednictwem strony internetowej Zamawiającego </w:t>
      </w:r>
      <w:bookmarkStart w:id="3" w:name="_Hlk519164675"/>
      <w:r w:rsidR="0039617D" w:rsidRPr="00B94E65">
        <w:rPr>
          <w:rStyle w:val="Hipercze"/>
          <w:rFonts w:ascii="Calibri" w:hAnsi="Calibri"/>
          <w:sz w:val="22"/>
          <w:szCs w:val="22"/>
        </w:rPr>
        <w:fldChar w:fldCharType="begin"/>
      </w:r>
      <w:r w:rsidR="0039617D" w:rsidRPr="00B94E65">
        <w:rPr>
          <w:rStyle w:val="Hipercze"/>
          <w:rFonts w:ascii="Calibri" w:hAnsi="Calibri"/>
          <w:sz w:val="22"/>
          <w:szCs w:val="22"/>
        </w:rPr>
        <w:instrText xml:space="preserve"> HYPERLINK "http://www.cmp.krakow.pl/profilaktyka-i-rehabilitacja" </w:instrText>
      </w:r>
      <w:r w:rsidR="0039617D" w:rsidRPr="00B94E65">
        <w:rPr>
          <w:rStyle w:val="Hipercze"/>
          <w:rFonts w:ascii="Calibri" w:hAnsi="Calibri"/>
          <w:sz w:val="22"/>
          <w:szCs w:val="22"/>
        </w:rPr>
        <w:fldChar w:fldCharType="separate"/>
      </w:r>
      <w:r w:rsidR="003B07CD" w:rsidRPr="00B94E65">
        <w:rPr>
          <w:rStyle w:val="Hipercze"/>
          <w:rFonts w:ascii="Calibri" w:hAnsi="Calibri"/>
          <w:sz w:val="22"/>
          <w:szCs w:val="22"/>
        </w:rPr>
        <w:t>www.cmp.krakow.pl/profilaktyka-i-rehabilitacja</w:t>
      </w:r>
      <w:r w:rsidR="0039617D" w:rsidRPr="00B94E65">
        <w:rPr>
          <w:rStyle w:val="Hipercze"/>
          <w:rFonts w:ascii="Calibri" w:hAnsi="Calibri"/>
          <w:sz w:val="22"/>
          <w:szCs w:val="22"/>
        </w:rPr>
        <w:fldChar w:fldCharType="end"/>
      </w:r>
      <w:bookmarkEnd w:id="3"/>
      <w:r w:rsidRPr="00B94E65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3" w:history="1">
        <w:r w:rsidR="00C85B3E" w:rsidRPr="00B94E65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B94E65">
        <w:rPr>
          <w:rFonts w:ascii="Calibri" w:hAnsi="Calibri"/>
          <w:color w:val="auto"/>
          <w:sz w:val="22"/>
          <w:szCs w:val="22"/>
        </w:rPr>
        <w:t xml:space="preserve">, 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 </w:t>
      </w:r>
    </w:p>
    <w:p w14:paraId="269F0E35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94E65">
        <w:rPr>
          <w:rFonts w:ascii="Calibri" w:hAnsi="Calibri"/>
          <w:color w:val="auto"/>
          <w:sz w:val="22"/>
          <w:szCs w:val="22"/>
        </w:rPr>
        <w:t>2. Na wniosek Oferenta, który złożył ofertę, Zamawiający</w:t>
      </w:r>
      <w:r>
        <w:rPr>
          <w:rFonts w:ascii="Calibri" w:hAnsi="Calibri"/>
          <w:color w:val="auto"/>
          <w:sz w:val="22"/>
          <w:szCs w:val="22"/>
        </w:rPr>
        <w:t xml:space="preserve"> w terminie uzgodnionym z Oferentem,</w:t>
      </w:r>
      <w:r w:rsidRPr="00157736">
        <w:rPr>
          <w:rFonts w:ascii="Calibri" w:hAnsi="Calibri"/>
          <w:color w:val="auto"/>
          <w:sz w:val="22"/>
          <w:szCs w:val="22"/>
        </w:rPr>
        <w:t xml:space="preserve"> udostępnienia wnioskodawcy protokół postępowania o udzielenie zamówienia publicznego.</w:t>
      </w:r>
    </w:p>
    <w:p w14:paraId="3EF0D328" w14:textId="77777777" w:rsidR="004A73C0" w:rsidRPr="00157736" w:rsidRDefault="004A73C0" w:rsidP="004A73C0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3. Zamawiający zastrzega sobie prawo do nie wybrania żadnej oferty bez podania przyczyny.</w:t>
      </w:r>
    </w:p>
    <w:p w14:paraId="37E17F72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0E3110D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16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ZAWARCIE UMOWY O ZAMÓWIENIE PUBLICZNE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02121B5C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BB040A9" w14:textId="77777777" w:rsidR="00516308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1. Po przeprowadzeniu procedury określonej w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 xml:space="preserve">Zapytaniu ofertowym </w:t>
      </w:r>
      <w:r>
        <w:rPr>
          <w:rFonts w:ascii="Calibri" w:hAnsi="Calibri"/>
          <w:iCs/>
          <w:sz w:val="22"/>
          <w:szCs w:val="22"/>
        </w:rPr>
        <w:t>i podjęciu przez Zamawiają</w:t>
      </w:r>
      <w:r w:rsidRPr="007C52F9">
        <w:rPr>
          <w:rFonts w:ascii="Calibri" w:hAnsi="Calibri"/>
          <w:iCs/>
          <w:sz w:val="22"/>
          <w:szCs w:val="22"/>
        </w:rPr>
        <w:t>cego decyzji o</w:t>
      </w:r>
      <w:r w:rsidR="00CF3AEE">
        <w:rPr>
          <w:rFonts w:ascii="Calibri" w:hAnsi="Calibri"/>
          <w:iCs/>
          <w:sz w:val="22"/>
          <w:szCs w:val="22"/>
        </w:rPr>
        <w:t> </w:t>
      </w:r>
      <w:r w:rsidRPr="007C52F9">
        <w:rPr>
          <w:rFonts w:ascii="Calibri" w:hAnsi="Calibri"/>
          <w:iCs/>
          <w:sz w:val="22"/>
          <w:szCs w:val="22"/>
        </w:rPr>
        <w:t>zawarciu umow</w:t>
      </w:r>
      <w:r>
        <w:rPr>
          <w:rFonts w:ascii="Calibri" w:hAnsi="Calibri"/>
          <w:iCs/>
          <w:sz w:val="22"/>
          <w:szCs w:val="22"/>
        </w:rPr>
        <w:t>y, Zamawiający poinformuje wybranego Wykonawcę o terminie i miejscu podpisania umowy.</w:t>
      </w:r>
    </w:p>
    <w:p w14:paraId="03AD5BA2" w14:textId="77777777" w:rsidR="00516308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2.</w:t>
      </w:r>
      <w:r w:rsidRPr="007C52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Ogólne i szczegółowe warunki umowy, które uwzględniane będą w przyszłej umowie zawartej z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</w:rPr>
        <w:t>Istotnych postanowieniach</w:t>
      </w:r>
      <w:r w:rsidRPr="00062203">
        <w:rPr>
          <w:rFonts w:ascii="Calibri" w:hAnsi="Calibri"/>
          <w:i/>
          <w:sz w:val="22"/>
        </w:rPr>
        <w:t xml:space="preserve"> umowy</w:t>
      </w:r>
      <w:r>
        <w:rPr>
          <w:rFonts w:ascii="Calibri" w:hAnsi="Calibri"/>
          <w:i/>
          <w:sz w:val="22"/>
        </w:rPr>
        <w:t xml:space="preserve"> </w:t>
      </w:r>
      <w:r w:rsidRPr="00767B3E">
        <w:rPr>
          <w:rFonts w:ascii="Calibri" w:hAnsi="Calibri"/>
          <w:sz w:val="22"/>
        </w:rPr>
        <w:t>stanowiących</w:t>
      </w:r>
      <w:r>
        <w:rPr>
          <w:rFonts w:ascii="Calibri" w:hAnsi="Calibri"/>
          <w:sz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Zał</w:t>
      </w:r>
      <w:r>
        <w:rPr>
          <w:rFonts w:ascii="Calibri" w:hAnsi="Calibri"/>
          <w:sz w:val="22"/>
          <w:szCs w:val="22"/>
        </w:rPr>
        <w:t>ącznik Nr 2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2CA0FDDB" w14:textId="77777777" w:rsidR="00516308" w:rsidRPr="00443D9A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3</w:t>
      </w:r>
      <w:r w:rsidRPr="00443D9A">
        <w:rPr>
          <w:rFonts w:ascii="Calibri" w:hAnsi="Calibri"/>
          <w:iCs/>
          <w:sz w:val="22"/>
          <w:szCs w:val="22"/>
        </w:rPr>
        <w:t>.</w:t>
      </w:r>
      <w:r>
        <w:rPr>
          <w:rFonts w:ascii="Calibri" w:hAnsi="Calibri"/>
          <w:iCs/>
          <w:sz w:val="22"/>
          <w:szCs w:val="22"/>
        </w:rPr>
        <w:t xml:space="preserve"> W </w:t>
      </w:r>
      <w:r>
        <w:rPr>
          <w:rFonts w:ascii="Calibri" w:hAnsi="Calibri"/>
          <w:i/>
          <w:sz w:val="22"/>
        </w:rPr>
        <w:t>Istotnych postanowieniach</w:t>
      </w:r>
      <w:r w:rsidRPr="00062203">
        <w:rPr>
          <w:rFonts w:ascii="Calibri" w:hAnsi="Calibri"/>
          <w:i/>
          <w:sz w:val="22"/>
        </w:rPr>
        <w:t xml:space="preserve"> umowy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>określono możliwości dokonywania zmian w umowie i warunki tych</w:t>
      </w:r>
      <w:r w:rsidR="00CE68D1">
        <w:rPr>
          <w:rFonts w:ascii="Calibri" w:hAnsi="Calibri"/>
          <w:sz w:val="22"/>
        </w:rPr>
        <w:t> </w:t>
      </w:r>
      <w:r>
        <w:rPr>
          <w:rFonts w:ascii="Calibri" w:hAnsi="Calibri"/>
          <w:sz w:val="22"/>
        </w:rPr>
        <w:t>zmian.</w:t>
      </w:r>
      <w:r>
        <w:rPr>
          <w:rFonts w:ascii="Calibri" w:hAnsi="Calibri"/>
          <w:iCs/>
          <w:sz w:val="22"/>
          <w:szCs w:val="22"/>
        </w:rPr>
        <w:t xml:space="preserve"> </w:t>
      </w:r>
    </w:p>
    <w:p w14:paraId="373784FE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67F5CD54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BD2ED2D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17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45E1B323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EA20CBE" w14:textId="77777777" w:rsidR="00516308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</w:p>
    <w:p w14:paraId="29CFDCB8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65356E3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18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6639065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4B573E7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C85B3E">
        <w:rPr>
          <w:rFonts w:ascii="Calibri" w:hAnsi="Calibri"/>
          <w:bCs/>
          <w:sz w:val="22"/>
          <w:szCs w:val="22"/>
        </w:rPr>
        <w:t>Jolanta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  <w:r w:rsidR="001D4E7F" w:rsidRPr="00C85B3E">
        <w:rPr>
          <w:rFonts w:ascii="Calibri" w:hAnsi="Calibri"/>
          <w:bCs/>
          <w:sz w:val="22"/>
          <w:szCs w:val="22"/>
        </w:rPr>
        <w:t>Wójcicka</w:t>
      </w:r>
    </w:p>
    <w:p w14:paraId="302C2A27" w14:textId="77777777" w:rsidR="001D4E7F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w zakresie formalnym (sprawy dotyczące procedury):</w:t>
      </w:r>
      <w:r w:rsidR="00880CBD">
        <w:rPr>
          <w:rFonts w:ascii="Calibri" w:hAnsi="Calibri"/>
          <w:sz w:val="22"/>
          <w:szCs w:val="22"/>
        </w:rPr>
        <w:t xml:space="preserve"> </w:t>
      </w:r>
      <w:r w:rsidR="001D4E7F" w:rsidRPr="00C85B3E">
        <w:rPr>
          <w:rFonts w:ascii="Calibri" w:hAnsi="Calibri"/>
          <w:bCs/>
          <w:sz w:val="22"/>
          <w:szCs w:val="22"/>
        </w:rPr>
        <w:t xml:space="preserve">Jolanta </w:t>
      </w:r>
      <w:r w:rsidR="00AB77C1">
        <w:rPr>
          <w:rFonts w:ascii="Calibri" w:hAnsi="Calibri"/>
          <w:bCs/>
          <w:sz w:val="22"/>
          <w:szCs w:val="22"/>
        </w:rPr>
        <w:t>Wójcicka</w:t>
      </w:r>
    </w:p>
    <w:p w14:paraId="2959EDB7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A014D42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19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1EFDDDA1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C2C3EAF" w14:textId="77777777" w:rsidR="00516308" w:rsidRPr="00B94E65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882157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882157">
        <w:rPr>
          <w:rFonts w:ascii="Calibri" w:hAnsi="Calibri"/>
          <w:iCs/>
          <w:sz w:val="22"/>
          <w:szCs w:val="22"/>
        </w:rPr>
        <w:t>podlega</w:t>
      </w:r>
      <w:r w:rsidRPr="00882157">
        <w:rPr>
          <w:rFonts w:ascii="Calibri" w:hAnsi="Calibri"/>
          <w:sz w:val="22"/>
          <w:szCs w:val="22"/>
        </w:rPr>
        <w:t xml:space="preserve"> opublikowaniu na stronie internetowej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882157">
        <w:rPr>
          <w:rFonts w:ascii="Calibri" w:hAnsi="Calibri"/>
          <w:sz w:val="22"/>
          <w:szCs w:val="22"/>
        </w:rPr>
        <w:t xml:space="preserve">Zamawiającego </w:t>
      </w:r>
      <w:hyperlink r:id="rId14" w:history="1">
        <w:r w:rsidR="00CF3AEE" w:rsidRPr="00B94E65">
          <w:rPr>
            <w:rStyle w:val="Hipercze"/>
            <w:rFonts w:ascii="Calibri" w:hAnsi="Calibri"/>
            <w:sz w:val="22"/>
            <w:szCs w:val="22"/>
          </w:rPr>
          <w:t>www.cmp.krakow.pl/profilaktyka-i-rehabilitacja</w:t>
        </w:r>
      </w:hyperlink>
      <w:r w:rsidRPr="00B94E65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5" w:history="1">
        <w:r w:rsidR="006A2995" w:rsidRPr="00B94E65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AE48C0" w:rsidRPr="00B94E65">
        <w:rPr>
          <w:rFonts w:ascii="Calibri" w:hAnsi="Calibri"/>
          <w:sz w:val="22"/>
          <w:szCs w:val="22"/>
        </w:rPr>
        <w:t xml:space="preserve"> </w:t>
      </w:r>
    </w:p>
    <w:p w14:paraId="186D8735" w14:textId="77777777" w:rsidR="00516308" w:rsidRPr="00B94E65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B94E65">
        <w:rPr>
          <w:rFonts w:ascii="Calibri" w:hAnsi="Calibri"/>
          <w:bCs/>
          <w:sz w:val="22"/>
          <w:szCs w:val="22"/>
        </w:rPr>
        <w:t xml:space="preserve">2. </w:t>
      </w:r>
      <w:r w:rsidRPr="00B94E65">
        <w:rPr>
          <w:rFonts w:ascii="Calibri" w:hAnsi="Calibri"/>
          <w:sz w:val="22"/>
          <w:szCs w:val="22"/>
        </w:rPr>
        <w:t xml:space="preserve">Złożenie </w:t>
      </w:r>
      <w:r w:rsidRPr="00B94E65">
        <w:rPr>
          <w:rFonts w:ascii="Calibri" w:hAnsi="Calibri"/>
          <w:i/>
          <w:iCs/>
          <w:sz w:val="22"/>
          <w:szCs w:val="22"/>
        </w:rPr>
        <w:t>Zapytania ofertowego</w:t>
      </w:r>
      <w:r w:rsidRPr="00B94E65">
        <w:rPr>
          <w:rFonts w:ascii="Calibri" w:hAnsi="Calibri"/>
          <w:sz w:val="22"/>
          <w:szCs w:val="22"/>
        </w:rPr>
        <w:t xml:space="preserve">, jak też otrzymanie w jego wyniku oferty nie jest równoznaczne z udzieleniem zamówienia przez Zamawiającego (nie rodzi skutków w postaci zawarcia umowy). </w:t>
      </w:r>
    </w:p>
    <w:p w14:paraId="3CE8C89B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94E65">
        <w:rPr>
          <w:rFonts w:ascii="Calibri" w:hAnsi="Calibri"/>
          <w:bCs/>
          <w:sz w:val="22"/>
          <w:szCs w:val="22"/>
        </w:rPr>
        <w:t>3.</w:t>
      </w:r>
      <w:r w:rsidRPr="00B94E65">
        <w:rPr>
          <w:rFonts w:ascii="Calibri" w:hAnsi="Calibri"/>
          <w:b/>
          <w:bCs/>
          <w:sz w:val="22"/>
          <w:szCs w:val="22"/>
        </w:rPr>
        <w:t xml:space="preserve"> </w:t>
      </w:r>
      <w:r w:rsidRPr="00B94E65">
        <w:rPr>
          <w:rFonts w:ascii="Calibri" w:hAnsi="Calibri"/>
          <w:sz w:val="22"/>
          <w:szCs w:val="22"/>
        </w:rPr>
        <w:t>Oferty Wykonawców uzyskane w odpowiedzi na</w:t>
      </w:r>
      <w:r w:rsidRPr="006D70C9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6D70C9">
        <w:rPr>
          <w:rFonts w:ascii="Calibri" w:hAnsi="Calibri"/>
          <w:sz w:val="22"/>
          <w:szCs w:val="22"/>
        </w:rPr>
        <w:t xml:space="preserve">mogą stanowić podstawę do udzielenia zamówienia albo być podstawą do dalszych negocjacji. </w:t>
      </w:r>
    </w:p>
    <w:p w14:paraId="4964BFAB" w14:textId="77777777" w:rsidR="00516308" w:rsidRPr="00292D56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Pr="00292D56">
        <w:rPr>
          <w:rFonts w:ascii="Calibri" w:hAnsi="Calibri"/>
          <w:sz w:val="22"/>
          <w:szCs w:val="22"/>
        </w:rPr>
        <w:t>Przebieg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292D56">
        <w:rPr>
          <w:rFonts w:ascii="Calibri" w:hAnsi="Calibri"/>
          <w:sz w:val="22"/>
          <w:szCs w:val="22"/>
        </w:rPr>
        <w:t>postępowania zostanie udokumentowany w protokole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292D56">
        <w:rPr>
          <w:rFonts w:ascii="Calibri" w:hAnsi="Calibri"/>
          <w:sz w:val="22"/>
          <w:szCs w:val="22"/>
        </w:rPr>
        <w:t>postępowania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292D56">
        <w:rPr>
          <w:rFonts w:ascii="Calibri" w:hAnsi="Calibri"/>
          <w:sz w:val="22"/>
          <w:szCs w:val="22"/>
        </w:rPr>
        <w:t xml:space="preserve">o udzielanie zamówienia publicznego </w:t>
      </w:r>
      <w:r w:rsidRPr="00292D56">
        <w:rPr>
          <w:rFonts w:ascii="Calibri" w:hAnsi="Calibri"/>
          <w:i/>
          <w:iCs/>
          <w:sz w:val="22"/>
          <w:szCs w:val="22"/>
        </w:rPr>
        <w:t>.</w:t>
      </w:r>
    </w:p>
    <w:p w14:paraId="3919E96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1BC592" w14:textId="77777777" w:rsidR="00516308" w:rsidRPr="001A3E06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20</w:t>
      </w:r>
      <w:r w:rsidRPr="006D70C9">
        <w:rPr>
          <w:rFonts w:ascii="Calibri" w:hAnsi="Calibri"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6E7751DF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28CBE10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bookmarkStart w:id="4" w:name="_Hlk523561850"/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1C6454F0" w14:textId="521CD618" w:rsidR="00D1126B" w:rsidRPr="006D70C9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>umowy (Załącznik Nr 2</w:t>
      </w:r>
      <w:r w:rsidR="000E3E88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501B4F08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42B3C990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0648631F" w14:textId="77777777" w:rsidR="00D1126B" w:rsidRPr="004956DB" w:rsidRDefault="00D1126B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>5. wzór zestawienia dokumentów potwierdzających wykształc</w:t>
      </w:r>
      <w:r w:rsidR="00800B83" w:rsidRPr="004956DB">
        <w:rPr>
          <w:rFonts w:ascii="Calibri" w:hAnsi="Calibri" w:cs="Calibri"/>
          <w:sz w:val="22"/>
          <w:szCs w:val="22"/>
        </w:rPr>
        <w:t>enie i doświadczenie zawodowe (</w:t>
      </w:r>
      <w:r w:rsidRPr="004956DB">
        <w:rPr>
          <w:rFonts w:ascii="Calibri" w:hAnsi="Calibri" w:cs="Calibri"/>
          <w:sz w:val="22"/>
          <w:szCs w:val="22"/>
        </w:rPr>
        <w:t xml:space="preserve">Załącznik Nr 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220F4C85" w14:textId="77777777" w:rsidR="00BC4D2B" w:rsidRPr="004956DB" w:rsidRDefault="000E3E88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BC4D2B" w:rsidRPr="004956DB">
        <w:rPr>
          <w:rFonts w:ascii="Calibri" w:hAnsi="Calibri" w:cs="Calibri"/>
          <w:sz w:val="22"/>
          <w:szCs w:val="22"/>
        </w:rPr>
        <w:t xml:space="preserve">. </w:t>
      </w:r>
      <w:r w:rsidR="004956DB"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="00BC4D2B" w:rsidRPr="004956DB">
        <w:rPr>
          <w:rFonts w:ascii="Calibri" w:hAnsi="Calibri" w:cs="Calibri"/>
          <w:sz w:val="22"/>
          <w:szCs w:val="22"/>
        </w:rPr>
        <w:t xml:space="preserve">(Załącznik Nr </w:t>
      </w:r>
      <w:r w:rsidR="004956DB">
        <w:rPr>
          <w:rFonts w:ascii="Calibri" w:hAnsi="Calibri" w:cs="Calibri"/>
          <w:sz w:val="22"/>
          <w:szCs w:val="22"/>
        </w:rPr>
        <w:t>6</w:t>
      </w:r>
      <w:r w:rsidR="00BC4D2B" w:rsidRPr="004956DB">
        <w:rPr>
          <w:rFonts w:ascii="Calibri" w:hAnsi="Calibri" w:cs="Calibri"/>
          <w:sz w:val="22"/>
          <w:szCs w:val="22"/>
        </w:rPr>
        <w:t xml:space="preserve"> do </w:t>
      </w:r>
      <w:r w:rsidR="00BC4D2B" w:rsidRPr="004956DB">
        <w:rPr>
          <w:rFonts w:ascii="Calibri" w:hAnsi="Calibri" w:cs="Calibri"/>
          <w:iCs/>
          <w:sz w:val="22"/>
          <w:szCs w:val="22"/>
        </w:rPr>
        <w:t>Zapytania ofertowego</w:t>
      </w:r>
      <w:r w:rsidR="00BC4D2B" w:rsidRPr="004956DB">
        <w:rPr>
          <w:rFonts w:ascii="Calibri" w:hAnsi="Calibri" w:cs="Calibri"/>
          <w:sz w:val="22"/>
          <w:szCs w:val="22"/>
        </w:rPr>
        <w:t>).</w:t>
      </w:r>
    </w:p>
    <w:p w14:paraId="3FF73CE5" w14:textId="77777777" w:rsidR="00994CF5" w:rsidRDefault="00994CF5" w:rsidP="00994CF5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0AE7E7F9" w14:textId="77777777" w:rsidR="00E87BBC" w:rsidRPr="004956DB" w:rsidRDefault="00994CF5" w:rsidP="00E87BB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E87BBC" w:rsidRPr="004956DB">
        <w:rPr>
          <w:rFonts w:ascii="Calibri" w:hAnsi="Calibri" w:cs="Calibri"/>
          <w:sz w:val="22"/>
          <w:szCs w:val="22"/>
        </w:rPr>
        <w:t xml:space="preserve">. </w:t>
      </w:r>
      <w:r w:rsidR="00E87BBC">
        <w:rPr>
          <w:rFonts w:ascii="Calibri" w:hAnsi="Calibri" w:cs="Calibri"/>
          <w:sz w:val="22"/>
          <w:szCs w:val="22"/>
        </w:rPr>
        <w:t>zgoda na przetwarzanie danych osobowych (</w:t>
      </w:r>
      <w:r w:rsidR="00E87BBC" w:rsidRPr="004956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="00E87BBC" w:rsidRPr="004956DB">
        <w:rPr>
          <w:rFonts w:ascii="Calibri" w:hAnsi="Calibri" w:cs="Calibri"/>
          <w:sz w:val="22"/>
          <w:szCs w:val="22"/>
        </w:rPr>
        <w:t xml:space="preserve"> do </w:t>
      </w:r>
      <w:r w:rsidR="00E87BBC" w:rsidRPr="004956DB">
        <w:rPr>
          <w:rFonts w:ascii="Calibri" w:hAnsi="Calibri" w:cs="Calibri"/>
          <w:iCs/>
          <w:sz w:val="22"/>
          <w:szCs w:val="22"/>
        </w:rPr>
        <w:t>Zapytania ofertowego</w:t>
      </w:r>
      <w:r w:rsidR="00E87BBC" w:rsidRPr="004956DB">
        <w:rPr>
          <w:rFonts w:ascii="Calibri" w:hAnsi="Calibri" w:cs="Calibri"/>
          <w:sz w:val="22"/>
          <w:szCs w:val="22"/>
        </w:rPr>
        <w:t>).</w:t>
      </w:r>
    </w:p>
    <w:bookmarkEnd w:id="4"/>
    <w:p w14:paraId="7DBAF992" w14:textId="77777777" w:rsidR="003E556B" w:rsidRDefault="003E556B" w:rsidP="00E741C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9054623" w14:textId="77777777" w:rsidR="00516308" w:rsidRDefault="00516308" w:rsidP="005163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A605601" w14:textId="77777777" w:rsidR="00E741C7" w:rsidRPr="007C52F9" w:rsidRDefault="00E741C7" w:rsidP="005163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CD01B0F" w14:textId="77777777" w:rsidR="00516308" w:rsidRDefault="00516308" w:rsidP="005163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6AAFF37" w14:textId="77777777" w:rsidR="00516308" w:rsidRDefault="00516308" w:rsidP="00516308">
      <w:pPr>
        <w:pStyle w:val="Default"/>
        <w:jc w:val="both"/>
        <w:rPr>
          <w:rFonts w:ascii="Calibri" w:hAnsi="Calibri"/>
          <w:sz w:val="22"/>
          <w:szCs w:val="22"/>
          <w:highlight w:val="yellow"/>
        </w:rPr>
      </w:pPr>
    </w:p>
    <w:p w14:paraId="490DC8FB" w14:textId="77777777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6D70C9">
        <w:rPr>
          <w:rFonts w:ascii="Calibri" w:hAnsi="Calibri"/>
          <w:b/>
          <w:sz w:val="22"/>
          <w:szCs w:val="22"/>
        </w:rPr>
        <w:t xml:space="preserve">Z A T W I E R D Z A M </w:t>
      </w:r>
    </w:p>
    <w:p w14:paraId="30E42385" w14:textId="77777777" w:rsidR="002B22EC" w:rsidRPr="006D70C9" w:rsidRDefault="002B22EC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sectPr w:rsidR="002B22EC" w:rsidRPr="006D70C9" w:rsidSect="00F55B95">
      <w:footerReference w:type="default" r:id="rId16"/>
      <w:pgSz w:w="11906" w:h="16838"/>
      <w:pgMar w:top="567" w:right="1133" w:bottom="612" w:left="851" w:header="147" w:footer="2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18DC" w14:textId="77777777" w:rsidR="009E445D" w:rsidRDefault="009E445D" w:rsidP="00B34DF6">
      <w:r>
        <w:separator/>
      </w:r>
    </w:p>
  </w:endnote>
  <w:endnote w:type="continuationSeparator" w:id="0">
    <w:p w14:paraId="6C342994" w14:textId="77777777" w:rsidR="009E445D" w:rsidRDefault="009E445D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4996B972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063186CB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76EA7040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6CF242A3" wp14:editId="24F3640C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1AE1480E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4F95FDDA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483879F3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39AB2C61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76D25B8D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7728" behindDoc="1" locked="0" layoutInCell="1" allowOverlap="1" wp14:anchorId="2851EB84" wp14:editId="69C4E18B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F0F3A03" w14:textId="77777777" w:rsidR="00F55B95" w:rsidRDefault="009E445D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350CDD68" w14:textId="77777777" w:rsidR="00F55B95" w:rsidRDefault="009E445D" w:rsidP="005C50A7">
          <w:pPr>
            <w:rPr>
              <w:lang w:val="de-DE"/>
            </w:rPr>
          </w:pPr>
        </w:p>
      </w:tc>
    </w:tr>
  </w:tbl>
  <w:p w14:paraId="36551C03" w14:textId="77777777" w:rsidR="00144935" w:rsidRPr="00F55B95" w:rsidRDefault="009E445D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F4FB" w14:textId="77777777" w:rsidR="009E445D" w:rsidRDefault="009E445D" w:rsidP="00B34DF6">
      <w:r>
        <w:separator/>
      </w:r>
    </w:p>
  </w:footnote>
  <w:footnote w:type="continuationSeparator" w:id="0">
    <w:p w14:paraId="19540453" w14:textId="77777777" w:rsidR="009E445D" w:rsidRDefault="009E445D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-2064"/>
        </w:tabs>
        <w:ind w:left="-206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344"/>
        </w:tabs>
        <w:ind w:left="-13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624"/>
        </w:tabs>
        <w:ind w:left="-6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"/>
        </w:tabs>
        <w:ind w:left="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96"/>
        </w:tabs>
        <w:ind w:left="3696" w:hanging="180"/>
      </w:pPr>
      <w:rPr>
        <w:rFonts w:cs="Times New Roman"/>
      </w:rPr>
    </w:lvl>
  </w:abstractNum>
  <w:abstractNum w:abstractNumId="3" w15:restartNumberingAfterBreak="0">
    <w:nsid w:val="0BF561B7"/>
    <w:multiLevelType w:val="hybridMultilevel"/>
    <w:tmpl w:val="1E1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CB4FBB"/>
    <w:multiLevelType w:val="hybridMultilevel"/>
    <w:tmpl w:val="14CAE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61BF"/>
    <w:multiLevelType w:val="hybridMultilevel"/>
    <w:tmpl w:val="589481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4E3036C"/>
    <w:multiLevelType w:val="hybridMultilevel"/>
    <w:tmpl w:val="0840E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247438"/>
    <w:multiLevelType w:val="multilevel"/>
    <w:tmpl w:val="CA6E739C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13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8E"/>
    <w:rsid w:val="000042E7"/>
    <w:rsid w:val="00020FD7"/>
    <w:rsid w:val="0002476A"/>
    <w:rsid w:val="00025E4D"/>
    <w:rsid w:val="0005059E"/>
    <w:rsid w:val="00066CE4"/>
    <w:rsid w:val="00076335"/>
    <w:rsid w:val="0008065E"/>
    <w:rsid w:val="00082B8E"/>
    <w:rsid w:val="000958BF"/>
    <w:rsid w:val="000A28F7"/>
    <w:rsid w:val="000C27C8"/>
    <w:rsid w:val="000D6F04"/>
    <w:rsid w:val="000D731E"/>
    <w:rsid w:val="000E3E88"/>
    <w:rsid w:val="000E567B"/>
    <w:rsid w:val="000F77A6"/>
    <w:rsid w:val="00116EC8"/>
    <w:rsid w:val="00124F57"/>
    <w:rsid w:val="00124F6D"/>
    <w:rsid w:val="00127A81"/>
    <w:rsid w:val="0015139D"/>
    <w:rsid w:val="001524AA"/>
    <w:rsid w:val="001574B0"/>
    <w:rsid w:val="00161AA2"/>
    <w:rsid w:val="0016475A"/>
    <w:rsid w:val="0017168F"/>
    <w:rsid w:val="001833C4"/>
    <w:rsid w:val="00193300"/>
    <w:rsid w:val="00194CAE"/>
    <w:rsid w:val="001B6058"/>
    <w:rsid w:val="001C120B"/>
    <w:rsid w:val="001D1C61"/>
    <w:rsid w:val="001D4E7F"/>
    <w:rsid w:val="001E44E4"/>
    <w:rsid w:val="001F4367"/>
    <w:rsid w:val="002105CD"/>
    <w:rsid w:val="00216671"/>
    <w:rsid w:val="00231763"/>
    <w:rsid w:val="00236A41"/>
    <w:rsid w:val="002629EC"/>
    <w:rsid w:val="00263594"/>
    <w:rsid w:val="00270C9C"/>
    <w:rsid w:val="002718EE"/>
    <w:rsid w:val="00280AE0"/>
    <w:rsid w:val="00296459"/>
    <w:rsid w:val="002A0192"/>
    <w:rsid w:val="002B22EC"/>
    <w:rsid w:val="002C7D26"/>
    <w:rsid w:val="002E49A5"/>
    <w:rsid w:val="00304B47"/>
    <w:rsid w:val="00305E85"/>
    <w:rsid w:val="00311355"/>
    <w:rsid w:val="00314248"/>
    <w:rsid w:val="00346C48"/>
    <w:rsid w:val="00347BA8"/>
    <w:rsid w:val="0039617D"/>
    <w:rsid w:val="003A2D45"/>
    <w:rsid w:val="003B07CD"/>
    <w:rsid w:val="003B21B6"/>
    <w:rsid w:val="003D1ECE"/>
    <w:rsid w:val="003E0B32"/>
    <w:rsid w:val="003E556B"/>
    <w:rsid w:val="003E7412"/>
    <w:rsid w:val="003F36E6"/>
    <w:rsid w:val="003F3F82"/>
    <w:rsid w:val="00415A43"/>
    <w:rsid w:val="00433F90"/>
    <w:rsid w:val="004342DB"/>
    <w:rsid w:val="004571F8"/>
    <w:rsid w:val="00460C7C"/>
    <w:rsid w:val="00463595"/>
    <w:rsid w:val="00470E20"/>
    <w:rsid w:val="00492098"/>
    <w:rsid w:val="00493393"/>
    <w:rsid w:val="004956DB"/>
    <w:rsid w:val="004A73C0"/>
    <w:rsid w:val="004D0025"/>
    <w:rsid w:val="004E218A"/>
    <w:rsid w:val="004E26CF"/>
    <w:rsid w:val="004E3772"/>
    <w:rsid w:val="004E4983"/>
    <w:rsid w:val="004E55C2"/>
    <w:rsid w:val="00516308"/>
    <w:rsid w:val="00520E7A"/>
    <w:rsid w:val="00527A07"/>
    <w:rsid w:val="00552C58"/>
    <w:rsid w:val="00556864"/>
    <w:rsid w:val="005711CC"/>
    <w:rsid w:val="005743C4"/>
    <w:rsid w:val="00576899"/>
    <w:rsid w:val="00597282"/>
    <w:rsid w:val="005A5961"/>
    <w:rsid w:val="005E1C48"/>
    <w:rsid w:val="005F5A71"/>
    <w:rsid w:val="005F7600"/>
    <w:rsid w:val="00613F6E"/>
    <w:rsid w:val="0062290B"/>
    <w:rsid w:val="0064241C"/>
    <w:rsid w:val="006446FB"/>
    <w:rsid w:val="00655A18"/>
    <w:rsid w:val="00655CA6"/>
    <w:rsid w:val="00661F2B"/>
    <w:rsid w:val="00697638"/>
    <w:rsid w:val="006A0365"/>
    <w:rsid w:val="006A223E"/>
    <w:rsid w:val="006A2995"/>
    <w:rsid w:val="006B6D95"/>
    <w:rsid w:val="006C0007"/>
    <w:rsid w:val="006E026E"/>
    <w:rsid w:val="006E5897"/>
    <w:rsid w:val="006F2012"/>
    <w:rsid w:val="007246FB"/>
    <w:rsid w:val="00725037"/>
    <w:rsid w:val="007353C8"/>
    <w:rsid w:val="00736136"/>
    <w:rsid w:val="00746E43"/>
    <w:rsid w:val="007677DB"/>
    <w:rsid w:val="00772CC8"/>
    <w:rsid w:val="007744DD"/>
    <w:rsid w:val="00775928"/>
    <w:rsid w:val="00781F7B"/>
    <w:rsid w:val="00786CC2"/>
    <w:rsid w:val="00792346"/>
    <w:rsid w:val="00796A58"/>
    <w:rsid w:val="00797F8C"/>
    <w:rsid w:val="007A08A2"/>
    <w:rsid w:val="007A0D5C"/>
    <w:rsid w:val="007B6659"/>
    <w:rsid w:val="007D5E37"/>
    <w:rsid w:val="007F628F"/>
    <w:rsid w:val="00800B83"/>
    <w:rsid w:val="00802703"/>
    <w:rsid w:val="0081683B"/>
    <w:rsid w:val="0081706A"/>
    <w:rsid w:val="00826190"/>
    <w:rsid w:val="00854D7E"/>
    <w:rsid w:val="00870E4F"/>
    <w:rsid w:val="00876881"/>
    <w:rsid w:val="00880CBD"/>
    <w:rsid w:val="008813C9"/>
    <w:rsid w:val="00882F7E"/>
    <w:rsid w:val="008854BB"/>
    <w:rsid w:val="008A1A14"/>
    <w:rsid w:val="008A3E74"/>
    <w:rsid w:val="008B7AF8"/>
    <w:rsid w:val="008C59D9"/>
    <w:rsid w:val="008D0AE1"/>
    <w:rsid w:val="008F5F73"/>
    <w:rsid w:val="00901CD2"/>
    <w:rsid w:val="009358CB"/>
    <w:rsid w:val="00947D09"/>
    <w:rsid w:val="009808B7"/>
    <w:rsid w:val="00990EF9"/>
    <w:rsid w:val="00994CF5"/>
    <w:rsid w:val="009A2FBC"/>
    <w:rsid w:val="009C78A1"/>
    <w:rsid w:val="009E445D"/>
    <w:rsid w:val="009F3CD4"/>
    <w:rsid w:val="00A0288E"/>
    <w:rsid w:val="00A36854"/>
    <w:rsid w:val="00A40309"/>
    <w:rsid w:val="00A42698"/>
    <w:rsid w:val="00A54574"/>
    <w:rsid w:val="00A661CA"/>
    <w:rsid w:val="00A77F19"/>
    <w:rsid w:val="00A803CD"/>
    <w:rsid w:val="00A82298"/>
    <w:rsid w:val="00A82ABB"/>
    <w:rsid w:val="00A94F05"/>
    <w:rsid w:val="00AB77C1"/>
    <w:rsid w:val="00AE48C0"/>
    <w:rsid w:val="00AF1BAB"/>
    <w:rsid w:val="00B23BA7"/>
    <w:rsid w:val="00B34DF6"/>
    <w:rsid w:val="00B41F3A"/>
    <w:rsid w:val="00B46E10"/>
    <w:rsid w:val="00B57782"/>
    <w:rsid w:val="00B7658A"/>
    <w:rsid w:val="00B866F4"/>
    <w:rsid w:val="00B94E65"/>
    <w:rsid w:val="00BA0345"/>
    <w:rsid w:val="00BC4132"/>
    <w:rsid w:val="00BC4D2B"/>
    <w:rsid w:val="00BD34D1"/>
    <w:rsid w:val="00BE13AB"/>
    <w:rsid w:val="00BE669A"/>
    <w:rsid w:val="00C06C8E"/>
    <w:rsid w:val="00C12F19"/>
    <w:rsid w:val="00C16696"/>
    <w:rsid w:val="00C26738"/>
    <w:rsid w:val="00C35894"/>
    <w:rsid w:val="00C373D8"/>
    <w:rsid w:val="00C44D5C"/>
    <w:rsid w:val="00C55C4E"/>
    <w:rsid w:val="00C569FB"/>
    <w:rsid w:val="00C85B3E"/>
    <w:rsid w:val="00C9791D"/>
    <w:rsid w:val="00CA23AF"/>
    <w:rsid w:val="00CB66AA"/>
    <w:rsid w:val="00CD4D11"/>
    <w:rsid w:val="00CD7362"/>
    <w:rsid w:val="00CE68D1"/>
    <w:rsid w:val="00CF3AEE"/>
    <w:rsid w:val="00D1126B"/>
    <w:rsid w:val="00D25964"/>
    <w:rsid w:val="00D319ED"/>
    <w:rsid w:val="00D472B7"/>
    <w:rsid w:val="00D60DF8"/>
    <w:rsid w:val="00D66AF6"/>
    <w:rsid w:val="00D72581"/>
    <w:rsid w:val="00D87FE9"/>
    <w:rsid w:val="00D94AA1"/>
    <w:rsid w:val="00D95642"/>
    <w:rsid w:val="00DA52D9"/>
    <w:rsid w:val="00DA7C57"/>
    <w:rsid w:val="00DB2707"/>
    <w:rsid w:val="00DB684B"/>
    <w:rsid w:val="00DC5151"/>
    <w:rsid w:val="00DC7059"/>
    <w:rsid w:val="00DE4276"/>
    <w:rsid w:val="00E232FD"/>
    <w:rsid w:val="00E27EAF"/>
    <w:rsid w:val="00E3612F"/>
    <w:rsid w:val="00E41888"/>
    <w:rsid w:val="00E46C2D"/>
    <w:rsid w:val="00E52419"/>
    <w:rsid w:val="00E733F5"/>
    <w:rsid w:val="00E741C7"/>
    <w:rsid w:val="00E81DDB"/>
    <w:rsid w:val="00E87AE5"/>
    <w:rsid w:val="00E87BBC"/>
    <w:rsid w:val="00EA0E82"/>
    <w:rsid w:val="00EA2D2D"/>
    <w:rsid w:val="00EB3D81"/>
    <w:rsid w:val="00EB4788"/>
    <w:rsid w:val="00EC7955"/>
    <w:rsid w:val="00EF2E4F"/>
    <w:rsid w:val="00F036A3"/>
    <w:rsid w:val="00F11074"/>
    <w:rsid w:val="00F234EF"/>
    <w:rsid w:val="00F25345"/>
    <w:rsid w:val="00F3676E"/>
    <w:rsid w:val="00F54C57"/>
    <w:rsid w:val="00F6157C"/>
    <w:rsid w:val="00F87A62"/>
    <w:rsid w:val="00F93937"/>
    <w:rsid w:val="00FB4B10"/>
    <w:rsid w:val="00FC6B21"/>
    <w:rsid w:val="00FD1672"/>
    <w:rsid w:val="00FE6B07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A8EDB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uiPriority w:val="99"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iPriority w:val="99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16475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profilaktyka-i-rehabilitacj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zakonkurencyjnosci.funduszeeuropejskie.gov.pl" TargetMode="External"/><Relationship Id="rId10" Type="http://schemas.openxmlformats.org/officeDocument/2006/relationships/hyperlink" Target="http://www.bazakonkurencyjnosci.funduszeeuropejski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profilaktyka-i-rehabilitacja" TargetMode="External"/><Relationship Id="rId14" Type="http://schemas.openxmlformats.org/officeDocument/2006/relationships/hyperlink" Target="http://www.cmp.krakow.pl/profilaktyka-i-rehabilitacj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2613</Words>
  <Characters>15679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Centrum Informacyjne Funduszy Europejskich Edyta Kita Centrum Informacyjne Funduszy Europejskich Edyta Kita</cp:lastModifiedBy>
  <cp:revision>98</cp:revision>
  <cp:lastPrinted>2018-06-19T08:12:00Z</cp:lastPrinted>
  <dcterms:created xsi:type="dcterms:W3CDTF">2018-06-14T12:17:00Z</dcterms:created>
  <dcterms:modified xsi:type="dcterms:W3CDTF">2021-05-14T18:03:00Z</dcterms:modified>
</cp:coreProperties>
</file>