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F5C8" w14:textId="58A4DBEA" w:rsidR="00F20951" w:rsidRPr="00D6719F" w:rsidRDefault="00F20951" w:rsidP="00D6719F">
      <w:pPr>
        <w:spacing w:before="120" w:after="120" w:line="276" w:lineRule="auto"/>
        <w:rPr>
          <w:rFonts w:asciiTheme="minorHAnsi" w:hAnsiTheme="minorHAnsi"/>
          <w:b/>
          <w:sz w:val="22"/>
          <w:szCs w:val="22"/>
        </w:rPr>
      </w:pPr>
      <w:r>
        <w:rPr>
          <w:rFonts w:asciiTheme="minorHAnsi" w:eastAsiaTheme="minorHAnsi" w:hAnsiTheme="minorHAnsi" w:cs="Calibri"/>
          <w:color w:val="000000"/>
          <w:kern w:val="0"/>
          <w:sz w:val="22"/>
          <w:szCs w:val="22"/>
          <w:lang w:eastAsia="en-US" w:bidi="ar-SA"/>
        </w:rPr>
        <w:t>Załącznik nr 1</w:t>
      </w:r>
      <w:r w:rsidRPr="00AC7913">
        <w:rPr>
          <w:rFonts w:asciiTheme="minorHAnsi" w:eastAsiaTheme="minorHAnsi" w:hAnsiTheme="minorHAnsi" w:cs="Calibri"/>
          <w:color w:val="000000"/>
          <w:kern w:val="0"/>
          <w:sz w:val="22"/>
          <w:szCs w:val="22"/>
          <w:lang w:eastAsia="en-US" w:bidi="ar-SA"/>
        </w:rPr>
        <w:t xml:space="preserve"> do Zapytania </w:t>
      </w:r>
      <w:r w:rsidR="00682A2F">
        <w:rPr>
          <w:rFonts w:asciiTheme="minorHAnsi" w:eastAsiaTheme="minorHAnsi" w:hAnsiTheme="minorHAnsi" w:cs="Calibri"/>
          <w:color w:val="000000"/>
          <w:kern w:val="0"/>
          <w:sz w:val="22"/>
          <w:szCs w:val="22"/>
          <w:lang w:eastAsia="en-US" w:bidi="ar-SA"/>
        </w:rPr>
        <w:t>nr CS/2021/05/003</w:t>
      </w:r>
      <w:r w:rsidR="000A3474">
        <w:rPr>
          <w:rFonts w:asciiTheme="minorHAnsi" w:eastAsiaTheme="minorHAnsi" w:hAnsiTheme="minorHAnsi" w:cs="Calibri"/>
          <w:color w:val="000000"/>
          <w:kern w:val="0"/>
          <w:sz w:val="22"/>
          <w:szCs w:val="22"/>
          <w:lang w:eastAsia="en-US" w:bidi="ar-SA"/>
        </w:rPr>
        <w:t>15</w:t>
      </w:r>
    </w:p>
    <w:p w14:paraId="075DF5CA" w14:textId="77777777" w:rsidR="00A118F5" w:rsidRPr="00A118F5" w:rsidRDefault="00A118F5" w:rsidP="00A118F5">
      <w:pPr>
        <w:rPr>
          <w:lang w:eastAsia="en-US" w:bidi="ar-SA"/>
        </w:rPr>
      </w:pPr>
    </w:p>
    <w:p w14:paraId="075DF5CC" w14:textId="1819B93B" w:rsidR="00F20951" w:rsidRPr="00F20951" w:rsidRDefault="00F20951" w:rsidP="007F1262">
      <w:pPr>
        <w:spacing w:before="120" w:after="120" w:line="276" w:lineRule="auto"/>
        <w:jc w:val="center"/>
        <w:outlineLvl w:val="0"/>
        <w:rPr>
          <w:rFonts w:asciiTheme="minorHAnsi" w:hAnsiTheme="minorHAnsi" w:cs="Arial"/>
          <w:b/>
          <w:caps/>
          <w:sz w:val="22"/>
          <w:szCs w:val="22"/>
        </w:rPr>
      </w:pPr>
      <w:r w:rsidRPr="00F20951">
        <w:rPr>
          <w:rFonts w:asciiTheme="minorHAnsi" w:hAnsiTheme="minorHAnsi" w:cs="Arial"/>
          <w:b/>
          <w:caps/>
          <w:sz w:val="22"/>
          <w:szCs w:val="22"/>
        </w:rPr>
        <w:t>OFERTA</w:t>
      </w:r>
      <w:r w:rsidR="007F1262">
        <w:rPr>
          <w:rFonts w:asciiTheme="minorHAnsi" w:hAnsiTheme="minorHAnsi" w:cs="Arial"/>
          <w:b/>
          <w:caps/>
          <w:sz w:val="22"/>
          <w:szCs w:val="22"/>
        </w:rPr>
        <w:t xml:space="preserve"> </w:t>
      </w:r>
      <w:r w:rsidRPr="00F20951">
        <w:rPr>
          <w:rFonts w:asciiTheme="minorHAnsi" w:hAnsiTheme="minorHAnsi" w:cs="Arial"/>
          <w:b/>
          <w:caps/>
          <w:sz w:val="22"/>
          <w:szCs w:val="22"/>
        </w:rPr>
        <w:t>z dnia ………………………. roku</w:t>
      </w:r>
    </w:p>
    <w:p w14:paraId="075DF5CD" w14:textId="77777777" w:rsidR="00F20951" w:rsidRPr="00A939D8" w:rsidRDefault="00F20951" w:rsidP="00ED76FB">
      <w:pPr>
        <w:pStyle w:val="Tytu"/>
        <w:spacing w:before="120" w:after="120"/>
        <w:jc w:val="both"/>
        <w:rPr>
          <w:rFonts w:ascii="Arial" w:hAnsi="Arial" w:cs="Arial"/>
          <w:sz w:val="22"/>
        </w:rPr>
      </w:pPr>
    </w:p>
    <w:p w14:paraId="075DF5CE" w14:textId="77777777" w:rsidR="00F20951" w:rsidRPr="00AC7913" w:rsidRDefault="00F20951" w:rsidP="00ED76FB">
      <w:pPr>
        <w:numPr>
          <w:ilvl w:val="0"/>
          <w:numId w:val="31"/>
        </w:numPr>
        <w:tabs>
          <w:tab w:val="clear" w:pos="360"/>
        </w:tabs>
        <w:suppressAutoHyphens w:val="0"/>
        <w:spacing w:before="120" w:after="120" w:line="276" w:lineRule="auto"/>
        <w:ind w:left="426" w:hanging="426"/>
        <w:jc w:val="both"/>
        <w:rPr>
          <w:rFonts w:asciiTheme="minorHAnsi" w:hAnsiTheme="minorHAnsi" w:cs="Arial"/>
          <w:b/>
          <w:caps/>
          <w:sz w:val="22"/>
          <w:szCs w:val="22"/>
        </w:rPr>
      </w:pPr>
      <w:r w:rsidRPr="00AC7913">
        <w:rPr>
          <w:rFonts w:asciiTheme="minorHAnsi" w:hAnsiTheme="minorHAnsi" w:cs="Arial"/>
          <w:b/>
          <w:caps/>
          <w:sz w:val="22"/>
          <w:szCs w:val="22"/>
        </w:rPr>
        <w:t>Nazwa i Adres ZAMAWIAJĄCEGO:</w:t>
      </w:r>
    </w:p>
    <w:p w14:paraId="075DF5CF" w14:textId="5ED03FC0" w:rsidR="00F20951" w:rsidRPr="00AC7913" w:rsidRDefault="00F20951" w:rsidP="00ED76FB">
      <w:pPr>
        <w:widowControl w:val="0"/>
        <w:tabs>
          <w:tab w:val="left" w:pos="993"/>
        </w:tabs>
        <w:autoSpaceDE w:val="0"/>
        <w:spacing w:before="120" w:after="120" w:line="276" w:lineRule="auto"/>
        <w:ind w:left="993" w:hanging="567"/>
        <w:jc w:val="both"/>
        <w:rPr>
          <w:rFonts w:asciiTheme="minorHAnsi" w:hAnsiTheme="minorHAnsi" w:cs="Arial"/>
          <w:bCs/>
          <w:sz w:val="22"/>
          <w:szCs w:val="22"/>
        </w:rPr>
      </w:pPr>
      <w:r w:rsidRPr="00AC7913">
        <w:rPr>
          <w:rFonts w:asciiTheme="minorHAnsi" w:hAnsiTheme="minorHAnsi" w:cs="Arial"/>
          <w:bCs/>
          <w:sz w:val="22"/>
          <w:szCs w:val="22"/>
        </w:rPr>
        <w:t>Z</w:t>
      </w:r>
      <w:r>
        <w:rPr>
          <w:rFonts w:asciiTheme="minorHAnsi" w:hAnsiTheme="minorHAnsi" w:cs="Arial"/>
          <w:bCs/>
          <w:sz w:val="22"/>
          <w:szCs w:val="22"/>
        </w:rPr>
        <w:t>amawiający</w:t>
      </w:r>
      <w:r w:rsidRPr="00AC7913">
        <w:rPr>
          <w:rFonts w:asciiTheme="minorHAnsi" w:hAnsiTheme="minorHAnsi" w:cs="Arial"/>
          <w:bCs/>
          <w:sz w:val="22"/>
          <w:szCs w:val="22"/>
        </w:rPr>
        <w:t xml:space="preserve">: </w:t>
      </w:r>
      <w:r w:rsidR="004F23B5">
        <w:rPr>
          <w:rFonts w:asciiTheme="minorHAnsi" w:hAnsiTheme="minorHAnsi" w:cs="Arial"/>
          <w:sz w:val="22"/>
          <w:szCs w:val="22"/>
        </w:rPr>
        <w:t>CIECH Sarzyna S.A.</w:t>
      </w:r>
    </w:p>
    <w:p w14:paraId="075DF5D0" w14:textId="4528E899" w:rsidR="00F20951" w:rsidRPr="00AC7913" w:rsidRDefault="00F20951" w:rsidP="00ED76FB">
      <w:pPr>
        <w:widowControl w:val="0"/>
        <w:tabs>
          <w:tab w:val="left" w:pos="993"/>
        </w:tabs>
        <w:autoSpaceDE w:val="0"/>
        <w:spacing w:before="120" w:after="120" w:line="276" w:lineRule="auto"/>
        <w:ind w:left="993" w:hanging="567"/>
        <w:jc w:val="both"/>
        <w:rPr>
          <w:rFonts w:asciiTheme="minorHAnsi" w:hAnsiTheme="minorHAnsi" w:cs="Arial"/>
          <w:bCs/>
          <w:sz w:val="22"/>
          <w:szCs w:val="22"/>
        </w:rPr>
      </w:pPr>
      <w:r w:rsidRPr="00AC7913">
        <w:rPr>
          <w:rFonts w:asciiTheme="minorHAnsi" w:hAnsiTheme="minorHAnsi" w:cs="Arial"/>
          <w:bCs/>
          <w:sz w:val="22"/>
          <w:szCs w:val="22"/>
        </w:rPr>
        <w:t xml:space="preserve">Adres: </w:t>
      </w:r>
      <w:r w:rsidR="004F23B5">
        <w:rPr>
          <w:rFonts w:asciiTheme="minorHAnsi" w:hAnsiTheme="minorHAnsi" w:cs="Arial"/>
          <w:sz w:val="22"/>
          <w:szCs w:val="22"/>
        </w:rPr>
        <w:t>Chemików 1, 37-310 Nowa Sarzyna</w:t>
      </w:r>
    </w:p>
    <w:p w14:paraId="075DF5D1" w14:textId="54CCA710" w:rsidR="00F20951" w:rsidRPr="00682A2F" w:rsidRDefault="00F20951" w:rsidP="00ED76FB">
      <w:pPr>
        <w:widowControl w:val="0"/>
        <w:tabs>
          <w:tab w:val="left" w:pos="993"/>
        </w:tabs>
        <w:autoSpaceDE w:val="0"/>
        <w:spacing w:before="120" w:after="120" w:line="276" w:lineRule="auto"/>
        <w:ind w:left="993" w:hanging="567"/>
        <w:jc w:val="both"/>
        <w:rPr>
          <w:rFonts w:asciiTheme="minorHAnsi" w:hAnsiTheme="minorHAnsi" w:cs="Arial"/>
          <w:bCs/>
          <w:sz w:val="22"/>
          <w:szCs w:val="22"/>
        </w:rPr>
      </w:pPr>
      <w:r w:rsidRPr="00682A2F">
        <w:rPr>
          <w:rFonts w:asciiTheme="minorHAnsi" w:hAnsiTheme="minorHAnsi" w:cs="Arial"/>
          <w:bCs/>
          <w:sz w:val="22"/>
          <w:szCs w:val="22"/>
        </w:rPr>
        <w:t xml:space="preserve">Telefon: </w:t>
      </w:r>
      <w:r w:rsidR="004F23B5" w:rsidRPr="00682A2F">
        <w:rPr>
          <w:rFonts w:asciiTheme="minorHAnsi" w:hAnsiTheme="minorHAnsi" w:cs="Arial"/>
          <w:sz w:val="22"/>
          <w:szCs w:val="22"/>
        </w:rPr>
        <w:t>+48 17 24 07 111</w:t>
      </w:r>
    </w:p>
    <w:p w14:paraId="075DF5D2" w14:textId="0EF619EB" w:rsidR="00F20951" w:rsidRPr="004F23B5" w:rsidRDefault="00F20951" w:rsidP="00ED76FB">
      <w:pPr>
        <w:widowControl w:val="0"/>
        <w:tabs>
          <w:tab w:val="left" w:pos="993"/>
        </w:tabs>
        <w:autoSpaceDE w:val="0"/>
        <w:spacing w:before="120" w:after="120" w:line="276" w:lineRule="auto"/>
        <w:ind w:left="993" w:hanging="567"/>
        <w:jc w:val="both"/>
        <w:rPr>
          <w:rFonts w:asciiTheme="minorHAnsi" w:hAnsiTheme="minorHAnsi" w:cs="Arial"/>
          <w:bCs/>
          <w:sz w:val="22"/>
          <w:szCs w:val="22"/>
          <w:lang w:val="de-DE"/>
        </w:rPr>
      </w:pPr>
      <w:r w:rsidRPr="004F23B5">
        <w:rPr>
          <w:rFonts w:asciiTheme="minorHAnsi" w:hAnsiTheme="minorHAnsi" w:cs="Arial"/>
          <w:bCs/>
          <w:sz w:val="22"/>
          <w:szCs w:val="22"/>
          <w:lang w:val="de-DE"/>
        </w:rPr>
        <w:t>Fax:</w:t>
      </w:r>
      <w:r w:rsidRPr="004F23B5">
        <w:rPr>
          <w:rFonts w:asciiTheme="minorHAnsi" w:hAnsiTheme="minorHAnsi" w:cs="Arial"/>
          <w:sz w:val="22"/>
          <w:szCs w:val="22"/>
          <w:lang w:val="de-DE"/>
        </w:rPr>
        <w:t xml:space="preserve"> </w:t>
      </w:r>
      <w:r w:rsidR="004F23B5" w:rsidRPr="004B6684">
        <w:rPr>
          <w:rFonts w:asciiTheme="minorHAnsi" w:hAnsiTheme="minorHAnsi" w:cs="Arial"/>
          <w:sz w:val="22"/>
          <w:szCs w:val="22"/>
          <w:lang w:val="de-DE"/>
        </w:rPr>
        <w:t>+48 17 24 07 122</w:t>
      </w:r>
    </w:p>
    <w:p w14:paraId="075DF5D3" w14:textId="117F95DC" w:rsidR="00F20951" w:rsidRPr="004F23B5" w:rsidRDefault="00F20951" w:rsidP="00ED76FB">
      <w:pPr>
        <w:widowControl w:val="0"/>
        <w:tabs>
          <w:tab w:val="left" w:pos="993"/>
        </w:tabs>
        <w:autoSpaceDE w:val="0"/>
        <w:spacing w:before="120" w:after="120" w:line="276" w:lineRule="auto"/>
        <w:ind w:left="993" w:hanging="567"/>
        <w:jc w:val="both"/>
        <w:rPr>
          <w:rFonts w:asciiTheme="minorHAnsi" w:hAnsiTheme="minorHAnsi" w:cs="Arial"/>
          <w:bCs/>
          <w:sz w:val="22"/>
          <w:szCs w:val="22"/>
          <w:lang w:val="de-DE"/>
        </w:rPr>
      </w:pPr>
      <w:r w:rsidRPr="004F23B5">
        <w:rPr>
          <w:rFonts w:asciiTheme="minorHAnsi" w:hAnsiTheme="minorHAnsi" w:cs="Arial"/>
          <w:bCs/>
          <w:sz w:val="22"/>
          <w:szCs w:val="22"/>
          <w:lang w:val="de-DE"/>
        </w:rPr>
        <w:t xml:space="preserve">E-mail: </w:t>
      </w:r>
      <w:r w:rsidR="004F23B5">
        <w:rPr>
          <w:rFonts w:asciiTheme="minorHAnsi" w:hAnsiTheme="minorHAnsi" w:cs="Arial"/>
          <w:sz w:val="22"/>
          <w:szCs w:val="22"/>
          <w:lang w:val="de-DE"/>
        </w:rPr>
        <w:t>sarzyna@ciechgroup.com</w:t>
      </w:r>
    </w:p>
    <w:p w14:paraId="075DF5D4" w14:textId="77777777" w:rsidR="00F20951" w:rsidRPr="00F20951" w:rsidRDefault="00F20951" w:rsidP="00ED76FB">
      <w:pPr>
        <w:numPr>
          <w:ilvl w:val="0"/>
          <w:numId w:val="31"/>
        </w:numPr>
        <w:tabs>
          <w:tab w:val="clear" w:pos="360"/>
        </w:tabs>
        <w:suppressAutoHyphens w:val="0"/>
        <w:spacing w:before="120" w:after="120" w:line="276" w:lineRule="auto"/>
        <w:ind w:left="426" w:hanging="426"/>
        <w:jc w:val="both"/>
        <w:rPr>
          <w:rFonts w:asciiTheme="minorHAnsi" w:hAnsiTheme="minorHAnsi" w:cs="Arial"/>
          <w:b/>
          <w:caps/>
          <w:sz w:val="22"/>
          <w:szCs w:val="22"/>
        </w:rPr>
      </w:pPr>
      <w:r w:rsidRPr="00F20951">
        <w:rPr>
          <w:rFonts w:asciiTheme="minorHAnsi" w:hAnsiTheme="minorHAnsi" w:cs="Arial"/>
          <w:b/>
          <w:caps/>
          <w:sz w:val="22"/>
          <w:szCs w:val="22"/>
        </w:rPr>
        <w:t>OFERENT:</w:t>
      </w:r>
    </w:p>
    <w:p w14:paraId="075DF5D5" w14:textId="77777777" w:rsidR="00F20951" w:rsidRPr="00F72247" w:rsidRDefault="00F20951" w:rsidP="00ED76FB">
      <w:pPr>
        <w:widowControl w:val="0"/>
        <w:autoSpaceDE w:val="0"/>
        <w:spacing w:before="120" w:after="120" w:line="276" w:lineRule="auto"/>
        <w:ind w:left="426"/>
        <w:jc w:val="both"/>
        <w:rPr>
          <w:rFonts w:asciiTheme="minorHAnsi" w:hAnsiTheme="minorHAnsi" w:cs="Arial"/>
          <w:bCs/>
          <w:sz w:val="22"/>
          <w:szCs w:val="22"/>
          <w:lang w:val="de-DE"/>
        </w:rPr>
      </w:pPr>
      <w:r>
        <w:rPr>
          <w:rFonts w:asciiTheme="minorHAnsi" w:hAnsiTheme="minorHAnsi" w:cs="Arial"/>
          <w:bCs/>
          <w:sz w:val="22"/>
          <w:szCs w:val="22"/>
        </w:rPr>
        <w:t>Oferent</w:t>
      </w:r>
      <w:r w:rsidRPr="00AC7913">
        <w:rPr>
          <w:rFonts w:asciiTheme="minorHAnsi" w:hAnsiTheme="minorHAnsi" w:cs="Arial"/>
          <w:bCs/>
          <w:sz w:val="22"/>
          <w:szCs w:val="22"/>
        </w:rPr>
        <w:t xml:space="preserve">: </w:t>
      </w:r>
      <w:r w:rsidRPr="00F20951">
        <w:rPr>
          <w:rFonts w:asciiTheme="minorHAnsi" w:hAnsiTheme="minorHAnsi" w:cs="Arial"/>
          <w:bCs/>
          <w:sz w:val="22"/>
          <w:szCs w:val="22"/>
        </w:rPr>
        <w:t>………………………</w:t>
      </w:r>
      <w:r>
        <w:rPr>
          <w:rFonts w:asciiTheme="minorHAnsi" w:hAnsiTheme="minorHAnsi" w:cs="Arial"/>
          <w:bCs/>
          <w:sz w:val="22"/>
          <w:szCs w:val="22"/>
        </w:rPr>
        <w:t xml:space="preserve"> </w:t>
      </w:r>
      <w:r w:rsidRPr="00F20951">
        <w:rPr>
          <w:rFonts w:asciiTheme="minorHAnsi" w:hAnsiTheme="minorHAnsi" w:cs="Arial"/>
          <w:bCs/>
          <w:sz w:val="22"/>
          <w:szCs w:val="22"/>
        </w:rPr>
        <w:t xml:space="preserve">z siedzibą w ……………………… wpisana do Rejestru Przedsiębiorców Krajowego Rejestru Sądowego prowadzonego przez Sąd Rejonowy dla ………………………, …. Wydział Gospodarczy Krajowego Rejestru Sądowego, pod nr KRS ………………………, według stanu na dzień ………………………, o kapitale zakładowym w wysokości ……………………… </w:t>
      </w:r>
      <w:r w:rsidRPr="00F72247">
        <w:rPr>
          <w:rFonts w:asciiTheme="minorHAnsi" w:hAnsiTheme="minorHAnsi" w:cs="Arial"/>
          <w:bCs/>
          <w:sz w:val="22"/>
          <w:szCs w:val="22"/>
          <w:lang w:val="de-DE"/>
        </w:rPr>
        <w:t>PLN, NIP ………………………, REGON ………………………</w:t>
      </w:r>
    </w:p>
    <w:p w14:paraId="075DF5D6" w14:textId="77777777" w:rsidR="00F20951" w:rsidRPr="00F72247" w:rsidRDefault="00F20951" w:rsidP="00ED76FB">
      <w:pPr>
        <w:widowControl w:val="0"/>
        <w:tabs>
          <w:tab w:val="left" w:pos="993"/>
        </w:tabs>
        <w:autoSpaceDE w:val="0"/>
        <w:spacing w:before="120" w:after="120" w:line="276" w:lineRule="auto"/>
        <w:ind w:left="993" w:hanging="567"/>
        <w:jc w:val="both"/>
        <w:rPr>
          <w:rFonts w:asciiTheme="minorHAnsi" w:hAnsiTheme="minorHAnsi" w:cs="Arial"/>
          <w:bCs/>
          <w:sz w:val="22"/>
          <w:szCs w:val="22"/>
          <w:lang w:val="de-DE"/>
        </w:rPr>
      </w:pPr>
      <w:r w:rsidRPr="00F72247">
        <w:rPr>
          <w:rFonts w:asciiTheme="minorHAnsi" w:hAnsiTheme="minorHAnsi" w:cs="Arial"/>
          <w:bCs/>
          <w:sz w:val="22"/>
          <w:szCs w:val="22"/>
          <w:lang w:val="de-DE"/>
        </w:rPr>
        <w:t xml:space="preserve">Adres: </w:t>
      </w:r>
      <w:r w:rsidRPr="00F72247">
        <w:rPr>
          <w:rFonts w:asciiTheme="minorHAnsi" w:hAnsiTheme="minorHAnsi" w:cs="Arial"/>
          <w:sz w:val="22"/>
          <w:szCs w:val="22"/>
          <w:lang w:val="de-DE"/>
        </w:rPr>
        <w:t>………………………</w:t>
      </w:r>
    </w:p>
    <w:p w14:paraId="075DF5D7" w14:textId="77777777" w:rsidR="00F20951" w:rsidRPr="00F72247" w:rsidRDefault="00F20951" w:rsidP="00ED76FB">
      <w:pPr>
        <w:widowControl w:val="0"/>
        <w:autoSpaceDE w:val="0"/>
        <w:spacing w:before="120" w:after="120" w:line="276" w:lineRule="auto"/>
        <w:ind w:left="426"/>
        <w:jc w:val="both"/>
        <w:rPr>
          <w:rFonts w:asciiTheme="minorHAnsi" w:hAnsiTheme="minorHAnsi" w:cs="Arial"/>
          <w:bCs/>
          <w:sz w:val="22"/>
          <w:szCs w:val="22"/>
          <w:lang w:val="de-DE"/>
        </w:rPr>
      </w:pPr>
      <w:r w:rsidRPr="00F72247">
        <w:rPr>
          <w:rFonts w:asciiTheme="minorHAnsi" w:hAnsiTheme="minorHAnsi" w:cs="Arial"/>
          <w:bCs/>
          <w:sz w:val="22"/>
          <w:szCs w:val="22"/>
          <w:lang w:val="de-DE"/>
        </w:rPr>
        <w:t>Telefon: ………………………</w:t>
      </w:r>
    </w:p>
    <w:p w14:paraId="075DF5D8" w14:textId="77777777" w:rsidR="00F20951" w:rsidRPr="00F72247" w:rsidRDefault="00F20951" w:rsidP="00ED76FB">
      <w:pPr>
        <w:widowControl w:val="0"/>
        <w:autoSpaceDE w:val="0"/>
        <w:spacing w:before="120" w:after="120" w:line="276" w:lineRule="auto"/>
        <w:ind w:left="426"/>
        <w:jc w:val="both"/>
        <w:rPr>
          <w:rFonts w:asciiTheme="minorHAnsi" w:hAnsiTheme="minorHAnsi" w:cs="Arial"/>
          <w:bCs/>
          <w:sz w:val="22"/>
          <w:szCs w:val="22"/>
          <w:lang w:val="de-DE"/>
        </w:rPr>
      </w:pPr>
      <w:r w:rsidRPr="00F72247">
        <w:rPr>
          <w:rFonts w:asciiTheme="minorHAnsi" w:hAnsiTheme="minorHAnsi" w:cs="Arial"/>
          <w:bCs/>
          <w:sz w:val="22"/>
          <w:szCs w:val="22"/>
          <w:lang w:val="de-DE"/>
        </w:rPr>
        <w:t>Fax: ………………………</w:t>
      </w:r>
    </w:p>
    <w:p w14:paraId="075DF5D9" w14:textId="77777777" w:rsidR="00F20951" w:rsidRPr="00F72247" w:rsidRDefault="00F20951" w:rsidP="00ED76FB">
      <w:pPr>
        <w:widowControl w:val="0"/>
        <w:autoSpaceDE w:val="0"/>
        <w:spacing w:before="120" w:after="120" w:line="276" w:lineRule="auto"/>
        <w:ind w:left="426"/>
        <w:jc w:val="both"/>
        <w:rPr>
          <w:rFonts w:asciiTheme="minorHAnsi" w:hAnsiTheme="minorHAnsi" w:cs="Arial"/>
          <w:bCs/>
          <w:sz w:val="22"/>
          <w:szCs w:val="22"/>
          <w:lang w:val="de-DE"/>
        </w:rPr>
      </w:pPr>
      <w:r w:rsidRPr="00F72247">
        <w:rPr>
          <w:rFonts w:asciiTheme="minorHAnsi" w:hAnsiTheme="minorHAnsi" w:cs="Arial"/>
          <w:bCs/>
          <w:sz w:val="22"/>
          <w:szCs w:val="22"/>
          <w:lang w:val="de-DE"/>
        </w:rPr>
        <w:t>E-mail: ………………………</w:t>
      </w:r>
    </w:p>
    <w:p w14:paraId="075DF5DA" w14:textId="77777777" w:rsidR="00A118F5" w:rsidRPr="000170F2" w:rsidRDefault="00F20951" w:rsidP="00A118F5">
      <w:pPr>
        <w:widowControl w:val="0"/>
        <w:autoSpaceDE w:val="0"/>
        <w:spacing w:before="120" w:after="120" w:line="276" w:lineRule="auto"/>
        <w:ind w:left="426"/>
        <w:jc w:val="both"/>
        <w:rPr>
          <w:rFonts w:asciiTheme="minorHAnsi" w:hAnsiTheme="minorHAnsi" w:cs="Arial"/>
          <w:bCs/>
          <w:sz w:val="22"/>
          <w:szCs w:val="22"/>
          <w:lang w:val="de-DE"/>
        </w:rPr>
      </w:pPr>
      <w:r w:rsidRPr="000170F2">
        <w:rPr>
          <w:rFonts w:asciiTheme="minorHAnsi" w:hAnsiTheme="minorHAnsi" w:cs="Arial"/>
          <w:bCs/>
          <w:sz w:val="22"/>
          <w:szCs w:val="22"/>
          <w:lang w:val="de-DE"/>
        </w:rPr>
        <w:t xml:space="preserve">Osoba kontaktowa: ……………………… </w:t>
      </w:r>
    </w:p>
    <w:p w14:paraId="075DF5DB" w14:textId="77777777" w:rsidR="00A118F5" w:rsidRPr="000170F2" w:rsidRDefault="00A118F5" w:rsidP="00A118F5">
      <w:pPr>
        <w:widowControl w:val="0"/>
        <w:autoSpaceDE w:val="0"/>
        <w:spacing w:before="120" w:after="120" w:line="276" w:lineRule="auto"/>
        <w:ind w:left="426"/>
        <w:jc w:val="both"/>
        <w:rPr>
          <w:rFonts w:asciiTheme="minorHAnsi" w:hAnsiTheme="minorHAnsi" w:cs="Arial"/>
          <w:bCs/>
          <w:sz w:val="22"/>
          <w:szCs w:val="22"/>
          <w:lang w:val="de-DE"/>
        </w:rPr>
      </w:pPr>
      <w:r w:rsidRPr="000170F2">
        <w:rPr>
          <w:rFonts w:asciiTheme="minorHAnsi" w:hAnsiTheme="minorHAnsi" w:cs="Arial"/>
          <w:bCs/>
          <w:sz w:val="22"/>
          <w:szCs w:val="22"/>
          <w:lang w:val="de-DE"/>
        </w:rPr>
        <w:t>N</w:t>
      </w:r>
      <w:r w:rsidR="00F20951" w:rsidRPr="000170F2">
        <w:rPr>
          <w:rFonts w:asciiTheme="minorHAnsi" w:hAnsiTheme="minorHAnsi" w:cs="Arial"/>
          <w:bCs/>
          <w:sz w:val="22"/>
          <w:szCs w:val="22"/>
          <w:lang w:val="de-DE"/>
        </w:rPr>
        <w:t>r telefonu</w:t>
      </w:r>
      <w:r w:rsidRPr="000170F2">
        <w:rPr>
          <w:rFonts w:asciiTheme="minorHAnsi" w:hAnsiTheme="minorHAnsi" w:cs="Arial"/>
          <w:bCs/>
          <w:sz w:val="22"/>
          <w:szCs w:val="22"/>
          <w:lang w:val="de-DE"/>
        </w:rPr>
        <w:t>:</w:t>
      </w:r>
      <w:r w:rsidR="00F20951" w:rsidRPr="000170F2">
        <w:rPr>
          <w:rFonts w:asciiTheme="minorHAnsi" w:hAnsiTheme="minorHAnsi" w:cs="Arial"/>
          <w:bCs/>
          <w:sz w:val="22"/>
          <w:szCs w:val="22"/>
          <w:lang w:val="de-DE"/>
        </w:rPr>
        <w:t xml:space="preserve"> </w:t>
      </w:r>
      <w:r w:rsidRPr="000170F2">
        <w:rPr>
          <w:rFonts w:asciiTheme="minorHAnsi" w:hAnsiTheme="minorHAnsi" w:cs="Arial"/>
          <w:bCs/>
          <w:sz w:val="22"/>
          <w:szCs w:val="22"/>
          <w:lang w:val="de-DE"/>
        </w:rPr>
        <w:t>………………………</w:t>
      </w:r>
    </w:p>
    <w:p w14:paraId="075DF5DC" w14:textId="77777777" w:rsidR="00F20951" w:rsidRPr="000170F2" w:rsidRDefault="00F20951" w:rsidP="00A118F5">
      <w:pPr>
        <w:widowControl w:val="0"/>
        <w:autoSpaceDE w:val="0"/>
        <w:spacing w:before="120" w:after="120" w:line="276" w:lineRule="auto"/>
        <w:ind w:left="426"/>
        <w:jc w:val="both"/>
        <w:rPr>
          <w:rFonts w:asciiTheme="minorHAnsi" w:hAnsiTheme="minorHAnsi" w:cs="Arial"/>
          <w:bCs/>
          <w:sz w:val="22"/>
          <w:szCs w:val="22"/>
          <w:lang w:val="de-DE"/>
        </w:rPr>
      </w:pPr>
      <w:r w:rsidRPr="000170F2">
        <w:rPr>
          <w:rFonts w:asciiTheme="minorHAnsi" w:hAnsiTheme="minorHAnsi" w:cs="Arial"/>
          <w:bCs/>
          <w:sz w:val="22"/>
          <w:szCs w:val="22"/>
          <w:lang w:val="de-DE"/>
        </w:rPr>
        <w:t>E-mail: ………………………</w:t>
      </w:r>
    </w:p>
    <w:p w14:paraId="075DF5DD" w14:textId="77777777" w:rsidR="00F20951" w:rsidRDefault="00F20951" w:rsidP="00ED76FB">
      <w:pPr>
        <w:numPr>
          <w:ilvl w:val="0"/>
          <w:numId w:val="31"/>
        </w:numPr>
        <w:tabs>
          <w:tab w:val="clear" w:pos="360"/>
        </w:tabs>
        <w:suppressAutoHyphens w:val="0"/>
        <w:spacing w:before="120" w:after="120" w:line="276" w:lineRule="auto"/>
        <w:ind w:left="426" w:hanging="426"/>
        <w:jc w:val="both"/>
        <w:rPr>
          <w:rFonts w:asciiTheme="minorHAnsi" w:hAnsiTheme="minorHAnsi" w:cs="Arial"/>
          <w:b/>
          <w:caps/>
          <w:sz w:val="22"/>
          <w:szCs w:val="22"/>
        </w:rPr>
      </w:pPr>
      <w:r w:rsidRPr="00F20951">
        <w:rPr>
          <w:rFonts w:asciiTheme="minorHAnsi" w:hAnsiTheme="minorHAnsi" w:cs="Arial"/>
          <w:b/>
          <w:caps/>
          <w:sz w:val="22"/>
          <w:szCs w:val="22"/>
        </w:rPr>
        <w:t>POTWIERDZENIE SPEŁNIENIA WARUNKÓW UDZIAŁU W POSTĘPOWANIU</w:t>
      </w:r>
      <w:r w:rsidR="00ED76FB">
        <w:rPr>
          <w:rFonts w:asciiTheme="minorHAnsi" w:hAnsiTheme="minorHAnsi" w:cs="Arial"/>
          <w:b/>
          <w:caps/>
          <w:sz w:val="22"/>
          <w:szCs w:val="22"/>
        </w:rPr>
        <w:t>:</w:t>
      </w:r>
    </w:p>
    <w:p w14:paraId="075DF5DE" w14:textId="77777777" w:rsidR="00ED76FB" w:rsidRPr="00ED76FB" w:rsidRDefault="00ED76FB" w:rsidP="00ED76FB">
      <w:pPr>
        <w:widowControl w:val="0"/>
        <w:autoSpaceDE w:val="0"/>
        <w:spacing w:before="120" w:after="120" w:line="276" w:lineRule="auto"/>
        <w:ind w:left="426"/>
        <w:jc w:val="both"/>
        <w:rPr>
          <w:rFonts w:asciiTheme="minorHAnsi" w:hAnsiTheme="minorHAnsi" w:cs="Arial"/>
          <w:bCs/>
          <w:sz w:val="22"/>
          <w:szCs w:val="22"/>
        </w:rPr>
      </w:pPr>
      <w:r w:rsidRPr="00ED76FB">
        <w:rPr>
          <w:rFonts w:asciiTheme="minorHAnsi" w:hAnsiTheme="minorHAnsi" w:cs="Arial"/>
          <w:bCs/>
          <w:sz w:val="22"/>
          <w:szCs w:val="22"/>
        </w:rPr>
        <w:t>Oferent oświadcza, że nie jest podmiotem powiązanym z Zamawiającym osobowo lub kapitałowo, na potwierdzenie czego składa oświadczeni</w:t>
      </w:r>
      <w:r w:rsidR="00A118F5">
        <w:rPr>
          <w:rFonts w:asciiTheme="minorHAnsi" w:hAnsiTheme="minorHAnsi" w:cs="Arial"/>
          <w:bCs/>
          <w:sz w:val="22"/>
          <w:szCs w:val="22"/>
        </w:rPr>
        <w:t>e</w:t>
      </w:r>
      <w:r w:rsidRPr="00ED76FB">
        <w:rPr>
          <w:rFonts w:asciiTheme="minorHAnsi" w:hAnsiTheme="minorHAnsi" w:cs="Arial"/>
          <w:bCs/>
          <w:sz w:val="22"/>
          <w:szCs w:val="22"/>
        </w:rPr>
        <w:t xml:space="preserve"> potwierdzające brak powiązań osobowych lub kapitałowych z Zamawiającym.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294"/>
        <w:gridCol w:w="3538"/>
      </w:tblGrid>
      <w:tr w:rsidR="00ED76FB" w:rsidRPr="00F57F5E" w14:paraId="075DF5E2" w14:textId="77777777" w:rsidTr="00ED76FB">
        <w:trPr>
          <w:jc w:val="center"/>
        </w:trPr>
        <w:tc>
          <w:tcPr>
            <w:tcW w:w="805" w:type="dxa"/>
            <w:shd w:val="clear" w:color="auto" w:fill="auto"/>
            <w:vAlign w:val="center"/>
          </w:tcPr>
          <w:p w14:paraId="075DF5DF" w14:textId="77777777" w:rsidR="00ED76FB" w:rsidRPr="00F57F5E" w:rsidRDefault="00ED76FB" w:rsidP="00ED76FB">
            <w:pPr>
              <w:pStyle w:val="Tekstpodstawowy2"/>
              <w:spacing w:before="120" w:line="276" w:lineRule="auto"/>
              <w:jc w:val="center"/>
              <w:rPr>
                <w:rFonts w:ascii="Calibri" w:hAnsi="Calibri" w:cs="Arial"/>
                <w:b/>
                <w:bCs/>
                <w:sz w:val="22"/>
                <w:szCs w:val="22"/>
              </w:rPr>
            </w:pPr>
            <w:r w:rsidRPr="00F57F5E">
              <w:rPr>
                <w:rFonts w:ascii="Calibri" w:hAnsi="Calibri" w:cs="Arial"/>
                <w:b/>
                <w:bCs/>
                <w:sz w:val="22"/>
                <w:szCs w:val="22"/>
              </w:rPr>
              <w:t>Lp.</w:t>
            </w:r>
          </w:p>
        </w:tc>
        <w:tc>
          <w:tcPr>
            <w:tcW w:w="4294" w:type="dxa"/>
            <w:shd w:val="clear" w:color="auto" w:fill="auto"/>
            <w:vAlign w:val="center"/>
          </w:tcPr>
          <w:p w14:paraId="075DF5E0" w14:textId="77777777" w:rsidR="00ED76FB" w:rsidRPr="00ED76FB" w:rsidRDefault="00ED76FB" w:rsidP="00ED76FB">
            <w:pPr>
              <w:pStyle w:val="Tekstpodstawowy2"/>
              <w:spacing w:before="120" w:line="276" w:lineRule="auto"/>
              <w:jc w:val="center"/>
              <w:rPr>
                <w:rFonts w:ascii="Calibri" w:hAnsi="Calibri" w:cs="Arial"/>
                <w:b/>
                <w:bCs/>
                <w:sz w:val="22"/>
                <w:szCs w:val="22"/>
              </w:rPr>
            </w:pPr>
            <w:r w:rsidRPr="00ED76FB">
              <w:rPr>
                <w:rFonts w:ascii="Calibri" w:hAnsi="Calibri" w:cs="Arial"/>
                <w:b/>
                <w:bCs/>
                <w:sz w:val="22"/>
                <w:szCs w:val="22"/>
              </w:rPr>
              <w:t>Warunki udziału w postępowaniu</w:t>
            </w:r>
          </w:p>
        </w:tc>
        <w:tc>
          <w:tcPr>
            <w:tcW w:w="3538" w:type="dxa"/>
            <w:shd w:val="clear" w:color="auto" w:fill="auto"/>
            <w:vAlign w:val="center"/>
          </w:tcPr>
          <w:p w14:paraId="075DF5E1" w14:textId="77777777" w:rsidR="00ED76FB" w:rsidRPr="00ED76FB" w:rsidRDefault="00ED76FB" w:rsidP="00ED76FB">
            <w:pPr>
              <w:pStyle w:val="Tekstpodstawowy2"/>
              <w:spacing w:before="120" w:line="276" w:lineRule="auto"/>
              <w:jc w:val="center"/>
              <w:rPr>
                <w:rFonts w:ascii="Calibri" w:hAnsi="Calibri" w:cs="Arial"/>
                <w:b/>
                <w:bCs/>
                <w:sz w:val="22"/>
                <w:szCs w:val="22"/>
              </w:rPr>
            </w:pPr>
            <w:r w:rsidRPr="00ED76FB">
              <w:rPr>
                <w:rFonts w:ascii="Calibri" w:hAnsi="Calibri" w:cs="Arial"/>
                <w:b/>
                <w:bCs/>
                <w:sz w:val="22"/>
                <w:szCs w:val="22"/>
              </w:rPr>
              <w:t xml:space="preserve">Dokumenty potwierdzające spełnienie warunków </w:t>
            </w:r>
          </w:p>
        </w:tc>
      </w:tr>
      <w:tr w:rsidR="00ED76FB" w:rsidRPr="00F57F5E" w14:paraId="075DF5E6" w14:textId="77777777" w:rsidTr="00530595">
        <w:trPr>
          <w:trHeight w:val="218"/>
          <w:jc w:val="center"/>
        </w:trPr>
        <w:tc>
          <w:tcPr>
            <w:tcW w:w="805" w:type="dxa"/>
            <w:shd w:val="clear" w:color="auto" w:fill="auto"/>
            <w:vAlign w:val="center"/>
          </w:tcPr>
          <w:p w14:paraId="075DF5E3" w14:textId="77777777" w:rsidR="00ED76FB" w:rsidRPr="00F57F5E" w:rsidRDefault="00ED76FB" w:rsidP="00E772C8">
            <w:pPr>
              <w:pStyle w:val="Tekstpodstawowy2"/>
              <w:spacing w:before="120" w:line="276" w:lineRule="auto"/>
              <w:jc w:val="center"/>
              <w:rPr>
                <w:rFonts w:ascii="Calibri" w:hAnsi="Calibri" w:cs="Arial"/>
                <w:bCs/>
                <w:sz w:val="22"/>
                <w:szCs w:val="22"/>
              </w:rPr>
            </w:pPr>
            <w:r w:rsidRPr="00F57F5E">
              <w:rPr>
                <w:rFonts w:ascii="Calibri" w:hAnsi="Calibri" w:cs="Arial"/>
                <w:bCs/>
                <w:sz w:val="22"/>
                <w:szCs w:val="22"/>
              </w:rPr>
              <w:t>1.</w:t>
            </w:r>
          </w:p>
        </w:tc>
        <w:tc>
          <w:tcPr>
            <w:tcW w:w="4294" w:type="dxa"/>
            <w:shd w:val="clear" w:color="auto" w:fill="auto"/>
            <w:vAlign w:val="center"/>
          </w:tcPr>
          <w:p w14:paraId="075DF5E4" w14:textId="11AB81A3" w:rsidR="00ED76FB" w:rsidRPr="00ED76FB" w:rsidRDefault="00530595" w:rsidP="00ED76FB">
            <w:pPr>
              <w:autoSpaceDE w:val="0"/>
              <w:autoSpaceDN w:val="0"/>
              <w:adjustRightInd w:val="0"/>
              <w:spacing w:before="120" w:after="120" w:line="276" w:lineRule="auto"/>
              <w:jc w:val="both"/>
              <w:rPr>
                <w:rFonts w:asciiTheme="minorHAnsi" w:hAnsiTheme="minorHAnsi" w:cs="Arial"/>
                <w:sz w:val="22"/>
                <w:szCs w:val="22"/>
              </w:rPr>
            </w:pPr>
            <w:r>
              <w:rPr>
                <w:rFonts w:asciiTheme="minorHAnsi" w:hAnsiTheme="minorHAnsi" w:cs="Arial"/>
                <w:sz w:val="22"/>
                <w:szCs w:val="22"/>
              </w:rPr>
              <w:t>Wiedza i doświadczenie</w:t>
            </w:r>
          </w:p>
        </w:tc>
        <w:tc>
          <w:tcPr>
            <w:tcW w:w="3538" w:type="dxa"/>
            <w:shd w:val="clear" w:color="auto" w:fill="auto"/>
            <w:vAlign w:val="center"/>
          </w:tcPr>
          <w:p w14:paraId="075DF5E5" w14:textId="5C1A0582" w:rsidR="00ED76FB" w:rsidRPr="00530595" w:rsidRDefault="00530595" w:rsidP="00E772C8">
            <w:pPr>
              <w:pStyle w:val="Tekstpodstawowy2"/>
              <w:spacing w:before="120" w:line="276" w:lineRule="auto"/>
              <w:jc w:val="center"/>
              <w:rPr>
                <w:rFonts w:ascii="Calibri" w:hAnsi="Calibri" w:cs="Arial"/>
                <w:sz w:val="22"/>
                <w:szCs w:val="22"/>
              </w:rPr>
            </w:pPr>
            <w:r w:rsidRPr="00530595">
              <w:rPr>
                <w:rFonts w:ascii="Calibri" w:hAnsi="Calibri" w:cs="Arial"/>
                <w:sz w:val="22"/>
                <w:szCs w:val="22"/>
              </w:rPr>
              <w:t>Wykaz dostaw</w:t>
            </w:r>
            <w:r>
              <w:rPr>
                <w:rFonts w:ascii="Calibri" w:hAnsi="Calibri" w:cs="Arial"/>
                <w:sz w:val="22"/>
                <w:szCs w:val="22"/>
              </w:rPr>
              <w:t xml:space="preserve"> Załącznik nr 4</w:t>
            </w:r>
          </w:p>
        </w:tc>
      </w:tr>
    </w:tbl>
    <w:p w14:paraId="075DF5FB" w14:textId="77777777" w:rsidR="00F20951" w:rsidRDefault="00F20951" w:rsidP="00AF2F9F">
      <w:pPr>
        <w:numPr>
          <w:ilvl w:val="0"/>
          <w:numId w:val="31"/>
        </w:numPr>
        <w:tabs>
          <w:tab w:val="clear" w:pos="360"/>
        </w:tabs>
        <w:suppressAutoHyphens w:val="0"/>
        <w:spacing w:before="120" w:after="120" w:line="276" w:lineRule="auto"/>
        <w:ind w:left="426" w:hanging="426"/>
        <w:jc w:val="both"/>
        <w:rPr>
          <w:rFonts w:asciiTheme="minorHAnsi" w:hAnsiTheme="minorHAnsi" w:cs="Arial"/>
          <w:b/>
          <w:caps/>
          <w:sz w:val="22"/>
          <w:szCs w:val="22"/>
        </w:rPr>
      </w:pPr>
      <w:r w:rsidRPr="00AF2F9F">
        <w:rPr>
          <w:rFonts w:asciiTheme="minorHAnsi" w:hAnsiTheme="minorHAnsi" w:cs="Arial"/>
          <w:b/>
          <w:caps/>
          <w:sz w:val="22"/>
          <w:szCs w:val="22"/>
        </w:rPr>
        <w:t>PARAMETRY OFERTY: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5158"/>
        <w:gridCol w:w="1559"/>
        <w:gridCol w:w="1554"/>
      </w:tblGrid>
      <w:tr w:rsidR="00AF2F9F" w:rsidRPr="00F57F5E" w14:paraId="075DF600" w14:textId="77777777" w:rsidTr="004B48C4">
        <w:trPr>
          <w:jc w:val="center"/>
        </w:trPr>
        <w:tc>
          <w:tcPr>
            <w:tcW w:w="791" w:type="dxa"/>
            <w:shd w:val="clear" w:color="auto" w:fill="auto"/>
            <w:vAlign w:val="center"/>
          </w:tcPr>
          <w:p w14:paraId="075DF5FC" w14:textId="77777777" w:rsidR="00AF2F9F" w:rsidRPr="00F57F5E" w:rsidRDefault="00AF2F9F" w:rsidP="00E772C8">
            <w:pPr>
              <w:pStyle w:val="Tekstpodstawowy2"/>
              <w:spacing w:before="120" w:line="276" w:lineRule="auto"/>
              <w:jc w:val="center"/>
              <w:rPr>
                <w:rFonts w:ascii="Calibri" w:hAnsi="Calibri" w:cs="Arial"/>
                <w:b/>
                <w:bCs/>
                <w:sz w:val="22"/>
                <w:szCs w:val="22"/>
              </w:rPr>
            </w:pPr>
            <w:r w:rsidRPr="00F57F5E">
              <w:rPr>
                <w:rFonts w:ascii="Calibri" w:hAnsi="Calibri" w:cs="Arial"/>
                <w:b/>
                <w:bCs/>
                <w:sz w:val="22"/>
                <w:szCs w:val="22"/>
              </w:rPr>
              <w:lastRenderedPageBreak/>
              <w:t>Lp.</w:t>
            </w:r>
          </w:p>
        </w:tc>
        <w:tc>
          <w:tcPr>
            <w:tcW w:w="5158" w:type="dxa"/>
            <w:shd w:val="clear" w:color="auto" w:fill="auto"/>
            <w:vAlign w:val="center"/>
          </w:tcPr>
          <w:p w14:paraId="075DF5FD" w14:textId="77777777" w:rsidR="00AF2F9F" w:rsidRPr="00ED76FB" w:rsidRDefault="00AF2F9F" w:rsidP="00E772C8">
            <w:pPr>
              <w:pStyle w:val="Tekstpodstawowy2"/>
              <w:spacing w:before="120" w:line="276" w:lineRule="auto"/>
              <w:jc w:val="center"/>
              <w:rPr>
                <w:rFonts w:ascii="Calibri" w:hAnsi="Calibri" w:cs="Arial"/>
                <w:b/>
                <w:bCs/>
                <w:sz w:val="22"/>
                <w:szCs w:val="22"/>
              </w:rPr>
            </w:pPr>
            <w:r>
              <w:rPr>
                <w:rFonts w:ascii="Calibri" w:hAnsi="Calibri" w:cs="Arial"/>
                <w:b/>
                <w:bCs/>
                <w:sz w:val="22"/>
                <w:szCs w:val="22"/>
              </w:rPr>
              <w:t>Parametr</w:t>
            </w:r>
          </w:p>
        </w:tc>
        <w:tc>
          <w:tcPr>
            <w:tcW w:w="1559" w:type="dxa"/>
            <w:shd w:val="clear" w:color="auto" w:fill="auto"/>
            <w:vAlign w:val="center"/>
          </w:tcPr>
          <w:p w14:paraId="075DF5FE" w14:textId="77777777" w:rsidR="00AF2F9F" w:rsidRPr="00ED76FB" w:rsidRDefault="00AF2F9F" w:rsidP="00E772C8">
            <w:pPr>
              <w:pStyle w:val="Tekstpodstawowy2"/>
              <w:spacing w:before="120" w:line="276" w:lineRule="auto"/>
              <w:jc w:val="center"/>
              <w:rPr>
                <w:rFonts w:ascii="Calibri" w:hAnsi="Calibri" w:cs="Arial"/>
                <w:b/>
                <w:bCs/>
                <w:sz w:val="22"/>
                <w:szCs w:val="22"/>
              </w:rPr>
            </w:pPr>
            <w:r>
              <w:rPr>
                <w:rFonts w:ascii="Calibri" w:hAnsi="Calibri" w:cs="Arial"/>
                <w:b/>
                <w:bCs/>
                <w:sz w:val="22"/>
                <w:szCs w:val="22"/>
              </w:rPr>
              <w:t>Jednostka</w:t>
            </w:r>
          </w:p>
        </w:tc>
        <w:tc>
          <w:tcPr>
            <w:tcW w:w="1554" w:type="dxa"/>
            <w:shd w:val="clear" w:color="auto" w:fill="auto"/>
            <w:vAlign w:val="center"/>
          </w:tcPr>
          <w:p w14:paraId="075DF5FF" w14:textId="77777777" w:rsidR="00AF2F9F" w:rsidRPr="00ED76FB" w:rsidRDefault="00AF2F9F" w:rsidP="00E772C8">
            <w:pPr>
              <w:pStyle w:val="Tekstpodstawowy2"/>
              <w:spacing w:before="120" w:line="276" w:lineRule="auto"/>
              <w:jc w:val="center"/>
              <w:rPr>
                <w:rFonts w:ascii="Calibri" w:hAnsi="Calibri" w:cs="Arial"/>
                <w:b/>
                <w:bCs/>
                <w:sz w:val="22"/>
                <w:szCs w:val="22"/>
              </w:rPr>
            </w:pPr>
            <w:r>
              <w:rPr>
                <w:rFonts w:ascii="Calibri" w:hAnsi="Calibri" w:cs="Arial"/>
                <w:b/>
                <w:bCs/>
                <w:sz w:val="22"/>
                <w:szCs w:val="22"/>
              </w:rPr>
              <w:t>Wartość</w:t>
            </w:r>
            <w:r w:rsidRPr="00ED76FB">
              <w:rPr>
                <w:rFonts w:ascii="Calibri" w:hAnsi="Calibri" w:cs="Arial"/>
                <w:b/>
                <w:bCs/>
                <w:sz w:val="22"/>
                <w:szCs w:val="22"/>
              </w:rPr>
              <w:t xml:space="preserve"> </w:t>
            </w:r>
          </w:p>
        </w:tc>
      </w:tr>
      <w:tr w:rsidR="004B48C4" w:rsidRPr="00F57F5E" w14:paraId="661DBDB8" w14:textId="77777777" w:rsidTr="004B48C4">
        <w:trPr>
          <w:jc w:val="center"/>
        </w:trPr>
        <w:tc>
          <w:tcPr>
            <w:tcW w:w="791" w:type="dxa"/>
            <w:vMerge w:val="restart"/>
            <w:shd w:val="clear" w:color="auto" w:fill="auto"/>
            <w:vAlign w:val="center"/>
          </w:tcPr>
          <w:p w14:paraId="36F1CD11" w14:textId="27B26C22" w:rsidR="004B48C4" w:rsidRPr="00986014" w:rsidRDefault="004B48C4" w:rsidP="00E772C8">
            <w:pPr>
              <w:pStyle w:val="Tekstpodstawowy2"/>
              <w:spacing w:before="120" w:line="276" w:lineRule="auto"/>
              <w:jc w:val="center"/>
              <w:rPr>
                <w:rFonts w:ascii="Calibri" w:hAnsi="Calibri" w:cs="Arial"/>
                <w:sz w:val="22"/>
                <w:szCs w:val="22"/>
              </w:rPr>
            </w:pPr>
            <w:r w:rsidRPr="00986014">
              <w:rPr>
                <w:rFonts w:ascii="Calibri" w:hAnsi="Calibri" w:cs="Arial"/>
                <w:sz w:val="22"/>
                <w:szCs w:val="22"/>
              </w:rPr>
              <w:t>1.</w:t>
            </w:r>
          </w:p>
        </w:tc>
        <w:tc>
          <w:tcPr>
            <w:tcW w:w="5158" w:type="dxa"/>
            <w:shd w:val="clear" w:color="auto" w:fill="auto"/>
            <w:vAlign w:val="center"/>
          </w:tcPr>
          <w:p w14:paraId="7554E1B6" w14:textId="08EC777D" w:rsidR="004B48C4" w:rsidRDefault="004B48C4" w:rsidP="004B48C4">
            <w:pPr>
              <w:pStyle w:val="Tekstpodstawowy2"/>
              <w:spacing w:before="120" w:line="276" w:lineRule="auto"/>
              <w:rPr>
                <w:rFonts w:ascii="Calibri" w:hAnsi="Calibri" w:cs="Arial"/>
                <w:b/>
                <w:bCs/>
                <w:sz w:val="22"/>
                <w:szCs w:val="22"/>
              </w:rPr>
            </w:pPr>
            <w:r w:rsidRPr="00AF2F9F">
              <w:rPr>
                <w:rFonts w:asciiTheme="minorHAnsi" w:hAnsiTheme="minorHAnsi" w:cs="Arial"/>
                <w:sz w:val="22"/>
                <w:szCs w:val="22"/>
              </w:rPr>
              <w:t>Cena</w:t>
            </w:r>
            <w:r>
              <w:rPr>
                <w:rFonts w:asciiTheme="minorHAnsi" w:hAnsiTheme="minorHAnsi" w:cs="Arial"/>
                <w:sz w:val="22"/>
                <w:szCs w:val="22"/>
              </w:rPr>
              <w:t xml:space="preserve"> </w:t>
            </w:r>
            <w:r w:rsidR="00891F79">
              <w:rPr>
                <w:rFonts w:asciiTheme="minorHAnsi" w:hAnsiTheme="minorHAnsi" w:cs="Arial"/>
                <w:sz w:val="22"/>
                <w:szCs w:val="22"/>
              </w:rPr>
              <w:t>mieszadła kontenerowego do cieczy lepkich</w:t>
            </w:r>
          </w:p>
        </w:tc>
        <w:tc>
          <w:tcPr>
            <w:tcW w:w="1559" w:type="dxa"/>
            <w:vMerge w:val="restart"/>
            <w:shd w:val="clear" w:color="auto" w:fill="auto"/>
            <w:vAlign w:val="center"/>
          </w:tcPr>
          <w:p w14:paraId="5463E978" w14:textId="621D293A" w:rsidR="004B48C4" w:rsidRDefault="004B48C4" w:rsidP="00E772C8">
            <w:pPr>
              <w:pStyle w:val="Tekstpodstawowy2"/>
              <w:spacing w:before="120" w:line="276" w:lineRule="auto"/>
              <w:jc w:val="center"/>
              <w:rPr>
                <w:rFonts w:ascii="Calibri" w:hAnsi="Calibri" w:cs="Arial"/>
                <w:b/>
                <w:bCs/>
                <w:sz w:val="22"/>
                <w:szCs w:val="22"/>
              </w:rPr>
            </w:pPr>
            <w:r w:rsidRPr="00AF2F9F">
              <w:rPr>
                <w:rFonts w:ascii="Calibri" w:hAnsi="Calibri" w:cs="Arial"/>
                <w:bCs/>
                <w:sz w:val="22"/>
                <w:szCs w:val="22"/>
              </w:rPr>
              <w:t>PLN netto</w:t>
            </w:r>
          </w:p>
        </w:tc>
        <w:tc>
          <w:tcPr>
            <w:tcW w:w="1554" w:type="dxa"/>
            <w:shd w:val="clear" w:color="auto" w:fill="auto"/>
            <w:vAlign w:val="center"/>
          </w:tcPr>
          <w:p w14:paraId="18007F3B" w14:textId="77777777" w:rsidR="004B48C4" w:rsidRDefault="004B48C4" w:rsidP="00E772C8">
            <w:pPr>
              <w:pStyle w:val="Tekstpodstawowy2"/>
              <w:spacing w:before="120" w:line="276" w:lineRule="auto"/>
              <w:jc w:val="center"/>
              <w:rPr>
                <w:rFonts w:ascii="Calibri" w:hAnsi="Calibri" w:cs="Arial"/>
                <w:b/>
                <w:bCs/>
                <w:sz w:val="22"/>
                <w:szCs w:val="22"/>
              </w:rPr>
            </w:pPr>
          </w:p>
        </w:tc>
      </w:tr>
      <w:tr w:rsidR="00891F79" w:rsidRPr="00F57F5E" w14:paraId="4AEF47A9" w14:textId="77777777" w:rsidTr="004B48C4">
        <w:trPr>
          <w:jc w:val="center"/>
        </w:trPr>
        <w:tc>
          <w:tcPr>
            <w:tcW w:w="791" w:type="dxa"/>
            <w:vMerge/>
            <w:shd w:val="clear" w:color="auto" w:fill="auto"/>
            <w:vAlign w:val="center"/>
          </w:tcPr>
          <w:p w14:paraId="6056DC9B" w14:textId="77777777" w:rsidR="00891F79" w:rsidRPr="00F57F5E" w:rsidRDefault="00891F79" w:rsidP="00E772C8">
            <w:pPr>
              <w:pStyle w:val="Tekstpodstawowy2"/>
              <w:spacing w:before="120" w:line="276" w:lineRule="auto"/>
              <w:jc w:val="center"/>
              <w:rPr>
                <w:rFonts w:ascii="Calibri" w:hAnsi="Calibri" w:cs="Arial"/>
                <w:b/>
                <w:bCs/>
                <w:sz w:val="22"/>
                <w:szCs w:val="22"/>
              </w:rPr>
            </w:pPr>
          </w:p>
        </w:tc>
        <w:tc>
          <w:tcPr>
            <w:tcW w:w="5158" w:type="dxa"/>
            <w:shd w:val="clear" w:color="auto" w:fill="auto"/>
            <w:vAlign w:val="center"/>
          </w:tcPr>
          <w:p w14:paraId="7F5A0A56" w14:textId="5B6F8211" w:rsidR="00891F79" w:rsidRPr="00AF2F9F" w:rsidRDefault="00891F79" w:rsidP="004B48C4">
            <w:pPr>
              <w:pStyle w:val="Tekstpodstawowy2"/>
              <w:spacing w:before="120" w:line="276" w:lineRule="auto"/>
              <w:rPr>
                <w:rFonts w:asciiTheme="minorHAnsi" w:hAnsiTheme="minorHAnsi" w:cs="Arial"/>
                <w:sz w:val="22"/>
                <w:szCs w:val="22"/>
              </w:rPr>
            </w:pPr>
            <w:r>
              <w:rPr>
                <w:rFonts w:asciiTheme="minorHAnsi" w:hAnsiTheme="minorHAnsi" w:cs="Arial"/>
                <w:sz w:val="22"/>
                <w:szCs w:val="22"/>
              </w:rPr>
              <w:t>Cena mieszadła beczkowego do cieczy lepkich</w:t>
            </w:r>
          </w:p>
        </w:tc>
        <w:tc>
          <w:tcPr>
            <w:tcW w:w="1559" w:type="dxa"/>
            <w:vMerge/>
            <w:shd w:val="clear" w:color="auto" w:fill="auto"/>
            <w:vAlign w:val="center"/>
          </w:tcPr>
          <w:p w14:paraId="3C4B71E4" w14:textId="77777777" w:rsidR="00891F79" w:rsidRDefault="00891F79" w:rsidP="00E772C8">
            <w:pPr>
              <w:pStyle w:val="Tekstpodstawowy2"/>
              <w:spacing w:before="120" w:line="276" w:lineRule="auto"/>
              <w:jc w:val="center"/>
              <w:rPr>
                <w:rFonts w:ascii="Calibri" w:hAnsi="Calibri" w:cs="Arial"/>
                <w:b/>
                <w:bCs/>
                <w:sz w:val="22"/>
                <w:szCs w:val="22"/>
              </w:rPr>
            </w:pPr>
          </w:p>
        </w:tc>
        <w:tc>
          <w:tcPr>
            <w:tcW w:w="1554" w:type="dxa"/>
            <w:shd w:val="clear" w:color="auto" w:fill="auto"/>
            <w:vAlign w:val="center"/>
          </w:tcPr>
          <w:p w14:paraId="355CF9FE" w14:textId="77777777" w:rsidR="00891F79" w:rsidRDefault="00891F79" w:rsidP="00E772C8">
            <w:pPr>
              <w:pStyle w:val="Tekstpodstawowy2"/>
              <w:spacing w:before="120" w:line="276" w:lineRule="auto"/>
              <w:jc w:val="center"/>
              <w:rPr>
                <w:rFonts w:ascii="Calibri" w:hAnsi="Calibri" w:cs="Arial"/>
                <w:b/>
                <w:bCs/>
                <w:sz w:val="22"/>
                <w:szCs w:val="22"/>
              </w:rPr>
            </w:pPr>
          </w:p>
        </w:tc>
      </w:tr>
      <w:tr w:rsidR="004B48C4" w:rsidRPr="00F57F5E" w14:paraId="3B475FFE" w14:textId="77777777" w:rsidTr="004B48C4">
        <w:trPr>
          <w:jc w:val="center"/>
        </w:trPr>
        <w:tc>
          <w:tcPr>
            <w:tcW w:w="791" w:type="dxa"/>
            <w:vMerge/>
            <w:shd w:val="clear" w:color="auto" w:fill="auto"/>
            <w:vAlign w:val="center"/>
          </w:tcPr>
          <w:p w14:paraId="3A1ACAC0" w14:textId="77777777" w:rsidR="004B48C4" w:rsidRPr="00F57F5E" w:rsidRDefault="004B48C4" w:rsidP="00E772C8">
            <w:pPr>
              <w:pStyle w:val="Tekstpodstawowy2"/>
              <w:spacing w:before="120" w:line="276" w:lineRule="auto"/>
              <w:jc w:val="center"/>
              <w:rPr>
                <w:rFonts w:ascii="Calibri" w:hAnsi="Calibri" w:cs="Arial"/>
                <w:b/>
                <w:bCs/>
                <w:sz w:val="22"/>
                <w:szCs w:val="22"/>
              </w:rPr>
            </w:pPr>
          </w:p>
        </w:tc>
        <w:tc>
          <w:tcPr>
            <w:tcW w:w="5158" w:type="dxa"/>
            <w:shd w:val="clear" w:color="auto" w:fill="auto"/>
            <w:vAlign w:val="center"/>
          </w:tcPr>
          <w:p w14:paraId="30E0FD52" w14:textId="4BDA4F6C" w:rsidR="004B48C4" w:rsidRPr="00AF2F9F" w:rsidRDefault="004B48C4" w:rsidP="004B48C4">
            <w:pPr>
              <w:pStyle w:val="Tekstpodstawowy2"/>
              <w:spacing w:before="120" w:line="276" w:lineRule="auto"/>
              <w:rPr>
                <w:rFonts w:asciiTheme="minorHAnsi" w:hAnsiTheme="minorHAnsi" w:cs="Arial"/>
                <w:sz w:val="22"/>
                <w:szCs w:val="22"/>
              </w:rPr>
            </w:pPr>
            <w:r w:rsidRPr="00AF2F9F">
              <w:rPr>
                <w:rFonts w:asciiTheme="minorHAnsi" w:hAnsiTheme="minorHAnsi" w:cs="Arial"/>
                <w:sz w:val="22"/>
                <w:szCs w:val="22"/>
              </w:rPr>
              <w:t>Cena</w:t>
            </w:r>
            <w:r>
              <w:rPr>
                <w:rFonts w:asciiTheme="minorHAnsi" w:hAnsiTheme="minorHAnsi" w:cs="Arial"/>
                <w:sz w:val="22"/>
                <w:szCs w:val="22"/>
              </w:rPr>
              <w:t xml:space="preserve"> </w:t>
            </w:r>
            <w:r w:rsidR="00891F79">
              <w:rPr>
                <w:rFonts w:asciiTheme="minorHAnsi" w:hAnsiTheme="minorHAnsi" w:cs="Arial"/>
                <w:sz w:val="22"/>
                <w:szCs w:val="22"/>
              </w:rPr>
              <w:t>za mieszadło wysokoobrotowe</w:t>
            </w:r>
          </w:p>
        </w:tc>
        <w:tc>
          <w:tcPr>
            <w:tcW w:w="1559" w:type="dxa"/>
            <w:vMerge/>
            <w:shd w:val="clear" w:color="auto" w:fill="auto"/>
            <w:vAlign w:val="center"/>
          </w:tcPr>
          <w:p w14:paraId="4262F6E6" w14:textId="77777777" w:rsidR="004B48C4" w:rsidRDefault="004B48C4" w:rsidP="00E772C8">
            <w:pPr>
              <w:pStyle w:val="Tekstpodstawowy2"/>
              <w:spacing w:before="120" w:line="276" w:lineRule="auto"/>
              <w:jc w:val="center"/>
              <w:rPr>
                <w:rFonts w:ascii="Calibri" w:hAnsi="Calibri" w:cs="Arial"/>
                <w:b/>
                <w:bCs/>
                <w:sz w:val="22"/>
                <w:szCs w:val="22"/>
              </w:rPr>
            </w:pPr>
          </w:p>
        </w:tc>
        <w:tc>
          <w:tcPr>
            <w:tcW w:w="1554" w:type="dxa"/>
            <w:shd w:val="clear" w:color="auto" w:fill="auto"/>
            <w:vAlign w:val="center"/>
          </w:tcPr>
          <w:p w14:paraId="69A6B3AA" w14:textId="77777777" w:rsidR="004B48C4" w:rsidRDefault="004B48C4" w:rsidP="00E772C8">
            <w:pPr>
              <w:pStyle w:val="Tekstpodstawowy2"/>
              <w:spacing w:before="120" w:line="276" w:lineRule="auto"/>
              <w:jc w:val="center"/>
              <w:rPr>
                <w:rFonts w:ascii="Calibri" w:hAnsi="Calibri" w:cs="Arial"/>
                <w:b/>
                <w:bCs/>
                <w:sz w:val="22"/>
                <w:szCs w:val="22"/>
              </w:rPr>
            </w:pPr>
          </w:p>
        </w:tc>
      </w:tr>
      <w:tr w:rsidR="004B48C4" w:rsidRPr="00F57F5E" w14:paraId="075DF605" w14:textId="77777777" w:rsidTr="004B48C4">
        <w:trPr>
          <w:jc w:val="center"/>
        </w:trPr>
        <w:tc>
          <w:tcPr>
            <w:tcW w:w="791" w:type="dxa"/>
            <w:vMerge w:val="restart"/>
            <w:shd w:val="clear" w:color="auto" w:fill="auto"/>
            <w:vAlign w:val="center"/>
          </w:tcPr>
          <w:p w14:paraId="075DF601" w14:textId="3F7D5006" w:rsidR="004B48C4" w:rsidRPr="00F57F5E" w:rsidRDefault="004B48C4" w:rsidP="00AF2F9F">
            <w:pPr>
              <w:pStyle w:val="Tekstpodstawowy2"/>
              <w:spacing w:before="120" w:line="276" w:lineRule="auto"/>
              <w:jc w:val="center"/>
              <w:rPr>
                <w:rFonts w:ascii="Calibri" w:hAnsi="Calibri" w:cs="Arial"/>
                <w:bCs/>
                <w:sz w:val="22"/>
                <w:szCs w:val="22"/>
              </w:rPr>
            </w:pPr>
            <w:r>
              <w:rPr>
                <w:rFonts w:ascii="Calibri" w:hAnsi="Calibri" w:cs="Arial"/>
                <w:bCs/>
                <w:sz w:val="22"/>
                <w:szCs w:val="22"/>
              </w:rPr>
              <w:t>2.</w:t>
            </w:r>
          </w:p>
        </w:tc>
        <w:tc>
          <w:tcPr>
            <w:tcW w:w="5158" w:type="dxa"/>
            <w:shd w:val="clear" w:color="auto" w:fill="auto"/>
            <w:vAlign w:val="center"/>
          </w:tcPr>
          <w:p w14:paraId="075DF602" w14:textId="4C73E020" w:rsidR="004B48C4" w:rsidRPr="00554C5D" w:rsidRDefault="004B48C4" w:rsidP="004B48C4">
            <w:pPr>
              <w:pStyle w:val="Tekstpodstawowy2"/>
              <w:spacing w:before="120" w:line="276" w:lineRule="auto"/>
              <w:rPr>
                <w:rFonts w:asciiTheme="minorHAnsi" w:hAnsiTheme="minorHAnsi" w:cs="Arial"/>
                <w:sz w:val="22"/>
                <w:szCs w:val="22"/>
              </w:rPr>
            </w:pPr>
            <w:r w:rsidRPr="004B48C4">
              <w:rPr>
                <w:rFonts w:asciiTheme="minorHAnsi" w:hAnsiTheme="minorHAnsi" w:cs="Arial"/>
                <w:sz w:val="22"/>
                <w:szCs w:val="22"/>
              </w:rPr>
              <w:t xml:space="preserve">Termin dostawy </w:t>
            </w:r>
            <w:r w:rsidR="0052290F">
              <w:rPr>
                <w:rFonts w:asciiTheme="minorHAnsi" w:hAnsiTheme="minorHAnsi" w:cs="Arial"/>
                <w:sz w:val="22"/>
                <w:szCs w:val="22"/>
              </w:rPr>
              <w:t>mieszadła kontenerowego do cieczy lepkich</w:t>
            </w:r>
          </w:p>
        </w:tc>
        <w:tc>
          <w:tcPr>
            <w:tcW w:w="1559" w:type="dxa"/>
            <w:vMerge w:val="restart"/>
            <w:shd w:val="clear" w:color="auto" w:fill="auto"/>
            <w:vAlign w:val="center"/>
          </w:tcPr>
          <w:p w14:paraId="075DF603" w14:textId="21112AC0" w:rsidR="004B48C4" w:rsidRPr="00AF2F9F" w:rsidRDefault="004B48C4" w:rsidP="00AF2F9F">
            <w:pPr>
              <w:pStyle w:val="Tekstpodstawowy2"/>
              <w:spacing w:before="120" w:line="276" w:lineRule="auto"/>
              <w:jc w:val="center"/>
              <w:rPr>
                <w:rFonts w:ascii="Calibri" w:hAnsi="Calibri" w:cs="Arial"/>
                <w:bCs/>
                <w:sz w:val="22"/>
                <w:szCs w:val="22"/>
              </w:rPr>
            </w:pPr>
            <w:r>
              <w:rPr>
                <w:rFonts w:ascii="Calibri" w:hAnsi="Calibri" w:cs="Arial"/>
                <w:bCs/>
                <w:sz w:val="22"/>
                <w:szCs w:val="22"/>
              </w:rPr>
              <w:t>Tygodnie kalendarzowe</w:t>
            </w:r>
          </w:p>
        </w:tc>
        <w:tc>
          <w:tcPr>
            <w:tcW w:w="1554" w:type="dxa"/>
            <w:shd w:val="clear" w:color="auto" w:fill="auto"/>
            <w:vAlign w:val="center"/>
          </w:tcPr>
          <w:p w14:paraId="075DF604" w14:textId="1B6361FC" w:rsidR="004B48C4" w:rsidRDefault="004B48C4" w:rsidP="004B48C4">
            <w:pPr>
              <w:pStyle w:val="Tekstpodstawowy2"/>
              <w:spacing w:before="120" w:line="276" w:lineRule="auto"/>
              <w:rPr>
                <w:rFonts w:ascii="Calibri" w:hAnsi="Calibri" w:cs="Arial"/>
                <w:b/>
                <w:bCs/>
                <w:sz w:val="22"/>
                <w:szCs w:val="22"/>
              </w:rPr>
            </w:pPr>
          </w:p>
        </w:tc>
      </w:tr>
      <w:tr w:rsidR="0052290F" w:rsidRPr="00F57F5E" w14:paraId="56825D3D" w14:textId="77777777" w:rsidTr="004B48C4">
        <w:trPr>
          <w:jc w:val="center"/>
        </w:trPr>
        <w:tc>
          <w:tcPr>
            <w:tcW w:w="791" w:type="dxa"/>
            <w:vMerge/>
            <w:shd w:val="clear" w:color="auto" w:fill="auto"/>
            <w:vAlign w:val="center"/>
          </w:tcPr>
          <w:p w14:paraId="51F860F5" w14:textId="77777777" w:rsidR="0052290F" w:rsidRDefault="0052290F" w:rsidP="00AF2F9F">
            <w:pPr>
              <w:pStyle w:val="Tekstpodstawowy2"/>
              <w:spacing w:before="120" w:line="276" w:lineRule="auto"/>
              <w:jc w:val="center"/>
              <w:rPr>
                <w:rFonts w:ascii="Calibri" w:hAnsi="Calibri" w:cs="Arial"/>
                <w:bCs/>
                <w:sz w:val="22"/>
                <w:szCs w:val="22"/>
              </w:rPr>
            </w:pPr>
          </w:p>
        </w:tc>
        <w:tc>
          <w:tcPr>
            <w:tcW w:w="5158" w:type="dxa"/>
            <w:shd w:val="clear" w:color="auto" w:fill="auto"/>
            <w:vAlign w:val="center"/>
          </w:tcPr>
          <w:p w14:paraId="40AC81A1" w14:textId="31B31667" w:rsidR="0052290F" w:rsidRPr="004B48C4" w:rsidRDefault="0052290F" w:rsidP="004B48C4">
            <w:pPr>
              <w:pStyle w:val="Tekstpodstawowy2"/>
              <w:spacing w:before="120" w:line="276" w:lineRule="auto"/>
              <w:rPr>
                <w:rFonts w:asciiTheme="minorHAnsi" w:hAnsiTheme="minorHAnsi" w:cs="Arial"/>
                <w:sz w:val="22"/>
                <w:szCs w:val="22"/>
              </w:rPr>
            </w:pPr>
            <w:r>
              <w:rPr>
                <w:rFonts w:asciiTheme="minorHAnsi" w:hAnsiTheme="minorHAnsi" w:cs="Arial"/>
                <w:sz w:val="22"/>
                <w:szCs w:val="22"/>
              </w:rPr>
              <w:t>Termin dostawy mieszadła beczkowego do cieczy lepkich</w:t>
            </w:r>
          </w:p>
        </w:tc>
        <w:tc>
          <w:tcPr>
            <w:tcW w:w="1559" w:type="dxa"/>
            <w:vMerge/>
            <w:shd w:val="clear" w:color="auto" w:fill="auto"/>
            <w:vAlign w:val="center"/>
          </w:tcPr>
          <w:p w14:paraId="34F5C32C" w14:textId="77777777" w:rsidR="0052290F" w:rsidRPr="00AF2F9F" w:rsidRDefault="0052290F" w:rsidP="00AF2F9F">
            <w:pPr>
              <w:pStyle w:val="Tekstpodstawowy2"/>
              <w:spacing w:before="120" w:line="276" w:lineRule="auto"/>
              <w:jc w:val="center"/>
              <w:rPr>
                <w:rFonts w:ascii="Calibri" w:hAnsi="Calibri" w:cs="Arial"/>
                <w:bCs/>
                <w:sz w:val="22"/>
                <w:szCs w:val="22"/>
              </w:rPr>
            </w:pPr>
          </w:p>
        </w:tc>
        <w:tc>
          <w:tcPr>
            <w:tcW w:w="1554" w:type="dxa"/>
            <w:shd w:val="clear" w:color="auto" w:fill="auto"/>
            <w:vAlign w:val="center"/>
          </w:tcPr>
          <w:p w14:paraId="534D45FA" w14:textId="77777777" w:rsidR="0052290F" w:rsidRDefault="0052290F" w:rsidP="004B48C4">
            <w:pPr>
              <w:pStyle w:val="Tekstpodstawowy2"/>
              <w:spacing w:before="120" w:line="276" w:lineRule="auto"/>
              <w:rPr>
                <w:rFonts w:ascii="Calibri" w:hAnsi="Calibri" w:cs="Arial"/>
                <w:b/>
                <w:bCs/>
                <w:sz w:val="22"/>
                <w:szCs w:val="22"/>
              </w:rPr>
            </w:pPr>
          </w:p>
        </w:tc>
      </w:tr>
      <w:tr w:rsidR="004B48C4" w:rsidRPr="00F57F5E" w14:paraId="3704FC83" w14:textId="77777777" w:rsidTr="004B48C4">
        <w:trPr>
          <w:jc w:val="center"/>
        </w:trPr>
        <w:tc>
          <w:tcPr>
            <w:tcW w:w="791" w:type="dxa"/>
            <w:vMerge/>
            <w:shd w:val="clear" w:color="auto" w:fill="auto"/>
            <w:vAlign w:val="center"/>
          </w:tcPr>
          <w:p w14:paraId="37BEC967" w14:textId="77777777" w:rsidR="004B48C4" w:rsidRDefault="004B48C4" w:rsidP="00AF2F9F">
            <w:pPr>
              <w:pStyle w:val="Tekstpodstawowy2"/>
              <w:spacing w:before="120" w:line="276" w:lineRule="auto"/>
              <w:jc w:val="center"/>
              <w:rPr>
                <w:rFonts w:ascii="Calibri" w:hAnsi="Calibri" w:cs="Arial"/>
                <w:bCs/>
                <w:sz w:val="22"/>
                <w:szCs w:val="22"/>
              </w:rPr>
            </w:pPr>
          </w:p>
        </w:tc>
        <w:tc>
          <w:tcPr>
            <w:tcW w:w="5158" w:type="dxa"/>
            <w:shd w:val="clear" w:color="auto" w:fill="auto"/>
            <w:vAlign w:val="center"/>
          </w:tcPr>
          <w:p w14:paraId="2D413CA7" w14:textId="5D413F42" w:rsidR="004B48C4" w:rsidRPr="00554C5D" w:rsidRDefault="004B48C4" w:rsidP="004B48C4">
            <w:pPr>
              <w:pStyle w:val="Tekstpodstawowy2"/>
              <w:spacing w:before="120" w:line="276" w:lineRule="auto"/>
              <w:rPr>
                <w:rFonts w:asciiTheme="minorHAnsi" w:hAnsiTheme="minorHAnsi" w:cs="Arial"/>
                <w:sz w:val="22"/>
                <w:szCs w:val="22"/>
              </w:rPr>
            </w:pPr>
            <w:r w:rsidRPr="004B48C4">
              <w:rPr>
                <w:rFonts w:asciiTheme="minorHAnsi" w:hAnsiTheme="minorHAnsi" w:cs="Arial"/>
                <w:sz w:val="22"/>
                <w:szCs w:val="22"/>
              </w:rPr>
              <w:t xml:space="preserve">Termin dostawy </w:t>
            </w:r>
            <w:r w:rsidR="0052290F">
              <w:rPr>
                <w:rFonts w:asciiTheme="minorHAnsi" w:hAnsiTheme="minorHAnsi" w:cs="Arial"/>
                <w:sz w:val="22"/>
                <w:szCs w:val="22"/>
              </w:rPr>
              <w:t>mieszadła wysokoobrotowego</w:t>
            </w:r>
          </w:p>
        </w:tc>
        <w:tc>
          <w:tcPr>
            <w:tcW w:w="1559" w:type="dxa"/>
            <w:vMerge/>
            <w:shd w:val="clear" w:color="auto" w:fill="auto"/>
            <w:vAlign w:val="center"/>
          </w:tcPr>
          <w:p w14:paraId="3AC09581" w14:textId="77777777" w:rsidR="004B48C4" w:rsidRPr="00AF2F9F" w:rsidRDefault="004B48C4" w:rsidP="00AF2F9F">
            <w:pPr>
              <w:pStyle w:val="Tekstpodstawowy2"/>
              <w:spacing w:before="120" w:line="276" w:lineRule="auto"/>
              <w:jc w:val="center"/>
              <w:rPr>
                <w:rFonts w:ascii="Calibri" w:hAnsi="Calibri" w:cs="Arial"/>
                <w:bCs/>
                <w:sz w:val="22"/>
                <w:szCs w:val="22"/>
              </w:rPr>
            </w:pPr>
          </w:p>
        </w:tc>
        <w:tc>
          <w:tcPr>
            <w:tcW w:w="1554" w:type="dxa"/>
            <w:shd w:val="clear" w:color="auto" w:fill="auto"/>
            <w:vAlign w:val="center"/>
          </w:tcPr>
          <w:p w14:paraId="0934509B" w14:textId="77777777" w:rsidR="004B48C4" w:rsidRDefault="004B48C4" w:rsidP="004B48C4">
            <w:pPr>
              <w:pStyle w:val="Tekstpodstawowy2"/>
              <w:spacing w:before="120" w:line="276" w:lineRule="auto"/>
              <w:rPr>
                <w:rFonts w:ascii="Calibri" w:hAnsi="Calibri" w:cs="Arial"/>
                <w:b/>
                <w:bCs/>
                <w:sz w:val="22"/>
                <w:szCs w:val="22"/>
              </w:rPr>
            </w:pPr>
          </w:p>
        </w:tc>
      </w:tr>
      <w:tr w:rsidR="004B48C4" w:rsidRPr="00F57F5E" w14:paraId="075DF60A" w14:textId="77777777" w:rsidTr="004B48C4">
        <w:trPr>
          <w:jc w:val="center"/>
        </w:trPr>
        <w:tc>
          <w:tcPr>
            <w:tcW w:w="791" w:type="dxa"/>
            <w:vMerge w:val="restart"/>
            <w:shd w:val="clear" w:color="auto" w:fill="auto"/>
            <w:vAlign w:val="center"/>
          </w:tcPr>
          <w:p w14:paraId="075DF606" w14:textId="0E503D19" w:rsidR="004B48C4" w:rsidRPr="00F57F5E" w:rsidRDefault="004B48C4" w:rsidP="00AF2F9F">
            <w:pPr>
              <w:pStyle w:val="Tekstpodstawowy2"/>
              <w:spacing w:before="120" w:line="276" w:lineRule="auto"/>
              <w:jc w:val="center"/>
              <w:rPr>
                <w:rFonts w:ascii="Calibri" w:hAnsi="Calibri" w:cs="Arial"/>
                <w:bCs/>
                <w:sz w:val="22"/>
                <w:szCs w:val="22"/>
              </w:rPr>
            </w:pPr>
            <w:r w:rsidRPr="00ED76FB">
              <w:rPr>
                <w:rFonts w:ascii="Calibri" w:hAnsi="Calibri" w:cs="Arial"/>
                <w:bCs/>
                <w:sz w:val="22"/>
                <w:szCs w:val="22"/>
              </w:rPr>
              <w:t>3.</w:t>
            </w:r>
          </w:p>
        </w:tc>
        <w:tc>
          <w:tcPr>
            <w:tcW w:w="5158" w:type="dxa"/>
            <w:shd w:val="clear" w:color="auto" w:fill="auto"/>
            <w:vAlign w:val="center"/>
          </w:tcPr>
          <w:p w14:paraId="075DF607" w14:textId="774E6807" w:rsidR="004B48C4" w:rsidRPr="004B48C4" w:rsidRDefault="00FB4AD9" w:rsidP="004B48C4">
            <w:pPr>
              <w:pStyle w:val="Tekstpodstawowy2"/>
              <w:spacing w:before="120" w:line="276" w:lineRule="auto"/>
              <w:rPr>
                <w:rFonts w:asciiTheme="minorHAnsi" w:hAnsiTheme="minorHAnsi" w:cs="Arial"/>
                <w:sz w:val="22"/>
                <w:szCs w:val="22"/>
              </w:rPr>
            </w:pPr>
            <w:r>
              <w:rPr>
                <w:rFonts w:asciiTheme="minorHAnsi" w:hAnsiTheme="minorHAnsi" w:cs="Arial"/>
                <w:sz w:val="22"/>
                <w:szCs w:val="22"/>
              </w:rPr>
              <w:t>Gwarancja mieszadła kontenerowego do cieczy lepkich</w:t>
            </w:r>
          </w:p>
        </w:tc>
        <w:tc>
          <w:tcPr>
            <w:tcW w:w="1559" w:type="dxa"/>
            <w:vMerge w:val="restart"/>
            <w:shd w:val="clear" w:color="auto" w:fill="auto"/>
            <w:vAlign w:val="center"/>
          </w:tcPr>
          <w:p w14:paraId="075DF608" w14:textId="17B3DA94" w:rsidR="004B48C4" w:rsidRPr="00AF2F9F" w:rsidRDefault="004B48C4" w:rsidP="00AF2F9F">
            <w:pPr>
              <w:pStyle w:val="Tekstpodstawowy2"/>
              <w:spacing w:before="120" w:line="276" w:lineRule="auto"/>
              <w:jc w:val="center"/>
              <w:rPr>
                <w:rFonts w:ascii="Calibri" w:hAnsi="Calibri" w:cs="Arial"/>
                <w:bCs/>
                <w:sz w:val="22"/>
                <w:szCs w:val="22"/>
              </w:rPr>
            </w:pPr>
            <w:r>
              <w:rPr>
                <w:rFonts w:ascii="Calibri" w:hAnsi="Calibri" w:cs="Arial"/>
                <w:bCs/>
                <w:sz w:val="22"/>
                <w:szCs w:val="22"/>
              </w:rPr>
              <w:t>Miesiące</w:t>
            </w:r>
          </w:p>
        </w:tc>
        <w:tc>
          <w:tcPr>
            <w:tcW w:w="1554" w:type="dxa"/>
            <w:shd w:val="clear" w:color="auto" w:fill="auto"/>
            <w:vAlign w:val="center"/>
          </w:tcPr>
          <w:p w14:paraId="075DF609" w14:textId="77777777" w:rsidR="004B48C4" w:rsidRDefault="004B48C4" w:rsidP="00AF2F9F">
            <w:pPr>
              <w:pStyle w:val="Tekstpodstawowy2"/>
              <w:spacing w:before="120" w:line="276" w:lineRule="auto"/>
              <w:jc w:val="center"/>
              <w:rPr>
                <w:rFonts w:ascii="Calibri" w:hAnsi="Calibri" w:cs="Arial"/>
                <w:b/>
                <w:bCs/>
                <w:sz w:val="22"/>
                <w:szCs w:val="22"/>
              </w:rPr>
            </w:pPr>
          </w:p>
        </w:tc>
      </w:tr>
      <w:tr w:rsidR="00FB4AD9" w:rsidRPr="00F57F5E" w14:paraId="2110A619" w14:textId="77777777" w:rsidTr="004B48C4">
        <w:trPr>
          <w:jc w:val="center"/>
        </w:trPr>
        <w:tc>
          <w:tcPr>
            <w:tcW w:w="791" w:type="dxa"/>
            <w:vMerge/>
            <w:shd w:val="clear" w:color="auto" w:fill="auto"/>
            <w:vAlign w:val="center"/>
          </w:tcPr>
          <w:p w14:paraId="1604640A" w14:textId="77777777" w:rsidR="00FB4AD9" w:rsidRPr="00ED76FB" w:rsidRDefault="00FB4AD9" w:rsidP="00AF2F9F">
            <w:pPr>
              <w:pStyle w:val="Tekstpodstawowy2"/>
              <w:spacing w:before="120" w:line="276" w:lineRule="auto"/>
              <w:jc w:val="center"/>
              <w:rPr>
                <w:rFonts w:ascii="Calibri" w:hAnsi="Calibri" w:cs="Arial"/>
                <w:bCs/>
                <w:sz w:val="22"/>
                <w:szCs w:val="22"/>
              </w:rPr>
            </w:pPr>
          </w:p>
        </w:tc>
        <w:tc>
          <w:tcPr>
            <w:tcW w:w="5158" w:type="dxa"/>
            <w:shd w:val="clear" w:color="auto" w:fill="auto"/>
            <w:vAlign w:val="center"/>
          </w:tcPr>
          <w:p w14:paraId="417E9B6A" w14:textId="0513CE9A" w:rsidR="00FB4AD9" w:rsidRPr="004B48C4" w:rsidRDefault="00FB4AD9" w:rsidP="004B48C4">
            <w:pPr>
              <w:pStyle w:val="Tekstpodstawowy2"/>
              <w:spacing w:before="120" w:line="276" w:lineRule="auto"/>
              <w:rPr>
                <w:rFonts w:asciiTheme="minorHAnsi" w:hAnsiTheme="minorHAnsi" w:cs="Arial"/>
                <w:sz w:val="22"/>
                <w:szCs w:val="22"/>
              </w:rPr>
            </w:pPr>
            <w:r>
              <w:rPr>
                <w:rFonts w:asciiTheme="minorHAnsi" w:hAnsiTheme="minorHAnsi" w:cs="Arial"/>
                <w:sz w:val="22"/>
                <w:szCs w:val="22"/>
              </w:rPr>
              <w:t>Gwarancja mieszadła beczkowego do cieczy lepkich</w:t>
            </w:r>
          </w:p>
        </w:tc>
        <w:tc>
          <w:tcPr>
            <w:tcW w:w="1559" w:type="dxa"/>
            <w:vMerge/>
            <w:shd w:val="clear" w:color="auto" w:fill="auto"/>
            <w:vAlign w:val="center"/>
          </w:tcPr>
          <w:p w14:paraId="311D0BCC" w14:textId="77777777" w:rsidR="00FB4AD9" w:rsidRPr="00AF2F9F" w:rsidRDefault="00FB4AD9" w:rsidP="00AF2F9F">
            <w:pPr>
              <w:pStyle w:val="Tekstpodstawowy2"/>
              <w:spacing w:before="120" w:line="276" w:lineRule="auto"/>
              <w:jc w:val="center"/>
              <w:rPr>
                <w:rFonts w:ascii="Calibri" w:hAnsi="Calibri" w:cs="Arial"/>
                <w:bCs/>
                <w:sz w:val="22"/>
                <w:szCs w:val="22"/>
              </w:rPr>
            </w:pPr>
          </w:p>
        </w:tc>
        <w:tc>
          <w:tcPr>
            <w:tcW w:w="1554" w:type="dxa"/>
            <w:shd w:val="clear" w:color="auto" w:fill="auto"/>
            <w:vAlign w:val="center"/>
          </w:tcPr>
          <w:p w14:paraId="425A663A" w14:textId="77777777" w:rsidR="00FB4AD9" w:rsidRDefault="00FB4AD9" w:rsidP="00AF2F9F">
            <w:pPr>
              <w:pStyle w:val="Tekstpodstawowy2"/>
              <w:spacing w:before="120" w:line="276" w:lineRule="auto"/>
              <w:jc w:val="center"/>
              <w:rPr>
                <w:rFonts w:ascii="Calibri" w:hAnsi="Calibri" w:cs="Arial"/>
                <w:b/>
                <w:bCs/>
                <w:sz w:val="22"/>
                <w:szCs w:val="22"/>
              </w:rPr>
            </w:pPr>
          </w:p>
        </w:tc>
      </w:tr>
      <w:tr w:rsidR="004B48C4" w:rsidRPr="00F57F5E" w14:paraId="075DF60F" w14:textId="77777777" w:rsidTr="004B48C4">
        <w:trPr>
          <w:jc w:val="center"/>
        </w:trPr>
        <w:tc>
          <w:tcPr>
            <w:tcW w:w="791" w:type="dxa"/>
            <w:vMerge/>
            <w:shd w:val="clear" w:color="auto" w:fill="auto"/>
            <w:vAlign w:val="center"/>
          </w:tcPr>
          <w:p w14:paraId="075DF60B" w14:textId="4E1B747A" w:rsidR="004B48C4" w:rsidRPr="00ED76FB" w:rsidRDefault="004B48C4" w:rsidP="00AF2F9F">
            <w:pPr>
              <w:pStyle w:val="Tekstpodstawowy2"/>
              <w:spacing w:before="120" w:line="276" w:lineRule="auto"/>
              <w:jc w:val="center"/>
              <w:rPr>
                <w:rFonts w:ascii="Calibri" w:hAnsi="Calibri" w:cs="Arial"/>
                <w:bCs/>
                <w:sz w:val="22"/>
                <w:szCs w:val="22"/>
              </w:rPr>
            </w:pPr>
          </w:p>
        </w:tc>
        <w:tc>
          <w:tcPr>
            <w:tcW w:w="5158" w:type="dxa"/>
            <w:shd w:val="clear" w:color="auto" w:fill="auto"/>
            <w:vAlign w:val="center"/>
          </w:tcPr>
          <w:p w14:paraId="075DF60C" w14:textId="23AC61F8" w:rsidR="004B48C4" w:rsidRPr="006C09D3" w:rsidRDefault="00FB4AD9" w:rsidP="004B48C4">
            <w:pPr>
              <w:pStyle w:val="Tekstpodstawowy2"/>
              <w:spacing w:before="120" w:line="276" w:lineRule="auto"/>
              <w:rPr>
                <w:rFonts w:ascii="Calibri" w:hAnsi="Calibri" w:cs="Arial"/>
                <w:sz w:val="22"/>
                <w:szCs w:val="22"/>
              </w:rPr>
            </w:pPr>
            <w:r>
              <w:rPr>
                <w:rFonts w:asciiTheme="minorHAnsi" w:hAnsiTheme="minorHAnsi" w:cs="Arial"/>
                <w:sz w:val="22"/>
                <w:szCs w:val="22"/>
              </w:rPr>
              <w:t>Gwarancja za mieszadło wysokoobrotowe</w:t>
            </w:r>
          </w:p>
        </w:tc>
        <w:tc>
          <w:tcPr>
            <w:tcW w:w="1559" w:type="dxa"/>
            <w:vMerge/>
            <w:shd w:val="clear" w:color="auto" w:fill="auto"/>
            <w:vAlign w:val="center"/>
          </w:tcPr>
          <w:p w14:paraId="075DF60D" w14:textId="31BBA088" w:rsidR="004B48C4" w:rsidRPr="00AF2F9F" w:rsidRDefault="004B48C4" w:rsidP="00AF2F9F">
            <w:pPr>
              <w:pStyle w:val="Tekstpodstawowy2"/>
              <w:spacing w:before="120" w:line="276" w:lineRule="auto"/>
              <w:jc w:val="center"/>
              <w:rPr>
                <w:rFonts w:ascii="Calibri" w:hAnsi="Calibri" w:cs="Arial"/>
                <w:bCs/>
                <w:sz w:val="22"/>
                <w:szCs w:val="22"/>
              </w:rPr>
            </w:pPr>
          </w:p>
        </w:tc>
        <w:tc>
          <w:tcPr>
            <w:tcW w:w="1554" w:type="dxa"/>
            <w:shd w:val="clear" w:color="auto" w:fill="auto"/>
            <w:vAlign w:val="center"/>
          </w:tcPr>
          <w:p w14:paraId="075DF60E" w14:textId="77777777" w:rsidR="004B48C4" w:rsidRDefault="004B48C4" w:rsidP="00AF2F9F">
            <w:pPr>
              <w:pStyle w:val="Tekstpodstawowy2"/>
              <w:spacing w:before="120" w:line="276" w:lineRule="auto"/>
              <w:jc w:val="center"/>
              <w:rPr>
                <w:rFonts w:ascii="Calibri" w:hAnsi="Calibri" w:cs="Arial"/>
                <w:b/>
                <w:bCs/>
                <w:sz w:val="22"/>
                <w:szCs w:val="22"/>
              </w:rPr>
            </w:pPr>
          </w:p>
        </w:tc>
      </w:tr>
    </w:tbl>
    <w:p w14:paraId="075DF610" w14:textId="77777777" w:rsidR="00F20951" w:rsidRPr="00AF2F9F" w:rsidRDefault="00AF2F9F" w:rsidP="00AF2F9F">
      <w:pPr>
        <w:numPr>
          <w:ilvl w:val="0"/>
          <w:numId w:val="31"/>
        </w:numPr>
        <w:tabs>
          <w:tab w:val="clear" w:pos="360"/>
        </w:tabs>
        <w:suppressAutoHyphens w:val="0"/>
        <w:spacing w:before="120" w:after="120" w:line="276" w:lineRule="auto"/>
        <w:ind w:left="426" w:hanging="426"/>
        <w:jc w:val="both"/>
        <w:rPr>
          <w:rFonts w:asciiTheme="minorHAnsi" w:hAnsiTheme="minorHAnsi" w:cs="Arial"/>
          <w:b/>
          <w:caps/>
          <w:sz w:val="22"/>
          <w:szCs w:val="22"/>
        </w:rPr>
      </w:pPr>
      <w:r>
        <w:rPr>
          <w:rFonts w:asciiTheme="minorHAnsi" w:hAnsiTheme="minorHAnsi" w:cs="Arial"/>
          <w:b/>
          <w:caps/>
          <w:sz w:val="22"/>
          <w:szCs w:val="22"/>
        </w:rPr>
        <w:t>OŚwiadczenia oferenta</w:t>
      </w:r>
      <w:r w:rsidR="00F20951" w:rsidRPr="00AF2F9F">
        <w:rPr>
          <w:rFonts w:asciiTheme="minorHAnsi" w:hAnsiTheme="minorHAnsi" w:cs="Arial"/>
          <w:b/>
          <w:caps/>
          <w:sz w:val="22"/>
          <w:szCs w:val="22"/>
        </w:rPr>
        <w:t>:</w:t>
      </w:r>
    </w:p>
    <w:p w14:paraId="075DF611" w14:textId="77777777" w:rsidR="00AF2F9F" w:rsidRPr="00AF2F9F" w:rsidRDefault="00AF2F9F" w:rsidP="00AF2F9F">
      <w:pPr>
        <w:pStyle w:val="Akapitzlist"/>
        <w:numPr>
          <w:ilvl w:val="0"/>
          <w:numId w:val="36"/>
        </w:numPr>
        <w:suppressAutoHyphens w:val="0"/>
        <w:spacing w:before="120" w:after="120" w:line="276" w:lineRule="auto"/>
        <w:jc w:val="both"/>
        <w:rPr>
          <w:rFonts w:ascii="Arial" w:hAnsi="Arial" w:cs="Arial"/>
          <w:bCs/>
          <w:vanish/>
          <w:sz w:val="20"/>
          <w:szCs w:val="14"/>
        </w:rPr>
      </w:pPr>
    </w:p>
    <w:p w14:paraId="075DF612" w14:textId="77777777" w:rsidR="00AF2F9F" w:rsidRPr="00AF2F9F" w:rsidRDefault="00AF2F9F" w:rsidP="00AF2F9F">
      <w:pPr>
        <w:pStyle w:val="Akapitzlist"/>
        <w:numPr>
          <w:ilvl w:val="0"/>
          <w:numId w:val="36"/>
        </w:numPr>
        <w:suppressAutoHyphens w:val="0"/>
        <w:spacing w:before="120" w:after="120" w:line="276" w:lineRule="auto"/>
        <w:jc w:val="both"/>
        <w:rPr>
          <w:rFonts w:ascii="Arial" w:hAnsi="Arial" w:cs="Arial"/>
          <w:bCs/>
          <w:vanish/>
          <w:sz w:val="20"/>
          <w:szCs w:val="14"/>
        </w:rPr>
      </w:pPr>
    </w:p>
    <w:p w14:paraId="075DF613" w14:textId="77777777" w:rsidR="00AF2F9F" w:rsidRPr="00AF2F9F" w:rsidRDefault="00AF2F9F" w:rsidP="00AF2F9F">
      <w:pPr>
        <w:pStyle w:val="Akapitzlist"/>
        <w:numPr>
          <w:ilvl w:val="0"/>
          <w:numId w:val="36"/>
        </w:numPr>
        <w:suppressAutoHyphens w:val="0"/>
        <w:spacing w:before="120" w:after="120" w:line="276" w:lineRule="auto"/>
        <w:jc w:val="both"/>
        <w:rPr>
          <w:rFonts w:ascii="Arial" w:hAnsi="Arial" w:cs="Arial"/>
          <w:bCs/>
          <w:vanish/>
          <w:sz w:val="20"/>
          <w:szCs w:val="14"/>
        </w:rPr>
      </w:pPr>
    </w:p>
    <w:p w14:paraId="075DF614" w14:textId="77777777" w:rsidR="00AF2F9F" w:rsidRPr="00AF2F9F" w:rsidRDefault="00AF2F9F" w:rsidP="00AF2F9F">
      <w:pPr>
        <w:pStyle w:val="Akapitzlist"/>
        <w:numPr>
          <w:ilvl w:val="0"/>
          <w:numId w:val="36"/>
        </w:numPr>
        <w:suppressAutoHyphens w:val="0"/>
        <w:spacing w:before="120" w:after="120" w:line="276" w:lineRule="auto"/>
        <w:jc w:val="both"/>
        <w:rPr>
          <w:rFonts w:ascii="Arial" w:hAnsi="Arial" w:cs="Arial"/>
          <w:bCs/>
          <w:vanish/>
          <w:sz w:val="20"/>
          <w:szCs w:val="14"/>
        </w:rPr>
      </w:pPr>
    </w:p>
    <w:p w14:paraId="075DF615" w14:textId="77777777" w:rsidR="00AF2F9F" w:rsidRPr="00AF2F9F" w:rsidRDefault="00AF2F9F" w:rsidP="00AF2F9F">
      <w:pPr>
        <w:pStyle w:val="Akapitzlist"/>
        <w:numPr>
          <w:ilvl w:val="0"/>
          <w:numId w:val="36"/>
        </w:numPr>
        <w:suppressAutoHyphens w:val="0"/>
        <w:spacing w:before="120" w:after="120" w:line="276" w:lineRule="auto"/>
        <w:jc w:val="both"/>
        <w:rPr>
          <w:rFonts w:ascii="Arial" w:hAnsi="Arial" w:cs="Arial"/>
          <w:bCs/>
          <w:vanish/>
          <w:sz w:val="20"/>
          <w:szCs w:val="14"/>
        </w:rPr>
      </w:pPr>
    </w:p>
    <w:p w14:paraId="075DF616" w14:textId="77777777" w:rsidR="00F20951" w:rsidRPr="00A118F5" w:rsidRDefault="00A118F5" w:rsidP="00A118F5">
      <w:pPr>
        <w:pStyle w:val="Tekstpodstawowy3"/>
        <w:numPr>
          <w:ilvl w:val="1"/>
          <w:numId w:val="36"/>
        </w:numPr>
        <w:suppressAutoHyphens w:val="0"/>
        <w:spacing w:before="120" w:line="276" w:lineRule="auto"/>
        <w:ind w:left="851" w:hanging="425"/>
        <w:jc w:val="both"/>
        <w:rPr>
          <w:rFonts w:asciiTheme="minorHAnsi" w:hAnsiTheme="minorHAnsi" w:cs="Arial"/>
          <w:bCs/>
          <w:sz w:val="22"/>
          <w:szCs w:val="22"/>
        </w:rPr>
      </w:pPr>
      <w:r>
        <w:rPr>
          <w:rFonts w:asciiTheme="minorHAnsi" w:hAnsiTheme="minorHAnsi" w:cs="Arial"/>
          <w:bCs/>
          <w:sz w:val="22"/>
          <w:szCs w:val="22"/>
        </w:rPr>
        <w:t>O</w:t>
      </w:r>
      <w:r w:rsidR="00F20951" w:rsidRPr="00A118F5">
        <w:rPr>
          <w:rFonts w:asciiTheme="minorHAnsi" w:hAnsiTheme="minorHAnsi" w:cs="Arial"/>
          <w:bCs/>
          <w:sz w:val="22"/>
          <w:szCs w:val="22"/>
        </w:rPr>
        <w:t xml:space="preserve">ferta uwzględnia wszystkie kompletne i całkowite </w:t>
      </w:r>
      <w:r w:rsidR="00F20951" w:rsidRPr="00A118F5">
        <w:rPr>
          <w:rFonts w:asciiTheme="minorHAnsi" w:hAnsiTheme="minorHAnsi" w:cs="Arial"/>
          <w:sz w:val="22"/>
          <w:szCs w:val="22"/>
        </w:rPr>
        <w:t xml:space="preserve">koszty i opłaty, jakie Zamawiający może ponieść w związku z wykonaniem zamówienia. </w:t>
      </w:r>
    </w:p>
    <w:p w14:paraId="075DF617" w14:textId="77777777" w:rsidR="00F20951" w:rsidRPr="00A118F5" w:rsidRDefault="00F20951" w:rsidP="00A118F5">
      <w:pPr>
        <w:pStyle w:val="Tekstpodstawowy3"/>
        <w:numPr>
          <w:ilvl w:val="1"/>
          <w:numId w:val="36"/>
        </w:numPr>
        <w:suppressAutoHyphens w:val="0"/>
        <w:spacing w:before="120" w:line="276" w:lineRule="auto"/>
        <w:ind w:left="851" w:hanging="425"/>
        <w:jc w:val="both"/>
        <w:rPr>
          <w:rFonts w:asciiTheme="minorHAnsi" w:hAnsiTheme="minorHAnsi" w:cs="Arial"/>
          <w:sz w:val="22"/>
          <w:szCs w:val="22"/>
        </w:rPr>
      </w:pPr>
      <w:r w:rsidRPr="00A118F5">
        <w:rPr>
          <w:rFonts w:asciiTheme="minorHAnsi" w:hAnsiTheme="minorHAnsi" w:cs="Arial"/>
          <w:sz w:val="22"/>
          <w:szCs w:val="22"/>
        </w:rPr>
        <w:t>Uznajemy się za związanych określonymi w Ofercie postanowieniami i warunkami postępowania określonymi w Zapytaniu</w:t>
      </w:r>
      <w:r w:rsidR="00A118F5">
        <w:rPr>
          <w:rFonts w:asciiTheme="minorHAnsi" w:hAnsiTheme="minorHAnsi" w:cs="Arial"/>
          <w:sz w:val="22"/>
          <w:szCs w:val="22"/>
        </w:rPr>
        <w:t xml:space="preserve"> ofertowym</w:t>
      </w:r>
      <w:r w:rsidRPr="00A118F5">
        <w:rPr>
          <w:rFonts w:asciiTheme="minorHAnsi" w:hAnsiTheme="minorHAnsi" w:cs="Arial"/>
          <w:sz w:val="22"/>
          <w:szCs w:val="22"/>
        </w:rPr>
        <w:t>.</w:t>
      </w:r>
    </w:p>
    <w:p w14:paraId="075DF618" w14:textId="082B5DC7" w:rsidR="00F20951" w:rsidRPr="00A118F5" w:rsidRDefault="00F20951" w:rsidP="00A118F5">
      <w:pPr>
        <w:pStyle w:val="Tekstpodstawowy3"/>
        <w:numPr>
          <w:ilvl w:val="1"/>
          <w:numId w:val="36"/>
        </w:numPr>
        <w:suppressAutoHyphens w:val="0"/>
        <w:spacing w:before="120" w:line="276" w:lineRule="auto"/>
        <w:ind w:left="851" w:hanging="425"/>
        <w:jc w:val="both"/>
        <w:rPr>
          <w:rFonts w:asciiTheme="minorHAnsi" w:hAnsiTheme="minorHAnsi" w:cs="Arial"/>
          <w:sz w:val="22"/>
          <w:szCs w:val="22"/>
        </w:rPr>
      </w:pPr>
      <w:r w:rsidRPr="00A118F5">
        <w:rPr>
          <w:rFonts w:asciiTheme="minorHAnsi" w:hAnsiTheme="minorHAnsi" w:cs="Arial"/>
          <w:sz w:val="22"/>
          <w:szCs w:val="22"/>
        </w:rPr>
        <w:t xml:space="preserve">Uważamy się za związanych </w:t>
      </w:r>
      <w:r w:rsidR="00A118F5">
        <w:rPr>
          <w:rFonts w:asciiTheme="minorHAnsi" w:hAnsiTheme="minorHAnsi" w:cs="Arial"/>
          <w:sz w:val="22"/>
          <w:szCs w:val="22"/>
        </w:rPr>
        <w:t>Of</w:t>
      </w:r>
      <w:r w:rsidRPr="00A118F5">
        <w:rPr>
          <w:rFonts w:asciiTheme="minorHAnsi" w:hAnsiTheme="minorHAnsi" w:cs="Arial"/>
          <w:sz w:val="22"/>
          <w:szCs w:val="22"/>
        </w:rPr>
        <w:t xml:space="preserve">ertą </w:t>
      </w:r>
      <w:r w:rsidR="00AF2F9F" w:rsidRPr="00A118F5">
        <w:rPr>
          <w:rFonts w:asciiTheme="minorHAnsi" w:hAnsiTheme="minorHAnsi" w:cs="Arial"/>
          <w:sz w:val="22"/>
          <w:szCs w:val="22"/>
        </w:rPr>
        <w:t>przez okres</w:t>
      </w:r>
      <w:r w:rsidR="00A7106B">
        <w:rPr>
          <w:rFonts w:asciiTheme="minorHAnsi" w:hAnsiTheme="minorHAnsi" w:cs="Arial"/>
          <w:sz w:val="22"/>
          <w:szCs w:val="22"/>
        </w:rPr>
        <w:t xml:space="preserve"> 90</w:t>
      </w:r>
      <w:r w:rsidR="00F72247">
        <w:rPr>
          <w:rFonts w:asciiTheme="minorHAnsi" w:hAnsiTheme="minorHAnsi" w:cs="Arial"/>
          <w:sz w:val="22"/>
          <w:szCs w:val="22"/>
        </w:rPr>
        <w:t xml:space="preserve"> </w:t>
      </w:r>
      <w:r w:rsidRPr="00A118F5">
        <w:rPr>
          <w:rFonts w:asciiTheme="minorHAnsi" w:hAnsiTheme="minorHAnsi" w:cs="Arial"/>
          <w:sz w:val="22"/>
          <w:szCs w:val="22"/>
        </w:rPr>
        <w:t xml:space="preserve">dni licząc od dnia </w:t>
      </w:r>
      <w:r w:rsidR="00A7106B">
        <w:rPr>
          <w:rFonts w:asciiTheme="minorHAnsi" w:hAnsiTheme="minorHAnsi" w:cs="Arial"/>
          <w:sz w:val="22"/>
          <w:szCs w:val="22"/>
        </w:rPr>
        <w:t>wyznaczon</w:t>
      </w:r>
      <w:r w:rsidR="004B48C4">
        <w:rPr>
          <w:rFonts w:asciiTheme="minorHAnsi" w:hAnsiTheme="minorHAnsi" w:cs="Arial"/>
          <w:sz w:val="22"/>
          <w:szCs w:val="22"/>
        </w:rPr>
        <w:t>ego</w:t>
      </w:r>
      <w:r w:rsidR="00A7106B">
        <w:rPr>
          <w:rFonts w:asciiTheme="minorHAnsi" w:hAnsiTheme="minorHAnsi" w:cs="Arial"/>
          <w:sz w:val="22"/>
          <w:szCs w:val="22"/>
        </w:rPr>
        <w:t xml:space="preserve"> termin</w:t>
      </w:r>
      <w:r w:rsidR="004B48C4">
        <w:rPr>
          <w:rFonts w:asciiTheme="minorHAnsi" w:hAnsiTheme="minorHAnsi" w:cs="Arial"/>
          <w:sz w:val="22"/>
          <w:szCs w:val="22"/>
        </w:rPr>
        <w:t>u</w:t>
      </w:r>
      <w:r w:rsidR="00A7106B">
        <w:rPr>
          <w:rFonts w:asciiTheme="minorHAnsi" w:hAnsiTheme="minorHAnsi" w:cs="Arial"/>
          <w:sz w:val="22"/>
          <w:szCs w:val="22"/>
        </w:rPr>
        <w:t xml:space="preserve"> </w:t>
      </w:r>
      <w:r w:rsidR="004B48C4">
        <w:rPr>
          <w:rFonts w:asciiTheme="minorHAnsi" w:hAnsiTheme="minorHAnsi" w:cs="Arial"/>
          <w:sz w:val="22"/>
          <w:szCs w:val="22"/>
        </w:rPr>
        <w:t xml:space="preserve">składania </w:t>
      </w:r>
      <w:r w:rsidR="00A7106B">
        <w:rPr>
          <w:rFonts w:asciiTheme="minorHAnsi" w:hAnsiTheme="minorHAnsi" w:cs="Arial"/>
          <w:sz w:val="22"/>
          <w:szCs w:val="22"/>
        </w:rPr>
        <w:t>ofert</w:t>
      </w:r>
      <w:r w:rsidR="004B48C4">
        <w:rPr>
          <w:rFonts w:asciiTheme="minorHAnsi" w:hAnsiTheme="minorHAnsi" w:cs="Arial"/>
          <w:sz w:val="22"/>
          <w:szCs w:val="22"/>
        </w:rPr>
        <w:t>.</w:t>
      </w:r>
    </w:p>
    <w:p w14:paraId="075DF619" w14:textId="77777777" w:rsidR="00F20951" w:rsidRPr="00A118F5" w:rsidRDefault="00A118F5" w:rsidP="00A118F5">
      <w:pPr>
        <w:pStyle w:val="Tekstpodstawowy3"/>
        <w:numPr>
          <w:ilvl w:val="1"/>
          <w:numId w:val="36"/>
        </w:numPr>
        <w:suppressAutoHyphens w:val="0"/>
        <w:spacing w:before="120" w:line="276" w:lineRule="auto"/>
        <w:ind w:left="851" w:hanging="425"/>
        <w:jc w:val="both"/>
        <w:rPr>
          <w:rFonts w:asciiTheme="minorHAnsi" w:hAnsiTheme="minorHAnsi" w:cs="Arial"/>
          <w:sz w:val="22"/>
          <w:szCs w:val="22"/>
        </w:rPr>
      </w:pPr>
      <w:r>
        <w:rPr>
          <w:rFonts w:asciiTheme="minorHAnsi" w:hAnsiTheme="minorHAnsi" w:cs="Arial"/>
          <w:sz w:val="22"/>
          <w:szCs w:val="22"/>
        </w:rPr>
        <w:t>W przypadku wybrania niniejszej O</w:t>
      </w:r>
      <w:r w:rsidR="00F20951" w:rsidRPr="00A118F5">
        <w:rPr>
          <w:rFonts w:asciiTheme="minorHAnsi" w:hAnsiTheme="minorHAnsi" w:cs="Arial"/>
          <w:sz w:val="22"/>
          <w:szCs w:val="22"/>
        </w:rPr>
        <w:t>ferty zobowiązujemy się do realizacji zamówienia na warunkach określonych w Zapytaniu ofertowym.</w:t>
      </w:r>
    </w:p>
    <w:p w14:paraId="075DF61A" w14:textId="608F5659" w:rsidR="00AF2F9F" w:rsidRDefault="00AF2F9F" w:rsidP="00A118F5">
      <w:pPr>
        <w:pStyle w:val="Tekstpodstawowy3"/>
        <w:numPr>
          <w:ilvl w:val="1"/>
          <w:numId w:val="36"/>
        </w:numPr>
        <w:suppressAutoHyphens w:val="0"/>
        <w:spacing w:before="120" w:line="276" w:lineRule="auto"/>
        <w:ind w:left="851" w:hanging="425"/>
        <w:jc w:val="both"/>
        <w:rPr>
          <w:rFonts w:asciiTheme="minorHAnsi" w:hAnsiTheme="minorHAnsi" w:cs="Arial"/>
          <w:bCs/>
          <w:sz w:val="22"/>
          <w:szCs w:val="22"/>
        </w:rPr>
      </w:pPr>
      <w:r w:rsidRPr="00A118F5">
        <w:rPr>
          <w:rFonts w:asciiTheme="minorHAnsi" w:hAnsiTheme="minorHAnsi" w:cs="Arial"/>
          <w:bCs/>
          <w:sz w:val="22"/>
          <w:szCs w:val="22"/>
        </w:rPr>
        <w:t>Wyrażamy zgodę na warunki płatności wynagrodzenia</w:t>
      </w:r>
      <w:r w:rsidR="00A118F5">
        <w:rPr>
          <w:rFonts w:asciiTheme="minorHAnsi" w:hAnsiTheme="minorHAnsi" w:cs="Arial"/>
          <w:bCs/>
          <w:sz w:val="22"/>
          <w:szCs w:val="22"/>
        </w:rPr>
        <w:t xml:space="preserve"> określone przez Zamawiającego</w:t>
      </w:r>
      <w:r w:rsidRPr="00A118F5">
        <w:rPr>
          <w:rFonts w:asciiTheme="minorHAnsi" w:hAnsiTheme="minorHAnsi" w:cs="Arial"/>
          <w:bCs/>
          <w:sz w:val="22"/>
          <w:szCs w:val="22"/>
        </w:rPr>
        <w:t xml:space="preserve">, tj. wynagrodzenie będzie płatne po upływie 30 dni od daty doręczenia prawidłowej faktury, wystawionej po potwierdzeniu wykonania usługi przez osoby wskazane przez Zamawiającego. Za datę zapłaty uznaje się datę obciążenia rachunku bankowego Zamawiającego. </w:t>
      </w:r>
    </w:p>
    <w:p w14:paraId="28B306A0" w14:textId="77777777" w:rsidR="00C8767C" w:rsidRDefault="00C8767C" w:rsidP="00C8767C">
      <w:pPr>
        <w:pStyle w:val="Tekstpodstawowy3"/>
        <w:numPr>
          <w:ilvl w:val="1"/>
          <w:numId w:val="36"/>
        </w:numPr>
        <w:suppressAutoHyphens w:val="0"/>
        <w:spacing w:before="120" w:line="276" w:lineRule="auto"/>
        <w:ind w:left="851" w:hanging="425"/>
        <w:jc w:val="both"/>
        <w:rPr>
          <w:rFonts w:asciiTheme="minorHAnsi" w:hAnsiTheme="minorHAnsi" w:cs="Arial"/>
          <w:bCs/>
          <w:sz w:val="22"/>
          <w:szCs w:val="22"/>
        </w:rPr>
      </w:pPr>
      <w:r>
        <w:rPr>
          <w:rFonts w:asciiTheme="minorHAnsi" w:hAnsiTheme="minorHAnsi" w:cs="Arial"/>
          <w:bCs/>
          <w:sz w:val="22"/>
          <w:szCs w:val="22"/>
        </w:rPr>
        <w:t xml:space="preserve">Poniższe informacje </w:t>
      </w:r>
      <w:r w:rsidRPr="00B65498">
        <w:rPr>
          <w:rFonts w:asciiTheme="minorHAnsi" w:hAnsiTheme="minorHAnsi" w:cs="Arial"/>
          <w:bCs/>
          <w:sz w:val="22"/>
          <w:szCs w:val="22"/>
        </w:rPr>
        <w:t>objęte są tajemnicą przedsiębiorstwa</w:t>
      </w:r>
      <w:r>
        <w:rPr>
          <w:rFonts w:asciiTheme="minorHAnsi" w:hAnsiTheme="minorHAnsi" w:cs="Arial"/>
          <w:bCs/>
          <w:sz w:val="22"/>
          <w:szCs w:val="22"/>
        </w:rPr>
        <w:t>:</w:t>
      </w:r>
    </w:p>
    <w:p w14:paraId="7711F346" w14:textId="77777777" w:rsidR="00C8767C" w:rsidRDefault="00C8767C" w:rsidP="00C8767C">
      <w:pPr>
        <w:pStyle w:val="Tekstpodstawowy3"/>
        <w:numPr>
          <w:ilvl w:val="0"/>
          <w:numId w:val="44"/>
        </w:numPr>
        <w:suppressAutoHyphens w:val="0"/>
        <w:spacing w:before="120" w:line="276" w:lineRule="auto"/>
        <w:jc w:val="both"/>
        <w:rPr>
          <w:rFonts w:asciiTheme="minorHAnsi" w:hAnsiTheme="minorHAnsi" w:cs="Arial"/>
          <w:bCs/>
          <w:sz w:val="22"/>
          <w:szCs w:val="22"/>
        </w:rPr>
      </w:pPr>
      <w:r>
        <w:rPr>
          <w:rFonts w:asciiTheme="minorHAnsi" w:hAnsiTheme="minorHAnsi" w:cs="Arial"/>
          <w:bCs/>
          <w:sz w:val="22"/>
          <w:szCs w:val="22"/>
        </w:rPr>
        <w:t>……</w:t>
      </w:r>
    </w:p>
    <w:p w14:paraId="06AECBC1" w14:textId="77777777" w:rsidR="00C8767C" w:rsidRDefault="00C8767C" w:rsidP="00C8767C">
      <w:pPr>
        <w:pStyle w:val="Tekstpodstawowy3"/>
        <w:numPr>
          <w:ilvl w:val="0"/>
          <w:numId w:val="44"/>
        </w:numPr>
        <w:suppressAutoHyphens w:val="0"/>
        <w:spacing w:before="120" w:line="276" w:lineRule="auto"/>
        <w:jc w:val="both"/>
        <w:rPr>
          <w:rFonts w:asciiTheme="minorHAnsi" w:hAnsiTheme="minorHAnsi" w:cs="Arial"/>
          <w:bCs/>
          <w:sz w:val="22"/>
          <w:szCs w:val="22"/>
        </w:rPr>
      </w:pPr>
      <w:r>
        <w:rPr>
          <w:rFonts w:asciiTheme="minorHAnsi" w:hAnsiTheme="minorHAnsi" w:cs="Arial"/>
          <w:bCs/>
          <w:sz w:val="22"/>
          <w:szCs w:val="22"/>
        </w:rPr>
        <w:t>……</w:t>
      </w:r>
    </w:p>
    <w:p w14:paraId="075DF61B" w14:textId="21CCA29D" w:rsidR="00F20951" w:rsidRPr="000516F1" w:rsidRDefault="004B48C4" w:rsidP="00ED76FB">
      <w:pPr>
        <w:pStyle w:val="Tekstpodstawowy3"/>
        <w:numPr>
          <w:ilvl w:val="1"/>
          <w:numId w:val="36"/>
        </w:numPr>
        <w:suppressAutoHyphens w:val="0"/>
        <w:spacing w:before="120" w:line="276" w:lineRule="auto"/>
        <w:ind w:left="851" w:hanging="425"/>
        <w:jc w:val="both"/>
        <w:rPr>
          <w:rFonts w:ascii="Arial" w:eastAsia="Calibri" w:hAnsi="Arial" w:cs="Arial"/>
          <w:lang w:eastAsia="pl-PL"/>
        </w:rPr>
      </w:pPr>
      <w:r w:rsidRPr="000516F1">
        <w:rPr>
          <w:rFonts w:asciiTheme="minorHAnsi" w:hAnsiTheme="minorHAnsi" w:cs="Arial"/>
          <w:bCs/>
          <w:sz w:val="22"/>
          <w:szCs w:val="22"/>
        </w:rPr>
        <w:t xml:space="preserve">Akceptujemy treść Ogólnych </w:t>
      </w:r>
      <w:r w:rsidR="000516F1" w:rsidRPr="000516F1">
        <w:rPr>
          <w:rFonts w:asciiTheme="minorHAnsi" w:hAnsiTheme="minorHAnsi" w:cs="Arial"/>
          <w:bCs/>
          <w:sz w:val="22"/>
          <w:szCs w:val="22"/>
        </w:rPr>
        <w:t>W</w:t>
      </w:r>
      <w:r w:rsidRPr="000516F1">
        <w:rPr>
          <w:rFonts w:asciiTheme="minorHAnsi" w:hAnsiTheme="minorHAnsi" w:cs="Arial"/>
          <w:bCs/>
          <w:sz w:val="22"/>
          <w:szCs w:val="22"/>
        </w:rPr>
        <w:t>arunk</w:t>
      </w:r>
      <w:r w:rsidR="00986014" w:rsidRPr="000516F1">
        <w:rPr>
          <w:rFonts w:asciiTheme="minorHAnsi" w:hAnsiTheme="minorHAnsi" w:cs="Arial"/>
          <w:bCs/>
          <w:sz w:val="22"/>
          <w:szCs w:val="22"/>
        </w:rPr>
        <w:t xml:space="preserve">ów </w:t>
      </w:r>
      <w:r w:rsidR="000516F1">
        <w:rPr>
          <w:rFonts w:asciiTheme="minorHAnsi" w:hAnsiTheme="minorHAnsi" w:cs="Arial"/>
          <w:bCs/>
          <w:sz w:val="22"/>
          <w:szCs w:val="22"/>
        </w:rPr>
        <w:t xml:space="preserve">Zakupów </w:t>
      </w:r>
      <w:r w:rsidR="001B3D28">
        <w:rPr>
          <w:rFonts w:asciiTheme="minorHAnsi" w:hAnsiTheme="minorHAnsi" w:cs="Arial"/>
          <w:bCs/>
          <w:sz w:val="22"/>
          <w:szCs w:val="22"/>
        </w:rPr>
        <w:t>T</w:t>
      </w:r>
      <w:r w:rsidR="000516F1">
        <w:rPr>
          <w:rFonts w:asciiTheme="minorHAnsi" w:hAnsiTheme="minorHAnsi" w:cs="Arial"/>
          <w:bCs/>
          <w:sz w:val="22"/>
          <w:szCs w:val="22"/>
        </w:rPr>
        <w:t>echnicznych</w:t>
      </w:r>
    </w:p>
    <w:tbl>
      <w:tblPr>
        <w:tblW w:w="8860" w:type="dxa"/>
        <w:tblInd w:w="426" w:type="dxa"/>
        <w:tblBorders>
          <w:top w:val="single" w:sz="4" w:space="0" w:color="auto"/>
        </w:tblBorders>
        <w:tblLook w:val="04A0" w:firstRow="1" w:lastRow="0" w:firstColumn="1" w:lastColumn="0" w:noHBand="0" w:noVBand="1"/>
      </w:tblPr>
      <w:tblGrid>
        <w:gridCol w:w="1384"/>
        <w:gridCol w:w="368"/>
        <w:gridCol w:w="3742"/>
        <w:gridCol w:w="567"/>
        <w:gridCol w:w="2799"/>
      </w:tblGrid>
      <w:tr w:rsidR="00A118F5" w:rsidRPr="00315D3E" w14:paraId="075DF621" w14:textId="77777777" w:rsidTr="00E772C8">
        <w:tc>
          <w:tcPr>
            <w:tcW w:w="1384" w:type="dxa"/>
            <w:shd w:val="clear" w:color="auto" w:fill="auto"/>
            <w:vAlign w:val="center"/>
          </w:tcPr>
          <w:p w14:paraId="075DF61C" w14:textId="77777777" w:rsidR="00A118F5" w:rsidRPr="00315D3E" w:rsidRDefault="00A118F5" w:rsidP="00E772C8">
            <w:pPr>
              <w:pStyle w:val="Tekstpodstawowy2"/>
              <w:spacing w:before="120" w:line="276" w:lineRule="auto"/>
              <w:jc w:val="center"/>
              <w:rPr>
                <w:rFonts w:ascii="Calibri" w:hAnsi="Calibri" w:cs="Arial"/>
                <w:b/>
                <w:bCs/>
                <w:sz w:val="22"/>
                <w:szCs w:val="22"/>
              </w:rPr>
            </w:pPr>
            <w:r>
              <w:rPr>
                <w:rFonts w:ascii="Calibri" w:hAnsi="Calibri" w:cs="Arial"/>
                <w:b/>
                <w:bCs/>
                <w:sz w:val="22"/>
                <w:szCs w:val="22"/>
              </w:rPr>
              <w:lastRenderedPageBreak/>
              <w:t>Data</w:t>
            </w:r>
            <w:r w:rsidRPr="00315D3E">
              <w:rPr>
                <w:rFonts w:ascii="Calibri" w:hAnsi="Calibri" w:cs="Arial"/>
                <w:b/>
                <w:bCs/>
                <w:sz w:val="22"/>
                <w:szCs w:val="22"/>
              </w:rPr>
              <w:t xml:space="preserve"> </w:t>
            </w:r>
          </w:p>
        </w:tc>
        <w:tc>
          <w:tcPr>
            <w:tcW w:w="368" w:type="dxa"/>
            <w:tcBorders>
              <w:top w:val="nil"/>
            </w:tcBorders>
          </w:tcPr>
          <w:p w14:paraId="075DF61D" w14:textId="77777777" w:rsidR="00A118F5" w:rsidRPr="00315D3E" w:rsidRDefault="00A118F5" w:rsidP="00E772C8">
            <w:pPr>
              <w:pStyle w:val="Tekstpodstawowy2"/>
              <w:spacing w:before="120" w:line="276" w:lineRule="auto"/>
              <w:jc w:val="center"/>
              <w:rPr>
                <w:rFonts w:ascii="Calibri" w:hAnsi="Calibri" w:cs="Arial"/>
                <w:b/>
                <w:bCs/>
                <w:sz w:val="22"/>
                <w:szCs w:val="22"/>
              </w:rPr>
            </w:pPr>
          </w:p>
        </w:tc>
        <w:tc>
          <w:tcPr>
            <w:tcW w:w="3742" w:type="dxa"/>
            <w:shd w:val="clear" w:color="auto" w:fill="auto"/>
            <w:vAlign w:val="center"/>
          </w:tcPr>
          <w:p w14:paraId="075DF61E" w14:textId="77777777" w:rsidR="00A118F5" w:rsidRPr="00315D3E" w:rsidRDefault="00A118F5" w:rsidP="00E772C8">
            <w:pPr>
              <w:pStyle w:val="Tekstpodstawowy2"/>
              <w:spacing w:before="120" w:line="276" w:lineRule="auto"/>
              <w:jc w:val="center"/>
              <w:rPr>
                <w:rFonts w:ascii="Calibri" w:hAnsi="Calibri" w:cs="Arial"/>
                <w:b/>
                <w:bCs/>
                <w:sz w:val="22"/>
                <w:szCs w:val="22"/>
              </w:rPr>
            </w:pPr>
            <w:r w:rsidRPr="00315D3E">
              <w:rPr>
                <w:rFonts w:ascii="Calibri" w:hAnsi="Calibri" w:cs="Arial"/>
                <w:b/>
                <w:bCs/>
                <w:sz w:val="22"/>
                <w:szCs w:val="22"/>
              </w:rPr>
              <w:t>Imię i Nazwisko</w:t>
            </w:r>
          </w:p>
        </w:tc>
        <w:tc>
          <w:tcPr>
            <w:tcW w:w="567" w:type="dxa"/>
            <w:tcBorders>
              <w:top w:val="nil"/>
            </w:tcBorders>
          </w:tcPr>
          <w:p w14:paraId="075DF61F" w14:textId="77777777" w:rsidR="00A118F5" w:rsidRDefault="00A118F5" w:rsidP="00E772C8">
            <w:pPr>
              <w:pStyle w:val="Tekstpodstawowy2"/>
              <w:spacing w:before="120" w:line="276" w:lineRule="auto"/>
              <w:jc w:val="center"/>
              <w:rPr>
                <w:rFonts w:ascii="Calibri" w:hAnsi="Calibri" w:cs="Arial"/>
                <w:b/>
                <w:bCs/>
                <w:sz w:val="22"/>
                <w:szCs w:val="22"/>
              </w:rPr>
            </w:pPr>
          </w:p>
        </w:tc>
        <w:tc>
          <w:tcPr>
            <w:tcW w:w="2799" w:type="dxa"/>
            <w:shd w:val="clear" w:color="auto" w:fill="auto"/>
            <w:vAlign w:val="center"/>
          </w:tcPr>
          <w:p w14:paraId="075DF620" w14:textId="77777777" w:rsidR="00A118F5" w:rsidRPr="00315D3E" w:rsidRDefault="00A118F5" w:rsidP="00E772C8">
            <w:pPr>
              <w:pStyle w:val="Tekstpodstawowy2"/>
              <w:spacing w:before="120" w:line="276" w:lineRule="auto"/>
              <w:jc w:val="center"/>
              <w:rPr>
                <w:rFonts w:ascii="Calibri" w:hAnsi="Calibri" w:cs="Arial"/>
                <w:b/>
                <w:bCs/>
                <w:sz w:val="22"/>
                <w:szCs w:val="22"/>
              </w:rPr>
            </w:pPr>
            <w:r>
              <w:rPr>
                <w:rFonts w:ascii="Calibri" w:hAnsi="Calibri" w:cs="Arial"/>
                <w:b/>
                <w:bCs/>
                <w:sz w:val="22"/>
                <w:szCs w:val="22"/>
              </w:rPr>
              <w:t>Podpis</w:t>
            </w:r>
          </w:p>
        </w:tc>
      </w:tr>
    </w:tbl>
    <w:p w14:paraId="075DF628" w14:textId="77777777" w:rsidR="005478EF" w:rsidRPr="00AC7913" w:rsidRDefault="005478EF" w:rsidP="00C8767C">
      <w:pPr>
        <w:spacing w:before="120" w:after="120" w:line="276" w:lineRule="auto"/>
        <w:jc w:val="both"/>
        <w:rPr>
          <w:rFonts w:asciiTheme="minorHAnsi" w:hAnsiTheme="minorHAnsi"/>
          <w:b/>
          <w:sz w:val="22"/>
          <w:szCs w:val="22"/>
        </w:rPr>
      </w:pPr>
    </w:p>
    <w:sectPr w:rsidR="005478EF" w:rsidRPr="00AC791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CCB4F" w14:textId="77777777" w:rsidR="00C30355" w:rsidRDefault="00C30355" w:rsidP="005478EF">
      <w:r>
        <w:separator/>
      </w:r>
    </w:p>
  </w:endnote>
  <w:endnote w:type="continuationSeparator" w:id="0">
    <w:p w14:paraId="58BD548B" w14:textId="77777777" w:rsidR="00C30355" w:rsidRDefault="00C30355" w:rsidP="00547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8EF75" w14:textId="77777777" w:rsidR="00C30355" w:rsidRDefault="00C30355" w:rsidP="005478EF">
      <w:r>
        <w:separator/>
      </w:r>
    </w:p>
  </w:footnote>
  <w:footnote w:type="continuationSeparator" w:id="0">
    <w:p w14:paraId="0C50D5AC" w14:textId="77777777" w:rsidR="00C30355" w:rsidRDefault="00C30355" w:rsidP="00547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DF642" w14:textId="72B2CBCC" w:rsidR="00E772C8" w:rsidRDefault="00E772C8" w:rsidP="005478EF">
    <w:pPr>
      <w:pStyle w:val="Bezodstpw1"/>
      <w:spacing w:after="120" w:line="276" w:lineRule="auto"/>
      <w:jc w:val="center"/>
      <w:rPr>
        <w:rFonts w:ascii="Calibri" w:hAnsi="Calibri"/>
        <w:sz w:val="20"/>
        <w:szCs w:val="20"/>
      </w:rPr>
    </w:pPr>
    <w:r>
      <w:rPr>
        <w:rFonts w:ascii="Calibri" w:hAnsi="Calibri"/>
        <w:sz w:val="20"/>
        <w:szCs w:val="20"/>
      </w:rPr>
      <w:t xml:space="preserve">Załącznik nr </w:t>
    </w:r>
    <w:r w:rsidR="00E76900">
      <w:rPr>
        <w:rFonts w:ascii="Calibri" w:hAnsi="Calibri"/>
        <w:sz w:val="20"/>
        <w:szCs w:val="20"/>
      </w:rPr>
      <w:t>2</w:t>
    </w:r>
    <w:r w:rsidRPr="003D6351">
      <w:rPr>
        <w:rFonts w:ascii="Calibri" w:hAnsi="Calibri"/>
        <w:sz w:val="20"/>
        <w:szCs w:val="20"/>
      </w:rPr>
      <w:t xml:space="preserve"> do Regulaminu udzielania zamówień na roboty budowlane, dostawy i usługi realizowane </w:t>
    </w:r>
    <w:r w:rsidR="00253CE4">
      <w:rPr>
        <w:rFonts w:ascii="Calibri" w:hAnsi="Calibri"/>
        <w:sz w:val="20"/>
        <w:szCs w:val="20"/>
      </w:rPr>
      <w:br/>
    </w:r>
    <w:r w:rsidRPr="003D6351">
      <w:rPr>
        <w:rFonts w:ascii="Calibri" w:hAnsi="Calibri"/>
        <w:sz w:val="20"/>
        <w:szCs w:val="20"/>
      </w:rPr>
      <w:t>w ramach projektów współfinansowanych lub ubiegających się o współfinansowanie ze środków publicznych</w:t>
    </w:r>
    <w:r w:rsidR="008914DB">
      <w:rPr>
        <w:rFonts w:ascii="Calibri" w:hAnsi="Calibri"/>
        <w:sz w:val="20"/>
        <w:szCs w:val="20"/>
      </w:rPr>
      <w:br/>
      <w:t xml:space="preserve">z </w:t>
    </w:r>
    <w:r w:rsidR="00FF6894">
      <w:rPr>
        <w:rFonts w:ascii="Calibri" w:hAnsi="Calibri"/>
        <w:sz w:val="20"/>
        <w:szCs w:val="20"/>
      </w:rPr>
      <w:t xml:space="preserve">maja </w:t>
    </w:r>
    <w:r w:rsidR="00C87A35">
      <w:rPr>
        <w:rFonts w:ascii="Calibri" w:hAnsi="Calibri"/>
        <w:sz w:val="20"/>
        <w:szCs w:val="20"/>
      </w:rPr>
      <w:t>2018 r. (Wersja 3</w:t>
    </w:r>
    <w:r w:rsidR="008914DB">
      <w:rPr>
        <w:rFonts w:ascii="Calibri" w:hAnsi="Calibri"/>
        <w:sz w:val="20"/>
        <w:szCs w:val="20"/>
      </w:rPr>
      <w:t>)</w:t>
    </w:r>
  </w:p>
  <w:tbl>
    <w:tblPr>
      <w:tblW w:w="0" w:type="auto"/>
      <w:tblLook w:val="04A0" w:firstRow="1" w:lastRow="0" w:firstColumn="1" w:lastColumn="0" w:noHBand="0" w:noVBand="1"/>
    </w:tblPr>
    <w:tblGrid>
      <w:gridCol w:w="2897"/>
      <w:gridCol w:w="3019"/>
      <w:gridCol w:w="3156"/>
    </w:tblGrid>
    <w:tr w:rsidR="00E772C8" w14:paraId="075DF647" w14:textId="77777777" w:rsidTr="00253CE4">
      <w:tc>
        <w:tcPr>
          <w:tcW w:w="2897" w:type="dxa"/>
          <w:shd w:val="clear" w:color="auto" w:fill="auto"/>
        </w:tcPr>
        <w:p w14:paraId="075DF644" w14:textId="7CE844C0" w:rsidR="00E772C8" w:rsidRPr="00E7020C" w:rsidRDefault="00E772C8" w:rsidP="005478EF">
          <w:pPr>
            <w:tabs>
              <w:tab w:val="left" w:pos="1760"/>
            </w:tabs>
            <w:rPr>
              <w:rFonts w:eastAsia="Calibri" w:cs="Calibri"/>
              <w:lang w:bidi="en-US"/>
            </w:rPr>
          </w:pPr>
        </w:p>
      </w:tc>
      <w:tc>
        <w:tcPr>
          <w:tcW w:w="3019" w:type="dxa"/>
          <w:shd w:val="clear" w:color="auto" w:fill="auto"/>
        </w:tcPr>
        <w:p w14:paraId="075DF645" w14:textId="3F2EAE7A" w:rsidR="00E772C8" w:rsidRPr="00E7020C" w:rsidRDefault="00E772C8" w:rsidP="005478EF">
          <w:pPr>
            <w:tabs>
              <w:tab w:val="left" w:pos="1760"/>
            </w:tabs>
            <w:jc w:val="center"/>
            <w:rPr>
              <w:rFonts w:eastAsia="Calibri" w:cs="Calibri"/>
              <w:lang w:bidi="en-US"/>
            </w:rPr>
          </w:pPr>
        </w:p>
      </w:tc>
      <w:tc>
        <w:tcPr>
          <w:tcW w:w="3156" w:type="dxa"/>
          <w:shd w:val="clear" w:color="auto" w:fill="auto"/>
        </w:tcPr>
        <w:p w14:paraId="075DF646" w14:textId="6AA10AF8" w:rsidR="00E772C8" w:rsidRPr="00E7020C" w:rsidRDefault="00E772C8" w:rsidP="005478EF">
          <w:pPr>
            <w:tabs>
              <w:tab w:val="left" w:pos="1760"/>
            </w:tabs>
            <w:rPr>
              <w:rFonts w:eastAsia="Calibri" w:cs="Calibri"/>
              <w:lang w:bidi="en-US"/>
            </w:rPr>
          </w:pPr>
        </w:p>
      </w:tc>
    </w:tr>
  </w:tbl>
  <w:p w14:paraId="075DF649" w14:textId="77777777" w:rsidR="00E772C8" w:rsidRDefault="00E772C8" w:rsidP="00253CE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B6DBA"/>
    <w:multiLevelType w:val="multilevel"/>
    <w:tmpl w:val="21225AB0"/>
    <w:lvl w:ilvl="0">
      <w:start w:val="1"/>
      <w:numFmt w:val="decimal"/>
      <w:lvlText w:val="%1."/>
      <w:lvlJc w:val="left"/>
      <w:pPr>
        <w:tabs>
          <w:tab w:val="num" w:pos="360"/>
        </w:tabs>
        <w:ind w:left="360" w:hanging="360"/>
      </w:pPr>
      <w:rPr>
        <w:b/>
        <w:sz w:val="20"/>
        <w:szCs w:val="20"/>
      </w:rPr>
    </w:lvl>
    <w:lvl w:ilvl="1">
      <w:start w:val="1"/>
      <w:numFmt w:val="decimal"/>
      <w:lvlText w:val="%1.%2."/>
      <w:lvlJc w:val="left"/>
      <w:pPr>
        <w:tabs>
          <w:tab w:val="num" w:pos="792"/>
        </w:tabs>
        <w:ind w:left="792" w:hanging="432"/>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D3A0D97"/>
    <w:multiLevelType w:val="multilevel"/>
    <w:tmpl w:val="A53C8A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E52E0B"/>
    <w:multiLevelType w:val="hybridMultilevel"/>
    <w:tmpl w:val="B5A2AE42"/>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 w15:restartNumberingAfterBreak="0">
    <w:nsid w:val="146D3B20"/>
    <w:multiLevelType w:val="hybridMultilevel"/>
    <w:tmpl w:val="3058ED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7C1F3C"/>
    <w:multiLevelType w:val="hybridMultilevel"/>
    <w:tmpl w:val="3058ED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B45F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51E05"/>
    <w:multiLevelType w:val="hybridMultilevel"/>
    <w:tmpl w:val="00F87898"/>
    <w:lvl w:ilvl="0" w:tplc="E1644536">
      <w:start w:val="1"/>
      <w:numFmt w:val="lowerLetter"/>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C123DE"/>
    <w:multiLevelType w:val="multilevel"/>
    <w:tmpl w:val="EF7AD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485A4D"/>
    <w:multiLevelType w:val="hybridMultilevel"/>
    <w:tmpl w:val="25E05F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EE65AE"/>
    <w:multiLevelType w:val="hybridMultilevel"/>
    <w:tmpl w:val="B5A2AE42"/>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 w15:restartNumberingAfterBreak="0">
    <w:nsid w:val="1F24704B"/>
    <w:multiLevelType w:val="multilevel"/>
    <w:tmpl w:val="8C52BE98"/>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1FC334F8"/>
    <w:multiLevelType w:val="hybridMultilevel"/>
    <w:tmpl w:val="B5A2AE42"/>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2" w15:restartNumberingAfterBreak="0">
    <w:nsid w:val="203D7DD4"/>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24E4158"/>
    <w:multiLevelType w:val="multilevel"/>
    <w:tmpl w:val="21225AB0"/>
    <w:lvl w:ilvl="0">
      <w:start w:val="1"/>
      <w:numFmt w:val="decimal"/>
      <w:lvlText w:val="%1."/>
      <w:lvlJc w:val="left"/>
      <w:pPr>
        <w:tabs>
          <w:tab w:val="num" w:pos="360"/>
        </w:tabs>
        <w:ind w:left="360" w:hanging="360"/>
      </w:pPr>
      <w:rPr>
        <w:b/>
        <w:sz w:val="20"/>
        <w:szCs w:val="20"/>
      </w:rPr>
    </w:lvl>
    <w:lvl w:ilvl="1">
      <w:start w:val="1"/>
      <w:numFmt w:val="decimal"/>
      <w:lvlText w:val="%1.%2."/>
      <w:lvlJc w:val="left"/>
      <w:pPr>
        <w:tabs>
          <w:tab w:val="num" w:pos="792"/>
        </w:tabs>
        <w:ind w:left="792" w:hanging="432"/>
      </w:pPr>
      <w:rPr>
        <w:sz w:val="20"/>
        <w:szCs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25043F2A"/>
    <w:multiLevelType w:val="hybridMultilevel"/>
    <w:tmpl w:val="43C6743C"/>
    <w:lvl w:ilvl="0" w:tplc="96AA750A">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C0586B"/>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E111DA"/>
    <w:multiLevelType w:val="hybridMultilevel"/>
    <w:tmpl w:val="43C6743C"/>
    <w:lvl w:ilvl="0" w:tplc="96AA750A">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AE3722"/>
    <w:multiLevelType w:val="hybridMultilevel"/>
    <w:tmpl w:val="B5A2AE42"/>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8" w15:restartNumberingAfterBreak="0">
    <w:nsid w:val="31060263"/>
    <w:multiLevelType w:val="hybridMultilevel"/>
    <w:tmpl w:val="3FF88A7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15614A"/>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1B324E"/>
    <w:multiLevelType w:val="hybridMultilevel"/>
    <w:tmpl w:val="A3DE073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D57037"/>
    <w:multiLevelType w:val="hybridMultilevel"/>
    <w:tmpl w:val="E6DE59FE"/>
    <w:lvl w:ilvl="0" w:tplc="FBCAFC7C">
      <w:start w:val="1"/>
      <w:numFmt w:val="decimal"/>
      <w:lvlText w:val="%1."/>
      <w:lvlJc w:val="left"/>
      <w:pPr>
        <w:tabs>
          <w:tab w:val="num" w:pos="360"/>
        </w:tabs>
        <w:ind w:left="360" w:hanging="360"/>
      </w:pPr>
      <w:rPr>
        <w:b/>
      </w:rPr>
    </w:lvl>
    <w:lvl w:ilvl="1" w:tplc="6FA23CA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A8A05BA"/>
    <w:multiLevelType w:val="hybridMultilevel"/>
    <w:tmpl w:val="146E47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444A0E"/>
    <w:multiLevelType w:val="hybridMultilevel"/>
    <w:tmpl w:val="5190676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3FEB695E"/>
    <w:multiLevelType w:val="hybridMultilevel"/>
    <w:tmpl w:val="5BD20B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912AAE"/>
    <w:multiLevelType w:val="hybridMultilevel"/>
    <w:tmpl w:val="3E604FE6"/>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7887C86"/>
    <w:multiLevelType w:val="hybridMultilevel"/>
    <w:tmpl w:val="E6DE59FE"/>
    <w:lvl w:ilvl="0" w:tplc="FBCAFC7C">
      <w:start w:val="1"/>
      <w:numFmt w:val="decimal"/>
      <w:lvlText w:val="%1."/>
      <w:lvlJc w:val="left"/>
      <w:pPr>
        <w:tabs>
          <w:tab w:val="num" w:pos="360"/>
        </w:tabs>
        <w:ind w:left="360" w:hanging="360"/>
      </w:pPr>
      <w:rPr>
        <w:b/>
      </w:rPr>
    </w:lvl>
    <w:lvl w:ilvl="1" w:tplc="6FA23CA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87A2F63"/>
    <w:multiLevelType w:val="multilevel"/>
    <w:tmpl w:val="F48AEBEA"/>
    <w:lvl w:ilvl="0">
      <w:start w:val="1"/>
      <w:numFmt w:val="decimal"/>
      <w:lvlText w:val="%1."/>
      <w:lvlJc w:val="left"/>
      <w:pPr>
        <w:tabs>
          <w:tab w:val="num" w:pos="360"/>
        </w:tabs>
        <w:ind w:left="284" w:hanging="284"/>
      </w:pPr>
      <w:rPr>
        <w:rFonts w:ascii="Arial" w:hAnsi="Arial" w:hint="default"/>
        <w:b/>
        <w:i w:val="0"/>
        <w:sz w:val="22"/>
      </w:rPr>
    </w:lvl>
    <w:lvl w:ilvl="1">
      <w:start w:val="1"/>
      <w:numFmt w:val="decimal"/>
      <w:lvlText w:val="1.%2."/>
      <w:lvlJc w:val="left"/>
      <w:pPr>
        <w:tabs>
          <w:tab w:val="num" w:pos="975"/>
        </w:tabs>
        <w:ind w:left="975" w:hanging="615"/>
      </w:pPr>
      <w:rPr>
        <w:rFonts w:ascii="Arial" w:hAnsi="Arial" w:hint="default"/>
        <w:b w:val="0"/>
        <w:i w:val="0"/>
        <w:sz w:val="20"/>
      </w:rPr>
    </w:lvl>
    <w:lvl w:ilvl="2">
      <w:start w:val="1"/>
      <w:numFmt w:val="decimal"/>
      <w:lvlText w:val="%1.3.%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6D146CC"/>
    <w:multiLevelType w:val="hybridMultilevel"/>
    <w:tmpl w:val="215638D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9" w15:restartNumberingAfterBreak="0">
    <w:nsid w:val="57E81E4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1C4095"/>
    <w:multiLevelType w:val="hybridMultilevel"/>
    <w:tmpl w:val="B5A2AE42"/>
    <w:lvl w:ilvl="0" w:tplc="04150017">
      <w:start w:val="1"/>
      <w:numFmt w:val="lowerLetter"/>
      <w:lvlText w:val="%1)"/>
      <w:lvlJc w:val="left"/>
      <w:pPr>
        <w:ind w:left="1140" w:hanging="360"/>
      </w:pPr>
    </w:lvl>
    <w:lvl w:ilvl="1" w:tplc="04150019">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1" w15:restartNumberingAfterBreak="0">
    <w:nsid w:val="5EDA0B4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07B18BE"/>
    <w:multiLevelType w:val="hybridMultilevel"/>
    <w:tmpl w:val="D70099B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671D06CD"/>
    <w:multiLevelType w:val="hybridMultilevel"/>
    <w:tmpl w:val="B9E61EB4"/>
    <w:lvl w:ilvl="0" w:tplc="D46CD318">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4" w15:restartNumberingAfterBreak="0">
    <w:nsid w:val="68D86551"/>
    <w:multiLevelType w:val="hybridMultilevel"/>
    <w:tmpl w:val="B994D1CC"/>
    <w:lvl w:ilvl="0" w:tplc="6FA23CA4">
      <w:start w:val="1"/>
      <w:numFmt w:val="bullet"/>
      <w:lvlText w:val=""/>
      <w:lvlJc w:val="left"/>
      <w:pPr>
        <w:ind w:left="1920" w:hanging="360"/>
      </w:pPr>
      <w:rPr>
        <w:rFonts w:ascii="Symbol" w:hAnsi="Symbol" w:hint="default"/>
      </w:r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abstractNum w:abstractNumId="35" w15:restartNumberingAfterBreak="0">
    <w:nsid w:val="69610696"/>
    <w:multiLevelType w:val="hybridMultilevel"/>
    <w:tmpl w:val="B5A2AE42"/>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6" w15:restartNumberingAfterBreak="0">
    <w:nsid w:val="69BF0D71"/>
    <w:multiLevelType w:val="hybridMultilevel"/>
    <w:tmpl w:val="B5A2AE42"/>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7" w15:restartNumberingAfterBreak="0">
    <w:nsid w:val="6BE861F9"/>
    <w:multiLevelType w:val="hybridMultilevel"/>
    <w:tmpl w:val="B56EBFE8"/>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8" w15:restartNumberingAfterBreak="0">
    <w:nsid w:val="6ECE1D36"/>
    <w:multiLevelType w:val="hybridMultilevel"/>
    <w:tmpl w:val="D02482C4"/>
    <w:lvl w:ilvl="0" w:tplc="2E20EE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F65394D"/>
    <w:multiLevelType w:val="multilevel"/>
    <w:tmpl w:val="8C52BE98"/>
    <w:lvl w:ilvl="0">
      <w:start w:val="1"/>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702332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16A2E5F"/>
    <w:multiLevelType w:val="hybridMultilevel"/>
    <w:tmpl w:val="5BDEE6A2"/>
    <w:lvl w:ilvl="0" w:tplc="937C9680">
      <w:start w:val="1"/>
      <w:numFmt w:val="lowerLetter"/>
      <w:lvlText w:val="%1)"/>
      <w:lvlJc w:val="left"/>
      <w:pPr>
        <w:ind w:left="1146"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73F541DA"/>
    <w:multiLevelType w:val="hybridMultilevel"/>
    <w:tmpl w:val="3058ED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746956"/>
    <w:multiLevelType w:val="multilevel"/>
    <w:tmpl w:val="04150027"/>
    <w:lvl w:ilvl="0">
      <w:start w:val="1"/>
      <w:numFmt w:val="upperRoman"/>
      <w:pStyle w:val="Nagwek1"/>
      <w:lvlText w:val="%1."/>
      <w:lvlJc w:val="left"/>
      <w:pPr>
        <w:ind w:left="0" w:firstLine="0"/>
      </w:p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num w:numId="1">
    <w:abstractNumId w:val="8"/>
  </w:num>
  <w:num w:numId="2">
    <w:abstractNumId w:val="25"/>
  </w:num>
  <w:num w:numId="3">
    <w:abstractNumId w:val="21"/>
  </w:num>
  <w:num w:numId="4">
    <w:abstractNumId w:val="10"/>
  </w:num>
  <w:num w:numId="5">
    <w:abstractNumId w:val="27"/>
  </w:num>
  <w:num w:numId="6">
    <w:abstractNumId w:val="39"/>
  </w:num>
  <w:num w:numId="7">
    <w:abstractNumId w:val="38"/>
  </w:num>
  <w:num w:numId="8">
    <w:abstractNumId w:val="14"/>
  </w:num>
  <w:num w:numId="9">
    <w:abstractNumId w:val="1"/>
  </w:num>
  <w:num w:numId="10">
    <w:abstractNumId w:val="22"/>
  </w:num>
  <w:num w:numId="11">
    <w:abstractNumId w:val="28"/>
  </w:num>
  <w:num w:numId="12">
    <w:abstractNumId w:val="32"/>
  </w:num>
  <w:num w:numId="13">
    <w:abstractNumId w:val="7"/>
  </w:num>
  <w:num w:numId="14">
    <w:abstractNumId w:val="40"/>
  </w:num>
  <w:num w:numId="15">
    <w:abstractNumId w:val="20"/>
  </w:num>
  <w:num w:numId="16">
    <w:abstractNumId w:val="15"/>
  </w:num>
  <w:num w:numId="17">
    <w:abstractNumId w:val="12"/>
  </w:num>
  <w:num w:numId="18">
    <w:abstractNumId w:val="30"/>
  </w:num>
  <w:num w:numId="19">
    <w:abstractNumId w:val="37"/>
  </w:num>
  <w:num w:numId="20">
    <w:abstractNumId w:val="23"/>
  </w:num>
  <w:num w:numId="21">
    <w:abstractNumId w:val="2"/>
  </w:num>
  <w:num w:numId="22">
    <w:abstractNumId w:val="19"/>
  </w:num>
  <w:num w:numId="23">
    <w:abstractNumId w:val="31"/>
  </w:num>
  <w:num w:numId="24">
    <w:abstractNumId w:val="9"/>
  </w:num>
  <w:num w:numId="25">
    <w:abstractNumId w:val="18"/>
  </w:num>
  <w:num w:numId="26">
    <w:abstractNumId w:val="16"/>
  </w:num>
  <w:num w:numId="27">
    <w:abstractNumId w:val="17"/>
  </w:num>
  <w:num w:numId="28">
    <w:abstractNumId w:val="43"/>
  </w:num>
  <w:num w:numId="29">
    <w:abstractNumId w:val="13"/>
  </w:num>
  <w:num w:numId="30">
    <w:abstractNumId w:val="11"/>
  </w:num>
  <w:num w:numId="31">
    <w:abstractNumId w:val="26"/>
  </w:num>
  <w:num w:numId="32">
    <w:abstractNumId w:val="36"/>
  </w:num>
  <w:num w:numId="33">
    <w:abstractNumId w:val="35"/>
  </w:num>
  <w:num w:numId="34">
    <w:abstractNumId w:val="0"/>
  </w:num>
  <w:num w:numId="35">
    <w:abstractNumId w:val="29"/>
  </w:num>
  <w:num w:numId="36">
    <w:abstractNumId w:val="5"/>
  </w:num>
  <w:num w:numId="37">
    <w:abstractNumId w:val="34"/>
  </w:num>
  <w:num w:numId="38">
    <w:abstractNumId w:val="41"/>
  </w:num>
  <w:num w:numId="39">
    <w:abstractNumId w:val="42"/>
  </w:num>
  <w:num w:numId="40">
    <w:abstractNumId w:val="3"/>
  </w:num>
  <w:num w:numId="41">
    <w:abstractNumId w:val="4"/>
  </w:num>
  <w:num w:numId="42">
    <w:abstractNumId w:val="24"/>
  </w:num>
  <w:num w:numId="43">
    <w:abstractNumId w:val="6"/>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8EF"/>
    <w:rsid w:val="00015BDC"/>
    <w:rsid w:val="000170F2"/>
    <w:rsid w:val="000516F1"/>
    <w:rsid w:val="000648DD"/>
    <w:rsid w:val="000A3474"/>
    <w:rsid w:val="00111B09"/>
    <w:rsid w:val="001209FC"/>
    <w:rsid w:val="00122340"/>
    <w:rsid w:val="001660E4"/>
    <w:rsid w:val="001872A9"/>
    <w:rsid w:val="001874F0"/>
    <w:rsid w:val="001B3D28"/>
    <w:rsid w:val="00226600"/>
    <w:rsid w:val="0025056E"/>
    <w:rsid w:val="00253CE4"/>
    <w:rsid w:val="002F40AB"/>
    <w:rsid w:val="003460F7"/>
    <w:rsid w:val="003811F9"/>
    <w:rsid w:val="003F0726"/>
    <w:rsid w:val="0042045E"/>
    <w:rsid w:val="0042117B"/>
    <w:rsid w:val="00446808"/>
    <w:rsid w:val="004628AF"/>
    <w:rsid w:val="00481191"/>
    <w:rsid w:val="004B48C4"/>
    <w:rsid w:val="004D5E46"/>
    <w:rsid w:val="004F23B5"/>
    <w:rsid w:val="00511186"/>
    <w:rsid w:val="0052290F"/>
    <w:rsid w:val="00530595"/>
    <w:rsid w:val="005370C2"/>
    <w:rsid w:val="005478EF"/>
    <w:rsid w:val="00554C5D"/>
    <w:rsid w:val="005578DF"/>
    <w:rsid w:val="00682A2F"/>
    <w:rsid w:val="00693E57"/>
    <w:rsid w:val="006A3B1C"/>
    <w:rsid w:val="006C09D3"/>
    <w:rsid w:val="00722800"/>
    <w:rsid w:val="007465F8"/>
    <w:rsid w:val="007503E2"/>
    <w:rsid w:val="007577A7"/>
    <w:rsid w:val="00766B6B"/>
    <w:rsid w:val="007F1262"/>
    <w:rsid w:val="00826D5F"/>
    <w:rsid w:val="008914DB"/>
    <w:rsid w:val="00891F79"/>
    <w:rsid w:val="008B02D8"/>
    <w:rsid w:val="008D3A9D"/>
    <w:rsid w:val="008E3A57"/>
    <w:rsid w:val="00960BFA"/>
    <w:rsid w:val="009761CE"/>
    <w:rsid w:val="00986014"/>
    <w:rsid w:val="009D3F82"/>
    <w:rsid w:val="00A03E18"/>
    <w:rsid w:val="00A06B45"/>
    <w:rsid w:val="00A118F5"/>
    <w:rsid w:val="00A30926"/>
    <w:rsid w:val="00A53028"/>
    <w:rsid w:val="00A7106B"/>
    <w:rsid w:val="00AB6980"/>
    <w:rsid w:val="00AC7913"/>
    <w:rsid w:val="00AF2F9F"/>
    <w:rsid w:val="00B1735E"/>
    <w:rsid w:val="00B67C5C"/>
    <w:rsid w:val="00B83B16"/>
    <w:rsid w:val="00BB22FA"/>
    <w:rsid w:val="00BD2223"/>
    <w:rsid w:val="00BF5572"/>
    <w:rsid w:val="00C30355"/>
    <w:rsid w:val="00C474C5"/>
    <w:rsid w:val="00C80E92"/>
    <w:rsid w:val="00C81DA1"/>
    <w:rsid w:val="00C8767C"/>
    <w:rsid w:val="00C87A35"/>
    <w:rsid w:val="00CC4287"/>
    <w:rsid w:val="00D113E4"/>
    <w:rsid w:val="00D6719F"/>
    <w:rsid w:val="00D87133"/>
    <w:rsid w:val="00D96B82"/>
    <w:rsid w:val="00DA5C4B"/>
    <w:rsid w:val="00E34A50"/>
    <w:rsid w:val="00E76900"/>
    <w:rsid w:val="00E772C8"/>
    <w:rsid w:val="00ED7287"/>
    <w:rsid w:val="00ED76FB"/>
    <w:rsid w:val="00EF5988"/>
    <w:rsid w:val="00F20951"/>
    <w:rsid w:val="00F42CC3"/>
    <w:rsid w:val="00F72247"/>
    <w:rsid w:val="00F815F2"/>
    <w:rsid w:val="00FB4AD9"/>
    <w:rsid w:val="00FC4E76"/>
    <w:rsid w:val="00FD3FE2"/>
    <w:rsid w:val="00FF68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5DF545"/>
  <w15:chartTrackingRefBased/>
  <w15:docId w15:val="{1B5E5224-2FDA-4916-A6F4-F0A1F38E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78EF"/>
    <w:pPr>
      <w:suppressAutoHyphens/>
      <w:spacing w:after="0" w:line="240" w:lineRule="auto"/>
    </w:pPr>
    <w:rPr>
      <w:rFonts w:ascii="Times New Roman" w:eastAsia="SimSun" w:hAnsi="Times New Roman" w:cs="Mangal"/>
      <w:kern w:val="1"/>
      <w:sz w:val="24"/>
      <w:szCs w:val="24"/>
      <w:lang w:eastAsia="hi-IN" w:bidi="hi-IN"/>
    </w:rPr>
  </w:style>
  <w:style w:type="paragraph" w:styleId="Nagwek1">
    <w:name w:val="heading 1"/>
    <w:basedOn w:val="Normalny"/>
    <w:next w:val="Normalny"/>
    <w:link w:val="Nagwek1Znak"/>
    <w:uiPriority w:val="9"/>
    <w:qFormat/>
    <w:rsid w:val="00F20951"/>
    <w:pPr>
      <w:keepNext/>
      <w:keepLines/>
      <w:numPr>
        <w:numId w:val="28"/>
      </w:numPr>
      <w:suppressAutoHyphens w:val="0"/>
      <w:spacing w:before="480"/>
      <w:outlineLvl w:val="0"/>
    </w:pPr>
    <w:rPr>
      <w:rFonts w:asciiTheme="majorHAnsi" w:eastAsiaTheme="majorEastAsia" w:hAnsiTheme="majorHAnsi" w:cstheme="majorBidi"/>
      <w:b/>
      <w:bCs/>
      <w:color w:val="2E74B5" w:themeColor="accent1" w:themeShade="BF"/>
      <w:kern w:val="0"/>
      <w:sz w:val="28"/>
      <w:szCs w:val="28"/>
      <w:lang w:eastAsia="pl-PL" w:bidi="ar-SA"/>
    </w:rPr>
  </w:style>
  <w:style w:type="paragraph" w:styleId="Nagwek2">
    <w:name w:val="heading 2"/>
    <w:basedOn w:val="Normalny"/>
    <w:next w:val="Normalny"/>
    <w:link w:val="Nagwek2Znak"/>
    <w:uiPriority w:val="9"/>
    <w:semiHidden/>
    <w:unhideWhenUsed/>
    <w:qFormat/>
    <w:rsid w:val="00F20951"/>
    <w:pPr>
      <w:keepNext/>
      <w:keepLines/>
      <w:numPr>
        <w:ilvl w:val="1"/>
        <w:numId w:val="28"/>
      </w:numPr>
      <w:suppressAutoHyphens w:val="0"/>
      <w:spacing w:before="200"/>
      <w:outlineLvl w:val="1"/>
    </w:pPr>
    <w:rPr>
      <w:rFonts w:asciiTheme="majorHAnsi" w:eastAsiaTheme="majorEastAsia" w:hAnsiTheme="majorHAnsi" w:cstheme="majorBidi"/>
      <w:b/>
      <w:bCs/>
      <w:color w:val="5B9BD5" w:themeColor="accent1"/>
      <w:kern w:val="0"/>
      <w:sz w:val="26"/>
      <w:szCs w:val="26"/>
      <w:lang w:eastAsia="pl-PL" w:bidi="ar-SA"/>
    </w:rPr>
  </w:style>
  <w:style w:type="paragraph" w:styleId="Nagwek3">
    <w:name w:val="heading 3"/>
    <w:basedOn w:val="Normalny"/>
    <w:next w:val="Normalny"/>
    <w:link w:val="Nagwek3Znak"/>
    <w:uiPriority w:val="9"/>
    <w:semiHidden/>
    <w:unhideWhenUsed/>
    <w:qFormat/>
    <w:rsid w:val="00F20951"/>
    <w:pPr>
      <w:keepNext/>
      <w:keepLines/>
      <w:numPr>
        <w:ilvl w:val="2"/>
        <w:numId w:val="28"/>
      </w:numPr>
      <w:suppressAutoHyphens w:val="0"/>
      <w:spacing w:before="200"/>
      <w:outlineLvl w:val="2"/>
    </w:pPr>
    <w:rPr>
      <w:rFonts w:asciiTheme="majorHAnsi" w:eastAsiaTheme="majorEastAsia" w:hAnsiTheme="majorHAnsi" w:cstheme="majorBidi"/>
      <w:b/>
      <w:bCs/>
      <w:color w:val="5B9BD5" w:themeColor="accent1"/>
      <w:kern w:val="0"/>
      <w:lang w:eastAsia="pl-PL" w:bidi="ar-SA"/>
    </w:rPr>
  </w:style>
  <w:style w:type="paragraph" w:styleId="Nagwek4">
    <w:name w:val="heading 4"/>
    <w:basedOn w:val="Normalny"/>
    <w:next w:val="Normalny"/>
    <w:link w:val="Nagwek4Znak"/>
    <w:uiPriority w:val="9"/>
    <w:semiHidden/>
    <w:unhideWhenUsed/>
    <w:qFormat/>
    <w:rsid w:val="00F20951"/>
    <w:pPr>
      <w:keepNext/>
      <w:keepLines/>
      <w:numPr>
        <w:ilvl w:val="3"/>
        <w:numId w:val="28"/>
      </w:numPr>
      <w:suppressAutoHyphens w:val="0"/>
      <w:spacing w:before="200"/>
      <w:outlineLvl w:val="3"/>
    </w:pPr>
    <w:rPr>
      <w:rFonts w:asciiTheme="majorHAnsi" w:eastAsiaTheme="majorEastAsia" w:hAnsiTheme="majorHAnsi" w:cstheme="majorBidi"/>
      <w:b/>
      <w:bCs/>
      <w:i/>
      <w:iCs/>
      <w:color w:val="5B9BD5" w:themeColor="accent1"/>
      <w:kern w:val="0"/>
      <w:lang w:eastAsia="pl-PL" w:bidi="ar-SA"/>
    </w:rPr>
  </w:style>
  <w:style w:type="paragraph" w:styleId="Nagwek5">
    <w:name w:val="heading 5"/>
    <w:basedOn w:val="Normalny"/>
    <w:next w:val="Normalny"/>
    <w:link w:val="Nagwek5Znak"/>
    <w:uiPriority w:val="9"/>
    <w:semiHidden/>
    <w:unhideWhenUsed/>
    <w:qFormat/>
    <w:rsid w:val="00F20951"/>
    <w:pPr>
      <w:keepNext/>
      <w:keepLines/>
      <w:numPr>
        <w:ilvl w:val="4"/>
        <w:numId w:val="28"/>
      </w:numPr>
      <w:suppressAutoHyphens w:val="0"/>
      <w:spacing w:before="200"/>
      <w:outlineLvl w:val="4"/>
    </w:pPr>
    <w:rPr>
      <w:rFonts w:asciiTheme="majorHAnsi" w:eastAsiaTheme="majorEastAsia" w:hAnsiTheme="majorHAnsi" w:cstheme="majorBidi"/>
      <w:color w:val="1F4D78" w:themeColor="accent1" w:themeShade="7F"/>
      <w:kern w:val="0"/>
      <w:lang w:eastAsia="pl-PL" w:bidi="ar-SA"/>
    </w:rPr>
  </w:style>
  <w:style w:type="paragraph" w:styleId="Nagwek6">
    <w:name w:val="heading 6"/>
    <w:basedOn w:val="Normalny"/>
    <w:next w:val="Normalny"/>
    <w:link w:val="Nagwek6Znak"/>
    <w:uiPriority w:val="9"/>
    <w:semiHidden/>
    <w:unhideWhenUsed/>
    <w:qFormat/>
    <w:rsid w:val="00F20951"/>
    <w:pPr>
      <w:keepNext/>
      <w:keepLines/>
      <w:numPr>
        <w:ilvl w:val="5"/>
        <w:numId w:val="28"/>
      </w:numPr>
      <w:suppressAutoHyphens w:val="0"/>
      <w:spacing w:before="200"/>
      <w:outlineLvl w:val="5"/>
    </w:pPr>
    <w:rPr>
      <w:rFonts w:asciiTheme="majorHAnsi" w:eastAsiaTheme="majorEastAsia" w:hAnsiTheme="majorHAnsi" w:cstheme="majorBidi"/>
      <w:i/>
      <w:iCs/>
      <w:color w:val="1F4D78" w:themeColor="accent1" w:themeShade="7F"/>
      <w:kern w:val="0"/>
      <w:lang w:eastAsia="pl-PL" w:bidi="ar-SA"/>
    </w:rPr>
  </w:style>
  <w:style w:type="paragraph" w:styleId="Nagwek7">
    <w:name w:val="heading 7"/>
    <w:basedOn w:val="Normalny"/>
    <w:next w:val="Normalny"/>
    <w:link w:val="Nagwek7Znak"/>
    <w:uiPriority w:val="9"/>
    <w:semiHidden/>
    <w:unhideWhenUsed/>
    <w:qFormat/>
    <w:rsid w:val="00F20951"/>
    <w:pPr>
      <w:keepNext/>
      <w:keepLines/>
      <w:numPr>
        <w:ilvl w:val="6"/>
        <w:numId w:val="28"/>
      </w:numPr>
      <w:suppressAutoHyphens w:val="0"/>
      <w:spacing w:before="200"/>
      <w:outlineLvl w:val="6"/>
    </w:pPr>
    <w:rPr>
      <w:rFonts w:asciiTheme="majorHAnsi" w:eastAsiaTheme="majorEastAsia" w:hAnsiTheme="majorHAnsi" w:cstheme="majorBidi"/>
      <w:i/>
      <w:iCs/>
      <w:color w:val="404040" w:themeColor="text1" w:themeTint="BF"/>
      <w:kern w:val="0"/>
      <w:lang w:eastAsia="pl-PL" w:bidi="ar-SA"/>
    </w:rPr>
  </w:style>
  <w:style w:type="paragraph" w:styleId="Nagwek8">
    <w:name w:val="heading 8"/>
    <w:basedOn w:val="Normalny"/>
    <w:next w:val="Normalny"/>
    <w:link w:val="Nagwek8Znak"/>
    <w:uiPriority w:val="9"/>
    <w:semiHidden/>
    <w:unhideWhenUsed/>
    <w:qFormat/>
    <w:rsid w:val="00F20951"/>
    <w:pPr>
      <w:keepNext/>
      <w:keepLines/>
      <w:numPr>
        <w:ilvl w:val="7"/>
        <w:numId w:val="28"/>
      </w:numPr>
      <w:suppressAutoHyphens w:val="0"/>
      <w:spacing w:before="200"/>
      <w:outlineLvl w:val="7"/>
    </w:pPr>
    <w:rPr>
      <w:rFonts w:asciiTheme="majorHAnsi" w:eastAsiaTheme="majorEastAsia" w:hAnsiTheme="majorHAnsi" w:cstheme="majorBidi"/>
      <w:color w:val="404040" w:themeColor="text1" w:themeTint="BF"/>
      <w:kern w:val="0"/>
      <w:sz w:val="20"/>
      <w:szCs w:val="20"/>
      <w:lang w:eastAsia="pl-PL" w:bidi="ar-SA"/>
    </w:rPr>
  </w:style>
  <w:style w:type="paragraph" w:styleId="Nagwek9">
    <w:name w:val="heading 9"/>
    <w:basedOn w:val="Normalny"/>
    <w:next w:val="Normalny"/>
    <w:link w:val="Nagwek9Znak"/>
    <w:uiPriority w:val="9"/>
    <w:semiHidden/>
    <w:unhideWhenUsed/>
    <w:qFormat/>
    <w:rsid w:val="00F20951"/>
    <w:pPr>
      <w:keepNext/>
      <w:keepLines/>
      <w:numPr>
        <w:ilvl w:val="8"/>
        <w:numId w:val="28"/>
      </w:numPr>
      <w:suppressAutoHyphens w:val="0"/>
      <w:spacing w:before="200"/>
      <w:outlineLvl w:val="8"/>
    </w:pPr>
    <w:rPr>
      <w:rFonts w:asciiTheme="majorHAnsi" w:eastAsiaTheme="majorEastAsia" w:hAnsiTheme="majorHAnsi" w:cstheme="majorBidi"/>
      <w:i/>
      <w:iCs/>
      <w:color w:val="404040" w:themeColor="text1" w:themeTint="BF"/>
      <w:kern w:val="0"/>
      <w:sz w:val="20"/>
      <w:szCs w:val="2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78EF"/>
    <w:pPr>
      <w:ind w:left="708"/>
    </w:pPr>
    <w:rPr>
      <w:szCs w:val="21"/>
    </w:rPr>
  </w:style>
  <w:style w:type="paragraph" w:styleId="Tekstprzypisudolnego">
    <w:name w:val="footnote text"/>
    <w:basedOn w:val="Normalny"/>
    <w:link w:val="TekstprzypisudolnegoZnak"/>
    <w:uiPriority w:val="99"/>
    <w:rsid w:val="005478EF"/>
    <w:pPr>
      <w:suppressAutoHyphens w:val="0"/>
    </w:pPr>
    <w:rPr>
      <w:rFonts w:eastAsia="Times New Roman" w:cs="Times New Roman"/>
      <w:kern w:val="0"/>
      <w:sz w:val="20"/>
      <w:szCs w:val="20"/>
      <w:lang w:eastAsia="pl-PL" w:bidi="ar-SA"/>
    </w:rPr>
  </w:style>
  <w:style w:type="character" w:customStyle="1" w:styleId="TekstprzypisudolnegoZnak">
    <w:name w:val="Tekst przypisu dolnego Znak"/>
    <w:basedOn w:val="Domylnaczcionkaakapitu"/>
    <w:link w:val="Tekstprzypisudolnego"/>
    <w:uiPriority w:val="99"/>
    <w:rsid w:val="005478EF"/>
    <w:rPr>
      <w:rFonts w:ascii="Times New Roman" w:eastAsia="Times New Roman" w:hAnsi="Times New Roman" w:cs="Times New Roman"/>
      <w:sz w:val="20"/>
      <w:szCs w:val="20"/>
      <w:lang w:eastAsia="pl-PL"/>
    </w:rPr>
  </w:style>
  <w:style w:type="character" w:styleId="Odwoanieprzypisudolnego">
    <w:name w:val="footnote reference"/>
    <w:uiPriority w:val="99"/>
    <w:rsid w:val="005478EF"/>
    <w:rPr>
      <w:vertAlign w:val="superscript"/>
    </w:rPr>
  </w:style>
  <w:style w:type="paragraph" w:styleId="Tekstpodstawowy2">
    <w:name w:val="Body Text 2"/>
    <w:basedOn w:val="Normalny"/>
    <w:link w:val="Tekstpodstawowy2Znak"/>
    <w:rsid w:val="005478EF"/>
    <w:pPr>
      <w:suppressAutoHyphens w:val="0"/>
      <w:spacing w:after="120" w:line="480" w:lineRule="auto"/>
    </w:pPr>
    <w:rPr>
      <w:rFonts w:eastAsia="Times New Roman" w:cs="Times New Roman"/>
      <w:kern w:val="0"/>
      <w:sz w:val="20"/>
      <w:szCs w:val="20"/>
      <w:lang w:eastAsia="pl-PL" w:bidi="ar-SA"/>
    </w:rPr>
  </w:style>
  <w:style w:type="character" w:customStyle="1" w:styleId="Tekstpodstawowy2Znak">
    <w:name w:val="Tekst podstawowy 2 Znak"/>
    <w:basedOn w:val="Domylnaczcionkaakapitu"/>
    <w:link w:val="Tekstpodstawowy2"/>
    <w:rsid w:val="005478EF"/>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5478EF"/>
    <w:pPr>
      <w:tabs>
        <w:tab w:val="center" w:pos="4536"/>
        <w:tab w:val="right" w:pos="9072"/>
      </w:tabs>
    </w:pPr>
    <w:rPr>
      <w:szCs w:val="21"/>
    </w:rPr>
  </w:style>
  <w:style w:type="character" w:customStyle="1" w:styleId="NagwekZnak">
    <w:name w:val="Nagłówek Znak"/>
    <w:basedOn w:val="Domylnaczcionkaakapitu"/>
    <w:link w:val="Nagwek"/>
    <w:uiPriority w:val="99"/>
    <w:rsid w:val="005478EF"/>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5478EF"/>
    <w:pPr>
      <w:tabs>
        <w:tab w:val="center" w:pos="4536"/>
        <w:tab w:val="right" w:pos="9072"/>
      </w:tabs>
    </w:pPr>
    <w:rPr>
      <w:szCs w:val="21"/>
    </w:rPr>
  </w:style>
  <w:style w:type="character" w:customStyle="1" w:styleId="StopkaZnak">
    <w:name w:val="Stopka Znak"/>
    <w:basedOn w:val="Domylnaczcionkaakapitu"/>
    <w:link w:val="Stopka"/>
    <w:uiPriority w:val="99"/>
    <w:rsid w:val="005478EF"/>
    <w:rPr>
      <w:rFonts w:ascii="Times New Roman" w:eastAsia="SimSun" w:hAnsi="Times New Roman" w:cs="Mangal"/>
      <w:kern w:val="1"/>
      <w:sz w:val="24"/>
      <w:szCs w:val="21"/>
      <w:lang w:eastAsia="hi-IN" w:bidi="hi-IN"/>
    </w:rPr>
  </w:style>
  <w:style w:type="paragraph" w:customStyle="1" w:styleId="Bezodstpw1">
    <w:name w:val="Bez odstępów1"/>
    <w:qFormat/>
    <w:rsid w:val="005478EF"/>
    <w:pPr>
      <w:suppressAutoHyphens/>
      <w:spacing w:after="0" w:line="100" w:lineRule="atLeast"/>
    </w:pPr>
    <w:rPr>
      <w:rFonts w:ascii="Times New Roman" w:eastAsia="SimSun" w:hAnsi="Times New Roman" w:cs="Mangal"/>
      <w:kern w:val="1"/>
      <w:sz w:val="24"/>
      <w:szCs w:val="24"/>
      <w:lang w:eastAsia="hi-IN" w:bidi="hi-IN"/>
    </w:rPr>
  </w:style>
  <w:style w:type="character" w:styleId="Hipercze">
    <w:name w:val="Hyperlink"/>
    <w:rsid w:val="00A03E18"/>
    <w:rPr>
      <w:color w:val="0000FF"/>
      <w:u w:val="single"/>
    </w:rPr>
  </w:style>
  <w:style w:type="paragraph" w:customStyle="1" w:styleId="Default">
    <w:name w:val="Default"/>
    <w:rsid w:val="0042117B"/>
    <w:pPr>
      <w:suppressAutoHyphens/>
      <w:spacing w:after="0" w:line="100" w:lineRule="atLeast"/>
    </w:pPr>
    <w:rPr>
      <w:rFonts w:ascii="Verdana" w:eastAsia="SimSun" w:hAnsi="Verdana" w:cs="Verdana"/>
      <w:color w:val="000000"/>
      <w:kern w:val="1"/>
      <w:sz w:val="24"/>
      <w:szCs w:val="24"/>
      <w:lang w:eastAsia="hi-IN" w:bidi="hi-IN"/>
    </w:rPr>
  </w:style>
  <w:style w:type="paragraph" w:styleId="Tekstpodstawowywcity">
    <w:name w:val="Body Text Indent"/>
    <w:basedOn w:val="Normalny"/>
    <w:link w:val="TekstpodstawowywcityZnak"/>
    <w:uiPriority w:val="99"/>
    <w:semiHidden/>
    <w:unhideWhenUsed/>
    <w:rsid w:val="00F20951"/>
    <w:pPr>
      <w:spacing w:after="120"/>
      <w:ind w:left="283"/>
    </w:pPr>
    <w:rPr>
      <w:szCs w:val="21"/>
    </w:rPr>
  </w:style>
  <w:style w:type="character" w:customStyle="1" w:styleId="TekstpodstawowywcityZnak">
    <w:name w:val="Tekst podstawowy wcięty Znak"/>
    <w:basedOn w:val="Domylnaczcionkaakapitu"/>
    <w:link w:val="Tekstpodstawowywcity"/>
    <w:uiPriority w:val="99"/>
    <w:semiHidden/>
    <w:rsid w:val="00F20951"/>
    <w:rPr>
      <w:rFonts w:ascii="Times New Roman" w:eastAsia="SimSun" w:hAnsi="Times New Roman" w:cs="Mangal"/>
      <w:kern w:val="1"/>
      <w:sz w:val="24"/>
      <w:szCs w:val="21"/>
      <w:lang w:eastAsia="hi-IN" w:bidi="hi-IN"/>
    </w:rPr>
  </w:style>
  <w:style w:type="paragraph" w:styleId="Tekstpodstawowy3">
    <w:name w:val="Body Text 3"/>
    <w:basedOn w:val="Normalny"/>
    <w:link w:val="Tekstpodstawowy3Znak"/>
    <w:uiPriority w:val="99"/>
    <w:unhideWhenUsed/>
    <w:rsid w:val="00F20951"/>
    <w:pPr>
      <w:spacing w:after="120"/>
    </w:pPr>
    <w:rPr>
      <w:sz w:val="16"/>
      <w:szCs w:val="14"/>
    </w:rPr>
  </w:style>
  <w:style w:type="character" w:customStyle="1" w:styleId="Tekstpodstawowy3Znak">
    <w:name w:val="Tekst podstawowy 3 Znak"/>
    <w:basedOn w:val="Domylnaczcionkaakapitu"/>
    <w:link w:val="Tekstpodstawowy3"/>
    <w:uiPriority w:val="99"/>
    <w:rsid w:val="00F20951"/>
    <w:rPr>
      <w:rFonts w:ascii="Times New Roman" w:eastAsia="SimSun" w:hAnsi="Times New Roman" w:cs="Mangal"/>
      <w:kern w:val="1"/>
      <w:sz w:val="16"/>
      <w:szCs w:val="14"/>
      <w:lang w:eastAsia="hi-IN" w:bidi="hi-IN"/>
    </w:rPr>
  </w:style>
  <w:style w:type="character" w:customStyle="1" w:styleId="Nagwek1Znak">
    <w:name w:val="Nagłówek 1 Znak"/>
    <w:basedOn w:val="Domylnaczcionkaakapitu"/>
    <w:link w:val="Nagwek1"/>
    <w:uiPriority w:val="9"/>
    <w:rsid w:val="00F20951"/>
    <w:rPr>
      <w:rFonts w:asciiTheme="majorHAnsi" w:eastAsiaTheme="majorEastAsia" w:hAnsiTheme="majorHAnsi" w:cstheme="majorBidi"/>
      <w:b/>
      <w:bCs/>
      <w:color w:val="2E74B5" w:themeColor="accent1" w:themeShade="BF"/>
      <w:sz w:val="28"/>
      <w:szCs w:val="28"/>
      <w:lang w:eastAsia="pl-PL"/>
    </w:rPr>
  </w:style>
  <w:style w:type="character" w:customStyle="1" w:styleId="Nagwek2Znak">
    <w:name w:val="Nagłówek 2 Znak"/>
    <w:basedOn w:val="Domylnaczcionkaakapitu"/>
    <w:link w:val="Nagwek2"/>
    <w:uiPriority w:val="9"/>
    <w:semiHidden/>
    <w:rsid w:val="00F20951"/>
    <w:rPr>
      <w:rFonts w:asciiTheme="majorHAnsi" w:eastAsiaTheme="majorEastAsia" w:hAnsiTheme="majorHAnsi" w:cstheme="majorBidi"/>
      <w:b/>
      <w:bCs/>
      <w:color w:val="5B9BD5" w:themeColor="accent1"/>
      <w:sz w:val="26"/>
      <w:szCs w:val="26"/>
      <w:lang w:eastAsia="pl-PL"/>
    </w:rPr>
  </w:style>
  <w:style w:type="character" w:customStyle="1" w:styleId="Nagwek3Znak">
    <w:name w:val="Nagłówek 3 Znak"/>
    <w:basedOn w:val="Domylnaczcionkaakapitu"/>
    <w:link w:val="Nagwek3"/>
    <w:uiPriority w:val="9"/>
    <w:semiHidden/>
    <w:rsid w:val="00F20951"/>
    <w:rPr>
      <w:rFonts w:asciiTheme="majorHAnsi" w:eastAsiaTheme="majorEastAsia" w:hAnsiTheme="majorHAnsi" w:cstheme="majorBidi"/>
      <w:b/>
      <w:bCs/>
      <w:color w:val="5B9BD5" w:themeColor="accent1"/>
      <w:sz w:val="24"/>
      <w:szCs w:val="24"/>
      <w:lang w:eastAsia="pl-PL"/>
    </w:rPr>
  </w:style>
  <w:style w:type="character" w:customStyle="1" w:styleId="Nagwek4Znak">
    <w:name w:val="Nagłówek 4 Znak"/>
    <w:basedOn w:val="Domylnaczcionkaakapitu"/>
    <w:link w:val="Nagwek4"/>
    <w:uiPriority w:val="9"/>
    <w:semiHidden/>
    <w:rsid w:val="00F20951"/>
    <w:rPr>
      <w:rFonts w:asciiTheme="majorHAnsi" w:eastAsiaTheme="majorEastAsia" w:hAnsiTheme="majorHAnsi" w:cstheme="majorBidi"/>
      <w:b/>
      <w:bCs/>
      <w:i/>
      <w:iCs/>
      <w:color w:val="5B9BD5" w:themeColor="accent1"/>
      <w:sz w:val="24"/>
      <w:szCs w:val="24"/>
      <w:lang w:eastAsia="pl-PL"/>
    </w:rPr>
  </w:style>
  <w:style w:type="character" w:customStyle="1" w:styleId="Nagwek5Znak">
    <w:name w:val="Nagłówek 5 Znak"/>
    <w:basedOn w:val="Domylnaczcionkaakapitu"/>
    <w:link w:val="Nagwek5"/>
    <w:uiPriority w:val="9"/>
    <w:semiHidden/>
    <w:rsid w:val="00F20951"/>
    <w:rPr>
      <w:rFonts w:asciiTheme="majorHAnsi" w:eastAsiaTheme="majorEastAsia" w:hAnsiTheme="majorHAnsi" w:cstheme="majorBidi"/>
      <w:color w:val="1F4D78" w:themeColor="accent1" w:themeShade="7F"/>
      <w:sz w:val="24"/>
      <w:szCs w:val="24"/>
      <w:lang w:eastAsia="pl-PL"/>
    </w:rPr>
  </w:style>
  <w:style w:type="character" w:customStyle="1" w:styleId="Nagwek6Znak">
    <w:name w:val="Nagłówek 6 Znak"/>
    <w:basedOn w:val="Domylnaczcionkaakapitu"/>
    <w:link w:val="Nagwek6"/>
    <w:uiPriority w:val="9"/>
    <w:semiHidden/>
    <w:rsid w:val="00F20951"/>
    <w:rPr>
      <w:rFonts w:asciiTheme="majorHAnsi" w:eastAsiaTheme="majorEastAsia" w:hAnsiTheme="majorHAnsi" w:cstheme="majorBidi"/>
      <w:i/>
      <w:iCs/>
      <w:color w:val="1F4D78" w:themeColor="accent1" w:themeShade="7F"/>
      <w:sz w:val="24"/>
      <w:szCs w:val="24"/>
      <w:lang w:eastAsia="pl-PL"/>
    </w:rPr>
  </w:style>
  <w:style w:type="character" w:customStyle="1" w:styleId="Nagwek7Znak">
    <w:name w:val="Nagłówek 7 Znak"/>
    <w:basedOn w:val="Domylnaczcionkaakapitu"/>
    <w:link w:val="Nagwek7"/>
    <w:uiPriority w:val="9"/>
    <w:semiHidden/>
    <w:rsid w:val="00F20951"/>
    <w:rPr>
      <w:rFonts w:asciiTheme="majorHAnsi" w:eastAsiaTheme="majorEastAsia" w:hAnsiTheme="majorHAnsi" w:cstheme="majorBidi"/>
      <w:i/>
      <w:iCs/>
      <w:color w:val="404040" w:themeColor="text1" w:themeTint="BF"/>
      <w:sz w:val="24"/>
      <w:szCs w:val="24"/>
      <w:lang w:eastAsia="pl-PL"/>
    </w:rPr>
  </w:style>
  <w:style w:type="character" w:customStyle="1" w:styleId="Nagwek8Znak">
    <w:name w:val="Nagłówek 8 Znak"/>
    <w:basedOn w:val="Domylnaczcionkaakapitu"/>
    <w:link w:val="Nagwek8"/>
    <w:uiPriority w:val="9"/>
    <w:semiHidden/>
    <w:rsid w:val="00F20951"/>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F20951"/>
    <w:rPr>
      <w:rFonts w:asciiTheme="majorHAnsi" w:eastAsiaTheme="majorEastAsia" w:hAnsiTheme="majorHAnsi" w:cstheme="majorBidi"/>
      <w:i/>
      <w:iCs/>
      <w:color w:val="404040" w:themeColor="text1" w:themeTint="BF"/>
      <w:sz w:val="20"/>
      <w:szCs w:val="20"/>
      <w:lang w:eastAsia="pl-PL"/>
    </w:rPr>
  </w:style>
  <w:style w:type="paragraph" w:styleId="Tytu">
    <w:name w:val="Title"/>
    <w:basedOn w:val="Normalny"/>
    <w:link w:val="TytuZnak"/>
    <w:qFormat/>
    <w:rsid w:val="00F20951"/>
    <w:pPr>
      <w:suppressAutoHyphens w:val="0"/>
      <w:spacing w:line="276" w:lineRule="auto"/>
      <w:jc w:val="center"/>
    </w:pPr>
    <w:rPr>
      <w:rFonts w:eastAsia="Calibri" w:cs="Times New Roman"/>
      <w:b/>
      <w:bCs/>
      <w:kern w:val="0"/>
      <w:sz w:val="36"/>
      <w:szCs w:val="22"/>
      <w:lang w:eastAsia="pl-PL" w:bidi="ar-SA"/>
    </w:rPr>
  </w:style>
  <w:style w:type="character" w:customStyle="1" w:styleId="TytuZnak">
    <w:name w:val="Tytuł Znak"/>
    <w:basedOn w:val="Domylnaczcionkaakapitu"/>
    <w:link w:val="Tytu"/>
    <w:rsid w:val="00F20951"/>
    <w:rPr>
      <w:rFonts w:ascii="Times New Roman" w:eastAsia="Calibri" w:hAnsi="Times New Roman" w:cs="Times New Roman"/>
      <w:b/>
      <w:bCs/>
      <w:sz w:val="36"/>
      <w:lang w:eastAsia="pl-PL"/>
    </w:rPr>
  </w:style>
  <w:style w:type="table" w:styleId="Tabela-Siatka">
    <w:name w:val="Table Grid"/>
    <w:basedOn w:val="Standardowy"/>
    <w:uiPriority w:val="59"/>
    <w:rsid w:val="00F20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F2F9F"/>
    <w:rPr>
      <w:rFonts w:ascii="Segoe UI" w:hAnsi="Segoe UI"/>
      <w:sz w:val="18"/>
      <w:szCs w:val="16"/>
    </w:rPr>
  </w:style>
  <w:style w:type="character" w:customStyle="1" w:styleId="TekstdymkaZnak">
    <w:name w:val="Tekst dymka Znak"/>
    <w:basedOn w:val="Domylnaczcionkaakapitu"/>
    <w:link w:val="Tekstdymka"/>
    <w:uiPriority w:val="99"/>
    <w:semiHidden/>
    <w:rsid w:val="00AF2F9F"/>
    <w:rPr>
      <w:rFonts w:ascii="Segoe UI" w:eastAsia="SimSun" w:hAnsi="Segoe UI" w:cs="Mangal"/>
      <w:kern w:val="1"/>
      <w:sz w:val="18"/>
      <w:szCs w:val="16"/>
      <w:lang w:eastAsia="hi-IN" w:bidi="hi-IN"/>
    </w:rPr>
  </w:style>
  <w:style w:type="character" w:styleId="Odwoaniedokomentarza">
    <w:name w:val="annotation reference"/>
    <w:basedOn w:val="Domylnaczcionkaakapitu"/>
    <w:uiPriority w:val="99"/>
    <w:semiHidden/>
    <w:unhideWhenUsed/>
    <w:rsid w:val="006A3B1C"/>
    <w:rPr>
      <w:sz w:val="16"/>
      <w:szCs w:val="16"/>
    </w:rPr>
  </w:style>
  <w:style w:type="paragraph" w:styleId="Tekstkomentarza">
    <w:name w:val="annotation text"/>
    <w:basedOn w:val="Normalny"/>
    <w:link w:val="TekstkomentarzaZnak"/>
    <w:uiPriority w:val="99"/>
    <w:semiHidden/>
    <w:unhideWhenUsed/>
    <w:rsid w:val="006A3B1C"/>
    <w:rPr>
      <w:sz w:val="20"/>
      <w:szCs w:val="18"/>
    </w:rPr>
  </w:style>
  <w:style w:type="character" w:customStyle="1" w:styleId="TekstkomentarzaZnak">
    <w:name w:val="Tekst komentarza Znak"/>
    <w:basedOn w:val="Domylnaczcionkaakapitu"/>
    <w:link w:val="Tekstkomentarza"/>
    <w:uiPriority w:val="99"/>
    <w:semiHidden/>
    <w:rsid w:val="006A3B1C"/>
    <w:rPr>
      <w:rFonts w:ascii="Times New Roman" w:eastAsia="SimSun" w:hAnsi="Times New Roman" w:cs="Mangal"/>
      <w:kern w:val="1"/>
      <w:sz w:val="20"/>
      <w:szCs w:val="18"/>
      <w:lang w:eastAsia="hi-IN" w:bidi="hi-IN"/>
    </w:rPr>
  </w:style>
  <w:style w:type="paragraph" w:styleId="Tematkomentarza">
    <w:name w:val="annotation subject"/>
    <w:basedOn w:val="Tekstkomentarza"/>
    <w:next w:val="Tekstkomentarza"/>
    <w:link w:val="TematkomentarzaZnak"/>
    <w:uiPriority w:val="99"/>
    <w:semiHidden/>
    <w:unhideWhenUsed/>
    <w:rsid w:val="006A3B1C"/>
    <w:rPr>
      <w:b/>
      <w:bCs/>
    </w:rPr>
  </w:style>
  <w:style w:type="character" w:customStyle="1" w:styleId="TematkomentarzaZnak">
    <w:name w:val="Temat komentarza Znak"/>
    <w:basedOn w:val="TekstkomentarzaZnak"/>
    <w:link w:val="Tematkomentarza"/>
    <w:uiPriority w:val="99"/>
    <w:semiHidden/>
    <w:rsid w:val="006A3B1C"/>
    <w:rPr>
      <w:rFonts w:ascii="Times New Roman" w:eastAsia="SimSun" w:hAnsi="Times New Roman" w:cs="Mangal"/>
      <w:b/>
      <w:bCs/>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1E16398A1114999247AA6A316FFBC" ma:contentTypeVersion="0" ma:contentTypeDescription="Create a new document." ma:contentTypeScope="" ma:versionID="cd799cdab0a867e2aa07631311b7141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03892-2C6B-4932-ADB1-84162014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22850F-9E21-457D-9721-0B01714321C5}">
  <ds:schemaRefs>
    <ds:schemaRef ds:uri="http://schemas.microsoft.com/sharepoint/v3/contenttype/forms"/>
  </ds:schemaRefs>
</ds:datastoreItem>
</file>

<file path=customXml/itemProps3.xml><?xml version="1.0" encoding="utf-8"?>
<ds:datastoreItem xmlns:ds="http://schemas.openxmlformats.org/officeDocument/2006/customXml" ds:itemID="{00EF7D48-3EF9-4EC3-A112-D384641C15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DF2D6D-7A9F-4E8E-A3F8-FB0EBEF8C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2322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Ciech Chemical Group</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Teresinska Anna</dc:creator>
  <cp:keywords/>
  <dc:description/>
  <cp:lastModifiedBy>Piedziak Sylwester</cp:lastModifiedBy>
  <cp:revision>12</cp:revision>
  <dcterms:created xsi:type="dcterms:W3CDTF">2021-05-07T07:05:00Z</dcterms:created>
  <dcterms:modified xsi:type="dcterms:W3CDTF">2021-05-07T07:52:00Z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0x010100A771E16398A1114999247AA6A316FFBC</vt:lpwstr>
  </property>
</Properties>
</file>