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8484" w14:textId="77777777" w:rsidR="002B46A0" w:rsidRPr="002B46A0" w:rsidRDefault="002B46A0" w:rsidP="002B46A0">
      <w:pPr>
        <w:spacing w:after="101" w:line="259" w:lineRule="auto"/>
        <w:rPr>
          <w:rFonts w:ascii="Arial" w:eastAsia="Arial" w:hAnsi="Arial" w:cs="Arial"/>
          <w:b/>
          <w:color w:val="000000"/>
          <w:sz w:val="20"/>
          <w:szCs w:val="22"/>
          <w:lang w:eastAsia="pl-PL"/>
        </w:rPr>
      </w:pPr>
      <w:r w:rsidRPr="002B46A0">
        <w:rPr>
          <w:rFonts w:ascii="Arial" w:eastAsia="Arial" w:hAnsi="Arial" w:cs="Arial"/>
          <w:color w:val="000000"/>
          <w:sz w:val="20"/>
          <w:szCs w:val="22"/>
          <w:lang w:eastAsia="pl-PL"/>
        </w:rPr>
        <w:t xml:space="preserve"> </w:t>
      </w:r>
      <w:r w:rsidRPr="002B46A0">
        <w:rPr>
          <w:rFonts w:ascii="Arial" w:eastAsia="Arial" w:hAnsi="Arial" w:cs="Arial"/>
          <w:b/>
          <w:color w:val="000000"/>
          <w:sz w:val="20"/>
          <w:szCs w:val="22"/>
          <w:lang w:eastAsia="pl-PL"/>
        </w:rPr>
        <w:t xml:space="preserve"> </w:t>
      </w:r>
    </w:p>
    <w:p w14:paraId="4D16707A" w14:textId="77777777" w:rsidR="002B46A0" w:rsidRPr="002B46A0" w:rsidRDefault="002B46A0" w:rsidP="002B46A0">
      <w:pPr>
        <w:spacing w:after="101" w:line="259" w:lineRule="auto"/>
        <w:jc w:val="right"/>
        <w:rPr>
          <w:rFonts w:ascii="Arial" w:eastAsia="Arial" w:hAnsi="Arial" w:cs="Arial"/>
          <w:color w:val="000000"/>
          <w:sz w:val="22"/>
          <w:szCs w:val="22"/>
          <w:lang w:eastAsia="pl-PL"/>
        </w:rPr>
      </w:pPr>
      <w:r w:rsidRPr="002B46A0">
        <w:rPr>
          <w:rFonts w:ascii="Arial" w:eastAsia="Arial" w:hAnsi="Arial" w:cs="Arial"/>
          <w:b/>
          <w:color w:val="000000"/>
          <w:sz w:val="20"/>
          <w:szCs w:val="22"/>
          <w:lang w:eastAsia="pl-PL"/>
        </w:rPr>
        <w:t xml:space="preserve">Załącznik nr 6 </w:t>
      </w:r>
    </w:p>
    <w:p w14:paraId="70E5DED2" w14:textId="77777777" w:rsidR="002B46A0" w:rsidRPr="002B46A0" w:rsidRDefault="002B46A0" w:rsidP="002B46A0">
      <w:pPr>
        <w:spacing w:after="50" w:line="337" w:lineRule="auto"/>
        <w:ind w:left="10" w:hanging="10"/>
        <w:rPr>
          <w:rFonts w:ascii="Times New Roman" w:eastAsia="Times New Roman" w:hAnsi="Times New Roman" w:cs="Times New Roman"/>
          <w:b/>
          <w:color w:val="000000"/>
          <w:sz w:val="20"/>
          <w:szCs w:val="22"/>
          <w:lang w:eastAsia="pl-PL"/>
        </w:rPr>
      </w:pPr>
      <w:r w:rsidRPr="002B46A0">
        <w:rPr>
          <w:rFonts w:ascii="Times New Roman" w:eastAsia="Times New Roman" w:hAnsi="Times New Roman" w:cs="Times New Roman"/>
          <w:b/>
          <w:color w:val="000000"/>
          <w:sz w:val="20"/>
          <w:szCs w:val="22"/>
          <w:lang w:eastAsia="pl-PL"/>
        </w:rPr>
        <w:t xml:space="preserve">                                                                     WZÓR UMOWY</w:t>
      </w:r>
    </w:p>
    <w:p w14:paraId="3DA20AB6" w14:textId="77777777" w:rsidR="002B46A0" w:rsidRPr="002B46A0" w:rsidRDefault="002B46A0" w:rsidP="002B46A0">
      <w:pPr>
        <w:spacing w:after="50" w:line="337" w:lineRule="auto"/>
        <w:ind w:left="3434" w:firstLine="4118"/>
        <w:rPr>
          <w:rFonts w:ascii="Times New Roman" w:eastAsia="Times New Roman" w:hAnsi="Times New Roman" w:cs="Times New Roman"/>
          <w:b/>
          <w:color w:val="000000"/>
          <w:sz w:val="20"/>
          <w:szCs w:val="22"/>
          <w:lang w:eastAsia="pl-PL"/>
        </w:rPr>
      </w:pPr>
    </w:p>
    <w:p w14:paraId="0C81BBAA" w14:textId="77777777" w:rsidR="002B46A0" w:rsidRPr="002B46A0" w:rsidRDefault="002B46A0" w:rsidP="002B46A0">
      <w:pPr>
        <w:spacing w:after="50" w:line="337" w:lineRule="auto"/>
        <w:ind w:left="3434" w:firstLine="4118"/>
        <w:rPr>
          <w:rFonts w:ascii="Times New Roman" w:eastAsia="Times New Roman" w:hAnsi="Times New Roman" w:cs="Times New Roman"/>
          <w:b/>
          <w:color w:val="000000"/>
          <w:sz w:val="20"/>
          <w:szCs w:val="22"/>
          <w:lang w:eastAsia="pl-PL"/>
        </w:rPr>
      </w:pPr>
      <w:r w:rsidRPr="002B46A0">
        <w:rPr>
          <w:rFonts w:ascii="Times New Roman" w:eastAsia="Times New Roman" w:hAnsi="Times New Roman" w:cs="Times New Roman"/>
          <w:b/>
          <w:color w:val="000000"/>
          <w:sz w:val="20"/>
          <w:szCs w:val="22"/>
          <w:lang w:eastAsia="pl-PL"/>
        </w:rPr>
        <w:t xml:space="preserve"> </w:t>
      </w:r>
    </w:p>
    <w:p w14:paraId="68093089" w14:textId="77777777" w:rsidR="002B46A0" w:rsidRPr="002B46A0" w:rsidRDefault="002B46A0" w:rsidP="002B46A0">
      <w:pPr>
        <w:spacing w:after="50" w:line="337" w:lineRule="auto"/>
        <w:ind w:left="10" w:hanging="10"/>
        <w:jc w:val="center"/>
        <w:rPr>
          <w:rFonts w:ascii="Arial" w:eastAsia="Arial" w:hAnsi="Arial" w:cs="Arial"/>
          <w:color w:val="000000"/>
          <w:sz w:val="22"/>
          <w:szCs w:val="22"/>
          <w:lang w:eastAsia="pl-PL"/>
        </w:rPr>
      </w:pPr>
      <w:r w:rsidRPr="002B46A0">
        <w:rPr>
          <w:rFonts w:ascii="Arial" w:eastAsia="Arial" w:hAnsi="Arial" w:cs="Arial"/>
          <w:b/>
          <w:color w:val="000000"/>
          <w:sz w:val="24"/>
          <w:szCs w:val="22"/>
          <w:lang w:eastAsia="pl-PL"/>
        </w:rPr>
        <w:t>UMOWA Nr</w:t>
      </w:r>
      <w:r w:rsidRPr="002B46A0">
        <w:rPr>
          <w:rFonts w:ascii="Arial" w:eastAsia="Arial" w:hAnsi="Arial" w:cs="Arial"/>
          <w:color w:val="000000"/>
          <w:sz w:val="22"/>
          <w:szCs w:val="22"/>
          <w:lang w:eastAsia="pl-PL"/>
        </w:rPr>
        <w:t xml:space="preserve">  ………..</w:t>
      </w:r>
    </w:p>
    <w:p w14:paraId="66439966" w14:textId="3D1B0105" w:rsidR="00802558" w:rsidRPr="00802558" w:rsidRDefault="002B46A0" w:rsidP="002A4A6B">
      <w:pPr>
        <w:spacing w:after="10" w:line="388" w:lineRule="auto"/>
        <w:ind w:left="-5"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zawarta w dniu ….............. 2019 r.  pomiędzy </w:t>
      </w:r>
      <w:bookmarkStart w:id="0" w:name="_Hlk70054913"/>
      <w:r w:rsidR="002A4A6B" w:rsidRPr="002A4A6B">
        <w:rPr>
          <w:rFonts w:ascii="Arial" w:eastAsia="Arial" w:hAnsi="Arial" w:cs="Arial"/>
          <w:color w:val="000000"/>
          <w:sz w:val="22"/>
          <w:szCs w:val="22"/>
          <w:lang w:eastAsia="pl-PL"/>
        </w:rPr>
        <w:t>ZAKŁAD MEBLOWY BARTOSZ RADLICA</w:t>
      </w:r>
      <w:r w:rsidR="002A4A6B">
        <w:rPr>
          <w:rFonts w:ascii="Arial" w:eastAsia="Arial" w:hAnsi="Arial" w:cs="Arial"/>
          <w:color w:val="000000"/>
          <w:sz w:val="22"/>
          <w:szCs w:val="22"/>
          <w:lang w:eastAsia="pl-PL"/>
        </w:rPr>
        <w:t>, u</w:t>
      </w:r>
      <w:r w:rsidR="002A4A6B" w:rsidRPr="002A4A6B">
        <w:rPr>
          <w:rFonts w:ascii="Arial" w:eastAsia="Arial" w:hAnsi="Arial" w:cs="Arial"/>
          <w:color w:val="000000"/>
          <w:sz w:val="22"/>
          <w:szCs w:val="22"/>
          <w:lang w:eastAsia="pl-PL"/>
        </w:rPr>
        <w:t>l. Piekoszowska 3/5, 25-723 Kielce</w:t>
      </w:r>
      <w:r w:rsidR="002A4A6B">
        <w:rPr>
          <w:rFonts w:ascii="Arial" w:eastAsia="Arial" w:hAnsi="Arial" w:cs="Arial"/>
          <w:color w:val="000000"/>
          <w:sz w:val="22"/>
          <w:szCs w:val="22"/>
          <w:lang w:eastAsia="pl-PL"/>
        </w:rPr>
        <w:t xml:space="preserve">, </w:t>
      </w:r>
      <w:r w:rsidR="002A4A6B" w:rsidRPr="002A4A6B">
        <w:rPr>
          <w:rFonts w:ascii="Arial" w:eastAsia="Arial" w:hAnsi="Arial" w:cs="Arial"/>
          <w:color w:val="000000"/>
          <w:sz w:val="22"/>
          <w:szCs w:val="22"/>
          <w:lang w:eastAsia="pl-PL"/>
        </w:rPr>
        <w:t>NIP: 9591794389</w:t>
      </w:r>
      <w:bookmarkEnd w:id="0"/>
    </w:p>
    <w:p w14:paraId="19B32D16" w14:textId="77777777" w:rsidR="00802558" w:rsidRDefault="002B46A0" w:rsidP="00802558">
      <w:pPr>
        <w:spacing w:after="10" w:line="388" w:lineRule="auto"/>
        <w:ind w:left="-5"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 reprezentowanym przez </w:t>
      </w:r>
    </w:p>
    <w:p w14:paraId="38221C5B" w14:textId="3EF7B918" w:rsidR="002B46A0" w:rsidRPr="002B46A0" w:rsidRDefault="002A4A6B" w:rsidP="00802558">
      <w:pPr>
        <w:spacing w:after="10" w:line="388" w:lineRule="auto"/>
        <w:ind w:left="-5" w:hanging="10"/>
        <w:rPr>
          <w:rFonts w:ascii="Arial" w:eastAsia="Arial" w:hAnsi="Arial" w:cs="Arial"/>
          <w:color w:val="000000"/>
          <w:sz w:val="22"/>
          <w:szCs w:val="22"/>
          <w:lang w:eastAsia="pl-PL"/>
        </w:rPr>
      </w:pPr>
      <w:r>
        <w:rPr>
          <w:rFonts w:ascii="Arial" w:eastAsia="Arial" w:hAnsi="Arial" w:cs="Arial"/>
          <w:color w:val="000000"/>
          <w:sz w:val="22"/>
          <w:szCs w:val="22"/>
          <w:lang w:eastAsia="pl-PL"/>
        </w:rPr>
        <w:t>Bartosza Radlice</w:t>
      </w:r>
    </w:p>
    <w:p w14:paraId="0FA68FBA" w14:textId="77777777" w:rsidR="002B46A0" w:rsidRPr="002B46A0" w:rsidRDefault="002B46A0" w:rsidP="002B46A0">
      <w:pPr>
        <w:spacing w:after="142" w:line="259" w:lineRule="auto"/>
        <w:ind w:left="-5"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 </w:t>
      </w:r>
    </w:p>
    <w:p w14:paraId="03E47CAF" w14:textId="77777777" w:rsidR="002B46A0" w:rsidRPr="002B46A0" w:rsidRDefault="002B46A0" w:rsidP="002B46A0">
      <w:pPr>
        <w:spacing w:after="10" w:line="388" w:lineRule="auto"/>
        <w:ind w:left="-5" w:right="3975"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zwanym w dalszej treści umowy „</w:t>
      </w:r>
      <w:r w:rsidRPr="002B46A0">
        <w:rPr>
          <w:rFonts w:ascii="Arial" w:eastAsia="Arial" w:hAnsi="Arial" w:cs="Arial"/>
          <w:b/>
          <w:color w:val="000000"/>
          <w:sz w:val="22"/>
          <w:szCs w:val="22"/>
          <w:lang w:eastAsia="pl-PL"/>
        </w:rPr>
        <w:t xml:space="preserve">Zamawiającym" </w:t>
      </w:r>
      <w:r w:rsidRPr="002B46A0">
        <w:rPr>
          <w:rFonts w:ascii="Arial" w:eastAsia="Arial" w:hAnsi="Arial" w:cs="Arial"/>
          <w:color w:val="000000"/>
          <w:sz w:val="22"/>
          <w:szCs w:val="22"/>
          <w:lang w:eastAsia="pl-PL"/>
        </w:rPr>
        <w:t xml:space="preserve">a </w:t>
      </w:r>
    </w:p>
    <w:p w14:paraId="6F8FFC32" w14:textId="77777777" w:rsidR="002B46A0" w:rsidRPr="002B46A0" w:rsidRDefault="002B46A0" w:rsidP="002B46A0">
      <w:pPr>
        <w:spacing w:after="146" w:line="259" w:lineRule="auto"/>
        <w:ind w:left="-5"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 </w:t>
      </w:r>
    </w:p>
    <w:p w14:paraId="01CAF3F8" w14:textId="77777777" w:rsidR="002B46A0" w:rsidRPr="002B46A0" w:rsidRDefault="002B46A0" w:rsidP="002B46A0">
      <w:pPr>
        <w:spacing w:after="0" w:line="359" w:lineRule="auto"/>
        <w:ind w:left="-5" w:right="526" w:hanging="10"/>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z siedzibą w …………………………………………..………… kod pocztowy ….. …… nr NIP: …………………………………..……….., REGON:………………………………….., reprezentowanym przez: </w:t>
      </w:r>
    </w:p>
    <w:p w14:paraId="61FE107D" w14:textId="77777777" w:rsidR="002B46A0" w:rsidRPr="002B46A0" w:rsidRDefault="002B46A0" w:rsidP="002B46A0">
      <w:pPr>
        <w:spacing w:after="141" w:line="259" w:lineRule="auto"/>
        <w:ind w:left="-5"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p. …………………………………………………………………………zwanym dalej </w:t>
      </w:r>
    </w:p>
    <w:p w14:paraId="6ACB695F" w14:textId="42C8F0C2" w:rsidR="002B46A0" w:rsidRDefault="002B46A0" w:rsidP="002B46A0">
      <w:pPr>
        <w:spacing w:after="146" w:line="259" w:lineRule="auto"/>
        <w:ind w:left="-5" w:hanging="10"/>
        <w:rPr>
          <w:rFonts w:ascii="Arial" w:eastAsia="Arial" w:hAnsi="Arial" w:cs="Arial"/>
          <w:b/>
          <w:color w:val="000000"/>
          <w:sz w:val="22"/>
          <w:szCs w:val="22"/>
          <w:lang w:eastAsia="pl-PL"/>
        </w:rPr>
      </w:pPr>
      <w:r w:rsidRPr="002B46A0">
        <w:rPr>
          <w:rFonts w:ascii="Arial" w:eastAsia="Arial" w:hAnsi="Arial" w:cs="Arial"/>
          <w:color w:val="000000"/>
          <w:sz w:val="22"/>
          <w:szCs w:val="22"/>
          <w:lang w:eastAsia="pl-PL"/>
        </w:rPr>
        <w:t>„</w:t>
      </w:r>
      <w:r w:rsidRPr="002B46A0">
        <w:rPr>
          <w:rFonts w:ascii="Arial" w:eastAsia="Arial" w:hAnsi="Arial" w:cs="Arial"/>
          <w:b/>
          <w:color w:val="000000"/>
          <w:sz w:val="22"/>
          <w:szCs w:val="22"/>
          <w:lang w:eastAsia="pl-PL"/>
        </w:rPr>
        <w:t xml:space="preserve">Wykonawcą” </w:t>
      </w:r>
    </w:p>
    <w:p w14:paraId="31C91114" w14:textId="77777777" w:rsidR="002A4A6B" w:rsidRPr="002B46A0" w:rsidRDefault="002A4A6B" w:rsidP="002B46A0">
      <w:pPr>
        <w:spacing w:after="146" w:line="259" w:lineRule="auto"/>
        <w:ind w:left="-5" w:hanging="10"/>
        <w:rPr>
          <w:rFonts w:ascii="Arial" w:eastAsia="Arial" w:hAnsi="Arial" w:cs="Arial"/>
          <w:color w:val="000000"/>
          <w:sz w:val="22"/>
          <w:szCs w:val="22"/>
          <w:lang w:eastAsia="pl-PL"/>
        </w:rPr>
      </w:pPr>
    </w:p>
    <w:p w14:paraId="189649D1" w14:textId="5437C3BD" w:rsidR="002B46A0" w:rsidRPr="002B46A0" w:rsidRDefault="002B46A0" w:rsidP="002B46A0">
      <w:pPr>
        <w:spacing w:after="10" w:line="388" w:lineRule="auto"/>
        <w:ind w:left="-5" w:hanging="10"/>
        <w:rPr>
          <w:rFonts w:ascii="Arial" w:eastAsia="Arial" w:hAnsi="Arial" w:cs="Arial"/>
          <w:b/>
          <w:color w:val="000000"/>
          <w:sz w:val="22"/>
          <w:szCs w:val="22"/>
          <w:lang w:eastAsia="pl-PL"/>
        </w:rPr>
      </w:pPr>
      <w:r w:rsidRPr="002B46A0">
        <w:rPr>
          <w:rFonts w:ascii="Arial" w:eastAsia="Arial" w:hAnsi="Arial" w:cs="Arial"/>
          <w:color w:val="000000"/>
          <w:sz w:val="22"/>
          <w:szCs w:val="22"/>
          <w:lang w:eastAsia="pl-PL"/>
        </w:rPr>
        <w:t xml:space="preserve">w wyniku rozstrzygnięcia postępowania o wyłonienie Wykonawcy trybie ustawy z dnia 29 stycznia 2004 r. Prawo zamówień publicznych (Dz. U. z  2018 r. poz. 1986), na </w:t>
      </w:r>
      <w:r w:rsidR="002A4A6B" w:rsidRPr="002A4A6B">
        <w:rPr>
          <w:rFonts w:ascii="Arial" w:eastAsia="Arial" w:hAnsi="Arial" w:cs="Arial"/>
          <w:b/>
          <w:color w:val="000000"/>
          <w:sz w:val="22"/>
          <w:szCs w:val="22"/>
          <w:lang w:eastAsia="pl-PL"/>
        </w:rPr>
        <w:t>„Stworzenie innowacyjnego zakładu produkcyjnego mebli poprzez zakup odpowiedniego sprzętu”</w:t>
      </w:r>
    </w:p>
    <w:p w14:paraId="589A8468" w14:textId="77777777" w:rsidR="002B46A0" w:rsidRPr="002B46A0" w:rsidRDefault="002B46A0" w:rsidP="002B46A0">
      <w:pPr>
        <w:spacing w:after="135"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1 </w:t>
      </w:r>
    </w:p>
    <w:p w14:paraId="3AD66D70" w14:textId="77777777" w:rsidR="002B46A0" w:rsidRPr="002B46A0" w:rsidRDefault="002B46A0" w:rsidP="002B46A0">
      <w:pPr>
        <w:keepNext/>
        <w:keepLines/>
        <w:spacing w:after="137" w:line="259" w:lineRule="auto"/>
        <w:ind w:left="-5" w:hanging="10"/>
        <w:jc w:val="center"/>
        <w:outlineLvl w:val="0"/>
        <w:rPr>
          <w:rFonts w:ascii="Arial" w:eastAsia="Arial" w:hAnsi="Arial" w:cs="Arial"/>
          <w:b/>
          <w:color w:val="000000"/>
          <w:sz w:val="24"/>
          <w:szCs w:val="22"/>
          <w:lang w:eastAsia="pl-PL"/>
        </w:rPr>
      </w:pPr>
      <w:r w:rsidRPr="002B46A0">
        <w:rPr>
          <w:rFonts w:ascii="Arial" w:eastAsia="Arial" w:hAnsi="Arial" w:cs="Arial"/>
          <w:b/>
          <w:color w:val="000000"/>
          <w:sz w:val="24"/>
          <w:szCs w:val="22"/>
          <w:lang w:eastAsia="pl-PL"/>
        </w:rPr>
        <w:t>Przedmiot umowy</w:t>
      </w:r>
    </w:p>
    <w:p w14:paraId="4F312B7E" w14:textId="098BA6AD" w:rsidR="002B46A0" w:rsidRPr="002B46A0" w:rsidRDefault="002B46A0" w:rsidP="00802558">
      <w:pPr>
        <w:numPr>
          <w:ilvl w:val="0"/>
          <w:numId w:val="1"/>
        </w:numPr>
        <w:spacing w:after="10" w:line="388" w:lineRule="auto"/>
        <w:ind w:hanging="10"/>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Przedmiotem niniejszej umowy jest dostawa</w:t>
      </w:r>
      <w:r w:rsidR="00356047">
        <w:rPr>
          <w:rFonts w:ascii="Arial" w:eastAsia="Arial" w:hAnsi="Arial" w:cs="Arial"/>
          <w:color w:val="000000"/>
          <w:sz w:val="22"/>
          <w:szCs w:val="22"/>
          <w:lang w:eastAsia="pl-PL"/>
        </w:rPr>
        <w:t xml:space="preserve"> sprzętu </w:t>
      </w:r>
      <w:r w:rsidRPr="002B46A0">
        <w:rPr>
          <w:rFonts w:ascii="Arial" w:eastAsia="Arial" w:hAnsi="Arial" w:cs="Arial"/>
          <w:color w:val="000000"/>
          <w:sz w:val="22"/>
          <w:szCs w:val="22"/>
          <w:lang w:eastAsia="pl-PL"/>
        </w:rPr>
        <w:t xml:space="preserve">zgodnie ze Szczegółowym Opisem Przedmiotu Zamówienia fabrycznie nowych, nieuszkodzonych, wolnych od wad fizycznych i wad prawnych zwanych dalej </w:t>
      </w:r>
      <w:r w:rsidRPr="002B46A0">
        <w:rPr>
          <w:rFonts w:ascii="Arial" w:eastAsia="Arial" w:hAnsi="Arial" w:cs="Arial"/>
          <w:b/>
          <w:color w:val="000000"/>
          <w:sz w:val="22"/>
          <w:szCs w:val="22"/>
          <w:lang w:eastAsia="pl-PL"/>
        </w:rPr>
        <w:t xml:space="preserve">Sprzętem. </w:t>
      </w:r>
    </w:p>
    <w:p w14:paraId="2C5E5764" w14:textId="755A2D61" w:rsidR="002B46A0" w:rsidRPr="002B46A0" w:rsidRDefault="002B46A0" w:rsidP="00802558">
      <w:pPr>
        <w:numPr>
          <w:ilvl w:val="0"/>
          <w:numId w:val="1"/>
        </w:numPr>
        <w:spacing w:after="10" w:line="388" w:lineRule="auto"/>
        <w:ind w:hanging="10"/>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Szczegółowy Opis Przedmiotu Zamówienia został określony w załączniku nr </w:t>
      </w:r>
      <w:r w:rsidR="00802558">
        <w:rPr>
          <w:rFonts w:ascii="Arial" w:eastAsia="Arial" w:hAnsi="Arial" w:cs="Arial"/>
          <w:color w:val="000000"/>
          <w:sz w:val="22"/>
          <w:szCs w:val="22"/>
          <w:lang w:eastAsia="pl-PL"/>
        </w:rPr>
        <w:t>2</w:t>
      </w:r>
      <w:r w:rsidRPr="002B46A0">
        <w:rPr>
          <w:rFonts w:ascii="Arial" w:eastAsia="Arial" w:hAnsi="Arial" w:cs="Arial"/>
          <w:color w:val="000000"/>
          <w:sz w:val="22"/>
          <w:szCs w:val="22"/>
          <w:lang w:eastAsia="pl-PL"/>
        </w:rPr>
        <w:t xml:space="preserve"> do dot. niniejszego postępowania. </w:t>
      </w:r>
    </w:p>
    <w:p w14:paraId="3A4B7045" w14:textId="77777777" w:rsidR="002B46A0" w:rsidRPr="002B46A0" w:rsidRDefault="002B46A0" w:rsidP="00802558">
      <w:pPr>
        <w:numPr>
          <w:ilvl w:val="0"/>
          <w:numId w:val="1"/>
        </w:numPr>
        <w:spacing w:after="10" w:line="388" w:lineRule="auto"/>
        <w:ind w:hanging="10"/>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Umowa realizowana będzie z należytą starannością, zgodnie z opisem przedmiotu zamówienia oraz z ofertą Wykonawcy, na warunkach opisanych w niniejszej umowie. </w:t>
      </w:r>
    </w:p>
    <w:p w14:paraId="7B1ED1D7" w14:textId="77777777" w:rsidR="002B46A0" w:rsidRPr="002B46A0" w:rsidRDefault="002B46A0" w:rsidP="002B46A0">
      <w:pPr>
        <w:spacing w:after="135" w:line="259" w:lineRule="auto"/>
        <w:ind w:left="10" w:right="4" w:hanging="10"/>
        <w:jc w:val="center"/>
        <w:rPr>
          <w:rFonts w:ascii="Arial" w:eastAsia="Arial" w:hAnsi="Arial" w:cs="Arial"/>
          <w:color w:val="000000"/>
          <w:sz w:val="20"/>
          <w:szCs w:val="22"/>
          <w:lang w:eastAsia="pl-PL"/>
        </w:rPr>
      </w:pPr>
    </w:p>
    <w:p w14:paraId="68652FF2" w14:textId="77777777" w:rsidR="002B46A0" w:rsidRPr="002B46A0" w:rsidRDefault="002B46A0" w:rsidP="002B46A0">
      <w:pPr>
        <w:spacing w:after="135" w:line="259" w:lineRule="auto"/>
        <w:ind w:left="10" w:right="4" w:hanging="10"/>
        <w:jc w:val="center"/>
        <w:rPr>
          <w:rFonts w:ascii="Arial" w:eastAsia="Arial" w:hAnsi="Arial" w:cs="Arial"/>
          <w:color w:val="000000"/>
          <w:sz w:val="20"/>
          <w:szCs w:val="22"/>
          <w:lang w:eastAsia="pl-PL"/>
        </w:rPr>
      </w:pPr>
    </w:p>
    <w:p w14:paraId="0CED4716" w14:textId="77777777" w:rsidR="002B46A0" w:rsidRPr="002B46A0" w:rsidRDefault="002B46A0" w:rsidP="002B46A0">
      <w:pPr>
        <w:spacing w:after="135" w:line="259" w:lineRule="auto"/>
        <w:ind w:left="10" w:right="4" w:hanging="10"/>
        <w:jc w:val="center"/>
        <w:rPr>
          <w:rFonts w:ascii="Arial" w:eastAsia="Arial" w:hAnsi="Arial" w:cs="Arial"/>
          <w:color w:val="000000"/>
          <w:sz w:val="20"/>
          <w:szCs w:val="22"/>
          <w:lang w:eastAsia="pl-PL"/>
        </w:rPr>
      </w:pPr>
    </w:p>
    <w:p w14:paraId="05CCC740" w14:textId="77777777" w:rsidR="002B46A0" w:rsidRPr="002B46A0" w:rsidRDefault="002B46A0" w:rsidP="002B46A0">
      <w:pPr>
        <w:spacing w:after="135" w:line="259" w:lineRule="auto"/>
        <w:ind w:right="4"/>
        <w:rPr>
          <w:rFonts w:ascii="Arial" w:eastAsia="Arial" w:hAnsi="Arial" w:cs="Arial"/>
          <w:color w:val="000000"/>
          <w:sz w:val="20"/>
          <w:szCs w:val="22"/>
          <w:lang w:eastAsia="pl-PL"/>
        </w:rPr>
      </w:pPr>
    </w:p>
    <w:p w14:paraId="1C0494D4" w14:textId="77777777" w:rsidR="002B46A0" w:rsidRPr="002B46A0" w:rsidRDefault="002B46A0" w:rsidP="002B46A0">
      <w:pPr>
        <w:spacing w:after="135"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2 </w:t>
      </w:r>
    </w:p>
    <w:p w14:paraId="76CE53CB" w14:textId="77777777" w:rsidR="002B46A0" w:rsidRPr="002B46A0" w:rsidRDefault="002B46A0" w:rsidP="002B46A0">
      <w:pPr>
        <w:keepNext/>
        <w:keepLines/>
        <w:spacing w:after="96" w:line="259" w:lineRule="auto"/>
        <w:ind w:left="-5" w:hanging="10"/>
        <w:jc w:val="center"/>
        <w:outlineLvl w:val="0"/>
        <w:rPr>
          <w:rFonts w:ascii="Arial" w:eastAsia="Arial" w:hAnsi="Arial" w:cs="Arial"/>
          <w:b/>
          <w:color w:val="000000"/>
          <w:sz w:val="24"/>
          <w:szCs w:val="22"/>
          <w:lang w:eastAsia="pl-PL"/>
        </w:rPr>
      </w:pPr>
      <w:r w:rsidRPr="002B46A0">
        <w:rPr>
          <w:rFonts w:ascii="Arial" w:eastAsia="Arial" w:hAnsi="Arial" w:cs="Arial"/>
          <w:b/>
          <w:color w:val="000000"/>
          <w:sz w:val="24"/>
          <w:szCs w:val="22"/>
          <w:lang w:eastAsia="pl-PL"/>
        </w:rPr>
        <w:t>Czas trwania umowy</w:t>
      </w:r>
    </w:p>
    <w:p w14:paraId="64717739" w14:textId="2939939D" w:rsidR="002B46A0" w:rsidRPr="002B46A0" w:rsidRDefault="002B46A0" w:rsidP="002B46A0">
      <w:pPr>
        <w:spacing w:after="105" w:line="259" w:lineRule="auto"/>
        <w:ind w:left="-5"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Termin wykonania zamówienia </w:t>
      </w:r>
      <w:r w:rsidR="00802558">
        <w:rPr>
          <w:rFonts w:ascii="Arial" w:eastAsia="Arial" w:hAnsi="Arial" w:cs="Arial"/>
          <w:color w:val="000000"/>
          <w:sz w:val="22"/>
          <w:szCs w:val="22"/>
          <w:lang w:eastAsia="pl-PL"/>
        </w:rPr>
        <w:t>–</w:t>
      </w:r>
      <w:r w:rsidRPr="002B46A0">
        <w:rPr>
          <w:rFonts w:ascii="Arial" w:eastAsia="Arial" w:hAnsi="Arial" w:cs="Arial"/>
          <w:color w:val="000000"/>
          <w:sz w:val="22"/>
          <w:szCs w:val="22"/>
          <w:lang w:eastAsia="pl-PL"/>
        </w:rPr>
        <w:t xml:space="preserve"> </w:t>
      </w:r>
      <w:r w:rsidR="00802558">
        <w:rPr>
          <w:rFonts w:ascii="Arial" w:eastAsia="Arial" w:hAnsi="Arial" w:cs="Arial"/>
          <w:color w:val="000000"/>
          <w:sz w:val="22"/>
          <w:szCs w:val="22"/>
          <w:lang w:eastAsia="pl-PL"/>
        </w:rPr>
        <w:t xml:space="preserve">do </w:t>
      </w:r>
      <w:r w:rsidR="00356047">
        <w:rPr>
          <w:rFonts w:ascii="Arial" w:eastAsia="Arial" w:hAnsi="Arial" w:cs="Arial"/>
          <w:color w:val="000000"/>
          <w:sz w:val="22"/>
          <w:szCs w:val="22"/>
          <w:lang w:eastAsia="pl-PL"/>
        </w:rPr>
        <w:t>3</w:t>
      </w:r>
      <w:r w:rsidR="002A4A6B">
        <w:rPr>
          <w:rFonts w:ascii="Arial" w:eastAsia="Arial" w:hAnsi="Arial" w:cs="Arial"/>
          <w:color w:val="000000"/>
          <w:sz w:val="22"/>
          <w:szCs w:val="22"/>
          <w:lang w:eastAsia="pl-PL"/>
        </w:rPr>
        <w:t>0 dni</w:t>
      </w:r>
      <w:r w:rsidRPr="002B46A0">
        <w:rPr>
          <w:rFonts w:ascii="Arial" w:eastAsia="Arial" w:hAnsi="Arial" w:cs="Arial"/>
          <w:color w:val="000000"/>
          <w:sz w:val="22"/>
          <w:szCs w:val="22"/>
          <w:lang w:eastAsia="pl-PL"/>
        </w:rPr>
        <w:t xml:space="preserve"> od dnia podpisania niniejszej umowy. </w:t>
      </w:r>
    </w:p>
    <w:p w14:paraId="6FF7B5DF" w14:textId="77777777" w:rsidR="002B46A0" w:rsidRPr="002B46A0" w:rsidRDefault="002B46A0" w:rsidP="002B46A0">
      <w:pPr>
        <w:spacing w:after="105" w:line="259" w:lineRule="auto"/>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 </w:t>
      </w:r>
    </w:p>
    <w:p w14:paraId="0D0928FF" w14:textId="77777777" w:rsidR="002B46A0" w:rsidRPr="002B46A0" w:rsidRDefault="002B46A0" w:rsidP="002B46A0">
      <w:pPr>
        <w:spacing w:after="135"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3 </w:t>
      </w:r>
    </w:p>
    <w:p w14:paraId="33767137" w14:textId="77777777" w:rsidR="002B46A0" w:rsidRPr="002B46A0" w:rsidRDefault="002B46A0" w:rsidP="002B46A0">
      <w:pPr>
        <w:keepNext/>
        <w:keepLines/>
        <w:spacing w:after="137" w:line="259" w:lineRule="auto"/>
        <w:ind w:left="-5" w:hanging="10"/>
        <w:jc w:val="center"/>
        <w:outlineLvl w:val="0"/>
        <w:rPr>
          <w:rFonts w:ascii="Arial" w:eastAsia="Arial" w:hAnsi="Arial" w:cs="Arial"/>
          <w:b/>
          <w:color w:val="000000"/>
          <w:sz w:val="22"/>
          <w:szCs w:val="22"/>
          <w:lang w:eastAsia="pl-PL"/>
        </w:rPr>
      </w:pPr>
      <w:r w:rsidRPr="002B46A0">
        <w:rPr>
          <w:rFonts w:ascii="Arial" w:eastAsia="Arial" w:hAnsi="Arial" w:cs="Arial"/>
          <w:b/>
          <w:color w:val="000000"/>
          <w:sz w:val="22"/>
          <w:szCs w:val="22"/>
          <w:lang w:eastAsia="pl-PL"/>
        </w:rPr>
        <w:t>Warunki realizacji zamówienia</w:t>
      </w:r>
    </w:p>
    <w:p w14:paraId="06870AF3" w14:textId="77777777" w:rsidR="002B46A0" w:rsidRPr="002B46A0" w:rsidRDefault="002B46A0" w:rsidP="00802558">
      <w:pPr>
        <w:numPr>
          <w:ilvl w:val="0"/>
          <w:numId w:val="2"/>
        </w:numPr>
        <w:spacing w:after="10" w:line="388" w:lineRule="auto"/>
        <w:ind w:hanging="10"/>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Dostarczony Sprzęt</w:t>
      </w:r>
      <w:r w:rsidRPr="002B46A0">
        <w:rPr>
          <w:rFonts w:ascii="Arial" w:eastAsia="Arial" w:hAnsi="Arial" w:cs="Arial"/>
          <w:i/>
          <w:color w:val="000000"/>
          <w:sz w:val="22"/>
          <w:szCs w:val="22"/>
          <w:lang w:eastAsia="pl-PL"/>
        </w:rPr>
        <w:t xml:space="preserve"> </w:t>
      </w:r>
      <w:r w:rsidRPr="002B46A0">
        <w:rPr>
          <w:rFonts w:ascii="Arial" w:eastAsia="Arial" w:hAnsi="Arial" w:cs="Arial"/>
          <w:color w:val="000000"/>
          <w:sz w:val="22"/>
          <w:szCs w:val="22"/>
          <w:lang w:eastAsia="pl-PL"/>
        </w:rPr>
        <w:t xml:space="preserve">będzie oryginalnie opakowany (opakowania nie mogą być naruszone), opakowania opisane, co do ich zawartości. Ww. sprzęt zaopatrzony będzie w instrukcje (jeżeli dany sprzęt taką instrukcję posiada), opisy techniczne i karty gwarancyjne, które będą w języku polskim. </w:t>
      </w:r>
    </w:p>
    <w:p w14:paraId="05BBC2FB" w14:textId="77777777" w:rsidR="002B46A0" w:rsidRPr="002B46A0" w:rsidRDefault="002B46A0" w:rsidP="00802558">
      <w:pPr>
        <w:numPr>
          <w:ilvl w:val="0"/>
          <w:numId w:val="3"/>
        </w:numPr>
        <w:spacing w:after="10" w:line="388" w:lineRule="auto"/>
        <w:ind w:hanging="10"/>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Prawo własności do dostarczonego zgodnie z umową sprzętu przejdzie na Zamawiającego po podpisaniu protokołu odbioru bez uwag (przez osoby wskazane w umowie) i zapłaceniu faktury przez Zamawiającego. </w:t>
      </w:r>
    </w:p>
    <w:p w14:paraId="0F33BB3A" w14:textId="77777777" w:rsidR="002B46A0" w:rsidRPr="002B46A0" w:rsidRDefault="002B46A0" w:rsidP="00802558">
      <w:pPr>
        <w:numPr>
          <w:ilvl w:val="0"/>
          <w:numId w:val="3"/>
        </w:numPr>
        <w:spacing w:after="10" w:line="388" w:lineRule="auto"/>
        <w:ind w:hanging="10"/>
        <w:jc w:val="both"/>
        <w:rPr>
          <w:rFonts w:ascii="Arial" w:eastAsia="Arial" w:hAnsi="Arial" w:cs="Arial"/>
          <w:sz w:val="22"/>
          <w:szCs w:val="22"/>
          <w:lang w:eastAsia="pl-PL"/>
        </w:rPr>
      </w:pPr>
      <w:r w:rsidRPr="002B46A0">
        <w:rPr>
          <w:rFonts w:ascii="Arial" w:eastAsia="Arial" w:hAnsi="Arial" w:cs="Arial"/>
          <w:sz w:val="22"/>
          <w:szCs w:val="22"/>
          <w:lang w:eastAsia="pl-PL"/>
        </w:rPr>
        <w:t xml:space="preserve">Wykonawca zapewnia, że dane związane z oprogramowaniem i kluczami licencyjnymi nie będą udostępniane osobom trzecim. </w:t>
      </w:r>
    </w:p>
    <w:p w14:paraId="4EA261B5" w14:textId="77777777" w:rsidR="002B46A0" w:rsidRPr="002B46A0" w:rsidRDefault="002B46A0" w:rsidP="002B46A0">
      <w:pPr>
        <w:spacing w:after="176"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4 </w:t>
      </w:r>
    </w:p>
    <w:p w14:paraId="468B3B17" w14:textId="20E0C46E" w:rsidR="002B46A0" w:rsidRPr="002B46A0" w:rsidRDefault="002B46A0" w:rsidP="00356047">
      <w:pPr>
        <w:keepNext/>
        <w:keepLines/>
        <w:spacing w:after="137" w:line="259" w:lineRule="auto"/>
        <w:ind w:left="-5" w:hanging="10"/>
        <w:jc w:val="center"/>
        <w:outlineLvl w:val="0"/>
        <w:rPr>
          <w:rFonts w:ascii="Arial" w:eastAsia="Arial" w:hAnsi="Arial" w:cs="Arial"/>
          <w:b/>
          <w:color w:val="000000"/>
          <w:sz w:val="24"/>
          <w:szCs w:val="22"/>
          <w:lang w:eastAsia="pl-PL"/>
        </w:rPr>
      </w:pPr>
      <w:r w:rsidRPr="002B46A0">
        <w:rPr>
          <w:rFonts w:ascii="Arial" w:eastAsia="Arial" w:hAnsi="Arial" w:cs="Arial"/>
          <w:b/>
          <w:color w:val="000000"/>
          <w:sz w:val="24"/>
          <w:szCs w:val="22"/>
          <w:lang w:eastAsia="pl-PL"/>
        </w:rPr>
        <w:t>Odpowiedzialność Wykonawcy</w:t>
      </w:r>
    </w:p>
    <w:p w14:paraId="6666AF21" w14:textId="77777777" w:rsidR="002B46A0" w:rsidRPr="002B46A0" w:rsidRDefault="002B46A0" w:rsidP="00802558">
      <w:pPr>
        <w:numPr>
          <w:ilvl w:val="0"/>
          <w:numId w:val="4"/>
        </w:numPr>
        <w:spacing w:after="147" w:line="259" w:lineRule="auto"/>
        <w:ind w:hanging="247"/>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Za wady fizyczne i jakościowe dostarczonego Sprzętu</w:t>
      </w:r>
      <w:r w:rsidRPr="002B46A0">
        <w:rPr>
          <w:rFonts w:ascii="Arial" w:eastAsia="Arial" w:hAnsi="Arial" w:cs="Arial"/>
          <w:i/>
          <w:color w:val="000000"/>
          <w:sz w:val="22"/>
          <w:szCs w:val="22"/>
          <w:lang w:eastAsia="pl-PL"/>
        </w:rPr>
        <w:t xml:space="preserve"> </w:t>
      </w:r>
      <w:r w:rsidRPr="002B46A0">
        <w:rPr>
          <w:rFonts w:ascii="Arial" w:eastAsia="Arial" w:hAnsi="Arial" w:cs="Arial"/>
          <w:color w:val="000000"/>
          <w:sz w:val="22"/>
          <w:szCs w:val="22"/>
          <w:lang w:eastAsia="pl-PL"/>
        </w:rPr>
        <w:t xml:space="preserve">odpowiada Wykonawca. </w:t>
      </w:r>
    </w:p>
    <w:p w14:paraId="0C5973A9" w14:textId="77777777" w:rsidR="002B46A0" w:rsidRPr="002B46A0" w:rsidRDefault="002B46A0" w:rsidP="00802558">
      <w:pPr>
        <w:numPr>
          <w:ilvl w:val="0"/>
          <w:numId w:val="4"/>
        </w:numPr>
        <w:spacing w:after="10" w:line="388" w:lineRule="auto"/>
        <w:ind w:hanging="247"/>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Za działania i zaniechania osób, przy pomocy, których Wykonawca będzie wykonywał zobowiązania zaciągnięte w myśl postanowień niniejszej umowy oraz za szkody w mieniu Zamawiającego, powstałe w związku z realizacją niniejszej umowy Wykonawca zawsze odpowiada jak za działania i zaniechania własne. </w:t>
      </w:r>
    </w:p>
    <w:p w14:paraId="5EB6D8BC" w14:textId="77777777" w:rsidR="002B46A0" w:rsidRPr="002B46A0" w:rsidRDefault="002B46A0" w:rsidP="00802558">
      <w:pPr>
        <w:numPr>
          <w:ilvl w:val="0"/>
          <w:numId w:val="4"/>
        </w:numPr>
        <w:spacing w:after="10" w:line="388" w:lineRule="auto"/>
        <w:ind w:hanging="247"/>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Wykonawca oświadcza, iż przedmiot umowy jest fabrycznie nowy, wolny od wad fizycznych i prawnych oraz,  że przejmuje na siebie wszelką odpowiedzialność z tytułu roszczeń, z jakimi osoby trzecie mogłyby wystąpić przeciwko Zamawiającemu z tytułu korzystania z praw należących do osób trzecich, w szczególności praw autorskich, patentów, wzorów użytkowych lub znaków towarowych w odniesieniu do przedmiotu umowy, jeżeli normalne użytkowanie przedmiotu umowy wymaga korzystania z tych praw. </w:t>
      </w:r>
    </w:p>
    <w:p w14:paraId="27A582EF" w14:textId="77777777" w:rsidR="002B46A0" w:rsidRPr="002B46A0" w:rsidRDefault="002B46A0" w:rsidP="002B46A0">
      <w:pPr>
        <w:spacing w:after="135"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5 </w:t>
      </w:r>
    </w:p>
    <w:p w14:paraId="139CCE1D" w14:textId="77777777" w:rsidR="002B46A0" w:rsidRPr="002B46A0" w:rsidRDefault="002B46A0" w:rsidP="002B46A0">
      <w:pPr>
        <w:keepNext/>
        <w:keepLines/>
        <w:spacing w:after="137" w:line="259" w:lineRule="auto"/>
        <w:ind w:left="-5" w:hanging="10"/>
        <w:jc w:val="center"/>
        <w:outlineLvl w:val="0"/>
        <w:rPr>
          <w:rFonts w:ascii="Arial" w:eastAsia="Arial" w:hAnsi="Arial" w:cs="Arial"/>
          <w:b/>
          <w:color w:val="000000"/>
          <w:sz w:val="24"/>
          <w:szCs w:val="22"/>
          <w:lang w:eastAsia="pl-PL"/>
        </w:rPr>
      </w:pPr>
      <w:r w:rsidRPr="002B46A0">
        <w:rPr>
          <w:rFonts w:ascii="Arial" w:eastAsia="Arial" w:hAnsi="Arial" w:cs="Arial"/>
          <w:b/>
          <w:color w:val="000000"/>
          <w:sz w:val="24"/>
          <w:szCs w:val="22"/>
          <w:lang w:eastAsia="pl-PL"/>
        </w:rPr>
        <w:t>Odbiór</w:t>
      </w:r>
    </w:p>
    <w:p w14:paraId="019BE65C" w14:textId="137D8470" w:rsidR="002B46A0" w:rsidRDefault="002B46A0" w:rsidP="002B46A0">
      <w:pPr>
        <w:numPr>
          <w:ilvl w:val="0"/>
          <w:numId w:val="5"/>
        </w:numPr>
        <w:spacing w:after="10" w:line="388" w:lineRule="auto"/>
        <w:ind w:hanging="24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Zamawiający odbierze dostarczony Sprzęt, sporządzając w tym celu dwa (2) egzemplarze protokołu, podpisanego przez osoby wskazane w niniejszej umowie. </w:t>
      </w:r>
    </w:p>
    <w:p w14:paraId="514E788E" w14:textId="40DDA1EF" w:rsidR="00C70D19" w:rsidRPr="002B46A0" w:rsidRDefault="00C70D19" w:rsidP="002B46A0">
      <w:pPr>
        <w:numPr>
          <w:ilvl w:val="0"/>
          <w:numId w:val="5"/>
        </w:numPr>
        <w:spacing w:after="10" w:line="388" w:lineRule="auto"/>
        <w:ind w:hanging="240"/>
        <w:rPr>
          <w:rFonts w:ascii="Arial" w:eastAsia="Arial" w:hAnsi="Arial" w:cs="Arial"/>
          <w:color w:val="000000"/>
          <w:sz w:val="22"/>
          <w:szCs w:val="22"/>
          <w:lang w:eastAsia="pl-PL"/>
        </w:rPr>
      </w:pPr>
      <w:r>
        <w:rPr>
          <w:rFonts w:ascii="Arial" w:eastAsia="Arial" w:hAnsi="Arial" w:cs="Arial"/>
          <w:color w:val="000000"/>
          <w:sz w:val="22"/>
          <w:szCs w:val="22"/>
          <w:lang w:eastAsia="pl-PL"/>
        </w:rPr>
        <w:lastRenderedPageBreak/>
        <w:t>Wykonawca zobowiązuje się do przeprowadzenia szkolenia z zakresu działania sprzętu.</w:t>
      </w:r>
    </w:p>
    <w:p w14:paraId="528E34E2" w14:textId="77777777" w:rsidR="002B46A0" w:rsidRPr="002B46A0" w:rsidRDefault="002B46A0" w:rsidP="00802558">
      <w:pPr>
        <w:numPr>
          <w:ilvl w:val="0"/>
          <w:numId w:val="5"/>
        </w:numPr>
        <w:spacing w:after="10" w:line="388" w:lineRule="auto"/>
        <w:ind w:hanging="240"/>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Wykonawca  w terminie nie dłuższym niż 3 dni robocze odbierze Sprzęt</w:t>
      </w:r>
      <w:r w:rsidRPr="002B46A0">
        <w:rPr>
          <w:rFonts w:ascii="Arial" w:eastAsia="Arial" w:hAnsi="Arial" w:cs="Arial"/>
          <w:i/>
          <w:color w:val="000000"/>
          <w:sz w:val="22"/>
          <w:szCs w:val="22"/>
          <w:lang w:eastAsia="pl-PL"/>
        </w:rPr>
        <w:t xml:space="preserve"> </w:t>
      </w:r>
      <w:r w:rsidRPr="002B46A0">
        <w:rPr>
          <w:rFonts w:ascii="Arial" w:eastAsia="Arial" w:hAnsi="Arial" w:cs="Arial"/>
          <w:color w:val="000000"/>
          <w:sz w:val="22"/>
          <w:szCs w:val="22"/>
          <w:lang w:eastAsia="pl-PL"/>
        </w:rPr>
        <w:t xml:space="preserve">nie spełniający warunków umowy na swój koszt, a następnie w terminie nie dłuższym niż 7 dni roboczych dostarczy nieodpłatnie sprzęt wolny od wad. </w:t>
      </w:r>
    </w:p>
    <w:p w14:paraId="348F9FC3" w14:textId="77777777" w:rsidR="002B46A0" w:rsidRPr="002B46A0" w:rsidRDefault="002B46A0" w:rsidP="00802558">
      <w:pPr>
        <w:numPr>
          <w:ilvl w:val="0"/>
          <w:numId w:val="5"/>
        </w:numPr>
        <w:spacing w:after="146" w:line="259" w:lineRule="auto"/>
        <w:ind w:hanging="240"/>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W protokole Strony zgłoszą zastrzeżenia odnośnie wad lub braków Sprzętu.</w:t>
      </w:r>
      <w:r w:rsidRPr="002B46A0">
        <w:rPr>
          <w:rFonts w:ascii="Arial" w:eastAsia="Arial" w:hAnsi="Arial" w:cs="Arial"/>
          <w:i/>
          <w:color w:val="000000"/>
          <w:sz w:val="22"/>
          <w:szCs w:val="22"/>
          <w:lang w:eastAsia="pl-PL"/>
        </w:rPr>
        <w:t xml:space="preserve"> </w:t>
      </w:r>
    </w:p>
    <w:p w14:paraId="04F0D7A2" w14:textId="77777777" w:rsidR="002B46A0" w:rsidRPr="002B46A0" w:rsidRDefault="002B46A0" w:rsidP="00802558">
      <w:pPr>
        <w:numPr>
          <w:ilvl w:val="0"/>
          <w:numId w:val="5"/>
        </w:numPr>
        <w:spacing w:after="10" w:line="388" w:lineRule="auto"/>
        <w:ind w:hanging="240"/>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W przypadku, gdy Wykonawca nie stawi się na termin wyznaczony przez Zamawiającego, Zamawiający jest uprawniony do samodzielnego odbioru jakościowo-ilościowego Sprzętu</w:t>
      </w:r>
    </w:p>
    <w:p w14:paraId="268D0286" w14:textId="77777777" w:rsidR="002B46A0" w:rsidRPr="002B46A0" w:rsidRDefault="002B46A0" w:rsidP="002B46A0">
      <w:pPr>
        <w:spacing w:after="10" w:line="388" w:lineRule="auto"/>
        <w:ind w:left="240"/>
        <w:rPr>
          <w:rFonts w:ascii="Arial" w:eastAsia="Arial" w:hAnsi="Arial" w:cs="Arial"/>
          <w:color w:val="000000"/>
          <w:sz w:val="22"/>
          <w:szCs w:val="22"/>
          <w:lang w:eastAsia="pl-PL"/>
        </w:rPr>
      </w:pPr>
      <w:r w:rsidRPr="002B46A0">
        <w:rPr>
          <w:rFonts w:ascii="Arial" w:eastAsia="Arial" w:hAnsi="Arial" w:cs="Arial"/>
          <w:i/>
          <w:color w:val="000000"/>
          <w:sz w:val="22"/>
          <w:szCs w:val="22"/>
          <w:lang w:eastAsia="pl-PL"/>
        </w:rPr>
        <w:t xml:space="preserve"> </w:t>
      </w:r>
      <w:r w:rsidRPr="002B46A0">
        <w:rPr>
          <w:rFonts w:ascii="Arial" w:eastAsia="Arial" w:hAnsi="Arial" w:cs="Arial"/>
          <w:color w:val="000000"/>
          <w:sz w:val="22"/>
          <w:szCs w:val="22"/>
          <w:lang w:eastAsia="pl-PL"/>
        </w:rPr>
        <w:t xml:space="preserve">i sporządzenia protokołu. </w:t>
      </w:r>
    </w:p>
    <w:p w14:paraId="0AA689A7" w14:textId="77777777" w:rsidR="002B46A0" w:rsidRPr="002B46A0" w:rsidRDefault="002B46A0" w:rsidP="002B46A0">
      <w:pPr>
        <w:spacing w:after="177"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6 </w:t>
      </w:r>
    </w:p>
    <w:p w14:paraId="31FB7D46" w14:textId="77777777" w:rsidR="002B46A0" w:rsidRPr="002B46A0" w:rsidRDefault="002B46A0" w:rsidP="002B46A0">
      <w:pPr>
        <w:keepNext/>
        <w:keepLines/>
        <w:spacing w:after="137" w:line="259" w:lineRule="auto"/>
        <w:ind w:left="-5" w:hanging="10"/>
        <w:jc w:val="center"/>
        <w:outlineLvl w:val="0"/>
        <w:rPr>
          <w:rFonts w:ascii="Arial" w:eastAsia="Arial" w:hAnsi="Arial" w:cs="Arial"/>
          <w:b/>
          <w:color w:val="000000"/>
          <w:sz w:val="24"/>
          <w:szCs w:val="22"/>
          <w:lang w:eastAsia="pl-PL"/>
        </w:rPr>
      </w:pPr>
      <w:r w:rsidRPr="002B46A0">
        <w:rPr>
          <w:rFonts w:ascii="Arial" w:eastAsia="Arial" w:hAnsi="Arial" w:cs="Arial"/>
          <w:b/>
          <w:color w:val="000000"/>
          <w:sz w:val="24"/>
          <w:szCs w:val="22"/>
          <w:lang w:eastAsia="pl-PL"/>
        </w:rPr>
        <w:t>Gwarancja i r</w:t>
      </w:r>
      <w:r w:rsidRPr="002B46A0">
        <w:rPr>
          <w:rFonts w:ascii="Arial" w:eastAsia="Arial" w:hAnsi="Arial" w:cs="Arial"/>
          <w:color w:val="000000"/>
          <w:sz w:val="24"/>
          <w:szCs w:val="22"/>
          <w:lang w:eastAsia="pl-PL"/>
        </w:rPr>
        <w:t>ę</w:t>
      </w:r>
      <w:r w:rsidRPr="002B46A0">
        <w:rPr>
          <w:rFonts w:ascii="Arial" w:eastAsia="Arial" w:hAnsi="Arial" w:cs="Arial"/>
          <w:b/>
          <w:color w:val="000000"/>
          <w:sz w:val="24"/>
          <w:szCs w:val="22"/>
          <w:lang w:eastAsia="pl-PL"/>
        </w:rPr>
        <w:t>kojmia</w:t>
      </w:r>
    </w:p>
    <w:p w14:paraId="4F2E5FD7" w14:textId="2932D0E7" w:rsidR="00802558" w:rsidRPr="00802558" w:rsidRDefault="00802558" w:rsidP="00802558">
      <w:pPr>
        <w:jc w:val="both"/>
        <w:rPr>
          <w:rFonts w:ascii="Arial" w:hAnsi="Arial" w:cs="Arial"/>
          <w:sz w:val="22"/>
          <w:szCs w:val="22"/>
        </w:rPr>
      </w:pPr>
      <w:r w:rsidRPr="00802558">
        <w:rPr>
          <w:rFonts w:ascii="Arial" w:hAnsi="Arial" w:cs="Arial"/>
          <w:sz w:val="22"/>
          <w:szCs w:val="22"/>
        </w:rPr>
        <w:t>1.Warunki gwarancji:</w:t>
      </w:r>
    </w:p>
    <w:p w14:paraId="411F9B3D"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a)Dostawca udziela Zamawiającemu gwarancji na urządzenia stanowiące przedmiot umowy na okres: 12 miesięcy. Okres gwarancji rozpoczyna się od dnia podpisania protokołu bezusterkowego odbioru przedmiotu umowy.</w:t>
      </w:r>
    </w:p>
    <w:p w14:paraId="74934EB8"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b)Gwarancja jakości obejmuje wszystkie wykryte podczas eksploatacji przedmiotu umowy usterki i wady oraz uszkodzenia powstałe w czasie eksploatacji przedmiotu umowy</w:t>
      </w:r>
    </w:p>
    <w:p w14:paraId="523FE7B2" w14:textId="669B27DA" w:rsidR="00802558" w:rsidRPr="00802558" w:rsidRDefault="00802558" w:rsidP="00802558">
      <w:pPr>
        <w:jc w:val="both"/>
        <w:rPr>
          <w:rFonts w:ascii="Arial" w:hAnsi="Arial" w:cs="Arial"/>
          <w:sz w:val="22"/>
          <w:szCs w:val="22"/>
        </w:rPr>
      </w:pPr>
      <w:r w:rsidRPr="00802558">
        <w:rPr>
          <w:rFonts w:ascii="Arial" w:hAnsi="Arial" w:cs="Arial"/>
          <w:sz w:val="22"/>
          <w:szCs w:val="22"/>
        </w:rPr>
        <w:t>c)Naprawy będą dokonywane w miejscu eksploatacji przedmiotu umowy lub opcjonalnie poprzez łącze zdalne (</w:t>
      </w:r>
      <w:r w:rsidR="00C70D19">
        <w:rPr>
          <w:rFonts w:ascii="Arial" w:hAnsi="Arial" w:cs="Arial"/>
          <w:sz w:val="22"/>
          <w:szCs w:val="22"/>
        </w:rPr>
        <w:t>Wykonawca</w:t>
      </w:r>
      <w:r w:rsidRPr="00802558">
        <w:rPr>
          <w:rFonts w:ascii="Arial" w:hAnsi="Arial" w:cs="Arial"/>
          <w:sz w:val="22"/>
          <w:szCs w:val="22"/>
        </w:rPr>
        <w:t xml:space="preserve"> udostępni Zamawiającemu informacje oraz niezbędne dane w zakresie świadczenia usług gwarancji poprzez łącze zdalne). </w:t>
      </w:r>
    </w:p>
    <w:p w14:paraId="78A8856E"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 xml:space="preserve">d)W przypadku niemożności dokonania naprawy na miejscu i konieczności dostarczenia uszkodzonego urządzenia/maszyn do punktu serwisowego wskazanego przez Dostawcę, koszty dostarczenia uszkodzonego urządzenia lub sprzętu do punktu serwisowego oraz z punktu serwisowego do miejsca eksploatacji przedmiotu umowy pokrywa Dostawca. </w:t>
      </w:r>
    </w:p>
    <w:p w14:paraId="7413D122"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e)W przypadku konieczności naprawy przedmiotu objętego umową w okresie gwarancji, Dostawca zapewni Zamawiającemu na czas naprawy sprzęt zastępczy o parametrach technicznych nie gorszych niż sprzęt naprawiany. Sprzęt zastępczy dostarczony jest w przypadku niemożności użytkowania przez Zamawiającego przedmiotu umowy zgodnie z przeznaczeniem przez okres dłuższy niż 72 godziny.</w:t>
      </w:r>
    </w:p>
    <w:p w14:paraId="374AEF14"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 xml:space="preserve">f)Dostawca przybywa na miejsce i kontynuuje czynności w ramach gwarancji jakości, aż do momentu uzyskania dostępności sprzętu lub do momentu osiągnięcia widocznej poprawy. Dopuszczalne jest zawieszenie czynności naprawczych, jeśli potrzebne są dodatkowe materiały lub informacje, ale praca zostaje wznowiona natychmiast po ich uzyskaniu. </w:t>
      </w:r>
    </w:p>
    <w:p w14:paraId="50C29121"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g)Przed dokonaniem odbioru końcowego przedmiotu umowy Dostawca wyda Zamawiającemu dokument gwarancyjny na dostarczony przedmiot umowy</w:t>
      </w:r>
    </w:p>
    <w:p w14:paraId="6839F6AE" w14:textId="77777777" w:rsidR="002B46A0" w:rsidRPr="002B46A0" w:rsidRDefault="002B46A0" w:rsidP="002B46A0">
      <w:pPr>
        <w:spacing w:after="135" w:line="259" w:lineRule="auto"/>
        <w:ind w:right="4"/>
        <w:rPr>
          <w:rFonts w:ascii="Arial" w:eastAsia="Arial" w:hAnsi="Arial" w:cs="Arial"/>
          <w:color w:val="000000"/>
          <w:sz w:val="20"/>
          <w:szCs w:val="22"/>
          <w:lang w:eastAsia="pl-PL"/>
        </w:rPr>
      </w:pPr>
    </w:p>
    <w:p w14:paraId="12B94D9A" w14:textId="77777777" w:rsidR="002B46A0" w:rsidRPr="002B46A0" w:rsidRDefault="002B46A0" w:rsidP="002B46A0">
      <w:pPr>
        <w:spacing w:after="135" w:line="259" w:lineRule="auto"/>
        <w:ind w:left="10" w:right="4" w:hanging="10"/>
        <w:jc w:val="center"/>
        <w:rPr>
          <w:rFonts w:ascii="Arial" w:eastAsia="Arial" w:hAnsi="Arial" w:cs="Arial"/>
          <w:color w:val="000000"/>
          <w:sz w:val="20"/>
          <w:szCs w:val="22"/>
          <w:lang w:eastAsia="pl-PL"/>
        </w:rPr>
      </w:pPr>
    </w:p>
    <w:p w14:paraId="69E2CA76" w14:textId="77777777" w:rsidR="002B46A0" w:rsidRPr="002B46A0" w:rsidRDefault="002B46A0" w:rsidP="002B46A0">
      <w:pPr>
        <w:spacing w:after="135"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7 </w:t>
      </w:r>
    </w:p>
    <w:p w14:paraId="3C7DEF94" w14:textId="77777777" w:rsidR="002B46A0" w:rsidRPr="002B46A0" w:rsidRDefault="002B46A0" w:rsidP="002B46A0">
      <w:pPr>
        <w:keepNext/>
        <w:keepLines/>
        <w:spacing w:after="98" w:line="259" w:lineRule="auto"/>
        <w:ind w:left="-5" w:hanging="10"/>
        <w:jc w:val="center"/>
        <w:outlineLvl w:val="0"/>
        <w:rPr>
          <w:rFonts w:ascii="Arial" w:eastAsia="Arial" w:hAnsi="Arial" w:cs="Arial"/>
          <w:b/>
          <w:color w:val="000000"/>
          <w:sz w:val="24"/>
          <w:szCs w:val="22"/>
          <w:lang w:eastAsia="pl-PL"/>
        </w:rPr>
      </w:pPr>
      <w:r w:rsidRPr="002B46A0">
        <w:rPr>
          <w:rFonts w:ascii="Arial" w:eastAsia="Arial" w:hAnsi="Arial" w:cs="Arial"/>
          <w:b/>
          <w:color w:val="000000"/>
          <w:sz w:val="24"/>
          <w:szCs w:val="22"/>
          <w:lang w:eastAsia="pl-PL"/>
        </w:rPr>
        <w:t>Wynagrodzenie Wykonawcy</w:t>
      </w:r>
    </w:p>
    <w:p w14:paraId="465CCB05" w14:textId="77777777" w:rsidR="002B46A0" w:rsidRPr="002B46A0" w:rsidRDefault="002B46A0" w:rsidP="002B46A0">
      <w:pPr>
        <w:spacing w:after="10" w:line="388" w:lineRule="auto"/>
        <w:ind w:left="-5"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1. Z tytułu realizacji przedmiotu umowy Zamawiający zobowiązuje się do zapłaty na rzecz Wykonawcy wynagrodzenia w wysokości  ………….…….………. zł brutto</w:t>
      </w:r>
      <w:r w:rsidRPr="002B46A0">
        <w:rPr>
          <w:rFonts w:ascii="Arial" w:eastAsia="Arial" w:hAnsi="Arial" w:cs="Arial"/>
          <w:b/>
          <w:color w:val="000000"/>
          <w:sz w:val="22"/>
          <w:szCs w:val="22"/>
          <w:lang w:eastAsia="pl-PL"/>
        </w:rPr>
        <w:t>, (</w:t>
      </w:r>
      <w:r w:rsidRPr="002B46A0">
        <w:rPr>
          <w:rFonts w:ascii="Arial" w:eastAsia="Arial" w:hAnsi="Arial" w:cs="Arial"/>
          <w:color w:val="000000"/>
          <w:sz w:val="22"/>
          <w:szCs w:val="22"/>
          <w:lang w:eastAsia="pl-PL"/>
        </w:rPr>
        <w:t xml:space="preserve">słownie:…………………………… </w:t>
      </w:r>
    </w:p>
    <w:p w14:paraId="70E558E1" w14:textId="6954B919" w:rsidR="002B46A0" w:rsidRDefault="002B46A0" w:rsidP="00802558">
      <w:pPr>
        <w:spacing w:after="10" w:line="388" w:lineRule="auto"/>
        <w:ind w:left="-5" w:hanging="10"/>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………………………………………………………………………….…………………………….zł) w tym netto……………..………zł, oraz podatek VAT w wysokości ……………….………….zł. 2. Wynagrodzenie, o którym mowa w punkcie 1 obejmuje wszelkie koszty, jakie Wykonawca poniesie przy realizacji niniejszej umowy (np.: koszty transportu, koszty opakowania, opłaty, podatki, cła, pozostałe składniki cenotwórcze). </w:t>
      </w:r>
    </w:p>
    <w:p w14:paraId="724DEB4A" w14:textId="235BE99A" w:rsidR="00C70D19" w:rsidRPr="002A4A6B" w:rsidRDefault="00C70D19" w:rsidP="002A4A6B">
      <w:pPr>
        <w:pStyle w:val="Akapitzlist"/>
        <w:numPr>
          <w:ilvl w:val="0"/>
          <w:numId w:val="4"/>
        </w:numPr>
        <w:spacing w:after="10" w:line="388" w:lineRule="auto"/>
        <w:jc w:val="both"/>
        <w:rPr>
          <w:rFonts w:ascii="Arial" w:eastAsia="Arial" w:hAnsi="Arial" w:cs="Arial"/>
          <w:color w:val="000000"/>
          <w:sz w:val="22"/>
          <w:szCs w:val="22"/>
          <w:lang w:eastAsia="pl-PL"/>
        </w:rPr>
      </w:pPr>
      <w:r w:rsidRPr="002A4A6B">
        <w:rPr>
          <w:rFonts w:ascii="Arial" w:eastAsia="Arial" w:hAnsi="Arial" w:cs="Arial"/>
          <w:color w:val="000000"/>
          <w:sz w:val="22"/>
          <w:szCs w:val="22"/>
          <w:lang w:eastAsia="pl-PL"/>
        </w:rPr>
        <w:t>Zamawiający</w:t>
      </w:r>
      <w:r w:rsidR="00356047">
        <w:rPr>
          <w:rFonts w:ascii="Arial" w:eastAsia="Arial" w:hAnsi="Arial" w:cs="Arial"/>
          <w:color w:val="000000"/>
          <w:sz w:val="22"/>
          <w:szCs w:val="22"/>
          <w:lang w:eastAsia="pl-PL"/>
        </w:rPr>
        <w:t xml:space="preserve"> nie</w:t>
      </w:r>
      <w:r w:rsidRPr="002A4A6B">
        <w:rPr>
          <w:rFonts w:ascii="Arial" w:eastAsia="Arial" w:hAnsi="Arial" w:cs="Arial"/>
          <w:color w:val="000000"/>
          <w:sz w:val="22"/>
          <w:szCs w:val="22"/>
          <w:lang w:eastAsia="pl-PL"/>
        </w:rPr>
        <w:t xml:space="preserve"> zgadza się na wprowadzenia płatności podzielonych. </w:t>
      </w:r>
    </w:p>
    <w:p w14:paraId="3DD20604" w14:textId="77777777" w:rsidR="00356047" w:rsidRDefault="00356047" w:rsidP="002B46A0">
      <w:pPr>
        <w:spacing w:after="135" w:line="259" w:lineRule="auto"/>
        <w:ind w:left="10" w:right="4" w:hanging="10"/>
        <w:jc w:val="center"/>
        <w:rPr>
          <w:rFonts w:ascii="Arial" w:eastAsia="Arial" w:hAnsi="Arial" w:cs="Arial"/>
          <w:color w:val="000000"/>
          <w:sz w:val="20"/>
          <w:szCs w:val="22"/>
          <w:lang w:eastAsia="pl-PL"/>
        </w:rPr>
      </w:pPr>
    </w:p>
    <w:p w14:paraId="298F9651" w14:textId="181D79B0" w:rsidR="002B46A0" w:rsidRPr="002B46A0" w:rsidRDefault="002B46A0" w:rsidP="002B46A0">
      <w:pPr>
        <w:spacing w:after="135"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8 </w:t>
      </w:r>
    </w:p>
    <w:p w14:paraId="04866E88" w14:textId="77777777" w:rsidR="002B46A0" w:rsidRPr="002B46A0" w:rsidRDefault="002B46A0" w:rsidP="002B46A0">
      <w:pPr>
        <w:keepNext/>
        <w:keepLines/>
        <w:spacing w:after="137" w:line="259" w:lineRule="auto"/>
        <w:ind w:left="-5" w:hanging="10"/>
        <w:jc w:val="center"/>
        <w:outlineLvl w:val="0"/>
        <w:rPr>
          <w:rFonts w:ascii="Arial" w:eastAsia="Arial" w:hAnsi="Arial" w:cs="Arial"/>
          <w:b/>
          <w:color w:val="000000"/>
          <w:sz w:val="24"/>
          <w:szCs w:val="22"/>
          <w:lang w:eastAsia="pl-PL"/>
        </w:rPr>
      </w:pPr>
      <w:r w:rsidRPr="002B46A0">
        <w:rPr>
          <w:rFonts w:ascii="Arial" w:eastAsia="Arial" w:hAnsi="Arial" w:cs="Arial"/>
          <w:b/>
          <w:color w:val="000000"/>
          <w:sz w:val="24"/>
          <w:szCs w:val="22"/>
          <w:lang w:eastAsia="pl-PL"/>
        </w:rPr>
        <w:t>Cesja</w:t>
      </w:r>
    </w:p>
    <w:p w14:paraId="344B075D" w14:textId="77777777" w:rsidR="002B46A0" w:rsidRPr="002B46A0" w:rsidRDefault="002B46A0" w:rsidP="002B46A0">
      <w:pPr>
        <w:spacing w:after="10" w:line="388" w:lineRule="auto"/>
        <w:ind w:left="-5"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Zamawiający nie wyraża zgody na dokonanie cesji praw, obowiązków lub wierzytelności wynikających z realizacji umowy na rzecz osób trzecich. </w:t>
      </w:r>
    </w:p>
    <w:p w14:paraId="3D6637DA" w14:textId="77777777" w:rsidR="002B46A0" w:rsidRPr="002B46A0" w:rsidRDefault="002B46A0" w:rsidP="002B46A0">
      <w:pPr>
        <w:spacing w:after="170"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9 </w:t>
      </w:r>
    </w:p>
    <w:p w14:paraId="15798176" w14:textId="77777777" w:rsidR="002B46A0" w:rsidRPr="002B46A0" w:rsidRDefault="002B46A0" w:rsidP="002B46A0">
      <w:pPr>
        <w:keepNext/>
        <w:keepLines/>
        <w:spacing w:after="137" w:line="259" w:lineRule="auto"/>
        <w:ind w:left="-5" w:hanging="10"/>
        <w:jc w:val="center"/>
        <w:outlineLvl w:val="0"/>
        <w:rPr>
          <w:rFonts w:ascii="Arial" w:eastAsia="Arial" w:hAnsi="Arial" w:cs="Arial"/>
          <w:b/>
          <w:color w:val="000000"/>
          <w:sz w:val="24"/>
          <w:szCs w:val="22"/>
          <w:lang w:eastAsia="pl-PL"/>
        </w:rPr>
      </w:pPr>
      <w:r w:rsidRPr="002B46A0">
        <w:rPr>
          <w:rFonts w:ascii="Arial" w:eastAsia="Arial" w:hAnsi="Arial" w:cs="Arial"/>
          <w:b/>
          <w:color w:val="000000"/>
          <w:sz w:val="24"/>
          <w:szCs w:val="22"/>
          <w:lang w:eastAsia="pl-PL"/>
        </w:rPr>
        <w:t>Płatność</w:t>
      </w:r>
    </w:p>
    <w:p w14:paraId="7168487B" w14:textId="77777777" w:rsidR="002B46A0" w:rsidRPr="002B46A0" w:rsidRDefault="002B46A0" w:rsidP="00802558">
      <w:pPr>
        <w:numPr>
          <w:ilvl w:val="0"/>
          <w:numId w:val="7"/>
        </w:numPr>
        <w:spacing w:after="10" w:line="388" w:lineRule="auto"/>
        <w:ind w:hanging="10"/>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Za dzień zapłaty uznaje się dzień złożenia przez Zamawiającego dyspozycji obciążenia rachunku kwotą wynagrodzenia Wykonawcy. </w:t>
      </w:r>
    </w:p>
    <w:p w14:paraId="48B194DD" w14:textId="778FA42B" w:rsidR="002B46A0" w:rsidRPr="002B46A0" w:rsidRDefault="002B46A0" w:rsidP="00802558">
      <w:pPr>
        <w:numPr>
          <w:ilvl w:val="0"/>
          <w:numId w:val="7"/>
        </w:numPr>
        <w:spacing w:after="10" w:line="388" w:lineRule="auto"/>
        <w:ind w:hanging="10"/>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Wynagrodzenie będzie płatne</w:t>
      </w:r>
      <w:r w:rsidR="00356047">
        <w:rPr>
          <w:rFonts w:ascii="Arial" w:eastAsia="Arial" w:hAnsi="Arial" w:cs="Arial"/>
          <w:color w:val="000000"/>
          <w:sz w:val="22"/>
          <w:szCs w:val="22"/>
          <w:lang w:eastAsia="pl-PL"/>
        </w:rPr>
        <w:t xml:space="preserve"> w ciągu 30 dni</w:t>
      </w:r>
      <w:r w:rsidRPr="002B46A0">
        <w:rPr>
          <w:rFonts w:ascii="Arial" w:eastAsia="Arial" w:hAnsi="Arial" w:cs="Arial"/>
          <w:color w:val="000000"/>
          <w:sz w:val="22"/>
          <w:szCs w:val="22"/>
          <w:lang w:eastAsia="pl-PL"/>
        </w:rPr>
        <w:t xml:space="preserve"> przelewem na rachunek bankowy Wykonawcy </w:t>
      </w:r>
      <w:r w:rsidR="00C70D19">
        <w:rPr>
          <w:rFonts w:ascii="Arial" w:eastAsia="Arial" w:hAnsi="Arial" w:cs="Arial"/>
          <w:color w:val="000000"/>
          <w:sz w:val="22"/>
          <w:szCs w:val="22"/>
          <w:lang w:eastAsia="pl-PL"/>
        </w:rPr>
        <w:t>w dniu odebrania/</w:t>
      </w:r>
      <w:r w:rsidRPr="002B46A0">
        <w:rPr>
          <w:rFonts w:ascii="Arial" w:eastAsia="Arial" w:hAnsi="Arial" w:cs="Arial"/>
          <w:color w:val="000000"/>
          <w:sz w:val="22"/>
          <w:szCs w:val="22"/>
          <w:lang w:eastAsia="pl-PL"/>
        </w:rPr>
        <w:t>dostarczenia przez Wykonawcę prawidłowo wystawionej faktury.</w:t>
      </w:r>
    </w:p>
    <w:p w14:paraId="5FA8B7A0" w14:textId="77777777" w:rsidR="002B46A0" w:rsidRPr="002B46A0" w:rsidRDefault="002B46A0" w:rsidP="00802558">
      <w:pPr>
        <w:numPr>
          <w:ilvl w:val="0"/>
          <w:numId w:val="7"/>
        </w:numPr>
        <w:spacing w:after="10" w:line="388" w:lineRule="auto"/>
        <w:ind w:hanging="10"/>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Płatność nastąpi nie wcześniej niż po podpisaniu protokołu odbioru jakościowo ilościowego dostarczonego przedmiotu zamówienia, bez uwag. </w:t>
      </w:r>
    </w:p>
    <w:p w14:paraId="6699710E" w14:textId="77777777" w:rsidR="002B46A0" w:rsidRPr="002B46A0" w:rsidRDefault="002B46A0" w:rsidP="002B46A0">
      <w:pPr>
        <w:numPr>
          <w:ilvl w:val="0"/>
          <w:numId w:val="7"/>
        </w:numPr>
        <w:spacing w:after="10" w:line="388" w:lineRule="auto"/>
        <w:ind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Zamawiający ma prawo wstrzymać zapłatę za dostawę, jeżeli sprzęt zostanie dostarczony niezgodnie z umową, w stanie uszkodzonym lub z wadami – do czasu wymiany na sprzęt pozbawiony uszkodzeń lub innych wad. </w:t>
      </w:r>
    </w:p>
    <w:p w14:paraId="4FEF1C0F" w14:textId="00BE4AF2" w:rsidR="002B46A0" w:rsidRPr="002A4A6B" w:rsidRDefault="002B46A0" w:rsidP="002A4A6B">
      <w:pPr>
        <w:numPr>
          <w:ilvl w:val="0"/>
          <w:numId w:val="7"/>
        </w:numPr>
        <w:spacing w:after="135" w:line="360" w:lineRule="auto"/>
        <w:ind w:right="4" w:hanging="10"/>
        <w:jc w:val="both"/>
        <w:rPr>
          <w:rFonts w:ascii="Arial" w:eastAsia="Arial" w:hAnsi="Arial" w:cs="Arial"/>
          <w:color w:val="000000"/>
          <w:sz w:val="20"/>
          <w:szCs w:val="22"/>
          <w:lang w:eastAsia="pl-PL"/>
        </w:rPr>
      </w:pPr>
      <w:r w:rsidRPr="002A4A6B">
        <w:rPr>
          <w:rFonts w:ascii="Arial" w:eastAsia="Arial" w:hAnsi="Arial" w:cs="Arial"/>
          <w:color w:val="000000"/>
          <w:sz w:val="22"/>
          <w:szCs w:val="22"/>
          <w:lang w:eastAsia="pl-PL"/>
        </w:rPr>
        <w:t xml:space="preserve">Faktura winna być wystawiona i dostarczona na adres: </w:t>
      </w:r>
      <w:r w:rsidR="002A4A6B" w:rsidRPr="002A4A6B">
        <w:rPr>
          <w:rFonts w:ascii="Arial" w:eastAsia="Arial" w:hAnsi="Arial" w:cs="Arial"/>
          <w:color w:val="000000"/>
          <w:sz w:val="22"/>
          <w:szCs w:val="22"/>
          <w:lang w:eastAsia="pl-PL"/>
        </w:rPr>
        <w:t>ZAKŁAD MEBLOWY BARTOSZ RADLICA, ul. Piekoszowska 3/5, 25-723 Kielce, NIP: 9591794389</w:t>
      </w:r>
      <w:r w:rsidR="002A4A6B">
        <w:rPr>
          <w:rFonts w:ascii="Arial" w:eastAsia="Arial" w:hAnsi="Arial" w:cs="Arial"/>
          <w:color w:val="000000"/>
          <w:sz w:val="22"/>
          <w:szCs w:val="22"/>
          <w:lang w:eastAsia="pl-PL"/>
        </w:rPr>
        <w:t>.</w:t>
      </w:r>
    </w:p>
    <w:p w14:paraId="1F4DD845" w14:textId="086E84F2" w:rsidR="002A4A6B" w:rsidRDefault="002A4A6B" w:rsidP="002A4A6B">
      <w:pPr>
        <w:spacing w:after="135" w:line="360" w:lineRule="auto"/>
        <w:ind w:left="10" w:right="4"/>
        <w:jc w:val="both"/>
        <w:rPr>
          <w:rFonts w:ascii="Arial" w:eastAsia="Arial" w:hAnsi="Arial" w:cs="Arial"/>
          <w:color w:val="000000"/>
          <w:sz w:val="22"/>
          <w:szCs w:val="22"/>
          <w:lang w:eastAsia="pl-PL"/>
        </w:rPr>
      </w:pPr>
    </w:p>
    <w:p w14:paraId="12EEE789" w14:textId="77777777" w:rsidR="002A4A6B" w:rsidRPr="002A4A6B" w:rsidRDefault="002A4A6B" w:rsidP="002A4A6B">
      <w:pPr>
        <w:spacing w:after="135" w:line="360" w:lineRule="auto"/>
        <w:ind w:left="10" w:right="4"/>
        <w:jc w:val="both"/>
        <w:rPr>
          <w:rFonts w:ascii="Arial" w:eastAsia="Arial" w:hAnsi="Arial" w:cs="Arial"/>
          <w:color w:val="000000"/>
          <w:sz w:val="20"/>
          <w:szCs w:val="22"/>
          <w:lang w:eastAsia="pl-PL"/>
        </w:rPr>
      </w:pPr>
    </w:p>
    <w:p w14:paraId="23144AAF" w14:textId="77777777" w:rsidR="002B46A0" w:rsidRPr="002B46A0" w:rsidRDefault="002B46A0" w:rsidP="002B46A0">
      <w:pPr>
        <w:spacing w:after="135"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10 </w:t>
      </w:r>
    </w:p>
    <w:p w14:paraId="5C81F03E" w14:textId="77777777" w:rsidR="002B46A0" w:rsidRPr="002B46A0" w:rsidRDefault="002B46A0" w:rsidP="002B46A0">
      <w:pPr>
        <w:keepNext/>
        <w:keepLines/>
        <w:spacing w:after="137" w:line="259" w:lineRule="auto"/>
        <w:ind w:left="-5" w:hanging="10"/>
        <w:jc w:val="center"/>
        <w:outlineLvl w:val="0"/>
        <w:rPr>
          <w:rFonts w:ascii="Arial" w:eastAsia="Arial" w:hAnsi="Arial" w:cs="Arial"/>
          <w:b/>
          <w:color w:val="000000"/>
          <w:sz w:val="24"/>
          <w:szCs w:val="22"/>
          <w:lang w:eastAsia="pl-PL"/>
        </w:rPr>
      </w:pPr>
      <w:r w:rsidRPr="002B46A0">
        <w:rPr>
          <w:rFonts w:ascii="Arial" w:eastAsia="Arial" w:hAnsi="Arial" w:cs="Arial"/>
          <w:b/>
          <w:color w:val="000000"/>
          <w:sz w:val="24"/>
          <w:szCs w:val="22"/>
          <w:lang w:eastAsia="pl-PL"/>
        </w:rPr>
        <w:t>Zmiany w umowie</w:t>
      </w:r>
    </w:p>
    <w:p w14:paraId="31983836"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 xml:space="preserve">1.Zamawiający przewiduje możliwość wprowadzenia zmian postanowień zawartej umowy z wybranym Dostawcą w stosunku do treści oferty, na podstawie której dokonano wyboru Dostawcy. 2.Dopuszczalne będą w szczególności zmiany umowy : </w:t>
      </w:r>
    </w:p>
    <w:p w14:paraId="37B12E2F"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a)wynikające ze zmiany jakichkolwiek rozporządzeń, przepisów i dokumentów, w tym dokumentów programowych Programu Operacyjnego Polska Wschodnia, będące następstwem zmian wprowadzonych w umowach pomiędzy Zamawiającym, a inną niż Dostawca stroną, w szczególności instytucją Pośredniczącą , o ile będą one miały wpływ na realizację umowy,</w:t>
      </w:r>
    </w:p>
    <w:p w14:paraId="23458E41"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b)przesunięcie terminów wykonania zamówienia, gdy niedotrzymanie pierwotnego terminu realizacji umowy, stanowi konsekwencję co najmniej jednej z wymienionych poniżej okoliczności:</w:t>
      </w:r>
    </w:p>
    <w:p w14:paraId="3E6F0A89"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•działanie siły wyższej tj. takich przypadków oraz zdarzeń zewnętrznych, których strony umowy nie mogły przewidzieć, którym nie mogły zapobiec ani przeciwdziałać, a które uniemożliwiają Wykonawcy wykonanie w części lub w całości jego zobowiązania. Siła wyższa obejmuje w szczególności, następujące zdarzenia: klęski żywiołowe, takie jak huragany, powodzie, trzęsienie ziemi itp., wojny oraz inne działania zbrojne, bunty, niepokoje, strajki generalne lub strajki całych gałęzi przemysłu istotnych dla wykonania zobowiązań wynikających z umowy, działania organów administracji, w szczególności: przekroczenie zakreślonych przez prawo terminów wydawania przez organy administracji decyzji, zezwoleń, uzgodnień itp.,</w:t>
      </w:r>
    </w:p>
    <w:p w14:paraId="44F40914"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•inne przyczyny i okoliczności zewnętrzne niezależne od Zamawiającego i Dostawcy, skutkujące niemożliwością realizacji przedmiotu umowy, których nie można było przewidzieć w chwili zawierania umowy, pomimo zachowania należytej staranności.</w:t>
      </w:r>
    </w:p>
    <w:p w14:paraId="610D1FE7"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c)zmiany terminu płatności faktur wynikające z ewentualnej zmiany terminów realizacji umowy lub ze zmian w harmonogramie realizacji projektu.</w:t>
      </w:r>
    </w:p>
    <w:p w14:paraId="4F8DC060"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3.Wszelkie zmiany i uzupełnienia do umowy zawartej z wybranym Dostawcą muszą być dokonywane w formie pisemnych aneksów do umowy podpisanych przez obie strony, pod rygorem nieważności.</w:t>
      </w:r>
    </w:p>
    <w:p w14:paraId="17645504" w14:textId="77777777" w:rsidR="002B46A0" w:rsidRPr="002B46A0" w:rsidRDefault="002B46A0" w:rsidP="002B46A0">
      <w:pPr>
        <w:spacing w:after="177"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11 </w:t>
      </w:r>
    </w:p>
    <w:p w14:paraId="7F1E4946" w14:textId="77777777" w:rsidR="002B46A0" w:rsidRPr="002B46A0" w:rsidRDefault="002B46A0" w:rsidP="002B46A0">
      <w:pPr>
        <w:keepNext/>
        <w:keepLines/>
        <w:spacing w:after="137" w:line="259" w:lineRule="auto"/>
        <w:ind w:left="-5" w:hanging="10"/>
        <w:jc w:val="center"/>
        <w:outlineLvl w:val="0"/>
        <w:rPr>
          <w:rFonts w:ascii="Arial" w:eastAsia="Arial" w:hAnsi="Arial" w:cs="Arial"/>
          <w:b/>
          <w:color w:val="000000"/>
          <w:sz w:val="24"/>
          <w:szCs w:val="22"/>
          <w:lang w:eastAsia="pl-PL"/>
        </w:rPr>
      </w:pPr>
      <w:r w:rsidRPr="002B46A0">
        <w:rPr>
          <w:rFonts w:ascii="Arial" w:eastAsia="Arial" w:hAnsi="Arial" w:cs="Arial"/>
          <w:b/>
          <w:color w:val="000000"/>
          <w:sz w:val="24"/>
          <w:szCs w:val="22"/>
          <w:lang w:eastAsia="pl-PL"/>
        </w:rPr>
        <w:t>Rozwi</w:t>
      </w:r>
      <w:r w:rsidRPr="002B46A0">
        <w:rPr>
          <w:rFonts w:ascii="Arial" w:eastAsia="Arial" w:hAnsi="Arial" w:cs="Arial"/>
          <w:color w:val="000000"/>
          <w:sz w:val="24"/>
          <w:szCs w:val="22"/>
          <w:lang w:eastAsia="pl-PL"/>
        </w:rPr>
        <w:t>ą</w:t>
      </w:r>
      <w:r w:rsidRPr="002B46A0">
        <w:rPr>
          <w:rFonts w:ascii="Arial" w:eastAsia="Arial" w:hAnsi="Arial" w:cs="Arial"/>
          <w:b/>
          <w:color w:val="000000"/>
          <w:sz w:val="24"/>
          <w:szCs w:val="22"/>
          <w:lang w:eastAsia="pl-PL"/>
        </w:rPr>
        <w:t>zanie umowy</w:t>
      </w:r>
    </w:p>
    <w:p w14:paraId="47EE05EE" w14:textId="77777777" w:rsidR="002B46A0" w:rsidRPr="002B46A0" w:rsidRDefault="002B46A0" w:rsidP="002B46A0">
      <w:pPr>
        <w:spacing w:after="10" w:line="388" w:lineRule="auto"/>
        <w:ind w:left="-5"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1. Zamawiający ma prawo rozwiązać umowę, jeżeli Wykonawca nie wywiązuje się właściwie ze zobowiązań ciążących na nim z mocy postanowień niniejszej umowy, po uprzednim </w:t>
      </w:r>
      <w:r w:rsidRPr="002B46A0">
        <w:rPr>
          <w:rFonts w:ascii="Arial" w:eastAsia="Arial" w:hAnsi="Arial" w:cs="Arial"/>
          <w:color w:val="000000"/>
          <w:sz w:val="22"/>
          <w:szCs w:val="22"/>
          <w:lang w:eastAsia="pl-PL"/>
        </w:rPr>
        <w:lastRenderedPageBreak/>
        <w:t xml:space="preserve">pisemnym wezwaniu Wykonawcy do zaprzestania naruszeń umowy oraz usunięcia skutków naruszeń uprzednio zaistniałych i bezskutecznym upływie jednostronnie wyznaczonego odpowiedniego terminu ich usunięcia. </w:t>
      </w:r>
    </w:p>
    <w:p w14:paraId="11664CE9" w14:textId="77777777" w:rsidR="002B46A0" w:rsidRPr="002B46A0" w:rsidRDefault="002B46A0" w:rsidP="002B46A0">
      <w:pPr>
        <w:spacing w:after="88" w:line="259" w:lineRule="auto"/>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  </w:t>
      </w:r>
    </w:p>
    <w:p w14:paraId="1CA14B22" w14:textId="77777777" w:rsidR="002B46A0" w:rsidRPr="002B46A0" w:rsidRDefault="002B46A0" w:rsidP="002B46A0">
      <w:pPr>
        <w:spacing w:after="177"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12 </w:t>
      </w:r>
    </w:p>
    <w:p w14:paraId="72CC0B93" w14:textId="77777777" w:rsidR="002B46A0" w:rsidRPr="002B46A0" w:rsidRDefault="002B46A0" w:rsidP="0010635C">
      <w:pPr>
        <w:keepNext/>
        <w:keepLines/>
        <w:spacing w:after="137" w:line="259" w:lineRule="auto"/>
        <w:ind w:left="-5" w:hanging="10"/>
        <w:jc w:val="center"/>
        <w:outlineLvl w:val="0"/>
        <w:rPr>
          <w:rFonts w:ascii="Arial" w:eastAsia="Arial" w:hAnsi="Arial" w:cs="Arial"/>
          <w:b/>
          <w:color w:val="000000"/>
          <w:sz w:val="24"/>
          <w:szCs w:val="22"/>
          <w:lang w:eastAsia="pl-PL"/>
        </w:rPr>
      </w:pPr>
      <w:r w:rsidRPr="002B46A0">
        <w:rPr>
          <w:rFonts w:ascii="Arial" w:eastAsia="Arial" w:hAnsi="Arial" w:cs="Arial"/>
          <w:b/>
          <w:color w:val="000000"/>
          <w:sz w:val="24"/>
          <w:szCs w:val="22"/>
          <w:lang w:eastAsia="pl-PL"/>
        </w:rPr>
        <w:t>Odst</w:t>
      </w:r>
      <w:r w:rsidRPr="002B46A0">
        <w:rPr>
          <w:rFonts w:ascii="Arial" w:eastAsia="Arial" w:hAnsi="Arial" w:cs="Arial"/>
          <w:color w:val="000000"/>
          <w:sz w:val="24"/>
          <w:szCs w:val="22"/>
          <w:lang w:eastAsia="pl-PL"/>
        </w:rPr>
        <w:t>ą</w:t>
      </w:r>
      <w:r w:rsidRPr="002B46A0">
        <w:rPr>
          <w:rFonts w:ascii="Arial" w:eastAsia="Arial" w:hAnsi="Arial" w:cs="Arial"/>
          <w:b/>
          <w:color w:val="000000"/>
          <w:sz w:val="24"/>
          <w:szCs w:val="22"/>
          <w:lang w:eastAsia="pl-PL"/>
        </w:rPr>
        <w:t>pienie od umowy</w:t>
      </w:r>
    </w:p>
    <w:p w14:paraId="18E4F766" w14:textId="77777777" w:rsidR="002B46A0" w:rsidRPr="002B46A0" w:rsidRDefault="002B46A0" w:rsidP="002B46A0">
      <w:pPr>
        <w:spacing w:after="10" w:line="388" w:lineRule="auto"/>
        <w:ind w:left="-5"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1. </w:t>
      </w:r>
      <w:r w:rsidRPr="002B46A0">
        <w:rPr>
          <w:rFonts w:ascii="Arial" w:eastAsia="Arial" w:hAnsi="Arial" w:cs="Arial"/>
          <w:color w:val="000000"/>
          <w:sz w:val="22"/>
          <w:szCs w:val="22"/>
          <w:lang w:eastAsia="pl-PL"/>
        </w:rPr>
        <w:t xml:space="preserve">Zamawiający zastrzega sobie prawo odstąpienia od całości lub części niezrealizowanej umowy, w przypadku nienależytego wykonania umowy ze skutkiem natychmiastowym w terminie 14 dni od powzięcia wiadomości o tych okolicznościach, m. Inn. w następujących przypadkach: </w:t>
      </w:r>
    </w:p>
    <w:p w14:paraId="22F3B43C" w14:textId="77777777" w:rsidR="002B46A0" w:rsidRPr="002B46A0" w:rsidRDefault="002B46A0" w:rsidP="002B46A0">
      <w:pPr>
        <w:numPr>
          <w:ilvl w:val="0"/>
          <w:numId w:val="9"/>
        </w:numPr>
        <w:spacing w:after="145" w:line="259" w:lineRule="auto"/>
        <w:ind w:hanging="233"/>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niedostarczenia Sprzętu w terminie wskazanym w § 2, </w:t>
      </w:r>
    </w:p>
    <w:p w14:paraId="7A5633C4" w14:textId="77777777" w:rsidR="002B46A0" w:rsidRPr="002B46A0" w:rsidRDefault="002B46A0" w:rsidP="002B46A0">
      <w:pPr>
        <w:numPr>
          <w:ilvl w:val="0"/>
          <w:numId w:val="9"/>
        </w:numPr>
        <w:spacing w:after="147" w:line="259" w:lineRule="auto"/>
        <w:ind w:hanging="233"/>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ujawnienia Sprzętu</w:t>
      </w:r>
      <w:r w:rsidRPr="002B46A0">
        <w:rPr>
          <w:rFonts w:ascii="Arial" w:eastAsia="Arial" w:hAnsi="Arial" w:cs="Arial"/>
          <w:i/>
          <w:color w:val="000000"/>
          <w:sz w:val="22"/>
          <w:szCs w:val="22"/>
          <w:lang w:eastAsia="pl-PL"/>
        </w:rPr>
        <w:t xml:space="preserve"> </w:t>
      </w:r>
      <w:r w:rsidRPr="002B46A0">
        <w:rPr>
          <w:rFonts w:ascii="Arial" w:eastAsia="Arial" w:hAnsi="Arial" w:cs="Arial"/>
          <w:color w:val="000000"/>
          <w:sz w:val="22"/>
          <w:szCs w:val="22"/>
          <w:lang w:eastAsia="pl-PL"/>
        </w:rPr>
        <w:t xml:space="preserve">niebędącego fabrycznie nowym, </w:t>
      </w:r>
    </w:p>
    <w:p w14:paraId="580CDB77" w14:textId="77777777" w:rsidR="002B46A0" w:rsidRPr="002B46A0" w:rsidRDefault="002B46A0" w:rsidP="002B46A0">
      <w:pPr>
        <w:numPr>
          <w:ilvl w:val="0"/>
          <w:numId w:val="9"/>
        </w:numPr>
        <w:spacing w:after="149" w:line="259" w:lineRule="auto"/>
        <w:ind w:hanging="233"/>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ujawnienia w dostarczonym Sprzęcie</w:t>
      </w:r>
      <w:r w:rsidRPr="002B46A0">
        <w:rPr>
          <w:rFonts w:ascii="Arial" w:eastAsia="Arial" w:hAnsi="Arial" w:cs="Arial"/>
          <w:i/>
          <w:color w:val="000000"/>
          <w:sz w:val="22"/>
          <w:szCs w:val="22"/>
          <w:lang w:eastAsia="pl-PL"/>
        </w:rPr>
        <w:t xml:space="preserve"> </w:t>
      </w:r>
      <w:r w:rsidRPr="002B46A0">
        <w:rPr>
          <w:rFonts w:ascii="Arial" w:eastAsia="Arial" w:hAnsi="Arial" w:cs="Arial"/>
          <w:color w:val="000000"/>
          <w:sz w:val="22"/>
          <w:szCs w:val="22"/>
          <w:lang w:eastAsia="pl-PL"/>
        </w:rPr>
        <w:t xml:space="preserve">wad fizycznych lub prawnych, </w:t>
      </w:r>
    </w:p>
    <w:p w14:paraId="004C486A" w14:textId="77777777" w:rsidR="002B46A0" w:rsidRPr="002B46A0" w:rsidRDefault="002B46A0" w:rsidP="002B46A0">
      <w:pPr>
        <w:numPr>
          <w:ilvl w:val="0"/>
          <w:numId w:val="9"/>
        </w:numPr>
        <w:spacing w:after="10" w:line="388" w:lineRule="auto"/>
        <w:ind w:hanging="233"/>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innego rodzaju nienależytego wykonania lub nie wykonania umowy, czyniącego dalsze jej realizowanie bezprzedmiotowym, </w:t>
      </w:r>
    </w:p>
    <w:p w14:paraId="0982B85E" w14:textId="77777777" w:rsidR="002B46A0" w:rsidRPr="002B46A0" w:rsidRDefault="002B46A0" w:rsidP="002B46A0">
      <w:pPr>
        <w:numPr>
          <w:ilvl w:val="0"/>
          <w:numId w:val="10"/>
        </w:numPr>
        <w:spacing w:after="10" w:line="388" w:lineRule="auto"/>
        <w:ind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Zamawiający może odstąpić od umowy w przypadku zaistnienia istotnej zmiany okoliczności powodującej, Że wykonanie umowy nie leży w interesie publicznym, czego nie można było przewidzieć w chwili zawarcia umowy, w terminie 30 dni od powzięcia wiadomości o tych okolicznościach. </w:t>
      </w:r>
    </w:p>
    <w:p w14:paraId="76E7A7EB" w14:textId="26CB6768" w:rsidR="002B46A0" w:rsidRDefault="002B46A0" w:rsidP="002B46A0">
      <w:pPr>
        <w:numPr>
          <w:ilvl w:val="0"/>
          <w:numId w:val="10"/>
        </w:numPr>
        <w:spacing w:after="10" w:line="388" w:lineRule="auto"/>
        <w:ind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W przypadku, o którym mowa w ust. 2, Wykonawca może żądać wyłącznie wynagrodzenia należnego z tytułu wykonania części umowy. </w:t>
      </w:r>
    </w:p>
    <w:p w14:paraId="644AD347" w14:textId="77777777" w:rsidR="00802558" w:rsidRPr="002B46A0" w:rsidRDefault="00802558" w:rsidP="00802558">
      <w:pPr>
        <w:spacing w:after="10" w:line="388" w:lineRule="auto"/>
        <w:ind w:left="10"/>
        <w:rPr>
          <w:rFonts w:ascii="Arial" w:eastAsia="Arial" w:hAnsi="Arial" w:cs="Arial"/>
          <w:color w:val="000000"/>
          <w:sz w:val="22"/>
          <w:szCs w:val="22"/>
          <w:lang w:eastAsia="pl-PL"/>
        </w:rPr>
      </w:pPr>
    </w:p>
    <w:p w14:paraId="3021CC50" w14:textId="77777777" w:rsidR="002B46A0" w:rsidRPr="002B46A0" w:rsidRDefault="002B46A0" w:rsidP="002B46A0">
      <w:pPr>
        <w:spacing w:after="135"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13 </w:t>
      </w:r>
    </w:p>
    <w:p w14:paraId="1BA7DDA0" w14:textId="77777777" w:rsidR="002B46A0" w:rsidRPr="002B46A0" w:rsidRDefault="002B46A0" w:rsidP="002B46A0">
      <w:pPr>
        <w:keepNext/>
        <w:keepLines/>
        <w:spacing w:after="137" w:line="259" w:lineRule="auto"/>
        <w:ind w:left="-5" w:hanging="10"/>
        <w:jc w:val="center"/>
        <w:outlineLvl w:val="0"/>
        <w:rPr>
          <w:rFonts w:ascii="Arial" w:eastAsia="Arial" w:hAnsi="Arial" w:cs="Arial"/>
          <w:b/>
          <w:color w:val="000000"/>
          <w:sz w:val="24"/>
          <w:szCs w:val="22"/>
          <w:lang w:eastAsia="pl-PL"/>
        </w:rPr>
      </w:pPr>
      <w:r w:rsidRPr="002B46A0">
        <w:rPr>
          <w:rFonts w:ascii="Arial" w:eastAsia="Arial" w:hAnsi="Arial" w:cs="Arial"/>
          <w:b/>
          <w:color w:val="000000"/>
          <w:sz w:val="24"/>
          <w:szCs w:val="22"/>
          <w:lang w:eastAsia="pl-PL"/>
        </w:rPr>
        <w:t>Kary umowne</w:t>
      </w:r>
    </w:p>
    <w:p w14:paraId="66E16E79" w14:textId="2FD2030A" w:rsidR="00802558" w:rsidRPr="00802558" w:rsidRDefault="00802558" w:rsidP="00802558">
      <w:pPr>
        <w:jc w:val="both"/>
        <w:rPr>
          <w:rFonts w:ascii="Arial" w:hAnsi="Arial" w:cs="Arial"/>
          <w:sz w:val="22"/>
          <w:szCs w:val="22"/>
        </w:rPr>
      </w:pPr>
      <w:r>
        <w:rPr>
          <w:rFonts w:ascii="Arial" w:hAnsi="Arial" w:cs="Arial"/>
          <w:sz w:val="22"/>
          <w:szCs w:val="22"/>
        </w:rPr>
        <w:t xml:space="preserve">1. </w:t>
      </w:r>
      <w:r w:rsidRPr="00802558">
        <w:rPr>
          <w:rFonts w:ascii="Arial" w:hAnsi="Arial" w:cs="Arial"/>
          <w:sz w:val="22"/>
          <w:szCs w:val="22"/>
        </w:rPr>
        <w:t>Dostawca zapłaci Zamawiającemu kary umowne w następujących przypadkach:</w:t>
      </w:r>
    </w:p>
    <w:p w14:paraId="71580A12"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a)za nieterminowe wykonanie określonego w niniejszej umowie przedmiotu zamówienia w wysokości 0,1% wynagrodzenia umownego netto za każdy dzień zwłoki nie więcej jednak niż 5% wynagrodzenia umownego.</w:t>
      </w:r>
    </w:p>
    <w:p w14:paraId="598746E1"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b)za nieterminowe usunięcie stwierdzonych w czasie odbioru wad i usterek w wysokości 0,1% wynagrodzenia umownego netto za każdy dzień zwłoki, licząc od dnia wyznaczonego na usunięcie wad i usterek, nie więcej jednak niż 5% wynagrodzenia umownego.</w:t>
      </w:r>
    </w:p>
    <w:p w14:paraId="35B706C5"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c)za odstąpienie od umowy z przyczyn zależnych od Dostawcy w wysokości 5% wynagrodzenia umownego określonego netto.</w:t>
      </w:r>
    </w:p>
    <w:p w14:paraId="498B9606"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lastRenderedPageBreak/>
        <w:t xml:space="preserve">d)za nieterminowe usunięcie usterek w okresie gwarancji 0,1% wynagrodzenia umownego netto za każdy dzień zwłoki, licząc od terminu ustalonego na usuniecie usterek, nie więcej jednak niż 5% wynagrodzenia umownego. </w:t>
      </w:r>
    </w:p>
    <w:p w14:paraId="0B073196"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 xml:space="preserve">Zamawiający zapłaci Dostawcy kary umowne: </w:t>
      </w:r>
    </w:p>
    <w:p w14:paraId="2E05ECF5"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 xml:space="preserve">a)za odstąpienie od umowy z przyczyn zależnych od Zamawiającego w wysokości 5% wynagrodzenia umownego netto. </w:t>
      </w:r>
    </w:p>
    <w:p w14:paraId="346045F3" w14:textId="77777777" w:rsidR="00802558" w:rsidRPr="00802558" w:rsidRDefault="00802558" w:rsidP="00802558">
      <w:pPr>
        <w:jc w:val="both"/>
        <w:rPr>
          <w:rFonts w:ascii="Arial" w:hAnsi="Arial" w:cs="Arial"/>
          <w:sz w:val="22"/>
          <w:szCs w:val="22"/>
        </w:rPr>
      </w:pPr>
      <w:r w:rsidRPr="00802558">
        <w:rPr>
          <w:rFonts w:ascii="Arial" w:hAnsi="Arial" w:cs="Arial"/>
          <w:sz w:val="22"/>
          <w:szCs w:val="22"/>
        </w:rPr>
        <w:t>Zamawiający zastrzega sobie możliwość potrącenia należnych kar umownych z faktury wystawionej przez Dostawcę i prawo do dochodzenia odszkodowania uzupełniającego, na zasadach przewidzianych w Kodeksie Cywilnym, jeżeli łączna wysokość szkody przekroczy wysokość kwoty naliczonej kary umownej.</w:t>
      </w:r>
    </w:p>
    <w:p w14:paraId="45AEB5D2" w14:textId="77777777" w:rsidR="002B46A0" w:rsidRPr="002B46A0" w:rsidRDefault="002B46A0" w:rsidP="002B46A0">
      <w:pPr>
        <w:spacing w:after="171"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14 </w:t>
      </w:r>
    </w:p>
    <w:p w14:paraId="5A820DA8" w14:textId="77777777" w:rsidR="002B46A0" w:rsidRPr="002B46A0" w:rsidRDefault="002B46A0" w:rsidP="002B46A0">
      <w:pPr>
        <w:keepNext/>
        <w:keepLines/>
        <w:spacing w:after="137" w:line="259" w:lineRule="auto"/>
        <w:ind w:left="-5" w:hanging="10"/>
        <w:jc w:val="center"/>
        <w:outlineLvl w:val="0"/>
        <w:rPr>
          <w:rFonts w:ascii="Arial" w:eastAsia="Arial" w:hAnsi="Arial" w:cs="Arial"/>
          <w:b/>
          <w:color w:val="000000"/>
          <w:sz w:val="24"/>
          <w:szCs w:val="22"/>
          <w:lang w:eastAsia="pl-PL"/>
        </w:rPr>
      </w:pPr>
      <w:r w:rsidRPr="002B46A0">
        <w:rPr>
          <w:rFonts w:ascii="Arial" w:eastAsia="Arial" w:hAnsi="Arial" w:cs="Arial"/>
          <w:b/>
          <w:color w:val="000000"/>
          <w:sz w:val="24"/>
          <w:szCs w:val="22"/>
          <w:lang w:eastAsia="pl-PL"/>
        </w:rPr>
        <w:t>Poufność</w:t>
      </w:r>
    </w:p>
    <w:p w14:paraId="4A52D41A" w14:textId="77777777" w:rsidR="002B46A0" w:rsidRDefault="002B46A0" w:rsidP="00802558">
      <w:pPr>
        <w:spacing w:after="10" w:line="388" w:lineRule="auto"/>
        <w:ind w:left="-5" w:hanging="10"/>
        <w:jc w:val="both"/>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Strony ustalają, iż wszystkie informacje dotyczące umowy, jak również informacje o Zamawiającym i jego działalności, o których Wykonawca dowiedział się przy realizacji umowy będą traktowane jako poufne i nie będą udostępniane osobom trzecim zarówno ustnie, jak i pisemnie lub w jakikolwiek inny sposób, z zastrzeżeniem przypadków przewidzianych przepisami prawa. </w:t>
      </w:r>
    </w:p>
    <w:p w14:paraId="669FBCC3" w14:textId="77777777" w:rsidR="00342791" w:rsidRPr="00342791" w:rsidRDefault="00342791" w:rsidP="00342791">
      <w:pPr>
        <w:spacing w:after="10" w:line="388" w:lineRule="auto"/>
        <w:ind w:left="-5" w:hanging="10"/>
        <w:jc w:val="center"/>
        <w:rPr>
          <w:rFonts w:ascii="Arial" w:eastAsia="Arial" w:hAnsi="Arial" w:cs="Arial"/>
          <w:color w:val="000000"/>
          <w:sz w:val="22"/>
          <w:szCs w:val="22"/>
          <w:lang w:eastAsia="pl-PL"/>
        </w:rPr>
      </w:pPr>
      <w:bookmarkStart w:id="1" w:name="_Hlk2747227"/>
      <w:r w:rsidRPr="00342791">
        <w:rPr>
          <w:rFonts w:ascii="Arial" w:eastAsia="Arial" w:hAnsi="Arial" w:cs="Arial"/>
          <w:color w:val="000000"/>
          <w:sz w:val="22"/>
          <w:szCs w:val="22"/>
          <w:lang w:eastAsia="pl-PL"/>
        </w:rPr>
        <w:t>§1</w:t>
      </w:r>
      <w:r>
        <w:rPr>
          <w:rFonts w:ascii="Arial" w:eastAsia="Arial" w:hAnsi="Arial" w:cs="Arial"/>
          <w:color w:val="000000"/>
          <w:sz w:val="22"/>
          <w:szCs w:val="22"/>
          <w:lang w:eastAsia="pl-PL"/>
        </w:rPr>
        <w:t>5</w:t>
      </w:r>
    </w:p>
    <w:p w14:paraId="19198472" w14:textId="77777777" w:rsidR="00342791" w:rsidRPr="00342791" w:rsidRDefault="00342791" w:rsidP="00342791">
      <w:pPr>
        <w:spacing w:after="10" w:line="388" w:lineRule="auto"/>
        <w:ind w:left="-5" w:hanging="10"/>
        <w:jc w:val="center"/>
        <w:rPr>
          <w:rFonts w:ascii="Arial" w:eastAsia="Arial" w:hAnsi="Arial" w:cs="Arial"/>
          <w:b/>
          <w:color w:val="000000"/>
          <w:sz w:val="22"/>
          <w:szCs w:val="22"/>
          <w:lang w:eastAsia="pl-PL"/>
        </w:rPr>
      </w:pPr>
      <w:r w:rsidRPr="00342791">
        <w:rPr>
          <w:rFonts w:ascii="Arial" w:eastAsia="Arial" w:hAnsi="Arial" w:cs="Arial"/>
          <w:b/>
          <w:color w:val="000000"/>
          <w:sz w:val="22"/>
          <w:szCs w:val="22"/>
          <w:lang w:eastAsia="pl-PL"/>
        </w:rPr>
        <w:t>Ochrona danych osobowych.</w:t>
      </w:r>
    </w:p>
    <w:p w14:paraId="02FAC9B5" w14:textId="77777777" w:rsidR="00342791" w:rsidRPr="00342791" w:rsidRDefault="00342791" w:rsidP="00802558">
      <w:pPr>
        <w:spacing w:after="10" w:line="388" w:lineRule="auto"/>
        <w:ind w:left="-5" w:hanging="10"/>
        <w:jc w:val="both"/>
        <w:rPr>
          <w:rFonts w:ascii="Arial" w:eastAsia="Arial" w:hAnsi="Arial" w:cs="Arial"/>
          <w:color w:val="000000"/>
          <w:sz w:val="22"/>
          <w:szCs w:val="22"/>
          <w:lang w:eastAsia="pl-PL"/>
        </w:rPr>
      </w:pPr>
      <w:r w:rsidRPr="00342791">
        <w:rPr>
          <w:rFonts w:ascii="Arial" w:eastAsia="Arial" w:hAnsi="Arial" w:cs="Arial"/>
          <w:color w:val="000000"/>
          <w:sz w:val="22"/>
          <w:szCs w:val="22"/>
          <w:lang w:eastAsia="pl-PL"/>
        </w:rPr>
        <w:t>1.</w:t>
      </w:r>
      <w:r w:rsidRPr="00342791">
        <w:rPr>
          <w:rFonts w:ascii="Arial" w:eastAsia="Arial" w:hAnsi="Arial" w:cs="Arial"/>
          <w:color w:val="000000"/>
          <w:sz w:val="22"/>
          <w:szCs w:val="22"/>
          <w:lang w:eastAsia="pl-PL"/>
        </w:rPr>
        <w:tab/>
        <w:t>Administratorem  Danych  Osobowych  uczestników  jest  Wykonawca,  którego  dane kontaktowe zostały  wskazane w  komparycji niniejszej  umowy.  Wykonawca  przetwarzał będzie dane uczestników (wyjazdu) udostępnione w spisie uczestników wyjazdu wynikające z niniejszej umowy na podstawie art.  6 ust. 1a Rozporządzenia Parlamentu Europejskiego i Radu UE z dnia 27.04.2016r. w sprawie ochrony osób fizycznych w związku z przetwarzaniem danych osobowych i w sprawie swobodnego przepływu takich danych oraz uchylenia dyrektywy 95/46/WE (dalej RODO).</w:t>
      </w:r>
    </w:p>
    <w:p w14:paraId="6A18D262" w14:textId="77777777" w:rsidR="00342791" w:rsidRPr="00342791" w:rsidRDefault="00342791" w:rsidP="00342791">
      <w:pPr>
        <w:spacing w:after="10" w:line="388" w:lineRule="auto"/>
        <w:ind w:left="-5" w:hanging="10"/>
        <w:rPr>
          <w:rFonts w:ascii="Arial" w:eastAsia="Arial" w:hAnsi="Arial" w:cs="Arial"/>
          <w:color w:val="000000"/>
          <w:sz w:val="22"/>
          <w:szCs w:val="22"/>
          <w:lang w:eastAsia="pl-PL"/>
        </w:rPr>
      </w:pPr>
      <w:r w:rsidRPr="00342791">
        <w:rPr>
          <w:rFonts w:ascii="Arial" w:eastAsia="Arial" w:hAnsi="Arial" w:cs="Arial"/>
          <w:color w:val="000000"/>
          <w:sz w:val="22"/>
          <w:szCs w:val="22"/>
          <w:lang w:eastAsia="pl-PL"/>
        </w:rPr>
        <w:t>2.</w:t>
      </w:r>
      <w:r w:rsidRPr="00342791">
        <w:rPr>
          <w:rFonts w:ascii="Arial" w:eastAsia="Arial" w:hAnsi="Arial" w:cs="Arial"/>
          <w:color w:val="000000"/>
          <w:sz w:val="22"/>
          <w:szCs w:val="22"/>
          <w:lang w:eastAsia="pl-PL"/>
        </w:rPr>
        <w:tab/>
        <w:t xml:space="preserve">Przedmiotem  przetwarzania  będą  dane  osobowe    zwykłe uczestników. </w:t>
      </w:r>
    </w:p>
    <w:p w14:paraId="554BEB32" w14:textId="284604D6" w:rsidR="00342791" w:rsidRPr="00342791" w:rsidRDefault="00342791" w:rsidP="00342791">
      <w:pPr>
        <w:spacing w:after="10" w:line="388" w:lineRule="auto"/>
        <w:ind w:left="-5" w:hanging="10"/>
        <w:rPr>
          <w:rFonts w:ascii="Arial" w:eastAsia="Arial" w:hAnsi="Arial" w:cs="Arial"/>
          <w:color w:val="000000"/>
          <w:sz w:val="22"/>
          <w:szCs w:val="22"/>
          <w:lang w:eastAsia="pl-PL"/>
        </w:rPr>
      </w:pPr>
      <w:r w:rsidRPr="00342791">
        <w:rPr>
          <w:rFonts w:ascii="Arial" w:eastAsia="Arial" w:hAnsi="Arial" w:cs="Arial"/>
          <w:color w:val="000000"/>
          <w:sz w:val="22"/>
          <w:szCs w:val="22"/>
          <w:lang w:eastAsia="pl-PL"/>
        </w:rPr>
        <w:t>3.</w:t>
      </w:r>
      <w:r w:rsidRPr="00342791">
        <w:rPr>
          <w:rFonts w:ascii="Arial" w:eastAsia="Arial" w:hAnsi="Arial" w:cs="Arial"/>
          <w:color w:val="000000"/>
          <w:sz w:val="22"/>
          <w:szCs w:val="22"/>
          <w:lang w:eastAsia="pl-PL"/>
        </w:rPr>
        <w:tab/>
        <w:t>Uczestnikom przysługuje prawo do żądania od Wykonawcy dostępu do udostępnionych danych  osobowych,  ich  sprostowania,  usunięcia  lub  ograniczenia  przetwarzania.  Ponadto mają również uprawnienie do wniesienia sprzeciwu wobec przetwarzania danych oraz prawo wystąpienia  do Wykonawcy z  wnioskiem  o  przeniesienie  danych.  W  celu  skorzystania  z wymienionych  praw  należy  przesłać  odpowiednie  żądanie  na  adres  kontaktowy Administratora</w:t>
      </w:r>
      <w:r w:rsidR="00802558">
        <w:rPr>
          <w:rFonts w:ascii="Arial" w:eastAsia="Arial" w:hAnsi="Arial" w:cs="Arial"/>
          <w:color w:val="000000"/>
          <w:sz w:val="22"/>
          <w:szCs w:val="22"/>
          <w:lang w:eastAsia="pl-PL"/>
        </w:rPr>
        <w:t xml:space="preserve">. </w:t>
      </w:r>
      <w:r w:rsidRPr="00342791">
        <w:rPr>
          <w:rFonts w:ascii="Arial" w:eastAsia="Arial" w:hAnsi="Arial" w:cs="Arial"/>
          <w:color w:val="000000"/>
          <w:sz w:val="22"/>
          <w:szCs w:val="22"/>
          <w:lang w:eastAsia="pl-PL"/>
        </w:rPr>
        <w:t xml:space="preserve">Uczestnicy mają również prawo </w:t>
      </w:r>
      <w:r w:rsidRPr="00342791">
        <w:rPr>
          <w:rFonts w:ascii="Arial" w:eastAsia="Arial" w:hAnsi="Arial" w:cs="Arial"/>
          <w:color w:val="000000"/>
          <w:sz w:val="22"/>
          <w:szCs w:val="22"/>
          <w:lang w:eastAsia="pl-PL"/>
        </w:rPr>
        <w:lastRenderedPageBreak/>
        <w:t>wniesienia skargi do  organu  nadzoru - Generalnego  Inspektora  Ochrony  Danych  Osobowych  i  jego  następcy prawnego.</w:t>
      </w:r>
    </w:p>
    <w:p w14:paraId="5C8AB5BA" w14:textId="77777777" w:rsidR="00342791" w:rsidRPr="00342791" w:rsidRDefault="00342791" w:rsidP="00342791">
      <w:pPr>
        <w:spacing w:after="10" w:line="388" w:lineRule="auto"/>
        <w:ind w:left="-5" w:hanging="10"/>
        <w:rPr>
          <w:rFonts w:ascii="Arial" w:eastAsia="Arial" w:hAnsi="Arial" w:cs="Arial"/>
          <w:color w:val="000000"/>
          <w:sz w:val="22"/>
          <w:szCs w:val="22"/>
          <w:lang w:eastAsia="pl-PL"/>
        </w:rPr>
      </w:pPr>
      <w:r w:rsidRPr="00342791">
        <w:rPr>
          <w:rFonts w:ascii="Arial" w:eastAsia="Arial" w:hAnsi="Arial" w:cs="Arial"/>
          <w:color w:val="000000"/>
          <w:sz w:val="22"/>
          <w:szCs w:val="22"/>
          <w:lang w:eastAsia="pl-PL"/>
        </w:rPr>
        <w:t>4.</w:t>
      </w:r>
      <w:r w:rsidRPr="00342791">
        <w:rPr>
          <w:rFonts w:ascii="Arial" w:eastAsia="Arial" w:hAnsi="Arial" w:cs="Arial"/>
          <w:color w:val="000000"/>
          <w:sz w:val="22"/>
          <w:szCs w:val="22"/>
          <w:lang w:eastAsia="pl-PL"/>
        </w:rPr>
        <w:tab/>
        <w:t xml:space="preserve">Wykonawca nie  będzie  przekazywał  danych  osobowych uczestników do  państwa trzeciego. </w:t>
      </w:r>
    </w:p>
    <w:p w14:paraId="506A953C" w14:textId="77777777" w:rsidR="00342791" w:rsidRPr="00342791" w:rsidRDefault="00342791" w:rsidP="00342791">
      <w:pPr>
        <w:spacing w:after="10" w:line="388" w:lineRule="auto"/>
        <w:ind w:left="-5" w:hanging="10"/>
        <w:rPr>
          <w:rFonts w:ascii="Arial" w:eastAsia="Arial" w:hAnsi="Arial" w:cs="Arial"/>
          <w:color w:val="000000"/>
          <w:sz w:val="22"/>
          <w:szCs w:val="22"/>
          <w:lang w:eastAsia="pl-PL"/>
        </w:rPr>
      </w:pPr>
      <w:r w:rsidRPr="00342791">
        <w:rPr>
          <w:rFonts w:ascii="Arial" w:eastAsia="Arial" w:hAnsi="Arial" w:cs="Arial"/>
          <w:color w:val="000000"/>
          <w:sz w:val="22"/>
          <w:szCs w:val="22"/>
          <w:lang w:eastAsia="pl-PL"/>
        </w:rPr>
        <w:t>5.</w:t>
      </w:r>
      <w:r w:rsidRPr="00342791">
        <w:rPr>
          <w:rFonts w:ascii="Arial" w:eastAsia="Arial" w:hAnsi="Arial" w:cs="Arial"/>
          <w:color w:val="000000"/>
          <w:sz w:val="22"/>
          <w:szCs w:val="22"/>
          <w:lang w:eastAsia="pl-PL"/>
        </w:rPr>
        <w:tab/>
        <w:t xml:space="preserve">Dane osobowe będą przetwarzane przez czas trwania </w:t>
      </w:r>
      <w:r>
        <w:rPr>
          <w:rFonts w:ascii="Arial" w:eastAsia="Arial" w:hAnsi="Arial" w:cs="Arial"/>
          <w:color w:val="000000"/>
          <w:sz w:val="22"/>
          <w:szCs w:val="22"/>
          <w:lang w:eastAsia="pl-PL"/>
        </w:rPr>
        <w:t>zamówienia</w:t>
      </w:r>
      <w:r w:rsidRPr="00342791">
        <w:rPr>
          <w:rFonts w:ascii="Arial" w:eastAsia="Arial" w:hAnsi="Arial" w:cs="Arial"/>
          <w:color w:val="000000"/>
          <w:sz w:val="22"/>
          <w:szCs w:val="22"/>
          <w:lang w:eastAsia="pl-PL"/>
        </w:rPr>
        <w:t xml:space="preserve"> oraz czas przedawnienia roszczeń z niej wynikających.  </w:t>
      </w:r>
    </w:p>
    <w:p w14:paraId="23EBF185" w14:textId="77777777" w:rsidR="00342791" w:rsidRDefault="00342791" w:rsidP="00342791">
      <w:pPr>
        <w:spacing w:after="10" w:line="388" w:lineRule="auto"/>
        <w:ind w:left="-5" w:hanging="10"/>
        <w:rPr>
          <w:rFonts w:ascii="Arial" w:eastAsia="Arial" w:hAnsi="Arial" w:cs="Arial"/>
          <w:color w:val="000000"/>
          <w:sz w:val="22"/>
          <w:szCs w:val="22"/>
          <w:lang w:eastAsia="pl-PL"/>
        </w:rPr>
      </w:pPr>
      <w:r w:rsidRPr="00342791">
        <w:rPr>
          <w:rFonts w:ascii="Arial" w:eastAsia="Arial" w:hAnsi="Arial" w:cs="Arial"/>
          <w:color w:val="000000"/>
          <w:sz w:val="22"/>
          <w:szCs w:val="22"/>
          <w:lang w:eastAsia="pl-PL"/>
        </w:rPr>
        <w:t>6.</w:t>
      </w:r>
      <w:r w:rsidRPr="00342791">
        <w:rPr>
          <w:rFonts w:ascii="Arial" w:eastAsia="Arial" w:hAnsi="Arial" w:cs="Arial"/>
          <w:color w:val="000000"/>
          <w:sz w:val="22"/>
          <w:szCs w:val="22"/>
          <w:lang w:eastAsia="pl-PL"/>
        </w:rPr>
        <w:tab/>
        <w:t>Szczegółowe zasady przetwarzania danych oraz informacje zostaną przekazane pracownikom Zamawiającego podczas pozyskiwania od nich danych osobowych.</w:t>
      </w:r>
    </w:p>
    <w:bookmarkEnd w:id="1"/>
    <w:p w14:paraId="2D9D432D" w14:textId="77777777" w:rsidR="00342791" w:rsidRPr="002B46A0" w:rsidRDefault="00342791" w:rsidP="002C0069">
      <w:pPr>
        <w:spacing w:after="10" w:line="388" w:lineRule="auto"/>
        <w:rPr>
          <w:rFonts w:ascii="Arial" w:eastAsia="Arial" w:hAnsi="Arial" w:cs="Arial"/>
          <w:color w:val="000000"/>
          <w:sz w:val="22"/>
          <w:szCs w:val="22"/>
          <w:lang w:eastAsia="pl-PL"/>
        </w:rPr>
      </w:pPr>
    </w:p>
    <w:p w14:paraId="0526D03F" w14:textId="77777777" w:rsidR="002B46A0" w:rsidRPr="002B46A0" w:rsidRDefault="002B46A0" w:rsidP="002B46A0">
      <w:pPr>
        <w:spacing w:after="135" w:line="259" w:lineRule="auto"/>
        <w:ind w:left="10" w:right="4" w:hanging="10"/>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1</w:t>
      </w:r>
      <w:r w:rsidR="00342791">
        <w:rPr>
          <w:rFonts w:ascii="Arial" w:eastAsia="Arial" w:hAnsi="Arial" w:cs="Arial"/>
          <w:color w:val="000000"/>
          <w:sz w:val="20"/>
          <w:szCs w:val="22"/>
          <w:lang w:eastAsia="pl-PL"/>
        </w:rPr>
        <w:t>6</w:t>
      </w:r>
      <w:r w:rsidRPr="002B46A0">
        <w:rPr>
          <w:rFonts w:ascii="Arial" w:eastAsia="Arial" w:hAnsi="Arial" w:cs="Arial"/>
          <w:color w:val="000000"/>
          <w:sz w:val="20"/>
          <w:szCs w:val="22"/>
          <w:lang w:eastAsia="pl-PL"/>
        </w:rPr>
        <w:t xml:space="preserve"> </w:t>
      </w:r>
    </w:p>
    <w:p w14:paraId="3D0FAB85" w14:textId="77777777" w:rsidR="002B46A0" w:rsidRPr="002B46A0" w:rsidRDefault="002B46A0" w:rsidP="002B46A0">
      <w:pPr>
        <w:keepNext/>
        <w:keepLines/>
        <w:spacing w:after="137" w:line="259" w:lineRule="auto"/>
        <w:ind w:left="-5" w:hanging="10"/>
        <w:jc w:val="center"/>
        <w:outlineLvl w:val="0"/>
        <w:rPr>
          <w:rFonts w:ascii="Arial" w:eastAsia="Arial" w:hAnsi="Arial" w:cs="Arial"/>
          <w:b/>
          <w:color w:val="000000"/>
          <w:sz w:val="24"/>
          <w:szCs w:val="22"/>
          <w:lang w:eastAsia="pl-PL"/>
        </w:rPr>
      </w:pPr>
      <w:r w:rsidRPr="002B46A0">
        <w:rPr>
          <w:rFonts w:ascii="Arial" w:eastAsia="Arial" w:hAnsi="Arial" w:cs="Arial"/>
          <w:b/>
          <w:color w:val="000000"/>
          <w:sz w:val="24"/>
          <w:szCs w:val="22"/>
          <w:lang w:eastAsia="pl-PL"/>
        </w:rPr>
        <w:t>Inne postanowienia umowy</w:t>
      </w:r>
    </w:p>
    <w:p w14:paraId="1D33F4B8" w14:textId="77777777" w:rsidR="002B46A0" w:rsidRPr="002B46A0" w:rsidRDefault="002B46A0" w:rsidP="002B46A0">
      <w:pPr>
        <w:numPr>
          <w:ilvl w:val="0"/>
          <w:numId w:val="12"/>
        </w:numPr>
        <w:spacing w:after="10" w:line="388" w:lineRule="auto"/>
        <w:ind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Wszelkie zmiany wymagają formy pisemnej - aneksu do umowy pod rygorem ich nieważności . </w:t>
      </w:r>
    </w:p>
    <w:p w14:paraId="6D4003CB" w14:textId="77777777" w:rsidR="002B46A0" w:rsidRPr="002B46A0" w:rsidRDefault="002B46A0" w:rsidP="002B46A0">
      <w:pPr>
        <w:numPr>
          <w:ilvl w:val="0"/>
          <w:numId w:val="12"/>
        </w:numPr>
        <w:spacing w:after="10" w:line="388" w:lineRule="auto"/>
        <w:ind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Forma pisemna obowiązuje również przy składaniu wszelkich oświadczeń i zawiadomień oraz przesyłaniu korespondencji. </w:t>
      </w:r>
    </w:p>
    <w:p w14:paraId="4BDE717D" w14:textId="77777777" w:rsidR="002B46A0" w:rsidRPr="002B46A0" w:rsidRDefault="002B46A0" w:rsidP="002B46A0">
      <w:pPr>
        <w:numPr>
          <w:ilvl w:val="0"/>
          <w:numId w:val="12"/>
        </w:numPr>
        <w:spacing w:after="32" w:line="359" w:lineRule="auto"/>
        <w:ind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Strony poinformują się wzajemnie o zmianie adresu lub siedziby. W przeciwnym razie pisma dostarczone pod adres wskazany w niniejszej umowie uważane będą za doręczone. 4. Strony uzgadniają, że osobami uprawnionymi do uzgodnień i koordynacji związanych z wykonaniem niniejszej Umowy są: </w:t>
      </w:r>
    </w:p>
    <w:p w14:paraId="2FB4B43C" w14:textId="77777777" w:rsidR="002B46A0" w:rsidRPr="002B46A0" w:rsidRDefault="002B46A0" w:rsidP="002B46A0">
      <w:pPr>
        <w:spacing w:after="32" w:line="359" w:lineRule="auto"/>
        <w:ind w:left="10"/>
        <w:rPr>
          <w:rFonts w:ascii="Arial" w:eastAsia="Arial" w:hAnsi="Arial" w:cs="Arial"/>
          <w:color w:val="000000"/>
          <w:sz w:val="22"/>
          <w:szCs w:val="22"/>
          <w:lang w:eastAsia="pl-PL"/>
        </w:rPr>
      </w:pPr>
      <w:r w:rsidRPr="002B46A0">
        <w:rPr>
          <w:rFonts w:ascii="Arial" w:eastAsia="Arial" w:hAnsi="Arial" w:cs="Arial"/>
          <w:b/>
          <w:color w:val="000000"/>
          <w:sz w:val="24"/>
          <w:szCs w:val="22"/>
          <w:lang w:eastAsia="pl-PL"/>
        </w:rPr>
        <w:t>ze strony Zamawiaj</w:t>
      </w:r>
      <w:r w:rsidRPr="002B46A0">
        <w:rPr>
          <w:rFonts w:ascii="Arial" w:eastAsia="Arial" w:hAnsi="Arial" w:cs="Arial"/>
          <w:color w:val="000000"/>
          <w:sz w:val="24"/>
          <w:szCs w:val="22"/>
          <w:lang w:eastAsia="pl-PL"/>
        </w:rPr>
        <w:t>ą</w:t>
      </w:r>
      <w:r w:rsidRPr="002B46A0">
        <w:rPr>
          <w:rFonts w:ascii="Arial" w:eastAsia="Arial" w:hAnsi="Arial" w:cs="Arial"/>
          <w:b/>
          <w:color w:val="000000"/>
          <w:sz w:val="24"/>
          <w:szCs w:val="22"/>
          <w:lang w:eastAsia="pl-PL"/>
        </w:rPr>
        <w:t xml:space="preserve">cego: </w:t>
      </w:r>
    </w:p>
    <w:p w14:paraId="427323E2" w14:textId="77777777" w:rsidR="002B46A0" w:rsidRPr="002B46A0" w:rsidRDefault="002B46A0" w:rsidP="002B46A0">
      <w:pPr>
        <w:numPr>
          <w:ilvl w:val="1"/>
          <w:numId w:val="12"/>
        </w:numPr>
        <w:spacing w:after="0" w:line="363" w:lineRule="auto"/>
        <w:ind w:right="3189"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Imię i nazwisko: .............................................. tel.: (..) ............................................., </w:t>
      </w:r>
    </w:p>
    <w:p w14:paraId="563476E2" w14:textId="77777777" w:rsidR="002B46A0" w:rsidRPr="002B46A0" w:rsidRDefault="002B46A0" w:rsidP="002B46A0">
      <w:pPr>
        <w:spacing w:after="132" w:line="259" w:lineRule="auto"/>
        <w:ind w:left="1255"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e-mail:………………………………………………… </w:t>
      </w:r>
    </w:p>
    <w:p w14:paraId="35C19784" w14:textId="77777777" w:rsidR="002B46A0" w:rsidRPr="002B46A0" w:rsidRDefault="002B46A0" w:rsidP="002B46A0">
      <w:pPr>
        <w:numPr>
          <w:ilvl w:val="1"/>
          <w:numId w:val="12"/>
        </w:numPr>
        <w:spacing w:after="0" w:line="363" w:lineRule="auto"/>
        <w:ind w:right="3189"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Imię i nazwisko: .............................................. tel.: (..) ............................................., </w:t>
      </w:r>
    </w:p>
    <w:p w14:paraId="5EDE6D81" w14:textId="77777777" w:rsidR="002B46A0" w:rsidRPr="002B46A0" w:rsidRDefault="002B46A0" w:rsidP="002B46A0">
      <w:pPr>
        <w:spacing w:after="137" w:line="259" w:lineRule="auto"/>
        <w:ind w:left="1255"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e-mail:………………………………………………… </w:t>
      </w:r>
    </w:p>
    <w:p w14:paraId="161BE3CE" w14:textId="77777777" w:rsidR="002B46A0" w:rsidRPr="002B46A0" w:rsidRDefault="002B46A0" w:rsidP="002B46A0">
      <w:pPr>
        <w:spacing w:after="113" w:line="259" w:lineRule="auto"/>
        <w:ind w:left="-5" w:hanging="10"/>
        <w:rPr>
          <w:rFonts w:ascii="Arial" w:eastAsia="Arial" w:hAnsi="Arial" w:cs="Arial"/>
          <w:color w:val="000000"/>
          <w:sz w:val="22"/>
          <w:szCs w:val="22"/>
          <w:lang w:eastAsia="pl-PL"/>
        </w:rPr>
      </w:pPr>
      <w:r w:rsidRPr="002B46A0">
        <w:rPr>
          <w:rFonts w:ascii="Arial" w:eastAsia="Arial" w:hAnsi="Arial" w:cs="Arial"/>
          <w:b/>
          <w:color w:val="000000"/>
          <w:sz w:val="24"/>
          <w:szCs w:val="22"/>
          <w:lang w:eastAsia="pl-PL"/>
        </w:rPr>
        <w:t xml:space="preserve">ze strony Wykonawcy: </w:t>
      </w:r>
    </w:p>
    <w:p w14:paraId="46FF0591" w14:textId="77777777" w:rsidR="002B46A0" w:rsidRPr="002B46A0" w:rsidRDefault="002B46A0" w:rsidP="002B46A0">
      <w:pPr>
        <w:numPr>
          <w:ilvl w:val="1"/>
          <w:numId w:val="13"/>
        </w:numPr>
        <w:spacing w:after="99" w:line="259" w:lineRule="auto"/>
        <w:ind w:hanging="221"/>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Imię i nazwisko: .............................................. </w:t>
      </w:r>
    </w:p>
    <w:p w14:paraId="40855A33" w14:textId="77777777" w:rsidR="002B46A0" w:rsidRPr="002B46A0" w:rsidRDefault="002B46A0" w:rsidP="002B46A0">
      <w:pPr>
        <w:spacing w:after="99" w:line="259" w:lineRule="auto"/>
        <w:ind w:left="1255"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tel.: (..) ............................................., </w:t>
      </w:r>
    </w:p>
    <w:p w14:paraId="56E23E27" w14:textId="77777777" w:rsidR="002B46A0" w:rsidRPr="002B46A0" w:rsidRDefault="002B46A0" w:rsidP="002B46A0">
      <w:pPr>
        <w:spacing w:after="99" w:line="259" w:lineRule="auto"/>
        <w:ind w:left="1255"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e-mail:……………………………………………………… </w:t>
      </w:r>
    </w:p>
    <w:p w14:paraId="40774006" w14:textId="77777777" w:rsidR="002B46A0" w:rsidRPr="002B46A0" w:rsidRDefault="002B46A0" w:rsidP="002B46A0">
      <w:pPr>
        <w:numPr>
          <w:ilvl w:val="1"/>
          <w:numId w:val="13"/>
        </w:numPr>
        <w:spacing w:after="99" w:line="259" w:lineRule="auto"/>
        <w:ind w:hanging="221"/>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Imię i nazwisko: .............................................. </w:t>
      </w:r>
    </w:p>
    <w:p w14:paraId="39E00890" w14:textId="77777777" w:rsidR="002B46A0" w:rsidRPr="002B46A0" w:rsidRDefault="002B46A0" w:rsidP="002B46A0">
      <w:pPr>
        <w:spacing w:after="99" w:line="259" w:lineRule="auto"/>
        <w:ind w:left="1255"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tel.: (..) ............................................., </w:t>
      </w:r>
    </w:p>
    <w:p w14:paraId="62B542BE" w14:textId="77777777" w:rsidR="002B46A0" w:rsidRPr="002B46A0" w:rsidRDefault="002B46A0" w:rsidP="002B46A0">
      <w:pPr>
        <w:spacing w:after="158" w:line="259" w:lineRule="auto"/>
        <w:ind w:left="1255"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e-mail:……………………………………………………… </w:t>
      </w:r>
    </w:p>
    <w:p w14:paraId="5ECE6955" w14:textId="77777777" w:rsidR="002B46A0" w:rsidRPr="002B46A0" w:rsidRDefault="002B46A0" w:rsidP="002B46A0">
      <w:pPr>
        <w:numPr>
          <w:ilvl w:val="0"/>
          <w:numId w:val="14"/>
        </w:numPr>
        <w:spacing w:after="10" w:line="388" w:lineRule="auto"/>
        <w:ind w:hanging="247"/>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lastRenderedPageBreak/>
        <w:t xml:space="preserve">Zmiany osób wskazanych do uzgodnień i koordynacji, adresów korespondencyjnych, telefonów, Strony mogą dokonywać na podstawie pisemnego powiadomienia z 7-dniowym wyprzedzeniem. </w:t>
      </w:r>
    </w:p>
    <w:p w14:paraId="2FABDAD1" w14:textId="77777777" w:rsidR="002B46A0" w:rsidRPr="002B46A0" w:rsidRDefault="002B46A0" w:rsidP="002B46A0">
      <w:pPr>
        <w:numPr>
          <w:ilvl w:val="0"/>
          <w:numId w:val="14"/>
        </w:numPr>
        <w:spacing w:after="10" w:line="388" w:lineRule="auto"/>
        <w:ind w:hanging="247"/>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W sprawach nieuregulowanych niniejszą Umową stosuje się przepisy Kodeksu cywilnego, Prawa zamówień publicznych oraz przepisy innych ustaw. </w:t>
      </w:r>
    </w:p>
    <w:p w14:paraId="6EF63DD8" w14:textId="77777777" w:rsidR="002B46A0" w:rsidRPr="002B46A0" w:rsidRDefault="002B46A0" w:rsidP="002B46A0">
      <w:pPr>
        <w:numPr>
          <w:ilvl w:val="0"/>
          <w:numId w:val="14"/>
        </w:numPr>
        <w:spacing w:after="10" w:line="388" w:lineRule="auto"/>
        <w:ind w:hanging="247"/>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Ewentualne spory rozpatrywać będzie właściwy Sąd Powszechny właściwy dla Zamawiającego. </w:t>
      </w:r>
    </w:p>
    <w:p w14:paraId="77AF70F7" w14:textId="77777777" w:rsidR="002B46A0" w:rsidRPr="002B46A0" w:rsidRDefault="002B46A0" w:rsidP="002B46A0">
      <w:pPr>
        <w:numPr>
          <w:ilvl w:val="0"/>
          <w:numId w:val="14"/>
        </w:numPr>
        <w:spacing w:after="254" w:line="259" w:lineRule="auto"/>
        <w:ind w:hanging="247"/>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Załącznikami do umowy, stanowiącymi jej integralną część są: </w:t>
      </w:r>
    </w:p>
    <w:p w14:paraId="208DAA58" w14:textId="77777777" w:rsidR="002B46A0" w:rsidRPr="002B46A0" w:rsidRDefault="002B46A0" w:rsidP="002B46A0">
      <w:pPr>
        <w:numPr>
          <w:ilvl w:val="0"/>
          <w:numId w:val="15"/>
        </w:numPr>
        <w:spacing w:after="244" w:line="259" w:lineRule="auto"/>
        <w:ind w:hanging="276"/>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załącznik nr 1 Oferta Wykonawcy</w:t>
      </w:r>
    </w:p>
    <w:p w14:paraId="75CCBA1F" w14:textId="008225D3" w:rsidR="002B46A0" w:rsidRPr="002B46A0" w:rsidRDefault="002B46A0" w:rsidP="002B46A0">
      <w:pPr>
        <w:numPr>
          <w:ilvl w:val="0"/>
          <w:numId w:val="15"/>
        </w:numPr>
        <w:spacing w:after="244" w:line="259" w:lineRule="auto"/>
        <w:ind w:hanging="276"/>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załącznik nr 2 Szczegółowy Opis Przedmiotu Zamówienia, </w:t>
      </w:r>
    </w:p>
    <w:p w14:paraId="4A0D3464" w14:textId="77777777" w:rsidR="002B46A0" w:rsidRPr="002B46A0" w:rsidRDefault="002B46A0" w:rsidP="002B46A0">
      <w:pPr>
        <w:numPr>
          <w:ilvl w:val="0"/>
          <w:numId w:val="15"/>
        </w:numPr>
        <w:spacing w:after="244" w:line="259" w:lineRule="auto"/>
        <w:ind w:hanging="276"/>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załącznik nr 3  Protokół Zdawczo – Odbiorczy (wzór)</w:t>
      </w:r>
    </w:p>
    <w:p w14:paraId="779FC75A" w14:textId="77777777" w:rsidR="002B46A0" w:rsidRPr="002B46A0" w:rsidRDefault="002B46A0" w:rsidP="002B46A0">
      <w:pPr>
        <w:numPr>
          <w:ilvl w:val="0"/>
          <w:numId w:val="16"/>
        </w:numPr>
        <w:spacing w:after="10" w:line="388" w:lineRule="auto"/>
        <w:ind w:hanging="37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Umowę sporządzono w  dwóch (2) jednobrzmiących egzemplarzach – jeden dla Zamawiającego i jeden dla Wykonawcy</w:t>
      </w:r>
    </w:p>
    <w:p w14:paraId="47AFBE88" w14:textId="77777777" w:rsidR="002B46A0" w:rsidRPr="002B46A0" w:rsidRDefault="002B46A0" w:rsidP="002B46A0">
      <w:pPr>
        <w:numPr>
          <w:ilvl w:val="0"/>
          <w:numId w:val="16"/>
        </w:numPr>
        <w:spacing w:after="106" w:line="259" w:lineRule="auto"/>
        <w:ind w:hanging="37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Umowa wchodzi w życie z dniem podpisania. </w:t>
      </w:r>
    </w:p>
    <w:p w14:paraId="3C2D448B" w14:textId="77777777" w:rsidR="002C0069" w:rsidRPr="002B46A0" w:rsidRDefault="002B46A0" w:rsidP="002B46A0">
      <w:pPr>
        <w:spacing w:after="105" w:line="259" w:lineRule="auto"/>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 </w:t>
      </w:r>
    </w:p>
    <w:p w14:paraId="2FAB59DF" w14:textId="77777777" w:rsidR="002B46A0" w:rsidRPr="002B46A0" w:rsidRDefault="002B46A0" w:rsidP="002C0069">
      <w:pPr>
        <w:spacing w:after="105" w:line="259" w:lineRule="auto"/>
        <w:rPr>
          <w:rFonts w:ascii="Arial" w:eastAsia="Arial" w:hAnsi="Arial" w:cs="Arial"/>
          <w:color w:val="000000"/>
          <w:sz w:val="22"/>
          <w:szCs w:val="22"/>
          <w:lang w:eastAsia="pl-PL"/>
        </w:rPr>
      </w:pPr>
    </w:p>
    <w:p w14:paraId="5BA37D87" w14:textId="77777777" w:rsidR="002B46A0" w:rsidRPr="002B46A0" w:rsidRDefault="002B46A0" w:rsidP="002B46A0">
      <w:pPr>
        <w:tabs>
          <w:tab w:val="center" w:pos="2124"/>
          <w:tab w:val="center" w:pos="2832"/>
          <w:tab w:val="center" w:pos="3540"/>
          <w:tab w:val="center" w:pos="4248"/>
          <w:tab w:val="center" w:pos="4956"/>
          <w:tab w:val="center" w:pos="5664"/>
          <w:tab w:val="center" w:pos="7154"/>
        </w:tabs>
        <w:spacing w:after="105" w:line="259" w:lineRule="auto"/>
        <w:ind w:left="-15"/>
        <w:rPr>
          <w:rFonts w:ascii="Arial" w:eastAsia="Arial" w:hAnsi="Arial" w:cs="Arial"/>
          <w:color w:val="000000"/>
          <w:sz w:val="22"/>
          <w:szCs w:val="22"/>
          <w:lang w:eastAsia="pl-PL"/>
        </w:rPr>
      </w:pPr>
      <w:r w:rsidRPr="002B46A0">
        <w:rPr>
          <w:rFonts w:ascii="Arial" w:eastAsia="Arial" w:hAnsi="Arial" w:cs="Arial"/>
          <w:b/>
          <w:color w:val="000000"/>
          <w:sz w:val="20"/>
          <w:szCs w:val="22"/>
          <w:lang w:eastAsia="pl-PL"/>
        </w:rPr>
        <w:t xml:space="preserve">WYKONAWCA: </w:t>
      </w:r>
      <w:r w:rsidRPr="002B46A0">
        <w:rPr>
          <w:rFonts w:ascii="Arial" w:eastAsia="Arial" w:hAnsi="Arial" w:cs="Arial"/>
          <w:b/>
          <w:color w:val="000000"/>
          <w:sz w:val="20"/>
          <w:szCs w:val="22"/>
          <w:lang w:eastAsia="pl-PL"/>
        </w:rPr>
        <w:tab/>
        <w:t xml:space="preserve"> </w:t>
      </w:r>
      <w:r w:rsidRPr="002B46A0">
        <w:rPr>
          <w:rFonts w:ascii="Arial" w:eastAsia="Arial" w:hAnsi="Arial" w:cs="Arial"/>
          <w:b/>
          <w:color w:val="000000"/>
          <w:sz w:val="20"/>
          <w:szCs w:val="22"/>
          <w:lang w:eastAsia="pl-PL"/>
        </w:rPr>
        <w:tab/>
        <w:t xml:space="preserve"> </w:t>
      </w:r>
      <w:r w:rsidRPr="002B46A0">
        <w:rPr>
          <w:rFonts w:ascii="Arial" w:eastAsia="Arial" w:hAnsi="Arial" w:cs="Arial"/>
          <w:b/>
          <w:color w:val="000000"/>
          <w:sz w:val="20"/>
          <w:szCs w:val="22"/>
          <w:lang w:eastAsia="pl-PL"/>
        </w:rPr>
        <w:tab/>
        <w:t xml:space="preserve"> </w:t>
      </w:r>
      <w:r w:rsidRPr="002B46A0">
        <w:rPr>
          <w:rFonts w:ascii="Arial" w:eastAsia="Arial" w:hAnsi="Arial" w:cs="Arial"/>
          <w:b/>
          <w:color w:val="000000"/>
          <w:sz w:val="20"/>
          <w:szCs w:val="22"/>
          <w:lang w:eastAsia="pl-PL"/>
        </w:rPr>
        <w:tab/>
        <w:t xml:space="preserve"> </w:t>
      </w:r>
      <w:r w:rsidRPr="002B46A0">
        <w:rPr>
          <w:rFonts w:ascii="Arial" w:eastAsia="Arial" w:hAnsi="Arial" w:cs="Arial"/>
          <w:b/>
          <w:color w:val="000000"/>
          <w:sz w:val="20"/>
          <w:szCs w:val="22"/>
          <w:lang w:eastAsia="pl-PL"/>
        </w:rPr>
        <w:tab/>
        <w:t xml:space="preserve"> </w:t>
      </w:r>
      <w:r w:rsidRPr="002B46A0">
        <w:rPr>
          <w:rFonts w:ascii="Arial" w:eastAsia="Arial" w:hAnsi="Arial" w:cs="Arial"/>
          <w:b/>
          <w:color w:val="000000"/>
          <w:sz w:val="20"/>
          <w:szCs w:val="22"/>
          <w:lang w:eastAsia="pl-PL"/>
        </w:rPr>
        <w:tab/>
        <w:t xml:space="preserve"> </w:t>
      </w:r>
      <w:r w:rsidRPr="002B46A0">
        <w:rPr>
          <w:rFonts w:ascii="Arial" w:eastAsia="Arial" w:hAnsi="Arial" w:cs="Arial"/>
          <w:b/>
          <w:color w:val="000000"/>
          <w:sz w:val="20"/>
          <w:szCs w:val="22"/>
          <w:lang w:eastAsia="pl-PL"/>
        </w:rPr>
        <w:tab/>
        <w:t xml:space="preserve">ZAMAWIAJĄCY: </w:t>
      </w:r>
    </w:p>
    <w:p w14:paraId="2A1382C1" w14:textId="77777777" w:rsidR="002B46A0" w:rsidRPr="002B46A0" w:rsidRDefault="002B46A0" w:rsidP="002B46A0">
      <w:pPr>
        <w:spacing w:after="98" w:line="259" w:lineRule="auto"/>
        <w:rPr>
          <w:rFonts w:ascii="Arial" w:eastAsia="Arial" w:hAnsi="Arial" w:cs="Arial"/>
          <w:color w:val="000000"/>
          <w:sz w:val="22"/>
          <w:szCs w:val="22"/>
          <w:lang w:eastAsia="pl-PL"/>
        </w:rPr>
      </w:pPr>
      <w:r w:rsidRPr="002B46A0">
        <w:rPr>
          <w:rFonts w:ascii="Arial" w:eastAsia="Arial" w:hAnsi="Arial" w:cs="Arial"/>
          <w:b/>
          <w:color w:val="000000"/>
          <w:sz w:val="20"/>
          <w:szCs w:val="22"/>
          <w:lang w:eastAsia="pl-PL"/>
        </w:rPr>
        <w:t xml:space="preserve"> </w:t>
      </w:r>
    </w:p>
    <w:p w14:paraId="498BF05E" w14:textId="1BF1B92A" w:rsidR="002B46A0" w:rsidRDefault="002B46A0" w:rsidP="002B46A0">
      <w:pPr>
        <w:spacing w:after="99" w:line="259" w:lineRule="auto"/>
        <w:ind w:left="10" w:hanging="10"/>
        <w:rPr>
          <w:rFonts w:ascii="Arial" w:eastAsia="Arial" w:hAnsi="Arial" w:cs="Arial"/>
          <w:color w:val="000000"/>
          <w:sz w:val="20"/>
          <w:szCs w:val="22"/>
          <w:lang w:eastAsia="pl-PL"/>
        </w:rPr>
      </w:pPr>
    </w:p>
    <w:p w14:paraId="23594BDD" w14:textId="33C026D4" w:rsidR="00802558" w:rsidRDefault="00802558" w:rsidP="002B46A0">
      <w:pPr>
        <w:spacing w:after="99" w:line="259" w:lineRule="auto"/>
        <w:ind w:left="10" w:hanging="10"/>
        <w:rPr>
          <w:rFonts w:ascii="Arial" w:eastAsia="Arial" w:hAnsi="Arial" w:cs="Arial"/>
          <w:color w:val="000000"/>
          <w:sz w:val="20"/>
          <w:szCs w:val="22"/>
          <w:lang w:eastAsia="pl-PL"/>
        </w:rPr>
      </w:pPr>
    </w:p>
    <w:p w14:paraId="6D9E646C" w14:textId="707F7DC7" w:rsidR="00802558" w:rsidRDefault="00802558" w:rsidP="002B46A0">
      <w:pPr>
        <w:spacing w:after="99" w:line="259" w:lineRule="auto"/>
        <w:ind w:left="10" w:hanging="10"/>
        <w:rPr>
          <w:rFonts w:ascii="Arial" w:eastAsia="Arial" w:hAnsi="Arial" w:cs="Arial"/>
          <w:color w:val="000000"/>
          <w:sz w:val="20"/>
          <w:szCs w:val="22"/>
          <w:lang w:eastAsia="pl-PL"/>
        </w:rPr>
      </w:pPr>
    </w:p>
    <w:p w14:paraId="66092B29" w14:textId="08C9A515" w:rsidR="00802558" w:rsidRDefault="00802558" w:rsidP="002B46A0">
      <w:pPr>
        <w:spacing w:after="99" w:line="259" w:lineRule="auto"/>
        <w:ind w:left="10" w:hanging="10"/>
        <w:rPr>
          <w:rFonts w:ascii="Arial" w:eastAsia="Arial" w:hAnsi="Arial" w:cs="Arial"/>
          <w:color w:val="000000"/>
          <w:sz w:val="20"/>
          <w:szCs w:val="22"/>
          <w:lang w:eastAsia="pl-PL"/>
        </w:rPr>
      </w:pPr>
    </w:p>
    <w:p w14:paraId="3ACEBA4C" w14:textId="27CDBAC5" w:rsidR="00802558" w:rsidRDefault="00802558" w:rsidP="002B46A0">
      <w:pPr>
        <w:spacing w:after="99" w:line="259" w:lineRule="auto"/>
        <w:ind w:left="10" w:hanging="10"/>
        <w:rPr>
          <w:rFonts w:ascii="Arial" w:eastAsia="Arial" w:hAnsi="Arial" w:cs="Arial"/>
          <w:color w:val="000000"/>
          <w:sz w:val="20"/>
          <w:szCs w:val="22"/>
          <w:lang w:eastAsia="pl-PL"/>
        </w:rPr>
      </w:pPr>
    </w:p>
    <w:p w14:paraId="1A82E425" w14:textId="2A772B58" w:rsidR="00802558" w:rsidRDefault="00802558" w:rsidP="002B46A0">
      <w:pPr>
        <w:spacing w:after="99" w:line="259" w:lineRule="auto"/>
        <w:ind w:left="10" w:hanging="10"/>
        <w:rPr>
          <w:rFonts w:ascii="Arial" w:eastAsia="Arial" w:hAnsi="Arial" w:cs="Arial"/>
          <w:color w:val="000000"/>
          <w:sz w:val="20"/>
          <w:szCs w:val="22"/>
          <w:lang w:eastAsia="pl-PL"/>
        </w:rPr>
      </w:pPr>
    </w:p>
    <w:p w14:paraId="38C6A8E2" w14:textId="3849BEBE" w:rsidR="00802558" w:rsidRDefault="00802558" w:rsidP="002B46A0">
      <w:pPr>
        <w:spacing w:after="99" w:line="259" w:lineRule="auto"/>
        <w:ind w:left="10" w:hanging="10"/>
        <w:rPr>
          <w:rFonts w:ascii="Arial" w:eastAsia="Arial" w:hAnsi="Arial" w:cs="Arial"/>
          <w:color w:val="000000"/>
          <w:sz w:val="20"/>
          <w:szCs w:val="22"/>
          <w:lang w:eastAsia="pl-PL"/>
        </w:rPr>
      </w:pPr>
    </w:p>
    <w:p w14:paraId="0027544C" w14:textId="6DFE3AEC" w:rsidR="00802558" w:rsidRDefault="00802558" w:rsidP="002B46A0">
      <w:pPr>
        <w:spacing w:after="99" w:line="259" w:lineRule="auto"/>
        <w:ind w:left="10" w:hanging="10"/>
        <w:rPr>
          <w:rFonts w:ascii="Arial" w:eastAsia="Arial" w:hAnsi="Arial" w:cs="Arial"/>
          <w:color w:val="000000"/>
          <w:sz w:val="20"/>
          <w:szCs w:val="22"/>
          <w:lang w:eastAsia="pl-PL"/>
        </w:rPr>
      </w:pPr>
    </w:p>
    <w:p w14:paraId="4D276C31" w14:textId="7C6E6266" w:rsidR="002A4A6B" w:rsidRDefault="002A4A6B" w:rsidP="002B46A0">
      <w:pPr>
        <w:spacing w:after="99" w:line="259" w:lineRule="auto"/>
        <w:ind w:left="10" w:hanging="10"/>
        <w:rPr>
          <w:rFonts w:ascii="Arial" w:eastAsia="Arial" w:hAnsi="Arial" w:cs="Arial"/>
          <w:color w:val="000000"/>
          <w:sz w:val="20"/>
          <w:szCs w:val="22"/>
          <w:lang w:eastAsia="pl-PL"/>
        </w:rPr>
      </w:pPr>
    </w:p>
    <w:p w14:paraId="31C1D1A6" w14:textId="7394AB0A" w:rsidR="002A4A6B" w:rsidRDefault="002A4A6B" w:rsidP="002B46A0">
      <w:pPr>
        <w:spacing w:after="99" w:line="259" w:lineRule="auto"/>
        <w:ind w:left="10" w:hanging="10"/>
        <w:rPr>
          <w:rFonts w:ascii="Arial" w:eastAsia="Arial" w:hAnsi="Arial" w:cs="Arial"/>
          <w:color w:val="000000"/>
          <w:sz w:val="20"/>
          <w:szCs w:val="22"/>
          <w:lang w:eastAsia="pl-PL"/>
        </w:rPr>
      </w:pPr>
    </w:p>
    <w:p w14:paraId="29728164" w14:textId="28DA9C64" w:rsidR="002A4A6B" w:rsidRDefault="002A4A6B" w:rsidP="002B46A0">
      <w:pPr>
        <w:spacing w:after="99" w:line="259" w:lineRule="auto"/>
        <w:ind w:left="10" w:hanging="10"/>
        <w:rPr>
          <w:rFonts w:ascii="Arial" w:eastAsia="Arial" w:hAnsi="Arial" w:cs="Arial"/>
          <w:color w:val="000000"/>
          <w:sz w:val="20"/>
          <w:szCs w:val="22"/>
          <w:lang w:eastAsia="pl-PL"/>
        </w:rPr>
      </w:pPr>
    </w:p>
    <w:p w14:paraId="65AE719B" w14:textId="704939DF" w:rsidR="002A4A6B" w:rsidRDefault="002A4A6B" w:rsidP="002B46A0">
      <w:pPr>
        <w:spacing w:after="99" w:line="259" w:lineRule="auto"/>
        <w:ind w:left="10" w:hanging="10"/>
        <w:rPr>
          <w:rFonts w:ascii="Arial" w:eastAsia="Arial" w:hAnsi="Arial" w:cs="Arial"/>
          <w:color w:val="000000"/>
          <w:sz w:val="20"/>
          <w:szCs w:val="22"/>
          <w:lang w:eastAsia="pl-PL"/>
        </w:rPr>
      </w:pPr>
    </w:p>
    <w:p w14:paraId="443E15CD" w14:textId="77777777" w:rsidR="002A4A6B" w:rsidRPr="002B46A0" w:rsidRDefault="002A4A6B" w:rsidP="002B46A0">
      <w:pPr>
        <w:spacing w:after="99" w:line="259" w:lineRule="auto"/>
        <w:ind w:left="10" w:hanging="10"/>
        <w:rPr>
          <w:rFonts w:ascii="Arial" w:eastAsia="Arial" w:hAnsi="Arial" w:cs="Arial"/>
          <w:color w:val="000000"/>
          <w:sz w:val="20"/>
          <w:szCs w:val="22"/>
          <w:lang w:eastAsia="pl-PL"/>
        </w:rPr>
      </w:pPr>
    </w:p>
    <w:p w14:paraId="18912037" w14:textId="77777777" w:rsidR="002B46A0" w:rsidRPr="002B46A0" w:rsidRDefault="002B46A0" w:rsidP="002B46A0">
      <w:pPr>
        <w:spacing w:after="99" w:line="259" w:lineRule="auto"/>
        <w:ind w:left="10" w:hanging="10"/>
        <w:rPr>
          <w:rFonts w:ascii="Arial" w:eastAsia="Arial" w:hAnsi="Arial" w:cs="Arial"/>
          <w:color w:val="000000"/>
          <w:sz w:val="20"/>
          <w:szCs w:val="22"/>
          <w:lang w:eastAsia="pl-PL"/>
        </w:rPr>
      </w:pPr>
    </w:p>
    <w:p w14:paraId="128D9E32" w14:textId="77777777" w:rsidR="002B46A0" w:rsidRPr="002B46A0" w:rsidRDefault="002B46A0" w:rsidP="002B46A0">
      <w:pPr>
        <w:spacing w:after="99" w:line="259" w:lineRule="auto"/>
        <w:rPr>
          <w:rFonts w:ascii="Arial" w:eastAsia="Arial" w:hAnsi="Arial" w:cs="Arial"/>
          <w:color w:val="000000"/>
          <w:sz w:val="20"/>
          <w:szCs w:val="22"/>
          <w:lang w:eastAsia="pl-PL"/>
        </w:rPr>
      </w:pPr>
    </w:p>
    <w:p w14:paraId="5DFAB130" w14:textId="77777777" w:rsidR="002B46A0" w:rsidRPr="002B46A0" w:rsidRDefault="002B46A0" w:rsidP="002C0069">
      <w:pPr>
        <w:spacing w:after="99" w:line="259" w:lineRule="auto"/>
        <w:rPr>
          <w:rFonts w:ascii="Arial" w:eastAsia="Arial" w:hAnsi="Arial" w:cs="Arial"/>
          <w:color w:val="000000"/>
          <w:sz w:val="20"/>
          <w:szCs w:val="22"/>
          <w:lang w:eastAsia="pl-PL"/>
        </w:rPr>
      </w:pPr>
    </w:p>
    <w:p w14:paraId="756C7426" w14:textId="77777777" w:rsidR="002B46A0" w:rsidRPr="002B46A0" w:rsidRDefault="002B46A0" w:rsidP="002B46A0">
      <w:pPr>
        <w:spacing w:after="99" w:line="259" w:lineRule="auto"/>
        <w:ind w:left="10"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lastRenderedPageBreak/>
        <w:t xml:space="preserve">……………………………………………  </w:t>
      </w:r>
      <w:r w:rsidRPr="002B46A0">
        <w:rPr>
          <w:rFonts w:ascii="Arial" w:eastAsia="Arial" w:hAnsi="Arial" w:cs="Arial"/>
          <w:color w:val="000000"/>
          <w:sz w:val="20"/>
          <w:szCs w:val="22"/>
          <w:lang w:eastAsia="pl-PL"/>
        </w:rPr>
        <w:tab/>
        <w:t xml:space="preserve"> </w:t>
      </w:r>
      <w:r w:rsidRPr="002B46A0">
        <w:rPr>
          <w:rFonts w:ascii="Arial" w:eastAsia="Arial" w:hAnsi="Arial" w:cs="Arial"/>
          <w:color w:val="000000"/>
          <w:sz w:val="20"/>
          <w:szCs w:val="22"/>
          <w:lang w:eastAsia="pl-PL"/>
        </w:rPr>
        <w:tab/>
        <w:t xml:space="preserve"> …………………………………………… </w:t>
      </w:r>
      <w:r w:rsidRPr="002B46A0">
        <w:rPr>
          <w:rFonts w:ascii="Arial" w:eastAsia="Arial" w:hAnsi="Arial" w:cs="Arial"/>
          <w:i/>
          <w:color w:val="000000"/>
          <w:sz w:val="20"/>
          <w:szCs w:val="22"/>
          <w:lang w:eastAsia="pl-PL"/>
        </w:rPr>
        <w:t>Zał</w:t>
      </w:r>
      <w:r w:rsidRPr="002B46A0">
        <w:rPr>
          <w:rFonts w:ascii="Arial" w:eastAsia="Arial" w:hAnsi="Arial" w:cs="Arial"/>
          <w:color w:val="000000"/>
          <w:sz w:val="20"/>
          <w:szCs w:val="22"/>
          <w:lang w:eastAsia="pl-PL"/>
        </w:rPr>
        <w:t>ą</w:t>
      </w:r>
      <w:r w:rsidRPr="002B46A0">
        <w:rPr>
          <w:rFonts w:ascii="Arial" w:eastAsia="Arial" w:hAnsi="Arial" w:cs="Arial"/>
          <w:i/>
          <w:color w:val="000000"/>
          <w:sz w:val="20"/>
          <w:szCs w:val="22"/>
          <w:lang w:eastAsia="pl-PL"/>
        </w:rPr>
        <w:t xml:space="preserve">cznik nr 3 do umowy nr </w:t>
      </w:r>
      <w:r w:rsidRPr="002B46A0">
        <w:rPr>
          <w:rFonts w:ascii="Arial" w:eastAsia="Arial" w:hAnsi="Arial" w:cs="Arial"/>
          <w:color w:val="000000"/>
          <w:sz w:val="20"/>
          <w:szCs w:val="22"/>
          <w:lang w:eastAsia="pl-PL"/>
        </w:rPr>
        <w:t xml:space="preserve"> …………………………. </w:t>
      </w:r>
    </w:p>
    <w:p w14:paraId="5CB0BD5B" w14:textId="77777777" w:rsidR="002B46A0" w:rsidRPr="002B46A0" w:rsidRDefault="002B46A0" w:rsidP="002B46A0">
      <w:pPr>
        <w:spacing w:after="170" w:line="259" w:lineRule="auto"/>
        <w:ind w:left="53"/>
        <w:jc w:val="center"/>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w:t>
      </w:r>
    </w:p>
    <w:p w14:paraId="035D271A" w14:textId="77777777" w:rsidR="002B46A0" w:rsidRPr="002B46A0" w:rsidRDefault="002B46A0" w:rsidP="002B46A0">
      <w:pPr>
        <w:keepNext/>
        <w:keepLines/>
        <w:spacing w:after="96" w:line="259" w:lineRule="auto"/>
        <w:ind w:left="2023"/>
        <w:outlineLvl w:val="0"/>
        <w:rPr>
          <w:rFonts w:ascii="Arial" w:eastAsia="Arial" w:hAnsi="Arial" w:cs="Arial"/>
          <w:b/>
          <w:color w:val="000000"/>
          <w:sz w:val="24"/>
          <w:szCs w:val="22"/>
          <w:lang w:eastAsia="pl-PL"/>
        </w:rPr>
      </w:pPr>
      <w:r w:rsidRPr="002B46A0">
        <w:rPr>
          <w:rFonts w:ascii="Arial" w:eastAsia="Arial" w:hAnsi="Arial" w:cs="Arial"/>
          <w:b/>
          <w:color w:val="000000"/>
          <w:sz w:val="28"/>
          <w:szCs w:val="22"/>
          <w:lang w:eastAsia="pl-PL"/>
        </w:rPr>
        <w:t xml:space="preserve">PROTOKÓŁ ZDAWCZO - ODBIORCZY </w:t>
      </w:r>
    </w:p>
    <w:p w14:paraId="27B1B829" w14:textId="25D42195" w:rsidR="002B46A0" w:rsidRPr="002B46A0" w:rsidRDefault="002B46A0" w:rsidP="002B46A0">
      <w:pPr>
        <w:spacing w:after="138" w:line="259" w:lineRule="auto"/>
        <w:ind w:left="1520"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Sporządzony w ………………….dnia </w:t>
      </w:r>
      <w:r w:rsidRPr="002B46A0">
        <w:rPr>
          <w:rFonts w:ascii="Arial" w:eastAsia="Arial" w:hAnsi="Arial" w:cs="Arial"/>
          <w:b/>
          <w:color w:val="000000"/>
          <w:sz w:val="20"/>
          <w:szCs w:val="22"/>
          <w:lang w:eastAsia="pl-PL"/>
        </w:rPr>
        <w:t>…............................... 20</w:t>
      </w:r>
      <w:r w:rsidR="002A4A6B">
        <w:rPr>
          <w:rFonts w:ascii="Arial" w:eastAsia="Arial" w:hAnsi="Arial" w:cs="Arial"/>
          <w:b/>
          <w:color w:val="000000"/>
          <w:sz w:val="20"/>
          <w:szCs w:val="22"/>
          <w:lang w:eastAsia="pl-PL"/>
        </w:rPr>
        <w:t>21</w:t>
      </w:r>
      <w:r w:rsidRPr="002B46A0">
        <w:rPr>
          <w:rFonts w:ascii="Arial" w:eastAsia="Arial" w:hAnsi="Arial" w:cs="Arial"/>
          <w:b/>
          <w:color w:val="000000"/>
          <w:sz w:val="20"/>
          <w:szCs w:val="22"/>
          <w:lang w:eastAsia="pl-PL"/>
        </w:rPr>
        <w:t xml:space="preserve"> r. </w:t>
      </w:r>
    </w:p>
    <w:p w14:paraId="67F2BAB5" w14:textId="77777777" w:rsidR="002B46A0" w:rsidRPr="002B46A0" w:rsidRDefault="002B46A0" w:rsidP="002B46A0">
      <w:pPr>
        <w:spacing w:after="79" w:line="259" w:lineRule="auto"/>
        <w:ind w:left="-5" w:hanging="10"/>
        <w:rPr>
          <w:rFonts w:ascii="Arial" w:eastAsia="Arial" w:hAnsi="Arial" w:cs="Arial"/>
          <w:color w:val="000000"/>
          <w:sz w:val="22"/>
          <w:szCs w:val="22"/>
          <w:lang w:eastAsia="pl-PL"/>
        </w:rPr>
      </w:pPr>
      <w:r w:rsidRPr="002B46A0">
        <w:rPr>
          <w:rFonts w:ascii="Arial" w:eastAsia="Arial" w:hAnsi="Arial" w:cs="Arial"/>
          <w:b/>
          <w:color w:val="000000"/>
          <w:sz w:val="24"/>
          <w:szCs w:val="22"/>
          <w:lang w:eastAsia="pl-PL"/>
        </w:rPr>
        <w:t xml:space="preserve">WYKONAWCA: </w:t>
      </w:r>
    </w:p>
    <w:p w14:paraId="65F1AC56" w14:textId="77777777" w:rsidR="002B46A0" w:rsidRPr="002B46A0" w:rsidRDefault="002B46A0" w:rsidP="002B46A0">
      <w:pPr>
        <w:spacing w:after="99" w:line="259" w:lineRule="auto"/>
        <w:ind w:left="10"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w:t>
      </w:r>
    </w:p>
    <w:p w14:paraId="036D3F61" w14:textId="77777777" w:rsidR="002B46A0" w:rsidRPr="002B46A0" w:rsidRDefault="002B46A0" w:rsidP="002B46A0">
      <w:pPr>
        <w:spacing w:after="57" w:line="259" w:lineRule="auto"/>
        <w:ind w:left="10"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w:t>
      </w:r>
    </w:p>
    <w:p w14:paraId="11252171" w14:textId="77777777" w:rsidR="002B46A0" w:rsidRPr="002B46A0" w:rsidRDefault="002B46A0" w:rsidP="002B46A0">
      <w:pPr>
        <w:spacing w:after="76" w:line="259" w:lineRule="auto"/>
        <w:rPr>
          <w:rFonts w:ascii="Arial" w:eastAsia="Arial" w:hAnsi="Arial" w:cs="Arial"/>
          <w:color w:val="000000"/>
          <w:sz w:val="22"/>
          <w:szCs w:val="22"/>
          <w:lang w:eastAsia="pl-PL"/>
        </w:rPr>
      </w:pPr>
      <w:r w:rsidRPr="002B46A0">
        <w:rPr>
          <w:rFonts w:ascii="Arial" w:eastAsia="Arial" w:hAnsi="Arial" w:cs="Arial"/>
          <w:color w:val="000000"/>
          <w:sz w:val="16"/>
          <w:szCs w:val="22"/>
          <w:lang w:eastAsia="pl-PL"/>
        </w:rPr>
        <w:t xml:space="preserve">( nazwa i adres firmy ) </w:t>
      </w:r>
    </w:p>
    <w:p w14:paraId="58809E2D" w14:textId="77777777" w:rsidR="002B46A0" w:rsidRPr="002B46A0" w:rsidRDefault="002B46A0" w:rsidP="002B46A0">
      <w:pPr>
        <w:spacing w:after="194" w:line="259" w:lineRule="auto"/>
        <w:rPr>
          <w:rFonts w:ascii="Arial" w:eastAsia="Arial" w:hAnsi="Arial" w:cs="Arial"/>
          <w:color w:val="000000"/>
          <w:sz w:val="22"/>
          <w:szCs w:val="22"/>
          <w:lang w:eastAsia="pl-PL"/>
        </w:rPr>
      </w:pPr>
      <w:r w:rsidRPr="002B46A0">
        <w:rPr>
          <w:rFonts w:ascii="Arial" w:eastAsia="Arial" w:hAnsi="Arial" w:cs="Arial"/>
          <w:color w:val="000000"/>
          <w:sz w:val="16"/>
          <w:szCs w:val="22"/>
          <w:lang w:eastAsia="pl-PL"/>
        </w:rPr>
        <w:t xml:space="preserve"> </w:t>
      </w:r>
    </w:p>
    <w:p w14:paraId="5941120B" w14:textId="77777777" w:rsidR="002B46A0" w:rsidRPr="002B46A0" w:rsidRDefault="002B46A0" w:rsidP="002B46A0">
      <w:pPr>
        <w:spacing w:after="137" w:line="259" w:lineRule="auto"/>
        <w:ind w:left="-5" w:hanging="10"/>
        <w:rPr>
          <w:rFonts w:ascii="Arial" w:eastAsia="Arial" w:hAnsi="Arial" w:cs="Arial"/>
          <w:color w:val="000000"/>
          <w:sz w:val="22"/>
          <w:szCs w:val="22"/>
          <w:lang w:eastAsia="pl-PL"/>
        </w:rPr>
      </w:pPr>
      <w:r w:rsidRPr="002B46A0">
        <w:rPr>
          <w:rFonts w:ascii="Arial" w:eastAsia="Arial" w:hAnsi="Arial" w:cs="Arial"/>
          <w:b/>
          <w:color w:val="000000"/>
          <w:sz w:val="24"/>
          <w:szCs w:val="22"/>
          <w:lang w:eastAsia="pl-PL"/>
        </w:rPr>
        <w:t>ZAMAWIAJ</w:t>
      </w:r>
      <w:r w:rsidRPr="002B46A0">
        <w:rPr>
          <w:rFonts w:ascii="Arial" w:eastAsia="Arial" w:hAnsi="Arial" w:cs="Arial"/>
          <w:color w:val="000000"/>
          <w:sz w:val="24"/>
          <w:szCs w:val="22"/>
          <w:lang w:eastAsia="pl-PL"/>
        </w:rPr>
        <w:t>Ą</w:t>
      </w:r>
      <w:r w:rsidRPr="002B46A0">
        <w:rPr>
          <w:rFonts w:ascii="Arial" w:eastAsia="Arial" w:hAnsi="Arial" w:cs="Arial"/>
          <w:b/>
          <w:color w:val="000000"/>
          <w:sz w:val="24"/>
          <w:szCs w:val="22"/>
          <w:lang w:eastAsia="pl-PL"/>
        </w:rPr>
        <w:t xml:space="preserve">CY: </w:t>
      </w:r>
    </w:p>
    <w:p w14:paraId="0E83EC6E" w14:textId="77777777" w:rsidR="002A4A6B" w:rsidRPr="002A4A6B" w:rsidRDefault="002A4A6B" w:rsidP="002B46A0">
      <w:pPr>
        <w:numPr>
          <w:ilvl w:val="0"/>
          <w:numId w:val="17"/>
        </w:numPr>
        <w:spacing w:after="109" w:line="259" w:lineRule="auto"/>
        <w:ind w:hanging="221"/>
        <w:rPr>
          <w:rFonts w:ascii="Arial" w:eastAsia="Arial" w:hAnsi="Arial" w:cs="Arial"/>
          <w:color w:val="000000"/>
          <w:sz w:val="22"/>
          <w:szCs w:val="22"/>
          <w:lang w:eastAsia="pl-PL"/>
        </w:rPr>
      </w:pPr>
      <w:r w:rsidRPr="002A4A6B">
        <w:rPr>
          <w:rFonts w:ascii="Arial" w:eastAsia="Arial" w:hAnsi="Arial" w:cs="Arial"/>
          <w:b/>
          <w:color w:val="000000"/>
          <w:sz w:val="22"/>
          <w:szCs w:val="22"/>
          <w:lang w:eastAsia="pl-PL"/>
        </w:rPr>
        <w:t>ZAKŁAD MEBLOWY BARTOSZ RADLICA, ul. Piekoszowska 3/5, 25-723 Kielce, NIP: 9591794389</w:t>
      </w:r>
    </w:p>
    <w:p w14:paraId="29650F25" w14:textId="77777777" w:rsidR="002A4A6B" w:rsidRPr="002A4A6B" w:rsidRDefault="002A4A6B" w:rsidP="002A4A6B">
      <w:pPr>
        <w:spacing w:after="109" w:line="259" w:lineRule="auto"/>
        <w:ind w:left="221"/>
        <w:rPr>
          <w:rFonts w:ascii="Arial" w:eastAsia="Arial" w:hAnsi="Arial" w:cs="Arial"/>
          <w:color w:val="000000"/>
          <w:sz w:val="22"/>
          <w:szCs w:val="22"/>
          <w:lang w:eastAsia="pl-PL"/>
        </w:rPr>
      </w:pPr>
    </w:p>
    <w:p w14:paraId="5F2814AB" w14:textId="7611F15A" w:rsidR="002B46A0" w:rsidRPr="002B46A0" w:rsidRDefault="002B46A0" w:rsidP="002B46A0">
      <w:pPr>
        <w:numPr>
          <w:ilvl w:val="0"/>
          <w:numId w:val="17"/>
        </w:numPr>
        <w:spacing w:after="109" w:line="259" w:lineRule="auto"/>
        <w:ind w:hanging="221"/>
        <w:rPr>
          <w:rFonts w:ascii="Arial" w:eastAsia="Arial" w:hAnsi="Arial" w:cs="Arial"/>
          <w:color w:val="000000"/>
          <w:sz w:val="22"/>
          <w:szCs w:val="22"/>
          <w:lang w:eastAsia="pl-PL"/>
        </w:rPr>
      </w:pPr>
      <w:r w:rsidRPr="002B46A0">
        <w:rPr>
          <w:rFonts w:ascii="Arial" w:eastAsia="Arial" w:hAnsi="Arial" w:cs="Arial"/>
          <w:b/>
          <w:color w:val="000000"/>
          <w:sz w:val="22"/>
          <w:szCs w:val="22"/>
          <w:lang w:eastAsia="pl-PL"/>
        </w:rPr>
        <w:t xml:space="preserve">Wykonawca </w:t>
      </w:r>
      <w:r w:rsidRPr="002B46A0">
        <w:rPr>
          <w:rFonts w:ascii="Arial" w:eastAsia="Arial" w:hAnsi="Arial" w:cs="Arial"/>
          <w:color w:val="000000"/>
          <w:sz w:val="22"/>
          <w:szCs w:val="22"/>
          <w:lang w:eastAsia="pl-PL"/>
        </w:rPr>
        <w:t xml:space="preserve">przekazał </w:t>
      </w:r>
      <w:r w:rsidRPr="002B46A0">
        <w:rPr>
          <w:rFonts w:ascii="Arial" w:eastAsia="Arial" w:hAnsi="Arial" w:cs="Arial"/>
          <w:b/>
          <w:color w:val="000000"/>
          <w:sz w:val="22"/>
          <w:szCs w:val="22"/>
          <w:lang w:eastAsia="pl-PL"/>
        </w:rPr>
        <w:t xml:space="preserve">Zamawiającemu </w:t>
      </w:r>
      <w:r w:rsidRPr="002B46A0">
        <w:rPr>
          <w:rFonts w:ascii="Arial" w:eastAsia="Arial" w:hAnsi="Arial" w:cs="Arial"/>
          <w:color w:val="000000"/>
          <w:sz w:val="22"/>
          <w:szCs w:val="22"/>
          <w:lang w:eastAsia="pl-PL"/>
        </w:rPr>
        <w:t xml:space="preserve">następujący sprzęt zgodnie z Umową nr: </w:t>
      </w:r>
    </w:p>
    <w:p w14:paraId="1FADC9A7" w14:textId="19931751" w:rsidR="002B46A0" w:rsidRPr="002B46A0" w:rsidRDefault="002B46A0" w:rsidP="002B46A0">
      <w:pPr>
        <w:spacing w:after="141" w:line="259" w:lineRule="auto"/>
        <w:ind w:left="-5" w:hanging="10"/>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z dnia……………………………20</w:t>
      </w:r>
      <w:r w:rsidR="00802558">
        <w:rPr>
          <w:rFonts w:ascii="Arial" w:eastAsia="Arial" w:hAnsi="Arial" w:cs="Arial"/>
          <w:color w:val="000000"/>
          <w:sz w:val="22"/>
          <w:szCs w:val="22"/>
          <w:lang w:eastAsia="pl-PL"/>
        </w:rPr>
        <w:t>2</w:t>
      </w:r>
      <w:r w:rsidR="002A4A6B">
        <w:rPr>
          <w:rFonts w:ascii="Arial" w:eastAsia="Arial" w:hAnsi="Arial" w:cs="Arial"/>
          <w:color w:val="000000"/>
          <w:sz w:val="22"/>
          <w:szCs w:val="22"/>
          <w:lang w:eastAsia="pl-PL"/>
        </w:rPr>
        <w:t>1</w:t>
      </w:r>
      <w:r w:rsidRPr="002B46A0">
        <w:rPr>
          <w:rFonts w:ascii="Arial" w:eastAsia="Arial" w:hAnsi="Arial" w:cs="Arial"/>
          <w:color w:val="000000"/>
          <w:sz w:val="22"/>
          <w:szCs w:val="22"/>
          <w:lang w:eastAsia="pl-PL"/>
        </w:rPr>
        <w:t xml:space="preserve"> r. </w:t>
      </w:r>
    </w:p>
    <w:p w14:paraId="691DC3DD" w14:textId="77777777" w:rsidR="002B46A0" w:rsidRPr="002B46A0" w:rsidRDefault="002B46A0" w:rsidP="002B46A0">
      <w:pPr>
        <w:numPr>
          <w:ilvl w:val="0"/>
          <w:numId w:val="17"/>
        </w:numPr>
        <w:spacing w:after="109" w:line="259" w:lineRule="auto"/>
        <w:ind w:hanging="221"/>
        <w:rPr>
          <w:rFonts w:ascii="Arial" w:eastAsia="Arial" w:hAnsi="Arial" w:cs="Arial"/>
          <w:color w:val="000000"/>
          <w:sz w:val="22"/>
          <w:szCs w:val="22"/>
          <w:lang w:eastAsia="pl-PL"/>
        </w:rPr>
      </w:pPr>
      <w:r w:rsidRPr="002B46A0">
        <w:rPr>
          <w:rFonts w:ascii="Arial" w:eastAsia="Arial" w:hAnsi="Arial" w:cs="Arial"/>
          <w:b/>
          <w:color w:val="000000"/>
          <w:sz w:val="22"/>
          <w:szCs w:val="22"/>
          <w:lang w:eastAsia="pl-PL"/>
        </w:rPr>
        <w:t xml:space="preserve">Zamawiający </w:t>
      </w:r>
      <w:r w:rsidRPr="002B46A0">
        <w:rPr>
          <w:rFonts w:ascii="Arial" w:eastAsia="Arial" w:hAnsi="Arial" w:cs="Arial"/>
          <w:color w:val="000000"/>
          <w:sz w:val="22"/>
          <w:szCs w:val="22"/>
          <w:lang w:eastAsia="pl-PL"/>
        </w:rPr>
        <w:t xml:space="preserve">sprawdził kompletność dostawy sprzętu. </w:t>
      </w:r>
    </w:p>
    <w:p w14:paraId="35EFD7F7" w14:textId="77777777" w:rsidR="002B46A0" w:rsidRPr="002B46A0" w:rsidRDefault="002B46A0" w:rsidP="002B46A0">
      <w:pPr>
        <w:spacing w:after="107" w:line="259" w:lineRule="auto"/>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 </w:t>
      </w:r>
    </w:p>
    <w:p w14:paraId="4D3D0109" w14:textId="77777777" w:rsidR="002B46A0" w:rsidRPr="002B46A0" w:rsidRDefault="002B46A0" w:rsidP="002B46A0">
      <w:pPr>
        <w:spacing w:after="0" w:line="259" w:lineRule="auto"/>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 </w:t>
      </w:r>
    </w:p>
    <w:tbl>
      <w:tblPr>
        <w:tblStyle w:val="TableGrid"/>
        <w:tblW w:w="9286" w:type="dxa"/>
        <w:tblInd w:w="-108" w:type="dxa"/>
        <w:tblCellMar>
          <w:top w:w="39" w:type="dxa"/>
          <w:left w:w="106" w:type="dxa"/>
          <w:right w:w="55" w:type="dxa"/>
        </w:tblCellMar>
        <w:tblLook w:val="04A0" w:firstRow="1" w:lastRow="0" w:firstColumn="1" w:lastColumn="0" w:noHBand="0" w:noVBand="1"/>
      </w:tblPr>
      <w:tblGrid>
        <w:gridCol w:w="1007"/>
        <w:gridCol w:w="3331"/>
        <w:gridCol w:w="2474"/>
        <w:gridCol w:w="672"/>
        <w:gridCol w:w="1802"/>
      </w:tblGrid>
      <w:tr w:rsidR="002B46A0" w:rsidRPr="002B46A0" w14:paraId="7F0729D8" w14:textId="77777777" w:rsidTr="00035C8A">
        <w:trPr>
          <w:trHeight w:val="941"/>
        </w:trPr>
        <w:tc>
          <w:tcPr>
            <w:tcW w:w="1006" w:type="dxa"/>
            <w:tcBorders>
              <w:top w:val="single" w:sz="4" w:space="0" w:color="000000"/>
              <w:left w:val="single" w:sz="4" w:space="0" w:color="000000"/>
              <w:bottom w:val="single" w:sz="4" w:space="0" w:color="000000"/>
              <w:right w:val="single" w:sz="4" w:space="0" w:color="000000"/>
            </w:tcBorders>
          </w:tcPr>
          <w:p w14:paraId="385D9C19" w14:textId="77777777" w:rsidR="002B46A0" w:rsidRPr="002B46A0" w:rsidRDefault="002B46A0" w:rsidP="002B46A0">
            <w:pPr>
              <w:spacing w:line="259" w:lineRule="auto"/>
              <w:ind w:left="46" w:right="49" w:firstLine="19"/>
              <w:jc w:val="center"/>
              <w:rPr>
                <w:rFonts w:ascii="Arial" w:eastAsia="Arial" w:hAnsi="Arial" w:cs="Arial"/>
                <w:color w:val="000000"/>
              </w:rPr>
            </w:pPr>
            <w:r w:rsidRPr="002B46A0">
              <w:rPr>
                <w:rFonts w:ascii="Arial" w:eastAsia="Arial" w:hAnsi="Arial" w:cs="Arial"/>
                <w:b/>
                <w:color w:val="000000"/>
                <w:sz w:val="18"/>
              </w:rPr>
              <w:t xml:space="preserve">Nr pozycji z opisu </w:t>
            </w:r>
          </w:p>
        </w:tc>
        <w:tc>
          <w:tcPr>
            <w:tcW w:w="3331" w:type="dxa"/>
            <w:tcBorders>
              <w:top w:val="single" w:sz="4" w:space="0" w:color="000000"/>
              <w:left w:val="single" w:sz="4" w:space="0" w:color="000000"/>
              <w:bottom w:val="single" w:sz="4" w:space="0" w:color="000000"/>
              <w:right w:val="single" w:sz="4" w:space="0" w:color="000000"/>
            </w:tcBorders>
            <w:vAlign w:val="center"/>
          </w:tcPr>
          <w:p w14:paraId="7A3A3F26" w14:textId="77777777" w:rsidR="002B46A0" w:rsidRPr="002B46A0" w:rsidRDefault="002B46A0" w:rsidP="002B46A0">
            <w:pPr>
              <w:spacing w:line="259" w:lineRule="auto"/>
              <w:ind w:right="50"/>
              <w:jc w:val="center"/>
              <w:rPr>
                <w:rFonts w:ascii="Arial" w:eastAsia="Arial" w:hAnsi="Arial" w:cs="Arial"/>
                <w:color w:val="000000"/>
              </w:rPr>
            </w:pPr>
            <w:r w:rsidRPr="002B46A0">
              <w:rPr>
                <w:rFonts w:ascii="Arial" w:eastAsia="Arial" w:hAnsi="Arial" w:cs="Arial"/>
                <w:b/>
                <w:color w:val="000000"/>
                <w:sz w:val="20"/>
              </w:rPr>
              <w:t>Nazwa</w:t>
            </w:r>
            <w:r w:rsidRPr="002B46A0">
              <w:rPr>
                <w:rFonts w:ascii="Arial" w:eastAsia="Arial" w:hAnsi="Arial" w:cs="Arial"/>
                <w:color w:val="000000"/>
              </w:rPr>
              <w:t xml:space="preserve"> </w:t>
            </w:r>
          </w:p>
        </w:tc>
        <w:tc>
          <w:tcPr>
            <w:tcW w:w="2474" w:type="dxa"/>
            <w:tcBorders>
              <w:top w:val="single" w:sz="4" w:space="0" w:color="000000"/>
              <w:left w:val="single" w:sz="4" w:space="0" w:color="000000"/>
              <w:bottom w:val="single" w:sz="4" w:space="0" w:color="000000"/>
              <w:right w:val="single" w:sz="4" w:space="0" w:color="000000"/>
            </w:tcBorders>
            <w:vAlign w:val="center"/>
          </w:tcPr>
          <w:p w14:paraId="27958D5E" w14:textId="77777777" w:rsidR="002B46A0" w:rsidRPr="002B46A0" w:rsidRDefault="002B46A0" w:rsidP="002B46A0">
            <w:pPr>
              <w:spacing w:line="259" w:lineRule="auto"/>
              <w:ind w:right="61"/>
              <w:jc w:val="center"/>
              <w:rPr>
                <w:rFonts w:ascii="Arial" w:eastAsia="Arial" w:hAnsi="Arial" w:cs="Arial"/>
                <w:color w:val="000000"/>
              </w:rPr>
            </w:pPr>
            <w:r w:rsidRPr="002B46A0">
              <w:rPr>
                <w:rFonts w:ascii="Arial" w:eastAsia="Arial" w:hAnsi="Arial" w:cs="Arial"/>
                <w:b/>
                <w:color w:val="000000"/>
                <w:sz w:val="20"/>
              </w:rPr>
              <w:t>Typ (zaoferowany)</w:t>
            </w:r>
            <w:r w:rsidRPr="002B46A0">
              <w:rPr>
                <w:rFonts w:ascii="Arial" w:eastAsia="Arial" w:hAnsi="Arial" w:cs="Arial"/>
                <w:color w:val="000000"/>
              </w:rPr>
              <w:t xml:space="preserve"> </w:t>
            </w:r>
          </w:p>
        </w:tc>
        <w:tc>
          <w:tcPr>
            <w:tcW w:w="672" w:type="dxa"/>
            <w:tcBorders>
              <w:top w:val="single" w:sz="4" w:space="0" w:color="000000"/>
              <w:left w:val="single" w:sz="4" w:space="0" w:color="000000"/>
              <w:bottom w:val="single" w:sz="4" w:space="0" w:color="000000"/>
              <w:right w:val="single" w:sz="4" w:space="0" w:color="000000"/>
            </w:tcBorders>
            <w:vAlign w:val="center"/>
          </w:tcPr>
          <w:p w14:paraId="2F5D0CAA"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b/>
                <w:color w:val="000000"/>
                <w:sz w:val="20"/>
              </w:rPr>
              <w:t xml:space="preserve">Ilość szt. </w:t>
            </w:r>
          </w:p>
        </w:tc>
        <w:tc>
          <w:tcPr>
            <w:tcW w:w="1802" w:type="dxa"/>
            <w:tcBorders>
              <w:top w:val="single" w:sz="4" w:space="0" w:color="000000"/>
              <w:left w:val="single" w:sz="4" w:space="0" w:color="000000"/>
              <w:bottom w:val="single" w:sz="4" w:space="0" w:color="000000"/>
              <w:right w:val="single" w:sz="4" w:space="0" w:color="000000"/>
            </w:tcBorders>
            <w:vAlign w:val="center"/>
          </w:tcPr>
          <w:p w14:paraId="1FBBB478" w14:textId="77777777" w:rsidR="002B46A0" w:rsidRPr="002B46A0" w:rsidRDefault="002B46A0" w:rsidP="002B46A0">
            <w:pPr>
              <w:spacing w:line="259" w:lineRule="auto"/>
              <w:ind w:right="53"/>
              <w:jc w:val="center"/>
              <w:rPr>
                <w:rFonts w:ascii="Arial" w:eastAsia="Arial" w:hAnsi="Arial" w:cs="Arial"/>
                <w:color w:val="000000"/>
              </w:rPr>
            </w:pPr>
            <w:r w:rsidRPr="002B46A0">
              <w:rPr>
                <w:rFonts w:ascii="Arial" w:eastAsia="Arial" w:hAnsi="Arial" w:cs="Arial"/>
                <w:b/>
                <w:color w:val="000000"/>
                <w:sz w:val="20"/>
              </w:rPr>
              <w:t>Uwagi</w:t>
            </w:r>
            <w:r w:rsidRPr="002B46A0">
              <w:rPr>
                <w:rFonts w:ascii="Arial" w:eastAsia="Arial" w:hAnsi="Arial" w:cs="Arial"/>
                <w:color w:val="000000"/>
              </w:rPr>
              <w:t xml:space="preserve"> </w:t>
            </w:r>
          </w:p>
        </w:tc>
      </w:tr>
      <w:tr w:rsidR="002B46A0" w:rsidRPr="002B46A0" w14:paraId="494262B2" w14:textId="77777777" w:rsidTr="00035C8A">
        <w:trPr>
          <w:trHeight w:val="881"/>
        </w:trPr>
        <w:tc>
          <w:tcPr>
            <w:tcW w:w="1006" w:type="dxa"/>
            <w:tcBorders>
              <w:top w:val="single" w:sz="4" w:space="0" w:color="000000"/>
              <w:left w:val="single" w:sz="4" w:space="0" w:color="000000"/>
              <w:bottom w:val="single" w:sz="4" w:space="0" w:color="000000"/>
              <w:right w:val="single" w:sz="4" w:space="0" w:color="000000"/>
            </w:tcBorders>
          </w:tcPr>
          <w:p w14:paraId="50DD43E5" w14:textId="77777777" w:rsidR="002B46A0" w:rsidRPr="002B46A0" w:rsidRDefault="002B46A0" w:rsidP="002B46A0">
            <w:pPr>
              <w:spacing w:line="259" w:lineRule="auto"/>
              <w:ind w:left="2"/>
              <w:rPr>
                <w:rFonts w:ascii="Arial" w:eastAsia="Arial" w:hAnsi="Arial" w:cs="Arial"/>
                <w:color w:val="000000"/>
              </w:rPr>
            </w:pPr>
            <w:r w:rsidRPr="002B46A0">
              <w:rPr>
                <w:rFonts w:ascii="Arial" w:eastAsia="Arial" w:hAnsi="Arial" w:cs="Arial"/>
                <w:color w:val="000000"/>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53828EEB" w14:textId="77777777" w:rsidR="002B46A0" w:rsidRPr="002B46A0" w:rsidRDefault="002B46A0" w:rsidP="002B46A0">
            <w:pPr>
              <w:spacing w:line="259" w:lineRule="auto"/>
              <w:ind w:left="2"/>
              <w:rPr>
                <w:rFonts w:ascii="Arial" w:eastAsia="Arial" w:hAnsi="Arial" w:cs="Arial"/>
                <w:color w:val="000000"/>
              </w:rPr>
            </w:pPr>
            <w:r w:rsidRPr="002B46A0">
              <w:rPr>
                <w:rFonts w:ascii="Arial" w:eastAsia="Arial" w:hAnsi="Arial" w:cs="Arial"/>
                <w:color w:val="000000"/>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52B1A855"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0493B25A"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312DE8A2"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r>
      <w:tr w:rsidR="002B46A0" w:rsidRPr="002B46A0" w14:paraId="41D8052D" w14:textId="77777777" w:rsidTr="00035C8A">
        <w:trPr>
          <w:trHeight w:val="878"/>
        </w:trPr>
        <w:tc>
          <w:tcPr>
            <w:tcW w:w="1006" w:type="dxa"/>
            <w:tcBorders>
              <w:top w:val="single" w:sz="4" w:space="0" w:color="000000"/>
              <w:left w:val="single" w:sz="4" w:space="0" w:color="000000"/>
              <w:bottom w:val="single" w:sz="4" w:space="0" w:color="000000"/>
              <w:right w:val="single" w:sz="4" w:space="0" w:color="000000"/>
            </w:tcBorders>
          </w:tcPr>
          <w:p w14:paraId="12D12A52" w14:textId="77777777" w:rsidR="002B46A0" w:rsidRPr="002B46A0" w:rsidRDefault="002B46A0" w:rsidP="002B46A0">
            <w:pPr>
              <w:spacing w:line="259" w:lineRule="auto"/>
              <w:ind w:left="2"/>
              <w:rPr>
                <w:rFonts w:ascii="Arial" w:eastAsia="Arial" w:hAnsi="Arial" w:cs="Arial"/>
                <w:color w:val="000000"/>
              </w:rPr>
            </w:pPr>
            <w:r w:rsidRPr="002B46A0">
              <w:rPr>
                <w:rFonts w:ascii="Arial" w:eastAsia="Arial" w:hAnsi="Arial" w:cs="Arial"/>
                <w:color w:val="000000"/>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7D515597" w14:textId="77777777" w:rsidR="002B46A0" w:rsidRPr="002B46A0" w:rsidRDefault="002B46A0" w:rsidP="002B46A0">
            <w:pPr>
              <w:spacing w:line="259" w:lineRule="auto"/>
              <w:ind w:left="2"/>
              <w:rPr>
                <w:rFonts w:ascii="Arial" w:eastAsia="Arial" w:hAnsi="Arial" w:cs="Arial"/>
                <w:color w:val="000000"/>
              </w:rPr>
            </w:pPr>
            <w:r w:rsidRPr="002B46A0">
              <w:rPr>
                <w:rFonts w:ascii="Arial" w:eastAsia="Arial" w:hAnsi="Arial" w:cs="Arial"/>
                <w:color w:val="000000"/>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344D7ED6"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1C07B0AF"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6E11F45A"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r>
      <w:tr w:rsidR="002B46A0" w:rsidRPr="002B46A0" w14:paraId="788FA876" w14:textId="77777777" w:rsidTr="00035C8A">
        <w:trPr>
          <w:trHeight w:val="881"/>
        </w:trPr>
        <w:tc>
          <w:tcPr>
            <w:tcW w:w="1006" w:type="dxa"/>
            <w:tcBorders>
              <w:top w:val="single" w:sz="4" w:space="0" w:color="000000"/>
              <w:left w:val="single" w:sz="4" w:space="0" w:color="000000"/>
              <w:bottom w:val="single" w:sz="4" w:space="0" w:color="000000"/>
              <w:right w:val="single" w:sz="4" w:space="0" w:color="000000"/>
            </w:tcBorders>
          </w:tcPr>
          <w:p w14:paraId="174B5928" w14:textId="77777777" w:rsidR="002B46A0" w:rsidRPr="002B46A0" w:rsidRDefault="002B46A0" w:rsidP="002B46A0">
            <w:pPr>
              <w:spacing w:line="259" w:lineRule="auto"/>
              <w:ind w:left="2"/>
              <w:rPr>
                <w:rFonts w:ascii="Arial" w:eastAsia="Arial" w:hAnsi="Arial" w:cs="Arial"/>
                <w:color w:val="000000"/>
              </w:rPr>
            </w:pPr>
            <w:r w:rsidRPr="002B46A0">
              <w:rPr>
                <w:rFonts w:ascii="Arial" w:eastAsia="Arial" w:hAnsi="Arial" w:cs="Arial"/>
                <w:color w:val="000000"/>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40A803C9" w14:textId="77777777" w:rsidR="002B46A0" w:rsidRPr="002B46A0" w:rsidRDefault="002B46A0" w:rsidP="002B46A0">
            <w:pPr>
              <w:spacing w:line="259" w:lineRule="auto"/>
              <w:ind w:left="2"/>
              <w:rPr>
                <w:rFonts w:ascii="Arial" w:eastAsia="Arial" w:hAnsi="Arial" w:cs="Arial"/>
                <w:color w:val="000000"/>
              </w:rPr>
            </w:pPr>
            <w:r w:rsidRPr="002B46A0">
              <w:rPr>
                <w:rFonts w:ascii="Arial" w:eastAsia="Arial" w:hAnsi="Arial" w:cs="Arial"/>
                <w:color w:val="000000"/>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08A60EF7"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6598BE25"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2FC375EC"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r>
      <w:tr w:rsidR="002B46A0" w:rsidRPr="002B46A0" w14:paraId="6865F4C2" w14:textId="77777777" w:rsidTr="00035C8A">
        <w:trPr>
          <w:trHeight w:val="881"/>
        </w:trPr>
        <w:tc>
          <w:tcPr>
            <w:tcW w:w="1006" w:type="dxa"/>
            <w:tcBorders>
              <w:top w:val="single" w:sz="4" w:space="0" w:color="000000"/>
              <w:left w:val="single" w:sz="4" w:space="0" w:color="000000"/>
              <w:bottom w:val="single" w:sz="4" w:space="0" w:color="000000"/>
              <w:right w:val="single" w:sz="4" w:space="0" w:color="000000"/>
            </w:tcBorders>
          </w:tcPr>
          <w:p w14:paraId="3A3EACE1" w14:textId="77777777" w:rsidR="002B46A0" w:rsidRPr="002B46A0" w:rsidRDefault="002B46A0" w:rsidP="002B46A0">
            <w:pPr>
              <w:spacing w:line="259" w:lineRule="auto"/>
              <w:ind w:left="2"/>
              <w:rPr>
                <w:rFonts w:ascii="Arial" w:eastAsia="Arial" w:hAnsi="Arial" w:cs="Arial"/>
                <w:color w:val="000000"/>
              </w:rPr>
            </w:pPr>
            <w:r w:rsidRPr="002B46A0">
              <w:rPr>
                <w:rFonts w:ascii="Arial" w:eastAsia="Arial" w:hAnsi="Arial" w:cs="Arial"/>
                <w:color w:val="000000"/>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117B10E1" w14:textId="77777777" w:rsidR="002B46A0" w:rsidRPr="002B46A0" w:rsidRDefault="002B46A0" w:rsidP="002B46A0">
            <w:pPr>
              <w:spacing w:line="259" w:lineRule="auto"/>
              <w:ind w:left="2"/>
              <w:rPr>
                <w:rFonts w:ascii="Arial" w:eastAsia="Arial" w:hAnsi="Arial" w:cs="Arial"/>
                <w:color w:val="000000"/>
              </w:rPr>
            </w:pPr>
            <w:r w:rsidRPr="002B46A0">
              <w:rPr>
                <w:rFonts w:ascii="Arial" w:eastAsia="Arial" w:hAnsi="Arial" w:cs="Arial"/>
                <w:color w:val="000000"/>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394332BF"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61FEAD44"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0249E86B"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r>
      <w:tr w:rsidR="002B46A0" w:rsidRPr="002B46A0" w14:paraId="634E2747" w14:textId="77777777" w:rsidTr="00035C8A">
        <w:trPr>
          <w:trHeight w:val="878"/>
        </w:trPr>
        <w:tc>
          <w:tcPr>
            <w:tcW w:w="1006" w:type="dxa"/>
            <w:tcBorders>
              <w:top w:val="single" w:sz="4" w:space="0" w:color="000000"/>
              <w:left w:val="single" w:sz="4" w:space="0" w:color="000000"/>
              <w:bottom w:val="single" w:sz="4" w:space="0" w:color="000000"/>
              <w:right w:val="single" w:sz="4" w:space="0" w:color="000000"/>
            </w:tcBorders>
          </w:tcPr>
          <w:p w14:paraId="2A6BB6E8" w14:textId="77777777" w:rsidR="002B46A0" w:rsidRPr="002B46A0" w:rsidRDefault="002B46A0" w:rsidP="002B46A0">
            <w:pPr>
              <w:spacing w:line="259" w:lineRule="auto"/>
              <w:ind w:left="2"/>
              <w:rPr>
                <w:rFonts w:ascii="Arial" w:eastAsia="Arial" w:hAnsi="Arial" w:cs="Arial"/>
                <w:color w:val="000000"/>
              </w:rPr>
            </w:pPr>
            <w:r w:rsidRPr="002B46A0">
              <w:rPr>
                <w:rFonts w:ascii="Arial" w:eastAsia="Arial" w:hAnsi="Arial" w:cs="Arial"/>
                <w:color w:val="000000"/>
              </w:rPr>
              <w:t xml:space="preserve"> </w:t>
            </w:r>
          </w:p>
        </w:tc>
        <w:tc>
          <w:tcPr>
            <w:tcW w:w="3331" w:type="dxa"/>
            <w:tcBorders>
              <w:top w:val="single" w:sz="4" w:space="0" w:color="000000"/>
              <w:left w:val="single" w:sz="4" w:space="0" w:color="000000"/>
              <w:bottom w:val="single" w:sz="4" w:space="0" w:color="000000"/>
              <w:right w:val="single" w:sz="4" w:space="0" w:color="000000"/>
            </w:tcBorders>
          </w:tcPr>
          <w:p w14:paraId="0154B980" w14:textId="77777777" w:rsidR="002B46A0" w:rsidRPr="002B46A0" w:rsidRDefault="002B46A0" w:rsidP="002B46A0">
            <w:pPr>
              <w:spacing w:line="259" w:lineRule="auto"/>
              <w:ind w:left="2"/>
              <w:rPr>
                <w:rFonts w:ascii="Arial" w:eastAsia="Arial" w:hAnsi="Arial" w:cs="Arial"/>
                <w:color w:val="000000"/>
              </w:rPr>
            </w:pPr>
            <w:r w:rsidRPr="002B46A0">
              <w:rPr>
                <w:rFonts w:ascii="Arial" w:eastAsia="Arial" w:hAnsi="Arial" w:cs="Arial"/>
                <w:color w:val="000000"/>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2A5D2776"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52BFAA0A"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1DEB349D"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r>
      <w:tr w:rsidR="002B46A0" w:rsidRPr="002B46A0" w14:paraId="55C9451D" w14:textId="77777777" w:rsidTr="00035C8A">
        <w:trPr>
          <w:trHeight w:val="881"/>
        </w:trPr>
        <w:tc>
          <w:tcPr>
            <w:tcW w:w="1006" w:type="dxa"/>
            <w:tcBorders>
              <w:top w:val="single" w:sz="4" w:space="0" w:color="000000"/>
              <w:left w:val="single" w:sz="4" w:space="0" w:color="000000"/>
              <w:bottom w:val="single" w:sz="4" w:space="0" w:color="000000"/>
              <w:right w:val="single" w:sz="4" w:space="0" w:color="000000"/>
            </w:tcBorders>
          </w:tcPr>
          <w:p w14:paraId="4845AA21" w14:textId="77777777" w:rsidR="002B46A0" w:rsidRPr="002B46A0" w:rsidRDefault="002B46A0" w:rsidP="002B46A0">
            <w:pPr>
              <w:spacing w:line="259" w:lineRule="auto"/>
              <w:ind w:left="2"/>
              <w:rPr>
                <w:rFonts w:ascii="Arial" w:eastAsia="Arial" w:hAnsi="Arial" w:cs="Arial"/>
                <w:color w:val="000000"/>
              </w:rPr>
            </w:pPr>
          </w:p>
        </w:tc>
        <w:tc>
          <w:tcPr>
            <w:tcW w:w="3331" w:type="dxa"/>
            <w:tcBorders>
              <w:top w:val="single" w:sz="4" w:space="0" w:color="000000"/>
              <w:left w:val="single" w:sz="4" w:space="0" w:color="000000"/>
              <w:bottom w:val="single" w:sz="4" w:space="0" w:color="000000"/>
              <w:right w:val="single" w:sz="4" w:space="0" w:color="000000"/>
            </w:tcBorders>
          </w:tcPr>
          <w:p w14:paraId="339C9DF0" w14:textId="77777777" w:rsidR="002B46A0" w:rsidRPr="002B46A0" w:rsidRDefault="002B46A0" w:rsidP="002B46A0">
            <w:pPr>
              <w:spacing w:line="259" w:lineRule="auto"/>
              <w:ind w:left="2"/>
              <w:rPr>
                <w:rFonts w:ascii="Arial" w:eastAsia="Arial" w:hAnsi="Arial" w:cs="Arial"/>
                <w:color w:val="000000"/>
              </w:rPr>
            </w:pPr>
          </w:p>
        </w:tc>
        <w:tc>
          <w:tcPr>
            <w:tcW w:w="2474" w:type="dxa"/>
            <w:tcBorders>
              <w:top w:val="single" w:sz="4" w:space="0" w:color="000000"/>
              <w:left w:val="single" w:sz="4" w:space="0" w:color="000000"/>
              <w:bottom w:val="single" w:sz="4" w:space="0" w:color="000000"/>
              <w:right w:val="single" w:sz="4" w:space="0" w:color="000000"/>
            </w:tcBorders>
          </w:tcPr>
          <w:p w14:paraId="1A63D3E3" w14:textId="77777777" w:rsidR="002B46A0" w:rsidRPr="002B46A0" w:rsidRDefault="002B46A0" w:rsidP="002B46A0">
            <w:pPr>
              <w:spacing w:line="259" w:lineRule="auto"/>
              <w:rPr>
                <w:rFonts w:ascii="Arial" w:eastAsia="Arial" w:hAnsi="Arial" w:cs="Arial"/>
                <w:color w:val="000000"/>
              </w:rPr>
            </w:pPr>
          </w:p>
        </w:tc>
        <w:tc>
          <w:tcPr>
            <w:tcW w:w="672" w:type="dxa"/>
            <w:tcBorders>
              <w:top w:val="single" w:sz="4" w:space="0" w:color="000000"/>
              <w:left w:val="single" w:sz="4" w:space="0" w:color="000000"/>
              <w:bottom w:val="single" w:sz="4" w:space="0" w:color="000000"/>
              <w:right w:val="single" w:sz="4" w:space="0" w:color="000000"/>
            </w:tcBorders>
          </w:tcPr>
          <w:p w14:paraId="02C45AD3" w14:textId="77777777" w:rsidR="002B46A0" w:rsidRPr="002B46A0" w:rsidRDefault="002B46A0" w:rsidP="002B46A0">
            <w:pPr>
              <w:spacing w:line="259" w:lineRule="auto"/>
              <w:rPr>
                <w:rFonts w:ascii="Arial" w:eastAsia="Arial" w:hAnsi="Arial" w:cs="Arial"/>
                <w:color w:val="000000"/>
              </w:rPr>
            </w:pPr>
          </w:p>
        </w:tc>
        <w:tc>
          <w:tcPr>
            <w:tcW w:w="1802" w:type="dxa"/>
            <w:tcBorders>
              <w:top w:val="single" w:sz="4" w:space="0" w:color="000000"/>
              <w:left w:val="single" w:sz="4" w:space="0" w:color="000000"/>
              <w:bottom w:val="single" w:sz="4" w:space="0" w:color="000000"/>
              <w:right w:val="single" w:sz="4" w:space="0" w:color="000000"/>
            </w:tcBorders>
          </w:tcPr>
          <w:p w14:paraId="41DCFC56" w14:textId="77777777" w:rsidR="002B46A0" w:rsidRPr="002B46A0" w:rsidRDefault="002B46A0" w:rsidP="002B46A0">
            <w:pPr>
              <w:spacing w:line="259" w:lineRule="auto"/>
              <w:rPr>
                <w:rFonts w:ascii="Arial" w:eastAsia="Arial" w:hAnsi="Arial" w:cs="Arial"/>
                <w:color w:val="000000"/>
              </w:rPr>
            </w:pPr>
          </w:p>
        </w:tc>
      </w:tr>
      <w:tr w:rsidR="002B46A0" w:rsidRPr="002B46A0" w14:paraId="231BAF64" w14:textId="77777777" w:rsidTr="00035C8A">
        <w:trPr>
          <w:trHeight w:val="881"/>
        </w:trPr>
        <w:tc>
          <w:tcPr>
            <w:tcW w:w="1006" w:type="dxa"/>
            <w:tcBorders>
              <w:top w:val="single" w:sz="4" w:space="0" w:color="000000"/>
              <w:left w:val="single" w:sz="4" w:space="0" w:color="000000"/>
              <w:bottom w:val="single" w:sz="4" w:space="0" w:color="000000"/>
              <w:right w:val="single" w:sz="4" w:space="0" w:color="000000"/>
            </w:tcBorders>
          </w:tcPr>
          <w:p w14:paraId="256D3A29" w14:textId="77777777" w:rsidR="002B46A0" w:rsidRPr="002B46A0" w:rsidRDefault="002B46A0" w:rsidP="002B46A0">
            <w:pPr>
              <w:spacing w:line="259" w:lineRule="auto"/>
              <w:ind w:left="2"/>
              <w:rPr>
                <w:rFonts w:ascii="Arial" w:eastAsia="Arial" w:hAnsi="Arial" w:cs="Arial"/>
                <w:color w:val="000000"/>
              </w:rPr>
            </w:pPr>
            <w:r w:rsidRPr="002B46A0">
              <w:rPr>
                <w:rFonts w:ascii="Arial" w:eastAsia="Arial" w:hAnsi="Arial" w:cs="Arial"/>
                <w:color w:val="000000"/>
              </w:rPr>
              <w:lastRenderedPageBreak/>
              <w:t xml:space="preserve"> </w:t>
            </w:r>
          </w:p>
        </w:tc>
        <w:tc>
          <w:tcPr>
            <w:tcW w:w="3331" w:type="dxa"/>
            <w:tcBorders>
              <w:top w:val="single" w:sz="4" w:space="0" w:color="000000"/>
              <w:left w:val="single" w:sz="4" w:space="0" w:color="000000"/>
              <w:bottom w:val="single" w:sz="4" w:space="0" w:color="000000"/>
              <w:right w:val="single" w:sz="4" w:space="0" w:color="000000"/>
            </w:tcBorders>
          </w:tcPr>
          <w:p w14:paraId="6A5CFB74" w14:textId="77777777" w:rsidR="002B46A0" w:rsidRPr="002B46A0" w:rsidRDefault="002B46A0" w:rsidP="002B46A0">
            <w:pPr>
              <w:spacing w:line="259" w:lineRule="auto"/>
              <w:ind w:left="2"/>
              <w:rPr>
                <w:rFonts w:ascii="Arial" w:eastAsia="Arial" w:hAnsi="Arial" w:cs="Arial"/>
                <w:color w:val="000000"/>
              </w:rPr>
            </w:pPr>
            <w:r w:rsidRPr="002B46A0">
              <w:rPr>
                <w:rFonts w:ascii="Arial" w:eastAsia="Arial" w:hAnsi="Arial" w:cs="Arial"/>
                <w:color w:val="000000"/>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0C2772B3"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c>
          <w:tcPr>
            <w:tcW w:w="672" w:type="dxa"/>
            <w:tcBorders>
              <w:top w:val="single" w:sz="4" w:space="0" w:color="000000"/>
              <w:left w:val="single" w:sz="4" w:space="0" w:color="000000"/>
              <w:bottom w:val="single" w:sz="4" w:space="0" w:color="000000"/>
              <w:right w:val="single" w:sz="4" w:space="0" w:color="000000"/>
            </w:tcBorders>
          </w:tcPr>
          <w:p w14:paraId="60680389"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115C75B1" w14:textId="77777777" w:rsidR="002B46A0" w:rsidRPr="002B46A0" w:rsidRDefault="002B46A0" w:rsidP="002B46A0">
            <w:pPr>
              <w:spacing w:line="259" w:lineRule="auto"/>
              <w:rPr>
                <w:rFonts w:ascii="Arial" w:eastAsia="Arial" w:hAnsi="Arial" w:cs="Arial"/>
                <w:color w:val="000000"/>
              </w:rPr>
            </w:pPr>
            <w:r w:rsidRPr="002B46A0">
              <w:rPr>
                <w:rFonts w:ascii="Arial" w:eastAsia="Arial" w:hAnsi="Arial" w:cs="Arial"/>
                <w:color w:val="000000"/>
              </w:rPr>
              <w:t xml:space="preserve"> </w:t>
            </w:r>
          </w:p>
        </w:tc>
      </w:tr>
      <w:tr w:rsidR="002B46A0" w:rsidRPr="002B46A0" w14:paraId="2DA73CCB" w14:textId="77777777" w:rsidTr="00035C8A">
        <w:trPr>
          <w:trHeight w:val="881"/>
        </w:trPr>
        <w:tc>
          <w:tcPr>
            <w:tcW w:w="1006" w:type="dxa"/>
            <w:tcBorders>
              <w:top w:val="single" w:sz="4" w:space="0" w:color="000000"/>
              <w:left w:val="single" w:sz="4" w:space="0" w:color="000000"/>
              <w:bottom w:val="single" w:sz="4" w:space="0" w:color="000000"/>
              <w:right w:val="single" w:sz="4" w:space="0" w:color="000000"/>
            </w:tcBorders>
          </w:tcPr>
          <w:p w14:paraId="7824499F" w14:textId="77777777" w:rsidR="002B46A0" w:rsidRPr="002B46A0" w:rsidRDefault="002B46A0" w:rsidP="002B46A0">
            <w:pPr>
              <w:spacing w:line="259" w:lineRule="auto"/>
              <w:ind w:left="2"/>
              <w:rPr>
                <w:rFonts w:ascii="Arial" w:eastAsia="Arial" w:hAnsi="Arial" w:cs="Arial"/>
                <w:color w:val="000000"/>
              </w:rPr>
            </w:pPr>
          </w:p>
        </w:tc>
        <w:tc>
          <w:tcPr>
            <w:tcW w:w="3331" w:type="dxa"/>
            <w:tcBorders>
              <w:top w:val="single" w:sz="4" w:space="0" w:color="000000"/>
              <w:left w:val="single" w:sz="4" w:space="0" w:color="000000"/>
              <w:bottom w:val="single" w:sz="4" w:space="0" w:color="000000"/>
              <w:right w:val="single" w:sz="4" w:space="0" w:color="000000"/>
            </w:tcBorders>
          </w:tcPr>
          <w:p w14:paraId="23293EBE" w14:textId="77777777" w:rsidR="002B46A0" w:rsidRPr="002B46A0" w:rsidRDefault="002B46A0" w:rsidP="002B46A0">
            <w:pPr>
              <w:spacing w:line="259" w:lineRule="auto"/>
              <w:ind w:left="2"/>
              <w:rPr>
                <w:rFonts w:ascii="Arial" w:eastAsia="Arial" w:hAnsi="Arial" w:cs="Arial"/>
                <w:color w:val="000000"/>
              </w:rPr>
            </w:pPr>
          </w:p>
        </w:tc>
        <w:tc>
          <w:tcPr>
            <w:tcW w:w="2474" w:type="dxa"/>
            <w:tcBorders>
              <w:top w:val="single" w:sz="4" w:space="0" w:color="000000"/>
              <w:left w:val="single" w:sz="4" w:space="0" w:color="000000"/>
              <w:bottom w:val="single" w:sz="4" w:space="0" w:color="000000"/>
              <w:right w:val="single" w:sz="4" w:space="0" w:color="000000"/>
            </w:tcBorders>
          </w:tcPr>
          <w:p w14:paraId="0058BABF" w14:textId="77777777" w:rsidR="002B46A0" w:rsidRPr="002B46A0" w:rsidRDefault="002B46A0" w:rsidP="002B46A0">
            <w:pPr>
              <w:spacing w:line="259" w:lineRule="auto"/>
              <w:rPr>
                <w:rFonts w:ascii="Arial" w:eastAsia="Arial" w:hAnsi="Arial" w:cs="Arial"/>
                <w:color w:val="000000"/>
              </w:rPr>
            </w:pPr>
          </w:p>
        </w:tc>
        <w:tc>
          <w:tcPr>
            <w:tcW w:w="672" w:type="dxa"/>
            <w:tcBorders>
              <w:top w:val="single" w:sz="4" w:space="0" w:color="000000"/>
              <w:left w:val="single" w:sz="4" w:space="0" w:color="000000"/>
              <w:bottom w:val="single" w:sz="4" w:space="0" w:color="000000"/>
              <w:right w:val="single" w:sz="4" w:space="0" w:color="000000"/>
            </w:tcBorders>
          </w:tcPr>
          <w:p w14:paraId="6700DBF2" w14:textId="77777777" w:rsidR="002B46A0" w:rsidRPr="002B46A0" w:rsidRDefault="002B46A0" w:rsidP="002B46A0">
            <w:pPr>
              <w:spacing w:line="259" w:lineRule="auto"/>
              <w:rPr>
                <w:rFonts w:ascii="Arial" w:eastAsia="Arial" w:hAnsi="Arial" w:cs="Arial"/>
                <w:color w:val="000000"/>
              </w:rPr>
            </w:pPr>
          </w:p>
        </w:tc>
        <w:tc>
          <w:tcPr>
            <w:tcW w:w="1802" w:type="dxa"/>
            <w:tcBorders>
              <w:top w:val="single" w:sz="4" w:space="0" w:color="000000"/>
              <w:left w:val="single" w:sz="4" w:space="0" w:color="000000"/>
              <w:bottom w:val="single" w:sz="4" w:space="0" w:color="000000"/>
              <w:right w:val="single" w:sz="4" w:space="0" w:color="000000"/>
            </w:tcBorders>
          </w:tcPr>
          <w:p w14:paraId="2702B35A" w14:textId="77777777" w:rsidR="002B46A0" w:rsidRPr="002B46A0" w:rsidRDefault="002B46A0" w:rsidP="002B46A0">
            <w:pPr>
              <w:spacing w:line="259" w:lineRule="auto"/>
              <w:rPr>
                <w:rFonts w:ascii="Arial" w:eastAsia="Arial" w:hAnsi="Arial" w:cs="Arial"/>
                <w:color w:val="000000"/>
              </w:rPr>
            </w:pPr>
          </w:p>
        </w:tc>
      </w:tr>
      <w:tr w:rsidR="002B46A0" w:rsidRPr="002B46A0" w14:paraId="3531E105" w14:textId="77777777" w:rsidTr="00035C8A">
        <w:trPr>
          <w:trHeight w:val="881"/>
        </w:trPr>
        <w:tc>
          <w:tcPr>
            <w:tcW w:w="1006" w:type="dxa"/>
            <w:tcBorders>
              <w:top w:val="single" w:sz="4" w:space="0" w:color="000000"/>
              <w:left w:val="single" w:sz="4" w:space="0" w:color="000000"/>
              <w:bottom w:val="single" w:sz="4" w:space="0" w:color="000000"/>
              <w:right w:val="single" w:sz="4" w:space="0" w:color="000000"/>
            </w:tcBorders>
          </w:tcPr>
          <w:p w14:paraId="03D3FAF6" w14:textId="77777777" w:rsidR="002B46A0" w:rsidRPr="002B46A0" w:rsidRDefault="002B46A0" w:rsidP="002B46A0">
            <w:pPr>
              <w:spacing w:line="259" w:lineRule="auto"/>
              <w:ind w:left="2"/>
              <w:rPr>
                <w:rFonts w:ascii="Arial" w:eastAsia="Arial" w:hAnsi="Arial" w:cs="Arial"/>
                <w:color w:val="000000"/>
              </w:rPr>
            </w:pPr>
          </w:p>
        </w:tc>
        <w:tc>
          <w:tcPr>
            <w:tcW w:w="3331" w:type="dxa"/>
            <w:tcBorders>
              <w:top w:val="single" w:sz="4" w:space="0" w:color="000000"/>
              <w:left w:val="single" w:sz="4" w:space="0" w:color="000000"/>
              <w:bottom w:val="single" w:sz="4" w:space="0" w:color="000000"/>
              <w:right w:val="single" w:sz="4" w:space="0" w:color="000000"/>
            </w:tcBorders>
          </w:tcPr>
          <w:p w14:paraId="764F6038" w14:textId="77777777" w:rsidR="002B46A0" w:rsidRPr="002B46A0" w:rsidRDefault="002B46A0" w:rsidP="002B46A0">
            <w:pPr>
              <w:spacing w:line="259" w:lineRule="auto"/>
              <w:ind w:left="2"/>
              <w:rPr>
                <w:rFonts w:ascii="Arial" w:eastAsia="Arial" w:hAnsi="Arial" w:cs="Arial"/>
                <w:color w:val="000000"/>
              </w:rPr>
            </w:pPr>
          </w:p>
        </w:tc>
        <w:tc>
          <w:tcPr>
            <w:tcW w:w="2474" w:type="dxa"/>
            <w:tcBorders>
              <w:top w:val="single" w:sz="4" w:space="0" w:color="000000"/>
              <w:left w:val="single" w:sz="4" w:space="0" w:color="000000"/>
              <w:bottom w:val="single" w:sz="4" w:space="0" w:color="000000"/>
              <w:right w:val="single" w:sz="4" w:space="0" w:color="000000"/>
            </w:tcBorders>
          </w:tcPr>
          <w:p w14:paraId="5E2B2EAA" w14:textId="77777777" w:rsidR="002B46A0" w:rsidRPr="002B46A0" w:rsidRDefault="002B46A0" w:rsidP="002B46A0">
            <w:pPr>
              <w:spacing w:line="259" w:lineRule="auto"/>
              <w:rPr>
                <w:rFonts w:ascii="Arial" w:eastAsia="Arial" w:hAnsi="Arial" w:cs="Arial"/>
                <w:color w:val="000000"/>
              </w:rPr>
            </w:pPr>
          </w:p>
        </w:tc>
        <w:tc>
          <w:tcPr>
            <w:tcW w:w="672" w:type="dxa"/>
            <w:tcBorders>
              <w:top w:val="single" w:sz="4" w:space="0" w:color="000000"/>
              <w:left w:val="single" w:sz="4" w:space="0" w:color="000000"/>
              <w:bottom w:val="single" w:sz="4" w:space="0" w:color="000000"/>
              <w:right w:val="single" w:sz="4" w:space="0" w:color="000000"/>
            </w:tcBorders>
          </w:tcPr>
          <w:p w14:paraId="39AA265F" w14:textId="77777777" w:rsidR="002B46A0" w:rsidRPr="002B46A0" w:rsidRDefault="002B46A0" w:rsidP="002B46A0">
            <w:pPr>
              <w:spacing w:line="259" w:lineRule="auto"/>
              <w:rPr>
                <w:rFonts w:ascii="Arial" w:eastAsia="Arial" w:hAnsi="Arial" w:cs="Arial"/>
                <w:color w:val="000000"/>
              </w:rPr>
            </w:pPr>
          </w:p>
        </w:tc>
        <w:tc>
          <w:tcPr>
            <w:tcW w:w="1802" w:type="dxa"/>
            <w:tcBorders>
              <w:top w:val="single" w:sz="4" w:space="0" w:color="000000"/>
              <w:left w:val="single" w:sz="4" w:space="0" w:color="000000"/>
              <w:bottom w:val="single" w:sz="4" w:space="0" w:color="000000"/>
              <w:right w:val="single" w:sz="4" w:space="0" w:color="000000"/>
            </w:tcBorders>
          </w:tcPr>
          <w:p w14:paraId="4F8ED298" w14:textId="77777777" w:rsidR="002B46A0" w:rsidRPr="002B46A0" w:rsidRDefault="002B46A0" w:rsidP="002B46A0">
            <w:pPr>
              <w:spacing w:line="259" w:lineRule="auto"/>
              <w:rPr>
                <w:rFonts w:ascii="Arial" w:eastAsia="Arial" w:hAnsi="Arial" w:cs="Arial"/>
                <w:color w:val="000000"/>
              </w:rPr>
            </w:pPr>
          </w:p>
        </w:tc>
      </w:tr>
    </w:tbl>
    <w:p w14:paraId="55924173" w14:textId="77777777" w:rsidR="002B46A0" w:rsidRPr="002B46A0" w:rsidRDefault="002B46A0" w:rsidP="002B46A0">
      <w:pPr>
        <w:spacing w:after="159" w:line="259" w:lineRule="auto"/>
        <w:rPr>
          <w:rFonts w:ascii="Arial" w:eastAsia="Arial" w:hAnsi="Arial" w:cs="Arial"/>
          <w:color w:val="000000"/>
          <w:sz w:val="22"/>
          <w:szCs w:val="22"/>
          <w:lang w:eastAsia="pl-PL"/>
        </w:rPr>
      </w:pPr>
      <w:r w:rsidRPr="002B46A0">
        <w:rPr>
          <w:rFonts w:ascii="Arial" w:eastAsia="Arial" w:hAnsi="Arial" w:cs="Arial"/>
          <w:b/>
          <w:color w:val="000000"/>
          <w:sz w:val="20"/>
          <w:szCs w:val="22"/>
          <w:lang w:eastAsia="pl-PL"/>
        </w:rPr>
        <w:t xml:space="preserve"> </w:t>
      </w:r>
    </w:p>
    <w:p w14:paraId="66E5C14D" w14:textId="77777777" w:rsidR="002B46A0" w:rsidRPr="002B46A0" w:rsidRDefault="002B46A0" w:rsidP="002B46A0">
      <w:pPr>
        <w:numPr>
          <w:ilvl w:val="0"/>
          <w:numId w:val="17"/>
        </w:numPr>
        <w:spacing w:after="10" w:line="259" w:lineRule="auto"/>
        <w:ind w:hanging="221"/>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Niniejszy protokół nie stanowi podstawy do wystawienia przez </w:t>
      </w:r>
      <w:r w:rsidRPr="002B46A0">
        <w:rPr>
          <w:rFonts w:ascii="Arial" w:eastAsia="Arial" w:hAnsi="Arial" w:cs="Arial"/>
          <w:b/>
          <w:color w:val="000000"/>
          <w:sz w:val="22"/>
          <w:szCs w:val="22"/>
          <w:lang w:eastAsia="pl-PL"/>
        </w:rPr>
        <w:t xml:space="preserve">Wykonawcę </w:t>
      </w:r>
      <w:r w:rsidRPr="002B46A0">
        <w:rPr>
          <w:rFonts w:ascii="Arial" w:eastAsia="Arial" w:hAnsi="Arial" w:cs="Arial"/>
          <w:color w:val="000000"/>
          <w:sz w:val="22"/>
          <w:szCs w:val="22"/>
          <w:lang w:eastAsia="pl-PL"/>
        </w:rPr>
        <w:t xml:space="preserve">faktury. </w:t>
      </w:r>
    </w:p>
    <w:p w14:paraId="17358FBA" w14:textId="77777777" w:rsidR="002B46A0" w:rsidRPr="002B46A0" w:rsidRDefault="002B46A0" w:rsidP="002B46A0">
      <w:pPr>
        <w:numPr>
          <w:ilvl w:val="0"/>
          <w:numId w:val="17"/>
        </w:numPr>
        <w:spacing w:after="10" w:line="388" w:lineRule="auto"/>
        <w:ind w:hanging="221"/>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Zamawiający w terminie do 10 dni roboczych od daty dostawy sprawdzi odebrany </w:t>
      </w:r>
      <w:r w:rsidRPr="002B46A0">
        <w:rPr>
          <w:rFonts w:ascii="Arial" w:eastAsia="Arial" w:hAnsi="Arial" w:cs="Arial"/>
          <w:i/>
          <w:color w:val="000000"/>
          <w:sz w:val="22"/>
          <w:szCs w:val="22"/>
          <w:lang w:eastAsia="pl-PL"/>
        </w:rPr>
        <w:t>Sprz</w:t>
      </w:r>
      <w:r w:rsidRPr="002B46A0">
        <w:rPr>
          <w:rFonts w:ascii="Arial" w:eastAsia="Arial" w:hAnsi="Arial" w:cs="Arial"/>
          <w:color w:val="000000"/>
          <w:sz w:val="22"/>
          <w:szCs w:val="22"/>
          <w:lang w:eastAsia="pl-PL"/>
        </w:rPr>
        <w:t>ę</w:t>
      </w:r>
      <w:r w:rsidRPr="002B46A0">
        <w:rPr>
          <w:rFonts w:ascii="Arial" w:eastAsia="Arial" w:hAnsi="Arial" w:cs="Arial"/>
          <w:i/>
          <w:color w:val="000000"/>
          <w:sz w:val="22"/>
          <w:szCs w:val="22"/>
          <w:lang w:eastAsia="pl-PL"/>
        </w:rPr>
        <w:t xml:space="preserve">t </w:t>
      </w:r>
      <w:r w:rsidRPr="002B46A0">
        <w:rPr>
          <w:rFonts w:ascii="Arial" w:eastAsia="Arial" w:hAnsi="Arial" w:cs="Arial"/>
          <w:color w:val="000000"/>
          <w:sz w:val="22"/>
          <w:szCs w:val="22"/>
          <w:lang w:eastAsia="pl-PL"/>
        </w:rPr>
        <w:t>pod względem jakości i ilości (przy udziale Wykonawcy), a ewentualne zastrzeżenia zgłosi Wykonawcy – zgodnie z zapisami umowy.</w:t>
      </w:r>
    </w:p>
    <w:p w14:paraId="7CD7837F" w14:textId="77777777" w:rsidR="002B46A0" w:rsidRPr="002B46A0" w:rsidRDefault="002B46A0" w:rsidP="002B46A0">
      <w:pPr>
        <w:numPr>
          <w:ilvl w:val="0"/>
          <w:numId w:val="17"/>
        </w:numPr>
        <w:spacing w:after="109" w:line="259" w:lineRule="auto"/>
        <w:ind w:hanging="221"/>
        <w:rPr>
          <w:rFonts w:ascii="Arial" w:eastAsia="Arial" w:hAnsi="Arial" w:cs="Arial"/>
          <w:color w:val="000000"/>
          <w:sz w:val="22"/>
          <w:szCs w:val="22"/>
          <w:lang w:eastAsia="pl-PL"/>
        </w:rPr>
      </w:pPr>
      <w:r w:rsidRPr="002B46A0">
        <w:rPr>
          <w:rFonts w:ascii="Arial" w:eastAsia="Arial" w:hAnsi="Arial" w:cs="Arial"/>
          <w:b/>
          <w:color w:val="000000"/>
          <w:sz w:val="22"/>
          <w:szCs w:val="22"/>
          <w:lang w:eastAsia="pl-PL"/>
        </w:rPr>
        <w:t xml:space="preserve">Zamawiający </w:t>
      </w:r>
      <w:r w:rsidRPr="002B46A0">
        <w:rPr>
          <w:rFonts w:ascii="Arial" w:eastAsia="Arial" w:hAnsi="Arial" w:cs="Arial"/>
          <w:color w:val="000000"/>
          <w:sz w:val="22"/>
          <w:szCs w:val="22"/>
          <w:lang w:eastAsia="pl-PL"/>
        </w:rPr>
        <w:t xml:space="preserve">potwierdza, że: </w:t>
      </w:r>
    </w:p>
    <w:p w14:paraId="72DC906D" w14:textId="77777777" w:rsidR="002B46A0" w:rsidRPr="002B46A0" w:rsidRDefault="002B46A0" w:rsidP="002B46A0">
      <w:pPr>
        <w:spacing w:after="146" w:line="259" w:lineRule="auto"/>
        <w:ind w:right="1"/>
        <w:jc w:val="center"/>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Otrzymał wraz z dostarczonym przedmiotem umowy: </w:t>
      </w:r>
    </w:p>
    <w:p w14:paraId="129D9804" w14:textId="77777777" w:rsidR="002B46A0" w:rsidRPr="002B46A0" w:rsidRDefault="002B46A0" w:rsidP="002B46A0">
      <w:pPr>
        <w:numPr>
          <w:ilvl w:val="0"/>
          <w:numId w:val="18"/>
        </w:numPr>
        <w:spacing w:after="89" w:line="259" w:lineRule="auto"/>
        <w:ind w:hanging="221"/>
        <w:rPr>
          <w:rFonts w:ascii="Arial" w:eastAsia="Arial" w:hAnsi="Arial" w:cs="Arial"/>
          <w:color w:val="000000"/>
          <w:sz w:val="22"/>
          <w:szCs w:val="22"/>
          <w:lang w:eastAsia="pl-PL"/>
        </w:rPr>
      </w:pPr>
      <w:r w:rsidRPr="002B46A0">
        <w:rPr>
          <w:rFonts w:ascii="Arial" w:eastAsia="Arial" w:hAnsi="Arial" w:cs="Arial"/>
          <w:color w:val="000000"/>
          <w:sz w:val="22"/>
          <w:szCs w:val="22"/>
          <w:lang w:eastAsia="pl-PL"/>
        </w:rPr>
        <w:t xml:space="preserve">Instrukcje obsługi i konserwacji w języku polskim oraz karty gwarancyjne, </w:t>
      </w:r>
    </w:p>
    <w:p w14:paraId="42DD9304" w14:textId="77777777" w:rsidR="002B46A0" w:rsidRPr="002B46A0" w:rsidRDefault="002B46A0" w:rsidP="002B46A0">
      <w:pPr>
        <w:numPr>
          <w:ilvl w:val="0"/>
          <w:numId w:val="18"/>
        </w:numPr>
        <w:spacing w:after="99" w:line="259" w:lineRule="auto"/>
        <w:ind w:hanging="221"/>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w:t>
      </w:r>
    </w:p>
    <w:p w14:paraId="495DD7D2" w14:textId="77777777" w:rsidR="002B46A0" w:rsidRPr="002B46A0" w:rsidRDefault="002B46A0" w:rsidP="002B46A0">
      <w:pPr>
        <w:spacing w:after="99" w:line="259" w:lineRule="auto"/>
        <w:ind w:left="10"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3................................................................................................................................................................. </w:t>
      </w:r>
    </w:p>
    <w:p w14:paraId="302D6530" w14:textId="77777777" w:rsidR="002B46A0" w:rsidRPr="002B46A0" w:rsidRDefault="002B46A0" w:rsidP="002B46A0">
      <w:pPr>
        <w:spacing w:after="99" w:line="259" w:lineRule="auto"/>
        <w:ind w:left="10" w:hanging="10"/>
        <w:rPr>
          <w:rFonts w:ascii="Arial" w:eastAsia="Arial" w:hAnsi="Arial" w:cs="Arial"/>
          <w:color w:val="000000"/>
          <w:sz w:val="22"/>
          <w:szCs w:val="22"/>
          <w:lang w:eastAsia="pl-PL"/>
        </w:rPr>
      </w:pPr>
      <w:r w:rsidRPr="002B46A0">
        <w:rPr>
          <w:rFonts w:ascii="Arial" w:eastAsia="Arial" w:hAnsi="Arial" w:cs="Arial"/>
          <w:b/>
          <w:color w:val="000000"/>
          <w:sz w:val="20"/>
          <w:szCs w:val="22"/>
          <w:lang w:eastAsia="pl-PL"/>
        </w:rPr>
        <w:t>Inne:</w:t>
      </w:r>
      <w:r w:rsidRPr="002B46A0">
        <w:rPr>
          <w:rFonts w:ascii="Arial" w:eastAsia="Arial" w:hAnsi="Arial" w:cs="Arial"/>
          <w:color w:val="000000"/>
          <w:sz w:val="20"/>
          <w:szCs w:val="22"/>
          <w:lang w:eastAsia="pl-PL"/>
        </w:rPr>
        <w:t xml:space="preserve">…………………………………………………………………………………………………………...…… </w:t>
      </w:r>
    </w:p>
    <w:p w14:paraId="588FAA5E" w14:textId="77777777" w:rsidR="002B46A0" w:rsidRPr="002B46A0" w:rsidRDefault="002B46A0" w:rsidP="002B46A0">
      <w:pPr>
        <w:spacing w:after="99" w:line="259" w:lineRule="auto"/>
        <w:ind w:left="10"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w:t>
      </w:r>
    </w:p>
    <w:p w14:paraId="1A87C060" w14:textId="77777777" w:rsidR="002B46A0" w:rsidRPr="002B46A0" w:rsidRDefault="002B46A0" w:rsidP="002B46A0">
      <w:pPr>
        <w:spacing w:after="99" w:line="259" w:lineRule="auto"/>
        <w:ind w:left="10" w:hanging="10"/>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w:t>
      </w:r>
    </w:p>
    <w:p w14:paraId="64EBEFC0" w14:textId="77777777" w:rsidR="002B46A0" w:rsidRPr="002B46A0" w:rsidRDefault="002B46A0" w:rsidP="002B46A0">
      <w:pPr>
        <w:spacing w:after="98" w:line="259" w:lineRule="auto"/>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w:t>
      </w:r>
    </w:p>
    <w:p w14:paraId="4A598086" w14:textId="77777777" w:rsidR="002B46A0" w:rsidRPr="002B46A0" w:rsidRDefault="002B46A0" w:rsidP="002B46A0">
      <w:pPr>
        <w:spacing w:after="98" w:line="259" w:lineRule="auto"/>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w:t>
      </w:r>
    </w:p>
    <w:p w14:paraId="66A48478" w14:textId="77777777" w:rsidR="002B46A0" w:rsidRPr="002B46A0" w:rsidRDefault="002B46A0" w:rsidP="002B46A0">
      <w:pPr>
        <w:spacing w:after="96" w:line="259" w:lineRule="auto"/>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w:t>
      </w:r>
    </w:p>
    <w:p w14:paraId="507AF018" w14:textId="77777777" w:rsidR="002B46A0" w:rsidRPr="002B46A0" w:rsidRDefault="002B46A0" w:rsidP="002B46A0">
      <w:pPr>
        <w:spacing w:after="98" w:line="259" w:lineRule="auto"/>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w:t>
      </w:r>
    </w:p>
    <w:p w14:paraId="1759B644" w14:textId="77777777" w:rsidR="002B46A0" w:rsidRPr="002B46A0" w:rsidRDefault="002B46A0" w:rsidP="002B46A0">
      <w:pPr>
        <w:spacing w:after="177" w:line="259" w:lineRule="auto"/>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w:t>
      </w:r>
    </w:p>
    <w:p w14:paraId="67B2179B" w14:textId="77777777" w:rsidR="002B46A0" w:rsidRPr="002B46A0" w:rsidRDefault="002B46A0" w:rsidP="002B46A0">
      <w:pPr>
        <w:tabs>
          <w:tab w:val="center" w:pos="1613"/>
          <w:tab w:val="center" w:pos="2832"/>
          <w:tab w:val="center" w:pos="3540"/>
          <w:tab w:val="center" w:pos="4248"/>
          <w:tab w:val="center" w:pos="4956"/>
          <w:tab w:val="center" w:pos="5664"/>
          <w:tab w:val="center" w:pos="7344"/>
        </w:tabs>
        <w:spacing w:after="0" w:line="259" w:lineRule="auto"/>
        <w:rPr>
          <w:rFonts w:ascii="Arial" w:eastAsia="Arial" w:hAnsi="Arial" w:cs="Arial"/>
          <w:color w:val="000000"/>
          <w:sz w:val="22"/>
          <w:szCs w:val="22"/>
          <w:lang w:eastAsia="pl-PL"/>
        </w:rPr>
      </w:pPr>
      <w:r w:rsidRPr="002B46A0">
        <w:rPr>
          <w:rFonts w:ascii="Calibri" w:eastAsia="Calibri" w:hAnsi="Calibri" w:cs="Calibri"/>
          <w:color w:val="000000"/>
          <w:sz w:val="22"/>
          <w:szCs w:val="22"/>
          <w:lang w:eastAsia="pl-PL"/>
        </w:rPr>
        <w:tab/>
      </w:r>
      <w:r w:rsidRPr="002B46A0">
        <w:rPr>
          <w:rFonts w:ascii="Arial" w:eastAsia="Arial" w:hAnsi="Arial" w:cs="Arial"/>
          <w:b/>
          <w:color w:val="000000"/>
          <w:sz w:val="24"/>
          <w:szCs w:val="22"/>
          <w:lang w:eastAsia="pl-PL"/>
        </w:rPr>
        <w:t xml:space="preserve">WYKONAWCA : </w:t>
      </w:r>
      <w:r w:rsidRPr="002B46A0">
        <w:rPr>
          <w:rFonts w:ascii="Arial" w:eastAsia="Arial" w:hAnsi="Arial" w:cs="Arial"/>
          <w:b/>
          <w:color w:val="000000"/>
          <w:sz w:val="24"/>
          <w:szCs w:val="22"/>
          <w:lang w:eastAsia="pl-PL"/>
        </w:rPr>
        <w:tab/>
        <w:t xml:space="preserve"> </w:t>
      </w:r>
      <w:r w:rsidRPr="002B46A0">
        <w:rPr>
          <w:rFonts w:ascii="Arial" w:eastAsia="Arial" w:hAnsi="Arial" w:cs="Arial"/>
          <w:b/>
          <w:color w:val="000000"/>
          <w:sz w:val="24"/>
          <w:szCs w:val="22"/>
          <w:lang w:eastAsia="pl-PL"/>
        </w:rPr>
        <w:tab/>
        <w:t xml:space="preserve"> </w:t>
      </w:r>
      <w:r w:rsidRPr="002B46A0">
        <w:rPr>
          <w:rFonts w:ascii="Arial" w:eastAsia="Arial" w:hAnsi="Arial" w:cs="Arial"/>
          <w:b/>
          <w:color w:val="000000"/>
          <w:sz w:val="24"/>
          <w:szCs w:val="22"/>
          <w:lang w:eastAsia="pl-PL"/>
        </w:rPr>
        <w:tab/>
        <w:t xml:space="preserve"> </w:t>
      </w:r>
      <w:r w:rsidRPr="002B46A0">
        <w:rPr>
          <w:rFonts w:ascii="Arial" w:eastAsia="Arial" w:hAnsi="Arial" w:cs="Arial"/>
          <w:b/>
          <w:color w:val="000000"/>
          <w:sz w:val="24"/>
          <w:szCs w:val="22"/>
          <w:lang w:eastAsia="pl-PL"/>
        </w:rPr>
        <w:tab/>
        <w:t xml:space="preserve"> </w:t>
      </w:r>
      <w:r w:rsidRPr="002B46A0">
        <w:rPr>
          <w:rFonts w:ascii="Arial" w:eastAsia="Arial" w:hAnsi="Arial" w:cs="Arial"/>
          <w:b/>
          <w:color w:val="000000"/>
          <w:sz w:val="24"/>
          <w:szCs w:val="22"/>
          <w:lang w:eastAsia="pl-PL"/>
        </w:rPr>
        <w:tab/>
        <w:t xml:space="preserve"> </w:t>
      </w:r>
      <w:r w:rsidRPr="002B46A0">
        <w:rPr>
          <w:rFonts w:ascii="Arial" w:eastAsia="Arial" w:hAnsi="Arial" w:cs="Arial"/>
          <w:b/>
          <w:color w:val="000000"/>
          <w:sz w:val="24"/>
          <w:szCs w:val="22"/>
          <w:lang w:eastAsia="pl-PL"/>
        </w:rPr>
        <w:tab/>
        <w:t xml:space="preserve"> ZAMAWIAJĄCY: </w:t>
      </w:r>
    </w:p>
    <w:p w14:paraId="36408B66" w14:textId="77777777" w:rsidR="002B46A0" w:rsidRPr="002B46A0" w:rsidRDefault="002B46A0" w:rsidP="002B46A0">
      <w:pPr>
        <w:spacing w:after="0" w:line="259" w:lineRule="auto"/>
        <w:rPr>
          <w:rFonts w:ascii="Arial" w:eastAsia="Arial" w:hAnsi="Arial" w:cs="Arial"/>
          <w:color w:val="000000"/>
          <w:sz w:val="22"/>
          <w:szCs w:val="22"/>
          <w:lang w:eastAsia="pl-PL"/>
        </w:rPr>
      </w:pPr>
      <w:r w:rsidRPr="002B46A0">
        <w:rPr>
          <w:rFonts w:ascii="Arial" w:eastAsia="Arial" w:hAnsi="Arial" w:cs="Arial"/>
          <w:b/>
          <w:color w:val="000000"/>
          <w:sz w:val="24"/>
          <w:szCs w:val="22"/>
          <w:lang w:eastAsia="pl-PL"/>
        </w:rPr>
        <w:t xml:space="preserve"> </w:t>
      </w:r>
    </w:p>
    <w:p w14:paraId="653085B8" w14:textId="77777777" w:rsidR="002B46A0" w:rsidRPr="002B46A0" w:rsidRDefault="002B46A0" w:rsidP="002B46A0">
      <w:pPr>
        <w:spacing w:after="0" w:line="259" w:lineRule="auto"/>
        <w:rPr>
          <w:rFonts w:ascii="Arial" w:eastAsia="Arial" w:hAnsi="Arial" w:cs="Arial"/>
          <w:color w:val="000000"/>
          <w:sz w:val="22"/>
          <w:szCs w:val="22"/>
          <w:lang w:eastAsia="pl-PL"/>
        </w:rPr>
      </w:pPr>
      <w:r w:rsidRPr="002B46A0">
        <w:rPr>
          <w:rFonts w:ascii="Arial" w:eastAsia="Arial" w:hAnsi="Arial" w:cs="Arial"/>
          <w:b/>
          <w:color w:val="000000"/>
          <w:sz w:val="24"/>
          <w:szCs w:val="22"/>
          <w:lang w:eastAsia="pl-PL"/>
        </w:rPr>
        <w:t xml:space="preserve"> </w:t>
      </w:r>
    </w:p>
    <w:p w14:paraId="1186D07E" w14:textId="77777777" w:rsidR="002B46A0" w:rsidRPr="002B46A0" w:rsidRDefault="002B46A0" w:rsidP="002B46A0">
      <w:pPr>
        <w:tabs>
          <w:tab w:val="center" w:pos="4248"/>
          <w:tab w:val="center" w:pos="4956"/>
          <w:tab w:val="right" w:pos="9069"/>
        </w:tabs>
        <w:spacing w:after="99" w:line="259" w:lineRule="auto"/>
        <w:rPr>
          <w:rFonts w:ascii="Arial" w:eastAsia="Arial" w:hAnsi="Arial" w:cs="Arial"/>
          <w:color w:val="000000"/>
          <w:sz w:val="22"/>
          <w:szCs w:val="22"/>
          <w:lang w:eastAsia="pl-PL"/>
        </w:rPr>
      </w:pPr>
      <w:r w:rsidRPr="002B46A0">
        <w:rPr>
          <w:rFonts w:ascii="Arial" w:eastAsia="Arial" w:hAnsi="Arial" w:cs="Arial"/>
          <w:color w:val="000000"/>
          <w:sz w:val="20"/>
          <w:szCs w:val="22"/>
          <w:lang w:eastAsia="pl-PL"/>
        </w:rPr>
        <w:t xml:space="preserve">……………………………………………   </w:t>
      </w:r>
      <w:r w:rsidRPr="002B46A0">
        <w:rPr>
          <w:rFonts w:ascii="Arial" w:eastAsia="Arial" w:hAnsi="Arial" w:cs="Arial"/>
          <w:color w:val="000000"/>
          <w:sz w:val="20"/>
          <w:szCs w:val="22"/>
          <w:lang w:eastAsia="pl-PL"/>
        </w:rPr>
        <w:tab/>
        <w:t xml:space="preserve"> </w:t>
      </w:r>
      <w:r w:rsidRPr="002B46A0">
        <w:rPr>
          <w:rFonts w:ascii="Arial" w:eastAsia="Arial" w:hAnsi="Arial" w:cs="Arial"/>
          <w:color w:val="000000"/>
          <w:sz w:val="20"/>
          <w:szCs w:val="22"/>
          <w:lang w:eastAsia="pl-PL"/>
        </w:rPr>
        <w:tab/>
        <w:t xml:space="preserve"> </w:t>
      </w:r>
      <w:r w:rsidRPr="002B46A0">
        <w:rPr>
          <w:rFonts w:ascii="Arial" w:eastAsia="Arial" w:hAnsi="Arial" w:cs="Arial"/>
          <w:color w:val="000000"/>
          <w:sz w:val="20"/>
          <w:szCs w:val="22"/>
          <w:lang w:eastAsia="pl-PL"/>
        </w:rPr>
        <w:tab/>
        <w:t>……………………………………………</w:t>
      </w:r>
      <w:r w:rsidRPr="002B46A0">
        <w:rPr>
          <w:rFonts w:ascii="Times New Roman" w:eastAsia="Times New Roman" w:hAnsi="Times New Roman" w:cs="Times New Roman"/>
          <w:color w:val="000000"/>
          <w:sz w:val="24"/>
          <w:szCs w:val="22"/>
          <w:lang w:eastAsia="pl-PL"/>
        </w:rPr>
        <w:t xml:space="preserve"> </w:t>
      </w:r>
    </w:p>
    <w:p w14:paraId="7BF933C8" w14:textId="77777777" w:rsidR="00B0279A" w:rsidRDefault="00180CE1"/>
    <w:sectPr w:rsidR="00B0279A">
      <w:headerReference w:type="default" r:id="rId7"/>
      <w:footerReference w:type="default" r:id="rId8"/>
      <w:pgSz w:w="11900" w:h="16840"/>
      <w:pgMar w:top="1457" w:right="1412" w:bottom="151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F9FCF" w14:textId="77777777" w:rsidR="00180CE1" w:rsidRDefault="00180CE1" w:rsidP="003826AA">
      <w:pPr>
        <w:spacing w:after="0" w:line="240" w:lineRule="auto"/>
      </w:pPr>
      <w:r>
        <w:separator/>
      </w:r>
    </w:p>
  </w:endnote>
  <w:endnote w:type="continuationSeparator" w:id="0">
    <w:p w14:paraId="6E03A5D1" w14:textId="77777777" w:rsidR="00180CE1" w:rsidRDefault="00180CE1" w:rsidP="0038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9C7F" w14:textId="77777777" w:rsidR="00802558" w:rsidRDefault="00802558" w:rsidP="003826AA">
    <w:pPr>
      <w:tabs>
        <w:tab w:val="center" w:pos="4536"/>
        <w:tab w:val="right" w:pos="9072"/>
      </w:tabs>
      <w:spacing w:after="0" w:line="240" w:lineRule="auto"/>
      <w:jc w:val="center"/>
      <w:rPr>
        <w:rFonts w:ascii="Calibri" w:eastAsia="Calibri" w:hAnsi="Calibri" w:cs="Times New Roman"/>
        <w:sz w:val="18"/>
        <w:szCs w:val="22"/>
      </w:rPr>
    </w:pPr>
    <w:bookmarkStart w:id="2" w:name="_Hlk2746867"/>
  </w:p>
  <w:p w14:paraId="1C551527" w14:textId="6B1F70E9" w:rsidR="003826AA" w:rsidRPr="003826AA" w:rsidRDefault="003826AA" w:rsidP="003826AA">
    <w:pPr>
      <w:tabs>
        <w:tab w:val="center" w:pos="4536"/>
        <w:tab w:val="right" w:pos="9072"/>
      </w:tabs>
      <w:spacing w:after="0" w:line="240" w:lineRule="auto"/>
      <w:jc w:val="center"/>
      <w:rPr>
        <w:rFonts w:ascii="Calibri" w:eastAsia="Calibri" w:hAnsi="Calibri" w:cs="Times New Roman"/>
        <w:sz w:val="18"/>
        <w:szCs w:val="22"/>
      </w:rPr>
    </w:pPr>
    <w:r w:rsidRPr="003826AA">
      <w:rPr>
        <w:rFonts w:ascii="Calibri" w:eastAsia="Calibri" w:hAnsi="Calibri" w:cs="Times New Roman"/>
        <w:sz w:val="18"/>
        <w:szCs w:val="22"/>
      </w:rPr>
      <w:t xml:space="preserve">Dofinansowanie projektu ze środków Regionalnego Programu Operacyjnego Województwa Świętokrzyskiego na lata 2014-2020 w ramach Europejskiego Funduszu Rozwoju Regionalnego w </w:t>
    </w:r>
    <w:r w:rsidR="00802558" w:rsidRPr="00802558">
      <w:rPr>
        <w:rFonts w:ascii="Calibri" w:eastAsia="Calibri" w:hAnsi="Calibri" w:cs="Times New Roman"/>
        <w:sz w:val="18"/>
        <w:szCs w:val="22"/>
      </w:rPr>
      <w:t>Osi priorytetowej 2 Konkurencyjna gospodarka Działanie 2.5 Wsparcie inwestycyjne sektora MŚP. Pomoc de minimis do 200.000,00 zł</w:t>
    </w:r>
    <w:r w:rsidRPr="003826AA">
      <w:rPr>
        <w:rFonts w:ascii="Calibri" w:eastAsia="Calibri" w:hAnsi="Calibri" w:cs="Times New Roman"/>
        <w:sz w:val="18"/>
        <w:szCs w:val="22"/>
      </w:rPr>
      <w:t>.</w:t>
    </w:r>
  </w:p>
  <w:bookmarkEnd w:id="2"/>
  <w:p w14:paraId="07194347" w14:textId="77777777" w:rsidR="003826AA" w:rsidRDefault="003826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8AE2" w14:textId="77777777" w:rsidR="00180CE1" w:rsidRDefault="00180CE1" w:rsidP="003826AA">
      <w:pPr>
        <w:spacing w:after="0" w:line="240" w:lineRule="auto"/>
      </w:pPr>
      <w:r>
        <w:separator/>
      </w:r>
    </w:p>
  </w:footnote>
  <w:footnote w:type="continuationSeparator" w:id="0">
    <w:p w14:paraId="5205BC20" w14:textId="77777777" w:rsidR="00180CE1" w:rsidRDefault="00180CE1" w:rsidP="00382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7928" w14:textId="77777777" w:rsidR="003826AA" w:rsidRDefault="003826AA">
    <w:pPr>
      <w:pStyle w:val="Nagwek"/>
    </w:pPr>
    <w:r w:rsidRPr="003826AA">
      <w:rPr>
        <w:rFonts w:ascii="Calibri" w:eastAsia="Calibri" w:hAnsi="Calibri" w:cs="Times New Roman"/>
        <w:noProof/>
        <w:sz w:val="22"/>
        <w:szCs w:val="22"/>
      </w:rPr>
      <w:drawing>
        <wp:inline distT="0" distB="0" distL="0" distR="0" wp14:anchorId="1091A023" wp14:editId="3DB915B6">
          <wp:extent cx="5759450" cy="456328"/>
          <wp:effectExtent l="0" t="0" r="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563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C7D"/>
    <w:multiLevelType w:val="hybridMultilevel"/>
    <w:tmpl w:val="D81AFF7C"/>
    <w:lvl w:ilvl="0" w:tplc="C2B8980C">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F698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403BD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36C4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781BA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A40A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181D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40324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9627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B15799"/>
    <w:multiLevelType w:val="hybridMultilevel"/>
    <w:tmpl w:val="BE2883A6"/>
    <w:lvl w:ilvl="0" w:tplc="DF289E8A">
      <w:start w:val="5"/>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6EBC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4C9E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B24A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60A3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8EC7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7281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44D9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DA662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960646"/>
    <w:multiLevelType w:val="hybridMultilevel"/>
    <w:tmpl w:val="C882BA3E"/>
    <w:lvl w:ilvl="0" w:tplc="4DCE25B2">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EC0E3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6077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8AB03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E8754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6861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3C124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BEF7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0C0E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E272D3"/>
    <w:multiLevelType w:val="hybridMultilevel"/>
    <w:tmpl w:val="C226E65C"/>
    <w:lvl w:ilvl="0" w:tplc="0236519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4AD9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32CA0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106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06CE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3A26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F23F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BA9A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2621A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B600E5"/>
    <w:multiLevelType w:val="hybridMultilevel"/>
    <w:tmpl w:val="FB5A557A"/>
    <w:lvl w:ilvl="0" w:tplc="7D9A161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960E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80C0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10BC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1C01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C851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DEBB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AA92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4081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262AA6"/>
    <w:multiLevelType w:val="hybridMultilevel"/>
    <w:tmpl w:val="B18A7090"/>
    <w:lvl w:ilvl="0" w:tplc="DC7409AC">
      <w:start w:val="9"/>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1444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4EEA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A468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6854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E0C8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A46D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0B5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0A28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645AD6"/>
    <w:multiLevelType w:val="hybridMultilevel"/>
    <w:tmpl w:val="15026D74"/>
    <w:lvl w:ilvl="0" w:tplc="7012D598">
      <w:start w:val="5"/>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1269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5E49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A4BA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12A8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B8AD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9C2B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EB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62E9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25787D"/>
    <w:multiLevelType w:val="hybridMultilevel"/>
    <w:tmpl w:val="48067C46"/>
    <w:lvl w:ilvl="0" w:tplc="EA5EBCC6">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E433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5237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DE09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DEDC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AC80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C0DCD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462E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42D1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B4F7FE7"/>
    <w:multiLevelType w:val="hybridMultilevel"/>
    <w:tmpl w:val="4FACE070"/>
    <w:lvl w:ilvl="0" w:tplc="B3C639C2">
      <w:start w:val="1"/>
      <w:numFmt w:val="bullet"/>
      <w:lvlText w:val="•"/>
      <w:lvlJc w:val="left"/>
      <w:pPr>
        <w:ind w:left="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C60900">
      <w:start w:val="1"/>
      <w:numFmt w:val="bullet"/>
      <w:lvlText w:val="o"/>
      <w:lvlJc w:val="left"/>
      <w:pPr>
        <w:ind w:left="108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96DAD0FE">
      <w:start w:val="1"/>
      <w:numFmt w:val="bullet"/>
      <w:lvlText w:val="▪"/>
      <w:lvlJc w:val="left"/>
      <w:pPr>
        <w:ind w:left="180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3208EA8A">
      <w:start w:val="1"/>
      <w:numFmt w:val="bullet"/>
      <w:lvlText w:val="•"/>
      <w:lvlJc w:val="left"/>
      <w:pPr>
        <w:ind w:left="252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775A3E1A">
      <w:start w:val="1"/>
      <w:numFmt w:val="bullet"/>
      <w:lvlText w:val="o"/>
      <w:lvlJc w:val="left"/>
      <w:pPr>
        <w:ind w:left="324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E0523B8E">
      <w:start w:val="1"/>
      <w:numFmt w:val="bullet"/>
      <w:lvlText w:val="▪"/>
      <w:lvlJc w:val="left"/>
      <w:pPr>
        <w:ind w:left="396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03F88952">
      <w:start w:val="1"/>
      <w:numFmt w:val="bullet"/>
      <w:lvlText w:val="•"/>
      <w:lvlJc w:val="left"/>
      <w:pPr>
        <w:ind w:left="468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B71E8514">
      <w:start w:val="1"/>
      <w:numFmt w:val="bullet"/>
      <w:lvlText w:val="o"/>
      <w:lvlJc w:val="left"/>
      <w:pPr>
        <w:ind w:left="540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FA4CEB82">
      <w:start w:val="1"/>
      <w:numFmt w:val="bullet"/>
      <w:lvlText w:val="▪"/>
      <w:lvlJc w:val="left"/>
      <w:pPr>
        <w:ind w:left="612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5F20F2"/>
    <w:multiLevelType w:val="hybridMultilevel"/>
    <w:tmpl w:val="4788ABD6"/>
    <w:lvl w:ilvl="0" w:tplc="D8DE4794">
      <w:start w:val="1"/>
      <w:numFmt w:val="decimal"/>
      <w:lvlText w:val="%1."/>
      <w:lvlJc w:val="left"/>
      <w:pPr>
        <w:ind w:left="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E08E6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56A2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140D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AE15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2428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363B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EE5D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82997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261D26"/>
    <w:multiLevelType w:val="hybridMultilevel"/>
    <w:tmpl w:val="02A6FF66"/>
    <w:lvl w:ilvl="0" w:tplc="8640DB3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DC54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8C6E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D2E4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7EEB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9074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3694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E8F5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563D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D2C51D9"/>
    <w:multiLevelType w:val="hybridMultilevel"/>
    <w:tmpl w:val="4FA4B774"/>
    <w:lvl w:ilvl="0" w:tplc="82A0C5DA">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9219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046A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524F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0E7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1A74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FCF4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8036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10E6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F2C5AC7"/>
    <w:multiLevelType w:val="hybridMultilevel"/>
    <w:tmpl w:val="A4B8B1C2"/>
    <w:lvl w:ilvl="0" w:tplc="FBB01E14">
      <w:start w:val="2"/>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101E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0C5B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4A1E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720C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C233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5232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3ADCC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248E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0B66537"/>
    <w:multiLevelType w:val="hybridMultilevel"/>
    <w:tmpl w:val="67D6EBE0"/>
    <w:lvl w:ilvl="0" w:tplc="A1C22B20">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3CB8A6">
      <w:start w:val="1"/>
      <w:numFmt w:val="decimal"/>
      <w:lvlText w:val="%2."/>
      <w:lvlJc w:val="left"/>
      <w:pPr>
        <w:ind w:left="1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00C7CA">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940FEA">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706110">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58BA7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4426C4">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94E908">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1A4D7C">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652197E"/>
    <w:multiLevelType w:val="hybridMultilevel"/>
    <w:tmpl w:val="364A0F08"/>
    <w:lvl w:ilvl="0" w:tplc="EB8271E2">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060B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FAB0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608F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4CA4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827E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F671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C8DC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321B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75C02D5"/>
    <w:multiLevelType w:val="hybridMultilevel"/>
    <w:tmpl w:val="9094006A"/>
    <w:lvl w:ilvl="0" w:tplc="3A3C6DBA">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26FDD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B4F9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A261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2B1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2C6CD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3438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B4CB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D837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0861FAC"/>
    <w:multiLevelType w:val="hybridMultilevel"/>
    <w:tmpl w:val="A1A0EAE0"/>
    <w:lvl w:ilvl="0" w:tplc="41D88D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687AF2">
      <w:start w:val="1"/>
      <w:numFmt w:val="decimal"/>
      <w:lvlText w:val="%2."/>
      <w:lvlJc w:val="left"/>
      <w:pPr>
        <w:ind w:left="1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1A2812">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00F522">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D0611C">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BA6C90">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8872D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E4D07C">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BCCA8C">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6A15780"/>
    <w:multiLevelType w:val="hybridMultilevel"/>
    <w:tmpl w:val="2C16AFDA"/>
    <w:lvl w:ilvl="0" w:tplc="F18E5BB0">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DA33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FC17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BA97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20D4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E2801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C888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DE3C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4608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7"/>
  </w:num>
  <w:num w:numId="2">
    <w:abstractNumId w:val="4"/>
  </w:num>
  <w:num w:numId="3">
    <w:abstractNumId w:val="6"/>
  </w:num>
  <w:num w:numId="4">
    <w:abstractNumId w:val="14"/>
  </w:num>
  <w:num w:numId="5">
    <w:abstractNumId w:val="9"/>
  </w:num>
  <w:num w:numId="6">
    <w:abstractNumId w:val="15"/>
  </w:num>
  <w:num w:numId="7">
    <w:abstractNumId w:val="10"/>
  </w:num>
  <w:num w:numId="8">
    <w:abstractNumId w:val="2"/>
  </w:num>
  <w:num w:numId="9">
    <w:abstractNumId w:val="7"/>
  </w:num>
  <w:num w:numId="10">
    <w:abstractNumId w:val="12"/>
  </w:num>
  <w:num w:numId="11">
    <w:abstractNumId w:val="11"/>
  </w:num>
  <w:num w:numId="12">
    <w:abstractNumId w:val="13"/>
  </w:num>
  <w:num w:numId="13">
    <w:abstractNumId w:val="16"/>
  </w:num>
  <w:num w:numId="14">
    <w:abstractNumId w:val="1"/>
  </w:num>
  <w:num w:numId="15">
    <w:abstractNumId w:val="8"/>
  </w:num>
  <w:num w:numId="16">
    <w:abstractNumId w:val="5"/>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A0"/>
    <w:rsid w:val="0010635C"/>
    <w:rsid w:val="001462A4"/>
    <w:rsid w:val="00180CE1"/>
    <w:rsid w:val="002A4A6B"/>
    <w:rsid w:val="002B46A0"/>
    <w:rsid w:val="002C0069"/>
    <w:rsid w:val="00342791"/>
    <w:rsid w:val="00356047"/>
    <w:rsid w:val="003826AA"/>
    <w:rsid w:val="00802558"/>
    <w:rsid w:val="00813647"/>
    <w:rsid w:val="00930103"/>
    <w:rsid w:val="00B90A5B"/>
    <w:rsid w:val="00BE53FE"/>
    <w:rsid w:val="00C6721B"/>
    <w:rsid w:val="00C70D19"/>
    <w:rsid w:val="00D04F33"/>
    <w:rsid w:val="00D22025"/>
    <w:rsid w:val="00E616FB"/>
    <w:rsid w:val="00EC74FE"/>
    <w:rsid w:val="00FD44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7335"/>
  <w15:chartTrackingRefBased/>
  <w15:docId w15:val="{2449ACEB-5EC3-4E6E-B2C5-F432B1B6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pl-PL"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4F33"/>
  </w:style>
  <w:style w:type="paragraph" w:styleId="Nagwek1">
    <w:name w:val="heading 1"/>
    <w:basedOn w:val="Normalny"/>
    <w:next w:val="Normalny"/>
    <w:link w:val="Nagwek1Znak"/>
    <w:uiPriority w:val="9"/>
    <w:qFormat/>
    <w:rsid w:val="00D04F33"/>
    <w:pPr>
      <w:keepNext/>
      <w:keepLines/>
      <w:pBdr>
        <w:left w:val="single" w:sz="12" w:space="12" w:color="9BAFB5"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gwek2">
    <w:name w:val="heading 2"/>
    <w:basedOn w:val="Normalny"/>
    <w:next w:val="Normalny"/>
    <w:link w:val="Nagwek2Znak"/>
    <w:uiPriority w:val="9"/>
    <w:semiHidden/>
    <w:unhideWhenUsed/>
    <w:qFormat/>
    <w:rsid w:val="00D04F33"/>
    <w:pPr>
      <w:keepNext/>
      <w:keepLines/>
      <w:spacing w:before="120" w:after="0" w:line="240" w:lineRule="auto"/>
      <w:outlineLvl w:val="1"/>
    </w:pPr>
    <w:rPr>
      <w:rFonts w:asciiTheme="majorHAnsi" w:eastAsiaTheme="majorEastAsia" w:hAnsiTheme="majorHAnsi" w:cstheme="majorBidi"/>
      <w:sz w:val="36"/>
      <w:szCs w:val="36"/>
    </w:rPr>
  </w:style>
  <w:style w:type="paragraph" w:styleId="Nagwek3">
    <w:name w:val="heading 3"/>
    <w:basedOn w:val="Normalny"/>
    <w:next w:val="Normalny"/>
    <w:link w:val="Nagwek3Znak"/>
    <w:uiPriority w:val="9"/>
    <w:semiHidden/>
    <w:unhideWhenUsed/>
    <w:qFormat/>
    <w:rsid w:val="00D04F33"/>
    <w:pPr>
      <w:keepNext/>
      <w:keepLines/>
      <w:spacing w:before="80" w:after="0" w:line="240" w:lineRule="auto"/>
      <w:outlineLvl w:val="2"/>
    </w:pPr>
    <w:rPr>
      <w:rFonts w:asciiTheme="majorHAnsi" w:eastAsiaTheme="majorEastAsia" w:hAnsiTheme="majorHAnsi" w:cstheme="majorBidi"/>
      <w:caps/>
      <w:sz w:val="28"/>
      <w:szCs w:val="28"/>
    </w:rPr>
  </w:style>
  <w:style w:type="paragraph" w:styleId="Nagwek4">
    <w:name w:val="heading 4"/>
    <w:basedOn w:val="Normalny"/>
    <w:next w:val="Normalny"/>
    <w:link w:val="Nagwek4Znak"/>
    <w:uiPriority w:val="9"/>
    <w:semiHidden/>
    <w:unhideWhenUsed/>
    <w:qFormat/>
    <w:rsid w:val="00D04F33"/>
    <w:pPr>
      <w:keepNext/>
      <w:keepLines/>
      <w:spacing w:before="80" w:after="0" w:line="240" w:lineRule="auto"/>
      <w:outlineLvl w:val="3"/>
    </w:pPr>
    <w:rPr>
      <w:rFonts w:asciiTheme="majorHAnsi" w:eastAsiaTheme="majorEastAsia" w:hAnsiTheme="majorHAnsi" w:cstheme="majorBidi"/>
      <w:i/>
      <w:iCs/>
      <w:sz w:val="28"/>
      <w:szCs w:val="28"/>
    </w:rPr>
  </w:style>
  <w:style w:type="paragraph" w:styleId="Nagwek5">
    <w:name w:val="heading 5"/>
    <w:basedOn w:val="Normalny"/>
    <w:next w:val="Normalny"/>
    <w:link w:val="Nagwek5Znak"/>
    <w:uiPriority w:val="9"/>
    <w:semiHidden/>
    <w:unhideWhenUsed/>
    <w:qFormat/>
    <w:rsid w:val="00D04F33"/>
    <w:pPr>
      <w:keepNext/>
      <w:keepLines/>
      <w:spacing w:before="80" w:after="0" w:line="240" w:lineRule="auto"/>
      <w:outlineLvl w:val="4"/>
    </w:pPr>
    <w:rPr>
      <w:rFonts w:asciiTheme="majorHAnsi" w:eastAsiaTheme="majorEastAsia" w:hAnsiTheme="majorHAnsi" w:cstheme="majorBidi"/>
      <w:sz w:val="24"/>
      <w:szCs w:val="24"/>
    </w:rPr>
  </w:style>
  <w:style w:type="paragraph" w:styleId="Nagwek6">
    <w:name w:val="heading 6"/>
    <w:basedOn w:val="Normalny"/>
    <w:next w:val="Normalny"/>
    <w:link w:val="Nagwek6Znak"/>
    <w:uiPriority w:val="9"/>
    <w:semiHidden/>
    <w:unhideWhenUsed/>
    <w:qFormat/>
    <w:rsid w:val="00D04F33"/>
    <w:pPr>
      <w:keepNext/>
      <w:keepLines/>
      <w:spacing w:before="80" w:after="0" w:line="240" w:lineRule="auto"/>
      <w:outlineLvl w:val="5"/>
    </w:pPr>
    <w:rPr>
      <w:rFonts w:asciiTheme="majorHAnsi" w:eastAsiaTheme="majorEastAsia" w:hAnsiTheme="majorHAnsi" w:cstheme="majorBidi"/>
      <w:i/>
      <w:iCs/>
      <w:sz w:val="24"/>
      <w:szCs w:val="24"/>
    </w:rPr>
  </w:style>
  <w:style w:type="paragraph" w:styleId="Nagwek7">
    <w:name w:val="heading 7"/>
    <w:basedOn w:val="Normalny"/>
    <w:next w:val="Normalny"/>
    <w:link w:val="Nagwek7Znak"/>
    <w:uiPriority w:val="9"/>
    <w:semiHidden/>
    <w:unhideWhenUsed/>
    <w:qFormat/>
    <w:rsid w:val="00D04F33"/>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D04F33"/>
    <w:pPr>
      <w:keepNext/>
      <w:keepLines/>
      <w:spacing w:before="80" w:after="0" w:line="240" w:lineRule="auto"/>
      <w:outlineLvl w:val="7"/>
    </w:pPr>
    <w:rPr>
      <w:rFonts w:asciiTheme="majorHAnsi" w:eastAsiaTheme="majorEastAsia" w:hAnsiTheme="majorHAnsi" w:cstheme="majorBidi"/>
      <w:caps/>
    </w:rPr>
  </w:style>
  <w:style w:type="paragraph" w:styleId="Nagwek9">
    <w:name w:val="heading 9"/>
    <w:basedOn w:val="Normalny"/>
    <w:next w:val="Normalny"/>
    <w:link w:val="Nagwek9Znak"/>
    <w:uiPriority w:val="9"/>
    <w:semiHidden/>
    <w:unhideWhenUsed/>
    <w:qFormat/>
    <w:rsid w:val="00D04F33"/>
    <w:pPr>
      <w:keepNext/>
      <w:keepLines/>
      <w:spacing w:before="80" w:after="0" w:line="240" w:lineRule="auto"/>
      <w:outlineLvl w:val="8"/>
    </w:pPr>
    <w:rPr>
      <w:rFonts w:asciiTheme="majorHAnsi" w:eastAsiaTheme="majorEastAsia" w:hAnsiTheme="majorHAnsi" w:cstheme="majorBidi"/>
      <w:i/>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04F33"/>
    <w:rPr>
      <w:rFonts w:asciiTheme="majorHAnsi" w:eastAsiaTheme="majorEastAsia" w:hAnsiTheme="majorHAnsi" w:cstheme="majorBidi"/>
      <w:caps/>
      <w:spacing w:val="10"/>
      <w:sz w:val="36"/>
      <w:szCs w:val="36"/>
    </w:rPr>
  </w:style>
  <w:style w:type="character" w:customStyle="1" w:styleId="Nagwek2Znak">
    <w:name w:val="Nagłówek 2 Znak"/>
    <w:basedOn w:val="Domylnaczcionkaakapitu"/>
    <w:link w:val="Nagwek2"/>
    <w:uiPriority w:val="9"/>
    <w:semiHidden/>
    <w:rsid w:val="00D04F33"/>
    <w:rPr>
      <w:rFonts w:asciiTheme="majorHAnsi" w:eastAsiaTheme="majorEastAsia" w:hAnsiTheme="majorHAnsi" w:cstheme="majorBidi"/>
      <w:sz w:val="36"/>
      <w:szCs w:val="36"/>
    </w:rPr>
  </w:style>
  <w:style w:type="character" w:customStyle="1" w:styleId="Nagwek3Znak">
    <w:name w:val="Nagłówek 3 Znak"/>
    <w:basedOn w:val="Domylnaczcionkaakapitu"/>
    <w:link w:val="Nagwek3"/>
    <w:uiPriority w:val="9"/>
    <w:semiHidden/>
    <w:rsid w:val="00D04F33"/>
    <w:rPr>
      <w:rFonts w:asciiTheme="majorHAnsi" w:eastAsiaTheme="majorEastAsia" w:hAnsiTheme="majorHAnsi" w:cstheme="majorBidi"/>
      <w:caps/>
      <w:sz w:val="28"/>
      <w:szCs w:val="28"/>
    </w:rPr>
  </w:style>
  <w:style w:type="character" w:customStyle="1" w:styleId="Nagwek4Znak">
    <w:name w:val="Nagłówek 4 Znak"/>
    <w:basedOn w:val="Domylnaczcionkaakapitu"/>
    <w:link w:val="Nagwek4"/>
    <w:uiPriority w:val="9"/>
    <w:semiHidden/>
    <w:rsid w:val="00D04F33"/>
    <w:rPr>
      <w:rFonts w:asciiTheme="majorHAnsi" w:eastAsiaTheme="majorEastAsia" w:hAnsiTheme="majorHAnsi" w:cstheme="majorBidi"/>
      <w:i/>
      <w:iCs/>
      <w:sz w:val="28"/>
      <w:szCs w:val="28"/>
    </w:rPr>
  </w:style>
  <w:style w:type="character" w:customStyle="1" w:styleId="Nagwek5Znak">
    <w:name w:val="Nagłówek 5 Znak"/>
    <w:basedOn w:val="Domylnaczcionkaakapitu"/>
    <w:link w:val="Nagwek5"/>
    <w:uiPriority w:val="9"/>
    <w:semiHidden/>
    <w:rsid w:val="00D04F33"/>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D04F33"/>
    <w:rPr>
      <w:rFonts w:asciiTheme="majorHAnsi" w:eastAsiaTheme="majorEastAsia" w:hAnsiTheme="majorHAnsi" w:cstheme="majorBidi"/>
      <w:i/>
      <w:iCs/>
      <w:sz w:val="24"/>
      <w:szCs w:val="24"/>
    </w:rPr>
  </w:style>
  <w:style w:type="character" w:customStyle="1" w:styleId="Nagwek7Znak">
    <w:name w:val="Nagłówek 7 Znak"/>
    <w:basedOn w:val="Domylnaczcionkaakapitu"/>
    <w:link w:val="Nagwek7"/>
    <w:uiPriority w:val="9"/>
    <w:semiHidden/>
    <w:rsid w:val="00D04F33"/>
    <w:rPr>
      <w:rFonts w:asciiTheme="majorHAnsi" w:eastAsiaTheme="majorEastAsia" w:hAnsiTheme="majorHAnsi" w:cstheme="majorBidi"/>
      <w:color w:val="595959" w:themeColor="text1" w:themeTint="A6"/>
      <w:sz w:val="24"/>
      <w:szCs w:val="24"/>
    </w:rPr>
  </w:style>
  <w:style w:type="character" w:customStyle="1" w:styleId="Nagwek8Znak">
    <w:name w:val="Nagłówek 8 Znak"/>
    <w:basedOn w:val="Domylnaczcionkaakapitu"/>
    <w:link w:val="Nagwek8"/>
    <w:uiPriority w:val="9"/>
    <w:semiHidden/>
    <w:rsid w:val="00D04F33"/>
    <w:rPr>
      <w:rFonts w:asciiTheme="majorHAnsi" w:eastAsiaTheme="majorEastAsia" w:hAnsiTheme="majorHAnsi" w:cstheme="majorBidi"/>
      <w:caps/>
    </w:rPr>
  </w:style>
  <w:style w:type="character" w:customStyle="1" w:styleId="Nagwek9Znak">
    <w:name w:val="Nagłówek 9 Znak"/>
    <w:basedOn w:val="Domylnaczcionkaakapitu"/>
    <w:link w:val="Nagwek9"/>
    <w:uiPriority w:val="9"/>
    <w:semiHidden/>
    <w:rsid w:val="00D04F33"/>
    <w:rPr>
      <w:rFonts w:asciiTheme="majorHAnsi" w:eastAsiaTheme="majorEastAsia" w:hAnsiTheme="majorHAnsi" w:cstheme="majorBidi"/>
      <w:i/>
      <w:iCs/>
      <w:caps/>
    </w:rPr>
  </w:style>
  <w:style w:type="paragraph" w:styleId="Legenda">
    <w:name w:val="caption"/>
    <w:basedOn w:val="Normalny"/>
    <w:next w:val="Normalny"/>
    <w:uiPriority w:val="35"/>
    <w:semiHidden/>
    <w:unhideWhenUsed/>
    <w:qFormat/>
    <w:rsid w:val="00D04F33"/>
    <w:pPr>
      <w:spacing w:line="240" w:lineRule="auto"/>
    </w:pPr>
    <w:rPr>
      <w:b/>
      <w:bCs/>
      <w:color w:val="9BAFB5" w:themeColor="accent2"/>
      <w:spacing w:val="10"/>
      <w:sz w:val="16"/>
      <w:szCs w:val="16"/>
    </w:rPr>
  </w:style>
  <w:style w:type="paragraph" w:styleId="Tytu">
    <w:name w:val="Title"/>
    <w:basedOn w:val="Normalny"/>
    <w:next w:val="Normalny"/>
    <w:link w:val="TytuZnak"/>
    <w:uiPriority w:val="10"/>
    <w:qFormat/>
    <w:rsid w:val="00D04F33"/>
    <w:pPr>
      <w:spacing w:after="0" w:line="240" w:lineRule="auto"/>
      <w:contextualSpacing/>
    </w:pPr>
    <w:rPr>
      <w:rFonts w:asciiTheme="majorHAnsi" w:eastAsiaTheme="majorEastAsia" w:hAnsiTheme="majorHAnsi" w:cstheme="majorBidi"/>
      <w:caps/>
      <w:spacing w:val="40"/>
      <w:sz w:val="76"/>
      <w:szCs w:val="76"/>
    </w:rPr>
  </w:style>
  <w:style w:type="character" w:customStyle="1" w:styleId="TytuZnak">
    <w:name w:val="Tytuł Znak"/>
    <w:basedOn w:val="Domylnaczcionkaakapitu"/>
    <w:link w:val="Tytu"/>
    <w:uiPriority w:val="10"/>
    <w:rsid w:val="00D04F33"/>
    <w:rPr>
      <w:rFonts w:asciiTheme="majorHAnsi" w:eastAsiaTheme="majorEastAsia" w:hAnsiTheme="majorHAnsi" w:cstheme="majorBidi"/>
      <w:caps/>
      <w:spacing w:val="40"/>
      <w:sz w:val="76"/>
      <w:szCs w:val="76"/>
    </w:rPr>
  </w:style>
  <w:style w:type="paragraph" w:styleId="Podtytu">
    <w:name w:val="Subtitle"/>
    <w:basedOn w:val="Normalny"/>
    <w:next w:val="Normalny"/>
    <w:link w:val="PodtytuZnak"/>
    <w:uiPriority w:val="11"/>
    <w:qFormat/>
    <w:rsid w:val="00D04F33"/>
    <w:pPr>
      <w:numPr>
        <w:ilvl w:val="1"/>
      </w:numPr>
      <w:spacing w:after="240"/>
    </w:pPr>
    <w:rPr>
      <w:color w:val="000000" w:themeColor="text1"/>
      <w:sz w:val="24"/>
      <w:szCs w:val="24"/>
    </w:rPr>
  </w:style>
  <w:style w:type="character" w:customStyle="1" w:styleId="PodtytuZnak">
    <w:name w:val="Podtytuł Znak"/>
    <w:basedOn w:val="Domylnaczcionkaakapitu"/>
    <w:link w:val="Podtytu"/>
    <w:uiPriority w:val="11"/>
    <w:rsid w:val="00D04F33"/>
    <w:rPr>
      <w:color w:val="000000" w:themeColor="text1"/>
      <w:sz w:val="24"/>
      <w:szCs w:val="24"/>
    </w:rPr>
  </w:style>
  <w:style w:type="character" w:styleId="Pogrubienie">
    <w:name w:val="Strong"/>
    <w:basedOn w:val="Domylnaczcionkaakapitu"/>
    <w:uiPriority w:val="22"/>
    <w:qFormat/>
    <w:rsid w:val="00D04F33"/>
    <w:rPr>
      <w:rFonts w:asciiTheme="minorHAnsi" w:eastAsiaTheme="minorEastAsia" w:hAnsiTheme="minorHAnsi" w:cstheme="minorBidi"/>
      <w:b/>
      <w:bCs/>
      <w:spacing w:val="0"/>
      <w:w w:val="100"/>
      <w:position w:val="0"/>
      <w:sz w:val="20"/>
      <w:szCs w:val="20"/>
    </w:rPr>
  </w:style>
  <w:style w:type="character" w:styleId="Uwydatnienie">
    <w:name w:val="Emphasis"/>
    <w:basedOn w:val="Domylnaczcionkaakapitu"/>
    <w:uiPriority w:val="20"/>
    <w:qFormat/>
    <w:rsid w:val="00D04F33"/>
    <w:rPr>
      <w:rFonts w:asciiTheme="minorHAnsi" w:eastAsiaTheme="minorEastAsia" w:hAnsiTheme="minorHAnsi" w:cstheme="minorBidi"/>
      <w:i/>
      <w:iCs/>
      <w:color w:val="6B8790" w:themeColor="accent2" w:themeShade="BF"/>
      <w:sz w:val="20"/>
      <w:szCs w:val="20"/>
    </w:rPr>
  </w:style>
  <w:style w:type="paragraph" w:styleId="Bezodstpw">
    <w:name w:val="No Spacing"/>
    <w:uiPriority w:val="1"/>
    <w:qFormat/>
    <w:rsid w:val="00D04F33"/>
    <w:pPr>
      <w:spacing w:after="0" w:line="240" w:lineRule="auto"/>
    </w:pPr>
  </w:style>
  <w:style w:type="paragraph" w:styleId="Cytat">
    <w:name w:val="Quote"/>
    <w:basedOn w:val="Normalny"/>
    <w:next w:val="Normalny"/>
    <w:link w:val="CytatZnak"/>
    <w:uiPriority w:val="29"/>
    <w:qFormat/>
    <w:rsid w:val="00D04F33"/>
    <w:pPr>
      <w:spacing w:before="160"/>
      <w:ind w:left="720"/>
    </w:pPr>
    <w:rPr>
      <w:rFonts w:asciiTheme="majorHAnsi" w:eastAsiaTheme="majorEastAsia" w:hAnsiTheme="majorHAnsi" w:cstheme="majorBidi"/>
      <w:sz w:val="24"/>
      <w:szCs w:val="24"/>
    </w:rPr>
  </w:style>
  <w:style w:type="character" w:customStyle="1" w:styleId="CytatZnak">
    <w:name w:val="Cytat Znak"/>
    <w:basedOn w:val="Domylnaczcionkaakapitu"/>
    <w:link w:val="Cytat"/>
    <w:uiPriority w:val="29"/>
    <w:rsid w:val="00D04F33"/>
    <w:rPr>
      <w:rFonts w:asciiTheme="majorHAnsi" w:eastAsiaTheme="majorEastAsia" w:hAnsiTheme="majorHAnsi" w:cstheme="majorBidi"/>
      <w:sz w:val="24"/>
      <w:szCs w:val="24"/>
    </w:rPr>
  </w:style>
  <w:style w:type="paragraph" w:styleId="Cytatintensywny">
    <w:name w:val="Intense Quote"/>
    <w:basedOn w:val="Normalny"/>
    <w:next w:val="Normalny"/>
    <w:link w:val="CytatintensywnyZnak"/>
    <w:uiPriority w:val="30"/>
    <w:qFormat/>
    <w:rsid w:val="00D04F33"/>
    <w:pPr>
      <w:spacing w:before="100" w:beforeAutospacing="1" w:after="240"/>
      <w:ind w:left="936" w:right="936"/>
      <w:jc w:val="center"/>
    </w:pPr>
    <w:rPr>
      <w:rFonts w:asciiTheme="majorHAnsi" w:eastAsiaTheme="majorEastAsia" w:hAnsiTheme="majorHAnsi" w:cstheme="majorBidi"/>
      <w:caps/>
      <w:color w:val="6B8790" w:themeColor="accent2" w:themeShade="BF"/>
      <w:spacing w:val="10"/>
      <w:sz w:val="28"/>
      <w:szCs w:val="28"/>
    </w:rPr>
  </w:style>
  <w:style w:type="character" w:customStyle="1" w:styleId="CytatintensywnyZnak">
    <w:name w:val="Cytat intensywny Znak"/>
    <w:basedOn w:val="Domylnaczcionkaakapitu"/>
    <w:link w:val="Cytatintensywny"/>
    <w:uiPriority w:val="30"/>
    <w:rsid w:val="00D04F33"/>
    <w:rPr>
      <w:rFonts w:asciiTheme="majorHAnsi" w:eastAsiaTheme="majorEastAsia" w:hAnsiTheme="majorHAnsi" w:cstheme="majorBidi"/>
      <w:caps/>
      <w:color w:val="6B8790" w:themeColor="accent2" w:themeShade="BF"/>
      <w:spacing w:val="10"/>
      <w:sz w:val="28"/>
      <w:szCs w:val="28"/>
    </w:rPr>
  </w:style>
  <w:style w:type="character" w:styleId="Wyrnieniedelikatne">
    <w:name w:val="Subtle Emphasis"/>
    <w:basedOn w:val="Domylnaczcionkaakapitu"/>
    <w:uiPriority w:val="19"/>
    <w:qFormat/>
    <w:rsid w:val="00D04F33"/>
    <w:rPr>
      <w:i/>
      <w:iCs/>
      <w:color w:val="auto"/>
    </w:rPr>
  </w:style>
  <w:style w:type="character" w:styleId="Wyrnienieintensywne">
    <w:name w:val="Intense Emphasis"/>
    <w:basedOn w:val="Domylnaczcionkaakapitu"/>
    <w:uiPriority w:val="21"/>
    <w:qFormat/>
    <w:rsid w:val="00D04F33"/>
    <w:rPr>
      <w:rFonts w:asciiTheme="minorHAnsi" w:eastAsiaTheme="minorEastAsia" w:hAnsiTheme="minorHAnsi" w:cstheme="minorBidi"/>
      <w:b/>
      <w:bCs/>
      <w:i/>
      <w:iCs/>
      <w:color w:val="6B8790" w:themeColor="accent2" w:themeShade="BF"/>
      <w:spacing w:val="0"/>
      <w:w w:val="100"/>
      <w:position w:val="0"/>
      <w:sz w:val="20"/>
      <w:szCs w:val="20"/>
    </w:rPr>
  </w:style>
  <w:style w:type="character" w:styleId="Odwoaniedelikatne">
    <w:name w:val="Subtle Reference"/>
    <w:basedOn w:val="Domylnaczcionkaakapitu"/>
    <w:uiPriority w:val="31"/>
    <w:qFormat/>
    <w:rsid w:val="00D04F33"/>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woanieintensywne">
    <w:name w:val="Intense Reference"/>
    <w:basedOn w:val="Domylnaczcionkaakapitu"/>
    <w:uiPriority w:val="32"/>
    <w:qFormat/>
    <w:rsid w:val="00D04F33"/>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ytuksiki">
    <w:name w:val="Book Title"/>
    <w:basedOn w:val="Domylnaczcionkaakapitu"/>
    <w:uiPriority w:val="33"/>
    <w:qFormat/>
    <w:rsid w:val="00D04F33"/>
    <w:rPr>
      <w:rFonts w:asciiTheme="minorHAnsi" w:eastAsiaTheme="minorEastAsia" w:hAnsiTheme="minorHAnsi" w:cstheme="minorBidi"/>
      <w:b/>
      <w:bCs/>
      <w:i/>
      <w:iCs/>
      <w:caps w:val="0"/>
      <w:smallCaps w:val="0"/>
      <w:color w:val="auto"/>
      <w:spacing w:val="10"/>
      <w:w w:val="100"/>
      <w:sz w:val="20"/>
      <w:szCs w:val="20"/>
    </w:rPr>
  </w:style>
  <w:style w:type="paragraph" w:styleId="Nagwekspisutreci">
    <w:name w:val="TOC Heading"/>
    <w:basedOn w:val="Nagwek1"/>
    <w:next w:val="Normalny"/>
    <w:uiPriority w:val="39"/>
    <w:semiHidden/>
    <w:unhideWhenUsed/>
    <w:qFormat/>
    <w:rsid w:val="00D04F33"/>
    <w:pPr>
      <w:outlineLvl w:val="9"/>
    </w:pPr>
  </w:style>
  <w:style w:type="table" w:customStyle="1" w:styleId="TableGrid">
    <w:name w:val="TableGrid"/>
    <w:rsid w:val="002B46A0"/>
    <w:pPr>
      <w:spacing w:after="0" w:line="240" w:lineRule="auto"/>
    </w:pPr>
    <w:rPr>
      <w:rFonts w:eastAsia="Times New Roman"/>
      <w:sz w:val="22"/>
      <w:szCs w:val="22"/>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3826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26AA"/>
  </w:style>
  <w:style w:type="paragraph" w:styleId="Stopka">
    <w:name w:val="footer"/>
    <w:basedOn w:val="Normalny"/>
    <w:link w:val="StopkaZnak"/>
    <w:uiPriority w:val="99"/>
    <w:unhideWhenUsed/>
    <w:rsid w:val="003826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26AA"/>
  </w:style>
  <w:style w:type="paragraph" w:styleId="Akapitzlist">
    <w:name w:val="List Paragraph"/>
    <w:basedOn w:val="Normalny"/>
    <w:uiPriority w:val="34"/>
    <w:qFormat/>
    <w:rsid w:val="00EC7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aczka">
  <a:themeElements>
    <a:clrScheme name="Paczka">
      <a:dk1>
        <a:srgbClr val="000000"/>
      </a:dk1>
      <a:lt1>
        <a:srgbClr val="FFFFFF"/>
      </a:lt1>
      <a:dk2>
        <a:srgbClr val="4A5356"/>
      </a:dk2>
      <a:lt2>
        <a:srgbClr val="E8E3CE"/>
      </a:lt2>
      <a:accent1>
        <a:srgbClr val="F6A21D"/>
      </a:accent1>
      <a:accent2>
        <a:srgbClr val="9BAFB5"/>
      </a:accent2>
      <a:accent3>
        <a:srgbClr val="C96731"/>
      </a:accent3>
      <a:accent4>
        <a:srgbClr val="9CA383"/>
      </a:accent4>
      <a:accent5>
        <a:srgbClr val="87795D"/>
      </a:accent5>
      <a:accent6>
        <a:srgbClr val="A0988C"/>
      </a:accent6>
      <a:hlink>
        <a:srgbClr val="00B0F0"/>
      </a:hlink>
      <a:folHlink>
        <a:srgbClr val="738F97"/>
      </a:folHlink>
    </a:clrScheme>
    <a:fontScheme name="Paczka">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czka">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2544</Words>
  <Characters>15266</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Płeszka</dc:creator>
  <cp:keywords/>
  <dc:description/>
  <cp:lastModifiedBy>Monika Płeszka</cp:lastModifiedBy>
  <cp:revision>3</cp:revision>
  <dcterms:created xsi:type="dcterms:W3CDTF">2021-05-10T13:58:00Z</dcterms:created>
  <dcterms:modified xsi:type="dcterms:W3CDTF">2021-05-10T15:26:00Z</dcterms:modified>
</cp:coreProperties>
</file>