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3F4D" w14:textId="77777777" w:rsidR="00245185" w:rsidRPr="00870F56" w:rsidRDefault="00245185" w:rsidP="00245185">
      <w:pPr>
        <w:suppressAutoHyphens/>
        <w:spacing w:after="120" w:line="276" w:lineRule="auto"/>
        <w:jc w:val="center"/>
        <w:rPr>
          <w:iCs/>
          <w:lang w:eastAsia="ar-SA"/>
        </w:rPr>
      </w:pPr>
      <w:r w:rsidRPr="00870F56">
        <w:rPr>
          <w:b/>
          <w:iCs/>
          <w:lang w:eastAsia="ar-SA"/>
        </w:rPr>
        <w:t>FORMULARZ OFERTOWY</w:t>
      </w:r>
    </w:p>
    <w:p w14:paraId="2F5953DA" w14:textId="77777777" w:rsidR="00245185" w:rsidRPr="00870F56" w:rsidRDefault="00245185" w:rsidP="00245185">
      <w:pPr>
        <w:pStyle w:val="Tekstpodstawowy"/>
        <w:spacing w:line="276" w:lineRule="auto"/>
        <w:ind w:left="255" w:right="284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870F56">
        <w:rPr>
          <w:rFonts w:ascii="Times New Roman" w:hAnsi="Times New Roman" w:cs="Times New Roman"/>
          <w:sz w:val="20"/>
          <w:szCs w:val="20"/>
          <w:lang w:eastAsia="ar-SA"/>
        </w:rPr>
        <w:t xml:space="preserve">OFERTA DLA </w:t>
      </w:r>
    </w:p>
    <w:p w14:paraId="10F294BC" w14:textId="77777777" w:rsidR="00245185" w:rsidRPr="00870F56" w:rsidRDefault="00245185" w:rsidP="00245185">
      <w:pPr>
        <w:spacing w:line="276" w:lineRule="auto"/>
        <w:jc w:val="center"/>
        <w:rPr>
          <w:b/>
          <w:sz w:val="20"/>
          <w:szCs w:val="20"/>
          <w:lang w:eastAsia="ar-SA"/>
        </w:rPr>
      </w:pPr>
      <w:bookmarkStart w:id="0" w:name="_Hlk22637518"/>
      <w:r w:rsidRPr="00870F56">
        <w:rPr>
          <w:b/>
          <w:sz w:val="20"/>
          <w:szCs w:val="20"/>
          <w:lang w:eastAsia="ar-SA"/>
        </w:rPr>
        <w:t>Łódzka Fundacja Rehabilitacji KAMIEŃ MILOWY</w:t>
      </w:r>
    </w:p>
    <w:p w14:paraId="4540AF29" w14:textId="77777777" w:rsidR="00245185" w:rsidRPr="00870F56" w:rsidRDefault="00245185" w:rsidP="00245185">
      <w:pPr>
        <w:spacing w:line="276" w:lineRule="auto"/>
        <w:jc w:val="center"/>
        <w:rPr>
          <w:b/>
          <w:sz w:val="20"/>
          <w:szCs w:val="20"/>
          <w:lang w:eastAsia="ar-SA"/>
        </w:rPr>
      </w:pPr>
      <w:r w:rsidRPr="00870F56">
        <w:rPr>
          <w:b/>
          <w:sz w:val="20"/>
          <w:szCs w:val="20"/>
          <w:lang w:eastAsia="ar-SA"/>
        </w:rPr>
        <w:t>ul. Siemiradzkiego 4-8, 93-137 Łódź</w:t>
      </w:r>
      <w:bookmarkEnd w:id="0"/>
    </w:p>
    <w:p w14:paraId="5D8CA0F1" w14:textId="77777777" w:rsidR="00245185" w:rsidRPr="00870F56" w:rsidRDefault="00245185" w:rsidP="00245185">
      <w:pPr>
        <w:spacing w:line="276" w:lineRule="auto"/>
        <w:jc w:val="both"/>
        <w:rPr>
          <w:sz w:val="20"/>
          <w:szCs w:val="20"/>
          <w:lang w:eastAsia="ar-SA"/>
        </w:rPr>
      </w:pPr>
    </w:p>
    <w:p w14:paraId="770730B6" w14:textId="78E877C0" w:rsidR="00245185" w:rsidRPr="00870F56" w:rsidRDefault="00245185" w:rsidP="00245185">
      <w:pPr>
        <w:spacing w:after="200" w:line="276" w:lineRule="auto"/>
        <w:jc w:val="both"/>
        <w:rPr>
          <w:sz w:val="20"/>
          <w:szCs w:val="20"/>
        </w:rPr>
      </w:pPr>
      <w:r w:rsidRPr="00870F56">
        <w:rPr>
          <w:sz w:val="20"/>
          <w:szCs w:val="20"/>
          <w:lang w:eastAsia="ar-SA"/>
        </w:rPr>
        <w:t xml:space="preserve">W odpowiedzi na zapytanie ofertowe z dnia </w:t>
      </w:r>
      <w:r w:rsidR="00231661" w:rsidRPr="00870F56">
        <w:rPr>
          <w:sz w:val="20"/>
          <w:szCs w:val="20"/>
          <w:lang w:eastAsia="ar-SA"/>
        </w:rPr>
        <w:t>2</w:t>
      </w:r>
      <w:r w:rsidR="001C054E" w:rsidRPr="00870F56">
        <w:rPr>
          <w:sz w:val="20"/>
          <w:szCs w:val="20"/>
          <w:lang w:eastAsia="ar-SA"/>
        </w:rPr>
        <w:t>7</w:t>
      </w:r>
      <w:r w:rsidR="00A737F1" w:rsidRPr="00870F56">
        <w:rPr>
          <w:sz w:val="20"/>
          <w:szCs w:val="20"/>
          <w:lang w:eastAsia="ar-SA"/>
        </w:rPr>
        <w:t>.04</w:t>
      </w:r>
      <w:r w:rsidRPr="00870F56">
        <w:rPr>
          <w:sz w:val="20"/>
          <w:szCs w:val="20"/>
          <w:lang w:eastAsia="ar-SA"/>
        </w:rPr>
        <w:t xml:space="preserve">.2021 r. </w:t>
      </w:r>
      <w:r w:rsidRPr="00870F56">
        <w:rPr>
          <w:bCs/>
          <w:sz w:val="20"/>
          <w:szCs w:val="20"/>
          <w:lang w:eastAsia="ar-SA"/>
        </w:rPr>
        <w:t>w zakresie organizacji placu zabaw wraz z nawierzchnią i</w:t>
      </w:r>
      <w:r w:rsidR="00A737F1" w:rsidRPr="00870F56">
        <w:rPr>
          <w:bCs/>
          <w:sz w:val="20"/>
          <w:szCs w:val="20"/>
          <w:lang w:eastAsia="ar-SA"/>
        </w:rPr>
        <w:t> </w:t>
      </w:r>
      <w:r w:rsidRPr="00870F56">
        <w:rPr>
          <w:bCs/>
          <w:sz w:val="20"/>
          <w:szCs w:val="20"/>
          <w:lang w:eastAsia="ar-SA"/>
        </w:rPr>
        <w:t>montażem na terenie zielonym Żłobka MILOWA KRAINA przy ul. Chocimskiej 13 w Łodzi</w:t>
      </w:r>
      <w:r w:rsidRPr="00870F56">
        <w:rPr>
          <w:sz w:val="20"/>
          <w:szCs w:val="20"/>
          <w:lang w:eastAsia="ar-SA"/>
        </w:rPr>
        <w:t>.</w:t>
      </w:r>
    </w:p>
    <w:p w14:paraId="69E4BD49" w14:textId="77777777" w:rsidR="00245185" w:rsidRPr="00870F56" w:rsidRDefault="00245185" w:rsidP="00245185">
      <w:pPr>
        <w:pBdr>
          <w:top w:val="single" w:sz="4" w:space="1" w:color="auto"/>
          <w:bottom w:val="single" w:sz="4" w:space="1" w:color="auto"/>
        </w:pBdr>
        <w:suppressAutoHyphens/>
        <w:spacing w:after="120" w:line="276" w:lineRule="auto"/>
        <w:rPr>
          <w:b/>
          <w:sz w:val="20"/>
          <w:szCs w:val="20"/>
          <w:lang w:eastAsia="ar-SA"/>
        </w:rPr>
      </w:pPr>
      <w:r w:rsidRPr="00870F56">
        <w:rPr>
          <w:b/>
          <w:sz w:val="20"/>
          <w:szCs w:val="20"/>
          <w:lang w:eastAsia="ar-SA"/>
        </w:rPr>
        <w:t>DANE WYKONAWCY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487"/>
      </w:tblGrid>
      <w:tr w:rsidR="00245185" w:rsidRPr="00870F56" w14:paraId="6663FE0F" w14:textId="77777777" w:rsidTr="00245185">
        <w:trPr>
          <w:trHeight w:val="798"/>
          <w:jc w:val="center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73E8D70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</w:rPr>
            </w:pPr>
            <w:r w:rsidRPr="00870F56">
              <w:rPr>
                <w:sz w:val="20"/>
                <w:szCs w:val="20"/>
              </w:rPr>
              <w:t>Pełna nazwa Wykonawcy</w:t>
            </w:r>
          </w:p>
        </w:tc>
        <w:tc>
          <w:tcPr>
            <w:tcW w:w="6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5C4B518" w14:textId="77777777" w:rsidR="00245185" w:rsidRPr="00870F56" w:rsidRDefault="00245185">
            <w:pPr>
              <w:pStyle w:val="Bezodstpw"/>
              <w:spacing w:after="240" w:line="276" w:lineRule="auto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5185" w:rsidRPr="00870F56" w14:paraId="1E6F449F" w14:textId="77777777" w:rsidTr="00245185">
        <w:trPr>
          <w:trHeight w:val="991"/>
          <w:jc w:val="center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51662F6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</w:rPr>
            </w:pPr>
            <w:r w:rsidRPr="00870F56">
              <w:rPr>
                <w:sz w:val="20"/>
                <w:szCs w:val="20"/>
                <w:lang w:eastAsia="ar-SA"/>
              </w:rPr>
              <w:t xml:space="preserve">Adres siedziby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DF4537" w14:textId="77777777" w:rsidR="00245185" w:rsidRPr="00870F56" w:rsidRDefault="00245185">
            <w:pPr>
              <w:pStyle w:val="Bezodstpw"/>
              <w:spacing w:after="240" w:line="276" w:lineRule="auto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5185" w:rsidRPr="00870F56" w14:paraId="00D93E0B" w14:textId="77777777" w:rsidTr="00245185">
        <w:trPr>
          <w:trHeight w:val="810"/>
          <w:jc w:val="center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DA841FC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Dane kontaktowe</w:t>
            </w:r>
          </w:p>
          <w:p w14:paraId="2AF81932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(telefon, e-mail)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EB52EE" w14:textId="77777777" w:rsidR="00245185" w:rsidRPr="00870F56" w:rsidRDefault="00245185">
            <w:pPr>
              <w:pStyle w:val="Bezodstpw"/>
              <w:spacing w:after="240" w:line="276" w:lineRule="auto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5185" w:rsidRPr="00870F56" w14:paraId="795EFA9A" w14:textId="77777777" w:rsidTr="0024518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92DEDB6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</w:rPr>
            </w:pPr>
            <w:r w:rsidRPr="00870F56">
              <w:rPr>
                <w:sz w:val="20"/>
                <w:szCs w:val="20"/>
              </w:rPr>
              <w:t>NIP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2051E0E" w14:textId="77777777" w:rsidR="00245185" w:rsidRPr="00870F56" w:rsidRDefault="00245185">
            <w:pPr>
              <w:pStyle w:val="Bezodstpw"/>
              <w:spacing w:after="240" w:line="276" w:lineRule="auto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14:paraId="4BC0E3AD" w14:textId="77777777" w:rsidR="00245185" w:rsidRPr="00870F56" w:rsidRDefault="00245185" w:rsidP="00245185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uppressAutoHyphens/>
        <w:spacing w:before="240" w:after="240" w:line="276" w:lineRule="auto"/>
        <w:jc w:val="center"/>
        <w:rPr>
          <w:bCs/>
          <w:sz w:val="22"/>
          <w:szCs w:val="22"/>
          <w:lang w:eastAsia="ar-SA"/>
        </w:rPr>
      </w:pPr>
      <w:bookmarkStart w:id="1" w:name="_Hlk24627496"/>
      <w:bookmarkStart w:id="2" w:name="_Hlk515980309"/>
      <w:r w:rsidRPr="00870F56">
        <w:rPr>
          <w:b/>
          <w:sz w:val="22"/>
          <w:szCs w:val="22"/>
          <w:lang w:eastAsia="ar-SA"/>
        </w:rPr>
        <w:t>Przedmiot zamówienia</w:t>
      </w:r>
    </w:p>
    <w:p w14:paraId="41EB35E5" w14:textId="09E5E78A" w:rsidR="00245185" w:rsidRPr="00870F56" w:rsidRDefault="00245185" w:rsidP="00245185">
      <w:pPr>
        <w:suppressAutoHyphens/>
        <w:spacing w:before="200" w:after="120" w:line="276" w:lineRule="auto"/>
        <w:jc w:val="center"/>
        <w:rPr>
          <w:b/>
          <w:sz w:val="20"/>
          <w:szCs w:val="20"/>
          <w:lang w:eastAsia="ar-SA"/>
        </w:rPr>
      </w:pPr>
      <w:r w:rsidRPr="00870F56">
        <w:rPr>
          <w:b/>
          <w:sz w:val="20"/>
          <w:szCs w:val="20"/>
          <w:lang w:eastAsia="ar-SA"/>
        </w:rPr>
        <w:t>Organizacja placu zabaw wraz z nawierzchnią i montażem na terenie zielonym Żłobka MILOWA KRAINA przy</w:t>
      </w:r>
      <w:r w:rsidR="00A737F1" w:rsidRPr="00870F56">
        <w:rPr>
          <w:b/>
          <w:sz w:val="20"/>
          <w:szCs w:val="20"/>
          <w:lang w:eastAsia="ar-SA"/>
        </w:rPr>
        <w:t> </w:t>
      </w:r>
      <w:r w:rsidRPr="00870F56">
        <w:rPr>
          <w:b/>
          <w:sz w:val="20"/>
          <w:szCs w:val="20"/>
          <w:lang w:eastAsia="ar-SA"/>
        </w:rPr>
        <w:t>ul.</w:t>
      </w:r>
      <w:r w:rsidR="00A737F1" w:rsidRPr="00870F56">
        <w:rPr>
          <w:b/>
          <w:sz w:val="20"/>
          <w:szCs w:val="20"/>
          <w:lang w:eastAsia="ar-SA"/>
        </w:rPr>
        <w:t> </w:t>
      </w:r>
      <w:r w:rsidRPr="00870F56">
        <w:rPr>
          <w:b/>
          <w:sz w:val="20"/>
          <w:szCs w:val="20"/>
          <w:lang w:eastAsia="ar-SA"/>
        </w:rPr>
        <w:t>Chocimskiej 13 w Łodzi</w:t>
      </w:r>
    </w:p>
    <w:p w14:paraId="777F680E" w14:textId="77777777" w:rsidR="00245185" w:rsidRPr="00870F56" w:rsidRDefault="00245185" w:rsidP="00245185">
      <w:pPr>
        <w:pBdr>
          <w:top w:val="single" w:sz="4" w:space="1" w:color="auto"/>
          <w:bottom w:val="single" w:sz="4" w:space="1" w:color="auto"/>
        </w:pBdr>
        <w:suppressAutoHyphens/>
        <w:spacing w:before="200" w:after="120" w:line="276" w:lineRule="auto"/>
        <w:rPr>
          <w:b/>
          <w:sz w:val="20"/>
          <w:szCs w:val="20"/>
          <w:lang w:eastAsia="ar-SA"/>
        </w:rPr>
      </w:pPr>
      <w:r w:rsidRPr="00870F56">
        <w:rPr>
          <w:b/>
          <w:sz w:val="20"/>
          <w:szCs w:val="20"/>
          <w:lang w:eastAsia="ar-SA"/>
        </w:rPr>
        <w:t>WARUNKI OFERTY</w:t>
      </w:r>
      <w:bookmarkEnd w:id="1"/>
      <w:bookmarkEnd w:id="2"/>
    </w:p>
    <w:tbl>
      <w:tblPr>
        <w:tblW w:w="9072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2830"/>
      </w:tblGrid>
      <w:tr w:rsidR="00245185" w:rsidRPr="00870F56" w14:paraId="7B7FB876" w14:textId="77777777" w:rsidTr="00245185">
        <w:trPr>
          <w:trHeight w:val="426"/>
        </w:trPr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9065B07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3" w:name="_Hlk47428479"/>
            <w:r w:rsidRPr="00870F56">
              <w:rPr>
                <w:b/>
                <w:bCs/>
                <w:sz w:val="20"/>
                <w:szCs w:val="20"/>
              </w:rPr>
              <w:t xml:space="preserve">Opis przedmiotu zamówienia zgodnie z Zapytaniem ofertowym </w:t>
            </w:r>
          </w:p>
          <w:p w14:paraId="73DEDCF4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70F56">
              <w:rPr>
                <w:b/>
                <w:bCs/>
                <w:sz w:val="20"/>
                <w:szCs w:val="20"/>
              </w:rPr>
              <w:t>– minimalne wymagania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7CF6C6F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</w:rPr>
              <w:t xml:space="preserve">Potwierdzenie zgodności oferty z opisem Przedmiotu zamówienia </w:t>
            </w:r>
            <w:r w:rsidRPr="00870F56">
              <w:rPr>
                <w:sz w:val="20"/>
                <w:szCs w:val="20"/>
              </w:rPr>
              <w:br/>
              <w:t>Należy uzupełnić wykorzystując formułę: TAK/NIE</w:t>
            </w:r>
          </w:p>
        </w:tc>
      </w:tr>
      <w:tr w:rsidR="00245185" w:rsidRPr="00870F56" w14:paraId="54C57D3C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B9E8FEC" w14:textId="73380EBC" w:rsidR="00231661" w:rsidRPr="00870F56" w:rsidRDefault="00231661">
            <w:pPr>
              <w:keepNext/>
              <w:spacing w:before="160" w:after="160" w:line="256" w:lineRule="auto"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lastRenderedPageBreak/>
              <w:t>Przedmiotem zamówienia jest organizacja placu zabaw wraz z nawierzchnią i montażem na terenie zielonym Żłobka MILOWA KRAINA przy ul. Chocimskiej 13 w Łodzi.</w:t>
            </w:r>
          </w:p>
          <w:p w14:paraId="6DD47469" w14:textId="56393477" w:rsidR="00245185" w:rsidRPr="00870F56" w:rsidRDefault="00245185">
            <w:pPr>
              <w:keepNext/>
              <w:spacing w:before="160" w:after="160" w:line="256" w:lineRule="auto"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Przedmiot zamówienia obejmuje następujące działania:</w:t>
            </w:r>
          </w:p>
          <w:p w14:paraId="0A82CF91" w14:textId="77777777" w:rsidR="00245185" w:rsidRPr="00870F56" w:rsidRDefault="00245185" w:rsidP="00245185">
            <w:pPr>
              <w:numPr>
                <w:ilvl w:val="0"/>
                <w:numId w:val="13"/>
              </w:numPr>
              <w:spacing w:line="256" w:lineRule="auto"/>
              <w:ind w:left="851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Organizacja placu zabaw:</w:t>
            </w:r>
          </w:p>
          <w:p w14:paraId="5761A50C" w14:textId="77777777" w:rsidR="00245185" w:rsidRPr="00870F56" w:rsidRDefault="00245185" w:rsidP="00245185">
            <w:pPr>
              <w:numPr>
                <w:ilvl w:val="0"/>
                <w:numId w:val="14"/>
              </w:numPr>
              <w:spacing w:line="256" w:lineRule="auto"/>
              <w:ind w:left="1276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Zjeżdżalnia + domek + drabinka i piaskownica (wymiennie kładka, huśtawka, ściana wspinaczkowa) – 2 komplety; </w:t>
            </w:r>
          </w:p>
          <w:p w14:paraId="5805A01D" w14:textId="77777777" w:rsidR="00245185" w:rsidRPr="00870F56" w:rsidRDefault="00245185" w:rsidP="00245185">
            <w:pPr>
              <w:numPr>
                <w:ilvl w:val="0"/>
                <w:numId w:val="14"/>
              </w:numPr>
              <w:spacing w:line="256" w:lineRule="auto"/>
              <w:ind w:left="1276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Huśtawka wagowa; </w:t>
            </w:r>
          </w:p>
          <w:p w14:paraId="6ADC61CF" w14:textId="77777777" w:rsidR="00245185" w:rsidRPr="00870F56" w:rsidRDefault="00245185" w:rsidP="00245185">
            <w:pPr>
              <w:numPr>
                <w:ilvl w:val="0"/>
                <w:numId w:val="14"/>
              </w:numPr>
              <w:spacing w:line="256" w:lineRule="auto"/>
              <w:ind w:left="1276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Sprężynowiec – 3 szt. </w:t>
            </w:r>
          </w:p>
          <w:p w14:paraId="23A123E8" w14:textId="77777777" w:rsidR="00245185" w:rsidRPr="00870F56" w:rsidRDefault="00245185" w:rsidP="00245185">
            <w:pPr>
              <w:numPr>
                <w:ilvl w:val="0"/>
                <w:numId w:val="13"/>
              </w:numPr>
              <w:spacing w:line="256" w:lineRule="auto"/>
              <w:ind w:left="851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Nawierzchnia placu zabaw z montażem:</w:t>
            </w:r>
          </w:p>
          <w:p w14:paraId="77EB4FB9" w14:textId="77777777" w:rsidR="00245185" w:rsidRPr="00870F56" w:rsidRDefault="00245185" w:rsidP="00245185">
            <w:pPr>
              <w:numPr>
                <w:ilvl w:val="0"/>
                <w:numId w:val="15"/>
              </w:numPr>
              <w:spacing w:before="160" w:line="256" w:lineRule="auto"/>
              <w:ind w:left="1276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Gumowa nawierzchnia o wymiarach 50 na 50 cm, wykonana z płyt gumowych przeznaczonych w miejsca gdzie bawią się dzieci.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95E613F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18A455D9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37624E59" w14:textId="77777777" w:rsidR="00245185" w:rsidRPr="00870F56" w:rsidRDefault="00245185">
            <w:pPr>
              <w:keepNext/>
              <w:spacing w:before="160" w:after="160" w:line="256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Przedmiot zamówienia jest fabrycznie nowy, kompletny i sprawny, wolny od wad prawnych, spełnia wszelkie standardy funkcjonalne, techniczne i jakościowe.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1648738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5D79E42B" w14:textId="77777777" w:rsidTr="00245185">
        <w:trPr>
          <w:trHeight w:val="282"/>
        </w:trPr>
        <w:tc>
          <w:tcPr>
            <w:tcW w:w="6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37E2BE3" w14:textId="77777777" w:rsidR="00245185" w:rsidRPr="00870F56" w:rsidRDefault="00245185">
            <w:pPr>
              <w:keepNext/>
              <w:spacing w:before="160" w:after="160" w:line="256" w:lineRule="auto"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Gwarancja na przedmiot zamówienia – minimum 5 lat.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A669D4C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Należy uzupełnić</w:t>
            </w:r>
          </w:p>
          <w:p w14:paraId="5DAD53EF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– podając ilość lat, licząc od dnia podpisania protokołu zdawczo-odbiorczego</w:t>
            </w:r>
          </w:p>
        </w:tc>
      </w:tr>
      <w:tr w:rsidR="00245185" w:rsidRPr="00870F56" w14:paraId="4B1A8601" w14:textId="77777777" w:rsidTr="00245185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387D" w14:textId="77777777" w:rsidR="00245185" w:rsidRPr="00870F56" w:rsidRDefault="00245185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0AD858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17C1AE5C" w14:textId="77777777" w:rsidTr="00245185">
        <w:trPr>
          <w:trHeight w:val="282"/>
        </w:trPr>
        <w:tc>
          <w:tcPr>
            <w:tcW w:w="6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393ACA1" w14:textId="5FE4396C" w:rsidR="00245185" w:rsidRPr="00870F56" w:rsidRDefault="00245185">
            <w:pPr>
              <w:keepNext/>
              <w:spacing w:before="160" w:after="160" w:line="256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Termin realizacji przedmiotu zamówienia – do </w:t>
            </w:r>
            <w:r w:rsidR="001C4FD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30</w:t>
            </w:r>
            <w:r w:rsidR="00A737F1"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.07.</w:t>
            </w: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2021 r.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3527547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Należy uzupełnić</w:t>
            </w:r>
          </w:p>
          <w:p w14:paraId="6D6A07FF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– podając datę</w:t>
            </w:r>
          </w:p>
        </w:tc>
      </w:tr>
      <w:tr w:rsidR="00245185" w:rsidRPr="00870F56" w14:paraId="195FF220" w14:textId="77777777" w:rsidTr="00245185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C879" w14:textId="77777777" w:rsidR="00245185" w:rsidRPr="00870F56" w:rsidRDefault="00245185">
            <w:pPr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F9CDFB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3E913BEE" w14:textId="77777777" w:rsidTr="00245185">
        <w:trPr>
          <w:trHeight w:val="816"/>
        </w:trPr>
        <w:tc>
          <w:tcPr>
            <w:tcW w:w="6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0D8643C" w14:textId="77777777" w:rsidR="00245185" w:rsidRPr="00870F56" w:rsidRDefault="00245185">
            <w:pPr>
              <w:keepNext/>
              <w:spacing w:before="160" w:after="160" w:line="256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Termin związania ofertą – minimum 30 dni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88A0486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Należy uzupełnić</w:t>
            </w:r>
          </w:p>
          <w:p w14:paraId="41DC6165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- podając ilość dni, licząc od upływu terminu składania ofert</w:t>
            </w:r>
          </w:p>
        </w:tc>
      </w:tr>
      <w:tr w:rsidR="00245185" w:rsidRPr="00870F56" w14:paraId="3897A1BF" w14:textId="77777777" w:rsidTr="00245185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E3F0" w14:textId="77777777" w:rsidR="00245185" w:rsidRPr="00870F56" w:rsidRDefault="00245185">
            <w:pPr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995D29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6D002B78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C24EA8A" w14:textId="77777777" w:rsidR="00245185" w:rsidRPr="00870F56" w:rsidRDefault="00245185">
            <w:pPr>
              <w:keepNext/>
              <w:spacing w:before="160" w:after="160" w:line="256" w:lineRule="auto"/>
              <w:jc w:val="center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lastRenderedPageBreak/>
              <w:t>Warunki udziału w postępowaniu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F4674EB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</w:rPr>
              <w:t xml:space="preserve">Potwierdzenie zgodności oferty z warunkami udziału w postępowaniu. </w:t>
            </w:r>
            <w:r w:rsidRPr="00870F56">
              <w:rPr>
                <w:sz w:val="20"/>
                <w:szCs w:val="20"/>
              </w:rPr>
              <w:br/>
              <w:t>Należy uzupełnić wykorzystując formułę: TAK/NIE</w:t>
            </w:r>
          </w:p>
        </w:tc>
      </w:tr>
      <w:tr w:rsidR="00245185" w:rsidRPr="00870F56" w14:paraId="5781BB4B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A907B1A" w14:textId="77777777" w:rsidR="00245185" w:rsidRPr="00870F56" w:rsidRDefault="00245185" w:rsidP="00245185">
            <w:pPr>
              <w:pStyle w:val="Akapitzlist"/>
              <w:keepNext/>
              <w:numPr>
                <w:ilvl w:val="0"/>
                <w:numId w:val="16"/>
              </w:numPr>
              <w:spacing w:before="160" w:line="256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Zapoznałem się z treścią ww. zapytania ofertowego i nie wnoszę do niego żadnych zastrzeżeń oraz przyjmuję warunki w nim zawarte.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3CF6C7C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28988671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6FB1BD1" w14:textId="7EE14D27" w:rsidR="00245185" w:rsidRPr="00870F56" w:rsidRDefault="00245185" w:rsidP="00245185">
            <w:pPr>
              <w:pStyle w:val="Akapitzlist"/>
              <w:keepNext/>
              <w:numPr>
                <w:ilvl w:val="0"/>
                <w:numId w:val="16"/>
              </w:numPr>
              <w:spacing w:before="160" w:line="256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 xml:space="preserve">Podejmuję się wykonania Przedmiotu Zamówienia opisanego w ww. zapytaniu ofertowym, zgodnie z wymogami zapytania ofertowego, obowiązującymi przepisami </w:t>
            </w:r>
            <w:r w:rsidR="00231661" w:rsidRPr="00870F56">
              <w:rPr>
                <w:rFonts w:ascii="Times New Roman" w:hAnsi="Times New Roman"/>
                <w:sz w:val="20"/>
                <w:szCs w:val="20"/>
              </w:rPr>
              <w:t xml:space="preserve">prawa lub innych regulacji wiążących </w:t>
            </w:r>
            <w:r w:rsidRPr="00870F56">
              <w:rPr>
                <w:rFonts w:ascii="Times New Roman" w:hAnsi="Times New Roman"/>
                <w:sz w:val="20"/>
                <w:szCs w:val="20"/>
              </w:rPr>
              <w:t>i należytą starannością.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66E62A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09048A51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E6A64D4" w14:textId="77777777" w:rsidR="00245185" w:rsidRPr="00870F56" w:rsidRDefault="00245185" w:rsidP="00245185">
            <w:pPr>
              <w:pStyle w:val="Akapitzlist"/>
              <w:keepNext/>
              <w:numPr>
                <w:ilvl w:val="0"/>
                <w:numId w:val="16"/>
              </w:numPr>
              <w:spacing w:before="160" w:line="256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Znajduję się w sytuacji ekonomicznej i finansowej zapewniającej wykonanie przedmiotu zamówienia we wskazanym terminie.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2AB19AB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233AC9D6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E3B0D10" w14:textId="77777777" w:rsidR="00245185" w:rsidRPr="00870F56" w:rsidRDefault="00245185" w:rsidP="00245185">
            <w:pPr>
              <w:pStyle w:val="Akapitzlist"/>
              <w:keepNext/>
              <w:numPr>
                <w:ilvl w:val="0"/>
                <w:numId w:val="16"/>
              </w:numPr>
              <w:spacing w:before="160" w:line="256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Nie zalegam z opłacaniem podatków, opłat lub składek na ubezpieczenie społeczne.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70C4CE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403454B1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15DD6A9" w14:textId="77777777" w:rsidR="00245185" w:rsidRPr="00870F56" w:rsidRDefault="00245185" w:rsidP="00245185">
            <w:pPr>
              <w:pStyle w:val="Akapitzlist"/>
              <w:keepNext/>
              <w:numPr>
                <w:ilvl w:val="0"/>
                <w:numId w:val="16"/>
              </w:numPr>
              <w:spacing w:before="160" w:line="256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Nie jestem osobą fizyczną prawomocnie skazaną za przestępstwo popełnione w związku z postępowaniem o udzielenie zamówienia publicznego lub za inne przestępstwo popełnione w celu osiągnięcia korzyści majątkowych.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00C28D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3E10AD51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2A1F05B" w14:textId="77777777" w:rsidR="00245185" w:rsidRPr="00870F56" w:rsidRDefault="00245185" w:rsidP="00245185">
            <w:pPr>
              <w:pStyle w:val="Akapitzlist"/>
              <w:keepNext/>
              <w:numPr>
                <w:ilvl w:val="0"/>
                <w:numId w:val="16"/>
              </w:numPr>
              <w:spacing w:before="160" w:line="256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Nie jestem osobą prawną, której urzędujących członków władz skazano za przestępstwo popełnione w związku z postępowaniem o udzielenie zamówienia publicznego albo inne przestępstwo popełnione w celu osiągnięcia korzyści majątkowych.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98E95AC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6E5B3415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0D5E15B" w14:textId="77777777" w:rsidR="00245185" w:rsidRPr="00870F56" w:rsidRDefault="00245185">
            <w:pPr>
              <w:keepNext/>
              <w:spacing w:before="160" w:after="160" w:line="256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70F56">
              <w:rPr>
                <w:b/>
                <w:bCs/>
                <w:sz w:val="20"/>
                <w:szCs w:val="20"/>
              </w:rPr>
              <w:t>Informacje na temat zakazu powiązań osobowych lub kapitałowych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332D3C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 xml:space="preserve">Potwierdzenie zgodności oferty z wymogami zapytania ofertowego. </w:t>
            </w:r>
            <w:r w:rsidRPr="00870F56">
              <w:rPr>
                <w:sz w:val="20"/>
                <w:szCs w:val="20"/>
                <w:lang w:eastAsia="ar-SA"/>
              </w:rPr>
              <w:br/>
              <w:t>Należy uzupełnić wykorzystując formułę: TAK/NIE</w:t>
            </w:r>
          </w:p>
        </w:tc>
      </w:tr>
      <w:tr w:rsidR="00245185" w:rsidRPr="00870F56" w14:paraId="74BE8A50" w14:textId="77777777" w:rsidTr="00245185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BE9E8F0" w14:textId="77777777" w:rsidR="00245185" w:rsidRPr="00870F56" w:rsidRDefault="00245185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sz w:val="20"/>
                <w:szCs w:val="20"/>
              </w:rPr>
              <w:t xml:space="preserve">Oświadczam, iż pomiędzy Zamawiającym a Wykonawcą nie istnieją powiązania kapitałowe lub osobowe. </w:t>
            </w:r>
            <w:r w:rsidRPr="00870F56">
              <w:rPr>
                <w:rFonts w:eastAsia="Calibri"/>
                <w:sz w:val="20"/>
                <w:szCs w:val="22"/>
                <w:lang w:eastAsia="en-US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</w:t>
            </w:r>
          </w:p>
          <w:p w14:paraId="179A1AD4" w14:textId="77777777" w:rsidR="00245185" w:rsidRPr="00870F56" w:rsidRDefault="00245185" w:rsidP="00245185">
            <w:pPr>
              <w:numPr>
                <w:ilvl w:val="0"/>
                <w:numId w:val="17"/>
              </w:numPr>
              <w:spacing w:line="256" w:lineRule="auto"/>
              <w:ind w:left="714" w:hanging="357"/>
              <w:contextualSpacing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lastRenderedPageBreak/>
              <w:t>uczestniczeniu w spółce jako wspólnik spółki cywilnej lub spółki osobowej,</w:t>
            </w:r>
          </w:p>
          <w:p w14:paraId="0E03F01D" w14:textId="77777777" w:rsidR="00245185" w:rsidRPr="00870F56" w:rsidRDefault="00245185" w:rsidP="00245185">
            <w:pPr>
              <w:numPr>
                <w:ilvl w:val="0"/>
                <w:numId w:val="17"/>
              </w:numPr>
              <w:spacing w:line="256" w:lineRule="auto"/>
              <w:contextualSpacing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posiadaniu co najmniej 10% udziałów lub akcji, o ile niższy próg nie wynika z przepisów prawa lub nie został określony przez IZ PO,</w:t>
            </w:r>
          </w:p>
          <w:p w14:paraId="481F4BBF" w14:textId="77777777" w:rsidR="00245185" w:rsidRPr="00870F56" w:rsidRDefault="00245185" w:rsidP="00245185">
            <w:pPr>
              <w:keepNext/>
              <w:numPr>
                <w:ilvl w:val="0"/>
                <w:numId w:val="17"/>
              </w:numPr>
              <w:spacing w:line="256" w:lineRule="auto"/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pełnieniu funkcji członka organu nadzorczego lub zarządzającego, prokurenta, pełnomocnika,</w:t>
            </w:r>
          </w:p>
          <w:p w14:paraId="73A9B59A" w14:textId="77777777" w:rsidR="00245185" w:rsidRPr="00870F56" w:rsidRDefault="00245185" w:rsidP="00245185">
            <w:pPr>
              <w:keepNext/>
              <w:numPr>
                <w:ilvl w:val="0"/>
                <w:numId w:val="17"/>
              </w:numPr>
              <w:spacing w:before="160" w:line="256" w:lineRule="auto"/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A8BF45" w14:textId="77777777" w:rsidR="00245185" w:rsidRPr="00870F56" w:rsidRDefault="00245185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bookmarkEnd w:id="3"/>
    </w:tbl>
    <w:p w14:paraId="4CCD0D82" w14:textId="77777777" w:rsidR="00245185" w:rsidRPr="00870F56" w:rsidRDefault="00245185" w:rsidP="00245185">
      <w:pPr>
        <w:suppressAutoHyphens/>
        <w:spacing w:after="120" w:line="276" w:lineRule="auto"/>
        <w:rPr>
          <w:bCs/>
          <w:sz w:val="20"/>
          <w:szCs w:val="20"/>
          <w:lang w:eastAsia="ar-SA"/>
        </w:rPr>
      </w:pPr>
    </w:p>
    <w:p w14:paraId="718C042C" w14:textId="77777777" w:rsidR="00245185" w:rsidRPr="00870F56" w:rsidRDefault="00245185" w:rsidP="00245185">
      <w:pPr>
        <w:pStyle w:val="Akapitzlist"/>
        <w:numPr>
          <w:ilvl w:val="0"/>
          <w:numId w:val="12"/>
        </w:numPr>
        <w:suppressAutoHyphens/>
        <w:spacing w:after="120" w:line="276" w:lineRule="auto"/>
        <w:rPr>
          <w:rFonts w:ascii="Times New Roman" w:hAnsi="Times New Roman"/>
          <w:bCs/>
          <w:sz w:val="20"/>
          <w:szCs w:val="20"/>
          <w:lang w:eastAsia="ar-SA"/>
        </w:rPr>
      </w:pPr>
      <w:r w:rsidRPr="00870F56">
        <w:rPr>
          <w:rFonts w:ascii="Times New Roman" w:hAnsi="Times New Roman"/>
          <w:b/>
          <w:sz w:val="20"/>
          <w:szCs w:val="20"/>
          <w:lang w:eastAsia="ar-SA"/>
        </w:rPr>
        <w:t>Kryterium merytoryczne I: Cena</w:t>
      </w:r>
    </w:p>
    <w:tbl>
      <w:tblPr>
        <w:tblStyle w:val="Tabela-Siatka2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6"/>
        <w:gridCol w:w="7356"/>
      </w:tblGrid>
      <w:tr w:rsidR="00245185" w:rsidRPr="00870F56" w14:paraId="29962EE9" w14:textId="77777777" w:rsidTr="00245185">
        <w:trPr>
          <w:trHeight w:val="471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8904EC" w14:textId="77777777" w:rsidR="00245185" w:rsidRPr="00870F56" w:rsidRDefault="0024518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bookmarkStart w:id="4" w:name="_Hlk24627545"/>
            <w:r w:rsidRPr="00870F56">
              <w:rPr>
                <w:b/>
                <w:bCs/>
                <w:sz w:val="20"/>
                <w:szCs w:val="20"/>
              </w:rPr>
              <w:t>Cena</w:t>
            </w:r>
          </w:p>
          <w:p w14:paraId="5A8E8BCD" w14:textId="77777777" w:rsidR="00245185" w:rsidRPr="00870F56" w:rsidRDefault="00245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F56">
              <w:rPr>
                <w:sz w:val="20"/>
                <w:szCs w:val="20"/>
              </w:rPr>
              <w:t>(proszę wpisać wartość liczbowo i słownie wraz z podaniem waluty)</w:t>
            </w:r>
          </w:p>
        </w:tc>
      </w:tr>
      <w:tr w:rsidR="00245185" w:rsidRPr="00870F56" w14:paraId="7F51D241" w14:textId="77777777" w:rsidTr="00245185">
        <w:trPr>
          <w:trHeight w:val="794"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268A8" w14:textId="77777777" w:rsidR="00245185" w:rsidRPr="00870F56" w:rsidRDefault="00245185">
            <w:pPr>
              <w:spacing w:line="276" w:lineRule="auto"/>
              <w:rPr>
                <w:b/>
                <w:sz w:val="20"/>
                <w:szCs w:val="20"/>
              </w:rPr>
            </w:pPr>
            <w:r w:rsidRPr="00870F56"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5977F" w14:textId="77777777" w:rsidR="00245185" w:rsidRPr="00870F56" w:rsidRDefault="002451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45185" w:rsidRPr="00870F56" w14:paraId="39385F36" w14:textId="77777777" w:rsidTr="00245185">
        <w:trPr>
          <w:trHeight w:val="794"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FBFB3B" w14:textId="77777777" w:rsidR="00245185" w:rsidRPr="00870F56" w:rsidRDefault="00245185">
            <w:pPr>
              <w:spacing w:line="276" w:lineRule="auto"/>
              <w:rPr>
                <w:b/>
                <w:sz w:val="20"/>
                <w:szCs w:val="20"/>
              </w:rPr>
            </w:pPr>
            <w:r w:rsidRPr="00870F56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1C466" w14:textId="77777777" w:rsidR="00245185" w:rsidRPr="00870F56" w:rsidRDefault="002451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45185" w:rsidRPr="00870F56" w14:paraId="2914E5DA" w14:textId="77777777" w:rsidTr="00245185">
        <w:trPr>
          <w:trHeight w:val="794"/>
        </w:trPr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97DF9" w14:textId="77777777" w:rsidR="00245185" w:rsidRPr="00870F56" w:rsidRDefault="00245185">
            <w:pPr>
              <w:spacing w:line="276" w:lineRule="auto"/>
              <w:rPr>
                <w:b/>
                <w:sz w:val="20"/>
                <w:szCs w:val="20"/>
              </w:rPr>
            </w:pPr>
            <w:r w:rsidRPr="00870F56">
              <w:rPr>
                <w:b/>
                <w:sz w:val="20"/>
                <w:szCs w:val="20"/>
              </w:rPr>
              <w:t>Cena brutto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528DC0" w14:textId="77777777" w:rsidR="00245185" w:rsidRPr="00870F56" w:rsidRDefault="002451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bookmarkEnd w:id="4"/>
    </w:tbl>
    <w:p w14:paraId="21C2B3A4" w14:textId="77777777" w:rsidR="00245185" w:rsidRPr="00870F56" w:rsidRDefault="00245185" w:rsidP="00245185">
      <w:pPr>
        <w:suppressAutoHyphens/>
        <w:spacing w:after="120" w:line="276" w:lineRule="auto"/>
        <w:rPr>
          <w:bCs/>
          <w:sz w:val="20"/>
          <w:szCs w:val="20"/>
          <w:lang w:eastAsia="ar-SA"/>
        </w:rPr>
      </w:pPr>
    </w:p>
    <w:p w14:paraId="45724D14" w14:textId="77777777" w:rsidR="00245185" w:rsidRPr="00870F56" w:rsidRDefault="00245185" w:rsidP="00245185">
      <w:pPr>
        <w:pStyle w:val="Akapitzlist"/>
        <w:numPr>
          <w:ilvl w:val="0"/>
          <w:numId w:val="12"/>
        </w:numPr>
        <w:suppressAutoHyphens/>
        <w:spacing w:after="120" w:line="276" w:lineRule="auto"/>
        <w:rPr>
          <w:rFonts w:ascii="Times New Roman" w:hAnsi="Times New Roman"/>
          <w:bCs/>
          <w:sz w:val="20"/>
          <w:szCs w:val="20"/>
          <w:lang w:eastAsia="ar-SA"/>
        </w:rPr>
      </w:pPr>
      <w:r w:rsidRPr="00870F56">
        <w:rPr>
          <w:rFonts w:ascii="Times New Roman" w:hAnsi="Times New Roman"/>
          <w:b/>
          <w:sz w:val="20"/>
          <w:szCs w:val="20"/>
          <w:lang w:eastAsia="ar-SA"/>
        </w:rPr>
        <w:t xml:space="preserve">Kryterium merytoryczne II: </w:t>
      </w:r>
      <w:r w:rsidRPr="00870F56">
        <w:rPr>
          <w:rFonts w:ascii="Times New Roman" w:hAnsi="Times New Roman"/>
          <w:b/>
          <w:bCs/>
          <w:sz w:val="20"/>
          <w:szCs w:val="20"/>
          <w:lang w:eastAsia="ar-SA"/>
        </w:rPr>
        <w:t>Klauzula społeczna</w:t>
      </w:r>
    </w:p>
    <w:tbl>
      <w:tblPr>
        <w:tblW w:w="9072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  <w:gridCol w:w="2971"/>
      </w:tblGrid>
      <w:tr w:rsidR="00245185" w:rsidRPr="00870F56" w14:paraId="07D31A30" w14:textId="77777777" w:rsidTr="00245185">
        <w:trPr>
          <w:trHeight w:val="750"/>
        </w:trPr>
        <w:tc>
          <w:tcPr>
            <w:tcW w:w="61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D03E270" w14:textId="77777777" w:rsidR="00245185" w:rsidRPr="00870F56" w:rsidRDefault="00245185">
            <w:pPr>
              <w:spacing w:before="160" w:after="160" w:line="256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Spełniam wymóg określony jako klauzula społeczna.</w:t>
            </w:r>
          </w:p>
          <w:p w14:paraId="2912CB4A" w14:textId="77777777" w:rsidR="00245185" w:rsidRPr="00870F56" w:rsidRDefault="00245185">
            <w:pPr>
              <w:spacing w:before="160" w:after="160" w:line="256" w:lineRule="auto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Na potwierdzenie załączam „Oświadczenie o spełnianiu kryterium dot. klauzuli społecznej” – załącznik nr 2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10D9F3D" w14:textId="77777777" w:rsidR="00245185" w:rsidRPr="00870F56" w:rsidRDefault="00245185">
            <w:pPr>
              <w:pStyle w:val="Bezodstpw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 xml:space="preserve">Należy uzupełnić </w:t>
            </w:r>
          </w:p>
          <w:p w14:paraId="12A2BA55" w14:textId="77777777" w:rsidR="00245185" w:rsidRPr="00870F56" w:rsidRDefault="00245185">
            <w:pPr>
              <w:pStyle w:val="Bezodstpw"/>
              <w:jc w:val="center"/>
              <w:rPr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- wykorzystując formułę: TAK/NIE</w:t>
            </w:r>
          </w:p>
        </w:tc>
      </w:tr>
      <w:tr w:rsidR="00245185" w:rsidRPr="00870F56" w14:paraId="24EFFFDC" w14:textId="77777777" w:rsidTr="00245185">
        <w:trPr>
          <w:trHeight w:val="2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0459B" w14:textId="77777777" w:rsidR="00245185" w:rsidRPr="00870F56" w:rsidRDefault="0024518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79B1E8E" w14:textId="77777777" w:rsidR="00245185" w:rsidRPr="00870F56" w:rsidRDefault="00245185">
            <w:pPr>
              <w:suppressAutoHyphens/>
              <w:spacing w:after="120" w:line="276" w:lineRule="auto"/>
              <w:rPr>
                <w:b/>
                <w:bCs/>
                <w:sz w:val="20"/>
                <w:szCs w:val="20"/>
                <w:u w:val="single"/>
                <w:lang w:eastAsia="ar-SA"/>
              </w:rPr>
            </w:pPr>
          </w:p>
        </w:tc>
      </w:tr>
    </w:tbl>
    <w:p w14:paraId="26375F55" w14:textId="77777777" w:rsidR="00245185" w:rsidRPr="00870F56" w:rsidRDefault="00245185" w:rsidP="00245185">
      <w:pPr>
        <w:suppressAutoHyphens/>
        <w:spacing w:after="120" w:line="276" w:lineRule="auto"/>
        <w:rPr>
          <w:b/>
          <w:sz w:val="20"/>
          <w:szCs w:val="20"/>
          <w:lang w:eastAsia="ar-SA"/>
        </w:rPr>
      </w:pPr>
    </w:p>
    <w:p w14:paraId="35511380" w14:textId="77777777" w:rsidR="00245185" w:rsidRPr="00870F56" w:rsidRDefault="00245185" w:rsidP="00245185">
      <w:pPr>
        <w:spacing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4962"/>
        <w:gridCol w:w="4883"/>
      </w:tblGrid>
      <w:tr w:rsidR="00245185" w:rsidRPr="00870F56" w14:paraId="7DC47B5D" w14:textId="77777777" w:rsidTr="00245185">
        <w:trPr>
          <w:trHeight w:val="1099"/>
          <w:jc w:val="center"/>
        </w:trPr>
        <w:tc>
          <w:tcPr>
            <w:tcW w:w="4962" w:type="dxa"/>
            <w:vAlign w:val="bottom"/>
            <w:hideMark/>
          </w:tcPr>
          <w:p w14:paraId="0265E441" w14:textId="77777777" w:rsidR="00245185" w:rsidRPr="00870F56" w:rsidRDefault="0024518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0F56">
              <w:rPr>
                <w:rFonts w:eastAsia="Calibri"/>
                <w:sz w:val="20"/>
                <w:szCs w:val="20"/>
                <w:lang w:eastAsia="en-US"/>
              </w:rPr>
              <w:t>…………………………………………</w:t>
            </w:r>
          </w:p>
        </w:tc>
        <w:tc>
          <w:tcPr>
            <w:tcW w:w="4883" w:type="dxa"/>
            <w:vAlign w:val="bottom"/>
            <w:hideMark/>
          </w:tcPr>
          <w:p w14:paraId="19F2416C" w14:textId="77777777" w:rsidR="00245185" w:rsidRPr="00870F56" w:rsidRDefault="0024518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0F56">
              <w:rPr>
                <w:rFonts w:eastAsia="Calibri"/>
                <w:sz w:val="20"/>
                <w:szCs w:val="20"/>
                <w:lang w:eastAsia="en-US"/>
              </w:rPr>
              <w:t>…………………………………………………….</w:t>
            </w:r>
          </w:p>
        </w:tc>
      </w:tr>
      <w:tr w:rsidR="00245185" w:rsidRPr="00870F56" w14:paraId="18F59AC7" w14:textId="77777777" w:rsidTr="00245185">
        <w:trPr>
          <w:jc w:val="center"/>
        </w:trPr>
        <w:tc>
          <w:tcPr>
            <w:tcW w:w="4962" w:type="dxa"/>
            <w:hideMark/>
          </w:tcPr>
          <w:p w14:paraId="75BD994A" w14:textId="77777777" w:rsidR="00245185" w:rsidRPr="00870F56" w:rsidRDefault="0024518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0F56">
              <w:rPr>
                <w:rFonts w:eastAsia="Calibri"/>
                <w:i/>
                <w:sz w:val="20"/>
                <w:szCs w:val="20"/>
                <w:lang w:eastAsia="en-US"/>
              </w:rPr>
              <w:t>Miejscowość, data</w:t>
            </w:r>
          </w:p>
        </w:tc>
        <w:tc>
          <w:tcPr>
            <w:tcW w:w="4883" w:type="dxa"/>
            <w:hideMark/>
          </w:tcPr>
          <w:p w14:paraId="05AEAB7D" w14:textId="77777777" w:rsidR="00245185" w:rsidRPr="00870F56" w:rsidRDefault="00245185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70F56">
              <w:rPr>
                <w:rFonts w:eastAsia="Calibri"/>
                <w:i/>
                <w:sz w:val="20"/>
                <w:szCs w:val="20"/>
                <w:lang w:eastAsia="en-US"/>
              </w:rPr>
              <w:t xml:space="preserve">podpis osoby/osób uprawnionych </w:t>
            </w:r>
            <w:r w:rsidRPr="00870F56">
              <w:rPr>
                <w:rFonts w:eastAsia="Calibri"/>
                <w:i/>
                <w:sz w:val="20"/>
                <w:szCs w:val="20"/>
                <w:lang w:eastAsia="en-US"/>
              </w:rPr>
              <w:br/>
              <w:t>do reprezentowania Wykonawcy</w:t>
            </w:r>
          </w:p>
        </w:tc>
      </w:tr>
    </w:tbl>
    <w:p w14:paraId="213F78E5" w14:textId="77777777" w:rsidR="00245185" w:rsidRPr="00870F56" w:rsidRDefault="00245185" w:rsidP="00245185">
      <w:pPr>
        <w:spacing w:line="276" w:lineRule="auto"/>
        <w:rPr>
          <w:sz w:val="18"/>
          <w:szCs w:val="18"/>
        </w:rPr>
      </w:pPr>
    </w:p>
    <w:p w14:paraId="185A90B4" w14:textId="77777777" w:rsidR="00F22AA0" w:rsidRPr="00870F56" w:rsidRDefault="00F22AA0" w:rsidP="00205D86"/>
    <w:sectPr w:rsidR="00F22AA0" w:rsidRPr="00870F56" w:rsidSect="00715936">
      <w:headerReference w:type="default" r:id="rId8"/>
      <w:footerReference w:type="default" r:id="rId9"/>
      <w:pgSz w:w="11906" w:h="16838"/>
      <w:pgMar w:top="426" w:right="566" w:bottom="1135" w:left="1418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6AB0" w14:textId="77777777" w:rsidR="005B3C02" w:rsidRDefault="005B3C02" w:rsidP="000918ED">
      <w:r>
        <w:separator/>
      </w:r>
    </w:p>
  </w:endnote>
  <w:endnote w:type="continuationSeparator" w:id="0">
    <w:p w14:paraId="2C068144" w14:textId="77777777" w:rsidR="005B3C02" w:rsidRDefault="005B3C02" w:rsidP="0009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8EDC" w14:textId="77777777" w:rsidR="003D41C3" w:rsidRDefault="003D41C3" w:rsidP="003D41C3">
    <w:pPr>
      <w:pStyle w:val="Stopka"/>
    </w:pPr>
  </w:p>
  <w:p w14:paraId="5FA9496A" w14:textId="77777777" w:rsidR="003D41C3" w:rsidRPr="00F52542" w:rsidRDefault="003D41C3" w:rsidP="0040587C">
    <w:pPr>
      <w:pStyle w:val="Stopka"/>
      <w:ind w:left="-1276"/>
      <w:jc w:val="center"/>
      <w:rPr>
        <w:color w:val="808080" w:themeColor="background1" w:themeShade="80"/>
        <w:sz w:val="18"/>
        <w:szCs w:val="18"/>
      </w:rPr>
    </w:pPr>
    <w:r w:rsidRPr="00F52542">
      <w:rPr>
        <w:color w:val="808080" w:themeColor="background1" w:themeShade="80"/>
        <w:sz w:val="18"/>
        <w:szCs w:val="18"/>
      </w:rPr>
      <w:t>Projekt: Żłobek ”Milowa Kraina”</w:t>
    </w:r>
  </w:p>
  <w:p w14:paraId="7C7249E3" w14:textId="77777777" w:rsidR="003D41C3" w:rsidRPr="00F52542" w:rsidRDefault="003D41C3" w:rsidP="0040587C">
    <w:pPr>
      <w:pStyle w:val="Stopka"/>
      <w:ind w:left="-1276"/>
      <w:jc w:val="center"/>
      <w:rPr>
        <w:color w:val="808080" w:themeColor="background1" w:themeShade="80"/>
        <w:sz w:val="18"/>
        <w:szCs w:val="18"/>
      </w:rPr>
    </w:pPr>
    <w:r w:rsidRPr="00F52542">
      <w:rPr>
        <w:color w:val="808080" w:themeColor="background1" w:themeShade="80"/>
        <w:sz w:val="18"/>
        <w:szCs w:val="18"/>
      </w:rPr>
      <w:t>współfinansowany przez Unię Europejską ze środków Europejskiego Funduszu Społecznego</w:t>
    </w:r>
  </w:p>
  <w:p w14:paraId="47897643" w14:textId="77777777" w:rsidR="003D41C3" w:rsidRPr="00F52542" w:rsidRDefault="003D41C3" w:rsidP="0040587C">
    <w:pPr>
      <w:pStyle w:val="Stopka"/>
      <w:ind w:left="-1276"/>
      <w:jc w:val="center"/>
      <w:rPr>
        <w:color w:val="808080" w:themeColor="background1" w:themeShade="80"/>
        <w:sz w:val="18"/>
        <w:szCs w:val="18"/>
      </w:rPr>
    </w:pPr>
    <w:r w:rsidRPr="00F52542">
      <w:rPr>
        <w:color w:val="808080" w:themeColor="background1" w:themeShade="80"/>
        <w:sz w:val="18"/>
        <w:szCs w:val="18"/>
      </w:rPr>
      <w:t>w ramach Regionalnego Programu Operacyjnego</w:t>
    </w:r>
    <w:r>
      <w:rPr>
        <w:color w:val="808080" w:themeColor="background1" w:themeShade="80"/>
        <w:sz w:val="18"/>
        <w:szCs w:val="18"/>
      </w:rPr>
      <w:t xml:space="preserve"> Województwa Łódzkiego </w:t>
    </w:r>
    <w:r w:rsidRPr="00F52542">
      <w:rPr>
        <w:color w:val="808080" w:themeColor="background1" w:themeShade="80"/>
        <w:sz w:val="18"/>
        <w:szCs w:val="18"/>
      </w:rPr>
      <w:t>na lata 2014- 2020</w:t>
    </w:r>
  </w:p>
  <w:p w14:paraId="131FE32F" w14:textId="4FFBFA77" w:rsidR="001C22FD" w:rsidRPr="003D41C3" w:rsidRDefault="001C22FD" w:rsidP="003D4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C97D" w14:textId="77777777" w:rsidR="005B3C02" w:rsidRDefault="005B3C02" w:rsidP="000918ED">
      <w:r>
        <w:separator/>
      </w:r>
    </w:p>
  </w:footnote>
  <w:footnote w:type="continuationSeparator" w:id="0">
    <w:p w14:paraId="521C6A8E" w14:textId="77777777" w:rsidR="005B3C02" w:rsidRDefault="005B3C02" w:rsidP="0009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6A45" w14:textId="1CFBBDD7" w:rsidR="000918ED" w:rsidRDefault="00F22AA0" w:rsidP="0040587C">
    <w:pPr>
      <w:pStyle w:val="Nagwek"/>
      <w:ind w:left="-993"/>
      <w:jc w:val="center"/>
    </w:pPr>
    <w:r>
      <w:rPr>
        <w:noProof/>
      </w:rPr>
      <w:drawing>
        <wp:inline distT="0" distB="0" distL="0" distR="0" wp14:anchorId="67033FD6" wp14:editId="2EEC1D35">
          <wp:extent cx="6953724" cy="796925"/>
          <wp:effectExtent l="0" t="0" r="0" b="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2147" cy="834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B1F77" w14:textId="677F6D24" w:rsidR="007B47E3" w:rsidRPr="00A737F1" w:rsidRDefault="007B47E3" w:rsidP="00F66714">
    <w:pPr>
      <w:pStyle w:val="Nagwek"/>
      <w:ind w:left="-567"/>
      <w:rPr>
        <w:b/>
        <w:bCs/>
        <w:color w:val="000000"/>
      </w:rPr>
    </w:pPr>
    <w:r w:rsidRPr="00A737F1">
      <w:rPr>
        <w:b/>
        <w:bCs/>
        <w:color w:val="000000"/>
        <w:sz w:val="20"/>
        <w:szCs w:val="20"/>
      </w:rPr>
      <w:t>RPLD.10.01.00-10-C005/18-00</w:t>
    </w:r>
  </w:p>
  <w:p w14:paraId="1E97D8DD" w14:textId="77777777" w:rsidR="00A737F1" w:rsidRDefault="00A737F1" w:rsidP="00245185">
    <w:pPr>
      <w:pStyle w:val="Nagwek"/>
      <w:jc w:val="right"/>
      <w:rPr>
        <w:rFonts w:ascii="Arial" w:hAnsi="Arial" w:cs="Arial"/>
        <w:b/>
        <w:i/>
        <w:sz w:val="16"/>
        <w:szCs w:val="16"/>
      </w:rPr>
    </w:pPr>
  </w:p>
  <w:p w14:paraId="1E8AEE40" w14:textId="6838CD1F" w:rsidR="00245185" w:rsidRPr="00A737F1" w:rsidRDefault="00245185" w:rsidP="00A737F1">
    <w:pPr>
      <w:pStyle w:val="Nagwek"/>
      <w:jc w:val="right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Załącznik nr 1 do zapytania ofertowego </w:t>
    </w:r>
    <w:r w:rsidR="00231661">
      <w:rPr>
        <w:rFonts w:ascii="Arial" w:hAnsi="Arial" w:cs="Arial"/>
        <w:b/>
        <w:i/>
        <w:sz w:val="16"/>
        <w:szCs w:val="16"/>
      </w:rPr>
      <w:t>2</w:t>
    </w:r>
    <w:r>
      <w:rPr>
        <w:rFonts w:ascii="Arial" w:hAnsi="Arial" w:cs="Arial"/>
        <w:b/>
        <w:i/>
        <w:sz w:val="16"/>
        <w:szCs w:val="16"/>
      </w:rPr>
      <w:t>/2021</w:t>
    </w:r>
  </w:p>
  <w:p w14:paraId="62330903" w14:textId="77777777" w:rsidR="007D2409" w:rsidRDefault="007D24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438"/>
    <w:multiLevelType w:val="hybridMultilevel"/>
    <w:tmpl w:val="1E7E0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E5A"/>
    <w:multiLevelType w:val="hybridMultilevel"/>
    <w:tmpl w:val="160620FE"/>
    <w:lvl w:ilvl="0" w:tplc="04D83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7B854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E3F3E"/>
    <w:multiLevelType w:val="hybridMultilevel"/>
    <w:tmpl w:val="6E763346"/>
    <w:lvl w:ilvl="0" w:tplc="7C08AB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0444"/>
    <w:multiLevelType w:val="hybridMultilevel"/>
    <w:tmpl w:val="34144CA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25E318D"/>
    <w:multiLevelType w:val="hybridMultilevel"/>
    <w:tmpl w:val="6B2CE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47458"/>
    <w:multiLevelType w:val="hybridMultilevel"/>
    <w:tmpl w:val="A2FA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4CF1"/>
    <w:multiLevelType w:val="hybridMultilevel"/>
    <w:tmpl w:val="EC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B54"/>
    <w:multiLevelType w:val="hybridMultilevel"/>
    <w:tmpl w:val="50D69B9C"/>
    <w:lvl w:ilvl="0" w:tplc="5106EC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BA0"/>
    <w:multiLevelType w:val="hybridMultilevel"/>
    <w:tmpl w:val="81088DF4"/>
    <w:lvl w:ilvl="0" w:tplc="28244FA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7F11AB9"/>
    <w:multiLevelType w:val="hybridMultilevel"/>
    <w:tmpl w:val="1CA67242"/>
    <w:lvl w:ilvl="0" w:tplc="AF8294FC">
      <w:start w:val="1"/>
      <w:numFmt w:val="decimal"/>
      <w:lvlText w:val="%1."/>
      <w:lvlJc w:val="left"/>
      <w:pPr>
        <w:ind w:left="1035" w:hanging="215"/>
        <w:jc w:val="right"/>
      </w:pPr>
      <w:rPr>
        <w:rFonts w:hint="default"/>
        <w:b w:val="0"/>
        <w:bCs w:val="0"/>
        <w:spacing w:val="-2"/>
        <w:w w:val="99"/>
        <w:lang w:val="pl-PL" w:eastAsia="en-US" w:bidi="ar-SA"/>
      </w:rPr>
    </w:lvl>
    <w:lvl w:ilvl="1" w:tplc="E570A3AA">
      <w:numFmt w:val="bullet"/>
      <w:lvlText w:val="•"/>
      <w:lvlJc w:val="left"/>
      <w:pPr>
        <w:ind w:left="1957" w:hanging="215"/>
      </w:pPr>
      <w:rPr>
        <w:rFonts w:hint="default"/>
        <w:lang w:val="pl-PL" w:eastAsia="en-US" w:bidi="ar-SA"/>
      </w:rPr>
    </w:lvl>
    <w:lvl w:ilvl="2" w:tplc="18445B58">
      <w:numFmt w:val="bullet"/>
      <w:lvlText w:val="•"/>
      <w:lvlJc w:val="left"/>
      <w:pPr>
        <w:ind w:left="2875" w:hanging="215"/>
      </w:pPr>
      <w:rPr>
        <w:rFonts w:hint="default"/>
        <w:lang w:val="pl-PL" w:eastAsia="en-US" w:bidi="ar-SA"/>
      </w:rPr>
    </w:lvl>
    <w:lvl w:ilvl="3" w:tplc="B2F265DA">
      <w:numFmt w:val="bullet"/>
      <w:lvlText w:val="•"/>
      <w:lvlJc w:val="left"/>
      <w:pPr>
        <w:ind w:left="3793" w:hanging="215"/>
      </w:pPr>
      <w:rPr>
        <w:rFonts w:hint="default"/>
        <w:lang w:val="pl-PL" w:eastAsia="en-US" w:bidi="ar-SA"/>
      </w:rPr>
    </w:lvl>
    <w:lvl w:ilvl="4" w:tplc="CBBEDFE4">
      <w:numFmt w:val="bullet"/>
      <w:lvlText w:val="•"/>
      <w:lvlJc w:val="left"/>
      <w:pPr>
        <w:ind w:left="4711" w:hanging="215"/>
      </w:pPr>
      <w:rPr>
        <w:rFonts w:hint="default"/>
        <w:lang w:val="pl-PL" w:eastAsia="en-US" w:bidi="ar-SA"/>
      </w:rPr>
    </w:lvl>
    <w:lvl w:ilvl="5" w:tplc="B540C52C">
      <w:numFmt w:val="bullet"/>
      <w:lvlText w:val="•"/>
      <w:lvlJc w:val="left"/>
      <w:pPr>
        <w:ind w:left="5629" w:hanging="215"/>
      </w:pPr>
      <w:rPr>
        <w:rFonts w:hint="default"/>
        <w:lang w:val="pl-PL" w:eastAsia="en-US" w:bidi="ar-SA"/>
      </w:rPr>
    </w:lvl>
    <w:lvl w:ilvl="6" w:tplc="D1BEFA0C">
      <w:numFmt w:val="bullet"/>
      <w:lvlText w:val="•"/>
      <w:lvlJc w:val="left"/>
      <w:pPr>
        <w:ind w:left="6547" w:hanging="215"/>
      </w:pPr>
      <w:rPr>
        <w:rFonts w:hint="default"/>
        <w:lang w:val="pl-PL" w:eastAsia="en-US" w:bidi="ar-SA"/>
      </w:rPr>
    </w:lvl>
    <w:lvl w:ilvl="7" w:tplc="6794FFC8">
      <w:numFmt w:val="bullet"/>
      <w:lvlText w:val="•"/>
      <w:lvlJc w:val="left"/>
      <w:pPr>
        <w:ind w:left="7465" w:hanging="215"/>
      </w:pPr>
      <w:rPr>
        <w:rFonts w:hint="default"/>
        <w:lang w:val="pl-PL" w:eastAsia="en-US" w:bidi="ar-SA"/>
      </w:rPr>
    </w:lvl>
    <w:lvl w:ilvl="8" w:tplc="2B7CC16C">
      <w:numFmt w:val="bullet"/>
      <w:lvlText w:val="•"/>
      <w:lvlJc w:val="left"/>
      <w:pPr>
        <w:ind w:left="8383" w:hanging="215"/>
      </w:pPr>
      <w:rPr>
        <w:rFonts w:hint="default"/>
        <w:lang w:val="pl-PL" w:eastAsia="en-US" w:bidi="ar-SA"/>
      </w:rPr>
    </w:lvl>
  </w:abstractNum>
  <w:abstractNum w:abstractNumId="10" w15:restartNumberingAfterBreak="0">
    <w:nsid w:val="4BC5061F"/>
    <w:multiLevelType w:val="hybridMultilevel"/>
    <w:tmpl w:val="52B45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615EE80A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443BEF"/>
    <w:multiLevelType w:val="hybridMultilevel"/>
    <w:tmpl w:val="1B48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57469"/>
    <w:multiLevelType w:val="hybridMultilevel"/>
    <w:tmpl w:val="F9689222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03FC1"/>
    <w:multiLevelType w:val="hybridMultilevel"/>
    <w:tmpl w:val="2C343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3A5C"/>
    <w:multiLevelType w:val="hybridMultilevel"/>
    <w:tmpl w:val="D0EEC124"/>
    <w:lvl w:ilvl="0" w:tplc="C96CB658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3" w:hanging="360"/>
      </w:pPr>
    </w:lvl>
    <w:lvl w:ilvl="2" w:tplc="0415001B" w:tentative="1">
      <w:start w:val="1"/>
      <w:numFmt w:val="lowerRoman"/>
      <w:lvlText w:val="%3."/>
      <w:lvlJc w:val="right"/>
      <w:pPr>
        <w:ind w:left="1883" w:hanging="180"/>
      </w:pPr>
    </w:lvl>
    <w:lvl w:ilvl="3" w:tplc="0415000F" w:tentative="1">
      <w:start w:val="1"/>
      <w:numFmt w:val="decimal"/>
      <w:lvlText w:val="%4."/>
      <w:lvlJc w:val="left"/>
      <w:pPr>
        <w:ind w:left="2603" w:hanging="360"/>
      </w:pPr>
    </w:lvl>
    <w:lvl w:ilvl="4" w:tplc="04150019" w:tentative="1">
      <w:start w:val="1"/>
      <w:numFmt w:val="lowerLetter"/>
      <w:lvlText w:val="%5."/>
      <w:lvlJc w:val="left"/>
      <w:pPr>
        <w:ind w:left="3323" w:hanging="360"/>
      </w:pPr>
    </w:lvl>
    <w:lvl w:ilvl="5" w:tplc="0415001B" w:tentative="1">
      <w:start w:val="1"/>
      <w:numFmt w:val="lowerRoman"/>
      <w:lvlText w:val="%6."/>
      <w:lvlJc w:val="right"/>
      <w:pPr>
        <w:ind w:left="4043" w:hanging="180"/>
      </w:pPr>
    </w:lvl>
    <w:lvl w:ilvl="6" w:tplc="0415000F" w:tentative="1">
      <w:start w:val="1"/>
      <w:numFmt w:val="decimal"/>
      <w:lvlText w:val="%7."/>
      <w:lvlJc w:val="left"/>
      <w:pPr>
        <w:ind w:left="4763" w:hanging="360"/>
      </w:pPr>
    </w:lvl>
    <w:lvl w:ilvl="7" w:tplc="04150019" w:tentative="1">
      <w:start w:val="1"/>
      <w:numFmt w:val="lowerLetter"/>
      <w:lvlText w:val="%8."/>
      <w:lvlJc w:val="left"/>
      <w:pPr>
        <w:ind w:left="5483" w:hanging="360"/>
      </w:pPr>
    </w:lvl>
    <w:lvl w:ilvl="8" w:tplc="0415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 w15:restartNumberingAfterBreak="0">
    <w:nsid w:val="771360ED"/>
    <w:multiLevelType w:val="hybridMultilevel"/>
    <w:tmpl w:val="7DA6EFC8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2D56"/>
    <w:multiLevelType w:val="hybridMultilevel"/>
    <w:tmpl w:val="0BD68EE6"/>
    <w:lvl w:ilvl="0" w:tplc="28244FA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7"/>
  </w:num>
  <w:num w:numId="5">
    <w:abstractNumId w:val="2"/>
  </w:num>
  <w:num w:numId="6">
    <w:abstractNumId w:val="14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3"/>
  </w:num>
  <w:num w:numId="14">
    <w:abstractNumId w:val="16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99"/>
    <w:rsid w:val="000918ED"/>
    <w:rsid w:val="0009516D"/>
    <w:rsid w:val="001055F5"/>
    <w:rsid w:val="0017250A"/>
    <w:rsid w:val="001C054E"/>
    <w:rsid w:val="001C22FD"/>
    <w:rsid w:val="001C4FD4"/>
    <w:rsid w:val="00205983"/>
    <w:rsid w:val="00205D86"/>
    <w:rsid w:val="00231223"/>
    <w:rsid w:val="00231661"/>
    <w:rsid w:val="00245185"/>
    <w:rsid w:val="0025169B"/>
    <w:rsid w:val="00277A99"/>
    <w:rsid w:val="002C2AB5"/>
    <w:rsid w:val="002D47B6"/>
    <w:rsid w:val="002F70B8"/>
    <w:rsid w:val="003413CE"/>
    <w:rsid w:val="0035420D"/>
    <w:rsid w:val="00392C9A"/>
    <w:rsid w:val="003D41C3"/>
    <w:rsid w:val="003E51A8"/>
    <w:rsid w:val="0040065D"/>
    <w:rsid w:val="0040587C"/>
    <w:rsid w:val="00485BBF"/>
    <w:rsid w:val="004B1DA9"/>
    <w:rsid w:val="00526BEB"/>
    <w:rsid w:val="00552A7C"/>
    <w:rsid w:val="005A2446"/>
    <w:rsid w:val="005B3C02"/>
    <w:rsid w:val="005B7FD0"/>
    <w:rsid w:val="005E5394"/>
    <w:rsid w:val="005F2007"/>
    <w:rsid w:val="00623491"/>
    <w:rsid w:val="00642358"/>
    <w:rsid w:val="0068765F"/>
    <w:rsid w:val="00691105"/>
    <w:rsid w:val="006B6428"/>
    <w:rsid w:val="007140C3"/>
    <w:rsid w:val="00715936"/>
    <w:rsid w:val="00773B8D"/>
    <w:rsid w:val="007B47E3"/>
    <w:rsid w:val="007D2409"/>
    <w:rsid w:val="007D67AF"/>
    <w:rsid w:val="007E3ED1"/>
    <w:rsid w:val="00807C6D"/>
    <w:rsid w:val="00826513"/>
    <w:rsid w:val="00834B9C"/>
    <w:rsid w:val="00870F56"/>
    <w:rsid w:val="009115AD"/>
    <w:rsid w:val="00924CE0"/>
    <w:rsid w:val="00930102"/>
    <w:rsid w:val="00986535"/>
    <w:rsid w:val="00A02933"/>
    <w:rsid w:val="00A074C0"/>
    <w:rsid w:val="00A22963"/>
    <w:rsid w:val="00A24854"/>
    <w:rsid w:val="00A36300"/>
    <w:rsid w:val="00A737F1"/>
    <w:rsid w:val="00A765D4"/>
    <w:rsid w:val="00A90BD8"/>
    <w:rsid w:val="00B82C8D"/>
    <w:rsid w:val="00BE11A4"/>
    <w:rsid w:val="00BE1397"/>
    <w:rsid w:val="00BF4EF9"/>
    <w:rsid w:val="00C066D6"/>
    <w:rsid w:val="00CB1547"/>
    <w:rsid w:val="00CB6079"/>
    <w:rsid w:val="00D018C3"/>
    <w:rsid w:val="00D331D7"/>
    <w:rsid w:val="00D627A1"/>
    <w:rsid w:val="00D67E7C"/>
    <w:rsid w:val="00DA4557"/>
    <w:rsid w:val="00DB0AE2"/>
    <w:rsid w:val="00DF7BD6"/>
    <w:rsid w:val="00E02465"/>
    <w:rsid w:val="00E26A2D"/>
    <w:rsid w:val="00E70AC5"/>
    <w:rsid w:val="00E7104F"/>
    <w:rsid w:val="00E801D0"/>
    <w:rsid w:val="00F22AA0"/>
    <w:rsid w:val="00F52542"/>
    <w:rsid w:val="00F63346"/>
    <w:rsid w:val="00F66714"/>
    <w:rsid w:val="00F80696"/>
    <w:rsid w:val="00FB3C3F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BEDC2"/>
  <w15:chartTrackingRefBased/>
  <w15:docId w15:val="{36C8FCA9-2E39-49E2-B584-A1E88C2F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47E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8ED"/>
  </w:style>
  <w:style w:type="paragraph" w:styleId="Stopka">
    <w:name w:val="footer"/>
    <w:basedOn w:val="Normalny"/>
    <w:link w:val="StopkaZnak"/>
    <w:uiPriority w:val="99"/>
    <w:unhideWhenUsed/>
    <w:rsid w:val="00091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8ED"/>
  </w:style>
  <w:style w:type="table" w:styleId="Tabela-Siatka">
    <w:name w:val="Table Grid"/>
    <w:basedOn w:val="Standardowy"/>
    <w:uiPriority w:val="39"/>
    <w:rsid w:val="00E0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B47E3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47E3"/>
    <w:rPr>
      <w:rFonts w:ascii="Arial" w:hAnsi="Arial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rsid w:val="007B47E3"/>
    <w:rPr>
      <w:rFonts w:ascii="Arial" w:eastAsia="Times New Roman" w:hAnsi="Arial" w:cs="Arial"/>
      <w:sz w:val="1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B47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4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B47E3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7D24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4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45185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uiPriority w:val="39"/>
    <w:rsid w:val="00245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8E85-C6C9-41CB-8852-01D9CE33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Mucha</cp:lastModifiedBy>
  <cp:revision>2</cp:revision>
  <cp:lastPrinted>2020-12-02T06:41:00Z</cp:lastPrinted>
  <dcterms:created xsi:type="dcterms:W3CDTF">2021-05-07T11:53:00Z</dcterms:created>
  <dcterms:modified xsi:type="dcterms:W3CDTF">2021-05-07T11:53:00Z</dcterms:modified>
</cp:coreProperties>
</file>