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E9C28" w14:textId="77777777" w:rsidR="003D0DDC" w:rsidRPr="004B2AD7" w:rsidRDefault="003D0DDC" w:rsidP="00774143">
      <w:pPr>
        <w:spacing w:after="0" w:line="240" w:lineRule="auto"/>
        <w:jc w:val="both"/>
        <w:rPr>
          <w:noProof/>
          <w:sz w:val="20"/>
          <w:szCs w:val="20"/>
          <w:lang w:eastAsia="pl-PL"/>
        </w:rPr>
      </w:pPr>
    </w:p>
    <w:p w14:paraId="68918A92" w14:textId="44E9A146" w:rsidR="002E6BFF" w:rsidRPr="004B2AD7" w:rsidRDefault="00562463" w:rsidP="00774143">
      <w:pPr>
        <w:spacing w:after="0" w:line="240" w:lineRule="auto"/>
        <w:jc w:val="both"/>
        <w:rPr>
          <w:b/>
          <w:noProof/>
          <w:sz w:val="20"/>
          <w:szCs w:val="20"/>
          <w:lang w:eastAsia="pl-PL"/>
        </w:rPr>
      </w:pPr>
      <w:r w:rsidRPr="004B2AD7">
        <w:rPr>
          <w:b/>
          <w:noProof/>
          <w:sz w:val="20"/>
          <w:szCs w:val="20"/>
          <w:lang w:eastAsia="pl-PL"/>
        </w:rPr>
        <w:t>Zał</w:t>
      </w:r>
      <w:r w:rsidR="004226A8">
        <w:rPr>
          <w:b/>
          <w:noProof/>
          <w:sz w:val="20"/>
          <w:szCs w:val="20"/>
          <w:lang w:eastAsia="pl-PL"/>
        </w:rPr>
        <w:t>ą</w:t>
      </w:r>
      <w:r w:rsidRPr="004B2AD7">
        <w:rPr>
          <w:b/>
          <w:noProof/>
          <w:sz w:val="20"/>
          <w:szCs w:val="20"/>
          <w:lang w:eastAsia="pl-PL"/>
        </w:rPr>
        <w:t xml:space="preserve">cznik nr 1 do Zapytania ofertowego nr </w:t>
      </w:r>
      <w:r w:rsidR="00051FAD">
        <w:rPr>
          <w:b/>
          <w:noProof/>
          <w:sz w:val="20"/>
          <w:szCs w:val="20"/>
          <w:lang w:eastAsia="pl-PL"/>
        </w:rPr>
        <w:t>6</w:t>
      </w:r>
      <w:r w:rsidR="001A29FB">
        <w:rPr>
          <w:b/>
          <w:noProof/>
          <w:sz w:val="20"/>
          <w:szCs w:val="20"/>
          <w:lang w:eastAsia="pl-PL"/>
        </w:rPr>
        <w:t>/POPW/14/II/2021</w:t>
      </w:r>
    </w:p>
    <w:p w14:paraId="327DFD9F" w14:textId="77777777" w:rsidR="006D30FB" w:rsidRPr="004B2AD7" w:rsidRDefault="006D30FB" w:rsidP="00774143">
      <w:pPr>
        <w:spacing w:after="0" w:line="240" w:lineRule="auto"/>
        <w:jc w:val="both"/>
        <w:rPr>
          <w:noProof/>
          <w:sz w:val="20"/>
          <w:szCs w:val="20"/>
          <w:highlight w:val="yellow"/>
          <w:lang w:eastAsia="pl-PL"/>
        </w:rPr>
      </w:pPr>
    </w:p>
    <w:p w14:paraId="26779CE6" w14:textId="77777777" w:rsidR="002E6BFF" w:rsidRPr="004B2AD7" w:rsidRDefault="002E6BFF" w:rsidP="00774143">
      <w:pPr>
        <w:spacing w:after="0" w:line="240" w:lineRule="auto"/>
        <w:jc w:val="both"/>
        <w:rPr>
          <w:noProof/>
          <w:sz w:val="20"/>
          <w:szCs w:val="20"/>
          <w:lang w:eastAsia="pl-PL"/>
        </w:rPr>
      </w:pPr>
    </w:p>
    <w:p w14:paraId="73C54F20" w14:textId="77777777" w:rsidR="00C63400" w:rsidRPr="004B2AD7" w:rsidRDefault="00C63400" w:rsidP="00774143">
      <w:pPr>
        <w:spacing w:after="0" w:line="240" w:lineRule="auto"/>
        <w:jc w:val="both"/>
        <w:rPr>
          <w:noProof/>
          <w:sz w:val="20"/>
          <w:szCs w:val="20"/>
          <w:lang w:eastAsia="pl-PL"/>
        </w:rPr>
      </w:pPr>
    </w:p>
    <w:p w14:paraId="32732DE2" w14:textId="363E5CC7" w:rsidR="00C63400" w:rsidRPr="004B2AD7" w:rsidRDefault="00C63400" w:rsidP="00774143">
      <w:pPr>
        <w:spacing w:after="0" w:line="240" w:lineRule="auto"/>
        <w:jc w:val="both"/>
        <w:rPr>
          <w:noProof/>
          <w:sz w:val="20"/>
          <w:szCs w:val="20"/>
          <w:lang w:eastAsia="pl-PL"/>
        </w:rPr>
      </w:pPr>
      <w:r w:rsidRPr="004B2AD7">
        <w:rPr>
          <w:noProof/>
          <w:sz w:val="20"/>
          <w:szCs w:val="20"/>
          <w:lang w:eastAsia="pl-PL"/>
        </w:rPr>
        <w:t>…………………………………</w:t>
      </w:r>
      <w:r w:rsidRPr="004B2AD7">
        <w:rPr>
          <w:noProof/>
          <w:sz w:val="20"/>
          <w:szCs w:val="20"/>
          <w:lang w:eastAsia="pl-PL"/>
        </w:rPr>
        <w:br/>
        <w:t>(pieczęć oferenta)</w:t>
      </w:r>
    </w:p>
    <w:p w14:paraId="339ECBC8" w14:textId="77777777" w:rsidR="00C63400" w:rsidRPr="004B2AD7" w:rsidRDefault="00C63400" w:rsidP="00774143">
      <w:pPr>
        <w:spacing w:after="0" w:line="240" w:lineRule="auto"/>
        <w:jc w:val="both"/>
        <w:rPr>
          <w:noProof/>
          <w:sz w:val="20"/>
          <w:szCs w:val="20"/>
          <w:highlight w:val="yellow"/>
          <w:lang w:eastAsia="pl-PL"/>
        </w:rPr>
      </w:pPr>
    </w:p>
    <w:p w14:paraId="6DFC80C9" w14:textId="77777777" w:rsidR="00C63400" w:rsidRPr="004B2AD7" w:rsidRDefault="00C63400" w:rsidP="00774143">
      <w:pPr>
        <w:spacing w:after="0" w:line="240" w:lineRule="auto"/>
        <w:jc w:val="both"/>
        <w:rPr>
          <w:noProof/>
          <w:sz w:val="20"/>
          <w:szCs w:val="20"/>
          <w:highlight w:val="yellow"/>
          <w:lang w:eastAsia="pl-PL"/>
        </w:rPr>
      </w:pPr>
    </w:p>
    <w:p w14:paraId="61EA3C9A" w14:textId="12983210" w:rsidR="002E6BFF" w:rsidRPr="004B2AD7" w:rsidRDefault="00C63400" w:rsidP="005625A7">
      <w:pPr>
        <w:spacing w:after="0" w:line="240" w:lineRule="auto"/>
        <w:jc w:val="center"/>
      </w:pPr>
      <w:r w:rsidRPr="004B2AD7">
        <w:rPr>
          <w:b/>
          <w:noProof/>
          <w:lang w:eastAsia="pl-PL"/>
        </w:rPr>
        <w:t>FORMULARZ OFERTY</w:t>
      </w:r>
    </w:p>
    <w:p w14:paraId="7223CDA3" w14:textId="77777777" w:rsidR="002E6BFF" w:rsidRPr="004B2AD7" w:rsidRDefault="002E6BFF" w:rsidP="00774143">
      <w:pPr>
        <w:pStyle w:val="Default"/>
        <w:jc w:val="both"/>
        <w:rPr>
          <w:rFonts w:asciiTheme="minorHAnsi" w:hAnsiTheme="minorHAnsi"/>
          <w:sz w:val="20"/>
          <w:szCs w:val="20"/>
          <w:highlight w:val="yellow"/>
        </w:rPr>
      </w:pPr>
    </w:p>
    <w:p w14:paraId="73796B1E" w14:textId="0BC95828" w:rsidR="00C63400" w:rsidRPr="004B2AD7" w:rsidRDefault="00C63400" w:rsidP="00A32D74">
      <w:pPr>
        <w:pStyle w:val="Default"/>
        <w:jc w:val="both"/>
        <w:rPr>
          <w:rFonts w:asciiTheme="minorHAnsi" w:hAnsiTheme="minorHAnsi"/>
          <w:b/>
          <w:sz w:val="20"/>
          <w:szCs w:val="20"/>
        </w:rPr>
      </w:pPr>
      <w:r w:rsidRPr="004B2AD7">
        <w:rPr>
          <w:rFonts w:asciiTheme="minorHAnsi" w:hAnsiTheme="minorHAnsi"/>
          <w:b/>
          <w:sz w:val="20"/>
          <w:szCs w:val="20"/>
        </w:rPr>
        <w:t>DANE OFERENTA</w:t>
      </w:r>
    </w:p>
    <w:p w14:paraId="427B498D" w14:textId="1E822FA9" w:rsidR="00C63400" w:rsidRPr="004B2AD7" w:rsidRDefault="00C63400" w:rsidP="00C63400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 w:rsidRPr="004B2AD7">
        <w:rPr>
          <w:rFonts w:asciiTheme="minorHAnsi" w:hAnsiTheme="minorHAnsi" w:cs="Times New Roman"/>
          <w:sz w:val="20"/>
          <w:szCs w:val="20"/>
        </w:rPr>
        <w:t>IMIĘ I NAZWISKO / NAZWA: …………………………………………………………………………………………………………………….</w:t>
      </w:r>
    </w:p>
    <w:p w14:paraId="0EC16E28" w14:textId="0BB34C31" w:rsidR="00C63400" w:rsidRPr="004B2AD7" w:rsidRDefault="00C63400" w:rsidP="00C63400">
      <w:pPr>
        <w:pStyle w:val="Default"/>
        <w:rPr>
          <w:rFonts w:asciiTheme="minorHAnsi" w:hAnsiTheme="minorHAnsi" w:cs="Times New Roman"/>
          <w:sz w:val="20"/>
          <w:szCs w:val="20"/>
        </w:rPr>
      </w:pPr>
      <w:r w:rsidRPr="004B2AD7">
        <w:rPr>
          <w:rFonts w:asciiTheme="minorHAnsi" w:hAnsiTheme="minorHAnsi" w:cs="Times New Roman"/>
          <w:sz w:val="20"/>
          <w:szCs w:val="20"/>
        </w:rPr>
        <w:t>ADRES SIEDZIBY: ………………………………………………………………………………………………………………………………………</w:t>
      </w:r>
      <w:r w:rsidRPr="004B2AD7">
        <w:rPr>
          <w:rFonts w:asciiTheme="minorHAnsi" w:hAnsiTheme="minorHAnsi" w:cs="Times New Roman"/>
          <w:sz w:val="20"/>
          <w:szCs w:val="20"/>
        </w:rPr>
        <w:br/>
        <w:t>NIP: ………………………………………………………………………………………………………………………………………………………….</w:t>
      </w:r>
      <w:r w:rsidRPr="004B2AD7">
        <w:rPr>
          <w:rFonts w:asciiTheme="minorHAnsi" w:hAnsiTheme="minorHAnsi" w:cs="Times New Roman"/>
          <w:sz w:val="20"/>
          <w:szCs w:val="20"/>
        </w:rPr>
        <w:br/>
        <w:t>REGON:…………………………………………………………………………………………………………………………………………………….</w:t>
      </w:r>
    </w:p>
    <w:p w14:paraId="2DABB665" w14:textId="748472C5" w:rsidR="00C63400" w:rsidRPr="004B2AD7" w:rsidRDefault="00C63400" w:rsidP="00C63400">
      <w:pPr>
        <w:pStyle w:val="Default"/>
        <w:rPr>
          <w:rFonts w:asciiTheme="minorHAnsi" w:hAnsiTheme="minorHAnsi" w:cs="Times New Roman"/>
          <w:sz w:val="20"/>
          <w:szCs w:val="20"/>
        </w:rPr>
      </w:pPr>
      <w:r w:rsidRPr="004B2AD7">
        <w:rPr>
          <w:rFonts w:asciiTheme="minorHAnsi" w:hAnsiTheme="minorHAnsi" w:cs="Times New Roman"/>
          <w:sz w:val="20"/>
          <w:szCs w:val="20"/>
        </w:rPr>
        <w:t>OSOBA DO KONTAKTU: ……………………………………………………………………………………………………………................</w:t>
      </w:r>
      <w:r w:rsidRPr="004B2AD7">
        <w:rPr>
          <w:rFonts w:asciiTheme="minorHAnsi" w:hAnsiTheme="minorHAnsi" w:cs="Times New Roman"/>
          <w:sz w:val="20"/>
          <w:szCs w:val="20"/>
        </w:rPr>
        <w:br/>
        <w:t>TELEFON: …………………………………………………………………………………………………………………………………………………</w:t>
      </w:r>
      <w:r w:rsidRPr="004B2AD7">
        <w:rPr>
          <w:rFonts w:asciiTheme="minorHAnsi" w:hAnsiTheme="minorHAnsi" w:cs="Times New Roman"/>
          <w:sz w:val="20"/>
          <w:szCs w:val="20"/>
        </w:rPr>
        <w:br/>
        <w:t>ADRES E-MAIL: …………………………………………………………………………………………………………………………………………</w:t>
      </w:r>
    </w:p>
    <w:p w14:paraId="140F5EB4" w14:textId="77777777" w:rsidR="00C63400" w:rsidRPr="004B2AD7" w:rsidRDefault="00C63400" w:rsidP="00A32D74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2CB0DC29" w14:textId="77777777" w:rsidR="00C63400" w:rsidRPr="004B2AD7" w:rsidRDefault="00C63400" w:rsidP="00A32D74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17FAD049" w14:textId="025522D5" w:rsidR="00C63400" w:rsidRPr="004B2AD7" w:rsidRDefault="00C63400" w:rsidP="00C6340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4B2AD7">
        <w:rPr>
          <w:rFonts w:asciiTheme="minorHAnsi" w:hAnsiTheme="minorHAnsi" w:cs="Times New Roman"/>
          <w:bCs/>
          <w:sz w:val="20"/>
          <w:szCs w:val="20"/>
        </w:rPr>
        <w:t xml:space="preserve">W związku z zapytaniem ofertowym nr </w:t>
      </w:r>
      <w:r w:rsidR="00051FAD">
        <w:rPr>
          <w:rFonts w:asciiTheme="minorHAnsi" w:hAnsiTheme="minorHAnsi" w:cs="Times New Roman"/>
          <w:bCs/>
          <w:sz w:val="20"/>
          <w:szCs w:val="20"/>
        </w:rPr>
        <w:t>6/POPW/14/II/2021</w:t>
      </w:r>
      <w:r w:rsidRPr="004B2AD7">
        <w:rPr>
          <w:rFonts w:asciiTheme="minorHAnsi" w:hAnsiTheme="minorHAnsi" w:cs="Times New Roman"/>
          <w:bCs/>
          <w:sz w:val="20"/>
          <w:szCs w:val="20"/>
        </w:rPr>
        <w:t xml:space="preserve"> </w:t>
      </w:r>
      <w:r w:rsidR="00500F70">
        <w:rPr>
          <w:rFonts w:asciiTheme="minorHAnsi" w:hAnsiTheme="minorHAnsi" w:cs="Times New Roman"/>
          <w:bCs/>
          <w:sz w:val="20"/>
          <w:szCs w:val="20"/>
        </w:rPr>
        <w:t xml:space="preserve">na </w:t>
      </w:r>
      <w:r w:rsidR="00051FAD" w:rsidRPr="00051FAD">
        <w:rPr>
          <w:rFonts w:asciiTheme="minorHAnsi" w:hAnsiTheme="minorHAnsi" w:cs="Times New Roman"/>
          <w:b/>
          <w:bCs/>
          <w:sz w:val="20"/>
          <w:szCs w:val="20"/>
        </w:rPr>
        <w:t>dostawę i wdrożenie u Zamawiającego dedy</w:t>
      </w:r>
      <w:r w:rsidR="00A75F18">
        <w:rPr>
          <w:rFonts w:asciiTheme="minorHAnsi" w:hAnsiTheme="minorHAnsi" w:cs="Times New Roman"/>
          <w:b/>
          <w:bCs/>
          <w:sz w:val="20"/>
          <w:szCs w:val="20"/>
        </w:rPr>
        <w:t>kowanego oprogramowania klasy A</w:t>
      </w:r>
      <w:r w:rsidR="00051FAD" w:rsidRPr="00051FAD">
        <w:rPr>
          <w:rFonts w:asciiTheme="minorHAnsi" w:hAnsiTheme="minorHAnsi" w:cs="Times New Roman"/>
          <w:b/>
          <w:bCs/>
          <w:sz w:val="20"/>
          <w:szCs w:val="20"/>
        </w:rPr>
        <w:t>P</w:t>
      </w:r>
      <w:r w:rsidR="00A75F18">
        <w:rPr>
          <w:rFonts w:asciiTheme="minorHAnsi" w:hAnsiTheme="minorHAnsi" w:cs="Times New Roman"/>
          <w:b/>
          <w:bCs/>
          <w:sz w:val="20"/>
          <w:szCs w:val="20"/>
        </w:rPr>
        <w:t>S</w:t>
      </w:r>
      <w:r w:rsidR="00051FAD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Pr="004B2AD7">
        <w:rPr>
          <w:rFonts w:asciiTheme="minorHAnsi" w:hAnsiTheme="minorHAnsi" w:cs="Times New Roman"/>
          <w:bCs/>
          <w:sz w:val="20"/>
          <w:szCs w:val="20"/>
        </w:rPr>
        <w:t xml:space="preserve">w ramach projektu </w:t>
      </w:r>
      <w:r w:rsidR="00500F70" w:rsidRPr="00500F70">
        <w:rPr>
          <w:rFonts w:asciiTheme="minorHAnsi" w:hAnsiTheme="minorHAnsi" w:cs="Times New Roman"/>
          <w:bCs/>
          <w:sz w:val="20"/>
          <w:szCs w:val="20"/>
        </w:rPr>
        <w:t xml:space="preserve">pn. </w:t>
      </w:r>
      <w:r w:rsidR="00500F70" w:rsidRPr="00500F70">
        <w:rPr>
          <w:rFonts w:asciiTheme="minorHAnsi" w:hAnsiTheme="minorHAnsi" w:cs="Times New Roman"/>
          <w:bCs/>
          <w:i/>
          <w:sz w:val="20"/>
          <w:szCs w:val="20"/>
        </w:rPr>
        <w:t>„Wdrożenie rekomendacji strategii wzorniczej celem poprawy konkurencyjności firmy DELTA Skowroński i Skowroński Spółka Jawna”</w:t>
      </w:r>
      <w:r w:rsidR="00500F70">
        <w:rPr>
          <w:rFonts w:asciiTheme="minorHAnsi" w:hAnsiTheme="minorHAnsi" w:cs="Times New Roman"/>
          <w:bCs/>
          <w:i/>
          <w:sz w:val="20"/>
          <w:szCs w:val="20"/>
        </w:rPr>
        <w:t xml:space="preserve"> </w:t>
      </w:r>
      <w:r w:rsidRPr="004B2AD7">
        <w:rPr>
          <w:rFonts w:asciiTheme="minorHAnsi" w:hAnsiTheme="minorHAnsi" w:cs="Times New Roman"/>
          <w:bCs/>
          <w:sz w:val="20"/>
          <w:szCs w:val="20"/>
        </w:rPr>
        <w:t>współfinansowanego przez Unię Europejską w ramach Programu Operacyjnego Polska Wschodnia 2014-2020, Oś Priorytetowa I: Przedsiębiorcza Polska Wschodnia, Działanie 1.4 Wzór na konkurencję II Etap składamy następującą ofertę:</w:t>
      </w:r>
    </w:p>
    <w:p w14:paraId="0C154DA0" w14:textId="77777777" w:rsidR="00C63400" w:rsidRPr="004B2AD7" w:rsidRDefault="00C63400" w:rsidP="00A32D74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123019B3" w14:textId="0217A011" w:rsidR="00C63400" w:rsidRDefault="00500F70" w:rsidP="001A29FB">
      <w:pPr>
        <w:pStyle w:val="Default"/>
        <w:numPr>
          <w:ilvl w:val="0"/>
          <w:numId w:val="2"/>
        </w:numPr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500F70">
        <w:rPr>
          <w:rFonts w:asciiTheme="minorHAnsi" w:hAnsiTheme="minorHAnsi"/>
          <w:sz w:val="20"/>
          <w:szCs w:val="20"/>
        </w:rPr>
        <w:t xml:space="preserve">Oferujemy wykonanie przedmiotu </w:t>
      </w:r>
      <w:r w:rsidR="001A29FB">
        <w:rPr>
          <w:rFonts w:asciiTheme="minorHAnsi" w:hAnsiTheme="minorHAnsi"/>
          <w:sz w:val="20"/>
          <w:szCs w:val="20"/>
        </w:rPr>
        <w:t>o parametrach</w:t>
      </w:r>
    </w:p>
    <w:p w14:paraId="5F6455FC" w14:textId="77777777" w:rsidR="001A29FB" w:rsidRDefault="001A29FB" w:rsidP="001A29FB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ela-Siatka1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984"/>
        <w:gridCol w:w="1529"/>
        <w:gridCol w:w="1410"/>
      </w:tblGrid>
      <w:tr w:rsidR="00EC40F8" w:rsidRPr="001A29FB" w14:paraId="047C3D31" w14:textId="77777777" w:rsidTr="009C757D">
        <w:tc>
          <w:tcPr>
            <w:tcW w:w="5984" w:type="dxa"/>
            <w:vAlign w:val="center"/>
          </w:tcPr>
          <w:p w14:paraId="342198AD" w14:textId="795601E1" w:rsidR="001A29FB" w:rsidRPr="001A29FB" w:rsidRDefault="00A3472F" w:rsidP="00EC40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Parametry wymagane przez</w:t>
            </w:r>
            <w:r w:rsidR="001A29FB" w:rsidRPr="001A29FB">
              <w:rPr>
                <w:b/>
                <w:sz w:val="20"/>
                <w:szCs w:val="20"/>
              </w:rPr>
              <w:t xml:space="preserve"> Zamawiającego</w:t>
            </w:r>
          </w:p>
        </w:tc>
        <w:tc>
          <w:tcPr>
            <w:tcW w:w="1529" w:type="dxa"/>
          </w:tcPr>
          <w:p w14:paraId="07EB0416" w14:textId="3D458E8A" w:rsidR="001A29FB" w:rsidRPr="001A29FB" w:rsidRDefault="00EC40F8" w:rsidP="001A29FB">
            <w:pPr>
              <w:jc w:val="center"/>
              <w:rPr>
                <w:b/>
                <w:sz w:val="20"/>
                <w:szCs w:val="20"/>
              </w:rPr>
            </w:pPr>
            <w:r w:rsidRPr="00EC40F8">
              <w:rPr>
                <w:b/>
                <w:sz w:val="20"/>
                <w:szCs w:val="20"/>
              </w:rPr>
              <w:t>Konieczność spełnienia</w:t>
            </w:r>
          </w:p>
        </w:tc>
        <w:tc>
          <w:tcPr>
            <w:tcW w:w="1410" w:type="dxa"/>
          </w:tcPr>
          <w:p w14:paraId="5E086E4C" w14:textId="3CB414FC" w:rsidR="001A29FB" w:rsidRPr="001A29FB" w:rsidRDefault="00EC40F8" w:rsidP="00EC40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Deklaracja Oferenta</w:t>
            </w:r>
          </w:p>
        </w:tc>
      </w:tr>
      <w:tr w:rsidR="001A29FB" w:rsidRPr="001A29FB" w14:paraId="0FFAF28F" w14:textId="77777777" w:rsidTr="009C757D">
        <w:trPr>
          <w:trHeight w:val="442"/>
        </w:trPr>
        <w:tc>
          <w:tcPr>
            <w:tcW w:w="5984" w:type="dxa"/>
            <w:vAlign w:val="center"/>
          </w:tcPr>
          <w:p w14:paraId="2D4443A3" w14:textId="270DB821" w:rsidR="001A29FB" w:rsidRPr="001A29FB" w:rsidRDefault="001A29FB" w:rsidP="00A75F18">
            <w:pPr>
              <w:rPr>
                <w:sz w:val="20"/>
                <w:szCs w:val="20"/>
              </w:rPr>
            </w:pPr>
            <w:r w:rsidRPr="001A29FB">
              <w:rPr>
                <w:sz w:val="20"/>
                <w:szCs w:val="20"/>
              </w:rPr>
              <w:t>Wykonanie dedykowanego oprogramowania klasy AP</w:t>
            </w:r>
            <w:r w:rsidR="00A75F18">
              <w:rPr>
                <w:sz w:val="20"/>
                <w:szCs w:val="20"/>
              </w:rPr>
              <w:t>S</w:t>
            </w:r>
          </w:p>
        </w:tc>
        <w:tc>
          <w:tcPr>
            <w:tcW w:w="1529" w:type="dxa"/>
            <w:vAlign w:val="center"/>
          </w:tcPr>
          <w:p w14:paraId="2EE39EF4" w14:textId="77777777" w:rsidR="001A29FB" w:rsidRPr="001A29FB" w:rsidRDefault="001A29FB" w:rsidP="00EC40F8">
            <w:pPr>
              <w:jc w:val="center"/>
              <w:rPr>
                <w:b/>
              </w:rPr>
            </w:pPr>
            <w:r w:rsidRPr="001A29FB">
              <w:rPr>
                <w:b/>
              </w:rPr>
              <w:t>TAK</w:t>
            </w:r>
          </w:p>
        </w:tc>
        <w:tc>
          <w:tcPr>
            <w:tcW w:w="1410" w:type="dxa"/>
            <w:vAlign w:val="center"/>
          </w:tcPr>
          <w:p w14:paraId="6D55CF34" w14:textId="77777777" w:rsidR="001A29FB" w:rsidRPr="001A29FB" w:rsidRDefault="001A29FB" w:rsidP="001A29FB">
            <w:pPr>
              <w:ind w:left="360"/>
              <w:rPr>
                <w:b/>
              </w:rPr>
            </w:pPr>
          </w:p>
        </w:tc>
      </w:tr>
      <w:tr w:rsidR="001A29FB" w:rsidRPr="001A29FB" w14:paraId="3E0429AB" w14:textId="77777777" w:rsidTr="009C757D">
        <w:trPr>
          <w:trHeight w:val="406"/>
        </w:trPr>
        <w:tc>
          <w:tcPr>
            <w:tcW w:w="5984" w:type="dxa"/>
            <w:vAlign w:val="center"/>
          </w:tcPr>
          <w:p w14:paraId="29380462" w14:textId="77777777" w:rsidR="001A29FB" w:rsidRPr="001A29FB" w:rsidRDefault="001A29FB" w:rsidP="001A29FB">
            <w:pPr>
              <w:rPr>
                <w:sz w:val="20"/>
                <w:szCs w:val="20"/>
              </w:rPr>
            </w:pPr>
            <w:r w:rsidRPr="001A29FB">
              <w:rPr>
                <w:sz w:val="20"/>
                <w:szCs w:val="20"/>
              </w:rPr>
              <w:t xml:space="preserve">Wdrożenie oprogramowania u Zamawiającego </w:t>
            </w:r>
          </w:p>
        </w:tc>
        <w:tc>
          <w:tcPr>
            <w:tcW w:w="1529" w:type="dxa"/>
            <w:vAlign w:val="center"/>
          </w:tcPr>
          <w:p w14:paraId="650CF26D" w14:textId="77777777" w:rsidR="001A29FB" w:rsidRPr="001A29FB" w:rsidRDefault="001A29FB" w:rsidP="001A29FB">
            <w:pPr>
              <w:jc w:val="center"/>
              <w:rPr>
                <w:b/>
              </w:rPr>
            </w:pPr>
            <w:r w:rsidRPr="001A29FB">
              <w:rPr>
                <w:b/>
              </w:rPr>
              <w:t>TAK</w:t>
            </w:r>
          </w:p>
        </w:tc>
        <w:tc>
          <w:tcPr>
            <w:tcW w:w="1410" w:type="dxa"/>
          </w:tcPr>
          <w:p w14:paraId="3CBD1CBC" w14:textId="77777777" w:rsidR="001A29FB" w:rsidRPr="001A29FB" w:rsidRDefault="001A29FB" w:rsidP="001A29FB">
            <w:pPr>
              <w:jc w:val="center"/>
              <w:rPr>
                <w:b/>
              </w:rPr>
            </w:pPr>
          </w:p>
        </w:tc>
      </w:tr>
      <w:tr w:rsidR="00DD4F96" w:rsidRPr="001A29FB" w14:paraId="2B685CFF" w14:textId="77777777" w:rsidTr="009C757D">
        <w:trPr>
          <w:trHeight w:val="406"/>
        </w:trPr>
        <w:tc>
          <w:tcPr>
            <w:tcW w:w="5984" w:type="dxa"/>
            <w:vAlign w:val="center"/>
          </w:tcPr>
          <w:p w14:paraId="4A7E32C3" w14:textId="5DC46E76" w:rsidR="00DD4F96" w:rsidRPr="001A29FB" w:rsidRDefault="00DD4F96" w:rsidP="001A2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Wykonanie analizy przedwdrożeniowej </w:t>
            </w:r>
          </w:p>
        </w:tc>
        <w:tc>
          <w:tcPr>
            <w:tcW w:w="1529" w:type="dxa"/>
            <w:vAlign w:val="center"/>
          </w:tcPr>
          <w:p w14:paraId="666E43DF" w14:textId="53CE9E2D" w:rsidR="00DD4F96" w:rsidRPr="001A29FB" w:rsidRDefault="00DD4F96" w:rsidP="001A29FB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10" w:type="dxa"/>
          </w:tcPr>
          <w:p w14:paraId="2F2EA478" w14:textId="77777777" w:rsidR="00DD4F96" w:rsidRPr="001A29FB" w:rsidRDefault="00DD4F96" w:rsidP="001A29FB">
            <w:pPr>
              <w:jc w:val="center"/>
              <w:rPr>
                <w:b/>
              </w:rPr>
            </w:pPr>
          </w:p>
        </w:tc>
      </w:tr>
      <w:tr w:rsidR="00EC40F8" w:rsidRPr="001A29FB" w14:paraId="6A37E0E5" w14:textId="77777777" w:rsidTr="009C757D">
        <w:tc>
          <w:tcPr>
            <w:tcW w:w="5984" w:type="dxa"/>
          </w:tcPr>
          <w:p w14:paraId="40BF6900" w14:textId="27712D0B" w:rsidR="001A29FB" w:rsidRPr="001A29FB" w:rsidRDefault="001A29FB" w:rsidP="001A29FB">
            <w:pPr>
              <w:rPr>
                <w:sz w:val="20"/>
                <w:szCs w:val="20"/>
              </w:rPr>
            </w:pPr>
            <w:r w:rsidRPr="001A29FB">
              <w:rPr>
                <w:sz w:val="20"/>
                <w:szCs w:val="20"/>
              </w:rPr>
              <w:t>Dedykowane oprogramowanie klasy AP</w:t>
            </w:r>
            <w:r w:rsidR="00A75F18">
              <w:rPr>
                <w:sz w:val="20"/>
                <w:szCs w:val="20"/>
              </w:rPr>
              <w:t>S</w:t>
            </w:r>
            <w:r w:rsidRPr="001A29FB">
              <w:rPr>
                <w:sz w:val="20"/>
                <w:szCs w:val="20"/>
              </w:rPr>
              <w:t xml:space="preserve"> złożone z niżej opisanych modułów: </w:t>
            </w:r>
          </w:p>
          <w:p w14:paraId="0A2C03B7" w14:textId="77777777" w:rsidR="001A29FB" w:rsidRPr="001A29FB" w:rsidRDefault="001A29FB" w:rsidP="001A29FB">
            <w:pPr>
              <w:numPr>
                <w:ilvl w:val="0"/>
                <w:numId w:val="4"/>
              </w:numPr>
              <w:ind w:left="313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  <w:u w:color="000000"/>
              </w:rPr>
            </w:pPr>
            <w:r w:rsidRPr="001A29FB">
              <w:rPr>
                <w:rFonts w:ascii="Calibri" w:eastAsia="Arial Unicode MS" w:hAnsi="Calibri" w:cs="Arial Unicode MS"/>
                <w:b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Ewidencja zamówień</w:t>
            </w:r>
            <w:r w:rsidRPr="001A29FB"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 xml:space="preserve"> – </w:t>
            </w:r>
            <w:r w:rsidRPr="001A29FB">
              <w:rPr>
                <w:rFonts w:ascii="Calibri" w:eastAsia="Calibri" w:hAnsi="Calibri" w:cs="Times New Roman"/>
                <w:sz w:val="20"/>
                <w:szCs w:val="20"/>
                <w:u w:color="000000"/>
              </w:rPr>
              <w:t>rejestr zamówień w postaci zleceń produkcyjnych. Zapis istotnych informacji handlowych i produkcyjnych, przechowywanie dokładnych parametrów produktu, pełnych specyfikacji oraz wszystkich innych informacji wpływających na jakość wyrobu, wszelkie uwagi kontrahenta itp. Monitorowanie zlecenia za pomocą statusów. Automatyczny podgląd stanu magazynowego w programie Subiekt GT, synchronizacja danych kartotekowych i kontrahentów.</w:t>
            </w:r>
          </w:p>
          <w:p w14:paraId="5597275F" w14:textId="77777777" w:rsidR="001A29FB" w:rsidRPr="001A29FB" w:rsidRDefault="001A29FB" w:rsidP="001A29FB">
            <w:pPr>
              <w:numPr>
                <w:ilvl w:val="0"/>
                <w:numId w:val="5"/>
              </w:numPr>
              <w:ind w:left="596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Status zlecenia:</w:t>
            </w:r>
          </w:p>
          <w:p w14:paraId="22CE4194" w14:textId="77777777" w:rsidR="001A29FB" w:rsidRPr="001A29FB" w:rsidRDefault="001A29FB" w:rsidP="001A29FB">
            <w:pPr>
              <w:ind w:left="596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pro forma</w:t>
            </w:r>
          </w:p>
          <w:p w14:paraId="5DB68AFA" w14:textId="77777777" w:rsidR="001A29FB" w:rsidRPr="001A29FB" w:rsidRDefault="001A29FB" w:rsidP="001A29FB">
            <w:pPr>
              <w:ind w:left="596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otwarte</w:t>
            </w:r>
          </w:p>
          <w:p w14:paraId="3EFE8C36" w14:textId="77777777" w:rsidR="001A29FB" w:rsidRPr="001A29FB" w:rsidRDefault="001A29FB" w:rsidP="001A29FB">
            <w:pPr>
              <w:ind w:left="596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zamknięte</w:t>
            </w:r>
          </w:p>
          <w:p w14:paraId="4655C2F7" w14:textId="77777777" w:rsidR="001A29FB" w:rsidRPr="001A29FB" w:rsidRDefault="001A29FB" w:rsidP="001A29FB">
            <w:pPr>
              <w:ind w:left="596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anulowane</w:t>
            </w:r>
          </w:p>
          <w:p w14:paraId="63256548" w14:textId="77777777" w:rsidR="001A29FB" w:rsidRPr="001A29FB" w:rsidRDefault="001A29FB" w:rsidP="001A29FB">
            <w:pPr>
              <w:ind w:left="596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&lt;wszystkie&gt;</w:t>
            </w:r>
          </w:p>
          <w:p w14:paraId="2CAB560C" w14:textId="77777777" w:rsidR="001A29FB" w:rsidRPr="001A29FB" w:rsidRDefault="001A29FB" w:rsidP="001A29FB">
            <w:pPr>
              <w:numPr>
                <w:ilvl w:val="0"/>
                <w:numId w:val="5"/>
              </w:numPr>
              <w:ind w:left="596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Widok listy głównej:</w:t>
            </w:r>
          </w:p>
          <w:p w14:paraId="4410CA80" w14:textId="77777777" w:rsidR="001A29FB" w:rsidRPr="001A29FB" w:rsidRDefault="001A29FB" w:rsidP="001A29FB">
            <w:pPr>
              <w:ind w:left="596" w:hanging="36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lastRenderedPageBreak/>
              <w:t>- nr zlecenia</w:t>
            </w:r>
          </w:p>
          <w:p w14:paraId="5335568F" w14:textId="77777777" w:rsidR="001A29FB" w:rsidRPr="001A29FB" w:rsidRDefault="001A29FB" w:rsidP="001A29FB">
            <w:pPr>
              <w:ind w:left="596" w:hanging="36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data zlecenia</w:t>
            </w:r>
          </w:p>
          <w:p w14:paraId="40467F6B" w14:textId="77777777" w:rsidR="001A29FB" w:rsidRPr="001A29FB" w:rsidRDefault="001A29FB" w:rsidP="001A29FB">
            <w:pPr>
              <w:ind w:left="596" w:hanging="36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kontrahent (z programu Subiekt GT)</w:t>
            </w:r>
          </w:p>
          <w:p w14:paraId="6B93130C" w14:textId="77777777" w:rsidR="001A29FB" w:rsidRPr="001A29FB" w:rsidRDefault="001A29FB" w:rsidP="001A29FB">
            <w:pPr>
              <w:ind w:left="596" w:hanging="36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nr obcy (nr zamówienia klienta)</w:t>
            </w:r>
          </w:p>
          <w:p w14:paraId="044E91C6" w14:textId="77777777" w:rsidR="001A29FB" w:rsidRPr="001A29FB" w:rsidRDefault="001A29FB" w:rsidP="001A29FB">
            <w:pPr>
              <w:ind w:left="596" w:hanging="36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symbol kartoteki (z programu Subiekt GT)</w:t>
            </w:r>
          </w:p>
          <w:p w14:paraId="553B074F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nazwa kartoteki (z programu Subiekt GT)</w:t>
            </w:r>
          </w:p>
          <w:p w14:paraId="54944C3F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ilość zlecenia</w:t>
            </w:r>
          </w:p>
          <w:p w14:paraId="583DF1F7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ilość wykonana</w:t>
            </w:r>
          </w:p>
          <w:p w14:paraId="5B786BD8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- 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jm</w:t>
            </w:r>
            <w:proofErr w:type="spellEnd"/>
            <w:r w:rsidRPr="001A29FB">
              <w:rPr>
                <w:rFonts w:eastAsia="Calibri" w:cs="Times New Roman"/>
                <w:sz w:val="20"/>
                <w:szCs w:val="20"/>
              </w:rPr>
              <w:t xml:space="preserve"> (z programu Subiekt GT)</w:t>
            </w:r>
          </w:p>
          <w:p w14:paraId="35CE1283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cena netto</w:t>
            </w:r>
          </w:p>
          <w:p w14:paraId="3DA90BA6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data dostawy</w:t>
            </w:r>
          </w:p>
          <w:p w14:paraId="1930B3E7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wprowadził (login osoby wprowadzającej zlecenie)</w:t>
            </w:r>
          </w:p>
          <w:p w14:paraId="7C725B2A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status zlecenia</w:t>
            </w:r>
          </w:p>
          <w:p w14:paraId="4A204794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uwagi handlowe</w:t>
            </w:r>
          </w:p>
          <w:p w14:paraId="5366D334" w14:textId="77777777" w:rsidR="001A29FB" w:rsidRPr="001A29FB" w:rsidRDefault="001A29FB" w:rsidP="001A29FB">
            <w:pPr>
              <w:numPr>
                <w:ilvl w:val="0"/>
                <w:numId w:val="5"/>
              </w:numPr>
              <w:ind w:left="596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Przeszukiwanie listy (filtrowanie i wyszukiwanie po kolumnach)</w:t>
            </w:r>
          </w:p>
          <w:p w14:paraId="2AC154F3" w14:textId="77777777" w:rsidR="001A29FB" w:rsidRPr="001A29FB" w:rsidRDefault="001A29FB" w:rsidP="001A29FB">
            <w:pPr>
              <w:numPr>
                <w:ilvl w:val="0"/>
                <w:numId w:val="5"/>
              </w:numPr>
              <w:ind w:left="596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Wyróżnianie kolorem zleceń ze zbliżającym się terminem dostawy:</w:t>
            </w:r>
          </w:p>
          <w:p w14:paraId="55E4A6B3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kolor żółty – pozostało 4 dni do potwierdzonej terminu realizacji</w:t>
            </w:r>
          </w:p>
          <w:p w14:paraId="3FDBF240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kolor pomarańczowy – pozostało 2 dni do potwierdzonej terminu realizacji</w:t>
            </w:r>
          </w:p>
          <w:p w14:paraId="73E95731" w14:textId="77777777" w:rsidR="001A29FB" w:rsidRPr="001A29FB" w:rsidRDefault="001A29FB" w:rsidP="001A29FB">
            <w:pPr>
              <w:ind w:left="596" w:hanging="36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kolor czerwony – przekroczony termin realizacji</w:t>
            </w:r>
          </w:p>
          <w:p w14:paraId="59C2D9C0" w14:textId="77777777" w:rsidR="001A29FB" w:rsidRPr="001A29FB" w:rsidRDefault="001A29FB" w:rsidP="001A29FB">
            <w:pPr>
              <w:numPr>
                <w:ilvl w:val="0"/>
                <w:numId w:val="5"/>
              </w:numPr>
              <w:ind w:left="596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Zgłaszanie uwag produkcyjnych widoczne w głównym panelu „ZLECENIA”</w:t>
            </w:r>
          </w:p>
          <w:p w14:paraId="23288AC5" w14:textId="77777777" w:rsidR="001A29FB" w:rsidRPr="001A29FB" w:rsidRDefault="001A29FB" w:rsidP="001A29FB">
            <w:pPr>
              <w:numPr>
                <w:ilvl w:val="0"/>
                <w:numId w:val="5"/>
              </w:numPr>
              <w:ind w:left="596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Funkcje exportowe listy zleceń</w:t>
            </w:r>
          </w:p>
          <w:p w14:paraId="6560703F" w14:textId="77777777" w:rsidR="001A29FB" w:rsidRPr="001A29FB" w:rsidRDefault="001A29FB" w:rsidP="001A29FB">
            <w:pPr>
              <w:numPr>
                <w:ilvl w:val="0"/>
                <w:numId w:val="5"/>
              </w:numPr>
              <w:ind w:left="596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Menu kontekstowe listy:</w:t>
            </w:r>
          </w:p>
          <w:p w14:paraId="3FBF0212" w14:textId="77777777" w:rsidR="001A29FB" w:rsidRPr="001A29FB" w:rsidRDefault="001A29FB" w:rsidP="001A29FB">
            <w:pPr>
              <w:ind w:left="596" w:hanging="36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nowe zlecenie</w:t>
            </w:r>
          </w:p>
          <w:p w14:paraId="1DBF3692" w14:textId="77777777" w:rsidR="001A29FB" w:rsidRPr="001A29FB" w:rsidRDefault="001A29FB" w:rsidP="001A29FB">
            <w:pPr>
              <w:ind w:left="596" w:hanging="36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edycja zlecenia</w:t>
            </w:r>
          </w:p>
          <w:p w14:paraId="4B9D4433" w14:textId="77777777" w:rsidR="001A29FB" w:rsidRPr="001A29FB" w:rsidRDefault="001A29FB" w:rsidP="001A29FB">
            <w:pPr>
              <w:ind w:left="596" w:hanging="36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usuń zlecenie</w:t>
            </w:r>
          </w:p>
          <w:p w14:paraId="6B4E251A" w14:textId="77777777" w:rsidR="001A29FB" w:rsidRPr="001A29FB" w:rsidRDefault="001A29FB" w:rsidP="001A29FB">
            <w:pPr>
              <w:ind w:left="596" w:hanging="36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kopiuj zlecenie</w:t>
            </w:r>
          </w:p>
          <w:p w14:paraId="2FF248B6" w14:textId="77777777" w:rsidR="001A29FB" w:rsidRPr="001A29FB" w:rsidRDefault="001A29FB" w:rsidP="001A29FB">
            <w:pPr>
              <w:ind w:left="596" w:hanging="36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zmiana statusu zlecenia</w:t>
            </w:r>
          </w:p>
          <w:p w14:paraId="7CDC481A" w14:textId="77777777" w:rsidR="001A29FB" w:rsidRPr="001A29FB" w:rsidRDefault="001A29FB" w:rsidP="001A29FB">
            <w:pPr>
              <w:ind w:left="596" w:hanging="36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historia zlecenia</w:t>
            </w:r>
          </w:p>
          <w:p w14:paraId="29C7136B" w14:textId="77777777" w:rsidR="001A29FB" w:rsidRPr="001A29FB" w:rsidRDefault="001A29FB" w:rsidP="001A29FB">
            <w:pPr>
              <w:ind w:left="596" w:hanging="36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wydruki BRC ( karta produktu, karta rejestru produkcji, karta jakości )</w:t>
            </w:r>
          </w:p>
          <w:p w14:paraId="5540C104" w14:textId="77777777" w:rsidR="001A29FB" w:rsidRPr="001A29FB" w:rsidRDefault="001A29FB" w:rsidP="001A29FB">
            <w:pPr>
              <w:numPr>
                <w:ilvl w:val="0"/>
                <w:numId w:val="5"/>
              </w:numPr>
              <w:ind w:left="596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Nowe / Edycja zlecenia</w:t>
            </w:r>
          </w:p>
          <w:p w14:paraId="3039ABCB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numer</w:t>
            </w:r>
          </w:p>
          <w:p w14:paraId="2F804F75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data</w:t>
            </w:r>
          </w:p>
          <w:p w14:paraId="687504A2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status</w:t>
            </w:r>
          </w:p>
          <w:p w14:paraId="6C3F9F7A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nr obcy (nr zamówienia klienta)</w:t>
            </w:r>
          </w:p>
          <w:p w14:paraId="5FD60959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miejsce dostawy</w:t>
            </w:r>
          </w:p>
          <w:p w14:paraId="31318941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kontrahent (z programu Subiekt GT)</w:t>
            </w:r>
          </w:p>
          <w:p w14:paraId="546B47FF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symbol kartoteki (z programu Subiekt GT)</w:t>
            </w:r>
          </w:p>
          <w:p w14:paraId="32B5E31F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nazwa kartoteki (z programu Subiekt GT)</w:t>
            </w:r>
          </w:p>
          <w:p w14:paraId="06D6DBCE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- 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jm</w:t>
            </w:r>
            <w:proofErr w:type="spellEnd"/>
            <w:r w:rsidRPr="001A29FB">
              <w:rPr>
                <w:rFonts w:eastAsia="Calibri" w:cs="Times New Roman"/>
                <w:sz w:val="20"/>
                <w:szCs w:val="20"/>
              </w:rPr>
              <w:t xml:space="preserve"> (z programu Subiekt GT)</w:t>
            </w:r>
          </w:p>
          <w:p w14:paraId="7BBB2282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oznaczenie zlecenia o wymaganym potwierdzeniu terminu realizacji zlecenia</w:t>
            </w:r>
          </w:p>
          <w:p w14:paraId="5527C9AA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data dostawy</w:t>
            </w:r>
          </w:p>
          <w:p w14:paraId="72706316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oznaczenie zlecenia o potwierdzonym terminie realizacji zlecenia</w:t>
            </w:r>
          </w:p>
          <w:p w14:paraId="5C962526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ilość</w:t>
            </w:r>
          </w:p>
          <w:p w14:paraId="071BFAD9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cena netto</w:t>
            </w:r>
          </w:p>
          <w:p w14:paraId="57731AB7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uwagi handlowe</w:t>
            </w:r>
          </w:p>
          <w:p w14:paraId="75D4CE0C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uwagi produkcyjne</w:t>
            </w:r>
          </w:p>
          <w:p w14:paraId="7FF18DF4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zdjęcie</w:t>
            </w:r>
          </w:p>
          <w:p w14:paraId="70DFC38C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dokumenty (lista dołączonych dokumentów do zlecenia)</w:t>
            </w:r>
          </w:p>
          <w:p w14:paraId="535DC014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oznaczenie zlecenia o wymaganiu atestu BRC</w:t>
            </w:r>
          </w:p>
          <w:p w14:paraId="4E9EA099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lastRenderedPageBreak/>
              <w:t xml:space="preserve">- oznaczenie zlecenia o pojawianiu się lub nie 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loga</w:t>
            </w:r>
            <w:proofErr w:type="spellEnd"/>
            <w:r w:rsidRPr="001A29FB">
              <w:rPr>
                <w:rFonts w:eastAsia="Calibri" w:cs="Times New Roman"/>
                <w:sz w:val="20"/>
                <w:szCs w:val="20"/>
              </w:rPr>
              <w:t xml:space="preserve"> i danych producenta na etykietach produkcyjnych</w:t>
            </w:r>
          </w:p>
          <w:p w14:paraId="3683E58C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informacja o sposobie pakowania produktu</w:t>
            </w:r>
          </w:p>
          <w:p w14:paraId="7D0A0F23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- informacja o stanie magazynowym produktu w momencie uruchamiania zlecenia </w:t>
            </w:r>
          </w:p>
          <w:p w14:paraId="05F3A568" w14:textId="77777777" w:rsidR="001A29FB" w:rsidRPr="001A29FB" w:rsidRDefault="001A29FB" w:rsidP="001A29FB">
            <w:pPr>
              <w:ind w:left="31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lista pozycji zlecenia:</w:t>
            </w:r>
          </w:p>
          <w:p w14:paraId="6F1D4BA3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Lp</w:t>
            </w:r>
            <w:proofErr w:type="spellEnd"/>
            <w:r w:rsidRPr="001A29FB">
              <w:rPr>
                <w:rFonts w:eastAsia="Calibri" w:cs="Times New Roman"/>
                <w:sz w:val="20"/>
                <w:szCs w:val="20"/>
              </w:rPr>
              <w:t xml:space="preserve"> (liczba porządkowa)</w:t>
            </w:r>
          </w:p>
          <w:p w14:paraId="51EBA9A5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Etap produkcji</w:t>
            </w:r>
          </w:p>
          <w:p w14:paraId="58D7FB7A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Rodzaj produktu (Nazwa + wymiar)</w:t>
            </w:r>
          </w:p>
          <w:p w14:paraId="70D75DAB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Tworzywo</w:t>
            </w:r>
          </w:p>
          <w:p w14:paraId="11316DF9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Kolor folii produktu</w:t>
            </w:r>
          </w:p>
          <w:p w14:paraId="30549EE2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Ilość</w:t>
            </w:r>
          </w:p>
          <w:p w14:paraId="39600B22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Jm</w:t>
            </w:r>
            <w:proofErr w:type="spellEnd"/>
          </w:p>
          <w:p w14:paraId="3497F8AF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Pakiet (ilość w pakiecie zbiorczym)</w:t>
            </w:r>
          </w:p>
          <w:p w14:paraId="452C298A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Jm</w:t>
            </w:r>
            <w:proofErr w:type="spellEnd"/>
            <w:r w:rsidRPr="001A29FB">
              <w:rPr>
                <w:rFonts w:eastAsia="Calibri" w:cs="Times New Roman"/>
                <w:sz w:val="20"/>
                <w:szCs w:val="20"/>
              </w:rPr>
              <w:t xml:space="preserve"> pakietu</w:t>
            </w:r>
          </w:p>
          <w:p w14:paraId="4A42766A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Waga jednostkowa produktu</w:t>
            </w:r>
          </w:p>
          <w:p w14:paraId="72C58DD5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Waga całkowita produktu</w:t>
            </w:r>
          </w:p>
          <w:p w14:paraId="1FDF0F9B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Szerokość wstęgi (szerokość całkowita po rozłożeniu zakładek)</w:t>
            </w:r>
          </w:p>
          <w:p w14:paraId="4B665E16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Obwód</w:t>
            </w:r>
          </w:p>
          <w:p w14:paraId="31345559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Nazwa receptury</w:t>
            </w:r>
          </w:p>
          <w:p w14:paraId="3FBB0BA0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Pozycja zlecenia:</w:t>
            </w:r>
          </w:p>
          <w:p w14:paraId="05B9E03B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Lp</w:t>
            </w:r>
            <w:proofErr w:type="spellEnd"/>
          </w:p>
          <w:p w14:paraId="46DBE883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Rodzaj produktu</w:t>
            </w:r>
          </w:p>
          <w:p w14:paraId="7D73C274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Kaptur X</w:t>
            </w:r>
          </w:p>
          <w:p w14:paraId="5CF7C650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Kaptur X rolowany [kg]</w:t>
            </w:r>
          </w:p>
          <w:p w14:paraId="287FD3BD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Kaptur X rolowany [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szt</w:t>
            </w:r>
            <w:proofErr w:type="spellEnd"/>
            <w:r w:rsidRPr="001A29FB">
              <w:rPr>
                <w:rFonts w:eastAsia="Calibri" w:cs="Times New Roman"/>
                <w:sz w:val="20"/>
                <w:szCs w:val="20"/>
              </w:rPr>
              <w:t>]</w:t>
            </w:r>
          </w:p>
          <w:p w14:paraId="4AEAC9FC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Kaptur Y</w:t>
            </w:r>
          </w:p>
          <w:p w14:paraId="2C539799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Półrękaw</w:t>
            </w:r>
            <w:proofErr w:type="spellEnd"/>
          </w:p>
          <w:p w14:paraId="1DEB9443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Półrękaw</w:t>
            </w:r>
            <w:proofErr w:type="spellEnd"/>
            <w:r w:rsidRPr="001A29FB">
              <w:rPr>
                <w:rFonts w:eastAsia="Calibri" w:cs="Times New Roman"/>
                <w:sz w:val="20"/>
                <w:szCs w:val="20"/>
              </w:rPr>
              <w:t xml:space="preserve"> [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mb</w:t>
            </w:r>
            <w:proofErr w:type="spellEnd"/>
            <w:r w:rsidRPr="001A29FB">
              <w:rPr>
                <w:rFonts w:eastAsia="Calibri" w:cs="Times New Roman"/>
                <w:sz w:val="20"/>
                <w:szCs w:val="20"/>
              </w:rPr>
              <w:t>]</w:t>
            </w:r>
          </w:p>
          <w:p w14:paraId="71A39359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Przekładka</w:t>
            </w:r>
          </w:p>
          <w:p w14:paraId="2B58A256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Przekładka [kg]</w:t>
            </w:r>
          </w:p>
          <w:p w14:paraId="02589164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Przekładka rolowana [kg]</w:t>
            </w:r>
          </w:p>
          <w:p w14:paraId="1ACE5C22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Przekładka rolowana [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szt</w:t>
            </w:r>
            <w:proofErr w:type="spellEnd"/>
            <w:r w:rsidRPr="001A29FB">
              <w:rPr>
                <w:rFonts w:eastAsia="Calibri" w:cs="Times New Roman"/>
                <w:sz w:val="20"/>
                <w:szCs w:val="20"/>
              </w:rPr>
              <w:t>]</w:t>
            </w:r>
          </w:p>
          <w:p w14:paraId="79B13DAC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Rękaw</w:t>
            </w:r>
          </w:p>
          <w:p w14:paraId="1F97DE9B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Rekaw</w:t>
            </w:r>
            <w:proofErr w:type="spellEnd"/>
            <w:r w:rsidRPr="001A29FB">
              <w:rPr>
                <w:rFonts w:eastAsia="Calibri" w:cs="Times New Roman"/>
                <w:sz w:val="20"/>
                <w:szCs w:val="20"/>
              </w:rPr>
              <w:t xml:space="preserve"> [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mb</w:t>
            </w:r>
            <w:proofErr w:type="spellEnd"/>
            <w:r w:rsidRPr="001A29FB">
              <w:rPr>
                <w:rFonts w:eastAsia="Calibri" w:cs="Times New Roman"/>
                <w:sz w:val="20"/>
                <w:szCs w:val="20"/>
              </w:rPr>
              <w:t>]</w:t>
            </w:r>
          </w:p>
          <w:p w14:paraId="2043A22C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Rekaw</w:t>
            </w:r>
            <w:proofErr w:type="spellEnd"/>
            <w:r w:rsidRPr="001A29FB">
              <w:rPr>
                <w:rFonts w:eastAsia="Calibri" w:cs="Times New Roman"/>
                <w:sz w:val="20"/>
                <w:szCs w:val="20"/>
              </w:rPr>
              <w:t xml:space="preserve"> Y</w:t>
            </w:r>
          </w:p>
          <w:p w14:paraId="5DB13EDC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Taśma</w:t>
            </w:r>
          </w:p>
          <w:p w14:paraId="73C565B2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Taśma [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mb</w:t>
            </w:r>
            <w:proofErr w:type="spellEnd"/>
            <w:r w:rsidRPr="001A29FB">
              <w:rPr>
                <w:rFonts w:eastAsia="Calibri" w:cs="Times New Roman"/>
                <w:sz w:val="20"/>
                <w:szCs w:val="20"/>
              </w:rPr>
              <w:t>]</w:t>
            </w:r>
          </w:p>
          <w:p w14:paraId="76DB4D74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Worek</w:t>
            </w:r>
          </w:p>
          <w:p w14:paraId="56375BA4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Worek [kg]</w:t>
            </w:r>
          </w:p>
          <w:p w14:paraId="24C39033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Worek rolowany [kg]</w:t>
            </w:r>
          </w:p>
          <w:p w14:paraId="7D7FC466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Worek rolowany [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szt</w:t>
            </w:r>
            <w:proofErr w:type="spellEnd"/>
            <w:r w:rsidRPr="001A29FB">
              <w:rPr>
                <w:rFonts w:eastAsia="Calibri" w:cs="Times New Roman"/>
                <w:sz w:val="20"/>
                <w:szCs w:val="20"/>
              </w:rPr>
              <w:t>]</w:t>
            </w:r>
          </w:p>
          <w:p w14:paraId="299E6F06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Jm</w:t>
            </w:r>
            <w:proofErr w:type="spellEnd"/>
            <w:r w:rsidRPr="001A29FB">
              <w:rPr>
                <w:rFonts w:eastAsia="Calibri" w:cs="Times New Roman"/>
                <w:sz w:val="20"/>
                <w:szCs w:val="20"/>
              </w:rPr>
              <w:t xml:space="preserve"> produktu</w:t>
            </w:r>
          </w:p>
          <w:p w14:paraId="3E15F74C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Ilość produktu</w:t>
            </w:r>
          </w:p>
          <w:p w14:paraId="6BBCE856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Ilość w pakiecie</w:t>
            </w:r>
          </w:p>
          <w:p w14:paraId="492A2141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Jm</w:t>
            </w:r>
            <w:proofErr w:type="spellEnd"/>
            <w:r w:rsidRPr="001A29FB">
              <w:rPr>
                <w:rFonts w:eastAsia="Calibri" w:cs="Times New Roman"/>
                <w:sz w:val="20"/>
                <w:szCs w:val="20"/>
              </w:rPr>
              <w:t xml:space="preserve"> pakietu</w:t>
            </w:r>
          </w:p>
          <w:p w14:paraId="704A97BF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Etap produkcji</w:t>
            </w:r>
          </w:p>
          <w:p w14:paraId="78AC721E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Cięcie</w:t>
            </w:r>
          </w:p>
          <w:p w14:paraId="0AA2F34B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Drukowanie</w:t>
            </w:r>
          </w:p>
          <w:p w14:paraId="285C4A9B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Moletowanie</w:t>
            </w:r>
          </w:p>
          <w:p w14:paraId="77A6E549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Rolowanie</w:t>
            </w:r>
          </w:p>
          <w:p w14:paraId="58B71E93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Zgrzewanie</w:t>
            </w:r>
          </w:p>
          <w:p w14:paraId="041CCD64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Tworzywo</w:t>
            </w:r>
          </w:p>
          <w:p w14:paraId="60001C97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lastRenderedPageBreak/>
              <w:t>LDPE</w:t>
            </w:r>
          </w:p>
          <w:p w14:paraId="7F55AD96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MDPE</w:t>
            </w:r>
          </w:p>
          <w:p w14:paraId="14F14071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HDPE</w:t>
            </w:r>
          </w:p>
          <w:p w14:paraId="0641E6BA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Regranulat</w:t>
            </w:r>
            <w:proofErr w:type="spellEnd"/>
            <w:r w:rsidRPr="001A29FB">
              <w:rPr>
                <w:rFonts w:eastAsia="Calibri" w:cs="Times New Roman"/>
                <w:sz w:val="20"/>
                <w:szCs w:val="20"/>
              </w:rPr>
              <w:t xml:space="preserve"> wynikowy</w:t>
            </w:r>
          </w:p>
          <w:p w14:paraId="293D1F79" w14:textId="77777777" w:rsidR="001A29FB" w:rsidRPr="001A29FB" w:rsidRDefault="001A29FB" w:rsidP="001A29FB">
            <w:pPr>
              <w:numPr>
                <w:ilvl w:val="1"/>
                <w:numId w:val="6"/>
              </w:numPr>
              <w:ind w:left="1305"/>
              <w:contextualSpacing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Regranulat</w:t>
            </w:r>
            <w:proofErr w:type="spellEnd"/>
            <w:r w:rsidRPr="001A29FB">
              <w:rPr>
                <w:rFonts w:eastAsia="Calibri" w:cs="Times New Roman"/>
                <w:sz w:val="20"/>
                <w:szCs w:val="20"/>
              </w:rPr>
              <w:t xml:space="preserve"> słomka</w:t>
            </w:r>
          </w:p>
          <w:p w14:paraId="28ED3DC0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Kolor folii</w:t>
            </w:r>
          </w:p>
          <w:p w14:paraId="3066AB98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Pakowanie (sposób pakowania produktu)</w:t>
            </w:r>
          </w:p>
          <w:p w14:paraId="6DD1AC93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Opisywanie (sposób opisywania produktu)</w:t>
            </w:r>
          </w:p>
          <w:p w14:paraId="1FD672C0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Szerokość [mm]</w:t>
            </w:r>
          </w:p>
          <w:p w14:paraId="00FCE03C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Zakładka [mm]</w:t>
            </w:r>
          </w:p>
          <w:p w14:paraId="0032FEEB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Długość [mm]</w:t>
            </w:r>
          </w:p>
          <w:p w14:paraId="3F6A3BCA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Grubość [mm]</w:t>
            </w:r>
          </w:p>
          <w:p w14:paraId="69847F1F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Rysunek poglądowy</w:t>
            </w:r>
          </w:p>
          <w:p w14:paraId="1B0DA853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Uwagi</w:t>
            </w:r>
          </w:p>
          <w:p w14:paraId="75FF2661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Receptura (możliwość określenia receptury dla produktu)</w:t>
            </w:r>
          </w:p>
          <w:p w14:paraId="58705A36" w14:textId="77777777" w:rsidR="001A29FB" w:rsidRPr="001A29FB" w:rsidRDefault="001A29FB" w:rsidP="001A29FB">
            <w:pPr>
              <w:numPr>
                <w:ilvl w:val="0"/>
                <w:numId w:val="6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Oznaczenie pozycji zlecenia jako wyłączone z realizacji</w:t>
            </w:r>
          </w:p>
          <w:p w14:paraId="6941B6EF" w14:textId="77777777" w:rsidR="001A29FB" w:rsidRPr="001A29FB" w:rsidRDefault="001A29FB" w:rsidP="001A29FB">
            <w:pPr>
              <w:numPr>
                <w:ilvl w:val="0"/>
                <w:numId w:val="5"/>
              </w:numPr>
              <w:ind w:left="454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Menu kontekstowe listy pozycji</w:t>
            </w:r>
          </w:p>
          <w:p w14:paraId="1913EF8E" w14:textId="77777777" w:rsidR="001A29FB" w:rsidRPr="001A29FB" w:rsidRDefault="001A29FB" w:rsidP="001A29FB">
            <w:pPr>
              <w:ind w:left="454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dodaj</w:t>
            </w:r>
          </w:p>
          <w:p w14:paraId="2CD9D050" w14:textId="77777777" w:rsidR="001A29FB" w:rsidRPr="001A29FB" w:rsidRDefault="001A29FB" w:rsidP="001A29FB">
            <w:pPr>
              <w:ind w:left="454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edytuj</w:t>
            </w:r>
          </w:p>
          <w:p w14:paraId="3B19499B" w14:textId="77777777" w:rsidR="001A29FB" w:rsidRPr="001A29FB" w:rsidRDefault="001A29FB" w:rsidP="001A29FB">
            <w:pPr>
              <w:ind w:left="454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usuń</w:t>
            </w:r>
          </w:p>
          <w:p w14:paraId="54299028" w14:textId="77777777" w:rsidR="001A29FB" w:rsidRPr="001A29FB" w:rsidRDefault="001A29FB" w:rsidP="001A29FB">
            <w:pPr>
              <w:ind w:left="454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kopiuj</w:t>
            </w:r>
          </w:p>
          <w:p w14:paraId="598C27FF" w14:textId="77777777" w:rsidR="001A29FB" w:rsidRPr="001A29FB" w:rsidRDefault="001A29FB" w:rsidP="001A29FB">
            <w:pPr>
              <w:ind w:left="454"/>
              <w:contextualSpacing/>
              <w:rPr>
                <w:rFonts w:eastAsia="Calibri" w:cs="Times New Roman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zmiana nr pozycji</w:t>
            </w:r>
          </w:p>
          <w:p w14:paraId="70E736D4" w14:textId="77777777" w:rsidR="001A29FB" w:rsidRPr="001A29FB" w:rsidRDefault="001A29FB" w:rsidP="001A29FB">
            <w:pPr>
              <w:numPr>
                <w:ilvl w:val="0"/>
                <w:numId w:val="4"/>
              </w:numPr>
              <w:ind w:left="313" w:hanging="28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  <w:u w:color="000000"/>
              </w:rPr>
            </w:pPr>
            <w:r w:rsidRPr="001A29FB">
              <w:rPr>
                <w:rFonts w:ascii="Calibri" w:eastAsia="Calibri" w:hAnsi="Calibri" w:cs="Times New Roman"/>
                <w:b/>
                <w:sz w:val="20"/>
                <w:szCs w:val="20"/>
                <w:u w:color="000000"/>
              </w:rPr>
              <w:t xml:space="preserve">Planowanie – </w:t>
            </w:r>
            <w:r w:rsidRPr="001A29FB">
              <w:rPr>
                <w:rFonts w:ascii="Calibri" w:eastAsia="Calibri" w:hAnsi="Calibri" w:cs="Times New Roman"/>
                <w:sz w:val="20"/>
                <w:szCs w:val="20"/>
                <w:u w:color="000000"/>
              </w:rPr>
              <w:t>możliwość planowania procesów produkcyjnych opisanych w zleceniu i kierowanie ich na odpowiednie maszyny w odpowiedniej kolejności. Monitorowanie obłożenia produkcji i przewidywanie terminu realizacji, możliwość racjonalizacji produkcji i poprawa jej efektywności oraz obniżenie kosztów. Przejrzysty podgląd w zakresie toku produkcji, gospodarki materiałowej i wykorzystania zasobów.</w:t>
            </w:r>
          </w:p>
          <w:p w14:paraId="712F5102" w14:textId="77777777" w:rsidR="001A29FB" w:rsidRPr="001A29FB" w:rsidRDefault="001A29FB" w:rsidP="001A29FB">
            <w:pPr>
              <w:numPr>
                <w:ilvl w:val="0"/>
                <w:numId w:val="7"/>
              </w:numPr>
              <w:ind w:left="596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Lista zleceń otwartych niezaplanowanych</w:t>
            </w:r>
          </w:p>
          <w:p w14:paraId="3F43AC71" w14:textId="77777777" w:rsidR="001A29FB" w:rsidRPr="001A29FB" w:rsidRDefault="001A29FB" w:rsidP="001A29FB">
            <w:pPr>
              <w:numPr>
                <w:ilvl w:val="0"/>
                <w:numId w:val="8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Lp</w:t>
            </w:r>
            <w:proofErr w:type="spellEnd"/>
          </w:p>
          <w:p w14:paraId="223B487D" w14:textId="77777777" w:rsidR="001A29FB" w:rsidRPr="001A29FB" w:rsidRDefault="001A29FB" w:rsidP="001A29FB">
            <w:pPr>
              <w:numPr>
                <w:ilvl w:val="0"/>
                <w:numId w:val="8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Nr zlecenia</w:t>
            </w:r>
          </w:p>
          <w:p w14:paraId="5758AA4B" w14:textId="77777777" w:rsidR="001A29FB" w:rsidRPr="001A29FB" w:rsidRDefault="001A29FB" w:rsidP="001A29FB">
            <w:pPr>
              <w:numPr>
                <w:ilvl w:val="0"/>
                <w:numId w:val="8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Data</w:t>
            </w:r>
          </w:p>
          <w:p w14:paraId="7F89D2A3" w14:textId="77777777" w:rsidR="001A29FB" w:rsidRPr="001A29FB" w:rsidRDefault="001A29FB" w:rsidP="001A29FB">
            <w:pPr>
              <w:numPr>
                <w:ilvl w:val="0"/>
                <w:numId w:val="8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Kontrahent</w:t>
            </w:r>
          </w:p>
          <w:p w14:paraId="6562BDC9" w14:textId="77777777" w:rsidR="001A29FB" w:rsidRPr="001A29FB" w:rsidRDefault="001A29FB" w:rsidP="001A29FB">
            <w:pPr>
              <w:numPr>
                <w:ilvl w:val="0"/>
                <w:numId w:val="8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Nr obcy</w:t>
            </w:r>
          </w:p>
          <w:p w14:paraId="1817AA8E" w14:textId="77777777" w:rsidR="001A29FB" w:rsidRPr="001A29FB" w:rsidRDefault="001A29FB" w:rsidP="001A29FB">
            <w:pPr>
              <w:numPr>
                <w:ilvl w:val="0"/>
                <w:numId w:val="8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Data dostawy</w:t>
            </w:r>
          </w:p>
          <w:p w14:paraId="5EF6B797" w14:textId="77777777" w:rsidR="001A29FB" w:rsidRPr="001A29FB" w:rsidRDefault="001A29FB" w:rsidP="001A29FB">
            <w:pPr>
              <w:numPr>
                <w:ilvl w:val="0"/>
                <w:numId w:val="8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Etap produkcji</w:t>
            </w:r>
          </w:p>
          <w:p w14:paraId="39EE09ED" w14:textId="77777777" w:rsidR="001A29FB" w:rsidRPr="001A29FB" w:rsidRDefault="001A29FB" w:rsidP="001A29FB">
            <w:pPr>
              <w:numPr>
                <w:ilvl w:val="0"/>
                <w:numId w:val="8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Rodzaj produktu</w:t>
            </w:r>
          </w:p>
          <w:p w14:paraId="7BFF9C6A" w14:textId="77777777" w:rsidR="001A29FB" w:rsidRPr="001A29FB" w:rsidRDefault="001A29FB" w:rsidP="001A29FB">
            <w:pPr>
              <w:numPr>
                <w:ilvl w:val="0"/>
                <w:numId w:val="8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Ilość zamówiona</w:t>
            </w:r>
          </w:p>
          <w:p w14:paraId="18208E1D" w14:textId="77777777" w:rsidR="001A29FB" w:rsidRPr="001A29FB" w:rsidRDefault="001A29FB" w:rsidP="001A29FB">
            <w:pPr>
              <w:numPr>
                <w:ilvl w:val="0"/>
                <w:numId w:val="8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Ilość wykonana</w:t>
            </w:r>
          </w:p>
          <w:p w14:paraId="33F8AEE6" w14:textId="77777777" w:rsidR="001A29FB" w:rsidRPr="001A29FB" w:rsidRDefault="001A29FB" w:rsidP="001A29FB">
            <w:pPr>
              <w:numPr>
                <w:ilvl w:val="0"/>
                <w:numId w:val="8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Jm</w:t>
            </w:r>
            <w:proofErr w:type="spellEnd"/>
          </w:p>
          <w:p w14:paraId="665A8884" w14:textId="77777777" w:rsidR="001A29FB" w:rsidRPr="001A29FB" w:rsidRDefault="001A29FB" w:rsidP="001A29FB">
            <w:pPr>
              <w:numPr>
                <w:ilvl w:val="0"/>
                <w:numId w:val="8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Pakiet</w:t>
            </w:r>
          </w:p>
          <w:p w14:paraId="3A341D6D" w14:textId="77777777" w:rsidR="001A29FB" w:rsidRPr="001A29FB" w:rsidRDefault="001A29FB" w:rsidP="001A29FB">
            <w:pPr>
              <w:numPr>
                <w:ilvl w:val="0"/>
                <w:numId w:val="8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Tworzywo</w:t>
            </w:r>
          </w:p>
          <w:p w14:paraId="7C59A088" w14:textId="77777777" w:rsidR="001A29FB" w:rsidRPr="001A29FB" w:rsidRDefault="001A29FB" w:rsidP="001A29FB">
            <w:pPr>
              <w:numPr>
                <w:ilvl w:val="0"/>
                <w:numId w:val="8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Kolor</w:t>
            </w:r>
          </w:p>
          <w:p w14:paraId="15707B9E" w14:textId="77777777" w:rsidR="001A29FB" w:rsidRPr="001A29FB" w:rsidRDefault="001A29FB" w:rsidP="001A29FB">
            <w:pPr>
              <w:numPr>
                <w:ilvl w:val="0"/>
                <w:numId w:val="8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Uwagi</w:t>
            </w:r>
          </w:p>
          <w:p w14:paraId="174319C4" w14:textId="77777777" w:rsidR="001A29FB" w:rsidRPr="001A29FB" w:rsidRDefault="001A29FB" w:rsidP="001A29FB">
            <w:pPr>
              <w:numPr>
                <w:ilvl w:val="0"/>
                <w:numId w:val="7"/>
              </w:numPr>
              <w:ind w:left="596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Każdy etap produkcji wyrobu gotowego w osobnym kontenerze</w:t>
            </w:r>
          </w:p>
          <w:p w14:paraId="044044FB" w14:textId="77777777" w:rsidR="001A29FB" w:rsidRPr="001A29FB" w:rsidRDefault="001A29FB" w:rsidP="001A29FB">
            <w:pPr>
              <w:numPr>
                <w:ilvl w:val="0"/>
                <w:numId w:val="9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Wytłaczanie</w:t>
            </w:r>
          </w:p>
          <w:p w14:paraId="30A2FD51" w14:textId="77777777" w:rsidR="001A29FB" w:rsidRPr="001A29FB" w:rsidRDefault="001A29FB" w:rsidP="001A29FB">
            <w:pPr>
              <w:numPr>
                <w:ilvl w:val="0"/>
                <w:numId w:val="9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Zgrzewanie</w:t>
            </w:r>
          </w:p>
          <w:p w14:paraId="77DCE5BD" w14:textId="77777777" w:rsidR="001A29FB" w:rsidRPr="001A29FB" w:rsidRDefault="001A29FB" w:rsidP="001A29FB">
            <w:pPr>
              <w:numPr>
                <w:ilvl w:val="0"/>
                <w:numId w:val="9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Drukowanie</w:t>
            </w:r>
          </w:p>
          <w:p w14:paraId="70667147" w14:textId="77777777" w:rsidR="001A29FB" w:rsidRPr="001A29FB" w:rsidRDefault="001A29FB" w:rsidP="001A29FB">
            <w:pPr>
              <w:numPr>
                <w:ilvl w:val="0"/>
                <w:numId w:val="9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Moletowanie</w:t>
            </w:r>
          </w:p>
          <w:p w14:paraId="2514A71B" w14:textId="77777777" w:rsidR="001A29FB" w:rsidRPr="001A29FB" w:rsidRDefault="001A29FB" w:rsidP="001A29FB">
            <w:pPr>
              <w:numPr>
                <w:ilvl w:val="0"/>
                <w:numId w:val="9"/>
              </w:numPr>
              <w:ind w:left="1021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Rolowanie</w:t>
            </w:r>
          </w:p>
          <w:p w14:paraId="245B8975" w14:textId="77777777" w:rsidR="001A29FB" w:rsidRPr="001A29FB" w:rsidRDefault="001A29FB" w:rsidP="001A29FB">
            <w:pPr>
              <w:numPr>
                <w:ilvl w:val="0"/>
                <w:numId w:val="7"/>
              </w:numPr>
              <w:ind w:left="454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Wizualne odwzorowanie układu maszyn na hali produkcyjnej na każdym etapie produkcyjnym</w:t>
            </w:r>
          </w:p>
          <w:p w14:paraId="66B50E64" w14:textId="77777777" w:rsidR="001A29FB" w:rsidRPr="001A29FB" w:rsidRDefault="001A29FB" w:rsidP="001A29FB">
            <w:pPr>
              <w:numPr>
                <w:ilvl w:val="0"/>
                <w:numId w:val="7"/>
              </w:numPr>
              <w:ind w:left="454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lastRenderedPageBreak/>
              <w:t>Domyślne układ maszyn, z możliwością zmiany i dostosowania przez każdego użytkownika.</w:t>
            </w:r>
          </w:p>
          <w:p w14:paraId="4AF5F7B5" w14:textId="77777777" w:rsidR="001A29FB" w:rsidRPr="001A29FB" w:rsidRDefault="001A29FB" w:rsidP="001A29FB">
            <w:pPr>
              <w:numPr>
                <w:ilvl w:val="0"/>
                <w:numId w:val="7"/>
              </w:numPr>
              <w:ind w:left="454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Wydruki bieżącego stanu planowania.</w:t>
            </w:r>
          </w:p>
          <w:p w14:paraId="592CAB60" w14:textId="77777777" w:rsidR="001A29FB" w:rsidRPr="001A29FB" w:rsidRDefault="001A29FB" w:rsidP="001A29FB">
            <w:pPr>
              <w:numPr>
                <w:ilvl w:val="0"/>
                <w:numId w:val="7"/>
              </w:numPr>
              <w:ind w:left="454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Statystyki poszczególnych maszyn ze względu na wagę i ilość</w:t>
            </w:r>
          </w:p>
          <w:p w14:paraId="21B76CCD" w14:textId="77777777" w:rsidR="001A29FB" w:rsidRPr="001A29FB" w:rsidRDefault="001A29FB" w:rsidP="001A29FB">
            <w:pPr>
              <w:numPr>
                <w:ilvl w:val="0"/>
                <w:numId w:val="7"/>
              </w:numPr>
              <w:ind w:left="454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Obłożenie maszyn i przewidywanie terminu realizacji</w:t>
            </w:r>
          </w:p>
          <w:p w14:paraId="14D5AFAB" w14:textId="77777777" w:rsidR="001A29FB" w:rsidRPr="001A29FB" w:rsidRDefault="001A29FB" w:rsidP="001A29FB">
            <w:pPr>
              <w:numPr>
                <w:ilvl w:val="0"/>
                <w:numId w:val="7"/>
              </w:numPr>
              <w:ind w:left="454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Kolejkowanie zleceń</w:t>
            </w:r>
          </w:p>
          <w:p w14:paraId="64C0F9A0" w14:textId="77777777" w:rsidR="001A29FB" w:rsidRPr="001A29FB" w:rsidRDefault="001A29FB" w:rsidP="001A29FB">
            <w:pPr>
              <w:numPr>
                <w:ilvl w:val="0"/>
                <w:numId w:val="7"/>
              </w:numPr>
              <w:ind w:left="454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Blokada zleceń przed zmianą po ich zaplanowaniu</w:t>
            </w:r>
          </w:p>
          <w:p w14:paraId="5A356C67" w14:textId="77777777" w:rsidR="001A29FB" w:rsidRPr="001A29FB" w:rsidRDefault="001A29FB" w:rsidP="001A29FB">
            <w:pPr>
              <w:numPr>
                <w:ilvl w:val="0"/>
                <w:numId w:val="7"/>
              </w:numPr>
              <w:ind w:left="454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Możliwość zmiany parametrów zlecenie przez planistę</w:t>
            </w:r>
          </w:p>
          <w:p w14:paraId="4E8CA03B" w14:textId="77777777" w:rsidR="001A29FB" w:rsidRPr="001A29FB" w:rsidRDefault="001A29FB" w:rsidP="001A29FB">
            <w:pPr>
              <w:numPr>
                <w:ilvl w:val="0"/>
                <w:numId w:val="7"/>
              </w:numPr>
              <w:ind w:left="454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Historia zlecenia</w:t>
            </w:r>
          </w:p>
          <w:p w14:paraId="03EBD818" w14:textId="77777777" w:rsidR="001A29FB" w:rsidRPr="001A29FB" w:rsidRDefault="001A29FB" w:rsidP="001A29FB">
            <w:pPr>
              <w:numPr>
                <w:ilvl w:val="0"/>
                <w:numId w:val="10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Lista z pozycjami zlecenia</w:t>
            </w:r>
          </w:p>
          <w:p w14:paraId="09CDD056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- 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Lp</w:t>
            </w:r>
            <w:proofErr w:type="spellEnd"/>
          </w:p>
          <w:p w14:paraId="37BE2EE3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Etap</w:t>
            </w:r>
          </w:p>
          <w:p w14:paraId="1619846C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Rodzaj produktu</w:t>
            </w:r>
          </w:p>
          <w:p w14:paraId="6BF9E16C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Ilość</w:t>
            </w:r>
          </w:p>
          <w:p w14:paraId="6C49E34B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Pakiet</w:t>
            </w:r>
          </w:p>
          <w:p w14:paraId="69A1A636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- 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Jm</w:t>
            </w:r>
            <w:proofErr w:type="spellEnd"/>
          </w:p>
          <w:p w14:paraId="79724A18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Uwagi</w:t>
            </w:r>
          </w:p>
          <w:p w14:paraId="30916AD0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Planowanie (nazwa maszyna)</w:t>
            </w:r>
          </w:p>
          <w:p w14:paraId="55BB7D36" w14:textId="77777777" w:rsidR="001A29FB" w:rsidRPr="001A29FB" w:rsidRDefault="001A29FB" w:rsidP="001A29FB">
            <w:pPr>
              <w:numPr>
                <w:ilvl w:val="0"/>
                <w:numId w:val="10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Lista z historią zlecenia każdego etapu</w:t>
            </w:r>
          </w:p>
          <w:p w14:paraId="14BF5DAE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- 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Lp</w:t>
            </w:r>
            <w:proofErr w:type="spellEnd"/>
          </w:p>
          <w:p w14:paraId="0C79A69E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Etap</w:t>
            </w:r>
          </w:p>
          <w:p w14:paraId="31F9BD09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Rodzaj produktu</w:t>
            </w:r>
          </w:p>
          <w:p w14:paraId="54D5E09A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Ilość</w:t>
            </w:r>
          </w:p>
          <w:p w14:paraId="2C166816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Wykonano</w:t>
            </w:r>
          </w:p>
          <w:p w14:paraId="72A3DC4C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- 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Jm</w:t>
            </w:r>
            <w:proofErr w:type="spellEnd"/>
          </w:p>
          <w:p w14:paraId="13473451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Wykonano ogółem (w ramach jednego etapu)</w:t>
            </w:r>
          </w:p>
          <w:p w14:paraId="2DAEBFB3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Dodał</w:t>
            </w:r>
          </w:p>
          <w:p w14:paraId="23FCF951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Data dodania</w:t>
            </w:r>
          </w:p>
          <w:p w14:paraId="3AF5503F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Zmodyfikował</w:t>
            </w:r>
          </w:p>
          <w:p w14:paraId="70146716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Data modyfikacji</w:t>
            </w:r>
          </w:p>
          <w:p w14:paraId="59C3ADE7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Maszyna</w:t>
            </w:r>
          </w:p>
          <w:p w14:paraId="42F35AF3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Pracownik</w:t>
            </w:r>
          </w:p>
          <w:p w14:paraId="0CF4E290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- Surowiec bazowy </w:t>
            </w:r>
          </w:p>
          <w:p w14:paraId="29A47053" w14:textId="77777777" w:rsidR="001A29FB" w:rsidRPr="001A29FB" w:rsidRDefault="001A29FB" w:rsidP="001A29FB">
            <w:pPr>
              <w:numPr>
                <w:ilvl w:val="0"/>
                <w:numId w:val="10"/>
              </w:num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Lista z historią kartoteki z programu Subiekt GT</w:t>
            </w:r>
          </w:p>
          <w:p w14:paraId="2475FAF8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Przedział czasowy z możliwością zmiany</w:t>
            </w:r>
          </w:p>
          <w:p w14:paraId="5D29B543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Nazwa kartoteki</w:t>
            </w:r>
          </w:p>
          <w:p w14:paraId="241BBBE2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Bieżący stan magazynowy kartoteki w programie Subiekt GT</w:t>
            </w:r>
          </w:p>
          <w:p w14:paraId="5703A032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Data wystawienia</w:t>
            </w:r>
          </w:p>
          <w:p w14:paraId="412588DD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Dokument</w:t>
            </w:r>
          </w:p>
          <w:p w14:paraId="580052F0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Dokument powiązany</w:t>
            </w:r>
          </w:p>
          <w:p w14:paraId="1F7A940F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Kontrahent</w:t>
            </w:r>
          </w:p>
          <w:p w14:paraId="3C8ED93E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Ilość</w:t>
            </w:r>
          </w:p>
          <w:p w14:paraId="4F30F88A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- 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Jm</w:t>
            </w:r>
            <w:proofErr w:type="spellEnd"/>
          </w:p>
          <w:p w14:paraId="24BB97E2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Cena netto</w:t>
            </w:r>
          </w:p>
          <w:p w14:paraId="4BBE7318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Wartość netto</w:t>
            </w:r>
          </w:p>
          <w:p w14:paraId="6452502F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Wartość brutto</w:t>
            </w:r>
          </w:p>
          <w:p w14:paraId="44DB0D91" w14:textId="77777777" w:rsidR="001A29FB" w:rsidRPr="001A29FB" w:rsidRDefault="001A29FB" w:rsidP="001A29FB">
            <w:pPr>
              <w:ind w:left="8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- Opis dokumentu </w:t>
            </w:r>
          </w:p>
          <w:p w14:paraId="22A43C22" w14:textId="77777777" w:rsidR="001A29FB" w:rsidRPr="001A29FB" w:rsidRDefault="001A29FB" w:rsidP="001A29FB">
            <w:pPr>
              <w:numPr>
                <w:ilvl w:val="0"/>
                <w:numId w:val="7"/>
              </w:numPr>
              <w:ind w:left="596" w:hanging="28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Historia zlecenia – wybrany etap (lista zleceń na podstawie wcześniejszych zamówień klienta tego samego produktu)</w:t>
            </w:r>
          </w:p>
          <w:p w14:paraId="11A3B0A2" w14:textId="77777777" w:rsidR="001A29FB" w:rsidRPr="001A29FB" w:rsidRDefault="001A29FB" w:rsidP="001A29FB">
            <w:pPr>
              <w:numPr>
                <w:ilvl w:val="0"/>
                <w:numId w:val="10"/>
              </w:numPr>
              <w:ind w:left="116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Nr zlecenia</w:t>
            </w:r>
          </w:p>
          <w:p w14:paraId="4FBBE6E1" w14:textId="77777777" w:rsidR="001A29FB" w:rsidRPr="001A29FB" w:rsidRDefault="001A29FB" w:rsidP="001A29FB">
            <w:pPr>
              <w:numPr>
                <w:ilvl w:val="0"/>
                <w:numId w:val="10"/>
              </w:numPr>
              <w:ind w:left="116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Data zlecenia</w:t>
            </w:r>
          </w:p>
          <w:p w14:paraId="76953022" w14:textId="77777777" w:rsidR="001A29FB" w:rsidRPr="001A29FB" w:rsidRDefault="001A29FB" w:rsidP="001A29FB">
            <w:pPr>
              <w:numPr>
                <w:ilvl w:val="0"/>
                <w:numId w:val="10"/>
              </w:numPr>
              <w:ind w:left="116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Ilość zamówiona</w:t>
            </w:r>
          </w:p>
          <w:p w14:paraId="546485DB" w14:textId="77777777" w:rsidR="001A29FB" w:rsidRPr="001A29FB" w:rsidRDefault="001A29FB" w:rsidP="001A29FB">
            <w:pPr>
              <w:numPr>
                <w:ilvl w:val="0"/>
                <w:numId w:val="10"/>
              </w:numPr>
              <w:ind w:left="116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Ilość wykonana</w:t>
            </w:r>
          </w:p>
          <w:p w14:paraId="2F7005FD" w14:textId="77777777" w:rsidR="001A29FB" w:rsidRPr="001A29FB" w:rsidRDefault="001A29FB" w:rsidP="001A29FB">
            <w:pPr>
              <w:numPr>
                <w:ilvl w:val="0"/>
                <w:numId w:val="10"/>
              </w:numPr>
              <w:ind w:left="116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lastRenderedPageBreak/>
              <w:t>Maszyna (na której była realizowana produkcja)</w:t>
            </w:r>
          </w:p>
          <w:p w14:paraId="77A2962B" w14:textId="77777777" w:rsidR="001A29FB" w:rsidRPr="001A29FB" w:rsidRDefault="001A29FB" w:rsidP="001A29FB">
            <w:pPr>
              <w:numPr>
                <w:ilvl w:val="0"/>
                <w:numId w:val="10"/>
              </w:numPr>
              <w:ind w:left="1163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Surowiec bazowy (dotyczy tylko etapu wytłaczania)</w:t>
            </w:r>
          </w:p>
          <w:p w14:paraId="3367F8F7" w14:textId="77777777" w:rsidR="001A29FB" w:rsidRPr="001A29FB" w:rsidRDefault="001A29FB" w:rsidP="001A29FB">
            <w:pPr>
              <w:numPr>
                <w:ilvl w:val="0"/>
                <w:numId w:val="4"/>
              </w:numPr>
              <w:ind w:left="313" w:hanging="284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b/>
                <w:bCs/>
                <w:sz w:val="20"/>
                <w:szCs w:val="20"/>
              </w:rPr>
              <w:t>Raportowanie</w:t>
            </w:r>
            <w:r w:rsidRPr="001A29FB">
              <w:rPr>
                <w:rFonts w:eastAsia="Calibri" w:cs="Times New Roman"/>
                <w:sz w:val="20"/>
                <w:szCs w:val="20"/>
              </w:rPr>
              <w:t xml:space="preserve"> – pełny raport z ewidencji procesów produkcyjnych w postaci zestawień w różnych kontekstach. Mierzenie wydajności maszyn i efektywności pracy pracowników, pełna identyfikacja produktów z zachowanie wszystkich wymogów zgodnych z systemem BRC.</w:t>
            </w:r>
          </w:p>
          <w:p w14:paraId="36C6F39F" w14:textId="77777777" w:rsidR="001A29FB" w:rsidRPr="001A29FB" w:rsidRDefault="001A29FB" w:rsidP="001A29FB">
            <w:pPr>
              <w:numPr>
                <w:ilvl w:val="0"/>
                <w:numId w:val="11"/>
              </w:numPr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Lista zleceń z możliwością filtrowania po wybranych kolumnach</w:t>
            </w:r>
          </w:p>
          <w:p w14:paraId="097CF714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Nr zlecenia</w:t>
            </w:r>
          </w:p>
          <w:p w14:paraId="1A1F655A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Kontrahent</w:t>
            </w:r>
          </w:p>
          <w:p w14:paraId="417FF22E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Data zlecenia</w:t>
            </w:r>
          </w:p>
          <w:p w14:paraId="647AA94C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Numer obcy</w:t>
            </w:r>
          </w:p>
          <w:p w14:paraId="50BDB99A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Symbol</w:t>
            </w:r>
          </w:p>
          <w:p w14:paraId="19861F7D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Nazwa produktu</w:t>
            </w:r>
          </w:p>
          <w:p w14:paraId="4972D062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Ilość</w:t>
            </w:r>
          </w:p>
          <w:p w14:paraId="54B10E80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Wykonano</w:t>
            </w:r>
          </w:p>
          <w:p w14:paraId="2786289B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- 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Jm</w:t>
            </w:r>
            <w:proofErr w:type="spellEnd"/>
          </w:p>
          <w:p w14:paraId="60D08F8F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Data dostawy</w:t>
            </w:r>
          </w:p>
          <w:p w14:paraId="3C204534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Wprowadził</w:t>
            </w:r>
          </w:p>
          <w:p w14:paraId="3D0BB714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Uwagi handlowe</w:t>
            </w:r>
          </w:p>
          <w:p w14:paraId="057B5648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Uwagi produkcyjne</w:t>
            </w:r>
          </w:p>
          <w:p w14:paraId="67A9BDBA" w14:textId="77777777" w:rsidR="001A29FB" w:rsidRPr="001A29FB" w:rsidRDefault="001A29FB" w:rsidP="001A29FB">
            <w:pPr>
              <w:numPr>
                <w:ilvl w:val="0"/>
                <w:numId w:val="11"/>
              </w:numPr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Wydruki etykiet produkcyjnych (jednostkowych, paletowych, zbiorczych)</w:t>
            </w:r>
          </w:p>
          <w:p w14:paraId="75E083E6" w14:textId="77777777" w:rsidR="001A29FB" w:rsidRPr="001A29FB" w:rsidRDefault="001A29FB" w:rsidP="001A29FB">
            <w:pPr>
              <w:numPr>
                <w:ilvl w:val="0"/>
                <w:numId w:val="11"/>
              </w:numPr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Dostęp do historii zlecenia, opisanej w punkcie 2.</w:t>
            </w:r>
          </w:p>
          <w:p w14:paraId="41310E02" w14:textId="77777777" w:rsidR="001A29FB" w:rsidRPr="001A29FB" w:rsidRDefault="001A29FB" w:rsidP="001A29FB">
            <w:pPr>
              <w:numPr>
                <w:ilvl w:val="0"/>
                <w:numId w:val="11"/>
              </w:numPr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Dostęp do pozycji zlecenia, opisanej w punkcie 1.</w:t>
            </w:r>
          </w:p>
          <w:p w14:paraId="11F33B85" w14:textId="77777777" w:rsidR="001A29FB" w:rsidRPr="001A29FB" w:rsidRDefault="001A29FB" w:rsidP="001A29FB">
            <w:pPr>
              <w:numPr>
                <w:ilvl w:val="0"/>
                <w:numId w:val="11"/>
              </w:numPr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Możliwość dodatkowych kalkulacji (przeliczeń) przy zmianie parametrów pozycji zlecenia</w:t>
            </w:r>
          </w:p>
          <w:p w14:paraId="3B3F1A29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Domyślne parametry:</w:t>
            </w:r>
          </w:p>
          <w:p w14:paraId="7EDB5D40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Waga jednostkowa</w:t>
            </w:r>
          </w:p>
          <w:p w14:paraId="40954F98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Waga całkowita</w:t>
            </w:r>
          </w:p>
          <w:p w14:paraId="3B1B5110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- Waga 1 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mb</w:t>
            </w:r>
            <w:proofErr w:type="spellEnd"/>
          </w:p>
          <w:p w14:paraId="22019A4C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- Waga 10 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mb</w:t>
            </w:r>
            <w:proofErr w:type="spellEnd"/>
          </w:p>
          <w:p w14:paraId="32891407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- Ilość 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mb</w:t>
            </w:r>
            <w:proofErr w:type="spellEnd"/>
            <w:r w:rsidRPr="001A29FB">
              <w:rPr>
                <w:rFonts w:eastAsia="Calibri" w:cs="Times New Roman"/>
                <w:sz w:val="20"/>
                <w:szCs w:val="20"/>
              </w:rPr>
              <w:t xml:space="preserve"> na rolce</w:t>
            </w:r>
          </w:p>
          <w:p w14:paraId="4FD20FC8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Szerokość wstęgi</w:t>
            </w:r>
          </w:p>
          <w:p w14:paraId="48B4512F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Obwód</w:t>
            </w:r>
          </w:p>
          <w:p w14:paraId="489B56A2" w14:textId="77777777" w:rsidR="001A29FB" w:rsidRPr="001A29FB" w:rsidRDefault="001A29FB" w:rsidP="001A29FB">
            <w:pPr>
              <w:numPr>
                <w:ilvl w:val="0"/>
                <w:numId w:val="11"/>
              </w:numPr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Możliwość raportowania:</w:t>
            </w:r>
          </w:p>
          <w:p w14:paraId="0A576789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data produkcji (dodawana automatycznie)</w:t>
            </w:r>
          </w:p>
          <w:p w14:paraId="562BAEB6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Ilość wykonana</w:t>
            </w:r>
          </w:p>
          <w:p w14:paraId="64DA61F1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Maszyna (na której wyrób był produkowany, z listy wyboru z wcześniej dodanych maszyn)</w:t>
            </w:r>
          </w:p>
          <w:p w14:paraId="28EC54FC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Surowiec bazowy (dotyczy tylko etapu wytłaczania, z listy wyboru z wcześniej dodanych surowców z możliwością ręcznej korekty)</w:t>
            </w:r>
          </w:p>
          <w:p w14:paraId="0D8519BF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Pracownik (imię i nazwisko pracownika, który dokonał produkcji i przekazania wyrobu na magazyn)</w:t>
            </w:r>
          </w:p>
          <w:p w14:paraId="463971D4" w14:textId="77777777" w:rsidR="001A29FB" w:rsidRPr="001A29FB" w:rsidRDefault="001A29FB" w:rsidP="001A29FB">
            <w:pPr>
              <w:numPr>
                <w:ilvl w:val="0"/>
                <w:numId w:val="11"/>
              </w:numPr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Dostęp do rejestrów produkcyjnych systemu BRC w formie listy wpisów</w:t>
            </w:r>
          </w:p>
          <w:p w14:paraId="24D0A9C2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- 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Lp</w:t>
            </w:r>
            <w:proofErr w:type="spellEnd"/>
          </w:p>
          <w:p w14:paraId="740D45D9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Nazwa wpisu</w:t>
            </w:r>
          </w:p>
          <w:p w14:paraId="3C3D95E3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Wartość</w:t>
            </w:r>
          </w:p>
          <w:p w14:paraId="21ABE947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Uwaga</w:t>
            </w:r>
          </w:p>
          <w:p w14:paraId="5B210B07" w14:textId="77777777" w:rsidR="001A29FB" w:rsidRPr="001A29FB" w:rsidRDefault="001A29FB" w:rsidP="001A29FB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Wpisy powinny być tworzone przez pracowników produkcyjnych na każdym etapie produkcyjnym. Typy wpisów powinny być tematycznie </w:t>
            </w:r>
            <w:r w:rsidRPr="001A29FB">
              <w:rPr>
                <w:rFonts w:eastAsia="Calibri" w:cs="Times New Roman"/>
                <w:sz w:val="20"/>
                <w:szCs w:val="20"/>
              </w:rPr>
              <w:lastRenderedPageBreak/>
              <w:t>powiązane z konkretnym etapem produkcyjnym i powinny dotyczyć np. surowca, barwnika folii, barwnika użytej farby przy drukowaniu, dodatków, kontroli jakości po każdym etapie produkcyjnym,</w:t>
            </w:r>
          </w:p>
          <w:p w14:paraId="1DB0FB43" w14:textId="77777777" w:rsidR="001A29FB" w:rsidRPr="001A29FB" w:rsidRDefault="001A29FB" w:rsidP="001A29FB">
            <w:pPr>
              <w:numPr>
                <w:ilvl w:val="0"/>
                <w:numId w:val="4"/>
              </w:numPr>
              <w:ind w:left="313" w:hanging="284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b/>
                <w:bCs/>
                <w:sz w:val="20"/>
                <w:szCs w:val="20"/>
              </w:rPr>
              <w:t>Sprzedaż</w:t>
            </w:r>
            <w:r w:rsidRPr="001A29FB">
              <w:rPr>
                <w:rFonts w:eastAsia="Calibri" w:cs="Times New Roman"/>
                <w:sz w:val="20"/>
                <w:szCs w:val="20"/>
              </w:rPr>
              <w:t xml:space="preserve"> – analiza sprzedaży w postaci zestawień i wykresów w różnym ujęciu, z podziałem na kontrahentów, z podziałem na opiekunów, porównania rok do roku itp.</w:t>
            </w:r>
          </w:p>
          <w:p w14:paraId="29A40C83" w14:textId="77777777" w:rsidR="001A29FB" w:rsidRPr="001A29FB" w:rsidRDefault="001A29FB" w:rsidP="001A29FB">
            <w:pPr>
              <w:numPr>
                <w:ilvl w:val="0"/>
                <w:numId w:val="12"/>
              </w:numPr>
              <w:ind w:left="738" w:hanging="42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Lista faktur za wybrany okres</w:t>
            </w:r>
          </w:p>
          <w:p w14:paraId="1580C8E5" w14:textId="77777777" w:rsidR="001A29FB" w:rsidRPr="001A29FB" w:rsidRDefault="001A29FB" w:rsidP="001A29FB">
            <w:pPr>
              <w:ind w:left="738" w:hanging="142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możliwość sumowania po kontrahencie</w:t>
            </w:r>
          </w:p>
          <w:p w14:paraId="08A7C1BA" w14:textId="77777777" w:rsidR="001A29FB" w:rsidRPr="001A29FB" w:rsidRDefault="001A29FB" w:rsidP="001A29FB">
            <w:pPr>
              <w:ind w:left="738" w:hanging="142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możliwość sumowania po opiekunie</w:t>
            </w:r>
          </w:p>
          <w:p w14:paraId="26BFA974" w14:textId="77777777" w:rsidR="001A29FB" w:rsidRPr="001A29FB" w:rsidRDefault="001A29FB" w:rsidP="001A29FB">
            <w:pPr>
              <w:numPr>
                <w:ilvl w:val="0"/>
                <w:numId w:val="12"/>
              </w:numPr>
              <w:ind w:left="738" w:hanging="42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Lista faktur wraz z pozycjami</w:t>
            </w:r>
          </w:p>
          <w:p w14:paraId="21D4996A" w14:textId="77777777" w:rsidR="001A29FB" w:rsidRPr="001A29FB" w:rsidRDefault="001A29FB" w:rsidP="001A29FB">
            <w:pPr>
              <w:numPr>
                <w:ilvl w:val="0"/>
                <w:numId w:val="12"/>
              </w:numPr>
              <w:ind w:left="738" w:hanging="42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Lista faktur wybranych ze względu na produkty z użyciem dodatku permanentnie antystatycznego (PA)</w:t>
            </w:r>
          </w:p>
          <w:p w14:paraId="740E3BEA" w14:textId="77777777" w:rsidR="001A29FB" w:rsidRPr="001A29FB" w:rsidRDefault="001A29FB" w:rsidP="001A29FB">
            <w:pPr>
              <w:numPr>
                <w:ilvl w:val="0"/>
                <w:numId w:val="12"/>
              </w:numPr>
              <w:ind w:left="738" w:hanging="42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Wykresy sprzedaży (graficzna interpretacja)   </w:t>
            </w:r>
          </w:p>
          <w:p w14:paraId="611D79FD" w14:textId="77777777" w:rsidR="001A29FB" w:rsidRPr="001A29FB" w:rsidRDefault="001A29FB" w:rsidP="001A29FB">
            <w:pPr>
              <w:numPr>
                <w:ilvl w:val="0"/>
                <w:numId w:val="12"/>
              </w:numPr>
              <w:ind w:left="738" w:hanging="42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Możliwość exportu powyższych list</w:t>
            </w:r>
          </w:p>
          <w:p w14:paraId="42DDD406" w14:textId="77777777" w:rsidR="001A29FB" w:rsidRPr="001A29FB" w:rsidRDefault="001A29FB" w:rsidP="001A29FB">
            <w:pPr>
              <w:numPr>
                <w:ilvl w:val="0"/>
                <w:numId w:val="12"/>
              </w:numPr>
              <w:ind w:left="738" w:hanging="42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Możliwość wydruku rejestru sprzedażowego z powiązanym nr zlecenia</w:t>
            </w:r>
          </w:p>
          <w:p w14:paraId="531BC059" w14:textId="77777777" w:rsidR="001A29FB" w:rsidRPr="001A29FB" w:rsidRDefault="001A29FB" w:rsidP="001A29FB">
            <w:pPr>
              <w:numPr>
                <w:ilvl w:val="0"/>
                <w:numId w:val="4"/>
              </w:numPr>
              <w:ind w:left="313" w:hanging="284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b/>
                <w:bCs/>
                <w:sz w:val="20"/>
                <w:szCs w:val="20"/>
              </w:rPr>
              <w:t>Wysyłki</w:t>
            </w:r>
            <w:r w:rsidRPr="001A29FB">
              <w:rPr>
                <w:rFonts w:eastAsia="Calibri" w:cs="Times New Roman"/>
                <w:sz w:val="20"/>
                <w:szCs w:val="20"/>
              </w:rPr>
              <w:t xml:space="preserve"> – moduł transportowy usprawniający realizacje wysyłek własnym transportem lub spedycją.</w:t>
            </w:r>
          </w:p>
          <w:p w14:paraId="6AAEEBD3" w14:textId="77777777" w:rsidR="001A29FB" w:rsidRPr="001A29FB" w:rsidRDefault="001A29FB" w:rsidP="001A29FB">
            <w:pPr>
              <w:numPr>
                <w:ilvl w:val="0"/>
                <w:numId w:val="13"/>
              </w:num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Ewidencja wysyłek prowadzona każdego dnia</w:t>
            </w:r>
          </w:p>
          <w:p w14:paraId="5399E128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Nr wysyłki</w:t>
            </w:r>
          </w:p>
          <w:p w14:paraId="515F9DC3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Data wysyłki</w:t>
            </w:r>
          </w:p>
          <w:p w14:paraId="5C3420B3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Nazwa listy</w:t>
            </w:r>
          </w:p>
          <w:p w14:paraId="56D74B38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Sporządził</w:t>
            </w:r>
          </w:p>
          <w:p w14:paraId="1C6D752B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Uwagi</w:t>
            </w:r>
          </w:p>
          <w:p w14:paraId="2E34B396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Zmodyfikował</w:t>
            </w:r>
          </w:p>
          <w:p w14:paraId="36DA477A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Data modyfikacji</w:t>
            </w:r>
          </w:p>
          <w:p w14:paraId="6EF4DFD2" w14:textId="77777777" w:rsidR="001A29FB" w:rsidRPr="001A29FB" w:rsidRDefault="001A29FB" w:rsidP="001A29FB">
            <w:pPr>
              <w:ind w:left="1080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- Odpowiednie statusy listy </w:t>
            </w:r>
          </w:p>
          <w:p w14:paraId="433B6696" w14:textId="77777777" w:rsidR="001A29FB" w:rsidRPr="001A29FB" w:rsidRDefault="001A29FB" w:rsidP="001A29FB">
            <w:pPr>
              <w:numPr>
                <w:ilvl w:val="0"/>
                <w:numId w:val="13"/>
              </w:num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Filtrowanie i wyszukiwanie po liście ewidencyjnej</w:t>
            </w:r>
          </w:p>
          <w:p w14:paraId="58DB6687" w14:textId="77777777" w:rsidR="001A29FB" w:rsidRPr="001A29FB" w:rsidRDefault="001A29FB" w:rsidP="001A29FB">
            <w:pPr>
              <w:numPr>
                <w:ilvl w:val="0"/>
                <w:numId w:val="13"/>
              </w:num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Możliwość wydruku list</w:t>
            </w:r>
          </w:p>
          <w:p w14:paraId="73F9214E" w14:textId="77777777" w:rsidR="001A29FB" w:rsidRPr="001A29FB" w:rsidRDefault="001A29FB" w:rsidP="001A29FB">
            <w:pPr>
              <w:numPr>
                <w:ilvl w:val="0"/>
                <w:numId w:val="13"/>
              </w:num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Pozycje listy wysyłkowej:</w:t>
            </w:r>
          </w:p>
          <w:p w14:paraId="377FAC7D" w14:textId="77777777" w:rsidR="001A29FB" w:rsidRPr="001A29FB" w:rsidRDefault="001A29FB" w:rsidP="001A29FB">
            <w:p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- 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Lp</w:t>
            </w:r>
            <w:proofErr w:type="spellEnd"/>
          </w:p>
          <w:p w14:paraId="38091AB1" w14:textId="77777777" w:rsidR="001A29FB" w:rsidRPr="001A29FB" w:rsidRDefault="001A29FB" w:rsidP="001A29FB">
            <w:p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Nr zlecenia</w:t>
            </w:r>
          </w:p>
          <w:p w14:paraId="5051C5A0" w14:textId="77777777" w:rsidR="001A29FB" w:rsidRPr="001A29FB" w:rsidRDefault="001A29FB" w:rsidP="001A29FB">
            <w:p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Data zlecenia</w:t>
            </w:r>
          </w:p>
          <w:p w14:paraId="6C177658" w14:textId="77777777" w:rsidR="001A29FB" w:rsidRPr="001A29FB" w:rsidRDefault="001A29FB" w:rsidP="001A29FB">
            <w:p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Nr obcy</w:t>
            </w:r>
          </w:p>
          <w:p w14:paraId="5B240B66" w14:textId="77777777" w:rsidR="001A29FB" w:rsidRPr="001A29FB" w:rsidRDefault="001A29FB" w:rsidP="001A29FB">
            <w:p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Kontrahent</w:t>
            </w:r>
          </w:p>
          <w:p w14:paraId="10D62498" w14:textId="77777777" w:rsidR="001A29FB" w:rsidRPr="001A29FB" w:rsidRDefault="001A29FB" w:rsidP="001A29FB">
            <w:p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Nazwa produktu</w:t>
            </w:r>
          </w:p>
          <w:p w14:paraId="02469B36" w14:textId="77777777" w:rsidR="001A29FB" w:rsidRPr="001A29FB" w:rsidRDefault="001A29FB" w:rsidP="001A29FB">
            <w:p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Ilość zamówiona</w:t>
            </w:r>
          </w:p>
          <w:p w14:paraId="69BD1EBC" w14:textId="77777777" w:rsidR="001A29FB" w:rsidRPr="001A29FB" w:rsidRDefault="001A29FB" w:rsidP="001A29FB">
            <w:p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Ilość do wysyłki</w:t>
            </w:r>
          </w:p>
          <w:p w14:paraId="17511461" w14:textId="77777777" w:rsidR="001A29FB" w:rsidRPr="001A29FB" w:rsidRDefault="001A29FB" w:rsidP="001A29FB">
            <w:p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- </w:t>
            </w:r>
            <w:proofErr w:type="spellStart"/>
            <w:r w:rsidRPr="001A29FB">
              <w:rPr>
                <w:rFonts w:eastAsia="Calibri" w:cs="Times New Roman"/>
                <w:sz w:val="20"/>
                <w:szCs w:val="20"/>
              </w:rPr>
              <w:t>Jm</w:t>
            </w:r>
            <w:proofErr w:type="spellEnd"/>
          </w:p>
          <w:p w14:paraId="1C877DF2" w14:textId="77777777" w:rsidR="001A29FB" w:rsidRPr="001A29FB" w:rsidRDefault="001A29FB" w:rsidP="001A29FB">
            <w:p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Waga całkowita produktu</w:t>
            </w:r>
          </w:p>
          <w:p w14:paraId="14F762F1" w14:textId="77777777" w:rsidR="001A29FB" w:rsidRPr="001A29FB" w:rsidRDefault="001A29FB" w:rsidP="001A29FB">
            <w:p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Rodzaj opakowania</w:t>
            </w:r>
          </w:p>
          <w:p w14:paraId="719B699A" w14:textId="77777777" w:rsidR="001A29FB" w:rsidRPr="001A29FB" w:rsidRDefault="001A29FB" w:rsidP="001A29FB">
            <w:p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Uwagi</w:t>
            </w:r>
          </w:p>
          <w:p w14:paraId="722F1FAB" w14:textId="77777777" w:rsidR="001A29FB" w:rsidRPr="001A29FB" w:rsidRDefault="001A29FB" w:rsidP="001A29FB">
            <w:p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- Dokument WZ</w:t>
            </w:r>
          </w:p>
          <w:p w14:paraId="14DEE486" w14:textId="77777777" w:rsidR="001A29FB" w:rsidRPr="001A29FB" w:rsidRDefault="001A29FB" w:rsidP="001A29FB">
            <w:pPr>
              <w:numPr>
                <w:ilvl w:val="0"/>
                <w:numId w:val="13"/>
              </w:num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Możliwość drukowania etykiet zbiorczych z poziomu listy wysyłkowej</w:t>
            </w:r>
          </w:p>
          <w:p w14:paraId="45F1B6D4" w14:textId="77777777" w:rsidR="001A29FB" w:rsidRPr="001A29FB" w:rsidRDefault="001A29FB" w:rsidP="001A29FB">
            <w:pPr>
              <w:numPr>
                <w:ilvl w:val="0"/>
                <w:numId w:val="13"/>
              </w:num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Możliwość powiązania spedytora w konkretną pozycją na liście</w:t>
            </w:r>
          </w:p>
          <w:p w14:paraId="64FFCE29" w14:textId="77777777" w:rsidR="001A29FB" w:rsidRPr="001A29FB" w:rsidRDefault="001A29FB" w:rsidP="001A29FB">
            <w:pPr>
              <w:numPr>
                <w:ilvl w:val="0"/>
                <w:numId w:val="13"/>
              </w:num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Możliwość globalnej zmiany spedytora w obrębie bieżącej listy</w:t>
            </w:r>
          </w:p>
          <w:p w14:paraId="4494F15B" w14:textId="77777777" w:rsidR="001A29FB" w:rsidRPr="001A29FB" w:rsidRDefault="001A29FB" w:rsidP="001A29FB">
            <w:pPr>
              <w:numPr>
                <w:ilvl w:val="0"/>
                <w:numId w:val="13"/>
              </w:numPr>
              <w:ind w:left="73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 xml:space="preserve">Możliwość ograniczonej modyfikacji listy przez pracowników magazynu  </w:t>
            </w:r>
          </w:p>
          <w:p w14:paraId="20FC1092" w14:textId="77777777" w:rsidR="001A29FB" w:rsidRPr="001A29FB" w:rsidRDefault="001A29FB" w:rsidP="001A29FB">
            <w:pPr>
              <w:numPr>
                <w:ilvl w:val="0"/>
                <w:numId w:val="4"/>
              </w:numPr>
              <w:ind w:left="313" w:hanging="284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b/>
                <w:bCs/>
                <w:sz w:val="20"/>
                <w:szCs w:val="20"/>
              </w:rPr>
              <w:t>Kalkulacja cen</w:t>
            </w:r>
            <w:r w:rsidRPr="001A29FB">
              <w:rPr>
                <w:rFonts w:eastAsia="Calibri" w:cs="Times New Roman"/>
                <w:sz w:val="20"/>
                <w:szCs w:val="20"/>
              </w:rPr>
              <w:t xml:space="preserve"> – możliwość kalkulacji produktów i realizacji ofert sprzedażowych.</w:t>
            </w:r>
          </w:p>
          <w:p w14:paraId="011462B8" w14:textId="77777777" w:rsidR="001A29FB" w:rsidRPr="001A29FB" w:rsidRDefault="001A29FB" w:rsidP="001A29FB">
            <w:pPr>
              <w:numPr>
                <w:ilvl w:val="0"/>
                <w:numId w:val="4"/>
              </w:numPr>
              <w:ind w:left="313" w:hanging="284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b/>
                <w:bCs/>
                <w:sz w:val="20"/>
                <w:szCs w:val="20"/>
              </w:rPr>
              <w:lastRenderedPageBreak/>
              <w:t>Rejestr maszyn</w:t>
            </w:r>
            <w:r w:rsidRPr="001A29FB">
              <w:rPr>
                <w:rFonts w:eastAsia="Calibri" w:cs="Times New Roman"/>
                <w:sz w:val="20"/>
                <w:szCs w:val="20"/>
              </w:rPr>
              <w:t xml:space="preserve"> – ewidencja maszyn i rejestr zgłoszeń o awarii oraz ewidencja przeglądów i napraw maszyn, urządzeń itp. zgodne z wymogami systemu BRC. </w:t>
            </w:r>
          </w:p>
          <w:p w14:paraId="061BF0BC" w14:textId="77777777" w:rsidR="001A29FB" w:rsidRPr="001A29FB" w:rsidRDefault="001A29FB" w:rsidP="001A29FB">
            <w:pPr>
              <w:numPr>
                <w:ilvl w:val="0"/>
                <w:numId w:val="4"/>
              </w:numPr>
              <w:ind w:left="313" w:hanging="284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b/>
                <w:bCs/>
                <w:sz w:val="20"/>
                <w:szCs w:val="20"/>
              </w:rPr>
              <w:t>Receptury</w:t>
            </w:r>
            <w:r w:rsidRPr="001A29FB">
              <w:rPr>
                <w:rFonts w:eastAsia="Calibri" w:cs="Times New Roman"/>
                <w:sz w:val="20"/>
                <w:szCs w:val="20"/>
              </w:rPr>
              <w:t xml:space="preserve"> – Technologia wytłaczania folii wg specjalnie dobranego składu surowcowego w odpowiednich  proporcjach.</w:t>
            </w:r>
          </w:p>
          <w:p w14:paraId="78EEFF23" w14:textId="77777777" w:rsidR="001A29FB" w:rsidRPr="001A29FB" w:rsidRDefault="001A29FB" w:rsidP="001A29FB">
            <w:pPr>
              <w:numPr>
                <w:ilvl w:val="0"/>
                <w:numId w:val="14"/>
              </w:numPr>
              <w:ind w:left="738" w:hanging="425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Lista receptur</w:t>
            </w:r>
          </w:p>
          <w:p w14:paraId="03BED8D0" w14:textId="77777777" w:rsidR="001A29FB" w:rsidRPr="001A29FB" w:rsidRDefault="001A29FB" w:rsidP="001A29FB">
            <w:pPr>
              <w:numPr>
                <w:ilvl w:val="0"/>
                <w:numId w:val="14"/>
              </w:numPr>
              <w:ind w:left="738" w:hanging="425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1A29FB">
              <w:rPr>
                <w:rFonts w:eastAsia="Calibri" w:cs="Times New Roman"/>
                <w:sz w:val="20"/>
                <w:szCs w:val="20"/>
              </w:rPr>
              <w:t>Receptura powinna pozwalać na zapis technologii min. w 5 warstwach i przy najmniej 4 składników w każdej warstwie</w:t>
            </w:r>
          </w:p>
          <w:p w14:paraId="4B9057CA" w14:textId="77777777" w:rsidR="001A29FB" w:rsidRPr="001A29FB" w:rsidRDefault="001A29FB" w:rsidP="001A29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3" w:hanging="284"/>
              <w:rPr>
                <w:rFonts w:ascii="Calibri" w:eastAsia="Arial Unicode MS" w:hAnsi="Calibri" w:cs="Arial Unicode MS"/>
                <w:b/>
                <w:color w:val="000000"/>
                <w:u w:color="000000"/>
                <w:bdr w:val="nil"/>
                <w:lang w:eastAsia="pl-PL"/>
              </w:rPr>
            </w:pPr>
            <w:r w:rsidRPr="001A29FB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Ustawienia</w:t>
            </w:r>
            <w:r w:rsidRPr="001A29FB">
              <w:rPr>
                <w:rFonts w:ascii="Calibri" w:eastAsia="Calibri" w:hAnsi="Calibri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– parametry konfiguracyjne całego systemu i powiadomień email.</w:t>
            </w:r>
          </w:p>
        </w:tc>
        <w:tc>
          <w:tcPr>
            <w:tcW w:w="1529" w:type="dxa"/>
          </w:tcPr>
          <w:p w14:paraId="7B84AB02" w14:textId="77777777" w:rsidR="001A29FB" w:rsidRPr="001A29FB" w:rsidRDefault="001A29FB" w:rsidP="001A29FB">
            <w:pPr>
              <w:jc w:val="center"/>
              <w:rPr>
                <w:b/>
              </w:rPr>
            </w:pPr>
            <w:r w:rsidRPr="001A29FB">
              <w:rPr>
                <w:b/>
              </w:rPr>
              <w:lastRenderedPageBreak/>
              <w:t>TAK</w:t>
            </w:r>
          </w:p>
        </w:tc>
        <w:tc>
          <w:tcPr>
            <w:tcW w:w="1410" w:type="dxa"/>
          </w:tcPr>
          <w:p w14:paraId="2BA168A2" w14:textId="77777777" w:rsidR="001A29FB" w:rsidRPr="001A29FB" w:rsidRDefault="001A29FB" w:rsidP="001A29FB">
            <w:pPr>
              <w:jc w:val="center"/>
              <w:rPr>
                <w:b/>
              </w:rPr>
            </w:pPr>
          </w:p>
        </w:tc>
      </w:tr>
      <w:tr w:rsidR="001A29FB" w:rsidRPr="001A29FB" w14:paraId="2BE3DFB3" w14:textId="77777777" w:rsidTr="009C757D">
        <w:tc>
          <w:tcPr>
            <w:tcW w:w="5984" w:type="dxa"/>
          </w:tcPr>
          <w:p w14:paraId="7CBBAD6B" w14:textId="77777777" w:rsidR="001A29FB" w:rsidRPr="001A29FB" w:rsidRDefault="001A29FB" w:rsidP="001A29FB">
            <w:pPr>
              <w:rPr>
                <w:sz w:val="20"/>
                <w:szCs w:val="20"/>
              </w:rPr>
            </w:pPr>
            <w:r w:rsidRPr="001A29FB">
              <w:rPr>
                <w:sz w:val="20"/>
                <w:szCs w:val="20"/>
              </w:rPr>
              <w:lastRenderedPageBreak/>
              <w:t>Instalacja oprogramowania na serwerze u Zamawiającego</w:t>
            </w:r>
          </w:p>
        </w:tc>
        <w:tc>
          <w:tcPr>
            <w:tcW w:w="1529" w:type="dxa"/>
          </w:tcPr>
          <w:p w14:paraId="46F8E838" w14:textId="77777777" w:rsidR="001A29FB" w:rsidRPr="001A29FB" w:rsidRDefault="001A29FB" w:rsidP="001A29FB">
            <w:pPr>
              <w:jc w:val="center"/>
              <w:rPr>
                <w:b/>
              </w:rPr>
            </w:pPr>
            <w:r w:rsidRPr="001A29FB">
              <w:rPr>
                <w:b/>
              </w:rPr>
              <w:t>TAK</w:t>
            </w:r>
          </w:p>
        </w:tc>
        <w:tc>
          <w:tcPr>
            <w:tcW w:w="1410" w:type="dxa"/>
          </w:tcPr>
          <w:p w14:paraId="55F17A0B" w14:textId="77777777" w:rsidR="001A29FB" w:rsidRPr="001A29FB" w:rsidRDefault="001A29FB" w:rsidP="001A29FB">
            <w:pPr>
              <w:jc w:val="center"/>
              <w:rPr>
                <w:b/>
              </w:rPr>
            </w:pPr>
          </w:p>
        </w:tc>
      </w:tr>
      <w:tr w:rsidR="001A29FB" w:rsidRPr="001A29FB" w14:paraId="1EBB5BC0" w14:textId="77777777" w:rsidTr="009C757D">
        <w:tc>
          <w:tcPr>
            <w:tcW w:w="5984" w:type="dxa"/>
          </w:tcPr>
          <w:p w14:paraId="6009987D" w14:textId="14126412" w:rsidR="001A29FB" w:rsidRPr="001A29FB" w:rsidRDefault="009A1AAF" w:rsidP="00DD4F96">
            <w:pPr>
              <w:rPr>
                <w:sz w:val="20"/>
                <w:szCs w:val="20"/>
              </w:rPr>
            </w:pPr>
            <w:r w:rsidRPr="009A1AAF">
              <w:rPr>
                <w:iCs/>
                <w:sz w:val="20"/>
                <w:szCs w:val="20"/>
              </w:rPr>
              <w:t>Instalacja odpowiednich modułów systemu wraz ze środowiskiem wykonawczym na 3</w:t>
            </w:r>
            <w:r w:rsidR="00DD4F96">
              <w:rPr>
                <w:iCs/>
                <w:sz w:val="20"/>
                <w:szCs w:val="20"/>
              </w:rPr>
              <w:t>2</w:t>
            </w:r>
            <w:r w:rsidRPr="009A1AAF">
              <w:rPr>
                <w:iCs/>
                <w:sz w:val="20"/>
                <w:szCs w:val="20"/>
              </w:rPr>
              <w:t xml:space="preserve"> stacjach roboczych</w:t>
            </w:r>
          </w:p>
        </w:tc>
        <w:tc>
          <w:tcPr>
            <w:tcW w:w="1529" w:type="dxa"/>
            <w:vAlign w:val="center"/>
          </w:tcPr>
          <w:p w14:paraId="6B2BD1AB" w14:textId="77777777" w:rsidR="001A29FB" w:rsidRPr="001A29FB" w:rsidRDefault="001A29FB" w:rsidP="001A29FB">
            <w:pPr>
              <w:jc w:val="center"/>
              <w:rPr>
                <w:b/>
              </w:rPr>
            </w:pPr>
            <w:r w:rsidRPr="001A29FB">
              <w:rPr>
                <w:b/>
              </w:rPr>
              <w:t>TAK</w:t>
            </w:r>
          </w:p>
        </w:tc>
        <w:tc>
          <w:tcPr>
            <w:tcW w:w="1410" w:type="dxa"/>
          </w:tcPr>
          <w:p w14:paraId="0B177A4C" w14:textId="77777777" w:rsidR="001A29FB" w:rsidRPr="001A29FB" w:rsidRDefault="001A29FB" w:rsidP="001A29FB">
            <w:pPr>
              <w:jc w:val="center"/>
              <w:rPr>
                <w:b/>
              </w:rPr>
            </w:pPr>
          </w:p>
        </w:tc>
      </w:tr>
      <w:tr w:rsidR="001A29FB" w:rsidRPr="001A29FB" w14:paraId="40873421" w14:textId="77777777" w:rsidTr="009C757D">
        <w:tc>
          <w:tcPr>
            <w:tcW w:w="5984" w:type="dxa"/>
          </w:tcPr>
          <w:p w14:paraId="14BB99B0" w14:textId="085D134B" w:rsidR="001A29FB" w:rsidRPr="001A29FB" w:rsidRDefault="001A29FB" w:rsidP="009A1AAF">
            <w:pPr>
              <w:rPr>
                <w:iCs/>
                <w:sz w:val="20"/>
                <w:szCs w:val="20"/>
              </w:rPr>
            </w:pPr>
            <w:r w:rsidRPr="001A29FB">
              <w:rPr>
                <w:iCs/>
                <w:sz w:val="20"/>
                <w:szCs w:val="20"/>
              </w:rPr>
              <w:t>Parametryzacja Systemu (konfiguracja połączeń z istniejącym oprogramowaniem, tworzenie użytkowników, nadawanie uprawnień, ustawianie parametrów wydajnościowych wytłaczarek zgodnych z parki</w:t>
            </w:r>
            <w:r w:rsidR="009A1AAF">
              <w:rPr>
                <w:iCs/>
                <w:sz w:val="20"/>
                <w:szCs w:val="20"/>
              </w:rPr>
              <w:t>em maszynowym Zamawiającego</w:t>
            </w:r>
            <w:r w:rsidRPr="001A29FB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529" w:type="dxa"/>
            <w:vAlign w:val="center"/>
          </w:tcPr>
          <w:p w14:paraId="7C03AC9B" w14:textId="77777777" w:rsidR="001A29FB" w:rsidRPr="001A29FB" w:rsidRDefault="001A29FB" w:rsidP="001A29FB">
            <w:pPr>
              <w:jc w:val="center"/>
              <w:rPr>
                <w:b/>
              </w:rPr>
            </w:pPr>
            <w:r w:rsidRPr="001A29FB">
              <w:rPr>
                <w:b/>
              </w:rPr>
              <w:t>TAK</w:t>
            </w:r>
          </w:p>
        </w:tc>
        <w:tc>
          <w:tcPr>
            <w:tcW w:w="1410" w:type="dxa"/>
          </w:tcPr>
          <w:p w14:paraId="3401B4F0" w14:textId="77777777" w:rsidR="001A29FB" w:rsidRPr="001A29FB" w:rsidRDefault="001A29FB" w:rsidP="001A29FB">
            <w:pPr>
              <w:jc w:val="center"/>
              <w:rPr>
                <w:b/>
              </w:rPr>
            </w:pPr>
          </w:p>
        </w:tc>
      </w:tr>
      <w:tr w:rsidR="001A29FB" w:rsidRPr="001A29FB" w14:paraId="3BE54041" w14:textId="77777777" w:rsidTr="009C757D">
        <w:tc>
          <w:tcPr>
            <w:tcW w:w="5984" w:type="dxa"/>
          </w:tcPr>
          <w:p w14:paraId="52700D9B" w14:textId="0947BC58" w:rsidR="001A29FB" w:rsidRPr="001A29FB" w:rsidRDefault="001A29FB" w:rsidP="001A29FB">
            <w:pPr>
              <w:rPr>
                <w:iCs/>
                <w:sz w:val="20"/>
                <w:szCs w:val="20"/>
              </w:rPr>
            </w:pPr>
            <w:r w:rsidRPr="001A29FB">
              <w:rPr>
                <w:iCs/>
                <w:sz w:val="20"/>
                <w:szCs w:val="20"/>
              </w:rPr>
              <w:t xml:space="preserve">Konfiguracja </w:t>
            </w:r>
            <w:r w:rsidR="009A1AAF">
              <w:rPr>
                <w:iCs/>
                <w:sz w:val="20"/>
                <w:szCs w:val="20"/>
              </w:rPr>
              <w:t xml:space="preserve">22 </w:t>
            </w:r>
            <w:r w:rsidRPr="001A29FB">
              <w:rPr>
                <w:iCs/>
                <w:sz w:val="20"/>
                <w:szCs w:val="20"/>
              </w:rPr>
              <w:t xml:space="preserve">stanowisk produkcyjnych </w:t>
            </w:r>
            <w:r w:rsidR="009A1AAF">
              <w:rPr>
                <w:iCs/>
                <w:sz w:val="20"/>
                <w:szCs w:val="20"/>
              </w:rPr>
              <w:t xml:space="preserve">oraz 10 stanowisk biurowych </w:t>
            </w:r>
            <w:r w:rsidRPr="001A29FB">
              <w:rPr>
                <w:iCs/>
                <w:sz w:val="20"/>
                <w:szCs w:val="20"/>
              </w:rPr>
              <w:t>wraz z urządzeniami peryferyjnymi</w:t>
            </w:r>
          </w:p>
        </w:tc>
        <w:tc>
          <w:tcPr>
            <w:tcW w:w="1529" w:type="dxa"/>
            <w:vAlign w:val="center"/>
          </w:tcPr>
          <w:p w14:paraId="2FC6E414" w14:textId="77777777" w:rsidR="001A29FB" w:rsidRPr="001A29FB" w:rsidRDefault="001A29FB" w:rsidP="001A29FB">
            <w:pPr>
              <w:jc w:val="center"/>
              <w:rPr>
                <w:b/>
              </w:rPr>
            </w:pPr>
            <w:r w:rsidRPr="001A29FB">
              <w:rPr>
                <w:b/>
              </w:rPr>
              <w:t>TAK</w:t>
            </w:r>
          </w:p>
        </w:tc>
        <w:tc>
          <w:tcPr>
            <w:tcW w:w="1410" w:type="dxa"/>
          </w:tcPr>
          <w:p w14:paraId="7C2894E6" w14:textId="77777777" w:rsidR="001A29FB" w:rsidRPr="001A29FB" w:rsidRDefault="001A29FB" w:rsidP="001A29FB">
            <w:pPr>
              <w:jc w:val="center"/>
              <w:rPr>
                <w:b/>
              </w:rPr>
            </w:pPr>
          </w:p>
        </w:tc>
      </w:tr>
      <w:tr w:rsidR="00EC40F8" w:rsidRPr="001A29FB" w14:paraId="5BC3F06C" w14:textId="77777777" w:rsidTr="009C757D">
        <w:tc>
          <w:tcPr>
            <w:tcW w:w="5984" w:type="dxa"/>
          </w:tcPr>
          <w:p w14:paraId="64DECB76" w14:textId="77777777" w:rsidR="001A29FB" w:rsidRPr="001A29FB" w:rsidRDefault="001A29FB" w:rsidP="001A29FB">
            <w:pPr>
              <w:rPr>
                <w:sz w:val="20"/>
                <w:szCs w:val="20"/>
              </w:rPr>
            </w:pPr>
            <w:r w:rsidRPr="001A29FB">
              <w:rPr>
                <w:sz w:val="20"/>
                <w:szCs w:val="20"/>
              </w:rPr>
              <w:t>Aplikacja uruchamia się na systemach Microsoft Windows, na platformie .NET Framework 4.0 lub równoważnej</w:t>
            </w:r>
          </w:p>
        </w:tc>
        <w:tc>
          <w:tcPr>
            <w:tcW w:w="1529" w:type="dxa"/>
            <w:vAlign w:val="center"/>
          </w:tcPr>
          <w:p w14:paraId="52306381" w14:textId="77777777" w:rsidR="001A29FB" w:rsidRPr="001A29FB" w:rsidRDefault="001A29FB" w:rsidP="009C757D">
            <w:pPr>
              <w:jc w:val="center"/>
              <w:rPr>
                <w:b/>
              </w:rPr>
            </w:pPr>
            <w:r w:rsidRPr="001A29FB">
              <w:rPr>
                <w:b/>
              </w:rPr>
              <w:t>TAK</w:t>
            </w:r>
          </w:p>
        </w:tc>
        <w:tc>
          <w:tcPr>
            <w:tcW w:w="1410" w:type="dxa"/>
          </w:tcPr>
          <w:p w14:paraId="25662C73" w14:textId="77777777" w:rsidR="001A29FB" w:rsidRPr="001A29FB" w:rsidRDefault="001A29FB" w:rsidP="001A29FB">
            <w:pPr>
              <w:jc w:val="center"/>
              <w:rPr>
                <w:b/>
              </w:rPr>
            </w:pPr>
          </w:p>
        </w:tc>
      </w:tr>
      <w:tr w:rsidR="00EC40F8" w:rsidRPr="001A29FB" w14:paraId="48E8923A" w14:textId="77777777" w:rsidTr="009C757D">
        <w:tc>
          <w:tcPr>
            <w:tcW w:w="5984" w:type="dxa"/>
          </w:tcPr>
          <w:p w14:paraId="06EB455E" w14:textId="093B2FE9" w:rsidR="001A29FB" w:rsidRPr="009A1AAF" w:rsidRDefault="001A29FB" w:rsidP="009A1AAF">
            <w:pPr>
              <w:rPr>
                <w:sz w:val="20"/>
                <w:szCs w:val="20"/>
                <w:lang w:val="en-US"/>
              </w:rPr>
            </w:pPr>
            <w:proofErr w:type="spellStart"/>
            <w:r w:rsidRPr="009A1AAF">
              <w:rPr>
                <w:sz w:val="20"/>
                <w:szCs w:val="20"/>
                <w:lang w:val="en-US"/>
              </w:rPr>
              <w:t>Baza</w:t>
            </w:r>
            <w:proofErr w:type="spellEnd"/>
            <w:r w:rsidRPr="009A1A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1AAF">
              <w:rPr>
                <w:sz w:val="20"/>
                <w:szCs w:val="20"/>
                <w:lang w:val="en-US"/>
              </w:rPr>
              <w:t>danych</w:t>
            </w:r>
            <w:proofErr w:type="spellEnd"/>
            <w:r w:rsidRPr="009A1A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1AAF" w:rsidRPr="009A1AAF">
              <w:rPr>
                <w:sz w:val="20"/>
                <w:szCs w:val="20"/>
                <w:lang w:val="en-US"/>
              </w:rPr>
              <w:t>kompatybilna</w:t>
            </w:r>
            <w:proofErr w:type="spellEnd"/>
            <w:r w:rsidR="009A1AAF" w:rsidRPr="009A1AAF">
              <w:rPr>
                <w:sz w:val="20"/>
                <w:szCs w:val="20"/>
                <w:lang w:val="en-US"/>
              </w:rPr>
              <w:t xml:space="preserve"> z</w:t>
            </w:r>
            <w:r w:rsidRPr="009A1AAF">
              <w:rPr>
                <w:sz w:val="20"/>
                <w:szCs w:val="20"/>
                <w:lang w:val="en-US"/>
              </w:rPr>
              <w:t xml:space="preserve"> Microsoft </w:t>
            </w:r>
            <w:r w:rsidR="009A1AAF" w:rsidRPr="009A1AAF">
              <w:rPr>
                <w:sz w:val="20"/>
                <w:szCs w:val="20"/>
                <w:lang w:val="en-US"/>
              </w:rPr>
              <w:t xml:space="preserve">SQL </w:t>
            </w:r>
            <w:proofErr w:type="spellStart"/>
            <w:r w:rsidR="009A1AAF" w:rsidRPr="009A1AAF">
              <w:rPr>
                <w:sz w:val="20"/>
                <w:szCs w:val="20"/>
                <w:lang w:val="en-US"/>
              </w:rPr>
              <w:t>Serwer</w:t>
            </w:r>
            <w:proofErr w:type="spellEnd"/>
            <w:r w:rsidR="009A1AAF" w:rsidRPr="009A1AAF">
              <w:rPr>
                <w:sz w:val="20"/>
                <w:szCs w:val="20"/>
                <w:lang w:val="en-US"/>
              </w:rPr>
              <w:t xml:space="preserve"> 2016 Express Edition</w:t>
            </w:r>
          </w:p>
        </w:tc>
        <w:tc>
          <w:tcPr>
            <w:tcW w:w="1529" w:type="dxa"/>
            <w:vAlign w:val="center"/>
          </w:tcPr>
          <w:p w14:paraId="0AD0CA5E" w14:textId="77777777" w:rsidR="001A29FB" w:rsidRPr="001A29FB" w:rsidRDefault="001A29FB" w:rsidP="009C757D">
            <w:pPr>
              <w:jc w:val="center"/>
              <w:rPr>
                <w:b/>
              </w:rPr>
            </w:pPr>
            <w:r w:rsidRPr="001A29FB">
              <w:rPr>
                <w:b/>
              </w:rPr>
              <w:t>TAK</w:t>
            </w:r>
          </w:p>
        </w:tc>
        <w:tc>
          <w:tcPr>
            <w:tcW w:w="1410" w:type="dxa"/>
          </w:tcPr>
          <w:p w14:paraId="06F039DD" w14:textId="77777777" w:rsidR="001A29FB" w:rsidRPr="001A29FB" w:rsidRDefault="001A29FB" w:rsidP="001A29FB">
            <w:pPr>
              <w:jc w:val="center"/>
              <w:rPr>
                <w:b/>
              </w:rPr>
            </w:pPr>
          </w:p>
        </w:tc>
      </w:tr>
      <w:tr w:rsidR="00EC40F8" w:rsidRPr="001A29FB" w14:paraId="2C63805B" w14:textId="77777777" w:rsidTr="009C757D">
        <w:tc>
          <w:tcPr>
            <w:tcW w:w="5984" w:type="dxa"/>
          </w:tcPr>
          <w:p w14:paraId="1D3E84BA" w14:textId="046E37D4" w:rsidR="001A29FB" w:rsidRPr="001A29FB" w:rsidRDefault="001A29FB" w:rsidP="001A29FB">
            <w:pPr>
              <w:rPr>
                <w:sz w:val="20"/>
                <w:szCs w:val="20"/>
              </w:rPr>
            </w:pPr>
            <w:r w:rsidRPr="001A29FB">
              <w:rPr>
                <w:sz w:val="20"/>
                <w:szCs w:val="20"/>
              </w:rPr>
              <w:t xml:space="preserve">Integracja z programem magazynowym INSERT SUBIEKT GT </w:t>
            </w:r>
            <w:r w:rsidR="009A1AAF" w:rsidRPr="009A1AAF">
              <w:rPr>
                <w:sz w:val="20"/>
                <w:szCs w:val="20"/>
              </w:rPr>
              <w:t>w zakresie kartotek towarowych, kontrahentów oraz ich historii w dowolnych zakresach czasowych</w:t>
            </w:r>
          </w:p>
        </w:tc>
        <w:tc>
          <w:tcPr>
            <w:tcW w:w="1529" w:type="dxa"/>
            <w:vAlign w:val="center"/>
          </w:tcPr>
          <w:p w14:paraId="02769C41" w14:textId="77777777" w:rsidR="001A29FB" w:rsidRPr="001A29FB" w:rsidRDefault="001A29FB" w:rsidP="009C757D">
            <w:pPr>
              <w:jc w:val="center"/>
              <w:rPr>
                <w:b/>
              </w:rPr>
            </w:pPr>
            <w:r w:rsidRPr="001A29FB">
              <w:rPr>
                <w:b/>
              </w:rPr>
              <w:t>TAK</w:t>
            </w:r>
          </w:p>
        </w:tc>
        <w:tc>
          <w:tcPr>
            <w:tcW w:w="1410" w:type="dxa"/>
          </w:tcPr>
          <w:p w14:paraId="1B55246F" w14:textId="77777777" w:rsidR="001A29FB" w:rsidRPr="001A29FB" w:rsidRDefault="001A29FB" w:rsidP="001A29FB">
            <w:pPr>
              <w:jc w:val="center"/>
              <w:rPr>
                <w:b/>
              </w:rPr>
            </w:pPr>
          </w:p>
        </w:tc>
      </w:tr>
      <w:tr w:rsidR="00EC40F8" w:rsidRPr="001A29FB" w14:paraId="74D0A0C3" w14:textId="77777777" w:rsidTr="009C757D">
        <w:tc>
          <w:tcPr>
            <w:tcW w:w="5984" w:type="dxa"/>
          </w:tcPr>
          <w:p w14:paraId="003FFF3A" w14:textId="77777777" w:rsidR="001A29FB" w:rsidRPr="001A29FB" w:rsidRDefault="001A29FB" w:rsidP="001A29FB">
            <w:pPr>
              <w:rPr>
                <w:sz w:val="20"/>
                <w:szCs w:val="20"/>
              </w:rPr>
            </w:pPr>
            <w:r w:rsidRPr="001A29FB">
              <w:rPr>
                <w:sz w:val="20"/>
                <w:szCs w:val="20"/>
              </w:rPr>
              <w:t>Integracja z systemem BRCGS for PACKAGING MATERIALS, wersja 6, sierpień 2019</w:t>
            </w:r>
          </w:p>
        </w:tc>
        <w:tc>
          <w:tcPr>
            <w:tcW w:w="1529" w:type="dxa"/>
            <w:vAlign w:val="center"/>
          </w:tcPr>
          <w:p w14:paraId="322EF138" w14:textId="77777777" w:rsidR="001A29FB" w:rsidRPr="001A29FB" w:rsidRDefault="001A29FB" w:rsidP="009C757D">
            <w:pPr>
              <w:jc w:val="center"/>
              <w:rPr>
                <w:b/>
              </w:rPr>
            </w:pPr>
            <w:r w:rsidRPr="001A29FB">
              <w:rPr>
                <w:b/>
              </w:rPr>
              <w:t>TAK</w:t>
            </w:r>
          </w:p>
        </w:tc>
        <w:tc>
          <w:tcPr>
            <w:tcW w:w="1410" w:type="dxa"/>
          </w:tcPr>
          <w:p w14:paraId="4DE8BE12" w14:textId="77777777" w:rsidR="001A29FB" w:rsidRPr="001A29FB" w:rsidRDefault="001A29FB" w:rsidP="001A29FB">
            <w:pPr>
              <w:jc w:val="center"/>
              <w:rPr>
                <w:b/>
              </w:rPr>
            </w:pPr>
          </w:p>
        </w:tc>
      </w:tr>
    </w:tbl>
    <w:p w14:paraId="27438C07" w14:textId="77777777" w:rsidR="001A29FB" w:rsidRDefault="001A29FB" w:rsidP="001A29FB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2C7741C2" w14:textId="26DA2F4E" w:rsidR="001A29FB" w:rsidRDefault="001A29FB" w:rsidP="001A29FB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Oferuję wykonanie przedmiotu zamówienia za cenę:</w:t>
      </w:r>
    </w:p>
    <w:p w14:paraId="655FAD1A" w14:textId="77777777" w:rsidR="001A29FB" w:rsidRDefault="001A29FB" w:rsidP="001A29FB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2687"/>
        <w:gridCol w:w="2409"/>
        <w:gridCol w:w="1276"/>
        <w:gridCol w:w="2126"/>
      </w:tblGrid>
      <w:tr w:rsidR="00500F70" w:rsidRPr="004B2AD7" w14:paraId="19014708" w14:textId="1B16A57A" w:rsidTr="00226511"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B27DDB" w14:textId="77777777" w:rsidR="00500F70" w:rsidRPr="004B2AD7" w:rsidRDefault="00500F70" w:rsidP="00DC23E8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4B2AD7">
              <w:rPr>
                <w:rFonts w:eastAsia="Calibri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30A95" w14:textId="3E113DCE" w:rsidR="00500F70" w:rsidRPr="004B2AD7" w:rsidRDefault="00500F70" w:rsidP="001A29FB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B2AD7">
              <w:rPr>
                <w:rFonts w:eastAsia="Calibri" w:cs="Times New Roman"/>
                <w:b/>
                <w:sz w:val="20"/>
                <w:szCs w:val="20"/>
              </w:rPr>
              <w:t xml:space="preserve">Przedmiot </w:t>
            </w:r>
            <w:r w:rsidR="001A29FB">
              <w:rPr>
                <w:rFonts w:eastAsia="Calibri" w:cs="Times New Roman"/>
                <w:b/>
                <w:sz w:val="20"/>
                <w:szCs w:val="20"/>
              </w:rPr>
              <w:t>zamówienia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9CFAC" w14:textId="07B5D260" w:rsidR="00500F70" w:rsidRPr="004B2AD7" w:rsidRDefault="00DC23E8" w:rsidP="00051FAD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Cena netto</w:t>
            </w:r>
            <w:r w:rsidR="004226A8"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r w:rsidR="00051FAD">
              <w:rPr>
                <w:rFonts w:eastAsia="Calibri" w:cs="Times New Roman"/>
                <w:b/>
                <w:sz w:val="20"/>
                <w:szCs w:val="20"/>
              </w:rPr>
              <w:t>PLN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0AF48" w14:textId="14078569" w:rsidR="00500F70" w:rsidRPr="004B2AD7" w:rsidRDefault="00DC23E8" w:rsidP="00DC23E8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VAT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70752" w14:textId="72B61AB5" w:rsidR="00500F70" w:rsidRPr="004B2AD7" w:rsidRDefault="00DC23E8" w:rsidP="00051FA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Cena brutto</w:t>
            </w:r>
            <w:r w:rsidR="004226A8"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r w:rsidR="00051FAD">
              <w:rPr>
                <w:rFonts w:eastAsia="Calibri" w:cs="Times New Roman"/>
                <w:sz w:val="20"/>
                <w:szCs w:val="20"/>
              </w:rPr>
              <w:t>PLN</w:t>
            </w:r>
          </w:p>
        </w:tc>
      </w:tr>
      <w:tr w:rsidR="00500F70" w:rsidRPr="004B2AD7" w14:paraId="0DAD1110" w14:textId="2A40B200" w:rsidTr="00226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5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0ECAA2" w14:textId="77777777" w:rsidR="00500F70" w:rsidRPr="004B2AD7" w:rsidRDefault="00500F70" w:rsidP="00685B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B2AD7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082B2" w14:textId="2C389FC2" w:rsidR="00500F70" w:rsidRPr="004B2AD7" w:rsidRDefault="00500F70" w:rsidP="00A75F1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D</w:t>
            </w:r>
            <w:r w:rsidRPr="00500F7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ostaw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Pr="00500F7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1FAD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dedykowanego oprogramowania </w:t>
            </w:r>
            <w:r w:rsidR="00051FAD" w:rsidRPr="00051FAD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klasy AP</w:t>
            </w:r>
            <w:r w:rsidR="00A75F18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2291F9" w14:textId="77777777" w:rsidR="00500F70" w:rsidRPr="004B2AD7" w:rsidRDefault="00500F70" w:rsidP="00685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D6D8" w14:textId="77777777" w:rsidR="00500F70" w:rsidRPr="004B2AD7" w:rsidRDefault="00500F70" w:rsidP="00685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8258" w14:textId="77777777" w:rsidR="00500F70" w:rsidRPr="004B2AD7" w:rsidRDefault="00500F70" w:rsidP="00500F70">
            <w:pPr>
              <w:spacing w:after="0" w:line="240" w:lineRule="auto"/>
              <w:ind w:right="63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51FAD" w:rsidRPr="004B2AD7" w14:paraId="4F31E20A" w14:textId="77777777" w:rsidTr="00226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5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4C9533" w14:textId="47B987A1" w:rsidR="00051FAD" w:rsidRPr="004B2AD7" w:rsidRDefault="00051FAD" w:rsidP="00685B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48AC4" w14:textId="54739ECD" w:rsidR="00051FAD" w:rsidRDefault="00051FAD" w:rsidP="00A75F1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Wdrożenie </w:t>
            </w:r>
            <w:r w:rsidRPr="00051FAD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dedykowanego oprogramowania klasy AP</w:t>
            </w:r>
            <w:r w:rsidR="00A75F18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4C2E63" w14:textId="77777777" w:rsidR="00051FAD" w:rsidRPr="004B2AD7" w:rsidRDefault="00051FAD" w:rsidP="00685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53BE" w14:textId="77777777" w:rsidR="00051FAD" w:rsidRPr="004B2AD7" w:rsidRDefault="00051FAD" w:rsidP="00685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A0AE" w14:textId="77777777" w:rsidR="00051FAD" w:rsidRPr="004B2AD7" w:rsidRDefault="00051FAD" w:rsidP="00500F70">
            <w:pPr>
              <w:spacing w:after="0" w:line="240" w:lineRule="auto"/>
              <w:ind w:right="63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67C0344" w14:textId="2D628ADB" w:rsidR="00051FAD" w:rsidRDefault="00051FAD" w:rsidP="00F95358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214AEBAB" w14:textId="7CEA64CA" w:rsidR="001A29FB" w:rsidRDefault="001A29FB" w:rsidP="001A29FB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1A29FB">
        <w:rPr>
          <w:rFonts w:asciiTheme="minorHAnsi" w:hAnsiTheme="minorHAnsi"/>
          <w:sz w:val="20"/>
          <w:szCs w:val="20"/>
        </w:rPr>
        <w:t>Zobowiązujemy się do wykonania oprogramowania jako rozwiązania autorskiego i dedykowanego Zamawiającemu</w:t>
      </w:r>
      <w:r w:rsidR="009C757D">
        <w:rPr>
          <w:rFonts w:asciiTheme="minorHAnsi" w:hAnsiTheme="minorHAnsi"/>
          <w:sz w:val="20"/>
          <w:szCs w:val="20"/>
        </w:rPr>
        <w:t xml:space="preserve">, </w:t>
      </w:r>
      <w:r w:rsidR="009C757D" w:rsidRPr="009C757D">
        <w:rPr>
          <w:rFonts w:asciiTheme="minorHAnsi" w:hAnsiTheme="minorHAnsi"/>
          <w:sz w:val="20"/>
          <w:szCs w:val="20"/>
        </w:rPr>
        <w:t>przekazania Zamawiającemu kodu źródłowego oprogramowania oraz autorskiego środowiska do tworzenia funkcji i raportów wewnątrz oprogramowania, pozwalając</w:t>
      </w:r>
      <w:r w:rsidR="009C757D">
        <w:rPr>
          <w:rFonts w:asciiTheme="minorHAnsi" w:hAnsiTheme="minorHAnsi"/>
          <w:sz w:val="20"/>
          <w:szCs w:val="20"/>
        </w:rPr>
        <w:t>ych</w:t>
      </w:r>
      <w:r w:rsidR="009C757D" w:rsidRPr="009C757D">
        <w:rPr>
          <w:rFonts w:asciiTheme="minorHAnsi" w:hAnsiTheme="minorHAnsi"/>
          <w:sz w:val="20"/>
          <w:szCs w:val="20"/>
        </w:rPr>
        <w:t xml:space="preserve"> Zamawiającemu na personalizowanie </w:t>
      </w:r>
      <w:r w:rsidR="009C757D" w:rsidRPr="009C757D">
        <w:rPr>
          <w:rFonts w:asciiTheme="minorHAnsi" w:hAnsiTheme="minorHAnsi"/>
          <w:sz w:val="20"/>
          <w:szCs w:val="20"/>
          <w:lang w:val="it-IT"/>
        </w:rPr>
        <w:t>oprogramowania w przypadku zmian zachodzących u Zamawiającego po jego wdrożeniu</w:t>
      </w:r>
      <w:r w:rsidR="009C757D">
        <w:rPr>
          <w:rFonts w:asciiTheme="minorHAnsi" w:hAnsiTheme="minorHAnsi"/>
          <w:sz w:val="20"/>
          <w:szCs w:val="20"/>
          <w:lang w:val="it-IT"/>
        </w:rPr>
        <w:t>,</w:t>
      </w:r>
      <w:r w:rsidRPr="001A29FB">
        <w:rPr>
          <w:rFonts w:asciiTheme="minorHAnsi" w:hAnsiTheme="minorHAnsi"/>
          <w:sz w:val="20"/>
          <w:szCs w:val="20"/>
        </w:rPr>
        <w:t xml:space="preserve"> </w:t>
      </w:r>
      <w:r w:rsidRPr="00DD4F96">
        <w:rPr>
          <w:rFonts w:asciiTheme="minorHAnsi" w:hAnsiTheme="minorHAnsi"/>
          <w:sz w:val="20"/>
          <w:szCs w:val="20"/>
        </w:rPr>
        <w:t xml:space="preserve">oraz </w:t>
      </w:r>
      <w:r w:rsidR="009C757D">
        <w:rPr>
          <w:rFonts w:asciiTheme="minorHAnsi" w:hAnsiTheme="minorHAnsi"/>
          <w:sz w:val="20"/>
          <w:szCs w:val="20"/>
        </w:rPr>
        <w:t xml:space="preserve">do </w:t>
      </w:r>
      <w:r w:rsidR="009A1AAF" w:rsidRPr="00DD4F96">
        <w:rPr>
          <w:rFonts w:asciiTheme="minorHAnsi" w:hAnsiTheme="minorHAnsi"/>
          <w:sz w:val="20"/>
          <w:szCs w:val="20"/>
          <w:lang w:val="it-IT"/>
        </w:rPr>
        <w:t>przeniesia na Zamawiającego prawa własności intelektualnej (autorksie prawa majątkowe) do dokumentacji technicznej powstałej w wynku realizacji Przedmiotu Zamówienia oraz kodu źródłowego oprogramowania (stanowiących utwory), dopuszczalna będzie przenoszalność i edycja rozwiązania</w:t>
      </w:r>
      <w:r w:rsidRPr="00DD4F96">
        <w:rPr>
          <w:rFonts w:asciiTheme="minorHAnsi" w:hAnsiTheme="minorHAnsi"/>
          <w:sz w:val="20"/>
          <w:szCs w:val="20"/>
        </w:rPr>
        <w:t>.</w:t>
      </w:r>
    </w:p>
    <w:p w14:paraId="2C5632C1" w14:textId="669ED496" w:rsidR="00C63400" w:rsidRPr="00500F70" w:rsidRDefault="00500F70" w:rsidP="001A29FB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500F70">
        <w:rPr>
          <w:rFonts w:asciiTheme="minorHAnsi" w:hAnsiTheme="minorHAnsi"/>
          <w:sz w:val="20"/>
          <w:szCs w:val="20"/>
        </w:rPr>
        <w:t xml:space="preserve">Na przedmiot zamówienia udzielamy gwarancji </w:t>
      </w:r>
      <w:r w:rsidR="004226A8">
        <w:rPr>
          <w:rFonts w:asciiTheme="minorHAnsi" w:hAnsiTheme="minorHAnsi"/>
          <w:sz w:val="20"/>
          <w:szCs w:val="20"/>
        </w:rPr>
        <w:t xml:space="preserve">producenta </w:t>
      </w:r>
      <w:r w:rsidRPr="00500F70">
        <w:rPr>
          <w:rFonts w:asciiTheme="minorHAnsi" w:hAnsiTheme="minorHAnsi"/>
          <w:sz w:val="20"/>
          <w:szCs w:val="20"/>
        </w:rPr>
        <w:t xml:space="preserve">na okres ……….. miesięcy (minimum </w:t>
      </w:r>
      <w:r w:rsidR="00F95358">
        <w:rPr>
          <w:rFonts w:asciiTheme="minorHAnsi" w:hAnsiTheme="minorHAnsi"/>
          <w:sz w:val="20"/>
          <w:szCs w:val="20"/>
        </w:rPr>
        <w:t>24</w:t>
      </w:r>
      <w:r w:rsidRPr="00500F70">
        <w:rPr>
          <w:rFonts w:asciiTheme="minorHAnsi" w:hAnsiTheme="minorHAnsi"/>
          <w:sz w:val="20"/>
          <w:szCs w:val="20"/>
        </w:rPr>
        <w:t xml:space="preserve"> miesi</w:t>
      </w:r>
      <w:r w:rsidR="00F95358">
        <w:rPr>
          <w:rFonts w:asciiTheme="minorHAnsi" w:hAnsiTheme="minorHAnsi"/>
          <w:sz w:val="20"/>
          <w:szCs w:val="20"/>
        </w:rPr>
        <w:t>ące</w:t>
      </w:r>
      <w:r w:rsidRPr="00500F70">
        <w:rPr>
          <w:rFonts w:asciiTheme="minorHAnsi" w:hAnsiTheme="minorHAnsi"/>
          <w:sz w:val="20"/>
          <w:szCs w:val="20"/>
        </w:rPr>
        <w:t>).</w:t>
      </w:r>
    </w:p>
    <w:p w14:paraId="55E81DC9" w14:textId="6FB3DDF9" w:rsidR="00500F70" w:rsidRDefault="00500F70" w:rsidP="001A29FB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500F70">
        <w:rPr>
          <w:rFonts w:asciiTheme="minorHAnsi" w:hAnsiTheme="minorHAnsi"/>
          <w:sz w:val="20"/>
          <w:szCs w:val="20"/>
        </w:rPr>
        <w:t xml:space="preserve">Deklarujemy </w:t>
      </w:r>
      <w:r>
        <w:rPr>
          <w:rFonts w:asciiTheme="minorHAnsi" w:hAnsiTheme="minorHAnsi"/>
          <w:sz w:val="20"/>
          <w:szCs w:val="20"/>
        </w:rPr>
        <w:t xml:space="preserve">czas reakcji serwisowej </w:t>
      </w:r>
      <w:r w:rsidR="001A29FB">
        <w:rPr>
          <w:rFonts w:asciiTheme="minorHAnsi" w:hAnsiTheme="minorHAnsi"/>
          <w:sz w:val="20"/>
          <w:szCs w:val="20"/>
        </w:rPr>
        <w:t xml:space="preserve">w okresie gwarancji, jak i po okresie gwarancyjnym </w:t>
      </w:r>
      <w:r>
        <w:rPr>
          <w:rFonts w:asciiTheme="minorHAnsi" w:hAnsiTheme="minorHAnsi"/>
          <w:sz w:val="20"/>
          <w:szCs w:val="20"/>
        </w:rPr>
        <w:t>……….. godzin</w:t>
      </w:r>
      <w:r w:rsidR="001A29FB">
        <w:rPr>
          <w:rFonts w:asciiTheme="minorHAnsi" w:hAnsiTheme="minorHAnsi"/>
          <w:sz w:val="20"/>
          <w:szCs w:val="20"/>
        </w:rPr>
        <w:t xml:space="preserve"> w układzie 24/7/365</w:t>
      </w:r>
      <w:r>
        <w:rPr>
          <w:rFonts w:asciiTheme="minorHAnsi" w:hAnsiTheme="minorHAnsi"/>
          <w:sz w:val="20"/>
          <w:szCs w:val="20"/>
        </w:rPr>
        <w:t xml:space="preserve"> (maksymalnie </w:t>
      </w:r>
      <w:r w:rsidR="00F95358">
        <w:rPr>
          <w:rFonts w:asciiTheme="minorHAnsi" w:hAnsiTheme="minorHAnsi"/>
          <w:sz w:val="20"/>
          <w:szCs w:val="20"/>
        </w:rPr>
        <w:t>24</w:t>
      </w:r>
      <w:r>
        <w:rPr>
          <w:rFonts w:asciiTheme="minorHAnsi" w:hAnsiTheme="minorHAnsi"/>
          <w:sz w:val="20"/>
          <w:szCs w:val="20"/>
        </w:rPr>
        <w:t xml:space="preserve"> godzin</w:t>
      </w:r>
      <w:r w:rsidR="00F95358">
        <w:rPr>
          <w:rFonts w:asciiTheme="minorHAnsi" w:hAnsiTheme="minorHAnsi"/>
          <w:sz w:val="20"/>
          <w:szCs w:val="20"/>
        </w:rPr>
        <w:t>y</w:t>
      </w:r>
      <w:r>
        <w:rPr>
          <w:rFonts w:asciiTheme="minorHAnsi" w:hAnsiTheme="minorHAnsi"/>
          <w:sz w:val="20"/>
          <w:szCs w:val="20"/>
        </w:rPr>
        <w:t xml:space="preserve"> od zgłoszenia uszkodzenia/usterki).</w:t>
      </w:r>
    </w:p>
    <w:p w14:paraId="472991F1" w14:textId="5F15542E" w:rsidR="009C757D" w:rsidRPr="00226511" w:rsidRDefault="00500F70" w:rsidP="00226511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Deklarujemy wykonanie przedmiotu zamówienia w terminie </w:t>
      </w:r>
      <w:r w:rsidR="00F43E73">
        <w:rPr>
          <w:rFonts w:asciiTheme="minorHAnsi" w:hAnsiTheme="minorHAnsi"/>
          <w:sz w:val="20"/>
          <w:szCs w:val="20"/>
        </w:rPr>
        <w:t>…</w:t>
      </w:r>
      <w:r w:rsidR="004226A8">
        <w:rPr>
          <w:rFonts w:asciiTheme="minorHAnsi" w:hAnsiTheme="minorHAnsi"/>
          <w:sz w:val="20"/>
          <w:szCs w:val="20"/>
        </w:rPr>
        <w:t>..</w:t>
      </w:r>
      <w:r w:rsidR="00F43E73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miesięcy od daty podpisania umowy</w:t>
      </w:r>
      <w:r w:rsidR="00F43E73">
        <w:rPr>
          <w:rFonts w:asciiTheme="minorHAnsi" w:hAnsiTheme="minorHAnsi"/>
          <w:sz w:val="20"/>
          <w:szCs w:val="20"/>
        </w:rPr>
        <w:t xml:space="preserve"> (maksymalnie </w:t>
      </w:r>
      <w:r w:rsidR="00F95358">
        <w:rPr>
          <w:rFonts w:asciiTheme="minorHAnsi" w:hAnsiTheme="minorHAnsi"/>
          <w:sz w:val="20"/>
          <w:szCs w:val="20"/>
        </w:rPr>
        <w:t>6</w:t>
      </w:r>
      <w:r w:rsidR="00F43E73">
        <w:rPr>
          <w:rFonts w:asciiTheme="minorHAnsi" w:hAnsiTheme="minorHAnsi"/>
          <w:sz w:val="20"/>
          <w:szCs w:val="20"/>
        </w:rPr>
        <w:t xml:space="preserve"> miesięcy)</w:t>
      </w:r>
      <w:r>
        <w:rPr>
          <w:rFonts w:asciiTheme="minorHAnsi" w:hAnsiTheme="minorHAnsi"/>
          <w:sz w:val="20"/>
          <w:szCs w:val="20"/>
        </w:rPr>
        <w:t xml:space="preserve">. </w:t>
      </w:r>
    </w:p>
    <w:p w14:paraId="794F96F0" w14:textId="438277A4" w:rsidR="00500F70" w:rsidRDefault="00500F70" w:rsidP="001A29FB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W przypadku wyboru naszej oferty jako najkorzystniejszej zobowiązuję/my się do zawarcia pisemnej umowy </w:t>
      </w:r>
      <w:r w:rsidR="004F2BC4">
        <w:rPr>
          <w:rFonts w:asciiTheme="minorHAnsi" w:hAnsiTheme="minorHAnsi"/>
          <w:sz w:val="20"/>
          <w:szCs w:val="20"/>
        </w:rPr>
        <w:t xml:space="preserve">na warunkach określonych Zapytaniem ofertowym </w:t>
      </w:r>
      <w:r>
        <w:rPr>
          <w:rFonts w:asciiTheme="minorHAnsi" w:hAnsiTheme="minorHAnsi"/>
          <w:sz w:val="20"/>
          <w:szCs w:val="20"/>
        </w:rPr>
        <w:t>w miejscu i terminie wyznaczonym przez Zamawiającego.</w:t>
      </w:r>
    </w:p>
    <w:p w14:paraId="3B9C4D18" w14:textId="77777777" w:rsidR="00C63400" w:rsidRPr="00500F70" w:rsidRDefault="00C63400" w:rsidP="00500F70">
      <w:pPr>
        <w:pStyle w:val="Default"/>
        <w:ind w:left="720"/>
        <w:jc w:val="both"/>
        <w:rPr>
          <w:rFonts w:asciiTheme="minorHAnsi" w:hAnsiTheme="minorHAnsi"/>
          <w:sz w:val="20"/>
          <w:szCs w:val="20"/>
        </w:rPr>
      </w:pPr>
    </w:p>
    <w:p w14:paraId="76465394" w14:textId="26966C13" w:rsidR="00C63400" w:rsidRPr="00903A96" w:rsidRDefault="00C63400" w:rsidP="001A29F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0"/>
          <w:szCs w:val="20"/>
        </w:rPr>
      </w:pPr>
      <w:r w:rsidRPr="00903A96">
        <w:rPr>
          <w:rFonts w:eastAsia="Calibri" w:cs="Times New Roman"/>
          <w:sz w:val="20"/>
          <w:szCs w:val="20"/>
        </w:rPr>
        <w:t xml:space="preserve">Oświadczamy, że: </w:t>
      </w:r>
    </w:p>
    <w:p w14:paraId="53F99CCB" w14:textId="699D3694" w:rsidR="004F2BC4" w:rsidRPr="004F2BC4" w:rsidRDefault="004F2BC4" w:rsidP="001A29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Z</w:t>
      </w:r>
      <w:r w:rsidRPr="004F2BC4">
        <w:rPr>
          <w:rFonts w:eastAsia="Calibri" w:cs="Times New Roman"/>
          <w:color w:val="000000"/>
          <w:sz w:val="20"/>
          <w:szCs w:val="20"/>
        </w:rPr>
        <w:t>apoznaliśmy się z treścią Zapytania ofertowego oraz uzyskaliśmy konieczne informacje niezbędne do przygotowania oferty. Składając ofertę akceptujemy postanowienia i wymagania postawione Zapytaniem ofertowym.</w:t>
      </w:r>
    </w:p>
    <w:p w14:paraId="2A00E992" w14:textId="75316F11" w:rsidR="004F2BC4" w:rsidRPr="004F2BC4" w:rsidRDefault="004F2BC4" w:rsidP="001A29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Z</w:t>
      </w:r>
      <w:r w:rsidRPr="004F2BC4">
        <w:rPr>
          <w:rFonts w:eastAsia="Calibri" w:cs="Times New Roman"/>
          <w:color w:val="000000"/>
          <w:sz w:val="20"/>
          <w:szCs w:val="20"/>
        </w:rPr>
        <w:t>apoznaliśmy się z opisem przedmiotu zamówienia i nie wnosimy do niego zastrzeżeń.</w:t>
      </w:r>
    </w:p>
    <w:p w14:paraId="63343649" w14:textId="7585AB83" w:rsidR="00C63400" w:rsidRDefault="004F2BC4" w:rsidP="001A29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J</w:t>
      </w:r>
      <w:r w:rsidR="00C63400" w:rsidRPr="00C63400">
        <w:rPr>
          <w:rFonts w:eastAsia="Calibri" w:cs="Times New Roman"/>
          <w:color w:val="000000"/>
          <w:sz w:val="20"/>
          <w:szCs w:val="20"/>
        </w:rPr>
        <w:t xml:space="preserve">esteśmy uprawnieni do </w:t>
      </w:r>
      <w:r w:rsidRPr="004F2BC4">
        <w:rPr>
          <w:rFonts w:eastAsia="Calibri" w:cs="Times New Roman"/>
          <w:color w:val="000000"/>
          <w:sz w:val="20"/>
          <w:szCs w:val="20"/>
        </w:rPr>
        <w:t>wykonywania działalności i czynności objętych przedmiotem zamówienia</w:t>
      </w:r>
      <w:r w:rsidR="00C63400" w:rsidRPr="00C63400">
        <w:rPr>
          <w:rFonts w:eastAsia="Calibri" w:cs="Times New Roman"/>
          <w:color w:val="000000"/>
          <w:sz w:val="20"/>
          <w:szCs w:val="20"/>
        </w:rPr>
        <w:t>.</w:t>
      </w:r>
    </w:p>
    <w:p w14:paraId="21464012" w14:textId="25B426A3" w:rsidR="004F2BC4" w:rsidRPr="00C63400" w:rsidRDefault="004F2BC4" w:rsidP="001A29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N</w:t>
      </w:r>
      <w:r w:rsidRPr="004F2BC4">
        <w:rPr>
          <w:rFonts w:eastAsia="Calibri" w:cs="Times New Roman"/>
          <w:color w:val="000000"/>
          <w:sz w:val="20"/>
          <w:szCs w:val="20"/>
        </w:rPr>
        <w:t xml:space="preserve">ie wszczęto wobec nas postępowania likwidacyjnego, nie ogłoszono likwidacji </w:t>
      </w:r>
      <w:r>
        <w:rPr>
          <w:rFonts w:eastAsia="Calibri" w:cs="Times New Roman"/>
          <w:color w:val="000000"/>
          <w:sz w:val="20"/>
          <w:szCs w:val="20"/>
        </w:rPr>
        <w:t>ani</w:t>
      </w:r>
      <w:r w:rsidRPr="004F2BC4">
        <w:rPr>
          <w:rFonts w:eastAsia="Calibri" w:cs="Times New Roman"/>
          <w:color w:val="000000"/>
          <w:sz w:val="20"/>
          <w:szCs w:val="20"/>
        </w:rPr>
        <w:t xml:space="preserve"> upadłości</w:t>
      </w:r>
      <w:r>
        <w:rPr>
          <w:rFonts w:eastAsia="Calibri" w:cs="Times New Roman"/>
          <w:color w:val="000000"/>
          <w:sz w:val="20"/>
          <w:szCs w:val="20"/>
        </w:rPr>
        <w:t>.</w:t>
      </w:r>
    </w:p>
    <w:p w14:paraId="7C72F502" w14:textId="3E300BE4" w:rsidR="004F2BC4" w:rsidRPr="004F2BC4" w:rsidRDefault="004F2BC4" w:rsidP="001A29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eastAsia="Calibri" w:cs="Times New Roman"/>
          <w:color w:val="000000"/>
          <w:sz w:val="20"/>
          <w:szCs w:val="20"/>
        </w:rPr>
      </w:pPr>
      <w:r w:rsidRPr="004F2BC4">
        <w:rPr>
          <w:rFonts w:eastAsia="Calibri" w:cs="Times New Roman"/>
          <w:color w:val="000000"/>
          <w:sz w:val="20"/>
          <w:szCs w:val="20"/>
        </w:rPr>
        <w:t xml:space="preserve">Znajdujemy się w sytuacji ekonomicznej i finansowej </w:t>
      </w:r>
      <w:r>
        <w:rPr>
          <w:rFonts w:eastAsia="Calibri" w:cs="Times New Roman"/>
          <w:color w:val="000000"/>
          <w:sz w:val="20"/>
          <w:szCs w:val="20"/>
        </w:rPr>
        <w:t xml:space="preserve">niezbędnej do </w:t>
      </w:r>
      <w:r w:rsidRPr="004F2BC4">
        <w:rPr>
          <w:rFonts w:eastAsia="Calibri" w:cs="Times New Roman"/>
          <w:color w:val="000000"/>
          <w:sz w:val="20"/>
          <w:szCs w:val="20"/>
        </w:rPr>
        <w:t>realizacj</w:t>
      </w:r>
      <w:r>
        <w:rPr>
          <w:rFonts w:eastAsia="Calibri" w:cs="Times New Roman"/>
          <w:color w:val="000000"/>
          <w:sz w:val="20"/>
          <w:szCs w:val="20"/>
        </w:rPr>
        <w:t>i</w:t>
      </w:r>
      <w:r w:rsidRPr="004F2BC4">
        <w:rPr>
          <w:rFonts w:eastAsia="Calibri" w:cs="Times New Roman"/>
          <w:color w:val="000000"/>
          <w:sz w:val="20"/>
          <w:szCs w:val="20"/>
        </w:rPr>
        <w:t xml:space="preserve"> przedmiotu zamówienia.</w:t>
      </w:r>
    </w:p>
    <w:p w14:paraId="1C3895A4" w14:textId="62EBCA9A" w:rsidR="00DC23E8" w:rsidRDefault="00DC23E8" w:rsidP="001A29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D</w:t>
      </w:r>
      <w:r w:rsidRPr="00DC23E8">
        <w:rPr>
          <w:rFonts w:eastAsia="Calibri" w:cs="Times New Roman"/>
          <w:color w:val="000000"/>
          <w:sz w:val="20"/>
          <w:szCs w:val="20"/>
        </w:rPr>
        <w:t>ysponujemy potencjałem technicznym i osobami zdolnymi do realizacji przedmiotu zamówienia.</w:t>
      </w:r>
    </w:p>
    <w:p w14:paraId="0B3B0266" w14:textId="09902EC0" w:rsidR="004F2BC4" w:rsidRDefault="004F2BC4" w:rsidP="001A29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eastAsia="Calibri" w:cs="Times New Roman"/>
          <w:color w:val="000000"/>
          <w:sz w:val="20"/>
          <w:szCs w:val="20"/>
        </w:rPr>
      </w:pPr>
      <w:r w:rsidRPr="00F54763">
        <w:rPr>
          <w:rFonts w:eastAsia="Calibri" w:cs="Times New Roman"/>
          <w:color w:val="000000"/>
          <w:sz w:val="20"/>
          <w:szCs w:val="20"/>
        </w:rPr>
        <w:t>Posiadamy ni</w:t>
      </w:r>
      <w:r w:rsidR="00DC23E8">
        <w:rPr>
          <w:rFonts w:eastAsia="Calibri" w:cs="Times New Roman"/>
          <w:color w:val="000000"/>
          <w:sz w:val="20"/>
          <w:szCs w:val="20"/>
        </w:rPr>
        <w:t xml:space="preserve">ezbędną wiedzę i doświadczenie </w:t>
      </w:r>
      <w:r w:rsidR="00673C19">
        <w:rPr>
          <w:rFonts w:eastAsia="Calibri" w:cs="Times New Roman"/>
          <w:color w:val="000000"/>
          <w:sz w:val="20"/>
          <w:szCs w:val="20"/>
        </w:rPr>
        <w:t xml:space="preserve">pozwalające na prawidłową </w:t>
      </w:r>
      <w:r w:rsidR="00DC23E8">
        <w:rPr>
          <w:rFonts w:eastAsia="Calibri" w:cs="Times New Roman"/>
          <w:color w:val="000000"/>
          <w:sz w:val="20"/>
          <w:szCs w:val="20"/>
        </w:rPr>
        <w:t>realizacj</w:t>
      </w:r>
      <w:r w:rsidR="00673C19">
        <w:rPr>
          <w:rFonts w:eastAsia="Calibri" w:cs="Times New Roman"/>
          <w:color w:val="000000"/>
          <w:sz w:val="20"/>
          <w:szCs w:val="20"/>
        </w:rPr>
        <w:t>ę</w:t>
      </w:r>
      <w:bookmarkStart w:id="0" w:name="_GoBack"/>
      <w:bookmarkEnd w:id="0"/>
      <w:r w:rsidR="00DC23E8">
        <w:rPr>
          <w:rFonts w:eastAsia="Calibri" w:cs="Times New Roman"/>
          <w:color w:val="000000"/>
          <w:sz w:val="20"/>
          <w:szCs w:val="20"/>
        </w:rPr>
        <w:t xml:space="preserve"> przedmiotu zamówienia. </w:t>
      </w:r>
    </w:p>
    <w:p w14:paraId="65138C40" w14:textId="77777777" w:rsidR="00C63400" w:rsidRPr="00C63400" w:rsidRDefault="00C63400" w:rsidP="001A29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eastAsia="Calibri" w:cs="Times New Roman"/>
          <w:color w:val="000000"/>
          <w:sz w:val="20"/>
          <w:szCs w:val="20"/>
        </w:rPr>
      </w:pPr>
      <w:r w:rsidRPr="00C63400">
        <w:rPr>
          <w:rFonts w:eastAsia="Calibri" w:cs="Times New Roman"/>
          <w:color w:val="000000"/>
          <w:sz w:val="20"/>
          <w:szCs w:val="20"/>
        </w:rPr>
        <w:t xml:space="preserve">Zobowiązujemy się zrealizować zamówienie zgodnie z wymaganiami określonymi w zapytaniu ofertowym oraz zgodnie ze złożoną przez nas ofertą. </w:t>
      </w:r>
    </w:p>
    <w:p w14:paraId="17F31E8A" w14:textId="07E18075" w:rsidR="00C63400" w:rsidRDefault="00C63400" w:rsidP="001A29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eastAsia="Calibri" w:cs="Times New Roman"/>
          <w:sz w:val="20"/>
          <w:szCs w:val="20"/>
        </w:rPr>
      </w:pPr>
      <w:r w:rsidRPr="00C63400">
        <w:rPr>
          <w:rFonts w:eastAsia="Calibri" w:cs="Times New Roman"/>
          <w:sz w:val="20"/>
          <w:szCs w:val="20"/>
        </w:rPr>
        <w:t>Cena ofertowa obejmuje wszystkie koszty związane z re</w:t>
      </w:r>
      <w:r w:rsidR="00903A96">
        <w:rPr>
          <w:rFonts w:eastAsia="Calibri" w:cs="Times New Roman"/>
          <w:sz w:val="20"/>
          <w:szCs w:val="20"/>
        </w:rPr>
        <w:t>alizacją przedmiotu zamówienia.</w:t>
      </w:r>
    </w:p>
    <w:p w14:paraId="0F59ECE3" w14:textId="7109C09F" w:rsidR="00903A96" w:rsidRDefault="00903A96" w:rsidP="001A29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Wszystkie informacje zamieszczone w Ofercie są aktualne i prawdziwe.</w:t>
      </w:r>
    </w:p>
    <w:p w14:paraId="481A873C" w14:textId="348BE7C4" w:rsidR="004F2BC4" w:rsidRPr="00C63400" w:rsidRDefault="004F2BC4" w:rsidP="001A29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Uważamy się za związanych </w:t>
      </w:r>
      <w:r w:rsidRPr="004F2BC4">
        <w:rPr>
          <w:rFonts w:eastAsia="Calibri" w:cs="Times New Roman"/>
          <w:sz w:val="20"/>
          <w:szCs w:val="20"/>
        </w:rPr>
        <w:t>niniejszą ofertą przez okres w</w:t>
      </w:r>
      <w:r w:rsidR="00DC23E8">
        <w:rPr>
          <w:rFonts w:eastAsia="Calibri" w:cs="Times New Roman"/>
          <w:sz w:val="20"/>
          <w:szCs w:val="20"/>
        </w:rPr>
        <w:t>skazany w Zapytaniu ofertowym (6</w:t>
      </w:r>
      <w:r w:rsidRPr="004F2BC4">
        <w:rPr>
          <w:rFonts w:eastAsia="Calibri" w:cs="Times New Roman"/>
          <w:sz w:val="20"/>
          <w:szCs w:val="20"/>
        </w:rPr>
        <w:t>0 dni</w:t>
      </w:r>
      <w:r>
        <w:rPr>
          <w:rFonts w:eastAsia="Calibri" w:cs="Times New Roman"/>
          <w:sz w:val="20"/>
          <w:szCs w:val="20"/>
        </w:rPr>
        <w:t xml:space="preserve"> od ostatecznego terminu składania ofert</w:t>
      </w:r>
      <w:r w:rsidRPr="004F2BC4">
        <w:rPr>
          <w:rFonts w:eastAsia="Calibri" w:cs="Times New Roman"/>
          <w:sz w:val="20"/>
          <w:szCs w:val="20"/>
        </w:rPr>
        <w:t>).</w:t>
      </w:r>
    </w:p>
    <w:p w14:paraId="325CAFD3" w14:textId="77777777" w:rsidR="00095143" w:rsidRDefault="00095143" w:rsidP="00C63400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0"/>
          <w:szCs w:val="20"/>
        </w:rPr>
      </w:pPr>
    </w:p>
    <w:p w14:paraId="1B33D4FF" w14:textId="21F5450E" w:rsidR="00C63400" w:rsidRPr="00095143" w:rsidRDefault="00903A96" w:rsidP="001A29F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0"/>
          <w:szCs w:val="20"/>
        </w:rPr>
      </w:pPr>
      <w:r w:rsidRPr="00095143">
        <w:rPr>
          <w:rFonts w:eastAsia="Calibri" w:cs="Times New Roman"/>
          <w:sz w:val="20"/>
          <w:szCs w:val="20"/>
        </w:rPr>
        <w:t>Załącznikami do niniejszego formularza ofertowego stanowiącymi integralną część oferty są:</w:t>
      </w:r>
    </w:p>
    <w:p w14:paraId="4FADB05C" w14:textId="41810CD6" w:rsidR="00903A96" w:rsidRDefault="00903A96" w:rsidP="001A29F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…………………………………………..</w:t>
      </w:r>
    </w:p>
    <w:p w14:paraId="32DC1E3E" w14:textId="6EE31965" w:rsidR="00903A96" w:rsidRDefault="00903A96" w:rsidP="001A29F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…………………………………………..</w:t>
      </w:r>
    </w:p>
    <w:p w14:paraId="679C367C" w14:textId="25BF7164" w:rsidR="00903A96" w:rsidRPr="00903A96" w:rsidRDefault="00903A96" w:rsidP="001A29F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…………………………………………..</w:t>
      </w:r>
    </w:p>
    <w:p w14:paraId="2E7F003F" w14:textId="77777777" w:rsidR="00C63400" w:rsidRPr="00C63400" w:rsidRDefault="00C63400" w:rsidP="00C63400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0"/>
          <w:szCs w:val="20"/>
        </w:rPr>
      </w:pPr>
    </w:p>
    <w:p w14:paraId="593940E9" w14:textId="77777777" w:rsidR="00C63400" w:rsidRPr="00C63400" w:rsidRDefault="00C63400" w:rsidP="00C63400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0"/>
          <w:szCs w:val="20"/>
        </w:rPr>
      </w:pPr>
    </w:p>
    <w:p w14:paraId="047C0430" w14:textId="77777777" w:rsidR="00C63400" w:rsidRPr="00C63400" w:rsidRDefault="00C63400" w:rsidP="00C63400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0"/>
          <w:szCs w:val="20"/>
        </w:rPr>
      </w:pPr>
    </w:p>
    <w:p w14:paraId="24B95B3D" w14:textId="77777777" w:rsidR="00C63400" w:rsidRPr="00C63400" w:rsidRDefault="00C63400" w:rsidP="00C63400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0"/>
          <w:szCs w:val="20"/>
        </w:rPr>
      </w:pPr>
    </w:p>
    <w:p w14:paraId="75EDF6AB" w14:textId="77777777" w:rsidR="00C63400" w:rsidRPr="00C63400" w:rsidRDefault="00C63400" w:rsidP="00C63400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0"/>
          <w:szCs w:val="20"/>
        </w:rPr>
      </w:pPr>
    </w:p>
    <w:p w14:paraId="451CF136" w14:textId="77777777" w:rsidR="00C63400" w:rsidRPr="00C63400" w:rsidRDefault="00C63400" w:rsidP="00C63400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0"/>
          <w:szCs w:val="20"/>
        </w:rPr>
      </w:pPr>
      <w:r w:rsidRPr="00C63400">
        <w:rPr>
          <w:rFonts w:eastAsia="Calibri" w:cs="Times New Roman"/>
          <w:sz w:val="20"/>
          <w:szCs w:val="20"/>
        </w:rPr>
        <w:t xml:space="preserve"> ……………………………………………………………..                          ……………………………………………………………..</w:t>
      </w:r>
    </w:p>
    <w:p w14:paraId="025E7E76" w14:textId="5566EC10" w:rsidR="00C63400" w:rsidRPr="00C63400" w:rsidRDefault="00C63400" w:rsidP="00C63400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0"/>
          <w:szCs w:val="20"/>
        </w:rPr>
      </w:pPr>
      <w:r w:rsidRPr="00C63400">
        <w:rPr>
          <w:rFonts w:eastAsia="Times New Roman" w:cs="Times New Roman"/>
          <w:sz w:val="20"/>
          <w:szCs w:val="20"/>
          <w:lang w:eastAsia="pl-PL"/>
        </w:rPr>
        <w:t xml:space="preserve">                     Miejscowość, data</w:t>
      </w:r>
      <w:r w:rsidRPr="00C63400">
        <w:rPr>
          <w:rFonts w:eastAsia="Calibri" w:cs="Times New Roman"/>
          <w:sz w:val="20"/>
          <w:szCs w:val="20"/>
        </w:rPr>
        <w:t xml:space="preserve">                           </w:t>
      </w:r>
      <w:r w:rsidR="004B2AD7" w:rsidRPr="004B2AD7">
        <w:rPr>
          <w:rFonts w:eastAsia="Calibri" w:cs="Times New Roman"/>
          <w:sz w:val="20"/>
          <w:szCs w:val="20"/>
        </w:rPr>
        <w:t xml:space="preserve">                      </w:t>
      </w:r>
      <w:r w:rsidRPr="00C63400">
        <w:rPr>
          <w:rFonts w:eastAsia="Calibri" w:cs="Times New Roman"/>
          <w:sz w:val="20"/>
          <w:szCs w:val="20"/>
        </w:rPr>
        <w:t xml:space="preserve">  </w:t>
      </w:r>
      <w:r w:rsidRPr="00C63400">
        <w:rPr>
          <w:rFonts w:eastAsia="Times New Roman" w:cs="Times New Roman"/>
          <w:sz w:val="20"/>
          <w:szCs w:val="20"/>
          <w:lang w:eastAsia="pl-PL"/>
        </w:rPr>
        <w:t xml:space="preserve">Podpis i pieczęć osoby upoważnionej do </w:t>
      </w:r>
      <w:r w:rsidRPr="00C63400">
        <w:rPr>
          <w:rFonts w:eastAsia="Times New Roman" w:cs="Times New Roman"/>
          <w:sz w:val="20"/>
          <w:szCs w:val="20"/>
          <w:lang w:eastAsia="pl-PL"/>
        </w:rPr>
        <w:br/>
        <w:t xml:space="preserve">                                                                                           </w:t>
      </w:r>
      <w:r w:rsidR="004B2AD7" w:rsidRPr="004B2AD7">
        <w:rPr>
          <w:rFonts w:eastAsia="Times New Roman" w:cs="Times New Roman"/>
          <w:sz w:val="20"/>
          <w:szCs w:val="20"/>
          <w:lang w:eastAsia="pl-PL"/>
        </w:rPr>
        <w:t xml:space="preserve">                              </w:t>
      </w:r>
      <w:r w:rsidRPr="00C63400">
        <w:rPr>
          <w:rFonts w:eastAsia="Times New Roman" w:cs="Times New Roman"/>
          <w:sz w:val="20"/>
          <w:szCs w:val="20"/>
          <w:lang w:eastAsia="pl-PL"/>
        </w:rPr>
        <w:t>reprezentacji Oferenta</w:t>
      </w:r>
    </w:p>
    <w:p w14:paraId="49E1DE93" w14:textId="77777777" w:rsidR="00C63400" w:rsidRPr="004B2AD7" w:rsidRDefault="00C63400" w:rsidP="00C63400">
      <w:pPr>
        <w:pStyle w:val="Default"/>
        <w:jc w:val="both"/>
        <w:rPr>
          <w:rFonts w:asciiTheme="minorHAnsi" w:hAnsiTheme="minorHAnsi"/>
          <w:b/>
          <w:sz w:val="20"/>
          <w:szCs w:val="20"/>
        </w:rPr>
      </w:pPr>
    </w:p>
    <w:p w14:paraId="5841151F" w14:textId="77777777" w:rsidR="00C63400" w:rsidRPr="004B2AD7" w:rsidRDefault="00C63400" w:rsidP="00A32D74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53D41F80" w14:textId="77777777" w:rsidR="00C63400" w:rsidRPr="004B2AD7" w:rsidRDefault="00C63400" w:rsidP="00A32D74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sectPr w:rsidR="00C63400" w:rsidRPr="004B2AD7" w:rsidSect="00774447">
      <w:headerReference w:type="default" r:id="rId8"/>
      <w:footerReference w:type="default" r:id="rId9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515F1" w14:textId="77777777" w:rsidR="003D5925" w:rsidRDefault="003D5925" w:rsidP="003D0DDC">
      <w:pPr>
        <w:spacing w:after="0" w:line="240" w:lineRule="auto"/>
      </w:pPr>
      <w:r>
        <w:separator/>
      </w:r>
    </w:p>
  </w:endnote>
  <w:endnote w:type="continuationSeparator" w:id="0">
    <w:p w14:paraId="5AE83174" w14:textId="77777777" w:rsidR="003D5925" w:rsidRDefault="003D5925" w:rsidP="003D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4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4116C" w14:textId="0DEB0547" w:rsidR="003D5925" w:rsidRDefault="003D5925" w:rsidP="002E6BF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E466C" w14:textId="77777777" w:rsidR="003D5925" w:rsidRDefault="003D5925" w:rsidP="003D0DDC">
      <w:pPr>
        <w:spacing w:after="0" w:line="240" w:lineRule="auto"/>
      </w:pPr>
      <w:r>
        <w:separator/>
      </w:r>
    </w:p>
  </w:footnote>
  <w:footnote w:type="continuationSeparator" w:id="0">
    <w:p w14:paraId="20437071" w14:textId="77777777" w:rsidR="003D5925" w:rsidRDefault="003D5925" w:rsidP="003D0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3651B" w14:textId="1EEBEB72" w:rsidR="005625A7" w:rsidRDefault="00290663">
    <w:pPr>
      <w:pStyle w:val="Nagwek"/>
    </w:pPr>
    <w:r>
      <w:rPr>
        <w:noProof/>
        <w:lang w:eastAsia="pl-PL"/>
      </w:rPr>
      <w:drawing>
        <wp:inline distT="0" distB="0" distL="0" distR="0" wp14:anchorId="5BB424AB" wp14:editId="28EF8D10">
          <wp:extent cx="5669280" cy="614045"/>
          <wp:effectExtent l="0" t="0" r="7620" b="0"/>
          <wp:docPr id="5" name="Obraz 5" descr="http://intranet/SiteCollectionImages/Ksiega-Znaku-PARP-Grupa-PFR/Pasek-z-logami/POP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://intranet/SiteCollectionImages/Ksiega-Znaku-PARP-Grupa-PFR/Pasek-z-logami/POP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44A9"/>
    <w:multiLevelType w:val="hybridMultilevel"/>
    <w:tmpl w:val="1AC083A2"/>
    <w:lvl w:ilvl="0" w:tplc="F0A69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E179C"/>
    <w:multiLevelType w:val="hybridMultilevel"/>
    <w:tmpl w:val="F75AE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A018E"/>
    <w:multiLevelType w:val="hybridMultilevel"/>
    <w:tmpl w:val="EA1E365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BA51AD"/>
    <w:multiLevelType w:val="hybridMultilevel"/>
    <w:tmpl w:val="EC528A9C"/>
    <w:lvl w:ilvl="0" w:tplc="1496123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4FC094B"/>
    <w:multiLevelType w:val="hybridMultilevel"/>
    <w:tmpl w:val="454AB1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F57488"/>
    <w:multiLevelType w:val="hybridMultilevel"/>
    <w:tmpl w:val="4112C6DE"/>
    <w:lvl w:ilvl="0" w:tplc="9A8EC3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B330F"/>
    <w:multiLevelType w:val="hybridMultilevel"/>
    <w:tmpl w:val="796C837A"/>
    <w:lvl w:ilvl="0" w:tplc="70E434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C62C6"/>
    <w:multiLevelType w:val="hybridMultilevel"/>
    <w:tmpl w:val="5F2A48F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C27A73"/>
    <w:multiLevelType w:val="hybridMultilevel"/>
    <w:tmpl w:val="A290D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2858EC"/>
    <w:multiLevelType w:val="hybridMultilevel"/>
    <w:tmpl w:val="50AC6C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92D6AE1"/>
    <w:multiLevelType w:val="hybridMultilevel"/>
    <w:tmpl w:val="D9D44F74"/>
    <w:lvl w:ilvl="0" w:tplc="73C275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ED79C3"/>
    <w:multiLevelType w:val="hybridMultilevel"/>
    <w:tmpl w:val="FB1CF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53AD1"/>
    <w:multiLevelType w:val="hybridMultilevel"/>
    <w:tmpl w:val="9A60FE6C"/>
    <w:lvl w:ilvl="0" w:tplc="42B22D5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393A99"/>
    <w:multiLevelType w:val="hybridMultilevel"/>
    <w:tmpl w:val="6268B6A8"/>
    <w:lvl w:ilvl="0" w:tplc="1D767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0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70"/>
    <w:rsid w:val="0000251F"/>
    <w:rsid w:val="00002A8F"/>
    <w:rsid w:val="00020B9E"/>
    <w:rsid w:val="0005072C"/>
    <w:rsid w:val="00051FAD"/>
    <w:rsid w:val="00076ED6"/>
    <w:rsid w:val="00080349"/>
    <w:rsid w:val="00095143"/>
    <w:rsid w:val="000B7DD4"/>
    <w:rsid w:val="000C6E2D"/>
    <w:rsid w:val="000D6E33"/>
    <w:rsid w:val="000F00C0"/>
    <w:rsid w:val="00114181"/>
    <w:rsid w:val="00134CA5"/>
    <w:rsid w:val="00177086"/>
    <w:rsid w:val="001A1A30"/>
    <w:rsid w:val="001A29FB"/>
    <w:rsid w:val="001A6084"/>
    <w:rsid w:val="001D08CD"/>
    <w:rsid w:val="00213CC3"/>
    <w:rsid w:val="00214A4F"/>
    <w:rsid w:val="00226511"/>
    <w:rsid w:val="002327C1"/>
    <w:rsid w:val="002672F7"/>
    <w:rsid w:val="00290663"/>
    <w:rsid w:val="002A2E0D"/>
    <w:rsid w:val="002B50EB"/>
    <w:rsid w:val="002D3E53"/>
    <w:rsid w:val="002E2D66"/>
    <w:rsid w:val="002E6BFF"/>
    <w:rsid w:val="002E74DC"/>
    <w:rsid w:val="002E794B"/>
    <w:rsid w:val="002F7709"/>
    <w:rsid w:val="00325B0C"/>
    <w:rsid w:val="00341049"/>
    <w:rsid w:val="00360AAC"/>
    <w:rsid w:val="003614F0"/>
    <w:rsid w:val="00390B9C"/>
    <w:rsid w:val="003956E5"/>
    <w:rsid w:val="00397C9F"/>
    <w:rsid w:val="003C4679"/>
    <w:rsid w:val="003D0DDC"/>
    <w:rsid w:val="003D5925"/>
    <w:rsid w:val="003D623A"/>
    <w:rsid w:val="003E06A5"/>
    <w:rsid w:val="003E3274"/>
    <w:rsid w:val="003F7C50"/>
    <w:rsid w:val="004226A8"/>
    <w:rsid w:val="00430219"/>
    <w:rsid w:val="004420CA"/>
    <w:rsid w:val="00467A23"/>
    <w:rsid w:val="00473EA8"/>
    <w:rsid w:val="00482485"/>
    <w:rsid w:val="004935FA"/>
    <w:rsid w:val="004935FB"/>
    <w:rsid w:val="004B0995"/>
    <w:rsid w:val="004B2AD7"/>
    <w:rsid w:val="004D1EAC"/>
    <w:rsid w:val="004D1F6B"/>
    <w:rsid w:val="004D36BD"/>
    <w:rsid w:val="004D3BDA"/>
    <w:rsid w:val="004F2BC4"/>
    <w:rsid w:val="004F5368"/>
    <w:rsid w:val="004F53B2"/>
    <w:rsid w:val="004F5AE0"/>
    <w:rsid w:val="00500F70"/>
    <w:rsid w:val="00525A45"/>
    <w:rsid w:val="00537654"/>
    <w:rsid w:val="00541771"/>
    <w:rsid w:val="005432DF"/>
    <w:rsid w:val="00546587"/>
    <w:rsid w:val="00547613"/>
    <w:rsid w:val="00562463"/>
    <w:rsid w:val="005625A7"/>
    <w:rsid w:val="00564B67"/>
    <w:rsid w:val="0057738A"/>
    <w:rsid w:val="0059222B"/>
    <w:rsid w:val="005A51AB"/>
    <w:rsid w:val="005C6C1B"/>
    <w:rsid w:val="005D1FBC"/>
    <w:rsid w:val="005D2870"/>
    <w:rsid w:val="005D53CF"/>
    <w:rsid w:val="005D630E"/>
    <w:rsid w:val="005F0A7A"/>
    <w:rsid w:val="005F43D9"/>
    <w:rsid w:val="0063151F"/>
    <w:rsid w:val="00641B84"/>
    <w:rsid w:val="00665972"/>
    <w:rsid w:val="00665CED"/>
    <w:rsid w:val="006726B6"/>
    <w:rsid w:val="0067303A"/>
    <w:rsid w:val="00673C19"/>
    <w:rsid w:val="00690528"/>
    <w:rsid w:val="006943F5"/>
    <w:rsid w:val="00695B62"/>
    <w:rsid w:val="006A44E8"/>
    <w:rsid w:val="006D30FB"/>
    <w:rsid w:val="006D6025"/>
    <w:rsid w:val="006D69DF"/>
    <w:rsid w:val="006D6A6B"/>
    <w:rsid w:val="006E18DB"/>
    <w:rsid w:val="006F0FC2"/>
    <w:rsid w:val="00715214"/>
    <w:rsid w:val="00720C3E"/>
    <w:rsid w:val="00731D65"/>
    <w:rsid w:val="0073605A"/>
    <w:rsid w:val="00742935"/>
    <w:rsid w:val="00754759"/>
    <w:rsid w:val="00770015"/>
    <w:rsid w:val="00774143"/>
    <w:rsid w:val="00774447"/>
    <w:rsid w:val="00780555"/>
    <w:rsid w:val="00781DC2"/>
    <w:rsid w:val="00784DB9"/>
    <w:rsid w:val="00796E40"/>
    <w:rsid w:val="007B0F34"/>
    <w:rsid w:val="007B5342"/>
    <w:rsid w:val="007B57B3"/>
    <w:rsid w:val="007C083E"/>
    <w:rsid w:val="007D447C"/>
    <w:rsid w:val="007D5111"/>
    <w:rsid w:val="007F2F37"/>
    <w:rsid w:val="007F799A"/>
    <w:rsid w:val="0080702C"/>
    <w:rsid w:val="0080735B"/>
    <w:rsid w:val="00810A0D"/>
    <w:rsid w:val="0084365D"/>
    <w:rsid w:val="00850FA0"/>
    <w:rsid w:val="0089370D"/>
    <w:rsid w:val="00896FE5"/>
    <w:rsid w:val="008B0A64"/>
    <w:rsid w:val="008D0ACD"/>
    <w:rsid w:val="008D2C9F"/>
    <w:rsid w:val="008D3389"/>
    <w:rsid w:val="008F12BD"/>
    <w:rsid w:val="00902E23"/>
    <w:rsid w:val="00903A96"/>
    <w:rsid w:val="0093100D"/>
    <w:rsid w:val="00935642"/>
    <w:rsid w:val="00937EBB"/>
    <w:rsid w:val="009433F3"/>
    <w:rsid w:val="00954BF4"/>
    <w:rsid w:val="00976E0F"/>
    <w:rsid w:val="00980531"/>
    <w:rsid w:val="00981764"/>
    <w:rsid w:val="0099047D"/>
    <w:rsid w:val="00992521"/>
    <w:rsid w:val="00994BC7"/>
    <w:rsid w:val="009A1AAF"/>
    <w:rsid w:val="009C757D"/>
    <w:rsid w:val="009E2D0E"/>
    <w:rsid w:val="009E42AD"/>
    <w:rsid w:val="009F06ED"/>
    <w:rsid w:val="009F6BAA"/>
    <w:rsid w:val="00A1647F"/>
    <w:rsid w:val="00A32D74"/>
    <w:rsid w:val="00A3472F"/>
    <w:rsid w:val="00A377C0"/>
    <w:rsid w:val="00A451F4"/>
    <w:rsid w:val="00A66877"/>
    <w:rsid w:val="00A73C82"/>
    <w:rsid w:val="00A75F18"/>
    <w:rsid w:val="00AA570B"/>
    <w:rsid w:val="00AA5D52"/>
    <w:rsid w:val="00AC1ABE"/>
    <w:rsid w:val="00AC607B"/>
    <w:rsid w:val="00AD426E"/>
    <w:rsid w:val="00B008AF"/>
    <w:rsid w:val="00B06CAE"/>
    <w:rsid w:val="00B232B7"/>
    <w:rsid w:val="00B2359E"/>
    <w:rsid w:val="00B4047C"/>
    <w:rsid w:val="00B44B02"/>
    <w:rsid w:val="00B4556B"/>
    <w:rsid w:val="00B56834"/>
    <w:rsid w:val="00B60978"/>
    <w:rsid w:val="00B6118F"/>
    <w:rsid w:val="00B70C1C"/>
    <w:rsid w:val="00B72B46"/>
    <w:rsid w:val="00B75303"/>
    <w:rsid w:val="00B82C6B"/>
    <w:rsid w:val="00B83277"/>
    <w:rsid w:val="00BA7BAD"/>
    <w:rsid w:val="00BE2D47"/>
    <w:rsid w:val="00BF2912"/>
    <w:rsid w:val="00C04644"/>
    <w:rsid w:val="00C32372"/>
    <w:rsid w:val="00C44C81"/>
    <w:rsid w:val="00C46179"/>
    <w:rsid w:val="00C63400"/>
    <w:rsid w:val="00C9476C"/>
    <w:rsid w:val="00C94F7B"/>
    <w:rsid w:val="00CB489E"/>
    <w:rsid w:val="00CC2840"/>
    <w:rsid w:val="00CC79DE"/>
    <w:rsid w:val="00D05490"/>
    <w:rsid w:val="00D1305D"/>
    <w:rsid w:val="00D26021"/>
    <w:rsid w:val="00D43CB4"/>
    <w:rsid w:val="00D53BC4"/>
    <w:rsid w:val="00DA4AD0"/>
    <w:rsid w:val="00DC23E8"/>
    <w:rsid w:val="00DC5BF6"/>
    <w:rsid w:val="00DC6313"/>
    <w:rsid w:val="00DD2645"/>
    <w:rsid w:val="00DD4F96"/>
    <w:rsid w:val="00DD4FB3"/>
    <w:rsid w:val="00DF1C7F"/>
    <w:rsid w:val="00E12E09"/>
    <w:rsid w:val="00E20EBE"/>
    <w:rsid w:val="00E24EE5"/>
    <w:rsid w:val="00E250F7"/>
    <w:rsid w:val="00E412A8"/>
    <w:rsid w:val="00E43EA5"/>
    <w:rsid w:val="00E443AD"/>
    <w:rsid w:val="00E54BE5"/>
    <w:rsid w:val="00E623F9"/>
    <w:rsid w:val="00E72213"/>
    <w:rsid w:val="00E834DB"/>
    <w:rsid w:val="00E85BDB"/>
    <w:rsid w:val="00EB2BD5"/>
    <w:rsid w:val="00EC40F8"/>
    <w:rsid w:val="00ED2E2C"/>
    <w:rsid w:val="00EE010E"/>
    <w:rsid w:val="00EE53FF"/>
    <w:rsid w:val="00EF66A6"/>
    <w:rsid w:val="00F3149C"/>
    <w:rsid w:val="00F43E73"/>
    <w:rsid w:val="00F50DB8"/>
    <w:rsid w:val="00F54763"/>
    <w:rsid w:val="00F55194"/>
    <w:rsid w:val="00F95358"/>
    <w:rsid w:val="00F958E3"/>
    <w:rsid w:val="00FB0C33"/>
    <w:rsid w:val="00FB5890"/>
    <w:rsid w:val="00FB631F"/>
    <w:rsid w:val="00FD236A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5A527A7"/>
  <w15:docId w15:val="{D1F68687-BD61-4CA7-B3D8-DFC7B603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1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2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7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287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DDC"/>
  </w:style>
  <w:style w:type="paragraph" w:styleId="Stopka">
    <w:name w:val="footer"/>
    <w:basedOn w:val="Normalny"/>
    <w:link w:val="StopkaZnak"/>
    <w:uiPriority w:val="99"/>
    <w:unhideWhenUsed/>
    <w:rsid w:val="003D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DDC"/>
  </w:style>
  <w:style w:type="character" w:styleId="Hipercze">
    <w:name w:val="Hyperlink"/>
    <w:basedOn w:val="Domylnaczcionkaakapitu"/>
    <w:uiPriority w:val="99"/>
    <w:unhideWhenUsed/>
    <w:rsid w:val="00AD426E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3605A"/>
    <w:pPr>
      <w:ind w:left="720"/>
      <w:contextualSpacing/>
    </w:pPr>
  </w:style>
  <w:style w:type="table" w:styleId="Tabela-Siatka">
    <w:name w:val="Table Grid"/>
    <w:basedOn w:val="Standardowy"/>
    <w:uiPriority w:val="39"/>
    <w:rsid w:val="003E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1"/>
    <w:rsid w:val="0077444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774447"/>
  </w:style>
  <w:style w:type="character" w:customStyle="1" w:styleId="AkapitzlistZnak">
    <w:name w:val="Akapit z listą Znak"/>
    <w:basedOn w:val="Domylnaczcionkaakapitu"/>
    <w:link w:val="Akapitzlist"/>
    <w:uiPriority w:val="34"/>
    <w:rsid w:val="00774447"/>
  </w:style>
  <w:style w:type="character" w:customStyle="1" w:styleId="TekstpodstawowyZnak1">
    <w:name w:val="Tekst podstawowy Znak1"/>
    <w:link w:val="Tekstpodstawowy"/>
    <w:rsid w:val="0077444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4B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B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B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B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BF4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63400"/>
    <w:rPr>
      <w:b/>
      <w:bCs/>
    </w:rPr>
  </w:style>
  <w:style w:type="paragraph" w:customStyle="1" w:styleId="Akapitzlist1">
    <w:name w:val="Akapit z listą1"/>
    <w:basedOn w:val="Normalny"/>
    <w:qFormat/>
    <w:rsid w:val="007D5111"/>
    <w:pPr>
      <w:suppressAutoHyphens/>
      <w:spacing w:line="252" w:lineRule="auto"/>
      <w:ind w:left="720"/>
    </w:pPr>
    <w:rPr>
      <w:rFonts w:ascii="Calibri" w:eastAsia="SimSun" w:hAnsi="Calibri" w:cs="font26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1A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DEFAC-FAA2-4362-8F59-7D0A0987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2111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Wacnik</dc:creator>
  <cp:lastModifiedBy>Natalia Kolber</cp:lastModifiedBy>
  <cp:revision>5</cp:revision>
  <cp:lastPrinted>2017-11-08T07:28:00Z</cp:lastPrinted>
  <dcterms:created xsi:type="dcterms:W3CDTF">2021-05-07T10:23:00Z</dcterms:created>
  <dcterms:modified xsi:type="dcterms:W3CDTF">2021-05-07T11:02:00Z</dcterms:modified>
</cp:coreProperties>
</file>