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028C" w14:textId="799DAF49" w:rsidR="00591510" w:rsidRPr="003A47F4" w:rsidRDefault="00591510" w:rsidP="003A47F4">
      <w:pPr>
        <w:pStyle w:val="Akapitzlist"/>
        <w:jc w:val="right"/>
        <w:rPr>
          <w:i/>
          <w:sz w:val="20"/>
        </w:rPr>
      </w:pPr>
      <w:r w:rsidRPr="003A47F4">
        <w:rPr>
          <w:i/>
          <w:sz w:val="20"/>
        </w:rPr>
        <w:t>Załącznik 1 do Zapytania ofertowego nr</w:t>
      </w:r>
      <w:r w:rsidR="002747F0">
        <w:rPr>
          <w:i/>
          <w:sz w:val="20"/>
        </w:rPr>
        <w:t xml:space="preserve"> </w:t>
      </w:r>
      <w:r w:rsidR="0058387D">
        <w:rPr>
          <w:i/>
          <w:sz w:val="20"/>
        </w:rPr>
        <w:t>4</w:t>
      </w:r>
      <w:r w:rsidR="00557621">
        <w:rPr>
          <w:i/>
          <w:sz w:val="20"/>
        </w:rPr>
        <w:t>.2</w:t>
      </w:r>
      <w:r w:rsidR="002747F0">
        <w:rPr>
          <w:i/>
          <w:sz w:val="20"/>
        </w:rPr>
        <w:t>/</w:t>
      </w:r>
      <w:r w:rsidR="00150B5F">
        <w:rPr>
          <w:i/>
          <w:sz w:val="20"/>
        </w:rPr>
        <w:t>E-BIKEPASS</w:t>
      </w:r>
      <w:r w:rsidR="003A47F4" w:rsidRPr="003A47F4">
        <w:rPr>
          <w:i/>
          <w:sz w:val="20"/>
        </w:rPr>
        <w:t>/202</w:t>
      </w:r>
      <w:r w:rsidR="00317C77">
        <w:rPr>
          <w:i/>
          <w:sz w:val="20"/>
        </w:rPr>
        <w:t>1</w:t>
      </w:r>
    </w:p>
    <w:p w14:paraId="4785797E" w14:textId="5B13C836" w:rsidR="00591510" w:rsidRDefault="00591510" w:rsidP="00591510">
      <w:pPr>
        <w:pStyle w:val="Akapitzlist"/>
        <w:jc w:val="both"/>
      </w:pPr>
    </w:p>
    <w:p w14:paraId="20F4A539" w14:textId="08319594" w:rsidR="003A47F4" w:rsidRDefault="003A47F4" w:rsidP="00591510">
      <w:pPr>
        <w:pStyle w:val="Akapitzlist"/>
        <w:jc w:val="both"/>
      </w:pPr>
    </w:p>
    <w:p w14:paraId="6692BF4C" w14:textId="77777777" w:rsidR="00591510" w:rsidRPr="00A850C0" w:rsidRDefault="00591510" w:rsidP="00591510">
      <w:pPr>
        <w:jc w:val="both"/>
        <w:rPr>
          <w:sz w:val="20"/>
          <w:szCs w:val="20"/>
        </w:rPr>
      </w:pPr>
      <w:r w:rsidRPr="00A850C0">
        <w:rPr>
          <w:sz w:val="20"/>
          <w:szCs w:val="20"/>
        </w:rPr>
        <w:t xml:space="preserve">………………………………………………………..                                                     </w:t>
      </w:r>
      <w:r w:rsidRPr="00A850C0">
        <w:rPr>
          <w:sz w:val="20"/>
          <w:szCs w:val="20"/>
        </w:rPr>
        <w:tab/>
        <w:t xml:space="preserve">        ………………………………………………………..</w:t>
      </w:r>
    </w:p>
    <w:p w14:paraId="26C1AF5C" w14:textId="77777777" w:rsidR="00591510" w:rsidRPr="00A850C0" w:rsidRDefault="00591510" w:rsidP="00591510">
      <w:pPr>
        <w:jc w:val="both"/>
        <w:rPr>
          <w:i/>
          <w:sz w:val="20"/>
          <w:szCs w:val="20"/>
        </w:rPr>
      </w:pPr>
      <w:r w:rsidRPr="00A850C0">
        <w:rPr>
          <w:i/>
          <w:sz w:val="20"/>
          <w:szCs w:val="20"/>
        </w:rPr>
        <w:t>Pieczęć Oferenta</w:t>
      </w:r>
      <w:r w:rsidRPr="00A850C0">
        <w:rPr>
          <w:i/>
          <w:sz w:val="20"/>
          <w:szCs w:val="20"/>
        </w:rPr>
        <w:tab/>
      </w:r>
      <w:r w:rsidRPr="00A850C0">
        <w:rPr>
          <w:i/>
          <w:sz w:val="20"/>
          <w:szCs w:val="20"/>
        </w:rPr>
        <w:tab/>
      </w:r>
      <w:r w:rsidRPr="00A850C0">
        <w:rPr>
          <w:i/>
          <w:sz w:val="20"/>
          <w:szCs w:val="20"/>
        </w:rPr>
        <w:tab/>
      </w:r>
      <w:r w:rsidRPr="00A850C0">
        <w:rPr>
          <w:i/>
          <w:sz w:val="20"/>
          <w:szCs w:val="20"/>
        </w:rPr>
        <w:tab/>
      </w:r>
      <w:r w:rsidRPr="00A850C0">
        <w:rPr>
          <w:i/>
          <w:sz w:val="20"/>
          <w:szCs w:val="20"/>
        </w:rPr>
        <w:tab/>
      </w:r>
      <w:r w:rsidRPr="00A850C0">
        <w:rPr>
          <w:i/>
          <w:sz w:val="20"/>
          <w:szCs w:val="20"/>
        </w:rPr>
        <w:tab/>
      </w:r>
      <w:r w:rsidRPr="00A850C0">
        <w:rPr>
          <w:i/>
          <w:sz w:val="20"/>
          <w:szCs w:val="20"/>
        </w:rPr>
        <w:tab/>
      </w:r>
      <w:r w:rsidRPr="00A850C0">
        <w:rPr>
          <w:i/>
          <w:sz w:val="20"/>
          <w:szCs w:val="20"/>
        </w:rPr>
        <w:tab/>
        <w:t xml:space="preserve">                         Miejscowość, data</w:t>
      </w:r>
    </w:p>
    <w:p w14:paraId="6F7133B6" w14:textId="77777777" w:rsidR="00591510" w:rsidRPr="00A850C0" w:rsidRDefault="00591510" w:rsidP="00591510">
      <w:pPr>
        <w:pStyle w:val="Akapitzlist"/>
        <w:jc w:val="center"/>
      </w:pPr>
    </w:p>
    <w:p w14:paraId="64D9BE68" w14:textId="123C7A75" w:rsidR="00591510" w:rsidRDefault="000B52E7" w:rsidP="00591510">
      <w:pPr>
        <w:pStyle w:val="Akapitzlist"/>
        <w:jc w:val="center"/>
      </w:pPr>
      <w:r w:rsidRPr="00A850C0">
        <w:t>FORMULARZ</w:t>
      </w:r>
      <w:r w:rsidR="00591510" w:rsidRPr="00A850C0">
        <w:t xml:space="preserve"> OFERTY</w:t>
      </w:r>
    </w:p>
    <w:p w14:paraId="62DDFC03" w14:textId="77777777" w:rsidR="00591510" w:rsidRPr="00A850C0" w:rsidRDefault="00591510" w:rsidP="008D16B3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Calibri" w:eastAsia="Times New Roman" w:hAnsi="Calibri" w:cs="Arial"/>
          <w:lang w:eastAsia="pl-PL"/>
        </w:rPr>
      </w:pPr>
      <w:r w:rsidRPr="00A850C0">
        <w:rPr>
          <w:rFonts w:ascii="Calibri" w:eastAsia="Times New Roman" w:hAnsi="Calibri" w:cs="Arial"/>
          <w:lang w:eastAsia="pl-PL"/>
        </w:rPr>
        <w:t>Oferent:</w:t>
      </w:r>
    </w:p>
    <w:p w14:paraId="7919F5D9" w14:textId="77777777" w:rsidR="00591510" w:rsidRPr="00A850C0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73F98236" w14:textId="5B0578DF" w:rsidR="00591510" w:rsidRPr="008007D8" w:rsidRDefault="00591510" w:rsidP="00591510">
      <w:pPr>
        <w:spacing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8007D8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8007D8">
        <w:rPr>
          <w:rFonts w:ascii="Calibri" w:eastAsia="Times New Roman" w:hAnsi="Calibri" w:cs="Arial"/>
          <w:sz w:val="20"/>
          <w:szCs w:val="20"/>
          <w:lang w:eastAsia="pl-PL"/>
        </w:rPr>
        <w:t>…………….</w:t>
      </w:r>
    </w:p>
    <w:p w14:paraId="46053F89" w14:textId="77777777" w:rsidR="00591510" w:rsidRPr="008007D8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8007D8">
        <w:rPr>
          <w:rFonts w:ascii="Calibri" w:eastAsia="Times New Roman" w:hAnsi="Calibri" w:cs="Arial"/>
          <w:i/>
          <w:sz w:val="20"/>
          <w:szCs w:val="20"/>
          <w:lang w:eastAsia="pl-PL"/>
        </w:rPr>
        <w:t>Nazwa/NIP</w:t>
      </w:r>
    </w:p>
    <w:p w14:paraId="4852E68A" w14:textId="77777777" w:rsidR="00DF075A" w:rsidRPr="008007D8" w:rsidRDefault="00DF075A" w:rsidP="00591510">
      <w:pPr>
        <w:spacing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7FDC74E" w14:textId="00611E90" w:rsidR="00591510" w:rsidRPr="008007D8" w:rsidRDefault="00591510" w:rsidP="00591510">
      <w:pPr>
        <w:spacing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8007D8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8007D8">
        <w:rPr>
          <w:rFonts w:ascii="Calibri" w:eastAsia="Times New Roman" w:hAnsi="Calibri" w:cs="Arial"/>
          <w:sz w:val="20"/>
          <w:szCs w:val="20"/>
          <w:lang w:eastAsia="pl-PL"/>
        </w:rPr>
        <w:t>……………..</w:t>
      </w:r>
    </w:p>
    <w:p w14:paraId="6DD3DD1D" w14:textId="77777777" w:rsidR="00591510" w:rsidRPr="008007D8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8007D8">
        <w:rPr>
          <w:rFonts w:ascii="Calibri" w:eastAsia="Times New Roman" w:hAnsi="Calibri" w:cs="Arial"/>
          <w:i/>
          <w:sz w:val="20"/>
          <w:szCs w:val="20"/>
          <w:lang w:eastAsia="pl-PL"/>
        </w:rPr>
        <w:t>Adres</w:t>
      </w:r>
    </w:p>
    <w:p w14:paraId="09B027B7" w14:textId="77777777" w:rsidR="00DF075A" w:rsidRPr="008007D8" w:rsidRDefault="00DF075A" w:rsidP="00591510">
      <w:pPr>
        <w:spacing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0C43FE9F" w14:textId="7BFAFA25" w:rsidR="00591510" w:rsidRPr="008007D8" w:rsidRDefault="00591510" w:rsidP="00591510">
      <w:pPr>
        <w:spacing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8007D8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8007D8">
        <w:rPr>
          <w:rFonts w:ascii="Calibri" w:eastAsia="Times New Roman" w:hAnsi="Calibri" w:cs="Arial"/>
          <w:sz w:val="20"/>
          <w:szCs w:val="20"/>
          <w:lang w:eastAsia="pl-PL"/>
        </w:rPr>
        <w:t>……………..</w:t>
      </w:r>
    </w:p>
    <w:p w14:paraId="278BC30D" w14:textId="6D5045E6" w:rsidR="00591510" w:rsidRPr="008007D8" w:rsidRDefault="00591510" w:rsidP="00591510">
      <w:pPr>
        <w:spacing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8007D8">
        <w:rPr>
          <w:rFonts w:ascii="Calibri" w:eastAsia="Times New Roman" w:hAnsi="Calibri" w:cs="Arial"/>
          <w:i/>
          <w:sz w:val="20"/>
          <w:szCs w:val="20"/>
          <w:lang w:eastAsia="pl-PL"/>
        </w:rPr>
        <w:t>Kontakt (Imię i nazwisko osoby do kontaktu, telefon/ e-mail)</w:t>
      </w:r>
    </w:p>
    <w:p w14:paraId="37C6806C" w14:textId="77777777" w:rsidR="00591510" w:rsidRPr="00A850C0" w:rsidRDefault="00591510" w:rsidP="00591510">
      <w:pPr>
        <w:spacing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10E71A6C" w14:textId="2C23D4E7" w:rsidR="005C2CB9" w:rsidRDefault="00591510" w:rsidP="008D16B3">
      <w:pPr>
        <w:pStyle w:val="Akapitzlist"/>
        <w:numPr>
          <w:ilvl w:val="0"/>
          <w:numId w:val="1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2747F0">
        <w:rPr>
          <w:rFonts w:ascii="Calibri" w:eastAsia="Times New Roman" w:hAnsi="Calibri" w:cs="Arial"/>
          <w:lang w:eastAsia="pl-PL"/>
        </w:rPr>
        <w:t xml:space="preserve">W odpowiedzi na zapytanie ofertowe nr </w:t>
      </w:r>
      <w:r w:rsidR="0058387D">
        <w:rPr>
          <w:rFonts w:ascii="Calibri" w:eastAsia="Times New Roman" w:hAnsi="Calibri" w:cs="Arial"/>
          <w:lang w:eastAsia="pl-PL"/>
        </w:rPr>
        <w:t>4</w:t>
      </w:r>
      <w:r w:rsidR="00557621">
        <w:rPr>
          <w:rFonts w:ascii="Calibri" w:eastAsia="Times New Roman" w:hAnsi="Calibri" w:cs="Arial"/>
          <w:lang w:eastAsia="pl-PL"/>
        </w:rPr>
        <w:t>.2</w:t>
      </w:r>
      <w:r w:rsidR="002747F0" w:rsidRPr="002747F0">
        <w:rPr>
          <w:rFonts w:ascii="Calibri" w:eastAsia="Times New Roman" w:hAnsi="Calibri" w:cs="Arial"/>
          <w:lang w:eastAsia="pl-PL"/>
        </w:rPr>
        <w:t>/</w:t>
      </w:r>
      <w:r w:rsidR="00150B5F">
        <w:rPr>
          <w:rFonts w:ascii="Calibri" w:eastAsia="Times New Roman" w:hAnsi="Calibri" w:cs="Arial"/>
          <w:lang w:eastAsia="pl-PL"/>
        </w:rPr>
        <w:t>E-BIKEPASS</w:t>
      </w:r>
      <w:r w:rsidR="001C2EA1">
        <w:rPr>
          <w:rFonts w:ascii="Calibri" w:eastAsia="Times New Roman" w:hAnsi="Calibri" w:cs="Arial"/>
          <w:lang w:eastAsia="pl-PL"/>
        </w:rPr>
        <w:t>/</w:t>
      </w:r>
      <w:r w:rsidR="003A47F4" w:rsidRPr="002747F0">
        <w:rPr>
          <w:rFonts w:ascii="Calibri" w:eastAsia="Times New Roman" w:hAnsi="Calibri" w:cs="Arial"/>
          <w:lang w:eastAsia="pl-PL"/>
        </w:rPr>
        <w:t>202</w:t>
      </w:r>
      <w:r w:rsidR="00317C77">
        <w:rPr>
          <w:rFonts w:ascii="Calibri" w:eastAsia="Times New Roman" w:hAnsi="Calibri" w:cs="Arial"/>
          <w:lang w:eastAsia="pl-PL"/>
        </w:rPr>
        <w:t>1</w:t>
      </w:r>
      <w:r w:rsidRPr="002747F0">
        <w:rPr>
          <w:rFonts w:ascii="Calibri" w:eastAsia="Times New Roman" w:hAnsi="Calibri" w:cs="Arial"/>
          <w:lang w:eastAsia="pl-PL"/>
        </w:rPr>
        <w:t xml:space="preserve"> z dnia</w:t>
      </w:r>
      <w:r w:rsidR="00400F67" w:rsidRPr="002747F0">
        <w:rPr>
          <w:rFonts w:ascii="Calibri" w:eastAsia="Times New Roman" w:hAnsi="Calibri" w:cs="Arial"/>
          <w:lang w:eastAsia="pl-PL"/>
        </w:rPr>
        <w:t xml:space="preserve"> </w:t>
      </w:r>
      <w:r w:rsidR="00557621">
        <w:rPr>
          <w:rFonts w:ascii="Calibri" w:eastAsia="Times New Roman" w:hAnsi="Calibri" w:cs="Arial"/>
          <w:lang w:eastAsia="pl-PL"/>
        </w:rPr>
        <w:t>20 kwietnia</w:t>
      </w:r>
      <w:r w:rsidR="00317C77">
        <w:rPr>
          <w:rFonts w:ascii="Calibri" w:eastAsia="Times New Roman" w:hAnsi="Calibri" w:cs="Arial"/>
          <w:lang w:eastAsia="pl-PL"/>
        </w:rPr>
        <w:t xml:space="preserve"> </w:t>
      </w:r>
      <w:r w:rsidR="005C2CB9" w:rsidRPr="002747F0">
        <w:rPr>
          <w:rFonts w:ascii="Calibri" w:eastAsia="Times New Roman" w:hAnsi="Calibri" w:cs="Arial"/>
          <w:lang w:eastAsia="pl-PL"/>
        </w:rPr>
        <w:t>202</w:t>
      </w:r>
      <w:r w:rsidR="00317C77">
        <w:rPr>
          <w:rFonts w:ascii="Calibri" w:eastAsia="Times New Roman" w:hAnsi="Calibri" w:cs="Arial"/>
          <w:lang w:eastAsia="pl-PL"/>
        </w:rPr>
        <w:t>1</w:t>
      </w:r>
      <w:r w:rsidR="006C4A45" w:rsidRPr="002747F0">
        <w:rPr>
          <w:rFonts w:ascii="Calibri" w:eastAsia="Times New Roman" w:hAnsi="Calibri" w:cs="Arial"/>
          <w:lang w:eastAsia="pl-PL"/>
        </w:rPr>
        <w:t xml:space="preserve"> r.</w:t>
      </w:r>
      <w:r w:rsidRPr="002747F0">
        <w:rPr>
          <w:rFonts w:ascii="Calibri" w:eastAsia="Times New Roman" w:hAnsi="Calibri" w:cs="Arial"/>
          <w:lang w:eastAsia="pl-PL"/>
        </w:rPr>
        <w:t xml:space="preserve"> na </w:t>
      </w:r>
      <w:r w:rsidR="0058387D" w:rsidRPr="0058387D">
        <w:t xml:space="preserve">roboty budowlane związane z utwardzeniem terenu, budową wiat rowerowych i budynku wypożyczalni oraz budową placów zabaw i </w:t>
      </w:r>
      <w:r w:rsidR="0058387D" w:rsidRPr="00B93E47">
        <w:t>montażem</w:t>
      </w:r>
      <w:r w:rsidR="0058387D" w:rsidRPr="0058387D">
        <w:t xml:space="preserve"> barierek ochronnych</w:t>
      </w:r>
      <w:r w:rsidR="0058387D" w:rsidRPr="002747F0">
        <w:rPr>
          <w:rFonts w:ascii="Calibri" w:eastAsia="Times New Roman" w:hAnsi="Calibri" w:cs="Arial"/>
          <w:lang w:eastAsia="pl-PL"/>
        </w:rPr>
        <w:t xml:space="preserve"> </w:t>
      </w:r>
      <w:r w:rsidRPr="002747F0">
        <w:rPr>
          <w:rFonts w:ascii="Calibri" w:eastAsia="Times New Roman" w:hAnsi="Calibri" w:cs="Arial"/>
          <w:lang w:eastAsia="pl-PL"/>
        </w:rPr>
        <w:t xml:space="preserve">informuję, iż </w:t>
      </w:r>
      <w:r w:rsidR="001C2EA1" w:rsidRPr="001C2EA1">
        <w:rPr>
          <w:rFonts w:ascii="Calibri" w:eastAsia="Times New Roman" w:hAnsi="Calibri" w:cs="Arial"/>
          <w:b/>
          <w:bCs/>
          <w:lang w:eastAsia="pl-PL"/>
        </w:rPr>
        <w:t>jednostkowa</w:t>
      </w:r>
      <w:r w:rsidR="00B46225" w:rsidRPr="001C2EA1">
        <w:rPr>
          <w:rFonts w:ascii="Calibri" w:eastAsia="Times New Roman" w:hAnsi="Calibri" w:cs="Arial"/>
          <w:b/>
          <w:bCs/>
          <w:lang w:eastAsia="pl-PL"/>
        </w:rPr>
        <w:t xml:space="preserve"> </w:t>
      </w:r>
      <w:r w:rsidRPr="001C2EA1">
        <w:rPr>
          <w:rFonts w:ascii="Calibri" w:eastAsia="Times New Roman" w:hAnsi="Calibri" w:cs="Arial"/>
          <w:b/>
          <w:bCs/>
          <w:lang w:eastAsia="pl-PL"/>
        </w:rPr>
        <w:t>cena</w:t>
      </w:r>
      <w:r w:rsidRPr="002747F0">
        <w:rPr>
          <w:rFonts w:ascii="Calibri" w:eastAsia="Times New Roman" w:hAnsi="Calibri" w:cs="Arial"/>
          <w:lang w:eastAsia="pl-PL"/>
        </w:rPr>
        <w:t xml:space="preserve"> za</w:t>
      </w:r>
      <w:r w:rsidR="008B1FC2" w:rsidRPr="002747F0">
        <w:rPr>
          <w:rFonts w:ascii="Calibri" w:eastAsia="Times New Roman" w:hAnsi="Calibri" w:cs="Arial"/>
          <w:lang w:eastAsia="pl-PL"/>
        </w:rPr>
        <w:t xml:space="preserve"> przedmiot zamówienia opisany </w:t>
      </w:r>
      <w:r w:rsidR="0069425D">
        <w:rPr>
          <w:rFonts w:ascii="Calibri" w:eastAsia="Times New Roman" w:hAnsi="Calibri" w:cs="Arial"/>
          <w:lang w:eastAsia="pl-PL"/>
        </w:rPr>
        <w:t>w pkt. 3 wynosi:</w:t>
      </w:r>
    </w:p>
    <w:p w14:paraId="356A84A1" w14:textId="1B13C402" w:rsidR="00150B5F" w:rsidRDefault="00150B5F" w:rsidP="00150B5F">
      <w:pPr>
        <w:pStyle w:val="Akapitzlist"/>
        <w:ind w:left="360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2.1. </w:t>
      </w:r>
      <w:r w:rsidR="008E3404">
        <w:rPr>
          <w:rFonts w:ascii="Calibri" w:eastAsia="Times New Roman" w:hAnsi="Calibri" w:cs="Arial"/>
          <w:u w:val="single"/>
          <w:lang w:eastAsia="pl-PL"/>
        </w:rPr>
        <w:t xml:space="preserve">Utwardzenie terenu pod stanowisko ładowania i parking rowerowy przy ul. Narciarskiej </w:t>
      </w:r>
      <w:r w:rsidR="008E3404">
        <w:rPr>
          <w:rFonts w:ascii="Calibri" w:eastAsia="Times New Roman" w:hAnsi="Calibri" w:cs="Arial"/>
          <w:u w:val="single"/>
          <w:lang w:eastAsia="pl-PL"/>
        </w:rPr>
        <w:br/>
        <w:t>w Kielcach</w:t>
      </w:r>
      <w:r>
        <w:rPr>
          <w:rFonts w:ascii="Calibri" w:eastAsia="Times New Roman" w:hAnsi="Calibri" w:cs="Arial"/>
          <w:lang w:eastAsia="pl-PL"/>
        </w:rPr>
        <w:t>:</w:t>
      </w:r>
    </w:p>
    <w:p w14:paraId="1073337E" w14:textId="40A62DFE" w:rsidR="00B5548D" w:rsidRPr="00B5548D" w:rsidRDefault="00B5548D" w:rsidP="0069425D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netto (słownie:………………………………………………………………..……………………………………),</w:t>
      </w:r>
    </w:p>
    <w:p w14:paraId="2FB49C74" w14:textId="610DD187" w:rsidR="00DF075A" w:rsidRDefault="00B5548D" w:rsidP="0069425D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brutto (słownie:……………………………………..………………………..………………..…………………)</w:t>
      </w:r>
      <w:r w:rsidR="001C2EA1">
        <w:rPr>
          <w:rFonts w:ascii="Calibri" w:eastAsia="Times New Roman" w:hAnsi="Calibri" w:cs="Arial"/>
          <w:lang w:eastAsia="pl-PL"/>
        </w:rPr>
        <w:t>,</w:t>
      </w:r>
    </w:p>
    <w:p w14:paraId="71AB2435" w14:textId="679E16EA" w:rsidR="00150B5F" w:rsidRDefault="00150B5F" w:rsidP="00150B5F">
      <w:pPr>
        <w:ind w:left="360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2.2. </w:t>
      </w:r>
      <w:r w:rsidR="008E3404">
        <w:rPr>
          <w:rFonts w:ascii="Calibri" w:eastAsia="Times New Roman" w:hAnsi="Calibri" w:cs="Arial"/>
          <w:u w:val="single"/>
          <w:lang w:eastAsia="pl-PL"/>
        </w:rPr>
        <w:t xml:space="preserve">Plac zabaw (ul. Narciarska 6, </w:t>
      </w:r>
      <w:proofErr w:type="spellStart"/>
      <w:r w:rsidR="008E3404">
        <w:rPr>
          <w:rFonts w:ascii="Calibri" w:eastAsia="Times New Roman" w:hAnsi="Calibri" w:cs="Arial"/>
          <w:u w:val="single"/>
          <w:lang w:eastAsia="pl-PL"/>
        </w:rPr>
        <w:t>kielce</w:t>
      </w:r>
      <w:proofErr w:type="spellEnd"/>
      <w:r w:rsidR="008E3404">
        <w:rPr>
          <w:rFonts w:ascii="Calibri" w:eastAsia="Times New Roman" w:hAnsi="Calibri" w:cs="Arial"/>
          <w:u w:val="single"/>
          <w:lang w:eastAsia="pl-PL"/>
        </w:rPr>
        <w:t>)</w:t>
      </w:r>
      <w:r>
        <w:rPr>
          <w:rFonts w:ascii="Calibri" w:eastAsia="Times New Roman" w:hAnsi="Calibri" w:cs="Arial"/>
          <w:lang w:eastAsia="pl-PL"/>
        </w:rPr>
        <w:t>:</w:t>
      </w:r>
    </w:p>
    <w:p w14:paraId="23600184" w14:textId="77777777" w:rsidR="00150B5F" w:rsidRPr="00B5548D" w:rsidRDefault="00150B5F" w:rsidP="00150B5F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netto (słownie:………………………………………………………………..……………………………………),</w:t>
      </w:r>
    </w:p>
    <w:p w14:paraId="3526E252" w14:textId="77777777" w:rsidR="00150B5F" w:rsidRDefault="00150B5F" w:rsidP="00150B5F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brutto (słownie:……………………………………..………………………..………………..…………………)</w:t>
      </w:r>
      <w:r>
        <w:rPr>
          <w:rFonts w:ascii="Calibri" w:eastAsia="Times New Roman" w:hAnsi="Calibri" w:cs="Arial"/>
          <w:lang w:eastAsia="pl-PL"/>
        </w:rPr>
        <w:t>,</w:t>
      </w:r>
    </w:p>
    <w:p w14:paraId="458C3EF0" w14:textId="2A7ECCC0" w:rsidR="00150B5F" w:rsidRDefault="00150B5F" w:rsidP="00150B5F">
      <w:pPr>
        <w:ind w:left="360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2.3. </w:t>
      </w:r>
      <w:r w:rsidR="008E3404">
        <w:rPr>
          <w:rFonts w:ascii="Calibri" w:eastAsia="Times New Roman" w:hAnsi="Calibri" w:cs="Arial"/>
          <w:u w:val="single"/>
          <w:lang w:eastAsia="pl-PL"/>
        </w:rPr>
        <w:t>Plac zabaw (Al. na Stadion 365, Kielce</w:t>
      </w:r>
      <w:r>
        <w:rPr>
          <w:rFonts w:ascii="Calibri" w:eastAsia="Times New Roman" w:hAnsi="Calibri" w:cs="Arial"/>
          <w:lang w:eastAsia="pl-PL"/>
        </w:rPr>
        <w:t>:</w:t>
      </w:r>
    </w:p>
    <w:p w14:paraId="65D6A1B9" w14:textId="77777777" w:rsidR="00150B5F" w:rsidRPr="00B5548D" w:rsidRDefault="00150B5F" w:rsidP="00150B5F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netto (słownie:………………………………………………………………..……………………………………),</w:t>
      </w:r>
    </w:p>
    <w:p w14:paraId="76071537" w14:textId="77777777" w:rsidR="00150B5F" w:rsidRDefault="00150B5F" w:rsidP="00150B5F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brutto (słownie:……………………………………..………………………..………………..…………………)</w:t>
      </w:r>
      <w:r>
        <w:rPr>
          <w:rFonts w:ascii="Calibri" w:eastAsia="Times New Roman" w:hAnsi="Calibri" w:cs="Arial"/>
          <w:lang w:eastAsia="pl-PL"/>
        </w:rPr>
        <w:t>,</w:t>
      </w:r>
    </w:p>
    <w:p w14:paraId="38CA7D90" w14:textId="1897BE20" w:rsidR="00150B5F" w:rsidRPr="008E3404" w:rsidRDefault="008E3404" w:rsidP="008E3404">
      <w:pPr>
        <w:ind w:left="426"/>
        <w:jc w:val="both"/>
        <w:rPr>
          <w:rFonts w:ascii="Calibri" w:eastAsia="Times New Roman" w:hAnsi="Calibri" w:cs="Arial"/>
          <w:u w:val="single"/>
          <w:lang w:eastAsia="pl-PL"/>
        </w:rPr>
      </w:pPr>
      <w:r w:rsidRPr="008E3404">
        <w:rPr>
          <w:rFonts w:ascii="Calibri" w:eastAsia="Times New Roman" w:hAnsi="Calibri" w:cs="Arial"/>
          <w:u w:val="single"/>
          <w:lang w:eastAsia="pl-PL"/>
        </w:rPr>
        <w:t>2.4. Drewniany budynek wypożyczalni rowerów</w:t>
      </w:r>
    </w:p>
    <w:p w14:paraId="4AD0DB65" w14:textId="77777777" w:rsidR="008E3404" w:rsidRPr="00B5548D" w:rsidRDefault="008E3404" w:rsidP="008E3404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netto (słownie:………………………………………………………………..……………………………………),</w:t>
      </w:r>
    </w:p>
    <w:p w14:paraId="497D835D" w14:textId="77777777" w:rsidR="008E3404" w:rsidRDefault="008E3404" w:rsidP="008E3404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brutto (słownie:……………………………………..………………………..………………..…………………)</w:t>
      </w:r>
      <w:r>
        <w:rPr>
          <w:rFonts w:ascii="Calibri" w:eastAsia="Times New Roman" w:hAnsi="Calibri" w:cs="Arial"/>
          <w:lang w:eastAsia="pl-PL"/>
        </w:rPr>
        <w:t>,</w:t>
      </w:r>
    </w:p>
    <w:p w14:paraId="65B37A2E" w14:textId="4460732D" w:rsidR="008E3404" w:rsidRPr="008E3404" w:rsidRDefault="008E3404" w:rsidP="008E3404">
      <w:pPr>
        <w:ind w:left="426"/>
        <w:jc w:val="both"/>
        <w:rPr>
          <w:rFonts w:ascii="Calibri" w:eastAsia="Times New Roman" w:hAnsi="Calibri" w:cs="Arial"/>
          <w:u w:val="single"/>
          <w:lang w:eastAsia="pl-PL"/>
        </w:rPr>
      </w:pPr>
      <w:r w:rsidRPr="008E3404">
        <w:rPr>
          <w:rFonts w:ascii="Calibri" w:eastAsia="Times New Roman" w:hAnsi="Calibri" w:cs="Arial"/>
          <w:u w:val="single"/>
          <w:lang w:eastAsia="pl-PL"/>
        </w:rPr>
        <w:t>2.5. Dwie wiaty rowerowe</w:t>
      </w:r>
    </w:p>
    <w:p w14:paraId="59900EAC" w14:textId="77777777" w:rsidR="008E3404" w:rsidRPr="00B5548D" w:rsidRDefault="008E3404" w:rsidP="008E3404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netto (słownie:………………………………………………………………..……………………………………),</w:t>
      </w:r>
    </w:p>
    <w:p w14:paraId="432F6DA6" w14:textId="068FB31B" w:rsidR="008E3404" w:rsidRDefault="008E3404" w:rsidP="008E3404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brutto (słownie:……………………………………..………………………..………………..…………………)</w:t>
      </w:r>
      <w:r>
        <w:rPr>
          <w:rFonts w:ascii="Calibri" w:eastAsia="Times New Roman" w:hAnsi="Calibri" w:cs="Arial"/>
          <w:lang w:eastAsia="pl-PL"/>
        </w:rPr>
        <w:t>,</w:t>
      </w:r>
    </w:p>
    <w:p w14:paraId="3B3DE899" w14:textId="72A481A3" w:rsidR="008E3404" w:rsidRPr="008E3404" w:rsidRDefault="008E3404" w:rsidP="008E3404">
      <w:pPr>
        <w:ind w:left="426"/>
        <w:jc w:val="both"/>
        <w:rPr>
          <w:rFonts w:ascii="Calibri" w:eastAsia="Times New Roman" w:hAnsi="Calibri" w:cs="Arial"/>
          <w:u w:val="single"/>
          <w:lang w:eastAsia="pl-PL"/>
        </w:rPr>
      </w:pPr>
      <w:r w:rsidRPr="008E3404">
        <w:rPr>
          <w:rFonts w:ascii="Calibri" w:eastAsia="Times New Roman" w:hAnsi="Calibri" w:cs="Arial"/>
          <w:u w:val="single"/>
          <w:lang w:eastAsia="pl-PL"/>
        </w:rPr>
        <w:t xml:space="preserve">2.5. </w:t>
      </w:r>
      <w:r>
        <w:rPr>
          <w:rFonts w:ascii="Calibri" w:eastAsia="Times New Roman" w:hAnsi="Calibri" w:cs="Arial"/>
          <w:u w:val="single"/>
          <w:lang w:eastAsia="pl-PL"/>
        </w:rPr>
        <w:t>Barierki ochronne</w:t>
      </w:r>
    </w:p>
    <w:p w14:paraId="5110F858" w14:textId="77777777" w:rsidR="008E3404" w:rsidRPr="00B5548D" w:rsidRDefault="008E3404" w:rsidP="008E3404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netto (słownie:………………………………………………………………..……………………………………),</w:t>
      </w:r>
    </w:p>
    <w:p w14:paraId="13141BBE" w14:textId="77777777" w:rsidR="008E3404" w:rsidRDefault="008E3404" w:rsidP="008E3404">
      <w:pPr>
        <w:jc w:val="both"/>
        <w:rPr>
          <w:rFonts w:ascii="Calibri" w:eastAsia="Times New Roman" w:hAnsi="Calibri" w:cs="Arial"/>
          <w:lang w:eastAsia="pl-PL"/>
        </w:rPr>
      </w:pPr>
      <w:r w:rsidRPr="00B5548D">
        <w:rPr>
          <w:rFonts w:ascii="Calibri" w:eastAsia="Times New Roman" w:hAnsi="Calibri" w:cs="Arial"/>
          <w:lang w:eastAsia="pl-PL"/>
        </w:rPr>
        <w:t>…………………. brutto (słownie:……………………………………..………………………..………………..…………………)</w:t>
      </w:r>
      <w:r>
        <w:rPr>
          <w:rFonts w:ascii="Calibri" w:eastAsia="Times New Roman" w:hAnsi="Calibri" w:cs="Arial"/>
          <w:lang w:eastAsia="pl-PL"/>
        </w:rPr>
        <w:t>,</w:t>
      </w:r>
    </w:p>
    <w:p w14:paraId="43366399" w14:textId="77777777" w:rsidR="008E3404" w:rsidRDefault="008E3404" w:rsidP="00150B5F">
      <w:pPr>
        <w:jc w:val="both"/>
        <w:rPr>
          <w:rFonts w:ascii="Calibri" w:eastAsia="Times New Roman" w:hAnsi="Calibri" w:cs="Arial"/>
          <w:lang w:eastAsia="pl-PL"/>
        </w:rPr>
      </w:pPr>
    </w:p>
    <w:p w14:paraId="02DFE99B" w14:textId="36290FC8" w:rsidR="00C12DA9" w:rsidRDefault="00C12DA9" w:rsidP="002747F0">
      <w:pPr>
        <w:jc w:val="both"/>
        <w:rPr>
          <w:b/>
          <w:bCs/>
        </w:rPr>
      </w:pPr>
      <w:r w:rsidRPr="00C12DA9">
        <w:rPr>
          <w:b/>
          <w:bCs/>
        </w:rPr>
        <w:t>Łącznie za całość przedmiotu zamówienia</w:t>
      </w:r>
      <w:r>
        <w:rPr>
          <w:b/>
          <w:bCs/>
        </w:rPr>
        <w:t>:</w:t>
      </w:r>
    </w:p>
    <w:p w14:paraId="7C41243D" w14:textId="77777777" w:rsidR="00C12DA9" w:rsidRPr="00B5548D" w:rsidRDefault="00C12DA9" w:rsidP="00C12DA9">
      <w:pPr>
        <w:jc w:val="both"/>
        <w:rPr>
          <w:rFonts w:ascii="Calibri" w:eastAsia="Times New Roman" w:hAnsi="Calibri" w:cs="Arial"/>
          <w:lang w:eastAsia="pl-PL"/>
        </w:rPr>
      </w:pPr>
      <w:r w:rsidRPr="001C2EA1">
        <w:rPr>
          <w:rFonts w:ascii="Calibri" w:eastAsia="Times New Roman" w:hAnsi="Calibri" w:cs="Arial"/>
          <w:b/>
          <w:bCs/>
          <w:lang w:eastAsia="pl-PL"/>
        </w:rPr>
        <w:t>…………………. netto</w:t>
      </w:r>
      <w:r w:rsidRPr="00B5548D">
        <w:rPr>
          <w:rFonts w:ascii="Calibri" w:eastAsia="Times New Roman" w:hAnsi="Calibri" w:cs="Arial"/>
          <w:lang w:eastAsia="pl-PL"/>
        </w:rPr>
        <w:t xml:space="preserve"> (słownie:………………………………………………………………..……………………………………),</w:t>
      </w:r>
    </w:p>
    <w:p w14:paraId="6A18239B" w14:textId="77777777" w:rsidR="00C12DA9" w:rsidRDefault="00C12DA9" w:rsidP="00C12DA9">
      <w:pPr>
        <w:jc w:val="both"/>
        <w:rPr>
          <w:rFonts w:ascii="Calibri" w:eastAsia="Times New Roman" w:hAnsi="Calibri" w:cs="Arial"/>
          <w:lang w:eastAsia="pl-PL"/>
        </w:rPr>
      </w:pPr>
      <w:r w:rsidRPr="001C2EA1">
        <w:rPr>
          <w:rFonts w:ascii="Calibri" w:eastAsia="Times New Roman" w:hAnsi="Calibri" w:cs="Arial"/>
          <w:b/>
          <w:bCs/>
          <w:lang w:eastAsia="pl-PL"/>
        </w:rPr>
        <w:t>…………………. brutto</w:t>
      </w:r>
      <w:r w:rsidRPr="00B5548D">
        <w:rPr>
          <w:rFonts w:ascii="Calibri" w:eastAsia="Times New Roman" w:hAnsi="Calibri" w:cs="Arial"/>
          <w:lang w:eastAsia="pl-PL"/>
        </w:rPr>
        <w:t xml:space="preserve"> (słownie:……………………………………..………………………..………………..…………………)</w:t>
      </w:r>
      <w:r>
        <w:rPr>
          <w:rFonts w:ascii="Calibri" w:eastAsia="Times New Roman" w:hAnsi="Calibri" w:cs="Arial"/>
          <w:lang w:eastAsia="pl-PL"/>
        </w:rPr>
        <w:t>,</w:t>
      </w:r>
    </w:p>
    <w:p w14:paraId="3B1ADD6E" w14:textId="77777777" w:rsidR="00C12DA9" w:rsidRDefault="00C12DA9" w:rsidP="00C12DA9">
      <w:pPr>
        <w:jc w:val="both"/>
        <w:rPr>
          <w:rFonts w:ascii="Calibri" w:eastAsia="Times New Roman" w:hAnsi="Calibri" w:cs="Arial"/>
          <w:lang w:eastAsia="pl-PL"/>
        </w:rPr>
      </w:pPr>
    </w:p>
    <w:p w14:paraId="25F62E24" w14:textId="2AB8F0E4" w:rsidR="002747F0" w:rsidRDefault="002747F0" w:rsidP="002747F0">
      <w:pPr>
        <w:jc w:val="both"/>
        <w:rPr>
          <w:rFonts w:ascii="Calibri" w:eastAsia="Times New Roman" w:hAnsi="Calibri" w:cs="Arial"/>
          <w:lang w:eastAsia="pl-PL"/>
        </w:rPr>
      </w:pPr>
      <w:r w:rsidRPr="00025737">
        <w:lastRenderedPageBreak/>
        <w:t xml:space="preserve">płatne </w:t>
      </w:r>
      <w:r w:rsidR="00150B5F">
        <w:t xml:space="preserve">w formie i terminach zgodnych z zapisami Zapytania ofertowego </w:t>
      </w:r>
      <w:r w:rsidR="008E3404">
        <w:t>4</w:t>
      </w:r>
      <w:r w:rsidR="008A2D6B">
        <w:t>.2</w:t>
      </w:r>
      <w:r w:rsidR="003114E3">
        <w:t>/</w:t>
      </w:r>
      <w:r w:rsidR="00150B5F">
        <w:t xml:space="preserve">E-BIKEPASS/2021 </w:t>
      </w:r>
      <w:r w:rsidR="00150B5F">
        <w:br/>
        <w:t>(pkt. VII. 2.)</w:t>
      </w:r>
      <w:r w:rsidR="004959D4" w:rsidRPr="004959D4">
        <w:t xml:space="preserve"> </w:t>
      </w:r>
    </w:p>
    <w:p w14:paraId="0473E577" w14:textId="77777777" w:rsidR="00150B5F" w:rsidRDefault="00150B5F" w:rsidP="005C2CB9">
      <w:pPr>
        <w:jc w:val="both"/>
        <w:rPr>
          <w:rFonts w:ascii="Calibri" w:eastAsia="Times New Roman" w:hAnsi="Calibri" w:cs="Arial"/>
          <w:lang w:eastAsia="pl-PL"/>
        </w:rPr>
      </w:pPr>
    </w:p>
    <w:p w14:paraId="060B6127" w14:textId="21A8E95F" w:rsidR="002747F0" w:rsidRDefault="002747F0" w:rsidP="008D16B3">
      <w:pPr>
        <w:pStyle w:val="Akapitzlist"/>
        <w:numPr>
          <w:ilvl w:val="0"/>
          <w:numId w:val="1"/>
        </w:numPr>
        <w:ind w:left="284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Nazwa i model oraz parametry techniczne oferowanego przedmiotu</w:t>
      </w:r>
    </w:p>
    <w:tbl>
      <w:tblPr>
        <w:tblStyle w:val="Tabela-Siatka"/>
        <w:tblW w:w="900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95"/>
        <w:gridCol w:w="5283"/>
        <w:gridCol w:w="3226"/>
      </w:tblGrid>
      <w:tr w:rsidR="002747F0" w14:paraId="33639546" w14:textId="77777777" w:rsidTr="00EB31CF">
        <w:tc>
          <w:tcPr>
            <w:tcW w:w="495" w:type="dxa"/>
            <w:shd w:val="clear" w:color="auto" w:fill="D9D9D9" w:themeFill="background1" w:themeFillShade="D9"/>
          </w:tcPr>
          <w:p w14:paraId="7D9ABF33" w14:textId="77777777" w:rsidR="002747F0" w:rsidRPr="0018020D" w:rsidRDefault="002747F0" w:rsidP="00445102">
            <w:pPr>
              <w:pStyle w:val="Akapitzlist"/>
              <w:ind w:left="0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bookmarkStart w:id="0" w:name="_Hlk63338128"/>
            <w:r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34A603E9" w14:textId="77777777" w:rsidR="002747F0" w:rsidRPr="0018020D" w:rsidRDefault="002747F0" w:rsidP="00445102">
            <w:pPr>
              <w:pStyle w:val="Akapitzlist"/>
              <w:ind w:left="0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18020D">
              <w:rPr>
                <w:rFonts w:ascii="Calibri" w:eastAsia="Times New Roman" w:hAnsi="Calibri" w:cs="Arial"/>
                <w:b/>
                <w:lang w:eastAsia="pl-PL"/>
              </w:rPr>
              <w:t>Parametr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14:paraId="5FF0C933" w14:textId="77777777" w:rsidR="002747F0" w:rsidRPr="0018020D" w:rsidRDefault="002747F0" w:rsidP="00445102">
            <w:pPr>
              <w:pStyle w:val="Akapitzlist"/>
              <w:ind w:left="0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18020D">
              <w:rPr>
                <w:rFonts w:ascii="Calibri" w:eastAsia="Times New Roman" w:hAnsi="Calibri" w:cs="Arial"/>
                <w:b/>
                <w:lang w:eastAsia="pl-PL"/>
              </w:rPr>
              <w:t>Wartość</w:t>
            </w:r>
          </w:p>
        </w:tc>
      </w:tr>
      <w:bookmarkEnd w:id="0"/>
      <w:tr w:rsidR="00791D27" w14:paraId="1D604A40" w14:textId="77777777" w:rsidTr="00EB31CF">
        <w:trPr>
          <w:trHeight w:val="609"/>
        </w:trPr>
        <w:tc>
          <w:tcPr>
            <w:tcW w:w="9004" w:type="dxa"/>
            <w:gridSpan w:val="3"/>
            <w:vAlign w:val="center"/>
          </w:tcPr>
          <w:p w14:paraId="2463A291" w14:textId="4FDDD79A" w:rsidR="00791D27" w:rsidRPr="002B4194" w:rsidRDefault="00150B5F" w:rsidP="008E3404">
            <w:pPr>
              <w:pStyle w:val="Akapitzlist"/>
              <w:ind w:left="0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cstheme="minorHAnsi"/>
                <w:b/>
              </w:rPr>
              <w:t xml:space="preserve">3.1. </w:t>
            </w:r>
            <w:r w:rsidR="008E3404" w:rsidRPr="00C84C72">
              <w:rPr>
                <w:b/>
                <w:bCs/>
              </w:rPr>
              <w:t xml:space="preserve">Utwardzenie terenu pod stanowisko ładowania i parking rowerowy przy </w:t>
            </w:r>
            <w:r w:rsidR="008E3404" w:rsidRPr="00C84C72">
              <w:rPr>
                <w:b/>
                <w:bCs/>
              </w:rPr>
              <w:br/>
              <w:t>ul. Narciarskiej w Kielcach</w:t>
            </w:r>
          </w:p>
        </w:tc>
      </w:tr>
      <w:tr w:rsidR="00B5548D" w14:paraId="1D312F4B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20D4E39" w14:textId="77777777" w:rsidR="00B5548D" w:rsidRPr="00B87BB4" w:rsidRDefault="00B5548D" w:rsidP="008D16B3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</w:p>
        </w:tc>
        <w:tc>
          <w:tcPr>
            <w:tcW w:w="5283" w:type="dxa"/>
            <w:vAlign w:val="center"/>
          </w:tcPr>
          <w:p w14:paraId="52EE75DE" w14:textId="4C47CF36" w:rsidR="003114E3" w:rsidRPr="008E3404" w:rsidRDefault="008E3404" w:rsidP="008E340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8E3404">
              <w:rPr>
                <w:rFonts w:ascii="Calibri" w:hAnsi="Calibri" w:cs="Calibri"/>
                <w:sz w:val="22"/>
                <w:szCs w:val="22"/>
              </w:rPr>
              <w:t>akres zgodny z przedmiarem wykonanym na potrzeby inwestycji „Utwardzenie terenu pod stanowisku ładowania i parkingu rowerowego przy ul. Narciarskiej”, stanowiącym załącznik nr 3 do Zapytania Ofertowego 4</w:t>
            </w:r>
            <w:r w:rsidR="00557621">
              <w:rPr>
                <w:rFonts w:ascii="Calibri" w:hAnsi="Calibri" w:cs="Calibri"/>
                <w:sz w:val="22"/>
                <w:szCs w:val="22"/>
              </w:rPr>
              <w:t>.2</w:t>
            </w:r>
            <w:r w:rsidRPr="008E3404">
              <w:rPr>
                <w:rFonts w:ascii="Calibri" w:hAnsi="Calibri" w:cs="Calibri"/>
                <w:sz w:val="22"/>
                <w:szCs w:val="22"/>
              </w:rPr>
              <w:t>/E-BIKEPASS/2021</w:t>
            </w:r>
          </w:p>
        </w:tc>
        <w:tc>
          <w:tcPr>
            <w:tcW w:w="3226" w:type="dxa"/>
            <w:vAlign w:val="center"/>
          </w:tcPr>
          <w:p w14:paraId="38A233D5" w14:textId="77777777" w:rsidR="00B5548D" w:rsidRDefault="00B5548D" w:rsidP="00B5548D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1C2EA1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1510B75" w14:textId="7239DC59" w:rsidR="003114E3" w:rsidRPr="001C2EA1" w:rsidRDefault="003114E3" w:rsidP="00B5548D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5548D" w14:paraId="07D3AC53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679236E8" w14:textId="77777777" w:rsidR="00B5548D" w:rsidRPr="00B87BB4" w:rsidRDefault="00B5548D" w:rsidP="008D16B3">
            <w:pPr>
              <w:pStyle w:val="Akapitzlist"/>
              <w:numPr>
                <w:ilvl w:val="0"/>
                <w:numId w:val="4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F515E5C" w14:textId="0F9C1763" w:rsidR="001C2EA1" w:rsidRPr="008D75D3" w:rsidRDefault="008E3404" w:rsidP="00150B5F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Dołączono kosztorys na podstawie przedmiaru</w:t>
            </w:r>
          </w:p>
        </w:tc>
        <w:tc>
          <w:tcPr>
            <w:tcW w:w="3226" w:type="dxa"/>
            <w:vAlign w:val="center"/>
          </w:tcPr>
          <w:p w14:paraId="1F9DE7D5" w14:textId="7547A43A" w:rsidR="001C2EA1" w:rsidRPr="001C2EA1" w:rsidRDefault="00150B5F" w:rsidP="00B5548D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1C2EA1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8D75D3" w14:paraId="41433F15" w14:textId="77777777" w:rsidTr="00EB31CF">
        <w:trPr>
          <w:trHeight w:val="397"/>
        </w:trPr>
        <w:tc>
          <w:tcPr>
            <w:tcW w:w="495" w:type="dxa"/>
            <w:shd w:val="clear" w:color="auto" w:fill="D0CECE" w:themeFill="background2" w:themeFillShade="E6"/>
          </w:tcPr>
          <w:p w14:paraId="2F741662" w14:textId="45577AC3" w:rsidR="008D75D3" w:rsidRPr="008D75D3" w:rsidRDefault="008D75D3" w:rsidP="008D75D3">
            <w:pPr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L</w:t>
            </w:r>
            <w:r w:rsidRPr="008D75D3">
              <w:rPr>
                <w:rFonts w:ascii="Calibri" w:eastAsia="Times New Roman" w:hAnsi="Calibri" w:cs="Arial"/>
                <w:b/>
                <w:lang w:eastAsia="pl-PL"/>
              </w:rPr>
              <w:t>p.</w:t>
            </w:r>
          </w:p>
        </w:tc>
        <w:tc>
          <w:tcPr>
            <w:tcW w:w="5283" w:type="dxa"/>
            <w:shd w:val="clear" w:color="auto" w:fill="D0CECE" w:themeFill="background2" w:themeFillShade="E6"/>
          </w:tcPr>
          <w:p w14:paraId="138B6846" w14:textId="00E511E9" w:rsidR="008D75D3" w:rsidRDefault="008D75D3" w:rsidP="008D75D3">
            <w:r w:rsidRPr="0018020D">
              <w:rPr>
                <w:rFonts w:ascii="Calibri" w:eastAsia="Times New Roman" w:hAnsi="Calibri" w:cs="Arial"/>
                <w:b/>
                <w:lang w:eastAsia="pl-PL"/>
              </w:rPr>
              <w:t>Parametr</w:t>
            </w:r>
          </w:p>
        </w:tc>
        <w:tc>
          <w:tcPr>
            <w:tcW w:w="3226" w:type="dxa"/>
            <w:shd w:val="clear" w:color="auto" w:fill="D0CECE" w:themeFill="background2" w:themeFillShade="E6"/>
          </w:tcPr>
          <w:p w14:paraId="662C0185" w14:textId="6EECD05D" w:rsidR="008D75D3" w:rsidRPr="00025215" w:rsidRDefault="008D75D3" w:rsidP="008D75D3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18020D">
              <w:rPr>
                <w:rFonts w:ascii="Calibri" w:eastAsia="Times New Roman" w:hAnsi="Calibri" w:cs="Arial"/>
                <w:b/>
                <w:lang w:eastAsia="pl-PL"/>
              </w:rPr>
              <w:t>Wartość</w:t>
            </w:r>
          </w:p>
        </w:tc>
      </w:tr>
      <w:tr w:rsidR="008D75D3" w14:paraId="6BFBCE7E" w14:textId="77777777" w:rsidTr="00EB31CF">
        <w:trPr>
          <w:trHeight w:val="397"/>
        </w:trPr>
        <w:tc>
          <w:tcPr>
            <w:tcW w:w="9004" w:type="dxa"/>
            <w:gridSpan w:val="3"/>
            <w:shd w:val="clear" w:color="auto" w:fill="auto"/>
          </w:tcPr>
          <w:p w14:paraId="4CEAEFBC" w14:textId="24DEC1FD" w:rsidR="008D75D3" w:rsidRPr="008E3404" w:rsidRDefault="008D75D3" w:rsidP="008E3404">
            <w:pPr>
              <w:jc w:val="both"/>
            </w:pPr>
            <w:r w:rsidRPr="008E3404">
              <w:rPr>
                <w:rFonts w:cstheme="minorHAnsi"/>
                <w:b/>
              </w:rPr>
              <w:t xml:space="preserve">3.2. </w:t>
            </w:r>
            <w:r w:rsidR="008E3404" w:rsidRPr="008E3404">
              <w:rPr>
                <w:b/>
                <w:bCs/>
              </w:rPr>
              <w:t>Plac zabaw</w:t>
            </w:r>
            <w:r w:rsidR="008E3404">
              <w:t xml:space="preserve"> (ul. Narciarska 6, Kielce):</w:t>
            </w:r>
          </w:p>
        </w:tc>
      </w:tr>
      <w:tr w:rsidR="008D75D3" w14:paraId="0C5BA2E8" w14:textId="77777777" w:rsidTr="00B93E47">
        <w:trPr>
          <w:trHeight w:val="397"/>
        </w:trPr>
        <w:tc>
          <w:tcPr>
            <w:tcW w:w="495" w:type="dxa"/>
            <w:vAlign w:val="center"/>
          </w:tcPr>
          <w:p w14:paraId="677AF746" w14:textId="77777777" w:rsidR="008D75D3" w:rsidRPr="00B87BB4" w:rsidRDefault="008D75D3" w:rsidP="008D16B3">
            <w:pPr>
              <w:pStyle w:val="Akapitzlist"/>
              <w:numPr>
                <w:ilvl w:val="0"/>
                <w:numId w:val="5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</w:tcPr>
          <w:p w14:paraId="13F77344" w14:textId="77777777" w:rsidR="00C31D3D" w:rsidRDefault="008E3404" w:rsidP="008E3404">
            <w:pPr>
              <w:spacing w:line="276" w:lineRule="auto"/>
            </w:pPr>
            <w:r>
              <w:t>Zestaw zabawowy dla dzieci od 3 lat</w:t>
            </w:r>
            <w:r w:rsidR="00FB2D8A">
              <w:t>:</w:t>
            </w:r>
          </w:p>
          <w:p w14:paraId="03C5C5DE" w14:textId="77777777" w:rsidR="00FB2D8A" w:rsidRDefault="00FB2D8A" w:rsidP="008E3404">
            <w:pPr>
              <w:spacing w:line="276" w:lineRule="auto"/>
            </w:pPr>
          </w:p>
          <w:p w14:paraId="769BF417" w14:textId="77777777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ind w:left="379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Wieża z dachem</w:t>
            </w:r>
          </w:p>
          <w:p w14:paraId="493CFA93" w14:textId="7C79FA72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 xml:space="preserve">Wieża bez dachu </w:t>
            </w:r>
          </w:p>
          <w:p w14:paraId="4C69886D" w14:textId="77777777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 xml:space="preserve">Mostek łukowy </w:t>
            </w:r>
          </w:p>
          <w:p w14:paraId="2DA039F5" w14:textId="3154CBA5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Zjeżdżalnia h=120 cm</w:t>
            </w:r>
          </w:p>
          <w:p w14:paraId="76DC41CB" w14:textId="2F5F12F2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Ścianka wspinaczkowa skośna</w:t>
            </w:r>
          </w:p>
          <w:p w14:paraId="7AD5081F" w14:textId="6D669791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 xml:space="preserve">Schody h=120 cm </w:t>
            </w:r>
          </w:p>
          <w:p w14:paraId="59A5855F" w14:textId="13D184B9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 xml:space="preserve">Rura strażacka </w:t>
            </w:r>
          </w:p>
          <w:p w14:paraId="3DFA6DF2" w14:textId="67DD682C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shd w:val="clear" w:color="auto" w:fill="FFFFFF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 xml:space="preserve">Element edukacyjny </w:t>
            </w:r>
          </w:p>
          <w:p w14:paraId="1FAB9464" w14:textId="77777777" w:rsidR="00FB2D8A" w:rsidRPr="000E4CF2" w:rsidRDefault="00FB2D8A" w:rsidP="000E4CF2">
            <w:pPr>
              <w:pStyle w:val="Akapitzlist"/>
              <w:numPr>
                <w:ilvl w:val="0"/>
                <w:numId w:val="27"/>
              </w:numPr>
              <w:ind w:left="379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Wymiary zestawu</w:t>
            </w:r>
          </w:p>
          <w:p w14:paraId="06F5CE97" w14:textId="77777777" w:rsidR="00FB2D8A" w:rsidRDefault="00FB2D8A" w:rsidP="00FB2D8A">
            <w:pPr>
              <w:spacing w:line="276" w:lineRule="auto"/>
              <w:rPr>
                <w:rFonts w:eastAsia="Times New Roman" w:cs="Calibri"/>
                <w:lang w:eastAsia="pl-PL"/>
              </w:rPr>
            </w:pPr>
          </w:p>
          <w:p w14:paraId="550C0C9D" w14:textId="77777777" w:rsidR="00FB2D8A" w:rsidRPr="00B93E47" w:rsidRDefault="00FB2D8A" w:rsidP="00FB2D8A">
            <w:pPr>
              <w:spacing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7EAE7B42" w14:textId="748B89B6" w:rsidR="00FB2D8A" w:rsidRPr="00B93E47" w:rsidRDefault="00FB2D8A" w:rsidP="00FB2D8A">
            <w:pPr>
              <w:spacing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  <w:p w14:paraId="282EFD16" w14:textId="77777777" w:rsidR="00B93E47" w:rsidRDefault="00B93E47" w:rsidP="00FB2D8A">
            <w:pPr>
              <w:spacing w:line="276" w:lineRule="auto"/>
              <w:rPr>
                <w:rFonts w:eastAsia="Times New Roman" w:cs="Calibri"/>
                <w:lang w:eastAsia="pl-PL"/>
              </w:rPr>
            </w:pPr>
          </w:p>
          <w:p w14:paraId="73868636" w14:textId="77777777" w:rsidR="00FB2D8A" w:rsidRPr="000E4CF2" w:rsidRDefault="000E4CF2" w:rsidP="000E4CF2">
            <w:pPr>
              <w:pStyle w:val="Akapitzlist"/>
              <w:numPr>
                <w:ilvl w:val="0"/>
                <w:numId w:val="28"/>
              </w:numPr>
              <w:ind w:left="379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Słupy konstrukcyjne urządzenia wykonane z anodowanych lub malowanych proszkowo profili aluminiowych:</w:t>
            </w:r>
          </w:p>
          <w:p w14:paraId="42D63830" w14:textId="77777777" w:rsidR="000E4CF2" w:rsidRDefault="000E4CF2" w:rsidP="000E4CF2">
            <w:pPr>
              <w:pStyle w:val="Akapitzlist"/>
              <w:numPr>
                <w:ilvl w:val="0"/>
                <w:numId w:val="26"/>
              </w:numPr>
            </w:pPr>
            <w:r>
              <w:t>przekrój kwadratowy z wewnętrznym wzmocnieniem</w:t>
            </w:r>
          </w:p>
          <w:p w14:paraId="4CE7DFA2" w14:textId="77777777" w:rsidR="000E4CF2" w:rsidRDefault="000E4CF2" w:rsidP="000E4CF2"/>
          <w:p w14:paraId="0D157A98" w14:textId="77777777" w:rsidR="000E4CF2" w:rsidRPr="000E4CF2" w:rsidRDefault="000E4CF2" w:rsidP="000E4CF2">
            <w:pPr>
              <w:pStyle w:val="Akapitzlist"/>
              <w:numPr>
                <w:ilvl w:val="0"/>
                <w:numId w:val="28"/>
              </w:numPr>
              <w:ind w:left="379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Rama podestu wykonana z profilu aluminiowego, anodowanego</w:t>
            </w:r>
          </w:p>
          <w:p w14:paraId="416237AB" w14:textId="33778FDE" w:rsidR="000E4CF2" w:rsidRDefault="000E4CF2" w:rsidP="000E4CF2">
            <w:pPr>
              <w:pStyle w:val="Akapitzlist"/>
              <w:numPr>
                <w:ilvl w:val="0"/>
                <w:numId w:val="28"/>
              </w:numPr>
              <w:ind w:left="379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Wypełnienie podestu wykonane z profilu aluminiowego, anodowanego, z jednostronną strukturą antypoślizgową</w:t>
            </w:r>
          </w:p>
          <w:p w14:paraId="0CD71769" w14:textId="54071C11" w:rsidR="000E4CF2" w:rsidRDefault="000E4CF2" w:rsidP="000E4CF2">
            <w:pPr>
              <w:pStyle w:val="Akapitzlist"/>
              <w:numPr>
                <w:ilvl w:val="0"/>
                <w:numId w:val="28"/>
              </w:numPr>
              <w:ind w:left="379"/>
              <w:rPr>
                <w:rFonts w:eastAsia="Times New Roman" w:cs="Calibri"/>
                <w:lang w:eastAsia="pl-PL"/>
              </w:rPr>
            </w:pPr>
            <w:r w:rsidRPr="005B2766">
              <w:rPr>
                <w:rFonts w:eastAsia="Times New Roman" w:cs="Calibri"/>
                <w:lang w:eastAsia="pl-PL"/>
              </w:rPr>
              <w:t>Zabezpieczenia - bariery i elementy ozdobne wykonane z płyty HDPE</w:t>
            </w:r>
          </w:p>
          <w:p w14:paraId="2FCC8E7F" w14:textId="00B54362" w:rsidR="000E4CF2" w:rsidRDefault="000E4CF2" w:rsidP="000E4CF2">
            <w:pPr>
              <w:pStyle w:val="Akapitzlist"/>
              <w:numPr>
                <w:ilvl w:val="0"/>
                <w:numId w:val="28"/>
              </w:numPr>
              <w:ind w:left="379"/>
              <w:rPr>
                <w:rFonts w:eastAsia="Times New Roman" w:cs="Calibri"/>
                <w:lang w:eastAsia="pl-PL"/>
              </w:rPr>
            </w:pPr>
            <w:r w:rsidRPr="005B2766">
              <w:rPr>
                <w:rFonts w:eastAsia="Times New Roman" w:cs="Calibri"/>
                <w:lang w:eastAsia="pl-PL"/>
              </w:rPr>
              <w:t>Boki zjeżdżalni wykonane z płyty HDPE</w:t>
            </w:r>
          </w:p>
          <w:p w14:paraId="44E6A459" w14:textId="34BE1CF0" w:rsidR="000E4CF2" w:rsidRDefault="000E4CF2" w:rsidP="000E4CF2">
            <w:pPr>
              <w:pStyle w:val="Akapitzlist"/>
              <w:numPr>
                <w:ilvl w:val="0"/>
                <w:numId w:val="26"/>
              </w:numPr>
              <w:rPr>
                <w:rFonts w:eastAsia="Times New Roman" w:cs="Calibri"/>
                <w:lang w:eastAsia="pl-PL"/>
              </w:rPr>
            </w:pPr>
            <w:r w:rsidRPr="005B2766">
              <w:rPr>
                <w:rFonts w:eastAsia="Times New Roman" w:cs="Calibri"/>
                <w:lang w:eastAsia="pl-PL"/>
              </w:rPr>
              <w:t>ślizg z blachy nierdzewnej kwasoodpornej</w:t>
            </w:r>
          </w:p>
          <w:p w14:paraId="7C68F9F3" w14:textId="6C74118A" w:rsidR="000E4CF2" w:rsidRPr="000E4CF2" w:rsidRDefault="000E4CF2" w:rsidP="000E4CF2">
            <w:pPr>
              <w:pStyle w:val="Akapitzlist"/>
              <w:numPr>
                <w:ilvl w:val="0"/>
                <w:numId w:val="26"/>
              </w:numPr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grubość blachy</w:t>
            </w:r>
          </w:p>
          <w:p w14:paraId="1BA3DC54" w14:textId="77777777" w:rsidR="000E4CF2" w:rsidRPr="000E4CF2" w:rsidRDefault="000E4CF2" w:rsidP="000E4CF2">
            <w:pPr>
              <w:pStyle w:val="Akapitzlist"/>
              <w:numPr>
                <w:ilvl w:val="0"/>
                <w:numId w:val="29"/>
              </w:numPr>
              <w:ind w:left="379"/>
            </w:pPr>
            <w:r w:rsidRPr="005B2766">
              <w:rPr>
                <w:rFonts w:eastAsia="Times New Roman" w:cs="Calibri"/>
                <w:lang w:eastAsia="pl-PL"/>
              </w:rPr>
              <w:t>Schody wykonane z płyty HDPE</w:t>
            </w:r>
          </w:p>
          <w:p w14:paraId="36702147" w14:textId="77777777" w:rsidR="000E4CF2" w:rsidRPr="00F44DCC" w:rsidRDefault="000E4CF2" w:rsidP="000E4CF2">
            <w:pPr>
              <w:pStyle w:val="Akapitzlist"/>
              <w:numPr>
                <w:ilvl w:val="0"/>
                <w:numId w:val="29"/>
              </w:numPr>
              <w:ind w:left="379"/>
            </w:pPr>
            <w:r w:rsidRPr="005B2766">
              <w:rPr>
                <w:rFonts w:eastAsia="Times New Roman" w:cs="Calibri"/>
                <w:lang w:eastAsia="pl-PL"/>
              </w:rPr>
              <w:lastRenderedPageBreak/>
              <w:t>Trepy schodów wykonane z profilu aluminiowego, anodowanego, z jednostronną strukturą antypoślizgową</w:t>
            </w:r>
          </w:p>
          <w:p w14:paraId="1256017C" w14:textId="77777777" w:rsidR="00F44DCC" w:rsidRPr="00F44DCC" w:rsidRDefault="00F44DCC" w:rsidP="000E4CF2">
            <w:pPr>
              <w:pStyle w:val="Akapitzlist"/>
              <w:numPr>
                <w:ilvl w:val="0"/>
                <w:numId w:val="29"/>
              </w:numPr>
              <w:ind w:left="379"/>
            </w:pPr>
            <w:r w:rsidRPr="005B2766">
              <w:rPr>
                <w:rFonts w:eastAsia="Times New Roman" w:cs="Calibri"/>
                <w:lang w:eastAsia="pl-PL"/>
              </w:rPr>
              <w:t>Rura strażacka oraz drążki poziome wykonane ze stali malowanej proszkowo z podkładem cynkowym</w:t>
            </w:r>
          </w:p>
          <w:p w14:paraId="558D4863" w14:textId="77777777" w:rsidR="00F44DCC" w:rsidRPr="00F44DCC" w:rsidRDefault="00F44DCC" w:rsidP="000E4CF2">
            <w:pPr>
              <w:pStyle w:val="Akapitzlist"/>
              <w:numPr>
                <w:ilvl w:val="0"/>
                <w:numId w:val="29"/>
              </w:numPr>
              <w:ind w:left="379"/>
            </w:pPr>
            <w:r w:rsidRPr="005B2766">
              <w:rPr>
                <w:rFonts w:eastAsia="Times New Roman" w:cs="Calibri"/>
                <w:lang w:eastAsia="pl-PL"/>
              </w:rPr>
              <w:t>Łączniki wykonane ze stali nierdzewnej</w:t>
            </w:r>
          </w:p>
          <w:p w14:paraId="5873B7B0" w14:textId="77777777" w:rsidR="00F44DCC" w:rsidRPr="00F44DCC" w:rsidRDefault="00F44DCC" w:rsidP="000E4CF2">
            <w:pPr>
              <w:pStyle w:val="Akapitzlist"/>
              <w:numPr>
                <w:ilvl w:val="0"/>
                <w:numId w:val="29"/>
              </w:numPr>
              <w:ind w:left="379"/>
            </w:pPr>
            <w:r w:rsidRPr="005B2766">
              <w:rPr>
                <w:rFonts w:eastAsia="Times New Roman" w:cs="Calibri"/>
                <w:lang w:eastAsia="pl-PL"/>
              </w:rPr>
              <w:t xml:space="preserve">Elementy złączne, śruby utwardzone, ocynkowane, nakrętki </w:t>
            </w:r>
            <w:proofErr w:type="spellStart"/>
            <w:r w:rsidRPr="005B2766">
              <w:rPr>
                <w:rFonts w:eastAsia="Times New Roman" w:cs="Calibri"/>
                <w:lang w:eastAsia="pl-PL"/>
              </w:rPr>
              <w:t>samokontrujące</w:t>
            </w:r>
            <w:proofErr w:type="spellEnd"/>
            <w:r w:rsidRPr="005B2766">
              <w:rPr>
                <w:rFonts w:eastAsia="Times New Roman" w:cs="Calibri"/>
                <w:lang w:eastAsia="pl-PL"/>
              </w:rPr>
              <w:t xml:space="preserve"> zakryte kolorowymi nasadkami z tworzywa sztucznego</w:t>
            </w:r>
          </w:p>
          <w:p w14:paraId="736D2FF0" w14:textId="3EF208A9" w:rsidR="00F44DCC" w:rsidRPr="00F910BA" w:rsidRDefault="00F44DCC" w:rsidP="000E4CF2">
            <w:pPr>
              <w:pStyle w:val="Akapitzlist"/>
              <w:numPr>
                <w:ilvl w:val="0"/>
                <w:numId w:val="29"/>
              </w:numPr>
              <w:ind w:left="379"/>
            </w:pPr>
            <w:r w:rsidRPr="005B2766">
              <w:rPr>
                <w:rFonts w:eastAsia="Times New Roman" w:cs="Calibri"/>
                <w:lang w:eastAsia="pl-PL"/>
              </w:rPr>
              <w:t>Kolorystyka:</w:t>
            </w:r>
          </w:p>
        </w:tc>
        <w:tc>
          <w:tcPr>
            <w:tcW w:w="3226" w:type="dxa"/>
          </w:tcPr>
          <w:p w14:paraId="74190657" w14:textId="77777777" w:rsidR="00C31D3D" w:rsidRDefault="008D75D3" w:rsidP="000E4CF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lastRenderedPageBreak/>
              <w:t>TAK/NIE**</w:t>
            </w:r>
          </w:p>
          <w:p w14:paraId="6A2AC777" w14:textId="77777777" w:rsidR="00FB2D8A" w:rsidRDefault="00FB2D8A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0C36009B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9B99204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1A9A7943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6D9BC249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670893A0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F4D3F5B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5D12A30E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3FEC428" w14:textId="77777777" w:rsidR="00FB2D8A" w:rsidRDefault="00FB2D8A" w:rsidP="00FB2D8A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D0C07CF" w14:textId="528A0A8A" w:rsidR="00FB2D8A" w:rsidRDefault="00FB2D8A" w:rsidP="00FB2D8A">
            <w:pPr>
              <w:pStyle w:val="Akapitzlist"/>
              <w:spacing w:line="276" w:lineRule="auto"/>
              <w:ind w:left="2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Długość:……………….cm</w:t>
            </w:r>
          </w:p>
          <w:p w14:paraId="09A6D5CA" w14:textId="34F490A3" w:rsidR="00FB2D8A" w:rsidRDefault="00FB2D8A" w:rsidP="00FB2D8A">
            <w:pPr>
              <w:pStyle w:val="Akapitzlist"/>
              <w:spacing w:line="276" w:lineRule="auto"/>
              <w:ind w:left="2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Szerokość: …………….cm</w:t>
            </w:r>
          </w:p>
          <w:p w14:paraId="52441947" w14:textId="0EA1B1FE" w:rsidR="00FB2D8A" w:rsidRDefault="00FB2D8A" w:rsidP="00FB2D8A">
            <w:pPr>
              <w:pStyle w:val="Akapitzlist"/>
              <w:spacing w:line="276" w:lineRule="auto"/>
              <w:ind w:left="2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Wysokość: …………….cm</w:t>
            </w:r>
          </w:p>
          <w:p w14:paraId="6DCF2770" w14:textId="77777777" w:rsidR="00FB2D8A" w:rsidRDefault="00FB2D8A" w:rsidP="00FB2D8A">
            <w:pPr>
              <w:pStyle w:val="Akapitzlist"/>
              <w:spacing w:line="276" w:lineRule="auto"/>
              <w:ind w:left="2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Wysokość podestów: ……….cm</w:t>
            </w:r>
          </w:p>
          <w:p w14:paraId="782D29FF" w14:textId="77777777" w:rsidR="00FB2D8A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21842A91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Anodowane/malowane proszkowo**</w:t>
            </w:r>
          </w:p>
          <w:p w14:paraId="4E5EC671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269300E4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168148A0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…………x……..mm</w:t>
            </w:r>
          </w:p>
          <w:p w14:paraId="0449E09A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CEAC438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44F953F8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1177B1BF" w14:textId="77777777" w:rsidR="000E4CF2" w:rsidRPr="00B93E47" w:rsidRDefault="000E4CF2" w:rsidP="000E4CF2">
            <w:pPr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</w:pPr>
          </w:p>
          <w:p w14:paraId="7934EDE3" w14:textId="77777777" w:rsidR="000E4CF2" w:rsidRPr="00B93E47" w:rsidRDefault="000E4CF2" w:rsidP="000E4CF2">
            <w:pPr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</w:pPr>
          </w:p>
          <w:p w14:paraId="78376ECD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55E6791E" w14:textId="77777777" w:rsidR="000E4CF2" w:rsidRPr="00B93E47" w:rsidRDefault="000E4CF2" w:rsidP="000E4CF2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C763BB8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377C72D1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26661C4C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……………mm</w:t>
            </w:r>
          </w:p>
          <w:p w14:paraId="76A1E29B" w14:textId="558E1960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AA6507B" w14:textId="06B97F35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lastRenderedPageBreak/>
              <w:t>TAK/NIE**</w:t>
            </w:r>
          </w:p>
          <w:p w14:paraId="0E695FBB" w14:textId="77777777" w:rsidR="000E4CF2" w:rsidRDefault="000E4CF2" w:rsidP="000E4CF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001A06E2" w14:textId="77777777" w:rsidR="00F44DCC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04EF5F6B" w14:textId="77777777" w:rsidR="00F44DCC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35418B94" w14:textId="77777777" w:rsidR="00F44DCC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31A576C1" w14:textId="77777777" w:rsidR="00F44DCC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15F547F2" w14:textId="77777777" w:rsidR="00F44DCC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FA2E491" w14:textId="77777777" w:rsidR="00F44DCC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3B51FF1D" w14:textId="77777777" w:rsidR="00F44DCC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3ED4FF87" w14:textId="1953F8C4" w:rsidR="00F44DCC" w:rsidRPr="000E4CF2" w:rsidRDefault="00F44DCC" w:rsidP="000E4CF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……………………………………………………………………………………………………*</w:t>
            </w:r>
          </w:p>
        </w:tc>
      </w:tr>
      <w:tr w:rsidR="008D75D3" w14:paraId="48A62159" w14:textId="77777777" w:rsidTr="00A81F89">
        <w:trPr>
          <w:trHeight w:val="397"/>
        </w:trPr>
        <w:tc>
          <w:tcPr>
            <w:tcW w:w="495" w:type="dxa"/>
            <w:vAlign w:val="center"/>
          </w:tcPr>
          <w:p w14:paraId="49019535" w14:textId="77777777" w:rsidR="008D75D3" w:rsidRPr="00B87BB4" w:rsidRDefault="008D75D3" w:rsidP="008D16B3">
            <w:pPr>
              <w:pStyle w:val="Akapitzlist"/>
              <w:numPr>
                <w:ilvl w:val="0"/>
                <w:numId w:val="5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</w:tcPr>
          <w:p w14:paraId="0011C87B" w14:textId="17B80D5E" w:rsidR="00F44DCC" w:rsidRDefault="008E3404" w:rsidP="00F44DCC">
            <w:r>
              <w:t>Huśtawka wahadłowa podwójna</w:t>
            </w:r>
            <w:r w:rsidR="00F44DCC">
              <w:t>:</w:t>
            </w:r>
          </w:p>
          <w:p w14:paraId="0AE59E80" w14:textId="185B6FFA" w:rsidR="00F44DCC" w:rsidRDefault="00F44DCC" w:rsidP="00A81F89">
            <w:pPr>
              <w:pStyle w:val="Akapitzlist"/>
              <w:numPr>
                <w:ilvl w:val="0"/>
                <w:numId w:val="30"/>
              </w:numPr>
              <w:spacing w:line="276" w:lineRule="auto"/>
            </w:pPr>
            <w:r>
              <w:t>Wymiary:</w:t>
            </w:r>
          </w:p>
          <w:p w14:paraId="06E38791" w14:textId="346ED9D4" w:rsidR="00F44DCC" w:rsidRDefault="00F44DCC" w:rsidP="00A81F89">
            <w:pPr>
              <w:spacing w:line="276" w:lineRule="auto"/>
            </w:pPr>
          </w:p>
          <w:p w14:paraId="1BA7731C" w14:textId="01F7C288" w:rsidR="00F44DCC" w:rsidRDefault="00F44DCC" w:rsidP="00A81F89">
            <w:pPr>
              <w:spacing w:line="276" w:lineRule="auto"/>
            </w:pPr>
          </w:p>
          <w:p w14:paraId="6B4EF4B8" w14:textId="77777777" w:rsidR="00F44DCC" w:rsidRPr="000E4CF2" w:rsidRDefault="00F44DCC" w:rsidP="00A81F89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79"/>
              <w:rPr>
                <w:rFonts w:eastAsia="Times New Roman" w:cs="Calibri"/>
                <w:lang w:eastAsia="pl-PL"/>
              </w:rPr>
            </w:pPr>
            <w:r w:rsidRPr="000E4CF2">
              <w:rPr>
                <w:rFonts w:eastAsia="Times New Roman" w:cs="Calibri"/>
                <w:lang w:eastAsia="pl-PL"/>
              </w:rPr>
              <w:t>Słupy konstrukcyjne urządzenia wykonane z anodowanych lub malowanych proszkowo profili aluminiowych:</w:t>
            </w:r>
          </w:p>
          <w:p w14:paraId="4F0F2BF5" w14:textId="77777777" w:rsidR="00F44DCC" w:rsidRDefault="00F44DCC" w:rsidP="00A81F89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>
              <w:t>przekrój kwadratowy z wewnętrznym wzmocnieniem</w:t>
            </w:r>
          </w:p>
          <w:p w14:paraId="18EE8837" w14:textId="691F4E3E" w:rsidR="00F44DCC" w:rsidRPr="00A81F89" w:rsidRDefault="00F44DCC" w:rsidP="00A81F89">
            <w:pPr>
              <w:spacing w:line="276" w:lineRule="auto"/>
              <w:rPr>
                <w:sz w:val="18"/>
                <w:szCs w:val="18"/>
              </w:rPr>
            </w:pPr>
          </w:p>
          <w:p w14:paraId="75A1B533" w14:textId="548BFC63" w:rsidR="00F44DCC" w:rsidRPr="00F44DCC" w:rsidRDefault="00F44DCC" w:rsidP="00A81F8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79"/>
              <w:jc w:val="both"/>
            </w:pPr>
            <w:r w:rsidRPr="005B2766">
              <w:rPr>
                <w:rFonts w:cs="Calibri"/>
              </w:rPr>
              <w:t>Belka wykonana z rury stalowej 76,1x3.2 mm, cynkowana ogniowo</w:t>
            </w:r>
          </w:p>
          <w:p w14:paraId="195E4360" w14:textId="155B7F50" w:rsidR="00F44DCC" w:rsidRPr="00A81F89" w:rsidRDefault="00F44DCC" w:rsidP="00A81F8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79"/>
              <w:jc w:val="both"/>
            </w:pPr>
            <w:proofErr w:type="spellStart"/>
            <w:r w:rsidRPr="005B2766">
              <w:rPr>
                <w:rFonts w:cs="Calibri"/>
              </w:rPr>
              <w:t>Zawiesia</w:t>
            </w:r>
            <w:proofErr w:type="spellEnd"/>
            <w:r w:rsidRPr="005B2766">
              <w:rPr>
                <w:rFonts w:cs="Calibri"/>
              </w:rPr>
              <w:t xml:space="preserve"> łożyskowane, bezobsługowe, cynkowane ogniowo lub nierdzewne z krętlikami</w:t>
            </w:r>
          </w:p>
          <w:p w14:paraId="722FDE1A" w14:textId="59FE4465" w:rsidR="00A81F89" w:rsidRPr="00A81F89" w:rsidRDefault="00A81F89" w:rsidP="00A81F8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79"/>
              <w:jc w:val="both"/>
            </w:pPr>
            <w:r w:rsidRPr="005B2766">
              <w:rPr>
                <w:rFonts w:cs="Calibri"/>
              </w:rPr>
              <w:t>Czoła słupów zabezpieczone kolorowymi zaślepkami z tworzywa HDPE</w:t>
            </w:r>
          </w:p>
          <w:p w14:paraId="0A92C7D6" w14:textId="4FF0FAA2" w:rsidR="00A81F89" w:rsidRPr="00A81F89" w:rsidRDefault="00A81F89" w:rsidP="00A81F8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79"/>
              <w:jc w:val="both"/>
            </w:pPr>
            <w:r w:rsidRPr="005B2766">
              <w:rPr>
                <w:rFonts w:cs="Calibri"/>
              </w:rPr>
              <w:t xml:space="preserve">Elementy złączne: śruby nierdzewne lub ocynkowane, nakrętki </w:t>
            </w:r>
            <w:proofErr w:type="spellStart"/>
            <w:r w:rsidRPr="005B2766">
              <w:rPr>
                <w:rFonts w:cs="Calibri"/>
              </w:rPr>
              <w:t>samokontrujące</w:t>
            </w:r>
            <w:proofErr w:type="spellEnd"/>
            <w:r w:rsidRPr="005B2766">
              <w:rPr>
                <w:rFonts w:cs="Calibri"/>
              </w:rPr>
              <w:t xml:space="preserve"> zakryte kolorowymi nasadkami z tworzywa sztucznego</w:t>
            </w:r>
          </w:p>
          <w:p w14:paraId="2D0AA366" w14:textId="77777777" w:rsidR="00A81F89" w:rsidRPr="005B2766" w:rsidRDefault="00A81F89" w:rsidP="00A81F8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79"/>
              <w:jc w:val="both"/>
            </w:pPr>
            <w:r w:rsidRPr="005B2766">
              <w:rPr>
                <w:rFonts w:cs="Calibri"/>
              </w:rPr>
              <w:t>Łańcuchy nierdzewne 6 mm uniemożliwiające zakleszczenie palca</w:t>
            </w:r>
          </w:p>
          <w:p w14:paraId="52EA26AF" w14:textId="77777777" w:rsidR="00A81F89" w:rsidRPr="005B2766" w:rsidRDefault="00A81F89" w:rsidP="00A81F8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79"/>
              <w:jc w:val="both"/>
            </w:pPr>
            <w:r w:rsidRPr="005B2766">
              <w:rPr>
                <w:rFonts w:cs="Calibri"/>
              </w:rPr>
              <w:t>Siedziska gumowe płaskie z wewnętrznym wkładem aluminiowym</w:t>
            </w:r>
          </w:p>
          <w:p w14:paraId="5CC5F8AE" w14:textId="05B994F9" w:rsidR="008E3404" w:rsidRDefault="00A81F89" w:rsidP="008D75D3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79"/>
              <w:jc w:val="both"/>
            </w:pPr>
            <w:r w:rsidRPr="005B2766">
              <w:rPr>
                <w:rFonts w:eastAsia="Times New Roman" w:cs="Calibri"/>
                <w:lang w:eastAsia="pl-PL"/>
              </w:rPr>
              <w:t>Kolorystyka:</w:t>
            </w:r>
          </w:p>
        </w:tc>
        <w:tc>
          <w:tcPr>
            <w:tcW w:w="3226" w:type="dxa"/>
          </w:tcPr>
          <w:p w14:paraId="7DFC76BC" w14:textId="77777777" w:rsidR="008D75D3" w:rsidRDefault="008D75D3" w:rsidP="00A81F89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6E91FD9" w14:textId="77777777" w:rsidR="00F44DCC" w:rsidRDefault="00F44DCC" w:rsidP="00A81F89">
            <w:pPr>
              <w:pStyle w:val="Akapitzlist"/>
              <w:spacing w:line="276" w:lineRule="auto"/>
              <w:ind w:left="2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Długość:……………….cm</w:t>
            </w:r>
          </w:p>
          <w:p w14:paraId="7877AF74" w14:textId="77777777" w:rsidR="00F44DCC" w:rsidRDefault="00F44DCC" w:rsidP="00A81F89">
            <w:pPr>
              <w:pStyle w:val="Akapitzlist"/>
              <w:spacing w:line="276" w:lineRule="auto"/>
              <w:ind w:left="2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Szerokość: …………….cm</w:t>
            </w:r>
          </w:p>
          <w:p w14:paraId="74D13CCB" w14:textId="77777777" w:rsidR="008E3404" w:rsidRDefault="00F44DCC" w:rsidP="00A81F89">
            <w:pPr>
              <w:pStyle w:val="Akapitzlist"/>
              <w:spacing w:line="276" w:lineRule="auto"/>
              <w:ind w:left="2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Wysokość: …………….cm</w:t>
            </w:r>
          </w:p>
          <w:p w14:paraId="3986BAB7" w14:textId="77777777" w:rsidR="00F44DCC" w:rsidRDefault="00F44DCC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0B5E117" w14:textId="77777777" w:rsidR="00F44DCC" w:rsidRDefault="00F44DCC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Anodowane/malowane proszkowo**</w:t>
            </w:r>
          </w:p>
          <w:p w14:paraId="10313865" w14:textId="77777777" w:rsidR="00F44DCC" w:rsidRDefault="00F44DCC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B4D2207" w14:textId="77777777" w:rsidR="00F44DCC" w:rsidRDefault="00F44DCC" w:rsidP="00F44DC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…………x……..mm</w:t>
            </w:r>
          </w:p>
          <w:p w14:paraId="5902032D" w14:textId="77777777" w:rsidR="00F44DCC" w:rsidRDefault="00F44DCC" w:rsidP="00F44DC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0B5BEF28" w14:textId="77777777" w:rsidR="00F44DCC" w:rsidRDefault="00F44DCC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89B30BF" w14:textId="77777777" w:rsidR="00F44DCC" w:rsidRPr="00A81F89" w:rsidRDefault="00F44DCC" w:rsidP="00A81F89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1B6DD78" w14:textId="77777777" w:rsidR="00F44DCC" w:rsidRDefault="00F44DCC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5637D3A" w14:textId="77777777" w:rsidR="00F44DCC" w:rsidRDefault="00F44DCC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387DB3A6" w14:textId="77777777" w:rsidR="00F44DCC" w:rsidRDefault="00A81F89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46CBA66" w14:textId="77777777" w:rsidR="00A81F89" w:rsidRDefault="00A81F89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49718AC" w14:textId="77777777" w:rsidR="00A81F89" w:rsidRDefault="00A81F89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3A4B487B" w14:textId="77777777" w:rsidR="00A81F89" w:rsidRDefault="00A81F89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5D810D48" w14:textId="77777777" w:rsidR="00A81F89" w:rsidRDefault="00A81F89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718092E7" w14:textId="4E0E57CA" w:rsidR="00A81F89" w:rsidRDefault="00A81F89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174AAFE2" w14:textId="274A403A" w:rsidR="00A81F89" w:rsidRPr="00A81F89" w:rsidRDefault="00A81F89" w:rsidP="00A81F89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719CB52" w14:textId="77777777" w:rsidR="00A81F89" w:rsidRDefault="00A81F89" w:rsidP="00A81F89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EE7379D" w14:textId="77777777" w:rsidR="00A81F89" w:rsidRDefault="00A81F89" w:rsidP="00F44DC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31E210AA" w14:textId="074D8D2E" w:rsidR="00A81F89" w:rsidRPr="00F44DCC" w:rsidRDefault="00A81F89" w:rsidP="00F44DC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……………………………………………………………………………………………………*</w:t>
            </w:r>
          </w:p>
        </w:tc>
      </w:tr>
      <w:tr w:rsidR="008D75D3" w14:paraId="0F326A5D" w14:textId="77777777" w:rsidTr="00732F62">
        <w:trPr>
          <w:trHeight w:val="397"/>
        </w:trPr>
        <w:tc>
          <w:tcPr>
            <w:tcW w:w="495" w:type="dxa"/>
            <w:vAlign w:val="center"/>
          </w:tcPr>
          <w:p w14:paraId="6891BF73" w14:textId="77777777" w:rsidR="008D75D3" w:rsidRPr="00B87BB4" w:rsidRDefault="008D75D3" w:rsidP="008D16B3">
            <w:pPr>
              <w:pStyle w:val="Akapitzlist"/>
              <w:numPr>
                <w:ilvl w:val="0"/>
                <w:numId w:val="5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</w:tcPr>
          <w:p w14:paraId="0E082012" w14:textId="77777777" w:rsidR="008D75D3" w:rsidRDefault="008E3404" w:rsidP="008E3404">
            <w:pPr>
              <w:jc w:val="both"/>
            </w:pPr>
            <w:r>
              <w:t>Sześciokąt sprawnościowy dla dzieci od 3 lat</w:t>
            </w:r>
            <w:r w:rsidR="00B24041">
              <w:t>:</w:t>
            </w:r>
          </w:p>
          <w:p w14:paraId="20039403" w14:textId="77777777" w:rsidR="00B24041" w:rsidRDefault="00B24041" w:rsidP="008E3404">
            <w:pPr>
              <w:jc w:val="both"/>
            </w:pPr>
          </w:p>
          <w:p w14:paraId="33CF76C7" w14:textId="1CB6D248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 xml:space="preserve">Ścianka wspinaczkowa </w:t>
            </w:r>
          </w:p>
          <w:p w14:paraId="390C7348" w14:textId="2CADE621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 xml:space="preserve">Rura strażacka </w:t>
            </w:r>
          </w:p>
          <w:p w14:paraId="2DAF5378" w14:textId="26624EE4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 xml:space="preserve">Siatka z lin </w:t>
            </w:r>
          </w:p>
          <w:p w14:paraId="3A21F2EB" w14:textId="047CDF24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 xml:space="preserve">Lina wspinaczkowa </w:t>
            </w:r>
          </w:p>
          <w:p w14:paraId="4370F06C" w14:textId="45891CE7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 xml:space="preserve">Uchwyty do podciągania </w:t>
            </w:r>
          </w:p>
          <w:p w14:paraId="5EC42AE9" w14:textId="0F691446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hd w:val="clear" w:color="auto" w:fill="FFFFFF"/>
              <w:ind w:left="379"/>
              <w:rPr>
                <w:rFonts w:eastAsia="Times New Roman" w:cs="Calibri"/>
                <w:lang w:eastAsia="pl-PL"/>
              </w:rPr>
            </w:pPr>
            <w:r w:rsidRPr="00764953">
              <w:rPr>
                <w:rFonts w:eastAsia="Times New Roman" w:cs="Calibri"/>
                <w:lang w:eastAsia="pl-PL"/>
              </w:rPr>
              <w:t xml:space="preserve">Wymiary </w:t>
            </w:r>
          </w:p>
          <w:p w14:paraId="7BEAFAA5" w14:textId="3826A5EE" w:rsidR="00B24041" w:rsidRPr="00764953" w:rsidRDefault="00B24041" w:rsidP="00B24041">
            <w:pPr>
              <w:pStyle w:val="Akapitzlist"/>
              <w:shd w:val="clear" w:color="auto" w:fill="FFFFFF"/>
              <w:ind w:left="379"/>
              <w:rPr>
                <w:rFonts w:eastAsia="Times New Roman" w:cs="Calibri"/>
                <w:lang w:eastAsia="pl-PL"/>
              </w:rPr>
            </w:pPr>
          </w:p>
          <w:p w14:paraId="009E8B79" w14:textId="77777777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cs="Calibri"/>
              </w:rPr>
              <w:lastRenderedPageBreak/>
              <w:t xml:space="preserve">Słupy konstrukcyjne urządzenia wykonane z profili aluminiowych o przekroju </w:t>
            </w:r>
            <w:r w:rsidRPr="00764953">
              <w:rPr>
                <w:rFonts w:eastAsia="Times New Roman" w:cs="Calibri"/>
                <w:lang w:eastAsia="pl-PL"/>
              </w:rPr>
              <w:t>kwadratowym min.90x90 mm z wewnętrznym wzmocnieniem,</w:t>
            </w:r>
          </w:p>
          <w:p w14:paraId="5D595A6D" w14:textId="77777777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CenturyGothic" w:cs="Calibri"/>
                <w:lang w:eastAsia="pl-PL"/>
              </w:rPr>
              <w:t>Liny stalowe w oplocie polipropylenowym,</w:t>
            </w:r>
          </w:p>
          <w:p w14:paraId="47EEEDA7" w14:textId="77777777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CenturyGothic" w:cs="Calibri"/>
                <w:lang w:eastAsia="pl-PL"/>
              </w:rPr>
              <w:t>Ścianki wspinaczkowe wykonane z płyty HDPE,</w:t>
            </w:r>
          </w:p>
          <w:p w14:paraId="341FEDBF" w14:textId="77777777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>Rura strażacka oraz drążki poziome wykonane ze stali malowanej proszkowo z podkładem cynkowym,</w:t>
            </w:r>
          </w:p>
          <w:p w14:paraId="47F07634" w14:textId="77777777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>Łączniki wykonane ze stali nierdzewnej,</w:t>
            </w:r>
          </w:p>
          <w:p w14:paraId="6EF37D1C" w14:textId="77777777" w:rsidR="00B24041" w:rsidRPr="00764953" w:rsidRDefault="00B24041" w:rsidP="00B24041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 xml:space="preserve">Elementy złączne; śruby utwardzone, ocynkowane, nakrętki </w:t>
            </w:r>
            <w:proofErr w:type="spellStart"/>
            <w:r w:rsidRPr="00764953">
              <w:rPr>
                <w:rFonts w:eastAsia="Times New Roman" w:cs="Calibri"/>
                <w:lang w:eastAsia="pl-PL"/>
              </w:rPr>
              <w:t>samokontrujące</w:t>
            </w:r>
            <w:proofErr w:type="spellEnd"/>
            <w:r w:rsidRPr="00764953">
              <w:rPr>
                <w:rFonts w:eastAsia="Times New Roman" w:cs="Calibri"/>
                <w:lang w:eastAsia="pl-PL"/>
              </w:rPr>
              <w:t xml:space="preserve"> zakryte kolorowymi nasadkami z tworzywa sztucznego,</w:t>
            </w:r>
          </w:p>
          <w:p w14:paraId="6C233B39" w14:textId="77777777" w:rsidR="00B24041" w:rsidRPr="00732F62" w:rsidRDefault="00B24041" w:rsidP="00B24041">
            <w:pPr>
              <w:pStyle w:val="Akapitzlist"/>
              <w:numPr>
                <w:ilvl w:val="0"/>
                <w:numId w:val="32"/>
              </w:numPr>
              <w:ind w:left="379"/>
              <w:jc w:val="both"/>
            </w:pPr>
            <w:r w:rsidRPr="00764953">
              <w:rPr>
                <w:rFonts w:eastAsia="Times New Roman" w:cs="Calibri"/>
                <w:lang w:eastAsia="pl-PL"/>
              </w:rPr>
              <w:t>Kolorystyka:</w:t>
            </w:r>
          </w:p>
          <w:p w14:paraId="5566D17B" w14:textId="77777777" w:rsidR="00732F62" w:rsidRDefault="00732F62" w:rsidP="00732F62">
            <w:pPr>
              <w:jc w:val="both"/>
            </w:pPr>
          </w:p>
          <w:p w14:paraId="3A6A8AD3" w14:textId="32DCA305" w:rsidR="00732F62" w:rsidRDefault="00732F62" w:rsidP="00732F62">
            <w:pPr>
              <w:jc w:val="both"/>
            </w:pPr>
          </w:p>
        </w:tc>
        <w:tc>
          <w:tcPr>
            <w:tcW w:w="3226" w:type="dxa"/>
          </w:tcPr>
          <w:p w14:paraId="54393EBE" w14:textId="77777777" w:rsidR="008D75D3" w:rsidRDefault="008E340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lastRenderedPageBreak/>
              <w:t>TAK/NIE**</w:t>
            </w:r>
          </w:p>
          <w:p w14:paraId="414825A1" w14:textId="77777777" w:rsidR="00732F62" w:rsidRPr="00732F62" w:rsidRDefault="00732F62" w:rsidP="00445102">
            <w:pPr>
              <w:pStyle w:val="Akapitzlist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7ACEFA9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  <w:r>
              <w:rPr>
                <w:rFonts w:ascii="Calibri" w:eastAsia="Times New Roman" w:hAnsi="Calibri" w:cs="Calibri"/>
                <w:lang w:eastAsia="pl-PL"/>
              </w:rPr>
              <w:t>,………………..szt.</w:t>
            </w:r>
          </w:p>
          <w:p w14:paraId="35B68354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  <w:r>
              <w:rPr>
                <w:rFonts w:ascii="Calibri" w:eastAsia="Times New Roman" w:hAnsi="Calibri" w:cs="Calibri"/>
                <w:lang w:eastAsia="pl-PL"/>
              </w:rPr>
              <w:t>,………………..szt.</w:t>
            </w:r>
          </w:p>
          <w:p w14:paraId="432CCDFE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  <w:r>
              <w:rPr>
                <w:rFonts w:ascii="Calibri" w:eastAsia="Times New Roman" w:hAnsi="Calibri" w:cs="Calibri"/>
                <w:lang w:eastAsia="pl-PL"/>
              </w:rPr>
              <w:t>,………………..szt.</w:t>
            </w:r>
          </w:p>
          <w:p w14:paraId="5999ECF2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  <w:r>
              <w:rPr>
                <w:rFonts w:ascii="Calibri" w:eastAsia="Times New Roman" w:hAnsi="Calibri" w:cs="Calibri"/>
                <w:lang w:eastAsia="pl-PL"/>
              </w:rPr>
              <w:t>,………………..szt.</w:t>
            </w:r>
          </w:p>
          <w:p w14:paraId="1803F7EE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  <w:r>
              <w:rPr>
                <w:rFonts w:ascii="Calibri" w:eastAsia="Times New Roman" w:hAnsi="Calibri" w:cs="Calibri"/>
                <w:lang w:eastAsia="pl-PL"/>
              </w:rPr>
              <w:t>,………………..szt.</w:t>
            </w:r>
          </w:p>
          <w:p w14:paraId="6E81A5DE" w14:textId="77777777" w:rsidR="00732F62" w:rsidRDefault="00732F62" w:rsidP="00732F6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4D7EEC7A" w14:textId="689D1D80" w:rsidR="00732F62" w:rsidRPr="00732F62" w:rsidRDefault="00732F62" w:rsidP="00732F62">
            <w:pPr>
              <w:rPr>
                <w:rFonts w:ascii="Calibri" w:eastAsia="Times New Roman" w:hAnsi="Calibri" w:cs="Calibri"/>
                <w:lang w:eastAsia="pl-PL"/>
              </w:rPr>
            </w:pPr>
            <w:r w:rsidRPr="00732F62">
              <w:rPr>
                <w:rFonts w:ascii="Calibri" w:eastAsia="Times New Roman" w:hAnsi="Calibri" w:cs="Calibri"/>
                <w:lang w:eastAsia="pl-PL"/>
              </w:rPr>
              <w:t>Długość:……………….cm</w:t>
            </w:r>
          </w:p>
          <w:p w14:paraId="1942D34C" w14:textId="77777777" w:rsidR="00732F62" w:rsidRPr="00732F62" w:rsidRDefault="00732F62" w:rsidP="00732F62">
            <w:pPr>
              <w:rPr>
                <w:rFonts w:ascii="Calibri" w:eastAsia="Times New Roman" w:hAnsi="Calibri" w:cs="Calibri"/>
                <w:lang w:eastAsia="pl-PL"/>
              </w:rPr>
            </w:pPr>
            <w:r w:rsidRPr="00732F62">
              <w:rPr>
                <w:rFonts w:ascii="Calibri" w:eastAsia="Times New Roman" w:hAnsi="Calibri" w:cs="Calibri"/>
                <w:lang w:eastAsia="pl-PL"/>
              </w:rPr>
              <w:t>Szerokość: …………….cm</w:t>
            </w:r>
          </w:p>
          <w:p w14:paraId="292180FD" w14:textId="77777777" w:rsidR="00732F62" w:rsidRDefault="00732F62" w:rsidP="00732F6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Wysokość: …………….cm</w:t>
            </w:r>
          </w:p>
          <w:p w14:paraId="0EBBE18C" w14:textId="77777777" w:rsidR="00732F62" w:rsidRDefault="00732F62" w:rsidP="00732F6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lastRenderedPageBreak/>
              <w:t>TAK/NIE**</w:t>
            </w:r>
          </w:p>
          <w:p w14:paraId="1D4602D8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92DDF0B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70FC7808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83D3C6C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60697A3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232C01B" w14:textId="77777777" w:rsidR="00732F62" w:rsidRP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</w:pPr>
          </w:p>
          <w:p w14:paraId="3DB61E7D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87E1A3C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F9685E2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4630CF01" w14:textId="77777777" w:rsidR="00732F62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245C97A5" w14:textId="65AAE78E" w:rsidR="00732F62" w:rsidRPr="00025215" w:rsidRDefault="00732F62" w:rsidP="00732F62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…………………………………………………………………………………………………*</w:t>
            </w:r>
          </w:p>
        </w:tc>
      </w:tr>
      <w:tr w:rsidR="008D75D3" w14:paraId="27366C47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E312268" w14:textId="77777777" w:rsidR="008D75D3" w:rsidRPr="00B87BB4" w:rsidRDefault="008D75D3" w:rsidP="008D16B3">
            <w:pPr>
              <w:pStyle w:val="Akapitzlist"/>
              <w:numPr>
                <w:ilvl w:val="0"/>
                <w:numId w:val="5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D23000A" w14:textId="77777777" w:rsidR="008D75D3" w:rsidRDefault="008E3404" w:rsidP="008E3404">
            <w:pPr>
              <w:jc w:val="both"/>
            </w:pPr>
            <w:r>
              <w:t>Montaż urządzeń</w:t>
            </w:r>
          </w:p>
          <w:p w14:paraId="7D784F84" w14:textId="77777777" w:rsidR="008869AC" w:rsidRPr="001F5BD0" w:rsidRDefault="008869AC" w:rsidP="001F5BD0">
            <w:pPr>
              <w:pStyle w:val="Akapitzlist"/>
              <w:numPr>
                <w:ilvl w:val="0"/>
                <w:numId w:val="32"/>
              </w:numPr>
              <w:ind w:left="379"/>
              <w:jc w:val="both"/>
            </w:pPr>
            <w:r w:rsidRPr="001045C3">
              <w:rPr>
                <w:rFonts w:eastAsia="Times New Roman" w:cs="Calibri"/>
                <w:sz w:val="24"/>
                <w:szCs w:val="24"/>
                <w:lang w:eastAsia="pl-PL"/>
              </w:rPr>
              <w:t>Urządzenia zamontowane w gruncie</w:t>
            </w:r>
          </w:p>
          <w:p w14:paraId="5E01C520" w14:textId="649486CD" w:rsidR="001F5BD0" w:rsidRPr="001F5BD0" w:rsidRDefault="001F5BD0" w:rsidP="001F5BD0">
            <w:pPr>
              <w:pStyle w:val="Akapitzlist"/>
              <w:numPr>
                <w:ilvl w:val="0"/>
                <w:numId w:val="32"/>
              </w:numPr>
              <w:shd w:val="clear" w:color="auto" w:fill="FFFFFF"/>
              <w:spacing w:line="276" w:lineRule="auto"/>
              <w:ind w:left="379"/>
              <w:jc w:val="both"/>
              <w:rPr>
                <w:rFonts w:eastAsia="Times New Roman" w:cs="Calibri"/>
                <w:lang w:eastAsia="pl-PL"/>
              </w:rPr>
            </w:pPr>
            <w:r w:rsidRPr="00764953">
              <w:rPr>
                <w:rFonts w:eastAsia="Times New Roman" w:cs="Calibri"/>
                <w:lang w:eastAsia="pl-PL"/>
              </w:rPr>
              <w:t xml:space="preserve">Urządzenia zabawowe </w:t>
            </w:r>
            <w:r>
              <w:rPr>
                <w:rFonts w:eastAsia="Times New Roman" w:cs="Calibri"/>
                <w:lang w:eastAsia="pl-PL"/>
              </w:rPr>
              <w:t>posiadają</w:t>
            </w:r>
            <w:r w:rsidRPr="00764953">
              <w:rPr>
                <w:rFonts w:eastAsia="Times New Roman" w:cs="Calibri"/>
                <w:lang w:eastAsia="pl-PL"/>
              </w:rPr>
              <w:t xml:space="preserve"> certyfikaty zgodności z normą </w:t>
            </w:r>
            <w:r w:rsidRPr="00764953">
              <w:rPr>
                <w:rFonts w:cs="Calibri"/>
              </w:rPr>
              <w:t>PN-EN 1176-1:2017-12, PN-EN 1176-3:2017-12, PN-EN 1176-2:2017-12 wydane przez akredytowaną jednostkę certyfikującą.</w:t>
            </w:r>
          </w:p>
        </w:tc>
        <w:tc>
          <w:tcPr>
            <w:tcW w:w="3226" w:type="dxa"/>
          </w:tcPr>
          <w:p w14:paraId="0925BBB3" w14:textId="77777777" w:rsidR="008D75D3" w:rsidRDefault="008E340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718F8B9" w14:textId="77777777" w:rsidR="008869AC" w:rsidRDefault="008869AC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04F43232" w14:textId="140AC7BF" w:rsidR="001F5BD0" w:rsidRPr="00025215" w:rsidRDefault="001F5BD0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025215"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45102" w14:paraId="0A2814D8" w14:textId="77777777" w:rsidTr="00EB31CF">
        <w:trPr>
          <w:trHeight w:val="397"/>
        </w:trPr>
        <w:tc>
          <w:tcPr>
            <w:tcW w:w="495" w:type="dxa"/>
            <w:shd w:val="clear" w:color="auto" w:fill="D0CECE" w:themeFill="background2" w:themeFillShade="E6"/>
          </w:tcPr>
          <w:p w14:paraId="784BD1D1" w14:textId="148A969B" w:rsidR="00445102" w:rsidRPr="00445102" w:rsidRDefault="00445102" w:rsidP="00445102">
            <w:pPr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L</w:t>
            </w:r>
            <w:r w:rsidRPr="008D75D3">
              <w:rPr>
                <w:rFonts w:ascii="Calibri" w:eastAsia="Times New Roman" w:hAnsi="Calibri" w:cs="Arial"/>
                <w:b/>
                <w:lang w:eastAsia="pl-PL"/>
              </w:rPr>
              <w:t>p.</w:t>
            </w:r>
          </w:p>
        </w:tc>
        <w:tc>
          <w:tcPr>
            <w:tcW w:w="5283" w:type="dxa"/>
            <w:shd w:val="clear" w:color="auto" w:fill="D0CECE" w:themeFill="background2" w:themeFillShade="E6"/>
          </w:tcPr>
          <w:p w14:paraId="0FBD3DA2" w14:textId="23C07D78" w:rsidR="00445102" w:rsidRDefault="00445102" w:rsidP="00445102">
            <w:r w:rsidRPr="0018020D">
              <w:rPr>
                <w:rFonts w:ascii="Calibri" w:eastAsia="Times New Roman" w:hAnsi="Calibri" w:cs="Arial"/>
                <w:b/>
                <w:lang w:eastAsia="pl-PL"/>
              </w:rPr>
              <w:t>Parametr</w:t>
            </w:r>
          </w:p>
        </w:tc>
        <w:tc>
          <w:tcPr>
            <w:tcW w:w="3226" w:type="dxa"/>
            <w:shd w:val="clear" w:color="auto" w:fill="D0CECE" w:themeFill="background2" w:themeFillShade="E6"/>
          </w:tcPr>
          <w:p w14:paraId="69F22952" w14:textId="2A9A312C" w:rsidR="00445102" w:rsidRPr="00025215" w:rsidRDefault="00445102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18020D">
              <w:rPr>
                <w:rFonts w:ascii="Calibri" w:eastAsia="Times New Roman" w:hAnsi="Calibri" w:cs="Arial"/>
                <w:b/>
                <w:lang w:eastAsia="pl-PL"/>
              </w:rPr>
              <w:t>Wartość</w:t>
            </w:r>
          </w:p>
        </w:tc>
      </w:tr>
      <w:tr w:rsidR="00445102" w14:paraId="0A84FE20" w14:textId="77777777" w:rsidTr="00EB31CF">
        <w:trPr>
          <w:trHeight w:val="397"/>
        </w:trPr>
        <w:tc>
          <w:tcPr>
            <w:tcW w:w="9004" w:type="dxa"/>
            <w:gridSpan w:val="3"/>
          </w:tcPr>
          <w:p w14:paraId="71EF75BE" w14:textId="20A5D5EF" w:rsidR="00445102" w:rsidRPr="008E3404" w:rsidRDefault="00445102" w:rsidP="008E3404">
            <w:pPr>
              <w:pStyle w:val="Akapitzlist"/>
              <w:spacing w:after="240"/>
              <w:ind w:left="0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cstheme="minorHAnsi"/>
                <w:b/>
              </w:rPr>
              <w:t>3.</w:t>
            </w:r>
            <w:r w:rsidR="00EB31CF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. </w:t>
            </w:r>
            <w:r w:rsidR="008E3404" w:rsidRPr="00AA2590">
              <w:rPr>
                <w:b/>
                <w:bCs/>
              </w:rPr>
              <w:t>Plac zabaw</w:t>
            </w:r>
            <w:r w:rsidR="008E3404">
              <w:t xml:space="preserve"> (Al. na Stadion 365, Kielce)</w:t>
            </w:r>
          </w:p>
        </w:tc>
      </w:tr>
      <w:tr w:rsidR="00445102" w14:paraId="05F371E7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63B9073B" w14:textId="77777777" w:rsidR="00445102" w:rsidRPr="00B87BB4" w:rsidRDefault="00445102" w:rsidP="008D16B3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034401A6" w14:textId="77777777" w:rsidR="008E3404" w:rsidRPr="00AA2590" w:rsidRDefault="008E3404" w:rsidP="008E3404">
            <w:pPr>
              <w:spacing w:line="259" w:lineRule="auto"/>
            </w:pPr>
            <w:r w:rsidRPr="00AA2590">
              <w:t xml:space="preserve">Domek nr 1 </w:t>
            </w:r>
          </w:p>
          <w:p w14:paraId="630001B6" w14:textId="2EE60371" w:rsidR="008E3404" w:rsidRDefault="008E3404" w:rsidP="008E340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 w:rsidRPr="00AA2590">
              <w:t>Czworokątny podest,</w:t>
            </w:r>
          </w:p>
          <w:p w14:paraId="124E9D1B" w14:textId="77777777" w:rsidR="008E3404" w:rsidRDefault="008E3404" w:rsidP="008E340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 w:rsidRPr="00AA2590">
              <w:t xml:space="preserve">wykonany z desek o gr. </w:t>
            </w:r>
            <w:r>
              <w:t xml:space="preserve">min. </w:t>
            </w:r>
            <w:r w:rsidRPr="00AA2590">
              <w:t>32 mm z drewna modrzewiowego</w:t>
            </w:r>
          </w:p>
          <w:p w14:paraId="6CEDD432" w14:textId="77777777" w:rsidR="008E3404" w:rsidRDefault="008E3404" w:rsidP="008E340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>
              <w:t>z</w:t>
            </w:r>
            <w:r w:rsidRPr="00AA2590">
              <w:t xml:space="preserve">awieszony na wysokości </w:t>
            </w:r>
            <w:r>
              <w:t>do</w:t>
            </w:r>
            <w:r w:rsidRPr="00AA2590">
              <w:t xml:space="preserve"> 150 cm od poziomu terenu na czterech słupach </w:t>
            </w:r>
            <w:proofErr w:type="spellStart"/>
            <w:r w:rsidRPr="00AA2590">
              <w:t>robiniowych</w:t>
            </w:r>
            <w:proofErr w:type="spellEnd"/>
            <w:r w:rsidRPr="00AA2590">
              <w:t>,</w:t>
            </w:r>
          </w:p>
          <w:p w14:paraId="7AF275A0" w14:textId="77777777" w:rsidR="008E3404" w:rsidRDefault="008E3404" w:rsidP="008E340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 w:rsidRPr="00AA2590">
              <w:t xml:space="preserve">otoczony poręczami żerdziowymi z drewna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 o grubości </w:t>
            </w:r>
            <w:r>
              <w:t>do</w:t>
            </w:r>
            <w:r w:rsidRPr="00AA2590">
              <w:t xml:space="preserve"> 12 cm, </w:t>
            </w:r>
          </w:p>
          <w:p w14:paraId="429777E1" w14:textId="77777777" w:rsidR="008E3404" w:rsidRDefault="008E3404" w:rsidP="008E340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>
              <w:t>p</w:t>
            </w:r>
            <w:r w:rsidRPr="00AA2590">
              <w:t>odest posiada</w:t>
            </w:r>
            <w:r>
              <w:t>jący</w:t>
            </w:r>
            <w:r w:rsidRPr="00AA2590">
              <w:t xml:space="preserve"> daszek dwuspadowy</w:t>
            </w:r>
            <w:r>
              <w:t>,</w:t>
            </w:r>
            <w:r w:rsidRPr="00AA2590">
              <w:t xml:space="preserve"> podwójnie deskowany z hydroizolacją</w:t>
            </w:r>
          </w:p>
          <w:p w14:paraId="47DEDD36" w14:textId="77777777" w:rsidR="008E3404" w:rsidRDefault="008E3404" w:rsidP="008E340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>
              <w:t>ł</w:t>
            </w:r>
            <w:r w:rsidRPr="00AA2590">
              <w:t xml:space="preserve">ączna wysokość urządzenia to </w:t>
            </w:r>
            <w:r>
              <w:t>do</w:t>
            </w:r>
            <w:r w:rsidRPr="00AA2590">
              <w:t xml:space="preserve"> 350 cm</w:t>
            </w:r>
            <w:r>
              <w:t>,</w:t>
            </w:r>
          </w:p>
          <w:p w14:paraId="4BD93EBA" w14:textId="77777777" w:rsidR="008E3404" w:rsidRDefault="008E3404" w:rsidP="008E340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>
              <w:t>dostęp d</w:t>
            </w:r>
            <w:r w:rsidRPr="00AA2590">
              <w:t>o domku za pomocą mostku żerdziowego</w:t>
            </w:r>
          </w:p>
          <w:p w14:paraId="4C573EF8" w14:textId="536248EC" w:rsidR="00445102" w:rsidRDefault="008E3404" w:rsidP="009B5A1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ind w:left="534"/>
            </w:pPr>
            <w:r w:rsidRPr="00AA2590">
              <w:t xml:space="preserve">zjeżdżalnia wykonana z dwóch połówek pnia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 i ślizgu z blachy nierdzewnej o grubości </w:t>
            </w:r>
            <w:r>
              <w:t xml:space="preserve">do </w:t>
            </w:r>
            <w:r w:rsidRPr="00AA2590">
              <w:t>1,5 mm</w:t>
            </w:r>
            <w:r>
              <w:t>, stanowiąca integralną część domku</w:t>
            </w:r>
            <w:r w:rsidRPr="00AA2590">
              <w:t xml:space="preserve">. </w:t>
            </w:r>
          </w:p>
        </w:tc>
        <w:tc>
          <w:tcPr>
            <w:tcW w:w="3226" w:type="dxa"/>
          </w:tcPr>
          <w:p w14:paraId="610B87F9" w14:textId="77777777" w:rsidR="008E3404" w:rsidRDefault="008E3404" w:rsidP="008E3404">
            <w:pPr>
              <w:pStyle w:val="Akapitzlist"/>
              <w:spacing w:after="240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277968AC" w14:textId="77777777" w:rsidR="008E3404" w:rsidRDefault="008E3404" w:rsidP="008E3404">
            <w:pPr>
              <w:pStyle w:val="Akapitzlist"/>
              <w:spacing w:before="240"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 ………….x……….cm</w:t>
            </w:r>
          </w:p>
          <w:p w14:paraId="0E8C8EBE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3AD10306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04B73054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74A2CC48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3E20E159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44ACF6C2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28F7FFE7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A097648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27D793E4" w14:textId="77777777" w:rsidR="008E3404" w:rsidRDefault="008E340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D57F13A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1CDE8A2" w14:textId="3645ECA4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A179672" w14:textId="78E5ED90" w:rsidR="009B5A14" w:rsidRPr="00025215" w:rsidRDefault="009B5A14" w:rsidP="008E340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102" w14:paraId="6899D0A4" w14:textId="77777777" w:rsidTr="00B93E47">
        <w:trPr>
          <w:trHeight w:val="397"/>
        </w:trPr>
        <w:tc>
          <w:tcPr>
            <w:tcW w:w="495" w:type="dxa"/>
            <w:vAlign w:val="center"/>
          </w:tcPr>
          <w:p w14:paraId="67656044" w14:textId="77777777" w:rsidR="00445102" w:rsidRPr="00B87BB4" w:rsidRDefault="00445102" w:rsidP="008D16B3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</w:tcPr>
          <w:p w14:paraId="236A663D" w14:textId="77777777" w:rsidR="009B5A14" w:rsidRDefault="009B5A14" w:rsidP="009B5A14">
            <w:pPr>
              <w:spacing w:line="259" w:lineRule="auto"/>
            </w:pPr>
            <w:r w:rsidRPr="00AA2590">
              <w:t>Mostek żerdziowy</w:t>
            </w:r>
            <w:r>
              <w:t>:</w:t>
            </w:r>
          </w:p>
          <w:p w14:paraId="43E10794" w14:textId="34E6B87B" w:rsidR="009B5A14" w:rsidRDefault="009B5A14" w:rsidP="009B5A14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534"/>
            </w:pPr>
            <w:r>
              <w:t>m</w:t>
            </w:r>
            <w:r w:rsidRPr="00AA2590">
              <w:t>ostek</w:t>
            </w:r>
          </w:p>
          <w:p w14:paraId="2AEC954E" w14:textId="016BE3C1" w:rsidR="009B5A14" w:rsidRDefault="009B5A14" w:rsidP="009B5A14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534"/>
            </w:pPr>
            <w:r w:rsidRPr="00AA2590">
              <w:t xml:space="preserve">wykonany z dwóch połówek belki </w:t>
            </w:r>
            <w:proofErr w:type="spellStart"/>
            <w:r w:rsidRPr="00AA2590">
              <w:t>robiniowej</w:t>
            </w:r>
            <w:proofErr w:type="spellEnd"/>
            <w:r w:rsidRPr="00AA2590">
              <w:t xml:space="preserve"> o gr 16-18 cm oraz poprzecznie montowanych połówek żerdzi z drewna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 o gr</w:t>
            </w:r>
            <w:r>
              <w:t>ubości</w:t>
            </w:r>
            <w:r w:rsidRPr="00AA2590">
              <w:t xml:space="preserve"> </w:t>
            </w:r>
            <w:r>
              <w:br/>
            </w:r>
            <w:r w:rsidRPr="00AA2590">
              <w:t xml:space="preserve">3 do 5 cm </w:t>
            </w:r>
          </w:p>
          <w:p w14:paraId="51289153" w14:textId="77777777" w:rsidR="009B5A14" w:rsidRDefault="009B5A14" w:rsidP="009B5A14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534"/>
            </w:pPr>
            <w:r>
              <w:lastRenderedPageBreak/>
              <w:t>m</w:t>
            </w:r>
            <w:r w:rsidRPr="00AA2590">
              <w:t>ostek posiada</w:t>
            </w:r>
            <w:r>
              <w:t>jący</w:t>
            </w:r>
            <w:r w:rsidRPr="00AA2590">
              <w:t xml:space="preserve"> obustronne poręcze z drewna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 z profilowanym chwytem, </w:t>
            </w:r>
          </w:p>
          <w:p w14:paraId="372AF722" w14:textId="2996CD24" w:rsidR="00445102" w:rsidRDefault="009B5A14" w:rsidP="009B5A14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ind w:left="534"/>
            </w:pPr>
            <w:r w:rsidRPr="00AA2590">
              <w:t xml:space="preserve">mostek zamontowany skośnie na wysokości </w:t>
            </w:r>
            <w:r>
              <w:t xml:space="preserve">między </w:t>
            </w:r>
            <w:r w:rsidRPr="00AA2590">
              <w:t xml:space="preserve">100 </w:t>
            </w:r>
            <w:r>
              <w:t>a</w:t>
            </w:r>
            <w:r w:rsidRPr="00AA2590">
              <w:t xml:space="preserve"> 150 cm od poziomu terenu.</w:t>
            </w:r>
          </w:p>
        </w:tc>
        <w:tc>
          <w:tcPr>
            <w:tcW w:w="3226" w:type="dxa"/>
          </w:tcPr>
          <w:p w14:paraId="520E42E7" w14:textId="77777777" w:rsidR="00B93E47" w:rsidRDefault="00B93E47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5FBE0EE" w14:textId="2DAFF31C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 długość………….cm</w:t>
            </w:r>
          </w:p>
          <w:p w14:paraId="36320DE2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1A0B4F56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7CA12CE0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0F594700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377702BD" w14:textId="77777777" w:rsidR="00B93E47" w:rsidRDefault="00B93E47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2CDF877A" w14:textId="08296792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TAK/NIE**,</w:t>
            </w:r>
          </w:p>
          <w:p w14:paraId="0EF0B733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06579272" w14:textId="5A457BEC" w:rsidR="009B5A14" w:rsidRPr="00025215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45102" w14:paraId="5B801AC9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6FE60A61" w14:textId="77777777" w:rsidR="00445102" w:rsidRPr="00B87BB4" w:rsidRDefault="00445102" w:rsidP="008D16B3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0BF1E38" w14:textId="77777777" w:rsidR="009B5A14" w:rsidRDefault="009B5A14" w:rsidP="009B5A14">
            <w:pPr>
              <w:spacing w:line="259" w:lineRule="auto"/>
            </w:pPr>
            <w:r w:rsidRPr="00AA2590">
              <w:t>Podest czworokątny</w:t>
            </w:r>
            <w:r>
              <w:t>:</w:t>
            </w:r>
          </w:p>
          <w:p w14:paraId="4EF73C29" w14:textId="095A6D68" w:rsidR="009B5A14" w:rsidRDefault="009B5A14" w:rsidP="009B5A14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534"/>
            </w:pPr>
            <w:r>
              <w:t>wymiary</w:t>
            </w:r>
            <w:r w:rsidRPr="00AA2590">
              <w:t xml:space="preserve"> </w:t>
            </w:r>
          </w:p>
          <w:p w14:paraId="7DCBC75C" w14:textId="77777777" w:rsidR="009B5A14" w:rsidRDefault="009B5A14" w:rsidP="009B5A14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534"/>
            </w:pPr>
            <w:r w:rsidRPr="00AA2590">
              <w:t>wykonany z desek z drewna modrzewiowego o gr</w:t>
            </w:r>
            <w:r>
              <w:t>ubości</w:t>
            </w:r>
            <w:r w:rsidRPr="00AA2590">
              <w:t xml:space="preserve"> </w:t>
            </w:r>
            <w:r>
              <w:t xml:space="preserve">do </w:t>
            </w:r>
            <w:r w:rsidRPr="00AA2590">
              <w:t>32 mm,</w:t>
            </w:r>
          </w:p>
          <w:p w14:paraId="0DAC05CB" w14:textId="77777777" w:rsidR="009B5A14" w:rsidRDefault="009B5A14" w:rsidP="009B5A14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534"/>
            </w:pPr>
            <w:r w:rsidRPr="00AA2590">
              <w:t xml:space="preserve">zawieszony na wysokości </w:t>
            </w:r>
            <w:r>
              <w:t>do</w:t>
            </w:r>
            <w:r w:rsidRPr="00AA2590">
              <w:t xml:space="preserve"> 100 cm od poziomu terenu na czterech słupach </w:t>
            </w:r>
            <w:proofErr w:type="spellStart"/>
            <w:r w:rsidRPr="00AA2590">
              <w:t>robiniowych</w:t>
            </w:r>
            <w:proofErr w:type="spellEnd"/>
            <w:r w:rsidRPr="00AA2590">
              <w:t xml:space="preserve"> </w:t>
            </w:r>
          </w:p>
          <w:p w14:paraId="1B66E97B" w14:textId="77777777" w:rsidR="009B5A14" w:rsidRDefault="009B5A14" w:rsidP="009B5A14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534"/>
            </w:pPr>
            <w:r>
              <w:t>p</w:t>
            </w:r>
            <w:r w:rsidRPr="00AA2590">
              <w:t>o bokach posiada</w:t>
            </w:r>
            <w:r>
              <w:t>jący</w:t>
            </w:r>
            <w:r w:rsidRPr="00AA2590">
              <w:t xml:space="preserve"> poręcze żerdziowe z drewna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 o grubości ok. 12 cm </w:t>
            </w:r>
            <w:r>
              <w:t>(+/-1 cm)</w:t>
            </w:r>
            <w:r w:rsidRPr="00AA2590">
              <w:t xml:space="preserve">. </w:t>
            </w:r>
          </w:p>
          <w:p w14:paraId="516CD9A3" w14:textId="71917D9B" w:rsidR="00445102" w:rsidRDefault="009B5A14" w:rsidP="009B5A14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534"/>
            </w:pPr>
            <w:r>
              <w:t>p</w:t>
            </w:r>
            <w:r w:rsidRPr="00AA2590">
              <w:t xml:space="preserve">odest połączony z domkiem nr 1 poprzez mostek żerdziowy opisany powyżej oraz z domkiem nr 2 poprzez mostek żerdziowo - łańcuchowy. </w:t>
            </w:r>
          </w:p>
        </w:tc>
        <w:tc>
          <w:tcPr>
            <w:tcW w:w="3226" w:type="dxa"/>
          </w:tcPr>
          <w:p w14:paraId="660799C0" w14:textId="77777777" w:rsidR="00445102" w:rsidRDefault="00445102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4CA24C6A" w14:textId="28A36F2E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…………x………..cm*</w:t>
            </w:r>
          </w:p>
          <w:p w14:paraId="3CF60E61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20ECF169" w14:textId="469272C9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6D0AA2C2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7B4A50CC" w14:textId="4C12E808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0341224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C5C68FB" w14:textId="78A8C851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7E19B213" w14:textId="3AD17D69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4D5FDC41" w14:textId="557D176D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11C4FE63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176D69CA" w14:textId="1763AD9A" w:rsidR="009B5A14" w:rsidRPr="00025215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102" w14:paraId="00014EEB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5A8B2D3E" w14:textId="77777777" w:rsidR="00445102" w:rsidRPr="00B87BB4" w:rsidRDefault="00445102" w:rsidP="008D16B3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7858D7D" w14:textId="77777777" w:rsidR="009B5A14" w:rsidRPr="00AA2590" w:rsidRDefault="009B5A14" w:rsidP="009B5A14">
            <w:pPr>
              <w:spacing w:line="259" w:lineRule="auto"/>
            </w:pPr>
            <w:r w:rsidRPr="00AA2590">
              <w:t xml:space="preserve">Mostek żerdziowo </w:t>
            </w:r>
            <w:r>
              <w:t>–</w:t>
            </w:r>
            <w:r w:rsidRPr="00AA2590">
              <w:t xml:space="preserve"> łańcuchowy</w:t>
            </w:r>
            <w:r>
              <w:t>:</w:t>
            </w:r>
            <w:r w:rsidRPr="00AA2590">
              <w:t xml:space="preserve"> </w:t>
            </w:r>
          </w:p>
          <w:p w14:paraId="096C9A9E" w14:textId="583F5D59" w:rsidR="009B5A14" w:rsidRDefault="009B5A14" w:rsidP="009B5A14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ind w:left="534"/>
            </w:pPr>
            <w:r>
              <w:t>m</w:t>
            </w:r>
            <w:r w:rsidRPr="00AA2590">
              <w:t xml:space="preserve">ostek o długości </w:t>
            </w:r>
            <w:r>
              <w:t xml:space="preserve">do </w:t>
            </w:r>
            <w:r w:rsidRPr="00AA2590">
              <w:t xml:space="preserve">200 cm wykonany z dwóch połówek pnia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 o gr</w:t>
            </w:r>
            <w:r>
              <w:t xml:space="preserve">ubości </w:t>
            </w:r>
            <w:r w:rsidRPr="00AA2590">
              <w:t xml:space="preserve">16-18 cm które są jednocześnie poręczami, na których zawieszone są na łańcuchach poprzeczne fragmenty żerdzi </w:t>
            </w:r>
            <w:proofErr w:type="spellStart"/>
            <w:r w:rsidRPr="00AA2590">
              <w:t>robiniowych</w:t>
            </w:r>
            <w:proofErr w:type="spellEnd"/>
            <w:r w:rsidRPr="00AA2590">
              <w:t xml:space="preserve"> o gr ok 12 cm</w:t>
            </w:r>
            <w:r>
              <w:t xml:space="preserve"> (+/- 1 cm)</w:t>
            </w:r>
            <w:r w:rsidRPr="00AA2590">
              <w:t xml:space="preserve">. </w:t>
            </w:r>
          </w:p>
          <w:p w14:paraId="285387A1" w14:textId="361FB989" w:rsidR="00445102" w:rsidRDefault="009B5A14" w:rsidP="009B5A14">
            <w:pPr>
              <w:pStyle w:val="Akapitzlist"/>
              <w:numPr>
                <w:ilvl w:val="0"/>
                <w:numId w:val="13"/>
              </w:numPr>
              <w:spacing w:after="160" w:line="259" w:lineRule="auto"/>
              <w:ind w:left="534"/>
            </w:pPr>
            <w:r>
              <w:t>mo</w:t>
            </w:r>
            <w:r w:rsidRPr="00AA2590">
              <w:t xml:space="preserve">stek zawieszony na wysokości </w:t>
            </w:r>
            <w:r>
              <w:t xml:space="preserve">do </w:t>
            </w:r>
            <w:r w:rsidRPr="00AA2590">
              <w:t>100 cm od poziomu terenu</w:t>
            </w:r>
          </w:p>
        </w:tc>
        <w:tc>
          <w:tcPr>
            <w:tcW w:w="3226" w:type="dxa"/>
          </w:tcPr>
          <w:p w14:paraId="6F2DF677" w14:textId="77777777" w:rsidR="00445102" w:rsidRDefault="00445102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15520C6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610CA2FE" w14:textId="77777777" w:rsidR="009B5A14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701C1AD8" w14:textId="77777777" w:rsidR="009B5A14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D37DD83" w14:textId="77777777" w:rsidR="009B5A14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1CA710C7" w14:textId="77777777" w:rsidR="009B5A14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10CBE76E" w14:textId="77777777" w:rsidR="009B5A14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C778ACE" w14:textId="77777777" w:rsidR="009B5A14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7114F5A5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2786F8BE" w14:textId="797A1B55" w:rsidR="009B5A14" w:rsidRDefault="009B5A14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102" w14:paraId="7E04B8BB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6946B8B0" w14:textId="77777777" w:rsidR="00445102" w:rsidRPr="00B87BB4" w:rsidRDefault="00445102" w:rsidP="008D16B3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689B825" w14:textId="77777777" w:rsidR="009B5A14" w:rsidRDefault="009B5A14" w:rsidP="009B5A14">
            <w:pPr>
              <w:spacing w:line="259" w:lineRule="auto"/>
            </w:pPr>
            <w:r w:rsidRPr="00AA2590">
              <w:t>Domek nr 2</w:t>
            </w:r>
            <w:r>
              <w:t>:</w:t>
            </w:r>
          </w:p>
          <w:p w14:paraId="5C6A2899" w14:textId="562B5FC7" w:rsidR="009B5A14" w:rsidRDefault="009B5A14" w:rsidP="009B5A14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534"/>
            </w:pPr>
            <w:r>
              <w:t>c</w:t>
            </w:r>
            <w:r w:rsidRPr="00AA2590">
              <w:t xml:space="preserve">zworokątny podest </w:t>
            </w:r>
          </w:p>
          <w:p w14:paraId="6FA46885" w14:textId="77777777" w:rsidR="009B5A14" w:rsidRDefault="009B5A14" w:rsidP="009B5A14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534"/>
            </w:pPr>
            <w:r w:rsidRPr="00AA2590">
              <w:t>wykonany z desek o gr</w:t>
            </w:r>
            <w:r>
              <w:t xml:space="preserve">ubości do </w:t>
            </w:r>
            <w:r w:rsidRPr="00AA2590">
              <w:t xml:space="preserve">32 mm z drewna modrzewiowego, </w:t>
            </w:r>
          </w:p>
          <w:p w14:paraId="114AA896" w14:textId="77777777" w:rsidR="009B5A14" w:rsidRDefault="009B5A14" w:rsidP="009B5A14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534"/>
            </w:pPr>
            <w:r w:rsidRPr="00AA2590">
              <w:t xml:space="preserve">zawieszony na wysokości </w:t>
            </w:r>
            <w:r>
              <w:t>do</w:t>
            </w:r>
            <w:r w:rsidRPr="00AA2590">
              <w:t xml:space="preserve"> 100 cm od poziomu terenu na czterech słupach </w:t>
            </w:r>
            <w:proofErr w:type="spellStart"/>
            <w:r w:rsidRPr="00AA2590">
              <w:t>robiniowych</w:t>
            </w:r>
            <w:proofErr w:type="spellEnd"/>
            <w:r w:rsidRPr="00AA2590">
              <w:t xml:space="preserve">, </w:t>
            </w:r>
          </w:p>
          <w:p w14:paraId="7832361D" w14:textId="77777777" w:rsidR="009B5A14" w:rsidRDefault="009B5A14" w:rsidP="009B5A14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534"/>
            </w:pPr>
            <w:r w:rsidRPr="00AA2590">
              <w:t xml:space="preserve">otoczony poręczami żerdziowymi z drewna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 o grubości </w:t>
            </w:r>
            <w:r>
              <w:t>do</w:t>
            </w:r>
            <w:r w:rsidRPr="00AA2590">
              <w:t xml:space="preserve"> 12 cm</w:t>
            </w:r>
          </w:p>
          <w:p w14:paraId="3952FC82" w14:textId="77777777" w:rsidR="009B5A14" w:rsidRDefault="009B5A14" w:rsidP="009B5A14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534"/>
            </w:pPr>
            <w:r>
              <w:t>p</w:t>
            </w:r>
            <w:r w:rsidRPr="00AA2590">
              <w:t>odest posiada daszek dwuspadowy podwójnie deskowany z hydroizolacją</w:t>
            </w:r>
          </w:p>
          <w:p w14:paraId="3FADD860" w14:textId="31F984E8" w:rsidR="009B5A14" w:rsidRDefault="009B5A14" w:rsidP="009B5A14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534"/>
            </w:pPr>
            <w:r>
              <w:t>ł</w:t>
            </w:r>
            <w:r w:rsidRPr="00AA2590">
              <w:t xml:space="preserve">ączna wysokość urządzenia </w:t>
            </w:r>
          </w:p>
          <w:p w14:paraId="592818E5" w14:textId="0EFE543E" w:rsidR="004A14CB" w:rsidRDefault="009B5A14" w:rsidP="009B5A14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ind w:left="534"/>
            </w:pPr>
            <w:r>
              <w:t>możliwość dostania się do domku za</w:t>
            </w:r>
            <w:r w:rsidRPr="00AA2590">
              <w:t xml:space="preserve"> pomocą mostku żerdziowo - łańcuchowego oraz mostku linowego. </w:t>
            </w:r>
          </w:p>
        </w:tc>
        <w:tc>
          <w:tcPr>
            <w:tcW w:w="3226" w:type="dxa"/>
          </w:tcPr>
          <w:p w14:paraId="38C316BC" w14:textId="77777777" w:rsidR="004A14CB" w:rsidRDefault="004A14CB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710ED0E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 ……….x…….…cm*</w:t>
            </w:r>
          </w:p>
          <w:p w14:paraId="3F631E48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4A9D3A2B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0CCD60E9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5AC4137E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2F2CA83C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6B228F2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7BD98FDF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6AC5667C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13360DA" w14:textId="77777777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……………………..cm*</w:t>
            </w:r>
          </w:p>
          <w:p w14:paraId="3B177C0A" w14:textId="1AF0D574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24FE4AD" w14:textId="5C375136" w:rsidR="009B5A14" w:rsidRDefault="009B5A14" w:rsidP="009B5A14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45102" w14:paraId="6E4A35E4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79B11CBD" w14:textId="77777777" w:rsidR="00445102" w:rsidRPr="00B87BB4" w:rsidRDefault="00445102" w:rsidP="008D16B3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6C86549" w14:textId="77777777" w:rsidR="009B5A14" w:rsidRDefault="009B5A14" w:rsidP="00EB31CF">
            <w:pPr>
              <w:spacing w:line="259" w:lineRule="auto"/>
            </w:pPr>
            <w:r w:rsidRPr="00AA2590">
              <w:t>Mostek linowy</w:t>
            </w:r>
            <w:r>
              <w:t>:</w:t>
            </w:r>
          </w:p>
          <w:p w14:paraId="40E27152" w14:textId="6FEEEEDF" w:rsidR="009B5A14" w:rsidRDefault="009B5A14" w:rsidP="00EB31CF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534"/>
            </w:pPr>
            <w:r>
              <w:t>m</w:t>
            </w:r>
            <w:r w:rsidRPr="00AA2590">
              <w:t xml:space="preserve">ostek </w:t>
            </w:r>
          </w:p>
          <w:p w14:paraId="4A221B6C" w14:textId="77777777" w:rsidR="009B5A14" w:rsidRDefault="009B5A14" w:rsidP="00EB31CF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534"/>
            </w:pPr>
            <w:r w:rsidRPr="00AA2590">
              <w:t xml:space="preserve">wykonany z </w:t>
            </w:r>
            <w:proofErr w:type="spellStart"/>
            <w:r w:rsidRPr="00AA2590">
              <w:t>sześcioskrętnej</w:t>
            </w:r>
            <w:proofErr w:type="spellEnd"/>
            <w:r w:rsidRPr="00AA2590">
              <w:t xml:space="preserve"> liny polipropylenowej ze stalowym rdzeniem o średnicy </w:t>
            </w:r>
            <w:r>
              <w:t xml:space="preserve">min. </w:t>
            </w:r>
            <w:r w:rsidRPr="00AA2590">
              <w:t>16 mm</w:t>
            </w:r>
          </w:p>
          <w:p w14:paraId="1AA886A8" w14:textId="01F0089A" w:rsidR="004A14CB" w:rsidRDefault="009B5A14" w:rsidP="00EB31CF">
            <w:pPr>
              <w:pStyle w:val="Akapitzlist"/>
              <w:numPr>
                <w:ilvl w:val="0"/>
                <w:numId w:val="15"/>
              </w:numPr>
              <w:spacing w:after="160" w:line="259" w:lineRule="auto"/>
              <w:ind w:left="534"/>
            </w:pPr>
            <w:r>
              <w:t>z</w:t>
            </w:r>
            <w:r w:rsidRPr="00AA2590">
              <w:t xml:space="preserve">awieszony na wysokości </w:t>
            </w:r>
            <w:r>
              <w:t>do</w:t>
            </w:r>
            <w:r w:rsidRPr="00AA2590">
              <w:t xml:space="preserve"> cm od poziomu terenu, pomiędzy domkiem nr 2 a trapem wejściowym. </w:t>
            </w:r>
          </w:p>
        </w:tc>
        <w:tc>
          <w:tcPr>
            <w:tcW w:w="3226" w:type="dxa"/>
          </w:tcPr>
          <w:p w14:paraId="3781FF8E" w14:textId="77777777" w:rsidR="004A14CB" w:rsidRDefault="004A14CB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4CEFACE7" w14:textId="38752608" w:rsidR="00EB31CF" w:rsidRDefault="00EB31CF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długość ………….cm*</w:t>
            </w:r>
          </w:p>
          <w:p w14:paraId="21C90943" w14:textId="30FD7896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707D0FD" w14:textId="51E92541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B70656E" w14:textId="7A8D5F43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8471EAA" w14:textId="77777777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4E42A895" w14:textId="24397FFC" w:rsidR="00EB31CF" w:rsidRDefault="00EB31CF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A14CB" w14:paraId="29593282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55767C74" w14:textId="77777777" w:rsidR="004A14CB" w:rsidRPr="00B87BB4" w:rsidRDefault="004A14CB" w:rsidP="008D16B3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30ABDFC" w14:textId="77777777" w:rsidR="00EB31CF" w:rsidRDefault="00EB31CF" w:rsidP="00EB31CF">
            <w:pPr>
              <w:spacing w:line="259" w:lineRule="auto"/>
            </w:pPr>
            <w:r w:rsidRPr="00AA2590">
              <w:t>Trap wejściowy</w:t>
            </w:r>
            <w:r>
              <w:t>:</w:t>
            </w:r>
          </w:p>
          <w:p w14:paraId="3E2735C1" w14:textId="77777777" w:rsidR="00EB31CF" w:rsidRDefault="00EB31CF" w:rsidP="00EB31CF">
            <w:pPr>
              <w:pStyle w:val="Akapitzlist"/>
              <w:numPr>
                <w:ilvl w:val="0"/>
                <w:numId w:val="16"/>
              </w:numPr>
              <w:spacing w:after="160" w:line="259" w:lineRule="auto"/>
              <w:ind w:left="534"/>
            </w:pPr>
            <w:r>
              <w:t>t</w:t>
            </w:r>
            <w:r w:rsidRPr="00AA2590">
              <w:t>rap wykonany z</w:t>
            </w:r>
            <w:r>
              <w:t>:</w:t>
            </w:r>
          </w:p>
          <w:p w14:paraId="0145F25A" w14:textId="77777777" w:rsidR="00EB31CF" w:rsidRDefault="00EB31CF" w:rsidP="00EB31CF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817"/>
            </w:pPr>
            <w:r w:rsidRPr="00AA2590">
              <w:t xml:space="preserve">dwóch słupków z drewna </w:t>
            </w:r>
            <w:proofErr w:type="spellStart"/>
            <w:r w:rsidRPr="00AA2590">
              <w:t>robiniowego</w:t>
            </w:r>
            <w:proofErr w:type="spellEnd"/>
            <w:r w:rsidRPr="00AA2590">
              <w:t xml:space="preserve">, </w:t>
            </w:r>
          </w:p>
          <w:p w14:paraId="736F13E0" w14:textId="77777777" w:rsidR="00EB31CF" w:rsidRDefault="00EB31CF" w:rsidP="00EB31CF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817"/>
            </w:pPr>
            <w:r w:rsidRPr="00AA2590">
              <w:t>dwóch belek skośnych o gr</w:t>
            </w:r>
            <w:r>
              <w:t xml:space="preserve">ubości </w:t>
            </w:r>
            <w:r w:rsidRPr="00AA2590">
              <w:t>14-18 cm</w:t>
            </w:r>
          </w:p>
          <w:p w14:paraId="3D915ACA" w14:textId="725CBFD8" w:rsidR="004A14CB" w:rsidRDefault="00EB31CF" w:rsidP="00EB31CF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817"/>
            </w:pPr>
            <w:r w:rsidRPr="00AA2590">
              <w:t>desek modrzewiowych o gr</w:t>
            </w:r>
            <w:r>
              <w:t>ubości do</w:t>
            </w:r>
            <w:r w:rsidRPr="00AA2590">
              <w:t xml:space="preserve"> 32 mm</w:t>
            </w:r>
          </w:p>
        </w:tc>
        <w:tc>
          <w:tcPr>
            <w:tcW w:w="3226" w:type="dxa"/>
          </w:tcPr>
          <w:p w14:paraId="1C8C7F29" w14:textId="77777777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2197C2E0" w14:textId="77777777" w:rsidR="004A14CB" w:rsidRDefault="004A14CB" w:rsidP="00445102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561BDA46" w14:textId="77777777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591938A" w14:textId="77777777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  <w:p w14:paraId="0C54B966" w14:textId="6E9AF011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TAK/NIE**,</w:t>
            </w:r>
          </w:p>
        </w:tc>
      </w:tr>
      <w:tr w:rsidR="00EB31CF" w14:paraId="47B72081" w14:textId="77777777" w:rsidTr="00EB31CF">
        <w:trPr>
          <w:trHeight w:val="397"/>
        </w:trPr>
        <w:tc>
          <w:tcPr>
            <w:tcW w:w="495" w:type="dxa"/>
            <w:shd w:val="clear" w:color="auto" w:fill="BFBFBF" w:themeFill="background1" w:themeFillShade="BF"/>
          </w:tcPr>
          <w:p w14:paraId="779AB17F" w14:textId="77777777" w:rsidR="00EB31CF" w:rsidRPr="00445102" w:rsidRDefault="00EB31CF" w:rsidP="008869AC">
            <w:pPr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L</w:t>
            </w:r>
            <w:r w:rsidRPr="008D75D3">
              <w:rPr>
                <w:rFonts w:ascii="Calibri" w:eastAsia="Times New Roman" w:hAnsi="Calibri" w:cs="Arial"/>
                <w:b/>
                <w:lang w:eastAsia="pl-PL"/>
              </w:rPr>
              <w:t>p.</w:t>
            </w:r>
          </w:p>
        </w:tc>
        <w:tc>
          <w:tcPr>
            <w:tcW w:w="5283" w:type="dxa"/>
            <w:shd w:val="clear" w:color="auto" w:fill="BFBFBF" w:themeFill="background1" w:themeFillShade="BF"/>
          </w:tcPr>
          <w:p w14:paraId="049846BB" w14:textId="77777777" w:rsidR="00EB31CF" w:rsidRDefault="00EB31CF" w:rsidP="008869AC">
            <w:r w:rsidRPr="0018020D">
              <w:rPr>
                <w:rFonts w:ascii="Calibri" w:eastAsia="Times New Roman" w:hAnsi="Calibri" w:cs="Arial"/>
                <w:b/>
                <w:lang w:eastAsia="pl-PL"/>
              </w:rPr>
              <w:t>Parametr</w:t>
            </w:r>
          </w:p>
        </w:tc>
        <w:tc>
          <w:tcPr>
            <w:tcW w:w="3226" w:type="dxa"/>
            <w:shd w:val="clear" w:color="auto" w:fill="BFBFBF" w:themeFill="background1" w:themeFillShade="BF"/>
          </w:tcPr>
          <w:p w14:paraId="60DE357F" w14:textId="77777777" w:rsidR="00EB31CF" w:rsidRPr="00025215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18020D">
              <w:rPr>
                <w:rFonts w:ascii="Calibri" w:eastAsia="Times New Roman" w:hAnsi="Calibri" w:cs="Arial"/>
                <w:b/>
                <w:lang w:eastAsia="pl-PL"/>
              </w:rPr>
              <w:t>Wartość</w:t>
            </w:r>
          </w:p>
        </w:tc>
      </w:tr>
      <w:tr w:rsidR="00EB31CF" w14:paraId="4D6EAF9F" w14:textId="77777777" w:rsidTr="00EB31CF">
        <w:trPr>
          <w:trHeight w:val="397"/>
        </w:trPr>
        <w:tc>
          <w:tcPr>
            <w:tcW w:w="9004" w:type="dxa"/>
            <w:gridSpan w:val="3"/>
          </w:tcPr>
          <w:p w14:paraId="6F4BE3CA" w14:textId="10234A7D" w:rsidR="00EB31CF" w:rsidRPr="00EB31CF" w:rsidRDefault="00EB31CF" w:rsidP="00EB31CF">
            <w:pPr>
              <w:jc w:val="both"/>
            </w:pPr>
            <w:r w:rsidRPr="00EB31CF">
              <w:rPr>
                <w:rFonts w:cstheme="minorHAnsi"/>
                <w:b/>
              </w:rPr>
              <w:t xml:space="preserve">3.4. </w:t>
            </w:r>
            <w:r w:rsidRPr="00EB31CF">
              <w:rPr>
                <w:b/>
                <w:bCs/>
              </w:rPr>
              <w:t>Drewniany budynek wypożyczalni rowerów</w:t>
            </w:r>
            <w:r>
              <w:t xml:space="preserve"> (ul. Narciarska 6, Kielce):</w:t>
            </w:r>
          </w:p>
        </w:tc>
      </w:tr>
      <w:tr w:rsidR="00EB31CF" w14:paraId="618F6FF3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720280E1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5171B2B" w14:textId="785EE9C4" w:rsidR="00EB31CF" w:rsidRDefault="00EB31CF" w:rsidP="008869AC">
            <w:pPr>
              <w:jc w:val="both"/>
            </w:pPr>
            <w:r>
              <w:t>wykonany z drewna: świerk</w:t>
            </w:r>
          </w:p>
        </w:tc>
        <w:tc>
          <w:tcPr>
            <w:tcW w:w="3226" w:type="dxa"/>
          </w:tcPr>
          <w:p w14:paraId="427A1BF5" w14:textId="741653B4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2E065661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56C6B756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207433F6" w14:textId="5C337E40" w:rsidR="00EB31CF" w:rsidRDefault="00EB31CF" w:rsidP="008869AC">
            <w:pPr>
              <w:jc w:val="both"/>
            </w:pPr>
            <w:r>
              <w:t>wymiary:</w:t>
            </w:r>
          </w:p>
        </w:tc>
        <w:tc>
          <w:tcPr>
            <w:tcW w:w="3226" w:type="dxa"/>
          </w:tcPr>
          <w:p w14:paraId="24FA366A" w14:textId="62A3D7B1" w:rsidR="00EB31CF" w:rsidRPr="00025215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(dł.)…………x (szer.)…………. x (wys.)………..m</w:t>
            </w:r>
          </w:p>
        </w:tc>
      </w:tr>
      <w:tr w:rsidR="00EB31CF" w14:paraId="323149E1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442C80DC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7A58458B" w14:textId="16DF6058" w:rsidR="00EB31CF" w:rsidRPr="00F910BA" w:rsidRDefault="00EB31CF" w:rsidP="008869AC">
            <w:r>
              <w:t>wykonany techniką szkieletową na konstrukcji 12x12</w:t>
            </w:r>
          </w:p>
        </w:tc>
        <w:tc>
          <w:tcPr>
            <w:tcW w:w="3226" w:type="dxa"/>
          </w:tcPr>
          <w:p w14:paraId="2770EC98" w14:textId="758437EE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5B8F6BEA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4C330AAA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D2CFFEF" w14:textId="1C2C1708" w:rsidR="00EB31CF" w:rsidRPr="00F910BA" w:rsidRDefault="00EB31CF" w:rsidP="00EB31CF">
            <w:pPr>
              <w:jc w:val="both"/>
            </w:pPr>
            <w:r>
              <w:t>ocieplony wełną</w:t>
            </w:r>
          </w:p>
        </w:tc>
        <w:tc>
          <w:tcPr>
            <w:tcW w:w="3226" w:type="dxa"/>
          </w:tcPr>
          <w:p w14:paraId="22636E69" w14:textId="6C628B36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16676FEF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24A6F069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3619F79" w14:textId="3CE1CEA9" w:rsidR="00EB31CF" w:rsidRPr="00F910BA" w:rsidRDefault="00EB31CF" w:rsidP="00EB31CF">
            <w:pPr>
              <w:jc w:val="both"/>
            </w:pPr>
            <w:r>
              <w:t xml:space="preserve">konstrukcja dachowa przystosowana pod panele fotowoltaiczne </w:t>
            </w:r>
          </w:p>
        </w:tc>
        <w:tc>
          <w:tcPr>
            <w:tcW w:w="3226" w:type="dxa"/>
          </w:tcPr>
          <w:p w14:paraId="432FA8B1" w14:textId="1B838A3C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22F6E82A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463E5A7C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12219FE" w14:textId="2FFC322C" w:rsidR="00EB31CF" w:rsidRPr="00F910BA" w:rsidRDefault="00EB31CF" w:rsidP="00EB31CF">
            <w:pPr>
              <w:jc w:val="both"/>
            </w:pPr>
            <w:r>
              <w:t>deska elewacyjna łączona na pióro-wpust</w:t>
            </w:r>
          </w:p>
        </w:tc>
        <w:tc>
          <w:tcPr>
            <w:tcW w:w="3226" w:type="dxa"/>
          </w:tcPr>
          <w:p w14:paraId="744C0208" w14:textId="205ADDC4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0E2D6743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DD685B0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49D3665C" w14:textId="1B89F4AD" w:rsidR="00EB31CF" w:rsidRPr="00F910BA" w:rsidRDefault="00EB31CF" w:rsidP="00EB31CF">
            <w:pPr>
              <w:jc w:val="both"/>
            </w:pPr>
            <w:r>
              <w:t>dach kryty blachą trapezową w kolorze brązowym</w:t>
            </w:r>
          </w:p>
        </w:tc>
        <w:tc>
          <w:tcPr>
            <w:tcW w:w="3226" w:type="dxa"/>
          </w:tcPr>
          <w:p w14:paraId="4E0AC4D1" w14:textId="58FA63FF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48312031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42C68BD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06BAE37F" w14:textId="3B66B285" w:rsidR="00EB31CF" w:rsidRPr="00F910BA" w:rsidRDefault="00EB31CF" w:rsidP="008869AC">
            <w:r>
              <w:t>obróbki blacharskie i orynnowanie tym samym kolorze</w:t>
            </w:r>
          </w:p>
        </w:tc>
        <w:tc>
          <w:tcPr>
            <w:tcW w:w="3226" w:type="dxa"/>
          </w:tcPr>
          <w:p w14:paraId="4AB62187" w14:textId="18DB0588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7478EF51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545A1118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1E4E9898" w14:textId="27FF7869" w:rsidR="00EB31CF" w:rsidRPr="00F910BA" w:rsidRDefault="00EB31CF" w:rsidP="008869AC">
            <w:r>
              <w:t>membrana dachowa</w:t>
            </w:r>
          </w:p>
        </w:tc>
        <w:tc>
          <w:tcPr>
            <w:tcW w:w="3226" w:type="dxa"/>
          </w:tcPr>
          <w:p w14:paraId="4840AEA6" w14:textId="256FE85B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761D8126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080BB220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43BD2A14" w14:textId="3A11F719" w:rsidR="00EB31CF" w:rsidRPr="00F910BA" w:rsidRDefault="00EB31CF" w:rsidP="00EB31CF">
            <w:pPr>
              <w:jc w:val="both"/>
            </w:pPr>
            <w:r>
              <w:t>impregnacja konstrukcji</w:t>
            </w:r>
          </w:p>
        </w:tc>
        <w:tc>
          <w:tcPr>
            <w:tcW w:w="3226" w:type="dxa"/>
          </w:tcPr>
          <w:p w14:paraId="4B04116E" w14:textId="5131BC81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7BD47A34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3845D168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97F50A1" w14:textId="19DEE32B" w:rsidR="00EB31CF" w:rsidRPr="00F910BA" w:rsidRDefault="00EB31CF" w:rsidP="00EB31CF">
            <w:pPr>
              <w:jc w:val="both"/>
            </w:pPr>
            <w:r>
              <w:t>malowanie elewacji olejem do drewna w kolorze „jasny dąb”</w:t>
            </w:r>
          </w:p>
        </w:tc>
        <w:tc>
          <w:tcPr>
            <w:tcW w:w="3226" w:type="dxa"/>
          </w:tcPr>
          <w:p w14:paraId="54452620" w14:textId="7C198BB5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43B0D6ED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7A596C8D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3A651F6" w14:textId="12144238" w:rsidR="00EB31CF" w:rsidRPr="00F910BA" w:rsidRDefault="00EB31CF" w:rsidP="00EB31CF">
            <w:pPr>
              <w:jc w:val="both"/>
            </w:pPr>
            <w:r>
              <w:t>strop na legarach drewnianych i deski stropowe</w:t>
            </w:r>
          </w:p>
        </w:tc>
        <w:tc>
          <w:tcPr>
            <w:tcW w:w="3226" w:type="dxa"/>
          </w:tcPr>
          <w:p w14:paraId="2EA32435" w14:textId="7B119FB4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7AE4460E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41C59F96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5880952" w14:textId="333D0D33" w:rsidR="00EB31CF" w:rsidRPr="00F910BA" w:rsidRDefault="00EB31CF" w:rsidP="00EB31CF">
            <w:pPr>
              <w:jc w:val="both"/>
            </w:pPr>
            <w:r>
              <w:t>drzwi wejściowe 90 cm, przeszklone</w:t>
            </w:r>
          </w:p>
        </w:tc>
        <w:tc>
          <w:tcPr>
            <w:tcW w:w="3226" w:type="dxa"/>
          </w:tcPr>
          <w:p w14:paraId="5EDA61BC" w14:textId="6E28AD74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40022A3F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5A272B0F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9B475D7" w14:textId="77777777" w:rsidR="00EB31CF" w:rsidRDefault="00EB31CF" w:rsidP="008869AC">
            <w:r>
              <w:t>okna od strony frontowej</w:t>
            </w:r>
          </w:p>
          <w:p w14:paraId="03F67B48" w14:textId="77777777" w:rsidR="00EB31CF" w:rsidRDefault="00EB31CF" w:rsidP="008869AC">
            <w:r>
              <w:t>2 sztuki</w:t>
            </w:r>
          </w:p>
          <w:p w14:paraId="2BABC3C1" w14:textId="36EFDBB3" w:rsidR="00EB31CF" w:rsidRPr="00F910BA" w:rsidRDefault="00EB31CF" w:rsidP="008869AC">
            <w:r>
              <w:t>wymiary</w:t>
            </w:r>
          </w:p>
        </w:tc>
        <w:tc>
          <w:tcPr>
            <w:tcW w:w="3226" w:type="dxa"/>
          </w:tcPr>
          <w:p w14:paraId="54CC94BF" w14:textId="77777777" w:rsidR="00EB31CF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284F745" w14:textId="77777777" w:rsidR="00EB31CF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77818CC4" w14:textId="6C62D8D1" w:rsidR="00EB31CF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………………….x………………..cm</w:t>
            </w:r>
          </w:p>
        </w:tc>
      </w:tr>
      <w:tr w:rsidR="00EB31CF" w14:paraId="5540F31B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7DC24E8E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224C8E48" w14:textId="725A5E6A" w:rsidR="00EB31CF" w:rsidRPr="00F910BA" w:rsidRDefault="00EB31CF" w:rsidP="00EB31CF">
            <w:pPr>
              <w:jc w:val="both"/>
            </w:pPr>
            <w:r>
              <w:t>podłoga z deski na legarach drewnianych, ocieplana</w:t>
            </w:r>
          </w:p>
        </w:tc>
        <w:tc>
          <w:tcPr>
            <w:tcW w:w="3226" w:type="dxa"/>
          </w:tcPr>
          <w:p w14:paraId="6DFB1AD3" w14:textId="29933F17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72378EC0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B8D7BCC" w14:textId="77777777" w:rsidR="00EB31CF" w:rsidRPr="00B87BB4" w:rsidRDefault="00EB31CF" w:rsidP="00EB31CF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C2FF20B" w14:textId="77777777" w:rsidR="00EB31CF" w:rsidRDefault="00EB31CF" w:rsidP="008869AC">
            <w:r>
              <w:t>instalacja elektryczna:</w:t>
            </w:r>
          </w:p>
          <w:p w14:paraId="77060CFC" w14:textId="77777777" w:rsidR="00EB31CF" w:rsidRDefault="00EB31CF" w:rsidP="00EB31CF">
            <w:pPr>
              <w:pStyle w:val="Akapitzlist"/>
              <w:numPr>
                <w:ilvl w:val="0"/>
                <w:numId w:val="22"/>
              </w:numPr>
              <w:spacing w:line="276" w:lineRule="auto"/>
              <w:ind w:left="817"/>
              <w:jc w:val="both"/>
            </w:pPr>
            <w:r>
              <w:t xml:space="preserve">2 lampy sufitowe </w:t>
            </w:r>
            <w:proofErr w:type="spellStart"/>
            <w:r>
              <w:t>led</w:t>
            </w:r>
            <w:proofErr w:type="spellEnd"/>
          </w:p>
          <w:p w14:paraId="3E2D1AA8" w14:textId="77777777" w:rsidR="00EB31CF" w:rsidRDefault="00EB31CF" w:rsidP="00EB31CF">
            <w:pPr>
              <w:pStyle w:val="Akapitzlist"/>
              <w:numPr>
                <w:ilvl w:val="0"/>
                <w:numId w:val="22"/>
              </w:numPr>
              <w:spacing w:line="276" w:lineRule="auto"/>
              <w:ind w:left="817"/>
              <w:jc w:val="both"/>
            </w:pPr>
            <w:r>
              <w:t>2 gniazdka podwójne wewnętrzne</w:t>
            </w:r>
          </w:p>
          <w:p w14:paraId="1DD30BD1" w14:textId="646002AA" w:rsidR="00EB31CF" w:rsidRPr="00F910BA" w:rsidRDefault="00EB31CF" w:rsidP="00EB31CF">
            <w:pPr>
              <w:pStyle w:val="Akapitzlist"/>
              <w:numPr>
                <w:ilvl w:val="0"/>
                <w:numId w:val="22"/>
              </w:numPr>
              <w:spacing w:line="276" w:lineRule="auto"/>
              <w:ind w:left="817"/>
              <w:jc w:val="both"/>
            </w:pPr>
            <w:r>
              <w:t>6 gniazdek zewnętrznych</w:t>
            </w:r>
          </w:p>
        </w:tc>
        <w:tc>
          <w:tcPr>
            <w:tcW w:w="3226" w:type="dxa"/>
          </w:tcPr>
          <w:p w14:paraId="3A7EDD7C" w14:textId="77777777" w:rsidR="00EB31CF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</w:p>
          <w:p w14:paraId="05147864" w14:textId="3AEAC736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1D28CD08" w14:textId="77777777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  <w:p w14:paraId="44790813" w14:textId="7A993723" w:rsidR="00EB31CF" w:rsidRDefault="00EB31CF" w:rsidP="00EB31CF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0CE72EC1" w14:textId="77777777" w:rsidTr="00EB31CF">
        <w:trPr>
          <w:trHeight w:val="397"/>
        </w:trPr>
        <w:tc>
          <w:tcPr>
            <w:tcW w:w="495" w:type="dxa"/>
            <w:shd w:val="clear" w:color="auto" w:fill="BFBFBF" w:themeFill="background1" w:themeFillShade="BF"/>
          </w:tcPr>
          <w:p w14:paraId="0C733577" w14:textId="77777777" w:rsidR="00EB31CF" w:rsidRPr="00445102" w:rsidRDefault="00EB31CF" w:rsidP="008869AC">
            <w:pPr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L</w:t>
            </w:r>
            <w:r w:rsidRPr="008D75D3">
              <w:rPr>
                <w:rFonts w:ascii="Calibri" w:eastAsia="Times New Roman" w:hAnsi="Calibri" w:cs="Arial"/>
                <w:b/>
                <w:lang w:eastAsia="pl-PL"/>
              </w:rPr>
              <w:t>p.</w:t>
            </w:r>
          </w:p>
        </w:tc>
        <w:tc>
          <w:tcPr>
            <w:tcW w:w="5283" w:type="dxa"/>
            <w:shd w:val="clear" w:color="auto" w:fill="BFBFBF" w:themeFill="background1" w:themeFillShade="BF"/>
          </w:tcPr>
          <w:p w14:paraId="3AD6C463" w14:textId="77777777" w:rsidR="00EB31CF" w:rsidRDefault="00EB31CF" w:rsidP="008869AC">
            <w:r w:rsidRPr="0018020D">
              <w:rPr>
                <w:rFonts w:ascii="Calibri" w:eastAsia="Times New Roman" w:hAnsi="Calibri" w:cs="Arial"/>
                <w:b/>
                <w:lang w:eastAsia="pl-PL"/>
              </w:rPr>
              <w:t>Parametr</w:t>
            </w:r>
          </w:p>
        </w:tc>
        <w:tc>
          <w:tcPr>
            <w:tcW w:w="3226" w:type="dxa"/>
            <w:shd w:val="clear" w:color="auto" w:fill="BFBFBF" w:themeFill="background1" w:themeFillShade="BF"/>
          </w:tcPr>
          <w:p w14:paraId="5C38DF9B" w14:textId="77777777" w:rsidR="00EB31CF" w:rsidRPr="00025215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18020D">
              <w:rPr>
                <w:rFonts w:ascii="Calibri" w:eastAsia="Times New Roman" w:hAnsi="Calibri" w:cs="Arial"/>
                <w:b/>
                <w:lang w:eastAsia="pl-PL"/>
              </w:rPr>
              <w:t>Wartość</w:t>
            </w:r>
          </w:p>
        </w:tc>
      </w:tr>
      <w:tr w:rsidR="00EB31CF" w14:paraId="52F77FF4" w14:textId="77777777" w:rsidTr="00EB31CF">
        <w:trPr>
          <w:trHeight w:val="397"/>
        </w:trPr>
        <w:tc>
          <w:tcPr>
            <w:tcW w:w="9004" w:type="dxa"/>
            <w:gridSpan w:val="3"/>
          </w:tcPr>
          <w:p w14:paraId="0BFF0F38" w14:textId="6C0667F9" w:rsidR="00EB31CF" w:rsidRPr="008E3404" w:rsidRDefault="00EB31CF" w:rsidP="008869AC">
            <w:pPr>
              <w:pStyle w:val="Akapitzlist"/>
              <w:spacing w:after="240"/>
              <w:ind w:left="0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cstheme="minorHAnsi"/>
                <w:b/>
              </w:rPr>
              <w:t xml:space="preserve">3.5. </w:t>
            </w:r>
            <w:r w:rsidR="00466421" w:rsidRPr="00112928">
              <w:rPr>
                <w:b/>
                <w:bCs/>
              </w:rPr>
              <w:t>Dwie wiaty rowerowe</w:t>
            </w:r>
            <w:r w:rsidR="00466421">
              <w:t xml:space="preserve"> (Al. na Stadion 365, Kielce)</w:t>
            </w:r>
          </w:p>
        </w:tc>
      </w:tr>
      <w:tr w:rsidR="00EB31CF" w14:paraId="7DC507E1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6A4A69B" w14:textId="77777777" w:rsidR="00EB31CF" w:rsidRPr="00B87BB4" w:rsidRDefault="00EB31CF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459848AC" w14:textId="2D1BA186" w:rsidR="00EB31CF" w:rsidRDefault="00466421" w:rsidP="008869AC">
            <w:pPr>
              <w:jc w:val="both"/>
            </w:pPr>
            <w:r>
              <w:t>wymiary każdej wiaty</w:t>
            </w:r>
          </w:p>
        </w:tc>
        <w:tc>
          <w:tcPr>
            <w:tcW w:w="3226" w:type="dxa"/>
          </w:tcPr>
          <w:p w14:paraId="7E28C972" w14:textId="49203859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(dł.)…………x (szer.)…………. x (wys.)………..m</w:t>
            </w:r>
          </w:p>
        </w:tc>
      </w:tr>
      <w:tr w:rsidR="00EB31CF" w14:paraId="0735038A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0ACC517B" w14:textId="77777777" w:rsidR="00EB31CF" w:rsidRPr="00B87BB4" w:rsidRDefault="00EB31CF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B5E9035" w14:textId="22971E8C" w:rsidR="00EB31CF" w:rsidRPr="00466421" w:rsidRDefault="00466421" w:rsidP="008869AC">
            <w:pPr>
              <w:jc w:val="both"/>
            </w:pPr>
            <w:r w:rsidRPr="00466421">
              <w:t>wykonane techniką szkieletową  na konstrukcji 12x12cm</w:t>
            </w:r>
          </w:p>
        </w:tc>
        <w:tc>
          <w:tcPr>
            <w:tcW w:w="3226" w:type="dxa"/>
          </w:tcPr>
          <w:p w14:paraId="55CF27C1" w14:textId="6D3B5E68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33CFD56A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7D5723E" w14:textId="77777777" w:rsidR="00EB31CF" w:rsidRPr="00B87BB4" w:rsidRDefault="00EB31CF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728C7555" w14:textId="2AEDE227" w:rsidR="00EB31CF" w:rsidRPr="00466421" w:rsidRDefault="00466421" w:rsidP="00466421">
            <w:pPr>
              <w:pStyle w:val="Normalny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66421">
              <w:rPr>
                <w:rFonts w:ascii="Calibri" w:hAnsi="Calibri" w:cs="Calibri"/>
                <w:sz w:val="22"/>
                <w:szCs w:val="22"/>
              </w:rPr>
              <w:t>konstrukcja dachowa przystosowana pod panele fotowoltaiczne</w:t>
            </w:r>
          </w:p>
        </w:tc>
        <w:tc>
          <w:tcPr>
            <w:tcW w:w="3226" w:type="dxa"/>
          </w:tcPr>
          <w:p w14:paraId="117E42A8" w14:textId="19A19D7E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0C76CBBE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473B07B1" w14:textId="77777777" w:rsidR="00EB31CF" w:rsidRPr="00B87BB4" w:rsidRDefault="00EB31CF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EA2F661" w14:textId="442DA1C4" w:rsidR="00EB31CF" w:rsidRPr="00F910BA" w:rsidRDefault="00466421" w:rsidP="008869AC">
            <w:r>
              <w:t>wiata zabudowana z trzech stron deską elewacyjną łączoną na pióro-wpust</w:t>
            </w:r>
          </w:p>
        </w:tc>
        <w:tc>
          <w:tcPr>
            <w:tcW w:w="3226" w:type="dxa"/>
          </w:tcPr>
          <w:p w14:paraId="0CD2C25B" w14:textId="682398DA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407709D2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4BE5D21D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4ABA6EF6" w14:textId="489F96C3" w:rsidR="00466421" w:rsidRPr="00F910BA" w:rsidRDefault="00466421" w:rsidP="008869AC">
            <w:r>
              <w:t>od czoła  brama  rolowana na pilota wymiary 400 x 210</w:t>
            </w:r>
          </w:p>
        </w:tc>
        <w:tc>
          <w:tcPr>
            <w:tcW w:w="3226" w:type="dxa"/>
          </w:tcPr>
          <w:p w14:paraId="6D3FB7B2" w14:textId="38ABD83C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60AFBB3D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342E5DF0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71D6960D" w14:textId="78482E3E" w:rsidR="00466421" w:rsidRPr="00F910BA" w:rsidRDefault="00466421" w:rsidP="008869AC">
            <w:r>
              <w:t>dach kryty gontem blaszanym w kolorze czarnym</w:t>
            </w:r>
          </w:p>
        </w:tc>
        <w:tc>
          <w:tcPr>
            <w:tcW w:w="3226" w:type="dxa"/>
          </w:tcPr>
          <w:p w14:paraId="50477712" w14:textId="339344FF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2889129C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447F9948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E282C68" w14:textId="75EFC832" w:rsidR="00466421" w:rsidRPr="00F910BA" w:rsidRDefault="00466421" w:rsidP="008869AC">
            <w:r>
              <w:t>obróbki blacharskie i orynnowanie w tym samym kolorze</w:t>
            </w:r>
          </w:p>
        </w:tc>
        <w:tc>
          <w:tcPr>
            <w:tcW w:w="3226" w:type="dxa"/>
          </w:tcPr>
          <w:p w14:paraId="163C760A" w14:textId="33CAC441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482A07B7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69052692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05A599E4" w14:textId="59D85D33" w:rsidR="00466421" w:rsidRPr="00F910BA" w:rsidRDefault="00466421" w:rsidP="008869AC">
            <w:r>
              <w:t>membrana dachowa</w:t>
            </w:r>
          </w:p>
        </w:tc>
        <w:tc>
          <w:tcPr>
            <w:tcW w:w="3226" w:type="dxa"/>
          </w:tcPr>
          <w:p w14:paraId="3D0D740E" w14:textId="04D7AE62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57B619AD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0D5BCA71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1571FC70" w14:textId="1D1E3F0D" w:rsidR="00466421" w:rsidRPr="00F910BA" w:rsidRDefault="00466421" w:rsidP="008869AC">
            <w:r>
              <w:t>impregnacja konstrukcji</w:t>
            </w:r>
          </w:p>
        </w:tc>
        <w:tc>
          <w:tcPr>
            <w:tcW w:w="3226" w:type="dxa"/>
          </w:tcPr>
          <w:p w14:paraId="50EE0EAE" w14:textId="6149A4FD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0F737BE4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1E3DC830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43359442" w14:textId="408E2265" w:rsidR="00466421" w:rsidRPr="00F910BA" w:rsidRDefault="00466421" w:rsidP="008869AC">
            <w:r>
              <w:t>malowanie elewacji olejem do drewna, kolor „jasny dąb”</w:t>
            </w:r>
          </w:p>
        </w:tc>
        <w:tc>
          <w:tcPr>
            <w:tcW w:w="3226" w:type="dxa"/>
          </w:tcPr>
          <w:p w14:paraId="79857201" w14:textId="614B715F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7EAB6018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25FB767F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AFD9C63" w14:textId="2DD175A0" w:rsidR="00466421" w:rsidRPr="00F910BA" w:rsidRDefault="00466421" w:rsidP="008869AC">
            <w:r>
              <w:t>strop na legarach drewnianych i płyty OSB</w:t>
            </w:r>
          </w:p>
        </w:tc>
        <w:tc>
          <w:tcPr>
            <w:tcW w:w="3226" w:type="dxa"/>
          </w:tcPr>
          <w:p w14:paraId="2E6548EC" w14:textId="26494632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3338B122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3F333027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29CB22E8" w14:textId="6FDE0252" w:rsidR="00466421" w:rsidRPr="00466421" w:rsidRDefault="00466421" w:rsidP="00466421">
            <w:pPr>
              <w:pStyle w:val="Normalny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66421">
              <w:rPr>
                <w:rFonts w:ascii="Calibri" w:hAnsi="Calibri" w:cs="Calibri"/>
                <w:sz w:val="22"/>
                <w:szCs w:val="22"/>
              </w:rPr>
              <w:t>okno w szczycie, wymiary 100x100cm</w:t>
            </w:r>
          </w:p>
        </w:tc>
        <w:tc>
          <w:tcPr>
            <w:tcW w:w="3226" w:type="dxa"/>
          </w:tcPr>
          <w:p w14:paraId="7106F6D8" w14:textId="1204EAA6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75942F59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2441B1CC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074EB043" w14:textId="4805F5F6" w:rsidR="00466421" w:rsidRPr="00F910BA" w:rsidRDefault="00466421" w:rsidP="008869AC">
            <w:r>
              <w:t>podłoga: kostka brukowa 4 cm z podbudową</w:t>
            </w:r>
          </w:p>
        </w:tc>
        <w:tc>
          <w:tcPr>
            <w:tcW w:w="3226" w:type="dxa"/>
          </w:tcPr>
          <w:p w14:paraId="70CCA2F3" w14:textId="61AA93C1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04B7CFEA" w14:textId="77777777" w:rsidTr="00EB31CF">
        <w:trPr>
          <w:trHeight w:val="397"/>
        </w:trPr>
        <w:tc>
          <w:tcPr>
            <w:tcW w:w="495" w:type="dxa"/>
            <w:vAlign w:val="center"/>
          </w:tcPr>
          <w:p w14:paraId="0027DFCD" w14:textId="77777777" w:rsidR="00466421" w:rsidRPr="00B87BB4" w:rsidRDefault="00466421" w:rsidP="00EB31CF">
            <w:pPr>
              <w:pStyle w:val="Akapitzlist"/>
              <w:numPr>
                <w:ilvl w:val="0"/>
                <w:numId w:val="19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14C16E5A" w14:textId="4BFC1CA8" w:rsidR="00466421" w:rsidRPr="00F910BA" w:rsidRDefault="00466421" w:rsidP="008869AC">
            <w:r w:rsidRPr="00112928">
              <w:rPr>
                <w:rFonts w:eastAsia="Times New Roman"/>
              </w:rPr>
              <w:t>materiał drewno świerk</w:t>
            </w:r>
          </w:p>
        </w:tc>
        <w:tc>
          <w:tcPr>
            <w:tcW w:w="3226" w:type="dxa"/>
          </w:tcPr>
          <w:p w14:paraId="5BB332FC" w14:textId="67F34ED1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23B084A0" w14:textId="77777777" w:rsidTr="00EB31CF">
        <w:trPr>
          <w:trHeight w:val="397"/>
        </w:trPr>
        <w:tc>
          <w:tcPr>
            <w:tcW w:w="495" w:type="dxa"/>
            <w:shd w:val="clear" w:color="auto" w:fill="BFBFBF" w:themeFill="background1" w:themeFillShade="BF"/>
          </w:tcPr>
          <w:p w14:paraId="489011CE" w14:textId="77777777" w:rsidR="00EB31CF" w:rsidRPr="00445102" w:rsidRDefault="00EB31CF" w:rsidP="008869AC">
            <w:pPr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L</w:t>
            </w:r>
            <w:r w:rsidRPr="008D75D3">
              <w:rPr>
                <w:rFonts w:ascii="Calibri" w:eastAsia="Times New Roman" w:hAnsi="Calibri" w:cs="Arial"/>
                <w:b/>
                <w:lang w:eastAsia="pl-PL"/>
              </w:rPr>
              <w:t>p.</w:t>
            </w:r>
          </w:p>
        </w:tc>
        <w:tc>
          <w:tcPr>
            <w:tcW w:w="5283" w:type="dxa"/>
            <w:shd w:val="clear" w:color="auto" w:fill="BFBFBF" w:themeFill="background1" w:themeFillShade="BF"/>
          </w:tcPr>
          <w:p w14:paraId="5A07DD82" w14:textId="77777777" w:rsidR="00EB31CF" w:rsidRDefault="00EB31CF" w:rsidP="008869AC">
            <w:r w:rsidRPr="0018020D">
              <w:rPr>
                <w:rFonts w:ascii="Calibri" w:eastAsia="Times New Roman" w:hAnsi="Calibri" w:cs="Arial"/>
                <w:b/>
                <w:lang w:eastAsia="pl-PL"/>
              </w:rPr>
              <w:t>Parametr</w:t>
            </w:r>
          </w:p>
        </w:tc>
        <w:tc>
          <w:tcPr>
            <w:tcW w:w="3226" w:type="dxa"/>
            <w:shd w:val="clear" w:color="auto" w:fill="BFBFBF" w:themeFill="background1" w:themeFillShade="BF"/>
          </w:tcPr>
          <w:p w14:paraId="7AC99D9D" w14:textId="77777777" w:rsidR="00EB31CF" w:rsidRPr="00025215" w:rsidRDefault="00EB31CF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18020D">
              <w:rPr>
                <w:rFonts w:ascii="Calibri" w:eastAsia="Times New Roman" w:hAnsi="Calibri" w:cs="Arial"/>
                <w:b/>
                <w:lang w:eastAsia="pl-PL"/>
              </w:rPr>
              <w:t>Wartość</w:t>
            </w:r>
          </w:p>
        </w:tc>
      </w:tr>
      <w:tr w:rsidR="00EB31CF" w14:paraId="2840354E" w14:textId="77777777" w:rsidTr="008869AC">
        <w:trPr>
          <w:trHeight w:val="397"/>
        </w:trPr>
        <w:tc>
          <w:tcPr>
            <w:tcW w:w="9004" w:type="dxa"/>
            <w:gridSpan w:val="3"/>
          </w:tcPr>
          <w:p w14:paraId="3862255D" w14:textId="1B38E1BA" w:rsidR="00EB31CF" w:rsidRPr="008E3404" w:rsidRDefault="00EB31CF" w:rsidP="008869AC">
            <w:pPr>
              <w:pStyle w:val="Akapitzlist"/>
              <w:spacing w:after="240"/>
              <w:ind w:left="0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cstheme="minorHAnsi"/>
                <w:b/>
              </w:rPr>
              <w:t xml:space="preserve">3.6. </w:t>
            </w:r>
            <w:r w:rsidR="00466421">
              <w:rPr>
                <w:rFonts w:cstheme="minorHAnsi"/>
                <w:b/>
              </w:rPr>
              <w:t>Barierki ochronne</w:t>
            </w:r>
          </w:p>
        </w:tc>
      </w:tr>
      <w:tr w:rsidR="00EB31CF" w14:paraId="3906A716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62717531" w14:textId="77777777" w:rsidR="00EB31CF" w:rsidRPr="00B87BB4" w:rsidRDefault="00EB31CF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5A9C0BA" w14:textId="5DACD21E" w:rsidR="00EB31CF" w:rsidRDefault="00466421" w:rsidP="008869AC">
            <w:pPr>
              <w:jc w:val="both"/>
            </w:pPr>
            <w:r w:rsidRPr="00D577D1">
              <w:rPr>
                <w:rFonts w:eastAsia="Times New Roman"/>
                <w:color w:val="222222"/>
              </w:rPr>
              <w:t>wysokość przęsła</w:t>
            </w:r>
          </w:p>
        </w:tc>
        <w:tc>
          <w:tcPr>
            <w:tcW w:w="3226" w:type="dxa"/>
          </w:tcPr>
          <w:p w14:paraId="4C5376F0" w14:textId="4310C5CB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……………………mm*</w:t>
            </w:r>
          </w:p>
        </w:tc>
      </w:tr>
      <w:tr w:rsidR="00EB31CF" w14:paraId="2CFBD74D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4F44BEEC" w14:textId="77777777" w:rsidR="00EB31CF" w:rsidRPr="00B87BB4" w:rsidRDefault="00EB31CF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1B5D4BF6" w14:textId="75484FEE" w:rsidR="00EB31CF" w:rsidRDefault="00466421" w:rsidP="008869AC">
            <w:pPr>
              <w:jc w:val="both"/>
            </w:pPr>
            <w:r w:rsidRPr="00D577D1">
              <w:rPr>
                <w:rFonts w:eastAsia="Times New Roman"/>
                <w:color w:val="222222"/>
              </w:rPr>
              <w:t>szerokość całkowita przęsła</w:t>
            </w:r>
          </w:p>
        </w:tc>
        <w:tc>
          <w:tcPr>
            <w:tcW w:w="3226" w:type="dxa"/>
          </w:tcPr>
          <w:p w14:paraId="6537E93E" w14:textId="76AF62F8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……………………mm*</w:t>
            </w:r>
          </w:p>
        </w:tc>
      </w:tr>
      <w:tr w:rsidR="00EB31CF" w14:paraId="0AE49943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547F6E67" w14:textId="77777777" w:rsidR="00EB31CF" w:rsidRPr="00B87BB4" w:rsidRDefault="00EB31CF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37BB3F8F" w14:textId="44EDD5A3" w:rsidR="00EB31CF" w:rsidRPr="00F910BA" w:rsidRDefault="00466421" w:rsidP="008869AC">
            <w:r w:rsidRPr="00D577D1">
              <w:rPr>
                <w:rFonts w:eastAsia="Times New Roman"/>
                <w:color w:val="222222"/>
              </w:rPr>
              <w:t>rama barierki - rura fi 30 mm x 1,5mm</w:t>
            </w:r>
          </w:p>
        </w:tc>
        <w:tc>
          <w:tcPr>
            <w:tcW w:w="3226" w:type="dxa"/>
          </w:tcPr>
          <w:p w14:paraId="25821822" w14:textId="2D3D2179" w:rsidR="00EB31CF" w:rsidRPr="00025215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EB31CF" w14:paraId="2221B62E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7ED848B2" w14:textId="77777777" w:rsidR="00EB31CF" w:rsidRPr="00B87BB4" w:rsidRDefault="00EB31CF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4A69DF0E" w14:textId="5940699F" w:rsidR="00EB31CF" w:rsidRPr="00F910BA" w:rsidRDefault="00466421" w:rsidP="008869AC">
            <w:r w:rsidRPr="00D577D1">
              <w:rPr>
                <w:rFonts w:eastAsia="Times New Roman"/>
                <w:color w:val="222222"/>
              </w:rPr>
              <w:t>wypełnienie - pionowe  rura fi 14mm x 1,2 mm</w:t>
            </w:r>
          </w:p>
        </w:tc>
        <w:tc>
          <w:tcPr>
            <w:tcW w:w="3226" w:type="dxa"/>
          </w:tcPr>
          <w:p w14:paraId="5A9F08CE" w14:textId="1D39FB59" w:rsidR="00EB31CF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5BD5F4DE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3475D1CA" w14:textId="77777777" w:rsidR="00466421" w:rsidRPr="00B87BB4" w:rsidRDefault="00466421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26FDFA3E" w14:textId="1F0A51D5" w:rsidR="00466421" w:rsidRPr="00F910BA" w:rsidRDefault="00466421" w:rsidP="008869AC">
            <w:r w:rsidRPr="00D577D1">
              <w:rPr>
                <w:rFonts w:eastAsia="Times New Roman"/>
                <w:color w:val="222222"/>
              </w:rPr>
              <w:t>odległość pomiędzy </w:t>
            </w:r>
          </w:p>
        </w:tc>
        <w:tc>
          <w:tcPr>
            <w:tcW w:w="3226" w:type="dxa"/>
          </w:tcPr>
          <w:p w14:paraId="7875D76A" w14:textId="42F51E7B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……………………mm*</w:t>
            </w:r>
          </w:p>
        </w:tc>
      </w:tr>
      <w:tr w:rsidR="00466421" w14:paraId="458D832E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25845264" w14:textId="77777777" w:rsidR="00466421" w:rsidRPr="00B87BB4" w:rsidRDefault="00466421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60599AFF" w14:textId="11A94A5A" w:rsidR="00466421" w:rsidRPr="00F910BA" w:rsidRDefault="00466421" w:rsidP="008869AC">
            <w:r w:rsidRPr="00D577D1">
              <w:rPr>
                <w:rFonts w:eastAsia="Times New Roman"/>
                <w:color w:val="222222"/>
              </w:rPr>
              <w:t>ilość szczebli  pionowych</w:t>
            </w:r>
          </w:p>
        </w:tc>
        <w:tc>
          <w:tcPr>
            <w:tcW w:w="3226" w:type="dxa"/>
          </w:tcPr>
          <w:p w14:paraId="689C0C37" w14:textId="00928159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……………….szt.</w:t>
            </w:r>
          </w:p>
        </w:tc>
      </w:tr>
      <w:tr w:rsidR="00466421" w14:paraId="727F8556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2D6CFDEE" w14:textId="77777777" w:rsidR="00466421" w:rsidRPr="00B87BB4" w:rsidRDefault="00466421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49565F96" w14:textId="269C5205" w:rsidR="00466421" w:rsidRPr="00F910BA" w:rsidRDefault="00466421" w:rsidP="008869AC">
            <w:r w:rsidRPr="00D577D1">
              <w:rPr>
                <w:rFonts w:eastAsia="Times New Roman"/>
                <w:color w:val="222222"/>
              </w:rPr>
              <w:t>waga barierki</w:t>
            </w:r>
          </w:p>
        </w:tc>
        <w:tc>
          <w:tcPr>
            <w:tcW w:w="3226" w:type="dxa"/>
          </w:tcPr>
          <w:p w14:paraId="119DEC50" w14:textId="41099557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………………kg</w:t>
            </w:r>
          </w:p>
        </w:tc>
      </w:tr>
      <w:tr w:rsidR="00466421" w14:paraId="5C8B8A43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1350025D" w14:textId="77777777" w:rsidR="00466421" w:rsidRPr="00B87BB4" w:rsidRDefault="00466421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7F776234" w14:textId="4E2825E2" w:rsidR="00466421" w:rsidRPr="00F910BA" w:rsidRDefault="00466421" w:rsidP="00466421">
            <w:pPr>
              <w:shd w:val="clear" w:color="auto" w:fill="FFFFFF"/>
              <w:spacing w:before="100" w:beforeAutospacing="1" w:after="100" w:afterAutospacing="1"/>
            </w:pPr>
            <w:r w:rsidRPr="00466421">
              <w:rPr>
                <w:rFonts w:eastAsia="Times New Roman"/>
                <w:color w:val="222222"/>
              </w:rPr>
              <w:t>możliwość  łączenia  pod  różnym  kątem dzięki zastosowanym łącznikom</w:t>
            </w:r>
          </w:p>
        </w:tc>
        <w:tc>
          <w:tcPr>
            <w:tcW w:w="3226" w:type="dxa"/>
          </w:tcPr>
          <w:p w14:paraId="21FF5C7A" w14:textId="3E54C4A3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TAK/NIE**</w:t>
            </w:r>
          </w:p>
        </w:tc>
      </w:tr>
      <w:tr w:rsidR="00466421" w14:paraId="64A7EDC2" w14:textId="77777777" w:rsidTr="008869AC">
        <w:trPr>
          <w:trHeight w:val="397"/>
        </w:trPr>
        <w:tc>
          <w:tcPr>
            <w:tcW w:w="495" w:type="dxa"/>
            <w:vAlign w:val="center"/>
          </w:tcPr>
          <w:p w14:paraId="3D6B5E5A" w14:textId="77777777" w:rsidR="00466421" w:rsidRPr="00B87BB4" w:rsidRDefault="00466421" w:rsidP="00EB31CF">
            <w:pPr>
              <w:pStyle w:val="Akapitzlist"/>
              <w:numPr>
                <w:ilvl w:val="0"/>
                <w:numId w:val="20"/>
              </w:numPr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5283" w:type="dxa"/>
            <w:vAlign w:val="center"/>
          </w:tcPr>
          <w:p w14:paraId="5B0F8A05" w14:textId="59F4B05A" w:rsidR="00466421" w:rsidRPr="00466421" w:rsidRDefault="00466421" w:rsidP="00466421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Ilość sztuk</w:t>
            </w:r>
          </w:p>
        </w:tc>
        <w:tc>
          <w:tcPr>
            <w:tcW w:w="3226" w:type="dxa"/>
          </w:tcPr>
          <w:p w14:paraId="7E2ECE29" w14:textId="4932501C" w:rsidR="00466421" w:rsidRDefault="00466421" w:rsidP="008869AC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…………………szt.</w:t>
            </w:r>
          </w:p>
        </w:tc>
      </w:tr>
    </w:tbl>
    <w:p w14:paraId="310FFAB1" w14:textId="691CB526" w:rsidR="002747F0" w:rsidRPr="0018020D" w:rsidRDefault="002747F0" w:rsidP="002747F0">
      <w:pPr>
        <w:pStyle w:val="Akapitzlist"/>
        <w:ind w:left="284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18020D">
        <w:rPr>
          <w:rFonts w:ascii="Calibri" w:eastAsia="Times New Roman" w:hAnsi="Calibri" w:cs="Arial"/>
          <w:sz w:val="20"/>
          <w:szCs w:val="20"/>
          <w:lang w:eastAsia="pl-PL"/>
        </w:rPr>
        <w:t>* uzupełnić</w:t>
      </w:r>
      <w:r>
        <w:rPr>
          <w:rFonts w:ascii="Calibri" w:eastAsia="Times New Roman" w:hAnsi="Calibri" w:cs="Arial"/>
          <w:sz w:val="20"/>
          <w:szCs w:val="20"/>
          <w:lang w:eastAsia="pl-PL"/>
        </w:rPr>
        <w:t>, ** niepotrzebne skreślić,</w:t>
      </w:r>
      <w:r w:rsidRPr="0018020D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14:paraId="1E05AE12" w14:textId="5BE99A07" w:rsidR="000A1B87" w:rsidRPr="002B5733" w:rsidRDefault="00591510" w:rsidP="002B5733">
      <w:pPr>
        <w:pStyle w:val="Akapitzlist"/>
        <w:numPr>
          <w:ilvl w:val="0"/>
          <w:numId w:val="1"/>
        </w:numPr>
        <w:spacing w:before="240" w:line="360" w:lineRule="auto"/>
        <w:ind w:left="284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434934">
        <w:rPr>
          <w:rFonts w:ascii="Calibri" w:eastAsia="Times New Roman" w:hAnsi="Calibri" w:cs="Arial"/>
          <w:lang w:eastAsia="pl-PL"/>
        </w:rPr>
        <w:t xml:space="preserve">Termin </w:t>
      </w:r>
      <w:r w:rsidR="00466421">
        <w:rPr>
          <w:rFonts w:ascii="Calibri" w:eastAsia="Times New Roman" w:hAnsi="Calibri" w:cs="Arial"/>
          <w:lang w:eastAsia="pl-PL"/>
        </w:rPr>
        <w:t>realizacji</w:t>
      </w:r>
      <w:r w:rsidRPr="00434934">
        <w:rPr>
          <w:rFonts w:ascii="Calibri" w:eastAsia="Times New Roman" w:hAnsi="Calibri" w:cs="Arial"/>
          <w:lang w:eastAsia="pl-PL"/>
        </w:rPr>
        <w:t xml:space="preserve"> </w:t>
      </w:r>
      <w:r w:rsidR="00A83490" w:rsidRPr="00434934">
        <w:rPr>
          <w:rFonts w:ascii="Calibri" w:eastAsia="Times New Roman" w:hAnsi="Calibri" w:cs="Arial"/>
          <w:lang w:eastAsia="pl-PL"/>
        </w:rPr>
        <w:t xml:space="preserve">przedmiotu zamówienia </w:t>
      </w:r>
      <w:r w:rsidR="00466421">
        <w:rPr>
          <w:rFonts w:ascii="Calibri" w:eastAsia="Times New Roman" w:hAnsi="Calibri" w:cs="Arial"/>
          <w:lang w:eastAsia="pl-PL"/>
        </w:rPr>
        <w:t>zgodny z zapisami Zapytania Ofertowego nr 4</w:t>
      </w:r>
      <w:r w:rsidR="008A2D6B">
        <w:rPr>
          <w:rFonts w:ascii="Calibri" w:eastAsia="Times New Roman" w:hAnsi="Calibri" w:cs="Arial"/>
          <w:lang w:eastAsia="pl-PL"/>
        </w:rPr>
        <w:t>.2</w:t>
      </w:r>
      <w:r w:rsidR="00466421">
        <w:rPr>
          <w:rFonts w:ascii="Calibri" w:eastAsia="Times New Roman" w:hAnsi="Calibri" w:cs="Arial"/>
          <w:lang w:eastAsia="pl-PL"/>
        </w:rPr>
        <w:t>/E-BIKEPASS/2021: ……………………………………..(TAK/NIE)</w:t>
      </w:r>
      <w:r w:rsidR="002B5733">
        <w:rPr>
          <w:rFonts w:ascii="Calibri" w:eastAsia="Times New Roman" w:hAnsi="Calibri" w:cs="Arial"/>
          <w:lang w:eastAsia="pl-PL"/>
        </w:rPr>
        <w:t xml:space="preserve"> .</w:t>
      </w:r>
    </w:p>
    <w:p w14:paraId="538546EC" w14:textId="563A3A36" w:rsidR="004C40A4" w:rsidRPr="004C40A4" w:rsidRDefault="00466421" w:rsidP="004C40A4">
      <w:pPr>
        <w:pStyle w:val="Akapitzlist"/>
        <w:numPr>
          <w:ilvl w:val="0"/>
          <w:numId w:val="1"/>
        </w:numPr>
        <w:spacing w:before="240" w:line="360" w:lineRule="auto"/>
        <w:ind w:left="284"/>
        <w:jc w:val="both"/>
        <w:rPr>
          <w:rFonts w:ascii="Calibri" w:eastAsia="Times New Roman" w:hAnsi="Calibri" w:cs="Arial"/>
          <w:lang w:eastAsia="pl-PL"/>
        </w:rPr>
      </w:pPr>
      <w:r>
        <w:t>Gwarancja udzielana na przedmiot zamówienia:………………………miesięcy*</w:t>
      </w:r>
    </w:p>
    <w:p w14:paraId="350408F2" w14:textId="77777777" w:rsidR="000A1B87" w:rsidRDefault="000A1B87">
      <w:pPr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br w:type="page"/>
      </w:r>
    </w:p>
    <w:p w14:paraId="5E4C0EA2" w14:textId="2C95BBF4" w:rsidR="005C2CB9" w:rsidRDefault="00591510" w:rsidP="008D16B3">
      <w:pPr>
        <w:pStyle w:val="Akapitzlist"/>
        <w:numPr>
          <w:ilvl w:val="0"/>
          <w:numId w:val="1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7673EB">
        <w:rPr>
          <w:rFonts w:ascii="Calibri" w:eastAsia="Times New Roman" w:hAnsi="Calibri" w:cs="Arial"/>
          <w:lang w:eastAsia="pl-PL"/>
        </w:rPr>
        <w:lastRenderedPageBreak/>
        <w:t>Oświadczam, że:</w:t>
      </w:r>
    </w:p>
    <w:p w14:paraId="607BF048" w14:textId="5D9D2037" w:rsidR="008E7F92" w:rsidRPr="008E7F92" w:rsidRDefault="008E7F92" w:rsidP="008D16B3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Arial"/>
          <w:lang w:eastAsia="pl-PL"/>
        </w:rPr>
      </w:pPr>
      <w:r w:rsidRPr="00CE511C">
        <w:rPr>
          <w:rFonts w:eastAsia="Calibri"/>
        </w:rPr>
        <w:t>Zapoznałem</w:t>
      </w:r>
      <w:r>
        <w:rPr>
          <w:rFonts w:eastAsia="Calibri"/>
        </w:rPr>
        <w:t>/-</w:t>
      </w:r>
      <w:proofErr w:type="spellStart"/>
      <w:r>
        <w:rPr>
          <w:rFonts w:eastAsia="Calibri"/>
        </w:rPr>
        <w:t>am</w:t>
      </w:r>
      <w:proofErr w:type="spellEnd"/>
      <w:r w:rsidRPr="00CE511C">
        <w:rPr>
          <w:rFonts w:eastAsia="Calibri"/>
        </w:rPr>
        <w:t xml:space="preserve"> się z treścią zapytania ofertowego, warunkami zamówienia i akceptuję </w:t>
      </w:r>
      <w:r>
        <w:rPr>
          <w:rFonts w:eastAsia="Calibri"/>
        </w:rPr>
        <w:br/>
      </w:r>
      <w:r w:rsidRPr="00CE511C">
        <w:rPr>
          <w:rFonts w:eastAsia="Calibri"/>
        </w:rPr>
        <w:t>w pełni i bez zastrzeżeń postanowienia zapytania dla niniejszego zamówieni</w:t>
      </w:r>
      <w:r>
        <w:rPr>
          <w:rFonts w:eastAsia="Calibri"/>
        </w:rPr>
        <w:t>a.</w:t>
      </w:r>
    </w:p>
    <w:p w14:paraId="08A2079A" w14:textId="3278B221" w:rsidR="005C2CB9" w:rsidRPr="005C2CB9" w:rsidRDefault="005C2CB9" w:rsidP="008D16B3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Arial"/>
          <w:lang w:eastAsia="pl-PL"/>
        </w:rPr>
      </w:pPr>
      <w:r w:rsidRPr="005C2CB9">
        <w:rPr>
          <w:rFonts w:ascii="Calibri" w:eastAsia="Times New Roman" w:hAnsi="Calibri" w:cs="Arial"/>
          <w:lang w:eastAsia="pl-PL"/>
        </w:rPr>
        <w:t>Cena naszej oferty uwzględnia wszystkie koszty związane z wykonaniem zamówienia</w:t>
      </w:r>
      <w:r w:rsidR="00B305C6">
        <w:rPr>
          <w:rFonts w:ascii="Calibri" w:eastAsia="Times New Roman" w:hAnsi="Calibri" w:cs="Arial"/>
          <w:lang w:eastAsia="pl-PL"/>
        </w:rPr>
        <w:t>.</w:t>
      </w:r>
    </w:p>
    <w:p w14:paraId="600F8038" w14:textId="13B7EFC3" w:rsidR="005C2CB9" w:rsidRPr="005C2CB9" w:rsidRDefault="005C2CB9" w:rsidP="008D16B3">
      <w:pPr>
        <w:numPr>
          <w:ilvl w:val="0"/>
          <w:numId w:val="2"/>
        </w:numPr>
        <w:suppressAutoHyphens/>
        <w:jc w:val="both"/>
        <w:rPr>
          <w:rFonts w:ascii="Calibri" w:eastAsia="Times New Roman" w:hAnsi="Calibri" w:cs="Arial"/>
          <w:lang w:eastAsia="pl-PL"/>
        </w:rPr>
      </w:pPr>
      <w:r w:rsidRPr="005C2CB9">
        <w:rPr>
          <w:rFonts w:ascii="Calibri" w:eastAsia="Times New Roman" w:hAnsi="Calibri" w:cs="Arial"/>
          <w:lang w:eastAsia="pl-PL"/>
        </w:rPr>
        <w:t>Zamówienie zostanie zrealizowane w terminie określonym w formularzu oferty</w:t>
      </w:r>
      <w:r w:rsidR="00B305C6">
        <w:rPr>
          <w:rFonts w:ascii="Calibri" w:eastAsia="Times New Roman" w:hAnsi="Calibri" w:cs="Arial"/>
          <w:lang w:eastAsia="pl-PL"/>
        </w:rPr>
        <w:t>.</w:t>
      </w:r>
    </w:p>
    <w:p w14:paraId="3F349D82" w14:textId="2ED7FC2C" w:rsidR="005C2CB9" w:rsidRPr="005C2CB9" w:rsidRDefault="005C2CB9" w:rsidP="008D16B3">
      <w:pPr>
        <w:numPr>
          <w:ilvl w:val="0"/>
          <w:numId w:val="2"/>
        </w:numPr>
        <w:suppressAutoHyphens/>
        <w:jc w:val="both"/>
        <w:rPr>
          <w:rFonts w:ascii="Calibri" w:eastAsia="Times New Roman" w:hAnsi="Calibri" w:cs="Arial"/>
          <w:lang w:eastAsia="pl-PL"/>
        </w:rPr>
      </w:pPr>
      <w:r w:rsidRPr="005C2CB9">
        <w:rPr>
          <w:rFonts w:ascii="Calibri" w:eastAsia="Times New Roman" w:hAnsi="Calibri" w:cs="Arial"/>
          <w:lang w:eastAsia="pl-PL"/>
        </w:rPr>
        <w:t xml:space="preserve">Uważamy się za związanych niniejszą ofertą przez okres </w:t>
      </w:r>
      <w:r w:rsidR="00D97A84">
        <w:rPr>
          <w:rFonts w:ascii="Calibri" w:eastAsia="Times New Roman" w:hAnsi="Calibri" w:cs="Arial"/>
          <w:lang w:eastAsia="pl-PL"/>
        </w:rPr>
        <w:t>……………</w:t>
      </w:r>
      <w:r w:rsidR="00761D6D">
        <w:rPr>
          <w:rFonts w:ascii="Calibri" w:eastAsia="Times New Roman" w:hAnsi="Calibri" w:cs="Arial"/>
          <w:lang w:eastAsia="pl-PL"/>
        </w:rPr>
        <w:t>….</w:t>
      </w:r>
      <w:r w:rsidRPr="005C2CB9">
        <w:rPr>
          <w:rFonts w:ascii="Calibri" w:eastAsia="Times New Roman" w:hAnsi="Calibri" w:cs="Arial"/>
          <w:lang w:eastAsia="pl-PL"/>
        </w:rPr>
        <w:t xml:space="preserve"> dni licząc od</w:t>
      </w:r>
      <w:r w:rsidR="00B305C6">
        <w:rPr>
          <w:rFonts w:ascii="Calibri" w:eastAsia="Times New Roman" w:hAnsi="Calibri" w:cs="Arial"/>
          <w:lang w:eastAsia="pl-PL"/>
        </w:rPr>
        <w:t xml:space="preserve"> dnia </w:t>
      </w:r>
      <w:r w:rsidR="0014200C">
        <w:rPr>
          <w:rFonts w:ascii="Calibri" w:eastAsia="Times New Roman" w:hAnsi="Calibri" w:cs="Arial"/>
          <w:lang w:eastAsia="pl-PL"/>
        </w:rPr>
        <w:t>końcowego składania ofert</w:t>
      </w:r>
      <w:r w:rsidR="00B305C6">
        <w:rPr>
          <w:rFonts w:ascii="Calibri" w:eastAsia="Times New Roman" w:hAnsi="Calibri" w:cs="Arial"/>
          <w:lang w:eastAsia="pl-PL"/>
        </w:rPr>
        <w:t>.</w:t>
      </w:r>
    </w:p>
    <w:p w14:paraId="3867CDE2" w14:textId="5C043B9C" w:rsidR="008E7F92" w:rsidRPr="00D97A84" w:rsidRDefault="008E7F92" w:rsidP="008D16B3">
      <w:pPr>
        <w:numPr>
          <w:ilvl w:val="0"/>
          <w:numId w:val="2"/>
        </w:numPr>
        <w:shd w:val="clear" w:color="auto" w:fill="FFFFFF"/>
        <w:jc w:val="both"/>
        <w:rPr>
          <w:rFonts w:cs="Times New Roman"/>
          <w:bCs/>
          <w:i/>
          <w:szCs w:val="24"/>
        </w:rPr>
      </w:pPr>
      <w:r w:rsidRPr="00D97A84">
        <w:rPr>
          <w:rFonts w:eastAsia="Calibri"/>
        </w:rPr>
        <w:t xml:space="preserve">W związku ze składaną ofertą na </w:t>
      </w:r>
      <w:r w:rsidR="002747F0" w:rsidRPr="00D97A84">
        <w:rPr>
          <w:rFonts w:eastAsia="Calibri"/>
        </w:rPr>
        <w:t xml:space="preserve">dostawę </w:t>
      </w:r>
      <w:r w:rsidR="00D97A84" w:rsidRPr="00D97A84">
        <w:rPr>
          <w:bCs/>
        </w:rPr>
        <w:t>sprzętu</w:t>
      </w:r>
      <w:r w:rsidR="00367614" w:rsidRPr="00D97A84">
        <w:rPr>
          <w:bCs/>
        </w:rPr>
        <w:t xml:space="preserve"> </w:t>
      </w:r>
      <w:r>
        <w:t xml:space="preserve">w ramach projektu pn. </w:t>
      </w:r>
      <w:r w:rsidR="008007D8" w:rsidRPr="00732E66">
        <w:rPr>
          <w:rFonts w:ascii="Calibri" w:hAnsi="Calibri" w:cs="Calibri"/>
        </w:rPr>
        <w:t>”E-BIKEPASS” SPORT I REKREACJA W GÓRACH ŚWIĘTOKRZYSKICH</w:t>
      </w:r>
      <w:r w:rsidR="008007D8">
        <w:rPr>
          <w:rFonts w:ascii="Calibri" w:hAnsi="Calibri" w:cs="Calibri"/>
        </w:rPr>
        <w:t xml:space="preserve"> </w:t>
      </w:r>
      <w:r w:rsidR="008007D8">
        <w:t>D</w:t>
      </w:r>
      <w:r w:rsidR="008007D8" w:rsidRPr="00CD163A">
        <w:t>ziałani</w:t>
      </w:r>
      <w:r w:rsidR="008007D8">
        <w:t>a</w:t>
      </w:r>
      <w:r w:rsidR="008007D8" w:rsidRPr="00CD163A">
        <w:t xml:space="preserve"> </w:t>
      </w:r>
      <w:r w:rsidR="008007D8">
        <w:t>1.3</w:t>
      </w:r>
      <w:r w:rsidR="008007D8" w:rsidRPr="00CD163A">
        <w:t xml:space="preserve"> </w:t>
      </w:r>
      <w:r w:rsidR="008007D8" w:rsidRPr="00732E66">
        <w:rPr>
          <w:i/>
          <w:iCs/>
        </w:rPr>
        <w:t>Ponadregionalne powiązania kooperacyjne</w:t>
      </w:r>
      <w:r w:rsidR="008007D8">
        <w:t xml:space="preserve"> </w:t>
      </w:r>
      <w:r w:rsidR="008007D8" w:rsidRPr="00CD163A">
        <w:t xml:space="preserve">z </w:t>
      </w:r>
      <w:r w:rsidR="008007D8">
        <w:t>Programu Operacyjnego Polska Wschodnia 2014–2020</w:t>
      </w:r>
      <w:r w:rsidR="008007D8" w:rsidRPr="00112A0D">
        <w:t xml:space="preserve"> </w:t>
      </w:r>
      <w:r w:rsidRPr="00D97A84">
        <w:rPr>
          <w:rFonts w:eastAsia="Calibri"/>
        </w:rPr>
        <w:t>- przyjmuję do wiadomości (zgodnie z art. 13 ust. 1 i ust. 2 ogólnego rozporządzenia o ochronie danych osobowych z dnia 27 kwietnia 2016 r. – RODO), iż Administratorem moich danych osobowych będ</w:t>
      </w:r>
      <w:r w:rsidR="003B7B30">
        <w:rPr>
          <w:rFonts w:eastAsia="Calibri"/>
        </w:rPr>
        <w:t>ą</w:t>
      </w:r>
      <w:r w:rsidRPr="00D97A84">
        <w:rPr>
          <w:rFonts w:eastAsia="Calibri"/>
        </w:rPr>
        <w:t xml:space="preserve"> </w:t>
      </w:r>
      <w:r w:rsidR="003B7B30">
        <w:t>Centrum Sportowo Rekreacyjne STADION Sp. z o.o.,</w:t>
      </w:r>
      <w:r w:rsidR="003B7B30" w:rsidRPr="001D0437">
        <w:t xml:space="preserve"> </w:t>
      </w:r>
      <w:r w:rsidR="003B7B30">
        <w:t>F.H. Złota Róża Sebastian Dańda, „Nowy Telegraf” Paweł Kozłowski, Michał Misztal, Robert Misztal s.c.</w:t>
      </w:r>
      <w:r w:rsidR="008007D8">
        <w:t xml:space="preserve">. </w:t>
      </w:r>
      <w:r w:rsidRPr="00D97A84">
        <w:rPr>
          <w:rFonts w:eastAsia="Calibri"/>
        </w:rPr>
        <w:t xml:space="preserve">Wyrażam zgodę, aby moje dane osobowe przetwarzane były w celu realizacji zadań związanych ze świadczeniem usług realizowanych przez </w:t>
      </w:r>
      <w:r w:rsidR="003B7B30">
        <w:t xml:space="preserve">Centrum Sportowo Rekreacyjne STADION Sp. z o.o., </w:t>
      </w:r>
      <w:r w:rsidR="003B7B30" w:rsidRPr="001D0437">
        <w:t xml:space="preserve"> </w:t>
      </w:r>
      <w:r w:rsidR="003B7B30">
        <w:t xml:space="preserve">F.H. Złota Róża Sebastian Dańda, „Nowy Telegraf” Paweł Kozłowski, Michał Misztal, Robert Misztal s.c. </w:t>
      </w:r>
      <w:r w:rsidRPr="00D97A84">
        <w:rPr>
          <w:rFonts w:eastAsia="Calibri"/>
        </w:rPr>
        <w:t xml:space="preserve">zarówno za moją zgodą (art. 6 ust. 1 lit a RODO) jak i na podstawie zawartych umów (6 ust. 1 lit b RODO) oraz gdy jest to niezbędne z uwagi na prawnie uzasadnione interesy realizowane przez </w:t>
      </w:r>
      <w:r w:rsidR="003B7B30">
        <w:t xml:space="preserve">Centrum Sportowo Rekreacyjne STADION Sp. z o.o., </w:t>
      </w:r>
      <w:r w:rsidR="003B7B30" w:rsidRPr="001D0437">
        <w:t xml:space="preserve"> </w:t>
      </w:r>
      <w:r w:rsidR="003B7B30">
        <w:t>F.H. Złota Róża Sebastian Dańda, „Nowy Telegraf” Paweł Kozłowski, Michał Misztal, Robert Misztal s.c.</w:t>
      </w:r>
      <w:r w:rsidR="003B7B30" w:rsidRPr="00D97A84">
        <w:rPr>
          <w:rFonts w:eastAsia="Calibri"/>
        </w:rPr>
        <w:t xml:space="preserve"> </w:t>
      </w:r>
      <w:r w:rsidRPr="00D97A84">
        <w:rPr>
          <w:rFonts w:eastAsia="Calibri"/>
        </w:rPr>
        <w:t xml:space="preserve">(art. 6 ust. 1 lit. f RODO). </w:t>
      </w:r>
    </w:p>
    <w:p w14:paraId="0C76C858" w14:textId="307A4B67" w:rsidR="00697E72" w:rsidRPr="008E7F92" w:rsidRDefault="00697E72" w:rsidP="008D16B3">
      <w:pPr>
        <w:numPr>
          <w:ilvl w:val="0"/>
          <w:numId w:val="2"/>
        </w:numPr>
        <w:shd w:val="clear" w:color="auto" w:fill="FFFFFF"/>
        <w:spacing w:after="200"/>
        <w:jc w:val="both"/>
        <w:rPr>
          <w:rFonts w:eastAsia="Calibri"/>
        </w:rPr>
      </w:pPr>
      <w:r w:rsidRPr="008E7F92">
        <w:rPr>
          <w:rFonts w:ascii="Calibri" w:eastAsia="Times New Roman" w:hAnsi="Calibri" w:cs="Arial"/>
          <w:lang w:eastAsia="pl-PL"/>
        </w:rPr>
        <w:t>Oświadczam, że wypełniłem obowiązki informacyjne przewidziane w art. 13 lub art. 14 RODO</w:t>
      </w:r>
      <w:r>
        <w:rPr>
          <w:rStyle w:val="Odwoanieprzypisudolnego"/>
          <w:rFonts w:ascii="Calibri" w:eastAsia="Times New Roman" w:hAnsi="Calibri" w:cs="Arial"/>
          <w:lang w:eastAsia="pl-PL"/>
        </w:rPr>
        <w:footnoteReference w:id="1"/>
      </w:r>
      <w:r w:rsidRPr="008E7F92">
        <w:rPr>
          <w:rFonts w:ascii="Calibri" w:eastAsia="Times New Roman" w:hAnsi="Calibri"/>
          <w:lang w:eastAsia="pl-PL"/>
        </w:rPr>
        <w:t xml:space="preserve"> </w:t>
      </w:r>
      <w:r w:rsidRPr="008E7F92">
        <w:rPr>
          <w:rFonts w:ascii="Calibri" w:eastAsia="Times New Roman" w:hAnsi="Calibri" w:cs="Arial"/>
          <w:lang w:eastAsia="pl-PL"/>
        </w:rPr>
        <w:t xml:space="preserve">wobec osób fizycznych, od których dane osobowe bezpośrednio lub pośrednio pozyskałem </w:t>
      </w:r>
      <w:r w:rsidR="00A83490">
        <w:rPr>
          <w:rFonts w:ascii="Calibri" w:eastAsia="Times New Roman" w:hAnsi="Calibri" w:cs="Arial"/>
          <w:lang w:eastAsia="pl-PL"/>
        </w:rPr>
        <w:br/>
      </w:r>
      <w:r w:rsidRPr="008E7F92">
        <w:rPr>
          <w:rFonts w:ascii="Calibri" w:eastAsia="Times New Roman" w:hAnsi="Calibri" w:cs="Arial"/>
          <w:lang w:eastAsia="pl-PL"/>
        </w:rPr>
        <w:t>w celu ubiegania się o udzielenie zamówienia publicznego w niniejszym postępowaniu.*</w:t>
      </w:r>
    </w:p>
    <w:p w14:paraId="6E7F8C1E" w14:textId="12D80DE0" w:rsidR="00DF075A" w:rsidRDefault="00DF075A" w:rsidP="00DF075A">
      <w:pPr>
        <w:pStyle w:val="Akapitzlist"/>
        <w:spacing w:line="240" w:lineRule="auto"/>
        <w:ind w:left="4111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0598FF34" w14:textId="5983238A" w:rsidR="00466421" w:rsidRDefault="00466421" w:rsidP="00DF075A">
      <w:pPr>
        <w:pStyle w:val="Akapitzlist"/>
        <w:spacing w:line="240" w:lineRule="auto"/>
        <w:ind w:left="4111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16F74113" w14:textId="77777777" w:rsidR="00466421" w:rsidRDefault="00466421" w:rsidP="00DF075A">
      <w:pPr>
        <w:pStyle w:val="Akapitzlist"/>
        <w:spacing w:line="240" w:lineRule="auto"/>
        <w:ind w:left="4111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21C99774" w14:textId="07DD3B04" w:rsidR="00DF075A" w:rsidRPr="00DF075A" w:rsidRDefault="00DF075A" w:rsidP="00DF075A">
      <w:pPr>
        <w:pStyle w:val="Akapitzlist"/>
        <w:spacing w:line="240" w:lineRule="auto"/>
        <w:ind w:left="4111"/>
        <w:rPr>
          <w:rFonts w:ascii="Calibri" w:eastAsia="Times New Roman" w:hAnsi="Calibri" w:cs="Arial"/>
          <w:sz w:val="20"/>
          <w:szCs w:val="20"/>
          <w:lang w:eastAsia="pl-PL"/>
        </w:rPr>
      </w:pPr>
      <w:r w:rsidRPr="00DF075A">
        <w:rPr>
          <w:rFonts w:ascii="Calibri" w:eastAsia="Times New Roman" w:hAnsi="Calibri" w:cs="Arial"/>
          <w:sz w:val="20"/>
          <w:szCs w:val="20"/>
          <w:lang w:eastAsia="pl-PL"/>
        </w:rPr>
        <w:t>………………………………………………….……………………..</w:t>
      </w:r>
    </w:p>
    <w:p w14:paraId="4DC404EC" w14:textId="589DF1C5" w:rsidR="00DF075A" w:rsidRDefault="00DF075A" w:rsidP="00DF075A">
      <w:pPr>
        <w:pStyle w:val="Akapitzlist"/>
        <w:spacing w:line="240" w:lineRule="auto"/>
        <w:ind w:left="4111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DF075A">
        <w:rPr>
          <w:rFonts w:ascii="Calibri" w:eastAsia="Times New Roman" w:hAnsi="Calibri" w:cs="Arial"/>
          <w:i/>
          <w:sz w:val="20"/>
          <w:szCs w:val="20"/>
          <w:lang w:eastAsia="pl-PL"/>
        </w:rPr>
        <w:t>Podpis Osoby upoważnionej do złożenia oświadczeń</w:t>
      </w:r>
    </w:p>
    <w:p w14:paraId="5342B80B" w14:textId="665B564C" w:rsidR="00DF075A" w:rsidRDefault="00697E72" w:rsidP="008007D8">
      <w:pPr>
        <w:tabs>
          <w:tab w:val="left" w:pos="284"/>
          <w:tab w:val="left" w:leader="dot" w:pos="6333"/>
        </w:tabs>
        <w:spacing w:before="240"/>
        <w:jc w:val="both"/>
      </w:pPr>
      <w:r w:rsidRPr="0069425D">
        <w:rPr>
          <w:rFonts w:cs="Arial"/>
          <w:sz w:val="18"/>
          <w:szCs w:val="18"/>
        </w:rPr>
        <w:t xml:space="preserve">* W przypadku gdy </w:t>
      </w:r>
      <w:r w:rsidR="00D97A84" w:rsidRPr="0069425D">
        <w:rPr>
          <w:rFonts w:cs="Arial"/>
          <w:sz w:val="18"/>
          <w:szCs w:val="18"/>
        </w:rPr>
        <w:t>Dostawca</w:t>
      </w:r>
      <w:r w:rsidRPr="0069425D">
        <w:rPr>
          <w:rFonts w:cs="Arial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016C63" w:rsidRPr="0069425D">
        <w:rPr>
          <w:rFonts w:cs="Arial"/>
          <w:sz w:val="18"/>
          <w:szCs w:val="18"/>
        </w:rPr>
        <w:t>dostawca</w:t>
      </w:r>
      <w:r w:rsidRPr="0069425D">
        <w:rPr>
          <w:rFonts w:cs="Arial"/>
          <w:sz w:val="18"/>
          <w:szCs w:val="18"/>
        </w:rPr>
        <w:t xml:space="preserve"> nie składa (usunięcie treści oświadczenia np. przez jego wykreślenie).</w:t>
      </w:r>
      <w:r w:rsidR="00DF075A">
        <w:br w:type="page"/>
      </w:r>
    </w:p>
    <w:p w14:paraId="4A1C5175" w14:textId="77777777" w:rsidR="00841A2D" w:rsidRDefault="00841A2D" w:rsidP="005C2CB9">
      <w:pPr>
        <w:jc w:val="both"/>
      </w:pPr>
    </w:p>
    <w:p w14:paraId="25E65AB6" w14:textId="2B134B9E" w:rsidR="008E7F92" w:rsidRPr="008E7F92" w:rsidRDefault="008E7F92" w:rsidP="008D16B3">
      <w:pPr>
        <w:pStyle w:val="Akapitzlist"/>
        <w:numPr>
          <w:ilvl w:val="0"/>
          <w:numId w:val="1"/>
        </w:numPr>
        <w:ind w:left="284"/>
        <w:jc w:val="both"/>
        <w:rPr>
          <w:rFonts w:ascii="Calibri" w:eastAsia="Times New Roman" w:hAnsi="Calibri" w:cs="Arial"/>
          <w:lang w:eastAsia="pl-PL"/>
        </w:rPr>
      </w:pPr>
      <w:r w:rsidRPr="008E7F92">
        <w:rPr>
          <w:rFonts w:eastAsia="Calibri"/>
        </w:rPr>
        <w:t xml:space="preserve">Ja niżej podpisany(a)  </w:t>
      </w:r>
    </w:p>
    <w:p w14:paraId="059F6D68" w14:textId="77777777" w:rsidR="008E7F92" w:rsidRDefault="008E7F92" w:rsidP="008E7F92">
      <w:pPr>
        <w:tabs>
          <w:tab w:val="left" w:pos="9072"/>
        </w:tabs>
        <w:spacing w:after="200"/>
        <w:jc w:val="both"/>
        <w:rPr>
          <w:rFonts w:eastAsia="Calibri"/>
        </w:rPr>
      </w:pPr>
    </w:p>
    <w:p w14:paraId="1132C2E6" w14:textId="0D90C342" w:rsidR="008E7F92" w:rsidRPr="000D41CB" w:rsidRDefault="008E7F92" w:rsidP="008E7F92">
      <w:pPr>
        <w:tabs>
          <w:tab w:val="left" w:pos="9072"/>
        </w:tabs>
        <w:spacing w:after="200"/>
        <w:jc w:val="both"/>
        <w:rPr>
          <w:rFonts w:eastAsia="Calibri"/>
        </w:rPr>
      </w:pPr>
      <w:r w:rsidRPr="000D41CB">
        <w:rPr>
          <w:rFonts w:eastAsia="Calibri"/>
        </w:rPr>
        <w:t>…………………………………………………………………………………………………..</w:t>
      </w:r>
    </w:p>
    <w:p w14:paraId="353F2337" w14:textId="6D2157A7" w:rsidR="008E7F92" w:rsidRPr="009D2D67" w:rsidRDefault="008E7F92" w:rsidP="008007D8">
      <w:pPr>
        <w:tabs>
          <w:tab w:val="left" w:pos="9072"/>
        </w:tabs>
        <w:jc w:val="both"/>
        <w:rPr>
          <w:rFonts w:eastAsia="Calibri"/>
        </w:rPr>
      </w:pPr>
      <w:r w:rsidRPr="000D41CB">
        <w:rPr>
          <w:rFonts w:eastAsia="Calibri"/>
        </w:rPr>
        <w:t>Oświadczam, że nie jestem powiązan</w:t>
      </w:r>
      <w:r>
        <w:rPr>
          <w:rFonts w:eastAsia="Calibri"/>
        </w:rPr>
        <w:t xml:space="preserve">y osobowo lub </w:t>
      </w:r>
      <w:r w:rsidR="002747F0">
        <w:rPr>
          <w:rFonts w:eastAsia="Calibri"/>
        </w:rPr>
        <w:t xml:space="preserve">kapitałowo z </w:t>
      </w:r>
      <w:r w:rsidR="002747F0">
        <w:rPr>
          <w:rFonts w:cstheme="minorHAnsi"/>
        </w:rPr>
        <w:t>Zamawiającym</w:t>
      </w:r>
      <w:r w:rsidR="000A1B87">
        <w:rPr>
          <w:rFonts w:cstheme="minorHAnsi"/>
        </w:rPr>
        <w:t xml:space="preserve"> </w:t>
      </w:r>
      <w:r w:rsidR="000A1B87">
        <w:t xml:space="preserve">i pozostałymi Konsorcjantami (Centrum Sportowo Rekreacyjne STADION Sp. z o.o., </w:t>
      </w:r>
      <w:r w:rsidR="000A1B87" w:rsidRPr="001D0437">
        <w:t xml:space="preserve"> </w:t>
      </w:r>
      <w:r w:rsidR="000A1B87">
        <w:t>F.H. Złota Róża Sebastian Dańda, „Nowy Telegraf” Paweł Kozłowski, Michał Misztal, Robert Misztal s.c.)</w:t>
      </w:r>
      <w:r w:rsidR="002747F0">
        <w:rPr>
          <w:rFonts w:cstheme="minorHAnsi"/>
        </w:rPr>
        <w:t>, gdzie p</w:t>
      </w:r>
      <w:r w:rsidRPr="009D2D67">
        <w:rPr>
          <w:rFonts w:eastAsia="Calibri"/>
        </w:rPr>
        <w:t xml:space="preserve">rzez powiązania kapitałowe lub osobowe rozumie się wzajemne powiązania między Zamawiającym lub osobami upoważnionymi do zaciągania zobowiązań w imieniu Zamawiającego lub osobami wykonującymi </w:t>
      </w:r>
      <w:r w:rsidR="000A1B87">
        <w:rPr>
          <w:rFonts w:eastAsia="Calibri"/>
        </w:rPr>
        <w:br/>
      </w:r>
      <w:r w:rsidRPr="009D2D67">
        <w:rPr>
          <w:rFonts w:eastAsia="Calibri"/>
        </w:rPr>
        <w:t>w imieniu Za</w:t>
      </w:r>
      <w:r>
        <w:rPr>
          <w:rFonts w:eastAsia="Calibri"/>
        </w:rPr>
        <w:t xml:space="preserve">mawiającego czynności związane </w:t>
      </w:r>
      <w:r w:rsidRPr="009D2D67">
        <w:rPr>
          <w:rFonts w:eastAsia="Calibri"/>
        </w:rPr>
        <w:t xml:space="preserve">z przeprowadzeniem procedury wyboru </w:t>
      </w:r>
      <w:r w:rsidR="00D97A84">
        <w:rPr>
          <w:rFonts w:eastAsia="Calibri"/>
        </w:rPr>
        <w:t>Dostawcy</w:t>
      </w:r>
      <w:r w:rsidRPr="009D2D67">
        <w:rPr>
          <w:rFonts w:eastAsia="Calibri"/>
        </w:rPr>
        <w:t xml:space="preserve"> </w:t>
      </w:r>
      <w:r w:rsidR="000A1B87">
        <w:rPr>
          <w:rFonts w:eastAsia="Calibri"/>
        </w:rPr>
        <w:br/>
      </w:r>
      <w:r w:rsidRPr="009D2D67">
        <w:rPr>
          <w:rFonts w:eastAsia="Calibri"/>
        </w:rPr>
        <w:t xml:space="preserve">a </w:t>
      </w:r>
      <w:r w:rsidR="00D97A84">
        <w:rPr>
          <w:rFonts w:eastAsia="Calibri"/>
        </w:rPr>
        <w:t>Dostawcą</w:t>
      </w:r>
      <w:r w:rsidRPr="009D2D67">
        <w:rPr>
          <w:rFonts w:eastAsia="Calibri"/>
        </w:rPr>
        <w:t xml:space="preserve">, polegające w szczególności na: </w:t>
      </w:r>
    </w:p>
    <w:p w14:paraId="5236C4A1" w14:textId="77777777" w:rsidR="008E7F92" w:rsidRDefault="008E7F92" w:rsidP="008D16B3">
      <w:pPr>
        <w:numPr>
          <w:ilvl w:val="0"/>
          <w:numId w:val="3"/>
        </w:numPr>
        <w:spacing w:after="120"/>
        <w:jc w:val="both"/>
        <w:rPr>
          <w:rFonts w:eastAsia="Calibri"/>
        </w:rPr>
      </w:pPr>
      <w:r w:rsidRPr="009D2D67">
        <w:rPr>
          <w:rFonts w:eastAsia="Calibri"/>
        </w:rPr>
        <w:t>uczestniczeniu w spółce jako wspólnik spółki cywilnej lub spółki osobowej,</w:t>
      </w:r>
    </w:p>
    <w:p w14:paraId="1A22318D" w14:textId="77777777" w:rsidR="008E7F92" w:rsidRDefault="008E7F92" w:rsidP="008D16B3">
      <w:pPr>
        <w:numPr>
          <w:ilvl w:val="0"/>
          <w:numId w:val="3"/>
        </w:numPr>
        <w:spacing w:after="120"/>
        <w:jc w:val="both"/>
        <w:rPr>
          <w:rFonts w:eastAsia="Calibri"/>
        </w:rPr>
      </w:pPr>
      <w:r w:rsidRPr="009D2D67">
        <w:rPr>
          <w:rFonts w:eastAsia="Calibri"/>
        </w:rPr>
        <w:t xml:space="preserve">posiadaniu co najmniej 10% udziałów lub akcji, o ile niższy próg nie wynika </w:t>
      </w:r>
      <w:r>
        <w:rPr>
          <w:rFonts w:eastAsia="Calibri"/>
        </w:rPr>
        <w:br/>
      </w:r>
      <w:r w:rsidRPr="009D2D67">
        <w:rPr>
          <w:rFonts w:eastAsia="Calibri"/>
        </w:rPr>
        <w:t>z przepisów prawa lub nie został określony przez IZ PO,</w:t>
      </w:r>
    </w:p>
    <w:p w14:paraId="2CD3B8A1" w14:textId="77777777" w:rsidR="008E7F92" w:rsidRDefault="008E7F92" w:rsidP="008D16B3">
      <w:pPr>
        <w:numPr>
          <w:ilvl w:val="0"/>
          <w:numId w:val="3"/>
        </w:numPr>
        <w:spacing w:after="120"/>
        <w:jc w:val="both"/>
        <w:rPr>
          <w:rFonts w:eastAsia="Calibri"/>
        </w:rPr>
      </w:pPr>
      <w:r w:rsidRPr="009D2D67">
        <w:rPr>
          <w:rFonts w:eastAsia="Calibri"/>
        </w:rPr>
        <w:t>pełnieniu funkcji członka organu nadzorczego lub zarządzającego, prokurenta, pełnomocnika,</w:t>
      </w:r>
    </w:p>
    <w:p w14:paraId="515EBA20" w14:textId="77777777" w:rsidR="008E7F92" w:rsidRPr="009D2D67" w:rsidRDefault="008E7F92" w:rsidP="008D16B3">
      <w:pPr>
        <w:numPr>
          <w:ilvl w:val="0"/>
          <w:numId w:val="3"/>
        </w:numPr>
        <w:spacing w:after="120"/>
        <w:jc w:val="both"/>
        <w:rPr>
          <w:rFonts w:eastAsia="Calibri"/>
        </w:rPr>
      </w:pPr>
      <w:r w:rsidRPr="009D2D67">
        <w:rPr>
          <w:rFonts w:eastAsia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3044F86" w14:textId="77777777" w:rsidR="00B305C6" w:rsidRDefault="00B305C6" w:rsidP="008007D8">
      <w:pPr>
        <w:ind w:left="4956"/>
        <w:jc w:val="center"/>
        <w:rPr>
          <w:rFonts w:eastAsia="Calibri"/>
          <w:sz w:val="14"/>
        </w:rPr>
      </w:pPr>
    </w:p>
    <w:p w14:paraId="79C52CF8" w14:textId="77777777" w:rsidR="00B305C6" w:rsidRDefault="00B305C6" w:rsidP="008007D8">
      <w:pPr>
        <w:ind w:left="4956"/>
        <w:jc w:val="center"/>
        <w:rPr>
          <w:rFonts w:eastAsia="Calibri"/>
          <w:sz w:val="14"/>
        </w:rPr>
      </w:pPr>
    </w:p>
    <w:p w14:paraId="09770D69" w14:textId="77777777" w:rsidR="00B305C6" w:rsidRDefault="00B305C6" w:rsidP="008007D8">
      <w:pPr>
        <w:ind w:left="4956"/>
        <w:jc w:val="center"/>
        <w:rPr>
          <w:rFonts w:eastAsia="Calibri"/>
          <w:sz w:val="14"/>
        </w:rPr>
      </w:pPr>
    </w:p>
    <w:p w14:paraId="47DD583D" w14:textId="77777777" w:rsidR="00B305C6" w:rsidRDefault="00B305C6" w:rsidP="008E7F92">
      <w:pPr>
        <w:spacing w:line="240" w:lineRule="auto"/>
        <w:ind w:left="4956"/>
        <w:jc w:val="center"/>
        <w:rPr>
          <w:rFonts w:eastAsia="Calibri"/>
          <w:sz w:val="14"/>
        </w:rPr>
      </w:pPr>
    </w:p>
    <w:p w14:paraId="26F5084D" w14:textId="77777777" w:rsidR="00B305C6" w:rsidRDefault="00B305C6" w:rsidP="008E7F92">
      <w:pPr>
        <w:spacing w:line="240" w:lineRule="auto"/>
        <w:ind w:left="4956"/>
        <w:jc w:val="center"/>
        <w:rPr>
          <w:rFonts w:eastAsia="Calibri"/>
          <w:sz w:val="14"/>
        </w:rPr>
      </w:pPr>
    </w:p>
    <w:p w14:paraId="0548E5C6" w14:textId="60473625" w:rsidR="008E7F92" w:rsidRPr="007673EB" w:rsidRDefault="008E7F92" w:rsidP="008E7F92">
      <w:pPr>
        <w:spacing w:line="240" w:lineRule="auto"/>
        <w:ind w:left="4956"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sz w:val="20"/>
          <w:szCs w:val="20"/>
          <w:lang w:eastAsia="pl-PL"/>
        </w:rPr>
        <w:t xml:space="preserve">     ………………………………………………….……………………..</w:t>
      </w:r>
    </w:p>
    <w:p w14:paraId="234BC5C0" w14:textId="1C1F28A4" w:rsidR="008E7F92" w:rsidRPr="00B305C6" w:rsidRDefault="008E7F92" w:rsidP="00B305C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673EB">
        <w:rPr>
          <w:rFonts w:ascii="Calibri" w:eastAsia="Times New Roman" w:hAnsi="Calibri" w:cs="Arial"/>
          <w:i/>
          <w:sz w:val="20"/>
          <w:szCs w:val="20"/>
          <w:lang w:eastAsia="pl-PL"/>
        </w:rPr>
        <w:t>Podpis Osoby upoważnionej do złożenia oświadczeń</w:t>
      </w:r>
    </w:p>
    <w:sectPr w:rsidR="008E7F92" w:rsidRPr="00B305C6" w:rsidSect="00A44FDC">
      <w:headerReference w:type="default" r:id="rId8"/>
      <w:footerReference w:type="default" r:id="rId9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DFC1" w14:textId="77777777" w:rsidR="004F1DC9" w:rsidRDefault="004F1DC9" w:rsidP="00591510">
      <w:pPr>
        <w:spacing w:line="240" w:lineRule="auto"/>
      </w:pPr>
      <w:r>
        <w:separator/>
      </w:r>
    </w:p>
  </w:endnote>
  <w:endnote w:type="continuationSeparator" w:id="0">
    <w:p w14:paraId="2C8AAB04" w14:textId="77777777" w:rsidR="004F1DC9" w:rsidRDefault="004F1DC9" w:rsidP="00591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6145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6018299" w14:textId="41A3F7F0" w:rsidR="008869AC" w:rsidRPr="00591510" w:rsidRDefault="008869AC">
            <w:pPr>
              <w:pStyle w:val="Stopka"/>
              <w:jc w:val="right"/>
              <w:rPr>
                <w:sz w:val="18"/>
                <w:szCs w:val="18"/>
              </w:rPr>
            </w:pPr>
            <w:r w:rsidRPr="00591510">
              <w:rPr>
                <w:sz w:val="18"/>
                <w:szCs w:val="18"/>
              </w:rPr>
              <w:t xml:space="preserve">Strona </w:t>
            </w:r>
            <w:r w:rsidRPr="00591510">
              <w:rPr>
                <w:bCs/>
                <w:sz w:val="18"/>
                <w:szCs w:val="18"/>
              </w:rPr>
              <w:fldChar w:fldCharType="begin"/>
            </w:r>
            <w:r w:rsidRPr="00591510">
              <w:rPr>
                <w:bCs/>
                <w:sz w:val="18"/>
                <w:szCs w:val="18"/>
              </w:rPr>
              <w:instrText>PAGE</w:instrText>
            </w:r>
            <w:r w:rsidRPr="0059151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591510">
              <w:rPr>
                <w:bCs/>
                <w:sz w:val="18"/>
                <w:szCs w:val="18"/>
              </w:rPr>
              <w:fldChar w:fldCharType="end"/>
            </w:r>
            <w:r w:rsidRPr="00591510">
              <w:rPr>
                <w:sz w:val="18"/>
                <w:szCs w:val="18"/>
              </w:rPr>
              <w:t xml:space="preserve"> z </w:t>
            </w:r>
            <w:r w:rsidRPr="00591510">
              <w:rPr>
                <w:bCs/>
                <w:sz w:val="18"/>
                <w:szCs w:val="18"/>
              </w:rPr>
              <w:fldChar w:fldCharType="begin"/>
            </w:r>
            <w:r w:rsidRPr="00591510">
              <w:rPr>
                <w:bCs/>
                <w:sz w:val="18"/>
                <w:szCs w:val="18"/>
              </w:rPr>
              <w:instrText>NUMPAGES</w:instrText>
            </w:r>
            <w:r w:rsidRPr="0059151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4</w:t>
            </w:r>
            <w:r w:rsidRPr="0059151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FBFFB3" w14:textId="77777777" w:rsidR="008869AC" w:rsidRDefault="00886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E86E" w14:textId="77777777" w:rsidR="004F1DC9" w:rsidRDefault="004F1DC9" w:rsidP="00591510">
      <w:pPr>
        <w:spacing w:line="240" w:lineRule="auto"/>
      </w:pPr>
      <w:r>
        <w:separator/>
      </w:r>
    </w:p>
  </w:footnote>
  <w:footnote w:type="continuationSeparator" w:id="0">
    <w:p w14:paraId="266BF8B5" w14:textId="77777777" w:rsidR="004F1DC9" w:rsidRDefault="004F1DC9" w:rsidP="00591510">
      <w:pPr>
        <w:spacing w:line="240" w:lineRule="auto"/>
      </w:pPr>
      <w:r>
        <w:continuationSeparator/>
      </w:r>
    </w:p>
  </w:footnote>
  <w:footnote w:id="1">
    <w:p w14:paraId="5EB1EA8B" w14:textId="797BBCBB" w:rsidR="008869AC" w:rsidRDefault="008869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A168" w14:textId="20780B8F" w:rsidR="008869AC" w:rsidRPr="005C2CB9" w:rsidRDefault="008869AC" w:rsidP="005C2CB9">
    <w:pPr>
      <w:pStyle w:val="Nagwek"/>
    </w:pPr>
    <w:r>
      <w:rPr>
        <w:noProof/>
      </w:rPr>
      <w:drawing>
        <wp:inline distT="0" distB="0" distL="0" distR="0" wp14:anchorId="386026B8" wp14:editId="5BBA3C68">
          <wp:extent cx="5759450" cy="647302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8DE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05BEA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4346B"/>
    <w:multiLevelType w:val="hybridMultilevel"/>
    <w:tmpl w:val="474A3ED4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A87"/>
    <w:multiLevelType w:val="hybridMultilevel"/>
    <w:tmpl w:val="528C3D7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804500"/>
    <w:multiLevelType w:val="hybridMultilevel"/>
    <w:tmpl w:val="8702CE8C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6B4D"/>
    <w:multiLevelType w:val="hybridMultilevel"/>
    <w:tmpl w:val="8D88165E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 w15:restartNumberingAfterBreak="0">
    <w:nsid w:val="1A17105D"/>
    <w:multiLevelType w:val="hybridMultilevel"/>
    <w:tmpl w:val="C1B6FCA8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E7332"/>
    <w:multiLevelType w:val="hybridMultilevel"/>
    <w:tmpl w:val="2B56E322"/>
    <w:lvl w:ilvl="0" w:tplc="A1D856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F041B"/>
    <w:multiLevelType w:val="hybridMultilevel"/>
    <w:tmpl w:val="62D05B1C"/>
    <w:lvl w:ilvl="0" w:tplc="A1D856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E59AC"/>
    <w:multiLevelType w:val="hybridMultilevel"/>
    <w:tmpl w:val="CA1C0950"/>
    <w:lvl w:ilvl="0" w:tplc="A1D856B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C91F41"/>
    <w:multiLevelType w:val="multilevel"/>
    <w:tmpl w:val="B7720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94177B"/>
    <w:multiLevelType w:val="hybridMultilevel"/>
    <w:tmpl w:val="FC340AF2"/>
    <w:lvl w:ilvl="0" w:tplc="0415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2" w15:restartNumberingAfterBreak="0">
    <w:nsid w:val="27EB2311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41910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8B69D1"/>
    <w:multiLevelType w:val="hybridMultilevel"/>
    <w:tmpl w:val="80D05292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5686"/>
    <w:multiLevelType w:val="hybridMultilevel"/>
    <w:tmpl w:val="238879A0"/>
    <w:lvl w:ilvl="0" w:tplc="A1D856B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E9C3021"/>
    <w:multiLevelType w:val="hybridMultilevel"/>
    <w:tmpl w:val="272E6E00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B5974"/>
    <w:multiLevelType w:val="hybridMultilevel"/>
    <w:tmpl w:val="0E785BCC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208AF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62E7C"/>
    <w:multiLevelType w:val="hybridMultilevel"/>
    <w:tmpl w:val="2ADA3558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1AD9"/>
    <w:multiLevelType w:val="hybridMultilevel"/>
    <w:tmpl w:val="4AF89354"/>
    <w:lvl w:ilvl="0" w:tplc="27ECF16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F34140"/>
    <w:multiLevelType w:val="hybridMultilevel"/>
    <w:tmpl w:val="0818F002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32109"/>
    <w:multiLevelType w:val="hybridMultilevel"/>
    <w:tmpl w:val="06CC2D9C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22273"/>
    <w:multiLevelType w:val="hybridMultilevel"/>
    <w:tmpl w:val="46B05576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84896"/>
    <w:multiLevelType w:val="hybridMultilevel"/>
    <w:tmpl w:val="1EA050A6"/>
    <w:lvl w:ilvl="0" w:tplc="A1D856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BB7746"/>
    <w:multiLevelType w:val="hybridMultilevel"/>
    <w:tmpl w:val="04F8177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C8F2D54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B84AE3"/>
    <w:multiLevelType w:val="hybridMultilevel"/>
    <w:tmpl w:val="74EC0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917EB"/>
    <w:multiLevelType w:val="hybridMultilevel"/>
    <w:tmpl w:val="3A1CC282"/>
    <w:lvl w:ilvl="0" w:tplc="847649D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98312A"/>
    <w:multiLevelType w:val="hybridMultilevel"/>
    <w:tmpl w:val="8F08A158"/>
    <w:lvl w:ilvl="0" w:tplc="C0343B22">
      <w:start w:val="1"/>
      <w:numFmt w:val="bullet"/>
      <w:lvlText w:val=""/>
      <w:lvlJc w:val="left"/>
      <w:pPr>
        <w:ind w:left="64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DF10CD6"/>
    <w:multiLevelType w:val="hybridMultilevel"/>
    <w:tmpl w:val="506A6870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728C0"/>
    <w:multiLevelType w:val="hybridMultilevel"/>
    <w:tmpl w:val="BF524428"/>
    <w:lvl w:ilvl="0" w:tplc="A1D856B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9812CEB"/>
    <w:multiLevelType w:val="hybridMultilevel"/>
    <w:tmpl w:val="AD66914A"/>
    <w:lvl w:ilvl="0" w:tplc="A1D856B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9C55FB5"/>
    <w:multiLevelType w:val="hybridMultilevel"/>
    <w:tmpl w:val="FD708066"/>
    <w:lvl w:ilvl="0" w:tplc="A1D85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55412"/>
    <w:multiLevelType w:val="hybridMultilevel"/>
    <w:tmpl w:val="33F0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A5B14"/>
    <w:multiLevelType w:val="hybridMultilevel"/>
    <w:tmpl w:val="CF94E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9"/>
  </w:num>
  <w:num w:numId="3">
    <w:abstractNumId w:val="27"/>
  </w:num>
  <w:num w:numId="4">
    <w:abstractNumId w:val="35"/>
  </w:num>
  <w:num w:numId="5">
    <w:abstractNumId w:val="13"/>
  </w:num>
  <w:num w:numId="6">
    <w:abstractNumId w:val="26"/>
  </w:num>
  <w:num w:numId="7">
    <w:abstractNumId w:val="1"/>
  </w:num>
  <w:num w:numId="8">
    <w:abstractNumId w:val="28"/>
  </w:num>
  <w:num w:numId="9">
    <w:abstractNumId w:val="10"/>
  </w:num>
  <w:num w:numId="10">
    <w:abstractNumId w:val="31"/>
  </w:num>
  <w:num w:numId="11">
    <w:abstractNumId w:val="14"/>
  </w:num>
  <w:num w:numId="12">
    <w:abstractNumId w:val="2"/>
  </w:num>
  <w:num w:numId="13">
    <w:abstractNumId w:val="21"/>
  </w:num>
  <w:num w:numId="14">
    <w:abstractNumId w:val="33"/>
  </w:num>
  <w:num w:numId="15">
    <w:abstractNumId w:val="16"/>
  </w:num>
  <w:num w:numId="16">
    <w:abstractNumId w:val="6"/>
  </w:num>
  <w:num w:numId="17">
    <w:abstractNumId w:val="11"/>
  </w:num>
  <w:num w:numId="18">
    <w:abstractNumId w:val="12"/>
  </w:num>
  <w:num w:numId="19">
    <w:abstractNumId w:val="18"/>
  </w:num>
  <w:num w:numId="20">
    <w:abstractNumId w:val="0"/>
  </w:num>
  <w:num w:numId="21">
    <w:abstractNumId w:val="24"/>
  </w:num>
  <w:num w:numId="22">
    <w:abstractNumId w:val="25"/>
  </w:num>
  <w:num w:numId="23">
    <w:abstractNumId w:val="19"/>
  </w:num>
  <w:num w:numId="24">
    <w:abstractNumId w:val="8"/>
  </w:num>
  <w:num w:numId="25">
    <w:abstractNumId w:val="15"/>
  </w:num>
  <w:num w:numId="26">
    <w:abstractNumId w:val="34"/>
  </w:num>
  <w:num w:numId="27">
    <w:abstractNumId w:val="22"/>
  </w:num>
  <w:num w:numId="28">
    <w:abstractNumId w:val="23"/>
  </w:num>
  <w:num w:numId="29">
    <w:abstractNumId w:val="30"/>
  </w:num>
  <w:num w:numId="30">
    <w:abstractNumId w:val="17"/>
  </w:num>
  <w:num w:numId="31">
    <w:abstractNumId w:val="7"/>
  </w:num>
  <w:num w:numId="32">
    <w:abstractNumId w:val="4"/>
  </w:num>
  <w:num w:numId="33">
    <w:abstractNumId w:val="5"/>
  </w:num>
  <w:num w:numId="34">
    <w:abstractNumId w:val="9"/>
  </w:num>
  <w:num w:numId="35">
    <w:abstractNumId w:val="3"/>
  </w:num>
  <w:num w:numId="3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10"/>
    <w:rsid w:val="00003854"/>
    <w:rsid w:val="00003AA9"/>
    <w:rsid w:val="000057C3"/>
    <w:rsid w:val="00016C63"/>
    <w:rsid w:val="00033C3E"/>
    <w:rsid w:val="00047C15"/>
    <w:rsid w:val="00057AB4"/>
    <w:rsid w:val="00057EAD"/>
    <w:rsid w:val="00060FB2"/>
    <w:rsid w:val="0007556C"/>
    <w:rsid w:val="000759A9"/>
    <w:rsid w:val="000850C8"/>
    <w:rsid w:val="00095883"/>
    <w:rsid w:val="000A1B87"/>
    <w:rsid w:val="000B0608"/>
    <w:rsid w:val="000B2F5D"/>
    <w:rsid w:val="000B52E7"/>
    <w:rsid w:val="000B5456"/>
    <w:rsid w:val="000D52B7"/>
    <w:rsid w:val="000E4CF2"/>
    <w:rsid w:val="000F1F75"/>
    <w:rsid w:val="000F58AB"/>
    <w:rsid w:val="000F5D2C"/>
    <w:rsid w:val="00125063"/>
    <w:rsid w:val="0012795E"/>
    <w:rsid w:val="0014200C"/>
    <w:rsid w:val="00150B5F"/>
    <w:rsid w:val="00162D26"/>
    <w:rsid w:val="00193256"/>
    <w:rsid w:val="001C2EA1"/>
    <w:rsid w:val="001C5DA0"/>
    <w:rsid w:val="001D05E7"/>
    <w:rsid w:val="001E4991"/>
    <w:rsid w:val="001E5C5F"/>
    <w:rsid w:val="001F5BD0"/>
    <w:rsid w:val="00206822"/>
    <w:rsid w:val="0021540C"/>
    <w:rsid w:val="0022298D"/>
    <w:rsid w:val="0023255D"/>
    <w:rsid w:val="002501E5"/>
    <w:rsid w:val="00255A24"/>
    <w:rsid w:val="00272816"/>
    <w:rsid w:val="002747F0"/>
    <w:rsid w:val="00275E1D"/>
    <w:rsid w:val="0028001E"/>
    <w:rsid w:val="002862DE"/>
    <w:rsid w:val="002A03E3"/>
    <w:rsid w:val="002A22FF"/>
    <w:rsid w:val="002A56EB"/>
    <w:rsid w:val="002B4B08"/>
    <w:rsid w:val="002B5733"/>
    <w:rsid w:val="002C0933"/>
    <w:rsid w:val="002C4EE8"/>
    <w:rsid w:val="002D3644"/>
    <w:rsid w:val="002E38EB"/>
    <w:rsid w:val="002F0B4E"/>
    <w:rsid w:val="003114E3"/>
    <w:rsid w:val="003141BF"/>
    <w:rsid w:val="00317C77"/>
    <w:rsid w:val="00322E03"/>
    <w:rsid w:val="00350B30"/>
    <w:rsid w:val="00367614"/>
    <w:rsid w:val="00367DE1"/>
    <w:rsid w:val="003A47F4"/>
    <w:rsid w:val="003B2EFA"/>
    <w:rsid w:val="003B6093"/>
    <w:rsid w:val="003B7B30"/>
    <w:rsid w:val="003E51C2"/>
    <w:rsid w:val="003F3FE8"/>
    <w:rsid w:val="003F419B"/>
    <w:rsid w:val="00400F67"/>
    <w:rsid w:val="00406359"/>
    <w:rsid w:val="00421FB8"/>
    <w:rsid w:val="00434934"/>
    <w:rsid w:val="00445102"/>
    <w:rsid w:val="0045698B"/>
    <w:rsid w:val="004622EF"/>
    <w:rsid w:val="00466421"/>
    <w:rsid w:val="00473711"/>
    <w:rsid w:val="00480A59"/>
    <w:rsid w:val="00482390"/>
    <w:rsid w:val="004959D4"/>
    <w:rsid w:val="004A14CB"/>
    <w:rsid w:val="004C0DCE"/>
    <w:rsid w:val="004C40A4"/>
    <w:rsid w:val="004F01DA"/>
    <w:rsid w:val="004F1772"/>
    <w:rsid w:val="004F1DC9"/>
    <w:rsid w:val="00510F8F"/>
    <w:rsid w:val="00515FC6"/>
    <w:rsid w:val="005172B3"/>
    <w:rsid w:val="00524E9C"/>
    <w:rsid w:val="00527527"/>
    <w:rsid w:val="00557621"/>
    <w:rsid w:val="0057339D"/>
    <w:rsid w:val="005748AE"/>
    <w:rsid w:val="0057792E"/>
    <w:rsid w:val="0058387D"/>
    <w:rsid w:val="00591365"/>
    <w:rsid w:val="00591510"/>
    <w:rsid w:val="0059639D"/>
    <w:rsid w:val="005A31DB"/>
    <w:rsid w:val="005C2CB9"/>
    <w:rsid w:val="005C3572"/>
    <w:rsid w:val="005F361B"/>
    <w:rsid w:val="005F6347"/>
    <w:rsid w:val="00614772"/>
    <w:rsid w:val="00616D9B"/>
    <w:rsid w:val="0064246A"/>
    <w:rsid w:val="00644E1E"/>
    <w:rsid w:val="006856C2"/>
    <w:rsid w:val="00691341"/>
    <w:rsid w:val="0069425D"/>
    <w:rsid w:val="00695187"/>
    <w:rsid w:val="00697E72"/>
    <w:rsid w:val="006B233B"/>
    <w:rsid w:val="006B6019"/>
    <w:rsid w:val="006C3978"/>
    <w:rsid w:val="006C4A45"/>
    <w:rsid w:val="006D135B"/>
    <w:rsid w:val="006F4AAC"/>
    <w:rsid w:val="0070629B"/>
    <w:rsid w:val="00715293"/>
    <w:rsid w:val="00724D3E"/>
    <w:rsid w:val="00732F62"/>
    <w:rsid w:val="007608AB"/>
    <w:rsid w:val="00761D6D"/>
    <w:rsid w:val="007673EB"/>
    <w:rsid w:val="00770099"/>
    <w:rsid w:val="00774FE6"/>
    <w:rsid w:val="00787009"/>
    <w:rsid w:val="00791D27"/>
    <w:rsid w:val="007A7E12"/>
    <w:rsid w:val="007B6BA3"/>
    <w:rsid w:val="007D2D29"/>
    <w:rsid w:val="007F267F"/>
    <w:rsid w:val="008007D8"/>
    <w:rsid w:val="00801A46"/>
    <w:rsid w:val="00823ED1"/>
    <w:rsid w:val="00841A2D"/>
    <w:rsid w:val="00846632"/>
    <w:rsid w:val="00847DD2"/>
    <w:rsid w:val="00862249"/>
    <w:rsid w:val="00875FBA"/>
    <w:rsid w:val="00880D78"/>
    <w:rsid w:val="008869AC"/>
    <w:rsid w:val="008A2D6B"/>
    <w:rsid w:val="008B0577"/>
    <w:rsid w:val="008B1FC2"/>
    <w:rsid w:val="008B3F31"/>
    <w:rsid w:val="008B7C8C"/>
    <w:rsid w:val="008C400A"/>
    <w:rsid w:val="008D16B3"/>
    <w:rsid w:val="008D4C67"/>
    <w:rsid w:val="008D72DD"/>
    <w:rsid w:val="008D75D3"/>
    <w:rsid w:val="008E3404"/>
    <w:rsid w:val="008E4057"/>
    <w:rsid w:val="008E51DE"/>
    <w:rsid w:val="008E7F92"/>
    <w:rsid w:val="00911BD7"/>
    <w:rsid w:val="00916CAC"/>
    <w:rsid w:val="00930779"/>
    <w:rsid w:val="00945F20"/>
    <w:rsid w:val="0095017F"/>
    <w:rsid w:val="009649A2"/>
    <w:rsid w:val="00970D24"/>
    <w:rsid w:val="00984279"/>
    <w:rsid w:val="009A2514"/>
    <w:rsid w:val="009B5A14"/>
    <w:rsid w:val="009D2A39"/>
    <w:rsid w:val="009D61FC"/>
    <w:rsid w:val="009E0BF7"/>
    <w:rsid w:val="009E5D97"/>
    <w:rsid w:val="00A247FF"/>
    <w:rsid w:val="00A34553"/>
    <w:rsid w:val="00A44FDC"/>
    <w:rsid w:val="00A45904"/>
    <w:rsid w:val="00A45E99"/>
    <w:rsid w:val="00A81F16"/>
    <w:rsid w:val="00A81F89"/>
    <w:rsid w:val="00A83490"/>
    <w:rsid w:val="00A850C0"/>
    <w:rsid w:val="00A871E3"/>
    <w:rsid w:val="00A87A70"/>
    <w:rsid w:val="00A9193F"/>
    <w:rsid w:val="00AB5AAA"/>
    <w:rsid w:val="00AB62FE"/>
    <w:rsid w:val="00AE1169"/>
    <w:rsid w:val="00AE3509"/>
    <w:rsid w:val="00AF4591"/>
    <w:rsid w:val="00AF48AA"/>
    <w:rsid w:val="00B02B8E"/>
    <w:rsid w:val="00B17486"/>
    <w:rsid w:val="00B24041"/>
    <w:rsid w:val="00B305C6"/>
    <w:rsid w:val="00B30FAB"/>
    <w:rsid w:val="00B35936"/>
    <w:rsid w:val="00B45C81"/>
    <w:rsid w:val="00B46225"/>
    <w:rsid w:val="00B46BAB"/>
    <w:rsid w:val="00B4769F"/>
    <w:rsid w:val="00B54A61"/>
    <w:rsid w:val="00B5548D"/>
    <w:rsid w:val="00B56E10"/>
    <w:rsid w:val="00B8626A"/>
    <w:rsid w:val="00B93E47"/>
    <w:rsid w:val="00B95546"/>
    <w:rsid w:val="00BC0EF2"/>
    <w:rsid w:val="00BC6E4C"/>
    <w:rsid w:val="00BD00AD"/>
    <w:rsid w:val="00BD7AA1"/>
    <w:rsid w:val="00BF4005"/>
    <w:rsid w:val="00C12DA9"/>
    <w:rsid w:val="00C15F88"/>
    <w:rsid w:val="00C208F4"/>
    <w:rsid w:val="00C25D3F"/>
    <w:rsid w:val="00C3126A"/>
    <w:rsid w:val="00C31D3D"/>
    <w:rsid w:val="00C3214C"/>
    <w:rsid w:val="00C43B0C"/>
    <w:rsid w:val="00C52F4C"/>
    <w:rsid w:val="00C821CA"/>
    <w:rsid w:val="00C90793"/>
    <w:rsid w:val="00C9172F"/>
    <w:rsid w:val="00C929D0"/>
    <w:rsid w:val="00CA7EF3"/>
    <w:rsid w:val="00CB710A"/>
    <w:rsid w:val="00CD7483"/>
    <w:rsid w:val="00CE0B6A"/>
    <w:rsid w:val="00CF6F53"/>
    <w:rsid w:val="00D04189"/>
    <w:rsid w:val="00D12D10"/>
    <w:rsid w:val="00D20CE3"/>
    <w:rsid w:val="00D26784"/>
    <w:rsid w:val="00D53F25"/>
    <w:rsid w:val="00D54E05"/>
    <w:rsid w:val="00D826BF"/>
    <w:rsid w:val="00D83CF2"/>
    <w:rsid w:val="00D94F31"/>
    <w:rsid w:val="00D96187"/>
    <w:rsid w:val="00D97A84"/>
    <w:rsid w:val="00DA16A9"/>
    <w:rsid w:val="00DA1787"/>
    <w:rsid w:val="00DC5CCD"/>
    <w:rsid w:val="00DD0CEE"/>
    <w:rsid w:val="00DE3A60"/>
    <w:rsid w:val="00DF075A"/>
    <w:rsid w:val="00DF6456"/>
    <w:rsid w:val="00E0409A"/>
    <w:rsid w:val="00E10BE4"/>
    <w:rsid w:val="00E579DA"/>
    <w:rsid w:val="00E62B69"/>
    <w:rsid w:val="00E64232"/>
    <w:rsid w:val="00E85A50"/>
    <w:rsid w:val="00E85BD7"/>
    <w:rsid w:val="00EA4CD4"/>
    <w:rsid w:val="00EB1711"/>
    <w:rsid w:val="00EB31CF"/>
    <w:rsid w:val="00EC21E0"/>
    <w:rsid w:val="00EC4E41"/>
    <w:rsid w:val="00ED02CE"/>
    <w:rsid w:val="00ED4746"/>
    <w:rsid w:val="00ED66C3"/>
    <w:rsid w:val="00EF7B91"/>
    <w:rsid w:val="00F0372B"/>
    <w:rsid w:val="00F054B0"/>
    <w:rsid w:val="00F06541"/>
    <w:rsid w:val="00F147E6"/>
    <w:rsid w:val="00F1705E"/>
    <w:rsid w:val="00F37F8C"/>
    <w:rsid w:val="00F44DCC"/>
    <w:rsid w:val="00F6268B"/>
    <w:rsid w:val="00F6326D"/>
    <w:rsid w:val="00F757C7"/>
    <w:rsid w:val="00F93ED5"/>
    <w:rsid w:val="00F94C0A"/>
    <w:rsid w:val="00FA4CEE"/>
    <w:rsid w:val="00FB2D8A"/>
    <w:rsid w:val="00FB7459"/>
    <w:rsid w:val="00FC58C8"/>
    <w:rsid w:val="00FD747E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5AC0B"/>
  <w15:docId w15:val="{08B549D0-5B53-441F-8F83-F44CD38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5915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510"/>
  </w:style>
  <w:style w:type="paragraph" w:styleId="Stopka">
    <w:name w:val="footer"/>
    <w:basedOn w:val="Normalny"/>
    <w:link w:val="StopkaZnak"/>
    <w:uiPriority w:val="99"/>
    <w:unhideWhenUsed/>
    <w:rsid w:val="005915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510"/>
  </w:style>
  <w:style w:type="paragraph" w:styleId="Tekstprzypisudolnego">
    <w:name w:val="footnote text"/>
    <w:basedOn w:val="Normalny"/>
    <w:link w:val="TekstprzypisudolnegoZnak"/>
    <w:semiHidden/>
    <w:unhideWhenUsed/>
    <w:rsid w:val="00D94F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4F31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D94F31"/>
    <w:rPr>
      <w:vertAlign w:val="superscript"/>
    </w:rPr>
  </w:style>
  <w:style w:type="table" w:styleId="Tabela-Siatka">
    <w:name w:val="Table Grid"/>
    <w:basedOn w:val="Standardowy"/>
    <w:uiPriority w:val="39"/>
    <w:rsid w:val="005F36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1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F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F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FDC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A850C0"/>
  </w:style>
  <w:style w:type="paragraph" w:styleId="NormalnyWeb">
    <w:name w:val="Normal (Web)"/>
    <w:basedOn w:val="Normalny"/>
    <w:uiPriority w:val="99"/>
    <w:unhideWhenUsed/>
    <w:rsid w:val="00A850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E405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A785-54D6-4EB9-A932-9214D45D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2213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 Ponikowska</dc:creator>
  <cp:lastModifiedBy>Klaudia Swat</cp:lastModifiedBy>
  <cp:revision>2</cp:revision>
  <cp:lastPrinted>2021-02-22T11:49:00Z</cp:lastPrinted>
  <dcterms:created xsi:type="dcterms:W3CDTF">2021-04-20T11:42:00Z</dcterms:created>
  <dcterms:modified xsi:type="dcterms:W3CDTF">2021-04-20T11:42:00Z</dcterms:modified>
</cp:coreProperties>
</file>