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989B" w14:textId="4B631A22" w:rsidR="00CA42C3" w:rsidRPr="008158EA" w:rsidRDefault="00CA42C3" w:rsidP="00CA42C3">
      <w:pPr>
        <w:jc w:val="both"/>
        <w:rPr>
          <w:b/>
          <w:lang w:val="pl-PL"/>
        </w:rPr>
      </w:pPr>
      <w:r w:rsidRPr="008158EA">
        <w:rPr>
          <w:b/>
          <w:lang w:val="pl-PL"/>
        </w:rPr>
        <w:t xml:space="preserve">TYTUŁ ZAMÓWIENIA: </w:t>
      </w:r>
      <w:r w:rsidR="00BF291D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</w:p>
    <w:p w14:paraId="4C515EBB" w14:textId="0F13781C" w:rsidR="00CA42C3" w:rsidRPr="008158EA" w:rsidRDefault="00CA42C3" w:rsidP="00CA42C3">
      <w:pPr>
        <w:jc w:val="both"/>
        <w:rPr>
          <w:lang w:val="pl-PL"/>
        </w:rPr>
      </w:pPr>
      <w:r w:rsidRPr="008158EA">
        <w:rPr>
          <w:b/>
          <w:lang w:val="pl-PL"/>
        </w:rPr>
        <w:t>Termin składania ofert:</w:t>
      </w:r>
      <w:r w:rsidRPr="008158EA">
        <w:rPr>
          <w:lang w:val="pl-PL"/>
        </w:rPr>
        <w:t xml:space="preserve"> do dnia </w:t>
      </w:r>
      <w:r w:rsidR="00260A6F">
        <w:rPr>
          <w:b/>
          <w:lang w:val="pl-PL"/>
        </w:rPr>
        <w:t>26</w:t>
      </w:r>
      <w:r w:rsidR="000B5034">
        <w:rPr>
          <w:b/>
          <w:lang w:val="pl-PL"/>
        </w:rPr>
        <w:t xml:space="preserve"> </w:t>
      </w:r>
      <w:r w:rsidR="004B073B">
        <w:rPr>
          <w:b/>
          <w:lang w:val="pl-PL"/>
        </w:rPr>
        <w:t>0</w:t>
      </w:r>
      <w:r w:rsidR="00260A6F">
        <w:rPr>
          <w:b/>
          <w:lang w:val="pl-PL"/>
        </w:rPr>
        <w:t>4</w:t>
      </w:r>
      <w:r w:rsidR="000B5034">
        <w:rPr>
          <w:b/>
          <w:lang w:val="pl-PL"/>
        </w:rPr>
        <w:t>.202</w:t>
      </w:r>
      <w:r w:rsidR="004B073B">
        <w:rPr>
          <w:b/>
          <w:lang w:val="pl-PL"/>
        </w:rPr>
        <w:t>1</w:t>
      </w:r>
      <w:r>
        <w:rPr>
          <w:b/>
          <w:lang w:val="pl-PL"/>
        </w:rPr>
        <w:t>.</w:t>
      </w:r>
      <w:r w:rsidRPr="00D94A37">
        <w:rPr>
          <w:b/>
          <w:lang w:val="pl-PL"/>
        </w:rPr>
        <w:t xml:space="preserve"> r., </w:t>
      </w:r>
      <w:r w:rsidR="000B5034">
        <w:rPr>
          <w:b/>
          <w:lang w:val="pl-PL"/>
        </w:rPr>
        <w:t>godz. 12:00</w:t>
      </w:r>
    </w:p>
    <w:p w14:paraId="68ABFF67" w14:textId="72DFBCF5" w:rsidR="00CA42C3" w:rsidRPr="00547022" w:rsidRDefault="00CA42C3" w:rsidP="00CA42C3">
      <w:pPr>
        <w:jc w:val="both"/>
        <w:rPr>
          <w:lang w:val="pl-PL"/>
        </w:rPr>
      </w:pPr>
      <w:r w:rsidRPr="008158EA">
        <w:rPr>
          <w:b/>
          <w:lang w:val="pl-PL"/>
        </w:rPr>
        <w:t>Miejsce realizacji zamówienia:</w:t>
      </w:r>
      <w:r w:rsidRPr="008158EA">
        <w:rPr>
          <w:lang w:val="pl-PL"/>
        </w:rPr>
        <w:t xml:space="preserve"> woj. </w:t>
      </w:r>
      <w:r w:rsidR="000B5034">
        <w:rPr>
          <w:lang w:val="pl-PL"/>
        </w:rPr>
        <w:t>Kujawsko-Pomorskie</w:t>
      </w:r>
      <w:r>
        <w:rPr>
          <w:lang w:val="pl-PL"/>
        </w:rPr>
        <w:t>, miejscowość</w:t>
      </w:r>
      <w:r w:rsidR="0028047D">
        <w:rPr>
          <w:lang w:val="pl-PL"/>
        </w:rPr>
        <w:t xml:space="preserve"> </w:t>
      </w:r>
      <w:r w:rsidR="000B5034">
        <w:rPr>
          <w:lang w:val="pl-PL"/>
        </w:rPr>
        <w:t>Bydgoszcz</w:t>
      </w:r>
      <w:r w:rsidR="00C24BB1">
        <w:rPr>
          <w:lang w:val="pl-PL"/>
        </w:rPr>
        <w:t>, ul. Powstańców Wielkopolskich 33.</w:t>
      </w:r>
    </w:p>
    <w:p w14:paraId="2971F999" w14:textId="77777777" w:rsidR="00CA42C3" w:rsidRDefault="00CA42C3" w:rsidP="00CA42C3">
      <w:pPr>
        <w:spacing w:after="240" w:line="240" w:lineRule="auto"/>
        <w:rPr>
          <w:b/>
          <w:color w:val="003399"/>
          <w:sz w:val="28"/>
          <w:lang w:val="pl-PL"/>
        </w:rPr>
      </w:pPr>
    </w:p>
    <w:p w14:paraId="14811AA2" w14:textId="77777777" w:rsidR="00CA42C3" w:rsidRPr="00633207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633207">
        <w:rPr>
          <w:b/>
          <w:color w:val="003399"/>
          <w:sz w:val="28"/>
          <w:lang w:val="pl-PL"/>
        </w:rPr>
        <w:t>ZAMAWIAJĄCY</w:t>
      </w:r>
    </w:p>
    <w:p w14:paraId="0AF64D2C" w14:textId="77777777" w:rsidR="00941391" w:rsidRDefault="00CA42C3" w:rsidP="00CA42C3">
      <w:pPr>
        <w:spacing w:after="0"/>
        <w:ind w:left="567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Pełna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nazwa</w:t>
      </w:r>
      <w:proofErr w:type="spellEnd"/>
      <w:r>
        <w:rPr>
          <w:b/>
          <w:lang w:val="en-US"/>
        </w:rPr>
        <w:t xml:space="preserve"> I </w:t>
      </w:r>
      <w:proofErr w:type="spellStart"/>
      <w:r>
        <w:rPr>
          <w:b/>
          <w:lang w:val="en-US"/>
        </w:rPr>
        <w:t>adres</w:t>
      </w:r>
      <w:proofErr w:type="spellEnd"/>
      <w:r>
        <w:rPr>
          <w:b/>
          <w:lang w:val="en-US"/>
        </w:rPr>
        <w:t>:</w:t>
      </w:r>
      <w:r w:rsidR="000B5034">
        <w:rPr>
          <w:b/>
          <w:lang w:val="en-US"/>
        </w:rPr>
        <w:t xml:space="preserve"> </w:t>
      </w:r>
    </w:p>
    <w:p w14:paraId="37E7673C" w14:textId="5900B395" w:rsidR="00CA42C3" w:rsidRDefault="000B5034" w:rsidP="00CA42C3">
      <w:pPr>
        <w:spacing w:after="0"/>
        <w:ind w:left="567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Polski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Związek</w:t>
      </w:r>
      <w:proofErr w:type="spellEnd"/>
      <w:r>
        <w:rPr>
          <w:b/>
          <w:lang w:val="en-US"/>
        </w:rPr>
        <w:t xml:space="preserve"> Niewidomych</w:t>
      </w:r>
    </w:p>
    <w:p w14:paraId="511EC869" w14:textId="25FB55FF" w:rsidR="00941391" w:rsidRDefault="00941391" w:rsidP="00CA42C3">
      <w:pPr>
        <w:spacing w:after="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ul. </w:t>
      </w:r>
      <w:proofErr w:type="spellStart"/>
      <w:r>
        <w:rPr>
          <w:b/>
          <w:lang w:val="en-US"/>
        </w:rPr>
        <w:t>Konwiktorska</w:t>
      </w:r>
      <w:proofErr w:type="spellEnd"/>
      <w:r>
        <w:rPr>
          <w:b/>
          <w:lang w:val="en-US"/>
        </w:rPr>
        <w:t xml:space="preserve"> 9</w:t>
      </w:r>
    </w:p>
    <w:p w14:paraId="361ED647" w14:textId="05AB1C27" w:rsidR="00941391" w:rsidRDefault="00941391" w:rsidP="00CA42C3">
      <w:pPr>
        <w:spacing w:after="0"/>
        <w:ind w:left="567"/>
        <w:jc w:val="both"/>
        <w:rPr>
          <w:lang w:val="pl-PL"/>
        </w:rPr>
      </w:pPr>
      <w:r>
        <w:rPr>
          <w:b/>
          <w:lang w:val="en-US"/>
        </w:rPr>
        <w:t>00-216 Warszawa</w:t>
      </w:r>
    </w:p>
    <w:p w14:paraId="43702CFB" w14:textId="5A4460BC" w:rsidR="00CA42C3" w:rsidRPr="00C76371" w:rsidRDefault="00CA42C3" w:rsidP="00CA42C3">
      <w:pPr>
        <w:spacing w:after="0"/>
        <w:ind w:left="567"/>
        <w:jc w:val="both"/>
        <w:rPr>
          <w:color w:val="003399"/>
          <w:lang w:val="pl-PL"/>
        </w:rPr>
      </w:pPr>
      <w:r w:rsidRPr="00941391">
        <w:rPr>
          <w:lang w:val="pl-PL"/>
        </w:rPr>
        <w:t>http://</w:t>
      </w:r>
      <w:r w:rsidR="000B5034">
        <w:rPr>
          <w:lang w:val="en-GB"/>
        </w:rPr>
        <w:t xml:space="preserve"> www.pzn.org.pl</w:t>
      </w:r>
      <w:r w:rsidRPr="00753944">
        <w:rPr>
          <w:lang w:val="en-GB"/>
        </w:rPr>
        <w:t>;</w:t>
      </w:r>
    </w:p>
    <w:p w14:paraId="134AAB75" w14:textId="7A8E2E14" w:rsidR="00CA42C3" w:rsidRPr="00753944" w:rsidRDefault="00CA42C3" w:rsidP="00CA42C3">
      <w:pPr>
        <w:spacing w:after="0"/>
        <w:ind w:left="567"/>
        <w:jc w:val="both"/>
        <w:rPr>
          <w:lang w:val="en-GB"/>
        </w:rPr>
      </w:pPr>
      <w:r w:rsidRPr="00753944">
        <w:rPr>
          <w:lang w:val="en-GB"/>
        </w:rPr>
        <w:t xml:space="preserve">NIP: </w:t>
      </w:r>
      <w:r w:rsidR="00941391">
        <w:rPr>
          <w:lang w:val="en-GB"/>
        </w:rPr>
        <w:t>526 000 1909</w:t>
      </w:r>
      <w:r w:rsidRPr="00753944">
        <w:rPr>
          <w:lang w:val="en-GB"/>
        </w:rPr>
        <w:t>;</w:t>
      </w:r>
    </w:p>
    <w:p w14:paraId="08300D87" w14:textId="17D46D1B" w:rsidR="00CA42C3" w:rsidRPr="00666953" w:rsidRDefault="00CA42C3" w:rsidP="00CA42C3">
      <w:pPr>
        <w:ind w:left="567"/>
        <w:jc w:val="both"/>
        <w:rPr>
          <w:lang w:val="pl-PL"/>
        </w:rPr>
      </w:pPr>
      <w:r w:rsidRPr="009F2ED3">
        <w:rPr>
          <w:b/>
          <w:lang w:val="pl-PL"/>
        </w:rPr>
        <w:t>Osoby uprawnione do porozumiewania się z Wykonawcami</w:t>
      </w:r>
      <w:r>
        <w:rPr>
          <w:lang w:val="pl-PL"/>
        </w:rPr>
        <w:t>:</w:t>
      </w:r>
      <w:r>
        <w:rPr>
          <w:color w:val="003399"/>
          <w:lang w:val="pl-PL"/>
        </w:rPr>
        <w:t xml:space="preserve"> </w:t>
      </w:r>
      <w:r w:rsidRPr="00666953">
        <w:rPr>
          <w:lang w:val="pl-PL"/>
        </w:rPr>
        <w:t>Pan</w:t>
      </w:r>
      <w:r w:rsidR="000B5034">
        <w:rPr>
          <w:lang w:val="pl-PL"/>
        </w:rPr>
        <w:t xml:space="preserve"> Marcin Podleśny</w:t>
      </w:r>
      <w:r w:rsidRPr="00666953">
        <w:rPr>
          <w:lang w:val="pl-PL"/>
        </w:rPr>
        <w:t>.  Zapytania i prośby o wyjaśnienia prosimy kierować drogą mailową (</w:t>
      </w:r>
      <w:r w:rsidR="000B5034">
        <w:rPr>
          <w:lang w:val="pl-PL"/>
        </w:rPr>
        <w:t>dyrektor@homer.pzn.org.pl</w:t>
      </w:r>
      <w:r w:rsidRPr="00666953">
        <w:rPr>
          <w:lang w:val="pl-PL"/>
        </w:rPr>
        <w:t>) bądź telefonicznie pod numerem +48</w:t>
      </w:r>
      <w:r w:rsidR="000B5034">
        <w:rPr>
          <w:lang w:val="pl-PL"/>
        </w:rPr>
        <w:t> 602-635-812</w:t>
      </w:r>
    </w:p>
    <w:p w14:paraId="3683BB00" w14:textId="77777777" w:rsidR="00CA42C3" w:rsidRPr="00633207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633207">
        <w:rPr>
          <w:b/>
          <w:color w:val="003399"/>
          <w:sz w:val="28"/>
          <w:lang w:val="pl-PL"/>
        </w:rPr>
        <w:t>INFORMACJA O PROJEKCIE</w:t>
      </w:r>
    </w:p>
    <w:p w14:paraId="71279E2B" w14:textId="77777777" w:rsidR="009A7A0B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C46F0A">
        <w:rPr>
          <w:lang w:val="pl-PL"/>
        </w:rPr>
        <w:t xml:space="preserve">Zapytanie ofertowe dotyczy </w:t>
      </w:r>
      <w:r>
        <w:rPr>
          <w:lang w:val="pl-PL"/>
        </w:rPr>
        <w:t>P</w:t>
      </w:r>
      <w:r w:rsidRPr="00C46F0A">
        <w:rPr>
          <w:lang w:val="pl-PL"/>
        </w:rPr>
        <w:t xml:space="preserve">rojektu pt. </w:t>
      </w:r>
      <w:bookmarkStart w:id="0" w:name="_Hlk53384418"/>
      <w:r w:rsidRPr="00C46F0A">
        <w:rPr>
          <w:lang w:val="pl-PL"/>
        </w:rPr>
        <w:t>„</w:t>
      </w:r>
      <w:r w:rsidR="000B5034" w:rsidRPr="000B5034">
        <w:rPr>
          <w:b/>
          <w:lang w:val="pl-PL"/>
        </w:rPr>
        <w:t>Remont i wyposażenie budynku Ośrodka Rehabilitacyjnego i Szkoleniowego „Homer” Polskiego Związku Niewidomych w Bydgoszczy na potrzeby realizacji usług świadczonych w środowisku lokalnym</w:t>
      </w:r>
      <w:r>
        <w:rPr>
          <w:b/>
          <w:lang w:val="pl-PL"/>
        </w:rPr>
        <w:t>.</w:t>
      </w:r>
      <w:r>
        <w:rPr>
          <w:lang w:val="pl-PL"/>
        </w:rPr>
        <w:t xml:space="preserve">” </w:t>
      </w:r>
      <w:bookmarkEnd w:id="0"/>
      <w:r>
        <w:rPr>
          <w:lang w:val="pl-PL"/>
        </w:rPr>
        <w:t xml:space="preserve">(dalej: Projekt) </w:t>
      </w:r>
      <w:bookmarkStart w:id="1" w:name="_Hlk53384456"/>
      <w:r>
        <w:rPr>
          <w:lang w:val="pl-PL"/>
        </w:rPr>
        <w:t xml:space="preserve">na podstawie umowy nr </w:t>
      </w:r>
      <w:bookmarkStart w:id="2" w:name="_Hlk53339433"/>
      <w:r w:rsidR="000B5034" w:rsidRPr="000B5034">
        <w:rPr>
          <w:lang w:val="pl-PL"/>
        </w:rPr>
        <w:t>RPKP.06.01.02</w:t>
      </w:r>
      <w:r w:rsidR="000B5034">
        <w:rPr>
          <w:lang w:val="pl-PL"/>
        </w:rPr>
        <w:t>-04-0015/18</w:t>
      </w:r>
      <w:bookmarkEnd w:id="2"/>
      <w:r>
        <w:rPr>
          <w:lang w:val="pl-PL"/>
        </w:rPr>
        <w:t xml:space="preserve"> z </w:t>
      </w:r>
      <w:r w:rsidRPr="00753944">
        <w:rPr>
          <w:lang w:val="pl-PL"/>
        </w:rPr>
        <w:t xml:space="preserve">dnia </w:t>
      </w:r>
      <w:r w:rsidR="000B5034">
        <w:rPr>
          <w:lang w:val="pl-PL"/>
        </w:rPr>
        <w:t>5 listopada 2019r</w:t>
      </w:r>
      <w:bookmarkEnd w:id="1"/>
      <w:r w:rsidR="000B5034">
        <w:rPr>
          <w:lang w:val="pl-PL"/>
        </w:rPr>
        <w:t xml:space="preserve">. </w:t>
      </w:r>
      <w:r>
        <w:rPr>
          <w:lang w:val="pl-PL"/>
        </w:rPr>
        <w:t xml:space="preserve"> Beneficjentem dofinansowania i jedynym wykonawcą Projektu jest </w:t>
      </w:r>
      <w:r w:rsidR="000B5034">
        <w:rPr>
          <w:lang w:val="pl-PL"/>
        </w:rPr>
        <w:t xml:space="preserve">Polski Związek Niewidomych w Warszawie – Ośrodek Szkolenia i Rehabilitacji </w:t>
      </w:r>
      <w:r w:rsidR="009A7A0B">
        <w:rPr>
          <w:lang w:val="pl-PL"/>
        </w:rPr>
        <w:t xml:space="preserve">ORiS ul. Powstańców Wielkopolskich  33 w Bydgoszczy. </w:t>
      </w:r>
      <w:bookmarkStart w:id="3" w:name="_Hlk53384391"/>
      <w:r>
        <w:rPr>
          <w:lang w:val="pl-PL"/>
        </w:rPr>
        <w:t xml:space="preserve">Projekt jest </w:t>
      </w:r>
      <w:r w:rsidRPr="00C46F0A">
        <w:rPr>
          <w:lang w:val="pl-PL"/>
        </w:rPr>
        <w:t>współfinansowan</w:t>
      </w:r>
      <w:r>
        <w:rPr>
          <w:lang w:val="pl-PL"/>
        </w:rPr>
        <w:t>y</w:t>
      </w:r>
      <w:r w:rsidRPr="00C46F0A">
        <w:rPr>
          <w:lang w:val="pl-PL"/>
        </w:rPr>
        <w:t xml:space="preserve"> ze śro</w:t>
      </w:r>
      <w:r>
        <w:rPr>
          <w:lang w:val="pl-PL"/>
        </w:rPr>
        <w:t xml:space="preserve">dków </w:t>
      </w:r>
      <w:r w:rsidR="009A7A0B" w:rsidRPr="009A7A0B">
        <w:rPr>
          <w:lang w:val="pl-PL"/>
        </w:rPr>
        <w:t>Regionaln</w:t>
      </w:r>
      <w:r w:rsidR="009A7A0B">
        <w:rPr>
          <w:lang w:val="pl-PL"/>
        </w:rPr>
        <w:t>ego</w:t>
      </w:r>
      <w:r w:rsidR="009A7A0B" w:rsidRPr="009A7A0B">
        <w:rPr>
          <w:lang w:val="pl-PL"/>
        </w:rPr>
        <w:t xml:space="preserve"> Program</w:t>
      </w:r>
      <w:r w:rsidR="009A7A0B">
        <w:rPr>
          <w:lang w:val="pl-PL"/>
        </w:rPr>
        <w:t>u</w:t>
      </w:r>
      <w:r w:rsidR="009A7A0B" w:rsidRPr="009A7A0B">
        <w:rPr>
          <w:lang w:val="pl-PL"/>
        </w:rPr>
        <w:t xml:space="preserve"> Operacyjn</w:t>
      </w:r>
      <w:r w:rsidR="009A7A0B">
        <w:rPr>
          <w:lang w:val="pl-PL"/>
        </w:rPr>
        <w:t>ego</w:t>
      </w:r>
      <w:r w:rsidR="009A7A0B" w:rsidRPr="009A7A0B">
        <w:rPr>
          <w:lang w:val="pl-PL"/>
        </w:rPr>
        <w:t xml:space="preserve"> Województwa Kujawsko-Pomorskiego na lata 2014-2020 </w:t>
      </w:r>
      <w:r>
        <w:rPr>
          <w:lang w:val="pl-PL"/>
        </w:rPr>
        <w:t>w ram</w:t>
      </w:r>
      <w:r w:rsidR="009A7A0B">
        <w:rPr>
          <w:lang w:val="pl-PL"/>
        </w:rPr>
        <w:t>ac</w:t>
      </w:r>
      <w:r>
        <w:rPr>
          <w:lang w:val="pl-PL"/>
        </w:rPr>
        <w:t>h</w:t>
      </w:r>
      <w:r w:rsidR="009A7A0B">
        <w:rPr>
          <w:lang w:val="pl-PL"/>
        </w:rPr>
        <w:t xml:space="preserve"> Osi Priorytetowej</w:t>
      </w:r>
      <w:r>
        <w:rPr>
          <w:lang w:val="pl-PL"/>
        </w:rPr>
        <w:t xml:space="preserve"> </w:t>
      </w:r>
      <w:r w:rsidR="009A7A0B">
        <w:rPr>
          <w:lang w:val="pl-PL"/>
        </w:rPr>
        <w:t>„</w:t>
      </w:r>
      <w:r w:rsidR="009A7A0B" w:rsidRPr="009A7A0B">
        <w:rPr>
          <w:lang w:val="pl-PL"/>
        </w:rPr>
        <w:t>Solidarne społeczeństwo i konkurencyjne kadry</w:t>
      </w:r>
      <w:r w:rsidR="009A7A0B">
        <w:rPr>
          <w:lang w:val="pl-PL"/>
        </w:rPr>
        <w:t>”, Działanie „</w:t>
      </w:r>
      <w:r w:rsidR="009A7A0B" w:rsidRPr="009A7A0B">
        <w:rPr>
          <w:lang w:val="pl-PL"/>
        </w:rPr>
        <w:t>Inwestycje w infrastrukturę zdrowotną i społeczną</w:t>
      </w:r>
      <w:r w:rsidR="009A7A0B">
        <w:rPr>
          <w:lang w:val="pl-PL"/>
        </w:rPr>
        <w:t>”, Poddziałanie „</w:t>
      </w:r>
      <w:r w:rsidR="009A7A0B" w:rsidRPr="009A7A0B">
        <w:rPr>
          <w:lang w:val="pl-PL"/>
        </w:rPr>
        <w:t xml:space="preserve">Inwestycje w infrastrukturę społeczną </w:t>
      </w:r>
      <w:bookmarkEnd w:id="3"/>
    </w:p>
    <w:p w14:paraId="6A9ED0DF" w14:textId="71DC6D42" w:rsidR="00CA42C3" w:rsidRPr="009971F7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982F54">
        <w:rPr>
          <w:lang w:val="pl-PL"/>
        </w:rPr>
        <w:t>Przedmiotem projektu jest</w:t>
      </w:r>
      <w:r w:rsidR="009A7A0B" w:rsidRPr="009A7A0B">
        <w:rPr>
          <w:lang w:val="pl-PL"/>
        </w:rPr>
        <w:t xml:space="preserve"> remont i wyposażenie budynku Ośrodka Rehabilitacyjnego i Szkoleniowego „Homer” Polskiego Związku Niewidomych w Bydgoszczy na potrzeby realizacji usług świadczonych w środowisku lokalnym. W ramach przedmiotowych działań zosta</w:t>
      </w:r>
      <w:r w:rsidR="009A7A0B">
        <w:rPr>
          <w:lang w:val="pl-PL"/>
        </w:rPr>
        <w:t>ł</w:t>
      </w:r>
      <w:r w:rsidR="009A7A0B" w:rsidRPr="009A7A0B">
        <w:rPr>
          <w:lang w:val="pl-PL"/>
        </w:rPr>
        <w:t xml:space="preserve"> </w:t>
      </w:r>
      <w:r w:rsidR="009A7A0B">
        <w:rPr>
          <w:lang w:val="pl-PL"/>
        </w:rPr>
        <w:t>wy</w:t>
      </w:r>
      <w:r w:rsidR="009A7A0B" w:rsidRPr="009A7A0B">
        <w:rPr>
          <w:lang w:val="pl-PL"/>
        </w:rPr>
        <w:t>konany remont budynku składającego się z trzech części: budynek hotelowy Homer z łącznikiem, budyn</w:t>
      </w:r>
      <w:r w:rsidR="009A7A0B">
        <w:rPr>
          <w:lang w:val="pl-PL"/>
        </w:rPr>
        <w:t>ku</w:t>
      </w:r>
      <w:r w:rsidR="009A7A0B" w:rsidRPr="009A7A0B">
        <w:rPr>
          <w:lang w:val="pl-PL"/>
        </w:rPr>
        <w:t xml:space="preserve"> socjalno – kulturalny oraz sal</w:t>
      </w:r>
      <w:r w:rsidR="009A7A0B">
        <w:rPr>
          <w:lang w:val="pl-PL"/>
        </w:rPr>
        <w:t>i</w:t>
      </w:r>
      <w:r w:rsidR="009A7A0B" w:rsidRPr="009A7A0B">
        <w:rPr>
          <w:lang w:val="pl-PL"/>
        </w:rPr>
        <w:t xml:space="preserve"> gimnastyczna z zapleczem. W ramach prac remontowych </w:t>
      </w:r>
      <w:r w:rsidR="009A7A0B">
        <w:rPr>
          <w:lang w:val="pl-PL"/>
        </w:rPr>
        <w:t>wykonano</w:t>
      </w:r>
      <w:r w:rsidR="009A7A0B" w:rsidRPr="009A7A0B">
        <w:rPr>
          <w:lang w:val="pl-PL"/>
        </w:rPr>
        <w:t xml:space="preserve"> m.in. termomodernizacj</w:t>
      </w:r>
      <w:r w:rsidR="009A7A0B">
        <w:rPr>
          <w:lang w:val="pl-PL"/>
        </w:rPr>
        <w:t>ę</w:t>
      </w:r>
      <w:r w:rsidR="009A7A0B" w:rsidRPr="009A7A0B">
        <w:rPr>
          <w:lang w:val="pl-PL"/>
        </w:rPr>
        <w:t>, wymian</w:t>
      </w:r>
      <w:r w:rsidR="009A7A0B">
        <w:rPr>
          <w:lang w:val="pl-PL"/>
        </w:rPr>
        <w:t>ę</w:t>
      </w:r>
      <w:r w:rsidR="009A7A0B" w:rsidRPr="009A7A0B">
        <w:rPr>
          <w:lang w:val="pl-PL"/>
        </w:rPr>
        <w:t xml:space="preserve"> stolarki okiennej oraz drzwiowej, remont wnętrza budynku. </w:t>
      </w:r>
      <w:r w:rsidR="00941391">
        <w:rPr>
          <w:lang w:val="pl-PL"/>
        </w:rPr>
        <w:t>Z</w:t>
      </w:r>
      <w:r w:rsidR="009A7A0B" w:rsidRPr="009A7A0B">
        <w:rPr>
          <w:lang w:val="pl-PL"/>
        </w:rPr>
        <w:t xml:space="preserve">akupione zostaną urządzenia oraz materiały, które przyczynią się do realizacji usług świadczonych w środowisku lokalnym. W obiekcie hotelowym część pokoi (6 </w:t>
      </w:r>
      <w:proofErr w:type="spellStart"/>
      <w:r w:rsidR="009A7A0B" w:rsidRPr="009A7A0B">
        <w:rPr>
          <w:lang w:val="pl-PL"/>
        </w:rPr>
        <w:t>szt</w:t>
      </w:r>
      <w:proofErr w:type="spellEnd"/>
      <w:r w:rsidR="009A7A0B" w:rsidRPr="009A7A0B">
        <w:rPr>
          <w:lang w:val="pl-PL"/>
        </w:rPr>
        <w:t xml:space="preserve">) zostanie przeznaczonych na pokoje treningowe wobec czego zostaną one stosownie wyremontowane oraz wyposażone. Projekt ukierunkowany </w:t>
      </w:r>
      <w:r w:rsidR="009A7A0B">
        <w:rPr>
          <w:lang w:val="pl-PL"/>
        </w:rPr>
        <w:t>jest</w:t>
      </w:r>
      <w:r w:rsidR="009A7A0B" w:rsidRPr="009A7A0B">
        <w:rPr>
          <w:lang w:val="pl-PL"/>
        </w:rPr>
        <w:t xml:space="preserve"> na osoby niedowidzące oraz niewidome i to szczególnie dla nich będą prowadzone różnego rodzaju zajęcia w obiekcie podlegającym remontowi oraz przy użyciu zakupionych urządzeń i materiałów</w:t>
      </w:r>
      <w:r w:rsidR="00CE700B">
        <w:rPr>
          <w:lang w:val="pl-PL"/>
        </w:rPr>
        <w:t xml:space="preserve"> objętych niniejszym postępowaniem</w:t>
      </w:r>
      <w:r w:rsidR="009A7A0B" w:rsidRPr="009A7A0B">
        <w:rPr>
          <w:lang w:val="pl-PL"/>
        </w:rPr>
        <w:t xml:space="preserve">. Dzięki poniesionym nakładom, w ramach Ośrodka będzie możliwe korzystanie m.in. z biblioteki cyfrowej, zajęć </w:t>
      </w:r>
      <w:proofErr w:type="spellStart"/>
      <w:r w:rsidR="009A7A0B" w:rsidRPr="009A7A0B">
        <w:rPr>
          <w:lang w:val="pl-PL"/>
        </w:rPr>
        <w:t>tyflotechniki</w:t>
      </w:r>
      <w:proofErr w:type="spellEnd"/>
      <w:r w:rsidR="009A7A0B" w:rsidRPr="009A7A0B">
        <w:rPr>
          <w:lang w:val="pl-PL"/>
        </w:rPr>
        <w:t>, nauki pisma punktowego, zajęć ruchowych, gabinetu okulistycznego połączonego z gabinetem usprawniania widzenia oraz z sali spotkań.</w:t>
      </w:r>
      <w:r>
        <w:rPr>
          <w:lang w:val="pl-PL"/>
        </w:rPr>
        <w:tab/>
      </w:r>
    </w:p>
    <w:p w14:paraId="69BFDDFD" w14:textId="77777777" w:rsidR="00CA42C3" w:rsidRPr="00577F69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577F69">
        <w:rPr>
          <w:b/>
          <w:color w:val="003399"/>
          <w:sz w:val="28"/>
          <w:lang w:val="pl-PL"/>
        </w:rPr>
        <w:lastRenderedPageBreak/>
        <w:t>TRYB POSTĘPOWANIA</w:t>
      </w:r>
    </w:p>
    <w:p w14:paraId="00B43118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83474">
        <w:rPr>
          <w:lang w:val="pl-PL"/>
        </w:rPr>
        <w:t>Zamówienie będzie udzielane zgodnie z zasadą konkurencyjności (pkt. 6.5.2 Wytycznych</w:t>
      </w:r>
      <w:r>
        <w:rPr>
          <w:lang w:val="pl-PL"/>
        </w:rPr>
        <w:t xml:space="preserve"> </w:t>
      </w:r>
      <w:r w:rsidRPr="00483474">
        <w:rPr>
          <w:lang w:val="pl-PL"/>
        </w:rPr>
        <w:t>w zakresie kwalifikowalności wydatków w ramach Europejskiego Funduszu Rozwoju</w:t>
      </w:r>
      <w:r>
        <w:rPr>
          <w:lang w:val="pl-PL"/>
        </w:rPr>
        <w:t xml:space="preserve"> </w:t>
      </w:r>
      <w:r w:rsidRPr="00483474">
        <w:rPr>
          <w:lang w:val="pl-PL"/>
        </w:rPr>
        <w:t>Regionalnego, Europejskiego Funduszu Społecznego oraz Funduszu Spójności na lata 2014-2020)</w:t>
      </w:r>
      <w:r>
        <w:rPr>
          <w:lang w:val="pl-PL"/>
        </w:rPr>
        <w:t xml:space="preserve"> </w:t>
      </w:r>
      <w:r w:rsidRPr="00483474">
        <w:rPr>
          <w:lang w:val="pl-PL"/>
        </w:rPr>
        <w:t>i nie podlega przepisom ustawy z dnia 29 stycznia 2004 roku – Prawo Zamówień Publicznych.</w:t>
      </w:r>
      <w:r>
        <w:rPr>
          <w:lang w:val="pl-PL"/>
        </w:rPr>
        <w:t xml:space="preserve"> </w:t>
      </w:r>
      <w:r w:rsidRPr="00483474">
        <w:rPr>
          <w:lang w:val="pl-PL"/>
        </w:rPr>
        <w:t>Zapytanie zostaje upublicznione poprzez umieszczenie w bazie konkurencyjności</w:t>
      </w:r>
      <w:r>
        <w:rPr>
          <w:lang w:val="pl-PL"/>
        </w:rPr>
        <w:t xml:space="preserve"> </w:t>
      </w:r>
      <w:hyperlink r:id="rId7" w:history="1">
        <w:r w:rsidRPr="00483474">
          <w:rPr>
            <w:rStyle w:val="Hipercze"/>
            <w:color w:val="003399"/>
            <w:lang w:val="pl-PL"/>
          </w:rPr>
          <w:t>https://bazakonkurencyjnosci.funduszeeuropejskie.gov.pl/</w:t>
        </w:r>
      </w:hyperlink>
      <w:r>
        <w:rPr>
          <w:lang w:val="pl-PL"/>
        </w:rPr>
        <w:t xml:space="preserve">. </w:t>
      </w:r>
    </w:p>
    <w:p w14:paraId="1BCC14B4" w14:textId="77777777" w:rsidR="00CA42C3" w:rsidRPr="00EE542F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EE542F">
        <w:rPr>
          <w:b/>
          <w:color w:val="003399"/>
          <w:sz w:val="28"/>
          <w:lang w:val="pl-PL"/>
        </w:rPr>
        <w:t>OPIS PRZEDMIOTU ZAMÓWIENIA</w:t>
      </w:r>
    </w:p>
    <w:p w14:paraId="7F42EC98" w14:textId="77777777" w:rsidR="00CA42C3" w:rsidRPr="0068349D" w:rsidRDefault="00CA42C3" w:rsidP="00CA42C3">
      <w:pPr>
        <w:pStyle w:val="Akapitzlist"/>
        <w:numPr>
          <w:ilvl w:val="0"/>
          <w:numId w:val="9"/>
        </w:numPr>
        <w:spacing w:after="120" w:line="240" w:lineRule="auto"/>
        <w:ind w:left="851" w:hanging="284"/>
        <w:jc w:val="both"/>
        <w:rPr>
          <w:b/>
          <w:lang w:val="pl-PL"/>
        </w:rPr>
      </w:pPr>
      <w:r w:rsidRPr="0068349D">
        <w:rPr>
          <w:b/>
          <w:lang w:val="pl-PL"/>
        </w:rPr>
        <w:t>Nazwy i kody określone we Wspólnym Słowniku Zamówień (CPV)</w:t>
      </w:r>
    </w:p>
    <w:p w14:paraId="457B7931" w14:textId="2FBB5276" w:rsidR="00CA42C3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804B4A">
        <w:rPr>
          <w:lang w:val="pl-PL"/>
        </w:rPr>
        <w:t xml:space="preserve">CPV </w:t>
      </w:r>
      <w:r w:rsidR="00941391" w:rsidRPr="00941391">
        <w:rPr>
          <w:lang w:val="pl-PL"/>
        </w:rPr>
        <w:t>30213000-5</w:t>
      </w:r>
    </w:p>
    <w:p w14:paraId="2CE539AC" w14:textId="70C18782" w:rsidR="00CA42C3" w:rsidRPr="00281635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281635">
        <w:rPr>
          <w:lang w:val="pl-PL"/>
        </w:rPr>
        <w:t xml:space="preserve">CPV </w:t>
      </w:r>
      <w:r w:rsidR="00941391">
        <w:rPr>
          <w:lang w:val="pl-PL"/>
        </w:rPr>
        <w:t xml:space="preserve"> 33124100-</w:t>
      </w:r>
      <w:r w:rsidR="004B073B">
        <w:rPr>
          <w:lang w:val="pl-PL"/>
        </w:rPr>
        <w:t>6</w:t>
      </w:r>
    </w:p>
    <w:p w14:paraId="70E25266" w14:textId="6A7EC5CC" w:rsidR="00CA42C3" w:rsidRPr="00281635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281635">
        <w:rPr>
          <w:lang w:val="pl-PL"/>
        </w:rPr>
        <w:t xml:space="preserve">CPV </w:t>
      </w:r>
      <w:r w:rsidR="00941391">
        <w:rPr>
          <w:lang w:val="pl-PL"/>
        </w:rPr>
        <w:t xml:space="preserve"> 39220000-0</w:t>
      </w:r>
    </w:p>
    <w:p w14:paraId="358007DE" w14:textId="691CF2D2" w:rsidR="00CA42C3" w:rsidRDefault="00CA42C3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 w:rsidRPr="00281635">
        <w:rPr>
          <w:lang w:val="pl-PL"/>
        </w:rPr>
        <w:t xml:space="preserve">CPV </w:t>
      </w:r>
      <w:r w:rsidR="00941391">
        <w:rPr>
          <w:lang w:val="pl-PL"/>
        </w:rPr>
        <w:t xml:space="preserve"> 32300000-6</w:t>
      </w:r>
    </w:p>
    <w:p w14:paraId="169C6352" w14:textId="7EED44AF" w:rsidR="00941391" w:rsidRDefault="0094139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CVP  33196200-</w:t>
      </w:r>
      <w:r w:rsidR="004324F9">
        <w:rPr>
          <w:lang w:val="pl-PL"/>
        </w:rPr>
        <w:t>2</w:t>
      </w:r>
    </w:p>
    <w:p w14:paraId="3244F389" w14:textId="23F64512" w:rsidR="00941391" w:rsidRDefault="0094139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CPV 48000000-8</w:t>
      </w:r>
    </w:p>
    <w:p w14:paraId="39C48015" w14:textId="118330B2" w:rsidR="00941391" w:rsidRDefault="0094139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 xml:space="preserve">CPV </w:t>
      </w:r>
      <w:r w:rsidRPr="00941391">
        <w:rPr>
          <w:lang w:val="pl-PL"/>
        </w:rPr>
        <w:t>37400000-2</w:t>
      </w:r>
    </w:p>
    <w:p w14:paraId="70EFCB91" w14:textId="516CEF8C" w:rsidR="00941391" w:rsidRDefault="00F10D6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 xml:space="preserve">CPV </w:t>
      </w:r>
      <w:r w:rsidRPr="00F10D61">
        <w:rPr>
          <w:lang w:val="pl-PL"/>
        </w:rPr>
        <w:t>48000000</w:t>
      </w:r>
    </w:p>
    <w:p w14:paraId="0BBAB062" w14:textId="77777777" w:rsidR="00CA42C3" w:rsidRPr="00281635" w:rsidRDefault="00CA42C3" w:rsidP="00CA42C3">
      <w:pPr>
        <w:pStyle w:val="Akapitzlist"/>
        <w:spacing w:after="120" w:line="240" w:lineRule="auto"/>
        <w:ind w:left="1287"/>
        <w:jc w:val="both"/>
        <w:rPr>
          <w:lang w:val="pl-PL"/>
        </w:rPr>
      </w:pPr>
    </w:p>
    <w:p w14:paraId="140D6630" w14:textId="77777777" w:rsidR="00CA42C3" w:rsidRPr="003F1E7A" w:rsidRDefault="00CA42C3" w:rsidP="00CA42C3">
      <w:pPr>
        <w:pStyle w:val="Akapitzlist"/>
        <w:numPr>
          <w:ilvl w:val="0"/>
          <w:numId w:val="9"/>
        </w:numPr>
        <w:spacing w:after="120" w:line="240" w:lineRule="auto"/>
        <w:ind w:left="851" w:hanging="284"/>
        <w:jc w:val="both"/>
        <w:rPr>
          <w:b/>
          <w:lang w:val="pl-PL"/>
        </w:rPr>
      </w:pPr>
      <w:r w:rsidRPr="003F1E7A">
        <w:rPr>
          <w:b/>
          <w:lang w:val="pl-PL"/>
        </w:rPr>
        <w:t>Szczegółowy opis przedmiotu zamówienia</w:t>
      </w:r>
    </w:p>
    <w:p w14:paraId="55D75EB2" w14:textId="6A63143A" w:rsidR="00CA42C3" w:rsidRPr="00EE6F17" w:rsidRDefault="00CA42C3" w:rsidP="00BF291D">
      <w:pPr>
        <w:spacing w:after="120" w:line="240" w:lineRule="auto"/>
        <w:ind w:left="567"/>
        <w:jc w:val="both"/>
        <w:rPr>
          <w:lang w:val="pl-PL"/>
        </w:rPr>
      </w:pPr>
      <w:r w:rsidRPr="00FD43EF">
        <w:rPr>
          <w:lang w:val="pl-PL"/>
        </w:rPr>
        <w:t xml:space="preserve">Przedmiotem zamówienia </w:t>
      </w:r>
      <w:r w:rsidR="00BF291D">
        <w:rPr>
          <w:lang w:val="pl-PL"/>
        </w:rPr>
        <w:t xml:space="preserve">jest asortyment wykazany w </w:t>
      </w:r>
      <w:r w:rsidR="00BF291D" w:rsidRPr="007218D2">
        <w:rPr>
          <w:color w:val="002060"/>
          <w:lang w:val="pl-PL"/>
        </w:rPr>
        <w:t>Załącznikach 7-1</w:t>
      </w:r>
      <w:r w:rsidR="007218D2" w:rsidRPr="007218D2">
        <w:rPr>
          <w:color w:val="002060"/>
          <w:lang w:val="pl-PL"/>
        </w:rPr>
        <w:t>0</w:t>
      </w:r>
      <w:r w:rsidR="00BF291D" w:rsidRPr="007218D2">
        <w:rPr>
          <w:color w:val="002060"/>
          <w:lang w:val="pl-PL"/>
        </w:rPr>
        <w:t xml:space="preserve"> </w:t>
      </w:r>
      <w:r w:rsidR="00BF291D">
        <w:rPr>
          <w:lang w:val="pl-PL"/>
        </w:rPr>
        <w:t>do niniejszego zapytania.</w:t>
      </w:r>
    </w:p>
    <w:p w14:paraId="4258B51F" w14:textId="77777777" w:rsidR="00CA42C3" w:rsidRPr="00471443" w:rsidRDefault="00CA42C3" w:rsidP="00CA42C3">
      <w:pPr>
        <w:spacing w:after="120" w:line="240" w:lineRule="auto"/>
        <w:ind w:left="567"/>
        <w:jc w:val="both"/>
        <w:rPr>
          <w:b/>
          <w:lang w:val="pl-PL"/>
        </w:rPr>
      </w:pPr>
      <w:r w:rsidRPr="00471443">
        <w:rPr>
          <w:b/>
          <w:lang w:val="pl-PL"/>
        </w:rPr>
        <w:t>Harmonogram realizacji zamówienia:</w:t>
      </w:r>
    </w:p>
    <w:p w14:paraId="602933A9" w14:textId="0183E937" w:rsidR="00CA42C3" w:rsidRPr="00471443" w:rsidRDefault="00F10D61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22</w:t>
      </w:r>
      <w:r w:rsidR="005A007A">
        <w:rPr>
          <w:lang w:val="pl-PL"/>
        </w:rPr>
        <w:t>.0</w:t>
      </w:r>
      <w:r>
        <w:rPr>
          <w:lang w:val="pl-PL"/>
        </w:rPr>
        <w:t>1</w:t>
      </w:r>
      <w:r w:rsidR="005A007A">
        <w:rPr>
          <w:lang w:val="pl-PL"/>
        </w:rPr>
        <w:t>.2020</w:t>
      </w:r>
      <w:r>
        <w:rPr>
          <w:lang w:val="pl-PL"/>
        </w:rPr>
        <w:t>1</w:t>
      </w:r>
      <w:r w:rsidR="00CA42C3" w:rsidRPr="00471443">
        <w:rPr>
          <w:lang w:val="pl-PL"/>
        </w:rPr>
        <w:t xml:space="preserve"> r. – wszczęcie postępowania o udzielenie zamówienia.</w:t>
      </w:r>
    </w:p>
    <w:p w14:paraId="27AFCC96" w14:textId="4680C4A7" w:rsidR="00CA42C3" w:rsidRPr="00471443" w:rsidRDefault="002D7307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26</w:t>
      </w:r>
      <w:r w:rsidR="005A007A">
        <w:rPr>
          <w:lang w:val="pl-PL"/>
        </w:rPr>
        <w:t>.</w:t>
      </w:r>
      <w:r w:rsidR="00F10D61">
        <w:rPr>
          <w:lang w:val="pl-PL"/>
        </w:rPr>
        <w:t>0</w:t>
      </w:r>
      <w:r>
        <w:rPr>
          <w:lang w:val="pl-PL"/>
        </w:rPr>
        <w:t>4</w:t>
      </w:r>
      <w:r w:rsidR="005A007A">
        <w:rPr>
          <w:lang w:val="pl-PL"/>
        </w:rPr>
        <w:t>.202</w:t>
      </w:r>
      <w:r w:rsidR="00F10D61">
        <w:rPr>
          <w:lang w:val="pl-PL"/>
        </w:rPr>
        <w:t>1</w:t>
      </w:r>
      <w:r w:rsidR="005A007A">
        <w:rPr>
          <w:lang w:val="pl-PL"/>
        </w:rPr>
        <w:t xml:space="preserve"> </w:t>
      </w:r>
      <w:r w:rsidR="00CA42C3" w:rsidRPr="00471443">
        <w:rPr>
          <w:lang w:val="pl-PL"/>
        </w:rPr>
        <w:t>r.– ostateczny termin składania ofert.</w:t>
      </w:r>
    </w:p>
    <w:p w14:paraId="1E486971" w14:textId="19F5F467" w:rsidR="00CA42C3" w:rsidRPr="00471443" w:rsidRDefault="002D7307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27</w:t>
      </w:r>
      <w:r w:rsidR="005A007A">
        <w:rPr>
          <w:lang w:val="pl-PL"/>
        </w:rPr>
        <w:t>.</w:t>
      </w:r>
      <w:r w:rsidR="00FB0189">
        <w:rPr>
          <w:lang w:val="pl-PL"/>
        </w:rPr>
        <w:t>0</w:t>
      </w:r>
      <w:r>
        <w:rPr>
          <w:lang w:val="pl-PL"/>
        </w:rPr>
        <w:t>4</w:t>
      </w:r>
      <w:r w:rsidR="005A007A">
        <w:rPr>
          <w:lang w:val="pl-PL"/>
        </w:rPr>
        <w:t>.202</w:t>
      </w:r>
      <w:r w:rsidR="00FB0189">
        <w:rPr>
          <w:lang w:val="pl-PL"/>
        </w:rPr>
        <w:t>1</w:t>
      </w:r>
      <w:r w:rsidR="00CA42C3" w:rsidRPr="00471443">
        <w:rPr>
          <w:lang w:val="pl-PL"/>
        </w:rPr>
        <w:t xml:space="preserve"> r.– ocena zebranych ofert i wybór najkorzystniejszej.</w:t>
      </w:r>
    </w:p>
    <w:p w14:paraId="5B01CA73" w14:textId="28B77736" w:rsidR="00CA42C3" w:rsidRPr="00471443" w:rsidRDefault="002D7307" w:rsidP="00CA42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10</w:t>
      </w:r>
      <w:r w:rsidR="005A007A">
        <w:rPr>
          <w:lang w:val="pl-PL"/>
        </w:rPr>
        <w:t>.</w:t>
      </w:r>
      <w:r w:rsidR="00FB0189">
        <w:rPr>
          <w:lang w:val="pl-PL"/>
        </w:rPr>
        <w:t>0</w:t>
      </w:r>
      <w:r>
        <w:rPr>
          <w:lang w:val="pl-PL"/>
        </w:rPr>
        <w:t>5</w:t>
      </w:r>
      <w:r w:rsidR="005A007A">
        <w:rPr>
          <w:lang w:val="pl-PL"/>
        </w:rPr>
        <w:t>.202</w:t>
      </w:r>
      <w:r w:rsidR="00FB0189">
        <w:rPr>
          <w:lang w:val="pl-PL"/>
        </w:rPr>
        <w:t>1</w:t>
      </w:r>
      <w:r w:rsidR="00CA42C3" w:rsidRPr="00471443">
        <w:rPr>
          <w:lang w:val="pl-PL"/>
        </w:rPr>
        <w:t>. r. – zawarcie umowy z wybranym Wykonawcą.</w:t>
      </w:r>
    </w:p>
    <w:p w14:paraId="71BE49C7" w14:textId="77777777" w:rsidR="00BF291D" w:rsidRDefault="00CA42C3" w:rsidP="00BF291D">
      <w:pPr>
        <w:spacing w:after="120" w:line="240" w:lineRule="auto"/>
        <w:ind w:left="567"/>
        <w:jc w:val="both"/>
        <w:rPr>
          <w:lang w:val="pl-PL"/>
        </w:rPr>
      </w:pPr>
      <w:r w:rsidRPr="00471443">
        <w:rPr>
          <w:lang w:val="pl-PL"/>
        </w:rPr>
        <w:t xml:space="preserve">Termin realizacji zamówienia może ulec zmianie w zależności wystąpienia okoliczności, których nie można było przewidzieć w dniu zawarcia umowy. </w:t>
      </w:r>
    </w:p>
    <w:p w14:paraId="49FCD125" w14:textId="10C85DAC" w:rsidR="00CA42C3" w:rsidRPr="00BE0719" w:rsidRDefault="00CA42C3" w:rsidP="00BF291D">
      <w:pPr>
        <w:spacing w:after="120" w:line="240" w:lineRule="auto"/>
        <w:ind w:left="567"/>
        <w:jc w:val="both"/>
        <w:rPr>
          <w:b/>
          <w:color w:val="003399"/>
          <w:sz w:val="28"/>
          <w:lang w:val="pl-PL"/>
        </w:rPr>
      </w:pPr>
      <w:r w:rsidRPr="00BE0719">
        <w:rPr>
          <w:b/>
          <w:color w:val="003399"/>
          <w:sz w:val="28"/>
          <w:lang w:val="pl-PL"/>
        </w:rPr>
        <w:t>MIEJSCE DOSTAWY ZAMÓWIENIA</w:t>
      </w:r>
    </w:p>
    <w:p w14:paraId="02F0544F" w14:textId="5777AD0F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9B714B">
        <w:rPr>
          <w:lang w:val="pl-PL"/>
        </w:rPr>
        <w:t xml:space="preserve">Wykonawca dostarczy </w:t>
      </w:r>
      <w:r w:rsidR="009A7A0B">
        <w:rPr>
          <w:lang w:val="pl-PL"/>
        </w:rPr>
        <w:t xml:space="preserve">zamawiany asortyment </w:t>
      </w:r>
      <w:r>
        <w:rPr>
          <w:lang w:val="pl-PL"/>
        </w:rPr>
        <w:t xml:space="preserve">Zamawiającemu </w:t>
      </w:r>
      <w:r w:rsidR="009A7A0B">
        <w:rPr>
          <w:lang w:val="pl-PL"/>
        </w:rPr>
        <w:t xml:space="preserve">na adres: ul. Powstańców Wielkopolskich 33 w Bydgoszczy. </w:t>
      </w:r>
      <w:r>
        <w:rPr>
          <w:lang w:val="pl-PL"/>
        </w:rPr>
        <w:t xml:space="preserve"> Odbiór dostarczone</w:t>
      </w:r>
      <w:r w:rsidRPr="009B714B">
        <w:rPr>
          <w:lang w:val="pl-PL"/>
        </w:rPr>
        <w:t>j</w:t>
      </w:r>
      <w:r w:rsidRPr="004A5128">
        <w:rPr>
          <w:lang w:val="pl-PL"/>
        </w:rPr>
        <w:t xml:space="preserve"> </w:t>
      </w:r>
      <w:r w:rsidRPr="00DB7EBF">
        <w:rPr>
          <w:lang w:val="pl-PL"/>
        </w:rPr>
        <w:t>usługi sprzętu nastąpi na zasadach określonych w § 4 Umowy, która stanowi Z</w:t>
      </w:r>
      <w:r>
        <w:rPr>
          <w:lang w:val="pl-PL"/>
        </w:rPr>
        <w:t>ałącznik 6</w:t>
      </w:r>
      <w:r w:rsidRPr="00DB7EBF">
        <w:rPr>
          <w:lang w:val="pl-PL"/>
        </w:rPr>
        <w:t>.</w:t>
      </w:r>
    </w:p>
    <w:p w14:paraId="58DF0256" w14:textId="77777777" w:rsidR="00CA42C3" w:rsidRPr="00472ADC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472ADC">
        <w:rPr>
          <w:b/>
          <w:color w:val="003399"/>
          <w:sz w:val="28"/>
          <w:lang w:val="pl-PL"/>
        </w:rPr>
        <w:t>TERMIN REALIZACJI ZAMÓWIENIA</w:t>
      </w:r>
    </w:p>
    <w:p w14:paraId="7E697A74" w14:textId="3AE01124" w:rsidR="00CA42C3" w:rsidRPr="002A56D9" w:rsidRDefault="00CA42C3" w:rsidP="00CA42C3">
      <w:pPr>
        <w:spacing w:after="120" w:line="240" w:lineRule="auto"/>
        <w:ind w:left="567"/>
        <w:jc w:val="both"/>
        <w:rPr>
          <w:b/>
          <w:lang w:val="pl-PL"/>
        </w:rPr>
      </w:pPr>
      <w:r w:rsidRPr="00472ADC">
        <w:rPr>
          <w:lang w:val="pl-PL"/>
        </w:rPr>
        <w:t>Wykonawca zobowiązuje się do wykonania przedmiotu Zamówienia w terminie</w:t>
      </w:r>
      <w:r>
        <w:rPr>
          <w:lang w:val="pl-PL"/>
        </w:rPr>
        <w:t xml:space="preserve"> </w:t>
      </w:r>
      <w:r w:rsidRPr="002A56D9">
        <w:rPr>
          <w:b/>
          <w:lang w:val="pl-PL"/>
        </w:rPr>
        <w:t xml:space="preserve">do dnia </w:t>
      </w:r>
      <w:r w:rsidR="00A95927">
        <w:rPr>
          <w:b/>
          <w:lang w:val="pl-PL"/>
        </w:rPr>
        <w:t>30</w:t>
      </w:r>
      <w:r w:rsidR="009A7A0B">
        <w:rPr>
          <w:b/>
          <w:lang w:val="pl-PL"/>
        </w:rPr>
        <w:t xml:space="preserve"> </w:t>
      </w:r>
      <w:r w:rsidR="00357AEC">
        <w:rPr>
          <w:b/>
          <w:lang w:val="pl-PL"/>
        </w:rPr>
        <w:t>ma</w:t>
      </w:r>
      <w:r w:rsidR="002D7307">
        <w:rPr>
          <w:b/>
          <w:lang w:val="pl-PL"/>
        </w:rPr>
        <w:t xml:space="preserve">ja </w:t>
      </w:r>
      <w:r w:rsidR="009A7A0B">
        <w:rPr>
          <w:b/>
          <w:lang w:val="pl-PL"/>
        </w:rPr>
        <w:t>202</w:t>
      </w:r>
      <w:r w:rsidR="00FB0189">
        <w:rPr>
          <w:b/>
          <w:lang w:val="pl-PL"/>
        </w:rPr>
        <w:t xml:space="preserve">1 </w:t>
      </w:r>
      <w:r w:rsidRPr="002A56D9">
        <w:rPr>
          <w:b/>
          <w:lang w:val="pl-PL"/>
        </w:rPr>
        <w:t>r.</w:t>
      </w:r>
    </w:p>
    <w:p w14:paraId="2F8BA37C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472ADC">
        <w:rPr>
          <w:b/>
          <w:color w:val="003399"/>
          <w:sz w:val="28"/>
          <w:lang w:val="pl-PL"/>
        </w:rPr>
        <w:t>WARUNKI UDZIAŁU W POSTĘPOWANIU ORAZ SPOSÓB DOKONANIA ICH OCENY – KRYTERIA FORMALNE</w:t>
      </w:r>
    </w:p>
    <w:p w14:paraId="1B0BA2E4" w14:textId="77777777" w:rsidR="00CA42C3" w:rsidRPr="009258E4" w:rsidRDefault="00CA42C3" w:rsidP="00CA42C3">
      <w:pPr>
        <w:pStyle w:val="Akapitzlist"/>
        <w:numPr>
          <w:ilvl w:val="0"/>
          <w:numId w:val="10"/>
        </w:numPr>
        <w:spacing w:after="120" w:line="240" w:lineRule="auto"/>
        <w:ind w:left="993" w:hanging="426"/>
        <w:jc w:val="both"/>
        <w:rPr>
          <w:b/>
          <w:lang w:val="pl-PL"/>
        </w:rPr>
      </w:pPr>
      <w:r w:rsidRPr="009258E4">
        <w:rPr>
          <w:b/>
          <w:lang w:val="pl-PL"/>
        </w:rPr>
        <w:t>Postanowienia ogólne</w:t>
      </w:r>
      <w:r>
        <w:rPr>
          <w:b/>
          <w:lang w:val="pl-PL"/>
        </w:rPr>
        <w:t>:</w:t>
      </w:r>
    </w:p>
    <w:p w14:paraId="2874CC50" w14:textId="34AF5B00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dopuszcza możliwoś</w:t>
      </w:r>
      <w:r w:rsidR="00E62233">
        <w:rPr>
          <w:lang w:val="pl-PL"/>
        </w:rPr>
        <w:t xml:space="preserve">ć </w:t>
      </w:r>
      <w:r w:rsidRPr="00127BE8">
        <w:rPr>
          <w:lang w:val="pl-PL"/>
        </w:rPr>
        <w:t>składania ofert częściowych</w:t>
      </w:r>
      <w:r w:rsidR="00FB0189">
        <w:rPr>
          <w:lang w:val="pl-PL"/>
        </w:rPr>
        <w:t xml:space="preserve"> – w pakietach określonych jako </w:t>
      </w:r>
      <w:r w:rsidR="00FB0189" w:rsidRPr="007218D2">
        <w:rPr>
          <w:lang w:val="pl-PL"/>
        </w:rPr>
        <w:t>załączniki od 7 do 1</w:t>
      </w:r>
      <w:r w:rsidR="00AC4C7E" w:rsidRPr="007218D2">
        <w:rPr>
          <w:lang w:val="pl-PL"/>
        </w:rPr>
        <w:t>0</w:t>
      </w:r>
    </w:p>
    <w:p w14:paraId="23CED77B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nie dopuszcza możliwości składania ofert wariantowych.</w:t>
      </w:r>
    </w:p>
    <w:p w14:paraId="512D48EC" w14:textId="77777777" w:rsidR="00CA42C3" w:rsidRPr="00B92B2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lastRenderedPageBreak/>
        <w:t>Zamawiający dopuszcza możliwość udziału podwykonawców.</w:t>
      </w:r>
    </w:p>
    <w:p w14:paraId="51536B43" w14:textId="77777777" w:rsidR="00CA42C3" w:rsidRPr="00DE4EED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t>Zamawiający nie dopuszcza składania ofert w języku innym niż polski. Złożona oferta oraz jej załączniki muszą być sporządzone w języku polskim.</w:t>
      </w:r>
      <w:r w:rsidRPr="00DE4EED">
        <w:rPr>
          <w:lang w:val="pl-PL"/>
        </w:rPr>
        <w:t xml:space="preserve"> Dokumenty sporządzone w języku obcym są składane wraz z tłumaczeniem na język polski</w:t>
      </w:r>
      <w:r>
        <w:rPr>
          <w:lang w:val="pl-PL"/>
        </w:rPr>
        <w:t>.</w:t>
      </w:r>
    </w:p>
    <w:p w14:paraId="0846C7E7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Złożenie oferty jest równoznaczne z oświadczeniem Wykonawcy, iż akceptuje on warunki przedmiotowego postępowania oraz warunki realizacji zamówienia w przypadku wyboru jego oferty jako najkorzystniejszej i zobowiązuje się do zrealizowania zamówienia zgodnie z przedmiotowym zapytaniem ofertowym i złożoną ofertą.</w:t>
      </w:r>
    </w:p>
    <w:p w14:paraId="1E6FA53D" w14:textId="77777777" w:rsidR="00CA42C3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Złożenie oferty jest równoznaczne z oświadczeniem Wykonawcy o prawdziwości danych zawartych w ofercie i ich zgodności ze stanem faktycznym. W przypadku gdyby informacje wskazane przez Wykonawcę okazały się nieprawdziwe, Zamawiający wykluczy takiego Wykonawcę z postępowania na każdym jego etapie, w tym również po zawarciu umowy.</w:t>
      </w:r>
    </w:p>
    <w:p w14:paraId="3C22D11A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 xml:space="preserve">W przypadku wątpliwości związanych z zawartością oferty Zamawiający zastrzega sobie </w:t>
      </w:r>
      <w:r w:rsidRPr="00B92B28">
        <w:rPr>
          <w:lang w:val="pl-PL"/>
        </w:rPr>
        <w:t>prawo do wezwania drogą elektroniczną (wiadomość e-mail) Oferenta do złożenia wyjaśnień lub uzupełnienia oferty.</w:t>
      </w:r>
      <w:r w:rsidRPr="00127BE8">
        <w:rPr>
          <w:lang w:val="pl-PL"/>
        </w:rPr>
        <w:t xml:space="preserve"> W takiej sytuacji Oferent zobowiązany jest do jednokrotnego złożenia wyjaśnień lub uzupełnienia oferty drogą elektroniczną (wiadomość e-mail) w terminie nie dłuższym niż 2 dni robocze od dnia nadania przez Zamawiającego wiadomości e-mail zawierającej zgłoszenie wątpliwości. </w:t>
      </w:r>
    </w:p>
    <w:p w14:paraId="1EBCB846" w14:textId="77777777" w:rsidR="00CA42C3" w:rsidRPr="00DB7EBF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B87F4B">
        <w:rPr>
          <w:lang w:val="pl-PL"/>
        </w:rPr>
        <w:t xml:space="preserve">W przypadku, gdy cena najniższej oferty przewyższa kwotę, jaką Zamawiający może przeznaczyć na realizację zamówienia dopuszcza się przeprowadzenie negocjacji i złożenie ofert dodatkowych. </w:t>
      </w:r>
      <w:r w:rsidRPr="00DB7EBF">
        <w:rPr>
          <w:lang w:val="pl-PL"/>
        </w:rPr>
        <w:t>Przed zawarciem umowy Zamawiający zastrzega sobie prawo prowadzenia negocjacji</w:t>
      </w:r>
      <w:r>
        <w:rPr>
          <w:lang w:val="pl-PL"/>
        </w:rPr>
        <w:t xml:space="preserve"> cenowych z jednym lub kilkoma Wykonawc</w:t>
      </w:r>
      <w:r w:rsidRPr="00DB7EBF">
        <w:rPr>
          <w:lang w:val="pl-PL"/>
        </w:rPr>
        <w:t xml:space="preserve">ami. </w:t>
      </w:r>
      <w:r w:rsidRPr="00B87F4B">
        <w:rPr>
          <w:lang w:val="pl-PL"/>
        </w:rPr>
        <w:t xml:space="preserve">Negocjacje prowadzi się z Wykonawcami, którzy złożyli ważne oferty. Z przeprowadzonych negocjacji sporządza się protokół o przeprowadzonych negocjacjach. </w:t>
      </w:r>
      <w:r w:rsidRPr="00B92B28">
        <w:rPr>
          <w:lang w:val="pl-PL"/>
        </w:rPr>
        <w:t>Wykonawcy mogą złożyć oferty dodatkowe.</w:t>
      </w:r>
      <w:r w:rsidRPr="00B87F4B">
        <w:rPr>
          <w:lang w:val="pl-PL"/>
        </w:rPr>
        <w:t xml:space="preserve"> </w:t>
      </w:r>
      <w:r w:rsidRPr="00DB7EBF">
        <w:rPr>
          <w:lang w:val="pl-PL"/>
        </w:rPr>
        <w:t>W wyniku negocjacji może zostać ustalona cena niższa niż wskazana w ofercie, nie może jednak zostać ustalona cena wyższa niż wskazana w ofercie.</w:t>
      </w:r>
    </w:p>
    <w:p w14:paraId="48F62980" w14:textId="77777777" w:rsidR="00CA42C3" w:rsidRPr="00E6701F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E6701F">
        <w:rPr>
          <w:lang w:val="pl-PL"/>
        </w:rPr>
        <w:t>Złożenie zapytania ofertowego, jak też otrzymanie w jego wyniku oferty nie jest równoznaczne z udzieleniem zamówienia przez Zamawiającego (nie rodzi skutków w postaci zawarcia umowy). Zamawiający zastrzega sobie prawo do odstąpienia od zamówienia bez podania przyczyny oraz możliwość negocjacji przedstawionych warunków współpracy.</w:t>
      </w:r>
    </w:p>
    <w:p w14:paraId="26A2E5B3" w14:textId="369FBC77" w:rsidR="00CA42C3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02363B">
        <w:rPr>
          <w:lang w:val="pl-PL"/>
        </w:rPr>
        <w:t>Z wybranym Wykonawcą Zamawiający zawrze umowę na dostawę</w:t>
      </w:r>
      <w:r>
        <w:rPr>
          <w:lang w:val="pl-PL"/>
        </w:rPr>
        <w:t xml:space="preserve"> (wzór – Załącznik 6).</w:t>
      </w:r>
    </w:p>
    <w:p w14:paraId="5252C178" w14:textId="77777777" w:rsidR="00CA42C3" w:rsidRPr="00127BE8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W przypadku, gdy wybrany Wykonawca odstąpi od podpisania Umowy z Zamawiającym, możliwe jest podpisanie Umowy z kolejnym Wykonawcą, który w postępowaniu o udzielenie zamówienia uzyskał kolejną, najwyższą liczbę punktów.</w:t>
      </w:r>
    </w:p>
    <w:p w14:paraId="4BD4F056" w14:textId="77777777" w:rsidR="00CA42C3" w:rsidRDefault="00CA42C3" w:rsidP="00CA42C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dopuszcza możliwość wspólnego ubiegania się Wykonawców o zamówienie.</w:t>
      </w:r>
    </w:p>
    <w:p w14:paraId="4314E19E" w14:textId="77777777" w:rsidR="00CA42C3" w:rsidRPr="003B21AD" w:rsidRDefault="00CA42C3" w:rsidP="00CA42C3">
      <w:pPr>
        <w:pStyle w:val="Akapitzlist"/>
        <w:numPr>
          <w:ilvl w:val="1"/>
          <w:numId w:val="8"/>
        </w:numPr>
        <w:spacing w:after="120" w:line="240" w:lineRule="auto"/>
        <w:jc w:val="both"/>
        <w:rPr>
          <w:lang w:val="pl-PL"/>
        </w:rPr>
      </w:pPr>
      <w:r w:rsidRPr="003B21AD">
        <w:rPr>
          <w:lang w:val="pl-PL"/>
        </w:rPr>
        <w:t xml:space="preserve">Wykonawcy wspólnie ubiegający się o udzielenie niniejszego zamówienia powinni spełniać warunki udziału w postępowaniu oraz złożyć dokumenty potwierdzające spełnianie tych warunków zgodnie z zapisami zawartym  w części </w:t>
      </w:r>
      <w:r w:rsidRPr="0054264D">
        <w:rPr>
          <w:lang w:val="pl-PL"/>
        </w:rPr>
        <w:t>7 (</w:t>
      </w:r>
      <w:r w:rsidRPr="0054264D">
        <w:rPr>
          <w:i/>
          <w:lang w:val="pl-PL"/>
        </w:rPr>
        <w:t>Warunki udziału w postępowaniu oraz sposób dokonania ich oceny – kryteria formalne</w:t>
      </w:r>
      <w:r w:rsidRPr="0054264D">
        <w:rPr>
          <w:lang w:val="pl-PL"/>
        </w:rPr>
        <w:t>)</w:t>
      </w:r>
      <w:r>
        <w:rPr>
          <w:lang w:val="pl-PL"/>
        </w:rPr>
        <w:t xml:space="preserve"> n</w:t>
      </w:r>
      <w:r w:rsidRPr="003B21AD">
        <w:rPr>
          <w:lang w:val="pl-PL"/>
        </w:rPr>
        <w:t>iniejszego Zapytania Ofertowego. Ponadto tacy Wykonawcy ustanawiają Pełnomocnika do reprezentowania ich w niniejszym postępowaniu albo reprezentowania ich w postępowaniu i zawarcia umowy w sprawie zamówienia publicznego.</w:t>
      </w:r>
    </w:p>
    <w:p w14:paraId="13204417" w14:textId="77777777" w:rsidR="00CA42C3" w:rsidRPr="003B21AD" w:rsidRDefault="00CA42C3" w:rsidP="00CA42C3">
      <w:pPr>
        <w:pStyle w:val="Akapitzlist"/>
        <w:numPr>
          <w:ilvl w:val="1"/>
          <w:numId w:val="8"/>
        </w:numPr>
        <w:spacing w:after="120" w:line="240" w:lineRule="auto"/>
        <w:jc w:val="both"/>
        <w:rPr>
          <w:lang w:val="pl-PL"/>
        </w:rPr>
      </w:pPr>
      <w:r w:rsidRPr="003B21AD">
        <w:rPr>
          <w:lang w:val="pl-PL"/>
        </w:rPr>
        <w:t>Wszelka korespondencja prowadzona będzie wyłącznie z Pełnomocnikiem.</w:t>
      </w:r>
    </w:p>
    <w:p w14:paraId="57E0EA17" w14:textId="77777777" w:rsidR="00CA42C3" w:rsidRDefault="00CA42C3" w:rsidP="00CA42C3">
      <w:pPr>
        <w:pStyle w:val="Akapitzlist"/>
        <w:numPr>
          <w:ilvl w:val="1"/>
          <w:numId w:val="8"/>
        </w:numPr>
        <w:spacing w:after="120" w:line="240" w:lineRule="auto"/>
        <w:jc w:val="both"/>
        <w:rPr>
          <w:lang w:val="pl-PL"/>
        </w:rPr>
      </w:pPr>
      <w:r w:rsidRPr="003B21AD">
        <w:rPr>
          <w:lang w:val="pl-PL"/>
        </w:rPr>
        <w:lastRenderedPageBreak/>
        <w:t>Wykonawcy wspólnie ubiegający się o niniejsze zamówienie, których oferta zostanie uznana za najkorzystniejszą, przed zawarciem umowy o niniejsze zamówienie, mogą zostać wezwani przez Zamawiającego do przedstawienia stosownej umowy regulującej współpracę tych Wykonawców.</w:t>
      </w:r>
    </w:p>
    <w:p w14:paraId="6A8155FC" w14:textId="77777777" w:rsidR="00CA42C3" w:rsidRPr="003B21AD" w:rsidRDefault="00CA42C3" w:rsidP="00CA42C3">
      <w:pPr>
        <w:pStyle w:val="Akapitzlist"/>
        <w:spacing w:after="120" w:line="240" w:lineRule="auto"/>
        <w:ind w:left="2007"/>
        <w:jc w:val="both"/>
        <w:rPr>
          <w:lang w:val="pl-PL"/>
        </w:rPr>
      </w:pPr>
    </w:p>
    <w:p w14:paraId="7ECC9862" w14:textId="77777777" w:rsidR="00CA42C3" w:rsidRPr="00B92B28" w:rsidRDefault="00CA42C3" w:rsidP="00CA42C3">
      <w:pPr>
        <w:pStyle w:val="Akapitzlist"/>
        <w:numPr>
          <w:ilvl w:val="0"/>
          <w:numId w:val="10"/>
        </w:numPr>
        <w:spacing w:after="120" w:line="240" w:lineRule="auto"/>
        <w:ind w:left="993" w:hanging="426"/>
        <w:jc w:val="both"/>
        <w:rPr>
          <w:b/>
          <w:lang w:val="pl-PL"/>
        </w:rPr>
      </w:pPr>
      <w:r w:rsidRPr="00B92B28">
        <w:rPr>
          <w:b/>
          <w:lang w:val="pl-PL"/>
        </w:rPr>
        <w:t>O udzielenie zamówienia mogą ubiegać się Wykonawcy, którzy:</w:t>
      </w:r>
    </w:p>
    <w:p w14:paraId="09FEE0C4" w14:textId="77777777" w:rsidR="00CA42C3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P</w:t>
      </w:r>
      <w:r w:rsidRPr="00A55C2C">
        <w:rPr>
          <w:lang w:val="pl-PL"/>
        </w:rPr>
        <w:t>osiadają uprawnienia do wykonywania określonej działalności lub czynności, jeżeli przepisy prawa nakładają obowiązek ich posiadania.</w:t>
      </w:r>
    </w:p>
    <w:p w14:paraId="120167BE" w14:textId="2ECDD400" w:rsidR="00CA42C3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t>Posiadają wiedzę i doświadczenie</w:t>
      </w:r>
      <w:r>
        <w:rPr>
          <w:lang w:val="pl-PL"/>
        </w:rPr>
        <w:t xml:space="preserve"> (także oddelegowanego do realizacji zlecenia personelu)</w:t>
      </w:r>
      <w:r w:rsidRPr="00A55C2C">
        <w:rPr>
          <w:lang w:val="pl-PL"/>
        </w:rPr>
        <w:t xml:space="preserve"> do wykonania zamówienia oraz w okresie ostatnich trzech</w:t>
      </w:r>
      <w:r>
        <w:rPr>
          <w:lang w:val="pl-PL"/>
        </w:rPr>
        <w:t xml:space="preserve"> </w:t>
      </w:r>
      <w:r w:rsidRPr="00A55C2C">
        <w:rPr>
          <w:lang w:val="pl-PL"/>
        </w:rPr>
        <w:t>lat przed upływem terminu składania ofert, a jeżeli okres prowadzenia działalności jest krótszy</w:t>
      </w:r>
      <w:r>
        <w:rPr>
          <w:lang w:val="pl-PL"/>
        </w:rPr>
        <w:t xml:space="preserve"> </w:t>
      </w:r>
      <w:r w:rsidRPr="00A55C2C">
        <w:rPr>
          <w:lang w:val="pl-PL"/>
        </w:rPr>
        <w:t xml:space="preserve">- w tym okresie, zrealizowali należycie co najmniej </w:t>
      </w:r>
      <w:r w:rsidR="009A7A0B">
        <w:rPr>
          <w:lang w:val="pl-PL"/>
        </w:rPr>
        <w:t xml:space="preserve">2 zamówienia </w:t>
      </w:r>
      <w:r>
        <w:rPr>
          <w:lang w:val="pl-PL"/>
        </w:rPr>
        <w:t>.</w:t>
      </w:r>
      <w:r w:rsidRPr="00A55C2C">
        <w:rPr>
          <w:lang w:val="pl-PL"/>
        </w:rPr>
        <w:t xml:space="preserve"> o wartości</w:t>
      </w:r>
      <w:r w:rsidR="00CD59D7">
        <w:rPr>
          <w:lang w:val="pl-PL"/>
        </w:rPr>
        <w:t xml:space="preserve"> ł</w:t>
      </w:r>
      <w:r w:rsidR="00C24BB1">
        <w:rPr>
          <w:lang w:val="pl-PL"/>
        </w:rPr>
        <w:t>ą</w:t>
      </w:r>
      <w:r w:rsidR="00CD59D7">
        <w:rPr>
          <w:lang w:val="pl-PL"/>
        </w:rPr>
        <w:t>cznej</w:t>
      </w:r>
      <w:r w:rsidRPr="00A55C2C">
        <w:rPr>
          <w:lang w:val="pl-PL"/>
        </w:rPr>
        <w:t xml:space="preserve"> nie mniejszej niż </w:t>
      </w:r>
      <w:r w:rsidR="00AC4C7E">
        <w:rPr>
          <w:lang w:val="pl-PL"/>
        </w:rPr>
        <w:t>3</w:t>
      </w:r>
      <w:r w:rsidR="009A7A0B">
        <w:rPr>
          <w:lang w:val="pl-PL"/>
        </w:rPr>
        <w:t xml:space="preserve">00 000,00 </w:t>
      </w:r>
      <w:r w:rsidRPr="00A55C2C">
        <w:rPr>
          <w:lang w:val="pl-PL"/>
        </w:rPr>
        <w:t xml:space="preserve"> PLN brutto (słownie: </w:t>
      </w:r>
      <w:r w:rsidR="00AC4C7E">
        <w:rPr>
          <w:lang w:val="pl-PL"/>
        </w:rPr>
        <w:t>trzy</w:t>
      </w:r>
      <w:r w:rsidR="009A7A0B">
        <w:rPr>
          <w:lang w:val="pl-PL"/>
        </w:rPr>
        <w:t xml:space="preserve">sta tysięcy </w:t>
      </w:r>
      <w:r w:rsidRPr="00A55C2C">
        <w:rPr>
          <w:lang w:val="pl-PL"/>
        </w:rPr>
        <w:t>złotych brutto 00/100)</w:t>
      </w:r>
      <w:r w:rsidR="009A7A0B">
        <w:rPr>
          <w:lang w:val="pl-PL"/>
        </w:rPr>
        <w:t xml:space="preserve"> </w:t>
      </w:r>
      <w:r w:rsidR="00FB0189">
        <w:rPr>
          <w:lang w:val="pl-PL"/>
        </w:rPr>
        <w:t xml:space="preserve"> w przypadku złożenia oferty na całość zamówienia. W przypadku złożenia oferty na część zamówienia</w:t>
      </w:r>
      <w:r w:rsidR="008D1932">
        <w:rPr>
          <w:lang w:val="pl-PL"/>
        </w:rPr>
        <w:t>, wartość dostaw powinna być zgodna z wartością oferty z dokładnością do +-5%.</w:t>
      </w:r>
    </w:p>
    <w:p w14:paraId="5AF5A1C3" w14:textId="77777777" w:rsidR="00CA42C3" w:rsidRPr="00B92B28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 w:rsidRPr="00B92B28">
        <w:rPr>
          <w:lang w:val="pl-PL"/>
        </w:rPr>
        <w:t>Dysponują potencjałem organizacyjnym i technicznym, a także osobami zdolnymi do wykonania Zamówienia.</w:t>
      </w:r>
    </w:p>
    <w:p w14:paraId="1C4BA975" w14:textId="77777777" w:rsidR="00CA42C3" w:rsidRDefault="00CA42C3" w:rsidP="00CA42C3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lang w:val="pl-PL"/>
        </w:rPr>
      </w:pPr>
      <w:r w:rsidRPr="00A30E3B">
        <w:rPr>
          <w:lang w:val="pl-PL"/>
        </w:rPr>
        <w:t xml:space="preserve">Spełniają wymóg braku powiązań osobowych </w:t>
      </w:r>
      <w:r>
        <w:rPr>
          <w:lang w:val="pl-PL"/>
        </w:rPr>
        <w:t>lub kapitałowych z Zamawiającym.</w:t>
      </w:r>
    </w:p>
    <w:p w14:paraId="1DB0AB66" w14:textId="77777777" w:rsidR="00CA42C3" w:rsidRDefault="00CA42C3" w:rsidP="00CA42C3">
      <w:pPr>
        <w:pStyle w:val="Akapitzlist"/>
        <w:spacing w:after="120" w:line="240" w:lineRule="auto"/>
        <w:ind w:left="1287"/>
        <w:jc w:val="both"/>
        <w:rPr>
          <w:lang w:val="pl-PL"/>
        </w:rPr>
      </w:pPr>
    </w:p>
    <w:p w14:paraId="1DAC1CE2" w14:textId="77777777" w:rsidR="00CA42C3" w:rsidRDefault="00CA42C3" w:rsidP="00CA42C3">
      <w:pPr>
        <w:pStyle w:val="Akapitzlist"/>
        <w:numPr>
          <w:ilvl w:val="0"/>
          <w:numId w:val="10"/>
        </w:numPr>
        <w:spacing w:after="120" w:line="240" w:lineRule="auto"/>
        <w:ind w:left="993" w:hanging="426"/>
        <w:jc w:val="both"/>
        <w:rPr>
          <w:b/>
          <w:lang w:val="pl-PL"/>
        </w:rPr>
      </w:pPr>
      <w:r w:rsidRPr="006240F8">
        <w:rPr>
          <w:b/>
          <w:lang w:val="pl-PL"/>
        </w:rPr>
        <w:t>Zamawiający ustala poniższe, szczegółowe warunki udziału w postępowaniu:</w:t>
      </w:r>
    </w:p>
    <w:p w14:paraId="6EDCBFBF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 xml:space="preserve">W zakresie warunku wskazanego w </w:t>
      </w:r>
      <w:r w:rsidRPr="00000463">
        <w:rPr>
          <w:b/>
          <w:lang w:val="pl-PL"/>
        </w:rPr>
        <w:t>pkt. 7.B(1)</w:t>
      </w:r>
      <w:r w:rsidRPr="00000463">
        <w:rPr>
          <w:lang w:val="pl-PL"/>
        </w:rPr>
        <w:t xml:space="preserve"> powyżej: </w:t>
      </w:r>
    </w:p>
    <w:p w14:paraId="25B504B0" w14:textId="77777777" w:rsidR="00CA42C3" w:rsidRPr="008C238A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8C238A">
        <w:rPr>
          <w:lang w:val="pl-PL"/>
        </w:rPr>
        <w:t>ocena spełnienia warunku nastąpi na podstawie przedstawionego przez Wykonawcę oświadczenia (</w:t>
      </w:r>
      <w:r w:rsidRPr="00CA520F">
        <w:rPr>
          <w:lang w:val="pl-PL"/>
        </w:rPr>
        <w:t>Załącznik 2</w:t>
      </w:r>
      <w:r w:rsidRPr="008C238A">
        <w:rPr>
          <w:lang w:val="pl-PL"/>
        </w:rPr>
        <w:t>) i dokonana zostanie zgodnie z formułą „spełnia – nie spełnia”.</w:t>
      </w:r>
    </w:p>
    <w:p w14:paraId="2C81A8FC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 xml:space="preserve">W zakresie warunku wskazanego w </w:t>
      </w:r>
      <w:r w:rsidRPr="00000463">
        <w:rPr>
          <w:b/>
          <w:lang w:val="pl-PL"/>
        </w:rPr>
        <w:t>pkt. 7.B(</w:t>
      </w:r>
      <w:r>
        <w:rPr>
          <w:b/>
          <w:lang w:val="pl-PL"/>
        </w:rPr>
        <w:t>2</w:t>
      </w:r>
      <w:r w:rsidRPr="00000463">
        <w:rPr>
          <w:b/>
          <w:lang w:val="pl-PL"/>
        </w:rPr>
        <w:t>)</w:t>
      </w:r>
      <w:r w:rsidRPr="00000463">
        <w:rPr>
          <w:lang w:val="pl-PL"/>
        </w:rPr>
        <w:t xml:space="preserve"> powyżej:</w:t>
      </w:r>
    </w:p>
    <w:p w14:paraId="053C853F" w14:textId="4CAB6051" w:rsidR="00CA42C3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>warunek ten zostanie spełniony, jeżeli Wykonawca wykaże, że</w:t>
      </w:r>
      <w:r>
        <w:rPr>
          <w:lang w:val="pl-PL"/>
        </w:rPr>
        <w:t xml:space="preserve"> </w:t>
      </w:r>
      <w:r w:rsidRPr="00000463">
        <w:rPr>
          <w:lang w:val="pl-PL"/>
        </w:rPr>
        <w:t xml:space="preserve">w okresie ostatnich trzech lat przed upływem terminu składania ofert, a jeżeli okres prowadzenia działalności jest krótszy - w tym okresie, zrealizował należycie co najmniej </w:t>
      </w:r>
      <w:r w:rsidR="00BF291D">
        <w:rPr>
          <w:lang w:val="pl-PL"/>
        </w:rPr>
        <w:t xml:space="preserve">dwie dostawy </w:t>
      </w:r>
      <w:r w:rsidRPr="00000463">
        <w:rPr>
          <w:lang w:val="pl-PL"/>
        </w:rPr>
        <w:t xml:space="preserve">o wartości nie mniejszej niż </w:t>
      </w:r>
      <w:r w:rsidR="00BF291D">
        <w:rPr>
          <w:lang w:val="pl-PL"/>
        </w:rPr>
        <w:t xml:space="preserve">400 000,00 </w:t>
      </w:r>
      <w:r w:rsidRPr="00000463">
        <w:rPr>
          <w:lang w:val="pl-PL"/>
        </w:rPr>
        <w:t xml:space="preserve">PLN brutto (słownie: </w:t>
      </w:r>
      <w:r w:rsidR="00BF291D">
        <w:rPr>
          <w:lang w:val="pl-PL"/>
        </w:rPr>
        <w:t>czterysta tysięcy złotych</w:t>
      </w:r>
      <w:r w:rsidRPr="00000463">
        <w:rPr>
          <w:lang w:val="pl-PL"/>
        </w:rPr>
        <w:t xml:space="preserve">  brutto 00/100). </w:t>
      </w:r>
      <w:r w:rsidR="008D1932">
        <w:rPr>
          <w:lang w:val="pl-PL"/>
        </w:rPr>
        <w:t>W</w:t>
      </w:r>
      <w:r w:rsidR="008D1932" w:rsidRPr="008D1932">
        <w:rPr>
          <w:lang w:val="pl-PL"/>
        </w:rPr>
        <w:t xml:space="preserve"> przypadku złożenia oferty na całość zamówienia. W przypadku złożenia oferty na część zamówienia, wartość dostaw powinna być zgodna z wartością oferty z dokładnością do +-5%.</w:t>
      </w:r>
      <w:r w:rsidRPr="00000463">
        <w:rPr>
          <w:lang w:val="pl-PL"/>
        </w:rPr>
        <w:t>Ocena spełnienia warunku nastąpi na podstawie przedstawionego przez Wykonawcę oświadczenia (</w:t>
      </w:r>
      <w:r w:rsidRPr="00CA520F">
        <w:rPr>
          <w:lang w:val="pl-PL"/>
        </w:rPr>
        <w:t>Załącznik 2) oraz wykazu wykonanych dostaw (</w:t>
      </w:r>
      <w:r w:rsidRPr="00A97DCB">
        <w:rPr>
          <w:lang w:val="pl-PL"/>
        </w:rPr>
        <w:t>Załącznik 3) wraz z potwierdzeniem ich należytego wykonania i dokonana zo</w:t>
      </w:r>
      <w:r w:rsidRPr="00000463">
        <w:rPr>
          <w:lang w:val="pl-PL"/>
        </w:rPr>
        <w:t>stanie zgodnie z formułą "spełnia - nie spełnia".</w:t>
      </w:r>
    </w:p>
    <w:p w14:paraId="7DD0701D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000463">
        <w:rPr>
          <w:lang w:val="pl-PL"/>
        </w:rPr>
        <w:t xml:space="preserve">W zakresie warunku wskazanego w </w:t>
      </w:r>
      <w:r w:rsidRPr="00000463">
        <w:rPr>
          <w:b/>
          <w:lang w:val="pl-PL"/>
        </w:rPr>
        <w:t>pkt. 7.B(</w:t>
      </w:r>
      <w:r>
        <w:rPr>
          <w:b/>
          <w:lang w:val="pl-PL"/>
        </w:rPr>
        <w:t>3</w:t>
      </w:r>
      <w:r w:rsidRPr="00000463">
        <w:rPr>
          <w:b/>
          <w:lang w:val="pl-PL"/>
        </w:rPr>
        <w:t>)</w:t>
      </w:r>
      <w:r w:rsidRPr="00000463">
        <w:rPr>
          <w:lang w:val="pl-PL"/>
        </w:rPr>
        <w:t xml:space="preserve"> powyżej:</w:t>
      </w:r>
    </w:p>
    <w:p w14:paraId="406A0B83" w14:textId="77777777" w:rsidR="00CA42C3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2D44F8">
        <w:rPr>
          <w:lang w:val="pl-PL"/>
        </w:rPr>
        <w:t xml:space="preserve">warunek ten zostanie </w:t>
      </w:r>
      <w:r w:rsidRPr="00A97DCB">
        <w:rPr>
          <w:lang w:val="pl-PL"/>
        </w:rPr>
        <w:t>spełniony, jeżeli Wykonawca dysponuje potencjałem organizacyjnym i technicznym, a także osobami zdolnymi do wykonania Zamówienia. Ocena</w:t>
      </w:r>
      <w:r w:rsidRPr="002D44F8">
        <w:rPr>
          <w:lang w:val="pl-PL"/>
        </w:rPr>
        <w:t xml:space="preserve"> spełnienia warunku nastąpi na podstawie przedstawionego przez Wykonawcę oświadczenia (</w:t>
      </w:r>
      <w:r w:rsidRPr="00CA520F">
        <w:rPr>
          <w:lang w:val="pl-PL"/>
        </w:rPr>
        <w:t>Załącznik 2)</w:t>
      </w:r>
      <w:r w:rsidRPr="002D44F8">
        <w:rPr>
          <w:lang w:val="pl-PL"/>
        </w:rPr>
        <w:t xml:space="preserve"> i dokonana zostanie zgodnie z formułą „spełnia – nie spełnia”.</w:t>
      </w:r>
    </w:p>
    <w:p w14:paraId="3F48678C" w14:textId="77777777" w:rsidR="00CA42C3" w:rsidRDefault="00CA42C3" w:rsidP="00CA42C3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lang w:val="pl-PL"/>
        </w:rPr>
      </w:pPr>
      <w:r w:rsidRPr="007C5D7C">
        <w:rPr>
          <w:lang w:val="pl-PL"/>
        </w:rPr>
        <w:t xml:space="preserve">W zakresie warunku wskazanego w </w:t>
      </w:r>
      <w:r w:rsidRPr="007C5D7C">
        <w:rPr>
          <w:b/>
          <w:lang w:val="pl-PL"/>
        </w:rPr>
        <w:t>pkt. 7.B(</w:t>
      </w:r>
      <w:r>
        <w:rPr>
          <w:b/>
          <w:lang w:val="pl-PL"/>
        </w:rPr>
        <w:t>4</w:t>
      </w:r>
      <w:r w:rsidRPr="007C5D7C">
        <w:rPr>
          <w:b/>
          <w:lang w:val="pl-PL"/>
        </w:rPr>
        <w:t>)</w:t>
      </w:r>
      <w:r w:rsidRPr="007C5D7C">
        <w:rPr>
          <w:lang w:val="pl-PL"/>
        </w:rPr>
        <w:t xml:space="preserve"> powyżej</w:t>
      </w:r>
      <w:r>
        <w:rPr>
          <w:lang w:val="pl-PL"/>
        </w:rPr>
        <w:t>:</w:t>
      </w:r>
    </w:p>
    <w:p w14:paraId="57B94039" w14:textId="5062D480" w:rsidR="00CA42C3" w:rsidRPr="008E360B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 xml:space="preserve">O udzielenie Zamówienia mogą ubiegać się Wykonawcy, wobec których nie zachodzą okoliczności powiązań osobowych lub kapitałowych z Zamawiającym w rozumieniu </w:t>
      </w:r>
      <w:r w:rsidRPr="008E360B">
        <w:rPr>
          <w:i/>
          <w:lang w:val="pl-PL"/>
        </w:rPr>
        <w:t>Wytycznych w zakresie kwalifikowalności wydatków w ramach Europejskiego Funduszu Rozwoju Regionalnego, Europejskiego Funduszu Społecznego oraz Funduszu Spójności na lata 2014-2020</w:t>
      </w:r>
      <w:r w:rsidRPr="008E360B">
        <w:rPr>
          <w:lang w:val="pl-PL"/>
        </w:rPr>
        <w:t xml:space="preserve">. Przez powiązania osobowe lub kapitałowe rozumie się wzajemne powiązania między Zamawiającym lub osobami upoważnionymi do </w:t>
      </w:r>
      <w:r w:rsidRPr="008E360B">
        <w:rPr>
          <w:lang w:val="pl-PL"/>
        </w:rPr>
        <w:lastRenderedPageBreak/>
        <w:t>zaciągania zobowiązań w imieniu Zamawiającego lub osobami wykonującymi w imieniu Zamawiającego czynności związane z przeprowadzeniem procedury wyboru Wykonawcy a Wykonawcą, polegające w szczególności na:</w:t>
      </w:r>
    </w:p>
    <w:p w14:paraId="78E1A6CA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uczestniczeniu w spółce jako wspólnik spółki cywilnej lub spółki osobowej,</w:t>
      </w:r>
    </w:p>
    <w:p w14:paraId="03C89CA8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posiadaniu co najmniej 10% udziałów lub akcji, o ile niższy próg nie wynika z przepisów prawa,</w:t>
      </w:r>
    </w:p>
    <w:p w14:paraId="422E8384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pełnieniu funkcji członka organu nadzorczego lub zarządzającego, prokurenta, pełnomocnika,</w:t>
      </w:r>
    </w:p>
    <w:p w14:paraId="0D78386C" w14:textId="77777777" w:rsidR="00CA42C3" w:rsidRPr="008E360B" w:rsidRDefault="00CA42C3" w:rsidP="00CA42C3">
      <w:pPr>
        <w:pStyle w:val="Akapitzlist"/>
        <w:numPr>
          <w:ilvl w:val="2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193610" w14:textId="77777777" w:rsidR="00CA42C3" w:rsidRDefault="00CA42C3" w:rsidP="00CA42C3">
      <w:pPr>
        <w:pStyle w:val="Akapitzlist"/>
        <w:numPr>
          <w:ilvl w:val="1"/>
          <w:numId w:val="12"/>
        </w:numPr>
        <w:spacing w:after="120" w:line="240" w:lineRule="auto"/>
        <w:jc w:val="both"/>
        <w:rPr>
          <w:lang w:val="pl-PL"/>
        </w:rPr>
      </w:pPr>
      <w:r w:rsidRPr="008E360B">
        <w:rPr>
          <w:lang w:val="pl-PL"/>
        </w:rPr>
        <w:t>Ocena spełnienia warunku nastąpi na podstawie przedstawionego przez Wykonawcę oświadczenia (</w:t>
      </w:r>
      <w:r w:rsidRPr="00CA520F">
        <w:rPr>
          <w:lang w:val="pl-PL"/>
        </w:rPr>
        <w:t xml:space="preserve">Załącznik </w:t>
      </w:r>
      <w:r>
        <w:rPr>
          <w:lang w:val="pl-PL"/>
        </w:rPr>
        <w:t>4</w:t>
      </w:r>
      <w:r w:rsidRPr="008E360B">
        <w:rPr>
          <w:lang w:val="pl-PL"/>
        </w:rPr>
        <w:t>) i dokonana zostanie zgodnie z formułą „spełnia – nie spełnia”.</w:t>
      </w:r>
    </w:p>
    <w:p w14:paraId="5A3BF1CE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B01E80">
        <w:rPr>
          <w:b/>
          <w:color w:val="003399"/>
          <w:sz w:val="28"/>
          <w:lang w:val="pl-PL"/>
        </w:rPr>
        <w:t>KRYTERIA OCENY OFERT SKŁADANYCH W RAMACH POSTĘPOWANIA O UDZIELENIE ZAMÓWIENIA I WYBÓR NAJKORZYSTNIEJSZEJ OFERTY</w:t>
      </w:r>
    </w:p>
    <w:p w14:paraId="48B85E8D" w14:textId="77777777" w:rsidR="00CA42C3" w:rsidRPr="004318B1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318B1">
        <w:rPr>
          <w:lang w:val="pl-PL"/>
        </w:rPr>
        <w:t>W przedmiotowym postępowaniu Zamawiający dokona wyboru najkorzystniejszej oferty spełniającej ocenę formalną zgodnie z opisem Warunków Udziału W Postępowaniu w następujący sposób:</w:t>
      </w:r>
    </w:p>
    <w:p w14:paraId="64102495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1C592A">
        <w:rPr>
          <w:b/>
          <w:lang w:val="pl-PL"/>
        </w:rPr>
        <w:t>Ocena formalna</w:t>
      </w:r>
      <w:r w:rsidRPr="001C592A">
        <w:rPr>
          <w:lang w:val="pl-PL"/>
        </w:rPr>
        <w:t xml:space="preserve">: w ramach postępowania zostaną ocenione jedynie kompletne oferty, </w:t>
      </w:r>
      <w:r>
        <w:rPr>
          <w:lang w:val="pl-PL"/>
        </w:rPr>
        <w:t xml:space="preserve">tj. </w:t>
      </w:r>
      <w:r w:rsidRPr="001C592A">
        <w:rPr>
          <w:lang w:val="pl-PL"/>
        </w:rPr>
        <w:t>składające się z Formula</w:t>
      </w:r>
      <w:r>
        <w:rPr>
          <w:lang w:val="pl-PL"/>
        </w:rPr>
        <w:t xml:space="preserve">rza </w:t>
      </w:r>
      <w:r w:rsidRPr="00CC3652">
        <w:rPr>
          <w:lang w:val="pl-PL"/>
        </w:rPr>
        <w:t>ofertowego (Załącznik 1), oraz spełniające</w:t>
      </w:r>
      <w:r w:rsidRPr="001C592A">
        <w:rPr>
          <w:lang w:val="pl-PL"/>
        </w:rPr>
        <w:t xml:space="preserve"> warunk</w:t>
      </w:r>
      <w:r>
        <w:rPr>
          <w:lang w:val="pl-PL"/>
        </w:rPr>
        <w:t>i</w:t>
      </w:r>
      <w:r w:rsidRPr="001C592A">
        <w:rPr>
          <w:lang w:val="pl-PL"/>
        </w:rPr>
        <w:t xml:space="preserve"> minimaln</w:t>
      </w:r>
      <w:r>
        <w:rPr>
          <w:lang w:val="pl-PL"/>
        </w:rPr>
        <w:t>i</w:t>
      </w:r>
      <w:r w:rsidRPr="001C592A">
        <w:rPr>
          <w:lang w:val="pl-PL"/>
        </w:rPr>
        <w:t xml:space="preserve"> formaln</w:t>
      </w:r>
      <w:r>
        <w:rPr>
          <w:lang w:val="pl-PL"/>
        </w:rPr>
        <w:t>e</w:t>
      </w:r>
      <w:r w:rsidRPr="001C592A">
        <w:rPr>
          <w:lang w:val="pl-PL"/>
        </w:rPr>
        <w:t xml:space="preserve">, tj. </w:t>
      </w:r>
      <w:r>
        <w:rPr>
          <w:lang w:val="pl-PL"/>
        </w:rPr>
        <w:t>warunki określone w sekcjach:</w:t>
      </w:r>
    </w:p>
    <w:p w14:paraId="5A584E68" w14:textId="77777777" w:rsidR="00CA42C3" w:rsidRPr="00C76371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pl-PL"/>
        </w:rPr>
      </w:pPr>
      <w:r w:rsidRPr="00C76371">
        <w:rPr>
          <w:lang w:val="pl-PL"/>
        </w:rPr>
        <w:t>Uprawnienia do wykonywania określonej działalności lub czynności</w:t>
      </w:r>
    </w:p>
    <w:p w14:paraId="08C4C34D" w14:textId="77777777" w:rsidR="00CA42C3" w:rsidRPr="00B01E80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en-US"/>
        </w:rPr>
      </w:pPr>
      <w:proofErr w:type="spellStart"/>
      <w:r w:rsidRPr="00B01E80">
        <w:rPr>
          <w:lang w:val="en-US"/>
        </w:rPr>
        <w:t>Wiedza</w:t>
      </w:r>
      <w:proofErr w:type="spellEnd"/>
      <w:r w:rsidRPr="00B01E80">
        <w:rPr>
          <w:lang w:val="en-US"/>
        </w:rPr>
        <w:t xml:space="preserve"> </w:t>
      </w:r>
      <w:proofErr w:type="spellStart"/>
      <w:r w:rsidRPr="00B01E80">
        <w:rPr>
          <w:lang w:val="en-US"/>
        </w:rPr>
        <w:t>i</w:t>
      </w:r>
      <w:proofErr w:type="spellEnd"/>
      <w:r w:rsidRPr="00B01E80">
        <w:rPr>
          <w:lang w:val="en-US"/>
        </w:rPr>
        <w:t xml:space="preserve"> </w:t>
      </w:r>
      <w:proofErr w:type="spellStart"/>
      <w:r w:rsidRPr="00B01E80">
        <w:rPr>
          <w:lang w:val="en-US"/>
        </w:rPr>
        <w:t>doświadczenie</w:t>
      </w:r>
      <w:proofErr w:type="spellEnd"/>
    </w:p>
    <w:p w14:paraId="7F851A70" w14:textId="77777777" w:rsidR="00CA42C3" w:rsidRPr="00B01E80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en-US"/>
        </w:rPr>
      </w:pPr>
      <w:proofErr w:type="spellStart"/>
      <w:r w:rsidRPr="00B01E80">
        <w:rPr>
          <w:lang w:val="en-US"/>
        </w:rPr>
        <w:t>Potencjał</w:t>
      </w:r>
      <w:proofErr w:type="spellEnd"/>
      <w:r w:rsidRPr="00B01E80">
        <w:rPr>
          <w:lang w:val="en-US"/>
        </w:rPr>
        <w:t xml:space="preserve"> </w:t>
      </w:r>
      <w:proofErr w:type="spellStart"/>
      <w:r>
        <w:rPr>
          <w:lang w:val="en-US"/>
        </w:rPr>
        <w:t>organizacyjny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Pr="00B01E80">
        <w:rPr>
          <w:lang w:val="en-US"/>
        </w:rPr>
        <w:t>techniczny</w:t>
      </w:r>
      <w:proofErr w:type="spellEnd"/>
    </w:p>
    <w:p w14:paraId="3054471B" w14:textId="77777777" w:rsidR="00CA42C3" w:rsidRPr="00B01E80" w:rsidRDefault="00CA42C3" w:rsidP="00CA42C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lang w:val="pl-PL"/>
        </w:rPr>
      </w:pPr>
      <w:proofErr w:type="spellStart"/>
      <w:r w:rsidRPr="00B01E80">
        <w:rPr>
          <w:lang w:val="en-US"/>
        </w:rPr>
        <w:t>Dodatkowe</w:t>
      </w:r>
      <w:proofErr w:type="spellEnd"/>
      <w:r w:rsidRPr="00B01E80">
        <w:rPr>
          <w:lang w:val="en-US"/>
        </w:rPr>
        <w:t xml:space="preserve"> </w:t>
      </w:r>
      <w:proofErr w:type="spellStart"/>
      <w:r w:rsidRPr="00B01E80">
        <w:rPr>
          <w:lang w:val="en-US"/>
        </w:rPr>
        <w:t>warunki</w:t>
      </w:r>
      <w:proofErr w:type="spellEnd"/>
    </w:p>
    <w:p w14:paraId="2C389992" w14:textId="77777777" w:rsidR="00CA42C3" w:rsidRPr="00151C04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151C04">
        <w:rPr>
          <w:lang w:val="pl-PL"/>
        </w:rPr>
        <w:t>Oferty niespełniające przedmiotowego wymagania zostaną odrzucone ze względów formalnych.</w:t>
      </w:r>
    </w:p>
    <w:p w14:paraId="126849D0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318B1">
        <w:rPr>
          <w:b/>
          <w:lang w:val="pl-PL"/>
        </w:rPr>
        <w:t>Ocena merytoryczna</w:t>
      </w:r>
      <w:r>
        <w:rPr>
          <w:lang w:val="pl-PL"/>
        </w:rPr>
        <w:t xml:space="preserve">: </w:t>
      </w:r>
      <w:r w:rsidRPr="00A755CB">
        <w:rPr>
          <w:lang w:val="pl-PL"/>
        </w:rPr>
        <w:t>oferty, które spełnią warunki minimalne, będą podlegać dalszej ocenie wg</w:t>
      </w:r>
      <w:r>
        <w:rPr>
          <w:lang w:val="pl-PL"/>
        </w:rPr>
        <w:t>. następujących kryteriów.</w:t>
      </w:r>
    </w:p>
    <w:p w14:paraId="45E466E3" w14:textId="77777777" w:rsidR="00CA42C3" w:rsidRPr="00E7581F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E7581F">
        <w:rPr>
          <w:lang w:val="pl-PL"/>
        </w:rPr>
        <w:t xml:space="preserve">Kryterium A: </w:t>
      </w:r>
      <w:r w:rsidRPr="005C00F1">
        <w:rPr>
          <w:lang w:val="pl-PL"/>
        </w:rPr>
        <w:t>CENA OFERTY [ 100% ].</w:t>
      </w:r>
      <w:r w:rsidRPr="00E7581F">
        <w:rPr>
          <w:lang w:val="pl-PL"/>
        </w:rPr>
        <w:t xml:space="preserve"> </w:t>
      </w:r>
    </w:p>
    <w:p w14:paraId="664BE063" w14:textId="77777777" w:rsidR="00CA42C3" w:rsidRPr="00151C04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>Cena</w:t>
      </w:r>
      <w:r>
        <w:rPr>
          <w:lang w:val="pl-PL"/>
        </w:rPr>
        <w:t xml:space="preserve">, </w:t>
      </w:r>
      <w:r w:rsidRPr="0006129E">
        <w:rPr>
          <w:lang w:val="pl-PL"/>
        </w:rPr>
        <w:t>bez podatku od towarów i usług,</w:t>
      </w:r>
      <w:r w:rsidRPr="00151C04">
        <w:rPr>
          <w:lang w:val="pl-PL"/>
        </w:rPr>
        <w:t xml:space="preserve"> realizacji zamówienia za 1 </w:t>
      </w:r>
      <w:r>
        <w:rPr>
          <w:lang w:val="pl-PL"/>
        </w:rPr>
        <w:t>miesiąc korzystania ze wszystkich elementów sprzętu wykazanych w opisie przedmiotu zamówienia</w:t>
      </w:r>
      <w:r w:rsidRPr="00151C04">
        <w:rPr>
          <w:lang w:val="pl-PL"/>
        </w:rPr>
        <w:t>.</w:t>
      </w:r>
      <w:r>
        <w:rPr>
          <w:lang w:val="pl-PL"/>
        </w:rPr>
        <w:t xml:space="preserve"> </w:t>
      </w:r>
    </w:p>
    <w:p w14:paraId="07EC3293" w14:textId="77777777" w:rsidR="00CA42C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A329F">
        <w:rPr>
          <w:lang w:val="pl-PL"/>
        </w:rPr>
        <w:t>Cenę oferty Wykonawca podaje w Formularzu ofertowym (</w:t>
      </w:r>
      <w:r w:rsidRPr="00CC3652">
        <w:rPr>
          <w:lang w:val="pl-PL"/>
        </w:rPr>
        <w:t xml:space="preserve">Załącznik </w:t>
      </w:r>
      <w:r>
        <w:rPr>
          <w:lang w:val="pl-PL"/>
        </w:rPr>
        <w:t>1</w:t>
      </w:r>
      <w:r w:rsidRPr="009A329F">
        <w:rPr>
          <w:lang w:val="pl-PL"/>
        </w:rPr>
        <w:t>).</w:t>
      </w:r>
    </w:p>
    <w:p w14:paraId="0B5CE781" w14:textId="77777777" w:rsidR="00CA42C3" w:rsidRPr="00151C04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 xml:space="preserve">Podana w ofercie cena musi być wyrażona w PLN. </w:t>
      </w:r>
    </w:p>
    <w:p w14:paraId="0629F8E3" w14:textId="77777777" w:rsidR="00CA42C3" w:rsidRPr="00151C04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 xml:space="preserve">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</w:t>
      </w:r>
    </w:p>
    <w:p w14:paraId="53DF234E" w14:textId="77777777" w:rsidR="00CA42C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151C04">
        <w:rPr>
          <w:lang w:val="pl-PL"/>
        </w:rPr>
        <w:t>Zamawiający zastrzega sobie prawo do weryfikacji prawdziwości informacji przekazanych przez oferentów w formularzach ofertowych, w dowolny sposób.</w:t>
      </w:r>
    </w:p>
    <w:p w14:paraId="325A3B08" w14:textId="77777777" w:rsidR="00CA42C3" w:rsidRDefault="00CA42C3" w:rsidP="00CA42C3">
      <w:pPr>
        <w:pStyle w:val="Akapitzlist"/>
        <w:ind w:left="1418"/>
        <w:jc w:val="both"/>
        <w:rPr>
          <w:lang w:val="pl-PL"/>
        </w:rPr>
      </w:pPr>
    </w:p>
    <w:p w14:paraId="4A9777A0" w14:textId="77777777" w:rsidR="00CA42C3" w:rsidRPr="00A415D2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A415D2">
        <w:rPr>
          <w:lang w:val="pl-PL"/>
        </w:rPr>
        <w:t>Zastosowane wzory do obliczenia punktowego:</w:t>
      </w:r>
    </w:p>
    <w:p w14:paraId="2FD5072C" w14:textId="77777777" w:rsidR="00CA42C3" w:rsidRPr="009F646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>
        <w:rPr>
          <w:lang w:val="pl-PL"/>
        </w:rPr>
        <w:t xml:space="preserve">W = </w:t>
      </w:r>
      <w:r w:rsidRPr="009F6463">
        <w:rPr>
          <w:lang w:val="pl-PL"/>
        </w:rPr>
        <w:t>C</w:t>
      </w:r>
      <w:r w:rsidRPr="009F6463">
        <w:rPr>
          <w:vertAlign w:val="subscript"/>
          <w:lang w:val="pl-PL"/>
        </w:rPr>
        <w:t>MIN</w:t>
      </w:r>
      <w:r w:rsidRPr="009F6463">
        <w:rPr>
          <w:lang w:val="pl-PL"/>
        </w:rPr>
        <w:t xml:space="preserve"> / C</w:t>
      </w:r>
      <w:r w:rsidRPr="009F6463">
        <w:rPr>
          <w:vertAlign w:val="subscript"/>
          <w:lang w:val="pl-PL"/>
        </w:rPr>
        <w:t>OO</w:t>
      </w:r>
      <w:r w:rsidRPr="009F6463">
        <w:rPr>
          <w:lang w:val="pl-PL"/>
        </w:rPr>
        <w:t xml:space="preserve"> * 1, gdzie:</w:t>
      </w:r>
    </w:p>
    <w:p w14:paraId="1A80F8DB" w14:textId="77777777" w:rsidR="00CA42C3" w:rsidRPr="009F646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F6463">
        <w:rPr>
          <w:lang w:val="pl-PL"/>
        </w:rPr>
        <w:t>W - liczba punktów przyznanych Wykonawcy</w:t>
      </w:r>
    </w:p>
    <w:p w14:paraId="60D7A32D" w14:textId="77777777" w:rsidR="00CA42C3" w:rsidRPr="009F646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F6463">
        <w:rPr>
          <w:lang w:val="pl-PL"/>
        </w:rPr>
        <w:t>C</w:t>
      </w:r>
      <w:r w:rsidRPr="009F6463">
        <w:rPr>
          <w:vertAlign w:val="subscript"/>
          <w:lang w:val="pl-PL"/>
        </w:rPr>
        <w:t>MIN</w:t>
      </w:r>
      <w:r w:rsidRPr="009F6463">
        <w:t xml:space="preserve"> </w:t>
      </w:r>
      <w:r w:rsidRPr="009F6463">
        <w:rPr>
          <w:lang w:val="pl-PL"/>
        </w:rPr>
        <w:t xml:space="preserve">- </w:t>
      </w:r>
      <w:r w:rsidRPr="009F6463">
        <w:t>najniższa zaoferowana cena</w:t>
      </w:r>
    </w:p>
    <w:p w14:paraId="4B9BE956" w14:textId="77777777" w:rsidR="00CA42C3" w:rsidRPr="009F6463" w:rsidRDefault="00CA42C3" w:rsidP="00CA42C3">
      <w:pPr>
        <w:pStyle w:val="Akapitzlist"/>
        <w:numPr>
          <w:ilvl w:val="0"/>
          <w:numId w:val="13"/>
        </w:numPr>
        <w:ind w:left="1418"/>
        <w:jc w:val="both"/>
        <w:rPr>
          <w:lang w:val="pl-PL"/>
        </w:rPr>
      </w:pPr>
      <w:r w:rsidRPr="009F6463">
        <w:rPr>
          <w:lang w:val="pl-PL"/>
        </w:rPr>
        <w:t>C</w:t>
      </w:r>
      <w:r w:rsidRPr="009F6463">
        <w:rPr>
          <w:vertAlign w:val="subscript"/>
          <w:lang w:val="pl-PL"/>
        </w:rPr>
        <w:t>OO</w:t>
      </w:r>
      <w:r w:rsidRPr="009F6463">
        <w:rPr>
          <w:lang w:val="pl-PL"/>
        </w:rPr>
        <w:t xml:space="preserve"> - cena zaoferowana w ofercie ocenianej</w:t>
      </w:r>
    </w:p>
    <w:p w14:paraId="375368FA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662D46">
        <w:rPr>
          <w:lang w:val="pl-PL"/>
        </w:rPr>
        <w:t xml:space="preserve">Zamawiający zastosuje zaokrąglanie do dwóch miejsc po przecinku. </w:t>
      </w:r>
    </w:p>
    <w:p w14:paraId="15EF0568" w14:textId="77777777" w:rsidR="00CA42C3" w:rsidRPr="00662D46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B90A7B">
        <w:rPr>
          <w:lang w:val="pl-PL"/>
        </w:rPr>
        <w:t>Oferta wypełniająca w najwyższym stopniu wymagania określone w przyjętym kryterium otrzyma maksymalną liczbę punktów. Maksymalna liczba punktów do uzyskania łącznie wynosi 100. Pozostałym Wykonawcom, wypełniającym wymagania kryterialne przypisana zostanie proporcjonalnie mniejsza liczba punktów zgodnie z przedstawionym powyżej wzorem do obliczenia punktowego.</w:t>
      </w:r>
    </w:p>
    <w:p w14:paraId="0DAF1E4E" w14:textId="77777777" w:rsidR="00CA42C3" w:rsidRPr="004318B1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4318B1">
        <w:rPr>
          <w:lang w:val="pl-PL"/>
        </w:rPr>
        <w:t>Jeżeli w wyniku postępowania nie będzie możliwe wybrać oferty najkorzystniejszej, z uwagi na to, że dwie lub więcej ofert przedstawia taki sam bilans ceny i innych kryteriów oceny ofert, Zamawiający zastrzega sobie prawo spośród tych ofert wybrać ofertę z najniższą ceną.</w:t>
      </w:r>
    </w:p>
    <w:p w14:paraId="122A60AB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C76371">
        <w:rPr>
          <w:b/>
          <w:color w:val="003399"/>
          <w:sz w:val="28"/>
          <w:lang w:val="pl-PL"/>
        </w:rPr>
        <w:t>DOKUMENTY I MATERIAŁY, JAKIE POWINNI DOSTARCZYĆ WYKONAWCY, POTWIERDZAJĄCE SPEŁNIENIE WARUNKÓW UDZIAŁU W POSTĘPOWANIU</w:t>
      </w:r>
    </w:p>
    <w:p w14:paraId="7ECB3AC9" w14:textId="77777777" w:rsidR="00CA42C3" w:rsidRPr="00E76C80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E76C80">
        <w:rPr>
          <w:lang w:val="pl-PL"/>
        </w:rPr>
        <w:t>W celu wykazania spełnienia przez Wykonawcę warunków formalnych udziału</w:t>
      </w:r>
      <w:r>
        <w:rPr>
          <w:lang w:val="pl-PL"/>
        </w:rPr>
        <w:t xml:space="preserve"> </w:t>
      </w:r>
      <w:r w:rsidRPr="00E76C80">
        <w:rPr>
          <w:lang w:val="pl-PL"/>
        </w:rPr>
        <w:t>w postępowaniu, każdy z nich powinien przedłożyć wraz z Ofertą następujące dokumenty:</w:t>
      </w:r>
    </w:p>
    <w:p w14:paraId="559B39D6" w14:textId="77777777" w:rsidR="00CA42C3" w:rsidRPr="00E76C80" w:rsidRDefault="00CA42C3" w:rsidP="00CA42C3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Oświadczenie o spełnieniu warunków udziału w postępowaniu – </w:t>
      </w:r>
      <w:r>
        <w:rPr>
          <w:lang w:val="pl-PL"/>
        </w:rPr>
        <w:t>Z</w:t>
      </w:r>
      <w:r w:rsidRPr="00E76C80">
        <w:rPr>
          <w:lang w:val="pl-PL"/>
        </w:rPr>
        <w:t>ałącznik 2,</w:t>
      </w:r>
    </w:p>
    <w:p w14:paraId="3F06BAA8" w14:textId="77777777" w:rsidR="00CA42C3" w:rsidRPr="00E76C80" w:rsidRDefault="00CA42C3" w:rsidP="00CA42C3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Wykaz głównych usług – </w:t>
      </w:r>
      <w:r>
        <w:rPr>
          <w:lang w:val="pl-PL"/>
        </w:rPr>
        <w:t xml:space="preserve">Załącznik 3 </w:t>
      </w:r>
      <w:r w:rsidRPr="00D337B7">
        <w:rPr>
          <w:lang w:val="pl-PL"/>
        </w:rPr>
        <w:t>wraz z potwierdzeniem ich należytego wykonania</w:t>
      </w:r>
      <w:r>
        <w:rPr>
          <w:lang w:val="pl-PL"/>
        </w:rPr>
        <w:t>,</w:t>
      </w:r>
    </w:p>
    <w:p w14:paraId="003398CD" w14:textId="77777777" w:rsidR="00CA42C3" w:rsidRPr="00E76C80" w:rsidRDefault="00CA42C3" w:rsidP="00CA42C3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Oświadczenie o braku powiązań osobowych lub kapitałowych z Zamawiającym – </w:t>
      </w:r>
      <w:r>
        <w:rPr>
          <w:lang w:val="pl-PL"/>
        </w:rPr>
        <w:t>Z</w:t>
      </w:r>
      <w:r w:rsidRPr="00E76C80">
        <w:rPr>
          <w:lang w:val="pl-PL"/>
        </w:rPr>
        <w:t>ałącznik 4</w:t>
      </w:r>
      <w:r>
        <w:rPr>
          <w:lang w:val="pl-PL"/>
        </w:rPr>
        <w:t>.</w:t>
      </w:r>
    </w:p>
    <w:p w14:paraId="567994D0" w14:textId="77777777" w:rsidR="00CA42C3" w:rsidRPr="00E76C80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E76C80">
        <w:rPr>
          <w:lang w:val="pl-PL"/>
        </w:rPr>
        <w:t>W celu potwierdzenia, że oferowane przez Wykonawcę dostawy spełniają wymagania</w:t>
      </w:r>
      <w:r>
        <w:rPr>
          <w:lang w:val="pl-PL"/>
        </w:rPr>
        <w:t xml:space="preserve"> </w:t>
      </w:r>
      <w:r w:rsidRPr="00E76C80">
        <w:rPr>
          <w:lang w:val="pl-PL"/>
        </w:rPr>
        <w:t>określone w specyfikacji technicznej (minimalnych wymaganiach) sformułowanej przez</w:t>
      </w:r>
      <w:r>
        <w:rPr>
          <w:lang w:val="pl-PL"/>
        </w:rPr>
        <w:t xml:space="preserve"> </w:t>
      </w:r>
      <w:r w:rsidRPr="00E76C80">
        <w:rPr>
          <w:lang w:val="pl-PL"/>
        </w:rPr>
        <w:t>Zamawiającego należy złożyć:</w:t>
      </w:r>
    </w:p>
    <w:p w14:paraId="114ECD14" w14:textId="77777777" w:rsidR="00CA42C3" w:rsidRPr="00E76C80" w:rsidRDefault="00CA42C3" w:rsidP="00CA42C3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>Oświadczenie o zgodności zamówienia ze specyfikacją techniczną (minimalnymi</w:t>
      </w:r>
      <w:r>
        <w:rPr>
          <w:lang w:val="pl-PL"/>
        </w:rPr>
        <w:t xml:space="preserve"> </w:t>
      </w:r>
      <w:r w:rsidRPr="00E76C80">
        <w:rPr>
          <w:lang w:val="pl-PL"/>
        </w:rPr>
        <w:t xml:space="preserve">wymaganiami) określonymi przez Zamawiającego - </w:t>
      </w:r>
      <w:r>
        <w:rPr>
          <w:lang w:val="pl-PL"/>
        </w:rPr>
        <w:t>Załącznik 5,</w:t>
      </w:r>
    </w:p>
    <w:p w14:paraId="171E2E24" w14:textId="77777777" w:rsidR="00CA42C3" w:rsidRDefault="00CA42C3" w:rsidP="00CA42C3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lang w:val="pl-PL"/>
        </w:rPr>
      </w:pPr>
      <w:r w:rsidRPr="00E76C80">
        <w:rPr>
          <w:lang w:val="pl-PL"/>
        </w:rPr>
        <w:t xml:space="preserve">Formularz ofertowy ze wskazaniem modeli i parametrów oferowanego sprzętu – </w:t>
      </w:r>
      <w:r>
        <w:rPr>
          <w:lang w:val="pl-PL"/>
        </w:rPr>
        <w:t>Z</w:t>
      </w:r>
      <w:r w:rsidRPr="00E76C80">
        <w:rPr>
          <w:lang w:val="pl-PL"/>
        </w:rPr>
        <w:t>ałącznik</w:t>
      </w:r>
      <w:r>
        <w:rPr>
          <w:lang w:val="pl-PL"/>
        </w:rPr>
        <w:t xml:space="preserve"> 1.</w:t>
      </w:r>
    </w:p>
    <w:p w14:paraId="7BDCE58E" w14:textId="77777777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>
        <w:rPr>
          <w:lang w:val="pl-PL"/>
        </w:rPr>
        <w:t>Należy załączyć:</w:t>
      </w:r>
    </w:p>
    <w:p w14:paraId="645F678E" w14:textId="77777777" w:rsidR="00CA42C3" w:rsidRDefault="00CA42C3" w:rsidP="00CA42C3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Pełnomocnictwo - w</w:t>
      </w:r>
      <w:r w:rsidRPr="00D337B7">
        <w:rPr>
          <w:lang w:val="pl-PL"/>
        </w:rPr>
        <w:t xml:space="preserve"> przypadku podpisania Oferty przez pełnomocnika</w:t>
      </w:r>
    </w:p>
    <w:p w14:paraId="3B148CE0" w14:textId="77777777" w:rsidR="00CA42C3" w:rsidRPr="00D337B7" w:rsidRDefault="00CA42C3" w:rsidP="00CA42C3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A</w:t>
      </w:r>
      <w:r w:rsidRPr="00D337B7">
        <w:rPr>
          <w:lang w:val="pl-PL"/>
        </w:rPr>
        <w:t>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oferty cenowej</w:t>
      </w:r>
    </w:p>
    <w:p w14:paraId="1E6D427F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 xml:space="preserve"> </w:t>
      </w:r>
      <w:r w:rsidRPr="000E19A1">
        <w:rPr>
          <w:b/>
          <w:color w:val="003399"/>
          <w:sz w:val="28"/>
          <w:lang w:val="pl-PL"/>
        </w:rPr>
        <w:t>OPIS SPOSOBU PRZYGOTOWANIA OFERTY</w:t>
      </w:r>
    </w:p>
    <w:p w14:paraId="609CC2CC" w14:textId="537C8C29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dopuszcza możliwoś</w:t>
      </w:r>
      <w:r w:rsidR="00BF291D">
        <w:rPr>
          <w:lang w:val="pl-PL"/>
        </w:rPr>
        <w:t xml:space="preserve">ć </w:t>
      </w:r>
      <w:r w:rsidRPr="00127BE8">
        <w:rPr>
          <w:lang w:val="pl-PL"/>
        </w:rPr>
        <w:t>składania ofert częściowych.</w:t>
      </w:r>
    </w:p>
    <w:p w14:paraId="78EA02F1" w14:textId="77777777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Zamawiający nie dopuszcza możliwości składania ofert wariantowych.</w:t>
      </w:r>
    </w:p>
    <w:p w14:paraId="447FDAE6" w14:textId="77777777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lastRenderedPageBreak/>
        <w:t>Zamawiający nie dopuszcza składania ofert w języku innym niż polski. Złożona oferta oraz jej załączniki muszą być sporządzone w języku polskim.</w:t>
      </w:r>
      <w:r w:rsidRPr="00FC284B">
        <w:rPr>
          <w:lang w:val="pl-PL"/>
        </w:rPr>
        <w:t xml:space="preserve"> Dokumenty sporządzone w języku obcym są składane wraz z tłumaczeniem na język polski.</w:t>
      </w:r>
    </w:p>
    <w:p w14:paraId="77FD936D" w14:textId="77777777" w:rsidR="00CA42C3" w:rsidRPr="00127BE8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>Oferta powinna być sporządzona w jednym egzemplarzu.</w:t>
      </w:r>
    </w:p>
    <w:p w14:paraId="560DAFB0" w14:textId="2FFC8749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127BE8">
        <w:rPr>
          <w:lang w:val="pl-PL"/>
        </w:rPr>
        <w:t xml:space="preserve">Oferta powinna być przygotowana na formularzu ofertowym - </w:t>
      </w:r>
      <w:r w:rsidRPr="00CC3652">
        <w:rPr>
          <w:lang w:val="pl-PL"/>
        </w:rPr>
        <w:t xml:space="preserve">Załączniku </w:t>
      </w:r>
      <w:r>
        <w:rPr>
          <w:lang w:val="pl-PL"/>
        </w:rPr>
        <w:t>1</w:t>
      </w:r>
      <w:r w:rsidRPr="00127BE8">
        <w:rPr>
          <w:lang w:val="pl-PL"/>
        </w:rPr>
        <w:t xml:space="preserve"> </w:t>
      </w:r>
      <w:r>
        <w:rPr>
          <w:lang w:val="pl-PL"/>
        </w:rPr>
        <w:t>wraz z resztą Załączników (</w:t>
      </w:r>
      <w:r w:rsidRPr="007218D2">
        <w:rPr>
          <w:lang w:val="pl-PL"/>
        </w:rPr>
        <w:t>Załączniki 2-</w:t>
      </w:r>
      <w:r w:rsidR="00BF291D" w:rsidRPr="007218D2">
        <w:rPr>
          <w:lang w:val="pl-PL"/>
        </w:rPr>
        <w:t>1</w:t>
      </w:r>
      <w:r w:rsidR="00AC4C7E" w:rsidRPr="007218D2">
        <w:rPr>
          <w:lang w:val="pl-PL"/>
        </w:rPr>
        <w:t>0</w:t>
      </w:r>
      <w:r w:rsidRPr="007218D2">
        <w:rPr>
          <w:lang w:val="pl-PL"/>
        </w:rPr>
        <w:t xml:space="preserve">) </w:t>
      </w:r>
      <w:r w:rsidRPr="00127BE8">
        <w:rPr>
          <w:lang w:val="pl-PL"/>
        </w:rPr>
        <w:t>do niniejszego zapytania ofertowego.</w:t>
      </w:r>
      <w:r w:rsidR="00BF291D">
        <w:rPr>
          <w:lang w:val="pl-PL"/>
        </w:rPr>
        <w:t xml:space="preserve"> </w:t>
      </w:r>
    </w:p>
    <w:p w14:paraId="6619CCC6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201003">
        <w:rPr>
          <w:lang w:val="pl-PL"/>
        </w:rPr>
        <w:t>Oferta musi zawierać wszystkie wymagane w Zapytaniu ofertowym dokumenty.</w:t>
      </w:r>
    </w:p>
    <w:p w14:paraId="06D1BFF8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E840E2">
        <w:rPr>
          <w:lang w:val="pl-PL"/>
        </w:rPr>
        <w:t>Oferta powinna być podpisana przez osobę (osoby) uprawnioną (uprawnione) do występowania w imieniu Wykonawcy. W przypadku podpisania Oferty przez pełnomocnika – niezbędne jest załączenie dokumentu pełnomocnictwa.</w:t>
      </w:r>
    </w:p>
    <w:p w14:paraId="37BE401F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E840E2">
        <w:rPr>
          <w:lang w:val="pl-PL"/>
        </w:rPr>
        <w:t>Wykonawca ponosi koszty własne związane z przygotowaniem i złożeniem Oferty.</w:t>
      </w:r>
    </w:p>
    <w:p w14:paraId="18AEB37D" w14:textId="77777777" w:rsidR="00CA42C3" w:rsidRPr="000223D6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0223D6">
        <w:rPr>
          <w:lang w:val="pl-PL"/>
        </w:rPr>
        <w:t>W przypadku dostarczenia oferty w wersji papierowej, ofertę należy umieścić w opakowaniu zamkniętym w sposób uniemożliwiający odczytanie zawartości bez jego uszkodzenia.</w:t>
      </w:r>
    </w:p>
    <w:p w14:paraId="01288E2B" w14:textId="2BEDB5AB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0829B5">
        <w:rPr>
          <w:lang w:val="pl-PL"/>
        </w:rPr>
        <w:t>Opakowanie Oferty powinno zawierać wskazanie nazwy i adresu Wykonawcy oraz oznaczenie napisem: „</w:t>
      </w:r>
      <w:r w:rsidR="00C24BB1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  <w:r>
        <w:rPr>
          <w:lang w:val="pl-PL"/>
        </w:rPr>
        <w:t>.”.</w:t>
      </w:r>
    </w:p>
    <w:p w14:paraId="0BE2AD3D" w14:textId="77777777" w:rsidR="00CA42C3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0829B5">
        <w:rPr>
          <w:lang w:val="pl-PL"/>
        </w:rPr>
        <w:t>O ważności składanej oferty decyduje data i godzina wpływu o</w:t>
      </w:r>
      <w:r>
        <w:rPr>
          <w:lang w:val="pl-PL"/>
        </w:rPr>
        <w:t xml:space="preserve">ferty do siedziby </w:t>
      </w:r>
      <w:r w:rsidRPr="000223D6">
        <w:rPr>
          <w:lang w:val="pl-PL"/>
        </w:rPr>
        <w:t>Zamawiającego ... (stempel)</w:t>
      </w:r>
      <w:r>
        <w:rPr>
          <w:lang w:val="pl-PL"/>
        </w:rPr>
        <w:t xml:space="preserve"> </w:t>
      </w:r>
    </w:p>
    <w:p w14:paraId="121CB7AF" w14:textId="77777777" w:rsidR="00CA42C3" w:rsidRPr="000829B5" w:rsidRDefault="00CA42C3" w:rsidP="00CA42C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lang w:val="pl-PL"/>
        </w:rPr>
      </w:pPr>
      <w:r w:rsidRPr="002D28FC">
        <w:rPr>
          <w:lang w:val="pl-PL"/>
        </w:rPr>
        <w:t>Wykonawca może zwrócić się do Zamawiającego o wyjaśnienie treści opisu przedmiotu</w:t>
      </w:r>
      <w:r>
        <w:rPr>
          <w:lang w:val="pl-PL"/>
        </w:rPr>
        <w:t xml:space="preserve"> </w:t>
      </w:r>
      <w:r w:rsidRPr="002D28FC">
        <w:rPr>
          <w:lang w:val="pl-PL"/>
        </w:rPr>
        <w:t>zamówienia. Zamawiający jest obowiązany niezwłocznie udzielić wyjaśnień, chyba że prośba o</w:t>
      </w:r>
      <w:r>
        <w:rPr>
          <w:lang w:val="pl-PL"/>
        </w:rPr>
        <w:t xml:space="preserve"> </w:t>
      </w:r>
      <w:r w:rsidRPr="002D28FC">
        <w:rPr>
          <w:lang w:val="pl-PL"/>
        </w:rPr>
        <w:t xml:space="preserve">wyjaśnienie treści specyfikacji wpłynęła do Zamawiającego na </w:t>
      </w:r>
      <w:r w:rsidRPr="003D2A79">
        <w:rPr>
          <w:lang w:val="pl-PL"/>
        </w:rPr>
        <w:t>mniej niż 1 dzień roboczy</w:t>
      </w:r>
      <w:r w:rsidRPr="002D28FC">
        <w:rPr>
          <w:lang w:val="pl-PL"/>
        </w:rPr>
        <w:t xml:space="preserve"> przed</w:t>
      </w:r>
      <w:r>
        <w:rPr>
          <w:lang w:val="pl-PL"/>
        </w:rPr>
        <w:t xml:space="preserve"> </w:t>
      </w:r>
      <w:r w:rsidRPr="002D28FC">
        <w:rPr>
          <w:lang w:val="pl-PL"/>
        </w:rPr>
        <w:t>terminem składania ofert. W takim przypadku Zamawiający pozostawi pytania Wykonawcy bez</w:t>
      </w:r>
      <w:r>
        <w:rPr>
          <w:lang w:val="pl-PL"/>
        </w:rPr>
        <w:t xml:space="preserve"> </w:t>
      </w:r>
      <w:r w:rsidRPr="002D28FC">
        <w:rPr>
          <w:lang w:val="pl-PL"/>
        </w:rPr>
        <w:t>odpowiedzi.</w:t>
      </w:r>
    </w:p>
    <w:p w14:paraId="72BF6E3B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8538A9">
        <w:rPr>
          <w:b/>
          <w:color w:val="003399"/>
          <w:sz w:val="28"/>
          <w:lang w:val="pl-PL"/>
        </w:rPr>
        <w:t>MIEJSCE ORAZ TERMIN SKŁADANIA OFERT</w:t>
      </w:r>
    </w:p>
    <w:p w14:paraId="34F4B1BA" w14:textId="36962E49" w:rsidR="00CA42C3" w:rsidRDefault="00CA42C3" w:rsidP="00CA42C3">
      <w:pPr>
        <w:spacing w:after="120" w:line="240" w:lineRule="auto"/>
        <w:ind w:left="567"/>
        <w:jc w:val="both"/>
        <w:rPr>
          <w:lang w:val="pl-PL"/>
        </w:rPr>
      </w:pPr>
      <w:r w:rsidRPr="001D73FB">
        <w:rPr>
          <w:lang w:val="pl-PL"/>
        </w:rPr>
        <w:t xml:space="preserve">Wszystkie Oferty muszą zostać złożone zgodnie z wymogami wskazanymi w pkt. </w:t>
      </w:r>
      <w:r>
        <w:rPr>
          <w:lang w:val="pl-PL"/>
        </w:rPr>
        <w:t>10</w:t>
      </w:r>
      <w:r w:rsidRPr="001D73FB">
        <w:rPr>
          <w:lang w:val="pl-PL"/>
        </w:rPr>
        <w:t xml:space="preserve"> powyżej oraz</w:t>
      </w:r>
      <w:r>
        <w:rPr>
          <w:lang w:val="pl-PL"/>
        </w:rPr>
        <w:t xml:space="preserve"> </w:t>
      </w:r>
      <w:r w:rsidRPr="001D73FB">
        <w:rPr>
          <w:lang w:val="pl-PL"/>
        </w:rPr>
        <w:t xml:space="preserve">dostarczone w nieprzekraczalnym terminie do dnia </w:t>
      </w:r>
      <w:r w:rsidR="002D7307">
        <w:rPr>
          <w:b/>
          <w:lang w:val="pl-PL"/>
        </w:rPr>
        <w:t>26</w:t>
      </w:r>
      <w:r w:rsidR="005A007A">
        <w:rPr>
          <w:b/>
          <w:lang w:val="pl-PL"/>
        </w:rPr>
        <w:t xml:space="preserve"> </w:t>
      </w:r>
      <w:r w:rsidR="002D7307">
        <w:rPr>
          <w:b/>
          <w:lang w:val="pl-PL"/>
        </w:rPr>
        <w:t xml:space="preserve">kwietnia </w:t>
      </w:r>
      <w:r w:rsidR="00CD59D7">
        <w:rPr>
          <w:b/>
          <w:lang w:val="pl-PL"/>
        </w:rPr>
        <w:t>202</w:t>
      </w:r>
      <w:r w:rsidR="008D1932">
        <w:rPr>
          <w:b/>
          <w:lang w:val="pl-PL"/>
        </w:rPr>
        <w:t>1</w:t>
      </w:r>
      <w:r w:rsidR="00CD59D7">
        <w:rPr>
          <w:b/>
          <w:lang w:val="pl-PL"/>
        </w:rPr>
        <w:t>r</w:t>
      </w:r>
      <w:r w:rsidRPr="00796087">
        <w:rPr>
          <w:b/>
          <w:lang w:val="pl-PL"/>
        </w:rPr>
        <w:t xml:space="preserve">, </w:t>
      </w:r>
      <w:r>
        <w:rPr>
          <w:b/>
          <w:lang w:val="pl-PL"/>
        </w:rPr>
        <w:t xml:space="preserve">do godziny </w:t>
      </w:r>
      <w:r w:rsidR="00CD59D7">
        <w:rPr>
          <w:b/>
          <w:lang w:val="pl-PL"/>
        </w:rPr>
        <w:t>12:00</w:t>
      </w:r>
      <w:r w:rsidRPr="003D2A79">
        <w:rPr>
          <w:lang w:val="pl-PL"/>
        </w:rPr>
        <w:t xml:space="preserve"> (decyduje data </w:t>
      </w:r>
      <w:r>
        <w:rPr>
          <w:lang w:val="pl-PL"/>
        </w:rPr>
        <w:t xml:space="preserve">i godzina </w:t>
      </w:r>
      <w:r w:rsidRPr="003D2A79">
        <w:rPr>
          <w:lang w:val="pl-PL"/>
        </w:rPr>
        <w:t>wpływu):</w:t>
      </w:r>
    </w:p>
    <w:p w14:paraId="2A52F82D" w14:textId="0255CD65" w:rsidR="00CA42C3" w:rsidRPr="0022588F" w:rsidRDefault="00CA42C3" w:rsidP="00CA42C3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lang w:val="pl-PL"/>
        </w:rPr>
      </w:pPr>
      <w:r w:rsidRPr="0022588F">
        <w:rPr>
          <w:lang w:val="pl-PL"/>
        </w:rPr>
        <w:t xml:space="preserve">za pośrednictwem poczty elektronicznej w postaci skanu podpisanego Formularza ofertowego stanowiącego </w:t>
      </w:r>
      <w:r w:rsidRPr="00C9190A">
        <w:rPr>
          <w:lang w:val="pl-PL"/>
        </w:rPr>
        <w:t>Załącznik 1 wraz z Załącznikami</w:t>
      </w:r>
      <w:r w:rsidRPr="0022588F">
        <w:rPr>
          <w:lang w:val="pl-PL"/>
        </w:rPr>
        <w:t xml:space="preserve"> </w:t>
      </w:r>
      <w:r w:rsidRPr="00AC4C7E">
        <w:rPr>
          <w:color w:val="002060"/>
          <w:lang w:val="pl-PL"/>
        </w:rPr>
        <w:t>2-</w:t>
      </w:r>
      <w:r w:rsidR="00C24BB1" w:rsidRPr="00AC4C7E">
        <w:rPr>
          <w:color w:val="002060"/>
          <w:lang w:val="pl-PL"/>
        </w:rPr>
        <w:t>1</w:t>
      </w:r>
      <w:r w:rsidR="00AC4C7E" w:rsidRPr="00AC4C7E">
        <w:rPr>
          <w:color w:val="002060"/>
          <w:lang w:val="pl-PL"/>
        </w:rPr>
        <w:t>0</w:t>
      </w:r>
      <w:r w:rsidRPr="00AC4C7E">
        <w:rPr>
          <w:color w:val="002060"/>
          <w:lang w:val="pl-PL"/>
        </w:rPr>
        <w:t xml:space="preserve"> </w:t>
      </w:r>
      <w:r w:rsidRPr="0022588F">
        <w:rPr>
          <w:lang w:val="pl-PL"/>
        </w:rPr>
        <w:t xml:space="preserve">do zapytania ofertowego elektronicznej (w formacie pliku „.pdf”), </w:t>
      </w:r>
      <w:r w:rsidRPr="00431741">
        <w:rPr>
          <w:lang w:val="pl-PL"/>
        </w:rPr>
        <w:t xml:space="preserve">na adres </w:t>
      </w:r>
      <w:r w:rsidR="00CD59D7">
        <w:rPr>
          <w:lang w:val="pl-PL"/>
        </w:rPr>
        <w:t>dyrektor@homer.pzn.org.pl</w:t>
      </w:r>
      <w:r>
        <w:rPr>
          <w:lang w:val="pl-PL"/>
        </w:rPr>
        <w:t xml:space="preserve"> </w:t>
      </w:r>
      <w:r w:rsidRPr="00431741">
        <w:rPr>
          <w:lang w:val="pl-PL"/>
        </w:rPr>
        <w:t>W temacie wiadomości należy wpisać „</w:t>
      </w:r>
      <w:r w:rsidR="00C24BB1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  <w:r w:rsidRPr="00431741">
        <w:rPr>
          <w:lang w:val="pl-PL"/>
        </w:rPr>
        <w:t>”.</w:t>
      </w:r>
      <w:r>
        <w:rPr>
          <w:lang w:val="pl-PL"/>
        </w:rPr>
        <w:t xml:space="preserve"> </w:t>
      </w:r>
    </w:p>
    <w:p w14:paraId="4C079463" w14:textId="6615850A" w:rsidR="00CA42C3" w:rsidRPr="000223D6" w:rsidRDefault="00CA42C3" w:rsidP="00CA42C3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lang w:val="pl-PL"/>
        </w:rPr>
      </w:pPr>
      <w:r w:rsidRPr="000223D6">
        <w:rPr>
          <w:lang w:val="pl-PL"/>
        </w:rPr>
        <w:t>osobiście (liczy się data i godzina dostarczenia przesyłki) na adres</w:t>
      </w:r>
      <w:r w:rsidR="00C24BB1">
        <w:rPr>
          <w:lang w:val="pl-PL"/>
        </w:rPr>
        <w:t xml:space="preserve">: ul. Powstańców Wielkopolskich 33, </w:t>
      </w:r>
      <w:r w:rsidR="00D14DD2">
        <w:rPr>
          <w:lang w:val="pl-PL"/>
        </w:rPr>
        <w:t xml:space="preserve">85-090 Bydgoszcz </w:t>
      </w:r>
      <w:r w:rsidRPr="000223D6">
        <w:rPr>
          <w:lang w:val="pl-PL"/>
        </w:rPr>
        <w:t>z dopiskiem „…</w:t>
      </w:r>
      <w:r w:rsidR="00C24BB1" w:rsidRPr="00BF291D">
        <w:rPr>
          <w:b/>
          <w:u w:val="single"/>
          <w:lang w:val="pl-PL"/>
        </w:rPr>
        <w:t>Wyposażenie budynku Ośrodka Rehabilitacyjnego i Szkoleniowego „Homer” Polskiego Związku Niewidomych w Bydgoszczy na potrzeby realizacji usług świadczonych w środowisku lokalnym</w:t>
      </w:r>
      <w:r w:rsidRPr="000223D6">
        <w:rPr>
          <w:lang w:val="pl-PL"/>
        </w:rPr>
        <w:t>”.</w:t>
      </w:r>
    </w:p>
    <w:p w14:paraId="59D48317" w14:textId="77777777" w:rsidR="00CA42C3" w:rsidRPr="004D546E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4D546E">
        <w:rPr>
          <w:b/>
          <w:color w:val="003399"/>
          <w:sz w:val="28"/>
          <w:lang w:val="pl-PL"/>
        </w:rPr>
        <w:t>OCENA OFERT I WYBÓR NAJKORZYSTNIEJSZEJ OFERTY</w:t>
      </w:r>
    </w:p>
    <w:p w14:paraId="48B5DD20" w14:textId="26682882" w:rsidR="00CA42C3" w:rsidRPr="004D546E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4D546E">
        <w:rPr>
          <w:lang w:val="pl-PL"/>
        </w:rPr>
        <w:t>Oferty zostaną ocenione pod względem stawianych w Zapytaniu ofertowym wymogów.</w:t>
      </w:r>
      <w:r>
        <w:rPr>
          <w:lang w:val="pl-PL"/>
        </w:rPr>
        <w:t xml:space="preserve"> </w:t>
      </w:r>
      <w:r w:rsidRPr="004D546E">
        <w:rPr>
          <w:lang w:val="pl-PL"/>
        </w:rPr>
        <w:t>W przypadku, gdy oferta nie będzie ich spełniać zostanie odrzucona.</w:t>
      </w:r>
    </w:p>
    <w:p w14:paraId="03F0F151" w14:textId="77777777" w:rsidR="00CA42C3" w:rsidRPr="00901A9D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P</w:t>
      </w:r>
      <w:r w:rsidRPr="004D546E">
        <w:rPr>
          <w:lang w:val="pl-PL"/>
        </w:rPr>
        <w:t>rzy wyborze ofert Zamawiający kierować się będzie kryteriami oceny oferty określonymi</w:t>
      </w:r>
      <w:r>
        <w:rPr>
          <w:lang w:val="pl-PL"/>
        </w:rPr>
        <w:t xml:space="preserve"> w części</w:t>
      </w:r>
      <w:r w:rsidRPr="004D546E">
        <w:rPr>
          <w:lang w:val="pl-PL"/>
        </w:rPr>
        <w:t xml:space="preserve"> </w:t>
      </w:r>
      <w:r>
        <w:rPr>
          <w:lang w:val="pl-PL"/>
        </w:rPr>
        <w:t>7</w:t>
      </w:r>
      <w:r w:rsidRPr="004D546E">
        <w:rPr>
          <w:lang w:val="pl-PL"/>
        </w:rPr>
        <w:t>, rozpatrywanymi na podstawie treści wypełnionego formularza ofertowego</w:t>
      </w:r>
      <w:r>
        <w:rPr>
          <w:lang w:val="pl-PL"/>
        </w:rPr>
        <w:t xml:space="preserve"> </w:t>
      </w:r>
      <w:r w:rsidRPr="004D546E">
        <w:rPr>
          <w:lang w:val="pl-PL"/>
        </w:rPr>
        <w:t xml:space="preserve">stanowiącego </w:t>
      </w:r>
      <w:r w:rsidRPr="00901A9D">
        <w:rPr>
          <w:lang w:val="pl-PL"/>
        </w:rPr>
        <w:t>Załącznik 1.</w:t>
      </w:r>
    </w:p>
    <w:p w14:paraId="4D6657FD" w14:textId="77777777" w:rsidR="00CA42C3" w:rsidRPr="009F6463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9F6463">
        <w:rPr>
          <w:lang w:val="pl-PL"/>
        </w:rPr>
        <w:t xml:space="preserve">W przypadku, gdy wszystkie złożone w postępowaniu i niepodlegające odrzuceniu oferty, zawierać będą cenę przewyższającą kwotę jaką Zamawiający może przeznaczyć na </w:t>
      </w:r>
      <w:r w:rsidRPr="009F6463">
        <w:rPr>
          <w:lang w:val="pl-PL"/>
        </w:rPr>
        <w:lastRenderedPageBreak/>
        <w:t>sfinansowanie przedmiotu zmówienia, Zamawiający może prowadzić dodatkowe negocjacje cenowe z Wykonawcą, który przedstawił najkorzystniejsze warunki.</w:t>
      </w:r>
    </w:p>
    <w:p w14:paraId="6A4A5B26" w14:textId="77777777" w:rsidR="00CA42C3" w:rsidRPr="004D546E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4D546E">
        <w:rPr>
          <w:lang w:val="pl-PL"/>
        </w:rPr>
        <w:t>Zamawiający sporządzi pisemny protokół z postępowania i wyboru najkorzystniejszej oferty.</w:t>
      </w:r>
    </w:p>
    <w:p w14:paraId="4197C3A1" w14:textId="77777777" w:rsidR="00CA42C3" w:rsidRPr="004D546E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4D546E">
        <w:rPr>
          <w:lang w:val="pl-PL"/>
        </w:rPr>
        <w:t>Informacja o wyborze oferty zostanie upubliczniona niezwłocznie po rozstrzygnięciu</w:t>
      </w:r>
      <w:r>
        <w:rPr>
          <w:lang w:val="pl-PL"/>
        </w:rPr>
        <w:t xml:space="preserve"> </w:t>
      </w:r>
      <w:r w:rsidRPr="004D546E">
        <w:rPr>
          <w:lang w:val="pl-PL"/>
        </w:rPr>
        <w:t>postępowania poprzez zamieszczenie informacji o rozstrzygnięciu postępowania na stronie</w:t>
      </w:r>
      <w:r>
        <w:rPr>
          <w:lang w:val="pl-PL"/>
        </w:rPr>
        <w:t xml:space="preserve"> </w:t>
      </w:r>
      <w:r w:rsidRPr="004D546E">
        <w:rPr>
          <w:lang w:val="pl-PL"/>
        </w:rPr>
        <w:t xml:space="preserve">internetowej </w:t>
      </w:r>
      <w:hyperlink r:id="rId8" w:history="1">
        <w:r w:rsidRPr="00735846">
          <w:rPr>
            <w:rStyle w:val="Hipercze"/>
            <w:lang w:val="pl-PL"/>
          </w:rPr>
          <w:t>https://bazakonkurencyjnosci.funduszeeuropejskie.gov.pl/</w:t>
        </w:r>
      </w:hyperlink>
      <w:r w:rsidRPr="004D546E">
        <w:rPr>
          <w:lang w:val="pl-PL"/>
        </w:rPr>
        <w:t>,</w:t>
      </w:r>
      <w:r>
        <w:rPr>
          <w:lang w:val="pl-PL"/>
        </w:rPr>
        <w:t xml:space="preserve"> o</w:t>
      </w:r>
      <w:r w:rsidRPr="004D546E">
        <w:rPr>
          <w:lang w:val="pl-PL"/>
        </w:rPr>
        <w:t>raz przesłanie tej</w:t>
      </w:r>
      <w:r>
        <w:rPr>
          <w:lang w:val="pl-PL"/>
        </w:rPr>
        <w:t xml:space="preserve"> </w:t>
      </w:r>
      <w:r w:rsidRPr="004D546E">
        <w:rPr>
          <w:lang w:val="pl-PL"/>
        </w:rPr>
        <w:t>informacji za pomocą poczty elektronicznej do wykonawców, którzy złożyli oferty w</w:t>
      </w:r>
      <w:r>
        <w:rPr>
          <w:lang w:val="pl-PL"/>
        </w:rPr>
        <w:t xml:space="preserve"> </w:t>
      </w:r>
      <w:r w:rsidRPr="004D546E">
        <w:rPr>
          <w:lang w:val="pl-PL"/>
        </w:rPr>
        <w:t>przedmiotowym postępowaniu.</w:t>
      </w:r>
    </w:p>
    <w:p w14:paraId="7638D6DE" w14:textId="77777777" w:rsidR="00CA42C3" w:rsidRPr="00CC245A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CC245A">
        <w:rPr>
          <w:lang w:val="pl-PL"/>
        </w:rPr>
        <w:t>Złożenie zapytania ofertowego, jak też otrzymanie w jego wyniku oferty nie jest równoznaczne z udzieleniem zamówienia przez Zamawiającego (nie rodzi skutków w postaci zawarcia umowy). Zamawiający zastrzega sobie prawo do odstąpienia od zamówienia bez podania przyczyny oraz możliwość negocjacji przedstawionych warunków współpracy.</w:t>
      </w:r>
    </w:p>
    <w:p w14:paraId="7D980B9D" w14:textId="77777777" w:rsidR="00CA42C3" w:rsidRPr="00CC245A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CC245A">
        <w:rPr>
          <w:lang w:val="pl-PL"/>
        </w:rPr>
        <w:t>Z wybranym Wykonawcą Zamawiający zawrze umowę na dostawę usługi (wzór Umowy stanowi Załącznik 6).</w:t>
      </w:r>
    </w:p>
    <w:p w14:paraId="4D0287BC" w14:textId="77777777" w:rsidR="00CA42C3" w:rsidRDefault="00CA42C3" w:rsidP="00CA42C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lang w:val="pl-PL"/>
        </w:rPr>
      </w:pPr>
      <w:r w:rsidRPr="00CC245A">
        <w:rPr>
          <w:lang w:val="pl-PL"/>
        </w:rPr>
        <w:t>W przypadku, gdy wybrany Wykonawca odstąpi od podpisania Umowy z Zamawiającym, możliwe jest podpisanie Umowy z kolejnym Wykonawcą, który w postępowaniu o udzielenie zamówienia uzyskał kolejną, najwyższą liczbę punktów.</w:t>
      </w:r>
    </w:p>
    <w:p w14:paraId="751E2151" w14:textId="77777777" w:rsidR="00CA42C3" w:rsidRPr="005629BD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5629BD">
        <w:rPr>
          <w:b/>
          <w:color w:val="003399"/>
          <w:sz w:val="28"/>
          <w:lang w:val="pl-PL"/>
        </w:rPr>
        <w:t>PRZESŁANKI ODRZUCENIA OFERTY / UNIEWAŻNIENIA POSTĘPOWANIA ZAMÓWIENIA</w:t>
      </w:r>
    </w:p>
    <w:p w14:paraId="1FF12174" w14:textId="77777777" w:rsidR="00CA42C3" w:rsidRPr="000A0E45" w:rsidRDefault="00CA42C3" w:rsidP="00CA42C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Zamawiający odrzuci ofertę, jeżeli:</w:t>
      </w:r>
    </w:p>
    <w:p w14:paraId="009D30E4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Jej treść nie będzie odpowiadać treści zapytania ofertowego,</w:t>
      </w:r>
    </w:p>
    <w:p w14:paraId="296954D3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Zostanie złożona po terminie składania ofert,</w:t>
      </w:r>
    </w:p>
    <w:p w14:paraId="48E7ECC2" w14:textId="77777777" w:rsidR="00CA42C3" w:rsidRPr="00536A3C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536A3C">
        <w:rPr>
          <w:lang w:val="pl-PL"/>
        </w:rPr>
        <w:t>Będzie zawierała rażąco niską cenę (w wypadku powzięcia podejrzenia, iż zaoferowana cena jest rażąco niska zamawiający wystąpi do danego wykonawcy z wnioskiem o wyjaśnienie tej kwestii, zamawiający odrzuci ofertę wykonawcy, który nie złożył wyjaśnień lub jeżeli dokonana ocena wyjaśnień wraz z dostarczonymi dowodami potwierdza, że oferta zawiera rażąco niska cenę w stosunku do przedmiotu zamówienia),</w:t>
      </w:r>
    </w:p>
    <w:p w14:paraId="0472A61C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Będzie nieważna na podstawie odrębnych przepisów,</w:t>
      </w:r>
    </w:p>
    <w:p w14:paraId="3D5B30E0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Nie będzie zawierała wszystkich wymaganych przez Zamawiającego dokumentów,</w:t>
      </w:r>
    </w:p>
    <w:p w14:paraId="6E6EDDC2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Nie będzie zawierała wszystkich wymaganych przez Zamawiającego pieczęci i podpisów,</w:t>
      </w:r>
    </w:p>
    <w:p w14:paraId="2E3E5A42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Nie złożone zostaną wyjaśnienia lub oferta nie zostanie uzupełniona w wymaganej formie</w:t>
      </w:r>
      <w:r>
        <w:rPr>
          <w:lang w:val="pl-PL"/>
        </w:rPr>
        <w:t xml:space="preserve"> </w:t>
      </w:r>
      <w:r w:rsidRPr="000A0E45">
        <w:rPr>
          <w:lang w:val="pl-PL"/>
        </w:rPr>
        <w:t>bądź terminie lub w sytuacji niewyczerpującego złożenia wyjaśnień lub uzupełnienia oferty,</w:t>
      </w:r>
    </w:p>
    <w:p w14:paraId="29195657" w14:textId="77777777" w:rsidR="00CA42C3" w:rsidRPr="000A0E45" w:rsidRDefault="00CA42C3" w:rsidP="00CA42C3">
      <w:pPr>
        <w:pStyle w:val="Akapitzlist"/>
        <w:numPr>
          <w:ilvl w:val="1"/>
          <w:numId w:val="17"/>
        </w:numPr>
        <w:spacing w:after="120" w:line="240" w:lineRule="auto"/>
        <w:jc w:val="both"/>
        <w:rPr>
          <w:lang w:val="pl-PL"/>
        </w:rPr>
      </w:pPr>
      <w:r w:rsidRPr="009F6463">
        <w:rPr>
          <w:lang w:val="pl-PL"/>
        </w:rPr>
        <w:t>Oferent w jakiejkolwiek z pozycji przedmiotu zamówienia nie poda ceny jednostkowej brutto bądź podana cena jednostkowa brutto za którąkolwiek z pozycji przedmiotu zamówienia wynosić będzie 0,00 zł</w:t>
      </w:r>
      <w:r w:rsidRPr="000A0E45">
        <w:rPr>
          <w:lang w:val="pl-PL"/>
        </w:rPr>
        <w:t>.</w:t>
      </w:r>
    </w:p>
    <w:p w14:paraId="4C122291" w14:textId="77777777" w:rsidR="00CA42C3" w:rsidRDefault="00CA42C3" w:rsidP="00CA42C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lang w:val="pl-PL"/>
        </w:rPr>
      </w:pPr>
      <w:r w:rsidRPr="000A0E45">
        <w:rPr>
          <w:lang w:val="pl-PL"/>
        </w:rPr>
        <w:t>Zamawiający jest uprawniony do zakończenia postępowania bez wyboru którejkolwiek z ofert,</w:t>
      </w:r>
      <w:r>
        <w:rPr>
          <w:lang w:val="pl-PL"/>
        </w:rPr>
        <w:t xml:space="preserve"> </w:t>
      </w:r>
      <w:r w:rsidRPr="000A0E45">
        <w:rPr>
          <w:lang w:val="pl-PL"/>
        </w:rPr>
        <w:t xml:space="preserve">w każdym czasie, </w:t>
      </w:r>
      <w:r w:rsidRPr="00536A3C">
        <w:rPr>
          <w:lang w:val="pl-PL"/>
        </w:rPr>
        <w:t>bez podania przyczyny.</w:t>
      </w:r>
      <w:r w:rsidRPr="000A0E45">
        <w:rPr>
          <w:lang w:val="pl-PL"/>
        </w:rPr>
        <w:t xml:space="preserve"> W takim przypadku Oferentom nie przysługują</w:t>
      </w:r>
      <w:r>
        <w:rPr>
          <w:lang w:val="pl-PL"/>
        </w:rPr>
        <w:t xml:space="preserve"> </w:t>
      </w:r>
      <w:r w:rsidRPr="000A0E45">
        <w:rPr>
          <w:lang w:val="pl-PL"/>
        </w:rPr>
        <w:t>jakiekolwiek roszczenia względem Zamawiającego.</w:t>
      </w:r>
    </w:p>
    <w:p w14:paraId="6EC50225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516094">
        <w:rPr>
          <w:b/>
          <w:color w:val="003399"/>
          <w:sz w:val="28"/>
          <w:lang w:val="pl-PL"/>
        </w:rPr>
        <w:t>UMOWA, W TYM OKREŚLENIE WARUNKÓW ISTOTNYCH ZMIAN UMOWY ZAWARTEJ W WYNIKU PRZEPROWADZONEGO POSTĘPOWANIA O UDZIELENIE ZAMÓWIENIA</w:t>
      </w:r>
    </w:p>
    <w:p w14:paraId="16F02DBF" w14:textId="77777777" w:rsidR="00CA42C3" w:rsidRPr="0065501F" w:rsidRDefault="00CA42C3" w:rsidP="00CA42C3">
      <w:pPr>
        <w:spacing w:after="120" w:line="240" w:lineRule="auto"/>
        <w:ind w:left="360"/>
        <w:jc w:val="both"/>
        <w:rPr>
          <w:lang w:val="pl-PL"/>
        </w:rPr>
      </w:pPr>
      <w:r w:rsidRPr="009372D5">
        <w:rPr>
          <w:lang w:val="pl-PL"/>
        </w:rPr>
        <w:t>Postanowienia zawartej umowy mogą zostać zmienione jeśli</w:t>
      </w:r>
      <w:r w:rsidRPr="0065501F">
        <w:rPr>
          <w:lang w:val="pl-PL"/>
        </w:rPr>
        <w:t>:</w:t>
      </w:r>
    </w:p>
    <w:p w14:paraId="1717A5DF" w14:textId="77777777" w:rsidR="00CA42C3" w:rsidRPr="009372D5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9372D5">
        <w:rPr>
          <w:lang w:val="pl-PL"/>
        </w:rPr>
        <w:lastRenderedPageBreak/>
        <w:t>Postanowienia zawartej umowy mogą zostać zmienione jeśli zamawiający przewidział możliwość dokonania takiej zmiany w zapytaniu ofertowym oraz określił warunki takiej zmiany, o ile nie prowadzą one do zmiany charakteru umowy</w:t>
      </w:r>
      <w:r>
        <w:rPr>
          <w:lang w:val="pl-PL"/>
        </w:rPr>
        <w:t>.</w:t>
      </w:r>
    </w:p>
    <w:p w14:paraId="0143194F" w14:textId="77777777" w:rsidR="00CA42C3" w:rsidRPr="001D7CEF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 xml:space="preserve">Zmiany dotyczą </w:t>
      </w:r>
      <w:r w:rsidRPr="001D7CEF">
        <w:rPr>
          <w:lang w:val="pl-PL"/>
        </w:rPr>
        <w:t xml:space="preserve">terminu realizacji umów lub terminów realizacji poszczególnych prac lub etapów harmonogramu prac przewidzianych Umową - jeżeli z przyczyn niezawinionych przez żadną ze stron, wykonanie Umowy w terminie w niej przewidzianym nie jest możliwe. </w:t>
      </w:r>
    </w:p>
    <w:p w14:paraId="062E8F25" w14:textId="77777777" w:rsidR="00CA42C3" w:rsidRPr="001D7CEF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1D7CEF">
        <w:rPr>
          <w:lang w:val="pl-PL"/>
        </w:rPr>
        <w:t>Zmian</w:t>
      </w:r>
      <w:r>
        <w:rPr>
          <w:lang w:val="pl-PL"/>
        </w:rPr>
        <w:t>y dotyczą postanowień</w:t>
      </w:r>
      <w:r w:rsidRPr="001D7CEF">
        <w:rPr>
          <w:lang w:val="pl-PL"/>
        </w:rPr>
        <w:t xml:space="preserve"> przedmiotowych Umowy - jeżeli konieczność ich wprowadzenia wynika ze specyfiki projektu i Umowy lub nie dała się wcześniej przewidzieć, a przedmiotowe zmiana ma charakter istotny i celowy z punktu widzenia celów lub założeń projektu/Umowy. </w:t>
      </w:r>
    </w:p>
    <w:p w14:paraId="43362EB2" w14:textId="77777777" w:rsidR="00CA42C3" w:rsidRPr="00536A3C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536A3C">
        <w:rPr>
          <w:lang w:val="pl-PL"/>
        </w:rPr>
        <w:t>Zmiany dotyczą podatku VAT i wynikają ze zmiany przepisów.</w:t>
      </w:r>
    </w:p>
    <w:p w14:paraId="10AA471B" w14:textId="77777777" w:rsidR="00CA42C3" w:rsidRPr="001D7CEF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1D7CEF">
        <w:rPr>
          <w:lang w:val="pl-PL"/>
        </w:rPr>
        <w:t>Zmian</w:t>
      </w:r>
      <w:r>
        <w:rPr>
          <w:lang w:val="pl-PL"/>
        </w:rPr>
        <w:t>y</w:t>
      </w:r>
      <w:r w:rsidRPr="001D7CEF">
        <w:rPr>
          <w:lang w:val="pl-PL"/>
        </w:rPr>
        <w:t xml:space="preserve"> </w:t>
      </w:r>
      <w:r>
        <w:rPr>
          <w:lang w:val="pl-PL"/>
        </w:rPr>
        <w:t xml:space="preserve">dotyczą </w:t>
      </w:r>
      <w:r w:rsidRPr="001D7CEF">
        <w:rPr>
          <w:lang w:val="pl-PL"/>
        </w:rPr>
        <w:t>osób wykonujących zamówienie - w przypadkach losowych, w których dalsze wykonywanie zamówienia przez osoby dotychczas wskazane do jego realizacji nie jest możliwe z przyczyn nie dających się wcześniej przewidzieć i uniemożliwiających tym osobom dalsze wykonywanie Umowy.</w:t>
      </w:r>
    </w:p>
    <w:p w14:paraId="6F768244" w14:textId="77777777" w:rsidR="00CA42C3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1D7CEF">
        <w:rPr>
          <w:lang w:val="pl-PL"/>
        </w:rPr>
        <w:t>Zmian</w:t>
      </w:r>
      <w:r>
        <w:rPr>
          <w:lang w:val="pl-PL"/>
        </w:rPr>
        <w:t>y dotyczą</w:t>
      </w:r>
      <w:r w:rsidRPr="001D7CEF">
        <w:rPr>
          <w:lang w:val="pl-PL"/>
        </w:rPr>
        <w:t xml:space="preserve"> wynagrodzenia </w:t>
      </w:r>
      <w:r>
        <w:rPr>
          <w:lang w:val="pl-PL"/>
        </w:rPr>
        <w:t>Wykonawcy</w:t>
      </w:r>
      <w:r w:rsidRPr="001D7CEF">
        <w:rPr>
          <w:lang w:val="pl-PL"/>
        </w:rPr>
        <w:t xml:space="preserve"> lub ceny w zakresie wynikającym lub związanym z koniecznymi zmianami przedmiotowymi lub osobowymi lub zmianą terminów realizacji Umowy lub zmian zakresu przedmiotowego.</w:t>
      </w:r>
    </w:p>
    <w:p w14:paraId="30705208" w14:textId="77777777" w:rsidR="00CA42C3" w:rsidRPr="009372D5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9372D5">
        <w:rPr>
          <w:lang w:val="pl-PL"/>
        </w:rPr>
        <w:t>Zmiany dotyczą realizacji dodatkowych dostaw lub usług od dotychczasowego wykonawcy, nieobjętych zamówieniem podstawowym,</w:t>
      </w:r>
      <w:r>
        <w:rPr>
          <w:lang w:val="pl-PL"/>
        </w:rPr>
        <w:t xml:space="preserve"> </w:t>
      </w:r>
      <w:r w:rsidRPr="009372D5">
        <w:rPr>
          <w:lang w:val="pl-PL"/>
        </w:rPr>
        <w:t>o ile stały się niezbędne i zostały spełnione łącznie następujące warunki:</w:t>
      </w:r>
    </w:p>
    <w:p w14:paraId="6007C2F6" w14:textId="77777777" w:rsidR="00CA42C3" w:rsidRPr="009372D5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9372D5">
        <w:rPr>
          <w:lang w:val="pl-PL"/>
        </w:rPr>
        <w:t>zmiana wykonawcy nie może zostać dokonana z powodów ekonomicznych lub technicznych, w szczególności dotyczących zamienności lub interoperacyjności</w:t>
      </w:r>
      <w:r>
        <w:rPr>
          <w:lang w:val="pl-PL"/>
        </w:rPr>
        <w:t xml:space="preserve"> </w:t>
      </w:r>
      <w:r w:rsidRPr="009372D5">
        <w:rPr>
          <w:lang w:val="pl-PL"/>
        </w:rPr>
        <w:t>sprzętu, usług lub instalacji, zamówionych w ramach zamówienia podstawowego,</w:t>
      </w:r>
    </w:p>
    <w:p w14:paraId="24CF5134" w14:textId="77777777" w:rsidR="00CA42C3" w:rsidRPr="009372D5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9372D5">
        <w:rPr>
          <w:lang w:val="pl-PL"/>
        </w:rPr>
        <w:t>zmiana wykonawcy spowodowałaby istotną niedogodność lub znaczne</w:t>
      </w:r>
      <w:r>
        <w:rPr>
          <w:lang w:val="pl-PL"/>
        </w:rPr>
        <w:t xml:space="preserve"> </w:t>
      </w:r>
      <w:r w:rsidRPr="009372D5">
        <w:rPr>
          <w:lang w:val="pl-PL"/>
        </w:rPr>
        <w:t>zwiększenie kosztów dla zamawiającego,</w:t>
      </w:r>
    </w:p>
    <w:p w14:paraId="406AF8B4" w14:textId="77777777" w:rsidR="00CA42C3" w:rsidRPr="009372D5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9372D5">
        <w:rPr>
          <w:lang w:val="pl-PL"/>
        </w:rPr>
        <w:t>wartość każdej kolejnej zmiany nie przekracza 50% wartości zamówienia</w:t>
      </w:r>
      <w:r>
        <w:rPr>
          <w:lang w:val="pl-PL"/>
        </w:rPr>
        <w:t xml:space="preserve"> </w:t>
      </w:r>
      <w:r w:rsidRPr="009372D5">
        <w:rPr>
          <w:lang w:val="pl-PL"/>
        </w:rPr>
        <w:t>określonej pierwotnie w umowie</w:t>
      </w:r>
      <w:r>
        <w:rPr>
          <w:lang w:val="pl-PL"/>
        </w:rPr>
        <w:t>.</w:t>
      </w:r>
    </w:p>
    <w:p w14:paraId="62D3EFCC" w14:textId="77777777" w:rsidR="00CA42C3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657888">
        <w:rPr>
          <w:lang w:val="pl-PL"/>
        </w:rPr>
        <w:t>Zmiana nie prowadzi do zmiany charakteru umowy i zostały spełnione łącznie następujące warunki:</w:t>
      </w:r>
    </w:p>
    <w:p w14:paraId="77A36037" w14:textId="77777777" w:rsidR="00CA42C3" w:rsidRPr="00657888" w:rsidRDefault="00CA42C3" w:rsidP="00CA42C3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657888">
        <w:rPr>
          <w:lang w:val="pl-PL"/>
        </w:rPr>
        <w:t>konieczność zmiany umowy spowodowana jest okolicznościami, których zamawiający, działając z należytą starannością, nie mógł przewidzieć,</w:t>
      </w:r>
    </w:p>
    <w:p w14:paraId="51AF0887" w14:textId="77777777" w:rsidR="00CA42C3" w:rsidRDefault="00CA42C3" w:rsidP="00CA42C3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657888">
        <w:rPr>
          <w:lang w:val="pl-PL"/>
        </w:rPr>
        <w:t xml:space="preserve">wartość zmiany nie przekracza 50% wartości zamówienia określonej pierwotnie </w:t>
      </w:r>
      <w:r>
        <w:rPr>
          <w:lang w:val="pl-PL"/>
        </w:rPr>
        <w:t>w umowie.</w:t>
      </w:r>
    </w:p>
    <w:p w14:paraId="42E70845" w14:textId="77777777" w:rsidR="00CA42C3" w:rsidRPr="00FE5E08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>
        <w:rPr>
          <w:lang w:val="pl-PL"/>
        </w:rPr>
        <w:t>W</w:t>
      </w:r>
      <w:r w:rsidRPr="00FE5E08">
        <w:rPr>
          <w:lang w:val="pl-PL"/>
        </w:rPr>
        <w:t>ykonawcę, któremu zamawiający udzielił zamówienia, ma zastąpić nowy</w:t>
      </w:r>
      <w:r>
        <w:rPr>
          <w:lang w:val="pl-PL"/>
        </w:rPr>
        <w:t xml:space="preserve"> </w:t>
      </w:r>
      <w:r w:rsidRPr="00FE5E08">
        <w:rPr>
          <w:lang w:val="pl-PL"/>
        </w:rPr>
        <w:t>wykonawca:</w:t>
      </w:r>
    </w:p>
    <w:p w14:paraId="3435281E" w14:textId="77777777" w:rsidR="00CA42C3" w:rsidRPr="00657888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657888">
        <w:rPr>
          <w:lang w:val="pl-PL"/>
        </w:rPr>
        <w:t xml:space="preserve">na </w:t>
      </w:r>
      <w:r>
        <w:rPr>
          <w:lang w:val="pl-PL"/>
        </w:rPr>
        <w:t>podstawie postanowień umownych,</w:t>
      </w:r>
    </w:p>
    <w:p w14:paraId="7650D3B2" w14:textId="77777777" w:rsidR="00CA42C3" w:rsidRPr="00FE5E08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FE5E08">
        <w:rPr>
          <w:lang w:val="pl-PL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</w:t>
      </w:r>
      <w:r>
        <w:rPr>
          <w:lang w:val="pl-PL"/>
        </w:rPr>
        <w:t xml:space="preserve"> </w:t>
      </w:r>
      <w:r w:rsidRPr="00FE5E08">
        <w:rPr>
          <w:lang w:val="pl-PL"/>
        </w:rPr>
        <w:t>umowy,</w:t>
      </w:r>
    </w:p>
    <w:p w14:paraId="15D65AD6" w14:textId="77777777" w:rsidR="00CA42C3" w:rsidRDefault="00CA42C3" w:rsidP="00CA42C3">
      <w:pPr>
        <w:pStyle w:val="Akapitzlist"/>
        <w:numPr>
          <w:ilvl w:val="1"/>
          <w:numId w:val="24"/>
        </w:numPr>
        <w:jc w:val="both"/>
        <w:rPr>
          <w:lang w:val="pl-PL"/>
        </w:rPr>
      </w:pPr>
      <w:r w:rsidRPr="00FE5E08">
        <w:rPr>
          <w:lang w:val="pl-PL"/>
        </w:rPr>
        <w:t>w wyniku przejęcia przez zamawiającego zobowiązań wykonawcy względem</w:t>
      </w:r>
      <w:r>
        <w:rPr>
          <w:lang w:val="pl-PL"/>
        </w:rPr>
        <w:t xml:space="preserve"> jego podwykonawców.</w:t>
      </w:r>
    </w:p>
    <w:p w14:paraId="5B67914B" w14:textId="77777777" w:rsidR="00CA42C3" w:rsidRPr="00FE5E08" w:rsidRDefault="00CA42C3" w:rsidP="00CA42C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lang w:val="pl-PL"/>
        </w:rPr>
      </w:pPr>
      <w:r w:rsidRPr="00FE5E08">
        <w:rPr>
          <w:lang w:val="pl-PL"/>
        </w:rPr>
        <w:t>Zmiana nie prowadzi do zmiany charakteru umowy a łączna wartość zmian jest mniejsza niż 209 000 euro w przypadku zamówień na dostawy i usługi, i jednocześnie jest mniejsza od 10% wartości zamówienia określonej pierwotnie w umowie w przypadku zamówień na usługi lub dostawy</w:t>
      </w:r>
      <w:r>
        <w:rPr>
          <w:lang w:val="pl-PL"/>
        </w:rPr>
        <w:t>.</w:t>
      </w:r>
    </w:p>
    <w:p w14:paraId="2F3DC403" w14:textId="77777777" w:rsidR="00CA42C3" w:rsidRDefault="00CA42C3" w:rsidP="00CA42C3">
      <w:pPr>
        <w:pStyle w:val="Nagwek1"/>
        <w:numPr>
          <w:ilvl w:val="0"/>
          <w:numId w:val="1"/>
        </w:numPr>
        <w:spacing w:after="240" w:line="240" w:lineRule="auto"/>
        <w:ind w:left="567" w:hanging="567"/>
        <w:rPr>
          <w:b/>
          <w:color w:val="003399"/>
          <w:sz w:val="28"/>
          <w:lang w:val="pl-PL"/>
        </w:rPr>
      </w:pPr>
      <w:r w:rsidRPr="00C958C3">
        <w:rPr>
          <w:b/>
          <w:color w:val="003399"/>
          <w:sz w:val="28"/>
          <w:lang w:val="pl-PL"/>
        </w:rPr>
        <w:t>ZAŁĄCZNIKI</w:t>
      </w:r>
    </w:p>
    <w:p w14:paraId="6F9571CA" w14:textId="77777777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>Załącznik 1</w:t>
      </w:r>
      <w:r>
        <w:rPr>
          <w:lang w:val="pl-PL"/>
        </w:rPr>
        <w:t>: Formularz Ofertowy</w:t>
      </w:r>
    </w:p>
    <w:p w14:paraId="533B5641" w14:textId="77777777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lastRenderedPageBreak/>
        <w:t>Załącznik 2</w:t>
      </w:r>
      <w:r>
        <w:rPr>
          <w:lang w:val="pl-PL"/>
        </w:rPr>
        <w:t>:</w:t>
      </w:r>
      <w:r w:rsidRPr="00C958C3">
        <w:rPr>
          <w:lang w:val="pl-PL"/>
        </w:rPr>
        <w:t xml:space="preserve"> Oświadczenie o spełnieniu warunków udziału </w:t>
      </w:r>
      <w:r>
        <w:rPr>
          <w:lang w:val="pl-PL"/>
        </w:rPr>
        <w:t xml:space="preserve">w postępowaniu </w:t>
      </w:r>
    </w:p>
    <w:p w14:paraId="2668EFD4" w14:textId="03DE7FE8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>Załącznik 3</w:t>
      </w:r>
      <w:r>
        <w:rPr>
          <w:lang w:val="pl-PL"/>
        </w:rPr>
        <w:t xml:space="preserve">: Wykaz głównych </w:t>
      </w:r>
      <w:r w:rsidR="002124D2">
        <w:rPr>
          <w:lang w:val="pl-PL"/>
        </w:rPr>
        <w:t>dostaw</w:t>
      </w:r>
    </w:p>
    <w:p w14:paraId="22C5674B" w14:textId="77777777" w:rsidR="00CA42C3" w:rsidRPr="00C958C3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>Załącznik 4</w:t>
      </w:r>
      <w:r>
        <w:rPr>
          <w:lang w:val="pl-PL"/>
        </w:rPr>
        <w:t>:</w:t>
      </w:r>
      <w:r w:rsidRPr="00C958C3">
        <w:rPr>
          <w:lang w:val="pl-PL"/>
        </w:rPr>
        <w:t xml:space="preserve"> Oświadczenie o braku powiązań osobowych l</w:t>
      </w:r>
      <w:r>
        <w:rPr>
          <w:lang w:val="pl-PL"/>
        </w:rPr>
        <w:t>ub kapitałowych z Zamawiającym</w:t>
      </w:r>
    </w:p>
    <w:p w14:paraId="0A186278" w14:textId="77777777" w:rsidR="00CA42C3" w:rsidRPr="005830C2" w:rsidRDefault="00CA42C3" w:rsidP="00CA42C3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lang w:val="pl-PL"/>
        </w:rPr>
      </w:pPr>
      <w:r w:rsidRPr="00190951">
        <w:rPr>
          <w:b/>
          <w:lang w:val="pl-PL"/>
        </w:rPr>
        <w:t xml:space="preserve">Załącznik </w:t>
      </w:r>
      <w:r>
        <w:rPr>
          <w:b/>
          <w:lang w:val="pl-PL"/>
        </w:rPr>
        <w:t>5</w:t>
      </w:r>
      <w:r>
        <w:rPr>
          <w:lang w:val="pl-PL"/>
        </w:rPr>
        <w:t>:</w:t>
      </w:r>
      <w:r w:rsidRPr="005830C2">
        <w:rPr>
          <w:lang w:val="pl-PL"/>
        </w:rPr>
        <w:t xml:space="preserve"> Oświadczenie o zgodności zamówienia ze specyfikacją techniczną (minimalnymi wymaganiami) określonymi </w:t>
      </w:r>
      <w:r>
        <w:rPr>
          <w:lang w:val="pl-PL"/>
        </w:rPr>
        <w:t>przez Zamawiającego</w:t>
      </w:r>
    </w:p>
    <w:p w14:paraId="33212BE1" w14:textId="34B70984" w:rsidR="002124D2" w:rsidRPr="002D7307" w:rsidRDefault="00CA42C3" w:rsidP="002D730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DB7EBF">
        <w:rPr>
          <w:b/>
          <w:lang w:val="pl-PL"/>
        </w:rPr>
        <w:t xml:space="preserve">Załącznik </w:t>
      </w:r>
      <w:r>
        <w:rPr>
          <w:b/>
          <w:lang w:val="pl-PL"/>
        </w:rPr>
        <w:t>6</w:t>
      </w:r>
      <w:r w:rsidRPr="00DB7EBF">
        <w:rPr>
          <w:lang w:val="pl-PL"/>
        </w:rPr>
        <w:t>: Wzór Umowy</w:t>
      </w:r>
      <w:r w:rsidR="002124D2">
        <w:rPr>
          <w:lang w:val="pl-PL"/>
        </w:rPr>
        <w:t>,</w:t>
      </w:r>
    </w:p>
    <w:p w14:paraId="7F1A323D" w14:textId="5A79181C" w:rsidR="002124D2" w:rsidRPr="002D7307" w:rsidRDefault="002124D2" w:rsidP="002D730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bCs/>
          <w:lang w:val="pl-PL"/>
        </w:rPr>
        <w:t xml:space="preserve">Załącznik </w:t>
      </w:r>
      <w:r w:rsidR="00AC4C7E">
        <w:rPr>
          <w:b/>
          <w:bCs/>
          <w:lang w:val="pl-PL"/>
        </w:rPr>
        <w:t>7</w:t>
      </w:r>
      <w:r w:rsidRPr="002124D2">
        <w:rPr>
          <w:b/>
          <w:bCs/>
          <w:lang w:val="pl-PL"/>
        </w:rPr>
        <w:t>:</w:t>
      </w:r>
      <w:r>
        <w:rPr>
          <w:lang w:val="pl-PL"/>
        </w:rPr>
        <w:t xml:space="preserve"> </w:t>
      </w:r>
      <w:r w:rsidRPr="00166229">
        <w:rPr>
          <w:b/>
          <w:bCs/>
          <w:lang w:val="pl-PL"/>
        </w:rPr>
        <w:t>Moduł czytanie i pisanie</w:t>
      </w:r>
      <w:r>
        <w:rPr>
          <w:lang w:val="pl-PL"/>
        </w:rPr>
        <w:t xml:space="preserve"> – wykaz asortymentu,</w:t>
      </w:r>
    </w:p>
    <w:p w14:paraId="7C7F1607" w14:textId="698DAEF4" w:rsidR="002124D2" w:rsidRDefault="002124D2" w:rsidP="002124D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bCs/>
          <w:lang w:val="pl-PL"/>
        </w:rPr>
        <w:t xml:space="preserve">Załącznik nr </w:t>
      </w:r>
      <w:r w:rsidR="00AC4C7E">
        <w:rPr>
          <w:b/>
          <w:bCs/>
          <w:lang w:val="pl-PL"/>
        </w:rPr>
        <w:t>8</w:t>
      </w:r>
      <w:r w:rsidRPr="002124D2">
        <w:rPr>
          <w:b/>
          <w:bCs/>
          <w:lang w:val="pl-PL"/>
        </w:rPr>
        <w:t>:</w:t>
      </w:r>
      <w:r w:rsidRPr="002124D2">
        <w:rPr>
          <w:lang w:val="pl-PL"/>
        </w:rPr>
        <w:t xml:space="preserve"> </w:t>
      </w:r>
      <w:r w:rsidRPr="002124D2">
        <w:rPr>
          <w:rFonts w:ascii="Calibri" w:hAnsi="Calibri"/>
          <w:b/>
        </w:rPr>
        <w:t>Moduł: Nauka pisma punktowego Braille’a</w:t>
      </w:r>
      <w:r w:rsidRPr="002124D2">
        <w:rPr>
          <w:rFonts w:ascii="Calibri" w:hAnsi="Calibri"/>
        </w:rPr>
        <w:t xml:space="preserve"> </w:t>
      </w:r>
      <w:r>
        <w:rPr>
          <w:rFonts w:ascii="Calibri" w:hAnsi="Calibri"/>
          <w:lang w:val="pl-PL"/>
        </w:rPr>
        <w:t xml:space="preserve"> </w:t>
      </w:r>
      <w:bookmarkStart w:id="4" w:name="_Hlk53130543"/>
      <w:r>
        <w:rPr>
          <w:lang w:val="pl-PL"/>
        </w:rPr>
        <w:t>– wykaz asortymentu,</w:t>
      </w:r>
      <w:bookmarkEnd w:id="4"/>
    </w:p>
    <w:p w14:paraId="6FFFF733" w14:textId="3758EDF3" w:rsidR="002124D2" w:rsidRPr="002D7307" w:rsidRDefault="002124D2" w:rsidP="002D730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2124D2">
        <w:rPr>
          <w:b/>
          <w:bCs/>
          <w:lang w:val="pl-PL"/>
        </w:rPr>
        <w:t xml:space="preserve">Załącznik nr </w:t>
      </w:r>
      <w:r w:rsidR="00AC4C7E">
        <w:rPr>
          <w:b/>
          <w:bCs/>
          <w:lang w:val="pl-PL"/>
        </w:rPr>
        <w:t>9</w:t>
      </w:r>
      <w:r w:rsidRPr="002124D2">
        <w:rPr>
          <w:b/>
          <w:bCs/>
          <w:lang w:val="pl-PL"/>
        </w:rPr>
        <w:t>:</w:t>
      </w:r>
      <w:r w:rsidRPr="002124D2">
        <w:rPr>
          <w:lang w:val="pl-PL"/>
        </w:rPr>
        <w:t xml:space="preserve"> </w:t>
      </w:r>
      <w:r w:rsidRPr="002124D2">
        <w:rPr>
          <w:rFonts w:ascii="Calibri" w:hAnsi="Calibri"/>
          <w:b/>
        </w:rPr>
        <w:t>Zajęcia z orientacji przestrzennej i lokomocji</w:t>
      </w:r>
      <w:r w:rsidRPr="002124D2">
        <w:rPr>
          <w:rFonts w:ascii="Calibri" w:hAnsi="Calibri"/>
          <w:bCs/>
        </w:rPr>
        <w:t>– wykaz asortymentu,</w:t>
      </w:r>
    </w:p>
    <w:p w14:paraId="2BE42232" w14:textId="3ADCF971" w:rsidR="00E62233" w:rsidRPr="002D7307" w:rsidRDefault="002124D2" w:rsidP="002D730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lang w:val="pl-PL"/>
        </w:rPr>
      </w:pPr>
      <w:r w:rsidRPr="005A007A">
        <w:rPr>
          <w:rFonts w:ascii="Calibri" w:hAnsi="Calibri"/>
          <w:b/>
          <w:lang w:val="pl-PL"/>
        </w:rPr>
        <w:t>Załącznik nr 1</w:t>
      </w:r>
      <w:r w:rsidR="00AC4C7E">
        <w:rPr>
          <w:rFonts w:ascii="Calibri" w:hAnsi="Calibri"/>
          <w:b/>
          <w:lang w:val="pl-PL"/>
        </w:rPr>
        <w:t>0</w:t>
      </w:r>
      <w:r w:rsidRPr="002124D2">
        <w:rPr>
          <w:rFonts w:ascii="Calibri" w:hAnsi="Calibri"/>
          <w:bCs/>
          <w:lang w:val="pl-PL"/>
        </w:rPr>
        <w:t xml:space="preserve">: </w:t>
      </w:r>
      <w:r w:rsidRPr="002124D2">
        <w:rPr>
          <w:rFonts w:ascii="Calibri" w:hAnsi="Calibri"/>
          <w:b/>
        </w:rPr>
        <w:t>Gabinet okulistyczny i optometryczny</w:t>
      </w:r>
      <w:r>
        <w:rPr>
          <w:rFonts w:ascii="Calibri" w:hAnsi="Calibri"/>
          <w:b/>
          <w:lang w:val="pl-PL"/>
        </w:rPr>
        <w:t xml:space="preserve">- </w:t>
      </w:r>
      <w:r w:rsidRPr="002124D2">
        <w:rPr>
          <w:rFonts w:ascii="Calibri" w:hAnsi="Calibri"/>
          <w:bCs/>
        </w:rPr>
        <w:t>wykaz asortyment</w:t>
      </w:r>
      <w:r>
        <w:rPr>
          <w:rFonts w:ascii="Calibri" w:hAnsi="Calibri"/>
          <w:bCs/>
          <w:lang w:val="pl-PL"/>
        </w:rPr>
        <w:t>u</w:t>
      </w:r>
      <w:r w:rsidR="00E62233">
        <w:rPr>
          <w:rFonts w:ascii="Calibri" w:hAnsi="Calibri"/>
          <w:bCs/>
          <w:lang w:val="pl-PL"/>
        </w:rPr>
        <w:t>,</w:t>
      </w:r>
    </w:p>
    <w:p w14:paraId="5175BB6A" w14:textId="57BE8ECE" w:rsidR="00C958C3" w:rsidRPr="002124D2" w:rsidRDefault="00C958C3" w:rsidP="002124D2">
      <w:pPr>
        <w:spacing w:after="120" w:line="240" w:lineRule="auto"/>
        <w:ind w:left="360"/>
        <w:jc w:val="both"/>
        <w:rPr>
          <w:lang w:val="pl-PL"/>
        </w:rPr>
      </w:pPr>
    </w:p>
    <w:sectPr w:rsidR="00C958C3" w:rsidRPr="002124D2" w:rsidSect="008158EA">
      <w:headerReference w:type="default" r:id="rId9"/>
      <w:footerReference w:type="default" r:id="rId10"/>
      <w:pgSz w:w="11906" w:h="16838" w:code="9"/>
      <w:pgMar w:top="1701" w:right="1418" w:bottom="1134" w:left="1701" w:header="56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C90A" w14:textId="77777777" w:rsidR="007036B6" w:rsidRDefault="007036B6" w:rsidP="00493BA9">
      <w:pPr>
        <w:spacing w:after="0" w:line="240" w:lineRule="auto"/>
      </w:pPr>
      <w:r>
        <w:separator/>
      </w:r>
    </w:p>
  </w:endnote>
  <w:endnote w:type="continuationSeparator" w:id="0">
    <w:p w14:paraId="361F93D4" w14:textId="77777777" w:rsidR="007036B6" w:rsidRDefault="007036B6" w:rsidP="0049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E019" w14:textId="64FD1DAD" w:rsidR="009971F7" w:rsidRDefault="007036B6">
    <w:pPr>
      <w:pStyle w:val="Stopka"/>
      <w:jc w:val="right"/>
    </w:pPr>
    <w:sdt>
      <w:sdtPr>
        <w:id w:val="1823083356"/>
        <w:docPartObj>
          <w:docPartGallery w:val="Page Numbers (Bottom of Page)"/>
          <w:docPartUnique/>
        </w:docPartObj>
      </w:sdtPr>
      <w:sdtEndPr/>
      <w:sdtContent>
        <w:r w:rsidR="009971F7">
          <w:fldChar w:fldCharType="begin"/>
        </w:r>
        <w:r w:rsidR="009971F7">
          <w:instrText>PAGE   \* MERGEFORMAT</w:instrText>
        </w:r>
        <w:r w:rsidR="009971F7">
          <w:fldChar w:fldCharType="separate"/>
        </w:r>
        <w:r w:rsidR="00E8183B">
          <w:rPr>
            <w:noProof/>
          </w:rPr>
          <w:t>10</w:t>
        </w:r>
        <w:r w:rsidR="009971F7">
          <w:fldChar w:fldCharType="end"/>
        </w:r>
      </w:sdtContent>
    </w:sdt>
  </w:p>
  <w:p w14:paraId="23E859AD" w14:textId="5D28F194" w:rsidR="002F7FDC" w:rsidRDefault="002F7FDC" w:rsidP="00493BA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BA21" w14:textId="77777777" w:rsidR="007036B6" w:rsidRDefault="007036B6" w:rsidP="00493BA9">
      <w:pPr>
        <w:spacing w:after="0" w:line="240" w:lineRule="auto"/>
      </w:pPr>
      <w:r>
        <w:separator/>
      </w:r>
    </w:p>
  </w:footnote>
  <w:footnote w:type="continuationSeparator" w:id="0">
    <w:p w14:paraId="095A249B" w14:textId="77777777" w:rsidR="007036B6" w:rsidRDefault="007036B6" w:rsidP="0049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DCF9" w14:textId="26803F12" w:rsidR="002F7FDC" w:rsidRPr="008158EA" w:rsidRDefault="005132AF" w:rsidP="008158EA">
    <w:pPr>
      <w:pStyle w:val="Nagwek"/>
      <w:ind w:left="-284"/>
    </w:pPr>
    <w:r>
      <w:rPr>
        <w:b/>
        <w:noProof/>
        <w:sz w:val="20"/>
        <w:szCs w:val="20"/>
      </w:rPr>
      <w:drawing>
        <wp:inline distT="0" distB="0" distL="0" distR="0" wp14:anchorId="21006185" wp14:editId="0E8D6AF6">
          <wp:extent cx="5579745" cy="593524"/>
          <wp:effectExtent l="0" t="0" r="0" b="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9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9FC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895"/>
    <w:multiLevelType w:val="hybridMultilevel"/>
    <w:tmpl w:val="07D495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E468BE"/>
    <w:multiLevelType w:val="hybridMultilevel"/>
    <w:tmpl w:val="2E7A75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94017A"/>
    <w:multiLevelType w:val="hybridMultilevel"/>
    <w:tmpl w:val="A8D688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94393"/>
    <w:multiLevelType w:val="hybridMultilevel"/>
    <w:tmpl w:val="51245AC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5B2738"/>
    <w:multiLevelType w:val="hybridMultilevel"/>
    <w:tmpl w:val="2E7A75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7353F2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67F36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A14"/>
    <w:multiLevelType w:val="hybridMultilevel"/>
    <w:tmpl w:val="316454E8"/>
    <w:lvl w:ilvl="0" w:tplc="D772B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5810"/>
    <w:multiLevelType w:val="hybridMultilevel"/>
    <w:tmpl w:val="529A3B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2003BE"/>
    <w:multiLevelType w:val="hybridMultilevel"/>
    <w:tmpl w:val="7BE220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A12C61"/>
    <w:multiLevelType w:val="hybridMultilevel"/>
    <w:tmpl w:val="960CC7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162AAC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A6FD1"/>
    <w:multiLevelType w:val="hybridMultilevel"/>
    <w:tmpl w:val="0096D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34B02"/>
    <w:multiLevelType w:val="hybridMultilevel"/>
    <w:tmpl w:val="7C22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A110F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5E43A6"/>
    <w:multiLevelType w:val="hybridMultilevel"/>
    <w:tmpl w:val="FD3C9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8149B7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504652"/>
    <w:multiLevelType w:val="hybridMultilevel"/>
    <w:tmpl w:val="6C906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09056C"/>
    <w:multiLevelType w:val="hybridMultilevel"/>
    <w:tmpl w:val="BD84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A436F"/>
    <w:multiLevelType w:val="hybridMultilevel"/>
    <w:tmpl w:val="3C10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0352B"/>
    <w:multiLevelType w:val="hybridMultilevel"/>
    <w:tmpl w:val="2E7A75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DE0D79"/>
    <w:multiLevelType w:val="hybridMultilevel"/>
    <w:tmpl w:val="02E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520AA"/>
    <w:multiLevelType w:val="hybridMultilevel"/>
    <w:tmpl w:val="51245AC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203E91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8B4732"/>
    <w:multiLevelType w:val="hybridMultilevel"/>
    <w:tmpl w:val="3EDA8D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3C1BEF"/>
    <w:multiLevelType w:val="hybridMultilevel"/>
    <w:tmpl w:val="521EB5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5"/>
  </w:num>
  <w:num w:numId="8">
    <w:abstractNumId w:val="21"/>
  </w:num>
  <w:num w:numId="9">
    <w:abstractNumId w:val="4"/>
  </w:num>
  <w:num w:numId="10">
    <w:abstractNumId w:val="23"/>
  </w:num>
  <w:num w:numId="11">
    <w:abstractNumId w:val="2"/>
  </w:num>
  <w:num w:numId="12">
    <w:abstractNumId w:val="24"/>
  </w:num>
  <w:num w:numId="13">
    <w:abstractNumId w:val="22"/>
  </w:num>
  <w:num w:numId="14">
    <w:abstractNumId w:val="12"/>
  </w:num>
  <w:num w:numId="15">
    <w:abstractNumId w:val="10"/>
  </w:num>
  <w:num w:numId="16">
    <w:abstractNumId w:val="7"/>
  </w:num>
  <w:num w:numId="17">
    <w:abstractNumId w:val="6"/>
  </w:num>
  <w:num w:numId="18">
    <w:abstractNumId w:val="14"/>
  </w:num>
  <w:num w:numId="19">
    <w:abstractNumId w:val="3"/>
  </w:num>
  <w:num w:numId="20">
    <w:abstractNumId w:val="0"/>
  </w:num>
  <w:num w:numId="21">
    <w:abstractNumId w:val="17"/>
  </w:num>
  <w:num w:numId="22">
    <w:abstractNumId w:val="15"/>
  </w:num>
  <w:num w:numId="23">
    <w:abstractNumId w:val="13"/>
  </w:num>
  <w:num w:numId="24">
    <w:abstractNumId w:val="20"/>
  </w:num>
  <w:num w:numId="25">
    <w:abstractNumId w:val="11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1"/>
    <w:rsid w:val="000000F5"/>
    <w:rsid w:val="00000463"/>
    <w:rsid w:val="00000CD4"/>
    <w:rsid w:val="0000118D"/>
    <w:rsid w:val="0000132E"/>
    <w:rsid w:val="000017B2"/>
    <w:rsid w:val="0000254A"/>
    <w:rsid w:val="0000381F"/>
    <w:rsid w:val="00004354"/>
    <w:rsid w:val="000056A8"/>
    <w:rsid w:val="000059FA"/>
    <w:rsid w:val="000100AF"/>
    <w:rsid w:val="00010737"/>
    <w:rsid w:val="00010ED7"/>
    <w:rsid w:val="00011DE5"/>
    <w:rsid w:val="000124C0"/>
    <w:rsid w:val="00012EDF"/>
    <w:rsid w:val="00013316"/>
    <w:rsid w:val="00013A2E"/>
    <w:rsid w:val="00013FA9"/>
    <w:rsid w:val="00017165"/>
    <w:rsid w:val="00017C58"/>
    <w:rsid w:val="00017F45"/>
    <w:rsid w:val="00020070"/>
    <w:rsid w:val="0002228C"/>
    <w:rsid w:val="00023412"/>
    <w:rsid w:val="0002363B"/>
    <w:rsid w:val="00024AAB"/>
    <w:rsid w:val="000252E1"/>
    <w:rsid w:val="00026185"/>
    <w:rsid w:val="0002628D"/>
    <w:rsid w:val="0002683A"/>
    <w:rsid w:val="00027560"/>
    <w:rsid w:val="00027B12"/>
    <w:rsid w:val="00027DE3"/>
    <w:rsid w:val="00030498"/>
    <w:rsid w:val="000308E2"/>
    <w:rsid w:val="00030AB5"/>
    <w:rsid w:val="000316DA"/>
    <w:rsid w:val="00031885"/>
    <w:rsid w:val="00031B50"/>
    <w:rsid w:val="000322E3"/>
    <w:rsid w:val="00032C4F"/>
    <w:rsid w:val="000335ED"/>
    <w:rsid w:val="00034141"/>
    <w:rsid w:val="00035483"/>
    <w:rsid w:val="00035512"/>
    <w:rsid w:val="0003584A"/>
    <w:rsid w:val="00035BA4"/>
    <w:rsid w:val="0003747F"/>
    <w:rsid w:val="00037644"/>
    <w:rsid w:val="00037D11"/>
    <w:rsid w:val="00040596"/>
    <w:rsid w:val="000405FD"/>
    <w:rsid w:val="00040D03"/>
    <w:rsid w:val="0004101D"/>
    <w:rsid w:val="0004188D"/>
    <w:rsid w:val="000418AF"/>
    <w:rsid w:val="00041D27"/>
    <w:rsid w:val="000420E8"/>
    <w:rsid w:val="00042BE5"/>
    <w:rsid w:val="00042F7F"/>
    <w:rsid w:val="000435C6"/>
    <w:rsid w:val="0004587A"/>
    <w:rsid w:val="000459CF"/>
    <w:rsid w:val="00045B69"/>
    <w:rsid w:val="00045DC6"/>
    <w:rsid w:val="00046DA2"/>
    <w:rsid w:val="00046F2B"/>
    <w:rsid w:val="00047633"/>
    <w:rsid w:val="0005052A"/>
    <w:rsid w:val="00050635"/>
    <w:rsid w:val="00050FC5"/>
    <w:rsid w:val="00051505"/>
    <w:rsid w:val="00051A66"/>
    <w:rsid w:val="000522D8"/>
    <w:rsid w:val="00052873"/>
    <w:rsid w:val="000534B0"/>
    <w:rsid w:val="00053DCD"/>
    <w:rsid w:val="00053FAA"/>
    <w:rsid w:val="00055339"/>
    <w:rsid w:val="0005542D"/>
    <w:rsid w:val="00055A4E"/>
    <w:rsid w:val="0005672F"/>
    <w:rsid w:val="0005789B"/>
    <w:rsid w:val="0006093D"/>
    <w:rsid w:val="00060C15"/>
    <w:rsid w:val="00061176"/>
    <w:rsid w:val="000619AE"/>
    <w:rsid w:val="000619F6"/>
    <w:rsid w:val="00062113"/>
    <w:rsid w:val="00062600"/>
    <w:rsid w:val="000627C4"/>
    <w:rsid w:val="00063330"/>
    <w:rsid w:val="0006444B"/>
    <w:rsid w:val="00064697"/>
    <w:rsid w:val="000646ED"/>
    <w:rsid w:val="00064E9B"/>
    <w:rsid w:val="0006524E"/>
    <w:rsid w:val="00065412"/>
    <w:rsid w:val="000661CD"/>
    <w:rsid w:val="00066A32"/>
    <w:rsid w:val="00066BCB"/>
    <w:rsid w:val="00067670"/>
    <w:rsid w:val="00067C81"/>
    <w:rsid w:val="00067E82"/>
    <w:rsid w:val="000701FB"/>
    <w:rsid w:val="00070463"/>
    <w:rsid w:val="00070DA8"/>
    <w:rsid w:val="00071039"/>
    <w:rsid w:val="0007118A"/>
    <w:rsid w:val="00071609"/>
    <w:rsid w:val="0007164E"/>
    <w:rsid w:val="00071727"/>
    <w:rsid w:val="00071AB2"/>
    <w:rsid w:val="0007239E"/>
    <w:rsid w:val="000728FC"/>
    <w:rsid w:val="00072F28"/>
    <w:rsid w:val="00073512"/>
    <w:rsid w:val="000757B8"/>
    <w:rsid w:val="00075B2D"/>
    <w:rsid w:val="00075B48"/>
    <w:rsid w:val="0007641A"/>
    <w:rsid w:val="00076B36"/>
    <w:rsid w:val="00076CDD"/>
    <w:rsid w:val="00076F25"/>
    <w:rsid w:val="0007743E"/>
    <w:rsid w:val="00077A11"/>
    <w:rsid w:val="00080968"/>
    <w:rsid w:val="000829B5"/>
    <w:rsid w:val="00082C15"/>
    <w:rsid w:val="00082DC8"/>
    <w:rsid w:val="00083291"/>
    <w:rsid w:val="000835E5"/>
    <w:rsid w:val="000838DD"/>
    <w:rsid w:val="00084015"/>
    <w:rsid w:val="00084552"/>
    <w:rsid w:val="00084685"/>
    <w:rsid w:val="00084A4A"/>
    <w:rsid w:val="00084C19"/>
    <w:rsid w:val="00086AF1"/>
    <w:rsid w:val="00087610"/>
    <w:rsid w:val="00087D36"/>
    <w:rsid w:val="0009031D"/>
    <w:rsid w:val="000910F6"/>
    <w:rsid w:val="00091230"/>
    <w:rsid w:val="0009145F"/>
    <w:rsid w:val="00091AC3"/>
    <w:rsid w:val="000920E0"/>
    <w:rsid w:val="0009359D"/>
    <w:rsid w:val="000935A7"/>
    <w:rsid w:val="00093CC1"/>
    <w:rsid w:val="000942BF"/>
    <w:rsid w:val="0009459B"/>
    <w:rsid w:val="000947E1"/>
    <w:rsid w:val="000952BB"/>
    <w:rsid w:val="0009557C"/>
    <w:rsid w:val="000959C2"/>
    <w:rsid w:val="00095DA8"/>
    <w:rsid w:val="00096E43"/>
    <w:rsid w:val="00096FC5"/>
    <w:rsid w:val="000A0E45"/>
    <w:rsid w:val="000A1047"/>
    <w:rsid w:val="000A1112"/>
    <w:rsid w:val="000A23BE"/>
    <w:rsid w:val="000A2CA1"/>
    <w:rsid w:val="000A2CB8"/>
    <w:rsid w:val="000A3EDB"/>
    <w:rsid w:val="000A4A49"/>
    <w:rsid w:val="000A5003"/>
    <w:rsid w:val="000A5260"/>
    <w:rsid w:val="000A6997"/>
    <w:rsid w:val="000A70CB"/>
    <w:rsid w:val="000A70E1"/>
    <w:rsid w:val="000A73D1"/>
    <w:rsid w:val="000A77EA"/>
    <w:rsid w:val="000B0360"/>
    <w:rsid w:val="000B1211"/>
    <w:rsid w:val="000B1EFD"/>
    <w:rsid w:val="000B2F9F"/>
    <w:rsid w:val="000B306B"/>
    <w:rsid w:val="000B307A"/>
    <w:rsid w:val="000B378C"/>
    <w:rsid w:val="000B3794"/>
    <w:rsid w:val="000B3AF4"/>
    <w:rsid w:val="000B3E76"/>
    <w:rsid w:val="000B4D26"/>
    <w:rsid w:val="000B4F17"/>
    <w:rsid w:val="000B5034"/>
    <w:rsid w:val="000B6107"/>
    <w:rsid w:val="000B67B9"/>
    <w:rsid w:val="000B6953"/>
    <w:rsid w:val="000B727B"/>
    <w:rsid w:val="000B74D7"/>
    <w:rsid w:val="000B7643"/>
    <w:rsid w:val="000B7906"/>
    <w:rsid w:val="000C0850"/>
    <w:rsid w:val="000C0AFC"/>
    <w:rsid w:val="000C19F0"/>
    <w:rsid w:val="000C1F9D"/>
    <w:rsid w:val="000C26A4"/>
    <w:rsid w:val="000C2B29"/>
    <w:rsid w:val="000C35C7"/>
    <w:rsid w:val="000C3ACC"/>
    <w:rsid w:val="000C402A"/>
    <w:rsid w:val="000C4C41"/>
    <w:rsid w:val="000C5446"/>
    <w:rsid w:val="000C59F4"/>
    <w:rsid w:val="000C6A36"/>
    <w:rsid w:val="000C6CB5"/>
    <w:rsid w:val="000C6F92"/>
    <w:rsid w:val="000C75F3"/>
    <w:rsid w:val="000C773A"/>
    <w:rsid w:val="000C7B6B"/>
    <w:rsid w:val="000D0A97"/>
    <w:rsid w:val="000D11EE"/>
    <w:rsid w:val="000D160C"/>
    <w:rsid w:val="000D1D12"/>
    <w:rsid w:val="000D1D72"/>
    <w:rsid w:val="000D214F"/>
    <w:rsid w:val="000D28D0"/>
    <w:rsid w:val="000D2C38"/>
    <w:rsid w:val="000D31D9"/>
    <w:rsid w:val="000D381F"/>
    <w:rsid w:val="000D4D0F"/>
    <w:rsid w:val="000D63EB"/>
    <w:rsid w:val="000D65A9"/>
    <w:rsid w:val="000D6D50"/>
    <w:rsid w:val="000D7F25"/>
    <w:rsid w:val="000E0268"/>
    <w:rsid w:val="000E0669"/>
    <w:rsid w:val="000E0C14"/>
    <w:rsid w:val="000E12B3"/>
    <w:rsid w:val="000E1613"/>
    <w:rsid w:val="000E19A1"/>
    <w:rsid w:val="000E1A2B"/>
    <w:rsid w:val="000E4059"/>
    <w:rsid w:val="000E546B"/>
    <w:rsid w:val="000E5546"/>
    <w:rsid w:val="000E60BD"/>
    <w:rsid w:val="000E616D"/>
    <w:rsid w:val="000E78BD"/>
    <w:rsid w:val="000F0D79"/>
    <w:rsid w:val="000F0FFB"/>
    <w:rsid w:val="000F1286"/>
    <w:rsid w:val="000F1365"/>
    <w:rsid w:val="000F1A61"/>
    <w:rsid w:val="000F2E1D"/>
    <w:rsid w:val="000F2F1E"/>
    <w:rsid w:val="000F390F"/>
    <w:rsid w:val="000F3F62"/>
    <w:rsid w:val="000F4E8D"/>
    <w:rsid w:val="000F6155"/>
    <w:rsid w:val="000F7E68"/>
    <w:rsid w:val="001006A0"/>
    <w:rsid w:val="001021F2"/>
    <w:rsid w:val="001032D2"/>
    <w:rsid w:val="001033AF"/>
    <w:rsid w:val="00103950"/>
    <w:rsid w:val="00103DE7"/>
    <w:rsid w:val="00105277"/>
    <w:rsid w:val="0010558F"/>
    <w:rsid w:val="00105968"/>
    <w:rsid w:val="00106503"/>
    <w:rsid w:val="001071AE"/>
    <w:rsid w:val="001071FE"/>
    <w:rsid w:val="00107F1A"/>
    <w:rsid w:val="00110263"/>
    <w:rsid w:val="00110843"/>
    <w:rsid w:val="001109D7"/>
    <w:rsid w:val="00110DFF"/>
    <w:rsid w:val="001111DD"/>
    <w:rsid w:val="00112662"/>
    <w:rsid w:val="00112E8B"/>
    <w:rsid w:val="001135D5"/>
    <w:rsid w:val="00113BE6"/>
    <w:rsid w:val="001151E1"/>
    <w:rsid w:val="001153F5"/>
    <w:rsid w:val="001157DD"/>
    <w:rsid w:val="001159EB"/>
    <w:rsid w:val="00116D36"/>
    <w:rsid w:val="00117467"/>
    <w:rsid w:val="00120152"/>
    <w:rsid w:val="001205E3"/>
    <w:rsid w:val="0012062A"/>
    <w:rsid w:val="0012359C"/>
    <w:rsid w:val="00123867"/>
    <w:rsid w:val="00124E31"/>
    <w:rsid w:val="00126612"/>
    <w:rsid w:val="00126F80"/>
    <w:rsid w:val="001273BD"/>
    <w:rsid w:val="00127538"/>
    <w:rsid w:val="0012762C"/>
    <w:rsid w:val="001276E1"/>
    <w:rsid w:val="00127BE8"/>
    <w:rsid w:val="00127D69"/>
    <w:rsid w:val="00130CB8"/>
    <w:rsid w:val="001321D7"/>
    <w:rsid w:val="00132FC9"/>
    <w:rsid w:val="0013301F"/>
    <w:rsid w:val="00133DBB"/>
    <w:rsid w:val="001340B4"/>
    <w:rsid w:val="001360C2"/>
    <w:rsid w:val="00137290"/>
    <w:rsid w:val="0013778D"/>
    <w:rsid w:val="001379BD"/>
    <w:rsid w:val="00137C43"/>
    <w:rsid w:val="001403F2"/>
    <w:rsid w:val="0014217B"/>
    <w:rsid w:val="001422F8"/>
    <w:rsid w:val="00142845"/>
    <w:rsid w:val="001438DF"/>
    <w:rsid w:val="00143D5E"/>
    <w:rsid w:val="0014421A"/>
    <w:rsid w:val="0014459F"/>
    <w:rsid w:val="0014491D"/>
    <w:rsid w:val="00145BFF"/>
    <w:rsid w:val="00145E22"/>
    <w:rsid w:val="00146602"/>
    <w:rsid w:val="00146613"/>
    <w:rsid w:val="00146715"/>
    <w:rsid w:val="00147FFA"/>
    <w:rsid w:val="00150567"/>
    <w:rsid w:val="001505FE"/>
    <w:rsid w:val="00151079"/>
    <w:rsid w:val="00151156"/>
    <w:rsid w:val="0015219F"/>
    <w:rsid w:val="00152676"/>
    <w:rsid w:val="001531A4"/>
    <w:rsid w:val="0015360C"/>
    <w:rsid w:val="00153801"/>
    <w:rsid w:val="00153A71"/>
    <w:rsid w:val="00154AAE"/>
    <w:rsid w:val="00154F8B"/>
    <w:rsid w:val="0015552E"/>
    <w:rsid w:val="00155A5A"/>
    <w:rsid w:val="001570FD"/>
    <w:rsid w:val="0015734A"/>
    <w:rsid w:val="00160A5F"/>
    <w:rsid w:val="00161511"/>
    <w:rsid w:val="0016167C"/>
    <w:rsid w:val="00162541"/>
    <w:rsid w:val="001627F1"/>
    <w:rsid w:val="001628D2"/>
    <w:rsid w:val="001632D2"/>
    <w:rsid w:val="00163CC5"/>
    <w:rsid w:val="00164817"/>
    <w:rsid w:val="00165F67"/>
    <w:rsid w:val="001661B7"/>
    <w:rsid w:val="00166229"/>
    <w:rsid w:val="00167EC1"/>
    <w:rsid w:val="001701BF"/>
    <w:rsid w:val="0017049C"/>
    <w:rsid w:val="00171601"/>
    <w:rsid w:val="0017169B"/>
    <w:rsid w:val="00171B85"/>
    <w:rsid w:val="00172A66"/>
    <w:rsid w:val="001731C1"/>
    <w:rsid w:val="00173F7E"/>
    <w:rsid w:val="00174323"/>
    <w:rsid w:val="00174583"/>
    <w:rsid w:val="0017477C"/>
    <w:rsid w:val="00174A8F"/>
    <w:rsid w:val="00175048"/>
    <w:rsid w:val="0017620B"/>
    <w:rsid w:val="001763D1"/>
    <w:rsid w:val="0017660D"/>
    <w:rsid w:val="00176617"/>
    <w:rsid w:val="001769A0"/>
    <w:rsid w:val="00176D38"/>
    <w:rsid w:val="001804C3"/>
    <w:rsid w:val="001808D9"/>
    <w:rsid w:val="0018114C"/>
    <w:rsid w:val="00181388"/>
    <w:rsid w:val="00181A81"/>
    <w:rsid w:val="00182776"/>
    <w:rsid w:val="001829CB"/>
    <w:rsid w:val="00184B1F"/>
    <w:rsid w:val="00185CB1"/>
    <w:rsid w:val="00185FC2"/>
    <w:rsid w:val="0018630B"/>
    <w:rsid w:val="0018640A"/>
    <w:rsid w:val="001902EF"/>
    <w:rsid w:val="00190793"/>
    <w:rsid w:val="00190951"/>
    <w:rsid w:val="001909D3"/>
    <w:rsid w:val="001922B8"/>
    <w:rsid w:val="001924AF"/>
    <w:rsid w:val="001932FD"/>
    <w:rsid w:val="001935ED"/>
    <w:rsid w:val="001939C6"/>
    <w:rsid w:val="00194245"/>
    <w:rsid w:val="00195C91"/>
    <w:rsid w:val="00195FD2"/>
    <w:rsid w:val="00196862"/>
    <w:rsid w:val="001969BF"/>
    <w:rsid w:val="0019734A"/>
    <w:rsid w:val="00197B98"/>
    <w:rsid w:val="00197F42"/>
    <w:rsid w:val="001A028A"/>
    <w:rsid w:val="001A02D3"/>
    <w:rsid w:val="001A06C1"/>
    <w:rsid w:val="001A27F8"/>
    <w:rsid w:val="001A28C2"/>
    <w:rsid w:val="001A2BE4"/>
    <w:rsid w:val="001A38A2"/>
    <w:rsid w:val="001A40DD"/>
    <w:rsid w:val="001A4887"/>
    <w:rsid w:val="001A49CB"/>
    <w:rsid w:val="001A568B"/>
    <w:rsid w:val="001A5FAF"/>
    <w:rsid w:val="001A6860"/>
    <w:rsid w:val="001A6AEF"/>
    <w:rsid w:val="001B1357"/>
    <w:rsid w:val="001B2CCB"/>
    <w:rsid w:val="001B2DE2"/>
    <w:rsid w:val="001B3790"/>
    <w:rsid w:val="001B4464"/>
    <w:rsid w:val="001B4771"/>
    <w:rsid w:val="001B479D"/>
    <w:rsid w:val="001B4912"/>
    <w:rsid w:val="001B4DFA"/>
    <w:rsid w:val="001B5438"/>
    <w:rsid w:val="001B599A"/>
    <w:rsid w:val="001B695F"/>
    <w:rsid w:val="001B6A38"/>
    <w:rsid w:val="001B7D93"/>
    <w:rsid w:val="001B7DBC"/>
    <w:rsid w:val="001B7F5F"/>
    <w:rsid w:val="001C0747"/>
    <w:rsid w:val="001C20A0"/>
    <w:rsid w:val="001C25C4"/>
    <w:rsid w:val="001C2882"/>
    <w:rsid w:val="001C2CFB"/>
    <w:rsid w:val="001C45A9"/>
    <w:rsid w:val="001C4626"/>
    <w:rsid w:val="001C56EE"/>
    <w:rsid w:val="001C64BE"/>
    <w:rsid w:val="001C69BE"/>
    <w:rsid w:val="001C6A70"/>
    <w:rsid w:val="001C6A93"/>
    <w:rsid w:val="001D0BC0"/>
    <w:rsid w:val="001D0F12"/>
    <w:rsid w:val="001D19F2"/>
    <w:rsid w:val="001D2946"/>
    <w:rsid w:val="001D3E03"/>
    <w:rsid w:val="001D3E30"/>
    <w:rsid w:val="001D47C4"/>
    <w:rsid w:val="001D5249"/>
    <w:rsid w:val="001D5686"/>
    <w:rsid w:val="001D585B"/>
    <w:rsid w:val="001D5C79"/>
    <w:rsid w:val="001D6A9B"/>
    <w:rsid w:val="001D72B6"/>
    <w:rsid w:val="001D73FB"/>
    <w:rsid w:val="001E12CB"/>
    <w:rsid w:val="001E233D"/>
    <w:rsid w:val="001E286F"/>
    <w:rsid w:val="001E3B15"/>
    <w:rsid w:val="001E3EF1"/>
    <w:rsid w:val="001E41F3"/>
    <w:rsid w:val="001E531B"/>
    <w:rsid w:val="001E56C7"/>
    <w:rsid w:val="001E61B7"/>
    <w:rsid w:val="001E6495"/>
    <w:rsid w:val="001E68D9"/>
    <w:rsid w:val="001E6D85"/>
    <w:rsid w:val="001E7195"/>
    <w:rsid w:val="001E769C"/>
    <w:rsid w:val="001F05F7"/>
    <w:rsid w:val="001F0FD2"/>
    <w:rsid w:val="001F122F"/>
    <w:rsid w:val="001F2014"/>
    <w:rsid w:val="001F2A79"/>
    <w:rsid w:val="001F2C1A"/>
    <w:rsid w:val="001F2C3D"/>
    <w:rsid w:val="001F3109"/>
    <w:rsid w:val="001F3F22"/>
    <w:rsid w:val="001F4AA7"/>
    <w:rsid w:val="001F5BC4"/>
    <w:rsid w:val="001F5C47"/>
    <w:rsid w:val="001F6772"/>
    <w:rsid w:val="001F6E0F"/>
    <w:rsid w:val="001F7EB5"/>
    <w:rsid w:val="002004DE"/>
    <w:rsid w:val="0020087B"/>
    <w:rsid w:val="00201003"/>
    <w:rsid w:val="00201E00"/>
    <w:rsid w:val="00201E5A"/>
    <w:rsid w:val="00203478"/>
    <w:rsid w:val="00203673"/>
    <w:rsid w:val="00205C80"/>
    <w:rsid w:val="00206977"/>
    <w:rsid w:val="00207FE0"/>
    <w:rsid w:val="00211548"/>
    <w:rsid w:val="00211E90"/>
    <w:rsid w:val="002120CF"/>
    <w:rsid w:val="002124D2"/>
    <w:rsid w:val="002127F4"/>
    <w:rsid w:val="002128E8"/>
    <w:rsid w:val="0021376C"/>
    <w:rsid w:val="00213BAA"/>
    <w:rsid w:val="0021532B"/>
    <w:rsid w:val="00216191"/>
    <w:rsid w:val="00216E49"/>
    <w:rsid w:val="00216FE8"/>
    <w:rsid w:val="002170B3"/>
    <w:rsid w:val="00220432"/>
    <w:rsid w:val="0022121F"/>
    <w:rsid w:val="002213E8"/>
    <w:rsid w:val="00222269"/>
    <w:rsid w:val="00224694"/>
    <w:rsid w:val="0022588F"/>
    <w:rsid w:val="00226372"/>
    <w:rsid w:val="00227001"/>
    <w:rsid w:val="002270AB"/>
    <w:rsid w:val="002274D6"/>
    <w:rsid w:val="00230460"/>
    <w:rsid w:val="0023058A"/>
    <w:rsid w:val="00230B19"/>
    <w:rsid w:val="00230BC0"/>
    <w:rsid w:val="002311C7"/>
    <w:rsid w:val="00231985"/>
    <w:rsid w:val="00231D39"/>
    <w:rsid w:val="002322BC"/>
    <w:rsid w:val="00232E7A"/>
    <w:rsid w:val="00232FD1"/>
    <w:rsid w:val="00235084"/>
    <w:rsid w:val="00235284"/>
    <w:rsid w:val="00235D3C"/>
    <w:rsid w:val="002365A0"/>
    <w:rsid w:val="00236BE2"/>
    <w:rsid w:val="00240389"/>
    <w:rsid w:val="002404DC"/>
    <w:rsid w:val="002405B8"/>
    <w:rsid w:val="00240EC0"/>
    <w:rsid w:val="002414FD"/>
    <w:rsid w:val="00241918"/>
    <w:rsid w:val="0024195F"/>
    <w:rsid w:val="00242AB0"/>
    <w:rsid w:val="00243075"/>
    <w:rsid w:val="00243A7E"/>
    <w:rsid w:val="00243E20"/>
    <w:rsid w:val="00244B83"/>
    <w:rsid w:val="002454A3"/>
    <w:rsid w:val="0024557D"/>
    <w:rsid w:val="00245678"/>
    <w:rsid w:val="00245E30"/>
    <w:rsid w:val="002477E5"/>
    <w:rsid w:val="00250B06"/>
    <w:rsid w:val="00251C66"/>
    <w:rsid w:val="002520FE"/>
    <w:rsid w:val="00252458"/>
    <w:rsid w:val="00252BAF"/>
    <w:rsid w:val="0025329F"/>
    <w:rsid w:val="002537BF"/>
    <w:rsid w:val="00253ED9"/>
    <w:rsid w:val="00253EFD"/>
    <w:rsid w:val="002543A6"/>
    <w:rsid w:val="00254A41"/>
    <w:rsid w:val="0025501F"/>
    <w:rsid w:val="002553A8"/>
    <w:rsid w:val="002556DD"/>
    <w:rsid w:val="0025688C"/>
    <w:rsid w:val="002568E1"/>
    <w:rsid w:val="00256F03"/>
    <w:rsid w:val="002571CD"/>
    <w:rsid w:val="0025741C"/>
    <w:rsid w:val="0025752A"/>
    <w:rsid w:val="0025772D"/>
    <w:rsid w:val="00257D80"/>
    <w:rsid w:val="00260137"/>
    <w:rsid w:val="00260953"/>
    <w:rsid w:val="00260A6F"/>
    <w:rsid w:val="00260C84"/>
    <w:rsid w:val="0026163D"/>
    <w:rsid w:val="00262B92"/>
    <w:rsid w:val="00264D37"/>
    <w:rsid w:val="00265BDF"/>
    <w:rsid w:val="0026645C"/>
    <w:rsid w:val="00266C8F"/>
    <w:rsid w:val="00267179"/>
    <w:rsid w:val="00270DB5"/>
    <w:rsid w:val="00270F04"/>
    <w:rsid w:val="0027118C"/>
    <w:rsid w:val="00272073"/>
    <w:rsid w:val="0027275B"/>
    <w:rsid w:val="00272FE9"/>
    <w:rsid w:val="00273D1B"/>
    <w:rsid w:val="00273EB7"/>
    <w:rsid w:val="00274051"/>
    <w:rsid w:val="002744A8"/>
    <w:rsid w:val="00274BDB"/>
    <w:rsid w:val="00274BF7"/>
    <w:rsid w:val="00275C2F"/>
    <w:rsid w:val="00275E07"/>
    <w:rsid w:val="00276118"/>
    <w:rsid w:val="00277102"/>
    <w:rsid w:val="00277D20"/>
    <w:rsid w:val="002800C3"/>
    <w:rsid w:val="002803A6"/>
    <w:rsid w:val="0028047D"/>
    <w:rsid w:val="00280A0C"/>
    <w:rsid w:val="00280E2C"/>
    <w:rsid w:val="002812DA"/>
    <w:rsid w:val="00281635"/>
    <w:rsid w:val="00281AD5"/>
    <w:rsid w:val="00281E0F"/>
    <w:rsid w:val="0028211E"/>
    <w:rsid w:val="002829E5"/>
    <w:rsid w:val="00283880"/>
    <w:rsid w:val="002844DC"/>
    <w:rsid w:val="002854A4"/>
    <w:rsid w:val="002860ED"/>
    <w:rsid w:val="0028624E"/>
    <w:rsid w:val="0028645E"/>
    <w:rsid w:val="00286517"/>
    <w:rsid w:val="00286992"/>
    <w:rsid w:val="002873E6"/>
    <w:rsid w:val="00287664"/>
    <w:rsid w:val="0029016C"/>
    <w:rsid w:val="00290255"/>
    <w:rsid w:val="002905A1"/>
    <w:rsid w:val="0029061F"/>
    <w:rsid w:val="00290D1C"/>
    <w:rsid w:val="00292637"/>
    <w:rsid w:val="00292A71"/>
    <w:rsid w:val="00293B62"/>
    <w:rsid w:val="00293B6F"/>
    <w:rsid w:val="00293C2B"/>
    <w:rsid w:val="002949F4"/>
    <w:rsid w:val="00295741"/>
    <w:rsid w:val="00295C8B"/>
    <w:rsid w:val="00296EF4"/>
    <w:rsid w:val="00297EC4"/>
    <w:rsid w:val="002A00EC"/>
    <w:rsid w:val="002A0450"/>
    <w:rsid w:val="002A0460"/>
    <w:rsid w:val="002A0BC9"/>
    <w:rsid w:val="002A12AD"/>
    <w:rsid w:val="002A1CCF"/>
    <w:rsid w:val="002A309B"/>
    <w:rsid w:val="002A3313"/>
    <w:rsid w:val="002A3AF3"/>
    <w:rsid w:val="002A472C"/>
    <w:rsid w:val="002A494F"/>
    <w:rsid w:val="002A4A91"/>
    <w:rsid w:val="002A5439"/>
    <w:rsid w:val="002A56D9"/>
    <w:rsid w:val="002A5AA4"/>
    <w:rsid w:val="002A6C22"/>
    <w:rsid w:val="002A6F46"/>
    <w:rsid w:val="002B08CC"/>
    <w:rsid w:val="002B1C63"/>
    <w:rsid w:val="002B1CFD"/>
    <w:rsid w:val="002B217A"/>
    <w:rsid w:val="002B2835"/>
    <w:rsid w:val="002B2D30"/>
    <w:rsid w:val="002B33C8"/>
    <w:rsid w:val="002B5350"/>
    <w:rsid w:val="002B6198"/>
    <w:rsid w:val="002B6617"/>
    <w:rsid w:val="002B6779"/>
    <w:rsid w:val="002C1239"/>
    <w:rsid w:val="002C1337"/>
    <w:rsid w:val="002C2165"/>
    <w:rsid w:val="002C2790"/>
    <w:rsid w:val="002C32E9"/>
    <w:rsid w:val="002C4EEA"/>
    <w:rsid w:val="002C5654"/>
    <w:rsid w:val="002C603A"/>
    <w:rsid w:val="002C69AB"/>
    <w:rsid w:val="002C7413"/>
    <w:rsid w:val="002C79F2"/>
    <w:rsid w:val="002D081E"/>
    <w:rsid w:val="002D13EF"/>
    <w:rsid w:val="002D1700"/>
    <w:rsid w:val="002D28FC"/>
    <w:rsid w:val="002D2CE6"/>
    <w:rsid w:val="002D319B"/>
    <w:rsid w:val="002D4250"/>
    <w:rsid w:val="002D4313"/>
    <w:rsid w:val="002D44F8"/>
    <w:rsid w:val="002D45D2"/>
    <w:rsid w:val="002D5B18"/>
    <w:rsid w:val="002D68E9"/>
    <w:rsid w:val="002D6EBC"/>
    <w:rsid w:val="002D709D"/>
    <w:rsid w:val="002D7307"/>
    <w:rsid w:val="002D7A11"/>
    <w:rsid w:val="002E0A15"/>
    <w:rsid w:val="002E1896"/>
    <w:rsid w:val="002E1A21"/>
    <w:rsid w:val="002E1A45"/>
    <w:rsid w:val="002E2729"/>
    <w:rsid w:val="002E288F"/>
    <w:rsid w:val="002E2C47"/>
    <w:rsid w:val="002E36BC"/>
    <w:rsid w:val="002E37DA"/>
    <w:rsid w:val="002E48B8"/>
    <w:rsid w:val="002E4A5E"/>
    <w:rsid w:val="002E55E7"/>
    <w:rsid w:val="002E5B81"/>
    <w:rsid w:val="002E5E34"/>
    <w:rsid w:val="002E627E"/>
    <w:rsid w:val="002E6B54"/>
    <w:rsid w:val="002F0AA3"/>
    <w:rsid w:val="002F0E74"/>
    <w:rsid w:val="002F0FFC"/>
    <w:rsid w:val="002F1258"/>
    <w:rsid w:val="002F2002"/>
    <w:rsid w:val="002F214E"/>
    <w:rsid w:val="002F2F3D"/>
    <w:rsid w:val="002F340E"/>
    <w:rsid w:val="002F359B"/>
    <w:rsid w:val="002F45DA"/>
    <w:rsid w:val="002F488D"/>
    <w:rsid w:val="002F4960"/>
    <w:rsid w:val="002F49EA"/>
    <w:rsid w:val="002F4AA4"/>
    <w:rsid w:val="002F6172"/>
    <w:rsid w:val="002F728F"/>
    <w:rsid w:val="002F7FDC"/>
    <w:rsid w:val="00300242"/>
    <w:rsid w:val="0030077E"/>
    <w:rsid w:val="003017C4"/>
    <w:rsid w:val="003019B3"/>
    <w:rsid w:val="00302C81"/>
    <w:rsid w:val="00302FF4"/>
    <w:rsid w:val="00303927"/>
    <w:rsid w:val="00304181"/>
    <w:rsid w:val="003042E6"/>
    <w:rsid w:val="00304907"/>
    <w:rsid w:val="00305DCA"/>
    <w:rsid w:val="003066CB"/>
    <w:rsid w:val="003077B8"/>
    <w:rsid w:val="00310DC5"/>
    <w:rsid w:val="00310E2F"/>
    <w:rsid w:val="00310FF5"/>
    <w:rsid w:val="003110AC"/>
    <w:rsid w:val="00311D19"/>
    <w:rsid w:val="00311D8D"/>
    <w:rsid w:val="00312034"/>
    <w:rsid w:val="003145EB"/>
    <w:rsid w:val="00314A4B"/>
    <w:rsid w:val="00314CAA"/>
    <w:rsid w:val="003158AF"/>
    <w:rsid w:val="00315F0C"/>
    <w:rsid w:val="0031614B"/>
    <w:rsid w:val="00316198"/>
    <w:rsid w:val="003165AE"/>
    <w:rsid w:val="00316619"/>
    <w:rsid w:val="003166F3"/>
    <w:rsid w:val="00316A73"/>
    <w:rsid w:val="00317247"/>
    <w:rsid w:val="003173B5"/>
    <w:rsid w:val="00320277"/>
    <w:rsid w:val="00320623"/>
    <w:rsid w:val="00320758"/>
    <w:rsid w:val="00320A14"/>
    <w:rsid w:val="003222DA"/>
    <w:rsid w:val="0032256B"/>
    <w:rsid w:val="00322C97"/>
    <w:rsid w:val="00323065"/>
    <w:rsid w:val="00323C58"/>
    <w:rsid w:val="00323F9F"/>
    <w:rsid w:val="00324502"/>
    <w:rsid w:val="0032452C"/>
    <w:rsid w:val="00324957"/>
    <w:rsid w:val="00326ABE"/>
    <w:rsid w:val="0032731A"/>
    <w:rsid w:val="00327498"/>
    <w:rsid w:val="00327ACC"/>
    <w:rsid w:val="0033005D"/>
    <w:rsid w:val="0033038C"/>
    <w:rsid w:val="0033098B"/>
    <w:rsid w:val="00330AC9"/>
    <w:rsid w:val="00330B0D"/>
    <w:rsid w:val="00330D1B"/>
    <w:rsid w:val="003319EE"/>
    <w:rsid w:val="00331FD2"/>
    <w:rsid w:val="003351E0"/>
    <w:rsid w:val="00336B69"/>
    <w:rsid w:val="00337377"/>
    <w:rsid w:val="003373DC"/>
    <w:rsid w:val="00337472"/>
    <w:rsid w:val="003376A4"/>
    <w:rsid w:val="00340A16"/>
    <w:rsid w:val="0034190A"/>
    <w:rsid w:val="00342740"/>
    <w:rsid w:val="00342A44"/>
    <w:rsid w:val="00342D57"/>
    <w:rsid w:val="00342F42"/>
    <w:rsid w:val="00343090"/>
    <w:rsid w:val="00344550"/>
    <w:rsid w:val="003469FC"/>
    <w:rsid w:val="00346E05"/>
    <w:rsid w:val="00346EA7"/>
    <w:rsid w:val="00347A70"/>
    <w:rsid w:val="00347D4E"/>
    <w:rsid w:val="0035096D"/>
    <w:rsid w:val="00350DE3"/>
    <w:rsid w:val="00351ABB"/>
    <w:rsid w:val="00352738"/>
    <w:rsid w:val="00352EBE"/>
    <w:rsid w:val="003531CC"/>
    <w:rsid w:val="0035423D"/>
    <w:rsid w:val="00354406"/>
    <w:rsid w:val="00354777"/>
    <w:rsid w:val="00354E1A"/>
    <w:rsid w:val="00355326"/>
    <w:rsid w:val="0035567E"/>
    <w:rsid w:val="003556EC"/>
    <w:rsid w:val="0035728B"/>
    <w:rsid w:val="00357305"/>
    <w:rsid w:val="00357AEC"/>
    <w:rsid w:val="00357F4F"/>
    <w:rsid w:val="00360A2F"/>
    <w:rsid w:val="00360B6E"/>
    <w:rsid w:val="00360D86"/>
    <w:rsid w:val="0036174C"/>
    <w:rsid w:val="00362549"/>
    <w:rsid w:val="00362996"/>
    <w:rsid w:val="00363EA1"/>
    <w:rsid w:val="00363F4D"/>
    <w:rsid w:val="00364A81"/>
    <w:rsid w:val="00364F4C"/>
    <w:rsid w:val="00365267"/>
    <w:rsid w:val="00367D49"/>
    <w:rsid w:val="00370CB9"/>
    <w:rsid w:val="003714FB"/>
    <w:rsid w:val="00371BA7"/>
    <w:rsid w:val="00371CF0"/>
    <w:rsid w:val="00372FF7"/>
    <w:rsid w:val="00373629"/>
    <w:rsid w:val="00373866"/>
    <w:rsid w:val="00375A83"/>
    <w:rsid w:val="00375D82"/>
    <w:rsid w:val="00376630"/>
    <w:rsid w:val="00376FFA"/>
    <w:rsid w:val="00377EA4"/>
    <w:rsid w:val="0038088C"/>
    <w:rsid w:val="003818D7"/>
    <w:rsid w:val="0038220F"/>
    <w:rsid w:val="0038252F"/>
    <w:rsid w:val="00382A20"/>
    <w:rsid w:val="00383300"/>
    <w:rsid w:val="0038348F"/>
    <w:rsid w:val="003839EB"/>
    <w:rsid w:val="00383FE3"/>
    <w:rsid w:val="003855A6"/>
    <w:rsid w:val="00385654"/>
    <w:rsid w:val="00390369"/>
    <w:rsid w:val="00391851"/>
    <w:rsid w:val="00392CA2"/>
    <w:rsid w:val="00393079"/>
    <w:rsid w:val="0039384A"/>
    <w:rsid w:val="00395F65"/>
    <w:rsid w:val="003964F2"/>
    <w:rsid w:val="003974CB"/>
    <w:rsid w:val="003A0D86"/>
    <w:rsid w:val="003A1605"/>
    <w:rsid w:val="003A2026"/>
    <w:rsid w:val="003A2CCA"/>
    <w:rsid w:val="003A3F43"/>
    <w:rsid w:val="003A4ED4"/>
    <w:rsid w:val="003A52BA"/>
    <w:rsid w:val="003A5861"/>
    <w:rsid w:val="003A5886"/>
    <w:rsid w:val="003A7AD3"/>
    <w:rsid w:val="003B01AE"/>
    <w:rsid w:val="003B0B6F"/>
    <w:rsid w:val="003B1254"/>
    <w:rsid w:val="003B21AD"/>
    <w:rsid w:val="003B2744"/>
    <w:rsid w:val="003B279B"/>
    <w:rsid w:val="003B2B50"/>
    <w:rsid w:val="003B3DC6"/>
    <w:rsid w:val="003B3EE4"/>
    <w:rsid w:val="003B4C50"/>
    <w:rsid w:val="003B4DCA"/>
    <w:rsid w:val="003B4F0F"/>
    <w:rsid w:val="003B4FE0"/>
    <w:rsid w:val="003B58F5"/>
    <w:rsid w:val="003B5BD7"/>
    <w:rsid w:val="003B5C60"/>
    <w:rsid w:val="003B63CE"/>
    <w:rsid w:val="003B7C08"/>
    <w:rsid w:val="003C03BB"/>
    <w:rsid w:val="003C0787"/>
    <w:rsid w:val="003C0AEE"/>
    <w:rsid w:val="003C1D1B"/>
    <w:rsid w:val="003C22D2"/>
    <w:rsid w:val="003C239D"/>
    <w:rsid w:val="003C2C44"/>
    <w:rsid w:val="003C2D41"/>
    <w:rsid w:val="003C4403"/>
    <w:rsid w:val="003C45F9"/>
    <w:rsid w:val="003C48B0"/>
    <w:rsid w:val="003C4B91"/>
    <w:rsid w:val="003C5AAA"/>
    <w:rsid w:val="003C5F12"/>
    <w:rsid w:val="003C65CB"/>
    <w:rsid w:val="003C695D"/>
    <w:rsid w:val="003C69F2"/>
    <w:rsid w:val="003C7302"/>
    <w:rsid w:val="003C7BC4"/>
    <w:rsid w:val="003C7EB6"/>
    <w:rsid w:val="003D13B5"/>
    <w:rsid w:val="003D2A79"/>
    <w:rsid w:val="003D2AED"/>
    <w:rsid w:val="003D2B36"/>
    <w:rsid w:val="003D2CDE"/>
    <w:rsid w:val="003D33BB"/>
    <w:rsid w:val="003D3700"/>
    <w:rsid w:val="003D3D68"/>
    <w:rsid w:val="003D61E3"/>
    <w:rsid w:val="003D659F"/>
    <w:rsid w:val="003D6734"/>
    <w:rsid w:val="003E0029"/>
    <w:rsid w:val="003E017A"/>
    <w:rsid w:val="003E0181"/>
    <w:rsid w:val="003E0467"/>
    <w:rsid w:val="003E0926"/>
    <w:rsid w:val="003E14E7"/>
    <w:rsid w:val="003E1823"/>
    <w:rsid w:val="003E1C14"/>
    <w:rsid w:val="003E20F4"/>
    <w:rsid w:val="003E2370"/>
    <w:rsid w:val="003E2CEB"/>
    <w:rsid w:val="003E2DB4"/>
    <w:rsid w:val="003E3B9A"/>
    <w:rsid w:val="003E3ECF"/>
    <w:rsid w:val="003E6093"/>
    <w:rsid w:val="003E6437"/>
    <w:rsid w:val="003E64D4"/>
    <w:rsid w:val="003E6FC5"/>
    <w:rsid w:val="003E7056"/>
    <w:rsid w:val="003F029A"/>
    <w:rsid w:val="003F0EBB"/>
    <w:rsid w:val="003F136E"/>
    <w:rsid w:val="003F155F"/>
    <w:rsid w:val="003F18B7"/>
    <w:rsid w:val="003F1DF7"/>
    <w:rsid w:val="003F1EF4"/>
    <w:rsid w:val="003F2AD9"/>
    <w:rsid w:val="003F3345"/>
    <w:rsid w:val="003F3923"/>
    <w:rsid w:val="003F3B1D"/>
    <w:rsid w:val="003F449A"/>
    <w:rsid w:val="003F4520"/>
    <w:rsid w:val="003F479B"/>
    <w:rsid w:val="003F4994"/>
    <w:rsid w:val="003F4B3F"/>
    <w:rsid w:val="003F58A8"/>
    <w:rsid w:val="003F5FD7"/>
    <w:rsid w:val="003F623F"/>
    <w:rsid w:val="003F6334"/>
    <w:rsid w:val="003F670A"/>
    <w:rsid w:val="003F79E3"/>
    <w:rsid w:val="004008D0"/>
    <w:rsid w:val="00400D62"/>
    <w:rsid w:val="00400FB0"/>
    <w:rsid w:val="00401613"/>
    <w:rsid w:val="00401C72"/>
    <w:rsid w:val="00402226"/>
    <w:rsid w:val="0040260E"/>
    <w:rsid w:val="00402E39"/>
    <w:rsid w:val="00403406"/>
    <w:rsid w:val="00405C8A"/>
    <w:rsid w:val="00405EA6"/>
    <w:rsid w:val="0040612F"/>
    <w:rsid w:val="00407D82"/>
    <w:rsid w:val="00410B14"/>
    <w:rsid w:val="00412112"/>
    <w:rsid w:val="00412235"/>
    <w:rsid w:val="00413131"/>
    <w:rsid w:val="00413140"/>
    <w:rsid w:val="0041409F"/>
    <w:rsid w:val="00414388"/>
    <w:rsid w:val="00414527"/>
    <w:rsid w:val="004146FA"/>
    <w:rsid w:val="00414A84"/>
    <w:rsid w:val="00415E23"/>
    <w:rsid w:val="0041634E"/>
    <w:rsid w:val="00417253"/>
    <w:rsid w:val="00417330"/>
    <w:rsid w:val="004200DE"/>
    <w:rsid w:val="0042024F"/>
    <w:rsid w:val="00420CB1"/>
    <w:rsid w:val="00421521"/>
    <w:rsid w:val="00422DE4"/>
    <w:rsid w:val="0042484D"/>
    <w:rsid w:val="004253CF"/>
    <w:rsid w:val="00426456"/>
    <w:rsid w:val="00426470"/>
    <w:rsid w:val="00426E8F"/>
    <w:rsid w:val="00427053"/>
    <w:rsid w:val="0042736E"/>
    <w:rsid w:val="004303CE"/>
    <w:rsid w:val="00430473"/>
    <w:rsid w:val="00430A1C"/>
    <w:rsid w:val="0043113E"/>
    <w:rsid w:val="004316FC"/>
    <w:rsid w:val="00431706"/>
    <w:rsid w:val="00431AAF"/>
    <w:rsid w:val="004320FE"/>
    <w:rsid w:val="004324F9"/>
    <w:rsid w:val="00434027"/>
    <w:rsid w:val="00434FD6"/>
    <w:rsid w:val="004367F9"/>
    <w:rsid w:val="00437201"/>
    <w:rsid w:val="00437752"/>
    <w:rsid w:val="004379AF"/>
    <w:rsid w:val="00440099"/>
    <w:rsid w:val="004400EE"/>
    <w:rsid w:val="00440A57"/>
    <w:rsid w:val="00441029"/>
    <w:rsid w:val="00441D16"/>
    <w:rsid w:val="00442E09"/>
    <w:rsid w:val="004435DA"/>
    <w:rsid w:val="0044366E"/>
    <w:rsid w:val="004453D0"/>
    <w:rsid w:val="004470FF"/>
    <w:rsid w:val="0044728C"/>
    <w:rsid w:val="004475B8"/>
    <w:rsid w:val="004476EB"/>
    <w:rsid w:val="00447715"/>
    <w:rsid w:val="00447A08"/>
    <w:rsid w:val="004501F1"/>
    <w:rsid w:val="00450D3B"/>
    <w:rsid w:val="00451EDD"/>
    <w:rsid w:val="004520AD"/>
    <w:rsid w:val="00453EE2"/>
    <w:rsid w:val="00453FDD"/>
    <w:rsid w:val="004546E9"/>
    <w:rsid w:val="004567BB"/>
    <w:rsid w:val="00456889"/>
    <w:rsid w:val="0045759D"/>
    <w:rsid w:val="00461192"/>
    <w:rsid w:val="00461604"/>
    <w:rsid w:val="00462B15"/>
    <w:rsid w:val="004630CC"/>
    <w:rsid w:val="004641E2"/>
    <w:rsid w:val="0046587E"/>
    <w:rsid w:val="00466F7D"/>
    <w:rsid w:val="00467616"/>
    <w:rsid w:val="00470542"/>
    <w:rsid w:val="00471443"/>
    <w:rsid w:val="00471D1F"/>
    <w:rsid w:val="00472374"/>
    <w:rsid w:val="00472ADC"/>
    <w:rsid w:val="00473031"/>
    <w:rsid w:val="004738E7"/>
    <w:rsid w:val="00473D87"/>
    <w:rsid w:val="004740EB"/>
    <w:rsid w:val="004743F4"/>
    <w:rsid w:val="00475D3F"/>
    <w:rsid w:val="004772F4"/>
    <w:rsid w:val="0047797A"/>
    <w:rsid w:val="00477AE9"/>
    <w:rsid w:val="00480019"/>
    <w:rsid w:val="004805F3"/>
    <w:rsid w:val="00480B71"/>
    <w:rsid w:val="00480DCC"/>
    <w:rsid w:val="00481301"/>
    <w:rsid w:val="00481419"/>
    <w:rsid w:val="00481644"/>
    <w:rsid w:val="004818BE"/>
    <w:rsid w:val="0048243E"/>
    <w:rsid w:val="004824FE"/>
    <w:rsid w:val="0048253A"/>
    <w:rsid w:val="00482836"/>
    <w:rsid w:val="0048292C"/>
    <w:rsid w:val="00482BF2"/>
    <w:rsid w:val="004832DE"/>
    <w:rsid w:val="00483474"/>
    <w:rsid w:val="00483B0A"/>
    <w:rsid w:val="00483BCB"/>
    <w:rsid w:val="00483F73"/>
    <w:rsid w:val="00484409"/>
    <w:rsid w:val="0048444B"/>
    <w:rsid w:val="004848EA"/>
    <w:rsid w:val="004853DB"/>
    <w:rsid w:val="00485944"/>
    <w:rsid w:val="00485E97"/>
    <w:rsid w:val="00486601"/>
    <w:rsid w:val="00492961"/>
    <w:rsid w:val="00493BA9"/>
    <w:rsid w:val="00493BD4"/>
    <w:rsid w:val="00493D5B"/>
    <w:rsid w:val="00494622"/>
    <w:rsid w:val="0049570E"/>
    <w:rsid w:val="00496AD2"/>
    <w:rsid w:val="004977BC"/>
    <w:rsid w:val="004A21B8"/>
    <w:rsid w:val="004A2A86"/>
    <w:rsid w:val="004A3435"/>
    <w:rsid w:val="004A4213"/>
    <w:rsid w:val="004A43D9"/>
    <w:rsid w:val="004A48AE"/>
    <w:rsid w:val="004A4B07"/>
    <w:rsid w:val="004A5128"/>
    <w:rsid w:val="004A6660"/>
    <w:rsid w:val="004A6A92"/>
    <w:rsid w:val="004A73F8"/>
    <w:rsid w:val="004A758D"/>
    <w:rsid w:val="004A799A"/>
    <w:rsid w:val="004B073B"/>
    <w:rsid w:val="004B0D81"/>
    <w:rsid w:val="004B0FBB"/>
    <w:rsid w:val="004B1682"/>
    <w:rsid w:val="004B16CE"/>
    <w:rsid w:val="004B19FB"/>
    <w:rsid w:val="004B28D5"/>
    <w:rsid w:val="004B2C38"/>
    <w:rsid w:val="004B390B"/>
    <w:rsid w:val="004B3AB2"/>
    <w:rsid w:val="004B3C7F"/>
    <w:rsid w:val="004B4115"/>
    <w:rsid w:val="004B4E7C"/>
    <w:rsid w:val="004B520D"/>
    <w:rsid w:val="004B536C"/>
    <w:rsid w:val="004B5535"/>
    <w:rsid w:val="004B6FC1"/>
    <w:rsid w:val="004B709D"/>
    <w:rsid w:val="004B762A"/>
    <w:rsid w:val="004C09BA"/>
    <w:rsid w:val="004C2537"/>
    <w:rsid w:val="004C2667"/>
    <w:rsid w:val="004C2828"/>
    <w:rsid w:val="004C2FFB"/>
    <w:rsid w:val="004C311B"/>
    <w:rsid w:val="004C3E14"/>
    <w:rsid w:val="004C4C8C"/>
    <w:rsid w:val="004C4C9F"/>
    <w:rsid w:val="004C547F"/>
    <w:rsid w:val="004C5735"/>
    <w:rsid w:val="004C60E1"/>
    <w:rsid w:val="004C6A4E"/>
    <w:rsid w:val="004C6A6F"/>
    <w:rsid w:val="004C75C4"/>
    <w:rsid w:val="004C7ED3"/>
    <w:rsid w:val="004D01B1"/>
    <w:rsid w:val="004D0AE0"/>
    <w:rsid w:val="004D13E0"/>
    <w:rsid w:val="004D1F89"/>
    <w:rsid w:val="004D1FF2"/>
    <w:rsid w:val="004D202A"/>
    <w:rsid w:val="004D2271"/>
    <w:rsid w:val="004D3766"/>
    <w:rsid w:val="004D40D2"/>
    <w:rsid w:val="004D4AA7"/>
    <w:rsid w:val="004D4CE9"/>
    <w:rsid w:val="004D546E"/>
    <w:rsid w:val="004D69ED"/>
    <w:rsid w:val="004D6C0C"/>
    <w:rsid w:val="004D6CCC"/>
    <w:rsid w:val="004D6E84"/>
    <w:rsid w:val="004D7DA8"/>
    <w:rsid w:val="004E0275"/>
    <w:rsid w:val="004E02DA"/>
    <w:rsid w:val="004E19CF"/>
    <w:rsid w:val="004E1C17"/>
    <w:rsid w:val="004E1DEE"/>
    <w:rsid w:val="004E2157"/>
    <w:rsid w:val="004E2689"/>
    <w:rsid w:val="004E29B3"/>
    <w:rsid w:val="004E303D"/>
    <w:rsid w:val="004E319D"/>
    <w:rsid w:val="004E3238"/>
    <w:rsid w:val="004E3522"/>
    <w:rsid w:val="004E4144"/>
    <w:rsid w:val="004E4B07"/>
    <w:rsid w:val="004E4CB7"/>
    <w:rsid w:val="004E4D2F"/>
    <w:rsid w:val="004E4E9D"/>
    <w:rsid w:val="004E615E"/>
    <w:rsid w:val="004E74D7"/>
    <w:rsid w:val="004E7BAE"/>
    <w:rsid w:val="004E7C8A"/>
    <w:rsid w:val="004E7CB6"/>
    <w:rsid w:val="004E7F9C"/>
    <w:rsid w:val="004F08D4"/>
    <w:rsid w:val="004F0F5E"/>
    <w:rsid w:val="004F1B07"/>
    <w:rsid w:val="004F1B22"/>
    <w:rsid w:val="004F1C6D"/>
    <w:rsid w:val="004F235D"/>
    <w:rsid w:val="004F24A7"/>
    <w:rsid w:val="004F2888"/>
    <w:rsid w:val="004F288E"/>
    <w:rsid w:val="004F3161"/>
    <w:rsid w:val="004F412C"/>
    <w:rsid w:val="004F46E9"/>
    <w:rsid w:val="004F49AE"/>
    <w:rsid w:val="004F5924"/>
    <w:rsid w:val="004F5DF2"/>
    <w:rsid w:val="004F5FA5"/>
    <w:rsid w:val="004F6A83"/>
    <w:rsid w:val="004F7092"/>
    <w:rsid w:val="004F7C63"/>
    <w:rsid w:val="004F7D69"/>
    <w:rsid w:val="005013E7"/>
    <w:rsid w:val="005020CD"/>
    <w:rsid w:val="00502ACF"/>
    <w:rsid w:val="00502C68"/>
    <w:rsid w:val="005034D3"/>
    <w:rsid w:val="00503BDB"/>
    <w:rsid w:val="00504DA1"/>
    <w:rsid w:val="005053BF"/>
    <w:rsid w:val="00505428"/>
    <w:rsid w:val="00505A63"/>
    <w:rsid w:val="00510661"/>
    <w:rsid w:val="00511222"/>
    <w:rsid w:val="005132AF"/>
    <w:rsid w:val="00513F86"/>
    <w:rsid w:val="00515A45"/>
    <w:rsid w:val="00515C3E"/>
    <w:rsid w:val="00516094"/>
    <w:rsid w:val="00516E43"/>
    <w:rsid w:val="0051725F"/>
    <w:rsid w:val="005203D7"/>
    <w:rsid w:val="00520DA0"/>
    <w:rsid w:val="00520F78"/>
    <w:rsid w:val="00521362"/>
    <w:rsid w:val="00521751"/>
    <w:rsid w:val="00521938"/>
    <w:rsid w:val="00522905"/>
    <w:rsid w:val="00522FDC"/>
    <w:rsid w:val="00523317"/>
    <w:rsid w:val="00523371"/>
    <w:rsid w:val="005237DC"/>
    <w:rsid w:val="00523C67"/>
    <w:rsid w:val="00523EB6"/>
    <w:rsid w:val="005246D7"/>
    <w:rsid w:val="00524B2D"/>
    <w:rsid w:val="005252CE"/>
    <w:rsid w:val="00526C92"/>
    <w:rsid w:val="00526F12"/>
    <w:rsid w:val="00531151"/>
    <w:rsid w:val="00531847"/>
    <w:rsid w:val="00531A94"/>
    <w:rsid w:val="00533248"/>
    <w:rsid w:val="00533658"/>
    <w:rsid w:val="0053471A"/>
    <w:rsid w:val="00535994"/>
    <w:rsid w:val="005361AA"/>
    <w:rsid w:val="00536873"/>
    <w:rsid w:val="00536F46"/>
    <w:rsid w:val="005372AB"/>
    <w:rsid w:val="00537F84"/>
    <w:rsid w:val="005405B1"/>
    <w:rsid w:val="0054135E"/>
    <w:rsid w:val="00542331"/>
    <w:rsid w:val="0054264D"/>
    <w:rsid w:val="00542E65"/>
    <w:rsid w:val="0054317A"/>
    <w:rsid w:val="0054383B"/>
    <w:rsid w:val="005442C2"/>
    <w:rsid w:val="00544403"/>
    <w:rsid w:val="0054482F"/>
    <w:rsid w:val="005449B7"/>
    <w:rsid w:val="00544A36"/>
    <w:rsid w:val="00544E7F"/>
    <w:rsid w:val="00544FD6"/>
    <w:rsid w:val="00545A54"/>
    <w:rsid w:val="00546192"/>
    <w:rsid w:val="0054665B"/>
    <w:rsid w:val="005468DD"/>
    <w:rsid w:val="00547256"/>
    <w:rsid w:val="00547E0A"/>
    <w:rsid w:val="005500A4"/>
    <w:rsid w:val="005504EF"/>
    <w:rsid w:val="00552B29"/>
    <w:rsid w:val="00552F3D"/>
    <w:rsid w:val="00553989"/>
    <w:rsid w:val="00554571"/>
    <w:rsid w:val="00554908"/>
    <w:rsid w:val="00554AB0"/>
    <w:rsid w:val="005570D5"/>
    <w:rsid w:val="005572C0"/>
    <w:rsid w:val="00557833"/>
    <w:rsid w:val="00561A1F"/>
    <w:rsid w:val="0056291B"/>
    <w:rsid w:val="005629BD"/>
    <w:rsid w:val="00563424"/>
    <w:rsid w:val="005638BF"/>
    <w:rsid w:val="005639FC"/>
    <w:rsid w:val="005644FD"/>
    <w:rsid w:val="00565703"/>
    <w:rsid w:val="00565CB1"/>
    <w:rsid w:val="00565DB6"/>
    <w:rsid w:val="00567DFE"/>
    <w:rsid w:val="00570DBD"/>
    <w:rsid w:val="00571697"/>
    <w:rsid w:val="00572466"/>
    <w:rsid w:val="00572669"/>
    <w:rsid w:val="0057266D"/>
    <w:rsid w:val="0057268B"/>
    <w:rsid w:val="0057299B"/>
    <w:rsid w:val="00572CEA"/>
    <w:rsid w:val="00572EB9"/>
    <w:rsid w:val="005743D4"/>
    <w:rsid w:val="00574469"/>
    <w:rsid w:val="00574622"/>
    <w:rsid w:val="00574A1A"/>
    <w:rsid w:val="00574D04"/>
    <w:rsid w:val="00574D62"/>
    <w:rsid w:val="00575794"/>
    <w:rsid w:val="00576D55"/>
    <w:rsid w:val="00577F69"/>
    <w:rsid w:val="00577FCF"/>
    <w:rsid w:val="00580A73"/>
    <w:rsid w:val="0058106E"/>
    <w:rsid w:val="005811A1"/>
    <w:rsid w:val="005821CB"/>
    <w:rsid w:val="005830C2"/>
    <w:rsid w:val="005832E1"/>
    <w:rsid w:val="005850E4"/>
    <w:rsid w:val="00585514"/>
    <w:rsid w:val="00585C68"/>
    <w:rsid w:val="005864BE"/>
    <w:rsid w:val="00590458"/>
    <w:rsid w:val="00591782"/>
    <w:rsid w:val="00593144"/>
    <w:rsid w:val="0059351F"/>
    <w:rsid w:val="00593595"/>
    <w:rsid w:val="00593A0A"/>
    <w:rsid w:val="00593B8A"/>
    <w:rsid w:val="00594701"/>
    <w:rsid w:val="00594898"/>
    <w:rsid w:val="005950A2"/>
    <w:rsid w:val="00595F3F"/>
    <w:rsid w:val="00596F1F"/>
    <w:rsid w:val="005972AA"/>
    <w:rsid w:val="00597643"/>
    <w:rsid w:val="00597C4F"/>
    <w:rsid w:val="00597D32"/>
    <w:rsid w:val="005A007A"/>
    <w:rsid w:val="005A250C"/>
    <w:rsid w:val="005A2C2B"/>
    <w:rsid w:val="005A5981"/>
    <w:rsid w:val="005A6ACA"/>
    <w:rsid w:val="005A756D"/>
    <w:rsid w:val="005A7EBD"/>
    <w:rsid w:val="005B0571"/>
    <w:rsid w:val="005B06D3"/>
    <w:rsid w:val="005B1277"/>
    <w:rsid w:val="005B1B90"/>
    <w:rsid w:val="005B279E"/>
    <w:rsid w:val="005B32D6"/>
    <w:rsid w:val="005B3B84"/>
    <w:rsid w:val="005B5AA4"/>
    <w:rsid w:val="005B5F97"/>
    <w:rsid w:val="005B65D0"/>
    <w:rsid w:val="005B67AF"/>
    <w:rsid w:val="005B6FBD"/>
    <w:rsid w:val="005B780E"/>
    <w:rsid w:val="005C14D8"/>
    <w:rsid w:val="005C1A04"/>
    <w:rsid w:val="005C21F8"/>
    <w:rsid w:val="005C228C"/>
    <w:rsid w:val="005C2F7D"/>
    <w:rsid w:val="005C40D2"/>
    <w:rsid w:val="005C459A"/>
    <w:rsid w:val="005C4684"/>
    <w:rsid w:val="005C4838"/>
    <w:rsid w:val="005C5960"/>
    <w:rsid w:val="005C6288"/>
    <w:rsid w:val="005C6304"/>
    <w:rsid w:val="005C6532"/>
    <w:rsid w:val="005C7005"/>
    <w:rsid w:val="005C70E1"/>
    <w:rsid w:val="005D009F"/>
    <w:rsid w:val="005D19DB"/>
    <w:rsid w:val="005D1E61"/>
    <w:rsid w:val="005D213C"/>
    <w:rsid w:val="005D2639"/>
    <w:rsid w:val="005D2E16"/>
    <w:rsid w:val="005D50D3"/>
    <w:rsid w:val="005D6326"/>
    <w:rsid w:val="005D6856"/>
    <w:rsid w:val="005D7412"/>
    <w:rsid w:val="005D7457"/>
    <w:rsid w:val="005D7890"/>
    <w:rsid w:val="005D7B59"/>
    <w:rsid w:val="005E0034"/>
    <w:rsid w:val="005E0041"/>
    <w:rsid w:val="005E0AB2"/>
    <w:rsid w:val="005E2598"/>
    <w:rsid w:val="005E5617"/>
    <w:rsid w:val="005E5C63"/>
    <w:rsid w:val="005E62D4"/>
    <w:rsid w:val="005E6DAC"/>
    <w:rsid w:val="005E7603"/>
    <w:rsid w:val="005F1F6C"/>
    <w:rsid w:val="005F2109"/>
    <w:rsid w:val="005F24BE"/>
    <w:rsid w:val="005F2661"/>
    <w:rsid w:val="005F2951"/>
    <w:rsid w:val="005F2B0F"/>
    <w:rsid w:val="005F36D5"/>
    <w:rsid w:val="005F39B3"/>
    <w:rsid w:val="005F3DCA"/>
    <w:rsid w:val="005F4087"/>
    <w:rsid w:val="005F5132"/>
    <w:rsid w:val="005F5E82"/>
    <w:rsid w:val="005F61B3"/>
    <w:rsid w:val="005F6E5E"/>
    <w:rsid w:val="005F722D"/>
    <w:rsid w:val="005F72DA"/>
    <w:rsid w:val="005F72DB"/>
    <w:rsid w:val="005F7337"/>
    <w:rsid w:val="005F7FD4"/>
    <w:rsid w:val="00600042"/>
    <w:rsid w:val="006003DA"/>
    <w:rsid w:val="00600CC4"/>
    <w:rsid w:val="00601493"/>
    <w:rsid w:val="006020BE"/>
    <w:rsid w:val="0060214A"/>
    <w:rsid w:val="00602956"/>
    <w:rsid w:val="00602EBD"/>
    <w:rsid w:val="00603C71"/>
    <w:rsid w:val="006045B3"/>
    <w:rsid w:val="0060469A"/>
    <w:rsid w:val="00605DDC"/>
    <w:rsid w:val="00606C3C"/>
    <w:rsid w:val="006077DD"/>
    <w:rsid w:val="00607A25"/>
    <w:rsid w:val="00607EE2"/>
    <w:rsid w:val="006101AC"/>
    <w:rsid w:val="006101E6"/>
    <w:rsid w:val="00610947"/>
    <w:rsid w:val="00610ABB"/>
    <w:rsid w:val="00610ED2"/>
    <w:rsid w:val="0061120D"/>
    <w:rsid w:val="006119BB"/>
    <w:rsid w:val="00611E37"/>
    <w:rsid w:val="006136F8"/>
    <w:rsid w:val="00614682"/>
    <w:rsid w:val="006154E6"/>
    <w:rsid w:val="00615D96"/>
    <w:rsid w:val="00615FD5"/>
    <w:rsid w:val="006160F2"/>
    <w:rsid w:val="00616EC8"/>
    <w:rsid w:val="0062116A"/>
    <w:rsid w:val="00621E9C"/>
    <w:rsid w:val="0062251C"/>
    <w:rsid w:val="00623140"/>
    <w:rsid w:val="00623FF6"/>
    <w:rsid w:val="006240F8"/>
    <w:rsid w:val="0062412C"/>
    <w:rsid w:val="00625CCF"/>
    <w:rsid w:val="00625E15"/>
    <w:rsid w:val="006263A5"/>
    <w:rsid w:val="00627106"/>
    <w:rsid w:val="00627D17"/>
    <w:rsid w:val="00627E5F"/>
    <w:rsid w:val="00630204"/>
    <w:rsid w:val="00631352"/>
    <w:rsid w:val="006314C9"/>
    <w:rsid w:val="006319E2"/>
    <w:rsid w:val="006319F7"/>
    <w:rsid w:val="00633207"/>
    <w:rsid w:val="0063374E"/>
    <w:rsid w:val="00633B35"/>
    <w:rsid w:val="00633D66"/>
    <w:rsid w:val="00634320"/>
    <w:rsid w:val="00634586"/>
    <w:rsid w:val="00634B48"/>
    <w:rsid w:val="00635DE3"/>
    <w:rsid w:val="00635DF0"/>
    <w:rsid w:val="00636CFB"/>
    <w:rsid w:val="00640530"/>
    <w:rsid w:val="006414D3"/>
    <w:rsid w:val="006417AE"/>
    <w:rsid w:val="0064240B"/>
    <w:rsid w:val="006428A8"/>
    <w:rsid w:val="006437AC"/>
    <w:rsid w:val="006439C4"/>
    <w:rsid w:val="00643E6B"/>
    <w:rsid w:val="006442E1"/>
    <w:rsid w:val="006449C9"/>
    <w:rsid w:val="006452AB"/>
    <w:rsid w:val="00645EA9"/>
    <w:rsid w:val="006474E0"/>
    <w:rsid w:val="006475B1"/>
    <w:rsid w:val="00651571"/>
    <w:rsid w:val="00651EE0"/>
    <w:rsid w:val="00651F27"/>
    <w:rsid w:val="00652804"/>
    <w:rsid w:val="006536F2"/>
    <w:rsid w:val="00653BA5"/>
    <w:rsid w:val="006540D9"/>
    <w:rsid w:val="00654681"/>
    <w:rsid w:val="0065497E"/>
    <w:rsid w:val="00654B56"/>
    <w:rsid w:val="0065501F"/>
    <w:rsid w:val="00655AA1"/>
    <w:rsid w:val="00655BBF"/>
    <w:rsid w:val="00656152"/>
    <w:rsid w:val="0065695F"/>
    <w:rsid w:val="00656DB5"/>
    <w:rsid w:val="006575AB"/>
    <w:rsid w:val="00657E32"/>
    <w:rsid w:val="0066094A"/>
    <w:rsid w:val="00660C73"/>
    <w:rsid w:val="00660FC2"/>
    <w:rsid w:val="00661433"/>
    <w:rsid w:val="006621D7"/>
    <w:rsid w:val="00663567"/>
    <w:rsid w:val="006641D6"/>
    <w:rsid w:val="00664502"/>
    <w:rsid w:val="006661C2"/>
    <w:rsid w:val="00666930"/>
    <w:rsid w:val="00666953"/>
    <w:rsid w:val="006669F1"/>
    <w:rsid w:val="0066733F"/>
    <w:rsid w:val="00667FA3"/>
    <w:rsid w:val="00670E2E"/>
    <w:rsid w:val="00670FB9"/>
    <w:rsid w:val="0067166C"/>
    <w:rsid w:val="00671680"/>
    <w:rsid w:val="006717B1"/>
    <w:rsid w:val="00671DFA"/>
    <w:rsid w:val="006733A9"/>
    <w:rsid w:val="00674574"/>
    <w:rsid w:val="006766DC"/>
    <w:rsid w:val="00676755"/>
    <w:rsid w:val="0068221D"/>
    <w:rsid w:val="00682CAE"/>
    <w:rsid w:val="00683165"/>
    <w:rsid w:val="0068349D"/>
    <w:rsid w:val="00684120"/>
    <w:rsid w:val="00684A02"/>
    <w:rsid w:val="00684EC6"/>
    <w:rsid w:val="00691E90"/>
    <w:rsid w:val="00692109"/>
    <w:rsid w:val="00692861"/>
    <w:rsid w:val="006928E4"/>
    <w:rsid w:val="00692AE6"/>
    <w:rsid w:val="00692D25"/>
    <w:rsid w:val="00693242"/>
    <w:rsid w:val="00694E94"/>
    <w:rsid w:val="00695572"/>
    <w:rsid w:val="00695DE6"/>
    <w:rsid w:val="00696045"/>
    <w:rsid w:val="006A03A4"/>
    <w:rsid w:val="006A0924"/>
    <w:rsid w:val="006A0C59"/>
    <w:rsid w:val="006A1328"/>
    <w:rsid w:val="006A17F7"/>
    <w:rsid w:val="006A1DEE"/>
    <w:rsid w:val="006A1F51"/>
    <w:rsid w:val="006A2234"/>
    <w:rsid w:val="006A4606"/>
    <w:rsid w:val="006A4983"/>
    <w:rsid w:val="006A4C3A"/>
    <w:rsid w:val="006A4E32"/>
    <w:rsid w:val="006A527E"/>
    <w:rsid w:val="006A585B"/>
    <w:rsid w:val="006A5CBF"/>
    <w:rsid w:val="006A5F79"/>
    <w:rsid w:val="006A7776"/>
    <w:rsid w:val="006B07C5"/>
    <w:rsid w:val="006B1490"/>
    <w:rsid w:val="006B15F2"/>
    <w:rsid w:val="006B1CB0"/>
    <w:rsid w:val="006B3723"/>
    <w:rsid w:val="006B3B6A"/>
    <w:rsid w:val="006B3CB1"/>
    <w:rsid w:val="006B56D2"/>
    <w:rsid w:val="006B5EC2"/>
    <w:rsid w:val="006B756A"/>
    <w:rsid w:val="006B79A7"/>
    <w:rsid w:val="006C0CB6"/>
    <w:rsid w:val="006C1234"/>
    <w:rsid w:val="006C124B"/>
    <w:rsid w:val="006C2111"/>
    <w:rsid w:val="006C21B3"/>
    <w:rsid w:val="006C2449"/>
    <w:rsid w:val="006C5B34"/>
    <w:rsid w:val="006C645B"/>
    <w:rsid w:val="006C6CA2"/>
    <w:rsid w:val="006C7F41"/>
    <w:rsid w:val="006D0AC7"/>
    <w:rsid w:val="006D186F"/>
    <w:rsid w:val="006D22C5"/>
    <w:rsid w:val="006D3522"/>
    <w:rsid w:val="006D359C"/>
    <w:rsid w:val="006D372C"/>
    <w:rsid w:val="006D3858"/>
    <w:rsid w:val="006D4D92"/>
    <w:rsid w:val="006D5C0C"/>
    <w:rsid w:val="006D6056"/>
    <w:rsid w:val="006D75C9"/>
    <w:rsid w:val="006D76DC"/>
    <w:rsid w:val="006E026F"/>
    <w:rsid w:val="006E0527"/>
    <w:rsid w:val="006E16ED"/>
    <w:rsid w:val="006E2811"/>
    <w:rsid w:val="006E3803"/>
    <w:rsid w:val="006E4D41"/>
    <w:rsid w:val="006E4E25"/>
    <w:rsid w:val="006E4ED6"/>
    <w:rsid w:val="006E64B6"/>
    <w:rsid w:val="006E65FF"/>
    <w:rsid w:val="006E6FEB"/>
    <w:rsid w:val="006F0E2B"/>
    <w:rsid w:val="006F0F1C"/>
    <w:rsid w:val="006F14BE"/>
    <w:rsid w:val="006F1525"/>
    <w:rsid w:val="006F1938"/>
    <w:rsid w:val="006F1BF6"/>
    <w:rsid w:val="006F2174"/>
    <w:rsid w:val="006F23E7"/>
    <w:rsid w:val="006F2850"/>
    <w:rsid w:val="006F28B7"/>
    <w:rsid w:val="006F2CC2"/>
    <w:rsid w:val="006F3F67"/>
    <w:rsid w:val="006F48FF"/>
    <w:rsid w:val="006F4A9D"/>
    <w:rsid w:val="006F4C1D"/>
    <w:rsid w:val="006F4D3D"/>
    <w:rsid w:val="006F5171"/>
    <w:rsid w:val="006F521A"/>
    <w:rsid w:val="006F5C85"/>
    <w:rsid w:val="006F682A"/>
    <w:rsid w:val="006F6F8F"/>
    <w:rsid w:val="006F7990"/>
    <w:rsid w:val="006F7C0E"/>
    <w:rsid w:val="00700260"/>
    <w:rsid w:val="0070090E"/>
    <w:rsid w:val="007036B6"/>
    <w:rsid w:val="007043BF"/>
    <w:rsid w:val="007047AC"/>
    <w:rsid w:val="00704B35"/>
    <w:rsid w:val="00705313"/>
    <w:rsid w:val="0070547C"/>
    <w:rsid w:val="00705BB3"/>
    <w:rsid w:val="007061FF"/>
    <w:rsid w:val="00706301"/>
    <w:rsid w:val="0070679D"/>
    <w:rsid w:val="007068A9"/>
    <w:rsid w:val="00706A37"/>
    <w:rsid w:val="00707D05"/>
    <w:rsid w:val="00710189"/>
    <w:rsid w:val="00710D09"/>
    <w:rsid w:val="00710FA6"/>
    <w:rsid w:val="00711AD1"/>
    <w:rsid w:val="00711FC4"/>
    <w:rsid w:val="007129E5"/>
    <w:rsid w:val="00713654"/>
    <w:rsid w:val="0071409B"/>
    <w:rsid w:val="00715691"/>
    <w:rsid w:val="007164FD"/>
    <w:rsid w:val="007171A9"/>
    <w:rsid w:val="00717733"/>
    <w:rsid w:val="00717DFF"/>
    <w:rsid w:val="007208FB"/>
    <w:rsid w:val="00720CC2"/>
    <w:rsid w:val="00720DFC"/>
    <w:rsid w:val="00721379"/>
    <w:rsid w:val="007218D2"/>
    <w:rsid w:val="00722414"/>
    <w:rsid w:val="00722ADC"/>
    <w:rsid w:val="00722D05"/>
    <w:rsid w:val="007230DC"/>
    <w:rsid w:val="00723C19"/>
    <w:rsid w:val="007249B1"/>
    <w:rsid w:val="00724B27"/>
    <w:rsid w:val="007257D5"/>
    <w:rsid w:val="007262F9"/>
    <w:rsid w:val="007267E4"/>
    <w:rsid w:val="007276F3"/>
    <w:rsid w:val="007308FF"/>
    <w:rsid w:val="00730D21"/>
    <w:rsid w:val="0073117F"/>
    <w:rsid w:val="00731DD4"/>
    <w:rsid w:val="007320EA"/>
    <w:rsid w:val="007331E7"/>
    <w:rsid w:val="00734162"/>
    <w:rsid w:val="007346D2"/>
    <w:rsid w:val="00734ED6"/>
    <w:rsid w:val="0073513A"/>
    <w:rsid w:val="00736859"/>
    <w:rsid w:val="00736E9E"/>
    <w:rsid w:val="0073725C"/>
    <w:rsid w:val="00737464"/>
    <w:rsid w:val="00737AD1"/>
    <w:rsid w:val="0074093A"/>
    <w:rsid w:val="00740A9F"/>
    <w:rsid w:val="00740AC7"/>
    <w:rsid w:val="00741129"/>
    <w:rsid w:val="00741983"/>
    <w:rsid w:val="00742844"/>
    <w:rsid w:val="007441FD"/>
    <w:rsid w:val="00744613"/>
    <w:rsid w:val="00744F74"/>
    <w:rsid w:val="00745DA9"/>
    <w:rsid w:val="00747E17"/>
    <w:rsid w:val="007502D8"/>
    <w:rsid w:val="0075094D"/>
    <w:rsid w:val="00750A70"/>
    <w:rsid w:val="00750E0F"/>
    <w:rsid w:val="00751293"/>
    <w:rsid w:val="00751A0C"/>
    <w:rsid w:val="00751D02"/>
    <w:rsid w:val="00751EB0"/>
    <w:rsid w:val="00751EC3"/>
    <w:rsid w:val="00751F8C"/>
    <w:rsid w:val="0075293B"/>
    <w:rsid w:val="007529B9"/>
    <w:rsid w:val="00753944"/>
    <w:rsid w:val="007541B6"/>
    <w:rsid w:val="00754682"/>
    <w:rsid w:val="0075475A"/>
    <w:rsid w:val="007547D2"/>
    <w:rsid w:val="00754A5F"/>
    <w:rsid w:val="00754F6D"/>
    <w:rsid w:val="007551C4"/>
    <w:rsid w:val="00756209"/>
    <w:rsid w:val="00757562"/>
    <w:rsid w:val="00757D94"/>
    <w:rsid w:val="007615F3"/>
    <w:rsid w:val="00761B9A"/>
    <w:rsid w:val="00762134"/>
    <w:rsid w:val="00762152"/>
    <w:rsid w:val="00763484"/>
    <w:rsid w:val="00763963"/>
    <w:rsid w:val="007648BA"/>
    <w:rsid w:val="00767640"/>
    <w:rsid w:val="00767D97"/>
    <w:rsid w:val="00767D99"/>
    <w:rsid w:val="00770D59"/>
    <w:rsid w:val="00773D8D"/>
    <w:rsid w:val="00775BAB"/>
    <w:rsid w:val="007767CB"/>
    <w:rsid w:val="00777CFC"/>
    <w:rsid w:val="00780550"/>
    <w:rsid w:val="007805CA"/>
    <w:rsid w:val="00781318"/>
    <w:rsid w:val="007816A7"/>
    <w:rsid w:val="00781AAF"/>
    <w:rsid w:val="0078242A"/>
    <w:rsid w:val="00782AC2"/>
    <w:rsid w:val="00782C53"/>
    <w:rsid w:val="00783D59"/>
    <w:rsid w:val="0078692C"/>
    <w:rsid w:val="00786D35"/>
    <w:rsid w:val="007876D5"/>
    <w:rsid w:val="00791B86"/>
    <w:rsid w:val="0079233D"/>
    <w:rsid w:val="00793CAA"/>
    <w:rsid w:val="00796087"/>
    <w:rsid w:val="007969FA"/>
    <w:rsid w:val="007A05D5"/>
    <w:rsid w:val="007A0753"/>
    <w:rsid w:val="007A171B"/>
    <w:rsid w:val="007A1BE7"/>
    <w:rsid w:val="007A286B"/>
    <w:rsid w:val="007A3FC5"/>
    <w:rsid w:val="007A445E"/>
    <w:rsid w:val="007A46B4"/>
    <w:rsid w:val="007A7345"/>
    <w:rsid w:val="007A74F9"/>
    <w:rsid w:val="007A7A2A"/>
    <w:rsid w:val="007A7E0D"/>
    <w:rsid w:val="007A7EA4"/>
    <w:rsid w:val="007B2BAE"/>
    <w:rsid w:val="007B2CD9"/>
    <w:rsid w:val="007B39CD"/>
    <w:rsid w:val="007B3C4E"/>
    <w:rsid w:val="007B3CF2"/>
    <w:rsid w:val="007B417D"/>
    <w:rsid w:val="007B483A"/>
    <w:rsid w:val="007B4A03"/>
    <w:rsid w:val="007B5590"/>
    <w:rsid w:val="007B649D"/>
    <w:rsid w:val="007B6CD5"/>
    <w:rsid w:val="007B7B01"/>
    <w:rsid w:val="007C03BB"/>
    <w:rsid w:val="007C0602"/>
    <w:rsid w:val="007C1525"/>
    <w:rsid w:val="007C420F"/>
    <w:rsid w:val="007C4C90"/>
    <w:rsid w:val="007C5D7C"/>
    <w:rsid w:val="007C6D91"/>
    <w:rsid w:val="007C6EE2"/>
    <w:rsid w:val="007C6FAB"/>
    <w:rsid w:val="007D01AC"/>
    <w:rsid w:val="007D165F"/>
    <w:rsid w:val="007D243D"/>
    <w:rsid w:val="007D3BBB"/>
    <w:rsid w:val="007D4027"/>
    <w:rsid w:val="007D5276"/>
    <w:rsid w:val="007D566E"/>
    <w:rsid w:val="007D5C80"/>
    <w:rsid w:val="007D6A26"/>
    <w:rsid w:val="007D7958"/>
    <w:rsid w:val="007D79E8"/>
    <w:rsid w:val="007E0FA7"/>
    <w:rsid w:val="007E1259"/>
    <w:rsid w:val="007E1B34"/>
    <w:rsid w:val="007E21A9"/>
    <w:rsid w:val="007E2430"/>
    <w:rsid w:val="007E2622"/>
    <w:rsid w:val="007E37D2"/>
    <w:rsid w:val="007E3CF3"/>
    <w:rsid w:val="007E3DDC"/>
    <w:rsid w:val="007E4557"/>
    <w:rsid w:val="007E482B"/>
    <w:rsid w:val="007E626A"/>
    <w:rsid w:val="007E7EAF"/>
    <w:rsid w:val="007F051B"/>
    <w:rsid w:val="007F0A39"/>
    <w:rsid w:val="007F0C6B"/>
    <w:rsid w:val="007F1C9F"/>
    <w:rsid w:val="007F21C2"/>
    <w:rsid w:val="007F31C9"/>
    <w:rsid w:val="007F3200"/>
    <w:rsid w:val="007F327C"/>
    <w:rsid w:val="007F33EC"/>
    <w:rsid w:val="007F36A7"/>
    <w:rsid w:val="007F3FB8"/>
    <w:rsid w:val="007F43ED"/>
    <w:rsid w:val="007F4788"/>
    <w:rsid w:val="007F5EAD"/>
    <w:rsid w:val="007F67D2"/>
    <w:rsid w:val="007F6A22"/>
    <w:rsid w:val="007F6E64"/>
    <w:rsid w:val="007F78FA"/>
    <w:rsid w:val="00800584"/>
    <w:rsid w:val="008013D6"/>
    <w:rsid w:val="0080149F"/>
    <w:rsid w:val="00801D44"/>
    <w:rsid w:val="00802480"/>
    <w:rsid w:val="00802BF5"/>
    <w:rsid w:val="00803CC6"/>
    <w:rsid w:val="008040E9"/>
    <w:rsid w:val="008044B2"/>
    <w:rsid w:val="00804B4A"/>
    <w:rsid w:val="00805001"/>
    <w:rsid w:val="008073B3"/>
    <w:rsid w:val="00807D3B"/>
    <w:rsid w:val="008104F0"/>
    <w:rsid w:val="00810BEE"/>
    <w:rsid w:val="00810D9D"/>
    <w:rsid w:val="0081203B"/>
    <w:rsid w:val="0081221D"/>
    <w:rsid w:val="008126F4"/>
    <w:rsid w:val="008131EB"/>
    <w:rsid w:val="008132E7"/>
    <w:rsid w:val="00813A2F"/>
    <w:rsid w:val="00813EA4"/>
    <w:rsid w:val="00814DBC"/>
    <w:rsid w:val="008158EA"/>
    <w:rsid w:val="00815CA2"/>
    <w:rsid w:val="008166D0"/>
    <w:rsid w:val="00816DEA"/>
    <w:rsid w:val="008170CB"/>
    <w:rsid w:val="0081719B"/>
    <w:rsid w:val="00817C45"/>
    <w:rsid w:val="00820AE0"/>
    <w:rsid w:val="00820DF3"/>
    <w:rsid w:val="008226F2"/>
    <w:rsid w:val="008227F9"/>
    <w:rsid w:val="008232CB"/>
    <w:rsid w:val="008239C6"/>
    <w:rsid w:val="00823BBE"/>
    <w:rsid w:val="00823F82"/>
    <w:rsid w:val="00824B07"/>
    <w:rsid w:val="00824ED1"/>
    <w:rsid w:val="00825CBA"/>
    <w:rsid w:val="00827011"/>
    <w:rsid w:val="00830CBE"/>
    <w:rsid w:val="008310A7"/>
    <w:rsid w:val="0083147E"/>
    <w:rsid w:val="00831FC8"/>
    <w:rsid w:val="0083220C"/>
    <w:rsid w:val="00832842"/>
    <w:rsid w:val="00833AE8"/>
    <w:rsid w:val="00833C03"/>
    <w:rsid w:val="008340B9"/>
    <w:rsid w:val="008340D7"/>
    <w:rsid w:val="008340FD"/>
    <w:rsid w:val="00834A2E"/>
    <w:rsid w:val="00835121"/>
    <w:rsid w:val="008353F7"/>
    <w:rsid w:val="0083621C"/>
    <w:rsid w:val="00836448"/>
    <w:rsid w:val="00836B83"/>
    <w:rsid w:val="0084200E"/>
    <w:rsid w:val="0084263E"/>
    <w:rsid w:val="00842793"/>
    <w:rsid w:val="00842B57"/>
    <w:rsid w:val="008434CA"/>
    <w:rsid w:val="00844895"/>
    <w:rsid w:val="00850DF2"/>
    <w:rsid w:val="00850F89"/>
    <w:rsid w:val="0085117B"/>
    <w:rsid w:val="00851884"/>
    <w:rsid w:val="008521C0"/>
    <w:rsid w:val="008523A7"/>
    <w:rsid w:val="008538A9"/>
    <w:rsid w:val="00853EB6"/>
    <w:rsid w:val="00854481"/>
    <w:rsid w:val="008574B5"/>
    <w:rsid w:val="0085785D"/>
    <w:rsid w:val="0086051B"/>
    <w:rsid w:val="008605E4"/>
    <w:rsid w:val="00860681"/>
    <w:rsid w:val="00861E65"/>
    <w:rsid w:val="00862EE9"/>
    <w:rsid w:val="00863E9A"/>
    <w:rsid w:val="008642BB"/>
    <w:rsid w:val="00864DFA"/>
    <w:rsid w:val="00865469"/>
    <w:rsid w:val="008665C6"/>
    <w:rsid w:val="008679B8"/>
    <w:rsid w:val="0087160E"/>
    <w:rsid w:val="00871EE4"/>
    <w:rsid w:val="00871FC5"/>
    <w:rsid w:val="00872368"/>
    <w:rsid w:val="00872782"/>
    <w:rsid w:val="00872A84"/>
    <w:rsid w:val="00872CAA"/>
    <w:rsid w:val="00874177"/>
    <w:rsid w:val="00874F1B"/>
    <w:rsid w:val="00875F10"/>
    <w:rsid w:val="00876349"/>
    <w:rsid w:val="008773B4"/>
    <w:rsid w:val="008776C5"/>
    <w:rsid w:val="00877C96"/>
    <w:rsid w:val="00877F57"/>
    <w:rsid w:val="0088031D"/>
    <w:rsid w:val="0088037D"/>
    <w:rsid w:val="00880BE9"/>
    <w:rsid w:val="00880F01"/>
    <w:rsid w:val="00881E76"/>
    <w:rsid w:val="008825C4"/>
    <w:rsid w:val="00884AE7"/>
    <w:rsid w:val="00885C0F"/>
    <w:rsid w:val="0088604F"/>
    <w:rsid w:val="00887102"/>
    <w:rsid w:val="0088738F"/>
    <w:rsid w:val="00887508"/>
    <w:rsid w:val="008901EF"/>
    <w:rsid w:val="00890E41"/>
    <w:rsid w:val="00890FB8"/>
    <w:rsid w:val="008910A4"/>
    <w:rsid w:val="008912FC"/>
    <w:rsid w:val="00891C46"/>
    <w:rsid w:val="0089274F"/>
    <w:rsid w:val="00892D4E"/>
    <w:rsid w:val="00893B9A"/>
    <w:rsid w:val="008942B3"/>
    <w:rsid w:val="00894D34"/>
    <w:rsid w:val="00895865"/>
    <w:rsid w:val="00895B73"/>
    <w:rsid w:val="00895E00"/>
    <w:rsid w:val="00895F1F"/>
    <w:rsid w:val="00896029"/>
    <w:rsid w:val="00896B28"/>
    <w:rsid w:val="00897139"/>
    <w:rsid w:val="00897280"/>
    <w:rsid w:val="0089764E"/>
    <w:rsid w:val="00897E3E"/>
    <w:rsid w:val="008A004C"/>
    <w:rsid w:val="008A0367"/>
    <w:rsid w:val="008A0EF1"/>
    <w:rsid w:val="008A11BB"/>
    <w:rsid w:val="008A1696"/>
    <w:rsid w:val="008A1B5E"/>
    <w:rsid w:val="008A26E1"/>
    <w:rsid w:val="008A2DBF"/>
    <w:rsid w:val="008A301D"/>
    <w:rsid w:val="008A3430"/>
    <w:rsid w:val="008A3C99"/>
    <w:rsid w:val="008A435A"/>
    <w:rsid w:val="008A4EA4"/>
    <w:rsid w:val="008A5422"/>
    <w:rsid w:val="008A66CD"/>
    <w:rsid w:val="008A676B"/>
    <w:rsid w:val="008A729E"/>
    <w:rsid w:val="008A7EE0"/>
    <w:rsid w:val="008B0422"/>
    <w:rsid w:val="008B1573"/>
    <w:rsid w:val="008B18E1"/>
    <w:rsid w:val="008B19DA"/>
    <w:rsid w:val="008B1D99"/>
    <w:rsid w:val="008B2200"/>
    <w:rsid w:val="008B2EE7"/>
    <w:rsid w:val="008B3720"/>
    <w:rsid w:val="008B379B"/>
    <w:rsid w:val="008B3A78"/>
    <w:rsid w:val="008B3D7D"/>
    <w:rsid w:val="008B4691"/>
    <w:rsid w:val="008B5965"/>
    <w:rsid w:val="008B5E47"/>
    <w:rsid w:val="008B679C"/>
    <w:rsid w:val="008B6E16"/>
    <w:rsid w:val="008B7AD8"/>
    <w:rsid w:val="008B7CB6"/>
    <w:rsid w:val="008C027E"/>
    <w:rsid w:val="008C04FD"/>
    <w:rsid w:val="008C17B1"/>
    <w:rsid w:val="008C18EC"/>
    <w:rsid w:val="008C226F"/>
    <w:rsid w:val="008C238A"/>
    <w:rsid w:val="008C23B2"/>
    <w:rsid w:val="008C2F56"/>
    <w:rsid w:val="008C2F62"/>
    <w:rsid w:val="008C3B3D"/>
    <w:rsid w:val="008C3E40"/>
    <w:rsid w:val="008C3F94"/>
    <w:rsid w:val="008C45CD"/>
    <w:rsid w:val="008C4F68"/>
    <w:rsid w:val="008C5357"/>
    <w:rsid w:val="008C5F1E"/>
    <w:rsid w:val="008C67F7"/>
    <w:rsid w:val="008C6B2B"/>
    <w:rsid w:val="008C6BA2"/>
    <w:rsid w:val="008C6C6C"/>
    <w:rsid w:val="008C7351"/>
    <w:rsid w:val="008C7A75"/>
    <w:rsid w:val="008D09F8"/>
    <w:rsid w:val="008D1932"/>
    <w:rsid w:val="008D212D"/>
    <w:rsid w:val="008D34A0"/>
    <w:rsid w:val="008D47AF"/>
    <w:rsid w:val="008D6005"/>
    <w:rsid w:val="008D67F6"/>
    <w:rsid w:val="008D7A1D"/>
    <w:rsid w:val="008E036C"/>
    <w:rsid w:val="008E0B2A"/>
    <w:rsid w:val="008E1125"/>
    <w:rsid w:val="008E11F7"/>
    <w:rsid w:val="008E2909"/>
    <w:rsid w:val="008E2F80"/>
    <w:rsid w:val="008E3330"/>
    <w:rsid w:val="008E360B"/>
    <w:rsid w:val="008E45F2"/>
    <w:rsid w:val="008E4655"/>
    <w:rsid w:val="008E4670"/>
    <w:rsid w:val="008E4EE4"/>
    <w:rsid w:val="008E5C82"/>
    <w:rsid w:val="008E6A2F"/>
    <w:rsid w:val="008E7D8F"/>
    <w:rsid w:val="008F14C0"/>
    <w:rsid w:val="008F1833"/>
    <w:rsid w:val="008F1E2F"/>
    <w:rsid w:val="008F3BBE"/>
    <w:rsid w:val="008F3C69"/>
    <w:rsid w:val="008F53C9"/>
    <w:rsid w:val="008F59A8"/>
    <w:rsid w:val="008F5C9A"/>
    <w:rsid w:val="008F610A"/>
    <w:rsid w:val="008F66E7"/>
    <w:rsid w:val="008F6AFE"/>
    <w:rsid w:val="008F6B10"/>
    <w:rsid w:val="008F6D19"/>
    <w:rsid w:val="008F7313"/>
    <w:rsid w:val="008F79D8"/>
    <w:rsid w:val="0090017D"/>
    <w:rsid w:val="009001AF"/>
    <w:rsid w:val="0090053E"/>
    <w:rsid w:val="009008BB"/>
    <w:rsid w:val="00900BD9"/>
    <w:rsid w:val="00900E16"/>
    <w:rsid w:val="00901070"/>
    <w:rsid w:val="0090169F"/>
    <w:rsid w:val="00901A9D"/>
    <w:rsid w:val="00901E9D"/>
    <w:rsid w:val="00902DE6"/>
    <w:rsid w:val="00903E10"/>
    <w:rsid w:val="00903FDC"/>
    <w:rsid w:val="009043A3"/>
    <w:rsid w:val="009047FC"/>
    <w:rsid w:val="00905089"/>
    <w:rsid w:val="0090526F"/>
    <w:rsid w:val="00905279"/>
    <w:rsid w:val="00905E75"/>
    <w:rsid w:val="00906C1B"/>
    <w:rsid w:val="00906C81"/>
    <w:rsid w:val="0090706B"/>
    <w:rsid w:val="0090720A"/>
    <w:rsid w:val="00910AE1"/>
    <w:rsid w:val="00910AFD"/>
    <w:rsid w:val="009110F4"/>
    <w:rsid w:val="00911B68"/>
    <w:rsid w:val="00911B78"/>
    <w:rsid w:val="00911D2B"/>
    <w:rsid w:val="0091235B"/>
    <w:rsid w:val="009129F9"/>
    <w:rsid w:val="00912FEF"/>
    <w:rsid w:val="00913472"/>
    <w:rsid w:val="00916772"/>
    <w:rsid w:val="00916A34"/>
    <w:rsid w:val="00920876"/>
    <w:rsid w:val="00921D48"/>
    <w:rsid w:val="00921DB8"/>
    <w:rsid w:val="0092246A"/>
    <w:rsid w:val="00922AFF"/>
    <w:rsid w:val="00922EBA"/>
    <w:rsid w:val="009230D6"/>
    <w:rsid w:val="00923742"/>
    <w:rsid w:val="00923A83"/>
    <w:rsid w:val="0092405E"/>
    <w:rsid w:val="00924C28"/>
    <w:rsid w:val="0092588F"/>
    <w:rsid w:val="009258E4"/>
    <w:rsid w:val="009272FE"/>
    <w:rsid w:val="009302B5"/>
    <w:rsid w:val="00930D2A"/>
    <w:rsid w:val="009315DA"/>
    <w:rsid w:val="009323E8"/>
    <w:rsid w:val="009328C2"/>
    <w:rsid w:val="00935583"/>
    <w:rsid w:val="009355B5"/>
    <w:rsid w:val="0093611F"/>
    <w:rsid w:val="009365A9"/>
    <w:rsid w:val="009367D0"/>
    <w:rsid w:val="00936C55"/>
    <w:rsid w:val="00937908"/>
    <w:rsid w:val="00940120"/>
    <w:rsid w:val="0094132C"/>
    <w:rsid w:val="00941391"/>
    <w:rsid w:val="00941AEE"/>
    <w:rsid w:val="00942137"/>
    <w:rsid w:val="009421CA"/>
    <w:rsid w:val="00942810"/>
    <w:rsid w:val="00942ADE"/>
    <w:rsid w:val="009431D9"/>
    <w:rsid w:val="009436ED"/>
    <w:rsid w:val="0094527C"/>
    <w:rsid w:val="00945420"/>
    <w:rsid w:val="00945ABD"/>
    <w:rsid w:val="009465B7"/>
    <w:rsid w:val="0094678B"/>
    <w:rsid w:val="00946FFE"/>
    <w:rsid w:val="00947717"/>
    <w:rsid w:val="00947CD7"/>
    <w:rsid w:val="0095001C"/>
    <w:rsid w:val="0095065C"/>
    <w:rsid w:val="00950772"/>
    <w:rsid w:val="0095205B"/>
    <w:rsid w:val="00952335"/>
    <w:rsid w:val="0095238C"/>
    <w:rsid w:val="009532D0"/>
    <w:rsid w:val="00954096"/>
    <w:rsid w:val="00954403"/>
    <w:rsid w:val="0095653C"/>
    <w:rsid w:val="00956779"/>
    <w:rsid w:val="00957021"/>
    <w:rsid w:val="00957E5B"/>
    <w:rsid w:val="0096008B"/>
    <w:rsid w:val="009608D0"/>
    <w:rsid w:val="00960B61"/>
    <w:rsid w:val="009624AF"/>
    <w:rsid w:val="00962CEB"/>
    <w:rsid w:val="00963442"/>
    <w:rsid w:val="00963AD2"/>
    <w:rsid w:val="0096451D"/>
    <w:rsid w:val="00964835"/>
    <w:rsid w:val="00965092"/>
    <w:rsid w:val="00966205"/>
    <w:rsid w:val="009667D9"/>
    <w:rsid w:val="00967889"/>
    <w:rsid w:val="00967C76"/>
    <w:rsid w:val="00967CC0"/>
    <w:rsid w:val="00967F22"/>
    <w:rsid w:val="0097012B"/>
    <w:rsid w:val="009711BE"/>
    <w:rsid w:val="00971F19"/>
    <w:rsid w:val="00972372"/>
    <w:rsid w:val="0097276B"/>
    <w:rsid w:val="0097326F"/>
    <w:rsid w:val="00973405"/>
    <w:rsid w:val="0097390B"/>
    <w:rsid w:val="00974EEF"/>
    <w:rsid w:val="0097520F"/>
    <w:rsid w:val="00975371"/>
    <w:rsid w:val="00975D60"/>
    <w:rsid w:val="009766E8"/>
    <w:rsid w:val="00976C38"/>
    <w:rsid w:val="00980595"/>
    <w:rsid w:val="00980802"/>
    <w:rsid w:val="00981355"/>
    <w:rsid w:val="00981371"/>
    <w:rsid w:val="00982166"/>
    <w:rsid w:val="009827BD"/>
    <w:rsid w:val="00982F54"/>
    <w:rsid w:val="00982FA6"/>
    <w:rsid w:val="009835CE"/>
    <w:rsid w:val="00983C07"/>
    <w:rsid w:val="00984320"/>
    <w:rsid w:val="0098443B"/>
    <w:rsid w:val="0098521C"/>
    <w:rsid w:val="00985309"/>
    <w:rsid w:val="00986AE3"/>
    <w:rsid w:val="00990180"/>
    <w:rsid w:val="00990EAF"/>
    <w:rsid w:val="0099137A"/>
    <w:rsid w:val="00991CAE"/>
    <w:rsid w:val="0099263D"/>
    <w:rsid w:val="00992D47"/>
    <w:rsid w:val="00993925"/>
    <w:rsid w:val="00993CB0"/>
    <w:rsid w:val="00993E69"/>
    <w:rsid w:val="00994129"/>
    <w:rsid w:val="009941E1"/>
    <w:rsid w:val="009942DD"/>
    <w:rsid w:val="00994444"/>
    <w:rsid w:val="009948A4"/>
    <w:rsid w:val="00994B44"/>
    <w:rsid w:val="00994DAB"/>
    <w:rsid w:val="009958F5"/>
    <w:rsid w:val="0099590C"/>
    <w:rsid w:val="00996621"/>
    <w:rsid w:val="00996DAB"/>
    <w:rsid w:val="0099712C"/>
    <w:rsid w:val="009971F7"/>
    <w:rsid w:val="009A092B"/>
    <w:rsid w:val="009A0F31"/>
    <w:rsid w:val="009A12D1"/>
    <w:rsid w:val="009A1FF9"/>
    <w:rsid w:val="009A2C43"/>
    <w:rsid w:val="009A3063"/>
    <w:rsid w:val="009A30D2"/>
    <w:rsid w:val="009A33DB"/>
    <w:rsid w:val="009A4051"/>
    <w:rsid w:val="009A40B1"/>
    <w:rsid w:val="009A4C95"/>
    <w:rsid w:val="009A5371"/>
    <w:rsid w:val="009A55C0"/>
    <w:rsid w:val="009A5B39"/>
    <w:rsid w:val="009A5B3B"/>
    <w:rsid w:val="009A61E5"/>
    <w:rsid w:val="009A6370"/>
    <w:rsid w:val="009A6C41"/>
    <w:rsid w:val="009A6C63"/>
    <w:rsid w:val="009A6C9D"/>
    <w:rsid w:val="009A7A0B"/>
    <w:rsid w:val="009A7E8A"/>
    <w:rsid w:val="009B05C1"/>
    <w:rsid w:val="009B0C6C"/>
    <w:rsid w:val="009B1782"/>
    <w:rsid w:val="009B1C3C"/>
    <w:rsid w:val="009B3310"/>
    <w:rsid w:val="009B376D"/>
    <w:rsid w:val="009B3B58"/>
    <w:rsid w:val="009B478F"/>
    <w:rsid w:val="009B48E2"/>
    <w:rsid w:val="009B494D"/>
    <w:rsid w:val="009B574B"/>
    <w:rsid w:val="009B5845"/>
    <w:rsid w:val="009B5E32"/>
    <w:rsid w:val="009B60C6"/>
    <w:rsid w:val="009B6AB3"/>
    <w:rsid w:val="009B6C07"/>
    <w:rsid w:val="009B6E60"/>
    <w:rsid w:val="009B714B"/>
    <w:rsid w:val="009B7839"/>
    <w:rsid w:val="009C1045"/>
    <w:rsid w:val="009C24F6"/>
    <w:rsid w:val="009C2D7F"/>
    <w:rsid w:val="009C342B"/>
    <w:rsid w:val="009C3496"/>
    <w:rsid w:val="009C34B9"/>
    <w:rsid w:val="009C3A13"/>
    <w:rsid w:val="009C3A22"/>
    <w:rsid w:val="009C3C31"/>
    <w:rsid w:val="009C40EE"/>
    <w:rsid w:val="009C4AE3"/>
    <w:rsid w:val="009C4D27"/>
    <w:rsid w:val="009C5124"/>
    <w:rsid w:val="009C5EB5"/>
    <w:rsid w:val="009C7D53"/>
    <w:rsid w:val="009C7EB9"/>
    <w:rsid w:val="009D0C32"/>
    <w:rsid w:val="009D0D10"/>
    <w:rsid w:val="009D14B6"/>
    <w:rsid w:val="009D2142"/>
    <w:rsid w:val="009D27C2"/>
    <w:rsid w:val="009D2896"/>
    <w:rsid w:val="009D3C98"/>
    <w:rsid w:val="009D606D"/>
    <w:rsid w:val="009D70B7"/>
    <w:rsid w:val="009D7108"/>
    <w:rsid w:val="009D7E41"/>
    <w:rsid w:val="009D7E75"/>
    <w:rsid w:val="009E1BDC"/>
    <w:rsid w:val="009E1C42"/>
    <w:rsid w:val="009E1C47"/>
    <w:rsid w:val="009E1F33"/>
    <w:rsid w:val="009E21EF"/>
    <w:rsid w:val="009E2BFE"/>
    <w:rsid w:val="009E2CC6"/>
    <w:rsid w:val="009E2DC9"/>
    <w:rsid w:val="009E2DE5"/>
    <w:rsid w:val="009E2F86"/>
    <w:rsid w:val="009E447E"/>
    <w:rsid w:val="009E498D"/>
    <w:rsid w:val="009E5079"/>
    <w:rsid w:val="009E61C8"/>
    <w:rsid w:val="009E6B5E"/>
    <w:rsid w:val="009E6D65"/>
    <w:rsid w:val="009E75F8"/>
    <w:rsid w:val="009E7D45"/>
    <w:rsid w:val="009F1913"/>
    <w:rsid w:val="009F1D4A"/>
    <w:rsid w:val="009F1F8E"/>
    <w:rsid w:val="009F2026"/>
    <w:rsid w:val="009F2ED3"/>
    <w:rsid w:val="009F3439"/>
    <w:rsid w:val="009F34D7"/>
    <w:rsid w:val="009F3FAB"/>
    <w:rsid w:val="009F49D3"/>
    <w:rsid w:val="009F51B3"/>
    <w:rsid w:val="009F6463"/>
    <w:rsid w:val="009F7478"/>
    <w:rsid w:val="009F753D"/>
    <w:rsid w:val="009F7E41"/>
    <w:rsid w:val="00A006B7"/>
    <w:rsid w:val="00A01EE1"/>
    <w:rsid w:val="00A02ED4"/>
    <w:rsid w:val="00A03310"/>
    <w:rsid w:val="00A035E5"/>
    <w:rsid w:val="00A03906"/>
    <w:rsid w:val="00A03BEC"/>
    <w:rsid w:val="00A04523"/>
    <w:rsid w:val="00A04627"/>
    <w:rsid w:val="00A05B98"/>
    <w:rsid w:val="00A068BE"/>
    <w:rsid w:val="00A06A22"/>
    <w:rsid w:val="00A06B0E"/>
    <w:rsid w:val="00A073E7"/>
    <w:rsid w:val="00A07600"/>
    <w:rsid w:val="00A07DBD"/>
    <w:rsid w:val="00A10C71"/>
    <w:rsid w:val="00A11AE3"/>
    <w:rsid w:val="00A120B3"/>
    <w:rsid w:val="00A12227"/>
    <w:rsid w:val="00A13129"/>
    <w:rsid w:val="00A137D0"/>
    <w:rsid w:val="00A13EA0"/>
    <w:rsid w:val="00A14FD8"/>
    <w:rsid w:val="00A152D4"/>
    <w:rsid w:val="00A15302"/>
    <w:rsid w:val="00A15CE0"/>
    <w:rsid w:val="00A167C5"/>
    <w:rsid w:val="00A16FC0"/>
    <w:rsid w:val="00A20CE9"/>
    <w:rsid w:val="00A21567"/>
    <w:rsid w:val="00A2194F"/>
    <w:rsid w:val="00A2261D"/>
    <w:rsid w:val="00A229BF"/>
    <w:rsid w:val="00A22A91"/>
    <w:rsid w:val="00A242BA"/>
    <w:rsid w:val="00A25602"/>
    <w:rsid w:val="00A25D33"/>
    <w:rsid w:val="00A26A18"/>
    <w:rsid w:val="00A27608"/>
    <w:rsid w:val="00A27E39"/>
    <w:rsid w:val="00A30774"/>
    <w:rsid w:val="00A30CE7"/>
    <w:rsid w:val="00A30E3B"/>
    <w:rsid w:val="00A31226"/>
    <w:rsid w:val="00A3202E"/>
    <w:rsid w:val="00A32FB8"/>
    <w:rsid w:val="00A33836"/>
    <w:rsid w:val="00A33AB9"/>
    <w:rsid w:val="00A34C8D"/>
    <w:rsid w:val="00A35153"/>
    <w:rsid w:val="00A3562C"/>
    <w:rsid w:val="00A365E8"/>
    <w:rsid w:val="00A366CD"/>
    <w:rsid w:val="00A367BB"/>
    <w:rsid w:val="00A372A7"/>
    <w:rsid w:val="00A40E27"/>
    <w:rsid w:val="00A41045"/>
    <w:rsid w:val="00A415D2"/>
    <w:rsid w:val="00A41EFA"/>
    <w:rsid w:val="00A42074"/>
    <w:rsid w:val="00A426E9"/>
    <w:rsid w:val="00A45A13"/>
    <w:rsid w:val="00A461D4"/>
    <w:rsid w:val="00A4780B"/>
    <w:rsid w:val="00A47C1A"/>
    <w:rsid w:val="00A47CA1"/>
    <w:rsid w:val="00A47FF9"/>
    <w:rsid w:val="00A51BC4"/>
    <w:rsid w:val="00A5226F"/>
    <w:rsid w:val="00A522B6"/>
    <w:rsid w:val="00A53B6E"/>
    <w:rsid w:val="00A545DB"/>
    <w:rsid w:val="00A5540C"/>
    <w:rsid w:val="00A5553A"/>
    <w:rsid w:val="00A55C2C"/>
    <w:rsid w:val="00A56111"/>
    <w:rsid w:val="00A56390"/>
    <w:rsid w:val="00A569FA"/>
    <w:rsid w:val="00A56D31"/>
    <w:rsid w:val="00A57EE0"/>
    <w:rsid w:val="00A57FD7"/>
    <w:rsid w:val="00A60860"/>
    <w:rsid w:val="00A611D0"/>
    <w:rsid w:val="00A62B68"/>
    <w:rsid w:val="00A62F28"/>
    <w:rsid w:val="00A630C8"/>
    <w:rsid w:val="00A630CE"/>
    <w:rsid w:val="00A63BB3"/>
    <w:rsid w:val="00A643F8"/>
    <w:rsid w:val="00A64D59"/>
    <w:rsid w:val="00A65995"/>
    <w:rsid w:val="00A65F6A"/>
    <w:rsid w:val="00A662DC"/>
    <w:rsid w:val="00A662DE"/>
    <w:rsid w:val="00A66E96"/>
    <w:rsid w:val="00A66ED0"/>
    <w:rsid w:val="00A6710F"/>
    <w:rsid w:val="00A67666"/>
    <w:rsid w:val="00A7092D"/>
    <w:rsid w:val="00A70A61"/>
    <w:rsid w:val="00A731A0"/>
    <w:rsid w:val="00A732D1"/>
    <w:rsid w:val="00A73915"/>
    <w:rsid w:val="00A73BFA"/>
    <w:rsid w:val="00A73E16"/>
    <w:rsid w:val="00A7478F"/>
    <w:rsid w:val="00A74F14"/>
    <w:rsid w:val="00A74FB7"/>
    <w:rsid w:val="00A7507D"/>
    <w:rsid w:val="00A75A68"/>
    <w:rsid w:val="00A75F55"/>
    <w:rsid w:val="00A76D6C"/>
    <w:rsid w:val="00A76FAE"/>
    <w:rsid w:val="00A77905"/>
    <w:rsid w:val="00A77A43"/>
    <w:rsid w:val="00A77FDA"/>
    <w:rsid w:val="00A81086"/>
    <w:rsid w:val="00A81222"/>
    <w:rsid w:val="00A8166F"/>
    <w:rsid w:val="00A817B1"/>
    <w:rsid w:val="00A81CB3"/>
    <w:rsid w:val="00A83420"/>
    <w:rsid w:val="00A835EE"/>
    <w:rsid w:val="00A83959"/>
    <w:rsid w:val="00A83FF3"/>
    <w:rsid w:val="00A84110"/>
    <w:rsid w:val="00A84500"/>
    <w:rsid w:val="00A85AD0"/>
    <w:rsid w:val="00A85D94"/>
    <w:rsid w:val="00A86035"/>
    <w:rsid w:val="00A87873"/>
    <w:rsid w:val="00A917E2"/>
    <w:rsid w:val="00A91E44"/>
    <w:rsid w:val="00A92058"/>
    <w:rsid w:val="00A92449"/>
    <w:rsid w:val="00A929FC"/>
    <w:rsid w:val="00A9307C"/>
    <w:rsid w:val="00A9394E"/>
    <w:rsid w:val="00A95642"/>
    <w:rsid w:val="00A9571C"/>
    <w:rsid w:val="00A95927"/>
    <w:rsid w:val="00A960BF"/>
    <w:rsid w:val="00A975DF"/>
    <w:rsid w:val="00A97D38"/>
    <w:rsid w:val="00A97DCB"/>
    <w:rsid w:val="00AA00D0"/>
    <w:rsid w:val="00AA0F3D"/>
    <w:rsid w:val="00AA16DE"/>
    <w:rsid w:val="00AA292D"/>
    <w:rsid w:val="00AA2B3E"/>
    <w:rsid w:val="00AA2F56"/>
    <w:rsid w:val="00AA4713"/>
    <w:rsid w:val="00AA4B5D"/>
    <w:rsid w:val="00AA5420"/>
    <w:rsid w:val="00AA560B"/>
    <w:rsid w:val="00AA5AD3"/>
    <w:rsid w:val="00AA5B79"/>
    <w:rsid w:val="00AA5C3E"/>
    <w:rsid w:val="00AA6FD1"/>
    <w:rsid w:val="00AB0A45"/>
    <w:rsid w:val="00AB1C47"/>
    <w:rsid w:val="00AB1E59"/>
    <w:rsid w:val="00AB1F14"/>
    <w:rsid w:val="00AB39DF"/>
    <w:rsid w:val="00AB474D"/>
    <w:rsid w:val="00AB4AFA"/>
    <w:rsid w:val="00AB5D92"/>
    <w:rsid w:val="00AB7DF8"/>
    <w:rsid w:val="00AC02DC"/>
    <w:rsid w:val="00AC02E1"/>
    <w:rsid w:val="00AC0752"/>
    <w:rsid w:val="00AC1D9B"/>
    <w:rsid w:val="00AC2147"/>
    <w:rsid w:val="00AC31BD"/>
    <w:rsid w:val="00AC3CA4"/>
    <w:rsid w:val="00AC4793"/>
    <w:rsid w:val="00AC4C7E"/>
    <w:rsid w:val="00AC5C1B"/>
    <w:rsid w:val="00AC6345"/>
    <w:rsid w:val="00AC63DD"/>
    <w:rsid w:val="00AC75D2"/>
    <w:rsid w:val="00AC7964"/>
    <w:rsid w:val="00AD13A3"/>
    <w:rsid w:val="00AD2346"/>
    <w:rsid w:val="00AD2480"/>
    <w:rsid w:val="00AD2900"/>
    <w:rsid w:val="00AD2C58"/>
    <w:rsid w:val="00AD45EE"/>
    <w:rsid w:val="00AD52A5"/>
    <w:rsid w:val="00AD6709"/>
    <w:rsid w:val="00AD6A35"/>
    <w:rsid w:val="00AD79F0"/>
    <w:rsid w:val="00AE1C65"/>
    <w:rsid w:val="00AE2C6E"/>
    <w:rsid w:val="00AE313B"/>
    <w:rsid w:val="00AE391A"/>
    <w:rsid w:val="00AE3B07"/>
    <w:rsid w:val="00AE4B73"/>
    <w:rsid w:val="00AE7273"/>
    <w:rsid w:val="00AF1443"/>
    <w:rsid w:val="00AF25B2"/>
    <w:rsid w:val="00AF2D71"/>
    <w:rsid w:val="00AF3B20"/>
    <w:rsid w:val="00AF3E30"/>
    <w:rsid w:val="00AF3FD1"/>
    <w:rsid w:val="00AF4404"/>
    <w:rsid w:val="00AF50BC"/>
    <w:rsid w:val="00AF548B"/>
    <w:rsid w:val="00AF60DA"/>
    <w:rsid w:val="00AF69DD"/>
    <w:rsid w:val="00AF6AB1"/>
    <w:rsid w:val="00AF6CFB"/>
    <w:rsid w:val="00B00AAB"/>
    <w:rsid w:val="00B00B04"/>
    <w:rsid w:val="00B01039"/>
    <w:rsid w:val="00B01E80"/>
    <w:rsid w:val="00B03142"/>
    <w:rsid w:val="00B03167"/>
    <w:rsid w:val="00B05016"/>
    <w:rsid w:val="00B0699E"/>
    <w:rsid w:val="00B06CC2"/>
    <w:rsid w:val="00B06CF9"/>
    <w:rsid w:val="00B07007"/>
    <w:rsid w:val="00B0761C"/>
    <w:rsid w:val="00B07CF7"/>
    <w:rsid w:val="00B1015C"/>
    <w:rsid w:val="00B10E02"/>
    <w:rsid w:val="00B117E7"/>
    <w:rsid w:val="00B11928"/>
    <w:rsid w:val="00B11DDE"/>
    <w:rsid w:val="00B12436"/>
    <w:rsid w:val="00B1275C"/>
    <w:rsid w:val="00B133D0"/>
    <w:rsid w:val="00B136A1"/>
    <w:rsid w:val="00B13F70"/>
    <w:rsid w:val="00B1472B"/>
    <w:rsid w:val="00B15211"/>
    <w:rsid w:val="00B155A1"/>
    <w:rsid w:val="00B15796"/>
    <w:rsid w:val="00B16286"/>
    <w:rsid w:val="00B16F8C"/>
    <w:rsid w:val="00B17C6C"/>
    <w:rsid w:val="00B17DD6"/>
    <w:rsid w:val="00B2032A"/>
    <w:rsid w:val="00B20A2A"/>
    <w:rsid w:val="00B2172C"/>
    <w:rsid w:val="00B22AE9"/>
    <w:rsid w:val="00B2452C"/>
    <w:rsid w:val="00B249B3"/>
    <w:rsid w:val="00B25650"/>
    <w:rsid w:val="00B25CF6"/>
    <w:rsid w:val="00B263C5"/>
    <w:rsid w:val="00B27185"/>
    <w:rsid w:val="00B3008C"/>
    <w:rsid w:val="00B30674"/>
    <w:rsid w:val="00B308F7"/>
    <w:rsid w:val="00B30901"/>
    <w:rsid w:val="00B30959"/>
    <w:rsid w:val="00B30D3B"/>
    <w:rsid w:val="00B31339"/>
    <w:rsid w:val="00B313D2"/>
    <w:rsid w:val="00B317D4"/>
    <w:rsid w:val="00B32A20"/>
    <w:rsid w:val="00B32A67"/>
    <w:rsid w:val="00B32CE1"/>
    <w:rsid w:val="00B33AE6"/>
    <w:rsid w:val="00B34DA2"/>
    <w:rsid w:val="00B35841"/>
    <w:rsid w:val="00B361D1"/>
    <w:rsid w:val="00B36240"/>
    <w:rsid w:val="00B36AD7"/>
    <w:rsid w:val="00B37070"/>
    <w:rsid w:val="00B37564"/>
    <w:rsid w:val="00B37990"/>
    <w:rsid w:val="00B379B4"/>
    <w:rsid w:val="00B37DF0"/>
    <w:rsid w:val="00B40084"/>
    <w:rsid w:val="00B409A0"/>
    <w:rsid w:val="00B41D73"/>
    <w:rsid w:val="00B4209A"/>
    <w:rsid w:val="00B421AD"/>
    <w:rsid w:val="00B43339"/>
    <w:rsid w:val="00B43E70"/>
    <w:rsid w:val="00B43EB6"/>
    <w:rsid w:val="00B43F3F"/>
    <w:rsid w:val="00B44C67"/>
    <w:rsid w:val="00B463AF"/>
    <w:rsid w:val="00B46957"/>
    <w:rsid w:val="00B46D53"/>
    <w:rsid w:val="00B479AC"/>
    <w:rsid w:val="00B47EE4"/>
    <w:rsid w:val="00B47F2F"/>
    <w:rsid w:val="00B47F5A"/>
    <w:rsid w:val="00B5021A"/>
    <w:rsid w:val="00B502A8"/>
    <w:rsid w:val="00B504B1"/>
    <w:rsid w:val="00B509AE"/>
    <w:rsid w:val="00B52B35"/>
    <w:rsid w:val="00B52B77"/>
    <w:rsid w:val="00B52BFD"/>
    <w:rsid w:val="00B5337F"/>
    <w:rsid w:val="00B535B2"/>
    <w:rsid w:val="00B53D9B"/>
    <w:rsid w:val="00B54635"/>
    <w:rsid w:val="00B5481B"/>
    <w:rsid w:val="00B55364"/>
    <w:rsid w:val="00B56BB5"/>
    <w:rsid w:val="00B5747D"/>
    <w:rsid w:val="00B57746"/>
    <w:rsid w:val="00B57EF4"/>
    <w:rsid w:val="00B61690"/>
    <w:rsid w:val="00B61EF6"/>
    <w:rsid w:val="00B62106"/>
    <w:rsid w:val="00B625D7"/>
    <w:rsid w:val="00B62B19"/>
    <w:rsid w:val="00B63C40"/>
    <w:rsid w:val="00B64AC2"/>
    <w:rsid w:val="00B64B00"/>
    <w:rsid w:val="00B65403"/>
    <w:rsid w:val="00B6636A"/>
    <w:rsid w:val="00B66575"/>
    <w:rsid w:val="00B666CB"/>
    <w:rsid w:val="00B66EB9"/>
    <w:rsid w:val="00B67866"/>
    <w:rsid w:val="00B7193C"/>
    <w:rsid w:val="00B71DBA"/>
    <w:rsid w:val="00B720AE"/>
    <w:rsid w:val="00B72412"/>
    <w:rsid w:val="00B72842"/>
    <w:rsid w:val="00B72990"/>
    <w:rsid w:val="00B73744"/>
    <w:rsid w:val="00B7377A"/>
    <w:rsid w:val="00B7395A"/>
    <w:rsid w:val="00B742B7"/>
    <w:rsid w:val="00B74E26"/>
    <w:rsid w:val="00B74E38"/>
    <w:rsid w:val="00B74F94"/>
    <w:rsid w:val="00B75494"/>
    <w:rsid w:val="00B759B5"/>
    <w:rsid w:val="00B761C6"/>
    <w:rsid w:val="00B76ADC"/>
    <w:rsid w:val="00B77033"/>
    <w:rsid w:val="00B771AB"/>
    <w:rsid w:val="00B7789E"/>
    <w:rsid w:val="00B77A3A"/>
    <w:rsid w:val="00B77CA0"/>
    <w:rsid w:val="00B80789"/>
    <w:rsid w:val="00B81425"/>
    <w:rsid w:val="00B8166A"/>
    <w:rsid w:val="00B817A5"/>
    <w:rsid w:val="00B82072"/>
    <w:rsid w:val="00B82AF4"/>
    <w:rsid w:val="00B8313B"/>
    <w:rsid w:val="00B85233"/>
    <w:rsid w:val="00B86434"/>
    <w:rsid w:val="00B86B8C"/>
    <w:rsid w:val="00B87634"/>
    <w:rsid w:val="00B87F4B"/>
    <w:rsid w:val="00B90390"/>
    <w:rsid w:val="00B9192F"/>
    <w:rsid w:val="00B9232B"/>
    <w:rsid w:val="00B93731"/>
    <w:rsid w:val="00B94B4D"/>
    <w:rsid w:val="00B95BEE"/>
    <w:rsid w:val="00B961B5"/>
    <w:rsid w:val="00B96861"/>
    <w:rsid w:val="00B978D1"/>
    <w:rsid w:val="00B97CFD"/>
    <w:rsid w:val="00BA1286"/>
    <w:rsid w:val="00BA1A76"/>
    <w:rsid w:val="00BA1C99"/>
    <w:rsid w:val="00BA25A4"/>
    <w:rsid w:val="00BA3BF9"/>
    <w:rsid w:val="00BA4405"/>
    <w:rsid w:val="00BA4618"/>
    <w:rsid w:val="00BA49F0"/>
    <w:rsid w:val="00BA4E4D"/>
    <w:rsid w:val="00BA5E93"/>
    <w:rsid w:val="00BA6518"/>
    <w:rsid w:val="00BA66B8"/>
    <w:rsid w:val="00BA677E"/>
    <w:rsid w:val="00BA6EE4"/>
    <w:rsid w:val="00BB0B89"/>
    <w:rsid w:val="00BB178B"/>
    <w:rsid w:val="00BB2AD2"/>
    <w:rsid w:val="00BB2F98"/>
    <w:rsid w:val="00BB443A"/>
    <w:rsid w:val="00BB467A"/>
    <w:rsid w:val="00BB5DC4"/>
    <w:rsid w:val="00BB61D9"/>
    <w:rsid w:val="00BB67BB"/>
    <w:rsid w:val="00BC03A0"/>
    <w:rsid w:val="00BC0576"/>
    <w:rsid w:val="00BC0CDE"/>
    <w:rsid w:val="00BC1122"/>
    <w:rsid w:val="00BC16B4"/>
    <w:rsid w:val="00BC16F8"/>
    <w:rsid w:val="00BC1766"/>
    <w:rsid w:val="00BC3E43"/>
    <w:rsid w:val="00BC465C"/>
    <w:rsid w:val="00BC47AB"/>
    <w:rsid w:val="00BC5135"/>
    <w:rsid w:val="00BC52B3"/>
    <w:rsid w:val="00BC557E"/>
    <w:rsid w:val="00BC621A"/>
    <w:rsid w:val="00BC62C1"/>
    <w:rsid w:val="00BC75E1"/>
    <w:rsid w:val="00BD02CA"/>
    <w:rsid w:val="00BD107D"/>
    <w:rsid w:val="00BD204A"/>
    <w:rsid w:val="00BD272F"/>
    <w:rsid w:val="00BD401F"/>
    <w:rsid w:val="00BD4B59"/>
    <w:rsid w:val="00BD531C"/>
    <w:rsid w:val="00BD5C53"/>
    <w:rsid w:val="00BD6301"/>
    <w:rsid w:val="00BD64E0"/>
    <w:rsid w:val="00BD7423"/>
    <w:rsid w:val="00BE0596"/>
    <w:rsid w:val="00BE0719"/>
    <w:rsid w:val="00BE11BF"/>
    <w:rsid w:val="00BE284E"/>
    <w:rsid w:val="00BE445A"/>
    <w:rsid w:val="00BE4BE3"/>
    <w:rsid w:val="00BE4F3F"/>
    <w:rsid w:val="00BE620A"/>
    <w:rsid w:val="00BE6312"/>
    <w:rsid w:val="00BE6D5F"/>
    <w:rsid w:val="00BE79A4"/>
    <w:rsid w:val="00BF02E6"/>
    <w:rsid w:val="00BF11E6"/>
    <w:rsid w:val="00BF1856"/>
    <w:rsid w:val="00BF291D"/>
    <w:rsid w:val="00BF354A"/>
    <w:rsid w:val="00BF3BF6"/>
    <w:rsid w:val="00BF42DA"/>
    <w:rsid w:val="00BF4994"/>
    <w:rsid w:val="00BF66FF"/>
    <w:rsid w:val="00BF6B7B"/>
    <w:rsid w:val="00BF6B82"/>
    <w:rsid w:val="00BF74A4"/>
    <w:rsid w:val="00BF7AA5"/>
    <w:rsid w:val="00C00904"/>
    <w:rsid w:val="00C00935"/>
    <w:rsid w:val="00C012A6"/>
    <w:rsid w:val="00C026D1"/>
    <w:rsid w:val="00C02993"/>
    <w:rsid w:val="00C031B1"/>
    <w:rsid w:val="00C039C9"/>
    <w:rsid w:val="00C042EC"/>
    <w:rsid w:val="00C0445E"/>
    <w:rsid w:val="00C04BFA"/>
    <w:rsid w:val="00C05619"/>
    <w:rsid w:val="00C05AE0"/>
    <w:rsid w:val="00C05CF2"/>
    <w:rsid w:val="00C06C4B"/>
    <w:rsid w:val="00C06DDC"/>
    <w:rsid w:val="00C07857"/>
    <w:rsid w:val="00C07913"/>
    <w:rsid w:val="00C07BE6"/>
    <w:rsid w:val="00C07D1C"/>
    <w:rsid w:val="00C10615"/>
    <w:rsid w:val="00C10AF8"/>
    <w:rsid w:val="00C10F9D"/>
    <w:rsid w:val="00C11591"/>
    <w:rsid w:val="00C11B99"/>
    <w:rsid w:val="00C11C26"/>
    <w:rsid w:val="00C11D15"/>
    <w:rsid w:val="00C12243"/>
    <w:rsid w:val="00C12414"/>
    <w:rsid w:val="00C124D2"/>
    <w:rsid w:val="00C12671"/>
    <w:rsid w:val="00C12D61"/>
    <w:rsid w:val="00C13F6C"/>
    <w:rsid w:val="00C15C01"/>
    <w:rsid w:val="00C17E45"/>
    <w:rsid w:val="00C207F3"/>
    <w:rsid w:val="00C2094F"/>
    <w:rsid w:val="00C220BF"/>
    <w:rsid w:val="00C223B5"/>
    <w:rsid w:val="00C2252F"/>
    <w:rsid w:val="00C2397B"/>
    <w:rsid w:val="00C242D9"/>
    <w:rsid w:val="00C2435A"/>
    <w:rsid w:val="00C248EA"/>
    <w:rsid w:val="00C24BB1"/>
    <w:rsid w:val="00C24C8F"/>
    <w:rsid w:val="00C24E5C"/>
    <w:rsid w:val="00C253A8"/>
    <w:rsid w:val="00C274B4"/>
    <w:rsid w:val="00C27C19"/>
    <w:rsid w:val="00C27EA8"/>
    <w:rsid w:val="00C30524"/>
    <w:rsid w:val="00C3063A"/>
    <w:rsid w:val="00C30A4B"/>
    <w:rsid w:val="00C31002"/>
    <w:rsid w:val="00C313F4"/>
    <w:rsid w:val="00C32932"/>
    <w:rsid w:val="00C3309B"/>
    <w:rsid w:val="00C330A8"/>
    <w:rsid w:val="00C3326E"/>
    <w:rsid w:val="00C33465"/>
    <w:rsid w:val="00C33B6E"/>
    <w:rsid w:val="00C33FF5"/>
    <w:rsid w:val="00C34898"/>
    <w:rsid w:val="00C35C06"/>
    <w:rsid w:val="00C35E51"/>
    <w:rsid w:val="00C36609"/>
    <w:rsid w:val="00C36A3B"/>
    <w:rsid w:val="00C36C83"/>
    <w:rsid w:val="00C3797E"/>
    <w:rsid w:val="00C40478"/>
    <w:rsid w:val="00C4052D"/>
    <w:rsid w:val="00C40940"/>
    <w:rsid w:val="00C40BDC"/>
    <w:rsid w:val="00C41A1A"/>
    <w:rsid w:val="00C41D5B"/>
    <w:rsid w:val="00C420C6"/>
    <w:rsid w:val="00C42999"/>
    <w:rsid w:val="00C42A34"/>
    <w:rsid w:val="00C43996"/>
    <w:rsid w:val="00C43DC2"/>
    <w:rsid w:val="00C442F0"/>
    <w:rsid w:val="00C444A8"/>
    <w:rsid w:val="00C448C3"/>
    <w:rsid w:val="00C454B8"/>
    <w:rsid w:val="00C468E8"/>
    <w:rsid w:val="00C46DC2"/>
    <w:rsid w:val="00C46F0A"/>
    <w:rsid w:val="00C47998"/>
    <w:rsid w:val="00C47A90"/>
    <w:rsid w:val="00C47AF6"/>
    <w:rsid w:val="00C47EE8"/>
    <w:rsid w:val="00C50CD1"/>
    <w:rsid w:val="00C50CD7"/>
    <w:rsid w:val="00C5164B"/>
    <w:rsid w:val="00C51823"/>
    <w:rsid w:val="00C53335"/>
    <w:rsid w:val="00C53770"/>
    <w:rsid w:val="00C53831"/>
    <w:rsid w:val="00C53D38"/>
    <w:rsid w:val="00C5421A"/>
    <w:rsid w:val="00C54840"/>
    <w:rsid w:val="00C54B05"/>
    <w:rsid w:val="00C55322"/>
    <w:rsid w:val="00C557E5"/>
    <w:rsid w:val="00C56437"/>
    <w:rsid w:val="00C56D9B"/>
    <w:rsid w:val="00C57229"/>
    <w:rsid w:val="00C57DCB"/>
    <w:rsid w:val="00C61354"/>
    <w:rsid w:val="00C6141A"/>
    <w:rsid w:val="00C61D6B"/>
    <w:rsid w:val="00C6308F"/>
    <w:rsid w:val="00C639BF"/>
    <w:rsid w:val="00C63F27"/>
    <w:rsid w:val="00C65003"/>
    <w:rsid w:val="00C65A92"/>
    <w:rsid w:val="00C66CA2"/>
    <w:rsid w:val="00C66DB2"/>
    <w:rsid w:val="00C713C4"/>
    <w:rsid w:val="00C72BAD"/>
    <w:rsid w:val="00C72F9B"/>
    <w:rsid w:val="00C73E67"/>
    <w:rsid w:val="00C74C4D"/>
    <w:rsid w:val="00C75239"/>
    <w:rsid w:val="00C76371"/>
    <w:rsid w:val="00C763CB"/>
    <w:rsid w:val="00C763D8"/>
    <w:rsid w:val="00C805A7"/>
    <w:rsid w:val="00C807C0"/>
    <w:rsid w:val="00C80837"/>
    <w:rsid w:val="00C81CAB"/>
    <w:rsid w:val="00C81E2C"/>
    <w:rsid w:val="00C82B02"/>
    <w:rsid w:val="00C830F2"/>
    <w:rsid w:val="00C831C2"/>
    <w:rsid w:val="00C83D23"/>
    <w:rsid w:val="00C845E1"/>
    <w:rsid w:val="00C84F7B"/>
    <w:rsid w:val="00C85155"/>
    <w:rsid w:val="00C85281"/>
    <w:rsid w:val="00C85C6C"/>
    <w:rsid w:val="00C8600F"/>
    <w:rsid w:val="00C86473"/>
    <w:rsid w:val="00C867DF"/>
    <w:rsid w:val="00C900D7"/>
    <w:rsid w:val="00C91605"/>
    <w:rsid w:val="00C917DB"/>
    <w:rsid w:val="00C9190A"/>
    <w:rsid w:val="00C91DC7"/>
    <w:rsid w:val="00C9215F"/>
    <w:rsid w:val="00C9244B"/>
    <w:rsid w:val="00C9387A"/>
    <w:rsid w:val="00C941A2"/>
    <w:rsid w:val="00C947B9"/>
    <w:rsid w:val="00C949D6"/>
    <w:rsid w:val="00C953E7"/>
    <w:rsid w:val="00C95798"/>
    <w:rsid w:val="00C958C3"/>
    <w:rsid w:val="00C959F4"/>
    <w:rsid w:val="00C96C68"/>
    <w:rsid w:val="00C96F02"/>
    <w:rsid w:val="00C97419"/>
    <w:rsid w:val="00CA0690"/>
    <w:rsid w:val="00CA13CE"/>
    <w:rsid w:val="00CA167D"/>
    <w:rsid w:val="00CA1EE5"/>
    <w:rsid w:val="00CA21D0"/>
    <w:rsid w:val="00CA22A1"/>
    <w:rsid w:val="00CA3218"/>
    <w:rsid w:val="00CA3FBB"/>
    <w:rsid w:val="00CA42C3"/>
    <w:rsid w:val="00CA43C2"/>
    <w:rsid w:val="00CA4650"/>
    <w:rsid w:val="00CA5133"/>
    <w:rsid w:val="00CA520F"/>
    <w:rsid w:val="00CA7F43"/>
    <w:rsid w:val="00CB09A9"/>
    <w:rsid w:val="00CB0EF8"/>
    <w:rsid w:val="00CB0FBF"/>
    <w:rsid w:val="00CB2384"/>
    <w:rsid w:val="00CB2675"/>
    <w:rsid w:val="00CB3218"/>
    <w:rsid w:val="00CB3454"/>
    <w:rsid w:val="00CB4DD4"/>
    <w:rsid w:val="00CB50C7"/>
    <w:rsid w:val="00CB52CD"/>
    <w:rsid w:val="00CB7957"/>
    <w:rsid w:val="00CB7B5A"/>
    <w:rsid w:val="00CB7D46"/>
    <w:rsid w:val="00CC245A"/>
    <w:rsid w:val="00CC2ACF"/>
    <w:rsid w:val="00CC345C"/>
    <w:rsid w:val="00CC3652"/>
    <w:rsid w:val="00CC36CD"/>
    <w:rsid w:val="00CC3854"/>
    <w:rsid w:val="00CC387C"/>
    <w:rsid w:val="00CC47C4"/>
    <w:rsid w:val="00CC4937"/>
    <w:rsid w:val="00CC526B"/>
    <w:rsid w:val="00CC67E5"/>
    <w:rsid w:val="00CC6BAB"/>
    <w:rsid w:val="00CC6E49"/>
    <w:rsid w:val="00CC71E0"/>
    <w:rsid w:val="00CC7EB8"/>
    <w:rsid w:val="00CD066E"/>
    <w:rsid w:val="00CD0D5E"/>
    <w:rsid w:val="00CD1182"/>
    <w:rsid w:val="00CD17FC"/>
    <w:rsid w:val="00CD1A4A"/>
    <w:rsid w:val="00CD1B0B"/>
    <w:rsid w:val="00CD1B1D"/>
    <w:rsid w:val="00CD2185"/>
    <w:rsid w:val="00CD2C94"/>
    <w:rsid w:val="00CD2E1B"/>
    <w:rsid w:val="00CD330C"/>
    <w:rsid w:val="00CD3397"/>
    <w:rsid w:val="00CD3667"/>
    <w:rsid w:val="00CD3706"/>
    <w:rsid w:val="00CD3792"/>
    <w:rsid w:val="00CD4B76"/>
    <w:rsid w:val="00CD59D7"/>
    <w:rsid w:val="00CD5C01"/>
    <w:rsid w:val="00CD6471"/>
    <w:rsid w:val="00CD66B8"/>
    <w:rsid w:val="00CD672F"/>
    <w:rsid w:val="00CD72B5"/>
    <w:rsid w:val="00CD7AE8"/>
    <w:rsid w:val="00CE09D5"/>
    <w:rsid w:val="00CE2412"/>
    <w:rsid w:val="00CE3CF7"/>
    <w:rsid w:val="00CE3D7C"/>
    <w:rsid w:val="00CE3FCC"/>
    <w:rsid w:val="00CE4F23"/>
    <w:rsid w:val="00CE6080"/>
    <w:rsid w:val="00CE67C2"/>
    <w:rsid w:val="00CE700B"/>
    <w:rsid w:val="00CE764A"/>
    <w:rsid w:val="00CE7EF7"/>
    <w:rsid w:val="00CF024C"/>
    <w:rsid w:val="00CF144E"/>
    <w:rsid w:val="00CF1AB4"/>
    <w:rsid w:val="00CF1E94"/>
    <w:rsid w:val="00CF23D3"/>
    <w:rsid w:val="00CF2CE5"/>
    <w:rsid w:val="00CF3832"/>
    <w:rsid w:val="00CF3931"/>
    <w:rsid w:val="00CF3B7A"/>
    <w:rsid w:val="00CF4A3C"/>
    <w:rsid w:val="00CF4F3E"/>
    <w:rsid w:val="00CF5378"/>
    <w:rsid w:val="00CF55C8"/>
    <w:rsid w:val="00CF6026"/>
    <w:rsid w:val="00CF63FB"/>
    <w:rsid w:val="00CF6881"/>
    <w:rsid w:val="00CF708F"/>
    <w:rsid w:val="00CF723C"/>
    <w:rsid w:val="00CF780F"/>
    <w:rsid w:val="00CF7FFA"/>
    <w:rsid w:val="00D000F2"/>
    <w:rsid w:val="00D0049C"/>
    <w:rsid w:val="00D00DF7"/>
    <w:rsid w:val="00D0344B"/>
    <w:rsid w:val="00D041E7"/>
    <w:rsid w:val="00D04BC9"/>
    <w:rsid w:val="00D05A84"/>
    <w:rsid w:val="00D05BA9"/>
    <w:rsid w:val="00D05F24"/>
    <w:rsid w:val="00D05F44"/>
    <w:rsid w:val="00D06259"/>
    <w:rsid w:val="00D0755B"/>
    <w:rsid w:val="00D07AC3"/>
    <w:rsid w:val="00D1064D"/>
    <w:rsid w:val="00D11ABD"/>
    <w:rsid w:val="00D12023"/>
    <w:rsid w:val="00D128E7"/>
    <w:rsid w:val="00D12F77"/>
    <w:rsid w:val="00D13AF5"/>
    <w:rsid w:val="00D140AF"/>
    <w:rsid w:val="00D149E2"/>
    <w:rsid w:val="00D14AAB"/>
    <w:rsid w:val="00D14DD2"/>
    <w:rsid w:val="00D150A1"/>
    <w:rsid w:val="00D161BC"/>
    <w:rsid w:val="00D21400"/>
    <w:rsid w:val="00D219CD"/>
    <w:rsid w:val="00D21EC6"/>
    <w:rsid w:val="00D22701"/>
    <w:rsid w:val="00D22BEB"/>
    <w:rsid w:val="00D22EE3"/>
    <w:rsid w:val="00D23C02"/>
    <w:rsid w:val="00D23D5F"/>
    <w:rsid w:val="00D24009"/>
    <w:rsid w:val="00D24839"/>
    <w:rsid w:val="00D26C87"/>
    <w:rsid w:val="00D26D68"/>
    <w:rsid w:val="00D27ADF"/>
    <w:rsid w:val="00D27C2C"/>
    <w:rsid w:val="00D27D6B"/>
    <w:rsid w:val="00D27E2B"/>
    <w:rsid w:val="00D30063"/>
    <w:rsid w:val="00D30809"/>
    <w:rsid w:val="00D30952"/>
    <w:rsid w:val="00D30E88"/>
    <w:rsid w:val="00D31381"/>
    <w:rsid w:val="00D32EF7"/>
    <w:rsid w:val="00D336D4"/>
    <w:rsid w:val="00D337B7"/>
    <w:rsid w:val="00D339C0"/>
    <w:rsid w:val="00D33A02"/>
    <w:rsid w:val="00D33D88"/>
    <w:rsid w:val="00D33D98"/>
    <w:rsid w:val="00D33DF5"/>
    <w:rsid w:val="00D33F22"/>
    <w:rsid w:val="00D34C0C"/>
    <w:rsid w:val="00D35269"/>
    <w:rsid w:val="00D354C9"/>
    <w:rsid w:val="00D366D4"/>
    <w:rsid w:val="00D36A8B"/>
    <w:rsid w:val="00D3704C"/>
    <w:rsid w:val="00D3799D"/>
    <w:rsid w:val="00D379C4"/>
    <w:rsid w:val="00D430E5"/>
    <w:rsid w:val="00D43948"/>
    <w:rsid w:val="00D43F17"/>
    <w:rsid w:val="00D44F25"/>
    <w:rsid w:val="00D46303"/>
    <w:rsid w:val="00D4636A"/>
    <w:rsid w:val="00D464B3"/>
    <w:rsid w:val="00D502E8"/>
    <w:rsid w:val="00D50770"/>
    <w:rsid w:val="00D50907"/>
    <w:rsid w:val="00D51420"/>
    <w:rsid w:val="00D51AE8"/>
    <w:rsid w:val="00D52069"/>
    <w:rsid w:val="00D52389"/>
    <w:rsid w:val="00D52BDB"/>
    <w:rsid w:val="00D571E6"/>
    <w:rsid w:val="00D577F4"/>
    <w:rsid w:val="00D600A8"/>
    <w:rsid w:val="00D600F0"/>
    <w:rsid w:val="00D60780"/>
    <w:rsid w:val="00D60D56"/>
    <w:rsid w:val="00D60E10"/>
    <w:rsid w:val="00D61496"/>
    <w:rsid w:val="00D6186E"/>
    <w:rsid w:val="00D61BB0"/>
    <w:rsid w:val="00D62672"/>
    <w:rsid w:val="00D63014"/>
    <w:rsid w:val="00D6344C"/>
    <w:rsid w:val="00D6365B"/>
    <w:rsid w:val="00D64AB6"/>
    <w:rsid w:val="00D65200"/>
    <w:rsid w:val="00D65285"/>
    <w:rsid w:val="00D6550D"/>
    <w:rsid w:val="00D669B1"/>
    <w:rsid w:val="00D66C25"/>
    <w:rsid w:val="00D67135"/>
    <w:rsid w:val="00D67302"/>
    <w:rsid w:val="00D67747"/>
    <w:rsid w:val="00D702BD"/>
    <w:rsid w:val="00D70EBE"/>
    <w:rsid w:val="00D71B34"/>
    <w:rsid w:val="00D71D8F"/>
    <w:rsid w:val="00D72158"/>
    <w:rsid w:val="00D73640"/>
    <w:rsid w:val="00D738B7"/>
    <w:rsid w:val="00D73E7E"/>
    <w:rsid w:val="00D73EB6"/>
    <w:rsid w:val="00D75C67"/>
    <w:rsid w:val="00D7645D"/>
    <w:rsid w:val="00D76617"/>
    <w:rsid w:val="00D7682C"/>
    <w:rsid w:val="00D76946"/>
    <w:rsid w:val="00D77603"/>
    <w:rsid w:val="00D77731"/>
    <w:rsid w:val="00D8075C"/>
    <w:rsid w:val="00D808E0"/>
    <w:rsid w:val="00D813F5"/>
    <w:rsid w:val="00D81764"/>
    <w:rsid w:val="00D81CC9"/>
    <w:rsid w:val="00D81EDB"/>
    <w:rsid w:val="00D82209"/>
    <w:rsid w:val="00D82F04"/>
    <w:rsid w:val="00D8314A"/>
    <w:rsid w:val="00D841EC"/>
    <w:rsid w:val="00D84ABF"/>
    <w:rsid w:val="00D84AD0"/>
    <w:rsid w:val="00D8504D"/>
    <w:rsid w:val="00D85C50"/>
    <w:rsid w:val="00D864A6"/>
    <w:rsid w:val="00D866DA"/>
    <w:rsid w:val="00D86729"/>
    <w:rsid w:val="00D86B44"/>
    <w:rsid w:val="00D86CA8"/>
    <w:rsid w:val="00D87345"/>
    <w:rsid w:val="00D908D0"/>
    <w:rsid w:val="00D91404"/>
    <w:rsid w:val="00D915E4"/>
    <w:rsid w:val="00D9190E"/>
    <w:rsid w:val="00D91A41"/>
    <w:rsid w:val="00D922BF"/>
    <w:rsid w:val="00D929D5"/>
    <w:rsid w:val="00D92E1F"/>
    <w:rsid w:val="00D93209"/>
    <w:rsid w:val="00D93606"/>
    <w:rsid w:val="00D942F9"/>
    <w:rsid w:val="00D94A37"/>
    <w:rsid w:val="00D94C05"/>
    <w:rsid w:val="00D9548C"/>
    <w:rsid w:val="00D95B26"/>
    <w:rsid w:val="00D96CDA"/>
    <w:rsid w:val="00D970F9"/>
    <w:rsid w:val="00DA12A5"/>
    <w:rsid w:val="00DA2CC6"/>
    <w:rsid w:val="00DA44FB"/>
    <w:rsid w:val="00DA4A1B"/>
    <w:rsid w:val="00DA4FA6"/>
    <w:rsid w:val="00DA590C"/>
    <w:rsid w:val="00DA619D"/>
    <w:rsid w:val="00DA6397"/>
    <w:rsid w:val="00DB0AAA"/>
    <w:rsid w:val="00DB1C37"/>
    <w:rsid w:val="00DB2310"/>
    <w:rsid w:val="00DB26A8"/>
    <w:rsid w:val="00DB2D08"/>
    <w:rsid w:val="00DB30B5"/>
    <w:rsid w:val="00DB338C"/>
    <w:rsid w:val="00DB33C5"/>
    <w:rsid w:val="00DB3571"/>
    <w:rsid w:val="00DB46AC"/>
    <w:rsid w:val="00DB4A44"/>
    <w:rsid w:val="00DB4B5C"/>
    <w:rsid w:val="00DB4CBC"/>
    <w:rsid w:val="00DB5485"/>
    <w:rsid w:val="00DB5E95"/>
    <w:rsid w:val="00DB7EBF"/>
    <w:rsid w:val="00DB7EFB"/>
    <w:rsid w:val="00DC06AC"/>
    <w:rsid w:val="00DC0FC2"/>
    <w:rsid w:val="00DC1566"/>
    <w:rsid w:val="00DC162D"/>
    <w:rsid w:val="00DC1AF3"/>
    <w:rsid w:val="00DC1CC8"/>
    <w:rsid w:val="00DC1E58"/>
    <w:rsid w:val="00DC2B04"/>
    <w:rsid w:val="00DC2FAC"/>
    <w:rsid w:val="00DC3199"/>
    <w:rsid w:val="00DC4738"/>
    <w:rsid w:val="00DC59CB"/>
    <w:rsid w:val="00DC6AFA"/>
    <w:rsid w:val="00DC75A6"/>
    <w:rsid w:val="00DC7B40"/>
    <w:rsid w:val="00DD0FE2"/>
    <w:rsid w:val="00DD1234"/>
    <w:rsid w:val="00DD25CE"/>
    <w:rsid w:val="00DD261E"/>
    <w:rsid w:val="00DD2B3D"/>
    <w:rsid w:val="00DD2D90"/>
    <w:rsid w:val="00DD3C4D"/>
    <w:rsid w:val="00DD46A5"/>
    <w:rsid w:val="00DD49D9"/>
    <w:rsid w:val="00DD4AC3"/>
    <w:rsid w:val="00DD4B24"/>
    <w:rsid w:val="00DD51EB"/>
    <w:rsid w:val="00DD5609"/>
    <w:rsid w:val="00DD6329"/>
    <w:rsid w:val="00DD64E2"/>
    <w:rsid w:val="00DD7200"/>
    <w:rsid w:val="00DD75C8"/>
    <w:rsid w:val="00DD76A3"/>
    <w:rsid w:val="00DE0076"/>
    <w:rsid w:val="00DE00B7"/>
    <w:rsid w:val="00DE0731"/>
    <w:rsid w:val="00DE0A86"/>
    <w:rsid w:val="00DE0BB5"/>
    <w:rsid w:val="00DE14D6"/>
    <w:rsid w:val="00DE156F"/>
    <w:rsid w:val="00DE2387"/>
    <w:rsid w:val="00DE2815"/>
    <w:rsid w:val="00DE33ED"/>
    <w:rsid w:val="00DE4106"/>
    <w:rsid w:val="00DE43CC"/>
    <w:rsid w:val="00DE4EED"/>
    <w:rsid w:val="00DE5410"/>
    <w:rsid w:val="00DE5492"/>
    <w:rsid w:val="00DE5B7B"/>
    <w:rsid w:val="00DE6AF3"/>
    <w:rsid w:val="00DE6C38"/>
    <w:rsid w:val="00DE6CE5"/>
    <w:rsid w:val="00DE7449"/>
    <w:rsid w:val="00DE78E0"/>
    <w:rsid w:val="00DE7C1F"/>
    <w:rsid w:val="00DE7DC9"/>
    <w:rsid w:val="00DF069E"/>
    <w:rsid w:val="00DF07A5"/>
    <w:rsid w:val="00DF11F4"/>
    <w:rsid w:val="00DF1382"/>
    <w:rsid w:val="00DF1708"/>
    <w:rsid w:val="00DF172C"/>
    <w:rsid w:val="00DF29A6"/>
    <w:rsid w:val="00DF2DDC"/>
    <w:rsid w:val="00DF2FE3"/>
    <w:rsid w:val="00DF373F"/>
    <w:rsid w:val="00DF3EFA"/>
    <w:rsid w:val="00DF3F26"/>
    <w:rsid w:val="00DF4330"/>
    <w:rsid w:val="00DF4627"/>
    <w:rsid w:val="00DF579A"/>
    <w:rsid w:val="00DF58CF"/>
    <w:rsid w:val="00DF638D"/>
    <w:rsid w:val="00DF6EDD"/>
    <w:rsid w:val="00DF6EF3"/>
    <w:rsid w:val="00DF7C37"/>
    <w:rsid w:val="00DF7D6E"/>
    <w:rsid w:val="00E00238"/>
    <w:rsid w:val="00E0027E"/>
    <w:rsid w:val="00E005FE"/>
    <w:rsid w:val="00E00C8E"/>
    <w:rsid w:val="00E010E9"/>
    <w:rsid w:val="00E026BE"/>
    <w:rsid w:val="00E02B86"/>
    <w:rsid w:val="00E034B8"/>
    <w:rsid w:val="00E0388D"/>
    <w:rsid w:val="00E03D5B"/>
    <w:rsid w:val="00E04292"/>
    <w:rsid w:val="00E05076"/>
    <w:rsid w:val="00E0589E"/>
    <w:rsid w:val="00E10070"/>
    <w:rsid w:val="00E10738"/>
    <w:rsid w:val="00E10DAD"/>
    <w:rsid w:val="00E10EEC"/>
    <w:rsid w:val="00E115AA"/>
    <w:rsid w:val="00E116BF"/>
    <w:rsid w:val="00E1197B"/>
    <w:rsid w:val="00E12E7A"/>
    <w:rsid w:val="00E144E1"/>
    <w:rsid w:val="00E16313"/>
    <w:rsid w:val="00E17073"/>
    <w:rsid w:val="00E170E8"/>
    <w:rsid w:val="00E173F4"/>
    <w:rsid w:val="00E176D4"/>
    <w:rsid w:val="00E17FEE"/>
    <w:rsid w:val="00E20626"/>
    <w:rsid w:val="00E20964"/>
    <w:rsid w:val="00E2147B"/>
    <w:rsid w:val="00E2191B"/>
    <w:rsid w:val="00E22122"/>
    <w:rsid w:val="00E24929"/>
    <w:rsid w:val="00E24B2F"/>
    <w:rsid w:val="00E24B7D"/>
    <w:rsid w:val="00E253DA"/>
    <w:rsid w:val="00E256A9"/>
    <w:rsid w:val="00E25850"/>
    <w:rsid w:val="00E26186"/>
    <w:rsid w:val="00E300FC"/>
    <w:rsid w:val="00E30910"/>
    <w:rsid w:val="00E30E5A"/>
    <w:rsid w:val="00E3200B"/>
    <w:rsid w:val="00E321DA"/>
    <w:rsid w:val="00E32914"/>
    <w:rsid w:val="00E32F2E"/>
    <w:rsid w:val="00E33A43"/>
    <w:rsid w:val="00E34E16"/>
    <w:rsid w:val="00E35187"/>
    <w:rsid w:val="00E35B52"/>
    <w:rsid w:val="00E35EDA"/>
    <w:rsid w:val="00E368AA"/>
    <w:rsid w:val="00E36912"/>
    <w:rsid w:val="00E3787A"/>
    <w:rsid w:val="00E37F06"/>
    <w:rsid w:val="00E40FF7"/>
    <w:rsid w:val="00E41261"/>
    <w:rsid w:val="00E41CC6"/>
    <w:rsid w:val="00E43D43"/>
    <w:rsid w:val="00E43E4A"/>
    <w:rsid w:val="00E446FC"/>
    <w:rsid w:val="00E4498C"/>
    <w:rsid w:val="00E44A59"/>
    <w:rsid w:val="00E45463"/>
    <w:rsid w:val="00E45CE1"/>
    <w:rsid w:val="00E4621D"/>
    <w:rsid w:val="00E50220"/>
    <w:rsid w:val="00E50D69"/>
    <w:rsid w:val="00E51488"/>
    <w:rsid w:val="00E51EF4"/>
    <w:rsid w:val="00E52ADF"/>
    <w:rsid w:val="00E5365F"/>
    <w:rsid w:val="00E5582C"/>
    <w:rsid w:val="00E55DF2"/>
    <w:rsid w:val="00E56229"/>
    <w:rsid w:val="00E56282"/>
    <w:rsid w:val="00E5779E"/>
    <w:rsid w:val="00E578AA"/>
    <w:rsid w:val="00E60707"/>
    <w:rsid w:val="00E62233"/>
    <w:rsid w:val="00E62CC0"/>
    <w:rsid w:val="00E6332A"/>
    <w:rsid w:val="00E64791"/>
    <w:rsid w:val="00E649A2"/>
    <w:rsid w:val="00E64C7E"/>
    <w:rsid w:val="00E64EC9"/>
    <w:rsid w:val="00E66324"/>
    <w:rsid w:val="00E66363"/>
    <w:rsid w:val="00E6646A"/>
    <w:rsid w:val="00E666A9"/>
    <w:rsid w:val="00E6701F"/>
    <w:rsid w:val="00E70361"/>
    <w:rsid w:val="00E706B0"/>
    <w:rsid w:val="00E708EE"/>
    <w:rsid w:val="00E70CE9"/>
    <w:rsid w:val="00E70FD8"/>
    <w:rsid w:val="00E74162"/>
    <w:rsid w:val="00E74DE3"/>
    <w:rsid w:val="00E74E52"/>
    <w:rsid w:val="00E7503C"/>
    <w:rsid w:val="00E7581F"/>
    <w:rsid w:val="00E75DB1"/>
    <w:rsid w:val="00E76689"/>
    <w:rsid w:val="00E76C80"/>
    <w:rsid w:val="00E80982"/>
    <w:rsid w:val="00E80C93"/>
    <w:rsid w:val="00E8183B"/>
    <w:rsid w:val="00E818B8"/>
    <w:rsid w:val="00E81DC2"/>
    <w:rsid w:val="00E835C7"/>
    <w:rsid w:val="00E838E8"/>
    <w:rsid w:val="00E83B4F"/>
    <w:rsid w:val="00E83E53"/>
    <w:rsid w:val="00E840E2"/>
    <w:rsid w:val="00E84420"/>
    <w:rsid w:val="00E848AD"/>
    <w:rsid w:val="00E84ED0"/>
    <w:rsid w:val="00E84F52"/>
    <w:rsid w:val="00E852EA"/>
    <w:rsid w:val="00E85A59"/>
    <w:rsid w:val="00E85D2A"/>
    <w:rsid w:val="00E86E88"/>
    <w:rsid w:val="00E90418"/>
    <w:rsid w:val="00E90A7D"/>
    <w:rsid w:val="00E90DE4"/>
    <w:rsid w:val="00E91A64"/>
    <w:rsid w:val="00E91FC2"/>
    <w:rsid w:val="00E92141"/>
    <w:rsid w:val="00E92902"/>
    <w:rsid w:val="00E93146"/>
    <w:rsid w:val="00E937FA"/>
    <w:rsid w:val="00E93B1C"/>
    <w:rsid w:val="00E94D20"/>
    <w:rsid w:val="00E94D8A"/>
    <w:rsid w:val="00E94E3E"/>
    <w:rsid w:val="00E94EF1"/>
    <w:rsid w:val="00E95E55"/>
    <w:rsid w:val="00E96785"/>
    <w:rsid w:val="00E96E71"/>
    <w:rsid w:val="00E97257"/>
    <w:rsid w:val="00E97E29"/>
    <w:rsid w:val="00EA00DD"/>
    <w:rsid w:val="00EA0860"/>
    <w:rsid w:val="00EA1F7B"/>
    <w:rsid w:val="00EA23B7"/>
    <w:rsid w:val="00EA3481"/>
    <w:rsid w:val="00EA3559"/>
    <w:rsid w:val="00EA45C7"/>
    <w:rsid w:val="00EA47F8"/>
    <w:rsid w:val="00EA49B9"/>
    <w:rsid w:val="00EA4B3B"/>
    <w:rsid w:val="00EA4E59"/>
    <w:rsid w:val="00EA57F3"/>
    <w:rsid w:val="00EA6355"/>
    <w:rsid w:val="00EA75A3"/>
    <w:rsid w:val="00EA7667"/>
    <w:rsid w:val="00EA7B3B"/>
    <w:rsid w:val="00EA7C37"/>
    <w:rsid w:val="00EB017B"/>
    <w:rsid w:val="00EB138F"/>
    <w:rsid w:val="00EB15F8"/>
    <w:rsid w:val="00EB250E"/>
    <w:rsid w:val="00EB3255"/>
    <w:rsid w:val="00EB329A"/>
    <w:rsid w:val="00EB44A1"/>
    <w:rsid w:val="00EB44A5"/>
    <w:rsid w:val="00EB5156"/>
    <w:rsid w:val="00EB64A5"/>
    <w:rsid w:val="00EB6F5E"/>
    <w:rsid w:val="00EB71F8"/>
    <w:rsid w:val="00EB74C1"/>
    <w:rsid w:val="00EB7CFE"/>
    <w:rsid w:val="00EC19EE"/>
    <w:rsid w:val="00EC1B02"/>
    <w:rsid w:val="00EC29B1"/>
    <w:rsid w:val="00EC2CEC"/>
    <w:rsid w:val="00EC2E09"/>
    <w:rsid w:val="00EC3C7B"/>
    <w:rsid w:val="00EC56AA"/>
    <w:rsid w:val="00EC593A"/>
    <w:rsid w:val="00EC725E"/>
    <w:rsid w:val="00ED0D08"/>
    <w:rsid w:val="00ED15BB"/>
    <w:rsid w:val="00ED1A8C"/>
    <w:rsid w:val="00ED1DB9"/>
    <w:rsid w:val="00ED2636"/>
    <w:rsid w:val="00ED2931"/>
    <w:rsid w:val="00ED2B50"/>
    <w:rsid w:val="00ED30E4"/>
    <w:rsid w:val="00ED3143"/>
    <w:rsid w:val="00ED3148"/>
    <w:rsid w:val="00ED4227"/>
    <w:rsid w:val="00ED52C8"/>
    <w:rsid w:val="00ED6285"/>
    <w:rsid w:val="00ED755A"/>
    <w:rsid w:val="00ED77E8"/>
    <w:rsid w:val="00EE054C"/>
    <w:rsid w:val="00EE0771"/>
    <w:rsid w:val="00EE0BEE"/>
    <w:rsid w:val="00EE2767"/>
    <w:rsid w:val="00EE2C6E"/>
    <w:rsid w:val="00EE32E5"/>
    <w:rsid w:val="00EE33C7"/>
    <w:rsid w:val="00EE33FF"/>
    <w:rsid w:val="00EE347F"/>
    <w:rsid w:val="00EE35DC"/>
    <w:rsid w:val="00EE3B2C"/>
    <w:rsid w:val="00EE426E"/>
    <w:rsid w:val="00EE52FF"/>
    <w:rsid w:val="00EE542F"/>
    <w:rsid w:val="00EE6D12"/>
    <w:rsid w:val="00EE6F17"/>
    <w:rsid w:val="00EE7EE4"/>
    <w:rsid w:val="00EF288D"/>
    <w:rsid w:val="00EF2C2B"/>
    <w:rsid w:val="00EF2EEB"/>
    <w:rsid w:val="00EF30A6"/>
    <w:rsid w:val="00EF31E6"/>
    <w:rsid w:val="00EF38F7"/>
    <w:rsid w:val="00EF3E87"/>
    <w:rsid w:val="00EF58D9"/>
    <w:rsid w:val="00EF7153"/>
    <w:rsid w:val="00F00929"/>
    <w:rsid w:val="00F0101F"/>
    <w:rsid w:val="00F011C9"/>
    <w:rsid w:val="00F012AA"/>
    <w:rsid w:val="00F0223D"/>
    <w:rsid w:val="00F02604"/>
    <w:rsid w:val="00F026CF"/>
    <w:rsid w:val="00F02A44"/>
    <w:rsid w:val="00F037FE"/>
    <w:rsid w:val="00F03A2E"/>
    <w:rsid w:val="00F03BCC"/>
    <w:rsid w:val="00F03FCD"/>
    <w:rsid w:val="00F05B43"/>
    <w:rsid w:val="00F06047"/>
    <w:rsid w:val="00F06A5C"/>
    <w:rsid w:val="00F06D0D"/>
    <w:rsid w:val="00F06DDA"/>
    <w:rsid w:val="00F07A39"/>
    <w:rsid w:val="00F07C91"/>
    <w:rsid w:val="00F10D61"/>
    <w:rsid w:val="00F1123A"/>
    <w:rsid w:val="00F134EA"/>
    <w:rsid w:val="00F14BE9"/>
    <w:rsid w:val="00F15F7F"/>
    <w:rsid w:val="00F17C91"/>
    <w:rsid w:val="00F17E4D"/>
    <w:rsid w:val="00F2047B"/>
    <w:rsid w:val="00F21C10"/>
    <w:rsid w:val="00F2226E"/>
    <w:rsid w:val="00F231C6"/>
    <w:rsid w:val="00F232E3"/>
    <w:rsid w:val="00F236F2"/>
    <w:rsid w:val="00F25581"/>
    <w:rsid w:val="00F267FC"/>
    <w:rsid w:val="00F2697E"/>
    <w:rsid w:val="00F27563"/>
    <w:rsid w:val="00F27998"/>
    <w:rsid w:val="00F304B9"/>
    <w:rsid w:val="00F31422"/>
    <w:rsid w:val="00F31686"/>
    <w:rsid w:val="00F31C34"/>
    <w:rsid w:val="00F34776"/>
    <w:rsid w:val="00F35FA7"/>
    <w:rsid w:val="00F363B1"/>
    <w:rsid w:val="00F37603"/>
    <w:rsid w:val="00F37902"/>
    <w:rsid w:val="00F4036C"/>
    <w:rsid w:val="00F412AF"/>
    <w:rsid w:val="00F41B53"/>
    <w:rsid w:val="00F42930"/>
    <w:rsid w:val="00F42C6C"/>
    <w:rsid w:val="00F42D96"/>
    <w:rsid w:val="00F42F5F"/>
    <w:rsid w:val="00F431FF"/>
    <w:rsid w:val="00F43EE9"/>
    <w:rsid w:val="00F44395"/>
    <w:rsid w:val="00F445FE"/>
    <w:rsid w:val="00F44BB9"/>
    <w:rsid w:val="00F4511A"/>
    <w:rsid w:val="00F46144"/>
    <w:rsid w:val="00F500B0"/>
    <w:rsid w:val="00F505D8"/>
    <w:rsid w:val="00F50653"/>
    <w:rsid w:val="00F515E3"/>
    <w:rsid w:val="00F5172B"/>
    <w:rsid w:val="00F518D9"/>
    <w:rsid w:val="00F53362"/>
    <w:rsid w:val="00F53A17"/>
    <w:rsid w:val="00F53F0E"/>
    <w:rsid w:val="00F54859"/>
    <w:rsid w:val="00F557C0"/>
    <w:rsid w:val="00F56E56"/>
    <w:rsid w:val="00F57486"/>
    <w:rsid w:val="00F608A0"/>
    <w:rsid w:val="00F60960"/>
    <w:rsid w:val="00F60D57"/>
    <w:rsid w:val="00F61458"/>
    <w:rsid w:val="00F634E8"/>
    <w:rsid w:val="00F6374B"/>
    <w:rsid w:val="00F6378A"/>
    <w:rsid w:val="00F64444"/>
    <w:rsid w:val="00F6447F"/>
    <w:rsid w:val="00F65365"/>
    <w:rsid w:val="00F653F0"/>
    <w:rsid w:val="00F66191"/>
    <w:rsid w:val="00F66567"/>
    <w:rsid w:val="00F66970"/>
    <w:rsid w:val="00F66F63"/>
    <w:rsid w:val="00F67836"/>
    <w:rsid w:val="00F67A54"/>
    <w:rsid w:val="00F70138"/>
    <w:rsid w:val="00F703CD"/>
    <w:rsid w:val="00F7130C"/>
    <w:rsid w:val="00F71880"/>
    <w:rsid w:val="00F7259F"/>
    <w:rsid w:val="00F73178"/>
    <w:rsid w:val="00F73D16"/>
    <w:rsid w:val="00F74BB7"/>
    <w:rsid w:val="00F74BED"/>
    <w:rsid w:val="00F74E8F"/>
    <w:rsid w:val="00F75162"/>
    <w:rsid w:val="00F753B3"/>
    <w:rsid w:val="00F77599"/>
    <w:rsid w:val="00F77ABD"/>
    <w:rsid w:val="00F80554"/>
    <w:rsid w:val="00F819F7"/>
    <w:rsid w:val="00F824A3"/>
    <w:rsid w:val="00F82C25"/>
    <w:rsid w:val="00F830C5"/>
    <w:rsid w:val="00F8317C"/>
    <w:rsid w:val="00F849DC"/>
    <w:rsid w:val="00F8511F"/>
    <w:rsid w:val="00F85618"/>
    <w:rsid w:val="00F85A27"/>
    <w:rsid w:val="00F85EBB"/>
    <w:rsid w:val="00F869D6"/>
    <w:rsid w:val="00F87240"/>
    <w:rsid w:val="00F87654"/>
    <w:rsid w:val="00F878C4"/>
    <w:rsid w:val="00F878DF"/>
    <w:rsid w:val="00F90142"/>
    <w:rsid w:val="00F90249"/>
    <w:rsid w:val="00F904F6"/>
    <w:rsid w:val="00F90A2D"/>
    <w:rsid w:val="00F911BE"/>
    <w:rsid w:val="00F91280"/>
    <w:rsid w:val="00F918E8"/>
    <w:rsid w:val="00F919C9"/>
    <w:rsid w:val="00F92C9C"/>
    <w:rsid w:val="00F934B1"/>
    <w:rsid w:val="00F9456C"/>
    <w:rsid w:val="00F9476A"/>
    <w:rsid w:val="00F9509B"/>
    <w:rsid w:val="00F96352"/>
    <w:rsid w:val="00F96521"/>
    <w:rsid w:val="00F96CB5"/>
    <w:rsid w:val="00F96E6C"/>
    <w:rsid w:val="00FA009F"/>
    <w:rsid w:val="00FA1616"/>
    <w:rsid w:val="00FA239B"/>
    <w:rsid w:val="00FA25B3"/>
    <w:rsid w:val="00FA2983"/>
    <w:rsid w:val="00FA2FAD"/>
    <w:rsid w:val="00FA4777"/>
    <w:rsid w:val="00FA496C"/>
    <w:rsid w:val="00FA4A2C"/>
    <w:rsid w:val="00FA53CD"/>
    <w:rsid w:val="00FA5F51"/>
    <w:rsid w:val="00FA697C"/>
    <w:rsid w:val="00FA7CA2"/>
    <w:rsid w:val="00FB0189"/>
    <w:rsid w:val="00FB0877"/>
    <w:rsid w:val="00FB0D4B"/>
    <w:rsid w:val="00FB1109"/>
    <w:rsid w:val="00FB13A7"/>
    <w:rsid w:val="00FB2472"/>
    <w:rsid w:val="00FB2B5F"/>
    <w:rsid w:val="00FB39C8"/>
    <w:rsid w:val="00FB4C61"/>
    <w:rsid w:val="00FB64CB"/>
    <w:rsid w:val="00FB70DB"/>
    <w:rsid w:val="00FB7554"/>
    <w:rsid w:val="00FC0FFA"/>
    <w:rsid w:val="00FC1847"/>
    <w:rsid w:val="00FC26D1"/>
    <w:rsid w:val="00FC284B"/>
    <w:rsid w:val="00FC3097"/>
    <w:rsid w:val="00FC3A20"/>
    <w:rsid w:val="00FC47E0"/>
    <w:rsid w:val="00FC4BBB"/>
    <w:rsid w:val="00FC4EF7"/>
    <w:rsid w:val="00FC516B"/>
    <w:rsid w:val="00FC62F7"/>
    <w:rsid w:val="00FC6914"/>
    <w:rsid w:val="00FC6D0A"/>
    <w:rsid w:val="00FC6E44"/>
    <w:rsid w:val="00FD0434"/>
    <w:rsid w:val="00FD09B0"/>
    <w:rsid w:val="00FD0B91"/>
    <w:rsid w:val="00FD0EBA"/>
    <w:rsid w:val="00FD17AF"/>
    <w:rsid w:val="00FD197F"/>
    <w:rsid w:val="00FD1EBD"/>
    <w:rsid w:val="00FD2344"/>
    <w:rsid w:val="00FD2D37"/>
    <w:rsid w:val="00FD2F42"/>
    <w:rsid w:val="00FD3AFF"/>
    <w:rsid w:val="00FD43EF"/>
    <w:rsid w:val="00FD59CC"/>
    <w:rsid w:val="00FD5B87"/>
    <w:rsid w:val="00FD5F5C"/>
    <w:rsid w:val="00FD6798"/>
    <w:rsid w:val="00FD7006"/>
    <w:rsid w:val="00FD77B9"/>
    <w:rsid w:val="00FD7A82"/>
    <w:rsid w:val="00FD7F92"/>
    <w:rsid w:val="00FE0E41"/>
    <w:rsid w:val="00FE1144"/>
    <w:rsid w:val="00FE1DED"/>
    <w:rsid w:val="00FE2225"/>
    <w:rsid w:val="00FE3FCC"/>
    <w:rsid w:val="00FE48D9"/>
    <w:rsid w:val="00FE4A91"/>
    <w:rsid w:val="00FE57B5"/>
    <w:rsid w:val="00FE5902"/>
    <w:rsid w:val="00FE5AD3"/>
    <w:rsid w:val="00FE5B55"/>
    <w:rsid w:val="00FE641F"/>
    <w:rsid w:val="00FE6A6E"/>
    <w:rsid w:val="00FE70A3"/>
    <w:rsid w:val="00FE7F49"/>
    <w:rsid w:val="00FF0605"/>
    <w:rsid w:val="00FF1B94"/>
    <w:rsid w:val="00FF291F"/>
    <w:rsid w:val="00FF297A"/>
    <w:rsid w:val="00FF3D49"/>
    <w:rsid w:val="00FF586E"/>
    <w:rsid w:val="00FF5A19"/>
    <w:rsid w:val="00FF6FF0"/>
    <w:rsid w:val="00FF7D70"/>
    <w:rsid w:val="00FF7DCE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67A5B"/>
  <w15:docId w15:val="{6DF12A04-89D3-494A-824E-917AF44E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42C3"/>
  </w:style>
  <w:style w:type="paragraph" w:styleId="Nagwek1">
    <w:name w:val="heading 1"/>
    <w:basedOn w:val="Normalny"/>
    <w:next w:val="Normalny"/>
    <w:link w:val="Nagwek1Znak"/>
    <w:uiPriority w:val="9"/>
    <w:qFormat/>
    <w:rsid w:val="00633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941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BA9"/>
  </w:style>
  <w:style w:type="paragraph" w:styleId="Stopka">
    <w:name w:val="footer"/>
    <w:basedOn w:val="Normalny"/>
    <w:link w:val="StopkaZnak"/>
    <w:uiPriority w:val="99"/>
    <w:unhideWhenUsed/>
    <w:rsid w:val="004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BA9"/>
  </w:style>
  <w:style w:type="character" w:styleId="Hipercze">
    <w:name w:val="Hyperlink"/>
    <w:basedOn w:val="Domylnaczcionkaakapitu"/>
    <w:uiPriority w:val="99"/>
    <w:unhideWhenUsed/>
    <w:rsid w:val="0063320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33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E542F"/>
    <w:pPr>
      <w:ind w:left="720"/>
      <w:contextualSpacing/>
    </w:pPr>
  </w:style>
  <w:style w:type="table" w:styleId="Tabela-Siatka">
    <w:name w:val="Table Grid"/>
    <w:basedOn w:val="Standardowy"/>
    <w:uiPriority w:val="39"/>
    <w:rsid w:val="00FD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1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E8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E8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F4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F4AA7"/>
    <w:rPr>
      <w:b/>
      <w:bCs/>
      <w:sz w:val="20"/>
      <w:szCs w:val="20"/>
    </w:rPr>
  </w:style>
  <w:style w:type="paragraph" w:customStyle="1" w:styleId="Default">
    <w:name w:val="Default"/>
    <w:rsid w:val="00F608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0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94139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9413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3752</Words>
  <Characters>22518</Characters>
  <Application>Microsoft Office Word</Application>
  <DocSecurity>0</DocSecurity>
  <Lines>187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Shuvaieva</dc:creator>
  <cp:keywords/>
  <dc:description/>
  <cp:lastModifiedBy>Oris Manager</cp:lastModifiedBy>
  <cp:revision>4</cp:revision>
  <dcterms:created xsi:type="dcterms:W3CDTF">2021-04-16T12:56:00Z</dcterms:created>
  <dcterms:modified xsi:type="dcterms:W3CDTF">2021-04-16T14:06:00Z</dcterms:modified>
</cp:coreProperties>
</file>