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EFBC0" w14:textId="488EF3FD" w:rsidR="0042186A" w:rsidRDefault="00C44AC0" w:rsidP="003B7705">
      <w:pPr>
        <w:spacing w:after="0"/>
        <w:jc w:val="both"/>
        <w:rPr>
          <w:i/>
          <w:sz w:val="20"/>
          <w:szCs w:val="20"/>
        </w:rPr>
      </w:pPr>
      <w:r>
        <w:rPr>
          <w:i/>
          <w:sz w:val="20"/>
          <w:szCs w:val="20"/>
        </w:rPr>
        <w:t xml:space="preserve">Załącznik nr </w:t>
      </w:r>
      <w:r w:rsidR="00F028C2">
        <w:rPr>
          <w:i/>
          <w:sz w:val="20"/>
          <w:szCs w:val="20"/>
        </w:rPr>
        <w:t>9</w:t>
      </w:r>
      <w:r w:rsidR="0042186A">
        <w:rPr>
          <w:i/>
          <w:sz w:val="20"/>
          <w:szCs w:val="20"/>
        </w:rPr>
        <w:t xml:space="preserve"> do </w:t>
      </w:r>
      <w:r w:rsidR="003B7705">
        <w:rPr>
          <w:i/>
          <w:sz w:val="20"/>
          <w:szCs w:val="20"/>
        </w:rPr>
        <w:t>Z</w:t>
      </w:r>
      <w:r w:rsidR="0042186A">
        <w:rPr>
          <w:i/>
          <w:sz w:val="20"/>
          <w:szCs w:val="20"/>
        </w:rPr>
        <w:t>apytania ofertowego nr</w:t>
      </w:r>
      <w:r w:rsidR="00866611">
        <w:rPr>
          <w:i/>
          <w:sz w:val="20"/>
          <w:szCs w:val="20"/>
        </w:rPr>
        <w:t xml:space="preserve"> </w:t>
      </w:r>
      <w:r w:rsidR="00B26DB0">
        <w:rPr>
          <w:i/>
          <w:sz w:val="20"/>
          <w:szCs w:val="20"/>
        </w:rPr>
        <w:t>3</w:t>
      </w:r>
      <w:r w:rsidR="00A03969">
        <w:rPr>
          <w:i/>
          <w:sz w:val="20"/>
          <w:szCs w:val="20"/>
        </w:rPr>
        <w:t>/Z8/A4.0/2020</w:t>
      </w:r>
    </w:p>
    <w:p w14:paraId="2498B40E" w14:textId="77777777" w:rsidR="00BF0E55" w:rsidRPr="00E1692A" w:rsidRDefault="00BF0E55">
      <w:pPr>
        <w:spacing w:after="0"/>
        <w:jc w:val="both"/>
        <w:rPr>
          <w:i/>
          <w:sz w:val="20"/>
          <w:szCs w:val="20"/>
        </w:rPr>
      </w:pPr>
    </w:p>
    <w:p w14:paraId="3EE1F455" w14:textId="77777777" w:rsidR="0042186A" w:rsidRDefault="0042186A" w:rsidP="00111CAA">
      <w:pPr>
        <w:spacing w:after="0"/>
        <w:jc w:val="both"/>
        <w:rPr>
          <w:b/>
        </w:rPr>
      </w:pPr>
    </w:p>
    <w:p w14:paraId="7D6737A4" w14:textId="1A98DA4B" w:rsidR="00112BC4" w:rsidRDefault="00BF0E55" w:rsidP="002112C4">
      <w:pPr>
        <w:spacing w:after="0"/>
        <w:jc w:val="center"/>
        <w:rPr>
          <w:b/>
          <w:sz w:val="24"/>
          <w:szCs w:val="24"/>
        </w:rPr>
      </w:pPr>
      <w:r>
        <w:rPr>
          <w:b/>
          <w:sz w:val="24"/>
          <w:szCs w:val="24"/>
        </w:rPr>
        <w:t>Zadania próbne</w:t>
      </w:r>
    </w:p>
    <w:p w14:paraId="7BCE9BD1" w14:textId="2D73CB22" w:rsidR="00C44AC0" w:rsidRDefault="00C44AC0" w:rsidP="002112C4">
      <w:pPr>
        <w:spacing w:after="0"/>
        <w:jc w:val="center"/>
        <w:rPr>
          <w:b/>
          <w:sz w:val="24"/>
          <w:szCs w:val="24"/>
        </w:rPr>
      </w:pPr>
    </w:p>
    <w:p w14:paraId="4E44A32E" w14:textId="7D55C0BE" w:rsidR="003B7705" w:rsidRDefault="003B7705" w:rsidP="002112C4">
      <w:pPr>
        <w:spacing w:after="0"/>
        <w:jc w:val="center"/>
        <w:rPr>
          <w:b/>
          <w:sz w:val="24"/>
          <w:szCs w:val="24"/>
        </w:rPr>
      </w:pPr>
      <w:r>
        <w:rPr>
          <w:b/>
          <w:sz w:val="24"/>
          <w:szCs w:val="24"/>
        </w:rPr>
        <w:t>Zamawiający poniżej przedstawia opis zadania próbnego, które stanowi element oferty, zgodnie z Zapytaniem ofertowym.</w:t>
      </w:r>
    </w:p>
    <w:p w14:paraId="332F05E3" w14:textId="77777777" w:rsidR="00C44AC0" w:rsidRDefault="00C44AC0" w:rsidP="00111CAA">
      <w:pPr>
        <w:spacing w:after="0"/>
        <w:jc w:val="both"/>
      </w:pPr>
    </w:p>
    <w:p w14:paraId="0B090F05" w14:textId="2F331D55" w:rsidR="00541EB4" w:rsidRPr="00B26B6E" w:rsidRDefault="00541EB4" w:rsidP="00541EB4">
      <w:pPr>
        <w:pStyle w:val="Nagwek2"/>
        <w:rPr>
          <w:rFonts w:asciiTheme="minorHAnsi" w:hAnsiTheme="minorHAnsi" w:cstheme="minorHAnsi"/>
          <w:b/>
          <w:bCs/>
          <w:i/>
          <w:iCs/>
          <w:color w:val="000000" w:themeColor="text1"/>
          <w:sz w:val="24"/>
          <w:szCs w:val="24"/>
        </w:rPr>
      </w:pPr>
      <w:bookmarkStart w:id="0" w:name="_Toc41372262"/>
      <w:r w:rsidRPr="00B26B6E">
        <w:rPr>
          <w:rFonts w:asciiTheme="minorHAnsi" w:hAnsiTheme="minorHAnsi" w:cstheme="minorHAnsi"/>
          <w:b/>
          <w:bCs/>
          <w:color w:val="000000" w:themeColor="text1"/>
          <w:sz w:val="24"/>
          <w:szCs w:val="24"/>
        </w:rPr>
        <w:t>1.</w:t>
      </w:r>
      <w:r w:rsidR="00B26DB0">
        <w:rPr>
          <w:rFonts w:asciiTheme="minorHAnsi" w:hAnsiTheme="minorHAnsi" w:cstheme="minorHAnsi"/>
          <w:b/>
          <w:bCs/>
          <w:color w:val="000000" w:themeColor="text1"/>
          <w:sz w:val="24"/>
          <w:szCs w:val="24"/>
        </w:rPr>
        <w:t xml:space="preserve"> </w:t>
      </w:r>
      <w:r w:rsidRPr="00B26B6E">
        <w:rPr>
          <w:rFonts w:asciiTheme="minorHAnsi" w:hAnsiTheme="minorHAnsi" w:cstheme="minorHAnsi"/>
          <w:b/>
          <w:bCs/>
          <w:color w:val="000000" w:themeColor="text1"/>
          <w:sz w:val="24"/>
          <w:szCs w:val="24"/>
        </w:rPr>
        <w:t>Wprowadzenie</w:t>
      </w:r>
      <w:bookmarkEnd w:id="0"/>
    </w:p>
    <w:p w14:paraId="7591FBCB" w14:textId="77777777" w:rsidR="00541EB4" w:rsidRPr="00E63CB9" w:rsidRDefault="00541EB4" w:rsidP="00541EB4">
      <w:pPr>
        <w:pStyle w:val="TOC21"/>
        <w:tabs>
          <w:tab w:val="left" w:pos="4020"/>
        </w:tabs>
        <w:ind w:left="0"/>
        <w:rPr>
          <w:rFonts w:asciiTheme="minorHAnsi" w:hAnsiTheme="minorHAnsi" w:cstheme="minorHAnsi"/>
          <w:b/>
          <w:bCs/>
          <w:i w:val="0"/>
          <w:iCs w:val="0"/>
          <w:color w:val="000000" w:themeColor="text1"/>
        </w:rPr>
      </w:pPr>
    </w:p>
    <w:p w14:paraId="7C7597CC" w14:textId="77777777" w:rsidR="00541EB4" w:rsidRPr="003C4E37" w:rsidRDefault="00541EB4" w:rsidP="00541EB4">
      <w:pPr>
        <w:pStyle w:val="ABGSpistresci"/>
        <w:tabs>
          <w:tab w:val="left" w:pos="2953"/>
        </w:tabs>
        <w:jc w:val="both"/>
        <w:rPr>
          <w:rFonts w:asciiTheme="minorHAnsi" w:hAnsiTheme="minorHAnsi" w:cstheme="minorHAnsi"/>
          <w:b w:val="0"/>
          <w:color w:val="000000" w:themeColor="text1"/>
          <w:sz w:val="20"/>
          <w:szCs w:val="20"/>
        </w:rPr>
      </w:pPr>
      <w:r w:rsidRPr="003C4E37">
        <w:rPr>
          <w:rFonts w:asciiTheme="minorHAnsi" w:hAnsiTheme="minorHAnsi" w:cstheme="minorHAnsi"/>
          <w:b w:val="0"/>
          <w:color w:val="000000" w:themeColor="text1"/>
          <w:sz w:val="20"/>
          <w:szCs w:val="20"/>
        </w:rPr>
        <w:t xml:space="preserve">Dokument ten zawiera Plan Testów dla aplikacji </w:t>
      </w:r>
      <w:r>
        <w:rPr>
          <w:rFonts w:asciiTheme="minorHAnsi" w:hAnsiTheme="minorHAnsi" w:cstheme="minorHAnsi"/>
          <w:b w:val="0"/>
          <w:color w:val="000000" w:themeColor="text1"/>
          <w:sz w:val="20"/>
          <w:szCs w:val="20"/>
        </w:rPr>
        <w:t>ERP</w:t>
      </w:r>
      <w:r w:rsidRPr="003C4E37">
        <w:rPr>
          <w:rFonts w:asciiTheme="minorHAnsi" w:hAnsiTheme="minorHAnsi" w:cstheme="minorHAnsi"/>
          <w:b w:val="0"/>
          <w:color w:val="000000" w:themeColor="text1"/>
          <w:sz w:val="20"/>
          <w:szCs w:val="20"/>
        </w:rPr>
        <w:t xml:space="preserve"> w zakresie </w:t>
      </w:r>
      <w:r>
        <w:rPr>
          <w:rFonts w:asciiTheme="minorHAnsi" w:hAnsiTheme="minorHAnsi" w:cstheme="minorHAnsi"/>
          <w:b w:val="0"/>
          <w:color w:val="000000" w:themeColor="text1"/>
          <w:sz w:val="20"/>
          <w:szCs w:val="20"/>
        </w:rPr>
        <w:t xml:space="preserve">wybranych </w:t>
      </w:r>
      <w:r w:rsidRPr="003C4E37">
        <w:rPr>
          <w:rFonts w:asciiTheme="minorHAnsi" w:hAnsiTheme="minorHAnsi" w:cstheme="minorHAnsi"/>
          <w:b w:val="0"/>
          <w:color w:val="000000" w:themeColor="text1"/>
          <w:sz w:val="20"/>
          <w:szCs w:val="20"/>
        </w:rPr>
        <w:t xml:space="preserve">funkcjonalności realizowanych w ramach </w:t>
      </w:r>
      <w:r>
        <w:rPr>
          <w:rFonts w:asciiTheme="minorHAnsi" w:hAnsiTheme="minorHAnsi" w:cstheme="minorHAnsi"/>
          <w:b w:val="0"/>
          <w:color w:val="000000" w:themeColor="text1"/>
          <w:sz w:val="20"/>
          <w:szCs w:val="20"/>
        </w:rPr>
        <w:t xml:space="preserve">zadania próbnego. </w:t>
      </w:r>
      <w:r w:rsidRPr="003C4E37">
        <w:rPr>
          <w:rFonts w:asciiTheme="minorHAnsi" w:hAnsiTheme="minorHAnsi" w:cstheme="minorHAnsi"/>
          <w:b w:val="0"/>
          <w:color w:val="000000" w:themeColor="text1"/>
          <w:sz w:val="20"/>
          <w:szCs w:val="20"/>
        </w:rPr>
        <w:t>Opis planu zawiera informacje niezbędne do przeprowadzenia Testów Funkcjonalnych.</w:t>
      </w:r>
    </w:p>
    <w:p w14:paraId="464D7375" w14:textId="77777777" w:rsidR="00541EB4" w:rsidRPr="003C4E37" w:rsidRDefault="00541EB4" w:rsidP="00541EB4">
      <w:pPr>
        <w:pStyle w:val="ABGSpistresci"/>
        <w:tabs>
          <w:tab w:val="left" w:pos="2953"/>
        </w:tabs>
        <w:jc w:val="both"/>
        <w:rPr>
          <w:rFonts w:asciiTheme="minorHAnsi" w:hAnsiTheme="minorHAnsi" w:cstheme="minorHAnsi"/>
          <w:b w:val="0"/>
          <w:color w:val="000000" w:themeColor="text1"/>
          <w:sz w:val="20"/>
          <w:szCs w:val="20"/>
        </w:rPr>
      </w:pPr>
    </w:p>
    <w:p w14:paraId="24531D35" w14:textId="77777777" w:rsidR="00541EB4" w:rsidRPr="003C4E37" w:rsidRDefault="00541EB4" w:rsidP="00541EB4">
      <w:pPr>
        <w:pStyle w:val="ABGSpistresci"/>
        <w:tabs>
          <w:tab w:val="left" w:pos="2953"/>
        </w:tabs>
        <w:jc w:val="both"/>
        <w:rPr>
          <w:rFonts w:asciiTheme="minorHAnsi" w:hAnsiTheme="minorHAnsi" w:cstheme="minorHAnsi"/>
          <w:b w:val="0"/>
          <w:color w:val="000000" w:themeColor="text1"/>
          <w:sz w:val="20"/>
          <w:szCs w:val="20"/>
        </w:rPr>
      </w:pPr>
      <w:r w:rsidRPr="003C4E37">
        <w:rPr>
          <w:rFonts w:asciiTheme="minorHAnsi" w:hAnsiTheme="minorHAnsi" w:cstheme="minorHAnsi"/>
          <w:b w:val="0"/>
          <w:color w:val="000000" w:themeColor="text1"/>
          <w:sz w:val="20"/>
          <w:szCs w:val="20"/>
        </w:rPr>
        <w:t>Opisane zostały w nim zestawy Scenar</w:t>
      </w:r>
      <w:r>
        <w:rPr>
          <w:rFonts w:asciiTheme="minorHAnsi" w:hAnsiTheme="minorHAnsi" w:cstheme="minorHAnsi"/>
          <w:b w:val="0"/>
          <w:color w:val="000000" w:themeColor="text1"/>
          <w:sz w:val="20"/>
          <w:szCs w:val="20"/>
        </w:rPr>
        <w:t>i</w:t>
      </w:r>
      <w:r w:rsidRPr="003C4E37">
        <w:rPr>
          <w:rFonts w:asciiTheme="minorHAnsi" w:hAnsiTheme="minorHAnsi" w:cstheme="minorHAnsi"/>
          <w:b w:val="0"/>
          <w:color w:val="000000" w:themeColor="text1"/>
          <w:sz w:val="20"/>
          <w:szCs w:val="20"/>
        </w:rPr>
        <w:t xml:space="preserve">uszy Testowych (ST) oraz Przypadków Testowych (PT), które muszą zostać wykonane, co stanowi podstawę podjęcia decyzji czy </w:t>
      </w:r>
      <w:r>
        <w:rPr>
          <w:rFonts w:asciiTheme="minorHAnsi" w:hAnsiTheme="minorHAnsi" w:cstheme="minorHAnsi"/>
          <w:b w:val="0"/>
          <w:color w:val="000000" w:themeColor="text1"/>
          <w:sz w:val="20"/>
          <w:szCs w:val="20"/>
        </w:rPr>
        <w:t xml:space="preserve">prototyp </w:t>
      </w:r>
      <w:r w:rsidRPr="003C4E37">
        <w:rPr>
          <w:rFonts w:asciiTheme="minorHAnsi" w:hAnsiTheme="minorHAnsi" w:cstheme="minorHAnsi"/>
          <w:b w:val="0"/>
          <w:color w:val="000000" w:themeColor="text1"/>
          <w:sz w:val="20"/>
          <w:szCs w:val="20"/>
        </w:rPr>
        <w:t>oprogramowani</w:t>
      </w:r>
      <w:r>
        <w:rPr>
          <w:rFonts w:asciiTheme="minorHAnsi" w:hAnsiTheme="minorHAnsi" w:cstheme="minorHAnsi"/>
          <w:b w:val="0"/>
          <w:color w:val="000000" w:themeColor="text1"/>
          <w:sz w:val="20"/>
          <w:szCs w:val="20"/>
        </w:rPr>
        <w:t>a</w:t>
      </w:r>
      <w:r w:rsidRPr="003C4E37">
        <w:rPr>
          <w:rFonts w:asciiTheme="minorHAnsi" w:hAnsiTheme="minorHAnsi" w:cstheme="minorHAnsi"/>
          <w:b w:val="0"/>
          <w:color w:val="000000" w:themeColor="text1"/>
          <w:sz w:val="20"/>
          <w:szCs w:val="20"/>
        </w:rPr>
        <w:t xml:space="preserve"> </w:t>
      </w:r>
      <w:r>
        <w:rPr>
          <w:rFonts w:asciiTheme="minorHAnsi" w:hAnsiTheme="minorHAnsi" w:cstheme="minorHAnsi"/>
          <w:b w:val="0"/>
          <w:color w:val="000000" w:themeColor="text1"/>
          <w:sz w:val="20"/>
          <w:szCs w:val="20"/>
        </w:rPr>
        <w:t>spełnia oczekiwania Zamawiającego</w:t>
      </w:r>
      <w:r w:rsidRPr="003C4E37">
        <w:rPr>
          <w:rFonts w:asciiTheme="minorHAnsi" w:hAnsiTheme="minorHAnsi" w:cstheme="minorHAnsi"/>
          <w:b w:val="0"/>
          <w:color w:val="000000" w:themeColor="text1"/>
          <w:sz w:val="20"/>
          <w:szCs w:val="20"/>
        </w:rPr>
        <w:t>.</w:t>
      </w:r>
    </w:p>
    <w:p w14:paraId="23943B98" w14:textId="77777777" w:rsidR="00541EB4" w:rsidRPr="003C4E37" w:rsidRDefault="00541EB4" w:rsidP="00541EB4">
      <w:pPr>
        <w:pStyle w:val="ABGSpistresci"/>
        <w:tabs>
          <w:tab w:val="left" w:pos="2953"/>
        </w:tabs>
        <w:jc w:val="both"/>
        <w:rPr>
          <w:rFonts w:asciiTheme="minorHAnsi" w:hAnsiTheme="minorHAnsi" w:cstheme="minorHAnsi"/>
          <w:b w:val="0"/>
          <w:color w:val="000000" w:themeColor="text1"/>
          <w:sz w:val="20"/>
          <w:szCs w:val="20"/>
        </w:rPr>
      </w:pPr>
    </w:p>
    <w:p w14:paraId="08BEF8AF" w14:textId="77777777" w:rsidR="00541EB4" w:rsidRPr="003C4E37" w:rsidRDefault="00541EB4" w:rsidP="00541EB4">
      <w:pPr>
        <w:pStyle w:val="ABGSpistresci"/>
        <w:tabs>
          <w:tab w:val="left" w:pos="2953"/>
        </w:tabs>
        <w:jc w:val="both"/>
        <w:rPr>
          <w:rFonts w:asciiTheme="minorHAnsi" w:hAnsiTheme="minorHAnsi" w:cstheme="minorHAnsi"/>
          <w:b w:val="0"/>
          <w:color w:val="000000" w:themeColor="text1"/>
          <w:sz w:val="20"/>
          <w:szCs w:val="20"/>
        </w:rPr>
      </w:pPr>
      <w:r w:rsidRPr="003C4E37">
        <w:rPr>
          <w:rFonts w:asciiTheme="minorHAnsi" w:hAnsiTheme="minorHAnsi" w:cstheme="minorHAnsi"/>
          <w:b w:val="0"/>
          <w:color w:val="000000" w:themeColor="text1"/>
          <w:sz w:val="20"/>
          <w:szCs w:val="20"/>
        </w:rPr>
        <w:t>W ramach ST wykonywany jest jeden lub więcej PT z podanym zestawem danych. Każdy PT zawiera kryterium poprawności jego wykonania. Spełnienie kryteriów poprawności dla każdego z kroków ST jest równoznaczne z pozytywną realizacją.</w:t>
      </w:r>
    </w:p>
    <w:p w14:paraId="21570979" w14:textId="77777777" w:rsidR="00541EB4" w:rsidRPr="003C4E37" w:rsidRDefault="00541EB4" w:rsidP="00541EB4">
      <w:pPr>
        <w:pStyle w:val="ABGSpistresci"/>
        <w:tabs>
          <w:tab w:val="left" w:pos="2953"/>
        </w:tabs>
        <w:jc w:val="both"/>
        <w:rPr>
          <w:rFonts w:asciiTheme="minorHAnsi" w:hAnsiTheme="minorHAnsi" w:cstheme="minorHAnsi"/>
          <w:b w:val="0"/>
          <w:color w:val="000000" w:themeColor="text1"/>
          <w:sz w:val="20"/>
          <w:szCs w:val="20"/>
        </w:rPr>
      </w:pPr>
    </w:p>
    <w:p w14:paraId="23132DC4" w14:textId="77777777" w:rsidR="00541EB4" w:rsidRPr="003C4E37" w:rsidRDefault="00541EB4" w:rsidP="00541EB4">
      <w:pPr>
        <w:pStyle w:val="ABGSpistresci"/>
        <w:tabs>
          <w:tab w:val="left" w:pos="2953"/>
        </w:tabs>
        <w:jc w:val="both"/>
        <w:rPr>
          <w:rFonts w:asciiTheme="minorHAnsi" w:hAnsiTheme="minorHAnsi" w:cstheme="minorHAnsi"/>
          <w:b w:val="0"/>
          <w:color w:val="000000" w:themeColor="text1"/>
          <w:sz w:val="20"/>
          <w:szCs w:val="20"/>
        </w:rPr>
      </w:pPr>
      <w:r w:rsidRPr="003C4E37">
        <w:rPr>
          <w:rFonts w:asciiTheme="minorHAnsi" w:hAnsiTheme="minorHAnsi" w:cstheme="minorHAnsi"/>
          <w:b w:val="0"/>
          <w:color w:val="000000" w:themeColor="text1"/>
          <w:sz w:val="20"/>
          <w:szCs w:val="20"/>
        </w:rPr>
        <w:t>Wyniki testu:</w:t>
      </w:r>
    </w:p>
    <w:p w14:paraId="31CF84A2" w14:textId="461FBF5B" w:rsidR="00541EB4" w:rsidRPr="003C4E37" w:rsidRDefault="00765DD8" w:rsidP="00541EB4">
      <w:pPr>
        <w:pStyle w:val="ABGSpistresci"/>
        <w:tabs>
          <w:tab w:val="left" w:pos="2953"/>
        </w:tabs>
        <w:jc w:val="both"/>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Wykonane/Niewykonane</w:t>
      </w:r>
    </w:p>
    <w:p w14:paraId="0E089986" w14:textId="77777777" w:rsidR="00541EB4" w:rsidRPr="00B26B6E" w:rsidRDefault="00541EB4" w:rsidP="00541EB4">
      <w:pPr>
        <w:jc w:val="both"/>
        <w:rPr>
          <w:rFonts w:asciiTheme="minorHAnsi" w:hAnsiTheme="minorHAnsi" w:cstheme="minorHAnsi"/>
          <w:b/>
          <w:bCs/>
          <w:color w:val="000000" w:themeColor="text1"/>
          <w:sz w:val="24"/>
          <w:szCs w:val="24"/>
        </w:rPr>
      </w:pPr>
    </w:p>
    <w:p w14:paraId="7AF66B17" w14:textId="77777777" w:rsidR="00541EB4" w:rsidRPr="00B26B6E" w:rsidRDefault="00541EB4" w:rsidP="00541EB4">
      <w:pPr>
        <w:pStyle w:val="Nagwek2"/>
        <w:rPr>
          <w:rFonts w:asciiTheme="minorHAnsi" w:hAnsiTheme="minorHAnsi" w:cstheme="minorHAnsi"/>
          <w:b/>
          <w:bCs/>
          <w:i/>
          <w:iCs/>
          <w:color w:val="000000" w:themeColor="text1"/>
          <w:sz w:val="24"/>
          <w:szCs w:val="24"/>
        </w:rPr>
      </w:pPr>
      <w:bookmarkStart w:id="1" w:name="_Toc41372263"/>
      <w:r w:rsidRPr="00B26B6E">
        <w:rPr>
          <w:rFonts w:asciiTheme="minorHAnsi" w:hAnsiTheme="minorHAnsi" w:cstheme="minorHAnsi"/>
          <w:b/>
          <w:bCs/>
          <w:color w:val="000000" w:themeColor="text1"/>
          <w:sz w:val="24"/>
          <w:szCs w:val="24"/>
        </w:rPr>
        <w:t>2.Opis środowiska testowego</w:t>
      </w:r>
      <w:bookmarkEnd w:id="1"/>
    </w:p>
    <w:p w14:paraId="5A774126" w14:textId="77777777" w:rsidR="00541EB4" w:rsidRPr="00E63CB9" w:rsidRDefault="00541EB4" w:rsidP="00541EB4">
      <w:pPr>
        <w:pStyle w:val="TOC21"/>
        <w:tabs>
          <w:tab w:val="left" w:pos="4020"/>
        </w:tabs>
        <w:ind w:left="0"/>
        <w:rPr>
          <w:rFonts w:asciiTheme="minorHAnsi" w:hAnsiTheme="minorHAnsi" w:cstheme="minorHAnsi"/>
          <w:i w:val="0"/>
          <w:color w:val="000000" w:themeColor="text1"/>
        </w:rPr>
      </w:pPr>
    </w:p>
    <w:p w14:paraId="2C0B28F2" w14:textId="00ABE921" w:rsidR="00541EB4" w:rsidRPr="004F0CD9" w:rsidRDefault="00541EB4" w:rsidP="00541EB4">
      <w:pPr>
        <w:pStyle w:val="ABGSpistresci"/>
        <w:tabs>
          <w:tab w:val="left" w:pos="2953"/>
        </w:tabs>
        <w:spacing w:before="0" w:after="0"/>
        <w:rPr>
          <w:rFonts w:asciiTheme="minorHAnsi" w:hAnsiTheme="minorHAnsi" w:cstheme="minorHAnsi"/>
          <w:b w:val="0"/>
          <w:color w:val="000000" w:themeColor="text1"/>
          <w:sz w:val="20"/>
          <w:szCs w:val="20"/>
        </w:rPr>
      </w:pPr>
      <w:r w:rsidRPr="004F0CD9">
        <w:rPr>
          <w:rFonts w:asciiTheme="minorHAnsi" w:hAnsiTheme="minorHAnsi" w:cstheme="minorHAnsi"/>
          <w:b w:val="0"/>
          <w:color w:val="000000" w:themeColor="text1"/>
          <w:sz w:val="20"/>
          <w:szCs w:val="20"/>
        </w:rPr>
        <w:t>Testy będą wykonywane na środowisku dostarczonym przez Wykonawcę</w:t>
      </w:r>
      <w:r w:rsidR="006A0E22">
        <w:rPr>
          <w:rFonts w:asciiTheme="minorHAnsi" w:hAnsiTheme="minorHAnsi" w:cstheme="minorHAnsi"/>
          <w:b w:val="0"/>
          <w:color w:val="000000" w:themeColor="text1"/>
          <w:sz w:val="20"/>
          <w:szCs w:val="20"/>
        </w:rPr>
        <w:t xml:space="preserve"> – zgodnie z deklaracją </w:t>
      </w:r>
      <w:r w:rsidR="00E2530C">
        <w:rPr>
          <w:rFonts w:asciiTheme="minorHAnsi" w:hAnsiTheme="minorHAnsi" w:cstheme="minorHAnsi"/>
          <w:b w:val="0"/>
          <w:color w:val="000000" w:themeColor="text1"/>
          <w:sz w:val="20"/>
          <w:szCs w:val="20"/>
        </w:rPr>
        <w:t>Wykonawcy dot. kryterium oceny ofert nr 5</w:t>
      </w:r>
      <w:r>
        <w:rPr>
          <w:rFonts w:asciiTheme="minorHAnsi" w:hAnsiTheme="minorHAnsi" w:cstheme="minorHAnsi"/>
          <w:b w:val="0"/>
          <w:color w:val="000000" w:themeColor="text1"/>
          <w:sz w:val="20"/>
          <w:szCs w:val="20"/>
        </w:rPr>
        <w:t>.</w:t>
      </w:r>
    </w:p>
    <w:p w14:paraId="432E9319" w14:textId="77777777" w:rsidR="00541EB4" w:rsidRDefault="00541EB4" w:rsidP="00541EB4">
      <w:pPr>
        <w:rPr>
          <w:rFonts w:asciiTheme="minorHAnsi" w:hAnsiTheme="minorHAnsi" w:cstheme="minorHAnsi"/>
          <w:b/>
          <w:bCs/>
          <w:color w:val="000000" w:themeColor="text1"/>
          <w:sz w:val="20"/>
          <w:szCs w:val="20"/>
        </w:rPr>
      </w:pPr>
      <w:r>
        <w:rPr>
          <w:rFonts w:asciiTheme="minorHAnsi" w:hAnsiTheme="minorHAnsi" w:cstheme="minorHAnsi"/>
          <w:i/>
          <w:iCs/>
          <w:color w:val="000000" w:themeColor="text1"/>
          <w:sz w:val="20"/>
          <w:szCs w:val="20"/>
        </w:rPr>
        <w:br w:type="page"/>
      </w:r>
    </w:p>
    <w:p w14:paraId="6CCDEEFC" w14:textId="77777777" w:rsidR="00541EB4" w:rsidRPr="00B26B6E" w:rsidRDefault="00541EB4" w:rsidP="00541EB4">
      <w:pPr>
        <w:pStyle w:val="Nagwek2"/>
        <w:rPr>
          <w:rFonts w:asciiTheme="minorHAnsi" w:hAnsiTheme="minorHAnsi" w:cstheme="minorHAnsi"/>
          <w:b/>
          <w:bCs/>
          <w:i/>
          <w:iCs/>
          <w:color w:val="000000" w:themeColor="text1"/>
          <w:sz w:val="24"/>
          <w:szCs w:val="24"/>
        </w:rPr>
      </w:pPr>
      <w:bookmarkStart w:id="2" w:name="_Toc41372264"/>
      <w:r w:rsidRPr="00B26B6E">
        <w:rPr>
          <w:rFonts w:asciiTheme="minorHAnsi" w:hAnsiTheme="minorHAnsi" w:cstheme="minorHAnsi"/>
          <w:b/>
          <w:bCs/>
          <w:color w:val="000000" w:themeColor="text1"/>
          <w:sz w:val="24"/>
          <w:szCs w:val="24"/>
        </w:rPr>
        <w:lastRenderedPageBreak/>
        <w:t>3.Plan testów</w:t>
      </w:r>
      <w:bookmarkEnd w:id="2"/>
    </w:p>
    <w:p w14:paraId="0C6E3DE2" w14:textId="77777777" w:rsidR="00541EB4" w:rsidRPr="00E63CB9" w:rsidRDefault="00541EB4" w:rsidP="00541EB4">
      <w:pPr>
        <w:pStyle w:val="ABGSpistresci"/>
        <w:tabs>
          <w:tab w:val="left" w:pos="2953"/>
        </w:tabs>
        <w:spacing w:before="0" w:after="0"/>
        <w:rPr>
          <w:rFonts w:asciiTheme="minorHAnsi" w:hAnsiTheme="minorHAnsi" w:cstheme="minorHAnsi"/>
          <w:color w:val="000000" w:themeColor="text1"/>
          <w:sz w:val="20"/>
          <w:szCs w:val="20"/>
        </w:rPr>
      </w:pPr>
    </w:p>
    <w:tbl>
      <w:tblPr>
        <w:tblW w:w="9634" w:type="dxa"/>
        <w:tblCellMar>
          <w:left w:w="70" w:type="dxa"/>
          <w:right w:w="70" w:type="dxa"/>
        </w:tblCellMar>
        <w:tblLook w:val="04A0" w:firstRow="1" w:lastRow="0" w:firstColumn="1" w:lastColumn="0" w:noHBand="0" w:noVBand="1"/>
      </w:tblPr>
      <w:tblGrid>
        <w:gridCol w:w="1555"/>
        <w:gridCol w:w="7796"/>
        <w:gridCol w:w="283"/>
      </w:tblGrid>
      <w:tr w:rsidR="00541EB4" w:rsidRPr="00E63CB9" w14:paraId="0FFC10FB" w14:textId="77777777" w:rsidTr="005B4B6E">
        <w:trPr>
          <w:trHeight w:val="288"/>
        </w:trPr>
        <w:tc>
          <w:tcPr>
            <w:tcW w:w="9634"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48CD62" w14:textId="77777777" w:rsidR="00541EB4" w:rsidRPr="00E63CB9" w:rsidRDefault="00541EB4" w:rsidP="005B4B6E">
            <w:pPr>
              <w:rPr>
                <w:rFonts w:asciiTheme="minorHAnsi" w:hAnsiTheme="minorHAnsi" w:cstheme="minorHAnsi"/>
                <w:b/>
                <w:bCs/>
                <w:color w:val="000000" w:themeColor="text1"/>
                <w:sz w:val="20"/>
                <w:szCs w:val="20"/>
              </w:rPr>
            </w:pPr>
            <w:r w:rsidRPr="00E63CB9">
              <w:rPr>
                <w:rFonts w:asciiTheme="minorHAnsi" w:hAnsiTheme="minorHAnsi" w:cstheme="minorHAnsi"/>
                <w:b/>
                <w:bCs/>
                <w:color w:val="000000" w:themeColor="text1"/>
                <w:sz w:val="20"/>
                <w:szCs w:val="20"/>
              </w:rPr>
              <w:t>PLAN TESTÓW FUNKCJONALNYCH</w:t>
            </w:r>
          </w:p>
        </w:tc>
      </w:tr>
      <w:tr w:rsidR="00541EB4" w:rsidRPr="00E63CB9" w14:paraId="453FC109" w14:textId="77777777" w:rsidTr="005B4B6E">
        <w:trPr>
          <w:trHeight w:val="288"/>
        </w:trPr>
        <w:tc>
          <w:tcPr>
            <w:tcW w:w="155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42421B5" w14:textId="77777777" w:rsidR="00541EB4" w:rsidRPr="00E63CB9" w:rsidRDefault="00541EB4" w:rsidP="005B4B6E">
            <w:pPr>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ST</w:t>
            </w:r>
          </w:p>
        </w:tc>
        <w:tc>
          <w:tcPr>
            <w:tcW w:w="8079"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092E0342" w14:textId="77777777" w:rsidR="00541EB4" w:rsidRPr="00E63CB9" w:rsidRDefault="00541EB4" w:rsidP="005B4B6E">
            <w:pPr>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 Nazwa ST</w:t>
            </w:r>
          </w:p>
        </w:tc>
      </w:tr>
      <w:tr w:rsidR="00541EB4" w:rsidRPr="00E63CB9" w14:paraId="1CD30AEA" w14:textId="77777777" w:rsidTr="005B4B6E">
        <w:trPr>
          <w:trHeight w:val="288"/>
        </w:trPr>
        <w:tc>
          <w:tcPr>
            <w:tcW w:w="1555" w:type="dxa"/>
            <w:tcBorders>
              <w:top w:val="nil"/>
              <w:left w:val="single" w:sz="4" w:space="0" w:color="auto"/>
              <w:bottom w:val="single" w:sz="4" w:space="0" w:color="auto"/>
              <w:right w:val="single" w:sz="4" w:space="0" w:color="auto"/>
            </w:tcBorders>
            <w:shd w:val="clear" w:color="auto" w:fill="auto"/>
            <w:noWrap/>
          </w:tcPr>
          <w:p w14:paraId="39DD49BE"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ST-01</w:t>
            </w:r>
          </w:p>
        </w:tc>
        <w:tc>
          <w:tcPr>
            <w:tcW w:w="7796" w:type="dxa"/>
            <w:tcBorders>
              <w:top w:val="nil"/>
              <w:left w:val="nil"/>
              <w:bottom w:val="single" w:sz="4" w:space="0" w:color="auto"/>
              <w:right w:val="nil"/>
            </w:tcBorders>
            <w:shd w:val="clear" w:color="auto" w:fill="auto"/>
            <w:noWrap/>
            <w:vAlign w:val="center"/>
          </w:tcPr>
          <w:p w14:paraId="7962BED5"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Lista płac oraz urlop</w:t>
            </w:r>
          </w:p>
        </w:tc>
        <w:tc>
          <w:tcPr>
            <w:tcW w:w="283" w:type="dxa"/>
            <w:tcBorders>
              <w:top w:val="nil"/>
              <w:left w:val="nil"/>
              <w:bottom w:val="single" w:sz="4" w:space="0" w:color="auto"/>
              <w:right w:val="single" w:sz="4" w:space="0" w:color="auto"/>
            </w:tcBorders>
            <w:shd w:val="clear" w:color="auto" w:fill="auto"/>
            <w:noWrap/>
            <w:vAlign w:val="bottom"/>
          </w:tcPr>
          <w:p w14:paraId="5C3FF627" w14:textId="77777777" w:rsidR="00541EB4" w:rsidRPr="00E63CB9" w:rsidRDefault="00541EB4" w:rsidP="005B4B6E">
            <w:pPr>
              <w:rPr>
                <w:rFonts w:asciiTheme="minorHAnsi" w:hAnsiTheme="minorHAnsi" w:cstheme="minorHAnsi"/>
                <w:color w:val="000000" w:themeColor="text1"/>
                <w:sz w:val="20"/>
                <w:szCs w:val="20"/>
              </w:rPr>
            </w:pPr>
          </w:p>
        </w:tc>
      </w:tr>
      <w:tr w:rsidR="00541EB4" w:rsidRPr="00E63CB9" w14:paraId="029BF93E" w14:textId="77777777" w:rsidTr="005B4B6E">
        <w:trPr>
          <w:trHeight w:val="288"/>
        </w:trPr>
        <w:tc>
          <w:tcPr>
            <w:tcW w:w="1555" w:type="dxa"/>
            <w:tcBorders>
              <w:top w:val="nil"/>
              <w:left w:val="single" w:sz="4" w:space="0" w:color="auto"/>
              <w:bottom w:val="single" w:sz="4" w:space="0" w:color="auto"/>
              <w:right w:val="single" w:sz="4" w:space="0" w:color="auto"/>
            </w:tcBorders>
            <w:shd w:val="clear" w:color="auto" w:fill="auto"/>
            <w:noWrap/>
          </w:tcPr>
          <w:p w14:paraId="67567731"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ST-02</w:t>
            </w:r>
          </w:p>
        </w:tc>
        <w:tc>
          <w:tcPr>
            <w:tcW w:w="7796" w:type="dxa"/>
            <w:tcBorders>
              <w:top w:val="nil"/>
              <w:left w:val="nil"/>
              <w:bottom w:val="single" w:sz="4" w:space="0" w:color="auto"/>
              <w:right w:val="nil"/>
            </w:tcBorders>
            <w:shd w:val="clear" w:color="auto" w:fill="auto"/>
            <w:noWrap/>
            <w:vAlign w:val="center"/>
          </w:tcPr>
          <w:p w14:paraId="7B2777E0"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Zmiana formy zatrudnienia</w:t>
            </w:r>
          </w:p>
        </w:tc>
        <w:tc>
          <w:tcPr>
            <w:tcW w:w="283" w:type="dxa"/>
            <w:tcBorders>
              <w:top w:val="nil"/>
              <w:left w:val="nil"/>
              <w:bottom w:val="single" w:sz="4" w:space="0" w:color="auto"/>
              <w:right w:val="single" w:sz="4" w:space="0" w:color="auto"/>
            </w:tcBorders>
            <w:shd w:val="clear" w:color="auto" w:fill="auto"/>
            <w:noWrap/>
            <w:vAlign w:val="bottom"/>
          </w:tcPr>
          <w:p w14:paraId="342ECDDA" w14:textId="77777777" w:rsidR="00541EB4" w:rsidRPr="00E63CB9" w:rsidRDefault="00541EB4" w:rsidP="005B4B6E">
            <w:pPr>
              <w:rPr>
                <w:rFonts w:asciiTheme="minorHAnsi" w:hAnsiTheme="minorHAnsi" w:cstheme="minorHAnsi"/>
                <w:color w:val="000000" w:themeColor="text1"/>
                <w:sz w:val="20"/>
                <w:szCs w:val="20"/>
              </w:rPr>
            </w:pPr>
          </w:p>
        </w:tc>
      </w:tr>
      <w:tr w:rsidR="00541EB4" w:rsidRPr="00E63CB9" w14:paraId="7DC0F3B9" w14:textId="77777777" w:rsidTr="005B4B6E">
        <w:trPr>
          <w:trHeight w:val="288"/>
        </w:trPr>
        <w:tc>
          <w:tcPr>
            <w:tcW w:w="1555" w:type="dxa"/>
            <w:tcBorders>
              <w:top w:val="nil"/>
              <w:left w:val="single" w:sz="4" w:space="0" w:color="auto"/>
              <w:bottom w:val="single" w:sz="4" w:space="0" w:color="auto"/>
              <w:right w:val="single" w:sz="4" w:space="0" w:color="auto"/>
            </w:tcBorders>
            <w:shd w:val="clear" w:color="auto" w:fill="auto"/>
            <w:noWrap/>
          </w:tcPr>
          <w:p w14:paraId="34B57938"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ST-0</w:t>
            </w:r>
            <w:r>
              <w:rPr>
                <w:rFonts w:asciiTheme="minorHAnsi" w:hAnsiTheme="minorHAnsi" w:cstheme="minorHAnsi"/>
                <w:color w:val="000000" w:themeColor="text1"/>
                <w:sz w:val="20"/>
                <w:szCs w:val="20"/>
              </w:rPr>
              <w:t>3</w:t>
            </w:r>
          </w:p>
        </w:tc>
        <w:tc>
          <w:tcPr>
            <w:tcW w:w="7796" w:type="dxa"/>
            <w:tcBorders>
              <w:top w:val="nil"/>
              <w:left w:val="nil"/>
              <w:bottom w:val="single" w:sz="4" w:space="0" w:color="auto"/>
              <w:right w:val="nil"/>
            </w:tcBorders>
            <w:shd w:val="clear" w:color="auto" w:fill="auto"/>
            <w:noWrap/>
            <w:vAlign w:val="center"/>
          </w:tcPr>
          <w:p w14:paraId="30F82DF1" w14:textId="77777777" w:rsidR="00541EB4" w:rsidRPr="00DE18F6" w:rsidRDefault="00541EB4" w:rsidP="005B4B6E">
            <w:pP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Budżet projektu i ewidencja</w:t>
            </w:r>
          </w:p>
        </w:tc>
        <w:tc>
          <w:tcPr>
            <w:tcW w:w="283" w:type="dxa"/>
            <w:tcBorders>
              <w:top w:val="nil"/>
              <w:left w:val="nil"/>
              <w:bottom w:val="single" w:sz="4" w:space="0" w:color="auto"/>
              <w:right w:val="single" w:sz="4" w:space="0" w:color="auto"/>
            </w:tcBorders>
            <w:shd w:val="clear" w:color="auto" w:fill="auto"/>
            <w:noWrap/>
            <w:vAlign w:val="bottom"/>
          </w:tcPr>
          <w:p w14:paraId="3C0743CD" w14:textId="77777777" w:rsidR="00541EB4" w:rsidRPr="00E63CB9" w:rsidRDefault="00541EB4" w:rsidP="005B4B6E">
            <w:pPr>
              <w:rPr>
                <w:rFonts w:asciiTheme="minorHAnsi" w:hAnsiTheme="minorHAnsi" w:cstheme="minorHAnsi"/>
                <w:color w:val="000000" w:themeColor="text1"/>
                <w:sz w:val="20"/>
                <w:szCs w:val="20"/>
              </w:rPr>
            </w:pPr>
          </w:p>
        </w:tc>
      </w:tr>
    </w:tbl>
    <w:p w14:paraId="15E2152E" w14:textId="77777777" w:rsidR="00E37867" w:rsidRDefault="00E37867" w:rsidP="00750954">
      <w:pPr>
        <w:spacing w:after="0"/>
      </w:pPr>
      <w:bookmarkStart w:id="3" w:name="_Toc41372265"/>
    </w:p>
    <w:p w14:paraId="07B41A51" w14:textId="25C9E132" w:rsidR="00541EB4" w:rsidRDefault="00541EB4" w:rsidP="00750954">
      <w:pPr>
        <w:pStyle w:val="Nagwek2"/>
        <w:spacing w:before="0" w:after="40" w:line="240" w:lineRule="auto"/>
        <w:jc w:val="both"/>
        <w:rPr>
          <w:rFonts w:asciiTheme="minorHAnsi" w:hAnsiTheme="minorHAnsi" w:cstheme="minorHAnsi"/>
          <w:b/>
          <w:bCs/>
          <w:color w:val="000000" w:themeColor="text1"/>
          <w:sz w:val="24"/>
          <w:szCs w:val="24"/>
        </w:rPr>
      </w:pPr>
      <w:r w:rsidRPr="00B26B6E">
        <w:rPr>
          <w:rFonts w:asciiTheme="minorHAnsi" w:hAnsiTheme="minorHAnsi" w:cstheme="minorHAnsi"/>
          <w:b/>
          <w:bCs/>
          <w:color w:val="000000" w:themeColor="text1"/>
          <w:sz w:val="24"/>
          <w:szCs w:val="24"/>
        </w:rPr>
        <w:t>4. Scenariusze testowe</w:t>
      </w:r>
      <w:bookmarkStart w:id="4" w:name="_Hlk26438216"/>
      <w:bookmarkEnd w:id="3"/>
    </w:p>
    <w:p w14:paraId="4CD0F6F5" w14:textId="77777777" w:rsidR="00750954" w:rsidRPr="00750954" w:rsidRDefault="00750954" w:rsidP="00750954">
      <w:pPr>
        <w:spacing w:after="120"/>
      </w:pPr>
    </w:p>
    <w:tbl>
      <w:tblPr>
        <w:tblW w:w="9634" w:type="dxa"/>
        <w:tblCellMar>
          <w:left w:w="70" w:type="dxa"/>
          <w:right w:w="70" w:type="dxa"/>
        </w:tblCellMar>
        <w:tblLook w:val="04A0" w:firstRow="1" w:lastRow="0" w:firstColumn="1" w:lastColumn="0" w:noHBand="0" w:noVBand="1"/>
      </w:tblPr>
      <w:tblGrid>
        <w:gridCol w:w="846"/>
        <w:gridCol w:w="1479"/>
        <w:gridCol w:w="7309"/>
      </w:tblGrid>
      <w:tr w:rsidR="00541EB4" w:rsidRPr="00E63CB9" w14:paraId="26E4EB5B"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6248D4" w14:textId="77777777" w:rsidR="00541EB4" w:rsidRPr="00E63CB9" w:rsidRDefault="00541EB4" w:rsidP="005B4B6E">
            <w:pPr>
              <w:rPr>
                <w:rFonts w:asciiTheme="minorHAnsi" w:hAnsiTheme="minorHAnsi" w:cstheme="minorHAnsi"/>
                <w:b/>
                <w:bCs/>
                <w:color w:val="000000" w:themeColor="text1"/>
                <w:sz w:val="20"/>
                <w:szCs w:val="20"/>
              </w:rPr>
            </w:pPr>
            <w:r w:rsidRPr="00E63CB9">
              <w:rPr>
                <w:rFonts w:asciiTheme="minorHAnsi" w:hAnsiTheme="minorHAnsi" w:cstheme="minorHAnsi"/>
                <w:b/>
                <w:bCs/>
                <w:color w:val="000000" w:themeColor="text1"/>
                <w:sz w:val="20"/>
                <w:szCs w:val="20"/>
              </w:rPr>
              <w:t>ST-01</w:t>
            </w:r>
          </w:p>
        </w:tc>
        <w:tc>
          <w:tcPr>
            <w:tcW w:w="8788" w:type="dxa"/>
            <w:gridSpan w:val="2"/>
            <w:tcBorders>
              <w:top w:val="single" w:sz="4" w:space="0" w:color="auto"/>
              <w:left w:val="nil"/>
              <w:bottom w:val="single" w:sz="4" w:space="0" w:color="auto"/>
              <w:right w:val="single" w:sz="4" w:space="0" w:color="000000"/>
            </w:tcBorders>
            <w:shd w:val="clear" w:color="auto" w:fill="auto"/>
            <w:noWrap/>
            <w:vAlign w:val="center"/>
          </w:tcPr>
          <w:p w14:paraId="0C90B7B9" w14:textId="77777777" w:rsidR="00541EB4" w:rsidRPr="00D70457" w:rsidRDefault="00541EB4" w:rsidP="005B4B6E">
            <w:pPr>
              <w:rPr>
                <w:rFonts w:asciiTheme="minorHAnsi" w:hAnsiTheme="minorHAnsi" w:cstheme="minorHAnsi"/>
                <w:color w:val="000000" w:themeColor="text1"/>
                <w:sz w:val="20"/>
                <w:szCs w:val="20"/>
              </w:rPr>
            </w:pPr>
            <w:r w:rsidRPr="00D70457">
              <w:rPr>
                <w:rFonts w:asciiTheme="minorHAnsi" w:hAnsiTheme="minorHAnsi" w:cstheme="minorHAnsi"/>
                <w:color w:val="000000" w:themeColor="text1"/>
                <w:sz w:val="20"/>
                <w:szCs w:val="20"/>
              </w:rPr>
              <w:t>Lista płac</w:t>
            </w:r>
            <w:r>
              <w:rPr>
                <w:rFonts w:asciiTheme="minorHAnsi" w:hAnsiTheme="minorHAnsi" w:cstheme="minorHAnsi"/>
                <w:color w:val="000000" w:themeColor="text1"/>
                <w:sz w:val="20"/>
                <w:szCs w:val="20"/>
              </w:rPr>
              <w:t xml:space="preserve"> oraz urlop</w:t>
            </w:r>
          </w:p>
        </w:tc>
      </w:tr>
      <w:tr w:rsidR="00541EB4" w:rsidRPr="00E63CB9" w14:paraId="749616A6" w14:textId="77777777" w:rsidTr="005B4B6E">
        <w:trPr>
          <w:trHeight w:val="288"/>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14:paraId="3725CFE9" w14:textId="77777777" w:rsidR="00541EB4" w:rsidRPr="00E63CB9" w:rsidRDefault="00541EB4" w:rsidP="005B4B6E">
            <w:pPr>
              <w:rPr>
                <w:rFonts w:asciiTheme="minorHAnsi" w:hAnsiTheme="minorHAnsi" w:cstheme="minorHAnsi"/>
                <w:b/>
                <w:bCs/>
                <w:color w:val="000000" w:themeColor="text1"/>
                <w:sz w:val="20"/>
                <w:szCs w:val="20"/>
              </w:rPr>
            </w:pPr>
            <w:r w:rsidRPr="00E63CB9">
              <w:rPr>
                <w:rFonts w:asciiTheme="minorHAnsi" w:hAnsiTheme="minorHAnsi" w:cstheme="minorHAnsi"/>
                <w:b/>
                <w:bCs/>
                <w:color w:val="000000" w:themeColor="text1"/>
                <w:sz w:val="20"/>
                <w:szCs w:val="20"/>
              </w:rPr>
              <w:t>Krok</w:t>
            </w:r>
          </w:p>
        </w:tc>
        <w:tc>
          <w:tcPr>
            <w:tcW w:w="1479" w:type="dxa"/>
            <w:tcBorders>
              <w:top w:val="nil"/>
              <w:left w:val="nil"/>
              <w:bottom w:val="single" w:sz="4" w:space="0" w:color="auto"/>
              <w:right w:val="single" w:sz="4" w:space="0" w:color="auto"/>
            </w:tcBorders>
            <w:shd w:val="clear" w:color="000000" w:fill="D9D9D9"/>
            <w:noWrap/>
            <w:vAlign w:val="bottom"/>
            <w:hideMark/>
          </w:tcPr>
          <w:p w14:paraId="40A5ECEB" w14:textId="77777777" w:rsidR="00541EB4" w:rsidRPr="00E63CB9" w:rsidRDefault="00541EB4" w:rsidP="005B4B6E">
            <w:pPr>
              <w:rPr>
                <w:rFonts w:asciiTheme="minorHAnsi" w:hAnsiTheme="minorHAnsi" w:cstheme="minorHAnsi"/>
                <w:b/>
                <w:bCs/>
                <w:color w:val="000000" w:themeColor="text1"/>
                <w:sz w:val="20"/>
                <w:szCs w:val="20"/>
              </w:rPr>
            </w:pPr>
            <w:r w:rsidRPr="00E63CB9">
              <w:rPr>
                <w:rFonts w:asciiTheme="minorHAnsi" w:hAnsiTheme="minorHAnsi" w:cstheme="minorHAnsi"/>
                <w:b/>
                <w:bCs/>
                <w:color w:val="000000" w:themeColor="text1"/>
                <w:sz w:val="20"/>
                <w:szCs w:val="20"/>
              </w:rPr>
              <w:t>Identyfikator PT</w:t>
            </w:r>
          </w:p>
        </w:tc>
        <w:tc>
          <w:tcPr>
            <w:tcW w:w="7309" w:type="dxa"/>
            <w:tcBorders>
              <w:top w:val="nil"/>
              <w:left w:val="nil"/>
              <w:bottom w:val="single" w:sz="4" w:space="0" w:color="auto"/>
              <w:right w:val="single" w:sz="4" w:space="0" w:color="auto"/>
            </w:tcBorders>
            <w:shd w:val="clear" w:color="000000" w:fill="D9D9D9"/>
            <w:noWrap/>
            <w:vAlign w:val="bottom"/>
            <w:hideMark/>
          </w:tcPr>
          <w:p w14:paraId="387ED3F4" w14:textId="77777777" w:rsidR="00541EB4" w:rsidRPr="00E63CB9" w:rsidRDefault="00541EB4" w:rsidP="005B4B6E">
            <w:pPr>
              <w:rPr>
                <w:rFonts w:asciiTheme="minorHAnsi" w:hAnsiTheme="minorHAnsi" w:cstheme="minorHAnsi"/>
                <w:b/>
                <w:bCs/>
                <w:color w:val="000000" w:themeColor="text1"/>
                <w:sz w:val="20"/>
                <w:szCs w:val="20"/>
              </w:rPr>
            </w:pPr>
            <w:r w:rsidRPr="00E63CB9">
              <w:rPr>
                <w:rFonts w:asciiTheme="minorHAnsi" w:hAnsiTheme="minorHAnsi" w:cstheme="minorHAnsi"/>
                <w:b/>
                <w:bCs/>
                <w:color w:val="000000" w:themeColor="text1"/>
                <w:sz w:val="20"/>
                <w:szCs w:val="20"/>
              </w:rPr>
              <w:t>Nazwa PT</w:t>
            </w:r>
          </w:p>
        </w:tc>
      </w:tr>
      <w:tr w:rsidR="00541EB4" w:rsidRPr="00E63CB9" w14:paraId="5C618777"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FC46F"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1.</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554F9FFA"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PT-01</w:t>
            </w:r>
          </w:p>
        </w:tc>
        <w:tc>
          <w:tcPr>
            <w:tcW w:w="7309" w:type="dxa"/>
            <w:tcBorders>
              <w:top w:val="single" w:sz="4" w:space="0" w:color="auto"/>
              <w:left w:val="nil"/>
              <w:bottom w:val="single" w:sz="4" w:space="0" w:color="auto"/>
              <w:right w:val="single" w:sz="4" w:space="0" w:color="auto"/>
            </w:tcBorders>
            <w:shd w:val="clear" w:color="auto" w:fill="auto"/>
            <w:noWrap/>
            <w:vAlign w:val="center"/>
          </w:tcPr>
          <w:p w14:paraId="6AB928DD" w14:textId="77777777" w:rsidR="00541EB4" w:rsidRPr="00E63CB9" w:rsidRDefault="00541EB4" w:rsidP="005B4B6E">
            <w:pPr>
              <w:rPr>
                <w:rFonts w:asciiTheme="minorHAnsi" w:hAnsiTheme="minorHAnsi" w:cstheme="minorHAnsi"/>
                <w:iCs/>
                <w:color w:val="000000" w:themeColor="text1"/>
                <w:sz w:val="20"/>
                <w:szCs w:val="20"/>
              </w:rPr>
            </w:pPr>
            <w:r>
              <w:rPr>
                <w:rFonts w:asciiTheme="minorHAnsi" w:hAnsiTheme="minorHAnsi" w:cstheme="minorHAnsi"/>
                <w:color w:val="000000" w:themeColor="text1"/>
                <w:sz w:val="20"/>
                <w:szCs w:val="20"/>
              </w:rPr>
              <w:t>Lista płac oraz urlop dla pracownika administracji</w:t>
            </w:r>
          </w:p>
        </w:tc>
      </w:tr>
      <w:tr w:rsidR="00541EB4" w:rsidRPr="00E63CB9" w14:paraId="640D3AFC"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6D0A0"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2.</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48CE4F49"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PT-02</w:t>
            </w:r>
          </w:p>
        </w:tc>
        <w:tc>
          <w:tcPr>
            <w:tcW w:w="7309" w:type="dxa"/>
            <w:tcBorders>
              <w:top w:val="single" w:sz="4" w:space="0" w:color="auto"/>
              <w:left w:val="nil"/>
              <w:bottom w:val="single" w:sz="4" w:space="0" w:color="auto"/>
              <w:right w:val="single" w:sz="4" w:space="0" w:color="auto"/>
            </w:tcBorders>
            <w:shd w:val="clear" w:color="auto" w:fill="auto"/>
            <w:noWrap/>
            <w:vAlign w:val="center"/>
          </w:tcPr>
          <w:p w14:paraId="2DC47019" w14:textId="77777777" w:rsidR="00541EB4" w:rsidRPr="00E63CB9" w:rsidRDefault="00541EB4" w:rsidP="005B4B6E">
            <w:pPr>
              <w:rPr>
                <w:rFonts w:asciiTheme="minorHAnsi" w:hAnsiTheme="minorHAnsi" w:cstheme="minorHAnsi"/>
                <w:bCs/>
                <w:color w:val="000000"/>
                <w:sz w:val="20"/>
                <w:szCs w:val="20"/>
              </w:rPr>
            </w:pPr>
            <w:r>
              <w:rPr>
                <w:rFonts w:asciiTheme="minorHAnsi" w:hAnsiTheme="minorHAnsi" w:cstheme="minorHAnsi"/>
                <w:color w:val="000000" w:themeColor="text1"/>
                <w:sz w:val="20"/>
                <w:szCs w:val="20"/>
              </w:rPr>
              <w:t>Lista płac oraz urlop dla pracownika dydaktyki</w:t>
            </w:r>
          </w:p>
        </w:tc>
      </w:tr>
    </w:tbl>
    <w:p w14:paraId="6A9CAF75" w14:textId="77777777" w:rsidR="00541EB4" w:rsidRPr="00E63CB9" w:rsidRDefault="00541EB4" w:rsidP="00541EB4">
      <w:pPr>
        <w:rPr>
          <w:rFonts w:asciiTheme="minorHAnsi" w:hAnsiTheme="minorHAnsi" w:cstheme="minorHAnsi"/>
          <w:b/>
          <w:bCs/>
          <w:color w:val="000000" w:themeColor="text1"/>
          <w:sz w:val="20"/>
          <w:szCs w:val="20"/>
        </w:rPr>
      </w:pPr>
    </w:p>
    <w:tbl>
      <w:tblPr>
        <w:tblW w:w="9634" w:type="dxa"/>
        <w:tblCellMar>
          <w:left w:w="70" w:type="dxa"/>
          <w:right w:w="70" w:type="dxa"/>
        </w:tblCellMar>
        <w:tblLook w:val="04A0" w:firstRow="1" w:lastRow="0" w:firstColumn="1" w:lastColumn="0" w:noHBand="0" w:noVBand="1"/>
      </w:tblPr>
      <w:tblGrid>
        <w:gridCol w:w="846"/>
        <w:gridCol w:w="1479"/>
        <w:gridCol w:w="7309"/>
      </w:tblGrid>
      <w:tr w:rsidR="00541EB4" w:rsidRPr="00E63CB9" w14:paraId="0A2750BD"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041A83" w14:textId="77777777" w:rsidR="00541EB4" w:rsidRPr="00E63CB9" w:rsidRDefault="00541EB4" w:rsidP="005B4B6E">
            <w:pPr>
              <w:rPr>
                <w:rFonts w:asciiTheme="minorHAnsi" w:hAnsiTheme="minorHAnsi" w:cstheme="minorHAnsi"/>
                <w:b/>
                <w:bCs/>
                <w:color w:val="000000" w:themeColor="text1"/>
                <w:sz w:val="20"/>
                <w:szCs w:val="20"/>
              </w:rPr>
            </w:pPr>
            <w:r w:rsidRPr="00E63CB9">
              <w:rPr>
                <w:rFonts w:asciiTheme="minorHAnsi" w:hAnsiTheme="minorHAnsi" w:cstheme="minorHAnsi"/>
                <w:b/>
                <w:bCs/>
                <w:color w:val="000000" w:themeColor="text1"/>
                <w:sz w:val="20"/>
                <w:szCs w:val="20"/>
              </w:rPr>
              <w:t>ST-02</w:t>
            </w:r>
          </w:p>
        </w:tc>
        <w:tc>
          <w:tcPr>
            <w:tcW w:w="8788" w:type="dxa"/>
            <w:gridSpan w:val="2"/>
            <w:tcBorders>
              <w:top w:val="single" w:sz="4" w:space="0" w:color="auto"/>
              <w:left w:val="nil"/>
              <w:bottom w:val="single" w:sz="4" w:space="0" w:color="auto"/>
              <w:right w:val="single" w:sz="4" w:space="0" w:color="000000"/>
            </w:tcBorders>
            <w:shd w:val="clear" w:color="auto" w:fill="auto"/>
            <w:noWrap/>
            <w:vAlign w:val="center"/>
          </w:tcPr>
          <w:p w14:paraId="7079C27E" w14:textId="77777777" w:rsidR="00541EB4" w:rsidRPr="00D70457" w:rsidRDefault="00541EB4" w:rsidP="005B4B6E">
            <w:pPr>
              <w:rPr>
                <w:rFonts w:asciiTheme="minorHAnsi" w:hAnsiTheme="minorHAnsi" w:cstheme="minorHAnsi"/>
                <w:bCs/>
                <w:color w:val="000000" w:themeColor="text1"/>
                <w:sz w:val="20"/>
                <w:szCs w:val="20"/>
              </w:rPr>
            </w:pPr>
            <w:r w:rsidRPr="00D70457">
              <w:rPr>
                <w:rFonts w:asciiTheme="minorHAnsi" w:hAnsiTheme="minorHAnsi" w:cstheme="minorHAnsi"/>
                <w:bCs/>
                <w:color w:val="000000" w:themeColor="text1"/>
                <w:sz w:val="20"/>
                <w:szCs w:val="20"/>
              </w:rPr>
              <w:t>Zmiana formy zatrudnienia</w:t>
            </w:r>
          </w:p>
        </w:tc>
      </w:tr>
      <w:tr w:rsidR="00541EB4" w:rsidRPr="00E63CB9" w14:paraId="4DC61AA7" w14:textId="77777777" w:rsidTr="005B4B6E">
        <w:trPr>
          <w:trHeight w:val="288"/>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14:paraId="21512AF8" w14:textId="77777777" w:rsidR="00541EB4" w:rsidRPr="00E63CB9" w:rsidRDefault="00541EB4" w:rsidP="005B4B6E">
            <w:pPr>
              <w:rPr>
                <w:rFonts w:asciiTheme="minorHAnsi" w:hAnsiTheme="minorHAnsi" w:cstheme="minorHAnsi"/>
                <w:b/>
                <w:bCs/>
                <w:color w:val="000000" w:themeColor="text1"/>
                <w:sz w:val="20"/>
                <w:szCs w:val="20"/>
              </w:rPr>
            </w:pPr>
            <w:r w:rsidRPr="00E63CB9">
              <w:rPr>
                <w:rFonts w:asciiTheme="minorHAnsi" w:hAnsiTheme="minorHAnsi" w:cstheme="minorHAnsi"/>
                <w:b/>
                <w:bCs/>
                <w:color w:val="000000" w:themeColor="text1"/>
                <w:sz w:val="20"/>
                <w:szCs w:val="20"/>
              </w:rPr>
              <w:t>Krok</w:t>
            </w:r>
          </w:p>
        </w:tc>
        <w:tc>
          <w:tcPr>
            <w:tcW w:w="1479" w:type="dxa"/>
            <w:tcBorders>
              <w:top w:val="nil"/>
              <w:left w:val="nil"/>
              <w:bottom w:val="single" w:sz="4" w:space="0" w:color="auto"/>
              <w:right w:val="single" w:sz="4" w:space="0" w:color="auto"/>
            </w:tcBorders>
            <w:shd w:val="clear" w:color="000000" w:fill="D9D9D9"/>
            <w:noWrap/>
            <w:vAlign w:val="bottom"/>
            <w:hideMark/>
          </w:tcPr>
          <w:p w14:paraId="41EA2A6F" w14:textId="77777777" w:rsidR="00541EB4" w:rsidRPr="00E63CB9" w:rsidRDefault="00541EB4" w:rsidP="005B4B6E">
            <w:pPr>
              <w:rPr>
                <w:rFonts w:asciiTheme="minorHAnsi" w:hAnsiTheme="minorHAnsi" w:cstheme="minorHAnsi"/>
                <w:b/>
                <w:bCs/>
                <w:color w:val="000000" w:themeColor="text1"/>
                <w:sz w:val="20"/>
                <w:szCs w:val="20"/>
              </w:rPr>
            </w:pPr>
            <w:r w:rsidRPr="00E63CB9">
              <w:rPr>
                <w:rFonts w:asciiTheme="minorHAnsi" w:hAnsiTheme="minorHAnsi" w:cstheme="minorHAnsi"/>
                <w:b/>
                <w:bCs/>
                <w:color w:val="000000" w:themeColor="text1"/>
                <w:sz w:val="20"/>
                <w:szCs w:val="20"/>
              </w:rPr>
              <w:t>Identyfikator PT</w:t>
            </w:r>
          </w:p>
        </w:tc>
        <w:tc>
          <w:tcPr>
            <w:tcW w:w="7309" w:type="dxa"/>
            <w:tcBorders>
              <w:top w:val="nil"/>
              <w:left w:val="nil"/>
              <w:bottom w:val="single" w:sz="4" w:space="0" w:color="auto"/>
              <w:right w:val="single" w:sz="4" w:space="0" w:color="auto"/>
            </w:tcBorders>
            <w:shd w:val="clear" w:color="000000" w:fill="D9D9D9"/>
            <w:noWrap/>
            <w:vAlign w:val="bottom"/>
            <w:hideMark/>
          </w:tcPr>
          <w:p w14:paraId="4F6AC2F5" w14:textId="77777777" w:rsidR="00541EB4" w:rsidRPr="00E63CB9" w:rsidRDefault="00541EB4" w:rsidP="005B4B6E">
            <w:pPr>
              <w:rPr>
                <w:rFonts w:asciiTheme="minorHAnsi" w:hAnsiTheme="minorHAnsi" w:cstheme="minorHAnsi"/>
                <w:b/>
                <w:bCs/>
                <w:color w:val="000000" w:themeColor="text1"/>
                <w:sz w:val="20"/>
                <w:szCs w:val="20"/>
              </w:rPr>
            </w:pPr>
            <w:r w:rsidRPr="00E63CB9">
              <w:rPr>
                <w:rFonts w:asciiTheme="minorHAnsi" w:hAnsiTheme="minorHAnsi" w:cstheme="minorHAnsi"/>
                <w:b/>
                <w:bCs/>
                <w:color w:val="000000" w:themeColor="text1"/>
                <w:sz w:val="20"/>
                <w:szCs w:val="20"/>
              </w:rPr>
              <w:t>Nazwa PT</w:t>
            </w:r>
          </w:p>
        </w:tc>
      </w:tr>
      <w:tr w:rsidR="00541EB4" w:rsidRPr="00E63CB9" w14:paraId="4AF193E6"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956DA"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1.</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4F85CF66"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3</w:t>
            </w:r>
          </w:p>
        </w:tc>
        <w:tc>
          <w:tcPr>
            <w:tcW w:w="7309" w:type="dxa"/>
            <w:tcBorders>
              <w:top w:val="single" w:sz="4" w:space="0" w:color="auto"/>
              <w:left w:val="nil"/>
              <w:bottom w:val="single" w:sz="4" w:space="0" w:color="auto"/>
              <w:right w:val="single" w:sz="4" w:space="0" w:color="auto"/>
            </w:tcBorders>
            <w:shd w:val="clear" w:color="auto" w:fill="auto"/>
            <w:noWrap/>
            <w:vAlign w:val="center"/>
          </w:tcPr>
          <w:p w14:paraId="5B724C9A" w14:textId="77777777" w:rsidR="00541EB4" w:rsidRPr="00E63CB9" w:rsidRDefault="00541EB4" w:rsidP="005B4B6E">
            <w:pPr>
              <w:rPr>
                <w:rFonts w:asciiTheme="minorHAnsi" w:hAnsiTheme="minorHAnsi" w:cstheme="minorHAnsi"/>
                <w:iCs/>
                <w:color w:val="000000" w:themeColor="text1"/>
                <w:sz w:val="20"/>
                <w:szCs w:val="20"/>
              </w:rPr>
            </w:pPr>
            <w:r w:rsidRPr="00AB6E97">
              <w:rPr>
                <w:rFonts w:asciiTheme="minorHAnsi" w:hAnsiTheme="minorHAnsi" w:cstheme="minorHAnsi"/>
                <w:iCs/>
                <w:color w:val="000000" w:themeColor="text1"/>
                <w:sz w:val="20"/>
                <w:szCs w:val="20"/>
              </w:rPr>
              <w:t xml:space="preserve">Zmiana formy zatrudnia z </w:t>
            </w:r>
            <w:r>
              <w:rPr>
                <w:rFonts w:asciiTheme="minorHAnsi" w:hAnsiTheme="minorHAnsi" w:cstheme="minorHAnsi"/>
                <w:iCs/>
                <w:color w:val="000000" w:themeColor="text1"/>
                <w:sz w:val="20"/>
                <w:szCs w:val="20"/>
              </w:rPr>
              <w:t>umowy o pracę</w:t>
            </w:r>
            <w:r w:rsidRPr="00AB6E97">
              <w:rPr>
                <w:rFonts w:asciiTheme="minorHAnsi" w:hAnsiTheme="minorHAnsi" w:cstheme="minorHAnsi"/>
                <w:iCs/>
                <w:color w:val="000000" w:themeColor="text1"/>
                <w:sz w:val="20"/>
                <w:szCs w:val="20"/>
              </w:rPr>
              <w:t xml:space="preserve"> na umowę cywilno-prawną</w:t>
            </w:r>
          </w:p>
        </w:tc>
      </w:tr>
      <w:tr w:rsidR="00541EB4" w:rsidRPr="00E63CB9" w14:paraId="72673D9B"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3C43C"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2.</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614BF7EE"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4</w:t>
            </w:r>
          </w:p>
        </w:tc>
        <w:tc>
          <w:tcPr>
            <w:tcW w:w="7309" w:type="dxa"/>
            <w:tcBorders>
              <w:top w:val="single" w:sz="4" w:space="0" w:color="auto"/>
              <w:left w:val="nil"/>
              <w:bottom w:val="single" w:sz="4" w:space="0" w:color="auto"/>
              <w:right w:val="single" w:sz="4" w:space="0" w:color="auto"/>
            </w:tcBorders>
            <w:shd w:val="clear" w:color="auto" w:fill="auto"/>
            <w:noWrap/>
            <w:vAlign w:val="center"/>
          </w:tcPr>
          <w:p w14:paraId="3A733FE6" w14:textId="77777777" w:rsidR="00541EB4" w:rsidRPr="00E63CB9" w:rsidRDefault="00541EB4" w:rsidP="005B4B6E">
            <w:pPr>
              <w:rPr>
                <w:rFonts w:asciiTheme="minorHAnsi" w:hAnsiTheme="minorHAnsi" w:cstheme="minorHAnsi"/>
                <w:bCs/>
                <w:color w:val="000000"/>
                <w:sz w:val="20"/>
                <w:szCs w:val="20"/>
              </w:rPr>
            </w:pPr>
            <w:r w:rsidRPr="00AB6E97">
              <w:rPr>
                <w:rFonts w:asciiTheme="minorHAnsi" w:hAnsiTheme="minorHAnsi" w:cstheme="minorHAnsi"/>
                <w:iCs/>
                <w:color w:val="000000" w:themeColor="text1"/>
                <w:sz w:val="20"/>
                <w:szCs w:val="20"/>
              </w:rPr>
              <w:t>Zmiana formy zatrudnia z umow</w:t>
            </w:r>
            <w:r>
              <w:rPr>
                <w:rFonts w:asciiTheme="minorHAnsi" w:hAnsiTheme="minorHAnsi" w:cstheme="minorHAnsi"/>
                <w:iCs/>
                <w:color w:val="000000" w:themeColor="text1"/>
                <w:sz w:val="20"/>
                <w:szCs w:val="20"/>
              </w:rPr>
              <w:t>y</w:t>
            </w:r>
            <w:r w:rsidRPr="00AB6E97">
              <w:rPr>
                <w:rFonts w:asciiTheme="minorHAnsi" w:hAnsiTheme="minorHAnsi" w:cstheme="minorHAnsi"/>
                <w:iCs/>
                <w:color w:val="000000" w:themeColor="text1"/>
                <w:sz w:val="20"/>
                <w:szCs w:val="20"/>
              </w:rPr>
              <w:t xml:space="preserve"> cywilno-prawn</w:t>
            </w:r>
            <w:r>
              <w:rPr>
                <w:rFonts w:asciiTheme="minorHAnsi" w:hAnsiTheme="minorHAnsi" w:cstheme="minorHAnsi"/>
                <w:iCs/>
                <w:color w:val="000000" w:themeColor="text1"/>
                <w:sz w:val="20"/>
                <w:szCs w:val="20"/>
              </w:rPr>
              <w:t>ej na umowę o pracę</w:t>
            </w:r>
          </w:p>
        </w:tc>
      </w:tr>
    </w:tbl>
    <w:p w14:paraId="7DB36874" w14:textId="77777777" w:rsidR="00541EB4" w:rsidRDefault="00541EB4" w:rsidP="00541EB4">
      <w:pPr>
        <w:rPr>
          <w:rFonts w:asciiTheme="minorHAnsi" w:hAnsiTheme="minorHAnsi" w:cstheme="minorHAnsi"/>
          <w:b/>
          <w:bCs/>
          <w:color w:val="000000" w:themeColor="text1"/>
          <w:sz w:val="20"/>
          <w:szCs w:val="20"/>
        </w:rPr>
      </w:pPr>
    </w:p>
    <w:tbl>
      <w:tblPr>
        <w:tblW w:w="9634" w:type="dxa"/>
        <w:tblCellMar>
          <w:left w:w="70" w:type="dxa"/>
          <w:right w:w="70" w:type="dxa"/>
        </w:tblCellMar>
        <w:tblLook w:val="04A0" w:firstRow="1" w:lastRow="0" w:firstColumn="1" w:lastColumn="0" w:noHBand="0" w:noVBand="1"/>
      </w:tblPr>
      <w:tblGrid>
        <w:gridCol w:w="846"/>
        <w:gridCol w:w="1479"/>
        <w:gridCol w:w="7309"/>
      </w:tblGrid>
      <w:tr w:rsidR="00541EB4" w:rsidRPr="00BD5263" w14:paraId="615B7C4D"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6BB21CD" w14:textId="77777777" w:rsidR="00541EB4" w:rsidRPr="00BD5263" w:rsidRDefault="00541EB4" w:rsidP="005B4B6E">
            <w:pPr>
              <w:rPr>
                <w:rFonts w:asciiTheme="minorHAnsi" w:hAnsiTheme="minorHAnsi" w:cstheme="minorHAnsi"/>
                <w:b/>
                <w:bCs/>
                <w:color w:val="000000" w:themeColor="text1"/>
                <w:sz w:val="20"/>
                <w:szCs w:val="20"/>
              </w:rPr>
            </w:pPr>
            <w:r w:rsidRPr="00BD5263">
              <w:rPr>
                <w:rFonts w:asciiTheme="minorHAnsi" w:hAnsiTheme="minorHAnsi" w:cstheme="minorHAnsi"/>
                <w:b/>
                <w:bCs/>
                <w:color w:val="000000" w:themeColor="text1"/>
                <w:sz w:val="20"/>
                <w:szCs w:val="20"/>
              </w:rPr>
              <w:t>ST-</w:t>
            </w:r>
            <w:r>
              <w:rPr>
                <w:rFonts w:asciiTheme="minorHAnsi" w:hAnsiTheme="minorHAnsi" w:cstheme="minorHAnsi"/>
                <w:b/>
                <w:bCs/>
                <w:color w:val="000000" w:themeColor="text1"/>
                <w:sz w:val="20"/>
                <w:szCs w:val="20"/>
              </w:rPr>
              <w:t>03</w:t>
            </w:r>
            <w:r w:rsidRPr="00BD5263">
              <w:rPr>
                <w:rFonts w:asciiTheme="minorHAnsi" w:hAnsiTheme="minorHAnsi" w:cstheme="minorHAnsi"/>
                <w:b/>
                <w:bCs/>
                <w:color w:val="000000" w:themeColor="text1"/>
                <w:sz w:val="20"/>
                <w:szCs w:val="20"/>
              </w:rPr>
              <w:t>:</w:t>
            </w:r>
          </w:p>
        </w:tc>
        <w:tc>
          <w:tcPr>
            <w:tcW w:w="8788" w:type="dxa"/>
            <w:gridSpan w:val="2"/>
            <w:tcBorders>
              <w:top w:val="single" w:sz="4" w:space="0" w:color="auto"/>
              <w:left w:val="nil"/>
              <w:bottom w:val="single" w:sz="4" w:space="0" w:color="auto"/>
              <w:right w:val="single" w:sz="4" w:space="0" w:color="000000"/>
            </w:tcBorders>
            <w:shd w:val="clear" w:color="auto" w:fill="auto"/>
            <w:noWrap/>
          </w:tcPr>
          <w:p w14:paraId="340C9276" w14:textId="77777777" w:rsidR="00541EB4" w:rsidRPr="00BD5263" w:rsidRDefault="00541EB4" w:rsidP="005B4B6E">
            <w:pPr>
              <w:rPr>
                <w:rFonts w:asciiTheme="minorHAnsi" w:hAnsiTheme="minorHAnsi" w:cstheme="minorHAnsi"/>
                <w:color w:val="000000" w:themeColor="text1"/>
                <w:sz w:val="20"/>
                <w:szCs w:val="20"/>
              </w:rPr>
            </w:pPr>
            <w:r w:rsidRPr="00D70457">
              <w:rPr>
                <w:rFonts w:asciiTheme="minorHAnsi" w:hAnsiTheme="minorHAnsi" w:cstheme="minorHAnsi"/>
                <w:color w:val="000000" w:themeColor="text1"/>
                <w:sz w:val="20"/>
                <w:szCs w:val="20"/>
              </w:rPr>
              <w:t>Budżet projektu</w:t>
            </w:r>
            <w:r>
              <w:rPr>
                <w:rFonts w:asciiTheme="minorHAnsi" w:hAnsiTheme="minorHAnsi" w:cstheme="minorHAnsi"/>
                <w:color w:val="000000" w:themeColor="text1"/>
                <w:sz w:val="20"/>
                <w:szCs w:val="20"/>
              </w:rPr>
              <w:t xml:space="preserve"> i ewidencja</w:t>
            </w:r>
          </w:p>
        </w:tc>
      </w:tr>
      <w:tr w:rsidR="00541EB4" w:rsidRPr="00BD5263" w14:paraId="5F625C23" w14:textId="77777777" w:rsidTr="005B4B6E">
        <w:trPr>
          <w:trHeight w:val="288"/>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14:paraId="0DBC8219" w14:textId="77777777" w:rsidR="00541EB4" w:rsidRPr="00BD5263" w:rsidRDefault="00541EB4" w:rsidP="005B4B6E">
            <w:pPr>
              <w:rPr>
                <w:rFonts w:asciiTheme="minorHAnsi" w:hAnsiTheme="minorHAnsi" w:cstheme="minorHAnsi"/>
                <w:b/>
                <w:bCs/>
                <w:color w:val="000000" w:themeColor="text1"/>
                <w:sz w:val="20"/>
                <w:szCs w:val="20"/>
              </w:rPr>
            </w:pPr>
            <w:r w:rsidRPr="00BD5263">
              <w:rPr>
                <w:rFonts w:asciiTheme="minorHAnsi" w:hAnsiTheme="minorHAnsi" w:cstheme="minorHAnsi"/>
                <w:b/>
                <w:bCs/>
                <w:color w:val="000000" w:themeColor="text1"/>
                <w:sz w:val="20"/>
                <w:szCs w:val="20"/>
              </w:rPr>
              <w:t>Krok</w:t>
            </w:r>
          </w:p>
        </w:tc>
        <w:tc>
          <w:tcPr>
            <w:tcW w:w="1479" w:type="dxa"/>
            <w:tcBorders>
              <w:top w:val="nil"/>
              <w:left w:val="nil"/>
              <w:bottom w:val="single" w:sz="4" w:space="0" w:color="auto"/>
              <w:right w:val="single" w:sz="4" w:space="0" w:color="auto"/>
            </w:tcBorders>
            <w:shd w:val="clear" w:color="000000" w:fill="D9D9D9"/>
            <w:noWrap/>
            <w:vAlign w:val="bottom"/>
            <w:hideMark/>
          </w:tcPr>
          <w:p w14:paraId="13D7B0AF" w14:textId="77777777" w:rsidR="00541EB4" w:rsidRPr="00BD5263" w:rsidRDefault="00541EB4" w:rsidP="005B4B6E">
            <w:pPr>
              <w:rPr>
                <w:rFonts w:asciiTheme="minorHAnsi" w:hAnsiTheme="minorHAnsi" w:cstheme="minorHAnsi"/>
                <w:b/>
                <w:bCs/>
                <w:color w:val="000000" w:themeColor="text1"/>
                <w:sz w:val="20"/>
                <w:szCs w:val="20"/>
              </w:rPr>
            </w:pPr>
            <w:r w:rsidRPr="00BD5263">
              <w:rPr>
                <w:rFonts w:asciiTheme="minorHAnsi" w:hAnsiTheme="minorHAnsi" w:cstheme="minorHAnsi"/>
                <w:b/>
                <w:bCs/>
                <w:color w:val="000000" w:themeColor="text1"/>
                <w:sz w:val="20"/>
                <w:szCs w:val="20"/>
              </w:rPr>
              <w:t>Identyfikator PT</w:t>
            </w:r>
          </w:p>
        </w:tc>
        <w:tc>
          <w:tcPr>
            <w:tcW w:w="7309" w:type="dxa"/>
            <w:tcBorders>
              <w:top w:val="nil"/>
              <w:left w:val="nil"/>
              <w:bottom w:val="single" w:sz="4" w:space="0" w:color="auto"/>
              <w:right w:val="single" w:sz="4" w:space="0" w:color="auto"/>
            </w:tcBorders>
            <w:shd w:val="clear" w:color="000000" w:fill="D9D9D9"/>
            <w:noWrap/>
            <w:vAlign w:val="bottom"/>
            <w:hideMark/>
          </w:tcPr>
          <w:p w14:paraId="54A1D482" w14:textId="77777777" w:rsidR="00541EB4" w:rsidRPr="00BD5263" w:rsidRDefault="00541EB4" w:rsidP="005B4B6E">
            <w:pPr>
              <w:rPr>
                <w:rFonts w:asciiTheme="minorHAnsi" w:hAnsiTheme="minorHAnsi" w:cstheme="minorHAnsi"/>
                <w:b/>
                <w:bCs/>
                <w:color w:val="000000" w:themeColor="text1"/>
                <w:sz w:val="20"/>
                <w:szCs w:val="20"/>
              </w:rPr>
            </w:pPr>
            <w:r w:rsidRPr="00BD5263">
              <w:rPr>
                <w:rFonts w:asciiTheme="minorHAnsi" w:hAnsiTheme="minorHAnsi" w:cstheme="minorHAnsi"/>
                <w:b/>
                <w:bCs/>
                <w:color w:val="000000" w:themeColor="text1"/>
                <w:sz w:val="20"/>
                <w:szCs w:val="20"/>
              </w:rPr>
              <w:t>Nazwa PT</w:t>
            </w:r>
          </w:p>
        </w:tc>
      </w:tr>
      <w:tr w:rsidR="00541EB4" w:rsidRPr="00BD5263" w14:paraId="63D75AB4"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58D8B" w14:textId="77777777" w:rsidR="00541EB4" w:rsidRPr="00BD5263" w:rsidRDefault="00541EB4" w:rsidP="005B4B6E">
            <w:pPr>
              <w:rPr>
                <w:rFonts w:asciiTheme="minorHAnsi" w:hAnsiTheme="minorHAnsi" w:cstheme="minorHAnsi"/>
                <w:color w:val="000000" w:themeColor="text1"/>
                <w:sz w:val="20"/>
                <w:szCs w:val="20"/>
              </w:rPr>
            </w:pPr>
            <w:r w:rsidRPr="00BD5263">
              <w:rPr>
                <w:rFonts w:asciiTheme="minorHAnsi" w:hAnsiTheme="minorHAnsi" w:cstheme="minorHAnsi"/>
                <w:color w:val="000000" w:themeColor="text1"/>
                <w:sz w:val="20"/>
                <w:szCs w:val="20"/>
              </w:rPr>
              <w:t>1.</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47C3FDBD" w14:textId="77777777" w:rsidR="00541EB4" w:rsidRPr="00BD5263" w:rsidRDefault="00541EB4" w:rsidP="005B4B6E">
            <w:pPr>
              <w:rPr>
                <w:rFonts w:asciiTheme="minorHAnsi" w:hAnsiTheme="minorHAnsi" w:cstheme="minorHAnsi"/>
                <w:color w:val="000000" w:themeColor="text1"/>
                <w:sz w:val="20"/>
                <w:szCs w:val="20"/>
              </w:rPr>
            </w:pPr>
            <w:r w:rsidRPr="00BD5263">
              <w:rPr>
                <w:rFonts w:asciiTheme="minorHAnsi" w:hAnsiTheme="minorHAnsi" w:cstheme="minorHAnsi"/>
                <w:color w:val="000000" w:themeColor="text1"/>
                <w:sz w:val="20"/>
                <w:szCs w:val="20"/>
              </w:rPr>
              <w:t>PT-</w:t>
            </w:r>
            <w:r>
              <w:rPr>
                <w:rFonts w:asciiTheme="minorHAnsi" w:hAnsiTheme="minorHAnsi" w:cstheme="minorHAnsi"/>
                <w:color w:val="000000" w:themeColor="text1"/>
                <w:sz w:val="20"/>
                <w:szCs w:val="20"/>
              </w:rPr>
              <w:t>05</w:t>
            </w:r>
          </w:p>
        </w:tc>
        <w:tc>
          <w:tcPr>
            <w:tcW w:w="7309" w:type="dxa"/>
            <w:tcBorders>
              <w:top w:val="single" w:sz="4" w:space="0" w:color="auto"/>
              <w:left w:val="nil"/>
              <w:bottom w:val="single" w:sz="4" w:space="0" w:color="auto"/>
              <w:right w:val="single" w:sz="4" w:space="0" w:color="auto"/>
            </w:tcBorders>
            <w:shd w:val="clear" w:color="auto" w:fill="auto"/>
            <w:noWrap/>
            <w:vAlign w:val="bottom"/>
          </w:tcPr>
          <w:p w14:paraId="44EA193F" w14:textId="77777777" w:rsidR="00541EB4" w:rsidRPr="00BD5263" w:rsidRDefault="00541EB4" w:rsidP="005B4B6E">
            <w:pPr>
              <w:rPr>
                <w:rFonts w:asciiTheme="minorHAnsi" w:hAnsiTheme="minorHAnsi" w:cstheme="minorHAnsi"/>
                <w:iCs/>
                <w:color w:val="000000" w:themeColor="text1"/>
                <w:sz w:val="20"/>
                <w:szCs w:val="20"/>
              </w:rPr>
            </w:pPr>
            <w:r>
              <w:rPr>
                <w:rFonts w:asciiTheme="minorHAnsi" w:hAnsiTheme="minorHAnsi" w:cstheme="minorHAnsi"/>
                <w:iCs/>
                <w:color w:val="000000" w:themeColor="text1"/>
                <w:sz w:val="20"/>
                <w:szCs w:val="20"/>
              </w:rPr>
              <w:t>Rejestracja gwarancji bankowej</w:t>
            </w:r>
          </w:p>
        </w:tc>
      </w:tr>
      <w:tr w:rsidR="00541EB4" w:rsidRPr="00E63CB9" w14:paraId="52D4EDE7"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F9CE8"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2.</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6CF3513C"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6</w:t>
            </w:r>
          </w:p>
        </w:tc>
        <w:tc>
          <w:tcPr>
            <w:tcW w:w="7309" w:type="dxa"/>
            <w:tcBorders>
              <w:top w:val="single" w:sz="4" w:space="0" w:color="auto"/>
              <w:left w:val="nil"/>
              <w:bottom w:val="single" w:sz="4" w:space="0" w:color="auto"/>
              <w:right w:val="single" w:sz="4" w:space="0" w:color="auto"/>
            </w:tcBorders>
            <w:shd w:val="clear" w:color="auto" w:fill="auto"/>
            <w:noWrap/>
            <w:vAlign w:val="center"/>
          </w:tcPr>
          <w:p w14:paraId="4D806CA6" w14:textId="77777777" w:rsidR="00541EB4" w:rsidRPr="00E63CB9" w:rsidRDefault="00541EB4" w:rsidP="005B4B6E">
            <w:pPr>
              <w:rPr>
                <w:rFonts w:asciiTheme="minorHAnsi" w:hAnsiTheme="minorHAnsi" w:cstheme="minorHAnsi"/>
                <w:bCs/>
                <w:color w:val="000000"/>
                <w:sz w:val="20"/>
                <w:szCs w:val="20"/>
              </w:rPr>
            </w:pPr>
            <w:r>
              <w:rPr>
                <w:rFonts w:asciiTheme="minorHAnsi" w:hAnsiTheme="minorHAnsi" w:cstheme="minorHAnsi"/>
                <w:bCs/>
                <w:color w:val="000000"/>
                <w:sz w:val="20"/>
                <w:szCs w:val="20"/>
              </w:rPr>
              <w:t>Rejestracja kosztów</w:t>
            </w:r>
          </w:p>
        </w:tc>
      </w:tr>
      <w:tr w:rsidR="00541EB4" w:rsidRPr="00E63CB9" w14:paraId="653D9B50"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78957"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151CA0F4"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PT-07</w:t>
            </w:r>
          </w:p>
        </w:tc>
        <w:tc>
          <w:tcPr>
            <w:tcW w:w="7309" w:type="dxa"/>
            <w:tcBorders>
              <w:top w:val="single" w:sz="4" w:space="0" w:color="auto"/>
              <w:left w:val="nil"/>
              <w:bottom w:val="single" w:sz="4" w:space="0" w:color="auto"/>
              <w:right w:val="single" w:sz="4" w:space="0" w:color="auto"/>
            </w:tcBorders>
            <w:shd w:val="clear" w:color="auto" w:fill="auto"/>
            <w:noWrap/>
            <w:vAlign w:val="center"/>
          </w:tcPr>
          <w:p w14:paraId="06577C06" w14:textId="77777777" w:rsidR="00541EB4" w:rsidRPr="00E63CB9" w:rsidRDefault="00541EB4" w:rsidP="005B4B6E">
            <w:pPr>
              <w:rPr>
                <w:rFonts w:asciiTheme="minorHAnsi" w:hAnsiTheme="minorHAnsi" w:cstheme="minorHAnsi"/>
                <w:bCs/>
                <w:color w:val="000000"/>
                <w:sz w:val="20"/>
                <w:szCs w:val="20"/>
              </w:rPr>
            </w:pPr>
            <w:r>
              <w:rPr>
                <w:rFonts w:asciiTheme="minorHAnsi" w:hAnsiTheme="minorHAnsi" w:cstheme="minorHAnsi"/>
                <w:bCs/>
                <w:color w:val="000000"/>
                <w:sz w:val="20"/>
                <w:szCs w:val="20"/>
              </w:rPr>
              <w:t>Rejestracja przychodów</w:t>
            </w:r>
          </w:p>
        </w:tc>
      </w:tr>
      <w:tr w:rsidR="00541EB4" w:rsidRPr="00E63CB9" w14:paraId="4B9B0BEF" w14:textId="77777777" w:rsidTr="005B4B6E">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C418E"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4.</w:t>
            </w:r>
          </w:p>
        </w:tc>
        <w:tc>
          <w:tcPr>
            <w:tcW w:w="1479" w:type="dxa"/>
            <w:tcBorders>
              <w:top w:val="single" w:sz="4" w:space="0" w:color="auto"/>
              <w:left w:val="nil"/>
              <w:bottom w:val="single" w:sz="4" w:space="0" w:color="auto"/>
              <w:right w:val="single" w:sz="4" w:space="0" w:color="auto"/>
            </w:tcBorders>
            <w:shd w:val="clear" w:color="auto" w:fill="auto"/>
            <w:noWrap/>
            <w:vAlign w:val="bottom"/>
          </w:tcPr>
          <w:p w14:paraId="44EB90DE"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PT-08</w:t>
            </w:r>
          </w:p>
        </w:tc>
        <w:tc>
          <w:tcPr>
            <w:tcW w:w="7309" w:type="dxa"/>
            <w:tcBorders>
              <w:top w:val="single" w:sz="4" w:space="0" w:color="auto"/>
              <w:left w:val="nil"/>
              <w:bottom w:val="single" w:sz="4" w:space="0" w:color="auto"/>
              <w:right w:val="single" w:sz="4" w:space="0" w:color="auto"/>
            </w:tcBorders>
            <w:shd w:val="clear" w:color="auto" w:fill="auto"/>
            <w:noWrap/>
            <w:vAlign w:val="center"/>
          </w:tcPr>
          <w:p w14:paraId="1C217BE7" w14:textId="77777777" w:rsidR="00541EB4" w:rsidRPr="00E63CB9" w:rsidRDefault="00541EB4" w:rsidP="005B4B6E">
            <w:pPr>
              <w:rPr>
                <w:rFonts w:asciiTheme="minorHAnsi" w:hAnsiTheme="minorHAnsi" w:cstheme="minorHAnsi"/>
                <w:bCs/>
                <w:color w:val="000000"/>
                <w:sz w:val="20"/>
                <w:szCs w:val="20"/>
              </w:rPr>
            </w:pPr>
            <w:r>
              <w:rPr>
                <w:rFonts w:asciiTheme="minorHAnsi" w:hAnsiTheme="minorHAnsi" w:cstheme="minorHAnsi"/>
                <w:bCs/>
                <w:color w:val="000000"/>
                <w:sz w:val="20"/>
                <w:szCs w:val="20"/>
              </w:rPr>
              <w:t>Aktualna realizacja budżetu</w:t>
            </w:r>
          </w:p>
        </w:tc>
      </w:tr>
    </w:tbl>
    <w:p w14:paraId="61A8ABEF" w14:textId="77777777" w:rsidR="00750954" w:rsidRDefault="00750954" w:rsidP="00541EB4">
      <w:pPr>
        <w:pStyle w:val="Nagwek2"/>
        <w:rPr>
          <w:rFonts w:asciiTheme="minorHAnsi" w:hAnsiTheme="minorHAnsi" w:cstheme="minorHAnsi"/>
          <w:b/>
          <w:bCs/>
          <w:color w:val="000000" w:themeColor="text1"/>
          <w:sz w:val="24"/>
          <w:szCs w:val="24"/>
        </w:rPr>
        <w:sectPr w:rsidR="00750954" w:rsidSect="00955FE8">
          <w:headerReference w:type="default" r:id="rId11"/>
          <w:footerReference w:type="default" r:id="rId12"/>
          <w:pgSz w:w="11906" w:h="16838"/>
          <w:pgMar w:top="2255" w:right="1417" w:bottom="142" w:left="1417" w:header="708" w:footer="0" w:gutter="0"/>
          <w:cols w:space="708"/>
          <w:docGrid w:linePitch="360"/>
        </w:sectPr>
      </w:pPr>
      <w:bookmarkStart w:id="5" w:name="_Toc41372266"/>
      <w:bookmarkEnd w:id="4"/>
    </w:p>
    <w:p w14:paraId="3801A91A" w14:textId="02762976" w:rsidR="0048634C" w:rsidRPr="0048634C" w:rsidRDefault="00541EB4" w:rsidP="0048634C">
      <w:pPr>
        <w:pStyle w:val="Nagwek2"/>
        <w:spacing w:before="0"/>
        <w:rPr>
          <w:rFonts w:asciiTheme="minorHAnsi" w:hAnsiTheme="minorHAnsi" w:cstheme="minorHAnsi"/>
          <w:b/>
          <w:bCs/>
          <w:color w:val="000000" w:themeColor="text1"/>
          <w:sz w:val="24"/>
          <w:szCs w:val="24"/>
        </w:rPr>
      </w:pPr>
      <w:r w:rsidRPr="00E52DEC">
        <w:rPr>
          <w:rFonts w:asciiTheme="minorHAnsi" w:hAnsiTheme="minorHAnsi" w:cstheme="minorHAnsi"/>
          <w:b/>
          <w:bCs/>
          <w:color w:val="000000" w:themeColor="text1"/>
          <w:sz w:val="24"/>
          <w:szCs w:val="24"/>
        </w:rPr>
        <w:lastRenderedPageBreak/>
        <w:t>5. Przypadki testowe:</w:t>
      </w:r>
      <w:bookmarkEnd w:id="5"/>
      <w:r w:rsidRPr="00E52DEC">
        <w:rPr>
          <w:rFonts w:asciiTheme="minorHAnsi" w:hAnsiTheme="minorHAnsi" w:cstheme="minorHAnsi"/>
          <w:b/>
          <w:bCs/>
          <w:color w:val="000000" w:themeColor="text1"/>
          <w:sz w:val="24"/>
          <w:szCs w:val="24"/>
        </w:rPr>
        <w:t xml:space="preserve"> </w:t>
      </w:r>
    </w:p>
    <w:p w14:paraId="393F99D7" w14:textId="77777777" w:rsidR="00541EB4" w:rsidRPr="00E63CB9" w:rsidRDefault="00541EB4" w:rsidP="00541EB4">
      <w:pPr>
        <w:pStyle w:val="Heading21"/>
        <w:rPr>
          <w:rFonts w:asciiTheme="minorHAnsi" w:hAnsiTheme="minorHAnsi" w:cstheme="minorHAnsi"/>
          <w:color w:val="000000" w:themeColor="text1"/>
        </w:rPr>
      </w:pPr>
      <w:bookmarkStart w:id="6" w:name="_Toc41372267"/>
      <w:r w:rsidRPr="00E63CB9">
        <w:rPr>
          <w:rFonts w:asciiTheme="minorHAnsi" w:hAnsiTheme="minorHAnsi" w:cstheme="minorHAnsi"/>
          <w:color w:val="000000" w:themeColor="text1"/>
        </w:rPr>
        <w:t>PT-0</w:t>
      </w:r>
      <w:r>
        <w:rPr>
          <w:rFonts w:asciiTheme="minorHAnsi" w:hAnsiTheme="minorHAnsi" w:cstheme="minorHAnsi"/>
          <w:color w:val="000000" w:themeColor="text1"/>
        </w:rPr>
        <w:t>1</w:t>
      </w:r>
      <w:bookmarkEnd w:id="6"/>
    </w:p>
    <w:tbl>
      <w:tblPr>
        <w:tblW w:w="964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4A0" w:firstRow="1" w:lastRow="0" w:firstColumn="1" w:lastColumn="0" w:noHBand="0" w:noVBand="1"/>
      </w:tblPr>
      <w:tblGrid>
        <w:gridCol w:w="1887"/>
        <w:gridCol w:w="7762"/>
      </w:tblGrid>
      <w:tr w:rsidR="00541EB4" w:rsidRPr="00E63CB9" w14:paraId="3A6D32E7" w14:textId="77777777" w:rsidTr="005B4B6E">
        <w:trPr>
          <w:trHeight w:val="269"/>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tcPr>
          <w:p w14:paraId="57FDB09C" w14:textId="77777777" w:rsidR="00541EB4" w:rsidRPr="00E63CB9" w:rsidRDefault="00541EB4" w:rsidP="005B4B6E">
            <w:pPr>
              <w:widowControl w:val="0"/>
              <w:suppressLineNumbers/>
              <w:suppressAutoHyphens/>
              <w:spacing w:before="120" w:after="120"/>
              <w:rPr>
                <w:rFonts w:asciiTheme="minorHAnsi" w:hAnsiTheme="minorHAnsi" w:cstheme="minorHAnsi"/>
                <w:color w:val="000000" w:themeColor="text1"/>
                <w:sz w:val="20"/>
                <w:szCs w:val="20"/>
              </w:rPr>
            </w:pPr>
            <w:r w:rsidRPr="00E63CB9">
              <w:rPr>
                <w:rFonts w:asciiTheme="minorHAnsi" w:hAnsiTheme="minorHAnsi" w:cstheme="minorHAnsi"/>
                <w:b/>
                <w:color w:val="000000" w:themeColor="text1"/>
                <w:sz w:val="20"/>
                <w:szCs w:val="20"/>
              </w:rPr>
              <w:t>PT-0</w:t>
            </w:r>
            <w:r>
              <w:rPr>
                <w:rFonts w:asciiTheme="minorHAnsi" w:hAnsiTheme="minorHAnsi" w:cstheme="minorHAnsi"/>
                <w:b/>
                <w:color w:val="000000" w:themeColor="text1"/>
                <w:sz w:val="20"/>
                <w:szCs w:val="20"/>
              </w:rPr>
              <w:t>1</w:t>
            </w:r>
          </w:p>
        </w:tc>
      </w:tr>
      <w:tr w:rsidR="00541EB4" w:rsidRPr="00E63CB9" w14:paraId="62E17EDE"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0A46A6C8"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5378F87C"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ST-01</w:t>
            </w:r>
          </w:p>
        </w:tc>
      </w:tr>
      <w:tr w:rsidR="00541EB4" w:rsidRPr="00E63CB9" w14:paraId="6629B07C" w14:textId="77777777" w:rsidTr="005B4B6E">
        <w:trPr>
          <w:trHeight w:val="30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7FCCF1F9"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746BC9CD" w14:textId="77777777" w:rsidR="00541EB4" w:rsidRPr="00E63CB9" w:rsidRDefault="00541EB4" w:rsidP="005B4B6E">
            <w:pPr>
              <w:rPr>
                <w:rFonts w:asciiTheme="minorHAnsi" w:hAnsiTheme="minorHAnsi" w:cstheme="minorHAnsi"/>
                <w:b/>
                <w:color w:val="000000" w:themeColor="text1"/>
                <w:sz w:val="20"/>
                <w:szCs w:val="20"/>
              </w:rPr>
            </w:pPr>
            <w:r w:rsidRPr="00D70457">
              <w:rPr>
                <w:rFonts w:asciiTheme="minorHAnsi" w:hAnsiTheme="minorHAnsi" w:cstheme="minorHAnsi"/>
                <w:b/>
                <w:color w:val="000000" w:themeColor="text1"/>
                <w:sz w:val="20"/>
                <w:szCs w:val="20"/>
              </w:rPr>
              <w:t>Lista płac</w:t>
            </w:r>
            <w:r>
              <w:rPr>
                <w:rFonts w:asciiTheme="minorHAnsi" w:hAnsiTheme="minorHAnsi" w:cstheme="minorHAnsi"/>
                <w:b/>
                <w:color w:val="000000" w:themeColor="text1"/>
                <w:sz w:val="20"/>
                <w:szCs w:val="20"/>
              </w:rPr>
              <w:t xml:space="preserve"> oraz urlop</w:t>
            </w:r>
          </w:p>
        </w:tc>
      </w:tr>
      <w:tr w:rsidR="00541EB4" w:rsidRPr="00E63CB9" w14:paraId="0C935E30" w14:textId="77777777" w:rsidTr="005B4B6E">
        <w:trPr>
          <w:trHeight w:val="356"/>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68647E5B"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725045D1"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1</w:t>
            </w:r>
          </w:p>
        </w:tc>
      </w:tr>
      <w:tr w:rsidR="00541EB4" w:rsidRPr="00E63CB9" w14:paraId="0F4CAFC2"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0C910346"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323751DF"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Lista płac oraz urlop dla pracownika administracji</w:t>
            </w:r>
          </w:p>
        </w:tc>
      </w:tr>
      <w:tr w:rsidR="00541EB4" w:rsidRPr="00E63CB9" w14:paraId="7FF43F2D" w14:textId="77777777" w:rsidTr="005B4B6E">
        <w:trPr>
          <w:trHeight w:val="408"/>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0BFF4D7E"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Opis przypadku testowego</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5C4C8E19"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Przypadek testowy umożliwia weryfikację możliwości </w:t>
            </w:r>
            <w:r w:rsidRPr="001122E9">
              <w:rPr>
                <w:rFonts w:asciiTheme="minorHAnsi" w:hAnsiTheme="minorHAnsi" w:cstheme="minorHAnsi"/>
                <w:color w:val="000000" w:themeColor="text1"/>
                <w:sz w:val="20"/>
                <w:szCs w:val="20"/>
              </w:rPr>
              <w:t>naliczenia list</w:t>
            </w:r>
            <w:r>
              <w:rPr>
                <w:rFonts w:asciiTheme="minorHAnsi" w:hAnsiTheme="minorHAnsi" w:cstheme="minorHAnsi"/>
                <w:color w:val="000000" w:themeColor="text1"/>
                <w:sz w:val="20"/>
                <w:szCs w:val="20"/>
              </w:rPr>
              <w:t>y</w:t>
            </w:r>
            <w:r w:rsidRPr="001122E9">
              <w:rPr>
                <w:rFonts w:asciiTheme="minorHAnsi" w:hAnsiTheme="minorHAnsi" w:cstheme="minorHAnsi"/>
                <w:color w:val="000000" w:themeColor="text1"/>
                <w:sz w:val="20"/>
                <w:szCs w:val="20"/>
              </w:rPr>
              <w:t xml:space="preserve"> płac, prawidłowoś</w:t>
            </w:r>
            <w:r>
              <w:rPr>
                <w:rFonts w:asciiTheme="minorHAnsi" w:hAnsiTheme="minorHAnsi" w:cstheme="minorHAnsi"/>
                <w:color w:val="000000" w:themeColor="text1"/>
                <w:sz w:val="20"/>
                <w:szCs w:val="20"/>
              </w:rPr>
              <w:t>ci</w:t>
            </w:r>
            <w:r w:rsidRPr="001122E9">
              <w:rPr>
                <w:rFonts w:asciiTheme="minorHAnsi" w:hAnsiTheme="minorHAnsi" w:cstheme="minorHAnsi"/>
                <w:color w:val="000000" w:themeColor="text1"/>
                <w:sz w:val="20"/>
                <w:szCs w:val="20"/>
              </w:rPr>
              <w:t xml:space="preserve"> naliczenia wynagrodze</w:t>
            </w:r>
            <w:r>
              <w:rPr>
                <w:rFonts w:asciiTheme="minorHAnsi" w:hAnsiTheme="minorHAnsi" w:cstheme="minorHAnsi"/>
                <w:color w:val="000000" w:themeColor="text1"/>
                <w:sz w:val="20"/>
                <w:szCs w:val="20"/>
              </w:rPr>
              <w:t>nia</w:t>
            </w:r>
            <w:r w:rsidRPr="001122E9">
              <w:rPr>
                <w:rFonts w:asciiTheme="minorHAnsi" w:hAnsiTheme="minorHAnsi" w:cstheme="minorHAnsi"/>
                <w:color w:val="000000" w:themeColor="text1"/>
                <w:sz w:val="20"/>
                <w:szCs w:val="20"/>
              </w:rPr>
              <w:t>, prawidłowoś</w:t>
            </w:r>
            <w:r>
              <w:rPr>
                <w:rFonts w:asciiTheme="minorHAnsi" w:hAnsiTheme="minorHAnsi" w:cstheme="minorHAnsi"/>
                <w:color w:val="000000" w:themeColor="text1"/>
                <w:sz w:val="20"/>
                <w:szCs w:val="20"/>
              </w:rPr>
              <w:t>ci</w:t>
            </w:r>
            <w:r w:rsidRPr="001122E9">
              <w:rPr>
                <w:rFonts w:asciiTheme="minorHAnsi" w:hAnsiTheme="minorHAnsi" w:cstheme="minorHAnsi"/>
                <w:color w:val="000000" w:themeColor="text1"/>
                <w:sz w:val="20"/>
                <w:szCs w:val="20"/>
              </w:rPr>
              <w:t xml:space="preserve"> naliczenie składek ZUS oraz podatku, a także składki zdrowotnej do wysokości zaliczki na podatek, prawidłowe rozksięgowanie wynagrodze</w:t>
            </w:r>
            <w:r>
              <w:rPr>
                <w:rFonts w:asciiTheme="minorHAnsi" w:hAnsiTheme="minorHAnsi" w:cstheme="minorHAnsi"/>
                <w:color w:val="000000" w:themeColor="text1"/>
                <w:sz w:val="20"/>
                <w:szCs w:val="20"/>
              </w:rPr>
              <w:t xml:space="preserve">nia </w:t>
            </w:r>
            <w:r w:rsidRPr="001122E9">
              <w:rPr>
                <w:rFonts w:asciiTheme="minorHAnsi" w:hAnsiTheme="minorHAnsi" w:cstheme="minorHAnsi"/>
                <w:color w:val="000000" w:themeColor="text1"/>
                <w:sz w:val="20"/>
                <w:szCs w:val="20"/>
              </w:rPr>
              <w:t>oraz import przelew</w:t>
            </w:r>
            <w:r>
              <w:rPr>
                <w:rFonts w:asciiTheme="minorHAnsi" w:hAnsiTheme="minorHAnsi" w:cstheme="minorHAnsi"/>
                <w:color w:val="000000" w:themeColor="text1"/>
                <w:sz w:val="20"/>
                <w:szCs w:val="20"/>
              </w:rPr>
              <w:t>u</w:t>
            </w:r>
            <w:r w:rsidRPr="001122E9">
              <w:rPr>
                <w:rFonts w:asciiTheme="minorHAnsi" w:hAnsiTheme="minorHAnsi" w:cstheme="minorHAnsi"/>
                <w:color w:val="000000" w:themeColor="text1"/>
                <w:sz w:val="20"/>
                <w:szCs w:val="20"/>
              </w:rPr>
              <w:t xml:space="preserve"> do banku</w:t>
            </w:r>
            <w:r>
              <w:rPr>
                <w:rFonts w:asciiTheme="minorHAnsi" w:hAnsiTheme="minorHAnsi" w:cstheme="minorHAnsi"/>
                <w:color w:val="000000" w:themeColor="text1"/>
                <w:sz w:val="20"/>
                <w:szCs w:val="20"/>
              </w:rPr>
              <w:t>.</w:t>
            </w:r>
          </w:p>
        </w:tc>
      </w:tr>
      <w:tr w:rsidR="00541EB4" w:rsidRPr="00E63CB9" w14:paraId="2AF56285" w14:textId="77777777" w:rsidTr="005B4B6E">
        <w:trPr>
          <w:cantSplit/>
          <w:trHeight w:val="252"/>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5828A957" w14:textId="77777777" w:rsidR="00541EB4" w:rsidRPr="00E63CB9" w:rsidRDefault="00541EB4" w:rsidP="00541EB4">
            <w:pPr>
              <w:keepNext/>
              <w:keepLines/>
              <w:numPr>
                <w:ilvl w:val="0"/>
                <w:numId w:val="13"/>
              </w:numPr>
              <w:tabs>
                <w:tab w:val="clear" w:pos="432"/>
              </w:tabs>
              <w:spacing w:before="60" w:after="40" w:line="240" w:lineRule="auto"/>
              <w:ind w:left="0" w:firstLine="0"/>
              <w:jc w:val="both"/>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Kroki testu</w:t>
            </w:r>
          </w:p>
        </w:tc>
      </w:tr>
      <w:tr w:rsidR="00541EB4" w:rsidRPr="00E63CB9" w14:paraId="1D3D2C3D" w14:textId="77777777" w:rsidTr="005B4B6E">
        <w:trPr>
          <w:cantSplit/>
          <w:trHeight w:val="1216"/>
        </w:trPr>
        <w:tc>
          <w:tcPr>
            <w:tcW w:w="9649" w:type="dxa"/>
            <w:gridSpan w:val="2"/>
            <w:tcBorders>
              <w:top w:val="single" w:sz="4" w:space="0" w:color="00000A"/>
              <w:left w:val="single" w:sz="4" w:space="0" w:color="00000A"/>
              <w:right w:val="single" w:sz="4" w:space="0" w:color="00000A"/>
            </w:tcBorders>
            <w:shd w:val="clear" w:color="auto" w:fill="auto"/>
            <w:tcMar>
              <w:left w:w="55" w:type="dxa"/>
            </w:tcMar>
          </w:tcPr>
          <w:p w14:paraId="22D16215" w14:textId="77777777" w:rsidR="00541EB4" w:rsidRDefault="00541EB4" w:rsidP="005B4B6E">
            <w:pPr>
              <w:spacing w:before="100" w:after="40" w:line="252" w:lineRule="auto"/>
              <w:rPr>
                <w:rFonts w:asciiTheme="minorHAnsi" w:hAnsiTheme="minorHAnsi" w:cstheme="minorHAnsi"/>
                <w:color w:val="000000"/>
                <w:sz w:val="20"/>
                <w:szCs w:val="20"/>
              </w:rPr>
            </w:pPr>
            <w:r w:rsidRPr="00EE6CC7">
              <w:rPr>
                <w:rFonts w:asciiTheme="minorHAnsi" w:hAnsiTheme="minorHAnsi" w:cstheme="minorHAnsi"/>
                <w:color w:val="000000"/>
                <w:sz w:val="20"/>
                <w:szCs w:val="20"/>
              </w:rPr>
              <w:t xml:space="preserve">1. Zalogować się do </w:t>
            </w:r>
            <w:r>
              <w:rPr>
                <w:rFonts w:asciiTheme="minorHAnsi" w:hAnsiTheme="minorHAnsi" w:cstheme="minorHAnsi"/>
                <w:color w:val="000000"/>
                <w:sz w:val="20"/>
                <w:szCs w:val="20"/>
              </w:rPr>
              <w:t>ERP</w:t>
            </w:r>
          </w:p>
          <w:p w14:paraId="55AC8A55"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2. Wygenerować listę płac</w:t>
            </w:r>
          </w:p>
          <w:p w14:paraId="5743BC63" w14:textId="77777777" w:rsidR="00541EB4" w:rsidRPr="00743669"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3</w:t>
            </w:r>
            <w:r w:rsidRPr="00743669">
              <w:rPr>
                <w:rFonts w:asciiTheme="minorHAnsi" w:hAnsiTheme="minorHAnsi" w:cstheme="minorHAnsi"/>
                <w:color w:val="000000"/>
                <w:sz w:val="20"/>
                <w:szCs w:val="20"/>
              </w:rPr>
              <w:t xml:space="preserve">. </w:t>
            </w:r>
            <w:r>
              <w:rPr>
                <w:rFonts w:asciiTheme="minorHAnsi" w:hAnsiTheme="minorHAnsi" w:cstheme="minorHAnsi"/>
                <w:color w:val="000000"/>
                <w:sz w:val="20"/>
                <w:szCs w:val="20"/>
              </w:rPr>
              <w:t>Wybrać pracownika z aktywną rolą „Pracownik administracji”</w:t>
            </w:r>
          </w:p>
          <w:p w14:paraId="5C9F162D"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4</w:t>
            </w:r>
            <w:r w:rsidRPr="00743669">
              <w:rPr>
                <w:rFonts w:asciiTheme="minorHAnsi" w:hAnsiTheme="minorHAnsi" w:cstheme="minorHAnsi"/>
                <w:color w:val="000000"/>
                <w:sz w:val="20"/>
                <w:szCs w:val="20"/>
              </w:rPr>
              <w:t>.</w:t>
            </w:r>
            <w:r>
              <w:rPr>
                <w:rFonts w:asciiTheme="minorHAnsi" w:hAnsiTheme="minorHAnsi" w:cstheme="minorHAnsi"/>
                <w:color w:val="000000"/>
                <w:sz w:val="20"/>
                <w:szCs w:val="20"/>
              </w:rPr>
              <w:t xml:space="preserve"> Przejść po poszczególnych zakładkach/atrybutach dot. płac dla pracownika</w:t>
            </w:r>
          </w:p>
          <w:p w14:paraId="5E22B1FC"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5. Wybrać „Wynagrodzenie”</w:t>
            </w:r>
          </w:p>
          <w:p w14:paraId="7412F120"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6. Wybrać „Składka ZUS”</w:t>
            </w:r>
          </w:p>
          <w:p w14:paraId="15B95E00"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7. </w:t>
            </w:r>
            <w:r w:rsidRPr="00E30243">
              <w:rPr>
                <w:rFonts w:asciiTheme="minorHAnsi" w:hAnsiTheme="minorHAnsi" w:cstheme="minorHAnsi"/>
                <w:color w:val="000000"/>
                <w:sz w:val="20"/>
                <w:szCs w:val="20"/>
              </w:rPr>
              <w:t>Wybrać „</w:t>
            </w:r>
            <w:r>
              <w:rPr>
                <w:rFonts w:asciiTheme="minorHAnsi" w:hAnsiTheme="minorHAnsi" w:cstheme="minorHAnsi"/>
                <w:color w:val="000000"/>
                <w:sz w:val="20"/>
                <w:szCs w:val="20"/>
              </w:rPr>
              <w:t>Podatek</w:t>
            </w:r>
            <w:r w:rsidRPr="00E30243">
              <w:rPr>
                <w:rFonts w:asciiTheme="minorHAnsi" w:hAnsiTheme="minorHAnsi" w:cstheme="minorHAnsi"/>
                <w:color w:val="000000"/>
                <w:sz w:val="20"/>
                <w:szCs w:val="20"/>
              </w:rPr>
              <w:t>”</w:t>
            </w:r>
          </w:p>
          <w:p w14:paraId="0357E5C5"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8. Wybrać „Składka zdrowotna”</w:t>
            </w:r>
          </w:p>
          <w:p w14:paraId="5E1659C8"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9. Wybrać „Przelew do banku”</w:t>
            </w:r>
          </w:p>
          <w:p w14:paraId="1A7F35BC" w14:textId="77777777" w:rsidR="00541EB4" w:rsidRPr="00F96438"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bCs/>
                <w:color w:val="000000"/>
                <w:sz w:val="20"/>
                <w:szCs w:val="20"/>
              </w:rPr>
              <w:t>10. Wybrać „Urlop”</w:t>
            </w:r>
          </w:p>
        </w:tc>
      </w:tr>
      <w:tr w:rsidR="00541EB4" w:rsidRPr="00E63CB9" w14:paraId="25D4BF9C" w14:textId="77777777" w:rsidTr="005B4B6E">
        <w:trPr>
          <w:cantSplit/>
          <w:trHeight w:val="428"/>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4ED6E9D0"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Kryteria poprawności dla przypadku testowego</w:t>
            </w:r>
          </w:p>
        </w:tc>
      </w:tr>
      <w:tr w:rsidR="00541EB4" w:rsidRPr="00E63CB9" w14:paraId="628858D2" w14:textId="77777777" w:rsidTr="005B4B6E">
        <w:trPr>
          <w:cantSplit/>
          <w:trHeight w:val="671"/>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DC77E7D" w14:textId="77777777" w:rsidR="00541EB4" w:rsidRDefault="00541EB4" w:rsidP="005B4B6E">
            <w:pPr>
              <w:spacing w:before="100" w:after="40" w:line="252" w:lineRule="auto"/>
              <w:rPr>
                <w:rFonts w:asciiTheme="minorHAnsi" w:hAnsiTheme="minorHAnsi" w:cstheme="minorHAnsi"/>
                <w:color w:val="000000"/>
                <w:sz w:val="20"/>
                <w:szCs w:val="20"/>
              </w:rPr>
            </w:pPr>
            <w:r w:rsidRPr="00EE6CC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2</w:t>
            </w:r>
            <w:r w:rsidRPr="00EE6CC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3C5A47">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generuje listę płac dla wybranych pracowników</w:t>
            </w:r>
          </w:p>
          <w:p w14:paraId="194C71CE"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K</w:t>
            </w:r>
            <w:r w:rsidRPr="003C5A47">
              <w:rPr>
                <w:rFonts w:asciiTheme="minorHAnsi" w:hAnsiTheme="minorHAnsi" w:cstheme="minorHAnsi"/>
                <w:color w:val="000000"/>
                <w:sz w:val="20"/>
                <w:szCs w:val="20"/>
              </w:rPr>
              <w:t xml:space="preserve">rok </w:t>
            </w:r>
            <w:r>
              <w:rPr>
                <w:rFonts w:asciiTheme="minorHAnsi" w:hAnsiTheme="minorHAnsi" w:cstheme="minorHAnsi"/>
                <w:color w:val="000000"/>
                <w:sz w:val="20"/>
                <w:szCs w:val="20"/>
              </w:rPr>
              <w:t>3</w:t>
            </w:r>
            <w:r w:rsidRPr="003C5A47">
              <w:rPr>
                <w:rFonts w:asciiTheme="minorHAnsi" w:hAnsiTheme="minorHAnsi" w:cstheme="minorHAnsi"/>
                <w:color w:val="000000"/>
                <w:sz w:val="20"/>
                <w:szCs w:val="20"/>
              </w:rPr>
              <w:t xml:space="preserve">. - </w:t>
            </w:r>
            <w:r>
              <w:rPr>
                <w:rFonts w:asciiTheme="minorHAnsi" w:hAnsiTheme="minorHAnsi" w:cstheme="minorHAnsi"/>
                <w:color w:val="000000"/>
                <w:sz w:val="20"/>
                <w:szCs w:val="20"/>
              </w:rPr>
              <w:t>System umożliwia wybór pracownika z aktywną rolą „Pracownik administracji”</w:t>
            </w:r>
          </w:p>
          <w:p w14:paraId="24B6B0FF" w14:textId="77777777" w:rsidR="00541EB4" w:rsidRPr="003C5A47"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K</w:t>
            </w:r>
            <w:r w:rsidRPr="003C5A47">
              <w:rPr>
                <w:rFonts w:asciiTheme="minorHAnsi" w:hAnsiTheme="minorHAnsi" w:cstheme="minorHAnsi"/>
                <w:color w:val="000000"/>
                <w:sz w:val="20"/>
                <w:szCs w:val="20"/>
              </w:rPr>
              <w:t xml:space="preserve">rok </w:t>
            </w:r>
            <w:r>
              <w:rPr>
                <w:rFonts w:asciiTheme="minorHAnsi" w:hAnsiTheme="minorHAnsi" w:cstheme="minorHAnsi"/>
                <w:color w:val="000000"/>
                <w:sz w:val="20"/>
                <w:szCs w:val="20"/>
              </w:rPr>
              <w:t>4</w:t>
            </w:r>
            <w:r w:rsidRPr="003C5A47">
              <w:rPr>
                <w:rFonts w:asciiTheme="minorHAnsi" w:hAnsiTheme="minorHAnsi" w:cstheme="minorHAnsi"/>
                <w:color w:val="000000"/>
                <w:sz w:val="20"/>
                <w:szCs w:val="20"/>
              </w:rPr>
              <w:t xml:space="preserve">. - System </w:t>
            </w:r>
            <w:r>
              <w:rPr>
                <w:rFonts w:asciiTheme="minorHAnsi" w:hAnsiTheme="minorHAnsi" w:cstheme="minorHAnsi"/>
                <w:color w:val="000000"/>
                <w:sz w:val="20"/>
                <w:szCs w:val="20"/>
              </w:rPr>
              <w:t>wyświetla atrybuty dot. płac dla pracownika</w:t>
            </w:r>
          </w:p>
          <w:p w14:paraId="0FB0F337" w14:textId="77777777" w:rsidR="00541EB4"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5</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wyświetla szczegółowe informacje dot. kwoty wynagrodzenia</w:t>
            </w:r>
          </w:p>
          <w:p w14:paraId="126F50E3" w14:textId="77777777" w:rsidR="00541EB4"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6</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wyświetla szczegółowe informacje dot. składki ZUS</w:t>
            </w:r>
          </w:p>
          <w:p w14:paraId="537EC804" w14:textId="77777777" w:rsidR="00541EB4" w:rsidRPr="003C5A47"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7</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wyświetla szczegółowe informacje dot. podatku</w:t>
            </w:r>
          </w:p>
          <w:p w14:paraId="41CC1A18" w14:textId="77777777" w:rsidR="00541EB4" w:rsidRPr="003C5A47"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8</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wyświetla szczegółowe informacje dot. składki zdrowotnej</w:t>
            </w:r>
          </w:p>
          <w:p w14:paraId="4E11DFFD" w14:textId="77777777" w:rsidR="00541EB4"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9</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wyświetla szczegółowe informacje dot. przelewu do banku</w:t>
            </w:r>
          </w:p>
          <w:p w14:paraId="1ECABB83" w14:textId="3B55DA26" w:rsidR="00541EB4" w:rsidRPr="00110AF8"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10</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w:t>
            </w:r>
            <w:r>
              <w:rPr>
                <w:rFonts w:asciiTheme="minorHAnsi" w:hAnsiTheme="minorHAnsi" w:cstheme="minorHAnsi"/>
                <w:color w:val="000000"/>
                <w:sz w:val="20"/>
                <w:szCs w:val="20"/>
              </w:rPr>
              <w:t>System wyświetla szczegółowe informacje dot. liczby dni dostępnego urlopu (</w:t>
            </w:r>
            <w:r>
              <w:rPr>
                <w:rFonts w:asciiTheme="minorHAnsi" w:hAnsiTheme="minorHAnsi" w:cstheme="minorHAnsi"/>
                <w:color w:val="000000" w:themeColor="text1"/>
                <w:sz w:val="20"/>
                <w:szCs w:val="20"/>
              </w:rPr>
              <w:t>weryfikacja p</w:t>
            </w:r>
            <w:r w:rsidRPr="008D0C4B">
              <w:rPr>
                <w:rFonts w:asciiTheme="minorHAnsi" w:hAnsiTheme="minorHAnsi" w:cstheme="minorHAnsi"/>
                <w:color w:val="000000" w:themeColor="text1"/>
                <w:sz w:val="20"/>
                <w:szCs w:val="20"/>
              </w:rPr>
              <w:t>oprawności naliczenia i rozliczania urlopu pracownika w zależności od formy zatrudnienia (pracownik administr</w:t>
            </w:r>
            <w:r>
              <w:rPr>
                <w:rFonts w:asciiTheme="minorHAnsi" w:hAnsiTheme="minorHAnsi" w:cstheme="minorHAnsi"/>
                <w:color w:val="000000" w:themeColor="text1"/>
                <w:sz w:val="20"/>
                <w:szCs w:val="20"/>
              </w:rPr>
              <w:t xml:space="preserve">acji </w:t>
            </w:r>
            <w:r w:rsidRPr="008D0C4B">
              <w:rPr>
                <w:rFonts w:asciiTheme="minorHAnsi" w:hAnsiTheme="minorHAnsi" w:cstheme="minorHAnsi"/>
                <w:color w:val="000000" w:themeColor="text1"/>
                <w:sz w:val="20"/>
                <w:szCs w:val="20"/>
              </w:rPr>
              <w:t>20 lub 26 dni</w:t>
            </w:r>
            <w:r>
              <w:rPr>
                <w:rFonts w:asciiTheme="minorHAnsi" w:hAnsiTheme="minorHAnsi" w:cstheme="minorHAnsi"/>
                <w:color w:val="000000" w:themeColor="text1"/>
                <w:sz w:val="20"/>
                <w:szCs w:val="20"/>
              </w:rPr>
              <w:t xml:space="preserve"> urlopu, -pierwsza praca, rozpoczęcie pracy w ciągu roku, zatrudnienie w niepełnym wymiarze czasu pracy</w:t>
            </w:r>
            <w:r w:rsidRPr="008D0C4B">
              <w:rPr>
                <w:rFonts w:asciiTheme="minorHAnsi" w:hAnsiTheme="minorHAnsi" w:cstheme="minorHAnsi"/>
                <w:color w:val="000000" w:themeColor="text1"/>
                <w:sz w:val="20"/>
                <w:szCs w:val="20"/>
              </w:rPr>
              <w:t>)</w:t>
            </w:r>
            <w:r w:rsidR="0048634C">
              <w:rPr>
                <w:rFonts w:asciiTheme="minorHAnsi" w:hAnsiTheme="minorHAnsi" w:cstheme="minorHAnsi"/>
                <w:color w:val="000000" w:themeColor="text1"/>
                <w:sz w:val="20"/>
                <w:szCs w:val="20"/>
              </w:rPr>
              <w:t>.</w:t>
            </w:r>
          </w:p>
        </w:tc>
      </w:tr>
    </w:tbl>
    <w:p w14:paraId="23C44E07" w14:textId="77777777" w:rsidR="00541EB4" w:rsidRPr="00E63CB9" w:rsidRDefault="00541EB4" w:rsidP="00541EB4">
      <w:pPr>
        <w:rPr>
          <w:rFonts w:asciiTheme="minorHAnsi" w:hAnsiTheme="minorHAnsi" w:cstheme="minorHAnsi"/>
          <w:color w:val="000000" w:themeColor="text1"/>
          <w:sz w:val="20"/>
          <w:szCs w:val="20"/>
        </w:rPr>
      </w:pPr>
    </w:p>
    <w:p w14:paraId="339FC0CA" w14:textId="77777777" w:rsidR="00541EB4" w:rsidRPr="00243D93" w:rsidRDefault="00541EB4" w:rsidP="00541EB4">
      <w:pPr>
        <w:pStyle w:val="Heading21"/>
        <w:rPr>
          <w:rFonts w:asciiTheme="minorHAnsi" w:hAnsiTheme="minorHAnsi" w:cstheme="minorHAnsi"/>
          <w:color w:val="000000" w:themeColor="text1"/>
        </w:rPr>
      </w:pPr>
      <w:bookmarkStart w:id="7" w:name="_Toc41372268"/>
      <w:r w:rsidRPr="00E63CB9">
        <w:rPr>
          <w:rFonts w:asciiTheme="minorHAnsi" w:hAnsiTheme="minorHAnsi" w:cstheme="minorHAnsi"/>
          <w:color w:val="000000" w:themeColor="text1"/>
        </w:rPr>
        <w:lastRenderedPageBreak/>
        <w:t>PT-0</w:t>
      </w:r>
      <w:r>
        <w:rPr>
          <w:rFonts w:asciiTheme="minorHAnsi" w:hAnsiTheme="minorHAnsi" w:cstheme="minorHAnsi"/>
          <w:color w:val="000000" w:themeColor="text1"/>
        </w:rPr>
        <w:t>2</w:t>
      </w:r>
      <w:bookmarkEnd w:id="7"/>
    </w:p>
    <w:tbl>
      <w:tblPr>
        <w:tblW w:w="964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4A0" w:firstRow="1" w:lastRow="0" w:firstColumn="1" w:lastColumn="0" w:noHBand="0" w:noVBand="1"/>
      </w:tblPr>
      <w:tblGrid>
        <w:gridCol w:w="1887"/>
        <w:gridCol w:w="7762"/>
      </w:tblGrid>
      <w:tr w:rsidR="00541EB4" w:rsidRPr="00E63CB9" w14:paraId="18B868B1" w14:textId="77777777" w:rsidTr="005B4B6E">
        <w:trPr>
          <w:trHeight w:val="269"/>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tcPr>
          <w:p w14:paraId="12B3D9D5" w14:textId="77777777" w:rsidR="00541EB4" w:rsidRPr="00E63CB9" w:rsidRDefault="00541EB4" w:rsidP="005B4B6E">
            <w:pPr>
              <w:widowControl w:val="0"/>
              <w:suppressLineNumbers/>
              <w:suppressAutoHyphens/>
              <w:spacing w:before="120" w:after="120"/>
              <w:rPr>
                <w:rFonts w:asciiTheme="minorHAnsi" w:hAnsiTheme="minorHAnsi" w:cstheme="minorHAnsi"/>
                <w:color w:val="000000" w:themeColor="text1"/>
                <w:sz w:val="20"/>
                <w:szCs w:val="20"/>
              </w:rPr>
            </w:pPr>
            <w:r w:rsidRPr="00E63CB9">
              <w:rPr>
                <w:rFonts w:asciiTheme="minorHAnsi" w:hAnsiTheme="minorHAnsi" w:cstheme="minorHAnsi"/>
                <w:b/>
                <w:color w:val="000000" w:themeColor="text1"/>
                <w:sz w:val="20"/>
                <w:szCs w:val="20"/>
              </w:rPr>
              <w:t>PT-0</w:t>
            </w:r>
            <w:r>
              <w:rPr>
                <w:rFonts w:asciiTheme="minorHAnsi" w:hAnsiTheme="minorHAnsi" w:cstheme="minorHAnsi"/>
                <w:b/>
                <w:color w:val="000000" w:themeColor="text1"/>
                <w:sz w:val="20"/>
                <w:szCs w:val="20"/>
              </w:rPr>
              <w:t>2</w:t>
            </w:r>
          </w:p>
        </w:tc>
      </w:tr>
      <w:tr w:rsidR="00541EB4" w:rsidRPr="00E63CB9" w14:paraId="4260E8AA"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75951D7F"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7499911D"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ST-0</w:t>
            </w:r>
            <w:r>
              <w:rPr>
                <w:rFonts w:asciiTheme="minorHAnsi" w:hAnsiTheme="minorHAnsi" w:cstheme="minorHAnsi"/>
                <w:color w:val="000000" w:themeColor="text1"/>
                <w:sz w:val="20"/>
                <w:szCs w:val="20"/>
              </w:rPr>
              <w:t>1</w:t>
            </w:r>
          </w:p>
        </w:tc>
      </w:tr>
      <w:tr w:rsidR="00541EB4" w:rsidRPr="00E63CB9" w14:paraId="73F1DB82" w14:textId="77777777" w:rsidTr="005B4B6E">
        <w:trPr>
          <w:trHeight w:val="30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1ACAA797"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6B8BF98F" w14:textId="77777777" w:rsidR="00541EB4" w:rsidRPr="00E63CB9" w:rsidRDefault="00541EB4" w:rsidP="005B4B6E">
            <w:pPr>
              <w:rPr>
                <w:rFonts w:asciiTheme="minorHAnsi" w:hAnsiTheme="minorHAnsi" w:cstheme="minorHAnsi"/>
                <w:b/>
                <w:color w:val="000000" w:themeColor="text1"/>
                <w:sz w:val="20"/>
                <w:szCs w:val="20"/>
              </w:rPr>
            </w:pPr>
            <w:r w:rsidRPr="00D70457">
              <w:rPr>
                <w:rFonts w:asciiTheme="minorHAnsi" w:hAnsiTheme="minorHAnsi" w:cstheme="minorHAnsi"/>
                <w:b/>
                <w:color w:val="000000" w:themeColor="text1"/>
                <w:sz w:val="20"/>
                <w:szCs w:val="20"/>
              </w:rPr>
              <w:t>Lista płac</w:t>
            </w:r>
            <w:r>
              <w:rPr>
                <w:rFonts w:asciiTheme="minorHAnsi" w:hAnsiTheme="minorHAnsi" w:cstheme="minorHAnsi"/>
                <w:b/>
                <w:color w:val="000000" w:themeColor="text1"/>
                <w:sz w:val="20"/>
                <w:szCs w:val="20"/>
              </w:rPr>
              <w:t xml:space="preserve"> oraz urlop</w:t>
            </w:r>
          </w:p>
        </w:tc>
      </w:tr>
      <w:tr w:rsidR="00541EB4" w:rsidRPr="00E63CB9" w14:paraId="3E637871" w14:textId="77777777" w:rsidTr="005B4B6E">
        <w:trPr>
          <w:trHeight w:val="356"/>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207EEE1C"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40816098"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2</w:t>
            </w:r>
          </w:p>
        </w:tc>
      </w:tr>
      <w:tr w:rsidR="00541EB4" w:rsidRPr="00E63CB9" w14:paraId="63077193"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09105CFF"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53CC6339"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Lista płac oraz urlop dla pracownika akademickiego</w:t>
            </w:r>
          </w:p>
        </w:tc>
      </w:tr>
      <w:tr w:rsidR="00541EB4" w:rsidRPr="00E63CB9" w14:paraId="52DF80F2" w14:textId="77777777" w:rsidTr="005B4B6E">
        <w:trPr>
          <w:trHeight w:val="408"/>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2F9CF583"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Opis przypadku testowego</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338365A7"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Przypadek testowy umożliwia weryfikację możliwości </w:t>
            </w:r>
            <w:r w:rsidRPr="001122E9">
              <w:rPr>
                <w:rFonts w:asciiTheme="minorHAnsi" w:hAnsiTheme="minorHAnsi" w:cstheme="minorHAnsi"/>
                <w:color w:val="000000" w:themeColor="text1"/>
                <w:sz w:val="20"/>
                <w:szCs w:val="20"/>
              </w:rPr>
              <w:t>naliczenia list</w:t>
            </w:r>
            <w:r>
              <w:rPr>
                <w:rFonts w:asciiTheme="minorHAnsi" w:hAnsiTheme="minorHAnsi" w:cstheme="minorHAnsi"/>
                <w:color w:val="000000" w:themeColor="text1"/>
                <w:sz w:val="20"/>
                <w:szCs w:val="20"/>
              </w:rPr>
              <w:t>y</w:t>
            </w:r>
            <w:r w:rsidRPr="001122E9">
              <w:rPr>
                <w:rFonts w:asciiTheme="minorHAnsi" w:hAnsiTheme="minorHAnsi" w:cstheme="minorHAnsi"/>
                <w:color w:val="000000" w:themeColor="text1"/>
                <w:sz w:val="20"/>
                <w:szCs w:val="20"/>
              </w:rPr>
              <w:t xml:space="preserve"> płac, prawidłowoś</w:t>
            </w:r>
            <w:r>
              <w:rPr>
                <w:rFonts w:asciiTheme="minorHAnsi" w:hAnsiTheme="minorHAnsi" w:cstheme="minorHAnsi"/>
                <w:color w:val="000000" w:themeColor="text1"/>
                <w:sz w:val="20"/>
                <w:szCs w:val="20"/>
              </w:rPr>
              <w:t>ci</w:t>
            </w:r>
            <w:r w:rsidRPr="001122E9">
              <w:rPr>
                <w:rFonts w:asciiTheme="minorHAnsi" w:hAnsiTheme="minorHAnsi" w:cstheme="minorHAnsi"/>
                <w:color w:val="000000" w:themeColor="text1"/>
                <w:sz w:val="20"/>
                <w:szCs w:val="20"/>
              </w:rPr>
              <w:t xml:space="preserve"> naliczenia wynagrodze</w:t>
            </w:r>
            <w:r>
              <w:rPr>
                <w:rFonts w:asciiTheme="minorHAnsi" w:hAnsiTheme="minorHAnsi" w:cstheme="minorHAnsi"/>
                <w:color w:val="000000" w:themeColor="text1"/>
                <w:sz w:val="20"/>
                <w:szCs w:val="20"/>
              </w:rPr>
              <w:t>nia</w:t>
            </w:r>
            <w:r w:rsidRPr="001122E9">
              <w:rPr>
                <w:rFonts w:asciiTheme="minorHAnsi" w:hAnsiTheme="minorHAnsi" w:cstheme="minorHAnsi"/>
                <w:color w:val="000000" w:themeColor="text1"/>
                <w:sz w:val="20"/>
                <w:szCs w:val="20"/>
              </w:rPr>
              <w:t>, prawidłowoś</w:t>
            </w:r>
            <w:r>
              <w:rPr>
                <w:rFonts w:asciiTheme="minorHAnsi" w:hAnsiTheme="minorHAnsi" w:cstheme="minorHAnsi"/>
                <w:color w:val="000000" w:themeColor="text1"/>
                <w:sz w:val="20"/>
                <w:szCs w:val="20"/>
              </w:rPr>
              <w:t>ci</w:t>
            </w:r>
            <w:r w:rsidRPr="001122E9">
              <w:rPr>
                <w:rFonts w:asciiTheme="minorHAnsi" w:hAnsiTheme="minorHAnsi" w:cstheme="minorHAnsi"/>
                <w:color w:val="000000" w:themeColor="text1"/>
                <w:sz w:val="20"/>
                <w:szCs w:val="20"/>
              </w:rPr>
              <w:t xml:space="preserve"> naliczenie składek ZUS oraz podatku, a także składki zdrowotnej do wysokości zaliczki na podatek, prawidłowe rozksięgowanie wynagrodze</w:t>
            </w:r>
            <w:r>
              <w:rPr>
                <w:rFonts w:asciiTheme="minorHAnsi" w:hAnsiTheme="minorHAnsi" w:cstheme="minorHAnsi"/>
                <w:color w:val="000000" w:themeColor="text1"/>
                <w:sz w:val="20"/>
                <w:szCs w:val="20"/>
              </w:rPr>
              <w:t xml:space="preserve">nia </w:t>
            </w:r>
            <w:r w:rsidRPr="001122E9">
              <w:rPr>
                <w:rFonts w:asciiTheme="minorHAnsi" w:hAnsiTheme="minorHAnsi" w:cstheme="minorHAnsi"/>
                <w:color w:val="000000" w:themeColor="text1"/>
                <w:sz w:val="20"/>
                <w:szCs w:val="20"/>
              </w:rPr>
              <w:t>oraz import przelew</w:t>
            </w:r>
            <w:r>
              <w:rPr>
                <w:rFonts w:asciiTheme="minorHAnsi" w:hAnsiTheme="minorHAnsi" w:cstheme="minorHAnsi"/>
                <w:color w:val="000000" w:themeColor="text1"/>
                <w:sz w:val="20"/>
                <w:szCs w:val="20"/>
              </w:rPr>
              <w:t>u</w:t>
            </w:r>
            <w:r w:rsidRPr="001122E9">
              <w:rPr>
                <w:rFonts w:asciiTheme="minorHAnsi" w:hAnsiTheme="minorHAnsi" w:cstheme="minorHAnsi"/>
                <w:color w:val="000000" w:themeColor="text1"/>
                <w:sz w:val="20"/>
                <w:szCs w:val="20"/>
              </w:rPr>
              <w:t xml:space="preserve"> do banku</w:t>
            </w:r>
            <w:r>
              <w:rPr>
                <w:rFonts w:asciiTheme="minorHAnsi" w:hAnsiTheme="minorHAnsi" w:cstheme="minorHAnsi"/>
                <w:color w:val="000000" w:themeColor="text1"/>
                <w:sz w:val="20"/>
                <w:szCs w:val="20"/>
              </w:rPr>
              <w:t>.</w:t>
            </w:r>
          </w:p>
        </w:tc>
      </w:tr>
      <w:tr w:rsidR="00541EB4" w:rsidRPr="00E63CB9" w14:paraId="5CFF5C1B" w14:textId="77777777" w:rsidTr="005B4B6E">
        <w:trPr>
          <w:cantSplit/>
          <w:trHeight w:val="252"/>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6362B67A" w14:textId="77777777" w:rsidR="00541EB4" w:rsidRPr="00E63CB9" w:rsidRDefault="00541EB4" w:rsidP="00541EB4">
            <w:pPr>
              <w:keepNext/>
              <w:keepLines/>
              <w:numPr>
                <w:ilvl w:val="0"/>
                <w:numId w:val="13"/>
              </w:numPr>
              <w:tabs>
                <w:tab w:val="clear" w:pos="432"/>
              </w:tabs>
              <w:spacing w:before="60" w:after="40" w:line="240" w:lineRule="auto"/>
              <w:ind w:left="0" w:firstLine="0"/>
              <w:jc w:val="both"/>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Kroki testu</w:t>
            </w:r>
          </w:p>
        </w:tc>
      </w:tr>
      <w:tr w:rsidR="00541EB4" w:rsidRPr="00E63CB9" w14:paraId="32C29FD2" w14:textId="77777777" w:rsidTr="005B4B6E">
        <w:trPr>
          <w:cantSplit/>
          <w:trHeight w:val="1216"/>
        </w:trPr>
        <w:tc>
          <w:tcPr>
            <w:tcW w:w="9649" w:type="dxa"/>
            <w:gridSpan w:val="2"/>
            <w:tcBorders>
              <w:top w:val="single" w:sz="4" w:space="0" w:color="00000A"/>
              <w:left w:val="single" w:sz="4" w:space="0" w:color="00000A"/>
              <w:right w:val="single" w:sz="4" w:space="0" w:color="00000A"/>
            </w:tcBorders>
            <w:shd w:val="clear" w:color="auto" w:fill="auto"/>
            <w:tcMar>
              <w:left w:w="55" w:type="dxa"/>
            </w:tcMar>
          </w:tcPr>
          <w:p w14:paraId="4B7D6654" w14:textId="77777777" w:rsidR="00541EB4" w:rsidRDefault="00541EB4" w:rsidP="005B4B6E">
            <w:pPr>
              <w:spacing w:before="100" w:after="40" w:line="252" w:lineRule="auto"/>
              <w:rPr>
                <w:rFonts w:asciiTheme="minorHAnsi" w:hAnsiTheme="minorHAnsi" w:cstheme="minorHAnsi"/>
                <w:color w:val="000000"/>
                <w:sz w:val="20"/>
                <w:szCs w:val="20"/>
              </w:rPr>
            </w:pPr>
            <w:r w:rsidRPr="00EE6CC7">
              <w:rPr>
                <w:rFonts w:asciiTheme="minorHAnsi" w:hAnsiTheme="minorHAnsi" w:cstheme="minorHAnsi"/>
                <w:color w:val="000000"/>
                <w:sz w:val="20"/>
                <w:szCs w:val="20"/>
              </w:rPr>
              <w:t xml:space="preserve">1. Zalogować się do </w:t>
            </w:r>
            <w:r>
              <w:rPr>
                <w:rFonts w:asciiTheme="minorHAnsi" w:hAnsiTheme="minorHAnsi" w:cstheme="minorHAnsi"/>
                <w:color w:val="000000"/>
                <w:sz w:val="20"/>
                <w:szCs w:val="20"/>
              </w:rPr>
              <w:t>ERP</w:t>
            </w:r>
          </w:p>
          <w:p w14:paraId="24CB7B49"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2. Wygenerować listę płac</w:t>
            </w:r>
          </w:p>
          <w:p w14:paraId="2D456009" w14:textId="77777777" w:rsidR="00541EB4" w:rsidRPr="00743669"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3</w:t>
            </w:r>
            <w:r w:rsidRPr="00743669">
              <w:rPr>
                <w:rFonts w:asciiTheme="minorHAnsi" w:hAnsiTheme="minorHAnsi" w:cstheme="minorHAnsi"/>
                <w:color w:val="000000"/>
                <w:sz w:val="20"/>
                <w:szCs w:val="20"/>
              </w:rPr>
              <w:t xml:space="preserve">. </w:t>
            </w:r>
            <w:r>
              <w:rPr>
                <w:rFonts w:asciiTheme="minorHAnsi" w:hAnsiTheme="minorHAnsi" w:cstheme="minorHAnsi"/>
                <w:color w:val="000000"/>
                <w:sz w:val="20"/>
                <w:szCs w:val="20"/>
              </w:rPr>
              <w:t>Wybrać pracownika z aktywną rolą „Pracownik akademicki”</w:t>
            </w:r>
          </w:p>
          <w:p w14:paraId="5981FBCE"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4</w:t>
            </w:r>
            <w:r w:rsidRPr="00743669">
              <w:rPr>
                <w:rFonts w:asciiTheme="minorHAnsi" w:hAnsiTheme="minorHAnsi" w:cstheme="minorHAnsi"/>
                <w:color w:val="000000"/>
                <w:sz w:val="20"/>
                <w:szCs w:val="20"/>
              </w:rPr>
              <w:t>.</w:t>
            </w:r>
            <w:r>
              <w:rPr>
                <w:rFonts w:asciiTheme="minorHAnsi" w:hAnsiTheme="minorHAnsi" w:cstheme="minorHAnsi"/>
                <w:color w:val="000000"/>
                <w:sz w:val="20"/>
                <w:szCs w:val="20"/>
              </w:rPr>
              <w:t xml:space="preserve"> Przejść po poszczególnych zakładkach/atrybutach dot. płac dla pracownika</w:t>
            </w:r>
          </w:p>
          <w:p w14:paraId="6AA5F310"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5. Wybrać „Wynagrodzenie”</w:t>
            </w:r>
          </w:p>
          <w:p w14:paraId="7B6A95DC"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6. Wybrać „Składka ZUS”</w:t>
            </w:r>
          </w:p>
          <w:p w14:paraId="43040C16"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7. </w:t>
            </w:r>
            <w:r w:rsidRPr="00E30243">
              <w:rPr>
                <w:rFonts w:asciiTheme="minorHAnsi" w:hAnsiTheme="minorHAnsi" w:cstheme="minorHAnsi"/>
                <w:color w:val="000000"/>
                <w:sz w:val="20"/>
                <w:szCs w:val="20"/>
              </w:rPr>
              <w:t>Wybrać „</w:t>
            </w:r>
            <w:r>
              <w:rPr>
                <w:rFonts w:asciiTheme="minorHAnsi" w:hAnsiTheme="minorHAnsi" w:cstheme="minorHAnsi"/>
                <w:color w:val="000000"/>
                <w:sz w:val="20"/>
                <w:szCs w:val="20"/>
              </w:rPr>
              <w:t>Podatek</w:t>
            </w:r>
            <w:r w:rsidRPr="00E30243">
              <w:rPr>
                <w:rFonts w:asciiTheme="minorHAnsi" w:hAnsiTheme="minorHAnsi" w:cstheme="minorHAnsi"/>
                <w:color w:val="000000"/>
                <w:sz w:val="20"/>
                <w:szCs w:val="20"/>
              </w:rPr>
              <w:t>”</w:t>
            </w:r>
          </w:p>
          <w:p w14:paraId="0D5088E1"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8. Wybrać „Składka zdrowotna”</w:t>
            </w:r>
          </w:p>
          <w:p w14:paraId="659FCDE4" w14:textId="77777777" w:rsidR="00541EB4" w:rsidRDefault="00541EB4" w:rsidP="005B4B6E">
            <w:pPr>
              <w:spacing w:before="40" w:after="40" w:line="257" w:lineRule="auto"/>
              <w:rPr>
                <w:rFonts w:asciiTheme="minorHAnsi" w:hAnsiTheme="minorHAnsi" w:cstheme="minorHAnsi"/>
                <w:color w:val="000000"/>
                <w:sz w:val="20"/>
                <w:szCs w:val="20"/>
              </w:rPr>
            </w:pPr>
            <w:r>
              <w:rPr>
                <w:rFonts w:asciiTheme="minorHAnsi" w:hAnsiTheme="minorHAnsi" w:cstheme="minorHAnsi"/>
                <w:color w:val="000000"/>
                <w:sz w:val="20"/>
                <w:szCs w:val="20"/>
              </w:rPr>
              <w:t>9. Wybrać „Przelew do banku”</w:t>
            </w:r>
          </w:p>
          <w:p w14:paraId="3EAA9FD6" w14:textId="77777777" w:rsidR="00541EB4" w:rsidRPr="00E63CB9" w:rsidRDefault="00541EB4" w:rsidP="005B4B6E">
            <w:pPr>
              <w:spacing w:before="40" w:after="40" w:line="257" w:lineRule="auto"/>
              <w:rPr>
                <w:rFonts w:asciiTheme="minorHAnsi" w:hAnsiTheme="minorHAnsi" w:cstheme="minorHAnsi"/>
                <w:bCs/>
                <w:color w:val="000000"/>
                <w:sz w:val="20"/>
                <w:szCs w:val="20"/>
              </w:rPr>
            </w:pPr>
            <w:r>
              <w:rPr>
                <w:rFonts w:asciiTheme="minorHAnsi" w:hAnsiTheme="minorHAnsi" w:cstheme="minorHAnsi"/>
                <w:bCs/>
                <w:color w:val="000000"/>
                <w:sz w:val="20"/>
                <w:szCs w:val="20"/>
              </w:rPr>
              <w:t>10. Wybrać „Urlop”</w:t>
            </w:r>
          </w:p>
        </w:tc>
      </w:tr>
      <w:tr w:rsidR="00541EB4" w:rsidRPr="00E63CB9" w14:paraId="398F2467" w14:textId="77777777" w:rsidTr="005B4B6E">
        <w:trPr>
          <w:cantSplit/>
          <w:trHeight w:val="428"/>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6F7A1546"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Kryteria poprawności dla przypadku testowego</w:t>
            </w:r>
          </w:p>
        </w:tc>
      </w:tr>
      <w:tr w:rsidR="00541EB4" w:rsidRPr="00E63CB9" w14:paraId="21A5073D" w14:textId="77777777" w:rsidTr="005B4B6E">
        <w:trPr>
          <w:cantSplit/>
          <w:trHeight w:val="671"/>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3745491" w14:textId="77777777" w:rsidR="00541EB4" w:rsidRDefault="00541EB4" w:rsidP="005B4B6E">
            <w:pPr>
              <w:spacing w:before="100" w:after="40" w:line="252" w:lineRule="auto"/>
              <w:rPr>
                <w:rFonts w:asciiTheme="minorHAnsi" w:hAnsiTheme="minorHAnsi" w:cstheme="minorHAnsi"/>
                <w:color w:val="000000"/>
                <w:sz w:val="20"/>
                <w:szCs w:val="20"/>
              </w:rPr>
            </w:pPr>
            <w:r w:rsidRPr="00EE6CC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2</w:t>
            </w:r>
            <w:r w:rsidRPr="00EE6CC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3C5A47">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generuje listę płac dla wybranych pracowników</w:t>
            </w:r>
          </w:p>
          <w:p w14:paraId="60DD0DA6"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K</w:t>
            </w:r>
            <w:r w:rsidRPr="003C5A47">
              <w:rPr>
                <w:rFonts w:asciiTheme="minorHAnsi" w:hAnsiTheme="minorHAnsi" w:cstheme="minorHAnsi"/>
                <w:color w:val="000000"/>
                <w:sz w:val="20"/>
                <w:szCs w:val="20"/>
              </w:rPr>
              <w:t xml:space="preserve">rok </w:t>
            </w:r>
            <w:r>
              <w:rPr>
                <w:rFonts w:asciiTheme="minorHAnsi" w:hAnsiTheme="minorHAnsi" w:cstheme="minorHAnsi"/>
                <w:color w:val="000000"/>
                <w:sz w:val="20"/>
                <w:szCs w:val="20"/>
              </w:rPr>
              <w:t>3</w:t>
            </w:r>
            <w:r w:rsidRPr="003C5A47">
              <w:rPr>
                <w:rFonts w:asciiTheme="minorHAnsi" w:hAnsiTheme="minorHAnsi" w:cstheme="minorHAnsi"/>
                <w:color w:val="000000"/>
                <w:sz w:val="20"/>
                <w:szCs w:val="20"/>
              </w:rPr>
              <w:t xml:space="preserve">. - </w:t>
            </w:r>
            <w:r>
              <w:rPr>
                <w:rFonts w:asciiTheme="minorHAnsi" w:hAnsiTheme="minorHAnsi" w:cstheme="minorHAnsi"/>
                <w:color w:val="000000"/>
                <w:sz w:val="20"/>
                <w:szCs w:val="20"/>
              </w:rPr>
              <w:t>System umożliwia wybór pracownika z aktywną rolą „Pracownik akademicki”</w:t>
            </w:r>
          </w:p>
          <w:p w14:paraId="1B618461" w14:textId="77777777" w:rsidR="00541EB4" w:rsidRPr="003C5A47"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K</w:t>
            </w:r>
            <w:r w:rsidRPr="003C5A47">
              <w:rPr>
                <w:rFonts w:asciiTheme="minorHAnsi" w:hAnsiTheme="minorHAnsi" w:cstheme="minorHAnsi"/>
                <w:color w:val="000000"/>
                <w:sz w:val="20"/>
                <w:szCs w:val="20"/>
              </w:rPr>
              <w:t xml:space="preserve">rok </w:t>
            </w:r>
            <w:r>
              <w:rPr>
                <w:rFonts w:asciiTheme="minorHAnsi" w:hAnsiTheme="minorHAnsi" w:cstheme="minorHAnsi"/>
                <w:color w:val="000000"/>
                <w:sz w:val="20"/>
                <w:szCs w:val="20"/>
              </w:rPr>
              <w:t>4</w:t>
            </w:r>
            <w:r w:rsidRPr="003C5A47">
              <w:rPr>
                <w:rFonts w:asciiTheme="minorHAnsi" w:hAnsiTheme="minorHAnsi" w:cstheme="minorHAnsi"/>
                <w:color w:val="000000"/>
                <w:sz w:val="20"/>
                <w:szCs w:val="20"/>
              </w:rPr>
              <w:t xml:space="preserve">. - System </w:t>
            </w:r>
            <w:r>
              <w:rPr>
                <w:rFonts w:asciiTheme="minorHAnsi" w:hAnsiTheme="minorHAnsi" w:cstheme="minorHAnsi"/>
                <w:color w:val="000000"/>
                <w:sz w:val="20"/>
                <w:szCs w:val="20"/>
              </w:rPr>
              <w:t>wyświetla atrybuty dot. płac dla pracownika</w:t>
            </w:r>
          </w:p>
          <w:p w14:paraId="0720465F" w14:textId="77777777" w:rsidR="00541EB4"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5</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wyświetla szczegółowe informacje dot. kwoty wynagrodzenia</w:t>
            </w:r>
          </w:p>
          <w:p w14:paraId="7C3868C6" w14:textId="77777777" w:rsidR="00541EB4"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6</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wyświetla szczegółowe informacje dot. składki ZUS</w:t>
            </w:r>
          </w:p>
          <w:p w14:paraId="1B1871F6" w14:textId="77777777" w:rsidR="00541EB4" w:rsidRPr="003C5A47"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7</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wyświetla szczegółowe informacje dot. podatku</w:t>
            </w:r>
          </w:p>
          <w:p w14:paraId="13D8B1ED" w14:textId="77777777" w:rsidR="00541EB4" w:rsidRPr="003C5A47"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8</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wyświetla szczegółowe informacje dot. składki zdrowotnej</w:t>
            </w:r>
          </w:p>
          <w:p w14:paraId="7B2E967A" w14:textId="77777777" w:rsidR="00541EB4"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9</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System </w:t>
            </w:r>
            <w:r>
              <w:rPr>
                <w:rFonts w:asciiTheme="minorHAnsi" w:hAnsiTheme="minorHAnsi" w:cstheme="minorHAnsi"/>
                <w:color w:val="000000"/>
                <w:sz w:val="20"/>
                <w:szCs w:val="20"/>
              </w:rPr>
              <w:t>wyświetla szczegółowe informacje dot. przelewu do banku</w:t>
            </w:r>
          </w:p>
          <w:p w14:paraId="454FCE2A" w14:textId="77777777" w:rsidR="00541EB4" w:rsidRPr="00E63CB9" w:rsidRDefault="00541EB4" w:rsidP="005B4B6E">
            <w:pPr>
              <w:spacing w:before="100" w:after="40" w:line="252" w:lineRule="auto"/>
              <w:rPr>
                <w:rFonts w:asciiTheme="minorHAnsi" w:hAnsiTheme="minorHAnsi" w:cstheme="minorHAnsi"/>
                <w:bCs/>
                <w:color w:val="000000"/>
                <w:sz w:val="20"/>
                <w:szCs w:val="20"/>
              </w:rPr>
            </w:pPr>
            <w:r w:rsidRPr="003C5A4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10</w:t>
            </w:r>
            <w:r w:rsidRPr="003C5A47">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9D7798">
              <w:rPr>
                <w:rFonts w:asciiTheme="minorHAnsi" w:hAnsiTheme="minorHAnsi" w:cstheme="minorHAnsi"/>
                <w:color w:val="000000"/>
                <w:sz w:val="20"/>
                <w:szCs w:val="20"/>
              </w:rPr>
              <w:t xml:space="preserve">- </w:t>
            </w:r>
            <w:r>
              <w:rPr>
                <w:rFonts w:asciiTheme="minorHAnsi" w:hAnsiTheme="minorHAnsi" w:cstheme="minorHAnsi"/>
                <w:color w:val="000000"/>
                <w:sz w:val="20"/>
                <w:szCs w:val="20"/>
              </w:rPr>
              <w:t>System wyświetla szczegółowe informacje dot. liczby dni dostępnego urlopu (</w:t>
            </w:r>
            <w:r>
              <w:rPr>
                <w:rFonts w:asciiTheme="minorHAnsi" w:hAnsiTheme="minorHAnsi" w:cstheme="minorHAnsi"/>
                <w:color w:val="000000" w:themeColor="text1"/>
                <w:sz w:val="20"/>
                <w:szCs w:val="20"/>
              </w:rPr>
              <w:t>weryfikacja p</w:t>
            </w:r>
            <w:r w:rsidRPr="008D0C4B">
              <w:rPr>
                <w:rFonts w:asciiTheme="minorHAnsi" w:hAnsiTheme="minorHAnsi" w:cstheme="minorHAnsi"/>
                <w:color w:val="000000" w:themeColor="text1"/>
                <w:sz w:val="20"/>
                <w:szCs w:val="20"/>
              </w:rPr>
              <w:t xml:space="preserve">oprawności naliczenia i rozliczania urlopu pracownika w zależności od formy zatrudnienia (pracownik </w:t>
            </w:r>
            <w:r>
              <w:rPr>
                <w:rFonts w:asciiTheme="minorHAnsi" w:hAnsiTheme="minorHAnsi" w:cstheme="minorHAnsi"/>
                <w:color w:val="000000" w:themeColor="text1"/>
                <w:sz w:val="20"/>
                <w:szCs w:val="20"/>
              </w:rPr>
              <w:t>akademicki</w:t>
            </w:r>
            <w:r w:rsidRPr="008D0C4B">
              <w:rPr>
                <w:rFonts w:asciiTheme="minorHAnsi" w:hAnsiTheme="minorHAnsi" w:cstheme="minorHAnsi"/>
                <w:color w:val="000000" w:themeColor="text1"/>
                <w:sz w:val="20"/>
                <w:szCs w:val="20"/>
              </w:rPr>
              <w:t xml:space="preserve"> 36 dni</w:t>
            </w:r>
            <w:r>
              <w:rPr>
                <w:rFonts w:asciiTheme="minorHAnsi" w:hAnsiTheme="minorHAnsi" w:cstheme="minorHAnsi"/>
                <w:color w:val="000000" w:themeColor="text1"/>
                <w:sz w:val="20"/>
                <w:szCs w:val="20"/>
              </w:rPr>
              <w:t xml:space="preserve"> urlopu</w:t>
            </w:r>
            <w:r w:rsidRPr="008D0C4B">
              <w:rPr>
                <w:rFonts w:asciiTheme="minorHAnsi" w:hAnsiTheme="minorHAnsi" w:cstheme="minorHAnsi"/>
                <w:color w:val="000000" w:themeColor="text1"/>
                <w:sz w:val="20"/>
                <w:szCs w:val="20"/>
              </w:rPr>
              <w:t>)</w:t>
            </w:r>
          </w:p>
        </w:tc>
      </w:tr>
    </w:tbl>
    <w:p w14:paraId="53136ACD" w14:textId="77777777" w:rsidR="00541EB4" w:rsidRDefault="00541EB4" w:rsidP="00541EB4">
      <w:pPr>
        <w:rPr>
          <w:rFonts w:asciiTheme="minorHAnsi" w:eastAsia="Times New Roman" w:hAnsiTheme="minorHAnsi" w:cstheme="minorHAnsi"/>
          <w:b/>
          <w:bCs/>
          <w:color w:val="000000" w:themeColor="text1"/>
          <w:sz w:val="20"/>
          <w:szCs w:val="20"/>
        </w:rPr>
      </w:pPr>
      <w:r>
        <w:rPr>
          <w:rFonts w:asciiTheme="minorHAnsi" w:hAnsiTheme="minorHAnsi" w:cstheme="minorHAnsi"/>
          <w:color w:val="000000" w:themeColor="text1"/>
        </w:rPr>
        <w:br w:type="page"/>
      </w:r>
    </w:p>
    <w:p w14:paraId="2AF52ACB" w14:textId="77777777" w:rsidR="00541EB4" w:rsidRPr="00E63CB9" w:rsidRDefault="00541EB4" w:rsidP="00541EB4">
      <w:pPr>
        <w:pStyle w:val="Heading21"/>
        <w:rPr>
          <w:rFonts w:asciiTheme="minorHAnsi" w:hAnsiTheme="minorHAnsi" w:cstheme="minorHAnsi"/>
          <w:color w:val="000000" w:themeColor="text1"/>
        </w:rPr>
      </w:pPr>
      <w:bookmarkStart w:id="8" w:name="_Toc41372269"/>
      <w:r w:rsidRPr="00E63CB9">
        <w:rPr>
          <w:rFonts w:asciiTheme="minorHAnsi" w:hAnsiTheme="minorHAnsi" w:cstheme="minorHAnsi"/>
          <w:color w:val="000000" w:themeColor="text1"/>
        </w:rPr>
        <w:lastRenderedPageBreak/>
        <w:t>PT-0</w:t>
      </w:r>
      <w:r>
        <w:rPr>
          <w:rFonts w:asciiTheme="minorHAnsi" w:hAnsiTheme="minorHAnsi" w:cstheme="minorHAnsi"/>
          <w:color w:val="000000" w:themeColor="text1"/>
        </w:rPr>
        <w:t>3</w:t>
      </w:r>
      <w:bookmarkEnd w:id="8"/>
    </w:p>
    <w:tbl>
      <w:tblPr>
        <w:tblW w:w="964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4A0" w:firstRow="1" w:lastRow="0" w:firstColumn="1" w:lastColumn="0" w:noHBand="0" w:noVBand="1"/>
      </w:tblPr>
      <w:tblGrid>
        <w:gridCol w:w="1887"/>
        <w:gridCol w:w="7762"/>
      </w:tblGrid>
      <w:tr w:rsidR="00541EB4" w:rsidRPr="00E63CB9" w14:paraId="7274A6E2" w14:textId="77777777" w:rsidTr="005B4B6E">
        <w:trPr>
          <w:trHeight w:val="269"/>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tcPr>
          <w:p w14:paraId="1A776BF0" w14:textId="77777777" w:rsidR="00541EB4" w:rsidRPr="00E63CB9" w:rsidRDefault="00541EB4" w:rsidP="005B4B6E">
            <w:pPr>
              <w:widowControl w:val="0"/>
              <w:suppressLineNumbers/>
              <w:suppressAutoHyphens/>
              <w:spacing w:before="120" w:after="120"/>
              <w:rPr>
                <w:rFonts w:asciiTheme="minorHAnsi" w:hAnsiTheme="minorHAnsi" w:cstheme="minorHAnsi"/>
                <w:color w:val="000000" w:themeColor="text1"/>
                <w:sz w:val="20"/>
                <w:szCs w:val="20"/>
              </w:rPr>
            </w:pPr>
            <w:bookmarkStart w:id="9" w:name="_Hlk24964159"/>
            <w:r w:rsidRPr="00E63CB9">
              <w:rPr>
                <w:rFonts w:asciiTheme="minorHAnsi" w:hAnsiTheme="minorHAnsi" w:cstheme="minorHAnsi"/>
                <w:b/>
                <w:color w:val="000000" w:themeColor="text1"/>
                <w:sz w:val="20"/>
                <w:szCs w:val="20"/>
              </w:rPr>
              <w:t>PT-0</w:t>
            </w:r>
            <w:r>
              <w:rPr>
                <w:rFonts w:asciiTheme="minorHAnsi" w:hAnsiTheme="minorHAnsi" w:cstheme="minorHAnsi"/>
                <w:b/>
                <w:color w:val="000000" w:themeColor="text1"/>
                <w:sz w:val="20"/>
                <w:szCs w:val="20"/>
              </w:rPr>
              <w:t>3</w:t>
            </w:r>
          </w:p>
        </w:tc>
      </w:tr>
      <w:tr w:rsidR="00541EB4" w:rsidRPr="00E63CB9" w14:paraId="1360EB01"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00331DFF"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441276B6"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ST-0</w:t>
            </w:r>
            <w:r>
              <w:rPr>
                <w:rFonts w:asciiTheme="minorHAnsi" w:hAnsiTheme="minorHAnsi" w:cstheme="minorHAnsi"/>
                <w:color w:val="000000" w:themeColor="text1"/>
                <w:sz w:val="20"/>
                <w:szCs w:val="20"/>
              </w:rPr>
              <w:t>2</w:t>
            </w:r>
          </w:p>
        </w:tc>
      </w:tr>
      <w:tr w:rsidR="00541EB4" w:rsidRPr="00E63CB9" w14:paraId="3CCCC118" w14:textId="77777777" w:rsidTr="005B4B6E">
        <w:trPr>
          <w:trHeight w:val="30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082440C9"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71D61411" w14:textId="77777777" w:rsidR="00541EB4" w:rsidRPr="00E63CB9" w:rsidRDefault="00541EB4" w:rsidP="005B4B6E">
            <w:pPr>
              <w:rPr>
                <w:rFonts w:asciiTheme="minorHAnsi" w:hAnsiTheme="minorHAnsi" w:cstheme="minorHAnsi"/>
                <w:b/>
                <w:color w:val="000000" w:themeColor="text1"/>
                <w:sz w:val="20"/>
                <w:szCs w:val="20"/>
              </w:rPr>
            </w:pPr>
            <w:r w:rsidRPr="00815BCC">
              <w:rPr>
                <w:rFonts w:asciiTheme="minorHAnsi" w:hAnsiTheme="minorHAnsi" w:cstheme="minorHAnsi"/>
                <w:b/>
                <w:color w:val="000000" w:themeColor="text1"/>
                <w:sz w:val="20"/>
                <w:szCs w:val="20"/>
              </w:rPr>
              <w:t>Zmiana formy zatrudnienia</w:t>
            </w:r>
          </w:p>
        </w:tc>
      </w:tr>
      <w:tr w:rsidR="00541EB4" w:rsidRPr="00E63CB9" w14:paraId="22629606" w14:textId="77777777" w:rsidTr="005B4B6E">
        <w:trPr>
          <w:trHeight w:val="356"/>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1618855F"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45C14436"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3</w:t>
            </w:r>
          </w:p>
        </w:tc>
      </w:tr>
      <w:tr w:rsidR="00541EB4" w:rsidRPr="00E63CB9" w14:paraId="4764551E"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3B2225D1"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2811A143" w14:textId="77777777" w:rsidR="00541EB4" w:rsidRPr="00E63CB9" w:rsidRDefault="00541EB4" w:rsidP="005B4B6E">
            <w:pPr>
              <w:rPr>
                <w:rFonts w:asciiTheme="minorHAnsi" w:hAnsiTheme="minorHAnsi" w:cstheme="minorHAnsi"/>
                <w:color w:val="000000" w:themeColor="text1"/>
                <w:sz w:val="20"/>
                <w:szCs w:val="20"/>
              </w:rPr>
            </w:pPr>
            <w:r w:rsidRPr="00AB6E97">
              <w:rPr>
                <w:rFonts w:asciiTheme="minorHAnsi" w:hAnsiTheme="minorHAnsi" w:cstheme="minorHAnsi"/>
                <w:iCs/>
                <w:color w:val="000000" w:themeColor="text1"/>
                <w:sz w:val="20"/>
                <w:szCs w:val="20"/>
              </w:rPr>
              <w:t xml:space="preserve">Zmiana formy zatrudnia z </w:t>
            </w:r>
            <w:r>
              <w:rPr>
                <w:rFonts w:asciiTheme="minorHAnsi" w:hAnsiTheme="minorHAnsi" w:cstheme="minorHAnsi"/>
                <w:iCs/>
                <w:color w:val="000000" w:themeColor="text1"/>
                <w:sz w:val="20"/>
                <w:szCs w:val="20"/>
              </w:rPr>
              <w:t>umowy cywilno-prawnej na umowę o pracę</w:t>
            </w:r>
          </w:p>
        </w:tc>
      </w:tr>
      <w:tr w:rsidR="00541EB4" w:rsidRPr="00E63CB9" w14:paraId="54FAA0DA" w14:textId="77777777" w:rsidTr="005B4B6E">
        <w:trPr>
          <w:trHeight w:val="408"/>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6F222834"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Opis przypadku testowego</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0C6D3799"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Przypadek testowy umożliwia weryfikację możliwości </w:t>
            </w:r>
            <w:r w:rsidRPr="00815BCC">
              <w:rPr>
                <w:rFonts w:asciiTheme="minorHAnsi" w:hAnsiTheme="minorHAnsi" w:cstheme="minorHAnsi"/>
                <w:color w:val="000000" w:themeColor="text1"/>
                <w:sz w:val="20"/>
                <w:szCs w:val="20"/>
              </w:rPr>
              <w:t>zmiany formy zatrudnienia pracownika</w:t>
            </w:r>
            <w:r>
              <w:rPr>
                <w:rFonts w:asciiTheme="minorHAnsi" w:hAnsiTheme="minorHAnsi" w:cstheme="minorHAnsi"/>
                <w:color w:val="000000" w:themeColor="text1"/>
                <w:sz w:val="20"/>
                <w:szCs w:val="20"/>
              </w:rPr>
              <w:t>, poprzez nadanie pracownikowi nowej roli w systemie (bez konieczności tworzenia</w:t>
            </w:r>
            <w:r w:rsidRPr="00815BCC">
              <w:rPr>
                <w:rFonts w:asciiTheme="minorHAnsi" w:hAnsiTheme="minorHAnsi" w:cstheme="minorHAnsi"/>
                <w:color w:val="000000" w:themeColor="text1"/>
                <w:sz w:val="20"/>
                <w:szCs w:val="20"/>
              </w:rPr>
              <w:t xml:space="preserve"> now</w:t>
            </w:r>
            <w:r>
              <w:rPr>
                <w:rFonts w:asciiTheme="minorHAnsi" w:hAnsiTheme="minorHAnsi" w:cstheme="minorHAnsi"/>
                <w:color w:val="000000" w:themeColor="text1"/>
                <w:sz w:val="20"/>
                <w:szCs w:val="20"/>
              </w:rPr>
              <w:t>ego konta pracownika)</w:t>
            </w:r>
          </w:p>
        </w:tc>
      </w:tr>
      <w:tr w:rsidR="00541EB4" w:rsidRPr="00E63CB9" w14:paraId="5F9BA0A7" w14:textId="77777777" w:rsidTr="005B4B6E">
        <w:trPr>
          <w:cantSplit/>
          <w:trHeight w:val="252"/>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2DF9B4D8" w14:textId="77777777" w:rsidR="00541EB4" w:rsidRPr="00E63CB9" w:rsidRDefault="00541EB4" w:rsidP="00541EB4">
            <w:pPr>
              <w:keepNext/>
              <w:keepLines/>
              <w:numPr>
                <w:ilvl w:val="0"/>
                <w:numId w:val="13"/>
              </w:numPr>
              <w:tabs>
                <w:tab w:val="clear" w:pos="432"/>
              </w:tabs>
              <w:spacing w:before="60" w:after="40" w:line="240" w:lineRule="auto"/>
              <w:ind w:left="0" w:firstLine="0"/>
              <w:jc w:val="both"/>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Kroki testu</w:t>
            </w:r>
          </w:p>
        </w:tc>
      </w:tr>
      <w:tr w:rsidR="00541EB4" w:rsidRPr="00E63CB9" w14:paraId="4736EEBB" w14:textId="77777777" w:rsidTr="005B4B6E">
        <w:trPr>
          <w:cantSplit/>
          <w:trHeight w:val="1216"/>
        </w:trPr>
        <w:tc>
          <w:tcPr>
            <w:tcW w:w="9649" w:type="dxa"/>
            <w:gridSpan w:val="2"/>
            <w:tcBorders>
              <w:top w:val="single" w:sz="4" w:space="0" w:color="00000A"/>
              <w:left w:val="single" w:sz="4" w:space="0" w:color="00000A"/>
              <w:right w:val="single" w:sz="4" w:space="0" w:color="00000A"/>
            </w:tcBorders>
            <w:shd w:val="clear" w:color="auto" w:fill="auto"/>
            <w:tcMar>
              <w:left w:w="55" w:type="dxa"/>
            </w:tcMar>
          </w:tcPr>
          <w:p w14:paraId="706F0CDE" w14:textId="77777777" w:rsidR="00541EB4" w:rsidRDefault="00541EB4" w:rsidP="005B4B6E">
            <w:pPr>
              <w:spacing w:before="100" w:after="40" w:line="252" w:lineRule="auto"/>
              <w:rPr>
                <w:rFonts w:asciiTheme="minorHAnsi" w:hAnsiTheme="minorHAnsi" w:cstheme="minorHAnsi"/>
                <w:color w:val="000000"/>
                <w:sz w:val="20"/>
                <w:szCs w:val="20"/>
              </w:rPr>
            </w:pPr>
            <w:r w:rsidRPr="00EE6CC7">
              <w:rPr>
                <w:rFonts w:asciiTheme="minorHAnsi" w:hAnsiTheme="minorHAnsi" w:cstheme="minorHAnsi"/>
                <w:color w:val="000000"/>
                <w:sz w:val="20"/>
                <w:szCs w:val="20"/>
              </w:rPr>
              <w:t xml:space="preserve">1. Zalogować się do </w:t>
            </w:r>
            <w:r>
              <w:rPr>
                <w:rFonts w:asciiTheme="minorHAnsi" w:hAnsiTheme="minorHAnsi" w:cstheme="minorHAnsi"/>
                <w:color w:val="000000"/>
                <w:sz w:val="20"/>
                <w:szCs w:val="20"/>
              </w:rPr>
              <w:t>ERP</w:t>
            </w:r>
          </w:p>
          <w:p w14:paraId="6F4D978F"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2. Wybrać pracownika zatrudnionego na umowę o dzieło/umowę zlecenie</w:t>
            </w:r>
          </w:p>
          <w:p w14:paraId="0EBC2CFB"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3</w:t>
            </w:r>
            <w:r w:rsidRPr="00743669">
              <w:rPr>
                <w:rFonts w:asciiTheme="minorHAnsi" w:hAnsiTheme="minorHAnsi" w:cstheme="minorHAnsi"/>
                <w:color w:val="000000"/>
                <w:sz w:val="20"/>
                <w:szCs w:val="20"/>
              </w:rPr>
              <w:t xml:space="preserve">. </w:t>
            </w:r>
            <w:r>
              <w:rPr>
                <w:rFonts w:asciiTheme="minorHAnsi" w:hAnsiTheme="minorHAnsi" w:cstheme="minorHAnsi"/>
                <w:color w:val="000000"/>
                <w:sz w:val="20"/>
                <w:szCs w:val="20"/>
              </w:rPr>
              <w:t>Przejść do atrybutów dot. formy zatrudnienia, następnie wybrać z poniższej listy „Umowa o pracę”</w:t>
            </w:r>
            <w:r w:rsidRPr="00080C74">
              <w:rPr>
                <w:rFonts w:asciiTheme="minorHAnsi" w:hAnsiTheme="minorHAnsi" w:cstheme="minorHAnsi"/>
                <w:color w:val="000000"/>
                <w:sz w:val="20"/>
                <w:szCs w:val="20"/>
              </w:rPr>
              <w:t>:</w:t>
            </w:r>
          </w:p>
          <w:p w14:paraId="64165F8A" w14:textId="77777777" w:rsidR="00541EB4" w:rsidRPr="00080C74" w:rsidRDefault="00541EB4" w:rsidP="00541EB4">
            <w:pPr>
              <w:pStyle w:val="Akapitzlist"/>
              <w:numPr>
                <w:ilvl w:val="0"/>
                <w:numId w:val="14"/>
              </w:numPr>
              <w:spacing w:before="100" w:after="40" w:line="252" w:lineRule="auto"/>
              <w:jc w:val="both"/>
              <w:rPr>
                <w:rFonts w:cstheme="minorHAnsi"/>
                <w:color w:val="000000"/>
                <w:sz w:val="20"/>
                <w:szCs w:val="20"/>
              </w:rPr>
            </w:pPr>
            <w:r w:rsidRPr="00080C74">
              <w:rPr>
                <w:rFonts w:cstheme="minorHAnsi"/>
                <w:color w:val="000000"/>
                <w:sz w:val="20"/>
                <w:szCs w:val="20"/>
              </w:rPr>
              <w:t>U</w:t>
            </w:r>
            <w:r>
              <w:rPr>
                <w:rFonts w:cstheme="minorHAnsi"/>
                <w:color w:val="000000"/>
                <w:sz w:val="20"/>
                <w:szCs w:val="20"/>
              </w:rPr>
              <w:t xml:space="preserve">mowa </w:t>
            </w:r>
            <w:r w:rsidRPr="00080C74">
              <w:rPr>
                <w:rFonts w:cstheme="minorHAnsi"/>
                <w:color w:val="000000"/>
                <w:sz w:val="20"/>
                <w:szCs w:val="20"/>
              </w:rPr>
              <w:t>o</w:t>
            </w:r>
            <w:r>
              <w:rPr>
                <w:rFonts w:cstheme="minorHAnsi"/>
                <w:color w:val="000000"/>
                <w:sz w:val="20"/>
                <w:szCs w:val="20"/>
              </w:rPr>
              <w:t xml:space="preserve"> pracę</w:t>
            </w:r>
          </w:p>
          <w:p w14:paraId="495C207A" w14:textId="77777777" w:rsidR="00541EB4" w:rsidRPr="00080C74" w:rsidRDefault="00541EB4" w:rsidP="00541EB4">
            <w:pPr>
              <w:pStyle w:val="Akapitzlist"/>
              <w:numPr>
                <w:ilvl w:val="0"/>
                <w:numId w:val="14"/>
              </w:numPr>
              <w:spacing w:before="100" w:after="40" w:line="252" w:lineRule="auto"/>
              <w:jc w:val="both"/>
              <w:rPr>
                <w:rFonts w:cstheme="minorHAnsi"/>
                <w:color w:val="000000"/>
                <w:sz w:val="20"/>
                <w:szCs w:val="20"/>
              </w:rPr>
            </w:pPr>
            <w:r>
              <w:rPr>
                <w:rFonts w:cstheme="minorHAnsi"/>
                <w:color w:val="000000"/>
                <w:sz w:val="20"/>
                <w:szCs w:val="20"/>
              </w:rPr>
              <w:t>Umowa z</w:t>
            </w:r>
            <w:r w:rsidRPr="00080C74">
              <w:rPr>
                <w:rFonts w:cstheme="minorHAnsi"/>
                <w:color w:val="000000"/>
                <w:sz w:val="20"/>
                <w:szCs w:val="20"/>
              </w:rPr>
              <w:t>lecenie</w:t>
            </w:r>
          </w:p>
          <w:p w14:paraId="6E56BF03" w14:textId="77777777" w:rsidR="00541EB4" w:rsidRDefault="00541EB4" w:rsidP="00541EB4">
            <w:pPr>
              <w:pStyle w:val="Akapitzlist"/>
              <w:numPr>
                <w:ilvl w:val="0"/>
                <w:numId w:val="14"/>
              </w:numPr>
              <w:spacing w:before="100" w:after="40" w:line="252" w:lineRule="auto"/>
              <w:jc w:val="both"/>
              <w:rPr>
                <w:rFonts w:cstheme="minorHAnsi"/>
                <w:color w:val="000000"/>
                <w:sz w:val="20"/>
                <w:szCs w:val="20"/>
              </w:rPr>
            </w:pPr>
            <w:r>
              <w:rPr>
                <w:rFonts w:cstheme="minorHAnsi"/>
                <w:color w:val="000000"/>
                <w:sz w:val="20"/>
                <w:szCs w:val="20"/>
              </w:rPr>
              <w:t>Umowa o d</w:t>
            </w:r>
            <w:r w:rsidRPr="00080C74">
              <w:rPr>
                <w:rFonts w:cstheme="minorHAnsi"/>
                <w:color w:val="000000"/>
                <w:sz w:val="20"/>
                <w:szCs w:val="20"/>
              </w:rPr>
              <w:t>zieło</w:t>
            </w:r>
          </w:p>
          <w:p w14:paraId="10EAB600" w14:textId="77777777" w:rsidR="00541EB4" w:rsidRPr="006E00B2" w:rsidRDefault="00541EB4" w:rsidP="00541EB4">
            <w:pPr>
              <w:pStyle w:val="Akapitzlist"/>
              <w:numPr>
                <w:ilvl w:val="0"/>
                <w:numId w:val="14"/>
              </w:numPr>
              <w:spacing w:before="100" w:after="40" w:line="252" w:lineRule="auto"/>
              <w:jc w:val="both"/>
              <w:rPr>
                <w:rFonts w:cstheme="minorHAnsi"/>
                <w:color w:val="000000"/>
                <w:sz w:val="20"/>
                <w:szCs w:val="20"/>
              </w:rPr>
            </w:pPr>
            <w:r>
              <w:rPr>
                <w:rFonts w:cstheme="minorHAnsi"/>
                <w:color w:val="000000"/>
                <w:sz w:val="20"/>
                <w:szCs w:val="20"/>
              </w:rPr>
              <w:t>U</w:t>
            </w:r>
            <w:r w:rsidRPr="006E00B2">
              <w:rPr>
                <w:rFonts w:cstheme="minorHAnsi"/>
                <w:color w:val="000000"/>
                <w:sz w:val="20"/>
                <w:szCs w:val="20"/>
              </w:rPr>
              <w:t>mowa agencyjna</w:t>
            </w:r>
          </w:p>
          <w:p w14:paraId="1754E4A9" w14:textId="77777777" w:rsidR="00541EB4" w:rsidRPr="006E00B2" w:rsidRDefault="00541EB4" w:rsidP="00541EB4">
            <w:pPr>
              <w:pStyle w:val="Akapitzlist"/>
              <w:numPr>
                <w:ilvl w:val="0"/>
                <w:numId w:val="14"/>
              </w:numPr>
              <w:spacing w:before="100" w:after="40" w:line="252" w:lineRule="auto"/>
              <w:jc w:val="both"/>
              <w:rPr>
                <w:rFonts w:cstheme="minorHAnsi"/>
                <w:color w:val="000000"/>
                <w:sz w:val="20"/>
                <w:szCs w:val="20"/>
              </w:rPr>
            </w:pPr>
            <w:r>
              <w:rPr>
                <w:rFonts w:cstheme="minorHAnsi"/>
                <w:color w:val="000000"/>
                <w:sz w:val="20"/>
                <w:szCs w:val="20"/>
              </w:rPr>
              <w:t>K</w:t>
            </w:r>
            <w:r w:rsidRPr="006E00B2">
              <w:rPr>
                <w:rFonts w:cstheme="minorHAnsi"/>
                <w:color w:val="000000"/>
                <w:sz w:val="20"/>
                <w:szCs w:val="20"/>
              </w:rPr>
              <w:t>ontrakt menedżerski</w:t>
            </w:r>
          </w:p>
          <w:p w14:paraId="2ED4E5E3" w14:textId="77777777" w:rsidR="00541EB4" w:rsidRPr="006E00B2" w:rsidRDefault="00541EB4" w:rsidP="00541EB4">
            <w:pPr>
              <w:pStyle w:val="Akapitzlist"/>
              <w:numPr>
                <w:ilvl w:val="0"/>
                <w:numId w:val="14"/>
              </w:numPr>
              <w:spacing w:before="100" w:after="40" w:line="252" w:lineRule="auto"/>
              <w:jc w:val="both"/>
            </w:pPr>
            <w:r w:rsidRPr="006E00B2">
              <w:rPr>
                <w:rFonts w:cstheme="minorHAnsi"/>
                <w:color w:val="000000"/>
                <w:sz w:val="20"/>
                <w:szCs w:val="20"/>
              </w:rPr>
              <w:t>B2B</w:t>
            </w:r>
          </w:p>
          <w:p w14:paraId="3883FBAC" w14:textId="77777777" w:rsidR="00541EB4" w:rsidRDefault="00541EB4" w:rsidP="00541EB4">
            <w:pPr>
              <w:pStyle w:val="Akapitzlist"/>
              <w:numPr>
                <w:ilvl w:val="0"/>
                <w:numId w:val="14"/>
              </w:numPr>
              <w:spacing w:before="100" w:after="40" w:line="252" w:lineRule="auto"/>
              <w:jc w:val="both"/>
              <w:rPr>
                <w:rFonts w:cstheme="minorHAnsi"/>
                <w:color w:val="000000"/>
                <w:sz w:val="20"/>
                <w:szCs w:val="20"/>
              </w:rPr>
            </w:pPr>
            <w:r>
              <w:rPr>
                <w:rFonts w:cstheme="minorHAnsi"/>
                <w:color w:val="000000"/>
                <w:sz w:val="20"/>
                <w:szCs w:val="20"/>
              </w:rPr>
              <w:t>Wolontariat</w:t>
            </w:r>
          </w:p>
          <w:p w14:paraId="3A5AD6E4" w14:textId="77777777" w:rsidR="00541EB4" w:rsidRPr="006E00B2" w:rsidRDefault="00541EB4" w:rsidP="00541EB4">
            <w:pPr>
              <w:pStyle w:val="Akapitzlist"/>
              <w:numPr>
                <w:ilvl w:val="0"/>
                <w:numId w:val="14"/>
              </w:numPr>
              <w:spacing w:before="100" w:after="40" w:line="252" w:lineRule="auto"/>
              <w:jc w:val="both"/>
              <w:rPr>
                <w:rFonts w:cstheme="minorHAnsi"/>
                <w:color w:val="000000"/>
                <w:sz w:val="20"/>
                <w:szCs w:val="20"/>
              </w:rPr>
            </w:pPr>
            <w:r w:rsidRPr="006E00B2">
              <w:rPr>
                <w:rFonts w:cstheme="minorHAnsi"/>
                <w:color w:val="000000"/>
                <w:sz w:val="20"/>
                <w:szCs w:val="20"/>
              </w:rPr>
              <w:t>Staż</w:t>
            </w:r>
          </w:p>
          <w:p w14:paraId="49F2C7C3" w14:textId="77777777" w:rsidR="00541EB4" w:rsidRPr="006E00B2" w:rsidRDefault="00541EB4" w:rsidP="00541EB4">
            <w:pPr>
              <w:pStyle w:val="Akapitzlist"/>
              <w:numPr>
                <w:ilvl w:val="0"/>
                <w:numId w:val="14"/>
              </w:numPr>
              <w:spacing w:before="100" w:after="40" w:line="252" w:lineRule="auto"/>
              <w:jc w:val="both"/>
              <w:rPr>
                <w:rFonts w:cstheme="minorHAnsi"/>
                <w:color w:val="000000"/>
                <w:sz w:val="20"/>
                <w:szCs w:val="20"/>
              </w:rPr>
            </w:pPr>
            <w:r w:rsidRPr="006E00B2">
              <w:rPr>
                <w:rFonts w:cstheme="minorHAnsi"/>
                <w:color w:val="000000"/>
                <w:sz w:val="20"/>
                <w:szCs w:val="20"/>
              </w:rPr>
              <w:t>Praktyka</w:t>
            </w:r>
          </w:p>
          <w:p w14:paraId="01E66301" w14:textId="77777777" w:rsidR="00541EB4" w:rsidRPr="00080C74" w:rsidRDefault="00541EB4" w:rsidP="00541EB4">
            <w:pPr>
              <w:pStyle w:val="Akapitzlist"/>
              <w:numPr>
                <w:ilvl w:val="0"/>
                <w:numId w:val="14"/>
              </w:numPr>
              <w:spacing w:before="100" w:after="40" w:line="252" w:lineRule="auto"/>
              <w:jc w:val="both"/>
              <w:rPr>
                <w:rFonts w:cstheme="minorHAnsi"/>
                <w:color w:val="000000"/>
                <w:sz w:val="20"/>
                <w:szCs w:val="20"/>
              </w:rPr>
            </w:pPr>
            <w:r w:rsidRPr="00080C74">
              <w:rPr>
                <w:rFonts w:cstheme="minorHAnsi"/>
                <w:color w:val="000000"/>
                <w:sz w:val="20"/>
                <w:szCs w:val="20"/>
              </w:rPr>
              <w:t>I</w:t>
            </w:r>
            <w:r>
              <w:rPr>
                <w:rFonts w:cstheme="minorHAnsi"/>
                <w:color w:val="000000"/>
                <w:sz w:val="20"/>
                <w:szCs w:val="20"/>
              </w:rPr>
              <w:t>nna</w:t>
            </w:r>
          </w:p>
          <w:p w14:paraId="7E70C4B2" w14:textId="77777777" w:rsidR="00541EB4" w:rsidRPr="009D7798"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4</w:t>
            </w:r>
            <w:r w:rsidRPr="00743669">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Zaznaczyć atrybut „Czy </w:t>
            </w:r>
            <w:r w:rsidRPr="00815BCC">
              <w:rPr>
                <w:rFonts w:asciiTheme="minorHAnsi" w:hAnsiTheme="minorHAnsi" w:cstheme="minorHAnsi"/>
                <w:color w:val="000000"/>
                <w:sz w:val="20"/>
                <w:szCs w:val="20"/>
              </w:rPr>
              <w:t>prowadzi zajęcia dydaktyczne</w:t>
            </w:r>
            <w:r>
              <w:rPr>
                <w:rFonts w:asciiTheme="minorHAnsi" w:hAnsiTheme="minorHAnsi" w:cstheme="minorHAnsi"/>
                <w:color w:val="000000"/>
                <w:sz w:val="20"/>
                <w:szCs w:val="20"/>
              </w:rPr>
              <w:t>”</w:t>
            </w:r>
          </w:p>
        </w:tc>
      </w:tr>
      <w:tr w:rsidR="00541EB4" w:rsidRPr="00E63CB9" w14:paraId="13E8DF1F" w14:textId="77777777" w:rsidTr="005B4B6E">
        <w:trPr>
          <w:cantSplit/>
          <w:trHeight w:val="428"/>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2171557A"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Kryteria poprawności dla przypadku testowego</w:t>
            </w:r>
          </w:p>
        </w:tc>
      </w:tr>
      <w:tr w:rsidR="00541EB4" w:rsidRPr="00E63CB9" w14:paraId="6CBC06FE" w14:textId="77777777" w:rsidTr="005B4B6E">
        <w:trPr>
          <w:cantSplit/>
          <w:trHeight w:val="671"/>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7C46BC5" w14:textId="77777777" w:rsidR="00541EB4" w:rsidRPr="00EE6CC7" w:rsidRDefault="00541EB4" w:rsidP="005B4B6E">
            <w:pPr>
              <w:spacing w:before="100" w:after="40" w:line="252" w:lineRule="auto"/>
              <w:rPr>
                <w:rFonts w:asciiTheme="minorHAnsi" w:hAnsiTheme="minorHAnsi" w:cstheme="minorHAnsi"/>
              </w:rPr>
            </w:pPr>
            <w:r w:rsidRPr="00EE6CC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3</w:t>
            </w:r>
            <w:r w:rsidRPr="00EE6CC7">
              <w:rPr>
                <w:rFonts w:asciiTheme="minorHAnsi" w:hAnsiTheme="minorHAnsi" w:cstheme="minorHAnsi"/>
                <w:color w:val="000000"/>
                <w:sz w:val="20"/>
                <w:szCs w:val="20"/>
              </w:rPr>
              <w:t>.</w:t>
            </w:r>
          </w:p>
          <w:p w14:paraId="756757A7" w14:textId="77777777" w:rsidR="00541EB4" w:rsidRDefault="00541EB4" w:rsidP="005B4B6E">
            <w:pPr>
              <w:spacing w:before="100" w:after="40" w:line="252" w:lineRule="auto"/>
              <w:rPr>
                <w:rFonts w:asciiTheme="minorHAnsi" w:hAnsiTheme="minorHAnsi" w:cstheme="minorHAnsi"/>
                <w:color w:val="000000"/>
                <w:sz w:val="20"/>
                <w:szCs w:val="20"/>
              </w:rPr>
            </w:pPr>
            <w:r w:rsidRPr="00E30243">
              <w:rPr>
                <w:rFonts w:asciiTheme="minorHAnsi" w:hAnsiTheme="minorHAnsi" w:cstheme="minorHAnsi"/>
                <w:color w:val="000000"/>
                <w:sz w:val="20"/>
                <w:szCs w:val="20"/>
              </w:rPr>
              <w:t xml:space="preserve">- </w:t>
            </w:r>
            <w:r>
              <w:rPr>
                <w:rFonts w:asciiTheme="minorHAnsi" w:hAnsiTheme="minorHAnsi" w:cstheme="minorHAnsi"/>
                <w:color w:val="000000"/>
                <w:sz w:val="20"/>
                <w:szCs w:val="20"/>
              </w:rPr>
              <w:t>System umożliwia zmianę atrybutu dot. formy zatrudnienia</w:t>
            </w:r>
          </w:p>
          <w:p w14:paraId="189AA1DF" w14:textId="77777777" w:rsidR="00541EB4" w:rsidRPr="00EE6CC7" w:rsidRDefault="00541EB4" w:rsidP="005B4B6E">
            <w:pPr>
              <w:spacing w:before="100" w:after="40" w:line="252" w:lineRule="auto"/>
              <w:rPr>
                <w:rFonts w:asciiTheme="minorHAnsi" w:hAnsiTheme="minorHAnsi" w:cstheme="minorHAnsi"/>
              </w:rPr>
            </w:pPr>
            <w:r w:rsidRPr="00EE6CC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4</w:t>
            </w:r>
            <w:r w:rsidRPr="00EE6CC7">
              <w:rPr>
                <w:rFonts w:asciiTheme="minorHAnsi" w:hAnsiTheme="minorHAnsi" w:cstheme="minorHAnsi"/>
                <w:color w:val="000000"/>
                <w:sz w:val="20"/>
                <w:szCs w:val="20"/>
              </w:rPr>
              <w:t>.</w:t>
            </w:r>
          </w:p>
          <w:p w14:paraId="7F40B9C1" w14:textId="48DDD7DD" w:rsidR="00541EB4" w:rsidRDefault="00541EB4" w:rsidP="005B4B6E">
            <w:pPr>
              <w:spacing w:before="100" w:after="40" w:line="252" w:lineRule="auto"/>
              <w:rPr>
                <w:rFonts w:asciiTheme="minorHAnsi" w:hAnsiTheme="minorHAnsi" w:cstheme="minorHAnsi"/>
                <w:color w:val="000000"/>
                <w:sz w:val="20"/>
                <w:szCs w:val="20"/>
              </w:rPr>
            </w:pPr>
            <w:r w:rsidRPr="00E30243">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Każdy pracownik </w:t>
            </w:r>
            <w:r w:rsidRPr="00815BCC">
              <w:rPr>
                <w:rFonts w:asciiTheme="minorHAnsi" w:hAnsiTheme="minorHAnsi" w:cstheme="minorHAnsi"/>
                <w:color w:val="000000"/>
                <w:sz w:val="20"/>
                <w:szCs w:val="20"/>
              </w:rPr>
              <w:t xml:space="preserve">powinien posiadać </w:t>
            </w:r>
            <w:r>
              <w:rPr>
                <w:rFonts w:asciiTheme="minorHAnsi" w:hAnsiTheme="minorHAnsi" w:cstheme="minorHAnsi"/>
                <w:color w:val="000000"/>
                <w:sz w:val="20"/>
                <w:szCs w:val="20"/>
              </w:rPr>
              <w:t xml:space="preserve">atrybut „Czy </w:t>
            </w:r>
            <w:r w:rsidRPr="00815BCC">
              <w:rPr>
                <w:rFonts w:asciiTheme="minorHAnsi" w:hAnsiTheme="minorHAnsi" w:cstheme="minorHAnsi"/>
                <w:color w:val="000000"/>
                <w:sz w:val="20"/>
                <w:szCs w:val="20"/>
              </w:rPr>
              <w:t>prowadzi zajęcia dydaktyczne</w:t>
            </w:r>
            <w:r>
              <w:rPr>
                <w:rFonts w:asciiTheme="minorHAnsi" w:hAnsiTheme="minorHAnsi" w:cstheme="minorHAnsi"/>
                <w:color w:val="000000"/>
                <w:sz w:val="20"/>
                <w:szCs w:val="20"/>
              </w:rPr>
              <w:t xml:space="preserve">”, którego zaznaczenie powoduje </w:t>
            </w:r>
            <w:r w:rsidRPr="00815BCC">
              <w:rPr>
                <w:rFonts w:asciiTheme="minorHAnsi" w:hAnsiTheme="minorHAnsi" w:cstheme="minorHAnsi"/>
                <w:color w:val="000000"/>
                <w:sz w:val="20"/>
                <w:szCs w:val="20"/>
              </w:rPr>
              <w:t>eksport</w:t>
            </w:r>
            <w:r>
              <w:rPr>
                <w:rFonts w:asciiTheme="minorHAnsi" w:hAnsiTheme="minorHAnsi" w:cstheme="minorHAnsi"/>
                <w:color w:val="000000"/>
                <w:sz w:val="20"/>
                <w:szCs w:val="20"/>
              </w:rPr>
              <w:t xml:space="preserve"> danych pracownika</w:t>
            </w:r>
            <w:r w:rsidRPr="00815BCC">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(z rolą „Wykładowca”) </w:t>
            </w:r>
            <w:r w:rsidRPr="00815BCC">
              <w:rPr>
                <w:rFonts w:asciiTheme="minorHAnsi" w:hAnsiTheme="minorHAnsi" w:cstheme="minorHAnsi"/>
                <w:color w:val="000000"/>
                <w:sz w:val="20"/>
                <w:szCs w:val="20"/>
              </w:rPr>
              <w:t xml:space="preserve">do API </w:t>
            </w:r>
            <w:r>
              <w:rPr>
                <w:rFonts w:asciiTheme="minorHAnsi" w:hAnsiTheme="minorHAnsi" w:cstheme="minorHAnsi"/>
                <w:color w:val="000000"/>
                <w:sz w:val="20"/>
                <w:szCs w:val="20"/>
              </w:rPr>
              <w:t xml:space="preserve">systemu </w:t>
            </w:r>
            <w:r w:rsidRPr="00815BCC">
              <w:rPr>
                <w:rFonts w:asciiTheme="minorHAnsi" w:hAnsiTheme="minorHAnsi" w:cstheme="minorHAnsi"/>
                <w:color w:val="000000"/>
                <w:sz w:val="20"/>
                <w:szCs w:val="20"/>
              </w:rPr>
              <w:t xml:space="preserve">U10/11 </w:t>
            </w:r>
            <w:r>
              <w:rPr>
                <w:rFonts w:asciiTheme="minorHAnsi" w:hAnsiTheme="minorHAnsi" w:cstheme="minorHAnsi"/>
                <w:color w:val="000000"/>
                <w:sz w:val="20"/>
                <w:szCs w:val="20"/>
              </w:rPr>
              <w:t xml:space="preserve">utrzymywanego przez zewnętrznego Wykonawcę systemu </w:t>
            </w:r>
            <w:r w:rsidRPr="00815BCC">
              <w:rPr>
                <w:rFonts w:asciiTheme="minorHAnsi" w:hAnsiTheme="minorHAnsi" w:cstheme="minorHAnsi"/>
                <w:color w:val="000000"/>
                <w:sz w:val="20"/>
                <w:szCs w:val="20"/>
              </w:rPr>
              <w:t>U10/11</w:t>
            </w:r>
          </w:p>
          <w:p w14:paraId="712327D5" w14:textId="77777777" w:rsidR="00541EB4" w:rsidRPr="00110AF8" w:rsidRDefault="00541EB4" w:rsidP="005B4B6E">
            <w:pPr>
              <w:spacing w:before="100" w:after="40" w:line="252" w:lineRule="auto"/>
              <w:rPr>
                <w:rFonts w:asciiTheme="minorHAnsi" w:hAnsiTheme="minorHAnsi" w:cstheme="minorHAnsi"/>
                <w:color w:val="000000"/>
                <w:sz w:val="20"/>
                <w:szCs w:val="20"/>
              </w:rPr>
            </w:pPr>
          </w:p>
        </w:tc>
      </w:tr>
      <w:bookmarkEnd w:id="9"/>
    </w:tbl>
    <w:p w14:paraId="04653EC8" w14:textId="77777777" w:rsidR="00541EB4" w:rsidRPr="00E63CB9" w:rsidRDefault="00541EB4" w:rsidP="00541EB4">
      <w:pPr>
        <w:rPr>
          <w:rFonts w:asciiTheme="minorHAnsi" w:hAnsiTheme="minorHAnsi" w:cstheme="minorHAnsi"/>
          <w:color w:val="000000" w:themeColor="text1"/>
          <w:sz w:val="20"/>
          <w:szCs w:val="20"/>
        </w:rPr>
      </w:pPr>
    </w:p>
    <w:p w14:paraId="3B261F8D" w14:textId="77777777" w:rsidR="00541EB4" w:rsidRDefault="00541EB4" w:rsidP="00541EB4">
      <w:pPr>
        <w:rPr>
          <w:rFonts w:asciiTheme="minorHAnsi" w:eastAsia="Times New Roman" w:hAnsiTheme="minorHAnsi" w:cstheme="minorHAnsi"/>
          <w:b/>
          <w:bCs/>
          <w:color w:val="000000" w:themeColor="text1"/>
          <w:sz w:val="20"/>
          <w:szCs w:val="20"/>
        </w:rPr>
      </w:pPr>
      <w:r>
        <w:rPr>
          <w:rFonts w:asciiTheme="minorHAnsi" w:hAnsiTheme="minorHAnsi" w:cstheme="minorHAnsi"/>
          <w:color w:val="000000" w:themeColor="text1"/>
        </w:rPr>
        <w:br w:type="page"/>
      </w:r>
    </w:p>
    <w:p w14:paraId="40953419" w14:textId="77777777" w:rsidR="00541EB4" w:rsidRPr="00E63CB9" w:rsidRDefault="00541EB4" w:rsidP="00541EB4">
      <w:pPr>
        <w:pStyle w:val="Heading21"/>
        <w:rPr>
          <w:rFonts w:asciiTheme="minorHAnsi" w:hAnsiTheme="minorHAnsi" w:cstheme="minorHAnsi"/>
          <w:color w:val="000000" w:themeColor="text1"/>
        </w:rPr>
      </w:pPr>
      <w:bookmarkStart w:id="10" w:name="_Toc41372270"/>
      <w:r w:rsidRPr="00E63CB9">
        <w:rPr>
          <w:rFonts w:asciiTheme="minorHAnsi" w:hAnsiTheme="minorHAnsi" w:cstheme="minorHAnsi"/>
          <w:color w:val="000000" w:themeColor="text1"/>
        </w:rPr>
        <w:lastRenderedPageBreak/>
        <w:t>PT-0</w:t>
      </w:r>
      <w:r>
        <w:rPr>
          <w:rFonts w:asciiTheme="minorHAnsi" w:hAnsiTheme="minorHAnsi" w:cstheme="minorHAnsi"/>
          <w:color w:val="000000" w:themeColor="text1"/>
        </w:rPr>
        <w:t>4</w:t>
      </w:r>
      <w:bookmarkEnd w:id="10"/>
    </w:p>
    <w:tbl>
      <w:tblPr>
        <w:tblW w:w="964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4A0" w:firstRow="1" w:lastRow="0" w:firstColumn="1" w:lastColumn="0" w:noHBand="0" w:noVBand="1"/>
      </w:tblPr>
      <w:tblGrid>
        <w:gridCol w:w="1887"/>
        <w:gridCol w:w="7762"/>
      </w:tblGrid>
      <w:tr w:rsidR="00541EB4" w:rsidRPr="00E63CB9" w14:paraId="0D2F13FB" w14:textId="77777777" w:rsidTr="005B4B6E">
        <w:trPr>
          <w:trHeight w:val="269"/>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tcPr>
          <w:p w14:paraId="36FC6EB0" w14:textId="77777777" w:rsidR="00541EB4" w:rsidRPr="00E63CB9" w:rsidRDefault="00541EB4" w:rsidP="005B4B6E">
            <w:pPr>
              <w:widowControl w:val="0"/>
              <w:suppressLineNumbers/>
              <w:suppressAutoHyphens/>
              <w:spacing w:before="120" w:after="120"/>
              <w:rPr>
                <w:rFonts w:asciiTheme="minorHAnsi" w:hAnsiTheme="minorHAnsi" w:cstheme="minorHAnsi"/>
                <w:color w:val="000000" w:themeColor="text1"/>
                <w:sz w:val="20"/>
                <w:szCs w:val="20"/>
              </w:rPr>
            </w:pPr>
            <w:r w:rsidRPr="00E63CB9">
              <w:rPr>
                <w:rFonts w:asciiTheme="minorHAnsi" w:hAnsiTheme="minorHAnsi" w:cstheme="minorHAnsi"/>
                <w:b/>
                <w:color w:val="000000" w:themeColor="text1"/>
                <w:sz w:val="20"/>
                <w:szCs w:val="20"/>
              </w:rPr>
              <w:t>PT-0</w:t>
            </w:r>
            <w:r>
              <w:rPr>
                <w:rFonts w:asciiTheme="minorHAnsi" w:hAnsiTheme="minorHAnsi" w:cstheme="minorHAnsi"/>
                <w:b/>
                <w:color w:val="000000" w:themeColor="text1"/>
                <w:sz w:val="20"/>
                <w:szCs w:val="20"/>
              </w:rPr>
              <w:t>4</w:t>
            </w:r>
          </w:p>
        </w:tc>
      </w:tr>
      <w:tr w:rsidR="00541EB4" w:rsidRPr="00E63CB9" w14:paraId="62D96742"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621E46F1"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3E9485AF"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ST-0</w:t>
            </w:r>
            <w:r>
              <w:rPr>
                <w:rFonts w:asciiTheme="minorHAnsi" w:hAnsiTheme="minorHAnsi" w:cstheme="minorHAnsi"/>
                <w:color w:val="000000" w:themeColor="text1"/>
                <w:sz w:val="20"/>
                <w:szCs w:val="20"/>
              </w:rPr>
              <w:t>2</w:t>
            </w:r>
          </w:p>
        </w:tc>
      </w:tr>
      <w:tr w:rsidR="00541EB4" w:rsidRPr="00E63CB9" w14:paraId="5390E960" w14:textId="77777777" w:rsidTr="005B4B6E">
        <w:trPr>
          <w:trHeight w:val="30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495B4344"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4D305DF2" w14:textId="77777777" w:rsidR="00541EB4" w:rsidRPr="00E63CB9" w:rsidRDefault="00541EB4" w:rsidP="005B4B6E">
            <w:pPr>
              <w:rPr>
                <w:rFonts w:asciiTheme="minorHAnsi" w:hAnsiTheme="minorHAnsi" w:cstheme="minorHAnsi"/>
                <w:b/>
                <w:color w:val="000000" w:themeColor="text1"/>
                <w:sz w:val="20"/>
                <w:szCs w:val="20"/>
              </w:rPr>
            </w:pPr>
            <w:r w:rsidRPr="00815BCC">
              <w:rPr>
                <w:rFonts w:asciiTheme="minorHAnsi" w:hAnsiTheme="minorHAnsi" w:cstheme="minorHAnsi"/>
                <w:b/>
                <w:color w:val="000000" w:themeColor="text1"/>
                <w:sz w:val="20"/>
                <w:szCs w:val="20"/>
              </w:rPr>
              <w:t>Zmiana formy zatrudnienia</w:t>
            </w:r>
          </w:p>
        </w:tc>
      </w:tr>
      <w:tr w:rsidR="00541EB4" w:rsidRPr="00E63CB9" w14:paraId="5CCA7C77" w14:textId="77777777" w:rsidTr="005B4B6E">
        <w:trPr>
          <w:trHeight w:val="356"/>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7955E741"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6F95B194"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4</w:t>
            </w:r>
          </w:p>
        </w:tc>
      </w:tr>
      <w:tr w:rsidR="00541EB4" w:rsidRPr="00E63CB9" w14:paraId="00D81065"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5F15CB41"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62235746" w14:textId="77777777" w:rsidR="00541EB4" w:rsidRPr="00E63CB9" w:rsidRDefault="00541EB4" w:rsidP="005B4B6E">
            <w:pPr>
              <w:rPr>
                <w:rFonts w:asciiTheme="minorHAnsi" w:hAnsiTheme="minorHAnsi" w:cstheme="minorHAnsi"/>
                <w:color w:val="000000" w:themeColor="text1"/>
                <w:sz w:val="20"/>
                <w:szCs w:val="20"/>
              </w:rPr>
            </w:pPr>
            <w:r w:rsidRPr="00AB6E97">
              <w:rPr>
                <w:rFonts w:asciiTheme="minorHAnsi" w:hAnsiTheme="minorHAnsi" w:cstheme="minorHAnsi"/>
                <w:iCs/>
                <w:color w:val="000000" w:themeColor="text1"/>
                <w:sz w:val="20"/>
                <w:szCs w:val="20"/>
              </w:rPr>
              <w:t xml:space="preserve">Zmiana formy zatrudnia z </w:t>
            </w:r>
            <w:r>
              <w:rPr>
                <w:rFonts w:asciiTheme="minorHAnsi" w:hAnsiTheme="minorHAnsi" w:cstheme="minorHAnsi"/>
                <w:iCs/>
                <w:color w:val="000000" w:themeColor="text1"/>
                <w:sz w:val="20"/>
                <w:szCs w:val="20"/>
              </w:rPr>
              <w:t>umowy o pracę na umowę cywilno-prawną</w:t>
            </w:r>
          </w:p>
        </w:tc>
      </w:tr>
      <w:tr w:rsidR="00541EB4" w:rsidRPr="00E63CB9" w14:paraId="285FDC13" w14:textId="77777777" w:rsidTr="005B4B6E">
        <w:trPr>
          <w:trHeight w:val="408"/>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7BF99EBF"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Opis przypadku testowego</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324BFE19"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Przypadek testowy umożliwia weryfikację możliwości </w:t>
            </w:r>
            <w:r w:rsidRPr="00815BCC">
              <w:rPr>
                <w:rFonts w:asciiTheme="minorHAnsi" w:hAnsiTheme="minorHAnsi" w:cstheme="minorHAnsi"/>
                <w:color w:val="000000" w:themeColor="text1"/>
                <w:sz w:val="20"/>
                <w:szCs w:val="20"/>
              </w:rPr>
              <w:t>zmiany formy zatrudnienia pracownika</w:t>
            </w:r>
            <w:r>
              <w:rPr>
                <w:rFonts w:asciiTheme="minorHAnsi" w:hAnsiTheme="minorHAnsi" w:cstheme="minorHAnsi"/>
                <w:color w:val="000000" w:themeColor="text1"/>
                <w:sz w:val="20"/>
                <w:szCs w:val="20"/>
              </w:rPr>
              <w:t>, poprzez nadanie pracownikowi nowej roli w systemie (bez konieczności tworzenia</w:t>
            </w:r>
            <w:r w:rsidRPr="00815BCC">
              <w:rPr>
                <w:rFonts w:asciiTheme="minorHAnsi" w:hAnsiTheme="minorHAnsi" w:cstheme="minorHAnsi"/>
                <w:color w:val="000000" w:themeColor="text1"/>
                <w:sz w:val="20"/>
                <w:szCs w:val="20"/>
              </w:rPr>
              <w:t xml:space="preserve"> now</w:t>
            </w:r>
            <w:r>
              <w:rPr>
                <w:rFonts w:asciiTheme="minorHAnsi" w:hAnsiTheme="minorHAnsi" w:cstheme="minorHAnsi"/>
                <w:color w:val="000000" w:themeColor="text1"/>
                <w:sz w:val="20"/>
                <w:szCs w:val="20"/>
              </w:rPr>
              <w:t>ego konta pracownika)</w:t>
            </w:r>
          </w:p>
        </w:tc>
      </w:tr>
      <w:tr w:rsidR="00541EB4" w:rsidRPr="00E63CB9" w14:paraId="604F1853" w14:textId="77777777" w:rsidTr="005B4B6E">
        <w:trPr>
          <w:cantSplit/>
          <w:trHeight w:val="252"/>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008A9A53" w14:textId="77777777" w:rsidR="00541EB4" w:rsidRPr="00E63CB9" w:rsidRDefault="00541EB4" w:rsidP="00541EB4">
            <w:pPr>
              <w:keepNext/>
              <w:keepLines/>
              <w:numPr>
                <w:ilvl w:val="0"/>
                <w:numId w:val="13"/>
              </w:numPr>
              <w:tabs>
                <w:tab w:val="clear" w:pos="432"/>
              </w:tabs>
              <w:spacing w:before="60" w:after="40" w:line="240" w:lineRule="auto"/>
              <w:ind w:left="0" w:firstLine="0"/>
              <w:jc w:val="both"/>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Kroki testu</w:t>
            </w:r>
          </w:p>
        </w:tc>
      </w:tr>
      <w:tr w:rsidR="00541EB4" w:rsidRPr="00E63CB9" w14:paraId="6EA5A062" w14:textId="77777777" w:rsidTr="005B4B6E">
        <w:trPr>
          <w:cantSplit/>
          <w:trHeight w:val="1216"/>
        </w:trPr>
        <w:tc>
          <w:tcPr>
            <w:tcW w:w="9649" w:type="dxa"/>
            <w:gridSpan w:val="2"/>
            <w:tcBorders>
              <w:top w:val="single" w:sz="4" w:space="0" w:color="00000A"/>
              <w:left w:val="single" w:sz="4" w:space="0" w:color="00000A"/>
              <w:right w:val="single" w:sz="4" w:space="0" w:color="00000A"/>
            </w:tcBorders>
            <w:shd w:val="clear" w:color="auto" w:fill="auto"/>
            <w:tcMar>
              <w:left w:w="55" w:type="dxa"/>
            </w:tcMar>
          </w:tcPr>
          <w:p w14:paraId="55650E81" w14:textId="77777777" w:rsidR="00541EB4" w:rsidRDefault="00541EB4" w:rsidP="005B4B6E">
            <w:pPr>
              <w:spacing w:before="100" w:after="40" w:line="252" w:lineRule="auto"/>
              <w:rPr>
                <w:rFonts w:asciiTheme="minorHAnsi" w:hAnsiTheme="minorHAnsi" w:cstheme="minorHAnsi"/>
                <w:color w:val="000000"/>
                <w:sz w:val="20"/>
                <w:szCs w:val="20"/>
              </w:rPr>
            </w:pPr>
            <w:r w:rsidRPr="00EE6CC7">
              <w:rPr>
                <w:rFonts w:asciiTheme="minorHAnsi" w:hAnsiTheme="minorHAnsi" w:cstheme="minorHAnsi"/>
                <w:color w:val="000000"/>
                <w:sz w:val="20"/>
                <w:szCs w:val="20"/>
              </w:rPr>
              <w:t xml:space="preserve">1. Zalogować się do </w:t>
            </w:r>
            <w:r>
              <w:rPr>
                <w:rFonts w:asciiTheme="minorHAnsi" w:hAnsiTheme="minorHAnsi" w:cstheme="minorHAnsi"/>
                <w:color w:val="000000"/>
                <w:sz w:val="20"/>
                <w:szCs w:val="20"/>
              </w:rPr>
              <w:t>ERP</w:t>
            </w:r>
          </w:p>
          <w:p w14:paraId="20EA54D0"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2. Wybrać pracownika zatrudnionego na umowę o pracę</w:t>
            </w:r>
          </w:p>
          <w:p w14:paraId="58C48342"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3</w:t>
            </w:r>
            <w:r w:rsidRPr="00743669">
              <w:rPr>
                <w:rFonts w:asciiTheme="minorHAnsi" w:hAnsiTheme="minorHAnsi" w:cstheme="minorHAnsi"/>
                <w:color w:val="000000"/>
                <w:sz w:val="20"/>
                <w:szCs w:val="20"/>
              </w:rPr>
              <w:t xml:space="preserve">. </w:t>
            </w:r>
            <w:r>
              <w:rPr>
                <w:rFonts w:asciiTheme="minorHAnsi" w:hAnsiTheme="minorHAnsi" w:cstheme="minorHAnsi"/>
                <w:color w:val="000000"/>
                <w:sz w:val="20"/>
                <w:szCs w:val="20"/>
              </w:rPr>
              <w:t>Przejść do atrybutów dot. formy zatrudnienia, następnie wybrać z poniższej listy „Umowa o dzieło/umowa zlecenie”</w:t>
            </w:r>
            <w:r w:rsidRPr="00080C74">
              <w:rPr>
                <w:rFonts w:asciiTheme="minorHAnsi" w:hAnsiTheme="minorHAnsi" w:cstheme="minorHAnsi"/>
                <w:color w:val="000000"/>
                <w:sz w:val="20"/>
                <w:szCs w:val="20"/>
              </w:rPr>
              <w:t>:</w:t>
            </w:r>
          </w:p>
          <w:p w14:paraId="05EC50B3" w14:textId="77777777" w:rsidR="00541EB4" w:rsidRPr="00080C74" w:rsidRDefault="00541EB4" w:rsidP="00541EB4">
            <w:pPr>
              <w:pStyle w:val="Akapitzlist"/>
              <w:numPr>
                <w:ilvl w:val="0"/>
                <w:numId w:val="14"/>
              </w:numPr>
              <w:spacing w:before="100" w:after="40" w:line="252" w:lineRule="auto"/>
              <w:jc w:val="both"/>
              <w:rPr>
                <w:rFonts w:cstheme="minorHAnsi"/>
                <w:color w:val="000000"/>
                <w:sz w:val="20"/>
                <w:szCs w:val="20"/>
              </w:rPr>
            </w:pPr>
            <w:r w:rsidRPr="00080C74">
              <w:rPr>
                <w:rFonts w:cstheme="minorHAnsi"/>
                <w:color w:val="000000"/>
                <w:sz w:val="20"/>
                <w:szCs w:val="20"/>
              </w:rPr>
              <w:t>U</w:t>
            </w:r>
            <w:r>
              <w:rPr>
                <w:rFonts w:cstheme="minorHAnsi"/>
                <w:color w:val="000000"/>
                <w:sz w:val="20"/>
                <w:szCs w:val="20"/>
              </w:rPr>
              <w:t xml:space="preserve">mowa </w:t>
            </w:r>
            <w:r w:rsidRPr="00080C74">
              <w:rPr>
                <w:rFonts w:cstheme="minorHAnsi"/>
                <w:color w:val="000000"/>
                <w:sz w:val="20"/>
                <w:szCs w:val="20"/>
              </w:rPr>
              <w:t>o</w:t>
            </w:r>
            <w:r>
              <w:rPr>
                <w:rFonts w:cstheme="minorHAnsi"/>
                <w:color w:val="000000"/>
                <w:sz w:val="20"/>
                <w:szCs w:val="20"/>
              </w:rPr>
              <w:t xml:space="preserve"> pracę</w:t>
            </w:r>
          </w:p>
          <w:p w14:paraId="55E08EB6" w14:textId="77777777" w:rsidR="00541EB4" w:rsidRPr="00080C74" w:rsidRDefault="00541EB4" w:rsidP="00541EB4">
            <w:pPr>
              <w:pStyle w:val="Akapitzlist"/>
              <w:numPr>
                <w:ilvl w:val="0"/>
                <w:numId w:val="14"/>
              </w:numPr>
              <w:spacing w:before="100" w:after="40" w:line="252" w:lineRule="auto"/>
              <w:jc w:val="both"/>
              <w:rPr>
                <w:rFonts w:cstheme="minorHAnsi"/>
                <w:color w:val="000000"/>
                <w:sz w:val="20"/>
                <w:szCs w:val="20"/>
              </w:rPr>
            </w:pPr>
            <w:r>
              <w:rPr>
                <w:rFonts w:cstheme="minorHAnsi"/>
                <w:color w:val="000000"/>
                <w:sz w:val="20"/>
                <w:szCs w:val="20"/>
              </w:rPr>
              <w:t>Umowa z</w:t>
            </w:r>
            <w:r w:rsidRPr="00080C74">
              <w:rPr>
                <w:rFonts w:cstheme="minorHAnsi"/>
                <w:color w:val="000000"/>
                <w:sz w:val="20"/>
                <w:szCs w:val="20"/>
              </w:rPr>
              <w:t>lecenie</w:t>
            </w:r>
          </w:p>
          <w:p w14:paraId="22CFB1FD" w14:textId="77777777" w:rsidR="00541EB4" w:rsidRDefault="00541EB4" w:rsidP="00541EB4">
            <w:pPr>
              <w:pStyle w:val="Akapitzlist"/>
              <w:numPr>
                <w:ilvl w:val="0"/>
                <w:numId w:val="14"/>
              </w:numPr>
              <w:spacing w:before="100" w:after="40" w:line="252" w:lineRule="auto"/>
              <w:jc w:val="both"/>
              <w:rPr>
                <w:rFonts w:cstheme="minorHAnsi"/>
                <w:color w:val="000000"/>
                <w:sz w:val="20"/>
                <w:szCs w:val="20"/>
              </w:rPr>
            </w:pPr>
            <w:r>
              <w:rPr>
                <w:rFonts w:cstheme="minorHAnsi"/>
                <w:color w:val="000000"/>
                <w:sz w:val="20"/>
                <w:szCs w:val="20"/>
              </w:rPr>
              <w:t>Umowa o d</w:t>
            </w:r>
            <w:r w:rsidRPr="00080C74">
              <w:rPr>
                <w:rFonts w:cstheme="minorHAnsi"/>
                <w:color w:val="000000"/>
                <w:sz w:val="20"/>
                <w:szCs w:val="20"/>
              </w:rPr>
              <w:t>zieło</w:t>
            </w:r>
          </w:p>
          <w:p w14:paraId="14EBF088" w14:textId="77777777" w:rsidR="00541EB4" w:rsidRPr="006E00B2" w:rsidRDefault="00541EB4" w:rsidP="00541EB4">
            <w:pPr>
              <w:pStyle w:val="Akapitzlist"/>
              <w:numPr>
                <w:ilvl w:val="0"/>
                <w:numId w:val="14"/>
              </w:numPr>
              <w:spacing w:before="100" w:after="40" w:line="252" w:lineRule="auto"/>
              <w:jc w:val="both"/>
              <w:rPr>
                <w:rFonts w:cstheme="minorHAnsi"/>
                <w:color w:val="000000"/>
                <w:sz w:val="20"/>
                <w:szCs w:val="20"/>
              </w:rPr>
            </w:pPr>
            <w:r>
              <w:rPr>
                <w:rFonts w:cstheme="minorHAnsi"/>
                <w:color w:val="000000"/>
                <w:sz w:val="20"/>
                <w:szCs w:val="20"/>
              </w:rPr>
              <w:t>U</w:t>
            </w:r>
            <w:r w:rsidRPr="006E00B2">
              <w:rPr>
                <w:rFonts w:cstheme="minorHAnsi"/>
                <w:color w:val="000000"/>
                <w:sz w:val="20"/>
                <w:szCs w:val="20"/>
              </w:rPr>
              <w:t>mowa agencyjna</w:t>
            </w:r>
          </w:p>
          <w:p w14:paraId="3A775F08" w14:textId="77777777" w:rsidR="00541EB4" w:rsidRPr="006E00B2" w:rsidRDefault="00541EB4" w:rsidP="00541EB4">
            <w:pPr>
              <w:pStyle w:val="Akapitzlist"/>
              <w:numPr>
                <w:ilvl w:val="0"/>
                <w:numId w:val="14"/>
              </w:numPr>
              <w:spacing w:before="100" w:after="40" w:line="252" w:lineRule="auto"/>
              <w:jc w:val="both"/>
              <w:rPr>
                <w:rFonts w:cstheme="minorHAnsi"/>
                <w:color w:val="000000"/>
                <w:sz w:val="20"/>
                <w:szCs w:val="20"/>
              </w:rPr>
            </w:pPr>
            <w:r>
              <w:rPr>
                <w:rFonts w:cstheme="minorHAnsi"/>
                <w:color w:val="000000"/>
                <w:sz w:val="20"/>
                <w:szCs w:val="20"/>
              </w:rPr>
              <w:t>K</w:t>
            </w:r>
            <w:r w:rsidRPr="006E00B2">
              <w:rPr>
                <w:rFonts w:cstheme="minorHAnsi"/>
                <w:color w:val="000000"/>
                <w:sz w:val="20"/>
                <w:szCs w:val="20"/>
              </w:rPr>
              <w:t>ontrakt menedżerski</w:t>
            </w:r>
          </w:p>
          <w:p w14:paraId="108596A4" w14:textId="77777777" w:rsidR="00541EB4" w:rsidRPr="006E00B2" w:rsidRDefault="00541EB4" w:rsidP="00541EB4">
            <w:pPr>
              <w:pStyle w:val="Akapitzlist"/>
              <w:numPr>
                <w:ilvl w:val="0"/>
                <w:numId w:val="14"/>
              </w:numPr>
              <w:spacing w:before="100" w:after="40" w:line="252" w:lineRule="auto"/>
              <w:jc w:val="both"/>
            </w:pPr>
            <w:r w:rsidRPr="006E00B2">
              <w:rPr>
                <w:rFonts w:cstheme="minorHAnsi"/>
                <w:color w:val="000000"/>
                <w:sz w:val="20"/>
                <w:szCs w:val="20"/>
              </w:rPr>
              <w:t>B2B</w:t>
            </w:r>
          </w:p>
          <w:p w14:paraId="6FF0D828" w14:textId="77777777" w:rsidR="00541EB4" w:rsidRDefault="00541EB4" w:rsidP="00541EB4">
            <w:pPr>
              <w:pStyle w:val="Akapitzlist"/>
              <w:numPr>
                <w:ilvl w:val="0"/>
                <w:numId w:val="14"/>
              </w:numPr>
              <w:spacing w:before="100" w:after="40" w:line="252" w:lineRule="auto"/>
              <w:jc w:val="both"/>
              <w:rPr>
                <w:rFonts w:cstheme="minorHAnsi"/>
                <w:color w:val="000000"/>
                <w:sz w:val="20"/>
                <w:szCs w:val="20"/>
              </w:rPr>
            </w:pPr>
            <w:r>
              <w:rPr>
                <w:rFonts w:cstheme="minorHAnsi"/>
                <w:color w:val="000000"/>
                <w:sz w:val="20"/>
                <w:szCs w:val="20"/>
              </w:rPr>
              <w:t>Wolontariat</w:t>
            </w:r>
          </w:p>
          <w:p w14:paraId="05A17AC9" w14:textId="77777777" w:rsidR="00541EB4" w:rsidRPr="006E00B2" w:rsidRDefault="00541EB4" w:rsidP="00541EB4">
            <w:pPr>
              <w:pStyle w:val="Akapitzlist"/>
              <w:numPr>
                <w:ilvl w:val="0"/>
                <w:numId w:val="14"/>
              </w:numPr>
              <w:spacing w:before="100" w:after="40" w:line="252" w:lineRule="auto"/>
              <w:jc w:val="both"/>
              <w:rPr>
                <w:rFonts w:cstheme="minorHAnsi"/>
                <w:color w:val="000000"/>
                <w:sz w:val="20"/>
                <w:szCs w:val="20"/>
              </w:rPr>
            </w:pPr>
            <w:r w:rsidRPr="006E00B2">
              <w:rPr>
                <w:rFonts w:cstheme="minorHAnsi"/>
                <w:color w:val="000000"/>
                <w:sz w:val="20"/>
                <w:szCs w:val="20"/>
              </w:rPr>
              <w:t>Staż</w:t>
            </w:r>
          </w:p>
          <w:p w14:paraId="1EF01510" w14:textId="77777777" w:rsidR="00541EB4" w:rsidRPr="006E00B2" w:rsidRDefault="00541EB4" w:rsidP="00541EB4">
            <w:pPr>
              <w:pStyle w:val="Akapitzlist"/>
              <w:numPr>
                <w:ilvl w:val="0"/>
                <w:numId w:val="14"/>
              </w:numPr>
              <w:spacing w:before="100" w:after="40" w:line="252" w:lineRule="auto"/>
              <w:jc w:val="both"/>
              <w:rPr>
                <w:rFonts w:cstheme="minorHAnsi"/>
                <w:color w:val="000000"/>
                <w:sz w:val="20"/>
                <w:szCs w:val="20"/>
              </w:rPr>
            </w:pPr>
            <w:r w:rsidRPr="006E00B2">
              <w:rPr>
                <w:rFonts w:cstheme="minorHAnsi"/>
                <w:color w:val="000000"/>
                <w:sz w:val="20"/>
                <w:szCs w:val="20"/>
              </w:rPr>
              <w:t>Praktyka</w:t>
            </w:r>
          </w:p>
          <w:p w14:paraId="7B64C872" w14:textId="77777777" w:rsidR="00541EB4" w:rsidRPr="00080C74" w:rsidRDefault="00541EB4" w:rsidP="00541EB4">
            <w:pPr>
              <w:pStyle w:val="Akapitzlist"/>
              <w:numPr>
                <w:ilvl w:val="0"/>
                <w:numId w:val="14"/>
              </w:numPr>
              <w:spacing w:before="100" w:after="40" w:line="252" w:lineRule="auto"/>
              <w:jc w:val="both"/>
              <w:rPr>
                <w:rFonts w:cstheme="minorHAnsi"/>
                <w:color w:val="000000"/>
                <w:sz w:val="20"/>
                <w:szCs w:val="20"/>
              </w:rPr>
            </w:pPr>
            <w:r w:rsidRPr="00080C74">
              <w:rPr>
                <w:rFonts w:cstheme="minorHAnsi"/>
                <w:color w:val="000000"/>
                <w:sz w:val="20"/>
                <w:szCs w:val="20"/>
              </w:rPr>
              <w:t>I</w:t>
            </w:r>
            <w:r>
              <w:rPr>
                <w:rFonts w:cstheme="minorHAnsi"/>
                <w:color w:val="000000"/>
                <w:sz w:val="20"/>
                <w:szCs w:val="20"/>
              </w:rPr>
              <w:t>nna</w:t>
            </w:r>
          </w:p>
          <w:p w14:paraId="646AC21C" w14:textId="77777777" w:rsidR="00541EB4" w:rsidRPr="009D7798"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4</w:t>
            </w:r>
            <w:r w:rsidRPr="00743669">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Zaznaczyć atrybut „Czy </w:t>
            </w:r>
            <w:r w:rsidRPr="00815BCC">
              <w:rPr>
                <w:rFonts w:asciiTheme="minorHAnsi" w:hAnsiTheme="minorHAnsi" w:cstheme="minorHAnsi"/>
                <w:color w:val="000000"/>
                <w:sz w:val="20"/>
                <w:szCs w:val="20"/>
              </w:rPr>
              <w:t>prowadzi zajęcia dydaktyczne</w:t>
            </w:r>
            <w:r>
              <w:rPr>
                <w:rFonts w:asciiTheme="minorHAnsi" w:hAnsiTheme="minorHAnsi" w:cstheme="minorHAnsi"/>
                <w:color w:val="000000"/>
                <w:sz w:val="20"/>
                <w:szCs w:val="20"/>
              </w:rPr>
              <w:t>”</w:t>
            </w:r>
          </w:p>
        </w:tc>
      </w:tr>
      <w:tr w:rsidR="00541EB4" w:rsidRPr="00E63CB9" w14:paraId="15C995E5" w14:textId="77777777" w:rsidTr="005B4B6E">
        <w:trPr>
          <w:cantSplit/>
          <w:trHeight w:val="428"/>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6306C53D"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Kryteria poprawności dla przypadku testowego</w:t>
            </w:r>
          </w:p>
        </w:tc>
      </w:tr>
      <w:tr w:rsidR="00541EB4" w:rsidRPr="00E63CB9" w14:paraId="1A735DA9" w14:textId="77777777" w:rsidTr="005B4B6E">
        <w:trPr>
          <w:cantSplit/>
          <w:trHeight w:val="671"/>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18838C5" w14:textId="77777777" w:rsidR="00541EB4" w:rsidRPr="00EE6CC7" w:rsidRDefault="00541EB4" w:rsidP="005B4B6E">
            <w:pPr>
              <w:spacing w:before="100" w:after="40" w:line="252" w:lineRule="auto"/>
              <w:rPr>
                <w:rFonts w:asciiTheme="minorHAnsi" w:hAnsiTheme="minorHAnsi" w:cstheme="minorHAnsi"/>
              </w:rPr>
            </w:pPr>
            <w:r w:rsidRPr="00EE6CC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3</w:t>
            </w:r>
            <w:r w:rsidRPr="00EE6CC7">
              <w:rPr>
                <w:rFonts w:asciiTheme="minorHAnsi" w:hAnsiTheme="minorHAnsi" w:cstheme="minorHAnsi"/>
                <w:color w:val="000000"/>
                <w:sz w:val="20"/>
                <w:szCs w:val="20"/>
              </w:rPr>
              <w:t>.</w:t>
            </w:r>
          </w:p>
          <w:p w14:paraId="11F6E1D1" w14:textId="77777777" w:rsidR="00541EB4" w:rsidRDefault="00541EB4" w:rsidP="005B4B6E">
            <w:pPr>
              <w:spacing w:before="100" w:after="40" w:line="252" w:lineRule="auto"/>
              <w:rPr>
                <w:rFonts w:asciiTheme="minorHAnsi" w:hAnsiTheme="minorHAnsi" w:cstheme="minorHAnsi"/>
                <w:color w:val="000000"/>
                <w:sz w:val="20"/>
                <w:szCs w:val="20"/>
              </w:rPr>
            </w:pPr>
            <w:r w:rsidRPr="00E30243">
              <w:rPr>
                <w:rFonts w:asciiTheme="minorHAnsi" w:hAnsiTheme="minorHAnsi" w:cstheme="minorHAnsi"/>
                <w:color w:val="000000"/>
                <w:sz w:val="20"/>
                <w:szCs w:val="20"/>
              </w:rPr>
              <w:t xml:space="preserve">- </w:t>
            </w:r>
            <w:r>
              <w:rPr>
                <w:rFonts w:asciiTheme="minorHAnsi" w:hAnsiTheme="minorHAnsi" w:cstheme="minorHAnsi"/>
                <w:color w:val="000000"/>
                <w:sz w:val="20"/>
                <w:szCs w:val="20"/>
              </w:rPr>
              <w:t>System umożliwia zmianę atrybutu dot. formy zatrudnienia</w:t>
            </w:r>
          </w:p>
          <w:p w14:paraId="4741D954" w14:textId="77777777" w:rsidR="00541EB4" w:rsidRPr="00EE6CC7" w:rsidRDefault="00541EB4" w:rsidP="005B4B6E">
            <w:pPr>
              <w:spacing w:before="100" w:after="40" w:line="252" w:lineRule="auto"/>
              <w:rPr>
                <w:rFonts w:asciiTheme="minorHAnsi" w:hAnsiTheme="minorHAnsi" w:cstheme="minorHAnsi"/>
              </w:rPr>
            </w:pPr>
            <w:r w:rsidRPr="00EE6CC7">
              <w:rPr>
                <w:rFonts w:asciiTheme="minorHAnsi" w:hAnsiTheme="minorHAnsi" w:cstheme="minorHAnsi"/>
                <w:color w:val="000000"/>
                <w:sz w:val="20"/>
                <w:szCs w:val="20"/>
              </w:rPr>
              <w:t xml:space="preserve">Krok </w:t>
            </w:r>
            <w:r>
              <w:rPr>
                <w:rFonts w:asciiTheme="minorHAnsi" w:hAnsiTheme="minorHAnsi" w:cstheme="minorHAnsi"/>
                <w:color w:val="000000"/>
                <w:sz w:val="20"/>
                <w:szCs w:val="20"/>
              </w:rPr>
              <w:t>4</w:t>
            </w:r>
            <w:r w:rsidRPr="00EE6CC7">
              <w:rPr>
                <w:rFonts w:asciiTheme="minorHAnsi" w:hAnsiTheme="minorHAnsi" w:cstheme="minorHAnsi"/>
                <w:color w:val="000000"/>
                <w:sz w:val="20"/>
                <w:szCs w:val="20"/>
              </w:rPr>
              <w:t>.</w:t>
            </w:r>
          </w:p>
          <w:p w14:paraId="443B5384" w14:textId="1628A320" w:rsidR="00541EB4" w:rsidRDefault="00541EB4" w:rsidP="005B4B6E">
            <w:pPr>
              <w:spacing w:before="100" w:after="40" w:line="252" w:lineRule="auto"/>
              <w:rPr>
                <w:rFonts w:asciiTheme="minorHAnsi" w:hAnsiTheme="minorHAnsi" w:cstheme="minorHAnsi"/>
                <w:color w:val="000000"/>
                <w:sz w:val="20"/>
                <w:szCs w:val="20"/>
              </w:rPr>
            </w:pPr>
            <w:r w:rsidRPr="00E30243">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Każdy pracownik </w:t>
            </w:r>
            <w:r w:rsidRPr="00815BCC">
              <w:rPr>
                <w:rFonts w:asciiTheme="minorHAnsi" w:hAnsiTheme="minorHAnsi" w:cstheme="minorHAnsi"/>
                <w:color w:val="000000"/>
                <w:sz w:val="20"/>
                <w:szCs w:val="20"/>
              </w:rPr>
              <w:t xml:space="preserve">powinien posiadać </w:t>
            </w:r>
            <w:r>
              <w:rPr>
                <w:rFonts w:asciiTheme="minorHAnsi" w:hAnsiTheme="minorHAnsi" w:cstheme="minorHAnsi"/>
                <w:color w:val="000000"/>
                <w:sz w:val="20"/>
                <w:szCs w:val="20"/>
              </w:rPr>
              <w:t xml:space="preserve">atrybut „Czy </w:t>
            </w:r>
            <w:r w:rsidRPr="00815BCC">
              <w:rPr>
                <w:rFonts w:asciiTheme="minorHAnsi" w:hAnsiTheme="minorHAnsi" w:cstheme="minorHAnsi"/>
                <w:color w:val="000000"/>
                <w:sz w:val="20"/>
                <w:szCs w:val="20"/>
              </w:rPr>
              <w:t>prowadzi zajęcia dydaktyczne</w:t>
            </w:r>
            <w:r>
              <w:rPr>
                <w:rFonts w:asciiTheme="minorHAnsi" w:hAnsiTheme="minorHAnsi" w:cstheme="minorHAnsi"/>
                <w:color w:val="000000"/>
                <w:sz w:val="20"/>
                <w:szCs w:val="20"/>
              </w:rPr>
              <w:t xml:space="preserve">”, którego zaznaczenie powoduje </w:t>
            </w:r>
            <w:r w:rsidRPr="00815BCC">
              <w:rPr>
                <w:rFonts w:asciiTheme="minorHAnsi" w:hAnsiTheme="minorHAnsi" w:cstheme="minorHAnsi"/>
                <w:color w:val="000000"/>
                <w:sz w:val="20"/>
                <w:szCs w:val="20"/>
              </w:rPr>
              <w:t>eksport</w:t>
            </w:r>
            <w:r>
              <w:rPr>
                <w:rFonts w:asciiTheme="minorHAnsi" w:hAnsiTheme="minorHAnsi" w:cstheme="minorHAnsi"/>
                <w:color w:val="000000"/>
                <w:sz w:val="20"/>
                <w:szCs w:val="20"/>
              </w:rPr>
              <w:t xml:space="preserve"> danych pracownika</w:t>
            </w:r>
            <w:r w:rsidRPr="00815BCC">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(z rolą „Wykładowca”) </w:t>
            </w:r>
            <w:r w:rsidRPr="00815BCC">
              <w:rPr>
                <w:rFonts w:asciiTheme="minorHAnsi" w:hAnsiTheme="minorHAnsi" w:cstheme="minorHAnsi"/>
                <w:color w:val="000000"/>
                <w:sz w:val="20"/>
                <w:szCs w:val="20"/>
              </w:rPr>
              <w:t xml:space="preserve">do API </w:t>
            </w:r>
            <w:r>
              <w:rPr>
                <w:rFonts w:asciiTheme="minorHAnsi" w:hAnsiTheme="minorHAnsi" w:cstheme="minorHAnsi"/>
                <w:color w:val="000000"/>
                <w:sz w:val="20"/>
                <w:szCs w:val="20"/>
              </w:rPr>
              <w:t xml:space="preserve">systemu </w:t>
            </w:r>
            <w:r w:rsidRPr="00815BCC">
              <w:rPr>
                <w:rFonts w:asciiTheme="minorHAnsi" w:hAnsiTheme="minorHAnsi" w:cstheme="minorHAnsi"/>
                <w:color w:val="000000"/>
                <w:sz w:val="20"/>
                <w:szCs w:val="20"/>
              </w:rPr>
              <w:t xml:space="preserve">U10/11 </w:t>
            </w:r>
            <w:r>
              <w:rPr>
                <w:rFonts w:asciiTheme="minorHAnsi" w:hAnsiTheme="minorHAnsi" w:cstheme="minorHAnsi"/>
                <w:color w:val="000000"/>
                <w:sz w:val="20"/>
                <w:szCs w:val="20"/>
              </w:rPr>
              <w:t xml:space="preserve">utrzymywanego przez zewnętrznego Wykonawcę systemu </w:t>
            </w:r>
            <w:r w:rsidRPr="00815BCC">
              <w:rPr>
                <w:rFonts w:asciiTheme="minorHAnsi" w:hAnsiTheme="minorHAnsi" w:cstheme="minorHAnsi"/>
                <w:color w:val="000000"/>
                <w:sz w:val="20"/>
                <w:szCs w:val="20"/>
              </w:rPr>
              <w:t>U10/11</w:t>
            </w:r>
          </w:p>
          <w:p w14:paraId="32FFCD4A" w14:textId="77777777" w:rsidR="00541EB4" w:rsidRPr="00110AF8" w:rsidRDefault="00541EB4" w:rsidP="005B4B6E">
            <w:pPr>
              <w:spacing w:before="100" w:after="40" w:line="252" w:lineRule="auto"/>
              <w:rPr>
                <w:rFonts w:asciiTheme="minorHAnsi" w:hAnsiTheme="minorHAnsi" w:cstheme="minorHAnsi"/>
                <w:color w:val="000000"/>
                <w:sz w:val="20"/>
                <w:szCs w:val="20"/>
              </w:rPr>
            </w:pPr>
          </w:p>
        </w:tc>
      </w:tr>
    </w:tbl>
    <w:p w14:paraId="56DCE4B3" w14:textId="77777777" w:rsidR="00541EB4" w:rsidRDefault="00541EB4" w:rsidP="00541EB4">
      <w:pPr>
        <w:pStyle w:val="Heading21"/>
        <w:ind w:left="0" w:firstLine="0"/>
        <w:rPr>
          <w:rFonts w:asciiTheme="minorHAnsi" w:hAnsiTheme="minorHAnsi" w:cstheme="minorHAnsi"/>
          <w:color w:val="000000" w:themeColor="text1"/>
        </w:rPr>
      </w:pPr>
    </w:p>
    <w:p w14:paraId="41836391" w14:textId="08F88823" w:rsidR="00541EB4" w:rsidRDefault="00541EB4" w:rsidP="00541EB4">
      <w:pPr>
        <w:rPr>
          <w:rFonts w:asciiTheme="minorHAnsi" w:eastAsia="Times New Roman" w:hAnsiTheme="minorHAnsi" w:cstheme="minorHAnsi"/>
          <w:b/>
          <w:bCs/>
          <w:color w:val="000000" w:themeColor="text1"/>
          <w:sz w:val="20"/>
          <w:szCs w:val="20"/>
        </w:rPr>
      </w:pPr>
      <w:r>
        <w:rPr>
          <w:rFonts w:asciiTheme="minorHAnsi" w:eastAsia="Times New Roman" w:hAnsiTheme="minorHAnsi" w:cstheme="minorHAnsi"/>
          <w:b/>
          <w:bCs/>
          <w:color w:val="000000" w:themeColor="text1"/>
          <w:sz w:val="20"/>
          <w:szCs w:val="20"/>
        </w:rPr>
        <w:br w:type="page"/>
      </w:r>
    </w:p>
    <w:p w14:paraId="688F9B66" w14:textId="77777777" w:rsidR="00541EB4" w:rsidRPr="00E63CB9" w:rsidRDefault="00541EB4" w:rsidP="00541EB4">
      <w:pPr>
        <w:pStyle w:val="Heading21"/>
        <w:ind w:left="0" w:firstLine="0"/>
        <w:rPr>
          <w:rFonts w:asciiTheme="minorHAnsi" w:hAnsiTheme="minorHAnsi" w:cstheme="minorHAnsi"/>
          <w:color w:val="000000" w:themeColor="text1"/>
        </w:rPr>
      </w:pPr>
      <w:bookmarkStart w:id="11" w:name="_Toc41372271"/>
      <w:r w:rsidRPr="00E63CB9">
        <w:rPr>
          <w:rFonts w:asciiTheme="minorHAnsi" w:hAnsiTheme="minorHAnsi" w:cstheme="minorHAnsi"/>
          <w:color w:val="000000" w:themeColor="text1"/>
        </w:rPr>
        <w:lastRenderedPageBreak/>
        <w:t>PT-0</w:t>
      </w:r>
      <w:r>
        <w:rPr>
          <w:rFonts w:asciiTheme="minorHAnsi" w:hAnsiTheme="minorHAnsi" w:cstheme="minorHAnsi"/>
          <w:color w:val="000000" w:themeColor="text1"/>
        </w:rPr>
        <w:t>5</w:t>
      </w:r>
      <w:bookmarkEnd w:id="11"/>
    </w:p>
    <w:tbl>
      <w:tblPr>
        <w:tblW w:w="964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4A0" w:firstRow="1" w:lastRow="0" w:firstColumn="1" w:lastColumn="0" w:noHBand="0" w:noVBand="1"/>
      </w:tblPr>
      <w:tblGrid>
        <w:gridCol w:w="1887"/>
        <w:gridCol w:w="7762"/>
      </w:tblGrid>
      <w:tr w:rsidR="00541EB4" w:rsidRPr="00E63CB9" w14:paraId="66553C55" w14:textId="77777777" w:rsidTr="005B4B6E">
        <w:trPr>
          <w:trHeight w:val="269"/>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tcPr>
          <w:p w14:paraId="68497D35" w14:textId="77777777" w:rsidR="00541EB4" w:rsidRPr="00E63CB9" w:rsidRDefault="00541EB4" w:rsidP="005B4B6E">
            <w:pPr>
              <w:widowControl w:val="0"/>
              <w:suppressLineNumbers/>
              <w:suppressAutoHyphens/>
              <w:spacing w:before="120" w:after="120"/>
              <w:rPr>
                <w:rFonts w:asciiTheme="minorHAnsi" w:hAnsiTheme="minorHAnsi" w:cstheme="minorHAnsi"/>
                <w:color w:val="000000" w:themeColor="text1"/>
                <w:sz w:val="20"/>
                <w:szCs w:val="20"/>
              </w:rPr>
            </w:pPr>
            <w:r w:rsidRPr="00E63CB9">
              <w:rPr>
                <w:rFonts w:asciiTheme="minorHAnsi" w:hAnsiTheme="minorHAnsi" w:cstheme="minorHAnsi"/>
                <w:b/>
                <w:color w:val="000000" w:themeColor="text1"/>
                <w:sz w:val="20"/>
                <w:szCs w:val="20"/>
              </w:rPr>
              <w:t>PT-0</w:t>
            </w:r>
            <w:r>
              <w:rPr>
                <w:rFonts w:asciiTheme="minorHAnsi" w:hAnsiTheme="minorHAnsi" w:cstheme="minorHAnsi"/>
                <w:b/>
                <w:color w:val="000000" w:themeColor="text1"/>
                <w:sz w:val="20"/>
                <w:szCs w:val="20"/>
              </w:rPr>
              <w:t>5</w:t>
            </w:r>
          </w:p>
        </w:tc>
      </w:tr>
      <w:tr w:rsidR="00541EB4" w:rsidRPr="00E63CB9" w14:paraId="611C7672"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6EF8802A"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4E59ABB1"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ST-0</w:t>
            </w:r>
            <w:r>
              <w:rPr>
                <w:rFonts w:asciiTheme="minorHAnsi" w:hAnsiTheme="minorHAnsi" w:cstheme="minorHAnsi"/>
                <w:color w:val="000000" w:themeColor="text1"/>
                <w:sz w:val="20"/>
                <w:szCs w:val="20"/>
              </w:rPr>
              <w:t>3</w:t>
            </w:r>
          </w:p>
        </w:tc>
      </w:tr>
      <w:tr w:rsidR="00541EB4" w:rsidRPr="00E63CB9" w14:paraId="7B277FC7" w14:textId="77777777" w:rsidTr="005B4B6E">
        <w:trPr>
          <w:trHeight w:val="30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1BF8E8C1"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3705F8D3" w14:textId="77777777" w:rsidR="00541EB4" w:rsidRPr="00E63CB9" w:rsidRDefault="00541EB4" w:rsidP="005B4B6E">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Budżet projektu i ewidencja</w:t>
            </w:r>
          </w:p>
        </w:tc>
      </w:tr>
      <w:tr w:rsidR="00541EB4" w:rsidRPr="00E63CB9" w14:paraId="473880B7" w14:textId="77777777" w:rsidTr="005B4B6E">
        <w:trPr>
          <w:trHeight w:val="356"/>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355E0049"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723DC842"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5</w:t>
            </w:r>
          </w:p>
        </w:tc>
      </w:tr>
      <w:tr w:rsidR="00541EB4" w:rsidRPr="00E63CB9" w14:paraId="7DA6CD41"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5DAEC651"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14FB0977"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iCs/>
                <w:color w:val="000000" w:themeColor="text1"/>
                <w:sz w:val="20"/>
                <w:szCs w:val="20"/>
              </w:rPr>
              <w:t>Rejestracja gwarancji bankowej</w:t>
            </w:r>
          </w:p>
        </w:tc>
      </w:tr>
      <w:tr w:rsidR="00541EB4" w:rsidRPr="00E63CB9" w14:paraId="0F89C6ED" w14:textId="77777777" w:rsidTr="005B4B6E">
        <w:trPr>
          <w:trHeight w:val="408"/>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031D2B35"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Opis przypadku testowego</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110F35A5"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Przypadek testowy umożliwia weryfikację możliwości rejestracji gwarancji bankowej</w:t>
            </w:r>
          </w:p>
        </w:tc>
      </w:tr>
      <w:tr w:rsidR="00541EB4" w:rsidRPr="00E63CB9" w14:paraId="46EC386E" w14:textId="77777777" w:rsidTr="005B4B6E">
        <w:trPr>
          <w:cantSplit/>
          <w:trHeight w:val="252"/>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33A11D42" w14:textId="77777777" w:rsidR="00541EB4" w:rsidRPr="00E63CB9" w:rsidRDefault="00541EB4" w:rsidP="00541EB4">
            <w:pPr>
              <w:keepNext/>
              <w:keepLines/>
              <w:numPr>
                <w:ilvl w:val="0"/>
                <w:numId w:val="13"/>
              </w:numPr>
              <w:tabs>
                <w:tab w:val="clear" w:pos="432"/>
              </w:tabs>
              <w:spacing w:before="60" w:after="40" w:line="240" w:lineRule="auto"/>
              <w:ind w:left="0" w:firstLine="0"/>
              <w:jc w:val="both"/>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Kroki testu</w:t>
            </w:r>
          </w:p>
        </w:tc>
      </w:tr>
      <w:tr w:rsidR="00541EB4" w:rsidRPr="00E63CB9" w14:paraId="79B98F59" w14:textId="77777777" w:rsidTr="005B4B6E">
        <w:trPr>
          <w:cantSplit/>
          <w:trHeight w:val="1216"/>
        </w:trPr>
        <w:tc>
          <w:tcPr>
            <w:tcW w:w="9649" w:type="dxa"/>
            <w:gridSpan w:val="2"/>
            <w:tcBorders>
              <w:top w:val="single" w:sz="4" w:space="0" w:color="00000A"/>
              <w:left w:val="single" w:sz="4" w:space="0" w:color="00000A"/>
              <w:right w:val="single" w:sz="4" w:space="0" w:color="00000A"/>
            </w:tcBorders>
            <w:shd w:val="clear" w:color="auto" w:fill="auto"/>
            <w:tcMar>
              <w:left w:w="55" w:type="dxa"/>
            </w:tcMar>
          </w:tcPr>
          <w:p w14:paraId="6F3DAA6D" w14:textId="77777777" w:rsidR="00541EB4" w:rsidRDefault="00541EB4" w:rsidP="005B4B6E">
            <w:pPr>
              <w:spacing w:before="100" w:after="40" w:line="252" w:lineRule="auto"/>
              <w:rPr>
                <w:rFonts w:asciiTheme="minorHAnsi" w:hAnsiTheme="minorHAnsi" w:cstheme="minorHAnsi"/>
                <w:color w:val="000000"/>
                <w:sz w:val="20"/>
                <w:szCs w:val="20"/>
              </w:rPr>
            </w:pPr>
            <w:r w:rsidRPr="00EE6CC7">
              <w:rPr>
                <w:rFonts w:asciiTheme="minorHAnsi" w:hAnsiTheme="minorHAnsi" w:cstheme="minorHAnsi"/>
                <w:color w:val="000000"/>
                <w:sz w:val="20"/>
                <w:szCs w:val="20"/>
              </w:rPr>
              <w:t xml:space="preserve">1. Zalogować się do </w:t>
            </w:r>
            <w:r>
              <w:rPr>
                <w:rFonts w:asciiTheme="minorHAnsi" w:hAnsiTheme="minorHAnsi" w:cstheme="minorHAnsi"/>
                <w:color w:val="000000"/>
                <w:sz w:val="20"/>
                <w:szCs w:val="20"/>
              </w:rPr>
              <w:t>ERP</w:t>
            </w:r>
          </w:p>
          <w:p w14:paraId="2BC008F7"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2. Wybrać projekt</w:t>
            </w:r>
          </w:p>
          <w:p w14:paraId="0124BED5" w14:textId="77777777" w:rsidR="00541EB4" w:rsidRPr="00FC4B39"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3. Wybrać rejestrację gwarancji bankowej</w:t>
            </w:r>
          </w:p>
        </w:tc>
      </w:tr>
      <w:tr w:rsidR="00541EB4" w:rsidRPr="00E63CB9" w14:paraId="1CC100D2" w14:textId="77777777" w:rsidTr="005B4B6E">
        <w:trPr>
          <w:cantSplit/>
          <w:trHeight w:val="428"/>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5EBD3C59"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Kryteria poprawności dla przypadku testowego</w:t>
            </w:r>
          </w:p>
        </w:tc>
      </w:tr>
      <w:tr w:rsidR="00541EB4" w:rsidRPr="00E63CB9" w14:paraId="5FB3F508" w14:textId="77777777" w:rsidTr="005B4B6E">
        <w:trPr>
          <w:cantSplit/>
          <w:trHeight w:val="671"/>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3492DA4" w14:textId="77777777" w:rsidR="00541EB4" w:rsidRPr="003C5A47"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K</w:t>
            </w:r>
            <w:r w:rsidRPr="003C5A47">
              <w:rPr>
                <w:rFonts w:asciiTheme="minorHAnsi" w:hAnsiTheme="minorHAnsi" w:cstheme="minorHAnsi"/>
                <w:color w:val="000000"/>
                <w:sz w:val="20"/>
                <w:szCs w:val="20"/>
              </w:rPr>
              <w:t xml:space="preserve">rok </w:t>
            </w:r>
            <w:r>
              <w:rPr>
                <w:rFonts w:asciiTheme="minorHAnsi" w:hAnsiTheme="minorHAnsi" w:cstheme="minorHAnsi"/>
                <w:color w:val="000000"/>
                <w:sz w:val="20"/>
                <w:szCs w:val="20"/>
              </w:rPr>
              <w:t>3</w:t>
            </w:r>
            <w:r w:rsidRPr="003C5A47">
              <w:rPr>
                <w:rFonts w:asciiTheme="minorHAnsi" w:hAnsiTheme="minorHAnsi" w:cstheme="minorHAnsi"/>
                <w:color w:val="000000"/>
                <w:sz w:val="20"/>
                <w:szCs w:val="20"/>
              </w:rPr>
              <w:t xml:space="preserve">. </w:t>
            </w:r>
          </w:p>
          <w:p w14:paraId="1968ACA5" w14:textId="77777777" w:rsidR="00541EB4" w:rsidRPr="00110AF8"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 </w:t>
            </w:r>
            <w:r>
              <w:rPr>
                <w:rFonts w:asciiTheme="minorHAnsi" w:hAnsiTheme="minorHAnsi" w:cstheme="minorHAnsi"/>
                <w:color w:val="000000"/>
                <w:sz w:val="20"/>
                <w:szCs w:val="20"/>
              </w:rPr>
              <w:t>System umożliwia rejestrację gwarancji bankowej (skan gwarancji oraz wpisanie nr przy właściwym projekcie, dołączenie do ewidencji gwarancji)</w:t>
            </w:r>
          </w:p>
        </w:tc>
      </w:tr>
    </w:tbl>
    <w:p w14:paraId="4FE1EDF0" w14:textId="77777777" w:rsidR="00541EB4" w:rsidRDefault="00541EB4" w:rsidP="00541EB4"/>
    <w:p w14:paraId="2971F21F" w14:textId="77777777" w:rsidR="00541EB4" w:rsidRPr="00E63CB9" w:rsidRDefault="00541EB4" w:rsidP="00541EB4">
      <w:pPr>
        <w:pStyle w:val="Heading21"/>
        <w:rPr>
          <w:rFonts w:asciiTheme="minorHAnsi" w:hAnsiTheme="minorHAnsi" w:cstheme="minorHAnsi"/>
          <w:color w:val="000000" w:themeColor="text1"/>
        </w:rPr>
      </w:pPr>
      <w:bookmarkStart w:id="12" w:name="_Toc41372272"/>
      <w:r w:rsidRPr="00E63CB9">
        <w:rPr>
          <w:rFonts w:asciiTheme="minorHAnsi" w:hAnsiTheme="minorHAnsi" w:cstheme="minorHAnsi"/>
          <w:color w:val="000000" w:themeColor="text1"/>
        </w:rPr>
        <w:t>PT-0</w:t>
      </w:r>
      <w:r>
        <w:rPr>
          <w:rFonts w:asciiTheme="minorHAnsi" w:hAnsiTheme="minorHAnsi" w:cstheme="minorHAnsi"/>
          <w:color w:val="000000" w:themeColor="text1"/>
        </w:rPr>
        <w:t>6</w:t>
      </w:r>
      <w:bookmarkEnd w:id="12"/>
    </w:p>
    <w:tbl>
      <w:tblPr>
        <w:tblW w:w="964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4A0" w:firstRow="1" w:lastRow="0" w:firstColumn="1" w:lastColumn="0" w:noHBand="0" w:noVBand="1"/>
      </w:tblPr>
      <w:tblGrid>
        <w:gridCol w:w="1887"/>
        <w:gridCol w:w="7762"/>
      </w:tblGrid>
      <w:tr w:rsidR="00541EB4" w:rsidRPr="00E63CB9" w14:paraId="3DFA2390" w14:textId="77777777" w:rsidTr="005B4B6E">
        <w:trPr>
          <w:trHeight w:val="269"/>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tcPr>
          <w:p w14:paraId="13625240" w14:textId="77777777" w:rsidR="00541EB4" w:rsidRPr="00E63CB9" w:rsidRDefault="00541EB4" w:rsidP="005B4B6E">
            <w:pPr>
              <w:widowControl w:val="0"/>
              <w:suppressLineNumbers/>
              <w:suppressAutoHyphens/>
              <w:spacing w:before="120" w:after="120"/>
              <w:rPr>
                <w:rFonts w:asciiTheme="minorHAnsi" w:hAnsiTheme="minorHAnsi" w:cstheme="minorHAnsi"/>
                <w:color w:val="000000" w:themeColor="text1"/>
                <w:sz w:val="20"/>
                <w:szCs w:val="20"/>
              </w:rPr>
            </w:pPr>
            <w:r w:rsidRPr="00E63CB9">
              <w:rPr>
                <w:rFonts w:asciiTheme="minorHAnsi" w:hAnsiTheme="minorHAnsi" w:cstheme="minorHAnsi"/>
                <w:b/>
                <w:color w:val="000000" w:themeColor="text1"/>
                <w:sz w:val="20"/>
                <w:szCs w:val="20"/>
              </w:rPr>
              <w:t>PT-0</w:t>
            </w:r>
            <w:r>
              <w:rPr>
                <w:rFonts w:asciiTheme="minorHAnsi" w:hAnsiTheme="minorHAnsi" w:cstheme="minorHAnsi"/>
                <w:b/>
                <w:color w:val="000000" w:themeColor="text1"/>
                <w:sz w:val="20"/>
                <w:szCs w:val="20"/>
              </w:rPr>
              <w:t>6</w:t>
            </w:r>
          </w:p>
        </w:tc>
      </w:tr>
      <w:tr w:rsidR="00541EB4" w:rsidRPr="00E63CB9" w14:paraId="4694FB61"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40331BA3"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03B80B45"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ST-0</w:t>
            </w:r>
            <w:r>
              <w:rPr>
                <w:rFonts w:asciiTheme="minorHAnsi" w:hAnsiTheme="minorHAnsi" w:cstheme="minorHAnsi"/>
                <w:color w:val="000000" w:themeColor="text1"/>
                <w:sz w:val="20"/>
                <w:szCs w:val="20"/>
              </w:rPr>
              <w:t>3</w:t>
            </w:r>
          </w:p>
        </w:tc>
      </w:tr>
      <w:tr w:rsidR="00541EB4" w:rsidRPr="00E63CB9" w14:paraId="18C4CCFF" w14:textId="77777777" w:rsidTr="005B4B6E">
        <w:trPr>
          <w:trHeight w:val="30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5C7CA39C"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349D7CAD" w14:textId="77777777" w:rsidR="00541EB4" w:rsidRPr="00E63CB9" w:rsidRDefault="00541EB4" w:rsidP="005B4B6E">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Budżet projektu i ewidencja</w:t>
            </w:r>
          </w:p>
        </w:tc>
      </w:tr>
      <w:tr w:rsidR="00541EB4" w:rsidRPr="00E63CB9" w14:paraId="030709A2" w14:textId="77777777" w:rsidTr="005B4B6E">
        <w:trPr>
          <w:trHeight w:val="356"/>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50F90570"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7C52795E"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6</w:t>
            </w:r>
          </w:p>
        </w:tc>
      </w:tr>
      <w:tr w:rsidR="00541EB4" w:rsidRPr="00E63CB9" w14:paraId="2D81A6B3"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40093058"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3B90650E" w14:textId="65E727E6"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iCs/>
                <w:color w:val="000000" w:themeColor="text1"/>
                <w:sz w:val="20"/>
                <w:szCs w:val="20"/>
              </w:rPr>
              <w:t>Rejestracja kosztów i ewidencja operacji gospodarczej kosztowej (</w:t>
            </w:r>
            <w:r w:rsidR="00D3447B" w:rsidRPr="00F342DA">
              <w:rPr>
                <w:rFonts w:asciiTheme="minorHAnsi" w:hAnsiTheme="minorHAnsi" w:cstheme="minorHAnsi"/>
                <w:iCs/>
                <w:color w:val="000000" w:themeColor="text1"/>
                <w:sz w:val="20"/>
                <w:szCs w:val="20"/>
              </w:rPr>
              <w:t xml:space="preserve">faktura </w:t>
            </w:r>
            <w:r w:rsidR="00D3447B" w:rsidRPr="002033A8">
              <w:rPr>
                <w:rFonts w:asciiTheme="minorHAnsi" w:eastAsia="Times New Roman" w:hAnsiTheme="minorHAnsi" w:cs="Segoe UI"/>
                <w:sz w:val="20"/>
                <w:szCs w:val="20"/>
                <w:lang w:eastAsia="pl-PL"/>
              </w:rPr>
              <w:t>za zakup biletu LOT na 1000 zł jest finansowana z dwóch źródeł: 500 zł z projektu i ta kwota obciąża budżet projektu, a drugie 500 zł ze środków własnych Uczelni i obciąża budżet Uczelni, nie projektu</w:t>
            </w:r>
            <w:r>
              <w:rPr>
                <w:rFonts w:asciiTheme="minorHAnsi" w:hAnsiTheme="minorHAnsi" w:cstheme="minorHAnsi"/>
                <w:iCs/>
                <w:color w:val="000000" w:themeColor="text1"/>
                <w:sz w:val="20"/>
                <w:szCs w:val="20"/>
              </w:rPr>
              <w:t xml:space="preserve">) </w:t>
            </w:r>
          </w:p>
        </w:tc>
      </w:tr>
      <w:tr w:rsidR="00541EB4" w:rsidRPr="00E63CB9" w14:paraId="34252EBC" w14:textId="77777777" w:rsidTr="005B4B6E">
        <w:trPr>
          <w:trHeight w:val="408"/>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61E4E7FC"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Opis przypadku testowego</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25A488EA"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Przypadek testowy umożliwia weryfikację możliwości rejestracji kosztów</w:t>
            </w:r>
          </w:p>
        </w:tc>
      </w:tr>
      <w:tr w:rsidR="00541EB4" w:rsidRPr="00E63CB9" w14:paraId="41A06EF4" w14:textId="77777777" w:rsidTr="005B4B6E">
        <w:trPr>
          <w:cantSplit/>
          <w:trHeight w:val="252"/>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117E9ED8" w14:textId="77777777" w:rsidR="00541EB4" w:rsidRPr="00E63CB9" w:rsidRDefault="00541EB4" w:rsidP="00541EB4">
            <w:pPr>
              <w:keepNext/>
              <w:keepLines/>
              <w:numPr>
                <w:ilvl w:val="0"/>
                <w:numId w:val="13"/>
              </w:numPr>
              <w:tabs>
                <w:tab w:val="clear" w:pos="432"/>
              </w:tabs>
              <w:spacing w:before="60" w:after="40" w:line="240" w:lineRule="auto"/>
              <w:ind w:left="0" w:firstLine="0"/>
              <w:jc w:val="both"/>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Kroki testu</w:t>
            </w:r>
          </w:p>
        </w:tc>
      </w:tr>
      <w:tr w:rsidR="00541EB4" w:rsidRPr="00E63CB9" w14:paraId="5073A4FD" w14:textId="77777777" w:rsidTr="005B4B6E">
        <w:trPr>
          <w:cantSplit/>
          <w:trHeight w:val="1216"/>
        </w:trPr>
        <w:tc>
          <w:tcPr>
            <w:tcW w:w="9649" w:type="dxa"/>
            <w:gridSpan w:val="2"/>
            <w:tcBorders>
              <w:top w:val="single" w:sz="4" w:space="0" w:color="00000A"/>
              <w:left w:val="single" w:sz="4" w:space="0" w:color="00000A"/>
              <w:right w:val="single" w:sz="4" w:space="0" w:color="00000A"/>
            </w:tcBorders>
            <w:shd w:val="clear" w:color="auto" w:fill="auto"/>
            <w:tcMar>
              <w:left w:w="55" w:type="dxa"/>
            </w:tcMar>
          </w:tcPr>
          <w:p w14:paraId="42CD601B" w14:textId="77777777" w:rsidR="00541EB4" w:rsidRDefault="00541EB4" w:rsidP="005B4B6E">
            <w:pPr>
              <w:spacing w:before="100" w:after="40" w:line="252" w:lineRule="auto"/>
              <w:rPr>
                <w:rFonts w:asciiTheme="minorHAnsi" w:hAnsiTheme="minorHAnsi" w:cstheme="minorHAnsi"/>
                <w:color w:val="000000"/>
                <w:sz w:val="20"/>
                <w:szCs w:val="20"/>
              </w:rPr>
            </w:pPr>
            <w:r w:rsidRPr="00EE6CC7">
              <w:rPr>
                <w:rFonts w:asciiTheme="minorHAnsi" w:hAnsiTheme="minorHAnsi" w:cstheme="minorHAnsi"/>
                <w:color w:val="000000"/>
                <w:sz w:val="20"/>
                <w:szCs w:val="20"/>
              </w:rPr>
              <w:t xml:space="preserve">1. Zalogować się do </w:t>
            </w:r>
            <w:r>
              <w:rPr>
                <w:rFonts w:asciiTheme="minorHAnsi" w:hAnsiTheme="minorHAnsi" w:cstheme="minorHAnsi"/>
                <w:color w:val="000000"/>
                <w:sz w:val="20"/>
                <w:szCs w:val="20"/>
              </w:rPr>
              <w:t>ERP</w:t>
            </w:r>
          </w:p>
          <w:p w14:paraId="5BECC100"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2. Wybrać projekt</w:t>
            </w:r>
          </w:p>
          <w:p w14:paraId="24B50AFF" w14:textId="77777777" w:rsidR="00541EB4" w:rsidRPr="00382346"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3. Wybrać rejestrację kosztów</w:t>
            </w:r>
          </w:p>
        </w:tc>
      </w:tr>
      <w:tr w:rsidR="00541EB4" w:rsidRPr="00E63CB9" w14:paraId="6CF34C57" w14:textId="77777777" w:rsidTr="005B4B6E">
        <w:trPr>
          <w:cantSplit/>
          <w:trHeight w:val="428"/>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7F8D5B44"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lastRenderedPageBreak/>
              <w:t>Kryteria poprawności dla przypadku testowego</w:t>
            </w:r>
          </w:p>
        </w:tc>
      </w:tr>
      <w:tr w:rsidR="00541EB4" w:rsidRPr="00E63CB9" w14:paraId="1ED8068E" w14:textId="77777777" w:rsidTr="005B4B6E">
        <w:trPr>
          <w:cantSplit/>
          <w:trHeight w:val="671"/>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CC4A38F" w14:textId="77777777" w:rsidR="00541EB4" w:rsidRPr="003C5A47"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K</w:t>
            </w:r>
            <w:r w:rsidRPr="003C5A47">
              <w:rPr>
                <w:rFonts w:asciiTheme="minorHAnsi" w:hAnsiTheme="minorHAnsi" w:cstheme="minorHAnsi"/>
                <w:color w:val="000000"/>
                <w:sz w:val="20"/>
                <w:szCs w:val="20"/>
              </w:rPr>
              <w:t xml:space="preserve">rok </w:t>
            </w:r>
            <w:r>
              <w:rPr>
                <w:rFonts w:asciiTheme="minorHAnsi" w:hAnsiTheme="minorHAnsi" w:cstheme="minorHAnsi"/>
                <w:color w:val="000000"/>
                <w:sz w:val="20"/>
                <w:szCs w:val="20"/>
              </w:rPr>
              <w:t>3</w:t>
            </w:r>
            <w:r w:rsidRPr="003C5A47">
              <w:rPr>
                <w:rFonts w:asciiTheme="minorHAnsi" w:hAnsiTheme="minorHAnsi" w:cstheme="minorHAnsi"/>
                <w:color w:val="000000"/>
                <w:sz w:val="20"/>
                <w:szCs w:val="20"/>
              </w:rPr>
              <w:t xml:space="preserve">. </w:t>
            </w:r>
          </w:p>
          <w:p w14:paraId="2EC38BD4" w14:textId="289E8EEC" w:rsidR="00541EB4" w:rsidRPr="00297ACB" w:rsidRDefault="00541EB4" w:rsidP="002033A8">
            <w:pPr>
              <w:spacing w:after="0" w:line="240" w:lineRule="auto"/>
              <w:rPr>
                <w:rFonts w:ascii="Segoe UI" w:eastAsia="Times New Roman" w:hAnsi="Segoe UI" w:cs="Segoe UI"/>
                <w:sz w:val="21"/>
                <w:szCs w:val="21"/>
                <w:lang w:eastAsia="pl-PL"/>
              </w:rPr>
            </w:pPr>
            <w:r w:rsidRPr="003C5A47">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System umożliwia rejestrację kosztów oraz ewidencję </w:t>
            </w:r>
            <w:r>
              <w:rPr>
                <w:rFonts w:asciiTheme="minorHAnsi" w:hAnsiTheme="minorHAnsi" w:cstheme="minorHAnsi"/>
                <w:iCs/>
                <w:color w:val="000000" w:themeColor="text1"/>
                <w:sz w:val="20"/>
                <w:szCs w:val="20"/>
              </w:rPr>
              <w:t xml:space="preserve">operacji gospodarczej kosztowej </w:t>
            </w:r>
            <w:r w:rsidRPr="00F342DA">
              <w:rPr>
                <w:rFonts w:asciiTheme="minorHAnsi" w:hAnsiTheme="minorHAnsi" w:cstheme="minorHAnsi"/>
                <w:iCs/>
                <w:color w:val="000000" w:themeColor="text1"/>
                <w:sz w:val="20"/>
                <w:szCs w:val="20"/>
              </w:rPr>
              <w:t xml:space="preserve">(np. faktura </w:t>
            </w:r>
            <w:r w:rsidR="009F5336" w:rsidRPr="002033A8">
              <w:rPr>
                <w:rFonts w:asciiTheme="minorHAnsi" w:eastAsia="Times New Roman" w:hAnsiTheme="minorHAnsi" w:cs="Segoe UI"/>
                <w:sz w:val="20"/>
                <w:szCs w:val="20"/>
                <w:lang w:eastAsia="pl-PL"/>
              </w:rPr>
              <w:t>za zakup biletu LOT na 1000 zł jest finansowana z dwóch źródeł: 500 zł z projektu i ta kwota obciąża budżet projektu, a drugie 500 zł ze środków własnych Uczelni i obciąża budżet Uczelni, nie projektu</w:t>
            </w:r>
            <w:r w:rsidR="00071240" w:rsidRPr="002033A8">
              <w:rPr>
                <w:rFonts w:asciiTheme="minorHAnsi" w:eastAsia="Times New Roman" w:hAnsiTheme="minorHAnsi" w:cs="Segoe UI"/>
                <w:sz w:val="20"/>
                <w:szCs w:val="20"/>
                <w:lang w:eastAsia="pl-PL"/>
              </w:rPr>
              <w:t>)</w:t>
            </w:r>
            <w:r w:rsidR="009F5336" w:rsidRPr="002033A8">
              <w:rPr>
                <w:rFonts w:asciiTheme="minorHAnsi" w:eastAsia="Times New Roman" w:hAnsiTheme="minorHAnsi" w:cs="Segoe UI"/>
                <w:sz w:val="20"/>
                <w:szCs w:val="20"/>
                <w:lang w:eastAsia="pl-PL"/>
              </w:rPr>
              <w:t>. </w:t>
            </w:r>
            <w:r w:rsidRPr="00250708">
              <w:rPr>
                <w:rFonts w:asciiTheme="minorHAnsi" w:hAnsiTheme="minorHAnsi" w:cstheme="minorHAnsi"/>
                <w:iCs/>
                <w:color w:val="000000" w:themeColor="text1"/>
                <w:sz w:val="20"/>
                <w:szCs w:val="20"/>
              </w:rPr>
              <w:t>Faktura jest płatna w dwóch transzach w różnych terminach.</w:t>
            </w:r>
            <w:r w:rsidR="009E363C">
              <w:rPr>
                <w:rFonts w:asciiTheme="minorHAnsi" w:hAnsiTheme="minorHAnsi" w:cstheme="minorHAnsi"/>
                <w:iCs/>
                <w:color w:val="000000" w:themeColor="text1"/>
                <w:sz w:val="20"/>
                <w:szCs w:val="20"/>
              </w:rPr>
              <w:t xml:space="preserve"> </w:t>
            </w:r>
          </w:p>
        </w:tc>
      </w:tr>
    </w:tbl>
    <w:p w14:paraId="60803473" w14:textId="77777777" w:rsidR="00541EB4" w:rsidRDefault="00541EB4" w:rsidP="00541EB4">
      <w:pPr>
        <w:pStyle w:val="Heading21"/>
        <w:rPr>
          <w:rFonts w:asciiTheme="minorHAnsi" w:hAnsiTheme="minorHAnsi" w:cstheme="minorHAnsi"/>
          <w:color w:val="000000" w:themeColor="text1"/>
        </w:rPr>
      </w:pPr>
      <w:bookmarkStart w:id="13" w:name="_Hlk26438549"/>
    </w:p>
    <w:p w14:paraId="316908D4" w14:textId="77777777" w:rsidR="00541EB4" w:rsidRDefault="00541EB4" w:rsidP="00541EB4">
      <w:pPr>
        <w:pStyle w:val="Heading21"/>
        <w:rPr>
          <w:rFonts w:asciiTheme="minorHAnsi" w:hAnsiTheme="minorHAnsi" w:cstheme="minorHAnsi"/>
          <w:color w:val="000000" w:themeColor="text1"/>
        </w:rPr>
      </w:pPr>
    </w:p>
    <w:p w14:paraId="258479D2" w14:textId="77777777" w:rsidR="00541EB4" w:rsidRPr="00E63CB9" w:rsidRDefault="00541EB4" w:rsidP="00541EB4">
      <w:pPr>
        <w:pStyle w:val="Heading21"/>
        <w:rPr>
          <w:rFonts w:asciiTheme="minorHAnsi" w:hAnsiTheme="minorHAnsi" w:cstheme="minorHAnsi"/>
          <w:color w:val="000000" w:themeColor="text1"/>
        </w:rPr>
      </w:pPr>
      <w:bookmarkStart w:id="14" w:name="_Toc41372273"/>
      <w:r w:rsidRPr="00E63CB9">
        <w:rPr>
          <w:rFonts w:asciiTheme="minorHAnsi" w:hAnsiTheme="minorHAnsi" w:cstheme="minorHAnsi"/>
          <w:color w:val="000000" w:themeColor="text1"/>
        </w:rPr>
        <w:t>PT-0</w:t>
      </w:r>
      <w:r>
        <w:rPr>
          <w:rFonts w:asciiTheme="minorHAnsi" w:hAnsiTheme="minorHAnsi" w:cstheme="minorHAnsi"/>
          <w:color w:val="000000" w:themeColor="text1"/>
        </w:rPr>
        <w:t>7</w:t>
      </w:r>
      <w:bookmarkEnd w:id="14"/>
    </w:p>
    <w:tbl>
      <w:tblPr>
        <w:tblW w:w="964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4A0" w:firstRow="1" w:lastRow="0" w:firstColumn="1" w:lastColumn="0" w:noHBand="0" w:noVBand="1"/>
      </w:tblPr>
      <w:tblGrid>
        <w:gridCol w:w="1887"/>
        <w:gridCol w:w="7762"/>
      </w:tblGrid>
      <w:tr w:rsidR="00541EB4" w:rsidRPr="00E63CB9" w14:paraId="12FB24DA" w14:textId="77777777" w:rsidTr="005B4B6E">
        <w:trPr>
          <w:trHeight w:val="269"/>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tcPr>
          <w:bookmarkEnd w:id="13"/>
          <w:p w14:paraId="664227BB" w14:textId="77777777" w:rsidR="00541EB4" w:rsidRPr="00E63CB9" w:rsidRDefault="00541EB4" w:rsidP="005B4B6E">
            <w:pPr>
              <w:widowControl w:val="0"/>
              <w:suppressLineNumbers/>
              <w:suppressAutoHyphens/>
              <w:spacing w:before="120" w:after="120"/>
              <w:rPr>
                <w:rFonts w:asciiTheme="minorHAnsi" w:hAnsiTheme="minorHAnsi" w:cstheme="minorHAnsi"/>
                <w:color w:val="000000" w:themeColor="text1"/>
                <w:sz w:val="20"/>
                <w:szCs w:val="20"/>
              </w:rPr>
            </w:pPr>
            <w:r w:rsidRPr="00E63CB9">
              <w:rPr>
                <w:rFonts w:asciiTheme="minorHAnsi" w:hAnsiTheme="minorHAnsi" w:cstheme="minorHAnsi"/>
                <w:b/>
                <w:color w:val="000000" w:themeColor="text1"/>
                <w:sz w:val="20"/>
                <w:szCs w:val="20"/>
              </w:rPr>
              <w:t>PT-0</w:t>
            </w:r>
            <w:r>
              <w:rPr>
                <w:rFonts w:asciiTheme="minorHAnsi" w:hAnsiTheme="minorHAnsi" w:cstheme="minorHAnsi"/>
                <w:b/>
                <w:color w:val="000000" w:themeColor="text1"/>
                <w:sz w:val="20"/>
                <w:szCs w:val="20"/>
              </w:rPr>
              <w:t>7</w:t>
            </w:r>
          </w:p>
        </w:tc>
      </w:tr>
      <w:tr w:rsidR="00541EB4" w:rsidRPr="00E63CB9" w14:paraId="7A6E2807"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47C17299"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63562249"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ST-</w:t>
            </w:r>
            <w:r>
              <w:rPr>
                <w:rFonts w:asciiTheme="minorHAnsi" w:hAnsiTheme="minorHAnsi" w:cstheme="minorHAnsi"/>
                <w:color w:val="000000" w:themeColor="text1"/>
                <w:sz w:val="20"/>
                <w:szCs w:val="20"/>
              </w:rPr>
              <w:t>03</w:t>
            </w:r>
          </w:p>
        </w:tc>
      </w:tr>
      <w:tr w:rsidR="00541EB4" w:rsidRPr="00E63CB9" w14:paraId="302E0B48" w14:textId="77777777" w:rsidTr="005B4B6E">
        <w:trPr>
          <w:trHeight w:val="30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6F0288C1"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4F4549D3" w14:textId="77777777" w:rsidR="00541EB4" w:rsidRPr="00E63CB9" w:rsidRDefault="00541EB4" w:rsidP="005B4B6E">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Budżet projektu i ewidencja</w:t>
            </w:r>
          </w:p>
        </w:tc>
      </w:tr>
      <w:tr w:rsidR="00541EB4" w:rsidRPr="00E63CB9" w14:paraId="6AD14471" w14:textId="77777777" w:rsidTr="005B4B6E">
        <w:trPr>
          <w:trHeight w:val="356"/>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717384A6"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Identyfikator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77B4B6AF" w14:textId="77777777" w:rsidR="00541EB4" w:rsidRPr="00E63CB9"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7</w:t>
            </w:r>
          </w:p>
        </w:tc>
      </w:tr>
      <w:tr w:rsidR="00541EB4" w:rsidRPr="00E63CB9" w14:paraId="413CE002"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793BA067"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Nazwa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7F858B45"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iCs/>
                <w:color w:val="000000" w:themeColor="text1"/>
                <w:sz w:val="20"/>
                <w:szCs w:val="20"/>
              </w:rPr>
              <w:t>Rejestracja przychodów</w:t>
            </w:r>
          </w:p>
        </w:tc>
      </w:tr>
      <w:tr w:rsidR="00541EB4" w:rsidRPr="00E63CB9" w14:paraId="15A97733" w14:textId="77777777" w:rsidTr="005B4B6E">
        <w:trPr>
          <w:trHeight w:val="408"/>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576A9600"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Opis przypadku testowego</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2F095FB5" w14:textId="77777777" w:rsidR="00541EB4" w:rsidRPr="00E63CB9"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Przypadek testowy umożliwia weryfikację możliwości rejestracji przychodów</w:t>
            </w:r>
          </w:p>
        </w:tc>
      </w:tr>
      <w:tr w:rsidR="00541EB4" w:rsidRPr="00E63CB9" w14:paraId="627DD017" w14:textId="77777777" w:rsidTr="005B4B6E">
        <w:trPr>
          <w:cantSplit/>
          <w:trHeight w:val="252"/>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214EAE34" w14:textId="77777777" w:rsidR="00541EB4" w:rsidRPr="00E63CB9" w:rsidRDefault="00541EB4" w:rsidP="00541EB4">
            <w:pPr>
              <w:keepNext/>
              <w:keepLines/>
              <w:numPr>
                <w:ilvl w:val="0"/>
                <w:numId w:val="13"/>
              </w:numPr>
              <w:tabs>
                <w:tab w:val="clear" w:pos="432"/>
              </w:tabs>
              <w:spacing w:before="60" w:after="40" w:line="240" w:lineRule="auto"/>
              <w:ind w:left="0" w:firstLine="0"/>
              <w:jc w:val="both"/>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Kroki testu</w:t>
            </w:r>
          </w:p>
        </w:tc>
      </w:tr>
      <w:tr w:rsidR="00541EB4" w:rsidRPr="00E63CB9" w14:paraId="3BBDA7F8" w14:textId="77777777" w:rsidTr="005B4B6E">
        <w:trPr>
          <w:cantSplit/>
          <w:trHeight w:val="1216"/>
        </w:trPr>
        <w:tc>
          <w:tcPr>
            <w:tcW w:w="9649" w:type="dxa"/>
            <w:gridSpan w:val="2"/>
            <w:tcBorders>
              <w:top w:val="single" w:sz="4" w:space="0" w:color="00000A"/>
              <w:left w:val="single" w:sz="4" w:space="0" w:color="00000A"/>
              <w:right w:val="single" w:sz="4" w:space="0" w:color="00000A"/>
            </w:tcBorders>
            <w:shd w:val="clear" w:color="auto" w:fill="auto"/>
            <w:tcMar>
              <w:left w:w="55" w:type="dxa"/>
            </w:tcMar>
          </w:tcPr>
          <w:p w14:paraId="0FA4DBF9" w14:textId="77777777" w:rsidR="00541EB4" w:rsidRDefault="00541EB4" w:rsidP="005B4B6E">
            <w:pPr>
              <w:spacing w:before="100" w:after="40" w:line="252" w:lineRule="auto"/>
              <w:rPr>
                <w:rFonts w:asciiTheme="minorHAnsi" w:hAnsiTheme="minorHAnsi" w:cstheme="minorHAnsi"/>
                <w:color w:val="000000"/>
                <w:sz w:val="20"/>
                <w:szCs w:val="20"/>
              </w:rPr>
            </w:pPr>
            <w:r w:rsidRPr="00EE6CC7">
              <w:rPr>
                <w:rFonts w:asciiTheme="minorHAnsi" w:hAnsiTheme="minorHAnsi" w:cstheme="minorHAnsi"/>
                <w:color w:val="000000"/>
                <w:sz w:val="20"/>
                <w:szCs w:val="20"/>
              </w:rPr>
              <w:t xml:space="preserve">1. Zalogować się do </w:t>
            </w:r>
            <w:r>
              <w:rPr>
                <w:rFonts w:asciiTheme="minorHAnsi" w:hAnsiTheme="minorHAnsi" w:cstheme="minorHAnsi"/>
                <w:color w:val="000000"/>
                <w:sz w:val="20"/>
                <w:szCs w:val="20"/>
              </w:rPr>
              <w:t>ERP</w:t>
            </w:r>
          </w:p>
          <w:p w14:paraId="42979C39"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2. Wybrać projekt</w:t>
            </w:r>
          </w:p>
          <w:p w14:paraId="4D511C76" w14:textId="77777777" w:rsidR="00541EB4" w:rsidRPr="00E63CB9" w:rsidRDefault="00541EB4" w:rsidP="005B4B6E">
            <w:pPr>
              <w:spacing w:before="40" w:after="40" w:line="257" w:lineRule="auto"/>
              <w:rPr>
                <w:rFonts w:asciiTheme="minorHAnsi" w:hAnsiTheme="minorHAnsi" w:cstheme="minorHAnsi"/>
                <w:bCs/>
                <w:color w:val="000000"/>
                <w:sz w:val="20"/>
                <w:szCs w:val="20"/>
              </w:rPr>
            </w:pPr>
            <w:r>
              <w:rPr>
                <w:rFonts w:asciiTheme="minorHAnsi" w:hAnsiTheme="minorHAnsi" w:cstheme="minorHAnsi"/>
                <w:color w:val="000000"/>
                <w:sz w:val="20"/>
                <w:szCs w:val="20"/>
              </w:rPr>
              <w:t>3. Wybrać rejestrację przychodów</w:t>
            </w:r>
          </w:p>
        </w:tc>
      </w:tr>
      <w:tr w:rsidR="00541EB4" w:rsidRPr="00E63CB9" w14:paraId="6D79BE92" w14:textId="77777777" w:rsidTr="005B4B6E">
        <w:trPr>
          <w:cantSplit/>
          <w:trHeight w:val="428"/>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75E1AB68" w14:textId="77777777" w:rsidR="00541EB4" w:rsidRPr="00E63CB9" w:rsidRDefault="00541EB4" w:rsidP="00541EB4">
            <w:pPr>
              <w:keepNext/>
              <w:keepLines/>
              <w:numPr>
                <w:ilvl w:val="0"/>
                <w:numId w:val="13"/>
              </w:numPr>
              <w:tabs>
                <w:tab w:val="clear" w:pos="432"/>
              </w:tabs>
              <w:spacing w:before="60" w:after="40" w:line="240" w:lineRule="auto"/>
              <w:ind w:left="0" w:firstLine="0"/>
              <w:rPr>
                <w:rFonts w:asciiTheme="minorHAnsi" w:hAnsiTheme="minorHAnsi" w:cstheme="minorHAnsi"/>
                <w:b/>
                <w:color w:val="000000" w:themeColor="text1"/>
                <w:sz w:val="20"/>
                <w:szCs w:val="20"/>
              </w:rPr>
            </w:pPr>
            <w:r w:rsidRPr="00E63CB9">
              <w:rPr>
                <w:rFonts w:asciiTheme="minorHAnsi" w:hAnsiTheme="minorHAnsi" w:cstheme="minorHAnsi"/>
                <w:b/>
                <w:color w:val="000000" w:themeColor="text1"/>
                <w:sz w:val="20"/>
                <w:szCs w:val="20"/>
              </w:rPr>
              <w:t>Kryteria poprawności dla przypadku testowego</w:t>
            </w:r>
          </w:p>
        </w:tc>
      </w:tr>
      <w:tr w:rsidR="00541EB4" w:rsidRPr="00E63CB9" w14:paraId="1F180851" w14:textId="77777777" w:rsidTr="005B4B6E">
        <w:trPr>
          <w:cantSplit/>
          <w:trHeight w:val="671"/>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290E8BD" w14:textId="77777777" w:rsidR="00541EB4" w:rsidRPr="003C5A47"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K</w:t>
            </w:r>
            <w:r w:rsidRPr="003C5A47">
              <w:rPr>
                <w:rFonts w:asciiTheme="minorHAnsi" w:hAnsiTheme="minorHAnsi" w:cstheme="minorHAnsi"/>
                <w:color w:val="000000"/>
                <w:sz w:val="20"/>
                <w:szCs w:val="20"/>
              </w:rPr>
              <w:t xml:space="preserve">rok </w:t>
            </w:r>
            <w:r>
              <w:rPr>
                <w:rFonts w:asciiTheme="minorHAnsi" w:hAnsiTheme="minorHAnsi" w:cstheme="minorHAnsi"/>
                <w:color w:val="000000"/>
                <w:sz w:val="20"/>
                <w:szCs w:val="20"/>
              </w:rPr>
              <w:t>3</w:t>
            </w:r>
            <w:r w:rsidRPr="003C5A47">
              <w:rPr>
                <w:rFonts w:asciiTheme="minorHAnsi" w:hAnsiTheme="minorHAnsi" w:cstheme="minorHAnsi"/>
                <w:color w:val="000000"/>
                <w:sz w:val="20"/>
                <w:szCs w:val="20"/>
              </w:rPr>
              <w:t xml:space="preserve">. </w:t>
            </w:r>
          </w:p>
          <w:p w14:paraId="3C3D84AF" w14:textId="6D9B7A73" w:rsidR="00541EB4" w:rsidRPr="00C4221B"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System umożliwia ewidencję </w:t>
            </w:r>
            <w:r w:rsidRPr="00293EB4">
              <w:rPr>
                <w:rFonts w:asciiTheme="minorHAnsi" w:hAnsiTheme="minorHAnsi" w:cstheme="minorHAnsi"/>
                <w:color w:val="000000" w:themeColor="text1"/>
                <w:sz w:val="20"/>
                <w:szCs w:val="20"/>
              </w:rPr>
              <w:t>przychodów (wniosek rozliczeniowy został zatwierdzony przez zewnętrzną instytucję w kwocie 450</w:t>
            </w:r>
            <w:r w:rsidR="003D10BE">
              <w:rPr>
                <w:rFonts w:asciiTheme="minorHAnsi" w:hAnsiTheme="minorHAnsi" w:cstheme="minorHAnsi"/>
                <w:color w:val="000000" w:themeColor="text1"/>
                <w:sz w:val="20"/>
                <w:szCs w:val="20"/>
              </w:rPr>
              <w:t> </w:t>
            </w:r>
            <w:r w:rsidRPr="00293EB4">
              <w:rPr>
                <w:rFonts w:asciiTheme="minorHAnsi" w:hAnsiTheme="minorHAnsi" w:cstheme="minorHAnsi"/>
                <w:color w:val="000000" w:themeColor="text1"/>
                <w:sz w:val="20"/>
                <w:szCs w:val="20"/>
              </w:rPr>
              <w:t>000</w:t>
            </w:r>
            <w:r w:rsidR="003D10BE">
              <w:rPr>
                <w:rFonts w:asciiTheme="minorHAnsi" w:hAnsiTheme="minorHAnsi" w:cstheme="minorHAnsi"/>
                <w:color w:val="000000" w:themeColor="text1"/>
                <w:sz w:val="20"/>
                <w:szCs w:val="20"/>
              </w:rPr>
              <w:t xml:space="preserve"> </w:t>
            </w:r>
            <w:r w:rsidRPr="00293EB4">
              <w:rPr>
                <w:rFonts w:asciiTheme="minorHAnsi" w:hAnsiTheme="minorHAnsi" w:cstheme="minorHAnsi"/>
                <w:color w:val="000000" w:themeColor="text1"/>
                <w:sz w:val="20"/>
                <w:szCs w:val="20"/>
              </w:rPr>
              <w:t>zł</w:t>
            </w:r>
            <w:r w:rsidR="003D10BE">
              <w:rPr>
                <w:rFonts w:asciiTheme="minorHAnsi" w:hAnsiTheme="minorHAnsi" w:cstheme="minorHAnsi"/>
                <w:color w:val="000000" w:themeColor="text1"/>
                <w:sz w:val="20"/>
                <w:szCs w:val="20"/>
              </w:rPr>
              <w:t xml:space="preserve">, </w:t>
            </w:r>
            <w:r w:rsidRPr="00293EB4">
              <w:rPr>
                <w:rFonts w:asciiTheme="minorHAnsi" w:hAnsiTheme="minorHAnsi" w:cstheme="minorHAnsi"/>
                <w:color w:val="000000" w:themeColor="text1"/>
                <w:sz w:val="20"/>
                <w:szCs w:val="20"/>
              </w:rPr>
              <w:t>co stanowi przychód uczelni)</w:t>
            </w:r>
          </w:p>
        </w:tc>
      </w:tr>
    </w:tbl>
    <w:p w14:paraId="1C51A17B" w14:textId="77777777" w:rsidR="00750954" w:rsidRDefault="00750954" w:rsidP="00541EB4">
      <w:pPr>
        <w:sectPr w:rsidR="00750954" w:rsidSect="00955FE8">
          <w:pgSz w:w="11906" w:h="16838"/>
          <w:pgMar w:top="2255" w:right="1417" w:bottom="142" w:left="1417" w:header="708" w:footer="0" w:gutter="0"/>
          <w:cols w:space="708"/>
          <w:docGrid w:linePitch="360"/>
        </w:sectPr>
      </w:pPr>
    </w:p>
    <w:p w14:paraId="7361F32D" w14:textId="77777777" w:rsidR="00541EB4" w:rsidRPr="0000157A" w:rsidRDefault="00541EB4" w:rsidP="00541EB4">
      <w:pPr>
        <w:pStyle w:val="Heading21"/>
        <w:rPr>
          <w:rFonts w:asciiTheme="minorHAnsi" w:hAnsiTheme="minorHAnsi" w:cstheme="minorHAnsi"/>
          <w:color w:val="000000" w:themeColor="text1"/>
        </w:rPr>
      </w:pPr>
      <w:bookmarkStart w:id="15" w:name="_Toc41372274"/>
      <w:r w:rsidRPr="0000157A">
        <w:rPr>
          <w:rFonts w:asciiTheme="minorHAnsi" w:hAnsiTheme="minorHAnsi" w:cstheme="minorHAnsi"/>
          <w:color w:val="000000" w:themeColor="text1"/>
        </w:rPr>
        <w:lastRenderedPageBreak/>
        <w:t>PT-0</w:t>
      </w:r>
      <w:r>
        <w:rPr>
          <w:rFonts w:asciiTheme="minorHAnsi" w:hAnsiTheme="minorHAnsi" w:cstheme="minorHAnsi"/>
          <w:color w:val="000000" w:themeColor="text1"/>
        </w:rPr>
        <w:t>8</w:t>
      </w:r>
      <w:bookmarkEnd w:id="15"/>
    </w:p>
    <w:tbl>
      <w:tblPr>
        <w:tblW w:w="964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4A0" w:firstRow="1" w:lastRow="0" w:firstColumn="1" w:lastColumn="0" w:noHBand="0" w:noVBand="1"/>
      </w:tblPr>
      <w:tblGrid>
        <w:gridCol w:w="1887"/>
        <w:gridCol w:w="7762"/>
      </w:tblGrid>
      <w:tr w:rsidR="00541EB4" w:rsidRPr="0000157A" w14:paraId="132A36E9" w14:textId="77777777" w:rsidTr="005B4B6E">
        <w:trPr>
          <w:trHeight w:val="269"/>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tcPr>
          <w:p w14:paraId="0FBAFA8A" w14:textId="77777777" w:rsidR="00541EB4" w:rsidRPr="0000157A" w:rsidRDefault="00541EB4" w:rsidP="005B4B6E">
            <w:pPr>
              <w:pStyle w:val="Tabela"/>
              <w:rPr>
                <w:rFonts w:asciiTheme="minorHAnsi" w:eastAsia="Arial" w:hAnsiTheme="minorHAnsi" w:cstheme="minorHAnsi"/>
                <w:i w:val="0"/>
                <w:iCs w:val="0"/>
                <w:color w:val="auto"/>
                <w:sz w:val="20"/>
                <w:szCs w:val="20"/>
              </w:rPr>
            </w:pPr>
            <w:r w:rsidRPr="0000157A">
              <w:rPr>
                <w:rFonts w:asciiTheme="minorHAnsi" w:eastAsia="Arial" w:hAnsiTheme="minorHAnsi" w:cstheme="minorHAnsi"/>
                <w:b/>
                <w:bCs/>
                <w:i w:val="0"/>
                <w:iCs w:val="0"/>
                <w:color w:val="auto"/>
                <w:sz w:val="20"/>
                <w:szCs w:val="20"/>
              </w:rPr>
              <w:t>PT-0</w:t>
            </w:r>
            <w:r>
              <w:rPr>
                <w:rFonts w:asciiTheme="minorHAnsi" w:eastAsia="Arial" w:hAnsiTheme="minorHAnsi" w:cstheme="minorHAnsi"/>
                <w:b/>
                <w:bCs/>
                <w:i w:val="0"/>
                <w:iCs w:val="0"/>
                <w:color w:val="auto"/>
                <w:sz w:val="20"/>
                <w:szCs w:val="20"/>
              </w:rPr>
              <w:t>8</w:t>
            </w:r>
          </w:p>
        </w:tc>
      </w:tr>
      <w:tr w:rsidR="00541EB4" w:rsidRPr="0000157A" w14:paraId="1903E692"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558933A7" w14:textId="77777777" w:rsidR="00541EB4" w:rsidRPr="0000157A" w:rsidRDefault="00541EB4" w:rsidP="005B4B6E">
            <w:pPr>
              <w:pStyle w:val="TableSmHeadingRight"/>
              <w:jc w:val="left"/>
              <w:rPr>
                <w:rFonts w:asciiTheme="minorHAnsi" w:eastAsia="Arial" w:hAnsiTheme="minorHAnsi" w:cstheme="minorHAnsi"/>
                <w:color w:val="auto"/>
                <w:sz w:val="20"/>
              </w:rPr>
            </w:pPr>
            <w:r w:rsidRPr="0000157A">
              <w:rPr>
                <w:rFonts w:asciiTheme="minorHAnsi" w:eastAsia="Arial" w:hAnsiTheme="minorHAnsi" w:cstheme="minorHAnsi"/>
                <w:color w:val="auto"/>
                <w:sz w:val="20"/>
              </w:rPr>
              <w:t>Identyfikator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0B8F718D" w14:textId="77777777" w:rsidR="00541EB4" w:rsidRPr="0000157A" w:rsidRDefault="00541EB4" w:rsidP="005B4B6E">
            <w:pPr>
              <w:rPr>
                <w:rFonts w:asciiTheme="minorHAnsi" w:hAnsiTheme="minorHAnsi" w:cstheme="minorHAnsi"/>
                <w:color w:val="000000" w:themeColor="text1"/>
                <w:sz w:val="20"/>
                <w:szCs w:val="20"/>
              </w:rPr>
            </w:pPr>
            <w:r w:rsidRPr="0000157A">
              <w:rPr>
                <w:rFonts w:asciiTheme="minorHAnsi" w:hAnsiTheme="minorHAnsi" w:cstheme="minorHAnsi"/>
                <w:color w:val="000000" w:themeColor="text1"/>
                <w:sz w:val="20"/>
                <w:szCs w:val="20"/>
              </w:rPr>
              <w:t>ST-0</w:t>
            </w:r>
            <w:r>
              <w:rPr>
                <w:rFonts w:asciiTheme="minorHAnsi" w:hAnsiTheme="minorHAnsi" w:cstheme="minorHAnsi"/>
                <w:color w:val="000000" w:themeColor="text1"/>
                <w:sz w:val="20"/>
                <w:szCs w:val="20"/>
              </w:rPr>
              <w:t>3</w:t>
            </w:r>
          </w:p>
        </w:tc>
      </w:tr>
      <w:tr w:rsidR="00541EB4" w:rsidRPr="0000157A" w14:paraId="1C7DD947" w14:textId="77777777" w:rsidTr="005B4B6E">
        <w:trPr>
          <w:trHeight w:val="30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45B1394B" w14:textId="77777777" w:rsidR="00541EB4" w:rsidRPr="0000157A" w:rsidRDefault="00541EB4" w:rsidP="005B4B6E">
            <w:pPr>
              <w:pStyle w:val="TableSmHeadingRight"/>
              <w:jc w:val="left"/>
              <w:rPr>
                <w:rFonts w:asciiTheme="minorHAnsi" w:eastAsia="Arial" w:hAnsiTheme="minorHAnsi" w:cstheme="minorHAnsi"/>
                <w:color w:val="auto"/>
                <w:sz w:val="20"/>
              </w:rPr>
            </w:pPr>
            <w:r w:rsidRPr="0000157A">
              <w:rPr>
                <w:rFonts w:asciiTheme="minorHAnsi" w:eastAsia="Arial" w:hAnsiTheme="minorHAnsi" w:cstheme="minorHAnsi"/>
                <w:color w:val="auto"/>
                <w:sz w:val="20"/>
              </w:rPr>
              <w:t>Nazwa ST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3AEFCC4F" w14:textId="77777777" w:rsidR="00541EB4" w:rsidRPr="00646F82" w:rsidRDefault="00541EB4" w:rsidP="005B4B6E">
            <w:pP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Budżet projektu i ewidencja</w:t>
            </w:r>
          </w:p>
        </w:tc>
      </w:tr>
      <w:tr w:rsidR="00541EB4" w:rsidRPr="0000157A" w14:paraId="6AD94CC3"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230545D2" w14:textId="77777777" w:rsidR="00541EB4" w:rsidRPr="0000157A" w:rsidRDefault="00541EB4" w:rsidP="005B4B6E">
            <w:pPr>
              <w:pStyle w:val="TableSmHeadingRight"/>
              <w:jc w:val="left"/>
              <w:rPr>
                <w:rFonts w:asciiTheme="minorHAnsi" w:eastAsia="Arial" w:hAnsiTheme="minorHAnsi" w:cstheme="minorHAnsi"/>
                <w:color w:val="auto"/>
                <w:sz w:val="20"/>
              </w:rPr>
            </w:pPr>
            <w:r w:rsidRPr="00E63CB9">
              <w:rPr>
                <w:rFonts w:asciiTheme="minorHAnsi" w:hAnsiTheme="minorHAnsi" w:cstheme="minorHAnsi"/>
                <w:b w:val="0"/>
                <w:color w:val="000000" w:themeColor="text1"/>
                <w:sz w:val="20"/>
              </w:rPr>
              <w:t>Identyfikator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1C5458A4" w14:textId="77777777" w:rsidR="00541EB4" w:rsidRPr="0000157A" w:rsidRDefault="00541EB4" w:rsidP="005B4B6E">
            <w:pPr>
              <w:rPr>
                <w:rFonts w:asciiTheme="minorHAnsi" w:hAnsiTheme="minorHAnsi" w:cstheme="minorHAnsi"/>
                <w:color w:val="000000" w:themeColor="text1"/>
                <w:sz w:val="20"/>
                <w:szCs w:val="20"/>
              </w:rPr>
            </w:pPr>
            <w:r w:rsidRPr="00E63CB9">
              <w:rPr>
                <w:rFonts w:asciiTheme="minorHAnsi" w:hAnsiTheme="minorHAnsi" w:cstheme="minorHAnsi"/>
                <w:color w:val="000000" w:themeColor="text1"/>
                <w:sz w:val="20"/>
                <w:szCs w:val="20"/>
              </w:rPr>
              <w:t>PT-0</w:t>
            </w:r>
            <w:r>
              <w:rPr>
                <w:rFonts w:asciiTheme="minorHAnsi" w:hAnsiTheme="minorHAnsi" w:cstheme="minorHAnsi"/>
                <w:color w:val="000000" w:themeColor="text1"/>
                <w:sz w:val="20"/>
                <w:szCs w:val="20"/>
              </w:rPr>
              <w:t>8</w:t>
            </w:r>
          </w:p>
        </w:tc>
      </w:tr>
      <w:tr w:rsidR="00541EB4" w:rsidRPr="0000157A" w14:paraId="21C89BDA" w14:textId="77777777" w:rsidTr="005B4B6E">
        <w:trPr>
          <w:trHeight w:val="269"/>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2D62D618" w14:textId="77777777" w:rsidR="00541EB4" w:rsidRPr="0000157A" w:rsidRDefault="00541EB4" w:rsidP="005B4B6E">
            <w:pPr>
              <w:pStyle w:val="TableSmHeadingRight"/>
              <w:jc w:val="left"/>
              <w:rPr>
                <w:rFonts w:asciiTheme="minorHAnsi" w:eastAsia="Arial" w:hAnsiTheme="minorHAnsi" w:cstheme="minorHAnsi"/>
                <w:color w:val="auto"/>
                <w:sz w:val="20"/>
              </w:rPr>
            </w:pPr>
            <w:r w:rsidRPr="00E63CB9">
              <w:rPr>
                <w:rFonts w:asciiTheme="minorHAnsi" w:hAnsiTheme="minorHAnsi" w:cstheme="minorHAnsi"/>
                <w:b w:val="0"/>
                <w:color w:val="000000" w:themeColor="text1"/>
                <w:sz w:val="20"/>
              </w:rPr>
              <w:t>Nazwa PT</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43BC16EF" w14:textId="77777777" w:rsidR="00541EB4" w:rsidRPr="0000157A" w:rsidRDefault="00541EB4" w:rsidP="005B4B6E">
            <w:pPr>
              <w:rPr>
                <w:rFonts w:asciiTheme="minorHAnsi" w:hAnsiTheme="minorHAnsi" w:cstheme="minorHAnsi"/>
                <w:color w:val="000000" w:themeColor="text1"/>
                <w:sz w:val="20"/>
                <w:szCs w:val="20"/>
              </w:rPr>
            </w:pPr>
            <w:r>
              <w:rPr>
                <w:rFonts w:asciiTheme="minorHAnsi" w:hAnsiTheme="minorHAnsi" w:cstheme="minorHAnsi"/>
                <w:bCs/>
                <w:color w:val="000000"/>
                <w:sz w:val="20"/>
                <w:szCs w:val="20"/>
              </w:rPr>
              <w:t>Aktualna realizacja budżetu</w:t>
            </w:r>
          </w:p>
        </w:tc>
      </w:tr>
      <w:tr w:rsidR="00541EB4" w:rsidRPr="0000157A" w14:paraId="0B01C440" w14:textId="77777777" w:rsidTr="005B4B6E">
        <w:trPr>
          <w:trHeight w:val="408"/>
        </w:trPr>
        <w:tc>
          <w:tcPr>
            <w:tcW w:w="18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280FC98C" w14:textId="77777777" w:rsidR="00541EB4" w:rsidRPr="0000157A" w:rsidRDefault="00541EB4" w:rsidP="005B4B6E">
            <w:pPr>
              <w:pStyle w:val="TableSmHeadingRight"/>
              <w:jc w:val="left"/>
              <w:rPr>
                <w:rFonts w:asciiTheme="minorHAnsi" w:eastAsia="Arial" w:hAnsiTheme="minorHAnsi" w:cstheme="minorHAnsi"/>
                <w:color w:val="auto"/>
                <w:sz w:val="20"/>
              </w:rPr>
            </w:pPr>
            <w:r w:rsidRPr="00E63CB9">
              <w:rPr>
                <w:rFonts w:asciiTheme="minorHAnsi" w:hAnsiTheme="minorHAnsi" w:cstheme="minorHAnsi"/>
                <w:b w:val="0"/>
                <w:color w:val="000000" w:themeColor="text1"/>
                <w:sz w:val="20"/>
              </w:rPr>
              <w:t>Opis przypadku testowego</w:t>
            </w:r>
          </w:p>
        </w:tc>
        <w:tc>
          <w:tcPr>
            <w:tcW w:w="776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14:paraId="00B3C10D" w14:textId="77777777" w:rsidR="00541EB4" w:rsidRPr="0000157A" w:rsidRDefault="00541EB4" w:rsidP="005B4B6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Przypadek testowy umożliwia weryfikację możliwości przeglądu a</w:t>
            </w:r>
            <w:r>
              <w:rPr>
                <w:rFonts w:asciiTheme="minorHAnsi" w:hAnsiTheme="minorHAnsi" w:cstheme="minorHAnsi"/>
                <w:bCs/>
                <w:color w:val="000000"/>
                <w:sz w:val="20"/>
                <w:szCs w:val="20"/>
              </w:rPr>
              <w:t>ktualnej realizacji budżetu</w:t>
            </w:r>
          </w:p>
        </w:tc>
      </w:tr>
      <w:tr w:rsidR="00541EB4" w:rsidRPr="0000157A" w14:paraId="713A4CE3" w14:textId="77777777" w:rsidTr="005B4B6E">
        <w:trPr>
          <w:cantSplit/>
          <w:trHeight w:val="252"/>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5DD28B63" w14:textId="77777777" w:rsidR="00541EB4" w:rsidRPr="0000157A" w:rsidRDefault="00541EB4" w:rsidP="005B4B6E">
            <w:pPr>
              <w:pStyle w:val="TableSmHeading"/>
              <w:jc w:val="both"/>
              <w:rPr>
                <w:rFonts w:asciiTheme="minorHAnsi" w:eastAsia="Arial" w:hAnsiTheme="minorHAnsi" w:cstheme="minorHAnsi"/>
                <w:color w:val="auto"/>
                <w:sz w:val="20"/>
              </w:rPr>
            </w:pPr>
            <w:r w:rsidRPr="00E63CB9">
              <w:rPr>
                <w:rFonts w:asciiTheme="minorHAnsi" w:hAnsiTheme="minorHAnsi" w:cstheme="minorHAnsi"/>
                <w:b w:val="0"/>
                <w:color w:val="000000" w:themeColor="text1"/>
                <w:sz w:val="20"/>
              </w:rPr>
              <w:t>Kroki testu</w:t>
            </w:r>
          </w:p>
        </w:tc>
      </w:tr>
      <w:tr w:rsidR="00541EB4" w:rsidRPr="0000157A" w14:paraId="0DDE296A" w14:textId="77777777" w:rsidTr="005B4B6E">
        <w:trPr>
          <w:cantSplit/>
          <w:trHeight w:val="1523"/>
        </w:trPr>
        <w:tc>
          <w:tcPr>
            <w:tcW w:w="9649" w:type="dxa"/>
            <w:gridSpan w:val="2"/>
            <w:tcBorders>
              <w:top w:val="single" w:sz="4" w:space="0" w:color="00000A"/>
              <w:left w:val="single" w:sz="4" w:space="0" w:color="00000A"/>
              <w:right w:val="single" w:sz="4" w:space="0" w:color="00000A"/>
            </w:tcBorders>
            <w:shd w:val="clear" w:color="auto" w:fill="auto"/>
            <w:tcMar>
              <w:left w:w="55" w:type="dxa"/>
            </w:tcMar>
          </w:tcPr>
          <w:p w14:paraId="64A4829E" w14:textId="77777777" w:rsidR="00541EB4" w:rsidRDefault="00541EB4" w:rsidP="005B4B6E">
            <w:pPr>
              <w:spacing w:before="100" w:after="40" w:line="252" w:lineRule="auto"/>
              <w:rPr>
                <w:rFonts w:asciiTheme="minorHAnsi" w:hAnsiTheme="minorHAnsi" w:cstheme="minorHAnsi"/>
                <w:color w:val="000000"/>
                <w:sz w:val="20"/>
                <w:szCs w:val="20"/>
              </w:rPr>
            </w:pPr>
            <w:r w:rsidRPr="00EE6CC7">
              <w:rPr>
                <w:rFonts w:asciiTheme="minorHAnsi" w:hAnsiTheme="minorHAnsi" w:cstheme="minorHAnsi"/>
                <w:color w:val="000000"/>
                <w:sz w:val="20"/>
                <w:szCs w:val="20"/>
              </w:rPr>
              <w:t xml:space="preserve">1. Zalogować się do </w:t>
            </w:r>
            <w:r>
              <w:rPr>
                <w:rFonts w:asciiTheme="minorHAnsi" w:hAnsiTheme="minorHAnsi" w:cstheme="minorHAnsi"/>
                <w:color w:val="000000"/>
                <w:sz w:val="20"/>
                <w:szCs w:val="20"/>
              </w:rPr>
              <w:t>ERP</w:t>
            </w:r>
          </w:p>
          <w:p w14:paraId="1633E5CE" w14:textId="77777777" w:rsidR="00541EB4"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2. Wybrać projekt</w:t>
            </w:r>
          </w:p>
          <w:p w14:paraId="6003D3B8" w14:textId="77777777" w:rsidR="00541EB4" w:rsidRPr="0000157A" w:rsidRDefault="00541EB4" w:rsidP="005B4B6E">
            <w:pPr>
              <w:spacing w:before="100" w:after="40" w:line="256" w:lineRule="auto"/>
              <w:rPr>
                <w:rFonts w:asciiTheme="minorHAnsi" w:hAnsiTheme="minorHAnsi" w:cstheme="minorHAnsi"/>
                <w:noProof/>
                <w:color w:val="000000" w:themeColor="text1"/>
                <w:sz w:val="20"/>
                <w:szCs w:val="20"/>
              </w:rPr>
            </w:pPr>
            <w:r>
              <w:rPr>
                <w:rFonts w:asciiTheme="minorHAnsi" w:hAnsiTheme="minorHAnsi" w:cstheme="minorHAnsi"/>
                <w:color w:val="000000"/>
                <w:sz w:val="20"/>
                <w:szCs w:val="20"/>
              </w:rPr>
              <w:t>3. Wybrać przegląd aktualnej realizacji budżetu</w:t>
            </w:r>
          </w:p>
        </w:tc>
      </w:tr>
      <w:tr w:rsidR="00541EB4" w:rsidRPr="0000157A" w14:paraId="340F2892" w14:textId="77777777" w:rsidTr="005B4B6E">
        <w:trPr>
          <w:cantSplit/>
          <w:trHeight w:val="428"/>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1EE78CBE" w14:textId="77777777" w:rsidR="00541EB4" w:rsidRPr="0000157A" w:rsidRDefault="00541EB4" w:rsidP="005B4B6E">
            <w:pPr>
              <w:pStyle w:val="TableSmHeading"/>
              <w:rPr>
                <w:rFonts w:asciiTheme="minorHAnsi" w:eastAsia="Arial" w:hAnsiTheme="minorHAnsi" w:cstheme="minorHAnsi"/>
                <w:color w:val="auto"/>
                <w:sz w:val="20"/>
              </w:rPr>
            </w:pPr>
            <w:r w:rsidRPr="00E63CB9">
              <w:rPr>
                <w:rFonts w:asciiTheme="minorHAnsi" w:hAnsiTheme="minorHAnsi" w:cstheme="minorHAnsi"/>
                <w:b w:val="0"/>
                <w:color w:val="000000" w:themeColor="text1"/>
                <w:sz w:val="20"/>
              </w:rPr>
              <w:t>Kryteria poprawności dla przypadku testowego</w:t>
            </w:r>
          </w:p>
        </w:tc>
      </w:tr>
      <w:tr w:rsidR="00541EB4" w:rsidRPr="0000157A" w14:paraId="1E327CE3" w14:textId="77777777" w:rsidTr="005B4B6E">
        <w:trPr>
          <w:cantSplit/>
          <w:trHeight w:val="671"/>
        </w:trPr>
        <w:tc>
          <w:tcPr>
            <w:tcW w:w="964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49430D2" w14:textId="77777777" w:rsidR="00541EB4" w:rsidRPr="003C5A47" w:rsidRDefault="00541EB4" w:rsidP="005B4B6E">
            <w:pPr>
              <w:spacing w:before="100" w:after="40" w:line="252" w:lineRule="auto"/>
              <w:rPr>
                <w:rFonts w:asciiTheme="minorHAnsi" w:hAnsiTheme="minorHAnsi" w:cstheme="minorHAnsi"/>
                <w:color w:val="000000"/>
                <w:sz w:val="20"/>
                <w:szCs w:val="20"/>
              </w:rPr>
            </w:pPr>
            <w:r>
              <w:rPr>
                <w:rFonts w:asciiTheme="minorHAnsi" w:hAnsiTheme="minorHAnsi" w:cstheme="minorHAnsi"/>
                <w:color w:val="000000"/>
                <w:sz w:val="20"/>
                <w:szCs w:val="20"/>
              </w:rPr>
              <w:t>K</w:t>
            </w:r>
            <w:r w:rsidRPr="003C5A47">
              <w:rPr>
                <w:rFonts w:asciiTheme="minorHAnsi" w:hAnsiTheme="minorHAnsi" w:cstheme="minorHAnsi"/>
                <w:color w:val="000000"/>
                <w:sz w:val="20"/>
                <w:szCs w:val="20"/>
              </w:rPr>
              <w:t xml:space="preserve">rok </w:t>
            </w:r>
            <w:r>
              <w:rPr>
                <w:rFonts w:asciiTheme="minorHAnsi" w:hAnsiTheme="minorHAnsi" w:cstheme="minorHAnsi"/>
                <w:color w:val="000000"/>
                <w:sz w:val="20"/>
                <w:szCs w:val="20"/>
              </w:rPr>
              <w:t>3</w:t>
            </w:r>
            <w:r w:rsidRPr="003C5A47">
              <w:rPr>
                <w:rFonts w:asciiTheme="minorHAnsi" w:hAnsiTheme="minorHAnsi" w:cstheme="minorHAnsi"/>
                <w:color w:val="000000"/>
                <w:sz w:val="20"/>
                <w:szCs w:val="20"/>
              </w:rPr>
              <w:t xml:space="preserve">. </w:t>
            </w:r>
          </w:p>
          <w:p w14:paraId="0421C295" w14:textId="77777777" w:rsidR="00541EB4" w:rsidRPr="00C4221B" w:rsidRDefault="00541EB4" w:rsidP="005B4B6E">
            <w:pPr>
              <w:spacing w:before="100" w:after="40" w:line="252" w:lineRule="auto"/>
              <w:rPr>
                <w:rFonts w:asciiTheme="minorHAnsi" w:hAnsiTheme="minorHAnsi" w:cstheme="minorHAnsi"/>
                <w:color w:val="000000"/>
                <w:sz w:val="20"/>
                <w:szCs w:val="20"/>
              </w:rPr>
            </w:pPr>
            <w:r w:rsidRPr="003C5A47">
              <w:rPr>
                <w:rFonts w:asciiTheme="minorHAnsi" w:hAnsiTheme="minorHAnsi" w:cstheme="minorHAnsi"/>
                <w:color w:val="000000"/>
                <w:sz w:val="20"/>
                <w:szCs w:val="20"/>
              </w:rPr>
              <w:t xml:space="preserve">- </w:t>
            </w:r>
            <w:r>
              <w:rPr>
                <w:rFonts w:asciiTheme="minorHAnsi" w:hAnsiTheme="minorHAnsi" w:cstheme="minorHAnsi"/>
                <w:color w:val="000000"/>
                <w:sz w:val="20"/>
                <w:szCs w:val="20"/>
              </w:rPr>
              <w:t>System umożliwia przegląd aktualnej realizacji budżetu (plan, wydatkowanie, pozostało do wydania)</w:t>
            </w:r>
          </w:p>
        </w:tc>
      </w:tr>
    </w:tbl>
    <w:p w14:paraId="11EDD122" w14:textId="77777777" w:rsidR="00541EB4" w:rsidRDefault="00541EB4" w:rsidP="00541EB4">
      <w:pPr>
        <w:pStyle w:val="Heading21"/>
        <w:rPr>
          <w:rFonts w:asciiTheme="minorHAnsi" w:hAnsiTheme="minorHAnsi" w:cstheme="minorHAnsi"/>
          <w:color w:val="000000" w:themeColor="text1"/>
        </w:rPr>
      </w:pPr>
    </w:p>
    <w:p w14:paraId="29641EDB" w14:textId="77777777" w:rsidR="00541EB4" w:rsidRDefault="00541EB4" w:rsidP="00541EB4">
      <w:pPr>
        <w:rPr>
          <w:rFonts w:asciiTheme="minorHAnsi" w:eastAsia="Times New Roman" w:hAnsiTheme="minorHAnsi" w:cstheme="minorHAnsi"/>
          <w:b/>
          <w:bCs/>
          <w:color w:val="000000" w:themeColor="text1"/>
          <w:sz w:val="20"/>
          <w:szCs w:val="20"/>
        </w:rPr>
      </w:pPr>
    </w:p>
    <w:p w14:paraId="01007B13" w14:textId="77777777" w:rsidR="00541EB4" w:rsidRPr="0048634C" w:rsidRDefault="00541EB4" w:rsidP="00541EB4">
      <w:pPr>
        <w:pStyle w:val="Heading21"/>
        <w:rPr>
          <w:rFonts w:asciiTheme="minorHAnsi" w:hAnsiTheme="minorHAnsi" w:cstheme="minorHAnsi"/>
          <w:color w:val="000000" w:themeColor="text1"/>
          <w:sz w:val="24"/>
          <w:szCs w:val="24"/>
        </w:rPr>
      </w:pPr>
      <w:bookmarkStart w:id="16" w:name="_Toc41372275"/>
      <w:r w:rsidRPr="0048634C">
        <w:rPr>
          <w:rFonts w:asciiTheme="minorHAnsi" w:hAnsiTheme="minorHAnsi" w:cstheme="minorHAnsi"/>
          <w:color w:val="000000" w:themeColor="text1"/>
          <w:sz w:val="24"/>
          <w:szCs w:val="24"/>
        </w:rPr>
        <w:t>6. Załączniki:</w:t>
      </w:r>
      <w:bookmarkEnd w:id="16"/>
    </w:p>
    <w:p w14:paraId="0A7E2E45" w14:textId="77777777" w:rsidR="00541EB4" w:rsidRPr="00E63CB9" w:rsidRDefault="00541EB4" w:rsidP="00541EB4">
      <w:pPr>
        <w:rPr>
          <w:rFonts w:asciiTheme="minorHAnsi" w:hAnsiTheme="minorHAnsi" w:cstheme="minorHAnsi"/>
          <w:color w:val="000000" w:themeColor="text1"/>
          <w:sz w:val="20"/>
          <w:szCs w:val="20"/>
        </w:rPr>
      </w:pPr>
    </w:p>
    <w:tbl>
      <w:tblPr>
        <w:tblStyle w:val="Tabela-Siatka"/>
        <w:tblW w:w="0" w:type="auto"/>
        <w:tblLook w:val="04A0" w:firstRow="1" w:lastRow="0" w:firstColumn="1" w:lastColumn="0" w:noHBand="0" w:noVBand="1"/>
      </w:tblPr>
      <w:tblGrid>
        <w:gridCol w:w="2270"/>
        <w:gridCol w:w="1687"/>
        <w:gridCol w:w="5105"/>
      </w:tblGrid>
      <w:tr w:rsidR="00541EB4" w:rsidRPr="00EE015C" w14:paraId="472C1488" w14:textId="77777777" w:rsidTr="005B4B6E">
        <w:trPr>
          <w:trHeight w:val="300"/>
        </w:trPr>
        <w:tc>
          <w:tcPr>
            <w:tcW w:w="2270" w:type="dxa"/>
            <w:noWrap/>
            <w:hideMark/>
          </w:tcPr>
          <w:p w14:paraId="25C1C08C" w14:textId="77777777" w:rsidR="00541EB4" w:rsidRPr="00567813" w:rsidRDefault="00541EB4" w:rsidP="005B4B6E">
            <w:pPr>
              <w:rPr>
                <w:rFonts w:cstheme="minorHAnsi"/>
                <w:b/>
                <w:bCs/>
                <w:sz w:val="20"/>
                <w:szCs w:val="20"/>
              </w:rPr>
            </w:pPr>
            <w:r w:rsidRPr="00567813">
              <w:rPr>
                <w:rFonts w:cstheme="minorHAnsi"/>
                <w:b/>
                <w:bCs/>
                <w:sz w:val="20"/>
                <w:szCs w:val="20"/>
              </w:rPr>
              <w:t>Nr ZD (zestawu danych)</w:t>
            </w:r>
          </w:p>
        </w:tc>
        <w:tc>
          <w:tcPr>
            <w:tcW w:w="1687" w:type="dxa"/>
            <w:noWrap/>
            <w:hideMark/>
          </w:tcPr>
          <w:p w14:paraId="150471AC" w14:textId="77777777" w:rsidR="00541EB4" w:rsidRPr="00567813" w:rsidRDefault="00541EB4" w:rsidP="005B4B6E">
            <w:pPr>
              <w:rPr>
                <w:rFonts w:cstheme="minorHAnsi"/>
                <w:b/>
                <w:bCs/>
                <w:sz w:val="20"/>
                <w:szCs w:val="20"/>
              </w:rPr>
            </w:pPr>
            <w:r>
              <w:rPr>
                <w:rFonts w:cstheme="minorHAnsi"/>
                <w:b/>
                <w:bCs/>
                <w:sz w:val="20"/>
                <w:szCs w:val="20"/>
              </w:rPr>
              <w:t xml:space="preserve">Dot. </w:t>
            </w:r>
            <w:r w:rsidRPr="00567813">
              <w:rPr>
                <w:rFonts w:cstheme="minorHAnsi"/>
                <w:b/>
                <w:bCs/>
                <w:sz w:val="20"/>
                <w:szCs w:val="20"/>
              </w:rPr>
              <w:t xml:space="preserve">PT </w:t>
            </w:r>
          </w:p>
        </w:tc>
        <w:tc>
          <w:tcPr>
            <w:tcW w:w="5105" w:type="dxa"/>
            <w:noWrap/>
            <w:hideMark/>
          </w:tcPr>
          <w:p w14:paraId="66899528" w14:textId="77777777" w:rsidR="00541EB4" w:rsidRPr="00567813" w:rsidRDefault="00541EB4" w:rsidP="005B4B6E">
            <w:pPr>
              <w:rPr>
                <w:rFonts w:cstheme="minorHAnsi"/>
                <w:b/>
                <w:bCs/>
                <w:sz w:val="20"/>
                <w:szCs w:val="20"/>
              </w:rPr>
            </w:pPr>
            <w:r w:rsidRPr="00567813">
              <w:rPr>
                <w:rFonts w:cstheme="minorHAnsi"/>
                <w:b/>
                <w:bCs/>
                <w:sz w:val="20"/>
                <w:szCs w:val="20"/>
              </w:rPr>
              <w:t>Nazwa ZD</w:t>
            </w:r>
          </w:p>
        </w:tc>
      </w:tr>
      <w:tr w:rsidR="00541EB4" w:rsidRPr="00EE015C" w14:paraId="510AF8E1" w14:textId="77777777" w:rsidTr="005B4B6E">
        <w:trPr>
          <w:trHeight w:val="300"/>
        </w:trPr>
        <w:tc>
          <w:tcPr>
            <w:tcW w:w="2270" w:type="dxa"/>
            <w:noWrap/>
            <w:hideMark/>
          </w:tcPr>
          <w:p w14:paraId="011C8445" w14:textId="77777777" w:rsidR="00541EB4" w:rsidRPr="00567813" w:rsidRDefault="00541EB4" w:rsidP="005B4B6E">
            <w:pPr>
              <w:rPr>
                <w:rFonts w:cstheme="minorHAnsi"/>
                <w:sz w:val="20"/>
                <w:szCs w:val="20"/>
              </w:rPr>
            </w:pPr>
            <w:r w:rsidRPr="00567813">
              <w:rPr>
                <w:rFonts w:cstheme="minorHAnsi"/>
                <w:sz w:val="20"/>
                <w:szCs w:val="20"/>
              </w:rPr>
              <w:t>ZD-01</w:t>
            </w:r>
          </w:p>
        </w:tc>
        <w:tc>
          <w:tcPr>
            <w:tcW w:w="1687" w:type="dxa"/>
            <w:noWrap/>
            <w:hideMark/>
          </w:tcPr>
          <w:p w14:paraId="3E0AFCE5" w14:textId="77777777" w:rsidR="00541EB4" w:rsidRPr="00567813" w:rsidRDefault="00541EB4" w:rsidP="005B4B6E">
            <w:pPr>
              <w:rPr>
                <w:rFonts w:cstheme="minorHAnsi"/>
                <w:sz w:val="20"/>
                <w:szCs w:val="20"/>
              </w:rPr>
            </w:pPr>
            <w:r w:rsidRPr="00567813">
              <w:rPr>
                <w:rFonts w:cstheme="minorHAnsi"/>
                <w:sz w:val="20"/>
                <w:szCs w:val="20"/>
              </w:rPr>
              <w:t>PT-01</w:t>
            </w:r>
          </w:p>
        </w:tc>
        <w:tc>
          <w:tcPr>
            <w:tcW w:w="5105" w:type="dxa"/>
          </w:tcPr>
          <w:p w14:paraId="4694AF04" w14:textId="2D34B94B" w:rsidR="00541EB4" w:rsidRPr="00EE015C" w:rsidRDefault="0048634C" w:rsidP="005B4B6E">
            <w:pPr>
              <w:rPr>
                <w:sz w:val="20"/>
                <w:szCs w:val="20"/>
              </w:rPr>
            </w:pPr>
            <w:r w:rsidRPr="0048634C">
              <w:rPr>
                <w:sz w:val="20"/>
                <w:szCs w:val="20"/>
              </w:rPr>
              <w:t xml:space="preserve">Umowa </w:t>
            </w:r>
            <w:r w:rsidR="000A63AC">
              <w:rPr>
                <w:sz w:val="20"/>
                <w:szCs w:val="20"/>
              </w:rPr>
              <w:t>o prac</w:t>
            </w:r>
            <w:r w:rsidR="00DE0C8C">
              <w:rPr>
                <w:sz w:val="20"/>
                <w:szCs w:val="20"/>
              </w:rPr>
              <w:t>ę</w:t>
            </w:r>
            <w:r w:rsidR="000A63AC">
              <w:rPr>
                <w:sz w:val="20"/>
                <w:szCs w:val="20"/>
              </w:rPr>
              <w:t xml:space="preserve"> pracownik administracyjny </w:t>
            </w:r>
          </w:p>
        </w:tc>
      </w:tr>
      <w:tr w:rsidR="00541EB4" w:rsidRPr="00EE015C" w14:paraId="0E4607E2" w14:textId="77777777" w:rsidTr="005B4B6E">
        <w:trPr>
          <w:trHeight w:val="300"/>
        </w:trPr>
        <w:tc>
          <w:tcPr>
            <w:tcW w:w="2270" w:type="dxa"/>
            <w:noWrap/>
          </w:tcPr>
          <w:p w14:paraId="2CFAB412" w14:textId="77777777" w:rsidR="00541EB4" w:rsidRPr="00567813" w:rsidRDefault="00541EB4" w:rsidP="005B4B6E">
            <w:pPr>
              <w:rPr>
                <w:rFonts w:cstheme="minorHAnsi"/>
                <w:sz w:val="20"/>
                <w:szCs w:val="20"/>
              </w:rPr>
            </w:pPr>
            <w:r>
              <w:rPr>
                <w:rFonts w:cstheme="minorHAnsi"/>
                <w:sz w:val="20"/>
                <w:szCs w:val="20"/>
              </w:rPr>
              <w:t>ZD-02</w:t>
            </w:r>
          </w:p>
        </w:tc>
        <w:tc>
          <w:tcPr>
            <w:tcW w:w="1687" w:type="dxa"/>
            <w:noWrap/>
          </w:tcPr>
          <w:p w14:paraId="28DAD255" w14:textId="77777777" w:rsidR="00541EB4" w:rsidRPr="00567813" w:rsidRDefault="00541EB4" w:rsidP="005B4B6E">
            <w:pPr>
              <w:rPr>
                <w:rFonts w:cstheme="minorHAnsi"/>
                <w:sz w:val="20"/>
                <w:szCs w:val="20"/>
              </w:rPr>
            </w:pPr>
            <w:r>
              <w:rPr>
                <w:rFonts w:cstheme="minorHAnsi"/>
                <w:sz w:val="20"/>
                <w:szCs w:val="20"/>
              </w:rPr>
              <w:t>PT-02</w:t>
            </w:r>
          </w:p>
        </w:tc>
        <w:tc>
          <w:tcPr>
            <w:tcW w:w="5105" w:type="dxa"/>
          </w:tcPr>
          <w:p w14:paraId="6DC3DEC4" w14:textId="0BD945C9" w:rsidR="00541EB4" w:rsidRPr="00EE015C" w:rsidRDefault="0048634C" w:rsidP="005B4B6E">
            <w:pPr>
              <w:rPr>
                <w:sz w:val="20"/>
                <w:szCs w:val="20"/>
              </w:rPr>
            </w:pPr>
            <w:r w:rsidRPr="0048634C">
              <w:rPr>
                <w:sz w:val="20"/>
                <w:szCs w:val="20"/>
              </w:rPr>
              <w:t>Umowa</w:t>
            </w:r>
            <w:r w:rsidR="00691E4F">
              <w:rPr>
                <w:sz w:val="20"/>
                <w:szCs w:val="20"/>
              </w:rPr>
              <w:t xml:space="preserve"> o pracę</w:t>
            </w:r>
            <w:r w:rsidRPr="0048634C">
              <w:rPr>
                <w:sz w:val="20"/>
                <w:szCs w:val="20"/>
              </w:rPr>
              <w:t xml:space="preserve"> </w:t>
            </w:r>
            <w:r w:rsidR="00691E4F">
              <w:rPr>
                <w:sz w:val="20"/>
                <w:szCs w:val="20"/>
              </w:rPr>
              <w:t xml:space="preserve">pracownik </w:t>
            </w:r>
            <w:r w:rsidRPr="0048634C">
              <w:rPr>
                <w:sz w:val="20"/>
                <w:szCs w:val="20"/>
              </w:rPr>
              <w:t xml:space="preserve">akademicki asystent </w:t>
            </w:r>
          </w:p>
        </w:tc>
      </w:tr>
      <w:tr w:rsidR="00541EB4" w:rsidRPr="00EE015C" w14:paraId="6F6753C7" w14:textId="77777777" w:rsidTr="005B4B6E">
        <w:trPr>
          <w:trHeight w:val="300"/>
        </w:trPr>
        <w:tc>
          <w:tcPr>
            <w:tcW w:w="2270" w:type="dxa"/>
            <w:noWrap/>
          </w:tcPr>
          <w:p w14:paraId="2FA91430" w14:textId="77777777" w:rsidR="00541EB4" w:rsidRPr="00567813" w:rsidRDefault="00541EB4" w:rsidP="005B4B6E">
            <w:pPr>
              <w:rPr>
                <w:rFonts w:cstheme="minorHAnsi"/>
                <w:sz w:val="20"/>
                <w:szCs w:val="20"/>
              </w:rPr>
            </w:pPr>
            <w:r>
              <w:rPr>
                <w:rFonts w:cstheme="minorHAnsi"/>
                <w:sz w:val="20"/>
                <w:szCs w:val="20"/>
              </w:rPr>
              <w:t>ZD-03</w:t>
            </w:r>
          </w:p>
        </w:tc>
        <w:tc>
          <w:tcPr>
            <w:tcW w:w="1687" w:type="dxa"/>
            <w:noWrap/>
          </w:tcPr>
          <w:p w14:paraId="047839ED" w14:textId="77777777" w:rsidR="00541EB4" w:rsidRPr="00567813" w:rsidRDefault="00541EB4" w:rsidP="005B4B6E">
            <w:pPr>
              <w:rPr>
                <w:rFonts w:cstheme="minorHAnsi"/>
                <w:sz w:val="20"/>
                <w:szCs w:val="20"/>
              </w:rPr>
            </w:pPr>
            <w:r>
              <w:rPr>
                <w:rFonts w:cstheme="minorHAnsi"/>
                <w:sz w:val="20"/>
                <w:szCs w:val="20"/>
              </w:rPr>
              <w:t>PT-03</w:t>
            </w:r>
          </w:p>
        </w:tc>
        <w:tc>
          <w:tcPr>
            <w:tcW w:w="5105" w:type="dxa"/>
          </w:tcPr>
          <w:p w14:paraId="1352ED53" w14:textId="58AF31C1" w:rsidR="00541EB4" w:rsidRPr="00EE015C" w:rsidRDefault="005B4B6E" w:rsidP="005B4B6E">
            <w:pPr>
              <w:rPr>
                <w:sz w:val="20"/>
                <w:szCs w:val="20"/>
              </w:rPr>
            </w:pPr>
            <w:r>
              <w:rPr>
                <w:sz w:val="20"/>
                <w:szCs w:val="20"/>
              </w:rPr>
              <w:t xml:space="preserve">Umowa o dzieło </w:t>
            </w:r>
          </w:p>
        </w:tc>
      </w:tr>
      <w:tr w:rsidR="00541EB4" w:rsidRPr="00EE015C" w14:paraId="080BF40E" w14:textId="77777777" w:rsidTr="005B4B6E">
        <w:trPr>
          <w:trHeight w:val="300"/>
        </w:trPr>
        <w:tc>
          <w:tcPr>
            <w:tcW w:w="2270" w:type="dxa"/>
            <w:noWrap/>
          </w:tcPr>
          <w:p w14:paraId="6A05F632" w14:textId="77777777" w:rsidR="00541EB4" w:rsidRDefault="00541EB4" w:rsidP="005B4B6E">
            <w:pPr>
              <w:rPr>
                <w:rFonts w:cstheme="minorHAnsi"/>
                <w:sz w:val="20"/>
                <w:szCs w:val="20"/>
              </w:rPr>
            </w:pPr>
            <w:r>
              <w:rPr>
                <w:rFonts w:cstheme="minorHAnsi"/>
                <w:sz w:val="20"/>
                <w:szCs w:val="20"/>
              </w:rPr>
              <w:t>ZD-04</w:t>
            </w:r>
          </w:p>
        </w:tc>
        <w:tc>
          <w:tcPr>
            <w:tcW w:w="1687" w:type="dxa"/>
            <w:noWrap/>
          </w:tcPr>
          <w:p w14:paraId="01C2D494" w14:textId="77777777" w:rsidR="00541EB4" w:rsidRDefault="00541EB4" w:rsidP="005B4B6E">
            <w:pPr>
              <w:rPr>
                <w:rFonts w:cstheme="minorHAnsi"/>
                <w:sz w:val="20"/>
                <w:szCs w:val="20"/>
              </w:rPr>
            </w:pPr>
            <w:r>
              <w:rPr>
                <w:rFonts w:cstheme="minorHAnsi"/>
                <w:sz w:val="20"/>
                <w:szCs w:val="20"/>
              </w:rPr>
              <w:t>PT-04</w:t>
            </w:r>
          </w:p>
        </w:tc>
        <w:tc>
          <w:tcPr>
            <w:tcW w:w="5105" w:type="dxa"/>
          </w:tcPr>
          <w:p w14:paraId="2A61E146" w14:textId="0ED2DB9C" w:rsidR="00541EB4" w:rsidRDefault="005B4B6E" w:rsidP="005B4B6E">
            <w:pPr>
              <w:rPr>
                <w:rFonts w:cstheme="minorHAnsi"/>
                <w:color w:val="000000"/>
                <w:sz w:val="20"/>
                <w:szCs w:val="20"/>
              </w:rPr>
            </w:pPr>
            <w:r>
              <w:rPr>
                <w:rFonts w:cstheme="minorHAnsi"/>
                <w:color w:val="000000"/>
                <w:sz w:val="20"/>
                <w:szCs w:val="20"/>
              </w:rPr>
              <w:t>Umowa zlecenie</w:t>
            </w:r>
          </w:p>
        </w:tc>
      </w:tr>
      <w:tr w:rsidR="00541EB4" w:rsidRPr="00EE015C" w14:paraId="03D30B9D" w14:textId="77777777" w:rsidTr="005B4B6E">
        <w:trPr>
          <w:trHeight w:val="300"/>
        </w:trPr>
        <w:tc>
          <w:tcPr>
            <w:tcW w:w="2270" w:type="dxa"/>
            <w:noWrap/>
          </w:tcPr>
          <w:p w14:paraId="4D9E7B5A" w14:textId="77777777" w:rsidR="00541EB4" w:rsidRDefault="00541EB4" w:rsidP="005B4B6E">
            <w:pPr>
              <w:rPr>
                <w:rFonts w:cstheme="minorHAnsi"/>
                <w:sz w:val="20"/>
                <w:szCs w:val="20"/>
              </w:rPr>
            </w:pPr>
            <w:r>
              <w:rPr>
                <w:rFonts w:cstheme="minorHAnsi"/>
                <w:sz w:val="20"/>
                <w:szCs w:val="20"/>
              </w:rPr>
              <w:t>ZD-05</w:t>
            </w:r>
          </w:p>
        </w:tc>
        <w:tc>
          <w:tcPr>
            <w:tcW w:w="1687" w:type="dxa"/>
            <w:noWrap/>
          </w:tcPr>
          <w:p w14:paraId="53EF035C" w14:textId="08CF61EB" w:rsidR="00541EB4" w:rsidRDefault="00541EB4" w:rsidP="005B4B6E">
            <w:pPr>
              <w:rPr>
                <w:rFonts w:cstheme="minorHAnsi"/>
                <w:sz w:val="20"/>
                <w:szCs w:val="20"/>
              </w:rPr>
            </w:pPr>
            <w:r>
              <w:rPr>
                <w:rFonts w:cstheme="minorHAnsi"/>
                <w:sz w:val="20"/>
                <w:szCs w:val="20"/>
              </w:rPr>
              <w:t>PT-05</w:t>
            </w:r>
          </w:p>
        </w:tc>
        <w:tc>
          <w:tcPr>
            <w:tcW w:w="5105" w:type="dxa"/>
          </w:tcPr>
          <w:p w14:paraId="1360CE32" w14:textId="51AB485A" w:rsidR="00541EB4" w:rsidRDefault="005B4B6E" w:rsidP="005B4B6E">
            <w:pPr>
              <w:rPr>
                <w:rFonts w:cstheme="minorHAnsi"/>
                <w:color w:val="000000"/>
                <w:sz w:val="20"/>
                <w:szCs w:val="20"/>
              </w:rPr>
            </w:pPr>
            <w:r>
              <w:rPr>
                <w:rFonts w:cstheme="minorHAnsi"/>
                <w:color w:val="000000"/>
                <w:sz w:val="20"/>
                <w:szCs w:val="20"/>
              </w:rPr>
              <w:t xml:space="preserve">Wzór gwarancji bankowej </w:t>
            </w:r>
          </w:p>
        </w:tc>
      </w:tr>
      <w:tr w:rsidR="005B4B6E" w:rsidRPr="00EE015C" w14:paraId="1D94FDFA" w14:textId="77777777" w:rsidTr="005B4B6E">
        <w:trPr>
          <w:trHeight w:val="300"/>
        </w:trPr>
        <w:tc>
          <w:tcPr>
            <w:tcW w:w="2270" w:type="dxa"/>
            <w:noWrap/>
          </w:tcPr>
          <w:p w14:paraId="23FDB9DD" w14:textId="0FCAD761" w:rsidR="005B4B6E" w:rsidRDefault="005B4B6E" w:rsidP="005B4B6E">
            <w:pPr>
              <w:rPr>
                <w:rFonts w:cstheme="minorHAnsi"/>
                <w:sz w:val="20"/>
                <w:szCs w:val="20"/>
              </w:rPr>
            </w:pPr>
            <w:r>
              <w:rPr>
                <w:rFonts w:cstheme="minorHAnsi"/>
                <w:sz w:val="20"/>
                <w:szCs w:val="20"/>
              </w:rPr>
              <w:t>ZD-06</w:t>
            </w:r>
          </w:p>
        </w:tc>
        <w:tc>
          <w:tcPr>
            <w:tcW w:w="1687" w:type="dxa"/>
            <w:noWrap/>
          </w:tcPr>
          <w:p w14:paraId="57D01944" w14:textId="11D8D555" w:rsidR="005B4B6E" w:rsidRDefault="005B4B6E" w:rsidP="005B4B6E">
            <w:pPr>
              <w:rPr>
                <w:rFonts w:cstheme="minorHAnsi"/>
                <w:sz w:val="20"/>
                <w:szCs w:val="20"/>
              </w:rPr>
            </w:pPr>
            <w:r>
              <w:rPr>
                <w:rFonts w:cstheme="minorHAnsi"/>
                <w:sz w:val="20"/>
                <w:szCs w:val="20"/>
              </w:rPr>
              <w:t>PT-06-08</w:t>
            </w:r>
          </w:p>
        </w:tc>
        <w:tc>
          <w:tcPr>
            <w:tcW w:w="5105" w:type="dxa"/>
          </w:tcPr>
          <w:p w14:paraId="65663891" w14:textId="0C84B478" w:rsidR="005B4B6E" w:rsidRDefault="00391672" w:rsidP="005B4B6E">
            <w:pPr>
              <w:rPr>
                <w:rFonts w:cstheme="minorHAnsi"/>
                <w:color w:val="000000"/>
                <w:sz w:val="20"/>
                <w:szCs w:val="20"/>
              </w:rPr>
            </w:pPr>
            <w:r>
              <w:rPr>
                <w:rFonts w:cstheme="minorHAnsi"/>
                <w:color w:val="000000"/>
                <w:sz w:val="20"/>
                <w:szCs w:val="20"/>
              </w:rPr>
              <w:t>Budżet i realizacja</w:t>
            </w:r>
          </w:p>
        </w:tc>
      </w:tr>
    </w:tbl>
    <w:p w14:paraId="41078416" w14:textId="77777777" w:rsidR="0048634C" w:rsidRDefault="0048634C" w:rsidP="0048634C">
      <w:pPr>
        <w:jc w:val="center"/>
        <w:rPr>
          <w:b/>
          <w:color w:val="000000"/>
        </w:rPr>
        <w:sectPr w:rsidR="0048634C" w:rsidSect="00955FE8">
          <w:pgSz w:w="11906" w:h="16838"/>
          <w:pgMar w:top="2255" w:right="1417" w:bottom="142" w:left="1417" w:header="708" w:footer="0" w:gutter="0"/>
          <w:cols w:space="708"/>
          <w:docGrid w:linePitch="360"/>
        </w:sectPr>
      </w:pPr>
    </w:p>
    <w:p w14:paraId="12F5E562" w14:textId="0789A499" w:rsidR="0048634C" w:rsidRPr="0048634C" w:rsidRDefault="0048634C" w:rsidP="0048634C">
      <w:pPr>
        <w:rPr>
          <w:bCs/>
          <w:color w:val="000000"/>
        </w:rPr>
      </w:pPr>
      <w:r w:rsidRPr="0048634C">
        <w:rPr>
          <w:bCs/>
          <w:color w:val="000000"/>
        </w:rPr>
        <w:lastRenderedPageBreak/>
        <w:t>ZD</w:t>
      </w:r>
      <w:r>
        <w:rPr>
          <w:bCs/>
          <w:color w:val="000000"/>
        </w:rPr>
        <w:t>-</w:t>
      </w:r>
      <w:r w:rsidRPr="0048634C">
        <w:rPr>
          <w:bCs/>
          <w:color w:val="000000"/>
        </w:rPr>
        <w:t>01</w:t>
      </w:r>
    </w:p>
    <w:p w14:paraId="3D0E2C49" w14:textId="669F93CC" w:rsidR="0048634C" w:rsidRPr="0048634C" w:rsidRDefault="0048634C" w:rsidP="0048634C">
      <w:pPr>
        <w:jc w:val="center"/>
        <w:rPr>
          <w:b/>
          <w:color w:val="000000"/>
        </w:rPr>
      </w:pPr>
      <w:r w:rsidRPr="00D5074A">
        <w:rPr>
          <w:b/>
          <w:color w:val="000000"/>
        </w:rPr>
        <w:t>UMOWA O PRACĘ</w:t>
      </w:r>
      <w:r>
        <w:rPr>
          <w:b/>
          <w:color w:val="000000"/>
        </w:rPr>
        <w:t xml:space="preserve"> </w:t>
      </w:r>
    </w:p>
    <w:p w14:paraId="63C5B38D" w14:textId="77777777" w:rsidR="0048634C" w:rsidRPr="00FB60E6" w:rsidRDefault="0048634C" w:rsidP="0048634C">
      <w:pPr>
        <w:spacing w:line="360" w:lineRule="auto"/>
        <w:jc w:val="both"/>
      </w:pPr>
      <w:r w:rsidRPr="00D5074A">
        <w:t xml:space="preserve">W dniu </w:t>
      </w:r>
      <w:r>
        <w:t xml:space="preserve">25 maja 2020 </w:t>
      </w:r>
      <w:r w:rsidRPr="00D5074A">
        <w:t xml:space="preserve">r. zawiera się umowę o pracę pomiędzy </w:t>
      </w:r>
      <w:r w:rsidRPr="00C11EBD">
        <w:rPr>
          <w:b/>
        </w:rPr>
        <w:t>Akademią Leona Koźmińskiego</w:t>
      </w:r>
      <w:r>
        <w:rPr>
          <w:b/>
          <w:i/>
        </w:rPr>
        <w:t xml:space="preserve"> </w:t>
      </w:r>
      <w:r w:rsidRPr="00D5074A">
        <w:t>reprezentowaną przez</w:t>
      </w:r>
      <w:r w:rsidRPr="00EB457E">
        <w:rPr>
          <w:b/>
        </w:rPr>
        <w:t xml:space="preserve"> </w:t>
      </w:r>
      <w:r>
        <w:rPr>
          <w:b/>
        </w:rPr>
        <w:t>Rektora -</w:t>
      </w:r>
      <w:r>
        <w:t xml:space="preserve"> </w:t>
      </w:r>
      <w:r w:rsidRPr="00EB457E">
        <w:rPr>
          <w:b/>
        </w:rPr>
        <w:t>Prof.</w:t>
      </w:r>
      <w:r>
        <w:t xml:space="preserve"> </w:t>
      </w:r>
      <w:r w:rsidRPr="007F3D2D">
        <w:rPr>
          <w:b/>
        </w:rPr>
        <w:t>ALK</w:t>
      </w:r>
      <w:r>
        <w:t xml:space="preserve"> </w:t>
      </w:r>
      <w:r w:rsidRPr="00EB457E">
        <w:rPr>
          <w:b/>
        </w:rPr>
        <w:t>dr hab</w:t>
      </w:r>
      <w:r>
        <w:t xml:space="preserve">. </w:t>
      </w:r>
      <w:r>
        <w:rPr>
          <w:b/>
        </w:rPr>
        <w:t>Witolda T. Bieleckiego</w:t>
      </w:r>
      <w:r w:rsidRPr="0054351D">
        <w:rPr>
          <w:b/>
        </w:rPr>
        <w:t>,</w:t>
      </w:r>
    </w:p>
    <w:p w14:paraId="3286098E" w14:textId="77777777" w:rsidR="0048634C" w:rsidRPr="00D5074A" w:rsidRDefault="0048634C" w:rsidP="0048634C">
      <w:pPr>
        <w:spacing w:line="360" w:lineRule="auto"/>
        <w:jc w:val="both"/>
      </w:pPr>
      <w:r w:rsidRPr="00D5074A">
        <w:t>a</w:t>
      </w:r>
    </w:p>
    <w:p w14:paraId="5B29648D" w14:textId="77777777" w:rsidR="0048634C" w:rsidRPr="00D5074A" w:rsidRDefault="0048634C" w:rsidP="0048634C">
      <w:pPr>
        <w:spacing w:line="360" w:lineRule="auto"/>
        <w:jc w:val="both"/>
        <w:rPr>
          <w:b/>
          <w:color w:val="000000"/>
        </w:rPr>
      </w:pPr>
      <w:r>
        <w:rPr>
          <w:b/>
          <w:color w:val="000000"/>
        </w:rPr>
        <w:t>Panem Janek Kowalskim</w:t>
      </w:r>
    </w:p>
    <w:p w14:paraId="5E035880" w14:textId="77777777" w:rsidR="0048634C" w:rsidRDefault="0048634C" w:rsidP="0048634C">
      <w:pPr>
        <w:spacing w:line="360" w:lineRule="auto"/>
        <w:jc w:val="both"/>
        <w:rPr>
          <w:b/>
          <w:color w:val="000000"/>
        </w:rPr>
      </w:pPr>
      <w:r>
        <w:rPr>
          <w:b/>
          <w:color w:val="000000"/>
        </w:rPr>
        <w:t>zam. Ul. Jasna 3, 02-300 Warszawa</w:t>
      </w:r>
    </w:p>
    <w:p w14:paraId="41671A31" w14:textId="77777777" w:rsidR="0048634C" w:rsidRDefault="0048634C" w:rsidP="0048634C">
      <w:pPr>
        <w:spacing w:line="480" w:lineRule="auto"/>
        <w:rPr>
          <w:color w:val="000000"/>
        </w:rPr>
      </w:pPr>
      <w:r>
        <w:rPr>
          <w:color w:val="000000"/>
        </w:rPr>
        <w:t xml:space="preserve">na czas określony do dnia </w:t>
      </w:r>
      <w:r w:rsidRPr="00ED6E92">
        <w:rPr>
          <w:b/>
          <w:color w:val="000000"/>
        </w:rPr>
        <w:t>31 maja 2021 r.</w:t>
      </w:r>
    </w:p>
    <w:p w14:paraId="2B648EA9" w14:textId="77777777" w:rsidR="0048634C" w:rsidRPr="00D5074A" w:rsidRDefault="0048634C" w:rsidP="0048634C">
      <w:pPr>
        <w:spacing w:line="480" w:lineRule="auto"/>
        <w:rPr>
          <w:color w:val="000000"/>
        </w:rPr>
      </w:pPr>
      <w:r w:rsidRPr="00D5074A">
        <w:rPr>
          <w:color w:val="000000"/>
        </w:rPr>
        <w:t>1. Strony ustalają następujące warunki zatrudnienia:</w:t>
      </w:r>
    </w:p>
    <w:p w14:paraId="4BC1C076" w14:textId="77777777" w:rsidR="0048634C" w:rsidRPr="00D5074A" w:rsidRDefault="0048634C" w:rsidP="0048634C">
      <w:pPr>
        <w:numPr>
          <w:ilvl w:val="0"/>
          <w:numId w:val="15"/>
        </w:numPr>
        <w:spacing w:after="0" w:line="360" w:lineRule="auto"/>
        <w:ind w:left="357" w:hanging="357"/>
        <w:rPr>
          <w:i/>
          <w:color w:val="000000"/>
        </w:rPr>
      </w:pPr>
      <w:r w:rsidRPr="00D5074A">
        <w:rPr>
          <w:iCs/>
          <w:color w:val="000000"/>
        </w:rPr>
        <w:t xml:space="preserve">rodzaj umówionej pracy: </w:t>
      </w:r>
      <w:r w:rsidRPr="002B0A41">
        <w:rPr>
          <w:i/>
          <w:iCs/>
          <w:color w:val="000000"/>
        </w:rPr>
        <w:t>pracownik administracyjny</w:t>
      </w:r>
      <w:r>
        <w:rPr>
          <w:i/>
          <w:iCs/>
          <w:color w:val="000000"/>
        </w:rPr>
        <w:t>,</w:t>
      </w:r>
    </w:p>
    <w:p w14:paraId="63014B41" w14:textId="77777777" w:rsidR="0048634C" w:rsidRPr="00B56955" w:rsidRDefault="0048634C" w:rsidP="0048634C">
      <w:pPr>
        <w:numPr>
          <w:ilvl w:val="0"/>
          <w:numId w:val="15"/>
        </w:numPr>
        <w:spacing w:after="0" w:line="360" w:lineRule="auto"/>
        <w:ind w:left="357" w:hanging="357"/>
        <w:rPr>
          <w:i/>
          <w:color w:val="000000"/>
        </w:rPr>
      </w:pPr>
      <w:r w:rsidRPr="00D5074A">
        <w:rPr>
          <w:color w:val="000000"/>
        </w:rPr>
        <w:t>stanowisko</w:t>
      </w:r>
      <w:r>
        <w:rPr>
          <w:color w:val="000000"/>
        </w:rPr>
        <w:t xml:space="preserve">: </w:t>
      </w:r>
      <w:r w:rsidRPr="002053A3">
        <w:rPr>
          <w:i/>
          <w:color w:val="000000"/>
        </w:rPr>
        <w:t xml:space="preserve">Specjalista </w:t>
      </w:r>
      <w:r>
        <w:rPr>
          <w:i/>
          <w:color w:val="000000"/>
        </w:rPr>
        <w:t>ds. obsługi studentów,</w:t>
      </w:r>
    </w:p>
    <w:p w14:paraId="43B0D507" w14:textId="77777777" w:rsidR="0048634C" w:rsidRPr="00D5074A" w:rsidRDefault="0048634C" w:rsidP="0048634C">
      <w:pPr>
        <w:numPr>
          <w:ilvl w:val="0"/>
          <w:numId w:val="15"/>
        </w:numPr>
        <w:spacing w:after="0" w:line="360" w:lineRule="auto"/>
        <w:jc w:val="both"/>
        <w:rPr>
          <w:i/>
          <w:color w:val="000000"/>
        </w:rPr>
      </w:pPr>
      <w:r>
        <w:rPr>
          <w:color w:val="000000"/>
        </w:rPr>
        <w:t xml:space="preserve">miejsce </w:t>
      </w:r>
      <w:r w:rsidRPr="00D5074A">
        <w:rPr>
          <w:color w:val="000000"/>
        </w:rPr>
        <w:t xml:space="preserve">wykonywania pracy: </w:t>
      </w:r>
      <w:r>
        <w:rPr>
          <w:i/>
          <w:color w:val="000000"/>
        </w:rPr>
        <w:t>Akademia Leona Koźmińskiego</w:t>
      </w:r>
      <w:r w:rsidRPr="00D5074A">
        <w:rPr>
          <w:i/>
          <w:color w:val="000000"/>
        </w:rPr>
        <w:t xml:space="preserve"> u</w:t>
      </w:r>
      <w:r>
        <w:rPr>
          <w:i/>
          <w:color w:val="000000"/>
        </w:rPr>
        <w:t>l. Jagiellońska 59, Warszawa, Dziekanat Zarządzania i Finansów</w:t>
      </w:r>
    </w:p>
    <w:p w14:paraId="71E95444" w14:textId="77777777" w:rsidR="0048634C" w:rsidRPr="00D5074A" w:rsidRDefault="0048634C" w:rsidP="0048634C">
      <w:pPr>
        <w:numPr>
          <w:ilvl w:val="0"/>
          <w:numId w:val="15"/>
        </w:numPr>
        <w:spacing w:after="0" w:line="360" w:lineRule="auto"/>
        <w:rPr>
          <w:i/>
          <w:color w:val="000000"/>
        </w:rPr>
      </w:pPr>
      <w:r w:rsidRPr="00D5074A">
        <w:rPr>
          <w:color w:val="000000"/>
        </w:rPr>
        <w:t xml:space="preserve">wymiar czasu pracy: </w:t>
      </w:r>
      <w:r>
        <w:rPr>
          <w:i/>
          <w:color w:val="000000"/>
        </w:rPr>
        <w:t>1/2 etatu,</w:t>
      </w:r>
    </w:p>
    <w:p w14:paraId="1F52B608" w14:textId="77777777" w:rsidR="0048634C" w:rsidRPr="006C7610" w:rsidRDefault="0048634C" w:rsidP="0048634C">
      <w:pPr>
        <w:numPr>
          <w:ilvl w:val="0"/>
          <w:numId w:val="15"/>
        </w:numPr>
        <w:spacing w:after="0" w:line="360" w:lineRule="auto"/>
        <w:rPr>
          <w:i/>
          <w:color w:val="000000"/>
        </w:rPr>
      </w:pPr>
      <w:r w:rsidRPr="00D5074A">
        <w:rPr>
          <w:color w:val="000000"/>
        </w:rPr>
        <w:t xml:space="preserve">wynagrodzenie </w:t>
      </w:r>
      <w:r>
        <w:rPr>
          <w:color w:val="000000"/>
        </w:rPr>
        <w:t>miesięczne:</w:t>
      </w:r>
    </w:p>
    <w:p w14:paraId="431E182A" w14:textId="77777777" w:rsidR="0048634C" w:rsidRDefault="0048634C" w:rsidP="0048634C">
      <w:pPr>
        <w:spacing w:line="360" w:lineRule="auto"/>
        <w:ind w:left="360"/>
        <w:rPr>
          <w:i/>
          <w:color w:val="000000"/>
        </w:rPr>
      </w:pPr>
      <w:r>
        <w:rPr>
          <w:color w:val="000000"/>
        </w:rPr>
        <w:t xml:space="preserve">-  zasadnicze </w:t>
      </w:r>
      <w:r w:rsidRPr="00D5074A">
        <w:rPr>
          <w:color w:val="000000"/>
        </w:rPr>
        <w:t>brutto:</w:t>
      </w:r>
      <w:r w:rsidRPr="00D2037D">
        <w:rPr>
          <w:i/>
          <w:color w:val="000000"/>
        </w:rPr>
        <w:t xml:space="preserve"> </w:t>
      </w:r>
      <w:r>
        <w:rPr>
          <w:b/>
          <w:i/>
          <w:color w:val="000000"/>
        </w:rPr>
        <w:t>2 5</w:t>
      </w:r>
      <w:r w:rsidRPr="00ED6E92">
        <w:rPr>
          <w:b/>
          <w:i/>
          <w:color w:val="000000"/>
        </w:rPr>
        <w:t>00,00 ,-</w:t>
      </w:r>
      <w:r>
        <w:rPr>
          <w:color w:val="000000"/>
        </w:rPr>
        <w:t xml:space="preserve"> </w:t>
      </w:r>
      <w:r w:rsidRPr="00D5074A">
        <w:rPr>
          <w:i/>
          <w:color w:val="000000"/>
        </w:rPr>
        <w:t xml:space="preserve"> (słownie:</w:t>
      </w:r>
      <w:r>
        <w:rPr>
          <w:i/>
          <w:color w:val="000000"/>
        </w:rPr>
        <w:t xml:space="preserve"> </w:t>
      </w:r>
      <w:r w:rsidRPr="008F74E0">
        <w:rPr>
          <w:b/>
          <w:i/>
          <w:color w:val="000000"/>
        </w:rPr>
        <w:t>dwa tysiące</w:t>
      </w:r>
      <w:r>
        <w:rPr>
          <w:i/>
          <w:color w:val="000000"/>
        </w:rPr>
        <w:t xml:space="preserve"> </w:t>
      </w:r>
      <w:r w:rsidRPr="00ED6E92">
        <w:rPr>
          <w:b/>
          <w:i/>
          <w:color w:val="000000"/>
        </w:rPr>
        <w:t>pięć</w:t>
      </w:r>
      <w:r>
        <w:rPr>
          <w:b/>
          <w:i/>
          <w:color w:val="000000"/>
        </w:rPr>
        <w:t>set</w:t>
      </w:r>
      <w:r>
        <w:rPr>
          <w:i/>
          <w:color w:val="000000"/>
        </w:rPr>
        <w:t>) złotych</w:t>
      </w:r>
      <w:r w:rsidRPr="00D5074A">
        <w:rPr>
          <w:i/>
          <w:color w:val="000000"/>
        </w:rPr>
        <w:t>,</w:t>
      </w:r>
    </w:p>
    <w:p w14:paraId="7491D321" w14:textId="77777777" w:rsidR="0048634C" w:rsidRPr="00D5074A" w:rsidRDefault="0048634C" w:rsidP="0048634C">
      <w:pPr>
        <w:numPr>
          <w:ilvl w:val="0"/>
          <w:numId w:val="15"/>
        </w:numPr>
        <w:spacing w:after="0" w:line="240" w:lineRule="auto"/>
        <w:rPr>
          <w:i/>
        </w:rPr>
      </w:pPr>
      <w:r>
        <w:rPr>
          <w:i/>
        </w:rPr>
        <w:t>nie dotyczy,</w:t>
      </w:r>
      <w:r w:rsidRPr="00D5074A">
        <w:rPr>
          <w:i/>
        </w:rPr>
        <w:t xml:space="preserve"> </w:t>
      </w:r>
    </w:p>
    <w:p w14:paraId="195D8AF5" w14:textId="77777777" w:rsidR="0048634C" w:rsidRDefault="0048634C" w:rsidP="0048634C">
      <w:pPr>
        <w:ind w:left="357"/>
        <w:rPr>
          <w:i/>
          <w:color w:val="000000"/>
          <w:sz w:val="20"/>
          <w:szCs w:val="20"/>
        </w:rPr>
      </w:pPr>
      <w:r w:rsidRPr="00D5074A">
        <w:rPr>
          <w:i/>
          <w:color w:val="000000"/>
          <w:sz w:val="20"/>
          <w:szCs w:val="20"/>
        </w:rPr>
        <w:t xml:space="preserve"> (dopuszczalna liczba godzin pracy ponad określony w umowie wymiar czasu pracy, których przekroczenie uprawnia pracownika, oprócz normalnego wynagrodzenia, do dodatku do wynagrodzenia, o którym mowa w art. 151</w:t>
      </w:r>
      <w:r w:rsidRPr="00D5074A">
        <w:rPr>
          <w:i/>
          <w:color w:val="000000"/>
          <w:sz w:val="20"/>
          <w:szCs w:val="20"/>
          <w:vertAlign w:val="superscript"/>
        </w:rPr>
        <w:t xml:space="preserve">1  </w:t>
      </w:r>
      <w:r w:rsidRPr="00D5074A">
        <w:rPr>
          <w:i/>
          <w:color w:val="000000"/>
          <w:sz w:val="20"/>
          <w:szCs w:val="20"/>
        </w:rPr>
        <w:t>§ 1 Kodeksu Pracy)</w:t>
      </w:r>
      <w:r w:rsidRPr="00D5074A">
        <w:rPr>
          <w:rStyle w:val="Odwoanieprzypisudolnego"/>
          <w:i/>
          <w:color w:val="000000"/>
          <w:sz w:val="20"/>
          <w:szCs w:val="20"/>
        </w:rPr>
        <w:footnoteReference w:id="1"/>
      </w:r>
      <w:r w:rsidRPr="00D5074A">
        <w:rPr>
          <w:i/>
          <w:color w:val="000000"/>
          <w:sz w:val="20"/>
          <w:szCs w:val="20"/>
        </w:rPr>
        <w:t>,</w:t>
      </w:r>
    </w:p>
    <w:p w14:paraId="34A8971F" w14:textId="77777777" w:rsidR="0048634C" w:rsidRPr="00A43C8F" w:rsidRDefault="0048634C" w:rsidP="0048634C">
      <w:pPr>
        <w:numPr>
          <w:ilvl w:val="0"/>
          <w:numId w:val="15"/>
        </w:numPr>
        <w:spacing w:after="0" w:line="360" w:lineRule="auto"/>
        <w:rPr>
          <w:i/>
          <w:color w:val="000000"/>
        </w:rPr>
      </w:pPr>
      <w:r w:rsidRPr="00D5074A">
        <w:rPr>
          <w:color w:val="000000"/>
        </w:rPr>
        <w:t xml:space="preserve">inne warunki zatrudnienia: </w:t>
      </w:r>
      <w:r>
        <w:rPr>
          <w:i/>
          <w:color w:val="000000"/>
        </w:rPr>
        <w:t>wg Regulaminu Pracy.</w:t>
      </w:r>
    </w:p>
    <w:p w14:paraId="43E93368" w14:textId="76653EBD" w:rsidR="0048634C" w:rsidRPr="0048634C" w:rsidRDefault="0048634C" w:rsidP="0048634C">
      <w:pPr>
        <w:numPr>
          <w:ilvl w:val="0"/>
          <w:numId w:val="16"/>
        </w:numPr>
        <w:tabs>
          <w:tab w:val="clear" w:pos="720"/>
          <w:tab w:val="num" w:pos="0"/>
        </w:tabs>
        <w:spacing w:after="0" w:line="360" w:lineRule="auto"/>
        <w:ind w:left="284" w:hanging="284"/>
        <w:rPr>
          <w:i/>
          <w:color w:val="000000"/>
        </w:rPr>
      </w:pPr>
      <w:r w:rsidRPr="00D5074A">
        <w:rPr>
          <w:color w:val="000000"/>
        </w:rPr>
        <w:t>Dzień rozpoczęcia pracy:</w:t>
      </w:r>
      <w:r>
        <w:rPr>
          <w:color w:val="000000"/>
        </w:rPr>
        <w:t xml:space="preserve"> </w:t>
      </w:r>
      <w:r w:rsidRPr="00ED6E92">
        <w:rPr>
          <w:b/>
          <w:i/>
          <w:color w:val="000000"/>
        </w:rPr>
        <w:t>1 czerwca</w:t>
      </w:r>
      <w:r w:rsidRPr="00ED6E92">
        <w:rPr>
          <w:b/>
          <w:color w:val="000000"/>
        </w:rPr>
        <w:t xml:space="preserve"> </w:t>
      </w:r>
      <w:r w:rsidRPr="00ED6E92">
        <w:rPr>
          <w:b/>
          <w:i/>
          <w:color w:val="000000"/>
        </w:rPr>
        <w:t>2020 roku</w:t>
      </w:r>
      <w:r>
        <w:rPr>
          <w:i/>
          <w:color w:val="000000"/>
        </w:rPr>
        <w:t>.</w:t>
      </w:r>
      <w:r w:rsidRPr="002B0A41">
        <w:rPr>
          <w:i/>
          <w:color w:val="000000"/>
        </w:rPr>
        <w:t xml:space="preserve">  </w:t>
      </w:r>
    </w:p>
    <w:p w14:paraId="6465F9EA" w14:textId="77777777" w:rsidR="0048634C" w:rsidRDefault="0048634C" w:rsidP="0048634C">
      <w:pPr>
        <w:spacing w:line="360" w:lineRule="auto"/>
        <w:rPr>
          <w:i/>
          <w:color w:val="000000"/>
          <w:sz w:val="28"/>
        </w:rPr>
      </w:pPr>
    </w:p>
    <w:p w14:paraId="37317DBE" w14:textId="4CDD27F3" w:rsidR="0048634C" w:rsidRDefault="0048634C" w:rsidP="0048634C">
      <w:pPr>
        <w:rPr>
          <w:color w:val="000000"/>
          <w:sz w:val="18"/>
        </w:rPr>
      </w:pPr>
      <w:r>
        <w:rPr>
          <w:color w:val="000000"/>
          <w:sz w:val="18"/>
        </w:rPr>
        <w:t>data i podpis pracownika</w:t>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t>data i podpis pracodawcy lub</w:t>
      </w:r>
    </w:p>
    <w:p w14:paraId="00B1C5E8" w14:textId="5B5276E8" w:rsidR="0048634C" w:rsidRDefault="0048634C" w:rsidP="0048634C">
      <w:pPr>
        <w:tabs>
          <w:tab w:val="left" w:pos="1701"/>
        </w:tabs>
        <w:rPr>
          <w:color w:val="000000"/>
          <w:sz w:val="18"/>
        </w:rPr>
      </w:pPr>
      <w:r>
        <w:rPr>
          <w:color w:val="000000"/>
          <w:sz w:val="18"/>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sz w:val="18"/>
        </w:rPr>
        <w:t>osoby upoważnionej</w:t>
      </w:r>
    </w:p>
    <w:p w14:paraId="3F020DA1" w14:textId="6AB67EF3" w:rsidR="0048634C" w:rsidRDefault="0048634C" w:rsidP="0048634C">
      <w:r>
        <w:lastRenderedPageBreak/>
        <w:t>ZD-02</w:t>
      </w:r>
      <w:r>
        <w:tab/>
      </w:r>
    </w:p>
    <w:p w14:paraId="258A02E3" w14:textId="4D6D9691" w:rsidR="006C46BD" w:rsidRDefault="006C46BD" w:rsidP="000A63AC">
      <w:pPr>
        <w:pStyle w:val="Nagwek1"/>
        <w:jc w:val="center"/>
        <w:rPr>
          <w:rFonts w:asciiTheme="minorHAnsi" w:hAnsiTheme="minorHAnsi" w:cstheme="minorHAnsi"/>
          <w:b/>
          <w:color w:val="000000" w:themeColor="text1"/>
          <w:sz w:val="22"/>
          <w:szCs w:val="22"/>
        </w:rPr>
      </w:pPr>
      <w:r w:rsidRPr="006C46BD">
        <w:rPr>
          <w:rFonts w:asciiTheme="minorHAnsi" w:hAnsiTheme="minorHAnsi" w:cstheme="minorHAnsi"/>
          <w:b/>
          <w:color w:val="000000" w:themeColor="text1"/>
          <w:sz w:val="22"/>
          <w:szCs w:val="22"/>
        </w:rPr>
        <w:t>UMOWA O PRACĘ</w:t>
      </w:r>
    </w:p>
    <w:p w14:paraId="00360A0D" w14:textId="77777777" w:rsidR="000A63AC" w:rsidRPr="000A63AC" w:rsidRDefault="000A63AC" w:rsidP="000A63AC"/>
    <w:p w14:paraId="49C38733" w14:textId="013D36EF" w:rsidR="006C46BD" w:rsidRPr="006C46BD" w:rsidRDefault="006C46BD" w:rsidP="006C46BD">
      <w:pPr>
        <w:rPr>
          <w:rFonts w:asciiTheme="minorHAnsi" w:hAnsiTheme="minorHAnsi" w:cstheme="minorHAnsi"/>
        </w:rPr>
      </w:pPr>
      <w:r w:rsidRPr="006C46BD">
        <w:rPr>
          <w:rFonts w:asciiTheme="minorHAnsi" w:hAnsiTheme="minorHAnsi" w:cstheme="minorHAnsi"/>
        </w:rPr>
        <w:t>W dniu 25 maja 2020 roku w Warszawie pomiędzy:</w:t>
      </w:r>
    </w:p>
    <w:p w14:paraId="6D268744" w14:textId="77777777" w:rsidR="006C46BD" w:rsidRPr="006C46BD" w:rsidRDefault="006C46BD" w:rsidP="006C46BD">
      <w:pPr>
        <w:jc w:val="both"/>
        <w:rPr>
          <w:rFonts w:asciiTheme="minorHAnsi" w:hAnsiTheme="minorHAnsi" w:cstheme="minorHAnsi"/>
        </w:rPr>
      </w:pPr>
      <w:r w:rsidRPr="006C46BD">
        <w:rPr>
          <w:rFonts w:asciiTheme="minorHAnsi" w:hAnsiTheme="minorHAnsi" w:cstheme="minorHAnsi"/>
        </w:rPr>
        <w:t xml:space="preserve">Akademią Leona Koźmińskiego z siedzibą w Warszawie, ul. Jagiellońska 59, zwaną w treści Umowy </w:t>
      </w:r>
      <w:r w:rsidRPr="006C46BD">
        <w:rPr>
          <w:rFonts w:asciiTheme="minorHAnsi" w:hAnsiTheme="minorHAnsi" w:cstheme="minorHAnsi"/>
          <w:b/>
        </w:rPr>
        <w:t xml:space="preserve">„Pracodawcą”, </w:t>
      </w:r>
      <w:r w:rsidRPr="006C46BD">
        <w:rPr>
          <w:rFonts w:asciiTheme="minorHAnsi" w:hAnsiTheme="minorHAnsi" w:cstheme="minorHAnsi"/>
        </w:rPr>
        <w:t>reprezentowaną przez Rektora – ………………………….,</w:t>
      </w:r>
    </w:p>
    <w:p w14:paraId="7A203070" w14:textId="77777777" w:rsidR="006C46BD" w:rsidRPr="006C46BD" w:rsidRDefault="006C46BD" w:rsidP="006C46BD">
      <w:pPr>
        <w:rPr>
          <w:rFonts w:asciiTheme="minorHAnsi" w:hAnsiTheme="minorHAnsi" w:cstheme="minorHAnsi"/>
        </w:rPr>
      </w:pPr>
      <w:r w:rsidRPr="006C46BD">
        <w:rPr>
          <w:rFonts w:asciiTheme="minorHAnsi" w:hAnsiTheme="minorHAnsi" w:cstheme="minorHAnsi"/>
        </w:rPr>
        <w:t>a</w:t>
      </w:r>
    </w:p>
    <w:p w14:paraId="3FEF38E4" w14:textId="77777777" w:rsidR="006C46BD" w:rsidRPr="006C46BD" w:rsidRDefault="006C46BD" w:rsidP="006C46BD">
      <w:pPr>
        <w:rPr>
          <w:rFonts w:asciiTheme="minorHAnsi" w:hAnsiTheme="minorHAnsi" w:cstheme="minorHAnsi"/>
          <w:b/>
        </w:rPr>
      </w:pPr>
      <w:r w:rsidRPr="006C46BD">
        <w:rPr>
          <w:rFonts w:asciiTheme="minorHAnsi" w:hAnsiTheme="minorHAnsi" w:cstheme="minorHAnsi"/>
        </w:rPr>
        <w:t xml:space="preserve">Panią/Panem </w:t>
      </w:r>
      <w:r w:rsidRPr="006C46BD">
        <w:rPr>
          <w:rFonts w:asciiTheme="minorHAnsi" w:hAnsiTheme="minorHAnsi" w:cstheme="minorHAnsi"/>
          <w:b/>
        </w:rPr>
        <w:t>Janem Kowalskim</w:t>
      </w:r>
    </w:p>
    <w:p w14:paraId="57665493" w14:textId="77777777" w:rsidR="006C46BD" w:rsidRPr="006C46BD" w:rsidRDefault="006C46BD" w:rsidP="006C46BD">
      <w:pPr>
        <w:rPr>
          <w:rFonts w:asciiTheme="minorHAnsi" w:hAnsiTheme="minorHAnsi" w:cstheme="minorHAnsi"/>
        </w:rPr>
      </w:pPr>
      <w:r w:rsidRPr="006C46BD">
        <w:rPr>
          <w:rFonts w:asciiTheme="minorHAnsi" w:hAnsiTheme="minorHAnsi" w:cstheme="minorHAnsi"/>
        </w:rPr>
        <w:t>Zamieszkałą/ym w  Warszawie 02-300, ul. Jasna 3</w:t>
      </w:r>
    </w:p>
    <w:p w14:paraId="7C7DE1F1" w14:textId="13CF5FA8" w:rsidR="006C46BD" w:rsidRPr="006C46BD" w:rsidRDefault="006C46BD" w:rsidP="006C46BD">
      <w:pPr>
        <w:rPr>
          <w:rFonts w:asciiTheme="minorHAnsi" w:hAnsiTheme="minorHAnsi" w:cstheme="minorHAnsi"/>
        </w:rPr>
      </w:pPr>
      <w:r w:rsidRPr="006C46BD">
        <w:rPr>
          <w:rFonts w:asciiTheme="minorHAnsi" w:hAnsiTheme="minorHAnsi" w:cstheme="minorHAnsi"/>
        </w:rPr>
        <w:t xml:space="preserve">Zwaną/ym w treści Umowy </w:t>
      </w:r>
      <w:r w:rsidRPr="006C46BD">
        <w:rPr>
          <w:rFonts w:asciiTheme="minorHAnsi" w:hAnsiTheme="minorHAnsi" w:cstheme="minorHAnsi"/>
          <w:b/>
        </w:rPr>
        <w:t>„Pracownikiem”</w:t>
      </w:r>
    </w:p>
    <w:p w14:paraId="5133E773" w14:textId="14FDEDC0" w:rsidR="006C46BD" w:rsidRPr="006C46BD" w:rsidRDefault="006C46BD" w:rsidP="006C46BD">
      <w:pPr>
        <w:rPr>
          <w:rFonts w:asciiTheme="minorHAnsi" w:hAnsiTheme="minorHAnsi" w:cstheme="minorHAnsi"/>
        </w:rPr>
      </w:pPr>
      <w:r w:rsidRPr="006C46BD">
        <w:rPr>
          <w:rFonts w:asciiTheme="minorHAnsi" w:hAnsiTheme="minorHAnsi" w:cstheme="minorHAnsi"/>
        </w:rPr>
        <w:t>została zawarta następująca umowa o pracę:</w:t>
      </w:r>
    </w:p>
    <w:p w14:paraId="4F43196B" w14:textId="77777777" w:rsidR="006C46BD" w:rsidRPr="006C46BD" w:rsidRDefault="006C46BD" w:rsidP="006C46BD">
      <w:pPr>
        <w:jc w:val="center"/>
        <w:rPr>
          <w:rFonts w:asciiTheme="minorHAnsi" w:hAnsiTheme="minorHAnsi" w:cstheme="minorHAnsi"/>
        </w:rPr>
      </w:pPr>
      <w:r w:rsidRPr="006C46BD">
        <w:rPr>
          <w:rFonts w:asciiTheme="minorHAnsi" w:hAnsiTheme="minorHAnsi" w:cstheme="minorHAnsi"/>
        </w:rPr>
        <w:t xml:space="preserve">§ 1. </w:t>
      </w:r>
    </w:p>
    <w:p w14:paraId="5C32F443" w14:textId="77777777" w:rsidR="006C46BD" w:rsidRPr="006C46BD" w:rsidRDefault="006C46BD" w:rsidP="006C46BD">
      <w:pPr>
        <w:numPr>
          <w:ilvl w:val="0"/>
          <w:numId w:val="17"/>
        </w:numPr>
        <w:spacing w:after="0" w:line="240" w:lineRule="auto"/>
        <w:rPr>
          <w:rFonts w:asciiTheme="minorHAnsi" w:hAnsiTheme="minorHAnsi" w:cstheme="minorHAnsi"/>
        </w:rPr>
      </w:pPr>
      <w:r w:rsidRPr="006C46BD">
        <w:rPr>
          <w:rFonts w:asciiTheme="minorHAnsi" w:hAnsiTheme="minorHAnsi" w:cstheme="minorHAnsi"/>
        </w:rPr>
        <w:t xml:space="preserve">Pracodawca zatrudnia Pracownika na stanowisku </w:t>
      </w:r>
      <w:r w:rsidRPr="006C46BD">
        <w:rPr>
          <w:rFonts w:asciiTheme="minorHAnsi" w:hAnsiTheme="minorHAnsi" w:cstheme="minorHAnsi"/>
          <w:b/>
        </w:rPr>
        <w:t>asystenta.</w:t>
      </w:r>
    </w:p>
    <w:p w14:paraId="29D198BD" w14:textId="77777777" w:rsidR="006C46BD" w:rsidRPr="006C46BD" w:rsidRDefault="006C46BD" w:rsidP="006C46BD">
      <w:pPr>
        <w:numPr>
          <w:ilvl w:val="0"/>
          <w:numId w:val="17"/>
        </w:numPr>
        <w:spacing w:after="0" w:line="240" w:lineRule="auto"/>
        <w:rPr>
          <w:rFonts w:asciiTheme="minorHAnsi" w:hAnsiTheme="minorHAnsi" w:cstheme="minorHAnsi"/>
        </w:rPr>
      </w:pPr>
      <w:r w:rsidRPr="006C46BD">
        <w:rPr>
          <w:rFonts w:asciiTheme="minorHAnsi" w:hAnsiTheme="minorHAnsi" w:cstheme="minorHAnsi"/>
        </w:rPr>
        <w:t>Umowa zostaje zawarta</w:t>
      </w:r>
      <w:r w:rsidRPr="006C46BD">
        <w:rPr>
          <w:rFonts w:asciiTheme="minorHAnsi" w:hAnsiTheme="minorHAnsi" w:cstheme="minorHAnsi"/>
          <w:b/>
        </w:rPr>
        <w:t xml:space="preserve"> na czas określony od 01 czerwca 2020r  do 31 maja 2021r.</w:t>
      </w:r>
    </w:p>
    <w:p w14:paraId="68DD61CD" w14:textId="77777777" w:rsidR="006C46BD" w:rsidRPr="006C46BD" w:rsidRDefault="006C46BD" w:rsidP="006C46BD">
      <w:pPr>
        <w:numPr>
          <w:ilvl w:val="0"/>
          <w:numId w:val="17"/>
        </w:numPr>
        <w:spacing w:after="0" w:line="240" w:lineRule="auto"/>
        <w:rPr>
          <w:rFonts w:asciiTheme="minorHAnsi" w:hAnsiTheme="minorHAnsi" w:cstheme="minorHAnsi"/>
        </w:rPr>
      </w:pPr>
      <w:r w:rsidRPr="006C46BD">
        <w:rPr>
          <w:rFonts w:asciiTheme="minorHAnsi" w:hAnsiTheme="minorHAnsi" w:cstheme="minorHAnsi"/>
        </w:rPr>
        <w:t xml:space="preserve">Pracownik rozpocznie pracę w dniu </w:t>
      </w:r>
      <w:r w:rsidRPr="006C46BD">
        <w:rPr>
          <w:rFonts w:asciiTheme="minorHAnsi" w:hAnsiTheme="minorHAnsi" w:cstheme="minorHAnsi"/>
          <w:b/>
        </w:rPr>
        <w:t>1 czerwca 2020 roku.</w:t>
      </w:r>
      <w:r w:rsidRPr="006C46BD">
        <w:rPr>
          <w:rFonts w:asciiTheme="minorHAnsi" w:hAnsiTheme="minorHAnsi" w:cstheme="minorHAnsi"/>
        </w:rPr>
        <w:t xml:space="preserve"> </w:t>
      </w:r>
    </w:p>
    <w:p w14:paraId="0FFDD8D5" w14:textId="77777777" w:rsidR="006C46BD" w:rsidRPr="006C46BD" w:rsidRDefault="006C46BD" w:rsidP="006C46BD">
      <w:pPr>
        <w:numPr>
          <w:ilvl w:val="0"/>
          <w:numId w:val="17"/>
        </w:numPr>
        <w:spacing w:after="0" w:line="240" w:lineRule="auto"/>
        <w:rPr>
          <w:rFonts w:asciiTheme="minorHAnsi" w:hAnsiTheme="minorHAnsi" w:cstheme="minorHAnsi"/>
        </w:rPr>
      </w:pPr>
      <w:r w:rsidRPr="006C46BD">
        <w:rPr>
          <w:rFonts w:asciiTheme="minorHAnsi" w:hAnsiTheme="minorHAnsi" w:cstheme="minorHAnsi"/>
        </w:rPr>
        <w:t>Pracownik podlega Rektorowi.</w:t>
      </w:r>
    </w:p>
    <w:p w14:paraId="18741150" w14:textId="77777777" w:rsidR="006C46BD" w:rsidRPr="006C46BD" w:rsidRDefault="006C46BD" w:rsidP="006C46BD">
      <w:pPr>
        <w:rPr>
          <w:rFonts w:asciiTheme="minorHAnsi" w:hAnsiTheme="minorHAnsi" w:cstheme="minorHAnsi"/>
        </w:rPr>
      </w:pPr>
    </w:p>
    <w:p w14:paraId="37C8EACD" w14:textId="77777777" w:rsidR="006C46BD" w:rsidRPr="006C46BD" w:rsidRDefault="006C46BD" w:rsidP="006C46BD">
      <w:pPr>
        <w:jc w:val="center"/>
        <w:rPr>
          <w:rFonts w:asciiTheme="minorHAnsi" w:hAnsiTheme="minorHAnsi" w:cstheme="minorHAnsi"/>
        </w:rPr>
      </w:pPr>
      <w:r w:rsidRPr="006C46BD">
        <w:rPr>
          <w:rFonts w:asciiTheme="minorHAnsi" w:hAnsiTheme="minorHAnsi" w:cstheme="minorHAnsi"/>
        </w:rPr>
        <w:t>§ 2.</w:t>
      </w:r>
    </w:p>
    <w:p w14:paraId="31E491EA" w14:textId="77777777" w:rsidR="006C46BD" w:rsidRPr="006C46BD" w:rsidRDefault="006C46BD" w:rsidP="006C46BD">
      <w:pPr>
        <w:jc w:val="both"/>
        <w:rPr>
          <w:rFonts w:asciiTheme="minorHAnsi" w:hAnsiTheme="minorHAnsi" w:cstheme="minorHAnsi"/>
          <w:color w:val="000000"/>
        </w:rPr>
      </w:pPr>
      <w:r w:rsidRPr="006C46BD">
        <w:rPr>
          <w:rFonts w:asciiTheme="minorHAnsi" w:hAnsiTheme="minorHAnsi" w:cstheme="minorHAnsi"/>
        </w:rPr>
        <w:t>1. Do obowiązków Pracownika na stanowisku określonym w § 1 ust. 1 należy w szczególności:</w:t>
      </w:r>
    </w:p>
    <w:p w14:paraId="28BE96E0" w14:textId="77777777" w:rsidR="006C46BD" w:rsidRPr="006C46BD" w:rsidRDefault="006C46BD" w:rsidP="006C46BD">
      <w:pPr>
        <w:numPr>
          <w:ilvl w:val="0"/>
          <w:numId w:val="20"/>
        </w:numPr>
        <w:spacing w:after="0" w:line="240" w:lineRule="auto"/>
        <w:jc w:val="both"/>
        <w:rPr>
          <w:rFonts w:asciiTheme="minorHAnsi" w:hAnsiTheme="minorHAnsi" w:cstheme="minorHAnsi"/>
        </w:rPr>
      </w:pPr>
      <w:r w:rsidRPr="006C46BD">
        <w:rPr>
          <w:rFonts w:asciiTheme="minorHAnsi" w:hAnsiTheme="minorHAnsi" w:cstheme="minorHAnsi"/>
        </w:rPr>
        <w:t>wypełnianie zadań wynikających z zasad i organizacji procesu dydaktycznego oraz weryfikacji jego jakości, w tym: prowadzenie zajęć dydaktycznych określonych w planie studiów i programie kształcenia, jak również odbywanie konsultacji dydaktycznych dla studentów i doktorantów (prowadzone w wymiarze co najmniej 45 min tygodniowo, w formie bezpośredniego udziału nauczyciela akademickiego,  w okresie roku akademickiego, z wyłączeniem przerwy międzysemestralnej oraz wakacyjnej i innych okresów wolnych od zajęć ustalonych w zarządzeniu Rektora w sprawie organizacji roku akademickiego), merytoryczna opieka nad opracowywaniem przez studentów prac zaliczeniowych, semestralnych, dyplomowych, w zakresie ich treści i metodologii, oraz ich ocenianie, przygotowywanie sylabusów do realizowanych zajęć dydaktycznych;</w:t>
      </w:r>
    </w:p>
    <w:p w14:paraId="32AED330" w14:textId="77777777" w:rsidR="006C46BD" w:rsidRPr="006C46BD" w:rsidRDefault="006C46BD" w:rsidP="006C46BD">
      <w:pPr>
        <w:numPr>
          <w:ilvl w:val="0"/>
          <w:numId w:val="20"/>
        </w:numPr>
        <w:spacing w:after="0" w:line="240" w:lineRule="auto"/>
        <w:rPr>
          <w:rFonts w:asciiTheme="minorHAnsi" w:hAnsiTheme="minorHAnsi" w:cstheme="minorHAnsi"/>
        </w:rPr>
      </w:pPr>
      <w:r w:rsidRPr="006C46BD">
        <w:rPr>
          <w:rFonts w:asciiTheme="minorHAnsi" w:hAnsiTheme="minorHAnsi" w:cstheme="minorHAnsi"/>
        </w:rPr>
        <w:t>inne obowiązki wynikające z przepisów prawa, w tym Regulaminu pracy i innych aktów wewnętrznych.</w:t>
      </w:r>
    </w:p>
    <w:p w14:paraId="77E89AAC" w14:textId="77777777" w:rsidR="006C46BD" w:rsidRPr="006C46BD" w:rsidRDefault="006C46BD" w:rsidP="006C46BD">
      <w:pPr>
        <w:ind w:left="1080"/>
        <w:rPr>
          <w:rFonts w:asciiTheme="minorHAnsi" w:hAnsiTheme="minorHAnsi" w:cstheme="minorHAnsi"/>
        </w:rPr>
      </w:pPr>
    </w:p>
    <w:p w14:paraId="7C7BA622" w14:textId="452061BC" w:rsidR="006C46BD" w:rsidRPr="006C46BD" w:rsidRDefault="006C46BD" w:rsidP="006C46BD">
      <w:pPr>
        <w:rPr>
          <w:rFonts w:asciiTheme="minorHAnsi" w:hAnsiTheme="minorHAnsi" w:cstheme="minorHAnsi"/>
        </w:rPr>
      </w:pPr>
      <w:r w:rsidRPr="006C46BD">
        <w:rPr>
          <w:rFonts w:asciiTheme="minorHAnsi" w:hAnsiTheme="minorHAnsi" w:cstheme="minorHAnsi"/>
        </w:rPr>
        <w:t>2. Niewywiązywanie się przez Pracownika z obowiązków wskazanych w ust. 1 może być przyczyną rozwiązania Umowy o pracę.</w:t>
      </w:r>
    </w:p>
    <w:p w14:paraId="2EA15EFD" w14:textId="77777777" w:rsidR="006C46BD" w:rsidRPr="006C46BD" w:rsidRDefault="006C46BD" w:rsidP="006C46BD">
      <w:pPr>
        <w:jc w:val="center"/>
        <w:rPr>
          <w:rFonts w:asciiTheme="minorHAnsi" w:hAnsiTheme="minorHAnsi" w:cstheme="minorHAnsi"/>
        </w:rPr>
      </w:pPr>
      <w:r w:rsidRPr="006C46BD">
        <w:rPr>
          <w:rFonts w:asciiTheme="minorHAnsi" w:hAnsiTheme="minorHAnsi" w:cstheme="minorHAnsi"/>
        </w:rPr>
        <w:lastRenderedPageBreak/>
        <w:t>§ 3.</w:t>
      </w:r>
    </w:p>
    <w:p w14:paraId="6374E126" w14:textId="7034BB6A" w:rsidR="006C46BD" w:rsidRPr="006C46BD" w:rsidRDefault="006C46BD" w:rsidP="006C46BD">
      <w:pPr>
        <w:jc w:val="both"/>
        <w:rPr>
          <w:rFonts w:asciiTheme="minorHAnsi" w:hAnsiTheme="minorHAnsi" w:cstheme="minorHAnsi"/>
        </w:rPr>
      </w:pPr>
      <w:r w:rsidRPr="006C46BD">
        <w:rPr>
          <w:rFonts w:asciiTheme="minorHAnsi" w:hAnsiTheme="minorHAnsi" w:cstheme="minorHAnsi"/>
        </w:rPr>
        <w:t>Pracownik podlega okresowej ocenie w zakresie należytego wykonywania obowiązków na zasadach określonych w Statucie Akademii Leona Koźmińskiego. Ocena jest dokonywana nie rzadziej niż raz na cztery lata.</w:t>
      </w:r>
    </w:p>
    <w:p w14:paraId="74459281" w14:textId="2D201737" w:rsidR="006C46BD" w:rsidRPr="006C46BD" w:rsidRDefault="006C46BD" w:rsidP="006C46BD">
      <w:pPr>
        <w:jc w:val="center"/>
        <w:rPr>
          <w:rFonts w:asciiTheme="minorHAnsi" w:hAnsiTheme="minorHAnsi" w:cstheme="minorHAnsi"/>
        </w:rPr>
      </w:pPr>
      <w:r w:rsidRPr="006C46BD">
        <w:rPr>
          <w:rFonts w:asciiTheme="minorHAnsi" w:hAnsiTheme="minorHAnsi" w:cstheme="minorHAnsi"/>
        </w:rPr>
        <w:t>§ 4.</w:t>
      </w:r>
    </w:p>
    <w:p w14:paraId="2C124B70" w14:textId="77777777" w:rsidR="006C46BD" w:rsidRPr="006C46BD" w:rsidRDefault="006C46BD" w:rsidP="006C46BD">
      <w:pPr>
        <w:numPr>
          <w:ilvl w:val="0"/>
          <w:numId w:val="18"/>
        </w:numPr>
        <w:spacing w:after="0" w:line="240" w:lineRule="auto"/>
        <w:jc w:val="both"/>
        <w:rPr>
          <w:rFonts w:asciiTheme="minorHAnsi" w:hAnsiTheme="minorHAnsi" w:cstheme="minorHAnsi"/>
          <w:b/>
        </w:rPr>
      </w:pPr>
      <w:r w:rsidRPr="006C46BD">
        <w:rPr>
          <w:rFonts w:asciiTheme="minorHAnsi" w:hAnsiTheme="minorHAnsi" w:cstheme="minorHAnsi"/>
        </w:rPr>
        <w:t xml:space="preserve">Pracownik będzie wykonywał pracę </w:t>
      </w:r>
      <w:r w:rsidRPr="006C46BD">
        <w:rPr>
          <w:rFonts w:asciiTheme="minorHAnsi" w:hAnsiTheme="minorHAnsi" w:cstheme="minorHAnsi"/>
          <w:b/>
        </w:rPr>
        <w:t>w pełnym wymiarze czasu pracy.</w:t>
      </w:r>
    </w:p>
    <w:p w14:paraId="54E4C2CE" w14:textId="77777777" w:rsidR="006C46BD" w:rsidRPr="006C46BD" w:rsidRDefault="006C46BD" w:rsidP="006C46BD">
      <w:pPr>
        <w:numPr>
          <w:ilvl w:val="0"/>
          <w:numId w:val="18"/>
        </w:numPr>
        <w:spacing w:after="0" w:line="240" w:lineRule="auto"/>
        <w:jc w:val="both"/>
        <w:rPr>
          <w:rFonts w:asciiTheme="minorHAnsi" w:hAnsiTheme="minorHAnsi" w:cstheme="minorHAnsi"/>
        </w:rPr>
      </w:pPr>
      <w:r w:rsidRPr="006C46BD">
        <w:rPr>
          <w:rFonts w:asciiTheme="minorHAnsi" w:hAnsiTheme="minorHAnsi" w:cstheme="minorHAnsi"/>
        </w:rPr>
        <w:t xml:space="preserve">Czas pracy Pracownika określony jest wymiarem zadań dydaktycznych, naukowych </w:t>
      </w:r>
      <w:r w:rsidRPr="006C46BD">
        <w:rPr>
          <w:rFonts w:asciiTheme="minorHAnsi" w:hAnsiTheme="minorHAnsi" w:cstheme="minorHAnsi"/>
        </w:rPr>
        <w:br/>
        <w:t>i organizacyjnych.</w:t>
      </w:r>
    </w:p>
    <w:p w14:paraId="41FDB3B3" w14:textId="15034784" w:rsidR="006C46BD" w:rsidRDefault="006C46BD" w:rsidP="006C46BD">
      <w:pPr>
        <w:numPr>
          <w:ilvl w:val="0"/>
          <w:numId w:val="18"/>
        </w:numPr>
        <w:spacing w:after="0" w:line="240" w:lineRule="auto"/>
        <w:jc w:val="both"/>
        <w:rPr>
          <w:rFonts w:asciiTheme="minorHAnsi" w:hAnsiTheme="minorHAnsi" w:cstheme="minorHAnsi"/>
        </w:rPr>
      </w:pPr>
      <w:r w:rsidRPr="006C46BD">
        <w:rPr>
          <w:rFonts w:asciiTheme="minorHAnsi" w:hAnsiTheme="minorHAnsi" w:cstheme="minorHAnsi"/>
        </w:rPr>
        <w:t>Wymiar zajęć dydaktycznych wynosi</w:t>
      </w:r>
      <w:r w:rsidRPr="006C46BD">
        <w:rPr>
          <w:rFonts w:asciiTheme="minorHAnsi" w:hAnsiTheme="minorHAnsi" w:cstheme="minorHAnsi"/>
          <w:b/>
        </w:rPr>
        <w:t xml:space="preserve"> 210 godzin</w:t>
      </w:r>
      <w:r w:rsidRPr="006C46BD">
        <w:rPr>
          <w:rFonts w:asciiTheme="minorHAnsi" w:hAnsiTheme="minorHAnsi" w:cstheme="minorHAnsi"/>
        </w:rPr>
        <w:t xml:space="preserve"> w roku akademickim.</w:t>
      </w:r>
    </w:p>
    <w:p w14:paraId="39DB6227" w14:textId="77777777" w:rsidR="000A63AC" w:rsidRPr="000A63AC" w:rsidRDefault="000A63AC" w:rsidP="000A63AC">
      <w:pPr>
        <w:spacing w:after="0" w:line="240" w:lineRule="auto"/>
        <w:ind w:left="360"/>
        <w:jc w:val="both"/>
        <w:rPr>
          <w:rFonts w:asciiTheme="minorHAnsi" w:hAnsiTheme="minorHAnsi" w:cstheme="minorHAnsi"/>
        </w:rPr>
      </w:pPr>
    </w:p>
    <w:p w14:paraId="04B4D1A1" w14:textId="02EC057E" w:rsidR="006C46BD" w:rsidRPr="006C46BD" w:rsidRDefault="006C46BD" w:rsidP="006C46BD">
      <w:pPr>
        <w:jc w:val="center"/>
        <w:rPr>
          <w:rFonts w:asciiTheme="minorHAnsi" w:hAnsiTheme="minorHAnsi" w:cstheme="minorHAnsi"/>
        </w:rPr>
      </w:pPr>
      <w:r w:rsidRPr="006C46BD">
        <w:rPr>
          <w:rFonts w:asciiTheme="minorHAnsi" w:hAnsiTheme="minorHAnsi" w:cstheme="minorHAnsi"/>
        </w:rPr>
        <w:t>§ 5.</w:t>
      </w:r>
    </w:p>
    <w:p w14:paraId="27DABB59" w14:textId="77777777" w:rsidR="006C46BD" w:rsidRPr="006C46BD" w:rsidRDefault="006C46BD" w:rsidP="006C46BD">
      <w:pPr>
        <w:numPr>
          <w:ilvl w:val="0"/>
          <w:numId w:val="19"/>
        </w:numPr>
        <w:spacing w:after="0" w:line="240" w:lineRule="auto"/>
        <w:jc w:val="both"/>
        <w:rPr>
          <w:rFonts w:asciiTheme="minorHAnsi" w:hAnsiTheme="minorHAnsi" w:cstheme="minorHAnsi"/>
        </w:rPr>
      </w:pPr>
      <w:r w:rsidRPr="006C46BD">
        <w:rPr>
          <w:rFonts w:asciiTheme="minorHAnsi" w:hAnsiTheme="minorHAnsi" w:cstheme="minorHAnsi"/>
        </w:rPr>
        <w:t xml:space="preserve">Za wykonanie pracy Pracownik będzie otrzymywał wynagrodzenie miesięczne płatne </w:t>
      </w:r>
      <w:r w:rsidRPr="006C46BD">
        <w:rPr>
          <w:rFonts w:asciiTheme="minorHAnsi" w:hAnsiTheme="minorHAnsi" w:cstheme="minorHAnsi"/>
        </w:rPr>
        <w:br/>
        <w:t>w sposób i na zasadach określonych w Regulaminie wynagradzania pracowników Akademii Leona Koźmińskiego.</w:t>
      </w:r>
    </w:p>
    <w:p w14:paraId="0D51FF1B" w14:textId="77777777" w:rsidR="006C46BD" w:rsidRPr="006C46BD" w:rsidRDefault="006C46BD" w:rsidP="006C46BD">
      <w:pPr>
        <w:numPr>
          <w:ilvl w:val="0"/>
          <w:numId w:val="19"/>
        </w:numPr>
        <w:spacing w:after="0" w:line="240" w:lineRule="auto"/>
        <w:jc w:val="both"/>
        <w:rPr>
          <w:rFonts w:asciiTheme="minorHAnsi" w:hAnsiTheme="minorHAnsi" w:cstheme="minorHAnsi"/>
        </w:rPr>
      </w:pPr>
      <w:r w:rsidRPr="006C46BD">
        <w:rPr>
          <w:rFonts w:asciiTheme="minorHAnsi" w:hAnsiTheme="minorHAnsi" w:cstheme="minorHAnsi"/>
        </w:rPr>
        <w:t xml:space="preserve">Miesięczne wynagrodzenie brutto: </w:t>
      </w:r>
    </w:p>
    <w:p w14:paraId="1DB46403" w14:textId="77777777" w:rsidR="006C46BD" w:rsidRPr="006C46BD" w:rsidRDefault="006C46BD" w:rsidP="006C46BD">
      <w:pPr>
        <w:ind w:firstLine="360"/>
        <w:jc w:val="both"/>
        <w:rPr>
          <w:rFonts w:asciiTheme="minorHAnsi" w:hAnsiTheme="minorHAnsi" w:cstheme="minorHAnsi"/>
        </w:rPr>
      </w:pPr>
      <w:r w:rsidRPr="006C46BD">
        <w:rPr>
          <w:rFonts w:asciiTheme="minorHAnsi" w:hAnsiTheme="minorHAnsi" w:cstheme="minorHAnsi"/>
        </w:rPr>
        <w:t xml:space="preserve">- zasadnicze: </w:t>
      </w:r>
      <w:r w:rsidRPr="006C46BD">
        <w:rPr>
          <w:rFonts w:asciiTheme="minorHAnsi" w:hAnsiTheme="minorHAnsi" w:cstheme="minorHAnsi"/>
          <w:b/>
        </w:rPr>
        <w:t>2 500</w:t>
      </w:r>
      <w:r w:rsidRPr="006C46BD">
        <w:rPr>
          <w:rFonts w:asciiTheme="minorHAnsi" w:hAnsiTheme="minorHAnsi" w:cstheme="minorHAnsi"/>
        </w:rPr>
        <w:t xml:space="preserve"> </w:t>
      </w:r>
      <w:r w:rsidRPr="006C46BD">
        <w:rPr>
          <w:rFonts w:asciiTheme="minorHAnsi" w:hAnsiTheme="minorHAnsi" w:cstheme="minorHAnsi"/>
          <w:b/>
        </w:rPr>
        <w:t>- (słownie: dwa tysiące pięćset) złotych.</w:t>
      </w:r>
      <w:r w:rsidRPr="006C46BD">
        <w:rPr>
          <w:rFonts w:asciiTheme="minorHAnsi" w:hAnsiTheme="minorHAnsi" w:cstheme="minorHAnsi"/>
        </w:rPr>
        <w:t xml:space="preserve"> </w:t>
      </w:r>
    </w:p>
    <w:p w14:paraId="7ED020AC" w14:textId="7C76A1C3" w:rsidR="006C46BD" w:rsidRPr="006C46BD" w:rsidRDefault="006C46BD" w:rsidP="006C46BD">
      <w:pPr>
        <w:numPr>
          <w:ilvl w:val="0"/>
          <w:numId w:val="19"/>
        </w:numPr>
        <w:spacing w:after="0" w:line="240" w:lineRule="auto"/>
        <w:jc w:val="both"/>
        <w:rPr>
          <w:rFonts w:asciiTheme="minorHAnsi" w:hAnsiTheme="minorHAnsi" w:cstheme="minorHAnsi"/>
        </w:rPr>
      </w:pPr>
      <w:r w:rsidRPr="006C46BD">
        <w:rPr>
          <w:rFonts w:asciiTheme="minorHAnsi" w:hAnsiTheme="minorHAnsi" w:cstheme="minorHAnsi"/>
        </w:rPr>
        <w:t>Wysokość wynagrodzenia jest informacją poufną.</w:t>
      </w:r>
    </w:p>
    <w:p w14:paraId="6E28BA3C" w14:textId="77777777" w:rsidR="006C46BD" w:rsidRPr="006C46BD" w:rsidRDefault="006C46BD" w:rsidP="006C46BD">
      <w:pPr>
        <w:spacing w:after="0" w:line="240" w:lineRule="auto"/>
        <w:ind w:left="360"/>
        <w:jc w:val="both"/>
        <w:rPr>
          <w:rFonts w:asciiTheme="minorHAnsi" w:hAnsiTheme="minorHAnsi" w:cstheme="minorHAnsi"/>
        </w:rPr>
      </w:pPr>
    </w:p>
    <w:p w14:paraId="118263B1" w14:textId="77777777" w:rsidR="006C46BD" w:rsidRPr="006C46BD" w:rsidRDefault="006C46BD" w:rsidP="006C46BD">
      <w:pPr>
        <w:jc w:val="center"/>
        <w:rPr>
          <w:rFonts w:asciiTheme="minorHAnsi" w:hAnsiTheme="minorHAnsi" w:cstheme="minorHAnsi"/>
        </w:rPr>
      </w:pPr>
      <w:r w:rsidRPr="006C46BD">
        <w:rPr>
          <w:rFonts w:asciiTheme="minorHAnsi" w:hAnsiTheme="minorHAnsi" w:cstheme="minorHAnsi"/>
        </w:rPr>
        <w:t>§ 6.</w:t>
      </w:r>
    </w:p>
    <w:p w14:paraId="5B5C9ED1" w14:textId="2E0756F9" w:rsidR="006C46BD" w:rsidRPr="006C46BD" w:rsidRDefault="006C46BD" w:rsidP="006C46BD">
      <w:pPr>
        <w:pStyle w:val="Tekstpodstawowy"/>
        <w:rPr>
          <w:rFonts w:asciiTheme="minorHAnsi" w:hAnsiTheme="minorHAnsi" w:cstheme="minorHAnsi"/>
          <w:sz w:val="22"/>
          <w:szCs w:val="22"/>
        </w:rPr>
      </w:pPr>
      <w:r w:rsidRPr="006C46BD">
        <w:rPr>
          <w:rFonts w:asciiTheme="minorHAnsi" w:hAnsiTheme="minorHAnsi" w:cstheme="minorHAnsi"/>
          <w:sz w:val="22"/>
          <w:szCs w:val="22"/>
        </w:rPr>
        <w:t>Miejscem pracy Pracownika jest siedziba Pracodawcy oraz inne obiekty dydaktyczne wskazane przez Pracodawcę.</w:t>
      </w:r>
    </w:p>
    <w:p w14:paraId="08C4A90F" w14:textId="442938D8" w:rsidR="006C46BD" w:rsidRPr="006C46BD" w:rsidRDefault="006C46BD" w:rsidP="006C46BD">
      <w:pPr>
        <w:jc w:val="center"/>
        <w:rPr>
          <w:rFonts w:asciiTheme="minorHAnsi" w:hAnsiTheme="minorHAnsi" w:cstheme="minorHAnsi"/>
        </w:rPr>
      </w:pPr>
      <w:r w:rsidRPr="006C46BD">
        <w:rPr>
          <w:rFonts w:asciiTheme="minorHAnsi" w:hAnsiTheme="minorHAnsi" w:cstheme="minorHAnsi"/>
        </w:rPr>
        <w:t>§ 7.</w:t>
      </w:r>
    </w:p>
    <w:p w14:paraId="7B964C28" w14:textId="59FACE96" w:rsidR="006C46BD" w:rsidRDefault="006C46BD" w:rsidP="006C46BD">
      <w:pPr>
        <w:pStyle w:val="Tekstpodstawowy"/>
        <w:rPr>
          <w:rFonts w:asciiTheme="minorHAnsi" w:hAnsiTheme="minorHAnsi" w:cstheme="minorHAnsi"/>
          <w:color w:val="000000"/>
          <w:sz w:val="22"/>
          <w:szCs w:val="22"/>
        </w:rPr>
      </w:pPr>
      <w:r w:rsidRPr="006C46BD">
        <w:rPr>
          <w:rFonts w:asciiTheme="minorHAnsi" w:hAnsiTheme="minorHAnsi" w:cstheme="minorHAnsi"/>
          <w:color w:val="000000"/>
          <w:sz w:val="22"/>
          <w:szCs w:val="22"/>
        </w:rPr>
        <w:t>Pracownik oświadcza, ze zapoznał się z Regulaminem zarządzania prawami autorskimi i prawami pokrewnymi, prawami własności przemysłowej oraz komercjalizacji wyników badań naukowych i prac rozwojowych w Akademii Leona Koźmińskiego  i akceptuje jego treść.</w:t>
      </w:r>
    </w:p>
    <w:p w14:paraId="4FF4A513" w14:textId="77777777" w:rsidR="006C46BD" w:rsidRPr="006C46BD" w:rsidRDefault="006C46BD" w:rsidP="005B4B6E">
      <w:pPr>
        <w:rPr>
          <w:rFonts w:asciiTheme="minorHAnsi" w:hAnsiTheme="minorHAnsi" w:cstheme="minorHAnsi"/>
          <w:color w:val="000000"/>
        </w:rPr>
      </w:pPr>
    </w:p>
    <w:p w14:paraId="435ACB44" w14:textId="0F49668B" w:rsidR="006C46BD" w:rsidRPr="006C46BD" w:rsidRDefault="006C46BD" w:rsidP="006C46BD">
      <w:pPr>
        <w:jc w:val="center"/>
        <w:rPr>
          <w:rFonts w:asciiTheme="minorHAnsi" w:hAnsiTheme="minorHAnsi" w:cstheme="minorHAnsi"/>
        </w:rPr>
      </w:pPr>
      <w:r w:rsidRPr="006C46BD">
        <w:rPr>
          <w:rFonts w:asciiTheme="minorHAnsi" w:hAnsiTheme="minorHAnsi" w:cstheme="minorHAnsi"/>
        </w:rPr>
        <w:t>§ 8.</w:t>
      </w:r>
    </w:p>
    <w:p w14:paraId="3CC8AF4F" w14:textId="7EE65707" w:rsidR="006C46BD" w:rsidRDefault="006C46BD" w:rsidP="000A63AC">
      <w:pPr>
        <w:pStyle w:val="Tekstpodstawowy"/>
        <w:rPr>
          <w:rFonts w:asciiTheme="minorHAnsi" w:hAnsiTheme="minorHAnsi" w:cstheme="minorHAnsi"/>
          <w:sz w:val="22"/>
          <w:szCs w:val="22"/>
        </w:rPr>
      </w:pPr>
      <w:r w:rsidRPr="006C46BD">
        <w:rPr>
          <w:rFonts w:asciiTheme="minorHAnsi" w:hAnsiTheme="minorHAnsi" w:cstheme="minorHAnsi"/>
          <w:sz w:val="22"/>
          <w:szCs w:val="22"/>
        </w:rPr>
        <w:t>Rozwiązanie Umowy o pracę następuje na zasadach określonych w Kodeksie pracy, ustawie oraz Statucie Akademii Leona Koźmińskiego.</w:t>
      </w:r>
    </w:p>
    <w:p w14:paraId="65A5A439" w14:textId="77777777" w:rsidR="000A63AC" w:rsidRPr="006C46BD" w:rsidRDefault="000A63AC" w:rsidP="000A63AC">
      <w:pPr>
        <w:pStyle w:val="Tekstpodstawowy"/>
        <w:rPr>
          <w:rFonts w:asciiTheme="minorHAnsi" w:hAnsiTheme="minorHAnsi" w:cstheme="minorHAnsi"/>
          <w:sz w:val="22"/>
          <w:szCs w:val="22"/>
        </w:rPr>
      </w:pPr>
    </w:p>
    <w:p w14:paraId="0DB0BCD4" w14:textId="65F8F203" w:rsidR="006C46BD" w:rsidRPr="006C46BD" w:rsidRDefault="006C46BD" w:rsidP="006C46BD">
      <w:pPr>
        <w:jc w:val="center"/>
        <w:rPr>
          <w:rFonts w:asciiTheme="minorHAnsi" w:hAnsiTheme="minorHAnsi" w:cstheme="minorHAnsi"/>
        </w:rPr>
      </w:pPr>
      <w:r w:rsidRPr="006C46BD">
        <w:rPr>
          <w:rFonts w:asciiTheme="minorHAnsi" w:hAnsiTheme="minorHAnsi" w:cstheme="minorHAnsi"/>
        </w:rPr>
        <w:t>§ 9.</w:t>
      </w:r>
    </w:p>
    <w:p w14:paraId="5048DA5F" w14:textId="77777777" w:rsidR="006C46BD" w:rsidRPr="006C46BD" w:rsidRDefault="006C46BD" w:rsidP="006C46BD">
      <w:pPr>
        <w:pStyle w:val="Tekstpodstawowy"/>
        <w:rPr>
          <w:rFonts w:asciiTheme="minorHAnsi" w:hAnsiTheme="minorHAnsi" w:cstheme="minorHAnsi"/>
          <w:sz w:val="22"/>
          <w:szCs w:val="22"/>
        </w:rPr>
      </w:pPr>
      <w:r w:rsidRPr="006C46BD">
        <w:rPr>
          <w:rFonts w:asciiTheme="minorHAnsi" w:hAnsiTheme="minorHAnsi" w:cstheme="minorHAnsi"/>
          <w:sz w:val="22"/>
          <w:szCs w:val="22"/>
        </w:rPr>
        <w:t>W przypadku rozwiązania Umowy Pracownik zobowiązuje się do zwrotu Pracodawcy wyposażenia oraz dokumentów i materiałów znajdujących się w jego posiadaniu najpóźniej do dnia rozwiązania Umowy.</w:t>
      </w:r>
    </w:p>
    <w:p w14:paraId="15EE41AF" w14:textId="77777777" w:rsidR="006C46BD" w:rsidRPr="006C46BD" w:rsidRDefault="006C46BD" w:rsidP="006C46BD">
      <w:pPr>
        <w:pStyle w:val="Tekstpodstawowy"/>
        <w:rPr>
          <w:rFonts w:asciiTheme="minorHAnsi" w:hAnsiTheme="minorHAnsi" w:cstheme="minorHAnsi"/>
          <w:sz w:val="22"/>
          <w:szCs w:val="22"/>
        </w:rPr>
      </w:pPr>
    </w:p>
    <w:p w14:paraId="75FB9345" w14:textId="77777777" w:rsidR="00DE0C8C" w:rsidRDefault="00DE0C8C" w:rsidP="006C46BD">
      <w:pPr>
        <w:jc w:val="center"/>
        <w:rPr>
          <w:rFonts w:asciiTheme="minorHAnsi" w:hAnsiTheme="minorHAnsi" w:cstheme="minorHAnsi"/>
        </w:rPr>
      </w:pPr>
    </w:p>
    <w:p w14:paraId="7044DFF4" w14:textId="77777777" w:rsidR="00DE0C8C" w:rsidRDefault="00DE0C8C" w:rsidP="006C46BD">
      <w:pPr>
        <w:jc w:val="center"/>
        <w:rPr>
          <w:rFonts w:asciiTheme="minorHAnsi" w:hAnsiTheme="minorHAnsi" w:cstheme="minorHAnsi"/>
        </w:rPr>
      </w:pPr>
    </w:p>
    <w:p w14:paraId="6000FD44" w14:textId="4F4DA1CC" w:rsidR="006C46BD" w:rsidRPr="006C46BD" w:rsidRDefault="006C46BD" w:rsidP="006C46BD">
      <w:pPr>
        <w:jc w:val="center"/>
        <w:rPr>
          <w:rFonts w:asciiTheme="minorHAnsi" w:hAnsiTheme="minorHAnsi" w:cstheme="minorHAnsi"/>
        </w:rPr>
      </w:pPr>
      <w:r w:rsidRPr="006C46BD">
        <w:rPr>
          <w:rFonts w:asciiTheme="minorHAnsi" w:hAnsiTheme="minorHAnsi" w:cstheme="minorHAnsi"/>
        </w:rPr>
        <w:lastRenderedPageBreak/>
        <w:t>§ 10.</w:t>
      </w:r>
    </w:p>
    <w:p w14:paraId="414EB656" w14:textId="4C93291C" w:rsidR="006C46BD" w:rsidRPr="006C46BD" w:rsidRDefault="006C46BD" w:rsidP="006C46BD">
      <w:pPr>
        <w:jc w:val="both"/>
        <w:rPr>
          <w:rFonts w:asciiTheme="minorHAnsi" w:hAnsiTheme="minorHAnsi" w:cstheme="minorHAnsi"/>
        </w:rPr>
      </w:pPr>
      <w:r w:rsidRPr="006C46BD">
        <w:rPr>
          <w:rFonts w:asciiTheme="minorHAnsi" w:hAnsiTheme="minorHAnsi" w:cstheme="minorHAnsi"/>
        </w:rPr>
        <w:t>W sprawach nieuregulowanych niniejszą umową mają zastosowanie przepisy Statutu Akademii Leona Koźmińskiego, Ustawy i Kodeksu pracy oraz Regulaminu pracy i Regulaminu wynagradzania pracowników Akademii Leona Koźmińskiego.</w:t>
      </w:r>
    </w:p>
    <w:p w14:paraId="03B5C5A8" w14:textId="77777777" w:rsidR="006C46BD" w:rsidRPr="006C46BD" w:rsidRDefault="006C46BD" w:rsidP="006C46BD">
      <w:pPr>
        <w:pStyle w:val="Tekstpodstawowy"/>
        <w:jc w:val="center"/>
        <w:rPr>
          <w:rFonts w:asciiTheme="minorHAnsi" w:hAnsiTheme="minorHAnsi" w:cstheme="minorHAnsi"/>
          <w:sz w:val="22"/>
          <w:szCs w:val="22"/>
        </w:rPr>
      </w:pPr>
      <w:r w:rsidRPr="006C46BD">
        <w:rPr>
          <w:rFonts w:asciiTheme="minorHAnsi" w:hAnsiTheme="minorHAnsi" w:cstheme="minorHAnsi"/>
          <w:sz w:val="22"/>
          <w:szCs w:val="22"/>
        </w:rPr>
        <w:t>§ 11.</w:t>
      </w:r>
    </w:p>
    <w:p w14:paraId="6F6C6B49" w14:textId="77777777" w:rsidR="006C46BD" w:rsidRPr="006C46BD" w:rsidRDefault="006C46BD" w:rsidP="006C46BD">
      <w:pPr>
        <w:pStyle w:val="Tekstpodstawowy"/>
        <w:jc w:val="center"/>
        <w:rPr>
          <w:rFonts w:asciiTheme="minorHAnsi" w:hAnsiTheme="minorHAnsi" w:cstheme="minorHAnsi"/>
          <w:sz w:val="22"/>
          <w:szCs w:val="22"/>
        </w:rPr>
      </w:pPr>
    </w:p>
    <w:p w14:paraId="2D5CC4A2" w14:textId="77777777" w:rsidR="006C46BD" w:rsidRPr="006C46BD" w:rsidRDefault="006C46BD" w:rsidP="006C46BD">
      <w:pPr>
        <w:pStyle w:val="Tekstpodstawowy"/>
        <w:rPr>
          <w:rFonts w:asciiTheme="minorHAnsi" w:hAnsiTheme="minorHAnsi" w:cstheme="minorHAnsi"/>
          <w:sz w:val="22"/>
          <w:szCs w:val="22"/>
        </w:rPr>
      </w:pPr>
      <w:r w:rsidRPr="006C46BD">
        <w:rPr>
          <w:rFonts w:asciiTheme="minorHAnsi" w:hAnsiTheme="minorHAnsi" w:cstheme="minorHAnsi"/>
          <w:sz w:val="22"/>
          <w:szCs w:val="22"/>
        </w:rPr>
        <w:t>Podpisując umowę każda ze stron oświadcza, że zapoznała się z jej treścią i przyjęła ją do wiadomości i wykonania oraz podpisała i otrzymała taki sam egzemplarz umowy jak niniejszy egzemplarz.</w:t>
      </w:r>
    </w:p>
    <w:p w14:paraId="5AF05118" w14:textId="77777777" w:rsidR="006C46BD" w:rsidRPr="006C46BD" w:rsidRDefault="006C46BD" w:rsidP="006C46BD">
      <w:pPr>
        <w:pStyle w:val="Tekstpodstawowy"/>
        <w:rPr>
          <w:rFonts w:asciiTheme="minorHAnsi" w:hAnsiTheme="minorHAnsi" w:cstheme="minorHAnsi"/>
          <w:sz w:val="22"/>
          <w:szCs w:val="22"/>
        </w:rPr>
      </w:pPr>
    </w:p>
    <w:p w14:paraId="5063E22E" w14:textId="77777777" w:rsidR="006C46BD" w:rsidRPr="006C46BD" w:rsidRDefault="006C46BD" w:rsidP="006C46BD">
      <w:pPr>
        <w:pStyle w:val="Tekstpodstawowy"/>
        <w:jc w:val="center"/>
        <w:rPr>
          <w:rFonts w:asciiTheme="minorHAnsi" w:hAnsiTheme="minorHAnsi" w:cstheme="minorHAnsi"/>
          <w:sz w:val="22"/>
          <w:szCs w:val="22"/>
        </w:rPr>
      </w:pPr>
      <w:r w:rsidRPr="006C46BD">
        <w:rPr>
          <w:rFonts w:asciiTheme="minorHAnsi" w:hAnsiTheme="minorHAnsi" w:cstheme="minorHAnsi"/>
          <w:sz w:val="22"/>
          <w:szCs w:val="22"/>
        </w:rPr>
        <w:t>§ 12.</w:t>
      </w:r>
    </w:p>
    <w:p w14:paraId="22E8DE19" w14:textId="77777777" w:rsidR="006C46BD" w:rsidRPr="006C46BD" w:rsidRDefault="006C46BD" w:rsidP="006C46BD">
      <w:pPr>
        <w:pStyle w:val="Tekstpodstawowy"/>
        <w:rPr>
          <w:rFonts w:asciiTheme="minorHAnsi" w:hAnsiTheme="minorHAnsi" w:cstheme="minorHAnsi"/>
          <w:sz w:val="22"/>
          <w:szCs w:val="22"/>
        </w:rPr>
      </w:pPr>
    </w:p>
    <w:p w14:paraId="5A9D2153" w14:textId="77777777" w:rsidR="006C46BD" w:rsidRPr="006C46BD" w:rsidRDefault="006C46BD" w:rsidP="006C46BD">
      <w:pPr>
        <w:pStyle w:val="Tekstpodstawowy"/>
        <w:rPr>
          <w:rFonts w:asciiTheme="minorHAnsi" w:hAnsiTheme="minorHAnsi" w:cstheme="minorHAnsi"/>
          <w:sz w:val="22"/>
          <w:szCs w:val="22"/>
        </w:rPr>
      </w:pPr>
      <w:r w:rsidRPr="006C46BD">
        <w:rPr>
          <w:rFonts w:asciiTheme="minorHAnsi" w:hAnsiTheme="minorHAnsi" w:cstheme="minorHAnsi"/>
          <w:sz w:val="22"/>
          <w:szCs w:val="22"/>
        </w:rPr>
        <w:t>Umowa została sporządzona w dwóch jednobrzmiących egzemplarzach, po jednym dla każdej ze stron.</w:t>
      </w:r>
    </w:p>
    <w:p w14:paraId="5914487D" w14:textId="77777777" w:rsidR="006C46BD" w:rsidRPr="006C46BD" w:rsidRDefault="006C46BD" w:rsidP="006C46BD">
      <w:pPr>
        <w:pStyle w:val="Tekstpodstawowy"/>
        <w:rPr>
          <w:rFonts w:asciiTheme="minorHAnsi" w:hAnsiTheme="minorHAnsi" w:cstheme="minorHAnsi"/>
          <w:sz w:val="22"/>
          <w:szCs w:val="22"/>
        </w:rPr>
      </w:pPr>
    </w:p>
    <w:p w14:paraId="7A2DCD5B" w14:textId="77777777" w:rsidR="006C46BD" w:rsidRPr="006C46BD" w:rsidRDefault="006C46BD" w:rsidP="006C46BD">
      <w:pPr>
        <w:pStyle w:val="Tekstpodstawowy"/>
        <w:rPr>
          <w:rFonts w:asciiTheme="minorHAnsi" w:hAnsiTheme="minorHAnsi" w:cstheme="minorHAnsi"/>
          <w:sz w:val="22"/>
          <w:szCs w:val="22"/>
        </w:rPr>
      </w:pPr>
    </w:p>
    <w:p w14:paraId="4A2C161E" w14:textId="77777777" w:rsidR="006C46BD" w:rsidRPr="006C46BD" w:rsidRDefault="006C46BD" w:rsidP="006C46BD">
      <w:pPr>
        <w:pStyle w:val="Tekstpodstawowy"/>
        <w:rPr>
          <w:rFonts w:asciiTheme="minorHAnsi" w:hAnsiTheme="minorHAnsi" w:cstheme="minorHAnsi"/>
          <w:sz w:val="22"/>
          <w:szCs w:val="22"/>
        </w:rPr>
      </w:pPr>
    </w:p>
    <w:p w14:paraId="0E2BDA2D" w14:textId="56F43C3A" w:rsidR="006C46BD" w:rsidRPr="006C46BD" w:rsidRDefault="006C46BD" w:rsidP="000A63AC">
      <w:pPr>
        <w:pStyle w:val="Tekstpodstawowy"/>
        <w:ind w:firstLine="708"/>
        <w:rPr>
          <w:rFonts w:asciiTheme="minorHAnsi" w:hAnsiTheme="minorHAnsi" w:cstheme="minorHAnsi"/>
          <w:sz w:val="22"/>
          <w:szCs w:val="22"/>
        </w:rPr>
      </w:pPr>
      <w:r w:rsidRPr="006C46BD">
        <w:rPr>
          <w:rFonts w:asciiTheme="minorHAnsi" w:hAnsiTheme="minorHAnsi" w:cstheme="minorHAnsi"/>
          <w:sz w:val="22"/>
          <w:szCs w:val="22"/>
        </w:rPr>
        <w:t>Pracownik</w:t>
      </w:r>
      <w:r w:rsidRPr="006C46BD">
        <w:rPr>
          <w:rFonts w:asciiTheme="minorHAnsi" w:hAnsiTheme="minorHAnsi" w:cstheme="minorHAnsi"/>
          <w:sz w:val="22"/>
          <w:szCs w:val="22"/>
        </w:rPr>
        <w:tab/>
      </w:r>
      <w:r w:rsidRPr="006C46BD">
        <w:rPr>
          <w:rFonts w:asciiTheme="minorHAnsi" w:hAnsiTheme="minorHAnsi" w:cstheme="minorHAnsi"/>
          <w:sz w:val="22"/>
          <w:szCs w:val="22"/>
        </w:rPr>
        <w:tab/>
      </w:r>
      <w:r w:rsidRPr="006C46BD">
        <w:rPr>
          <w:rFonts w:asciiTheme="minorHAnsi" w:hAnsiTheme="minorHAnsi" w:cstheme="minorHAnsi"/>
          <w:sz w:val="22"/>
          <w:szCs w:val="22"/>
        </w:rPr>
        <w:tab/>
      </w:r>
      <w:r w:rsidRPr="006C46BD">
        <w:rPr>
          <w:rFonts w:asciiTheme="minorHAnsi" w:hAnsiTheme="minorHAnsi" w:cstheme="minorHAnsi"/>
          <w:sz w:val="22"/>
          <w:szCs w:val="22"/>
        </w:rPr>
        <w:tab/>
      </w:r>
      <w:r w:rsidRPr="006C46BD">
        <w:rPr>
          <w:rFonts w:asciiTheme="minorHAnsi" w:hAnsiTheme="minorHAnsi" w:cstheme="minorHAnsi"/>
          <w:sz w:val="22"/>
          <w:szCs w:val="22"/>
        </w:rPr>
        <w:tab/>
      </w:r>
      <w:r w:rsidRPr="006C46BD">
        <w:rPr>
          <w:rFonts w:asciiTheme="minorHAnsi" w:hAnsiTheme="minorHAnsi" w:cstheme="minorHAnsi"/>
          <w:sz w:val="22"/>
          <w:szCs w:val="22"/>
        </w:rPr>
        <w:tab/>
      </w:r>
      <w:r w:rsidRPr="006C46BD">
        <w:rPr>
          <w:rFonts w:asciiTheme="minorHAnsi" w:hAnsiTheme="minorHAnsi" w:cstheme="minorHAnsi"/>
          <w:sz w:val="22"/>
          <w:szCs w:val="22"/>
        </w:rPr>
        <w:tab/>
        <w:t>Pracodawca</w:t>
      </w:r>
    </w:p>
    <w:p w14:paraId="435DAA58" w14:textId="77777777" w:rsidR="006C46BD" w:rsidRPr="006C46BD" w:rsidRDefault="006C46BD" w:rsidP="006C46BD">
      <w:pPr>
        <w:rPr>
          <w:rFonts w:asciiTheme="minorHAnsi" w:hAnsiTheme="minorHAnsi" w:cstheme="minorHAnsi"/>
        </w:rPr>
      </w:pPr>
    </w:p>
    <w:p w14:paraId="7B5CBC12" w14:textId="77777777" w:rsidR="006C46BD" w:rsidRPr="006C46BD" w:rsidRDefault="006C46BD" w:rsidP="006C46BD">
      <w:pPr>
        <w:rPr>
          <w:rFonts w:asciiTheme="minorHAnsi" w:hAnsiTheme="minorHAnsi" w:cstheme="minorHAnsi"/>
        </w:rPr>
      </w:pPr>
      <w:r w:rsidRPr="006C46BD">
        <w:rPr>
          <w:rFonts w:asciiTheme="minorHAnsi" w:hAnsiTheme="minorHAnsi" w:cstheme="minorHAnsi"/>
        </w:rPr>
        <w:t>…………………………………                                                                  ………………………………..</w:t>
      </w:r>
    </w:p>
    <w:p w14:paraId="763116A0" w14:textId="602A00E2" w:rsidR="000A63AC" w:rsidRDefault="000A63AC">
      <w:pPr>
        <w:spacing w:after="0" w:line="240" w:lineRule="auto"/>
      </w:pPr>
      <w:r>
        <w:br w:type="page"/>
      </w:r>
    </w:p>
    <w:p w14:paraId="633BFB1A" w14:textId="4271897A" w:rsidR="00541EB4" w:rsidRDefault="000A63AC" w:rsidP="005B4B6E">
      <w:r>
        <w:lastRenderedPageBreak/>
        <w:t>ZD-03</w:t>
      </w:r>
    </w:p>
    <w:p w14:paraId="33A169C7" w14:textId="01E2914D" w:rsidR="005B4B6E" w:rsidRPr="005B4B6E" w:rsidRDefault="005B4B6E" w:rsidP="005B4B6E">
      <w:pPr>
        <w:jc w:val="center"/>
        <w:rPr>
          <w:rFonts w:asciiTheme="minorHAnsi" w:hAnsiTheme="minorHAnsi" w:cstheme="minorHAnsi"/>
          <w:b/>
          <w:color w:val="000000" w:themeColor="text1"/>
        </w:rPr>
      </w:pPr>
      <w:r w:rsidRPr="005B4B6E">
        <w:rPr>
          <w:rFonts w:asciiTheme="minorHAnsi" w:hAnsiTheme="minorHAnsi" w:cstheme="minorHAnsi"/>
          <w:b/>
          <w:color w:val="000000" w:themeColor="text1"/>
        </w:rPr>
        <w:t xml:space="preserve">UMOWA O DZIEŁO AUTORSKIE Z UDZIELENIEM LICENCJI DO UTWORU   </w:t>
      </w:r>
    </w:p>
    <w:p w14:paraId="1907237C" w14:textId="77777777" w:rsidR="005B4B6E" w:rsidRPr="005B4B6E" w:rsidRDefault="005B4B6E" w:rsidP="005B4B6E">
      <w:pPr>
        <w:spacing w:after="0"/>
        <w:jc w:val="both"/>
        <w:rPr>
          <w:rFonts w:asciiTheme="minorHAnsi" w:hAnsiTheme="minorHAnsi" w:cstheme="minorHAnsi"/>
          <w:color w:val="000000" w:themeColor="text1"/>
        </w:rPr>
      </w:pPr>
      <w:r w:rsidRPr="005B4B6E">
        <w:rPr>
          <w:rFonts w:asciiTheme="minorHAnsi" w:hAnsiTheme="minorHAnsi" w:cstheme="minorHAnsi"/>
          <w:color w:val="000000" w:themeColor="text1"/>
        </w:rPr>
        <w:t xml:space="preserve">Zawarta w dniu 30.09.2019 pomiędzy Akademią Leona Koźmińskiego z siedzibą w Warszawie, ul. Jagiellońska 59, zwaną dalej </w:t>
      </w:r>
      <w:r w:rsidRPr="005B4B6E">
        <w:rPr>
          <w:rFonts w:asciiTheme="minorHAnsi" w:hAnsiTheme="minorHAnsi" w:cstheme="minorHAnsi"/>
          <w:b/>
          <w:color w:val="000000" w:themeColor="text1"/>
        </w:rPr>
        <w:t>Uczelnią</w:t>
      </w:r>
      <w:r w:rsidRPr="005B4B6E">
        <w:rPr>
          <w:rFonts w:asciiTheme="minorHAnsi" w:hAnsiTheme="minorHAnsi" w:cstheme="minorHAnsi"/>
          <w:color w:val="000000" w:themeColor="text1"/>
        </w:rPr>
        <w:t>,</w:t>
      </w:r>
    </w:p>
    <w:p w14:paraId="41E90238" w14:textId="77777777" w:rsidR="005B4B6E" w:rsidRPr="005B4B6E" w:rsidRDefault="005B4B6E" w:rsidP="005B4B6E">
      <w:p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reprezentowaną przez: prof. ………………………….</w:t>
      </w:r>
    </w:p>
    <w:p w14:paraId="230704B3" w14:textId="77777777" w:rsidR="005B4B6E" w:rsidRPr="005B4B6E" w:rsidRDefault="005B4B6E" w:rsidP="005B4B6E">
      <w:pPr>
        <w:jc w:val="both"/>
        <w:rPr>
          <w:rFonts w:asciiTheme="minorHAnsi" w:hAnsiTheme="minorHAnsi" w:cstheme="minorHAnsi"/>
          <w:b/>
          <w:color w:val="000000" w:themeColor="text1"/>
        </w:rPr>
      </w:pPr>
      <w:r w:rsidRPr="005B4B6E">
        <w:rPr>
          <w:rFonts w:asciiTheme="minorHAnsi" w:hAnsiTheme="minorHAnsi" w:cstheme="minorHAnsi"/>
          <w:b/>
          <w:color w:val="000000" w:themeColor="text1"/>
        </w:rPr>
        <w:t>a</w:t>
      </w:r>
    </w:p>
    <w:p w14:paraId="5F4BFF26" w14:textId="77777777" w:rsidR="005B4B6E" w:rsidRPr="005B4B6E" w:rsidRDefault="005B4B6E" w:rsidP="005B4B6E">
      <w:pPr>
        <w:jc w:val="both"/>
        <w:rPr>
          <w:rFonts w:asciiTheme="minorHAnsi" w:hAnsiTheme="minorHAnsi" w:cstheme="minorHAnsi"/>
          <w:color w:val="000000" w:themeColor="text1"/>
        </w:rPr>
      </w:pPr>
      <w:r w:rsidRPr="005B4B6E">
        <w:rPr>
          <w:rFonts w:asciiTheme="minorHAnsi" w:hAnsiTheme="minorHAnsi" w:cstheme="minorHAnsi"/>
          <w:color w:val="000000" w:themeColor="text1"/>
        </w:rPr>
        <w:t>Jan Nowak</w:t>
      </w:r>
    </w:p>
    <w:p w14:paraId="01883085" w14:textId="77777777" w:rsidR="005B4B6E" w:rsidRPr="005B4B6E" w:rsidRDefault="005B4B6E" w:rsidP="005B4B6E">
      <w:pPr>
        <w:spacing w:after="0" w:line="360" w:lineRule="auto"/>
        <w:jc w:val="both"/>
        <w:rPr>
          <w:rFonts w:asciiTheme="minorHAnsi" w:hAnsiTheme="minorHAnsi" w:cstheme="minorHAnsi"/>
          <w:b/>
          <w:color w:val="000000" w:themeColor="text1"/>
        </w:rPr>
      </w:pPr>
      <w:r w:rsidRPr="005B4B6E">
        <w:rPr>
          <w:rFonts w:asciiTheme="minorHAnsi" w:hAnsiTheme="minorHAnsi" w:cstheme="minorHAnsi"/>
          <w:color w:val="000000" w:themeColor="text1"/>
        </w:rPr>
        <w:t xml:space="preserve">zam. w Poznaniu przy ul. Słoneczna 10 zwanym(ą) dalej </w:t>
      </w:r>
      <w:r w:rsidRPr="005B4B6E">
        <w:rPr>
          <w:rFonts w:asciiTheme="minorHAnsi" w:hAnsiTheme="minorHAnsi" w:cstheme="minorHAnsi"/>
          <w:b/>
          <w:color w:val="000000" w:themeColor="text1"/>
        </w:rPr>
        <w:t>Autorem</w:t>
      </w:r>
      <w:r w:rsidRPr="005B4B6E">
        <w:rPr>
          <w:rFonts w:asciiTheme="minorHAnsi" w:hAnsiTheme="minorHAnsi" w:cstheme="minorHAnsi"/>
          <w:color w:val="000000" w:themeColor="text1"/>
        </w:rPr>
        <w:t>.</w:t>
      </w:r>
    </w:p>
    <w:p w14:paraId="60BA1E61" w14:textId="77777777" w:rsidR="005B4B6E" w:rsidRPr="005B4B6E" w:rsidRDefault="005B4B6E" w:rsidP="005B4B6E">
      <w:pPr>
        <w:spacing w:after="0"/>
        <w:jc w:val="center"/>
        <w:rPr>
          <w:rFonts w:asciiTheme="minorHAnsi" w:hAnsiTheme="minorHAnsi" w:cstheme="minorHAnsi"/>
          <w:color w:val="000000" w:themeColor="text1"/>
        </w:rPr>
      </w:pPr>
      <w:r w:rsidRPr="005B4B6E">
        <w:rPr>
          <w:rFonts w:asciiTheme="minorHAnsi" w:hAnsiTheme="minorHAnsi" w:cstheme="minorHAnsi"/>
          <w:color w:val="000000" w:themeColor="text1"/>
        </w:rPr>
        <w:t>§1</w:t>
      </w:r>
    </w:p>
    <w:p w14:paraId="5F2C54B1" w14:textId="77777777" w:rsidR="005B4B6E" w:rsidRPr="005B4B6E" w:rsidRDefault="005B4B6E" w:rsidP="005B4B6E">
      <w:pPr>
        <w:pStyle w:val="ListParagraph1"/>
        <w:numPr>
          <w:ilvl w:val="0"/>
          <w:numId w:val="26"/>
        </w:numPr>
        <w:spacing w:after="0" w:line="360" w:lineRule="auto"/>
        <w:ind w:left="284" w:hanging="284"/>
        <w:jc w:val="both"/>
        <w:rPr>
          <w:rFonts w:asciiTheme="minorHAnsi" w:hAnsiTheme="minorHAnsi" w:cstheme="minorHAnsi"/>
          <w:color w:val="000000" w:themeColor="text1"/>
        </w:rPr>
      </w:pPr>
      <w:r w:rsidRPr="005B4B6E">
        <w:rPr>
          <w:rFonts w:asciiTheme="minorHAnsi" w:hAnsiTheme="minorHAnsi" w:cstheme="minorHAnsi"/>
          <w:color w:val="000000" w:themeColor="text1"/>
        </w:rPr>
        <w:t>Przedmiotem umowy jest stworzenie przez Autora utworu w rozumieniu ustawy o prawach autorskich i prawach pokrewnych oraz udzielenie licencji wyłącznej na korzystanie z niego przez Uczelnię, zwanego dalej „utworem”.</w:t>
      </w:r>
    </w:p>
    <w:p w14:paraId="42B9ED5B" w14:textId="77777777" w:rsidR="005B4B6E" w:rsidRPr="005B4B6E" w:rsidRDefault="005B4B6E" w:rsidP="005B4B6E">
      <w:pPr>
        <w:pStyle w:val="ListParagraph1"/>
        <w:numPr>
          <w:ilvl w:val="0"/>
          <w:numId w:val="26"/>
        </w:numPr>
        <w:spacing w:after="0" w:line="360" w:lineRule="auto"/>
        <w:ind w:left="284" w:hanging="284"/>
        <w:jc w:val="both"/>
        <w:rPr>
          <w:rFonts w:asciiTheme="minorHAnsi" w:hAnsiTheme="minorHAnsi" w:cstheme="minorHAnsi"/>
          <w:color w:val="000000" w:themeColor="text1"/>
        </w:rPr>
      </w:pPr>
      <w:r w:rsidRPr="005B4B6E">
        <w:rPr>
          <w:rFonts w:asciiTheme="minorHAnsi" w:hAnsiTheme="minorHAnsi" w:cstheme="minorHAnsi"/>
          <w:color w:val="000000" w:themeColor="text1"/>
        </w:rPr>
        <w:t xml:space="preserve">Utwór będzie stworzony dla wykładu z przedmiotu </w:t>
      </w:r>
      <w:r w:rsidRPr="005B4B6E">
        <w:rPr>
          <w:rFonts w:asciiTheme="minorHAnsi" w:hAnsiTheme="minorHAnsi" w:cstheme="minorHAnsi"/>
          <w:b/>
          <w:color w:val="000000" w:themeColor="text1"/>
        </w:rPr>
        <w:t>Podstawy prawa</w:t>
      </w:r>
      <w:r w:rsidRPr="005B4B6E">
        <w:rPr>
          <w:rFonts w:asciiTheme="minorHAnsi" w:hAnsiTheme="minorHAnsi" w:cstheme="minorHAnsi"/>
          <w:color w:val="000000" w:themeColor="text1"/>
        </w:rPr>
        <w:t xml:space="preserve"> realizowanego na kierunku Prawo, w formie studiów dyplomowych, zgodnie z programem kształcenia i obejmować będzie m.in.:</w:t>
      </w:r>
    </w:p>
    <w:p w14:paraId="71D39AD7" w14:textId="77777777" w:rsidR="005B4B6E" w:rsidRPr="005B4B6E" w:rsidRDefault="005B4B6E" w:rsidP="005B4B6E">
      <w:pPr>
        <w:pStyle w:val="Tekstpodstawowy23"/>
        <w:spacing w:line="360" w:lineRule="auto"/>
        <w:ind w:left="720"/>
        <w:jc w:val="both"/>
        <w:rPr>
          <w:rFonts w:asciiTheme="minorHAnsi" w:hAnsiTheme="minorHAnsi" w:cstheme="minorHAnsi"/>
          <w:strike/>
          <w:color w:val="000000" w:themeColor="text1"/>
          <w:sz w:val="22"/>
          <w:szCs w:val="22"/>
        </w:rPr>
      </w:pPr>
      <w:r w:rsidRPr="005B4B6E">
        <w:rPr>
          <w:rFonts w:asciiTheme="minorHAnsi" w:hAnsiTheme="minorHAnsi" w:cstheme="minorHAnsi"/>
          <w:color w:val="000000" w:themeColor="text1"/>
          <w:sz w:val="22"/>
          <w:szCs w:val="22"/>
        </w:rPr>
        <w:t xml:space="preserve">1) opracowanie syllabusa/przewodnika tego przedmiotu, </w:t>
      </w:r>
    </w:p>
    <w:p w14:paraId="5DE821B1" w14:textId="77777777" w:rsidR="005B4B6E" w:rsidRPr="005B4B6E" w:rsidRDefault="005B4B6E" w:rsidP="005B4B6E">
      <w:pPr>
        <w:pStyle w:val="ListParagraph1"/>
        <w:spacing w:after="0" w:line="360" w:lineRule="auto"/>
        <w:ind w:left="708"/>
        <w:jc w:val="both"/>
        <w:rPr>
          <w:rFonts w:asciiTheme="minorHAnsi" w:hAnsiTheme="minorHAnsi" w:cstheme="minorHAnsi"/>
          <w:color w:val="000000" w:themeColor="text1"/>
        </w:rPr>
      </w:pPr>
      <w:r w:rsidRPr="005B4B6E">
        <w:rPr>
          <w:rFonts w:asciiTheme="minorHAnsi" w:hAnsiTheme="minorHAnsi" w:cstheme="minorHAnsi"/>
          <w:color w:val="000000" w:themeColor="text1"/>
        </w:rPr>
        <w:t>2) opracowanie i udostępnienie (zalecane w formie elektronicznej) Uczelni materiałów dydaktycznych</w:t>
      </w:r>
      <w:r w:rsidRPr="005B4B6E">
        <w:rPr>
          <w:rFonts w:asciiTheme="minorHAnsi" w:hAnsiTheme="minorHAnsi" w:cstheme="minorHAnsi"/>
          <w:color w:val="000000" w:themeColor="text1"/>
        </w:rPr>
        <w:br/>
        <w:t xml:space="preserve"> i szkoleniowych;</w:t>
      </w:r>
    </w:p>
    <w:p w14:paraId="2D61593F" w14:textId="77777777" w:rsidR="005B4B6E" w:rsidRPr="005B4B6E" w:rsidRDefault="005B4B6E" w:rsidP="005B4B6E">
      <w:pPr>
        <w:pStyle w:val="ListParagraph1"/>
        <w:spacing w:after="0" w:line="360" w:lineRule="auto"/>
        <w:ind w:left="284" w:firstLine="424"/>
        <w:jc w:val="both"/>
        <w:rPr>
          <w:rFonts w:asciiTheme="minorHAnsi" w:hAnsiTheme="minorHAnsi" w:cstheme="minorHAnsi"/>
          <w:color w:val="000000" w:themeColor="text1"/>
        </w:rPr>
      </w:pPr>
      <w:r w:rsidRPr="005B4B6E">
        <w:rPr>
          <w:rFonts w:asciiTheme="minorHAnsi" w:hAnsiTheme="minorHAnsi" w:cstheme="minorHAnsi"/>
          <w:color w:val="000000" w:themeColor="text1"/>
        </w:rPr>
        <w:t>3) zadania, przykłady, analizy przypadków, casy i inne materiały dydaktyczne;</w:t>
      </w:r>
    </w:p>
    <w:p w14:paraId="0AA9867A" w14:textId="77777777" w:rsidR="005B4B6E" w:rsidRPr="005B4B6E" w:rsidRDefault="005B4B6E" w:rsidP="005B4B6E">
      <w:pPr>
        <w:pStyle w:val="ListParagraph1"/>
        <w:spacing w:after="0" w:line="360" w:lineRule="auto"/>
        <w:ind w:left="284" w:firstLine="424"/>
        <w:jc w:val="both"/>
        <w:rPr>
          <w:rFonts w:asciiTheme="minorHAnsi" w:hAnsiTheme="minorHAnsi" w:cstheme="minorHAnsi"/>
          <w:color w:val="000000" w:themeColor="text1"/>
        </w:rPr>
      </w:pPr>
      <w:r w:rsidRPr="005B4B6E">
        <w:rPr>
          <w:rFonts w:asciiTheme="minorHAnsi" w:hAnsiTheme="minorHAnsi" w:cstheme="minorHAnsi"/>
          <w:color w:val="000000" w:themeColor="text1"/>
        </w:rPr>
        <w:t>4) opracowanie zadań zaliczeniowych i egzaminacyjnych.</w:t>
      </w:r>
    </w:p>
    <w:p w14:paraId="2498BFD4" w14:textId="77777777" w:rsidR="005B4B6E" w:rsidRPr="005B4B6E" w:rsidRDefault="005B4B6E" w:rsidP="005B4B6E">
      <w:pPr>
        <w:pStyle w:val="ListParagraph1"/>
        <w:numPr>
          <w:ilvl w:val="0"/>
          <w:numId w:val="26"/>
        </w:numPr>
        <w:spacing w:after="0" w:line="360" w:lineRule="auto"/>
        <w:ind w:left="284" w:hanging="284"/>
        <w:jc w:val="both"/>
        <w:rPr>
          <w:rFonts w:asciiTheme="minorHAnsi" w:hAnsiTheme="minorHAnsi" w:cstheme="minorHAnsi"/>
          <w:color w:val="000000" w:themeColor="text1"/>
        </w:rPr>
      </w:pPr>
      <w:r w:rsidRPr="005B4B6E">
        <w:rPr>
          <w:rFonts w:asciiTheme="minorHAnsi" w:hAnsiTheme="minorHAnsi" w:cstheme="minorHAnsi"/>
          <w:color w:val="000000" w:themeColor="text1"/>
        </w:rPr>
        <w:t>Autor udziela Uczelni licencji wyłącznej na korzystania z utworu, na następujących polach eksploatacji:</w:t>
      </w:r>
    </w:p>
    <w:p w14:paraId="1303E2C3" w14:textId="77777777" w:rsidR="005B4B6E" w:rsidRPr="005B4B6E" w:rsidRDefault="005B4B6E" w:rsidP="005B4B6E">
      <w:pPr>
        <w:pStyle w:val="ListParagraph1"/>
        <w:numPr>
          <w:ilvl w:val="0"/>
          <w:numId w:val="29"/>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zwielokrotniania przy użyciu wszelkich technik;</w:t>
      </w:r>
    </w:p>
    <w:p w14:paraId="171F15E7" w14:textId="77777777" w:rsidR="005B4B6E" w:rsidRPr="005B4B6E" w:rsidRDefault="005B4B6E" w:rsidP="005B4B6E">
      <w:pPr>
        <w:pStyle w:val="ListParagraph1"/>
        <w:numPr>
          <w:ilvl w:val="0"/>
          <w:numId w:val="29"/>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rozpowszechniania i korzystania bez ograniczeń ze zwielokrotnionego utworu;</w:t>
      </w:r>
    </w:p>
    <w:p w14:paraId="1E980833" w14:textId="77777777" w:rsidR="005B4B6E" w:rsidRPr="005B4B6E" w:rsidRDefault="005B4B6E" w:rsidP="005B4B6E">
      <w:pPr>
        <w:pStyle w:val="ListParagraph1"/>
        <w:numPr>
          <w:ilvl w:val="0"/>
          <w:numId w:val="29"/>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w zakresie rozpowszechniania utworu w sposób inny niż określony powyżej - publiczne wykonanie, wystawienie, wyświetlenie, odtworzenie oraz nadawanie i reemitowanie, a także publiczne udostępnianie utworu w taki sposób, aby każdy mógł mieć do niego dostęp w miejscu i w czasie przez siebie wybranym;</w:t>
      </w:r>
    </w:p>
    <w:p w14:paraId="497F58BB" w14:textId="77777777" w:rsidR="005B4B6E" w:rsidRPr="005B4B6E" w:rsidRDefault="005B4B6E" w:rsidP="005B4B6E">
      <w:pPr>
        <w:pStyle w:val="ListParagraph1"/>
        <w:numPr>
          <w:ilvl w:val="0"/>
          <w:numId w:val="29"/>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w zakresie obrotu oryginałem albo egzemplarzami, na których utwór utrwalono - wprowadzanie do obrotu, użyczenie lub najem oryginału albo egzemplarzy.</w:t>
      </w:r>
    </w:p>
    <w:p w14:paraId="357BCD5C" w14:textId="77777777" w:rsidR="005B4B6E" w:rsidRPr="005B4B6E" w:rsidRDefault="005B4B6E" w:rsidP="005B4B6E">
      <w:pPr>
        <w:pStyle w:val="ListParagraph1"/>
        <w:numPr>
          <w:ilvl w:val="0"/>
          <w:numId w:val="26"/>
        </w:numPr>
        <w:spacing w:after="0" w:line="360" w:lineRule="auto"/>
        <w:ind w:left="426" w:hanging="426"/>
        <w:jc w:val="both"/>
        <w:rPr>
          <w:rFonts w:asciiTheme="minorHAnsi" w:hAnsiTheme="minorHAnsi" w:cstheme="minorHAnsi"/>
          <w:color w:val="000000" w:themeColor="text1"/>
        </w:rPr>
      </w:pPr>
      <w:r w:rsidRPr="005B4B6E">
        <w:rPr>
          <w:rFonts w:asciiTheme="minorHAnsi" w:hAnsiTheme="minorHAnsi" w:cstheme="minorHAnsi"/>
          <w:color w:val="000000" w:themeColor="text1"/>
        </w:rPr>
        <w:lastRenderedPageBreak/>
        <w:t xml:space="preserve">Uczelnia </w:t>
      </w:r>
      <w:r w:rsidRPr="005B4B6E">
        <w:rPr>
          <w:rFonts w:asciiTheme="minorHAnsi" w:eastAsia="Arial" w:hAnsiTheme="minorHAnsi" w:cstheme="minorHAnsi"/>
          <w:color w:val="000000" w:themeColor="text1"/>
        </w:rPr>
        <w:t xml:space="preserve">nabywa </w:t>
      </w:r>
      <w:r w:rsidRPr="005B4B6E">
        <w:rPr>
          <w:rFonts w:asciiTheme="minorHAnsi" w:eastAsia="MSTT31f16d5a04o052020S00" w:hAnsiTheme="minorHAnsi" w:cstheme="minorHAnsi"/>
          <w:color w:val="000000" w:themeColor="text1"/>
        </w:rPr>
        <w:t xml:space="preserve">prawo do korzystania z utworu w okresie </w:t>
      </w:r>
      <w:r w:rsidRPr="005B4B6E">
        <w:rPr>
          <w:rFonts w:asciiTheme="minorHAnsi" w:hAnsiTheme="minorHAnsi" w:cstheme="minorHAnsi"/>
          <w:color w:val="000000" w:themeColor="text1"/>
        </w:rPr>
        <w:t>6 miesięcy, od dnia zawarcia umowy.</w:t>
      </w:r>
    </w:p>
    <w:p w14:paraId="69820A93" w14:textId="77777777" w:rsidR="005B4B6E" w:rsidRPr="005B4B6E" w:rsidRDefault="005B4B6E" w:rsidP="005B4B6E">
      <w:pPr>
        <w:spacing w:after="0" w:line="360" w:lineRule="auto"/>
        <w:ind w:left="284" w:hanging="284"/>
        <w:jc w:val="center"/>
        <w:rPr>
          <w:rFonts w:asciiTheme="minorHAnsi" w:hAnsiTheme="minorHAnsi" w:cstheme="minorHAnsi"/>
          <w:color w:val="000000" w:themeColor="text1"/>
        </w:rPr>
      </w:pPr>
      <w:r w:rsidRPr="005B4B6E">
        <w:rPr>
          <w:rFonts w:asciiTheme="minorHAnsi" w:hAnsiTheme="minorHAnsi" w:cstheme="minorHAnsi"/>
          <w:color w:val="000000" w:themeColor="text1"/>
        </w:rPr>
        <w:t>§2</w:t>
      </w:r>
    </w:p>
    <w:p w14:paraId="3CDCA688" w14:textId="77777777" w:rsidR="005B4B6E" w:rsidRPr="005B4B6E" w:rsidRDefault="005B4B6E" w:rsidP="005B4B6E">
      <w:pPr>
        <w:pStyle w:val="ListParagraph1"/>
        <w:numPr>
          <w:ilvl w:val="0"/>
          <w:numId w:val="31"/>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Autor oświadcza, że:</w:t>
      </w:r>
    </w:p>
    <w:p w14:paraId="77ED9648" w14:textId="77777777" w:rsidR="005B4B6E" w:rsidRPr="005B4B6E" w:rsidRDefault="005B4B6E" w:rsidP="005B4B6E">
      <w:pPr>
        <w:pStyle w:val="ListParagraph1"/>
        <w:numPr>
          <w:ilvl w:val="0"/>
          <w:numId w:val="30"/>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przysługują mu wyłączne i nieograniczone autorskie prawa osobiste i majątkowe do utworu opisanego § 1 ust.1 i 2 umowy, utwór został opracowany osobiście i nie stanowi opracowania, przeróbki lub adaptacji innego utworu;</w:t>
      </w:r>
    </w:p>
    <w:p w14:paraId="70AB310E" w14:textId="77777777" w:rsidR="005B4B6E" w:rsidRPr="005B4B6E" w:rsidRDefault="005B4B6E" w:rsidP="005B4B6E">
      <w:pPr>
        <w:pStyle w:val="ListParagraph1"/>
        <w:numPr>
          <w:ilvl w:val="0"/>
          <w:numId w:val="30"/>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nie udzielił na rzecz innej osoby licencji na korzystanie z utworu wykluczającej lub ograniczającej prawo do udzielenia niniejszej licencji;</w:t>
      </w:r>
    </w:p>
    <w:p w14:paraId="7285CB50" w14:textId="77777777" w:rsidR="005B4B6E" w:rsidRPr="005B4B6E" w:rsidRDefault="005B4B6E" w:rsidP="005B4B6E">
      <w:pPr>
        <w:pStyle w:val="ListParagraph1"/>
        <w:numPr>
          <w:ilvl w:val="0"/>
          <w:numId w:val="30"/>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posiada kwalifikacje do stworzenia utworu określonego w § 1 ust. 1 i 2 i że utwór ten nie narusza praw osób trzecich;</w:t>
      </w:r>
    </w:p>
    <w:p w14:paraId="11D5A531" w14:textId="77777777" w:rsidR="005B4B6E" w:rsidRPr="005B4B6E" w:rsidRDefault="005B4B6E" w:rsidP="005B4B6E">
      <w:pPr>
        <w:pStyle w:val="ListParagraph1"/>
        <w:numPr>
          <w:ilvl w:val="0"/>
          <w:numId w:val="30"/>
        </w:numPr>
        <w:spacing w:after="0" w:line="360" w:lineRule="auto"/>
        <w:ind w:left="760" w:hanging="357"/>
        <w:jc w:val="both"/>
        <w:rPr>
          <w:rFonts w:asciiTheme="minorHAnsi" w:hAnsiTheme="minorHAnsi" w:cstheme="minorHAnsi"/>
          <w:color w:val="000000" w:themeColor="text1"/>
        </w:rPr>
      </w:pPr>
      <w:r w:rsidRPr="005B4B6E">
        <w:rPr>
          <w:rFonts w:asciiTheme="minorHAnsi" w:hAnsiTheme="minorHAnsi" w:cstheme="minorHAnsi"/>
          <w:color w:val="000000" w:themeColor="text1"/>
        </w:rPr>
        <w:t>wyraża zgodę na tworzenie utworów zależnych do utworu opisanego w § 1 ust. 1 i 2 na polach eksploatacji wskazanych w § 1 ust. 3 umowy;</w:t>
      </w:r>
    </w:p>
    <w:p w14:paraId="4C2EF648" w14:textId="77777777" w:rsidR="005B4B6E" w:rsidRPr="005B4B6E" w:rsidRDefault="005B4B6E" w:rsidP="005B4B6E">
      <w:pPr>
        <w:pStyle w:val="NormalnyWeb"/>
        <w:numPr>
          <w:ilvl w:val="0"/>
          <w:numId w:val="30"/>
        </w:numPr>
        <w:spacing w:line="360" w:lineRule="auto"/>
        <w:ind w:left="760" w:hanging="357"/>
        <w:rPr>
          <w:rFonts w:asciiTheme="minorHAnsi" w:hAnsiTheme="minorHAnsi" w:cstheme="minorHAnsi"/>
          <w:color w:val="000000" w:themeColor="text1"/>
          <w:sz w:val="22"/>
          <w:szCs w:val="22"/>
        </w:rPr>
      </w:pPr>
      <w:r w:rsidRPr="005B4B6E">
        <w:rPr>
          <w:rFonts w:asciiTheme="minorHAnsi" w:hAnsiTheme="minorHAnsi" w:cstheme="minorHAnsi"/>
          <w:color w:val="000000" w:themeColor="text1"/>
          <w:sz w:val="22"/>
          <w:szCs w:val="22"/>
        </w:rPr>
        <w:t>przenosi na Uczelnię uprawnienie do udzielania zezwoleń na rozporządzanie i korzystanie z opracowań utworu</w:t>
      </w:r>
      <w:r w:rsidRPr="005B4B6E">
        <w:rPr>
          <w:rFonts w:asciiTheme="minorHAnsi" w:hAnsiTheme="minorHAnsi" w:cstheme="minorHAnsi"/>
          <w:color w:val="000000" w:themeColor="text1"/>
          <w:sz w:val="22"/>
          <w:szCs w:val="22"/>
        </w:rPr>
        <w:br/>
        <w:t xml:space="preserve"> i na wykonywanie pozostałych praw zależnych; </w:t>
      </w:r>
    </w:p>
    <w:p w14:paraId="40AB0BD0" w14:textId="77777777" w:rsidR="005B4B6E" w:rsidRPr="005B4B6E" w:rsidRDefault="005B4B6E" w:rsidP="005B4B6E">
      <w:pPr>
        <w:pStyle w:val="ListParagraph1"/>
        <w:numPr>
          <w:ilvl w:val="0"/>
          <w:numId w:val="30"/>
        </w:numPr>
        <w:spacing w:after="0" w:line="360" w:lineRule="auto"/>
        <w:ind w:left="760" w:hanging="357"/>
        <w:jc w:val="both"/>
        <w:rPr>
          <w:rFonts w:asciiTheme="minorHAnsi" w:hAnsiTheme="minorHAnsi" w:cstheme="minorHAnsi"/>
          <w:color w:val="000000" w:themeColor="text1"/>
        </w:rPr>
      </w:pPr>
      <w:r w:rsidRPr="005B4B6E">
        <w:rPr>
          <w:rFonts w:asciiTheme="minorHAnsi" w:hAnsiTheme="minorHAnsi" w:cstheme="minorHAnsi"/>
          <w:color w:val="000000" w:themeColor="text1"/>
        </w:rPr>
        <w:t>wyraża zgodę na udzielanie sublicencji do utworu.</w:t>
      </w:r>
    </w:p>
    <w:p w14:paraId="7CF0F45D" w14:textId="77777777" w:rsidR="005B4B6E" w:rsidRPr="005B4B6E" w:rsidRDefault="005B4B6E" w:rsidP="005B4B6E">
      <w:pPr>
        <w:spacing w:after="0" w:line="360" w:lineRule="auto"/>
        <w:jc w:val="center"/>
        <w:rPr>
          <w:rFonts w:asciiTheme="minorHAnsi" w:hAnsiTheme="minorHAnsi" w:cstheme="minorHAnsi"/>
          <w:color w:val="000000" w:themeColor="text1"/>
        </w:rPr>
      </w:pPr>
      <w:r w:rsidRPr="005B4B6E">
        <w:rPr>
          <w:rFonts w:asciiTheme="minorHAnsi" w:hAnsiTheme="minorHAnsi" w:cstheme="minorHAnsi"/>
          <w:color w:val="000000" w:themeColor="text1"/>
        </w:rPr>
        <w:t>§3</w:t>
      </w:r>
    </w:p>
    <w:p w14:paraId="42DB90C4" w14:textId="77777777" w:rsidR="005B4B6E" w:rsidRPr="005B4B6E" w:rsidRDefault="005B4B6E" w:rsidP="005B4B6E">
      <w:pPr>
        <w:spacing w:after="0" w:line="24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 xml:space="preserve">Termin dostarczenia utworu strony ustalają 7 dni od daty zawarcia umowy.  </w:t>
      </w:r>
    </w:p>
    <w:p w14:paraId="7C4D8824" w14:textId="77777777" w:rsidR="005B4B6E" w:rsidRPr="005B4B6E" w:rsidRDefault="005B4B6E" w:rsidP="005B4B6E">
      <w:pPr>
        <w:spacing w:after="0" w:line="360" w:lineRule="auto"/>
        <w:jc w:val="center"/>
        <w:rPr>
          <w:rFonts w:asciiTheme="minorHAnsi" w:hAnsiTheme="minorHAnsi" w:cstheme="minorHAnsi"/>
          <w:color w:val="000000" w:themeColor="text1"/>
        </w:rPr>
      </w:pPr>
      <w:r w:rsidRPr="005B4B6E">
        <w:rPr>
          <w:rFonts w:asciiTheme="minorHAnsi" w:hAnsiTheme="minorHAnsi" w:cstheme="minorHAnsi"/>
          <w:color w:val="000000" w:themeColor="text1"/>
        </w:rPr>
        <w:t>§4</w:t>
      </w:r>
    </w:p>
    <w:p w14:paraId="456CBE38" w14:textId="77777777" w:rsidR="005B4B6E" w:rsidRPr="005B4B6E" w:rsidRDefault="005B4B6E" w:rsidP="005B4B6E">
      <w:pPr>
        <w:pStyle w:val="ListParagraph1"/>
        <w:numPr>
          <w:ilvl w:val="0"/>
          <w:numId w:val="21"/>
        </w:numPr>
        <w:spacing w:after="0" w:line="360" w:lineRule="auto"/>
        <w:ind w:left="284" w:hanging="284"/>
        <w:jc w:val="both"/>
        <w:rPr>
          <w:rFonts w:asciiTheme="minorHAnsi" w:hAnsiTheme="minorHAnsi" w:cstheme="minorHAnsi"/>
          <w:color w:val="000000" w:themeColor="text1"/>
        </w:rPr>
      </w:pPr>
      <w:r w:rsidRPr="005B4B6E">
        <w:rPr>
          <w:rFonts w:asciiTheme="minorHAnsi" w:hAnsiTheme="minorHAnsi" w:cstheme="minorHAnsi"/>
          <w:color w:val="000000" w:themeColor="text1"/>
        </w:rPr>
        <w:t>Z tytułu wykonania umowy i rozporządzenia majątkowymi prawami autorskimi poprzez udzielenie licencji wyłącznej do utworu Autorowi przysługuje honorarium w wysokości 3000,00 zł brutto (słownie: trzy tysiące złotych 0/100 groszy)</w:t>
      </w:r>
    </w:p>
    <w:p w14:paraId="27447E20" w14:textId="665EECFC" w:rsidR="005B4B6E" w:rsidRPr="005B4B6E" w:rsidRDefault="005B4B6E" w:rsidP="005B4B6E">
      <w:pPr>
        <w:pStyle w:val="ListParagraph1"/>
        <w:numPr>
          <w:ilvl w:val="0"/>
          <w:numId w:val="21"/>
        </w:numPr>
        <w:spacing w:line="360" w:lineRule="auto"/>
        <w:ind w:left="284" w:hanging="284"/>
        <w:jc w:val="both"/>
        <w:rPr>
          <w:rFonts w:asciiTheme="minorHAnsi" w:hAnsiTheme="minorHAnsi" w:cstheme="minorHAnsi"/>
          <w:b/>
          <w:color w:val="000000" w:themeColor="text1"/>
        </w:rPr>
      </w:pPr>
      <w:r w:rsidRPr="005B4B6E">
        <w:rPr>
          <w:rFonts w:asciiTheme="minorHAnsi" w:hAnsiTheme="minorHAnsi" w:cstheme="minorHAnsi"/>
          <w:color w:val="000000" w:themeColor="text1"/>
        </w:rPr>
        <w:t>Honorarium przekazane będzie w terminie nie dłuższym niż dwa miesiące od daty wykonania dzieła przelewem na konto bankowe wskazane przez Autora.</w:t>
      </w:r>
    </w:p>
    <w:p w14:paraId="09A7592F" w14:textId="77777777" w:rsidR="005B4B6E" w:rsidRPr="005B4B6E" w:rsidRDefault="005B4B6E" w:rsidP="005B4B6E">
      <w:pPr>
        <w:pStyle w:val="ListParagraph1"/>
        <w:spacing w:line="360" w:lineRule="auto"/>
        <w:ind w:left="0"/>
        <w:jc w:val="center"/>
        <w:rPr>
          <w:rFonts w:asciiTheme="minorHAnsi" w:hAnsiTheme="minorHAnsi" w:cstheme="minorHAnsi"/>
          <w:b/>
          <w:color w:val="000000" w:themeColor="text1"/>
        </w:rPr>
      </w:pPr>
      <w:r w:rsidRPr="005B4B6E">
        <w:rPr>
          <w:rFonts w:asciiTheme="minorHAnsi" w:hAnsiTheme="minorHAnsi" w:cstheme="minorHAnsi"/>
          <w:color w:val="000000" w:themeColor="text1"/>
        </w:rPr>
        <w:t>§5</w:t>
      </w:r>
    </w:p>
    <w:p w14:paraId="74152574" w14:textId="77777777" w:rsidR="005B4B6E" w:rsidRPr="005B4B6E" w:rsidRDefault="005B4B6E" w:rsidP="005B4B6E">
      <w:pPr>
        <w:pStyle w:val="ListParagraph1"/>
        <w:numPr>
          <w:ilvl w:val="0"/>
          <w:numId w:val="22"/>
        </w:numPr>
        <w:spacing w:after="0" w:line="360" w:lineRule="auto"/>
        <w:ind w:left="284" w:hanging="284"/>
        <w:jc w:val="both"/>
        <w:rPr>
          <w:rFonts w:asciiTheme="minorHAnsi" w:hAnsiTheme="minorHAnsi" w:cstheme="minorHAnsi"/>
          <w:color w:val="000000" w:themeColor="text1"/>
        </w:rPr>
      </w:pPr>
      <w:r w:rsidRPr="005B4B6E">
        <w:rPr>
          <w:rFonts w:asciiTheme="minorHAnsi" w:hAnsiTheme="minorHAnsi" w:cstheme="minorHAnsi"/>
          <w:color w:val="000000" w:themeColor="text1"/>
        </w:rPr>
        <w:t>Odbiór utworu przez Uczelnię nastąpi w jej siedzibie lub w miejscu wskazanym przez Uczelnię przez Dyrektora</w:t>
      </w:r>
      <w:r w:rsidRPr="005B4B6E">
        <w:rPr>
          <w:rFonts w:asciiTheme="minorHAnsi" w:hAnsiTheme="minorHAnsi" w:cstheme="minorHAnsi"/>
          <w:color w:val="000000" w:themeColor="text1"/>
        </w:rPr>
        <w:br/>
        <w:t>lub wskazaną przez niego osobę.</w:t>
      </w:r>
    </w:p>
    <w:p w14:paraId="6A4ADAFC" w14:textId="77777777" w:rsidR="005B4B6E" w:rsidRPr="005B4B6E" w:rsidRDefault="005B4B6E" w:rsidP="005B4B6E">
      <w:pPr>
        <w:pStyle w:val="ListParagraph1"/>
        <w:numPr>
          <w:ilvl w:val="0"/>
          <w:numId w:val="22"/>
        </w:numPr>
        <w:spacing w:after="0" w:line="360" w:lineRule="auto"/>
        <w:ind w:left="284" w:hanging="284"/>
        <w:jc w:val="both"/>
        <w:rPr>
          <w:rFonts w:asciiTheme="minorHAnsi" w:hAnsiTheme="minorHAnsi" w:cstheme="minorHAnsi"/>
          <w:color w:val="000000" w:themeColor="text1"/>
        </w:rPr>
      </w:pPr>
      <w:r w:rsidRPr="005B4B6E">
        <w:rPr>
          <w:rFonts w:asciiTheme="minorHAnsi" w:hAnsiTheme="minorHAnsi" w:cstheme="minorHAnsi"/>
          <w:color w:val="000000" w:themeColor="text1"/>
        </w:rPr>
        <w:t xml:space="preserve">Odbiór utworu uważa się za dokonany z chwilą potwierdzenia wykonania utworu przez osobę wskazaną w ust.1. </w:t>
      </w:r>
      <w:r w:rsidRPr="005B4B6E">
        <w:rPr>
          <w:rFonts w:asciiTheme="minorHAnsi" w:hAnsiTheme="minorHAnsi" w:cstheme="minorHAnsi"/>
          <w:color w:val="000000" w:themeColor="text1"/>
        </w:rPr>
        <w:br/>
      </w:r>
      <w:r w:rsidRPr="005B4B6E">
        <w:rPr>
          <w:rFonts w:asciiTheme="minorHAnsi" w:hAnsiTheme="minorHAnsi" w:cstheme="minorHAnsi"/>
          <w:color w:val="000000" w:themeColor="text1"/>
        </w:rPr>
        <w:lastRenderedPageBreak/>
        <w:t xml:space="preserve">Z chwilą odbioru utworu następuje przeniesienie na Uczelnię własności egzemplarza utworu, co nie narusza postanowienia § 1 ust. 4 niniejszej umowy. </w:t>
      </w:r>
    </w:p>
    <w:p w14:paraId="54BFDB86" w14:textId="77777777" w:rsidR="005B4B6E" w:rsidRPr="005B4B6E" w:rsidRDefault="005B4B6E" w:rsidP="005B4B6E">
      <w:pPr>
        <w:spacing w:after="0" w:line="360" w:lineRule="auto"/>
        <w:jc w:val="center"/>
        <w:rPr>
          <w:rFonts w:asciiTheme="minorHAnsi" w:hAnsiTheme="minorHAnsi" w:cstheme="minorHAnsi"/>
          <w:color w:val="000000" w:themeColor="text1"/>
        </w:rPr>
      </w:pPr>
      <w:r w:rsidRPr="005B4B6E">
        <w:rPr>
          <w:rFonts w:asciiTheme="minorHAnsi" w:hAnsiTheme="minorHAnsi" w:cstheme="minorHAnsi"/>
          <w:color w:val="000000" w:themeColor="text1"/>
        </w:rPr>
        <w:t>§6</w:t>
      </w:r>
    </w:p>
    <w:p w14:paraId="5F5585AF" w14:textId="77777777" w:rsidR="005B4B6E" w:rsidRPr="005B4B6E" w:rsidRDefault="005B4B6E" w:rsidP="005B4B6E">
      <w:pPr>
        <w:pStyle w:val="ListParagraph1"/>
        <w:numPr>
          <w:ilvl w:val="0"/>
          <w:numId w:val="23"/>
        </w:numPr>
        <w:spacing w:after="0" w:line="360" w:lineRule="auto"/>
        <w:ind w:left="284" w:hanging="284"/>
        <w:jc w:val="both"/>
        <w:rPr>
          <w:rFonts w:asciiTheme="minorHAnsi" w:hAnsiTheme="minorHAnsi" w:cstheme="minorHAnsi"/>
          <w:color w:val="000000" w:themeColor="text1"/>
        </w:rPr>
      </w:pPr>
      <w:r w:rsidRPr="005B4B6E">
        <w:rPr>
          <w:rFonts w:asciiTheme="minorHAnsi" w:hAnsiTheme="minorHAnsi" w:cstheme="minorHAnsi"/>
          <w:color w:val="000000" w:themeColor="text1"/>
        </w:rPr>
        <w:t>Uczelnia zastrzega sobie prawo nie przyjęcia utworu lub jego części, jeśli zawiera on wady, a w szczególności:</w:t>
      </w:r>
    </w:p>
    <w:p w14:paraId="6EF67AE4" w14:textId="77777777" w:rsidR="005B4B6E" w:rsidRPr="005B4B6E" w:rsidRDefault="005B4B6E" w:rsidP="005B4B6E">
      <w:pPr>
        <w:pStyle w:val="ListParagraph1"/>
        <w:numPr>
          <w:ilvl w:val="0"/>
          <w:numId w:val="24"/>
        </w:numPr>
        <w:tabs>
          <w:tab w:val="left" w:pos="567"/>
        </w:tabs>
        <w:spacing w:after="0" w:line="360" w:lineRule="auto"/>
        <w:ind w:left="284" w:firstLine="0"/>
        <w:jc w:val="both"/>
        <w:rPr>
          <w:rFonts w:asciiTheme="minorHAnsi" w:hAnsiTheme="minorHAnsi" w:cstheme="minorHAnsi"/>
          <w:color w:val="000000" w:themeColor="text1"/>
        </w:rPr>
      </w:pPr>
      <w:r w:rsidRPr="005B4B6E">
        <w:rPr>
          <w:rFonts w:asciiTheme="minorHAnsi" w:hAnsiTheme="minorHAnsi" w:cstheme="minorHAnsi"/>
          <w:color w:val="000000" w:themeColor="text1"/>
        </w:rPr>
        <w:t>nie odpowiada kryteriom utworu w rozumieniu prawa autorskiego;</w:t>
      </w:r>
    </w:p>
    <w:p w14:paraId="00D56163" w14:textId="77777777" w:rsidR="005B4B6E" w:rsidRPr="005B4B6E" w:rsidRDefault="005B4B6E" w:rsidP="005B4B6E">
      <w:pPr>
        <w:pStyle w:val="ListParagraph1"/>
        <w:numPr>
          <w:ilvl w:val="0"/>
          <w:numId w:val="24"/>
        </w:numPr>
        <w:tabs>
          <w:tab w:val="left" w:pos="567"/>
        </w:tabs>
        <w:spacing w:after="0" w:line="360" w:lineRule="auto"/>
        <w:ind w:left="284" w:firstLine="0"/>
        <w:jc w:val="both"/>
        <w:rPr>
          <w:rFonts w:asciiTheme="minorHAnsi" w:hAnsiTheme="minorHAnsi" w:cstheme="minorHAnsi"/>
          <w:color w:val="000000" w:themeColor="text1"/>
        </w:rPr>
      </w:pPr>
      <w:r w:rsidRPr="005B4B6E">
        <w:rPr>
          <w:rFonts w:asciiTheme="minorHAnsi" w:hAnsiTheme="minorHAnsi" w:cstheme="minorHAnsi"/>
          <w:color w:val="000000" w:themeColor="text1"/>
        </w:rPr>
        <w:t>nie odpowiada programowi kształcenia;</w:t>
      </w:r>
    </w:p>
    <w:p w14:paraId="1505BD74" w14:textId="77777777" w:rsidR="005B4B6E" w:rsidRPr="005B4B6E" w:rsidRDefault="005B4B6E" w:rsidP="005B4B6E">
      <w:pPr>
        <w:pStyle w:val="ListParagraph1"/>
        <w:numPr>
          <w:ilvl w:val="0"/>
          <w:numId w:val="24"/>
        </w:numPr>
        <w:tabs>
          <w:tab w:val="left" w:pos="567"/>
        </w:tabs>
        <w:spacing w:after="0" w:line="360" w:lineRule="auto"/>
        <w:ind w:left="284" w:firstLine="0"/>
        <w:jc w:val="both"/>
        <w:rPr>
          <w:rFonts w:asciiTheme="minorHAnsi" w:hAnsiTheme="minorHAnsi" w:cstheme="minorHAnsi"/>
          <w:color w:val="000000" w:themeColor="text1"/>
        </w:rPr>
      </w:pPr>
      <w:r w:rsidRPr="005B4B6E">
        <w:rPr>
          <w:rFonts w:asciiTheme="minorHAnsi" w:hAnsiTheme="minorHAnsi" w:cstheme="minorHAnsi"/>
          <w:color w:val="000000" w:themeColor="text1"/>
        </w:rPr>
        <w:t>nie wyjaśnia dostatecznie podjętych zagadnień, zawiera zbytnie uproszczenia lub błędy.</w:t>
      </w:r>
    </w:p>
    <w:p w14:paraId="1841BE3F" w14:textId="77777777" w:rsidR="005B4B6E" w:rsidRPr="005B4B6E" w:rsidRDefault="005B4B6E" w:rsidP="005B4B6E">
      <w:pPr>
        <w:pStyle w:val="ListParagraph1"/>
        <w:numPr>
          <w:ilvl w:val="0"/>
          <w:numId w:val="23"/>
        </w:numPr>
        <w:spacing w:after="0" w:line="360" w:lineRule="auto"/>
        <w:ind w:left="284" w:hanging="284"/>
        <w:jc w:val="both"/>
        <w:rPr>
          <w:rFonts w:asciiTheme="minorHAnsi" w:hAnsiTheme="minorHAnsi" w:cstheme="minorHAnsi"/>
          <w:color w:val="000000" w:themeColor="text1"/>
        </w:rPr>
      </w:pPr>
      <w:r w:rsidRPr="005B4B6E">
        <w:rPr>
          <w:rFonts w:asciiTheme="minorHAnsi" w:hAnsiTheme="minorHAnsi" w:cstheme="minorHAnsi"/>
          <w:color w:val="000000" w:themeColor="text1"/>
        </w:rPr>
        <w:t>W przypadku, o którym mowa w ust. 1, Uczelnia:</w:t>
      </w:r>
    </w:p>
    <w:p w14:paraId="2D2C3138" w14:textId="77777777" w:rsidR="005B4B6E" w:rsidRPr="005B4B6E" w:rsidRDefault="005B4B6E" w:rsidP="005B4B6E">
      <w:pPr>
        <w:pStyle w:val="ListParagraph1"/>
        <w:numPr>
          <w:ilvl w:val="0"/>
          <w:numId w:val="27"/>
        </w:numPr>
        <w:tabs>
          <w:tab w:val="left" w:pos="426"/>
        </w:tabs>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wyznacza Autorowi dodatkowy termin na wprowadzenie niezbędnych korekt, obniżając do 20% kwotę honorarium, o którym mowa w § 4 ust.1;</w:t>
      </w:r>
    </w:p>
    <w:p w14:paraId="136907A0" w14:textId="77777777" w:rsidR="005B4B6E" w:rsidRPr="005B4B6E" w:rsidRDefault="005B4B6E" w:rsidP="005B4B6E">
      <w:pPr>
        <w:pStyle w:val="ListParagraph1"/>
        <w:numPr>
          <w:ilvl w:val="0"/>
          <w:numId w:val="27"/>
        </w:numPr>
        <w:tabs>
          <w:tab w:val="left" w:pos="284"/>
          <w:tab w:val="left" w:pos="567"/>
        </w:tabs>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 xml:space="preserve"> w uzgodnieniu z Autorem przyjmuje utwór, obniżając do 50% kwotę honorarium, o którym mowa w § 4 ust.1;</w:t>
      </w:r>
    </w:p>
    <w:p w14:paraId="3F5651E4" w14:textId="77777777" w:rsidR="005B4B6E" w:rsidRPr="005B4B6E" w:rsidRDefault="005B4B6E" w:rsidP="005B4B6E">
      <w:pPr>
        <w:pStyle w:val="ListParagraph1"/>
        <w:numPr>
          <w:ilvl w:val="0"/>
          <w:numId w:val="27"/>
        </w:numPr>
        <w:tabs>
          <w:tab w:val="left" w:pos="284"/>
          <w:tab w:val="left" w:pos="567"/>
        </w:tabs>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 xml:space="preserve"> odstępuje od umowy.</w:t>
      </w:r>
    </w:p>
    <w:p w14:paraId="6D9061F8" w14:textId="77777777" w:rsidR="005B4B6E" w:rsidRPr="005B4B6E" w:rsidRDefault="005B4B6E" w:rsidP="005B4B6E">
      <w:pPr>
        <w:pStyle w:val="ListParagraph1"/>
        <w:numPr>
          <w:ilvl w:val="0"/>
          <w:numId w:val="23"/>
        </w:numPr>
        <w:spacing w:after="0" w:line="360" w:lineRule="auto"/>
        <w:ind w:left="284" w:hanging="284"/>
        <w:jc w:val="both"/>
        <w:rPr>
          <w:rFonts w:asciiTheme="minorHAnsi" w:hAnsiTheme="minorHAnsi" w:cstheme="minorHAnsi"/>
          <w:b/>
          <w:color w:val="000000" w:themeColor="text1"/>
        </w:rPr>
      </w:pPr>
      <w:r w:rsidRPr="005B4B6E">
        <w:rPr>
          <w:rFonts w:asciiTheme="minorHAnsi" w:hAnsiTheme="minorHAnsi" w:cstheme="minorHAnsi"/>
          <w:color w:val="000000" w:themeColor="text1"/>
        </w:rPr>
        <w:t>Jeśli pomimo upływu terminu, o którym mowa w ust. 2 pkt.1,  Autor nie wprowadził niezbędnych korekt lub mimo ich wprowadzenia utwór nadal zawiera wady, o których mowa w ust.1, Uczelnia ma prawo odstąpić od umowy.</w:t>
      </w:r>
    </w:p>
    <w:p w14:paraId="570B49D9" w14:textId="77777777" w:rsidR="005B4B6E" w:rsidRPr="005B4B6E" w:rsidRDefault="005B4B6E" w:rsidP="005B4B6E">
      <w:pPr>
        <w:spacing w:after="0" w:line="360" w:lineRule="auto"/>
        <w:jc w:val="center"/>
        <w:rPr>
          <w:rFonts w:asciiTheme="minorHAnsi" w:hAnsiTheme="minorHAnsi" w:cstheme="minorHAnsi"/>
          <w:color w:val="000000" w:themeColor="text1"/>
        </w:rPr>
      </w:pPr>
      <w:r w:rsidRPr="005B4B6E">
        <w:rPr>
          <w:rFonts w:asciiTheme="minorHAnsi" w:hAnsiTheme="minorHAnsi" w:cstheme="minorHAnsi"/>
          <w:color w:val="000000" w:themeColor="text1"/>
        </w:rPr>
        <w:t>§7</w:t>
      </w:r>
    </w:p>
    <w:p w14:paraId="671CF341" w14:textId="77777777" w:rsidR="005B4B6E" w:rsidRPr="005B4B6E" w:rsidRDefault="005B4B6E" w:rsidP="005B4B6E">
      <w:pPr>
        <w:pStyle w:val="ListParagraph1"/>
        <w:spacing w:after="0" w:line="360" w:lineRule="auto"/>
        <w:ind w:left="0"/>
        <w:jc w:val="both"/>
        <w:rPr>
          <w:rFonts w:asciiTheme="minorHAnsi" w:hAnsiTheme="minorHAnsi" w:cstheme="minorHAnsi"/>
          <w:color w:val="000000" w:themeColor="text1"/>
        </w:rPr>
      </w:pPr>
      <w:r w:rsidRPr="005B4B6E">
        <w:rPr>
          <w:rFonts w:asciiTheme="minorHAnsi" w:hAnsiTheme="minorHAnsi" w:cstheme="minorHAnsi"/>
          <w:color w:val="000000" w:themeColor="text1"/>
        </w:rPr>
        <w:t>Uczelnia może odstąpić od umowy w przypadku:</w:t>
      </w:r>
    </w:p>
    <w:p w14:paraId="5CACF441" w14:textId="77777777" w:rsidR="005B4B6E" w:rsidRPr="005B4B6E" w:rsidRDefault="005B4B6E" w:rsidP="005B4B6E">
      <w:pPr>
        <w:pStyle w:val="ListParagraph1"/>
        <w:numPr>
          <w:ilvl w:val="0"/>
          <w:numId w:val="28"/>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 xml:space="preserve">niewywiązania się Autora ze zobowiązań, a w szczególności terminów stworzenia lub dostarczenia utworu; </w:t>
      </w:r>
    </w:p>
    <w:p w14:paraId="7223542D" w14:textId="77777777" w:rsidR="005B4B6E" w:rsidRPr="005B4B6E" w:rsidRDefault="005B4B6E" w:rsidP="005B4B6E">
      <w:pPr>
        <w:pStyle w:val="ListParagraph1"/>
        <w:numPr>
          <w:ilvl w:val="0"/>
          <w:numId w:val="28"/>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odwołania zajęć dydaktycznych;</w:t>
      </w:r>
    </w:p>
    <w:p w14:paraId="50613822" w14:textId="77777777" w:rsidR="005B4B6E" w:rsidRPr="005B4B6E" w:rsidRDefault="005B4B6E" w:rsidP="005B4B6E">
      <w:pPr>
        <w:pStyle w:val="ListParagraph1"/>
        <w:numPr>
          <w:ilvl w:val="0"/>
          <w:numId w:val="28"/>
        </w:num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w innych przypadkach określonych w niniejszej umowie.</w:t>
      </w:r>
    </w:p>
    <w:p w14:paraId="3CB35EDF" w14:textId="77777777" w:rsidR="005B4B6E" w:rsidRPr="005B4B6E" w:rsidRDefault="005B4B6E" w:rsidP="005B4B6E">
      <w:pPr>
        <w:pStyle w:val="ListParagraph1"/>
        <w:spacing w:after="0" w:line="360" w:lineRule="auto"/>
        <w:ind w:left="0"/>
        <w:jc w:val="center"/>
        <w:rPr>
          <w:rFonts w:asciiTheme="minorHAnsi" w:hAnsiTheme="minorHAnsi" w:cstheme="minorHAnsi"/>
          <w:color w:val="000000" w:themeColor="text1"/>
        </w:rPr>
      </w:pPr>
      <w:r w:rsidRPr="005B4B6E">
        <w:rPr>
          <w:rFonts w:asciiTheme="minorHAnsi" w:hAnsiTheme="minorHAnsi" w:cstheme="minorHAnsi"/>
          <w:color w:val="000000" w:themeColor="text1"/>
        </w:rPr>
        <w:t>§8</w:t>
      </w:r>
    </w:p>
    <w:p w14:paraId="484B67C7" w14:textId="77777777" w:rsidR="005B4B6E" w:rsidRPr="005B4B6E" w:rsidRDefault="005B4B6E" w:rsidP="005B4B6E">
      <w:pPr>
        <w:pStyle w:val="ListParagraph1"/>
        <w:numPr>
          <w:ilvl w:val="0"/>
          <w:numId w:val="25"/>
        </w:numPr>
        <w:spacing w:after="0" w:line="360" w:lineRule="auto"/>
        <w:ind w:left="284" w:hanging="284"/>
        <w:jc w:val="both"/>
        <w:rPr>
          <w:rFonts w:asciiTheme="minorHAnsi" w:hAnsiTheme="minorHAnsi" w:cstheme="minorHAnsi"/>
          <w:color w:val="000000" w:themeColor="text1"/>
        </w:rPr>
      </w:pPr>
      <w:r w:rsidRPr="005B4B6E">
        <w:rPr>
          <w:rFonts w:asciiTheme="minorHAnsi" w:hAnsiTheme="minorHAnsi" w:cstheme="minorHAnsi"/>
          <w:color w:val="000000" w:themeColor="text1"/>
        </w:rPr>
        <w:t>W przypadku nie wykonania umowy przez Autora, Uczelnia może naliczyć karę umowną w wysokości 20% honorarium określonego  w § 4 ust.1.</w:t>
      </w:r>
    </w:p>
    <w:p w14:paraId="0FD9242C" w14:textId="77777777" w:rsidR="005B4B6E" w:rsidRPr="005B4B6E" w:rsidRDefault="005B4B6E" w:rsidP="005B4B6E">
      <w:pPr>
        <w:pStyle w:val="ListParagraph1"/>
        <w:numPr>
          <w:ilvl w:val="0"/>
          <w:numId w:val="25"/>
        </w:numPr>
        <w:spacing w:after="0" w:line="360" w:lineRule="auto"/>
        <w:ind w:left="284" w:hanging="284"/>
        <w:jc w:val="both"/>
        <w:rPr>
          <w:rFonts w:asciiTheme="minorHAnsi" w:hAnsiTheme="minorHAnsi" w:cstheme="minorHAnsi"/>
          <w:color w:val="000000" w:themeColor="text1"/>
        </w:rPr>
      </w:pPr>
      <w:r w:rsidRPr="005B4B6E">
        <w:rPr>
          <w:rFonts w:asciiTheme="minorHAnsi" w:hAnsiTheme="minorHAnsi" w:cstheme="minorHAnsi"/>
          <w:color w:val="000000" w:themeColor="text1"/>
        </w:rPr>
        <w:t>Zastrzeżona w ust.1 kara umowna nie wyklucza możliwości dochodzenia odszkodowania na zasadach ogólnych.</w:t>
      </w:r>
    </w:p>
    <w:p w14:paraId="184D6E86" w14:textId="77777777" w:rsidR="005B4B6E" w:rsidRPr="005B4B6E" w:rsidRDefault="005B4B6E" w:rsidP="005B4B6E">
      <w:pPr>
        <w:spacing w:after="0" w:line="360" w:lineRule="auto"/>
        <w:jc w:val="center"/>
        <w:rPr>
          <w:rFonts w:asciiTheme="minorHAnsi" w:hAnsiTheme="minorHAnsi" w:cstheme="minorHAnsi"/>
          <w:color w:val="000000" w:themeColor="text1"/>
        </w:rPr>
      </w:pPr>
      <w:r w:rsidRPr="005B4B6E">
        <w:rPr>
          <w:rFonts w:asciiTheme="minorHAnsi" w:hAnsiTheme="minorHAnsi" w:cstheme="minorHAnsi"/>
          <w:color w:val="000000" w:themeColor="text1"/>
        </w:rPr>
        <w:t>§9</w:t>
      </w:r>
    </w:p>
    <w:p w14:paraId="6D95C98B" w14:textId="1D509379" w:rsidR="005B4B6E" w:rsidRDefault="005B4B6E" w:rsidP="005B4B6E">
      <w:p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W sprawach nieregulowanych umową stosuje się przepisy ustawy o prawie autorskim i prawach pokrewnych oraz Kodeksu cywilnego.</w:t>
      </w:r>
    </w:p>
    <w:p w14:paraId="373637F0" w14:textId="77777777" w:rsidR="00DE0C8C" w:rsidRPr="005B4B6E" w:rsidRDefault="00DE0C8C" w:rsidP="005B4B6E">
      <w:pPr>
        <w:spacing w:after="0" w:line="360" w:lineRule="auto"/>
        <w:jc w:val="both"/>
        <w:rPr>
          <w:rFonts w:asciiTheme="minorHAnsi" w:hAnsiTheme="minorHAnsi" w:cstheme="minorHAnsi"/>
          <w:b/>
          <w:color w:val="000000" w:themeColor="text1"/>
        </w:rPr>
      </w:pPr>
    </w:p>
    <w:p w14:paraId="2661C28C" w14:textId="77777777" w:rsidR="005B4B6E" w:rsidRPr="005B4B6E" w:rsidRDefault="005B4B6E" w:rsidP="005B4B6E">
      <w:pPr>
        <w:spacing w:after="0" w:line="360" w:lineRule="auto"/>
        <w:jc w:val="center"/>
        <w:rPr>
          <w:rFonts w:asciiTheme="minorHAnsi" w:hAnsiTheme="minorHAnsi" w:cstheme="minorHAnsi"/>
          <w:color w:val="000000" w:themeColor="text1"/>
        </w:rPr>
      </w:pPr>
      <w:r w:rsidRPr="005B4B6E">
        <w:rPr>
          <w:rFonts w:asciiTheme="minorHAnsi" w:hAnsiTheme="minorHAnsi" w:cstheme="minorHAnsi"/>
          <w:color w:val="000000" w:themeColor="text1"/>
        </w:rPr>
        <w:lastRenderedPageBreak/>
        <w:t>§10</w:t>
      </w:r>
    </w:p>
    <w:p w14:paraId="0F7141D0" w14:textId="77777777" w:rsidR="005B4B6E" w:rsidRPr="005B4B6E" w:rsidRDefault="005B4B6E" w:rsidP="005B4B6E">
      <w:p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Wszelkie spory wynikłe z niniejszej umowy będą rozstrzygały sądy właściwe dla Uczelni.</w:t>
      </w:r>
    </w:p>
    <w:p w14:paraId="06F690F2" w14:textId="77777777" w:rsidR="005B4B6E" w:rsidRPr="005B4B6E" w:rsidRDefault="005B4B6E" w:rsidP="005B4B6E">
      <w:pPr>
        <w:spacing w:after="0" w:line="360" w:lineRule="auto"/>
        <w:jc w:val="center"/>
        <w:rPr>
          <w:rFonts w:asciiTheme="minorHAnsi" w:hAnsiTheme="minorHAnsi" w:cstheme="minorHAnsi"/>
          <w:color w:val="000000" w:themeColor="text1"/>
        </w:rPr>
      </w:pPr>
      <w:r w:rsidRPr="005B4B6E">
        <w:rPr>
          <w:rFonts w:asciiTheme="minorHAnsi" w:hAnsiTheme="minorHAnsi" w:cstheme="minorHAnsi"/>
          <w:color w:val="000000" w:themeColor="text1"/>
        </w:rPr>
        <w:t>§11</w:t>
      </w:r>
    </w:p>
    <w:p w14:paraId="3C235939" w14:textId="77777777" w:rsidR="005B4B6E" w:rsidRPr="005B4B6E" w:rsidRDefault="005B4B6E" w:rsidP="005B4B6E">
      <w:pPr>
        <w:spacing w:after="0" w:line="360" w:lineRule="auto"/>
        <w:jc w:val="both"/>
        <w:rPr>
          <w:rFonts w:asciiTheme="minorHAnsi" w:hAnsiTheme="minorHAnsi" w:cstheme="minorHAnsi"/>
          <w:color w:val="000000" w:themeColor="text1"/>
        </w:rPr>
      </w:pPr>
      <w:r w:rsidRPr="005B4B6E">
        <w:rPr>
          <w:rFonts w:asciiTheme="minorHAnsi" w:hAnsiTheme="minorHAnsi" w:cstheme="minorHAnsi"/>
          <w:color w:val="000000" w:themeColor="text1"/>
        </w:rPr>
        <w:t>Wszelkie zmiany niniejszej umowy wymagają zachowania formy pisemnej pod rygorem nieważności.</w:t>
      </w:r>
    </w:p>
    <w:p w14:paraId="3322BA39" w14:textId="77777777" w:rsidR="005B4B6E" w:rsidRPr="005B4B6E" w:rsidRDefault="005B4B6E" w:rsidP="005B4B6E">
      <w:pPr>
        <w:spacing w:after="0" w:line="360" w:lineRule="auto"/>
        <w:jc w:val="center"/>
        <w:rPr>
          <w:rFonts w:asciiTheme="minorHAnsi" w:hAnsiTheme="minorHAnsi" w:cstheme="minorHAnsi"/>
          <w:color w:val="000000" w:themeColor="text1"/>
        </w:rPr>
      </w:pPr>
      <w:r w:rsidRPr="005B4B6E">
        <w:rPr>
          <w:rFonts w:asciiTheme="minorHAnsi" w:hAnsiTheme="minorHAnsi" w:cstheme="minorHAnsi"/>
          <w:color w:val="000000" w:themeColor="text1"/>
        </w:rPr>
        <w:t>§12</w:t>
      </w:r>
    </w:p>
    <w:p w14:paraId="564EE05E" w14:textId="77777777" w:rsidR="005B4B6E" w:rsidRPr="005B4B6E" w:rsidRDefault="005B4B6E" w:rsidP="005B4B6E">
      <w:pPr>
        <w:spacing w:after="0" w:line="360" w:lineRule="auto"/>
        <w:rPr>
          <w:rFonts w:asciiTheme="minorHAnsi" w:hAnsiTheme="minorHAnsi" w:cstheme="minorHAnsi"/>
          <w:color w:val="000000" w:themeColor="text1"/>
        </w:rPr>
      </w:pPr>
      <w:r w:rsidRPr="005B4B6E">
        <w:rPr>
          <w:rFonts w:asciiTheme="minorHAnsi" w:hAnsiTheme="minorHAnsi" w:cstheme="minorHAnsi"/>
          <w:color w:val="000000" w:themeColor="text1"/>
        </w:rPr>
        <w:t>Umowa została sporządzona w dwóch jednobrzmiących egzemplarzach, po jednym dla każdej ze stron.</w:t>
      </w:r>
    </w:p>
    <w:p w14:paraId="2B0250D0" w14:textId="77777777" w:rsidR="005B4B6E" w:rsidRPr="005B4B6E" w:rsidRDefault="005B4B6E" w:rsidP="005B4B6E">
      <w:pPr>
        <w:jc w:val="both"/>
        <w:rPr>
          <w:rFonts w:asciiTheme="minorHAnsi" w:hAnsiTheme="minorHAnsi" w:cstheme="minorHAnsi"/>
          <w:color w:val="000000" w:themeColor="text1"/>
        </w:rPr>
      </w:pPr>
    </w:p>
    <w:p w14:paraId="12E30D2A" w14:textId="77777777" w:rsidR="005B4B6E" w:rsidRPr="005B4B6E" w:rsidRDefault="005B4B6E" w:rsidP="005B4B6E">
      <w:pPr>
        <w:pStyle w:val="Tekstpodstawowy"/>
        <w:rPr>
          <w:rFonts w:asciiTheme="minorHAnsi" w:hAnsiTheme="minorHAnsi" w:cstheme="minorHAnsi"/>
          <w:color w:val="000000" w:themeColor="text1"/>
          <w:sz w:val="22"/>
          <w:szCs w:val="22"/>
        </w:rPr>
      </w:pPr>
      <w:r w:rsidRPr="005B4B6E">
        <w:rPr>
          <w:rFonts w:asciiTheme="minorHAnsi" w:hAnsiTheme="minorHAnsi" w:cstheme="minorHAnsi"/>
          <w:color w:val="000000" w:themeColor="text1"/>
          <w:sz w:val="22"/>
          <w:szCs w:val="22"/>
        </w:rPr>
        <w:t>Autor:</w:t>
      </w:r>
      <w:r w:rsidRPr="005B4B6E">
        <w:rPr>
          <w:rFonts w:asciiTheme="minorHAnsi" w:hAnsiTheme="minorHAnsi" w:cstheme="minorHAnsi"/>
          <w:color w:val="000000" w:themeColor="text1"/>
          <w:sz w:val="22"/>
          <w:szCs w:val="22"/>
        </w:rPr>
        <w:tab/>
      </w:r>
      <w:r w:rsidRPr="005B4B6E">
        <w:rPr>
          <w:rFonts w:asciiTheme="minorHAnsi" w:hAnsiTheme="minorHAnsi" w:cstheme="minorHAnsi"/>
          <w:color w:val="000000" w:themeColor="text1"/>
          <w:sz w:val="22"/>
          <w:szCs w:val="22"/>
        </w:rPr>
        <w:tab/>
      </w:r>
      <w:r w:rsidRPr="005B4B6E">
        <w:rPr>
          <w:rFonts w:asciiTheme="minorHAnsi" w:hAnsiTheme="minorHAnsi" w:cstheme="minorHAnsi"/>
          <w:color w:val="000000" w:themeColor="text1"/>
          <w:sz w:val="22"/>
          <w:szCs w:val="22"/>
        </w:rPr>
        <w:tab/>
      </w:r>
      <w:r w:rsidRPr="005B4B6E">
        <w:rPr>
          <w:rFonts w:asciiTheme="minorHAnsi" w:hAnsiTheme="minorHAnsi" w:cstheme="minorHAnsi"/>
          <w:color w:val="000000" w:themeColor="text1"/>
          <w:sz w:val="22"/>
          <w:szCs w:val="22"/>
        </w:rPr>
        <w:tab/>
      </w:r>
      <w:r w:rsidRPr="005B4B6E">
        <w:rPr>
          <w:rFonts w:asciiTheme="minorHAnsi" w:hAnsiTheme="minorHAnsi" w:cstheme="minorHAnsi"/>
          <w:color w:val="000000" w:themeColor="text1"/>
          <w:sz w:val="22"/>
          <w:szCs w:val="22"/>
        </w:rPr>
        <w:tab/>
        <w:t xml:space="preserve">      </w:t>
      </w:r>
      <w:r w:rsidRPr="005B4B6E">
        <w:rPr>
          <w:rFonts w:asciiTheme="minorHAnsi" w:hAnsiTheme="minorHAnsi" w:cstheme="minorHAnsi"/>
          <w:color w:val="000000" w:themeColor="text1"/>
          <w:sz w:val="22"/>
          <w:szCs w:val="22"/>
        </w:rPr>
        <w:tab/>
      </w:r>
      <w:r w:rsidRPr="005B4B6E">
        <w:rPr>
          <w:rFonts w:asciiTheme="minorHAnsi" w:hAnsiTheme="minorHAnsi" w:cstheme="minorHAnsi"/>
          <w:color w:val="000000" w:themeColor="text1"/>
          <w:sz w:val="22"/>
          <w:szCs w:val="22"/>
        </w:rPr>
        <w:tab/>
        <w:t xml:space="preserve">       </w:t>
      </w:r>
      <w:r w:rsidRPr="005B4B6E">
        <w:rPr>
          <w:rFonts w:asciiTheme="minorHAnsi" w:hAnsiTheme="minorHAnsi" w:cstheme="minorHAnsi"/>
          <w:color w:val="000000" w:themeColor="text1"/>
          <w:sz w:val="22"/>
          <w:szCs w:val="22"/>
        </w:rPr>
        <w:tab/>
        <w:t>Uczelnia:</w:t>
      </w:r>
    </w:p>
    <w:p w14:paraId="2B7CB051" w14:textId="62B6781B" w:rsidR="005B4B6E" w:rsidRPr="005B4B6E" w:rsidRDefault="005B4B6E" w:rsidP="005B4B6E">
      <w:pPr>
        <w:pStyle w:val="Tekstpodstawowy"/>
        <w:rPr>
          <w:color w:val="000000" w:themeColor="text1"/>
          <w:sz w:val="22"/>
          <w:szCs w:val="22"/>
        </w:rPr>
      </w:pPr>
      <w:r w:rsidRPr="005B4B6E">
        <w:rPr>
          <w:color w:val="000000" w:themeColor="text1"/>
          <w:sz w:val="22"/>
          <w:szCs w:val="22"/>
        </w:rPr>
        <w:t>………………………………..</w:t>
      </w:r>
      <w:r w:rsidRPr="005B4B6E">
        <w:rPr>
          <w:color w:val="000000" w:themeColor="text1"/>
          <w:sz w:val="22"/>
          <w:szCs w:val="22"/>
        </w:rPr>
        <w:tab/>
      </w:r>
      <w:r w:rsidRPr="005B4B6E">
        <w:rPr>
          <w:color w:val="000000" w:themeColor="text1"/>
          <w:sz w:val="22"/>
          <w:szCs w:val="22"/>
        </w:rPr>
        <w:tab/>
      </w:r>
      <w:r w:rsidRPr="005B4B6E">
        <w:rPr>
          <w:color w:val="000000" w:themeColor="text1"/>
          <w:sz w:val="22"/>
          <w:szCs w:val="22"/>
        </w:rPr>
        <w:tab/>
      </w:r>
      <w:r w:rsidRPr="005B4B6E">
        <w:rPr>
          <w:color w:val="000000" w:themeColor="text1"/>
          <w:sz w:val="22"/>
          <w:szCs w:val="22"/>
        </w:rPr>
        <w:tab/>
      </w:r>
      <w:r w:rsidRPr="005B4B6E">
        <w:rPr>
          <w:color w:val="000000" w:themeColor="text1"/>
          <w:sz w:val="22"/>
          <w:szCs w:val="22"/>
        </w:rPr>
        <w:tab/>
        <w:t>……………………………………..</w:t>
      </w:r>
    </w:p>
    <w:p w14:paraId="6984E5C5" w14:textId="77777777" w:rsidR="005B4B6E" w:rsidRPr="005B4B6E" w:rsidRDefault="005B4B6E" w:rsidP="005B4B6E">
      <w:pPr>
        <w:pStyle w:val="Tekstpodstawowy"/>
        <w:ind w:left="5664" w:firstLine="708"/>
        <w:rPr>
          <w:strike/>
          <w:sz w:val="22"/>
          <w:szCs w:val="22"/>
        </w:rPr>
      </w:pPr>
    </w:p>
    <w:p w14:paraId="6F9BC032" w14:textId="54148D68" w:rsidR="005B4B6E" w:rsidRDefault="005B4B6E">
      <w:pPr>
        <w:spacing w:after="0" w:line="240" w:lineRule="auto"/>
      </w:pPr>
      <w:r>
        <w:br w:type="page"/>
      </w:r>
    </w:p>
    <w:p w14:paraId="3381B5E2" w14:textId="74718B1C" w:rsidR="00AC32BF" w:rsidRDefault="005B4B6E" w:rsidP="00A6553A">
      <w:pPr>
        <w:spacing w:after="0" w:line="360" w:lineRule="auto"/>
        <w:jc w:val="both"/>
      </w:pPr>
      <w:r>
        <w:lastRenderedPageBreak/>
        <w:t>ZD-04</w:t>
      </w:r>
    </w:p>
    <w:p w14:paraId="35A7DB23" w14:textId="77777777" w:rsidR="005B4B6E" w:rsidRPr="005B4B6E" w:rsidRDefault="005B4B6E" w:rsidP="005B4B6E">
      <w:pPr>
        <w:spacing w:after="0"/>
        <w:jc w:val="center"/>
        <w:rPr>
          <w:rFonts w:asciiTheme="minorHAnsi" w:hAnsiTheme="minorHAnsi" w:cstheme="minorHAnsi"/>
          <w:sz w:val="18"/>
        </w:rPr>
      </w:pPr>
      <w:r w:rsidRPr="005B4B6E">
        <w:rPr>
          <w:rFonts w:asciiTheme="minorHAnsi" w:hAnsiTheme="minorHAnsi" w:cstheme="minorHAnsi"/>
          <w:b/>
        </w:rPr>
        <w:t>UMOWA ZLECENIE</w:t>
      </w:r>
      <w:r w:rsidRPr="005B4B6E">
        <w:rPr>
          <w:rFonts w:asciiTheme="minorHAnsi" w:hAnsiTheme="minorHAnsi" w:cstheme="minorHAnsi"/>
        </w:rPr>
        <w:t xml:space="preserve"> </w:t>
      </w:r>
    </w:p>
    <w:p w14:paraId="038EAE60" w14:textId="77777777" w:rsidR="005B4B6E" w:rsidRPr="005B4B6E" w:rsidRDefault="005B4B6E" w:rsidP="005B4B6E">
      <w:pPr>
        <w:spacing w:after="0" w:line="360" w:lineRule="auto"/>
        <w:ind w:left="2832" w:firstLine="708"/>
        <w:jc w:val="both"/>
        <w:rPr>
          <w:rFonts w:asciiTheme="minorHAnsi" w:hAnsiTheme="minorHAnsi" w:cstheme="minorHAnsi"/>
        </w:rPr>
      </w:pPr>
    </w:p>
    <w:p w14:paraId="13C4587E" w14:textId="77777777" w:rsidR="005B4B6E" w:rsidRPr="005B4B6E" w:rsidRDefault="005B4B6E" w:rsidP="005B4B6E">
      <w:pPr>
        <w:spacing w:after="0" w:line="360" w:lineRule="auto"/>
        <w:jc w:val="both"/>
        <w:rPr>
          <w:rFonts w:asciiTheme="minorHAnsi" w:hAnsiTheme="minorHAnsi" w:cstheme="minorHAnsi"/>
          <w:sz w:val="20"/>
          <w:szCs w:val="20"/>
        </w:rPr>
      </w:pPr>
      <w:r w:rsidRPr="005B4B6E">
        <w:rPr>
          <w:rFonts w:asciiTheme="minorHAnsi" w:hAnsiTheme="minorHAnsi" w:cstheme="minorHAnsi"/>
          <w:sz w:val="20"/>
          <w:szCs w:val="20"/>
        </w:rPr>
        <w:t xml:space="preserve">Zawarta w dniu 30 września 2019 pomiędzy Akademią Leona Koźmińskiego z siedzibą w Warszawie, ul. Jagiellońska 59, zwaną dalej Uczelnią, </w:t>
      </w:r>
    </w:p>
    <w:p w14:paraId="6E83956A" w14:textId="77777777" w:rsidR="005B4B6E" w:rsidRPr="005B4B6E" w:rsidRDefault="005B4B6E" w:rsidP="005B4B6E">
      <w:pPr>
        <w:spacing w:after="0" w:line="360" w:lineRule="auto"/>
        <w:jc w:val="both"/>
        <w:rPr>
          <w:rFonts w:asciiTheme="minorHAnsi" w:hAnsiTheme="minorHAnsi" w:cstheme="minorHAnsi"/>
          <w:b/>
          <w:sz w:val="20"/>
          <w:szCs w:val="20"/>
        </w:rPr>
      </w:pPr>
      <w:r w:rsidRPr="005B4B6E">
        <w:rPr>
          <w:rFonts w:asciiTheme="minorHAnsi" w:hAnsiTheme="minorHAnsi" w:cstheme="minorHAnsi"/>
          <w:sz w:val="20"/>
          <w:szCs w:val="20"/>
        </w:rPr>
        <w:t xml:space="preserve">reprezentowaną przez: </w:t>
      </w:r>
    </w:p>
    <w:p w14:paraId="4907F3D3" w14:textId="77777777" w:rsidR="005B4B6E" w:rsidRPr="005B4B6E" w:rsidRDefault="005B4B6E" w:rsidP="005B4B6E">
      <w:pPr>
        <w:spacing w:line="360" w:lineRule="auto"/>
        <w:jc w:val="both"/>
        <w:rPr>
          <w:rFonts w:asciiTheme="minorHAnsi" w:hAnsiTheme="minorHAnsi" w:cstheme="minorHAnsi"/>
          <w:sz w:val="20"/>
          <w:szCs w:val="20"/>
        </w:rPr>
      </w:pPr>
      <w:r w:rsidRPr="005B4B6E">
        <w:rPr>
          <w:rFonts w:asciiTheme="minorHAnsi" w:hAnsiTheme="minorHAnsi" w:cstheme="minorHAnsi"/>
          <w:sz w:val="20"/>
          <w:szCs w:val="20"/>
        </w:rPr>
        <w:t>Prof. dr hab. .………………………………………………</w:t>
      </w:r>
    </w:p>
    <w:p w14:paraId="5121CA48" w14:textId="77777777" w:rsidR="005B4B6E" w:rsidRPr="005B4B6E" w:rsidRDefault="005B4B6E" w:rsidP="005B4B6E">
      <w:pPr>
        <w:spacing w:after="0" w:line="360" w:lineRule="auto"/>
        <w:jc w:val="both"/>
        <w:rPr>
          <w:rFonts w:asciiTheme="minorHAnsi" w:hAnsiTheme="minorHAnsi" w:cstheme="minorHAnsi"/>
          <w:sz w:val="20"/>
          <w:szCs w:val="20"/>
        </w:rPr>
      </w:pPr>
      <w:r w:rsidRPr="005B4B6E">
        <w:rPr>
          <w:rFonts w:asciiTheme="minorHAnsi" w:hAnsiTheme="minorHAnsi" w:cstheme="minorHAnsi"/>
          <w:sz w:val="20"/>
          <w:szCs w:val="20"/>
        </w:rPr>
        <w:t>a Jan Nowak zam. w Poznaniu</w:t>
      </w:r>
    </w:p>
    <w:p w14:paraId="185A03D3" w14:textId="77777777" w:rsidR="005B4B6E" w:rsidRPr="005B4B6E" w:rsidRDefault="005B4B6E" w:rsidP="005B4B6E">
      <w:pPr>
        <w:spacing w:after="0" w:line="360" w:lineRule="auto"/>
        <w:jc w:val="both"/>
        <w:rPr>
          <w:rFonts w:asciiTheme="minorHAnsi" w:hAnsiTheme="minorHAnsi" w:cstheme="minorHAnsi"/>
          <w:sz w:val="20"/>
          <w:szCs w:val="20"/>
        </w:rPr>
      </w:pPr>
      <w:r w:rsidRPr="005B4B6E">
        <w:rPr>
          <w:rFonts w:asciiTheme="minorHAnsi" w:hAnsiTheme="minorHAnsi" w:cstheme="minorHAnsi"/>
          <w:sz w:val="20"/>
          <w:szCs w:val="20"/>
        </w:rPr>
        <w:t>przy ul. Słonecznej 10</w:t>
      </w:r>
      <w:r w:rsidRPr="005B4B6E">
        <w:rPr>
          <w:rFonts w:asciiTheme="minorHAnsi" w:hAnsiTheme="minorHAnsi" w:cstheme="minorHAnsi"/>
          <w:sz w:val="20"/>
          <w:szCs w:val="20"/>
        </w:rPr>
        <w:tab/>
      </w:r>
      <w:r w:rsidRPr="005B4B6E">
        <w:rPr>
          <w:rFonts w:asciiTheme="minorHAnsi" w:hAnsiTheme="minorHAnsi" w:cstheme="minorHAnsi"/>
          <w:sz w:val="20"/>
          <w:szCs w:val="20"/>
        </w:rPr>
        <w:tab/>
      </w:r>
      <w:r w:rsidRPr="005B4B6E">
        <w:rPr>
          <w:rFonts w:asciiTheme="minorHAnsi" w:hAnsiTheme="minorHAnsi" w:cstheme="minorHAnsi"/>
          <w:sz w:val="20"/>
          <w:szCs w:val="20"/>
        </w:rPr>
        <w:tab/>
        <w:t xml:space="preserve"> </w:t>
      </w:r>
    </w:p>
    <w:p w14:paraId="50517D0F" w14:textId="77777777" w:rsidR="005B4B6E" w:rsidRPr="005B4B6E" w:rsidRDefault="005B4B6E" w:rsidP="005B4B6E">
      <w:pPr>
        <w:spacing w:after="0" w:line="360" w:lineRule="auto"/>
        <w:jc w:val="both"/>
        <w:rPr>
          <w:rFonts w:asciiTheme="minorHAnsi" w:hAnsiTheme="minorHAnsi" w:cstheme="minorHAnsi"/>
          <w:sz w:val="20"/>
          <w:szCs w:val="20"/>
        </w:rPr>
      </w:pPr>
      <w:r w:rsidRPr="005B4B6E">
        <w:rPr>
          <w:rFonts w:asciiTheme="minorHAnsi" w:hAnsiTheme="minorHAnsi" w:cstheme="minorHAnsi"/>
          <w:sz w:val="20"/>
          <w:szCs w:val="20"/>
        </w:rPr>
        <w:t>zwanym dalej Zleceniobiorcą, została zawarta umowa o następującej treści:</w:t>
      </w:r>
    </w:p>
    <w:p w14:paraId="61378642" w14:textId="77777777" w:rsidR="005B4B6E" w:rsidRPr="005B4B6E" w:rsidRDefault="005B4B6E" w:rsidP="005B4B6E">
      <w:pPr>
        <w:spacing w:after="0" w:line="360" w:lineRule="auto"/>
        <w:jc w:val="both"/>
        <w:rPr>
          <w:rFonts w:asciiTheme="minorHAnsi" w:hAnsiTheme="minorHAnsi" w:cstheme="minorHAnsi"/>
          <w:sz w:val="20"/>
          <w:szCs w:val="20"/>
        </w:rPr>
      </w:pPr>
    </w:p>
    <w:p w14:paraId="2A267BB4" w14:textId="77777777" w:rsidR="005B4B6E" w:rsidRPr="005B4B6E" w:rsidRDefault="005B4B6E" w:rsidP="005B4B6E">
      <w:pPr>
        <w:spacing w:after="0" w:line="360" w:lineRule="auto"/>
        <w:jc w:val="center"/>
        <w:rPr>
          <w:rFonts w:asciiTheme="minorHAnsi" w:hAnsiTheme="minorHAnsi" w:cstheme="minorHAnsi"/>
          <w:sz w:val="20"/>
          <w:szCs w:val="20"/>
        </w:rPr>
      </w:pPr>
      <w:r w:rsidRPr="005B4B6E">
        <w:rPr>
          <w:rFonts w:asciiTheme="minorHAnsi" w:hAnsiTheme="minorHAnsi" w:cstheme="minorHAnsi"/>
          <w:sz w:val="20"/>
          <w:szCs w:val="20"/>
        </w:rPr>
        <w:t>§ 1</w:t>
      </w:r>
    </w:p>
    <w:p w14:paraId="2164672F" w14:textId="77777777" w:rsidR="005B4B6E" w:rsidRPr="005B4B6E" w:rsidRDefault="005B4B6E" w:rsidP="005B4B6E">
      <w:pPr>
        <w:pStyle w:val="Akapitzlist"/>
        <w:numPr>
          <w:ilvl w:val="0"/>
          <w:numId w:val="35"/>
        </w:numPr>
        <w:spacing w:after="0" w:line="360" w:lineRule="auto"/>
        <w:ind w:left="284" w:hanging="284"/>
        <w:jc w:val="both"/>
        <w:rPr>
          <w:rFonts w:cstheme="minorHAnsi"/>
          <w:sz w:val="20"/>
          <w:szCs w:val="20"/>
        </w:rPr>
      </w:pPr>
      <w:r w:rsidRPr="005B4B6E">
        <w:rPr>
          <w:rFonts w:cstheme="minorHAnsi"/>
          <w:sz w:val="20"/>
          <w:szCs w:val="20"/>
        </w:rPr>
        <w:t xml:space="preserve">Uczelnia zleca, a Zleceniobiorca zobowiązuje się przeprowadzić wykład, konwersatorium, ćwiczenia, seminarium* w wymiarze 30 godzin dydaktycznych z przedmiotu  </w:t>
      </w:r>
      <w:r w:rsidRPr="005B4B6E">
        <w:rPr>
          <w:rFonts w:cstheme="minorHAnsi"/>
          <w:b/>
          <w:sz w:val="20"/>
          <w:szCs w:val="20"/>
        </w:rPr>
        <w:t>Podstawy prawa</w:t>
      </w:r>
      <w:r w:rsidRPr="005B4B6E">
        <w:rPr>
          <w:rFonts w:cstheme="minorHAnsi"/>
          <w:sz w:val="20"/>
          <w:szCs w:val="20"/>
        </w:rPr>
        <w:t xml:space="preserve"> dla studentów studiów stacjonarnych/</w:t>
      </w:r>
      <w:r w:rsidRPr="005B4B6E">
        <w:rPr>
          <w:rFonts w:cstheme="minorHAnsi"/>
          <w:strike/>
          <w:sz w:val="20"/>
          <w:szCs w:val="20"/>
        </w:rPr>
        <w:t>niestacjonarnych</w:t>
      </w:r>
      <w:r w:rsidRPr="005B4B6E">
        <w:rPr>
          <w:rFonts w:cstheme="minorHAnsi"/>
          <w:sz w:val="20"/>
          <w:szCs w:val="20"/>
        </w:rPr>
        <w:t xml:space="preserve"> na kierunku  </w:t>
      </w:r>
      <w:r w:rsidRPr="005B4B6E">
        <w:rPr>
          <w:rFonts w:cstheme="minorHAnsi"/>
          <w:b/>
          <w:sz w:val="20"/>
          <w:szCs w:val="20"/>
        </w:rPr>
        <w:t>Prawo</w:t>
      </w:r>
      <w:r w:rsidRPr="005B4B6E">
        <w:rPr>
          <w:rFonts w:cstheme="minorHAnsi"/>
          <w:sz w:val="20"/>
          <w:szCs w:val="20"/>
        </w:rPr>
        <w:t xml:space="preserve"> zgodnie z harmonogramem zajęć i organizacją roku akademickiego.</w:t>
      </w:r>
    </w:p>
    <w:p w14:paraId="23D731CB" w14:textId="77777777" w:rsidR="005B4B6E" w:rsidRPr="005B4B6E" w:rsidRDefault="005B4B6E" w:rsidP="005B4B6E">
      <w:pPr>
        <w:pStyle w:val="Akapitzlist"/>
        <w:numPr>
          <w:ilvl w:val="0"/>
          <w:numId w:val="35"/>
        </w:numPr>
        <w:spacing w:after="0" w:line="360" w:lineRule="auto"/>
        <w:ind w:left="284" w:hanging="284"/>
        <w:jc w:val="both"/>
        <w:rPr>
          <w:rFonts w:cstheme="minorHAnsi"/>
          <w:sz w:val="20"/>
          <w:szCs w:val="20"/>
        </w:rPr>
      </w:pPr>
      <w:r w:rsidRPr="005B4B6E">
        <w:rPr>
          <w:rFonts w:cstheme="minorHAnsi"/>
          <w:sz w:val="20"/>
          <w:szCs w:val="20"/>
        </w:rPr>
        <w:t>Zlecenie, o którym mowa w ust.1, obejmuje również:</w:t>
      </w:r>
    </w:p>
    <w:p w14:paraId="119E09AC" w14:textId="77777777" w:rsidR="005B4B6E" w:rsidRPr="005B4B6E" w:rsidRDefault="005B4B6E" w:rsidP="005B4B6E">
      <w:pPr>
        <w:pStyle w:val="Akapitzlist"/>
        <w:numPr>
          <w:ilvl w:val="0"/>
          <w:numId w:val="36"/>
        </w:numPr>
        <w:spacing w:after="0" w:line="360" w:lineRule="auto"/>
        <w:jc w:val="both"/>
        <w:rPr>
          <w:rFonts w:cstheme="minorHAnsi"/>
          <w:sz w:val="20"/>
          <w:szCs w:val="20"/>
        </w:rPr>
      </w:pPr>
      <w:r w:rsidRPr="005B4B6E">
        <w:rPr>
          <w:rFonts w:cstheme="minorHAnsi"/>
          <w:sz w:val="20"/>
          <w:szCs w:val="20"/>
        </w:rPr>
        <w:t>zrealizowanie dla studentów konsultacji dydaktycznych dotyczących zajęć, o których mowa w ust. 1, w wymiarze 45 minut tygodniowo w okresie prowadzenia zajęć i sesji egzaminacyjnych;</w:t>
      </w:r>
    </w:p>
    <w:p w14:paraId="76E5C58D" w14:textId="77777777" w:rsidR="005B4B6E" w:rsidRPr="005B4B6E" w:rsidRDefault="005B4B6E" w:rsidP="005B4B6E">
      <w:pPr>
        <w:pStyle w:val="Akapitzlist"/>
        <w:numPr>
          <w:ilvl w:val="0"/>
          <w:numId w:val="36"/>
        </w:numPr>
        <w:spacing w:after="0" w:line="360" w:lineRule="auto"/>
        <w:jc w:val="both"/>
        <w:rPr>
          <w:rFonts w:cstheme="minorHAnsi"/>
          <w:sz w:val="20"/>
          <w:szCs w:val="20"/>
        </w:rPr>
      </w:pPr>
      <w:r w:rsidRPr="005B4B6E">
        <w:rPr>
          <w:rFonts w:cstheme="minorHAnsi"/>
          <w:sz w:val="20"/>
          <w:szCs w:val="20"/>
        </w:rPr>
        <w:t xml:space="preserve">przeprowadzenie zaliczeń i egzaminów śródrocznych i semestralnych w sesji egzaminacyjnej i sesji poprawkowej według form określonych w programach kształcenia i sylabusach do przedmiotu, </w:t>
      </w:r>
      <w:r w:rsidRPr="005B4B6E">
        <w:rPr>
          <w:rFonts w:cstheme="minorHAnsi"/>
          <w:sz w:val="20"/>
          <w:szCs w:val="20"/>
        </w:rPr>
        <w:br/>
        <w:t>o którym mowa w ust.1;</w:t>
      </w:r>
    </w:p>
    <w:p w14:paraId="67D8A9A8" w14:textId="77777777" w:rsidR="005B4B6E" w:rsidRPr="005B4B6E" w:rsidRDefault="005B4B6E" w:rsidP="005B4B6E">
      <w:pPr>
        <w:pStyle w:val="Akapitzlist"/>
        <w:numPr>
          <w:ilvl w:val="0"/>
          <w:numId w:val="36"/>
        </w:numPr>
        <w:spacing w:after="0" w:line="360" w:lineRule="auto"/>
        <w:jc w:val="both"/>
        <w:rPr>
          <w:rFonts w:cstheme="minorHAnsi"/>
          <w:sz w:val="20"/>
          <w:szCs w:val="20"/>
        </w:rPr>
      </w:pPr>
      <w:r w:rsidRPr="005B4B6E">
        <w:rPr>
          <w:rFonts w:cstheme="minorHAnsi"/>
          <w:sz w:val="20"/>
          <w:szCs w:val="20"/>
        </w:rPr>
        <w:t>wprowadzenie ocen z zaliczeń i egzaminów do systemu informatycznego Uczelni;</w:t>
      </w:r>
    </w:p>
    <w:p w14:paraId="7DF1808C" w14:textId="77777777" w:rsidR="005B4B6E" w:rsidRPr="005B4B6E" w:rsidRDefault="005B4B6E" w:rsidP="005B4B6E">
      <w:pPr>
        <w:pStyle w:val="Akapitzlist"/>
        <w:numPr>
          <w:ilvl w:val="0"/>
          <w:numId w:val="36"/>
        </w:numPr>
        <w:spacing w:after="0" w:line="360" w:lineRule="auto"/>
        <w:jc w:val="both"/>
        <w:rPr>
          <w:rFonts w:cstheme="minorHAnsi"/>
          <w:sz w:val="20"/>
          <w:szCs w:val="20"/>
        </w:rPr>
      </w:pPr>
      <w:r w:rsidRPr="005B4B6E">
        <w:rPr>
          <w:rFonts w:cstheme="minorHAnsi"/>
          <w:sz w:val="20"/>
          <w:szCs w:val="20"/>
        </w:rPr>
        <w:t>dokonanie wpisów w protokole i kartach egzaminacyjnych;</w:t>
      </w:r>
    </w:p>
    <w:p w14:paraId="34DD77FE" w14:textId="77777777" w:rsidR="005B4B6E" w:rsidRPr="005B4B6E" w:rsidRDefault="005B4B6E" w:rsidP="005B4B6E">
      <w:pPr>
        <w:pStyle w:val="Akapitzlist"/>
        <w:numPr>
          <w:ilvl w:val="0"/>
          <w:numId w:val="36"/>
        </w:numPr>
        <w:spacing w:after="0" w:line="360" w:lineRule="auto"/>
        <w:jc w:val="both"/>
        <w:rPr>
          <w:rFonts w:cstheme="minorHAnsi"/>
          <w:sz w:val="20"/>
          <w:szCs w:val="20"/>
        </w:rPr>
      </w:pPr>
      <w:r w:rsidRPr="005B4B6E">
        <w:rPr>
          <w:rFonts w:cstheme="minorHAnsi"/>
          <w:sz w:val="20"/>
          <w:szCs w:val="20"/>
        </w:rPr>
        <w:t>sprawdzanie prac pisemnych i systematyczne weryfikowanie efektów kształcenia osiąganych przez studentów - zgodnie z programem kształcenia.</w:t>
      </w:r>
    </w:p>
    <w:p w14:paraId="2F510BF0" w14:textId="77777777" w:rsidR="005B4B6E" w:rsidRPr="005B4B6E" w:rsidRDefault="005B4B6E" w:rsidP="005B4B6E">
      <w:pPr>
        <w:spacing w:after="0" w:line="360" w:lineRule="auto"/>
        <w:ind w:left="284" w:hanging="284"/>
        <w:jc w:val="both"/>
        <w:rPr>
          <w:rFonts w:asciiTheme="minorHAnsi" w:hAnsiTheme="minorHAnsi" w:cstheme="minorHAnsi"/>
          <w:sz w:val="20"/>
          <w:szCs w:val="20"/>
        </w:rPr>
      </w:pPr>
    </w:p>
    <w:p w14:paraId="5343C6A9" w14:textId="77777777" w:rsidR="005B4B6E" w:rsidRPr="005B4B6E" w:rsidRDefault="005B4B6E" w:rsidP="005B4B6E">
      <w:pPr>
        <w:spacing w:after="0" w:line="360" w:lineRule="auto"/>
        <w:jc w:val="center"/>
        <w:rPr>
          <w:rFonts w:asciiTheme="minorHAnsi" w:hAnsiTheme="minorHAnsi" w:cstheme="minorHAnsi"/>
          <w:sz w:val="20"/>
          <w:szCs w:val="20"/>
        </w:rPr>
      </w:pPr>
      <w:r w:rsidRPr="005B4B6E">
        <w:rPr>
          <w:rFonts w:asciiTheme="minorHAnsi" w:hAnsiTheme="minorHAnsi" w:cstheme="minorHAnsi"/>
          <w:sz w:val="20"/>
          <w:szCs w:val="20"/>
        </w:rPr>
        <w:t>§ 2</w:t>
      </w:r>
    </w:p>
    <w:p w14:paraId="6A291E61" w14:textId="77777777" w:rsidR="005B4B6E" w:rsidRPr="005B4B6E" w:rsidRDefault="005B4B6E" w:rsidP="005B4B6E">
      <w:pPr>
        <w:pStyle w:val="Akapitzlist"/>
        <w:numPr>
          <w:ilvl w:val="0"/>
          <w:numId w:val="32"/>
        </w:numPr>
        <w:tabs>
          <w:tab w:val="left" w:pos="284"/>
        </w:tabs>
        <w:spacing w:after="0" w:line="360" w:lineRule="auto"/>
        <w:ind w:left="284" w:hanging="284"/>
        <w:jc w:val="both"/>
        <w:rPr>
          <w:rFonts w:cstheme="minorHAnsi"/>
          <w:sz w:val="20"/>
          <w:szCs w:val="20"/>
        </w:rPr>
      </w:pPr>
      <w:r w:rsidRPr="005B4B6E">
        <w:rPr>
          <w:rFonts w:cstheme="minorHAnsi"/>
          <w:sz w:val="20"/>
          <w:szCs w:val="20"/>
        </w:rPr>
        <w:t>Zlecenie będzie wykonane osobiście przez Zleceniobiorcę w terminie od 01.10.2019r. do 31.03.2020 r. w siedzibie Uczelni.</w:t>
      </w:r>
    </w:p>
    <w:p w14:paraId="467F5909" w14:textId="77777777" w:rsidR="005B4B6E" w:rsidRPr="005B4B6E" w:rsidRDefault="005B4B6E" w:rsidP="005B4B6E">
      <w:pPr>
        <w:pStyle w:val="Akapitzlist"/>
        <w:numPr>
          <w:ilvl w:val="0"/>
          <w:numId w:val="32"/>
        </w:numPr>
        <w:tabs>
          <w:tab w:val="left" w:pos="284"/>
        </w:tabs>
        <w:spacing w:after="0" w:line="360" w:lineRule="auto"/>
        <w:ind w:left="0" w:firstLine="0"/>
        <w:jc w:val="both"/>
        <w:rPr>
          <w:rFonts w:cstheme="minorHAnsi"/>
          <w:sz w:val="20"/>
          <w:szCs w:val="20"/>
        </w:rPr>
      </w:pPr>
      <w:r w:rsidRPr="005B4B6E">
        <w:rPr>
          <w:rFonts w:cstheme="minorHAnsi"/>
          <w:sz w:val="20"/>
          <w:szCs w:val="20"/>
        </w:rPr>
        <w:t>Integralną częścią niniejszej umowy jest oświadczenie, stanowiące załącznik do niniejszej umowy.</w:t>
      </w:r>
    </w:p>
    <w:p w14:paraId="1E879A65" w14:textId="77777777" w:rsidR="005B4B6E" w:rsidRPr="005B4B6E" w:rsidRDefault="005B4B6E" w:rsidP="005B4B6E">
      <w:pPr>
        <w:spacing w:after="0" w:line="360" w:lineRule="auto"/>
        <w:rPr>
          <w:rFonts w:asciiTheme="minorHAnsi" w:hAnsiTheme="minorHAnsi" w:cstheme="minorHAnsi"/>
          <w:b/>
          <w:sz w:val="20"/>
          <w:szCs w:val="20"/>
        </w:rPr>
      </w:pPr>
    </w:p>
    <w:p w14:paraId="533ACC4A" w14:textId="77777777" w:rsidR="005B4B6E" w:rsidRPr="005B4B6E" w:rsidRDefault="005B4B6E" w:rsidP="005B4B6E">
      <w:pPr>
        <w:spacing w:after="0" w:line="360" w:lineRule="auto"/>
        <w:jc w:val="center"/>
        <w:rPr>
          <w:rFonts w:asciiTheme="minorHAnsi" w:hAnsiTheme="minorHAnsi" w:cstheme="minorHAnsi"/>
          <w:sz w:val="20"/>
          <w:szCs w:val="20"/>
        </w:rPr>
      </w:pPr>
      <w:r w:rsidRPr="005B4B6E">
        <w:rPr>
          <w:rFonts w:asciiTheme="minorHAnsi" w:hAnsiTheme="minorHAnsi" w:cstheme="minorHAnsi"/>
          <w:sz w:val="20"/>
          <w:szCs w:val="20"/>
        </w:rPr>
        <w:t>§3</w:t>
      </w:r>
    </w:p>
    <w:p w14:paraId="11BC042F" w14:textId="77777777" w:rsidR="005B4B6E" w:rsidRPr="005B4B6E" w:rsidRDefault="005B4B6E" w:rsidP="005B4B6E">
      <w:pPr>
        <w:pStyle w:val="Tekstpodstawowy21"/>
        <w:numPr>
          <w:ilvl w:val="0"/>
          <w:numId w:val="34"/>
        </w:numPr>
        <w:spacing w:line="360" w:lineRule="auto"/>
        <w:ind w:left="284" w:hanging="284"/>
        <w:jc w:val="both"/>
        <w:rPr>
          <w:rFonts w:asciiTheme="minorHAnsi" w:hAnsiTheme="minorHAnsi" w:cstheme="minorHAnsi"/>
          <w:sz w:val="20"/>
        </w:rPr>
      </w:pPr>
      <w:r w:rsidRPr="005B4B6E">
        <w:rPr>
          <w:rFonts w:asciiTheme="minorHAnsi" w:hAnsiTheme="minorHAnsi" w:cstheme="minorHAnsi"/>
          <w:sz w:val="20"/>
        </w:rPr>
        <w:lastRenderedPageBreak/>
        <w:t>Za wykonanie zlecenia Zleceniobiorcy przysługuje wynagrodzenie w wysokości 60 zł za każdą godzinę dydaktyczną, o której mowa w § 1 ust. 1, co łącznie stanowi 1800 zł brutto.</w:t>
      </w:r>
    </w:p>
    <w:p w14:paraId="74F9359E" w14:textId="77777777" w:rsidR="005B4B6E" w:rsidRPr="005B4B6E" w:rsidRDefault="005B4B6E" w:rsidP="005B4B6E">
      <w:pPr>
        <w:pStyle w:val="Tekstpodstawowy21"/>
        <w:numPr>
          <w:ilvl w:val="0"/>
          <w:numId w:val="34"/>
        </w:numPr>
        <w:spacing w:line="360" w:lineRule="auto"/>
        <w:ind w:left="284" w:hanging="284"/>
        <w:jc w:val="both"/>
        <w:rPr>
          <w:rFonts w:asciiTheme="minorHAnsi" w:hAnsiTheme="minorHAnsi" w:cstheme="minorHAnsi"/>
          <w:sz w:val="20"/>
        </w:rPr>
      </w:pPr>
      <w:r w:rsidRPr="005B4B6E">
        <w:rPr>
          <w:rFonts w:asciiTheme="minorHAnsi" w:hAnsiTheme="minorHAnsi" w:cstheme="minorHAnsi"/>
          <w:sz w:val="20"/>
        </w:rPr>
        <w:t>Wynagrodzenie łączne określone  w ust.1 obejmuje również realizację zadań określonych w § 1 ust.2.</w:t>
      </w:r>
    </w:p>
    <w:p w14:paraId="178AF798" w14:textId="77777777" w:rsidR="005B4B6E" w:rsidRPr="005B4B6E" w:rsidRDefault="005B4B6E" w:rsidP="005B4B6E">
      <w:pPr>
        <w:pStyle w:val="Tekstpodstawowy21"/>
        <w:numPr>
          <w:ilvl w:val="0"/>
          <w:numId w:val="34"/>
        </w:numPr>
        <w:spacing w:line="360" w:lineRule="auto"/>
        <w:ind w:left="284" w:hanging="284"/>
        <w:jc w:val="both"/>
        <w:rPr>
          <w:rFonts w:asciiTheme="minorHAnsi" w:hAnsiTheme="minorHAnsi" w:cstheme="minorHAnsi"/>
          <w:sz w:val="20"/>
        </w:rPr>
      </w:pPr>
      <w:r w:rsidRPr="005B4B6E">
        <w:rPr>
          <w:rFonts w:asciiTheme="minorHAnsi" w:hAnsiTheme="minorHAnsi" w:cstheme="minorHAnsi"/>
          <w:sz w:val="20"/>
        </w:rPr>
        <w:t>Zleceniobiorca otrzymuje wynagrodzenie za każdy miesiąc, w którym prowadził zajęcia dydaktyczne, o   których mowa w § 1 ust. 1.  Wysokość wynagrodzenia wynika z przemnożenia liczby zrealizowanych godzin dydaktycznych w danym miesiącu przez stawkę godzinową ustaloną w ust. 1.</w:t>
      </w:r>
    </w:p>
    <w:p w14:paraId="49494C2C" w14:textId="576DDDF2" w:rsidR="005B4B6E" w:rsidRPr="005B4B6E" w:rsidRDefault="005B4B6E" w:rsidP="005B4B6E">
      <w:pPr>
        <w:pStyle w:val="Tekstpodstawowy21"/>
        <w:numPr>
          <w:ilvl w:val="0"/>
          <w:numId w:val="34"/>
        </w:numPr>
        <w:spacing w:line="360" w:lineRule="auto"/>
        <w:ind w:left="284" w:hanging="284"/>
        <w:jc w:val="both"/>
        <w:rPr>
          <w:rFonts w:asciiTheme="minorHAnsi" w:hAnsiTheme="minorHAnsi" w:cstheme="minorHAnsi"/>
          <w:sz w:val="20"/>
        </w:rPr>
      </w:pPr>
      <w:r w:rsidRPr="005B4B6E">
        <w:rPr>
          <w:rFonts w:asciiTheme="minorHAnsi" w:hAnsiTheme="minorHAnsi" w:cstheme="minorHAnsi"/>
          <w:sz w:val="20"/>
        </w:rPr>
        <w:t>Podstawą wypłaty wynagrodzenia będzie zestawienie zrealizowanych w danym miesiącu godzin. Zestawienie zawiera liczbę godzin dydaktycznych zrealizowanych w danym miesiącu w formie wydruku z systemu. W imieniu Uczelni - Dyrektor Kolegium lub wskazana przez niego osoba, w terminie 7 dni od przedłożenia zestawienia, potwierdza liczbę zrealizowanych godzin dydaktycznych.</w:t>
      </w:r>
    </w:p>
    <w:p w14:paraId="1BFC188A" w14:textId="77777777" w:rsidR="005B4B6E" w:rsidRPr="005B4B6E" w:rsidRDefault="005B4B6E" w:rsidP="005B4B6E">
      <w:pPr>
        <w:pStyle w:val="Tekstpodstawowy21"/>
        <w:numPr>
          <w:ilvl w:val="0"/>
          <w:numId w:val="34"/>
        </w:numPr>
        <w:spacing w:line="360" w:lineRule="auto"/>
        <w:jc w:val="both"/>
        <w:rPr>
          <w:rFonts w:asciiTheme="minorHAnsi" w:hAnsiTheme="minorHAnsi" w:cstheme="minorHAnsi"/>
          <w:sz w:val="20"/>
        </w:rPr>
      </w:pPr>
      <w:r w:rsidRPr="005B4B6E">
        <w:rPr>
          <w:rFonts w:asciiTheme="minorHAnsi" w:hAnsiTheme="minorHAnsi" w:cstheme="minorHAnsi"/>
          <w:sz w:val="20"/>
        </w:rPr>
        <w:t>Wynagrodzenie zostanie wypłacone na konto bankowe Zleceniobiorcy w terminie 14 dni od złożenia przez Zleceniobiorcę zestawienia zrealizowanych w danym miesiącu godzin dydaktycznych.</w:t>
      </w:r>
    </w:p>
    <w:p w14:paraId="314636D5" w14:textId="77777777" w:rsidR="005B4B6E" w:rsidRPr="005B4B6E" w:rsidRDefault="005B4B6E" w:rsidP="005B4B6E">
      <w:pPr>
        <w:pStyle w:val="Akapitzlist"/>
        <w:numPr>
          <w:ilvl w:val="0"/>
          <w:numId w:val="34"/>
        </w:numPr>
        <w:spacing w:after="0" w:line="360" w:lineRule="auto"/>
        <w:jc w:val="both"/>
        <w:rPr>
          <w:rFonts w:eastAsia="Times New Roman" w:cstheme="minorHAnsi"/>
          <w:sz w:val="20"/>
          <w:szCs w:val="20"/>
          <w:lang w:eastAsia="pl-PL"/>
        </w:rPr>
      </w:pPr>
      <w:r w:rsidRPr="005B4B6E">
        <w:rPr>
          <w:rFonts w:eastAsia="Times New Roman" w:cstheme="minorHAnsi"/>
          <w:sz w:val="20"/>
          <w:szCs w:val="20"/>
          <w:lang w:eastAsia="pl-PL"/>
        </w:rPr>
        <w:t>Za miesiąc, w którym Zleceniobiorca nie realizował godzin dydaktycznych, i nie przedłożył zestawienia zrealizowanych godzin, wynagrodzenie</w:t>
      </w:r>
      <w:r w:rsidRPr="005B4B6E">
        <w:rPr>
          <w:rFonts w:cstheme="minorHAnsi"/>
          <w:sz w:val="20"/>
          <w:szCs w:val="20"/>
        </w:rPr>
        <w:t xml:space="preserve"> </w:t>
      </w:r>
      <w:r w:rsidRPr="005B4B6E">
        <w:rPr>
          <w:rFonts w:eastAsia="Times New Roman" w:cstheme="minorHAnsi"/>
          <w:sz w:val="20"/>
          <w:szCs w:val="20"/>
          <w:lang w:eastAsia="pl-PL"/>
        </w:rPr>
        <w:t>nie będzie wypłacane.</w:t>
      </w:r>
    </w:p>
    <w:p w14:paraId="6DB254E7" w14:textId="360CC7C2" w:rsidR="005B4B6E" w:rsidRPr="005B4B6E" w:rsidRDefault="005B4B6E" w:rsidP="005B4B6E">
      <w:pPr>
        <w:pStyle w:val="Tekstpodstawowy21"/>
        <w:numPr>
          <w:ilvl w:val="0"/>
          <w:numId w:val="34"/>
        </w:numPr>
        <w:spacing w:line="360" w:lineRule="auto"/>
        <w:jc w:val="both"/>
        <w:rPr>
          <w:rFonts w:asciiTheme="minorHAnsi" w:hAnsiTheme="minorHAnsi" w:cstheme="minorHAnsi"/>
          <w:sz w:val="20"/>
        </w:rPr>
      </w:pPr>
      <w:r w:rsidRPr="005B4B6E">
        <w:rPr>
          <w:rFonts w:asciiTheme="minorHAnsi" w:hAnsiTheme="minorHAnsi" w:cstheme="minorHAnsi"/>
          <w:sz w:val="20"/>
        </w:rPr>
        <w:t>W przypadku miejsca zamieszkania Zleceniobiorcy dla celów podatkowych innego niż Polska dla prawidłowego ustalenia poboru podatku od osób fizycznych Zleceniobiorca przedstawia Certyfikat rezydencji podatkowej wydany przez właściwy Organ Podatkowy kraju jego miejsca zamieszkania wraz z tłumaczeniem przysięgłym na język polski.</w:t>
      </w:r>
    </w:p>
    <w:p w14:paraId="6D7025B7" w14:textId="77777777" w:rsidR="005B4B6E" w:rsidRPr="005B4B6E" w:rsidRDefault="005B4B6E" w:rsidP="005B4B6E">
      <w:pPr>
        <w:pStyle w:val="Tekstpodstawowy21"/>
        <w:spacing w:line="360" w:lineRule="auto"/>
        <w:ind w:left="360"/>
        <w:jc w:val="both"/>
        <w:rPr>
          <w:rFonts w:asciiTheme="minorHAnsi" w:hAnsiTheme="minorHAnsi" w:cstheme="minorHAnsi"/>
          <w:sz w:val="20"/>
        </w:rPr>
      </w:pPr>
    </w:p>
    <w:p w14:paraId="0263CACE" w14:textId="77777777" w:rsidR="005B4B6E" w:rsidRPr="005B4B6E" w:rsidRDefault="005B4B6E" w:rsidP="005B4B6E">
      <w:pPr>
        <w:spacing w:after="0" w:line="360" w:lineRule="auto"/>
        <w:jc w:val="center"/>
        <w:rPr>
          <w:rFonts w:asciiTheme="minorHAnsi" w:hAnsiTheme="minorHAnsi" w:cstheme="minorHAnsi"/>
          <w:sz w:val="20"/>
          <w:szCs w:val="20"/>
        </w:rPr>
      </w:pPr>
      <w:r w:rsidRPr="005B4B6E">
        <w:rPr>
          <w:rFonts w:asciiTheme="minorHAnsi" w:hAnsiTheme="minorHAnsi" w:cstheme="minorHAnsi"/>
          <w:sz w:val="20"/>
          <w:szCs w:val="20"/>
        </w:rPr>
        <w:t>§4</w:t>
      </w:r>
    </w:p>
    <w:p w14:paraId="4967F4E9" w14:textId="77777777" w:rsidR="005B4B6E" w:rsidRPr="005B4B6E" w:rsidRDefault="005B4B6E" w:rsidP="005B4B6E">
      <w:pPr>
        <w:pStyle w:val="Akapitzlist"/>
        <w:numPr>
          <w:ilvl w:val="0"/>
          <w:numId w:val="33"/>
        </w:numPr>
        <w:spacing w:after="0" w:line="360" w:lineRule="auto"/>
        <w:ind w:left="284" w:hanging="284"/>
        <w:jc w:val="both"/>
        <w:rPr>
          <w:rFonts w:cstheme="minorHAnsi"/>
          <w:sz w:val="20"/>
          <w:szCs w:val="20"/>
        </w:rPr>
      </w:pPr>
      <w:r w:rsidRPr="005B4B6E">
        <w:rPr>
          <w:rFonts w:cstheme="minorHAnsi"/>
          <w:sz w:val="20"/>
          <w:szCs w:val="20"/>
        </w:rPr>
        <w:t>W razie niewykonania lub nienależytego wykonania zlecenia Zleceniobiorca zapłaci Uczelni karę umowną w wysokości 10% łącznego wynagrodzenia określonego w § 3 ust.1.</w:t>
      </w:r>
    </w:p>
    <w:p w14:paraId="342B71B4" w14:textId="77777777" w:rsidR="005B4B6E" w:rsidRPr="005B4B6E" w:rsidRDefault="005B4B6E" w:rsidP="005B4B6E">
      <w:pPr>
        <w:pStyle w:val="Akapitzlist"/>
        <w:numPr>
          <w:ilvl w:val="0"/>
          <w:numId w:val="33"/>
        </w:numPr>
        <w:spacing w:after="0" w:line="360" w:lineRule="auto"/>
        <w:ind w:left="284" w:hanging="284"/>
        <w:jc w:val="both"/>
        <w:rPr>
          <w:rFonts w:cstheme="minorHAnsi"/>
          <w:sz w:val="20"/>
          <w:szCs w:val="20"/>
        </w:rPr>
      </w:pPr>
      <w:r w:rsidRPr="005B4B6E">
        <w:rPr>
          <w:rFonts w:cstheme="minorHAnsi"/>
          <w:sz w:val="20"/>
          <w:szCs w:val="20"/>
        </w:rPr>
        <w:t>Zastrzeżona w ust.1 kara umowna nie wyklucza możliwości dochodzenia odszkodowania na zasadach ogólnych.</w:t>
      </w:r>
    </w:p>
    <w:p w14:paraId="01B5D5D2" w14:textId="77777777" w:rsidR="005B4B6E" w:rsidRPr="005B4B6E" w:rsidRDefault="005B4B6E" w:rsidP="005B4B6E">
      <w:pPr>
        <w:pStyle w:val="Akapitzlist"/>
        <w:numPr>
          <w:ilvl w:val="0"/>
          <w:numId w:val="33"/>
        </w:numPr>
        <w:spacing w:after="160" w:line="360" w:lineRule="auto"/>
        <w:ind w:left="284" w:hanging="284"/>
        <w:jc w:val="both"/>
        <w:rPr>
          <w:rFonts w:cstheme="minorHAnsi"/>
          <w:sz w:val="20"/>
          <w:szCs w:val="20"/>
        </w:rPr>
      </w:pPr>
      <w:r w:rsidRPr="005B4B6E">
        <w:rPr>
          <w:rFonts w:cstheme="minorHAnsi"/>
          <w:sz w:val="20"/>
          <w:szCs w:val="20"/>
        </w:rPr>
        <w:t>Zleceniobiorca wyraża zgodę na potrącenie kar umownych z należnego mu wynagrodzenia.</w:t>
      </w:r>
    </w:p>
    <w:p w14:paraId="37D87B15" w14:textId="77777777" w:rsidR="005B4B6E" w:rsidRPr="005B4B6E" w:rsidRDefault="005B4B6E" w:rsidP="005B4B6E">
      <w:pPr>
        <w:spacing w:after="0" w:line="360" w:lineRule="auto"/>
        <w:jc w:val="center"/>
        <w:rPr>
          <w:rFonts w:asciiTheme="minorHAnsi" w:hAnsiTheme="minorHAnsi" w:cstheme="minorHAnsi"/>
          <w:sz w:val="20"/>
          <w:szCs w:val="20"/>
        </w:rPr>
      </w:pPr>
      <w:r w:rsidRPr="005B4B6E">
        <w:rPr>
          <w:rFonts w:asciiTheme="minorHAnsi" w:hAnsiTheme="minorHAnsi" w:cstheme="minorHAnsi"/>
          <w:sz w:val="20"/>
          <w:szCs w:val="20"/>
        </w:rPr>
        <w:t>§ 5</w:t>
      </w:r>
    </w:p>
    <w:p w14:paraId="06F6AB67" w14:textId="77777777" w:rsidR="005B4B6E" w:rsidRPr="005B4B6E" w:rsidRDefault="005B4B6E" w:rsidP="005B4B6E">
      <w:pPr>
        <w:spacing w:line="360" w:lineRule="auto"/>
        <w:rPr>
          <w:rFonts w:asciiTheme="minorHAnsi" w:hAnsiTheme="minorHAnsi" w:cstheme="minorHAnsi"/>
          <w:sz w:val="20"/>
          <w:szCs w:val="20"/>
        </w:rPr>
      </w:pPr>
      <w:r w:rsidRPr="005B4B6E">
        <w:rPr>
          <w:rFonts w:asciiTheme="minorHAnsi" w:hAnsiTheme="minorHAnsi" w:cstheme="minorHAnsi"/>
          <w:sz w:val="20"/>
          <w:szCs w:val="20"/>
        </w:rPr>
        <w:t>Zleceniobiorca nie może powierzyć wykonania zlecenia podwykonawcy.</w:t>
      </w:r>
    </w:p>
    <w:p w14:paraId="401A3F92" w14:textId="77777777" w:rsidR="005B4B6E" w:rsidRPr="005B4B6E" w:rsidRDefault="005B4B6E" w:rsidP="005B4B6E">
      <w:pPr>
        <w:spacing w:after="0" w:line="360" w:lineRule="auto"/>
        <w:jc w:val="center"/>
        <w:rPr>
          <w:rFonts w:asciiTheme="minorHAnsi" w:hAnsiTheme="minorHAnsi" w:cstheme="minorHAnsi"/>
          <w:sz w:val="20"/>
          <w:szCs w:val="20"/>
        </w:rPr>
      </w:pPr>
      <w:r w:rsidRPr="005B4B6E">
        <w:rPr>
          <w:rFonts w:asciiTheme="minorHAnsi" w:hAnsiTheme="minorHAnsi" w:cstheme="minorHAnsi"/>
          <w:sz w:val="20"/>
          <w:szCs w:val="20"/>
        </w:rPr>
        <w:t>§ 6</w:t>
      </w:r>
    </w:p>
    <w:p w14:paraId="4A05A3DF" w14:textId="77777777" w:rsidR="005B4B6E" w:rsidRPr="005B4B6E" w:rsidRDefault="005B4B6E" w:rsidP="005B4B6E">
      <w:pPr>
        <w:spacing w:line="360" w:lineRule="auto"/>
        <w:jc w:val="both"/>
        <w:rPr>
          <w:rFonts w:asciiTheme="minorHAnsi" w:hAnsiTheme="minorHAnsi" w:cstheme="minorHAnsi"/>
          <w:sz w:val="20"/>
          <w:szCs w:val="20"/>
        </w:rPr>
      </w:pPr>
      <w:r w:rsidRPr="005B4B6E">
        <w:rPr>
          <w:rFonts w:asciiTheme="minorHAnsi" w:hAnsiTheme="minorHAnsi" w:cstheme="minorHAnsi"/>
          <w:sz w:val="20"/>
          <w:szCs w:val="20"/>
        </w:rPr>
        <w:t>Zleceniobiorca oświadcza, że złożone przez niego oświadczenie, którego wzór stanowi załącznik nr 1, jest zgodne ze stanem faktycznym i jest świadomy odpowiedzialności karnej z tytułu podania nieprawdziwych danych oraz zobowiązuje się do niezwłocznego powiadomienia płatnika składek o wszelkich zmianach w stosunku do danych w nim zawartych.</w:t>
      </w:r>
    </w:p>
    <w:p w14:paraId="556C8810" w14:textId="77777777" w:rsidR="005B4B6E" w:rsidRPr="005B4B6E" w:rsidRDefault="005B4B6E" w:rsidP="005B4B6E">
      <w:pPr>
        <w:spacing w:after="0" w:line="360" w:lineRule="auto"/>
        <w:jc w:val="center"/>
        <w:rPr>
          <w:rFonts w:asciiTheme="minorHAnsi" w:hAnsiTheme="minorHAnsi" w:cstheme="minorHAnsi"/>
          <w:sz w:val="20"/>
          <w:szCs w:val="20"/>
        </w:rPr>
      </w:pPr>
      <w:r w:rsidRPr="005B4B6E">
        <w:rPr>
          <w:rFonts w:asciiTheme="minorHAnsi" w:hAnsiTheme="minorHAnsi" w:cstheme="minorHAnsi"/>
          <w:sz w:val="20"/>
          <w:szCs w:val="20"/>
        </w:rPr>
        <w:t>§ 7</w:t>
      </w:r>
    </w:p>
    <w:p w14:paraId="3FACB6CA" w14:textId="77777777" w:rsidR="005B4B6E" w:rsidRPr="005B4B6E" w:rsidRDefault="005B4B6E" w:rsidP="005B4B6E">
      <w:pPr>
        <w:spacing w:line="360" w:lineRule="auto"/>
        <w:jc w:val="both"/>
        <w:rPr>
          <w:rFonts w:asciiTheme="minorHAnsi" w:hAnsiTheme="minorHAnsi" w:cstheme="minorHAnsi"/>
          <w:sz w:val="20"/>
          <w:szCs w:val="20"/>
        </w:rPr>
      </w:pPr>
      <w:r w:rsidRPr="005B4B6E">
        <w:rPr>
          <w:rFonts w:asciiTheme="minorHAnsi" w:hAnsiTheme="minorHAnsi" w:cstheme="minorHAnsi"/>
          <w:sz w:val="20"/>
          <w:szCs w:val="20"/>
        </w:rPr>
        <w:lastRenderedPageBreak/>
        <w:t>Wszelkie zmiany niniejszej umowy wymagają formy pisemnej pod rygorem nieważności.</w:t>
      </w:r>
    </w:p>
    <w:p w14:paraId="5FED2937" w14:textId="77777777" w:rsidR="005B4B6E" w:rsidRPr="005B4B6E" w:rsidRDefault="005B4B6E" w:rsidP="005B4B6E">
      <w:pPr>
        <w:spacing w:after="0" w:line="360" w:lineRule="auto"/>
        <w:jc w:val="center"/>
        <w:rPr>
          <w:rFonts w:asciiTheme="minorHAnsi" w:hAnsiTheme="minorHAnsi" w:cstheme="minorHAnsi"/>
          <w:sz w:val="20"/>
          <w:szCs w:val="20"/>
        </w:rPr>
      </w:pPr>
      <w:r w:rsidRPr="005B4B6E">
        <w:rPr>
          <w:rFonts w:asciiTheme="minorHAnsi" w:hAnsiTheme="minorHAnsi" w:cstheme="minorHAnsi"/>
          <w:sz w:val="20"/>
          <w:szCs w:val="20"/>
        </w:rPr>
        <w:t>§ 8</w:t>
      </w:r>
    </w:p>
    <w:p w14:paraId="285307E9" w14:textId="77777777" w:rsidR="005B4B6E" w:rsidRPr="005B4B6E" w:rsidRDefault="005B4B6E" w:rsidP="005B4B6E">
      <w:pPr>
        <w:spacing w:line="360" w:lineRule="auto"/>
        <w:jc w:val="both"/>
        <w:rPr>
          <w:rFonts w:asciiTheme="minorHAnsi" w:hAnsiTheme="minorHAnsi" w:cstheme="minorHAnsi"/>
          <w:sz w:val="20"/>
          <w:szCs w:val="20"/>
        </w:rPr>
      </w:pPr>
      <w:r w:rsidRPr="005B4B6E">
        <w:rPr>
          <w:rFonts w:asciiTheme="minorHAnsi" w:hAnsiTheme="minorHAnsi" w:cstheme="minorHAnsi"/>
          <w:sz w:val="20"/>
          <w:szCs w:val="20"/>
        </w:rPr>
        <w:t>W sprawach nie uregulowanych umową stosuje się przepisy Kodeksu cywilnego.</w:t>
      </w:r>
    </w:p>
    <w:p w14:paraId="146342D3" w14:textId="77777777" w:rsidR="005B4B6E" w:rsidRPr="005B4B6E" w:rsidRDefault="005B4B6E" w:rsidP="005B4B6E">
      <w:pPr>
        <w:spacing w:after="0" w:line="360" w:lineRule="auto"/>
        <w:jc w:val="center"/>
        <w:rPr>
          <w:rFonts w:asciiTheme="minorHAnsi" w:hAnsiTheme="minorHAnsi" w:cstheme="minorHAnsi"/>
          <w:sz w:val="20"/>
          <w:szCs w:val="20"/>
        </w:rPr>
      </w:pPr>
      <w:r w:rsidRPr="005B4B6E">
        <w:rPr>
          <w:rFonts w:asciiTheme="minorHAnsi" w:hAnsiTheme="minorHAnsi" w:cstheme="minorHAnsi"/>
          <w:sz w:val="20"/>
          <w:szCs w:val="20"/>
        </w:rPr>
        <w:t>§ 9</w:t>
      </w:r>
    </w:p>
    <w:p w14:paraId="3F074F93" w14:textId="77777777" w:rsidR="005B4B6E" w:rsidRPr="005B4B6E" w:rsidRDefault="005B4B6E" w:rsidP="005B4B6E">
      <w:pPr>
        <w:spacing w:line="360" w:lineRule="auto"/>
        <w:jc w:val="both"/>
        <w:rPr>
          <w:rFonts w:asciiTheme="minorHAnsi" w:hAnsiTheme="minorHAnsi" w:cstheme="minorHAnsi"/>
          <w:sz w:val="20"/>
          <w:szCs w:val="20"/>
        </w:rPr>
      </w:pPr>
      <w:r w:rsidRPr="005B4B6E">
        <w:rPr>
          <w:rFonts w:asciiTheme="minorHAnsi" w:hAnsiTheme="minorHAnsi" w:cstheme="minorHAnsi"/>
          <w:sz w:val="20"/>
          <w:szCs w:val="20"/>
        </w:rPr>
        <w:t>Wszelkie spory wynikłe z niniejszej umowy będą rozstrzygały sądy właściwe dla Uczelni.</w:t>
      </w:r>
    </w:p>
    <w:p w14:paraId="168499B7" w14:textId="77777777" w:rsidR="005B4B6E" w:rsidRPr="005B4B6E" w:rsidRDefault="005B4B6E" w:rsidP="005B4B6E">
      <w:pPr>
        <w:spacing w:after="0" w:line="360" w:lineRule="auto"/>
        <w:jc w:val="center"/>
        <w:rPr>
          <w:rFonts w:asciiTheme="minorHAnsi" w:hAnsiTheme="minorHAnsi" w:cstheme="minorHAnsi"/>
          <w:sz w:val="20"/>
          <w:szCs w:val="20"/>
        </w:rPr>
      </w:pPr>
      <w:r w:rsidRPr="005B4B6E">
        <w:rPr>
          <w:rFonts w:asciiTheme="minorHAnsi" w:hAnsiTheme="minorHAnsi" w:cstheme="minorHAnsi"/>
          <w:sz w:val="20"/>
          <w:szCs w:val="20"/>
        </w:rPr>
        <w:t>§ 10</w:t>
      </w:r>
    </w:p>
    <w:p w14:paraId="7809B6C0" w14:textId="77777777" w:rsidR="005B4B6E" w:rsidRPr="005B4B6E" w:rsidRDefault="005B4B6E" w:rsidP="005B4B6E">
      <w:pPr>
        <w:spacing w:line="360" w:lineRule="auto"/>
        <w:jc w:val="both"/>
        <w:rPr>
          <w:rFonts w:asciiTheme="minorHAnsi" w:hAnsiTheme="minorHAnsi" w:cstheme="minorHAnsi"/>
          <w:sz w:val="20"/>
          <w:szCs w:val="20"/>
        </w:rPr>
      </w:pPr>
      <w:r w:rsidRPr="005B4B6E">
        <w:rPr>
          <w:rFonts w:asciiTheme="minorHAnsi" w:hAnsiTheme="minorHAnsi" w:cstheme="minorHAnsi"/>
          <w:sz w:val="20"/>
          <w:szCs w:val="20"/>
        </w:rPr>
        <w:t>Umowę sporządzono w dwóch jednobrzmiących egzemplarzach, po jednym dla każdej ze stron.</w:t>
      </w:r>
    </w:p>
    <w:p w14:paraId="27B4E993" w14:textId="77777777" w:rsidR="005B4B6E" w:rsidRPr="005B4B6E" w:rsidRDefault="005B4B6E" w:rsidP="005B4B6E">
      <w:pPr>
        <w:pStyle w:val="Akapitzlist"/>
        <w:spacing w:line="360" w:lineRule="auto"/>
        <w:ind w:left="1080"/>
        <w:jc w:val="both"/>
        <w:rPr>
          <w:rFonts w:cstheme="minorHAnsi"/>
          <w:sz w:val="20"/>
          <w:szCs w:val="20"/>
        </w:rPr>
      </w:pPr>
    </w:p>
    <w:p w14:paraId="62716FC3" w14:textId="77777777" w:rsidR="005B4B6E" w:rsidRPr="005B4B6E" w:rsidRDefault="005B4B6E" w:rsidP="005B4B6E">
      <w:pPr>
        <w:spacing w:line="360" w:lineRule="auto"/>
        <w:jc w:val="both"/>
        <w:rPr>
          <w:rFonts w:asciiTheme="minorHAnsi" w:hAnsiTheme="minorHAnsi" w:cstheme="minorHAnsi"/>
          <w:sz w:val="20"/>
          <w:szCs w:val="20"/>
        </w:rPr>
      </w:pPr>
      <w:r w:rsidRPr="005B4B6E">
        <w:rPr>
          <w:rFonts w:asciiTheme="minorHAnsi" w:hAnsiTheme="minorHAnsi" w:cstheme="minorHAnsi"/>
          <w:sz w:val="20"/>
          <w:szCs w:val="20"/>
        </w:rPr>
        <w:t>…………………………………………</w:t>
      </w:r>
      <w:r w:rsidRPr="005B4B6E">
        <w:rPr>
          <w:rFonts w:asciiTheme="minorHAnsi" w:hAnsiTheme="minorHAnsi" w:cstheme="minorHAnsi"/>
          <w:sz w:val="20"/>
          <w:szCs w:val="20"/>
        </w:rPr>
        <w:tab/>
      </w:r>
      <w:r w:rsidRPr="005B4B6E">
        <w:rPr>
          <w:rFonts w:asciiTheme="minorHAnsi" w:hAnsiTheme="minorHAnsi" w:cstheme="minorHAnsi"/>
          <w:sz w:val="20"/>
          <w:szCs w:val="20"/>
        </w:rPr>
        <w:tab/>
      </w:r>
      <w:r w:rsidRPr="005B4B6E">
        <w:rPr>
          <w:rFonts w:asciiTheme="minorHAnsi" w:hAnsiTheme="minorHAnsi" w:cstheme="minorHAnsi"/>
          <w:sz w:val="20"/>
          <w:szCs w:val="20"/>
        </w:rPr>
        <w:tab/>
      </w:r>
      <w:r w:rsidRPr="005B4B6E">
        <w:rPr>
          <w:rFonts w:asciiTheme="minorHAnsi" w:hAnsiTheme="minorHAnsi" w:cstheme="minorHAnsi"/>
          <w:sz w:val="20"/>
          <w:szCs w:val="20"/>
        </w:rPr>
        <w:tab/>
        <w:t>…………………………………..</w:t>
      </w:r>
      <w:r w:rsidRPr="005B4B6E">
        <w:rPr>
          <w:rFonts w:asciiTheme="minorHAnsi" w:hAnsiTheme="minorHAnsi" w:cstheme="minorHAnsi"/>
          <w:sz w:val="20"/>
          <w:szCs w:val="20"/>
        </w:rPr>
        <w:tab/>
      </w:r>
    </w:p>
    <w:p w14:paraId="34D970FE" w14:textId="77777777" w:rsidR="005B4B6E" w:rsidRPr="005B4B6E" w:rsidRDefault="005B4B6E" w:rsidP="005B4B6E">
      <w:pPr>
        <w:spacing w:line="360" w:lineRule="auto"/>
        <w:ind w:firstLine="708"/>
        <w:jc w:val="both"/>
        <w:rPr>
          <w:rFonts w:asciiTheme="minorHAnsi" w:hAnsiTheme="minorHAnsi" w:cstheme="minorHAnsi"/>
          <w:sz w:val="20"/>
          <w:szCs w:val="20"/>
        </w:rPr>
      </w:pPr>
      <w:r w:rsidRPr="005B4B6E">
        <w:rPr>
          <w:rFonts w:asciiTheme="minorHAnsi" w:hAnsiTheme="minorHAnsi" w:cstheme="minorHAnsi"/>
          <w:sz w:val="20"/>
          <w:szCs w:val="20"/>
        </w:rPr>
        <w:t>Zleceniobiorca</w:t>
      </w:r>
      <w:r w:rsidRPr="005B4B6E">
        <w:rPr>
          <w:rFonts w:asciiTheme="minorHAnsi" w:hAnsiTheme="minorHAnsi" w:cstheme="minorHAnsi"/>
          <w:sz w:val="20"/>
          <w:szCs w:val="20"/>
        </w:rPr>
        <w:tab/>
      </w:r>
      <w:r w:rsidRPr="005B4B6E">
        <w:rPr>
          <w:rFonts w:asciiTheme="minorHAnsi" w:hAnsiTheme="minorHAnsi" w:cstheme="minorHAnsi"/>
          <w:sz w:val="20"/>
          <w:szCs w:val="20"/>
        </w:rPr>
        <w:tab/>
      </w:r>
      <w:r w:rsidRPr="005B4B6E">
        <w:rPr>
          <w:rFonts w:asciiTheme="minorHAnsi" w:hAnsiTheme="minorHAnsi" w:cstheme="minorHAnsi"/>
          <w:sz w:val="20"/>
          <w:szCs w:val="20"/>
        </w:rPr>
        <w:tab/>
      </w:r>
      <w:r w:rsidRPr="005B4B6E">
        <w:rPr>
          <w:rFonts w:asciiTheme="minorHAnsi" w:hAnsiTheme="minorHAnsi" w:cstheme="minorHAnsi"/>
          <w:sz w:val="20"/>
          <w:szCs w:val="20"/>
        </w:rPr>
        <w:tab/>
      </w:r>
      <w:r w:rsidRPr="005B4B6E">
        <w:rPr>
          <w:rFonts w:asciiTheme="minorHAnsi" w:hAnsiTheme="minorHAnsi" w:cstheme="minorHAnsi"/>
          <w:sz w:val="20"/>
          <w:szCs w:val="20"/>
        </w:rPr>
        <w:tab/>
      </w:r>
      <w:r w:rsidRPr="005B4B6E">
        <w:rPr>
          <w:rFonts w:asciiTheme="minorHAnsi" w:hAnsiTheme="minorHAnsi" w:cstheme="minorHAnsi"/>
          <w:sz w:val="20"/>
          <w:szCs w:val="20"/>
        </w:rPr>
        <w:tab/>
      </w:r>
      <w:r w:rsidRPr="005B4B6E">
        <w:rPr>
          <w:rFonts w:asciiTheme="minorHAnsi" w:hAnsiTheme="minorHAnsi" w:cstheme="minorHAnsi"/>
          <w:sz w:val="20"/>
          <w:szCs w:val="20"/>
        </w:rPr>
        <w:tab/>
        <w:t>Uczelnia</w:t>
      </w:r>
    </w:p>
    <w:p w14:paraId="14D0A25C" w14:textId="77777777" w:rsidR="005B4B6E" w:rsidRPr="005B4B6E" w:rsidRDefault="005B4B6E" w:rsidP="005B4B6E">
      <w:pPr>
        <w:spacing w:line="360" w:lineRule="auto"/>
        <w:jc w:val="both"/>
        <w:rPr>
          <w:rFonts w:asciiTheme="minorHAnsi" w:hAnsiTheme="minorHAnsi" w:cstheme="minorHAnsi"/>
        </w:rPr>
      </w:pPr>
    </w:p>
    <w:p w14:paraId="22F14DFC" w14:textId="77777777" w:rsidR="005B4B6E" w:rsidRPr="005B4B6E" w:rsidRDefault="005B4B6E" w:rsidP="005B4B6E">
      <w:pPr>
        <w:pStyle w:val="Akapitzlist"/>
        <w:spacing w:after="0" w:line="240" w:lineRule="auto"/>
        <w:jc w:val="right"/>
        <w:rPr>
          <w:rFonts w:cstheme="minorHAnsi"/>
        </w:rPr>
      </w:pPr>
      <w:r w:rsidRPr="005B4B6E">
        <w:rPr>
          <w:rFonts w:cstheme="minorHAnsi"/>
        </w:rPr>
        <w:t>Załącznik nr 1</w:t>
      </w:r>
    </w:p>
    <w:p w14:paraId="1E49769E" w14:textId="77777777" w:rsidR="005B4B6E" w:rsidRPr="005B4B6E" w:rsidRDefault="005B4B6E" w:rsidP="005B4B6E">
      <w:pPr>
        <w:pStyle w:val="Akapitzlist"/>
        <w:spacing w:after="0" w:line="240" w:lineRule="auto"/>
        <w:jc w:val="center"/>
        <w:rPr>
          <w:rFonts w:cstheme="minorHAnsi"/>
          <w:b/>
        </w:rPr>
      </w:pPr>
      <w:r w:rsidRPr="005B4B6E">
        <w:rPr>
          <w:rFonts w:cstheme="minorHAnsi"/>
          <w:b/>
        </w:rPr>
        <w:t>OŚWIADCZENIE ZLECENIOBIORCY</w:t>
      </w:r>
    </w:p>
    <w:p w14:paraId="03585C7A" w14:textId="77777777" w:rsidR="005B4B6E" w:rsidRPr="005B4B6E" w:rsidRDefault="005B4B6E" w:rsidP="005B4B6E">
      <w:pPr>
        <w:pStyle w:val="Akapitzlist"/>
        <w:spacing w:after="0" w:line="240" w:lineRule="auto"/>
        <w:jc w:val="center"/>
        <w:rPr>
          <w:rFonts w:cstheme="minorHAnsi"/>
          <w:b/>
        </w:rPr>
      </w:pPr>
      <w:r w:rsidRPr="005B4B6E">
        <w:rPr>
          <w:rFonts w:cstheme="minorHAnsi"/>
          <w:b/>
        </w:rPr>
        <w:t xml:space="preserve">dla celów podatkowych oraz ustalenia obowiązku ubezpieczeń społecznych </w:t>
      </w:r>
      <w:r w:rsidRPr="005B4B6E">
        <w:rPr>
          <w:rFonts w:cstheme="minorHAnsi"/>
          <w:b/>
        </w:rPr>
        <w:br/>
        <w:t>i ubezpieczenia zdrowotnego z tytułu wykonywania umowy zlecenia.</w:t>
      </w:r>
    </w:p>
    <w:p w14:paraId="6FE055F6"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Nazwisko: ………………………………………………………………………………………….………………</w:t>
      </w:r>
    </w:p>
    <w:p w14:paraId="0C4EAD90"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Imiona: 1)……………………………………………….……..2)………………………………...……………….</w:t>
      </w:r>
    </w:p>
    <w:p w14:paraId="41653611"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Nazwisko rodowe:…………………………………………………………………………………...…………….</w:t>
      </w:r>
    </w:p>
    <w:p w14:paraId="62D81253"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Imię ojca: ………………………………………….….. Imię matki: ……………………………………………..</w:t>
      </w:r>
    </w:p>
    <w:p w14:paraId="1643E66D"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Data urodzenia: …………………… Miejsce urodzenia: ………………………………………..……………..</w:t>
      </w:r>
    </w:p>
    <w:p w14:paraId="45EBA922"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Obywatelstwo: ……………………………………</w:t>
      </w:r>
    </w:p>
    <w:p w14:paraId="7CC44667"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Pesel:…………..……………………… Numer i seria dowodu osobistego: ………..………………….., data wydania: ……………….… Wydany przez: …………………………………………………………….…</w:t>
      </w:r>
    </w:p>
    <w:p w14:paraId="10CDE172"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Urząd Skarbowy: ………………………………………………………………………….………………………</w:t>
      </w:r>
    </w:p>
    <w:p w14:paraId="454E87FD" w14:textId="77777777" w:rsidR="005B4B6E" w:rsidRPr="005B4B6E" w:rsidRDefault="005B4B6E" w:rsidP="005B4B6E">
      <w:pPr>
        <w:spacing w:after="0" w:line="280" w:lineRule="exact"/>
        <w:jc w:val="both"/>
        <w:rPr>
          <w:rFonts w:asciiTheme="minorHAnsi" w:hAnsiTheme="minorHAnsi" w:cstheme="minorHAnsi"/>
          <w:sz w:val="20"/>
          <w:u w:val="single"/>
        </w:rPr>
      </w:pPr>
      <w:r w:rsidRPr="005B4B6E">
        <w:rPr>
          <w:rFonts w:asciiTheme="minorHAnsi" w:hAnsiTheme="minorHAnsi" w:cstheme="minorHAnsi"/>
          <w:sz w:val="20"/>
          <w:u w:val="single"/>
        </w:rPr>
        <w:t>Adres zamieszkania (do składania zeznania podatkowego):</w:t>
      </w:r>
    </w:p>
    <w:p w14:paraId="70C3C9E0"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Województwo/Gmina/Dzielnica ………………………………………………………………………………....</w:t>
      </w:r>
    </w:p>
    <w:p w14:paraId="222495D5"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Miejscowość ……………………………………………, ulica ……………………..……………..…………. nr domu ……..…. lok. …..... Kod pocztowy …………… Poczta ….………………………………………….</w:t>
      </w:r>
    </w:p>
    <w:p w14:paraId="7094BECE" w14:textId="77777777" w:rsidR="005B4B6E" w:rsidRPr="005B4B6E" w:rsidRDefault="005B4B6E" w:rsidP="005B4B6E">
      <w:pPr>
        <w:spacing w:after="0" w:line="280" w:lineRule="exact"/>
        <w:jc w:val="both"/>
        <w:rPr>
          <w:rFonts w:asciiTheme="minorHAnsi" w:hAnsiTheme="minorHAnsi" w:cstheme="minorHAnsi"/>
          <w:sz w:val="20"/>
        </w:rPr>
      </w:pPr>
      <w:r w:rsidRPr="005B4B6E">
        <w:rPr>
          <w:rFonts w:asciiTheme="minorHAnsi" w:hAnsiTheme="minorHAnsi" w:cstheme="minorHAnsi"/>
          <w:sz w:val="20"/>
        </w:rPr>
        <w:t>Numer konta bankowego: ………………………………..………………………………………………………</w:t>
      </w:r>
    </w:p>
    <w:p w14:paraId="1568C80B" w14:textId="77777777" w:rsidR="005B4B6E" w:rsidRPr="005B4B6E" w:rsidRDefault="005B4B6E" w:rsidP="005B4B6E">
      <w:pPr>
        <w:spacing w:after="0" w:line="240" w:lineRule="auto"/>
        <w:jc w:val="both"/>
        <w:rPr>
          <w:rFonts w:asciiTheme="minorHAnsi" w:hAnsiTheme="minorHAnsi" w:cstheme="minorHAnsi"/>
          <w:sz w:val="20"/>
        </w:rPr>
      </w:pPr>
    </w:p>
    <w:p w14:paraId="6FCF145A" w14:textId="77777777" w:rsidR="005B4B6E" w:rsidRPr="005B4B6E" w:rsidRDefault="005B4B6E" w:rsidP="005B4B6E">
      <w:pPr>
        <w:spacing w:after="0" w:line="240" w:lineRule="auto"/>
        <w:jc w:val="both"/>
        <w:rPr>
          <w:rFonts w:asciiTheme="minorHAnsi" w:hAnsiTheme="minorHAnsi" w:cstheme="minorHAnsi"/>
          <w:b/>
          <w:sz w:val="20"/>
        </w:rPr>
      </w:pPr>
      <w:r w:rsidRPr="005B4B6E">
        <w:rPr>
          <w:rFonts w:asciiTheme="minorHAnsi" w:hAnsiTheme="minorHAnsi" w:cstheme="minorHAnsi"/>
          <w:b/>
          <w:sz w:val="20"/>
        </w:rPr>
        <w:t>Jako Zleceniobiorca umowy oświadczam że:</w:t>
      </w:r>
    </w:p>
    <w:p w14:paraId="764CB009" w14:textId="77777777" w:rsidR="005B4B6E" w:rsidRPr="005B4B6E" w:rsidRDefault="005B4B6E" w:rsidP="005B4B6E">
      <w:pPr>
        <w:pStyle w:val="Akapitzlist"/>
        <w:numPr>
          <w:ilvl w:val="0"/>
          <w:numId w:val="37"/>
        </w:numPr>
        <w:spacing w:after="0" w:line="220" w:lineRule="exact"/>
        <w:ind w:left="357" w:hanging="357"/>
        <w:jc w:val="both"/>
        <w:rPr>
          <w:rFonts w:cstheme="minorHAnsi"/>
          <w:sz w:val="20"/>
        </w:rPr>
      </w:pPr>
      <w:r w:rsidRPr="005B4B6E">
        <w:rPr>
          <w:rFonts w:cstheme="minorHAnsi"/>
          <w:sz w:val="32"/>
          <w:szCs w:val="20"/>
        </w:rPr>
        <w:t xml:space="preserve">□ </w:t>
      </w:r>
      <w:r w:rsidRPr="005B4B6E">
        <w:rPr>
          <w:rFonts w:cstheme="minorHAnsi"/>
          <w:sz w:val="20"/>
        </w:rPr>
        <w:t xml:space="preserve">Jestem jednocześnie zatrudniona/ny na podstawie </w:t>
      </w:r>
      <w:r w:rsidRPr="005B4B6E">
        <w:rPr>
          <w:rFonts w:cstheme="minorHAnsi"/>
          <w:sz w:val="20"/>
          <w:u w:val="single"/>
        </w:rPr>
        <w:t>umowy o pracę</w:t>
      </w:r>
      <w:r w:rsidRPr="005B4B6E">
        <w:rPr>
          <w:rFonts w:cstheme="minorHAnsi"/>
          <w:sz w:val="20"/>
        </w:rPr>
        <w:t xml:space="preserve"> w ……………………………. ………………………………………………………………………………………………………………….. </w:t>
      </w:r>
    </w:p>
    <w:p w14:paraId="770A4679" w14:textId="77777777" w:rsidR="005B4B6E" w:rsidRPr="005B4B6E" w:rsidRDefault="005B4B6E" w:rsidP="005B4B6E">
      <w:pPr>
        <w:pStyle w:val="Akapitzlist"/>
        <w:spacing w:after="0" w:line="220" w:lineRule="exact"/>
        <w:jc w:val="both"/>
        <w:rPr>
          <w:rFonts w:cstheme="minorHAnsi"/>
          <w:sz w:val="20"/>
        </w:rPr>
      </w:pPr>
      <w:r w:rsidRPr="005B4B6E">
        <w:rPr>
          <w:rFonts w:cstheme="minorHAnsi"/>
          <w:sz w:val="20"/>
        </w:rPr>
        <w:t>Moje miesięczne wynagrodzenie ze stosunku pracy w kwocie brutto wynosi:</w:t>
      </w:r>
    </w:p>
    <w:p w14:paraId="603E7DE0" w14:textId="77777777" w:rsidR="005B4B6E" w:rsidRPr="005B4B6E" w:rsidRDefault="005B4B6E" w:rsidP="005B4B6E">
      <w:pPr>
        <w:pStyle w:val="Akapitzlist"/>
        <w:numPr>
          <w:ilvl w:val="0"/>
          <w:numId w:val="38"/>
        </w:numPr>
        <w:spacing w:after="0" w:line="220" w:lineRule="exact"/>
        <w:ind w:left="1077" w:hanging="357"/>
        <w:jc w:val="both"/>
        <w:rPr>
          <w:rFonts w:cstheme="minorHAnsi"/>
          <w:sz w:val="20"/>
        </w:rPr>
      </w:pPr>
      <w:r w:rsidRPr="005B4B6E">
        <w:rPr>
          <w:rFonts w:cstheme="minorHAnsi"/>
          <w:kern w:val="32"/>
          <w:sz w:val="32"/>
          <w:szCs w:val="20"/>
        </w:rPr>
        <w:t xml:space="preserve">□ </w:t>
      </w:r>
      <w:r w:rsidRPr="005B4B6E">
        <w:rPr>
          <w:rFonts w:cstheme="minorHAnsi"/>
          <w:sz w:val="20"/>
        </w:rPr>
        <w:t xml:space="preserve">co najmniej </w:t>
      </w:r>
      <w:r w:rsidRPr="005B4B6E">
        <w:rPr>
          <w:rFonts w:cstheme="minorHAnsi"/>
          <w:kern w:val="20"/>
          <w:sz w:val="20"/>
        </w:rPr>
        <w:t>minimalne</w:t>
      </w:r>
      <w:r w:rsidRPr="005B4B6E">
        <w:rPr>
          <w:rFonts w:cstheme="minorHAnsi"/>
          <w:sz w:val="20"/>
        </w:rPr>
        <w:t xml:space="preserve"> wynagrodzenie (2 000 zł brutto)</w:t>
      </w:r>
    </w:p>
    <w:p w14:paraId="586FE632" w14:textId="77777777" w:rsidR="005B4B6E" w:rsidRPr="005B4B6E" w:rsidRDefault="005B4B6E" w:rsidP="005B4B6E">
      <w:pPr>
        <w:pStyle w:val="Akapitzlist"/>
        <w:numPr>
          <w:ilvl w:val="0"/>
          <w:numId w:val="38"/>
        </w:numPr>
        <w:spacing w:after="0" w:line="220" w:lineRule="exact"/>
        <w:ind w:left="1077" w:hanging="357"/>
        <w:jc w:val="both"/>
        <w:rPr>
          <w:rFonts w:cstheme="minorHAnsi"/>
          <w:sz w:val="20"/>
        </w:rPr>
      </w:pPr>
      <w:r w:rsidRPr="005B4B6E">
        <w:rPr>
          <w:rFonts w:cstheme="minorHAnsi"/>
          <w:sz w:val="32"/>
          <w:szCs w:val="20"/>
        </w:rPr>
        <w:t xml:space="preserve">□ </w:t>
      </w:r>
      <w:r w:rsidRPr="005B4B6E">
        <w:rPr>
          <w:rFonts w:cstheme="minorHAnsi"/>
          <w:sz w:val="20"/>
        </w:rPr>
        <w:t>mniej niż minimalne wynagrodzenie</w:t>
      </w:r>
    </w:p>
    <w:p w14:paraId="57DEF49D" w14:textId="77777777" w:rsidR="005B4B6E" w:rsidRPr="005B4B6E" w:rsidRDefault="005B4B6E" w:rsidP="005B4B6E">
      <w:pPr>
        <w:pStyle w:val="Akapitzlist"/>
        <w:numPr>
          <w:ilvl w:val="0"/>
          <w:numId w:val="38"/>
        </w:numPr>
        <w:spacing w:after="120" w:line="220" w:lineRule="exact"/>
        <w:ind w:left="1077" w:hanging="357"/>
        <w:jc w:val="both"/>
        <w:rPr>
          <w:rFonts w:cstheme="minorHAnsi"/>
          <w:sz w:val="20"/>
        </w:rPr>
      </w:pPr>
      <w:r w:rsidRPr="005B4B6E">
        <w:rPr>
          <w:rFonts w:cstheme="minorHAnsi"/>
          <w:sz w:val="32"/>
          <w:szCs w:val="20"/>
        </w:rPr>
        <w:t xml:space="preserve">□ </w:t>
      </w:r>
      <w:r w:rsidRPr="005B4B6E">
        <w:rPr>
          <w:rFonts w:cstheme="minorHAnsi"/>
          <w:sz w:val="20"/>
        </w:rPr>
        <w:t>przebywam na urlopie wychowawczym albo urlopie bezpłatnym.</w:t>
      </w:r>
    </w:p>
    <w:p w14:paraId="1F5B0CD2" w14:textId="77777777" w:rsidR="005B4B6E" w:rsidRPr="005B4B6E" w:rsidRDefault="005B4B6E" w:rsidP="005B4B6E">
      <w:pPr>
        <w:pStyle w:val="Akapitzlist"/>
        <w:numPr>
          <w:ilvl w:val="0"/>
          <w:numId w:val="37"/>
        </w:numPr>
        <w:spacing w:before="120" w:after="0" w:line="220" w:lineRule="exact"/>
        <w:ind w:left="357" w:hanging="357"/>
        <w:jc w:val="both"/>
        <w:rPr>
          <w:rFonts w:cstheme="minorHAnsi"/>
          <w:sz w:val="20"/>
        </w:rPr>
      </w:pPr>
      <w:r w:rsidRPr="005B4B6E">
        <w:rPr>
          <w:rFonts w:cstheme="minorHAnsi"/>
          <w:kern w:val="32"/>
          <w:sz w:val="32"/>
          <w:szCs w:val="20"/>
        </w:rPr>
        <w:lastRenderedPageBreak/>
        <w:t>□</w:t>
      </w:r>
      <w:r w:rsidRPr="005B4B6E">
        <w:rPr>
          <w:rFonts w:cstheme="minorHAnsi"/>
          <w:sz w:val="20"/>
        </w:rPr>
        <w:t xml:space="preserve"> Jestem jednocześnie już ubezpieczony (ubezpieczenie emerytalne i rentowe) jako osoba </w:t>
      </w:r>
      <w:r w:rsidRPr="005B4B6E">
        <w:rPr>
          <w:rFonts w:cstheme="minorHAnsi"/>
          <w:sz w:val="20"/>
        </w:rPr>
        <w:br/>
        <w:t xml:space="preserve">      wykonująca pracę w </w:t>
      </w:r>
      <w:r w:rsidRPr="005B4B6E">
        <w:rPr>
          <w:rFonts w:cstheme="minorHAnsi"/>
          <w:sz w:val="20"/>
          <w:u w:val="single"/>
        </w:rPr>
        <w:t>ramach umowy zlecenie</w:t>
      </w:r>
      <w:r w:rsidRPr="005B4B6E">
        <w:rPr>
          <w:rFonts w:cstheme="minorHAnsi"/>
          <w:sz w:val="20"/>
        </w:rPr>
        <w:t xml:space="preserve"> w okresie od..................... do …………..… i      pobieram / nie pobieram z tego tytułu miesięczne co najmniej minimalne wynagrodzenie (2 000 zł brutto).</w:t>
      </w:r>
    </w:p>
    <w:p w14:paraId="03078958" w14:textId="77777777" w:rsidR="005B4B6E" w:rsidRPr="005B4B6E" w:rsidRDefault="005B4B6E" w:rsidP="005B4B6E">
      <w:pPr>
        <w:pStyle w:val="Akapitzlist"/>
        <w:numPr>
          <w:ilvl w:val="0"/>
          <w:numId w:val="37"/>
        </w:numPr>
        <w:spacing w:after="0" w:line="220" w:lineRule="exact"/>
        <w:jc w:val="both"/>
        <w:rPr>
          <w:rFonts w:cstheme="minorHAnsi"/>
          <w:sz w:val="20"/>
        </w:rPr>
      </w:pPr>
      <w:r w:rsidRPr="005B4B6E">
        <w:rPr>
          <w:rFonts w:cstheme="minorHAnsi"/>
          <w:kern w:val="32"/>
          <w:sz w:val="32"/>
          <w:szCs w:val="20"/>
        </w:rPr>
        <w:t>□</w:t>
      </w:r>
      <w:r w:rsidRPr="005B4B6E">
        <w:rPr>
          <w:rFonts w:cstheme="minorHAnsi"/>
          <w:sz w:val="20"/>
        </w:rPr>
        <w:t xml:space="preserve"> Prowadzę własną działalność gospodarczą i odprowadzam pełne składki na ubezpieczenie  </w:t>
      </w:r>
      <w:r w:rsidRPr="005B4B6E">
        <w:rPr>
          <w:rFonts w:cstheme="minorHAnsi"/>
          <w:sz w:val="20"/>
        </w:rPr>
        <w:br/>
        <w:t xml:space="preserve">      społeczne.</w:t>
      </w:r>
    </w:p>
    <w:p w14:paraId="532C9929" w14:textId="77777777" w:rsidR="005B4B6E" w:rsidRPr="005B4B6E" w:rsidRDefault="005B4B6E" w:rsidP="005B4B6E">
      <w:pPr>
        <w:pStyle w:val="Akapitzlist"/>
        <w:numPr>
          <w:ilvl w:val="0"/>
          <w:numId w:val="37"/>
        </w:numPr>
        <w:spacing w:after="0" w:line="220" w:lineRule="exact"/>
        <w:jc w:val="both"/>
        <w:rPr>
          <w:rFonts w:cstheme="minorHAnsi"/>
          <w:sz w:val="20"/>
        </w:rPr>
      </w:pPr>
      <w:r w:rsidRPr="005B4B6E">
        <w:rPr>
          <w:rFonts w:cstheme="minorHAnsi"/>
          <w:kern w:val="32"/>
          <w:sz w:val="32"/>
          <w:szCs w:val="20"/>
        </w:rPr>
        <w:t>□</w:t>
      </w:r>
      <w:r w:rsidRPr="005B4B6E">
        <w:rPr>
          <w:rFonts w:cstheme="minorHAnsi"/>
          <w:sz w:val="20"/>
        </w:rPr>
        <w:t xml:space="preserve"> Prowadzę własną działalność gospodarczą i odprowadzam preferencyjne składki na </w:t>
      </w:r>
      <w:r w:rsidRPr="005B4B6E">
        <w:rPr>
          <w:rFonts w:cstheme="minorHAnsi"/>
          <w:sz w:val="20"/>
        </w:rPr>
        <w:br/>
        <w:t xml:space="preserve">       ubezpieczenie społeczne naliczane od podstawy wynoszącej 30% wynagrodzenia  </w:t>
      </w:r>
      <w:r w:rsidRPr="005B4B6E">
        <w:rPr>
          <w:rFonts w:cstheme="minorHAnsi"/>
          <w:sz w:val="20"/>
        </w:rPr>
        <w:br/>
        <w:t xml:space="preserve">       minimalnego.</w:t>
      </w:r>
    </w:p>
    <w:p w14:paraId="70FC8978" w14:textId="77777777" w:rsidR="005B4B6E" w:rsidRPr="005B4B6E" w:rsidRDefault="005B4B6E" w:rsidP="005B4B6E">
      <w:pPr>
        <w:pStyle w:val="Akapitzlist"/>
        <w:numPr>
          <w:ilvl w:val="0"/>
          <w:numId w:val="37"/>
        </w:numPr>
        <w:spacing w:after="0" w:line="220" w:lineRule="exact"/>
        <w:jc w:val="both"/>
        <w:rPr>
          <w:rFonts w:cstheme="minorHAnsi"/>
          <w:sz w:val="20"/>
        </w:rPr>
      </w:pPr>
      <w:r w:rsidRPr="005B4B6E">
        <w:rPr>
          <w:rFonts w:cstheme="minorHAnsi"/>
          <w:kern w:val="32"/>
          <w:sz w:val="32"/>
          <w:szCs w:val="20"/>
        </w:rPr>
        <w:t>□</w:t>
      </w:r>
      <w:r w:rsidRPr="005B4B6E">
        <w:rPr>
          <w:rFonts w:cstheme="minorHAnsi"/>
          <w:sz w:val="20"/>
        </w:rPr>
        <w:t xml:space="preserve"> Jestem sędzią zatrudnionym na podstawie powołania.</w:t>
      </w:r>
    </w:p>
    <w:p w14:paraId="2332ADB1" w14:textId="77777777" w:rsidR="005B4B6E" w:rsidRPr="005B4B6E" w:rsidRDefault="005B4B6E" w:rsidP="005B4B6E">
      <w:pPr>
        <w:pStyle w:val="Akapitzlist"/>
        <w:numPr>
          <w:ilvl w:val="0"/>
          <w:numId w:val="37"/>
        </w:numPr>
        <w:spacing w:after="0" w:line="220" w:lineRule="exact"/>
        <w:jc w:val="both"/>
        <w:rPr>
          <w:rFonts w:cstheme="minorHAnsi"/>
          <w:sz w:val="20"/>
        </w:rPr>
      </w:pPr>
      <w:r w:rsidRPr="005B4B6E">
        <w:rPr>
          <w:rFonts w:cstheme="minorHAnsi"/>
          <w:kern w:val="32"/>
          <w:sz w:val="32"/>
          <w:szCs w:val="20"/>
        </w:rPr>
        <w:t>□</w:t>
      </w:r>
      <w:r w:rsidRPr="005B4B6E">
        <w:rPr>
          <w:rFonts w:cstheme="minorHAnsi"/>
          <w:sz w:val="20"/>
        </w:rPr>
        <w:t xml:space="preserve"> Jestem emerytem lub rencistą*.</w:t>
      </w:r>
    </w:p>
    <w:p w14:paraId="6A3E24C2" w14:textId="77777777" w:rsidR="005B4B6E" w:rsidRPr="005B4B6E" w:rsidRDefault="005B4B6E" w:rsidP="005B4B6E">
      <w:pPr>
        <w:pStyle w:val="Akapitzlist"/>
        <w:numPr>
          <w:ilvl w:val="0"/>
          <w:numId w:val="37"/>
        </w:numPr>
        <w:spacing w:after="0" w:line="220" w:lineRule="exact"/>
        <w:jc w:val="both"/>
        <w:rPr>
          <w:rFonts w:cstheme="minorHAnsi"/>
          <w:sz w:val="20"/>
        </w:rPr>
      </w:pPr>
      <w:r w:rsidRPr="005B4B6E">
        <w:rPr>
          <w:rFonts w:cstheme="minorHAnsi"/>
          <w:kern w:val="32"/>
          <w:sz w:val="32"/>
          <w:szCs w:val="20"/>
        </w:rPr>
        <w:t>□</w:t>
      </w:r>
      <w:r w:rsidRPr="005B4B6E">
        <w:rPr>
          <w:rFonts w:cstheme="minorHAnsi"/>
          <w:sz w:val="20"/>
        </w:rPr>
        <w:t xml:space="preserve"> Posiadam orzeczenie o stopniu niepełnosprawności      tak </w:t>
      </w:r>
      <w:r w:rsidRPr="005B4B6E">
        <w:rPr>
          <w:rFonts w:cstheme="minorHAnsi"/>
          <w:kern w:val="32"/>
          <w:sz w:val="32"/>
          <w:szCs w:val="20"/>
        </w:rPr>
        <w:t>□</w:t>
      </w:r>
      <w:r w:rsidRPr="005B4B6E">
        <w:rPr>
          <w:rFonts w:cstheme="minorHAnsi"/>
          <w:kern w:val="32"/>
          <w:sz w:val="20"/>
          <w:szCs w:val="20"/>
        </w:rPr>
        <w:t xml:space="preserve">     </w:t>
      </w:r>
      <w:r w:rsidRPr="005B4B6E">
        <w:rPr>
          <w:rFonts w:cstheme="minorHAnsi"/>
          <w:sz w:val="20"/>
        </w:rPr>
        <w:t xml:space="preserve">nie </w:t>
      </w:r>
      <w:r w:rsidRPr="005B4B6E">
        <w:rPr>
          <w:rFonts w:cstheme="minorHAnsi"/>
          <w:kern w:val="32"/>
          <w:sz w:val="32"/>
          <w:szCs w:val="20"/>
        </w:rPr>
        <w:t>□</w:t>
      </w:r>
    </w:p>
    <w:p w14:paraId="6D150EED" w14:textId="77777777" w:rsidR="005B4B6E" w:rsidRPr="005B4B6E" w:rsidRDefault="005B4B6E" w:rsidP="005B4B6E">
      <w:pPr>
        <w:spacing w:after="0" w:line="220" w:lineRule="exact"/>
        <w:jc w:val="both"/>
        <w:rPr>
          <w:rFonts w:asciiTheme="minorHAnsi" w:hAnsiTheme="minorHAnsi" w:cstheme="minorHAnsi"/>
          <w:i/>
          <w:sz w:val="20"/>
        </w:rPr>
      </w:pPr>
      <w:r w:rsidRPr="005B4B6E">
        <w:rPr>
          <w:rFonts w:asciiTheme="minorHAnsi" w:hAnsiTheme="minorHAnsi" w:cstheme="minorHAnsi"/>
          <w:i/>
          <w:sz w:val="20"/>
        </w:rPr>
        <w:t xml:space="preserve">           </w:t>
      </w:r>
      <w:r w:rsidRPr="005B4B6E">
        <w:rPr>
          <w:rFonts w:asciiTheme="minorHAnsi" w:hAnsiTheme="minorHAnsi" w:cstheme="minorHAnsi"/>
          <w:i/>
          <w:sz w:val="18"/>
        </w:rPr>
        <w:t>Jeśli zaznaczono Tak, określić orzeczony stopień niepełnosprawności:</w:t>
      </w:r>
      <w:r w:rsidRPr="005B4B6E">
        <w:rPr>
          <w:rFonts w:asciiTheme="minorHAnsi" w:hAnsiTheme="minorHAnsi" w:cstheme="minorHAnsi"/>
          <w:i/>
          <w:sz w:val="20"/>
        </w:rPr>
        <w:t xml:space="preserve"> …………………………...……… </w:t>
      </w:r>
    </w:p>
    <w:p w14:paraId="5BEA7BE1" w14:textId="77777777" w:rsidR="005B4B6E" w:rsidRPr="005B4B6E" w:rsidRDefault="005B4B6E" w:rsidP="005B4B6E">
      <w:pPr>
        <w:pStyle w:val="Akapitzlist"/>
        <w:numPr>
          <w:ilvl w:val="0"/>
          <w:numId w:val="37"/>
        </w:numPr>
        <w:spacing w:after="0" w:line="220" w:lineRule="exact"/>
        <w:jc w:val="both"/>
        <w:rPr>
          <w:rFonts w:cstheme="minorHAnsi"/>
          <w:i/>
          <w:sz w:val="20"/>
        </w:rPr>
      </w:pPr>
      <w:r w:rsidRPr="005B4B6E">
        <w:rPr>
          <w:rFonts w:cstheme="minorHAnsi"/>
          <w:kern w:val="32"/>
          <w:sz w:val="32"/>
          <w:szCs w:val="20"/>
        </w:rPr>
        <w:t>□</w:t>
      </w:r>
      <w:r w:rsidRPr="005B4B6E">
        <w:rPr>
          <w:rFonts w:cstheme="minorHAnsi"/>
          <w:sz w:val="20"/>
        </w:rPr>
        <w:t xml:space="preserve"> Jestem uczniem szkoły ponadpodstawowej lub studentem i nie ukończyłam/em 26 lat.</w:t>
      </w:r>
    </w:p>
    <w:p w14:paraId="4D9F423A" w14:textId="77777777" w:rsidR="005B4B6E" w:rsidRPr="005B4B6E" w:rsidRDefault="005B4B6E" w:rsidP="005B4B6E">
      <w:pPr>
        <w:pStyle w:val="Akapitzlist"/>
        <w:numPr>
          <w:ilvl w:val="0"/>
          <w:numId w:val="37"/>
        </w:numPr>
        <w:spacing w:after="0" w:line="220" w:lineRule="exact"/>
        <w:jc w:val="both"/>
        <w:rPr>
          <w:rFonts w:cstheme="minorHAnsi"/>
          <w:i/>
          <w:sz w:val="20"/>
        </w:rPr>
      </w:pPr>
      <w:r w:rsidRPr="005B4B6E">
        <w:rPr>
          <w:rFonts w:cstheme="minorHAnsi"/>
          <w:kern w:val="32"/>
          <w:sz w:val="32"/>
          <w:szCs w:val="20"/>
        </w:rPr>
        <w:t>□</w:t>
      </w:r>
      <w:r w:rsidRPr="005B4B6E">
        <w:rPr>
          <w:rFonts w:cstheme="minorHAnsi"/>
          <w:sz w:val="20"/>
        </w:rPr>
        <w:t xml:space="preserve"> Nie pracuję, nie jestem zarejestrowana/ny jako osoba bezrobotna i nie jestem objęta/ty </w:t>
      </w:r>
      <w:r w:rsidRPr="005B4B6E">
        <w:rPr>
          <w:rFonts w:cstheme="minorHAnsi"/>
          <w:sz w:val="20"/>
        </w:rPr>
        <w:br/>
        <w:t xml:space="preserve">     ubezpieczeniem społecznym z żadnego tytułu.</w:t>
      </w:r>
    </w:p>
    <w:p w14:paraId="71BC7C97" w14:textId="77777777" w:rsidR="005B4B6E" w:rsidRPr="005B4B6E" w:rsidRDefault="005B4B6E" w:rsidP="005B4B6E">
      <w:pPr>
        <w:spacing w:after="0" w:line="240" w:lineRule="exact"/>
        <w:jc w:val="both"/>
        <w:rPr>
          <w:rFonts w:asciiTheme="minorHAnsi" w:hAnsiTheme="minorHAnsi" w:cstheme="minorHAnsi"/>
          <w:b/>
          <w:sz w:val="20"/>
        </w:rPr>
      </w:pPr>
      <w:r w:rsidRPr="005B4B6E">
        <w:rPr>
          <w:rFonts w:asciiTheme="minorHAnsi" w:hAnsiTheme="minorHAnsi" w:cstheme="minorHAnsi"/>
          <w:b/>
          <w:sz w:val="20"/>
        </w:rPr>
        <w:t>Zgodnie z powyższym oświadczeniem z tytułu wykonywania tej umowy:</w:t>
      </w:r>
    </w:p>
    <w:p w14:paraId="67049EAB" w14:textId="77777777" w:rsidR="005B4B6E" w:rsidRPr="005B4B6E" w:rsidRDefault="005B4B6E" w:rsidP="005B4B6E">
      <w:pPr>
        <w:spacing w:after="0" w:line="240" w:lineRule="exact"/>
        <w:jc w:val="both"/>
        <w:rPr>
          <w:rFonts w:asciiTheme="minorHAnsi" w:hAnsiTheme="minorHAnsi" w:cstheme="minorHAnsi"/>
          <w:sz w:val="20"/>
        </w:rPr>
      </w:pPr>
      <w:r w:rsidRPr="005B4B6E">
        <w:rPr>
          <w:rFonts w:asciiTheme="minorHAnsi" w:hAnsiTheme="minorHAnsi" w:cstheme="minorHAnsi"/>
          <w:kern w:val="32"/>
          <w:sz w:val="32"/>
          <w:szCs w:val="20"/>
        </w:rPr>
        <w:t xml:space="preserve">□ </w:t>
      </w:r>
      <w:r w:rsidRPr="005B4B6E">
        <w:rPr>
          <w:rFonts w:asciiTheme="minorHAnsi" w:hAnsiTheme="minorHAnsi" w:cstheme="minorHAnsi"/>
          <w:sz w:val="20"/>
        </w:rPr>
        <w:t>Podlegam obowiązkowemu ubezpieczeniu emerytalnemu i rentowemu (punkt 1b, 4 lub 8);</w:t>
      </w:r>
      <w:r w:rsidRPr="005B4B6E">
        <w:rPr>
          <w:rFonts w:asciiTheme="minorHAnsi" w:hAnsiTheme="minorHAnsi" w:cstheme="minorHAnsi"/>
          <w:sz w:val="20"/>
        </w:rPr>
        <w:br/>
        <w:t xml:space="preserve">      chcę/nie chcę* być objęta/ty dobrowolnym ubezpieczeniem chorobowym.</w:t>
      </w:r>
    </w:p>
    <w:p w14:paraId="37480307" w14:textId="77777777" w:rsidR="005B4B6E" w:rsidRPr="005B4B6E" w:rsidRDefault="005B4B6E" w:rsidP="005B4B6E">
      <w:pPr>
        <w:spacing w:after="0" w:line="240" w:lineRule="exact"/>
        <w:jc w:val="both"/>
        <w:rPr>
          <w:rFonts w:asciiTheme="minorHAnsi" w:hAnsiTheme="minorHAnsi" w:cstheme="minorHAnsi"/>
          <w:sz w:val="20"/>
        </w:rPr>
      </w:pPr>
      <w:r w:rsidRPr="005B4B6E">
        <w:rPr>
          <w:rFonts w:asciiTheme="minorHAnsi" w:hAnsiTheme="minorHAnsi" w:cstheme="minorHAnsi"/>
          <w:kern w:val="32"/>
          <w:sz w:val="32"/>
          <w:szCs w:val="20"/>
        </w:rPr>
        <w:t xml:space="preserve">□ </w:t>
      </w:r>
      <w:r w:rsidRPr="005B4B6E">
        <w:rPr>
          <w:rFonts w:asciiTheme="minorHAnsi" w:hAnsiTheme="minorHAnsi" w:cstheme="minorHAnsi"/>
          <w:sz w:val="20"/>
        </w:rPr>
        <w:t xml:space="preserve">Chcę podlegać dobrowolnemu ubezpieczeniu emerytalnemu i rentowemu; chcę/nie chcę* być              </w:t>
      </w:r>
      <w:r w:rsidRPr="005B4B6E">
        <w:rPr>
          <w:rFonts w:asciiTheme="minorHAnsi" w:hAnsiTheme="minorHAnsi" w:cstheme="minorHAnsi"/>
          <w:sz w:val="20"/>
        </w:rPr>
        <w:br/>
        <w:t xml:space="preserve">      objęta/y dobrowolnym ubezpieczeniem chorobowym.</w:t>
      </w:r>
    </w:p>
    <w:p w14:paraId="60A8F583" w14:textId="77777777" w:rsidR="005B4B6E" w:rsidRPr="005B4B6E" w:rsidRDefault="005B4B6E" w:rsidP="005B4B6E">
      <w:pPr>
        <w:spacing w:after="0" w:line="240" w:lineRule="exact"/>
        <w:jc w:val="both"/>
        <w:rPr>
          <w:rFonts w:asciiTheme="minorHAnsi" w:hAnsiTheme="minorHAnsi" w:cstheme="minorHAnsi"/>
          <w:sz w:val="20"/>
        </w:rPr>
      </w:pPr>
      <w:r w:rsidRPr="005B4B6E">
        <w:rPr>
          <w:rFonts w:asciiTheme="minorHAnsi" w:hAnsiTheme="minorHAnsi" w:cstheme="minorHAnsi"/>
          <w:kern w:val="32"/>
          <w:sz w:val="32"/>
          <w:szCs w:val="20"/>
        </w:rPr>
        <w:t xml:space="preserve">□ </w:t>
      </w:r>
      <w:r w:rsidRPr="005B4B6E">
        <w:rPr>
          <w:rFonts w:asciiTheme="minorHAnsi" w:hAnsiTheme="minorHAnsi" w:cstheme="minorHAnsi"/>
          <w:sz w:val="20"/>
        </w:rPr>
        <w:t>Nie chcę podlegać dobrowolnemu ubezpieczeniu emerytalnemu i rentowemu.</w:t>
      </w:r>
    </w:p>
    <w:p w14:paraId="4CDF97DA" w14:textId="77777777" w:rsidR="005B4B6E" w:rsidRPr="005B4B6E" w:rsidRDefault="005B4B6E" w:rsidP="005B4B6E">
      <w:pPr>
        <w:spacing w:after="0" w:line="240" w:lineRule="auto"/>
        <w:jc w:val="both"/>
        <w:rPr>
          <w:rFonts w:asciiTheme="minorHAnsi" w:hAnsiTheme="minorHAnsi" w:cstheme="minorHAnsi"/>
          <w:b/>
          <w:sz w:val="8"/>
          <w:szCs w:val="16"/>
        </w:rPr>
      </w:pPr>
    </w:p>
    <w:p w14:paraId="38D16A4D" w14:textId="77777777" w:rsidR="005B4B6E" w:rsidRPr="005B4B6E" w:rsidRDefault="005B4B6E" w:rsidP="005B4B6E">
      <w:pPr>
        <w:spacing w:after="0" w:line="240" w:lineRule="auto"/>
        <w:jc w:val="both"/>
        <w:rPr>
          <w:rFonts w:asciiTheme="minorHAnsi" w:hAnsiTheme="minorHAnsi" w:cstheme="minorHAnsi"/>
          <w:b/>
          <w:sz w:val="16"/>
        </w:rPr>
      </w:pPr>
      <w:r w:rsidRPr="005B4B6E">
        <w:rPr>
          <w:rFonts w:asciiTheme="minorHAnsi" w:hAnsiTheme="minorHAnsi" w:cstheme="minorHAnsi"/>
          <w:b/>
          <w:sz w:val="16"/>
        </w:rPr>
        <w:t>*/ niepotrzebne skreślić</w:t>
      </w:r>
    </w:p>
    <w:p w14:paraId="54E7D939" w14:textId="77777777" w:rsidR="005B4B6E" w:rsidRPr="005B4B6E" w:rsidRDefault="005B4B6E" w:rsidP="005B4B6E">
      <w:pPr>
        <w:spacing w:after="0" w:line="240" w:lineRule="auto"/>
        <w:jc w:val="both"/>
        <w:rPr>
          <w:rFonts w:asciiTheme="minorHAnsi" w:hAnsiTheme="minorHAnsi" w:cstheme="minorHAnsi"/>
          <w:sz w:val="20"/>
          <w:szCs w:val="20"/>
        </w:rPr>
      </w:pPr>
    </w:p>
    <w:p w14:paraId="5D8543F6" w14:textId="23582197" w:rsidR="005B4B6E" w:rsidRPr="005B4B6E" w:rsidRDefault="005B4B6E" w:rsidP="005B4B6E">
      <w:pPr>
        <w:spacing w:after="0" w:line="240" w:lineRule="auto"/>
        <w:jc w:val="both"/>
        <w:rPr>
          <w:rFonts w:asciiTheme="minorHAnsi" w:hAnsiTheme="minorHAnsi" w:cstheme="minorHAnsi"/>
          <w:sz w:val="16"/>
          <w:szCs w:val="18"/>
        </w:rPr>
      </w:pPr>
      <w:r w:rsidRPr="005B4B6E">
        <w:rPr>
          <w:rFonts w:asciiTheme="minorHAnsi" w:hAnsiTheme="minorHAnsi" w:cstheme="minorHAnsi"/>
          <w:sz w:val="16"/>
          <w:szCs w:val="18"/>
        </w:rPr>
        <w:t>Oświadczam, że powyższe oświadczenie wypełniłam/em zgodnie z prawdą. Jestem świadoma/y, że podanie nieprawdziwych informacji może skutkować konsekwencjami prawnymi, w tym w szczególności obowiązkiem wynagrodzenia szkody poniesionej z tego tytułu przez Akademię Leona Koźmińskiego. Ponadto zobowiązuję się zawiadamiać ALK o wszelkich zmianach przekazanych danych lub informacji niezwłocznie, czyli nie później niż w terminie 7 dni od nastąpienia zmiany. Jestem świadoma/y odpowiedzialności za podanie nieprawdziwych informacji – także pod względem rozliczeń składkowych z ZUS i w przypadku, gdyby podane przeze mnie dane okazały się błędne, co skutkowałoby koniecznością uregulowania dodatkowych składek wobec ZUS zobowiązuje się do ich pokrycia.</w:t>
      </w:r>
    </w:p>
    <w:p w14:paraId="5C8D0F8E" w14:textId="77777777" w:rsidR="005B4B6E" w:rsidRPr="005B4B6E" w:rsidRDefault="005B4B6E" w:rsidP="005B4B6E">
      <w:pPr>
        <w:spacing w:after="0" w:line="240" w:lineRule="auto"/>
        <w:jc w:val="both"/>
        <w:rPr>
          <w:rFonts w:asciiTheme="minorHAnsi" w:hAnsiTheme="minorHAnsi" w:cstheme="minorHAnsi"/>
          <w:sz w:val="20"/>
        </w:rPr>
      </w:pPr>
    </w:p>
    <w:p w14:paraId="2A9A9699" w14:textId="77777777" w:rsidR="005B4B6E" w:rsidRPr="005B4B6E" w:rsidRDefault="005B4B6E" w:rsidP="005B4B6E">
      <w:pPr>
        <w:spacing w:after="0" w:line="240" w:lineRule="auto"/>
        <w:ind w:left="4956"/>
        <w:jc w:val="both"/>
        <w:rPr>
          <w:rFonts w:asciiTheme="minorHAnsi" w:hAnsiTheme="minorHAnsi" w:cstheme="minorHAnsi"/>
          <w:sz w:val="20"/>
        </w:rPr>
      </w:pPr>
      <w:r w:rsidRPr="005B4B6E">
        <w:rPr>
          <w:rFonts w:asciiTheme="minorHAnsi" w:hAnsiTheme="minorHAnsi" w:cstheme="minorHAnsi"/>
          <w:sz w:val="20"/>
        </w:rPr>
        <w:t>……………………….……………………….</w:t>
      </w:r>
    </w:p>
    <w:p w14:paraId="07904786" w14:textId="77777777" w:rsidR="005B4B6E" w:rsidRPr="005B4B6E" w:rsidRDefault="005B4B6E" w:rsidP="005B4B6E">
      <w:pPr>
        <w:spacing w:after="0" w:line="240" w:lineRule="auto"/>
        <w:ind w:left="4956" w:firstLine="708"/>
        <w:jc w:val="both"/>
        <w:rPr>
          <w:rFonts w:asciiTheme="minorHAnsi" w:hAnsiTheme="minorHAnsi" w:cstheme="minorHAnsi"/>
          <w:sz w:val="18"/>
        </w:rPr>
      </w:pPr>
      <w:r w:rsidRPr="005B4B6E">
        <w:rPr>
          <w:rFonts w:asciiTheme="minorHAnsi" w:hAnsiTheme="minorHAnsi" w:cstheme="minorHAnsi"/>
          <w:sz w:val="18"/>
        </w:rPr>
        <w:t>Data i podpis Zleceniobiorcy</w:t>
      </w:r>
    </w:p>
    <w:p w14:paraId="42F2A2D7" w14:textId="0BE51251" w:rsidR="005B4B6E" w:rsidRDefault="005B4B6E">
      <w:pPr>
        <w:spacing w:after="0" w:line="240" w:lineRule="auto"/>
      </w:pPr>
      <w:r>
        <w:br w:type="page"/>
      </w:r>
    </w:p>
    <w:p w14:paraId="6DFC60AD" w14:textId="3580B453" w:rsidR="005B4B6E" w:rsidRDefault="005B4B6E" w:rsidP="00A6553A">
      <w:pPr>
        <w:spacing w:after="0" w:line="360" w:lineRule="auto"/>
        <w:jc w:val="both"/>
      </w:pPr>
      <w:r>
        <w:lastRenderedPageBreak/>
        <w:t>ZD-05</w:t>
      </w:r>
    </w:p>
    <w:p w14:paraId="087CEBB0" w14:textId="77777777" w:rsidR="005B4B6E" w:rsidRDefault="005B4B6E" w:rsidP="005B4B6E">
      <w:pPr>
        <w:jc w:val="right"/>
      </w:pPr>
      <w:r>
        <w:t>Warszawa, dnia  15 maja 2020 roku</w:t>
      </w:r>
    </w:p>
    <w:p w14:paraId="3B6A7E67" w14:textId="77777777" w:rsidR="005B4B6E" w:rsidRPr="00F467BF" w:rsidRDefault="005B4B6E" w:rsidP="005B4B6E">
      <w:pPr>
        <w:jc w:val="right"/>
        <w:rPr>
          <w:sz w:val="18"/>
          <w:szCs w:val="18"/>
        </w:rPr>
      </w:pPr>
      <w:r w:rsidRPr="00F467BF">
        <w:rPr>
          <w:sz w:val="18"/>
          <w:szCs w:val="18"/>
        </w:rPr>
        <w:t xml:space="preserve"> (miejsce i data udzielenia gwarancji) </w:t>
      </w:r>
    </w:p>
    <w:p w14:paraId="7F80097C" w14:textId="77777777" w:rsidR="005B4B6E" w:rsidRDefault="005B4B6E" w:rsidP="005B4B6E"/>
    <w:p w14:paraId="7DB4682F" w14:textId="0FB7C8CE" w:rsidR="005B4B6E" w:rsidRPr="005B4B6E" w:rsidRDefault="005B4B6E" w:rsidP="005B4B6E">
      <w:pPr>
        <w:jc w:val="center"/>
        <w:rPr>
          <w:b/>
        </w:rPr>
      </w:pPr>
      <w:r w:rsidRPr="00F467BF">
        <w:rPr>
          <w:b/>
        </w:rPr>
        <w:t xml:space="preserve">GWARANCJA BANKOWA NR </w:t>
      </w:r>
      <w:r w:rsidRPr="00F467BF">
        <w:rPr>
          <w:b/>
          <w:i/>
        </w:rPr>
        <w:t>125/2020</w:t>
      </w:r>
      <w:r w:rsidR="00391672">
        <w:rPr>
          <w:b/>
          <w:i/>
        </w:rPr>
        <w:t xml:space="preserve"> - wzór</w:t>
      </w:r>
    </w:p>
    <w:p w14:paraId="0D0DD83A" w14:textId="77777777" w:rsidR="005B4B6E" w:rsidRPr="00143530" w:rsidRDefault="005B4B6E" w:rsidP="005B4B6E">
      <w:r w:rsidRPr="00143530">
        <w:t>Wystawiona na rzecz:</w:t>
      </w:r>
    </w:p>
    <w:p w14:paraId="672CD401" w14:textId="77777777" w:rsidR="005B4B6E" w:rsidRPr="00F467BF" w:rsidRDefault="005B4B6E" w:rsidP="005B4B6E">
      <w:pPr>
        <w:rPr>
          <w:b/>
          <w:i/>
        </w:rPr>
      </w:pPr>
      <w:r w:rsidRPr="00F467BF">
        <w:rPr>
          <w:b/>
          <w:i/>
        </w:rPr>
        <w:t>Instytucja Wdrażająca X</w:t>
      </w:r>
    </w:p>
    <w:p w14:paraId="3DCE0746" w14:textId="77777777" w:rsidR="005B4B6E" w:rsidRPr="00F467BF" w:rsidRDefault="005B4B6E" w:rsidP="005B4B6E">
      <w:pPr>
        <w:rPr>
          <w:b/>
          <w:i/>
        </w:rPr>
      </w:pPr>
      <w:r w:rsidRPr="00F467BF">
        <w:rPr>
          <w:b/>
          <w:i/>
        </w:rPr>
        <w:t>ul. Marszałkowska 23x</w:t>
      </w:r>
    </w:p>
    <w:p w14:paraId="23F9EB43" w14:textId="77777777" w:rsidR="005B4B6E" w:rsidRPr="00F467BF" w:rsidRDefault="005B4B6E" w:rsidP="005B4B6E">
      <w:pPr>
        <w:rPr>
          <w:b/>
          <w:i/>
        </w:rPr>
      </w:pPr>
      <w:r w:rsidRPr="00F467BF">
        <w:rPr>
          <w:b/>
          <w:i/>
        </w:rPr>
        <w:t xml:space="preserve">00-300 Warszawa </w:t>
      </w:r>
    </w:p>
    <w:p w14:paraId="45C33338" w14:textId="77777777" w:rsidR="005B4B6E" w:rsidRPr="00F467BF" w:rsidRDefault="005B4B6E" w:rsidP="005B4B6E">
      <w:pPr>
        <w:rPr>
          <w:sz w:val="18"/>
          <w:szCs w:val="18"/>
        </w:rPr>
      </w:pPr>
      <w:r w:rsidRPr="00F467BF">
        <w:rPr>
          <w:sz w:val="18"/>
          <w:szCs w:val="18"/>
        </w:rPr>
        <w:t>(nazwa/firma Beneficjenta gwarancji i adres jego siedziby)</w:t>
      </w:r>
    </w:p>
    <w:p w14:paraId="6C90C8ED" w14:textId="189F4D32" w:rsidR="005B4B6E" w:rsidRDefault="005B4B6E" w:rsidP="005B4B6E"/>
    <w:p w14:paraId="09792749" w14:textId="77777777" w:rsidR="005B4B6E" w:rsidRDefault="005B4B6E" w:rsidP="005B4B6E">
      <w:r>
        <w:t>Na zlecenie:</w:t>
      </w:r>
    </w:p>
    <w:p w14:paraId="07E4C050" w14:textId="77777777" w:rsidR="005B4B6E" w:rsidRPr="00143530" w:rsidRDefault="005B4B6E" w:rsidP="005B4B6E">
      <w:pPr>
        <w:rPr>
          <w:b/>
        </w:rPr>
      </w:pPr>
      <w:r w:rsidRPr="00143530">
        <w:rPr>
          <w:b/>
        </w:rPr>
        <w:t>Akademia Leona Koźmińskiego</w:t>
      </w:r>
    </w:p>
    <w:p w14:paraId="6DB277A7" w14:textId="77777777" w:rsidR="005B4B6E" w:rsidRPr="00143530" w:rsidRDefault="005B4B6E" w:rsidP="005B4B6E">
      <w:pPr>
        <w:rPr>
          <w:b/>
        </w:rPr>
      </w:pPr>
      <w:r w:rsidRPr="00143530">
        <w:rPr>
          <w:b/>
        </w:rPr>
        <w:t>Ul. Jagiellońska 59</w:t>
      </w:r>
    </w:p>
    <w:p w14:paraId="72A54384" w14:textId="77777777" w:rsidR="005B4B6E" w:rsidRPr="00143530" w:rsidRDefault="005B4B6E" w:rsidP="005B4B6E">
      <w:pPr>
        <w:rPr>
          <w:b/>
        </w:rPr>
      </w:pPr>
      <w:r w:rsidRPr="00143530">
        <w:rPr>
          <w:b/>
        </w:rPr>
        <w:t>03-301 Warszawa</w:t>
      </w:r>
    </w:p>
    <w:p w14:paraId="491C16EA" w14:textId="77777777" w:rsidR="005B4B6E" w:rsidRDefault="005B4B6E" w:rsidP="005B4B6E"/>
    <w:p w14:paraId="55A7E181" w14:textId="77777777" w:rsidR="005B4B6E" w:rsidRDefault="005B4B6E" w:rsidP="005B4B6E">
      <w:pPr>
        <w:jc w:val="both"/>
      </w:pPr>
      <w:r>
        <w:t xml:space="preserve">Zostaliśmy poinformowani przez naszego Klienta – </w:t>
      </w:r>
      <w:r>
        <w:rPr>
          <w:b/>
          <w:i/>
        </w:rPr>
        <w:t>Akademię Leona Koźmińskiego</w:t>
      </w:r>
      <w:r>
        <w:t xml:space="preserve"> (zwanego dalej „Wykonawcą”), o zawarciu z Państwem w dniu </w:t>
      </w:r>
      <w:r w:rsidRPr="00F467BF">
        <w:rPr>
          <w:b/>
          <w:i/>
        </w:rPr>
        <w:t>30 kwietnia 2020</w:t>
      </w:r>
      <w:r>
        <w:t xml:space="preserve"> Umowy* nr </w:t>
      </w:r>
      <w:r w:rsidRPr="00F467BF">
        <w:rPr>
          <w:b/>
          <w:i/>
        </w:rPr>
        <w:t>478</w:t>
      </w:r>
      <w:r>
        <w:t xml:space="preserve"> (zwanej dalej „Umową”), </w:t>
      </w:r>
      <w:r w:rsidRPr="00F467BF">
        <w:rPr>
          <w:b/>
          <w:i/>
        </w:rPr>
        <w:t>na realizację projektu XY</w:t>
      </w:r>
      <w:r>
        <w:t xml:space="preserve">, na łączną kwotę </w:t>
      </w:r>
      <w:r w:rsidRPr="00F467BF">
        <w:rPr>
          <w:b/>
          <w:i/>
        </w:rPr>
        <w:t>3</w:t>
      </w:r>
      <w:r>
        <w:rPr>
          <w:b/>
          <w:i/>
        </w:rPr>
        <w:t> </w:t>
      </w:r>
      <w:r w:rsidRPr="00F467BF">
        <w:rPr>
          <w:b/>
          <w:i/>
        </w:rPr>
        <w:t>000</w:t>
      </w:r>
      <w:r>
        <w:rPr>
          <w:b/>
          <w:i/>
        </w:rPr>
        <w:t> </w:t>
      </w:r>
      <w:r w:rsidRPr="00F467BF">
        <w:rPr>
          <w:b/>
          <w:i/>
        </w:rPr>
        <w:t>000</w:t>
      </w:r>
      <w:r>
        <w:rPr>
          <w:b/>
          <w:i/>
        </w:rPr>
        <w:t>,00</w:t>
      </w:r>
      <w:r w:rsidRPr="00F467BF">
        <w:rPr>
          <w:b/>
          <w:i/>
        </w:rPr>
        <w:t xml:space="preserve"> zł</w:t>
      </w:r>
      <w:r>
        <w:t xml:space="preserve"> Zgodnie z Umową, Wykonawca zobowiązany jest do wniesienia zabezpieczenia należytego wykonania Umowy w wysokości </w:t>
      </w:r>
      <w:r w:rsidRPr="009C308E">
        <w:rPr>
          <w:b/>
          <w:i/>
        </w:rPr>
        <w:t>1</w:t>
      </w:r>
      <w:r>
        <w:rPr>
          <w:b/>
          <w:i/>
        </w:rPr>
        <w:t>5</w:t>
      </w:r>
      <w:r w:rsidRPr="009C308E">
        <w:rPr>
          <w:b/>
          <w:i/>
        </w:rPr>
        <w:t xml:space="preserve"> %</w:t>
      </w:r>
      <w:r>
        <w:t xml:space="preserve"> wartości Umowy, w formie gwarancji bankowej. </w:t>
      </w:r>
    </w:p>
    <w:p w14:paraId="2482EB2E" w14:textId="77777777" w:rsidR="005B4B6E" w:rsidRDefault="005B4B6E" w:rsidP="005B4B6E">
      <w:pPr>
        <w:jc w:val="both"/>
      </w:pPr>
      <w:r>
        <w:t xml:space="preserve">W związku z powyższym, my, Bank Z Spółka Akcyjna z siedzibą w Warszawie przy ul. Wolskiej 10, 02 – 400 Warszawa, zarejestrowana w Sądzie Rejonowym dla m. st. Warszawy w Warszawie, XIII Wydział Gospodarczy Krajowego Rejestru Sądowego pod numerem KRS: XXX, NIP: XXX-000-ZZ-WW, REGON: 0000000; kapitał zakładowy (kapitał wpłacony) 1 250 000 000 zł, X Oddział w Warszawie (zwana dalej „Bankiem”), działając na zlecenie Wykonawcy, gwarantujemy niniejszym nieodwołalnie i bezwarunkowo dokonanie na Państwa rzecz płatności do łącznej kwoty: PLN* </w:t>
      </w:r>
      <w:r w:rsidRPr="009C308E">
        <w:rPr>
          <w:b/>
          <w:i/>
        </w:rPr>
        <w:t>450 000,00 zł</w:t>
      </w:r>
      <w:r>
        <w:t xml:space="preserve"> (słownie: PLN* </w:t>
      </w:r>
      <w:r w:rsidRPr="009C308E">
        <w:rPr>
          <w:b/>
          <w:i/>
        </w:rPr>
        <w:t>czterysta pięćdziesiąt</w:t>
      </w:r>
      <w:r>
        <w:t xml:space="preserve">), na Państwa pierwsze pisemne, oryginalne żądanie wypłaty, podpisane przez osoby upoważnione do składania oświadczeń woli w Państwa imieniu, zawierające numer gwarancji, wysokość żądanej kwoty oraz oświadczenie stwierdzające, że Wykonawca nie wykonał lub nienależycie wykonał swoje zobowiązania wynikające z Umowy (zwane dalej „Oświadczeniem”). </w:t>
      </w:r>
    </w:p>
    <w:p w14:paraId="4D850AF8" w14:textId="77777777" w:rsidR="005B4B6E" w:rsidRDefault="005B4B6E" w:rsidP="005B4B6E">
      <w:pPr>
        <w:jc w:val="both"/>
      </w:pPr>
      <w:r>
        <w:lastRenderedPageBreak/>
        <w:t xml:space="preserve">W celu identyfikacji podpisów złożonych pod Państwa żądaniem wypłaty, żądanie to musi być dostarczone do Banku kluczowaną depeszą SWIFT (BZXOPXMS) albo listem poleconym/przesyłką kurierską, za pośrednictwem banku prowadzącego Państwa rachunek, oraz musi zawierać oświadczenie tego banku stwierdzające, że podpisy złożone na żądaniu wypłaty należą do osób upoważnionych do składania oświadczeń woli w Państwa imieniu. W przypadku przekazania żądania wypłaty kluczowaną depeszą SWIFT, musi ona zawierać pełną treść żądania wypłaty oraz Państwa Oświadczenia. Zobowiązanie Banku z tytułu niniejszej gwarancji będzie zmniejszane o kwoty zapłacone przez Bank na Państwa rzecz w ramach niniejszej gwarancji. Niniejsza gwarancja jest ważna do dnia </w:t>
      </w:r>
      <w:r w:rsidRPr="009C308E">
        <w:rPr>
          <w:b/>
          <w:i/>
        </w:rPr>
        <w:t>31 marca 2022</w:t>
      </w:r>
      <w:r>
        <w:t xml:space="preserve"> roku, a jeżeli data ta przypadałaby w dniu, w którym Bank nie prowadzi działalności operacyjnej, gwarancja jest ważna do pierwszego dnia roboczego Banku, następującego po tym dniu (zwanym dalej „Terminem ważności gwarancji”). </w:t>
      </w:r>
    </w:p>
    <w:p w14:paraId="04029BF9" w14:textId="77777777" w:rsidR="005B4B6E" w:rsidRDefault="005B4B6E" w:rsidP="005B4B6E">
      <w:pPr>
        <w:jc w:val="both"/>
      </w:pPr>
      <w:r>
        <w:t xml:space="preserve">Żądanie wypłaty należy złożyć w siedzibie Banku na adres: </w:t>
      </w:r>
      <w:r w:rsidRPr="009C308E">
        <w:rPr>
          <w:b/>
          <w:i/>
        </w:rPr>
        <w:t>ul. Wolskiej 10, 02 – 400 Warszawa</w:t>
      </w:r>
      <w:r>
        <w:t xml:space="preserve">, najpóźniej do godziny 16.00 w ostatnim dniu Terminu ważności gwarancji. </w:t>
      </w:r>
    </w:p>
    <w:p w14:paraId="732644B2" w14:textId="77777777" w:rsidR="005B4B6E" w:rsidRDefault="005B4B6E" w:rsidP="005B4B6E">
      <w:pPr>
        <w:jc w:val="both"/>
      </w:pPr>
      <w:r>
        <w:t xml:space="preserve">Niniejsza gwarancja wygasa całkowicie w przypadku: </w:t>
      </w:r>
    </w:p>
    <w:p w14:paraId="1E264512" w14:textId="77777777" w:rsidR="005B4B6E" w:rsidRDefault="005B4B6E" w:rsidP="005B4B6E">
      <w:pPr>
        <w:jc w:val="both"/>
      </w:pPr>
      <w:r>
        <w:t xml:space="preserve">1) gdyby Państwa żądanie wypłaty nie zostało dostarczone do Banku w Terminie ważności gwarancji, albo </w:t>
      </w:r>
    </w:p>
    <w:p w14:paraId="3D34864D" w14:textId="77777777" w:rsidR="005B4B6E" w:rsidRDefault="005B4B6E" w:rsidP="005B4B6E">
      <w:pPr>
        <w:jc w:val="both"/>
      </w:pPr>
      <w:r>
        <w:t xml:space="preserve">2) otrzymania przez Bank, Państwa pisemnego oświadczenia, podpisanego przez osoby upoważnione do składania oświadczeń woli w Państwa imieniu oraz przesłanego w sposób określony w niniejszej gwarancji w odniesieniu do żądania wypłaty, zwalniającego Bank ze wszystkich zobowiązań przewidzianych w gwarancji, przed upływem Terminu ważności gwarancji, albo </w:t>
      </w:r>
    </w:p>
    <w:p w14:paraId="23110BBF" w14:textId="77777777" w:rsidR="005B4B6E" w:rsidRDefault="005B4B6E" w:rsidP="005B4B6E">
      <w:pPr>
        <w:jc w:val="both"/>
      </w:pPr>
      <w:r>
        <w:t>3) gdy wypłaty Banku z tytułu niniejszej gwarancji osiągną kwotę gwarancji, albo</w:t>
      </w:r>
    </w:p>
    <w:p w14:paraId="5FFC54B5" w14:textId="398E7527" w:rsidR="005B4B6E" w:rsidRDefault="005B4B6E" w:rsidP="005B4B6E">
      <w:pPr>
        <w:jc w:val="both"/>
      </w:pPr>
      <w:r>
        <w:t xml:space="preserve">4) zwrócenia do Banku oryginału niniejszej gwarancji przed upływem Terminu ważności gwarancji. </w:t>
      </w:r>
    </w:p>
    <w:p w14:paraId="6E4A980A" w14:textId="77777777" w:rsidR="005B4B6E" w:rsidRDefault="005B4B6E" w:rsidP="005B4B6E">
      <w:pPr>
        <w:jc w:val="both"/>
      </w:pPr>
      <w:r>
        <w:t>Zobowiązanie Banku z tytułu niniejszej gwarancji wygasa z upływem Terminu ważności gwarancji, pomimo niezwrócenia oryginału gwarancji do Banku. Niniejsza gwarancja nie może być przeniesiona na inny podmiot bez pisemnej zgody Banku.</w:t>
      </w:r>
    </w:p>
    <w:p w14:paraId="6045E704" w14:textId="28DE2D14" w:rsidR="005B4B6E" w:rsidRDefault="005B4B6E" w:rsidP="005B4B6E">
      <w:pPr>
        <w:jc w:val="both"/>
      </w:pPr>
      <w:r>
        <w:t xml:space="preserve"> Sądem właściwym do rozstrzygania ewentualnych sporów wynikłych z niniejszej gwarancji jest sąd właściwy miejscowo dla siedziby Banku. </w:t>
      </w:r>
    </w:p>
    <w:p w14:paraId="74BC62EF" w14:textId="6E7423A4" w:rsidR="005B4B6E" w:rsidRDefault="005B4B6E" w:rsidP="005B4B6E">
      <w:pPr>
        <w:jc w:val="both"/>
      </w:pPr>
    </w:p>
    <w:p w14:paraId="78884070" w14:textId="77777777" w:rsidR="005B4B6E" w:rsidRDefault="005B4B6E" w:rsidP="005B4B6E">
      <w:pPr>
        <w:jc w:val="both"/>
      </w:pPr>
    </w:p>
    <w:p w14:paraId="7A2C6CE6" w14:textId="77777777" w:rsidR="005B4B6E" w:rsidRDefault="005B4B6E" w:rsidP="005B4B6E">
      <w:pPr>
        <w:jc w:val="both"/>
      </w:pPr>
      <w:r>
        <w:t xml:space="preserve">............................................................................................................ </w:t>
      </w:r>
    </w:p>
    <w:p w14:paraId="155A99FC" w14:textId="77777777" w:rsidR="005B4B6E" w:rsidRPr="009C308E" w:rsidRDefault="005B4B6E" w:rsidP="005B4B6E">
      <w:pPr>
        <w:jc w:val="both"/>
        <w:rPr>
          <w:sz w:val="18"/>
          <w:szCs w:val="18"/>
        </w:rPr>
      </w:pPr>
      <w:r w:rsidRPr="009C308E">
        <w:rPr>
          <w:sz w:val="18"/>
          <w:szCs w:val="18"/>
        </w:rPr>
        <w:t>(pieczęć firmowa Bank</w:t>
      </w:r>
      <w:r>
        <w:rPr>
          <w:sz w:val="18"/>
          <w:szCs w:val="18"/>
        </w:rPr>
        <w:t>u</w:t>
      </w:r>
      <w:r w:rsidRPr="009C308E">
        <w:rPr>
          <w:sz w:val="18"/>
          <w:szCs w:val="18"/>
        </w:rPr>
        <w:t xml:space="preserve"> Z SA i podpisy osób upoważnionych do składania oświadczeń woli w imieniu </w:t>
      </w:r>
      <w:r>
        <w:rPr>
          <w:sz w:val="18"/>
          <w:szCs w:val="18"/>
        </w:rPr>
        <w:t>Banku Z</w:t>
      </w:r>
      <w:r w:rsidRPr="009C308E">
        <w:rPr>
          <w:sz w:val="18"/>
          <w:szCs w:val="18"/>
        </w:rPr>
        <w:t xml:space="preserve"> SA) </w:t>
      </w:r>
    </w:p>
    <w:p w14:paraId="0057C333" w14:textId="77777777" w:rsidR="00391672" w:rsidRDefault="00391672" w:rsidP="00A6553A">
      <w:pPr>
        <w:spacing w:after="0" w:line="360" w:lineRule="auto"/>
        <w:jc w:val="both"/>
        <w:sectPr w:rsidR="00391672" w:rsidSect="00955FE8">
          <w:footerReference w:type="default" r:id="rId13"/>
          <w:pgSz w:w="11906" w:h="16838"/>
          <w:pgMar w:top="2255" w:right="1417" w:bottom="142" w:left="1417" w:header="708" w:footer="0" w:gutter="0"/>
          <w:cols w:space="708"/>
          <w:docGrid w:linePitch="360"/>
        </w:sectPr>
      </w:pPr>
    </w:p>
    <w:p w14:paraId="63D5D2C3" w14:textId="32E74D2F" w:rsidR="00391672" w:rsidRDefault="00391672" w:rsidP="00A6553A">
      <w:pPr>
        <w:spacing w:after="0" w:line="360" w:lineRule="auto"/>
        <w:jc w:val="both"/>
      </w:pPr>
    </w:p>
    <w:p w14:paraId="6E88D837" w14:textId="12DBB583" w:rsidR="002D2761" w:rsidRDefault="002D2761" w:rsidP="002D2761"/>
    <w:p w14:paraId="11CF1C10" w14:textId="4E8510D9" w:rsidR="002D2761" w:rsidRDefault="002D2761" w:rsidP="002D2761">
      <w:pPr>
        <w:tabs>
          <w:tab w:val="left" w:pos="7890"/>
        </w:tabs>
      </w:pPr>
      <w:r>
        <w:t>ZD-06</w:t>
      </w:r>
    </w:p>
    <w:p w14:paraId="08060B05" w14:textId="2DF660DC" w:rsidR="002D2761" w:rsidRPr="002D2761" w:rsidRDefault="002D2761" w:rsidP="00340D9A">
      <w:pPr>
        <w:tabs>
          <w:tab w:val="left" w:pos="7890"/>
        </w:tabs>
        <w:ind w:left="142"/>
      </w:pPr>
      <w:r w:rsidRPr="002D2761">
        <w:rPr>
          <w:noProof/>
        </w:rPr>
        <w:drawing>
          <wp:inline distT="0" distB="0" distL="0" distR="0" wp14:anchorId="6FC34778" wp14:editId="6A0CDFE3">
            <wp:extent cx="14187805" cy="2657475"/>
            <wp:effectExtent l="0" t="0" r="444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6237" cy="2659054"/>
                    </a:xfrm>
                    <a:prstGeom prst="rect">
                      <a:avLst/>
                    </a:prstGeom>
                    <a:noFill/>
                    <a:ln>
                      <a:noFill/>
                    </a:ln>
                  </pic:spPr>
                </pic:pic>
              </a:graphicData>
            </a:graphic>
          </wp:inline>
        </w:drawing>
      </w:r>
    </w:p>
    <w:sectPr w:rsidR="002D2761" w:rsidRPr="002D2761" w:rsidSect="002D2761">
      <w:headerReference w:type="default" r:id="rId15"/>
      <w:pgSz w:w="23811" w:h="16838" w:orient="landscape" w:code="8"/>
      <w:pgMar w:top="1417" w:right="2255" w:bottom="1417"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EB276" w14:textId="77777777" w:rsidR="009D3888" w:rsidRDefault="009D3888" w:rsidP="00100E8E">
      <w:pPr>
        <w:spacing w:after="0" w:line="240" w:lineRule="auto"/>
      </w:pPr>
      <w:r>
        <w:separator/>
      </w:r>
    </w:p>
  </w:endnote>
  <w:endnote w:type="continuationSeparator" w:id="0">
    <w:p w14:paraId="6B24CACD" w14:textId="77777777" w:rsidR="009D3888" w:rsidRDefault="009D3888" w:rsidP="0010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5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MSTT31f16d5a04o052020S00">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FB18F" w14:textId="77777777" w:rsidR="005B4B6E" w:rsidRDefault="005B4B6E" w:rsidP="00FE1858">
    <w:pPr>
      <w:pStyle w:val="Stopka"/>
      <w:jc w:val="center"/>
    </w:pPr>
  </w:p>
  <w:p w14:paraId="527B93BD" w14:textId="77777777" w:rsidR="005B4B6E" w:rsidRDefault="005B4B6E" w:rsidP="00FE1858">
    <w:pPr>
      <w:pStyle w:val="Stopka"/>
      <w:jc w:val="center"/>
    </w:pPr>
  </w:p>
  <w:p w14:paraId="69DF9CDD" w14:textId="77777777" w:rsidR="005B4B6E" w:rsidRDefault="005B4B6E" w:rsidP="00FE1858">
    <w:pPr>
      <w:pStyle w:val="Stopka"/>
      <w:jc w:val="center"/>
    </w:pPr>
    <w:r>
      <w:rPr>
        <w:noProof/>
        <w:lang w:eastAsia="pl-PL"/>
      </w:rPr>
      <w:drawing>
        <wp:inline distT="0" distB="0" distL="0" distR="0" wp14:anchorId="75A56E38" wp14:editId="66824E55">
          <wp:extent cx="5756910" cy="739775"/>
          <wp:effectExtent l="0" t="0" r="0" b="3175"/>
          <wp:docPr id="16" name="Obraz 1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418BC" w14:textId="77777777" w:rsidR="002D2761" w:rsidRDefault="002D2761" w:rsidP="00FE1858">
    <w:pPr>
      <w:pStyle w:val="Stopka"/>
      <w:jc w:val="center"/>
    </w:pPr>
  </w:p>
  <w:p w14:paraId="42A5A303" w14:textId="77777777" w:rsidR="002D2761" w:rsidRDefault="002D2761" w:rsidP="00FE1858">
    <w:pPr>
      <w:pStyle w:val="Stopka"/>
      <w:jc w:val="center"/>
    </w:pPr>
  </w:p>
  <w:p w14:paraId="676B8533" w14:textId="77777777" w:rsidR="002D2761" w:rsidRDefault="002D2761" w:rsidP="00FE1858">
    <w:pPr>
      <w:pStyle w:val="Stopka"/>
      <w:jc w:val="center"/>
    </w:pPr>
    <w:r>
      <w:rPr>
        <w:noProof/>
        <w:lang w:eastAsia="pl-PL"/>
      </w:rPr>
      <w:drawing>
        <wp:inline distT="0" distB="0" distL="0" distR="0" wp14:anchorId="22E1F0F0" wp14:editId="50E4E0E2">
          <wp:extent cx="5756910" cy="739775"/>
          <wp:effectExtent l="0" t="0" r="0" b="3175"/>
          <wp:docPr id="1" name="Obraz 1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0891C" w14:textId="77777777" w:rsidR="009D3888" w:rsidRDefault="009D3888" w:rsidP="00100E8E">
      <w:pPr>
        <w:spacing w:after="0" w:line="240" w:lineRule="auto"/>
      </w:pPr>
      <w:r>
        <w:separator/>
      </w:r>
    </w:p>
  </w:footnote>
  <w:footnote w:type="continuationSeparator" w:id="0">
    <w:p w14:paraId="5A0D82B0" w14:textId="77777777" w:rsidR="009D3888" w:rsidRDefault="009D3888" w:rsidP="00100E8E">
      <w:pPr>
        <w:spacing w:after="0" w:line="240" w:lineRule="auto"/>
      </w:pPr>
      <w:r>
        <w:continuationSeparator/>
      </w:r>
    </w:p>
  </w:footnote>
  <w:footnote w:id="1">
    <w:p w14:paraId="4CD1A3BE" w14:textId="77777777" w:rsidR="005B4B6E" w:rsidRDefault="005B4B6E" w:rsidP="0048634C">
      <w:pPr>
        <w:pStyle w:val="Tekstprzypisudolnego"/>
      </w:pPr>
      <w:r>
        <w:rPr>
          <w:rStyle w:val="Odwoanieprzypisudolnego"/>
        </w:rPr>
        <w:footnoteRef/>
      </w:r>
      <w:r>
        <w:t xml:space="preserve"> Dotyczy umowy o pracę z pracownikiem zatrudnionym w niepełnym wymiarze czasu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D0760" w14:textId="77777777" w:rsidR="005B4B6E" w:rsidRDefault="005B4B6E">
    <w:pPr>
      <w:pStyle w:val="Nagwek"/>
    </w:pPr>
    <w:r>
      <w:rPr>
        <w:noProof/>
        <w:lang w:eastAsia="pl-PL"/>
      </w:rPr>
      <w:drawing>
        <wp:anchor distT="0" distB="0" distL="114300" distR="114300" simplePos="0" relativeHeight="251658240" behindDoc="1" locked="0" layoutInCell="1" allowOverlap="1" wp14:anchorId="4C18D75D" wp14:editId="700AF58E">
          <wp:simplePos x="0" y="0"/>
          <wp:positionH relativeFrom="page">
            <wp:posOffset>0</wp:posOffset>
          </wp:positionH>
          <wp:positionV relativeFrom="paragraph">
            <wp:posOffset>-448945</wp:posOffset>
          </wp:positionV>
          <wp:extent cx="7560310" cy="1470660"/>
          <wp:effectExtent l="0" t="0" r="0" b="0"/>
          <wp:wrapNone/>
          <wp:docPr id="15" name="Obraz 15" descr="naglowek_pion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lowek_pion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921F6" w14:textId="77777777" w:rsidR="002D2761" w:rsidRDefault="002D2761">
    <w:pPr>
      <w:pStyle w:val="Nagwek"/>
    </w:pPr>
    <w:r>
      <w:rPr>
        <w:noProof/>
        <w:lang w:eastAsia="pl-PL"/>
      </w:rPr>
      <w:drawing>
        <wp:anchor distT="0" distB="0" distL="114300" distR="114300" simplePos="0" relativeHeight="251660288" behindDoc="1" locked="0" layoutInCell="1" allowOverlap="1" wp14:anchorId="00388814" wp14:editId="23EE89E4">
          <wp:simplePos x="0" y="0"/>
          <wp:positionH relativeFrom="margin">
            <wp:align>center</wp:align>
          </wp:positionH>
          <wp:positionV relativeFrom="paragraph">
            <wp:posOffset>-448945</wp:posOffset>
          </wp:positionV>
          <wp:extent cx="7560310" cy="1470660"/>
          <wp:effectExtent l="0" t="0" r="2540" b="0"/>
          <wp:wrapNone/>
          <wp:docPr id="10" name="Obraz 15" descr="naglowek_pion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lowek_pion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F82EFB6"/>
    <w:name w:val="WWNum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FB1CE84C"/>
    <w:name w:val="WWNum5"/>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DC0E07C"/>
    <w:name w:val="WWNum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15:restartNumberingAfterBreak="0">
    <w:nsid w:val="00000009"/>
    <w:multiLevelType w:val="multilevel"/>
    <w:tmpl w:val="A3B28832"/>
    <w:name w:val="WW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A"/>
    <w:multiLevelType w:val="multilevel"/>
    <w:tmpl w:val="0000000A"/>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1E14575"/>
    <w:multiLevelType w:val="hybridMultilevel"/>
    <w:tmpl w:val="C5084D20"/>
    <w:lvl w:ilvl="0" w:tplc="33DE1B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7A6E64"/>
    <w:multiLevelType w:val="hybridMultilevel"/>
    <w:tmpl w:val="770432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817184"/>
    <w:multiLevelType w:val="hybridMultilevel"/>
    <w:tmpl w:val="2C02C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F8678E"/>
    <w:multiLevelType w:val="hybridMultilevel"/>
    <w:tmpl w:val="B5368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2D2536"/>
    <w:multiLevelType w:val="multilevel"/>
    <w:tmpl w:val="A1FEFE92"/>
    <w:lvl w:ilvl="0">
      <w:start w:val="1"/>
      <w:numFmt w:val="decimal"/>
      <w:lvlText w:val="%1)"/>
      <w:lvlJc w:val="left"/>
      <w:pPr>
        <w:tabs>
          <w:tab w:val="num" w:pos="-436"/>
        </w:tabs>
        <w:ind w:left="644" w:hanging="360"/>
      </w:pPr>
    </w:lvl>
    <w:lvl w:ilvl="1">
      <w:start w:val="1"/>
      <w:numFmt w:val="lowerLetter"/>
      <w:lvlText w:val="%2."/>
      <w:lvlJc w:val="left"/>
      <w:pPr>
        <w:tabs>
          <w:tab w:val="num" w:pos="-436"/>
        </w:tabs>
        <w:ind w:left="1364" w:hanging="360"/>
      </w:pPr>
    </w:lvl>
    <w:lvl w:ilvl="2">
      <w:start w:val="1"/>
      <w:numFmt w:val="lowerRoman"/>
      <w:lvlText w:val="%2.%3."/>
      <w:lvlJc w:val="right"/>
      <w:pPr>
        <w:tabs>
          <w:tab w:val="num" w:pos="-436"/>
        </w:tabs>
        <w:ind w:left="2084" w:hanging="180"/>
      </w:pPr>
    </w:lvl>
    <w:lvl w:ilvl="3">
      <w:start w:val="1"/>
      <w:numFmt w:val="decimal"/>
      <w:lvlText w:val="%2.%3.%4."/>
      <w:lvlJc w:val="left"/>
      <w:pPr>
        <w:tabs>
          <w:tab w:val="num" w:pos="-436"/>
        </w:tabs>
        <w:ind w:left="2804" w:hanging="360"/>
      </w:pPr>
    </w:lvl>
    <w:lvl w:ilvl="4">
      <w:start w:val="1"/>
      <w:numFmt w:val="lowerLetter"/>
      <w:lvlText w:val="%2.%3.%4.%5."/>
      <w:lvlJc w:val="left"/>
      <w:pPr>
        <w:tabs>
          <w:tab w:val="num" w:pos="-436"/>
        </w:tabs>
        <w:ind w:left="3524" w:hanging="360"/>
      </w:pPr>
    </w:lvl>
    <w:lvl w:ilvl="5">
      <w:start w:val="1"/>
      <w:numFmt w:val="lowerRoman"/>
      <w:lvlText w:val="%2.%3.%4.%5.%6."/>
      <w:lvlJc w:val="right"/>
      <w:pPr>
        <w:tabs>
          <w:tab w:val="num" w:pos="-436"/>
        </w:tabs>
        <w:ind w:left="4244" w:hanging="180"/>
      </w:pPr>
    </w:lvl>
    <w:lvl w:ilvl="6">
      <w:start w:val="1"/>
      <w:numFmt w:val="decimal"/>
      <w:lvlText w:val="%2.%3.%4.%5.%6.%7."/>
      <w:lvlJc w:val="left"/>
      <w:pPr>
        <w:tabs>
          <w:tab w:val="num" w:pos="-436"/>
        </w:tabs>
        <w:ind w:left="4964" w:hanging="360"/>
      </w:pPr>
    </w:lvl>
    <w:lvl w:ilvl="7">
      <w:start w:val="1"/>
      <w:numFmt w:val="lowerLetter"/>
      <w:lvlText w:val="%2.%3.%4.%5.%6.%7.%8."/>
      <w:lvlJc w:val="left"/>
      <w:pPr>
        <w:tabs>
          <w:tab w:val="num" w:pos="-436"/>
        </w:tabs>
        <w:ind w:left="5684" w:hanging="360"/>
      </w:pPr>
    </w:lvl>
    <w:lvl w:ilvl="8">
      <w:start w:val="1"/>
      <w:numFmt w:val="lowerRoman"/>
      <w:lvlText w:val="%2.%3.%4.%5.%6.%7.%8.%9."/>
      <w:lvlJc w:val="right"/>
      <w:pPr>
        <w:tabs>
          <w:tab w:val="num" w:pos="-436"/>
        </w:tabs>
        <w:ind w:left="6404" w:hanging="180"/>
      </w:pPr>
    </w:lvl>
  </w:abstractNum>
  <w:abstractNum w:abstractNumId="15" w15:restartNumberingAfterBreak="0">
    <w:nsid w:val="30850F21"/>
    <w:multiLevelType w:val="hybridMultilevel"/>
    <w:tmpl w:val="351E3B06"/>
    <w:lvl w:ilvl="0" w:tplc="BA340B2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2C08D8"/>
    <w:multiLevelType w:val="hybridMultilevel"/>
    <w:tmpl w:val="04EE8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0E76FF"/>
    <w:multiLevelType w:val="hybridMultilevel"/>
    <w:tmpl w:val="627C9CE4"/>
    <w:lvl w:ilvl="0" w:tplc="04150011">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1B327E9"/>
    <w:multiLevelType w:val="hybridMultilevel"/>
    <w:tmpl w:val="D040AC0E"/>
    <w:lvl w:ilvl="0" w:tplc="5212DE3A">
      <w:start w:val="4"/>
      <w:numFmt w:val="bullet"/>
      <w:lvlText w:val="•"/>
      <w:lvlJc w:val="left"/>
      <w:pPr>
        <w:ind w:left="1069" w:hanging="360"/>
      </w:pPr>
      <w:rPr>
        <w:rFonts w:ascii="Calibri" w:eastAsiaTheme="minorHAnsi" w:hAnsi="Calibri" w:cs="Calibri"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15:restartNumberingAfterBreak="0">
    <w:nsid w:val="4F472449"/>
    <w:multiLevelType w:val="hybridMultilevel"/>
    <w:tmpl w:val="B5368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6B798A"/>
    <w:multiLevelType w:val="singleLevel"/>
    <w:tmpl w:val="0415000F"/>
    <w:lvl w:ilvl="0">
      <w:start w:val="1"/>
      <w:numFmt w:val="decimal"/>
      <w:lvlText w:val="%1."/>
      <w:lvlJc w:val="left"/>
      <w:pPr>
        <w:tabs>
          <w:tab w:val="num" w:pos="360"/>
        </w:tabs>
        <w:ind w:left="360" w:hanging="360"/>
      </w:pPr>
      <w:rPr>
        <w:rFonts w:hint="default"/>
        <w:b w:val="0"/>
      </w:rPr>
    </w:lvl>
  </w:abstractNum>
  <w:abstractNum w:abstractNumId="21" w15:restartNumberingAfterBreak="0">
    <w:nsid w:val="4FEF5897"/>
    <w:multiLevelType w:val="singleLevel"/>
    <w:tmpl w:val="0415000F"/>
    <w:lvl w:ilvl="0">
      <w:start w:val="1"/>
      <w:numFmt w:val="decimal"/>
      <w:lvlText w:val="%1."/>
      <w:lvlJc w:val="left"/>
      <w:pPr>
        <w:tabs>
          <w:tab w:val="num" w:pos="360"/>
        </w:tabs>
        <w:ind w:left="360" w:hanging="360"/>
      </w:pPr>
      <w:rPr>
        <w:rFonts w:hint="default"/>
        <w:b w:val="0"/>
      </w:rPr>
    </w:lvl>
  </w:abstractNum>
  <w:abstractNum w:abstractNumId="22" w15:restartNumberingAfterBreak="0">
    <w:nsid w:val="50230DD0"/>
    <w:multiLevelType w:val="hybridMultilevel"/>
    <w:tmpl w:val="30601D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1A91257"/>
    <w:multiLevelType w:val="hybridMultilevel"/>
    <w:tmpl w:val="EC982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864029"/>
    <w:multiLevelType w:val="hybridMultilevel"/>
    <w:tmpl w:val="768899A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14A2F6E"/>
    <w:multiLevelType w:val="multilevel"/>
    <w:tmpl w:val="84BC8EA8"/>
    <w:lvl w:ilvl="0">
      <w:start w:val="1"/>
      <w:numFmt w:val="decimal"/>
      <w:lvlText w:val="%1)"/>
      <w:lvlJc w:val="left"/>
      <w:pPr>
        <w:tabs>
          <w:tab w:val="num" w:pos="-436"/>
        </w:tabs>
        <w:ind w:left="644" w:hanging="360"/>
      </w:pPr>
    </w:lvl>
    <w:lvl w:ilvl="1">
      <w:start w:val="1"/>
      <w:numFmt w:val="lowerLetter"/>
      <w:lvlText w:val="%2."/>
      <w:lvlJc w:val="left"/>
      <w:pPr>
        <w:tabs>
          <w:tab w:val="num" w:pos="-436"/>
        </w:tabs>
        <w:ind w:left="1364" w:hanging="360"/>
      </w:pPr>
    </w:lvl>
    <w:lvl w:ilvl="2">
      <w:start w:val="1"/>
      <w:numFmt w:val="lowerRoman"/>
      <w:lvlText w:val="%2.%3."/>
      <w:lvlJc w:val="right"/>
      <w:pPr>
        <w:tabs>
          <w:tab w:val="num" w:pos="-436"/>
        </w:tabs>
        <w:ind w:left="2084" w:hanging="180"/>
      </w:pPr>
    </w:lvl>
    <w:lvl w:ilvl="3">
      <w:start w:val="1"/>
      <w:numFmt w:val="decimal"/>
      <w:lvlText w:val="%2.%3.%4."/>
      <w:lvlJc w:val="left"/>
      <w:pPr>
        <w:tabs>
          <w:tab w:val="num" w:pos="-436"/>
        </w:tabs>
        <w:ind w:left="2804" w:hanging="360"/>
      </w:pPr>
    </w:lvl>
    <w:lvl w:ilvl="4">
      <w:start w:val="1"/>
      <w:numFmt w:val="lowerLetter"/>
      <w:lvlText w:val="%2.%3.%4.%5."/>
      <w:lvlJc w:val="left"/>
      <w:pPr>
        <w:tabs>
          <w:tab w:val="num" w:pos="-436"/>
        </w:tabs>
        <w:ind w:left="3524" w:hanging="360"/>
      </w:pPr>
    </w:lvl>
    <w:lvl w:ilvl="5">
      <w:start w:val="1"/>
      <w:numFmt w:val="lowerRoman"/>
      <w:lvlText w:val="%2.%3.%4.%5.%6."/>
      <w:lvlJc w:val="right"/>
      <w:pPr>
        <w:tabs>
          <w:tab w:val="num" w:pos="-436"/>
        </w:tabs>
        <w:ind w:left="4244" w:hanging="180"/>
      </w:pPr>
    </w:lvl>
    <w:lvl w:ilvl="6">
      <w:start w:val="1"/>
      <w:numFmt w:val="decimal"/>
      <w:lvlText w:val="%2.%3.%4.%5.%6.%7."/>
      <w:lvlJc w:val="left"/>
      <w:pPr>
        <w:tabs>
          <w:tab w:val="num" w:pos="-436"/>
        </w:tabs>
        <w:ind w:left="4964" w:hanging="360"/>
      </w:pPr>
    </w:lvl>
    <w:lvl w:ilvl="7">
      <w:start w:val="1"/>
      <w:numFmt w:val="lowerLetter"/>
      <w:lvlText w:val="%2.%3.%4.%5.%6.%7.%8."/>
      <w:lvlJc w:val="left"/>
      <w:pPr>
        <w:tabs>
          <w:tab w:val="num" w:pos="-436"/>
        </w:tabs>
        <w:ind w:left="5684" w:hanging="360"/>
      </w:pPr>
    </w:lvl>
    <w:lvl w:ilvl="8">
      <w:start w:val="1"/>
      <w:numFmt w:val="lowerRoman"/>
      <w:lvlText w:val="%2.%3.%4.%5.%6.%7.%8.%9."/>
      <w:lvlJc w:val="right"/>
      <w:pPr>
        <w:tabs>
          <w:tab w:val="num" w:pos="-436"/>
        </w:tabs>
        <w:ind w:left="6404" w:hanging="180"/>
      </w:pPr>
    </w:lvl>
  </w:abstractNum>
  <w:abstractNum w:abstractNumId="26" w15:restartNumberingAfterBreak="0">
    <w:nsid w:val="62454851"/>
    <w:multiLevelType w:val="hybridMultilevel"/>
    <w:tmpl w:val="B00E75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3E1CED"/>
    <w:multiLevelType w:val="multilevel"/>
    <w:tmpl w:val="C19894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Heading31"/>
      <w:lvlText w:val="%3"/>
      <w:lvlJc w:val="left"/>
      <w:pPr>
        <w:tabs>
          <w:tab w:val="num" w:pos="720"/>
        </w:tabs>
        <w:ind w:left="720" w:hanging="720"/>
      </w:pPr>
    </w:lvl>
    <w:lvl w:ilvl="3">
      <w:start w:val="1"/>
      <w:numFmt w:val="decimal"/>
      <w:pStyle w:val="Heading41"/>
      <w:lvlText w:val="%3.%4"/>
      <w:lvlJc w:val="left"/>
      <w:pPr>
        <w:tabs>
          <w:tab w:val="num" w:pos="864"/>
        </w:tabs>
        <w:ind w:left="864" w:hanging="864"/>
      </w:pPr>
    </w:lvl>
    <w:lvl w:ilvl="4">
      <w:start w:val="1"/>
      <w:numFmt w:val="decimal"/>
      <w:pStyle w:val="Heading51"/>
      <w:lvlText w:val="%3.%4.%5"/>
      <w:lvlJc w:val="left"/>
      <w:pPr>
        <w:tabs>
          <w:tab w:val="num" w:pos="1008"/>
        </w:tabs>
        <w:ind w:left="1008" w:hanging="1008"/>
      </w:pPr>
    </w:lvl>
    <w:lvl w:ilvl="5">
      <w:start w:val="1"/>
      <w:numFmt w:val="decimal"/>
      <w:pStyle w:val="Heading61"/>
      <w:lvlText w:val="%3.%4.%5.%6"/>
      <w:lvlJc w:val="left"/>
      <w:pPr>
        <w:tabs>
          <w:tab w:val="num" w:pos="1152"/>
        </w:tabs>
        <w:ind w:left="1152" w:hanging="1152"/>
      </w:pPr>
    </w:lvl>
    <w:lvl w:ilvl="6">
      <w:start w:val="1"/>
      <w:numFmt w:val="decimal"/>
      <w:pStyle w:val="Heading71"/>
      <w:lvlText w:val="%3.%4.%5.%6.%7"/>
      <w:lvlJc w:val="left"/>
      <w:pPr>
        <w:tabs>
          <w:tab w:val="num" w:pos="1296"/>
        </w:tabs>
        <w:ind w:left="1296" w:hanging="1296"/>
      </w:pPr>
    </w:lvl>
    <w:lvl w:ilvl="7">
      <w:start w:val="1"/>
      <w:numFmt w:val="decimal"/>
      <w:pStyle w:val="Heading81"/>
      <w:lvlText w:val="%3.%4.%5.%6.%7.%8"/>
      <w:lvlJc w:val="left"/>
      <w:pPr>
        <w:tabs>
          <w:tab w:val="num" w:pos="1440"/>
        </w:tabs>
        <w:ind w:left="1440" w:hanging="1440"/>
      </w:pPr>
    </w:lvl>
    <w:lvl w:ilvl="8">
      <w:start w:val="1"/>
      <w:numFmt w:val="decimal"/>
      <w:pStyle w:val="Heading91"/>
      <w:lvlText w:val="%3.%4.%5.%6.%7.%8.%9"/>
      <w:lvlJc w:val="left"/>
      <w:pPr>
        <w:tabs>
          <w:tab w:val="num" w:pos="1584"/>
        </w:tabs>
        <w:ind w:left="1584" w:hanging="1584"/>
      </w:pPr>
    </w:lvl>
  </w:abstractNum>
  <w:abstractNum w:abstractNumId="28" w15:restartNumberingAfterBreak="0">
    <w:nsid w:val="64136891"/>
    <w:multiLevelType w:val="hybridMultilevel"/>
    <w:tmpl w:val="567EA318"/>
    <w:lvl w:ilvl="0" w:tplc="20526BDC">
      <w:start w:val="2"/>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4E60B27"/>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653C6F76"/>
    <w:multiLevelType w:val="hybridMultilevel"/>
    <w:tmpl w:val="1D70B4BC"/>
    <w:lvl w:ilvl="0" w:tplc="0415000F">
      <w:start w:val="1"/>
      <w:numFmt w:val="decimal"/>
      <w:lvlText w:val="%1."/>
      <w:lvlJc w:val="left"/>
      <w:pPr>
        <w:ind w:left="360"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6A1D2667"/>
    <w:multiLevelType w:val="hybridMultilevel"/>
    <w:tmpl w:val="7096AC9C"/>
    <w:lvl w:ilvl="0" w:tplc="614E61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2243103"/>
    <w:multiLevelType w:val="hybridMultilevel"/>
    <w:tmpl w:val="7BC82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7E5939"/>
    <w:multiLevelType w:val="singleLevel"/>
    <w:tmpl w:val="04150011"/>
    <w:lvl w:ilvl="0">
      <w:start w:val="1"/>
      <w:numFmt w:val="decimal"/>
      <w:lvlText w:val="%1)"/>
      <w:lvlJc w:val="left"/>
      <w:pPr>
        <w:tabs>
          <w:tab w:val="num" w:pos="360"/>
        </w:tabs>
        <w:ind w:left="360" w:hanging="360"/>
      </w:pPr>
    </w:lvl>
  </w:abstractNum>
  <w:abstractNum w:abstractNumId="34" w15:restartNumberingAfterBreak="0">
    <w:nsid w:val="7B0C44E7"/>
    <w:multiLevelType w:val="hybridMultilevel"/>
    <w:tmpl w:val="302C8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A84053"/>
    <w:multiLevelType w:val="hybridMultilevel"/>
    <w:tmpl w:val="F3F494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521F76"/>
    <w:multiLevelType w:val="hybridMultilevel"/>
    <w:tmpl w:val="4D646F7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7" w15:restartNumberingAfterBreak="0">
    <w:nsid w:val="7FF65129"/>
    <w:multiLevelType w:val="hybridMultilevel"/>
    <w:tmpl w:val="D63A0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5"/>
  </w:num>
  <w:num w:numId="3">
    <w:abstractNumId w:val="6"/>
  </w:num>
  <w:num w:numId="4">
    <w:abstractNumId w:val="7"/>
  </w:num>
  <w:num w:numId="5">
    <w:abstractNumId w:val="8"/>
  </w:num>
  <w:num w:numId="6">
    <w:abstractNumId w:val="9"/>
  </w:num>
  <w:num w:numId="7">
    <w:abstractNumId w:val="11"/>
  </w:num>
  <w:num w:numId="8">
    <w:abstractNumId w:val="19"/>
  </w:num>
  <w:num w:numId="9">
    <w:abstractNumId w:val="13"/>
  </w:num>
  <w:num w:numId="10">
    <w:abstractNumId w:val="35"/>
  </w:num>
  <w:num w:numId="11">
    <w:abstractNumId w:val="16"/>
  </w:num>
  <w:num w:numId="12">
    <w:abstractNumId w:val="18"/>
  </w:num>
  <w:num w:numId="13">
    <w:abstractNumId w:val="27"/>
  </w:num>
  <w:num w:numId="14">
    <w:abstractNumId w:val="32"/>
  </w:num>
  <w:num w:numId="15">
    <w:abstractNumId w:val="33"/>
  </w:num>
  <w:num w:numId="16">
    <w:abstractNumId w:val="28"/>
  </w:num>
  <w:num w:numId="17">
    <w:abstractNumId w:val="20"/>
  </w:num>
  <w:num w:numId="18">
    <w:abstractNumId w:val="21"/>
  </w:num>
  <w:num w:numId="19">
    <w:abstractNumId w:val="29"/>
  </w:num>
  <w:num w:numId="20">
    <w:abstractNumId w:val="2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14"/>
  </w:num>
  <w:num w:numId="28">
    <w:abstractNumId w:val="25"/>
  </w:num>
  <w:num w:numId="29">
    <w:abstractNumId w:val="37"/>
  </w:num>
  <w:num w:numId="30">
    <w:abstractNumId w:val="36"/>
  </w:num>
  <w:num w:numId="31">
    <w:abstractNumId w:val="10"/>
  </w:num>
  <w:num w:numId="32">
    <w:abstractNumId w:val="26"/>
  </w:num>
  <w:num w:numId="33">
    <w:abstractNumId w:val="23"/>
  </w:num>
  <w:num w:numId="34">
    <w:abstractNumId w:val="30"/>
  </w:num>
  <w:num w:numId="35">
    <w:abstractNumId w:val="34"/>
  </w:num>
  <w:num w:numId="36">
    <w:abstractNumId w:val="12"/>
  </w:num>
  <w:num w:numId="37">
    <w:abstractNumId w:val="2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8E"/>
    <w:rsid w:val="00011143"/>
    <w:rsid w:val="00011257"/>
    <w:rsid w:val="00032CFD"/>
    <w:rsid w:val="00053DEA"/>
    <w:rsid w:val="000555E9"/>
    <w:rsid w:val="000610DF"/>
    <w:rsid w:val="00071240"/>
    <w:rsid w:val="0007706D"/>
    <w:rsid w:val="000A3E0C"/>
    <w:rsid w:val="000A63AC"/>
    <w:rsid w:val="000C4D97"/>
    <w:rsid w:val="00100E8E"/>
    <w:rsid w:val="00107A34"/>
    <w:rsid w:val="00107F95"/>
    <w:rsid w:val="00111CAA"/>
    <w:rsid w:val="00112BC4"/>
    <w:rsid w:val="00161DC2"/>
    <w:rsid w:val="001F0138"/>
    <w:rsid w:val="002033A8"/>
    <w:rsid w:val="002112C4"/>
    <w:rsid w:val="00214547"/>
    <w:rsid w:val="0023340B"/>
    <w:rsid w:val="00250708"/>
    <w:rsid w:val="00293EB4"/>
    <w:rsid w:val="00295266"/>
    <w:rsid w:val="00297ACB"/>
    <w:rsid w:val="00297E9E"/>
    <w:rsid w:val="002A4840"/>
    <w:rsid w:val="002B20D1"/>
    <w:rsid w:val="002C4107"/>
    <w:rsid w:val="002D2761"/>
    <w:rsid w:val="00301ABA"/>
    <w:rsid w:val="00340D9A"/>
    <w:rsid w:val="003569F1"/>
    <w:rsid w:val="00370DA0"/>
    <w:rsid w:val="00375861"/>
    <w:rsid w:val="00391672"/>
    <w:rsid w:val="003B7705"/>
    <w:rsid w:val="003C05D6"/>
    <w:rsid w:val="003D10A0"/>
    <w:rsid w:val="003D10BE"/>
    <w:rsid w:val="003E2DF5"/>
    <w:rsid w:val="003E53F7"/>
    <w:rsid w:val="003F2592"/>
    <w:rsid w:val="003F5262"/>
    <w:rsid w:val="00404344"/>
    <w:rsid w:val="0042186A"/>
    <w:rsid w:val="00424244"/>
    <w:rsid w:val="004577E7"/>
    <w:rsid w:val="0048634C"/>
    <w:rsid w:val="004D5C26"/>
    <w:rsid w:val="004D699C"/>
    <w:rsid w:val="005109EA"/>
    <w:rsid w:val="00531F3C"/>
    <w:rsid w:val="00541EB4"/>
    <w:rsid w:val="005758C8"/>
    <w:rsid w:val="00577574"/>
    <w:rsid w:val="005B4B6E"/>
    <w:rsid w:val="005C21D7"/>
    <w:rsid w:val="005C7CD0"/>
    <w:rsid w:val="005E2472"/>
    <w:rsid w:val="006377AF"/>
    <w:rsid w:val="00652016"/>
    <w:rsid w:val="00690708"/>
    <w:rsid w:val="00691E4F"/>
    <w:rsid w:val="006A0E22"/>
    <w:rsid w:val="006C46BD"/>
    <w:rsid w:val="006C524C"/>
    <w:rsid w:val="006D6516"/>
    <w:rsid w:val="007125D8"/>
    <w:rsid w:val="00750954"/>
    <w:rsid w:val="00765DD8"/>
    <w:rsid w:val="007E1D10"/>
    <w:rsid w:val="00802A22"/>
    <w:rsid w:val="00832889"/>
    <w:rsid w:val="00837352"/>
    <w:rsid w:val="00866611"/>
    <w:rsid w:val="008D1525"/>
    <w:rsid w:val="008D29ED"/>
    <w:rsid w:val="008D2D95"/>
    <w:rsid w:val="0090224A"/>
    <w:rsid w:val="00912EDC"/>
    <w:rsid w:val="0093245F"/>
    <w:rsid w:val="00932CE9"/>
    <w:rsid w:val="009354A4"/>
    <w:rsid w:val="00955FE8"/>
    <w:rsid w:val="00961D25"/>
    <w:rsid w:val="00990C88"/>
    <w:rsid w:val="00997697"/>
    <w:rsid w:val="009A3DD7"/>
    <w:rsid w:val="009A5368"/>
    <w:rsid w:val="009C0259"/>
    <w:rsid w:val="009D3888"/>
    <w:rsid w:val="009E363C"/>
    <w:rsid w:val="009F4B5D"/>
    <w:rsid w:val="009F5336"/>
    <w:rsid w:val="00A03969"/>
    <w:rsid w:val="00A36962"/>
    <w:rsid w:val="00A6553A"/>
    <w:rsid w:val="00A84F5F"/>
    <w:rsid w:val="00AC32BF"/>
    <w:rsid w:val="00AD1199"/>
    <w:rsid w:val="00AE146C"/>
    <w:rsid w:val="00AE294E"/>
    <w:rsid w:val="00B2458E"/>
    <w:rsid w:val="00B26B6E"/>
    <w:rsid w:val="00B26DB0"/>
    <w:rsid w:val="00B526A4"/>
    <w:rsid w:val="00B52838"/>
    <w:rsid w:val="00B93D46"/>
    <w:rsid w:val="00BE3A42"/>
    <w:rsid w:val="00BF0E55"/>
    <w:rsid w:val="00C00B25"/>
    <w:rsid w:val="00C113E1"/>
    <w:rsid w:val="00C216C2"/>
    <w:rsid w:val="00C32085"/>
    <w:rsid w:val="00C37089"/>
    <w:rsid w:val="00C44AC0"/>
    <w:rsid w:val="00C51F55"/>
    <w:rsid w:val="00C804A2"/>
    <w:rsid w:val="00CB0E74"/>
    <w:rsid w:val="00CC2A52"/>
    <w:rsid w:val="00CD0850"/>
    <w:rsid w:val="00D07ACB"/>
    <w:rsid w:val="00D12DAC"/>
    <w:rsid w:val="00D3447B"/>
    <w:rsid w:val="00D4425D"/>
    <w:rsid w:val="00D546E4"/>
    <w:rsid w:val="00D81DBC"/>
    <w:rsid w:val="00D868D2"/>
    <w:rsid w:val="00DA4310"/>
    <w:rsid w:val="00DB3858"/>
    <w:rsid w:val="00DC1E8B"/>
    <w:rsid w:val="00DE0C8C"/>
    <w:rsid w:val="00E029F4"/>
    <w:rsid w:val="00E2530C"/>
    <w:rsid w:val="00E37867"/>
    <w:rsid w:val="00E51D16"/>
    <w:rsid w:val="00E52DEC"/>
    <w:rsid w:val="00E55231"/>
    <w:rsid w:val="00E642C6"/>
    <w:rsid w:val="00E7625F"/>
    <w:rsid w:val="00EC2BEC"/>
    <w:rsid w:val="00ED36B6"/>
    <w:rsid w:val="00F028C2"/>
    <w:rsid w:val="00F26D10"/>
    <w:rsid w:val="00F303C9"/>
    <w:rsid w:val="00F342DA"/>
    <w:rsid w:val="00F34BA1"/>
    <w:rsid w:val="00F370E4"/>
    <w:rsid w:val="00F47DD6"/>
    <w:rsid w:val="00F6063F"/>
    <w:rsid w:val="00F87483"/>
    <w:rsid w:val="00F94846"/>
    <w:rsid w:val="00FC6CF3"/>
    <w:rsid w:val="00FE0AF7"/>
    <w:rsid w:val="00FE1858"/>
    <w:rsid w:val="00FE45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40388D"/>
  <w15:docId w15:val="{49467A33-5E8C-4EE4-81EC-942EE975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5109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41E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0E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0E8E"/>
  </w:style>
  <w:style w:type="paragraph" w:styleId="Stopka">
    <w:name w:val="footer"/>
    <w:basedOn w:val="Normalny"/>
    <w:link w:val="StopkaZnak"/>
    <w:uiPriority w:val="99"/>
    <w:unhideWhenUsed/>
    <w:rsid w:val="00100E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0E8E"/>
  </w:style>
  <w:style w:type="paragraph" w:styleId="Tekstdymka">
    <w:name w:val="Balloon Text"/>
    <w:basedOn w:val="Normalny"/>
    <w:link w:val="TekstdymkaZnak"/>
    <w:uiPriority w:val="99"/>
    <w:semiHidden/>
    <w:unhideWhenUsed/>
    <w:rsid w:val="00100E8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00E8E"/>
    <w:rPr>
      <w:rFonts w:ascii="Tahoma" w:hAnsi="Tahoma" w:cs="Tahoma"/>
      <w:sz w:val="16"/>
      <w:szCs w:val="16"/>
    </w:rPr>
  </w:style>
  <w:style w:type="paragraph" w:customStyle="1" w:styleId="xmsonormal">
    <w:name w:val="x_msonormal"/>
    <w:basedOn w:val="Normalny"/>
    <w:rsid w:val="00FE1858"/>
    <w:pPr>
      <w:spacing w:before="100" w:beforeAutospacing="1" w:after="100" w:afterAutospacing="1" w:line="240" w:lineRule="auto"/>
    </w:pPr>
    <w:rPr>
      <w:rFonts w:ascii="Times New Roman" w:hAnsi="Times New Roman"/>
      <w:sz w:val="24"/>
      <w:szCs w:val="24"/>
      <w:lang w:eastAsia="pl-PL"/>
    </w:rPr>
  </w:style>
  <w:style w:type="paragraph" w:styleId="Akapitzlist">
    <w:name w:val="List Paragraph"/>
    <w:basedOn w:val="Normalny"/>
    <w:link w:val="AkapitzlistZnak"/>
    <w:uiPriority w:val="34"/>
    <w:qFormat/>
    <w:rsid w:val="00AC32BF"/>
    <w:pPr>
      <w:ind w:left="720"/>
      <w:contextualSpacing/>
    </w:pPr>
    <w:rPr>
      <w:rFonts w:asciiTheme="minorHAnsi" w:eastAsiaTheme="minorHAnsi" w:hAnsiTheme="minorHAnsi" w:cstheme="minorBidi"/>
    </w:rPr>
  </w:style>
  <w:style w:type="character" w:customStyle="1" w:styleId="Znakiprzypiswdolnych">
    <w:name w:val="Znaki przypisów dolnych"/>
    <w:rsid w:val="00F370E4"/>
    <w:rPr>
      <w:vertAlign w:val="superscript"/>
    </w:rPr>
  </w:style>
  <w:style w:type="character" w:styleId="Odwoanieprzypisudolnego">
    <w:name w:val="footnote reference"/>
    <w:rsid w:val="00F370E4"/>
    <w:rPr>
      <w:vertAlign w:val="superscript"/>
    </w:rPr>
  </w:style>
  <w:style w:type="paragraph" w:styleId="Tekstpodstawowy">
    <w:name w:val="Body Text"/>
    <w:basedOn w:val="Normalny"/>
    <w:link w:val="TekstpodstawowyZnak"/>
    <w:rsid w:val="00F370E4"/>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F370E4"/>
    <w:rPr>
      <w:rFonts w:ascii="Times New Roman" w:eastAsia="Times New Roman" w:hAnsi="Times New Roman"/>
      <w:sz w:val="24"/>
      <w:szCs w:val="24"/>
      <w:lang w:eastAsia="ar-SA"/>
    </w:rPr>
  </w:style>
  <w:style w:type="paragraph" w:styleId="Tekstprzypisudolnego">
    <w:name w:val="footnote text"/>
    <w:basedOn w:val="Normalny"/>
    <w:link w:val="TekstprzypisudolnegoZnak"/>
    <w:rsid w:val="00F370E4"/>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basedOn w:val="Domylnaczcionkaakapitu"/>
    <w:link w:val="Tekstprzypisudolnego"/>
    <w:uiPriority w:val="99"/>
    <w:rsid w:val="00F370E4"/>
    <w:rPr>
      <w:rFonts w:ascii="Times New Roman" w:eastAsia="Times New Roman" w:hAnsi="Times New Roman"/>
      <w:lang w:eastAsia="ar-SA"/>
    </w:rPr>
  </w:style>
  <w:style w:type="table" w:styleId="Tabela-Siatka">
    <w:name w:val="Table Grid"/>
    <w:basedOn w:val="Standardowy"/>
    <w:uiPriority w:val="39"/>
    <w:rsid w:val="00FE45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rsid w:val="00011257"/>
    <w:rPr>
      <w:rFonts w:asciiTheme="minorHAnsi" w:eastAsiaTheme="minorHAnsi" w:hAnsiTheme="minorHAnsi" w:cstheme="minorBidi"/>
      <w:sz w:val="22"/>
      <w:szCs w:val="22"/>
      <w:lang w:eastAsia="en-US"/>
    </w:rPr>
  </w:style>
  <w:style w:type="paragraph" w:styleId="NormalnyWeb">
    <w:name w:val="Normal (Web)"/>
    <w:basedOn w:val="Normalny"/>
    <w:uiPriority w:val="99"/>
    <w:unhideWhenUsed/>
    <w:rsid w:val="003569F1"/>
    <w:pPr>
      <w:spacing w:before="100" w:beforeAutospacing="1" w:after="100" w:afterAutospacing="1" w:line="240" w:lineRule="auto"/>
    </w:pPr>
    <w:rPr>
      <w:rFonts w:ascii="Times New Roman" w:eastAsiaTheme="minorHAnsi" w:hAnsi="Times New Roman"/>
      <w:sz w:val="24"/>
      <w:szCs w:val="24"/>
      <w:lang w:eastAsia="pl-PL"/>
    </w:rPr>
  </w:style>
  <w:style w:type="paragraph" w:styleId="Tekstpodstawowywcity">
    <w:name w:val="Body Text Indent"/>
    <w:basedOn w:val="Normalny"/>
    <w:link w:val="TekstpodstawowywcityZnak"/>
    <w:uiPriority w:val="99"/>
    <w:semiHidden/>
    <w:unhideWhenUsed/>
    <w:rsid w:val="00F34BA1"/>
    <w:pPr>
      <w:spacing w:after="120"/>
      <w:ind w:left="283"/>
    </w:pPr>
  </w:style>
  <w:style w:type="character" w:customStyle="1" w:styleId="TekstpodstawowywcityZnak">
    <w:name w:val="Tekst podstawowy wcięty Znak"/>
    <w:basedOn w:val="Domylnaczcionkaakapitu"/>
    <w:link w:val="Tekstpodstawowywcity"/>
    <w:uiPriority w:val="99"/>
    <w:semiHidden/>
    <w:rsid w:val="00F34BA1"/>
    <w:rPr>
      <w:sz w:val="22"/>
      <w:szCs w:val="22"/>
      <w:lang w:eastAsia="en-US"/>
    </w:rPr>
  </w:style>
  <w:style w:type="character" w:customStyle="1" w:styleId="Nagwek1Znak">
    <w:name w:val="Nagłówek 1 Znak"/>
    <w:basedOn w:val="Domylnaczcionkaakapitu"/>
    <w:link w:val="Nagwek1"/>
    <w:uiPriority w:val="9"/>
    <w:rsid w:val="005109EA"/>
    <w:rPr>
      <w:rFonts w:asciiTheme="majorHAnsi" w:eastAsiaTheme="majorEastAsia" w:hAnsiTheme="majorHAnsi" w:cstheme="majorBidi"/>
      <w:color w:val="2E74B5" w:themeColor="accent1" w:themeShade="BF"/>
      <w:sz w:val="32"/>
      <w:szCs w:val="32"/>
      <w:lang w:eastAsia="en-US"/>
    </w:rPr>
  </w:style>
  <w:style w:type="paragraph" w:styleId="Nagwekspisutreci">
    <w:name w:val="TOC Heading"/>
    <w:basedOn w:val="Normalny"/>
    <w:next w:val="Normalny"/>
    <w:uiPriority w:val="39"/>
    <w:qFormat/>
    <w:rsid w:val="005109EA"/>
    <w:pPr>
      <w:spacing w:before="240" w:after="80" w:line="240" w:lineRule="auto"/>
    </w:pPr>
    <w:rPr>
      <w:rFonts w:cs="Calibri"/>
      <w:b/>
      <w:sz w:val="32"/>
      <w:szCs w:val="32"/>
      <w:lang w:eastAsia="pl-PL"/>
    </w:rPr>
  </w:style>
  <w:style w:type="character" w:styleId="Hipercze">
    <w:name w:val="Hyperlink"/>
    <w:uiPriority w:val="99"/>
    <w:rsid w:val="005109EA"/>
    <w:rPr>
      <w:color w:val="0000FF"/>
      <w:u w:val="single" w:color="000000"/>
    </w:rPr>
  </w:style>
  <w:style w:type="paragraph" w:styleId="Spistreci2">
    <w:name w:val="toc 2"/>
    <w:basedOn w:val="Normalny"/>
    <w:next w:val="Normalny"/>
    <w:uiPriority w:val="39"/>
    <w:rsid w:val="005109EA"/>
    <w:pPr>
      <w:spacing w:before="40" w:after="20" w:line="240" w:lineRule="auto"/>
      <w:ind w:left="180" w:right="720"/>
    </w:pPr>
    <w:rPr>
      <w:rFonts w:ascii="Times New Roman" w:eastAsia="Times New Roman" w:hAnsi="Times New Roman"/>
      <w:sz w:val="20"/>
      <w:szCs w:val="20"/>
      <w:lang w:eastAsia="pl-PL"/>
    </w:rPr>
  </w:style>
  <w:style w:type="character" w:customStyle="1" w:styleId="Nagwek2Znak">
    <w:name w:val="Nagłówek 2 Znak"/>
    <w:basedOn w:val="Domylnaczcionkaakapitu"/>
    <w:link w:val="Nagwek2"/>
    <w:uiPriority w:val="9"/>
    <w:rsid w:val="00541EB4"/>
    <w:rPr>
      <w:rFonts w:asciiTheme="majorHAnsi" w:eastAsiaTheme="majorEastAsia" w:hAnsiTheme="majorHAnsi" w:cstheme="majorBidi"/>
      <w:color w:val="2E74B5" w:themeColor="accent1" w:themeShade="BF"/>
      <w:sz w:val="26"/>
      <w:szCs w:val="26"/>
      <w:lang w:eastAsia="en-US"/>
    </w:rPr>
  </w:style>
  <w:style w:type="paragraph" w:customStyle="1" w:styleId="Heading21">
    <w:name w:val="Heading 21"/>
    <w:basedOn w:val="Normalny"/>
    <w:qFormat/>
    <w:rsid w:val="00541EB4"/>
    <w:pPr>
      <w:keepNext/>
      <w:spacing w:after="0" w:line="240" w:lineRule="auto"/>
      <w:ind w:left="576" w:hanging="576"/>
      <w:outlineLvl w:val="1"/>
    </w:pPr>
    <w:rPr>
      <w:rFonts w:ascii="Verdana" w:eastAsia="Times New Roman" w:hAnsi="Verdana" w:cs="Arial"/>
      <w:b/>
      <w:bCs/>
      <w:color w:val="00000A"/>
      <w:sz w:val="20"/>
      <w:szCs w:val="20"/>
      <w:lang w:eastAsia="pl-PL"/>
    </w:rPr>
  </w:style>
  <w:style w:type="paragraph" w:customStyle="1" w:styleId="Heading31">
    <w:name w:val="Heading 31"/>
    <w:basedOn w:val="Normalny"/>
    <w:qFormat/>
    <w:rsid w:val="00541EB4"/>
    <w:pPr>
      <w:keepNext/>
      <w:numPr>
        <w:ilvl w:val="2"/>
        <w:numId w:val="13"/>
      </w:numPr>
      <w:spacing w:after="0" w:line="240" w:lineRule="auto"/>
      <w:outlineLvl w:val="2"/>
    </w:pPr>
    <w:rPr>
      <w:rFonts w:ascii="Arial" w:eastAsia="Times New Roman" w:hAnsi="Arial" w:cs="Arial"/>
      <w:color w:val="00000A"/>
      <w:sz w:val="20"/>
      <w:szCs w:val="20"/>
      <w:lang w:eastAsia="pl-PL"/>
    </w:rPr>
  </w:style>
  <w:style w:type="paragraph" w:customStyle="1" w:styleId="Heading41">
    <w:name w:val="Heading 41"/>
    <w:basedOn w:val="Normalny"/>
    <w:qFormat/>
    <w:rsid w:val="00541EB4"/>
    <w:pPr>
      <w:keepNext/>
      <w:numPr>
        <w:ilvl w:val="3"/>
        <w:numId w:val="13"/>
      </w:numPr>
      <w:spacing w:before="240" w:after="60" w:line="240" w:lineRule="auto"/>
      <w:outlineLvl w:val="3"/>
    </w:pPr>
    <w:rPr>
      <w:rFonts w:ascii="Times New Roman" w:eastAsia="Times New Roman" w:hAnsi="Times New Roman"/>
      <w:b/>
      <w:bCs/>
      <w:color w:val="00000A"/>
      <w:sz w:val="28"/>
      <w:szCs w:val="28"/>
      <w:lang w:eastAsia="pl-PL"/>
    </w:rPr>
  </w:style>
  <w:style w:type="paragraph" w:customStyle="1" w:styleId="Heading51">
    <w:name w:val="Heading 51"/>
    <w:basedOn w:val="Normalny"/>
    <w:qFormat/>
    <w:rsid w:val="00541EB4"/>
    <w:pPr>
      <w:numPr>
        <w:ilvl w:val="4"/>
        <w:numId w:val="13"/>
      </w:numPr>
      <w:spacing w:before="240" w:after="60" w:line="240" w:lineRule="auto"/>
      <w:outlineLvl w:val="4"/>
    </w:pPr>
    <w:rPr>
      <w:rFonts w:ascii="Times New Roman" w:eastAsia="Times New Roman" w:hAnsi="Times New Roman"/>
      <w:b/>
      <w:bCs/>
      <w:i/>
      <w:iCs/>
      <w:color w:val="00000A"/>
      <w:sz w:val="26"/>
      <w:szCs w:val="26"/>
      <w:lang w:eastAsia="pl-PL"/>
    </w:rPr>
  </w:style>
  <w:style w:type="paragraph" w:customStyle="1" w:styleId="Heading61">
    <w:name w:val="Heading 61"/>
    <w:basedOn w:val="Normalny"/>
    <w:qFormat/>
    <w:rsid w:val="00541EB4"/>
    <w:pPr>
      <w:numPr>
        <w:ilvl w:val="5"/>
        <w:numId w:val="13"/>
      </w:numPr>
      <w:spacing w:before="240" w:after="60" w:line="240" w:lineRule="auto"/>
      <w:outlineLvl w:val="5"/>
    </w:pPr>
    <w:rPr>
      <w:rFonts w:ascii="Times New Roman" w:eastAsia="Times New Roman" w:hAnsi="Times New Roman"/>
      <w:b/>
      <w:bCs/>
      <w:color w:val="00000A"/>
      <w:lang w:eastAsia="pl-PL"/>
    </w:rPr>
  </w:style>
  <w:style w:type="paragraph" w:customStyle="1" w:styleId="Heading71">
    <w:name w:val="Heading 71"/>
    <w:basedOn w:val="Normalny"/>
    <w:qFormat/>
    <w:rsid w:val="00541EB4"/>
    <w:pPr>
      <w:numPr>
        <w:ilvl w:val="6"/>
        <w:numId w:val="13"/>
      </w:numPr>
      <w:spacing w:before="240" w:after="60" w:line="240" w:lineRule="auto"/>
      <w:outlineLvl w:val="6"/>
    </w:pPr>
    <w:rPr>
      <w:rFonts w:ascii="Times New Roman" w:eastAsia="Times New Roman" w:hAnsi="Times New Roman"/>
      <w:color w:val="00000A"/>
      <w:sz w:val="24"/>
      <w:szCs w:val="24"/>
      <w:lang w:eastAsia="pl-PL"/>
    </w:rPr>
  </w:style>
  <w:style w:type="paragraph" w:customStyle="1" w:styleId="Heading81">
    <w:name w:val="Heading 81"/>
    <w:basedOn w:val="Normalny"/>
    <w:qFormat/>
    <w:rsid w:val="00541EB4"/>
    <w:pPr>
      <w:numPr>
        <w:ilvl w:val="7"/>
        <w:numId w:val="13"/>
      </w:numPr>
      <w:spacing w:before="240" w:after="60" w:line="240" w:lineRule="auto"/>
      <w:outlineLvl w:val="7"/>
    </w:pPr>
    <w:rPr>
      <w:rFonts w:ascii="Times New Roman" w:eastAsia="Times New Roman" w:hAnsi="Times New Roman"/>
      <w:i/>
      <w:iCs/>
      <w:color w:val="00000A"/>
      <w:sz w:val="24"/>
      <w:szCs w:val="24"/>
      <w:lang w:eastAsia="pl-PL"/>
    </w:rPr>
  </w:style>
  <w:style w:type="paragraph" w:customStyle="1" w:styleId="Heading91">
    <w:name w:val="Heading 91"/>
    <w:basedOn w:val="Normalny"/>
    <w:qFormat/>
    <w:rsid w:val="00541EB4"/>
    <w:pPr>
      <w:numPr>
        <w:ilvl w:val="8"/>
        <w:numId w:val="13"/>
      </w:numPr>
      <w:spacing w:before="240" w:after="60" w:line="240" w:lineRule="auto"/>
      <w:outlineLvl w:val="8"/>
    </w:pPr>
    <w:rPr>
      <w:rFonts w:ascii="Arial" w:eastAsia="Times New Roman" w:hAnsi="Arial" w:cs="Arial"/>
      <w:color w:val="00000A"/>
      <w:lang w:eastAsia="pl-PL"/>
    </w:rPr>
  </w:style>
  <w:style w:type="paragraph" w:customStyle="1" w:styleId="ABGSpistresci">
    <w:name w:val="ABG_Spis_tresci"/>
    <w:basedOn w:val="Normalny"/>
    <w:qFormat/>
    <w:rsid w:val="00541EB4"/>
    <w:pPr>
      <w:tabs>
        <w:tab w:val="left" w:pos="5610"/>
      </w:tabs>
      <w:spacing w:before="60" w:after="60" w:line="240" w:lineRule="auto"/>
    </w:pPr>
    <w:rPr>
      <w:rFonts w:ascii="Times New Roman" w:eastAsia="Times New Roman" w:hAnsi="Times New Roman"/>
      <w:b/>
      <w:bCs/>
      <w:color w:val="00000A"/>
      <w:sz w:val="28"/>
      <w:szCs w:val="28"/>
      <w:lang w:eastAsia="pl-PL"/>
    </w:rPr>
  </w:style>
  <w:style w:type="paragraph" w:customStyle="1" w:styleId="TOC21">
    <w:name w:val="TOC 21"/>
    <w:basedOn w:val="Normalny"/>
    <w:autoRedefine/>
    <w:uiPriority w:val="39"/>
    <w:unhideWhenUsed/>
    <w:qFormat/>
    <w:rsid w:val="00541EB4"/>
    <w:pPr>
      <w:tabs>
        <w:tab w:val="left" w:pos="720"/>
        <w:tab w:val="right" w:pos="9630"/>
      </w:tabs>
      <w:spacing w:before="120" w:after="0" w:line="240" w:lineRule="auto"/>
      <w:ind w:left="240"/>
    </w:pPr>
    <w:rPr>
      <w:rFonts w:eastAsia="Times New Roman"/>
      <w:i/>
      <w:iCs/>
      <w:color w:val="000000"/>
      <w:sz w:val="20"/>
      <w:szCs w:val="20"/>
      <w:lang w:eastAsia="pl-PL"/>
    </w:rPr>
  </w:style>
  <w:style w:type="paragraph" w:customStyle="1" w:styleId="Tabela">
    <w:name w:val="Tabela"/>
    <w:basedOn w:val="Legenda"/>
    <w:qFormat/>
    <w:rsid w:val="00541EB4"/>
    <w:pPr>
      <w:widowControl w:val="0"/>
      <w:suppressLineNumbers/>
      <w:suppressAutoHyphens/>
      <w:spacing w:before="120" w:after="120"/>
    </w:pPr>
    <w:rPr>
      <w:rFonts w:cs="Mangal"/>
      <w:color w:val="00000A"/>
      <w:sz w:val="24"/>
      <w:szCs w:val="24"/>
      <w:lang w:eastAsia="zh-CN"/>
    </w:rPr>
  </w:style>
  <w:style w:type="paragraph" w:customStyle="1" w:styleId="TableSmHeading">
    <w:name w:val="Table_Sm_Heading"/>
    <w:basedOn w:val="Normalny"/>
    <w:qFormat/>
    <w:rsid w:val="00541EB4"/>
    <w:pPr>
      <w:keepNext/>
      <w:keepLines/>
      <w:spacing w:before="60" w:after="40" w:line="240" w:lineRule="auto"/>
    </w:pPr>
    <w:rPr>
      <w:rFonts w:ascii="Arial" w:eastAsia="Times New Roman" w:hAnsi="Arial"/>
      <w:b/>
      <w:color w:val="00000A"/>
      <w:sz w:val="16"/>
      <w:szCs w:val="20"/>
    </w:rPr>
  </w:style>
  <w:style w:type="paragraph" w:customStyle="1" w:styleId="TableSmHeadingRight">
    <w:name w:val="Table_Sm_Heading_Right"/>
    <w:basedOn w:val="TableSmHeading"/>
    <w:qFormat/>
    <w:rsid w:val="00541EB4"/>
    <w:pPr>
      <w:jc w:val="right"/>
    </w:pPr>
  </w:style>
  <w:style w:type="paragraph" w:styleId="Legenda">
    <w:name w:val="caption"/>
    <w:basedOn w:val="Normalny"/>
    <w:next w:val="Normalny"/>
    <w:uiPriority w:val="35"/>
    <w:semiHidden/>
    <w:unhideWhenUsed/>
    <w:qFormat/>
    <w:rsid w:val="00541EB4"/>
    <w:pPr>
      <w:spacing w:line="240" w:lineRule="auto"/>
    </w:pPr>
    <w:rPr>
      <w:i/>
      <w:iCs/>
      <w:color w:val="44546A" w:themeColor="text2"/>
      <w:sz w:val="18"/>
      <w:szCs w:val="18"/>
    </w:rPr>
  </w:style>
  <w:style w:type="paragraph" w:customStyle="1" w:styleId="ListParagraph1">
    <w:name w:val="List Paragraph1"/>
    <w:basedOn w:val="Normalny"/>
    <w:rsid w:val="005B4B6E"/>
    <w:pPr>
      <w:suppressAutoHyphens/>
      <w:spacing w:after="160" w:line="259" w:lineRule="auto"/>
      <w:ind w:left="720"/>
    </w:pPr>
    <w:rPr>
      <w:rFonts w:eastAsia="SimSun" w:cs="font512"/>
      <w:lang w:eastAsia="ar-SA"/>
    </w:rPr>
  </w:style>
  <w:style w:type="paragraph" w:customStyle="1" w:styleId="Tekstpodstawowy23">
    <w:name w:val="Tekst podstawowy 23"/>
    <w:basedOn w:val="Normalny"/>
    <w:rsid w:val="005B4B6E"/>
    <w:pPr>
      <w:spacing w:after="0" w:line="240" w:lineRule="auto"/>
      <w:ind w:left="993"/>
    </w:pPr>
    <w:rPr>
      <w:rFonts w:ascii="Times New Roman" w:eastAsia="Times New Roman" w:hAnsi="Times New Roman"/>
      <w:sz w:val="24"/>
      <w:szCs w:val="20"/>
      <w:lang w:eastAsia="pl-PL"/>
    </w:rPr>
  </w:style>
  <w:style w:type="paragraph" w:customStyle="1" w:styleId="Tekstpodstawowy21">
    <w:name w:val="Tekst podstawowy 21"/>
    <w:basedOn w:val="Normalny"/>
    <w:rsid w:val="005B4B6E"/>
    <w:pPr>
      <w:spacing w:after="0" w:line="240" w:lineRule="auto"/>
      <w:ind w:left="993"/>
    </w:pPr>
    <w:rPr>
      <w:rFonts w:ascii="Times New Roman" w:eastAsia="Times New Roman" w:hAnsi="Times New Roman"/>
      <w:sz w:val="24"/>
      <w:szCs w:val="20"/>
      <w:lang w:eastAsia="pl-PL"/>
    </w:rPr>
  </w:style>
  <w:style w:type="character" w:styleId="Odwoaniedokomentarza">
    <w:name w:val="annotation reference"/>
    <w:basedOn w:val="Domylnaczcionkaakapitu"/>
    <w:uiPriority w:val="99"/>
    <w:semiHidden/>
    <w:unhideWhenUsed/>
    <w:rsid w:val="002112C4"/>
    <w:rPr>
      <w:sz w:val="16"/>
      <w:szCs w:val="16"/>
    </w:rPr>
  </w:style>
  <w:style w:type="paragraph" w:styleId="Tekstkomentarza">
    <w:name w:val="annotation text"/>
    <w:basedOn w:val="Normalny"/>
    <w:link w:val="TekstkomentarzaZnak"/>
    <w:uiPriority w:val="99"/>
    <w:semiHidden/>
    <w:unhideWhenUsed/>
    <w:rsid w:val="002112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12C4"/>
    <w:rPr>
      <w:lang w:eastAsia="en-US"/>
    </w:rPr>
  </w:style>
  <w:style w:type="paragraph" w:styleId="Tematkomentarza">
    <w:name w:val="annotation subject"/>
    <w:basedOn w:val="Tekstkomentarza"/>
    <w:next w:val="Tekstkomentarza"/>
    <w:link w:val="TematkomentarzaZnak"/>
    <w:uiPriority w:val="99"/>
    <w:semiHidden/>
    <w:unhideWhenUsed/>
    <w:rsid w:val="002112C4"/>
    <w:rPr>
      <w:b/>
      <w:bCs/>
    </w:rPr>
  </w:style>
  <w:style w:type="character" w:customStyle="1" w:styleId="TematkomentarzaZnak">
    <w:name w:val="Temat komentarza Znak"/>
    <w:basedOn w:val="TekstkomentarzaZnak"/>
    <w:link w:val="Tematkomentarza"/>
    <w:uiPriority w:val="99"/>
    <w:semiHidden/>
    <w:rsid w:val="002112C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180583">
      <w:bodyDiv w:val="1"/>
      <w:marLeft w:val="0"/>
      <w:marRight w:val="0"/>
      <w:marTop w:val="0"/>
      <w:marBottom w:val="0"/>
      <w:divBdr>
        <w:top w:val="none" w:sz="0" w:space="0" w:color="auto"/>
        <w:left w:val="none" w:sz="0" w:space="0" w:color="auto"/>
        <w:bottom w:val="none" w:sz="0" w:space="0" w:color="auto"/>
        <w:right w:val="none" w:sz="0" w:space="0" w:color="auto"/>
      </w:divBdr>
    </w:div>
    <w:div w:id="1430585808">
      <w:bodyDiv w:val="1"/>
      <w:marLeft w:val="0"/>
      <w:marRight w:val="0"/>
      <w:marTop w:val="0"/>
      <w:marBottom w:val="0"/>
      <w:divBdr>
        <w:top w:val="none" w:sz="0" w:space="0" w:color="auto"/>
        <w:left w:val="none" w:sz="0" w:space="0" w:color="auto"/>
        <w:bottom w:val="none" w:sz="0" w:space="0" w:color="auto"/>
        <w:right w:val="none" w:sz="0" w:space="0" w:color="auto"/>
      </w:divBdr>
      <w:divsChild>
        <w:div w:id="174229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B3B139DEE15D45B976C3D53CD7F6FE" ma:contentTypeVersion="2" ma:contentTypeDescription="Utwórz nowy dokument." ma:contentTypeScope="" ma:versionID="1c12a37694f87aba6f4f6cfd89f60cd9">
  <xsd:schema xmlns:xsd="http://www.w3.org/2001/XMLSchema" xmlns:xs="http://www.w3.org/2001/XMLSchema" xmlns:p="http://schemas.microsoft.com/office/2006/metadata/properties" xmlns:ns2="0434326b-d01b-479d-9bc6-ab330723b778" targetNamespace="http://schemas.microsoft.com/office/2006/metadata/properties" ma:root="true" ma:fieldsID="980b4f7627174fe2c7b343187ce2fdc3" ns2:_="">
    <xsd:import namespace="0434326b-d01b-479d-9bc6-ab330723b7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4326b-d01b-479d-9bc6-ab330723b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3A5D4-2811-437D-A12D-43F43C371BDA}">
  <ds:schemaRefs>
    <ds:schemaRef ds:uri="http://schemas.microsoft.com/sharepoint/v3/contenttype/forms"/>
  </ds:schemaRefs>
</ds:datastoreItem>
</file>

<file path=customXml/itemProps2.xml><?xml version="1.0" encoding="utf-8"?>
<ds:datastoreItem xmlns:ds="http://schemas.openxmlformats.org/officeDocument/2006/customXml" ds:itemID="{365C5BFF-7AF5-45E3-8987-DF9C36250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4326b-d01b-479d-9bc6-ab330723b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65853-898C-4820-BD65-67BF364F640F}">
  <ds:schemaRefs>
    <ds:schemaRef ds:uri="0434326b-d01b-479d-9bc6-ab330723b778"/>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280125DE-4EEB-4D60-9BE8-92F6B3C4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4712</Words>
  <Characters>28275</Characters>
  <Application>Microsoft Office Word</Application>
  <DocSecurity>0</DocSecurity>
  <Lines>235</Lines>
  <Paragraphs>65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grafik</dc:creator>
  <cp:keywords/>
  <cp:lastModifiedBy>Katarzyna Kwapińska</cp:lastModifiedBy>
  <cp:revision>8</cp:revision>
  <cp:lastPrinted>2019-03-05T16:28:00Z</cp:lastPrinted>
  <dcterms:created xsi:type="dcterms:W3CDTF">2020-07-09T15:31:00Z</dcterms:created>
  <dcterms:modified xsi:type="dcterms:W3CDTF">2020-09-16T16:31:00Z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0x01010069B3B139DEE15D45B976C3D53CD7F6FE</vt:lpwstr>
  </property>
</Properties>
</file>