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9508D" w14:textId="03DF5DB9" w:rsidR="00F56CCE" w:rsidRDefault="00F56CCE" w:rsidP="00F56CCE">
      <w:pPr>
        <w:suppressAutoHyphens/>
        <w:spacing w:after="0" w:line="276" w:lineRule="auto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4223EE84" w14:textId="37E7C534" w:rsidR="00F56CCE" w:rsidRPr="002F077A" w:rsidRDefault="00F56CCE" w:rsidP="00F56CCE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  <w:r>
        <w:rPr>
          <w:rFonts w:ascii="Calibri" w:eastAsia="Times New Roman" w:hAnsi="Calibri" w:cs="Times New Roman"/>
          <w:sz w:val="20"/>
          <w:szCs w:val="24"/>
          <w:lang w:eastAsia="ar-SA"/>
        </w:rPr>
        <w:t>Pszczyna</w:t>
      </w:r>
      <w:r w:rsidRPr="000718C5">
        <w:rPr>
          <w:rFonts w:ascii="Calibri" w:eastAsia="Times New Roman" w:hAnsi="Calibri" w:cs="Times New Roman"/>
          <w:sz w:val="20"/>
          <w:szCs w:val="24"/>
          <w:lang w:eastAsia="ar-SA"/>
        </w:rPr>
        <w:t xml:space="preserve">, </w:t>
      </w:r>
      <w:r w:rsidR="00773871">
        <w:rPr>
          <w:rFonts w:ascii="Calibri" w:eastAsia="Times New Roman" w:hAnsi="Calibri" w:cs="Times New Roman"/>
          <w:sz w:val="20"/>
          <w:szCs w:val="24"/>
          <w:lang w:eastAsia="ar-SA"/>
        </w:rPr>
        <w:t>30</w:t>
      </w:r>
      <w:r w:rsidRPr="000718C5">
        <w:rPr>
          <w:rFonts w:ascii="Calibri" w:eastAsia="Times New Roman" w:hAnsi="Calibri" w:cs="Times New Roman"/>
          <w:sz w:val="20"/>
          <w:szCs w:val="24"/>
          <w:lang w:eastAsia="ar-SA"/>
        </w:rPr>
        <w:t>/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>03</w:t>
      </w:r>
      <w:r w:rsidRPr="000718C5">
        <w:rPr>
          <w:rFonts w:ascii="Calibri" w:eastAsia="Times New Roman" w:hAnsi="Calibri" w:cs="Times New Roman"/>
          <w:sz w:val="20"/>
          <w:szCs w:val="24"/>
          <w:lang w:eastAsia="ar-SA"/>
        </w:rPr>
        <w:t>/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202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>1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r.</w:t>
      </w:r>
    </w:p>
    <w:p w14:paraId="778207C1" w14:textId="77777777" w:rsidR="00F56CCE" w:rsidRPr="002F077A" w:rsidRDefault="00F56CCE" w:rsidP="00F56CCE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52707418" w14:textId="77777777" w:rsidR="00F56CCE" w:rsidRPr="00B405FF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B405FF">
        <w:rPr>
          <w:rFonts w:ascii="Calibri" w:eastAsia="Times New Roman" w:hAnsi="Calibri" w:cs="Times New Roman"/>
          <w:sz w:val="20"/>
          <w:szCs w:val="24"/>
          <w:lang w:eastAsia="ar-SA"/>
        </w:rPr>
        <w:t>Nabywca:</w:t>
      </w:r>
    </w:p>
    <w:p w14:paraId="3F2295A9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bookmarkStart w:id="0" w:name="_Hlk45014963"/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WRONA Produkcja Podłoża Przemysław Wrona</w:t>
      </w:r>
    </w:p>
    <w:bookmarkEnd w:id="0"/>
    <w:p w14:paraId="2CD43F2D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ul. Polne Domy 101</w:t>
      </w:r>
    </w:p>
    <w:p w14:paraId="65885F76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43-200 Pszczyna</w:t>
      </w:r>
    </w:p>
    <w:p w14:paraId="3BC321F6" w14:textId="77777777" w:rsidR="00F56CCE" w:rsidRPr="006D6D2C" w:rsidRDefault="00F56CCE" w:rsidP="00F56CCE">
      <w:pPr>
        <w:suppressAutoHyphens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6D6D2C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NIP:</w:t>
      </w:r>
      <w:r w:rsidRPr="006D6D2C">
        <w:rPr>
          <w:rFonts w:cstheme="minorHAnsi"/>
          <w:color w:val="000000" w:themeColor="text1"/>
          <w:sz w:val="20"/>
          <w:szCs w:val="20"/>
        </w:rPr>
        <w:t xml:space="preserve"> </w:t>
      </w:r>
      <w:r w:rsidRPr="006D6D2C">
        <w:rPr>
          <w:rFonts w:cstheme="minorHAnsi"/>
          <w:color w:val="000000" w:themeColor="text1"/>
          <w:sz w:val="20"/>
          <w:szCs w:val="20"/>
          <w:shd w:val="clear" w:color="auto" w:fill="F9F9F9"/>
        </w:rPr>
        <w:t>6381033487</w:t>
      </w:r>
    </w:p>
    <w:p w14:paraId="47FAAA04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B405FF">
        <w:rPr>
          <w:rFonts w:ascii="Calibri" w:eastAsia="Times New Roman" w:hAnsi="Calibri" w:cs="Times New Roman"/>
          <w:sz w:val="20"/>
          <w:szCs w:val="24"/>
          <w:lang w:eastAsia="ar-SA"/>
        </w:rPr>
        <w:t xml:space="preserve">REGON: </w:t>
      </w:r>
      <w:r w:rsidRPr="006D6D2C">
        <w:rPr>
          <w:rFonts w:ascii="Calibri" w:eastAsia="Times New Roman" w:hAnsi="Calibri" w:cs="Times New Roman"/>
          <w:sz w:val="20"/>
          <w:szCs w:val="24"/>
          <w:lang w:eastAsia="ar-SA"/>
        </w:rPr>
        <w:t>270229785</w:t>
      </w:r>
    </w:p>
    <w:p w14:paraId="76593883" w14:textId="77777777" w:rsidR="00F56CCE" w:rsidRDefault="00F56CCE" w:rsidP="00F56CCE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57D9EA5B" w14:textId="7931BD6F" w:rsidR="00F56CCE" w:rsidRDefault="00F56CCE" w:rsidP="00F56CCE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  <w:r w:rsidRPr="002F077A">
        <w:rPr>
          <w:rFonts w:ascii="Calibri" w:eastAsia="Times New Roman" w:hAnsi="Calibri" w:cs="Times New Roman"/>
          <w:b/>
          <w:szCs w:val="32"/>
          <w:lang w:eastAsia="ar-SA"/>
        </w:rPr>
        <w:t xml:space="preserve">ZAPYTANIE OFERTOWE </w:t>
      </w:r>
      <w:r>
        <w:rPr>
          <w:rFonts w:ascii="Calibri" w:eastAsia="Times New Roman" w:hAnsi="Calibri" w:cs="Times New Roman"/>
          <w:b/>
          <w:szCs w:val="32"/>
          <w:lang w:eastAsia="ar-SA"/>
        </w:rPr>
        <w:t>01/2021</w:t>
      </w:r>
    </w:p>
    <w:p w14:paraId="5E008D22" w14:textId="77777777" w:rsidR="00F56CCE" w:rsidRPr="002F077A" w:rsidRDefault="00F56CCE" w:rsidP="00F56CCE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563336A7" w14:textId="333BE062" w:rsidR="00F56CCE" w:rsidRPr="006E3ECA" w:rsidRDefault="00F56CCE" w:rsidP="00F56CCE">
      <w:pPr>
        <w:suppressAutoHyphens/>
        <w:autoSpaceDE w:val="0"/>
        <w:spacing w:after="0" w:line="276" w:lineRule="auto"/>
        <w:jc w:val="both"/>
        <w:rPr>
          <w:rFonts w:eastAsia="Arial" w:cs="Arial"/>
          <w:bCs/>
          <w:color w:val="000000"/>
          <w:sz w:val="20"/>
          <w:szCs w:val="20"/>
          <w:lang w:eastAsia="pl-PL"/>
        </w:rPr>
      </w:pPr>
      <w:r w:rsidRPr="002F077A">
        <w:rPr>
          <w:rFonts w:eastAsia="Arial" w:cs="Arial"/>
          <w:color w:val="000000"/>
          <w:sz w:val="20"/>
          <w:szCs w:val="20"/>
          <w:lang w:eastAsia="ar-SA"/>
        </w:rPr>
        <w:t xml:space="preserve">W związku z realizacją projektu pt.: </w:t>
      </w:r>
      <w:r>
        <w:rPr>
          <w:rFonts w:eastAsia="Arial" w:cs="Arial"/>
          <w:color w:val="000000"/>
          <w:sz w:val="20"/>
          <w:szCs w:val="20"/>
          <w:lang w:eastAsia="ar-SA"/>
        </w:rPr>
        <w:t>„</w:t>
      </w:r>
      <w:r w:rsidRPr="00F56CCE">
        <w:rPr>
          <w:rFonts w:eastAsia="Arial" w:cs="Arial"/>
          <w:color w:val="000000"/>
          <w:sz w:val="20"/>
          <w:szCs w:val="20"/>
          <w:lang w:eastAsia="ar-SA"/>
        </w:rPr>
        <w:t>Wprowadzenie na rynek innowacyjnego produktu w postaci podłoża grzybni syntetycznej</w:t>
      </w:r>
      <w:r>
        <w:rPr>
          <w:rFonts w:eastAsia="Arial" w:cs="Arial"/>
          <w:color w:val="000000"/>
          <w:sz w:val="20"/>
          <w:szCs w:val="20"/>
          <w:lang w:eastAsia="ar-SA"/>
        </w:rPr>
        <w:t xml:space="preserve">”, realizowanego </w:t>
      </w:r>
      <w:bookmarkStart w:id="1" w:name="_Hlk62211335"/>
      <w:r w:rsidRPr="002F077A">
        <w:rPr>
          <w:rFonts w:eastAsia="Arial" w:cs="Arial"/>
          <w:color w:val="000000"/>
          <w:sz w:val="20"/>
          <w:szCs w:val="20"/>
          <w:lang w:eastAsia="ar-SA"/>
        </w:rPr>
        <w:t>w ramach Osi priorytetowej III.</w:t>
      </w:r>
      <w:r w:rsidRPr="006E3ECA">
        <w:t xml:space="preserve"> </w:t>
      </w:r>
      <w:r w:rsidRPr="006E3ECA">
        <w:rPr>
          <w:rFonts w:eastAsia="Arial" w:cs="Arial"/>
          <w:color w:val="000000"/>
          <w:sz w:val="20"/>
          <w:szCs w:val="20"/>
          <w:lang w:eastAsia="ar-SA"/>
        </w:rPr>
        <w:t>Konkurencyjność MŚP</w:t>
      </w:r>
      <w:r w:rsidRPr="002F077A">
        <w:rPr>
          <w:rFonts w:eastAsia="Arial" w:cs="Arial"/>
          <w:color w:val="000000"/>
          <w:sz w:val="20"/>
          <w:szCs w:val="20"/>
          <w:lang w:eastAsia="ar-SA"/>
        </w:rPr>
        <w:t xml:space="preserve">, działania </w:t>
      </w:r>
      <w:r w:rsidRPr="008D1F5C">
        <w:rPr>
          <w:rFonts w:eastAsia="Arial" w:cs="Arial"/>
          <w:bCs/>
          <w:color w:val="000000"/>
          <w:sz w:val="20"/>
          <w:szCs w:val="20"/>
          <w:lang w:eastAsia="pl-PL"/>
        </w:rPr>
        <w:t xml:space="preserve">3.2 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>Innowacje w MŚP</w:t>
      </w:r>
      <w:r>
        <w:rPr>
          <w:rFonts w:eastAsia="Arial" w:cs="Arial"/>
          <w:bCs/>
          <w:color w:val="000000"/>
          <w:sz w:val="20"/>
          <w:szCs w:val="20"/>
          <w:lang w:eastAsia="pl-PL"/>
        </w:rPr>
        <w:t xml:space="preserve">., 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>Regionalnego Programu Operacyjnego Województwa Śląskiego</w:t>
      </w:r>
      <w:r>
        <w:rPr>
          <w:rFonts w:eastAsia="Arial" w:cs="Arial"/>
          <w:bCs/>
          <w:color w:val="000000"/>
          <w:sz w:val="20"/>
          <w:szCs w:val="20"/>
          <w:lang w:eastAsia="pl-PL"/>
        </w:rPr>
        <w:t xml:space="preserve"> 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>na lata 2014-2020</w:t>
      </w:r>
      <w:r>
        <w:rPr>
          <w:rFonts w:eastAsia="Arial" w:cs="Arial"/>
          <w:bCs/>
          <w:color w:val="000000"/>
          <w:sz w:val="20"/>
          <w:szCs w:val="20"/>
          <w:lang w:eastAsia="pl-PL"/>
        </w:rPr>
        <w:t xml:space="preserve"> 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>(Europejski</w:t>
      </w:r>
      <w:r>
        <w:rPr>
          <w:rFonts w:eastAsia="Arial" w:cs="Arial"/>
          <w:bCs/>
          <w:color w:val="000000"/>
          <w:sz w:val="20"/>
          <w:szCs w:val="20"/>
          <w:lang w:eastAsia="pl-PL"/>
        </w:rPr>
        <w:t xml:space="preserve">ego 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>Fundusz</w:t>
      </w:r>
      <w:r>
        <w:rPr>
          <w:rFonts w:eastAsia="Arial" w:cs="Arial"/>
          <w:bCs/>
          <w:color w:val="000000"/>
          <w:sz w:val="20"/>
          <w:szCs w:val="20"/>
          <w:lang w:eastAsia="pl-PL"/>
        </w:rPr>
        <w:t>u</w:t>
      </w:r>
      <w:r w:rsidRPr="006E3ECA">
        <w:rPr>
          <w:rFonts w:eastAsia="Arial" w:cs="Arial"/>
          <w:bCs/>
          <w:color w:val="000000"/>
          <w:sz w:val="20"/>
          <w:szCs w:val="20"/>
          <w:lang w:eastAsia="pl-PL"/>
        </w:rPr>
        <w:t xml:space="preserve"> Rozwoju Regionalnego)</w:t>
      </w:r>
      <w:r w:rsidRPr="002F077A">
        <w:rPr>
          <w:rFonts w:eastAsia="Arial" w:cs="Arial"/>
          <w:color w:val="000000"/>
          <w:sz w:val="20"/>
          <w:szCs w:val="20"/>
          <w:lang w:eastAsia="ar-SA"/>
        </w:rPr>
        <w:t xml:space="preserve">, </w:t>
      </w:r>
      <w:bookmarkEnd w:id="1"/>
      <w:r w:rsidRPr="002F077A">
        <w:rPr>
          <w:rFonts w:eastAsia="Arial" w:cs="Arial"/>
          <w:color w:val="000000"/>
          <w:sz w:val="20"/>
          <w:szCs w:val="20"/>
          <w:lang w:eastAsia="ar-SA"/>
        </w:rPr>
        <w:t>firm</w:t>
      </w:r>
      <w:r>
        <w:rPr>
          <w:rFonts w:eastAsia="Arial" w:cs="Arial"/>
          <w:color w:val="000000"/>
          <w:sz w:val="20"/>
          <w:szCs w:val="20"/>
          <w:lang w:eastAsia="ar-SA"/>
        </w:rPr>
        <w:t xml:space="preserve">a WRONA Produkcja Podłoża Przemysław Wrona, </w:t>
      </w:r>
      <w:r w:rsidRPr="002F077A">
        <w:rPr>
          <w:rFonts w:eastAsia="Arial" w:cs="Arial"/>
          <w:color w:val="000000"/>
          <w:sz w:val="20"/>
          <w:szCs w:val="20"/>
          <w:lang w:eastAsia="ar-SA"/>
        </w:rPr>
        <w:t xml:space="preserve">zwana dalej „Zamawiającym”, zaprasza do składania ofert zgodnych z pkt I niniejszego zapytania ofertowego. </w:t>
      </w:r>
    </w:p>
    <w:p w14:paraId="05C494B1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18"/>
          <w:lang w:eastAsia="ar-SA"/>
        </w:rPr>
      </w:pPr>
    </w:p>
    <w:p w14:paraId="6188EC9E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F077A">
        <w:rPr>
          <w:rFonts w:ascii="Calibri" w:eastAsia="Times New Roman" w:hAnsi="Calibri" w:cs="Times New Roman"/>
          <w:b/>
          <w:iCs/>
          <w:sz w:val="20"/>
          <w:lang w:eastAsia="ar-SA"/>
        </w:rPr>
        <w:t>I. PRZEDMIOT ZAMÓWIENIA</w:t>
      </w:r>
    </w:p>
    <w:p w14:paraId="35C05671" w14:textId="6F94A7E1" w:rsidR="00D44FBD" w:rsidRPr="00773871" w:rsidRDefault="00F56CCE" w:rsidP="00F4048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2F077A">
        <w:rPr>
          <w:rFonts w:eastAsia="Times New Roman" w:cs="Times New Roman"/>
          <w:sz w:val="20"/>
          <w:szCs w:val="20"/>
          <w:lang w:eastAsia="ar-SA"/>
        </w:rPr>
        <w:t>Przedmiotem zamówienia jest</w:t>
      </w:r>
      <w:r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="00F40487">
        <w:rPr>
          <w:rFonts w:eastAsia="Times New Roman" w:cs="Times New Roman"/>
          <w:sz w:val="20"/>
          <w:szCs w:val="20"/>
          <w:lang w:eastAsia="ar-SA"/>
        </w:rPr>
        <w:t xml:space="preserve">budowa hali produkcyjno-pasteryzacyjno-inkubacyjnej </w:t>
      </w:r>
      <w:r w:rsidR="00951DAB">
        <w:rPr>
          <w:rFonts w:eastAsia="Times New Roman" w:cs="Times New Roman"/>
          <w:sz w:val="20"/>
          <w:szCs w:val="20"/>
          <w:lang w:eastAsia="ar-SA"/>
        </w:rPr>
        <w:t xml:space="preserve">z </w:t>
      </w:r>
      <w:r w:rsidR="00F40487" w:rsidRPr="00F40487">
        <w:rPr>
          <w:rFonts w:eastAsia="Times New Roman" w:cs="Times New Roman"/>
          <w:sz w:val="20"/>
          <w:szCs w:val="20"/>
          <w:lang w:eastAsia="ar-SA"/>
        </w:rPr>
        <w:t>magazynami i zapleczem socjaln</w:t>
      </w:r>
      <w:r w:rsidR="00F40487">
        <w:rPr>
          <w:rFonts w:eastAsia="Times New Roman" w:cs="Times New Roman"/>
          <w:sz w:val="20"/>
          <w:szCs w:val="20"/>
          <w:lang w:eastAsia="ar-SA"/>
        </w:rPr>
        <w:t xml:space="preserve">ym i logistycznym oraz </w:t>
      </w:r>
      <w:r w:rsidR="00F40487" w:rsidRPr="00F40487">
        <w:rPr>
          <w:rFonts w:eastAsia="Times New Roman" w:cs="Times New Roman"/>
          <w:sz w:val="20"/>
          <w:szCs w:val="20"/>
          <w:lang w:eastAsia="ar-SA"/>
        </w:rPr>
        <w:t>kompleksową infrastrukturą techniczną</w:t>
      </w:r>
      <w:r w:rsidR="004A0C05">
        <w:rPr>
          <w:rFonts w:eastAsia="Times New Roman" w:cs="Times New Roman"/>
          <w:sz w:val="20"/>
          <w:szCs w:val="20"/>
          <w:lang w:eastAsia="ar-SA"/>
        </w:rPr>
        <w:t xml:space="preserve"> wg parametrów określonych w projekcie architektoniczno-budowlanym. </w:t>
      </w:r>
    </w:p>
    <w:p w14:paraId="348259DD" w14:textId="7636F776" w:rsidR="00F56CCE" w:rsidRPr="00773871" w:rsidRDefault="00AC0E73" w:rsidP="00F4048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eastAsia="Times New Roman" w:cs="Times New Roman"/>
          <w:color w:val="000000" w:themeColor="text1"/>
          <w:sz w:val="20"/>
          <w:szCs w:val="20"/>
          <w:lang w:eastAsia="ar-SA"/>
        </w:rPr>
        <w:br/>
      </w:r>
      <w:r w:rsidRPr="00773871">
        <w:rPr>
          <w:rFonts w:eastAsia="Times New Roman" w:cs="Times New Roman"/>
          <w:color w:val="000000" w:themeColor="text1"/>
          <w:sz w:val="20"/>
          <w:szCs w:val="20"/>
          <w:u w:val="single"/>
          <w:lang w:eastAsia="ar-SA"/>
        </w:rPr>
        <w:t>Miejsce realizacji zamówienia:</w:t>
      </w:r>
      <w:r w:rsidRPr="00773871">
        <w:rPr>
          <w:rFonts w:eastAsia="Times New Roman" w:cs="Times New Roman"/>
          <w:color w:val="000000" w:themeColor="text1"/>
          <w:sz w:val="20"/>
          <w:szCs w:val="20"/>
          <w:lang w:eastAsia="ar-SA"/>
        </w:rPr>
        <w:t xml:space="preserve"> Brynek, gmina Tworóg, powiat tarnogórski, województwo śląskie. </w:t>
      </w:r>
    </w:p>
    <w:p w14:paraId="36D9DD90" w14:textId="77777777" w:rsidR="000D0E25" w:rsidRPr="00B519B3" w:rsidRDefault="000D0E25" w:rsidP="000D0E2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4E7AF7E6" w14:textId="45C09DBB" w:rsidR="001F3588" w:rsidRDefault="000D0E25" w:rsidP="000D0E2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4"/>
          <w:u w:val="single"/>
          <w:lang w:eastAsia="ar-SA"/>
        </w:rPr>
      </w:pPr>
      <w:r w:rsidRPr="00F817CA">
        <w:rPr>
          <w:rFonts w:ascii="Calibri" w:eastAsia="Times New Roman" w:hAnsi="Calibri" w:cs="Times New Roman"/>
          <w:sz w:val="20"/>
          <w:szCs w:val="24"/>
          <w:u w:val="single"/>
          <w:lang w:eastAsia="ar-SA"/>
        </w:rPr>
        <w:t xml:space="preserve">Szczegółowy opis przedmiotu zamówienia: </w:t>
      </w:r>
    </w:p>
    <w:p w14:paraId="12B5395D" w14:textId="090BE979" w:rsidR="00D44FBD" w:rsidRPr="00773871" w:rsidRDefault="00D44FBD" w:rsidP="00D44FBD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I. </w:t>
      </w:r>
      <w:r w:rsidR="008A1A3C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Dane techniczne budynk</w:t>
      </w: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ów. </w:t>
      </w:r>
    </w:p>
    <w:p w14:paraId="15AA03E1" w14:textId="69AE14C0" w:rsidR="00D44FBD" w:rsidRPr="00773871" w:rsidRDefault="00D44FBD" w:rsidP="00D44FBD">
      <w:pPr>
        <w:rPr>
          <w:color w:val="000000" w:themeColor="text1"/>
          <w:sz w:val="20"/>
          <w:szCs w:val="20"/>
          <w:lang w:eastAsia="ar-SA"/>
        </w:rPr>
      </w:pPr>
      <w:r w:rsidRPr="00773871">
        <w:rPr>
          <w:color w:val="000000" w:themeColor="text1"/>
          <w:sz w:val="20"/>
          <w:szCs w:val="20"/>
          <w:lang w:eastAsia="ar-SA"/>
        </w:rPr>
        <w:t>1. Hala produkcyjno-pasteryzacyjno-inkubacyjna.</w:t>
      </w:r>
    </w:p>
    <w:p w14:paraId="5F990BBE" w14:textId="5B91BF8C" w:rsidR="008A1A3C" w:rsidRPr="00773871" w:rsidRDefault="008A1A3C" w:rsidP="008A1A3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bookmarkStart w:id="2" w:name="_Hlk67648563"/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Powierzchnia użytkowa </w:t>
      </w:r>
      <w:r w:rsidR="00624A1F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–</w:t>
      </w:r>
      <w:r w:rsidR="002B328C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 </w:t>
      </w:r>
      <w:bookmarkStart w:id="3" w:name="_Hlk68005281"/>
      <w:r w:rsidR="004A0C05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jak w projekcie architektoniczno-budowlanym</w:t>
      </w:r>
      <w:bookmarkEnd w:id="3"/>
    </w:p>
    <w:p w14:paraId="20B251FD" w14:textId="067D7398" w:rsidR="008A1A3C" w:rsidRPr="00773871" w:rsidRDefault="008A1A3C" w:rsidP="008A1A3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Wymiary zewnętrzne: długość x szerokość x wysokość –</w:t>
      </w:r>
      <w:bookmarkEnd w:id="2"/>
      <w:r w:rsidR="002B328C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 </w:t>
      </w:r>
      <w:r w:rsidR="00047F4E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60,56 m</w:t>
      </w:r>
      <w:r w:rsidR="002B328C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 </w:t>
      </w:r>
      <w:r w:rsidR="00D44FBD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 x 70,42m x </w:t>
      </w:r>
      <w:r w:rsidR="008A1FF6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9,7</w:t>
      </w:r>
      <w:r w:rsidR="00047F4E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3</w:t>
      </w:r>
      <w:r w:rsidR="008A1FF6"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m</w:t>
      </w:r>
    </w:p>
    <w:p w14:paraId="3ADBF556" w14:textId="77777777" w:rsidR="00624A1F" w:rsidRPr="00773871" w:rsidRDefault="00624A1F" w:rsidP="008A1A3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</w:p>
    <w:p w14:paraId="7F7E86E2" w14:textId="343BF89E" w:rsidR="00D44FBD" w:rsidRPr="00773871" w:rsidRDefault="00D44FBD" w:rsidP="008A1A3C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2. Budynek socjalno-logistyczny. </w:t>
      </w:r>
    </w:p>
    <w:p w14:paraId="552380A7" w14:textId="0B963381" w:rsidR="00624A1F" w:rsidRPr="00773871" w:rsidRDefault="00624A1F" w:rsidP="00624A1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Powierzchnia użytkowa – </w:t>
      </w:r>
      <w:r w:rsidR="004A0C05" w:rsidRPr="004A0C05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jak w projekcie architektoniczno-budowlanym</w:t>
      </w:r>
    </w:p>
    <w:p w14:paraId="7BBD9711" w14:textId="5BCF0352" w:rsidR="00D44FBD" w:rsidRPr="00773871" w:rsidRDefault="00624A1F" w:rsidP="00624A1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Wymiary zewnętrzne: długość x szerokość x wysokość – 50,12 x 5,90 x 3,29 m. </w:t>
      </w:r>
    </w:p>
    <w:p w14:paraId="44CA1A65" w14:textId="18635B47" w:rsidR="00D4035D" w:rsidRPr="00773871" w:rsidRDefault="00D4035D" w:rsidP="00624A1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</w:p>
    <w:p w14:paraId="36B16A51" w14:textId="355D409A" w:rsidR="00D4035D" w:rsidRPr="00773871" w:rsidRDefault="00D4035D" w:rsidP="00624A1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</w:pPr>
      <w:r w:rsidRPr="00773871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Łączna powierzchnia użytkowa obu budynków: </w:t>
      </w:r>
      <w:r w:rsidR="004A0C05" w:rsidRPr="004A0C05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>jak w projekcie architektoniczno-budowlanym</w:t>
      </w:r>
      <w:r w:rsidR="004A0C05">
        <w:rPr>
          <w:rFonts w:ascii="Calibri" w:eastAsia="Calibri" w:hAnsi="Calibri" w:cs="Times New Roman"/>
          <w:color w:val="000000" w:themeColor="text1"/>
          <w:sz w:val="20"/>
          <w:szCs w:val="20"/>
          <w:lang w:eastAsia="ar-SA"/>
        </w:rPr>
        <w:t xml:space="preserve">. </w:t>
      </w:r>
    </w:p>
    <w:p w14:paraId="03ADA253" w14:textId="052E0C17" w:rsidR="008A1A3C" w:rsidRPr="00D44FBD" w:rsidRDefault="008A1A3C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52E48EEC" w14:textId="00707B4D" w:rsidR="008A1A3C" w:rsidRDefault="00D44FBD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II. </w:t>
      </w:r>
      <w:r w:rsidR="008A1A3C" w:rsidRPr="00F817CA">
        <w:rPr>
          <w:rFonts w:ascii="Calibri" w:eastAsia="Calibri" w:hAnsi="Calibri" w:cs="Times New Roman"/>
          <w:sz w:val="20"/>
          <w:szCs w:val="20"/>
          <w:lang w:eastAsia="ar-SA"/>
        </w:rPr>
        <w:t>Ogólna charakterystyka budynk</w:t>
      </w: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ów. </w:t>
      </w:r>
      <w:r w:rsidR="008A1A3C" w:rsidRPr="00F817CA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</w:p>
    <w:p w14:paraId="56E80902" w14:textId="42A4FE03" w:rsidR="009268E4" w:rsidRDefault="009268E4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>- projektowana hala jest budynkiem jednokondygnacyjnym</w:t>
      </w:r>
      <w:r w:rsidR="008A1FF6">
        <w:rPr>
          <w:rFonts w:ascii="Calibri" w:eastAsia="Calibri" w:hAnsi="Calibri" w:cs="Times New Roman"/>
          <w:sz w:val="20"/>
          <w:szCs w:val="20"/>
          <w:lang w:eastAsia="ar-SA"/>
        </w:rPr>
        <w:t>, niepodpiwniczonym,</w:t>
      </w: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 w konstrukcji stalowej, z obudową z płyt warstwowych, posadowionym na stopach fundamentowych</w:t>
      </w:r>
      <w:r w:rsidR="008A1FF6">
        <w:rPr>
          <w:rFonts w:ascii="Calibri" w:eastAsia="Calibri" w:hAnsi="Calibri" w:cs="Times New Roman"/>
          <w:sz w:val="20"/>
          <w:szCs w:val="20"/>
          <w:lang w:eastAsia="ar-SA"/>
        </w:rPr>
        <w:t>,</w:t>
      </w:r>
      <w:r w:rsidR="00F9741A">
        <w:rPr>
          <w:rFonts w:ascii="Calibri" w:eastAsia="Calibri" w:hAnsi="Calibri" w:cs="Times New Roman"/>
          <w:sz w:val="20"/>
          <w:szCs w:val="20"/>
          <w:lang w:eastAsia="ar-SA"/>
        </w:rPr>
        <w:t xml:space="preserve"> płytach fundamentowych</w:t>
      </w:r>
    </w:p>
    <w:p w14:paraId="0111C0F2" w14:textId="23D4D7DE" w:rsidR="009268E4" w:rsidRDefault="008A1FF6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- dach dwuspadowy o konstrukcji stalowej, </w:t>
      </w:r>
    </w:p>
    <w:p w14:paraId="72A3E479" w14:textId="08B7922E" w:rsidR="009268E4" w:rsidRDefault="009268E4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>- projektowany budynek socjalny jest budynkiem jednokondygnacyjnym, w konstrukcji murowanej tradycyjnej, posadowionym na płycie żelbetonowej. Konstrukcja dachu jednospadowa.</w:t>
      </w:r>
    </w:p>
    <w:p w14:paraId="24E12486" w14:textId="09CFCEE4" w:rsidR="00D4035D" w:rsidRDefault="00D4035D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III. Wykonanie przedmiotu zamówienia będzie polegało w szczególności na przeprowadzeniu następujących robót we wskazanej poniżej kolejności: </w:t>
      </w:r>
    </w:p>
    <w:p w14:paraId="1D1AA3C8" w14:textId="346A9EB7" w:rsidR="00D4035D" w:rsidRDefault="00D4035D" w:rsidP="00D4035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D4035D">
        <w:rPr>
          <w:rFonts w:ascii="Calibri" w:eastAsia="Calibri" w:hAnsi="Calibri" w:cs="Times New Roman"/>
          <w:sz w:val="20"/>
          <w:szCs w:val="20"/>
          <w:lang w:eastAsia="ar-SA"/>
        </w:rPr>
        <w:t>1)</w:t>
      </w: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 w:rsidRPr="00D4035D">
        <w:rPr>
          <w:rFonts w:ascii="Calibri" w:eastAsia="Calibri" w:hAnsi="Calibri" w:cs="Times New Roman"/>
          <w:sz w:val="20"/>
          <w:szCs w:val="20"/>
          <w:lang w:eastAsia="ar-SA"/>
        </w:rPr>
        <w:t xml:space="preserve">Zagospodarowanie </w:t>
      </w: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placu budowy. </w:t>
      </w:r>
    </w:p>
    <w:p w14:paraId="5D533F00" w14:textId="0851B60A" w:rsidR="00D4035D" w:rsidRDefault="00D4035D" w:rsidP="00D4035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2) Roboty ziemne. </w:t>
      </w:r>
    </w:p>
    <w:p w14:paraId="158DF976" w14:textId="6C78B628" w:rsidR="00D4035D" w:rsidRDefault="00D4035D" w:rsidP="00D4035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>3) Roboty budowlano-montażowe</w:t>
      </w:r>
      <w:r w:rsidR="00A07B5B">
        <w:rPr>
          <w:rFonts w:ascii="Calibri" w:eastAsia="Calibri" w:hAnsi="Calibri" w:cs="Times New Roman"/>
          <w:sz w:val="20"/>
          <w:szCs w:val="20"/>
          <w:lang w:eastAsia="ar-SA"/>
        </w:rPr>
        <w:t xml:space="preserve"> (murarskie, betoniarskie). </w:t>
      </w:r>
    </w:p>
    <w:p w14:paraId="0958F826" w14:textId="77777777" w:rsidR="00F9741A" w:rsidRDefault="00D4035D" w:rsidP="00F9741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t>4) Roboty wykończeniowe.</w:t>
      </w:r>
    </w:p>
    <w:p w14:paraId="5A50C2EF" w14:textId="3F1B334A" w:rsidR="008A1A3C" w:rsidRPr="00F817CA" w:rsidRDefault="00F9741A" w:rsidP="00F9741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>
        <w:rPr>
          <w:rFonts w:ascii="Calibri" w:eastAsia="Calibri" w:hAnsi="Calibri" w:cs="Times New Roman"/>
          <w:sz w:val="20"/>
          <w:szCs w:val="20"/>
          <w:lang w:eastAsia="ar-SA"/>
        </w:rPr>
        <w:lastRenderedPageBreak/>
        <w:t>5)</w:t>
      </w:r>
      <w:r w:rsidR="00B035F9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eastAsia="ar-SA"/>
        </w:rPr>
        <w:t>Roboty Instalacyjne</w:t>
      </w:r>
    </w:p>
    <w:p w14:paraId="25E4C6DC" w14:textId="17984CD0" w:rsidR="008A1A3C" w:rsidRDefault="008A1A3C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817CA">
        <w:rPr>
          <w:rFonts w:ascii="Calibri" w:eastAsia="Calibri" w:hAnsi="Calibri" w:cs="Times New Roman"/>
          <w:sz w:val="20"/>
          <w:szCs w:val="20"/>
          <w:u w:val="single"/>
          <w:lang w:eastAsia="ar-SA"/>
        </w:rPr>
        <w:t>Szczegóły dotyczące przedmiotu zamówienia, w tym projekt architektoniczno-budowlany oraz całość powiązanej z nim dokumentacji dostępne są pod linkiem</w:t>
      </w:r>
      <w:r w:rsidRPr="00F817CA">
        <w:rPr>
          <w:rFonts w:ascii="Calibri" w:eastAsia="Calibri" w:hAnsi="Calibri" w:cs="Times New Roman"/>
          <w:sz w:val="20"/>
          <w:szCs w:val="20"/>
          <w:lang w:eastAsia="ar-SA"/>
        </w:rPr>
        <w:t>:</w:t>
      </w:r>
      <w:r w:rsidR="009819DC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hyperlink r:id="rId7" w:history="1">
        <w:r w:rsidR="009819DC" w:rsidRPr="00A973AB">
          <w:rPr>
            <w:rStyle w:val="Hipercze"/>
            <w:rFonts w:ascii="Calibri" w:eastAsia="Calibri" w:hAnsi="Calibri" w:cs="Times New Roman"/>
            <w:sz w:val="20"/>
            <w:szCs w:val="20"/>
            <w:lang w:eastAsia="ar-SA"/>
          </w:rPr>
          <w:t>www.pieczarka.pl</w:t>
        </w:r>
      </w:hyperlink>
      <w:r w:rsidR="009819DC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 w:rsidR="00773871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 w:rsidR="009819DC">
        <w:rPr>
          <w:rFonts w:ascii="Calibri" w:eastAsia="Calibri" w:hAnsi="Calibri" w:cs="Times New Roman"/>
          <w:sz w:val="20"/>
          <w:szCs w:val="20"/>
          <w:lang w:eastAsia="ar-SA"/>
        </w:rPr>
        <w:t xml:space="preserve"> Oferta-Przetargi</w:t>
      </w:r>
      <w:r w:rsidR="00401456">
        <w:rPr>
          <w:rFonts w:ascii="Calibri" w:eastAsia="Calibri" w:hAnsi="Calibri" w:cs="Times New Roman"/>
          <w:sz w:val="20"/>
          <w:szCs w:val="20"/>
          <w:lang w:eastAsia="ar-SA"/>
        </w:rPr>
        <w:t xml:space="preserve"> - Projekt </w:t>
      </w:r>
      <w:r w:rsidR="00EF64D1">
        <w:rPr>
          <w:rFonts w:ascii="Calibri" w:eastAsia="Calibri" w:hAnsi="Calibri" w:cs="Times New Roman"/>
          <w:sz w:val="20"/>
          <w:szCs w:val="20"/>
          <w:lang w:eastAsia="ar-SA"/>
        </w:rPr>
        <w:t xml:space="preserve">główny i projekt </w:t>
      </w:r>
      <w:r w:rsidR="00401456">
        <w:rPr>
          <w:rFonts w:ascii="Calibri" w:eastAsia="Calibri" w:hAnsi="Calibri" w:cs="Times New Roman"/>
          <w:sz w:val="20"/>
          <w:szCs w:val="20"/>
          <w:lang w:eastAsia="ar-SA"/>
        </w:rPr>
        <w:t>zamienny</w:t>
      </w:r>
    </w:p>
    <w:p w14:paraId="46F1C918" w14:textId="44BC8412" w:rsidR="008A1A3C" w:rsidRDefault="008A1A3C" w:rsidP="008A1A3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096FF776" w14:textId="48C78E25" w:rsidR="000D0E25" w:rsidRPr="00794B4D" w:rsidRDefault="008A1A3C" w:rsidP="00F77164">
      <w:pPr>
        <w:spacing w:line="256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817CA">
        <w:rPr>
          <w:rFonts w:ascii="Calibri" w:eastAsia="Calibri" w:hAnsi="Calibri" w:cs="Times New Roman"/>
          <w:sz w:val="20"/>
          <w:szCs w:val="20"/>
          <w:lang w:eastAsia="ar-SA"/>
        </w:rPr>
        <w:t xml:space="preserve">Aby uzyskać dostęp do wskazanej wyżej </w:t>
      </w:r>
      <w:r w:rsidR="00D4035D">
        <w:rPr>
          <w:rFonts w:ascii="Calibri" w:eastAsia="Calibri" w:hAnsi="Calibri" w:cs="Times New Roman"/>
          <w:sz w:val="20"/>
          <w:szCs w:val="20"/>
          <w:lang w:eastAsia="ar-SA"/>
        </w:rPr>
        <w:t>dokumentacji</w:t>
      </w:r>
      <w:r w:rsidRPr="00F817CA">
        <w:rPr>
          <w:rFonts w:ascii="Calibri" w:eastAsia="Calibri" w:hAnsi="Calibri" w:cs="Times New Roman"/>
          <w:sz w:val="20"/>
          <w:szCs w:val="20"/>
          <w:lang w:eastAsia="ar-SA"/>
        </w:rPr>
        <w:t>, należy kontaktować się z p</w:t>
      </w:r>
      <w:r w:rsidRPr="00D4035D">
        <w:rPr>
          <w:rFonts w:ascii="Calibri" w:eastAsia="Calibri" w:hAnsi="Calibri" w:cs="Times New Roman"/>
          <w:sz w:val="20"/>
          <w:szCs w:val="20"/>
          <w:lang w:eastAsia="ar-SA"/>
        </w:rPr>
        <w:t>.</w:t>
      </w:r>
      <w:r w:rsidR="00D4035D">
        <w:rPr>
          <w:rFonts w:ascii="Calibri" w:eastAsia="Calibri" w:hAnsi="Calibri" w:cs="Times New Roman"/>
          <w:sz w:val="20"/>
          <w:szCs w:val="20"/>
          <w:lang w:eastAsia="ar-SA"/>
        </w:rPr>
        <w:t xml:space="preserve"> Barbarą Pałasz</w:t>
      </w:r>
      <w:r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 w:rsidRPr="00F817CA">
        <w:rPr>
          <w:rFonts w:ascii="Calibri" w:eastAsia="Calibri" w:hAnsi="Calibri" w:cs="Times New Roman"/>
          <w:sz w:val="20"/>
          <w:szCs w:val="20"/>
          <w:lang w:eastAsia="ar-SA"/>
        </w:rPr>
        <w:t>(mail:</w:t>
      </w:r>
      <w:r w:rsidR="0020433D">
        <w:rPr>
          <w:rFonts w:ascii="Calibri" w:eastAsia="Calibri" w:hAnsi="Calibri" w:cs="Times New Roman"/>
          <w:sz w:val="20"/>
          <w:szCs w:val="20"/>
          <w:lang w:eastAsia="ar-SA"/>
        </w:rPr>
        <w:t xml:space="preserve"> </w:t>
      </w:r>
      <w:r w:rsidR="0020433D" w:rsidRPr="0020433D">
        <w:rPr>
          <w:rFonts w:ascii="Calibri" w:eastAsia="Calibri" w:hAnsi="Calibri" w:cs="Times New Roman"/>
          <w:sz w:val="20"/>
          <w:szCs w:val="20"/>
          <w:lang w:eastAsia="ar-SA"/>
        </w:rPr>
        <w:t>basia@wrona.pl</w:t>
      </w:r>
      <w:r w:rsidRPr="00D4035D">
        <w:rPr>
          <w:rFonts w:ascii="Calibri" w:eastAsia="Calibri" w:hAnsi="Calibri" w:cs="Times New Roman"/>
          <w:sz w:val="20"/>
          <w:szCs w:val="20"/>
          <w:lang w:eastAsia="ar-SA"/>
        </w:rPr>
        <w:t>)</w:t>
      </w:r>
      <w:r w:rsidRPr="00F817CA">
        <w:rPr>
          <w:rFonts w:ascii="Calibri" w:eastAsia="Calibri" w:hAnsi="Calibri" w:cs="Times New Roman"/>
          <w:sz w:val="20"/>
          <w:szCs w:val="20"/>
          <w:lang w:eastAsia="ar-SA"/>
        </w:rPr>
        <w:t>.</w:t>
      </w:r>
    </w:p>
    <w:p w14:paraId="07BE3440" w14:textId="77777777" w:rsidR="00F56CCE" w:rsidRDefault="00F56CCE" w:rsidP="00F56C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26E7413C" w14:textId="1F34960F" w:rsidR="00F56CCE" w:rsidRDefault="00F56CCE" w:rsidP="00F56CCE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986895">
        <w:rPr>
          <w:rFonts w:asciiTheme="minorHAnsi" w:hAnsiTheme="minorHAnsi" w:cstheme="minorHAnsi"/>
          <w:b/>
          <w:sz w:val="20"/>
          <w:szCs w:val="20"/>
        </w:rPr>
        <w:t xml:space="preserve">KOD CPV: </w:t>
      </w:r>
      <w:r w:rsidR="001F3588" w:rsidRPr="001F3588">
        <w:rPr>
          <w:rFonts w:asciiTheme="minorHAnsi" w:hAnsiTheme="minorHAnsi" w:cstheme="minorHAnsi"/>
          <w:b/>
          <w:sz w:val="20"/>
          <w:szCs w:val="20"/>
        </w:rPr>
        <w:t>45000000-7 Roboty budowlane</w:t>
      </w:r>
    </w:p>
    <w:p w14:paraId="10BE674D" w14:textId="77777777" w:rsidR="00F56CCE" w:rsidRPr="00770442" w:rsidRDefault="00F56CCE" w:rsidP="00F56CCE">
      <w:pPr>
        <w:pStyle w:val="NormalnyWeb"/>
        <w:spacing w:before="0" w:after="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738DB9E7" w14:textId="77777777" w:rsidR="00F56CCE" w:rsidRDefault="00F56CCE" w:rsidP="00F56CCE">
      <w:pPr>
        <w:pStyle w:val="NormalnyWeb"/>
        <w:spacing w:before="0" w:after="0" w:line="360" w:lineRule="auto"/>
        <w:jc w:val="both"/>
        <w:rPr>
          <w:rFonts w:ascii="Calibri" w:hAnsi="Calibri"/>
          <w:b/>
          <w:sz w:val="20"/>
        </w:rPr>
      </w:pPr>
      <w:r w:rsidRPr="003B3DB6">
        <w:rPr>
          <w:rFonts w:ascii="Calibri" w:hAnsi="Calibri"/>
          <w:b/>
          <w:sz w:val="20"/>
        </w:rPr>
        <w:t>II. WYMAGANIA WOBEC OFERENTA</w:t>
      </w:r>
      <w:r>
        <w:rPr>
          <w:rFonts w:ascii="Calibri" w:hAnsi="Calibri"/>
          <w:b/>
          <w:sz w:val="20"/>
        </w:rPr>
        <w:t xml:space="preserve">. </w:t>
      </w:r>
    </w:p>
    <w:p w14:paraId="1F21D752" w14:textId="77777777" w:rsidR="00F56CCE" w:rsidRDefault="00F56CCE" w:rsidP="00F56CCE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/>
          <w:sz w:val="20"/>
          <w:szCs w:val="20"/>
          <w:lang w:eastAsia="pl-PL"/>
        </w:rPr>
      </w:pPr>
      <w:r w:rsidRPr="000718C5">
        <w:rPr>
          <w:rFonts w:cstheme="minorHAnsi"/>
          <w:color w:val="000000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704E16C3" w14:textId="6B45E954" w:rsidR="00F56CCE" w:rsidRPr="009548EE" w:rsidRDefault="008C7493" w:rsidP="00F56CCE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/>
          <w:sz w:val="20"/>
          <w:szCs w:val="20"/>
          <w:lang w:eastAsia="pl-PL"/>
        </w:rPr>
      </w:pPr>
      <w:r>
        <w:rPr>
          <w:rFonts w:cstheme="minorHAnsi"/>
          <w:color w:val="000000"/>
          <w:sz w:val="20"/>
          <w:szCs w:val="20"/>
          <w:lang w:eastAsia="pl-PL"/>
        </w:rPr>
        <w:t>1.</w:t>
      </w:r>
      <w:r w:rsidR="00F56CCE" w:rsidRPr="009548EE">
        <w:rPr>
          <w:rFonts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cstheme="minorHAnsi"/>
          <w:color w:val="000000"/>
          <w:sz w:val="20"/>
          <w:szCs w:val="20"/>
          <w:lang w:eastAsia="pl-PL"/>
        </w:rPr>
        <w:t>P</w:t>
      </w:r>
      <w:r w:rsidR="00F56CCE" w:rsidRPr="009548EE">
        <w:rPr>
          <w:rFonts w:cstheme="minorHAnsi"/>
          <w:color w:val="000000"/>
          <w:sz w:val="20"/>
          <w:szCs w:val="20"/>
          <w:lang w:eastAsia="pl-PL"/>
        </w:rPr>
        <w:t>osiada</w:t>
      </w:r>
      <w:r w:rsidR="0001008A">
        <w:rPr>
          <w:rFonts w:cstheme="minorHAnsi"/>
          <w:color w:val="000000"/>
          <w:sz w:val="20"/>
          <w:szCs w:val="20"/>
          <w:lang w:eastAsia="pl-PL"/>
        </w:rPr>
        <w:t>ją</w:t>
      </w:r>
      <w:r w:rsidR="00F56CCE" w:rsidRPr="009548EE">
        <w:rPr>
          <w:rFonts w:cstheme="minorHAnsi"/>
          <w:color w:val="000000"/>
          <w:sz w:val="20"/>
          <w:szCs w:val="20"/>
          <w:lang w:eastAsia="pl-PL"/>
        </w:rPr>
        <w:t xml:space="preserve"> uprawnie</w:t>
      </w:r>
      <w:r w:rsidR="000E2567">
        <w:rPr>
          <w:rFonts w:cstheme="minorHAnsi"/>
          <w:color w:val="000000"/>
          <w:sz w:val="20"/>
          <w:szCs w:val="20"/>
          <w:lang w:eastAsia="pl-PL"/>
        </w:rPr>
        <w:t>nia</w:t>
      </w:r>
      <w:r w:rsidR="00F56CCE" w:rsidRPr="009548EE">
        <w:rPr>
          <w:rFonts w:cstheme="minorHAnsi"/>
          <w:color w:val="000000"/>
          <w:sz w:val="20"/>
          <w:szCs w:val="20"/>
          <w:lang w:eastAsia="pl-PL"/>
        </w:rPr>
        <w:t xml:space="preserve"> do wykonywania określonej działalności lub czynności, jeżeli przepisy prawa nakładają obowiązek ich posiadania</w:t>
      </w:r>
      <w:r w:rsidR="00F56CCE" w:rsidRPr="00AC5733">
        <w:rPr>
          <w:rFonts w:cstheme="minorHAnsi"/>
          <w:color w:val="0D0D0D" w:themeColor="text1" w:themeTint="F2"/>
          <w:sz w:val="20"/>
          <w:szCs w:val="20"/>
          <w:lang w:eastAsia="pl-PL"/>
        </w:rPr>
        <w:t xml:space="preserve">. Warunek zostanie zweryfikowany na podstawie oświadczenia </w:t>
      </w:r>
      <w:r w:rsidR="00295D91">
        <w:rPr>
          <w:rFonts w:cstheme="minorHAnsi"/>
          <w:color w:val="0D0D0D" w:themeColor="text1" w:themeTint="F2"/>
          <w:sz w:val="20"/>
          <w:szCs w:val="20"/>
          <w:lang w:eastAsia="pl-PL"/>
        </w:rPr>
        <w:t xml:space="preserve">znajdującego się </w:t>
      </w:r>
      <w:r w:rsidR="00F56CCE" w:rsidRPr="00AC5733">
        <w:rPr>
          <w:rFonts w:cstheme="minorHAnsi"/>
          <w:color w:val="0D0D0D" w:themeColor="text1" w:themeTint="F2"/>
          <w:sz w:val="20"/>
          <w:szCs w:val="20"/>
          <w:lang w:eastAsia="pl-PL"/>
        </w:rPr>
        <w:t>w załączniku nr 3 do niniejszego zapytania ofertowego.</w:t>
      </w:r>
    </w:p>
    <w:p w14:paraId="7ECC3CF5" w14:textId="16422EE6" w:rsidR="00F56CCE" w:rsidRPr="00773871" w:rsidRDefault="008C7493" w:rsidP="00F56CCE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773871">
        <w:rPr>
          <w:rFonts w:cstheme="minorHAnsi"/>
          <w:color w:val="000000" w:themeColor="text1"/>
          <w:sz w:val="20"/>
          <w:szCs w:val="20"/>
          <w:lang w:eastAsia="pl-PL"/>
        </w:rPr>
        <w:t>2. P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>osiada</w:t>
      </w:r>
      <w:r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ją 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na dzień złożenia oferty minimum </w:t>
      </w:r>
      <w:r w:rsidR="00CF6671" w:rsidRPr="00773871">
        <w:rPr>
          <w:rFonts w:cstheme="minorHAnsi"/>
          <w:color w:val="000000" w:themeColor="text1"/>
          <w:sz w:val="20"/>
          <w:szCs w:val="20"/>
          <w:lang w:eastAsia="pl-PL"/>
        </w:rPr>
        <w:t>3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letnie doświadczeni</w:t>
      </w:r>
      <w:r w:rsidR="000E2567" w:rsidRPr="00773871">
        <w:rPr>
          <w:rFonts w:cstheme="minorHAnsi"/>
          <w:color w:val="000000" w:themeColor="text1"/>
          <w:sz w:val="20"/>
          <w:szCs w:val="20"/>
          <w:lang w:eastAsia="pl-PL"/>
        </w:rPr>
        <w:t>e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="00F77164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(licząc od dnia złożenia oferty) 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>w budowie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hal produkcyjnych</w:t>
      </w:r>
      <w:r w:rsidR="0001008A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i wykonali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w przeszłości minimum 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>3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>hal</w:t>
      </w:r>
      <w:r w:rsidR="000E2567" w:rsidRPr="00773871">
        <w:rPr>
          <w:rFonts w:cstheme="minorHAnsi"/>
          <w:color w:val="000000" w:themeColor="text1"/>
          <w:sz w:val="20"/>
          <w:szCs w:val="20"/>
          <w:lang w:eastAsia="pl-PL"/>
        </w:rPr>
        <w:t>e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produkcyjn</w:t>
      </w:r>
      <w:r w:rsidR="000E2567" w:rsidRPr="00773871">
        <w:rPr>
          <w:rFonts w:cstheme="minorHAnsi"/>
          <w:color w:val="000000" w:themeColor="text1"/>
          <w:sz w:val="20"/>
          <w:szCs w:val="20"/>
          <w:lang w:eastAsia="pl-PL"/>
        </w:rPr>
        <w:t>e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wraz zapleczem socjalnym i logistycznym oraz kompleksową infrastrukturą techniczną </w:t>
      </w:r>
      <w:r w:rsidR="00CF6671" w:rsidRPr="00773871">
        <w:rPr>
          <w:rFonts w:cstheme="minorHAnsi"/>
          <w:color w:val="000000" w:themeColor="text1"/>
          <w:sz w:val="20"/>
          <w:szCs w:val="20"/>
          <w:lang w:eastAsia="pl-PL"/>
        </w:rPr>
        <w:t>o powierzchni minimum 1000 m</w:t>
      </w:r>
      <w:r w:rsidR="00CF6671" w:rsidRPr="00773871">
        <w:rPr>
          <w:rFonts w:cstheme="minorHAnsi"/>
          <w:color w:val="000000" w:themeColor="text1"/>
          <w:sz w:val="20"/>
          <w:szCs w:val="20"/>
          <w:vertAlign w:val="superscript"/>
          <w:lang w:eastAsia="pl-PL"/>
        </w:rPr>
        <w:t>2</w:t>
      </w:r>
      <w:r w:rsidR="00F77164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każda</w:t>
      </w:r>
      <w:r w:rsidR="00CF6671" w:rsidRPr="00773871">
        <w:rPr>
          <w:rFonts w:cstheme="minorHAnsi"/>
          <w:color w:val="000000" w:themeColor="text1"/>
          <w:sz w:val="20"/>
          <w:szCs w:val="20"/>
          <w:lang w:eastAsia="pl-PL"/>
        </w:rPr>
        <w:t>.</w:t>
      </w:r>
      <w:r w:rsidR="00F77164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="00F56CCE" w:rsidRPr="00773871">
        <w:rPr>
          <w:rFonts w:cstheme="minorHAnsi"/>
          <w:color w:val="000000" w:themeColor="text1"/>
          <w:sz w:val="20"/>
          <w:szCs w:val="20"/>
          <w:lang w:eastAsia="pl-PL"/>
        </w:rPr>
        <w:t>Warunek zostanie zweryfikowan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y </w:t>
      </w:r>
      <w:r w:rsidR="000D0E25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na podstawie 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>załąc</w:t>
      </w:r>
      <w:r w:rsidR="000D0E25" w:rsidRPr="00773871">
        <w:rPr>
          <w:rFonts w:cstheme="minorHAnsi"/>
          <w:color w:val="000000" w:themeColor="text1"/>
          <w:sz w:val="20"/>
          <w:szCs w:val="20"/>
          <w:lang w:eastAsia="pl-PL"/>
        </w:rPr>
        <w:t>zonych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do </w:t>
      </w:r>
      <w:r w:rsidR="00295D91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złożonej </w:t>
      </w:r>
      <w:r w:rsidR="001F3588" w:rsidRPr="00773871">
        <w:rPr>
          <w:rFonts w:cstheme="minorHAnsi"/>
          <w:color w:val="000000" w:themeColor="text1"/>
          <w:sz w:val="20"/>
          <w:szCs w:val="20"/>
          <w:lang w:eastAsia="pl-PL"/>
        </w:rPr>
        <w:t>oferty referencji</w:t>
      </w:r>
      <w:r w:rsidR="00295D91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oraz oświadczenia znajdującego się w załączniku nr 3 do niniejszego zapytania ofertowego.</w:t>
      </w:r>
    </w:p>
    <w:p w14:paraId="3114A77A" w14:textId="1CBE95C3" w:rsidR="008C7493" w:rsidRPr="008C7493" w:rsidRDefault="008C7493" w:rsidP="008C7493">
      <w:p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>
        <w:rPr>
          <w:rFonts w:cstheme="minorHAnsi"/>
          <w:color w:val="000000" w:themeColor="text1"/>
          <w:sz w:val="20"/>
          <w:szCs w:val="20"/>
          <w:lang w:eastAsia="pl-PL"/>
        </w:rPr>
        <w:t>3.</w:t>
      </w:r>
      <w:r w:rsidR="00B035F9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Pr="008C7493">
        <w:rPr>
          <w:rFonts w:cstheme="minorHAnsi"/>
          <w:color w:val="000000" w:themeColor="text1"/>
          <w:sz w:val="20"/>
          <w:szCs w:val="20"/>
          <w:lang w:eastAsia="pl-PL"/>
        </w:rPr>
        <w:t xml:space="preserve">Wniosą wadium w minimalnej </w:t>
      </w:r>
      <w:r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wysokości: </w:t>
      </w:r>
      <w:r w:rsidR="00472FB4" w:rsidRPr="00773871">
        <w:rPr>
          <w:rFonts w:cstheme="minorHAnsi"/>
          <w:color w:val="000000" w:themeColor="text1"/>
          <w:sz w:val="20"/>
          <w:szCs w:val="20"/>
          <w:lang w:eastAsia="pl-PL"/>
        </w:rPr>
        <w:t>100.000,00</w:t>
      </w:r>
      <w:r w:rsidR="004046DF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PLN</w:t>
      </w:r>
      <w:r w:rsid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Pr="00773871">
        <w:rPr>
          <w:rFonts w:cstheme="minorHAnsi"/>
          <w:color w:val="000000" w:themeColor="text1"/>
          <w:sz w:val="20"/>
          <w:szCs w:val="20"/>
          <w:lang w:eastAsia="pl-PL"/>
        </w:rPr>
        <w:t>w formie pieniężnej</w:t>
      </w:r>
      <w:r w:rsidR="0001008A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na rachunek Zamawiającego:</w:t>
      </w:r>
      <w:r w:rsidR="004046DF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="0001008A" w:rsidRP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  <w:r w:rsidR="000801BB" w:rsidRPr="00773871">
        <w:rPr>
          <w:rFonts w:cstheme="minorHAnsi"/>
          <w:color w:val="000000" w:themeColor="text1"/>
          <w:sz w:val="20"/>
          <w:szCs w:val="20"/>
          <w:lang w:eastAsia="pl-PL"/>
        </w:rPr>
        <w:t>13 1240 6449 1111 0010 9829 2337  Bank Pekao SA</w:t>
      </w:r>
      <w:r w:rsidR="00773871" w:rsidRPr="00773871">
        <w:rPr>
          <w:rFonts w:cstheme="minorHAnsi"/>
          <w:color w:val="000000" w:themeColor="text1"/>
          <w:sz w:val="20"/>
          <w:szCs w:val="20"/>
          <w:lang w:eastAsia="pl-PL"/>
        </w:rPr>
        <w:t>.</w:t>
      </w:r>
      <w:r w:rsidR="00773871">
        <w:rPr>
          <w:rFonts w:cstheme="minorHAnsi"/>
          <w:color w:val="000000" w:themeColor="text1"/>
          <w:sz w:val="20"/>
          <w:szCs w:val="20"/>
          <w:lang w:eastAsia="pl-PL"/>
        </w:rPr>
        <w:t xml:space="preserve"> </w:t>
      </w:r>
    </w:p>
    <w:p w14:paraId="0FC1F647" w14:textId="77777777" w:rsidR="000801BB" w:rsidRDefault="008C7493" w:rsidP="00777F2A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777F2A">
        <w:rPr>
          <w:rFonts w:cstheme="minorHAnsi"/>
          <w:color w:val="000000" w:themeColor="text1"/>
          <w:sz w:val="20"/>
          <w:szCs w:val="20"/>
          <w:lang w:eastAsia="pl-PL"/>
        </w:rPr>
        <w:t xml:space="preserve">Za termin wniesienia wadium w formie pieniężnej przyjmuje się dzień i godzinę uznania rachunku Zamawiającego kwotą wadium. Za skuteczne wniesienie wadium, Zamawiający uzna wadium, które znajdzie się na rachunku bankowym Zamawiającego przed upływem składania ofert </w:t>
      </w:r>
    </w:p>
    <w:p w14:paraId="0069B184" w14:textId="4C6ED663" w:rsidR="008C7493" w:rsidRPr="00777F2A" w:rsidRDefault="008C7493" w:rsidP="000801BB">
      <w:pPr>
        <w:pStyle w:val="Akapitzlist"/>
        <w:suppressAutoHyphens/>
        <w:spacing w:after="0" w:line="240" w:lineRule="auto"/>
        <w:ind w:left="360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777F2A">
        <w:rPr>
          <w:rFonts w:cstheme="minorHAnsi"/>
          <w:color w:val="000000" w:themeColor="text1"/>
          <w:sz w:val="20"/>
          <w:szCs w:val="20"/>
          <w:lang w:eastAsia="pl-PL"/>
        </w:rPr>
        <w:t>na konto nr</w:t>
      </w:r>
      <w:r w:rsidRPr="00773871">
        <w:rPr>
          <w:rFonts w:cstheme="minorHAnsi"/>
          <w:color w:val="000000" w:themeColor="text1"/>
          <w:sz w:val="20"/>
          <w:szCs w:val="20"/>
          <w:lang w:eastAsia="pl-PL"/>
        </w:rPr>
        <w:t>:</w:t>
      </w:r>
      <w:r w:rsidR="000801BB" w:rsidRPr="00773871">
        <w:t xml:space="preserve"> </w:t>
      </w:r>
      <w:r w:rsidR="000801BB" w:rsidRPr="00773871">
        <w:rPr>
          <w:rFonts w:cstheme="minorHAnsi"/>
          <w:color w:val="000000" w:themeColor="text1"/>
          <w:sz w:val="20"/>
          <w:szCs w:val="20"/>
          <w:lang w:eastAsia="pl-PL"/>
        </w:rPr>
        <w:t>13 1240 6449 1111 0010 9829 2337  Bank Pekao SA</w:t>
      </w:r>
    </w:p>
    <w:p w14:paraId="3076456A" w14:textId="77777777" w:rsidR="008C7493" w:rsidRPr="00EF44B2" w:rsidRDefault="008C7493" w:rsidP="00777F2A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EF44B2">
        <w:rPr>
          <w:rFonts w:cstheme="minorHAnsi"/>
          <w:color w:val="000000" w:themeColor="text1"/>
          <w:sz w:val="20"/>
          <w:szCs w:val="20"/>
          <w:lang w:eastAsia="pl-PL"/>
        </w:rPr>
        <w:t>Zamawiający zwróci wadium wszystkim Wykonawcom niezwłocznie po wyborze oferty najkorzystniejszej lub unieważnieniu postępowania, z wyjątkiem Wykonawcy, którego oferta została wybrana jako najkorzystniejsza.</w:t>
      </w:r>
    </w:p>
    <w:p w14:paraId="4451B8F7" w14:textId="77777777" w:rsidR="008C7493" w:rsidRPr="00EF44B2" w:rsidRDefault="008C7493" w:rsidP="00777F2A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EF44B2">
        <w:rPr>
          <w:rFonts w:cstheme="minorHAnsi"/>
          <w:color w:val="000000" w:themeColor="text1"/>
          <w:sz w:val="20"/>
          <w:szCs w:val="20"/>
          <w:lang w:eastAsia="pl-PL"/>
        </w:rPr>
        <w:t>Wykonawcy, którego oferta została wybrana jako najkorzystniejsza, Zamawiający zwraca wadium po zawarciu z Zamawiającym umowy w sprawie zamówienia.</w:t>
      </w:r>
    </w:p>
    <w:p w14:paraId="0E31C42F" w14:textId="47D5711E" w:rsidR="008C7493" w:rsidRPr="00EF44B2" w:rsidRDefault="008C7493" w:rsidP="00777F2A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pl-PL"/>
        </w:rPr>
      </w:pPr>
      <w:r w:rsidRPr="00EF44B2">
        <w:rPr>
          <w:rFonts w:cstheme="minorHAnsi"/>
          <w:color w:val="000000" w:themeColor="text1"/>
          <w:sz w:val="20"/>
          <w:szCs w:val="20"/>
          <w:lang w:eastAsia="pl-PL"/>
        </w:rPr>
        <w:t>Zamawiający zatrzyma wadium, jeżeli Wykonawca, którego oferta została wybrana jako najko</w:t>
      </w:r>
      <w:r w:rsidR="00777F2A">
        <w:rPr>
          <w:rFonts w:cstheme="minorHAnsi"/>
          <w:color w:val="000000" w:themeColor="text1"/>
          <w:sz w:val="20"/>
          <w:szCs w:val="20"/>
          <w:lang w:eastAsia="pl-PL"/>
        </w:rPr>
        <w:t>r</w:t>
      </w:r>
      <w:r w:rsidRPr="00EF44B2">
        <w:rPr>
          <w:rFonts w:cstheme="minorHAnsi"/>
          <w:color w:val="000000" w:themeColor="text1"/>
          <w:sz w:val="20"/>
          <w:szCs w:val="20"/>
          <w:lang w:eastAsia="pl-PL"/>
        </w:rPr>
        <w:t>zystniejsza odmawia zawarcia z Zamawiającym umowy na warunkach określonych w Zapytaniu Ofertowym, lub zawarcie umowy stało się niemożliwe z przyczyn leżących po stronie Wykonawcy.</w:t>
      </w:r>
    </w:p>
    <w:p w14:paraId="7C4B8899" w14:textId="77777777" w:rsidR="00F56CCE" w:rsidRDefault="00F56CCE" w:rsidP="00F56CCE">
      <w:pPr>
        <w:autoSpaceDE w:val="0"/>
        <w:autoSpaceDN w:val="0"/>
        <w:adjustRightInd w:val="0"/>
        <w:spacing w:after="21"/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8C450B0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</w:t>
      </w:r>
      <w:r w:rsidRPr="002F077A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II. KRYTERIA WYBORU OFERT</w:t>
      </w:r>
    </w:p>
    <w:p w14:paraId="1E585A90" w14:textId="77777777" w:rsidR="00F56CCE" w:rsidRPr="002F077A" w:rsidRDefault="00F56CCE" w:rsidP="00F56CCE">
      <w:pPr>
        <w:tabs>
          <w:tab w:val="left" w:pos="708"/>
        </w:tabs>
        <w:suppressAutoHyphens/>
        <w:spacing w:after="0" w:line="240" w:lineRule="auto"/>
        <w:jc w:val="both"/>
        <w:outlineLvl w:val="1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Zamawiający będzie oceniał oferty według następujących kryteriów:</w:t>
      </w:r>
    </w:p>
    <w:p w14:paraId="3E970C12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29"/>
        <w:gridCol w:w="3826"/>
        <w:gridCol w:w="3685"/>
      </w:tblGrid>
      <w:tr w:rsidR="00F56CCE" w:rsidRPr="002F077A" w14:paraId="57A3C8A5" w14:textId="77777777" w:rsidTr="00913FE1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6EC80" w14:textId="77777777" w:rsidR="00F56CCE" w:rsidRPr="002F077A" w:rsidRDefault="00F56CCE" w:rsidP="00913FE1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BBBCC" w14:textId="77777777" w:rsidR="00F56CCE" w:rsidRPr="002F077A" w:rsidRDefault="00F56CCE" w:rsidP="00913FE1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5E06" w14:textId="77777777" w:rsidR="00F56CCE" w:rsidRPr="002F077A" w:rsidRDefault="00F56CCE" w:rsidP="00913FE1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Waga</w:t>
            </w:r>
          </w:p>
        </w:tc>
      </w:tr>
      <w:tr w:rsidR="00F56CCE" w:rsidRPr="002F077A" w14:paraId="1B9A9C69" w14:textId="77777777" w:rsidTr="00913FE1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5522F" w14:textId="77777777" w:rsidR="00F56CCE" w:rsidRPr="002F077A" w:rsidRDefault="00F56CCE" w:rsidP="00913FE1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EBE21" w14:textId="77777777" w:rsidR="00F56CCE" w:rsidRPr="002F077A" w:rsidRDefault="00F56CCE" w:rsidP="00913FE1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Cena łączna brutto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9E6D" w14:textId="77777777" w:rsidR="00F56CCE" w:rsidRPr="002F077A" w:rsidRDefault="00F56CCE" w:rsidP="00913FE1">
            <w:pPr>
              <w:tabs>
                <w:tab w:val="left" w:pos="1459"/>
              </w:tabs>
              <w:suppressAutoHyphens/>
              <w:snapToGrid w:val="0"/>
              <w:spacing w:after="0" w:line="360" w:lineRule="auto"/>
              <w:ind w:right="2804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100</w:t>
            </w:r>
            <w:r w:rsidRPr="002F077A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%</w:t>
            </w:r>
          </w:p>
        </w:tc>
      </w:tr>
    </w:tbl>
    <w:p w14:paraId="156F1ACD" w14:textId="77777777" w:rsidR="00F56CCE" w:rsidRPr="002F077A" w:rsidRDefault="00F56CCE" w:rsidP="00F56CCE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6263D5DB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sz w:val="20"/>
          <w:szCs w:val="24"/>
          <w:lang w:eastAsia="ar-SA"/>
        </w:rPr>
        <w:t xml:space="preserve">Wrona Produkcja Podłoża Przemysław Wrona 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 xml:space="preserve">dokona oceny oferty na podstawie następujących kryteriów oceny przy założeniu: 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% =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 xml:space="preserve"> 100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 pkt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 xml:space="preserve">.  </w:t>
      </w:r>
    </w:p>
    <w:p w14:paraId="2B1012EB" w14:textId="77777777" w:rsidR="00F56CCE" w:rsidRPr="002F077A" w:rsidRDefault="00F56CCE" w:rsidP="00F56CCE">
      <w:pPr>
        <w:tabs>
          <w:tab w:val="left" w:pos="1440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szCs w:val="20"/>
          <w:lang w:eastAsia="ar-SA"/>
        </w:rPr>
        <w:tab/>
      </w:r>
    </w:p>
    <w:p w14:paraId="22B28B7A" w14:textId="77777777" w:rsidR="00F56CCE" w:rsidRPr="00B15045" w:rsidRDefault="00F56CCE" w:rsidP="00F56CCE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bookmarkStart w:id="4" w:name="_Hlk45009901"/>
      <w:r w:rsidRPr="00B15045">
        <w:rPr>
          <w:rFonts w:ascii="Calibri" w:eastAsia="Times New Roman" w:hAnsi="Calibri" w:cs="Times New Roman"/>
          <w:b/>
          <w:sz w:val="20"/>
          <w:szCs w:val="20"/>
          <w:lang w:eastAsia="ar-SA"/>
        </w:rPr>
        <w:t>Kryterium I – Cena łączna brutto</w:t>
      </w:r>
      <w:bookmarkEnd w:id="4"/>
      <w:r w:rsidRPr="00B15045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: </w:t>
      </w:r>
      <w:r w:rsidRPr="00B15045">
        <w:rPr>
          <w:rFonts w:ascii="Calibri" w:eastAsia="Times New Roman" w:hAnsi="Calibri" w:cs="Times New Roman"/>
          <w:b/>
          <w:sz w:val="20"/>
          <w:szCs w:val="24"/>
          <w:lang w:eastAsia="ar-SA"/>
        </w:rPr>
        <w:t xml:space="preserve">waga: </w:t>
      </w:r>
      <w:r>
        <w:rPr>
          <w:rFonts w:ascii="Calibri" w:eastAsia="Times New Roman" w:hAnsi="Calibri" w:cs="Times New Roman"/>
          <w:b/>
          <w:sz w:val="20"/>
          <w:szCs w:val="24"/>
          <w:lang w:eastAsia="ar-SA"/>
        </w:rPr>
        <w:t>10</w:t>
      </w:r>
      <w:r w:rsidRPr="00B15045">
        <w:rPr>
          <w:rFonts w:ascii="Calibri" w:eastAsia="Times New Roman" w:hAnsi="Calibri" w:cs="Times New Roman"/>
          <w:b/>
          <w:sz w:val="20"/>
          <w:szCs w:val="24"/>
          <w:lang w:eastAsia="ar-SA"/>
        </w:rPr>
        <w:t>0%</w:t>
      </w:r>
    </w:p>
    <w:p w14:paraId="369D9373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Sposób wyliczenia punktów:</w:t>
      </w:r>
    </w:p>
    <w:p w14:paraId="562E6B3B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4DD4A913" w14:textId="77777777" w:rsidR="00F56CCE" w:rsidRPr="002F077A" w:rsidRDefault="00F56CCE" w:rsidP="00F56CC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i/>
          <w:sz w:val="20"/>
          <w:szCs w:val="24"/>
          <w:lang w:eastAsia="ar-SA"/>
        </w:rPr>
        <w:t xml:space="preserve">Wynik = (najniższa cena łączna brutto / cena brutto badanej oferty) x </w:t>
      </w:r>
      <w:r>
        <w:rPr>
          <w:rFonts w:ascii="Calibri" w:eastAsia="Times New Roman" w:hAnsi="Calibri" w:cs="Times New Roman"/>
          <w:i/>
          <w:sz w:val="20"/>
          <w:szCs w:val="24"/>
          <w:lang w:eastAsia="ar-SA"/>
        </w:rPr>
        <w:t>10</w:t>
      </w:r>
      <w:r w:rsidRPr="002F077A">
        <w:rPr>
          <w:rFonts w:ascii="Calibri" w:eastAsia="Times New Roman" w:hAnsi="Calibri" w:cs="Times New Roman"/>
          <w:i/>
          <w:sz w:val="20"/>
          <w:szCs w:val="24"/>
          <w:lang w:eastAsia="ar-SA"/>
        </w:rPr>
        <w:t>0 pkt.</w:t>
      </w:r>
    </w:p>
    <w:p w14:paraId="7267144B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77826BA4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lastRenderedPageBreak/>
        <w:t>Maksymalna liczba punktów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>,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jaką można uzyskać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 xml:space="preserve"> w tym kryterium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 xml:space="preserve">: </w:t>
      </w:r>
      <w:r>
        <w:rPr>
          <w:rFonts w:ascii="Calibri" w:eastAsia="Times New Roman" w:hAnsi="Calibri" w:cs="Times New Roman"/>
          <w:sz w:val="20"/>
          <w:szCs w:val="24"/>
          <w:lang w:eastAsia="ar-SA"/>
        </w:rPr>
        <w:t>100</w:t>
      </w:r>
      <w:r w:rsidRPr="002F077A">
        <w:rPr>
          <w:rFonts w:ascii="Calibri" w:eastAsia="Times New Roman" w:hAnsi="Calibri" w:cs="Times New Roman"/>
          <w:sz w:val="20"/>
          <w:szCs w:val="24"/>
          <w:lang w:eastAsia="ar-SA"/>
        </w:rPr>
        <w:t>pkt</w:t>
      </w:r>
    </w:p>
    <w:p w14:paraId="61687015" w14:textId="77777777" w:rsidR="00F56CCE" w:rsidRPr="002F077A" w:rsidRDefault="00F56CCE" w:rsidP="00F56CCE">
      <w:pPr>
        <w:suppressAutoHyphens/>
        <w:spacing w:before="280"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iCs/>
          <w:sz w:val="20"/>
          <w:szCs w:val="20"/>
          <w:lang w:eastAsia="ar-SA"/>
        </w:rPr>
        <w:t>Podana w ofercie cena ma być ceną kompletną, jednoznaczną i ostateczną, musi uwzględniać wszystkie wymagania niniejszego ogłoszenia oraz obejmować wszelkie koszty Oferenta związane z realizacją dostawy, jak również w nim nieujęte, a niezbędne do realizacji powierzonego zadania, jakie poniesie Oferent z tytułu należytej oraz zgodnej z obowiązującymi przepisami realizacji przedmiotu zamówienia.</w:t>
      </w:r>
    </w:p>
    <w:p w14:paraId="7EA0B90E" w14:textId="77777777" w:rsidR="00F56CCE" w:rsidRPr="002F077A" w:rsidRDefault="00F56CCE" w:rsidP="00F56CCE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76E84FB5" w14:textId="77777777" w:rsidR="00F56CCE" w:rsidRDefault="00F56CCE" w:rsidP="00F56CCE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Cenę należy podać w PLN z dokładnością do 2 miejsc po przecinku. </w:t>
      </w:r>
    </w:p>
    <w:p w14:paraId="4946DC3F" w14:textId="77777777" w:rsidR="00F56CCE" w:rsidRPr="002F077A" w:rsidRDefault="00F56CCE" w:rsidP="00F56CCE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3E7C42B7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</w:t>
      </w:r>
      <w:r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V</w:t>
      </w:r>
      <w:r w:rsidRPr="002F077A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. WSKAZÓWKI DOTYCZĄCE PRZYGOTOWANIA OFERTY:</w:t>
      </w:r>
    </w:p>
    <w:p w14:paraId="40183A8D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Oferta powinna zawierać:</w:t>
      </w:r>
    </w:p>
    <w:p w14:paraId="7C8B056A" w14:textId="77777777" w:rsidR="00F56CCE" w:rsidRPr="002F077A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Nazwę i adres, nr telefonu i adres e-mail;</w:t>
      </w:r>
    </w:p>
    <w:p w14:paraId="7C5BBDAC" w14:textId="77777777" w:rsidR="00F56CCE" w:rsidRPr="002F077A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Datę przygotowania oferty;</w:t>
      </w:r>
    </w:p>
    <w:p w14:paraId="66886D96" w14:textId="77777777" w:rsidR="00F56CCE" w:rsidRPr="002F077A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Całkowitą cenę brutto;</w:t>
      </w:r>
    </w:p>
    <w:p w14:paraId="1AE1084F" w14:textId="77777777" w:rsidR="00F56CCE" w:rsidRPr="002F077A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Datę ważności oferty;</w:t>
      </w:r>
    </w:p>
    <w:p w14:paraId="460878FE" w14:textId="77777777" w:rsidR="00F56CCE" w:rsidRPr="002F077A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Warunki płatności – sposób i termin płatności;</w:t>
      </w:r>
    </w:p>
    <w:p w14:paraId="4E168E40" w14:textId="77777777" w:rsidR="00F56CCE" w:rsidRPr="00772DA4" w:rsidRDefault="00F56CCE" w:rsidP="00F56CC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Datę realizacji 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 xml:space="preserve">zamówienia. </w:t>
      </w: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</w:p>
    <w:p w14:paraId="525C0F41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Oferta powinna być przygotowana na wzorze załączonym do niniejszego zapytania, wraz z </w:t>
      </w:r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dołączonymi do niej </w:t>
      </w: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>załącznikami:</w:t>
      </w:r>
    </w:p>
    <w:p w14:paraId="30C220EF" w14:textId="77777777" w:rsidR="00F56CCE" w:rsidRPr="002F077A" w:rsidRDefault="00F56CCE" w:rsidP="00F56CCE">
      <w:pPr>
        <w:suppressAutoHyphens/>
        <w:spacing w:after="0" w:line="240" w:lineRule="auto"/>
        <w:ind w:firstLine="30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– Oświadczenie o braku powiązań kapitałowych lub osobowych,</w:t>
      </w:r>
    </w:p>
    <w:p w14:paraId="22762F04" w14:textId="77777777" w:rsidR="00F56CCE" w:rsidRPr="000718C5" w:rsidRDefault="00F56CCE" w:rsidP="00F56CCE">
      <w:pPr>
        <w:suppressAutoHyphens/>
        <w:spacing w:after="0" w:line="240" w:lineRule="auto"/>
        <w:ind w:firstLine="30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- Załącznik nr 3 – </w:t>
      </w:r>
      <w:r w:rsidRPr="000718C5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Oświadczenie oferenta. </w:t>
      </w:r>
    </w:p>
    <w:p w14:paraId="4D2C0CB2" w14:textId="1C69E947" w:rsidR="00F56CCE" w:rsidRDefault="00F56CCE" w:rsidP="008A1A3C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highlight w:val="yellow"/>
          <w:lang w:eastAsia="ar-SA"/>
        </w:rPr>
      </w:pPr>
      <w:r w:rsidRPr="000718C5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-</w:t>
      </w:r>
      <w:r w:rsidR="00443F7B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  <w:r w:rsidRPr="000718C5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Załącznik nr 4 – </w:t>
      </w:r>
      <w:r w:rsidR="008A1A3C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Referencje oraz inne dokumenty potwierdzające spełnienie przez oferenta wymagań określonych w pkt. II niniejszego ZO. </w:t>
      </w:r>
    </w:p>
    <w:p w14:paraId="02DBB4A0" w14:textId="77777777" w:rsidR="008A1A3C" w:rsidRPr="008A1A3C" w:rsidRDefault="008A1A3C" w:rsidP="008A1A3C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highlight w:val="yellow"/>
          <w:lang w:eastAsia="ar-SA"/>
        </w:rPr>
      </w:pPr>
    </w:p>
    <w:p w14:paraId="2DEFE61A" w14:textId="77777777" w:rsidR="00F56CCE" w:rsidRPr="002F077A" w:rsidRDefault="00F56CCE" w:rsidP="00F56CCE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423038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>V. TERMIN WYKONANIA ZAMÓWIENIA</w:t>
      </w:r>
      <w:r w:rsidRPr="002F077A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 </w:t>
      </w:r>
    </w:p>
    <w:p w14:paraId="31D97BE9" w14:textId="48B50DC0" w:rsidR="00F56CCE" w:rsidRPr="00443F7B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sz w:val="20"/>
          <w:szCs w:val="20"/>
          <w:lang w:eastAsia="ar-SA"/>
        </w:rPr>
        <w:t>Termin realizacji zamówie</w:t>
      </w:r>
      <w:r>
        <w:rPr>
          <w:rFonts w:ascii="Calibri" w:eastAsia="Calibri" w:hAnsi="Calibri" w:cs="Calibri"/>
          <w:sz w:val="20"/>
          <w:szCs w:val="20"/>
          <w:lang w:eastAsia="ar-SA"/>
        </w:rPr>
        <w:t>nia</w:t>
      </w:r>
      <w:r w:rsidRPr="002F077A">
        <w:rPr>
          <w:rFonts w:ascii="Calibri" w:eastAsia="Calibri" w:hAnsi="Calibri" w:cs="Calibri"/>
          <w:sz w:val="20"/>
          <w:szCs w:val="20"/>
          <w:lang w:eastAsia="ar-SA"/>
        </w:rPr>
        <w:t>, o który</w:t>
      </w:r>
      <w:r>
        <w:rPr>
          <w:rFonts w:ascii="Calibri" w:eastAsia="Calibri" w:hAnsi="Calibri" w:cs="Calibri"/>
          <w:sz w:val="20"/>
          <w:szCs w:val="20"/>
          <w:lang w:eastAsia="ar-SA"/>
        </w:rPr>
        <w:t>m</w:t>
      </w:r>
      <w:r w:rsidRPr="002F077A">
        <w:rPr>
          <w:rFonts w:ascii="Calibri" w:eastAsia="Calibri" w:hAnsi="Calibri" w:cs="Calibri"/>
          <w:sz w:val="20"/>
          <w:szCs w:val="20"/>
          <w:lang w:eastAsia="ar-SA"/>
        </w:rPr>
        <w:t xml:space="preserve"> mowa w pkt I ustala się na</w:t>
      </w:r>
      <w:r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  <w:r w:rsidR="000543E2" w:rsidRPr="00773871">
        <w:rPr>
          <w:rFonts w:ascii="Calibri" w:eastAsia="Calibri" w:hAnsi="Calibri" w:cs="Calibri"/>
          <w:sz w:val="20"/>
          <w:szCs w:val="20"/>
          <w:lang w:eastAsia="ar-SA"/>
        </w:rPr>
        <w:t>31-12-2021</w:t>
      </w:r>
      <w:r w:rsidR="00773871">
        <w:rPr>
          <w:rFonts w:ascii="Calibri" w:eastAsia="Calibri" w:hAnsi="Calibri" w:cs="Calibri"/>
          <w:sz w:val="20"/>
          <w:szCs w:val="20"/>
          <w:lang w:eastAsia="ar-SA"/>
        </w:rPr>
        <w:t xml:space="preserve">. </w:t>
      </w:r>
    </w:p>
    <w:p w14:paraId="7F7379D9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>V</w:t>
      </w:r>
      <w:r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>I</w:t>
      </w:r>
      <w:r w:rsidRPr="002F077A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. KOMUNIKACJA WYKONAWCÓW Z ZAMAWIAJĄCYM </w:t>
      </w:r>
    </w:p>
    <w:p w14:paraId="0C1682BB" w14:textId="36860E3D" w:rsidR="00F56CCE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Osobą upoważnioną do kontaktowania się z Wykonawcami w sprawach dotyczących przedmiotu zamówienia jest: </w:t>
      </w:r>
    </w:p>
    <w:p w14:paraId="1D34DE21" w14:textId="03D5C0D8" w:rsidR="00F56CCE" w:rsidRPr="00EB5495" w:rsidRDefault="0020433D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</w:pPr>
      <w:r w:rsidRPr="00EB5495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>Marlon Wrona</w:t>
      </w:r>
      <w:r w:rsidR="009819DC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>,</w:t>
      </w:r>
      <w:r w:rsidR="000A54FA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 xml:space="preserve"> </w:t>
      </w:r>
      <w:r w:rsidR="00F56CCE" w:rsidRPr="00EB5495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 xml:space="preserve">tel. </w:t>
      </w:r>
      <w:r w:rsidR="000A54FA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 xml:space="preserve">+ 48 </w:t>
      </w:r>
      <w:r w:rsidR="00506796" w:rsidRPr="00EB5495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 xml:space="preserve">784 611 887 </w:t>
      </w:r>
    </w:p>
    <w:p w14:paraId="5DE09462" w14:textId="77777777" w:rsidR="000A54FA" w:rsidRDefault="0020433D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</w:pPr>
      <w:bookmarkStart w:id="5" w:name="_Hlk67923187"/>
      <w:r w:rsidRPr="00EB5495">
        <w:rPr>
          <w:rFonts w:ascii="Calibri" w:eastAsia="Calibri" w:hAnsi="Calibri" w:cs="Calibri"/>
          <w:color w:val="000000"/>
          <w:sz w:val="20"/>
          <w:szCs w:val="20"/>
          <w:lang w:val="en-US" w:eastAsia="ar-SA"/>
        </w:rPr>
        <w:t>e-mail: wrona.marlon@gmail.com </w:t>
      </w:r>
    </w:p>
    <w:bookmarkEnd w:id="5"/>
    <w:p w14:paraId="26186206" w14:textId="6E1E84C1" w:rsidR="0020433D" w:rsidRPr="009819DC" w:rsidRDefault="000A54FA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9819DC">
        <w:rPr>
          <w:rFonts w:ascii="Calibri" w:eastAsia="Calibri" w:hAnsi="Calibri" w:cs="Calibri"/>
          <w:color w:val="000000"/>
          <w:sz w:val="20"/>
          <w:szCs w:val="20"/>
          <w:lang w:eastAsia="ar-SA"/>
        </w:rPr>
        <w:t>Barbara Palasz, tel.: +48 784 626 409</w:t>
      </w:r>
    </w:p>
    <w:p w14:paraId="0D7C5EB5" w14:textId="578E2253" w:rsidR="000A54FA" w:rsidRPr="009819DC" w:rsidRDefault="000A54FA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9819DC">
        <w:rPr>
          <w:rFonts w:ascii="Calibri" w:eastAsia="Calibri" w:hAnsi="Calibri" w:cs="Calibri"/>
          <w:color w:val="000000"/>
          <w:sz w:val="20"/>
          <w:szCs w:val="20"/>
          <w:lang w:eastAsia="ar-SA"/>
        </w:rPr>
        <w:t>e-mail: biuropatoka@</w:t>
      </w:r>
      <w:r w:rsidR="00DC264E" w:rsidRPr="009819DC">
        <w:rPr>
          <w:rFonts w:ascii="Calibri" w:eastAsia="Calibri" w:hAnsi="Calibri" w:cs="Calibri"/>
          <w:color w:val="000000"/>
          <w:sz w:val="20"/>
          <w:szCs w:val="20"/>
          <w:lang w:eastAsia="ar-SA"/>
        </w:rPr>
        <w:t>wrona.pl</w:t>
      </w:r>
    </w:p>
    <w:p w14:paraId="103A6731" w14:textId="77777777" w:rsidR="00F56CCE" w:rsidRPr="00C53BDC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  <w:r w:rsidRPr="00C53BDC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Zadawanie pytań dotyczących niniejszego ZO możliwe jest nie później niż na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3</w:t>
      </w:r>
      <w:r w:rsidRPr="00C53BDC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 dni przed zakończeniem terminu na składanie ofert. </w:t>
      </w:r>
    </w:p>
    <w:p w14:paraId="2B95760E" w14:textId="77777777" w:rsidR="00F56CCE" w:rsidRPr="002F077A" w:rsidRDefault="00F56CCE" w:rsidP="00F56CCE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1FDEB3DB" w14:textId="77777777" w:rsidR="00F56CCE" w:rsidRPr="002F077A" w:rsidRDefault="00F56CCE" w:rsidP="00F56CCE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V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I</w:t>
      </w:r>
      <w:r w:rsidRPr="002F077A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I</w:t>
      </w:r>
      <w:r w:rsidRPr="002F077A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. TERMIN ZWIĄZANIA OFERTĄ </w:t>
      </w:r>
    </w:p>
    <w:p w14:paraId="3DA697F3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1. Wykonawcy zostają związani ofertą przez okres </w:t>
      </w:r>
      <w:r w:rsidRPr="002F077A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30 dni. </w:t>
      </w: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</w:p>
    <w:p w14:paraId="3B201261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2. Bieg terminu związania ofertą rozpoczyna się wraz z upływem terminu składania ofert. </w:t>
      </w:r>
    </w:p>
    <w:p w14:paraId="586DE98E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0BA5D005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>VI</w:t>
      </w:r>
      <w:r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>I</w:t>
      </w:r>
      <w:r w:rsidRPr="002F077A"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 xml:space="preserve">I. OPIS SPOSOBU PRZYGOTOWANIA OFERTY </w:t>
      </w:r>
    </w:p>
    <w:p w14:paraId="732A04B7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lang w:eastAsia="ar-SA"/>
        </w:rPr>
        <w:t>1. Oferta musi być sporządzona w formie pisemnej, zgodnie ze wzorem formularza oferty stanowiącym załącznik nr 1 do niniejszego zapytania.</w:t>
      </w:r>
      <w:r>
        <w:rPr>
          <w:rFonts w:ascii="Calibri" w:eastAsia="Calibri" w:hAnsi="Calibri" w:cs="Calibri"/>
          <w:color w:val="000000"/>
          <w:sz w:val="20"/>
          <w:lang w:eastAsia="ar-SA"/>
        </w:rPr>
        <w:t xml:space="preserve"> </w:t>
      </w:r>
    </w:p>
    <w:p w14:paraId="2E03C376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lang w:eastAsia="ar-SA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616E5DC2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lang w:eastAsia="ar-SA"/>
        </w:rPr>
        <w:lastRenderedPageBreak/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620FB7C9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color w:val="000000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100A91D5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F077A">
        <w:rPr>
          <w:rFonts w:ascii="Calibri" w:eastAsia="Calibri" w:hAnsi="Calibri" w:cs="'Times New Roman'"/>
          <w:color w:val="000000"/>
          <w:sz w:val="20"/>
          <w:lang w:eastAsia="ar-SA"/>
        </w:rPr>
        <w:t xml:space="preserve">5. Złożona oferta powinna być podpisana przez osobę upoważnioną, a kserokopie dokumentów uwierzytelnione przez tę osobę </w:t>
      </w:r>
      <w:r w:rsidRPr="002F077A">
        <w:rPr>
          <w:rFonts w:ascii="Calibri" w:eastAsia="Calibri" w:hAnsi="Calibri" w:cs="'Times New Roman'"/>
          <w:i/>
          <w:color w:val="000000"/>
          <w:sz w:val="20"/>
          <w:lang w:eastAsia="ar-SA"/>
        </w:rPr>
        <w:t>„za zgodność z oryginałem”.</w:t>
      </w:r>
      <w:r w:rsidRPr="002F077A">
        <w:rPr>
          <w:rFonts w:ascii="Calibri" w:eastAsia="Calibri" w:hAnsi="Calibri" w:cs="'Times New Roman'"/>
          <w:color w:val="000000"/>
          <w:sz w:val="20"/>
          <w:lang w:eastAsia="ar-SA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00895CDE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F077A">
        <w:rPr>
          <w:rFonts w:ascii="Calibri" w:eastAsia="Calibri" w:hAnsi="Calibri" w:cs="'Times New Roman'"/>
          <w:color w:val="000000"/>
          <w:sz w:val="20"/>
          <w:lang w:eastAsia="ar-SA"/>
        </w:rPr>
        <w:t>6. Zamawiający nie przewiduje możliwości składania ofert częściowych.</w:t>
      </w:r>
    </w:p>
    <w:p w14:paraId="30BC64E0" w14:textId="77777777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F077A">
        <w:rPr>
          <w:rFonts w:ascii="Calibri" w:eastAsia="Calibri" w:hAnsi="Calibri" w:cs="'Times New Roman'"/>
          <w:color w:val="000000"/>
          <w:sz w:val="20"/>
          <w:lang w:eastAsia="ar-SA"/>
        </w:rPr>
        <w:t>7. Zamawiający może wezwać Oferentów do złożenia wyjaśnień dotyczących złożonych ofert.</w:t>
      </w:r>
    </w:p>
    <w:p w14:paraId="4676B001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</w:p>
    <w:p w14:paraId="524AF868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>
        <w:rPr>
          <w:rFonts w:ascii="Calibri" w:eastAsia="Calibri" w:hAnsi="Calibri" w:cs="Calibri"/>
          <w:b/>
          <w:color w:val="000000"/>
          <w:sz w:val="20"/>
          <w:lang w:eastAsia="ar-SA"/>
        </w:rPr>
        <w:t>XI</w:t>
      </w:r>
      <w:r w:rsidRPr="002F077A">
        <w:rPr>
          <w:rFonts w:ascii="Calibri" w:eastAsia="Calibri" w:hAnsi="Calibri" w:cs="Calibri"/>
          <w:b/>
          <w:color w:val="000000"/>
          <w:sz w:val="20"/>
          <w:lang w:eastAsia="ar-SA"/>
        </w:rPr>
        <w:t>. TERMIN NADSYŁANIA OFERT</w:t>
      </w:r>
    </w:p>
    <w:p w14:paraId="21288E71" w14:textId="287F40F6" w:rsidR="00F56CCE" w:rsidRDefault="00F56CCE" w:rsidP="00F56CCE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0"/>
          <w:lang w:eastAsia="ar-SA"/>
        </w:rPr>
      </w:pPr>
      <w:r w:rsidRPr="002F077A">
        <w:rPr>
          <w:rFonts w:ascii="Calibri" w:eastAsia="Calibri" w:hAnsi="Calibri" w:cs="Calibri"/>
          <w:b/>
          <w:sz w:val="20"/>
          <w:lang w:eastAsia="ar-SA"/>
        </w:rPr>
        <w:t>Ofertę należy złożyć drogą elektroniczną do dnia</w:t>
      </w:r>
      <w:r>
        <w:rPr>
          <w:rFonts w:ascii="Calibri" w:eastAsia="Calibri" w:hAnsi="Calibri" w:cs="Calibri"/>
          <w:b/>
          <w:sz w:val="20"/>
          <w:lang w:eastAsia="ar-SA"/>
        </w:rPr>
        <w:t xml:space="preserve"> </w:t>
      </w:r>
      <w:r w:rsidR="0020433D">
        <w:rPr>
          <w:rFonts w:ascii="Calibri" w:eastAsia="Calibri" w:hAnsi="Calibri" w:cs="Calibri"/>
          <w:b/>
          <w:sz w:val="20"/>
          <w:lang w:eastAsia="ar-SA"/>
        </w:rPr>
        <w:t>1</w:t>
      </w:r>
      <w:r w:rsidR="00773871">
        <w:rPr>
          <w:rFonts w:ascii="Calibri" w:eastAsia="Calibri" w:hAnsi="Calibri" w:cs="Calibri"/>
          <w:b/>
          <w:sz w:val="20"/>
          <w:lang w:eastAsia="ar-SA"/>
        </w:rPr>
        <w:t>4</w:t>
      </w:r>
      <w:r>
        <w:rPr>
          <w:rFonts w:ascii="Calibri" w:eastAsia="Calibri" w:hAnsi="Calibri" w:cs="Calibri"/>
          <w:b/>
          <w:sz w:val="20"/>
          <w:lang w:eastAsia="ar-SA"/>
        </w:rPr>
        <w:t>.0</w:t>
      </w:r>
      <w:r w:rsidR="008C7493">
        <w:rPr>
          <w:rFonts w:ascii="Calibri" w:eastAsia="Calibri" w:hAnsi="Calibri" w:cs="Calibri"/>
          <w:b/>
          <w:sz w:val="20"/>
          <w:lang w:eastAsia="ar-SA"/>
        </w:rPr>
        <w:t>4</w:t>
      </w:r>
      <w:r>
        <w:rPr>
          <w:rFonts w:ascii="Calibri" w:eastAsia="Calibri" w:hAnsi="Calibri" w:cs="Calibri"/>
          <w:b/>
          <w:sz w:val="20"/>
          <w:lang w:eastAsia="ar-SA"/>
        </w:rPr>
        <w:t>.</w:t>
      </w:r>
      <w:r w:rsidRPr="002F077A">
        <w:rPr>
          <w:rFonts w:ascii="Calibri" w:eastAsia="Calibri" w:hAnsi="Calibri" w:cs="Calibri"/>
          <w:b/>
          <w:sz w:val="20"/>
          <w:lang w:eastAsia="ar-SA"/>
        </w:rPr>
        <w:t>202</w:t>
      </w:r>
      <w:r>
        <w:rPr>
          <w:rFonts w:ascii="Calibri" w:eastAsia="Calibri" w:hAnsi="Calibri" w:cs="Calibri"/>
          <w:b/>
          <w:sz w:val="20"/>
          <w:lang w:eastAsia="ar-SA"/>
        </w:rPr>
        <w:t>1</w:t>
      </w:r>
      <w:r w:rsidRPr="002F077A">
        <w:rPr>
          <w:rFonts w:ascii="Calibri" w:eastAsia="Calibri" w:hAnsi="Calibri" w:cs="Calibri"/>
          <w:b/>
          <w:sz w:val="20"/>
          <w:lang w:eastAsia="ar-SA"/>
        </w:rPr>
        <w:t xml:space="preserve"> r. (wraz z końcem dnia) na adres:</w:t>
      </w:r>
      <w:r w:rsidRPr="00CD1EE4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  <w:hyperlink r:id="rId8" w:history="1">
        <w:r w:rsidRPr="00111DE6">
          <w:rPr>
            <w:rStyle w:val="Hipercze"/>
            <w:rFonts w:ascii="Calibri" w:eastAsia="Calibri" w:hAnsi="Calibri" w:cs="Calibri"/>
            <w:sz w:val="20"/>
            <w:szCs w:val="20"/>
            <w:lang w:eastAsia="ar-SA"/>
          </w:rPr>
          <w:t>biuropatoka@wrona.pl</w:t>
        </w:r>
      </w:hyperlink>
      <w:r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  <w:r w:rsidRPr="002F077A">
        <w:rPr>
          <w:rFonts w:ascii="Calibri" w:eastAsia="Calibri" w:hAnsi="Calibri" w:cs="Calibri"/>
          <w:b/>
          <w:sz w:val="20"/>
          <w:lang w:eastAsia="ar-SA"/>
        </w:rPr>
        <w:t>lub osobiście w siedzibie firmy:</w:t>
      </w:r>
    </w:p>
    <w:p w14:paraId="2BED44AB" w14:textId="77777777" w:rsidR="00F56CCE" w:rsidRDefault="00F56CCE" w:rsidP="00F56CCE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0"/>
          <w:lang w:eastAsia="ar-SA"/>
        </w:rPr>
      </w:pPr>
    </w:p>
    <w:p w14:paraId="48700FC4" w14:textId="77777777" w:rsidR="00F56CCE" w:rsidRPr="00E1739E" w:rsidRDefault="00F56CCE" w:rsidP="00F56CCE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0"/>
          <w:lang w:eastAsia="ar-SA"/>
        </w:rPr>
      </w:pPr>
      <w:r w:rsidRPr="00E1739E">
        <w:rPr>
          <w:rFonts w:ascii="Calibri" w:eastAsia="Calibri" w:hAnsi="Calibri" w:cs="Calibri"/>
          <w:b/>
          <w:sz w:val="20"/>
          <w:lang w:eastAsia="ar-SA"/>
        </w:rPr>
        <w:t>WRONA Produkcja Podłoża Przemysław Wrona</w:t>
      </w:r>
    </w:p>
    <w:p w14:paraId="0E199C29" w14:textId="77777777" w:rsidR="00F56CCE" w:rsidRPr="00E1739E" w:rsidRDefault="00F56CCE" w:rsidP="00F56CCE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0"/>
          <w:lang w:eastAsia="ar-SA"/>
        </w:rPr>
      </w:pPr>
      <w:r w:rsidRPr="00E1739E">
        <w:rPr>
          <w:rFonts w:ascii="Calibri" w:eastAsia="Calibri" w:hAnsi="Calibri" w:cs="Calibri"/>
          <w:b/>
          <w:sz w:val="20"/>
          <w:lang w:eastAsia="ar-SA"/>
        </w:rPr>
        <w:t xml:space="preserve">ul. </w:t>
      </w:r>
      <w:r>
        <w:rPr>
          <w:rFonts w:ascii="Calibri" w:eastAsia="Calibri" w:hAnsi="Calibri" w:cs="Calibri"/>
          <w:b/>
          <w:sz w:val="20"/>
          <w:lang w:eastAsia="ar-SA"/>
        </w:rPr>
        <w:t>Szkolna 7</w:t>
      </w:r>
    </w:p>
    <w:p w14:paraId="07888F17" w14:textId="77777777" w:rsidR="00F56CCE" w:rsidRPr="002F077A" w:rsidRDefault="00F56CCE" w:rsidP="00F56CCE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sz w:val="20"/>
          <w:lang w:eastAsia="ar-SA"/>
        </w:rPr>
      </w:pPr>
      <w:r>
        <w:rPr>
          <w:rFonts w:ascii="Calibri" w:eastAsia="Calibri" w:hAnsi="Calibri" w:cs="Calibri"/>
          <w:b/>
          <w:sz w:val="20"/>
          <w:lang w:eastAsia="ar-SA"/>
        </w:rPr>
        <w:t>42-793 Panoszów</w:t>
      </w:r>
    </w:p>
    <w:p w14:paraId="1CE60FB1" w14:textId="77777777" w:rsidR="00F56CCE" w:rsidRPr="002F077A" w:rsidRDefault="00F56CCE" w:rsidP="00F56CCE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eastAsia="pl-PL"/>
        </w:rPr>
      </w:pPr>
    </w:p>
    <w:p w14:paraId="40F4C4D4" w14:textId="77777777" w:rsidR="00F56CCE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  <w:r w:rsidRPr="002F077A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w godzinach 8:00 – 16:00</w:t>
      </w:r>
      <w:r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.</w:t>
      </w:r>
    </w:p>
    <w:p w14:paraId="092FD674" w14:textId="77777777" w:rsidR="00F56CCE" w:rsidRPr="002F077A" w:rsidRDefault="00F56CCE" w:rsidP="00F56CCE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 xml:space="preserve">Oferty składać można również za pośrednictwem Bazy Konkurencyjności. </w:t>
      </w:r>
    </w:p>
    <w:p w14:paraId="0B42E707" w14:textId="5B691E92" w:rsidR="00F56CCE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CD1EE4">
        <w:rPr>
          <w:rFonts w:ascii="Calibri" w:eastAsia="Calibri" w:hAnsi="Calibri" w:cs="Calibri"/>
          <w:bCs/>
          <w:color w:val="000000"/>
          <w:sz w:val="20"/>
          <w:lang w:eastAsia="ar-SA"/>
        </w:rPr>
        <w:t>Wyłonienie najkorzystniejszej oferty nastąpi w dniu</w:t>
      </w:r>
      <w:r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</w:t>
      </w:r>
      <w:r w:rsidR="0020433D">
        <w:rPr>
          <w:rFonts w:ascii="Calibri" w:eastAsia="Calibri" w:hAnsi="Calibri" w:cs="Calibri"/>
          <w:b/>
          <w:color w:val="000000"/>
          <w:sz w:val="20"/>
          <w:lang w:eastAsia="ar-SA"/>
        </w:rPr>
        <w:t>1</w:t>
      </w:r>
      <w:r w:rsidR="00773871">
        <w:rPr>
          <w:rFonts w:ascii="Calibri" w:eastAsia="Calibri" w:hAnsi="Calibri" w:cs="Calibri"/>
          <w:b/>
          <w:color w:val="000000"/>
          <w:sz w:val="20"/>
          <w:lang w:eastAsia="ar-SA"/>
        </w:rPr>
        <w:t>5</w:t>
      </w:r>
      <w:r>
        <w:rPr>
          <w:rFonts w:ascii="Calibri" w:eastAsia="Calibri" w:hAnsi="Calibri" w:cs="Calibri"/>
          <w:b/>
          <w:color w:val="000000"/>
          <w:sz w:val="20"/>
          <w:lang w:eastAsia="ar-SA"/>
        </w:rPr>
        <w:t>.0</w:t>
      </w:r>
      <w:r w:rsidR="008C7493">
        <w:rPr>
          <w:rFonts w:ascii="Calibri" w:eastAsia="Calibri" w:hAnsi="Calibri" w:cs="Calibri"/>
          <w:b/>
          <w:color w:val="000000"/>
          <w:sz w:val="20"/>
          <w:lang w:eastAsia="ar-SA"/>
        </w:rPr>
        <w:t>4</w:t>
      </w:r>
      <w:r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.2021 o godz. 12:00 r. </w:t>
      </w:r>
    </w:p>
    <w:p w14:paraId="20A5A494" w14:textId="77777777" w:rsidR="00F56CCE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</w:p>
    <w:p w14:paraId="0DA77B9D" w14:textId="77777777" w:rsidR="00F56CCE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CD1EE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Informacje o wyniku przeprowadzonego postępowania zostaną opublikowane na podanej stronie internetowej: </w:t>
      </w:r>
      <w:hyperlink r:id="rId9" w:history="1">
        <w:r w:rsidRPr="00EE4646">
          <w:rPr>
            <w:rStyle w:val="Hipercze"/>
            <w:rFonts w:ascii="Calibri" w:eastAsia="Calibri" w:hAnsi="Calibri" w:cs="Calibri"/>
            <w:bCs/>
            <w:sz w:val="20"/>
            <w:lang w:eastAsia="ar-SA"/>
          </w:rPr>
          <w:t>http://www.bazakonkurencyjnosci.funduszeeuropejskie.gov.pl</w:t>
        </w:r>
      </w:hyperlink>
      <w:r w:rsidRPr="00CD1EE4">
        <w:rPr>
          <w:rFonts w:ascii="Calibri" w:eastAsia="Calibri" w:hAnsi="Calibri" w:cs="Calibri"/>
          <w:bCs/>
          <w:color w:val="000000"/>
          <w:sz w:val="20"/>
          <w:lang w:eastAsia="ar-SA"/>
        </w:rPr>
        <w:t>.</w:t>
      </w:r>
    </w:p>
    <w:p w14:paraId="6D3DF233" w14:textId="77777777" w:rsidR="00F56CCE" w:rsidRPr="00CD1EE4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</w:p>
    <w:p w14:paraId="7C818942" w14:textId="343E6215" w:rsidR="00F56CCE" w:rsidRPr="002F077A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F077A">
        <w:rPr>
          <w:rFonts w:ascii="Calibri" w:eastAsia="Calibri" w:hAnsi="Calibri" w:cs="'Times New Roman'"/>
          <w:color w:val="000000"/>
          <w:sz w:val="20"/>
          <w:szCs w:val="20"/>
          <w:lang w:eastAsia="ar-SA"/>
        </w:rPr>
        <w:t xml:space="preserve">Zamawiający </w:t>
      </w:r>
      <w:r w:rsidRPr="002F077A">
        <w:rPr>
          <w:rFonts w:ascii="Calibri" w:eastAsia="Calibri" w:hAnsi="Calibri" w:cs="'Times New Roman'"/>
          <w:color w:val="000000"/>
          <w:sz w:val="20"/>
          <w:lang w:eastAsia="ar-SA"/>
        </w:rPr>
        <w:t>zastrzega sobie prawo do odstąpienia od wyboru oferty i/lub do odwołania lub zamknięcia postępowania ofertowego na każdym jego etapie bez podania przyczyny.</w:t>
      </w:r>
    </w:p>
    <w:p w14:paraId="107B9733" w14:textId="77777777" w:rsidR="00F56CCE" w:rsidRPr="002F077A" w:rsidRDefault="00F56CCE" w:rsidP="00F56CCE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70643A7E" w14:textId="77777777" w:rsidR="00F56CCE" w:rsidRPr="002F077A" w:rsidRDefault="00F56CCE" w:rsidP="00F56CCE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>X. WARUNKI ZMIAN UMOWY ZAWARTEJ W WYNIKU PRZEPROWADZONEGO POSTĘPOWANIA</w:t>
      </w:r>
    </w:p>
    <w:p w14:paraId="5024F21A" w14:textId="77777777" w:rsidR="00F56CCE" w:rsidRPr="002F077A" w:rsidRDefault="00F56CCE" w:rsidP="00F56CCE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1. Zamawiający przewiduje możliwość zmiany postanowień zawartej umowy w stosunku do treści oferty na podstawie,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3468B2E0" w14:textId="77777777" w:rsidR="00F56CCE" w:rsidRPr="002F077A" w:rsidRDefault="00F56CCE" w:rsidP="00F56CCE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z przedmiotem zamówienia podstawowego. </w:t>
      </w:r>
    </w:p>
    <w:p w14:paraId="2FA316A4" w14:textId="77777777" w:rsidR="00F56CCE" w:rsidRPr="002F077A" w:rsidRDefault="00F56CCE" w:rsidP="00F56CCE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1EA84E33" w14:textId="77777777" w:rsidR="00F56CCE" w:rsidRPr="002F077A" w:rsidRDefault="00F56CCE" w:rsidP="00F56CCE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39CCABFB" w14:textId="77777777" w:rsidR="00F56CCE" w:rsidRPr="002F077A" w:rsidRDefault="00F56CCE" w:rsidP="00F56CCE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b)  wykonanie zamówienia podstawowego jest uzależnione od wykonania zamówienia dodatkowego. </w:t>
      </w:r>
    </w:p>
    <w:p w14:paraId="7BEE9186" w14:textId="77777777" w:rsidR="00F56CCE" w:rsidRDefault="00F56CCE" w:rsidP="00F56CCE">
      <w:pPr>
        <w:suppressAutoHyphens/>
        <w:autoSpaceDE w:val="0"/>
        <w:spacing w:after="0" w:line="240" w:lineRule="auto"/>
        <w:ind w:left="15" w:hanging="17"/>
        <w:jc w:val="both"/>
        <w:rPr>
          <w:rFonts w:cstheme="minorHAnsi"/>
          <w:sz w:val="20"/>
          <w:szCs w:val="20"/>
        </w:rPr>
      </w:pPr>
      <w:r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4. </w:t>
      </w:r>
      <w:r w:rsidRPr="004C0C44">
        <w:rPr>
          <w:rFonts w:cstheme="minorHAnsi"/>
          <w:sz w:val="20"/>
          <w:szCs w:val="20"/>
        </w:rPr>
        <w:t>Administratorem danych osobowych, które znajdą się w formularzu ofertowym oraz załącznikach do oferty jest</w:t>
      </w:r>
      <w:bookmarkStart w:id="6" w:name="_Hlk45017597"/>
      <w:r>
        <w:rPr>
          <w:rFonts w:cstheme="minorHAnsi"/>
          <w:sz w:val="20"/>
          <w:szCs w:val="20"/>
        </w:rPr>
        <w:t xml:space="preserve"> WRONA Produkcja Podłoża Przemysław Wrona.</w:t>
      </w:r>
    </w:p>
    <w:bookmarkEnd w:id="6"/>
    <w:p w14:paraId="0A51BD9D" w14:textId="77777777" w:rsidR="00F56CCE" w:rsidRPr="002F077A" w:rsidRDefault="00F56CCE" w:rsidP="00F56CCE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E1739E">
        <w:rPr>
          <w:rFonts w:cstheme="minorHAnsi"/>
          <w:sz w:val="20"/>
          <w:szCs w:val="20"/>
        </w:rPr>
        <w:t>WRONA Produkcja Podłoża Przemysław Wrona</w:t>
      </w:r>
      <w:r>
        <w:rPr>
          <w:rFonts w:cstheme="minorHAnsi"/>
          <w:sz w:val="20"/>
          <w:szCs w:val="20"/>
        </w:rPr>
        <w:t xml:space="preserve"> </w:t>
      </w:r>
      <w:r w:rsidRPr="004C0C44">
        <w:rPr>
          <w:rFonts w:cstheme="minorHAnsi"/>
          <w:sz w:val="20"/>
          <w:szCs w:val="20"/>
        </w:rPr>
        <w:t>będzie przetwarzał</w:t>
      </w:r>
      <w:r>
        <w:rPr>
          <w:rFonts w:cstheme="minorHAnsi"/>
          <w:sz w:val="20"/>
          <w:szCs w:val="20"/>
        </w:rPr>
        <w:t>a</w:t>
      </w:r>
      <w:r w:rsidRPr="004C0C44">
        <w:rPr>
          <w:rFonts w:cstheme="minorHAnsi"/>
          <w:sz w:val="20"/>
          <w:szCs w:val="20"/>
        </w:rPr>
        <w:t xml:space="preserve">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</w:t>
      </w:r>
      <w:r w:rsidRPr="004C0C44">
        <w:rPr>
          <w:rFonts w:cstheme="minorHAnsi"/>
          <w:sz w:val="20"/>
          <w:szCs w:val="20"/>
        </w:rPr>
        <w:lastRenderedPageBreak/>
        <w:t>osobowych. Każdy z Oferentów ma prawo do wycofania wyrażonej zgody. Wycofanie zgody nie ma wpływu na zgodność z prawem przetwarzania.</w:t>
      </w:r>
    </w:p>
    <w:p w14:paraId="7CE3F44B" w14:textId="77777777" w:rsidR="00F56CCE" w:rsidRPr="002F077A" w:rsidRDefault="00F56CCE" w:rsidP="00F56CCE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Arial" w:hAnsi="Calibri" w:cs="Arial"/>
          <w:color w:val="000000"/>
          <w:sz w:val="20"/>
          <w:szCs w:val="20"/>
          <w:shd w:val="clear" w:color="auto" w:fill="FFFF00"/>
          <w:lang w:eastAsia="ar-SA"/>
        </w:rPr>
      </w:pPr>
    </w:p>
    <w:p w14:paraId="501FCD4B" w14:textId="77777777" w:rsidR="00F56CCE" w:rsidRPr="002F077A" w:rsidRDefault="00F56CCE" w:rsidP="00F56CCE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2F077A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 xml:space="preserve">Integralną częścią niniejszego zapytania ofertowego jest: </w:t>
      </w:r>
    </w:p>
    <w:p w14:paraId="6F138D63" w14:textId="77777777" w:rsidR="00F56CCE" w:rsidRPr="002F077A" w:rsidRDefault="00F56CCE" w:rsidP="00F56CCE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F077A">
        <w:rPr>
          <w:rFonts w:ascii="Calibri" w:eastAsia="Wingdings" w:hAnsi="Calibri" w:cs="Wingdings"/>
          <w:color w:val="000000"/>
          <w:sz w:val="20"/>
          <w:szCs w:val="20"/>
          <w:lang w:eastAsia="ar-SA"/>
        </w:rPr>
        <w:t xml:space="preserve">Załącznik nr 1 – </w:t>
      </w:r>
      <w:r w:rsidRPr="002F077A">
        <w:rPr>
          <w:rFonts w:ascii="Calibri" w:eastAsia="Calibri" w:hAnsi="Calibri" w:cs="Calibri"/>
          <w:color w:val="000000"/>
          <w:sz w:val="20"/>
          <w:szCs w:val="20"/>
          <w:lang w:eastAsia="ar-SA"/>
        </w:rPr>
        <w:t>Wzór formularza ofertowego.</w:t>
      </w:r>
    </w:p>
    <w:p w14:paraId="5C23F252" w14:textId="77777777" w:rsidR="00F56CCE" w:rsidRPr="002F077A" w:rsidRDefault="00F56CCE" w:rsidP="00F56CCE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Arial" w:hAnsi="Calibri" w:cs="Arial"/>
          <w:color w:val="000000"/>
          <w:sz w:val="20"/>
          <w:szCs w:val="20"/>
          <w:lang w:eastAsia="ar-SA"/>
        </w:rPr>
      </w:pPr>
      <w:r w:rsidRPr="002F077A">
        <w:rPr>
          <w:rFonts w:ascii="Calibri" w:eastAsia="Arial" w:hAnsi="Calibri" w:cs="Arial"/>
          <w:color w:val="000000"/>
          <w:sz w:val="20"/>
          <w:szCs w:val="20"/>
          <w:lang w:eastAsia="ar-SA"/>
        </w:rPr>
        <w:t>Załącznik nr 2 – Oświadczenie o braku powiązań kapitałowych lub osobowych.</w:t>
      </w:r>
    </w:p>
    <w:p w14:paraId="39F45528" w14:textId="007F13DC" w:rsidR="00F56CCE" w:rsidRPr="00777F2A" w:rsidRDefault="00F56CCE" w:rsidP="00F56CCE">
      <w:pPr>
        <w:numPr>
          <w:ilvl w:val="0"/>
          <w:numId w:val="2"/>
        </w:numPr>
        <w:suppressAutoHyphens/>
        <w:autoSpaceDE w:val="0"/>
        <w:spacing w:after="0" w:line="240" w:lineRule="auto"/>
        <w:ind w:left="425" w:hanging="357"/>
        <w:jc w:val="both"/>
        <w:rPr>
          <w:rFonts w:ascii="Calibri" w:eastAsia="Arial" w:hAnsi="Calibri" w:cs="Arial"/>
          <w:color w:val="000000"/>
          <w:sz w:val="20"/>
          <w:szCs w:val="20"/>
          <w:lang w:eastAsia="ar-SA"/>
        </w:rPr>
      </w:pPr>
      <w:r w:rsidRPr="002F077A">
        <w:rPr>
          <w:rFonts w:ascii="Calibri" w:eastAsia="Arial" w:hAnsi="Calibri" w:cs="Arial"/>
          <w:color w:val="000000"/>
          <w:sz w:val="20"/>
          <w:szCs w:val="20"/>
          <w:lang w:eastAsia="ar-SA"/>
        </w:rPr>
        <w:t>Załącznik nr 3 – Oświadczenie Oferenta.</w:t>
      </w:r>
    </w:p>
    <w:p w14:paraId="6D73B925" w14:textId="77777777" w:rsidR="00F56CCE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/>
          <w:sz w:val="20"/>
          <w:szCs w:val="20"/>
          <w:lang w:eastAsia="ar-SA"/>
        </w:rPr>
      </w:pPr>
    </w:p>
    <w:p w14:paraId="0B92A393" w14:textId="77777777" w:rsidR="00F56CCE" w:rsidRDefault="00F56CCE" w:rsidP="00F56CCE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/>
          <w:sz w:val="20"/>
          <w:szCs w:val="20"/>
          <w:lang w:eastAsia="ar-SA"/>
        </w:rPr>
      </w:pPr>
    </w:p>
    <w:p w14:paraId="754BDD6F" w14:textId="341AB20F" w:rsidR="00F56CCE" w:rsidRPr="002F077A" w:rsidRDefault="00777F2A" w:rsidP="00777F2A">
      <w:pPr>
        <w:suppressAutoHyphens/>
        <w:spacing w:after="0" w:line="360" w:lineRule="auto"/>
        <w:ind w:left="4956"/>
        <w:rPr>
          <w:rFonts w:ascii="Calibri" w:eastAsia="Times New Roman" w:hAnsi="Calibri" w:cs="Times New Roman"/>
          <w:lang w:eastAsia="ar-SA"/>
        </w:rPr>
      </w:pPr>
      <w:r>
        <w:rPr>
          <w:rFonts w:ascii="Calibri" w:eastAsia="Arial" w:hAnsi="Calibri" w:cs="Arial"/>
          <w:color w:val="000000"/>
          <w:sz w:val="20"/>
          <w:szCs w:val="20"/>
          <w:lang w:eastAsia="ar-SA"/>
        </w:rPr>
        <w:t xml:space="preserve">           </w:t>
      </w:r>
      <w:r w:rsidR="00F56CCE" w:rsidRPr="002F077A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7A7AE96D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Podpis Zamawiającego</w:t>
      </w:r>
    </w:p>
    <w:p w14:paraId="5859EF69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lang w:eastAsia="ar-SA"/>
        </w:rPr>
        <w:br w:type="page"/>
      </w:r>
      <w:r w:rsidRPr="002F077A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1 DO ZAPYTANIA OFERTOWEGO</w:t>
      </w:r>
      <w:r w:rsidRPr="00F82522">
        <w:t xml:space="preserve"> </w:t>
      </w:r>
    </w:p>
    <w:p w14:paraId="0D426FE1" w14:textId="77777777" w:rsidR="00F56CCE" w:rsidRPr="002F077A" w:rsidRDefault="00F56CCE" w:rsidP="00F56CCE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bookmarkStart w:id="7" w:name="_Hlk45184250"/>
      <w:r w:rsidRPr="00685978">
        <w:rPr>
          <w:rFonts w:ascii="Calibri" w:eastAsia="Times New Roman" w:hAnsi="Calibri" w:cs="Times New Roman"/>
          <w:b/>
          <w:sz w:val="20"/>
          <w:szCs w:val="24"/>
          <w:lang w:eastAsia="ar-SA"/>
        </w:rPr>
        <w:t xml:space="preserve"> </w:t>
      </w:r>
    </w:p>
    <w:bookmarkEnd w:id="7"/>
    <w:p w14:paraId="48CAD152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WRONA Produkcja Podłoża Przemysław Wrona</w:t>
      </w:r>
    </w:p>
    <w:p w14:paraId="27CD14AD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ul. Polne Domy 101</w:t>
      </w:r>
    </w:p>
    <w:p w14:paraId="019EFB2E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</w:pPr>
      <w:r w:rsidRPr="006D6D2C">
        <w:rPr>
          <w:rFonts w:ascii="Calibri" w:eastAsia="Times New Roman" w:hAnsi="Calibri" w:cs="Times New Roman"/>
          <w:color w:val="000000" w:themeColor="text1"/>
          <w:sz w:val="20"/>
          <w:szCs w:val="24"/>
          <w:lang w:eastAsia="ar-SA"/>
        </w:rPr>
        <w:t>43-200 Pszczyna</w:t>
      </w:r>
    </w:p>
    <w:p w14:paraId="4B16CE61" w14:textId="77777777" w:rsidR="00F56CCE" w:rsidRPr="006D6D2C" w:rsidRDefault="00F56CCE" w:rsidP="00F56CCE">
      <w:pPr>
        <w:suppressAutoHyphens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6D6D2C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NIP:</w:t>
      </w:r>
      <w:r w:rsidRPr="006D6D2C">
        <w:rPr>
          <w:rFonts w:cstheme="minorHAnsi"/>
          <w:color w:val="000000" w:themeColor="text1"/>
          <w:sz w:val="20"/>
          <w:szCs w:val="20"/>
        </w:rPr>
        <w:t xml:space="preserve"> </w:t>
      </w:r>
      <w:r w:rsidRPr="006D6D2C">
        <w:rPr>
          <w:rFonts w:cstheme="minorHAnsi"/>
          <w:color w:val="000000" w:themeColor="text1"/>
          <w:sz w:val="20"/>
          <w:szCs w:val="20"/>
          <w:shd w:val="clear" w:color="auto" w:fill="F9F9F9"/>
        </w:rPr>
        <w:t>6381033487</w:t>
      </w:r>
    </w:p>
    <w:p w14:paraId="44F841B2" w14:textId="77777777" w:rsidR="00F56CCE" w:rsidRPr="006D6D2C" w:rsidRDefault="00F56CCE" w:rsidP="00F56CC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B405FF">
        <w:rPr>
          <w:rFonts w:ascii="Calibri" w:eastAsia="Times New Roman" w:hAnsi="Calibri" w:cs="Times New Roman"/>
          <w:sz w:val="20"/>
          <w:szCs w:val="24"/>
          <w:lang w:eastAsia="ar-SA"/>
        </w:rPr>
        <w:t xml:space="preserve">REGON: </w:t>
      </w:r>
      <w:r w:rsidRPr="006D6D2C">
        <w:rPr>
          <w:rFonts w:ascii="Calibri" w:eastAsia="Times New Roman" w:hAnsi="Calibri" w:cs="Times New Roman"/>
          <w:sz w:val="20"/>
          <w:szCs w:val="24"/>
          <w:lang w:eastAsia="ar-SA"/>
        </w:rPr>
        <w:t>270229785</w:t>
      </w:r>
    </w:p>
    <w:p w14:paraId="02FD2288" w14:textId="77777777" w:rsidR="00F56CCE" w:rsidRPr="002F077A" w:rsidRDefault="00F56CCE" w:rsidP="00F56CCE">
      <w:pPr>
        <w:suppressAutoHyphens/>
        <w:spacing w:after="0" w:line="240" w:lineRule="auto"/>
        <w:rPr>
          <w:rFonts w:eastAsia="Times New Roman" w:cs="DejaVuSansCondensed"/>
          <w:sz w:val="20"/>
          <w:szCs w:val="20"/>
          <w:lang w:eastAsia="pl-PL"/>
        </w:rPr>
      </w:pPr>
    </w:p>
    <w:p w14:paraId="44227F37" w14:textId="77777777" w:rsidR="00F56CCE" w:rsidRDefault="00F56CCE" w:rsidP="00F56CCE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7A774994" w14:textId="77777777" w:rsidR="00F56CCE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4D4EB97C" w14:textId="77777777" w:rsidR="00F56CCE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602EBAAA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</w:p>
    <w:p w14:paraId="7BBBE5D1" w14:textId="77777777" w:rsidR="00F56CCE" w:rsidRDefault="00F56CCE" w:rsidP="00F56CCE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28"/>
          <w:lang w:eastAsia="ar-SA"/>
        </w:rPr>
      </w:pPr>
      <w:r w:rsidRPr="002F077A">
        <w:rPr>
          <w:rFonts w:ascii="Calibri" w:eastAsia="Times New Roman" w:hAnsi="Calibri" w:cs="Times New Roman"/>
          <w:b/>
          <w:sz w:val="28"/>
          <w:szCs w:val="28"/>
          <w:lang w:eastAsia="ar-SA"/>
        </w:rPr>
        <w:t xml:space="preserve"> </w:t>
      </w:r>
      <w:r w:rsidRPr="002F077A">
        <w:rPr>
          <w:rFonts w:ascii="Calibri" w:eastAsia="Times New Roman" w:hAnsi="Calibri" w:cs="Times New Roman"/>
          <w:b/>
          <w:szCs w:val="28"/>
          <w:lang w:eastAsia="ar-SA"/>
        </w:rPr>
        <w:t>FORMULARZ OFERTY</w:t>
      </w:r>
    </w:p>
    <w:p w14:paraId="726C8FDD" w14:textId="77777777" w:rsidR="00F56CCE" w:rsidRPr="002F077A" w:rsidRDefault="00F56CCE" w:rsidP="00F56CCE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</w:p>
    <w:tbl>
      <w:tblPr>
        <w:tblW w:w="922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525"/>
        <w:gridCol w:w="5700"/>
      </w:tblGrid>
      <w:tr w:rsidR="00F56CCE" w:rsidRPr="002F077A" w14:paraId="17E71F7B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9D804C0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I. Nazwa Oferenta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1024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56CCE" w:rsidRPr="002F077A" w14:paraId="79EA5B00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8AF6277" w14:textId="77777777" w:rsidR="00F56CCE" w:rsidRPr="002F077A" w:rsidRDefault="00F56CCE" w:rsidP="00913FE1">
            <w:pPr>
              <w:suppressAutoHyphens/>
              <w:snapToGrid w:val="0"/>
              <w:spacing w:before="120" w:after="0" w:line="276" w:lineRule="auto"/>
              <w:ind w:left="179" w:hanging="179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II. Adres Oferenta, </w:t>
            </w: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  <w:t>nr telefonu, adres e-mail</w:t>
            </w: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2C3A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56CCE" w:rsidRPr="002F077A" w14:paraId="02834F55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EB1F61A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AE2" w14:textId="36644E69" w:rsidR="00F56CCE" w:rsidRPr="0000354B" w:rsidRDefault="00F56CCE" w:rsidP="00913F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</w:pP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Zgodnie z pkt. I zapytania ofertowego nr 01/202</w:t>
            </w:r>
            <w:r w:rsidR="008C7493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1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z dnia </w:t>
            </w:r>
            <w:r w:rsidR="00773871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30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/</w:t>
            </w:r>
            <w:r w:rsidR="008C7493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0</w:t>
            </w:r>
            <w:r w:rsidR="00443F7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3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/202</w:t>
            </w:r>
            <w:r w:rsidR="008C7493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1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>r.</w:t>
            </w:r>
            <w:r w:rsidRPr="0000354B">
              <w:rPr>
                <w:rFonts w:ascii="Calibri" w:eastAsia="Times New Roman" w:hAnsi="Calibri" w:cs="Times New Roman"/>
                <w:bCs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F56CCE" w:rsidRPr="002F077A" w14:paraId="03719545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8733D8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F49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56CCE" w:rsidRPr="002F077A" w14:paraId="605DD381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7783B4C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V. Ważność oferty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7A1FB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sz w:val="20"/>
                <w:lang w:eastAsia="ar-SA"/>
              </w:rPr>
              <w:t>30 dni</w:t>
            </w:r>
          </w:p>
        </w:tc>
      </w:tr>
      <w:tr w:rsidR="00F56CCE" w:rsidRPr="002F077A" w14:paraId="7039B7B7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A87D3FC" w14:textId="77777777" w:rsidR="00F56CCE" w:rsidRPr="002F077A" w:rsidRDefault="00F56CCE" w:rsidP="00913FE1">
            <w:pPr>
              <w:suppressAutoHyphens/>
              <w:snapToGrid w:val="0"/>
              <w:spacing w:before="120" w:after="0" w:line="276" w:lineRule="auto"/>
              <w:ind w:left="321" w:hanging="321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VI. Całkowita kwota brutto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0F0A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56CCE" w:rsidRPr="002F077A" w14:paraId="5137D9BE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49D373" w14:textId="77777777" w:rsidR="00F56CCE" w:rsidRPr="002F077A" w:rsidRDefault="00F56CCE" w:rsidP="00913FE1">
            <w:pPr>
              <w:suppressAutoHyphens/>
              <w:snapToGrid w:val="0"/>
              <w:spacing w:before="120" w:after="0" w:line="276" w:lineRule="auto"/>
              <w:ind w:left="321" w:hanging="321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VII. Data realizacji </w:t>
            </w:r>
            <w:r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zamówienia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D93D" w14:textId="16300151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F56CCE" w:rsidRPr="002F077A" w14:paraId="1AF08CDA" w14:textId="77777777" w:rsidTr="00913FE1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6A92D08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F077A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720A" w14:textId="77777777" w:rsidR="00F56CCE" w:rsidRPr="002F077A" w:rsidRDefault="00F56CCE" w:rsidP="00913FE1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</w:tbl>
    <w:p w14:paraId="195848EA" w14:textId="77777777" w:rsidR="00F56CCE" w:rsidRPr="002F077A" w:rsidRDefault="00F56CCE" w:rsidP="00F56CCE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6AF1E896" w14:textId="77777777" w:rsidR="00F56CCE" w:rsidRPr="002F077A" w:rsidRDefault="00F56CCE" w:rsidP="00F56CCE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5D74A971" w14:textId="77777777" w:rsidR="00F56CCE" w:rsidRPr="002F077A" w:rsidRDefault="00F56CCE" w:rsidP="00F56CCE">
      <w:pPr>
        <w:suppressAutoHyphens/>
        <w:spacing w:after="0" w:line="360" w:lineRule="auto"/>
        <w:rPr>
          <w:rFonts w:ascii="Calibri" w:eastAsia="Times New Roman" w:hAnsi="Calibri" w:cs="Times New Roman"/>
          <w:lang w:eastAsia="ar-SA"/>
        </w:rPr>
      </w:pPr>
    </w:p>
    <w:p w14:paraId="5F954411" w14:textId="77777777" w:rsidR="00F56CCE" w:rsidRPr="002F077A" w:rsidRDefault="00F56CCE" w:rsidP="00F56CCE">
      <w:pPr>
        <w:suppressAutoHyphens/>
        <w:spacing w:after="0" w:line="360" w:lineRule="auto"/>
        <w:ind w:left="5664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______________________________</w:t>
      </w:r>
    </w:p>
    <w:p w14:paraId="7C612F37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375D5887" w14:textId="77777777" w:rsidR="00F56CCE" w:rsidRPr="00CE3E2A" w:rsidRDefault="00F56CCE" w:rsidP="00F56CC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F077A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  <w:r w:rsidRPr="002F077A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2 DO ZAPYTANIA OFERTOWEGO</w:t>
      </w:r>
    </w:p>
    <w:p w14:paraId="1319FD26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14:paraId="671166EE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2F077A"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21A6A748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16C4170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11715B9" w14:textId="77777777" w:rsidR="00F56CCE" w:rsidRPr="002F077A" w:rsidRDefault="00F56CCE" w:rsidP="00F56CCE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6DA8F7E0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63A49E3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5312BB6" w14:textId="7DEA271F" w:rsidR="00F56CCE" w:rsidRPr="005B64F0" w:rsidRDefault="00F56CCE" w:rsidP="00F56CC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Niniejszym oświadczamy, że między …………………………</w:t>
      </w: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……………………………………………………………………………………….</w:t>
      </w:r>
      <w:r w:rsidRPr="002F077A">
        <w:rPr>
          <w:rFonts w:eastAsia="Times New Roman" w:cs="Times New Roman"/>
          <w:sz w:val="20"/>
          <w:szCs w:val="20"/>
          <w:lang w:eastAsia="pl-PL"/>
        </w:rPr>
        <w:t xml:space="preserve">a </w:t>
      </w:r>
      <w:r w:rsidRPr="005B64F0">
        <w:rPr>
          <w:rFonts w:eastAsia="Times New Roman" w:cs="Times New Roman"/>
          <w:sz w:val="20"/>
          <w:szCs w:val="20"/>
          <w:lang w:eastAsia="pl-PL"/>
        </w:rPr>
        <w:t>WRONA Produkcja Podłoża Przemysław Wrona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ul. Polne Domy 101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43-200 Pszczyna</w:t>
      </w:r>
      <w:r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Pr="005B64F0">
        <w:rPr>
          <w:rFonts w:eastAsia="Times New Roman" w:cs="Times New Roman"/>
          <w:sz w:val="20"/>
          <w:szCs w:val="20"/>
          <w:lang w:eastAsia="pl-PL"/>
        </w:rPr>
        <w:t>NIP: 6381033487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2F077A">
        <w:rPr>
          <w:rFonts w:eastAsia="Times New Roman" w:cs="Times New Roman"/>
          <w:sz w:val="20"/>
          <w:szCs w:val="20"/>
          <w:lang w:eastAsia="pl-PL"/>
        </w:rPr>
        <w:t>nie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2F077A">
        <w:rPr>
          <w:rFonts w:eastAsia="Times New Roman" w:cs="Times New Roman"/>
          <w:sz w:val="20"/>
          <w:szCs w:val="20"/>
          <w:lang w:eastAsia="pl-PL"/>
        </w:rPr>
        <w:t>zachodzą powiązania osobowe lub kapitałowe polegające na:</w:t>
      </w:r>
    </w:p>
    <w:p w14:paraId="4A6698F8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D07303E" w14:textId="77777777" w:rsidR="00F56CCE" w:rsidRPr="002F077A" w:rsidRDefault="00F56CCE" w:rsidP="00F56CC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77D2A5AB" w14:textId="77777777" w:rsidR="00F56CCE" w:rsidRPr="002F077A" w:rsidRDefault="00F56CCE" w:rsidP="00F56CC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672A8795" w14:textId="77777777" w:rsidR="00F56CCE" w:rsidRPr="002F077A" w:rsidRDefault="00F56CCE" w:rsidP="00F56CC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65A03FB6" w14:textId="77777777" w:rsidR="00F56CCE" w:rsidRPr="002F077A" w:rsidRDefault="00F56CCE" w:rsidP="00F56CC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4FB90820" w14:textId="77777777" w:rsidR="00F56CCE" w:rsidRPr="002F077A" w:rsidRDefault="00F56CCE" w:rsidP="00F56CC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F077A"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087999C2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C0C4AB2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9A5060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10A582E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4E5A65E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92C2CD4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EC0A232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F1B488E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4BB5B1D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</w:t>
      </w:r>
    </w:p>
    <w:p w14:paraId="22A30DD3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64562A85" w14:textId="77777777" w:rsidR="00F56CCE" w:rsidRPr="002F077A" w:rsidRDefault="00F56CCE" w:rsidP="00F56CCE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2F077A">
        <w:rPr>
          <w:rFonts w:eastAsia="Times New Roman" w:cs="Times New Roman"/>
          <w:sz w:val="20"/>
          <w:szCs w:val="20"/>
          <w:lang w:eastAsia="ar-SA"/>
        </w:rPr>
        <w:br w:type="page"/>
      </w:r>
    </w:p>
    <w:p w14:paraId="58AA2C79" w14:textId="77777777" w:rsidR="00F56CCE" w:rsidRPr="002F077A" w:rsidRDefault="00F56CCE" w:rsidP="00F56CCE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3 DO ZAPYTANIA OFERTOWEGO</w:t>
      </w:r>
    </w:p>
    <w:p w14:paraId="1378F6FA" w14:textId="77777777" w:rsidR="00F56CCE" w:rsidRPr="002F077A" w:rsidRDefault="00F56CCE" w:rsidP="00F56CCE">
      <w:pPr>
        <w:keepNext/>
        <w:suppressAutoHyphens/>
        <w:spacing w:after="0" w:line="360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22A78035" w14:textId="77777777" w:rsidR="00F56CCE" w:rsidRPr="002F077A" w:rsidRDefault="00F56CCE" w:rsidP="00F56CCE">
      <w:pPr>
        <w:keepNext/>
        <w:suppressAutoHyphens/>
        <w:spacing w:after="0" w:line="360" w:lineRule="auto"/>
        <w:jc w:val="right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b/>
          <w:sz w:val="20"/>
          <w:szCs w:val="20"/>
          <w:lang w:eastAsia="ar-SA"/>
        </w:rPr>
        <w:t>________________ dnia ________________</w:t>
      </w:r>
    </w:p>
    <w:p w14:paraId="0EEE2B40" w14:textId="77777777" w:rsidR="00F56CCE" w:rsidRPr="002F077A" w:rsidRDefault="00F56CCE" w:rsidP="00F56CCE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61FE005A" w14:textId="77777777" w:rsidR="00F56CCE" w:rsidRPr="002F077A" w:rsidRDefault="00F56CCE" w:rsidP="00F56CCE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14:paraId="68606F2F" w14:textId="77777777" w:rsidR="00F56CCE" w:rsidRPr="002F077A" w:rsidRDefault="00F56CCE" w:rsidP="00F56CCE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2F077A">
        <w:rPr>
          <w:rFonts w:ascii="Calibri" w:eastAsia="Times New Roman" w:hAnsi="Calibri" w:cs="Times New Roman"/>
          <w:b/>
          <w:lang w:eastAsia="ar-SA"/>
        </w:rPr>
        <w:t>OŚWIADCZENIE OFERENTA</w:t>
      </w:r>
    </w:p>
    <w:p w14:paraId="56964CE4" w14:textId="77777777" w:rsidR="00F56CCE" w:rsidRPr="002F077A" w:rsidRDefault="00F56CCE" w:rsidP="00F56CCE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F10B978" w14:textId="77777777" w:rsidR="00F56CCE" w:rsidRPr="002F077A" w:rsidRDefault="00F56CCE" w:rsidP="00F56CCE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1FA806FD" w14:textId="77777777" w:rsidR="00F56CCE" w:rsidRPr="002F077A" w:rsidRDefault="00F56CCE" w:rsidP="00F56CC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Oświadczam, że:</w:t>
      </w:r>
    </w:p>
    <w:p w14:paraId="0C20DBF3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63A2AA0E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7262BE70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Uważam się za związanego niniejszą ofertą przez okres 30 dni od upływu terminu składania ofert. </w:t>
      </w:r>
    </w:p>
    <w:p w14:paraId="5130C958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57A91C25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W razie wybrania mojej oferty zobowiązuje się do podpisania umowy na warunkach zawartych w dokumentacji postępowania ofertowego oraz w miejscu i terminie określonym przez Zamawiającego.</w:t>
      </w:r>
    </w:p>
    <w:p w14:paraId="0DA995DB" w14:textId="77777777" w:rsidR="00F56CCE" w:rsidRPr="002F077A" w:rsidRDefault="00F56CCE" w:rsidP="00F56CC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Jestem uprawniony do występowania w obrocie prawnym i gospodarczym.</w:t>
      </w:r>
    </w:p>
    <w:p w14:paraId="3DE6A0F1" w14:textId="77777777" w:rsidR="00F56CCE" w:rsidRPr="002F077A" w:rsidRDefault="00F56CCE" w:rsidP="00F56CCE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Posiadam uprawnienia niezbędne do wykonania określonych w zapytaniu ofertowym usług.</w:t>
      </w:r>
    </w:p>
    <w:p w14:paraId="53B901BC" w14:textId="77777777" w:rsidR="00F56CCE" w:rsidRPr="002F077A" w:rsidRDefault="00F56CCE" w:rsidP="00F56CCE">
      <w:pPr>
        <w:numPr>
          <w:ilvl w:val="0"/>
          <w:numId w:val="5"/>
        </w:numPr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Posiadam niezbędną wiedzę, kompetencje i doświadczenie, potencjał ekonomiczny i techniczny, a także zasoby ludzkie niezbędne do realizacji przedmiotu postępowania ofertowego.</w:t>
      </w:r>
    </w:p>
    <w:p w14:paraId="7B846E5F" w14:textId="77777777" w:rsidR="00F56CCE" w:rsidRPr="002F077A" w:rsidRDefault="00F56CCE" w:rsidP="00F56CC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F077A">
        <w:rPr>
          <w:rFonts w:ascii="Calibri" w:eastAsia="Times New Roman" w:hAnsi="Calibri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228B33FD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15645F4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75C681B2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B6A849F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206EA473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F077A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4FA79DB4" w14:textId="77777777" w:rsidR="00F56CCE" w:rsidRPr="002F077A" w:rsidRDefault="00F56CCE" w:rsidP="00F56CCE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F077A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6C59D8A1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4DD89B50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09CB2B9A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525456C3" w14:textId="77777777" w:rsidR="00F56CCE" w:rsidRPr="002F077A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089149F0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48CE4086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2B8E2155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06A18CC1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7EA1778A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ind w:left="4536"/>
        <w:rPr>
          <w:rFonts w:eastAsia="Times New Roman" w:cs="Times New Roman"/>
          <w:sz w:val="20"/>
          <w:szCs w:val="20"/>
          <w:lang w:eastAsia="ar-SA"/>
        </w:rPr>
      </w:pPr>
    </w:p>
    <w:p w14:paraId="1373E884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60ABBB56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373EB29A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7B56880C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41AE26DA" w14:textId="77777777" w:rsidR="00F56CCE" w:rsidRDefault="00F56CCE" w:rsidP="00F56C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33201807" w14:textId="77777777" w:rsidR="000A2F4E" w:rsidRDefault="000A2F4E"/>
    <w:sectPr w:rsidR="000A2F4E" w:rsidSect="00F56CCE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879B3" w14:textId="77777777" w:rsidR="000C5922" w:rsidRDefault="000C5922" w:rsidP="00F56CCE">
      <w:pPr>
        <w:spacing w:after="0" w:line="240" w:lineRule="auto"/>
      </w:pPr>
      <w:r>
        <w:separator/>
      </w:r>
    </w:p>
  </w:endnote>
  <w:endnote w:type="continuationSeparator" w:id="0">
    <w:p w14:paraId="1AC92FD5" w14:textId="77777777" w:rsidR="000C5922" w:rsidRDefault="000C5922" w:rsidP="00F5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'Times New Roman'">
    <w:altName w:val=" serif"/>
    <w:charset w:val="EE"/>
    <w:family w:val="auto"/>
    <w:pitch w:val="variable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9A9E" w14:textId="77777777" w:rsidR="000C5922" w:rsidRDefault="000C5922" w:rsidP="00F56CCE">
      <w:pPr>
        <w:spacing w:after="0" w:line="240" w:lineRule="auto"/>
      </w:pPr>
      <w:r>
        <w:separator/>
      </w:r>
    </w:p>
  </w:footnote>
  <w:footnote w:type="continuationSeparator" w:id="0">
    <w:p w14:paraId="2B7205CA" w14:textId="77777777" w:rsidR="000C5922" w:rsidRDefault="000C5922" w:rsidP="00F5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59" w14:textId="4686485B" w:rsidR="00F56CCE" w:rsidRDefault="00F56CCE" w:rsidP="00F56CCE">
    <w:pPr>
      <w:pStyle w:val="Nagwek"/>
      <w:tabs>
        <w:tab w:val="clear" w:pos="4536"/>
        <w:tab w:val="clear" w:pos="9072"/>
        <w:tab w:val="left" w:pos="3570"/>
      </w:tabs>
    </w:pPr>
    <w:r>
      <w:tab/>
    </w:r>
    <w:r>
      <w:rPr>
        <w:noProof/>
      </w:rPr>
      <w:drawing>
        <wp:inline distT="0" distB="0" distL="0" distR="0" wp14:anchorId="6206F371" wp14:editId="78649A74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04BCA"/>
    <w:multiLevelType w:val="multilevel"/>
    <w:tmpl w:val="904AFF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3C07FA"/>
    <w:multiLevelType w:val="hybridMultilevel"/>
    <w:tmpl w:val="D2349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6F50"/>
    <w:multiLevelType w:val="multilevel"/>
    <w:tmpl w:val="5CCA4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3C00AD0"/>
    <w:multiLevelType w:val="hybridMultilevel"/>
    <w:tmpl w:val="A3CAF17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711"/>
    <w:multiLevelType w:val="hybridMultilevel"/>
    <w:tmpl w:val="C4D6E3E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077A"/>
    <w:multiLevelType w:val="hybridMultilevel"/>
    <w:tmpl w:val="94506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46FA7"/>
    <w:multiLevelType w:val="hybridMultilevel"/>
    <w:tmpl w:val="4ED22B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C7446"/>
    <w:multiLevelType w:val="hybridMultilevel"/>
    <w:tmpl w:val="9DE031E4"/>
    <w:lvl w:ilvl="0" w:tplc="B23C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CE"/>
    <w:rsid w:val="0001008A"/>
    <w:rsid w:val="00047F4E"/>
    <w:rsid w:val="000543E2"/>
    <w:rsid w:val="000801BB"/>
    <w:rsid w:val="000A2F4E"/>
    <w:rsid w:val="000A54FA"/>
    <w:rsid w:val="000C5922"/>
    <w:rsid w:val="000D0E25"/>
    <w:rsid w:val="000E2567"/>
    <w:rsid w:val="0012369B"/>
    <w:rsid w:val="00155F71"/>
    <w:rsid w:val="001A3699"/>
    <w:rsid w:val="001F3588"/>
    <w:rsid w:val="0020433D"/>
    <w:rsid w:val="00290F48"/>
    <w:rsid w:val="00295D91"/>
    <w:rsid w:val="002B328C"/>
    <w:rsid w:val="002D7B51"/>
    <w:rsid w:val="002E75E4"/>
    <w:rsid w:val="00366C76"/>
    <w:rsid w:val="003D6BA5"/>
    <w:rsid w:val="003E4937"/>
    <w:rsid w:val="003E6C1C"/>
    <w:rsid w:val="00401456"/>
    <w:rsid w:val="004046DF"/>
    <w:rsid w:val="004268B4"/>
    <w:rsid w:val="00443F7B"/>
    <w:rsid w:val="00472FB4"/>
    <w:rsid w:val="004A0C05"/>
    <w:rsid w:val="00506796"/>
    <w:rsid w:val="005A3826"/>
    <w:rsid w:val="005B017A"/>
    <w:rsid w:val="005B1226"/>
    <w:rsid w:val="005E5420"/>
    <w:rsid w:val="00624A1F"/>
    <w:rsid w:val="00684C55"/>
    <w:rsid w:val="006A778C"/>
    <w:rsid w:val="00773871"/>
    <w:rsid w:val="00777F2A"/>
    <w:rsid w:val="00794B4D"/>
    <w:rsid w:val="007C04D9"/>
    <w:rsid w:val="00881AFE"/>
    <w:rsid w:val="008A1A3C"/>
    <w:rsid w:val="008A1FF6"/>
    <w:rsid w:val="008C7493"/>
    <w:rsid w:val="008E7590"/>
    <w:rsid w:val="009268E4"/>
    <w:rsid w:val="00951DAB"/>
    <w:rsid w:val="00967C2D"/>
    <w:rsid w:val="009819DC"/>
    <w:rsid w:val="00995FEA"/>
    <w:rsid w:val="009C20FF"/>
    <w:rsid w:val="009E6510"/>
    <w:rsid w:val="00A07B5B"/>
    <w:rsid w:val="00A32B5E"/>
    <w:rsid w:val="00A7481B"/>
    <w:rsid w:val="00AC0E73"/>
    <w:rsid w:val="00B035F9"/>
    <w:rsid w:val="00B1469F"/>
    <w:rsid w:val="00CF2CDB"/>
    <w:rsid w:val="00CF6671"/>
    <w:rsid w:val="00D4035D"/>
    <w:rsid w:val="00D44FBD"/>
    <w:rsid w:val="00D55FD9"/>
    <w:rsid w:val="00DB4A11"/>
    <w:rsid w:val="00DC264E"/>
    <w:rsid w:val="00DF564C"/>
    <w:rsid w:val="00E31744"/>
    <w:rsid w:val="00E70232"/>
    <w:rsid w:val="00EB5495"/>
    <w:rsid w:val="00EF64D1"/>
    <w:rsid w:val="00EF6ABA"/>
    <w:rsid w:val="00F40487"/>
    <w:rsid w:val="00F56CCE"/>
    <w:rsid w:val="00F57D4D"/>
    <w:rsid w:val="00F77164"/>
    <w:rsid w:val="00F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BAFF"/>
  <w15:chartTrackingRefBased/>
  <w15:docId w15:val="{98F78577-24FA-46AC-AEB8-FE660E18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C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CCE"/>
    <w:pPr>
      <w:ind w:left="720"/>
      <w:contextualSpacing/>
    </w:pPr>
  </w:style>
  <w:style w:type="paragraph" w:styleId="NormalnyWeb">
    <w:name w:val="Normal (Web)"/>
    <w:basedOn w:val="Normalny"/>
    <w:uiPriority w:val="99"/>
    <w:rsid w:val="00F56C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56CC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5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CCE"/>
  </w:style>
  <w:style w:type="paragraph" w:styleId="Stopka">
    <w:name w:val="footer"/>
    <w:basedOn w:val="Normalny"/>
    <w:link w:val="StopkaZnak"/>
    <w:uiPriority w:val="99"/>
    <w:unhideWhenUsed/>
    <w:rsid w:val="00F5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CCE"/>
  </w:style>
  <w:style w:type="character" w:styleId="Odwoaniedokomentarza">
    <w:name w:val="annotation reference"/>
    <w:basedOn w:val="Domylnaczcionkaakapitu"/>
    <w:uiPriority w:val="99"/>
    <w:semiHidden/>
    <w:unhideWhenUsed/>
    <w:rsid w:val="00DF5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6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DC"/>
    <w:rPr>
      <w:rFonts w:ascii="Times New Roman" w:hAnsi="Times New Roman" w:cs="Times New Roman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atoka@wro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eczar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2137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DGP dgp</cp:lastModifiedBy>
  <cp:revision>2</cp:revision>
  <dcterms:created xsi:type="dcterms:W3CDTF">2021-03-30T12:44:00Z</dcterms:created>
  <dcterms:modified xsi:type="dcterms:W3CDTF">2021-03-30T12:44:00Z</dcterms:modified>
</cp:coreProperties>
</file>