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C81C4" w14:textId="1DC5CB76" w:rsidR="00D80D33" w:rsidRDefault="00D80D33" w:rsidP="00D80D33">
      <w:pPr>
        <w:jc w:val="center"/>
        <w:rPr>
          <w:rFonts w:asciiTheme="minorHAnsi" w:hAnsiTheme="minorHAnsi"/>
          <w:b/>
          <w:bCs/>
          <w:iCs/>
          <w:lang w:eastAsia="ar-SA"/>
        </w:rPr>
      </w:pPr>
      <w:bookmarkStart w:id="0" w:name="_GoBack"/>
      <w:bookmarkEnd w:id="0"/>
      <w:r w:rsidRPr="00882F1F">
        <w:rPr>
          <w:rFonts w:asciiTheme="minorHAnsi" w:hAnsiTheme="minorHAnsi"/>
          <w:b/>
          <w:bCs/>
          <w:iCs/>
          <w:lang w:eastAsia="ar-SA"/>
        </w:rPr>
        <w:t>FORMULARZ OFERTOWY</w:t>
      </w:r>
    </w:p>
    <w:p w14:paraId="3096CF87" w14:textId="7BC15BF9" w:rsidR="001B765A" w:rsidRPr="001B765A" w:rsidRDefault="001B765A" w:rsidP="00D80D33">
      <w:pPr>
        <w:jc w:val="center"/>
        <w:rPr>
          <w:rFonts w:asciiTheme="minorHAnsi" w:hAnsiTheme="minorHAnsi"/>
          <w:bCs/>
          <w:iCs/>
          <w:lang w:eastAsia="ar-SA"/>
        </w:rPr>
      </w:pPr>
      <w:r w:rsidRPr="001B765A">
        <w:rPr>
          <w:rFonts w:asciiTheme="minorHAnsi" w:hAnsiTheme="minorHAnsi"/>
          <w:bCs/>
          <w:iCs/>
          <w:lang w:eastAsia="ar-SA"/>
        </w:rPr>
        <w:t xml:space="preserve">(dotyczy postępowania na </w:t>
      </w:r>
      <w:r w:rsidR="003D1C0B" w:rsidRPr="003D1C0B">
        <w:rPr>
          <w:rFonts w:asciiTheme="minorHAnsi" w:hAnsiTheme="minorHAnsi"/>
        </w:rPr>
        <w:t>zakup urządzeń drukujących</w:t>
      </w:r>
      <w:r w:rsidRPr="001B765A">
        <w:rPr>
          <w:rFonts w:asciiTheme="minorHAnsi" w:hAnsiTheme="minorHAnsi"/>
        </w:rPr>
        <w:t>)</w:t>
      </w:r>
    </w:p>
    <w:p w14:paraId="223D039A" w14:textId="77777777" w:rsidR="009A2749" w:rsidRPr="00882F1F" w:rsidRDefault="009A2749" w:rsidP="009A2749">
      <w:pPr>
        <w:tabs>
          <w:tab w:val="num" w:pos="540"/>
        </w:tabs>
        <w:jc w:val="both"/>
        <w:rPr>
          <w:rFonts w:asciiTheme="minorHAnsi" w:hAnsiTheme="minorHAnsi"/>
        </w:rPr>
      </w:pPr>
    </w:p>
    <w:p w14:paraId="012BB9C0" w14:textId="77777777" w:rsidR="006F0CE5" w:rsidRPr="00882F1F" w:rsidRDefault="006F0CE5" w:rsidP="006F0CE5">
      <w:pPr>
        <w:rPr>
          <w:rFonts w:asciiTheme="minorHAnsi" w:hAnsiTheme="minorHAnsi"/>
          <w:b/>
        </w:rPr>
      </w:pPr>
    </w:p>
    <w:p w14:paraId="0581B340" w14:textId="09C23BD4" w:rsidR="006F0CE5" w:rsidRPr="00882F1F" w:rsidRDefault="00061A8C" w:rsidP="006F0CE5">
      <w:pPr>
        <w:pStyle w:val="Tekstpodstawowy2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882F1F">
        <w:rPr>
          <w:rFonts w:asciiTheme="minorHAnsi" w:hAnsiTheme="minorHAnsi"/>
          <w:b/>
          <w:sz w:val="24"/>
          <w:szCs w:val="24"/>
        </w:rPr>
        <w:t>WYKONAWCA</w:t>
      </w:r>
    </w:p>
    <w:p w14:paraId="730F54F5" w14:textId="77777777" w:rsidR="008A3F5C" w:rsidRPr="00882F1F" w:rsidRDefault="008A3F5C" w:rsidP="006F0CE5">
      <w:pPr>
        <w:jc w:val="both"/>
        <w:rPr>
          <w:rFonts w:asciiTheme="minorHAnsi" w:hAnsiTheme="minorHAnsi"/>
        </w:rPr>
      </w:pPr>
    </w:p>
    <w:p w14:paraId="74F68DAB" w14:textId="1508F8FA" w:rsidR="00E908B1" w:rsidRPr="00882F1F" w:rsidRDefault="00E908B1" w:rsidP="00061A8C">
      <w:pPr>
        <w:spacing w:line="360" w:lineRule="auto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Nazwa :</w:t>
      </w:r>
      <w:r w:rsidR="00061A8C" w:rsidRPr="00882F1F">
        <w:rPr>
          <w:rFonts w:asciiTheme="minorHAnsi" w:hAnsiTheme="minorHAnsi"/>
        </w:rPr>
        <w:t xml:space="preserve"> …………………….</w:t>
      </w:r>
    </w:p>
    <w:p w14:paraId="3FBD9749" w14:textId="68772B5F" w:rsidR="00E908B1" w:rsidRPr="00882F1F" w:rsidRDefault="00E908B1" w:rsidP="00061A8C">
      <w:pPr>
        <w:spacing w:line="360" w:lineRule="auto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Adres:</w:t>
      </w:r>
      <w:r w:rsidR="00061A8C" w:rsidRPr="00882F1F">
        <w:rPr>
          <w:rFonts w:asciiTheme="minorHAnsi" w:hAnsiTheme="minorHAnsi"/>
        </w:rPr>
        <w:t xml:space="preserve"> ……………………..</w:t>
      </w:r>
    </w:p>
    <w:p w14:paraId="2580D8B6" w14:textId="7F3DBC0A" w:rsidR="00E908B1" w:rsidRPr="00882F1F" w:rsidRDefault="00E908B1" w:rsidP="00061A8C">
      <w:pPr>
        <w:spacing w:line="360" w:lineRule="auto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NIP:</w:t>
      </w:r>
      <w:r w:rsidR="00061A8C" w:rsidRPr="00882F1F">
        <w:rPr>
          <w:rFonts w:asciiTheme="minorHAnsi" w:hAnsiTheme="minorHAnsi"/>
        </w:rPr>
        <w:t xml:space="preserve"> ……………………………..</w:t>
      </w:r>
    </w:p>
    <w:p w14:paraId="2E9811D1" w14:textId="77777777" w:rsidR="008A3F5C" w:rsidRPr="00882F1F" w:rsidRDefault="008A3F5C" w:rsidP="006F0CE5">
      <w:pPr>
        <w:jc w:val="both"/>
        <w:rPr>
          <w:rFonts w:asciiTheme="minorHAnsi" w:hAnsiTheme="minorHAnsi"/>
        </w:rPr>
      </w:pPr>
    </w:p>
    <w:p w14:paraId="22D8D387" w14:textId="1AF04942" w:rsidR="00E908B1" w:rsidRPr="00882F1F" w:rsidRDefault="008A3F5C" w:rsidP="00061A8C">
      <w:pPr>
        <w:spacing w:line="360" w:lineRule="auto"/>
        <w:jc w:val="both"/>
        <w:rPr>
          <w:rFonts w:asciiTheme="minorHAnsi" w:hAnsiTheme="minorHAnsi"/>
          <w:b/>
        </w:rPr>
      </w:pPr>
      <w:r w:rsidRPr="00882F1F">
        <w:rPr>
          <w:rFonts w:asciiTheme="minorHAnsi" w:hAnsiTheme="minorHAnsi"/>
          <w:b/>
        </w:rPr>
        <w:t>Osoba do reprezentacji i kontaktów</w:t>
      </w:r>
    </w:p>
    <w:p w14:paraId="0F3723A6" w14:textId="6C727E18" w:rsidR="008A3F5C" w:rsidRPr="00882F1F" w:rsidRDefault="008A3F5C" w:rsidP="00061A8C">
      <w:pPr>
        <w:spacing w:line="360" w:lineRule="auto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Imię:</w:t>
      </w:r>
      <w:r w:rsidR="00061A8C" w:rsidRPr="00882F1F">
        <w:rPr>
          <w:rFonts w:asciiTheme="minorHAnsi" w:hAnsiTheme="minorHAnsi"/>
        </w:rPr>
        <w:t xml:space="preserve"> …………………………………</w:t>
      </w:r>
    </w:p>
    <w:p w14:paraId="515F5365" w14:textId="109EED63" w:rsidR="008A3F5C" w:rsidRPr="00882F1F" w:rsidRDefault="008A3F5C" w:rsidP="00061A8C">
      <w:pPr>
        <w:spacing w:line="360" w:lineRule="auto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Nazwisko:</w:t>
      </w:r>
      <w:r w:rsidR="00061A8C" w:rsidRPr="00882F1F">
        <w:rPr>
          <w:rFonts w:asciiTheme="minorHAnsi" w:hAnsiTheme="minorHAnsi"/>
        </w:rPr>
        <w:t xml:space="preserve"> …………………………………….</w:t>
      </w:r>
    </w:p>
    <w:p w14:paraId="50B57D55" w14:textId="65995788" w:rsidR="008A3F5C" w:rsidRPr="00882F1F" w:rsidRDefault="008A3F5C" w:rsidP="00061A8C">
      <w:pPr>
        <w:spacing w:line="360" w:lineRule="auto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Adres poczty elektronicznej:</w:t>
      </w:r>
      <w:r w:rsidR="00061A8C" w:rsidRPr="00882F1F">
        <w:rPr>
          <w:rFonts w:asciiTheme="minorHAnsi" w:hAnsiTheme="minorHAnsi"/>
        </w:rPr>
        <w:t xml:space="preserve"> ………………………………………..</w:t>
      </w:r>
    </w:p>
    <w:p w14:paraId="0F1E278B" w14:textId="4FFCF492" w:rsidR="008A3F5C" w:rsidRPr="00882F1F" w:rsidRDefault="008A3F5C" w:rsidP="00061A8C">
      <w:pPr>
        <w:spacing w:line="360" w:lineRule="auto"/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Nr telefonu:</w:t>
      </w:r>
      <w:r w:rsidR="00061A8C" w:rsidRPr="00882F1F">
        <w:rPr>
          <w:rFonts w:asciiTheme="minorHAnsi" w:hAnsiTheme="minorHAnsi"/>
        </w:rPr>
        <w:t xml:space="preserve"> …………………………………………..</w:t>
      </w:r>
    </w:p>
    <w:p w14:paraId="375762AA" w14:textId="11C709F5" w:rsidR="006F0CE5" w:rsidRPr="00882F1F" w:rsidRDefault="006F0CE5" w:rsidP="006F0CE5">
      <w:pPr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 xml:space="preserve"> </w:t>
      </w:r>
    </w:p>
    <w:p w14:paraId="19BFEF6F" w14:textId="7F913641" w:rsidR="009A2749" w:rsidRPr="00882F1F" w:rsidRDefault="00C80398" w:rsidP="009A2749">
      <w:pPr>
        <w:tabs>
          <w:tab w:val="num" w:pos="540"/>
        </w:tabs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  <w:b/>
        </w:rPr>
        <w:t>D</w:t>
      </w:r>
      <w:r w:rsidR="009A2749" w:rsidRPr="00882F1F">
        <w:rPr>
          <w:rFonts w:asciiTheme="minorHAnsi" w:hAnsiTheme="minorHAnsi"/>
          <w:b/>
        </w:rPr>
        <w:t>ziałając w imieniu i na rzecz Wykonawcy składającego niniejszą ofertę oświadczam, że:</w:t>
      </w:r>
    </w:p>
    <w:p w14:paraId="7351298C" w14:textId="77777777" w:rsidR="009A2749" w:rsidRPr="00882F1F" w:rsidRDefault="009A2749" w:rsidP="009A2749">
      <w:pPr>
        <w:jc w:val="both"/>
        <w:rPr>
          <w:rFonts w:asciiTheme="minorHAnsi" w:hAnsiTheme="minorHAnsi"/>
        </w:rPr>
      </w:pPr>
    </w:p>
    <w:p w14:paraId="0BB3D0DB" w14:textId="39D152F0" w:rsidR="009A2749" w:rsidRDefault="008A3F5C" w:rsidP="001F3066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Z</w:t>
      </w:r>
      <w:r w:rsidR="009A2749" w:rsidRPr="00882F1F">
        <w:rPr>
          <w:rFonts w:asciiTheme="minorHAnsi" w:hAnsiTheme="minorHAnsi"/>
        </w:rPr>
        <w:t xml:space="preserve">apoznałem się z treścią </w:t>
      </w:r>
      <w:r w:rsidRPr="00882F1F">
        <w:rPr>
          <w:rFonts w:asciiTheme="minorHAnsi" w:hAnsiTheme="minorHAnsi"/>
        </w:rPr>
        <w:t>ogłoszenia</w:t>
      </w:r>
      <w:r w:rsidR="009A2749" w:rsidRPr="00882F1F">
        <w:rPr>
          <w:rFonts w:asciiTheme="minorHAnsi" w:hAnsiTheme="minorHAnsi"/>
        </w:rPr>
        <w:t xml:space="preserve"> dla niniejszego zamówienia</w:t>
      </w:r>
      <w:r w:rsidRPr="00882F1F">
        <w:rPr>
          <w:rFonts w:asciiTheme="minorHAnsi" w:hAnsiTheme="minorHAnsi"/>
        </w:rPr>
        <w:t>.</w:t>
      </w:r>
    </w:p>
    <w:p w14:paraId="7C5B986D" w14:textId="372E5C68" w:rsidR="003D1C0B" w:rsidRDefault="003D1C0B" w:rsidP="003D1C0B">
      <w:pPr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3D1C0B">
        <w:rPr>
          <w:rFonts w:asciiTheme="minorHAnsi" w:hAnsiTheme="minorHAnsi"/>
        </w:rPr>
        <w:t>ena oferty za realizację całości niniejszego zamówienia wynosi:</w:t>
      </w:r>
    </w:p>
    <w:p w14:paraId="089BC705" w14:textId="77777777" w:rsidR="003D1C0B" w:rsidRPr="003D1C0B" w:rsidRDefault="003D1C0B" w:rsidP="003D1C0B">
      <w:pPr>
        <w:ind w:left="720"/>
        <w:jc w:val="both"/>
        <w:rPr>
          <w:rFonts w:asciiTheme="minorHAnsi" w:hAnsiTheme="minorHAnsi"/>
        </w:rPr>
      </w:pPr>
    </w:p>
    <w:p w14:paraId="4483A3D2" w14:textId="60F39AE9" w:rsidR="003D1C0B" w:rsidRDefault="003D1C0B" w:rsidP="003D1C0B">
      <w:pPr>
        <w:ind w:left="720"/>
        <w:jc w:val="both"/>
        <w:rPr>
          <w:rFonts w:asciiTheme="minorHAnsi" w:hAnsiTheme="minorHAnsi"/>
        </w:rPr>
      </w:pPr>
      <w:r w:rsidRPr="003D1C0B">
        <w:rPr>
          <w:rFonts w:asciiTheme="minorHAnsi" w:hAnsiTheme="minorHAnsi"/>
          <w:b/>
        </w:rPr>
        <w:t>brutto</w:t>
      </w:r>
      <w:r w:rsidRPr="003D1C0B">
        <w:rPr>
          <w:rFonts w:asciiTheme="minorHAnsi" w:hAnsiTheme="minorHAnsi"/>
        </w:rPr>
        <w:t xml:space="preserve"> ………....................................... PLN, w tym VAT 23%</w:t>
      </w:r>
    </w:p>
    <w:p w14:paraId="5B2EB7FF" w14:textId="77777777" w:rsidR="003D1C0B" w:rsidRDefault="003D1C0B" w:rsidP="003D1C0B">
      <w:pPr>
        <w:ind w:left="720"/>
        <w:jc w:val="both"/>
        <w:rPr>
          <w:rFonts w:asciiTheme="minorHAnsi" w:hAnsiTheme="min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393"/>
        <w:gridCol w:w="1134"/>
        <w:gridCol w:w="1673"/>
        <w:gridCol w:w="2296"/>
      </w:tblGrid>
      <w:tr w:rsidR="00A12CFF" w:rsidRPr="001E4395" w14:paraId="4686CB9E" w14:textId="77777777" w:rsidTr="00AE48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B38A0" w14:textId="77777777" w:rsidR="00A12CFF" w:rsidRPr="00506B35" w:rsidRDefault="00A12CFF" w:rsidP="00AE48FA">
            <w:pPr>
              <w:jc w:val="center"/>
              <w:rPr>
                <w:rFonts w:asciiTheme="minorHAnsi" w:hAnsiTheme="minorHAnsi"/>
                <w:b/>
              </w:rPr>
            </w:pPr>
          </w:p>
          <w:p w14:paraId="58883B8C" w14:textId="77777777" w:rsidR="00A12CFF" w:rsidRPr="00506B35" w:rsidRDefault="00A12CFF" w:rsidP="00AE48FA">
            <w:pPr>
              <w:jc w:val="center"/>
              <w:rPr>
                <w:rFonts w:asciiTheme="minorHAnsi" w:hAnsiTheme="minorHAnsi"/>
                <w:b/>
              </w:rPr>
            </w:pPr>
            <w:r w:rsidRPr="00506B35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15980" w14:textId="77777777" w:rsidR="00A12CFF" w:rsidRPr="00506B35" w:rsidRDefault="00A12CFF" w:rsidP="00AE48FA">
            <w:pPr>
              <w:rPr>
                <w:rFonts w:asciiTheme="minorHAnsi" w:hAnsiTheme="minorHAnsi"/>
                <w:b/>
              </w:rPr>
            </w:pPr>
          </w:p>
          <w:p w14:paraId="1AB37611" w14:textId="77777777" w:rsidR="00A12CFF" w:rsidRPr="00506B35" w:rsidRDefault="00A12CFF" w:rsidP="00AE48FA">
            <w:pPr>
              <w:rPr>
                <w:rFonts w:asciiTheme="minorHAnsi" w:hAnsiTheme="minorHAnsi"/>
                <w:b/>
              </w:rPr>
            </w:pPr>
            <w:r w:rsidRPr="00506B35">
              <w:rPr>
                <w:rFonts w:asciiTheme="minorHAnsi" w:hAnsiTheme="minorHAnsi"/>
                <w:b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539AC" w14:textId="77777777" w:rsidR="00A12CFF" w:rsidRPr="00142019" w:rsidRDefault="00A12CFF" w:rsidP="00AE48FA">
            <w:pPr>
              <w:jc w:val="center"/>
              <w:rPr>
                <w:rFonts w:asciiTheme="minorHAnsi" w:hAnsiTheme="minorHAnsi"/>
                <w:b/>
                <w:vertAlign w:val="superscript"/>
              </w:rPr>
            </w:pPr>
            <w:r>
              <w:rPr>
                <w:rFonts w:asciiTheme="minorHAnsi" w:hAnsiTheme="minorHAnsi"/>
                <w:b/>
              </w:rPr>
              <w:t>ilość sztuk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4D31B" w14:textId="73C9B436" w:rsidR="00A12CFF" w:rsidRPr="00142019" w:rsidRDefault="00A12CFF" w:rsidP="00A12CFF">
            <w:pPr>
              <w:rPr>
                <w:rFonts w:asciiTheme="minorHAnsi" w:hAnsiTheme="minorHAnsi"/>
                <w:b/>
                <w:vertAlign w:val="superscript"/>
              </w:rPr>
            </w:pPr>
            <w:r>
              <w:rPr>
                <w:rFonts w:asciiTheme="minorHAnsi" w:hAnsiTheme="minorHAnsi"/>
                <w:b/>
              </w:rPr>
              <w:t>Cena jednostkowa brutto (zł)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A590B" w14:textId="3117C955" w:rsidR="00A12CFF" w:rsidRPr="00506B35" w:rsidRDefault="00A12CFF" w:rsidP="00A12CFF">
            <w:pPr>
              <w:jc w:val="center"/>
              <w:rPr>
                <w:rFonts w:asciiTheme="minorHAnsi" w:hAnsiTheme="minorHAnsi"/>
                <w:b/>
                <w:vertAlign w:val="superscript"/>
              </w:rPr>
            </w:pPr>
            <w:r w:rsidRPr="002F530D">
              <w:rPr>
                <w:rFonts w:asciiTheme="minorHAnsi" w:hAnsiTheme="minorHAnsi"/>
                <w:b/>
              </w:rPr>
              <w:t>Wartość całkowita brutto</w:t>
            </w:r>
            <w:r>
              <w:rPr>
                <w:rFonts w:asciiTheme="minorHAnsi" w:hAnsiTheme="minorHAnsi"/>
                <w:b/>
              </w:rPr>
              <w:t xml:space="preserve"> (zł)</w:t>
            </w:r>
          </w:p>
        </w:tc>
      </w:tr>
      <w:tr w:rsidR="00A12CFF" w:rsidRPr="001E4395" w14:paraId="14215E26" w14:textId="77777777" w:rsidTr="00AE48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5752" w14:textId="77777777" w:rsidR="00A12CFF" w:rsidRDefault="00A12CFF" w:rsidP="00AE48F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8C659" w14:textId="77777777" w:rsidR="00A12CFF" w:rsidRPr="00232E46" w:rsidRDefault="00A12CFF" w:rsidP="00AE48FA">
            <w:pPr>
              <w:rPr>
                <w:rFonts w:asciiTheme="minorHAnsi" w:hAnsiTheme="minorHAnsi" w:cstheme="minorHAnsi"/>
              </w:rPr>
            </w:pPr>
            <w:r w:rsidRPr="00232E46">
              <w:rPr>
                <w:rFonts w:asciiTheme="minorHAnsi" w:hAnsiTheme="minorHAnsi" w:cstheme="minorHAnsi"/>
              </w:rPr>
              <w:t>Wysokowydajne departamentowe drukarki monochromatyczne A3 (wraz z materiałami i częściami eksploatacyjnymi do tego urządzenia)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0AD6" w14:textId="2DD8DE02" w:rsidR="00A12CFF" w:rsidRPr="00607B86" w:rsidRDefault="00A12CFF" w:rsidP="00AE48F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2B105" w14:textId="77777777" w:rsidR="00A12CFF" w:rsidRPr="00607B86" w:rsidRDefault="00A12CFF" w:rsidP="00AE48F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E01A1" w14:textId="77777777" w:rsidR="00A12CFF" w:rsidRPr="00607B86" w:rsidRDefault="00A12CFF" w:rsidP="00AE48FA">
            <w:pPr>
              <w:rPr>
                <w:rFonts w:asciiTheme="minorHAnsi" w:hAnsiTheme="minorHAnsi"/>
              </w:rPr>
            </w:pPr>
          </w:p>
        </w:tc>
      </w:tr>
      <w:tr w:rsidR="003942A9" w:rsidRPr="001E4395" w14:paraId="490D1D81" w14:textId="77777777" w:rsidTr="00AE48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976B" w14:textId="77777777" w:rsidR="003942A9" w:rsidRDefault="003942A9" w:rsidP="003942A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C5E1" w14:textId="275AA540" w:rsidR="003942A9" w:rsidRPr="00232E46" w:rsidRDefault="003942A9" w:rsidP="003942A9">
            <w:pPr>
              <w:rPr>
                <w:rFonts w:asciiTheme="minorHAnsi" w:hAnsiTheme="minorHAnsi" w:cstheme="minorHAnsi"/>
              </w:rPr>
            </w:pPr>
            <w:r w:rsidRPr="002B09FF">
              <w:rPr>
                <w:rFonts w:asciiTheme="minorHAnsi" w:hAnsiTheme="minorHAnsi" w:cstheme="minorHAnsi"/>
              </w:rPr>
              <w:t>Wielofunkcyjne, laserowe urządzenie monochromatyczne A3</w:t>
            </w:r>
            <w:r w:rsidRPr="00232E46">
              <w:rPr>
                <w:rFonts w:asciiTheme="minorHAnsi" w:hAnsiTheme="minorHAnsi" w:cstheme="minorHAnsi"/>
              </w:rPr>
              <w:t xml:space="preserve"> (wraz z materiałami i częściami eksploatacyjnymi do tego urządzenia)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12B1" w14:textId="5B825C51" w:rsidR="003942A9" w:rsidRPr="00607B86" w:rsidRDefault="003942A9" w:rsidP="003942A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F4DB" w14:textId="77777777" w:rsidR="003942A9" w:rsidRPr="00607B86" w:rsidRDefault="003942A9" w:rsidP="003942A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4641" w14:textId="77777777" w:rsidR="003942A9" w:rsidRPr="00607B86" w:rsidRDefault="003942A9" w:rsidP="003942A9">
            <w:pPr>
              <w:rPr>
                <w:rFonts w:asciiTheme="minorHAnsi" w:hAnsiTheme="minorHAnsi"/>
              </w:rPr>
            </w:pPr>
          </w:p>
        </w:tc>
      </w:tr>
      <w:tr w:rsidR="003942A9" w:rsidRPr="001E4395" w14:paraId="1A21CB13" w14:textId="77777777" w:rsidTr="00AE48F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25F8" w14:textId="331C87FD" w:rsidR="003942A9" w:rsidRDefault="003942A9" w:rsidP="003942A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B7B86" w14:textId="0717A817" w:rsidR="003942A9" w:rsidRPr="00A12CFF" w:rsidRDefault="003942A9" w:rsidP="003942A9">
            <w:pPr>
              <w:rPr>
                <w:rFonts w:asciiTheme="minorHAnsi" w:hAnsiTheme="minorHAnsi" w:cstheme="minorHAnsi"/>
              </w:rPr>
            </w:pPr>
            <w:r w:rsidRPr="00A12CFF">
              <w:rPr>
                <w:rFonts w:asciiTheme="minorHAnsi" w:hAnsiTheme="minorHAnsi" w:cstheme="minorHAnsi"/>
              </w:rPr>
              <w:t>Wielofunkcyjne, laserowe urządzenie kolorowe A3</w:t>
            </w:r>
            <w:r w:rsidRPr="00232E46">
              <w:rPr>
                <w:rFonts w:asciiTheme="minorHAnsi" w:hAnsiTheme="minorHAnsi" w:cstheme="minorHAnsi"/>
              </w:rPr>
              <w:t xml:space="preserve"> (wraz z materiałami i częściami eksploatacyjnymi do tego urządzenia)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BB1E" w14:textId="319823F1" w:rsidR="003942A9" w:rsidRDefault="003942A9" w:rsidP="003942A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360F" w14:textId="77777777" w:rsidR="003942A9" w:rsidRPr="00607B86" w:rsidRDefault="003942A9" w:rsidP="003942A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F8DDA" w14:textId="77777777" w:rsidR="003942A9" w:rsidRPr="00607B86" w:rsidRDefault="003942A9" w:rsidP="003942A9">
            <w:pPr>
              <w:rPr>
                <w:rFonts w:asciiTheme="minorHAnsi" w:hAnsiTheme="minorHAnsi"/>
              </w:rPr>
            </w:pPr>
          </w:p>
        </w:tc>
      </w:tr>
    </w:tbl>
    <w:p w14:paraId="6431BA65" w14:textId="5EFC2436" w:rsidR="00421E08" w:rsidRDefault="003D1C0B" w:rsidP="003D1C0B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3D1C0B">
        <w:rPr>
          <w:rFonts w:asciiTheme="minorHAnsi" w:hAnsiTheme="minorHAnsi"/>
        </w:rPr>
        <w:lastRenderedPageBreak/>
        <w:t>Oferowane urządzenia drukujące</w:t>
      </w:r>
      <w:r w:rsidR="00421E08">
        <w:rPr>
          <w:rFonts w:asciiTheme="minorHAnsi" w:hAnsiTheme="minorHAnsi"/>
        </w:rPr>
        <w:t>:</w:t>
      </w:r>
    </w:p>
    <w:p w14:paraId="7646148F" w14:textId="77777777" w:rsidR="003D1C0B" w:rsidRDefault="003D1C0B" w:rsidP="003D1C0B">
      <w:pPr>
        <w:jc w:val="both"/>
        <w:rPr>
          <w:rFonts w:asciiTheme="minorHAnsi" w:hAnsiTheme="minorHAnsi"/>
        </w:rPr>
      </w:pPr>
    </w:p>
    <w:p w14:paraId="6BBAA19C" w14:textId="77777777" w:rsidR="00421E08" w:rsidRDefault="00421E08" w:rsidP="00421E08">
      <w:pPr>
        <w:ind w:left="720"/>
        <w:jc w:val="both"/>
        <w:rPr>
          <w:rFonts w:asciiTheme="minorHAnsi" w:hAnsiTheme="minorHAnsi"/>
        </w:rPr>
      </w:pPr>
    </w:p>
    <w:p w14:paraId="4D745DB4" w14:textId="03F6DCA6" w:rsidR="003D1C0B" w:rsidRPr="004112F5" w:rsidRDefault="003D1C0B" w:rsidP="003D1C0B">
      <w:pPr>
        <w:pStyle w:val="Akapitzlist"/>
        <w:numPr>
          <w:ilvl w:val="0"/>
          <w:numId w:val="46"/>
        </w:numPr>
        <w:tabs>
          <w:tab w:val="left" w:pos="2670"/>
        </w:tabs>
        <w:spacing w:after="160" w:line="259" w:lineRule="auto"/>
        <w:ind w:left="284" w:hanging="284"/>
        <w:rPr>
          <w:rFonts w:cstheme="minorHAnsi"/>
          <w:b/>
          <w:u w:val="single"/>
        </w:rPr>
      </w:pPr>
      <w:r w:rsidRPr="004112F5">
        <w:rPr>
          <w:rFonts w:cstheme="minorHAnsi"/>
          <w:b/>
          <w:u w:val="single"/>
        </w:rPr>
        <w:t>Wysokowydajne departamentowe drukarki monochromatyczne A3 (</w:t>
      </w:r>
      <w:r>
        <w:rPr>
          <w:rFonts w:cstheme="minorHAnsi"/>
          <w:b/>
          <w:u w:val="single"/>
        </w:rPr>
        <w:t>5</w:t>
      </w:r>
      <w:r w:rsidRPr="004112F5">
        <w:rPr>
          <w:rFonts w:cstheme="minorHAnsi"/>
          <w:b/>
          <w:u w:val="single"/>
        </w:rPr>
        <w:t xml:space="preserve"> szt.)</w:t>
      </w:r>
    </w:p>
    <w:p w14:paraId="043B9946" w14:textId="77777777" w:rsidR="003D1C0B" w:rsidRDefault="003D1C0B" w:rsidP="003D1C0B">
      <w:pPr>
        <w:pStyle w:val="Akapitzlist"/>
        <w:ind w:left="1080"/>
        <w:rPr>
          <w:rFonts w:cs="Arial"/>
        </w:rPr>
      </w:pPr>
    </w:p>
    <w:p w14:paraId="7D73CA2C" w14:textId="77777777" w:rsidR="003D1C0B" w:rsidRPr="00185C8C" w:rsidRDefault="003D1C0B" w:rsidP="003D1C0B">
      <w:pPr>
        <w:pStyle w:val="Akapitzlist"/>
        <w:ind w:left="426"/>
        <w:rPr>
          <w:rFonts w:cs="Arial"/>
        </w:rPr>
      </w:pPr>
      <w:r w:rsidRPr="00185C8C">
        <w:rPr>
          <w:rFonts w:cs="Arial"/>
        </w:rPr>
        <w:t>Oferuję:</w:t>
      </w:r>
    </w:p>
    <w:p w14:paraId="5E1FFF94" w14:textId="77777777" w:rsidR="003D1C0B" w:rsidRPr="00185C8C" w:rsidRDefault="003D1C0B" w:rsidP="003D1C0B">
      <w:pPr>
        <w:pStyle w:val="Akapitzlist"/>
        <w:ind w:left="426"/>
        <w:rPr>
          <w:rFonts w:cs="Arial"/>
        </w:rPr>
      </w:pPr>
      <w:r w:rsidRPr="00185C8C">
        <w:rPr>
          <w:rFonts w:cs="Arial"/>
        </w:rPr>
        <w:t>Nazwa producenta:.......................*</w:t>
      </w:r>
    </w:p>
    <w:p w14:paraId="0C9CCBE0" w14:textId="77777777" w:rsidR="003D1C0B" w:rsidRDefault="003D1C0B" w:rsidP="003D1C0B">
      <w:pPr>
        <w:pStyle w:val="Akapitzlist"/>
        <w:ind w:left="426"/>
        <w:rPr>
          <w:rFonts w:cs="Arial"/>
        </w:rPr>
      </w:pPr>
      <w:r w:rsidRPr="00185C8C">
        <w:rPr>
          <w:rFonts w:cs="Arial"/>
        </w:rPr>
        <w:t xml:space="preserve">Nazwa modelu </w:t>
      </w:r>
      <w:r w:rsidRPr="00185C8C">
        <w:t>lub inne oznaczenie jednoznacznie identyfikujące urządzenie: ……………………………………………</w:t>
      </w:r>
      <w:r w:rsidRPr="00185C8C">
        <w:rPr>
          <w:rFonts w:cs="Arial"/>
        </w:rPr>
        <w:t>..................*</w:t>
      </w:r>
    </w:p>
    <w:p w14:paraId="307B8B78" w14:textId="77777777" w:rsidR="003D1C0B" w:rsidRDefault="003D1C0B" w:rsidP="003D1C0B">
      <w:pPr>
        <w:pStyle w:val="Akapitzlist"/>
        <w:ind w:left="426"/>
        <w:rPr>
          <w:rFonts w:cs="Arial"/>
        </w:rPr>
      </w:pPr>
    </w:p>
    <w:tbl>
      <w:tblPr>
        <w:tblW w:w="900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1"/>
        <w:gridCol w:w="3002"/>
        <w:gridCol w:w="3002"/>
      </w:tblGrid>
      <w:tr w:rsidR="004401ED" w:rsidRPr="007B73BF" w14:paraId="39ADFF80" w14:textId="24C1F29B" w:rsidTr="004401ED">
        <w:trPr>
          <w:trHeight w:val="375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6A1F" w14:textId="342FD9CA" w:rsidR="004401ED" w:rsidRPr="001C7F0F" w:rsidRDefault="004401ED" w:rsidP="004401ED">
            <w:pPr>
              <w:jc w:val="center"/>
              <w:rPr>
                <w:rFonts w:ascii="Arial" w:hAnsi="Arial" w:cs="Arial"/>
                <w:b/>
                <w:bCs/>
              </w:rPr>
            </w:pPr>
            <w:r w:rsidRPr="004401ED">
              <w:rPr>
                <w:rFonts w:ascii="Arial" w:hAnsi="Arial" w:cs="Arial"/>
                <w:b/>
                <w:bCs/>
              </w:rPr>
              <w:t>Opis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0D18" w14:textId="0FB93314" w:rsidR="004401ED" w:rsidRPr="001C7F0F" w:rsidRDefault="004401ED" w:rsidP="004401ED">
            <w:pPr>
              <w:jc w:val="center"/>
              <w:rPr>
                <w:rFonts w:ascii="Arial" w:hAnsi="Arial" w:cs="Arial"/>
                <w:b/>
                <w:bCs/>
              </w:rPr>
            </w:pPr>
            <w:r w:rsidRPr="004401ED">
              <w:rPr>
                <w:rFonts w:ascii="Arial" w:hAnsi="Arial" w:cs="Arial"/>
                <w:b/>
                <w:bCs/>
              </w:rPr>
              <w:t>Wymagania minimalne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4E798" w14:textId="375FD18D" w:rsidR="004401ED" w:rsidRPr="001C7F0F" w:rsidRDefault="004401ED" w:rsidP="004401ED">
            <w:pPr>
              <w:jc w:val="center"/>
              <w:rPr>
                <w:rFonts w:ascii="Arial" w:hAnsi="Arial" w:cs="Arial"/>
                <w:b/>
                <w:bCs/>
              </w:rPr>
            </w:pPr>
            <w:r w:rsidRPr="007B73BF">
              <w:rPr>
                <w:rFonts w:ascii="Arial" w:hAnsi="Arial" w:cs="Arial"/>
                <w:b/>
                <w:bCs/>
              </w:rPr>
              <w:t>Oferowane parametry**</w:t>
            </w:r>
          </w:p>
        </w:tc>
      </w:tr>
      <w:tr w:rsidR="004401ED" w:rsidRPr="001C7F0F" w14:paraId="1030962B" w14:textId="68B59067" w:rsidTr="004401ED">
        <w:trPr>
          <w:trHeight w:val="3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AAAA" w14:textId="64E8B93A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  <w:b/>
                <w:bCs/>
              </w:rPr>
              <w:t>Wyprodukowane nie wcześniej niż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1B71" w14:textId="3A597673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4401ED">
              <w:rPr>
                <w:rFonts w:cstheme="minorHAnsi"/>
              </w:rPr>
              <w:t>2020 rok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1A59F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32DB1E64" w14:textId="5AEB954F" w:rsidTr="004401ED">
        <w:trPr>
          <w:trHeight w:val="3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BA7A" w14:textId="52CB0339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>Funkcje urządzenia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79F67" w14:textId="41F35226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>Drukowanie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BDBA8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4691D9F5" w14:textId="19B67B59" w:rsidTr="004401ED">
        <w:trPr>
          <w:trHeight w:val="3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B25B" w14:textId="48E04638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>Rodzaj/technologia wydruku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003C" w14:textId="203FC7AD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 xml:space="preserve">druk laserowy lub </w:t>
            </w:r>
            <w:proofErr w:type="spellStart"/>
            <w:r w:rsidRPr="00A7592A">
              <w:rPr>
                <w:rFonts w:cstheme="minorHAnsi"/>
              </w:rPr>
              <w:t>led</w:t>
            </w:r>
            <w:proofErr w:type="spellEnd"/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6CB78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6D148011" w14:textId="01D86EAC" w:rsidTr="004401ED">
        <w:trPr>
          <w:trHeight w:val="57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75E0" w14:textId="1985AB49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>Deklarowana przez producenta prędkość druku umożliwiająca wydrukowanie (czerń, normalna jakość, A4)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0577" w14:textId="4624602B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 xml:space="preserve">52 (str./min) 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A792D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627D8BB1" w14:textId="7DA79221" w:rsidTr="004401ED">
        <w:trPr>
          <w:trHeight w:val="3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0436" w14:textId="598FF81C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>Czas wydruku pierwszej strony z trybu gotowości (format A4)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6529" w14:textId="1E72BE62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>max. 6 sekund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E0A94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697DD8BD" w14:textId="6A089CB7" w:rsidTr="004401ED">
        <w:trPr>
          <w:trHeight w:val="3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EF2E" w14:textId="657F4806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 xml:space="preserve">Jakość druku 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5E14" w14:textId="5E7DCD21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 xml:space="preserve">Drukowanie w rozdzielczości 600 DPI i 1200 DPI. 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10739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2906B3D1" w14:textId="762F0160" w:rsidTr="004401ED">
        <w:trPr>
          <w:trHeight w:val="8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C2B3" w14:textId="19B62140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>Interfejs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2128C" w14:textId="77777777" w:rsidR="004401ED" w:rsidRPr="00A7592A" w:rsidRDefault="004401ED" w:rsidP="004401ED">
            <w:pPr>
              <w:rPr>
                <w:rFonts w:cstheme="minorHAnsi"/>
              </w:rPr>
            </w:pPr>
            <w:r w:rsidRPr="00A7592A">
              <w:rPr>
                <w:rFonts w:cstheme="minorHAnsi"/>
              </w:rPr>
              <w:t xml:space="preserve">-min 1 port USB umożliwiający komunikację z komputerem oraz wydruk dokumentów PDF z napędu zewnętrznego (PEN </w:t>
            </w:r>
            <w:proofErr w:type="spellStart"/>
            <w:r w:rsidRPr="00A7592A">
              <w:rPr>
                <w:rFonts w:cstheme="minorHAnsi"/>
              </w:rPr>
              <w:t>drive</w:t>
            </w:r>
            <w:proofErr w:type="spellEnd"/>
            <w:r w:rsidRPr="00A7592A">
              <w:rPr>
                <w:rFonts w:cstheme="minorHAnsi"/>
              </w:rPr>
              <w:t>).</w:t>
            </w:r>
          </w:p>
          <w:p w14:paraId="4390E750" w14:textId="3E3E35CA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 xml:space="preserve">-Ethernet 100 </w:t>
            </w:r>
            <w:proofErr w:type="spellStart"/>
            <w:r w:rsidRPr="00A7592A">
              <w:rPr>
                <w:rFonts w:cstheme="minorHAnsi"/>
              </w:rPr>
              <w:t>BaseTX</w:t>
            </w:r>
            <w:proofErr w:type="spellEnd"/>
            <w:r w:rsidRPr="00A7592A">
              <w:rPr>
                <w:rFonts w:cstheme="minorHAnsi"/>
              </w:rPr>
              <w:t xml:space="preserve"> ze złączem RJ-45.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4C0C1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242596FF" w14:textId="42736FC6" w:rsidTr="004401ED">
        <w:trPr>
          <w:trHeight w:val="3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24E8" w14:textId="3516361E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>Pamięć RAM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92CD" w14:textId="5E312C3B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 xml:space="preserve">min. 512 MB 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3D997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18ED4FD6" w14:textId="000F6DD2" w:rsidTr="004401ED">
        <w:trPr>
          <w:trHeight w:val="171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6F61" w14:textId="44E53398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>Podajniki papieru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804B" w14:textId="77777777" w:rsidR="004401ED" w:rsidRPr="00A7592A" w:rsidRDefault="004401ED" w:rsidP="004401ED">
            <w:pPr>
              <w:rPr>
                <w:rFonts w:cstheme="minorHAnsi"/>
              </w:rPr>
            </w:pPr>
            <w:r w:rsidRPr="00A7592A">
              <w:rPr>
                <w:rFonts w:cstheme="minorHAnsi"/>
              </w:rPr>
              <w:t>- podajnik ręczny – uniwersalny podajnik na min. 100 arkuszy o gramaturze 80 g/m</w:t>
            </w:r>
            <w:r w:rsidRPr="00A7592A">
              <w:rPr>
                <w:rFonts w:cstheme="minorHAnsi"/>
                <w:vertAlign w:val="superscript"/>
              </w:rPr>
              <w:t>2</w:t>
            </w:r>
            <w:r w:rsidRPr="00A7592A">
              <w:rPr>
                <w:rFonts w:cstheme="minorHAnsi"/>
              </w:rPr>
              <w:t>, obsługa od 70 do 200 g/m</w:t>
            </w:r>
            <w:r w:rsidRPr="00A7592A">
              <w:rPr>
                <w:rFonts w:cstheme="minorHAnsi"/>
                <w:vertAlign w:val="superscript"/>
              </w:rPr>
              <w:t>2</w:t>
            </w:r>
            <w:r w:rsidRPr="00A7592A">
              <w:rPr>
                <w:rFonts w:cstheme="minorHAnsi"/>
              </w:rPr>
              <w:t xml:space="preserve">, A5-A3; </w:t>
            </w:r>
          </w:p>
          <w:p w14:paraId="00E2D40B" w14:textId="0E087EA9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>- 2 szuflady – podajniki automatyczne na 500 arkuszy o gramaturze 80 g/m</w:t>
            </w:r>
            <w:r w:rsidRPr="00A7592A">
              <w:rPr>
                <w:rFonts w:cstheme="minorHAnsi"/>
                <w:vertAlign w:val="superscript"/>
              </w:rPr>
              <w:t>2</w:t>
            </w:r>
            <w:r w:rsidRPr="00A7592A">
              <w:rPr>
                <w:rFonts w:cstheme="minorHAnsi"/>
              </w:rPr>
              <w:t xml:space="preserve">  każdy (łącznie 1000 arkuszy) obsługujące nośniki o gramaturze  od 70 do 90 g/m</w:t>
            </w:r>
            <w:r w:rsidRPr="00A7592A">
              <w:rPr>
                <w:rFonts w:cstheme="minorHAnsi"/>
                <w:vertAlign w:val="superscript"/>
              </w:rPr>
              <w:t>2</w:t>
            </w:r>
            <w:r w:rsidRPr="00A7592A">
              <w:rPr>
                <w:rFonts w:cstheme="minorHAnsi"/>
              </w:rPr>
              <w:t>, A5-A3.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4BD58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2409CE3F" w14:textId="4A10D1AE" w:rsidTr="004401ED">
        <w:trPr>
          <w:trHeight w:val="454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942A" w14:textId="6BDD92CA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>Odbiornik papieru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0947" w14:textId="17121F51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>200 arkuszy o gramaturze 80 g/m</w:t>
            </w:r>
            <w:r w:rsidRPr="00A7592A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8D94E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2D272832" w14:textId="3FC537B0" w:rsidTr="004401ED">
        <w:trPr>
          <w:trHeight w:val="31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1E7B" w14:textId="40FFB122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lastRenderedPageBreak/>
              <w:t>Usuwanie zacięć papieru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151E" w14:textId="7A4CD171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>dostęp do całej ścieżki papieru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6372E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48EB6BE6" w14:textId="7FAF9AD3" w:rsidTr="004401ED">
        <w:trPr>
          <w:trHeight w:val="3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C939" w14:textId="0F643A1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>Rozmiar nośników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7F5A" w14:textId="2EF7C478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>A3, A4, A5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39CEC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79639E5F" w14:textId="6737BE68" w:rsidTr="004401ED">
        <w:trPr>
          <w:trHeight w:val="3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25FB" w14:textId="0D26A74C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 xml:space="preserve">Dopuszczalne obciążenie 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D656" w14:textId="7E6DFA2D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>200 000 (stron A4 /miesiąc)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09038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6D007A75" w14:textId="24F99886" w:rsidTr="004401ED">
        <w:trPr>
          <w:trHeight w:val="3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8963" w14:textId="5887A456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>Druk dwustronny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83F1" w14:textId="4761CBEE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>automatyczny, na papierze o gramaturze 80 g/m</w:t>
            </w:r>
            <w:r w:rsidRPr="00A7592A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D20E7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353BAA78" w14:textId="0DC3F7B1" w:rsidTr="004401ED">
        <w:trPr>
          <w:trHeight w:val="8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C667" w14:textId="64D7BD0C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>Obsługiwane systemy operacyjne i programy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05F8" w14:textId="77777777" w:rsidR="004401ED" w:rsidRPr="00A7592A" w:rsidRDefault="004401ED" w:rsidP="004401ED">
            <w:pPr>
              <w:rPr>
                <w:rFonts w:cstheme="minorHAnsi"/>
              </w:rPr>
            </w:pPr>
            <w:r w:rsidRPr="00A7592A">
              <w:rPr>
                <w:rFonts w:cstheme="minorHAnsi"/>
              </w:rPr>
              <w:t xml:space="preserve">- sterowniki poprawnie działające z systemem  Windows 10 Enterprise (64 bit); </w:t>
            </w:r>
          </w:p>
          <w:p w14:paraId="73D4BA2E" w14:textId="77777777" w:rsidR="004401ED" w:rsidRPr="00A7592A" w:rsidRDefault="004401ED" w:rsidP="004401ED">
            <w:pPr>
              <w:rPr>
                <w:rFonts w:cstheme="minorHAnsi"/>
              </w:rPr>
            </w:pPr>
            <w:r w:rsidRPr="00A7592A">
              <w:rPr>
                <w:rFonts w:cstheme="minorHAnsi"/>
              </w:rPr>
              <w:t xml:space="preserve">- drukowanie z emulatora systemu DOS (DOSBOX) z programów 16-bitowych - dotyczy drukowania na zamawianych urządzeniach udostępnianych w sieci lokalnej przez usługi drukowania i udostępniania drukarek Active Directory Windows Server 2012R2, 2016 i 2019; </w:t>
            </w:r>
          </w:p>
          <w:p w14:paraId="42F774AA" w14:textId="77777777" w:rsidR="004401ED" w:rsidRPr="00A7592A" w:rsidRDefault="004401ED" w:rsidP="004401ED">
            <w:pPr>
              <w:rPr>
                <w:rFonts w:cstheme="minorHAnsi"/>
              </w:rPr>
            </w:pPr>
            <w:r w:rsidRPr="00A7592A">
              <w:rPr>
                <w:rFonts w:cstheme="minorHAnsi"/>
              </w:rPr>
              <w:t xml:space="preserve">- automatyczna dystrybucja i instalacja sterowników (w sieci Active Directory Windows Server 2012R2, 2016 i 2019) podłączanego urządzenia na stacji roboczej Windows 10 Enterprise (64 bit) przy standardowych uprawnieniach użytkownika (bez praw administratora lokalnego);  </w:t>
            </w:r>
          </w:p>
          <w:p w14:paraId="2A4384A3" w14:textId="77777777" w:rsidR="004401ED" w:rsidRPr="00A7592A" w:rsidRDefault="004401ED" w:rsidP="004401ED">
            <w:pPr>
              <w:rPr>
                <w:rFonts w:cstheme="minorHAnsi"/>
              </w:rPr>
            </w:pPr>
            <w:r w:rsidRPr="00A7592A">
              <w:rPr>
                <w:rFonts w:cstheme="minorHAnsi"/>
              </w:rPr>
              <w:t xml:space="preserve">- poprawna obsługa polskich znaków diakrytycznych; </w:t>
            </w:r>
          </w:p>
          <w:p w14:paraId="67835AB4" w14:textId="7B4423BF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>- poprawne i bezproblemowe drukowanie z programów pakietu MS Office Professional Plus 2016 (32 i 64 bit)., Adobe Reader DC 2021 i późniejszymi.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1F680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5B35A287" w14:textId="105A64FE" w:rsidTr="004401ED">
        <w:trPr>
          <w:trHeight w:val="57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99D4" w14:textId="5BE79CF1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OLE_LINK3"/>
            <w:r w:rsidRPr="00A7592A">
              <w:rPr>
                <w:rFonts w:cstheme="minorHAnsi"/>
              </w:rPr>
              <w:t xml:space="preserve">Poprawna praca  </w:t>
            </w:r>
            <w:bookmarkEnd w:id="1"/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4ADC" w14:textId="506BFBA5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7592A">
              <w:rPr>
                <w:rFonts w:cstheme="minorHAnsi"/>
                <w:lang w:val="en-US"/>
              </w:rPr>
              <w:t xml:space="preserve">w </w:t>
            </w:r>
            <w:proofErr w:type="spellStart"/>
            <w:r w:rsidRPr="00A7592A">
              <w:rPr>
                <w:rFonts w:cstheme="minorHAnsi"/>
                <w:lang w:val="en-US"/>
              </w:rPr>
              <w:t>środowisku</w:t>
            </w:r>
            <w:proofErr w:type="spellEnd"/>
            <w:r w:rsidRPr="00A7592A">
              <w:rPr>
                <w:rFonts w:cstheme="minorHAnsi"/>
                <w:lang w:val="en-US"/>
              </w:rPr>
              <w:t xml:space="preserve"> Active Directory (Windows Server ver. 2012R2, 2016 I 2019).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12B9A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401ED" w:rsidRPr="001C7F0F" w14:paraId="5FDE072D" w14:textId="3752B027" w:rsidTr="004401ED">
        <w:trPr>
          <w:trHeight w:val="57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EF42" w14:textId="30F8FEF4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>Panel sterowania urządzeniem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D41C" w14:textId="77777777" w:rsidR="004401ED" w:rsidRPr="00A7592A" w:rsidRDefault="004401ED" w:rsidP="004401ED">
            <w:pPr>
              <w:rPr>
                <w:rFonts w:cstheme="minorHAnsi"/>
              </w:rPr>
            </w:pPr>
            <w:r w:rsidRPr="00A7592A">
              <w:rPr>
                <w:rFonts w:cstheme="minorHAnsi"/>
              </w:rPr>
              <w:t xml:space="preserve">- wyświetlacz w języku polskim; </w:t>
            </w:r>
          </w:p>
          <w:p w14:paraId="69D307C5" w14:textId="5B55ED9E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>- przycisk anulowania zadania (anulowanie zadania w czasie do 20 sek. od naciśnięcia przycisku)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C8FB9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6A06B35B" w14:textId="006297F5" w:rsidTr="004401ED">
        <w:trPr>
          <w:trHeight w:val="114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37CA" w14:textId="5F367A6A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>Druk ekonomiczny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6FC7" w14:textId="77777777" w:rsidR="004401ED" w:rsidRPr="00A7592A" w:rsidRDefault="004401ED" w:rsidP="004401ED">
            <w:pPr>
              <w:rPr>
                <w:rFonts w:cstheme="minorHAnsi"/>
              </w:rPr>
            </w:pPr>
            <w:r w:rsidRPr="00A7592A">
              <w:rPr>
                <w:rFonts w:cstheme="minorHAnsi"/>
              </w:rPr>
              <w:t xml:space="preserve">- tryb </w:t>
            </w:r>
            <w:proofErr w:type="spellStart"/>
            <w:r w:rsidRPr="00A7592A">
              <w:rPr>
                <w:rFonts w:cstheme="minorHAnsi"/>
              </w:rPr>
              <w:t>eko</w:t>
            </w:r>
            <w:proofErr w:type="spellEnd"/>
            <w:r w:rsidRPr="00A7592A">
              <w:rPr>
                <w:rFonts w:cstheme="minorHAnsi"/>
              </w:rPr>
              <w:t xml:space="preserve"> (oszczędność tonera);</w:t>
            </w:r>
          </w:p>
          <w:p w14:paraId="757B05B9" w14:textId="77777777" w:rsidR="004401ED" w:rsidRPr="00A7592A" w:rsidRDefault="004401ED" w:rsidP="004401ED">
            <w:pPr>
              <w:rPr>
                <w:rFonts w:cstheme="minorHAnsi"/>
              </w:rPr>
            </w:pPr>
            <w:r w:rsidRPr="00A7592A">
              <w:rPr>
                <w:rFonts w:cstheme="minorHAnsi"/>
              </w:rPr>
              <w:t>- druk dwustronny (oszczędność papieru);</w:t>
            </w:r>
          </w:p>
          <w:p w14:paraId="6013934C" w14:textId="0B9781A5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 xml:space="preserve">- druk dwustronny z opcją dwóch zmniejszonych  stron na jednym arkuszu (dodatkowa oszczędność papieru). 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C4D45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17E3A233" w14:textId="12DD43E9" w:rsidTr="004401ED">
        <w:trPr>
          <w:trHeight w:val="300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A7B7" w14:textId="3C2E18D9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>Zasilanie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E269" w14:textId="6872BFA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>230 V. Kabel zasilający ze standardem złącza obowiązującym w Polsce o długości nie mniejszej niż 2mb.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2FC76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2CF6E637" w14:textId="351C2B43" w:rsidTr="004401ED">
        <w:trPr>
          <w:trHeight w:val="85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4005" w14:textId="52F2903D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>Efektywność energetyczna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A9DA" w14:textId="5E4CBBF5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>co najmniej równoważna tej określonej w specyfikacjach programu Energy Star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46E80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470DDB6F" w14:textId="68FFF113" w:rsidTr="004401ED">
        <w:trPr>
          <w:trHeight w:val="607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938A" w14:textId="10C4A623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>Dostęp do aktualnych sterowników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DA84" w14:textId="50F48162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>przez www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0582B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6BA1EB52" w14:textId="7CD34388" w:rsidTr="004401ED">
        <w:trPr>
          <w:trHeight w:val="1710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1739" w14:textId="5ADEE36A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>Zarządzanie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E71C" w14:textId="7D0C635C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>- zarządzanie urządzeniem przy pomocy przeglądarki internetowej. Udostępnianie informacji: o poziomie tonera i innych materiałów eksploatacyjnych, papieru, statusie, uszkodzeniach, ilości wydrukowanych stron.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2B769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324F46C5" w14:textId="61D30C7C" w:rsidTr="004401ED">
        <w:trPr>
          <w:trHeight w:val="1710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93F0" w14:textId="205DF6AA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 xml:space="preserve">Gwarancja 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2E70" w14:textId="7833C9DE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6925E8">
              <w:rPr>
                <w:rFonts w:cstheme="minorHAnsi"/>
              </w:rPr>
              <w:t xml:space="preserve">co najmniej </w:t>
            </w:r>
            <w:r>
              <w:rPr>
                <w:rFonts w:cstheme="minorHAnsi"/>
              </w:rPr>
              <w:t>12</w:t>
            </w:r>
            <w:r w:rsidRPr="006925E8">
              <w:rPr>
                <w:rFonts w:cstheme="minorHAnsi"/>
              </w:rPr>
              <w:t xml:space="preserve"> miesięczna gwarancja realizowana przez autoryzowany serwis producenta urządzenia. Naprawa rozpoczęta w ciągu 3 dni roboczych od dnia zgłoszenia oraz zakończona w terminie do 14 dni</w:t>
            </w:r>
            <w:r>
              <w:rPr>
                <w:rFonts w:cstheme="minorHAnsi"/>
              </w:rPr>
              <w:t xml:space="preserve"> od zgłoszenia</w:t>
            </w:r>
            <w:r w:rsidRPr="006925E8">
              <w:rPr>
                <w:rFonts w:cstheme="minorHAnsi"/>
              </w:rPr>
              <w:t>. Przez dni robocze rozumie się dni od poniedziałku do piątku z wyłączeniem dni ustawowo wolnych od pracy.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2ECFA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0C822E2F" w14:textId="379A1D4B" w:rsidTr="004401ED">
        <w:trPr>
          <w:trHeight w:val="1548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C35E" w14:textId="69C37D2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 xml:space="preserve">Wymiana materiałów eksploatacyjnych 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5B1C9" w14:textId="5BCFC1F2" w:rsidR="004401ED" w:rsidRPr="001C7F0F" w:rsidDel="0038309E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>"czysta" wymiana materiałów eksploatacyjnych nie powodująca wysypywania się resztek tonera ani innych nieczystości przy wymianie materiałów eksploatacyjnych dokonywanej zgodnie z instrukcją obsługi.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2A46F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30DF9542" w14:textId="194AF62A" w:rsidTr="004401ED">
        <w:trPr>
          <w:trHeight w:val="787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8376" w14:textId="3C4F96C5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>Trwałość druku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3428" w14:textId="489F3E6C" w:rsidR="004401ED" w:rsidRPr="001C7F0F" w:rsidDel="0038309E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>odporny na ścieranie i rozmazywanie tonera z wydrukowanych lub skopiowanych dokumentów.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279CE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1267979D" w14:textId="0497B7CB" w:rsidTr="004401ED">
        <w:trPr>
          <w:trHeight w:val="675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DDB2" w14:textId="1963F8BC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>Pozostałe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EAB89" w14:textId="52D81464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>brak dodatkowych opłat licencyjnych itp. bez względu na liczbę użytkowników ani wydruków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2A636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3051A0AE" w14:textId="085F39B1" w:rsidTr="004401ED">
        <w:trPr>
          <w:trHeight w:val="559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2ACB" w14:textId="13DB7B3F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>Termin dostawy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6F88" w14:textId="2138ED1D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 xml:space="preserve">max. </w:t>
            </w:r>
            <w:r>
              <w:rPr>
                <w:rFonts w:cstheme="minorHAnsi"/>
              </w:rPr>
              <w:t>30</w:t>
            </w:r>
            <w:r w:rsidRPr="00A7592A">
              <w:rPr>
                <w:rFonts w:cstheme="minorHAnsi"/>
              </w:rPr>
              <w:t xml:space="preserve"> dni od daty zawarcia umowy 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4E722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4A6EB69A" w14:textId="3093E728" w:rsidTr="004401ED">
        <w:trPr>
          <w:trHeight w:val="819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F8D2" w14:textId="6C9CBD1D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>Materiały i części eksploatacyjne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6050" w14:textId="04C3858D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 xml:space="preserve">pozwalające na wydrukowanie </w:t>
            </w:r>
            <w:r>
              <w:rPr>
                <w:rFonts w:cstheme="minorHAnsi"/>
              </w:rPr>
              <w:t>5</w:t>
            </w:r>
            <w:r w:rsidRPr="00A7592A">
              <w:rPr>
                <w:rFonts w:cstheme="minorHAnsi"/>
              </w:rPr>
              <w:t>0 000 stron A4  dla każdego urządzenia (przy 5% pokryciu).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7C146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769407" w14:textId="77777777" w:rsidR="001C7F0F" w:rsidRDefault="001C7F0F" w:rsidP="003D1C0B">
      <w:pPr>
        <w:pStyle w:val="Akapitzlist"/>
        <w:ind w:left="426"/>
        <w:rPr>
          <w:rFonts w:cs="Arial"/>
        </w:rPr>
      </w:pPr>
    </w:p>
    <w:p w14:paraId="2DDAFDE8" w14:textId="77777777" w:rsidR="003D1C0B" w:rsidRDefault="003D1C0B" w:rsidP="003D1C0B">
      <w:pPr>
        <w:pStyle w:val="Nagwek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Uwaga: Jeżeli w tabeli nie podano inaczej, dotyczy papieru formatu A4 o gramaturze 80 g/m2.</w:t>
      </w:r>
    </w:p>
    <w:p w14:paraId="454B7F7A" w14:textId="77777777" w:rsidR="003D1C0B" w:rsidRPr="00D159B3" w:rsidRDefault="003D1C0B" w:rsidP="003D1C0B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7C664F1F" w14:textId="77777777" w:rsidR="003D1C0B" w:rsidRPr="00C717B0" w:rsidRDefault="003D1C0B" w:rsidP="003D1C0B">
      <w:pPr>
        <w:rPr>
          <w:rFonts w:asciiTheme="minorHAnsi" w:hAnsiTheme="minorHAnsi" w:cs="Arial"/>
          <w:sz w:val="20"/>
          <w:szCs w:val="20"/>
        </w:rPr>
      </w:pPr>
      <w:r w:rsidRPr="00C717B0">
        <w:rPr>
          <w:rFonts w:asciiTheme="minorHAnsi" w:hAnsiTheme="minorHAnsi" w:cs="Arial"/>
          <w:sz w:val="20"/>
          <w:szCs w:val="20"/>
        </w:rPr>
        <w:t xml:space="preserve">* </w:t>
      </w:r>
      <w:r w:rsidRPr="00C717B0">
        <w:rPr>
          <w:rFonts w:asciiTheme="minorHAnsi" w:hAnsiTheme="minorHAnsi"/>
          <w:sz w:val="20"/>
          <w:szCs w:val="20"/>
        </w:rPr>
        <w:t>należy podać</w:t>
      </w:r>
    </w:p>
    <w:p w14:paraId="7BF6565D" w14:textId="77777777" w:rsidR="003D1C0B" w:rsidRPr="00C717B0" w:rsidRDefault="003D1C0B" w:rsidP="003D1C0B">
      <w:pPr>
        <w:rPr>
          <w:rFonts w:asciiTheme="minorHAnsi" w:hAnsiTheme="minorHAnsi" w:cs="Arial"/>
          <w:sz w:val="20"/>
          <w:szCs w:val="20"/>
        </w:rPr>
      </w:pPr>
      <w:r w:rsidRPr="00C717B0">
        <w:rPr>
          <w:rFonts w:asciiTheme="minorHAnsi" w:hAnsiTheme="minorHAnsi" w:cs="Arial"/>
          <w:sz w:val="20"/>
          <w:szCs w:val="20"/>
        </w:rPr>
        <w:t>** Proponowane przez Wykonawcę rozwiązania i warunki nie mogą być sprzeczne, ani mniej korzystne od wymagań minimalnych określonych w kolumnie "Wymagan</w:t>
      </w:r>
      <w:r>
        <w:rPr>
          <w:rFonts w:asciiTheme="minorHAnsi" w:hAnsiTheme="minorHAnsi" w:cs="Arial"/>
          <w:sz w:val="20"/>
          <w:szCs w:val="20"/>
        </w:rPr>
        <w:t>ia</w:t>
      </w:r>
      <w:r w:rsidRPr="00C717B0">
        <w:rPr>
          <w:rFonts w:asciiTheme="minorHAnsi" w:hAnsiTheme="minorHAnsi" w:cs="Arial"/>
          <w:sz w:val="20"/>
          <w:szCs w:val="20"/>
        </w:rPr>
        <w:t xml:space="preserve"> minimalne".</w:t>
      </w:r>
    </w:p>
    <w:p w14:paraId="345C2299" w14:textId="7D146305" w:rsidR="003D1C0B" w:rsidRDefault="003D1C0B" w:rsidP="003D1C0B">
      <w:pPr>
        <w:pStyle w:val="Nagwek"/>
        <w:rPr>
          <w:rFonts w:asciiTheme="minorHAnsi" w:hAnsiTheme="minorHAnsi" w:cstheme="minorHAnsi"/>
          <w:sz w:val="22"/>
          <w:szCs w:val="22"/>
        </w:rPr>
      </w:pPr>
      <w:r w:rsidRPr="00C717B0">
        <w:rPr>
          <w:rFonts w:asciiTheme="minorHAnsi" w:hAnsiTheme="minorHAnsi" w:cs="Arial"/>
        </w:rPr>
        <w:t>Jeżeli oferowany sprzęt</w:t>
      </w:r>
      <w:r w:rsidRPr="00C717B0">
        <w:rPr>
          <w:rFonts w:asciiTheme="minorHAnsi" w:hAnsiTheme="minorHAnsi" w:cs="Arial"/>
          <w:b/>
        </w:rPr>
        <w:t xml:space="preserve"> spełnia </w:t>
      </w:r>
      <w:r w:rsidRPr="00C717B0">
        <w:rPr>
          <w:rFonts w:asciiTheme="minorHAnsi" w:hAnsiTheme="minorHAnsi" w:cs="Arial"/>
        </w:rPr>
        <w:t>wymagania podane w kolumnie „Wymagan</w:t>
      </w:r>
      <w:r>
        <w:rPr>
          <w:rFonts w:asciiTheme="minorHAnsi" w:hAnsiTheme="minorHAnsi" w:cs="Arial"/>
        </w:rPr>
        <w:t>ia</w:t>
      </w:r>
      <w:r w:rsidRPr="00C717B0">
        <w:rPr>
          <w:rFonts w:asciiTheme="minorHAnsi" w:hAnsiTheme="minorHAnsi" w:cs="Arial"/>
        </w:rPr>
        <w:t xml:space="preserve"> minimalne” </w:t>
      </w:r>
      <w:r w:rsidRPr="00C717B0">
        <w:rPr>
          <w:rFonts w:asciiTheme="minorHAnsi" w:hAnsiTheme="minorHAnsi" w:cs="Arial"/>
          <w:b/>
        </w:rPr>
        <w:t>należy,</w:t>
      </w:r>
      <w:r w:rsidRPr="00C717B0">
        <w:rPr>
          <w:rFonts w:asciiTheme="minorHAnsi" w:hAnsiTheme="minorHAnsi" w:cs="Arial"/>
        </w:rPr>
        <w:t xml:space="preserve"> w odpowiadającej kolumnie obok „Oferowane parametry”,</w:t>
      </w:r>
      <w:r>
        <w:rPr>
          <w:rFonts w:asciiTheme="minorHAnsi" w:hAnsiTheme="minorHAnsi" w:cs="Arial"/>
        </w:rPr>
        <w:t xml:space="preserve"> </w:t>
      </w:r>
      <w:r w:rsidRPr="00C717B0">
        <w:rPr>
          <w:rFonts w:asciiTheme="minorHAnsi" w:hAnsiTheme="minorHAnsi" w:cs="Arial"/>
          <w:b/>
        </w:rPr>
        <w:t xml:space="preserve">wpisać „spełnia” </w:t>
      </w:r>
      <w:r w:rsidRPr="00C717B0">
        <w:rPr>
          <w:rFonts w:asciiTheme="minorHAnsi" w:hAnsiTheme="minorHAnsi" w:cs="Arial"/>
        </w:rPr>
        <w:t>lub</w:t>
      </w:r>
      <w:r w:rsidRPr="00C717B0">
        <w:rPr>
          <w:rFonts w:asciiTheme="minorHAnsi" w:hAnsiTheme="minorHAnsi" w:cs="Arial"/>
          <w:b/>
        </w:rPr>
        <w:t xml:space="preserve"> „TAK”. </w:t>
      </w:r>
    </w:p>
    <w:p w14:paraId="7F3705DD" w14:textId="77777777" w:rsidR="003D1C0B" w:rsidRDefault="003D1C0B" w:rsidP="003D1C0B">
      <w:pPr>
        <w:pStyle w:val="Akapitzlist"/>
        <w:ind w:left="426"/>
        <w:rPr>
          <w:rFonts w:cs="Arial"/>
        </w:rPr>
      </w:pPr>
    </w:p>
    <w:p w14:paraId="15CBB5EC" w14:textId="1648D6F4" w:rsidR="003D1C0B" w:rsidRPr="009D68F6" w:rsidRDefault="001C7F0F" w:rsidP="001C7F0F">
      <w:pPr>
        <w:pStyle w:val="Akapitzlist"/>
        <w:numPr>
          <w:ilvl w:val="0"/>
          <w:numId w:val="46"/>
        </w:numPr>
        <w:spacing w:after="160" w:line="259" w:lineRule="auto"/>
        <w:ind w:left="284" w:hanging="295"/>
        <w:rPr>
          <w:rFonts w:cstheme="minorHAnsi"/>
          <w:b/>
          <w:u w:val="single"/>
        </w:rPr>
      </w:pPr>
      <w:r w:rsidRPr="001C7F0F">
        <w:rPr>
          <w:rFonts w:cstheme="minorHAnsi"/>
          <w:b/>
          <w:u w:val="single"/>
        </w:rPr>
        <w:t>Wielofunkcyjne, laserowe urządzenie monochromatyczne A3 (1 szt.)</w:t>
      </w:r>
    </w:p>
    <w:p w14:paraId="430ED98E" w14:textId="77777777" w:rsidR="003D1C0B" w:rsidRDefault="003D1C0B" w:rsidP="003D1C0B">
      <w:pPr>
        <w:pStyle w:val="Akapitzlist"/>
        <w:ind w:left="284"/>
        <w:rPr>
          <w:rFonts w:cs="Arial"/>
        </w:rPr>
      </w:pPr>
    </w:p>
    <w:p w14:paraId="2BBCE69E" w14:textId="77777777" w:rsidR="003D1C0B" w:rsidRPr="000D703A" w:rsidRDefault="003D1C0B" w:rsidP="003D1C0B">
      <w:pPr>
        <w:pStyle w:val="Akapitzlist"/>
        <w:ind w:left="284"/>
        <w:rPr>
          <w:rFonts w:asciiTheme="minorHAnsi" w:hAnsiTheme="minorHAnsi" w:cstheme="minorHAnsi"/>
        </w:rPr>
      </w:pPr>
      <w:r w:rsidRPr="000D703A">
        <w:rPr>
          <w:rFonts w:asciiTheme="minorHAnsi" w:hAnsiTheme="minorHAnsi" w:cstheme="minorHAnsi"/>
        </w:rPr>
        <w:t>Oferuję:</w:t>
      </w:r>
    </w:p>
    <w:p w14:paraId="08E80090" w14:textId="77777777" w:rsidR="003D1C0B" w:rsidRPr="000D703A" w:rsidRDefault="003D1C0B" w:rsidP="003D1C0B">
      <w:pPr>
        <w:pStyle w:val="Akapitzlist"/>
        <w:ind w:left="284"/>
        <w:rPr>
          <w:rFonts w:asciiTheme="minorHAnsi" w:hAnsiTheme="minorHAnsi" w:cstheme="minorHAnsi"/>
        </w:rPr>
      </w:pPr>
      <w:r w:rsidRPr="000D703A">
        <w:rPr>
          <w:rFonts w:asciiTheme="minorHAnsi" w:hAnsiTheme="minorHAnsi" w:cstheme="minorHAnsi"/>
        </w:rPr>
        <w:t>Nazwa producenta:.......................*</w:t>
      </w:r>
    </w:p>
    <w:p w14:paraId="476A3A87" w14:textId="77777777" w:rsidR="003D1C0B" w:rsidRDefault="003D1C0B" w:rsidP="003D1C0B">
      <w:pPr>
        <w:pStyle w:val="Akapitzlist"/>
        <w:ind w:left="284"/>
        <w:rPr>
          <w:rFonts w:asciiTheme="minorHAnsi" w:hAnsiTheme="minorHAnsi" w:cstheme="minorHAnsi"/>
        </w:rPr>
      </w:pPr>
      <w:r w:rsidRPr="000D703A">
        <w:rPr>
          <w:rFonts w:asciiTheme="minorHAnsi" w:hAnsiTheme="minorHAnsi" w:cstheme="minorHAnsi"/>
        </w:rPr>
        <w:t>Nazwa modelu lub inne oznaczenie jednoznacznie identyfikujące urządzenie: ……………………………………………..................*</w:t>
      </w:r>
    </w:p>
    <w:p w14:paraId="0EA75FA4" w14:textId="77777777" w:rsidR="003D1C0B" w:rsidRDefault="003D1C0B" w:rsidP="003D1C0B">
      <w:pPr>
        <w:pStyle w:val="Akapitzlist"/>
        <w:ind w:left="284"/>
        <w:rPr>
          <w:rFonts w:asciiTheme="minorHAnsi" w:hAnsiTheme="minorHAnsi" w:cstheme="minorHAnsi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9"/>
        <w:gridCol w:w="2977"/>
        <w:gridCol w:w="2976"/>
      </w:tblGrid>
      <w:tr w:rsidR="004401ED" w:rsidRPr="001C7F0F" w14:paraId="56112A22" w14:textId="2B407B29" w:rsidTr="007B73BF">
        <w:trPr>
          <w:trHeight w:val="37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EB76" w14:textId="77BECF2B" w:rsidR="004401ED" w:rsidRPr="001C7F0F" w:rsidRDefault="004401ED" w:rsidP="004401ED">
            <w:pPr>
              <w:jc w:val="center"/>
              <w:rPr>
                <w:rFonts w:ascii="Arial" w:hAnsi="Arial" w:cs="Arial"/>
                <w:b/>
                <w:bCs/>
              </w:rPr>
            </w:pPr>
            <w:r w:rsidRPr="004401ED">
              <w:rPr>
                <w:rFonts w:ascii="Arial" w:hAnsi="Arial" w:cs="Arial"/>
                <w:b/>
                <w:bCs/>
              </w:rPr>
              <w:t>Opis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DFC3" w14:textId="29555C70" w:rsidR="004401ED" w:rsidRPr="001C7F0F" w:rsidRDefault="004401ED" w:rsidP="004401ED">
            <w:pPr>
              <w:jc w:val="center"/>
              <w:rPr>
                <w:rFonts w:ascii="Arial" w:hAnsi="Arial" w:cs="Arial"/>
                <w:b/>
                <w:bCs/>
              </w:rPr>
            </w:pPr>
            <w:r w:rsidRPr="004401ED">
              <w:rPr>
                <w:rFonts w:ascii="Arial" w:hAnsi="Arial" w:cs="Arial"/>
                <w:b/>
                <w:bCs/>
              </w:rPr>
              <w:t>Wymagania minimalne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1935B" w14:textId="24A5EE33" w:rsidR="004401ED" w:rsidRPr="001C7F0F" w:rsidRDefault="004401ED" w:rsidP="004401ED">
            <w:pPr>
              <w:jc w:val="center"/>
              <w:rPr>
                <w:rFonts w:ascii="Arial" w:hAnsi="Arial" w:cs="Arial"/>
                <w:b/>
                <w:bCs/>
              </w:rPr>
            </w:pPr>
            <w:r w:rsidRPr="007B73BF">
              <w:rPr>
                <w:rFonts w:ascii="Arial" w:hAnsi="Arial" w:cs="Arial"/>
                <w:b/>
                <w:bCs/>
              </w:rPr>
              <w:t>Oferowane parametry**</w:t>
            </w:r>
          </w:p>
        </w:tc>
      </w:tr>
      <w:tr w:rsidR="004401ED" w:rsidRPr="001C7F0F" w14:paraId="683E1F80" w14:textId="143F047F" w:rsidTr="007B73BF">
        <w:trPr>
          <w:trHeight w:val="30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4293" w14:textId="74A647F5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  <w:b/>
                <w:bCs/>
              </w:rPr>
              <w:t>Wyprodukowane nie wcześniej niż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F4A5" w14:textId="2ED9C1EB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4401ED">
              <w:rPr>
                <w:rFonts w:cstheme="minorHAnsi"/>
              </w:rPr>
              <w:t>2020 rok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C27F8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283B10D0" w14:textId="11B638E7" w:rsidTr="007B73BF">
        <w:trPr>
          <w:trHeight w:val="30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6F3B" w14:textId="2539B0D3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Funkcje urządzenia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FC55" w14:textId="305634DE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drukowanie, kopiowanie, skanowanie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1A74C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7BDDC8E1" w14:textId="386BDCFC" w:rsidTr="007B73BF">
        <w:trPr>
          <w:trHeight w:val="30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BD6C" w14:textId="35959C09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Rodzaj/technologia wydruku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CB7A" w14:textId="71EE2F31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 xml:space="preserve">druk laserowy lub </w:t>
            </w:r>
            <w:proofErr w:type="spellStart"/>
            <w:r w:rsidRPr="00A7592A">
              <w:rPr>
                <w:rFonts w:cstheme="minorHAnsi"/>
              </w:rPr>
              <w:t>led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9893D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6DA5E772" w14:textId="11E2ACE6" w:rsidTr="007B73BF">
        <w:trPr>
          <w:trHeight w:val="30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5D79" w14:textId="515CB7F5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Deklarowana przez producenta urządzenia prędkość druku (kolor, normalna jakość, A4)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96A4" w14:textId="3812F102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 xml:space="preserve">min. 30 (stron /minutę)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FAED3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78BDB1D0" w14:textId="34B2A221" w:rsidTr="007B73BF">
        <w:trPr>
          <w:trHeight w:val="30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E067" w14:textId="342015EF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Czas wydruku pierwszej strony (format A4)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76C1" w14:textId="7D8AC160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max. 10 sekund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29EC9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4E3CE4BF" w14:textId="339253D8" w:rsidTr="007B73BF">
        <w:trPr>
          <w:trHeight w:val="30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6164" w14:textId="03157431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 xml:space="preserve">Jakość druku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F14C" w14:textId="3BB98EBB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 xml:space="preserve">rzeczywista rozdzielczość drukowania min 600 </w:t>
            </w:r>
            <w:proofErr w:type="spellStart"/>
            <w:r w:rsidRPr="00A7592A">
              <w:rPr>
                <w:rFonts w:cstheme="minorHAnsi"/>
              </w:rPr>
              <w:t>dpi</w:t>
            </w:r>
            <w:proofErr w:type="spellEnd"/>
            <w:r w:rsidRPr="00A7592A">
              <w:rPr>
                <w:rFonts w:cstheme="minorHAnsi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7629C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7E7ED2CC" w14:textId="237EA5AF" w:rsidTr="007B73BF">
        <w:trPr>
          <w:trHeight w:val="30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6235" w14:textId="5FDA70A2" w:rsidR="004401ED" w:rsidRPr="001C7F0F" w:rsidRDefault="004401ED" w:rsidP="004401ED">
            <w:pPr>
              <w:rPr>
                <w:rFonts w:ascii="Arial" w:hAnsi="Arial" w:cs="Arial"/>
                <w:highlight w:val="green"/>
              </w:rPr>
            </w:pPr>
            <w:r w:rsidRPr="00A7592A">
              <w:rPr>
                <w:rFonts w:cstheme="minorHAnsi"/>
              </w:rPr>
              <w:t>Język drukarki (emulacje)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5788" w14:textId="13CF0E5E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 xml:space="preserve">PCL 6, Postscript </w:t>
            </w:r>
            <w:proofErr w:type="spellStart"/>
            <w:r w:rsidRPr="00A7592A">
              <w:rPr>
                <w:rFonts w:cstheme="minorHAnsi"/>
              </w:rPr>
              <w:t>level</w:t>
            </w:r>
            <w:proofErr w:type="spellEnd"/>
            <w:r w:rsidRPr="00A7592A">
              <w:rPr>
                <w:rFonts w:cstheme="minorHAnsi"/>
              </w:rPr>
              <w:t xml:space="preserve"> 3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6E817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79499D4A" w14:textId="3A229911" w:rsidTr="007B73BF">
        <w:trPr>
          <w:trHeight w:val="85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C681" w14:textId="4EBF9F34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Interfejs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E457" w14:textId="77777777" w:rsidR="004401ED" w:rsidRPr="00A7592A" w:rsidRDefault="004401ED" w:rsidP="004401ED">
            <w:pPr>
              <w:rPr>
                <w:rFonts w:cstheme="minorHAnsi"/>
              </w:rPr>
            </w:pPr>
            <w:r w:rsidRPr="00A7592A">
              <w:rPr>
                <w:rFonts w:cstheme="minorHAnsi"/>
              </w:rPr>
              <w:t>2 porty USB:</w:t>
            </w:r>
          </w:p>
          <w:p w14:paraId="7C7FD81C" w14:textId="77777777" w:rsidR="004401ED" w:rsidRPr="00A7592A" w:rsidRDefault="004401ED" w:rsidP="004401ED">
            <w:pPr>
              <w:rPr>
                <w:rFonts w:cstheme="minorHAnsi"/>
              </w:rPr>
            </w:pPr>
            <w:r w:rsidRPr="00A7592A">
              <w:rPr>
                <w:rFonts w:cstheme="minorHAnsi"/>
              </w:rPr>
              <w:t xml:space="preserve">- umożliwiający komunikację z komputerem </w:t>
            </w:r>
          </w:p>
          <w:p w14:paraId="4F92A9C6" w14:textId="77777777" w:rsidR="004401ED" w:rsidRPr="00A7592A" w:rsidRDefault="004401ED" w:rsidP="004401ED">
            <w:pPr>
              <w:rPr>
                <w:rFonts w:cstheme="minorHAnsi"/>
              </w:rPr>
            </w:pPr>
            <w:r w:rsidRPr="00A7592A">
              <w:rPr>
                <w:rFonts w:cstheme="minorHAnsi"/>
              </w:rPr>
              <w:t xml:space="preserve">- do podłączenia napędu zewnętrznego (PEN </w:t>
            </w:r>
            <w:proofErr w:type="spellStart"/>
            <w:r w:rsidRPr="00A7592A">
              <w:rPr>
                <w:rFonts w:cstheme="minorHAnsi"/>
              </w:rPr>
              <w:t>drive</w:t>
            </w:r>
            <w:proofErr w:type="spellEnd"/>
            <w:r w:rsidRPr="00A7592A">
              <w:rPr>
                <w:rFonts w:cstheme="minorHAnsi"/>
              </w:rPr>
              <w:t xml:space="preserve">) celem wydruku z tego napędu formatów plików pdf, jpg i skanowanie do tego napędu plików pdf, JPG </w:t>
            </w:r>
          </w:p>
          <w:p w14:paraId="39908BA2" w14:textId="4887F7A8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 xml:space="preserve">Ethernet 100Mb  </w:t>
            </w:r>
            <w:proofErr w:type="spellStart"/>
            <w:r w:rsidRPr="00A7592A">
              <w:rPr>
                <w:rFonts w:cstheme="minorHAnsi"/>
              </w:rPr>
              <w:t>BaseTX</w:t>
            </w:r>
            <w:proofErr w:type="spellEnd"/>
            <w:r w:rsidRPr="00A7592A">
              <w:rPr>
                <w:rFonts w:cstheme="minorHAnsi"/>
              </w:rPr>
              <w:t xml:space="preserve"> ze złączem RJ-45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6EB6E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3ABE5B50" w14:textId="0D92B507" w:rsidTr="007B73BF">
        <w:trPr>
          <w:trHeight w:val="30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1F1D" w14:textId="3A2977BF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 xml:space="preserve">Pamięć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5F7F" w14:textId="2DF0F000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 xml:space="preserve">2 GB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78DC1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03621A55" w14:textId="7E461880" w:rsidTr="007B73BF">
        <w:trPr>
          <w:trHeight w:val="599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CD2D" w14:textId="5623200D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 xml:space="preserve">Dysk twardy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0B45" w14:textId="1183078C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250 GB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6DC36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1386096C" w14:textId="07DAEB3F" w:rsidTr="007B73BF">
        <w:trPr>
          <w:trHeight w:val="171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CE32" w14:textId="2EB361B2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Podajniki papieru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D936" w14:textId="77777777" w:rsidR="004401ED" w:rsidRPr="00A7592A" w:rsidRDefault="004401ED" w:rsidP="004401ED">
            <w:pPr>
              <w:rPr>
                <w:rFonts w:cstheme="minorHAnsi"/>
              </w:rPr>
            </w:pPr>
            <w:r w:rsidRPr="00A7592A">
              <w:rPr>
                <w:rFonts w:cstheme="minorHAnsi"/>
              </w:rPr>
              <w:t xml:space="preserve">Łączna pojemność podajników papieru (do drukowania i kopiowania) min. </w:t>
            </w:r>
            <w:r>
              <w:rPr>
                <w:rFonts w:cstheme="minorHAnsi"/>
              </w:rPr>
              <w:t>2</w:t>
            </w:r>
            <w:r w:rsidRPr="00A7592A">
              <w:rPr>
                <w:rFonts w:cstheme="minorHAnsi"/>
              </w:rPr>
              <w:t> 100 kartek o gramaturze 80g/m</w:t>
            </w:r>
            <w:r w:rsidRPr="00A7592A">
              <w:rPr>
                <w:rFonts w:cstheme="minorHAnsi"/>
                <w:vertAlign w:val="superscript"/>
              </w:rPr>
              <w:t>2</w:t>
            </w:r>
            <w:r w:rsidRPr="00A7592A">
              <w:rPr>
                <w:rFonts w:cstheme="minorHAnsi"/>
              </w:rPr>
              <w:t xml:space="preserve"> w tym:</w:t>
            </w:r>
          </w:p>
          <w:p w14:paraId="06D5C590" w14:textId="77777777" w:rsidR="004401ED" w:rsidRPr="004821A1" w:rsidRDefault="004401ED" w:rsidP="004401E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4821A1">
              <w:rPr>
                <w:rFonts w:cstheme="minorHAnsi"/>
              </w:rPr>
              <w:t>2 uniwersalne kasety na 500 ark. (A3, A4, A5) o gramaturze 80g/m2 każda,</w:t>
            </w:r>
          </w:p>
          <w:p w14:paraId="5208C9BA" w14:textId="77777777" w:rsidR="004401ED" w:rsidRDefault="004401ED" w:rsidP="004401ED">
            <w:pPr>
              <w:rPr>
                <w:rFonts w:cstheme="minorHAnsi"/>
              </w:rPr>
            </w:pPr>
            <w:r w:rsidRPr="004821A1">
              <w:rPr>
                <w:rFonts w:cstheme="minorHAnsi"/>
              </w:rPr>
              <w:t>- kasety przełączane automatycznie o łącznej pojemności 1.000 ark. (A4 80g/m2),</w:t>
            </w:r>
          </w:p>
          <w:p w14:paraId="1F1569BC" w14:textId="362FC90D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- ręczny (boczny) podajnik na 100 ark. (A3, A4,A5) o gramaturze 80g/m</w:t>
            </w:r>
            <w:r w:rsidRPr="00A7592A">
              <w:rPr>
                <w:rFonts w:cstheme="minorHAnsi"/>
                <w:vertAlign w:val="superscript"/>
              </w:rPr>
              <w:t>2</w:t>
            </w:r>
            <w:r w:rsidRPr="00A7592A">
              <w:rPr>
                <w:rFonts w:cstheme="minorHAnsi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F8B60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6F337009" w14:textId="5C12EA9E" w:rsidTr="007B73BF">
        <w:trPr>
          <w:trHeight w:val="30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2996" w14:textId="694A4ECA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Usuwanie zacięć papieru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1F8E" w14:textId="19C277D2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dostęp do całej ścieżki papieru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F9C45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09B1C908" w14:textId="3DDAD9FC" w:rsidTr="007B73BF">
        <w:trPr>
          <w:trHeight w:val="30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073A" w14:textId="1F41866F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 xml:space="preserve">Gramatura nośnika </w:t>
            </w:r>
            <w:r w:rsidRPr="00A7592A">
              <w:rPr>
                <w:rFonts w:cstheme="minorHAnsi"/>
              </w:rPr>
              <w:tab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FC95" w14:textId="37C293C0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>w minimalnym zakresie od 70 do 200 g/m</w:t>
            </w:r>
            <w:r w:rsidRPr="00A7592A">
              <w:rPr>
                <w:rFonts w:cstheme="minorHAnsi"/>
                <w:vertAlign w:val="superscript"/>
              </w:rPr>
              <w:t>2</w:t>
            </w:r>
            <w:r w:rsidRPr="00A7592A">
              <w:rPr>
                <w:rFonts w:cstheme="minorHAnsi"/>
              </w:rPr>
              <w:t xml:space="preserve"> - z kasety, </w:t>
            </w:r>
            <w:r w:rsidRPr="00A7592A">
              <w:rPr>
                <w:rFonts w:cstheme="minorHAnsi"/>
              </w:rPr>
              <w:br/>
              <w:t>w minimalnym zakresie od 70 do 250 g/m</w:t>
            </w:r>
            <w:r w:rsidRPr="00A7592A">
              <w:rPr>
                <w:rFonts w:cstheme="minorHAnsi"/>
                <w:vertAlign w:val="superscript"/>
              </w:rPr>
              <w:t>2</w:t>
            </w:r>
            <w:r w:rsidRPr="00A7592A">
              <w:rPr>
                <w:rFonts w:cstheme="minorHAnsi"/>
              </w:rPr>
              <w:t xml:space="preserve"> – ręcznie.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96700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5E429633" w14:textId="0821254C" w:rsidTr="007B73BF">
        <w:trPr>
          <w:trHeight w:val="30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F6C6" w14:textId="43C96DC6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>Obsługiwane materiały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CCC9D" w14:textId="0D58C1F4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>Papier, folie, etykiety, koperty.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09438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666A9082" w14:textId="7D6330B6" w:rsidTr="007B73BF">
        <w:trPr>
          <w:trHeight w:val="30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0356" w14:textId="4E15D83B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Rozmiar nośników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C7CC" w14:textId="436142A5" w:rsidR="004401ED" w:rsidRPr="001C7F0F" w:rsidRDefault="004401ED" w:rsidP="004401ED">
            <w:pPr>
              <w:rPr>
                <w:rFonts w:ascii="Arial" w:hAnsi="Arial" w:cs="Arial"/>
                <w:lang w:val="en-US"/>
              </w:rPr>
            </w:pPr>
            <w:r w:rsidRPr="00A7592A">
              <w:rPr>
                <w:rFonts w:cstheme="minorHAnsi"/>
                <w:lang w:val="en-US"/>
              </w:rPr>
              <w:t>A3, A4, A5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0A66F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401ED" w:rsidRPr="001C7F0F" w14:paraId="478CEE54" w14:textId="6E0DD4F3" w:rsidTr="007B73BF">
        <w:trPr>
          <w:trHeight w:val="30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BC4C" w14:textId="7BC60556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 xml:space="preserve">Dopuszczalne obciążenie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66C2" w14:textId="67C3DB54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100 000 (stron /miesiąc)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F6C4F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40B8C165" w14:textId="1BDADA42" w:rsidTr="007B73BF">
        <w:trPr>
          <w:trHeight w:val="30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DBCB" w14:textId="313D0E6C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Drukowanie, kopiowanie, skanowanie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DEF9" w14:textId="77777777" w:rsidR="004401ED" w:rsidRPr="00A7592A" w:rsidRDefault="004401ED" w:rsidP="004401ED">
            <w:pPr>
              <w:rPr>
                <w:rFonts w:cstheme="minorHAnsi"/>
              </w:rPr>
            </w:pPr>
            <w:r w:rsidRPr="00A7592A">
              <w:rPr>
                <w:rFonts w:cstheme="minorHAnsi"/>
              </w:rPr>
              <w:t xml:space="preserve">-Automatyczny duplex drukowanych, kopiowanych i skanowanych dokumentów (formaty </w:t>
            </w:r>
            <w:r w:rsidRPr="00582562">
              <w:rPr>
                <w:rFonts w:cstheme="minorHAnsi"/>
              </w:rPr>
              <w:t>A3</w:t>
            </w:r>
            <w:r>
              <w:rPr>
                <w:rFonts w:cstheme="minorHAnsi"/>
              </w:rPr>
              <w:t xml:space="preserve">, </w:t>
            </w:r>
            <w:r w:rsidRPr="00A7592A">
              <w:rPr>
                <w:rFonts w:cstheme="minorHAnsi"/>
              </w:rPr>
              <w:t xml:space="preserve">A4). </w:t>
            </w:r>
          </w:p>
          <w:p w14:paraId="598FF78F" w14:textId="77777777" w:rsidR="004401ED" w:rsidRPr="00A7592A" w:rsidRDefault="004401ED" w:rsidP="004401ED">
            <w:pPr>
              <w:rPr>
                <w:rFonts w:cstheme="minorHAnsi"/>
              </w:rPr>
            </w:pPr>
            <w:r w:rsidRPr="00A7592A">
              <w:rPr>
                <w:rFonts w:cstheme="minorHAnsi"/>
              </w:rPr>
              <w:t>-Możliwość kopiowania i skanowania z lustra skanera i z podajnika ADF jednostronnych oryginałów do dwustronnych kopii.</w:t>
            </w:r>
          </w:p>
          <w:p w14:paraId="03190198" w14:textId="77777777" w:rsidR="004401ED" w:rsidRPr="00A7592A" w:rsidRDefault="004401ED" w:rsidP="004401ED">
            <w:pPr>
              <w:rPr>
                <w:rFonts w:cstheme="minorHAnsi"/>
              </w:rPr>
            </w:pPr>
            <w:r w:rsidRPr="00A7592A">
              <w:rPr>
                <w:rFonts w:cstheme="minorHAnsi"/>
              </w:rPr>
              <w:t>-Możliwość kopiowania i skanowania, z lustra skanera i z podajnika ADF, dwustronnych oryginałów do jednostronnych kopii.</w:t>
            </w:r>
          </w:p>
          <w:p w14:paraId="715ED31F" w14:textId="77777777" w:rsidR="004401ED" w:rsidRPr="00A7592A" w:rsidRDefault="004401ED" w:rsidP="004401ED">
            <w:pPr>
              <w:rPr>
                <w:rFonts w:cstheme="minorHAnsi"/>
              </w:rPr>
            </w:pPr>
            <w:r w:rsidRPr="00A7592A">
              <w:rPr>
                <w:rFonts w:cstheme="minorHAnsi"/>
              </w:rPr>
              <w:t>-Możliwość kopiowania i skanowania, z lustra skanera i z podajnika ADF, jednostronnych oryginałów do jednostronnych kopii.</w:t>
            </w:r>
          </w:p>
          <w:p w14:paraId="5DD6413A" w14:textId="77777777" w:rsidR="004401ED" w:rsidRPr="00A7592A" w:rsidRDefault="004401ED" w:rsidP="004401ED">
            <w:pPr>
              <w:rPr>
                <w:rFonts w:cstheme="minorHAnsi"/>
              </w:rPr>
            </w:pPr>
            <w:r w:rsidRPr="00A7592A">
              <w:rPr>
                <w:rFonts w:cstheme="minorHAnsi"/>
              </w:rPr>
              <w:t>-Możliwość kopiowania i skanowania z lustra skanera i z podajnika ADF dwustronnych oryginałów do dwustronnych kopii.</w:t>
            </w:r>
          </w:p>
          <w:p w14:paraId="7F912D4D" w14:textId="77777777" w:rsidR="004401ED" w:rsidRPr="00A7592A" w:rsidRDefault="004401ED" w:rsidP="004401ED">
            <w:pPr>
              <w:rPr>
                <w:rFonts w:cstheme="minorHAnsi"/>
              </w:rPr>
            </w:pPr>
            <w:r w:rsidRPr="00A7592A">
              <w:rPr>
                <w:rFonts w:cstheme="minorHAnsi"/>
              </w:rPr>
              <w:t xml:space="preserve">-Poprawność orientacji stron, przy wydrukach jedno i dwustronnych dokumentów zawierających jednocześnie strony drukowane w pionie i poziomie. </w:t>
            </w:r>
          </w:p>
          <w:p w14:paraId="7F83DE00" w14:textId="77777777" w:rsidR="004401ED" w:rsidRPr="00A7592A" w:rsidRDefault="004401ED" w:rsidP="004401ED">
            <w:pPr>
              <w:rPr>
                <w:rFonts w:cstheme="minorHAnsi"/>
              </w:rPr>
            </w:pPr>
            <w:r w:rsidRPr="00A7592A">
              <w:rPr>
                <w:rFonts w:cstheme="minorHAnsi"/>
              </w:rPr>
              <w:t xml:space="preserve">-Możliwość drukowania dwóch stron na jednej stronie arkusza z poziomu ustawień sterownika. </w:t>
            </w:r>
          </w:p>
          <w:p w14:paraId="00E8B019" w14:textId="77777777" w:rsidR="004401ED" w:rsidRPr="00A7592A" w:rsidRDefault="004401ED" w:rsidP="004401ED">
            <w:pPr>
              <w:rPr>
                <w:rFonts w:cstheme="minorHAnsi"/>
              </w:rPr>
            </w:pPr>
            <w:r w:rsidRPr="00A7592A">
              <w:rPr>
                <w:rFonts w:cstheme="minorHAnsi"/>
              </w:rPr>
              <w:t xml:space="preserve">-Możliwość drukowania plików PDF bezpośrednio z </w:t>
            </w:r>
            <w:proofErr w:type="spellStart"/>
            <w:r w:rsidRPr="00A7592A">
              <w:rPr>
                <w:rFonts w:cstheme="minorHAnsi"/>
              </w:rPr>
              <w:t>PenDriva</w:t>
            </w:r>
            <w:proofErr w:type="spellEnd"/>
            <w:r w:rsidRPr="00A7592A">
              <w:rPr>
                <w:rFonts w:cstheme="minorHAnsi"/>
              </w:rPr>
              <w:t xml:space="preserve"> przez port USB.</w:t>
            </w:r>
          </w:p>
          <w:p w14:paraId="56777B0F" w14:textId="79B85990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-Niezależne, jednoczesne skanowanie i drukowanie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DB5C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53D42264" w14:textId="673339E7" w:rsidTr="007B73BF">
        <w:trPr>
          <w:trHeight w:val="30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1C75" w14:textId="2B0CEAD0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Ilość kopii</w:t>
            </w:r>
            <w:r w:rsidRPr="00A7592A">
              <w:rPr>
                <w:rFonts w:cstheme="minorHAnsi"/>
              </w:rPr>
              <w:tab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6309" w14:textId="6BDB0D53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1-999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138D2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6B97A942" w14:textId="682DAB53" w:rsidTr="007B73BF">
        <w:trPr>
          <w:trHeight w:val="30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332B" w14:textId="523B5480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Skalowalność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AE1E" w14:textId="21D4726E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w zakresie od 25% do 400</w:t>
            </w:r>
            <w:r w:rsidR="00852E6D">
              <w:rPr>
                <w:rFonts w:cstheme="minorHAnsi"/>
              </w:rPr>
              <w:t>%</w:t>
            </w:r>
            <w:r w:rsidRPr="00A7592A">
              <w:rPr>
                <w:rFonts w:cstheme="minorHAnsi"/>
              </w:rPr>
              <w:t xml:space="preserve"> co 1%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28397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68F49512" w14:textId="504F1C09" w:rsidTr="007B73BF">
        <w:trPr>
          <w:trHeight w:val="30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54C8D" w14:textId="5489F89E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>Podajnik dokumentów ADF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9590" w14:textId="2843B3A9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>Tak, automatyczny dwustronny, na 100 ark. o gramaturze 80g/m</w:t>
            </w:r>
            <w:r w:rsidRPr="00A7592A">
              <w:rPr>
                <w:rFonts w:cstheme="minorHAnsi"/>
                <w:vertAlign w:val="superscript"/>
              </w:rPr>
              <w:t>2</w:t>
            </w:r>
            <w:r w:rsidRPr="00A7592A">
              <w:rPr>
                <w:rFonts w:cstheme="minorHAnsi"/>
              </w:rPr>
              <w:t xml:space="preserve"> dla skanowanych i kopiowanych dokumentów formatu A3, A4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3597E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2BF5C5B8" w14:textId="63BCF08B" w:rsidTr="007B73BF">
        <w:trPr>
          <w:trHeight w:val="30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7B2A0" w14:textId="462A87E7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Miejsce docelowe skanowania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A0BC" w14:textId="77777777" w:rsidR="004401ED" w:rsidRPr="00A7592A" w:rsidRDefault="004401ED" w:rsidP="004401ED">
            <w:pPr>
              <w:rPr>
                <w:rFonts w:cstheme="minorHAnsi"/>
              </w:rPr>
            </w:pPr>
            <w:r w:rsidRPr="00A7592A">
              <w:rPr>
                <w:rFonts w:cstheme="minorHAnsi"/>
              </w:rPr>
              <w:t xml:space="preserve">- USB (PEN </w:t>
            </w:r>
            <w:proofErr w:type="spellStart"/>
            <w:r w:rsidRPr="00A7592A">
              <w:rPr>
                <w:rFonts w:cstheme="minorHAnsi"/>
              </w:rPr>
              <w:t>drive</w:t>
            </w:r>
            <w:proofErr w:type="spellEnd"/>
            <w:r w:rsidRPr="00A7592A">
              <w:rPr>
                <w:rFonts w:cstheme="minorHAnsi"/>
              </w:rPr>
              <w:t xml:space="preserve">) </w:t>
            </w:r>
          </w:p>
          <w:p w14:paraId="1D0E2B62" w14:textId="77777777" w:rsidR="004401ED" w:rsidRPr="00A7592A" w:rsidRDefault="004401ED" w:rsidP="004401ED">
            <w:pPr>
              <w:rPr>
                <w:rFonts w:cstheme="minorHAnsi"/>
              </w:rPr>
            </w:pPr>
            <w:r w:rsidRPr="00A7592A">
              <w:rPr>
                <w:rFonts w:cstheme="minorHAnsi"/>
              </w:rPr>
              <w:t xml:space="preserve">- e-mail </w:t>
            </w:r>
          </w:p>
          <w:p w14:paraId="619854B0" w14:textId="43A31555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- skanowanie sieciowe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4E00F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155D2D26" w14:textId="52F477F0" w:rsidTr="007B73BF">
        <w:trPr>
          <w:trHeight w:val="30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FF42" w14:textId="6EF6407A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Skaner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42EF" w14:textId="77777777" w:rsidR="004401ED" w:rsidRPr="00A7592A" w:rsidRDefault="004401ED" w:rsidP="004401ED">
            <w:pPr>
              <w:rPr>
                <w:rFonts w:cstheme="minorHAnsi"/>
              </w:rPr>
            </w:pPr>
            <w:r w:rsidRPr="00A7592A">
              <w:rPr>
                <w:rFonts w:cstheme="minorHAnsi"/>
              </w:rPr>
              <w:t xml:space="preserve">- Automatyczny, dwustronny, </w:t>
            </w:r>
          </w:p>
          <w:p w14:paraId="5D0F9C6B" w14:textId="77777777" w:rsidR="004401ED" w:rsidRPr="00A7592A" w:rsidRDefault="004401ED" w:rsidP="004401ED">
            <w:pPr>
              <w:rPr>
                <w:rFonts w:cstheme="minorHAnsi"/>
              </w:rPr>
            </w:pPr>
            <w:r w:rsidRPr="00A7592A">
              <w:rPr>
                <w:rFonts w:cstheme="minorHAnsi"/>
              </w:rPr>
              <w:t xml:space="preserve">- Prędkość skanowania </w:t>
            </w:r>
            <w:r>
              <w:rPr>
                <w:rFonts w:cstheme="minorHAnsi"/>
              </w:rPr>
              <w:t>3</w:t>
            </w:r>
            <w:r w:rsidRPr="00A7592A">
              <w:rPr>
                <w:rFonts w:cstheme="minorHAnsi"/>
              </w:rPr>
              <w:t>0 stron A4 na minutę,</w:t>
            </w:r>
          </w:p>
          <w:p w14:paraId="3AF0ADA8" w14:textId="77777777" w:rsidR="004401ED" w:rsidRPr="00A7592A" w:rsidRDefault="004401ED" w:rsidP="004401ED">
            <w:pPr>
              <w:rPr>
                <w:rFonts w:cstheme="minorHAnsi"/>
              </w:rPr>
            </w:pPr>
            <w:r w:rsidRPr="00A7592A">
              <w:rPr>
                <w:rFonts w:cstheme="minorHAnsi"/>
              </w:rPr>
              <w:t xml:space="preserve">- Kolorowy skaner o optycznej rozdzielczości 150 lub 200 </w:t>
            </w:r>
            <w:proofErr w:type="spellStart"/>
            <w:r w:rsidRPr="00A7592A">
              <w:rPr>
                <w:rFonts w:cstheme="minorHAnsi"/>
              </w:rPr>
              <w:t>dpi</w:t>
            </w:r>
            <w:proofErr w:type="spellEnd"/>
            <w:r w:rsidRPr="00A7592A">
              <w:rPr>
                <w:rFonts w:cstheme="minorHAnsi"/>
              </w:rPr>
              <w:t xml:space="preserve"> oraz 300 </w:t>
            </w:r>
            <w:proofErr w:type="spellStart"/>
            <w:r w:rsidRPr="00A7592A">
              <w:rPr>
                <w:rFonts w:cstheme="minorHAnsi"/>
              </w:rPr>
              <w:t>dpi</w:t>
            </w:r>
            <w:proofErr w:type="spellEnd"/>
            <w:r w:rsidRPr="00A7592A">
              <w:rPr>
                <w:rFonts w:cstheme="minorHAnsi"/>
              </w:rPr>
              <w:t xml:space="preserve"> i 600 </w:t>
            </w:r>
            <w:proofErr w:type="spellStart"/>
            <w:r w:rsidRPr="00A7592A">
              <w:rPr>
                <w:rFonts w:cstheme="minorHAnsi"/>
              </w:rPr>
              <w:t>dpi</w:t>
            </w:r>
            <w:proofErr w:type="spellEnd"/>
            <w:r w:rsidRPr="00A7592A">
              <w:rPr>
                <w:rFonts w:cstheme="minorHAnsi"/>
              </w:rPr>
              <w:t xml:space="preserve"> </w:t>
            </w:r>
          </w:p>
          <w:p w14:paraId="3E42D861" w14:textId="77777777" w:rsidR="004401ED" w:rsidRPr="00A7592A" w:rsidRDefault="004401ED" w:rsidP="004401ED">
            <w:pPr>
              <w:rPr>
                <w:rFonts w:cstheme="minorHAnsi"/>
              </w:rPr>
            </w:pPr>
            <w:r w:rsidRPr="00A7592A">
              <w:rPr>
                <w:rFonts w:cstheme="minorHAnsi"/>
              </w:rPr>
              <w:t xml:space="preserve">- Skanowanie formatu </w:t>
            </w:r>
            <w:r w:rsidRPr="00A16B83">
              <w:rPr>
                <w:rFonts w:cstheme="minorHAnsi"/>
              </w:rPr>
              <w:t>A3</w:t>
            </w:r>
            <w:r>
              <w:rPr>
                <w:rFonts w:cstheme="minorHAnsi"/>
              </w:rPr>
              <w:t xml:space="preserve">, </w:t>
            </w:r>
            <w:r w:rsidRPr="00A7592A">
              <w:rPr>
                <w:rFonts w:cstheme="minorHAnsi"/>
              </w:rPr>
              <w:t xml:space="preserve">A4 </w:t>
            </w:r>
          </w:p>
          <w:p w14:paraId="2573CC9E" w14:textId="77777777" w:rsidR="004401ED" w:rsidRPr="00A7592A" w:rsidRDefault="004401ED" w:rsidP="004401ED">
            <w:pPr>
              <w:rPr>
                <w:rFonts w:cstheme="minorHAnsi"/>
              </w:rPr>
            </w:pPr>
            <w:r w:rsidRPr="00A7592A">
              <w:rPr>
                <w:rFonts w:cstheme="minorHAnsi"/>
              </w:rPr>
              <w:t xml:space="preserve">- Skanowanie wielu stron z podajnika automatycznego oraz szyby ekspozycyjnej do jednego wielostronicowego pliku PDF, </w:t>
            </w:r>
          </w:p>
          <w:p w14:paraId="21A6C195" w14:textId="667D98E5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 xml:space="preserve">- Wysyłanie bezpośrednio z urządzenia zeskanowanych materiałów jako załączniki (w formacie, TIFF, JPEG, PDF)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A1FE3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6D54C1BE" w14:textId="2495F7F2" w:rsidTr="007B73BF">
        <w:trPr>
          <w:trHeight w:val="30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D13D" w14:textId="198BABDC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Konfiguracja urządzenia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E11C" w14:textId="0502E574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Przez urządzenie i przez www.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5C666" w14:textId="77777777" w:rsidR="004401ED" w:rsidRPr="001C7F0F" w:rsidRDefault="004401ED" w:rsidP="004401ED"/>
        </w:tc>
      </w:tr>
      <w:tr w:rsidR="004401ED" w:rsidRPr="001C7F0F" w14:paraId="72C021EC" w14:textId="7DA8F577" w:rsidTr="007B73BF">
        <w:trPr>
          <w:trHeight w:val="85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764E" w14:textId="57874417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Obsługiwane systemy operacyjne i programy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4898" w14:textId="77777777" w:rsidR="004401ED" w:rsidRPr="00A7592A" w:rsidRDefault="004401ED" w:rsidP="004401ED">
            <w:pPr>
              <w:rPr>
                <w:rFonts w:cstheme="minorHAnsi"/>
              </w:rPr>
            </w:pPr>
            <w:r w:rsidRPr="00A7592A">
              <w:rPr>
                <w:rFonts w:cstheme="minorHAnsi"/>
              </w:rPr>
              <w:t xml:space="preserve">- sterowniki poprawnie działające z systemem  Windows 10 Enterprise (64 bit); </w:t>
            </w:r>
          </w:p>
          <w:p w14:paraId="7F5AC828" w14:textId="77777777" w:rsidR="004401ED" w:rsidRPr="00A7592A" w:rsidRDefault="004401ED" w:rsidP="004401ED">
            <w:pPr>
              <w:rPr>
                <w:rFonts w:cstheme="minorHAnsi"/>
              </w:rPr>
            </w:pPr>
            <w:r w:rsidRPr="00A7592A">
              <w:rPr>
                <w:rFonts w:cstheme="minorHAnsi"/>
              </w:rPr>
              <w:t xml:space="preserve">- automatyczna dystrybucja i instalacja sterowników (w sieci Active Directory Windows Server 2012R2, 2016 i 2019) podłączanego urządzenia na stacji roboczej Windows 10 Enterprise (64 bit) przy standardowych uprawnieniach użytkownika (bez praw administratora lokalnego);  </w:t>
            </w:r>
          </w:p>
          <w:p w14:paraId="58BD97AC" w14:textId="77777777" w:rsidR="004401ED" w:rsidRPr="00A7592A" w:rsidRDefault="004401ED" w:rsidP="004401ED">
            <w:pPr>
              <w:rPr>
                <w:rFonts w:cstheme="minorHAnsi"/>
              </w:rPr>
            </w:pPr>
            <w:r w:rsidRPr="00A7592A">
              <w:rPr>
                <w:rFonts w:cstheme="minorHAnsi"/>
              </w:rPr>
              <w:t xml:space="preserve">- poprawna obsługa polskich znaków diakrytycznych; </w:t>
            </w:r>
          </w:p>
          <w:p w14:paraId="500F370F" w14:textId="7C70861C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- poprawne i bezproblemowe drukowanie z programów pakietu MS Office Professional Plus 2016 (32 i 64 bit)., Adobe Reader DC 2021 i późniejszymi.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DE232" w14:textId="77777777" w:rsidR="004401ED" w:rsidRPr="001C7F0F" w:rsidRDefault="004401ED" w:rsidP="004401ED">
            <w:pPr>
              <w:rPr>
                <w:rFonts w:ascii="Arial" w:hAnsi="Arial" w:cs="Arial"/>
              </w:rPr>
            </w:pPr>
          </w:p>
        </w:tc>
      </w:tr>
      <w:tr w:rsidR="004401ED" w:rsidRPr="001C7F0F" w14:paraId="2D0675F3" w14:textId="3C3B7DB1" w:rsidTr="007B73BF">
        <w:trPr>
          <w:trHeight w:val="57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5504" w14:textId="3EBA3873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 xml:space="preserve">Poprawna praca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6514" w14:textId="6CAD5B60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Środowisko sieciowe Active Directory  (MS Windows 2012R2, 2016, 2019).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1CDDC" w14:textId="77777777" w:rsidR="004401ED" w:rsidRPr="001C7F0F" w:rsidRDefault="004401ED" w:rsidP="004401ED">
            <w:pPr>
              <w:rPr>
                <w:rFonts w:ascii="Arial" w:hAnsi="Arial" w:cs="Arial"/>
              </w:rPr>
            </w:pPr>
          </w:p>
        </w:tc>
      </w:tr>
      <w:tr w:rsidR="004401ED" w:rsidRPr="001C7F0F" w14:paraId="7443BF95" w14:textId="4A53539A" w:rsidTr="007B73BF">
        <w:trPr>
          <w:trHeight w:val="57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C244" w14:textId="360F4855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Panel sterowania urządzeniem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A67C" w14:textId="301C1ED2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8 calowy wyświetlacz – komunikaty i opisy funkcji w języku polskim. Przycisk anulowania zadania.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B1D3F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50EB4B13" w14:textId="1A5E0615" w:rsidTr="007B73BF">
        <w:trPr>
          <w:trHeight w:val="114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9D7B" w14:textId="77B9855B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Druk ekonomiczny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5651" w14:textId="1B129D31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 xml:space="preserve">tryb </w:t>
            </w:r>
            <w:proofErr w:type="spellStart"/>
            <w:r w:rsidRPr="00A7592A">
              <w:rPr>
                <w:rFonts w:cstheme="minorHAnsi"/>
              </w:rPr>
              <w:t>eko</w:t>
            </w:r>
            <w:proofErr w:type="spellEnd"/>
            <w:r w:rsidRPr="00A7592A">
              <w:rPr>
                <w:rFonts w:cstheme="minorHAnsi"/>
              </w:rPr>
              <w:t xml:space="preserve"> (oszczędność tonera), druk dwustronny oraz druk dwóch zmniejszonych stron na jednym arkuszu (oszczędność papieru)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C016A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4E9172A5" w14:textId="616EF24F" w:rsidTr="007B73BF">
        <w:trPr>
          <w:trHeight w:val="30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F63C" w14:textId="0CD8615B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Zasilanie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4FEF" w14:textId="1504C89A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 xml:space="preserve">230 V. </w:t>
            </w:r>
            <w:r w:rsidR="00852E6D" w:rsidRPr="00852E6D">
              <w:rPr>
                <w:rFonts w:cstheme="minorHAnsi"/>
              </w:rPr>
              <w:t>Kabel zasilający ze standardem złącza obowiązującym w Polsce o długości nie mniejszej niż 2mb.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2A061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250D0296" w14:textId="14DFA7B8" w:rsidTr="007B73BF">
        <w:trPr>
          <w:trHeight w:val="627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F04B" w14:textId="6D77ED71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Efektywność energetyczna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4A9C" w14:textId="32008BEC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co najmniej równoważna tej określonej w specyfikacjach programu Energy Star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208B2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7C89BC13" w14:textId="1184801D" w:rsidTr="007B73BF">
        <w:trPr>
          <w:trHeight w:val="30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90C01" w14:textId="0030AA59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Dostęp i aktualizacja sterowników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888F" w14:textId="3AA5F643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przez www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39E25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4E9A9B8A" w14:textId="0E46C178" w:rsidTr="007B73BF">
        <w:trPr>
          <w:trHeight w:val="171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114D8" w14:textId="7359E534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Zarządzanie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8AB3" w14:textId="4E4705DA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Zarządzanie urządzeniem przy pomocy przeglądarki internetowej. Udostępnianie informacji: o poziomie tonera i innych materiałów eksploatacyjnych, papieru, statusie, uszkodzeniach, ilości wydrukowanych stron.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8CBC5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66981B0A" w14:textId="742E20BA" w:rsidTr="007B73BF">
        <w:trPr>
          <w:trHeight w:val="171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E4E9" w14:textId="5E27EDA7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 xml:space="preserve">Gwarancja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8812" w14:textId="534F0C8F" w:rsidR="004401ED" w:rsidRPr="001C7F0F" w:rsidRDefault="004401ED" w:rsidP="004401ED">
            <w:pPr>
              <w:rPr>
                <w:rFonts w:ascii="Arial" w:hAnsi="Arial" w:cs="Arial"/>
                <w:color w:val="FF0000"/>
              </w:rPr>
            </w:pPr>
            <w:r w:rsidRPr="00A7592A">
              <w:rPr>
                <w:rFonts w:cstheme="minorHAnsi"/>
              </w:rPr>
              <w:t xml:space="preserve">co najmniej </w:t>
            </w:r>
            <w:r>
              <w:rPr>
                <w:rFonts w:cstheme="minorHAnsi"/>
              </w:rPr>
              <w:t>12</w:t>
            </w:r>
            <w:r w:rsidRPr="00A7592A">
              <w:rPr>
                <w:rFonts w:cstheme="minorHAnsi"/>
              </w:rPr>
              <w:t xml:space="preserve"> miesięczna gwarancja realizowana przez autoryzowany serwis producenta urządzenia. Naprawa </w:t>
            </w:r>
            <w:r>
              <w:rPr>
                <w:rFonts w:cstheme="minorHAnsi"/>
              </w:rPr>
              <w:t xml:space="preserve">rozpoczęta </w:t>
            </w:r>
            <w:r w:rsidRPr="00A7592A">
              <w:rPr>
                <w:rFonts w:cstheme="minorHAnsi"/>
              </w:rPr>
              <w:t>w ciągu 3 dni roboczych od dnia zgłoszenia</w:t>
            </w:r>
            <w:r>
              <w:rPr>
                <w:rFonts w:cstheme="minorHAnsi"/>
              </w:rPr>
              <w:t xml:space="preserve"> oraz zakończona w terminie do 14 dni</w:t>
            </w:r>
            <w:r w:rsidRPr="00A7592A">
              <w:rPr>
                <w:rFonts w:cstheme="minorHAnsi"/>
              </w:rPr>
              <w:t>. Przez dni robocze rozumie się dni od poniedziałku do piątku z wyłączeniem dni ustawowo wolnych od pracy.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A6972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1A1BDC2A" w14:textId="2C9C0738" w:rsidTr="007B73BF">
        <w:trPr>
          <w:trHeight w:val="1149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23C40" w14:textId="47995C98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 xml:space="preserve">Wymiana materiałów eksploatacyjnych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597D" w14:textId="580789EB" w:rsidR="004401ED" w:rsidRPr="001C7F0F" w:rsidDel="0038309E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"czysta" wymiana materiałów eksploatacyjnych nie powodująca wysypywania się resztek tonera ani innych nieczystości przy wymianie materiałów eksploatacyjnych dokonywanej zgodnie z instrukcją obsługi.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DA9C9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36402394" w14:textId="04F777F0" w:rsidTr="007B73BF">
        <w:trPr>
          <w:trHeight w:val="1078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033C" w14:textId="04823763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Niezależna praca podajników papieru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22398" w14:textId="77777777" w:rsidR="004401ED" w:rsidRPr="00A7592A" w:rsidRDefault="004401ED" w:rsidP="004401ED">
            <w:pPr>
              <w:rPr>
                <w:rFonts w:cstheme="minorHAnsi"/>
              </w:rPr>
            </w:pPr>
            <w:r w:rsidRPr="00A7592A">
              <w:rPr>
                <w:rFonts w:cstheme="minorHAnsi"/>
              </w:rPr>
              <w:t xml:space="preserve">brak możliwości kopiowania, drukowania, skanowania i faksowania z jednego podajnika, nie uniemożliwia pracy z </w:t>
            </w:r>
          </w:p>
          <w:p w14:paraId="4E6FE8BB" w14:textId="501C652B" w:rsidR="004401ED" w:rsidRPr="001C7F0F" w:rsidDel="0038309E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pozostałych podajników.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0E5AA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5C01271C" w14:textId="17377C6F" w:rsidTr="007B73BF">
        <w:trPr>
          <w:trHeight w:val="90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AFD8" w14:textId="096C2685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Trwałość druku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CB75" w14:textId="68397584" w:rsidR="004401ED" w:rsidRPr="001C7F0F" w:rsidDel="0038309E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Odporny na ścieranie i rozmazywanie tonera z wydrukowanych lub skopiowanych dokumentów.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615A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1DBBC1EF" w14:textId="047C87ED" w:rsidTr="007B73BF">
        <w:trPr>
          <w:trHeight w:val="90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54AF" w14:textId="5D1E2CBD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>Odbieranie wydruków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8C8D" w14:textId="4FE2E47A" w:rsidR="004401ED" w:rsidRPr="001C7F0F" w:rsidDel="0038309E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>min. 100 arkuszy o gramaturze 80 g/m</w:t>
            </w:r>
            <w:r w:rsidRPr="00A7592A">
              <w:rPr>
                <w:rFonts w:cstheme="minorHAnsi"/>
                <w:vertAlign w:val="superscript"/>
              </w:rPr>
              <w:t>2</w:t>
            </w:r>
            <w:r w:rsidRPr="00A7592A">
              <w:rPr>
                <w:rFonts w:cstheme="minorHAnsi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347D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0AFC95BC" w14:textId="50256B63" w:rsidTr="007B73BF">
        <w:trPr>
          <w:trHeight w:val="516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B6F4" w14:textId="6DDB7E10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 xml:space="preserve">Pozostałe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69345" w14:textId="041A95C3" w:rsidR="004401ED" w:rsidRPr="001C7F0F" w:rsidDel="0038309E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brak dodatkowych opłat licencyjnych i innych bez względu na liczbę użytkowników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595D9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185C5D41" w14:textId="73A27A59" w:rsidTr="007B73BF">
        <w:trPr>
          <w:trHeight w:val="516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14B5" w14:textId="3552D893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>Termin dostawy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1B33" w14:textId="51E265C2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F114CC">
              <w:rPr>
                <w:rFonts w:cstheme="minorHAnsi"/>
              </w:rPr>
              <w:t>max. 30 dni od daty zawarcia umowy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CA457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4EC2A4AB" w14:textId="207968C3" w:rsidTr="007B73BF">
        <w:trPr>
          <w:trHeight w:val="7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4568" w14:textId="7D129991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Materiały i części eksploatacyjne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6D3A" w14:textId="77777777" w:rsidR="004401ED" w:rsidRPr="00A7592A" w:rsidRDefault="004401ED" w:rsidP="004401ED">
            <w:pPr>
              <w:rPr>
                <w:rFonts w:cstheme="minorHAnsi"/>
              </w:rPr>
            </w:pPr>
            <w:r w:rsidRPr="00A7592A">
              <w:rPr>
                <w:rFonts w:cstheme="minorHAnsi"/>
              </w:rPr>
              <w:t>Komplet tonerów i innych materiałów eksploatacyjnych</w:t>
            </w:r>
            <w:r w:rsidRPr="00A7592A">
              <w:rPr>
                <w:rFonts w:cstheme="minorHAnsi"/>
                <w:bCs/>
              </w:rPr>
              <w:t xml:space="preserve"> umożliwiający wydruk 50 000 kopii formatu A4</w:t>
            </w:r>
            <w:r w:rsidRPr="00A7592A">
              <w:rPr>
                <w:rFonts w:cstheme="minorHAnsi"/>
              </w:rPr>
              <w:t xml:space="preserve"> przy 5% zadruku</w:t>
            </w:r>
            <w:r>
              <w:rPr>
                <w:rFonts w:cstheme="minorHAnsi"/>
              </w:rPr>
              <w:t>.</w:t>
            </w:r>
          </w:p>
          <w:p w14:paraId="5418996C" w14:textId="034D1082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4BB6E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C7DAC1" w14:textId="77777777" w:rsidR="001C7F0F" w:rsidRDefault="001C7F0F" w:rsidP="003D1C0B">
      <w:pPr>
        <w:pStyle w:val="Akapitzlist"/>
        <w:ind w:left="284"/>
        <w:rPr>
          <w:rFonts w:asciiTheme="minorHAnsi" w:hAnsiTheme="minorHAnsi" w:cstheme="minorHAnsi"/>
        </w:rPr>
      </w:pPr>
    </w:p>
    <w:p w14:paraId="0003155E" w14:textId="77777777" w:rsidR="003D1C0B" w:rsidRDefault="003D1C0B" w:rsidP="003D1C0B">
      <w:pPr>
        <w:pStyle w:val="Nagwek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Uwaga: Jeżeli w tabeli nie podano inaczej, dotyczy papieru formatu A4 o gramaturze 80 g/m2.</w:t>
      </w:r>
    </w:p>
    <w:p w14:paraId="115771D2" w14:textId="77777777" w:rsidR="003D1C0B" w:rsidRPr="00D159B3" w:rsidRDefault="003D1C0B" w:rsidP="003D1C0B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62B64162" w14:textId="77777777" w:rsidR="003D1C0B" w:rsidRPr="00C717B0" w:rsidRDefault="003D1C0B" w:rsidP="003D1C0B">
      <w:pPr>
        <w:rPr>
          <w:rFonts w:asciiTheme="minorHAnsi" w:hAnsiTheme="minorHAnsi" w:cs="Arial"/>
          <w:sz w:val="20"/>
          <w:szCs w:val="20"/>
        </w:rPr>
      </w:pPr>
      <w:r w:rsidRPr="00C717B0">
        <w:rPr>
          <w:rFonts w:asciiTheme="minorHAnsi" w:hAnsiTheme="minorHAnsi" w:cs="Arial"/>
          <w:sz w:val="20"/>
          <w:szCs w:val="20"/>
        </w:rPr>
        <w:t xml:space="preserve">* </w:t>
      </w:r>
      <w:r w:rsidRPr="00C717B0">
        <w:rPr>
          <w:rFonts w:asciiTheme="minorHAnsi" w:hAnsiTheme="minorHAnsi"/>
          <w:sz w:val="20"/>
          <w:szCs w:val="20"/>
        </w:rPr>
        <w:t>należy podać</w:t>
      </w:r>
    </w:p>
    <w:p w14:paraId="04F727D5" w14:textId="77777777" w:rsidR="003D1C0B" w:rsidRPr="00C717B0" w:rsidRDefault="003D1C0B" w:rsidP="003D1C0B">
      <w:pPr>
        <w:rPr>
          <w:rFonts w:asciiTheme="minorHAnsi" w:hAnsiTheme="minorHAnsi" w:cs="Arial"/>
          <w:sz w:val="20"/>
          <w:szCs w:val="20"/>
        </w:rPr>
      </w:pPr>
      <w:r w:rsidRPr="00C717B0">
        <w:rPr>
          <w:rFonts w:asciiTheme="minorHAnsi" w:hAnsiTheme="minorHAnsi" w:cs="Arial"/>
          <w:sz w:val="20"/>
          <w:szCs w:val="20"/>
        </w:rPr>
        <w:t>** Proponowane przez Wykonawcę rozwiązania i warunki nie mogą być sprzeczne, ani mniej korzystne od wymagań minimalnych określonych w kolumnie "Wymagan</w:t>
      </w:r>
      <w:r>
        <w:rPr>
          <w:rFonts w:asciiTheme="minorHAnsi" w:hAnsiTheme="minorHAnsi" w:cs="Arial"/>
          <w:sz w:val="20"/>
          <w:szCs w:val="20"/>
        </w:rPr>
        <w:t>ia</w:t>
      </w:r>
      <w:r w:rsidRPr="00C717B0">
        <w:rPr>
          <w:rFonts w:asciiTheme="minorHAnsi" w:hAnsiTheme="minorHAnsi" w:cs="Arial"/>
          <w:sz w:val="20"/>
          <w:szCs w:val="20"/>
        </w:rPr>
        <w:t xml:space="preserve"> minimalne".</w:t>
      </w:r>
    </w:p>
    <w:p w14:paraId="18BFBC4C" w14:textId="0E6CC027" w:rsidR="003D1C0B" w:rsidRDefault="003D1C0B" w:rsidP="003D1C0B">
      <w:pPr>
        <w:pStyle w:val="Nagwek"/>
        <w:rPr>
          <w:rFonts w:asciiTheme="minorHAnsi" w:hAnsiTheme="minorHAnsi" w:cstheme="minorHAnsi"/>
          <w:sz w:val="22"/>
          <w:szCs w:val="22"/>
        </w:rPr>
      </w:pPr>
      <w:r w:rsidRPr="00C717B0">
        <w:rPr>
          <w:rFonts w:asciiTheme="minorHAnsi" w:hAnsiTheme="minorHAnsi" w:cs="Arial"/>
        </w:rPr>
        <w:t>Jeżeli oferowany sprzęt</w:t>
      </w:r>
      <w:r w:rsidRPr="00C717B0">
        <w:rPr>
          <w:rFonts w:asciiTheme="minorHAnsi" w:hAnsiTheme="minorHAnsi" w:cs="Arial"/>
          <w:b/>
        </w:rPr>
        <w:t xml:space="preserve"> spełnia </w:t>
      </w:r>
      <w:r w:rsidRPr="00C717B0">
        <w:rPr>
          <w:rFonts w:asciiTheme="minorHAnsi" w:hAnsiTheme="minorHAnsi" w:cs="Arial"/>
        </w:rPr>
        <w:t>wymagania podane w kolumnie „Wymagan</w:t>
      </w:r>
      <w:r>
        <w:rPr>
          <w:rFonts w:asciiTheme="minorHAnsi" w:hAnsiTheme="minorHAnsi" w:cs="Arial"/>
        </w:rPr>
        <w:t>ia</w:t>
      </w:r>
      <w:r w:rsidRPr="00C717B0">
        <w:rPr>
          <w:rFonts w:asciiTheme="minorHAnsi" w:hAnsiTheme="minorHAnsi" w:cs="Arial"/>
        </w:rPr>
        <w:t xml:space="preserve"> minimalne” </w:t>
      </w:r>
      <w:r w:rsidRPr="00C717B0">
        <w:rPr>
          <w:rFonts w:asciiTheme="minorHAnsi" w:hAnsiTheme="minorHAnsi" w:cs="Arial"/>
          <w:b/>
        </w:rPr>
        <w:t>należy,</w:t>
      </w:r>
      <w:r w:rsidRPr="00C717B0">
        <w:rPr>
          <w:rFonts w:asciiTheme="minorHAnsi" w:hAnsiTheme="minorHAnsi" w:cs="Arial"/>
        </w:rPr>
        <w:t xml:space="preserve"> w odpowiadającej kolumnie obok „Oferowane parametry”,</w:t>
      </w:r>
      <w:r>
        <w:rPr>
          <w:rFonts w:asciiTheme="minorHAnsi" w:hAnsiTheme="minorHAnsi" w:cs="Arial"/>
        </w:rPr>
        <w:t xml:space="preserve"> </w:t>
      </w:r>
      <w:r w:rsidRPr="00C717B0">
        <w:rPr>
          <w:rFonts w:asciiTheme="minorHAnsi" w:hAnsiTheme="minorHAnsi" w:cs="Arial"/>
          <w:b/>
        </w:rPr>
        <w:t xml:space="preserve">wpisać „spełnia” </w:t>
      </w:r>
      <w:r w:rsidRPr="00C717B0">
        <w:rPr>
          <w:rFonts w:asciiTheme="minorHAnsi" w:hAnsiTheme="minorHAnsi" w:cs="Arial"/>
        </w:rPr>
        <w:t>lub</w:t>
      </w:r>
      <w:r w:rsidRPr="00C717B0">
        <w:rPr>
          <w:rFonts w:asciiTheme="minorHAnsi" w:hAnsiTheme="minorHAnsi" w:cs="Arial"/>
          <w:b/>
        </w:rPr>
        <w:t xml:space="preserve"> „TAK”. </w:t>
      </w:r>
    </w:p>
    <w:p w14:paraId="4DA82850" w14:textId="77777777" w:rsidR="003D1C0B" w:rsidRPr="000D703A" w:rsidRDefault="003D1C0B" w:rsidP="003D1C0B">
      <w:pPr>
        <w:pStyle w:val="Akapitzlist"/>
        <w:ind w:left="284"/>
        <w:rPr>
          <w:rFonts w:asciiTheme="minorHAnsi" w:hAnsiTheme="minorHAnsi" w:cstheme="minorHAnsi"/>
        </w:rPr>
      </w:pPr>
    </w:p>
    <w:p w14:paraId="1F10FEA8" w14:textId="70E6DB77" w:rsidR="003D1C0B" w:rsidRPr="009D68F6" w:rsidRDefault="001C7F0F" w:rsidP="001C7F0F">
      <w:pPr>
        <w:pStyle w:val="Akapitzlist"/>
        <w:numPr>
          <w:ilvl w:val="0"/>
          <w:numId w:val="46"/>
        </w:numPr>
        <w:spacing w:after="160" w:line="259" w:lineRule="auto"/>
        <w:ind w:left="426" w:hanging="437"/>
        <w:rPr>
          <w:rFonts w:cstheme="minorHAnsi"/>
          <w:b/>
          <w:u w:val="single"/>
        </w:rPr>
      </w:pPr>
      <w:r w:rsidRPr="001C7F0F">
        <w:rPr>
          <w:rFonts w:cstheme="minorHAnsi"/>
          <w:b/>
          <w:u w:val="single"/>
        </w:rPr>
        <w:t>Wielofunkcyjne, laserowe/</w:t>
      </w:r>
      <w:proofErr w:type="spellStart"/>
      <w:r w:rsidRPr="001C7F0F">
        <w:rPr>
          <w:rFonts w:cstheme="minorHAnsi"/>
          <w:b/>
          <w:u w:val="single"/>
        </w:rPr>
        <w:t>led</w:t>
      </w:r>
      <w:proofErr w:type="spellEnd"/>
      <w:r w:rsidRPr="001C7F0F">
        <w:rPr>
          <w:rFonts w:cstheme="minorHAnsi"/>
          <w:b/>
          <w:u w:val="single"/>
        </w:rPr>
        <w:t xml:space="preserve"> urządzenie kolorowe A3 (2 szt.)</w:t>
      </w:r>
    </w:p>
    <w:p w14:paraId="6A06484C" w14:textId="77777777" w:rsidR="003D1C0B" w:rsidRDefault="003D1C0B" w:rsidP="003D1C0B">
      <w:pPr>
        <w:pStyle w:val="Akapitzlist"/>
        <w:ind w:left="284"/>
        <w:rPr>
          <w:rFonts w:cs="Arial"/>
        </w:rPr>
      </w:pPr>
    </w:p>
    <w:p w14:paraId="0E108093" w14:textId="77777777" w:rsidR="003D1C0B" w:rsidRPr="000D703A" w:rsidRDefault="003D1C0B" w:rsidP="003D1C0B">
      <w:pPr>
        <w:pStyle w:val="Akapitzlist"/>
        <w:ind w:left="284"/>
        <w:rPr>
          <w:rFonts w:asciiTheme="minorHAnsi" w:hAnsiTheme="minorHAnsi" w:cstheme="minorHAnsi"/>
        </w:rPr>
      </w:pPr>
      <w:r w:rsidRPr="000D703A">
        <w:rPr>
          <w:rFonts w:asciiTheme="minorHAnsi" w:hAnsiTheme="minorHAnsi" w:cstheme="minorHAnsi"/>
        </w:rPr>
        <w:t>Oferuję:</w:t>
      </w:r>
    </w:p>
    <w:p w14:paraId="2A214FA3" w14:textId="77777777" w:rsidR="003D1C0B" w:rsidRPr="000D703A" w:rsidRDefault="003D1C0B" w:rsidP="003D1C0B">
      <w:pPr>
        <w:pStyle w:val="Akapitzlist"/>
        <w:ind w:left="284"/>
        <w:rPr>
          <w:rFonts w:asciiTheme="minorHAnsi" w:hAnsiTheme="minorHAnsi" w:cstheme="minorHAnsi"/>
        </w:rPr>
      </w:pPr>
      <w:r w:rsidRPr="000D703A">
        <w:rPr>
          <w:rFonts w:asciiTheme="minorHAnsi" w:hAnsiTheme="minorHAnsi" w:cstheme="minorHAnsi"/>
        </w:rPr>
        <w:t>Nazwa producenta:.......................*</w:t>
      </w:r>
    </w:p>
    <w:p w14:paraId="5AF8D796" w14:textId="77777777" w:rsidR="003D1C0B" w:rsidRDefault="003D1C0B" w:rsidP="003D1C0B">
      <w:pPr>
        <w:pStyle w:val="Akapitzlist"/>
        <w:ind w:left="284"/>
        <w:rPr>
          <w:rFonts w:asciiTheme="minorHAnsi" w:hAnsiTheme="minorHAnsi" w:cstheme="minorHAnsi"/>
        </w:rPr>
      </w:pPr>
      <w:r w:rsidRPr="000D703A">
        <w:rPr>
          <w:rFonts w:asciiTheme="minorHAnsi" w:hAnsiTheme="minorHAnsi" w:cstheme="minorHAnsi"/>
        </w:rPr>
        <w:t>Nazwa modelu lub inne oznaczenie jednoznacznie identyfikujące urządzenie: ……………………………………………..................*</w:t>
      </w:r>
    </w:p>
    <w:p w14:paraId="23E5AF5F" w14:textId="77777777" w:rsidR="001C7F0F" w:rsidRDefault="001C7F0F" w:rsidP="003D1C0B">
      <w:pPr>
        <w:pStyle w:val="Akapitzlist"/>
        <w:ind w:left="284"/>
        <w:rPr>
          <w:rFonts w:asciiTheme="minorHAnsi" w:hAnsiTheme="minorHAnsi" w:cstheme="minorHAnsi"/>
        </w:rPr>
      </w:pPr>
    </w:p>
    <w:tbl>
      <w:tblPr>
        <w:tblW w:w="901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9"/>
        <w:gridCol w:w="2977"/>
        <w:gridCol w:w="2977"/>
      </w:tblGrid>
      <w:tr w:rsidR="004401ED" w:rsidRPr="001C7F0F" w14:paraId="4CE10462" w14:textId="6DF97649" w:rsidTr="007B73BF">
        <w:trPr>
          <w:trHeight w:val="37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EA34" w14:textId="498C336A" w:rsidR="004401ED" w:rsidRPr="001C7F0F" w:rsidRDefault="004401ED" w:rsidP="004401ED">
            <w:pPr>
              <w:jc w:val="center"/>
              <w:rPr>
                <w:rFonts w:ascii="Arial" w:hAnsi="Arial" w:cs="Arial"/>
                <w:b/>
                <w:bCs/>
              </w:rPr>
            </w:pPr>
            <w:r w:rsidRPr="004401ED">
              <w:rPr>
                <w:rFonts w:ascii="Arial" w:hAnsi="Arial" w:cs="Arial"/>
                <w:b/>
                <w:bCs/>
              </w:rPr>
              <w:t>Opis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94E5" w14:textId="06B1B90F" w:rsidR="004401ED" w:rsidRPr="001C7F0F" w:rsidRDefault="004401ED" w:rsidP="004401ED">
            <w:pPr>
              <w:jc w:val="center"/>
              <w:rPr>
                <w:rFonts w:ascii="Arial" w:hAnsi="Arial" w:cs="Arial"/>
                <w:b/>
                <w:bCs/>
              </w:rPr>
            </w:pPr>
            <w:r w:rsidRPr="004401ED">
              <w:rPr>
                <w:rFonts w:ascii="Arial" w:hAnsi="Arial" w:cs="Arial"/>
                <w:b/>
                <w:bCs/>
              </w:rPr>
              <w:t>Wymagania minimalne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BC8A8" w14:textId="0DBDEEDA" w:rsidR="004401ED" w:rsidRPr="001C7F0F" w:rsidRDefault="004401ED" w:rsidP="004401ED">
            <w:pPr>
              <w:jc w:val="center"/>
              <w:rPr>
                <w:rFonts w:ascii="Arial" w:hAnsi="Arial" w:cs="Arial"/>
                <w:b/>
                <w:bCs/>
              </w:rPr>
            </w:pPr>
            <w:r w:rsidRPr="007B73BF">
              <w:rPr>
                <w:rFonts w:ascii="Arial" w:hAnsi="Arial" w:cs="Arial"/>
                <w:b/>
                <w:bCs/>
              </w:rPr>
              <w:t>Oferowane parametry**</w:t>
            </w:r>
          </w:p>
        </w:tc>
      </w:tr>
      <w:tr w:rsidR="004401ED" w:rsidRPr="001C7F0F" w14:paraId="20DD70B2" w14:textId="0E8D8B82" w:rsidTr="007B73BF">
        <w:trPr>
          <w:trHeight w:val="30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12B8" w14:textId="25EE7DAB" w:rsidR="004401ED" w:rsidRPr="004401ED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4401ED">
              <w:rPr>
                <w:rFonts w:cstheme="minorHAnsi"/>
                <w:b/>
                <w:bCs/>
              </w:rPr>
              <w:t>Wyprodukowane nie wcześniej niż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04FF" w14:textId="484C6FD6" w:rsidR="004401ED" w:rsidRPr="004401ED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4401ED">
              <w:rPr>
                <w:rFonts w:cstheme="minorHAnsi"/>
              </w:rPr>
              <w:t>2020 rok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DAFB9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0BDB6C75" w14:textId="5EBB4092" w:rsidTr="007B73BF">
        <w:trPr>
          <w:trHeight w:val="30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3022" w14:textId="2988DD94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Funkcje urządzenia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6F87" w14:textId="2FC352D1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drukowanie, kopiowanie, skanowanie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8FE40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7B13EF88" w14:textId="7E2EB596" w:rsidTr="007B73BF">
        <w:trPr>
          <w:trHeight w:val="30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72E2" w14:textId="67D127A8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Rodzaj/technologia wydruku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32A6" w14:textId="24BC747A" w:rsidR="004401ED" w:rsidRPr="001C7F0F" w:rsidRDefault="004401ED" w:rsidP="004401ED">
            <w:pPr>
              <w:rPr>
                <w:rFonts w:ascii="Arial" w:hAnsi="Arial" w:cs="Arial"/>
              </w:rPr>
            </w:pPr>
            <w:r w:rsidRPr="00BF7E0A">
              <w:rPr>
                <w:rFonts w:cstheme="minorHAnsi"/>
              </w:rPr>
              <w:t>kolorowy</w:t>
            </w:r>
            <w:r w:rsidRPr="00867C4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/</w:t>
            </w:r>
            <w:r w:rsidRPr="00A7592A">
              <w:rPr>
                <w:rFonts w:cstheme="minorHAnsi"/>
              </w:rPr>
              <w:t xml:space="preserve">druk laserowy lub </w:t>
            </w:r>
            <w:proofErr w:type="spellStart"/>
            <w:r w:rsidRPr="00A7592A">
              <w:rPr>
                <w:rFonts w:cstheme="minorHAnsi"/>
              </w:rPr>
              <w:t>led</w:t>
            </w:r>
            <w:proofErr w:type="spellEnd"/>
            <w:r w:rsidRPr="00A7592A">
              <w:rPr>
                <w:rFonts w:cstheme="minorHAnsi"/>
              </w:rPr>
              <w:t xml:space="preserve">,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9419D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03A1F6E3" w14:textId="55570345" w:rsidTr="007B73BF">
        <w:trPr>
          <w:trHeight w:val="30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1D75" w14:textId="166BCE36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Deklarowana przez producenta urządzenia prędkość druku (kolor, normalna jakość, A4)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DE75" w14:textId="6ECDC11C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 xml:space="preserve">min.30 (stron /minutę)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542BD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7EEF2612" w14:textId="5E7E09E0" w:rsidTr="007B73BF">
        <w:trPr>
          <w:trHeight w:val="30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27C5" w14:textId="5F29DD29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Czas wydruku pierwszej strony w kolorze (format A4)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B171" w14:textId="497C7E6C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max. 11 sekund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DBF94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1D483498" w14:textId="55BB4524" w:rsidTr="007B73BF">
        <w:trPr>
          <w:trHeight w:val="30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48191" w14:textId="5FAE94FB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 xml:space="preserve">Jakość druku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696C" w14:textId="6BDE6A45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 xml:space="preserve">rzeczywista rozdzielczość drukowania min. 600 </w:t>
            </w:r>
            <w:proofErr w:type="spellStart"/>
            <w:r w:rsidRPr="00A7592A">
              <w:rPr>
                <w:rFonts w:cstheme="minorHAnsi"/>
              </w:rPr>
              <w:t>dpi</w:t>
            </w:r>
            <w:proofErr w:type="spellEnd"/>
            <w:r w:rsidRPr="00A7592A">
              <w:rPr>
                <w:rFonts w:cstheme="minorHAnsi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84EA6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497B9950" w14:textId="3CF60FBE" w:rsidTr="007B73BF">
        <w:trPr>
          <w:trHeight w:val="85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C24F" w14:textId="77B197A9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Interfejs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D5A4" w14:textId="77777777" w:rsidR="004401ED" w:rsidRPr="00A7592A" w:rsidRDefault="004401ED" w:rsidP="004401ED">
            <w:pPr>
              <w:rPr>
                <w:rFonts w:cstheme="minorHAnsi"/>
              </w:rPr>
            </w:pPr>
            <w:r w:rsidRPr="00A7592A">
              <w:rPr>
                <w:rFonts w:cstheme="minorHAnsi"/>
              </w:rPr>
              <w:t>2 porty USB:</w:t>
            </w:r>
          </w:p>
          <w:p w14:paraId="0D67DA69" w14:textId="77777777" w:rsidR="004401ED" w:rsidRPr="00A7592A" w:rsidRDefault="004401ED" w:rsidP="004401ED">
            <w:pPr>
              <w:rPr>
                <w:rFonts w:cstheme="minorHAnsi"/>
              </w:rPr>
            </w:pPr>
            <w:r w:rsidRPr="00A7592A">
              <w:rPr>
                <w:rFonts w:cstheme="minorHAnsi"/>
              </w:rPr>
              <w:t xml:space="preserve">- umożliwiający komunikację z komputerem </w:t>
            </w:r>
          </w:p>
          <w:p w14:paraId="64329BD9" w14:textId="77777777" w:rsidR="004401ED" w:rsidRPr="00A7592A" w:rsidRDefault="004401ED" w:rsidP="004401ED">
            <w:pPr>
              <w:rPr>
                <w:rFonts w:cstheme="minorHAnsi"/>
              </w:rPr>
            </w:pPr>
            <w:r w:rsidRPr="00A7592A">
              <w:rPr>
                <w:rFonts w:cstheme="minorHAnsi"/>
              </w:rPr>
              <w:t xml:space="preserve">- do podłączenia napędu zewnętrznego (PEN </w:t>
            </w:r>
            <w:proofErr w:type="spellStart"/>
            <w:r w:rsidRPr="00A7592A">
              <w:rPr>
                <w:rFonts w:cstheme="minorHAnsi"/>
              </w:rPr>
              <w:t>drive</w:t>
            </w:r>
            <w:proofErr w:type="spellEnd"/>
            <w:r w:rsidRPr="00A7592A">
              <w:rPr>
                <w:rFonts w:cstheme="minorHAnsi"/>
              </w:rPr>
              <w:t xml:space="preserve">) celem wydruku z tego napędu formatów plików pdf, jpg i skanowanie do tego napędu plików pdf, JPG </w:t>
            </w:r>
          </w:p>
          <w:p w14:paraId="587CDEC9" w14:textId="0491CC65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 xml:space="preserve">-Ethernet 100Mb  </w:t>
            </w:r>
            <w:proofErr w:type="spellStart"/>
            <w:r w:rsidRPr="00A7592A">
              <w:rPr>
                <w:rFonts w:cstheme="minorHAnsi"/>
              </w:rPr>
              <w:t>BaseTX</w:t>
            </w:r>
            <w:proofErr w:type="spellEnd"/>
            <w:r w:rsidRPr="00A7592A">
              <w:rPr>
                <w:rFonts w:cstheme="minorHAnsi"/>
              </w:rPr>
              <w:t xml:space="preserve"> ze złączem RJ-45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6CD48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24F806E5" w14:textId="53BE1427" w:rsidTr="007B73BF">
        <w:trPr>
          <w:trHeight w:val="30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792A" w14:textId="05877C19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 xml:space="preserve">Pamięć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17B3" w14:textId="413C3968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2 GB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80392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0E44C04E" w14:textId="3A4DC4FE" w:rsidTr="007B73BF">
        <w:trPr>
          <w:trHeight w:val="599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4300" w14:textId="64C07D5E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 xml:space="preserve">Dysk twardy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3F9A" w14:textId="71C626B4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250 GB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B0CA7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5C12EA18" w14:textId="75714E56" w:rsidTr="007B73BF">
        <w:trPr>
          <w:trHeight w:val="171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1D24" w14:textId="5E9A56E6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Podajniki papieru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D3C3" w14:textId="77777777" w:rsidR="004401ED" w:rsidRPr="00A7592A" w:rsidRDefault="004401ED" w:rsidP="004401ED">
            <w:pPr>
              <w:rPr>
                <w:rFonts w:cstheme="minorHAnsi"/>
              </w:rPr>
            </w:pPr>
            <w:r w:rsidRPr="00A7592A">
              <w:rPr>
                <w:rFonts w:cstheme="minorHAnsi"/>
              </w:rPr>
              <w:t>Łączna pojemność podajników papieru (do drukowania i kopiowania) min. 1 100 kartek o gramaturze 80g/m</w:t>
            </w:r>
            <w:r w:rsidRPr="00A7592A">
              <w:rPr>
                <w:rFonts w:cstheme="minorHAnsi"/>
                <w:vertAlign w:val="superscript"/>
              </w:rPr>
              <w:t>2</w:t>
            </w:r>
            <w:r w:rsidRPr="00A7592A">
              <w:rPr>
                <w:rFonts w:cstheme="minorHAnsi"/>
              </w:rPr>
              <w:t xml:space="preserve"> w tym:</w:t>
            </w:r>
          </w:p>
          <w:p w14:paraId="7E60BE8C" w14:textId="77777777" w:rsidR="004401ED" w:rsidRPr="00A7592A" w:rsidRDefault="004401ED" w:rsidP="004401ED">
            <w:pPr>
              <w:rPr>
                <w:rFonts w:cstheme="minorHAnsi"/>
              </w:rPr>
            </w:pPr>
            <w:r w:rsidRPr="00A7592A">
              <w:rPr>
                <w:rFonts w:cstheme="minorHAnsi"/>
              </w:rPr>
              <w:t>- 1 kaseta na 500 ark. (A4) o gramaturze 80g/m</w:t>
            </w:r>
            <w:r w:rsidRPr="00A7592A">
              <w:rPr>
                <w:rFonts w:cstheme="minorHAnsi"/>
                <w:vertAlign w:val="superscript"/>
              </w:rPr>
              <w:t>2</w:t>
            </w:r>
            <w:r w:rsidRPr="00A7592A">
              <w:rPr>
                <w:rFonts w:cstheme="minorHAnsi"/>
              </w:rPr>
              <w:t>,</w:t>
            </w:r>
          </w:p>
          <w:p w14:paraId="607AF17A" w14:textId="77777777" w:rsidR="004401ED" w:rsidRPr="00A7592A" w:rsidRDefault="004401ED" w:rsidP="004401ED">
            <w:pPr>
              <w:rPr>
                <w:rFonts w:cstheme="minorHAnsi"/>
              </w:rPr>
            </w:pPr>
            <w:r w:rsidRPr="00A7592A">
              <w:rPr>
                <w:rFonts w:cstheme="minorHAnsi"/>
              </w:rPr>
              <w:t>- 2 kaset</w:t>
            </w:r>
            <w:r>
              <w:rPr>
                <w:rFonts w:cstheme="minorHAnsi"/>
              </w:rPr>
              <w:t>a</w:t>
            </w:r>
            <w:r w:rsidRPr="00A7592A">
              <w:rPr>
                <w:rFonts w:cstheme="minorHAnsi"/>
              </w:rPr>
              <w:t xml:space="preserve"> na 500 ark. (A3, A4, A5) o gramaturze 80g/m</w:t>
            </w:r>
            <w:r w:rsidRPr="00A7592A">
              <w:rPr>
                <w:rFonts w:cstheme="minorHAnsi"/>
                <w:vertAlign w:val="superscript"/>
              </w:rPr>
              <w:t>2</w:t>
            </w:r>
            <w:r w:rsidRPr="00A7592A">
              <w:rPr>
                <w:rFonts w:cstheme="minorHAnsi"/>
              </w:rPr>
              <w:t>,</w:t>
            </w:r>
          </w:p>
          <w:p w14:paraId="4467C58F" w14:textId="678EAF75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- ręczny (boczny) podajnik na 100 ark. (A3, A4,A5) o gramaturze 80g/m</w:t>
            </w:r>
            <w:r w:rsidRPr="00A7592A">
              <w:rPr>
                <w:rFonts w:cstheme="minorHAnsi"/>
                <w:vertAlign w:val="superscript"/>
              </w:rPr>
              <w:t>2</w:t>
            </w:r>
            <w:r w:rsidRPr="00A7592A">
              <w:rPr>
                <w:rFonts w:cstheme="minorHAnsi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73A1F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7C43A662" w14:textId="59DD7AEC" w:rsidTr="007B73BF">
        <w:trPr>
          <w:trHeight w:val="30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912E" w14:textId="31DE00A1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Usuwanie zacięć papieru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7238" w14:textId="006E2BA7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dostęp do całej ścieżki papieru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18A66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227F7765" w14:textId="3BE73CA7" w:rsidTr="007B73BF">
        <w:trPr>
          <w:trHeight w:val="30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E7D9" w14:textId="4FB373DE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 xml:space="preserve">Gramatura nośnika </w:t>
            </w:r>
            <w:r w:rsidRPr="00A7592A">
              <w:rPr>
                <w:rFonts w:cstheme="minorHAnsi"/>
              </w:rPr>
              <w:tab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5F8C" w14:textId="31FF5883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>w minimalnym zakresie od 70 do 200 g/m</w:t>
            </w:r>
            <w:r w:rsidRPr="00A7592A">
              <w:rPr>
                <w:rFonts w:cstheme="minorHAnsi"/>
                <w:vertAlign w:val="superscript"/>
              </w:rPr>
              <w:t>2</w:t>
            </w:r>
            <w:r w:rsidRPr="00A7592A">
              <w:rPr>
                <w:rFonts w:cstheme="minorHAnsi"/>
              </w:rPr>
              <w:t xml:space="preserve"> - z kasety, </w:t>
            </w:r>
            <w:r w:rsidRPr="00A7592A">
              <w:rPr>
                <w:rFonts w:cstheme="minorHAnsi"/>
              </w:rPr>
              <w:br/>
              <w:t>w minimalnym zakresie od 70 do 250 g/m</w:t>
            </w:r>
            <w:r w:rsidRPr="00A7592A">
              <w:rPr>
                <w:rFonts w:cstheme="minorHAnsi"/>
                <w:vertAlign w:val="superscript"/>
              </w:rPr>
              <w:t>2</w:t>
            </w:r>
            <w:r w:rsidRPr="00A7592A">
              <w:rPr>
                <w:rFonts w:cstheme="minorHAnsi"/>
              </w:rPr>
              <w:t xml:space="preserve"> – ręcznie.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EA517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1ECF4FDE" w14:textId="19E035B4" w:rsidTr="007B73BF">
        <w:trPr>
          <w:trHeight w:val="30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428FF" w14:textId="35B153DC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>Obsługiwane materiały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872C" w14:textId="43904DF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theme="minorHAnsi"/>
              </w:rPr>
              <w:t>p</w:t>
            </w:r>
            <w:r w:rsidRPr="00A7592A">
              <w:rPr>
                <w:rFonts w:cstheme="minorHAnsi"/>
              </w:rPr>
              <w:t>apier, folie, etykiety, koperty.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905C5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14CC8A10" w14:textId="42DF2611" w:rsidTr="007B73BF">
        <w:trPr>
          <w:trHeight w:val="30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C9EC" w14:textId="6BB1EB05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Rozmiar nośników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2726" w14:textId="337E4573" w:rsidR="004401ED" w:rsidRPr="001C7F0F" w:rsidRDefault="004401ED" w:rsidP="004401ED">
            <w:pPr>
              <w:rPr>
                <w:rFonts w:ascii="Arial" w:hAnsi="Arial" w:cs="Arial"/>
                <w:lang w:val="en-US"/>
              </w:rPr>
            </w:pPr>
            <w:r w:rsidRPr="00A7592A">
              <w:rPr>
                <w:rFonts w:cstheme="minorHAnsi"/>
                <w:lang w:val="en-US"/>
              </w:rPr>
              <w:t>A3, A4, A5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4294E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401ED" w:rsidRPr="001C7F0F" w14:paraId="4A378853" w14:textId="5171419E" w:rsidTr="007B73BF">
        <w:trPr>
          <w:trHeight w:val="30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5691" w14:textId="0CFABBF2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 xml:space="preserve">Dopuszczalne obciążenie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B3FA" w14:textId="1472655F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100 000 (stron /miesiąc)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F31A7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06191BEF" w14:textId="735092AE" w:rsidTr="007B73BF">
        <w:trPr>
          <w:trHeight w:val="30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BC2E" w14:textId="51EEAF09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Drukowanie, kopiowanie, skanowanie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6C36" w14:textId="77777777" w:rsidR="004401ED" w:rsidRPr="00A7592A" w:rsidRDefault="004401ED" w:rsidP="004401ED">
            <w:pPr>
              <w:rPr>
                <w:rFonts w:cstheme="minorHAnsi"/>
              </w:rPr>
            </w:pPr>
            <w:r>
              <w:rPr>
                <w:rFonts w:cstheme="minorHAnsi"/>
              </w:rPr>
              <w:t>- a</w:t>
            </w:r>
            <w:r w:rsidRPr="00A7592A">
              <w:rPr>
                <w:rFonts w:cstheme="minorHAnsi"/>
              </w:rPr>
              <w:t xml:space="preserve">utomatyczny duplex drukowanych, kopiowanych i skanowanych dokumentów (formaty </w:t>
            </w:r>
            <w:r w:rsidRPr="005F624A">
              <w:rPr>
                <w:rFonts w:cstheme="minorHAnsi"/>
              </w:rPr>
              <w:t>A3</w:t>
            </w:r>
            <w:r>
              <w:rPr>
                <w:rFonts w:cstheme="minorHAnsi"/>
              </w:rPr>
              <w:t xml:space="preserve">, </w:t>
            </w:r>
            <w:r w:rsidRPr="00A7592A">
              <w:rPr>
                <w:rFonts w:cstheme="minorHAnsi"/>
              </w:rPr>
              <w:t xml:space="preserve">A4). </w:t>
            </w:r>
          </w:p>
          <w:p w14:paraId="6706230A" w14:textId="419EEF5E" w:rsidR="004401ED" w:rsidRPr="00A7592A" w:rsidRDefault="004401ED" w:rsidP="004401ED">
            <w:pPr>
              <w:rPr>
                <w:rFonts w:cstheme="minorHAnsi"/>
              </w:rPr>
            </w:pPr>
            <w:r w:rsidRPr="00A7592A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m</w:t>
            </w:r>
            <w:r w:rsidRPr="00A7592A">
              <w:rPr>
                <w:rFonts w:cstheme="minorHAnsi"/>
              </w:rPr>
              <w:t>ożliwość kopiowania i skanowania z lustra skanera i z podajnika ADF jednostronnych oryginałów do dwustronnych kopii.</w:t>
            </w:r>
          </w:p>
          <w:p w14:paraId="717B2526" w14:textId="77777777" w:rsidR="004401ED" w:rsidRPr="00A7592A" w:rsidRDefault="004401ED" w:rsidP="004401ED">
            <w:pPr>
              <w:rPr>
                <w:rFonts w:cstheme="minorHAnsi"/>
              </w:rPr>
            </w:pPr>
            <w:r w:rsidRPr="00A7592A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m</w:t>
            </w:r>
            <w:r w:rsidRPr="00A7592A">
              <w:rPr>
                <w:rFonts w:cstheme="minorHAnsi"/>
              </w:rPr>
              <w:t>ożliwość kopiowania i skanowania, z lustra skanera i z podajnika ADF, dwustronnych oryginałów do jednostronnych kopii.</w:t>
            </w:r>
          </w:p>
          <w:p w14:paraId="1C4D1FF0" w14:textId="77777777" w:rsidR="004401ED" w:rsidRPr="00A7592A" w:rsidRDefault="004401ED" w:rsidP="004401ED">
            <w:pPr>
              <w:rPr>
                <w:rFonts w:cstheme="minorHAnsi"/>
              </w:rPr>
            </w:pPr>
            <w:r w:rsidRPr="00A7592A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m</w:t>
            </w:r>
            <w:r w:rsidRPr="00A7592A">
              <w:rPr>
                <w:rFonts w:cstheme="minorHAnsi"/>
              </w:rPr>
              <w:t>ożliwość kopiowania i skanowania, z lustra skanera i z podajnika ADF, jednostronnych oryginałów do jednostronnych kopii.</w:t>
            </w:r>
          </w:p>
          <w:p w14:paraId="55CEFADA" w14:textId="77777777" w:rsidR="004401ED" w:rsidRPr="00A7592A" w:rsidRDefault="004401ED" w:rsidP="004401ED">
            <w:pPr>
              <w:rPr>
                <w:rFonts w:cstheme="minorHAnsi"/>
              </w:rPr>
            </w:pPr>
            <w:r w:rsidRPr="00A7592A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m</w:t>
            </w:r>
            <w:r w:rsidRPr="00A7592A">
              <w:rPr>
                <w:rFonts w:cstheme="minorHAnsi"/>
              </w:rPr>
              <w:t>ożliwość kopiowania i skanowania z lustra skanera i z podajnika ADF dwustronnych oryginałów do dwustronnych kopii.</w:t>
            </w:r>
          </w:p>
          <w:p w14:paraId="007A4DAC" w14:textId="77777777" w:rsidR="004401ED" w:rsidRPr="00A7592A" w:rsidRDefault="004401ED" w:rsidP="004401ED">
            <w:pPr>
              <w:rPr>
                <w:rFonts w:cstheme="minorHAnsi"/>
              </w:rPr>
            </w:pPr>
            <w:r w:rsidRPr="00A7592A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p</w:t>
            </w:r>
            <w:r w:rsidRPr="00A7592A">
              <w:rPr>
                <w:rFonts w:cstheme="minorHAnsi"/>
              </w:rPr>
              <w:t xml:space="preserve">oprawność orientacji stron, przy wydrukach jedno i dwustronnych dokumentów zawierających jednocześnie strony drukowane w pionie i poziomie. </w:t>
            </w:r>
          </w:p>
          <w:p w14:paraId="6F02761B" w14:textId="77777777" w:rsidR="004401ED" w:rsidRPr="00A7592A" w:rsidRDefault="004401ED" w:rsidP="004401ED">
            <w:pPr>
              <w:rPr>
                <w:rFonts w:cstheme="minorHAnsi"/>
              </w:rPr>
            </w:pPr>
            <w:r w:rsidRPr="00A7592A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m</w:t>
            </w:r>
            <w:r w:rsidRPr="00A7592A">
              <w:rPr>
                <w:rFonts w:cstheme="minorHAnsi"/>
              </w:rPr>
              <w:t xml:space="preserve">ożliwość drukowania dwóch stron na jednej stronie arkusza z poziomu ustawień sterownika. </w:t>
            </w:r>
          </w:p>
          <w:p w14:paraId="4C79D39C" w14:textId="77777777" w:rsidR="004401ED" w:rsidRPr="00A7592A" w:rsidRDefault="004401ED" w:rsidP="004401ED">
            <w:pPr>
              <w:rPr>
                <w:rFonts w:cstheme="minorHAnsi"/>
              </w:rPr>
            </w:pPr>
            <w:r w:rsidRPr="00A7592A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m</w:t>
            </w:r>
            <w:r w:rsidRPr="00A7592A">
              <w:rPr>
                <w:rFonts w:cstheme="minorHAnsi"/>
              </w:rPr>
              <w:t xml:space="preserve">ożliwość drukowania plików PDF bezpośrednio z </w:t>
            </w:r>
            <w:proofErr w:type="spellStart"/>
            <w:r w:rsidRPr="00A7592A">
              <w:rPr>
                <w:rFonts w:cstheme="minorHAnsi"/>
              </w:rPr>
              <w:t>PenDriva</w:t>
            </w:r>
            <w:proofErr w:type="spellEnd"/>
            <w:r w:rsidRPr="00A7592A">
              <w:rPr>
                <w:rFonts w:cstheme="minorHAnsi"/>
              </w:rPr>
              <w:t xml:space="preserve"> przez port USB.</w:t>
            </w:r>
          </w:p>
          <w:p w14:paraId="5EEEB16A" w14:textId="78B7D8F7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n</w:t>
            </w:r>
            <w:r w:rsidRPr="00A7592A">
              <w:rPr>
                <w:rFonts w:cstheme="minorHAnsi"/>
              </w:rPr>
              <w:t>iezależne, jednoczesne skanowanie i drukowanie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81432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1640A4A1" w14:textId="37CBB8A0" w:rsidTr="007B73BF">
        <w:trPr>
          <w:trHeight w:val="30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14CEF" w14:textId="14142C32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Ilość kopii</w:t>
            </w:r>
            <w:r w:rsidRPr="00A7592A">
              <w:rPr>
                <w:rFonts w:cstheme="minorHAnsi"/>
              </w:rPr>
              <w:tab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2DA4" w14:textId="706F3794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1-999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6B2B6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1F34683F" w14:textId="6DB2A8C3" w:rsidTr="007B73BF">
        <w:trPr>
          <w:trHeight w:val="30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62DE" w14:textId="1AD3EC6F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Skalowalność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C931" w14:textId="6A25AABA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w zakresie od 25% do 400% co 1%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126F7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6BAC3CEC" w14:textId="1940C1C0" w:rsidTr="007B73BF">
        <w:trPr>
          <w:trHeight w:val="30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EDB6" w14:textId="0454D013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>Podajnik dokumentów ADF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3B22" w14:textId="71A812CE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theme="minorHAnsi"/>
              </w:rPr>
              <w:t>t</w:t>
            </w:r>
            <w:r w:rsidRPr="00A7592A">
              <w:rPr>
                <w:rFonts w:cstheme="minorHAnsi"/>
              </w:rPr>
              <w:t>ak, automatyczny dwustronny, na 100 ark. o gramaturze 80g/m</w:t>
            </w:r>
            <w:r w:rsidRPr="00A7592A">
              <w:rPr>
                <w:rFonts w:cstheme="minorHAnsi"/>
                <w:vertAlign w:val="superscript"/>
              </w:rPr>
              <w:t>2</w:t>
            </w:r>
            <w:r w:rsidRPr="00A7592A">
              <w:rPr>
                <w:rFonts w:cstheme="minorHAnsi"/>
              </w:rPr>
              <w:t xml:space="preserve"> dla skanowanych i kopiowanych dokumentów formatu A3, A4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5AB81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48E20D0E" w14:textId="45A15C03" w:rsidTr="007B73BF">
        <w:trPr>
          <w:trHeight w:val="30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2511" w14:textId="3C9ABEEA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Miejsce docelowe skanowania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D54E" w14:textId="77777777" w:rsidR="004401ED" w:rsidRPr="00A7592A" w:rsidRDefault="004401ED" w:rsidP="004401ED">
            <w:pPr>
              <w:rPr>
                <w:rFonts w:cstheme="minorHAnsi"/>
              </w:rPr>
            </w:pPr>
            <w:r w:rsidRPr="00A7592A">
              <w:rPr>
                <w:rFonts w:cstheme="minorHAnsi"/>
              </w:rPr>
              <w:t xml:space="preserve">- USB (PEN </w:t>
            </w:r>
            <w:proofErr w:type="spellStart"/>
            <w:r w:rsidRPr="00A7592A">
              <w:rPr>
                <w:rFonts w:cstheme="minorHAnsi"/>
              </w:rPr>
              <w:t>drive</w:t>
            </w:r>
            <w:proofErr w:type="spellEnd"/>
            <w:r w:rsidRPr="00A7592A">
              <w:rPr>
                <w:rFonts w:cstheme="minorHAnsi"/>
              </w:rPr>
              <w:t xml:space="preserve">) </w:t>
            </w:r>
          </w:p>
          <w:p w14:paraId="7BC7DFB5" w14:textId="77777777" w:rsidR="004401ED" w:rsidRPr="00A7592A" w:rsidRDefault="004401ED" w:rsidP="004401ED">
            <w:pPr>
              <w:rPr>
                <w:rFonts w:cstheme="minorHAnsi"/>
              </w:rPr>
            </w:pPr>
            <w:r w:rsidRPr="00A7592A">
              <w:rPr>
                <w:rFonts w:cstheme="minorHAnsi"/>
              </w:rPr>
              <w:t xml:space="preserve">- e-mail </w:t>
            </w:r>
          </w:p>
          <w:p w14:paraId="0E4003E4" w14:textId="3DDE22CF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- skanowanie sieciowe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3CB5C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56EA1FA1" w14:textId="5BAD7451" w:rsidTr="007B73BF">
        <w:trPr>
          <w:trHeight w:val="30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BA03" w14:textId="6A4DEC53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Skaner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0D2F" w14:textId="77777777" w:rsidR="004401ED" w:rsidRPr="00A7592A" w:rsidRDefault="004401ED" w:rsidP="004401ED">
            <w:pPr>
              <w:rPr>
                <w:rFonts w:cstheme="minorHAnsi"/>
              </w:rPr>
            </w:pPr>
            <w:r w:rsidRPr="00A7592A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a</w:t>
            </w:r>
            <w:r w:rsidRPr="00A7592A">
              <w:rPr>
                <w:rFonts w:cstheme="minorHAnsi"/>
              </w:rPr>
              <w:t xml:space="preserve">utomatyczny, dwustronny, </w:t>
            </w:r>
          </w:p>
          <w:p w14:paraId="33088F61" w14:textId="77777777" w:rsidR="004401ED" w:rsidRPr="00A7592A" w:rsidRDefault="004401ED" w:rsidP="004401ED">
            <w:pPr>
              <w:rPr>
                <w:rFonts w:cstheme="minorHAnsi"/>
              </w:rPr>
            </w:pPr>
            <w:r w:rsidRPr="00A7592A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p</w:t>
            </w:r>
            <w:r w:rsidRPr="00A7592A">
              <w:rPr>
                <w:rFonts w:cstheme="minorHAnsi"/>
              </w:rPr>
              <w:t xml:space="preserve">rędkość skanowania </w:t>
            </w:r>
            <w:r>
              <w:rPr>
                <w:rFonts w:cstheme="minorHAnsi"/>
              </w:rPr>
              <w:t>3</w:t>
            </w:r>
            <w:r w:rsidRPr="00A7592A">
              <w:rPr>
                <w:rFonts w:cstheme="minorHAnsi"/>
              </w:rPr>
              <w:t>0 stron A4 na minutę,</w:t>
            </w:r>
          </w:p>
          <w:p w14:paraId="6A7144C4" w14:textId="77777777" w:rsidR="004401ED" w:rsidRPr="00A7592A" w:rsidRDefault="004401ED" w:rsidP="004401ED">
            <w:pPr>
              <w:rPr>
                <w:rFonts w:cstheme="minorHAnsi"/>
              </w:rPr>
            </w:pPr>
            <w:r w:rsidRPr="00A7592A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k</w:t>
            </w:r>
            <w:r w:rsidRPr="00A7592A">
              <w:rPr>
                <w:rFonts w:cstheme="minorHAnsi"/>
              </w:rPr>
              <w:t xml:space="preserve">olorowy skaner o optycznej rozdzielczości 150 lub 200 </w:t>
            </w:r>
            <w:proofErr w:type="spellStart"/>
            <w:r w:rsidRPr="00A7592A">
              <w:rPr>
                <w:rFonts w:cstheme="minorHAnsi"/>
              </w:rPr>
              <w:t>dpi</w:t>
            </w:r>
            <w:proofErr w:type="spellEnd"/>
            <w:r w:rsidRPr="00A7592A">
              <w:rPr>
                <w:rFonts w:cstheme="minorHAnsi"/>
              </w:rPr>
              <w:t xml:space="preserve"> oraz 300 </w:t>
            </w:r>
            <w:proofErr w:type="spellStart"/>
            <w:r w:rsidRPr="00A7592A">
              <w:rPr>
                <w:rFonts w:cstheme="minorHAnsi"/>
              </w:rPr>
              <w:t>dpi</w:t>
            </w:r>
            <w:proofErr w:type="spellEnd"/>
            <w:r w:rsidRPr="00A7592A">
              <w:rPr>
                <w:rFonts w:cstheme="minorHAnsi"/>
              </w:rPr>
              <w:t xml:space="preserve"> i 600 </w:t>
            </w:r>
            <w:proofErr w:type="spellStart"/>
            <w:r w:rsidRPr="00A7592A">
              <w:rPr>
                <w:rFonts w:cstheme="minorHAnsi"/>
              </w:rPr>
              <w:t>dpi</w:t>
            </w:r>
            <w:proofErr w:type="spellEnd"/>
            <w:r w:rsidRPr="00A7592A">
              <w:rPr>
                <w:rFonts w:cstheme="minorHAnsi"/>
              </w:rPr>
              <w:t xml:space="preserve"> </w:t>
            </w:r>
          </w:p>
          <w:p w14:paraId="16680CD1" w14:textId="77777777" w:rsidR="004401ED" w:rsidRPr="00A7592A" w:rsidRDefault="004401ED" w:rsidP="004401ED">
            <w:pPr>
              <w:rPr>
                <w:rFonts w:cstheme="minorHAnsi"/>
              </w:rPr>
            </w:pPr>
            <w:r w:rsidRPr="00A7592A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s</w:t>
            </w:r>
            <w:r w:rsidRPr="00A7592A">
              <w:rPr>
                <w:rFonts w:cstheme="minorHAnsi"/>
              </w:rPr>
              <w:t xml:space="preserve">kanowanie formatu </w:t>
            </w:r>
            <w:r w:rsidRPr="001333B1">
              <w:rPr>
                <w:rFonts w:cstheme="minorHAnsi"/>
              </w:rPr>
              <w:t xml:space="preserve">A3, </w:t>
            </w:r>
            <w:r w:rsidRPr="00A7592A">
              <w:rPr>
                <w:rFonts w:cstheme="minorHAnsi"/>
              </w:rPr>
              <w:t>A4</w:t>
            </w:r>
          </w:p>
          <w:p w14:paraId="30C059D6" w14:textId="77777777" w:rsidR="004401ED" w:rsidRPr="00A7592A" w:rsidRDefault="004401ED" w:rsidP="004401ED">
            <w:pPr>
              <w:rPr>
                <w:rFonts w:cstheme="minorHAnsi"/>
              </w:rPr>
            </w:pPr>
            <w:r w:rsidRPr="00A7592A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s</w:t>
            </w:r>
            <w:r w:rsidRPr="00A7592A">
              <w:rPr>
                <w:rFonts w:cstheme="minorHAnsi"/>
              </w:rPr>
              <w:t xml:space="preserve">kanowanie wielu stron z podajnika automatycznego oraz szyby ekspozycyjnej do jednego wielostronicowego pliku PDF, </w:t>
            </w:r>
          </w:p>
          <w:p w14:paraId="29E1CFB5" w14:textId="5E432B26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w</w:t>
            </w:r>
            <w:r w:rsidRPr="00A7592A">
              <w:rPr>
                <w:rFonts w:cstheme="minorHAnsi"/>
              </w:rPr>
              <w:t xml:space="preserve">ysyłanie bezpośrednio z urządzenia zeskanowanych materiałów jako załączniki (w formacie, TIFF, JPEG, PDF)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436D9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224CA77E" w14:textId="41C8DA21" w:rsidTr="007B73BF">
        <w:trPr>
          <w:trHeight w:val="30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4B43" w14:textId="64D0F621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Konfiguracja urządzenia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3922" w14:textId="11A75FD0" w:rsidR="004401ED" w:rsidRPr="001C7F0F" w:rsidRDefault="004401ED" w:rsidP="004401ED">
            <w:pPr>
              <w:rPr>
                <w:rFonts w:ascii="Arial" w:hAnsi="Arial" w:cs="Arial"/>
              </w:rPr>
            </w:pPr>
            <w:r>
              <w:rPr>
                <w:rFonts w:cstheme="minorHAnsi"/>
              </w:rPr>
              <w:t>p</w:t>
            </w:r>
            <w:r w:rsidRPr="00A7592A">
              <w:rPr>
                <w:rFonts w:cstheme="minorHAnsi"/>
              </w:rPr>
              <w:t>rzez urządzenie i przez www.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4FFC6" w14:textId="77777777" w:rsidR="004401ED" w:rsidRPr="001C7F0F" w:rsidRDefault="004401ED" w:rsidP="004401ED"/>
        </w:tc>
      </w:tr>
      <w:tr w:rsidR="004401ED" w:rsidRPr="001C7F0F" w14:paraId="253B7CDA" w14:textId="2AB53C54" w:rsidTr="007B73BF">
        <w:trPr>
          <w:trHeight w:val="85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53F4" w14:textId="4D17BA9F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Obsługiwane systemy operacyjne i programy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5FF4" w14:textId="77777777" w:rsidR="004401ED" w:rsidRPr="00A7592A" w:rsidRDefault="004401ED" w:rsidP="004401ED">
            <w:pPr>
              <w:rPr>
                <w:rFonts w:cstheme="minorHAnsi"/>
              </w:rPr>
            </w:pPr>
            <w:r w:rsidRPr="00A7592A">
              <w:rPr>
                <w:rFonts w:cstheme="minorHAnsi"/>
              </w:rPr>
              <w:t xml:space="preserve">- sterowniki poprawnie działające z systemem  Windows 10 Enterprise (64 bit); </w:t>
            </w:r>
          </w:p>
          <w:p w14:paraId="76E5E576" w14:textId="77777777" w:rsidR="004401ED" w:rsidRPr="00A7592A" w:rsidRDefault="004401ED" w:rsidP="004401ED">
            <w:pPr>
              <w:rPr>
                <w:rFonts w:cstheme="minorHAnsi"/>
              </w:rPr>
            </w:pPr>
            <w:r w:rsidRPr="00A7592A">
              <w:rPr>
                <w:rFonts w:cstheme="minorHAnsi"/>
              </w:rPr>
              <w:t xml:space="preserve">- automatyczna dystrybucja i instalacja sterowników (w sieci Active Directory Windows Server 2012R2, 2016 i 2019) podłączanego urządzenia na stacji roboczej Windows 10 Enterprise (64 bit) przy standardowych uprawnieniach użytkownika (bez praw administratora lokalnego);  </w:t>
            </w:r>
          </w:p>
          <w:p w14:paraId="6CA0C731" w14:textId="77777777" w:rsidR="004401ED" w:rsidRPr="00A7592A" w:rsidRDefault="004401ED" w:rsidP="004401ED">
            <w:pPr>
              <w:rPr>
                <w:rFonts w:cstheme="minorHAnsi"/>
              </w:rPr>
            </w:pPr>
            <w:r w:rsidRPr="00A7592A">
              <w:rPr>
                <w:rFonts w:cstheme="minorHAnsi"/>
              </w:rPr>
              <w:t xml:space="preserve">- poprawna obsługa polskich znaków diakrytycznych; </w:t>
            </w:r>
          </w:p>
          <w:p w14:paraId="0D482EE3" w14:textId="6F068F38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- poprawne i bezproblemowe drukowanie z programów pakietu MS Office Professional Plus 2016 (32 i 64 bit)., Adobe Reader DC 2021 i późniejszymi.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81D7D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64BC71E1" w14:textId="4EEFF603" w:rsidTr="007B73BF">
        <w:trPr>
          <w:trHeight w:val="57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8E7C" w14:textId="5286F278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 xml:space="preserve">Poprawna praca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C6DA" w14:textId="77777777" w:rsidR="004401ED" w:rsidRPr="00A7592A" w:rsidRDefault="004401ED" w:rsidP="004401ED">
            <w:pPr>
              <w:rPr>
                <w:rFonts w:cstheme="minorHAnsi"/>
              </w:rPr>
            </w:pPr>
            <w:r>
              <w:rPr>
                <w:rFonts w:cstheme="minorHAnsi"/>
              </w:rPr>
              <w:t>ś</w:t>
            </w:r>
            <w:r w:rsidRPr="00A7592A">
              <w:rPr>
                <w:rFonts w:cstheme="minorHAnsi"/>
              </w:rPr>
              <w:t>rodowisko sieciowe Active Directory  (MS Windows 2012R2, 2016, 2019).</w:t>
            </w:r>
          </w:p>
          <w:p w14:paraId="783001A8" w14:textId="77777777" w:rsidR="004401ED" w:rsidRPr="001C7F0F" w:rsidRDefault="004401ED" w:rsidP="004401E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DB45E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05F9D0A8" w14:textId="16BD6DD7" w:rsidTr="007B73BF">
        <w:trPr>
          <w:trHeight w:val="57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BBA7" w14:textId="725BC133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Panel sterowania urządzeniem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0B342" w14:textId="06998AEE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8 calowy kolorowy wyświetlacz – komunikaty i opisy funkcji w języku polskim. Przycisk anulowania zadania.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B95F6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1174459D" w14:textId="2F24FBCC" w:rsidTr="007B73BF">
        <w:trPr>
          <w:trHeight w:val="114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833D" w14:textId="26F7A345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Druk ekonomiczny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9C91" w14:textId="693D8696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 xml:space="preserve">tryb </w:t>
            </w:r>
            <w:proofErr w:type="spellStart"/>
            <w:r w:rsidRPr="00A7592A">
              <w:rPr>
                <w:rFonts w:cstheme="minorHAnsi"/>
              </w:rPr>
              <w:t>eko</w:t>
            </w:r>
            <w:proofErr w:type="spellEnd"/>
            <w:r w:rsidRPr="00A7592A">
              <w:rPr>
                <w:rFonts w:cstheme="minorHAnsi"/>
              </w:rPr>
              <w:t xml:space="preserve"> (oszczędność tonera), druk dwustronny oraz druk dwóch zmniejszonych stron na jednym arkuszu (oszczędność papieru)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C9DA6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3CEAEBF8" w14:textId="0298A94C" w:rsidTr="007B73BF">
        <w:trPr>
          <w:trHeight w:val="30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F50D5" w14:textId="3E105820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Zasilanie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C914" w14:textId="04D258E3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230 V. Kabel zasilający ze standardem złącza obowiązującym w Polsce</w:t>
            </w:r>
            <w:r>
              <w:rPr>
                <w:rFonts w:cstheme="minorHAnsi"/>
              </w:rPr>
              <w:t xml:space="preserve"> o długości nie mniejszej niż 2mb.</w:t>
            </w:r>
            <w:r w:rsidRPr="00A7592A" w:rsidDel="0038309E">
              <w:rPr>
                <w:rFonts w:cstheme="minorHAnsi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380BB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3AAF9FA4" w14:textId="5C8E61A6" w:rsidTr="007B73BF">
        <w:trPr>
          <w:trHeight w:val="627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4B8F" w14:textId="25AF0B05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Efektywność energetyczna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64D8" w14:textId="764AA584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co najmniej równoważna tej określonej w specyfikacjach programu Energy Star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4F45F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3B84EF59" w14:textId="395FBCE6" w:rsidTr="007B73BF">
        <w:trPr>
          <w:trHeight w:val="30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C2314" w14:textId="6A600D8D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Dostęp do aktualnych wersji sterowników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A190" w14:textId="29AE764C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przez www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E9BF9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3552D6CB" w14:textId="7F125FD1" w:rsidTr="007B73BF">
        <w:trPr>
          <w:trHeight w:val="171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0198" w14:textId="1A4CF366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Zarządzanie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2360" w14:textId="60293732" w:rsidR="004401ED" w:rsidRPr="001C7F0F" w:rsidRDefault="004401ED" w:rsidP="004401ED">
            <w:pPr>
              <w:rPr>
                <w:rFonts w:ascii="Arial" w:hAnsi="Arial" w:cs="Arial"/>
              </w:rPr>
            </w:pPr>
            <w:r>
              <w:rPr>
                <w:rFonts w:cstheme="minorHAnsi"/>
              </w:rPr>
              <w:t>z</w:t>
            </w:r>
            <w:r w:rsidRPr="00A7592A">
              <w:rPr>
                <w:rFonts w:cstheme="minorHAnsi"/>
              </w:rPr>
              <w:t>arządzanie urządzeniem przy pomocy przeglądarki internetowej. Udostępnianie informacji: o poziomie tonera i innych materiałów eksploatacyjnych, papieru, statusie, uszkodzeniach, ilości wydrukowanych stron.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2D640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29F707E8" w14:textId="451242DF" w:rsidTr="007B73BF">
        <w:trPr>
          <w:trHeight w:val="1710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F712" w14:textId="6F388ADC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 xml:space="preserve">Gwarancja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58C4" w14:textId="506E8253" w:rsidR="004401ED" w:rsidRPr="001C7F0F" w:rsidRDefault="004401ED" w:rsidP="004401ED">
            <w:pPr>
              <w:rPr>
                <w:rFonts w:ascii="Arial" w:hAnsi="Arial" w:cs="Arial"/>
              </w:rPr>
            </w:pPr>
            <w:r w:rsidRPr="006925E8">
              <w:rPr>
                <w:rFonts w:cstheme="minorHAnsi"/>
              </w:rPr>
              <w:t xml:space="preserve">co najmniej </w:t>
            </w:r>
            <w:r>
              <w:rPr>
                <w:rFonts w:cstheme="minorHAnsi"/>
              </w:rPr>
              <w:t>12</w:t>
            </w:r>
            <w:r w:rsidRPr="006925E8">
              <w:rPr>
                <w:rFonts w:cstheme="minorHAnsi"/>
              </w:rPr>
              <w:t xml:space="preserve"> miesięczna gwarancja realizowana przez autoryzowany serwis producenta urządzenia. Naprawa rozpoczęta w ciągu 3 dni roboczych od dnia zgłoszenia oraz zakończona w terminie do 14 dni. Przez dni robocze rozumie się dni od poniedziałku do piątku z wyłączeniem dni ustawowo wolnych od pracy.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C34F5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23BAC980" w14:textId="4BA893F0" w:rsidTr="007B73BF">
        <w:trPr>
          <w:trHeight w:val="1149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2BAC" w14:textId="71CDB839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 xml:space="preserve">Wymiana materiałów eksploatacyjnych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178A" w14:textId="26C58303" w:rsidR="004401ED" w:rsidRPr="001C7F0F" w:rsidDel="0038309E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"Czysta" wymiana materiałów eksploatacyjnych nie powodująca wysypywania się resztek tonera ani innych nieczystości przy wymianie materiałów eksploatacyjnych dokonywanej zgodnie z instrukcją obsługi.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03E79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633BC186" w14:textId="44A96B18" w:rsidTr="007B73BF">
        <w:trPr>
          <w:trHeight w:val="1078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E819" w14:textId="66CA8222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Niezależna praca podajników papieru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5EBB" w14:textId="77777777" w:rsidR="004401ED" w:rsidRPr="00A7592A" w:rsidRDefault="004401ED" w:rsidP="004401ED">
            <w:pPr>
              <w:rPr>
                <w:rFonts w:cstheme="minorHAnsi"/>
              </w:rPr>
            </w:pPr>
            <w:r w:rsidRPr="00A7592A">
              <w:rPr>
                <w:rFonts w:cstheme="minorHAnsi"/>
              </w:rPr>
              <w:t xml:space="preserve">brak możliwości kopiowania, drukowania, skanowania i faksowania z jednego podajnika, nie uniemożliwia pracy z </w:t>
            </w:r>
          </w:p>
          <w:p w14:paraId="6806AD85" w14:textId="7283077F" w:rsidR="004401ED" w:rsidRPr="001C7F0F" w:rsidDel="0038309E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pozostałych podajników.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E47F8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20FDF8FB" w14:textId="319BBD2D" w:rsidTr="007B73BF">
        <w:trPr>
          <w:trHeight w:val="90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1557" w14:textId="12773F1F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Trwałość druku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4E0B" w14:textId="0D563716" w:rsidR="004401ED" w:rsidRPr="001C7F0F" w:rsidDel="0038309E" w:rsidRDefault="004401ED" w:rsidP="004401ED">
            <w:pPr>
              <w:rPr>
                <w:rFonts w:ascii="Arial" w:hAnsi="Arial" w:cs="Arial"/>
              </w:rPr>
            </w:pPr>
            <w:r>
              <w:rPr>
                <w:rFonts w:cstheme="minorHAnsi"/>
              </w:rPr>
              <w:t>o</w:t>
            </w:r>
            <w:r w:rsidRPr="00A7592A">
              <w:rPr>
                <w:rFonts w:cstheme="minorHAnsi"/>
              </w:rPr>
              <w:t>dporny na ścieranie i rozmazywanie tonera z wydrukowanych lub skopiowanych dokumentów.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3726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1C6287E1" w14:textId="49117170" w:rsidTr="007B73BF">
        <w:trPr>
          <w:trHeight w:val="90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67C3" w14:textId="78ACF868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>Odbieranie wydruków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6E9E" w14:textId="2F4B7AD7" w:rsidR="004401ED" w:rsidRPr="001C7F0F" w:rsidDel="0038309E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>min. 100 arkuszy o gramaturze 80 g/m</w:t>
            </w:r>
            <w:r w:rsidRPr="00A7592A">
              <w:rPr>
                <w:rFonts w:cstheme="minorHAnsi"/>
                <w:vertAlign w:val="superscript"/>
              </w:rPr>
              <w:t>2</w:t>
            </w:r>
            <w:r w:rsidRPr="00A7592A">
              <w:rPr>
                <w:rFonts w:cstheme="minorHAnsi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BE37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3F8CD296" w14:textId="6B43065D" w:rsidTr="007B73BF">
        <w:trPr>
          <w:trHeight w:val="516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8C79" w14:textId="0D2BA3ED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 xml:space="preserve">Pozostałe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A73F" w14:textId="4E3A1CC8" w:rsidR="004401ED" w:rsidRPr="001C7F0F" w:rsidDel="0038309E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Brak dodatkowych opłat licencyjnych i innych bez względu na liczbę użytkowników i wydruków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81B72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69666922" w14:textId="2021890E" w:rsidTr="007B73BF">
        <w:trPr>
          <w:trHeight w:val="516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8EE6" w14:textId="0D4E06FB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A7592A">
              <w:rPr>
                <w:rFonts w:cstheme="minorHAnsi"/>
              </w:rPr>
              <w:t>Termin dostawy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CF31" w14:textId="7D149302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  <w:r w:rsidRPr="00F114CC">
              <w:rPr>
                <w:rFonts w:cstheme="minorHAnsi"/>
              </w:rPr>
              <w:t>max. 30 dni od daty zawarcia umowy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3B11B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ED" w:rsidRPr="001C7F0F" w14:paraId="339CEEBB" w14:textId="59FE3C89" w:rsidTr="007B73BF">
        <w:trPr>
          <w:trHeight w:val="1028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317E" w14:textId="7B0702B0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>Materiały i części eksploatacyjne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5A1A" w14:textId="77777777" w:rsidR="004401ED" w:rsidRPr="00A7592A" w:rsidRDefault="004401ED" w:rsidP="004401ED">
            <w:pPr>
              <w:rPr>
                <w:rFonts w:cstheme="minorHAnsi"/>
              </w:rPr>
            </w:pPr>
            <w:r w:rsidRPr="00A7592A">
              <w:rPr>
                <w:rFonts w:cstheme="minorHAnsi"/>
              </w:rPr>
              <w:t xml:space="preserve">Komplet tonerów i innych materiałów eksploatacyjnych </w:t>
            </w:r>
            <w:r w:rsidRPr="00A7592A">
              <w:rPr>
                <w:rFonts w:cstheme="minorHAnsi"/>
                <w:bCs/>
              </w:rPr>
              <w:t>umożliwiający wydruk 50 000 kopii formatu A4</w:t>
            </w:r>
            <w:r w:rsidRPr="00A7592A">
              <w:rPr>
                <w:rFonts w:cstheme="minorHAnsi"/>
              </w:rPr>
              <w:t xml:space="preserve"> przy 5% zadruku dla każdego koloru.</w:t>
            </w:r>
          </w:p>
          <w:p w14:paraId="4CDC1EF8" w14:textId="64B9636C" w:rsidR="004401ED" w:rsidRPr="001C7F0F" w:rsidRDefault="004401ED" w:rsidP="004401ED">
            <w:pPr>
              <w:rPr>
                <w:rFonts w:ascii="Arial" w:hAnsi="Arial" w:cs="Arial"/>
              </w:rPr>
            </w:pPr>
            <w:r w:rsidRPr="00A7592A">
              <w:rPr>
                <w:rFonts w:cstheme="minorHAnsi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54AE9" w14:textId="77777777" w:rsidR="004401ED" w:rsidRPr="001C7F0F" w:rsidRDefault="004401ED" w:rsidP="0044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A25928" w14:textId="77777777" w:rsidR="003D1C0B" w:rsidRPr="00185C8C" w:rsidRDefault="003D1C0B" w:rsidP="003D1C0B">
      <w:pPr>
        <w:pStyle w:val="Akapitzlist"/>
        <w:ind w:left="426"/>
        <w:rPr>
          <w:rFonts w:cstheme="minorHAnsi"/>
          <w:b/>
        </w:rPr>
      </w:pPr>
    </w:p>
    <w:p w14:paraId="5ED771C7" w14:textId="77777777" w:rsidR="003D1C0B" w:rsidRDefault="003D1C0B" w:rsidP="003D1C0B">
      <w:pPr>
        <w:pStyle w:val="Nagwek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Uwaga: Jeżeli w tabeli nie podano inaczej, dotyczy papieru formatu A4 o gramaturze 80 g/m2.</w:t>
      </w:r>
    </w:p>
    <w:p w14:paraId="0A34BF81" w14:textId="77777777" w:rsidR="003D1C0B" w:rsidRPr="00D159B3" w:rsidRDefault="003D1C0B" w:rsidP="003D1C0B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24A37408" w14:textId="77777777" w:rsidR="003D1C0B" w:rsidRPr="00C717B0" w:rsidRDefault="003D1C0B" w:rsidP="003D1C0B">
      <w:pPr>
        <w:rPr>
          <w:rFonts w:asciiTheme="minorHAnsi" w:hAnsiTheme="minorHAnsi" w:cs="Arial"/>
          <w:sz w:val="20"/>
          <w:szCs w:val="20"/>
        </w:rPr>
      </w:pPr>
      <w:r w:rsidRPr="00C717B0">
        <w:rPr>
          <w:rFonts w:asciiTheme="minorHAnsi" w:hAnsiTheme="minorHAnsi" w:cs="Arial"/>
          <w:sz w:val="20"/>
          <w:szCs w:val="20"/>
        </w:rPr>
        <w:t xml:space="preserve">* </w:t>
      </w:r>
      <w:r w:rsidRPr="00C717B0">
        <w:rPr>
          <w:rFonts w:asciiTheme="minorHAnsi" w:hAnsiTheme="minorHAnsi"/>
          <w:sz w:val="20"/>
          <w:szCs w:val="20"/>
        </w:rPr>
        <w:t>należy podać</w:t>
      </w:r>
    </w:p>
    <w:p w14:paraId="2DA72B47" w14:textId="77777777" w:rsidR="003D1C0B" w:rsidRPr="00C717B0" w:rsidRDefault="003D1C0B" w:rsidP="003D1C0B">
      <w:pPr>
        <w:rPr>
          <w:rFonts w:asciiTheme="minorHAnsi" w:hAnsiTheme="minorHAnsi" w:cs="Arial"/>
          <w:sz w:val="20"/>
          <w:szCs w:val="20"/>
        </w:rPr>
      </w:pPr>
      <w:r w:rsidRPr="00C717B0">
        <w:rPr>
          <w:rFonts w:asciiTheme="minorHAnsi" w:hAnsiTheme="minorHAnsi" w:cs="Arial"/>
          <w:sz w:val="20"/>
          <w:szCs w:val="20"/>
        </w:rPr>
        <w:t>** Proponowane przez Wykonawcę rozwiązania i warunki nie mogą być sprzeczne, ani mniej korzystne od wymagań minimalnych określonych w kolumnie "Wymagan</w:t>
      </w:r>
      <w:r>
        <w:rPr>
          <w:rFonts w:asciiTheme="minorHAnsi" w:hAnsiTheme="minorHAnsi" w:cs="Arial"/>
          <w:sz w:val="20"/>
          <w:szCs w:val="20"/>
        </w:rPr>
        <w:t>ia</w:t>
      </w:r>
      <w:r w:rsidRPr="00C717B0">
        <w:rPr>
          <w:rFonts w:asciiTheme="minorHAnsi" w:hAnsiTheme="minorHAnsi" w:cs="Arial"/>
          <w:sz w:val="20"/>
          <w:szCs w:val="20"/>
        </w:rPr>
        <w:t xml:space="preserve"> minimalne".</w:t>
      </w:r>
    </w:p>
    <w:p w14:paraId="01340A81" w14:textId="18FC8E4D" w:rsidR="003D1C0B" w:rsidRDefault="003D1C0B" w:rsidP="003D1C0B">
      <w:pPr>
        <w:pStyle w:val="Nagwek"/>
        <w:rPr>
          <w:rFonts w:asciiTheme="minorHAnsi" w:hAnsiTheme="minorHAnsi" w:cstheme="minorHAnsi"/>
          <w:sz w:val="22"/>
          <w:szCs w:val="22"/>
        </w:rPr>
      </w:pPr>
      <w:r w:rsidRPr="00C717B0">
        <w:rPr>
          <w:rFonts w:asciiTheme="minorHAnsi" w:hAnsiTheme="minorHAnsi" w:cs="Arial"/>
        </w:rPr>
        <w:t>Jeżeli oferowany sprzęt</w:t>
      </w:r>
      <w:r w:rsidRPr="00C717B0">
        <w:rPr>
          <w:rFonts w:asciiTheme="minorHAnsi" w:hAnsiTheme="minorHAnsi" w:cs="Arial"/>
          <w:b/>
        </w:rPr>
        <w:t xml:space="preserve"> spełnia </w:t>
      </w:r>
      <w:r w:rsidRPr="00C717B0">
        <w:rPr>
          <w:rFonts w:asciiTheme="minorHAnsi" w:hAnsiTheme="minorHAnsi" w:cs="Arial"/>
        </w:rPr>
        <w:t>wymagania podane w kolumnie „Wymagan</w:t>
      </w:r>
      <w:r>
        <w:rPr>
          <w:rFonts w:asciiTheme="minorHAnsi" w:hAnsiTheme="minorHAnsi" w:cs="Arial"/>
        </w:rPr>
        <w:t>ia</w:t>
      </w:r>
      <w:r w:rsidRPr="00C717B0">
        <w:rPr>
          <w:rFonts w:asciiTheme="minorHAnsi" w:hAnsiTheme="minorHAnsi" w:cs="Arial"/>
        </w:rPr>
        <w:t xml:space="preserve"> minimalne” </w:t>
      </w:r>
      <w:r w:rsidRPr="00C717B0">
        <w:rPr>
          <w:rFonts w:asciiTheme="minorHAnsi" w:hAnsiTheme="minorHAnsi" w:cs="Arial"/>
          <w:b/>
        </w:rPr>
        <w:t>należy,</w:t>
      </w:r>
      <w:r w:rsidRPr="00C717B0">
        <w:rPr>
          <w:rFonts w:asciiTheme="minorHAnsi" w:hAnsiTheme="minorHAnsi" w:cs="Arial"/>
        </w:rPr>
        <w:t xml:space="preserve"> w odpowiadającej kolumnie obok „Oferowane parametry”,</w:t>
      </w:r>
      <w:r>
        <w:rPr>
          <w:rFonts w:asciiTheme="minorHAnsi" w:hAnsiTheme="minorHAnsi" w:cs="Arial"/>
        </w:rPr>
        <w:t xml:space="preserve"> </w:t>
      </w:r>
      <w:r w:rsidRPr="00C717B0">
        <w:rPr>
          <w:rFonts w:asciiTheme="minorHAnsi" w:hAnsiTheme="minorHAnsi" w:cs="Arial"/>
          <w:b/>
        </w:rPr>
        <w:t xml:space="preserve">wpisać „spełnia” </w:t>
      </w:r>
      <w:r w:rsidRPr="00C717B0">
        <w:rPr>
          <w:rFonts w:asciiTheme="minorHAnsi" w:hAnsiTheme="minorHAnsi" w:cs="Arial"/>
        </w:rPr>
        <w:t>lub</w:t>
      </w:r>
      <w:r w:rsidRPr="00C717B0">
        <w:rPr>
          <w:rFonts w:asciiTheme="minorHAnsi" w:hAnsiTheme="minorHAnsi" w:cs="Arial"/>
          <w:b/>
        </w:rPr>
        <w:t xml:space="preserve"> „TAK”. </w:t>
      </w:r>
    </w:p>
    <w:p w14:paraId="62C8A1DC" w14:textId="77777777" w:rsidR="00421E08" w:rsidRDefault="00421E08" w:rsidP="00421E08">
      <w:pPr>
        <w:ind w:left="720"/>
        <w:jc w:val="both"/>
        <w:rPr>
          <w:rFonts w:asciiTheme="minorHAnsi" w:hAnsiTheme="minorHAnsi"/>
        </w:rPr>
      </w:pPr>
    </w:p>
    <w:p w14:paraId="24681065" w14:textId="77777777" w:rsidR="003D1C0B" w:rsidRPr="00882F1F" w:rsidRDefault="003D1C0B" w:rsidP="00421E08">
      <w:pPr>
        <w:ind w:left="720"/>
        <w:jc w:val="both"/>
        <w:rPr>
          <w:rFonts w:asciiTheme="minorHAnsi" w:hAnsiTheme="minorHAnsi"/>
        </w:rPr>
      </w:pPr>
    </w:p>
    <w:p w14:paraId="5C9551A1" w14:textId="14296AD8" w:rsidR="009A2749" w:rsidRPr="00882F1F" w:rsidRDefault="008A3F5C" w:rsidP="003D1C0B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G</w:t>
      </w:r>
      <w:r w:rsidR="009A2749" w:rsidRPr="00882F1F">
        <w:rPr>
          <w:rFonts w:asciiTheme="minorHAnsi" w:hAnsiTheme="minorHAnsi"/>
        </w:rPr>
        <w:t xml:space="preserve">warantuję wykonanie całości niniejszego zamówienia zgodnie z </w:t>
      </w:r>
      <w:r w:rsidRPr="00882F1F">
        <w:rPr>
          <w:rFonts w:asciiTheme="minorHAnsi" w:hAnsiTheme="minorHAnsi"/>
        </w:rPr>
        <w:t>ogłoszeniem.</w:t>
      </w:r>
      <w:r w:rsidR="009A2749" w:rsidRPr="00882F1F">
        <w:rPr>
          <w:rFonts w:asciiTheme="minorHAnsi" w:hAnsiTheme="minorHAnsi"/>
        </w:rPr>
        <w:t xml:space="preserve"> </w:t>
      </w:r>
    </w:p>
    <w:p w14:paraId="09974D7D" w14:textId="5888383D" w:rsidR="005A319F" w:rsidRDefault="00BE0395" w:rsidP="003D1C0B">
      <w:pPr>
        <w:numPr>
          <w:ilvl w:val="0"/>
          <w:numId w:val="7"/>
        </w:numPr>
        <w:spacing w:before="240"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Oferuję </w:t>
      </w:r>
      <w:r w:rsidR="00392B76" w:rsidRPr="00392B76">
        <w:rPr>
          <w:rFonts w:asciiTheme="minorHAnsi" w:hAnsiTheme="minorHAnsi"/>
          <w:b/>
        </w:rPr>
        <w:t>o</w:t>
      </w:r>
      <w:r w:rsidRPr="00392B76">
        <w:rPr>
          <w:rFonts w:asciiTheme="minorHAnsi" w:hAnsiTheme="minorHAnsi"/>
          <w:b/>
        </w:rPr>
        <w:t>k</w:t>
      </w:r>
      <w:r w:rsidRPr="00BE0395">
        <w:rPr>
          <w:rFonts w:asciiTheme="minorHAnsi" w:hAnsiTheme="minorHAnsi"/>
          <w:b/>
        </w:rPr>
        <w:t>res gwarancji (G)</w:t>
      </w:r>
      <w:r w:rsidRPr="00BE0395">
        <w:rPr>
          <w:rFonts w:asciiTheme="minorHAnsi" w:hAnsiTheme="minorHAnsi"/>
        </w:rPr>
        <w:t>: …………</w:t>
      </w:r>
      <w:r>
        <w:rPr>
          <w:rFonts w:asciiTheme="minorHAnsi" w:hAnsiTheme="minorHAnsi"/>
          <w:b/>
        </w:rPr>
        <w:t xml:space="preserve"> </w:t>
      </w:r>
      <w:r w:rsidRPr="00BE0395">
        <w:rPr>
          <w:rFonts w:asciiTheme="minorHAnsi" w:hAnsiTheme="minorHAnsi"/>
        </w:rPr>
        <w:t>miesięcy od dostawy</w:t>
      </w:r>
      <w:r>
        <w:rPr>
          <w:rFonts w:asciiTheme="minorHAnsi" w:hAnsiTheme="minorHAnsi"/>
        </w:rPr>
        <w:t xml:space="preserve"> (</w:t>
      </w:r>
      <w:r w:rsidRPr="00BE0395">
        <w:rPr>
          <w:rFonts w:asciiTheme="minorHAnsi" w:hAnsiTheme="minorHAnsi"/>
          <w:b/>
        </w:rPr>
        <w:t xml:space="preserve">nie mniej niż </w:t>
      </w:r>
      <w:r w:rsidR="005121E5">
        <w:rPr>
          <w:rFonts w:asciiTheme="minorHAnsi" w:hAnsiTheme="minorHAnsi"/>
          <w:b/>
        </w:rPr>
        <w:t>1</w:t>
      </w:r>
      <w:r w:rsidR="00D560A6">
        <w:rPr>
          <w:rFonts w:asciiTheme="minorHAnsi" w:hAnsiTheme="minorHAnsi"/>
          <w:b/>
        </w:rPr>
        <w:t>2</w:t>
      </w:r>
      <w:r w:rsidR="006278AB">
        <w:rPr>
          <w:rFonts w:asciiTheme="minorHAnsi" w:hAnsiTheme="minorHAnsi"/>
          <w:b/>
        </w:rPr>
        <w:t xml:space="preserve"> miesię</w:t>
      </w:r>
      <w:r>
        <w:rPr>
          <w:rFonts w:asciiTheme="minorHAnsi" w:hAnsiTheme="minorHAnsi"/>
          <w:b/>
        </w:rPr>
        <w:t>cy</w:t>
      </w:r>
      <w:r>
        <w:rPr>
          <w:rFonts w:asciiTheme="minorHAnsi" w:hAnsiTheme="minorHAnsi"/>
        </w:rPr>
        <w:t>).</w:t>
      </w:r>
    </w:p>
    <w:p w14:paraId="60CA157F" w14:textId="31165E9C" w:rsidR="009A2749" w:rsidRPr="00882F1F" w:rsidRDefault="008A3F5C" w:rsidP="003D1C0B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N</w:t>
      </w:r>
      <w:r w:rsidR="009A2749" w:rsidRPr="00882F1F">
        <w:rPr>
          <w:rFonts w:asciiTheme="minorHAnsi" w:hAnsiTheme="minorHAnsi"/>
        </w:rPr>
        <w:t>in</w:t>
      </w:r>
      <w:r w:rsidR="00D80D33" w:rsidRPr="00882F1F">
        <w:rPr>
          <w:rFonts w:asciiTheme="minorHAnsi" w:hAnsiTheme="minorHAnsi"/>
        </w:rPr>
        <w:t>iejsza oferta jest ważna przez 3</w:t>
      </w:r>
      <w:r w:rsidR="0001274B" w:rsidRPr="00882F1F">
        <w:rPr>
          <w:rFonts w:asciiTheme="minorHAnsi" w:hAnsiTheme="minorHAnsi"/>
        </w:rPr>
        <w:t>0 dni.</w:t>
      </w:r>
    </w:p>
    <w:p w14:paraId="0F410100" w14:textId="53EB8AC6" w:rsidR="009A2749" w:rsidRPr="00882F1F" w:rsidRDefault="008A3F5C" w:rsidP="003D1C0B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A</w:t>
      </w:r>
      <w:r w:rsidR="009A2749" w:rsidRPr="00882F1F">
        <w:rPr>
          <w:rFonts w:asciiTheme="minorHAnsi" w:hAnsiTheme="minorHAnsi"/>
        </w:rPr>
        <w:t>kceptuję bez zastrzeżeń</w:t>
      </w:r>
      <w:r w:rsidRPr="00882F1F">
        <w:rPr>
          <w:rFonts w:asciiTheme="minorHAnsi" w:hAnsiTheme="minorHAnsi"/>
        </w:rPr>
        <w:t xml:space="preserve"> załączone</w:t>
      </w:r>
      <w:r w:rsidR="009A2749" w:rsidRPr="00882F1F">
        <w:rPr>
          <w:rFonts w:asciiTheme="minorHAnsi" w:hAnsiTheme="minorHAnsi"/>
        </w:rPr>
        <w:t xml:space="preserve"> </w:t>
      </w:r>
      <w:r w:rsidR="00BE5C16" w:rsidRPr="00882F1F">
        <w:rPr>
          <w:rFonts w:asciiTheme="minorHAnsi" w:hAnsiTheme="minorHAnsi"/>
        </w:rPr>
        <w:t>Istotne postanowienia umowy</w:t>
      </w:r>
      <w:r w:rsidRPr="00882F1F">
        <w:rPr>
          <w:rFonts w:asciiTheme="minorHAnsi" w:hAnsiTheme="minorHAnsi"/>
        </w:rPr>
        <w:t>.</w:t>
      </w:r>
      <w:r w:rsidR="009A2749" w:rsidRPr="00882F1F">
        <w:rPr>
          <w:rFonts w:asciiTheme="minorHAnsi" w:hAnsiTheme="minorHAnsi"/>
        </w:rPr>
        <w:t xml:space="preserve"> </w:t>
      </w:r>
    </w:p>
    <w:p w14:paraId="0C1FC93E" w14:textId="0CA9E065" w:rsidR="0001274B" w:rsidRPr="00882F1F" w:rsidRDefault="008A3F5C" w:rsidP="003D1C0B">
      <w:pPr>
        <w:pStyle w:val="Akapitzlist"/>
        <w:numPr>
          <w:ilvl w:val="0"/>
          <w:numId w:val="7"/>
        </w:numPr>
        <w:tabs>
          <w:tab w:val="left" w:pos="360"/>
        </w:tabs>
        <w:jc w:val="both"/>
        <w:rPr>
          <w:rFonts w:asciiTheme="minorHAnsi" w:eastAsia="Calibri" w:hAnsiTheme="minorHAnsi"/>
          <w:b/>
          <w:color w:val="000000"/>
        </w:rPr>
      </w:pPr>
      <w:r w:rsidRPr="00882F1F">
        <w:rPr>
          <w:rFonts w:asciiTheme="minorHAnsi" w:hAnsiTheme="minorHAnsi"/>
        </w:rPr>
        <w:t>W</w:t>
      </w:r>
      <w:r w:rsidR="009A2749" w:rsidRPr="00882F1F">
        <w:rPr>
          <w:rFonts w:asciiTheme="minorHAnsi" w:hAnsiTheme="minorHAnsi"/>
        </w:rPr>
        <w:t xml:space="preserve"> przypadku uznania mojej oferty za najkorzystniejszą, zobowiązuję się zawrzeć umowę w miejscu i terminie</w:t>
      </w:r>
      <w:r w:rsidR="00604638">
        <w:rPr>
          <w:rFonts w:asciiTheme="minorHAnsi" w:hAnsiTheme="minorHAnsi"/>
        </w:rPr>
        <w:t>,</w:t>
      </w:r>
      <w:r w:rsidR="009A2749" w:rsidRPr="00882F1F">
        <w:rPr>
          <w:rFonts w:asciiTheme="minorHAnsi" w:hAnsiTheme="minorHAnsi"/>
        </w:rPr>
        <w:t xml:space="preserve"> jakie zostaną wskazane przez Zamawiającego</w:t>
      </w:r>
      <w:r w:rsidR="0001274B" w:rsidRPr="00882F1F">
        <w:rPr>
          <w:rFonts w:asciiTheme="minorHAnsi" w:hAnsiTheme="minorHAnsi"/>
        </w:rPr>
        <w:t>.</w:t>
      </w:r>
    </w:p>
    <w:p w14:paraId="068C4964" w14:textId="2543D86E" w:rsidR="00F553D6" w:rsidRDefault="00F553D6" w:rsidP="00140BCE">
      <w:pPr>
        <w:rPr>
          <w:rFonts w:asciiTheme="minorHAnsi" w:eastAsia="Calibri" w:hAnsiTheme="minorHAnsi"/>
          <w:color w:val="000000"/>
        </w:rPr>
      </w:pPr>
    </w:p>
    <w:p w14:paraId="75D63C8E" w14:textId="77777777" w:rsidR="003A7F06" w:rsidRDefault="003A7F06" w:rsidP="00437B46">
      <w:pPr>
        <w:jc w:val="right"/>
        <w:rPr>
          <w:rFonts w:asciiTheme="minorHAnsi" w:eastAsia="Calibri" w:hAnsiTheme="minorHAnsi"/>
          <w:color w:val="000000"/>
        </w:rPr>
      </w:pPr>
    </w:p>
    <w:p w14:paraId="36DE0BD9" w14:textId="77777777" w:rsidR="003A7F06" w:rsidRDefault="003A7F06" w:rsidP="00437B46">
      <w:pPr>
        <w:jc w:val="right"/>
        <w:rPr>
          <w:rFonts w:asciiTheme="minorHAnsi" w:eastAsia="Calibri" w:hAnsiTheme="minorHAnsi"/>
          <w:color w:val="000000"/>
        </w:rPr>
      </w:pPr>
    </w:p>
    <w:p w14:paraId="7F794BD6" w14:textId="2B4C0DD1" w:rsidR="003A7F06" w:rsidRDefault="003A7F06" w:rsidP="00437B46">
      <w:pPr>
        <w:jc w:val="right"/>
        <w:rPr>
          <w:rFonts w:asciiTheme="minorHAnsi" w:eastAsia="Calibri" w:hAnsiTheme="minorHAnsi"/>
          <w:color w:val="000000"/>
        </w:rPr>
      </w:pPr>
      <w:r>
        <w:rPr>
          <w:rFonts w:asciiTheme="minorHAnsi" w:eastAsia="Calibri" w:hAnsiTheme="minorHAnsi"/>
          <w:color w:val="000000"/>
        </w:rPr>
        <w:t>…………………………………………………</w:t>
      </w:r>
    </w:p>
    <w:p w14:paraId="775262D7" w14:textId="0FA7E614" w:rsidR="00437B46" w:rsidRDefault="003A7F06" w:rsidP="00437B46">
      <w:pPr>
        <w:jc w:val="right"/>
        <w:rPr>
          <w:rFonts w:asciiTheme="minorHAnsi" w:eastAsia="Calibri" w:hAnsiTheme="minorHAnsi"/>
          <w:color w:val="000000"/>
        </w:rPr>
      </w:pPr>
      <w:r>
        <w:rPr>
          <w:rFonts w:asciiTheme="minorHAnsi" w:eastAsia="Calibri" w:hAnsiTheme="minorHAnsi"/>
          <w:color w:val="000000"/>
        </w:rPr>
        <w:t>Podpis osoby składającej ofertę</w:t>
      </w:r>
    </w:p>
    <w:sectPr w:rsidR="00437B46" w:rsidSect="00DD68F9">
      <w:headerReference w:type="first" r:id="rId11"/>
      <w:type w:val="continuous"/>
      <w:pgSz w:w="11906" w:h="16838" w:code="9"/>
      <w:pgMar w:top="1418" w:right="1418" w:bottom="1701" w:left="1418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749CC" w14:textId="77777777" w:rsidR="00AE6856" w:rsidRDefault="00AE6856">
      <w:r>
        <w:separator/>
      </w:r>
    </w:p>
  </w:endnote>
  <w:endnote w:type="continuationSeparator" w:id="0">
    <w:p w14:paraId="1CEF3713" w14:textId="77777777" w:rsidR="00AE6856" w:rsidRDefault="00AE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B0210" w14:textId="77777777" w:rsidR="00AE6856" w:rsidRDefault="00AE6856">
      <w:r>
        <w:separator/>
      </w:r>
    </w:p>
  </w:footnote>
  <w:footnote w:type="continuationSeparator" w:id="0">
    <w:p w14:paraId="0861FC6B" w14:textId="77777777" w:rsidR="00AE6856" w:rsidRDefault="00AE6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51031" w14:textId="777AD798" w:rsidR="001134B6" w:rsidRDefault="001134B6" w:rsidP="00CB11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104665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270B8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3" w15:restartNumberingAfterBreak="0">
    <w:nsid w:val="00000017"/>
    <w:multiLevelType w:val="singleLevel"/>
    <w:tmpl w:val="8B407990"/>
    <w:name w:val="WW8Num29"/>
    <w:lvl w:ilvl="0">
      <w:start w:val="1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AF6776"/>
    <w:multiLevelType w:val="multilevel"/>
    <w:tmpl w:val="D22203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CD3043"/>
    <w:multiLevelType w:val="hybridMultilevel"/>
    <w:tmpl w:val="95BA6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C7BAF"/>
    <w:multiLevelType w:val="hybridMultilevel"/>
    <w:tmpl w:val="AEC8CEA0"/>
    <w:lvl w:ilvl="0" w:tplc="5D920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64577"/>
    <w:multiLevelType w:val="hybridMultilevel"/>
    <w:tmpl w:val="871A90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E1B81"/>
    <w:multiLevelType w:val="multilevel"/>
    <w:tmpl w:val="74E613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D360584"/>
    <w:multiLevelType w:val="multilevel"/>
    <w:tmpl w:val="614ACA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Theme="minorHAnsi" w:eastAsia="Times New Roman" w:hAnsiTheme="minorHAns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620541"/>
    <w:multiLevelType w:val="hybridMultilevel"/>
    <w:tmpl w:val="57F82D0A"/>
    <w:lvl w:ilvl="0" w:tplc="DAF23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31204"/>
    <w:multiLevelType w:val="hybridMultilevel"/>
    <w:tmpl w:val="DB920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7424E"/>
    <w:multiLevelType w:val="hybridMultilevel"/>
    <w:tmpl w:val="E6B8DFFE"/>
    <w:lvl w:ilvl="0" w:tplc="01EE6B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985303"/>
    <w:multiLevelType w:val="multilevel"/>
    <w:tmpl w:val="37B2F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68A2FC6"/>
    <w:multiLevelType w:val="hybridMultilevel"/>
    <w:tmpl w:val="B5F61F2E"/>
    <w:lvl w:ilvl="0" w:tplc="7FA8F22A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6FA090B"/>
    <w:multiLevelType w:val="hybridMultilevel"/>
    <w:tmpl w:val="E8AA6242"/>
    <w:lvl w:ilvl="0" w:tplc="6172B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  <w:sz w:val="24"/>
        <w:szCs w:val="24"/>
      </w:rPr>
    </w:lvl>
    <w:lvl w:ilvl="1" w:tplc="2648E1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</w:rPr>
    </w:lvl>
    <w:lvl w:ilvl="2" w:tplc="DF881B66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imes New Roman"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0E0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1D3B9D"/>
    <w:multiLevelType w:val="multilevel"/>
    <w:tmpl w:val="74E61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433019"/>
    <w:multiLevelType w:val="multilevel"/>
    <w:tmpl w:val="3BC0B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Theme="minorHAnsi" w:eastAsia="Times New Roman" w:hAnsiTheme="minorHAns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EA6568B"/>
    <w:multiLevelType w:val="hybridMultilevel"/>
    <w:tmpl w:val="044AF398"/>
    <w:lvl w:ilvl="0" w:tplc="4BC41A72">
      <w:start w:val="2"/>
      <w:numFmt w:val="bullet"/>
      <w:lvlText w:val=""/>
      <w:lvlJc w:val="left"/>
      <w:pPr>
        <w:ind w:left="186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 w15:restartNumberingAfterBreak="0">
    <w:nsid w:val="2EEF3B5E"/>
    <w:multiLevelType w:val="multilevel"/>
    <w:tmpl w:val="7CD0BC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41708F"/>
    <w:multiLevelType w:val="multilevel"/>
    <w:tmpl w:val="3BC0B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Theme="minorHAnsi" w:eastAsia="Times New Roman" w:hAnsiTheme="minorHAns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6C64CB"/>
    <w:multiLevelType w:val="hybridMultilevel"/>
    <w:tmpl w:val="9A10E232"/>
    <w:lvl w:ilvl="0" w:tplc="73C61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3" w15:restartNumberingAfterBreak="0">
    <w:nsid w:val="37F9072C"/>
    <w:multiLevelType w:val="multilevel"/>
    <w:tmpl w:val="3BC0B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Theme="minorHAnsi" w:eastAsia="Times New Roman" w:hAnsiTheme="minorHAns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8D33BB4"/>
    <w:multiLevelType w:val="multilevel"/>
    <w:tmpl w:val="3BC0B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Theme="minorHAnsi" w:eastAsia="Times New Roman" w:hAnsiTheme="minorHAns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A017A84"/>
    <w:multiLevelType w:val="multilevel"/>
    <w:tmpl w:val="3BC0B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Theme="minorHAnsi" w:eastAsia="Times New Roman" w:hAnsiTheme="minorHAns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A9F16BE"/>
    <w:multiLevelType w:val="multilevel"/>
    <w:tmpl w:val="598EF3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AA20B3C"/>
    <w:multiLevelType w:val="hybridMultilevel"/>
    <w:tmpl w:val="2D0A33D2"/>
    <w:lvl w:ilvl="0" w:tplc="2960B9BE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064770"/>
    <w:multiLevelType w:val="hybridMultilevel"/>
    <w:tmpl w:val="BCC43CF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BD017A"/>
    <w:multiLevelType w:val="multilevel"/>
    <w:tmpl w:val="3BC0B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72E043F"/>
    <w:multiLevelType w:val="hybridMultilevel"/>
    <w:tmpl w:val="3B6649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F25717"/>
    <w:multiLevelType w:val="multilevel"/>
    <w:tmpl w:val="614ACA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Theme="minorHAnsi" w:eastAsia="Times New Roman" w:hAnsiTheme="minorHAns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80473EA"/>
    <w:multiLevelType w:val="multilevel"/>
    <w:tmpl w:val="37B2F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9E16DF5"/>
    <w:multiLevelType w:val="hybridMultilevel"/>
    <w:tmpl w:val="871A90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AE25FB"/>
    <w:multiLevelType w:val="hybridMultilevel"/>
    <w:tmpl w:val="3306E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D332A7"/>
    <w:multiLevelType w:val="hybridMultilevel"/>
    <w:tmpl w:val="335CB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757CEF"/>
    <w:multiLevelType w:val="multilevel"/>
    <w:tmpl w:val="3BC0B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Theme="minorHAnsi" w:eastAsia="Times New Roman" w:hAnsiTheme="minorHAns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0103801"/>
    <w:multiLevelType w:val="hybridMultilevel"/>
    <w:tmpl w:val="1B4ED290"/>
    <w:lvl w:ilvl="0" w:tplc="8B18B47A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4185C4A"/>
    <w:multiLevelType w:val="hybridMultilevel"/>
    <w:tmpl w:val="C6A41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F38A0"/>
    <w:multiLevelType w:val="hybridMultilevel"/>
    <w:tmpl w:val="71346AB4"/>
    <w:lvl w:ilvl="0" w:tplc="B98CCC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D32EC9"/>
    <w:multiLevelType w:val="multilevel"/>
    <w:tmpl w:val="74E613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6BE4C25"/>
    <w:multiLevelType w:val="hybridMultilevel"/>
    <w:tmpl w:val="80C21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1B0203"/>
    <w:multiLevelType w:val="hybridMultilevel"/>
    <w:tmpl w:val="699E5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2B3167"/>
    <w:multiLevelType w:val="multilevel"/>
    <w:tmpl w:val="74E613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2FD2C6C"/>
    <w:multiLevelType w:val="multilevel"/>
    <w:tmpl w:val="586EF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Heading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9840202"/>
    <w:multiLevelType w:val="hybridMultilevel"/>
    <w:tmpl w:val="140EE2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"/>
  </w:num>
  <w:num w:numId="4">
    <w:abstractNumId w:val="0"/>
  </w:num>
  <w:num w:numId="5">
    <w:abstractNumId w:val="29"/>
  </w:num>
  <w:num w:numId="6">
    <w:abstractNumId w:val="45"/>
  </w:num>
  <w:num w:numId="7">
    <w:abstractNumId w:val="46"/>
  </w:num>
  <w:num w:numId="8">
    <w:abstractNumId w:val="1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6"/>
  </w:num>
  <w:num w:numId="12">
    <w:abstractNumId w:val="35"/>
  </w:num>
  <w:num w:numId="13">
    <w:abstractNumId w:val="5"/>
  </w:num>
  <w:num w:numId="14">
    <w:abstractNumId w:val="40"/>
  </w:num>
  <w:num w:numId="15">
    <w:abstractNumId w:val="38"/>
  </w:num>
  <w:num w:numId="16">
    <w:abstractNumId w:val="27"/>
  </w:num>
  <w:num w:numId="17">
    <w:abstractNumId w:val="19"/>
  </w:num>
  <w:num w:numId="18">
    <w:abstractNumId w:val="39"/>
  </w:num>
  <w:num w:numId="19">
    <w:abstractNumId w:val="28"/>
  </w:num>
  <w:num w:numId="20">
    <w:abstractNumId w:val="12"/>
  </w:num>
  <w:num w:numId="21">
    <w:abstractNumId w:val="43"/>
  </w:num>
  <w:num w:numId="22">
    <w:abstractNumId w:val="33"/>
  </w:num>
  <w:num w:numId="23">
    <w:abstractNumId w:val="11"/>
  </w:num>
  <w:num w:numId="24">
    <w:abstractNumId w:val="14"/>
  </w:num>
  <w:num w:numId="25">
    <w:abstractNumId w:val="37"/>
  </w:num>
  <w:num w:numId="26">
    <w:abstractNumId w:val="4"/>
  </w:num>
  <w:num w:numId="27">
    <w:abstractNumId w:val="44"/>
  </w:num>
  <w:num w:numId="28">
    <w:abstractNumId w:val="17"/>
  </w:num>
  <w:num w:numId="29">
    <w:abstractNumId w:val="26"/>
  </w:num>
  <w:num w:numId="30">
    <w:abstractNumId w:val="20"/>
  </w:num>
  <w:num w:numId="31">
    <w:abstractNumId w:val="41"/>
  </w:num>
  <w:num w:numId="32">
    <w:abstractNumId w:val="9"/>
  </w:num>
  <w:num w:numId="33">
    <w:abstractNumId w:val="21"/>
  </w:num>
  <w:num w:numId="34">
    <w:abstractNumId w:val="25"/>
  </w:num>
  <w:num w:numId="35">
    <w:abstractNumId w:val="32"/>
  </w:num>
  <w:num w:numId="36">
    <w:abstractNumId w:val="34"/>
  </w:num>
  <w:num w:numId="37">
    <w:abstractNumId w:val="24"/>
  </w:num>
  <w:num w:numId="38">
    <w:abstractNumId w:val="13"/>
  </w:num>
  <w:num w:numId="39">
    <w:abstractNumId w:val="8"/>
  </w:num>
  <w:num w:numId="40">
    <w:abstractNumId w:val="18"/>
  </w:num>
  <w:num w:numId="41">
    <w:abstractNumId w:val="10"/>
  </w:num>
  <w:num w:numId="42">
    <w:abstractNumId w:val="30"/>
  </w:num>
  <w:num w:numId="43">
    <w:abstractNumId w:val="23"/>
  </w:num>
  <w:num w:numId="44">
    <w:abstractNumId w:val="42"/>
  </w:num>
  <w:num w:numId="45">
    <w:abstractNumId w:val="31"/>
  </w:num>
  <w:num w:numId="46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84"/>
    <w:rsid w:val="000004A1"/>
    <w:rsid w:val="000017D9"/>
    <w:rsid w:val="000126CB"/>
    <w:rsid w:val="0001274B"/>
    <w:rsid w:val="00013C5D"/>
    <w:rsid w:val="00015154"/>
    <w:rsid w:val="000155E5"/>
    <w:rsid w:val="0001671E"/>
    <w:rsid w:val="000171C9"/>
    <w:rsid w:val="000177E3"/>
    <w:rsid w:val="00020420"/>
    <w:rsid w:val="0002158D"/>
    <w:rsid w:val="00022BFC"/>
    <w:rsid w:val="00024C08"/>
    <w:rsid w:val="000302C0"/>
    <w:rsid w:val="0003035D"/>
    <w:rsid w:val="00031489"/>
    <w:rsid w:val="00031593"/>
    <w:rsid w:val="00031D15"/>
    <w:rsid w:val="000321FB"/>
    <w:rsid w:val="000327CA"/>
    <w:rsid w:val="0003592F"/>
    <w:rsid w:val="000359B0"/>
    <w:rsid w:val="00042B3D"/>
    <w:rsid w:val="00044BC2"/>
    <w:rsid w:val="000469D8"/>
    <w:rsid w:val="00050CB0"/>
    <w:rsid w:val="0005162E"/>
    <w:rsid w:val="000549E9"/>
    <w:rsid w:val="00054B62"/>
    <w:rsid w:val="00055363"/>
    <w:rsid w:val="00056895"/>
    <w:rsid w:val="00056A35"/>
    <w:rsid w:val="00061A8C"/>
    <w:rsid w:val="00062C4A"/>
    <w:rsid w:val="0006490F"/>
    <w:rsid w:val="000661BD"/>
    <w:rsid w:val="0006677F"/>
    <w:rsid w:val="00067888"/>
    <w:rsid w:val="0007003B"/>
    <w:rsid w:val="000702A5"/>
    <w:rsid w:val="0007182C"/>
    <w:rsid w:val="00071DC7"/>
    <w:rsid w:val="00072C7F"/>
    <w:rsid w:val="00073566"/>
    <w:rsid w:val="00076BCD"/>
    <w:rsid w:val="000777C9"/>
    <w:rsid w:val="00080CD4"/>
    <w:rsid w:val="00080F1B"/>
    <w:rsid w:val="0008157A"/>
    <w:rsid w:val="00081AE9"/>
    <w:rsid w:val="0008389A"/>
    <w:rsid w:val="00083E3B"/>
    <w:rsid w:val="000933D3"/>
    <w:rsid w:val="00096689"/>
    <w:rsid w:val="00096AA2"/>
    <w:rsid w:val="00097777"/>
    <w:rsid w:val="00097E9C"/>
    <w:rsid w:val="000A0FD5"/>
    <w:rsid w:val="000A12C9"/>
    <w:rsid w:val="000A1AAC"/>
    <w:rsid w:val="000A30E6"/>
    <w:rsid w:val="000A5E10"/>
    <w:rsid w:val="000B14E9"/>
    <w:rsid w:val="000B22E9"/>
    <w:rsid w:val="000B3D81"/>
    <w:rsid w:val="000B5132"/>
    <w:rsid w:val="000B7154"/>
    <w:rsid w:val="000C6FC2"/>
    <w:rsid w:val="000D321C"/>
    <w:rsid w:val="000D3AA1"/>
    <w:rsid w:val="000D4D7D"/>
    <w:rsid w:val="000D585A"/>
    <w:rsid w:val="000E0BF3"/>
    <w:rsid w:val="000E0DC3"/>
    <w:rsid w:val="000E145E"/>
    <w:rsid w:val="000E1B0B"/>
    <w:rsid w:val="000E2590"/>
    <w:rsid w:val="000E2648"/>
    <w:rsid w:val="000E27D2"/>
    <w:rsid w:val="000E2B1D"/>
    <w:rsid w:val="000E2DBF"/>
    <w:rsid w:val="000E3034"/>
    <w:rsid w:val="000E4939"/>
    <w:rsid w:val="000E559A"/>
    <w:rsid w:val="000E69CE"/>
    <w:rsid w:val="000E6E18"/>
    <w:rsid w:val="000E7E5A"/>
    <w:rsid w:val="000F0EF2"/>
    <w:rsid w:val="000F1F4C"/>
    <w:rsid w:val="000F2EE6"/>
    <w:rsid w:val="000F3B30"/>
    <w:rsid w:val="000F4CFD"/>
    <w:rsid w:val="000F6CE9"/>
    <w:rsid w:val="000F6DF2"/>
    <w:rsid w:val="00100B23"/>
    <w:rsid w:val="0010119B"/>
    <w:rsid w:val="001017BC"/>
    <w:rsid w:val="00101FB2"/>
    <w:rsid w:val="00103EA4"/>
    <w:rsid w:val="0010487F"/>
    <w:rsid w:val="00106948"/>
    <w:rsid w:val="00110850"/>
    <w:rsid w:val="00112370"/>
    <w:rsid w:val="00112995"/>
    <w:rsid w:val="001134B6"/>
    <w:rsid w:val="00113CF1"/>
    <w:rsid w:val="001158D9"/>
    <w:rsid w:val="001158F1"/>
    <w:rsid w:val="001169EF"/>
    <w:rsid w:val="001210C4"/>
    <w:rsid w:val="001225A4"/>
    <w:rsid w:val="00124518"/>
    <w:rsid w:val="00124A1C"/>
    <w:rsid w:val="001309C1"/>
    <w:rsid w:val="00132110"/>
    <w:rsid w:val="001331E2"/>
    <w:rsid w:val="00133411"/>
    <w:rsid w:val="00133788"/>
    <w:rsid w:val="001348BA"/>
    <w:rsid w:val="001367E7"/>
    <w:rsid w:val="00137A0F"/>
    <w:rsid w:val="00137ACD"/>
    <w:rsid w:val="00140BCE"/>
    <w:rsid w:val="00140C59"/>
    <w:rsid w:val="00142B5F"/>
    <w:rsid w:val="001440B6"/>
    <w:rsid w:val="0014504F"/>
    <w:rsid w:val="001511C5"/>
    <w:rsid w:val="00151457"/>
    <w:rsid w:val="001527DC"/>
    <w:rsid w:val="001558DC"/>
    <w:rsid w:val="0015708F"/>
    <w:rsid w:val="00157129"/>
    <w:rsid w:val="00157F5C"/>
    <w:rsid w:val="00160FDB"/>
    <w:rsid w:val="0016138F"/>
    <w:rsid w:val="0016498E"/>
    <w:rsid w:val="00164E63"/>
    <w:rsid w:val="001658B2"/>
    <w:rsid w:val="0016675A"/>
    <w:rsid w:val="00167F75"/>
    <w:rsid w:val="00171961"/>
    <w:rsid w:val="00174E47"/>
    <w:rsid w:val="001752BB"/>
    <w:rsid w:val="0017618C"/>
    <w:rsid w:val="00177093"/>
    <w:rsid w:val="00177138"/>
    <w:rsid w:val="001771B0"/>
    <w:rsid w:val="00177DA9"/>
    <w:rsid w:val="001817A1"/>
    <w:rsid w:val="00184FF3"/>
    <w:rsid w:val="001866FF"/>
    <w:rsid w:val="0018738E"/>
    <w:rsid w:val="00190C17"/>
    <w:rsid w:val="00190F4A"/>
    <w:rsid w:val="00191C63"/>
    <w:rsid w:val="00194EFC"/>
    <w:rsid w:val="00196936"/>
    <w:rsid w:val="00197483"/>
    <w:rsid w:val="00197FC1"/>
    <w:rsid w:val="001A14B9"/>
    <w:rsid w:val="001A17D3"/>
    <w:rsid w:val="001A3BB3"/>
    <w:rsid w:val="001A4578"/>
    <w:rsid w:val="001A7696"/>
    <w:rsid w:val="001B4721"/>
    <w:rsid w:val="001B5376"/>
    <w:rsid w:val="001B6B63"/>
    <w:rsid w:val="001B765A"/>
    <w:rsid w:val="001B7856"/>
    <w:rsid w:val="001C0BA8"/>
    <w:rsid w:val="001C0C33"/>
    <w:rsid w:val="001C0DEF"/>
    <w:rsid w:val="001C1E92"/>
    <w:rsid w:val="001C267E"/>
    <w:rsid w:val="001C279F"/>
    <w:rsid w:val="001C5AAE"/>
    <w:rsid w:val="001C7195"/>
    <w:rsid w:val="001C7766"/>
    <w:rsid w:val="001C7F0F"/>
    <w:rsid w:val="001D40CC"/>
    <w:rsid w:val="001D5022"/>
    <w:rsid w:val="001D6263"/>
    <w:rsid w:val="001D7450"/>
    <w:rsid w:val="001E04E8"/>
    <w:rsid w:val="001E52F5"/>
    <w:rsid w:val="001E597E"/>
    <w:rsid w:val="001E5AF1"/>
    <w:rsid w:val="001E6503"/>
    <w:rsid w:val="001E7273"/>
    <w:rsid w:val="001F0170"/>
    <w:rsid w:val="001F20EF"/>
    <w:rsid w:val="001F3066"/>
    <w:rsid w:val="001F3B1B"/>
    <w:rsid w:val="001F6302"/>
    <w:rsid w:val="001F648E"/>
    <w:rsid w:val="001F6D61"/>
    <w:rsid w:val="00200627"/>
    <w:rsid w:val="00201497"/>
    <w:rsid w:val="00203744"/>
    <w:rsid w:val="002037E8"/>
    <w:rsid w:val="00203D5F"/>
    <w:rsid w:val="00206EB9"/>
    <w:rsid w:val="0020763A"/>
    <w:rsid w:val="002100DB"/>
    <w:rsid w:val="00210B20"/>
    <w:rsid w:val="00211088"/>
    <w:rsid w:val="0021173C"/>
    <w:rsid w:val="00215FCB"/>
    <w:rsid w:val="002173C6"/>
    <w:rsid w:val="002204B1"/>
    <w:rsid w:val="0022079B"/>
    <w:rsid w:val="0022127A"/>
    <w:rsid w:val="002234C3"/>
    <w:rsid w:val="00223983"/>
    <w:rsid w:val="00227E08"/>
    <w:rsid w:val="00230977"/>
    <w:rsid w:val="002315D8"/>
    <w:rsid w:val="0023208D"/>
    <w:rsid w:val="002343F6"/>
    <w:rsid w:val="0023447C"/>
    <w:rsid w:val="002416DA"/>
    <w:rsid w:val="002435C1"/>
    <w:rsid w:val="002439B1"/>
    <w:rsid w:val="00244B3C"/>
    <w:rsid w:val="00245558"/>
    <w:rsid w:val="0024676A"/>
    <w:rsid w:val="00246878"/>
    <w:rsid w:val="00246C0C"/>
    <w:rsid w:val="00246EC2"/>
    <w:rsid w:val="00250F32"/>
    <w:rsid w:val="00251AFC"/>
    <w:rsid w:val="00252C95"/>
    <w:rsid w:val="00255526"/>
    <w:rsid w:val="002559A7"/>
    <w:rsid w:val="00255D6E"/>
    <w:rsid w:val="00256FA9"/>
    <w:rsid w:val="00257452"/>
    <w:rsid w:val="00257495"/>
    <w:rsid w:val="00262D3F"/>
    <w:rsid w:val="00263269"/>
    <w:rsid w:val="00264FEE"/>
    <w:rsid w:val="00265048"/>
    <w:rsid w:val="00265D2B"/>
    <w:rsid w:val="002733DA"/>
    <w:rsid w:val="0027342E"/>
    <w:rsid w:val="00274646"/>
    <w:rsid w:val="002756F2"/>
    <w:rsid w:val="002761CC"/>
    <w:rsid w:val="00277B92"/>
    <w:rsid w:val="0028007B"/>
    <w:rsid w:val="00280BA5"/>
    <w:rsid w:val="00281E3C"/>
    <w:rsid w:val="00282752"/>
    <w:rsid w:val="00282B98"/>
    <w:rsid w:val="00283184"/>
    <w:rsid w:val="002849DB"/>
    <w:rsid w:val="00287B2C"/>
    <w:rsid w:val="00287F2C"/>
    <w:rsid w:val="00290465"/>
    <w:rsid w:val="00291E0B"/>
    <w:rsid w:val="00291ECE"/>
    <w:rsid w:val="0029601A"/>
    <w:rsid w:val="00297891"/>
    <w:rsid w:val="002A1348"/>
    <w:rsid w:val="002A166F"/>
    <w:rsid w:val="002A2CD1"/>
    <w:rsid w:val="002A2F83"/>
    <w:rsid w:val="002A35E5"/>
    <w:rsid w:val="002A5A9D"/>
    <w:rsid w:val="002A5E54"/>
    <w:rsid w:val="002B09FF"/>
    <w:rsid w:val="002B73FB"/>
    <w:rsid w:val="002B7630"/>
    <w:rsid w:val="002B7A95"/>
    <w:rsid w:val="002B7C49"/>
    <w:rsid w:val="002C1204"/>
    <w:rsid w:val="002C42F4"/>
    <w:rsid w:val="002C745A"/>
    <w:rsid w:val="002D2242"/>
    <w:rsid w:val="002D439B"/>
    <w:rsid w:val="002D46AB"/>
    <w:rsid w:val="002D5375"/>
    <w:rsid w:val="002D5F71"/>
    <w:rsid w:val="002D6881"/>
    <w:rsid w:val="002D74AF"/>
    <w:rsid w:val="002E29FF"/>
    <w:rsid w:val="002E46CF"/>
    <w:rsid w:val="002E7AE2"/>
    <w:rsid w:val="002F0062"/>
    <w:rsid w:val="002F0A3A"/>
    <w:rsid w:val="002F0D52"/>
    <w:rsid w:val="002F158C"/>
    <w:rsid w:val="002F25D0"/>
    <w:rsid w:val="002F35AE"/>
    <w:rsid w:val="002F5016"/>
    <w:rsid w:val="002F5FBA"/>
    <w:rsid w:val="002F789F"/>
    <w:rsid w:val="0030116C"/>
    <w:rsid w:val="00303859"/>
    <w:rsid w:val="00303910"/>
    <w:rsid w:val="00304C96"/>
    <w:rsid w:val="00304E40"/>
    <w:rsid w:val="0030517C"/>
    <w:rsid w:val="00306CA2"/>
    <w:rsid w:val="003071EB"/>
    <w:rsid w:val="00307428"/>
    <w:rsid w:val="00310669"/>
    <w:rsid w:val="00313D79"/>
    <w:rsid w:val="0031615E"/>
    <w:rsid w:val="0031637C"/>
    <w:rsid w:val="0031641C"/>
    <w:rsid w:val="003175B2"/>
    <w:rsid w:val="0031768B"/>
    <w:rsid w:val="00321CCF"/>
    <w:rsid w:val="00321EF2"/>
    <w:rsid w:val="003222F0"/>
    <w:rsid w:val="00323A31"/>
    <w:rsid w:val="003245BD"/>
    <w:rsid w:val="00324D90"/>
    <w:rsid w:val="003253E6"/>
    <w:rsid w:val="00326C19"/>
    <w:rsid w:val="0033125F"/>
    <w:rsid w:val="00332909"/>
    <w:rsid w:val="00333171"/>
    <w:rsid w:val="00333B3E"/>
    <w:rsid w:val="003346C4"/>
    <w:rsid w:val="003348B9"/>
    <w:rsid w:val="003353CE"/>
    <w:rsid w:val="0033750D"/>
    <w:rsid w:val="00341A8C"/>
    <w:rsid w:val="0034283E"/>
    <w:rsid w:val="003431EC"/>
    <w:rsid w:val="003437E6"/>
    <w:rsid w:val="00350E69"/>
    <w:rsid w:val="00352249"/>
    <w:rsid w:val="003529EE"/>
    <w:rsid w:val="003530C8"/>
    <w:rsid w:val="00356AD9"/>
    <w:rsid w:val="00357A70"/>
    <w:rsid w:val="00360F97"/>
    <w:rsid w:val="003610D3"/>
    <w:rsid w:val="00362BD8"/>
    <w:rsid w:val="0036352A"/>
    <w:rsid w:val="00371FB7"/>
    <w:rsid w:val="00372D1B"/>
    <w:rsid w:val="00373D49"/>
    <w:rsid w:val="00375A33"/>
    <w:rsid w:val="00376152"/>
    <w:rsid w:val="00376F38"/>
    <w:rsid w:val="00377298"/>
    <w:rsid w:val="00381C8A"/>
    <w:rsid w:val="003824C4"/>
    <w:rsid w:val="00383CC2"/>
    <w:rsid w:val="00385B5B"/>
    <w:rsid w:val="003868F3"/>
    <w:rsid w:val="003877F4"/>
    <w:rsid w:val="00387A46"/>
    <w:rsid w:val="00387EC4"/>
    <w:rsid w:val="00390748"/>
    <w:rsid w:val="00390B56"/>
    <w:rsid w:val="00390C07"/>
    <w:rsid w:val="0039259B"/>
    <w:rsid w:val="0039282F"/>
    <w:rsid w:val="00392B76"/>
    <w:rsid w:val="00393877"/>
    <w:rsid w:val="00393A9B"/>
    <w:rsid w:val="003942A9"/>
    <w:rsid w:val="00395F40"/>
    <w:rsid w:val="00397259"/>
    <w:rsid w:val="003A0EDE"/>
    <w:rsid w:val="003A1342"/>
    <w:rsid w:val="003A339D"/>
    <w:rsid w:val="003A4AF0"/>
    <w:rsid w:val="003A4B66"/>
    <w:rsid w:val="003A5BDA"/>
    <w:rsid w:val="003A70DA"/>
    <w:rsid w:val="003A7C89"/>
    <w:rsid w:val="003A7F06"/>
    <w:rsid w:val="003B0814"/>
    <w:rsid w:val="003B08CB"/>
    <w:rsid w:val="003B0A36"/>
    <w:rsid w:val="003B1918"/>
    <w:rsid w:val="003B2071"/>
    <w:rsid w:val="003B22A6"/>
    <w:rsid w:val="003B3557"/>
    <w:rsid w:val="003B42F9"/>
    <w:rsid w:val="003B5114"/>
    <w:rsid w:val="003B52E7"/>
    <w:rsid w:val="003B7D14"/>
    <w:rsid w:val="003C5889"/>
    <w:rsid w:val="003C7B46"/>
    <w:rsid w:val="003D0141"/>
    <w:rsid w:val="003D0721"/>
    <w:rsid w:val="003D1840"/>
    <w:rsid w:val="003D1C0B"/>
    <w:rsid w:val="003D3459"/>
    <w:rsid w:val="003D43CE"/>
    <w:rsid w:val="003D5484"/>
    <w:rsid w:val="003D550C"/>
    <w:rsid w:val="003D65B0"/>
    <w:rsid w:val="003E0748"/>
    <w:rsid w:val="003E07EB"/>
    <w:rsid w:val="003E1FEB"/>
    <w:rsid w:val="003E4735"/>
    <w:rsid w:val="003E62D4"/>
    <w:rsid w:val="003E65AE"/>
    <w:rsid w:val="003E768F"/>
    <w:rsid w:val="003E799A"/>
    <w:rsid w:val="003E7ED5"/>
    <w:rsid w:val="003F0994"/>
    <w:rsid w:val="003F2FA7"/>
    <w:rsid w:val="003F455D"/>
    <w:rsid w:val="003F4DE1"/>
    <w:rsid w:val="00400EB4"/>
    <w:rsid w:val="00400F07"/>
    <w:rsid w:val="00400FC8"/>
    <w:rsid w:val="0040100E"/>
    <w:rsid w:val="00402740"/>
    <w:rsid w:val="00402DE9"/>
    <w:rsid w:val="00402EC1"/>
    <w:rsid w:val="00403945"/>
    <w:rsid w:val="004040D5"/>
    <w:rsid w:val="004050C8"/>
    <w:rsid w:val="0040546C"/>
    <w:rsid w:val="00407595"/>
    <w:rsid w:val="00410581"/>
    <w:rsid w:val="00411291"/>
    <w:rsid w:val="004113A8"/>
    <w:rsid w:val="00417973"/>
    <w:rsid w:val="004202F1"/>
    <w:rsid w:val="00420E35"/>
    <w:rsid w:val="004210FC"/>
    <w:rsid w:val="00421E08"/>
    <w:rsid w:val="00425B67"/>
    <w:rsid w:val="0042655F"/>
    <w:rsid w:val="00427AE7"/>
    <w:rsid w:val="004304B2"/>
    <w:rsid w:val="00430F7D"/>
    <w:rsid w:val="00431600"/>
    <w:rsid w:val="00431C8A"/>
    <w:rsid w:val="004346C7"/>
    <w:rsid w:val="00434BC4"/>
    <w:rsid w:val="00435447"/>
    <w:rsid w:val="00435E45"/>
    <w:rsid w:val="00437B46"/>
    <w:rsid w:val="004401ED"/>
    <w:rsid w:val="0044191B"/>
    <w:rsid w:val="00442137"/>
    <w:rsid w:val="004427DD"/>
    <w:rsid w:val="00444265"/>
    <w:rsid w:val="0044523A"/>
    <w:rsid w:val="004458CE"/>
    <w:rsid w:val="00451460"/>
    <w:rsid w:val="0045190D"/>
    <w:rsid w:val="00451DBD"/>
    <w:rsid w:val="00452503"/>
    <w:rsid w:val="00452965"/>
    <w:rsid w:val="00452E90"/>
    <w:rsid w:val="00452FB3"/>
    <w:rsid w:val="00454B70"/>
    <w:rsid w:val="004557F7"/>
    <w:rsid w:val="00455EDC"/>
    <w:rsid w:val="00456D4C"/>
    <w:rsid w:val="00457095"/>
    <w:rsid w:val="00460724"/>
    <w:rsid w:val="00463286"/>
    <w:rsid w:val="004656E4"/>
    <w:rsid w:val="004701C0"/>
    <w:rsid w:val="004710D0"/>
    <w:rsid w:val="00472B80"/>
    <w:rsid w:val="004771DB"/>
    <w:rsid w:val="004774BE"/>
    <w:rsid w:val="00480FAF"/>
    <w:rsid w:val="00482973"/>
    <w:rsid w:val="004863B8"/>
    <w:rsid w:val="00486E1D"/>
    <w:rsid w:val="0049076C"/>
    <w:rsid w:val="004916FA"/>
    <w:rsid w:val="00492202"/>
    <w:rsid w:val="00495A19"/>
    <w:rsid w:val="004A1905"/>
    <w:rsid w:val="004A1A5E"/>
    <w:rsid w:val="004A2B9E"/>
    <w:rsid w:val="004A6E47"/>
    <w:rsid w:val="004A6F16"/>
    <w:rsid w:val="004B1081"/>
    <w:rsid w:val="004B144D"/>
    <w:rsid w:val="004B2273"/>
    <w:rsid w:val="004B2D22"/>
    <w:rsid w:val="004B4065"/>
    <w:rsid w:val="004B4987"/>
    <w:rsid w:val="004B6334"/>
    <w:rsid w:val="004B6FD4"/>
    <w:rsid w:val="004C040F"/>
    <w:rsid w:val="004C203E"/>
    <w:rsid w:val="004C23F8"/>
    <w:rsid w:val="004C263C"/>
    <w:rsid w:val="004C3069"/>
    <w:rsid w:val="004C51BD"/>
    <w:rsid w:val="004C61DD"/>
    <w:rsid w:val="004C6217"/>
    <w:rsid w:val="004C78ED"/>
    <w:rsid w:val="004D00B5"/>
    <w:rsid w:val="004D0295"/>
    <w:rsid w:val="004D0B54"/>
    <w:rsid w:val="004D13F7"/>
    <w:rsid w:val="004D23C2"/>
    <w:rsid w:val="004D3A41"/>
    <w:rsid w:val="004D6665"/>
    <w:rsid w:val="004D7AB8"/>
    <w:rsid w:val="004E107F"/>
    <w:rsid w:val="004E1CE2"/>
    <w:rsid w:val="004E353C"/>
    <w:rsid w:val="004E388B"/>
    <w:rsid w:val="004E4959"/>
    <w:rsid w:val="004E76F9"/>
    <w:rsid w:val="004F3355"/>
    <w:rsid w:val="004F5112"/>
    <w:rsid w:val="004F68F4"/>
    <w:rsid w:val="00500129"/>
    <w:rsid w:val="00502D26"/>
    <w:rsid w:val="005101B6"/>
    <w:rsid w:val="005103F7"/>
    <w:rsid w:val="00510876"/>
    <w:rsid w:val="005121E5"/>
    <w:rsid w:val="00513C74"/>
    <w:rsid w:val="00514419"/>
    <w:rsid w:val="0052070C"/>
    <w:rsid w:val="005229AB"/>
    <w:rsid w:val="00522BEE"/>
    <w:rsid w:val="00524885"/>
    <w:rsid w:val="00526565"/>
    <w:rsid w:val="005266DD"/>
    <w:rsid w:val="005309B7"/>
    <w:rsid w:val="00531672"/>
    <w:rsid w:val="00533585"/>
    <w:rsid w:val="005377DB"/>
    <w:rsid w:val="00537FA0"/>
    <w:rsid w:val="00540853"/>
    <w:rsid w:val="005420E2"/>
    <w:rsid w:val="005472FC"/>
    <w:rsid w:val="00551462"/>
    <w:rsid w:val="00553D3A"/>
    <w:rsid w:val="00555025"/>
    <w:rsid w:val="005552ED"/>
    <w:rsid w:val="00555E47"/>
    <w:rsid w:val="00557AA8"/>
    <w:rsid w:val="00560378"/>
    <w:rsid w:val="00562861"/>
    <w:rsid w:val="0056501B"/>
    <w:rsid w:val="00565604"/>
    <w:rsid w:val="0056566A"/>
    <w:rsid w:val="005658E2"/>
    <w:rsid w:val="00571515"/>
    <w:rsid w:val="00572A60"/>
    <w:rsid w:val="0057416B"/>
    <w:rsid w:val="005747B7"/>
    <w:rsid w:val="005755C1"/>
    <w:rsid w:val="005761FB"/>
    <w:rsid w:val="0058055F"/>
    <w:rsid w:val="00582C4D"/>
    <w:rsid w:val="00583175"/>
    <w:rsid w:val="00583C45"/>
    <w:rsid w:val="00584CB5"/>
    <w:rsid w:val="005850E2"/>
    <w:rsid w:val="005856F2"/>
    <w:rsid w:val="00592001"/>
    <w:rsid w:val="00592A8E"/>
    <w:rsid w:val="00592D96"/>
    <w:rsid w:val="00594C58"/>
    <w:rsid w:val="0059550A"/>
    <w:rsid w:val="005A1DE3"/>
    <w:rsid w:val="005A2AD6"/>
    <w:rsid w:val="005A319F"/>
    <w:rsid w:val="005A404C"/>
    <w:rsid w:val="005A4819"/>
    <w:rsid w:val="005A560E"/>
    <w:rsid w:val="005A5DC9"/>
    <w:rsid w:val="005B3CA9"/>
    <w:rsid w:val="005B48C6"/>
    <w:rsid w:val="005B50B3"/>
    <w:rsid w:val="005B5949"/>
    <w:rsid w:val="005B64B3"/>
    <w:rsid w:val="005B676D"/>
    <w:rsid w:val="005B73D6"/>
    <w:rsid w:val="005C550D"/>
    <w:rsid w:val="005C5AF0"/>
    <w:rsid w:val="005C5F00"/>
    <w:rsid w:val="005C7ECB"/>
    <w:rsid w:val="005D1044"/>
    <w:rsid w:val="005D311B"/>
    <w:rsid w:val="005D321B"/>
    <w:rsid w:val="005D6310"/>
    <w:rsid w:val="005D699E"/>
    <w:rsid w:val="005E4D95"/>
    <w:rsid w:val="005E6161"/>
    <w:rsid w:val="005E6629"/>
    <w:rsid w:val="005F1623"/>
    <w:rsid w:val="005F1FB5"/>
    <w:rsid w:val="005F339C"/>
    <w:rsid w:val="005F5793"/>
    <w:rsid w:val="005F58FE"/>
    <w:rsid w:val="005F7128"/>
    <w:rsid w:val="006007B5"/>
    <w:rsid w:val="006039CA"/>
    <w:rsid w:val="00604025"/>
    <w:rsid w:val="00604638"/>
    <w:rsid w:val="00611E98"/>
    <w:rsid w:val="0061254D"/>
    <w:rsid w:val="006132D7"/>
    <w:rsid w:val="00613719"/>
    <w:rsid w:val="00613C33"/>
    <w:rsid w:val="00614842"/>
    <w:rsid w:val="00614F01"/>
    <w:rsid w:val="006170EB"/>
    <w:rsid w:val="006216E0"/>
    <w:rsid w:val="00622852"/>
    <w:rsid w:val="0062419C"/>
    <w:rsid w:val="006241EA"/>
    <w:rsid w:val="00624D37"/>
    <w:rsid w:val="006278AB"/>
    <w:rsid w:val="00627BE9"/>
    <w:rsid w:val="006306F2"/>
    <w:rsid w:val="006310EB"/>
    <w:rsid w:val="0063198C"/>
    <w:rsid w:val="00631B3A"/>
    <w:rsid w:val="006320EE"/>
    <w:rsid w:val="00632110"/>
    <w:rsid w:val="0063344E"/>
    <w:rsid w:val="0063573C"/>
    <w:rsid w:val="00641147"/>
    <w:rsid w:val="006426AA"/>
    <w:rsid w:val="00642FA0"/>
    <w:rsid w:val="00643A33"/>
    <w:rsid w:val="00645B6B"/>
    <w:rsid w:val="00650142"/>
    <w:rsid w:val="006506B5"/>
    <w:rsid w:val="00650A84"/>
    <w:rsid w:val="006513BF"/>
    <w:rsid w:val="006518FE"/>
    <w:rsid w:val="00651BFA"/>
    <w:rsid w:val="00654453"/>
    <w:rsid w:val="006548F7"/>
    <w:rsid w:val="00656FD8"/>
    <w:rsid w:val="006606BE"/>
    <w:rsid w:val="00661A0F"/>
    <w:rsid w:val="00662044"/>
    <w:rsid w:val="00662724"/>
    <w:rsid w:val="00663DAC"/>
    <w:rsid w:val="00666737"/>
    <w:rsid w:val="00667969"/>
    <w:rsid w:val="0067080F"/>
    <w:rsid w:val="0067232F"/>
    <w:rsid w:val="00674100"/>
    <w:rsid w:val="00675807"/>
    <w:rsid w:val="00676794"/>
    <w:rsid w:val="00676EBE"/>
    <w:rsid w:val="00677028"/>
    <w:rsid w:val="00681371"/>
    <w:rsid w:val="006814F2"/>
    <w:rsid w:val="0068296F"/>
    <w:rsid w:val="0068341B"/>
    <w:rsid w:val="00683B93"/>
    <w:rsid w:val="00684D15"/>
    <w:rsid w:val="00690A06"/>
    <w:rsid w:val="00690B44"/>
    <w:rsid w:val="00693610"/>
    <w:rsid w:val="006A00A5"/>
    <w:rsid w:val="006A2883"/>
    <w:rsid w:val="006A5F60"/>
    <w:rsid w:val="006B17E8"/>
    <w:rsid w:val="006B256F"/>
    <w:rsid w:val="006B2EDB"/>
    <w:rsid w:val="006B757D"/>
    <w:rsid w:val="006C01A4"/>
    <w:rsid w:val="006C38A3"/>
    <w:rsid w:val="006C5F3A"/>
    <w:rsid w:val="006D007A"/>
    <w:rsid w:val="006D2438"/>
    <w:rsid w:val="006D47A0"/>
    <w:rsid w:val="006D5AE7"/>
    <w:rsid w:val="006D5F71"/>
    <w:rsid w:val="006D7246"/>
    <w:rsid w:val="006D7C9C"/>
    <w:rsid w:val="006E0738"/>
    <w:rsid w:val="006E1E40"/>
    <w:rsid w:val="006E7671"/>
    <w:rsid w:val="006E7BF7"/>
    <w:rsid w:val="006F0A41"/>
    <w:rsid w:val="006F0CE5"/>
    <w:rsid w:val="006F0D44"/>
    <w:rsid w:val="006F2C21"/>
    <w:rsid w:val="006F3702"/>
    <w:rsid w:val="006F3BB2"/>
    <w:rsid w:val="006F3E72"/>
    <w:rsid w:val="006F54DA"/>
    <w:rsid w:val="006F57A3"/>
    <w:rsid w:val="006F77CA"/>
    <w:rsid w:val="006F7B9D"/>
    <w:rsid w:val="0070175B"/>
    <w:rsid w:val="0070222C"/>
    <w:rsid w:val="0070371F"/>
    <w:rsid w:val="0070410A"/>
    <w:rsid w:val="00705C43"/>
    <w:rsid w:val="0071030A"/>
    <w:rsid w:val="00711B38"/>
    <w:rsid w:val="00712954"/>
    <w:rsid w:val="00713890"/>
    <w:rsid w:val="00713D88"/>
    <w:rsid w:val="007142DB"/>
    <w:rsid w:val="00716062"/>
    <w:rsid w:val="0071640E"/>
    <w:rsid w:val="007172D6"/>
    <w:rsid w:val="0072012B"/>
    <w:rsid w:val="00721154"/>
    <w:rsid w:val="00721329"/>
    <w:rsid w:val="00722091"/>
    <w:rsid w:val="007224C8"/>
    <w:rsid w:val="00722D94"/>
    <w:rsid w:val="0072374A"/>
    <w:rsid w:val="00724A0E"/>
    <w:rsid w:val="00726A0E"/>
    <w:rsid w:val="00730BB0"/>
    <w:rsid w:val="00731221"/>
    <w:rsid w:val="007318CD"/>
    <w:rsid w:val="00731EDC"/>
    <w:rsid w:val="00735D77"/>
    <w:rsid w:val="00735FBA"/>
    <w:rsid w:val="0073791D"/>
    <w:rsid w:val="00741F54"/>
    <w:rsid w:val="00742ABC"/>
    <w:rsid w:val="00742ACC"/>
    <w:rsid w:val="00742C30"/>
    <w:rsid w:val="007437C0"/>
    <w:rsid w:val="00744E9C"/>
    <w:rsid w:val="00745557"/>
    <w:rsid w:val="0074597A"/>
    <w:rsid w:val="00746E49"/>
    <w:rsid w:val="00751607"/>
    <w:rsid w:val="00753C3D"/>
    <w:rsid w:val="00753FF4"/>
    <w:rsid w:val="00757080"/>
    <w:rsid w:val="00760751"/>
    <w:rsid w:val="0076130E"/>
    <w:rsid w:val="007631FD"/>
    <w:rsid w:val="00764A40"/>
    <w:rsid w:val="00765744"/>
    <w:rsid w:val="00765BE0"/>
    <w:rsid w:val="0076674B"/>
    <w:rsid w:val="00766F24"/>
    <w:rsid w:val="00771FBB"/>
    <w:rsid w:val="00775421"/>
    <w:rsid w:val="00775677"/>
    <w:rsid w:val="0077621C"/>
    <w:rsid w:val="007764A0"/>
    <w:rsid w:val="00780C3A"/>
    <w:rsid w:val="00782AD0"/>
    <w:rsid w:val="00782BB1"/>
    <w:rsid w:val="007838A5"/>
    <w:rsid w:val="00783FB2"/>
    <w:rsid w:val="007840D6"/>
    <w:rsid w:val="0078456C"/>
    <w:rsid w:val="00787880"/>
    <w:rsid w:val="00787FA9"/>
    <w:rsid w:val="00790EBD"/>
    <w:rsid w:val="0079118B"/>
    <w:rsid w:val="007917DB"/>
    <w:rsid w:val="00794725"/>
    <w:rsid w:val="00794947"/>
    <w:rsid w:val="00795B28"/>
    <w:rsid w:val="0079730F"/>
    <w:rsid w:val="007A18F7"/>
    <w:rsid w:val="007A25E9"/>
    <w:rsid w:val="007A3B20"/>
    <w:rsid w:val="007A42F5"/>
    <w:rsid w:val="007A6AAD"/>
    <w:rsid w:val="007A6BD2"/>
    <w:rsid w:val="007B04C3"/>
    <w:rsid w:val="007B0879"/>
    <w:rsid w:val="007B270D"/>
    <w:rsid w:val="007B630B"/>
    <w:rsid w:val="007B7344"/>
    <w:rsid w:val="007B73BF"/>
    <w:rsid w:val="007C2AF3"/>
    <w:rsid w:val="007C661B"/>
    <w:rsid w:val="007C7D8E"/>
    <w:rsid w:val="007D267C"/>
    <w:rsid w:val="007D3A8C"/>
    <w:rsid w:val="007D5C3F"/>
    <w:rsid w:val="007E06E7"/>
    <w:rsid w:val="007E0ABA"/>
    <w:rsid w:val="007E1958"/>
    <w:rsid w:val="007E2C5E"/>
    <w:rsid w:val="007E3499"/>
    <w:rsid w:val="007E436B"/>
    <w:rsid w:val="007E4403"/>
    <w:rsid w:val="007E6104"/>
    <w:rsid w:val="007E7330"/>
    <w:rsid w:val="007F5F7C"/>
    <w:rsid w:val="007F71EC"/>
    <w:rsid w:val="008006FC"/>
    <w:rsid w:val="00800BB2"/>
    <w:rsid w:val="00802563"/>
    <w:rsid w:val="008025F6"/>
    <w:rsid w:val="00803A80"/>
    <w:rsid w:val="00805FD6"/>
    <w:rsid w:val="008062C1"/>
    <w:rsid w:val="00807756"/>
    <w:rsid w:val="008103CF"/>
    <w:rsid w:val="008135A1"/>
    <w:rsid w:val="00813A9B"/>
    <w:rsid w:val="008153AA"/>
    <w:rsid w:val="008214BC"/>
    <w:rsid w:val="00822868"/>
    <w:rsid w:val="00823D6B"/>
    <w:rsid w:val="00823EB7"/>
    <w:rsid w:val="00824BCA"/>
    <w:rsid w:val="00824CF0"/>
    <w:rsid w:val="00826447"/>
    <w:rsid w:val="00826967"/>
    <w:rsid w:val="00826A9E"/>
    <w:rsid w:val="00826F9C"/>
    <w:rsid w:val="0082701C"/>
    <w:rsid w:val="00827D07"/>
    <w:rsid w:val="008316B1"/>
    <w:rsid w:val="008336D1"/>
    <w:rsid w:val="0083489A"/>
    <w:rsid w:val="0084035A"/>
    <w:rsid w:val="008418AA"/>
    <w:rsid w:val="0084242A"/>
    <w:rsid w:val="008427FC"/>
    <w:rsid w:val="00843E60"/>
    <w:rsid w:val="00850B3A"/>
    <w:rsid w:val="00852A2A"/>
    <w:rsid w:val="00852E6D"/>
    <w:rsid w:val="00853229"/>
    <w:rsid w:val="0086004F"/>
    <w:rsid w:val="00860458"/>
    <w:rsid w:val="008625AC"/>
    <w:rsid w:val="008632BA"/>
    <w:rsid w:val="00864082"/>
    <w:rsid w:val="0086678D"/>
    <w:rsid w:val="00870F27"/>
    <w:rsid w:val="00872163"/>
    <w:rsid w:val="008722BA"/>
    <w:rsid w:val="0087230F"/>
    <w:rsid w:val="0087283C"/>
    <w:rsid w:val="00875E15"/>
    <w:rsid w:val="00877A4C"/>
    <w:rsid w:val="00877F31"/>
    <w:rsid w:val="00881DFF"/>
    <w:rsid w:val="00882F1F"/>
    <w:rsid w:val="00883CEB"/>
    <w:rsid w:val="00884CB7"/>
    <w:rsid w:val="008863D6"/>
    <w:rsid w:val="0088698C"/>
    <w:rsid w:val="00890EDF"/>
    <w:rsid w:val="008919E3"/>
    <w:rsid w:val="0089231D"/>
    <w:rsid w:val="00895DBF"/>
    <w:rsid w:val="0089730F"/>
    <w:rsid w:val="008A03E8"/>
    <w:rsid w:val="008A1BD6"/>
    <w:rsid w:val="008A264A"/>
    <w:rsid w:val="008A3F5C"/>
    <w:rsid w:val="008A50F9"/>
    <w:rsid w:val="008A575F"/>
    <w:rsid w:val="008A7FBF"/>
    <w:rsid w:val="008B2333"/>
    <w:rsid w:val="008B396B"/>
    <w:rsid w:val="008B5A0F"/>
    <w:rsid w:val="008B69FE"/>
    <w:rsid w:val="008B6DB4"/>
    <w:rsid w:val="008B6F74"/>
    <w:rsid w:val="008C0E6D"/>
    <w:rsid w:val="008C3AC0"/>
    <w:rsid w:val="008C7D00"/>
    <w:rsid w:val="008D1335"/>
    <w:rsid w:val="008D39DE"/>
    <w:rsid w:val="008D3A58"/>
    <w:rsid w:val="008D3D32"/>
    <w:rsid w:val="008D5F58"/>
    <w:rsid w:val="008D69E4"/>
    <w:rsid w:val="008D6DCA"/>
    <w:rsid w:val="008E0642"/>
    <w:rsid w:val="008E4EBE"/>
    <w:rsid w:val="008E5589"/>
    <w:rsid w:val="008E6BB3"/>
    <w:rsid w:val="008E775B"/>
    <w:rsid w:val="008F2AE9"/>
    <w:rsid w:val="008F5C10"/>
    <w:rsid w:val="00900B25"/>
    <w:rsid w:val="00901F1B"/>
    <w:rsid w:val="009021DE"/>
    <w:rsid w:val="00904310"/>
    <w:rsid w:val="00904C5F"/>
    <w:rsid w:val="00905BDB"/>
    <w:rsid w:val="00906C74"/>
    <w:rsid w:val="00907243"/>
    <w:rsid w:val="009110DA"/>
    <w:rsid w:val="00911CCF"/>
    <w:rsid w:val="009131B2"/>
    <w:rsid w:val="009155C2"/>
    <w:rsid w:val="00920CB0"/>
    <w:rsid w:val="00921BC3"/>
    <w:rsid w:val="00933708"/>
    <w:rsid w:val="00934BFB"/>
    <w:rsid w:val="00941A2E"/>
    <w:rsid w:val="0094217C"/>
    <w:rsid w:val="00943746"/>
    <w:rsid w:val="009437E1"/>
    <w:rsid w:val="00946390"/>
    <w:rsid w:val="00953463"/>
    <w:rsid w:val="00953D4A"/>
    <w:rsid w:val="00954744"/>
    <w:rsid w:val="009552BC"/>
    <w:rsid w:val="009562A4"/>
    <w:rsid w:val="009562E9"/>
    <w:rsid w:val="009571FC"/>
    <w:rsid w:val="00960568"/>
    <w:rsid w:val="009608F6"/>
    <w:rsid w:val="00961E84"/>
    <w:rsid w:val="0096587C"/>
    <w:rsid w:val="00970543"/>
    <w:rsid w:val="009728B9"/>
    <w:rsid w:val="00974530"/>
    <w:rsid w:val="00976E0F"/>
    <w:rsid w:val="009776CD"/>
    <w:rsid w:val="00977BED"/>
    <w:rsid w:val="00980390"/>
    <w:rsid w:val="009818EC"/>
    <w:rsid w:val="00987F15"/>
    <w:rsid w:val="009921B8"/>
    <w:rsid w:val="0099280A"/>
    <w:rsid w:val="00993AED"/>
    <w:rsid w:val="00997D9D"/>
    <w:rsid w:val="00997F52"/>
    <w:rsid w:val="009A173F"/>
    <w:rsid w:val="009A1DEC"/>
    <w:rsid w:val="009A2749"/>
    <w:rsid w:val="009A2A6B"/>
    <w:rsid w:val="009A5E51"/>
    <w:rsid w:val="009A635C"/>
    <w:rsid w:val="009A6C35"/>
    <w:rsid w:val="009A7BD6"/>
    <w:rsid w:val="009B1200"/>
    <w:rsid w:val="009B2B7C"/>
    <w:rsid w:val="009B39CD"/>
    <w:rsid w:val="009B3AD6"/>
    <w:rsid w:val="009B3C32"/>
    <w:rsid w:val="009B3FE5"/>
    <w:rsid w:val="009B42DE"/>
    <w:rsid w:val="009B4C16"/>
    <w:rsid w:val="009B6328"/>
    <w:rsid w:val="009B6572"/>
    <w:rsid w:val="009C4CCD"/>
    <w:rsid w:val="009C56CD"/>
    <w:rsid w:val="009C693C"/>
    <w:rsid w:val="009D2007"/>
    <w:rsid w:val="009D22A8"/>
    <w:rsid w:val="009D2BD8"/>
    <w:rsid w:val="009D4D22"/>
    <w:rsid w:val="009D4D44"/>
    <w:rsid w:val="009E19DF"/>
    <w:rsid w:val="009E2070"/>
    <w:rsid w:val="009E2BAB"/>
    <w:rsid w:val="009E3195"/>
    <w:rsid w:val="009E3628"/>
    <w:rsid w:val="009E44C7"/>
    <w:rsid w:val="009E4A7E"/>
    <w:rsid w:val="009E4C59"/>
    <w:rsid w:val="009E4CB1"/>
    <w:rsid w:val="009E6CAE"/>
    <w:rsid w:val="009E7814"/>
    <w:rsid w:val="009E7F52"/>
    <w:rsid w:val="009F0C9E"/>
    <w:rsid w:val="009F144D"/>
    <w:rsid w:val="009F1DCA"/>
    <w:rsid w:val="009F4AA2"/>
    <w:rsid w:val="009F724A"/>
    <w:rsid w:val="00A0051B"/>
    <w:rsid w:val="00A0115D"/>
    <w:rsid w:val="00A02924"/>
    <w:rsid w:val="00A02B85"/>
    <w:rsid w:val="00A03198"/>
    <w:rsid w:val="00A03931"/>
    <w:rsid w:val="00A045B5"/>
    <w:rsid w:val="00A07B64"/>
    <w:rsid w:val="00A07DE2"/>
    <w:rsid w:val="00A11031"/>
    <w:rsid w:val="00A12872"/>
    <w:rsid w:val="00A12CFF"/>
    <w:rsid w:val="00A146D8"/>
    <w:rsid w:val="00A14784"/>
    <w:rsid w:val="00A206A4"/>
    <w:rsid w:val="00A20944"/>
    <w:rsid w:val="00A23682"/>
    <w:rsid w:val="00A2433D"/>
    <w:rsid w:val="00A24E3D"/>
    <w:rsid w:val="00A2590E"/>
    <w:rsid w:val="00A259C6"/>
    <w:rsid w:val="00A27B6C"/>
    <w:rsid w:val="00A30275"/>
    <w:rsid w:val="00A31021"/>
    <w:rsid w:val="00A31B87"/>
    <w:rsid w:val="00A31BEE"/>
    <w:rsid w:val="00A3231A"/>
    <w:rsid w:val="00A32451"/>
    <w:rsid w:val="00A32782"/>
    <w:rsid w:val="00A330E8"/>
    <w:rsid w:val="00A346D1"/>
    <w:rsid w:val="00A354E6"/>
    <w:rsid w:val="00A355E6"/>
    <w:rsid w:val="00A35C42"/>
    <w:rsid w:val="00A41AB7"/>
    <w:rsid w:val="00A42586"/>
    <w:rsid w:val="00A4362E"/>
    <w:rsid w:val="00A46979"/>
    <w:rsid w:val="00A47C44"/>
    <w:rsid w:val="00A53A5D"/>
    <w:rsid w:val="00A5460F"/>
    <w:rsid w:val="00A55F0A"/>
    <w:rsid w:val="00A63D95"/>
    <w:rsid w:val="00A70109"/>
    <w:rsid w:val="00A70274"/>
    <w:rsid w:val="00A70A48"/>
    <w:rsid w:val="00A71AEE"/>
    <w:rsid w:val="00A7269C"/>
    <w:rsid w:val="00A7337B"/>
    <w:rsid w:val="00A7406A"/>
    <w:rsid w:val="00A7505C"/>
    <w:rsid w:val="00A75424"/>
    <w:rsid w:val="00A764CD"/>
    <w:rsid w:val="00A779E7"/>
    <w:rsid w:val="00A80158"/>
    <w:rsid w:val="00A80A59"/>
    <w:rsid w:val="00A8208D"/>
    <w:rsid w:val="00A824BD"/>
    <w:rsid w:val="00A82767"/>
    <w:rsid w:val="00A8372A"/>
    <w:rsid w:val="00A854CA"/>
    <w:rsid w:val="00A869AB"/>
    <w:rsid w:val="00A871A5"/>
    <w:rsid w:val="00A87245"/>
    <w:rsid w:val="00A87856"/>
    <w:rsid w:val="00A9144C"/>
    <w:rsid w:val="00A9174D"/>
    <w:rsid w:val="00A928B8"/>
    <w:rsid w:val="00A9335E"/>
    <w:rsid w:val="00A9418B"/>
    <w:rsid w:val="00A943D3"/>
    <w:rsid w:val="00A94492"/>
    <w:rsid w:val="00A9567B"/>
    <w:rsid w:val="00AA1AF5"/>
    <w:rsid w:val="00AA3B30"/>
    <w:rsid w:val="00AA434D"/>
    <w:rsid w:val="00AA487D"/>
    <w:rsid w:val="00AA4F66"/>
    <w:rsid w:val="00AA5A8A"/>
    <w:rsid w:val="00AA7AE7"/>
    <w:rsid w:val="00AB113C"/>
    <w:rsid w:val="00AB13FB"/>
    <w:rsid w:val="00AB218D"/>
    <w:rsid w:val="00AB2619"/>
    <w:rsid w:val="00AB35E2"/>
    <w:rsid w:val="00AB41C8"/>
    <w:rsid w:val="00AB519E"/>
    <w:rsid w:val="00AB6C2A"/>
    <w:rsid w:val="00AC0EF7"/>
    <w:rsid w:val="00AC0FD7"/>
    <w:rsid w:val="00AC1819"/>
    <w:rsid w:val="00AC1FB2"/>
    <w:rsid w:val="00AC289B"/>
    <w:rsid w:val="00AC3363"/>
    <w:rsid w:val="00AC5653"/>
    <w:rsid w:val="00AD0BE6"/>
    <w:rsid w:val="00AD154F"/>
    <w:rsid w:val="00AD6D52"/>
    <w:rsid w:val="00AD7ABF"/>
    <w:rsid w:val="00AE1AD2"/>
    <w:rsid w:val="00AE2DA1"/>
    <w:rsid w:val="00AE30CF"/>
    <w:rsid w:val="00AE6692"/>
    <w:rsid w:val="00AE6856"/>
    <w:rsid w:val="00AE76D1"/>
    <w:rsid w:val="00AF023F"/>
    <w:rsid w:val="00AF1E4B"/>
    <w:rsid w:val="00AF2B96"/>
    <w:rsid w:val="00AF4496"/>
    <w:rsid w:val="00AF4D4F"/>
    <w:rsid w:val="00AF59EA"/>
    <w:rsid w:val="00AF7CD3"/>
    <w:rsid w:val="00B0143D"/>
    <w:rsid w:val="00B02D7A"/>
    <w:rsid w:val="00B02FFE"/>
    <w:rsid w:val="00B048CB"/>
    <w:rsid w:val="00B04DD3"/>
    <w:rsid w:val="00B065D9"/>
    <w:rsid w:val="00B1018A"/>
    <w:rsid w:val="00B1071D"/>
    <w:rsid w:val="00B11308"/>
    <w:rsid w:val="00B118F8"/>
    <w:rsid w:val="00B11B4A"/>
    <w:rsid w:val="00B12BF0"/>
    <w:rsid w:val="00B143BA"/>
    <w:rsid w:val="00B14725"/>
    <w:rsid w:val="00B14F47"/>
    <w:rsid w:val="00B17E13"/>
    <w:rsid w:val="00B24CA7"/>
    <w:rsid w:val="00B25D9D"/>
    <w:rsid w:val="00B2760D"/>
    <w:rsid w:val="00B32653"/>
    <w:rsid w:val="00B32DD4"/>
    <w:rsid w:val="00B33D86"/>
    <w:rsid w:val="00B33F58"/>
    <w:rsid w:val="00B3519C"/>
    <w:rsid w:val="00B35405"/>
    <w:rsid w:val="00B36EAC"/>
    <w:rsid w:val="00B3706B"/>
    <w:rsid w:val="00B37805"/>
    <w:rsid w:val="00B46551"/>
    <w:rsid w:val="00B47BD7"/>
    <w:rsid w:val="00B50F1D"/>
    <w:rsid w:val="00B52F8A"/>
    <w:rsid w:val="00B550D9"/>
    <w:rsid w:val="00B55448"/>
    <w:rsid w:val="00B5704C"/>
    <w:rsid w:val="00B64E49"/>
    <w:rsid w:val="00B65197"/>
    <w:rsid w:val="00B65B0E"/>
    <w:rsid w:val="00B67D4F"/>
    <w:rsid w:val="00B7176B"/>
    <w:rsid w:val="00B73595"/>
    <w:rsid w:val="00B7677E"/>
    <w:rsid w:val="00B77880"/>
    <w:rsid w:val="00B809BA"/>
    <w:rsid w:val="00B80B8A"/>
    <w:rsid w:val="00B80FD0"/>
    <w:rsid w:val="00B8193E"/>
    <w:rsid w:val="00B8200A"/>
    <w:rsid w:val="00B82531"/>
    <w:rsid w:val="00B82876"/>
    <w:rsid w:val="00B828E0"/>
    <w:rsid w:val="00B82AAB"/>
    <w:rsid w:val="00B83A40"/>
    <w:rsid w:val="00B855BB"/>
    <w:rsid w:val="00B8797C"/>
    <w:rsid w:val="00B906D9"/>
    <w:rsid w:val="00B909DB"/>
    <w:rsid w:val="00B91452"/>
    <w:rsid w:val="00B92DC2"/>
    <w:rsid w:val="00B93655"/>
    <w:rsid w:val="00B948CF"/>
    <w:rsid w:val="00B94E5C"/>
    <w:rsid w:val="00B95551"/>
    <w:rsid w:val="00B95B98"/>
    <w:rsid w:val="00B97C04"/>
    <w:rsid w:val="00B97C94"/>
    <w:rsid w:val="00BA15AD"/>
    <w:rsid w:val="00BA579B"/>
    <w:rsid w:val="00BA57D5"/>
    <w:rsid w:val="00BA62F7"/>
    <w:rsid w:val="00BA727E"/>
    <w:rsid w:val="00BB0D6E"/>
    <w:rsid w:val="00BB10D2"/>
    <w:rsid w:val="00BB367E"/>
    <w:rsid w:val="00BB41FE"/>
    <w:rsid w:val="00BB6A01"/>
    <w:rsid w:val="00BB6EA9"/>
    <w:rsid w:val="00BB794A"/>
    <w:rsid w:val="00BC0800"/>
    <w:rsid w:val="00BC171B"/>
    <w:rsid w:val="00BC2A92"/>
    <w:rsid w:val="00BC2CE7"/>
    <w:rsid w:val="00BC4048"/>
    <w:rsid w:val="00BC6D62"/>
    <w:rsid w:val="00BC6F1F"/>
    <w:rsid w:val="00BC7DA1"/>
    <w:rsid w:val="00BD03AA"/>
    <w:rsid w:val="00BD088B"/>
    <w:rsid w:val="00BD0B2B"/>
    <w:rsid w:val="00BD0D99"/>
    <w:rsid w:val="00BD3A45"/>
    <w:rsid w:val="00BD5BE7"/>
    <w:rsid w:val="00BD5EB1"/>
    <w:rsid w:val="00BD6761"/>
    <w:rsid w:val="00BD701F"/>
    <w:rsid w:val="00BE0395"/>
    <w:rsid w:val="00BE0B9D"/>
    <w:rsid w:val="00BE30D9"/>
    <w:rsid w:val="00BE3FB3"/>
    <w:rsid w:val="00BE5C16"/>
    <w:rsid w:val="00BF0177"/>
    <w:rsid w:val="00BF4C72"/>
    <w:rsid w:val="00BF6AFB"/>
    <w:rsid w:val="00C01075"/>
    <w:rsid w:val="00C01AC8"/>
    <w:rsid w:val="00C07177"/>
    <w:rsid w:val="00C10550"/>
    <w:rsid w:val="00C10EDD"/>
    <w:rsid w:val="00C11E32"/>
    <w:rsid w:val="00C120CE"/>
    <w:rsid w:val="00C12202"/>
    <w:rsid w:val="00C148CC"/>
    <w:rsid w:val="00C16E5F"/>
    <w:rsid w:val="00C17DDD"/>
    <w:rsid w:val="00C2015C"/>
    <w:rsid w:val="00C20235"/>
    <w:rsid w:val="00C21FB4"/>
    <w:rsid w:val="00C246A4"/>
    <w:rsid w:val="00C26795"/>
    <w:rsid w:val="00C274FB"/>
    <w:rsid w:val="00C309C5"/>
    <w:rsid w:val="00C35744"/>
    <w:rsid w:val="00C37A8A"/>
    <w:rsid w:val="00C404D6"/>
    <w:rsid w:val="00C408CA"/>
    <w:rsid w:val="00C42E2D"/>
    <w:rsid w:val="00C431D4"/>
    <w:rsid w:val="00C43B68"/>
    <w:rsid w:val="00C446FD"/>
    <w:rsid w:val="00C46B1D"/>
    <w:rsid w:val="00C470A8"/>
    <w:rsid w:val="00C5487D"/>
    <w:rsid w:val="00C54951"/>
    <w:rsid w:val="00C5502A"/>
    <w:rsid w:val="00C55EB8"/>
    <w:rsid w:val="00C56677"/>
    <w:rsid w:val="00C62C2B"/>
    <w:rsid w:val="00C63668"/>
    <w:rsid w:val="00C64739"/>
    <w:rsid w:val="00C6585D"/>
    <w:rsid w:val="00C67A93"/>
    <w:rsid w:val="00C7341E"/>
    <w:rsid w:val="00C761BA"/>
    <w:rsid w:val="00C77388"/>
    <w:rsid w:val="00C80398"/>
    <w:rsid w:val="00C81246"/>
    <w:rsid w:val="00C814EA"/>
    <w:rsid w:val="00C81583"/>
    <w:rsid w:val="00C81D36"/>
    <w:rsid w:val="00C822E8"/>
    <w:rsid w:val="00C82BA6"/>
    <w:rsid w:val="00C84A3C"/>
    <w:rsid w:val="00C857FF"/>
    <w:rsid w:val="00C860CC"/>
    <w:rsid w:val="00C932BB"/>
    <w:rsid w:val="00C9435C"/>
    <w:rsid w:val="00C95298"/>
    <w:rsid w:val="00C95838"/>
    <w:rsid w:val="00C96746"/>
    <w:rsid w:val="00C97549"/>
    <w:rsid w:val="00CA056A"/>
    <w:rsid w:val="00CA2DBA"/>
    <w:rsid w:val="00CA38E7"/>
    <w:rsid w:val="00CA51EC"/>
    <w:rsid w:val="00CA5FFE"/>
    <w:rsid w:val="00CA6123"/>
    <w:rsid w:val="00CA6185"/>
    <w:rsid w:val="00CB1128"/>
    <w:rsid w:val="00CB12CF"/>
    <w:rsid w:val="00CB2709"/>
    <w:rsid w:val="00CB2EDD"/>
    <w:rsid w:val="00CB40C4"/>
    <w:rsid w:val="00CB58C0"/>
    <w:rsid w:val="00CB7226"/>
    <w:rsid w:val="00CC0E59"/>
    <w:rsid w:val="00CC1ED2"/>
    <w:rsid w:val="00CC2129"/>
    <w:rsid w:val="00CC3DC1"/>
    <w:rsid w:val="00CC50D6"/>
    <w:rsid w:val="00CC5535"/>
    <w:rsid w:val="00CC6583"/>
    <w:rsid w:val="00CD05F4"/>
    <w:rsid w:val="00CD3110"/>
    <w:rsid w:val="00CD4C07"/>
    <w:rsid w:val="00CD4EB1"/>
    <w:rsid w:val="00CD5491"/>
    <w:rsid w:val="00CD64C6"/>
    <w:rsid w:val="00CD686A"/>
    <w:rsid w:val="00CE037A"/>
    <w:rsid w:val="00CE2DD1"/>
    <w:rsid w:val="00CE3254"/>
    <w:rsid w:val="00CF00E5"/>
    <w:rsid w:val="00CF0EDC"/>
    <w:rsid w:val="00CF52A3"/>
    <w:rsid w:val="00CF6B6E"/>
    <w:rsid w:val="00CF723D"/>
    <w:rsid w:val="00D005E9"/>
    <w:rsid w:val="00D00790"/>
    <w:rsid w:val="00D01A6C"/>
    <w:rsid w:val="00D03282"/>
    <w:rsid w:val="00D044E2"/>
    <w:rsid w:val="00D04BA3"/>
    <w:rsid w:val="00D04C37"/>
    <w:rsid w:val="00D06D81"/>
    <w:rsid w:val="00D07A29"/>
    <w:rsid w:val="00D07DE1"/>
    <w:rsid w:val="00D1181E"/>
    <w:rsid w:val="00D120BF"/>
    <w:rsid w:val="00D14D8A"/>
    <w:rsid w:val="00D161DE"/>
    <w:rsid w:val="00D22CA5"/>
    <w:rsid w:val="00D26CCE"/>
    <w:rsid w:val="00D36B4A"/>
    <w:rsid w:val="00D36B77"/>
    <w:rsid w:val="00D36CD5"/>
    <w:rsid w:val="00D42063"/>
    <w:rsid w:val="00D42610"/>
    <w:rsid w:val="00D45703"/>
    <w:rsid w:val="00D46505"/>
    <w:rsid w:val="00D47A93"/>
    <w:rsid w:val="00D47BDF"/>
    <w:rsid w:val="00D50D17"/>
    <w:rsid w:val="00D516A0"/>
    <w:rsid w:val="00D52FE7"/>
    <w:rsid w:val="00D530ED"/>
    <w:rsid w:val="00D55C03"/>
    <w:rsid w:val="00D560A6"/>
    <w:rsid w:val="00D57950"/>
    <w:rsid w:val="00D57F7B"/>
    <w:rsid w:val="00D60E2A"/>
    <w:rsid w:val="00D6114E"/>
    <w:rsid w:val="00D61E5F"/>
    <w:rsid w:val="00D622EC"/>
    <w:rsid w:val="00D63E73"/>
    <w:rsid w:val="00D643E2"/>
    <w:rsid w:val="00D659D9"/>
    <w:rsid w:val="00D65BA9"/>
    <w:rsid w:val="00D65C3E"/>
    <w:rsid w:val="00D6676C"/>
    <w:rsid w:val="00D7030B"/>
    <w:rsid w:val="00D71356"/>
    <w:rsid w:val="00D728F1"/>
    <w:rsid w:val="00D74053"/>
    <w:rsid w:val="00D754F2"/>
    <w:rsid w:val="00D75AC2"/>
    <w:rsid w:val="00D76324"/>
    <w:rsid w:val="00D80B20"/>
    <w:rsid w:val="00D80D33"/>
    <w:rsid w:val="00D80E24"/>
    <w:rsid w:val="00D853B3"/>
    <w:rsid w:val="00D85BB9"/>
    <w:rsid w:val="00D86537"/>
    <w:rsid w:val="00D87363"/>
    <w:rsid w:val="00D878F4"/>
    <w:rsid w:val="00D87D10"/>
    <w:rsid w:val="00D911CA"/>
    <w:rsid w:val="00D91C0F"/>
    <w:rsid w:val="00D91C15"/>
    <w:rsid w:val="00D940E6"/>
    <w:rsid w:val="00D94EB4"/>
    <w:rsid w:val="00D957A9"/>
    <w:rsid w:val="00DA36B4"/>
    <w:rsid w:val="00DA3852"/>
    <w:rsid w:val="00DA6BEB"/>
    <w:rsid w:val="00DB1039"/>
    <w:rsid w:val="00DB14D4"/>
    <w:rsid w:val="00DB2CA1"/>
    <w:rsid w:val="00DB302C"/>
    <w:rsid w:val="00DB3F43"/>
    <w:rsid w:val="00DB4762"/>
    <w:rsid w:val="00DB58FE"/>
    <w:rsid w:val="00DB6F26"/>
    <w:rsid w:val="00DB7A1C"/>
    <w:rsid w:val="00DC14A7"/>
    <w:rsid w:val="00DC2AA1"/>
    <w:rsid w:val="00DC2DC5"/>
    <w:rsid w:val="00DC410B"/>
    <w:rsid w:val="00DC5D0E"/>
    <w:rsid w:val="00DC6658"/>
    <w:rsid w:val="00DD016A"/>
    <w:rsid w:val="00DD1021"/>
    <w:rsid w:val="00DD16DB"/>
    <w:rsid w:val="00DD26AB"/>
    <w:rsid w:val="00DD3A12"/>
    <w:rsid w:val="00DD4658"/>
    <w:rsid w:val="00DD5FBE"/>
    <w:rsid w:val="00DD68F9"/>
    <w:rsid w:val="00DD748A"/>
    <w:rsid w:val="00DD76E0"/>
    <w:rsid w:val="00DE14A0"/>
    <w:rsid w:val="00DE1E72"/>
    <w:rsid w:val="00DE3855"/>
    <w:rsid w:val="00DE45EC"/>
    <w:rsid w:val="00DE550C"/>
    <w:rsid w:val="00DE7867"/>
    <w:rsid w:val="00DF133F"/>
    <w:rsid w:val="00DF1D46"/>
    <w:rsid w:val="00DF2F28"/>
    <w:rsid w:val="00DF4D1A"/>
    <w:rsid w:val="00DF5A66"/>
    <w:rsid w:val="00DF5AE4"/>
    <w:rsid w:val="00DF6A26"/>
    <w:rsid w:val="00E018CC"/>
    <w:rsid w:val="00E01A52"/>
    <w:rsid w:val="00E04183"/>
    <w:rsid w:val="00E045E8"/>
    <w:rsid w:val="00E04792"/>
    <w:rsid w:val="00E05D4D"/>
    <w:rsid w:val="00E06585"/>
    <w:rsid w:val="00E07410"/>
    <w:rsid w:val="00E12315"/>
    <w:rsid w:val="00E12B4F"/>
    <w:rsid w:val="00E12DE8"/>
    <w:rsid w:val="00E1310F"/>
    <w:rsid w:val="00E13ECA"/>
    <w:rsid w:val="00E1490D"/>
    <w:rsid w:val="00E20A87"/>
    <w:rsid w:val="00E20F18"/>
    <w:rsid w:val="00E211F3"/>
    <w:rsid w:val="00E2181A"/>
    <w:rsid w:val="00E2297D"/>
    <w:rsid w:val="00E22EF3"/>
    <w:rsid w:val="00E231C3"/>
    <w:rsid w:val="00E2366A"/>
    <w:rsid w:val="00E23B0F"/>
    <w:rsid w:val="00E25F42"/>
    <w:rsid w:val="00E262F3"/>
    <w:rsid w:val="00E31C09"/>
    <w:rsid w:val="00E347AE"/>
    <w:rsid w:val="00E34B7F"/>
    <w:rsid w:val="00E34BDF"/>
    <w:rsid w:val="00E36E1E"/>
    <w:rsid w:val="00E40182"/>
    <w:rsid w:val="00E41C4D"/>
    <w:rsid w:val="00E42663"/>
    <w:rsid w:val="00E4609D"/>
    <w:rsid w:val="00E47DE5"/>
    <w:rsid w:val="00E50659"/>
    <w:rsid w:val="00E52DE3"/>
    <w:rsid w:val="00E530DD"/>
    <w:rsid w:val="00E57910"/>
    <w:rsid w:val="00E614E1"/>
    <w:rsid w:val="00E632FC"/>
    <w:rsid w:val="00E65CB5"/>
    <w:rsid w:val="00E663AC"/>
    <w:rsid w:val="00E667CF"/>
    <w:rsid w:val="00E71ED4"/>
    <w:rsid w:val="00E72E1B"/>
    <w:rsid w:val="00E77845"/>
    <w:rsid w:val="00E8168C"/>
    <w:rsid w:val="00E82E6A"/>
    <w:rsid w:val="00E82F2A"/>
    <w:rsid w:val="00E8365D"/>
    <w:rsid w:val="00E83F93"/>
    <w:rsid w:val="00E87828"/>
    <w:rsid w:val="00E901F1"/>
    <w:rsid w:val="00E90551"/>
    <w:rsid w:val="00E908B1"/>
    <w:rsid w:val="00E9455E"/>
    <w:rsid w:val="00E94816"/>
    <w:rsid w:val="00E950C8"/>
    <w:rsid w:val="00E966C1"/>
    <w:rsid w:val="00E97587"/>
    <w:rsid w:val="00EA1D54"/>
    <w:rsid w:val="00EA41C3"/>
    <w:rsid w:val="00EA5502"/>
    <w:rsid w:val="00EA71F8"/>
    <w:rsid w:val="00EB0036"/>
    <w:rsid w:val="00EB02E4"/>
    <w:rsid w:val="00EB1101"/>
    <w:rsid w:val="00EB1F21"/>
    <w:rsid w:val="00EB475A"/>
    <w:rsid w:val="00EC24E5"/>
    <w:rsid w:val="00EC4039"/>
    <w:rsid w:val="00EC5797"/>
    <w:rsid w:val="00EC79F5"/>
    <w:rsid w:val="00ED0905"/>
    <w:rsid w:val="00ED29A0"/>
    <w:rsid w:val="00ED3684"/>
    <w:rsid w:val="00ED42D9"/>
    <w:rsid w:val="00EE0C1E"/>
    <w:rsid w:val="00EE2EB9"/>
    <w:rsid w:val="00EE3484"/>
    <w:rsid w:val="00EE4974"/>
    <w:rsid w:val="00EE6C02"/>
    <w:rsid w:val="00EF1CB2"/>
    <w:rsid w:val="00EF2203"/>
    <w:rsid w:val="00EF439C"/>
    <w:rsid w:val="00EF47EB"/>
    <w:rsid w:val="00EF4A3A"/>
    <w:rsid w:val="00EF5487"/>
    <w:rsid w:val="00F003F2"/>
    <w:rsid w:val="00F00EA5"/>
    <w:rsid w:val="00F053C3"/>
    <w:rsid w:val="00F0548F"/>
    <w:rsid w:val="00F05F2D"/>
    <w:rsid w:val="00F074C3"/>
    <w:rsid w:val="00F1119B"/>
    <w:rsid w:val="00F12637"/>
    <w:rsid w:val="00F13698"/>
    <w:rsid w:val="00F15987"/>
    <w:rsid w:val="00F15A2F"/>
    <w:rsid w:val="00F206B1"/>
    <w:rsid w:val="00F2311B"/>
    <w:rsid w:val="00F2493E"/>
    <w:rsid w:val="00F27371"/>
    <w:rsid w:val="00F3061E"/>
    <w:rsid w:val="00F32DC1"/>
    <w:rsid w:val="00F34B74"/>
    <w:rsid w:val="00F3707C"/>
    <w:rsid w:val="00F37B23"/>
    <w:rsid w:val="00F4115B"/>
    <w:rsid w:val="00F423FA"/>
    <w:rsid w:val="00F44594"/>
    <w:rsid w:val="00F46196"/>
    <w:rsid w:val="00F464CC"/>
    <w:rsid w:val="00F504DF"/>
    <w:rsid w:val="00F515F0"/>
    <w:rsid w:val="00F522A0"/>
    <w:rsid w:val="00F528BB"/>
    <w:rsid w:val="00F553D6"/>
    <w:rsid w:val="00F579D5"/>
    <w:rsid w:val="00F60146"/>
    <w:rsid w:val="00F6118F"/>
    <w:rsid w:val="00F631F3"/>
    <w:rsid w:val="00F66916"/>
    <w:rsid w:val="00F674C9"/>
    <w:rsid w:val="00F6769A"/>
    <w:rsid w:val="00F74839"/>
    <w:rsid w:val="00F75A43"/>
    <w:rsid w:val="00F7732E"/>
    <w:rsid w:val="00F77A62"/>
    <w:rsid w:val="00F80A4F"/>
    <w:rsid w:val="00F817B3"/>
    <w:rsid w:val="00F827F7"/>
    <w:rsid w:val="00F833F6"/>
    <w:rsid w:val="00F846DD"/>
    <w:rsid w:val="00F861AD"/>
    <w:rsid w:val="00F87034"/>
    <w:rsid w:val="00F90299"/>
    <w:rsid w:val="00F927DA"/>
    <w:rsid w:val="00F9343E"/>
    <w:rsid w:val="00F93F3A"/>
    <w:rsid w:val="00F9765A"/>
    <w:rsid w:val="00FA04BB"/>
    <w:rsid w:val="00FA157C"/>
    <w:rsid w:val="00FA1585"/>
    <w:rsid w:val="00FA29A4"/>
    <w:rsid w:val="00FA2A4B"/>
    <w:rsid w:val="00FA61B9"/>
    <w:rsid w:val="00FA6B98"/>
    <w:rsid w:val="00FA6F03"/>
    <w:rsid w:val="00FB1207"/>
    <w:rsid w:val="00FB2C87"/>
    <w:rsid w:val="00FB68CA"/>
    <w:rsid w:val="00FC05F3"/>
    <w:rsid w:val="00FC238D"/>
    <w:rsid w:val="00FC2743"/>
    <w:rsid w:val="00FC33C1"/>
    <w:rsid w:val="00FC5D6A"/>
    <w:rsid w:val="00FC6941"/>
    <w:rsid w:val="00FC70B5"/>
    <w:rsid w:val="00FC7DBC"/>
    <w:rsid w:val="00FD3DA8"/>
    <w:rsid w:val="00FD5246"/>
    <w:rsid w:val="00FD563D"/>
    <w:rsid w:val="00FD5D41"/>
    <w:rsid w:val="00FD7F7B"/>
    <w:rsid w:val="00FE3EC7"/>
    <w:rsid w:val="00FE53DF"/>
    <w:rsid w:val="00FE5E44"/>
    <w:rsid w:val="00FF2676"/>
    <w:rsid w:val="00FF278B"/>
    <w:rsid w:val="00FF2822"/>
    <w:rsid w:val="00FF2D77"/>
    <w:rsid w:val="00FF2E5C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74A364"/>
  <w15:chartTrackingRefBased/>
  <w15:docId w15:val="{8FC7402E-9D3D-4CD2-8C06-A952E969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70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B73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B7344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B7344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B7344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7230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7230F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C7D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BC7DA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rsid w:val="00BC7DA1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BC7DA1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link w:val="Nagwek5"/>
    <w:rsid w:val="00DC14A7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rsid w:val="00BC7DA1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BC7DA1"/>
    <w:rPr>
      <w:sz w:val="24"/>
      <w:szCs w:val="24"/>
    </w:rPr>
  </w:style>
  <w:style w:type="character" w:customStyle="1" w:styleId="Nagwek9Znak">
    <w:name w:val="Nagłówek 9 Znak"/>
    <w:link w:val="Nagwek9"/>
    <w:rsid w:val="00BC7DA1"/>
    <w:rPr>
      <w:rFonts w:ascii="Arial" w:hAnsi="Arial" w:cs="Arial"/>
      <w:sz w:val="22"/>
      <w:szCs w:val="22"/>
    </w:rPr>
  </w:style>
  <w:style w:type="paragraph" w:customStyle="1" w:styleId="Znak">
    <w:name w:val="Znak"/>
    <w:basedOn w:val="Normalny"/>
    <w:link w:val="Bezlisty"/>
    <w:uiPriority w:val="99"/>
    <w:rsid w:val="00452503"/>
    <w:pPr>
      <w:spacing w:line="360" w:lineRule="atLeast"/>
      <w:jc w:val="both"/>
    </w:pPr>
    <w:rPr>
      <w:szCs w:val="20"/>
    </w:rPr>
  </w:style>
  <w:style w:type="paragraph" w:customStyle="1" w:styleId="CharCharChar1Znak">
    <w:name w:val="Char Char Char1 Znak"/>
    <w:aliases w:val="Char Char Char1 Znak Znak Znak"/>
    <w:basedOn w:val="Normalny"/>
    <w:rsid w:val="002F0A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topka">
    <w:name w:val="footer"/>
    <w:basedOn w:val="Normalny"/>
    <w:link w:val="StopkaZnak"/>
    <w:uiPriority w:val="99"/>
    <w:rsid w:val="00167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C7DA1"/>
    <w:rPr>
      <w:sz w:val="24"/>
      <w:szCs w:val="24"/>
    </w:rPr>
  </w:style>
  <w:style w:type="character" w:styleId="Numerstrony">
    <w:name w:val="page number"/>
    <w:basedOn w:val="Domylnaczcionkaakapitu"/>
    <w:rsid w:val="00167F75"/>
  </w:style>
  <w:style w:type="paragraph" w:styleId="Tekstpodstawowy">
    <w:name w:val="Body Text"/>
    <w:aliases w:val="bt,anita1"/>
    <w:basedOn w:val="Normalny"/>
    <w:link w:val="TekstpodstawowyZnak"/>
    <w:rsid w:val="00167F75"/>
    <w:pPr>
      <w:jc w:val="both"/>
    </w:pPr>
    <w:rPr>
      <w:b/>
      <w:sz w:val="26"/>
      <w:szCs w:val="26"/>
    </w:rPr>
  </w:style>
  <w:style w:type="character" w:customStyle="1" w:styleId="TekstpodstawowyZnak">
    <w:name w:val="Tekst podstawowy Znak"/>
    <w:aliases w:val="bt Znak,anita1 Znak"/>
    <w:link w:val="Tekstpodstawowy"/>
    <w:rsid w:val="00DC14A7"/>
    <w:rPr>
      <w:b/>
      <w:sz w:val="26"/>
      <w:szCs w:val="26"/>
    </w:rPr>
  </w:style>
  <w:style w:type="character" w:styleId="Odwoaniedokomentarza">
    <w:name w:val="annotation reference"/>
    <w:uiPriority w:val="99"/>
    <w:semiHidden/>
    <w:rsid w:val="00167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7F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C45"/>
  </w:style>
  <w:style w:type="paragraph" w:styleId="Tekstdymka">
    <w:name w:val="Balloon Text"/>
    <w:basedOn w:val="Normalny"/>
    <w:link w:val="TekstdymkaZnak"/>
    <w:semiHidden/>
    <w:rsid w:val="00961E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C7DA1"/>
    <w:rPr>
      <w:rFonts w:ascii="Tahoma" w:hAnsi="Tahoma" w:cs="Tahoma"/>
      <w:sz w:val="16"/>
      <w:szCs w:val="16"/>
    </w:rPr>
  </w:style>
  <w:style w:type="paragraph" w:customStyle="1" w:styleId="CharCharChar1ZnakZnak">
    <w:name w:val="Char Char Char1 Znak Znak"/>
    <w:aliases w:val="Char Char Char1 Znak Znak Znak Znak"/>
    <w:basedOn w:val="Normalny"/>
    <w:rsid w:val="007B734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rsid w:val="007B7344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link w:val="Nagwek"/>
    <w:uiPriority w:val="99"/>
    <w:rsid w:val="00015154"/>
    <w:rPr>
      <w:lang w:eastAsia="ar-SA"/>
    </w:rPr>
  </w:style>
  <w:style w:type="paragraph" w:customStyle="1" w:styleId="Standard">
    <w:name w:val="Standard"/>
    <w:basedOn w:val="Normalny"/>
    <w:autoRedefine/>
    <w:uiPriority w:val="99"/>
    <w:rsid w:val="00676794"/>
    <w:pPr>
      <w:widowControl w:val="0"/>
      <w:autoSpaceDE w:val="0"/>
      <w:autoSpaceDN w:val="0"/>
      <w:adjustRightInd w:val="0"/>
      <w:ind w:left="567"/>
      <w:jc w:val="both"/>
    </w:pPr>
    <w:rPr>
      <w:rFonts w:asciiTheme="minorHAnsi" w:hAnsiTheme="minorHAnsi"/>
    </w:rPr>
  </w:style>
  <w:style w:type="character" w:styleId="Hipercze">
    <w:name w:val="Hyperlink"/>
    <w:rsid w:val="007B7344"/>
    <w:rPr>
      <w:color w:val="0000FF"/>
      <w:u w:val="single"/>
    </w:rPr>
  </w:style>
  <w:style w:type="paragraph" w:styleId="NormalnyWeb">
    <w:name w:val="Normal (Web)"/>
    <w:basedOn w:val="Normalny"/>
    <w:rsid w:val="007B73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7B7344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rsid w:val="005747B7"/>
    <w:rPr>
      <w:lang w:val="pl-PL" w:eastAsia="ar-SA" w:bidi="ar-SA"/>
    </w:rPr>
  </w:style>
  <w:style w:type="paragraph" w:styleId="Tekstpodstawowywcity2">
    <w:name w:val="Body Text Indent 2"/>
    <w:basedOn w:val="Normalny"/>
    <w:link w:val="Tekstpodstawowywcity2Znak"/>
    <w:rsid w:val="007B7344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rsid w:val="00BC7DA1"/>
    <w:rPr>
      <w:lang w:eastAsia="ar-SA"/>
    </w:rPr>
  </w:style>
  <w:style w:type="paragraph" w:styleId="Spistreci4">
    <w:name w:val="toc 4"/>
    <w:basedOn w:val="Normalny"/>
    <w:next w:val="Normalny"/>
    <w:autoRedefine/>
    <w:semiHidden/>
    <w:rsid w:val="00BE3FB3"/>
    <w:pPr>
      <w:textAlignment w:val="top"/>
    </w:pPr>
  </w:style>
  <w:style w:type="paragraph" w:customStyle="1" w:styleId="ZnakZnak">
    <w:name w:val="Znak Znak"/>
    <w:basedOn w:val="Normalny"/>
    <w:semiHidden/>
    <w:rsid w:val="007B73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1ZnakZnak">
    <w:name w:val="Znak Znak1 Znak Znak"/>
    <w:basedOn w:val="Normalny"/>
    <w:rsid w:val="0066272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E047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7A25E9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7DA1"/>
  </w:style>
  <w:style w:type="table" w:styleId="Tabela-Siatka">
    <w:name w:val="Table Grid"/>
    <w:basedOn w:val="Standardowy"/>
    <w:rsid w:val="00E34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5747B7"/>
    <w:pPr>
      <w:suppressAutoHyphens/>
    </w:pPr>
    <w:rPr>
      <w:lang w:eastAsia="ar-SA"/>
    </w:rPr>
  </w:style>
  <w:style w:type="character" w:customStyle="1" w:styleId="TekstprzypisudolnegoZnak">
    <w:name w:val="Tekst przypisu dolnego Znak"/>
    <w:link w:val="Tekstprzypisudolnego"/>
    <w:rsid w:val="005747B7"/>
    <w:rPr>
      <w:sz w:val="24"/>
      <w:szCs w:val="24"/>
      <w:lang w:val="pl-PL" w:eastAsia="ar-SA" w:bidi="ar-SA"/>
    </w:rPr>
  </w:style>
  <w:style w:type="paragraph" w:customStyle="1" w:styleId="ZnakZnakZnakZnakZnakZnakZnakZnakZnak1ZnakZnakZnakZnakZnakZnakZnakZnakZnak">
    <w:name w:val="Znak Znak Znak Znak Znak Znak Znak Znak Znak1 Znak Znak Znak Znak Znak Znak Znak Znak Znak"/>
    <w:basedOn w:val="Normalny"/>
    <w:rsid w:val="005747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5747B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harCharChar1ZnakZnakZnak1">
    <w:name w:val="Char Char Char1 Znak Znak Znak1"/>
    <w:aliases w:val="Char Char Char1 Znak Znak Znak Znak Znak Znak"/>
    <w:basedOn w:val="Normalny"/>
    <w:rsid w:val="005747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">
    <w:name w:val="Znak Znak Znak Znak Znak"/>
    <w:basedOn w:val="Normalny"/>
    <w:rsid w:val="005747B7"/>
    <w:pPr>
      <w:spacing w:after="160" w:line="240" w:lineRule="exact"/>
    </w:pPr>
    <w:rPr>
      <w:rFonts w:ascii="Garamond" w:hAnsi="Garamond"/>
      <w:color w:val="000000"/>
      <w:sz w:val="16"/>
      <w:szCs w:val="20"/>
    </w:rPr>
  </w:style>
  <w:style w:type="paragraph" w:customStyle="1" w:styleId="Akapitzlist1">
    <w:name w:val="Akapit z listą1"/>
    <w:basedOn w:val="Normalny"/>
    <w:uiPriority w:val="99"/>
    <w:qFormat/>
    <w:rsid w:val="001A17D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">
    <w:name w:val="List"/>
    <w:basedOn w:val="Normalny"/>
    <w:rsid w:val="0087230F"/>
    <w:pPr>
      <w:ind w:left="283" w:hanging="283"/>
    </w:pPr>
  </w:style>
  <w:style w:type="paragraph" w:styleId="Lista2">
    <w:name w:val="List 2"/>
    <w:basedOn w:val="Normalny"/>
    <w:rsid w:val="0087230F"/>
    <w:pPr>
      <w:ind w:left="566" w:hanging="283"/>
    </w:pPr>
  </w:style>
  <w:style w:type="paragraph" w:styleId="Lista3">
    <w:name w:val="List 3"/>
    <w:basedOn w:val="Normalny"/>
    <w:rsid w:val="0087230F"/>
    <w:pPr>
      <w:ind w:left="849" w:hanging="283"/>
    </w:pPr>
  </w:style>
  <w:style w:type="paragraph" w:styleId="Lista4">
    <w:name w:val="List 4"/>
    <w:basedOn w:val="Normalny"/>
    <w:rsid w:val="0087230F"/>
    <w:pPr>
      <w:ind w:left="1132" w:hanging="283"/>
    </w:pPr>
  </w:style>
  <w:style w:type="paragraph" w:styleId="Lista5">
    <w:name w:val="List 5"/>
    <w:basedOn w:val="Normalny"/>
    <w:rsid w:val="0087230F"/>
    <w:pPr>
      <w:ind w:left="1415" w:hanging="283"/>
    </w:pPr>
  </w:style>
  <w:style w:type="paragraph" w:styleId="Listapunktowana">
    <w:name w:val="List Bullet"/>
    <w:basedOn w:val="Normalny"/>
    <w:autoRedefine/>
    <w:rsid w:val="0087230F"/>
    <w:pPr>
      <w:numPr>
        <w:numId w:val="3"/>
      </w:numPr>
    </w:pPr>
  </w:style>
  <w:style w:type="paragraph" w:styleId="Listapunktowana2">
    <w:name w:val="List Bullet 2"/>
    <w:basedOn w:val="Normalny"/>
    <w:autoRedefine/>
    <w:rsid w:val="0087230F"/>
    <w:pPr>
      <w:numPr>
        <w:numId w:val="4"/>
      </w:numPr>
    </w:pPr>
  </w:style>
  <w:style w:type="paragraph" w:styleId="Lista-kontynuacja">
    <w:name w:val="List Continue"/>
    <w:basedOn w:val="Normalny"/>
    <w:rsid w:val="0087230F"/>
    <w:pPr>
      <w:spacing w:after="120"/>
      <w:ind w:left="283"/>
    </w:pPr>
  </w:style>
  <w:style w:type="paragraph" w:styleId="Lista-kontynuacja2">
    <w:name w:val="List Continue 2"/>
    <w:basedOn w:val="Normalny"/>
    <w:rsid w:val="0087230F"/>
    <w:pPr>
      <w:spacing w:after="120"/>
      <w:ind w:left="566"/>
    </w:pPr>
  </w:style>
  <w:style w:type="paragraph" w:styleId="Lista-kontynuacja3">
    <w:name w:val="List Continue 3"/>
    <w:basedOn w:val="Normalny"/>
    <w:rsid w:val="0087230F"/>
    <w:pPr>
      <w:spacing w:after="120"/>
      <w:ind w:left="849"/>
    </w:pPr>
  </w:style>
  <w:style w:type="paragraph" w:styleId="Lista-kontynuacja4">
    <w:name w:val="List Continue 4"/>
    <w:basedOn w:val="Normalny"/>
    <w:rsid w:val="0087230F"/>
    <w:pPr>
      <w:spacing w:after="120"/>
      <w:ind w:left="1132"/>
    </w:pPr>
  </w:style>
  <w:style w:type="paragraph" w:styleId="Lista-kontynuacja5">
    <w:name w:val="List Continue 5"/>
    <w:basedOn w:val="Normalny"/>
    <w:rsid w:val="0087230F"/>
    <w:pPr>
      <w:spacing w:after="120"/>
      <w:ind w:left="1415"/>
    </w:pPr>
  </w:style>
  <w:style w:type="paragraph" w:styleId="Tytu">
    <w:name w:val="Title"/>
    <w:basedOn w:val="Normalny"/>
    <w:link w:val="TytuZnak"/>
    <w:qFormat/>
    <w:rsid w:val="0087230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BC7DA1"/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87230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link w:val="Podtytu"/>
    <w:rsid w:val="00BC7DA1"/>
    <w:rPr>
      <w:rFonts w:ascii="Arial" w:hAnsi="Arial" w:cs="Arial"/>
      <w:sz w:val="24"/>
      <w:szCs w:val="24"/>
    </w:rPr>
  </w:style>
  <w:style w:type="character" w:styleId="Odwoanieprzypisudolnego">
    <w:name w:val="footnote reference"/>
    <w:uiPriority w:val="99"/>
    <w:semiHidden/>
    <w:rsid w:val="003824C4"/>
    <w:rPr>
      <w:vertAlign w:val="superscript"/>
    </w:rPr>
  </w:style>
  <w:style w:type="paragraph" w:customStyle="1" w:styleId="Znak3">
    <w:name w:val="Znak3"/>
    <w:basedOn w:val="Normalny"/>
    <w:uiPriority w:val="99"/>
    <w:rsid w:val="009B39CD"/>
    <w:pPr>
      <w:spacing w:line="360" w:lineRule="atLeast"/>
      <w:jc w:val="both"/>
    </w:pPr>
    <w:rPr>
      <w:szCs w:val="20"/>
    </w:rPr>
  </w:style>
  <w:style w:type="paragraph" w:styleId="Akapitzlist">
    <w:name w:val="List Paragraph"/>
    <w:aliases w:val="ISCG Numerowanie,lp1,List Paragraph2,List Paragraph,CW_Lista,Numerowanie tabeli"/>
    <w:basedOn w:val="Normalny"/>
    <w:link w:val="AkapitzlistZnak"/>
    <w:uiPriority w:val="34"/>
    <w:qFormat/>
    <w:rsid w:val="00997F52"/>
    <w:pPr>
      <w:ind w:left="720"/>
      <w:contextualSpacing/>
    </w:pPr>
  </w:style>
  <w:style w:type="character" w:customStyle="1" w:styleId="AkapitzlistZnak">
    <w:name w:val="Akapit z listą Znak"/>
    <w:aliases w:val="ISCG Numerowanie Znak,lp1 Znak,List Paragraph2 Znak,List Paragraph Znak,CW_Lista Znak,Numerowanie tabeli Znak"/>
    <w:link w:val="Akapitzlist"/>
    <w:uiPriority w:val="34"/>
    <w:locked/>
    <w:rsid w:val="004C203E"/>
    <w:rPr>
      <w:sz w:val="24"/>
      <w:szCs w:val="24"/>
    </w:rPr>
  </w:style>
  <w:style w:type="paragraph" w:customStyle="1" w:styleId="ZnakZnakZnakZnakZnakZnakZnakZnakZnakZnakZnakZnakZnakZnak0">
    <w:name w:val="Znak Znak Znak Znak Znak Znak Znak Znak Znak Znak Znak Znak Znak Znak"/>
    <w:basedOn w:val="Normalny"/>
    <w:rsid w:val="00A7027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rsid w:val="00D4570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nakZnak0">
    <w:name w:val="Znak Znak"/>
    <w:basedOn w:val="Normalny"/>
    <w:rsid w:val="00D4570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">
    <w:name w:val="Znak Znak"/>
    <w:basedOn w:val="Normalny"/>
    <w:rsid w:val="001F630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0">
    <w:name w:val="Znak"/>
    <w:basedOn w:val="Normalny"/>
    <w:rsid w:val="001F6302"/>
    <w:pPr>
      <w:spacing w:line="360" w:lineRule="atLeast"/>
      <w:jc w:val="both"/>
    </w:pPr>
    <w:rPr>
      <w:szCs w:val="20"/>
    </w:rPr>
  </w:style>
  <w:style w:type="paragraph" w:customStyle="1" w:styleId="Znak1">
    <w:name w:val="Znak"/>
    <w:basedOn w:val="Normalny"/>
    <w:rsid w:val="00DE550C"/>
    <w:pPr>
      <w:spacing w:line="360" w:lineRule="atLeast"/>
      <w:jc w:val="both"/>
    </w:pPr>
    <w:rPr>
      <w:szCs w:val="20"/>
    </w:rPr>
  </w:style>
  <w:style w:type="paragraph" w:customStyle="1" w:styleId="ZnakZnak2">
    <w:name w:val="Znak Znak"/>
    <w:basedOn w:val="Normalny"/>
    <w:rsid w:val="00651BF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kapitzlist2">
    <w:name w:val="Akapit z listą2"/>
    <w:basedOn w:val="Normalny"/>
    <w:rsid w:val="00877A4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83C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83C45"/>
  </w:style>
  <w:style w:type="paragraph" w:customStyle="1" w:styleId="Znak7">
    <w:name w:val="Znak7"/>
    <w:basedOn w:val="Normalny"/>
    <w:uiPriority w:val="99"/>
    <w:rsid w:val="00BC7DA1"/>
    <w:pPr>
      <w:spacing w:line="360" w:lineRule="atLeast"/>
      <w:jc w:val="both"/>
    </w:pPr>
    <w:rPr>
      <w:szCs w:val="20"/>
    </w:rPr>
  </w:style>
  <w:style w:type="paragraph" w:styleId="Bezodstpw">
    <w:name w:val="No Spacing"/>
    <w:qFormat/>
    <w:rsid w:val="00BC7DA1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BC7DA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C7DA1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BC7DA1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eastAsia="Calibri"/>
    </w:rPr>
  </w:style>
  <w:style w:type="paragraph" w:customStyle="1" w:styleId="Tekstpodstawowy32">
    <w:name w:val="Tekst podstawowy 32"/>
    <w:basedOn w:val="Normalny"/>
    <w:rsid w:val="00BC7DA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Pogrubienie">
    <w:name w:val="Strong"/>
    <w:uiPriority w:val="22"/>
    <w:qFormat/>
    <w:rsid w:val="00BC7DA1"/>
    <w:rPr>
      <w:b/>
      <w:bCs/>
    </w:rPr>
  </w:style>
  <w:style w:type="paragraph" w:customStyle="1" w:styleId="Akapitzlist3">
    <w:name w:val="Akapit z listą3"/>
    <w:basedOn w:val="Normalny"/>
    <w:uiPriority w:val="34"/>
    <w:qFormat/>
    <w:rsid w:val="00BC7DA1"/>
    <w:pPr>
      <w:suppressAutoHyphens/>
      <w:ind w:left="708"/>
    </w:pPr>
    <w:rPr>
      <w:sz w:val="20"/>
      <w:szCs w:val="20"/>
      <w:lang w:eastAsia="ar-SA"/>
    </w:rPr>
  </w:style>
  <w:style w:type="paragraph" w:customStyle="1" w:styleId="Tekstpodstawowy33">
    <w:name w:val="Tekst podstawowy 33"/>
    <w:basedOn w:val="Normalny"/>
    <w:rsid w:val="00BC7DA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2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21C"/>
  </w:style>
  <w:style w:type="character" w:styleId="Odwoanieprzypisukocowego">
    <w:name w:val="endnote reference"/>
    <w:uiPriority w:val="99"/>
    <w:semiHidden/>
    <w:unhideWhenUsed/>
    <w:rsid w:val="000D321C"/>
    <w:rPr>
      <w:vertAlign w:val="superscript"/>
    </w:rPr>
  </w:style>
  <w:style w:type="paragraph" w:customStyle="1" w:styleId="Znak70">
    <w:name w:val="Znak7"/>
    <w:basedOn w:val="Normalny"/>
    <w:uiPriority w:val="99"/>
    <w:rsid w:val="00203D5F"/>
    <w:pPr>
      <w:spacing w:line="360" w:lineRule="atLeast"/>
      <w:jc w:val="both"/>
    </w:pPr>
    <w:rPr>
      <w:szCs w:val="20"/>
    </w:rPr>
  </w:style>
  <w:style w:type="paragraph" w:customStyle="1" w:styleId="Znak14">
    <w:name w:val="Znak14"/>
    <w:basedOn w:val="Normalny"/>
    <w:uiPriority w:val="99"/>
    <w:rsid w:val="00171961"/>
    <w:pPr>
      <w:spacing w:line="360" w:lineRule="atLeast"/>
      <w:jc w:val="both"/>
    </w:pPr>
    <w:rPr>
      <w:szCs w:val="20"/>
    </w:rPr>
  </w:style>
  <w:style w:type="character" w:customStyle="1" w:styleId="FontStyle33">
    <w:name w:val="Font Style33"/>
    <w:rsid w:val="004C203E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rsid w:val="004C203E"/>
    <w:pPr>
      <w:widowControl w:val="0"/>
      <w:autoSpaceDE w:val="0"/>
      <w:autoSpaceDN w:val="0"/>
      <w:adjustRightInd w:val="0"/>
      <w:spacing w:line="281" w:lineRule="exact"/>
      <w:ind w:hanging="360"/>
      <w:jc w:val="both"/>
    </w:pPr>
  </w:style>
  <w:style w:type="paragraph" w:customStyle="1" w:styleId="NumHeading1">
    <w:name w:val="Num Heading 1"/>
    <w:basedOn w:val="Nagwek1"/>
    <w:next w:val="Normalny"/>
    <w:link w:val="NumHeading1Char"/>
    <w:autoRedefine/>
    <w:qFormat/>
    <w:rsid w:val="004C203E"/>
    <w:pPr>
      <w:numPr>
        <w:ilvl w:val="1"/>
        <w:numId w:val="6"/>
      </w:numPr>
      <w:spacing w:before="360" w:after="360" w:line="264" w:lineRule="auto"/>
      <w:jc w:val="both"/>
    </w:pPr>
    <w:rPr>
      <w:b w:val="0"/>
      <w:smallCaps/>
      <w:color w:val="4F81BD"/>
      <w:sz w:val="36"/>
      <w:lang w:eastAsia="ja-JP"/>
    </w:rPr>
  </w:style>
  <w:style w:type="character" w:customStyle="1" w:styleId="NumHeading1Char">
    <w:name w:val="Num Heading 1 Char"/>
    <w:link w:val="NumHeading1"/>
    <w:rsid w:val="004C203E"/>
    <w:rPr>
      <w:rFonts w:ascii="Arial" w:hAnsi="Arial" w:cs="Arial"/>
      <w:bCs/>
      <w:smallCaps/>
      <w:color w:val="4F81BD"/>
      <w:kern w:val="32"/>
      <w:sz w:val="36"/>
      <w:szCs w:val="32"/>
      <w:lang w:eastAsia="ja-JP"/>
    </w:rPr>
  </w:style>
  <w:style w:type="character" w:customStyle="1" w:styleId="FontStyle19">
    <w:name w:val="Font Style19"/>
    <w:rsid w:val="004C203E"/>
    <w:rPr>
      <w:rFonts w:ascii="Tahoma" w:hAnsi="Tahoma" w:cs="Tahoma"/>
      <w:b/>
      <w:bCs/>
      <w:sz w:val="20"/>
      <w:szCs w:val="20"/>
    </w:rPr>
  </w:style>
  <w:style w:type="character" w:customStyle="1" w:styleId="AkapitzlistZnak1">
    <w:name w:val="Akapit z listą Znak1"/>
    <w:aliases w:val="ISCG Numerowanie Znak1,lp1 Znak1"/>
    <w:uiPriority w:val="34"/>
    <w:locked/>
    <w:rsid w:val="004C203E"/>
  </w:style>
  <w:style w:type="paragraph" w:customStyle="1" w:styleId="TabelaNaglowek">
    <w:name w:val="TabelaNaglowek"/>
    <w:basedOn w:val="Normalny"/>
    <w:autoRedefine/>
    <w:qFormat/>
    <w:rsid w:val="004C203E"/>
    <w:pPr>
      <w:spacing w:before="120" w:after="120" w:line="259" w:lineRule="auto"/>
    </w:pPr>
    <w:rPr>
      <w:rFonts w:ascii="Calibri" w:eastAsia="Calibri" w:hAnsi="Calibri" w:cs="Arial"/>
      <w:b/>
      <w:sz w:val="20"/>
      <w:szCs w:val="20"/>
      <w:lang w:eastAsia="en-US"/>
    </w:rPr>
  </w:style>
  <w:style w:type="paragraph" w:customStyle="1" w:styleId="TabelaTekst">
    <w:name w:val="TabelaTekst"/>
    <w:basedOn w:val="Normalny"/>
    <w:autoRedefine/>
    <w:qFormat/>
    <w:rsid w:val="004C203E"/>
    <w:rPr>
      <w:rFonts w:eastAsia="Calibri"/>
      <w:sz w:val="20"/>
      <w:szCs w:val="20"/>
    </w:rPr>
  </w:style>
  <w:style w:type="paragraph" w:customStyle="1" w:styleId="Znak140">
    <w:name w:val="Znak14"/>
    <w:basedOn w:val="Normalny"/>
    <w:uiPriority w:val="99"/>
    <w:rsid w:val="004C203E"/>
    <w:pPr>
      <w:spacing w:line="360" w:lineRule="atLeast"/>
      <w:jc w:val="both"/>
    </w:pPr>
    <w:rPr>
      <w:szCs w:val="20"/>
    </w:rPr>
  </w:style>
  <w:style w:type="paragraph" w:customStyle="1" w:styleId="ZnakZnak1ZnakZnakZnak">
    <w:name w:val="Znak Znak1 Znak Znak Znak"/>
    <w:basedOn w:val="Normalny"/>
    <w:rsid w:val="004C203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Uwydatnienie">
    <w:name w:val="Emphasis"/>
    <w:qFormat/>
    <w:rsid w:val="004C203E"/>
    <w:rPr>
      <w:i/>
      <w:iCs/>
    </w:rPr>
  </w:style>
  <w:style w:type="paragraph" w:customStyle="1" w:styleId="Znak2">
    <w:name w:val="Znak"/>
    <w:basedOn w:val="Normalny"/>
    <w:rsid w:val="0056566A"/>
    <w:pPr>
      <w:spacing w:line="360" w:lineRule="atLeast"/>
      <w:jc w:val="both"/>
    </w:pPr>
    <w:rPr>
      <w:szCs w:val="20"/>
    </w:rPr>
  </w:style>
  <w:style w:type="paragraph" w:customStyle="1" w:styleId="ZnakZnak1ZnakZnak0">
    <w:name w:val="Znak Znak1 Znak Znak"/>
    <w:basedOn w:val="Normalny"/>
    <w:rsid w:val="003B7D1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1">
    <w:name w:val="Znak Znak1 Znak Znak"/>
    <w:basedOn w:val="Normalny"/>
    <w:rsid w:val="0094374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4">
    <w:name w:val="Znak"/>
    <w:basedOn w:val="Normalny"/>
    <w:uiPriority w:val="99"/>
    <w:rsid w:val="00943746"/>
    <w:pPr>
      <w:spacing w:line="360" w:lineRule="atLeast"/>
      <w:jc w:val="both"/>
    </w:pPr>
    <w:rPr>
      <w:szCs w:val="20"/>
    </w:rPr>
  </w:style>
  <w:style w:type="paragraph" w:customStyle="1" w:styleId="Tekstpodstawowy34">
    <w:name w:val="Tekst podstawowy 34"/>
    <w:basedOn w:val="Normalny"/>
    <w:rsid w:val="0094374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harCharChar1ZnakZnakZnak1ZnakZnak">
    <w:name w:val="Char Char Char1 Znak Znak Znak1 Znak Znak"/>
    <w:aliases w:val="Char Char Char1 Znak Znak Znak Znak Znak Znak Znak Znak Znak"/>
    <w:basedOn w:val="Normalny"/>
    <w:rsid w:val="0094374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3">
    <w:name w:val="Znak Znak"/>
    <w:basedOn w:val="Normalny"/>
    <w:rsid w:val="0094374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71">
    <w:name w:val="Znak7"/>
    <w:basedOn w:val="Normalny"/>
    <w:uiPriority w:val="99"/>
    <w:rsid w:val="00943746"/>
    <w:pPr>
      <w:spacing w:line="360" w:lineRule="atLeast"/>
      <w:jc w:val="both"/>
    </w:pPr>
    <w:rPr>
      <w:szCs w:val="20"/>
    </w:rPr>
  </w:style>
  <w:style w:type="character" w:customStyle="1" w:styleId="text2bold">
    <w:name w:val="text2 bold"/>
    <w:rsid w:val="00943746"/>
    <w:rPr>
      <w:rFonts w:ascii="Times New Roman" w:hAnsi="Times New Roman" w:cs="Times New Roman" w:hint="default"/>
    </w:rPr>
  </w:style>
  <w:style w:type="character" w:customStyle="1" w:styleId="text21">
    <w:name w:val="text21"/>
    <w:rsid w:val="00943746"/>
    <w:rPr>
      <w:rFonts w:ascii="Verdana" w:hAnsi="Verdana" w:cs="Times New Roman" w:hint="default"/>
      <w:color w:val="000000"/>
      <w:sz w:val="17"/>
      <w:szCs w:val="17"/>
    </w:rPr>
  </w:style>
  <w:style w:type="paragraph" w:customStyle="1" w:styleId="ZnakZnak1ZnakZnak2">
    <w:name w:val="Znak Znak1 Znak Znak"/>
    <w:basedOn w:val="Normalny"/>
    <w:rsid w:val="00D91C0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xt2">
    <w:name w:val="text2"/>
    <w:basedOn w:val="Domylnaczcionkaakapitu"/>
    <w:rsid w:val="00CD64C6"/>
  </w:style>
  <w:style w:type="paragraph" w:customStyle="1" w:styleId="khheader">
    <w:name w:val="kh_header"/>
    <w:basedOn w:val="Normalny"/>
    <w:rsid w:val="00CD64C6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CD64C6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CD64C6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CE32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E32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Domylnaczcionkaakapitu"/>
    <w:rsid w:val="00CE3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60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776CD7939D8F40A9B8C6AE97496AE1" ma:contentTypeVersion="1" ma:contentTypeDescription="Utwórz nowy dokument." ma:contentTypeScope="" ma:versionID="264c78c88bc6e339a5381be7681c2f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E6CA4-F201-4496-BE5A-43ABD336FDE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BF7EF8-0421-42C0-A028-56C6D47F78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B3F208-30A9-4D35-87E4-15545154F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549A6C-AD23-47D9-97CD-7C7FB687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2533</Words>
  <Characters>16628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Założenia do opisu przedmiotu zamówienia, proponowane założenia organizacyjne i zasady udziału pracowników NFOŚiGW we wnioskow</vt:lpstr>
    </vt:vector>
  </TitlesOfParts>
  <Company>NFOSIGW</Company>
  <LinksUpToDate>false</LinksUpToDate>
  <CharactersWithSpaces>19123</CharactersWithSpaces>
  <SharedDoc>false</SharedDoc>
  <HLinks>
    <vt:vector size="6" baseType="variant"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http://www.nfosigw.gov.pl/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Założenia do opisu przedmiotu zamówienia, proponowane założenia organizacyjne i zasady udziału pracowników NFOŚiGW we wnioskow</dc:title>
  <dc:subject/>
  <dc:creator>d</dc:creator>
  <cp:keywords/>
  <dc:description/>
  <cp:lastModifiedBy>Adamaszek-Watts Elżbieta</cp:lastModifiedBy>
  <cp:revision>2</cp:revision>
  <cp:lastPrinted>2018-08-20T12:25:00Z</cp:lastPrinted>
  <dcterms:created xsi:type="dcterms:W3CDTF">2021-03-26T10:53:00Z</dcterms:created>
  <dcterms:modified xsi:type="dcterms:W3CDTF">2021-03-26T10:53:00Z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0x01010061776CD7939D8F40A9B8C6AE97496AE1</vt:lpwstr>
  </property>
</Properties>
</file>