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99058" w14:textId="101FBA02" w:rsidR="00E74C13" w:rsidRPr="00D44C7E" w:rsidRDefault="00E74C13" w:rsidP="00625B0A">
      <w:pPr>
        <w:rPr>
          <w:b/>
          <w:sz w:val="20"/>
        </w:rPr>
      </w:pPr>
      <w:permStart w:id="824778834" w:edGrp="everyone"/>
      <w:r w:rsidRPr="00D44C7E">
        <w:rPr>
          <w:sz w:val="20"/>
        </w:rPr>
        <w:t xml:space="preserve">Znak sprawy: </w:t>
      </w:r>
      <w:r w:rsidR="00450347">
        <w:rPr>
          <w:sz w:val="20"/>
        </w:rPr>
        <w:t>DZ.26.596.202</w:t>
      </w:r>
      <w:r w:rsidR="009C18FB">
        <w:rPr>
          <w:sz w:val="20"/>
        </w:rPr>
        <w:t>4</w:t>
      </w:r>
    </w:p>
    <w:p w14:paraId="78899059" w14:textId="1264D17A" w:rsidR="000721E7" w:rsidRPr="00D44C7E" w:rsidRDefault="000721E7" w:rsidP="00902DF6">
      <w:pPr>
        <w:jc w:val="right"/>
        <w:sectPr w:rsidR="000721E7" w:rsidRPr="00D44C7E" w:rsidSect="00042061">
          <w:headerReference w:type="even" r:id="rId8"/>
          <w:headerReference w:type="default" r:id="rId9"/>
          <w:footerReference w:type="even" r:id="rId10"/>
          <w:footerReference w:type="default" r:id="rId11"/>
          <w:headerReference w:type="first" r:id="rId12"/>
          <w:footerReference w:type="first" r:id="rId13"/>
          <w:pgSz w:w="11900" w:h="16840"/>
          <w:pgMar w:top="1418" w:right="1418" w:bottom="1701" w:left="1418" w:header="1134" w:footer="1701" w:gutter="0"/>
          <w:cols w:num="2" w:space="708"/>
          <w:titlePg/>
          <w:docGrid w:linePitch="360"/>
        </w:sectPr>
      </w:pPr>
      <w:r w:rsidRPr="00D44C7E">
        <w:t xml:space="preserve"> </w:t>
      </w:r>
    </w:p>
    <w:p w14:paraId="7889905A" w14:textId="77777777" w:rsidR="00D12D88" w:rsidRPr="00D44C7E" w:rsidRDefault="00D12D88" w:rsidP="00625B0A"/>
    <w:p w14:paraId="78899061" w14:textId="24A99190" w:rsidR="00E74C13" w:rsidRDefault="00450347" w:rsidP="00450347">
      <w:pPr>
        <w:jc w:val="center"/>
        <w:rPr>
          <w:b/>
        </w:rPr>
      </w:pPr>
      <w:r>
        <w:rPr>
          <w:b/>
        </w:rPr>
        <w:t>ZAPYTANIE OFERTOWE</w:t>
      </w:r>
    </w:p>
    <w:p w14:paraId="0B7B89B3" w14:textId="77777777" w:rsidR="009675A9" w:rsidRDefault="009675A9" w:rsidP="00450347">
      <w:pPr>
        <w:jc w:val="center"/>
        <w:rPr>
          <w:bCs/>
        </w:rPr>
      </w:pPr>
    </w:p>
    <w:p w14:paraId="693BD448" w14:textId="6A92595F" w:rsidR="005730B5" w:rsidRDefault="005730B5" w:rsidP="00450347">
      <w:pPr>
        <w:jc w:val="center"/>
        <w:rPr>
          <w:bCs/>
        </w:rPr>
      </w:pPr>
      <w:r w:rsidRPr="00E84DCF">
        <w:rPr>
          <w:bCs/>
        </w:rPr>
        <w:t xml:space="preserve">pn. </w:t>
      </w:r>
    </w:p>
    <w:p w14:paraId="229934FC" w14:textId="77777777" w:rsidR="009675A9" w:rsidRPr="00E84DCF" w:rsidRDefault="009675A9" w:rsidP="00450347">
      <w:pPr>
        <w:jc w:val="center"/>
        <w:rPr>
          <w:bCs/>
        </w:rPr>
      </w:pPr>
    </w:p>
    <w:p w14:paraId="15883017" w14:textId="5B932CD1" w:rsidR="00450347" w:rsidRPr="00D44C7E" w:rsidRDefault="005730B5" w:rsidP="005730B5">
      <w:pPr>
        <w:rPr>
          <w:b/>
        </w:rPr>
      </w:pPr>
      <w:r w:rsidRPr="004D0025">
        <w:rPr>
          <w:rFonts w:eastAsia="Calibri"/>
          <w:b/>
          <w:noProof/>
          <w:sz w:val="20"/>
          <w:szCs w:val="20"/>
          <w:lang w:eastAsia="pl-PL"/>
        </w:rPr>
        <w:t xml:space="preserve">Pełnienie funkcji Inżyniera Kontraktu poprzez świadczenie usług obejmujących administrowanie, koordynację, kontrolę, nadzór inwestorski i rozliczenie nad zaprojektowaniem i realizacją Projektu, którego przedmiotem jest </w:t>
      </w:r>
      <w:r w:rsidR="00356AFF">
        <w:rPr>
          <w:rFonts w:eastAsia="Calibri"/>
          <w:b/>
          <w:noProof/>
          <w:sz w:val="20"/>
          <w:szCs w:val="20"/>
          <w:lang w:eastAsia="pl-PL"/>
        </w:rPr>
        <w:t xml:space="preserve">inwestycja </w:t>
      </w:r>
      <w:r w:rsidRPr="00173C09">
        <w:rPr>
          <w:rFonts w:eastAsia="Calibri"/>
          <w:b/>
          <w:noProof/>
          <w:sz w:val="20"/>
          <w:szCs w:val="20"/>
          <w:lang w:eastAsia="pl-PL"/>
        </w:rPr>
        <w:t>„Budowa i wyposażenie zaplecza technicznego do obsługi taboru kolejowego w stacji Oświęcim – w trybie zaprojektuj i wybuduj”</w:t>
      </w:r>
    </w:p>
    <w:p w14:paraId="78899064" w14:textId="77777777" w:rsidR="008631EC" w:rsidRDefault="008631EC" w:rsidP="00625B0A"/>
    <w:p w14:paraId="7227F87E" w14:textId="77777777" w:rsidR="005730B5" w:rsidRPr="005730B5" w:rsidRDefault="005730B5" w:rsidP="005730B5">
      <w:pPr>
        <w:rPr>
          <w:sz w:val="20"/>
          <w:szCs w:val="20"/>
        </w:rPr>
      </w:pPr>
    </w:p>
    <w:p w14:paraId="5C9E1DE1" w14:textId="7E1F3EFD" w:rsidR="005730B5" w:rsidRPr="00B13836" w:rsidRDefault="00B13836" w:rsidP="00577A6D">
      <w:pPr>
        <w:pStyle w:val="Akapitzlist"/>
        <w:numPr>
          <w:ilvl w:val="0"/>
          <w:numId w:val="5"/>
        </w:numPr>
        <w:rPr>
          <w:b/>
          <w:bCs/>
          <w:sz w:val="20"/>
          <w:szCs w:val="20"/>
          <w:u w:val="single"/>
        </w:rPr>
      </w:pPr>
      <w:r w:rsidRPr="00B13836">
        <w:rPr>
          <w:b/>
          <w:bCs/>
          <w:sz w:val="20"/>
          <w:szCs w:val="20"/>
          <w:u w:val="single"/>
        </w:rPr>
        <w:t>ZAMAWIAJĄCY/BENEFICJENT</w:t>
      </w:r>
    </w:p>
    <w:p w14:paraId="3F76B06B" w14:textId="39A8477D" w:rsidR="005730B5" w:rsidRPr="005730B5" w:rsidRDefault="005730B5" w:rsidP="005730B5">
      <w:pPr>
        <w:rPr>
          <w:sz w:val="20"/>
          <w:szCs w:val="20"/>
        </w:rPr>
      </w:pPr>
      <w:r w:rsidRPr="005730B5">
        <w:rPr>
          <w:sz w:val="20"/>
          <w:szCs w:val="20"/>
        </w:rPr>
        <w:t xml:space="preserve">„Koleje Małopolskie” sp. z o.o. z siedzibą w Krakowie, 30-556 Kraków, ul. Wodna 2, wpisana do rejestru przedsiębiorców Krajowego Rejestru Sądowego, prowadzonego przez Sąd Rejonowy dla Krakowa - Śródmieścia w Krakowie, XI Wydział Gospodarczy Krajowego Rejestru Sądowego pod numerem KRS 0000500799, kapitał zakładowy: </w:t>
      </w:r>
      <w:r w:rsidR="00B6519E" w:rsidRPr="00B6519E">
        <w:rPr>
          <w:sz w:val="20"/>
          <w:szCs w:val="20"/>
        </w:rPr>
        <w:t>91 978 000,0</w:t>
      </w:r>
      <w:r w:rsidR="00B6519E">
        <w:rPr>
          <w:sz w:val="20"/>
          <w:szCs w:val="20"/>
        </w:rPr>
        <w:t xml:space="preserve">0 </w:t>
      </w:r>
      <w:r w:rsidRPr="005730B5">
        <w:rPr>
          <w:sz w:val="20"/>
          <w:szCs w:val="20"/>
        </w:rPr>
        <w:t xml:space="preserve">złotych w pełni pokryty, REGON 123034972, NIP: 6772379445. </w:t>
      </w:r>
    </w:p>
    <w:p w14:paraId="08E90A1D" w14:textId="77777777" w:rsidR="005730B5" w:rsidRDefault="005730B5" w:rsidP="005730B5">
      <w:pPr>
        <w:rPr>
          <w:sz w:val="20"/>
          <w:szCs w:val="20"/>
        </w:rPr>
      </w:pPr>
    </w:p>
    <w:p w14:paraId="5DBBA867" w14:textId="3A3B40B7" w:rsidR="00EC3C41" w:rsidRPr="00B13836" w:rsidRDefault="00B13836" w:rsidP="00EC3C41">
      <w:pPr>
        <w:pStyle w:val="Akapitzlist"/>
        <w:numPr>
          <w:ilvl w:val="0"/>
          <w:numId w:val="5"/>
        </w:numPr>
        <w:rPr>
          <w:b/>
          <w:bCs/>
          <w:sz w:val="20"/>
          <w:szCs w:val="20"/>
          <w:u w:val="single"/>
        </w:rPr>
      </w:pPr>
      <w:r w:rsidRPr="00B13836">
        <w:rPr>
          <w:b/>
          <w:bCs/>
          <w:sz w:val="20"/>
          <w:szCs w:val="20"/>
          <w:u w:val="single"/>
        </w:rPr>
        <w:t>DOFINANSOWANIE</w:t>
      </w:r>
    </w:p>
    <w:p w14:paraId="033868DD" w14:textId="77777777" w:rsidR="00EC3C41" w:rsidRDefault="00EC3C41" w:rsidP="00EC3C41">
      <w:pPr>
        <w:rPr>
          <w:sz w:val="20"/>
          <w:szCs w:val="20"/>
        </w:rPr>
      </w:pPr>
      <w:r w:rsidRPr="00577A6D">
        <w:rPr>
          <w:sz w:val="20"/>
          <w:szCs w:val="20"/>
        </w:rPr>
        <w:t>Projekt</w:t>
      </w:r>
      <w:r>
        <w:rPr>
          <w:sz w:val="20"/>
          <w:szCs w:val="20"/>
        </w:rPr>
        <w:t>:</w:t>
      </w:r>
      <w:r w:rsidRPr="00577A6D">
        <w:rPr>
          <w:sz w:val="20"/>
          <w:szCs w:val="20"/>
        </w:rPr>
        <w:t xml:space="preserve"> „Budowa i wyposażenie zaplecza technicznego do obsługi taboru kolejowego w stacji Oświęcim w ramach Programu Fundusze Europejskie dla Małopolski 2021-2027, Priorytet 4 Fundusze europejskie dla transportu regionalnego, Działanie 4.4 Transport Kolejowy Typ projektu B. Zaplecze techniczne do obsługi taboru kolejowego (tryb niekonkurencyjny)</w:t>
      </w:r>
    </w:p>
    <w:p w14:paraId="33A50B9F" w14:textId="77777777" w:rsidR="00EC3C41" w:rsidRPr="005730B5" w:rsidRDefault="00EC3C41" w:rsidP="005730B5">
      <w:pPr>
        <w:rPr>
          <w:sz w:val="20"/>
          <w:szCs w:val="20"/>
        </w:rPr>
      </w:pPr>
    </w:p>
    <w:p w14:paraId="14282449" w14:textId="13181D35" w:rsidR="005730B5" w:rsidRPr="00B13836" w:rsidRDefault="00B13836" w:rsidP="00EC3C41">
      <w:pPr>
        <w:pStyle w:val="Akapitzlist"/>
        <w:numPr>
          <w:ilvl w:val="0"/>
          <w:numId w:val="5"/>
        </w:numPr>
        <w:autoSpaceDE w:val="0"/>
        <w:autoSpaceDN w:val="0"/>
        <w:adjustRightInd w:val="0"/>
        <w:jc w:val="left"/>
        <w:rPr>
          <w:rFonts w:eastAsia="CIDFont+F1"/>
          <w:b/>
          <w:bCs/>
          <w:sz w:val="20"/>
          <w:szCs w:val="20"/>
          <w:u w:val="single"/>
        </w:rPr>
      </w:pPr>
      <w:r w:rsidRPr="00B13836">
        <w:rPr>
          <w:rFonts w:eastAsia="CIDFont+F1"/>
          <w:b/>
          <w:bCs/>
          <w:sz w:val="20"/>
          <w:szCs w:val="20"/>
          <w:u w:val="single"/>
        </w:rPr>
        <w:t>TRYB UDZIELENIA ZAMÓWIENIA</w:t>
      </w:r>
    </w:p>
    <w:p w14:paraId="7889906D" w14:textId="2C0B98AE" w:rsidR="007970AD" w:rsidRPr="002C5301" w:rsidRDefault="00EC3C41" w:rsidP="001B0DD6">
      <w:pPr>
        <w:pStyle w:val="Akapitzlist"/>
        <w:numPr>
          <w:ilvl w:val="0"/>
          <w:numId w:val="6"/>
        </w:numPr>
        <w:autoSpaceDE w:val="0"/>
        <w:autoSpaceDN w:val="0"/>
        <w:adjustRightInd w:val="0"/>
        <w:ind w:left="284"/>
        <w:rPr>
          <w:sz w:val="20"/>
          <w:szCs w:val="20"/>
        </w:rPr>
      </w:pPr>
      <w:r w:rsidRPr="002C5301">
        <w:rPr>
          <w:rFonts w:eastAsia="CIDFont+F1"/>
          <w:sz w:val="20"/>
          <w:szCs w:val="20"/>
        </w:rPr>
        <w:t>Zapytanie</w:t>
      </w:r>
      <w:r w:rsidR="005730B5" w:rsidRPr="002C5301">
        <w:rPr>
          <w:rFonts w:eastAsia="CIDFont+F1"/>
          <w:sz w:val="20"/>
          <w:szCs w:val="20"/>
        </w:rPr>
        <w:t xml:space="preserve"> ofertowe prowadzone jest w trybie zachowania zasady konkurencyjności zgodnie z „Wytycznymi w zakresie kwalifikowalności wydatków w ramach Europejskiego Funduszu Rozwoju Regionalnego na lata 2021-2027”.</w:t>
      </w:r>
    </w:p>
    <w:p w14:paraId="56FB56D7" w14:textId="071A7F40" w:rsidR="002C5301" w:rsidRPr="002C5301" w:rsidRDefault="002C5301" w:rsidP="001B0DD6">
      <w:pPr>
        <w:pStyle w:val="Akapitzlist"/>
        <w:numPr>
          <w:ilvl w:val="0"/>
          <w:numId w:val="6"/>
        </w:numPr>
        <w:autoSpaceDE w:val="0"/>
        <w:autoSpaceDN w:val="0"/>
        <w:adjustRightInd w:val="0"/>
        <w:ind w:left="284"/>
        <w:rPr>
          <w:sz w:val="20"/>
          <w:szCs w:val="20"/>
        </w:rPr>
      </w:pPr>
      <w:r w:rsidRPr="002C5301">
        <w:rPr>
          <w:sz w:val="20"/>
          <w:szCs w:val="20"/>
        </w:rPr>
        <w:t>W postępowaniu nie stosuje się przepisów ustawy z dnia 11 września 2019 Prawo zamówień publicznych (</w:t>
      </w:r>
      <w:proofErr w:type="spellStart"/>
      <w:r w:rsidRPr="002C5301">
        <w:rPr>
          <w:sz w:val="20"/>
          <w:szCs w:val="20"/>
        </w:rPr>
        <w:t>t.j</w:t>
      </w:r>
      <w:proofErr w:type="spellEnd"/>
      <w:r w:rsidRPr="002C5301">
        <w:rPr>
          <w:sz w:val="20"/>
          <w:szCs w:val="20"/>
        </w:rPr>
        <w:t>. Dz. U. z 202</w:t>
      </w:r>
      <w:r>
        <w:rPr>
          <w:sz w:val="20"/>
          <w:szCs w:val="20"/>
        </w:rPr>
        <w:t>4</w:t>
      </w:r>
      <w:r w:rsidRPr="002C5301">
        <w:rPr>
          <w:sz w:val="20"/>
          <w:szCs w:val="20"/>
        </w:rPr>
        <w:t>, poz. 1</w:t>
      </w:r>
      <w:r>
        <w:rPr>
          <w:sz w:val="20"/>
          <w:szCs w:val="20"/>
        </w:rPr>
        <w:t>320</w:t>
      </w:r>
      <w:r w:rsidRPr="002C5301">
        <w:rPr>
          <w:sz w:val="20"/>
          <w:szCs w:val="20"/>
        </w:rPr>
        <w:t xml:space="preserve"> ze zm.) na podstawie art. 2 ust. 1 pkt 1 ustawy</w:t>
      </w:r>
      <w:r>
        <w:rPr>
          <w:sz w:val="20"/>
          <w:szCs w:val="20"/>
        </w:rPr>
        <w:t>.</w:t>
      </w:r>
    </w:p>
    <w:p w14:paraId="7889906E" w14:textId="77777777" w:rsidR="007970AD" w:rsidRPr="00577A6D" w:rsidRDefault="007970AD" w:rsidP="0030276F">
      <w:pPr>
        <w:rPr>
          <w:sz w:val="20"/>
          <w:szCs w:val="20"/>
        </w:rPr>
      </w:pPr>
    </w:p>
    <w:p w14:paraId="3DA8B631" w14:textId="1B9761A4" w:rsidR="00EC3C41" w:rsidRPr="00B13836" w:rsidRDefault="00B13836" w:rsidP="00EC3C41">
      <w:pPr>
        <w:pStyle w:val="Akapitzlist"/>
        <w:numPr>
          <w:ilvl w:val="0"/>
          <w:numId w:val="5"/>
        </w:numPr>
        <w:rPr>
          <w:b/>
          <w:bCs/>
          <w:sz w:val="20"/>
          <w:szCs w:val="20"/>
          <w:u w:val="single"/>
        </w:rPr>
      </w:pPr>
      <w:r w:rsidRPr="00B13836">
        <w:rPr>
          <w:b/>
          <w:bCs/>
          <w:sz w:val="20"/>
          <w:szCs w:val="20"/>
          <w:u w:val="single"/>
        </w:rPr>
        <w:t>KOMUNIKACJA</w:t>
      </w:r>
    </w:p>
    <w:p w14:paraId="13CB4103" w14:textId="1DFD8344" w:rsidR="00EC3C41" w:rsidRDefault="00EC3C41" w:rsidP="00EC3C41">
      <w:pPr>
        <w:rPr>
          <w:sz w:val="20"/>
          <w:szCs w:val="20"/>
        </w:rPr>
      </w:pPr>
      <w:r w:rsidRPr="00EC3C41">
        <w:rPr>
          <w:sz w:val="20"/>
          <w:szCs w:val="20"/>
        </w:rPr>
        <w:t>Zapytanie ofertowe wraz z za</w:t>
      </w:r>
      <w:r w:rsidRPr="00EC3C41">
        <w:rPr>
          <w:rFonts w:hint="eastAsia"/>
          <w:sz w:val="20"/>
          <w:szCs w:val="20"/>
        </w:rPr>
        <w:t>łą</w:t>
      </w:r>
      <w:r w:rsidRPr="00EC3C41">
        <w:rPr>
          <w:sz w:val="20"/>
          <w:szCs w:val="20"/>
        </w:rPr>
        <w:t>cznikami jest opublikowane na stronie internetowej Bazy</w:t>
      </w:r>
      <w:r>
        <w:rPr>
          <w:sz w:val="20"/>
          <w:szCs w:val="20"/>
        </w:rPr>
        <w:t xml:space="preserve"> </w:t>
      </w:r>
      <w:r w:rsidRPr="00EC3C41">
        <w:rPr>
          <w:sz w:val="20"/>
          <w:szCs w:val="20"/>
        </w:rPr>
        <w:t>Konkurencyjno</w:t>
      </w:r>
      <w:r w:rsidRPr="00EC3C41">
        <w:rPr>
          <w:rFonts w:hint="eastAsia"/>
          <w:sz w:val="20"/>
          <w:szCs w:val="20"/>
        </w:rPr>
        <w:t>ś</w:t>
      </w:r>
      <w:r w:rsidRPr="00EC3C41">
        <w:rPr>
          <w:sz w:val="20"/>
          <w:szCs w:val="20"/>
        </w:rPr>
        <w:t>ci dost</w:t>
      </w:r>
      <w:r w:rsidRPr="00EC3C41">
        <w:rPr>
          <w:rFonts w:hint="eastAsia"/>
          <w:sz w:val="20"/>
          <w:szCs w:val="20"/>
        </w:rPr>
        <w:t>ę</w:t>
      </w:r>
      <w:r w:rsidRPr="00EC3C41">
        <w:rPr>
          <w:sz w:val="20"/>
          <w:szCs w:val="20"/>
        </w:rPr>
        <w:t>pnej pod adresem</w:t>
      </w:r>
      <w:r>
        <w:rPr>
          <w:sz w:val="20"/>
          <w:szCs w:val="20"/>
        </w:rPr>
        <w:t xml:space="preserve"> </w:t>
      </w:r>
      <w:hyperlink r:id="rId14" w:history="1">
        <w:r w:rsidRPr="0075192B">
          <w:rPr>
            <w:rStyle w:val="Hipercze"/>
            <w:sz w:val="20"/>
            <w:szCs w:val="20"/>
          </w:rPr>
          <w:t>https://bazakonkurencyjnosci.funduszeeuropejskie.gov.pl</w:t>
        </w:r>
      </w:hyperlink>
      <w:r>
        <w:rPr>
          <w:sz w:val="20"/>
          <w:szCs w:val="20"/>
        </w:rPr>
        <w:t xml:space="preserve"> .</w:t>
      </w:r>
    </w:p>
    <w:p w14:paraId="2F290D7C" w14:textId="446EDC71" w:rsidR="00EC3C41" w:rsidRPr="0038552F" w:rsidRDefault="00EC3C41" w:rsidP="00EC3C41">
      <w:pPr>
        <w:pStyle w:val="SIWZ"/>
        <w:tabs>
          <w:tab w:val="left" w:pos="426"/>
        </w:tabs>
        <w:suppressAutoHyphens w:val="0"/>
        <w:spacing w:line="276" w:lineRule="auto"/>
        <w:jc w:val="both"/>
        <w:rPr>
          <w:rStyle w:val="Hipercze"/>
          <w:rFonts w:ascii="Arial" w:eastAsia="Calibri" w:hAnsi="Arial" w:cs="Arial"/>
          <w:b w:val="0"/>
          <w:color w:val="000000" w:themeColor="text1"/>
          <w:sz w:val="20"/>
          <w:szCs w:val="20"/>
          <w:lang w:val="pl-PL"/>
        </w:rPr>
      </w:pPr>
      <w:r w:rsidRPr="0038552F">
        <w:rPr>
          <w:rFonts w:ascii="Arial" w:hAnsi="Arial" w:cs="Arial"/>
          <w:b w:val="0"/>
          <w:color w:val="000000" w:themeColor="text1"/>
          <w:sz w:val="20"/>
          <w:szCs w:val="20"/>
          <w:lang w:val="pl-PL"/>
        </w:rPr>
        <w:t xml:space="preserve">Zamawiający będzie </w:t>
      </w:r>
      <w:r w:rsidR="002C5301">
        <w:rPr>
          <w:rFonts w:ascii="Arial" w:hAnsi="Arial" w:cs="Arial"/>
          <w:b w:val="0"/>
          <w:color w:val="000000" w:themeColor="text1"/>
          <w:sz w:val="20"/>
          <w:szCs w:val="20"/>
          <w:lang w:val="pl-PL"/>
        </w:rPr>
        <w:t xml:space="preserve">komunikował się </w:t>
      </w:r>
      <w:r w:rsidRPr="0038552F">
        <w:rPr>
          <w:rFonts w:ascii="Arial" w:hAnsi="Arial" w:cs="Arial"/>
          <w:b w:val="0"/>
          <w:color w:val="000000" w:themeColor="text1"/>
          <w:sz w:val="20"/>
          <w:szCs w:val="20"/>
          <w:lang w:val="pl-PL"/>
        </w:rPr>
        <w:t xml:space="preserve">z </w:t>
      </w:r>
      <w:r>
        <w:rPr>
          <w:rFonts w:ascii="Arial" w:hAnsi="Arial" w:cs="Arial"/>
          <w:b w:val="0"/>
          <w:color w:val="000000" w:themeColor="text1"/>
          <w:sz w:val="20"/>
          <w:szCs w:val="20"/>
          <w:lang w:val="pl-PL"/>
        </w:rPr>
        <w:t>W</w:t>
      </w:r>
      <w:r w:rsidRPr="0038552F">
        <w:rPr>
          <w:rFonts w:ascii="Arial" w:hAnsi="Arial" w:cs="Arial"/>
          <w:b w:val="0"/>
          <w:color w:val="000000" w:themeColor="text1"/>
          <w:sz w:val="20"/>
          <w:szCs w:val="20"/>
          <w:lang w:val="pl-PL"/>
        </w:rPr>
        <w:t xml:space="preserve">ykonawcami przy użyciu </w:t>
      </w:r>
      <w:r>
        <w:rPr>
          <w:rFonts w:ascii="Arial" w:hAnsi="Arial" w:cs="Arial"/>
          <w:b w:val="0"/>
          <w:color w:val="000000" w:themeColor="text1"/>
          <w:sz w:val="20"/>
          <w:szCs w:val="20"/>
          <w:lang w:val="pl-PL"/>
        </w:rPr>
        <w:t>Bazy Konkurenc</w:t>
      </w:r>
      <w:r w:rsidR="0053241D">
        <w:rPr>
          <w:rFonts w:ascii="Arial" w:hAnsi="Arial" w:cs="Arial"/>
          <w:b w:val="0"/>
          <w:color w:val="000000" w:themeColor="text1"/>
          <w:sz w:val="20"/>
          <w:szCs w:val="20"/>
          <w:lang w:val="pl-PL"/>
        </w:rPr>
        <w:t>y</w:t>
      </w:r>
      <w:r>
        <w:rPr>
          <w:rFonts w:ascii="Arial" w:hAnsi="Arial" w:cs="Arial"/>
          <w:b w:val="0"/>
          <w:color w:val="000000" w:themeColor="text1"/>
          <w:sz w:val="20"/>
          <w:szCs w:val="20"/>
          <w:lang w:val="pl-PL"/>
        </w:rPr>
        <w:t>jności.</w:t>
      </w:r>
    </w:p>
    <w:p w14:paraId="4F7A51C8" w14:textId="3B08B520" w:rsidR="00EC3C41" w:rsidRDefault="00EC3C41" w:rsidP="00EC3C41">
      <w:pPr>
        <w:rPr>
          <w:sz w:val="20"/>
          <w:szCs w:val="20"/>
        </w:rPr>
      </w:pPr>
      <w:r w:rsidRPr="0038552F">
        <w:rPr>
          <w:color w:val="000000" w:themeColor="text1"/>
          <w:sz w:val="20"/>
          <w:szCs w:val="20"/>
        </w:rPr>
        <w:t>Korespondencja elektroniczna prowadzona jest w języku polskim</w:t>
      </w:r>
      <w:r w:rsidR="002C5301">
        <w:rPr>
          <w:color w:val="000000" w:themeColor="text1"/>
          <w:sz w:val="20"/>
          <w:szCs w:val="20"/>
        </w:rPr>
        <w:t>,</w:t>
      </w:r>
      <w:r>
        <w:rPr>
          <w:color w:val="000000" w:themeColor="text1"/>
          <w:sz w:val="20"/>
          <w:szCs w:val="20"/>
        </w:rPr>
        <w:t xml:space="preserve"> k</w:t>
      </w:r>
      <w:r w:rsidRPr="0038552F">
        <w:rPr>
          <w:color w:val="000000" w:themeColor="text1"/>
          <w:sz w:val="20"/>
          <w:szCs w:val="20"/>
        </w:rPr>
        <w:t>orespondencja w języku obcym powinna być przekazana wraz z tłumaczenie</w:t>
      </w:r>
      <w:r>
        <w:rPr>
          <w:color w:val="000000" w:themeColor="text1"/>
          <w:sz w:val="20"/>
          <w:szCs w:val="20"/>
        </w:rPr>
        <w:t xml:space="preserve">m na język polski. </w:t>
      </w:r>
      <w:r w:rsidR="00345B5D" w:rsidRPr="00345B5D">
        <w:rPr>
          <w:b/>
          <w:bCs/>
          <w:color w:val="000000" w:themeColor="text1"/>
          <w:sz w:val="20"/>
          <w:szCs w:val="20"/>
          <w:u w:val="single"/>
        </w:rPr>
        <w:t>Dokumenty sporządzone w języku obcym są składane wraz z tłumaczeniem na język polski</w:t>
      </w:r>
    </w:p>
    <w:p w14:paraId="26A900CA" w14:textId="77777777" w:rsidR="00EC3C41" w:rsidRDefault="00EC3C41" w:rsidP="005730B5">
      <w:pPr>
        <w:rPr>
          <w:sz w:val="20"/>
          <w:szCs w:val="20"/>
        </w:rPr>
      </w:pPr>
    </w:p>
    <w:p w14:paraId="74A4FBBE" w14:textId="77777777" w:rsidR="00B10451" w:rsidRDefault="00B10451" w:rsidP="005730B5">
      <w:pPr>
        <w:rPr>
          <w:sz w:val="20"/>
          <w:szCs w:val="20"/>
        </w:rPr>
      </w:pPr>
    </w:p>
    <w:p w14:paraId="37718A2E" w14:textId="4B87BFAA" w:rsidR="00EC3C41" w:rsidRPr="00B13836" w:rsidRDefault="00B13836" w:rsidP="00C277AA">
      <w:pPr>
        <w:pStyle w:val="Akapitzlist"/>
        <w:numPr>
          <w:ilvl w:val="0"/>
          <w:numId w:val="5"/>
        </w:numPr>
        <w:rPr>
          <w:b/>
          <w:bCs/>
          <w:sz w:val="20"/>
          <w:szCs w:val="20"/>
          <w:u w:val="single"/>
        </w:rPr>
      </w:pPr>
      <w:r w:rsidRPr="00B13836">
        <w:rPr>
          <w:b/>
          <w:bCs/>
          <w:sz w:val="20"/>
          <w:szCs w:val="20"/>
          <w:u w:val="single"/>
        </w:rPr>
        <w:lastRenderedPageBreak/>
        <w:t>ZAŁĄCZNIKI:</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0"/>
        <w:gridCol w:w="7167"/>
      </w:tblGrid>
      <w:tr w:rsidR="00C277AA" w:rsidRPr="00096AF9" w14:paraId="7F2D3C8C" w14:textId="77777777" w:rsidTr="001C200B">
        <w:trPr>
          <w:trHeight w:val="236"/>
        </w:trPr>
        <w:tc>
          <w:tcPr>
            <w:tcW w:w="2670" w:type="dxa"/>
            <w:vAlign w:val="center"/>
          </w:tcPr>
          <w:p w14:paraId="707F4FD9" w14:textId="77777777" w:rsidR="00C277AA" w:rsidRPr="00B13836" w:rsidRDefault="00C277AA" w:rsidP="001C200B">
            <w:pPr>
              <w:pStyle w:val="ust"/>
              <w:shd w:val="clear" w:color="auto" w:fill="FFFFFF"/>
              <w:spacing w:before="0" w:after="0" w:line="276" w:lineRule="auto"/>
              <w:ind w:left="0" w:firstLine="0"/>
              <w:jc w:val="left"/>
              <w:rPr>
                <w:rFonts w:ascii="Arial" w:hAnsi="Arial" w:cs="Arial"/>
                <w:color w:val="000000" w:themeColor="text1"/>
                <w:sz w:val="20"/>
                <w:szCs w:val="20"/>
              </w:rPr>
            </w:pPr>
            <w:r w:rsidRPr="00B13836">
              <w:rPr>
                <w:rFonts w:ascii="Arial" w:hAnsi="Arial" w:cs="Arial"/>
                <w:color w:val="000000" w:themeColor="text1"/>
                <w:sz w:val="20"/>
                <w:szCs w:val="20"/>
              </w:rPr>
              <w:t>Załącznik nr 1</w:t>
            </w:r>
          </w:p>
        </w:tc>
        <w:tc>
          <w:tcPr>
            <w:tcW w:w="7167" w:type="dxa"/>
            <w:vAlign w:val="center"/>
          </w:tcPr>
          <w:p w14:paraId="5F273BC7" w14:textId="31B7A23D" w:rsidR="00C277AA" w:rsidRPr="00B13836" w:rsidRDefault="00C277AA" w:rsidP="001C200B">
            <w:pPr>
              <w:shd w:val="clear" w:color="auto" w:fill="FFFFFF"/>
              <w:rPr>
                <w:bCs/>
                <w:color w:val="000000" w:themeColor="text1"/>
                <w:sz w:val="20"/>
                <w:szCs w:val="20"/>
              </w:rPr>
            </w:pPr>
            <w:r w:rsidRPr="00B13836">
              <w:rPr>
                <w:bCs/>
                <w:color w:val="000000" w:themeColor="text1"/>
                <w:sz w:val="20"/>
                <w:szCs w:val="20"/>
              </w:rPr>
              <w:t>Opis przedmiotu zamówienia (OPZ)</w:t>
            </w:r>
          </w:p>
        </w:tc>
      </w:tr>
      <w:tr w:rsidR="00C277AA" w:rsidRPr="00096AF9" w14:paraId="0C6B6A5B" w14:textId="77777777" w:rsidTr="001C200B">
        <w:trPr>
          <w:trHeight w:val="198"/>
        </w:trPr>
        <w:tc>
          <w:tcPr>
            <w:tcW w:w="2670" w:type="dxa"/>
            <w:vAlign w:val="center"/>
          </w:tcPr>
          <w:p w14:paraId="7C5228F8" w14:textId="77777777" w:rsidR="00C277AA" w:rsidRPr="00B13836" w:rsidRDefault="00C277AA" w:rsidP="001C200B">
            <w:pPr>
              <w:pStyle w:val="ust"/>
              <w:shd w:val="clear" w:color="auto" w:fill="FFFFFF"/>
              <w:spacing w:before="0" w:after="0" w:line="276" w:lineRule="auto"/>
              <w:ind w:left="0" w:firstLine="0"/>
              <w:jc w:val="left"/>
              <w:rPr>
                <w:rFonts w:ascii="Arial" w:hAnsi="Arial" w:cs="Arial"/>
                <w:color w:val="000000" w:themeColor="text1"/>
                <w:sz w:val="20"/>
                <w:szCs w:val="20"/>
                <w:u w:val="single"/>
              </w:rPr>
            </w:pPr>
            <w:r w:rsidRPr="00B13836">
              <w:rPr>
                <w:rFonts w:ascii="Arial" w:hAnsi="Arial" w:cs="Arial"/>
                <w:color w:val="000000" w:themeColor="text1"/>
                <w:sz w:val="20"/>
                <w:szCs w:val="20"/>
              </w:rPr>
              <w:t>Załącznik nr 2</w:t>
            </w:r>
          </w:p>
        </w:tc>
        <w:tc>
          <w:tcPr>
            <w:tcW w:w="7167" w:type="dxa"/>
            <w:vAlign w:val="center"/>
          </w:tcPr>
          <w:p w14:paraId="76FABE82" w14:textId="35163CA7" w:rsidR="00C277AA" w:rsidRPr="00B13836" w:rsidRDefault="008A2846" w:rsidP="001C200B">
            <w:pPr>
              <w:shd w:val="clear" w:color="auto" w:fill="FFFFFF"/>
              <w:rPr>
                <w:color w:val="000000" w:themeColor="text1"/>
                <w:sz w:val="20"/>
                <w:szCs w:val="20"/>
              </w:rPr>
            </w:pPr>
            <w:r w:rsidRPr="00B13836">
              <w:rPr>
                <w:color w:val="000000" w:themeColor="text1"/>
                <w:sz w:val="20"/>
                <w:szCs w:val="20"/>
              </w:rPr>
              <w:t>Formularz oferty</w:t>
            </w:r>
          </w:p>
        </w:tc>
      </w:tr>
      <w:tr w:rsidR="00C277AA" w:rsidRPr="00096AF9" w14:paraId="5D849E30" w14:textId="77777777" w:rsidTr="001C200B">
        <w:trPr>
          <w:trHeight w:val="146"/>
        </w:trPr>
        <w:tc>
          <w:tcPr>
            <w:tcW w:w="2670" w:type="dxa"/>
            <w:vAlign w:val="center"/>
          </w:tcPr>
          <w:p w14:paraId="0FDBD28B" w14:textId="4108E213" w:rsidR="00C277AA" w:rsidRPr="00B13836" w:rsidRDefault="00C277AA" w:rsidP="001C200B">
            <w:pPr>
              <w:pStyle w:val="ust"/>
              <w:shd w:val="clear" w:color="auto" w:fill="FFFFFF"/>
              <w:spacing w:before="0" w:after="0" w:line="276" w:lineRule="auto"/>
              <w:ind w:left="0" w:firstLine="0"/>
              <w:jc w:val="left"/>
              <w:rPr>
                <w:rFonts w:ascii="Arial" w:hAnsi="Arial" w:cs="Arial"/>
                <w:color w:val="000000" w:themeColor="text1"/>
                <w:sz w:val="20"/>
                <w:szCs w:val="20"/>
              </w:rPr>
            </w:pPr>
            <w:r w:rsidRPr="00B13836">
              <w:rPr>
                <w:rFonts w:ascii="Arial" w:hAnsi="Arial" w:cs="Arial"/>
                <w:color w:val="000000" w:themeColor="text1"/>
                <w:sz w:val="20"/>
                <w:szCs w:val="20"/>
              </w:rPr>
              <w:t>Załącznik nr 3</w:t>
            </w:r>
            <w:r w:rsidR="009A55C4" w:rsidRPr="00B13836">
              <w:rPr>
                <w:rFonts w:ascii="Arial" w:hAnsi="Arial" w:cs="Arial"/>
                <w:color w:val="000000" w:themeColor="text1"/>
                <w:sz w:val="20"/>
                <w:szCs w:val="20"/>
              </w:rPr>
              <w:t>a</w:t>
            </w:r>
          </w:p>
        </w:tc>
        <w:tc>
          <w:tcPr>
            <w:tcW w:w="7167" w:type="dxa"/>
            <w:vAlign w:val="center"/>
          </w:tcPr>
          <w:p w14:paraId="7F28DBC9" w14:textId="5F5DA8C1" w:rsidR="00C277AA" w:rsidRPr="00B13836" w:rsidRDefault="008A2846" w:rsidP="001C200B">
            <w:pPr>
              <w:shd w:val="clear" w:color="auto" w:fill="FFFFFF"/>
              <w:rPr>
                <w:color w:val="000000" w:themeColor="text1"/>
                <w:sz w:val="20"/>
                <w:szCs w:val="20"/>
              </w:rPr>
            </w:pPr>
            <w:r w:rsidRPr="00B13836">
              <w:rPr>
                <w:color w:val="000000" w:themeColor="text1"/>
                <w:sz w:val="20"/>
                <w:szCs w:val="20"/>
              </w:rPr>
              <w:t>Wzór oświadczenia o braku powiązań osobowych lub kapitałowych</w:t>
            </w:r>
          </w:p>
        </w:tc>
      </w:tr>
      <w:tr w:rsidR="009A55C4" w:rsidRPr="00096AF9" w14:paraId="0B8799DC" w14:textId="77777777" w:rsidTr="001C200B">
        <w:trPr>
          <w:trHeight w:val="146"/>
        </w:trPr>
        <w:tc>
          <w:tcPr>
            <w:tcW w:w="2670" w:type="dxa"/>
            <w:vAlign w:val="center"/>
          </w:tcPr>
          <w:p w14:paraId="259EC290" w14:textId="0B671367" w:rsidR="009A55C4" w:rsidRPr="00B13836" w:rsidRDefault="009A55C4" w:rsidP="009A55C4">
            <w:pPr>
              <w:pStyle w:val="ust"/>
              <w:shd w:val="clear" w:color="auto" w:fill="FFFFFF"/>
              <w:spacing w:before="0" w:after="0" w:line="276" w:lineRule="auto"/>
              <w:ind w:left="0" w:firstLine="0"/>
              <w:jc w:val="left"/>
              <w:rPr>
                <w:rFonts w:ascii="Arial" w:hAnsi="Arial" w:cs="Arial"/>
                <w:color w:val="000000" w:themeColor="text1"/>
                <w:sz w:val="20"/>
                <w:szCs w:val="20"/>
              </w:rPr>
            </w:pPr>
            <w:r w:rsidRPr="00B13836">
              <w:rPr>
                <w:rFonts w:ascii="Arial" w:hAnsi="Arial" w:cs="Arial"/>
                <w:color w:val="000000" w:themeColor="text1"/>
                <w:sz w:val="20"/>
                <w:szCs w:val="20"/>
              </w:rPr>
              <w:t>Załącznik nr 3b</w:t>
            </w:r>
          </w:p>
        </w:tc>
        <w:tc>
          <w:tcPr>
            <w:tcW w:w="7167" w:type="dxa"/>
            <w:vAlign w:val="center"/>
          </w:tcPr>
          <w:p w14:paraId="569ACBC1" w14:textId="045987BE" w:rsidR="009A55C4" w:rsidRPr="00B13836" w:rsidRDefault="009A55C4" w:rsidP="009A55C4">
            <w:pPr>
              <w:shd w:val="clear" w:color="auto" w:fill="FFFFFF"/>
              <w:rPr>
                <w:color w:val="000000" w:themeColor="text1"/>
                <w:sz w:val="20"/>
                <w:szCs w:val="20"/>
              </w:rPr>
            </w:pPr>
            <w:r w:rsidRPr="00B13836">
              <w:rPr>
                <w:color w:val="000000" w:themeColor="text1"/>
                <w:sz w:val="20"/>
                <w:szCs w:val="20"/>
              </w:rPr>
              <w:t xml:space="preserve">Wzór oświadczenia </w:t>
            </w:r>
            <w:r w:rsidRPr="00B13836">
              <w:rPr>
                <w:sz w:val="20"/>
                <w:szCs w:val="20"/>
              </w:rPr>
              <w:t xml:space="preserve">o spełnianiu warunków udziału w postępowaniu </w:t>
            </w:r>
          </w:p>
        </w:tc>
      </w:tr>
      <w:tr w:rsidR="009A55C4" w:rsidRPr="00723948" w14:paraId="277F8A24" w14:textId="77777777" w:rsidTr="001C200B">
        <w:trPr>
          <w:trHeight w:val="289"/>
        </w:trPr>
        <w:tc>
          <w:tcPr>
            <w:tcW w:w="2670" w:type="dxa"/>
            <w:vAlign w:val="center"/>
          </w:tcPr>
          <w:p w14:paraId="711041B0" w14:textId="1C550B25" w:rsidR="009A55C4" w:rsidRPr="00B13836" w:rsidRDefault="009A55C4" w:rsidP="009A55C4">
            <w:pPr>
              <w:pStyle w:val="ust"/>
              <w:shd w:val="clear" w:color="auto" w:fill="FFFFFF"/>
              <w:spacing w:before="0" w:after="0" w:line="276" w:lineRule="auto"/>
              <w:ind w:left="0" w:firstLine="0"/>
              <w:jc w:val="left"/>
              <w:rPr>
                <w:rFonts w:ascii="Arial" w:hAnsi="Arial" w:cs="Arial"/>
                <w:color w:val="000000" w:themeColor="text1"/>
                <w:sz w:val="20"/>
                <w:szCs w:val="20"/>
              </w:rPr>
            </w:pPr>
            <w:r w:rsidRPr="00B13836">
              <w:rPr>
                <w:rFonts w:ascii="Arial" w:hAnsi="Arial" w:cs="Arial"/>
                <w:color w:val="000000" w:themeColor="text1"/>
                <w:sz w:val="20"/>
                <w:szCs w:val="20"/>
              </w:rPr>
              <w:t>Załącznik nr 4a</w:t>
            </w:r>
          </w:p>
        </w:tc>
        <w:tc>
          <w:tcPr>
            <w:tcW w:w="7167" w:type="dxa"/>
            <w:vAlign w:val="center"/>
          </w:tcPr>
          <w:p w14:paraId="162F1684" w14:textId="6EB61CE3" w:rsidR="009A55C4" w:rsidRPr="00B13836" w:rsidRDefault="00B13836" w:rsidP="009A55C4">
            <w:pPr>
              <w:shd w:val="clear" w:color="auto" w:fill="FFFFFF"/>
              <w:jc w:val="left"/>
              <w:rPr>
                <w:color w:val="000000" w:themeColor="text1"/>
                <w:sz w:val="20"/>
                <w:szCs w:val="20"/>
              </w:rPr>
            </w:pPr>
            <w:r>
              <w:rPr>
                <w:color w:val="000000" w:themeColor="text1"/>
                <w:sz w:val="20"/>
                <w:szCs w:val="20"/>
              </w:rPr>
              <w:t>Wzór w</w:t>
            </w:r>
            <w:r w:rsidR="009A55C4" w:rsidRPr="00B13836">
              <w:rPr>
                <w:color w:val="000000" w:themeColor="text1"/>
                <w:sz w:val="20"/>
                <w:szCs w:val="20"/>
              </w:rPr>
              <w:t>ykaz</w:t>
            </w:r>
            <w:r>
              <w:rPr>
                <w:color w:val="000000" w:themeColor="text1"/>
                <w:sz w:val="20"/>
                <w:szCs w:val="20"/>
              </w:rPr>
              <w:t>u</w:t>
            </w:r>
            <w:r w:rsidR="009A55C4" w:rsidRPr="00B13836">
              <w:rPr>
                <w:color w:val="000000" w:themeColor="text1"/>
                <w:sz w:val="20"/>
                <w:szCs w:val="20"/>
              </w:rPr>
              <w:t xml:space="preserve"> usług</w:t>
            </w:r>
            <w:r>
              <w:rPr>
                <w:color w:val="000000" w:themeColor="text1"/>
                <w:sz w:val="20"/>
                <w:szCs w:val="20"/>
              </w:rPr>
              <w:t xml:space="preserve"> (dot. warunku określonego w rozdziale X pkt 1.4.1)</w:t>
            </w:r>
          </w:p>
        </w:tc>
      </w:tr>
      <w:tr w:rsidR="009A55C4" w:rsidRPr="00096AF9" w14:paraId="4FAC67F7" w14:textId="77777777" w:rsidTr="001C200B">
        <w:trPr>
          <w:trHeight w:val="244"/>
        </w:trPr>
        <w:tc>
          <w:tcPr>
            <w:tcW w:w="2670" w:type="dxa"/>
            <w:vAlign w:val="center"/>
          </w:tcPr>
          <w:p w14:paraId="62E345CB" w14:textId="674A3F9B" w:rsidR="009A55C4" w:rsidRPr="00B13836" w:rsidRDefault="009A55C4" w:rsidP="009A55C4">
            <w:pPr>
              <w:pStyle w:val="ust"/>
              <w:shd w:val="clear" w:color="auto" w:fill="FFFFFF"/>
              <w:spacing w:before="0" w:after="0" w:line="276" w:lineRule="auto"/>
              <w:ind w:left="0" w:firstLine="0"/>
              <w:jc w:val="left"/>
              <w:rPr>
                <w:rFonts w:ascii="Arial" w:hAnsi="Arial" w:cs="Arial"/>
                <w:color w:val="000000" w:themeColor="text1"/>
                <w:sz w:val="20"/>
                <w:szCs w:val="20"/>
              </w:rPr>
            </w:pPr>
            <w:r w:rsidRPr="00B13836">
              <w:rPr>
                <w:rFonts w:ascii="Arial" w:hAnsi="Arial" w:cs="Arial"/>
                <w:color w:val="000000" w:themeColor="text1"/>
                <w:sz w:val="20"/>
                <w:szCs w:val="20"/>
              </w:rPr>
              <w:t>Załącznik nr 4b</w:t>
            </w:r>
          </w:p>
        </w:tc>
        <w:tc>
          <w:tcPr>
            <w:tcW w:w="7167" w:type="dxa"/>
            <w:vAlign w:val="center"/>
          </w:tcPr>
          <w:p w14:paraId="43F957DC" w14:textId="638FF5AF" w:rsidR="009A55C4" w:rsidRPr="00B13836" w:rsidRDefault="00B13836" w:rsidP="009A55C4">
            <w:pPr>
              <w:shd w:val="clear" w:color="auto" w:fill="FFFFFF"/>
              <w:rPr>
                <w:color w:val="000000" w:themeColor="text1"/>
                <w:sz w:val="20"/>
                <w:szCs w:val="20"/>
              </w:rPr>
            </w:pPr>
            <w:r>
              <w:rPr>
                <w:color w:val="000000" w:themeColor="text1"/>
                <w:sz w:val="20"/>
                <w:szCs w:val="20"/>
              </w:rPr>
              <w:t xml:space="preserve">Wzór wykazu </w:t>
            </w:r>
            <w:r w:rsidR="009A55C4" w:rsidRPr="00B13836">
              <w:rPr>
                <w:color w:val="000000" w:themeColor="text1"/>
                <w:sz w:val="20"/>
                <w:szCs w:val="20"/>
              </w:rPr>
              <w:t>usług</w:t>
            </w:r>
            <w:r>
              <w:rPr>
                <w:color w:val="000000" w:themeColor="text1"/>
                <w:sz w:val="20"/>
                <w:szCs w:val="20"/>
              </w:rPr>
              <w:t xml:space="preserve"> (dot. warunku określonego w rozdziale X pkt 1.4.2)</w:t>
            </w:r>
          </w:p>
        </w:tc>
      </w:tr>
      <w:tr w:rsidR="009A55C4" w:rsidRPr="00096AF9" w14:paraId="0F28A66F" w14:textId="77777777" w:rsidTr="001C200B">
        <w:trPr>
          <w:trHeight w:val="192"/>
        </w:trPr>
        <w:tc>
          <w:tcPr>
            <w:tcW w:w="2670" w:type="dxa"/>
            <w:vAlign w:val="center"/>
          </w:tcPr>
          <w:p w14:paraId="241D4ECA" w14:textId="337E9963" w:rsidR="009A55C4" w:rsidRPr="00B13836" w:rsidRDefault="009A55C4" w:rsidP="009A55C4">
            <w:pPr>
              <w:pStyle w:val="ust"/>
              <w:shd w:val="clear" w:color="auto" w:fill="FFFFFF"/>
              <w:spacing w:before="0" w:after="0" w:line="276" w:lineRule="auto"/>
              <w:ind w:left="0" w:firstLine="0"/>
              <w:jc w:val="left"/>
              <w:rPr>
                <w:rFonts w:ascii="Arial" w:hAnsi="Arial" w:cs="Arial"/>
                <w:color w:val="000000" w:themeColor="text1"/>
                <w:sz w:val="20"/>
                <w:szCs w:val="20"/>
                <w:u w:val="single"/>
              </w:rPr>
            </w:pPr>
            <w:r w:rsidRPr="00B13836">
              <w:rPr>
                <w:rFonts w:ascii="Arial" w:hAnsi="Arial" w:cs="Arial"/>
                <w:color w:val="000000" w:themeColor="text1"/>
                <w:sz w:val="20"/>
                <w:szCs w:val="20"/>
              </w:rPr>
              <w:t>Załącznik nr 5</w:t>
            </w:r>
          </w:p>
        </w:tc>
        <w:tc>
          <w:tcPr>
            <w:tcW w:w="7167" w:type="dxa"/>
            <w:vAlign w:val="center"/>
          </w:tcPr>
          <w:p w14:paraId="13646FFB" w14:textId="15332404" w:rsidR="009A55C4" w:rsidRPr="00B13836" w:rsidRDefault="009A55C4" w:rsidP="009A55C4">
            <w:pPr>
              <w:shd w:val="clear" w:color="auto" w:fill="FFFFFF"/>
              <w:rPr>
                <w:color w:val="000000" w:themeColor="text1"/>
                <w:sz w:val="20"/>
                <w:szCs w:val="20"/>
              </w:rPr>
            </w:pPr>
            <w:r w:rsidRPr="00B13836">
              <w:rPr>
                <w:color w:val="000000" w:themeColor="text1"/>
                <w:sz w:val="20"/>
                <w:szCs w:val="20"/>
              </w:rPr>
              <w:t>Wzór wykazu personelu</w:t>
            </w:r>
          </w:p>
        </w:tc>
      </w:tr>
      <w:tr w:rsidR="009A55C4" w:rsidRPr="00096AF9" w14:paraId="2C270D68" w14:textId="77777777" w:rsidTr="00B13836">
        <w:trPr>
          <w:trHeight w:val="323"/>
        </w:trPr>
        <w:tc>
          <w:tcPr>
            <w:tcW w:w="2670" w:type="dxa"/>
          </w:tcPr>
          <w:p w14:paraId="2585B749" w14:textId="2E8653EA" w:rsidR="009A55C4" w:rsidRPr="00B13836" w:rsidRDefault="009A55C4" w:rsidP="009A55C4">
            <w:pPr>
              <w:pStyle w:val="ust"/>
              <w:shd w:val="clear" w:color="auto" w:fill="FFFFFF"/>
              <w:spacing w:before="0" w:after="0" w:line="276" w:lineRule="auto"/>
              <w:ind w:left="0" w:firstLine="0"/>
              <w:jc w:val="left"/>
              <w:rPr>
                <w:rFonts w:ascii="Arial" w:hAnsi="Arial" w:cs="Arial"/>
                <w:color w:val="000000" w:themeColor="text1"/>
                <w:sz w:val="20"/>
                <w:szCs w:val="20"/>
              </w:rPr>
            </w:pPr>
            <w:r w:rsidRPr="00B13836">
              <w:rPr>
                <w:rFonts w:ascii="Arial" w:hAnsi="Arial" w:cs="Arial"/>
                <w:color w:val="000000" w:themeColor="text1"/>
                <w:sz w:val="20"/>
                <w:szCs w:val="20"/>
              </w:rPr>
              <w:t>Załącznik nr 6</w:t>
            </w:r>
          </w:p>
        </w:tc>
        <w:tc>
          <w:tcPr>
            <w:tcW w:w="7167" w:type="dxa"/>
          </w:tcPr>
          <w:p w14:paraId="15D51F86" w14:textId="2C6BA11E" w:rsidR="009A55C4" w:rsidRPr="00B13836" w:rsidRDefault="009A55C4" w:rsidP="009A55C4">
            <w:pPr>
              <w:shd w:val="clear" w:color="auto" w:fill="FFFFFF"/>
              <w:rPr>
                <w:rFonts w:eastAsia="Calibri"/>
                <w:color w:val="000000" w:themeColor="text1"/>
                <w:sz w:val="20"/>
                <w:szCs w:val="20"/>
              </w:rPr>
            </w:pPr>
            <w:r w:rsidRPr="00B13836">
              <w:rPr>
                <w:color w:val="000000" w:themeColor="text1"/>
                <w:sz w:val="20"/>
                <w:szCs w:val="20"/>
              </w:rPr>
              <w:t>Projektowane postanowienia umowy wraz z załącznikami</w:t>
            </w:r>
          </w:p>
        </w:tc>
      </w:tr>
      <w:tr w:rsidR="00254617" w:rsidRPr="00096AF9" w14:paraId="6B7D2115" w14:textId="77777777" w:rsidTr="00B13836">
        <w:trPr>
          <w:trHeight w:val="323"/>
        </w:trPr>
        <w:tc>
          <w:tcPr>
            <w:tcW w:w="2670" w:type="dxa"/>
          </w:tcPr>
          <w:p w14:paraId="2469230C" w14:textId="3420E0AD" w:rsidR="00254617" w:rsidRPr="00B13836" w:rsidRDefault="00254617" w:rsidP="009A55C4">
            <w:pPr>
              <w:pStyle w:val="ust"/>
              <w:shd w:val="clear" w:color="auto" w:fill="FFFFFF"/>
              <w:spacing w:before="0" w:after="0" w:line="276" w:lineRule="auto"/>
              <w:ind w:left="0" w:firstLine="0"/>
              <w:jc w:val="left"/>
              <w:rPr>
                <w:rFonts w:ascii="Arial" w:hAnsi="Arial" w:cs="Arial"/>
                <w:color w:val="000000" w:themeColor="text1"/>
                <w:sz w:val="20"/>
                <w:szCs w:val="20"/>
              </w:rPr>
            </w:pPr>
            <w:r>
              <w:rPr>
                <w:rFonts w:ascii="Arial" w:hAnsi="Arial" w:cs="Arial"/>
                <w:color w:val="000000" w:themeColor="text1"/>
                <w:sz w:val="20"/>
                <w:szCs w:val="20"/>
              </w:rPr>
              <w:t>Załącznik nr 7</w:t>
            </w:r>
          </w:p>
        </w:tc>
        <w:tc>
          <w:tcPr>
            <w:tcW w:w="7167" w:type="dxa"/>
          </w:tcPr>
          <w:p w14:paraId="70724991" w14:textId="7AE4239D" w:rsidR="00254617" w:rsidRPr="00B13836" w:rsidRDefault="00254617" w:rsidP="009A55C4">
            <w:pPr>
              <w:shd w:val="clear" w:color="auto" w:fill="FFFFFF"/>
              <w:rPr>
                <w:color w:val="000000" w:themeColor="text1"/>
                <w:sz w:val="20"/>
                <w:szCs w:val="20"/>
              </w:rPr>
            </w:pPr>
            <w:r>
              <w:rPr>
                <w:color w:val="000000" w:themeColor="text1"/>
                <w:sz w:val="20"/>
                <w:szCs w:val="20"/>
              </w:rPr>
              <w:t>Udostępnienie zasobów</w:t>
            </w:r>
          </w:p>
        </w:tc>
      </w:tr>
    </w:tbl>
    <w:p w14:paraId="1F3A748F" w14:textId="77777777" w:rsidR="00C277AA" w:rsidRPr="00C277AA" w:rsidRDefault="00C277AA" w:rsidP="00C277AA">
      <w:pPr>
        <w:rPr>
          <w:sz w:val="20"/>
          <w:szCs w:val="20"/>
        </w:rPr>
      </w:pPr>
    </w:p>
    <w:p w14:paraId="6821A53E" w14:textId="6CFE9EC7" w:rsidR="00EC3C41" w:rsidRPr="00FB4EC6" w:rsidRDefault="00DA0CD9" w:rsidP="00DA0CD9">
      <w:pPr>
        <w:pStyle w:val="Akapitzlist"/>
        <w:numPr>
          <w:ilvl w:val="0"/>
          <w:numId w:val="5"/>
        </w:numPr>
        <w:rPr>
          <w:b/>
          <w:bCs/>
          <w:sz w:val="20"/>
          <w:szCs w:val="20"/>
          <w:u w:val="single"/>
        </w:rPr>
      </w:pPr>
      <w:r w:rsidRPr="00FB4EC6">
        <w:rPr>
          <w:b/>
          <w:bCs/>
          <w:sz w:val="20"/>
          <w:szCs w:val="20"/>
          <w:u w:val="single"/>
        </w:rPr>
        <w:t>OPIS PRZEDMIOTU ZAMÓWIENIA</w:t>
      </w:r>
    </w:p>
    <w:p w14:paraId="44073301" w14:textId="77777777" w:rsidR="009E2395" w:rsidRPr="009E2395" w:rsidRDefault="00DA0CD9" w:rsidP="00291B70">
      <w:pPr>
        <w:pStyle w:val="Akapitzlist"/>
        <w:numPr>
          <w:ilvl w:val="0"/>
          <w:numId w:val="7"/>
        </w:numPr>
        <w:rPr>
          <w:sz w:val="20"/>
          <w:szCs w:val="20"/>
        </w:rPr>
      </w:pPr>
      <w:r w:rsidRPr="00DA0CD9">
        <w:rPr>
          <w:rFonts w:eastAsia="Calibri"/>
          <w:noProof/>
          <w:sz w:val="20"/>
          <w:szCs w:val="20"/>
          <w:lang w:eastAsia="ar-SA"/>
        </w:rPr>
        <w:t xml:space="preserve">Przedmiotem Zamówienia jest pełnienie funkcji Inżyniera Kontraktu poprzez świadczenie usług obejmujących </w:t>
      </w:r>
      <w:r w:rsidRPr="00DA0CD9">
        <w:rPr>
          <w:rFonts w:eastAsia="Calibri"/>
          <w:noProof/>
          <w:color w:val="000000"/>
          <w:sz w:val="20"/>
          <w:szCs w:val="20"/>
          <w:lang w:eastAsia="pl-PL"/>
        </w:rPr>
        <w:t xml:space="preserve">kompleksowe zarządzanie wykonaniem Kontraktu, </w:t>
      </w:r>
      <w:r w:rsidRPr="00DA0CD9">
        <w:rPr>
          <w:rFonts w:eastAsia="Calibri"/>
          <w:noProof/>
          <w:sz w:val="20"/>
          <w:szCs w:val="20"/>
          <w:lang w:eastAsia="ar-SA"/>
        </w:rPr>
        <w:t xml:space="preserve">administrowanie, koordynację, kontrolę, nadzór inwestorski i rozliczenie Inwestycji, którego przedmiotem jest „Budowa i wyposażenie zaplecza technicznego do obsługi taboru kolejowego w stacji Oświęcim – w trybie zaprojektuj i wybuduj”, zgodnie ze szczegółowym Opisem Przedmiotu Zamówienia stanowiącym </w:t>
      </w:r>
      <w:r w:rsidRPr="00DA0CD9">
        <w:rPr>
          <w:rFonts w:eastAsia="Calibri"/>
          <w:b/>
          <w:noProof/>
          <w:sz w:val="20"/>
          <w:szCs w:val="20"/>
          <w:lang w:eastAsia="ar-SA"/>
        </w:rPr>
        <w:t>Załącznik nr 1</w:t>
      </w:r>
      <w:r w:rsidRPr="00DA0CD9">
        <w:rPr>
          <w:rFonts w:eastAsia="Calibri"/>
          <w:noProof/>
          <w:sz w:val="20"/>
          <w:szCs w:val="20"/>
          <w:lang w:eastAsia="ar-SA"/>
        </w:rPr>
        <w:t xml:space="preserve"> do Zapytania Ofertowego.</w:t>
      </w:r>
    </w:p>
    <w:p w14:paraId="734D11BF" w14:textId="524BE118" w:rsidR="009E2395" w:rsidRPr="009E2395" w:rsidRDefault="009E2395" w:rsidP="00291B70">
      <w:pPr>
        <w:pStyle w:val="Akapitzlist"/>
        <w:numPr>
          <w:ilvl w:val="0"/>
          <w:numId w:val="7"/>
        </w:numPr>
        <w:rPr>
          <w:sz w:val="20"/>
          <w:szCs w:val="20"/>
        </w:rPr>
      </w:pPr>
      <w:r w:rsidRPr="009E2395">
        <w:rPr>
          <w:rFonts w:eastAsia="Calibri"/>
          <w:noProof/>
          <w:sz w:val="20"/>
          <w:szCs w:val="20"/>
          <w:lang w:eastAsia="ar-SA"/>
        </w:rPr>
        <w:t>Kod i nazwa zamówienia według Wspólnego Słownika Zamówień (CPV):</w:t>
      </w:r>
    </w:p>
    <w:p w14:paraId="6EAEC83E" w14:textId="77777777" w:rsidR="009E2395" w:rsidRPr="00356AFF" w:rsidRDefault="009E2395" w:rsidP="00291B70">
      <w:pPr>
        <w:pStyle w:val="Akapitzlist"/>
        <w:numPr>
          <w:ilvl w:val="1"/>
          <w:numId w:val="7"/>
        </w:numPr>
        <w:rPr>
          <w:rFonts w:eastAsia="Calibri"/>
          <w:noProof/>
          <w:sz w:val="20"/>
          <w:szCs w:val="20"/>
          <w:lang w:eastAsia="ar-SA"/>
        </w:rPr>
      </w:pPr>
      <w:r w:rsidRPr="00356AFF">
        <w:rPr>
          <w:rFonts w:eastAsia="Calibri"/>
          <w:noProof/>
          <w:sz w:val="20"/>
          <w:szCs w:val="20"/>
          <w:lang w:eastAsia="ar-SA"/>
        </w:rPr>
        <w:t>Główny kod CPV - 71000000-8 – Usługi architektoniczne, budowlane, inżynieryjne i kontrolne</w:t>
      </w:r>
    </w:p>
    <w:p w14:paraId="4244D61A" w14:textId="77777777" w:rsidR="009E2395" w:rsidRPr="00356AFF" w:rsidRDefault="009E2395" w:rsidP="00291B70">
      <w:pPr>
        <w:pStyle w:val="Akapitzlist"/>
        <w:numPr>
          <w:ilvl w:val="2"/>
          <w:numId w:val="7"/>
        </w:numPr>
        <w:rPr>
          <w:rFonts w:eastAsia="Calibri"/>
          <w:noProof/>
          <w:sz w:val="20"/>
          <w:szCs w:val="20"/>
          <w:lang w:eastAsia="ar-SA"/>
        </w:rPr>
      </w:pPr>
      <w:r w:rsidRPr="00356AFF">
        <w:rPr>
          <w:rFonts w:eastAsia="Calibri"/>
          <w:noProof/>
          <w:sz w:val="20"/>
          <w:szCs w:val="20"/>
          <w:lang w:eastAsia="ar-SA"/>
        </w:rPr>
        <w:t>71247000-1 Nadzór nad robotami budowlanymi</w:t>
      </w:r>
    </w:p>
    <w:p w14:paraId="609B5E6B" w14:textId="43820616" w:rsidR="009E2395" w:rsidRPr="00356AFF" w:rsidRDefault="009E2395" w:rsidP="00291B70">
      <w:pPr>
        <w:pStyle w:val="Akapitzlist"/>
        <w:numPr>
          <w:ilvl w:val="2"/>
          <w:numId w:val="7"/>
        </w:numPr>
        <w:rPr>
          <w:rFonts w:eastAsia="Calibri"/>
          <w:noProof/>
          <w:sz w:val="20"/>
          <w:szCs w:val="20"/>
          <w:lang w:eastAsia="ar-SA"/>
        </w:rPr>
      </w:pPr>
      <w:r w:rsidRPr="00356AFF">
        <w:rPr>
          <w:rFonts w:eastAsia="Calibri"/>
          <w:noProof/>
          <w:sz w:val="20"/>
          <w:szCs w:val="20"/>
          <w:lang w:eastAsia="ar-SA"/>
        </w:rPr>
        <w:t>71248000-8 Nadzór nad projektem i dokumentacją</w:t>
      </w:r>
    </w:p>
    <w:p w14:paraId="51854799" w14:textId="0013ABA0" w:rsidR="009E2395" w:rsidRPr="00356AFF" w:rsidRDefault="009E2395" w:rsidP="00291B70">
      <w:pPr>
        <w:pStyle w:val="Akapitzlist"/>
        <w:numPr>
          <w:ilvl w:val="2"/>
          <w:numId w:val="7"/>
        </w:numPr>
        <w:rPr>
          <w:rFonts w:eastAsia="Calibri"/>
          <w:noProof/>
          <w:sz w:val="20"/>
          <w:szCs w:val="20"/>
          <w:lang w:eastAsia="ar-SA"/>
        </w:rPr>
      </w:pPr>
      <w:r w:rsidRPr="00356AFF">
        <w:rPr>
          <w:rFonts w:eastAsia="Calibri"/>
          <w:noProof/>
          <w:sz w:val="20"/>
          <w:szCs w:val="20"/>
          <w:lang w:eastAsia="ar-SA"/>
        </w:rPr>
        <w:t>71310000-4 Doradcze usługi inżynieryjne i budowlane</w:t>
      </w:r>
    </w:p>
    <w:p w14:paraId="65D68CB8" w14:textId="77777777" w:rsidR="009E2395" w:rsidRPr="00356AFF" w:rsidRDefault="009E2395" w:rsidP="00291B70">
      <w:pPr>
        <w:pStyle w:val="Akapitzlist"/>
        <w:numPr>
          <w:ilvl w:val="2"/>
          <w:numId w:val="7"/>
        </w:numPr>
        <w:rPr>
          <w:rFonts w:eastAsia="Calibri"/>
          <w:noProof/>
          <w:sz w:val="20"/>
          <w:szCs w:val="20"/>
          <w:lang w:eastAsia="ar-SA"/>
        </w:rPr>
      </w:pPr>
      <w:r w:rsidRPr="00356AFF">
        <w:rPr>
          <w:rFonts w:eastAsia="Calibri"/>
          <w:noProof/>
          <w:sz w:val="20"/>
          <w:szCs w:val="20"/>
          <w:lang w:eastAsia="ar-SA"/>
        </w:rPr>
        <w:t>71540000-5 Usługi zarządzania budową</w:t>
      </w:r>
    </w:p>
    <w:p w14:paraId="5087A27A" w14:textId="5AC35763" w:rsidR="009E2395" w:rsidRPr="00356AFF" w:rsidRDefault="009E2395" w:rsidP="00291B70">
      <w:pPr>
        <w:pStyle w:val="Akapitzlist"/>
        <w:numPr>
          <w:ilvl w:val="2"/>
          <w:numId w:val="7"/>
        </w:numPr>
        <w:rPr>
          <w:rFonts w:eastAsia="Calibri"/>
          <w:noProof/>
          <w:sz w:val="20"/>
          <w:szCs w:val="20"/>
          <w:lang w:eastAsia="ar-SA"/>
        </w:rPr>
      </w:pPr>
      <w:r w:rsidRPr="00356AFF">
        <w:rPr>
          <w:rFonts w:eastAsia="Calibri"/>
          <w:noProof/>
          <w:sz w:val="20"/>
          <w:szCs w:val="20"/>
          <w:lang w:eastAsia="ar-SA"/>
        </w:rPr>
        <w:t>71541000-2 Usługi zarządzania projektem budowlanym</w:t>
      </w:r>
    </w:p>
    <w:p w14:paraId="72E1508C" w14:textId="77777777" w:rsidR="009E2395" w:rsidRPr="00356AFF" w:rsidRDefault="009E2395" w:rsidP="00291B70">
      <w:pPr>
        <w:pStyle w:val="Akapitzlist"/>
        <w:numPr>
          <w:ilvl w:val="2"/>
          <w:numId w:val="7"/>
        </w:numPr>
        <w:rPr>
          <w:rFonts w:eastAsia="Calibri"/>
          <w:noProof/>
          <w:sz w:val="20"/>
          <w:szCs w:val="20"/>
          <w:lang w:eastAsia="ar-SA"/>
        </w:rPr>
      </w:pPr>
      <w:r w:rsidRPr="00356AFF">
        <w:rPr>
          <w:rFonts w:eastAsia="Calibri"/>
          <w:noProof/>
          <w:sz w:val="20"/>
          <w:szCs w:val="20"/>
          <w:lang w:eastAsia="ar-SA"/>
        </w:rPr>
        <w:t>71520000-9 Usługi nadzoru budowlanego</w:t>
      </w:r>
    </w:p>
    <w:p w14:paraId="48DC05AB" w14:textId="77777777" w:rsidR="009E2395" w:rsidRPr="00356AFF" w:rsidRDefault="009E2395" w:rsidP="00291B70">
      <w:pPr>
        <w:pStyle w:val="Akapitzlist"/>
        <w:numPr>
          <w:ilvl w:val="2"/>
          <w:numId w:val="7"/>
        </w:numPr>
        <w:rPr>
          <w:rFonts w:eastAsia="Calibri"/>
          <w:noProof/>
          <w:sz w:val="20"/>
          <w:szCs w:val="20"/>
          <w:lang w:eastAsia="ar-SA"/>
        </w:rPr>
      </w:pPr>
      <w:r w:rsidRPr="00356AFF">
        <w:rPr>
          <w:rFonts w:eastAsia="Calibri"/>
          <w:noProof/>
          <w:sz w:val="20"/>
          <w:szCs w:val="20"/>
          <w:lang w:eastAsia="ar-SA"/>
        </w:rPr>
        <w:t>71521000-6 Usługi nadzorowania placu budowy</w:t>
      </w:r>
    </w:p>
    <w:p w14:paraId="3BD23FDF" w14:textId="77777777" w:rsidR="009E2395" w:rsidRPr="00356AFF" w:rsidRDefault="009E2395" w:rsidP="00291B70">
      <w:pPr>
        <w:pStyle w:val="Akapitzlist"/>
        <w:numPr>
          <w:ilvl w:val="2"/>
          <w:numId w:val="7"/>
        </w:numPr>
        <w:rPr>
          <w:rFonts w:eastAsia="Calibri"/>
          <w:noProof/>
          <w:sz w:val="20"/>
          <w:szCs w:val="20"/>
          <w:lang w:eastAsia="ar-SA"/>
        </w:rPr>
      </w:pPr>
      <w:r w:rsidRPr="00356AFF">
        <w:rPr>
          <w:rFonts w:eastAsia="Calibri"/>
          <w:noProof/>
          <w:sz w:val="20"/>
          <w:szCs w:val="20"/>
          <w:lang w:eastAsia="ar-SA"/>
        </w:rPr>
        <w:t>71330000-0 Różne usługi inżynieryjne</w:t>
      </w:r>
    </w:p>
    <w:p w14:paraId="563EE83E" w14:textId="3DCA5731" w:rsidR="00356AFF" w:rsidRPr="00356AFF" w:rsidRDefault="00356AFF" w:rsidP="00291B70">
      <w:pPr>
        <w:pStyle w:val="Akapitzlist"/>
        <w:numPr>
          <w:ilvl w:val="2"/>
          <w:numId w:val="7"/>
        </w:numPr>
        <w:rPr>
          <w:rFonts w:eastAsia="Calibri"/>
          <w:noProof/>
          <w:sz w:val="20"/>
          <w:szCs w:val="20"/>
          <w:lang w:eastAsia="ar-SA"/>
        </w:rPr>
      </w:pPr>
      <w:r w:rsidRPr="00356AFF">
        <w:rPr>
          <w:rFonts w:eastAsia="Calibri"/>
          <w:noProof/>
          <w:sz w:val="20"/>
          <w:szCs w:val="20"/>
          <w:lang w:eastAsia="ar-SA"/>
        </w:rPr>
        <w:t>71530000-2 Doradcze usługi budowlane</w:t>
      </w:r>
    </w:p>
    <w:p w14:paraId="6063872D" w14:textId="77777777" w:rsidR="00FB4EC6" w:rsidRPr="00FB4EC6" w:rsidRDefault="00DA0CD9" w:rsidP="00291B70">
      <w:pPr>
        <w:pStyle w:val="Akapitzlist"/>
        <w:numPr>
          <w:ilvl w:val="0"/>
          <w:numId w:val="7"/>
        </w:numPr>
        <w:rPr>
          <w:sz w:val="20"/>
          <w:szCs w:val="20"/>
        </w:rPr>
      </w:pPr>
      <w:r w:rsidRPr="00915142">
        <w:rPr>
          <w:rFonts w:eastAsia="Calibri"/>
          <w:b/>
          <w:bCs/>
          <w:noProof/>
          <w:color w:val="000000"/>
          <w:sz w:val="20"/>
          <w:szCs w:val="20"/>
          <w:u w:val="single" w:color="000000"/>
          <w:bdr w:val="nil"/>
          <w:lang w:eastAsia="pl-PL"/>
        </w:rPr>
        <w:t>Termin wykonania Zamówienia</w:t>
      </w:r>
      <w:r w:rsidRPr="00FB4EC6">
        <w:rPr>
          <w:rFonts w:eastAsia="Calibri"/>
          <w:noProof/>
          <w:color w:val="000000"/>
          <w:sz w:val="20"/>
          <w:szCs w:val="20"/>
          <w:u w:color="000000"/>
          <w:bdr w:val="nil"/>
          <w:lang w:eastAsia="pl-PL"/>
        </w:rPr>
        <w:t xml:space="preserve"> oznaczony jest czasem realizacji Inwestycji, którego prace ma nadzorować Wykonawca. Planowane terminy wynoszą:  </w:t>
      </w:r>
    </w:p>
    <w:p w14:paraId="057C3335" w14:textId="77777777" w:rsidR="00FB4EC6" w:rsidRPr="00FB4EC6" w:rsidRDefault="00DA0CD9" w:rsidP="00291B70">
      <w:pPr>
        <w:pStyle w:val="Akapitzlist"/>
        <w:numPr>
          <w:ilvl w:val="1"/>
          <w:numId w:val="7"/>
        </w:numPr>
        <w:rPr>
          <w:sz w:val="20"/>
          <w:szCs w:val="20"/>
        </w:rPr>
      </w:pPr>
      <w:r w:rsidRPr="00FB4EC6">
        <w:rPr>
          <w:rFonts w:eastAsia="Calibri"/>
          <w:noProof/>
          <w:color w:val="000000"/>
          <w:sz w:val="20"/>
          <w:szCs w:val="20"/>
          <w:u w:color="000000"/>
          <w:bdr w:val="nil"/>
          <w:lang w:eastAsia="pl-PL"/>
        </w:rPr>
        <w:t xml:space="preserve">Rozpoczęcie realizacji Umowy – od daty przystąpienia przez </w:t>
      </w:r>
      <w:r w:rsidRPr="00FB4EC6">
        <w:rPr>
          <w:sz w:val="20"/>
          <w:szCs w:val="20"/>
        </w:rPr>
        <w:t>Generalnego Wykonawcę Robót Budowlanych (</w:t>
      </w:r>
      <w:r w:rsidRPr="00FB4EC6">
        <w:rPr>
          <w:rFonts w:eastAsia="Calibri"/>
          <w:noProof/>
          <w:color w:val="000000"/>
          <w:sz w:val="20"/>
          <w:szCs w:val="20"/>
          <w:u w:color="000000"/>
          <w:bdr w:val="nil"/>
          <w:lang w:eastAsia="pl-PL"/>
        </w:rPr>
        <w:t>GWRB) do realizacji Inwestycji;</w:t>
      </w:r>
    </w:p>
    <w:p w14:paraId="795AFD0D" w14:textId="77777777" w:rsidR="00FB4EC6" w:rsidRPr="00FB4EC6" w:rsidRDefault="00DA0CD9" w:rsidP="00291B70">
      <w:pPr>
        <w:pStyle w:val="Akapitzlist"/>
        <w:numPr>
          <w:ilvl w:val="1"/>
          <w:numId w:val="7"/>
        </w:numPr>
        <w:rPr>
          <w:sz w:val="20"/>
          <w:szCs w:val="20"/>
        </w:rPr>
      </w:pPr>
      <w:r w:rsidRPr="00FB4EC6">
        <w:rPr>
          <w:rFonts w:eastAsia="Calibri"/>
          <w:noProof/>
          <w:color w:val="000000"/>
          <w:sz w:val="20"/>
          <w:szCs w:val="20"/>
          <w:u w:color="000000"/>
          <w:bdr w:val="nil"/>
          <w:lang w:eastAsia="pl-PL"/>
        </w:rPr>
        <w:t xml:space="preserve">Zakończenie realizacji Umowy – maksymalnie 18 miesięcy od daty rozpoczęcia wykonywania Umowy przez GWRB, lecz nie wcześniej niż do dnia uzyskania prawomocnej decyzji o pozwoleniu na użytkowanie oraz rozliczenia Inwestycji, z zastrzeżeniem przypadków wskazanych w projektowanych postanowieniach umowy. </w:t>
      </w:r>
    </w:p>
    <w:p w14:paraId="03DBCD48" w14:textId="77777777" w:rsidR="00356AFF" w:rsidRDefault="00915142" w:rsidP="00356AFF">
      <w:pPr>
        <w:pStyle w:val="Akapitzlist"/>
        <w:pBdr>
          <w:top w:val="nil"/>
          <w:left w:val="nil"/>
          <w:bottom w:val="nil"/>
          <w:right w:val="nil"/>
          <w:between w:val="nil"/>
          <w:bar w:val="nil"/>
        </w:pBdr>
        <w:suppressAutoHyphens/>
        <w:ind w:left="360"/>
        <w:rPr>
          <w:rFonts w:eastAsia="Calibri"/>
          <w:noProof/>
          <w:color w:val="000000"/>
          <w:sz w:val="20"/>
          <w:szCs w:val="20"/>
          <w:u w:color="000000"/>
          <w:bdr w:val="nil"/>
          <w:lang w:eastAsia="pl-PL"/>
        </w:rPr>
      </w:pPr>
      <w:r>
        <w:rPr>
          <w:rFonts w:eastAsia="Calibri"/>
          <w:noProof/>
          <w:color w:val="000000"/>
          <w:sz w:val="20"/>
          <w:szCs w:val="20"/>
          <w:u w:color="000000"/>
          <w:bdr w:val="nil"/>
          <w:lang w:eastAsia="pl-PL"/>
        </w:rPr>
        <w:t xml:space="preserve">- </w:t>
      </w:r>
      <w:r w:rsidR="00DA0CD9" w:rsidRPr="00FB4EC6">
        <w:rPr>
          <w:rFonts w:eastAsia="Calibri"/>
          <w:noProof/>
          <w:color w:val="000000"/>
          <w:sz w:val="20"/>
          <w:szCs w:val="20"/>
          <w:u w:color="000000"/>
          <w:bdr w:val="nil"/>
          <w:lang w:eastAsia="pl-PL"/>
        </w:rPr>
        <w:t>Inżynier Kontraktu zobowiązany jest do dołożenia najwyższej staranności w celu terminowego ukończenia Kontraktu</w:t>
      </w:r>
      <w:r w:rsidR="00FB4EC6" w:rsidRPr="00FB4EC6">
        <w:rPr>
          <w:rFonts w:eastAsia="Calibri"/>
          <w:noProof/>
          <w:color w:val="000000"/>
          <w:sz w:val="20"/>
          <w:szCs w:val="20"/>
          <w:u w:color="000000"/>
          <w:bdr w:val="nil"/>
          <w:lang w:eastAsia="pl-PL"/>
        </w:rPr>
        <w:t>.</w:t>
      </w:r>
    </w:p>
    <w:p w14:paraId="269494B3" w14:textId="77777777" w:rsidR="00356AFF" w:rsidRDefault="00DA0CD9" w:rsidP="00356AFF">
      <w:pPr>
        <w:pStyle w:val="Akapitzlist"/>
        <w:numPr>
          <w:ilvl w:val="0"/>
          <w:numId w:val="7"/>
        </w:numPr>
        <w:pBdr>
          <w:top w:val="nil"/>
          <w:left w:val="nil"/>
          <w:bottom w:val="nil"/>
          <w:right w:val="nil"/>
          <w:between w:val="nil"/>
          <w:bar w:val="nil"/>
        </w:pBdr>
        <w:suppressAutoHyphens/>
        <w:rPr>
          <w:rFonts w:eastAsia="Calibri"/>
          <w:noProof/>
          <w:color w:val="000000"/>
          <w:sz w:val="20"/>
          <w:szCs w:val="20"/>
          <w:u w:color="000000"/>
          <w:bdr w:val="nil"/>
          <w:lang w:eastAsia="pl-PL"/>
        </w:rPr>
      </w:pPr>
      <w:r w:rsidRPr="00356AFF">
        <w:rPr>
          <w:rFonts w:eastAsia="Calibri"/>
          <w:b/>
          <w:bCs/>
          <w:noProof/>
          <w:color w:val="000000"/>
          <w:sz w:val="20"/>
          <w:szCs w:val="20"/>
          <w:u w:val="single" w:color="000000"/>
          <w:bdr w:val="nil"/>
          <w:lang w:eastAsia="pl-PL"/>
        </w:rPr>
        <w:t>Okres gwarancji</w:t>
      </w:r>
      <w:r w:rsidRPr="00356AFF">
        <w:rPr>
          <w:rFonts w:eastAsia="Calibri"/>
          <w:noProof/>
          <w:color w:val="000000"/>
          <w:sz w:val="20"/>
          <w:szCs w:val="20"/>
          <w:u w:color="000000"/>
          <w:bdr w:val="nil"/>
          <w:lang w:eastAsia="pl-PL"/>
        </w:rPr>
        <w:t xml:space="preserve"> na usługi Inżyniera Kontraktu – 60 miesięcy od dnia zatwierdzenia Raportu końcowego</w:t>
      </w:r>
      <w:r w:rsidR="00FB4EC6" w:rsidRPr="00356AFF">
        <w:rPr>
          <w:rFonts w:eastAsia="Calibri"/>
          <w:noProof/>
          <w:color w:val="000000"/>
          <w:sz w:val="20"/>
          <w:szCs w:val="20"/>
          <w:u w:color="000000"/>
          <w:bdr w:val="nil"/>
          <w:lang w:eastAsia="pl-PL"/>
        </w:rPr>
        <w:t>.</w:t>
      </w:r>
    </w:p>
    <w:p w14:paraId="51A77756" w14:textId="77777777" w:rsidR="00356AFF" w:rsidRPr="00356AFF" w:rsidRDefault="00FB4EC6" w:rsidP="00356AFF">
      <w:pPr>
        <w:pStyle w:val="Akapitzlist"/>
        <w:numPr>
          <w:ilvl w:val="0"/>
          <w:numId w:val="7"/>
        </w:numPr>
        <w:pBdr>
          <w:top w:val="nil"/>
          <w:left w:val="nil"/>
          <w:bottom w:val="nil"/>
          <w:right w:val="nil"/>
          <w:between w:val="nil"/>
          <w:bar w:val="nil"/>
        </w:pBdr>
        <w:suppressAutoHyphens/>
        <w:rPr>
          <w:rFonts w:eastAsia="Calibri"/>
          <w:noProof/>
          <w:color w:val="000000"/>
          <w:sz w:val="20"/>
          <w:szCs w:val="20"/>
          <w:u w:color="000000"/>
          <w:bdr w:val="nil"/>
          <w:lang w:eastAsia="pl-PL"/>
        </w:rPr>
      </w:pPr>
      <w:r w:rsidRPr="00356AFF">
        <w:rPr>
          <w:rFonts w:eastAsia="Times New Roman"/>
          <w:b/>
          <w:bCs/>
          <w:noProof/>
          <w:sz w:val="20"/>
          <w:szCs w:val="20"/>
          <w:u w:val="single"/>
          <w:lang w:eastAsia="pl-PL"/>
        </w:rPr>
        <w:t>Rozliczenie za wykonanie przedmiotu Zamówienia</w:t>
      </w:r>
      <w:r w:rsidRPr="00356AFF">
        <w:rPr>
          <w:rFonts w:eastAsia="Times New Roman"/>
          <w:noProof/>
          <w:sz w:val="20"/>
          <w:szCs w:val="20"/>
          <w:lang w:eastAsia="pl-PL"/>
        </w:rPr>
        <w:t xml:space="preserve"> odbywać się będzie na podstawie faktur częściowych oraz faktury końcowej. Podstawę rozliczenia stanowi protokół odbioru częściowego i odpowiednio protokół odbioru koncowego przedmiotu Zamówienia podpisany bez zastrzeżeń przez Zamawiającego i Wykonawcę.</w:t>
      </w:r>
    </w:p>
    <w:p w14:paraId="328E087E" w14:textId="77777777" w:rsidR="00356AFF" w:rsidRPr="00356AFF" w:rsidRDefault="00FB4EC6" w:rsidP="00356AFF">
      <w:pPr>
        <w:pStyle w:val="Akapitzlist"/>
        <w:numPr>
          <w:ilvl w:val="1"/>
          <w:numId w:val="7"/>
        </w:numPr>
        <w:pBdr>
          <w:top w:val="nil"/>
          <w:left w:val="nil"/>
          <w:bottom w:val="nil"/>
          <w:right w:val="nil"/>
          <w:between w:val="nil"/>
          <w:bar w:val="nil"/>
        </w:pBdr>
        <w:suppressAutoHyphens/>
        <w:rPr>
          <w:rFonts w:eastAsia="Calibri"/>
          <w:noProof/>
          <w:color w:val="000000"/>
          <w:sz w:val="20"/>
          <w:szCs w:val="20"/>
          <w:u w:color="000000"/>
          <w:bdr w:val="nil"/>
          <w:lang w:eastAsia="pl-PL"/>
        </w:rPr>
      </w:pPr>
      <w:r w:rsidRPr="00356AFF">
        <w:rPr>
          <w:rFonts w:eastAsia="Times New Roman"/>
          <w:noProof/>
          <w:sz w:val="20"/>
          <w:szCs w:val="20"/>
          <w:lang w:eastAsia="pl-PL"/>
        </w:rPr>
        <w:t>Zamawiający określa płatność wynagrodzenia  w miesięcznych okresach rozliczeniowych.  Miesięczna faktura wystawiona przez Wykonawcę będzie obejmowała dwie części wynagrodzenia tj:</w:t>
      </w:r>
    </w:p>
    <w:p w14:paraId="29EC5AA4" w14:textId="77777777" w:rsidR="00356AFF" w:rsidRPr="00356AFF" w:rsidRDefault="00FB4EC6" w:rsidP="00356AFF">
      <w:pPr>
        <w:pStyle w:val="Akapitzlist"/>
        <w:numPr>
          <w:ilvl w:val="2"/>
          <w:numId w:val="7"/>
        </w:numPr>
        <w:pBdr>
          <w:top w:val="nil"/>
          <w:left w:val="nil"/>
          <w:bottom w:val="nil"/>
          <w:right w:val="nil"/>
          <w:between w:val="nil"/>
          <w:bar w:val="nil"/>
        </w:pBdr>
        <w:suppressAutoHyphens/>
        <w:rPr>
          <w:rFonts w:eastAsia="Calibri"/>
          <w:noProof/>
          <w:color w:val="000000"/>
          <w:sz w:val="20"/>
          <w:szCs w:val="20"/>
          <w:u w:color="000000"/>
          <w:bdr w:val="nil"/>
          <w:lang w:eastAsia="pl-PL"/>
        </w:rPr>
      </w:pPr>
      <w:r w:rsidRPr="00356AFF">
        <w:rPr>
          <w:rFonts w:eastAsia="Times New Roman"/>
          <w:noProof/>
          <w:sz w:val="20"/>
          <w:szCs w:val="20"/>
          <w:lang w:eastAsia="pl-PL"/>
        </w:rPr>
        <w:t>wynagrodzenie wypłacone tytułem miesięcznych kosztów stałych Wykonawcy oraz</w:t>
      </w:r>
    </w:p>
    <w:p w14:paraId="1CCDE52E" w14:textId="46EA69DF" w:rsidR="00FB4EC6" w:rsidRPr="00356AFF" w:rsidRDefault="00FB4EC6" w:rsidP="00356AFF">
      <w:pPr>
        <w:pStyle w:val="Akapitzlist"/>
        <w:numPr>
          <w:ilvl w:val="2"/>
          <w:numId w:val="7"/>
        </w:numPr>
        <w:pBdr>
          <w:top w:val="nil"/>
          <w:left w:val="nil"/>
          <w:bottom w:val="nil"/>
          <w:right w:val="nil"/>
          <w:between w:val="nil"/>
          <w:bar w:val="nil"/>
        </w:pBdr>
        <w:suppressAutoHyphens/>
        <w:rPr>
          <w:rFonts w:eastAsia="Calibri"/>
          <w:noProof/>
          <w:color w:val="000000"/>
          <w:sz w:val="20"/>
          <w:szCs w:val="20"/>
          <w:u w:color="000000"/>
          <w:bdr w:val="nil"/>
          <w:lang w:eastAsia="pl-PL"/>
        </w:rPr>
      </w:pPr>
      <w:r w:rsidRPr="00356AFF">
        <w:rPr>
          <w:rFonts w:eastAsia="Times New Roman"/>
          <w:noProof/>
          <w:sz w:val="20"/>
          <w:szCs w:val="20"/>
          <w:lang w:eastAsia="pl-PL"/>
        </w:rPr>
        <w:lastRenderedPageBreak/>
        <w:t>wynagrodzenie Wykonawcy uzależnione od procentowego zaawansowania Robót realizowanych przez GWRB;</w:t>
      </w:r>
    </w:p>
    <w:p w14:paraId="322B046F" w14:textId="6C7BEA00" w:rsidR="00FB4EC6" w:rsidRPr="00FB4EC6" w:rsidRDefault="00FB4EC6" w:rsidP="00FB4EC6">
      <w:pPr>
        <w:pBdr>
          <w:top w:val="nil"/>
          <w:left w:val="nil"/>
          <w:bottom w:val="nil"/>
          <w:right w:val="nil"/>
          <w:between w:val="nil"/>
          <w:bar w:val="nil"/>
        </w:pBdr>
        <w:suppressAutoHyphens/>
        <w:rPr>
          <w:rFonts w:eastAsia="Calibri"/>
          <w:noProof/>
          <w:color w:val="000000"/>
          <w:sz w:val="20"/>
          <w:szCs w:val="20"/>
          <w:u w:color="000000"/>
          <w:bdr w:val="nil"/>
          <w:lang w:eastAsia="pl-PL"/>
        </w:rPr>
      </w:pPr>
      <w:r>
        <w:rPr>
          <w:rFonts w:eastAsia="Calibri"/>
          <w:noProof/>
          <w:color w:val="000000"/>
          <w:sz w:val="20"/>
          <w:szCs w:val="20"/>
          <w:u w:color="000000"/>
          <w:bdr w:val="nil"/>
          <w:lang w:eastAsia="pl-PL"/>
        </w:rPr>
        <w:t xml:space="preserve">- zasady szczegółowo opisane są w </w:t>
      </w:r>
      <w:r w:rsidRPr="00FB4EC6">
        <w:rPr>
          <w:rFonts w:eastAsia="Calibri"/>
          <w:noProof/>
          <w:color w:val="000000"/>
          <w:sz w:val="20"/>
          <w:szCs w:val="20"/>
          <w:u w:color="000000"/>
          <w:bdr w:val="nil"/>
          <w:lang w:eastAsia="pl-PL"/>
        </w:rPr>
        <w:t xml:space="preserve">§5 </w:t>
      </w:r>
      <w:r w:rsidR="00D86569">
        <w:rPr>
          <w:rFonts w:eastAsia="Calibri"/>
          <w:noProof/>
          <w:color w:val="000000"/>
          <w:sz w:val="20"/>
          <w:szCs w:val="20"/>
          <w:u w:color="000000"/>
          <w:bdr w:val="nil"/>
          <w:lang w:eastAsia="pl-PL"/>
        </w:rPr>
        <w:t>P</w:t>
      </w:r>
      <w:r>
        <w:rPr>
          <w:rFonts w:eastAsia="Calibri"/>
          <w:noProof/>
          <w:color w:val="000000"/>
          <w:sz w:val="20"/>
          <w:szCs w:val="20"/>
          <w:u w:color="000000"/>
          <w:bdr w:val="nil"/>
          <w:lang w:eastAsia="pl-PL"/>
        </w:rPr>
        <w:t>rojektowanych postanowień umowy</w:t>
      </w:r>
      <w:r w:rsidR="00112B3F">
        <w:rPr>
          <w:rFonts w:eastAsia="Calibri"/>
          <w:noProof/>
          <w:color w:val="000000"/>
          <w:sz w:val="20"/>
          <w:szCs w:val="20"/>
          <w:u w:color="000000"/>
          <w:bdr w:val="nil"/>
          <w:lang w:eastAsia="pl-PL"/>
        </w:rPr>
        <w:t>.</w:t>
      </w:r>
    </w:p>
    <w:p w14:paraId="21DDC5F8" w14:textId="77777777" w:rsidR="00FB4EC6" w:rsidRPr="00B739D7" w:rsidRDefault="00FB4EC6" w:rsidP="00291B70">
      <w:pPr>
        <w:pStyle w:val="Akapitzlist"/>
        <w:numPr>
          <w:ilvl w:val="0"/>
          <w:numId w:val="9"/>
        </w:numPr>
      </w:pPr>
      <w:r w:rsidRPr="00FB4EC6">
        <w:rPr>
          <w:rFonts w:eastAsia="Times New Roman"/>
          <w:noProof/>
          <w:sz w:val="20"/>
          <w:szCs w:val="20"/>
          <w:lang w:eastAsia="pl-PL"/>
        </w:rPr>
        <w:t>Płatność za pełnienie funkcji Inżyniera Kontraktu następować będzie w terminie do 30 dni od prawidłowo wystawionej faktury VAT</w:t>
      </w:r>
    </w:p>
    <w:p w14:paraId="1837B08C" w14:textId="2C828505" w:rsidR="00B739D7" w:rsidRPr="00137DA3" w:rsidRDefault="00B739D7" w:rsidP="00291B70">
      <w:pPr>
        <w:pStyle w:val="Akapitzlist"/>
        <w:numPr>
          <w:ilvl w:val="0"/>
          <w:numId w:val="9"/>
        </w:numPr>
        <w:rPr>
          <w:rFonts w:eastAsia="Arial"/>
          <w:b/>
          <w:sz w:val="20"/>
          <w:szCs w:val="20"/>
          <w:lang w:eastAsia="ar-SA"/>
        </w:rPr>
      </w:pPr>
      <w:r w:rsidRPr="00453BBA">
        <w:rPr>
          <w:rFonts w:eastAsia="Arial"/>
          <w:sz w:val="20"/>
          <w:szCs w:val="20"/>
          <w:lang w:eastAsia="ar-SA"/>
        </w:rPr>
        <w:t>Zamawiający prowadzi Konto Podmiotu na Platformie Elektronicznego Fakturowania (PEF). Właściwą dla Zamawiającego P</w:t>
      </w:r>
      <w:r w:rsidR="00356AFF">
        <w:rPr>
          <w:rFonts w:eastAsia="Arial"/>
          <w:sz w:val="20"/>
          <w:szCs w:val="20"/>
          <w:lang w:eastAsia="ar-SA"/>
        </w:rPr>
        <w:t>EF</w:t>
      </w:r>
      <w:r w:rsidRPr="00453BBA">
        <w:rPr>
          <w:rFonts w:eastAsia="Arial"/>
          <w:sz w:val="20"/>
          <w:szCs w:val="20"/>
          <w:lang w:eastAsia="ar-SA"/>
        </w:rPr>
        <w:t xml:space="preserve"> jest Broker PEF Infinite dostępny pod adresami:</w:t>
      </w:r>
    </w:p>
    <w:p w14:paraId="2B7CA920" w14:textId="77777777" w:rsidR="00B739D7" w:rsidRPr="00267815" w:rsidRDefault="00B739D7" w:rsidP="00B739D7">
      <w:pPr>
        <w:ind w:left="786" w:hanging="426"/>
        <w:rPr>
          <w:rFonts w:eastAsia="Arial"/>
          <w:b/>
          <w:sz w:val="20"/>
          <w:szCs w:val="20"/>
          <w:lang w:val="en-US" w:eastAsia="ar-SA"/>
        </w:rPr>
      </w:pPr>
      <w:r w:rsidRPr="00267815">
        <w:rPr>
          <w:rFonts w:eastAsia="Arial"/>
          <w:b/>
          <w:sz w:val="20"/>
          <w:szCs w:val="20"/>
          <w:lang w:val="en-US" w:eastAsia="ar-SA"/>
        </w:rPr>
        <w:t>https://efaktura.gov.pl (Portal PEF)</w:t>
      </w:r>
    </w:p>
    <w:p w14:paraId="6871084A" w14:textId="77777777" w:rsidR="00B739D7" w:rsidRPr="00267815" w:rsidRDefault="00B739D7" w:rsidP="00B739D7">
      <w:pPr>
        <w:ind w:left="786" w:hanging="426"/>
        <w:rPr>
          <w:rFonts w:eastAsia="Arial"/>
          <w:b/>
          <w:sz w:val="20"/>
          <w:szCs w:val="20"/>
          <w:lang w:val="en-US" w:eastAsia="ar-SA"/>
        </w:rPr>
      </w:pPr>
      <w:r w:rsidRPr="00267815">
        <w:rPr>
          <w:rFonts w:eastAsia="Arial"/>
          <w:b/>
          <w:sz w:val="20"/>
          <w:szCs w:val="20"/>
          <w:lang w:val="en-US" w:eastAsia="ar-SA"/>
        </w:rPr>
        <w:t>https://brokerinfinite.efaktura.gov.pl (Broker Infinite)</w:t>
      </w:r>
    </w:p>
    <w:p w14:paraId="0C3433F4" w14:textId="10D9523F" w:rsidR="00137DA3" w:rsidRDefault="00B739D7" w:rsidP="00137DA3">
      <w:pPr>
        <w:ind w:left="786" w:hanging="426"/>
        <w:rPr>
          <w:rFonts w:eastAsia="Arial"/>
          <w:b/>
          <w:sz w:val="20"/>
          <w:szCs w:val="20"/>
          <w:lang w:eastAsia="ar-SA"/>
        </w:rPr>
      </w:pPr>
      <w:r w:rsidRPr="00052227">
        <w:rPr>
          <w:rFonts w:eastAsia="Arial"/>
          <w:b/>
          <w:sz w:val="20"/>
          <w:szCs w:val="20"/>
          <w:lang w:eastAsia="ar-SA"/>
        </w:rPr>
        <w:t>Numer PEPPOL: NIP 6772379445</w:t>
      </w:r>
    </w:p>
    <w:p w14:paraId="7B3EC4C8" w14:textId="58C2A74C" w:rsidR="00137DA3" w:rsidRPr="00137DA3" w:rsidRDefault="00137DA3" w:rsidP="00137DA3">
      <w:pPr>
        <w:pStyle w:val="Akapitzlist"/>
        <w:numPr>
          <w:ilvl w:val="0"/>
          <w:numId w:val="9"/>
        </w:numPr>
        <w:rPr>
          <w:rFonts w:eastAsia="Arial"/>
          <w:b/>
          <w:sz w:val="20"/>
          <w:szCs w:val="20"/>
          <w:lang w:eastAsia="ar-SA"/>
        </w:rPr>
      </w:pPr>
      <w:r>
        <w:rPr>
          <w:rFonts w:eastAsia="Arial"/>
          <w:sz w:val="20"/>
          <w:szCs w:val="20"/>
          <w:lang w:eastAsia="ar-SA"/>
        </w:rPr>
        <w:t>Zamawiający nie dopuszcza możliwości składania ofert wariantowych.</w:t>
      </w:r>
    </w:p>
    <w:p w14:paraId="40FD4411" w14:textId="77777777" w:rsidR="00137DA3" w:rsidRPr="00D41B7E" w:rsidRDefault="00137DA3" w:rsidP="00137DA3">
      <w:pPr>
        <w:pStyle w:val="SIWZ"/>
        <w:numPr>
          <w:ilvl w:val="0"/>
          <w:numId w:val="9"/>
        </w:numPr>
        <w:tabs>
          <w:tab w:val="left" w:pos="851"/>
        </w:tabs>
        <w:spacing w:line="276" w:lineRule="auto"/>
        <w:jc w:val="both"/>
        <w:rPr>
          <w:rFonts w:ascii="Arial" w:hAnsi="Arial" w:cs="Arial"/>
          <w:b w:val="0"/>
          <w:bCs/>
          <w:sz w:val="20"/>
          <w:szCs w:val="20"/>
        </w:rPr>
      </w:pPr>
      <w:r w:rsidRPr="00D41B7E">
        <w:rPr>
          <w:rFonts w:ascii="Arial" w:hAnsi="Arial" w:cs="Arial"/>
          <w:b w:val="0"/>
          <w:bCs/>
          <w:sz w:val="20"/>
          <w:szCs w:val="20"/>
        </w:rPr>
        <w:t>Zamawiający nie dopuszcza możliwości składania ofert częściowych.</w:t>
      </w:r>
    </w:p>
    <w:p w14:paraId="72D60982" w14:textId="77777777" w:rsidR="00B739D7" w:rsidRDefault="00B739D7" w:rsidP="002572BC"/>
    <w:p w14:paraId="0686D9F0" w14:textId="54AACF9B" w:rsidR="00915142" w:rsidRPr="001B0DD6" w:rsidRDefault="00915142" w:rsidP="00915142">
      <w:pPr>
        <w:pStyle w:val="Akapitzlist"/>
        <w:numPr>
          <w:ilvl w:val="0"/>
          <w:numId w:val="5"/>
        </w:numPr>
        <w:rPr>
          <w:b/>
          <w:bCs/>
          <w:sz w:val="20"/>
          <w:szCs w:val="20"/>
          <w:u w:val="single"/>
        </w:rPr>
      </w:pPr>
      <w:r w:rsidRPr="001B0DD6">
        <w:rPr>
          <w:b/>
          <w:bCs/>
          <w:sz w:val="20"/>
          <w:szCs w:val="20"/>
          <w:u w:val="single"/>
        </w:rPr>
        <w:t xml:space="preserve">ZATRUDNIENIE NA PODSTAWIE STOSUNKU PRACY – szczegółowo opisane w §14 </w:t>
      </w:r>
      <w:r w:rsidR="00C67B47">
        <w:rPr>
          <w:b/>
          <w:bCs/>
          <w:sz w:val="20"/>
          <w:szCs w:val="20"/>
          <w:u w:val="single"/>
        </w:rPr>
        <w:t>P</w:t>
      </w:r>
      <w:r w:rsidRPr="001B0DD6">
        <w:rPr>
          <w:b/>
          <w:bCs/>
          <w:sz w:val="20"/>
          <w:szCs w:val="20"/>
          <w:u w:val="single"/>
        </w:rPr>
        <w:t>rojektowanych postanowień umowy:</w:t>
      </w:r>
    </w:p>
    <w:p w14:paraId="1A9E47BA" w14:textId="246407A9" w:rsidR="00915142" w:rsidRPr="00D03368" w:rsidRDefault="00915142" w:rsidP="00291B70">
      <w:pPr>
        <w:pStyle w:val="Akapitzlist"/>
        <w:numPr>
          <w:ilvl w:val="0"/>
          <w:numId w:val="10"/>
        </w:numPr>
        <w:rPr>
          <w:b/>
          <w:bCs/>
          <w:sz w:val="20"/>
          <w:szCs w:val="20"/>
          <w:u w:val="single"/>
        </w:rPr>
      </w:pPr>
      <w:r w:rsidRPr="00D03368">
        <w:rPr>
          <w:sz w:val="20"/>
          <w:szCs w:val="20"/>
        </w:rPr>
        <w:t>Zamawiający wymaga zatrudnienia przez Wykonawcę lub Podwykonawcę/ów oraz dalszych Podwykonawców na podstawie Umowy o pracę w rozumieniu art. 22 ust. 1 Ustawy z dnia z dnia 26 czerwca 1974 r. – Kodeks pracy  na okres, w którym będą wykonywane usługi w ramach Przedmiotu zamówienia, osób wykonujących czynności w zakresie realizacji zamówienia, jeżeli wykonanie tych czynności polega na wykonywaniu pracy w sposób określony w art. 22 § 1 ustawy z dnia 26 czerwca 1974 r. - Kodeks pracy</w:t>
      </w:r>
      <w:r w:rsidRPr="00D03368">
        <w:rPr>
          <w:color w:val="000000"/>
          <w:sz w:val="20"/>
          <w:szCs w:val="20"/>
        </w:rPr>
        <w:t>, z wyłączeniem osób sprawujących samodzielne funkcje w budownictwie.</w:t>
      </w:r>
    </w:p>
    <w:p w14:paraId="44CA24D3" w14:textId="61D1B4A0" w:rsidR="00915142" w:rsidRPr="00D03368" w:rsidRDefault="00915142" w:rsidP="00291B70">
      <w:pPr>
        <w:pStyle w:val="Akapitzlist"/>
        <w:numPr>
          <w:ilvl w:val="0"/>
          <w:numId w:val="10"/>
        </w:numPr>
        <w:rPr>
          <w:b/>
          <w:bCs/>
          <w:sz w:val="20"/>
          <w:szCs w:val="20"/>
          <w:u w:val="single"/>
        </w:rPr>
      </w:pPr>
      <w:r w:rsidRPr="00D03368">
        <w:rPr>
          <w:sz w:val="20"/>
          <w:szCs w:val="20"/>
        </w:rPr>
        <w:t>W trakcie realizacji zamówienia Zamawiający uprawniony jest do wykonywania czynności kontrolnych wobec Wykonawcy odnośnie spełniania przez Wykonawcę lub Podwykonawcę/ów wymogu zatrudnienia na podstawie Umowy o pracę.</w:t>
      </w:r>
    </w:p>
    <w:p w14:paraId="5C09DDE8" w14:textId="77777777" w:rsidR="00915142" w:rsidRPr="001B0DD6" w:rsidRDefault="00915142" w:rsidP="00915142">
      <w:pPr>
        <w:pStyle w:val="Akapitzlist"/>
        <w:ind w:left="360"/>
        <w:rPr>
          <w:b/>
          <w:bCs/>
          <w:sz w:val="20"/>
          <w:szCs w:val="20"/>
          <w:u w:val="single"/>
        </w:rPr>
      </w:pPr>
    </w:p>
    <w:p w14:paraId="75F1FB7F" w14:textId="4B794632" w:rsidR="00915142" w:rsidRPr="001B0DD6" w:rsidRDefault="00915142" w:rsidP="00915142">
      <w:pPr>
        <w:pStyle w:val="Akapitzlist"/>
        <w:numPr>
          <w:ilvl w:val="0"/>
          <w:numId w:val="5"/>
        </w:numPr>
        <w:rPr>
          <w:b/>
          <w:bCs/>
          <w:sz w:val="20"/>
          <w:szCs w:val="20"/>
          <w:u w:val="single"/>
        </w:rPr>
      </w:pPr>
      <w:r w:rsidRPr="001B0DD6">
        <w:rPr>
          <w:b/>
          <w:bCs/>
          <w:sz w:val="20"/>
          <w:szCs w:val="20"/>
          <w:u w:val="single"/>
        </w:rPr>
        <w:t>WADIUM</w:t>
      </w:r>
    </w:p>
    <w:p w14:paraId="24C2D797" w14:textId="2921D016" w:rsidR="00915142" w:rsidRDefault="00915142" w:rsidP="00291B70">
      <w:pPr>
        <w:pStyle w:val="SIWZ"/>
        <w:numPr>
          <w:ilvl w:val="0"/>
          <w:numId w:val="11"/>
        </w:numPr>
        <w:tabs>
          <w:tab w:val="left" w:pos="142"/>
        </w:tabs>
        <w:spacing w:line="276" w:lineRule="auto"/>
        <w:jc w:val="both"/>
        <w:rPr>
          <w:rFonts w:ascii="Arial" w:hAnsi="Arial" w:cs="Arial"/>
          <w:b w:val="0"/>
          <w:sz w:val="20"/>
          <w:szCs w:val="20"/>
          <w:lang w:val="pl-PL"/>
        </w:rPr>
      </w:pPr>
      <w:r w:rsidRPr="00E717E9">
        <w:rPr>
          <w:rFonts w:ascii="Arial" w:hAnsi="Arial" w:cs="Arial"/>
          <w:b w:val="0"/>
          <w:sz w:val="20"/>
          <w:szCs w:val="20"/>
          <w:lang w:val="pl-PL"/>
        </w:rPr>
        <w:t>Wykonawca zobowiązany jest do</w:t>
      </w:r>
      <w:r>
        <w:rPr>
          <w:rFonts w:ascii="Arial" w:hAnsi="Arial" w:cs="Arial"/>
          <w:b w:val="0"/>
          <w:sz w:val="20"/>
          <w:szCs w:val="20"/>
          <w:lang w:val="pl-PL"/>
        </w:rPr>
        <w:t xml:space="preserve"> wniesienia </w:t>
      </w:r>
      <w:r w:rsidRPr="001B0DD6">
        <w:rPr>
          <w:rFonts w:ascii="Arial" w:hAnsi="Arial" w:cs="Arial"/>
          <w:bCs/>
          <w:sz w:val="20"/>
          <w:szCs w:val="20"/>
          <w:u w:val="single"/>
          <w:lang w:val="pl-PL"/>
        </w:rPr>
        <w:t xml:space="preserve">wadium w wysokości: </w:t>
      </w:r>
      <w:r w:rsidR="001B0DD6" w:rsidRPr="001B0DD6">
        <w:rPr>
          <w:rFonts w:ascii="Arial" w:hAnsi="Arial" w:cs="Arial"/>
          <w:bCs/>
          <w:sz w:val="20"/>
          <w:szCs w:val="20"/>
          <w:u w:val="single"/>
          <w:lang w:val="pl-PL"/>
        </w:rPr>
        <w:t>14 000,00</w:t>
      </w:r>
      <w:r w:rsidRPr="001B0DD6">
        <w:rPr>
          <w:rFonts w:ascii="Arial" w:hAnsi="Arial" w:cs="Arial"/>
          <w:bCs/>
          <w:sz w:val="20"/>
          <w:szCs w:val="20"/>
          <w:u w:val="single"/>
          <w:lang w:val="pl-PL"/>
        </w:rPr>
        <w:t xml:space="preserve"> zł (słownie:</w:t>
      </w:r>
      <w:r w:rsidR="001B0DD6" w:rsidRPr="001B0DD6">
        <w:rPr>
          <w:rFonts w:ascii="Arial" w:hAnsi="Arial" w:cs="Arial"/>
          <w:bCs/>
          <w:sz w:val="20"/>
          <w:szCs w:val="20"/>
          <w:u w:val="single"/>
          <w:lang w:val="pl-PL"/>
        </w:rPr>
        <w:t xml:space="preserve"> czternaście tysięcy złotych 00/100</w:t>
      </w:r>
      <w:r w:rsidRPr="001B0DD6">
        <w:rPr>
          <w:rFonts w:ascii="Arial" w:hAnsi="Arial" w:cs="Arial"/>
          <w:bCs/>
          <w:sz w:val="20"/>
          <w:szCs w:val="20"/>
          <w:u w:val="single"/>
          <w:lang w:val="pl-PL"/>
        </w:rPr>
        <w:t>).</w:t>
      </w:r>
    </w:p>
    <w:p w14:paraId="0C622326" w14:textId="77777777" w:rsidR="00002DB4" w:rsidRDefault="00915142" w:rsidP="00291B70">
      <w:pPr>
        <w:pStyle w:val="SIWZ"/>
        <w:numPr>
          <w:ilvl w:val="0"/>
          <w:numId w:val="11"/>
        </w:numPr>
        <w:tabs>
          <w:tab w:val="left" w:pos="142"/>
        </w:tabs>
        <w:spacing w:line="276" w:lineRule="auto"/>
        <w:jc w:val="both"/>
        <w:rPr>
          <w:rFonts w:ascii="Arial" w:hAnsi="Arial" w:cs="Arial"/>
          <w:b w:val="0"/>
          <w:sz w:val="20"/>
          <w:szCs w:val="20"/>
          <w:lang w:val="pl-PL"/>
        </w:rPr>
      </w:pPr>
      <w:r w:rsidRPr="000C55BC">
        <w:rPr>
          <w:rFonts w:ascii="Arial" w:hAnsi="Arial" w:cs="Arial"/>
          <w:b w:val="0"/>
          <w:sz w:val="20"/>
          <w:szCs w:val="20"/>
          <w:lang w:val="pl-PL"/>
        </w:rPr>
        <w:t xml:space="preserve">Wadium może być wniesione w jednej lub kilku następujących formach, tj.: </w:t>
      </w:r>
    </w:p>
    <w:p w14:paraId="12B53E43" w14:textId="77777777" w:rsidR="00002DB4" w:rsidRDefault="00915142" w:rsidP="00291B70">
      <w:pPr>
        <w:pStyle w:val="SIWZ"/>
        <w:numPr>
          <w:ilvl w:val="1"/>
          <w:numId w:val="11"/>
        </w:numPr>
        <w:tabs>
          <w:tab w:val="left" w:pos="284"/>
        </w:tabs>
        <w:spacing w:line="276" w:lineRule="auto"/>
        <w:jc w:val="both"/>
        <w:rPr>
          <w:rFonts w:ascii="Arial" w:hAnsi="Arial" w:cs="Arial"/>
          <w:b w:val="0"/>
          <w:sz w:val="20"/>
          <w:szCs w:val="20"/>
          <w:lang w:val="pl-PL"/>
        </w:rPr>
      </w:pPr>
      <w:r w:rsidRPr="00002DB4">
        <w:rPr>
          <w:rFonts w:ascii="Arial" w:hAnsi="Arial" w:cs="Arial"/>
          <w:b w:val="0"/>
          <w:sz w:val="20"/>
          <w:szCs w:val="20"/>
          <w:lang w:val="pl-PL"/>
        </w:rPr>
        <w:t xml:space="preserve">pieniądzu; </w:t>
      </w:r>
    </w:p>
    <w:p w14:paraId="077D3B19" w14:textId="77777777" w:rsidR="00002DB4" w:rsidRDefault="00915142" w:rsidP="00291B70">
      <w:pPr>
        <w:pStyle w:val="SIWZ"/>
        <w:numPr>
          <w:ilvl w:val="1"/>
          <w:numId w:val="11"/>
        </w:numPr>
        <w:tabs>
          <w:tab w:val="left" w:pos="284"/>
        </w:tabs>
        <w:spacing w:line="276" w:lineRule="auto"/>
        <w:jc w:val="both"/>
        <w:rPr>
          <w:rFonts w:ascii="Arial" w:hAnsi="Arial" w:cs="Arial"/>
          <w:b w:val="0"/>
          <w:sz w:val="20"/>
          <w:szCs w:val="20"/>
          <w:lang w:val="pl-PL"/>
        </w:rPr>
      </w:pPr>
      <w:r w:rsidRPr="00002DB4">
        <w:rPr>
          <w:rFonts w:ascii="Arial" w:hAnsi="Arial" w:cs="Arial"/>
          <w:b w:val="0"/>
          <w:sz w:val="20"/>
          <w:szCs w:val="20"/>
          <w:lang w:val="pl-PL"/>
        </w:rPr>
        <w:t xml:space="preserve">gwarancjach bankowych; </w:t>
      </w:r>
    </w:p>
    <w:p w14:paraId="2D0BCE57" w14:textId="77777777" w:rsidR="00002DB4" w:rsidRDefault="00915142" w:rsidP="00291B70">
      <w:pPr>
        <w:pStyle w:val="SIWZ"/>
        <w:numPr>
          <w:ilvl w:val="1"/>
          <w:numId w:val="11"/>
        </w:numPr>
        <w:tabs>
          <w:tab w:val="left" w:pos="284"/>
        </w:tabs>
        <w:spacing w:line="276" w:lineRule="auto"/>
        <w:jc w:val="both"/>
        <w:rPr>
          <w:rFonts w:ascii="Arial" w:hAnsi="Arial" w:cs="Arial"/>
          <w:b w:val="0"/>
          <w:sz w:val="20"/>
          <w:szCs w:val="20"/>
          <w:lang w:val="pl-PL"/>
        </w:rPr>
      </w:pPr>
      <w:r w:rsidRPr="00002DB4">
        <w:rPr>
          <w:rFonts w:ascii="Arial" w:hAnsi="Arial" w:cs="Arial"/>
          <w:b w:val="0"/>
          <w:sz w:val="20"/>
          <w:szCs w:val="20"/>
          <w:lang w:val="pl-PL"/>
        </w:rPr>
        <w:t xml:space="preserve">gwarancjach ubezpieczeniowych; </w:t>
      </w:r>
    </w:p>
    <w:p w14:paraId="0162CD49" w14:textId="77777777" w:rsidR="00002DB4" w:rsidRDefault="00915142" w:rsidP="00291B70">
      <w:pPr>
        <w:pStyle w:val="SIWZ"/>
        <w:numPr>
          <w:ilvl w:val="0"/>
          <w:numId w:val="11"/>
        </w:numPr>
        <w:tabs>
          <w:tab w:val="left" w:pos="142"/>
        </w:tabs>
        <w:spacing w:line="276" w:lineRule="auto"/>
        <w:jc w:val="both"/>
        <w:rPr>
          <w:rFonts w:ascii="Arial" w:hAnsi="Arial" w:cs="Arial"/>
          <w:b w:val="0"/>
          <w:sz w:val="20"/>
          <w:szCs w:val="20"/>
          <w:lang w:val="pl-PL"/>
        </w:rPr>
      </w:pPr>
      <w:r w:rsidRPr="00002DB4">
        <w:rPr>
          <w:rFonts w:ascii="Arial" w:hAnsi="Arial" w:cs="Arial"/>
          <w:b w:val="0"/>
          <w:sz w:val="20"/>
          <w:szCs w:val="20"/>
          <w:lang w:val="pl-PL"/>
        </w:rPr>
        <w:t xml:space="preserve">W przypadku wnoszenia wadium w pieniądzu, wadium należy wpłacić przelewem na rachunek bankowy Zamawiającego nr: </w:t>
      </w:r>
      <w:r w:rsidRPr="00002DB4">
        <w:rPr>
          <w:rStyle w:val="Pogrubienie"/>
          <w:rFonts w:ascii="Arial" w:hAnsi="Arial" w:cs="Arial"/>
          <w:sz w:val="20"/>
          <w:szCs w:val="20"/>
        </w:rPr>
        <w:t xml:space="preserve">PEKAO S.A. 86 1240 6292 1111 0010 7719 0162 </w:t>
      </w:r>
      <w:r w:rsidRPr="00002DB4">
        <w:rPr>
          <w:rFonts w:ascii="Arial" w:hAnsi="Arial" w:cs="Arial"/>
          <w:b w:val="0"/>
          <w:sz w:val="20"/>
          <w:szCs w:val="20"/>
          <w:lang w:val="pl-PL"/>
        </w:rPr>
        <w:t xml:space="preserve">(dla przelewów zagranicznych w PLN - IBAN): PL 86124062921111001077190162 SWIFT CODE: PKOPPLPW z dopiskiem „Wadium do zabezpieczenia oferty złożonej przez ……., znak sprawy: </w:t>
      </w:r>
      <w:r w:rsidRPr="00002DB4">
        <w:rPr>
          <w:rFonts w:ascii="Arial" w:hAnsi="Arial" w:cs="Arial"/>
          <w:bCs/>
          <w:sz w:val="20"/>
          <w:szCs w:val="20"/>
          <w:lang w:val="pl-PL"/>
        </w:rPr>
        <w:t>DZ.26.596.2024”.</w:t>
      </w:r>
      <w:r w:rsidRPr="00002DB4">
        <w:rPr>
          <w:rFonts w:ascii="Arial" w:hAnsi="Arial" w:cs="Arial"/>
          <w:b w:val="0"/>
          <w:sz w:val="20"/>
          <w:szCs w:val="20"/>
          <w:lang w:val="pl-PL"/>
        </w:rPr>
        <w:t xml:space="preserve"> Wadium wniesione w pieniądzu Zamawiający przechowuje na rachunku bankowym. </w:t>
      </w:r>
    </w:p>
    <w:p w14:paraId="29FA869C" w14:textId="77777777" w:rsidR="00002DB4" w:rsidRDefault="00915142" w:rsidP="00291B70">
      <w:pPr>
        <w:pStyle w:val="SIWZ"/>
        <w:numPr>
          <w:ilvl w:val="0"/>
          <w:numId w:val="11"/>
        </w:numPr>
        <w:tabs>
          <w:tab w:val="left" w:pos="142"/>
        </w:tabs>
        <w:spacing w:line="276" w:lineRule="auto"/>
        <w:jc w:val="both"/>
        <w:rPr>
          <w:rFonts w:ascii="Arial" w:hAnsi="Arial" w:cs="Arial"/>
          <w:b w:val="0"/>
          <w:sz w:val="20"/>
          <w:szCs w:val="20"/>
          <w:lang w:val="pl-PL"/>
        </w:rPr>
      </w:pPr>
      <w:r w:rsidRPr="00002DB4">
        <w:rPr>
          <w:rFonts w:ascii="Arial" w:hAnsi="Arial" w:cs="Arial"/>
          <w:b w:val="0"/>
          <w:sz w:val="20"/>
          <w:szCs w:val="20"/>
          <w:lang w:val="pl-PL"/>
        </w:rPr>
        <w:t>W przypadku dokonywania przelewu środków w walucie innej niż PLN na Wykonawcy spoczywa obowiązek zlecenia we własnym banku przewalutowania kwoty przelanych środków. Koszty operacji bankowej ponosi Wykonawca. Wadium wnoszone w pieniądzu musi zostać zaksięgowane na rachunku bankowym Zamawiającego przed upływem terminu składania ofert.</w:t>
      </w:r>
    </w:p>
    <w:p w14:paraId="4745A99E" w14:textId="36DA439F" w:rsidR="00002DB4" w:rsidRDefault="00915142" w:rsidP="00291B70">
      <w:pPr>
        <w:pStyle w:val="SIWZ"/>
        <w:numPr>
          <w:ilvl w:val="0"/>
          <w:numId w:val="11"/>
        </w:numPr>
        <w:tabs>
          <w:tab w:val="left" w:pos="142"/>
        </w:tabs>
        <w:spacing w:line="276" w:lineRule="auto"/>
        <w:jc w:val="both"/>
        <w:rPr>
          <w:rFonts w:ascii="Arial" w:hAnsi="Arial" w:cs="Arial"/>
          <w:b w:val="0"/>
          <w:sz w:val="20"/>
          <w:szCs w:val="20"/>
          <w:lang w:val="pl-PL"/>
        </w:rPr>
      </w:pPr>
      <w:r w:rsidRPr="00002DB4">
        <w:rPr>
          <w:rFonts w:ascii="Arial" w:hAnsi="Arial" w:cs="Arial"/>
          <w:b w:val="0"/>
          <w:sz w:val="20"/>
          <w:szCs w:val="20"/>
          <w:lang w:val="pl-PL"/>
        </w:rPr>
        <w:t xml:space="preserve">Jeżeli wadium jest wnoszone w formie gwarancji, Wykonawca przekazuje Zamawiającemu oryginał gwarancji, w postaci elektronicznej. Dokument potwierdzający wniesienie wadium w formie niepieniężnej musi zostać dołączony do oferty. </w:t>
      </w:r>
    </w:p>
    <w:p w14:paraId="67DD8A49" w14:textId="77777777" w:rsidR="00002DB4" w:rsidRDefault="00915142" w:rsidP="00291B70">
      <w:pPr>
        <w:pStyle w:val="SIWZ"/>
        <w:numPr>
          <w:ilvl w:val="0"/>
          <w:numId w:val="11"/>
        </w:numPr>
        <w:tabs>
          <w:tab w:val="left" w:pos="142"/>
        </w:tabs>
        <w:spacing w:line="276" w:lineRule="auto"/>
        <w:jc w:val="both"/>
        <w:rPr>
          <w:rFonts w:ascii="Arial" w:hAnsi="Arial" w:cs="Arial"/>
          <w:b w:val="0"/>
          <w:sz w:val="20"/>
          <w:szCs w:val="20"/>
          <w:lang w:val="pl-PL"/>
        </w:rPr>
      </w:pPr>
      <w:r w:rsidRPr="00002DB4">
        <w:rPr>
          <w:rFonts w:ascii="Arial" w:hAnsi="Arial" w:cs="Arial"/>
          <w:b w:val="0"/>
          <w:sz w:val="20"/>
          <w:szCs w:val="20"/>
          <w:lang w:val="pl-PL"/>
        </w:rPr>
        <w:t>Wadium w formie gwarancji powinno być sporządzone w języku polskim pod rygorem nieważności i wystawione na beneficjenta: „Koleje Małopolskie” sp. z o.o., ul. Wodna 2, 30-556 Kraków.</w:t>
      </w:r>
    </w:p>
    <w:p w14:paraId="2C816499" w14:textId="6E60F65D" w:rsidR="00002DB4" w:rsidRDefault="00915142" w:rsidP="00291B70">
      <w:pPr>
        <w:pStyle w:val="SIWZ"/>
        <w:numPr>
          <w:ilvl w:val="0"/>
          <w:numId w:val="11"/>
        </w:numPr>
        <w:tabs>
          <w:tab w:val="left" w:pos="142"/>
        </w:tabs>
        <w:spacing w:line="276" w:lineRule="auto"/>
        <w:jc w:val="both"/>
        <w:rPr>
          <w:rFonts w:ascii="Arial" w:hAnsi="Arial" w:cs="Arial"/>
          <w:b w:val="0"/>
          <w:sz w:val="20"/>
          <w:szCs w:val="20"/>
          <w:lang w:val="pl-PL"/>
        </w:rPr>
      </w:pPr>
      <w:r w:rsidRPr="00002DB4">
        <w:rPr>
          <w:rFonts w:ascii="Arial" w:hAnsi="Arial" w:cs="Arial"/>
          <w:b w:val="0"/>
          <w:sz w:val="20"/>
          <w:szCs w:val="20"/>
          <w:lang w:val="pl-PL"/>
        </w:rPr>
        <w:t>Siedziba instytucji wystawiającej gwarancję musi być zlokalizowana w państwie członkowskim Unii Europejskiej lub w państwie, które jest stroną Porozumienia Światowej Organizacji Handlu w sprawie zamówień rządowych lub innych umów międzynarodowych, których stroną jest Unia Europejska.</w:t>
      </w:r>
    </w:p>
    <w:p w14:paraId="50F5D56B" w14:textId="77777777" w:rsidR="00002DB4" w:rsidRDefault="00915142" w:rsidP="00291B70">
      <w:pPr>
        <w:pStyle w:val="SIWZ"/>
        <w:numPr>
          <w:ilvl w:val="0"/>
          <w:numId w:val="11"/>
        </w:numPr>
        <w:tabs>
          <w:tab w:val="left" w:pos="142"/>
        </w:tabs>
        <w:spacing w:line="276" w:lineRule="auto"/>
        <w:jc w:val="both"/>
        <w:rPr>
          <w:rFonts w:ascii="Arial" w:hAnsi="Arial" w:cs="Arial"/>
          <w:b w:val="0"/>
          <w:sz w:val="20"/>
          <w:szCs w:val="20"/>
          <w:lang w:val="pl-PL"/>
        </w:rPr>
      </w:pPr>
      <w:r w:rsidRPr="00002DB4">
        <w:rPr>
          <w:rFonts w:ascii="Arial" w:hAnsi="Arial" w:cs="Arial"/>
          <w:b w:val="0"/>
          <w:sz w:val="20"/>
          <w:szCs w:val="20"/>
          <w:lang w:val="pl-PL"/>
        </w:rPr>
        <w:lastRenderedPageBreak/>
        <w:t>Wadium w formie gwarancji powinno być nieodwołalne, bezwarunkowe i płatne na pierwsze żądanie Zamawiającego (beneficjenta).</w:t>
      </w:r>
    </w:p>
    <w:p w14:paraId="07BD28E1" w14:textId="390A4490" w:rsidR="00002DB4" w:rsidRDefault="00915142" w:rsidP="00291B70">
      <w:pPr>
        <w:pStyle w:val="SIWZ"/>
        <w:numPr>
          <w:ilvl w:val="0"/>
          <w:numId w:val="11"/>
        </w:numPr>
        <w:tabs>
          <w:tab w:val="left" w:pos="426"/>
        </w:tabs>
        <w:spacing w:line="276" w:lineRule="auto"/>
        <w:jc w:val="both"/>
        <w:rPr>
          <w:rFonts w:ascii="Arial" w:hAnsi="Arial" w:cs="Arial"/>
          <w:b w:val="0"/>
          <w:sz w:val="20"/>
          <w:szCs w:val="20"/>
          <w:lang w:val="pl-PL"/>
        </w:rPr>
      </w:pPr>
      <w:r w:rsidRPr="00002DB4">
        <w:rPr>
          <w:rFonts w:ascii="Arial" w:hAnsi="Arial" w:cs="Arial"/>
          <w:b w:val="0"/>
          <w:sz w:val="20"/>
          <w:szCs w:val="20"/>
          <w:lang w:val="pl-PL"/>
        </w:rPr>
        <w:t xml:space="preserve">Jeżeli gwarancja ma zabezpieczać ofertę Wykonawców wspólnie ubiegających się </w:t>
      </w:r>
      <w:r w:rsidRPr="00002DB4">
        <w:rPr>
          <w:rFonts w:ascii="Arial" w:hAnsi="Arial" w:cs="Arial"/>
          <w:b w:val="0"/>
          <w:sz w:val="20"/>
          <w:szCs w:val="20"/>
          <w:lang w:val="pl-PL"/>
        </w:rPr>
        <w:br/>
        <w:t>o udzielenie zamówienia, udzielenie gwarancji powinno nastąpić w imieniu wszystkich Wykonawców wspólnie ubiegających się o udzielenie zamówienia. Niezbędne jest wskazanie w treści gwarancji wszystkich Wykonawców, którzy wspólnie ubiegają się o udzielenie zamówienia i wskazanie, który z Wykonawców wspólnie ubiegających się o udzielenie zamówienia jest podmiotem wnoszącym wadium.</w:t>
      </w:r>
    </w:p>
    <w:p w14:paraId="1893A63D" w14:textId="5FCC9211" w:rsidR="00002DB4" w:rsidRDefault="00915142" w:rsidP="00291B70">
      <w:pPr>
        <w:pStyle w:val="SIWZ"/>
        <w:numPr>
          <w:ilvl w:val="0"/>
          <w:numId w:val="11"/>
        </w:numPr>
        <w:tabs>
          <w:tab w:val="left" w:pos="426"/>
        </w:tabs>
        <w:spacing w:line="276" w:lineRule="auto"/>
        <w:jc w:val="both"/>
        <w:rPr>
          <w:rFonts w:ascii="Arial" w:hAnsi="Arial" w:cs="Arial"/>
          <w:b w:val="0"/>
          <w:sz w:val="20"/>
          <w:szCs w:val="20"/>
          <w:lang w:val="pl-PL"/>
        </w:rPr>
      </w:pPr>
      <w:r w:rsidRPr="00002DB4">
        <w:rPr>
          <w:rFonts w:ascii="Arial" w:hAnsi="Arial" w:cs="Arial"/>
          <w:b w:val="0"/>
          <w:sz w:val="20"/>
          <w:szCs w:val="20"/>
          <w:lang w:val="pl-PL"/>
        </w:rPr>
        <w:t>Wadium wnosi się przed upływem terminu składania ofert i utrzymuje nieprzerwanie do dnia upływu terminu związania ofertą.</w:t>
      </w:r>
    </w:p>
    <w:p w14:paraId="09F555F3" w14:textId="77777777" w:rsidR="00002DB4" w:rsidRDefault="00915142" w:rsidP="00291B70">
      <w:pPr>
        <w:pStyle w:val="SIWZ"/>
        <w:numPr>
          <w:ilvl w:val="0"/>
          <w:numId w:val="11"/>
        </w:numPr>
        <w:tabs>
          <w:tab w:val="left" w:pos="426"/>
        </w:tabs>
        <w:spacing w:line="276" w:lineRule="auto"/>
        <w:jc w:val="both"/>
        <w:rPr>
          <w:rFonts w:ascii="Arial" w:hAnsi="Arial" w:cs="Arial"/>
          <w:b w:val="0"/>
          <w:sz w:val="20"/>
          <w:szCs w:val="20"/>
          <w:lang w:val="pl-PL"/>
        </w:rPr>
      </w:pPr>
      <w:r w:rsidRPr="00002DB4">
        <w:rPr>
          <w:rFonts w:ascii="Arial" w:hAnsi="Arial" w:cs="Arial"/>
          <w:b w:val="0"/>
          <w:sz w:val="20"/>
          <w:szCs w:val="20"/>
          <w:lang w:val="pl-PL"/>
        </w:rPr>
        <w:t xml:space="preserve">Zamawiający zwraca wadium niezwłocznie, </w:t>
      </w:r>
      <w:r w:rsidR="00002DB4" w:rsidRPr="00002DB4">
        <w:rPr>
          <w:rFonts w:ascii="Arial" w:hAnsi="Arial" w:cs="Arial"/>
          <w:b w:val="0"/>
          <w:sz w:val="20"/>
          <w:szCs w:val="20"/>
          <w:lang w:val="pl-PL"/>
        </w:rPr>
        <w:t>po</w:t>
      </w:r>
      <w:r w:rsidRPr="00002DB4">
        <w:rPr>
          <w:rFonts w:ascii="Arial" w:hAnsi="Arial" w:cs="Arial"/>
          <w:b w:val="0"/>
          <w:sz w:val="20"/>
          <w:szCs w:val="20"/>
          <w:lang w:val="pl-PL"/>
        </w:rPr>
        <w:t xml:space="preserve"> wystąpieni</w:t>
      </w:r>
      <w:r w:rsidR="00002DB4" w:rsidRPr="00002DB4">
        <w:rPr>
          <w:rFonts w:ascii="Arial" w:hAnsi="Arial" w:cs="Arial"/>
          <w:b w:val="0"/>
          <w:sz w:val="20"/>
          <w:szCs w:val="20"/>
          <w:lang w:val="pl-PL"/>
        </w:rPr>
        <w:t>u</w:t>
      </w:r>
      <w:r w:rsidRPr="00002DB4">
        <w:rPr>
          <w:rFonts w:ascii="Arial" w:hAnsi="Arial" w:cs="Arial"/>
          <w:b w:val="0"/>
          <w:sz w:val="20"/>
          <w:szCs w:val="20"/>
          <w:lang w:val="pl-PL"/>
        </w:rPr>
        <w:t xml:space="preserve"> jednej z okoliczności:</w:t>
      </w:r>
    </w:p>
    <w:p w14:paraId="0193D998" w14:textId="77777777" w:rsidR="00002DB4" w:rsidRDefault="00915142" w:rsidP="00291B70">
      <w:pPr>
        <w:pStyle w:val="SIWZ"/>
        <w:numPr>
          <w:ilvl w:val="1"/>
          <w:numId w:val="11"/>
        </w:numPr>
        <w:tabs>
          <w:tab w:val="left" w:pos="284"/>
        </w:tabs>
        <w:spacing w:line="276" w:lineRule="auto"/>
        <w:ind w:left="851" w:hanging="567"/>
        <w:jc w:val="both"/>
        <w:rPr>
          <w:rFonts w:ascii="Arial" w:hAnsi="Arial" w:cs="Arial"/>
          <w:b w:val="0"/>
          <w:sz w:val="20"/>
          <w:szCs w:val="20"/>
          <w:lang w:val="pl-PL"/>
        </w:rPr>
      </w:pPr>
      <w:r w:rsidRPr="00002DB4">
        <w:rPr>
          <w:rFonts w:ascii="Arial" w:hAnsi="Arial" w:cs="Arial"/>
          <w:b w:val="0"/>
          <w:sz w:val="20"/>
          <w:szCs w:val="20"/>
          <w:lang w:val="pl-PL"/>
        </w:rPr>
        <w:t>upływu terminu związania ofertą;</w:t>
      </w:r>
    </w:p>
    <w:p w14:paraId="6CF7EC81" w14:textId="355BA577" w:rsidR="00002DB4" w:rsidRDefault="00915142" w:rsidP="00291B70">
      <w:pPr>
        <w:pStyle w:val="SIWZ"/>
        <w:numPr>
          <w:ilvl w:val="1"/>
          <w:numId w:val="11"/>
        </w:numPr>
        <w:tabs>
          <w:tab w:val="left" w:pos="284"/>
        </w:tabs>
        <w:spacing w:line="276" w:lineRule="auto"/>
        <w:ind w:left="851" w:hanging="567"/>
        <w:jc w:val="both"/>
        <w:rPr>
          <w:rFonts w:ascii="Arial" w:hAnsi="Arial" w:cs="Arial"/>
          <w:b w:val="0"/>
          <w:sz w:val="20"/>
          <w:szCs w:val="20"/>
          <w:lang w:val="pl-PL"/>
        </w:rPr>
      </w:pPr>
      <w:r w:rsidRPr="00002DB4">
        <w:rPr>
          <w:rFonts w:ascii="Arial" w:hAnsi="Arial" w:cs="Arial"/>
          <w:b w:val="0"/>
          <w:sz w:val="20"/>
          <w:szCs w:val="20"/>
          <w:lang w:val="pl-PL"/>
        </w:rPr>
        <w:t>zawarcia umowy w sprawie zamówienia;</w:t>
      </w:r>
    </w:p>
    <w:p w14:paraId="0C1BF18E" w14:textId="77777777" w:rsidR="00002DB4" w:rsidRDefault="00915142" w:rsidP="00291B70">
      <w:pPr>
        <w:pStyle w:val="SIWZ"/>
        <w:numPr>
          <w:ilvl w:val="1"/>
          <w:numId w:val="11"/>
        </w:numPr>
        <w:tabs>
          <w:tab w:val="left" w:pos="284"/>
        </w:tabs>
        <w:spacing w:line="276" w:lineRule="auto"/>
        <w:ind w:left="851" w:hanging="567"/>
        <w:jc w:val="both"/>
        <w:rPr>
          <w:rFonts w:ascii="Arial" w:hAnsi="Arial" w:cs="Arial"/>
          <w:b w:val="0"/>
          <w:sz w:val="20"/>
          <w:szCs w:val="20"/>
          <w:lang w:val="pl-PL"/>
        </w:rPr>
      </w:pPr>
      <w:r w:rsidRPr="00002DB4">
        <w:rPr>
          <w:rFonts w:ascii="Arial" w:hAnsi="Arial" w:cs="Arial"/>
          <w:b w:val="0"/>
          <w:sz w:val="20"/>
          <w:szCs w:val="20"/>
          <w:lang w:val="pl-PL"/>
        </w:rPr>
        <w:t>unieważnienia postępowania o udzielenie zamówienia.</w:t>
      </w:r>
    </w:p>
    <w:p w14:paraId="368CF72D" w14:textId="475F026E" w:rsidR="00002DB4" w:rsidRDefault="00002DB4" w:rsidP="00291B70">
      <w:pPr>
        <w:pStyle w:val="SIWZ"/>
        <w:numPr>
          <w:ilvl w:val="1"/>
          <w:numId w:val="11"/>
        </w:numPr>
        <w:tabs>
          <w:tab w:val="left" w:pos="284"/>
        </w:tabs>
        <w:spacing w:line="276" w:lineRule="auto"/>
        <w:ind w:left="851" w:hanging="567"/>
        <w:jc w:val="both"/>
        <w:rPr>
          <w:rFonts w:ascii="Arial" w:hAnsi="Arial" w:cs="Arial"/>
          <w:b w:val="0"/>
          <w:sz w:val="20"/>
          <w:szCs w:val="20"/>
          <w:lang w:val="pl-PL"/>
        </w:rPr>
      </w:pPr>
      <w:r w:rsidRPr="00002DB4">
        <w:rPr>
          <w:rFonts w:ascii="Arial" w:hAnsi="Arial" w:cs="Arial"/>
          <w:b w:val="0"/>
          <w:sz w:val="20"/>
          <w:szCs w:val="20"/>
          <w:lang w:val="pl-PL"/>
        </w:rPr>
        <w:t xml:space="preserve">na wniosek </w:t>
      </w:r>
      <w:r w:rsidR="00356AFF">
        <w:rPr>
          <w:rFonts w:ascii="Arial" w:hAnsi="Arial" w:cs="Arial"/>
          <w:b w:val="0"/>
          <w:sz w:val="20"/>
          <w:szCs w:val="20"/>
          <w:lang w:val="pl-PL"/>
        </w:rPr>
        <w:t>W</w:t>
      </w:r>
      <w:r w:rsidRPr="00002DB4">
        <w:rPr>
          <w:rFonts w:ascii="Arial" w:hAnsi="Arial" w:cs="Arial"/>
          <w:b w:val="0"/>
          <w:sz w:val="20"/>
          <w:szCs w:val="20"/>
          <w:lang w:val="pl-PL"/>
        </w:rPr>
        <w:t xml:space="preserve">ykonawcy – jeżeli </w:t>
      </w:r>
      <w:r w:rsidR="00356AFF">
        <w:rPr>
          <w:rFonts w:ascii="Arial" w:hAnsi="Arial" w:cs="Arial"/>
          <w:b w:val="0"/>
          <w:sz w:val="20"/>
          <w:szCs w:val="20"/>
          <w:lang w:val="pl-PL"/>
        </w:rPr>
        <w:t>W</w:t>
      </w:r>
      <w:r w:rsidRPr="00002DB4">
        <w:rPr>
          <w:rFonts w:ascii="Arial" w:hAnsi="Arial" w:cs="Arial"/>
          <w:b w:val="0"/>
          <w:sz w:val="20"/>
          <w:szCs w:val="20"/>
          <w:lang w:val="pl-PL"/>
        </w:rPr>
        <w:t>ykonawca wycofał ofertę przed upływem terminu składania ofert</w:t>
      </w:r>
    </w:p>
    <w:p w14:paraId="6356F24C" w14:textId="59F51C15" w:rsidR="00002DB4" w:rsidRDefault="00915142" w:rsidP="00291B70">
      <w:pPr>
        <w:pStyle w:val="SIWZ"/>
        <w:numPr>
          <w:ilvl w:val="0"/>
          <w:numId w:val="11"/>
        </w:numPr>
        <w:tabs>
          <w:tab w:val="left" w:pos="142"/>
        </w:tabs>
        <w:spacing w:line="276" w:lineRule="auto"/>
        <w:jc w:val="both"/>
        <w:rPr>
          <w:rFonts w:ascii="Arial" w:hAnsi="Arial" w:cs="Arial"/>
          <w:b w:val="0"/>
          <w:sz w:val="20"/>
          <w:szCs w:val="20"/>
          <w:lang w:val="pl-PL"/>
        </w:rPr>
      </w:pPr>
      <w:r w:rsidRPr="00002DB4">
        <w:rPr>
          <w:rFonts w:ascii="Arial" w:hAnsi="Arial" w:cs="Arial"/>
          <w:b w:val="0"/>
          <w:sz w:val="20"/>
          <w:szCs w:val="20"/>
          <w:lang w:val="pl-PL"/>
        </w:rPr>
        <w:t>Zamawiający zwraca wadium wniesione w pieniądzu wraz z odsetkami wynikającymi z umowy rachunku bankowego, na którym było ono przechowywane, pomniejszone o koszty prowadzenia rachunku bankowego oraz prowizji bankowej za przelew pieniędzy na rachunek bankowy wskazany przez Wykonawcę. Zamawiający zwraca wadium wniesione w innej formie niż w pieniądzu poprzez złożenie gwarantowi oświadczenia o zwolnieniu wadium.</w:t>
      </w:r>
    </w:p>
    <w:p w14:paraId="3F1ADA73" w14:textId="4B54A75A" w:rsidR="00002DB4" w:rsidRDefault="00915142" w:rsidP="00291B70">
      <w:pPr>
        <w:pStyle w:val="SIWZ"/>
        <w:numPr>
          <w:ilvl w:val="0"/>
          <w:numId w:val="11"/>
        </w:numPr>
        <w:tabs>
          <w:tab w:val="left" w:pos="142"/>
        </w:tabs>
        <w:spacing w:line="276" w:lineRule="auto"/>
        <w:jc w:val="both"/>
        <w:rPr>
          <w:rFonts w:ascii="Arial" w:hAnsi="Arial" w:cs="Arial"/>
          <w:b w:val="0"/>
          <w:sz w:val="20"/>
          <w:szCs w:val="20"/>
          <w:lang w:val="pl-PL"/>
        </w:rPr>
      </w:pPr>
      <w:r w:rsidRPr="00002DB4">
        <w:rPr>
          <w:rFonts w:ascii="Arial" w:hAnsi="Arial" w:cs="Arial"/>
          <w:b w:val="0"/>
          <w:sz w:val="20"/>
          <w:szCs w:val="20"/>
          <w:lang w:val="pl-PL"/>
        </w:rPr>
        <w:t>Zamawiający zatrzymuje wadium wraz z odsetkami, a w przypadku wadium wniesionego w formie gwarancji, występuje odpowiednio do gwaranta z żądaniem zapłaty wadium, jeżeli:</w:t>
      </w:r>
    </w:p>
    <w:p w14:paraId="31D366E8" w14:textId="2D9CE9F5" w:rsidR="00002DB4" w:rsidRDefault="00915142" w:rsidP="00291B70">
      <w:pPr>
        <w:pStyle w:val="SIWZ"/>
        <w:numPr>
          <w:ilvl w:val="1"/>
          <w:numId w:val="11"/>
        </w:numPr>
        <w:tabs>
          <w:tab w:val="left" w:pos="284"/>
        </w:tabs>
        <w:spacing w:line="276" w:lineRule="auto"/>
        <w:ind w:left="851" w:hanging="567"/>
        <w:jc w:val="both"/>
        <w:rPr>
          <w:rFonts w:ascii="Arial" w:hAnsi="Arial" w:cs="Arial"/>
          <w:b w:val="0"/>
          <w:sz w:val="20"/>
          <w:szCs w:val="20"/>
          <w:lang w:val="pl-PL"/>
        </w:rPr>
      </w:pPr>
      <w:r w:rsidRPr="00002DB4">
        <w:rPr>
          <w:rFonts w:ascii="Arial" w:hAnsi="Arial" w:cs="Arial"/>
          <w:b w:val="0"/>
          <w:sz w:val="20"/>
          <w:szCs w:val="20"/>
          <w:lang w:val="pl-PL"/>
        </w:rPr>
        <w:t>w odpowiedzi na wezwanie Zamawiającego z przyczyn leżących po jego stronie, nie złożył wymaganych oświadczeń lub dokumentów lub nie wyraził zgody na poprawienie omyłki, o której mowa w pkt XVI</w:t>
      </w:r>
      <w:r w:rsidR="00D44AE2">
        <w:rPr>
          <w:rFonts w:ascii="Arial" w:hAnsi="Arial" w:cs="Arial"/>
          <w:b w:val="0"/>
          <w:sz w:val="20"/>
          <w:szCs w:val="20"/>
          <w:lang w:val="pl-PL"/>
        </w:rPr>
        <w:t xml:space="preserve">II </w:t>
      </w:r>
      <w:r w:rsidRPr="00002DB4">
        <w:rPr>
          <w:rFonts w:ascii="Arial" w:hAnsi="Arial" w:cs="Arial"/>
          <w:b w:val="0"/>
          <w:sz w:val="20"/>
          <w:szCs w:val="20"/>
          <w:lang w:val="pl-PL"/>
        </w:rPr>
        <w:t xml:space="preserve">pkt </w:t>
      </w:r>
      <w:r w:rsidR="00D44AE2">
        <w:rPr>
          <w:rFonts w:ascii="Arial" w:hAnsi="Arial" w:cs="Arial"/>
          <w:b w:val="0"/>
          <w:sz w:val="20"/>
          <w:szCs w:val="20"/>
          <w:lang w:val="pl-PL"/>
        </w:rPr>
        <w:t>7.</w:t>
      </w:r>
      <w:r w:rsidRPr="00002DB4">
        <w:rPr>
          <w:rFonts w:ascii="Arial" w:hAnsi="Arial" w:cs="Arial"/>
          <w:b w:val="0"/>
          <w:sz w:val="20"/>
          <w:szCs w:val="20"/>
          <w:lang w:val="pl-PL"/>
        </w:rPr>
        <w:t>3, co spowodowało brak możliwości wybrania oferty złożonej przez</w:t>
      </w:r>
      <w:r w:rsidR="00002DB4" w:rsidRPr="00002DB4">
        <w:rPr>
          <w:rFonts w:ascii="Arial" w:hAnsi="Arial" w:cs="Arial"/>
          <w:b w:val="0"/>
          <w:sz w:val="20"/>
          <w:szCs w:val="20"/>
          <w:lang w:val="pl-PL"/>
        </w:rPr>
        <w:t xml:space="preserve"> </w:t>
      </w:r>
      <w:r w:rsidRPr="00002DB4">
        <w:rPr>
          <w:rFonts w:ascii="Arial" w:hAnsi="Arial" w:cs="Arial"/>
          <w:b w:val="0"/>
          <w:sz w:val="20"/>
          <w:szCs w:val="20"/>
          <w:lang w:val="pl-PL"/>
        </w:rPr>
        <w:t>Wykonawcę jako najkorzystniejszej.;</w:t>
      </w:r>
    </w:p>
    <w:p w14:paraId="2A89245C" w14:textId="77777777" w:rsidR="00002DB4" w:rsidRDefault="00915142" w:rsidP="00291B70">
      <w:pPr>
        <w:pStyle w:val="SIWZ"/>
        <w:numPr>
          <w:ilvl w:val="1"/>
          <w:numId w:val="11"/>
        </w:numPr>
        <w:tabs>
          <w:tab w:val="left" w:pos="284"/>
        </w:tabs>
        <w:spacing w:line="276" w:lineRule="auto"/>
        <w:ind w:left="851" w:hanging="567"/>
        <w:jc w:val="both"/>
        <w:rPr>
          <w:rFonts w:ascii="Arial" w:hAnsi="Arial" w:cs="Arial"/>
          <w:b w:val="0"/>
          <w:sz w:val="20"/>
          <w:szCs w:val="20"/>
          <w:lang w:val="pl-PL"/>
        </w:rPr>
      </w:pPr>
      <w:r w:rsidRPr="00002DB4">
        <w:rPr>
          <w:rFonts w:ascii="Arial" w:hAnsi="Arial" w:cs="Arial"/>
          <w:b w:val="0"/>
          <w:sz w:val="20"/>
          <w:szCs w:val="20"/>
          <w:lang w:val="pl-PL"/>
        </w:rPr>
        <w:t>Wykonawca, którego oferta została wybrana:</w:t>
      </w:r>
      <w:r w:rsidRPr="00002DB4">
        <w:rPr>
          <w:rFonts w:ascii="Arial" w:hAnsi="Arial" w:cs="Arial"/>
          <w:b w:val="0"/>
          <w:sz w:val="20"/>
          <w:szCs w:val="20"/>
          <w:lang w:val="pl-PL"/>
        </w:rPr>
        <w:tab/>
      </w:r>
    </w:p>
    <w:p w14:paraId="68892C33" w14:textId="77777777" w:rsidR="00002DB4" w:rsidRDefault="00915142" w:rsidP="00291B70">
      <w:pPr>
        <w:pStyle w:val="SIWZ"/>
        <w:numPr>
          <w:ilvl w:val="2"/>
          <w:numId w:val="11"/>
        </w:numPr>
        <w:tabs>
          <w:tab w:val="left" w:pos="284"/>
        </w:tabs>
        <w:spacing w:line="276" w:lineRule="auto"/>
        <w:ind w:left="1418" w:hanging="646"/>
        <w:jc w:val="both"/>
        <w:rPr>
          <w:rFonts w:ascii="Arial" w:hAnsi="Arial" w:cs="Arial"/>
          <w:b w:val="0"/>
          <w:sz w:val="20"/>
          <w:szCs w:val="20"/>
          <w:lang w:val="pl-PL"/>
        </w:rPr>
      </w:pPr>
      <w:r w:rsidRPr="00002DB4">
        <w:rPr>
          <w:rFonts w:ascii="Arial" w:hAnsi="Arial" w:cs="Arial"/>
          <w:b w:val="0"/>
          <w:sz w:val="20"/>
          <w:szCs w:val="20"/>
          <w:lang w:val="pl-PL"/>
        </w:rPr>
        <w:t>odmówił podpisania umowy w sprawie zamówienia na warunkach określonych w ofercie,</w:t>
      </w:r>
    </w:p>
    <w:p w14:paraId="560F8EEB" w14:textId="77777777" w:rsidR="00002DB4" w:rsidRDefault="00915142" w:rsidP="00291B70">
      <w:pPr>
        <w:pStyle w:val="SIWZ"/>
        <w:numPr>
          <w:ilvl w:val="2"/>
          <w:numId w:val="11"/>
        </w:numPr>
        <w:tabs>
          <w:tab w:val="left" w:pos="284"/>
        </w:tabs>
        <w:spacing w:line="276" w:lineRule="auto"/>
        <w:ind w:left="1418" w:hanging="646"/>
        <w:jc w:val="both"/>
        <w:rPr>
          <w:rFonts w:ascii="Arial" w:hAnsi="Arial" w:cs="Arial"/>
          <w:b w:val="0"/>
          <w:sz w:val="20"/>
          <w:szCs w:val="20"/>
          <w:lang w:val="pl-PL"/>
        </w:rPr>
      </w:pPr>
      <w:r w:rsidRPr="00002DB4">
        <w:rPr>
          <w:rFonts w:ascii="Arial" w:hAnsi="Arial" w:cs="Arial"/>
          <w:b w:val="0"/>
          <w:sz w:val="20"/>
          <w:szCs w:val="20"/>
          <w:lang w:val="pl-PL"/>
        </w:rPr>
        <w:t>nie wniósł wymaganego zabezpieczenia należytego wykonania umowy,</w:t>
      </w:r>
    </w:p>
    <w:p w14:paraId="3C3A2649" w14:textId="21F25A4C" w:rsidR="00915142" w:rsidRPr="00002DB4" w:rsidRDefault="00915142" w:rsidP="00291B70">
      <w:pPr>
        <w:pStyle w:val="SIWZ"/>
        <w:numPr>
          <w:ilvl w:val="2"/>
          <w:numId w:val="11"/>
        </w:numPr>
        <w:tabs>
          <w:tab w:val="left" w:pos="284"/>
        </w:tabs>
        <w:spacing w:line="276" w:lineRule="auto"/>
        <w:ind w:left="1418" w:hanging="646"/>
        <w:jc w:val="both"/>
        <w:rPr>
          <w:rFonts w:ascii="Arial" w:hAnsi="Arial" w:cs="Arial"/>
          <w:b w:val="0"/>
          <w:sz w:val="20"/>
          <w:szCs w:val="20"/>
          <w:lang w:val="pl-PL"/>
        </w:rPr>
      </w:pPr>
      <w:r w:rsidRPr="00002DB4">
        <w:rPr>
          <w:rFonts w:ascii="Arial" w:hAnsi="Arial" w:cs="Arial"/>
          <w:b w:val="0"/>
          <w:sz w:val="20"/>
          <w:szCs w:val="20"/>
          <w:lang w:val="pl-PL"/>
        </w:rPr>
        <w:t>zawarcie umowy w sprawie zamówienia stało się niemożliwe z przyczyn leżących po stronie Wykonawcy, którego oferta została wybrana.</w:t>
      </w:r>
    </w:p>
    <w:p w14:paraId="58EFE9A5" w14:textId="77777777" w:rsidR="00DA0CD9" w:rsidRPr="00FB4EC6" w:rsidRDefault="00DA0CD9" w:rsidP="00FB4EC6">
      <w:pPr>
        <w:rPr>
          <w:sz w:val="20"/>
          <w:szCs w:val="20"/>
        </w:rPr>
      </w:pPr>
    </w:p>
    <w:p w14:paraId="2B7D265C" w14:textId="4DD9A7EC" w:rsidR="00EC3C41" w:rsidRDefault="005F78F3" w:rsidP="005F78F3">
      <w:pPr>
        <w:pStyle w:val="Akapitzlist"/>
        <w:numPr>
          <w:ilvl w:val="0"/>
          <w:numId w:val="5"/>
        </w:numPr>
        <w:rPr>
          <w:b/>
          <w:bCs/>
          <w:sz w:val="20"/>
          <w:szCs w:val="20"/>
          <w:u w:val="single"/>
        </w:rPr>
      </w:pPr>
      <w:r w:rsidRPr="005F78F3">
        <w:rPr>
          <w:b/>
          <w:bCs/>
          <w:sz w:val="20"/>
          <w:szCs w:val="20"/>
          <w:u w:val="single"/>
        </w:rPr>
        <w:t>PODSTAWY WYKLUCZENIA</w:t>
      </w:r>
      <w:r w:rsidR="00056C75">
        <w:rPr>
          <w:b/>
          <w:bCs/>
          <w:sz w:val="20"/>
          <w:szCs w:val="20"/>
          <w:u w:val="single"/>
        </w:rPr>
        <w:t xml:space="preserve"> </w:t>
      </w:r>
    </w:p>
    <w:p w14:paraId="42CADBBD" w14:textId="77777777" w:rsidR="005F78F3" w:rsidRDefault="005F78F3" w:rsidP="00291B70">
      <w:pPr>
        <w:pStyle w:val="Akapitzlist"/>
        <w:numPr>
          <w:ilvl w:val="0"/>
          <w:numId w:val="13"/>
        </w:numPr>
        <w:rPr>
          <w:sz w:val="20"/>
          <w:szCs w:val="20"/>
        </w:rPr>
      </w:pPr>
      <w:r w:rsidRPr="005F78F3">
        <w:rPr>
          <w:sz w:val="20"/>
          <w:szCs w:val="20"/>
        </w:rPr>
        <w:t xml:space="preserve">Z postępowania o udzielenie zamówienia wyklucza się Wykonawcę: </w:t>
      </w:r>
    </w:p>
    <w:p w14:paraId="1ADA861E" w14:textId="77777777" w:rsidR="005F78F3" w:rsidRDefault="005F78F3" w:rsidP="00291B70">
      <w:pPr>
        <w:pStyle w:val="Akapitzlist"/>
        <w:numPr>
          <w:ilvl w:val="1"/>
          <w:numId w:val="13"/>
        </w:numPr>
        <w:rPr>
          <w:sz w:val="20"/>
          <w:szCs w:val="20"/>
        </w:rPr>
      </w:pPr>
      <w:r w:rsidRPr="005F78F3">
        <w:rPr>
          <w:sz w:val="20"/>
          <w:szCs w:val="20"/>
        </w:rPr>
        <w:t xml:space="preserve">będącego osobą fizyczną, którego prawomocnie skazano za przestępstwo: </w:t>
      </w:r>
    </w:p>
    <w:p w14:paraId="5787ECBE" w14:textId="77777777" w:rsidR="005F78F3" w:rsidRDefault="005F78F3" w:rsidP="00291B70">
      <w:pPr>
        <w:pStyle w:val="Akapitzlist"/>
        <w:numPr>
          <w:ilvl w:val="2"/>
          <w:numId w:val="13"/>
        </w:numPr>
        <w:rPr>
          <w:sz w:val="20"/>
          <w:szCs w:val="20"/>
        </w:rPr>
      </w:pPr>
      <w:r w:rsidRPr="005F78F3">
        <w:rPr>
          <w:sz w:val="20"/>
          <w:szCs w:val="20"/>
        </w:rPr>
        <w:t xml:space="preserve">udziału w zorganizowanej grupie przestępczej albo związku mającym na celu popełnienie przestępstwa lub przestępstwa skarbowego, o którym mowa w art. 258 Kodeksu karnego, </w:t>
      </w:r>
    </w:p>
    <w:p w14:paraId="23C299E4" w14:textId="77777777" w:rsidR="005F78F3" w:rsidRDefault="005F78F3" w:rsidP="00291B70">
      <w:pPr>
        <w:pStyle w:val="Akapitzlist"/>
        <w:numPr>
          <w:ilvl w:val="2"/>
          <w:numId w:val="13"/>
        </w:numPr>
        <w:rPr>
          <w:sz w:val="20"/>
          <w:szCs w:val="20"/>
        </w:rPr>
      </w:pPr>
      <w:r w:rsidRPr="005F78F3">
        <w:rPr>
          <w:sz w:val="20"/>
          <w:szCs w:val="20"/>
        </w:rPr>
        <w:t xml:space="preserve">handlu ludźmi, o którym mowa w art. 189a Kodeksu karnego, </w:t>
      </w:r>
    </w:p>
    <w:p w14:paraId="19417925" w14:textId="77777777" w:rsidR="005F78F3" w:rsidRDefault="005F78F3" w:rsidP="00291B70">
      <w:pPr>
        <w:pStyle w:val="Akapitzlist"/>
        <w:numPr>
          <w:ilvl w:val="2"/>
          <w:numId w:val="13"/>
        </w:numPr>
        <w:rPr>
          <w:sz w:val="20"/>
          <w:szCs w:val="20"/>
        </w:rPr>
      </w:pPr>
      <w:r w:rsidRPr="005F78F3">
        <w:rPr>
          <w:sz w:val="20"/>
          <w:szCs w:val="20"/>
        </w:rPr>
        <w:t xml:space="preserve">o którym mowa w art. 228-230a, art. 250a Kodeksu karnego lub w art. 46 lub art. 48 ustawy z dnia 25 czerwca 2010 r. o sporcie, </w:t>
      </w:r>
    </w:p>
    <w:p w14:paraId="6323BEE8" w14:textId="77777777" w:rsidR="005F78F3" w:rsidRDefault="005F78F3" w:rsidP="00291B70">
      <w:pPr>
        <w:pStyle w:val="Akapitzlist"/>
        <w:numPr>
          <w:ilvl w:val="2"/>
          <w:numId w:val="13"/>
        </w:numPr>
        <w:rPr>
          <w:sz w:val="20"/>
          <w:szCs w:val="20"/>
        </w:rPr>
      </w:pPr>
      <w:r w:rsidRPr="005F78F3">
        <w:rPr>
          <w:sz w:val="20"/>
          <w:szCs w:val="20"/>
        </w:rPr>
        <w:t xml:space="preserve">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4C392520" w14:textId="77777777" w:rsidR="005F78F3" w:rsidRDefault="005F78F3" w:rsidP="00291B70">
      <w:pPr>
        <w:pStyle w:val="Akapitzlist"/>
        <w:numPr>
          <w:ilvl w:val="2"/>
          <w:numId w:val="13"/>
        </w:numPr>
        <w:rPr>
          <w:sz w:val="20"/>
          <w:szCs w:val="20"/>
        </w:rPr>
      </w:pPr>
      <w:r w:rsidRPr="005F78F3">
        <w:rPr>
          <w:sz w:val="20"/>
          <w:szCs w:val="20"/>
        </w:rPr>
        <w:t xml:space="preserve">o charakterze terrorystycznym, o którym mowa w art. 115 § 20 Kodeksu karnego, lub mające na celu popełnienie tego przestępstwa, </w:t>
      </w:r>
    </w:p>
    <w:p w14:paraId="39845DAB" w14:textId="77777777" w:rsidR="005F78F3" w:rsidRDefault="005F78F3" w:rsidP="00291B70">
      <w:pPr>
        <w:pStyle w:val="Akapitzlist"/>
        <w:numPr>
          <w:ilvl w:val="2"/>
          <w:numId w:val="13"/>
        </w:numPr>
        <w:rPr>
          <w:sz w:val="20"/>
          <w:szCs w:val="20"/>
        </w:rPr>
      </w:pPr>
      <w:r w:rsidRPr="005F78F3">
        <w:rPr>
          <w:sz w:val="20"/>
          <w:szCs w:val="20"/>
        </w:rPr>
        <w:t xml:space="preserve">powierzenia wykonywania pracy małoletniemu cudzoziemcowi, o którym mowa w art. 9 ust. 2 ustawy z dnia 15 czerwca 2012 r. o skutkach powierzania wykonywania pracy </w:t>
      </w:r>
      <w:r w:rsidRPr="005F78F3">
        <w:rPr>
          <w:sz w:val="20"/>
          <w:szCs w:val="20"/>
        </w:rPr>
        <w:lastRenderedPageBreak/>
        <w:t>cudzoziemcom przebywającym wbrew przepisom na terytorium Rzeczypospolitej Polskiej (Dz.U. poz. 769),</w:t>
      </w:r>
      <w:r>
        <w:rPr>
          <w:sz w:val="20"/>
          <w:szCs w:val="20"/>
        </w:rPr>
        <w:t xml:space="preserve"> </w:t>
      </w:r>
    </w:p>
    <w:p w14:paraId="3059B0FA" w14:textId="77777777" w:rsidR="005F78F3" w:rsidRDefault="005F78F3" w:rsidP="00291B70">
      <w:pPr>
        <w:pStyle w:val="Akapitzlist"/>
        <w:numPr>
          <w:ilvl w:val="2"/>
          <w:numId w:val="13"/>
        </w:numPr>
        <w:rPr>
          <w:sz w:val="20"/>
          <w:szCs w:val="20"/>
        </w:rPr>
      </w:pPr>
      <w:r w:rsidRPr="005F78F3">
        <w:rPr>
          <w:sz w:val="20"/>
          <w:szCs w:val="20"/>
        </w:rPr>
        <w:t xml:space="preserve">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4D8BCD95" w14:textId="36A9EF9A" w:rsidR="005F78F3" w:rsidRPr="005F78F3" w:rsidRDefault="005F78F3" w:rsidP="00291B70">
      <w:pPr>
        <w:pStyle w:val="Akapitzlist"/>
        <w:numPr>
          <w:ilvl w:val="2"/>
          <w:numId w:val="13"/>
        </w:numPr>
        <w:rPr>
          <w:sz w:val="20"/>
          <w:szCs w:val="20"/>
        </w:rPr>
      </w:pPr>
      <w:r w:rsidRPr="005F78F3">
        <w:rPr>
          <w:sz w:val="20"/>
          <w:szCs w:val="20"/>
        </w:rPr>
        <w:t xml:space="preserve">o którym mowa w art. 9 ust. 1 i 3 lub art. 10 ustawy z dnia 15 czerwca 2012 r. o skutkach powierzania wykonywania pracy cudzoziemcom przebywającym wbrew przepisom na terytorium Rzeczypospolitej Polskiej </w:t>
      </w:r>
    </w:p>
    <w:p w14:paraId="075AAFBD" w14:textId="77777777" w:rsidR="005F78F3" w:rsidRPr="00D41B7E" w:rsidRDefault="005F78F3" w:rsidP="005F78F3">
      <w:pPr>
        <w:pStyle w:val="pkt"/>
        <w:spacing w:line="276" w:lineRule="auto"/>
        <w:ind w:left="1174" w:firstLine="0"/>
        <w:contextualSpacing/>
        <w:rPr>
          <w:rFonts w:ascii="Arial" w:hAnsi="Arial" w:cs="Arial"/>
          <w:sz w:val="20"/>
          <w:szCs w:val="20"/>
          <w:lang w:val="pl-PL"/>
        </w:rPr>
      </w:pPr>
      <w:r w:rsidRPr="00D41B7E">
        <w:rPr>
          <w:rFonts w:ascii="Arial" w:hAnsi="Arial" w:cs="Arial"/>
          <w:sz w:val="20"/>
          <w:szCs w:val="20"/>
          <w:lang w:val="pl-PL"/>
        </w:rPr>
        <w:t xml:space="preserve">- lub za odpowiedni czyn zabroniony w przepisach prawa obcego; </w:t>
      </w:r>
    </w:p>
    <w:p w14:paraId="47A8C2DC" w14:textId="77777777" w:rsidR="005F78F3" w:rsidRDefault="005F78F3" w:rsidP="00291B70">
      <w:pPr>
        <w:pStyle w:val="pkt"/>
        <w:numPr>
          <w:ilvl w:val="1"/>
          <w:numId w:val="13"/>
        </w:numPr>
        <w:spacing w:after="0" w:line="276" w:lineRule="auto"/>
        <w:contextualSpacing/>
        <w:rPr>
          <w:rFonts w:ascii="Arial" w:hAnsi="Arial" w:cs="Arial"/>
          <w:sz w:val="20"/>
          <w:szCs w:val="20"/>
        </w:rPr>
      </w:pPr>
      <w:r w:rsidRPr="00D41B7E">
        <w:rPr>
          <w:rFonts w:ascii="Arial" w:hAnsi="Arial" w:cs="Arial"/>
          <w:sz w:val="20"/>
          <w:szCs w:val="20"/>
        </w:rPr>
        <w:t>jeżeli urzędującego członka jego organu zarządzającego lub nadzorczego, wspólnika spółki w</w:t>
      </w:r>
      <w:r w:rsidRPr="00D41B7E">
        <w:rPr>
          <w:rFonts w:ascii="Arial" w:hAnsi="Arial" w:cs="Arial"/>
          <w:sz w:val="20"/>
          <w:szCs w:val="20"/>
          <w:lang w:val="pl-PL"/>
        </w:rPr>
        <w:t> </w:t>
      </w:r>
      <w:r w:rsidRPr="00D41B7E">
        <w:rPr>
          <w:rFonts w:ascii="Arial" w:hAnsi="Arial" w:cs="Arial"/>
          <w:sz w:val="20"/>
          <w:szCs w:val="20"/>
        </w:rPr>
        <w:t>spółce jawnej lub partnerskiej albo komplementariusza w spółce komandytowej lub komandytowo-akcyjnej lub prokurenta prawomocnie skazano za przestępstwo, o którym mowa</w:t>
      </w:r>
      <w:r w:rsidRPr="00D41B7E">
        <w:rPr>
          <w:rFonts w:ascii="Arial" w:hAnsi="Arial" w:cs="Arial"/>
          <w:sz w:val="20"/>
          <w:szCs w:val="20"/>
          <w:lang w:val="pl-PL"/>
        </w:rPr>
        <w:t xml:space="preserve"> pkt </w:t>
      </w:r>
      <w:r>
        <w:rPr>
          <w:rFonts w:ascii="Arial" w:hAnsi="Arial" w:cs="Arial"/>
          <w:sz w:val="20"/>
          <w:szCs w:val="20"/>
          <w:lang w:val="pl-PL"/>
        </w:rPr>
        <w:t>1</w:t>
      </w:r>
      <w:r w:rsidRPr="00D41B7E">
        <w:rPr>
          <w:rFonts w:ascii="Arial" w:hAnsi="Arial" w:cs="Arial"/>
          <w:sz w:val="20"/>
          <w:szCs w:val="20"/>
          <w:lang w:val="pl-PL"/>
        </w:rPr>
        <w:t xml:space="preserve">.1.; </w:t>
      </w:r>
    </w:p>
    <w:p w14:paraId="7A389A1B" w14:textId="1E5D2428" w:rsidR="005F78F3" w:rsidRDefault="005F78F3" w:rsidP="00291B70">
      <w:pPr>
        <w:pStyle w:val="pkt"/>
        <w:numPr>
          <w:ilvl w:val="1"/>
          <w:numId w:val="13"/>
        </w:numPr>
        <w:spacing w:after="0" w:line="276" w:lineRule="auto"/>
        <w:contextualSpacing/>
        <w:rPr>
          <w:rFonts w:ascii="Arial" w:hAnsi="Arial" w:cs="Arial"/>
          <w:sz w:val="20"/>
          <w:szCs w:val="20"/>
        </w:rPr>
      </w:pPr>
      <w:r w:rsidRPr="005F78F3">
        <w:rPr>
          <w:rFonts w:ascii="Arial" w:hAnsi="Arial" w:cs="Arial"/>
          <w:sz w:val="20"/>
          <w:szCs w:val="20"/>
        </w:rPr>
        <w:t>wobec którego wydano prawomocny wyrok sądu lub ostateczną decyzję administracyjną o</w:t>
      </w:r>
      <w:r w:rsidRPr="005F78F3">
        <w:rPr>
          <w:rFonts w:ascii="Arial" w:hAnsi="Arial" w:cs="Arial"/>
          <w:sz w:val="20"/>
          <w:szCs w:val="20"/>
          <w:lang w:val="pl-PL"/>
        </w:rPr>
        <w:t> </w:t>
      </w:r>
      <w:r w:rsidRPr="005F78F3">
        <w:rPr>
          <w:rFonts w:ascii="Arial" w:hAnsi="Arial" w:cs="Arial"/>
          <w:sz w:val="20"/>
          <w:szCs w:val="20"/>
        </w:rPr>
        <w:t xml:space="preserve">zaleganiu z uiszczeniem podatków, opłat lub składek na ubezpieczenie społeczne lub zdrowotne, chyba że </w:t>
      </w:r>
      <w:r w:rsidR="00356AFF">
        <w:rPr>
          <w:rFonts w:ascii="Arial" w:hAnsi="Arial" w:cs="Arial"/>
          <w:sz w:val="20"/>
          <w:szCs w:val="20"/>
        </w:rPr>
        <w:t>W</w:t>
      </w:r>
      <w:r w:rsidRPr="005F78F3">
        <w:rPr>
          <w:rFonts w:ascii="Arial" w:hAnsi="Arial" w:cs="Arial"/>
          <w:sz w:val="20"/>
          <w:szCs w:val="20"/>
        </w:rPr>
        <w:t>ykonawca odpowiednio przed upływem terminu do składania wniosków o</w:t>
      </w:r>
      <w:r w:rsidRPr="005F78F3">
        <w:rPr>
          <w:rFonts w:ascii="Arial" w:hAnsi="Arial" w:cs="Arial"/>
          <w:sz w:val="20"/>
          <w:szCs w:val="20"/>
          <w:lang w:val="pl-PL"/>
        </w:rPr>
        <w:t> </w:t>
      </w:r>
      <w:r w:rsidRPr="005F78F3">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5F78F3">
        <w:rPr>
          <w:rFonts w:ascii="Arial" w:hAnsi="Arial" w:cs="Arial"/>
          <w:sz w:val="20"/>
          <w:szCs w:val="20"/>
          <w:lang w:val="pl-PL"/>
        </w:rPr>
        <w:t xml:space="preserve"> </w:t>
      </w:r>
    </w:p>
    <w:p w14:paraId="3761C5BD" w14:textId="08C62005" w:rsidR="005F78F3" w:rsidRDefault="005F78F3" w:rsidP="00291B70">
      <w:pPr>
        <w:pStyle w:val="pkt"/>
        <w:numPr>
          <w:ilvl w:val="1"/>
          <w:numId w:val="13"/>
        </w:numPr>
        <w:spacing w:after="0" w:line="276" w:lineRule="auto"/>
        <w:contextualSpacing/>
        <w:rPr>
          <w:rFonts w:ascii="Arial" w:hAnsi="Arial" w:cs="Arial"/>
          <w:sz w:val="20"/>
          <w:szCs w:val="20"/>
        </w:rPr>
      </w:pPr>
      <w:r w:rsidRPr="005F78F3">
        <w:rPr>
          <w:rFonts w:ascii="Arial" w:hAnsi="Arial" w:cs="Arial"/>
          <w:sz w:val="20"/>
          <w:szCs w:val="20"/>
        </w:rPr>
        <w:t xml:space="preserve">jeżeli zamawiający może stwierdzić, na podstawie wiarygodnych przesłanek, że </w:t>
      </w:r>
      <w:r w:rsidR="00356AFF">
        <w:rPr>
          <w:rFonts w:ascii="Arial" w:hAnsi="Arial" w:cs="Arial"/>
          <w:sz w:val="20"/>
          <w:szCs w:val="20"/>
        </w:rPr>
        <w:t>W</w:t>
      </w:r>
      <w:r w:rsidRPr="005F78F3">
        <w:rPr>
          <w:rFonts w:ascii="Arial" w:hAnsi="Arial" w:cs="Arial"/>
          <w:sz w:val="20"/>
          <w:szCs w:val="20"/>
        </w:rPr>
        <w:t xml:space="preserve">ykonawca zawarł z innymi </w:t>
      </w:r>
      <w:r w:rsidR="00356AFF">
        <w:rPr>
          <w:rFonts w:ascii="Arial" w:hAnsi="Arial" w:cs="Arial"/>
          <w:sz w:val="20"/>
          <w:szCs w:val="20"/>
        </w:rPr>
        <w:t>W</w:t>
      </w:r>
      <w:r w:rsidRPr="005F78F3">
        <w:rPr>
          <w:rFonts w:ascii="Arial" w:hAnsi="Arial" w:cs="Arial"/>
          <w:sz w:val="20"/>
          <w:szCs w:val="20"/>
        </w:rPr>
        <w:t>ykonawcami porozumienie mające na celu zakłócenie konkurencji, w</w:t>
      </w:r>
      <w:r w:rsidRPr="005F78F3">
        <w:rPr>
          <w:rFonts w:ascii="Arial" w:hAnsi="Arial" w:cs="Arial"/>
          <w:sz w:val="20"/>
          <w:szCs w:val="20"/>
          <w:lang w:val="pl-PL"/>
        </w:rPr>
        <w:t> </w:t>
      </w:r>
      <w:r w:rsidRPr="005F78F3">
        <w:rPr>
          <w:rFonts w:ascii="Arial" w:hAnsi="Arial" w:cs="Arial"/>
          <w:sz w:val="20"/>
          <w:szCs w:val="20"/>
        </w:rPr>
        <w:t>szczególności jeżeli należąc do tej samej grupy kapitałowej w rozumieniu ustawy z dnia 16</w:t>
      </w:r>
      <w:r w:rsidRPr="005F78F3">
        <w:rPr>
          <w:rFonts w:ascii="Arial" w:hAnsi="Arial" w:cs="Arial"/>
          <w:sz w:val="20"/>
          <w:szCs w:val="20"/>
          <w:lang w:val="pl-PL"/>
        </w:rPr>
        <w:t> </w:t>
      </w:r>
      <w:r w:rsidRPr="005F78F3">
        <w:rPr>
          <w:rFonts w:ascii="Arial" w:hAnsi="Arial" w:cs="Arial"/>
          <w:sz w:val="20"/>
          <w:szCs w:val="20"/>
        </w:rPr>
        <w:t>lutego 2007 r. o ochronie konkurencji i konsumentów, złożyli odrębne oferty, oferty częściowe lub wnioski o dopuszczenie do udziału w postępowaniu, chyba że wykażą, że przygotowali te oferty lub wnioski niezależnie od siebie</w:t>
      </w:r>
      <w:r w:rsidRPr="005F78F3">
        <w:rPr>
          <w:rFonts w:ascii="Arial" w:hAnsi="Arial" w:cs="Arial"/>
          <w:sz w:val="20"/>
          <w:szCs w:val="20"/>
          <w:lang w:val="pl-PL"/>
        </w:rPr>
        <w:t xml:space="preserve">; </w:t>
      </w:r>
    </w:p>
    <w:p w14:paraId="66E4C3E1" w14:textId="77777777" w:rsidR="005F78F3" w:rsidRDefault="005F78F3" w:rsidP="00291B70">
      <w:pPr>
        <w:pStyle w:val="pkt"/>
        <w:numPr>
          <w:ilvl w:val="1"/>
          <w:numId w:val="13"/>
        </w:numPr>
        <w:spacing w:after="0" w:line="276" w:lineRule="auto"/>
        <w:contextualSpacing/>
        <w:rPr>
          <w:rFonts w:ascii="Arial" w:hAnsi="Arial" w:cs="Arial"/>
          <w:sz w:val="20"/>
          <w:szCs w:val="20"/>
        </w:rPr>
      </w:pPr>
      <w:r w:rsidRPr="005F78F3">
        <w:rPr>
          <w:rFonts w:ascii="Arial" w:hAnsi="Arial" w:cs="Arial"/>
          <w:sz w:val="20"/>
          <w:szCs w:val="20"/>
        </w:rPr>
        <w:t>który w ciągu ostatnich 3 lat przed wszczęciem postępowania w znacznym stopniu lub zakresie nie wykonał lub nienależycie wykonał albo długotrwale nienależycie wykonywał istotne zobowiązanie wynikające z wcześniejszej umowy w sprawie lub umowy koncesji, co doprowadziło do wypowiedzenia lub odstąpienia od umowy, odszkodowania, wykonania zastępczego lub realizacji uprawnień z tytułu rękojmi za wady</w:t>
      </w:r>
      <w:r w:rsidRPr="005F78F3">
        <w:rPr>
          <w:rFonts w:ascii="Arial" w:hAnsi="Arial" w:cs="Arial"/>
          <w:sz w:val="20"/>
          <w:szCs w:val="20"/>
          <w:lang w:val="pl-PL"/>
        </w:rPr>
        <w:t>;</w:t>
      </w:r>
    </w:p>
    <w:p w14:paraId="20BAF7F1" w14:textId="77777777" w:rsidR="005F78F3" w:rsidRDefault="005F78F3" w:rsidP="00291B70">
      <w:pPr>
        <w:pStyle w:val="pkt"/>
        <w:numPr>
          <w:ilvl w:val="1"/>
          <w:numId w:val="13"/>
        </w:numPr>
        <w:spacing w:after="0" w:line="276" w:lineRule="auto"/>
        <w:contextualSpacing/>
        <w:rPr>
          <w:rFonts w:ascii="Arial" w:hAnsi="Arial" w:cs="Arial"/>
          <w:sz w:val="20"/>
          <w:szCs w:val="20"/>
        </w:rPr>
      </w:pPr>
      <w:r w:rsidRPr="005F78F3">
        <w:rPr>
          <w:rFonts w:ascii="Arial" w:hAnsi="Arial" w:cs="Arial"/>
          <w:sz w:val="20"/>
          <w:szCs w:val="20"/>
        </w:rPr>
        <w:t>w stosunku</w:t>
      </w:r>
      <w:r w:rsidRPr="005F78F3">
        <w:rPr>
          <w:rFonts w:ascii="Arial" w:hAnsi="Arial" w:cs="Arial"/>
          <w:sz w:val="20"/>
          <w:szCs w:val="20"/>
          <w:lang w:val="pl-PL"/>
        </w:rPr>
        <w:t>,</w:t>
      </w:r>
      <w:r w:rsidRPr="005F78F3">
        <w:rPr>
          <w:rFonts w:ascii="Arial" w:hAnsi="Arial" w:cs="Arial"/>
          <w:sz w:val="20"/>
          <w:szCs w:val="20"/>
        </w:rPr>
        <w:t xml:space="preserve"> do któr</w:t>
      </w:r>
      <w:r w:rsidRPr="005F78F3">
        <w:rPr>
          <w:rFonts w:ascii="Arial" w:hAnsi="Arial" w:cs="Arial"/>
          <w:sz w:val="20"/>
          <w:szCs w:val="20"/>
          <w:lang w:val="pl-PL"/>
        </w:rPr>
        <w:t>ego</w:t>
      </w:r>
      <w:r w:rsidRPr="005F78F3">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14:paraId="2AC473C3" w14:textId="77777777" w:rsidR="005F78F3" w:rsidRDefault="005F78F3" w:rsidP="00291B70">
      <w:pPr>
        <w:pStyle w:val="pkt"/>
        <w:numPr>
          <w:ilvl w:val="1"/>
          <w:numId w:val="13"/>
        </w:numPr>
        <w:spacing w:after="0" w:line="276" w:lineRule="auto"/>
        <w:contextualSpacing/>
        <w:rPr>
          <w:rFonts w:ascii="Arial" w:hAnsi="Arial" w:cs="Arial"/>
          <w:sz w:val="20"/>
          <w:szCs w:val="20"/>
        </w:rPr>
      </w:pPr>
      <w:r w:rsidRPr="005F78F3">
        <w:rPr>
          <w:rFonts w:ascii="Arial" w:hAnsi="Arial" w:cs="Arial"/>
          <w:sz w:val="20"/>
          <w:szCs w:val="20"/>
          <w:lang w:val="pl-PL"/>
        </w:rPr>
        <w:t>który</w:t>
      </w:r>
      <w:r w:rsidRPr="005F78F3">
        <w:rPr>
          <w:rFonts w:ascii="Arial" w:hAnsi="Arial" w:cs="Arial"/>
          <w:sz w:val="20"/>
          <w:szCs w:val="20"/>
        </w:rPr>
        <w:t xml:space="preserve"> zalega z uiszczeniem podatków, opłat lub składek na ubezpieczenie społeczne lub zdrowotne, z wyjątkiem przypadków</w:t>
      </w:r>
      <w:r w:rsidRPr="005F78F3">
        <w:rPr>
          <w:rFonts w:ascii="Arial" w:hAnsi="Arial" w:cs="Arial"/>
          <w:sz w:val="20"/>
          <w:szCs w:val="20"/>
          <w:lang w:val="pl-PL"/>
        </w:rPr>
        <w:t>,</w:t>
      </w:r>
      <w:r w:rsidRPr="005F78F3">
        <w:rPr>
          <w:rFonts w:ascii="Arial" w:hAnsi="Arial" w:cs="Arial"/>
          <w:sz w:val="20"/>
          <w:szCs w:val="20"/>
        </w:rPr>
        <w:t xml:space="preserve"> gdy uzyska</w:t>
      </w:r>
      <w:r w:rsidRPr="005F78F3">
        <w:rPr>
          <w:rFonts w:ascii="Arial" w:hAnsi="Arial" w:cs="Arial"/>
          <w:sz w:val="20"/>
          <w:szCs w:val="20"/>
          <w:lang w:val="pl-PL"/>
        </w:rPr>
        <w:t>ł</w:t>
      </w:r>
      <w:r w:rsidRPr="005F78F3">
        <w:rPr>
          <w:rFonts w:ascii="Arial" w:hAnsi="Arial" w:cs="Arial"/>
          <w:sz w:val="20"/>
          <w:szCs w:val="20"/>
        </w:rPr>
        <w:t xml:space="preserve"> on przewidziane prawem zwolnienie, odroczenie, rozłożenie na raty zaległych płatności lub wstrzymanie w całości wykonania decyzji właściwego organu;</w:t>
      </w:r>
      <w:r w:rsidRPr="005F78F3">
        <w:rPr>
          <w:rFonts w:ascii="Arial" w:hAnsi="Arial" w:cs="Arial"/>
          <w:sz w:val="20"/>
          <w:szCs w:val="20"/>
          <w:lang w:val="pl-PL"/>
        </w:rPr>
        <w:t xml:space="preserve"> </w:t>
      </w:r>
    </w:p>
    <w:p w14:paraId="70106FC0" w14:textId="3008EDE0" w:rsidR="005F78F3" w:rsidRPr="005F78F3" w:rsidRDefault="005F78F3" w:rsidP="00291B70">
      <w:pPr>
        <w:pStyle w:val="pkt"/>
        <w:numPr>
          <w:ilvl w:val="1"/>
          <w:numId w:val="13"/>
        </w:numPr>
        <w:spacing w:after="0" w:line="276" w:lineRule="auto"/>
        <w:contextualSpacing/>
        <w:rPr>
          <w:rFonts w:ascii="Arial" w:hAnsi="Arial" w:cs="Arial"/>
          <w:sz w:val="20"/>
          <w:szCs w:val="20"/>
        </w:rPr>
      </w:pPr>
      <w:r w:rsidRPr="005F78F3">
        <w:rPr>
          <w:rFonts w:ascii="Arial" w:hAnsi="Arial" w:cs="Arial"/>
          <w:sz w:val="20"/>
          <w:szCs w:val="20"/>
          <w:lang w:val="pl-PL"/>
        </w:rPr>
        <w:t xml:space="preserve">który </w:t>
      </w:r>
      <w:r w:rsidRPr="005F78F3">
        <w:rPr>
          <w:rFonts w:ascii="Arial" w:hAnsi="Arial" w:cs="Arial"/>
          <w:sz w:val="20"/>
          <w:szCs w:val="20"/>
        </w:rPr>
        <w:t>nie spełnia warunków udziału w postępowaniu, o których mowa w</w:t>
      </w:r>
      <w:r w:rsidR="00D03368">
        <w:rPr>
          <w:rFonts w:ascii="Arial" w:hAnsi="Arial" w:cs="Arial"/>
          <w:sz w:val="20"/>
          <w:szCs w:val="20"/>
        </w:rPr>
        <w:t xml:space="preserve"> rozdziale X.</w:t>
      </w:r>
      <w:r w:rsidRPr="005F78F3">
        <w:rPr>
          <w:rFonts w:ascii="Arial" w:hAnsi="Arial" w:cs="Arial"/>
          <w:sz w:val="20"/>
          <w:szCs w:val="20"/>
        </w:rPr>
        <w:t xml:space="preserve"> </w:t>
      </w:r>
    </w:p>
    <w:p w14:paraId="4B1E677D" w14:textId="7DBA4F21" w:rsidR="005F78F3" w:rsidRPr="005F78F3" w:rsidRDefault="005F78F3" w:rsidP="00291B70">
      <w:pPr>
        <w:pStyle w:val="pkt"/>
        <w:numPr>
          <w:ilvl w:val="0"/>
          <w:numId w:val="13"/>
        </w:numPr>
        <w:spacing w:before="0" w:after="0" w:line="276" w:lineRule="auto"/>
        <w:ind w:left="426" w:hanging="426"/>
        <w:contextualSpacing/>
        <w:rPr>
          <w:rFonts w:ascii="Arial" w:hAnsi="Arial" w:cs="Arial"/>
          <w:sz w:val="20"/>
          <w:szCs w:val="20"/>
        </w:rPr>
      </w:pPr>
      <w:r w:rsidRPr="005F78F3">
        <w:rPr>
          <w:rFonts w:ascii="Arial" w:hAnsi="Arial" w:cs="Arial"/>
          <w:sz w:val="20"/>
          <w:szCs w:val="20"/>
        </w:rPr>
        <w:t xml:space="preserve">W celu uniknięcia konfliktu interesów Zamawiający wykluczy z postępowania o udzielenie zamówienia również Wykonawców, którzy powiązani są z Zamawiającym osobowo lub kapitałowo. Przez powiązania kapitałowe lub osobowe rozumie się wzajemne powiązania między Zamawiającym lub osobami upoważnionymi do zaciągania zobowiązań w imieniu Zamawiającego lub osobami wykonującymi w imieniu </w:t>
      </w:r>
      <w:r w:rsidR="00356AFF">
        <w:rPr>
          <w:rFonts w:ascii="Arial" w:hAnsi="Arial" w:cs="Arial"/>
          <w:sz w:val="20"/>
          <w:szCs w:val="20"/>
        </w:rPr>
        <w:t>Z</w:t>
      </w:r>
      <w:r w:rsidRPr="005F78F3">
        <w:rPr>
          <w:rFonts w:ascii="Arial" w:hAnsi="Arial" w:cs="Arial"/>
          <w:sz w:val="20"/>
          <w:szCs w:val="20"/>
        </w:rPr>
        <w:t>amawiającego czynności związane z przeprowadzeniem procedury wyboru wykonawcy a Wykonawcą, polegające w szczególności na:</w:t>
      </w:r>
    </w:p>
    <w:p w14:paraId="4DEEF34E" w14:textId="20D45622" w:rsidR="003C1CAD" w:rsidRPr="003C1CAD" w:rsidRDefault="005F78F3" w:rsidP="003C1CAD">
      <w:pPr>
        <w:pStyle w:val="pkt"/>
        <w:numPr>
          <w:ilvl w:val="0"/>
          <w:numId w:val="45"/>
        </w:numPr>
        <w:spacing w:before="0" w:after="0" w:line="276" w:lineRule="auto"/>
        <w:ind w:left="1134"/>
        <w:contextualSpacing/>
        <w:rPr>
          <w:rFonts w:ascii="Arial" w:hAnsi="Arial" w:cs="Arial"/>
          <w:sz w:val="20"/>
          <w:szCs w:val="20"/>
        </w:rPr>
      </w:pPr>
      <w:r w:rsidRPr="005F78F3">
        <w:rPr>
          <w:rFonts w:ascii="Arial" w:hAnsi="Arial" w:cs="Arial"/>
          <w:sz w:val="20"/>
          <w:szCs w:val="20"/>
        </w:rPr>
        <w:t>uczestniczeniu w spółce jako wspólnik spółki cywilnej lub spółki osobowej,</w:t>
      </w:r>
      <w:r w:rsidR="003C1CAD">
        <w:rPr>
          <w:rFonts w:ascii="Arial" w:hAnsi="Arial" w:cs="Arial"/>
          <w:sz w:val="20"/>
          <w:szCs w:val="20"/>
        </w:rPr>
        <w:t xml:space="preserve"> </w:t>
      </w:r>
      <w:r w:rsidRPr="003C1CAD">
        <w:rPr>
          <w:rFonts w:ascii="Arial" w:hAnsi="Arial" w:cs="Arial"/>
          <w:sz w:val="20"/>
          <w:szCs w:val="20"/>
        </w:rPr>
        <w:t>posiadaniu co najmniej 10% udziałów lub akcji,</w:t>
      </w:r>
      <w:r w:rsidR="003C1CAD">
        <w:rPr>
          <w:rFonts w:ascii="Arial" w:hAnsi="Arial" w:cs="Arial"/>
          <w:sz w:val="20"/>
          <w:szCs w:val="20"/>
        </w:rPr>
        <w:t xml:space="preserve"> </w:t>
      </w:r>
      <w:r w:rsidRPr="003C1CAD">
        <w:rPr>
          <w:rFonts w:ascii="Arial" w:hAnsi="Arial" w:cs="Arial"/>
          <w:sz w:val="20"/>
          <w:szCs w:val="20"/>
        </w:rPr>
        <w:t>pełnieniu funkcji członka organu nadzorczego lub zarządzającego, prokurenta lub pełnomocnika,</w:t>
      </w:r>
    </w:p>
    <w:p w14:paraId="40DFF364" w14:textId="77777777" w:rsidR="003C1CAD" w:rsidRPr="003C1CAD" w:rsidRDefault="005F78F3" w:rsidP="003C1CAD">
      <w:pPr>
        <w:pStyle w:val="pkt"/>
        <w:numPr>
          <w:ilvl w:val="0"/>
          <w:numId w:val="45"/>
        </w:numPr>
        <w:spacing w:before="0" w:after="0" w:line="276" w:lineRule="auto"/>
        <w:ind w:left="1134"/>
        <w:contextualSpacing/>
        <w:rPr>
          <w:rFonts w:ascii="Arial" w:hAnsi="Arial" w:cs="Arial"/>
          <w:sz w:val="20"/>
          <w:szCs w:val="20"/>
        </w:rPr>
      </w:pPr>
      <w:r w:rsidRPr="003C1CAD">
        <w:rPr>
          <w:rFonts w:ascii="Arial" w:hAnsi="Arial" w:cs="Arial"/>
          <w:sz w:val="20"/>
          <w:szCs w:val="20"/>
        </w:rPr>
        <w:lastRenderedPageBreak/>
        <w:t>pozostawaniu w związku małżeńskim, w stosunku pokrewieństwa lub powinowactwa w linii prostej, pokrewieństwa drugiego stopnia lub powinowactwa drugiego stopnia w linii bocznej lub w stosunku przysposobienia, opieki lub kurateli</w:t>
      </w:r>
    </w:p>
    <w:p w14:paraId="64466642" w14:textId="1562011D" w:rsidR="003C1CAD" w:rsidRPr="003C1CAD" w:rsidRDefault="003C1CAD" w:rsidP="003C1CAD">
      <w:pPr>
        <w:pStyle w:val="pkt"/>
        <w:numPr>
          <w:ilvl w:val="0"/>
          <w:numId w:val="45"/>
        </w:numPr>
        <w:spacing w:before="0" w:after="0" w:line="276" w:lineRule="auto"/>
        <w:ind w:left="1134"/>
        <w:contextualSpacing/>
        <w:rPr>
          <w:rFonts w:ascii="Arial" w:hAnsi="Arial" w:cs="Arial"/>
          <w:sz w:val="20"/>
          <w:szCs w:val="20"/>
        </w:rPr>
      </w:pPr>
      <w:r w:rsidRPr="003C1CAD">
        <w:rPr>
          <w:rFonts w:ascii="Arial" w:eastAsia="SimSun" w:hAnsi="Arial" w:cs="Arial"/>
          <w:spacing w:val="-1"/>
          <w:sz w:val="20"/>
        </w:rPr>
        <w:t xml:space="preserve">pozostawaniu z </w:t>
      </w:r>
      <w:r w:rsidR="00356AFF">
        <w:rPr>
          <w:rFonts w:ascii="Arial" w:eastAsia="SimSun" w:hAnsi="Arial" w:cs="Arial"/>
          <w:spacing w:val="-1"/>
          <w:sz w:val="20"/>
        </w:rPr>
        <w:t>W</w:t>
      </w:r>
      <w:r w:rsidRPr="003C1CAD">
        <w:rPr>
          <w:rFonts w:ascii="Arial" w:eastAsia="SimSun" w:hAnsi="Arial" w:cs="Arial"/>
          <w:spacing w:val="-1"/>
          <w:sz w:val="20"/>
        </w:rPr>
        <w:t>ykonawcą w takim stosunku prawnym lub faktycznym, że istnieje</w:t>
      </w:r>
      <w:r w:rsidRPr="003C1CAD">
        <w:rPr>
          <w:rFonts w:ascii="Arial" w:hAnsi="Arial" w:cs="Arial"/>
          <w:sz w:val="20"/>
          <w:szCs w:val="20"/>
        </w:rPr>
        <w:t xml:space="preserve"> </w:t>
      </w:r>
      <w:r w:rsidRPr="003C1CAD">
        <w:rPr>
          <w:rFonts w:ascii="Arial" w:eastAsia="SimSun" w:hAnsi="Arial" w:cs="Arial"/>
          <w:spacing w:val="-1"/>
          <w:sz w:val="20"/>
          <w:lang w:eastAsia="en-US"/>
        </w:rPr>
        <w:t>uzasadniona wątpliwość co do ich bezstronności lub niezależności</w:t>
      </w:r>
      <w:r>
        <w:rPr>
          <w:rFonts w:ascii="Arial" w:eastAsia="SimSun" w:hAnsi="Arial" w:cs="Arial"/>
          <w:spacing w:val="-1"/>
          <w:sz w:val="20"/>
          <w:lang w:eastAsia="en-US"/>
        </w:rPr>
        <w:t>;</w:t>
      </w:r>
    </w:p>
    <w:p w14:paraId="2EB31232" w14:textId="33F983EF" w:rsidR="005F78F3" w:rsidRPr="00D41B7E" w:rsidRDefault="005F78F3" w:rsidP="00291B70">
      <w:pPr>
        <w:pStyle w:val="pkt"/>
        <w:numPr>
          <w:ilvl w:val="0"/>
          <w:numId w:val="13"/>
        </w:numPr>
        <w:spacing w:after="0" w:line="276" w:lineRule="auto"/>
        <w:ind w:left="426" w:hanging="426"/>
        <w:contextualSpacing/>
        <w:rPr>
          <w:rFonts w:ascii="Arial" w:hAnsi="Arial" w:cs="Arial"/>
          <w:sz w:val="20"/>
          <w:szCs w:val="20"/>
        </w:rPr>
      </w:pPr>
      <w:r w:rsidRPr="00D41B7E">
        <w:rPr>
          <w:rFonts w:ascii="Arial" w:hAnsi="Arial" w:cs="Arial"/>
          <w:sz w:val="20"/>
          <w:szCs w:val="20"/>
        </w:rPr>
        <w:t>Z postępowania o udzielenie zamówienia wyklucza się:</w:t>
      </w:r>
    </w:p>
    <w:p w14:paraId="26CDE0CE" w14:textId="77777777" w:rsidR="005F78F3" w:rsidRPr="00D41B7E" w:rsidRDefault="005F78F3" w:rsidP="00291B70">
      <w:pPr>
        <w:pStyle w:val="Akapitzlist"/>
        <w:numPr>
          <w:ilvl w:val="1"/>
          <w:numId w:val="13"/>
        </w:numPr>
        <w:ind w:left="851" w:hanging="425"/>
        <w:rPr>
          <w:rStyle w:val="act"/>
          <w:sz w:val="20"/>
          <w:szCs w:val="20"/>
        </w:rPr>
      </w:pPr>
      <w:r w:rsidRPr="00D41B7E">
        <w:rPr>
          <w:sz w:val="20"/>
          <w:szCs w:val="20"/>
        </w:rPr>
        <w:t xml:space="preserve">Wykonawcę oraz uczestnika konkursu wymienionego w wykazach określonych w </w:t>
      </w:r>
      <w:r w:rsidRPr="00D41B7E">
        <w:rPr>
          <w:rStyle w:val="act"/>
          <w:sz w:val="20"/>
          <w:szCs w:val="20"/>
        </w:rPr>
        <w:t>rozporządzeniu 765/2006 i rozporządzeniu 269/2014 albo wpisanego na listę na podstawie decyzji w sprawie wpisu na listę rozstrzygającej o zastosowaniu środka, o którym mowa w art. 1 pkt 3;</w:t>
      </w:r>
    </w:p>
    <w:p w14:paraId="4336141B" w14:textId="77777777" w:rsidR="005F78F3" w:rsidRPr="00D41B7E" w:rsidRDefault="005F78F3" w:rsidP="00291B70">
      <w:pPr>
        <w:pStyle w:val="Akapitzlist"/>
        <w:numPr>
          <w:ilvl w:val="1"/>
          <w:numId w:val="13"/>
        </w:numPr>
        <w:ind w:left="851" w:hanging="425"/>
        <w:rPr>
          <w:rStyle w:val="act"/>
          <w:sz w:val="20"/>
          <w:szCs w:val="20"/>
        </w:rPr>
      </w:pPr>
      <w:r w:rsidRPr="00D41B7E">
        <w:rPr>
          <w:sz w:val="20"/>
          <w:szCs w:val="20"/>
        </w:rPr>
        <w:t xml:space="preserve">Wykonawcę oraz uczestnika konkursu, którego beneficjentem rzeczywistym w rozumieniu </w:t>
      </w:r>
      <w:hyperlink r:id="rId15" w:history="1">
        <w:r w:rsidRPr="00D41B7E">
          <w:rPr>
            <w:rStyle w:val="Hipercze"/>
            <w:color w:val="auto"/>
            <w:sz w:val="20"/>
            <w:szCs w:val="20"/>
          </w:rPr>
          <w:t>ustawy</w:t>
        </w:r>
      </w:hyperlink>
      <w:r w:rsidRPr="00D41B7E">
        <w:rPr>
          <w:sz w:val="20"/>
          <w:szCs w:val="20"/>
        </w:rPr>
        <w:t xml:space="preserve"> z dnia 1 marca 2018 r. o przeciwdziałaniu praniu pieniędzy oraz finansowaniu terroryzmu (Dz. U. z 2022 r. poz. 593 i 655) jest osoba wymieniona w wykazach określonych w </w:t>
      </w:r>
      <w:r w:rsidRPr="00D41B7E">
        <w:rPr>
          <w:rStyle w:val="act"/>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0CAE1E69" w14:textId="77777777" w:rsidR="005F78F3" w:rsidRPr="00D41B7E" w:rsidRDefault="005F78F3" w:rsidP="00291B70">
      <w:pPr>
        <w:pStyle w:val="Akapitzlist"/>
        <w:numPr>
          <w:ilvl w:val="1"/>
          <w:numId w:val="13"/>
        </w:numPr>
        <w:ind w:left="851" w:hanging="425"/>
        <w:rPr>
          <w:sz w:val="20"/>
          <w:szCs w:val="20"/>
        </w:rPr>
      </w:pPr>
      <w:r w:rsidRPr="00D41B7E">
        <w:rPr>
          <w:sz w:val="20"/>
          <w:szCs w:val="20"/>
        </w:rPr>
        <w:t xml:space="preserve">Wykonawcę oraz uczestnika konkursu, którego jednostką dominującą w rozumieniu </w:t>
      </w:r>
      <w:hyperlink r:id="rId16" w:history="1">
        <w:r w:rsidRPr="00D41B7E">
          <w:rPr>
            <w:rStyle w:val="Hipercze"/>
            <w:color w:val="auto"/>
            <w:sz w:val="20"/>
            <w:szCs w:val="20"/>
          </w:rPr>
          <w:t>art. 3 ust. 1 pkt 37</w:t>
        </w:r>
      </w:hyperlink>
      <w:r w:rsidRPr="00D41B7E">
        <w:rPr>
          <w:sz w:val="20"/>
          <w:szCs w:val="20"/>
        </w:rPr>
        <w:t xml:space="preserve"> ustawy z dnia 29 września 1994 r. o rachunkowości (Dz. U. z 2021 r. poz. 217, 2105 i 2106) jest podmiot wymieniony w wykazach określonych w </w:t>
      </w:r>
      <w:r w:rsidRPr="00D41B7E">
        <w:rPr>
          <w:rStyle w:val="act"/>
          <w:sz w:val="20"/>
          <w:szCs w:val="20"/>
        </w:rPr>
        <w:t>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0ED16A61" w14:textId="77777777" w:rsidR="005F78F3" w:rsidRPr="00D41B7E" w:rsidRDefault="005F78F3" w:rsidP="00291B70">
      <w:pPr>
        <w:pStyle w:val="pkt"/>
        <w:numPr>
          <w:ilvl w:val="0"/>
          <w:numId w:val="13"/>
        </w:numPr>
        <w:spacing w:after="0" w:line="276" w:lineRule="auto"/>
        <w:ind w:left="0"/>
        <w:contextualSpacing/>
        <w:rPr>
          <w:rFonts w:ascii="Arial" w:hAnsi="Arial" w:cs="Arial"/>
          <w:sz w:val="20"/>
          <w:szCs w:val="20"/>
        </w:rPr>
      </w:pPr>
      <w:r w:rsidRPr="00D41B7E">
        <w:rPr>
          <w:rFonts w:ascii="Arial" w:hAnsi="Arial" w:cs="Arial"/>
          <w:sz w:val="20"/>
          <w:szCs w:val="20"/>
        </w:rPr>
        <w:t>Ofertę Wykonawcy wykluczonego uznaje się za odrzuconą.</w:t>
      </w:r>
    </w:p>
    <w:p w14:paraId="2C72A0B8" w14:textId="7DFB230C" w:rsidR="005F78F3" w:rsidRDefault="005F78F3" w:rsidP="005F78F3">
      <w:pPr>
        <w:rPr>
          <w:b/>
          <w:bCs/>
          <w:sz w:val="20"/>
          <w:szCs w:val="20"/>
          <w:u w:val="single"/>
        </w:rPr>
      </w:pPr>
    </w:p>
    <w:p w14:paraId="0B1D08CE" w14:textId="637B1B46" w:rsidR="009114BB" w:rsidRDefault="009114BB" w:rsidP="00BF69B5">
      <w:pPr>
        <w:pStyle w:val="Akapitzlist"/>
        <w:numPr>
          <w:ilvl w:val="0"/>
          <w:numId w:val="5"/>
        </w:numPr>
        <w:rPr>
          <w:b/>
          <w:bCs/>
          <w:sz w:val="20"/>
          <w:szCs w:val="20"/>
          <w:u w:val="single"/>
        </w:rPr>
      </w:pPr>
      <w:r>
        <w:rPr>
          <w:b/>
          <w:bCs/>
          <w:sz w:val="20"/>
          <w:szCs w:val="20"/>
          <w:u w:val="single"/>
        </w:rPr>
        <w:t>WARUNKI UDZIAŁU W POSTĘPOWANIU</w:t>
      </w:r>
    </w:p>
    <w:p w14:paraId="6272797B" w14:textId="600B09B8" w:rsidR="00682DD5" w:rsidRPr="00D41B7E" w:rsidRDefault="00682DD5" w:rsidP="00291B70">
      <w:pPr>
        <w:pStyle w:val="pkt"/>
        <w:numPr>
          <w:ilvl w:val="0"/>
          <w:numId w:val="12"/>
        </w:numPr>
        <w:spacing w:after="0" w:line="276" w:lineRule="auto"/>
        <w:ind w:left="426" w:hanging="426"/>
        <w:contextualSpacing/>
        <w:rPr>
          <w:rFonts w:ascii="Arial" w:hAnsi="Arial" w:cs="Arial"/>
          <w:sz w:val="20"/>
          <w:szCs w:val="20"/>
        </w:rPr>
      </w:pPr>
      <w:r w:rsidRPr="00D41B7E">
        <w:rPr>
          <w:rFonts w:ascii="Arial" w:hAnsi="Arial" w:cs="Arial"/>
          <w:sz w:val="20"/>
          <w:szCs w:val="20"/>
        </w:rPr>
        <w:t>O udzielenie zamówienia mogą ubiegać się Wykonawcy, którzy</w:t>
      </w:r>
      <w:r w:rsidR="00D40086">
        <w:rPr>
          <w:rFonts w:ascii="Arial" w:hAnsi="Arial" w:cs="Arial"/>
          <w:sz w:val="20"/>
          <w:szCs w:val="20"/>
        </w:rPr>
        <w:t xml:space="preserve"> spełniają warunki dotyczące</w:t>
      </w:r>
      <w:r w:rsidRPr="00D41B7E">
        <w:rPr>
          <w:rFonts w:ascii="Arial" w:hAnsi="Arial" w:cs="Arial"/>
          <w:sz w:val="20"/>
          <w:szCs w:val="20"/>
        </w:rPr>
        <w:t>:</w:t>
      </w:r>
      <w:r w:rsidRPr="00D41B7E">
        <w:rPr>
          <w:rFonts w:ascii="Arial" w:hAnsi="Arial" w:cs="Arial"/>
          <w:sz w:val="20"/>
          <w:szCs w:val="20"/>
          <w:lang w:val="pl-PL"/>
        </w:rPr>
        <w:t xml:space="preserve"> </w:t>
      </w:r>
    </w:p>
    <w:p w14:paraId="5CAB3D4C" w14:textId="77777777" w:rsidR="00682DD5" w:rsidRPr="00D41B7E" w:rsidRDefault="00682DD5" w:rsidP="00291B70">
      <w:pPr>
        <w:pStyle w:val="pkt"/>
        <w:numPr>
          <w:ilvl w:val="1"/>
          <w:numId w:val="12"/>
        </w:numPr>
        <w:spacing w:after="0" w:line="276" w:lineRule="auto"/>
        <w:contextualSpacing/>
        <w:rPr>
          <w:rFonts w:ascii="Arial" w:hAnsi="Arial" w:cs="Arial"/>
          <w:sz w:val="20"/>
          <w:szCs w:val="20"/>
        </w:rPr>
      </w:pPr>
      <w:r w:rsidRPr="00D41B7E">
        <w:rPr>
          <w:rFonts w:ascii="Arial" w:hAnsi="Arial" w:cs="Arial"/>
          <w:b/>
          <w:sz w:val="20"/>
          <w:u w:val="single"/>
        </w:rPr>
        <w:t>zdolności do występowania w obrocie gospodarczym</w:t>
      </w:r>
      <w:r w:rsidRPr="00D41B7E">
        <w:rPr>
          <w:rFonts w:ascii="Arial" w:hAnsi="Arial" w:cs="Arial"/>
          <w:sz w:val="20"/>
          <w:u w:val="single"/>
        </w:rPr>
        <w:t>;</w:t>
      </w:r>
    </w:p>
    <w:p w14:paraId="305B6FBE" w14:textId="77777777" w:rsidR="00682DD5" w:rsidRPr="00D41B7E" w:rsidRDefault="00682DD5" w:rsidP="00682DD5">
      <w:pPr>
        <w:ind w:left="1134" w:hanging="342"/>
        <w:rPr>
          <w:sz w:val="20"/>
          <w:szCs w:val="20"/>
        </w:rPr>
      </w:pPr>
      <w:r w:rsidRPr="00D41B7E">
        <w:rPr>
          <w:sz w:val="20"/>
          <w:szCs w:val="20"/>
        </w:rPr>
        <w:t>Zamawiający nie stawia szczególnych wymagań w tym zakresie.</w:t>
      </w:r>
    </w:p>
    <w:p w14:paraId="3EDA8B6A" w14:textId="77777777" w:rsidR="00682DD5" w:rsidRPr="00256F58" w:rsidRDefault="00682DD5" w:rsidP="00291B70">
      <w:pPr>
        <w:pStyle w:val="Akapitzlist"/>
        <w:numPr>
          <w:ilvl w:val="1"/>
          <w:numId w:val="12"/>
        </w:numPr>
        <w:rPr>
          <w:b/>
          <w:sz w:val="20"/>
          <w:u w:val="single"/>
        </w:rPr>
      </w:pPr>
      <w:r w:rsidRPr="00256F58">
        <w:rPr>
          <w:b/>
          <w:sz w:val="20"/>
          <w:u w:val="single"/>
        </w:rPr>
        <w:t xml:space="preserve">uprawnień do prowadzenia określonej działalności gospodarczej lub zawodowej, o ile wynika to z odrębnych przepisów; </w:t>
      </w:r>
    </w:p>
    <w:p w14:paraId="7DF548BB" w14:textId="2280BF66" w:rsidR="002F2616" w:rsidRDefault="00682DD5" w:rsidP="002F2616">
      <w:pPr>
        <w:pStyle w:val="Akapitzlist"/>
        <w:ind w:left="443" w:firstLine="349"/>
        <w:rPr>
          <w:sz w:val="20"/>
          <w:szCs w:val="20"/>
        </w:rPr>
      </w:pPr>
      <w:r w:rsidRPr="00D41B7E">
        <w:rPr>
          <w:sz w:val="20"/>
          <w:szCs w:val="20"/>
        </w:rPr>
        <w:t>Zamawiający nie stawia szczególnych wymagań w tym zakresie.</w:t>
      </w:r>
    </w:p>
    <w:p w14:paraId="238F5387" w14:textId="364486D4" w:rsidR="002F2616" w:rsidRPr="00256F58" w:rsidRDefault="002F2616" w:rsidP="00291B70">
      <w:pPr>
        <w:pStyle w:val="Akapitzlist"/>
        <w:numPr>
          <w:ilvl w:val="1"/>
          <w:numId w:val="12"/>
        </w:numPr>
        <w:rPr>
          <w:b/>
          <w:bCs/>
          <w:sz w:val="20"/>
          <w:szCs w:val="20"/>
          <w:u w:val="single"/>
        </w:rPr>
      </w:pPr>
      <w:r w:rsidRPr="00256F58">
        <w:rPr>
          <w:b/>
          <w:bCs/>
          <w:sz w:val="20"/>
          <w:szCs w:val="20"/>
          <w:u w:val="single"/>
        </w:rPr>
        <w:t>sytuacji ekonomicznej lub finansowej;</w:t>
      </w:r>
    </w:p>
    <w:p w14:paraId="4C842D7F" w14:textId="77777777" w:rsidR="002F2616" w:rsidRPr="00AE7782" w:rsidRDefault="002F2616" w:rsidP="002F2616">
      <w:pPr>
        <w:pStyle w:val="pkt"/>
        <w:shd w:val="clear" w:color="auto" w:fill="FFFFFF"/>
        <w:spacing w:before="0" w:line="276" w:lineRule="auto"/>
        <w:ind w:left="792" w:firstLine="0"/>
        <w:rPr>
          <w:rFonts w:ascii="Arial" w:hAnsi="Arial" w:cs="Arial"/>
          <w:sz w:val="20"/>
        </w:rPr>
      </w:pPr>
      <w:r w:rsidRPr="00AE7782">
        <w:rPr>
          <w:rFonts w:ascii="Arial" w:eastAsia="Calibri" w:hAnsi="Arial" w:cs="Arial"/>
          <w:sz w:val="20"/>
          <w:szCs w:val="20"/>
        </w:rPr>
        <w:t xml:space="preserve">Niniejszy warunek zostanie uznany za spełniony, jeżeli Wykonawca </w:t>
      </w:r>
      <w:r w:rsidRPr="00AE7782">
        <w:rPr>
          <w:rFonts w:ascii="Arial" w:hAnsi="Arial" w:cs="Arial"/>
          <w:sz w:val="20"/>
          <w:szCs w:val="20"/>
        </w:rPr>
        <w:t xml:space="preserve">wykaże, że </w:t>
      </w:r>
      <w:r w:rsidRPr="00AE7782">
        <w:rPr>
          <w:rFonts w:ascii="Arial" w:hAnsi="Arial" w:cs="Arial"/>
          <w:sz w:val="20"/>
        </w:rPr>
        <w:t xml:space="preserve">posiada środki finansowe lub zdolność kredytową w wysokości: </w:t>
      </w:r>
      <w:r w:rsidRPr="00AE7782">
        <w:rPr>
          <w:rFonts w:ascii="Arial" w:hAnsi="Arial" w:cs="Arial"/>
          <w:b/>
          <w:sz w:val="20"/>
        </w:rPr>
        <w:t>co najmniej 500 000,00 zł (słownie: pięćset tysięcy złotych)</w:t>
      </w:r>
      <w:r w:rsidRPr="00AE7782">
        <w:rPr>
          <w:rFonts w:ascii="Arial" w:hAnsi="Arial" w:cs="Arial"/>
          <w:sz w:val="20"/>
        </w:rPr>
        <w:t>;</w:t>
      </w:r>
    </w:p>
    <w:p w14:paraId="16D5C705" w14:textId="77777777" w:rsidR="00F71905" w:rsidRPr="00256F58" w:rsidRDefault="002F2616" w:rsidP="00291B70">
      <w:pPr>
        <w:pStyle w:val="Akapitzlist"/>
        <w:widowControl w:val="0"/>
        <w:numPr>
          <w:ilvl w:val="1"/>
          <w:numId w:val="12"/>
        </w:numPr>
        <w:suppressAutoHyphens/>
        <w:autoSpaceDE w:val="0"/>
        <w:autoSpaceDN w:val="0"/>
        <w:spacing w:after="120"/>
        <w:rPr>
          <w:b/>
          <w:bCs/>
          <w:sz w:val="20"/>
          <w:szCs w:val="20"/>
          <w:u w:val="single"/>
        </w:rPr>
      </w:pPr>
      <w:r w:rsidRPr="00256F58">
        <w:rPr>
          <w:b/>
          <w:bCs/>
          <w:sz w:val="20"/>
          <w:szCs w:val="20"/>
          <w:u w:val="single"/>
        </w:rPr>
        <w:t xml:space="preserve">zdolności technicznej lub zawodowej </w:t>
      </w:r>
    </w:p>
    <w:p w14:paraId="3A1A38B8" w14:textId="016A757E" w:rsidR="00F71905" w:rsidRDefault="00F71905" w:rsidP="00291B70">
      <w:pPr>
        <w:pStyle w:val="Akapitzlist"/>
        <w:widowControl w:val="0"/>
        <w:numPr>
          <w:ilvl w:val="2"/>
          <w:numId w:val="12"/>
        </w:numPr>
        <w:suppressAutoHyphens/>
        <w:autoSpaceDE w:val="0"/>
        <w:autoSpaceDN w:val="0"/>
        <w:spacing w:after="120"/>
        <w:rPr>
          <w:sz w:val="20"/>
          <w:szCs w:val="20"/>
        </w:rPr>
      </w:pPr>
      <w:r w:rsidRPr="00F71905">
        <w:rPr>
          <w:sz w:val="20"/>
          <w:szCs w:val="20"/>
        </w:rPr>
        <w:t xml:space="preserve">warunek zostanie spełniony, jeżeli Wykonawca wykaże, że w okresie ostatnich 10 lat przed upływem terminu składania ofert, a jeżeli okres prowadzenia działalności jest krótszy – w tym okresie należycie wykonał, a w przypadku świadczeń okresowych lub ciągłych świadczył, co najmniej 2 usługi polegające na opracowaniu dokumentacji projektowej lub nadzoru nad opracowaniem dokumentacji projektowej w rozumieniu Rozporządzenia Ministra Infrastruktury z dnia 2 września 2004 r. w sprawie szczegółowego zakresu i formy dokumentacji projektowej, specyfikacji technicznych wykonania i odbioru robót budowlanych oraz programu funkcjonalno-użytkowego dla budowy obiektu budowalnego mieszczącego się w kategorii XVII lub XVIII ustawy Prawo budowlane o kubaturze nie mniejszej niż </w:t>
      </w:r>
      <w:r w:rsidR="00356AFF">
        <w:rPr>
          <w:sz w:val="20"/>
          <w:szCs w:val="20"/>
        </w:rPr>
        <w:t>15</w:t>
      </w:r>
      <w:r w:rsidRPr="00F71905">
        <w:rPr>
          <w:sz w:val="20"/>
          <w:szCs w:val="20"/>
        </w:rPr>
        <w:t>.000 m3</w:t>
      </w:r>
      <w:r w:rsidR="00EC0232">
        <w:rPr>
          <w:sz w:val="20"/>
          <w:szCs w:val="20"/>
        </w:rPr>
        <w:t xml:space="preserve"> każd</w:t>
      </w:r>
      <w:r w:rsidR="00A4138C">
        <w:rPr>
          <w:sz w:val="20"/>
          <w:szCs w:val="20"/>
        </w:rPr>
        <w:t>y.</w:t>
      </w:r>
    </w:p>
    <w:p w14:paraId="1D94D016" w14:textId="5EC3A116" w:rsidR="002F2616" w:rsidRPr="00F71905" w:rsidRDefault="00F71905" w:rsidP="00291B70">
      <w:pPr>
        <w:pStyle w:val="Akapitzlist"/>
        <w:widowControl w:val="0"/>
        <w:numPr>
          <w:ilvl w:val="2"/>
          <w:numId w:val="12"/>
        </w:numPr>
        <w:suppressAutoHyphens/>
        <w:autoSpaceDE w:val="0"/>
        <w:autoSpaceDN w:val="0"/>
        <w:spacing w:after="120"/>
        <w:rPr>
          <w:sz w:val="20"/>
          <w:szCs w:val="20"/>
        </w:rPr>
      </w:pPr>
      <w:r w:rsidRPr="00F71905">
        <w:rPr>
          <w:sz w:val="20"/>
          <w:szCs w:val="20"/>
        </w:rPr>
        <w:t xml:space="preserve">warunek zostanie spełniony, jeżeli Wykonawca wykaże, że w okresie ostatnich 10 lat przed upływem terminu składania ofert, a jeżeli okres prowadzenia działalności jest krótszy – w tym okresie należycie wykonał, a w przypadku świadczeń okresowych lub </w:t>
      </w:r>
      <w:r w:rsidRPr="00F71905">
        <w:rPr>
          <w:sz w:val="20"/>
          <w:szCs w:val="20"/>
        </w:rPr>
        <w:lastRenderedPageBreak/>
        <w:t xml:space="preserve">ciągłych świadczył, co najmniej 2 usługi polegające na pełnieniu nadzoru lub funkcji inżyniera kontraktu nad co najmniej 2 inwestycjami o wartości brutto nie mniejszej niż 10.000.000,00 PLN (dziesięć milionów złotych 00/100) każde, których przedmiotem była budowa obiektu budowlanego, mieszczącego się w kategorii XVII lub XVIII ustawy Prawo budowlane (w każdym zamówieniu) o kubaturze nie mniejszej niż </w:t>
      </w:r>
      <w:r w:rsidR="00356AFF">
        <w:rPr>
          <w:sz w:val="20"/>
          <w:szCs w:val="20"/>
        </w:rPr>
        <w:t>15</w:t>
      </w:r>
      <w:r w:rsidRPr="00F71905">
        <w:rPr>
          <w:sz w:val="20"/>
          <w:szCs w:val="20"/>
        </w:rPr>
        <w:t>.000 m3, i dla których uzyskano decyzję o pozwoleniu na użytkowanie</w:t>
      </w:r>
      <w:r w:rsidR="002F2616" w:rsidRPr="00F71905">
        <w:rPr>
          <w:color w:val="000000"/>
          <w:sz w:val="20"/>
          <w:szCs w:val="20"/>
        </w:rPr>
        <w:t>.</w:t>
      </w:r>
    </w:p>
    <w:p w14:paraId="18AB2F33" w14:textId="0FC59F48" w:rsidR="002F2616" w:rsidRPr="00256F58" w:rsidRDefault="002F2616" w:rsidP="00256F58">
      <w:pPr>
        <w:widowControl w:val="0"/>
        <w:suppressAutoHyphens/>
        <w:autoSpaceDE w:val="0"/>
        <w:autoSpaceDN w:val="0"/>
        <w:spacing w:after="120"/>
        <w:rPr>
          <w:rFonts w:eastAsia="Calibri"/>
          <w:sz w:val="20"/>
          <w:szCs w:val="20"/>
          <w:lang w:eastAsia="ar-SA"/>
        </w:rPr>
      </w:pPr>
      <w:r w:rsidRPr="00256F58">
        <w:rPr>
          <w:rFonts w:eastAsia="Calibri"/>
          <w:sz w:val="20"/>
          <w:szCs w:val="20"/>
          <w:lang w:eastAsia="ar-SA"/>
        </w:rPr>
        <w:t>[DYSPON</w:t>
      </w:r>
      <w:r w:rsidR="00256F58">
        <w:rPr>
          <w:rFonts w:eastAsia="Calibri"/>
          <w:sz w:val="20"/>
          <w:szCs w:val="20"/>
          <w:lang w:eastAsia="ar-SA"/>
        </w:rPr>
        <w:t>OWANIE</w:t>
      </w:r>
      <w:r w:rsidRPr="00256F58">
        <w:rPr>
          <w:rFonts w:eastAsia="Calibri"/>
          <w:sz w:val="20"/>
          <w:szCs w:val="20"/>
          <w:lang w:eastAsia="ar-SA"/>
        </w:rPr>
        <w:t>]</w:t>
      </w:r>
    </w:p>
    <w:p w14:paraId="7A3E63CF" w14:textId="4D482BBE" w:rsidR="002F2616" w:rsidRPr="00A61B49" w:rsidRDefault="002F2616" w:rsidP="00291B70">
      <w:pPr>
        <w:pStyle w:val="ust"/>
        <w:numPr>
          <w:ilvl w:val="2"/>
          <w:numId w:val="12"/>
        </w:numPr>
        <w:spacing w:before="0" w:after="0" w:line="276" w:lineRule="auto"/>
        <w:rPr>
          <w:rFonts w:ascii="Arial" w:eastAsia="Calibri" w:hAnsi="Arial" w:cs="Arial"/>
          <w:sz w:val="20"/>
          <w:szCs w:val="20"/>
        </w:rPr>
      </w:pPr>
      <w:r w:rsidRPr="00A61B49">
        <w:rPr>
          <w:rFonts w:ascii="Arial" w:eastAsia="Calibri" w:hAnsi="Arial" w:cs="Arial"/>
          <w:sz w:val="20"/>
          <w:szCs w:val="20"/>
        </w:rPr>
        <w:t>jedną osobą - Kierownik Zespołu</w:t>
      </w:r>
    </w:p>
    <w:p w14:paraId="4687E373" w14:textId="77777777" w:rsidR="002F2616" w:rsidRPr="00A61B49" w:rsidRDefault="002F2616" w:rsidP="00A61B49">
      <w:pPr>
        <w:pStyle w:val="ust"/>
        <w:spacing w:before="0" w:after="0" w:line="276" w:lineRule="auto"/>
        <w:ind w:left="0" w:firstLine="0"/>
        <w:rPr>
          <w:rFonts w:ascii="Arial" w:eastAsia="Calibri" w:hAnsi="Arial" w:cs="Arial"/>
          <w:b/>
          <w:sz w:val="20"/>
          <w:szCs w:val="20"/>
        </w:rPr>
      </w:pPr>
      <w:r w:rsidRPr="00A61B49">
        <w:rPr>
          <w:rFonts w:ascii="Arial" w:eastAsia="Calibri" w:hAnsi="Arial" w:cs="Arial"/>
          <w:b/>
          <w:sz w:val="20"/>
          <w:szCs w:val="20"/>
        </w:rPr>
        <w:t>Wymagane kwalifikacje:</w:t>
      </w:r>
    </w:p>
    <w:p w14:paraId="7E38C6E4" w14:textId="091FAC26" w:rsidR="002F2616" w:rsidRPr="00A61B49" w:rsidRDefault="002F2616" w:rsidP="00291B70">
      <w:pPr>
        <w:pStyle w:val="ust"/>
        <w:numPr>
          <w:ilvl w:val="0"/>
          <w:numId w:val="14"/>
        </w:numPr>
        <w:spacing w:before="0" w:after="0" w:line="276" w:lineRule="auto"/>
        <w:rPr>
          <w:rFonts w:ascii="Arial" w:eastAsia="Calibri" w:hAnsi="Arial" w:cs="Arial"/>
          <w:sz w:val="20"/>
          <w:szCs w:val="20"/>
        </w:rPr>
      </w:pPr>
      <w:r w:rsidRPr="00A61B49">
        <w:rPr>
          <w:rFonts w:ascii="Arial" w:eastAsia="Calibri" w:hAnsi="Arial" w:cs="Arial"/>
          <w:sz w:val="20"/>
          <w:szCs w:val="20"/>
        </w:rPr>
        <w:t>doświadczenie na stanowiskach kierowniczych związanych z zarządzaniem projektami inwestycyjnymi, w tym pełnienie funkcji polegającej na zarządzaniu i kierowaniu zespołem Inżyniera Kontraktu w minimum</w:t>
      </w:r>
      <w:r w:rsidR="00015423">
        <w:rPr>
          <w:rFonts w:ascii="Arial" w:eastAsia="Calibri" w:hAnsi="Arial" w:cs="Arial"/>
          <w:sz w:val="20"/>
          <w:szCs w:val="20"/>
        </w:rPr>
        <w:t xml:space="preserve"> </w:t>
      </w:r>
      <w:r w:rsidRPr="00A61B49">
        <w:rPr>
          <w:rFonts w:ascii="Arial" w:eastAsia="Calibri" w:hAnsi="Arial" w:cs="Arial"/>
          <w:sz w:val="20"/>
          <w:szCs w:val="20"/>
        </w:rPr>
        <w:t xml:space="preserve">1 projekcie </w:t>
      </w:r>
      <w:r w:rsidRPr="00A61B49">
        <w:rPr>
          <w:rFonts w:ascii="Arial" w:eastAsia="Calibri" w:hAnsi="Arial" w:cs="Arial"/>
          <w:sz w:val="20"/>
          <w:szCs w:val="20"/>
          <w:u w:val="single"/>
        </w:rPr>
        <w:t>(</w:t>
      </w:r>
      <w:r w:rsidRPr="00A61B49">
        <w:rPr>
          <w:rFonts w:ascii="Arial" w:hAnsi="Arial" w:cs="Arial"/>
          <w:sz w:val="20"/>
          <w:szCs w:val="20"/>
          <w:u w:val="single"/>
        </w:rPr>
        <w:t>w okresie ostatnich 5 lat przed upływem terminu składania ofert, a jeżeli okres prowadzenia działalności jest krótszy – w tym okresie)</w:t>
      </w:r>
      <w:r w:rsidRPr="00A61B49">
        <w:rPr>
          <w:rFonts w:ascii="Arial" w:eastAsia="Calibri" w:hAnsi="Arial" w:cs="Arial"/>
          <w:sz w:val="20"/>
          <w:szCs w:val="20"/>
        </w:rPr>
        <w:t xml:space="preserve"> z zakresu budowli kolejowych, obejmujących drogi szynowe i urządzenia zasilania elektrotrakcyjnego, o wartości projektu nie mniejszej niż 10 mln zł brutto (słownie: dziesięć milionów złotych brutto). </w:t>
      </w:r>
    </w:p>
    <w:p w14:paraId="7278F09B" w14:textId="77777777" w:rsidR="00256F58" w:rsidRPr="00A61B49" w:rsidRDefault="00256F58" w:rsidP="00A61B49">
      <w:pPr>
        <w:pStyle w:val="ust"/>
        <w:spacing w:before="0" w:after="0" w:line="276" w:lineRule="auto"/>
        <w:ind w:left="773" w:firstLine="0"/>
        <w:rPr>
          <w:rFonts w:ascii="Arial" w:eastAsia="Calibri" w:hAnsi="Arial" w:cs="Arial"/>
          <w:sz w:val="20"/>
          <w:szCs w:val="20"/>
        </w:rPr>
      </w:pPr>
    </w:p>
    <w:p w14:paraId="633321DF" w14:textId="1BBCE535" w:rsidR="002F2616" w:rsidRPr="00A61B49" w:rsidRDefault="002F2616" w:rsidP="00291B70">
      <w:pPr>
        <w:pStyle w:val="ust"/>
        <w:numPr>
          <w:ilvl w:val="2"/>
          <w:numId w:val="12"/>
        </w:numPr>
        <w:spacing w:before="0" w:after="0" w:line="276" w:lineRule="auto"/>
        <w:rPr>
          <w:rFonts w:ascii="Arial" w:eastAsia="Calibri" w:hAnsi="Arial" w:cs="Arial"/>
          <w:sz w:val="20"/>
          <w:szCs w:val="20"/>
        </w:rPr>
      </w:pPr>
      <w:r w:rsidRPr="00A61B49">
        <w:rPr>
          <w:rFonts w:ascii="Arial" w:eastAsia="Calibri" w:hAnsi="Arial" w:cs="Arial"/>
          <w:sz w:val="20"/>
          <w:szCs w:val="20"/>
        </w:rPr>
        <w:t xml:space="preserve">jedną osobą - Inspektor Koordynator Branż </w:t>
      </w:r>
    </w:p>
    <w:p w14:paraId="26C65A93" w14:textId="77777777" w:rsidR="002F2616" w:rsidRPr="00A61B49" w:rsidRDefault="002F2616" w:rsidP="00A61B49">
      <w:pPr>
        <w:pStyle w:val="ust"/>
        <w:spacing w:before="0" w:after="0" w:line="276" w:lineRule="auto"/>
        <w:ind w:left="0" w:firstLine="0"/>
        <w:rPr>
          <w:rFonts w:ascii="Arial" w:eastAsia="Calibri" w:hAnsi="Arial" w:cs="Arial"/>
          <w:b/>
          <w:sz w:val="20"/>
          <w:szCs w:val="20"/>
        </w:rPr>
      </w:pPr>
      <w:r w:rsidRPr="00A61B49">
        <w:rPr>
          <w:rFonts w:ascii="Arial" w:eastAsia="Calibri" w:hAnsi="Arial" w:cs="Arial"/>
          <w:b/>
          <w:sz w:val="20"/>
          <w:szCs w:val="20"/>
        </w:rPr>
        <w:t>Wymagane kwalifikacje:</w:t>
      </w:r>
    </w:p>
    <w:p w14:paraId="228D8BFA" w14:textId="349F3F1D" w:rsidR="002F2616" w:rsidRPr="00A61B49" w:rsidRDefault="002F2616" w:rsidP="00291B70">
      <w:pPr>
        <w:pStyle w:val="ust"/>
        <w:numPr>
          <w:ilvl w:val="0"/>
          <w:numId w:val="15"/>
        </w:numPr>
        <w:spacing w:before="0" w:after="0" w:line="276" w:lineRule="auto"/>
        <w:rPr>
          <w:rFonts w:ascii="Arial" w:eastAsia="Calibri" w:hAnsi="Arial" w:cs="Arial"/>
          <w:sz w:val="20"/>
          <w:szCs w:val="20"/>
        </w:rPr>
      </w:pPr>
      <w:r w:rsidRPr="00A61B49">
        <w:rPr>
          <w:rFonts w:ascii="Arial" w:eastAsia="Calibri" w:hAnsi="Arial" w:cs="Arial"/>
          <w:sz w:val="20"/>
          <w:szCs w:val="20"/>
        </w:rPr>
        <w:t>uprawnienia budowlane do kierowania robotami budowlanymi bez ograniczeń w specjalności konstrukcyjno-budowlanej lub odpowiadające im uprawnienia budowlane wydane na podstawie wcześniej obowiązujących przepisów,</w:t>
      </w:r>
    </w:p>
    <w:p w14:paraId="2B3FAFBE" w14:textId="4DAD63B8" w:rsidR="002F2616" w:rsidRPr="00A61B49" w:rsidRDefault="002F2616" w:rsidP="00291B70">
      <w:pPr>
        <w:pStyle w:val="ust"/>
        <w:numPr>
          <w:ilvl w:val="0"/>
          <w:numId w:val="14"/>
        </w:numPr>
        <w:spacing w:before="0" w:after="0" w:line="276" w:lineRule="auto"/>
        <w:rPr>
          <w:rFonts w:ascii="Arial" w:eastAsia="Calibri" w:hAnsi="Arial" w:cs="Arial"/>
          <w:sz w:val="20"/>
          <w:szCs w:val="20"/>
        </w:rPr>
      </w:pPr>
      <w:r w:rsidRPr="00A61B49">
        <w:rPr>
          <w:rFonts w:ascii="Arial" w:eastAsia="Calibri" w:hAnsi="Arial" w:cs="Arial"/>
          <w:sz w:val="20"/>
          <w:szCs w:val="20"/>
        </w:rPr>
        <w:t xml:space="preserve">doświadczenie na stanowisku inspektora nadzoru inwestorskiego, polegającym na koordynacji w minimum 1 projekcie </w:t>
      </w:r>
      <w:r w:rsidRPr="00A61B49">
        <w:rPr>
          <w:rFonts w:ascii="Arial" w:eastAsia="Calibri" w:hAnsi="Arial" w:cs="Arial"/>
          <w:sz w:val="20"/>
          <w:szCs w:val="20"/>
          <w:u w:val="single"/>
        </w:rPr>
        <w:t xml:space="preserve">(projektowanie oraz wykonawstwo; </w:t>
      </w:r>
      <w:r w:rsidRPr="00A61B49">
        <w:rPr>
          <w:rFonts w:ascii="Arial" w:hAnsi="Arial" w:cs="Arial"/>
          <w:sz w:val="20"/>
          <w:szCs w:val="20"/>
          <w:u w:val="single"/>
        </w:rPr>
        <w:t>w okresie ostatnich 5 lat przed upływem terminu składania ofert, a jeżeli okres prowadzenia działalności jest krótszy – w tym okresie)</w:t>
      </w:r>
      <w:r w:rsidRPr="00A61B49">
        <w:rPr>
          <w:rFonts w:ascii="Arial" w:eastAsia="Calibri" w:hAnsi="Arial" w:cs="Arial"/>
          <w:sz w:val="20"/>
          <w:szCs w:val="20"/>
        </w:rPr>
        <w:t xml:space="preserve"> branż z zakresu budownictwa kolejowego oraz branży konstrukcyjno-budowlanej, w tym pełnienie funkcji inspektora nadzoru inwestorskiego branży budowlanej w minimum 1 projekcie z zakresu budownictwa kolejowego, o wartości projektu nie mniejszej niż 10 mln zł brutto (słownie: dziesięć milionów złotych brutto). </w:t>
      </w:r>
    </w:p>
    <w:p w14:paraId="1FA12204" w14:textId="77777777" w:rsidR="00256F58" w:rsidRPr="00A61B49" w:rsidRDefault="00256F58" w:rsidP="00A61B49">
      <w:pPr>
        <w:pStyle w:val="ust"/>
        <w:spacing w:before="0" w:after="0" w:line="276" w:lineRule="auto"/>
        <w:ind w:left="773" w:firstLine="0"/>
        <w:rPr>
          <w:rFonts w:ascii="Arial" w:eastAsia="Calibri" w:hAnsi="Arial" w:cs="Arial"/>
          <w:sz w:val="20"/>
          <w:szCs w:val="20"/>
        </w:rPr>
      </w:pPr>
    </w:p>
    <w:p w14:paraId="4545CF29" w14:textId="100E3080" w:rsidR="002F2616" w:rsidRPr="00A61B49" w:rsidRDefault="002F2616" w:rsidP="00291B70">
      <w:pPr>
        <w:pStyle w:val="ust"/>
        <w:numPr>
          <w:ilvl w:val="2"/>
          <w:numId w:val="12"/>
        </w:numPr>
        <w:spacing w:before="0" w:after="0" w:line="276" w:lineRule="auto"/>
        <w:rPr>
          <w:rFonts w:ascii="Arial" w:eastAsia="Calibri" w:hAnsi="Arial" w:cs="Arial"/>
          <w:sz w:val="20"/>
          <w:szCs w:val="20"/>
        </w:rPr>
      </w:pPr>
      <w:r w:rsidRPr="00A61B49">
        <w:rPr>
          <w:rFonts w:ascii="Arial" w:eastAsia="Calibri" w:hAnsi="Arial" w:cs="Arial"/>
          <w:sz w:val="20"/>
          <w:szCs w:val="20"/>
        </w:rPr>
        <w:t>jedną osobą - Kierownik przeglądu dokumentacji</w:t>
      </w:r>
    </w:p>
    <w:p w14:paraId="700EDFE9" w14:textId="77777777" w:rsidR="00A61B49" w:rsidRPr="00A61B49" w:rsidRDefault="002F2616" w:rsidP="00A61B49">
      <w:pPr>
        <w:pStyle w:val="ust"/>
        <w:spacing w:before="0" w:after="0" w:line="276" w:lineRule="auto"/>
        <w:ind w:left="0" w:firstLine="0"/>
        <w:rPr>
          <w:rFonts w:ascii="Arial" w:eastAsia="Calibri" w:hAnsi="Arial" w:cs="Arial"/>
          <w:b/>
          <w:sz w:val="20"/>
          <w:szCs w:val="20"/>
        </w:rPr>
      </w:pPr>
      <w:r w:rsidRPr="00A61B49">
        <w:rPr>
          <w:rFonts w:ascii="Arial" w:eastAsia="Calibri" w:hAnsi="Arial" w:cs="Arial"/>
          <w:b/>
          <w:sz w:val="20"/>
          <w:szCs w:val="20"/>
        </w:rPr>
        <w:t>Wymagane kwalifikacje:</w:t>
      </w:r>
    </w:p>
    <w:p w14:paraId="59BC024A" w14:textId="77777777" w:rsidR="00A61B49" w:rsidRPr="00A61B49" w:rsidRDefault="002F2616" w:rsidP="00291B70">
      <w:pPr>
        <w:pStyle w:val="ust"/>
        <w:numPr>
          <w:ilvl w:val="0"/>
          <w:numId w:val="16"/>
        </w:numPr>
        <w:spacing w:before="0" w:after="0" w:line="276" w:lineRule="auto"/>
        <w:rPr>
          <w:rFonts w:ascii="Arial" w:eastAsia="Calibri" w:hAnsi="Arial" w:cs="Arial"/>
          <w:b/>
          <w:sz w:val="20"/>
          <w:szCs w:val="20"/>
        </w:rPr>
      </w:pPr>
      <w:r w:rsidRPr="00A61B49">
        <w:rPr>
          <w:rFonts w:ascii="Arial" w:eastAsia="Calibri" w:hAnsi="Arial" w:cs="Arial"/>
          <w:sz w:val="20"/>
          <w:szCs w:val="20"/>
        </w:rPr>
        <w:t>uprawnienia budowlane do projektowania bez ograniczeń w specjalności inżynieryjnej kolejowej w zakresie kolejowych obiektów budowlanych lub projektowania bez ograniczeń w specjalności konstrukcyjno-budowlanej lub odpowiadające im uprawnienia budowlane wydane na podstawie wcześniej obowiązujących przepisów,</w:t>
      </w:r>
    </w:p>
    <w:p w14:paraId="35F3737B" w14:textId="6D3D0A2B" w:rsidR="002F2616" w:rsidRPr="00A61B49" w:rsidRDefault="002F2616" w:rsidP="00291B70">
      <w:pPr>
        <w:pStyle w:val="ust"/>
        <w:numPr>
          <w:ilvl w:val="0"/>
          <w:numId w:val="16"/>
        </w:numPr>
        <w:spacing w:before="0" w:after="0" w:line="276" w:lineRule="auto"/>
        <w:rPr>
          <w:rFonts w:ascii="Arial" w:eastAsia="Calibri" w:hAnsi="Arial" w:cs="Arial"/>
          <w:b/>
          <w:sz w:val="20"/>
          <w:szCs w:val="20"/>
        </w:rPr>
      </w:pPr>
      <w:r w:rsidRPr="00A61B49">
        <w:rPr>
          <w:rFonts w:ascii="Arial" w:eastAsia="Calibri" w:hAnsi="Arial" w:cs="Arial"/>
          <w:sz w:val="20"/>
          <w:szCs w:val="20"/>
        </w:rPr>
        <w:t xml:space="preserve">doświadczenie na stanowisku związanym z opracowywaniem lub sprawdzaniem dokumentacji projektowej z zakresu budownictwa kolejowego w minimum 1 projekcie </w:t>
      </w:r>
      <w:r w:rsidRPr="00A61B49">
        <w:rPr>
          <w:rFonts w:ascii="Arial" w:eastAsia="Calibri" w:hAnsi="Arial" w:cs="Arial"/>
          <w:sz w:val="20"/>
          <w:szCs w:val="20"/>
          <w:u w:val="single"/>
        </w:rPr>
        <w:t>(</w:t>
      </w:r>
      <w:r w:rsidRPr="00A61B49">
        <w:rPr>
          <w:rFonts w:ascii="Arial" w:hAnsi="Arial" w:cs="Arial"/>
          <w:sz w:val="20"/>
          <w:szCs w:val="20"/>
          <w:u w:val="single"/>
        </w:rPr>
        <w:t>w okresie ostatnich 5 lat przed upływem terminu składania ofert, a jeżeli okres prowadzenia działalności jest krótszy – w tym okresie)</w:t>
      </w:r>
      <w:r w:rsidRPr="00A61B49">
        <w:rPr>
          <w:rFonts w:ascii="Arial" w:eastAsia="Calibri" w:hAnsi="Arial" w:cs="Arial"/>
          <w:sz w:val="20"/>
          <w:szCs w:val="20"/>
        </w:rPr>
        <w:t xml:space="preserve">. </w:t>
      </w:r>
    </w:p>
    <w:p w14:paraId="7D1157BD" w14:textId="77777777" w:rsidR="00A61B49" w:rsidRPr="00A61B49" w:rsidRDefault="00A61B49" w:rsidP="00A61B49">
      <w:pPr>
        <w:pStyle w:val="ust"/>
        <w:spacing w:before="0" w:after="0" w:line="276" w:lineRule="auto"/>
        <w:ind w:left="142" w:firstLine="0"/>
        <w:rPr>
          <w:rFonts w:ascii="Arial" w:eastAsia="Calibri" w:hAnsi="Arial" w:cs="Arial"/>
          <w:sz w:val="20"/>
          <w:szCs w:val="20"/>
        </w:rPr>
      </w:pPr>
    </w:p>
    <w:p w14:paraId="57A1FA51" w14:textId="1EA362C8" w:rsidR="002F2616" w:rsidRPr="00A61B49" w:rsidRDefault="002F2616" w:rsidP="00291B70">
      <w:pPr>
        <w:pStyle w:val="ust"/>
        <w:numPr>
          <w:ilvl w:val="2"/>
          <w:numId w:val="12"/>
        </w:numPr>
        <w:spacing w:before="0" w:after="0" w:line="276" w:lineRule="auto"/>
        <w:rPr>
          <w:rFonts w:ascii="Arial" w:eastAsia="Calibri" w:hAnsi="Arial" w:cs="Arial"/>
          <w:sz w:val="20"/>
          <w:szCs w:val="20"/>
        </w:rPr>
      </w:pPr>
      <w:r w:rsidRPr="00A61B49">
        <w:rPr>
          <w:rFonts w:ascii="Arial" w:eastAsia="Calibri" w:hAnsi="Arial" w:cs="Arial"/>
          <w:sz w:val="20"/>
          <w:szCs w:val="20"/>
        </w:rPr>
        <w:t>jedną osobą - Inspektor nadzoru robót w specjalności inżynieryjnej kolejowej w zakresie kolejowych obiektów budowlanych</w:t>
      </w:r>
    </w:p>
    <w:p w14:paraId="7C0CDDF3" w14:textId="77777777" w:rsidR="002F2616" w:rsidRPr="00A61B49" w:rsidRDefault="002F2616" w:rsidP="00A61B49">
      <w:pPr>
        <w:pStyle w:val="ust"/>
        <w:spacing w:before="0" w:after="0" w:line="276" w:lineRule="auto"/>
        <w:ind w:left="0" w:firstLine="0"/>
        <w:rPr>
          <w:rFonts w:ascii="Arial" w:eastAsia="Calibri" w:hAnsi="Arial" w:cs="Arial"/>
          <w:b/>
          <w:sz w:val="20"/>
          <w:szCs w:val="20"/>
        </w:rPr>
      </w:pPr>
      <w:r w:rsidRPr="00A61B49">
        <w:rPr>
          <w:rFonts w:ascii="Arial" w:eastAsia="Calibri" w:hAnsi="Arial" w:cs="Arial"/>
          <w:b/>
          <w:sz w:val="20"/>
          <w:szCs w:val="20"/>
        </w:rPr>
        <w:t>Wymagane kwalifikacje:</w:t>
      </w:r>
    </w:p>
    <w:p w14:paraId="78766D9D" w14:textId="77777777" w:rsidR="00A61B49" w:rsidRPr="00A61B49" w:rsidRDefault="002F2616" w:rsidP="00291B70">
      <w:pPr>
        <w:pStyle w:val="ust"/>
        <w:numPr>
          <w:ilvl w:val="0"/>
          <w:numId w:val="17"/>
        </w:numPr>
        <w:spacing w:before="0" w:after="0" w:line="276" w:lineRule="auto"/>
        <w:rPr>
          <w:rFonts w:ascii="Arial" w:eastAsia="Calibri" w:hAnsi="Arial" w:cs="Arial"/>
          <w:sz w:val="20"/>
          <w:szCs w:val="20"/>
        </w:rPr>
      </w:pPr>
      <w:r w:rsidRPr="00A61B49">
        <w:rPr>
          <w:rFonts w:ascii="Arial" w:eastAsia="Calibri" w:hAnsi="Arial" w:cs="Arial"/>
          <w:sz w:val="20"/>
          <w:szCs w:val="20"/>
        </w:rPr>
        <w:t>uprawnienia budowlane do kierowania robotami budowlanymi bez ograniczeń w specjalności inżynieryjnej kolejowej w zakresie kolejowych obiektów budowlanych lub odpowiadające im uprawnienia budowlane wydane na podstawie wcześniej obowiązujących przepisów,</w:t>
      </w:r>
    </w:p>
    <w:p w14:paraId="168D8FFD" w14:textId="1FFAED83" w:rsidR="002F2616" w:rsidRPr="00A61B49" w:rsidRDefault="002F2616" w:rsidP="00291B70">
      <w:pPr>
        <w:pStyle w:val="ust"/>
        <w:numPr>
          <w:ilvl w:val="0"/>
          <w:numId w:val="17"/>
        </w:numPr>
        <w:spacing w:before="0" w:after="0" w:line="276" w:lineRule="auto"/>
        <w:rPr>
          <w:rFonts w:ascii="Arial" w:eastAsia="Calibri" w:hAnsi="Arial" w:cs="Arial"/>
          <w:sz w:val="20"/>
          <w:szCs w:val="20"/>
        </w:rPr>
      </w:pPr>
      <w:r w:rsidRPr="00A61B49">
        <w:rPr>
          <w:rFonts w:ascii="Arial" w:eastAsia="Calibri" w:hAnsi="Arial" w:cs="Arial"/>
          <w:sz w:val="20"/>
          <w:szCs w:val="20"/>
        </w:rPr>
        <w:t xml:space="preserve">doświadczenie w zakresie kierowania/nadzorowania nad robotami budowlanymi w zakresie kolejowych obiektów budowlanych w minimum 1 projekcie </w:t>
      </w:r>
      <w:r w:rsidRPr="00A61B49">
        <w:rPr>
          <w:rFonts w:ascii="Arial" w:eastAsia="Calibri" w:hAnsi="Arial" w:cs="Arial"/>
          <w:sz w:val="20"/>
          <w:szCs w:val="20"/>
          <w:u w:val="single"/>
        </w:rPr>
        <w:t>(</w:t>
      </w:r>
      <w:r w:rsidRPr="00A61B49">
        <w:rPr>
          <w:rFonts w:ascii="Arial" w:hAnsi="Arial" w:cs="Arial"/>
          <w:sz w:val="20"/>
          <w:szCs w:val="20"/>
          <w:u w:val="single"/>
        </w:rPr>
        <w:t xml:space="preserve">w okresie ostatnich 5 lat przed </w:t>
      </w:r>
      <w:r w:rsidRPr="00A61B49">
        <w:rPr>
          <w:rFonts w:ascii="Arial" w:hAnsi="Arial" w:cs="Arial"/>
          <w:sz w:val="20"/>
          <w:szCs w:val="20"/>
          <w:u w:val="single"/>
        </w:rPr>
        <w:lastRenderedPageBreak/>
        <w:t>upływem terminu składania ofert, a jeżeli okres prowadzenia działalności jest krótszy – w tym okresie)</w:t>
      </w:r>
      <w:r w:rsidRPr="00A61B49">
        <w:rPr>
          <w:rFonts w:ascii="Arial" w:eastAsia="Calibri" w:hAnsi="Arial" w:cs="Arial"/>
          <w:sz w:val="20"/>
          <w:szCs w:val="20"/>
        </w:rPr>
        <w:t xml:space="preserve">. </w:t>
      </w:r>
    </w:p>
    <w:p w14:paraId="51B4BE75" w14:textId="77777777" w:rsidR="00A61B49" w:rsidRPr="00A61B49" w:rsidRDefault="00A61B49" w:rsidP="00A61B49">
      <w:pPr>
        <w:pStyle w:val="ust"/>
        <w:spacing w:before="0" w:after="0" w:line="276" w:lineRule="auto"/>
        <w:ind w:left="773" w:firstLine="0"/>
        <w:rPr>
          <w:rFonts w:ascii="Arial" w:eastAsia="Calibri" w:hAnsi="Arial" w:cs="Arial"/>
          <w:sz w:val="20"/>
          <w:szCs w:val="20"/>
        </w:rPr>
      </w:pPr>
    </w:p>
    <w:p w14:paraId="09C014BB" w14:textId="1AA89BC3" w:rsidR="002F2616" w:rsidRPr="00A61B49" w:rsidRDefault="002F2616" w:rsidP="00291B70">
      <w:pPr>
        <w:pStyle w:val="ust"/>
        <w:numPr>
          <w:ilvl w:val="2"/>
          <w:numId w:val="12"/>
        </w:numPr>
        <w:spacing w:before="0" w:after="0" w:line="276" w:lineRule="auto"/>
        <w:rPr>
          <w:rFonts w:ascii="Arial" w:eastAsia="Calibri" w:hAnsi="Arial" w:cs="Arial"/>
          <w:sz w:val="20"/>
          <w:szCs w:val="20"/>
        </w:rPr>
      </w:pPr>
      <w:r w:rsidRPr="00A61B49">
        <w:rPr>
          <w:rFonts w:ascii="Arial" w:eastAsia="Calibri" w:hAnsi="Arial" w:cs="Arial"/>
          <w:sz w:val="20"/>
          <w:szCs w:val="20"/>
        </w:rPr>
        <w:t>jedną osobą - Inspektor nadzoru robót w specjalności inżynieryjnej drogowej</w:t>
      </w:r>
    </w:p>
    <w:p w14:paraId="06F3D893" w14:textId="77777777" w:rsidR="00A61B49" w:rsidRPr="00A61B49" w:rsidRDefault="002F2616" w:rsidP="00A61B49">
      <w:pPr>
        <w:pStyle w:val="ust"/>
        <w:spacing w:before="0" w:after="0" w:line="276" w:lineRule="auto"/>
        <w:ind w:left="0" w:firstLine="0"/>
        <w:rPr>
          <w:rFonts w:ascii="Arial" w:eastAsia="Calibri" w:hAnsi="Arial" w:cs="Arial"/>
          <w:sz w:val="20"/>
          <w:szCs w:val="20"/>
        </w:rPr>
      </w:pPr>
      <w:r w:rsidRPr="00A61B49">
        <w:rPr>
          <w:rFonts w:ascii="Arial" w:eastAsia="Calibri" w:hAnsi="Arial" w:cs="Arial"/>
          <w:b/>
          <w:sz w:val="20"/>
          <w:szCs w:val="20"/>
        </w:rPr>
        <w:t>Wymagane kwalifikacje:</w:t>
      </w:r>
      <w:r w:rsidRPr="00A61B49">
        <w:rPr>
          <w:rFonts w:ascii="Arial" w:eastAsia="Calibri" w:hAnsi="Arial" w:cs="Arial"/>
          <w:sz w:val="20"/>
          <w:szCs w:val="20"/>
        </w:rPr>
        <w:t xml:space="preserve"> </w:t>
      </w:r>
    </w:p>
    <w:p w14:paraId="28E7EEE0" w14:textId="0860DC66" w:rsidR="002F2616" w:rsidRPr="00A61B49" w:rsidRDefault="002F2616" w:rsidP="00291B70">
      <w:pPr>
        <w:pStyle w:val="ust"/>
        <w:numPr>
          <w:ilvl w:val="0"/>
          <w:numId w:val="19"/>
        </w:numPr>
        <w:spacing w:before="0" w:after="0" w:line="276" w:lineRule="auto"/>
        <w:rPr>
          <w:rFonts w:ascii="Arial" w:eastAsia="Calibri" w:hAnsi="Arial" w:cs="Arial"/>
          <w:sz w:val="20"/>
          <w:szCs w:val="20"/>
        </w:rPr>
      </w:pPr>
      <w:r w:rsidRPr="00A61B49">
        <w:rPr>
          <w:rFonts w:ascii="Arial" w:eastAsia="Calibri" w:hAnsi="Arial" w:cs="Arial"/>
          <w:sz w:val="20"/>
          <w:szCs w:val="20"/>
        </w:rPr>
        <w:t xml:space="preserve">uprawnienia budowlane do kierowania robotami budowlanymi bez ograniczeń w specjalności inżynieryjnej drogowej lub odpowiadające im uprawnienia budowlane wydane na podstawie wcześniej obowiązujących przepisów. </w:t>
      </w:r>
    </w:p>
    <w:p w14:paraId="036752A1" w14:textId="77777777" w:rsidR="00A61B49" w:rsidRPr="00A61B49" w:rsidRDefault="00A61B49" w:rsidP="00A61B49">
      <w:pPr>
        <w:pStyle w:val="ust"/>
        <w:spacing w:before="0" w:after="0" w:line="276" w:lineRule="auto"/>
        <w:ind w:left="142" w:firstLine="0"/>
        <w:rPr>
          <w:rFonts w:ascii="Arial" w:eastAsia="Calibri" w:hAnsi="Arial" w:cs="Arial"/>
          <w:sz w:val="20"/>
          <w:szCs w:val="20"/>
        </w:rPr>
      </w:pPr>
    </w:p>
    <w:p w14:paraId="64C3CFE7" w14:textId="1AF9FCE3" w:rsidR="002F2616" w:rsidRPr="00A61B49" w:rsidRDefault="002F2616" w:rsidP="00291B70">
      <w:pPr>
        <w:pStyle w:val="ust"/>
        <w:numPr>
          <w:ilvl w:val="2"/>
          <w:numId w:val="12"/>
        </w:numPr>
        <w:spacing w:before="0" w:after="0" w:line="276" w:lineRule="auto"/>
        <w:rPr>
          <w:rFonts w:ascii="Arial" w:eastAsia="Calibri" w:hAnsi="Arial" w:cs="Arial"/>
          <w:sz w:val="20"/>
          <w:szCs w:val="20"/>
        </w:rPr>
      </w:pPr>
      <w:r w:rsidRPr="00A61B49">
        <w:rPr>
          <w:rFonts w:ascii="Arial" w:eastAsia="Calibri" w:hAnsi="Arial" w:cs="Arial"/>
          <w:sz w:val="20"/>
          <w:szCs w:val="20"/>
        </w:rPr>
        <w:t>jedną osobą - Inspektor nadzoru robót w specjalności instalacyjnej w zakresie sieci, instalacji i urządzeń cieplnych, wentylacyjnych, gazowych, wodociągowych i kanalizacyjnych</w:t>
      </w:r>
    </w:p>
    <w:p w14:paraId="1A794071" w14:textId="77777777" w:rsidR="00A61B49" w:rsidRPr="00A61B49" w:rsidRDefault="002F2616" w:rsidP="00A61B49">
      <w:pPr>
        <w:pStyle w:val="ust"/>
        <w:spacing w:before="0" w:after="0" w:line="276" w:lineRule="auto"/>
        <w:ind w:left="0" w:firstLine="0"/>
        <w:rPr>
          <w:rFonts w:ascii="Arial" w:eastAsia="Calibri" w:hAnsi="Arial" w:cs="Arial"/>
          <w:sz w:val="20"/>
          <w:szCs w:val="20"/>
        </w:rPr>
      </w:pPr>
      <w:r w:rsidRPr="00A61B49">
        <w:rPr>
          <w:rFonts w:ascii="Arial" w:eastAsia="Calibri" w:hAnsi="Arial" w:cs="Arial"/>
          <w:b/>
          <w:sz w:val="20"/>
          <w:szCs w:val="20"/>
        </w:rPr>
        <w:t>Wymagane kwalifikacje:</w:t>
      </w:r>
      <w:r w:rsidRPr="00A61B49">
        <w:rPr>
          <w:rFonts w:ascii="Arial" w:eastAsia="Calibri" w:hAnsi="Arial" w:cs="Arial"/>
          <w:sz w:val="20"/>
          <w:szCs w:val="20"/>
        </w:rPr>
        <w:t xml:space="preserve"> </w:t>
      </w:r>
    </w:p>
    <w:p w14:paraId="470BCA87" w14:textId="32379C70" w:rsidR="002F2616" w:rsidRPr="00A61B49" w:rsidRDefault="002F2616" w:rsidP="00291B70">
      <w:pPr>
        <w:pStyle w:val="ust"/>
        <w:numPr>
          <w:ilvl w:val="0"/>
          <w:numId w:val="20"/>
        </w:numPr>
        <w:spacing w:before="0" w:after="0" w:line="276" w:lineRule="auto"/>
        <w:rPr>
          <w:rFonts w:ascii="Arial" w:eastAsia="Calibri" w:hAnsi="Arial" w:cs="Arial"/>
          <w:sz w:val="20"/>
          <w:szCs w:val="20"/>
        </w:rPr>
      </w:pPr>
      <w:r w:rsidRPr="00A61B49">
        <w:rPr>
          <w:rFonts w:ascii="Arial" w:eastAsia="Calibri" w:hAnsi="Arial" w:cs="Arial"/>
          <w:sz w:val="20"/>
          <w:szCs w:val="20"/>
        </w:rPr>
        <w:t xml:space="preserve">uprawnienia budowlane do kierowania robotami budowlanymi bez ograniczeń w specjalności instalacyjnej w zakresie sieci, instalacji i urządzeń cieplnych, wentylacyjnych, gazowych, wodociągowych i kanalizacyjnych lub odpowiadające im uprawnienia budowlane wydane na podstawie wcześniej obowiązujących przepisów. </w:t>
      </w:r>
    </w:p>
    <w:p w14:paraId="30B3ACA7" w14:textId="77777777" w:rsidR="00A61B49" w:rsidRPr="00A61B49" w:rsidRDefault="00A61B49" w:rsidP="00A61B49">
      <w:pPr>
        <w:pStyle w:val="ust"/>
        <w:spacing w:before="0" w:after="0" w:line="276" w:lineRule="auto"/>
        <w:ind w:left="142" w:firstLine="0"/>
        <w:rPr>
          <w:rFonts w:ascii="Arial" w:eastAsia="Calibri" w:hAnsi="Arial" w:cs="Arial"/>
          <w:sz w:val="20"/>
          <w:szCs w:val="20"/>
        </w:rPr>
      </w:pPr>
    </w:p>
    <w:p w14:paraId="2A656F51" w14:textId="72A7F6CB" w:rsidR="002F2616" w:rsidRPr="00A61B49" w:rsidRDefault="002F2616" w:rsidP="00291B70">
      <w:pPr>
        <w:pStyle w:val="ust"/>
        <w:numPr>
          <w:ilvl w:val="2"/>
          <w:numId w:val="12"/>
        </w:numPr>
        <w:spacing w:before="0" w:after="0" w:line="276" w:lineRule="auto"/>
        <w:rPr>
          <w:rFonts w:ascii="Arial" w:eastAsia="Calibri" w:hAnsi="Arial" w:cs="Arial"/>
          <w:sz w:val="20"/>
          <w:szCs w:val="20"/>
        </w:rPr>
      </w:pPr>
      <w:r w:rsidRPr="00A61B49">
        <w:rPr>
          <w:rFonts w:ascii="Arial" w:eastAsia="Calibri" w:hAnsi="Arial" w:cs="Arial"/>
          <w:sz w:val="20"/>
          <w:szCs w:val="20"/>
        </w:rPr>
        <w:t>jedną osobą - Inspektor nadzoru robót w specjalności instalacyjnej w zakresie sieci, instalacji i urządzeń elektrycznych – sieci trakcyjnych i elektroenergetycznych</w:t>
      </w:r>
    </w:p>
    <w:p w14:paraId="50A49AB6" w14:textId="77777777" w:rsidR="00A61B49" w:rsidRPr="00A61B49" w:rsidRDefault="002F2616" w:rsidP="00A61B49">
      <w:pPr>
        <w:pStyle w:val="ust"/>
        <w:spacing w:before="0" w:after="0" w:line="276" w:lineRule="auto"/>
        <w:ind w:left="0" w:firstLine="0"/>
        <w:rPr>
          <w:rFonts w:ascii="Arial" w:eastAsia="Calibri" w:hAnsi="Arial" w:cs="Arial"/>
          <w:sz w:val="20"/>
          <w:szCs w:val="20"/>
        </w:rPr>
      </w:pPr>
      <w:r w:rsidRPr="00A61B49">
        <w:rPr>
          <w:rFonts w:ascii="Arial" w:eastAsia="Calibri" w:hAnsi="Arial" w:cs="Arial"/>
          <w:b/>
          <w:sz w:val="20"/>
          <w:szCs w:val="20"/>
        </w:rPr>
        <w:t>Wymagane kwalifikacje</w:t>
      </w:r>
      <w:r w:rsidRPr="00A61B49">
        <w:rPr>
          <w:rFonts w:ascii="Arial" w:eastAsia="Calibri" w:hAnsi="Arial" w:cs="Arial"/>
          <w:sz w:val="20"/>
          <w:szCs w:val="20"/>
        </w:rPr>
        <w:t xml:space="preserve">: </w:t>
      </w:r>
    </w:p>
    <w:p w14:paraId="106C3AD7" w14:textId="73C7BCD8" w:rsidR="002F2616" w:rsidRPr="00A61B49" w:rsidRDefault="002F2616" w:rsidP="00291B70">
      <w:pPr>
        <w:pStyle w:val="ust"/>
        <w:numPr>
          <w:ilvl w:val="0"/>
          <w:numId w:val="21"/>
        </w:numPr>
        <w:spacing w:before="0" w:after="0" w:line="276" w:lineRule="auto"/>
        <w:rPr>
          <w:rFonts w:ascii="Arial" w:eastAsia="Calibri" w:hAnsi="Arial" w:cs="Arial"/>
          <w:sz w:val="20"/>
          <w:szCs w:val="20"/>
        </w:rPr>
      </w:pPr>
      <w:r w:rsidRPr="00A61B49">
        <w:rPr>
          <w:rFonts w:ascii="Arial" w:eastAsia="Calibri" w:hAnsi="Arial" w:cs="Arial"/>
          <w:sz w:val="20"/>
          <w:szCs w:val="20"/>
        </w:rPr>
        <w:t>uprawnienia budowlane do kierowania robotami budowlanymi bez ograniczeń w specjalności instalacyjnej w zakresie sieci, instalacji i urządzeń elektrycznych – sieci trakcyjnych i elektroenergetycznych lub odpowiadające im uprawnienia budowlane wydane na podstawie wcześniej obowiązujących przepisów.</w:t>
      </w:r>
    </w:p>
    <w:p w14:paraId="69F14C38" w14:textId="77777777" w:rsidR="00A61B49" w:rsidRPr="00A61B49" w:rsidRDefault="00A61B49" w:rsidP="00A61B49">
      <w:pPr>
        <w:pStyle w:val="ust"/>
        <w:spacing w:before="0" w:after="0" w:line="276" w:lineRule="auto"/>
        <w:ind w:left="142" w:firstLine="0"/>
        <w:rPr>
          <w:rFonts w:ascii="Arial" w:eastAsia="Calibri" w:hAnsi="Arial" w:cs="Arial"/>
          <w:sz w:val="20"/>
          <w:szCs w:val="20"/>
        </w:rPr>
      </w:pPr>
    </w:p>
    <w:p w14:paraId="2319F75D" w14:textId="4D5FA95E" w:rsidR="002F2616" w:rsidRPr="00A61B49" w:rsidRDefault="002F2616" w:rsidP="00291B70">
      <w:pPr>
        <w:pStyle w:val="ust"/>
        <w:numPr>
          <w:ilvl w:val="2"/>
          <w:numId w:val="12"/>
        </w:numPr>
        <w:spacing w:before="0" w:after="0" w:line="276" w:lineRule="auto"/>
        <w:rPr>
          <w:rFonts w:ascii="Arial" w:eastAsia="Calibri" w:hAnsi="Arial" w:cs="Arial"/>
          <w:sz w:val="20"/>
          <w:szCs w:val="20"/>
        </w:rPr>
      </w:pPr>
      <w:r w:rsidRPr="00A61B49">
        <w:rPr>
          <w:rFonts w:ascii="Arial" w:eastAsia="Calibri" w:hAnsi="Arial" w:cs="Arial"/>
          <w:sz w:val="20"/>
          <w:szCs w:val="20"/>
        </w:rPr>
        <w:t>jedną osobą - Inspektor nadzoru robót w specjalności instalacyjnej w zakresie sieci, instalacji i urządzeń telekomunikacyjnych</w:t>
      </w:r>
    </w:p>
    <w:p w14:paraId="2B431B43" w14:textId="77777777" w:rsidR="00A61B49" w:rsidRPr="00A61B49" w:rsidRDefault="002F2616" w:rsidP="00A61B49">
      <w:pPr>
        <w:pStyle w:val="ust"/>
        <w:spacing w:before="0" w:after="0" w:line="276" w:lineRule="auto"/>
        <w:ind w:left="0" w:firstLine="0"/>
        <w:rPr>
          <w:rFonts w:ascii="Arial" w:eastAsia="Calibri" w:hAnsi="Arial" w:cs="Arial"/>
          <w:sz w:val="20"/>
          <w:szCs w:val="20"/>
        </w:rPr>
      </w:pPr>
      <w:r w:rsidRPr="00A61B49">
        <w:rPr>
          <w:rFonts w:ascii="Arial" w:eastAsia="Calibri" w:hAnsi="Arial" w:cs="Arial"/>
          <w:b/>
          <w:sz w:val="20"/>
          <w:szCs w:val="20"/>
        </w:rPr>
        <w:t>Wymagane kwalifikacje:</w:t>
      </w:r>
      <w:r w:rsidRPr="00A61B49">
        <w:rPr>
          <w:rFonts w:ascii="Arial" w:eastAsia="Calibri" w:hAnsi="Arial" w:cs="Arial"/>
          <w:sz w:val="20"/>
          <w:szCs w:val="20"/>
        </w:rPr>
        <w:t xml:space="preserve"> </w:t>
      </w:r>
    </w:p>
    <w:p w14:paraId="36337989" w14:textId="207E605A" w:rsidR="002F2616" w:rsidRDefault="002F2616" w:rsidP="00291B70">
      <w:pPr>
        <w:pStyle w:val="ust"/>
        <w:numPr>
          <w:ilvl w:val="0"/>
          <w:numId w:val="22"/>
        </w:numPr>
        <w:spacing w:before="0" w:after="0" w:line="276" w:lineRule="auto"/>
        <w:rPr>
          <w:rFonts w:ascii="Arial" w:eastAsia="Calibri" w:hAnsi="Arial" w:cs="Arial"/>
          <w:sz w:val="20"/>
          <w:szCs w:val="20"/>
        </w:rPr>
      </w:pPr>
      <w:r w:rsidRPr="00A61B49">
        <w:rPr>
          <w:rFonts w:ascii="Arial" w:eastAsia="Calibri" w:hAnsi="Arial" w:cs="Arial"/>
          <w:sz w:val="20"/>
          <w:szCs w:val="20"/>
        </w:rPr>
        <w:t xml:space="preserve">uprawnienia budowlane do kierowania robotami budowlanymi bez ograniczeń w specjalności instalacyjnej w zakresie sieci, instalacji i urządzeń telekomunikacyjnych lub odpowiadające im uprawnienia budowlane wydane na podstawie wcześniej obowiązujących przepisów. </w:t>
      </w:r>
    </w:p>
    <w:p w14:paraId="4E11FC61" w14:textId="77777777" w:rsidR="00A61B49" w:rsidRPr="00A61B49" w:rsidRDefault="00A61B49" w:rsidP="00A61B49">
      <w:pPr>
        <w:pStyle w:val="ust"/>
        <w:spacing w:before="0" w:after="0" w:line="276" w:lineRule="auto"/>
        <w:ind w:left="773" w:firstLine="0"/>
        <w:rPr>
          <w:rFonts w:ascii="Arial" w:eastAsia="Calibri" w:hAnsi="Arial" w:cs="Arial"/>
          <w:sz w:val="20"/>
          <w:szCs w:val="20"/>
        </w:rPr>
      </w:pPr>
    </w:p>
    <w:p w14:paraId="6FCA52EF" w14:textId="3445F38A" w:rsidR="002F2616" w:rsidRPr="00A61B49" w:rsidRDefault="002F2616" w:rsidP="00291B70">
      <w:pPr>
        <w:pStyle w:val="ust"/>
        <w:numPr>
          <w:ilvl w:val="2"/>
          <w:numId w:val="12"/>
        </w:numPr>
        <w:spacing w:before="0" w:after="0" w:line="276" w:lineRule="auto"/>
        <w:rPr>
          <w:rFonts w:ascii="Arial" w:eastAsia="Calibri" w:hAnsi="Arial" w:cs="Arial"/>
          <w:sz w:val="20"/>
          <w:szCs w:val="20"/>
        </w:rPr>
      </w:pPr>
      <w:r w:rsidRPr="00A61B49">
        <w:rPr>
          <w:rFonts w:ascii="Arial" w:eastAsia="Calibri" w:hAnsi="Arial" w:cs="Arial"/>
          <w:sz w:val="20"/>
          <w:szCs w:val="20"/>
        </w:rPr>
        <w:t>jedną osobą - Specjalista ds. zaopatrzenia i jakości materiałów</w:t>
      </w:r>
    </w:p>
    <w:p w14:paraId="1D9D2FE5" w14:textId="5A25F038" w:rsidR="00A61B49" w:rsidRDefault="002F2616" w:rsidP="00A61B49">
      <w:pPr>
        <w:pStyle w:val="ust"/>
        <w:spacing w:before="0" w:after="0" w:line="276" w:lineRule="auto"/>
        <w:ind w:left="0" w:firstLine="0"/>
        <w:rPr>
          <w:rFonts w:ascii="Arial" w:eastAsia="Calibri" w:hAnsi="Arial" w:cs="Arial"/>
          <w:sz w:val="20"/>
          <w:szCs w:val="20"/>
        </w:rPr>
      </w:pPr>
      <w:r w:rsidRPr="00A61B49">
        <w:rPr>
          <w:rFonts w:ascii="Arial" w:eastAsia="Calibri" w:hAnsi="Arial" w:cs="Arial"/>
          <w:b/>
          <w:sz w:val="20"/>
          <w:szCs w:val="20"/>
        </w:rPr>
        <w:t>Wymagane kwalifikacje:</w:t>
      </w:r>
      <w:r w:rsidRPr="00A61B49">
        <w:rPr>
          <w:rFonts w:ascii="Arial" w:eastAsia="Calibri" w:hAnsi="Arial" w:cs="Arial"/>
          <w:sz w:val="20"/>
          <w:szCs w:val="20"/>
        </w:rPr>
        <w:t xml:space="preserve"> wykształcenie co najmniej średnie techniczne.</w:t>
      </w:r>
    </w:p>
    <w:p w14:paraId="7531F923" w14:textId="77777777" w:rsidR="00A61B49" w:rsidRPr="00A61B49" w:rsidRDefault="00A61B49" w:rsidP="00A61B49">
      <w:pPr>
        <w:pStyle w:val="ust"/>
        <w:spacing w:before="0" w:after="0" w:line="276" w:lineRule="auto"/>
        <w:ind w:left="0" w:firstLine="0"/>
        <w:rPr>
          <w:rFonts w:ascii="Arial" w:eastAsia="Calibri" w:hAnsi="Arial" w:cs="Arial"/>
          <w:sz w:val="20"/>
          <w:szCs w:val="20"/>
        </w:rPr>
      </w:pPr>
    </w:p>
    <w:p w14:paraId="0C8D74CB" w14:textId="1D571AE2" w:rsidR="002F2616" w:rsidRPr="00A61B49" w:rsidRDefault="002F2616" w:rsidP="00291B70">
      <w:pPr>
        <w:pStyle w:val="ust"/>
        <w:numPr>
          <w:ilvl w:val="2"/>
          <w:numId w:val="12"/>
        </w:numPr>
        <w:spacing w:before="0" w:after="0" w:line="276" w:lineRule="auto"/>
        <w:rPr>
          <w:rFonts w:ascii="Arial" w:eastAsia="Calibri" w:hAnsi="Arial" w:cs="Arial"/>
          <w:sz w:val="20"/>
          <w:szCs w:val="20"/>
        </w:rPr>
      </w:pPr>
      <w:r w:rsidRPr="00A61B49">
        <w:rPr>
          <w:rFonts w:ascii="Arial" w:eastAsia="Calibri" w:hAnsi="Arial" w:cs="Arial"/>
          <w:sz w:val="20"/>
          <w:szCs w:val="20"/>
        </w:rPr>
        <w:t>jedną osobą - Specjalista ds. raportów okresowych</w:t>
      </w:r>
    </w:p>
    <w:p w14:paraId="29C65295" w14:textId="77777777" w:rsidR="002F2616" w:rsidRDefault="002F2616" w:rsidP="00A61B49">
      <w:pPr>
        <w:pStyle w:val="ust"/>
        <w:spacing w:before="0" w:after="0" w:line="276" w:lineRule="auto"/>
        <w:ind w:left="0" w:firstLine="0"/>
        <w:rPr>
          <w:rFonts w:ascii="Arial" w:eastAsia="Calibri" w:hAnsi="Arial" w:cs="Arial"/>
          <w:sz w:val="20"/>
          <w:szCs w:val="20"/>
        </w:rPr>
      </w:pPr>
      <w:r w:rsidRPr="00A61B49">
        <w:rPr>
          <w:rFonts w:ascii="Arial" w:eastAsia="Calibri" w:hAnsi="Arial" w:cs="Arial"/>
          <w:b/>
          <w:sz w:val="20"/>
          <w:szCs w:val="20"/>
        </w:rPr>
        <w:t>Wymagane kwalifikacje:</w:t>
      </w:r>
      <w:r w:rsidRPr="00A61B49">
        <w:rPr>
          <w:rFonts w:ascii="Arial" w:eastAsia="Calibri" w:hAnsi="Arial" w:cs="Arial"/>
          <w:sz w:val="20"/>
          <w:szCs w:val="20"/>
        </w:rPr>
        <w:t xml:space="preserve"> nie dotyczy.</w:t>
      </w:r>
    </w:p>
    <w:p w14:paraId="0718DD0B" w14:textId="77777777" w:rsidR="00EA15D7" w:rsidRPr="00A61B49" w:rsidRDefault="00EA15D7" w:rsidP="00A61B49">
      <w:pPr>
        <w:pStyle w:val="ust"/>
        <w:spacing w:before="0" w:after="0" w:line="276" w:lineRule="auto"/>
        <w:ind w:left="0" w:firstLine="0"/>
        <w:rPr>
          <w:rFonts w:ascii="Arial" w:eastAsia="Calibri" w:hAnsi="Arial" w:cs="Arial"/>
          <w:sz w:val="20"/>
          <w:szCs w:val="20"/>
        </w:rPr>
      </w:pPr>
    </w:p>
    <w:p w14:paraId="385AF8DE" w14:textId="3A03555D" w:rsidR="002F2616" w:rsidRPr="00A61B49" w:rsidRDefault="002F2616" w:rsidP="00291B70">
      <w:pPr>
        <w:pStyle w:val="ust"/>
        <w:numPr>
          <w:ilvl w:val="2"/>
          <w:numId w:val="12"/>
        </w:numPr>
        <w:spacing w:before="0" w:after="0" w:line="276" w:lineRule="auto"/>
        <w:rPr>
          <w:rFonts w:ascii="Arial" w:eastAsia="Calibri" w:hAnsi="Arial" w:cs="Arial"/>
          <w:sz w:val="20"/>
          <w:szCs w:val="20"/>
        </w:rPr>
      </w:pPr>
      <w:r w:rsidRPr="00A61B49">
        <w:rPr>
          <w:rFonts w:ascii="Arial" w:eastAsia="Calibri" w:hAnsi="Arial" w:cs="Arial"/>
          <w:sz w:val="20"/>
          <w:szCs w:val="20"/>
        </w:rPr>
        <w:t>jedną osobą - Specjalista ds. obmiarowo – rozliczeniowych</w:t>
      </w:r>
    </w:p>
    <w:p w14:paraId="50CD973F" w14:textId="77777777" w:rsidR="00A61B49" w:rsidRDefault="002F2616" w:rsidP="00A61B49">
      <w:pPr>
        <w:pStyle w:val="ust"/>
        <w:spacing w:before="0" w:after="0" w:line="276" w:lineRule="auto"/>
        <w:ind w:left="0" w:firstLine="0"/>
        <w:rPr>
          <w:rFonts w:ascii="Arial" w:eastAsia="Calibri" w:hAnsi="Arial" w:cs="Arial"/>
          <w:sz w:val="20"/>
          <w:szCs w:val="20"/>
        </w:rPr>
      </w:pPr>
      <w:r w:rsidRPr="00A61B49">
        <w:rPr>
          <w:rFonts w:ascii="Arial" w:eastAsia="Calibri" w:hAnsi="Arial" w:cs="Arial"/>
          <w:b/>
          <w:sz w:val="20"/>
          <w:szCs w:val="20"/>
        </w:rPr>
        <w:t>Wymagane kwalifikacje</w:t>
      </w:r>
      <w:r w:rsidRPr="00A61B49">
        <w:rPr>
          <w:rFonts w:ascii="Arial" w:eastAsia="Calibri" w:hAnsi="Arial" w:cs="Arial"/>
          <w:sz w:val="20"/>
          <w:szCs w:val="20"/>
        </w:rPr>
        <w:t>: wykształcenie co najmniej średnie, techniczne lub ekonomiczne.</w:t>
      </w:r>
    </w:p>
    <w:p w14:paraId="62C0BC0A" w14:textId="77777777" w:rsidR="00EA15D7" w:rsidRPr="00A61B49" w:rsidRDefault="00EA15D7" w:rsidP="00A61B49">
      <w:pPr>
        <w:pStyle w:val="ust"/>
        <w:spacing w:before="0" w:after="0" w:line="276" w:lineRule="auto"/>
        <w:ind w:left="0" w:firstLine="0"/>
        <w:rPr>
          <w:rFonts w:ascii="Arial" w:eastAsia="Calibri" w:hAnsi="Arial" w:cs="Arial"/>
          <w:sz w:val="20"/>
          <w:szCs w:val="20"/>
        </w:rPr>
      </w:pPr>
    </w:p>
    <w:p w14:paraId="43A84D48" w14:textId="1B9C2895" w:rsidR="002F2616" w:rsidRPr="00A61B49" w:rsidRDefault="002F2616" w:rsidP="00291B70">
      <w:pPr>
        <w:pStyle w:val="ust"/>
        <w:numPr>
          <w:ilvl w:val="2"/>
          <w:numId w:val="12"/>
        </w:numPr>
        <w:spacing w:before="0" w:after="0" w:line="276" w:lineRule="auto"/>
        <w:rPr>
          <w:rFonts w:ascii="Arial" w:eastAsia="Calibri" w:hAnsi="Arial" w:cs="Arial"/>
          <w:sz w:val="20"/>
          <w:szCs w:val="20"/>
        </w:rPr>
      </w:pPr>
      <w:r w:rsidRPr="00A61B49">
        <w:rPr>
          <w:rFonts w:ascii="Arial" w:eastAsia="Calibri" w:hAnsi="Arial" w:cs="Arial"/>
          <w:sz w:val="20"/>
          <w:szCs w:val="20"/>
        </w:rPr>
        <w:t>jedną osobą – Geodeta</w:t>
      </w:r>
    </w:p>
    <w:p w14:paraId="490718B5" w14:textId="77777777" w:rsidR="00A61B49" w:rsidRPr="00A61B49" w:rsidRDefault="002F2616" w:rsidP="00A61B49">
      <w:pPr>
        <w:pStyle w:val="ust"/>
        <w:spacing w:before="0" w:after="0" w:line="276" w:lineRule="auto"/>
        <w:ind w:left="0" w:firstLine="0"/>
        <w:rPr>
          <w:rFonts w:ascii="Arial" w:eastAsia="Calibri" w:hAnsi="Arial" w:cs="Arial"/>
          <w:sz w:val="20"/>
          <w:szCs w:val="20"/>
        </w:rPr>
      </w:pPr>
      <w:r w:rsidRPr="00A61B49">
        <w:rPr>
          <w:rFonts w:ascii="Arial" w:eastAsia="Calibri" w:hAnsi="Arial" w:cs="Arial"/>
          <w:b/>
          <w:sz w:val="20"/>
          <w:szCs w:val="20"/>
        </w:rPr>
        <w:t>Wymagane kwalifikacje:</w:t>
      </w:r>
      <w:r w:rsidRPr="00A61B49">
        <w:rPr>
          <w:rFonts w:ascii="Arial" w:eastAsia="Calibri" w:hAnsi="Arial" w:cs="Arial"/>
          <w:sz w:val="20"/>
          <w:szCs w:val="20"/>
        </w:rPr>
        <w:t xml:space="preserve"> </w:t>
      </w:r>
    </w:p>
    <w:p w14:paraId="2AA995E1" w14:textId="0E932ACF" w:rsidR="002F2616" w:rsidRDefault="002F2616" w:rsidP="00291B70">
      <w:pPr>
        <w:pStyle w:val="ust"/>
        <w:numPr>
          <w:ilvl w:val="0"/>
          <w:numId w:val="23"/>
        </w:numPr>
        <w:spacing w:before="0" w:after="0" w:line="276" w:lineRule="auto"/>
        <w:rPr>
          <w:rFonts w:ascii="Arial" w:eastAsia="Calibri" w:hAnsi="Arial" w:cs="Arial"/>
          <w:sz w:val="20"/>
          <w:szCs w:val="20"/>
        </w:rPr>
      </w:pPr>
      <w:r w:rsidRPr="00A61B49">
        <w:rPr>
          <w:rFonts w:ascii="Arial" w:eastAsia="Calibri" w:hAnsi="Arial" w:cs="Arial"/>
          <w:sz w:val="20"/>
          <w:szCs w:val="20"/>
        </w:rPr>
        <w:t xml:space="preserve">uprawnienia zawodowe, o których mowa w art. 43 pkt 1 i 4 ustawy z dnia 17.05.1989 r. Prawo geodezyjne i kartograficzne w zakresie geodezyjnych pomiarów sytuacyjno-wysokościowych, realizacyjnych i inwentaryzacyjnych (numer uprawnień 1) oraz geodezyjnej obsługi inwestycji (numer uprawnień 4) albo odpowiednie kwalifikacje zdobyte za granicą, uznane na podstawie przepisów o zasadach uznania kwalifikacji zawodowych nabytych w państwach członkowskich Unii Europejskiej. </w:t>
      </w:r>
    </w:p>
    <w:p w14:paraId="2AD88B8B" w14:textId="77777777" w:rsidR="00EA15D7" w:rsidRPr="00A61B49" w:rsidRDefault="00EA15D7" w:rsidP="00EA15D7">
      <w:pPr>
        <w:pStyle w:val="ust"/>
        <w:spacing w:before="0" w:after="0" w:line="276" w:lineRule="auto"/>
        <w:ind w:left="773" w:firstLine="0"/>
        <w:rPr>
          <w:rFonts w:ascii="Arial" w:eastAsia="Calibri" w:hAnsi="Arial" w:cs="Arial"/>
          <w:sz w:val="20"/>
          <w:szCs w:val="20"/>
        </w:rPr>
      </w:pPr>
    </w:p>
    <w:p w14:paraId="46E7A098" w14:textId="45DE234A" w:rsidR="002F2616" w:rsidRPr="00A61B49" w:rsidRDefault="002F2616" w:rsidP="00291B70">
      <w:pPr>
        <w:pStyle w:val="ust"/>
        <w:numPr>
          <w:ilvl w:val="2"/>
          <w:numId w:val="12"/>
        </w:numPr>
        <w:spacing w:before="0" w:after="0" w:line="276" w:lineRule="auto"/>
        <w:rPr>
          <w:rFonts w:ascii="Arial" w:eastAsia="Calibri" w:hAnsi="Arial" w:cs="Arial"/>
          <w:sz w:val="20"/>
          <w:szCs w:val="20"/>
        </w:rPr>
      </w:pPr>
      <w:r w:rsidRPr="00A61B49">
        <w:rPr>
          <w:rFonts w:ascii="Arial" w:eastAsia="Calibri" w:hAnsi="Arial" w:cs="Arial"/>
          <w:sz w:val="20"/>
          <w:szCs w:val="20"/>
        </w:rPr>
        <w:t>jedną osobą - Osoba prowadząca nadzór nad realizacją zaleceń decyzji środowiskowych oraz przestrzeganiem obowiązujących przepisów ochrony środowiska</w:t>
      </w:r>
    </w:p>
    <w:p w14:paraId="3F08C87A" w14:textId="77777777" w:rsidR="002F2616" w:rsidRDefault="002F2616" w:rsidP="00A61B49">
      <w:pPr>
        <w:pStyle w:val="ust"/>
        <w:spacing w:before="0" w:after="0" w:line="276" w:lineRule="auto"/>
        <w:ind w:left="0" w:firstLine="0"/>
        <w:rPr>
          <w:rFonts w:ascii="Arial" w:eastAsia="Calibri" w:hAnsi="Arial" w:cs="Arial"/>
          <w:sz w:val="20"/>
          <w:szCs w:val="20"/>
        </w:rPr>
      </w:pPr>
      <w:r w:rsidRPr="00A61B49">
        <w:rPr>
          <w:rFonts w:ascii="Arial" w:eastAsia="Calibri" w:hAnsi="Arial" w:cs="Arial"/>
          <w:b/>
          <w:sz w:val="20"/>
          <w:szCs w:val="20"/>
        </w:rPr>
        <w:t>Wymagane kwalifikacje:</w:t>
      </w:r>
      <w:r w:rsidRPr="00A61B49">
        <w:rPr>
          <w:rFonts w:ascii="Arial" w:eastAsia="Calibri" w:hAnsi="Arial" w:cs="Arial"/>
          <w:sz w:val="20"/>
          <w:szCs w:val="20"/>
        </w:rPr>
        <w:t xml:space="preserve"> wykształcenie kierunkowe z zakresu ochrony środowiska</w:t>
      </w:r>
    </w:p>
    <w:p w14:paraId="0D18E198" w14:textId="77777777" w:rsidR="00E85A5D" w:rsidRPr="00A61B49" w:rsidRDefault="00E85A5D" w:rsidP="00A61B49">
      <w:pPr>
        <w:pStyle w:val="ust"/>
        <w:spacing w:before="0" w:after="0" w:line="276" w:lineRule="auto"/>
        <w:ind w:left="0" w:firstLine="0"/>
        <w:rPr>
          <w:rFonts w:ascii="Arial" w:eastAsia="Calibri" w:hAnsi="Arial" w:cs="Arial"/>
          <w:sz w:val="20"/>
          <w:szCs w:val="20"/>
        </w:rPr>
      </w:pPr>
    </w:p>
    <w:p w14:paraId="4EFFC151" w14:textId="20B6656D" w:rsidR="002F2616" w:rsidRPr="00A61B49" w:rsidRDefault="002F2616" w:rsidP="00291B70">
      <w:pPr>
        <w:pStyle w:val="ust"/>
        <w:numPr>
          <w:ilvl w:val="2"/>
          <w:numId w:val="12"/>
        </w:numPr>
        <w:spacing w:before="0" w:after="0" w:line="276" w:lineRule="auto"/>
        <w:rPr>
          <w:rFonts w:ascii="Arial" w:eastAsia="Calibri" w:hAnsi="Arial" w:cs="Arial"/>
          <w:sz w:val="20"/>
          <w:szCs w:val="20"/>
        </w:rPr>
      </w:pPr>
      <w:r w:rsidRPr="00A61B49">
        <w:rPr>
          <w:rFonts w:ascii="Arial" w:eastAsia="Calibri" w:hAnsi="Arial" w:cs="Arial"/>
          <w:sz w:val="20"/>
          <w:szCs w:val="20"/>
        </w:rPr>
        <w:t>jedną osobą – Specjalista ds. rozliczeń Projektów (środków) unijnych</w:t>
      </w:r>
    </w:p>
    <w:p w14:paraId="44A827D4" w14:textId="77777777" w:rsidR="002F2616" w:rsidRPr="00A61B49" w:rsidRDefault="002F2616" w:rsidP="00A61B49">
      <w:pPr>
        <w:pStyle w:val="ust"/>
        <w:spacing w:before="0" w:after="0" w:line="276" w:lineRule="auto"/>
        <w:ind w:left="0" w:firstLine="0"/>
        <w:rPr>
          <w:rFonts w:ascii="Arial" w:eastAsia="Calibri" w:hAnsi="Arial" w:cs="Arial"/>
          <w:b/>
          <w:sz w:val="20"/>
          <w:szCs w:val="20"/>
        </w:rPr>
      </w:pPr>
      <w:r w:rsidRPr="00A61B49">
        <w:rPr>
          <w:rFonts w:ascii="Arial" w:eastAsia="Calibri" w:hAnsi="Arial" w:cs="Arial"/>
          <w:b/>
          <w:sz w:val="20"/>
          <w:szCs w:val="20"/>
        </w:rPr>
        <w:t>Wymagane kwalifikacje:</w:t>
      </w:r>
    </w:p>
    <w:p w14:paraId="020CBCF9" w14:textId="564C2780" w:rsidR="002F2616" w:rsidRPr="00A61B49" w:rsidRDefault="002F2616" w:rsidP="00291B70">
      <w:pPr>
        <w:pStyle w:val="ust"/>
        <w:numPr>
          <w:ilvl w:val="0"/>
          <w:numId w:val="24"/>
        </w:numPr>
        <w:spacing w:before="0" w:after="0" w:line="276" w:lineRule="auto"/>
        <w:rPr>
          <w:rFonts w:ascii="Arial" w:eastAsia="Calibri" w:hAnsi="Arial" w:cs="Arial"/>
          <w:sz w:val="20"/>
          <w:szCs w:val="20"/>
        </w:rPr>
      </w:pPr>
      <w:r w:rsidRPr="00A61B49">
        <w:rPr>
          <w:rFonts w:ascii="Arial" w:eastAsia="Calibri" w:hAnsi="Arial" w:cs="Arial"/>
          <w:sz w:val="20"/>
          <w:szCs w:val="20"/>
        </w:rPr>
        <w:t xml:space="preserve">doświadczenie w zakresie rozliczania Projektów (środków) unijnych w minimum 1 projekcie </w:t>
      </w:r>
      <w:r w:rsidRPr="00A61B49">
        <w:rPr>
          <w:rFonts w:ascii="Arial" w:eastAsia="Calibri" w:hAnsi="Arial" w:cs="Arial"/>
          <w:sz w:val="20"/>
          <w:szCs w:val="20"/>
          <w:u w:val="single"/>
        </w:rPr>
        <w:t>(</w:t>
      </w:r>
      <w:r w:rsidRPr="00A61B49">
        <w:rPr>
          <w:rFonts w:ascii="Arial" w:hAnsi="Arial" w:cs="Arial"/>
          <w:sz w:val="20"/>
          <w:szCs w:val="20"/>
          <w:u w:val="single"/>
        </w:rPr>
        <w:t>w okresie ostatnich 5 lat przed upływem terminu składania ofert, a jeżeli okres prowadzenia działalności jest krótszy – w tym okresie)</w:t>
      </w:r>
      <w:r w:rsidRPr="00A61B49">
        <w:rPr>
          <w:rFonts w:ascii="Arial" w:eastAsia="Calibri" w:hAnsi="Arial" w:cs="Arial"/>
          <w:sz w:val="20"/>
          <w:szCs w:val="20"/>
        </w:rPr>
        <w:t xml:space="preserve">. </w:t>
      </w:r>
    </w:p>
    <w:p w14:paraId="757CDFD3" w14:textId="49A94FB5" w:rsidR="00BF69B5" w:rsidRDefault="002F2616" w:rsidP="00564DCD">
      <w:pPr>
        <w:pStyle w:val="ust"/>
        <w:spacing w:after="0" w:line="276" w:lineRule="auto"/>
        <w:ind w:left="0" w:firstLine="0"/>
        <w:rPr>
          <w:rFonts w:ascii="Arial" w:hAnsi="Arial" w:cs="Arial"/>
          <w:color w:val="000000"/>
          <w:sz w:val="20"/>
          <w:szCs w:val="20"/>
          <w:u w:val="single"/>
          <w:shd w:val="clear" w:color="auto" w:fill="FFFFFF"/>
        </w:rPr>
      </w:pPr>
      <w:r w:rsidRPr="004F43C2">
        <w:rPr>
          <w:rFonts w:ascii="Arial" w:hAnsi="Arial" w:cs="Arial"/>
          <w:color w:val="000000"/>
          <w:sz w:val="20"/>
          <w:szCs w:val="20"/>
          <w:u w:val="single"/>
          <w:shd w:val="clear" w:color="auto" w:fill="FFFFFF"/>
        </w:rPr>
        <w:t>Zamawiający wymaga, aby osoby pełniące powyższe funkcje skierowane przez Wyk</w:t>
      </w:r>
      <w:r>
        <w:rPr>
          <w:rFonts w:ascii="Arial" w:hAnsi="Arial" w:cs="Arial"/>
          <w:color w:val="000000"/>
          <w:sz w:val="20"/>
          <w:szCs w:val="20"/>
          <w:u w:val="single"/>
          <w:shd w:val="clear" w:color="auto" w:fill="FFFFFF"/>
        </w:rPr>
        <w:t>onawcę do realizacji zamówienia</w:t>
      </w:r>
      <w:r w:rsidRPr="004F43C2">
        <w:rPr>
          <w:rFonts w:ascii="Arial" w:hAnsi="Arial" w:cs="Arial"/>
          <w:color w:val="000000"/>
          <w:sz w:val="20"/>
          <w:szCs w:val="20"/>
          <w:u w:val="single"/>
          <w:shd w:val="clear" w:color="auto" w:fill="FFFFFF"/>
        </w:rPr>
        <w:t xml:space="preserve"> porozumiewały się z Zamawiającym w języku polskim lub za pośrednictwem tłumacza języka polskiego, natomiast w korespondencji pomiędzy Wykonawcą, a Zamawiającym za obowiązujący uznaje się język polski, przy czym Zamawiający w tym przypadku wymaga posługiwania się przez powyższy personel Wykonawcy językiem polskim w stopniu zaawansowanym C1 - zgodnie ze skalą przyjętą przez Radę Europy – CEFR </w:t>
      </w:r>
      <w:proofErr w:type="spellStart"/>
      <w:r w:rsidRPr="004F43C2">
        <w:rPr>
          <w:rFonts w:ascii="Arial" w:hAnsi="Arial" w:cs="Arial"/>
          <w:color w:val="000000"/>
          <w:sz w:val="20"/>
          <w:szCs w:val="20"/>
          <w:u w:val="single"/>
          <w:shd w:val="clear" w:color="auto" w:fill="FFFFFF"/>
        </w:rPr>
        <w:t>Common</w:t>
      </w:r>
      <w:proofErr w:type="spellEnd"/>
      <w:r w:rsidRPr="004F43C2">
        <w:rPr>
          <w:rFonts w:ascii="Arial" w:hAnsi="Arial" w:cs="Arial"/>
          <w:color w:val="000000"/>
          <w:sz w:val="20"/>
          <w:szCs w:val="20"/>
          <w:u w:val="single"/>
          <w:shd w:val="clear" w:color="auto" w:fill="FFFFFF"/>
        </w:rPr>
        <w:t xml:space="preserve"> </w:t>
      </w:r>
      <w:proofErr w:type="spellStart"/>
      <w:r w:rsidRPr="004F43C2">
        <w:rPr>
          <w:rFonts w:ascii="Arial" w:hAnsi="Arial" w:cs="Arial"/>
          <w:color w:val="000000"/>
          <w:sz w:val="20"/>
          <w:szCs w:val="20"/>
          <w:u w:val="single"/>
          <w:shd w:val="clear" w:color="auto" w:fill="FFFFFF"/>
        </w:rPr>
        <w:t>European</w:t>
      </w:r>
      <w:proofErr w:type="spellEnd"/>
      <w:r w:rsidRPr="004F43C2">
        <w:rPr>
          <w:rFonts w:ascii="Arial" w:hAnsi="Arial" w:cs="Arial"/>
          <w:color w:val="000000"/>
          <w:sz w:val="20"/>
          <w:szCs w:val="20"/>
          <w:u w:val="single"/>
          <w:shd w:val="clear" w:color="auto" w:fill="FFFFFF"/>
        </w:rPr>
        <w:t xml:space="preserve"> Framework.</w:t>
      </w:r>
    </w:p>
    <w:p w14:paraId="2CE9E004" w14:textId="77777777" w:rsidR="00BF69B5" w:rsidRPr="00BF69B5" w:rsidRDefault="00BF69B5" w:rsidP="00564DCD">
      <w:pPr>
        <w:pStyle w:val="ust"/>
        <w:spacing w:after="0" w:line="276" w:lineRule="auto"/>
        <w:ind w:left="0" w:firstLine="0"/>
        <w:rPr>
          <w:rFonts w:ascii="Arial" w:hAnsi="Arial" w:cs="Arial"/>
          <w:color w:val="000000"/>
          <w:sz w:val="20"/>
          <w:szCs w:val="20"/>
          <w:u w:val="single"/>
          <w:shd w:val="clear" w:color="auto" w:fill="FFFFFF"/>
        </w:rPr>
      </w:pPr>
    </w:p>
    <w:p w14:paraId="0527D9B6" w14:textId="6F6575E7" w:rsidR="00602C5F" w:rsidRDefault="00602C5F" w:rsidP="00602C5F">
      <w:pPr>
        <w:pStyle w:val="Akapitzlist"/>
        <w:numPr>
          <w:ilvl w:val="0"/>
          <w:numId w:val="5"/>
        </w:numPr>
        <w:rPr>
          <w:b/>
          <w:bCs/>
          <w:sz w:val="20"/>
          <w:szCs w:val="20"/>
          <w:u w:val="single"/>
        </w:rPr>
      </w:pPr>
      <w:r>
        <w:rPr>
          <w:b/>
          <w:bCs/>
          <w:sz w:val="20"/>
          <w:szCs w:val="20"/>
          <w:u w:val="single"/>
        </w:rPr>
        <w:t>POLEGANIA NA ZASOBACH PODMIOTÓW TRZECICH</w:t>
      </w:r>
    </w:p>
    <w:p w14:paraId="60DB9DB9" w14:textId="77777777" w:rsidR="003C6397" w:rsidRPr="002E313C" w:rsidRDefault="003C6397" w:rsidP="00291B70">
      <w:pPr>
        <w:numPr>
          <w:ilvl w:val="0"/>
          <w:numId w:val="26"/>
        </w:numPr>
        <w:suppressAutoHyphens/>
        <w:rPr>
          <w:sz w:val="20"/>
          <w:szCs w:val="20"/>
        </w:rPr>
      </w:pPr>
      <w:r w:rsidRPr="002E313C">
        <w:rPr>
          <w:sz w:val="20"/>
          <w:szCs w:val="20"/>
        </w:rPr>
        <w:t xml:space="preserve">Wykonawca może w celu potwierdzenia spełniania warunków udziału w postępowaniu, </w:t>
      </w:r>
      <w:r w:rsidRPr="002E313C">
        <w:rPr>
          <w:sz w:val="20"/>
          <w:szCs w:val="20"/>
        </w:rPr>
        <w:br/>
        <w:t>w stosownych sytuacjach oraz w odniesieniu do konkretnego zamówienia, lub jego części, polegać na zdolnościach technicznych lub zawodowych podmiotów udostępniających zasoby, niezależnie od charakteru prawnego łączących go z nimi stosunków prawnych.</w:t>
      </w:r>
    </w:p>
    <w:p w14:paraId="643EA6AF" w14:textId="5860CC8A" w:rsidR="003C6397" w:rsidRPr="002E313C" w:rsidRDefault="003C6397" w:rsidP="00291B70">
      <w:pPr>
        <w:numPr>
          <w:ilvl w:val="0"/>
          <w:numId w:val="26"/>
        </w:numPr>
        <w:suppressAutoHyphens/>
        <w:rPr>
          <w:sz w:val="20"/>
          <w:szCs w:val="20"/>
        </w:rPr>
      </w:pPr>
      <w:r w:rsidRPr="002E313C">
        <w:rPr>
          <w:sz w:val="20"/>
          <w:szCs w:val="20"/>
        </w:rPr>
        <w:t xml:space="preserve">W odniesieniu do warunku, o którym mowa w rozdziale </w:t>
      </w:r>
      <w:r w:rsidR="00D40305">
        <w:rPr>
          <w:sz w:val="20"/>
          <w:szCs w:val="20"/>
        </w:rPr>
        <w:t>X</w:t>
      </w:r>
      <w:r w:rsidRPr="002E313C">
        <w:rPr>
          <w:sz w:val="20"/>
          <w:szCs w:val="20"/>
        </w:rPr>
        <w:t xml:space="preserve"> pkt </w:t>
      </w:r>
      <w:r w:rsidR="00C01104">
        <w:rPr>
          <w:sz w:val="20"/>
          <w:szCs w:val="20"/>
        </w:rPr>
        <w:t xml:space="preserve">1.3 i/lub </w:t>
      </w:r>
      <w:r w:rsidRPr="002E313C">
        <w:rPr>
          <w:sz w:val="20"/>
          <w:szCs w:val="20"/>
        </w:rPr>
        <w:t>1.4, Wykonawcy mogą polegać na zdolnościach podmiotów udostępniających zasoby, jeśli podmioty te wykonają usługi, do realizacji których te zdolności są wymagane.</w:t>
      </w:r>
    </w:p>
    <w:p w14:paraId="528D77AB" w14:textId="4570CAE3" w:rsidR="003C6397" w:rsidRPr="0040626B" w:rsidRDefault="003C6397" w:rsidP="00291B70">
      <w:pPr>
        <w:numPr>
          <w:ilvl w:val="0"/>
          <w:numId w:val="26"/>
        </w:numPr>
        <w:suppressAutoHyphens/>
        <w:rPr>
          <w:sz w:val="20"/>
          <w:szCs w:val="20"/>
          <w:u w:val="single"/>
        </w:rPr>
      </w:pPr>
      <w:r w:rsidRPr="002E313C">
        <w:rPr>
          <w:sz w:val="20"/>
          <w:szCs w:val="20"/>
        </w:rPr>
        <w:t xml:space="preserve">Wykonawca, który polega na zdolnościach lub sytuacji podmiotów udostępniających zasoby, składa wraz z ofertą, zobowiązanie podmiotu udostępniającego zasoby do oddania mu do dyspozycji niezbędnych zasobów na potrzeby realizacji zamówienia lub inny </w:t>
      </w:r>
      <w:r w:rsidR="00F139DD">
        <w:rPr>
          <w:sz w:val="20"/>
          <w:szCs w:val="20"/>
        </w:rPr>
        <w:t>dokument</w:t>
      </w:r>
      <w:r w:rsidRPr="002E313C">
        <w:rPr>
          <w:sz w:val="20"/>
          <w:szCs w:val="20"/>
        </w:rPr>
        <w:t xml:space="preserve"> potwierdzający, że Wykonawca, realizując zamówienie, będzie dysponował niezbędnymi zasobami tych podmiotów</w:t>
      </w:r>
      <w:r w:rsidR="0040626B">
        <w:rPr>
          <w:sz w:val="20"/>
          <w:szCs w:val="20"/>
        </w:rPr>
        <w:t xml:space="preserve"> </w:t>
      </w:r>
      <w:r w:rsidR="0040626B" w:rsidRPr="0040626B">
        <w:rPr>
          <w:sz w:val="20"/>
          <w:szCs w:val="20"/>
          <w:u w:val="single"/>
        </w:rPr>
        <w:t xml:space="preserve">a także oświadczenie podmiotu udostępniającego zasoby, potwierdzające brak podstaw wykluczenia tego podmiotu oraz odpowiednio spełnianie warunków udziału w postępowaniu w zakresie, w jakim </w:t>
      </w:r>
      <w:r w:rsidR="00356AFF">
        <w:rPr>
          <w:sz w:val="20"/>
          <w:szCs w:val="20"/>
          <w:u w:val="single"/>
        </w:rPr>
        <w:t>W</w:t>
      </w:r>
      <w:r w:rsidR="0040626B" w:rsidRPr="0040626B">
        <w:rPr>
          <w:sz w:val="20"/>
          <w:szCs w:val="20"/>
          <w:u w:val="single"/>
        </w:rPr>
        <w:t xml:space="preserve">ykonawca powołuje się na jego zasoby, </w:t>
      </w:r>
      <w:r w:rsidR="00F139DD">
        <w:rPr>
          <w:sz w:val="20"/>
          <w:szCs w:val="20"/>
          <w:u w:val="single"/>
        </w:rPr>
        <w:t>a także oświadczenie dot. braku powiązań kapitałowych i osobowych</w:t>
      </w:r>
      <w:r w:rsidR="0040626B" w:rsidRPr="0040626B">
        <w:rPr>
          <w:sz w:val="20"/>
          <w:szCs w:val="20"/>
          <w:u w:val="single"/>
        </w:rPr>
        <w:t>.</w:t>
      </w:r>
    </w:p>
    <w:p w14:paraId="030AF82F" w14:textId="6373659C" w:rsidR="003C6397" w:rsidRDefault="003C6397" w:rsidP="00291B70">
      <w:pPr>
        <w:numPr>
          <w:ilvl w:val="0"/>
          <w:numId w:val="26"/>
        </w:numPr>
        <w:suppressAutoHyphens/>
        <w:rPr>
          <w:sz w:val="20"/>
          <w:szCs w:val="20"/>
        </w:rPr>
      </w:pPr>
      <w:r w:rsidRPr="002E313C">
        <w:rPr>
          <w:sz w:val="20"/>
          <w:szCs w:val="20"/>
        </w:rPr>
        <w:t xml:space="preserve">Zobowiązanie podmiotu udostępniającego zasoby, o którym mowa w pkt </w:t>
      </w:r>
      <w:r>
        <w:rPr>
          <w:sz w:val="20"/>
          <w:szCs w:val="20"/>
        </w:rPr>
        <w:t>3</w:t>
      </w:r>
      <w:r w:rsidRPr="002E313C">
        <w:rPr>
          <w:sz w:val="20"/>
          <w:szCs w:val="20"/>
        </w:rPr>
        <w:t xml:space="preserve">, potwierdza, że stosunek łączący Wykonawcę z podmiotami udostępniającymi zasoby gwarantuje rzeczywisty dostęp do tych zasobów oraz określa </w:t>
      </w:r>
      <w:r w:rsidR="00F139DD">
        <w:rPr>
          <w:sz w:val="20"/>
          <w:szCs w:val="20"/>
        </w:rPr>
        <w:t>m.in.</w:t>
      </w:r>
      <w:r w:rsidRPr="002E313C">
        <w:rPr>
          <w:sz w:val="20"/>
          <w:szCs w:val="20"/>
        </w:rPr>
        <w:t>:</w:t>
      </w:r>
    </w:p>
    <w:p w14:paraId="5A199E84" w14:textId="77777777" w:rsidR="003C6397" w:rsidRDefault="003C6397" w:rsidP="00291B70">
      <w:pPr>
        <w:numPr>
          <w:ilvl w:val="1"/>
          <w:numId w:val="26"/>
        </w:numPr>
        <w:suppressAutoHyphens/>
        <w:rPr>
          <w:sz w:val="20"/>
          <w:szCs w:val="20"/>
        </w:rPr>
      </w:pPr>
      <w:r w:rsidRPr="003C6397">
        <w:rPr>
          <w:sz w:val="20"/>
        </w:rPr>
        <w:t xml:space="preserve">zakres dostępnych Wykonawcy </w:t>
      </w:r>
      <w:r w:rsidRPr="003C6397">
        <w:rPr>
          <w:iCs/>
          <w:sz w:val="20"/>
        </w:rPr>
        <w:t>zasobów</w:t>
      </w:r>
      <w:r w:rsidRPr="003C6397">
        <w:rPr>
          <w:sz w:val="20"/>
        </w:rPr>
        <w:t xml:space="preserve"> podmiotu udostępniającego </w:t>
      </w:r>
      <w:r w:rsidRPr="003C6397">
        <w:rPr>
          <w:iCs/>
          <w:sz w:val="20"/>
        </w:rPr>
        <w:t>zasoby</w:t>
      </w:r>
      <w:r w:rsidRPr="003C6397">
        <w:rPr>
          <w:sz w:val="20"/>
        </w:rPr>
        <w:t>;</w:t>
      </w:r>
    </w:p>
    <w:p w14:paraId="7A640B23" w14:textId="77777777" w:rsidR="003C6397" w:rsidRDefault="003C6397" w:rsidP="00291B70">
      <w:pPr>
        <w:numPr>
          <w:ilvl w:val="1"/>
          <w:numId w:val="26"/>
        </w:numPr>
        <w:suppressAutoHyphens/>
        <w:rPr>
          <w:sz w:val="20"/>
          <w:szCs w:val="20"/>
        </w:rPr>
      </w:pPr>
      <w:r w:rsidRPr="003C6397">
        <w:rPr>
          <w:sz w:val="20"/>
        </w:rPr>
        <w:t>sposób i okres udostępnienia Wykonawcy i wykorzystania przez niego zasobów podmiotu udostępniającego te zasoby przy wykonywaniu zamówienia;</w:t>
      </w:r>
    </w:p>
    <w:p w14:paraId="36269C75" w14:textId="051B10E6" w:rsidR="003C6397" w:rsidRPr="003C6397" w:rsidRDefault="003C6397" w:rsidP="00291B70">
      <w:pPr>
        <w:numPr>
          <w:ilvl w:val="1"/>
          <w:numId w:val="26"/>
        </w:numPr>
        <w:suppressAutoHyphens/>
        <w:rPr>
          <w:sz w:val="20"/>
          <w:szCs w:val="20"/>
        </w:rPr>
      </w:pPr>
      <w:r w:rsidRPr="003C6397">
        <w:rPr>
          <w:sz w:val="20"/>
        </w:rPr>
        <w:t>czy i w jakim zakresie podmiot udostępniający zasoby, na zdolnościach którego Wykonawca polega w odniesieniu do warunków udziału w postępowaniu dotyczących wykształcenia, kwalifikacji zawodowych lub doświadczenia, zrealizuje usługi, których wskazane zdolności dotyczą.</w:t>
      </w:r>
    </w:p>
    <w:p w14:paraId="024CF446" w14:textId="5D0DF2ED" w:rsidR="003C6397" w:rsidRPr="002E313C" w:rsidRDefault="003C6397" w:rsidP="00291B70">
      <w:pPr>
        <w:numPr>
          <w:ilvl w:val="0"/>
          <w:numId w:val="26"/>
        </w:numPr>
        <w:suppressAutoHyphens/>
        <w:rPr>
          <w:sz w:val="20"/>
          <w:szCs w:val="20"/>
        </w:rPr>
      </w:pPr>
      <w:r w:rsidRPr="002E313C">
        <w:rPr>
          <w:sz w:val="20"/>
          <w:szCs w:val="20"/>
        </w:rPr>
        <w:t xml:space="preserve">Wzór zobowiązania podmiotu trzeciego do udostępnienia zasobów zawarty jest w </w:t>
      </w:r>
      <w:r w:rsidRPr="002E313C">
        <w:rPr>
          <w:b/>
          <w:sz w:val="20"/>
          <w:szCs w:val="20"/>
        </w:rPr>
        <w:t xml:space="preserve">załączniku nr </w:t>
      </w:r>
      <w:r w:rsidR="00F10D6E">
        <w:rPr>
          <w:b/>
          <w:sz w:val="20"/>
          <w:szCs w:val="20"/>
        </w:rPr>
        <w:t>7</w:t>
      </w:r>
      <w:r w:rsidRPr="002E313C">
        <w:rPr>
          <w:sz w:val="20"/>
          <w:szCs w:val="20"/>
        </w:rPr>
        <w:t xml:space="preserve">. </w:t>
      </w:r>
    </w:p>
    <w:p w14:paraId="5D43C4A5" w14:textId="68196B3B" w:rsidR="003C6397" w:rsidRPr="002E313C" w:rsidRDefault="003C6397" w:rsidP="00291B70">
      <w:pPr>
        <w:numPr>
          <w:ilvl w:val="0"/>
          <w:numId w:val="26"/>
        </w:numPr>
        <w:suppressAutoHyphens/>
        <w:rPr>
          <w:sz w:val="20"/>
          <w:szCs w:val="20"/>
        </w:rPr>
      </w:pPr>
      <w:r w:rsidRPr="002E313C">
        <w:rPr>
          <w:sz w:val="20"/>
          <w:szCs w:val="20"/>
        </w:rPr>
        <w:t xml:space="preserve">Zamawiający ocenia, czy udostępniane Wykonawcy przez podmioty udostępniające zasoby zdolności techniczne lub zawodowe, pozwalają na wykazanie przez Wykonawcę spełniania warunków udziału w postępowaniu, o których mowa w rozdziale </w:t>
      </w:r>
      <w:r w:rsidR="00D40305">
        <w:rPr>
          <w:sz w:val="20"/>
          <w:szCs w:val="20"/>
        </w:rPr>
        <w:t>X</w:t>
      </w:r>
      <w:r w:rsidRPr="002E313C">
        <w:rPr>
          <w:sz w:val="20"/>
          <w:szCs w:val="20"/>
        </w:rPr>
        <w:t>, a także bada, czy nie zachodzą wobec tego podmiotu podstawy wykluczenia, które zostały przewidziane względem Wykonawcy.</w:t>
      </w:r>
    </w:p>
    <w:p w14:paraId="0BDBD606" w14:textId="77777777" w:rsidR="003C6397" w:rsidRPr="002E313C" w:rsidRDefault="003C6397" w:rsidP="00291B70">
      <w:pPr>
        <w:numPr>
          <w:ilvl w:val="0"/>
          <w:numId w:val="26"/>
        </w:numPr>
        <w:suppressAutoHyphens/>
        <w:rPr>
          <w:sz w:val="20"/>
          <w:szCs w:val="20"/>
        </w:rPr>
      </w:pPr>
      <w:r w:rsidRPr="002E313C">
        <w:rPr>
          <w:sz w:val="20"/>
          <w:szCs w:val="20"/>
        </w:rPr>
        <w:t xml:space="preserve">Jeżeli zdolności techniczne lub zawodowe podmiotu udostępniającego zasoby nie potwierdzają spełniania przez Wykonawcę warunków udziału w postępowaniu lub zachodzą wobec tego </w:t>
      </w:r>
      <w:r w:rsidRPr="002E313C">
        <w:rPr>
          <w:sz w:val="20"/>
          <w:szCs w:val="20"/>
        </w:rPr>
        <w:lastRenderedPageBreak/>
        <w:t xml:space="preserve">podmiotu podstawy wykluczenia, Zamawiający może żądać, aby Wykonawca w terminie określonym przez Zamawiającego zastąpił ten podmiot innym podmiotem lub podmiotami albo wykazał, że samodzielnie spełnia warunki udziału w postępowaniu. </w:t>
      </w:r>
    </w:p>
    <w:p w14:paraId="086CA19C" w14:textId="77777777" w:rsidR="00BF69B5" w:rsidRDefault="00BF69B5" w:rsidP="00BF69B5">
      <w:pPr>
        <w:rPr>
          <w:b/>
          <w:bCs/>
          <w:sz w:val="20"/>
          <w:szCs w:val="20"/>
          <w:u w:val="single"/>
        </w:rPr>
      </w:pPr>
    </w:p>
    <w:p w14:paraId="4A808AA1" w14:textId="5C6E4C1D" w:rsidR="00BF69B5" w:rsidRDefault="00BF69B5" w:rsidP="00BF69B5">
      <w:pPr>
        <w:pStyle w:val="Akapitzlist"/>
        <w:numPr>
          <w:ilvl w:val="0"/>
          <w:numId w:val="5"/>
        </w:numPr>
        <w:rPr>
          <w:b/>
          <w:bCs/>
          <w:sz w:val="20"/>
          <w:szCs w:val="20"/>
          <w:u w:val="single"/>
        </w:rPr>
      </w:pPr>
      <w:r>
        <w:rPr>
          <w:b/>
          <w:bCs/>
          <w:sz w:val="20"/>
          <w:szCs w:val="20"/>
          <w:u w:val="single"/>
        </w:rPr>
        <w:t>PODWYKONAWCY</w:t>
      </w:r>
    </w:p>
    <w:p w14:paraId="2FE0D537" w14:textId="77777777" w:rsidR="00BF69B5" w:rsidRPr="00AA7286" w:rsidRDefault="00BF69B5" w:rsidP="00291B70">
      <w:pPr>
        <w:pStyle w:val="SIWZ"/>
        <w:numPr>
          <w:ilvl w:val="0"/>
          <w:numId w:val="25"/>
        </w:numPr>
        <w:tabs>
          <w:tab w:val="left" w:pos="426"/>
        </w:tabs>
        <w:suppressAutoHyphens w:val="0"/>
        <w:spacing w:line="276" w:lineRule="auto"/>
        <w:ind w:left="85" w:hanging="425"/>
        <w:jc w:val="both"/>
        <w:rPr>
          <w:rFonts w:ascii="Arial" w:hAnsi="Arial" w:cs="Arial"/>
          <w:b w:val="0"/>
          <w:color w:val="000000"/>
          <w:sz w:val="20"/>
          <w:szCs w:val="20"/>
        </w:rPr>
      </w:pPr>
      <w:r w:rsidRPr="00AA7286">
        <w:rPr>
          <w:rFonts w:ascii="Arial" w:hAnsi="Arial" w:cs="Arial"/>
          <w:b w:val="0"/>
          <w:color w:val="000000"/>
          <w:sz w:val="20"/>
          <w:szCs w:val="20"/>
        </w:rPr>
        <w:t>Wykonawca może powierzyć wykonanie części zamówienia podwykonawcom.</w:t>
      </w:r>
    </w:p>
    <w:p w14:paraId="5F6079B8" w14:textId="77777777" w:rsidR="00BF69B5" w:rsidRPr="00AA7286" w:rsidRDefault="00BF69B5" w:rsidP="00291B70">
      <w:pPr>
        <w:pStyle w:val="SIWZ"/>
        <w:numPr>
          <w:ilvl w:val="0"/>
          <w:numId w:val="25"/>
        </w:numPr>
        <w:tabs>
          <w:tab w:val="left" w:pos="426"/>
        </w:tabs>
        <w:suppressAutoHyphens w:val="0"/>
        <w:spacing w:line="276" w:lineRule="auto"/>
        <w:ind w:left="85" w:hanging="425"/>
        <w:jc w:val="both"/>
        <w:rPr>
          <w:rFonts w:ascii="Arial" w:hAnsi="Arial" w:cs="Arial"/>
          <w:b w:val="0"/>
          <w:color w:val="000000"/>
          <w:sz w:val="20"/>
          <w:szCs w:val="20"/>
        </w:rPr>
      </w:pPr>
      <w:r>
        <w:rPr>
          <w:rFonts w:ascii="Arial" w:hAnsi="Arial" w:cs="Arial"/>
          <w:b w:val="0"/>
          <w:sz w:val="20"/>
          <w:szCs w:val="20"/>
          <w:lang w:val="pl-PL"/>
        </w:rPr>
        <w:t>Zamawiający żąda, aby przed przystąpieniem do wykonania zamówienia Wykonawca, o ile są już znane, podał nazwy albo imiona i nazwiska oraz dane kontaktowe podwykonawców i osób do kontaktu z nimi. Wykonawca zawiadamia Zamawiającego o wszelkich zmianach danych, o których mowa w zdaniu pierwszym, w trakcie realizacji zamówienia, a także przekazuje informacje na temat nowych podwykonawców, którym w późniejszym okresie zamierza powierzyć realizację części zamówienia.</w:t>
      </w:r>
    </w:p>
    <w:p w14:paraId="132A6069" w14:textId="77777777" w:rsidR="00BF69B5" w:rsidRPr="00AA7286" w:rsidRDefault="00BF69B5" w:rsidP="00291B70">
      <w:pPr>
        <w:pStyle w:val="SIWZ"/>
        <w:numPr>
          <w:ilvl w:val="0"/>
          <w:numId w:val="25"/>
        </w:numPr>
        <w:tabs>
          <w:tab w:val="left" w:pos="426"/>
        </w:tabs>
        <w:suppressAutoHyphens w:val="0"/>
        <w:spacing w:line="276" w:lineRule="auto"/>
        <w:ind w:left="85" w:hanging="425"/>
        <w:jc w:val="both"/>
        <w:rPr>
          <w:rFonts w:ascii="Arial" w:hAnsi="Arial" w:cs="Arial"/>
          <w:b w:val="0"/>
          <w:color w:val="000000"/>
          <w:sz w:val="20"/>
          <w:szCs w:val="20"/>
        </w:rPr>
      </w:pPr>
      <w:r w:rsidRPr="00AA7286">
        <w:rPr>
          <w:rFonts w:ascii="Arial" w:hAnsi="Arial" w:cs="Arial"/>
          <w:b w:val="0"/>
          <w:sz w:val="20"/>
          <w:szCs w:val="20"/>
        </w:rPr>
        <w:t xml:space="preserve">Realizacja części przedmiotu umowy poprzez podwykonawców nie </w:t>
      </w:r>
      <w:r>
        <w:rPr>
          <w:rFonts w:ascii="Arial" w:hAnsi="Arial" w:cs="Arial"/>
          <w:b w:val="0"/>
          <w:sz w:val="20"/>
          <w:szCs w:val="20"/>
          <w:lang w:val="pl-PL"/>
        </w:rPr>
        <w:t xml:space="preserve">wpływa na odpowiedzialność </w:t>
      </w:r>
      <w:r w:rsidRPr="00AA7286">
        <w:rPr>
          <w:rFonts w:ascii="Arial" w:hAnsi="Arial" w:cs="Arial"/>
          <w:b w:val="0"/>
          <w:sz w:val="20"/>
          <w:szCs w:val="20"/>
        </w:rPr>
        <w:t>Wykonawcy wobec Zamawiającego za prawidłową realizację przedmiotu umowy. Wykonawca jest odpowiedzialny wobec Zamawiającego oraz osób trzecich za działania, zani</w:t>
      </w:r>
      <w:r>
        <w:rPr>
          <w:rFonts w:ascii="Arial" w:hAnsi="Arial" w:cs="Arial"/>
          <w:b w:val="0"/>
          <w:sz w:val="20"/>
          <w:szCs w:val="20"/>
        </w:rPr>
        <w:t>echanie działania, uchybienia i </w:t>
      </w:r>
      <w:r w:rsidRPr="00AA7286">
        <w:rPr>
          <w:rFonts w:ascii="Arial" w:hAnsi="Arial" w:cs="Arial"/>
          <w:b w:val="0"/>
          <w:sz w:val="20"/>
          <w:szCs w:val="20"/>
        </w:rPr>
        <w:t xml:space="preserve">zaniedbania podwykonawców w takim samym stopniu, jakby to były działania, uchybienia lub zaniedbania jego własnych pracowników. </w:t>
      </w:r>
    </w:p>
    <w:p w14:paraId="5C09019F" w14:textId="77777777" w:rsidR="00F139DD" w:rsidRDefault="00BF69B5" w:rsidP="00F139DD">
      <w:pPr>
        <w:pStyle w:val="SIWZ"/>
        <w:numPr>
          <w:ilvl w:val="0"/>
          <w:numId w:val="25"/>
        </w:numPr>
        <w:tabs>
          <w:tab w:val="left" w:pos="426"/>
        </w:tabs>
        <w:suppressAutoHyphens w:val="0"/>
        <w:spacing w:line="276" w:lineRule="auto"/>
        <w:ind w:left="85" w:hanging="425"/>
        <w:jc w:val="both"/>
        <w:rPr>
          <w:rFonts w:ascii="Arial" w:hAnsi="Arial" w:cs="Arial"/>
          <w:b w:val="0"/>
          <w:sz w:val="20"/>
          <w:szCs w:val="20"/>
        </w:rPr>
      </w:pPr>
      <w:r w:rsidRPr="00AA7286">
        <w:rPr>
          <w:rFonts w:ascii="Arial" w:hAnsi="Arial" w:cs="Arial"/>
          <w:b w:val="0"/>
          <w:sz w:val="20"/>
          <w:szCs w:val="20"/>
        </w:rPr>
        <w:t xml:space="preserve">Jeżeli zmiana albo rezygnacja z podwykonawcy dotyczy podmiotu, na którego zasoby </w:t>
      </w:r>
      <w:r>
        <w:rPr>
          <w:rFonts w:ascii="Arial" w:hAnsi="Arial" w:cs="Arial"/>
          <w:b w:val="0"/>
          <w:sz w:val="20"/>
          <w:szCs w:val="20"/>
          <w:lang w:val="pl-PL"/>
        </w:rPr>
        <w:t>W</w:t>
      </w:r>
      <w:proofErr w:type="spellStart"/>
      <w:r>
        <w:rPr>
          <w:rFonts w:ascii="Arial" w:hAnsi="Arial" w:cs="Arial"/>
          <w:b w:val="0"/>
          <w:sz w:val="20"/>
          <w:szCs w:val="20"/>
        </w:rPr>
        <w:t>ykonawca</w:t>
      </w:r>
      <w:proofErr w:type="spellEnd"/>
      <w:r>
        <w:rPr>
          <w:rFonts w:ascii="Arial" w:hAnsi="Arial" w:cs="Arial"/>
          <w:b w:val="0"/>
          <w:sz w:val="20"/>
          <w:szCs w:val="20"/>
        </w:rPr>
        <w:t xml:space="preserve"> powoływał się</w:t>
      </w:r>
      <w:r w:rsidRPr="00AA7286">
        <w:rPr>
          <w:rFonts w:ascii="Arial" w:hAnsi="Arial" w:cs="Arial"/>
          <w:b w:val="0"/>
          <w:sz w:val="20"/>
          <w:szCs w:val="20"/>
        </w:rPr>
        <w:t xml:space="preserve"> w celu wykazania spełniania wa</w:t>
      </w:r>
      <w:r>
        <w:rPr>
          <w:rFonts w:ascii="Arial" w:hAnsi="Arial" w:cs="Arial"/>
          <w:b w:val="0"/>
          <w:sz w:val="20"/>
          <w:szCs w:val="20"/>
        </w:rPr>
        <w:t>runków udziału</w:t>
      </w:r>
      <w:r>
        <w:rPr>
          <w:rFonts w:ascii="Arial" w:hAnsi="Arial" w:cs="Arial"/>
          <w:b w:val="0"/>
          <w:sz w:val="20"/>
          <w:szCs w:val="20"/>
          <w:lang w:val="pl-PL"/>
        </w:rPr>
        <w:t xml:space="preserve"> </w:t>
      </w:r>
      <w:r>
        <w:rPr>
          <w:rFonts w:ascii="Arial" w:hAnsi="Arial" w:cs="Arial"/>
          <w:b w:val="0"/>
          <w:sz w:val="20"/>
          <w:szCs w:val="20"/>
        </w:rPr>
        <w:t>w</w:t>
      </w:r>
      <w:r>
        <w:rPr>
          <w:rFonts w:ascii="Arial" w:hAnsi="Arial" w:cs="Arial"/>
          <w:b w:val="0"/>
          <w:sz w:val="20"/>
          <w:szCs w:val="20"/>
          <w:lang w:val="pl-PL"/>
        </w:rPr>
        <w:t> </w:t>
      </w:r>
      <w:r>
        <w:rPr>
          <w:rFonts w:ascii="Arial" w:hAnsi="Arial" w:cs="Arial"/>
          <w:b w:val="0"/>
          <w:sz w:val="20"/>
          <w:szCs w:val="20"/>
        </w:rPr>
        <w:t>postępowaniu, W</w:t>
      </w:r>
      <w:r w:rsidRPr="00AA7286">
        <w:rPr>
          <w:rFonts w:ascii="Arial" w:hAnsi="Arial" w:cs="Arial"/>
          <w:b w:val="0"/>
          <w:sz w:val="20"/>
          <w:szCs w:val="20"/>
        </w:rPr>
        <w:t xml:space="preserve">ykonawca jest obowiązany wykazać </w:t>
      </w:r>
      <w:r w:rsidRPr="00AA7286">
        <w:rPr>
          <w:rFonts w:ascii="Arial" w:hAnsi="Arial" w:cs="Arial"/>
          <w:b w:val="0"/>
          <w:sz w:val="20"/>
          <w:szCs w:val="20"/>
          <w:lang w:val="pl-PL"/>
        </w:rPr>
        <w:t>Z</w:t>
      </w:r>
      <w:proofErr w:type="spellStart"/>
      <w:r w:rsidRPr="00AA7286">
        <w:rPr>
          <w:rFonts w:ascii="Arial" w:hAnsi="Arial" w:cs="Arial"/>
          <w:b w:val="0"/>
          <w:sz w:val="20"/>
          <w:szCs w:val="20"/>
        </w:rPr>
        <w:t>amawiającemu</w:t>
      </w:r>
      <w:proofErr w:type="spellEnd"/>
      <w:r w:rsidRPr="00AA7286">
        <w:rPr>
          <w:rFonts w:ascii="Arial" w:hAnsi="Arial" w:cs="Arial"/>
          <w:b w:val="0"/>
          <w:sz w:val="20"/>
          <w:szCs w:val="20"/>
        </w:rPr>
        <w:t>, że pro</w:t>
      </w:r>
      <w:r>
        <w:rPr>
          <w:rFonts w:ascii="Arial" w:hAnsi="Arial" w:cs="Arial"/>
          <w:b w:val="0"/>
          <w:sz w:val="20"/>
          <w:szCs w:val="20"/>
        </w:rPr>
        <w:t>ponowany inny podwykonawca lub W</w:t>
      </w:r>
      <w:r w:rsidRPr="00AA7286">
        <w:rPr>
          <w:rFonts w:ascii="Arial" w:hAnsi="Arial" w:cs="Arial"/>
          <w:b w:val="0"/>
          <w:sz w:val="20"/>
          <w:szCs w:val="20"/>
        </w:rPr>
        <w:t>ykonawca samodzielnie spełnia</w:t>
      </w:r>
      <w:r>
        <w:rPr>
          <w:rFonts w:ascii="Arial" w:hAnsi="Arial" w:cs="Arial"/>
          <w:b w:val="0"/>
          <w:sz w:val="20"/>
          <w:szCs w:val="20"/>
          <w:lang w:val="pl-PL"/>
        </w:rPr>
        <w:t xml:space="preserve"> warunki udziału w postępowaniu</w:t>
      </w:r>
      <w:r w:rsidRPr="00AA7286">
        <w:rPr>
          <w:rFonts w:ascii="Arial" w:hAnsi="Arial" w:cs="Arial"/>
          <w:b w:val="0"/>
          <w:sz w:val="20"/>
          <w:szCs w:val="20"/>
        </w:rPr>
        <w:t xml:space="preserve"> w stopniu nie mniejszym niż p</w:t>
      </w:r>
      <w:r>
        <w:rPr>
          <w:rFonts w:ascii="Arial" w:hAnsi="Arial" w:cs="Arial"/>
          <w:b w:val="0"/>
          <w:sz w:val="20"/>
          <w:szCs w:val="20"/>
        </w:rPr>
        <w:t>odwykonawca, na którego zasoby W</w:t>
      </w:r>
      <w:r w:rsidRPr="00AA7286">
        <w:rPr>
          <w:rFonts w:ascii="Arial" w:hAnsi="Arial" w:cs="Arial"/>
          <w:b w:val="0"/>
          <w:sz w:val="20"/>
          <w:szCs w:val="20"/>
        </w:rPr>
        <w:t>ykonawca powoływał się w trakcie postępowania</w:t>
      </w:r>
      <w:r>
        <w:rPr>
          <w:rFonts w:ascii="Arial" w:hAnsi="Arial" w:cs="Arial"/>
          <w:b w:val="0"/>
          <w:sz w:val="20"/>
          <w:szCs w:val="20"/>
          <w:lang w:val="pl-PL"/>
        </w:rPr>
        <w:t xml:space="preserve"> </w:t>
      </w:r>
      <w:r w:rsidRPr="00AA7286">
        <w:rPr>
          <w:rFonts w:ascii="Arial" w:hAnsi="Arial" w:cs="Arial"/>
          <w:b w:val="0"/>
          <w:sz w:val="20"/>
          <w:szCs w:val="20"/>
        </w:rPr>
        <w:t>o</w:t>
      </w:r>
      <w:r>
        <w:rPr>
          <w:rFonts w:ascii="Arial" w:hAnsi="Arial" w:cs="Arial"/>
          <w:b w:val="0"/>
          <w:sz w:val="20"/>
          <w:szCs w:val="20"/>
          <w:lang w:val="pl-PL"/>
        </w:rPr>
        <w:t> </w:t>
      </w:r>
      <w:r w:rsidRPr="00AA7286">
        <w:rPr>
          <w:rFonts w:ascii="Arial" w:hAnsi="Arial" w:cs="Arial"/>
          <w:b w:val="0"/>
          <w:sz w:val="20"/>
          <w:szCs w:val="20"/>
        </w:rPr>
        <w:t>udzielenie zamówienia.</w:t>
      </w:r>
    </w:p>
    <w:p w14:paraId="2B3C2B07" w14:textId="7F9D9924" w:rsidR="00F139DD" w:rsidRPr="00F139DD" w:rsidRDefault="00F139DD" w:rsidP="00F139DD">
      <w:pPr>
        <w:pStyle w:val="SIWZ"/>
        <w:numPr>
          <w:ilvl w:val="0"/>
          <w:numId w:val="25"/>
        </w:numPr>
        <w:tabs>
          <w:tab w:val="left" w:pos="284"/>
        </w:tabs>
        <w:suppressAutoHyphens w:val="0"/>
        <w:spacing w:line="276" w:lineRule="auto"/>
        <w:ind w:left="85" w:hanging="425"/>
        <w:jc w:val="both"/>
        <w:rPr>
          <w:rFonts w:ascii="Arial" w:hAnsi="Arial" w:cs="Arial"/>
          <w:b w:val="0"/>
          <w:sz w:val="20"/>
          <w:szCs w:val="20"/>
        </w:rPr>
      </w:pPr>
      <w:r w:rsidRPr="00F139DD">
        <w:rPr>
          <w:rFonts w:ascii="Arial" w:hAnsi="Arial" w:cs="Arial"/>
          <w:sz w:val="20"/>
          <w:szCs w:val="20"/>
        </w:rPr>
        <w:t xml:space="preserve">Wykonawca może po uzyskaniu, pod rygorem nieważności, pisemnej zgody Zamawiającego:  </w:t>
      </w:r>
    </w:p>
    <w:p w14:paraId="3E4B7A38" w14:textId="77777777" w:rsidR="00F139DD" w:rsidRPr="00F139DD" w:rsidRDefault="00F139DD" w:rsidP="00F139DD">
      <w:pPr>
        <w:numPr>
          <w:ilvl w:val="1"/>
          <w:numId w:val="25"/>
        </w:numPr>
        <w:tabs>
          <w:tab w:val="left" w:pos="284"/>
        </w:tabs>
        <w:suppressAutoHyphens/>
        <w:ind w:left="851" w:hanging="567"/>
        <w:rPr>
          <w:sz w:val="20"/>
          <w:szCs w:val="20"/>
        </w:rPr>
      </w:pPr>
      <w:r w:rsidRPr="00F139DD">
        <w:rPr>
          <w:sz w:val="20"/>
          <w:szCs w:val="20"/>
        </w:rPr>
        <w:t xml:space="preserve">powierzyć realizację części przedmiotu zamówienia podwykonawcom, mimo niewskazania w formularzu oferty takiej części do powierzenia podwykonawcom; </w:t>
      </w:r>
    </w:p>
    <w:p w14:paraId="709C858A" w14:textId="77777777" w:rsidR="00F139DD" w:rsidRPr="00F139DD" w:rsidRDefault="00F139DD" w:rsidP="00F139DD">
      <w:pPr>
        <w:numPr>
          <w:ilvl w:val="1"/>
          <w:numId w:val="25"/>
        </w:numPr>
        <w:tabs>
          <w:tab w:val="left" w:pos="284"/>
        </w:tabs>
        <w:suppressAutoHyphens/>
        <w:ind w:left="851" w:hanging="567"/>
        <w:rPr>
          <w:sz w:val="20"/>
          <w:szCs w:val="20"/>
        </w:rPr>
      </w:pPr>
      <w:r w:rsidRPr="00F139DD">
        <w:rPr>
          <w:sz w:val="20"/>
          <w:szCs w:val="20"/>
        </w:rPr>
        <w:t xml:space="preserve">wskazać inny zakres podwykonawstwa niż przedstawiony w formularzu oferty; </w:t>
      </w:r>
    </w:p>
    <w:p w14:paraId="3FBBFF1C" w14:textId="77777777" w:rsidR="00F139DD" w:rsidRPr="00F139DD" w:rsidRDefault="00F139DD" w:rsidP="00F139DD">
      <w:pPr>
        <w:numPr>
          <w:ilvl w:val="1"/>
          <w:numId w:val="25"/>
        </w:numPr>
        <w:tabs>
          <w:tab w:val="left" w:pos="284"/>
        </w:tabs>
        <w:suppressAutoHyphens/>
        <w:ind w:left="851" w:hanging="567"/>
        <w:rPr>
          <w:sz w:val="20"/>
          <w:szCs w:val="20"/>
        </w:rPr>
      </w:pPr>
      <w:r w:rsidRPr="00F139DD">
        <w:rPr>
          <w:sz w:val="20"/>
          <w:szCs w:val="20"/>
        </w:rPr>
        <w:t xml:space="preserve">wskazać innych podwykonawców niż przedstawieni w formularzu oferty; </w:t>
      </w:r>
    </w:p>
    <w:p w14:paraId="104947BA" w14:textId="1DC5A71F" w:rsidR="00F139DD" w:rsidRPr="00F139DD" w:rsidRDefault="00F139DD" w:rsidP="00F139DD">
      <w:pPr>
        <w:numPr>
          <w:ilvl w:val="1"/>
          <w:numId w:val="25"/>
        </w:numPr>
        <w:tabs>
          <w:tab w:val="left" w:pos="284"/>
        </w:tabs>
        <w:suppressAutoHyphens/>
        <w:ind w:left="851" w:hanging="567"/>
        <w:rPr>
          <w:sz w:val="20"/>
          <w:szCs w:val="20"/>
        </w:rPr>
      </w:pPr>
      <w:r w:rsidRPr="00F139DD">
        <w:rPr>
          <w:sz w:val="20"/>
          <w:szCs w:val="20"/>
        </w:rPr>
        <w:t>zrezygnować z podwykonawstwa.</w:t>
      </w:r>
    </w:p>
    <w:p w14:paraId="02CBBBFB" w14:textId="77777777" w:rsidR="00602C5F" w:rsidRDefault="00602C5F" w:rsidP="002F2616">
      <w:pPr>
        <w:pStyle w:val="ust"/>
        <w:spacing w:after="120" w:line="276" w:lineRule="auto"/>
        <w:ind w:left="0" w:firstLine="0"/>
        <w:rPr>
          <w:rFonts w:ascii="Arial" w:eastAsia="Calibri" w:hAnsi="Arial" w:cs="Arial"/>
          <w:sz w:val="20"/>
          <w:szCs w:val="20"/>
          <w:u w:val="single"/>
        </w:rPr>
      </w:pPr>
    </w:p>
    <w:p w14:paraId="72D9601F" w14:textId="3944CA50" w:rsidR="00BF69B5" w:rsidRDefault="00BF69B5" w:rsidP="00BF69B5">
      <w:pPr>
        <w:pStyle w:val="Akapitzlist"/>
        <w:numPr>
          <w:ilvl w:val="0"/>
          <w:numId w:val="5"/>
        </w:numPr>
        <w:rPr>
          <w:b/>
          <w:bCs/>
          <w:sz w:val="20"/>
          <w:szCs w:val="20"/>
          <w:u w:val="single"/>
        </w:rPr>
      </w:pPr>
      <w:r w:rsidRPr="00BF69B5">
        <w:rPr>
          <w:b/>
          <w:bCs/>
          <w:sz w:val="20"/>
          <w:szCs w:val="20"/>
          <w:u w:val="single"/>
        </w:rPr>
        <w:t>WYKONAWCY WSPÓLNIE UBIEGAJĄCY SIĘ</w:t>
      </w:r>
    </w:p>
    <w:p w14:paraId="307946F6" w14:textId="77777777" w:rsidR="003C6397" w:rsidRDefault="00BF69B5" w:rsidP="00291B70">
      <w:pPr>
        <w:pStyle w:val="Akapitzlist"/>
        <w:numPr>
          <w:ilvl w:val="0"/>
          <w:numId w:val="27"/>
        </w:numPr>
        <w:suppressAutoHyphens/>
        <w:ind w:left="142" w:hanging="357"/>
        <w:rPr>
          <w:sz w:val="20"/>
          <w:szCs w:val="20"/>
        </w:rPr>
      </w:pPr>
      <w:r w:rsidRPr="003C6397">
        <w:rPr>
          <w:sz w:val="20"/>
          <w:szCs w:val="20"/>
        </w:rPr>
        <w:t xml:space="preserve">Wykonawcy mogą wspólnie ubiegać się o udzielenie zamówienia. Ten sam Wykonawca może być członkiem tylko jednej grupy Wykonawców wspólnie ubiegających się o udzielenie zamówienia. </w:t>
      </w:r>
    </w:p>
    <w:p w14:paraId="742D88E7" w14:textId="5416FE38" w:rsidR="00514AF5" w:rsidRDefault="00BF69B5" w:rsidP="00291B70">
      <w:pPr>
        <w:pStyle w:val="Akapitzlist"/>
        <w:numPr>
          <w:ilvl w:val="0"/>
          <w:numId w:val="27"/>
        </w:numPr>
        <w:suppressAutoHyphens/>
        <w:ind w:left="142" w:hanging="357"/>
        <w:rPr>
          <w:sz w:val="20"/>
          <w:szCs w:val="20"/>
        </w:rPr>
      </w:pPr>
      <w:r w:rsidRPr="003C6397">
        <w:rPr>
          <w:sz w:val="20"/>
          <w:szCs w:val="20"/>
        </w:rPr>
        <w:t xml:space="preserve">Wykonawcy występujący wspólnie ustanawiają pełnomocnika do reprezentowania ich </w:t>
      </w:r>
      <w:r w:rsidRPr="003C6397">
        <w:rPr>
          <w:sz w:val="20"/>
          <w:szCs w:val="20"/>
        </w:rPr>
        <w:br/>
        <w:t xml:space="preserve">w postępowaniu o udzielenie zamówienia albo do reprezentowania w postępowaniu i do zawarcia umowy w sprawie zamówienia. </w:t>
      </w:r>
    </w:p>
    <w:p w14:paraId="6C8EB586" w14:textId="0A7C6757" w:rsidR="00514AF5" w:rsidRPr="00514AF5" w:rsidRDefault="003C6397" w:rsidP="00291B70">
      <w:pPr>
        <w:pStyle w:val="Akapitzlist"/>
        <w:numPr>
          <w:ilvl w:val="0"/>
          <w:numId w:val="27"/>
        </w:numPr>
        <w:suppressAutoHyphens/>
        <w:ind w:left="142" w:hanging="357"/>
        <w:rPr>
          <w:sz w:val="20"/>
          <w:szCs w:val="20"/>
        </w:rPr>
      </w:pPr>
      <w:r w:rsidRPr="00514AF5">
        <w:rPr>
          <w:rFonts w:eastAsia="Calibri"/>
          <w:sz w:val="20"/>
          <w:szCs w:val="20"/>
        </w:rPr>
        <w:t>Wykonawcy wspólnie ubiegający się o udzielenie zamówienia zobowiązani są do złożenia wraz z ofertą  pełnomocnictwa do reprezentowania Wykonawców wspólnie ubiegających się o udzielenie zamówienia</w:t>
      </w:r>
      <w:r w:rsidR="007E20ED">
        <w:rPr>
          <w:rFonts w:eastAsia="Calibri"/>
          <w:sz w:val="20"/>
          <w:szCs w:val="20"/>
        </w:rPr>
        <w:t xml:space="preserve">. Wykonawcy wspólnie ubiegający się zobowiązani są </w:t>
      </w:r>
      <w:r w:rsidR="007E20ED">
        <w:rPr>
          <w:sz w:val="20"/>
          <w:szCs w:val="20"/>
          <w:u w:val="single"/>
        </w:rPr>
        <w:t xml:space="preserve">do złożenia </w:t>
      </w:r>
      <w:r w:rsidR="007E20ED" w:rsidRPr="0040626B">
        <w:rPr>
          <w:sz w:val="20"/>
          <w:szCs w:val="20"/>
          <w:u w:val="single"/>
        </w:rPr>
        <w:t>oświadcze</w:t>
      </w:r>
      <w:r w:rsidR="007E20ED">
        <w:rPr>
          <w:sz w:val="20"/>
          <w:szCs w:val="20"/>
          <w:u w:val="single"/>
        </w:rPr>
        <w:t>nia</w:t>
      </w:r>
      <w:r w:rsidR="007E20ED" w:rsidRPr="0040626B">
        <w:rPr>
          <w:sz w:val="20"/>
          <w:szCs w:val="20"/>
          <w:u w:val="single"/>
        </w:rPr>
        <w:t>, potwierdzające</w:t>
      </w:r>
      <w:r w:rsidR="007E20ED">
        <w:rPr>
          <w:sz w:val="20"/>
          <w:szCs w:val="20"/>
          <w:u w:val="single"/>
        </w:rPr>
        <w:t>go</w:t>
      </w:r>
      <w:r w:rsidR="007E20ED" w:rsidRPr="0040626B">
        <w:rPr>
          <w:sz w:val="20"/>
          <w:szCs w:val="20"/>
          <w:u w:val="single"/>
        </w:rPr>
        <w:t xml:space="preserve"> brak podstaw wykluczenia </w:t>
      </w:r>
      <w:r w:rsidR="007E20ED">
        <w:rPr>
          <w:sz w:val="20"/>
          <w:szCs w:val="20"/>
          <w:u w:val="single"/>
        </w:rPr>
        <w:t>każdego z Wykonawców</w:t>
      </w:r>
      <w:r w:rsidR="007E20ED" w:rsidRPr="0040626B">
        <w:rPr>
          <w:sz w:val="20"/>
          <w:szCs w:val="20"/>
          <w:u w:val="single"/>
        </w:rPr>
        <w:t xml:space="preserve"> </w:t>
      </w:r>
      <w:r w:rsidR="007E20ED">
        <w:rPr>
          <w:sz w:val="20"/>
          <w:szCs w:val="20"/>
          <w:u w:val="single"/>
        </w:rPr>
        <w:t>a także oświadczenie dot. braku powiązań kapitałowych i osobowych każdego z Wykonawców</w:t>
      </w:r>
      <w:r w:rsidR="00514AF5" w:rsidRPr="00514AF5">
        <w:rPr>
          <w:sz w:val="20"/>
          <w:szCs w:val="20"/>
          <w:u w:val="single"/>
        </w:rPr>
        <w:t>.</w:t>
      </w:r>
    </w:p>
    <w:p w14:paraId="0F6FEA4A" w14:textId="61952CA6" w:rsidR="002241C9" w:rsidRPr="00514AF5" w:rsidRDefault="002241C9" w:rsidP="00291B70">
      <w:pPr>
        <w:pStyle w:val="Akapitzlist"/>
        <w:numPr>
          <w:ilvl w:val="0"/>
          <w:numId w:val="27"/>
        </w:numPr>
        <w:suppressAutoHyphens/>
        <w:ind w:left="142" w:hanging="357"/>
        <w:rPr>
          <w:rFonts w:eastAsia="Calibri"/>
          <w:sz w:val="20"/>
          <w:szCs w:val="20"/>
        </w:rPr>
      </w:pPr>
      <w:r w:rsidRPr="00514AF5">
        <w:rPr>
          <w:rFonts w:eastAsia="Calibri"/>
          <w:sz w:val="20"/>
          <w:szCs w:val="20"/>
        </w:rPr>
        <w:t>Warunki udziału określone w Zapytaniu Ofertowym mogą być spełnione przez Wykonawców wspólnie ubiegających  się o udzielenie zamówienia łącznie. Zamawiający nie określa szczególnego sposobu spełnienia przez Wykonawców wspólnie ubiegających się o udzielenie zamówienia warunków udziału w postępowaniu.</w:t>
      </w:r>
    </w:p>
    <w:p w14:paraId="3DE91A47" w14:textId="07D73917" w:rsidR="00BF69B5" w:rsidRPr="002241C9" w:rsidRDefault="00BF69B5" w:rsidP="00291B70">
      <w:pPr>
        <w:pStyle w:val="Akapitzlist"/>
        <w:numPr>
          <w:ilvl w:val="0"/>
          <w:numId w:val="27"/>
        </w:numPr>
        <w:suppressAutoHyphens/>
        <w:ind w:left="142" w:hanging="357"/>
        <w:rPr>
          <w:sz w:val="20"/>
          <w:szCs w:val="20"/>
        </w:rPr>
      </w:pPr>
      <w:r w:rsidRPr="003C6397">
        <w:rPr>
          <w:sz w:val="20"/>
        </w:rPr>
        <w:t xml:space="preserve">Postanowienia </w:t>
      </w:r>
      <w:r w:rsidR="003C6397">
        <w:rPr>
          <w:sz w:val="20"/>
        </w:rPr>
        <w:t xml:space="preserve">Zapytania Ofertowego </w:t>
      </w:r>
      <w:r w:rsidRPr="003C6397">
        <w:rPr>
          <w:sz w:val="20"/>
        </w:rPr>
        <w:t>dotyczące Wykonawcy stosuje się odpowiednio do Wykonawców wspólnie ubiegających się o udzielenie zamówienia</w:t>
      </w:r>
    </w:p>
    <w:p w14:paraId="481ED79E" w14:textId="441046F1" w:rsidR="002241C9" w:rsidRPr="002241C9" w:rsidRDefault="002241C9" w:rsidP="00291B70">
      <w:pPr>
        <w:pStyle w:val="Akapitzlist"/>
        <w:numPr>
          <w:ilvl w:val="0"/>
          <w:numId w:val="27"/>
        </w:numPr>
        <w:suppressAutoHyphens/>
        <w:ind w:left="142" w:hanging="357"/>
        <w:rPr>
          <w:sz w:val="20"/>
          <w:szCs w:val="20"/>
        </w:rPr>
      </w:pPr>
      <w:r w:rsidRPr="002241C9">
        <w:rPr>
          <w:rFonts w:eastAsia="Calibri"/>
          <w:sz w:val="20"/>
          <w:szCs w:val="20"/>
        </w:rPr>
        <w:t>Jeżeli oferta Wykonawców, o których mowa w pkt 1 powyżej, zostanie wybrana, Zamawiający zastrzega sobie możliwość zażądania przed zawarciem umowy w sprawie zamówienia, umowy regulującej współpracę tych Wykonawców.</w:t>
      </w:r>
    </w:p>
    <w:p w14:paraId="681B6DAA" w14:textId="77777777" w:rsidR="00D40305" w:rsidRDefault="00D40305" w:rsidP="00D40305">
      <w:pPr>
        <w:pStyle w:val="ust"/>
        <w:spacing w:after="120" w:line="276" w:lineRule="auto"/>
        <w:ind w:left="0" w:firstLine="0"/>
        <w:rPr>
          <w:rFonts w:ascii="Arial" w:eastAsia="Calibri" w:hAnsi="Arial" w:cs="Arial"/>
          <w:sz w:val="20"/>
          <w:szCs w:val="20"/>
          <w:u w:val="single"/>
        </w:rPr>
      </w:pPr>
    </w:p>
    <w:p w14:paraId="7F4B0CAA" w14:textId="6896ED8C" w:rsidR="00D40305" w:rsidRDefault="000E6D3D" w:rsidP="00D40305">
      <w:pPr>
        <w:pStyle w:val="Akapitzlist"/>
        <w:numPr>
          <w:ilvl w:val="0"/>
          <w:numId w:val="5"/>
        </w:numPr>
        <w:rPr>
          <w:b/>
          <w:bCs/>
          <w:sz w:val="20"/>
          <w:szCs w:val="20"/>
          <w:u w:val="single"/>
        </w:rPr>
      </w:pPr>
      <w:r w:rsidRPr="000E6D3D">
        <w:rPr>
          <w:b/>
          <w:bCs/>
          <w:sz w:val="20"/>
          <w:szCs w:val="20"/>
          <w:u w:val="single"/>
        </w:rPr>
        <w:lastRenderedPageBreak/>
        <w:t>WYKAZ DOKUMENTÓW I OŚWIADCZEŃ JAKIE MAJĄ BYĆ DOSTARCZONE W CELU POTWIERDZENIA SPEŁNIANIA WARUNKI UDZIAŁU W POSTĘPOWANIU</w:t>
      </w:r>
    </w:p>
    <w:p w14:paraId="0EA09CF6" w14:textId="4C080322" w:rsidR="000E6D3D" w:rsidRPr="000E6D3D" w:rsidRDefault="00D40305" w:rsidP="007E20ED">
      <w:pPr>
        <w:pStyle w:val="ust"/>
        <w:numPr>
          <w:ilvl w:val="0"/>
          <w:numId w:val="28"/>
        </w:numPr>
        <w:spacing w:before="0" w:after="0" w:line="276" w:lineRule="auto"/>
        <w:ind w:left="142" w:hanging="284"/>
        <w:rPr>
          <w:rFonts w:ascii="Arial" w:eastAsia="Calibri" w:hAnsi="Arial" w:cs="Arial"/>
          <w:sz w:val="20"/>
          <w:szCs w:val="20"/>
        </w:rPr>
      </w:pPr>
      <w:r w:rsidRPr="000E6D3D">
        <w:rPr>
          <w:rFonts w:ascii="Arial" w:eastAsia="Calibri" w:hAnsi="Arial" w:cs="Arial"/>
          <w:sz w:val="20"/>
          <w:szCs w:val="20"/>
        </w:rPr>
        <w:t xml:space="preserve">W celu potwierdzenia </w:t>
      </w:r>
      <w:r w:rsidR="000E6D3D" w:rsidRPr="000E6D3D">
        <w:rPr>
          <w:rFonts w:ascii="Arial" w:eastAsia="Calibri" w:hAnsi="Arial" w:cs="Arial"/>
          <w:sz w:val="20"/>
          <w:szCs w:val="20"/>
        </w:rPr>
        <w:t>braku podstaw wykluczenia wskazanych w rozdziale IX</w:t>
      </w:r>
      <w:r w:rsidR="00291B70">
        <w:rPr>
          <w:rFonts w:ascii="Arial" w:eastAsia="Calibri" w:hAnsi="Arial" w:cs="Arial"/>
          <w:sz w:val="20"/>
          <w:szCs w:val="20"/>
        </w:rPr>
        <w:t xml:space="preserve"> </w:t>
      </w:r>
      <w:r w:rsidR="00291B70" w:rsidRPr="00291B70">
        <w:rPr>
          <w:rFonts w:ascii="Arial" w:eastAsia="Calibri" w:hAnsi="Arial" w:cs="Arial"/>
          <w:sz w:val="20"/>
          <w:szCs w:val="20"/>
        </w:rPr>
        <w:t xml:space="preserve">wymagane jest przedstawienie </w:t>
      </w:r>
      <w:r w:rsidR="00291B70" w:rsidRPr="00291B70">
        <w:rPr>
          <w:rFonts w:ascii="Arial" w:eastAsia="Calibri" w:hAnsi="Arial" w:cs="Arial"/>
          <w:b/>
          <w:bCs/>
          <w:sz w:val="20"/>
          <w:szCs w:val="20"/>
          <w:u w:val="single"/>
        </w:rPr>
        <w:t>WRAZ Z OFERTĄ</w:t>
      </w:r>
      <w:r w:rsidR="00291B70" w:rsidRPr="00291B70">
        <w:rPr>
          <w:rFonts w:ascii="Arial" w:eastAsia="Calibri" w:hAnsi="Arial" w:cs="Arial"/>
          <w:sz w:val="20"/>
          <w:szCs w:val="20"/>
        </w:rPr>
        <w:t xml:space="preserve"> następujących dokumentów</w:t>
      </w:r>
      <w:r w:rsidR="000E6D3D" w:rsidRPr="000E6D3D">
        <w:rPr>
          <w:rFonts w:ascii="Arial" w:eastAsia="Calibri" w:hAnsi="Arial" w:cs="Arial"/>
          <w:sz w:val="20"/>
          <w:szCs w:val="20"/>
        </w:rPr>
        <w:t>:</w:t>
      </w:r>
    </w:p>
    <w:p w14:paraId="0D217332" w14:textId="77777777" w:rsidR="000E6D3D" w:rsidRPr="000E6D3D" w:rsidRDefault="000E6D3D" w:rsidP="00F10D6E">
      <w:pPr>
        <w:pStyle w:val="ust"/>
        <w:numPr>
          <w:ilvl w:val="1"/>
          <w:numId w:val="28"/>
        </w:numPr>
        <w:spacing w:before="0" w:after="0" w:line="276" w:lineRule="auto"/>
        <w:rPr>
          <w:rFonts w:ascii="Arial" w:eastAsia="Calibri" w:hAnsi="Arial" w:cs="Arial"/>
          <w:sz w:val="20"/>
          <w:szCs w:val="20"/>
        </w:rPr>
      </w:pPr>
      <w:r w:rsidRPr="000E6D3D">
        <w:rPr>
          <w:rFonts w:ascii="Arial" w:eastAsia="Calibri" w:hAnsi="Arial" w:cs="Arial"/>
          <w:sz w:val="20"/>
          <w:szCs w:val="20"/>
        </w:rPr>
        <w:t>Aktualnego odpisu z właściwego rejestru albo aktualnego zaświadczenia o wpisie do Centralnej Ewidencji i Informacji o Działalności Gospodarczej, dalej zwaną „CEIDG”, jeżeli odrębne przepisy wymagają wpisu do rejestru lub CEIDG, wystawione nie wcześniej niż 3 (słownie: trzy) miesiące przed upływem terminu składania ofert;</w:t>
      </w:r>
    </w:p>
    <w:p w14:paraId="23C56088" w14:textId="5F5F7F9A" w:rsidR="000E6D3D" w:rsidRPr="000E6D3D" w:rsidRDefault="000E6D3D" w:rsidP="00F10D6E">
      <w:pPr>
        <w:pStyle w:val="ust"/>
        <w:numPr>
          <w:ilvl w:val="1"/>
          <w:numId w:val="28"/>
        </w:numPr>
        <w:spacing w:before="0" w:after="0" w:line="276" w:lineRule="auto"/>
        <w:rPr>
          <w:rFonts w:ascii="Arial" w:eastAsia="Calibri" w:hAnsi="Arial" w:cs="Arial"/>
          <w:sz w:val="20"/>
          <w:szCs w:val="20"/>
        </w:rPr>
      </w:pPr>
      <w:r w:rsidRPr="000E6D3D">
        <w:rPr>
          <w:rFonts w:ascii="Arial" w:hAnsi="Arial" w:cs="Arial"/>
          <w:color w:val="000000"/>
          <w:sz w:val="20"/>
          <w:szCs w:val="20"/>
        </w:rPr>
        <w:t xml:space="preserve">pełnomocnictwo lub inny dokument potwierdzający umocowanie do reprezentowania </w:t>
      </w:r>
      <w:r w:rsidR="00356AFF">
        <w:rPr>
          <w:rFonts w:ascii="Arial" w:hAnsi="Arial" w:cs="Arial"/>
          <w:color w:val="000000"/>
          <w:sz w:val="20"/>
          <w:szCs w:val="20"/>
        </w:rPr>
        <w:t>W</w:t>
      </w:r>
      <w:r w:rsidRPr="000E6D3D">
        <w:rPr>
          <w:rFonts w:ascii="Arial" w:hAnsi="Arial" w:cs="Arial"/>
          <w:color w:val="000000"/>
          <w:sz w:val="20"/>
          <w:szCs w:val="20"/>
        </w:rPr>
        <w:t xml:space="preserve">ykonawcy w postępowaniu; </w:t>
      </w:r>
    </w:p>
    <w:p w14:paraId="257D8854" w14:textId="2FCFC1EA" w:rsidR="000E6D3D" w:rsidRPr="009A55C4" w:rsidRDefault="000E6D3D" w:rsidP="00F10D6E">
      <w:pPr>
        <w:pStyle w:val="ust"/>
        <w:numPr>
          <w:ilvl w:val="1"/>
          <w:numId w:val="28"/>
        </w:numPr>
        <w:spacing w:before="0" w:after="0" w:line="276" w:lineRule="auto"/>
        <w:rPr>
          <w:rFonts w:ascii="Arial" w:eastAsia="Calibri" w:hAnsi="Arial" w:cs="Arial"/>
          <w:sz w:val="20"/>
          <w:szCs w:val="20"/>
        </w:rPr>
      </w:pPr>
      <w:r w:rsidRPr="000E6D3D">
        <w:rPr>
          <w:rFonts w:ascii="Arial" w:hAnsi="Arial" w:cs="Arial"/>
          <w:color w:val="000000"/>
          <w:sz w:val="20"/>
          <w:szCs w:val="20"/>
        </w:rPr>
        <w:t xml:space="preserve">Oświadczenia o braku powiązań osobowych lub kapitałowych (według wzoru stanowiącego załącznik nr </w:t>
      </w:r>
      <w:r w:rsidR="00F10D6E">
        <w:rPr>
          <w:rFonts w:ascii="Arial" w:hAnsi="Arial" w:cs="Arial"/>
          <w:color w:val="000000"/>
          <w:sz w:val="20"/>
          <w:szCs w:val="20"/>
        </w:rPr>
        <w:t>3</w:t>
      </w:r>
      <w:r w:rsidR="009A55C4">
        <w:rPr>
          <w:rFonts w:ascii="Arial" w:hAnsi="Arial" w:cs="Arial"/>
          <w:color w:val="000000"/>
          <w:sz w:val="20"/>
          <w:szCs w:val="20"/>
        </w:rPr>
        <w:t>a</w:t>
      </w:r>
      <w:r w:rsidR="00F10D6E">
        <w:rPr>
          <w:rFonts w:ascii="Arial" w:hAnsi="Arial" w:cs="Arial"/>
          <w:color w:val="000000"/>
          <w:sz w:val="20"/>
          <w:szCs w:val="20"/>
        </w:rPr>
        <w:t>)</w:t>
      </w:r>
    </w:p>
    <w:p w14:paraId="14E97CE8" w14:textId="4921B303" w:rsidR="009A55C4" w:rsidRPr="009C4BED" w:rsidRDefault="009A55C4" w:rsidP="00F10D6E">
      <w:pPr>
        <w:pStyle w:val="ust"/>
        <w:numPr>
          <w:ilvl w:val="1"/>
          <w:numId w:val="28"/>
        </w:numPr>
        <w:spacing w:before="0" w:after="0" w:line="276" w:lineRule="auto"/>
        <w:rPr>
          <w:rFonts w:ascii="Arial" w:eastAsia="Calibri" w:hAnsi="Arial" w:cs="Arial"/>
          <w:sz w:val="20"/>
          <w:szCs w:val="20"/>
        </w:rPr>
      </w:pPr>
      <w:r w:rsidRPr="00D41B7E">
        <w:rPr>
          <w:rFonts w:ascii="Arial" w:hAnsi="Arial" w:cs="Arial"/>
          <w:sz w:val="20"/>
          <w:szCs w:val="20"/>
        </w:rPr>
        <w:t>Oświadczenie Wykonawcy o spełnianiu warunków udziału w postępowaniu</w:t>
      </w:r>
      <w:r w:rsidR="007E20ED">
        <w:rPr>
          <w:rFonts w:ascii="Arial" w:hAnsi="Arial" w:cs="Arial"/>
          <w:sz w:val="20"/>
          <w:szCs w:val="20"/>
        </w:rPr>
        <w:t xml:space="preserve"> </w:t>
      </w:r>
      <w:r w:rsidRPr="00D41B7E">
        <w:rPr>
          <w:rFonts w:ascii="Arial" w:hAnsi="Arial" w:cs="Arial"/>
          <w:sz w:val="20"/>
          <w:szCs w:val="20"/>
        </w:rPr>
        <w:t xml:space="preserve">(zgodnie z załącznikiem nr </w:t>
      </w:r>
      <w:r>
        <w:rPr>
          <w:rFonts w:ascii="Arial" w:hAnsi="Arial" w:cs="Arial"/>
          <w:sz w:val="20"/>
          <w:szCs w:val="20"/>
        </w:rPr>
        <w:t>3b</w:t>
      </w:r>
      <w:r w:rsidRPr="00D41B7E">
        <w:rPr>
          <w:rFonts w:ascii="Arial" w:hAnsi="Arial" w:cs="Arial"/>
          <w:sz w:val="20"/>
          <w:szCs w:val="20"/>
        </w:rPr>
        <w:t>),</w:t>
      </w:r>
    </w:p>
    <w:p w14:paraId="7C220DD7" w14:textId="62B89542" w:rsidR="009C4BED" w:rsidRPr="009C4BED" w:rsidRDefault="009C4BED" w:rsidP="007E20ED">
      <w:pPr>
        <w:autoSpaceDE w:val="0"/>
        <w:autoSpaceDN w:val="0"/>
        <w:adjustRightInd w:val="0"/>
        <w:spacing w:line="240" w:lineRule="auto"/>
        <w:rPr>
          <w:b/>
          <w:bCs/>
          <w:color w:val="000000"/>
          <w:sz w:val="20"/>
          <w:szCs w:val="20"/>
          <w:u w:val="single"/>
        </w:rPr>
      </w:pPr>
      <w:r w:rsidRPr="009C4BED">
        <w:rPr>
          <w:b/>
          <w:bCs/>
          <w:color w:val="000000"/>
          <w:sz w:val="20"/>
          <w:szCs w:val="20"/>
          <w:u w:val="single"/>
        </w:rPr>
        <w:t xml:space="preserve">- W przypadku oferty złożonej przez </w:t>
      </w:r>
      <w:r w:rsidR="00356AFF">
        <w:rPr>
          <w:b/>
          <w:bCs/>
          <w:color w:val="000000"/>
          <w:sz w:val="20"/>
          <w:szCs w:val="20"/>
          <w:u w:val="single"/>
        </w:rPr>
        <w:t>W</w:t>
      </w:r>
      <w:r w:rsidRPr="009C4BED">
        <w:rPr>
          <w:b/>
          <w:bCs/>
          <w:color w:val="000000"/>
          <w:sz w:val="20"/>
          <w:szCs w:val="20"/>
          <w:u w:val="single"/>
        </w:rPr>
        <w:t xml:space="preserve">ykonawców występujących wspólnie, dokumenty wymienione w pkt 1 </w:t>
      </w:r>
      <w:proofErr w:type="spellStart"/>
      <w:r w:rsidRPr="009C4BED">
        <w:rPr>
          <w:b/>
          <w:bCs/>
          <w:color w:val="000000"/>
          <w:sz w:val="20"/>
          <w:szCs w:val="20"/>
          <w:u w:val="single"/>
        </w:rPr>
        <w:t>ppkt</w:t>
      </w:r>
      <w:proofErr w:type="spellEnd"/>
      <w:r w:rsidRPr="009C4BED">
        <w:rPr>
          <w:b/>
          <w:bCs/>
          <w:color w:val="000000"/>
          <w:sz w:val="20"/>
          <w:szCs w:val="20"/>
          <w:u w:val="single"/>
        </w:rPr>
        <w:t xml:space="preserve"> 1.1 i </w:t>
      </w:r>
      <w:r w:rsidR="007E20ED">
        <w:rPr>
          <w:b/>
          <w:bCs/>
          <w:color w:val="000000"/>
          <w:sz w:val="20"/>
          <w:szCs w:val="20"/>
          <w:u w:val="single"/>
        </w:rPr>
        <w:t>1.</w:t>
      </w:r>
      <w:r w:rsidRPr="009C4BED">
        <w:rPr>
          <w:b/>
          <w:bCs/>
          <w:color w:val="000000"/>
          <w:sz w:val="20"/>
          <w:szCs w:val="20"/>
          <w:u w:val="single"/>
        </w:rPr>
        <w:t>3</w:t>
      </w:r>
      <w:r w:rsidR="007E20ED">
        <w:rPr>
          <w:b/>
          <w:bCs/>
          <w:color w:val="000000"/>
          <w:sz w:val="20"/>
          <w:szCs w:val="20"/>
          <w:u w:val="single"/>
        </w:rPr>
        <w:t xml:space="preserve"> - 1.4</w:t>
      </w:r>
      <w:r w:rsidRPr="009C4BED">
        <w:rPr>
          <w:b/>
          <w:bCs/>
          <w:color w:val="000000"/>
          <w:sz w:val="20"/>
          <w:szCs w:val="20"/>
          <w:u w:val="single"/>
        </w:rPr>
        <w:t xml:space="preserve">) składa każdy z </w:t>
      </w:r>
      <w:r w:rsidR="00356AFF">
        <w:rPr>
          <w:b/>
          <w:bCs/>
          <w:color w:val="000000"/>
          <w:sz w:val="20"/>
          <w:szCs w:val="20"/>
          <w:u w:val="single"/>
        </w:rPr>
        <w:t>W</w:t>
      </w:r>
      <w:r w:rsidRPr="009C4BED">
        <w:rPr>
          <w:b/>
          <w:bCs/>
          <w:color w:val="000000"/>
          <w:sz w:val="20"/>
          <w:szCs w:val="20"/>
          <w:u w:val="single"/>
        </w:rPr>
        <w:t xml:space="preserve">ykonawców </w:t>
      </w:r>
    </w:p>
    <w:p w14:paraId="6F58FA26" w14:textId="77777777" w:rsidR="009C4BED" w:rsidRPr="000E6D3D" w:rsidRDefault="009C4BED" w:rsidP="009C4BED">
      <w:pPr>
        <w:pStyle w:val="ust"/>
        <w:spacing w:after="120"/>
        <w:rPr>
          <w:rFonts w:ascii="Arial" w:eastAsia="Calibri" w:hAnsi="Arial" w:cs="Arial"/>
          <w:sz w:val="20"/>
          <w:szCs w:val="20"/>
        </w:rPr>
      </w:pPr>
    </w:p>
    <w:p w14:paraId="48E0DC50" w14:textId="6D4FD203" w:rsidR="00D40305" w:rsidRDefault="000E6D3D" w:rsidP="00291B70">
      <w:pPr>
        <w:pStyle w:val="ust"/>
        <w:numPr>
          <w:ilvl w:val="0"/>
          <w:numId w:val="28"/>
        </w:numPr>
        <w:spacing w:after="120"/>
        <w:rPr>
          <w:rFonts w:ascii="Arial" w:eastAsia="Calibri" w:hAnsi="Arial" w:cs="Arial"/>
          <w:sz w:val="20"/>
          <w:szCs w:val="20"/>
        </w:rPr>
      </w:pPr>
      <w:r w:rsidRPr="00291B70">
        <w:rPr>
          <w:rFonts w:ascii="Arial" w:eastAsia="Calibri" w:hAnsi="Arial" w:cs="Arial"/>
          <w:sz w:val="20"/>
          <w:szCs w:val="20"/>
        </w:rPr>
        <w:t xml:space="preserve">W celu potwierdzenia </w:t>
      </w:r>
      <w:r w:rsidR="00D40305" w:rsidRPr="00291B70">
        <w:rPr>
          <w:rFonts w:ascii="Arial" w:eastAsia="Calibri" w:hAnsi="Arial" w:cs="Arial"/>
          <w:sz w:val="20"/>
          <w:szCs w:val="20"/>
        </w:rPr>
        <w:t xml:space="preserve">spełnienia warunków </w:t>
      </w:r>
      <w:r w:rsidR="007E20ED">
        <w:rPr>
          <w:rFonts w:ascii="Arial" w:eastAsia="Calibri" w:hAnsi="Arial" w:cs="Arial"/>
          <w:sz w:val="20"/>
          <w:szCs w:val="20"/>
        </w:rPr>
        <w:t xml:space="preserve">udziałów </w:t>
      </w:r>
      <w:r w:rsidR="00D40305" w:rsidRPr="00291B70">
        <w:rPr>
          <w:rFonts w:ascii="Arial" w:eastAsia="Calibri" w:hAnsi="Arial" w:cs="Arial"/>
          <w:sz w:val="20"/>
          <w:szCs w:val="20"/>
        </w:rPr>
        <w:t xml:space="preserve">określonych w Rozdziale X Zapytania Ofertowego od Wykonawców ubiegających się o udzielenie zamówienia wymagane jest przedstawienie </w:t>
      </w:r>
      <w:r w:rsidRPr="00291B70">
        <w:rPr>
          <w:rFonts w:ascii="Arial" w:eastAsia="Calibri" w:hAnsi="Arial" w:cs="Arial"/>
          <w:b/>
          <w:bCs/>
          <w:sz w:val="20"/>
          <w:szCs w:val="20"/>
          <w:u w:val="single"/>
        </w:rPr>
        <w:t>WRAZ Z OFERTĄ</w:t>
      </w:r>
      <w:r w:rsidRPr="00291B70">
        <w:rPr>
          <w:rFonts w:ascii="Arial" w:eastAsia="Calibri" w:hAnsi="Arial" w:cs="Arial"/>
          <w:sz w:val="20"/>
          <w:szCs w:val="20"/>
        </w:rPr>
        <w:t xml:space="preserve"> </w:t>
      </w:r>
      <w:r w:rsidR="00D40305" w:rsidRPr="00291B70">
        <w:rPr>
          <w:rFonts w:ascii="Arial" w:eastAsia="Calibri" w:hAnsi="Arial" w:cs="Arial"/>
          <w:sz w:val="20"/>
          <w:szCs w:val="20"/>
        </w:rPr>
        <w:t xml:space="preserve">następujących dokumentów: </w:t>
      </w:r>
    </w:p>
    <w:p w14:paraId="5A467090" w14:textId="209614E9" w:rsidR="00291B70" w:rsidRPr="004F43C2" w:rsidRDefault="00291B70" w:rsidP="00291B70">
      <w:pPr>
        <w:pStyle w:val="Akapitzlist"/>
        <w:numPr>
          <w:ilvl w:val="1"/>
          <w:numId w:val="28"/>
        </w:numPr>
        <w:spacing w:after="120"/>
        <w:rPr>
          <w:i/>
          <w:sz w:val="20"/>
          <w:szCs w:val="20"/>
        </w:rPr>
      </w:pPr>
      <w:r w:rsidRPr="00246D35">
        <w:rPr>
          <w:sz w:val="20"/>
          <w:szCs w:val="20"/>
        </w:rPr>
        <w:t xml:space="preserve">wykazu wykonanych usług w okresie ostatnich </w:t>
      </w:r>
      <w:r>
        <w:rPr>
          <w:sz w:val="20"/>
          <w:szCs w:val="20"/>
        </w:rPr>
        <w:t>10</w:t>
      </w:r>
      <w:r w:rsidRPr="00246D35">
        <w:rPr>
          <w:sz w:val="20"/>
          <w:szCs w:val="20"/>
        </w:rPr>
        <w:t xml:space="preserve"> lat przed upływem terminu składania ofert, a jeżeli okres prowadzenia działalności jest krótszy – tym okresie</w:t>
      </w:r>
      <w:r>
        <w:rPr>
          <w:sz w:val="20"/>
          <w:szCs w:val="20"/>
        </w:rPr>
        <w:t xml:space="preserve">, wraz z podaniem ich wartości, </w:t>
      </w:r>
      <w:r w:rsidRPr="00246D35">
        <w:rPr>
          <w:sz w:val="20"/>
          <w:szCs w:val="20"/>
        </w:rPr>
        <w:t>dat wykonania</w:t>
      </w:r>
      <w:r>
        <w:rPr>
          <w:sz w:val="20"/>
          <w:szCs w:val="20"/>
        </w:rPr>
        <w:t xml:space="preserve"> i podmiotów na rzecz, </w:t>
      </w:r>
      <w:r w:rsidRPr="00246D35">
        <w:rPr>
          <w:sz w:val="20"/>
          <w:szCs w:val="20"/>
        </w:rPr>
        <w:t xml:space="preserve">których </w:t>
      </w:r>
      <w:r>
        <w:rPr>
          <w:sz w:val="20"/>
          <w:szCs w:val="20"/>
        </w:rPr>
        <w:t>usługi</w:t>
      </w:r>
      <w:r w:rsidRPr="00246D35">
        <w:rPr>
          <w:sz w:val="20"/>
          <w:szCs w:val="20"/>
        </w:rPr>
        <w:t xml:space="preserve"> zostały wykonane, w zakresie wymaganym w rozdziale</w:t>
      </w:r>
      <w:r>
        <w:rPr>
          <w:sz w:val="20"/>
          <w:szCs w:val="20"/>
        </w:rPr>
        <w:t xml:space="preserve"> X pkt</w:t>
      </w:r>
      <w:r w:rsidRPr="00246D35">
        <w:rPr>
          <w:sz w:val="20"/>
          <w:szCs w:val="20"/>
        </w:rPr>
        <w:t xml:space="preserve"> 1.</w:t>
      </w:r>
      <w:r>
        <w:rPr>
          <w:sz w:val="20"/>
          <w:szCs w:val="20"/>
        </w:rPr>
        <w:t xml:space="preserve">4.1. </w:t>
      </w:r>
      <w:r w:rsidRPr="00246D35">
        <w:rPr>
          <w:b/>
          <w:sz w:val="20"/>
          <w:szCs w:val="20"/>
        </w:rPr>
        <w:t>W</w:t>
      </w:r>
      <w:r w:rsidRPr="00246D35">
        <w:rPr>
          <w:b/>
          <w:iCs/>
          <w:sz w:val="20"/>
          <w:szCs w:val="20"/>
        </w:rPr>
        <w:t>zór dokumentu zawarty j</w:t>
      </w:r>
      <w:r>
        <w:rPr>
          <w:b/>
          <w:iCs/>
          <w:sz w:val="20"/>
          <w:szCs w:val="20"/>
        </w:rPr>
        <w:t xml:space="preserve">est w Załączniku nr </w:t>
      </w:r>
      <w:r w:rsidR="00F10D6E">
        <w:rPr>
          <w:b/>
          <w:iCs/>
          <w:sz w:val="20"/>
          <w:szCs w:val="20"/>
        </w:rPr>
        <w:t>4a</w:t>
      </w:r>
      <w:r w:rsidRPr="00246D35">
        <w:rPr>
          <w:b/>
          <w:iCs/>
          <w:sz w:val="20"/>
          <w:szCs w:val="20"/>
        </w:rPr>
        <w:t>.</w:t>
      </w:r>
    </w:p>
    <w:p w14:paraId="5B592352" w14:textId="1E6DC4E9" w:rsidR="00291B70" w:rsidRPr="004F43C2" w:rsidRDefault="00291B70" w:rsidP="00291B70">
      <w:pPr>
        <w:pStyle w:val="Akapitzlist"/>
        <w:numPr>
          <w:ilvl w:val="1"/>
          <w:numId w:val="28"/>
        </w:numPr>
        <w:spacing w:after="120"/>
        <w:rPr>
          <w:i/>
          <w:sz w:val="20"/>
          <w:szCs w:val="20"/>
        </w:rPr>
      </w:pPr>
      <w:r w:rsidRPr="00246D35">
        <w:rPr>
          <w:sz w:val="20"/>
          <w:szCs w:val="20"/>
        </w:rPr>
        <w:t xml:space="preserve">wykazu wykonanych </w:t>
      </w:r>
      <w:r>
        <w:rPr>
          <w:sz w:val="20"/>
          <w:szCs w:val="20"/>
        </w:rPr>
        <w:t>usług</w:t>
      </w:r>
      <w:r w:rsidRPr="00246D35">
        <w:rPr>
          <w:sz w:val="20"/>
          <w:szCs w:val="20"/>
        </w:rPr>
        <w:t xml:space="preserve"> w okresie ostatnich </w:t>
      </w:r>
      <w:r>
        <w:rPr>
          <w:sz w:val="20"/>
          <w:szCs w:val="20"/>
        </w:rPr>
        <w:t>10</w:t>
      </w:r>
      <w:r w:rsidRPr="00246D35">
        <w:rPr>
          <w:sz w:val="20"/>
          <w:szCs w:val="20"/>
        </w:rPr>
        <w:t xml:space="preserve"> lat przed upływem terminu składania ofert, a jeżeli okres prowadzenia działalności jest krótszy – tym okresie</w:t>
      </w:r>
      <w:r>
        <w:rPr>
          <w:sz w:val="20"/>
          <w:szCs w:val="20"/>
        </w:rPr>
        <w:t xml:space="preserve">, wraz z podaniem ich wartości, </w:t>
      </w:r>
      <w:r w:rsidRPr="00246D35">
        <w:rPr>
          <w:sz w:val="20"/>
          <w:szCs w:val="20"/>
        </w:rPr>
        <w:t>dat wykonania</w:t>
      </w:r>
      <w:r>
        <w:rPr>
          <w:sz w:val="20"/>
          <w:szCs w:val="20"/>
        </w:rPr>
        <w:t xml:space="preserve"> i podmiotów na rzecz, </w:t>
      </w:r>
      <w:r w:rsidRPr="00246D35">
        <w:rPr>
          <w:sz w:val="20"/>
          <w:szCs w:val="20"/>
        </w:rPr>
        <w:t>których</w:t>
      </w:r>
      <w:r>
        <w:rPr>
          <w:sz w:val="20"/>
          <w:szCs w:val="20"/>
        </w:rPr>
        <w:t xml:space="preserve"> usługi</w:t>
      </w:r>
      <w:r w:rsidRPr="00246D35">
        <w:rPr>
          <w:sz w:val="20"/>
          <w:szCs w:val="20"/>
        </w:rPr>
        <w:t xml:space="preserve"> zostały wykonane, w zakresie wymaganym w rozdziale</w:t>
      </w:r>
      <w:r>
        <w:rPr>
          <w:sz w:val="20"/>
          <w:szCs w:val="20"/>
        </w:rPr>
        <w:t xml:space="preserve"> X pkt</w:t>
      </w:r>
      <w:r w:rsidRPr="00246D35">
        <w:rPr>
          <w:sz w:val="20"/>
          <w:szCs w:val="20"/>
        </w:rPr>
        <w:t xml:space="preserve"> 1.</w:t>
      </w:r>
      <w:r>
        <w:rPr>
          <w:sz w:val="20"/>
          <w:szCs w:val="20"/>
        </w:rPr>
        <w:t xml:space="preserve">4.2. </w:t>
      </w:r>
      <w:r w:rsidRPr="00246D35">
        <w:rPr>
          <w:b/>
          <w:sz w:val="20"/>
          <w:szCs w:val="20"/>
        </w:rPr>
        <w:t>W</w:t>
      </w:r>
      <w:r w:rsidRPr="00246D35">
        <w:rPr>
          <w:b/>
          <w:iCs/>
          <w:sz w:val="20"/>
          <w:szCs w:val="20"/>
        </w:rPr>
        <w:t>zór dokumentu zawarty j</w:t>
      </w:r>
      <w:r>
        <w:rPr>
          <w:b/>
          <w:iCs/>
          <w:sz w:val="20"/>
          <w:szCs w:val="20"/>
        </w:rPr>
        <w:t xml:space="preserve">est w Załączniku nr </w:t>
      </w:r>
      <w:r w:rsidR="00F10D6E">
        <w:rPr>
          <w:b/>
          <w:iCs/>
          <w:sz w:val="20"/>
          <w:szCs w:val="20"/>
        </w:rPr>
        <w:t>4b</w:t>
      </w:r>
      <w:r>
        <w:rPr>
          <w:b/>
          <w:iCs/>
          <w:sz w:val="20"/>
          <w:szCs w:val="20"/>
        </w:rPr>
        <w:t>.</w:t>
      </w:r>
    </w:p>
    <w:p w14:paraId="05ACE6EC" w14:textId="77777777" w:rsidR="00291B70" w:rsidRPr="00246D35" w:rsidRDefault="00291B70" w:rsidP="00291B70">
      <w:pPr>
        <w:pStyle w:val="Akapitzlist"/>
        <w:spacing w:after="120"/>
        <w:ind w:left="360"/>
        <w:rPr>
          <w:i/>
          <w:sz w:val="20"/>
          <w:szCs w:val="20"/>
          <w:highlight w:val="yellow"/>
        </w:rPr>
      </w:pPr>
    </w:p>
    <w:p w14:paraId="55238EF3" w14:textId="77777777" w:rsidR="00291B70" w:rsidRPr="00DD7061" w:rsidRDefault="00291B70" w:rsidP="00291B70">
      <w:pPr>
        <w:pStyle w:val="Akapitzlist"/>
        <w:spacing w:after="120"/>
        <w:ind w:left="0"/>
        <w:rPr>
          <w:i/>
          <w:sz w:val="20"/>
          <w:szCs w:val="20"/>
        </w:rPr>
      </w:pPr>
      <w:r w:rsidRPr="00DD7061">
        <w:rPr>
          <w:i/>
          <w:sz w:val="20"/>
          <w:szCs w:val="20"/>
          <w:bdr w:val="single" w:sz="4" w:space="0" w:color="auto"/>
        </w:rPr>
        <w:t>UWAGA</w:t>
      </w:r>
      <w:r w:rsidRPr="00DD7061">
        <w:rPr>
          <w:i/>
          <w:sz w:val="20"/>
          <w:szCs w:val="20"/>
        </w:rPr>
        <w:t>: W przypadku, gdy wartość wykonanych usług wyrażona była w innej walucie niż złoty (PLN), Wykonawca podaje wartość wykonanych usług w PLN ustaloną na dzień wykonania usług (z dokładnością do dwóch miejsc po przecinku) po średnim kursie ogłoszonym przez Narodowy Bank Polski z dnia wykonania usług, a jeżeli w tym dniu kursu nie ogłoszono, to według tabeli kursów średnich NBP ostatnio przed tą datą ogłoszonych.</w:t>
      </w:r>
    </w:p>
    <w:p w14:paraId="502FE85A" w14:textId="77777777" w:rsidR="00291B70" w:rsidRDefault="00291B70" w:rsidP="00291B70">
      <w:pPr>
        <w:spacing w:after="120"/>
        <w:rPr>
          <w:sz w:val="20"/>
          <w:szCs w:val="20"/>
        </w:rPr>
      </w:pPr>
      <w:r>
        <w:rPr>
          <w:sz w:val="20"/>
          <w:szCs w:val="20"/>
        </w:rPr>
        <w:t>Do wykazów</w:t>
      </w:r>
      <w:r w:rsidRPr="00DD7061">
        <w:rPr>
          <w:sz w:val="20"/>
          <w:szCs w:val="20"/>
        </w:rPr>
        <w:t xml:space="preserve"> należy dołączyć dowody określające, czy te usługi zostały wykonane lub są wykonywane należycie, przy czym dowodami są referencje bądź inne dok</w:t>
      </w:r>
      <w:r>
        <w:rPr>
          <w:sz w:val="20"/>
          <w:szCs w:val="20"/>
        </w:rPr>
        <w:t>umenty wystawione przez podmiot</w:t>
      </w:r>
      <w:r w:rsidRPr="00DD7061">
        <w:rPr>
          <w:sz w:val="20"/>
          <w:szCs w:val="20"/>
        </w:rPr>
        <w:t xml:space="preserve"> na rzecz</w:t>
      </w:r>
      <w:r>
        <w:rPr>
          <w:sz w:val="20"/>
          <w:szCs w:val="20"/>
        </w:rPr>
        <w:t>,</w:t>
      </w:r>
      <w:r w:rsidRPr="00DD7061">
        <w:rPr>
          <w:sz w:val="20"/>
          <w:szCs w:val="20"/>
        </w:rPr>
        <w:t xml:space="preserve"> którego usługi były wykonywane, a jeżeli z uzasadnionej przyczyny o obiektywnym charakterze Wykonawca nie jest w stanie uzyskać tych dokumentów – oświadczenie Wykonawcy.</w:t>
      </w:r>
      <w:r w:rsidRPr="00AA7286">
        <w:rPr>
          <w:sz w:val="20"/>
          <w:szCs w:val="20"/>
        </w:rPr>
        <w:t xml:space="preserve"> </w:t>
      </w:r>
    </w:p>
    <w:p w14:paraId="58F1A9FF" w14:textId="2CA89BFE" w:rsidR="00291B70" w:rsidRPr="00A9126A" w:rsidRDefault="00291B70" w:rsidP="00291B70">
      <w:pPr>
        <w:pStyle w:val="Akapitzlist"/>
        <w:numPr>
          <w:ilvl w:val="1"/>
          <w:numId w:val="28"/>
        </w:numPr>
        <w:spacing w:after="120"/>
        <w:rPr>
          <w:sz w:val="20"/>
          <w:szCs w:val="20"/>
        </w:rPr>
      </w:pPr>
      <w:r w:rsidRPr="00DD7061">
        <w:rPr>
          <w:sz w:val="20"/>
          <w:szCs w:val="20"/>
        </w:rPr>
        <w:t>wykaz</w:t>
      </w:r>
      <w:r>
        <w:rPr>
          <w:sz w:val="20"/>
          <w:szCs w:val="20"/>
        </w:rPr>
        <w:t>u</w:t>
      </w:r>
      <w:r w:rsidRPr="00DD7061">
        <w:rPr>
          <w:sz w:val="20"/>
          <w:szCs w:val="20"/>
        </w:rPr>
        <w:t xml:space="preserve"> osób </w:t>
      </w:r>
      <w:r>
        <w:rPr>
          <w:sz w:val="20"/>
          <w:szCs w:val="20"/>
        </w:rPr>
        <w:t>skierowanych przez W</w:t>
      </w:r>
      <w:r w:rsidRPr="00DD7061">
        <w:rPr>
          <w:sz w:val="20"/>
          <w:szCs w:val="20"/>
        </w:rPr>
        <w:t xml:space="preserve">ykonawcę do realizacji zamówienia, spełniających wymagania określone w </w:t>
      </w:r>
      <w:r>
        <w:rPr>
          <w:sz w:val="20"/>
          <w:szCs w:val="20"/>
        </w:rPr>
        <w:t>rozdziale X pkt 1.4.3.-1.4.17.</w:t>
      </w:r>
      <w:r w:rsidRPr="00DD7061">
        <w:rPr>
          <w:sz w:val="20"/>
          <w:szCs w:val="20"/>
        </w:rPr>
        <w:t xml:space="preserve"> wraz z informacjami na temat ich kwalifikacji zawodowych, uprawnień, doświadczenia i wykształcenia niezbędnych do wykonania zamówienia oraz informacją o podstaw</w:t>
      </w:r>
      <w:r>
        <w:rPr>
          <w:sz w:val="20"/>
          <w:szCs w:val="20"/>
        </w:rPr>
        <w:t>ie do dysponowania tymi osobami.</w:t>
      </w:r>
      <w:r>
        <w:rPr>
          <w:rFonts w:eastAsia="Arial"/>
          <w:sz w:val="20"/>
          <w:szCs w:val="20"/>
        </w:rPr>
        <w:t xml:space="preserve"> </w:t>
      </w:r>
      <w:r w:rsidRPr="00246D35">
        <w:rPr>
          <w:b/>
          <w:sz w:val="20"/>
          <w:szCs w:val="20"/>
        </w:rPr>
        <w:t>W</w:t>
      </w:r>
      <w:r w:rsidRPr="00246D35">
        <w:rPr>
          <w:b/>
          <w:iCs/>
          <w:sz w:val="20"/>
          <w:szCs w:val="20"/>
        </w:rPr>
        <w:t>zór dokumentu zawarty j</w:t>
      </w:r>
      <w:r>
        <w:rPr>
          <w:b/>
          <w:iCs/>
          <w:sz w:val="20"/>
          <w:szCs w:val="20"/>
        </w:rPr>
        <w:t xml:space="preserve">est w Załączniku nr </w:t>
      </w:r>
      <w:r w:rsidR="00413FB5">
        <w:rPr>
          <w:b/>
          <w:iCs/>
          <w:sz w:val="20"/>
          <w:szCs w:val="20"/>
        </w:rPr>
        <w:t>5</w:t>
      </w:r>
      <w:r w:rsidRPr="00246D35">
        <w:rPr>
          <w:b/>
          <w:iCs/>
          <w:sz w:val="20"/>
          <w:szCs w:val="20"/>
        </w:rPr>
        <w:t>.</w:t>
      </w:r>
    </w:p>
    <w:p w14:paraId="4A138BA7" w14:textId="737C7604" w:rsidR="00291B70" w:rsidRPr="000B7610" w:rsidRDefault="00F82CAE" w:rsidP="00291B70">
      <w:pPr>
        <w:spacing w:after="120"/>
        <w:rPr>
          <w:b/>
          <w:color w:val="000000" w:themeColor="text1"/>
          <w:sz w:val="20"/>
          <w:szCs w:val="20"/>
          <w:u w:val="single"/>
        </w:rPr>
      </w:pPr>
      <w:r w:rsidRPr="00F82CAE">
        <w:rPr>
          <w:b/>
          <w:color w:val="000000" w:themeColor="text1"/>
          <w:sz w:val="20"/>
          <w:szCs w:val="20"/>
          <w:u w:val="single"/>
        </w:rPr>
        <w:t>Do wykazu należy dołączyć dowody określające, czy te usługi zostały wykonane lub są wykonywane należycie, przy czym dowodami są referencje bądź inne dokumenty wystawione przez podmiot na rzecz, którego usługi były wykonywane, a jeżeli z uzasadnionej przyczyny o obiektywnym charakterze personel Wykonawcy nie jest w stanie uzyskać tych dokumentów – oświadczenie personelu Wykonawcy</w:t>
      </w:r>
      <w:r w:rsidR="00291B70" w:rsidRPr="000B7610">
        <w:rPr>
          <w:b/>
          <w:color w:val="000000" w:themeColor="text1"/>
          <w:sz w:val="20"/>
          <w:szCs w:val="20"/>
          <w:u w:val="single"/>
          <w:shd w:val="clear" w:color="auto" w:fill="FFFFFF"/>
        </w:rPr>
        <w:t>.</w:t>
      </w:r>
    </w:p>
    <w:p w14:paraId="6AE174B6" w14:textId="6718A533" w:rsidR="00291B70" w:rsidRPr="00AA3631" w:rsidRDefault="00291B70" w:rsidP="00291B70">
      <w:pPr>
        <w:pStyle w:val="Akapitzlist"/>
        <w:numPr>
          <w:ilvl w:val="1"/>
          <w:numId w:val="28"/>
        </w:numPr>
        <w:spacing w:after="120"/>
        <w:rPr>
          <w:sz w:val="20"/>
          <w:szCs w:val="20"/>
        </w:rPr>
      </w:pPr>
      <w:r w:rsidRPr="00AA3631">
        <w:rPr>
          <w:sz w:val="20"/>
          <w:szCs w:val="20"/>
        </w:rPr>
        <w:lastRenderedPageBreak/>
        <w:t xml:space="preserve">informacji banku lub spółdzielczej kasy oszczędnościowo-kredytowej potwierdzającej wysokość posiadanych środków finansowych lub zdolność kredytową Wykonawcy, w okresie nie wcześniejszym niż 1 miesiąc przed upływem terminu składania ofert w zakresie wymaganym w rozdziale </w:t>
      </w:r>
      <w:r>
        <w:rPr>
          <w:sz w:val="20"/>
          <w:szCs w:val="20"/>
        </w:rPr>
        <w:t>X</w:t>
      </w:r>
      <w:r w:rsidRPr="00AA3631">
        <w:rPr>
          <w:sz w:val="20"/>
          <w:szCs w:val="20"/>
        </w:rPr>
        <w:t xml:space="preserve"> pkt 1.</w:t>
      </w:r>
      <w:r>
        <w:rPr>
          <w:sz w:val="20"/>
          <w:szCs w:val="20"/>
        </w:rPr>
        <w:t>3</w:t>
      </w:r>
      <w:r w:rsidRPr="00AA3631">
        <w:rPr>
          <w:sz w:val="20"/>
          <w:szCs w:val="20"/>
        </w:rPr>
        <w:t>;</w:t>
      </w:r>
    </w:p>
    <w:p w14:paraId="66474B4C" w14:textId="77777777" w:rsidR="00291B70" w:rsidRPr="00502EB5" w:rsidRDefault="00291B70" w:rsidP="00291B70">
      <w:pPr>
        <w:pStyle w:val="pkt"/>
        <w:widowControl w:val="0"/>
        <w:adjustRightInd w:val="0"/>
        <w:spacing w:before="0" w:line="276" w:lineRule="auto"/>
        <w:ind w:left="0" w:firstLine="0"/>
        <w:textAlignment w:val="baseline"/>
        <w:rPr>
          <w:rFonts w:ascii="Arial" w:hAnsi="Arial" w:cs="Arial"/>
          <w:i/>
          <w:sz w:val="20"/>
          <w:szCs w:val="20"/>
        </w:rPr>
      </w:pPr>
      <w:r w:rsidRPr="00502EB5">
        <w:rPr>
          <w:rFonts w:ascii="Arial" w:hAnsi="Arial" w:cs="Arial"/>
          <w:i/>
          <w:sz w:val="20"/>
          <w:szCs w:val="20"/>
        </w:rPr>
        <w:t xml:space="preserve">Uwaga: Wykonawca winien posiadać środki finansowe albo zdolność kredytową albo łącznie środki finansowe i zdolność kredytową w wysokości co najmniej </w:t>
      </w:r>
      <w:r>
        <w:rPr>
          <w:rFonts w:ascii="Arial" w:hAnsi="Arial" w:cs="Arial"/>
          <w:i/>
          <w:sz w:val="20"/>
          <w:szCs w:val="20"/>
        </w:rPr>
        <w:t>500 000,00 zł (słownie: pięćset tysięcy złotych).</w:t>
      </w:r>
    </w:p>
    <w:p w14:paraId="58209313" w14:textId="3F5C2D6D" w:rsidR="00291B70" w:rsidRDefault="00291B70" w:rsidP="00291B70">
      <w:pPr>
        <w:rPr>
          <w:i/>
          <w:sz w:val="20"/>
          <w:szCs w:val="20"/>
        </w:rPr>
      </w:pPr>
      <w:r w:rsidRPr="00502EB5">
        <w:rPr>
          <w:bCs/>
          <w:i/>
          <w:sz w:val="20"/>
          <w:szCs w:val="20"/>
        </w:rPr>
        <w:t>W</w:t>
      </w:r>
      <w:r w:rsidRPr="00502EB5">
        <w:rPr>
          <w:i/>
          <w:sz w:val="20"/>
          <w:szCs w:val="20"/>
        </w:rPr>
        <w:t xml:space="preserve"> przypadku, gdy Wykonawca posiada środki finansowe lub zdolność kredytową wyrażone w innej walucie niż złoty, Zamawiający na potrzeby oceny spełniania warunku udziału w postępowaniu przeliczy podane kwoty na złoty (z dokładnością do dwóch miejsc po przecinku) po średnim kursie ogłoszonym przez Narodowy Bank Polski w</w:t>
      </w:r>
      <w:r w:rsidRPr="00502EB5">
        <w:rPr>
          <w:b/>
          <w:i/>
          <w:sz w:val="20"/>
          <w:szCs w:val="20"/>
        </w:rPr>
        <w:t xml:space="preserve"> </w:t>
      </w:r>
      <w:r w:rsidRPr="00502EB5">
        <w:rPr>
          <w:i/>
          <w:sz w:val="20"/>
          <w:szCs w:val="20"/>
        </w:rPr>
        <w:t>dniu opublikowania ogłoszenia o niniejszym zamówieniu</w:t>
      </w:r>
      <w:r>
        <w:rPr>
          <w:i/>
          <w:sz w:val="20"/>
          <w:szCs w:val="20"/>
        </w:rPr>
        <w:t xml:space="preserve">  </w:t>
      </w:r>
      <w:r w:rsidRPr="00502EB5">
        <w:rPr>
          <w:i/>
          <w:sz w:val="20"/>
          <w:szCs w:val="20"/>
        </w:rPr>
        <w:t>a jeżeli w tym dniu kursu nie ogłoszono, to według tabeli kursów średnich NBP ostatnio przed</w:t>
      </w:r>
      <w:r>
        <w:rPr>
          <w:i/>
          <w:sz w:val="20"/>
          <w:szCs w:val="20"/>
        </w:rPr>
        <w:t xml:space="preserve"> tą datą ogłoszonych.</w:t>
      </w:r>
    </w:p>
    <w:p w14:paraId="74B73264" w14:textId="77777777" w:rsidR="00291B70" w:rsidRPr="00502EB5" w:rsidRDefault="00291B70" w:rsidP="00291B70">
      <w:pPr>
        <w:rPr>
          <w:i/>
          <w:sz w:val="20"/>
          <w:szCs w:val="20"/>
        </w:rPr>
      </w:pPr>
      <w:r w:rsidRPr="00502EB5">
        <w:rPr>
          <w:b/>
          <w:i/>
          <w:sz w:val="20"/>
          <w:szCs w:val="20"/>
        </w:rPr>
        <w:t>Dopuszczalne jest wskazanie środków finansowych  z kredytu obrotowego lub innego o ile środki te nie są przeznaczone na zrealizowanie konkretnego celu, który nie obejmuje przedmiotowego postępowania i/lub zdolności kredytowej, o ile nie dotyczy ona zrealizowania konkretnego celu, który nie obejmuje przedmiotowego postępowania.</w:t>
      </w:r>
    </w:p>
    <w:p w14:paraId="33151526" w14:textId="77777777" w:rsidR="00291B70" w:rsidRDefault="00291B70" w:rsidP="00291B70">
      <w:pPr>
        <w:pStyle w:val="Zwykytekst"/>
        <w:spacing w:line="276" w:lineRule="auto"/>
        <w:jc w:val="both"/>
        <w:rPr>
          <w:rFonts w:ascii="Arial" w:hAnsi="Arial" w:cs="Arial"/>
          <w:i/>
          <w:sz w:val="20"/>
          <w:szCs w:val="20"/>
        </w:rPr>
      </w:pPr>
      <w:r w:rsidRPr="00502EB5">
        <w:rPr>
          <w:rFonts w:ascii="Arial" w:hAnsi="Arial" w:cs="Arial"/>
          <w:i/>
          <w:sz w:val="20"/>
          <w:szCs w:val="20"/>
        </w:rPr>
        <w:t>Jeżeli z uzasadnionej przyczyny Wykonawca nie może złożyć dokumentów dotyczących sytuacji finansowej</w:t>
      </w:r>
      <w:r>
        <w:rPr>
          <w:rFonts w:ascii="Arial" w:hAnsi="Arial" w:cs="Arial"/>
          <w:i/>
          <w:sz w:val="20"/>
          <w:szCs w:val="20"/>
        </w:rPr>
        <w:t xml:space="preserve"> wymaganych przez Zamawiającego</w:t>
      </w:r>
      <w:r w:rsidRPr="00502EB5">
        <w:rPr>
          <w:rFonts w:ascii="Arial" w:hAnsi="Arial" w:cs="Arial"/>
          <w:i/>
          <w:sz w:val="20"/>
          <w:szCs w:val="20"/>
        </w:rPr>
        <w:t xml:space="preserve"> może złożyć inny dokument, który w wystarczający sposób potwierdza spełnianie opisanego przez Zamawiającego </w:t>
      </w:r>
      <w:r>
        <w:rPr>
          <w:rFonts w:ascii="Arial" w:hAnsi="Arial" w:cs="Arial"/>
          <w:i/>
          <w:sz w:val="20"/>
          <w:szCs w:val="20"/>
        </w:rPr>
        <w:t>warunku udziału w postępowaniu.</w:t>
      </w:r>
    </w:p>
    <w:p w14:paraId="29759DEB" w14:textId="77777777" w:rsidR="009C4BED" w:rsidRPr="009C4BED" w:rsidRDefault="009C4BED" w:rsidP="009C4BED">
      <w:pPr>
        <w:pStyle w:val="ust"/>
        <w:spacing w:after="120" w:line="276" w:lineRule="auto"/>
        <w:rPr>
          <w:rFonts w:eastAsia="Calibri"/>
          <w:sz w:val="20"/>
          <w:szCs w:val="20"/>
          <w:u w:val="single"/>
        </w:rPr>
      </w:pPr>
    </w:p>
    <w:p w14:paraId="20381A83" w14:textId="2750B10B" w:rsidR="009C4BED" w:rsidRPr="009C4BED" w:rsidRDefault="009C4BED" w:rsidP="009C4BED">
      <w:pPr>
        <w:pStyle w:val="ust"/>
        <w:spacing w:after="120" w:line="276" w:lineRule="auto"/>
        <w:ind w:left="142" w:firstLine="0"/>
        <w:rPr>
          <w:rFonts w:ascii="Arial" w:eastAsia="Calibri" w:hAnsi="Arial" w:cs="Arial"/>
          <w:b/>
          <w:bCs/>
          <w:sz w:val="20"/>
          <w:szCs w:val="20"/>
          <w:u w:val="single"/>
        </w:rPr>
      </w:pPr>
      <w:r w:rsidRPr="009C4BED">
        <w:rPr>
          <w:rFonts w:ascii="Arial" w:eastAsia="Calibri" w:hAnsi="Arial" w:cs="Arial"/>
          <w:b/>
          <w:bCs/>
          <w:sz w:val="20"/>
          <w:szCs w:val="20"/>
          <w:u w:val="single"/>
        </w:rPr>
        <w:t xml:space="preserve">- Dokumenty wymienione w punkcie 1 </w:t>
      </w:r>
      <w:r w:rsidR="007E20ED">
        <w:rPr>
          <w:rFonts w:ascii="Arial" w:eastAsia="Calibri" w:hAnsi="Arial" w:cs="Arial"/>
          <w:b/>
          <w:bCs/>
          <w:sz w:val="20"/>
          <w:szCs w:val="20"/>
          <w:u w:val="single"/>
        </w:rPr>
        <w:t xml:space="preserve">i 2 </w:t>
      </w:r>
      <w:r w:rsidR="00835311">
        <w:rPr>
          <w:rFonts w:ascii="Arial" w:eastAsia="Calibri" w:hAnsi="Arial" w:cs="Arial"/>
          <w:b/>
          <w:bCs/>
          <w:sz w:val="20"/>
          <w:szCs w:val="20"/>
          <w:u w:val="single"/>
        </w:rPr>
        <w:t>(z wyłączeniem wydruku z rachunku bankowego)</w:t>
      </w:r>
      <w:r w:rsidR="00835311" w:rsidRPr="009C4BED">
        <w:rPr>
          <w:rFonts w:ascii="Arial" w:eastAsia="Calibri" w:hAnsi="Arial" w:cs="Arial"/>
          <w:b/>
          <w:bCs/>
          <w:sz w:val="20"/>
          <w:szCs w:val="20"/>
          <w:u w:val="single"/>
        </w:rPr>
        <w:t xml:space="preserve"> </w:t>
      </w:r>
      <w:r w:rsidRPr="009C4BED">
        <w:rPr>
          <w:rFonts w:ascii="Arial" w:eastAsia="Calibri" w:hAnsi="Arial" w:cs="Arial"/>
          <w:b/>
          <w:bCs/>
          <w:sz w:val="20"/>
          <w:szCs w:val="20"/>
          <w:u w:val="single"/>
        </w:rPr>
        <w:t>są składane jako dokumenty opatrzone kwalifikowanym podpisem elektronicznym, podpisem zaufanym</w:t>
      </w:r>
      <w:r w:rsidR="00413FB5">
        <w:rPr>
          <w:rFonts w:ascii="Arial" w:eastAsia="Calibri" w:hAnsi="Arial" w:cs="Arial"/>
          <w:b/>
          <w:bCs/>
          <w:sz w:val="20"/>
          <w:szCs w:val="20"/>
          <w:u w:val="single"/>
        </w:rPr>
        <w:t>, podpisem osobistym</w:t>
      </w:r>
      <w:r w:rsidRPr="009C4BED">
        <w:rPr>
          <w:rFonts w:ascii="Arial" w:eastAsia="Calibri" w:hAnsi="Arial" w:cs="Arial"/>
          <w:b/>
          <w:bCs/>
          <w:sz w:val="20"/>
          <w:szCs w:val="20"/>
          <w:u w:val="single"/>
        </w:rPr>
        <w:t xml:space="preserve"> lub </w:t>
      </w:r>
      <w:r w:rsidR="00413FB5" w:rsidRPr="00413FB5">
        <w:rPr>
          <w:rFonts w:ascii="Arial" w:eastAsia="Calibri" w:hAnsi="Arial" w:cs="Arial"/>
          <w:b/>
          <w:bCs/>
          <w:sz w:val="20"/>
          <w:szCs w:val="20"/>
          <w:u w:val="single"/>
        </w:rPr>
        <w:t>w sposób umożliwiający ustalenie osoby go podpisującej (forma dokumentowa</w:t>
      </w:r>
      <w:r w:rsidR="00DF78EC">
        <w:rPr>
          <w:rFonts w:ascii="Arial" w:eastAsia="Calibri" w:hAnsi="Arial" w:cs="Arial"/>
          <w:b/>
          <w:bCs/>
          <w:sz w:val="20"/>
          <w:szCs w:val="20"/>
          <w:u w:val="single"/>
        </w:rPr>
        <w:t>)</w:t>
      </w:r>
      <w:r w:rsidRPr="009C4BED">
        <w:rPr>
          <w:rFonts w:ascii="Arial" w:eastAsia="Calibri" w:hAnsi="Arial" w:cs="Arial"/>
          <w:b/>
          <w:bCs/>
          <w:sz w:val="20"/>
          <w:szCs w:val="20"/>
          <w:u w:val="single"/>
        </w:rPr>
        <w:t xml:space="preserve">. Odpisy lub informacja z KRS lub z </w:t>
      </w:r>
      <w:proofErr w:type="spellStart"/>
      <w:r w:rsidRPr="009C4BED">
        <w:rPr>
          <w:rFonts w:ascii="Arial" w:eastAsia="Calibri" w:hAnsi="Arial" w:cs="Arial"/>
          <w:b/>
          <w:bCs/>
          <w:sz w:val="20"/>
          <w:szCs w:val="20"/>
          <w:u w:val="single"/>
        </w:rPr>
        <w:t>CEDiG</w:t>
      </w:r>
      <w:proofErr w:type="spellEnd"/>
      <w:r w:rsidRPr="009C4BED">
        <w:rPr>
          <w:rFonts w:ascii="Arial" w:eastAsia="Calibri" w:hAnsi="Arial" w:cs="Arial"/>
          <w:b/>
          <w:bCs/>
          <w:sz w:val="20"/>
          <w:szCs w:val="20"/>
          <w:u w:val="single"/>
        </w:rPr>
        <w:t xml:space="preserve"> pobrane elektronicznie z właściwych rejestrów mogą być złożone w tej postaci. </w:t>
      </w:r>
    </w:p>
    <w:p w14:paraId="058BEF87" w14:textId="77777777" w:rsidR="00175BEC" w:rsidRDefault="00175BEC" w:rsidP="00175BEC">
      <w:pPr>
        <w:pStyle w:val="ust"/>
        <w:spacing w:after="120" w:line="276" w:lineRule="auto"/>
        <w:ind w:left="0" w:firstLine="0"/>
        <w:rPr>
          <w:rFonts w:ascii="Arial" w:eastAsia="Calibri" w:hAnsi="Arial" w:cs="Arial"/>
          <w:sz w:val="20"/>
          <w:szCs w:val="20"/>
          <w:u w:val="single"/>
        </w:rPr>
      </w:pPr>
    </w:p>
    <w:p w14:paraId="6470C856" w14:textId="0D00A3F7" w:rsidR="00175BEC" w:rsidRPr="009C4BED" w:rsidRDefault="00175BEC" w:rsidP="009C4BED">
      <w:pPr>
        <w:rPr>
          <w:b/>
          <w:bCs/>
          <w:sz w:val="20"/>
          <w:szCs w:val="20"/>
          <w:u w:val="single"/>
        </w:rPr>
      </w:pPr>
      <w:r w:rsidRPr="009C4BED">
        <w:rPr>
          <w:b/>
          <w:bCs/>
          <w:sz w:val="20"/>
          <w:szCs w:val="20"/>
          <w:u w:val="single"/>
        </w:rPr>
        <w:t>A. DOKUMENTY SKŁADANE PRZEZ WYKONAWCÓW MAJĄCYCH SIEDZIBĘ LUB MIEJSCE ZAMIESZKANIA POZA RP</w:t>
      </w:r>
    </w:p>
    <w:p w14:paraId="25D990FE" w14:textId="77777777" w:rsidR="00175BEC" w:rsidRDefault="00175BEC" w:rsidP="00175BEC">
      <w:pPr>
        <w:pStyle w:val="Akapitzlist"/>
        <w:ind w:left="360"/>
        <w:rPr>
          <w:b/>
          <w:bCs/>
          <w:sz w:val="20"/>
          <w:szCs w:val="20"/>
          <w:u w:val="single"/>
        </w:rPr>
      </w:pPr>
    </w:p>
    <w:p w14:paraId="72F55870" w14:textId="77777777" w:rsidR="008810BE" w:rsidRPr="002E313C" w:rsidRDefault="008810BE" w:rsidP="008810BE">
      <w:pPr>
        <w:pStyle w:val="SIWZ"/>
        <w:numPr>
          <w:ilvl w:val="0"/>
          <w:numId w:val="29"/>
        </w:numPr>
        <w:suppressAutoHyphens w:val="0"/>
        <w:spacing w:line="276" w:lineRule="auto"/>
        <w:ind w:left="284" w:hanging="284"/>
        <w:jc w:val="both"/>
        <w:rPr>
          <w:rFonts w:ascii="Arial" w:hAnsi="Arial" w:cs="Arial"/>
          <w:b w:val="0"/>
          <w:sz w:val="20"/>
          <w:szCs w:val="20"/>
          <w:lang w:val="pl-PL"/>
        </w:rPr>
      </w:pPr>
      <w:r w:rsidRPr="002E313C">
        <w:rPr>
          <w:rFonts w:ascii="Arial" w:hAnsi="Arial" w:cs="Arial"/>
          <w:b w:val="0"/>
          <w:sz w:val="20"/>
          <w:szCs w:val="20"/>
        </w:rPr>
        <w:t>Jeżeli Wykonawca ma siedzibę lub miejsce zamieszkania poza granicami Rzeczypospolitej Polskiej, zamiast:</w:t>
      </w:r>
    </w:p>
    <w:p w14:paraId="6DE315A5" w14:textId="1E47B7BA" w:rsidR="008810BE" w:rsidRPr="002E313C" w:rsidRDefault="008810BE" w:rsidP="008810BE">
      <w:pPr>
        <w:pStyle w:val="SIWZ"/>
        <w:numPr>
          <w:ilvl w:val="1"/>
          <w:numId w:val="29"/>
        </w:numPr>
        <w:tabs>
          <w:tab w:val="left" w:pos="426"/>
        </w:tabs>
        <w:suppressAutoHyphens w:val="0"/>
        <w:spacing w:line="276" w:lineRule="auto"/>
        <w:ind w:left="851" w:hanging="425"/>
        <w:jc w:val="both"/>
        <w:rPr>
          <w:rFonts w:ascii="Arial" w:hAnsi="Arial" w:cs="Arial"/>
          <w:b w:val="0"/>
          <w:bCs/>
          <w:sz w:val="20"/>
          <w:szCs w:val="20"/>
        </w:rPr>
      </w:pPr>
      <w:r w:rsidRPr="002E313C">
        <w:rPr>
          <w:rFonts w:ascii="Arial" w:hAnsi="Arial" w:cs="Arial"/>
          <w:b w:val="0"/>
          <w:bCs/>
          <w:sz w:val="20"/>
          <w:szCs w:val="20"/>
        </w:rPr>
        <w:t>odpisu albo informacji z Krajowego Rejestru Sądowego lub z Centralnej Ewidencji i Informacji o</w:t>
      </w:r>
      <w:r w:rsidRPr="002E313C">
        <w:rPr>
          <w:rFonts w:ascii="Arial" w:hAnsi="Arial" w:cs="Arial"/>
          <w:b w:val="0"/>
          <w:bCs/>
          <w:sz w:val="20"/>
          <w:szCs w:val="20"/>
          <w:lang w:val="pl-PL"/>
        </w:rPr>
        <w:t xml:space="preserve"> </w:t>
      </w:r>
      <w:r w:rsidRPr="002E313C">
        <w:rPr>
          <w:rFonts w:ascii="Arial" w:hAnsi="Arial" w:cs="Arial"/>
          <w:b w:val="0"/>
          <w:bCs/>
          <w:sz w:val="20"/>
          <w:szCs w:val="20"/>
        </w:rPr>
        <w:t xml:space="preserve">Działalności Gospodarczej, o których mowa w </w:t>
      </w:r>
      <w:r>
        <w:rPr>
          <w:rFonts w:ascii="Arial" w:hAnsi="Arial" w:cs="Arial"/>
          <w:b w:val="0"/>
          <w:bCs/>
          <w:sz w:val="20"/>
          <w:szCs w:val="20"/>
        </w:rPr>
        <w:t xml:space="preserve">Rozdziale XIV </w:t>
      </w:r>
      <w:r w:rsidRPr="002E313C">
        <w:rPr>
          <w:rFonts w:ascii="Arial" w:hAnsi="Arial" w:cs="Arial"/>
          <w:b w:val="0"/>
          <w:sz w:val="20"/>
          <w:szCs w:val="20"/>
          <w:lang w:val="pl-PL"/>
        </w:rPr>
        <w:t>pkt 1.</w:t>
      </w:r>
      <w:r>
        <w:rPr>
          <w:rFonts w:ascii="Arial" w:hAnsi="Arial" w:cs="Arial"/>
          <w:b w:val="0"/>
          <w:sz w:val="20"/>
          <w:szCs w:val="20"/>
          <w:lang w:val="pl-PL"/>
        </w:rPr>
        <w:t>1</w:t>
      </w:r>
      <w:r w:rsidRPr="002E313C">
        <w:rPr>
          <w:rFonts w:ascii="Arial" w:hAnsi="Arial" w:cs="Arial"/>
          <w:b w:val="0"/>
          <w:sz w:val="20"/>
          <w:szCs w:val="20"/>
          <w:lang w:val="pl-PL"/>
        </w:rPr>
        <w:t>.</w:t>
      </w:r>
      <w:r w:rsidRPr="002E313C">
        <w:rPr>
          <w:rFonts w:ascii="Arial" w:hAnsi="Arial" w:cs="Arial"/>
          <w:b w:val="0"/>
          <w:bCs/>
          <w:sz w:val="20"/>
          <w:szCs w:val="20"/>
        </w:rPr>
        <w:t xml:space="preserve"> – składa dokument lub dokumenty wystawione w kraju, w którym Wykonawca ma siedzibę lub miejsce zamieszkania, potwierdzające odpowiednio, że:</w:t>
      </w:r>
    </w:p>
    <w:p w14:paraId="3BC24018" w14:textId="77777777" w:rsidR="008810BE" w:rsidRPr="002E313C" w:rsidRDefault="008810BE" w:rsidP="008810BE">
      <w:pPr>
        <w:pStyle w:val="SIWZ"/>
        <w:numPr>
          <w:ilvl w:val="2"/>
          <w:numId w:val="29"/>
        </w:numPr>
        <w:tabs>
          <w:tab w:val="left" w:pos="426"/>
        </w:tabs>
        <w:suppressAutoHyphens w:val="0"/>
        <w:spacing w:line="276" w:lineRule="auto"/>
        <w:ind w:left="1418" w:hanging="567"/>
        <w:jc w:val="both"/>
        <w:rPr>
          <w:rFonts w:ascii="Arial" w:hAnsi="Arial" w:cs="Arial"/>
          <w:b w:val="0"/>
          <w:bCs/>
          <w:sz w:val="20"/>
          <w:szCs w:val="20"/>
        </w:rPr>
      </w:pPr>
      <w:r w:rsidRPr="002E313C">
        <w:rPr>
          <w:rFonts w:ascii="Arial" w:hAnsi="Arial" w:cs="Arial"/>
          <w:b w:val="0"/>
          <w:bCs/>
          <w:sz w:val="20"/>
          <w:szCs w:val="20"/>
        </w:rPr>
        <w:t xml:space="preserve">nie naruszył obowiązków dotyczących płatności podatków, opłat lub składek </w:t>
      </w:r>
      <w:r w:rsidRPr="002E313C">
        <w:rPr>
          <w:rFonts w:ascii="Arial" w:hAnsi="Arial" w:cs="Arial"/>
          <w:b w:val="0"/>
          <w:bCs/>
          <w:sz w:val="20"/>
          <w:szCs w:val="20"/>
        </w:rPr>
        <w:br/>
        <w:t xml:space="preserve">na ubezpieczenie społeczne lub zdrowotne; </w:t>
      </w:r>
    </w:p>
    <w:p w14:paraId="2621BAF4" w14:textId="77777777" w:rsidR="008810BE" w:rsidRPr="002E313C" w:rsidRDefault="008810BE" w:rsidP="008810BE">
      <w:pPr>
        <w:pStyle w:val="SIWZ"/>
        <w:numPr>
          <w:ilvl w:val="2"/>
          <w:numId w:val="29"/>
        </w:numPr>
        <w:tabs>
          <w:tab w:val="left" w:pos="426"/>
        </w:tabs>
        <w:suppressAutoHyphens w:val="0"/>
        <w:spacing w:line="276" w:lineRule="auto"/>
        <w:ind w:left="1418" w:hanging="567"/>
        <w:jc w:val="both"/>
        <w:rPr>
          <w:rFonts w:ascii="Arial" w:hAnsi="Arial" w:cs="Arial"/>
          <w:b w:val="0"/>
          <w:bCs/>
          <w:sz w:val="20"/>
          <w:szCs w:val="20"/>
        </w:rPr>
      </w:pPr>
      <w:r w:rsidRPr="002E313C">
        <w:rPr>
          <w:rFonts w:ascii="Arial" w:hAnsi="Arial" w:cs="Arial"/>
          <w:b w:val="0"/>
          <w:bCs/>
          <w:sz w:val="20"/>
          <w:szCs w:val="20"/>
        </w:rPr>
        <w:t xml:space="preserve">nie otwarto jego likwidacji, nie ogłoszono upadłości, jego aktywami nie zarządza likwidator lub sąd, nie zawarł układu z wierzycielami, jego działalność gospodarcza nie jest zawieszona ani nie znajduje się on w innej tego rodzaju sytuacji wynikającej </w:t>
      </w:r>
      <w:r w:rsidRPr="002E313C">
        <w:rPr>
          <w:rFonts w:ascii="Arial" w:hAnsi="Arial" w:cs="Arial"/>
          <w:b w:val="0"/>
          <w:bCs/>
          <w:sz w:val="20"/>
          <w:szCs w:val="20"/>
        </w:rPr>
        <w:br/>
        <w:t>z podobnej procedury przewidzianej w przepisach miejsca wszczęcia tej procedury.</w:t>
      </w:r>
    </w:p>
    <w:p w14:paraId="770DDB22" w14:textId="34CD37B5" w:rsidR="008810BE" w:rsidRPr="002E313C" w:rsidRDefault="008810BE" w:rsidP="008810BE">
      <w:pPr>
        <w:pStyle w:val="SIWZ"/>
        <w:numPr>
          <w:ilvl w:val="1"/>
          <w:numId w:val="29"/>
        </w:numPr>
        <w:tabs>
          <w:tab w:val="left" w:pos="426"/>
        </w:tabs>
        <w:suppressAutoHyphens w:val="0"/>
        <w:spacing w:line="276" w:lineRule="auto"/>
        <w:ind w:left="851" w:hanging="425"/>
        <w:jc w:val="both"/>
        <w:rPr>
          <w:rFonts w:ascii="Arial" w:hAnsi="Arial" w:cs="Arial"/>
          <w:b w:val="0"/>
          <w:sz w:val="20"/>
          <w:szCs w:val="20"/>
        </w:rPr>
      </w:pPr>
      <w:r w:rsidRPr="002E313C">
        <w:rPr>
          <w:rFonts w:ascii="Arial" w:hAnsi="Arial" w:cs="Arial"/>
          <w:b w:val="0"/>
          <w:sz w:val="20"/>
          <w:szCs w:val="20"/>
        </w:rPr>
        <w:t>Dokument, o który</w:t>
      </w:r>
      <w:r>
        <w:rPr>
          <w:rFonts w:ascii="Arial" w:hAnsi="Arial" w:cs="Arial"/>
          <w:b w:val="0"/>
          <w:sz w:val="20"/>
          <w:szCs w:val="20"/>
        </w:rPr>
        <w:t>m</w:t>
      </w:r>
      <w:r w:rsidRPr="002E313C">
        <w:rPr>
          <w:rFonts w:ascii="Arial" w:hAnsi="Arial" w:cs="Arial"/>
          <w:b w:val="0"/>
          <w:sz w:val="20"/>
          <w:szCs w:val="20"/>
        </w:rPr>
        <w:t xml:space="preserve"> mowa w </w:t>
      </w:r>
      <w:r w:rsidRPr="002E313C">
        <w:rPr>
          <w:rFonts w:ascii="Arial" w:hAnsi="Arial" w:cs="Arial"/>
          <w:b w:val="0"/>
          <w:sz w:val="20"/>
          <w:szCs w:val="20"/>
          <w:lang w:val="pl-PL"/>
        </w:rPr>
        <w:t xml:space="preserve">pkt </w:t>
      </w:r>
      <w:r>
        <w:rPr>
          <w:rFonts w:ascii="Arial" w:hAnsi="Arial" w:cs="Arial"/>
          <w:b w:val="0"/>
          <w:sz w:val="20"/>
          <w:szCs w:val="20"/>
          <w:lang w:val="pl-PL"/>
        </w:rPr>
        <w:t>1.1</w:t>
      </w:r>
      <w:r w:rsidRPr="002E313C">
        <w:rPr>
          <w:rFonts w:ascii="Arial" w:hAnsi="Arial" w:cs="Arial"/>
          <w:b w:val="0"/>
          <w:sz w:val="20"/>
          <w:szCs w:val="20"/>
          <w:lang w:val="pl-PL"/>
        </w:rPr>
        <w:t>,</w:t>
      </w:r>
      <w:r w:rsidRPr="002E313C">
        <w:rPr>
          <w:rFonts w:ascii="Arial" w:hAnsi="Arial" w:cs="Arial"/>
          <w:b w:val="0"/>
          <w:sz w:val="20"/>
          <w:szCs w:val="20"/>
        </w:rPr>
        <w:t xml:space="preserve"> powin</w:t>
      </w:r>
      <w:r>
        <w:rPr>
          <w:rFonts w:ascii="Arial" w:hAnsi="Arial" w:cs="Arial"/>
          <w:b w:val="0"/>
          <w:sz w:val="20"/>
          <w:szCs w:val="20"/>
        </w:rPr>
        <w:t>ien</w:t>
      </w:r>
      <w:r w:rsidRPr="002E313C">
        <w:rPr>
          <w:rFonts w:ascii="Arial" w:hAnsi="Arial" w:cs="Arial"/>
          <w:b w:val="0"/>
          <w:sz w:val="20"/>
          <w:szCs w:val="20"/>
        </w:rPr>
        <w:t xml:space="preserve"> być wystawion</w:t>
      </w:r>
      <w:r>
        <w:rPr>
          <w:rFonts w:ascii="Arial" w:hAnsi="Arial" w:cs="Arial"/>
          <w:b w:val="0"/>
          <w:sz w:val="20"/>
          <w:szCs w:val="20"/>
        </w:rPr>
        <w:t>y</w:t>
      </w:r>
      <w:r w:rsidRPr="002E313C">
        <w:rPr>
          <w:rFonts w:ascii="Arial" w:hAnsi="Arial" w:cs="Arial"/>
          <w:b w:val="0"/>
          <w:sz w:val="20"/>
          <w:szCs w:val="20"/>
        </w:rPr>
        <w:t xml:space="preserve"> nie wcześniej niż 3</w:t>
      </w:r>
      <w:r w:rsidRPr="002E313C">
        <w:rPr>
          <w:rFonts w:ascii="Arial" w:hAnsi="Arial" w:cs="Arial"/>
          <w:b w:val="0"/>
          <w:sz w:val="20"/>
          <w:szCs w:val="20"/>
          <w:lang w:val="pl-PL"/>
        </w:rPr>
        <w:t> </w:t>
      </w:r>
      <w:r w:rsidRPr="002E313C">
        <w:rPr>
          <w:rFonts w:ascii="Arial" w:hAnsi="Arial" w:cs="Arial"/>
          <w:b w:val="0"/>
          <w:sz w:val="20"/>
          <w:szCs w:val="20"/>
        </w:rPr>
        <w:t>miesiące przed złożeniem.</w:t>
      </w:r>
    </w:p>
    <w:p w14:paraId="699CA5E7" w14:textId="59ECDF01" w:rsidR="008810BE" w:rsidRPr="000E0C4B" w:rsidRDefault="008810BE" w:rsidP="008810BE">
      <w:pPr>
        <w:pStyle w:val="SIWZ"/>
        <w:numPr>
          <w:ilvl w:val="1"/>
          <w:numId w:val="29"/>
        </w:numPr>
        <w:tabs>
          <w:tab w:val="left" w:pos="426"/>
        </w:tabs>
        <w:suppressAutoHyphens w:val="0"/>
        <w:spacing w:line="276" w:lineRule="auto"/>
        <w:ind w:left="851" w:hanging="425"/>
        <w:jc w:val="both"/>
        <w:rPr>
          <w:rFonts w:ascii="Arial" w:hAnsi="Arial" w:cs="Arial"/>
          <w:b w:val="0"/>
          <w:sz w:val="20"/>
          <w:szCs w:val="20"/>
        </w:rPr>
      </w:pPr>
      <w:r w:rsidRPr="000E0C4B">
        <w:rPr>
          <w:rFonts w:ascii="Arial" w:hAnsi="Arial" w:cs="Arial"/>
          <w:b w:val="0"/>
          <w:color w:val="000000" w:themeColor="text1"/>
          <w:sz w:val="20"/>
          <w:szCs w:val="20"/>
        </w:rPr>
        <w:t xml:space="preserve">Jeżeli w kraju, w którym Wykonawca ma siedzibę lub miejsce zamieszkania, nie wydaje się dokumentów, o których mowa w pkt </w:t>
      </w:r>
      <w:r>
        <w:rPr>
          <w:rFonts w:ascii="Arial" w:hAnsi="Arial" w:cs="Arial"/>
          <w:b w:val="0"/>
          <w:color w:val="000000" w:themeColor="text1"/>
          <w:sz w:val="20"/>
          <w:szCs w:val="20"/>
        </w:rPr>
        <w:t>1.1</w:t>
      </w:r>
      <w:r w:rsidRPr="000E0C4B">
        <w:rPr>
          <w:rFonts w:ascii="Arial" w:hAnsi="Arial" w:cs="Arial"/>
          <w:b w:val="0"/>
          <w:color w:val="000000" w:themeColor="text1"/>
          <w:sz w:val="20"/>
          <w:szCs w:val="20"/>
          <w:lang w:val="pl-PL"/>
        </w:rPr>
        <w:t>.</w:t>
      </w:r>
      <w:r w:rsidRPr="000E0C4B">
        <w:rPr>
          <w:rFonts w:ascii="Arial" w:hAnsi="Arial" w:cs="Arial"/>
          <w:b w:val="0"/>
          <w:color w:val="000000" w:themeColor="text1"/>
          <w:sz w:val="20"/>
          <w:szCs w:val="20"/>
        </w:rPr>
        <w:t xml:space="preserve">,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t>
      </w:r>
      <w:r w:rsidRPr="000E0C4B">
        <w:rPr>
          <w:rFonts w:ascii="Arial" w:hAnsi="Arial" w:cs="Arial"/>
          <w:b w:val="0"/>
          <w:color w:val="000000" w:themeColor="text1"/>
          <w:sz w:val="20"/>
          <w:szCs w:val="20"/>
          <w:lang w:val="pl-PL"/>
        </w:rPr>
        <w:t>W</w:t>
      </w:r>
      <w:proofErr w:type="spellStart"/>
      <w:r w:rsidRPr="000E0C4B">
        <w:rPr>
          <w:rFonts w:ascii="Arial" w:hAnsi="Arial" w:cs="Arial"/>
          <w:b w:val="0"/>
          <w:color w:val="000000" w:themeColor="text1"/>
          <w:sz w:val="20"/>
          <w:szCs w:val="20"/>
        </w:rPr>
        <w:t>ykonawca</w:t>
      </w:r>
      <w:proofErr w:type="spellEnd"/>
      <w:r w:rsidRPr="000E0C4B">
        <w:rPr>
          <w:rFonts w:ascii="Arial" w:hAnsi="Arial" w:cs="Arial"/>
          <w:b w:val="0"/>
          <w:color w:val="000000" w:themeColor="text1"/>
          <w:sz w:val="20"/>
          <w:szCs w:val="20"/>
        </w:rPr>
        <w:t xml:space="preserve"> ma siedzibę lub </w:t>
      </w:r>
      <w:r w:rsidRPr="000E0C4B">
        <w:rPr>
          <w:rFonts w:ascii="Arial" w:hAnsi="Arial" w:cs="Arial"/>
          <w:b w:val="0"/>
          <w:color w:val="000000" w:themeColor="text1"/>
          <w:sz w:val="20"/>
          <w:szCs w:val="20"/>
        </w:rPr>
        <w:lastRenderedPageBreak/>
        <w:t>miejsce zamieszkania</w:t>
      </w:r>
      <w:r w:rsidRPr="000E0C4B">
        <w:rPr>
          <w:rFonts w:ascii="Arial" w:hAnsi="Arial" w:cs="Arial"/>
          <w:b w:val="0"/>
          <w:color w:val="000000" w:themeColor="text1"/>
          <w:sz w:val="20"/>
          <w:szCs w:val="20"/>
          <w:lang w:val="pl-PL"/>
        </w:rPr>
        <w:t>,</w:t>
      </w:r>
      <w:r w:rsidRPr="000E0C4B">
        <w:rPr>
          <w:rFonts w:ascii="Arial" w:hAnsi="Arial" w:cs="Arial"/>
          <w:b w:val="0"/>
          <w:color w:val="000000" w:themeColor="text1"/>
          <w:sz w:val="20"/>
          <w:szCs w:val="20"/>
        </w:rPr>
        <w:t xml:space="preserve"> nie ma przepisów o oświadczeniu pod przysięgą, złożone przed organem sądowym lub administracyjnym, notariuszem, organem samorządu zawodowego lub gospodarczego, właściwym ze względu na siedzibę lub miejsce zamieszkania Wykonawcy.</w:t>
      </w:r>
      <w:r w:rsidRPr="000E0C4B">
        <w:rPr>
          <w:rFonts w:ascii="Arial" w:hAnsi="Arial" w:cs="Arial"/>
          <w:b w:val="0"/>
          <w:color w:val="000000" w:themeColor="text1"/>
          <w:sz w:val="20"/>
          <w:szCs w:val="20"/>
          <w:lang w:val="pl-PL"/>
        </w:rPr>
        <w:t xml:space="preserve"> </w:t>
      </w:r>
    </w:p>
    <w:p w14:paraId="1DDAB869" w14:textId="77777777" w:rsidR="008810BE" w:rsidRDefault="008810BE" w:rsidP="008810BE">
      <w:pPr>
        <w:pStyle w:val="SIWZ"/>
        <w:tabs>
          <w:tab w:val="left" w:pos="426"/>
        </w:tabs>
        <w:suppressAutoHyphens w:val="0"/>
        <w:spacing w:after="80" w:line="276" w:lineRule="auto"/>
        <w:jc w:val="both"/>
        <w:rPr>
          <w:rFonts w:ascii="Arial" w:hAnsi="Arial" w:cs="Arial"/>
          <w:b w:val="0"/>
          <w:sz w:val="20"/>
          <w:szCs w:val="20"/>
          <w:lang w:val="pl-PL"/>
        </w:rPr>
      </w:pPr>
    </w:p>
    <w:p w14:paraId="3995872E" w14:textId="3E3E1340" w:rsidR="008810BE" w:rsidRPr="002E313C" w:rsidRDefault="00175BEC" w:rsidP="00175BEC">
      <w:pPr>
        <w:pStyle w:val="SIWZ"/>
        <w:tabs>
          <w:tab w:val="left" w:pos="426"/>
        </w:tabs>
        <w:suppressAutoHyphens w:val="0"/>
        <w:spacing w:after="80" w:line="276" w:lineRule="auto"/>
        <w:ind w:left="426"/>
        <w:jc w:val="both"/>
        <w:rPr>
          <w:rFonts w:ascii="Arial" w:hAnsi="Arial" w:cs="Arial"/>
          <w:b w:val="0"/>
          <w:sz w:val="20"/>
          <w:szCs w:val="20"/>
          <w:lang w:val="pl-PL"/>
        </w:rPr>
      </w:pPr>
      <w:r>
        <w:rPr>
          <w:rFonts w:ascii="Arial" w:hAnsi="Arial" w:cs="Arial"/>
          <w:sz w:val="20"/>
          <w:szCs w:val="20"/>
          <w:lang w:val="pl-PL"/>
        </w:rPr>
        <w:t xml:space="preserve">B. </w:t>
      </w:r>
      <w:r w:rsidR="008810BE" w:rsidRPr="002E313C">
        <w:rPr>
          <w:rFonts w:ascii="Arial" w:hAnsi="Arial" w:cs="Arial"/>
          <w:sz w:val="20"/>
          <w:szCs w:val="20"/>
          <w:lang w:val="pl-PL"/>
        </w:rPr>
        <w:t>DOKUMENTY SKŁADANE PRZEZ WYKONAWCÓW KORZYSTAJĄCYCH Z PODWYKONAWCÓW LUB ZE ZDOLNOŚCI PODMIOTÓW UDOSTĘPNIAJĄCYCH ZASOBY</w:t>
      </w:r>
    </w:p>
    <w:p w14:paraId="386FB7A5" w14:textId="6A99870A" w:rsidR="008810BE" w:rsidRPr="002E313C" w:rsidRDefault="008810BE" w:rsidP="008810BE">
      <w:pPr>
        <w:pStyle w:val="SIWZ"/>
        <w:numPr>
          <w:ilvl w:val="0"/>
          <w:numId w:val="30"/>
        </w:numPr>
        <w:tabs>
          <w:tab w:val="left" w:pos="426"/>
        </w:tabs>
        <w:suppressAutoHyphens w:val="0"/>
        <w:spacing w:line="276" w:lineRule="auto"/>
        <w:ind w:left="426" w:hanging="426"/>
        <w:jc w:val="both"/>
        <w:rPr>
          <w:rFonts w:ascii="Arial" w:hAnsi="Arial" w:cs="Arial"/>
          <w:b w:val="0"/>
          <w:sz w:val="20"/>
          <w:szCs w:val="20"/>
        </w:rPr>
      </w:pPr>
      <w:r w:rsidRPr="002E313C">
        <w:rPr>
          <w:rFonts w:ascii="Arial" w:hAnsi="Arial" w:cs="Arial"/>
          <w:b w:val="0"/>
          <w:sz w:val="20"/>
          <w:szCs w:val="20"/>
        </w:rPr>
        <w:t xml:space="preserve">Zamawiający żąda od </w:t>
      </w:r>
      <w:r w:rsidRPr="002E313C">
        <w:rPr>
          <w:rFonts w:ascii="Arial" w:hAnsi="Arial" w:cs="Arial"/>
          <w:b w:val="0"/>
          <w:sz w:val="20"/>
          <w:szCs w:val="20"/>
          <w:lang w:val="pl-PL"/>
        </w:rPr>
        <w:t>W</w:t>
      </w:r>
      <w:proofErr w:type="spellStart"/>
      <w:r w:rsidRPr="002E313C">
        <w:rPr>
          <w:rFonts w:ascii="Arial" w:hAnsi="Arial" w:cs="Arial"/>
          <w:b w:val="0"/>
          <w:sz w:val="20"/>
          <w:szCs w:val="20"/>
        </w:rPr>
        <w:t>ykonawcy</w:t>
      </w:r>
      <w:proofErr w:type="spellEnd"/>
      <w:r w:rsidRPr="002E313C">
        <w:rPr>
          <w:rFonts w:ascii="Arial" w:hAnsi="Arial" w:cs="Arial"/>
          <w:b w:val="0"/>
          <w:sz w:val="20"/>
          <w:szCs w:val="20"/>
        </w:rPr>
        <w:t>, który polega na zdolnościach technicznych lub zawodowych podmiotów udostępniających zasoby</w:t>
      </w:r>
      <w:r>
        <w:rPr>
          <w:rFonts w:ascii="Arial" w:hAnsi="Arial" w:cs="Arial"/>
          <w:b w:val="0"/>
          <w:sz w:val="20"/>
          <w:szCs w:val="20"/>
        </w:rPr>
        <w:t>,</w:t>
      </w:r>
      <w:r w:rsidRPr="002E313C">
        <w:rPr>
          <w:rFonts w:ascii="Arial" w:hAnsi="Arial" w:cs="Arial"/>
          <w:b w:val="0"/>
          <w:sz w:val="20"/>
          <w:szCs w:val="20"/>
        </w:rPr>
        <w:t xml:space="preserve"> przedstawienia </w:t>
      </w:r>
      <w:r w:rsidR="00175BEC">
        <w:rPr>
          <w:rFonts w:ascii="Arial" w:hAnsi="Arial" w:cs="Arial"/>
          <w:b w:val="0"/>
          <w:sz w:val="20"/>
          <w:szCs w:val="20"/>
        </w:rPr>
        <w:t>dokumentów</w:t>
      </w:r>
      <w:r w:rsidRPr="002E313C">
        <w:rPr>
          <w:rFonts w:ascii="Arial" w:hAnsi="Arial" w:cs="Arial"/>
          <w:b w:val="0"/>
          <w:sz w:val="20"/>
          <w:szCs w:val="20"/>
        </w:rPr>
        <w:t xml:space="preserve">, o których mowa w </w:t>
      </w:r>
      <w:r w:rsidRPr="002E313C">
        <w:rPr>
          <w:rFonts w:ascii="Arial" w:hAnsi="Arial" w:cs="Arial"/>
          <w:b w:val="0"/>
          <w:sz w:val="20"/>
          <w:szCs w:val="20"/>
          <w:lang w:val="pl-PL"/>
        </w:rPr>
        <w:t>rozdziale XI</w:t>
      </w:r>
      <w:r w:rsidR="00175BEC">
        <w:rPr>
          <w:rFonts w:ascii="Arial" w:hAnsi="Arial" w:cs="Arial"/>
          <w:b w:val="0"/>
          <w:sz w:val="20"/>
          <w:szCs w:val="20"/>
          <w:lang w:val="pl-PL"/>
        </w:rPr>
        <w:t>V</w:t>
      </w:r>
      <w:r w:rsidRPr="002E313C">
        <w:rPr>
          <w:rFonts w:ascii="Arial" w:hAnsi="Arial" w:cs="Arial"/>
          <w:b w:val="0"/>
          <w:sz w:val="20"/>
          <w:szCs w:val="20"/>
          <w:lang w:val="pl-PL"/>
        </w:rPr>
        <w:t xml:space="preserve"> pkt 1.1</w:t>
      </w:r>
      <w:r w:rsidRPr="002E313C">
        <w:rPr>
          <w:rFonts w:ascii="Arial" w:hAnsi="Arial" w:cs="Arial"/>
          <w:b w:val="0"/>
          <w:sz w:val="20"/>
          <w:szCs w:val="20"/>
        </w:rPr>
        <w:t>, dotyczących tych podmiotów, potwierdzających, że nie zachodzą wobec tych podmiotów podstawy wykluczenia z</w:t>
      </w:r>
      <w:r w:rsidRPr="002E313C">
        <w:rPr>
          <w:rFonts w:ascii="Arial" w:hAnsi="Arial" w:cs="Arial"/>
          <w:b w:val="0"/>
          <w:sz w:val="20"/>
          <w:szCs w:val="20"/>
          <w:lang w:val="pl-PL"/>
        </w:rPr>
        <w:t> </w:t>
      </w:r>
      <w:r w:rsidRPr="002E313C">
        <w:rPr>
          <w:rFonts w:ascii="Arial" w:hAnsi="Arial" w:cs="Arial"/>
          <w:b w:val="0"/>
          <w:sz w:val="20"/>
          <w:szCs w:val="20"/>
        </w:rPr>
        <w:t>postępowania.</w:t>
      </w:r>
    </w:p>
    <w:p w14:paraId="30E4F6CE" w14:textId="6C6FCCCD" w:rsidR="008810BE" w:rsidRDefault="008810BE" w:rsidP="008810BE">
      <w:pPr>
        <w:pStyle w:val="SIWZ"/>
        <w:numPr>
          <w:ilvl w:val="0"/>
          <w:numId w:val="30"/>
        </w:numPr>
        <w:tabs>
          <w:tab w:val="left" w:pos="426"/>
        </w:tabs>
        <w:suppressAutoHyphens w:val="0"/>
        <w:spacing w:line="276" w:lineRule="auto"/>
        <w:ind w:left="426" w:hanging="426"/>
        <w:jc w:val="both"/>
        <w:rPr>
          <w:rFonts w:ascii="Arial" w:hAnsi="Arial" w:cs="Arial"/>
          <w:b w:val="0"/>
          <w:sz w:val="20"/>
          <w:szCs w:val="20"/>
        </w:rPr>
      </w:pPr>
      <w:r w:rsidRPr="002E313C">
        <w:rPr>
          <w:rFonts w:ascii="Arial" w:hAnsi="Arial" w:cs="Arial"/>
          <w:b w:val="0"/>
          <w:sz w:val="20"/>
          <w:szCs w:val="20"/>
        </w:rPr>
        <w:t xml:space="preserve">Do podmiotów udostępniających zasoby, mających siedzibę lub miejsce zamieszkania poza terytorium Rzeczypospolitej Polskiej, </w:t>
      </w:r>
      <w:r w:rsidR="00175BEC">
        <w:rPr>
          <w:rFonts w:ascii="Arial" w:hAnsi="Arial" w:cs="Arial"/>
          <w:b w:val="0"/>
          <w:sz w:val="20"/>
          <w:szCs w:val="20"/>
        </w:rPr>
        <w:t>Rozdział X</w:t>
      </w:r>
      <w:r w:rsidR="009C4BED">
        <w:rPr>
          <w:rFonts w:ascii="Arial" w:hAnsi="Arial" w:cs="Arial"/>
          <w:b w:val="0"/>
          <w:sz w:val="20"/>
          <w:szCs w:val="20"/>
        </w:rPr>
        <w:t>I</w:t>
      </w:r>
      <w:r w:rsidR="00175BEC">
        <w:rPr>
          <w:rFonts w:ascii="Arial" w:hAnsi="Arial" w:cs="Arial"/>
          <w:b w:val="0"/>
          <w:sz w:val="20"/>
          <w:szCs w:val="20"/>
        </w:rPr>
        <w:t xml:space="preserve">V </w:t>
      </w:r>
      <w:r w:rsidR="009C4BED">
        <w:rPr>
          <w:rFonts w:ascii="Arial" w:hAnsi="Arial" w:cs="Arial"/>
          <w:b w:val="0"/>
          <w:sz w:val="20"/>
          <w:szCs w:val="20"/>
        </w:rPr>
        <w:t xml:space="preserve">A </w:t>
      </w:r>
      <w:r w:rsidRPr="002E313C">
        <w:rPr>
          <w:rFonts w:ascii="Arial" w:hAnsi="Arial" w:cs="Arial"/>
          <w:b w:val="0"/>
          <w:sz w:val="20"/>
          <w:szCs w:val="20"/>
        </w:rPr>
        <w:t>stosuje się odpowiednio.</w:t>
      </w:r>
    </w:p>
    <w:p w14:paraId="47E358A8" w14:textId="77777777" w:rsidR="00356AFF" w:rsidRDefault="00356AFF" w:rsidP="00356AFF">
      <w:pPr>
        <w:pStyle w:val="SIWZ"/>
        <w:tabs>
          <w:tab w:val="left" w:pos="426"/>
        </w:tabs>
        <w:suppressAutoHyphens w:val="0"/>
        <w:spacing w:line="276" w:lineRule="auto"/>
        <w:ind w:left="426"/>
        <w:jc w:val="both"/>
        <w:rPr>
          <w:rFonts w:ascii="Arial" w:hAnsi="Arial" w:cs="Arial"/>
          <w:b w:val="0"/>
          <w:sz w:val="20"/>
          <w:szCs w:val="20"/>
        </w:rPr>
      </w:pPr>
    </w:p>
    <w:p w14:paraId="55A885CB" w14:textId="361E941E" w:rsidR="002606C6" w:rsidRDefault="002606C6" w:rsidP="002606C6">
      <w:pPr>
        <w:pStyle w:val="Akapitzlist"/>
        <w:numPr>
          <w:ilvl w:val="0"/>
          <w:numId w:val="5"/>
        </w:numPr>
        <w:rPr>
          <w:b/>
          <w:bCs/>
          <w:sz w:val="20"/>
          <w:szCs w:val="20"/>
          <w:u w:val="single"/>
        </w:rPr>
      </w:pPr>
      <w:r w:rsidRPr="002606C6">
        <w:rPr>
          <w:b/>
          <w:bCs/>
          <w:sz w:val="20"/>
          <w:szCs w:val="20"/>
          <w:u w:val="single"/>
        </w:rPr>
        <w:t>TERMIN SKŁADANIA I OTWARCIA OFERT</w:t>
      </w:r>
    </w:p>
    <w:p w14:paraId="0E7B4148" w14:textId="2AC47550" w:rsidR="002606C6" w:rsidRDefault="002606C6" w:rsidP="00D03368">
      <w:pPr>
        <w:pStyle w:val="Akapitzlist"/>
        <w:numPr>
          <w:ilvl w:val="0"/>
          <w:numId w:val="32"/>
        </w:numPr>
        <w:ind w:left="284" w:hanging="284"/>
        <w:contextualSpacing w:val="0"/>
        <w:rPr>
          <w:b/>
          <w:sz w:val="20"/>
          <w:szCs w:val="20"/>
        </w:rPr>
      </w:pPr>
      <w:r w:rsidRPr="00040E1B">
        <w:rPr>
          <w:b/>
          <w:sz w:val="20"/>
          <w:szCs w:val="20"/>
        </w:rPr>
        <w:t xml:space="preserve">Oferty wraz z wymaganymi dokumentami należy zamieścić </w:t>
      </w:r>
      <w:r>
        <w:rPr>
          <w:b/>
          <w:sz w:val="20"/>
          <w:szCs w:val="20"/>
        </w:rPr>
        <w:t>w Bazie Konkurencyjności</w:t>
      </w:r>
      <w:r w:rsidRPr="00040E1B">
        <w:rPr>
          <w:b/>
          <w:sz w:val="20"/>
          <w:szCs w:val="20"/>
        </w:rPr>
        <w:t xml:space="preserve"> w terminie do dnia </w:t>
      </w:r>
      <w:r w:rsidR="00D817E0">
        <w:rPr>
          <w:b/>
          <w:sz w:val="20"/>
          <w:szCs w:val="20"/>
        </w:rPr>
        <w:t>23.07.</w:t>
      </w:r>
      <w:r w:rsidRPr="00040E1B">
        <w:rPr>
          <w:b/>
          <w:sz w:val="20"/>
          <w:szCs w:val="20"/>
        </w:rPr>
        <w:t xml:space="preserve">2025 </w:t>
      </w:r>
      <w:r>
        <w:rPr>
          <w:b/>
          <w:sz w:val="20"/>
          <w:szCs w:val="20"/>
        </w:rPr>
        <w:t>.</w:t>
      </w:r>
      <w:r w:rsidRPr="00040E1B">
        <w:rPr>
          <w:b/>
          <w:sz w:val="20"/>
          <w:szCs w:val="20"/>
        </w:rPr>
        <w:t>r. do godz. 09:00</w:t>
      </w:r>
    </w:p>
    <w:p w14:paraId="4994C25F" w14:textId="2ED63438" w:rsidR="002606C6" w:rsidRPr="002606C6" w:rsidRDefault="002606C6" w:rsidP="00D03368">
      <w:pPr>
        <w:pStyle w:val="Akapitzlist"/>
        <w:numPr>
          <w:ilvl w:val="0"/>
          <w:numId w:val="32"/>
        </w:numPr>
        <w:ind w:left="284" w:hanging="284"/>
        <w:contextualSpacing w:val="0"/>
        <w:rPr>
          <w:bCs/>
          <w:sz w:val="20"/>
          <w:szCs w:val="20"/>
        </w:rPr>
      </w:pPr>
      <w:r w:rsidRPr="002606C6">
        <w:rPr>
          <w:bCs/>
          <w:sz w:val="20"/>
          <w:szCs w:val="20"/>
        </w:rPr>
        <w:t>Za datę i godzinę złożenia oferty rozumie się datę i godzinę jej wpływu do Bazy tj. datę i godzinę złożenia oferty wyświetloną na koncie Zamawiającego</w:t>
      </w:r>
    </w:p>
    <w:p w14:paraId="29840FD8" w14:textId="3DC602BE" w:rsidR="002606C6" w:rsidRDefault="002606C6" w:rsidP="00D03368">
      <w:pPr>
        <w:pStyle w:val="Akapitzlist"/>
        <w:numPr>
          <w:ilvl w:val="0"/>
          <w:numId w:val="32"/>
        </w:numPr>
        <w:ind w:left="284" w:hanging="284"/>
        <w:contextualSpacing w:val="0"/>
        <w:rPr>
          <w:sz w:val="20"/>
          <w:szCs w:val="20"/>
        </w:rPr>
      </w:pPr>
      <w:r w:rsidRPr="00040E1B">
        <w:rPr>
          <w:iCs/>
          <w:sz w:val="20"/>
          <w:szCs w:val="20"/>
        </w:rPr>
        <w:t>Otwarcie</w:t>
      </w:r>
      <w:r w:rsidRPr="00040E1B">
        <w:rPr>
          <w:sz w:val="20"/>
          <w:szCs w:val="20"/>
        </w:rPr>
        <w:t xml:space="preserve"> ofert nastąpi </w:t>
      </w:r>
      <w:r w:rsidRPr="00040E1B">
        <w:rPr>
          <w:b/>
          <w:sz w:val="20"/>
          <w:szCs w:val="20"/>
        </w:rPr>
        <w:t xml:space="preserve">w dniu </w:t>
      </w:r>
      <w:r w:rsidR="00D817E0">
        <w:rPr>
          <w:b/>
          <w:sz w:val="20"/>
          <w:szCs w:val="20"/>
        </w:rPr>
        <w:t>23.</w:t>
      </w:r>
      <w:r w:rsidR="004149C6">
        <w:rPr>
          <w:b/>
          <w:sz w:val="20"/>
          <w:szCs w:val="20"/>
        </w:rPr>
        <w:t>07.</w:t>
      </w:r>
      <w:r w:rsidRPr="00040E1B">
        <w:rPr>
          <w:b/>
          <w:sz w:val="20"/>
          <w:szCs w:val="20"/>
        </w:rPr>
        <w:t>2025 r. o godz. 09:30.</w:t>
      </w:r>
      <w:r w:rsidRPr="00040E1B">
        <w:rPr>
          <w:sz w:val="20"/>
          <w:szCs w:val="20"/>
        </w:rPr>
        <w:t xml:space="preserve"> Zamawiający nie przewiduje publicznej sesji otwarcia ofert. </w:t>
      </w:r>
    </w:p>
    <w:p w14:paraId="45FC52F6" w14:textId="1ECEC5A4" w:rsidR="008C65F5" w:rsidRPr="00040E1B" w:rsidRDefault="008C65F5" w:rsidP="00D03368">
      <w:pPr>
        <w:pStyle w:val="Akapitzlist"/>
        <w:numPr>
          <w:ilvl w:val="0"/>
          <w:numId w:val="32"/>
        </w:numPr>
        <w:ind w:left="284" w:hanging="284"/>
        <w:contextualSpacing w:val="0"/>
        <w:rPr>
          <w:sz w:val="20"/>
          <w:szCs w:val="20"/>
        </w:rPr>
      </w:pPr>
      <w:r w:rsidRPr="008C65F5">
        <w:rPr>
          <w:sz w:val="20"/>
          <w:szCs w:val="20"/>
        </w:rPr>
        <w:t>Wymagany termin związania z ofertą wynosi 30 dni. Bieg terminu związania ofertą rozpoczyna się wraz z upływem terminu składania ofert.</w:t>
      </w:r>
    </w:p>
    <w:p w14:paraId="77797FD0" w14:textId="0276A1F2" w:rsidR="002606C6" w:rsidRPr="002E313C" w:rsidRDefault="002606C6" w:rsidP="00D03368">
      <w:pPr>
        <w:pStyle w:val="Akapitzlist"/>
        <w:numPr>
          <w:ilvl w:val="0"/>
          <w:numId w:val="32"/>
        </w:numPr>
        <w:ind w:left="284" w:hanging="284"/>
        <w:contextualSpacing w:val="0"/>
        <w:rPr>
          <w:b/>
          <w:sz w:val="20"/>
        </w:rPr>
      </w:pPr>
      <w:r w:rsidRPr="002E313C">
        <w:rPr>
          <w:sz w:val="20"/>
        </w:rPr>
        <w:t xml:space="preserve">Zamawiający, najpóźniej </w:t>
      </w:r>
      <w:r w:rsidR="007A529F">
        <w:rPr>
          <w:sz w:val="20"/>
        </w:rPr>
        <w:t>p</w:t>
      </w:r>
      <w:r w:rsidR="004B35AA">
        <w:rPr>
          <w:sz w:val="20"/>
        </w:rPr>
        <w:t>rzed</w:t>
      </w:r>
      <w:r w:rsidRPr="002E313C">
        <w:rPr>
          <w:sz w:val="20"/>
        </w:rPr>
        <w:t xml:space="preserve"> </w:t>
      </w:r>
      <w:r w:rsidRPr="002E313C">
        <w:rPr>
          <w:rStyle w:val="Uwydatnienie"/>
          <w:sz w:val="20"/>
        </w:rPr>
        <w:t>otwarc</w:t>
      </w:r>
      <w:r w:rsidR="004B35AA">
        <w:rPr>
          <w:rStyle w:val="Uwydatnienie"/>
          <w:sz w:val="20"/>
        </w:rPr>
        <w:t>iem</w:t>
      </w:r>
      <w:r w:rsidRPr="002E313C">
        <w:rPr>
          <w:i/>
          <w:sz w:val="20"/>
        </w:rPr>
        <w:t xml:space="preserve"> </w:t>
      </w:r>
      <w:r w:rsidRPr="002E313C">
        <w:rPr>
          <w:sz w:val="20"/>
        </w:rPr>
        <w:t>ofert, udostępni informację o kwocie, jaką zamierza przeznaczyć na sfinansowanie zamówienia.</w:t>
      </w:r>
    </w:p>
    <w:p w14:paraId="0B293392" w14:textId="45B25227" w:rsidR="002606C6" w:rsidRPr="002E313C" w:rsidRDefault="002606C6" w:rsidP="00D03368">
      <w:pPr>
        <w:pStyle w:val="Akapitzlist"/>
        <w:numPr>
          <w:ilvl w:val="0"/>
          <w:numId w:val="32"/>
        </w:numPr>
        <w:ind w:left="284" w:hanging="284"/>
        <w:contextualSpacing w:val="0"/>
        <w:rPr>
          <w:sz w:val="20"/>
          <w:szCs w:val="20"/>
        </w:rPr>
      </w:pPr>
      <w:r w:rsidRPr="002E313C">
        <w:rPr>
          <w:sz w:val="20"/>
          <w:szCs w:val="20"/>
        </w:rPr>
        <w:t xml:space="preserve">Zamawiający, niezwłocznie po </w:t>
      </w:r>
      <w:r w:rsidRPr="002E313C">
        <w:rPr>
          <w:iCs/>
          <w:sz w:val="20"/>
          <w:szCs w:val="20"/>
        </w:rPr>
        <w:t>otwarciu</w:t>
      </w:r>
      <w:r w:rsidRPr="002E313C">
        <w:rPr>
          <w:sz w:val="20"/>
          <w:szCs w:val="20"/>
        </w:rPr>
        <w:t xml:space="preserve"> ofert, udostępni </w:t>
      </w:r>
      <w:r>
        <w:rPr>
          <w:sz w:val="20"/>
          <w:szCs w:val="20"/>
        </w:rPr>
        <w:t>w Bazie Konkurencyjności informację o</w:t>
      </w:r>
      <w:r w:rsidRPr="002E313C">
        <w:rPr>
          <w:sz w:val="20"/>
          <w:szCs w:val="20"/>
        </w:rPr>
        <w:t>:</w:t>
      </w:r>
    </w:p>
    <w:p w14:paraId="467F6591" w14:textId="77777777" w:rsidR="002606C6" w:rsidRDefault="002606C6" w:rsidP="00D03368">
      <w:pPr>
        <w:pStyle w:val="Akapitzlist"/>
        <w:numPr>
          <w:ilvl w:val="1"/>
          <w:numId w:val="32"/>
        </w:numPr>
        <w:ind w:left="851"/>
        <w:contextualSpacing w:val="0"/>
        <w:rPr>
          <w:sz w:val="20"/>
          <w:szCs w:val="20"/>
        </w:rPr>
      </w:pPr>
      <w:r w:rsidRPr="002E313C">
        <w:rPr>
          <w:sz w:val="20"/>
          <w:szCs w:val="20"/>
        </w:rPr>
        <w:t xml:space="preserve">nazwach albo imionach i nazwiskach oraz siedzibach lub miejscach prowadzonej działalności gospodarczej albo miejscach zamieszkania Wykonawców, których oferty zostały </w:t>
      </w:r>
      <w:r w:rsidRPr="002E313C">
        <w:rPr>
          <w:iCs/>
          <w:sz w:val="20"/>
          <w:szCs w:val="20"/>
        </w:rPr>
        <w:t>otwarte</w:t>
      </w:r>
      <w:r w:rsidRPr="002E313C">
        <w:rPr>
          <w:sz w:val="20"/>
          <w:szCs w:val="20"/>
        </w:rPr>
        <w:t>;</w:t>
      </w:r>
    </w:p>
    <w:p w14:paraId="3D2199E2" w14:textId="001BD322" w:rsidR="002606C6" w:rsidRPr="002606C6" w:rsidRDefault="002606C6" w:rsidP="00D03368">
      <w:pPr>
        <w:pStyle w:val="Akapitzlist"/>
        <w:numPr>
          <w:ilvl w:val="1"/>
          <w:numId w:val="32"/>
        </w:numPr>
        <w:ind w:left="851"/>
        <w:contextualSpacing w:val="0"/>
        <w:rPr>
          <w:sz w:val="20"/>
          <w:szCs w:val="20"/>
        </w:rPr>
      </w:pPr>
      <w:r w:rsidRPr="002606C6">
        <w:rPr>
          <w:sz w:val="20"/>
          <w:szCs w:val="20"/>
        </w:rPr>
        <w:t>cenach zawartych w ofertach</w:t>
      </w:r>
    </w:p>
    <w:p w14:paraId="4D194479" w14:textId="4C1495CE" w:rsidR="002606C6" w:rsidRPr="002E313C" w:rsidRDefault="002606C6" w:rsidP="008C65F5">
      <w:pPr>
        <w:pStyle w:val="SIWZ"/>
        <w:tabs>
          <w:tab w:val="left" w:pos="426"/>
        </w:tabs>
        <w:suppressAutoHyphens w:val="0"/>
        <w:spacing w:line="276" w:lineRule="auto"/>
        <w:jc w:val="both"/>
        <w:rPr>
          <w:rFonts w:ascii="Arial" w:hAnsi="Arial" w:cs="Arial"/>
          <w:b w:val="0"/>
          <w:sz w:val="20"/>
          <w:szCs w:val="20"/>
        </w:rPr>
      </w:pPr>
    </w:p>
    <w:p w14:paraId="5D64B9D6" w14:textId="712B3848" w:rsidR="002606C6" w:rsidRDefault="002606C6" w:rsidP="00835311">
      <w:pPr>
        <w:pStyle w:val="Akapitzlist"/>
        <w:numPr>
          <w:ilvl w:val="0"/>
          <w:numId w:val="5"/>
        </w:numPr>
        <w:ind w:left="284" w:hanging="284"/>
        <w:rPr>
          <w:b/>
          <w:bCs/>
          <w:sz w:val="20"/>
          <w:szCs w:val="20"/>
          <w:u w:val="single"/>
        </w:rPr>
      </w:pPr>
      <w:r w:rsidRPr="002606C6">
        <w:rPr>
          <w:b/>
          <w:bCs/>
          <w:sz w:val="20"/>
          <w:szCs w:val="20"/>
          <w:u w:val="single"/>
        </w:rPr>
        <w:t>KOMUNIKACJA Z ZAMAWIAJĄCYM</w:t>
      </w:r>
    </w:p>
    <w:p w14:paraId="3716269F" w14:textId="6FF5C2C2" w:rsidR="00FD63FC" w:rsidRDefault="00FA4269" w:rsidP="00D03368">
      <w:pPr>
        <w:pStyle w:val="Akapitzlist"/>
        <w:numPr>
          <w:ilvl w:val="0"/>
          <w:numId w:val="33"/>
        </w:numPr>
        <w:autoSpaceDE w:val="0"/>
        <w:autoSpaceDN w:val="0"/>
        <w:adjustRightInd w:val="0"/>
        <w:ind w:left="283" w:hanging="357"/>
        <w:rPr>
          <w:color w:val="0462C1"/>
          <w:sz w:val="20"/>
          <w:szCs w:val="20"/>
        </w:rPr>
      </w:pPr>
      <w:r w:rsidRPr="00FA4269">
        <w:rPr>
          <w:color w:val="000000"/>
          <w:sz w:val="20"/>
          <w:szCs w:val="20"/>
        </w:rPr>
        <w:t xml:space="preserve">Wszelkie oświadczenia, wnioski, zawiadomienia, informacje Zamawiający i </w:t>
      </w:r>
      <w:r w:rsidR="00356AFF">
        <w:rPr>
          <w:color w:val="000000"/>
          <w:sz w:val="20"/>
          <w:szCs w:val="20"/>
        </w:rPr>
        <w:t>W</w:t>
      </w:r>
      <w:r w:rsidRPr="00FA4269">
        <w:rPr>
          <w:color w:val="000000"/>
          <w:sz w:val="20"/>
          <w:szCs w:val="20"/>
        </w:rPr>
        <w:t>ykonawcy przekazują drogą elektroniczną poprzez Bazę Konkurencyjności lub na</w:t>
      </w:r>
      <w:r w:rsidR="00FD63FC">
        <w:rPr>
          <w:color w:val="000000"/>
          <w:sz w:val="20"/>
          <w:szCs w:val="20"/>
        </w:rPr>
        <w:t>/z</w:t>
      </w:r>
      <w:r w:rsidRPr="00FA4269">
        <w:rPr>
          <w:color w:val="000000"/>
          <w:sz w:val="20"/>
          <w:szCs w:val="20"/>
        </w:rPr>
        <w:t xml:space="preserve"> adres e-mail: </w:t>
      </w:r>
      <w:hyperlink r:id="rId17" w:history="1">
        <w:r w:rsidR="00FD63FC" w:rsidRPr="00E20D78">
          <w:rPr>
            <w:rStyle w:val="Hipercze"/>
            <w:sz w:val="20"/>
            <w:szCs w:val="20"/>
          </w:rPr>
          <w:t>zamowienia@kolejemalopolskie.com.pl</w:t>
        </w:r>
      </w:hyperlink>
      <w:r w:rsidR="00FD63FC">
        <w:rPr>
          <w:color w:val="0462C1"/>
          <w:sz w:val="20"/>
          <w:szCs w:val="20"/>
        </w:rPr>
        <w:t xml:space="preserve"> </w:t>
      </w:r>
      <w:r w:rsidRPr="00FA4269">
        <w:rPr>
          <w:color w:val="0462C1"/>
          <w:sz w:val="20"/>
          <w:szCs w:val="20"/>
        </w:rPr>
        <w:t xml:space="preserve"> </w:t>
      </w:r>
    </w:p>
    <w:p w14:paraId="0071DA3A" w14:textId="77777777" w:rsidR="00FD63FC" w:rsidRDefault="00FA4269" w:rsidP="00D03368">
      <w:pPr>
        <w:pStyle w:val="Akapitzlist"/>
        <w:numPr>
          <w:ilvl w:val="0"/>
          <w:numId w:val="33"/>
        </w:numPr>
        <w:autoSpaceDE w:val="0"/>
        <w:autoSpaceDN w:val="0"/>
        <w:adjustRightInd w:val="0"/>
        <w:ind w:left="283" w:hanging="357"/>
        <w:rPr>
          <w:color w:val="000000"/>
          <w:sz w:val="20"/>
          <w:szCs w:val="20"/>
        </w:rPr>
      </w:pPr>
      <w:r w:rsidRPr="00FD63FC">
        <w:rPr>
          <w:color w:val="000000"/>
          <w:sz w:val="20"/>
          <w:szCs w:val="20"/>
        </w:rPr>
        <w:t xml:space="preserve">Osobą uprawnioną do porozumiewania się z Wykonawcami jest p. </w:t>
      </w:r>
      <w:r w:rsidR="00FD63FC" w:rsidRPr="00FD63FC">
        <w:rPr>
          <w:color w:val="000000"/>
          <w:sz w:val="20"/>
          <w:szCs w:val="20"/>
        </w:rPr>
        <w:t>Karolina Ostrowska</w:t>
      </w:r>
      <w:r w:rsidRPr="00FD63FC">
        <w:rPr>
          <w:color w:val="000000"/>
          <w:sz w:val="20"/>
          <w:szCs w:val="20"/>
        </w:rPr>
        <w:t>,</w:t>
      </w:r>
    </w:p>
    <w:p w14:paraId="40245135" w14:textId="553F6B61" w:rsidR="00FD63FC" w:rsidRDefault="00FA4269" w:rsidP="00D03368">
      <w:pPr>
        <w:pStyle w:val="Akapitzlist"/>
        <w:numPr>
          <w:ilvl w:val="0"/>
          <w:numId w:val="33"/>
        </w:numPr>
        <w:autoSpaceDE w:val="0"/>
        <w:autoSpaceDN w:val="0"/>
        <w:adjustRightInd w:val="0"/>
        <w:ind w:left="283" w:hanging="357"/>
        <w:rPr>
          <w:color w:val="000000"/>
          <w:sz w:val="20"/>
          <w:szCs w:val="20"/>
        </w:rPr>
      </w:pPr>
      <w:r w:rsidRPr="00FA4269">
        <w:rPr>
          <w:color w:val="000000"/>
          <w:sz w:val="20"/>
          <w:szCs w:val="20"/>
        </w:rPr>
        <w:t>Przed upływem terminu składania ofert Zamawiający może w każdym czasie zmienić treść Z</w:t>
      </w:r>
      <w:r w:rsidR="00FD63FC">
        <w:rPr>
          <w:color w:val="000000"/>
          <w:sz w:val="20"/>
          <w:szCs w:val="20"/>
        </w:rPr>
        <w:t>apytania Ofertowego</w:t>
      </w:r>
      <w:r w:rsidRPr="00FA4269">
        <w:rPr>
          <w:color w:val="000000"/>
          <w:sz w:val="20"/>
          <w:szCs w:val="20"/>
        </w:rPr>
        <w:t>, w tym też zmienić termin składania ofert. Zmianę publikuje się w sposób przyjęty dla Z</w:t>
      </w:r>
      <w:r w:rsidR="00FD63FC">
        <w:rPr>
          <w:color w:val="000000"/>
          <w:sz w:val="20"/>
          <w:szCs w:val="20"/>
        </w:rPr>
        <w:t>apytania</w:t>
      </w:r>
      <w:r w:rsidR="00350837">
        <w:rPr>
          <w:color w:val="000000"/>
          <w:sz w:val="20"/>
          <w:szCs w:val="20"/>
        </w:rPr>
        <w:t xml:space="preserve"> i Bazy</w:t>
      </w:r>
      <w:r w:rsidRPr="00FA4269">
        <w:rPr>
          <w:color w:val="000000"/>
          <w:sz w:val="20"/>
          <w:szCs w:val="20"/>
        </w:rPr>
        <w:t xml:space="preserve">. Zamawiający przedłuża termin składania ofert o czas niezbędny do wprowadzenia zmian w ofertach, jeżeli jest to konieczne z uwagi na zakres wprowadzonych zmian, </w:t>
      </w:r>
    </w:p>
    <w:p w14:paraId="4DFBB232" w14:textId="77777777" w:rsidR="00FD63FC" w:rsidRPr="00FD63FC" w:rsidRDefault="00FD63FC" w:rsidP="00D03368">
      <w:pPr>
        <w:pStyle w:val="Akapitzlist"/>
        <w:numPr>
          <w:ilvl w:val="0"/>
          <w:numId w:val="33"/>
        </w:numPr>
        <w:autoSpaceDE w:val="0"/>
        <w:autoSpaceDN w:val="0"/>
        <w:adjustRightInd w:val="0"/>
        <w:ind w:left="283" w:hanging="357"/>
        <w:rPr>
          <w:color w:val="000000"/>
          <w:sz w:val="20"/>
          <w:szCs w:val="20"/>
        </w:rPr>
      </w:pPr>
      <w:r w:rsidRPr="00D41B7E">
        <w:rPr>
          <w:sz w:val="20"/>
          <w:szCs w:val="20"/>
        </w:rPr>
        <w:t xml:space="preserve">Wykonawca może zwrócić się do Zamawiającego o wyjaśnienie treści </w:t>
      </w:r>
      <w:r>
        <w:rPr>
          <w:sz w:val="20"/>
          <w:szCs w:val="20"/>
        </w:rPr>
        <w:t>Zapytania</w:t>
      </w:r>
      <w:r w:rsidRPr="00D41B7E">
        <w:rPr>
          <w:sz w:val="20"/>
          <w:szCs w:val="20"/>
        </w:rPr>
        <w:t xml:space="preserve">. Zamawiający jest obowiązany niezwłocznie udzielić wyjaśnień chyba, że prośba o wyjaśnienie treści wpłynęła do Zamawiającego na mniej niż 4 (słownie: cztery) </w:t>
      </w:r>
      <w:r w:rsidRPr="00D41B7E">
        <w:rPr>
          <w:b/>
          <w:sz w:val="20"/>
          <w:szCs w:val="20"/>
          <w:u w:val="single"/>
        </w:rPr>
        <w:t>dni przed pierwotnym</w:t>
      </w:r>
      <w:r w:rsidRPr="00D41B7E">
        <w:rPr>
          <w:sz w:val="20"/>
          <w:szCs w:val="20"/>
        </w:rPr>
        <w:t xml:space="preserve"> terminem składania ofert</w:t>
      </w:r>
    </w:p>
    <w:p w14:paraId="2398E8A2" w14:textId="1497B3D5" w:rsidR="00FA4269" w:rsidRDefault="00FA4269" w:rsidP="00D03368">
      <w:pPr>
        <w:pStyle w:val="Akapitzlist"/>
        <w:numPr>
          <w:ilvl w:val="0"/>
          <w:numId w:val="33"/>
        </w:numPr>
        <w:autoSpaceDE w:val="0"/>
        <w:autoSpaceDN w:val="0"/>
        <w:adjustRightInd w:val="0"/>
        <w:ind w:left="283" w:hanging="357"/>
        <w:rPr>
          <w:color w:val="000000"/>
          <w:sz w:val="20"/>
          <w:szCs w:val="20"/>
        </w:rPr>
      </w:pPr>
      <w:r w:rsidRPr="00FD63FC">
        <w:rPr>
          <w:color w:val="000000"/>
          <w:sz w:val="20"/>
          <w:szCs w:val="20"/>
        </w:rPr>
        <w:t>Treść zapytania wraz z wyjaśnieniami publikuje się w sposób przyjęty dla Z</w:t>
      </w:r>
      <w:r w:rsidR="00FD63FC">
        <w:rPr>
          <w:color w:val="000000"/>
          <w:sz w:val="20"/>
          <w:szCs w:val="20"/>
        </w:rPr>
        <w:t>apytania</w:t>
      </w:r>
      <w:r w:rsidR="0096011F">
        <w:rPr>
          <w:color w:val="000000"/>
          <w:sz w:val="20"/>
          <w:szCs w:val="20"/>
        </w:rPr>
        <w:t xml:space="preserve"> i Bazy</w:t>
      </w:r>
      <w:r w:rsidRPr="00FD63FC">
        <w:rPr>
          <w:color w:val="000000"/>
          <w:sz w:val="20"/>
          <w:szCs w:val="20"/>
        </w:rPr>
        <w:t xml:space="preserve">, bez ujawnienia źródła zapytania. </w:t>
      </w:r>
    </w:p>
    <w:p w14:paraId="4EF240E9" w14:textId="77777777" w:rsidR="009A55C4" w:rsidRPr="00FD63FC" w:rsidRDefault="009A55C4" w:rsidP="009A55C4">
      <w:pPr>
        <w:pStyle w:val="Akapitzlist"/>
        <w:autoSpaceDE w:val="0"/>
        <w:autoSpaceDN w:val="0"/>
        <w:adjustRightInd w:val="0"/>
        <w:ind w:left="283"/>
        <w:rPr>
          <w:color w:val="000000"/>
          <w:sz w:val="20"/>
          <w:szCs w:val="20"/>
        </w:rPr>
      </w:pPr>
    </w:p>
    <w:p w14:paraId="019205D6" w14:textId="72420170" w:rsidR="002606C6" w:rsidRDefault="002606C6" w:rsidP="00835311">
      <w:pPr>
        <w:pStyle w:val="Akapitzlist"/>
        <w:numPr>
          <w:ilvl w:val="0"/>
          <w:numId w:val="5"/>
        </w:numPr>
        <w:ind w:left="284" w:hanging="284"/>
        <w:rPr>
          <w:b/>
          <w:bCs/>
          <w:sz w:val="20"/>
          <w:szCs w:val="20"/>
          <w:u w:val="single"/>
        </w:rPr>
      </w:pPr>
      <w:r w:rsidRPr="002606C6">
        <w:rPr>
          <w:b/>
          <w:bCs/>
          <w:sz w:val="20"/>
          <w:szCs w:val="20"/>
          <w:u w:val="single"/>
        </w:rPr>
        <w:t>SPOSÓB OBLICZENIA CENY</w:t>
      </w:r>
    </w:p>
    <w:p w14:paraId="75A5AE03" w14:textId="77777777" w:rsidR="00ED574F" w:rsidRPr="00D41B7E" w:rsidRDefault="00ED574F" w:rsidP="00D03368">
      <w:pPr>
        <w:numPr>
          <w:ilvl w:val="0"/>
          <w:numId w:val="34"/>
        </w:numPr>
        <w:suppressAutoHyphens/>
        <w:ind w:left="357" w:hanging="357"/>
        <w:rPr>
          <w:rFonts w:eastAsia="Times New Roman"/>
          <w:sz w:val="20"/>
          <w:szCs w:val="20"/>
          <w:u w:val="single"/>
          <w:lang w:val="x-none" w:eastAsia="x-none"/>
        </w:rPr>
      </w:pPr>
      <w:r w:rsidRPr="00D41B7E">
        <w:rPr>
          <w:rFonts w:eastAsia="Times New Roman"/>
          <w:sz w:val="20"/>
          <w:szCs w:val="20"/>
          <w:lang w:val="x-none" w:eastAsia="x-none"/>
        </w:rPr>
        <w:t>Przez cenę należy rozumieć cenę, o której mowa w art. 3 ust. 1 pkt. 1 ustawy z dnia 9 maja 2014 r. o informowaniu o cenach towarów i usług</w:t>
      </w:r>
      <w:r w:rsidRPr="00D41B7E">
        <w:rPr>
          <w:rFonts w:eastAsia="Times New Roman"/>
          <w:sz w:val="20"/>
          <w:szCs w:val="20"/>
          <w:lang w:eastAsia="x-none"/>
        </w:rPr>
        <w:t>.</w:t>
      </w:r>
    </w:p>
    <w:p w14:paraId="70118D6B" w14:textId="664D0B50" w:rsidR="00ED574F" w:rsidRPr="00D41B7E" w:rsidRDefault="00ED574F" w:rsidP="00D03368">
      <w:pPr>
        <w:numPr>
          <w:ilvl w:val="0"/>
          <w:numId w:val="34"/>
        </w:numPr>
        <w:suppressAutoHyphens/>
        <w:ind w:left="357" w:hanging="357"/>
        <w:rPr>
          <w:rFonts w:eastAsia="Times New Roman"/>
          <w:sz w:val="20"/>
          <w:szCs w:val="20"/>
          <w:lang w:val="x-none" w:eastAsia="x-none"/>
        </w:rPr>
      </w:pPr>
      <w:r w:rsidRPr="00D41B7E">
        <w:rPr>
          <w:rFonts w:eastAsia="Times New Roman"/>
          <w:sz w:val="20"/>
          <w:szCs w:val="20"/>
          <w:u w:val="single"/>
          <w:lang w:val="x-none" w:eastAsia="x-none"/>
        </w:rPr>
        <w:t>Wszystkie składniki ceny oferty (ceny jednostkowe netto oraz pozostałe wartości) należy podać z dokładnością nie większą niż dwa miejsca po przecinku</w:t>
      </w:r>
      <w:r w:rsidRPr="00D41B7E">
        <w:rPr>
          <w:rFonts w:eastAsia="Times New Roman"/>
          <w:sz w:val="20"/>
          <w:szCs w:val="20"/>
          <w:lang w:val="x-none" w:eastAsia="x-none"/>
        </w:rPr>
        <w:t xml:space="preserve">. </w:t>
      </w:r>
      <w:r w:rsidR="00A11884" w:rsidRPr="00A11884">
        <w:rPr>
          <w:rFonts w:eastAsia="Times New Roman"/>
          <w:sz w:val="20"/>
          <w:szCs w:val="20"/>
          <w:lang w:val="x-none" w:eastAsia="x-none"/>
        </w:rPr>
        <w:t>Cena musi być większa niż 0,00 zł.</w:t>
      </w:r>
    </w:p>
    <w:p w14:paraId="6C6B241A" w14:textId="77777777" w:rsidR="00ED574F" w:rsidRPr="00D41B7E" w:rsidRDefault="00ED574F" w:rsidP="00D03368">
      <w:pPr>
        <w:numPr>
          <w:ilvl w:val="0"/>
          <w:numId w:val="34"/>
        </w:numPr>
        <w:suppressAutoHyphens/>
        <w:ind w:hanging="357"/>
        <w:rPr>
          <w:rFonts w:eastAsia="Times New Roman"/>
          <w:sz w:val="20"/>
          <w:szCs w:val="20"/>
          <w:lang w:val="x-none" w:eastAsia="x-none"/>
        </w:rPr>
      </w:pPr>
      <w:r w:rsidRPr="00D41B7E">
        <w:rPr>
          <w:rFonts w:eastAsia="Times New Roman"/>
          <w:sz w:val="20"/>
          <w:szCs w:val="20"/>
          <w:lang w:val="x-none" w:eastAsia="x-none"/>
        </w:rPr>
        <w:lastRenderedPageBreak/>
        <w:t xml:space="preserve">W przypadku, gdy cena będzie zawierała więcej niż dwa miejsca po przecinku, Zamawiający zaokrągli cenę do dwóch miejsc po przecinku, tj. dla cyfr mniejszych od 5 cenę zaokrągli w dół, </w:t>
      </w:r>
      <w:r w:rsidRPr="00D41B7E">
        <w:rPr>
          <w:rFonts w:eastAsia="Times New Roman"/>
          <w:sz w:val="20"/>
          <w:szCs w:val="20"/>
          <w:lang w:val="x-none" w:eastAsia="x-none"/>
        </w:rPr>
        <w:br/>
        <w:t xml:space="preserve">a dla cyfr równych lub większych od 5 cenę zaokrągli w górę. </w:t>
      </w:r>
    </w:p>
    <w:p w14:paraId="6554D861" w14:textId="77777777" w:rsidR="00ED574F" w:rsidRPr="00D41B7E" w:rsidRDefault="00ED574F" w:rsidP="00D03368">
      <w:pPr>
        <w:numPr>
          <w:ilvl w:val="0"/>
          <w:numId w:val="34"/>
        </w:numPr>
        <w:suppressAutoHyphens/>
        <w:ind w:left="357" w:hanging="357"/>
        <w:rPr>
          <w:rFonts w:eastAsia="Times New Roman"/>
          <w:sz w:val="20"/>
          <w:szCs w:val="20"/>
          <w:lang w:val="x-none" w:eastAsia="x-none"/>
        </w:rPr>
      </w:pPr>
      <w:r w:rsidRPr="00D41B7E">
        <w:rPr>
          <w:rFonts w:eastAsia="Times New Roman"/>
          <w:sz w:val="20"/>
          <w:szCs w:val="20"/>
          <w:lang w:val="x-none" w:eastAsia="x-none"/>
        </w:rPr>
        <w:t xml:space="preserve">W ofercie należy podać cenę za wykonanie całego zamówienia – wartość netto i brutto oraz stawkę podatku od towarów i usług (VAT). </w:t>
      </w:r>
    </w:p>
    <w:p w14:paraId="02FDE07A" w14:textId="77777777" w:rsidR="00ED574F" w:rsidRPr="00D41B7E" w:rsidRDefault="00ED574F" w:rsidP="00D03368">
      <w:pPr>
        <w:numPr>
          <w:ilvl w:val="0"/>
          <w:numId w:val="34"/>
        </w:numPr>
        <w:suppressAutoHyphens/>
        <w:ind w:left="357" w:hanging="357"/>
        <w:rPr>
          <w:rFonts w:eastAsia="Times New Roman"/>
          <w:sz w:val="20"/>
          <w:szCs w:val="20"/>
          <w:lang w:val="x-none" w:eastAsia="x-none"/>
        </w:rPr>
      </w:pPr>
      <w:r w:rsidRPr="00D41B7E">
        <w:rPr>
          <w:rFonts w:eastAsia="Times New Roman"/>
          <w:sz w:val="20"/>
          <w:szCs w:val="20"/>
          <w:lang w:val="x-none" w:eastAsia="x-none"/>
        </w:rPr>
        <w:t xml:space="preserve">Ceny jednostkowe netto nie mogą ulec podwyższeniu przez okres obowiązywania umowy </w:t>
      </w:r>
      <w:r w:rsidRPr="00D41B7E">
        <w:rPr>
          <w:rFonts w:eastAsia="Times New Roman"/>
          <w:sz w:val="20"/>
          <w:szCs w:val="20"/>
          <w:lang w:val="x-none" w:eastAsia="x-none"/>
        </w:rPr>
        <w:br/>
        <w:t xml:space="preserve">w sprawie zamówienia publicznego, z zastrzeżeniem przypadków, o których mowa </w:t>
      </w:r>
      <w:r w:rsidRPr="00D41B7E">
        <w:rPr>
          <w:rFonts w:eastAsia="Times New Roman"/>
          <w:sz w:val="20"/>
          <w:szCs w:val="20"/>
          <w:lang w:val="x-none" w:eastAsia="x-none"/>
        </w:rPr>
        <w:br/>
        <w:t>w projektowanych postanowieniach Umowy.</w:t>
      </w:r>
    </w:p>
    <w:p w14:paraId="609956A0" w14:textId="77777777" w:rsidR="00ED574F" w:rsidRPr="00D41B7E" w:rsidRDefault="00ED574F" w:rsidP="00D03368">
      <w:pPr>
        <w:numPr>
          <w:ilvl w:val="0"/>
          <w:numId w:val="34"/>
        </w:numPr>
        <w:suppressAutoHyphens/>
        <w:ind w:left="357" w:hanging="357"/>
        <w:rPr>
          <w:rFonts w:eastAsia="Times New Roman"/>
          <w:sz w:val="20"/>
          <w:szCs w:val="20"/>
          <w:lang w:val="x-none" w:eastAsia="x-none"/>
        </w:rPr>
      </w:pPr>
      <w:r w:rsidRPr="00D41B7E">
        <w:rPr>
          <w:rFonts w:eastAsia="Times New Roman"/>
          <w:sz w:val="20"/>
          <w:szCs w:val="20"/>
          <w:lang w:val="x-none" w:eastAsia="x-none"/>
        </w:rPr>
        <w:t xml:space="preserve">Cena oferty musi uwzględniać wszystkie koszty związane z realizacją przedmiotu zamówienia. </w:t>
      </w:r>
    </w:p>
    <w:p w14:paraId="759D1BB4" w14:textId="77777777" w:rsidR="00ED574F" w:rsidRPr="00D41B7E" w:rsidRDefault="00ED574F" w:rsidP="00D03368">
      <w:pPr>
        <w:numPr>
          <w:ilvl w:val="0"/>
          <w:numId w:val="34"/>
        </w:numPr>
        <w:suppressAutoHyphens/>
        <w:ind w:hanging="357"/>
        <w:rPr>
          <w:rFonts w:eastAsia="Times New Roman"/>
          <w:sz w:val="20"/>
          <w:szCs w:val="20"/>
          <w:lang w:val="x-none" w:eastAsia="x-none"/>
        </w:rPr>
      </w:pPr>
      <w:r w:rsidRPr="00D41B7E">
        <w:rPr>
          <w:rFonts w:eastAsia="Times New Roman"/>
          <w:sz w:val="20"/>
          <w:szCs w:val="20"/>
          <w:lang w:val="x-none" w:eastAsia="x-none"/>
        </w:rPr>
        <w:t xml:space="preserve">Rozliczenia między Zamawiającym a Wykonawcą będą prowadzone w złotych polskich. </w:t>
      </w:r>
    </w:p>
    <w:p w14:paraId="273CC898" w14:textId="77777777" w:rsidR="00ED574F" w:rsidRPr="00D41B7E" w:rsidRDefault="00ED574F" w:rsidP="00D03368">
      <w:pPr>
        <w:numPr>
          <w:ilvl w:val="0"/>
          <w:numId w:val="34"/>
        </w:numPr>
        <w:suppressAutoHyphens/>
        <w:ind w:hanging="357"/>
        <w:rPr>
          <w:rFonts w:eastAsia="Times New Roman"/>
          <w:sz w:val="20"/>
          <w:szCs w:val="20"/>
          <w:lang w:val="x-none" w:eastAsia="x-none"/>
        </w:rPr>
      </w:pPr>
      <w:r w:rsidRPr="00D41B7E">
        <w:rPr>
          <w:rFonts w:eastAsia="Times New Roman"/>
          <w:sz w:val="20"/>
          <w:szCs w:val="20"/>
          <w:lang w:val="x-none" w:eastAsia="x-none"/>
        </w:rPr>
        <w:t>Jeżeli została złożona oferta, której wybór prowadziłby do powstania u Zamawiającego obowiązku podatkowego zgodnie z ustawą z dnia 11 marca 2004 r. o podatku od towarów i usług</w:t>
      </w:r>
      <w:r w:rsidRPr="00D41B7E">
        <w:rPr>
          <w:rFonts w:eastAsia="Times New Roman"/>
          <w:sz w:val="20"/>
          <w:szCs w:val="20"/>
          <w:lang w:eastAsia="x-none"/>
        </w:rPr>
        <w:t xml:space="preserve">, </w:t>
      </w:r>
      <w:r w:rsidRPr="00D41B7E">
        <w:rPr>
          <w:rFonts w:eastAsia="Times New Roman"/>
          <w:sz w:val="20"/>
          <w:szCs w:val="20"/>
          <w:lang w:val="x-none" w:eastAsia="x-none"/>
        </w:rPr>
        <w:t xml:space="preserve">dla celów zastosowania kryterium ceny Zamawiający dolicza do przedstawionej w tej ofercie ceny kwotę podatku od towarów i usług, którą miałby obowiązek rozliczyć. </w:t>
      </w:r>
    </w:p>
    <w:p w14:paraId="61E840F7" w14:textId="77777777" w:rsidR="00ED574F" w:rsidRPr="00D41B7E" w:rsidRDefault="00ED574F" w:rsidP="00D03368">
      <w:pPr>
        <w:numPr>
          <w:ilvl w:val="0"/>
          <w:numId w:val="34"/>
        </w:numPr>
        <w:suppressAutoHyphens/>
        <w:ind w:hanging="357"/>
        <w:rPr>
          <w:rFonts w:eastAsia="Times New Roman"/>
          <w:sz w:val="20"/>
          <w:szCs w:val="20"/>
          <w:lang w:val="x-none" w:eastAsia="x-none"/>
        </w:rPr>
      </w:pPr>
      <w:r w:rsidRPr="00D41B7E">
        <w:rPr>
          <w:rFonts w:eastAsia="Times New Roman"/>
          <w:sz w:val="20"/>
          <w:szCs w:val="20"/>
          <w:lang w:val="x-none" w:eastAsia="x-none"/>
        </w:rPr>
        <w:t>W przypadku, o którym mowa w pkt 8, Wykonawca ma obowiązek:</w:t>
      </w:r>
    </w:p>
    <w:p w14:paraId="26112417" w14:textId="77777777" w:rsidR="00ED574F" w:rsidRPr="00D41B7E" w:rsidRDefault="00ED574F" w:rsidP="00D03368">
      <w:pPr>
        <w:numPr>
          <w:ilvl w:val="0"/>
          <w:numId w:val="35"/>
        </w:numPr>
        <w:suppressAutoHyphens/>
        <w:ind w:left="993" w:hanging="426"/>
        <w:rPr>
          <w:rFonts w:eastAsia="Times New Roman"/>
          <w:sz w:val="20"/>
          <w:szCs w:val="20"/>
          <w:lang w:val="x-none" w:eastAsia="x-none"/>
        </w:rPr>
      </w:pPr>
      <w:r w:rsidRPr="00D41B7E">
        <w:rPr>
          <w:rFonts w:eastAsia="Times New Roman"/>
          <w:sz w:val="20"/>
          <w:szCs w:val="20"/>
          <w:lang w:val="x-none" w:eastAsia="x-none"/>
        </w:rPr>
        <w:t xml:space="preserve">poinformowania Zamawiającego, że wybór jego oferty będzie prowadził do powstania u Zamawiającego obowiązku podatkowego, </w:t>
      </w:r>
    </w:p>
    <w:p w14:paraId="7AA25075" w14:textId="77777777" w:rsidR="00ED574F" w:rsidRPr="00D41B7E" w:rsidRDefault="00ED574F" w:rsidP="00D03368">
      <w:pPr>
        <w:numPr>
          <w:ilvl w:val="0"/>
          <w:numId w:val="35"/>
        </w:numPr>
        <w:suppressAutoHyphens/>
        <w:ind w:left="993" w:hanging="426"/>
        <w:rPr>
          <w:rFonts w:eastAsia="Times New Roman"/>
          <w:sz w:val="20"/>
          <w:szCs w:val="20"/>
          <w:lang w:val="x-none" w:eastAsia="x-none"/>
        </w:rPr>
      </w:pPr>
      <w:r w:rsidRPr="00D41B7E">
        <w:rPr>
          <w:rFonts w:eastAsia="Times New Roman"/>
          <w:sz w:val="20"/>
          <w:szCs w:val="20"/>
          <w:lang w:val="x-none" w:eastAsia="x-none"/>
        </w:rPr>
        <w:t xml:space="preserve">wskazania nazwy (rodzaju) towaru lub usługi, których dostawa lub świadczenie będą prowadziły do powstania obowiązku podatkowego, </w:t>
      </w:r>
    </w:p>
    <w:p w14:paraId="3FF58AFF" w14:textId="77777777" w:rsidR="00ED574F" w:rsidRPr="00D41B7E" w:rsidRDefault="00ED574F" w:rsidP="00D03368">
      <w:pPr>
        <w:numPr>
          <w:ilvl w:val="0"/>
          <w:numId w:val="35"/>
        </w:numPr>
        <w:suppressAutoHyphens/>
        <w:ind w:left="993" w:hanging="426"/>
        <w:rPr>
          <w:rFonts w:eastAsia="Times New Roman"/>
          <w:sz w:val="20"/>
          <w:szCs w:val="20"/>
          <w:lang w:val="x-none" w:eastAsia="x-none"/>
        </w:rPr>
      </w:pPr>
      <w:r w:rsidRPr="00D41B7E">
        <w:rPr>
          <w:rFonts w:eastAsia="Times New Roman"/>
          <w:sz w:val="20"/>
          <w:szCs w:val="20"/>
          <w:lang w:val="x-none" w:eastAsia="x-none"/>
        </w:rPr>
        <w:t xml:space="preserve">wskazania wartości towaru lub usługi objętego obowiązkiem podatkowym Zamawiającego, bez kwoty podatku, </w:t>
      </w:r>
    </w:p>
    <w:p w14:paraId="49E22118" w14:textId="77777777" w:rsidR="00ED574F" w:rsidRPr="00D41B7E" w:rsidRDefault="00ED574F" w:rsidP="00D03368">
      <w:pPr>
        <w:numPr>
          <w:ilvl w:val="0"/>
          <w:numId w:val="35"/>
        </w:numPr>
        <w:suppressAutoHyphens/>
        <w:ind w:left="993" w:hanging="426"/>
        <w:rPr>
          <w:rFonts w:eastAsia="Times New Roman"/>
          <w:sz w:val="20"/>
          <w:szCs w:val="20"/>
          <w:lang w:val="x-none" w:eastAsia="x-none"/>
        </w:rPr>
      </w:pPr>
      <w:r w:rsidRPr="00D41B7E">
        <w:rPr>
          <w:rFonts w:eastAsia="Times New Roman"/>
          <w:sz w:val="20"/>
          <w:szCs w:val="20"/>
          <w:lang w:val="x-none" w:eastAsia="x-none"/>
        </w:rPr>
        <w:t>wskazania stawki podatku od towarów i usług, która zgodnie z wiedzą Wykonawcy, będzie miała zastosowanie.</w:t>
      </w:r>
    </w:p>
    <w:p w14:paraId="031C6200" w14:textId="77777777" w:rsidR="00ED574F" w:rsidRPr="00D41B7E" w:rsidRDefault="00ED574F" w:rsidP="00D03368">
      <w:pPr>
        <w:numPr>
          <w:ilvl w:val="0"/>
          <w:numId w:val="34"/>
        </w:numPr>
        <w:suppressAutoHyphens/>
        <w:rPr>
          <w:rFonts w:eastAsia="Times New Roman"/>
          <w:sz w:val="20"/>
          <w:szCs w:val="20"/>
          <w:lang w:val="x-none" w:eastAsia="x-none"/>
        </w:rPr>
      </w:pPr>
      <w:r w:rsidRPr="00D41B7E">
        <w:rPr>
          <w:rFonts w:eastAsia="Times New Roman"/>
          <w:sz w:val="20"/>
          <w:szCs w:val="20"/>
          <w:lang w:val="x-none" w:eastAsia="x-none"/>
        </w:rPr>
        <w:t>Cenę (do celów porównania i wyboru ofert) należy wyliczyć następująco:</w:t>
      </w:r>
    </w:p>
    <w:p w14:paraId="72E84A07" w14:textId="77777777" w:rsidR="00ED574F" w:rsidRPr="00D41B7E" w:rsidRDefault="00ED574F" w:rsidP="00D03368">
      <w:pPr>
        <w:numPr>
          <w:ilvl w:val="1"/>
          <w:numId w:val="34"/>
        </w:numPr>
        <w:tabs>
          <w:tab w:val="num" w:pos="993"/>
        </w:tabs>
        <w:suppressAutoHyphens/>
        <w:ind w:left="993" w:hanging="567"/>
        <w:rPr>
          <w:rFonts w:eastAsia="Times New Roman"/>
          <w:sz w:val="20"/>
          <w:szCs w:val="20"/>
          <w:lang w:val="x-none" w:eastAsia="x-none"/>
        </w:rPr>
      </w:pPr>
      <w:r w:rsidRPr="00D41B7E">
        <w:rPr>
          <w:rFonts w:eastAsia="Times New Roman"/>
          <w:sz w:val="20"/>
          <w:szCs w:val="20"/>
          <w:lang w:val="x-none" w:eastAsia="x-none"/>
        </w:rPr>
        <w:t xml:space="preserve">na potrzeby porównania i oceny ofert należy przyjąć stawkę </w:t>
      </w:r>
      <w:r w:rsidRPr="00D41B7E">
        <w:rPr>
          <w:rFonts w:eastAsia="Times New Roman"/>
          <w:sz w:val="20"/>
          <w:szCs w:val="20"/>
          <w:lang w:eastAsia="x-none"/>
        </w:rPr>
        <w:t>23</w:t>
      </w:r>
      <w:r w:rsidRPr="00D41B7E">
        <w:rPr>
          <w:rFonts w:eastAsia="Times New Roman"/>
          <w:sz w:val="20"/>
          <w:szCs w:val="20"/>
          <w:lang w:val="x-none" w:eastAsia="x-none"/>
        </w:rPr>
        <w:t xml:space="preserve"> % podatku od towarów i usług (VAT), </w:t>
      </w:r>
    </w:p>
    <w:p w14:paraId="546CD8F1" w14:textId="77777777" w:rsidR="00ED574F" w:rsidRPr="00D41B7E" w:rsidRDefault="00ED574F" w:rsidP="00D03368">
      <w:pPr>
        <w:numPr>
          <w:ilvl w:val="1"/>
          <w:numId w:val="34"/>
        </w:numPr>
        <w:tabs>
          <w:tab w:val="num" w:pos="993"/>
        </w:tabs>
        <w:suppressAutoHyphens/>
        <w:ind w:left="993" w:hanging="567"/>
        <w:rPr>
          <w:rFonts w:eastAsia="Times New Roman"/>
          <w:sz w:val="20"/>
          <w:szCs w:val="20"/>
          <w:lang w:val="x-none" w:eastAsia="x-none"/>
        </w:rPr>
      </w:pPr>
      <w:r w:rsidRPr="00D41B7E">
        <w:rPr>
          <w:rFonts w:eastAsia="Times New Roman"/>
          <w:sz w:val="20"/>
          <w:szCs w:val="20"/>
          <w:lang w:val="x-none" w:eastAsia="x-none"/>
        </w:rPr>
        <w:t xml:space="preserve">Wykonawcy zobowiązani są do podania stawki podatku od towarów i usług (VAT), wartości brutto oraz ceny obliczonej jako suma wartości brutto zgodnie ze wzorem formularza oferty; </w:t>
      </w:r>
    </w:p>
    <w:p w14:paraId="6ECB83C5" w14:textId="77777777" w:rsidR="00ED574F" w:rsidRPr="00D41B7E" w:rsidRDefault="00ED574F" w:rsidP="00D03368">
      <w:pPr>
        <w:numPr>
          <w:ilvl w:val="1"/>
          <w:numId w:val="34"/>
        </w:numPr>
        <w:tabs>
          <w:tab w:val="num" w:pos="993"/>
        </w:tabs>
        <w:suppressAutoHyphens/>
        <w:ind w:left="993" w:hanging="567"/>
        <w:rPr>
          <w:rFonts w:eastAsia="Times New Roman"/>
          <w:sz w:val="20"/>
          <w:szCs w:val="20"/>
          <w:lang w:val="x-none" w:eastAsia="x-none"/>
        </w:rPr>
      </w:pPr>
      <w:r w:rsidRPr="00D41B7E">
        <w:rPr>
          <w:rFonts w:eastAsia="Times New Roman"/>
          <w:sz w:val="20"/>
          <w:szCs w:val="20"/>
          <w:lang w:val="x-none" w:eastAsia="x-none"/>
        </w:rPr>
        <w:t xml:space="preserve">Wykonawcy którzy na podstawie odrębnych przepisów, nie są zobowiązani do uiszczenia podatku od towarów i usług (VAT) w Polsce, zobowiązani są do podania ceny w złotych (PLN) bez podatku VAT (netto) obliczonej jako suma wartości netto zgodnie ze wzorem formularza oferty. Zamawiający do wartości netto doliczy kwoty podatku VAT (w wysokości wynikającej z obowiązujących w tym zakresie przepisów). Tak obliczona suma wartości brutto będzie podstawą obliczenia punktów w kryterium oceny ofert „cena oferty”. </w:t>
      </w:r>
    </w:p>
    <w:p w14:paraId="6121F438" w14:textId="77777777" w:rsidR="002606C6" w:rsidRPr="002E313C" w:rsidRDefault="002606C6" w:rsidP="002606C6">
      <w:pPr>
        <w:pStyle w:val="SIWZ"/>
        <w:tabs>
          <w:tab w:val="left" w:pos="426"/>
        </w:tabs>
        <w:suppressAutoHyphens w:val="0"/>
        <w:spacing w:line="276" w:lineRule="auto"/>
        <w:ind w:left="426"/>
        <w:jc w:val="both"/>
        <w:rPr>
          <w:rFonts w:ascii="Arial" w:hAnsi="Arial" w:cs="Arial"/>
          <w:b w:val="0"/>
          <w:sz w:val="20"/>
          <w:szCs w:val="20"/>
        </w:rPr>
      </w:pPr>
    </w:p>
    <w:p w14:paraId="6EA2E387" w14:textId="5070A316" w:rsidR="002606C6" w:rsidRDefault="002606C6" w:rsidP="002606C6">
      <w:pPr>
        <w:pStyle w:val="Akapitzlist"/>
        <w:numPr>
          <w:ilvl w:val="0"/>
          <w:numId w:val="5"/>
        </w:numPr>
        <w:rPr>
          <w:b/>
          <w:bCs/>
          <w:sz w:val="20"/>
          <w:szCs w:val="20"/>
          <w:u w:val="single"/>
        </w:rPr>
      </w:pPr>
      <w:r w:rsidRPr="002606C6">
        <w:rPr>
          <w:b/>
          <w:bCs/>
          <w:sz w:val="20"/>
          <w:szCs w:val="20"/>
          <w:u w:val="single"/>
        </w:rPr>
        <w:t>KRYTERIA OCENY OFERT</w:t>
      </w:r>
    </w:p>
    <w:p w14:paraId="21DFC484" w14:textId="77777777" w:rsidR="00ED574F" w:rsidRPr="00D03368" w:rsidRDefault="00ED574F" w:rsidP="00D03368">
      <w:pPr>
        <w:pStyle w:val="pkt"/>
        <w:numPr>
          <w:ilvl w:val="0"/>
          <w:numId w:val="36"/>
        </w:numPr>
        <w:spacing w:before="0" w:after="0" w:line="276" w:lineRule="auto"/>
        <w:ind w:left="0" w:hanging="357"/>
        <w:contextualSpacing/>
        <w:rPr>
          <w:rFonts w:ascii="Arial" w:hAnsi="Arial" w:cs="Arial"/>
          <w:sz w:val="20"/>
          <w:szCs w:val="20"/>
        </w:rPr>
      </w:pPr>
      <w:r w:rsidRPr="00D03368">
        <w:rPr>
          <w:rFonts w:ascii="Arial" w:hAnsi="Arial" w:cs="Arial"/>
          <w:sz w:val="20"/>
          <w:szCs w:val="20"/>
        </w:rPr>
        <w:t>W toku badania i oceny ofert Zamawiający może żądać od Wykonawców wyjaśnień dotyczących treści złożonych ofert. Nie dopuszcza się prowadzenia między Zamawiającym</w:t>
      </w:r>
      <w:r w:rsidRPr="00D03368">
        <w:rPr>
          <w:rFonts w:ascii="Arial" w:hAnsi="Arial" w:cs="Arial"/>
          <w:sz w:val="20"/>
          <w:szCs w:val="20"/>
          <w:lang w:val="pl-PL"/>
        </w:rPr>
        <w:t>,</w:t>
      </w:r>
      <w:r w:rsidRPr="00D03368">
        <w:rPr>
          <w:rFonts w:ascii="Arial" w:hAnsi="Arial" w:cs="Arial"/>
          <w:sz w:val="20"/>
          <w:szCs w:val="20"/>
        </w:rPr>
        <w:t xml:space="preserve"> a Wykonawcą negocjacji dotyczących złożonej oferty oraz</w:t>
      </w:r>
      <w:r w:rsidRPr="00D03368">
        <w:rPr>
          <w:rFonts w:ascii="Arial" w:hAnsi="Arial" w:cs="Arial"/>
          <w:sz w:val="20"/>
          <w:szCs w:val="20"/>
          <w:lang w:val="pl-PL"/>
        </w:rPr>
        <w:t>,</w:t>
      </w:r>
      <w:r w:rsidRPr="00D03368">
        <w:rPr>
          <w:rFonts w:ascii="Arial" w:hAnsi="Arial" w:cs="Arial"/>
          <w:sz w:val="20"/>
          <w:szCs w:val="20"/>
        </w:rPr>
        <w:t xml:space="preserve"> z zastrzeżeniem </w:t>
      </w:r>
      <w:r w:rsidRPr="00D03368">
        <w:rPr>
          <w:rFonts w:ascii="Arial" w:hAnsi="Arial" w:cs="Arial"/>
          <w:sz w:val="20"/>
          <w:szCs w:val="20"/>
          <w:lang w:val="pl-PL"/>
        </w:rPr>
        <w:t>ust.</w:t>
      </w:r>
      <w:r w:rsidRPr="00D03368">
        <w:rPr>
          <w:rFonts w:ascii="Arial" w:hAnsi="Arial" w:cs="Arial"/>
          <w:sz w:val="20"/>
          <w:szCs w:val="20"/>
        </w:rPr>
        <w:t xml:space="preserve"> 5</w:t>
      </w:r>
      <w:r w:rsidRPr="00D03368">
        <w:rPr>
          <w:rFonts w:ascii="Arial" w:hAnsi="Arial" w:cs="Arial"/>
          <w:sz w:val="20"/>
          <w:szCs w:val="20"/>
          <w:lang w:val="pl-PL"/>
        </w:rPr>
        <w:t>,</w:t>
      </w:r>
      <w:r w:rsidRPr="00D03368">
        <w:rPr>
          <w:rFonts w:ascii="Arial" w:hAnsi="Arial" w:cs="Arial"/>
          <w:sz w:val="20"/>
          <w:szCs w:val="20"/>
        </w:rPr>
        <w:t xml:space="preserve"> dokonywania jakiejkolwiek zmiany w jej treści.</w:t>
      </w:r>
      <w:r w:rsidRPr="00D03368">
        <w:rPr>
          <w:rFonts w:ascii="Arial" w:hAnsi="Arial" w:cs="Arial"/>
          <w:sz w:val="20"/>
          <w:szCs w:val="20"/>
          <w:lang w:val="pl-PL"/>
        </w:rPr>
        <w:t xml:space="preserve"> </w:t>
      </w:r>
    </w:p>
    <w:p w14:paraId="2082C217" w14:textId="28493AA5" w:rsidR="00ED574F" w:rsidRPr="00D03368" w:rsidRDefault="00ED574F" w:rsidP="00D03368">
      <w:pPr>
        <w:pStyle w:val="pkt"/>
        <w:numPr>
          <w:ilvl w:val="0"/>
          <w:numId w:val="36"/>
        </w:numPr>
        <w:spacing w:before="0" w:after="0" w:line="276" w:lineRule="auto"/>
        <w:ind w:left="0"/>
        <w:contextualSpacing/>
        <w:rPr>
          <w:rFonts w:ascii="Arial" w:hAnsi="Arial" w:cs="Arial"/>
          <w:sz w:val="20"/>
          <w:szCs w:val="20"/>
        </w:rPr>
      </w:pPr>
      <w:r w:rsidRPr="00D03368">
        <w:rPr>
          <w:rFonts w:ascii="Arial" w:hAnsi="Arial" w:cs="Arial"/>
          <w:sz w:val="20"/>
          <w:szCs w:val="20"/>
        </w:rPr>
        <w:t xml:space="preserve">W przypadku braku złożenia w ofercie informacji dotyczącej obowiązku podatkowego lub złożenia informacji sprzecznej z obowiązującymi przepisami ustawy </w:t>
      </w:r>
      <w:r w:rsidRPr="00D03368">
        <w:rPr>
          <w:rFonts w:ascii="Arial" w:hAnsi="Arial" w:cs="Arial"/>
          <w:sz w:val="20"/>
          <w:szCs w:val="20"/>
          <w:lang w:val="pl-PL"/>
        </w:rPr>
        <w:t xml:space="preserve">z dnia 11 marca 2004 r. </w:t>
      </w:r>
      <w:r w:rsidRPr="00D03368">
        <w:rPr>
          <w:rFonts w:ascii="Arial" w:hAnsi="Arial" w:cs="Arial"/>
          <w:sz w:val="20"/>
          <w:szCs w:val="20"/>
        </w:rPr>
        <w:t>o podatku od towarów i usług, Zamawiający wezwie Wykonawcę do złożenia wyjaśnień w celu ustalenia</w:t>
      </w:r>
      <w:r w:rsidRPr="00D03368">
        <w:rPr>
          <w:rFonts w:ascii="Arial" w:hAnsi="Arial" w:cs="Arial"/>
          <w:sz w:val="20"/>
          <w:szCs w:val="20"/>
          <w:lang w:val="pl-PL"/>
        </w:rPr>
        <w:t>,</w:t>
      </w:r>
      <w:r w:rsidRPr="00D03368">
        <w:rPr>
          <w:rFonts w:ascii="Arial" w:hAnsi="Arial" w:cs="Arial"/>
          <w:sz w:val="20"/>
          <w:szCs w:val="20"/>
        </w:rPr>
        <w:t xml:space="preserve"> czy wobec oferty Wykonawcy zachodzą podstawy do poprawy omyłek polegających na niezgodności oferty,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14:paraId="535CA06E" w14:textId="77777777" w:rsidR="00ED574F" w:rsidRPr="00D03368" w:rsidRDefault="00ED574F" w:rsidP="00D03368">
      <w:pPr>
        <w:pStyle w:val="pkt"/>
        <w:numPr>
          <w:ilvl w:val="0"/>
          <w:numId w:val="36"/>
        </w:numPr>
        <w:spacing w:before="0" w:after="0" w:line="276" w:lineRule="auto"/>
        <w:ind w:left="0"/>
        <w:contextualSpacing/>
        <w:rPr>
          <w:rFonts w:ascii="Arial" w:hAnsi="Arial" w:cs="Arial"/>
          <w:sz w:val="20"/>
          <w:szCs w:val="20"/>
        </w:rPr>
      </w:pPr>
      <w:r w:rsidRPr="00D03368">
        <w:rPr>
          <w:rFonts w:ascii="Arial" w:hAnsi="Arial" w:cs="Arial"/>
          <w:sz w:val="20"/>
          <w:szCs w:val="20"/>
        </w:rPr>
        <w:t>Zamawiający wzywa Wykonawców, którzy w określonym terminie:</w:t>
      </w:r>
    </w:p>
    <w:p w14:paraId="23837F05" w14:textId="77777777" w:rsidR="00ED574F" w:rsidRPr="00D03368" w:rsidRDefault="00ED574F" w:rsidP="00D03368">
      <w:pPr>
        <w:pStyle w:val="pkt"/>
        <w:numPr>
          <w:ilvl w:val="1"/>
          <w:numId w:val="36"/>
        </w:numPr>
        <w:spacing w:before="0" w:after="0" w:line="276" w:lineRule="auto"/>
        <w:ind w:left="292" w:hanging="349"/>
        <w:contextualSpacing/>
        <w:rPr>
          <w:rFonts w:ascii="Arial" w:hAnsi="Arial" w:cs="Arial"/>
          <w:sz w:val="20"/>
          <w:szCs w:val="20"/>
        </w:rPr>
      </w:pPr>
      <w:r w:rsidRPr="00D03368">
        <w:rPr>
          <w:rFonts w:ascii="Arial" w:hAnsi="Arial" w:cs="Arial"/>
          <w:sz w:val="20"/>
          <w:szCs w:val="20"/>
        </w:rPr>
        <w:t>nie złożyli wymaganych przez Zamawiającego oświadczeń lub dokumentów lub</w:t>
      </w:r>
      <w:r w:rsidRPr="00D03368">
        <w:rPr>
          <w:rFonts w:ascii="Arial" w:hAnsi="Arial" w:cs="Arial"/>
          <w:sz w:val="20"/>
          <w:szCs w:val="20"/>
          <w:lang w:val="pl-PL"/>
        </w:rPr>
        <w:t>,</w:t>
      </w:r>
    </w:p>
    <w:p w14:paraId="06AC9B3E" w14:textId="77777777" w:rsidR="00ED574F" w:rsidRPr="00D03368" w:rsidRDefault="00ED574F" w:rsidP="00D03368">
      <w:pPr>
        <w:pStyle w:val="pkt"/>
        <w:numPr>
          <w:ilvl w:val="1"/>
          <w:numId w:val="36"/>
        </w:numPr>
        <w:spacing w:before="0" w:after="0" w:line="276" w:lineRule="auto"/>
        <w:ind w:left="292" w:hanging="349"/>
        <w:contextualSpacing/>
        <w:rPr>
          <w:rFonts w:ascii="Arial" w:hAnsi="Arial" w:cs="Arial"/>
          <w:sz w:val="20"/>
          <w:szCs w:val="20"/>
        </w:rPr>
      </w:pPr>
      <w:r w:rsidRPr="00D03368">
        <w:rPr>
          <w:rFonts w:ascii="Arial" w:hAnsi="Arial" w:cs="Arial"/>
          <w:sz w:val="20"/>
          <w:szCs w:val="20"/>
        </w:rPr>
        <w:t>którzy nie złożyli pełnomocnictw lub</w:t>
      </w:r>
      <w:r w:rsidRPr="00D03368">
        <w:rPr>
          <w:rFonts w:ascii="Arial" w:hAnsi="Arial" w:cs="Arial"/>
          <w:sz w:val="20"/>
          <w:szCs w:val="20"/>
          <w:lang w:val="pl-PL"/>
        </w:rPr>
        <w:t>,</w:t>
      </w:r>
    </w:p>
    <w:p w14:paraId="26CC4462" w14:textId="77777777" w:rsidR="00ED574F" w:rsidRPr="00D03368" w:rsidRDefault="00ED574F" w:rsidP="00D03368">
      <w:pPr>
        <w:pStyle w:val="pkt"/>
        <w:numPr>
          <w:ilvl w:val="1"/>
          <w:numId w:val="36"/>
        </w:numPr>
        <w:spacing w:before="0" w:after="0" w:line="276" w:lineRule="auto"/>
        <w:ind w:left="292" w:hanging="349"/>
        <w:contextualSpacing/>
        <w:rPr>
          <w:rFonts w:ascii="Arial" w:hAnsi="Arial" w:cs="Arial"/>
          <w:sz w:val="20"/>
          <w:szCs w:val="20"/>
        </w:rPr>
      </w:pPr>
      <w:r w:rsidRPr="00D03368">
        <w:rPr>
          <w:rFonts w:ascii="Arial" w:hAnsi="Arial" w:cs="Arial"/>
          <w:sz w:val="20"/>
          <w:szCs w:val="20"/>
        </w:rPr>
        <w:lastRenderedPageBreak/>
        <w:t>którzy złożyli wymagane przez Zamawiającego oświadczenia i dokumenty zawierające błędy lub,</w:t>
      </w:r>
    </w:p>
    <w:p w14:paraId="0568398C" w14:textId="77777777" w:rsidR="00ED574F" w:rsidRPr="00D03368" w:rsidRDefault="00ED574F" w:rsidP="00D03368">
      <w:pPr>
        <w:pStyle w:val="pkt"/>
        <w:numPr>
          <w:ilvl w:val="1"/>
          <w:numId w:val="36"/>
        </w:numPr>
        <w:spacing w:before="0" w:after="0" w:line="276" w:lineRule="auto"/>
        <w:ind w:left="292" w:hanging="349"/>
        <w:contextualSpacing/>
        <w:rPr>
          <w:rFonts w:ascii="Arial" w:hAnsi="Arial" w:cs="Arial"/>
          <w:sz w:val="20"/>
          <w:szCs w:val="20"/>
        </w:rPr>
      </w:pPr>
      <w:r w:rsidRPr="00D03368">
        <w:rPr>
          <w:rFonts w:ascii="Arial" w:hAnsi="Arial" w:cs="Arial"/>
          <w:sz w:val="20"/>
          <w:szCs w:val="20"/>
        </w:rPr>
        <w:t>którzy złożyli wadliwe pełnomocnictwa</w:t>
      </w:r>
      <w:r w:rsidRPr="00D03368">
        <w:rPr>
          <w:rFonts w:ascii="Arial" w:hAnsi="Arial" w:cs="Arial"/>
          <w:sz w:val="20"/>
          <w:szCs w:val="20"/>
          <w:lang w:val="pl-PL"/>
        </w:rPr>
        <w:t xml:space="preserve"> </w:t>
      </w:r>
    </w:p>
    <w:p w14:paraId="0A747073" w14:textId="068E442E" w:rsidR="00ED574F" w:rsidRPr="00D03368" w:rsidRDefault="00ED574F" w:rsidP="00D03368">
      <w:pPr>
        <w:pStyle w:val="pkt"/>
        <w:spacing w:before="0" w:after="0" w:line="276" w:lineRule="auto"/>
        <w:ind w:left="0" w:firstLine="0"/>
        <w:contextualSpacing/>
        <w:rPr>
          <w:rFonts w:ascii="Arial" w:hAnsi="Arial" w:cs="Arial"/>
          <w:sz w:val="20"/>
          <w:szCs w:val="20"/>
        </w:rPr>
      </w:pPr>
      <w:r w:rsidRPr="00D03368">
        <w:rPr>
          <w:rFonts w:ascii="Arial" w:hAnsi="Arial" w:cs="Arial"/>
          <w:sz w:val="20"/>
          <w:szCs w:val="20"/>
          <w:lang w:val="pl-PL"/>
        </w:rPr>
        <w:t xml:space="preserve">- </w:t>
      </w:r>
      <w:r w:rsidRPr="00D03368">
        <w:rPr>
          <w:rFonts w:ascii="Arial" w:hAnsi="Arial" w:cs="Arial"/>
          <w:sz w:val="20"/>
          <w:szCs w:val="20"/>
        </w:rPr>
        <w:t>do ich złożenia</w:t>
      </w:r>
      <w:r w:rsidR="00835311">
        <w:rPr>
          <w:rFonts w:ascii="Arial" w:hAnsi="Arial" w:cs="Arial"/>
          <w:sz w:val="20"/>
          <w:szCs w:val="20"/>
        </w:rPr>
        <w:t>,</w:t>
      </w:r>
      <w:r w:rsidRPr="00D03368">
        <w:rPr>
          <w:rFonts w:ascii="Arial" w:hAnsi="Arial" w:cs="Arial"/>
          <w:sz w:val="20"/>
          <w:szCs w:val="20"/>
        </w:rPr>
        <w:t xml:space="preserve"> </w:t>
      </w:r>
      <w:r w:rsidR="00835311" w:rsidRPr="00D03368">
        <w:rPr>
          <w:rFonts w:ascii="Arial" w:hAnsi="Arial" w:cs="Arial"/>
          <w:color w:val="000000"/>
          <w:sz w:val="20"/>
          <w:szCs w:val="20"/>
        </w:rPr>
        <w:t xml:space="preserve">uzupełnienia, wyjaśnienia </w:t>
      </w:r>
      <w:r w:rsidRPr="00D03368">
        <w:rPr>
          <w:rFonts w:ascii="Arial" w:hAnsi="Arial" w:cs="Arial"/>
          <w:sz w:val="20"/>
          <w:szCs w:val="20"/>
        </w:rPr>
        <w:t>w wyznaczonym terminie chyba</w:t>
      </w:r>
      <w:r w:rsidRPr="00D03368">
        <w:rPr>
          <w:rFonts w:ascii="Arial" w:hAnsi="Arial" w:cs="Arial"/>
          <w:sz w:val="20"/>
          <w:szCs w:val="20"/>
          <w:lang w:val="pl-PL"/>
        </w:rPr>
        <w:t>,</w:t>
      </w:r>
      <w:r w:rsidRPr="00D03368">
        <w:rPr>
          <w:rFonts w:ascii="Arial" w:hAnsi="Arial" w:cs="Arial"/>
          <w:sz w:val="20"/>
          <w:szCs w:val="20"/>
        </w:rPr>
        <w:t xml:space="preserve"> że mimo ich złożenia oferta Wykonawcy podlega odrzuceniu</w:t>
      </w:r>
      <w:r w:rsidRPr="00D03368">
        <w:rPr>
          <w:rFonts w:ascii="Arial" w:hAnsi="Arial" w:cs="Arial"/>
          <w:sz w:val="20"/>
          <w:szCs w:val="20"/>
          <w:lang w:val="pl-PL"/>
        </w:rPr>
        <w:t>,</w:t>
      </w:r>
      <w:r w:rsidRPr="00D03368">
        <w:rPr>
          <w:rFonts w:ascii="Arial" w:hAnsi="Arial" w:cs="Arial"/>
          <w:sz w:val="20"/>
          <w:szCs w:val="20"/>
        </w:rPr>
        <w:t xml:space="preserve"> albo konieczne byłoby unieważnienie postępowania.</w:t>
      </w:r>
    </w:p>
    <w:p w14:paraId="300AB549" w14:textId="3124D705" w:rsidR="00ED574F" w:rsidRPr="00D03368" w:rsidRDefault="00ED574F" w:rsidP="00D03368">
      <w:pPr>
        <w:pStyle w:val="pkt"/>
        <w:spacing w:before="0" w:after="0" w:line="276" w:lineRule="auto"/>
        <w:ind w:left="0" w:firstLine="0"/>
        <w:contextualSpacing/>
        <w:rPr>
          <w:rFonts w:ascii="Arial" w:hAnsi="Arial" w:cs="Arial"/>
          <w:sz w:val="20"/>
          <w:szCs w:val="20"/>
        </w:rPr>
      </w:pPr>
      <w:r w:rsidRPr="00D03368">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sidR="003E5E73">
        <w:rPr>
          <w:rFonts w:ascii="Arial" w:hAnsi="Arial" w:cs="Arial"/>
          <w:sz w:val="20"/>
          <w:szCs w:val="20"/>
        </w:rPr>
        <w:t>usługi</w:t>
      </w:r>
      <w:r w:rsidRPr="00D03368">
        <w:rPr>
          <w:rFonts w:ascii="Arial" w:hAnsi="Arial" w:cs="Arial"/>
          <w:sz w:val="20"/>
          <w:szCs w:val="20"/>
        </w:rPr>
        <w:t xml:space="preserve"> wymagań określonych przez Zamawiającego, nie później niż w dniu wyznaczonym przez Zamawiającego</w:t>
      </w:r>
      <w:r w:rsidR="003E5E73">
        <w:rPr>
          <w:rFonts w:ascii="Arial" w:hAnsi="Arial" w:cs="Arial"/>
          <w:sz w:val="20"/>
          <w:szCs w:val="20"/>
        </w:rPr>
        <w:t>,</w:t>
      </w:r>
      <w:r w:rsidRPr="00D03368">
        <w:rPr>
          <w:rFonts w:ascii="Arial" w:hAnsi="Arial" w:cs="Arial"/>
          <w:sz w:val="20"/>
          <w:szCs w:val="20"/>
        </w:rPr>
        <w:t xml:space="preserve"> jako termin uzupełnienia oświadczeń lub dokumentów.</w:t>
      </w:r>
    </w:p>
    <w:p w14:paraId="052C5008" w14:textId="77777777" w:rsidR="008F7213" w:rsidRPr="00D03368" w:rsidRDefault="00ED574F" w:rsidP="00D03368">
      <w:pPr>
        <w:pStyle w:val="pkt"/>
        <w:numPr>
          <w:ilvl w:val="0"/>
          <w:numId w:val="36"/>
        </w:numPr>
        <w:spacing w:before="0" w:after="0" w:line="276" w:lineRule="auto"/>
        <w:ind w:left="0"/>
        <w:rPr>
          <w:rFonts w:ascii="Arial" w:hAnsi="Arial" w:cs="Arial"/>
          <w:sz w:val="20"/>
          <w:szCs w:val="20"/>
        </w:rPr>
      </w:pPr>
      <w:r w:rsidRPr="00D03368">
        <w:rPr>
          <w:rFonts w:ascii="Arial" w:hAnsi="Arial" w:cs="Arial"/>
          <w:sz w:val="20"/>
          <w:szCs w:val="20"/>
        </w:rPr>
        <w:t>Zamawiający może odstąpić od wezwania Wykonawcy do uzupełnienia dokumentu</w:t>
      </w:r>
      <w:r w:rsidRPr="00D03368">
        <w:rPr>
          <w:rFonts w:ascii="Arial" w:hAnsi="Arial" w:cs="Arial"/>
          <w:sz w:val="20"/>
          <w:szCs w:val="20"/>
          <w:lang w:val="pl-PL"/>
        </w:rPr>
        <w:t>,</w:t>
      </w:r>
      <w:r w:rsidRPr="00D03368">
        <w:rPr>
          <w:rFonts w:ascii="Arial" w:hAnsi="Arial" w:cs="Arial"/>
          <w:sz w:val="20"/>
          <w:szCs w:val="20"/>
        </w:rPr>
        <w:t xml:space="preserve"> o którym mowa w </w:t>
      </w:r>
      <w:r w:rsidRPr="00D03368">
        <w:rPr>
          <w:rFonts w:ascii="Arial" w:hAnsi="Arial" w:cs="Arial"/>
          <w:sz w:val="20"/>
          <w:szCs w:val="20"/>
          <w:lang w:val="pl-PL"/>
        </w:rPr>
        <w:t xml:space="preserve">rozdziale </w:t>
      </w:r>
      <w:r w:rsidR="004B4F47" w:rsidRPr="00D03368">
        <w:rPr>
          <w:rFonts w:ascii="Arial" w:hAnsi="Arial" w:cs="Arial"/>
          <w:sz w:val="20"/>
          <w:szCs w:val="20"/>
          <w:lang w:val="pl-PL"/>
        </w:rPr>
        <w:t>XI</w:t>
      </w:r>
      <w:r w:rsidRPr="00D03368">
        <w:rPr>
          <w:rFonts w:ascii="Arial" w:hAnsi="Arial" w:cs="Arial"/>
          <w:sz w:val="20"/>
          <w:szCs w:val="20"/>
        </w:rPr>
        <w:t>V pkt 1.</w:t>
      </w:r>
      <w:r w:rsidR="004B4F47" w:rsidRPr="00D03368">
        <w:rPr>
          <w:rFonts w:ascii="Arial" w:hAnsi="Arial" w:cs="Arial"/>
          <w:sz w:val="20"/>
          <w:szCs w:val="20"/>
        </w:rPr>
        <w:t>1</w:t>
      </w:r>
      <w:r w:rsidRPr="00D03368">
        <w:rPr>
          <w:rFonts w:ascii="Arial" w:hAnsi="Arial" w:cs="Arial"/>
          <w:sz w:val="20"/>
          <w:szCs w:val="20"/>
          <w:lang w:val="pl-PL"/>
        </w:rPr>
        <w:t>,</w:t>
      </w:r>
      <w:r w:rsidRPr="00D03368">
        <w:rPr>
          <w:rFonts w:ascii="Arial" w:hAnsi="Arial" w:cs="Arial"/>
          <w:sz w:val="20"/>
          <w:szCs w:val="20"/>
        </w:rPr>
        <w:t xml:space="preserve"> w przypadku, gdy dokument ten Zamawiający jest w stanie uzyskać w formie wydruku wygenerowanego ze strony internetowej CEIDG (osoby fizyczne) lub ze strony internetowej Ministerstwa Sprawiedliwości (osoby prawne).</w:t>
      </w:r>
    </w:p>
    <w:p w14:paraId="24D5B3C3" w14:textId="4CA15419" w:rsidR="00031FF9" w:rsidRPr="00D03368" w:rsidRDefault="00031FF9" w:rsidP="00D03368">
      <w:pPr>
        <w:pStyle w:val="pkt"/>
        <w:numPr>
          <w:ilvl w:val="0"/>
          <w:numId w:val="36"/>
        </w:numPr>
        <w:spacing w:before="0" w:after="0" w:line="276" w:lineRule="auto"/>
        <w:ind w:left="0"/>
        <w:rPr>
          <w:rFonts w:ascii="Arial" w:hAnsi="Arial" w:cs="Arial"/>
          <w:b/>
          <w:bCs/>
          <w:sz w:val="20"/>
          <w:szCs w:val="20"/>
          <w:u w:val="single"/>
        </w:rPr>
      </w:pPr>
      <w:r w:rsidRPr="00D03368">
        <w:rPr>
          <w:rFonts w:ascii="Arial" w:hAnsi="Arial" w:cs="Arial"/>
          <w:b/>
          <w:bCs/>
          <w:color w:val="000000"/>
          <w:sz w:val="20"/>
          <w:szCs w:val="20"/>
          <w:u w:val="single"/>
        </w:rPr>
        <w:t xml:space="preserve">Zamawiający może ograniczyć wezwanie, o którym mowa w pkt </w:t>
      </w:r>
      <w:r w:rsidR="00835311">
        <w:rPr>
          <w:rFonts w:ascii="Arial" w:hAnsi="Arial" w:cs="Arial"/>
          <w:b/>
          <w:bCs/>
          <w:color w:val="000000"/>
          <w:sz w:val="20"/>
          <w:szCs w:val="20"/>
          <w:u w:val="single"/>
        </w:rPr>
        <w:t>3</w:t>
      </w:r>
      <w:r w:rsidRPr="00D03368">
        <w:rPr>
          <w:rFonts w:ascii="Arial" w:hAnsi="Arial" w:cs="Arial"/>
          <w:b/>
          <w:bCs/>
          <w:color w:val="000000"/>
          <w:sz w:val="20"/>
          <w:szCs w:val="20"/>
          <w:u w:val="single"/>
        </w:rPr>
        <w:t xml:space="preserve"> do </w:t>
      </w:r>
      <w:r w:rsidR="00356AFF">
        <w:rPr>
          <w:rFonts w:ascii="Arial" w:hAnsi="Arial" w:cs="Arial"/>
          <w:b/>
          <w:bCs/>
          <w:color w:val="000000"/>
          <w:sz w:val="20"/>
          <w:szCs w:val="20"/>
          <w:u w:val="single"/>
        </w:rPr>
        <w:t>W</w:t>
      </w:r>
      <w:r w:rsidRPr="00D03368">
        <w:rPr>
          <w:rFonts w:ascii="Arial" w:hAnsi="Arial" w:cs="Arial"/>
          <w:b/>
          <w:bCs/>
          <w:color w:val="000000"/>
          <w:sz w:val="20"/>
          <w:szCs w:val="20"/>
          <w:u w:val="single"/>
        </w:rPr>
        <w:t>ykonawcy, który złożył najkorzystniejszą ofertę w postępowaniu</w:t>
      </w:r>
      <w:r w:rsidR="009A55C4">
        <w:rPr>
          <w:rFonts w:ascii="Arial" w:hAnsi="Arial" w:cs="Arial"/>
          <w:b/>
          <w:bCs/>
          <w:color w:val="000000"/>
          <w:sz w:val="20"/>
          <w:szCs w:val="20"/>
          <w:u w:val="single"/>
        </w:rPr>
        <w:t>.</w:t>
      </w:r>
      <w:r w:rsidRPr="00D03368">
        <w:rPr>
          <w:rFonts w:ascii="Arial" w:hAnsi="Arial" w:cs="Arial"/>
          <w:b/>
          <w:bCs/>
          <w:color w:val="000000"/>
          <w:sz w:val="20"/>
          <w:szCs w:val="20"/>
          <w:u w:val="single"/>
        </w:rPr>
        <w:t xml:space="preserve"> </w:t>
      </w:r>
    </w:p>
    <w:p w14:paraId="2B043B7C" w14:textId="77777777" w:rsidR="00ED574F" w:rsidRPr="00D03368" w:rsidRDefault="00ED574F" w:rsidP="00D03368">
      <w:pPr>
        <w:pStyle w:val="pkt"/>
        <w:numPr>
          <w:ilvl w:val="0"/>
          <w:numId w:val="36"/>
        </w:numPr>
        <w:spacing w:before="0" w:after="0" w:line="276" w:lineRule="auto"/>
        <w:ind w:left="0"/>
        <w:rPr>
          <w:rFonts w:ascii="Arial" w:hAnsi="Arial" w:cs="Arial"/>
          <w:sz w:val="20"/>
          <w:szCs w:val="20"/>
        </w:rPr>
      </w:pPr>
      <w:r w:rsidRPr="00D03368">
        <w:rPr>
          <w:rFonts w:ascii="Arial" w:hAnsi="Arial" w:cs="Arial"/>
          <w:sz w:val="20"/>
          <w:szCs w:val="20"/>
        </w:rPr>
        <w:t>Zamawiający poprawia w tekście oferty:</w:t>
      </w:r>
    </w:p>
    <w:p w14:paraId="5C6AD03F" w14:textId="77777777" w:rsidR="00ED574F" w:rsidRPr="00D03368" w:rsidRDefault="00ED574F" w:rsidP="00D03368">
      <w:pPr>
        <w:pStyle w:val="pkt"/>
        <w:numPr>
          <w:ilvl w:val="1"/>
          <w:numId w:val="36"/>
        </w:numPr>
        <w:spacing w:before="0" w:after="0" w:line="276" w:lineRule="auto"/>
        <w:ind w:left="454"/>
        <w:contextualSpacing/>
        <w:rPr>
          <w:rFonts w:ascii="Arial" w:hAnsi="Arial" w:cs="Arial"/>
          <w:sz w:val="20"/>
          <w:szCs w:val="20"/>
        </w:rPr>
      </w:pPr>
      <w:r w:rsidRPr="00D03368">
        <w:rPr>
          <w:rFonts w:ascii="Arial" w:hAnsi="Arial" w:cs="Arial"/>
          <w:sz w:val="20"/>
          <w:szCs w:val="20"/>
        </w:rPr>
        <w:t>oczywiste omyłki pisarskie;</w:t>
      </w:r>
    </w:p>
    <w:p w14:paraId="08C3F6AD" w14:textId="77777777" w:rsidR="00ED574F" w:rsidRPr="00D03368" w:rsidRDefault="00ED574F" w:rsidP="00D03368">
      <w:pPr>
        <w:pStyle w:val="pkt"/>
        <w:numPr>
          <w:ilvl w:val="1"/>
          <w:numId w:val="36"/>
        </w:numPr>
        <w:spacing w:before="0" w:after="0" w:line="276" w:lineRule="auto"/>
        <w:ind w:left="454"/>
        <w:contextualSpacing/>
        <w:rPr>
          <w:rFonts w:ascii="Arial" w:hAnsi="Arial" w:cs="Arial"/>
          <w:sz w:val="20"/>
          <w:szCs w:val="20"/>
        </w:rPr>
      </w:pPr>
      <w:r w:rsidRPr="00D03368">
        <w:rPr>
          <w:rFonts w:ascii="Arial" w:hAnsi="Arial" w:cs="Arial"/>
          <w:sz w:val="20"/>
          <w:szCs w:val="20"/>
        </w:rPr>
        <w:t>omyłki rachunkowe z uwzględnieniem konsekwencji rachunkowych dokonanych poprawek;</w:t>
      </w:r>
    </w:p>
    <w:p w14:paraId="60DB1300" w14:textId="51D6C33B" w:rsidR="00ED574F" w:rsidRPr="00D03368" w:rsidRDefault="00ED574F" w:rsidP="00D03368">
      <w:pPr>
        <w:pStyle w:val="pkt"/>
        <w:numPr>
          <w:ilvl w:val="1"/>
          <w:numId w:val="36"/>
        </w:numPr>
        <w:spacing w:before="0" w:after="0" w:line="276" w:lineRule="auto"/>
        <w:ind w:left="454"/>
        <w:contextualSpacing/>
        <w:rPr>
          <w:rFonts w:ascii="Arial" w:hAnsi="Arial" w:cs="Arial"/>
          <w:sz w:val="20"/>
          <w:szCs w:val="20"/>
        </w:rPr>
      </w:pPr>
      <w:r w:rsidRPr="00D03368">
        <w:rPr>
          <w:rFonts w:ascii="Arial" w:hAnsi="Arial" w:cs="Arial"/>
          <w:sz w:val="20"/>
          <w:szCs w:val="20"/>
        </w:rPr>
        <w:t xml:space="preserve">inne omyłki polegające na niezgodności oferty z </w:t>
      </w:r>
      <w:r w:rsidR="004B4F47" w:rsidRPr="00D03368">
        <w:rPr>
          <w:rFonts w:ascii="Arial" w:hAnsi="Arial" w:cs="Arial"/>
          <w:sz w:val="20"/>
          <w:szCs w:val="20"/>
          <w:lang w:val="pl-PL"/>
        </w:rPr>
        <w:t>Zapytaniem ofertowym</w:t>
      </w:r>
      <w:r w:rsidRPr="00D03368">
        <w:rPr>
          <w:rFonts w:ascii="Arial" w:hAnsi="Arial" w:cs="Arial"/>
          <w:sz w:val="20"/>
          <w:szCs w:val="20"/>
          <w:lang w:val="pl-PL"/>
        </w:rPr>
        <w:t xml:space="preserve"> </w:t>
      </w:r>
      <w:r w:rsidRPr="00D03368">
        <w:rPr>
          <w:rFonts w:ascii="Arial" w:hAnsi="Arial" w:cs="Arial"/>
          <w:sz w:val="20"/>
          <w:szCs w:val="20"/>
        </w:rPr>
        <w:t>niepowodujące istotnych zmian w treści oferty – niezwłocznie zawiadamiając o tym Wykonawcę, którego oferta została poprawiona.</w:t>
      </w:r>
    </w:p>
    <w:p w14:paraId="4F74E421" w14:textId="77777777" w:rsidR="00ED574F" w:rsidRPr="00D03368" w:rsidRDefault="00ED574F" w:rsidP="00D03368">
      <w:pPr>
        <w:pStyle w:val="pkt"/>
        <w:spacing w:before="0" w:after="0" w:line="276" w:lineRule="auto"/>
        <w:ind w:left="454" w:firstLine="0"/>
        <w:contextualSpacing/>
        <w:rPr>
          <w:rFonts w:ascii="Arial" w:hAnsi="Arial" w:cs="Arial"/>
          <w:sz w:val="20"/>
          <w:szCs w:val="20"/>
        </w:rPr>
      </w:pPr>
      <w:r w:rsidRPr="00D03368">
        <w:rPr>
          <w:rFonts w:ascii="Arial" w:hAnsi="Arial" w:cs="Arial"/>
          <w:sz w:val="20"/>
          <w:szCs w:val="20"/>
        </w:rPr>
        <w:t>Zamawiający zastrzega, że odchylenia obliczonych przez Wykonawcę wartości wynikające z zastosowania różnych sposobów zaokrąglania nie stanowią omyłek rachunkowych wymagających poprawiania.</w:t>
      </w:r>
    </w:p>
    <w:p w14:paraId="5260ACDD" w14:textId="77777777" w:rsidR="00ED574F" w:rsidRPr="00D03368" w:rsidRDefault="00ED574F" w:rsidP="00D03368">
      <w:pPr>
        <w:pStyle w:val="pkt"/>
        <w:numPr>
          <w:ilvl w:val="0"/>
          <w:numId w:val="36"/>
        </w:numPr>
        <w:spacing w:before="0" w:after="0" w:line="276" w:lineRule="auto"/>
        <w:ind w:left="0"/>
        <w:contextualSpacing/>
        <w:rPr>
          <w:rFonts w:ascii="Arial" w:hAnsi="Arial" w:cs="Arial"/>
          <w:sz w:val="20"/>
          <w:szCs w:val="20"/>
        </w:rPr>
      </w:pPr>
      <w:r w:rsidRPr="00D03368">
        <w:rPr>
          <w:rFonts w:ascii="Arial" w:hAnsi="Arial" w:cs="Arial"/>
          <w:sz w:val="20"/>
          <w:szCs w:val="20"/>
        </w:rPr>
        <w:t>Zamawiający odrzuca ofertę, jeżeli:</w:t>
      </w:r>
      <w:r w:rsidRPr="00D03368">
        <w:rPr>
          <w:rFonts w:ascii="Arial" w:hAnsi="Arial" w:cs="Arial"/>
          <w:sz w:val="20"/>
          <w:szCs w:val="20"/>
          <w:lang w:val="pl-PL"/>
        </w:rPr>
        <w:t xml:space="preserve"> </w:t>
      </w:r>
    </w:p>
    <w:p w14:paraId="54ABFF02" w14:textId="2F3A9D23" w:rsidR="008F7213" w:rsidRPr="00D03368" w:rsidRDefault="008F7213" w:rsidP="00D03368">
      <w:pPr>
        <w:pStyle w:val="pkt"/>
        <w:numPr>
          <w:ilvl w:val="1"/>
          <w:numId w:val="36"/>
        </w:numPr>
        <w:spacing w:before="0" w:after="0" w:line="276" w:lineRule="auto"/>
        <w:ind w:left="436" w:hanging="493"/>
        <w:contextualSpacing/>
        <w:rPr>
          <w:rFonts w:ascii="Arial" w:hAnsi="Arial" w:cs="Arial"/>
          <w:sz w:val="20"/>
          <w:szCs w:val="20"/>
        </w:rPr>
      </w:pPr>
      <w:r w:rsidRPr="00D03368">
        <w:rPr>
          <w:rFonts w:ascii="Arial" w:hAnsi="Arial" w:cs="Arial"/>
          <w:sz w:val="20"/>
          <w:szCs w:val="20"/>
        </w:rPr>
        <w:t>Została złożona po terminie;</w:t>
      </w:r>
    </w:p>
    <w:p w14:paraId="1D6F9F0E" w14:textId="4767B6BF" w:rsidR="008F7213" w:rsidRPr="00D03368" w:rsidRDefault="008F7213" w:rsidP="00D03368">
      <w:pPr>
        <w:pStyle w:val="pkt"/>
        <w:numPr>
          <w:ilvl w:val="1"/>
          <w:numId w:val="36"/>
        </w:numPr>
        <w:spacing w:before="0" w:after="0" w:line="276" w:lineRule="auto"/>
        <w:ind w:left="436" w:hanging="493"/>
        <w:contextualSpacing/>
        <w:rPr>
          <w:rFonts w:ascii="Arial" w:hAnsi="Arial" w:cs="Arial"/>
          <w:sz w:val="20"/>
          <w:szCs w:val="20"/>
        </w:rPr>
      </w:pPr>
      <w:r w:rsidRPr="00D03368">
        <w:rPr>
          <w:rFonts w:ascii="Arial" w:hAnsi="Arial" w:cs="Arial"/>
          <w:sz w:val="20"/>
          <w:szCs w:val="20"/>
        </w:rPr>
        <w:t>Wykonawca nie wniósł wadium;</w:t>
      </w:r>
    </w:p>
    <w:p w14:paraId="61D4832F" w14:textId="5EE7920D" w:rsidR="00ED574F" w:rsidRPr="00D03368" w:rsidRDefault="00ED574F" w:rsidP="00D03368">
      <w:pPr>
        <w:pStyle w:val="pkt"/>
        <w:numPr>
          <w:ilvl w:val="1"/>
          <w:numId w:val="36"/>
        </w:numPr>
        <w:spacing w:before="0" w:after="0" w:line="276" w:lineRule="auto"/>
        <w:ind w:left="436" w:hanging="493"/>
        <w:contextualSpacing/>
        <w:rPr>
          <w:rFonts w:ascii="Arial" w:hAnsi="Arial" w:cs="Arial"/>
          <w:sz w:val="20"/>
          <w:szCs w:val="20"/>
        </w:rPr>
      </w:pPr>
      <w:r w:rsidRPr="00D03368">
        <w:rPr>
          <w:rFonts w:ascii="Arial" w:hAnsi="Arial" w:cs="Arial"/>
          <w:sz w:val="20"/>
          <w:szCs w:val="20"/>
        </w:rPr>
        <w:t xml:space="preserve">jej treść nie odpowiada treści </w:t>
      </w:r>
      <w:r w:rsidR="004B4F47" w:rsidRPr="00D03368">
        <w:rPr>
          <w:rFonts w:ascii="Arial" w:hAnsi="Arial" w:cs="Arial"/>
          <w:sz w:val="20"/>
          <w:szCs w:val="20"/>
          <w:lang w:val="pl-PL"/>
        </w:rPr>
        <w:t>Zapytania</w:t>
      </w:r>
      <w:r w:rsidRPr="00D03368">
        <w:rPr>
          <w:rFonts w:ascii="Arial" w:hAnsi="Arial" w:cs="Arial"/>
          <w:sz w:val="20"/>
          <w:szCs w:val="20"/>
        </w:rPr>
        <w:t xml:space="preserve">, z zastrzeżeniem pkt </w:t>
      </w:r>
      <w:r w:rsidR="009A6CD3">
        <w:rPr>
          <w:rFonts w:ascii="Arial" w:hAnsi="Arial" w:cs="Arial"/>
          <w:sz w:val="20"/>
          <w:szCs w:val="20"/>
        </w:rPr>
        <w:t>6</w:t>
      </w:r>
      <w:r w:rsidRPr="00D03368">
        <w:rPr>
          <w:rFonts w:ascii="Arial" w:hAnsi="Arial" w:cs="Arial"/>
          <w:sz w:val="20"/>
          <w:szCs w:val="20"/>
        </w:rPr>
        <w:t>.3;</w:t>
      </w:r>
    </w:p>
    <w:p w14:paraId="30B9874E" w14:textId="77777777" w:rsidR="00ED574F" w:rsidRPr="00D03368" w:rsidRDefault="00ED574F" w:rsidP="00D03368">
      <w:pPr>
        <w:pStyle w:val="pkt"/>
        <w:numPr>
          <w:ilvl w:val="1"/>
          <w:numId w:val="36"/>
        </w:numPr>
        <w:spacing w:before="0" w:after="0" w:line="276" w:lineRule="auto"/>
        <w:ind w:left="436" w:hanging="493"/>
        <w:contextualSpacing/>
        <w:rPr>
          <w:rFonts w:ascii="Arial" w:hAnsi="Arial" w:cs="Arial"/>
          <w:sz w:val="20"/>
          <w:szCs w:val="20"/>
        </w:rPr>
      </w:pPr>
      <w:r w:rsidRPr="00D03368">
        <w:rPr>
          <w:rFonts w:ascii="Arial" w:hAnsi="Arial" w:cs="Arial"/>
          <w:sz w:val="20"/>
          <w:szCs w:val="20"/>
        </w:rPr>
        <w:t>jej złożenie stanowi czyn nieuczciwej konkurencji w rozumieniu przepisów o zwalczaniu nieuczciwej konkurencji;</w:t>
      </w:r>
      <w:r w:rsidRPr="00D03368">
        <w:rPr>
          <w:rFonts w:ascii="Arial" w:hAnsi="Arial" w:cs="Arial"/>
          <w:sz w:val="20"/>
          <w:szCs w:val="20"/>
          <w:lang w:val="pl-PL"/>
        </w:rPr>
        <w:t xml:space="preserve"> </w:t>
      </w:r>
    </w:p>
    <w:p w14:paraId="58887E05" w14:textId="77777777" w:rsidR="00ED574F" w:rsidRPr="00D03368" w:rsidRDefault="00ED574F" w:rsidP="00D03368">
      <w:pPr>
        <w:pStyle w:val="pkt"/>
        <w:numPr>
          <w:ilvl w:val="1"/>
          <w:numId w:val="36"/>
        </w:numPr>
        <w:spacing w:before="0" w:after="0" w:line="276" w:lineRule="auto"/>
        <w:ind w:left="436" w:hanging="493"/>
        <w:contextualSpacing/>
        <w:rPr>
          <w:rFonts w:ascii="Arial" w:hAnsi="Arial" w:cs="Arial"/>
          <w:sz w:val="20"/>
          <w:szCs w:val="20"/>
        </w:rPr>
      </w:pPr>
      <w:r w:rsidRPr="00D03368">
        <w:rPr>
          <w:rFonts w:ascii="Arial" w:hAnsi="Arial" w:cs="Arial"/>
          <w:sz w:val="20"/>
          <w:szCs w:val="20"/>
        </w:rPr>
        <w:t>zawiera rażąco niską cenę w stosunku do przedmiotu zamówienia;</w:t>
      </w:r>
      <w:r w:rsidRPr="00D03368">
        <w:rPr>
          <w:rFonts w:ascii="Arial" w:hAnsi="Arial" w:cs="Arial"/>
          <w:sz w:val="20"/>
          <w:szCs w:val="20"/>
          <w:lang w:val="pl-PL"/>
        </w:rPr>
        <w:t xml:space="preserve"> </w:t>
      </w:r>
    </w:p>
    <w:p w14:paraId="075778FC" w14:textId="77777777" w:rsidR="00ED574F" w:rsidRPr="00D03368" w:rsidRDefault="00ED574F" w:rsidP="00D03368">
      <w:pPr>
        <w:pStyle w:val="pkt"/>
        <w:numPr>
          <w:ilvl w:val="1"/>
          <w:numId w:val="36"/>
        </w:numPr>
        <w:spacing w:before="0" w:after="0" w:line="276" w:lineRule="auto"/>
        <w:ind w:left="436" w:hanging="493"/>
        <w:contextualSpacing/>
        <w:rPr>
          <w:rFonts w:ascii="Arial" w:hAnsi="Arial" w:cs="Arial"/>
          <w:sz w:val="20"/>
          <w:szCs w:val="20"/>
        </w:rPr>
      </w:pPr>
      <w:r w:rsidRPr="00D03368">
        <w:rPr>
          <w:rFonts w:ascii="Arial" w:hAnsi="Arial" w:cs="Arial"/>
          <w:sz w:val="20"/>
          <w:szCs w:val="20"/>
        </w:rPr>
        <w:t>została złożona przez Wykonawcę wykluczonego z udziału w postępowaniu o udzielenie zamówienia;</w:t>
      </w:r>
      <w:r w:rsidRPr="00D03368">
        <w:rPr>
          <w:rFonts w:ascii="Arial" w:hAnsi="Arial" w:cs="Arial"/>
          <w:sz w:val="20"/>
          <w:szCs w:val="20"/>
          <w:lang w:val="pl-PL"/>
        </w:rPr>
        <w:t xml:space="preserve"> </w:t>
      </w:r>
    </w:p>
    <w:p w14:paraId="52D0FBD5" w14:textId="4C148CC5" w:rsidR="008F7213" w:rsidRPr="00D03368" w:rsidRDefault="00ED574F" w:rsidP="00D03368">
      <w:pPr>
        <w:pStyle w:val="pkt"/>
        <w:numPr>
          <w:ilvl w:val="1"/>
          <w:numId w:val="36"/>
        </w:numPr>
        <w:spacing w:before="0" w:after="0" w:line="276" w:lineRule="auto"/>
        <w:ind w:left="436" w:hanging="493"/>
        <w:contextualSpacing/>
        <w:rPr>
          <w:rFonts w:ascii="Arial" w:hAnsi="Arial" w:cs="Arial"/>
          <w:sz w:val="20"/>
          <w:szCs w:val="20"/>
        </w:rPr>
      </w:pPr>
      <w:r w:rsidRPr="00D03368">
        <w:rPr>
          <w:rFonts w:ascii="Arial" w:hAnsi="Arial" w:cs="Arial"/>
          <w:sz w:val="20"/>
          <w:szCs w:val="20"/>
        </w:rPr>
        <w:t>Wykonawca w</w:t>
      </w:r>
      <w:r w:rsidRPr="00D03368">
        <w:rPr>
          <w:rFonts w:ascii="Arial" w:hAnsi="Arial" w:cs="Arial"/>
          <w:sz w:val="20"/>
          <w:szCs w:val="20"/>
          <w:lang w:val="pl-PL"/>
        </w:rPr>
        <w:t>e wskazanym</w:t>
      </w:r>
      <w:r w:rsidRPr="00D03368">
        <w:rPr>
          <w:rFonts w:ascii="Arial" w:hAnsi="Arial" w:cs="Arial"/>
          <w:sz w:val="20"/>
          <w:szCs w:val="20"/>
        </w:rPr>
        <w:t xml:space="preserve"> terminie</w:t>
      </w:r>
      <w:r w:rsidRPr="00D03368">
        <w:rPr>
          <w:rFonts w:ascii="Arial" w:hAnsi="Arial" w:cs="Arial"/>
          <w:sz w:val="20"/>
          <w:szCs w:val="20"/>
          <w:lang w:val="pl-PL"/>
        </w:rPr>
        <w:t xml:space="preserve"> </w:t>
      </w:r>
      <w:r w:rsidRPr="00D03368">
        <w:rPr>
          <w:rFonts w:ascii="Arial" w:hAnsi="Arial" w:cs="Arial"/>
          <w:sz w:val="20"/>
          <w:szCs w:val="20"/>
        </w:rPr>
        <w:t xml:space="preserve">nie zgodził się na poprawienie omyłki, o której mowa w pkt </w:t>
      </w:r>
      <w:r w:rsidR="00501505">
        <w:rPr>
          <w:rFonts w:ascii="Arial" w:hAnsi="Arial" w:cs="Arial"/>
          <w:sz w:val="20"/>
          <w:szCs w:val="20"/>
        </w:rPr>
        <w:t>6</w:t>
      </w:r>
      <w:r w:rsidRPr="00D03368">
        <w:rPr>
          <w:rFonts w:ascii="Arial" w:hAnsi="Arial" w:cs="Arial"/>
          <w:sz w:val="20"/>
          <w:szCs w:val="20"/>
        </w:rPr>
        <w:t>.3;</w:t>
      </w:r>
    </w:p>
    <w:p w14:paraId="780EFEAE" w14:textId="70EEE011" w:rsidR="008F7213" w:rsidRPr="00D03368" w:rsidRDefault="00356AFF" w:rsidP="00D03368">
      <w:pPr>
        <w:pStyle w:val="pkt"/>
        <w:numPr>
          <w:ilvl w:val="1"/>
          <w:numId w:val="36"/>
        </w:numPr>
        <w:spacing w:before="0" w:after="0" w:line="276" w:lineRule="auto"/>
        <w:ind w:left="436" w:hanging="493"/>
        <w:contextualSpacing/>
        <w:rPr>
          <w:rFonts w:ascii="Arial" w:hAnsi="Arial" w:cs="Arial"/>
          <w:sz w:val="20"/>
          <w:szCs w:val="20"/>
        </w:rPr>
      </w:pPr>
      <w:r>
        <w:rPr>
          <w:rFonts w:ascii="Arial" w:hAnsi="Arial" w:cs="Arial"/>
          <w:color w:val="000000"/>
          <w:sz w:val="20"/>
          <w:szCs w:val="20"/>
        </w:rPr>
        <w:t>W</w:t>
      </w:r>
      <w:r w:rsidR="008F7213" w:rsidRPr="00D03368">
        <w:rPr>
          <w:rFonts w:ascii="Arial" w:hAnsi="Arial" w:cs="Arial"/>
          <w:color w:val="000000"/>
          <w:sz w:val="20"/>
          <w:szCs w:val="20"/>
        </w:rPr>
        <w:t xml:space="preserve">ykonawca nie wyraził zgody na przedłużenie terminu związania ofertą; </w:t>
      </w:r>
    </w:p>
    <w:p w14:paraId="5A5D7ED3" w14:textId="77777777" w:rsidR="00ED574F" w:rsidRPr="00D03368" w:rsidRDefault="00ED574F" w:rsidP="00D03368">
      <w:pPr>
        <w:pStyle w:val="pkt"/>
        <w:numPr>
          <w:ilvl w:val="1"/>
          <w:numId w:val="36"/>
        </w:numPr>
        <w:spacing w:before="0" w:after="0" w:line="276" w:lineRule="auto"/>
        <w:ind w:left="436" w:hanging="493"/>
        <w:contextualSpacing/>
        <w:rPr>
          <w:rFonts w:ascii="Arial" w:hAnsi="Arial" w:cs="Arial"/>
          <w:sz w:val="20"/>
          <w:szCs w:val="20"/>
        </w:rPr>
      </w:pPr>
      <w:r w:rsidRPr="00D03368">
        <w:rPr>
          <w:rFonts w:ascii="Arial" w:hAnsi="Arial" w:cs="Arial"/>
          <w:sz w:val="20"/>
          <w:szCs w:val="20"/>
        </w:rPr>
        <w:t>jest nieważna na podstawie odrębnych przepisów;</w:t>
      </w:r>
    </w:p>
    <w:p w14:paraId="4FD73E6A" w14:textId="77777777" w:rsidR="00ED574F" w:rsidRPr="00D03368" w:rsidRDefault="00ED574F" w:rsidP="00D03368">
      <w:pPr>
        <w:pStyle w:val="pkt"/>
        <w:numPr>
          <w:ilvl w:val="1"/>
          <w:numId w:val="36"/>
        </w:numPr>
        <w:spacing w:before="0" w:after="0" w:line="276" w:lineRule="auto"/>
        <w:ind w:left="436" w:hanging="493"/>
        <w:contextualSpacing/>
        <w:rPr>
          <w:rFonts w:ascii="Arial" w:hAnsi="Arial" w:cs="Arial"/>
          <w:sz w:val="20"/>
          <w:szCs w:val="20"/>
        </w:rPr>
      </w:pPr>
      <w:r w:rsidRPr="00D03368">
        <w:rPr>
          <w:rFonts w:ascii="Arial" w:hAnsi="Arial" w:cs="Arial"/>
          <w:sz w:val="20"/>
          <w:szCs w:val="20"/>
        </w:rPr>
        <w:t>Wykonawca został wykluczony z postępowania.</w:t>
      </w:r>
      <w:r w:rsidRPr="00D03368">
        <w:rPr>
          <w:rFonts w:ascii="Arial" w:hAnsi="Arial" w:cs="Arial"/>
          <w:sz w:val="20"/>
          <w:szCs w:val="20"/>
          <w:lang w:val="pl-PL"/>
        </w:rPr>
        <w:t xml:space="preserve"> </w:t>
      </w:r>
    </w:p>
    <w:p w14:paraId="0F825994" w14:textId="77777777" w:rsidR="00ED574F" w:rsidRPr="00D03368" w:rsidRDefault="00ED574F" w:rsidP="00D03368">
      <w:pPr>
        <w:pStyle w:val="pkt"/>
        <w:numPr>
          <w:ilvl w:val="0"/>
          <w:numId w:val="36"/>
        </w:numPr>
        <w:spacing w:before="0" w:after="0" w:line="276" w:lineRule="auto"/>
        <w:ind w:left="0"/>
        <w:contextualSpacing/>
        <w:rPr>
          <w:rFonts w:ascii="Arial" w:hAnsi="Arial" w:cs="Arial"/>
          <w:sz w:val="20"/>
          <w:szCs w:val="20"/>
        </w:rPr>
      </w:pPr>
      <w:r w:rsidRPr="00D03368">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D03368">
        <w:rPr>
          <w:rFonts w:ascii="Arial" w:hAnsi="Arial" w:cs="Arial"/>
          <w:sz w:val="20"/>
          <w:szCs w:val="20"/>
          <w:lang w:val="pl-PL"/>
        </w:rPr>
        <w:t xml:space="preserve"> </w:t>
      </w:r>
    </w:p>
    <w:p w14:paraId="16B339EA" w14:textId="77777777" w:rsidR="00ED574F" w:rsidRPr="00D03368" w:rsidRDefault="00ED574F" w:rsidP="00D03368">
      <w:pPr>
        <w:pStyle w:val="pkt"/>
        <w:numPr>
          <w:ilvl w:val="0"/>
          <w:numId w:val="36"/>
        </w:numPr>
        <w:spacing w:before="0" w:after="0" w:line="276" w:lineRule="auto"/>
        <w:ind w:left="0"/>
        <w:contextualSpacing/>
        <w:rPr>
          <w:rFonts w:ascii="Arial" w:hAnsi="Arial" w:cs="Arial"/>
          <w:sz w:val="20"/>
          <w:szCs w:val="20"/>
        </w:rPr>
      </w:pPr>
      <w:r w:rsidRPr="00D03368">
        <w:rPr>
          <w:rFonts w:ascii="Arial" w:hAnsi="Arial" w:cs="Arial"/>
          <w:sz w:val="20"/>
          <w:szCs w:val="20"/>
        </w:rPr>
        <w:t>Zamawiający</w:t>
      </w:r>
      <w:r w:rsidRPr="00D03368">
        <w:rPr>
          <w:rFonts w:ascii="Arial" w:hAnsi="Arial" w:cs="Arial"/>
          <w:sz w:val="20"/>
          <w:szCs w:val="20"/>
          <w:lang w:val="pl-PL"/>
        </w:rPr>
        <w:t>,</w:t>
      </w:r>
      <w:r w:rsidRPr="00D03368">
        <w:rPr>
          <w:rFonts w:ascii="Arial" w:hAnsi="Arial" w:cs="Arial"/>
          <w:sz w:val="20"/>
          <w:szCs w:val="20"/>
        </w:rPr>
        <w:t xml:space="preserve"> oceniając wyjaśnienia</w:t>
      </w:r>
      <w:r w:rsidRPr="00D03368">
        <w:rPr>
          <w:rFonts w:ascii="Arial" w:hAnsi="Arial" w:cs="Arial"/>
          <w:sz w:val="20"/>
          <w:szCs w:val="20"/>
          <w:lang w:val="pl-PL"/>
        </w:rPr>
        <w:t>,</w:t>
      </w:r>
      <w:r w:rsidRPr="00D03368">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14:paraId="74C193DB" w14:textId="77777777" w:rsidR="00ED574F" w:rsidRPr="00D41B7E" w:rsidRDefault="00ED574F" w:rsidP="00D03368">
      <w:pPr>
        <w:pStyle w:val="pkt"/>
        <w:numPr>
          <w:ilvl w:val="0"/>
          <w:numId w:val="36"/>
        </w:numPr>
        <w:spacing w:after="0" w:line="276" w:lineRule="auto"/>
        <w:ind w:left="0"/>
        <w:contextualSpacing/>
        <w:rPr>
          <w:rFonts w:ascii="Arial" w:hAnsi="Arial" w:cs="Arial"/>
          <w:sz w:val="20"/>
          <w:szCs w:val="20"/>
        </w:rPr>
      </w:pPr>
      <w:r w:rsidRPr="00D41B7E">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14:paraId="41522E32" w14:textId="77777777" w:rsidR="00ED574F" w:rsidRPr="00D41B7E" w:rsidRDefault="00ED574F" w:rsidP="00D03368">
      <w:pPr>
        <w:pStyle w:val="pkt"/>
        <w:numPr>
          <w:ilvl w:val="0"/>
          <w:numId w:val="36"/>
        </w:numPr>
        <w:spacing w:after="0" w:line="276" w:lineRule="auto"/>
        <w:ind w:left="0"/>
        <w:contextualSpacing/>
        <w:rPr>
          <w:rFonts w:ascii="Arial" w:hAnsi="Arial" w:cs="Arial"/>
          <w:sz w:val="20"/>
          <w:szCs w:val="20"/>
        </w:rPr>
      </w:pPr>
      <w:r w:rsidRPr="00D41B7E">
        <w:rPr>
          <w:rFonts w:ascii="Arial" w:hAnsi="Arial" w:cs="Arial"/>
          <w:sz w:val="20"/>
          <w:szCs w:val="20"/>
        </w:rPr>
        <w:t>Zamawiający zawiadomi Wykonawców o odrzuceniu ofert</w:t>
      </w:r>
      <w:r w:rsidRPr="00D41B7E">
        <w:rPr>
          <w:rFonts w:ascii="Arial" w:hAnsi="Arial" w:cs="Arial"/>
          <w:sz w:val="20"/>
          <w:szCs w:val="20"/>
          <w:lang w:val="pl-PL"/>
        </w:rPr>
        <w:t>,</w:t>
      </w:r>
      <w:r w:rsidRPr="00D41B7E">
        <w:rPr>
          <w:rFonts w:ascii="Arial" w:hAnsi="Arial" w:cs="Arial"/>
          <w:sz w:val="20"/>
          <w:szCs w:val="20"/>
        </w:rPr>
        <w:t xml:space="preserve"> podając uzasadnienie faktyczne i prawne.</w:t>
      </w:r>
    </w:p>
    <w:p w14:paraId="08C314E6" w14:textId="77777777" w:rsidR="00ED574F" w:rsidRPr="00D41B7E" w:rsidRDefault="00ED574F" w:rsidP="00D03368">
      <w:pPr>
        <w:pStyle w:val="pkt"/>
        <w:numPr>
          <w:ilvl w:val="0"/>
          <w:numId w:val="36"/>
        </w:numPr>
        <w:spacing w:after="0" w:line="276" w:lineRule="auto"/>
        <w:ind w:left="0"/>
        <w:contextualSpacing/>
        <w:rPr>
          <w:rFonts w:ascii="Arial" w:hAnsi="Arial" w:cs="Arial"/>
          <w:sz w:val="20"/>
          <w:szCs w:val="20"/>
        </w:rPr>
      </w:pPr>
      <w:r w:rsidRPr="00D41B7E">
        <w:rPr>
          <w:rFonts w:ascii="Arial" w:hAnsi="Arial" w:cs="Arial"/>
          <w:sz w:val="20"/>
          <w:szCs w:val="20"/>
        </w:rPr>
        <w:t>Przy wyborze oferty Zamawiający będzie kierował się kryterium:</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394"/>
        <w:gridCol w:w="1985"/>
      </w:tblGrid>
      <w:tr w:rsidR="00ED574F" w:rsidRPr="00D41B7E" w14:paraId="7CA28A75" w14:textId="77777777" w:rsidTr="006E6E03">
        <w:trPr>
          <w:trHeight w:val="522"/>
        </w:trPr>
        <w:tc>
          <w:tcPr>
            <w:tcW w:w="709" w:type="dxa"/>
          </w:tcPr>
          <w:p w14:paraId="3F058223" w14:textId="77777777" w:rsidR="00ED574F" w:rsidRPr="00D41B7E" w:rsidRDefault="00ED574F" w:rsidP="006E6E03">
            <w:pPr>
              <w:spacing w:after="120"/>
              <w:rPr>
                <w:b/>
                <w:sz w:val="20"/>
                <w:szCs w:val="20"/>
              </w:rPr>
            </w:pPr>
            <w:r w:rsidRPr="00D41B7E">
              <w:rPr>
                <w:b/>
                <w:sz w:val="20"/>
                <w:szCs w:val="20"/>
              </w:rPr>
              <w:t>Lp.</w:t>
            </w:r>
          </w:p>
        </w:tc>
        <w:tc>
          <w:tcPr>
            <w:tcW w:w="4394" w:type="dxa"/>
          </w:tcPr>
          <w:p w14:paraId="515E5699" w14:textId="77777777" w:rsidR="00ED574F" w:rsidRPr="00D41B7E" w:rsidRDefault="00ED574F" w:rsidP="006E6E03">
            <w:pPr>
              <w:spacing w:after="120"/>
              <w:rPr>
                <w:b/>
                <w:sz w:val="20"/>
                <w:szCs w:val="20"/>
              </w:rPr>
            </w:pPr>
            <w:r w:rsidRPr="00D41B7E">
              <w:rPr>
                <w:b/>
                <w:sz w:val="20"/>
                <w:szCs w:val="20"/>
              </w:rPr>
              <w:t xml:space="preserve">Nazwa kryterium oceny ofert </w:t>
            </w:r>
          </w:p>
        </w:tc>
        <w:tc>
          <w:tcPr>
            <w:tcW w:w="1985" w:type="dxa"/>
          </w:tcPr>
          <w:p w14:paraId="2B2D1C47" w14:textId="77777777" w:rsidR="00ED574F" w:rsidRPr="00D41B7E" w:rsidRDefault="00ED574F" w:rsidP="006E6E03">
            <w:pPr>
              <w:spacing w:after="120"/>
              <w:rPr>
                <w:b/>
                <w:sz w:val="20"/>
                <w:szCs w:val="20"/>
              </w:rPr>
            </w:pPr>
            <w:r w:rsidRPr="00D41B7E">
              <w:rPr>
                <w:b/>
                <w:sz w:val="20"/>
                <w:szCs w:val="20"/>
              </w:rPr>
              <w:t>Waga kryterium</w:t>
            </w:r>
          </w:p>
        </w:tc>
      </w:tr>
      <w:tr w:rsidR="00ED574F" w:rsidRPr="00D41B7E" w14:paraId="1FCFEB3D" w14:textId="77777777" w:rsidTr="006E6E03">
        <w:tc>
          <w:tcPr>
            <w:tcW w:w="709" w:type="dxa"/>
          </w:tcPr>
          <w:p w14:paraId="02A6B354" w14:textId="77777777" w:rsidR="00ED574F" w:rsidRPr="00D41B7E" w:rsidRDefault="00ED574F" w:rsidP="006E6E03">
            <w:pPr>
              <w:spacing w:after="120"/>
              <w:rPr>
                <w:sz w:val="20"/>
                <w:szCs w:val="20"/>
              </w:rPr>
            </w:pPr>
            <w:r w:rsidRPr="00D41B7E">
              <w:rPr>
                <w:sz w:val="20"/>
                <w:szCs w:val="20"/>
              </w:rPr>
              <w:lastRenderedPageBreak/>
              <w:t>1.</w:t>
            </w:r>
          </w:p>
        </w:tc>
        <w:tc>
          <w:tcPr>
            <w:tcW w:w="4394" w:type="dxa"/>
          </w:tcPr>
          <w:p w14:paraId="503A44B4" w14:textId="77777777" w:rsidR="00ED574F" w:rsidRPr="00D41B7E" w:rsidRDefault="00ED574F" w:rsidP="006E6E03">
            <w:pPr>
              <w:spacing w:after="120"/>
              <w:rPr>
                <w:sz w:val="20"/>
                <w:szCs w:val="20"/>
              </w:rPr>
            </w:pPr>
            <w:r w:rsidRPr="00D41B7E">
              <w:rPr>
                <w:sz w:val="20"/>
                <w:szCs w:val="20"/>
              </w:rPr>
              <w:t xml:space="preserve">Cena oferty brutto </w:t>
            </w:r>
          </w:p>
        </w:tc>
        <w:tc>
          <w:tcPr>
            <w:tcW w:w="1985" w:type="dxa"/>
          </w:tcPr>
          <w:p w14:paraId="666A8728" w14:textId="77777777" w:rsidR="00ED574F" w:rsidRPr="00D41B7E" w:rsidRDefault="00ED574F" w:rsidP="006E6E03">
            <w:pPr>
              <w:spacing w:after="120"/>
              <w:rPr>
                <w:sz w:val="20"/>
                <w:szCs w:val="20"/>
                <w:highlight w:val="yellow"/>
              </w:rPr>
            </w:pPr>
            <w:r>
              <w:rPr>
                <w:sz w:val="20"/>
                <w:szCs w:val="20"/>
              </w:rPr>
              <w:t>10</w:t>
            </w:r>
            <w:r w:rsidRPr="00D41B7E">
              <w:rPr>
                <w:sz w:val="20"/>
                <w:szCs w:val="20"/>
              </w:rPr>
              <w:t>0%</w:t>
            </w:r>
          </w:p>
        </w:tc>
      </w:tr>
    </w:tbl>
    <w:p w14:paraId="0680579C" w14:textId="4D5B9B29" w:rsidR="00ED574F" w:rsidRPr="00D41B7E" w:rsidRDefault="00ED574F" w:rsidP="00D03368">
      <w:pPr>
        <w:pStyle w:val="Akapitzlist"/>
        <w:numPr>
          <w:ilvl w:val="0"/>
          <w:numId w:val="37"/>
        </w:numPr>
        <w:ind w:left="426"/>
        <w:rPr>
          <w:sz w:val="20"/>
          <w:szCs w:val="20"/>
        </w:rPr>
      </w:pPr>
      <w:r w:rsidRPr="00D41B7E">
        <w:rPr>
          <w:b/>
          <w:sz w:val="20"/>
          <w:szCs w:val="20"/>
        </w:rPr>
        <w:t xml:space="preserve">Cena oferty brutto - </w:t>
      </w:r>
      <w:r>
        <w:rPr>
          <w:b/>
          <w:sz w:val="20"/>
          <w:szCs w:val="20"/>
        </w:rPr>
        <w:t>10</w:t>
      </w:r>
      <w:r w:rsidRPr="00D41B7E">
        <w:rPr>
          <w:b/>
          <w:sz w:val="20"/>
          <w:szCs w:val="20"/>
        </w:rPr>
        <w:t>0 % wyrażona w PLN</w:t>
      </w:r>
    </w:p>
    <w:p w14:paraId="04ADA3FD" w14:textId="77777777" w:rsidR="00ED574F" w:rsidRPr="00D41B7E" w:rsidRDefault="00ED574F" w:rsidP="00ED574F">
      <w:pPr>
        <w:ind w:left="936" w:firstLine="352"/>
        <w:rPr>
          <w:sz w:val="20"/>
          <w:szCs w:val="20"/>
        </w:rPr>
      </w:pPr>
      <w:r w:rsidRPr="00D41B7E">
        <w:rPr>
          <w:sz w:val="20"/>
          <w:szCs w:val="20"/>
        </w:rPr>
        <w:t>Sposób oceny ofert w kryterium Cena oferty - punkty zostaną przyznane według wzoru:</w:t>
      </w:r>
    </w:p>
    <w:p w14:paraId="1478C9C0" w14:textId="77777777" w:rsidR="00ED574F" w:rsidRPr="00D41B7E" w:rsidRDefault="00ED574F" w:rsidP="00ED574F">
      <w:pPr>
        <w:pStyle w:val="Akapitzlist"/>
        <w:ind w:left="794" w:firstLine="494"/>
        <w:contextualSpacing w:val="0"/>
        <w:rPr>
          <w:sz w:val="20"/>
          <w:szCs w:val="20"/>
        </w:rPr>
      </w:pPr>
      <w:proofErr w:type="spellStart"/>
      <w:r w:rsidRPr="00D41B7E">
        <w:rPr>
          <w:sz w:val="20"/>
          <w:szCs w:val="20"/>
        </w:rPr>
        <w:t>P</w:t>
      </w:r>
      <w:r w:rsidRPr="00D41B7E">
        <w:rPr>
          <w:sz w:val="20"/>
          <w:szCs w:val="20"/>
          <w:vertAlign w:val="subscript"/>
        </w:rPr>
        <w:t>cena</w:t>
      </w:r>
      <w:proofErr w:type="spellEnd"/>
      <w:r w:rsidRPr="00D41B7E">
        <w:rPr>
          <w:sz w:val="20"/>
          <w:szCs w:val="20"/>
        </w:rPr>
        <w:t xml:space="preserve"> = (</w:t>
      </w:r>
      <w:proofErr w:type="spellStart"/>
      <w:r w:rsidRPr="00D41B7E">
        <w:rPr>
          <w:sz w:val="20"/>
          <w:szCs w:val="20"/>
        </w:rPr>
        <w:t>C</w:t>
      </w:r>
      <w:r w:rsidRPr="00D41B7E">
        <w:rPr>
          <w:sz w:val="20"/>
          <w:szCs w:val="20"/>
          <w:vertAlign w:val="subscript"/>
        </w:rPr>
        <w:t>n</w:t>
      </w:r>
      <w:proofErr w:type="spellEnd"/>
      <w:r w:rsidRPr="00D41B7E">
        <w:rPr>
          <w:sz w:val="20"/>
          <w:szCs w:val="20"/>
          <w:vertAlign w:val="subscript"/>
        </w:rPr>
        <w:t xml:space="preserve"> </w:t>
      </w:r>
      <w:r w:rsidRPr="00D41B7E">
        <w:rPr>
          <w:sz w:val="20"/>
          <w:szCs w:val="20"/>
        </w:rPr>
        <w:t xml:space="preserve">/ </w:t>
      </w:r>
      <w:proofErr w:type="spellStart"/>
      <w:r w:rsidRPr="00D41B7E">
        <w:rPr>
          <w:sz w:val="20"/>
          <w:szCs w:val="20"/>
        </w:rPr>
        <w:t>C</w:t>
      </w:r>
      <w:r w:rsidRPr="00D41B7E">
        <w:rPr>
          <w:sz w:val="20"/>
          <w:szCs w:val="20"/>
          <w:vertAlign w:val="subscript"/>
        </w:rPr>
        <w:t>x</w:t>
      </w:r>
      <w:proofErr w:type="spellEnd"/>
      <w:r w:rsidRPr="00D41B7E">
        <w:rPr>
          <w:sz w:val="20"/>
          <w:szCs w:val="20"/>
        </w:rPr>
        <w:t xml:space="preserve">) x </w:t>
      </w:r>
      <w:r>
        <w:rPr>
          <w:sz w:val="20"/>
          <w:szCs w:val="20"/>
        </w:rPr>
        <w:t>10</w:t>
      </w:r>
      <w:r w:rsidRPr="00D41B7E">
        <w:rPr>
          <w:sz w:val="20"/>
          <w:szCs w:val="20"/>
        </w:rPr>
        <w:t>0 % x 100</w:t>
      </w:r>
    </w:p>
    <w:p w14:paraId="78E07DFF" w14:textId="77777777" w:rsidR="00ED574F" w:rsidRPr="00D41B7E" w:rsidRDefault="00ED574F" w:rsidP="00ED574F">
      <w:pPr>
        <w:pStyle w:val="Akapitzlist"/>
        <w:ind w:left="567"/>
        <w:contextualSpacing w:val="0"/>
        <w:rPr>
          <w:sz w:val="20"/>
          <w:szCs w:val="20"/>
        </w:rPr>
      </w:pPr>
      <w:r w:rsidRPr="00D41B7E">
        <w:rPr>
          <w:sz w:val="20"/>
          <w:szCs w:val="20"/>
        </w:rPr>
        <w:t>gdzie:</w:t>
      </w:r>
    </w:p>
    <w:p w14:paraId="574EA921" w14:textId="77777777" w:rsidR="00ED574F" w:rsidRPr="00D41B7E" w:rsidRDefault="00ED574F" w:rsidP="00ED574F">
      <w:pPr>
        <w:pStyle w:val="Akapitzlist"/>
        <w:ind w:left="567"/>
        <w:contextualSpacing w:val="0"/>
        <w:rPr>
          <w:sz w:val="20"/>
          <w:szCs w:val="20"/>
          <w:vertAlign w:val="subscript"/>
        </w:rPr>
      </w:pPr>
      <w:proofErr w:type="spellStart"/>
      <w:r w:rsidRPr="00D41B7E">
        <w:rPr>
          <w:sz w:val="20"/>
          <w:szCs w:val="20"/>
        </w:rPr>
        <w:t>P</w:t>
      </w:r>
      <w:r w:rsidRPr="00D41B7E">
        <w:rPr>
          <w:sz w:val="20"/>
          <w:szCs w:val="20"/>
          <w:vertAlign w:val="subscript"/>
        </w:rPr>
        <w:t>cena</w:t>
      </w:r>
      <w:proofErr w:type="spellEnd"/>
      <w:r w:rsidRPr="00D41B7E">
        <w:rPr>
          <w:sz w:val="20"/>
          <w:szCs w:val="20"/>
        </w:rPr>
        <w:t xml:space="preserve"> – liczba punktów w kryterium </w:t>
      </w:r>
    </w:p>
    <w:p w14:paraId="7FBB3CD0" w14:textId="77777777" w:rsidR="00ED574F" w:rsidRPr="00D41B7E" w:rsidRDefault="00ED574F" w:rsidP="00ED574F">
      <w:pPr>
        <w:pStyle w:val="Akapitzlist"/>
        <w:ind w:left="567"/>
        <w:contextualSpacing w:val="0"/>
        <w:rPr>
          <w:sz w:val="20"/>
          <w:szCs w:val="20"/>
        </w:rPr>
      </w:pPr>
      <w:proofErr w:type="spellStart"/>
      <w:r w:rsidRPr="00D41B7E">
        <w:rPr>
          <w:sz w:val="20"/>
          <w:szCs w:val="20"/>
        </w:rPr>
        <w:t>C</w:t>
      </w:r>
      <w:r w:rsidRPr="00D41B7E">
        <w:rPr>
          <w:sz w:val="20"/>
          <w:szCs w:val="20"/>
          <w:vertAlign w:val="subscript"/>
        </w:rPr>
        <w:t>n</w:t>
      </w:r>
      <w:proofErr w:type="spellEnd"/>
      <w:r w:rsidRPr="00D41B7E">
        <w:rPr>
          <w:sz w:val="20"/>
          <w:szCs w:val="20"/>
          <w:vertAlign w:val="subscript"/>
        </w:rPr>
        <w:t xml:space="preserve"> </w:t>
      </w:r>
      <w:r w:rsidRPr="00D41B7E">
        <w:rPr>
          <w:sz w:val="20"/>
          <w:szCs w:val="20"/>
        </w:rPr>
        <w:t>– cena brutto oferty z najniższą ceną (zł)</w:t>
      </w:r>
    </w:p>
    <w:p w14:paraId="4D18F1FF" w14:textId="77777777" w:rsidR="00ED574F" w:rsidRPr="00D41B7E" w:rsidRDefault="00ED574F" w:rsidP="00ED574F">
      <w:pPr>
        <w:pStyle w:val="Akapitzlist"/>
        <w:ind w:left="567"/>
        <w:contextualSpacing w:val="0"/>
        <w:rPr>
          <w:sz w:val="20"/>
          <w:szCs w:val="20"/>
        </w:rPr>
      </w:pPr>
      <w:proofErr w:type="spellStart"/>
      <w:r w:rsidRPr="00D41B7E">
        <w:rPr>
          <w:sz w:val="20"/>
          <w:szCs w:val="20"/>
        </w:rPr>
        <w:t>C</w:t>
      </w:r>
      <w:r w:rsidRPr="00D41B7E">
        <w:rPr>
          <w:sz w:val="20"/>
          <w:szCs w:val="20"/>
          <w:vertAlign w:val="subscript"/>
        </w:rPr>
        <w:t>x</w:t>
      </w:r>
      <w:proofErr w:type="spellEnd"/>
      <w:r w:rsidRPr="00D41B7E">
        <w:rPr>
          <w:sz w:val="20"/>
          <w:szCs w:val="20"/>
        </w:rPr>
        <w:t xml:space="preserve"> – cena brutto oferty badanej (zł)</w:t>
      </w:r>
    </w:p>
    <w:p w14:paraId="510895FB" w14:textId="77777777" w:rsidR="00ED574F" w:rsidRPr="00D41B7E" w:rsidRDefault="00ED574F" w:rsidP="00ED574F">
      <w:pPr>
        <w:rPr>
          <w:sz w:val="20"/>
          <w:szCs w:val="20"/>
        </w:rPr>
      </w:pPr>
    </w:p>
    <w:p w14:paraId="516EAFED" w14:textId="77777777" w:rsidR="00ED574F" w:rsidRPr="00D41B7E" w:rsidRDefault="00ED574F" w:rsidP="00ED574F">
      <w:pPr>
        <w:rPr>
          <w:sz w:val="20"/>
          <w:szCs w:val="20"/>
        </w:rPr>
      </w:pPr>
      <w:r w:rsidRPr="00D41B7E">
        <w:rPr>
          <w:sz w:val="20"/>
          <w:szCs w:val="20"/>
        </w:rPr>
        <w:t>1% odpowiada w punktacji końcowej 1 pkt.</w:t>
      </w:r>
    </w:p>
    <w:p w14:paraId="1E5FE699" w14:textId="77777777" w:rsidR="00ED574F" w:rsidRPr="00D41B7E" w:rsidRDefault="00ED574F" w:rsidP="00ED574F">
      <w:pPr>
        <w:pStyle w:val="pkt"/>
        <w:spacing w:after="0" w:line="276" w:lineRule="auto"/>
        <w:contextualSpacing/>
        <w:rPr>
          <w:rFonts w:ascii="Arial" w:hAnsi="Arial" w:cs="Arial"/>
          <w:sz w:val="20"/>
          <w:szCs w:val="20"/>
        </w:rPr>
      </w:pPr>
    </w:p>
    <w:p w14:paraId="70F5344E" w14:textId="77777777" w:rsidR="00ED574F" w:rsidRPr="00D41B7E" w:rsidRDefault="00ED574F" w:rsidP="00D03368">
      <w:pPr>
        <w:pStyle w:val="pkt"/>
        <w:numPr>
          <w:ilvl w:val="0"/>
          <w:numId w:val="36"/>
        </w:numPr>
        <w:spacing w:after="0" w:line="276" w:lineRule="auto"/>
        <w:ind w:left="0" w:hanging="357"/>
        <w:contextualSpacing/>
        <w:rPr>
          <w:rFonts w:ascii="Arial" w:hAnsi="Arial" w:cs="Arial"/>
          <w:sz w:val="20"/>
          <w:szCs w:val="20"/>
        </w:rPr>
      </w:pPr>
      <w:r w:rsidRPr="00D41B7E">
        <w:rPr>
          <w:rFonts w:ascii="Arial" w:hAnsi="Arial" w:cs="Arial"/>
          <w:sz w:val="20"/>
          <w:szCs w:val="20"/>
        </w:rPr>
        <w:t>Zamawiający unieważni postępowanie o udzielenie zamówienia, jeżeli:</w:t>
      </w:r>
    </w:p>
    <w:p w14:paraId="66C40D9A" w14:textId="77777777" w:rsidR="008F7213" w:rsidRDefault="00ED574F" w:rsidP="00D03368">
      <w:pPr>
        <w:pStyle w:val="pkt"/>
        <w:numPr>
          <w:ilvl w:val="1"/>
          <w:numId w:val="36"/>
        </w:numPr>
        <w:spacing w:after="0" w:line="276" w:lineRule="auto"/>
        <w:ind w:left="709" w:hanging="567"/>
        <w:contextualSpacing/>
        <w:rPr>
          <w:rFonts w:ascii="Arial" w:hAnsi="Arial" w:cs="Arial"/>
          <w:sz w:val="20"/>
          <w:szCs w:val="20"/>
        </w:rPr>
      </w:pPr>
      <w:r w:rsidRPr="00D41B7E">
        <w:rPr>
          <w:rFonts w:ascii="Arial" w:hAnsi="Arial" w:cs="Arial"/>
          <w:sz w:val="20"/>
          <w:szCs w:val="20"/>
        </w:rPr>
        <w:t xml:space="preserve">nie wpłynęła żadna oferta </w:t>
      </w:r>
    </w:p>
    <w:p w14:paraId="09E479B8" w14:textId="00493071" w:rsidR="00ED574F" w:rsidRPr="00D41B7E" w:rsidRDefault="008F7213" w:rsidP="00D03368">
      <w:pPr>
        <w:pStyle w:val="pkt"/>
        <w:numPr>
          <w:ilvl w:val="1"/>
          <w:numId w:val="36"/>
        </w:numPr>
        <w:spacing w:after="0" w:line="276" w:lineRule="auto"/>
        <w:ind w:left="709" w:hanging="567"/>
        <w:contextualSpacing/>
        <w:rPr>
          <w:rFonts w:ascii="Arial" w:hAnsi="Arial" w:cs="Arial"/>
          <w:sz w:val="20"/>
          <w:szCs w:val="20"/>
        </w:rPr>
      </w:pPr>
      <w:r>
        <w:rPr>
          <w:rFonts w:ascii="Arial" w:hAnsi="Arial" w:cs="Arial"/>
          <w:sz w:val="20"/>
          <w:szCs w:val="20"/>
        </w:rPr>
        <w:t>wszystkie złożone oferty podlegały odrzuceniu</w:t>
      </w:r>
      <w:r w:rsidR="00ED574F" w:rsidRPr="00D41B7E">
        <w:rPr>
          <w:rFonts w:ascii="Arial" w:hAnsi="Arial" w:cs="Arial"/>
          <w:sz w:val="20"/>
          <w:szCs w:val="20"/>
        </w:rPr>
        <w:t>;</w:t>
      </w:r>
      <w:r w:rsidR="00ED574F" w:rsidRPr="00D41B7E">
        <w:rPr>
          <w:rFonts w:ascii="Arial" w:hAnsi="Arial" w:cs="Arial"/>
          <w:sz w:val="20"/>
          <w:szCs w:val="20"/>
          <w:lang w:val="pl-PL"/>
        </w:rPr>
        <w:t xml:space="preserve"> </w:t>
      </w:r>
    </w:p>
    <w:p w14:paraId="1D1E322E" w14:textId="77777777" w:rsidR="00ED574F" w:rsidRPr="00D41B7E" w:rsidRDefault="00ED574F" w:rsidP="00D03368">
      <w:pPr>
        <w:pStyle w:val="pkt"/>
        <w:numPr>
          <w:ilvl w:val="1"/>
          <w:numId w:val="36"/>
        </w:numPr>
        <w:spacing w:after="0" w:line="276" w:lineRule="auto"/>
        <w:ind w:left="709" w:hanging="567"/>
        <w:contextualSpacing/>
        <w:rPr>
          <w:rFonts w:ascii="Arial" w:hAnsi="Arial" w:cs="Arial"/>
          <w:sz w:val="20"/>
          <w:szCs w:val="20"/>
        </w:rPr>
      </w:pPr>
      <w:r w:rsidRPr="00D41B7E">
        <w:rPr>
          <w:rFonts w:ascii="Arial" w:hAnsi="Arial" w:cs="Arial"/>
          <w:sz w:val="20"/>
          <w:szCs w:val="20"/>
        </w:rPr>
        <w:t>wystąpiła istotna zmiana okoliczności powodująca, że prowadzenie postępowania lub wykonanie zamówienia nie leży w interesie Zamawiającego, czego nie można było wcześniej przewidzieć;</w:t>
      </w:r>
      <w:r w:rsidRPr="00D41B7E">
        <w:rPr>
          <w:rFonts w:ascii="Arial" w:hAnsi="Arial" w:cs="Arial"/>
          <w:sz w:val="20"/>
          <w:szCs w:val="20"/>
          <w:lang w:val="pl-PL"/>
        </w:rPr>
        <w:t xml:space="preserve"> </w:t>
      </w:r>
    </w:p>
    <w:p w14:paraId="52FC3398" w14:textId="77777777" w:rsidR="00ED574F" w:rsidRPr="00D41B7E" w:rsidRDefault="00ED574F" w:rsidP="00D03368">
      <w:pPr>
        <w:pStyle w:val="pkt"/>
        <w:numPr>
          <w:ilvl w:val="1"/>
          <w:numId w:val="36"/>
        </w:numPr>
        <w:spacing w:after="0" w:line="276" w:lineRule="auto"/>
        <w:ind w:left="709" w:hanging="567"/>
        <w:contextualSpacing/>
        <w:rPr>
          <w:rFonts w:ascii="Arial" w:hAnsi="Arial" w:cs="Arial"/>
          <w:sz w:val="20"/>
          <w:szCs w:val="20"/>
        </w:rPr>
      </w:pPr>
      <w:r w:rsidRPr="00D41B7E">
        <w:rPr>
          <w:rFonts w:ascii="Arial" w:hAnsi="Arial" w:cs="Arial"/>
          <w:sz w:val="20"/>
          <w:szCs w:val="20"/>
        </w:rPr>
        <w:t>cena najkorzystniejszej oferty przewyższa kwotę, którą Zamawiający może przeznaczyć na sfinansowanie zamówienia</w:t>
      </w:r>
      <w:r w:rsidRPr="00D41B7E">
        <w:rPr>
          <w:rFonts w:ascii="Arial" w:hAnsi="Arial" w:cs="Arial"/>
          <w:sz w:val="20"/>
          <w:szCs w:val="20"/>
          <w:lang w:val="pl-PL"/>
        </w:rPr>
        <w:t xml:space="preserve"> chyba, że Zamawiający podejmie decyzję o podwyższeniu budżetu w ramach prowadzonego postępowania</w:t>
      </w:r>
      <w:r w:rsidRPr="00D41B7E">
        <w:rPr>
          <w:rFonts w:ascii="Arial" w:hAnsi="Arial" w:cs="Arial"/>
          <w:sz w:val="20"/>
          <w:szCs w:val="20"/>
        </w:rPr>
        <w:t>;</w:t>
      </w:r>
    </w:p>
    <w:p w14:paraId="30543B77" w14:textId="77777777" w:rsidR="00ED574F" w:rsidRPr="00D41B7E" w:rsidRDefault="00ED574F" w:rsidP="00D03368">
      <w:pPr>
        <w:pStyle w:val="pkt"/>
        <w:numPr>
          <w:ilvl w:val="1"/>
          <w:numId w:val="36"/>
        </w:numPr>
        <w:spacing w:after="0" w:line="276" w:lineRule="auto"/>
        <w:ind w:left="709" w:hanging="567"/>
        <w:contextualSpacing/>
        <w:rPr>
          <w:rFonts w:ascii="Arial" w:hAnsi="Arial" w:cs="Arial"/>
          <w:sz w:val="20"/>
          <w:szCs w:val="20"/>
        </w:rPr>
      </w:pPr>
      <w:r w:rsidRPr="00D41B7E">
        <w:rPr>
          <w:rFonts w:ascii="Arial" w:hAnsi="Arial" w:cs="Arial"/>
          <w:sz w:val="20"/>
          <w:szCs w:val="20"/>
        </w:rPr>
        <w:t>postępowanie obarczone jest niemożliwą do usunięcia wadą uniemożliwiającą zawarcie ważnej umowy</w:t>
      </w:r>
      <w:r w:rsidRPr="00D41B7E">
        <w:rPr>
          <w:rFonts w:ascii="Arial" w:hAnsi="Arial" w:cs="Arial"/>
          <w:sz w:val="20"/>
          <w:szCs w:val="20"/>
          <w:lang w:val="pl-PL"/>
        </w:rPr>
        <w:t xml:space="preserve"> w sprawie zamówienia;</w:t>
      </w:r>
    </w:p>
    <w:p w14:paraId="28E93556" w14:textId="77777777" w:rsidR="00ED574F" w:rsidRPr="00D41B7E" w:rsidRDefault="00ED574F" w:rsidP="00D03368">
      <w:pPr>
        <w:pStyle w:val="pkt"/>
        <w:numPr>
          <w:ilvl w:val="0"/>
          <w:numId w:val="36"/>
        </w:numPr>
        <w:spacing w:after="0" w:line="276" w:lineRule="auto"/>
        <w:ind w:left="0"/>
        <w:contextualSpacing/>
        <w:rPr>
          <w:rFonts w:ascii="Arial" w:hAnsi="Arial" w:cs="Arial"/>
          <w:sz w:val="20"/>
          <w:szCs w:val="20"/>
        </w:rPr>
      </w:pPr>
      <w:r w:rsidRPr="00D41B7E">
        <w:rPr>
          <w:rFonts w:ascii="Arial" w:hAnsi="Arial" w:cs="Arial"/>
          <w:sz w:val="20"/>
          <w:szCs w:val="20"/>
        </w:rPr>
        <w:t>W przypadku unieważnienia postępowania o udzielenie zamówienia, niezależnie od jego przyczyny, Wykonawcom nie przysługują żadne roszczenia względem Zamawiającego.</w:t>
      </w:r>
    </w:p>
    <w:p w14:paraId="15AFE06A" w14:textId="77777777" w:rsidR="00ED574F" w:rsidRPr="00D41B7E" w:rsidRDefault="00ED574F" w:rsidP="00D03368">
      <w:pPr>
        <w:pStyle w:val="pkt"/>
        <w:numPr>
          <w:ilvl w:val="0"/>
          <w:numId w:val="36"/>
        </w:numPr>
        <w:spacing w:after="0" w:line="276" w:lineRule="auto"/>
        <w:ind w:left="0"/>
        <w:contextualSpacing/>
        <w:rPr>
          <w:rFonts w:ascii="Arial" w:hAnsi="Arial" w:cs="Arial"/>
          <w:sz w:val="20"/>
          <w:szCs w:val="20"/>
        </w:rPr>
      </w:pPr>
      <w:r w:rsidRPr="00D41B7E">
        <w:rPr>
          <w:rFonts w:ascii="Arial" w:hAnsi="Arial" w:cs="Arial"/>
          <w:sz w:val="20"/>
          <w:szCs w:val="20"/>
          <w:lang w:val="pl-PL"/>
        </w:rPr>
        <w:t xml:space="preserve">Niezwłocznie po wyborze najkorzystniejszej oferty Zamawiający poinformuje równocześnie Wykonawców, którzy złożyli oferty, o: </w:t>
      </w:r>
    </w:p>
    <w:p w14:paraId="1740F084" w14:textId="77777777" w:rsidR="00ED574F" w:rsidRPr="00D41B7E" w:rsidRDefault="00ED574F" w:rsidP="00D03368">
      <w:pPr>
        <w:pStyle w:val="pkt"/>
        <w:numPr>
          <w:ilvl w:val="1"/>
          <w:numId w:val="36"/>
        </w:numPr>
        <w:spacing w:after="0" w:line="276" w:lineRule="auto"/>
        <w:ind w:left="709" w:hanging="567"/>
        <w:contextualSpacing/>
        <w:rPr>
          <w:rFonts w:ascii="Arial" w:hAnsi="Arial" w:cs="Arial"/>
          <w:sz w:val="20"/>
          <w:szCs w:val="20"/>
        </w:rPr>
      </w:pPr>
      <w:r w:rsidRPr="00D41B7E">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oferty, a także punktację przyznaną ofertom w każdym kryterium oceny ofert i łączną punktację, </w:t>
      </w:r>
    </w:p>
    <w:p w14:paraId="3157BFA9" w14:textId="77777777" w:rsidR="00ED574F" w:rsidRPr="00D41B7E" w:rsidRDefault="00ED574F" w:rsidP="00D03368">
      <w:pPr>
        <w:pStyle w:val="pkt"/>
        <w:numPr>
          <w:ilvl w:val="1"/>
          <w:numId w:val="36"/>
        </w:numPr>
        <w:spacing w:after="0" w:line="276" w:lineRule="auto"/>
        <w:ind w:left="709" w:hanging="567"/>
        <w:contextualSpacing/>
        <w:rPr>
          <w:rFonts w:ascii="Arial" w:hAnsi="Arial" w:cs="Arial"/>
          <w:sz w:val="20"/>
          <w:szCs w:val="20"/>
        </w:rPr>
      </w:pPr>
      <w:r w:rsidRPr="00D41B7E">
        <w:rPr>
          <w:rFonts w:ascii="Arial" w:hAnsi="Arial" w:cs="Arial"/>
          <w:sz w:val="20"/>
          <w:szCs w:val="20"/>
          <w:lang w:val="pl-PL"/>
        </w:rPr>
        <w:t>Wykonawcach, których oferty zostały odrzucone</w:t>
      </w:r>
    </w:p>
    <w:p w14:paraId="0E6089B8" w14:textId="77777777" w:rsidR="00ED574F" w:rsidRPr="00D41B7E" w:rsidRDefault="00ED574F" w:rsidP="00A11884">
      <w:pPr>
        <w:pStyle w:val="pkt"/>
        <w:spacing w:after="0" w:line="276" w:lineRule="auto"/>
        <w:ind w:left="709" w:hanging="567"/>
        <w:contextualSpacing/>
        <w:rPr>
          <w:rFonts w:ascii="Arial" w:hAnsi="Arial" w:cs="Arial"/>
          <w:sz w:val="20"/>
          <w:szCs w:val="20"/>
          <w:lang w:val="pl-PL"/>
        </w:rPr>
      </w:pPr>
      <w:r w:rsidRPr="00D41B7E">
        <w:rPr>
          <w:rFonts w:ascii="Arial" w:hAnsi="Arial" w:cs="Arial"/>
          <w:sz w:val="20"/>
          <w:szCs w:val="20"/>
          <w:lang w:val="pl-PL"/>
        </w:rPr>
        <w:t xml:space="preserve">- podając uzasadnienie faktyczne i prawne. </w:t>
      </w:r>
    </w:p>
    <w:p w14:paraId="61B948CE" w14:textId="77777777" w:rsidR="002606C6" w:rsidRPr="002E313C" w:rsidRDefault="002606C6" w:rsidP="002606C6">
      <w:pPr>
        <w:pStyle w:val="SIWZ"/>
        <w:tabs>
          <w:tab w:val="left" w:pos="426"/>
        </w:tabs>
        <w:suppressAutoHyphens w:val="0"/>
        <w:spacing w:line="276" w:lineRule="auto"/>
        <w:ind w:left="426"/>
        <w:jc w:val="both"/>
        <w:rPr>
          <w:rFonts w:ascii="Arial" w:hAnsi="Arial" w:cs="Arial"/>
          <w:b w:val="0"/>
          <w:sz w:val="20"/>
          <w:szCs w:val="20"/>
        </w:rPr>
      </w:pPr>
    </w:p>
    <w:p w14:paraId="1C2B023F" w14:textId="1523DCEF" w:rsidR="002606C6" w:rsidRDefault="002606C6" w:rsidP="002606C6">
      <w:pPr>
        <w:pStyle w:val="Akapitzlist"/>
        <w:numPr>
          <w:ilvl w:val="0"/>
          <w:numId w:val="5"/>
        </w:numPr>
        <w:rPr>
          <w:b/>
          <w:bCs/>
          <w:sz w:val="20"/>
          <w:szCs w:val="20"/>
          <w:u w:val="single"/>
        </w:rPr>
      </w:pPr>
      <w:r w:rsidRPr="002606C6">
        <w:rPr>
          <w:b/>
          <w:bCs/>
          <w:sz w:val="20"/>
          <w:szCs w:val="20"/>
          <w:u w:val="single"/>
        </w:rPr>
        <w:t>OPIS SPOSOBU PRZYGOTOWANIA OFERTY</w:t>
      </w:r>
    </w:p>
    <w:p w14:paraId="08802617" w14:textId="77777777" w:rsidR="002600B3" w:rsidRPr="00343515" w:rsidRDefault="002600B3" w:rsidP="00D03368">
      <w:pPr>
        <w:pStyle w:val="Akapitzlist"/>
        <w:numPr>
          <w:ilvl w:val="0"/>
          <w:numId w:val="38"/>
        </w:numPr>
        <w:autoSpaceDE w:val="0"/>
        <w:autoSpaceDN w:val="0"/>
        <w:adjustRightInd w:val="0"/>
        <w:rPr>
          <w:color w:val="000000"/>
          <w:sz w:val="20"/>
          <w:szCs w:val="20"/>
        </w:rPr>
      </w:pPr>
      <w:r w:rsidRPr="00343515">
        <w:rPr>
          <w:color w:val="000000"/>
          <w:sz w:val="20"/>
          <w:szCs w:val="20"/>
        </w:rPr>
        <w:t>Wykonawca może złożyć tylko jedną ofertę. Oferta musi odpowiadać wymogom określonym w Zapytaniu.</w:t>
      </w:r>
    </w:p>
    <w:p w14:paraId="7B1F9D8D" w14:textId="77777777" w:rsidR="002600B3" w:rsidRPr="00343515" w:rsidRDefault="002600B3" w:rsidP="00D03368">
      <w:pPr>
        <w:pStyle w:val="Akapitzlist"/>
        <w:numPr>
          <w:ilvl w:val="0"/>
          <w:numId w:val="38"/>
        </w:numPr>
        <w:autoSpaceDE w:val="0"/>
        <w:autoSpaceDN w:val="0"/>
        <w:adjustRightInd w:val="0"/>
        <w:rPr>
          <w:color w:val="000000"/>
          <w:sz w:val="20"/>
          <w:szCs w:val="20"/>
        </w:rPr>
      </w:pPr>
      <w:r w:rsidRPr="00343515">
        <w:rPr>
          <w:color w:val="000000"/>
          <w:sz w:val="20"/>
          <w:szCs w:val="20"/>
        </w:rPr>
        <w:t xml:space="preserve">Ofertę należy sporządzić w języku polskim pod rygorem nieważności. Załączone do oferty dokumenty sporządzone w językach obcych winny być przetłumaczone na język polski. </w:t>
      </w:r>
    </w:p>
    <w:p w14:paraId="46F4CF67" w14:textId="77777777" w:rsidR="002600B3" w:rsidRPr="00343515" w:rsidRDefault="002600B3" w:rsidP="00D03368">
      <w:pPr>
        <w:pStyle w:val="Akapitzlist"/>
        <w:numPr>
          <w:ilvl w:val="0"/>
          <w:numId w:val="38"/>
        </w:numPr>
        <w:autoSpaceDE w:val="0"/>
        <w:autoSpaceDN w:val="0"/>
        <w:adjustRightInd w:val="0"/>
        <w:rPr>
          <w:color w:val="000000"/>
          <w:sz w:val="20"/>
          <w:szCs w:val="20"/>
        </w:rPr>
      </w:pPr>
      <w:r w:rsidRPr="00343515">
        <w:rPr>
          <w:color w:val="000000"/>
          <w:sz w:val="20"/>
          <w:szCs w:val="20"/>
        </w:rPr>
        <w:t xml:space="preserve">Oferta powinna być podpisana przez osobę/osoby upoważnione do reprezentacji Wykonawcy. Jeżeli uprawnienie do reprezentacji Wykonawcy nie wynika z innych dokumentów składanych wraz z ofertą, do oferty należy dołączyć odpowiednie pełnomocnictwo. Przyjmuje się, że pełnomocnictwo do złożenia oferty obejmuje pełnomocnictwo do poświadczenia za zgodność z oryginałem ewentualnych kopii składanych wraz z ofertą. </w:t>
      </w:r>
    </w:p>
    <w:p w14:paraId="271AE731" w14:textId="61E2202A" w:rsidR="002600B3" w:rsidRPr="00343515" w:rsidRDefault="002600B3" w:rsidP="00D03368">
      <w:pPr>
        <w:pStyle w:val="Akapitzlist"/>
        <w:numPr>
          <w:ilvl w:val="0"/>
          <w:numId w:val="38"/>
        </w:numPr>
        <w:autoSpaceDE w:val="0"/>
        <w:autoSpaceDN w:val="0"/>
        <w:adjustRightInd w:val="0"/>
        <w:rPr>
          <w:color w:val="000000"/>
          <w:sz w:val="20"/>
          <w:szCs w:val="20"/>
        </w:rPr>
      </w:pPr>
      <w:r w:rsidRPr="00D03368">
        <w:rPr>
          <w:color w:val="000000"/>
          <w:sz w:val="20"/>
          <w:szCs w:val="20"/>
        </w:rPr>
        <w:t xml:space="preserve">Wykonawca może zastrzec w ofercie niejawność informacji stanowiących tajemnicę jego przedsiębiorstwa. Informacje stanowiące tajemnicę przedsiębiorstwa powinny zostać opracowane jako odrębny plik/załącznik w stosunku do plików/załączników jawnych a </w:t>
      </w:r>
      <w:r w:rsidR="00356AFF">
        <w:rPr>
          <w:color w:val="000000"/>
          <w:sz w:val="20"/>
          <w:szCs w:val="20"/>
        </w:rPr>
        <w:t>W</w:t>
      </w:r>
      <w:r w:rsidRPr="00D03368">
        <w:rPr>
          <w:color w:val="000000"/>
          <w:sz w:val="20"/>
          <w:szCs w:val="20"/>
        </w:rPr>
        <w:t>ykonawca zobowiązany jest również wówczas dołączyć uzasadnienie uznania tych informacji za tajemnicę przedsiębiorstwa.</w:t>
      </w:r>
      <w:r w:rsidRPr="00343515">
        <w:rPr>
          <w:b/>
          <w:bCs/>
          <w:color w:val="000000"/>
          <w:sz w:val="20"/>
          <w:szCs w:val="20"/>
        </w:rPr>
        <w:t xml:space="preserve"> </w:t>
      </w:r>
      <w:r w:rsidRPr="00343515">
        <w:rPr>
          <w:color w:val="000000"/>
          <w:sz w:val="20"/>
          <w:szCs w:val="20"/>
        </w:rPr>
        <w:t xml:space="preserve">Za tajemnicę przedsiębiorstwa nie mogą zostać w szczególności uznane dokumenty zawierające cenę oferty, w tym też ceny jednostkowe, ogólne oświadczenia </w:t>
      </w:r>
      <w:r w:rsidRPr="00343515">
        <w:rPr>
          <w:color w:val="000000"/>
          <w:sz w:val="20"/>
          <w:szCs w:val="20"/>
        </w:rPr>
        <w:lastRenderedPageBreak/>
        <w:t xml:space="preserve">sporządzane na wzorach formularzy czy inne dokumenty lub oświadczenia zawierające informacje powszechnie dostępne lub znane. </w:t>
      </w:r>
    </w:p>
    <w:p w14:paraId="70B92BA0" w14:textId="77777777" w:rsidR="002600B3" w:rsidRPr="00343515" w:rsidRDefault="002600B3" w:rsidP="00D03368">
      <w:pPr>
        <w:pStyle w:val="Akapitzlist"/>
        <w:numPr>
          <w:ilvl w:val="0"/>
          <w:numId w:val="38"/>
        </w:numPr>
        <w:autoSpaceDE w:val="0"/>
        <w:autoSpaceDN w:val="0"/>
        <w:adjustRightInd w:val="0"/>
        <w:rPr>
          <w:color w:val="000000"/>
          <w:sz w:val="20"/>
          <w:szCs w:val="20"/>
        </w:rPr>
      </w:pPr>
      <w:r w:rsidRPr="00343515">
        <w:rPr>
          <w:color w:val="000000"/>
          <w:sz w:val="20"/>
          <w:szCs w:val="20"/>
        </w:rPr>
        <w:t xml:space="preserve">Ofertę należy złożyć za pośrednictwem Bazy konkurencyjności pod rygorem nieważności jako: </w:t>
      </w:r>
    </w:p>
    <w:p w14:paraId="6107727E" w14:textId="6DE927D0" w:rsidR="002600B3" w:rsidRPr="00343515" w:rsidRDefault="002600B3" w:rsidP="00D03368">
      <w:pPr>
        <w:pStyle w:val="Akapitzlist"/>
        <w:numPr>
          <w:ilvl w:val="1"/>
          <w:numId w:val="38"/>
        </w:numPr>
        <w:autoSpaceDE w:val="0"/>
        <w:autoSpaceDN w:val="0"/>
        <w:adjustRightInd w:val="0"/>
        <w:rPr>
          <w:color w:val="000000"/>
          <w:sz w:val="20"/>
          <w:szCs w:val="20"/>
        </w:rPr>
      </w:pPr>
      <w:r w:rsidRPr="00343515">
        <w:rPr>
          <w:sz w:val="20"/>
          <w:szCs w:val="20"/>
        </w:rPr>
        <w:t>dokument opatrzony kwalifikowanym podpisem elektronicznym, podpisem zaufanym lub podpisem osobistym (forma elektroniczna) albo</w:t>
      </w:r>
    </w:p>
    <w:p w14:paraId="5683AB07" w14:textId="228A1011" w:rsidR="002600B3" w:rsidRPr="00343515" w:rsidRDefault="002600B3" w:rsidP="00D03368">
      <w:pPr>
        <w:pStyle w:val="Zwykytekst"/>
        <w:numPr>
          <w:ilvl w:val="1"/>
          <w:numId w:val="38"/>
        </w:numPr>
        <w:spacing w:line="276" w:lineRule="auto"/>
        <w:contextualSpacing/>
        <w:jc w:val="both"/>
        <w:rPr>
          <w:rFonts w:ascii="Arial" w:hAnsi="Arial" w:cs="Arial"/>
          <w:sz w:val="20"/>
          <w:szCs w:val="20"/>
        </w:rPr>
      </w:pPr>
      <w:r w:rsidRPr="00343515">
        <w:rPr>
          <w:rFonts w:ascii="Arial" w:hAnsi="Arial" w:cs="Arial"/>
          <w:sz w:val="20"/>
          <w:szCs w:val="20"/>
        </w:rPr>
        <w:t xml:space="preserve">dokument podpisany w sposób umożliwiający ustalenie osoby go podpisującej (forma dokumentowa); </w:t>
      </w:r>
    </w:p>
    <w:p w14:paraId="2B278A48" w14:textId="7626B0CF" w:rsidR="002600B3" w:rsidRPr="00343515" w:rsidRDefault="002600B3" w:rsidP="00D03368">
      <w:pPr>
        <w:pStyle w:val="Akapitzlist"/>
        <w:numPr>
          <w:ilvl w:val="0"/>
          <w:numId w:val="38"/>
        </w:numPr>
        <w:autoSpaceDE w:val="0"/>
        <w:autoSpaceDN w:val="0"/>
        <w:adjustRightInd w:val="0"/>
        <w:rPr>
          <w:color w:val="000000"/>
          <w:sz w:val="20"/>
          <w:szCs w:val="20"/>
        </w:rPr>
      </w:pPr>
      <w:r w:rsidRPr="00343515">
        <w:rPr>
          <w:color w:val="000000"/>
          <w:sz w:val="20"/>
          <w:szCs w:val="20"/>
        </w:rPr>
        <w:t xml:space="preserve">Koszty opracowania i złożenia oferty ponosi </w:t>
      </w:r>
      <w:r w:rsidR="00356AFF">
        <w:rPr>
          <w:color w:val="000000"/>
          <w:sz w:val="20"/>
          <w:szCs w:val="20"/>
        </w:rPr>
        <w:t>W</w:t>
      </w:r>
      <w:r w:rsidRPr="00343515">
        <w:rPr>
          <w:color w:val="000000"/>
          <w:sz w:val="20"/>
          <w:szCs w:val="20"/>
        </w:rPr>
        <w:t xml:space="preserve">ykonawca. </w:t>
      </w:r>
    </w:p>
    <w:p w14:paraId="71F3056D" w14:textId="77777777" w:rsidR="002600B3" w:rsidRPr="00343515" w:rsidRDefault="002600B3" w:rsidP="00D03368">
      <w:pPr>
        <w:pStyle w:val="Akapitzlist"/>
        <w:numPr>
          <w:ilvl w:val="0"/>
          <w:numId w:val="38"/>
        </w:numPr>
        <w:autoSpaceDE w:val="0"/>
        <w:autoSpaceDN w:val="0"/>
        <w:adjustRightInd w:val="0"/>
        <w:rPr>
          <w:color w:val="000000"/>
          <w:sz w:val="20"/>
          <w:szCs w:val="20"/>
        </w:rPr>
      </w:pPr>
      <w:r w:rsidRPr="00343515">
        <w:rPr>
          <w:color w:val="000000"/>
          <w:sz w:val="20"/>
          <w:szCs w:val="20"/>
        </w:rPr>
        <w:t xml:space="preserve">Zawartość oferty: </w:t>
      </w:r>
    </w:p>
    <w:p w14:paraId="67FBD327" w14:textId="77777777" w:rsidR="002600B3" w:rsidRPr="00343515" w:rsidRDefault="002600B3" w:rsidP="00D03368">
      <w:pPr>
        <w:pStyle w:val="Akapitzlist"/>
        <w:numPr>
          <w:ilvl w:val="1"/>
          <w:numId w:val="38"/>
        </w:numPr>
        <w:autoSpaceDE w:val="0"/>
        <w:autoSpaceDN w:val="0"/>
        <w:adjustRightInd w:val="0"/>
        <w:rPr>
          <w:color w:val="000000"/>
          <w:sz w:val="20"/>
          <w:szCs w:val="20"/>
          <w:u w:val="single"/>
        </w:rPr>
      </w:pPr>
      <w:r w:rsidRPr="00343515">
        <w:rPr>
          <w:color w:val="000000"/>
          <w:sz w:val="20"/>
          <w:szCs w:val="20"/>
          <w:u w:val="single"/>
        </w:rPr>
        <w:t xml:space="preserve">Dokumenty stanowiące treść oferty: </w:t>
      </w:r>
    </w:p>
    <w:p w14:paraId="3E24E73E" w14:textId="27007BA4" w:rsidR="002600B3" w:rsidRPr="00343515" w:rsidRDefault="002600B3" w:rsidP="00D03368">
      <w:pPr>
        <w:pStyle w:val="Akapitzlist"/>
        <w:numPr>
          <w:ilvl w:val="2"/>
          <w:numId w:val="38"/>
        </w:numPr>
        <w:autoSpaceDE w:val="0"/>
        <w:autoSpaceDN w:val="0"/>
        <w:adjustRightInd w:val="0"/>
        <w:rPr>
          <w:color w:val="000000"/>
          <w:sz w:val="20"/>
          <w:szCs w:val="20"/>
        </w:rPr>
      </w:pPr>
      <w:r w:rsidRPr="00343515">
        <w:rPr>
          <w:color w:val="000000"/>
          <w:sz w:val="20"/>
          <w:szCs w:val="20"/>
        </w:rPr>
        <w:t>wypełniony formularz oferty (zgodnie z załącznikiem nr 2 do Z</w:t>
      </w:r>
      <w:r w:rsidR="00E369E1">
        <w:rPr>
          <w:color w:val="000000"/>
          <w:sz w:val="20"/>
          <w:szCs w:val="20"/>
        </w:rPr>
        <w:t>apytania ofertowego</w:t>
      </w:r>
      <w:r w:rsidRPr="00343515">
        <w:rPr>
          <w:color w:val="000000"/>
          <w:sz w:val="20"/>
          <w:szCs w:val="20"/>
        </w:rPr>
        <w:t xml:space="preserve">) podpisany przez </w:t>
      </w:r>
      <w:r w:rsidR="00356AFF">
        <w:rPr>
          <w:color w:val="000000"/>
          <w:sz w:val="20"/>
          <w:szCs w:val="20"/>
        </w:rPr>
        <w:t>W</w:t>
      </w:r>
      <w:r w:rsidRPr="00343515">
        <w:rPr>
          <w:color w:val="000000"/>
          <w:sz w:val="20"/>
          <w:szCs w:val="20"/>
        </w:rPr>
        <w:t xml:space="preserve">ykonawcę; </w:t>
      </w:r>
    </w:p>
    <w:p w14:paraId="00D2D55C" w14:textId="77777777" w:rsidR="002600B3" w:rsidRPr="00343515" w:rsidRDefault="002600B3" w:rsidP="00D03368">
      <w:pPr>
        <w:pStyle w:val="Akapitzlist"/>
        <w:numPr>
          <w:ilvl w:val="1"/>
          <w:numId w:val="38"/>
        </w:numPr>
        <w:autoSpaceDE w:val="0"/>
        <w:autoSpaceDN w:val="0"/>
        <w:adjustRightInd w:val="0"/>
        <w:rPr>
          <w:color w:val="000000"/>
          <w:sz w:val="20"/>
          <w:szCs w:val="20"/>
          <w:u w:val="single"/>
        </w:rPr>
      </w:pPr>
      <w:r w:rsidRPr="00343515">
        <w:rPr>
          <w:color w:val="000000"/>
          <w:sz w:val="20"/>
          <w:szCs w:val="20"/>
          <w:u w:val="single"/>
        </w:rPr>
        <w:t xml:space="preserve">Dokumenty potwierdzające spełnienie warunków udziału i brak podstaw do wykluczenia: </w:t>
      </w:r>
    </w:p>
    <w:p w14:paraId="3AB13306" w14:textId="4A2F9B1B" w:rsidR="009A55C4" w:rsidRDefault="009A55C4" w:rsidP="00D03368">
      <w:pPr>
        <w:pStyle w:val="Akapitzlist"/>
        <w:numPr>
          <w:ilvl w:val="2"/>
          <w:numId w:val="38"/>
        </w:numPr>
        <w:autoSpaceDE w:val="0"/>
        <w:autoSpaceDN w:val="0"/>
        <w:adjustRightInd w:val="0"/>
        <w:rPr>
          <w:color w:val="000000"/>
          <w:sz w:val="20"/>
          <w:szCs w:val="20"/>
        </w:rPr>
      </w:pPr>
      <w:r w:rsidRPr="009A55C4">
        <w:rPr>
          <w:color w:val="000000"/>
          <w:sz w:val="20"/>
          <w:szCs w:val="20"/>
        </w:rPr>
        <w:t>oświadczeni</w:t>
      </w:r>
      <w:r>
        <w:rPr>
          <w:color w:val="000000"/>
          <w:sz w:val="20"/>
          <w:szCs w:val="20"/>
        </w:rPr>
        <w:t>e</w:t>
      </w:r>
      <w:r w:rsidRPr="009A55C4">
        <w:rPr>
          <w:color w:val="000000"/>
          <w:sz w:val="20"/>
          <w:szCs w:val="20"/>
        </w:rPr>
        <w:t xml:space="preserve"> o braku powiązań osobowych lub kapitałowych </w:t>
      </w:r>
      <w:r w:rsidR="00AF4216" w:rsidRPr="00343515">
        <w:rPr>
          <w:color w:val="000000"/>
          <w:sz w:val="20"/>
          <w:szCs w:val="20"/>
        </w:rPr>
        <w:t>(załącznik nr</w:t>
      </w:r>
      <w:r>
        <w:rPr>
          <w:color w:val="000000"/>
          <w:sz w:val="20"/>
          <w:szCs w:val="20"/>
        </w:rPr>
        <w:t xml:space="preserve"> 3a</w:t>
      </w:r>
      <w:r w:rsidR="00E369E1">
        <w:rPr>
          <w:color w:val="000000"/>
          <w:sz w:val="20"/>
          <w:szCs w:val="20"/>
        </w:rPr>
        <w:t xml:space="preserve"> do </w:t>
      </w:r>
      <w:r w:rsidR="00E369E1" w:rsidRPr="00343515">
        <w:rPr>
          <w:color w:val="000000"/>
          <w:sz w:val="20"/>
          <w:szCs w:val="20"/>
        </w:rPr>
        <w:t>Z</w:t>
      </w:r>
      <w:r w:rsidR="00E369E1">
        <w:rPr>
          <w:color w:val="000000"/>
          <w:sz w:val="20"/>
          <w:szCs w:val="20"/>
        </w:rPr>
        <w:t>apytania ofertowego</w:t>
      </w:r>
      <w:r w:rsidR="00AF4216" w:rsidRPr="00343515">
        <w:rPr>
          <w:color w:val="000000"/>
          <w:sz w:val="20"/>
          <w:szCs w:val="20"/>
        </w:rPr>
        <w:t>)</w:t>
      </w:r>
      <w:r>
        <w:rPr>
          <w:color w:val="000000"/>
          <w:sz w:val="20"/>
          <w:szCs w:val="20"/>
        </w:rPr>
        <w:t xml:space="preserve"> </w:t>
      </w:r>
      <w:r w:rsidRPr="00343515">
        <w:rPr>
          <w:color w:val="000000"/>
          <w:sz w:val="20"/>
          <w:szCs w:val="20"/>
        </w:rPr>
        <w:t>podpisany przez Wykonawcę</w:t>
      </w:r>
      <w:r w:rsidR="002600B3" w:rsidRPr="00343515">
        <w:rPr>
          <w:color w:val="000000"/>
          <w:sz w:val="20"/>
          <w:szCs w:val="20"/>
        </w:rPr>
        <w:t>;</w:t>
      </w:r>
    </w:p>
    <w:p w14:paraId="5E264E2B" w14:textId="615D0036" w:rsidR="002600B3" w:rsidRPr="00343515" w:rsidRDefault="009A55C4" w:rsidP="00D03368">
      <w:pPr>
        <w:pStyle w:val="Akapitzlist"/>
        <w:numPr>
          <w:ilvl w:val="2"/>
          <w:numId w:val="38"/>
        </w:numPr>
        <w:autoSpaceDE w:val="0"/>
        <w:autoSpaceDN w:val="0"/>
        <w:adjustRightInd w:val="0"/>
        <w:rPr>
          <w:color w:val="000000"/>
          <w:sz w:val="20"/>
          <w:szCs w:val="20"/>
        </w:rPr>
      </w:pPr>
      <w:r w:rsidRPr="00D41B7E">
        <w:rPr>
          <w:sz w:val="20"/>
          <w:szCs w:val="20"/>
        </w:rPr>
        <w:t xml:space="preserve">Oświadczenie Wykonawcy o spełnianiu warunków udziału w postępowaniu (zgodnie z załącznikiem nr </w:t>
      </w:r>
      <w:r>
        <w:rPr>
          <w:sz w:val="20"/>
          <w:szCs w:val="20"/>
        </w:rPr>
        <w:t>3b</w:t>
      </w:r>
      <w:r w:rsidR="00E369E1">
        <w:rPr>
          <w:sz w:val="20"/>
          <w:szCs w:val="20"/>
        </w:rPr>
        <w:t xml:space="preserve"> do </w:t>
      </w:r>
      <w:r w:rsidR="00E369E1" w:rsidRPr="00343515">
        <w:rPr>
          <w:color w:val="000000"/>
          <w:sz w:val="20"/>
          <w:szCs w:val="20"/>
        </w:rPr>
        <w:t>Z</w:t>
      </w:r>
      <w:r w:rsidR="00E369E1">
        <w:rPr>
          <w:color w:val="000000"/>
          <w:sz w:val="20"/>
          <w:szCs w:val="20"/>
        </w:rPr>
        <w:t>apytania ofertowego</w:t>
      </w:r>
      <w:r w:rsidRPr="00D41B7E">
        <w:rPr>
          <w:sz w:val="20"/>
          <w:szCs w:val="20"/>
        </w:rPr>
        <w:t>)</w:t>
      </w:r>
      <w:r>
        <w:rPr>
          <w:sz w:val="20"/>
          <w:szCs w:val="20"/>
        </w:rPr>
        <w:t xml:space="preserve"> </w:t>
      </w:r>
      <w:r w:rsidRPr="00343515">
        <w:rPr>
          <w:color w:val="000000"/>
          <w:sz w:val="20"/>
          <w:szCs w:val="20"/>
        </w:rPr>
        <w:t>podpisany przez Wykonawcę</w:t>
      </w:r>
      <w:r w:rsidRPr="00D41B7E">
        <w:rPr>
          <w:sz w:val="20"/>
          <w:szCs w:val="20"/>
        </w:rPr>
        <w:t xml:space="preserve">, </w:t>
      </w:r>
      <w:r w:rsidR="002600B3" w:rsidRPr="00343515">
        <w:rPr>
          <w:color w:val="000000"/>
          <w:sz w:val="20"/>
          <w:szCs w:val="20"/>
        </w:rPr>
        <w:t xml:space="preserve"> </w:t>
      </w:r>
    </w:p>
    <w:p w14:paraId="3901E495" w14:textId="153F5F22" w:rsidR="002606C6" w:rsidRPr="00343515" w:rsidRDefault="002600B3" w:rsidP="00D03368">
      <w:pPr>
        <w:pStyle w:val="Akapitzlist"/>
        <w:numPr>
          <w:ilvl w:val="2"/>
          <w:numId w:val="38"/>
        </w:numPr>
        <w:autoSpaceDE w:val="0"/>
        <w:autoSpaceDN w:val="0"/>
        <w:adjustRightInd w:val="0"/>
        <w:rPr>
          <w:color w:val="000000"/>
          <w:sz w:val="20"/>
          <w:szCs w:val="20"/>
        </w:rPr>
      </w:pPr>
      <w:r w:rsidRPr="00343515">
        <w:rPr>
          <w:color w:val="000000"/>
          <w:sz w:val="20"/>
          <w:szCs w:val="20"/>
        </w:rPr>
        <w:t xml:space="preserve">wadium (gdy wadium jest wnoszone jako gwarancja) lub dowód wniesienia wadium w pieniądzu; </w:t>
      </w:r>
    </w:p>
    <w:p w14:paraId="6C81DA01" w14:textId="29C30509" w:rsidR="002600B3" w:rsidRPr="00343515" w:rsidRDefault="002600B3" w:rsidP="00D03368">
      <w:pPr>
        <w:pStyle w:val="Akapitzlist"/>
        <w:numPr>
          <w:ilvl w:val="2"/>
          <w:numId w:val="38"/>
        </w:numPr>
        <w:autoSpaceDE w:val="0"/>
        <w:autoSpaceDN w:val="0"/>
        <w:adjustRightInd w:val="0"/>
        <w:rPr>
          <w:color w:val="000000"/>
          <w:sz w:val="20"/>
          <w:szCs w:val="20"/>
        </w:rPr>
      </w:pPr>
      <w:r w:rsidRPr="00343515">
        <w:rPr>
          <w:color w:val="000000"/>
          <w:sz w:val="20"/>
          <w:szCs w:val="20"/>
        </w:rPr>
        <w:t xml:space="preserve">wykaz usług (załącznik nr </w:t>
      </w:r>
      <w:r w:rsidR="009A55C4">
        <w:rPr>
          <w:color w:val="000000"/>
          <w:sz w:val="20"/>
          <w:szCs w:val="20"/>
        </w:rPr>
        <w:t>4a</w:t>
      </w:r>
      <w:r w:rsidR="00E369E1">
        <w:rPr>
          <w:color w:val="000000"/>
          <w:sz w:val="20"/>
          <w:szCs w:val="20"/>
        </w:rPr>
        <w:t xml:space="preserve"> do </w:t>
      </w:r>
      <w:r w:rsidR="00E369E1" w:rsidRPr="00343515">
        <w:rPr>
          <w:color w:val="000000"/>
          <w:sz w:val="20"/>
          <w:szCs w:val="20"/>
        </w:rPr>
        <w:t>Z</w:t>
      </w:r>
      <w:r w:rsidR="00E369E1">
        <w:rPr>
          <w:color w:val="000000"/>
          <w:sz w:val="20"/>
          <w:szCs w:val="20"/>
        </w:rPr>
        <w:t>apytania ofertowego</w:t>
      </w:r>
      <w:r w:rsidRPr="00343515">
        <w:rPr>
          <w:color w:val="000000"/>
          <w:sz w:val="20"/>
          <w:szCs w:val="20"/>
        </w:rPr>
        <w:t>)</w:t>
      </w:r>
      <w:r w:rsidR="00AF4216" w:rsidRPr="00343515">
        <w:rPr>
          <w:color w:val="000000"/>
          <w:sz w:val="20"/>
          <w:szCs w:val="20"/>
        </w:rPr>
        <w:t xml:space="preserve"> podpisany przez Wykonawcę</w:t>
      </w:r>
      <w:r w:rsidR="009A55C4">
        <w:rPr>
          <w:color w:val="000000"/>
          <w:sz w:val="20"/>
          <w:szCs w:val="20"/>
        </w:rPr>
        <w:t>;</w:t>
      </w:r>
    </w:p>
    <w:p w14:paraId="0775FA09" w14:textId="4633ED8F" w:rsidR="002600B3" w:rsidRPr="00343515" w:rsidRDefault="002600B3" w:rsidP="00D03368">
      <w:pPr>
        <w:pStyle w:val="Akapitzlist"/>
        <w:numPr>
          <w:ilvl w:val="2"/>
          <w:numId w:val="38"/>
        </w:numPr>
        <w:autoSpaceDE w:val="0"/>
        <w:autoSpaceDN w:val="0"/>
        <w:adjustRightInd w:val="0"/>
        <w:rPr>
          <w:color w:val="000000"/>
          <w:sz w:val="20"/>
          <w:szCs w:val="20"/>
        </w:rPr>
      </w:pPr>
      <w:r w:rsidRPr="00343515">
        <w:rPr>
          <w:color w:val="000000"/>
          <w:sz w:val="20"/>
          <w:szCs w:val="20"/>
        </w:rPr>
        <w:t xml:space="preserve">wykaz usług (załącznik nr </w:t>
      </w:r>
      <w:r w:rsidR="009A55C4">
        <w:rPr>
          <w:color w:val="000000"/>
          <w:sz w:val="20"/>
          <w:szCs w:val="20"/>
        </w:rPr>
        <w:t>4b</w:t>
      </w:r>
      <w:r w:rsidR="00E369E1">
        <w:rPr>
          <w:color w:val="000000"/>
          <w:sz w:val="20"/>
          <w:szCs w:val="20"/>
        </w:rPr>
        <w:t xml:space="preserve"> do </w:t>
      </w:r>
      <w:r w:rsidR="00E369E1" w:rsidRPr="00343515">
        <w:rPr>
          <w:color w:val="000000"/>
          <w:sz w:val="20"/>
          <w:szCs w:val="20"/>
        </w:rPr>
        <w:t>Z</w:t>
      </w:r>
      <w:r w:rsidR="00E369E1">
        <w:rPr>
          <w:color w:val="000000"/>
          <w:sz w:val="20"/>
          <w:szCs w:val="20"/>
        </w:rPr>
        <w:t>apytania ofertowego</w:t>
      </w:r>
      <w:r w:rsidRPr="00343515">
        <w:rPr>
          <w:color w:val="000000"/>
          <w:sz w:val="20"/>
          <w:szCs w:val="20"/>
        </w:rPr>
        <w:t>)</w:t>
      </w:r>
      <w:r w:rsidR="00AF4216" w:rsidRPr="00343515">
        <w:rPr>
          <w:color w:val="000000"/>
          <w:sz w:val="20"/>
          <w:szCs w:val="20"/>
        </w:rPr>
        <w:t xml:space="preserve"> podpisany przez Wykonawcę</w:t>
      </w:r>
      <w:r w:rsidR="009A55C4">
        <w:rPr>
          <w:color w:val="000000"/>
          <w:sz w:val="20"/>
          <w:szCs w:val="20"/>
        </w:rPr>
        <w:t>;</w:t>
      </w:r>
    </w:p>
    <w:p w14:paraId="5405D9E0" w14:textId="4C55F659" w:rsidR="002600B3" w:rsidRPr="00343515" w:rsidRDefault="002600B3" w:rsidP="00D03368">
      <w:pPr>
        <w:pStyle w:val="Akapitzlist"/>
        <w:numPr>
          <w:ilvl w:val="2"/>
          <w:numId w:val="38"/>
        </w:numPr>
        <w:autoSpaceDE w:val="0"/>
        <w:autoSpaceDN w:val="0"/>
        <w:adjustRightInd w:val="0"/>
        <w:rPr>
          <w:color w:val="000000"/>
          <w:sz w:val="20"/>
          <w:szCs w:val="20"/>
        </w:rPr>
      </w:pPr>
      <w:r w:rsidRPr="00343515">
        <w:rPr>
          <w:color w:val="000000"/>
          <w:sz w:val="20"/>
          <w:szCs w:val="20"/>
        </w:rPr>
        <w:t xml:space="preserve">wykaz osób (załącznik nr </w:t>
      </w:r>
      <w:r w:rsidR="009A55C4">
        <w:rPr>
          <w:color w:val="000000"/>
          <w:sz w:val="20"/>
          <w:szCs w:val="20"/>
        </w:rPr>
        <w:t>5</w:t>
      </w:r>
      <w:r w:rsidR="00E369E1">
        <w:rPr>
          <w:color w:val="000000"/>
          <w:sz w:val="20"/>
          <w:szCs w:val="20"/>
        </w:rPr>
        <w:t xml:space="preserve"> do </w:t>
      </w:r>
      <w:r w:rsidR="00E369E1" w:rsidRPr="00343515">
        <w:rPr>
          <w:color w:val="000000"/>
          <w:sz w:val="20"/>
          <w:szCs w:val="20"/>
        </w:rPr>
        <w:t>Z</w:t>
      </w:r>
      <w:r w:rsidR="00E369E1">
        <w:rPr>
          <w:color w:val="000000"/>
          <w:sz w:val="20"/>
          <w:szCs w:val="20"/>
        </w:rPr>
        <w:t>apytania ofertowego</w:t>
      </w:r>
      <w:r w:rsidRPr="00343515">
        <w:rPr>
          <w:color w:val="000000"/>
          <w:sz w:val="20"/>
          <w:szCs w:val="20"/>
        </w:rPr>
        <w:t>)</w:t>
      </w:r>
      <w:r w:rsidR="00AF4216" w:rsidRPr="00343515">
        <w:rPr>
          <w:color w:val="000000"/>
          <w:sz w:val="20"/>
          <w:szCs w:val="20"/>
        </w:rPr>
        <w:t xml:space="preserve"> podpisany przez Wykonawcę</w:t>
      </w:r>
      <w:r w:rsidR="009A55C4">
        <w:rPr>
          <w:color w:val="000000"/>
          <w:sz w:val="20"/>
          <w:szCs w:val="20"/>
        </w:rPr>
        <w:t>;</w:t>
      </w:r>
    </w:p>
    <w:p w14:paraId="3AAC84F8" w14:textId="7E018AB3" w:rsidR="002600B3" w:rsidRPr="0040220A" w:rsidRDefault="002600B3" w:rsidP="00D03368">
      <w:pPr>
        <w:pStyle w:val="Akapitzlist"/>
        <w:numPr>
          <w:ilvl w:val="2"/>
          <w:numId w:val="38"/>
        </w:numPr>
        <w:autoSpaceDE w:val="0"/>
        <w:autoSpaceDN w:val="0"/>
        <w:adjustRightInd w:val="0"/>
        <w:rPr>
          <w:color w:val="000000"/>
          <w:sz w:val="20"/>
          <w:szCs w:val="20"/>
        </w:rPr>
      </w:pPr>
      <w:r w:rsidRPr="00343515">
        <w:rPr>
          <w:sz w:val="20"/>
          <w:szCs w:val="20"/>
        </w:rPr>
        <w:t>informacj</w:t>
      </w:r>
      <w:r w:rsidR="000010F5">
        <w:rPr>
          <w:sz w:val="20"/>
          <w:szCs w:val="20"/>
        </w:rPr>
        <w:t>a</w:t>
      </w:r>
      <w:r w:rsidRPr="00343515">
        <w:rPr>
          <w:sz w:val="20"/>
          <w:szCs w:val="20"/>
        </w:rPr>
        <w:t xml:space="preserve"> banku lub spółdzielczej kasy oszczędnościowo-kredytowej potwierdzając</w:t>
      </w:r>
      <w:r w:rsidR="000010F5">
        <w:rPr>
          <w:sz w:val="20"/>
          <w:szCs w:val="20"/>
        </w:rPr>
        <w:t>a</w:t>
      </w:r>
      <w:r w:rsidRPr="00343515">
        <w:rPr>
          <w:sz w:val="20"/>
          <w:szCs w:val="20"/>
        </w:rPr>
        <w:t xml:space="preserve"> wysokość posiadanych środków finansowych lub zdolność kredytową Wykonawcy,</w:t>
      </w:r>
    </w:p>
    <w:p w14:paraId="047D0886" w14:textId="4993B9A8" w:rsidR="0040220A" w:rsidRPr="00343515" w:rsidRDefault="0040220A" w:rsidP="00D03368">
      <w:pPr>
        <w:pStyle w:val="Akapitzlist"/>
        <w:numPr>
          <w:ilvl w:val="2"/>
          <w:numId w:val="38"/>
        </w:numPr>
        <w:autoSpaceDE w:val="0"/>
        <w:autoSpaceDN w:val="0"/>
        <w:adjustRightInd w:val="0"/>
        <w:rPr>
          <w:color w:val="000000"/>
          <w:sz w:val="20"/>
          <w:szCs w:val="20"/>
        </w:rPr>
      </w:pPr>
      <w:r>
        <w:rPr>
          <w:sz w:val="20"/>
          <w:szCs w:val="20"/>
        </w:rPr>
        <w:t>zobowiązanie podmiotu udostępniającego zasoby (jeśli dotyczy);</w:t>
      </w:r>
    </w:p>
    <w:p w14:paraId="32B08153" w14:textId="77777777" w:rsidR="00AF4216" w:rsidRPr="00343515" w:rsidRDefault="00AF4216" w:rsidP="00D03368">
      <w:pPr>
        <w:pStyle w:val="pkt"/>
        <w:numPr>
          <w:ilvl w:val="1"/>
          <w:numId w:val="38"/>
        </w:numPr>
        <w:spacing w:before="0" w:after="0" w:line="276" w:lineRule="auto"/>
        <w:contextualSpacing/>
        <w:rPr>
          <w:rFonts w:ascii="Arial" w:hAnsi="Arial" w:cs="Arial"/>
          <w:sz w:val="20"/>
          <w:szCs w:val="20"/>
          <w:u w:val="single"/>
        </w:rPr>
      </w:pPr>
      <w:r w:rsidRPr="00343515">
        <w:rPr>
          <w:rFonts w:ascii="Arial" w:hAnsi="Arial" w:cs="Arial"/>
          <w:sz w:val="20"/>
          <w:szCs w:val="20"/>
          <w:u w:val="single"/>
        </w:rPr>
        <w:t>Dokumenty formalne identyfikujące Wykonawcę:</w:t>
      </w:r>
    </w:p>
    <w:p w14:paraId="385E2A84" w14:textId="77777777" w:rsidR="00AF4216" w:rsidRPr="00343515" w:rsidRDefault="00AF4216" w:rsidP="00D03368">
      <w:pPr>
        <w:pStyle w:val="pkt"/>
        <w:numPr>
          <w:ilvl w:val="2"/>
          <w:numId w:val="38"/>
        </w:numPr>
        <w:spacing w:before="0" w:after="0" w:line="276" w:lineRule="auto"/>
        <w:contextualSpacing/>
        <w:rPr>
          <w:rFonts w:ascii="Arial" w:hAnsi="Arial" w:cs="Arial"/>
          <w:sz w:val="20"/>
          <w:szCs w:val="20"/>
        </w:rPr>
      </w:pPr>
      <w:r w:rsidRPr="00343515">
        <w:rPr>
          <w:rFonts w:ascii="Arial" w:hAnsi="Arial" w:cs="Arial"/>
          <w:sz w:val="20"/>
          <w:szCs w:val="20"/>
        </w:rPr>
        <w:t xml:space="preserve">Aktualny odpis z właściwego rejestru albo aktualne zaświadczenie o wpisie do </w:t>
      </w:r>
      <w:r w:rsidRPr="00343515">
        <w:rPr>
          <w:rFonts w:ascii="Arial" w:hAnsi="Arial" w:cs="Arial"/>
          <w:sz w:val="20"/>
          <w:szCs w:val="20"/>
          <w:lang w:val="pl-PL"/>
        </w:rPr>
        <w:t xml:space="preserve">CEIDG, </w:t>
      </w:r>
    </w:p>
    <w:p w14:paraId="0F91C9DF" w14:textId="77777777" w:rsidR="00AF4216" w:rsidRPr="00343515" w:rsidRDefault="00AF4216" w:rsidP="00D03368">
      <w:pPr>
        <w:pStyle w:val="pkt"/>
        <w:numPr>
          <w:ilvl w:val="2"/>
          <w:numId w:val="38"/>
        </w:numPr>
        <w:spacing w:before="0" w:after="0" w:line="276" w:lineRule="auto"/>
        <w:contextualSpacing/>
        <w:rPr>
          <w:rFonts w:ascii="Arial" w:hAnsi="Arial" w:cs="Arial"/>
          <w:sz w:val="20"/>
          <w:szCs w:val="20"/>
        </w:rPr>
      </w:pPr>
      <w:r w:rsidRPr="00343515">
        <w:rPr>
          <w:rFonts w:ascii="Arial" w:hAnsi="Arial" w:cs="Arial"/>
          <w:sz w:val="20"/>
          <w:szCs w:val="20"/>
        </w:rPr>
        <w:t xml:space="preserve">Upoważnienie (pełnomocnictwo) do reprezentowania </w:t>
      </w:r>
      <w:r w:rsidRPr="00343515">
        <w:rPr>
          <w:rFonts w:ascii="Arial" w:hAnsi="Arial" w:cs="Arial"/>
          <w:sz w:val="20"/>
          <w:szCs w:val="20"/>
          <w:lang w:val="pl-PL"/>
        </w:rPr>
        <w:t>Wykonawcy</w:t>
      </w:r>
      <w:r w:rsidRPr="00343515">
        <w:rPr>
          <w:rFonts w:ascii="Arial" w:hAnsi="Arial" w:cs="Arial"/>
          <w:sz w:val="20"/>
          <w:szCs w:val="20"/>
        </w:rPr>
        <w:t xml:space="preserve"> w postępowaniu, jeżeli nie wynika ono z dokumentów przedstawionych w </w:t>
      </w:r>
      <w:r w:rsidRPr="00343515">
        <w:rPr>
          <w:rFonts w:ascii="Arial" w:hAnsi="Arial" w:cs="Arial"/>
          <w:sz w:val="20"/>
          <w:szCs w:val="20"/>
          <w:lang w:val="pl-PL"/>
        </w:rPr>
        <w:t>o</w:t>
      </w:r>
      <w:proofErr w:type="spellStart"/>
      <w:r w:rsidRPr="00343515">
        <w:rPr>
          <w:rFonts w:ascii="Arial" w:hAnsi="Arial" w:cs="Arial"/>
          <w:sz w:val="20"/>
          <w:szCs w:val="20"/>
        </w:rPr>
        <w:t>fercie</w:t>
      </w:r>
      <w:proofErr w:type="spellEnd"/>
      <w:r w:rsidRPr="00343515">
        <w:rPr>
          <w:rFonts w:ascii="Arial" w:hAnsi="Arial" w:cs="Arial"/>
          <w:sz w:val="20"/>
          <w:szCs w:val="20"/>
        </w:rPr>
        <w:t xml:space="preserve">, </w:t>
      </w:r>
    </w:p>
    <w:p w14:paraId="0B85A4D4" w14:textId="77777777" w:rsidR="00AF4216" w:rsidRPr="00343515" w:rsidRDefault="00AF4216" w:rsidP="00D03368">
      <w:pPr>
        <w:pStyle w:val="pkt"/>
        <w:numPr>
          <w:ilvl w:val="2"/>
          <w:numId w:val="38"/>
        </w:numPr>
        <w:spacing w:before="0" w:after="0" w:line="276" w:lineRule="auto"/>
        <w:contextualSpacing/>
        <w:rPr>
          <w:rFonts w:ascii="Arial" w:hAnsi="Arial" w:cs="Arial"/>
          <w:sz w:val="20"/>
          <w:szCs w:val="20"/>
        </w:rPr>
      </w:pPr>
      <w:r w:rsidRPr="00343515">
        <w:rPr>
          <w:rFonts w:ascii="Arial" w:hAnsi="Arial" w:cs="Arial"/>
          <w:sz w:val="20"/>
          <w:szCs w:val="20"/>
        </w:rPr>
        <w:t xml:space="preserve">Umowa spółki cywilnej określająca sposób reprezentacji Wykonawcy </w:t>
      </w:r>
      <w:r w:rsidRPr="00343515">
        <w:rPr>
          <w:rFonts w:ascii="Arial" w:hAnsi="Arial" w:cs="Arial"/>
          <w:sz w:val="20"/>
          <w:szCs w:val="20"/>
          <w:lang w:val="pl-PL"/>
        </w:rPr>
        <w:t>(</w:t>
      </w:r>
      <w:r w:rsidRPr="00343515">
        <w:rPr>
          <w:rFonts w:ascii="Arial" w:hAnsi="Arial" w:cs="Arial"/>
          <w:sz w:val="20"/>
          <w:szCs w:val="20"/>
        </w:rPr>
        <w:t>jeśli dotyczy</w:t>
      </w:r>
      <w:r w:rsidRPr="00343515">
        <w:rPr>
          <w:rFonts w:ascii="Arial" w:hAnsi="Arial" w:cs="Arial"/>
          <w:sz w:val="20"/>
          <w:szCs w:val="20"/>
          <w:lang w:val="pl-PL"/>
        </w:rPr>
        <w:t>)</w:t>
      </w:r>
      <w:r w:rsidRPr="00343515">
        <w:rPr>
          <w:rFonts w:ascii="Arial" w:hAnsi="Arial" w:cs="Arial"/>
          <w:sz w:val="20"/>
          <w:szCs w:val="20"/>
        </w:rPr>
        <w:t xml:space="preserve">, </w:t>
      </w:r>
    </w:p>
    <w:p w14:paraId="18AAFCBA" w14:textId="2111206D" w:rsidR="002606C6" w:rsidRPr="00343515" w:rsidRDefault="00AF4216" w:rsidP="00D03368">
      <w:pPr>
        <w:pStyle w:val="pkt"/>
        <w:numPr>
          <w:ilvl w:val="2"/>
          <w:numId w:val="38"/>
        </w:numPr>
        <w:spacing w:before="0" w:after="0" w:line="276" w:lineRule="auto"/>
        <w:contextualSpacing/>
        <w:rPr>
          <w:rFonts w:ascii="Arial" w:hAnsi="Arial" w:cs="Arial"/>
          <w:sz w:val="20"/>
          <w:szCs w:val="20"/>
        </w:rPr>
      </w:pPr>
      <w:r w:rsidRPr="00343515">
        <w:rPr>
          <w:rFonts w:ascii="Arial" w:hAnsi="Arial" w:cs="Arial"/>
          <w:sz w:val="20"/>
          <w:szCs w:val="20"/>
          <w:lang w:val="pl-PL"/>
        </w:rPr>
        <w:t>Upoważnienie (</w:t>
      </w:r>
      <w:r w:rsidRPr="00343515">
        <w:rPr>
          <w:rFonts w:ascii="Arial" w:hAnsi="Arial" w:cs="Arial"/>
          <w:sz w:val="20"/>
          <w:szCs w:val="20"/>
        </w:rPr>
        <w:t>pełnomocnictwo</w:t>
      </w:r>
      <w:r w:rsidRPr="00343515">
        <w:rPr>
          <w:rFonts w:ascii="Arial" w:hAnsi="Arial" w:cs="Arial"/>
          <w:sz w:val="20"/>
          <w:szCs w:val="20"/>
          <w:lang w:val="pl-PL"/>
        </w:rPr>
        <w:t>)</w:t>
      </w:r>
      <w:r w:rsidRPr="00343515">
        <w:rPr>
          <w:rFonts w:ascii="Arial" w:hAnsi="Arial" w:cs="Arial"/>
          <w:sz w:val="20"/>
          <w:szCs w:val="20"/>
        </w:rPr>
        <w:t xml:space="preserve"> w przypadku podmiotów występujących wspólnie</w:t>
      </w:r>
      <w:r w:rsidRPr="00343515">
        <w:rPr>
          <w:rFonts w:ascii="Arial" w:hAnsi="Arial" w:cs="Arial"/>
          <w:sz w:val="20"/>
          <w:szCs w:val="20"/>
          <w:lang w:val="pl-PL"/>
        </w:rPr>
        <w:t>,</w:t>
      </w:r>
      <w:r w:rsidRPr="00343515">
        <w:rPr>
          <w:rFonts w:ascii="Arial" w:hAnsi="Arial" w:cs="Arial"/>
          <w:sz w:val="20"/>
          <w:szCs w:val="20"/>
        </w:rPr>
        <w:t xml:space="preserve"> do reprezentowania ich w</w:t>
      </w:r>
      <w:r w:rsidRPr="00343515">
        <w:rPr>
          <w:rFonts w:ascii="Arial" w:hAnsi="Arial" w:cs="Arial"/>
          <w:sz w:val="20"/>
          <w:szCs w:val="20"/>
          <w:lang w:val="pl-PL"/>
        </w:rPr>
        <w:t xml:space="preserve"> </w:t>
      </w:r>
      <w:r w:rsidRPr="00343515">
        <w:rPr>
          <w:rFonts w:ascii="Arial" w:hAnsi="Arial" w:cs="Arial"/>
          <w:sz w:val="20"/>
          <w:szCs w:val="20"/>
        </w:rPr>
        <w:t>postępowaniu o udzielenie zamówienia albo reprezentowania w</w:t>
      </w:r>
      <w:r w:rsidRPr="00343515">
        <w:rPr>
          <w:rFonts w:ascii="Arial" w:hAnsi="Arial" w:cs="Arial"/>
          <w:sz w:val="20"/>
          <w:szCs w:val="20"/>
          <w:lang w:val="pl-PL"/>
        </w:rPr>
        <w:t> </w:t>
      </w:r>
      <w:r w:rsidRPr="00343515">
        <w:rPr>
          <w:rFonts w:ascii="Arial" w:hAnsi="Arial" w:cs="Arial"/>
          <w:sz w:val="20"/>
          <w:szCs w:val="20"/>
        </w:rPr>
        <w:t>postępowaniu i zawarcia umowy w sprawie zamówienia</w:t>
      </w:r>
      <w:r w:rsidRPr="00343515">
        <w:rPr>
          <w:rFonts w:ascii="Arial" w:hAnsi="Arial" w:cs="Arial"/>
          <w:sz w:val="20"/>
          <w:szCs w:val="20"/>
          <w:lang w:val="pl-PL"/>
        </w:rPr>
        <w:t xml:space="preserve"> (jeśli dotyczy)</w:t>
      </w:r>
      <w:r w:rsidRPr="00343515">
        <w:rPr>
          <w:rFonts w:ascii="Arial" w:hAnsi="Arial" w:cs="Arial"/>
          <w:sz w:val="20"/>
          <w:szCs w:val="20"/>
        </w:rPr>
        <w:t>, podpisane przez wszystkie podmioty występujące wspólnie</w:t>
      </w:r>
      <w:r w:rsidRPr="00343515">
        <w:rPr>
          <w:rFonts w:ascii="Arial" w:hAnsi="Arial" w:cs="Arial"/>
          <w:sz w:val="20"/>
          <w:szCs w:val="20"/>
          <w:lang w:val="pl-PL"/>
        </w:rPr>
        <w:t>.</w:t>
      </w:r>
    </w:p>
    <w:p w14:paraId="6F51FE96" w14:textId="77777777" w:rsidR="00343515" w:rsidRPr="00343515" w:rsidRDefault="00343515" w:rsidP="00343515">
      <w:pPr>
        <w:pStyle w:val="pkt"/>
        <w:spacing w:before="0" w:after="0" w:line="23" w:lineRule="atLeast"/>
        <w:ind w:left="1224" w:firstLine="0"/>
        <w:contextualSpacing/>
        <w:rPr>
          <w:rFonts w:ascii="Arial" w:hAnsi="Arial" w:cs="Arial"/>
          <w:sz w:val="20"/>
          <w:szCs w:val="20"/>
        </w:rPr>
      </w:pPr>
    </w:p>
    <w:p w14:paraId="72AE21D1" w14:textId="0BFEB940" w:rsidR="002606C6" w:rsidRDefault="002606C6" w:rsidP="002606C6">
      <w:pPr>
        <w:pStyle w:val="Akapitzlist"/>
        <w:numPr>
          <w:ilvl w:val="0"/>
          <w:numId w:val="5"/>
        </w:numPr>
        <w:rPr>
          <w:b/>
          <w:bCs/>
          <w:sz w:val="20"/>
          <w:szCs w:val="20"/>
          <w:u w:val="single"/>
        </w:rPr>
      </w:pPr>
      <w:r w:rsidRPr="002606C6">
        <w:rPr>
          <w:b/>
          <w:bCs/>
          <w:sz w:val="20"/>
          <w:szCs w:val="20"/>
          <w:u w:val="single"/>
        </w:rPr>
        <w:t>SPOSÓB SKŁADANIA OFERT</w:t>
      </w:r>
    </w:p>
    <w:p w14:paraId="3C83A40F" w14:textId="77777777" w:rsidR="00343515" w:rsidRPr="00B13836" w:rsidRDefault="00343515" w:rsidP="00D03368">
      <w:pPr>
        <w:pStyle w:val="Akapitzlist"/>
        <w:numPr>
          <w:ilvl w:val="0"/>
          <w:numId w:val="39"/>
        </w:numPr>
        <w:autoSpaceDE w:val="0"/>
        <w:autoSpaceDN w:val="0"/>
        <w:adjustRightInd w:val="0"/>
        <w:spacing w:after="51" w:line="240" w:lineRule="auto"/>
        <w:rPr>
          <w:color w:val="000000"/>
          <w:sz w:val="20"/>
          <w:szCs w:val="20"/>
        </w:rPr>
      </w:pPr>
      <w:r w:rsidRPr="00B13836">
        <w:rPr>
          <w:color w:val="000000"/>
          <w:sz w:val="20"/>
          <w:szCs w:val="20"/>
        </w:rPr>
        <w:t xml:space="preserve">Oferta wraz z załącznikami musi być złożona za pośrednictwem Bazy Konkurencyjności. Za datę i godzinę złożenia oferty rozumie się datę i godzinę jej wpływu na Bazę tj. datę i godzinę złożenia oferty wyświetloną na koncie Zamawiającego. </w:t>
      </w:r>
    </w:p>
    <w:p w14:paraId="1B98A05B" w14:textId="77777777" w:rsidR="00343515" w:rsidRPr="00B13836" w:rsidRDefault="00343515" w:rsidP="00D03368">
      <w:pPr>
        <w:pStyle w:val="Akapitzlist"/>
        <w:numPr>
          <w:ilvl w:val="0"/>
          <w:numId w:val="39"/>
        </w:numPr>
        <w:autoSpaceDE w:val="0"/>
        <w:autoSpaceDN w:val="0"/>
        <w:adjustRightInd w:val="0"/>
        <w:spacing w:after="51" w:line="240" w:lineRule="auto"/>
        <w:rPr>
          <w:color w:val="000000"/>
          <w:sz w:val="20"/>
          <w:szCs w:val="20"/>
        </w:rPr>
      </w:pPr>
      <w:r w:rsidRPr="00B13836">
        <w:rPr>
          <w:color w:val="000000"/>
          <w:sz w:val="20"/>
          <w:szCs w:val="20"/>
        </w:rPr>
        <w:t xml:space="preserve">Sposoby złożenia oferty za Bazy Konkurencyjności zostały opisane w Instrukcji Użytkownika, a także dostępne w zakładce Pomoc </w:t>
      </w:r>
      <w:r w:rsidRPr="00B13836">
        <w:rPr>
          <w:color w:val="0462C1"/>
          <w:sz w:val="20"/>
          <w:szCs w:val="20"/>
        </w:rPr>
        <w:t xml:space="preserve">https://bazakonkurencyjnosci.funduszeeuropejskie.gov.pl/pomoc </w:t>
      </w:r>
      <w:r w:rsidRPr="00B13836">
        <w:rPr>
          <w:color w:val="000000"/>
          <w:sz w:val="20"/>
          <w:szCs w:val="20"/>
        </w:rPr>
        <w:t xml:space="preserve">. </w:t>
      </w:r>
    </w:p>
    <w:p w14:paraId="51E60E5B" w14:textId="77777777" w:rsidR="00343515" w:rsidRPr="00B13836" w:rsidRDefault="00343515" w:rsidP="00D03368">
      <w:pPr>
        <w:pStyle w:val="Akapitzlist"/>
        <w:numPr>
          <w:ilvl w:val="0"/>
          <w:numId w:val="39"/>
        </w:numPr>
        <w:autoSpaceDE w:val="0"/>
        <w:autoSpaceDN w:val="0"/>
        <w:adjustRightInd w:val="0"/>
        <w:spacing w:after="51" w:line="240" w:lineRule="auto"/>
        <w:rPr>
          <w:color w:val="000000"/>
          <w:sz w:val="20"/>
          <w:szCs w:val="20"/>
        </w:rPr>
      </w:pPr>
      <w:r w:rsidRPr="00B13836">
        <w:rPr>
          <w:color w:val="000000"/>
          <w:sz w:val="20"/>
          <w:szCs w:val="20"/>
        </w:rPr>
        <w:t xml:space="preserve">Wykonawca może przed upływem terminu składania ofert wprowadzić zmiany w złożonej przez siebie ofercie lub wycofać złożoną przez siebie ofertę. Sposób zmiany lub wycofania oferty został opisany w Instrukcjach Użytkownika oraz w zakładce Pomoc </w:t>
      </w:r>
      <w:r w:rsidRPr="00B13836">
        <w:rPr>
          <w:color w:val="0462C1"/>
          <w:sz w:val="20"/>
          <w:szCs w:val="20"/>
        </w:rPr>
        <w:t xml:space="preserve">https://bazakonkurencyjnosci.funduszeeuropejskie.gov.pl/pomoc/52-wycofanie-i-edycja-oferty </w:t>
      </w:r>
    </w:p>
    <w:p w14:paraId="162AD97F" w14:textId="77777777" w:rsidR="00343515" w:rsidRPr="00B13836" w:rsidRDefault="00343515" w:rsidP="00D03368">
      <w:pPr>
        <w:pStyle w:val="Akapitzlist"/>
        <w:numPr>
          <w:ilvl w:val="0"/>
          <w:numId w:val="39"/>
        </w:numPr>
        <w:autoSpaceDE w:val="0"/>
        <w:autoSpaceDN w:val="0"/>
        <w:adjustRightInd w:val="0"/>
        <w:spacing w:after="51" w:line="240" w:lineRule="auto"/>
        <w:rPr>
          <w:color w:val="000000"/>
          <w:sz w:val="20"/>
          <w:szCs w:val="20"/>
        </w:rPr>
      </w:pPr>
      <w:r w:rsidRPr="00B13836">
        <w:rPr>
          <w:color w:val="000000"/>
          <w:sz w:val="20"/>
          <w:szCs w:val="20"/>
        </w:rPr>
        <w:t xml:space="preserve">Założenie konta i korzystanie z Bazy Konkurencyjności jest bezpłatne. </w:t>
      </w:r>
    </w:p>
    <w:p w14:paraId="46198589" w14:textId="59060CB0" w:rsidR="00343515" w:rsidRPr="00B13836" w:rsidRDefault="00343515" w:rsidP="00D03368">
      <w:pPr>
        <w:pStyle w:val="Akapitzlist"/>
        <w:numPr>
          <w:ilvl w:val="0"/>
          <w:numId w:val="39"/>
        </w:numPr>
        <w:autoSpaceDE w:val="0"/>
        <w:autoSpaceDN w:val="0"/>
        <w:adjustRightInd w:val="0"/>
        <w:spacing w:after="51" w:line="240" w:lineRule="auto"/>
        <w:rPr>
          <w:color w:val="000000"/>
          <w:sz w:val="20"/>
          <w:szCs w:val="20"/>
        </w:rPr>
      </w:pPr>
      <w:r w:rsidRPr="00B13836">
        <w:rPr>
          <w:color w:val="000000"/>
          <w:sz w:val="20"/>
          <w:szCs w:val="20"/>
        </w:rPr>
        <w:t xml:space="preserve">Wykonawca zamierzający złożyć ofertę poprzez Bazę zobowiązany jest zapoznać się z Instrukcją użytkownika oraz zaakceptować regulamin korzystania z Bazy Konkurencyjności. Złożenie oferty poprzez Bazę oznacza akceptację Regulaminu Bazy Konkurencyjności Funduszy Europejskich. </w:t>
      </w:r>
    </w:p>
    <w:p w14:paraId="1D543C40" w14:textId="357FECE4" w:rsidR="002606C6" w:rsidRPr="00B13836" w:rsidRDefault="00343515" w:rsidP="00D03368">
      <w:pPr>
        <w:pStyle w:val="Akapitzlist"/>
        <w:numPr>
          <w:ilvl w:val="0"/>
          <w:numId w:val="39"/>
        </w:numPr>
        <w:autoSpaceDE w:val="0"/>
        <w:autoSpaceDN w:val="0"/>
        <w:adjustRightInd w:val="0"/>
        <w:spacing w:after="51" w:line="240" w:lineRule="auto"/>
        <w:rPr>
          <w:sz w:val="20"/>
          <w:szCs w:val="20"/>
          <w:u w:val="single"/>
        </w:rPr>
      </w:pPr>
      <w:r w:rsidRPr="00B13836">
        <w:rPr>
          <w:color w:val="000000"/>
          <w:sz w:val="20"/>
          <w:szCs w:val="20"/>
        </w:rPr>
        <w:t xml:space="preserve">Wsparcia technicznego w zakresie działania Bazy udziela Ministerstwo Funduszy i Polityki Regionalnej, e-mail: </w:t>
      </w:r>
      <w:r w:rsidRPr="00B13836">
        <w:rPr>
          <w:color w:val="0462C1"/>
          <w:sz w:val="20"/>
          <w:szCs w:val="20"/>
        </w:rPr>
        <w:t xml:space="preserve">konkurencyjnosc@mfipr.gov.pl </w:t>
      </w:r>
    </w:p>
    <w:p w14:paraId="43981753" w14:textId="77777777" w:rsidR="002606C6" w:rsidRPr="002E313C" w:rsidRDefault="002606C6" w:rsidP="002606C6">
      <w:pPr>
        <w:pStyle w:val="SIWZ"/>
        <w:tabs>
          <w:tab w:val="left" w:pos="426"/>
        </w:tabs>
        <w:suppressAutoHyphens w:val="0"/>
        <w:spacing w:line="276" w:lineRule="auto"/>
        <w:ind w:left="426"/>
        <w:jc w:val="both"/>
        <w:rPr>
          <w:rFonts w:ascii="Arial" w:hAnsi="Arial" w:cs="Arial"/>
          <w:b w:val="0"/>
          <w:sz w:val="20"/>
          <w:szCs w:val="20"/>
        </w:rPr>
      </w:pPr>
    </w:p>
    <w:p w14:paraId="59EA6D80" w14:textId="1AC4CCB6" w:rsidR="002606C6" w:rsidRDefault="002606C6" w:rsidP="002606C6">
      <w:pPr>
        <w:pStyle w:val="Akapitzlist"/>
        <w:numPr>
          <w:ilvl w:val="0"/>
          <w:numId w:val="5"/>
        </w:numPr>
        <w:rPr>
          <w:b/>
          <w:bCs/>
          <w:sz w:val="20"/>
          <w:szCs w:val="20"/>
          <w:u w:val="single"/>
        </w:rPr>
      </w:pPr>
      <w:r w:rsidRPr="002606C6">
        <w:rPr>
          <w:b/>
          <w:bCs/>
          <w:sz w:val="20"/>
          <w:szCs w:val="20"/>
          <w:u w:val="single"/>
        </w:rPr>
        <w:t>FORMALNOŚCI, JAKIE MUSZĄ ZOSTAĆ DOPEŁNIONE PO WYBORZE OFERTY W CELU ZAWARCIA UMOWY</w:t>
      </w:r>
    </w:p>
    <w:p w14:paraId="62B8C83A" w14:textId="77777777" w:rsidR="00CB3251" w:rsidRDefault="00CB3251" w:rsidP="00D03368">
      <w:pPr>
        <w:pStyle w:val="Akapitzlist"/>
        <w:numPr>
          <w:ilvl w:val="0"/>
          <w:numId w:val="40"/>
        </w:numPr>
        <w:autoSpaceDE w:val="0"/>
        <w:autoSpaceDN w:val="0"/>
        <w:adjustRightInd w:val="0"/>
        <w:rPr>
          <w:color w:val="000000"/>
          <w:sz w:val="20"/>
          <w:szCs w:val="20"/>
        </w:rPr>
      </w:pPr>
      <w:r w:rsidRPr="00CB3251">
        <w:rPr>
          <w:color w:val="000000"/>
          <w:sz w:val="20"/>
          <w:szCs w:val="20"/>
        </w:rPr>
        <w:t xml:space="preserve">Umowę zawiera się w terminie nie krótszym niż </w:t>
      </w:r>
      <w:r>
        <w:rPr>
          <w:color w:val="000000"/>
          <w:sz w:val="20"/>
          <w:szCs w:val="20"/>
        </w:rPr>
        <w:t>1 dzień</w:t>
      </w:r>
      <w:r w:rsidRPr="00CB3251">
        <w:rPr>
          <w:color w:val="000000"/>
          <w:sz w:val="20"/>
          <w:szCs w:val="20"/>
        </w:rPr>
        <w:t xml:space="preserve"> od dnia przekazania informacji o wyborze najkorzystniejszej oferty. Umowa może zostać zawarta przed upływem tego terminu jeżeli w postępowaniu została złożona tylko jedna oferta. </w:t>
      </w:r>
    </w:p>
    <w:p w14:paraId="53AA6548" w14:textId="517406AE" w:rsidR="00CB3251" w:rsidRDefault="00CB3251" w:rsidP="00D03368">
      <w:pPr>
        <w:pStyle w:val="Akapitzlist"/>
        <w:numPr>
          <w:ilvl w:val="0"/>
          <w:numId w:val="40"/>
        </w:numPr>
        <w:autoSpaceDE w:val="0"/>
        <w:autoSpaceDN w:val="0"/>
        <w:adjustRightInd w:val="0"/>
        <w:rPr>
          <w:color w:val="000000"/>
          <w:sz w:val="20"/>
          <w:szCs w:val="20"/>
        </w:rPr>
      </w:pPr>
      <w:r w:rsidRPr="00CB3251">
        <w:rPr>
          <w:color w:val="000000"/>
          <w:sz w:val="20"/>
          <w:szCs w:val="20"/>
        </w:rPr>
        <w:t xml:space="preserve">Jeżeli </w:t>
      </w:r>
      <w:r w:rsidR="00356AFF">
        <w:rPr>
          <w:color w:val="000000"/>
          <w:sz w:val="20"/>
          <w:szCs w:val="20"/>
        </w:rPr>
        <w:t>W</w:t>
      </w:r>
      <w:r w:rsidRPr="00CB3251">
        <w:rPr>
          <w:color w:val="000000"/>
          <w:sz w:val="20"/>
          <w:szCs w:val="20"/>
        </w:rPr>
        <w:t xml:space="preserve">ykonawca, którego oferta została wybrana, uchyla się od zawarcia umowy, Zamawiający może dokonać ponownego badania i oceny ofert spośród ofert pozostałych w postępowaniu </w:t>
      </w:r>
      <w:r w:rsidR="00137DA3">
        <w:rPr>
          <w:color w:val="000000"/>
          <w:sz w:val="20"/>
          <w:szCs w:val="20"/>
        </w:rPr>
        <w:t>W</w:t>
      </w:r>
      <w:r w:rsidRPr="00CB3251">
        <w:rPr>
          <w:color w:val="000000"/>
          <w:sz w:val="20"/>
          <w:szCs w:val="20"/>
        </w:rPr>
        <w:t xml:space="preserve">ykonawców oraz wybrać najkorzystniejszą ofertę albo unieważnić postępowanie. </w:t>
      </w:r>
    </w:p>
    <w:p w14:paraId="7DFFA5B8" w14:textId="77777777" w:rsidR="00CB3251" w:rsidRPr="00635572" w:rsidRDefault="00CB3251" w:rsidP="00D03368">
      <w:pPr>
        <w:pStyle w:val="Akapitzlist"/>
        <w:numPr>
          <w:ilvl w:val="0"/>
          <w:numId w:val="40"/>
        </w:numPr>
        <w:autoSpaceDE w:val="0"/>
        <w:autoSpaceDN w:val="0"/>
        <w:adjustRightInd w:val="0"/>
        <w:rPr>
          <w:color w:val="000000"/>
          <w:sz w:val="20"/>
          <w:szCs w:val="20"/>
        </w:rPr>
      </w:pPr>
      <w:r w:rsidRPr="00635572">
        <w:rPr>
          <w:sz w:val="20"/>
          <w:szCs w:val="20"/>
        </w:rPr>
        <w:t xml:space="preserve">Przed zawarciem umowy w przypadku gdy zostanie wybrana oferta wykonawców wspólnie ubiegających się o udzielenie zamówienia w formie: </w:t>
      </w:r>
    </w:p>
    <w:p w14:paraId="243E4CB9" w14:textId="02BB05E6" w:rsidR="00CB3251" w:rsidRPr="00635572" w:rsidRDefault="00CB3251" w:rsidP="00D03368">
      <w:pPr>
        <w:pStyle w:val="Akapitzlist"/>
        <w:numPr>
          <w:ilvl w:val="1"/>
          <w:numId w:val="40"/>
        </w:numPr>
        <w:autoSpaceDE w:val="0"/>
        <w:autoSpaceDN w:val="0"/>
        <w:adjustRightInd w:val="0"/>
        <w:rPr>
          <w:color w:val="000000"/>
          <w:sz w:val="20"/>
          <w:szCs w:val="20"/>
        </w:rPr>
      </w:pPr>
      <w:r w:rsidRPr="00635572">
        <w:rPr>
          <w:sz w:val="20"/>
          <w:szCs w:val="20"/>
        </w:rPr>
        <w:t xml:space="preserve">spółki cywilnej - </w:t>
      </w:r>
      <w:r w:rsidR="00356AFF">
        <w:rPr>
          <w:sz w:val="20"/>
          <w:szCs w:val="20"/>
        </w:rPr>
        <w:t>W</w:t>
      </w:r>
      <w:r w:rsidRPr="00635572">
        <w:rPr>
          <w:sz w:val="20"/>
          <w:szCs w:val="20"/>
        </w:rPr>
        <w:t xml:space="preserve">ykonawca na wezwanie Zamawiającego przedłoży umowę spółki cywilnej </w:t>
      </w:r>
    </w:p>
    <w:p w14:paraId="289188D0" w14:textId="57C79DCC" w:rsidR="00CB3251" w:rsidRPr="00635572" w:rsidRDefault="00CB3251" w:rsidP="00D03368">
      <w:pPr>
        <w:pStyle w:val="Akapitzlist"/>
        <w:numPr>
          <w:ilvl w:val="1"/>
          <w:numId w:val="40"/>
        </w:numPr>
        <w:autoSpaceDE w:val="0"/>
        <w:autoSpaceDN w:val="0"/>
        <w:adjustRightInd w:val="0"/>
        <w:rPr>
          <w:color w:val="000000"/>
          <w:sz w:val="20"/>
          <w:szCs w:val="20"/>
        </w:rPr>
      </w:pPr>
      <w:r w:rsidRPr="00635572">
        <w:rPr>
          <w:sz w:val="20"/>
          <w:szCs w:val="20"/>
        </w:rPr>
        <w:t xml:space="preserve">innej niż spółka cywilna (np. konsorcjum) - </w:t>
      </w:r>
      <w:r w:rsidR="00356AFF">
        <w:rPr>
          <w:sz w:val="20"/>
          <w:szCs w:val="20"/>
        </w:rPr>
        <w:t>W</w:t>
      </w:r>
      <w:r w:rsidRPr="00635572">
        <w:rPr>
          <w:sz w:val="20"/>
          <w:szCs w:val="20"/>
        </w:rPr>
        <w:t xml:space="preserve">ykonawca na wezwanie Zamawiającego przedłoży umowę regulującą współpracę tych </w:t>
      </w:r>
      <w:r w:rsidR="00137DA3">
        <w:rPr>
          <w:sz w:val="20"/>
          <w:szCs w:val="20"/>
        </w:rPr>
        <w:t>W</w:t>
      </w:r>
      <w:r w:rsidRPr="00635572">
        <w:rPr>
          <w:sz w:val="20"/>
          <w:szCs w:val="20"/>
        </w:rPr>
        <w:t xml:space="preserve">ykonawców, która powinna co najmniej zawierać: </w:t>
      </w:r>
    </w:p>
    <w:p w14:paraId="64C76238" w14:textId="77777777" w:rsidR="00CB3251" w:rsidRPr="00635572" w:rsidRDefault="00CB3251" w:rsidP="00D03368">
      <w:pPr>
        <w:pStyle w:val="Akapitzlist"/>
        <w:numPr>
          <w:ilvl w:val="2"/>
          <w:numId w:val="40"/>
        </w:numPr>
        <w:autoSpaceDE w:val="0"/>
        <w:autoSpaceDN w:val="0"/>
        <w:adjustRightInd w:val="0"/>
        <w:rPr>
          <w:color w:val="000000"/>
          <w:sz w:val="20"/>
          <w:szCs w:val="20"/>
        </w:rPr>
      </w:pPr>
      <w:r w:rsidRPr="00635572">
        <w:rPr>
          <w:sz w:val="20"/>
          <w:szCs w:val="20"/>
        </w:rPr>
        <w:t xml:space="preserve">sposób reprezentacji wykonawców wobec Zamawiającego w związku z wykonywaniem umowy w zakresie: podpisania umowy z Zamawiającym, podejmowania zobowiązań, otrzymywania poleceń od Zamawiającego, wyznaczania osób do kontaktów z Zamawiającym, realizowania obowiązków z tytułu udzielonej gwarancji jakości lub rękojmi za wady, </w:t>
      </w:r>
    </w:p>
    <w:p w14:paraId="3AEA5EC9" w14:textId="77777777" w:rsidR="00CB3251" w:rsidRPr="00635572" w:rsidRDefault="00CB3251" w:rsidP="00D03368">
      <w:pPr>
        <w:pStyle w:val="Akapitzlist"/>
        <w:numPr>
          <w:ilvl w:val="2"/>
          <w:numId w:val="40"/>
        </w:numPr>
        <w:autoSpaceDE w:val="0"/>
        <w:autoSpaceDN w:val="0"/>
        <w:adjustRightInd w:val="0"/>
        <w:rPr>
          <w:color w:val="000000"/>
          <w:sz w:val="20"/>
          <w:szCs w:val="20"/>
        </w:rPr>
      </w:pPr>
      <w:r w:rsidRPr="00635572">
        <w:rPr>
          <w:sz w:val="20"/>
          <w:szCs w:val="20"/>
        </w:rPr>
        <w:t xml:space="preserve">wykonawcę upoważnionego do wystawiania dokumentów związanych z płatnościami, na podstawie których Zamawiający będzie dokonywał zapłaty i do otrzymywania płatności od Zamawiającego, </w:t>
      </w:r>
    </w:p>
    <w:p w14:paraId="0D811150" w14:textId="59C71C96" w:rsidR="00CB3251" w:rsidRPr="00635572" w:rsidRDefault="00CB3251" w:rsidP="00D03368">
      <w:pPr>
        <w:pStyle w:val="Akapitzlist"/>
        <w:numPr>
          <w:ilvl w:val="2"/>
          <w:numId w:val="40"/>
        </w:numPr>
        <w:autoSpaceDE w:val="0"/>
        <w:autoSpaceDN w:val="0"/>
        <w:adjustRightInd w:val="0"/>
        <w:rPr>
          <w:color w:val="000000"/>
          <w:sz w:val="20"/>
          <w:szCs w:val="20"/>
        </w:rPr>
      </w:pPr>
      <w:r w:rsidRPr="00635572">
        <w:rPr>
          <w:sz w:val="20"/>
          <w:szCs w:val="20"/>
        </w:rPr>
        <w:t xml:space="preserve">oświadczenie, że wszyscy </w:t>
      </w:r>
      <w:r w:rsidR="00137DA3">
        <w:rPr>
          <w:sz w:val="20"/>
          <w:szCs w:val="20"/>
        </w:rPr>
        <w:t>W</w:t>
      </w:r>
      <w:r w:rsidRPr="00635572">
        <w:rPr>
          <w:sz w:val="20"/>
          <w:szCs w:val="20"/>
        </w:rPr>
        <w:t xml:space="preserve">ykonawcy ponoszą solidarną odpowiedzialność za wykonanie umowy zawartej z Zamawiającym, </w:t>
      </w:r>
    </w:p>
    <w:p w14:paraId="2B81D97E" w14:textId="1787819F" w:rsidR="00CB3251" w:rsidRPr="00CB3251" w:rsidRDefault="00CB3251" w:rsidP="00D03368">
      <w:pPr>
        <w:rPr>
          <w:sz w:val="20"/>
          <w:szCs w:val="20"/>
        </w:rPr>
      </w:pPr>
      <w:r w:rsidRPr="00635572">
        <w:rPr>
          <w:sz w:val="20"/>
          <w:szCs w:val="20"/>
        </w:rPr>
        <w:t xml:space="preserve">- </w:t>
      </w:r>
      <w:r w:rsidRPr="00CB3251">
        <w:rPr>
          <w:sz w:val="20"/>
          <w:szCs w:val="20"/>
        </w:rPr>
        <w:t xml:space="preserve">chyba że powyższe postanowienia wynikają z innych dokumentów (np. pełnomocnictw, oświadczeń) złożonych przez </w:t>
      </w:r>
      <w:r w:rsidR="00137DA3">
        <w:rPr>
          <w:sz w:val="20"/>
          <w:szCs w:val="20"/>
        </w:rPr>
        <w:t>W</w:t>
      </w:r>
      <w:r w:rsidRPr="00CB3251">
        <w:rPr>
          <w:sz w:val="20"/>
          <w:szCs w:val="20"/>
        </w:rPr>
        <w:t xml:space="preserve">ykonawcę. </w:t>
      </w:r>
    </w:p>
    <w:p w14:paraId="7A68D4E5" w14:textId="675C8488" w:rsidR="00635572" w:rsidRPr="00635572" w:rsidRDefault="00CB3251" w:rsidP="00D03368">
      <w:pPr>
        <w:pStyle w:val="Akapitzlist"/>
        <w:numPr>
          <w:ilvl w:val="0"/>
          <w:numId w:val="40"/>
        </w:numPr>
        <w:rPr>
          <w:sz w:val="20"/>
          <w:szCs w:val="20"/>
        </w:rPr>
      </w:pPr>
      <w:r w:rsidRPr="00635572">
        <w:rPr>
          <w:sz w:val="20"/>
          <w:szCs w:val="20"/>
        </w:rPr>
        <w:t xml:space="preserve">W przypadku, gdy </w:t>
      </w:r>
      <w:r w:rsidR="00356AFF">
        <w:rPr>
          <w:sz w:val="20"/>
          <w:szCs w:val="20"/>
        </w:rPr>
        <w:t>W</w:t>
      </w:r>
      <w:r w:rsidRPr="00635572">
        <w:rPr>
          <w:sz w:val="20"/>
          <w:szCs w:val="20"/>
        </w:rPr>
        <w:t xml:space="preserve">ykonawca powierzy część zamówienia podwykonawcy jest on zobowiązany przed zawarciem umowy przedłożyć na żądanie Zamawiającego umowę z podwykonawcą określającą pełny zakres powierzonych czynności. </w:t>
      </w:r>
    </w:p>
    <w:p w14:paraId="4A2504C6" w14:textId="210913B5" w:rsidR="00CB3251" w:rsidRPr="00635572" w:rsidRDefault="00CB3251" w:rsidP="00D03368">
      <w:pPr>
        <w:pStyle w:val="Akapitzlist"/>
        <w:numPr>
          <w:ilvl w:val="0"/>
          <w:numId w:val="40"/>
        </w:numPr>
        <w:rPr>
          <w:sz w:val="20"/>
          <w:szCs w:val="20"/>
        </w:rPr>
      </w:pPr>
      <w:r w:rsidRPr="00635572">
        <w:rPr>
          <w:sz w:val="20"/>
          <w:szCs w:val="20"/>
        </w:rPr>
        <w:t xml:space="preserve">Przed zawarciem umowy wybrany </w:t>
      </w:r>
      <w:r w:rsidR="00356AFF">
        <w:rPr>
          <w:sz w:val="20"/>
          <w:szCs w:val="20"/>
        </w:rPr>
        <w:t>W</w:t>
      </w:r>
      <w:r w:rsidRPr="00635572">
        <w:rPr>
          <w:sz w:val="20"/>
          <w:szCs w:val="20"/>
        </w:rPr>
        <w:t xml:space="preserve">ykonawca </w:t>
      </w:r>
      <w:r w:rsidR="00B65ABD">
        <w:rPr>
          <w:sz w:val="20"/>
          <w:szCs w:val="20"/>
        </w:rPr>
        <w:t>zobowiązany jest do złożenia</w:t>
      </w:r>
      <w:r w:rsidRPr="00635572">
        <w:rPr>
          <w:sz w:val="20"/>
          <w:szCs w:val="20"/>
        </w:rPr>
        <w:t xml:space="preserve">: </w:t>
      </w:r>
    </w:p>
    <w:p w14:paraId="7EC2BFDC" w14:textId="58DAF6E1" w:rsidR="00CB3251" w:rsidRPr="00635572" w:rsidRDefault="00CB3251" w:rsidP="00D03368">
      <w:pPr>
        <w:pStyle w:val="Akapitzlist"/>
        <w:numPr>
          <w:ilvl w:val="1"/>
          <w:numId w:val="40"/>
        </w:numPr>
        <w:rPr>
          <w:sz w:val="20"/>
          <w:szCs w:val="20"/>
        </w:rPr>
      </w:pPr>
      <w:r w:rsidRPr="00635572">
        <w:rPr>
          <w:sz w:val="20"/>
          <w:szCs w:val="20"/>
        </w:rPr>
        <w:t xml:space="preserve">dotyczy </w:t>
      </w:r>
      <w:r w:rsidR="00356AFF">
        <w:rPr>
          <w:sz w:val="20"/>
          <w:szCs w:val="20"/>
        </w:rPr>
        <w:t>W</w:t>
      </w:r>
      <w:r w:rsidRPr="00635572">
        <w:rPr>
          <w:sz w:val="20"/>
          <w:szCs w:val="20"/>
        </w:rPr>
        <w:t>ykonawcy będącego osobą fizyczną - oświadczeni</w:t>
      </w:r>
      <w:r w:rsidR="00B65ABD">
        <w:rPr>
          <w:sz w:val="20"/>
          <w:szCs w:val="20"/>
        </w:rPr>
        <w:t>a</w:t>
      </w:r>
      <w:r w:rsidRPr="00635572">
        <w:rPr>
          <w:sz w:val="20"/>
          <w:szCs w:val="20"/>
        </w:rPr>
        <w:t xml:space="preserve"> o miejscu (adresie) zamieszkania oraz nr PESEL </w:t>
      </w:r>
    </w:p>
    <w:p w14:paraId="60753188" w14:textId="3CA2B6A3" w:rsidR="00635572" w:rsidRDefault="00CB3251" w:rsidP="00D03368">
      <w:pPr>
        <w:pStyle w:val="Akapitzlist"/>
        <w:numPr>
          <w:ilvl w:val="1"/>
          <w:numId w:val="40"/>
        </w:numPr>
        <w:rPr>
          <w:sz w:val="20"/>
          <w:szCs w:val="20"/>
        </w:rPr>
      </w:pPr>
      <w:r w:rsidRPr="00635572">
        <w:rPr>
          <w:sz w:val="20"/>
          <w:szCs w:val="20"/>
        </w:rPr>
        <w:t>oświadczeni</w:t>
      </w:r>
      <w:r w:rsidR="00B65ABD">
        <w:rPr>
          <w:sz w:val="20"/>
          <w:szCs w:val="20"/>
        </w:rPr>
        <w:t>a</w:t>
      </w:r>
      <w:r w:rsidRPr="00635572">
        <w:rPr>
          <w:sz w:val="20"/>
          <w:szCs w:val="20"/>
        </w:rPr>
        <w:t xml:space="preserve"> o numerze rachunku bankowego na potrzeby rozliczeń w związku z realizacją zamówienia wraz z oświadczeniem czy wskazany rachunek podany jest w wykazie podatników VAT prowadzonym w postaci elektronicznej przez Szefa Krajowej Administracji Skarbowej. Wykaz dostępny pod https://www.podatki.gov.pl/wykaz-podatnikow-vat-wyszukiwarka </w:t>
      </w:r>
    </w:p>
    <w:p w14:paraId="66C36F1C" w14:textId="7775163C" w:rsidR="000010F5" w:rsidRDefault="000010F5" w:rsidP="00D03368">
      <w:pPr>
        <w:pStyle w:val="Akapitzlist"/>
        <w:numPr>
          <w:ilvl w:val="1"/>
          <w:numId w:val="40"/>
        </w:numPr>
        <w:rPr>
          <w:sz w:val="20"/>
          <w:szCs w:val="20"/>
        </w:rPr>
      </w:pPr>
      <w:r>
        <w:rPr>
          <w:sz w:val="20"/>
          <w:szCs w:val="20"/>
        </w:rPr>
        <w:t>oświadczeni</w:t>
      </w:r>
      <w:r w:rsidR="00B65ABD">
        <w:rPr>
          <w:sz w:val="20"/>
          <w:szCs w:val="20"/>
        </w:rPr>
        <w:t>a</w:t>
      </w:r>
      <w:r>
        <w:rPr>
          <w:sz w:val="20"/>
          <w:szCs w:val="20"/>
        </w:rPr>
        <w:t xml:space="preserve"> dot. elektronicznych faktur;</w:t>
      </w:r>
    </w:p>
    <w:p w14:paraId="5AFA254A" w14:textId="1E9EC574" w:rsidR="00B65ABD" w:rsidRPr="0038552F" w:rsidRDefault="00B65ABD" w:rsidP="00B65ABD">
      <w:pPr>
        <w:pStyle w:val="ust"/>
        <w:numPr>
          <w:ilvl w:val="1"/>
          <w:numId w:val="40"/>
        </w:numPr>
        <w:suppressAutoHyphens w:val="0"/>
        <w:spacing w:before="0" w:after="0" w:line="276" w:lineRule="auto"/>
        <w:rPr>
          <w:rFonts w:ascii="Arial" w:hAnsi="Arial" w:cs="Arial"/>
          <w:sz w:val="20"/>
          <w:szCs w:val="20"/>
        </w:rPr>
      </w:pPr>
      <w:r>
        <w:rPr>
          <w:rFonts w:ascii="Arial" w:hAnsi="Arial" w:cs="Arial"/>
          <w:sz w:val="20"/>
          <w:szCs w:val="20"/>
        </w:rPr>
        <w:t xml:space="preserve">uzgodnienia z Zamawiającym treści projektu </w:t>
      </w:r>
      <w:r w:rsidRPr="0038552F">
        <w:rPr>
          <w:rFonts w:ascii="Arial" w:hAnsi="Arial" w:cs="Arial"/>
          <w:sz w:val="20"/>
          <w:szCs w:val="20"/>
        </w:rPr>
        <w:t>dokumentu zabezpieczenia należytego wykonania umowy, jeżeli zabezpieczenie wnoszone jest w for</w:t>
      </w:r>
      <w:r>
        <w:rPr>
          <w:rFonts w:ascii="Arial" w:hAnsi="Arial" w:cs="Arial"/>
          <w:sz w:val="20"/>
          <w:szCs w:val="20"/>
        </w:rPr>
        <w:t>mie gwarancji lub poręczenia;</w:t>
      </w:r>
    </w:p>
    <w:p w14:paraId="49756A1D" w14:textId="7411E96A" w:rsidR="00B65ABD" w:rsidRPr="0038552F" w:rsidRDefault="00B65ABD" w:rsidP="00B65ABD">
      <w:pPr>
        <w:pStyle w:val="ust"/>
        <w:numPr>
          <w:ilvl w:val="1"/>
          <w:numId w:val="40"/>
        </w:numPr>
        <w:suppressAutoHyphens w:val="0"/>
        <w:spacing w:before="0" w:after="0" w:line="276" w:lineRule="auto"/>
        <w:rPr>
          <w:rFonts w:ascii="Arial" w:hAnsi="Arial" w:cs="Arial"/>
          <w:sz w:val="20"/>
          <w:szCs w:val="20"/>
        </w:rPr>
      </w:pPr>
      <w:r>
        <w:rPr>
          <w:rFonts w:ascii="Arial" w:hAnsi="Arial" w:cs="Arial"/>
          <w:sz w:val="20"/>
          <w:szCs w:val="20"/>
        </w:rPr>
        <w:t>wniesienia</w:t>
      </w:r>
      <w:r w:rsidRPr="0038552F">
        <w:rPr>
          <w:rFonts w:ascii="Arial" w:hAnsi="Arial" w:cs="Arial"/>
          <w:sz w:val="20"/>
          <w:szCs w:val="20"/>
        </w:rPr>
        <w:t xml:space="preserve"> zabezpiecz</w:t>
      </w:r>
      <w:r>
        <w:rPr>
          <w:rFonts w:ascii="Arial" w:hAnsi="Arial" w:cs="Arial"/>
          <w:sz w:val="20"/>
          <w:szCs w:val="20"/>
        </w:rPr>
        <w:t xml:space="preserve">enia należytego wykonania umowy; </w:t>
      </w:r>
    </w:p>
    <w:p w14:paraId="7C837A5C" w14:textId="380D6E0B" w:rsidR="00B65ABD" w:rsidRPr="00B65ABD" w:rsidRDefault="00B65ABD" w:rsidP="00D03368">
      <w:pPr>
        <w:pStyle w:val="Akapitzlist"/>
        <w:numPr>
          <w:ilvl w:val="1"/>
          <w:numId w:val="40"/>
        </w:numPr>
        <w:rPr>
          <w:sz w:val="20"/>
          <w:szCs w:val="20"/>
        </w:rPr>
      </w:pPr>
      <w:r w:rsidRPr="007C4D4D">
        <w:rPr>
          <w:color w:val="000000"/>
          <w:sz w:val="20"/>
          <w:szCs w:val="20"/>
        </w:rPr>
        <w:t>dokument</w:t>
      </w:r>
      <w:r>
        <w:rPr>
          <w:color w:val="000000"/>
          <w:sz w:val="20"/>
          <w:szCs w:val="20"/>
        </w:rPr>
        <w:t>ów</w:t>
      </w:r>
      <w:r w:rsidRPr="007C4D4D">
        <w:rPr>
          <w:color w:val="000000"/>
          <w:sz w:val="20"/>
          <w:szCs w:val="20"/>
        </w:rPr>
        <w:t xml:space="preserve"> potwierdzając</w:t>
      </w:r>
      <w:r>
        <w:rPr>
          <w:color w:val="000000"/>
          <w:sz w:val="20"/>
          <w:szCs w:val="20"/>
        </w:rPr>
        <w:t>ych</w:t>
      </w:r>
      <w:r w:rsidRPr="007C4D4D">
        <w:rPr>
          <w:color w:val="000000"/>
          <w:sz w:val="20"/>
          <w:szCs w:val="20"/>
        </w:rPr>
        <w:t xml:space="preserve"> kwalifikacje osób w zakresie określonym w rozdziale </w:t>
      </w:r>
      <w:r>
        <w:rPr>
          <w:color w:val="000000"/>
          <w:sz w:val="20"/>
          <w:szCs w:val="20"/>
        </w:rPr>
        <w:t>X</w:t>
      </w:r>
      <w:r w:rsidRPr="007C4D4D">
        <w:rPr>
          <w:color w:val="000000"/>
          <w:sz w:val="20"/>
          <w:szCs w:val="20"/>
        </w:rPr>
        <w:t xml:space="preserve"> w szczególności decyzji o nadaniu uprawnień oraz aktualnych zaświadczeń</w:t>
      </w:r>
      <w:r>
        <w:rPr>
          <w:color w:val="000000"/>
          <w:sz w:val="20"/>
          <w:szCs w:val="20"/>
        </w:rPr>
        <w:t>;</w:t>
      </w:r>
    </w:p>
    <w:p w14:paraId="33E67C01" w14:textId="61B4908B" w:rsidR="00B65ABD" w:rsidRDefault="00B65ABD" w:rsidP="00B65ABD">
      <w:pPr>
        <w:pStyle w:val="ust"/>
        <w:numPr>
          <w:ilvl w:val="1"/>
          <w:numId w:val="40"/>
        </w:numPr>
        <w:suppressAutoHyphens w:val="0"/>
        <w:spacing w:before="0" w:after="0" w:line="276" w:lineRule="auto"/>
        <w:rPr>
          <w:rFonts w:ascii="Arial" w:hAnsi="Arial" w:cs="Arial"/>
          <w:sz w:val="20"/>
          <w:szCs w:val="20"/>
        </w:rPr>
      </w:pPr>
      <w:r w:rsidRPr="007A478A">
        <w:rPr>
          <w:rFonts w:ascii="Arial" w:hAnsi="Arial" w:cs="Arial"/>
          <w:sz w:val="20"/>
          <w:szCs w:val="20"/>
        </w:rPr>
        <w:t>Wykonawca przed podpisaniem umowy będzie zobligowany do przedłożenia Zamawiającemu polis</w:t>
      </w:r>
      <w:r>
        <w:rPr>
          <w:rFonts w:ascii="Arial" w:hAnsi="Arial" w:cs="Arial"/>
          <w:sz w:val="20"/>
          <w:szCs w:val="20"/>
        </w:rPr>
        <w:t>y</w:t>
      </w:r>
      <w:r w:rsidRPr="007A478A">
        <w:rPr>
          <w:rFonts w:ascii="Arial" w:hAnsi="Arial" w:cs="Arial"/>
          <w:sz w:val="20"/>
          <w:szCs w:val="20"/>
        </w:rPr>
        <w:t xml:space="preserve"> wskazan</w:t>
      </w:r>
      <w:r>
        <w:rPr>
          <w:rFonts w:ascii="Arial" w:hAnsi="Arial" w:cs="Arial"/>
          <w:sz w:val="20"/>
          <w:szCs w:val="20"/>
        </w:rPr>
        <w:t>ej</w:t>
      </w:r>
      <w:r w:rsidRPr="007A478A">
        <w:rPr>
          <w:rFonts w:ascii="Arial" w:hAnsi="Arial" w:cs="Arial"/>
          <w:sz w:val="20"/>
          <w:szCs w:val="20"/>
        </w:rPr>
        <w:t xml:space="preserve"> w § </w:t>
      </w:r>
      <w:r w:rsidR="004A74D1">
        <w:rPr>
          <w:rFonts w:ascii="Arial" w:hAnsi="Arial" w:cs="Arial"/>
          <w:sz w:val="20"/>
          <w:szCs w:val="20"/>
        </w:rPr>
        <w:t>17</w:t>
      </w:r>
      <w:r w:rsidRPr="007A478A">
        <w:rPr>
          <w:rFonts w:ascii="Arial" w:hAnsi="Arial" w:cs="Arial"/>
          <w:sz w:val="20"/>
          <w:szCs w:val="20"/>
        </w:rPr>
        <w:t xml:space="preserve"> Projektowanych postanowień umowy.</w:t>
      </w:r>
    </w:p>
    <w:p w14:paraId="09D34263" w14:textId="2770798A" w:rsidR="00CB3251" w:rsidRPr="00635572" w:rsidRDefault="00CB3251" w:rsidP="00D03368">
      <w:pPr>
        <w:pStyle w:val="Akapitzlist"/>
        <w:numPr>
          <w:ilvl w:val="0"/>
          <w:numId w:val="40"/>
        </w:numPr>
        <w:rPr>
          <w:sz w:val="20"/>
          <w:szCs w:val="20"/>
        </w:rPr>
      </w:pPr>
      <w:r w:rsidRPr="00635572">
        <w:rPr>
          <w:sz w:val="20"/>
          <w:szCs w:val="20"/>
        </w:rPr>
        <w:t xml:space="preserve">W przypadku niewywiązania się przez Wykonawcę z nałożonych przez Zamawiającego obowiązków, o których mowa w pkt </w:t>
      </w:r>
      <w:r w:rsidR="00635572" w:rsidRPr="00635572">
        <w:rPr>
          <w:sz w:val="20"/>
          <w:szCs w:val="20"/>
        </w:rPr>
        <w:t>5</w:t>
      </w:r>
      <w:r w:rsidRPr="00635572">
        <w:rPr>
          <w:sz w:val="20"/>
          <w:szCs w:val="20"/>
        </w:rPr>
        <w:t xml:space="preserve"> Zamawiający uzna, że </w:t>
      </w:r>
      <w:r w:rsidR="00356AFF">
        <w:rPr>
          <w:sz w:val="20"/>
          <w:szCs w:val="20"/>
        </w:rPr>
        <w:t>W</w:t>
      </w:r>
      <w:r w:rsidRPr="00635572">
        <w:rPr>
          <w:sz w:val="20"/>
          <w:szCs w:val="20"/>
        </w:rPr>
        <w:t xml:space="preserve">ykonawca uchyla się od zawarcia umowy i zawarcie umowy staje się niemożliwe z przyczyn leżących po stronie </w:t>
      </w:r>
      <w:r w:rsidR="00137DA3">
        <w:rPr>
          <w:sz w:val="20"/>
          <w:szCs w:val="20"/>
        </w:rPr>
        <w:t>W</w:t>
      </w:r>
      <w:r w:rsidRPr="00635572">
        <w:rPr>
          <w:sz w:val="20"/>
          <w:szCs w:val="20"/>
        </w:rPr>
        <w:t xml:space="preserve">ykonawcy. Wówczas Zamawiającemu przysługuje prawo zatrzymania wadium. </w:t>
      </w:r>
    </w:p>
    <w:p w14:paraId="1177AE74" w14:textId="77777777" w:rsidR="002606C6" w:rsidRPr="00CB3251" w:rsidRDefault="002606C6" w:rsidP="00CB3251">
      <w:pPr>
        <w:rPr>
          <w:b/>
          <w:bCs/>
          <w:sz w:val="20"/>
          <w:szCs w:val="20"/>
          <w:u w:val="single"/>
        </w:rPr>
      </w:pPr>
    </w:p>
    <w:p w14:paraId="34815235" w14:textId="15F15170" w:rsidR="0045427B" w:rsidRDefault="0045427B" w:rsidP="0045427B">
      <w:pPr>
        <w:pStyle w:val="Akapitzlist"/>
        <w:numPr>
          <w:ilvl w:val="0"/>
          <w:numId w:val="5"/>
        </w:numPr>
        <w:rPr>
          <w:b/>
          <w:bCs/>
          <w:sz w:val="20"/>
          <w:szCs w:val="20"/>
          <w:u w:val="single"/>
        </w:rPr>
      </w:pPr>
      <w:r>
        <w:rPr>
          <w:b/>
          <w:bCs/>
          <w:sz w:val="20"/>
          <w:szCs w:val="20"/>
          <w:u w:val="single"/>
        </w:rPr>
        <w:lastRenderedPageBreak/>
        <w:t>PROJEKTOWANE POSTANOWIENIA UMOWY</w:t>
      </w:r>
    </w:p>
    <w:p w14:paraId="7D20E003" w14:textId="050B86E8" w:rsidR="0045427B" w:rsidRDefault="0045427B" w:rsidP="00D03368">
      <w:pPr>
        <w:pStyle w:val="ust"/>
        <w:numPr>
          <w:ilvl w:val="0"/>
          <w:numId w:val="31"/>
        </w:numPr>
        <w:spacing w:before="0" w:after="0" w:line="276" w:lineRule="auto"/>
        <w:ind w:left="714" w:hanging="357"/>
        <w:rPr>
          <w:rFonts w:ascii="Arial" w:eastAsia="Calibri" w:hAnsi="Arial" w:cs="Arial"/>
          <w:sz w:val="20"/>
          <w:szCs w:val="20"/>
        </w:rPr>
      </w:pPr>
      <w:r>
        <w:rPr>
          <w:rFonts w:ascii="Arial" w:eastAsia="Calibri" w:hAnsi="Arial" w:cs="Arial"/>
          <w:sz w:val="20"/>
          <w:szCs w:val="20"/>
        </w:rPr>
        <w:t>Projektowane</w:t>
      </w:r>
      <w:r w:rsidRPr="0045427B">
        <w:rPr>
          <w:rFonts w:ascii="Arial" w:eastAsia="Calibri" w:hAnsi="Arial" w:cs="Arial"/>
          <w:sz w:val="20"/>
          <w:szCs w:val="20"/>
        </w:rPr>
        <w:t xml:space="preserve"> postanowienia umowy stanową załącznik nr</w:t>
      </w:r>
      <w:r>
        <w:rPr>
          <w:rFonts w:ascii="Arial" w:eastAsia="Calibri" w:hAnsi="Arial" w:cs="Arial"/>
          <w:sz w:val="20"/>
          <w:szCs w:val="20"/>
        </w:rPr>
        <w:t xml:space="preserve"> </w:t>
      </w:r>
      <w:r w:rsidR="000010F5">
        <w:rPr>
          <w:rFonts w:ascii="Arial" w:eastAsia="Calibri" w:hAnsi="Arial" w:cs="Arial"/>
          <w:sz w:val="20"/>
          <w:szCs w:val="20"/>
        </w:rPr>
        <w:t>5</w:t>
      </w:r>
      <w:r w:rsidRPr="0045427B">
        <w:rPr>
          <w:rFonts w:ascii="Arial" w:eastAsia="Calibri" w:hAnsi="Arial" w:cs="Arial"/>
          <w:sz w:val="20"/>
          <w:szCs w:val="20"/>
        </w:rPr>
        <w:t xml:space="preserve"> do Z</w:t>
      </w:r>
      <w:r>
        <w:rPr>
          <w:rFonts w:ascii="Arial" w:eastAsia="Calibri" w:hAnsi="Arial" w:cs="Arial"/>
          <w:sz w:val="20"/>
          <w:szCs w:val="20"/>
        </w:rPr>
        <w:t>apytania Ofertowego</w:t>
      </w:r>
      <w:r w:rsidRPr="0045427B">
        <w:rPr>
          <w:rFonts w:ascii="Arial" w:eastAsia="Calibri" w:hAnsi="Arial" w:cs="Arial"/>
          <w:sz w:val="20"/>
          <w:szCs w:val="20"/>
        </w:rPr>
        <w:t>.</w:t>
      </w:r>
    </w:p>
    <w:p w14:paraId="6C154006" w14:textId="77777777" w:rsidR="0045427B" w:rsidRDefault="0045427B" w:rsidP="00D03368">
      <w:pPr>
        <w:pStyle w:val="ust"/>
        <w:numPr>
          <w:ilvl w:val="0"/>
          <w:numId w:val="31"/>
        </w:numPr>
        <w:spacing w:before="0" w:after="0" w:line="276" w:lineRule="auto"/>
        <w:ind w:left="714" w:hanging="357"/>
        <w:rPr>
          <w:rFonts w:ascii="Arial" w:eastAsia="Calibri" w:hAnsi="Arial" w:cs="Arial"/>
          <w:sz w:val="20"/>
          <w:szCs w:val="20"/>
        </w:rPr>
      </w:pPr>
      <w:r w:rsidRPr="0045427B">
        <w:rPr>
          <w:rFonts w:ascii="Arial" w:eastAsia="Calibri" w:hAnsi="Arial" w:cs="Arial"/>
          <w:sz w:val="20"/>
          <w:szCs w:val="20"/>
        </w:rPr>
        <w:t>Wykonawca, którego oferta zostanie wybrana w postępowaniu zobowiązuje się do zawarcia umowy zgodnie z postanowieniami na warunkach określonych w ofercie i projekcie umowy.</w:t>
      </w:r>
    </w:p>
    <w:p w14:paraId="1470B6DF" w14:textId="771B0B85" w:rsidR="0045427B" w:rsidRDefault="0045427B" w:rsidP="00D03368">
      <w:pPr>
        <w:pStyle w:val="ust"/>
        <w:numPr>
          <w:ilvl w:val="0"/>
          <w:numId w:val="31"/>
        </w:numPr>
        <w:spacing w:before="0" w:after="0" w:line="276" w:lineRule="auto"/>
        <w:ind w:left="714" w:hanging="357"/>
        <w:rPr>
          <w:rFonts w:ascii="Arial" w:eastAsia="Calibri" w:hAnsi="Arial" w:cs="Arial"/>
          <w:sz w:val="20"/>
          <w:szCs w:val="20"/>
        </w:rPr>
      </w:pPr>
      <w:r w:rsidRPr="0045427B">
        <w:rPr>
          <w:rFonts w:ascii="Arial" w:eastAsia="Calibri" w:hAnsi="Arial" w:cs="Arial"/>
          <w:sz w:val="20"/>
          <w:szCs w:val="20"/>
        </w:rPr>
        <w:t xml:space="preserve">Zamawiający w załączniku nr </w:t>
      </w:r>
      <w:r w:rsidR="000010F5">
        <w:rPr>
          <w:rFonts w:ascii="Arial" w:eastAsia="Calibri" w:hAnsi="Arial" w:cs="Arial"/>
          <w:sz w:val="20"/>
          <w:szCs w:val="20"/>
        </w:rPr>
        <w:t>6</w:t>
      </w:r>
      <w:r>
        <w:rPr>
          <w:rFonts w:ascii="Arial" w:eastAsia="Calibri" w:hAnsi="Arial" w:cs="Arial"/>
          <w:sz w:val="20"/>
          <w:szCs w:val="20"/>
        </w:rPr>
        <w:t xml:space="preserve"> </w:t>
      </w:r>
      <w:r w:rsidRPr="0045427B">
        <w:rPr>
          <w:rFonts w:ascii="Arial" w:eastAsia="Calibri" w:hAnsi="Arial" w:cs="Arial"/>
          <w:sz w:val="20"/>
          <w:szCs w:val="20"/>
        </w:rPr>
        <w:t>wskazał dopuszczalne zmiany umowy.</w:t>
      </w:r>
    </w:p>
    <w:p w14:paraId="314B393C" w14:textId="77777777" w:rsidR="002606C6" w:rsidRPr="002E313C" w:rsidRDefault="002606C6" w:rsidP="002606C6">
      <w:pPr>
        <w:pStyle w:val="SIWZ"/>
        <w:tabs>
          <w:tab w:val="left" w:pos="426"/>
        </w:tabs>
        <w:suppressAutoHyphens w:val="0"/>
        <w:spacing w:line="276" w:lineRule="auto"/>
        <w:ind w:left="426"/>
        <w:jc w:val="both"/>
        <w:rPr>
          <w:rFonts w:ascii="Arial" w:hAnsi="Arial" w:cs="Arial"/>
          <w:b w:val="0"/>
          <w:sz w:val="20"/>
          <w:szCs w:val="20"/>
        </w:rPr>
      </w:pPr>
    </w:p>
    <w:p w14:paraId="2DDF79C1" w14:textId="26DE639B" w:rsidR="002606C6" w:rsidRDefault="002606C6" w:rsidP="002606C6">
      <w:pPr>
        <w:pStyle w:val="Akapitzlist"/>
        <w:numPr>
          <w:ilvl w:val="0"/>
          <w:numId w:val="5"/>
        </w:numPr>
        <w:rPr>
          <w:b/>
          <w:bCs/>
          <w:sz w:val="20"/>
          <w:szCs w:val="20"/>
          <w:u w:val="single"/>
        </w:rPr>
      </w:pPr>
      <w:r w:rsidRPr="002606C6">
        <w:rPr>
          <w:b/>
          <w:bCs/>
          <w:sz w:val="20"/>
          <w:szCs w:val="20"/>
          <w:u w:val="single"/>
        </w:rPr>
        <w:t>ZABEZPIECZENIE NALEŻYTEGO WYKONANIA UMOWY</w:t>
      </w:r>
    </w:p>
    <w:p w14:paraId="57378313" w14:textId="2A3A20D9" w:rsidR="00635572" w:rsidRPr="00586FDF" w:rsidRDefault="00635572" w:rsidP="00D03368">
      <w:pPr>
        <w:pStyle w:val="pkt"/>
        <w:numPr>
          <w:ilvl w:val="0"/>
          <w:numId w:val="44"/>
        </w:numPr>
        <w:suppressAutoHyphens/>
        <w:spacing w:before="0" w:after="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Wykonawca, którego oferta zostanie wybrana, zobowiązany jest wnieść zabezpieczenie należytego wykonania umowy. Wykonawcy wnoszą zabezpieczenie należytego wykonania umowy w złotych polskich (PLN). </w:t>
      </w:r>
      <w:r w:rsidRPr="00586FDF">
        <w:rPr>
          <w:rFonts w:ascii="Arial" w:hAnsi="Arial"/>
          <w:color w:val="000000" w:themeColor="text1"/>
          <w:sz w:val="20"/>
          <w:szCs w:val="20"/>
        </w:rPr>
        <w:t xml:space="preserve">Wysokość zabezpieczenia ustalono na 5 % całkowitej ceny brutto podanej w ofercie </w:t>
      </w:r>
      <w:r>
        <w:rPr>
          <w:rFonts w:ascii="Arial" w:hAnsi="Arial"/>
          <w:color w:val="000000" w:themeColor="text1"/>
          <w:sz w:val="20"/>
          <w:szCs w:val="20"/>
          <w:lang w:val="pl-PL"/>
        </w:rPr>
        <w:t>Wykonawcy.</w:t>
      </w:r>
    </w:p>
    <w:p w14:paraId="07AC5044" w14:textId="77777777" w:rsidR="00635572" w:rsidRPr="00586FDF" w:rsidRDefault="00635572" w:rsidP="00D03368">
      <w:pPr>
        <w:pStyle w:val="pkt"/>
        <w:numPr>
          <w:ilvl w:val="0"/>
          <w:numId w:val="44"/>
        </w:numPr>
        <w:suppressAutoHyphens/>
        <w:spacing w:before="0" w:after="0" w:line="276" w:lineRule="auto"/>
        <w:rPr>
          <w:rFonts w:ascii="Arial" w:hAnsi="Arial" w:cs="Arial"/>
          <w:color w:val="000000" w:themeColor="text1"/>
          <w:sz w:val="20"/>
          <w:szCs w:val="20"/>
        </w:rPr>
      </w:pPr>
      <w:r w:rsidRPr="00586FDF">
        <w:rPr>
          <w:rFonts w:ascii="Arial" w:hAnsi="Arial" w:cs="Arial"/>
          <w:color w:val="000000" w:themeColor="text1"/>
          <w:sz w:val="20"/>
          <w:szCs w:val="20"/>
        </w:rPr>
        <w:t>Zabezpieczenie może być wnoszone według wyboru Wykonawcy w jednej lub w kilku następujących formach:</w:t>
      </w:r>
    </w:p>
    <w:p w14:paraId="788FE471" w14:textId="77777777" w:rsidR="00635572" w:rsidRPr="00586FDF" w:rsidRDefault="00635572" w:rsidP="00D03368">
      <w:pPr>
        <w:pStyle w:val="pkt"/>
        <w:numPr>
          <w:ilvl w:val="1"/>
          <w:numId w:val="44"/>
        </w:numPr>
        <w:suppressAutoHyphens/>
        <w:spacing w:before="0" w:after="0" w:line="276" w:lineRule="auto"/>
        <w:ind w:left="850" w:hanging="493"/>
        <w:rPr>
          <w:rFonts w:ascii="Arial" w:hAnsi="Arial" w:cs="Arial"/>
          <w:color w:val="000000" w:themeColor="text1"/>
          <w:sz w:val="20"/>
          <w:szCs w:val="20"/>
        </w:rPr>
      </w:pPr>
      <w:r w:rsidRPr="00586FDF">
        <w:rPr>
          <w:rFonts w:ascii="Arial" w:hAnsi="Arial" w:cs="Arial"/>
          <w:color w:val="000000" w:themeColor="text1"/>
          <w:sz w:val="20"/>
          <w:szCs w:val="20"/>
        </w:rPr>
        <w:t>pieniądzu;</w:t>
      </w:r>
    </w:p>
    <w:p w14:paraId="64B05DF3" w14:textId="77777777" w:rsidR="00635572" w:rsidRPr="00586FDF" w:rsidRDefault="00635572" w:rsidP="00D03368">
      <w:pPr>
        <w:pStyle w:val="pkt"/>
        <w:numPr>
          <w:ilvl w:val="1"/>
          <w:numId w:val="44"/>
        </w:numPr>
        <w:suppressAutoHyphens/>
        <w:spacing w:before="0" w:after="0" w:line="276" w:lineRule="auto"/>
        <w:ind w:left="850" w:hanging="493"/>
        <w:rPr>
          <w:rFonts w:ascii="Arial" w:hAnsi="Arial" w:cs="Arial"/>
          <w:color w:val="000000" w:themeColor="text1"/>
          <w:sz w:val="20"/>
          <w:szCs w:val="20"/>
        </w:rPr>
      </w:pPr>
      <w:r w:rsidRPr="00586FDF">
        <w:rPr>
          <w:rFonts w:ascii="Arial" w:hAnsi="Arial" w:cs="Arial"/>
          <w:color w:val="000000" w:themeColor="text1"/>
          <w:sz w:val="20"/>
          <w:szCs w:val="20"/>
        </w:rPr>
        <w:t>gwarancjach bankowych;</w:t>
      </w:r>
    </w:p>
    <w:p w14:paraId="5D1125EB" w14:textId="77777777" w:rsidR="00635572" w:rsidRPr="00586FDF" w:rsidRDefault="00635572" w:rsidP="00D03368">
      <w:pPr>
        <w:pStyle w:val="pkt"/>
        <w:numPr>
          <w:ilvl w:val="1"/>
          <w:numId w:val="44"/>
        </w:numPr>
        <w:suppressAutoHyphens/>
        <w:spacing w:before="0" w:after="0" w:line="276" w:lineRule="auto"/>
        <w:ind w:left="850" w:hanging="493"/>
        <w:rPr>
          <w:rFonts w:ascii="Arial" w:hAnsi="Arial" w:cs="Arial"/>
          <w:color w:val="000000" w:themeColor="text1"/>
          <w:sz w:val="20"/>
          <w:szCs w:val="20"/>
        </w:rPr>
      </w:pPr>
      <w:r w:rsidRPr="00586FDF">
        <w:rPr>
          <w:rFonts w:ascii="Arial" w:hAnsi="Arial" w:cs="Arial"/>
          <w:color w:val="000000" w:themeColor="text1"/>
          <w:sz w:val="20"/>
          <w:szCs w:val="20"/>
        </w:rPr>
        <w:t>gwarancjach ubezpieczeniowych;</w:t>
      </w:r>
    </w:p>
    <w:p w14:paraId="7353E93C" w14:textId="77C81C5D" w:rsidR="00635572" w:rsidRPr="00586FDF" w:rsidRDefault="00635572" w:rsidP="00D03368">
      <w:pPr>
        <w:pStyle w:val="pkt"/>
        <w:numPr>
          <w:ilvl w:val="0"/>
          <w:numId w:val="44"/>
        </w:numPr>
        <w:suppressAutoHyphens/>
        <w:spacing w:before="0" w:after="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Zamawiający zastrzega, że projekt gwarancji dla zamówienia podstawowego należy uzgodnić z Zamawiającym po wyborze oferty, przed podpisaniem umowy. </w:t>
      </w:r>
    </w:p>
    <w:p w14:paraId="7527A04D" w14:textId="0149AC0C" w:rsidR="00635572" w:rsidRPr="00586FDF" w:rsidRDefault="00635572" w:rsidP="00D03368">
      <w:pPr>
        <w:pStyle w:val="SIWZ"/>
        <w:numPr>
          <w:ilvl w:val="0"/>
          <w:numId w:val="44"/>
        </w:numPr>
        <w:shd w:val="clear" w:color="auto" w:fill="FFFFFF"/>
        <w:spacing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 xml:space="preserve">Zabezpieczenie wnoszone w pieniądzu należy wpłacić </w:t>
      </w:r>
      <w:r w:rsidRPr="00586FDF">
        <w:rPr>
          <w:rFonts w:ascii="Arial" w:hAnsi="Arial" w:cs="Arial"/>
          <w:b w:val="0"/>
          <w:color w:val="000000" w:themeColor="text1"/>
          <w:sz w:val="20"/>
          <w:szCs w:val="20"/>
        </w:rPr>
        <w:t xml:space="preserve">na rachunek bankowy Zamawiającego nr: </w:t>
      </w:r>
      <w:r w:rsidRPr="00586FDF">
        <w:rPr>
          <w:rFonts w:ascii="Arial" w:hAnsi="Arial" w:cs="Arial"/>
          <w:b w:val="0"/>
          <w:color w:val="000000" w:themeColor="text1"/>
          <w:sz w:val="20"/>
          <w:szCs w:val="20"/>
          <w:lang w:val="pl-PL"/>
        </w:rPr>
        <w:t xml:space="preserve">PL 86 1240 6292 1111 0010 7719 0162 </w:t>
      </w:r>
      <w:r w:rsidRPr="00586FDF">
        <w:rPr>
          <w:rFonts w:ascii="Arial" w:hAnsi="Arial" w:cs="Arial"/>
          <w:b w:val="0"/>
          <w:color w:val="000000" w:themeColor="text1"/>
          <w:sz w:val="20"/>
          <w:szCs w:val="20"/>
        </w:rPr>
        <w:t xml:space="preserve">z dopiskiem </w:t>
      </w:r>
      <w:r w:rsidRPr="00586FDF">
        <w:rPr>
          <w:rFonts w:ascii="Arial" w:hAnsi="Arial" w:cs="Arial"/>
          <w:b w:val="0"/>
          <w:color w:val="000000" w:themeColor="text1"/>
          <w:sz w:val="20"/>
          <w:szCs w:val="20"/>
          <w:lang w:val="pl-PL"/>
        </w:rPr>
        <w:t>„</w:t>
      </w:r>
      <w:r w:rsidRPr="00586FDF">
        <w:rPr>
          <w:rFonts w:ascii="Arial" w:hAnsi="Arial" w:cs="Arial"/>
          <w:b w:val="0"/>
          <w:color w:val="000000" w:themeColor="text1"/>
          <w:sz w:val="20"/>
          <w:szCs w:val="20"/>
        </w:rPr>
        <w:t>Z</w:t>
      </w:r>
      <w:r w:rsidRPr="00586FDF">
        <w:rPr>
          <w:rFonts w:ascii="Arial" w:hAnsi="Arial" w:cs="Arial"/>
          <w:b w:val="0"/>
          <w:color w:val="000000" w:themeColor="text1"/>
          <w:sz w:val="20"/>
          <w:szCs w:val="20"/>
          <w:lang w:val="pl-PL"/>
        </w:rPr>
        <w:t xml:space="preserve">abezpieczenie do umowy z postępowania na </w:t>
      </w:r>
      <w:r>
        <w:rPr>
          <w:rFonts w:ascii="Arial" w:hAnsi="Arial" w:cs="Arial"/>
          <w:b w:val="0"/>
          <w:color w:val="000000" w:themeColor="text1"/>
          <w:sz w:val="20"/>
          <w:szCs w:val="20"/>
          <w:lang w:val="pl-PL"/>
        </w:rPr>
        <w:t>Inżyniera Kontraktu</w:t>
      </w:r>
      <w:r w:rsidRPr="00586FDF">
        <w:rPr>
          <w:rFonts w:ascii="Arial" w:hAnsi="Arial" w:cs="Arial"/>
          <w:b w:val="0"/>
          <w:color w:val="000000" w:themeColor="text1"/>
          <w:sz w:val="20"/>
          <w:szCs w:val="20"/>
          <w:lang w:val="pl-PL"/>
        </w:rPr>
        <w:t xml:space="preserve">, </w:t>
      </w:r>
      <w:r w:rsidRPr="00586FDF">
        <w:rPr>
          <w:rFonts w:ascii="Arial" w:hAnsi="Arial" w:cs="Arial"/>
          <w:b w:val="0"/>
          <w:color w:val="000000" w:themeColor="text1"/>
          <w:sz w:val="20"/>
          <w:szCs w:val="20"/>
        </w:rPr>
        <w:t>znak sprawy DZ.26.</w:t>
      </w:r>
      <w:r>
        <w:rPr>
          <w:rFonts w:ascii="Arial" w:hAnsi="Arial" w:cs="Arial"/>
          <w:b w:val="0"/>
          <w:color w:val="000000" w:themeColor="text1"/>
          <w:sz w:val="20"/>
          <w:szCs w:val="20"/>
          <w:lang w:val="pl-PL"/>
        </w:rPr>
        <w:t>596</w:t>
      </w:r>
      <w:r w:rsidRPr="00586FDF">
        <w:rPr>
          <w:rFonts w:ascii="Arial" w:hAnsi="Arial" w:cs="Arial"/>
          <w:b w:val="0"/>
          <w:color w:val="000000" w:themeColor="text1"/>
          <w:sz w:val="20"/>
          <w:szCs w:val="20"/>
          <w:lang w:val="pl-PL"/>
        </w:rPr>
        <w:t>.2024</w:t>
      </w:r>
      <w:r w:rsidRPr="00586FDF">
        <w:rPr>
          <w:rFonts w:ascii="Arial" w:hAnsi="Arial" w:cs="Arial"/>
          <w:b w:val="0"/>
          <w:color w:val="000000" w:themeColor="text1"/>
          <w:sz w:val="20"/>
          <w:szCs w:val="20"/>
        </w:rPr>
        <w:t>”</w:t>
      </w:r>
      <w:r w:rsidRPr="00586FDF">
        <w:rPr>
          <w:rFonts w:ascii="Arial" w:hAnsi="Arial" w:cs="Arial"/>
          <w:b w:val="0"/>
          <w:color w:val="000000" w:themeColor="text1"/>
          <w:sz w:val="20"/>
          <w:szCs w:val="20"/>
          <w:lang w:val="pl-PL"/>
        </w:rPr>
        <w:t xml:space="preserve"> lub inny rachunek wskazany przez Zamawiającego. W przypadku dokonywania przelewu środków w walucie innej niż PLN na Wykonawcy spoczywa obowiązek zlecenia we własnym banku przewalutowania  kwoty przelanych środków.</w:t>
      </w:r>
    </w:p>
    <w:p w14:paraId="0C3D8D68" w14:textId="77777777" w:rsidR="00635572" w:rsidRPr="00586FDF" w:rsidRDefault="00635572" w:rsidP="00D03368">
      <w:pPr>
        <w:pStyle w:val="pkt"/>
        <w:numPr>
          <w:ilvl w:val="0"/>
          <w:numId w:val="44"/>
        </w:numPr>
        <w:suppressAutoHyphens/>
        <w:spacing w:before="0" w:after="0" w:line="276" w:lineRule="auto"/>
        <w:rPr>
          <w:rFonts w:ascii="Arial" w:hAnsi="Arial" w:cs="Arial"/>
          <w:color w:val="000000" w:themeColor="text1"/>
          <w:sz w:val="20"/>
          <w:szCs w:val="20"/>
        </w:rPr>
      </w:pPr>
      <w:r w:rsidRPr="00586FDF">
        <w:rPr>
          <w:rFonts w:ascii="Arial" w:hAnsi="Arial" w:cs="Arial"/>
          <w:color w:val="000000" w:themeColor="text1"/>
          <w:sz w:val="20"/>
          <w:szCs w:val="20"/>
        </w:rPr>
        <w:t>W przypadku wniesienia wadium w pieniądzu Zamawiający może wyrazić zgodę na zaliczenie kwoty wadium na poczet zabezpieczenia.</w:t>
      </w:r>
    </w:p>
    <w:p w14:paraId="306683C2" w14:textId="77777777" w:rsidR="00635572" w:rsidRPr="00586FDF" w:rsidRDefault="00635572" w:rsidP="00D03368">
      <w:pPr>
        <w:pStyle w:val="SIWZ"/>
        <w:numPr>
          <w:ilvl w:val="0"/>
          <w:numId w:val="44"/>
        </w:numPr>
        <w:shd w:val="clear" w:color="auto" w:fill="FFFFFF"/>
        <w:spacing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rPr>
        <w:t xml:space="preserve">Jeżeli zabezpieczenie wniesiono w pieniądzu, Zamawiający przechowuje je na oprocentowanym rachunku bankowym. </w:t>
      </w:r>
    </w:p>
    <w:p w14:paraId="67D96D0F" w14:textId="77777777" w:rsidR="00635572" w:rsidRPr="00586FDF" w:rsidRDefault="00635572" w:rsidP="00D03368">
      <w:pPr>
        <w:pStyle w:val="SIWZ"/>
        <w:numPr>
          <w:ilvl w:val="0"/>
          <w:numId w:val="44"/>
        </w:numPr>
        <w:shd w:val="clear" w:color="auto" w:fill="FFFFFF"/>
        <w:spacing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Wykonawcy wspólnie ubiegający się o udzielenie zamówienia ponoszą solidarną odpowiedzialność za wniesienie zabezpieczenia należytego umowy.</w:t>
      </w:r>
    </w:p>
    <w:p w14:paraId="144D9AF3" w14:textId="77777777" w:rsidR="00635572" w:rsidRPr="00586FDF" w:rsidRDefault="00635572" w:rsidP="00D03368">
      <w:pPr>
        <w:pStyle w:val="pkt"/>
        <w:numPr>
          <w:ilvl w:val="0"/>
          <w:numId w:val="44"/>
        </w:numPr>
        <w:suppressAutoHyphens/>
        <w:spacing w:before="0" w:after="0" w:line="276" w:lineRule="auto"/>
        <w:rPr>
          <w:rFonts w:ascii="Arial" w:hAnsi="Arial" w:cs="Arial"/>
          <w:color w:val="000000" w:themeColor="text1"/>
          <w:sz w:val="20"/>
          <w:szCs w:val="20"/>
        </w:rPr>
      </w:pPr>
      <w:r w:rsidRPr="00586FDF">
        <w:rPr>
          <w:rFonts w:ascii="Arial" w:hAnsi="Arial" w:cs="Arial"/>
          <w:color w:val="000000" w:themeColor="text1"/>
          <w:sz w:val="20"/>
          <w:szCs w:val="20"/>
        </w:rPr>
        <w:t>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003E07F7" w14:textId="66AF60CC" w:rsidR="00635572" w:rsidRDefault="00635572" w:rsidP="00D03368">
      <w:pPr>
        <w:pStyle w:val="pkt"/>
        <w:numPr>
          <w:ilvl w:val="0"/>
          <w:numId w:val="44"/>
        </w:numPr>
        <w:suppressAutoHyphens/>
        <w:spacing w:before="0" w:after="0" w:line="276" w:lineRule="auto"/>
        <w:rPr>
          <w:rFonts w:ascii="Arial" w:hAnsi="Arial" w:cs="Arial"/>
          <w:color w:val="000000" w:themeColor="text1"/>
          <w:sz w:val="20"/>
        </w:rPr>
      </w:pPr>
      <w:r w:rsidRPr="00586FDF">
        <w:rPr>
          <w:rFonts w:ascii="Arial" w:hAnsi="Arial" w:cs="Arial"/>
          <w:color w:val="000000" w:themeColor="text1"/>
          <w:sz w:val="20"/>
          <w:szCs w:val="20"/>
        </w:rPr>
        <w:t xml:space="preserve">Zamawiający zwraca 70% zabezpieczenia w terminie 30 dni od </w:t>
      </w:r>
      <w:r w:rsidRPr="00E80C14">
        <w:rPr>
          <w:rFonts w:ascii="Arial" w:eastAsia="Arial" w:hAnsi="Arial" w:cs="Arial"/>
          <w:sz w:val="20"/>
          <w:szCs w:val="20"/>
          <w:lang w:eastAsia="ar-SA"/>
        </w:rPr>
        <w:t>dnia podpisani</w:t>
      </w:r>
      <w:r>
        <w:rPr>
          <w:rFonts w:ascii="Arial" w:eastAsia="Arial" w:hAnsi="Arial" w:cs="Arial"/>
          <w:sz w:val="20"/>
          <w:szCs w:val="20"/>
          <w:lang w:eastAsia="ar-SA"/>
        </w:rPr>
        <w:t>a</w:t>
      </w:r>
      <w:r w:rsidRPr="00E80C14">
        <w:rPr>
          <w:rFonts w:ascii="Arial" w:eastAsia="Arial" w:hAnsi="Arial" w:cs="Arial"/>
          <w:sz w:val="20"/>
          <w:szCs w:val="20"/>
          <w:lang w:eastAsia="ar-SA"/>
        </w:rPr>
        <w:t xml:space="preserve"> przez przedstawicieli </w:t>
      </w:r>
      <w:r w:rsidRPr="00012A23">
        <w:rPr>
          <w:rFonts w:ascii="Arial" w:eastAsia="Arial" w:hAnsi="Arial" w:cs="Arial"/>
          <w:sz w:val="20"/>
          <w:szCs w:val="20"/>
          <w:lang w:eastAsia="ar-SA"/>
        </w:rPr>
        <w:t xml:space="preserve">Zamawiającego odpowiednio </w:t>
      </w:r>
      <w:r>
        <w:rPr>
          <w:rFonts w:ascii="Arial" w:eastAsia="Arial" w:hAnsi="Arial" w:cs="Arial"/>
          <w:sz w:val="20"/>
          <w:szCs w:val="20"/>
          <w:lang w:eastAsia="ar-SA"/>
        </w:rPr>
        <w:t>p</w:t>
      </w:r>
      <w:r w:rsidRPr="00012A23">
        <w:rPr>
          <w:rFonts w:ascii="Arial" w:eastAsia="Arial" w:hAnsi="Arial" w:cs="Arial"/>
          <w:sz w:val="20"/>
          <w:szCs w:val="20"/>
          <w:lang w:eastAsia="ar-SA"/>
        </w:rPr>
        <w:t xml:space="preserve">rotokołu Odbioru Końcowego lub </w:t>
      </w:r>
      <w:r>
        <w:rPr>
          <w:rFonts w:ascii="Arial" w:eastAsia="Arial" w:hAnsi="Arial" w:cs="Arial"/>
          <w:sz w:val="20"/>
          <w:szCs w:val="20"/>
          <w:lang w:eastAsia="ar-SA"/>
        </w:rPr>
        <w:t>p</w:t>
      </w:r>
      <w:r w:rsidRPr="00012A23">
        <w:rPr>
          <w:rFonts w:ascii="Arial" w:eastAsia="Arial" w:hAnsi="Arial" w:cs="Arial"/>
          <w:sz w:val="20"/>
          <w:szCs w:val="20"/>
          <w:lang w:eastAsia="ar-SA"/>
        </w:rPr>
        <w:t xml:space="preserve">rotokołu </w:t>
      </w:r>
      <w:r>
        <w:rPr>
          <w:rFonts w:ascii="Arial" w:eastAsia="Arial" w:hAnsi="Arial" w:cs="Arial"/>
          <w:sz w:val="20"/>
          <w:szCs w:val="20"/>
          <w:lang w:eastAsia="ar-SA"/>
        </w:rPr>
        <w:t>k</w:t>
      </w:r>
      <w:r w:rsidRPr="00012A23">
        <w:rPr>
          <w:rFonts w:ascii="Arial" w:eastAsia="Arial" w:hAnsi="Arial" w:cs="Arial"/>
          <w:sz w:val="20"/>
          <w:szCs w:val="20"/>
          <w:lang w:eastAsia="ar-SA"/>
        </w:rPr>
        <w:t>ońcowego potwierdzającego usunięcie wad, stwierdzonych podczas Odbioru Końcowego</w:t>
      </w:r>
      <w:r w:rsidRPr="00586FDF">
        <w:rPr>
          <w:rFonts w:ascii="Arial" w:hAnsi="Arial" w:cs="Arial"/>
          <w:color w:val="000000" w:themeColor="text1"/>
          <w:sz w:val="20"/>
        </w:rPr>
        <w:t>.</w:t>
      </w:r>
    </w:p>
    <w:p w14:paraId="66C43E3C" w14:textId="0318CA4C" w:rsidR="00635572" w:rsidRPr="00586FDF" w:rsidRDefault="00635572" w:rsidP="00D03368">
      <w:pPr>
        <w:pStyle w:val="pkt"/>
        <w:numPr>
          <w:ilvl w:val="0"/>
          <w:numId w:val="44"/>
        </w:numPr>
        <w:suppressAutoHyphens/>
        <w:spacing w:before="0" w:after="0" w:line="276" w:lineRule="auto"/>
        <w:rPr>
          <w:rFonts w:ascii="Arial" w:hAnsi="Arial" w:cs="Arial"/>
          <w:color w:val="000000" w:themeColor="text1"/>
          <w:sz w:val="20"/>
        </w:rPr>
      </w:pPr>
      <w:r w:rsidRPr="00586FDF">
        <w:rPr>
          <w:rFonts w:ascii="Arial" w:hAnsi="Arial" w:cs="Arial"/>
          <w:color w:val="000000" w:themeColor="text1"/>
          <w:sz w:val="20"/>
        </w:rPr>
        <w:t xml:space="preserve">Kwota pozostawiona na zabezpieczenie roszczeń z tytułu rękojmi za wady lub gwarancji wynosi 30% wysokości zabezpieczenia i jest zwracana nie później niż w 15 dniu </w:t>
      </w:r>
      <w:r w:rsidRPr="00E80C14">
        <w:rPr>
          <w:rFonts w:ascii="Arial" w:eastAsia="Arial" w:hAnsi="Arial" w:cs="Arial"/>
          <w:sz w:val="20"/>
          <w:szCs w:val="20"/>
          <w:lang w:eastAsia="ar-SA"/>
        </w:rPr>
        <w:t>po zakończeniu okresu rękojmi i gwarancji (podstawowego okresu gwarancji wynoszącego 60 miesięcy), w zależności od tego, który z tych okresów upływnie później, o ile nie zostanie zaliczona na poczet prawnie uzasadnionych roszczeń Zamawiającego</w:t>
      </w:r>
      <w:r w:rsidRPr="00586FDF">
        <w:rPr>
          <w:rFonts w:ascii="Arial" w:hAnsi="Arial" w:cs="Arial"/>
          <w:color w:val="000000" w:themeColor="text1"/>
          <w:sz w:val="20"/>
        </w:rPr>
        <w:t>.</w:t>
      </w:r>
    </w:p>
    <w:p w14:paraId="119463C9" w14:textId="77777777" w:rsidR="00635572" w:rsidRPr="00586FDF" w:rsidRDefault="00635572" w:rsidP="00D03368">
      <w:pPr>
        <w:numPr>
          <w:ilvl w:val="0"/>
          <w:numId w:val="44"/>
        </w:numPr>
        <w:rPr>
          <w:color w:val="000000" w:themeColor="text1"/>
          <w:sz w:val="20"/>
          <w:szCs w:val="20"/>
        </w:rPr>
      </w:pPr>
      <w:r w:rsidRPr="00586FDF">
        <w:rPr>
          <w:color w:val="000000" w:themeColor="text1"/>
          <w:sz w:val="20"/>
          <w:szCs w:val="20"/>
        </w:rPr>
        <w:t>Zamawiający może zatrzymać zabezpieczenie w celu pokrycia roszczeń z tytułu niewykonania lub nienależytego wykonania umowy w szczególności gdy Wykonawca:</w:t>
      </w:r>
    </w:p>
    <w:p w14:paraId="6F7B2EE4" w14:textId="77777777" w:rsidR="00D03368" w:rsidRDefault="00D03368" w:rsidP="00D03368">
      <w:pPr>
        <w:pStyle w:val="Akapitzlist"/>
        <w:numPr>
          <w:ilvl w:val="1"/>
          <w:numId w:val="44"/>
        </w:numPr>
        <w:outlineLvl w:val="0"/>
        <w:rPr>
          <w:rFonts w:eastAsia="Times New Roman"/>
          <w:w w:val="105"/>
          <w:sz w:val="20"/>
          <w:szCs w:val="20"/>
          <w:lang w:eastAsia="pl-PL"/>
        </w:rPr>
      </w:pPr>
      <w:r w:rsidRPr="00D34453">
        <w:rPr>
          <w:rFonts w:eastAsia="Times New Roman"/>
          <w:w w:val="105"/>
          <w:sz w:val="20"/>
          <w:szCs w:val="20"/>
          <w:lang w:eastAsia="pl-PL"/>
        </w:rPr>
        <w:t xml:space="preserve">nie realizuje obowiązków wynikających z udzielonej rękojmi za wady lub gwarancji, </w:t>
      </w:r>
    </w:p>
    <w:p w14:paraId="63C2CA66" w14:textId="77777777" w:rsidR="00D03368" w:rsidRDefault="00D03368" w:rsidP="00D03368">
      <w:pPr>
        <w:pStyle w:val="Akapitzlist"/>
        <w:numPr>
          <w:ilvl w:val="1"/>
          <w:numId w:val="44"/>
        </w:numPr>
        <w:outlineLvl w:val="0"/>
        <w:rPr>
          <w:rFonts w:eastAsia="Times New Roman"/>
          <w:w w:val="105"/>
          <w:sz w:val="20"/>
          <w:szCs w:val="20"/>
          <w:lang w:eastAsia="pl-PL"/>
        </w:rPr>
      </w:pPr>
      <w:r w:rsidRPr="00D34453">
        <w:rPr>
          <w:rFonts w:eastAsia="Times New Roman"/>
          <w:w w:val="105"/>
          <w:sz w:val="20"/>
          <w:szCs w:val="20"/>
          <w:lang w:eastAsia="pl-PL"/>
        </w:rPr>
        <w:t xml:space="preserve">nie reguluje należności wobec Podwykonawcy z tytułu wykonania przez niego robót, dostaw lub usług na podstawie Umowy, </w:t>
      </w:r>
    </w:p>
    <w:p w14:paraId="2BD4836B" w14:textId="42DBA8B6" w:rsidR="00635572" w:rsidRPr="00586FDF" w:rsidRDefault="00D03368" w:rsidP="00D03368">
      <w:pPr>
        <w:numPr>
          <w:ilvl w:val="1"/>
          <w:numId w:val="44"/>
        </w:numPr>
        <w:tabs>
          <w:tab w:val="clear" w:pos="917"/>
        </w:tabs>
        <w:rPr>
          <w:color w:val="000000" w:themeColor="text1"/>
          <w:sz w:val="20"/>
          <w:szCs w:val="20"/>
        </w:rPr>
      </w:pPr>
      <w:r w:rsidRPr="00D34453">
        <w:rPr>
          <w:rFonts w:eastAsia="Times New Roman"/>
          <w:w w:val="105"/>
          <w:sz w:val="20"/>
          <w:szCs w:val="20"/>
          <w:lang w:eastAsia="pl-PL"/>
        </w:rPr>
        <w:t>w przypadku naliczenia przez Zamawiającego kar umownych</w:t>
      </w:r>
      <w:r w:rsidR="00635572" w:rsidRPr="00586FDF">
        <w:rPr>
          <w:color w:val="000000" w:themeColor="text1"/>
          <w:sz w:val="20"/>
          <w:szCs w:val="20"/>
        </w:rPr>
        <w:t>.</w:t>
      </w:r>
    </w:p>
    <w:p w14:paraId="4192A2CC" w14:textId="77777777" w:rsidR="002606C6" w:rsidRPr="002E313C" w:rsidRDefault="002606C6" w:rsidP="002606C6">
      <w:pPr>
        <w:pStyle w:val="SIWZ"/>
        <w:tabs>
          <w:tab w:val="left" w:pos="426"/>
        </w:tabs>
        <w:suppressAutoHyphens w:val="0"/>
        <w:spacing w:line="276" w:lineRule="auto"/>
        <w:ind w:left="426"/>
        <w:jc w:val="both"/>
        <w:rPr>
          <w:rFonts w:ascii="Arial" w:hAnsi="Arial" w:cs="Arial"/>
          <w:b w:val="0"/>
          <w:sz w:val="20"/>
          <w:szCs w:val="20"/>
        </w:rPr>
      </w:pPr>
    </w:p>
    <w:p w14:paraId="317C35B1" w14:textId="26860A08" w:rsidR="002606C6" w:rsidRDefault="00635572" w:rsidP="002606C6">
      <w:pPr>
        <w:pStyle w:val="Akapitzlist"/>
        <w:numPr>
          <w:ilvl w:val="0"/>
          <w:numId w:val="5"/>
        </w:numPr>
        <w:rPr>
          <w:b/>
          <w:bCs/>
          <w:sz w:val="20"/>
          <w:szCs w:val="20"/>
          <w:u w:val="single"/>
        </w:rPr>
      </w:pPr>
      <w:r>
        <w:rPr>
          <w:b/>
          <w:bCs/>
          <w:sz w:val="20"/>
          <w:szCs w:val="20"/>
          <w:u w:val="single"/>
        </w:rPr>
        <w:t>KLAUZULA INFORMACYJNA</w:t>
      </w:r>
    </w:p>
    <w:p w14:paraId="7F3BA59A" w14:textId="77777777" w:rsidR="00635572" w:rsidRPr="00D41B7E" w:rsidRDefault="00635572" w:rsidP="00D03368">
      <w:pPr>
        <w:pStyle w:val="Akapitzlist"/>
        <w:numPr>
          <w:ilvl w:val="0"/>
          <w:numId w:val="41"/>
        </w:numPr>
        <w:ind w:left="-142" w:hanging="360"/>
        <w:rPr>
          <w:sz w:val="20"/>
          <w:szCs w:val="20"/>
          <w:lang w:eastAsia="pl-PL"/>
        </w:rPr>
      </w:pPr>
      <w:r w:rsidRPr="00D41B7E">
        <w:rPr>
          <w:sz w:val="20"/>
          <w:szCs w:val="20"/>
          <w:lang w:eastAsia="pl-PL"/>
        </w:rPr>
        <w:lastRenderedPageBreak/>
        <w:t>Administratorem danych osobowych jest spółka: „Koleje Małopolskie” sp. z o.o., dalej zwana „</w:t>
      </w:r>
      <w:r w:rsidRPr="00D41B7E">
        <w:rPr>
          <w:b/>
          <w:sz w:val="20"/>
          <w:szCs w:val="20"/>
          <w:lang w:eastAsia="pl-PL"/>
        </w:rPr>
        <w:t>Spółką</w:t>
      </w:r>
      <w:r w:rsidRPr="00D41B7E">
        <w:rPr>
          <w:sz w:val="20"/>
          <w:szCs w:val="20"/>
          <w:lang w:eastAsia="pl-PL"/>
        </w:rPr>
        <w:t>” lub „Administratorem”, z siedzibą w Krakowie, ul. Wodna 2, 30-556 Kraków.</w:t>
      </w:r>
    </w:p>
    <w:p w14:paraId="2E4CF6D6" w14:textId="77777777" w:rsidR="00635572" w:rsidRPr="00D41B7E" w:rsidRDefault="00635572" w:rsidP="00D03368">
      <w:pPr>
        <w:pStyle w:val="Akapitzlist"/>
        <w:numPr>
          <w:ilvl w:val="0"/>
          <w:numId w:val="41"/>
        </w:numPr>
        <w:ind w:left="-142" w:hanging="360"/>
        <w:rPr>
          <w:sz w:val="20"/>
          <w:szCs w:val="20"/>
          <w:lang w:eastAsia="pl-PL"/>
        </w:rPr>
      </w:pPr>
      <w:r w:rsidRPr="00D41B7E">
        <w:rPr>
          <w:rFonts w:eastAsia="Times New Roman"/>
          <w:sz w:val="20"/>
          <w:szCs w:val="20"/>
          <w:lang w:eastAsia="pl-PL"/>
        </w:rPr>
        <w:t xml:space="preserve">Z administratorem danych można kontaktować się na wyżej podany adres korespondencyjny lub na adres mailowy: </w:t>
      </w:r>
      <w:r w:rsidRPr="00D41B7E">
        <w:rPr>
          <w:rFonts w:eastAsia="Times New Roman"/>
          <w:sz w:val="20"/>
          <w:szCs w:val="20"/>
        </w:rPr>
        <w:t>sekretariat@kolejemalopolskie.com.pl.</w:t>
      </w:r>
      <w:r w:rsidRPr="00D41B7E">
        <w:rPr>
          <w:rFonts w:eastAsia="Times New Roman"/>
          <w:sz w:val="20"/>
          <w:szCs w:val="20"/>
          <w:lang w:eastAsia="pl-PL"/>
        </w:rPr>
        <w:t xml:space="preserve"> </w:t>
      </w:r>
    </w:p>
    <w:p w14:paraId="59A64D2D" w14:textId="77777777" w:rsidR="00635572" w:rsidRPr="00D41B7E" w:rsidRDefault="00635572" w:rsidP="00D03368">
      <w:pPr>
        <w:pStyle w:val="Akapitzlist"/>
        <w:numPr>
          <w:ilvl w:val="0"/>
          <w:numId w:val="41"/>
        </w:numPr>
        <w:ind w:left="-142" w:hanging="360"/>
        <w:rPr>
          <w:sz w:val="20"/>
          <w:szCs w:val="20"/>
          <w:lang w:eastAsia="pl-PL"/>
        </w:rPr>
      </w:pPr>
      <w:r w:rsidRPr="00D41B7E">
        <w:rPr>
          <w:rFonts w:eastAsia="Times New Roman"/>
          <w:sz w:val="20"/>
          <w:szCs w:val="20"/>
          <w:lang w:eastAsia="pl-PL"/>
        </w:rPr>
        <w:t>Administrator danych powołał inspektora ochrony danych, z którym kontakt jest możliwy pod adresem: iod@kolejemalopolskie.com.pl.</w:t>
      </w:r>
    </w:p>
    <w:p w14:paraId="5BEBA497" w14:textId="77777777" w:rsidR="00635572" w:rsidRPr="00D41B7E" w:rsidRDefault="00635572" w:rsidP="00D03368">
      <w:pPr>
        <w:pStyle w:val="Akapitzlist"/>
        <w:numPr>
          <w:ilvl w:val="0"/>
          <w:numId w:val="41"/>
        </w:numPr>
        <w:spacing w:after="160"/>
        <w:ind w:left="-142" w:hanging="360"/>
        <w:rPr>
          <w:sz w:val="20"/>
          <w:szCs w:val="20"/>
          <w:lang w:eastAsia="pl-PL"/>
        </w:rPr>
      </w:pPr>
      <w:bookmarkStart w:id="0" w:name="_Hlk6420623"/>
      <w:r w:rsidRPr="00D41B7E">
        <w:rPr>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7A162E9C" w14:textId="77777777" w:rsidR="00635572" w:rsidRPr="00D41B7E" w:rsidRDefault="00635572" w:rsidP="00D03368">
      <w:pPr>
        <w:pStyle w:val="Akapitzlist"/>
        <w:numPr>
          <w:ilvl w:val="0"/>
          <w:numId w:val="41"/>
        </w:numPr>
        <w:spacing w:after="160"/>
        <w:ind w:left="-142" w:hanging="360"/>
        <w:rPr>
          <w:sz w:val="20"/>
          <w:szCs w:val="20"/>
          <w:lang w:eastAsia="pl-PL"/>
        </w:rPr>
      </w:pPr>
      <w:r w:rsidRPr="00D41B7E">
        <w:rPr>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D41B7E">
        <w:rPr>
          <w:sz w:val="20"/>
          <w:szCs w:val="20"/>
        </w:rPr>
        <w:t xml:space="preserve"> </w:t>
      </w:r>
      <w:r w:rsidRPr="00D41B7E">
        <w:rPr>
          <w:sz w:val="20"/>
          <w:szCs w:val="20"/>
          <w:lang w:eastAsia="pl-PL"/>
        </w:rPr>
        <w:t xml:space="preserve"> Uzasadniony interes stanowi także podstawę pozyskania danych na potrzeby przesłania ogłoszenia (art. 6 ust. 1 lit. f RODO).</w:t>
      </w:r>
    </w:p>
    <w:p w14:paraId="40071D3E" w14:textId="77777777" w:rsidR="00635572" w:rsidRPr="00D41B7E" w:rsidRDefault="00635572" w:rsidP="00D03368">
      <w:pPr>
        <w:pStyle w:val="Akapitzlist"/>
        <w:numPr>
          <w:ilvl w:val="0"/>
          <w:numId w:val="41"/>
        </w:numPr>
        <w:spacing w:after="160"/>
        <w:ind w:left="-142" w:hanging="360"/>
        <w:rPr>
          <w:sz w:val="20"/>
          <w:szCs w:val="20"/>
          <w:lang w:eastAsia="pl-PL"/>
        </w:rPr>
      </w:pPr>
      <w:r w:rsidRPr="00D41B7E">
        <w:rPr>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0"/>
    <w:p w14:paraId="6BF9B60D" w14:textId="77777777" w:rsidR="00635572" w:rsidRPr="00D41B7E" w:rsidRDefault="00635572" w:rsidP="00D03368">
      <w:pPr>
        <w:pStyle w:val="Akapitzlist"/>
        <w:numPr>
          <w:ilvl w:val="0"/>
          <w:numId w:val="41"/>
        </w:numPr>
        <w:ind w:left="-142" w:hanging="360"/>
        <w:rPr>
          <w:sz w:val="20"/>
          <w:szCs w:val="20"/>
          <w:lang w:eastAsia="pl-PL"/>
        </w:rPr>
      </w:pPr>
      <w:r w:rsidRPr="00D41B7E">
        <w:rPr>
          <w:iCs/>
          <w:sz w:val="20"/>
          <w:szCs w:val="20"/>
          <w:lang w:eastAsia="pl-PL"/>
        </w:rPr>
        <w:t xml:space="preserve">Odbiorcami danych mogą być </w:t>
      </w:r>
      <w:r w:rsidRPr="00D41B7E">
        <w:rPr>
          <w:sz w:val="20"/>
          <w:szCs w:val="20"/>
        </w:rPr>
        <w:t xml:space="preserve"> podmioty, którym udostępniona zostanie dokumentacja w oparciu o art. 18 oraz art.74 ust. 1 ustawy </w:t>
      </w:r>
      <w:proofErr w:type="spellStart"/>
      <w:r w:rsidRPr="00D41B7E">
        <w:rPr>
          <w:sz w:val="20"/>
          <w:szCs w:val="20"/>
        </w:rPr>
        <w:t>Pzp</w:t>
      </w:r>
      <w:proofErr w:type="spellEnd"/>
      <w:r w:rsidRPr="00D41B7E">
        <w:rPr>
          <w:sz w:val="20"/>
          <w:szCs w:val="20"/>
        </w:rPr>
        <w:t xml:space="preserve">, </w:t>
      </w:r>
      <w:r w:rsidRPr="00D41B7E">
        <w:rPr>
          <w:iCs/>
          <w:sz w:val="20"/>
          <w:szCs w:val="20"/>
          <w:lang w:eastAsia="pl-PL"/>
        </w:rPr>
        <w:t xml:space="preserve">dostawcy systemów informatycznych, z których korzysta Spółka, </w:t>
      </w:r>
      <w:proofErr w:type="spellStart"/>
      <w:r w:rsidRPr="00D41B7E">
        <w:rPr>
          <w:iCs/>
          <w:sz w:val="20"/>
          <w:szCs w:val="20"/>
          <w:lang w:eastAsia="pl-PL"/>
        </w:rPr>
        <w:t>hostingodawca</w:t>
      </w:r>
      <w:proofErr w:type="spellEnd"/>
      <w:r w:rsidRPr="00D41B7E">
        <w:rPr>
          <w:iCs/>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65CA0B74" w14:textId="77777777" w:rsidR="00635572" w:rsidRPr="00D41B7E" w:rsidRDefault="00635572" w:rsidP="00D03368">
      <w:pPr>
        <w:pStyle w:val="Akapitzlist"/>
        <w:numPr>
          <w:ilvl w:val="0"/>
          <w:numId w:val="41"/>
        </w:numPr>
        <w:ind w:left="-142" w:hanging="360"/>
        <w:rPr>
          <w:sz w:val="20"/>
          <w:szCs w:val="20"/>
          <w:lang w:eastAsia="pl-PL"/>
        </w:rPr>
      </w:pPr>
      <w:r w:rsidRPr="00D41B7E">
        <w:rPr>
          <w:iCs/>
          <w:sz w:val="20"/>
          <w:szCs w:val="20"/>
        </w:rPr>
        <w:t>Osobom, których dane dotyczą, przysługuje – po spełnieniu przesłanek określonych w RODO, prawo do:</w:t>
      </w:r>
    </w:p>
    <w:p w14:paraId="13264F5D" w14:textId="77777777" w:rsidR="00635572" w:rsidRPr="00D41B7E" w:rsidRDefault="00635572" w:rsidP="00D03368">
      <w:pPr>
        <w:pStyle w:val="Akapitzlist"/>
        <w:numPr>
          <w:ilvl w:val="0"/>
          <w:numId w:val="42"/>
        </w:numPr>
        <w:rPr>
          <w:sz w:val="20"/>
          <w:szCs w:val="20"/>
          <w:lang w:eastAsia="pl-PL"/>
        </w:rPr>
      </w:pPr>
      <w:r w:rsidRPr="00D41B7E">
        <w:rPr>
          <w:iCs/>
          <w:sz w:val="20"/>
          <w:szCs w:val="20"/>
        </w:rPr>
        <w:t xml:space="preserve">dostępu do swoich danych osobowych, w tym prawo otrzymania kopii danych, </w:t>
      </w:r>
    </w:p>
    <w:p w14:paraId="3FBF5DAE" w14:textId="77777777" w:rsidR="00635572" w:rsidRPr="00D41B7E" w:rsidRDefault="00635572" w:rsidP="00D03368">
      <w:pPr>
        <w:pStyle w:val="Akapitzlist"/>
        <w:numPr>
          <w:ilvl w:val="0"/>
          <w:numId w:val="42"/>
        </w:numPr>
        <w:rPr>
          <w:sz w:val="20"/>
          <w:szCs w:val="20"/>
          <w:lang w:eastAsia="pl-PL"/>
        </w:rPr>
      </w:pPr>
      <w:r w:rsidRPr="00D41B7E">
        <w:rPr>
          <w:iCs/>
          <w:sz w:val="20"/>
          <w:szCs w:val="20"/>
        </w:rPr>
        <w:t xml:space="preserve">sprostowania danych, </w:t>
      </w:r>
    </w:p>
    <w:p w14:paraId="2B79AD36" w14:textId="77777777" w:rsidR="00635572" w:rsidRPr="00D41B7E" w:rsidRDefault="00635572" w:rsidP="00D03368">
      <w:pPr>
        <w:pStyle w:val="Akapitzlist"/>
        <w:numPr>
          <w:ilvl w:val="0"/>
          <w:numId w:val="42"/>
        </w:numPr>
        <w:rPr>
          <w:sz w:val="20"/>
          <w:szCs w:val="20"/>
          <w:lang w:eastAsia="pl-PL"/>
        </w:rPr>
      </w:pPr>
      <w:r w:rsidRPr="00D41B7E">
        <w:rPr>
          <w:iCs/>
          <w:sz w:val="20"/>
          <w:szCs w:val="20"/>
        </w:rPr>
        <w:t>ograniczenia przetwarzania danych, z zastrzeżeniem, że żądanie ograniczenia przetwarzania danych nie będzie realizowane do czasu zakończenia postępowania o udzielenie zamówienia publicznego lub konkursu;</w:t>
      </w:r>
    </w:p>
    <w:p w14:paraId="75F6B1A7" w14:textId="77777777" w:rsidR="00635572" w:rsidRPr="00D41B7E" w:rsidRDefault="00635572" w:rsidP="00635572">
      <w:pPr>
        <w:pStyle w:val="Akapitzlist"/>
        <w:ind w:left="722"/>
        <w:rPr>
          <w:sz w:val="20"/>
          <w:szCs w:val="20"/>
          <w:lang w:eastAsia="pl-PL"/>
        </w:rPr>
      </w:pPr>
      <w:r w:rsidRPr="00D41B7E">
        <w:rPr>
          <w:iCs/>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140A46FC" w14:textId="77777777" w:rsidR="00635572" w:rsidRPr="00D41B7E" w:rsidRDefault="00635572" w:rsidP="00D03368">
      <w:pPr>
        <w:pStyle w:val="Akapitzlist"/>
        <w:numPr>
          <w:ilvl w:val="0"/>
          <w:numId w:val="42"/>
        </w:numPr>
        <w:rPr>
          <w:sz w:val="20"/>
          <w:szCs w:val="20"/>
          <w:lang w:eastAsia="pl-PL"/>
        </w:rPr>
      </w:pPr>
      <w:r w:rsidRPr="00D41B7E">
        <w:rPr>
          <w:iCs/>
          <w:sz w:val="20"/>
          <w:szCs w:val="20"/>
        </w:rPr>
        <w:t xml:space="preserve">usunięcia danych osobowych, z wyłączeniem sytuacji wskazanych w art. 17 ust. 3 RODO, </w:t>
      </w:r>
    </w:p>
    <w:p w14:paraId="6951FA00" w14:textId="77777777" w:rsidR="00635572" w:rsidRPr="00D41B7E" w:rsidRDefault="00635572" w:rsidP="00D03368">
      <w:pPr>
        <w:pStyle w:val="Akapitzlist"/>
        <w:numPr>
          <w:ilvl w:val="0"/>
          <w:numId w:val="42"/>
        </w:numPr>
        <w:rPr>
          <w:sz w:val="20"/>
          <w:szCs w:val="20"/>
          <w:lang w:eastAsia="pl-PL"/>
        </w:rPr>
      </w:pPr>
      <w:r w:rsidRPr="00D41B7E">
        <w:rPr>
          <w:iCs/>
          <w:sz w:val="20"/>
          <w:szCs w:val="20"/>
        </w:rPr>
        <w:t>wniesienia sprzeciwu, gdy podstawą prawną przetwarzania danych osobowych jest art. 6 ust. 1 lit. f RODO,</w:t>
      </w:r>
    </w:p>
    <w:p w14:paraId="08F0C4A5" w14:textId="77777777" w:rsidR="00635572" w:rsidRPr="00D41B7E" w:rsidRDefault="00635572" w:rsidP="00D03368">
      <w:pPr>
        <w:pStyle w:val="Akapitzlist"/>
        <w:numPr>
          <w:ilvl w:val="0"/>
          <w:numId w:val="42"/>
        </w:numPr>
        <w:rPr>
          <w:sz w:val="20"/>
          <w:szCs w:val="20"/>
          <w:lang w:eastAsia="pl-PL"/>
        </w:rPr>
      </w:pPr>
      <w:r w:rsidRPr="00D41B7E">
        <w:rPr>
          <w:iCs/>
          <w:sz w:val="20"/>
          <w:szCs w:val="20"/>
        </w:rPr>
        <w:t xml:space="preserve">wniesienia skargi do Prezesa Urzędu Ochrony Danych Osobowych w razie uznania, że przetwarzanie danych osobowych narusza przepisy prawa. </w:t>
      </w:r>
    </w:p>
    <w:p w14:paraId="17B49DF9" w14:textId="77777777" w:rsidR="00635572" w:rsidRPr="00D41B7E" w:rsidRDefault="00635572" w:rsidP="00D03368">
      <w:pPr>
        <w:pStyle w:val="Akapitzlist"/>
        <w:numPr>
          <w:ilvl w:val="0"/>
          <w:numId w:val="41"/>
        </w:numPr>
        <w:spacing w:after="160"/>
        <w:ind w:left="-142" w:hanging="360"/>
        <w:rPr>
          <w:sz w:val="20"/>
          <w:szCs w:val="20"/>
          <w:lang w:eastAsia="pl-PL"/>
        </w:rPr>
      </w:pPr>
      <w:r w:rsidRPr="00D41B7E">
        <w:rPr>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D41B7E">
        <w:rPr>
          <w:iCs/>
          <w:sz w:val="20"/>
          <w:szCs w:val="20"/>
        </w:rPr>
        <w:t>dane osobowe będą przetwarzane przez okres 10 lat od roku następującego po roku, w którym zakończono postępowanie. Po upływie tego okresu dane zostaną zniszczone lub przekazane do Archiwum Narodowego.</w:t>
      </w:r>
    </w:p>
    <w:p w14:paraId="071D1D7F" w14:textId="77777777" w:rsidR="00635572" w:rsidRPr="00D41B7E" w:rsidRDefault="00635572" w:rsidP="00D03368">
      <w:pPr>
        <w:pStyle w:val="Akapitzlist"/>
        <w:numPr>
          <w:ilvl w:val="0"/>
          <w:numId w:val="41"/>
        </w:numPr>
        <w:spacing w:after="160"/>
        <w:ind w:left="-142" w:hanging="360"/>
        <w:rPr>
          <w:rFonts w:eastAsia="Times New Roman"/>
          <w:sz w:val="20"/>
          <w:szCs w:val="20"/>
          <w:lang w:eastAsia="pl-PL"/>
        </w:rPr>
      </w:pPr>
      <w:r w:rsidRPr="00D41B7E">
        <w:rPr>
          <w:rFonts w:eastAsia="Times New Roman"/>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D41B7E">
        <w:rPr>
          <w:iCs/>
          <w:sz w:val="20"/>
          <w:szCs w:val="20"/>
        </w:rPr>
        <w:t xml:space="preserve">podanie danych jest niezbędne do przeprowadzenia postępowania o udzielenie zamówieni. </w:t>
      </w:r>
      <w:r w:rsidRPr="00D41B7E">
        <w:rPr>
          <w:rFonts w:eastAsia="Times New Roman"/>
          <w:sz w:val="20"/>
          <w:szCs w:val="20"/>
          <w:lang w:eastAsia="pl-PL"/>
        </w:rPr>
        <w:t xml:space="preserve"> Konsekwencje niepodania określonych danych wynikają z ustawy ww. </w:t>
      </w:r>
    </w:p>
    <w:p w14:paraId="030141EB" w14:textId="77777777" w:rsidR="00635572" w:rsidRPr="00D41B7E" w:rsidRDefault="00635572" w:rsidP="00D03368">
      <w:pPr>
        <w:pStyle w:val="Akapitzlist"/>
        <w:numPr>
          <w:ilvl w:val="0"/>
          <w:numId w:val="41"/>
        </w:numPr>
        <w:ind w:left="-142" w:hanging="360"/>
        <w:rPr>
          <w:sz w:val="20"/>
          <w:szCs w:val="20"/>
          <w:lang w:eastAsia="pl-PL"/>
        </w:rPr>
      </w:pPr>
      <w:r w:rsidRPr="00D41B7E">
        <w:rPr>
          <w:rFonts w:eastAsia="Times New Roman"/>
          <w:sz w:val="20"/>
          <w:szCs w:val="20"/>
          <w:lang w:eastAsia="pl-PL"/>
        </w:rPr>
        <w:lastRenderedPageBreak/>
        <w:t xml:space="preserve">Dane nie będą przetwarzane w sposób zautomatyzowany, w tym nie będą podlegały profilowaniu. </w:t>
      </w:r>
    </w:p>
    <w:p w14:paraId="624A915C" w14:textId="77777777" w:rsidR="00635572" w:rsidRPr="00D41B7E" w:rsidRDefault="00635572" w:rsidP="00635572">
      <w:pPr>
        <w:rPr>
          <w:sz w:val="20"/>
          <w:szCs w:val="20"/>
        </w:rPr>
      </w:pPr>
    </w:p>
    <w:p w14:paraId="61B77115" w14:textId="77777777" w:rsidR="00635572" w:rsidRPr="00D41B7E" w:rsidRDefault="00635572" w:rsidP="00D03368">
      <w:pPr>
        <w:pStyle w:val="Akapitzlist"/>
        <w:numPr>
          <w:ilvl w:val="0"/>
          <w:numId w:val="43"/>
        </w:numPr>
        <w:ind w:left="567" w:hanging="283"/>
        <w:rPr>
          <w:sz w:val="20"/>
          <w:szCs w:val="20"/>
          <w:lang w:eastAsia="pl-PL"/>
        </w:rPr>
      </w:pPr>
      <w:r w:rsidRPr="00D41B7E">
        <w:rPr>
          <w:sz w:val="20"/>
          <w:szCs w:val="20"/>
        </w:rPr>
        <w:t xml:space="preserve">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D41B7E">
        <w:rPr>
          <w:sz w:val="20"/>
          <w:szCs w:val="20"/>
        </w:rPr>
        <w:t>wyłączeń</w:t>
      </w:r>
      <w:proofErr w:type="spellEnd"/>
      <w:r w:rsidRPr="00D41B7E">
        <w:rPr>
          <w:sz w:val="20"/>
          <w:szCs w:val="20"/>
        </w:rPr>
        <w:t xml:space="preserve">, o których mowa w art. 14 ust. 5 RODO. </w:t>
      </w:r>
    </w:p>
    <w:p w14:paraId="557A0A5E" w14:textId="77777777" w:rsidR="00635572" w:rsidRPr="00D41B7E" w:rsidRDefault="00635572" w:rsidP="00635572">
      <w:pPr>
        <w:pStyle w:val="Akapitzlist"/>
        <w:spacing w:after="160"/>
        <w:ind w:left="-142"/>
        <w:rPr>
          <w:sz w:val="20"/>
          <w:szCs w:val="20"/>
          <w:lang w:eastAsia="pl-PL"/>
        </w:rPr>
      </w:pPr>
    </w:p>
    <w:p w14:paraId="0EA0E0DA" w14:textId="024E471E" w:rsidR="002606C6" w:rsidRPr="00C02C62" w:rsidRDefault="00635572" w:rsidP="00C02C62">
      <w:pPr>
        <w:ind w:left="-142"/>
        <w:rPr>
          <w:sz w:val="16"/>
          <w:szCs w:val="16"/>
        </w:rPr>
      </w:pPr>
      <w:r w:rsidRPr="00D41B7E">
        <w:rPr>
          <w:i/>
          <w:iCs/>
          <w:sz w:val="16"/>
          <w:szCs w:val="16"/>
        </w:rPr>
        <w:t xml:space="preserve">W spółce „Koleje Małopolskie” sp. z o.o. z siedzibą w Krakowie przyjęto Procedurę dokonywania zgłoszeń naruszeń prawa i podejmowania działań następczych „Koleje Małopolskie” spółka z ograniczoną odpowiedzialnością w Krakowie. Informacja o  ustanowionych kanałach dokonywania zgłoszeń wewnętrznych oraz sposobu komunikacji z Komisją odpowiedzialną  za przyjmowanie w spółce „Koleje Małopolskie” sp. z o.o. z siedzibą w Krakowie zgłoszeń wewnętrznych oraz podejmowanie działań następczych dostępna jest pod adresem </w:t>
      </w:r>
      <w:hyperlink r:id="rId18" w:history="1">
        <w:r w:rsidRPr="00D41B7E">
          <w:rPr>
            <w:rStyle w:val="Hipercze"/>
            <w:i/>
            <w:iCs/>
            <w:color w:val="auto"/>
            <w:sz w:val="16"/>
            <w:szCs w:val="16"/>
          </w:rPr>
          <w:t>https://kolejemalopolskie.com.pl/pl/o-spolce/sygnalisci</w:t>
        </w:r>
      </w:hyperlink>
      <w:r w:rsidRPr="00D41B7E">
        <w:rPr>
          <w:i/>
          <w:iCs/>
          <w:sz w:val="16"/>
          <w:szCs w:val="16"/>
        </w:rPr>
        <w:t xml:space="preserve"> </w:t>
      </w:r>
    </w:p>
    <w:permEnd w:id="824778834"/>
    <w:p w14:paraId="6AA76089" w14:textId="6B52A71D" w:rsidR="002606C6" w:rsidRPr="00D40305" w:rsidRDefault="002606C6" w:rsidP="00D40305">
      <w:pPr>
        <w:pStyle w:val="ust"/>
        <w:spacing w:after="120" w:line="276" w:lineRule="auto"/>
        <w:ind w:left="0" w:firstLine="0"/>
        <w:rPr>
          <w:rFonts w:ascii="Arial" w:eastAsia="Calibri" w:hAnsi="Arial" w:cs="Arial"/>
          <w:sz w:val="20"/>
          <w:szCs w:val="20"/>
        </w:rPr>
      </w:pPr>
    </w:p>
    <w:sectPr w:rsidR="002606C6" w:rsidRPr="00D40305" w:rsidSect="007C4460">
      <w:type w:val="continuous"/>
      <w:pgSz w:w="11900" w:h="16840"/>
      <w:pgMar w:top="1418" w:right="1418" w:bottom="1418" w:left="1418"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984D1" w14:textId="77777777" w:rsidR="00060EB9" w:rsidRDefault="00060EB9" w:rsidP="00625B0A">
      <w:r>
        <w:separator/>
      </w:r>
    </w:p>
    <w:p w14:paraId="514917D2" w14:textId="77777777" w:rsidR="00060EB9" w:rsidRDefault="00060EB9" w:rsidP="00625B0A"/>
  </w:endnote>
  <w:endnote w:type="continuationSeparator" w:id="0">
    <w:p w14:paraId="02C6595C" w14:textId="77777777" w:rsidR="00060EB9" w:rsidRDefault="00060EB9" w:rsidP="00625B0A">
      <w:r>
        <w:continuationSeparator/>
      </w:r>
    </w:p>
    <w:p w14:paraId="0E5EC503" w14:textId="77777777" w:rsidR="00060EB9" w:rsidRDefault="00060EB9"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ourier New">
    <w:panose1 w:val="02070309020205020404"/>
    <w:charset w:val="EE"/>
    <w:family w:val="modern"/>
    <w:pitch w:val="fixed"/>
    <w:sig w:usb0="E0002EFF" w:usb1="C0007843" w:usb2="00000009" w:usb3="00000000" w:csb0="000001FF" w:csb1="00000000"/>
  </w:font>
  <w:font w:name="Consolas">
    <w:panose1 w:val="020B0609020204030204"/>
    <w:charset w:val="EE"/>
    <w:family w:val="modern"/>
    <w:pitch w:val="fixed"/>
    <w:sig w:usb0="E00006FF" w:usb1="0000F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CIDFont+F1">
    <w:altName w:val="Yu Gothic"/>
    <w:panose1 w:val="00000000000000000000"/>
    <w:charset w:val="80"/>
    <w:family w:val="auto"/>
    <w:notTrueType/>
    <w:pitch w:val="default"/>
    <w:sig w:usb0="00000005" w:usb1="08070000" w:usb2="00000010" w:usb3="00000000" w:csb0="00020002"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9202A" w14:textId="77777777" w:rsidR="00267815" w:rsidRDefault="0026781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735038"/>
      <w:docPartObj>
        <w:docPartGallery w:val="Page Numbers (Bottom of Page)"/>
        <w:docPartUnique/>
      </w:docPartObj>
    </w:sdtPr>
    <w:sdtEndPr/>
    <w:sdtContent>
      <w:sdt>
        <w:sdtPr>
          <w:id w:val="1157576937"/>
          <w:docPartObj>
            <w:docPartGallery w:val="Page Numbers (Top of Page)"/>
            <w:docPartUnique/>
          </w:docPartObj>
        </w:sdtPr>
        <w:sdtEndPr/>
        <w:sdtContent>
          <w:p w14:paraId="78899084" w14:textId="7B5327B1" w:rsidR="0094744A" w:rsidRDefault="009B7F89" w:rsidP="0094744A">
            <w:pPr>
              <w:pStyle w:val="Stopka"/>
              <w:spacing w:before="120" w:after="120"/>
              <w:jc w:val="right"/>
            </w:pPr>
            <w:r>
              <w:rPr>
                <w:noProof/>
              </w:rPr>
              <w:drawing>
                <wp:inline distT="0" distB="0" distL="0" distR="0" wp14:anchorId="4026A7D6" wp14:editId="32FE9E49">
                  <wp:extent cx="5755640" cy="403860"/>
                  <wp:effectExtent l="0" t="0" r="0" b="0"/>
                  <wp:docPr id="622987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29459" name="Obraz 533629459"/>
                          <pic:cNvPicPr>
                            <a:picLocks noChangeAspect="1"/>
                          </pic:cNvPicPr>
                        </pic:nvPicPr>
                        <pic:blipFill>
                          <a:blip r:embed="rId1"/>
                          <a:stretch>
                            <a:fillRect/>
                          </a:stretch>
                        </pic:blipFill>
                        <pic:spPr>
                          <a:xfrm>
                            <a:off x="0" y="0"/>
                            <a:ext cx="5755640" cy="403860"/>
                          </a:xfrm>
                          <a:prstGeom prst="rect">
                            <a:avLst/>
                          </a:prstGeom>
                        </pic:spPr>
                      </pic:pic>
                    </a:graphicData>
                  </a:graphic>
                </wp:inline>
              </w:drawing>
            </w:r>
          </w:p>
          <w:p w14:paraId="78899085" w14:textId="77777777" w:rsidR="00334A85" w:rsidRDefault="00334A8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7C4460">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7C4460">
              <w:rPr>
                <w:b/>
                <w:bCs/>
                <w:noProof/>
                <w:sz w:val="18"/>
                <w:szCs w:val="18"/>
              </w:rPr>
              <w:t>2</w:t>
            </w:r>
            <w:r w:rsidRPr="00334A85">
              <w:rPr>
                <w:b/>
                <w:bCs/>
                <w:sz w:val="18"/>
                <w:szCs w:val="18"/>
              </w:rPr>
              <w:fldChar w:fldCharType="end"/>
            </w:r>
          </w:p>
        </w:sdtContent>
      </w:sdt>
    </w:sdtContent>
  </w:sdt>
  <w:p w14:paraId="78899086" w14:textId="77777777" w:rsidR="00334A85" w:rsidRDefault="007C4460">
    <w:pPr>
      <w:pStyle w:val="Stopka"/>
    </w:pPr>
    <w:r>
      <w:rPr>
        <w:noProof/>
        <w:lang w:eastAsia="pl-PL"/>
      </w:rPr>
      <mc:AlternateContent>
        <mc:Choice Requires="wps">
          <w:drawing>
            <wp:anchor distT="0" distB="0" distL="114300" distR="114300" simplePos="0" relativeHeight="251695104" behindDoc="1" locked="0" layoutInCell="1" allowOverlap="1" wp14:anchorId="78899091" wp14:editId="78899092">
              <wp:simplePos x="0" y="0"/>
              <wp:positionH relativeFrom="margin">
                <wp:posOffset>-903605</wp:posOffset>
              </wp:positionH>
              <wp:positionV relativeFrom="margin">
                <wp:posOffset>9537314</wp:posOffset>
              </wp:positionV>
              <wp:extent cx="7559675" cy="252000"/>
              <wp:effectExtent l="0" t="0" r="3175" b="0"/>
              <wp:wrapNone/>
              <wp:docPr id="4" name="Prostokąt 4"/>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15A1D" id="Prostokąt 4" o:spid="_x0000_s1026" style="position:absolute;margin-left:-71.15pt;margin-top:750.95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" fillcolor="#384f87" stroked="f" strokeweight="1pt">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9908C" w14:textId="77777777" w:rsidR="0094744A" w:rsidRDefault="0094744A" w:rsidP="0094744A">
    <w:pPr>
      <w:pStyle w:val="Stopka"/>
      <w:spacing w:before="120" w:after="120"/>
      <w:jc w:val="right"/>
    </w:pPr>
    <w:r>
      <w:rPr>
        <w:noProof/>
        <w:lang w:eastAsia="pl-PL"/>
      </w:rPr>
      <w:drawing>
        <wp:inline distT="0" distB="0" distL="0" distR="0" wp14:anchorId="78899097" wp14:editId="78899098">
          <wp:extent cx="5755640" cy="403979"/>
          <wp:effectExtent l="0" t="0" r="0" b="0"/>
          <wp:docPr id="533629459" name="Obraz 53362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typy.jpg"/>
                  <pic:cNvPicPr/>
                </pic:nvPicPr>
                <pic:blipFill>
                  <a:blip r:embed="rId1"/>
                  <a:stretch>
                    <a:fillRect/>
                  </a:stretch>
                </pic:blipFill>
                <pic:spPr>
                  <a:xfrm>
                    <a:off x="0" y="0"/>
                    <a:ext cx="5755640" cy="403979"/>
                  </a:xfrm>
                  <a:prstGeom prst="rect">
                    <a:avLst/>
                  </a:prstGeom>
                </pic:spPr>
              </pic:pic>
            </a:graphicData>
          </a:graphic>
        </wp:inline>
      </w:drawing>
    </w:r>
  </w:p>
  <w:p w14:paraId="7889908D" w14:textId="77777777" w:rsidR="00334A85" w:rsidRDefault="00060EB9">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7C4460">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7C4460">
              <w:rPr>
                <w:b/>
                <w:bCs/>
                <w:noProof/>
                <w:sz w:val="18"/>
                <w:szCs w:val="18"/>
              </w:rPr>
              <w:t>2</w:t>
            </w:r>
            <w:r w:rsidR="00334A85" w:rsidRPr="00334A85">
              <w:rPr>
                <w:b/>
                <w:bCs/>
                <w:sz w:val="18"/>
                <w:szCs w:val="18"/>
              </w:rPr>
              <w:fldChar w:fldCharType="end"/>
            </w:r>
          </w:sdtContent>
        </w:sdt>
      </w:sdtContent>
    </w:sdt>
  </w:p>
  <w:p w14:paraId="7889908E" w14:textId="77777777"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78899099" wp14:editId="7889909A">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788990AC" w14:textId="77777777" w:rsidTr="002D29E5">
                            <w:trPr>
                              <w:jc w:val="center"/>
                            </w:trPr>
                            <w:tc>
                              <w:tcPr>
                                <w:tcW w:w="3430" w:type="dxa"/>
                                <w:vAlign w:val="bottom"/>
                              </w:tcPr>
                              <w:p w14:paraId="7889909B"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889909C"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7889909D"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889909E"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7889909F"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788990A0"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788990A1"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788990A2"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731A7415" w14:textId="77777777" w:rsidR="00267815" w:rsidRPr="00267815" w:rsidRDefault="003867E5" w:rsidP="00267815">
                                <w:pPr>
                                  <w:pStyle w:val="Stopka"/>
                                  <w:jc w:val="left"/>
                                  <w:rPr>
                                    <w:color w:val="FFFFFF" w:themeColor="background1"/>
                                    <w:sz w:val="16"/>
                                    <w:szCs w:val="16"/>
                                  </w:rPr>
                                </w:pPr>
                                <w:r w:rsidRPr="002C73A2">
                                  <w:rPr>
                                    <w:color w:val="FFFFFF" w:themeColor="background1"/>
                                    <w:sz w:val="16"/>
                                    <w:szCs w:val="16"/>
                                  </w:rPr>
                                  <w:t xml:space="preserve">Kapitał zakładowy: </w:t>
                                </w:r>
                                <w:r w:rsidR="00267815" w:rsidRPr="00267815">
                                  <w:rPr>
                                    <w:color w:val="FFFFFF" w:themeColor="background1"/>
                                    <w:sz w:val="16"/>
                                    <w:szCs w:val="16"/>
                                  </w:rPr>
                                  <w:t>91 978 000,00 zł</w:t>
                                </w:r>
                              </w:p>
                              <w:p w14:paraId="788990A3" w14:textId="58E443D6" w:rsidR="003867E5" w:rsidRPr="002C73A2" w:rsidRDefault="003867E5" w:rsidP="003867E5">
                                <w:pPr>
                                  <w:pStyle w:val="Stopka"/>
                                  <w:jc w:val="left"/>
                                  <w:rPr>
                                    <w:color w:val="FFFFFF" w:themeColor="background1"/>
                                    <w:sz w:val="16"/>
                                    <w:szCs w:val="16"/>
                                  </w:rPr>
                                </w:pPr>
                              </w:p>
                            </w:tc>
                            <w:tc>
                              <w:tcPr>
                                <w:tcW w:w="238" w:type="dxa"/>
                                <w:tcBorders>
                                  <w:right w:val="single" w:sz="18" w:space="0" w:color="FDC300"/>
                                </w:tcBorders>
                              </w:tcPr>
                              <w:p w14:paraId="788990A4"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788990A5"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788990A6"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788990A7"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788990A8"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788990A9"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788990AA"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88990AB"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788990AE" w14:textId="77777777" w:rsidTr="00B84415">
                            <w:trPr>
                              <w:jc w:val="center"/>
                            </w:trPr>
                            <w:tc>
                              <w:tcPr>
                                <w:tcW w:w="10711" w:type="dxa"/>
                                <w:gridSpan w:val="8"/>
                                <w:vAlign w:val="bottom"/>
                              </w:tcPr>
                              <w:p w14:paraId="788990AD" w14:textId="77777777" w:rsidR="002D29E5" w:rsidRPr="00D16F40" w:rsidRDefault="002D29E5" w:rsidP="003867E5">
                                <w:pPr>
                                  <w:pStyle w:val="Stopka"/>
                                  <w:jc w:val="right"/>
                                  <w:rPr>
                                    <w:color w:val="FFFFFF" w:themeColor="background1"/>
                                    <w:sz w:val="16"/>
                                    <w:szCs w:val="16"/>
                                  </w:rPr>
                                </w:pPr>
                              </w:p>
                            </w:tc>
                          </w:tr>
                        </w:tbl>
                        <w:p w14:paraId="788990AF" w14:textId="77777777"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99099"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788990AC" w14:textId="77777777" w:rsidTr="002D29E5">
                      <w:trPr>
                        <w:jc w:val="center"/>
                      </w:trPr>
                      <w:tc>
                        <w:tcPr>
                          <w:tcW w:w="3430" w:type="dxa"/>
                          <w:vAlign w:val="bottom"/>
                        </w:tcPr>
                        <w:p w14:paraId="7889909B"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889909C"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7889909D"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889909E"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7889909F"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788990A0"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788990A1"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788990A2"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731A7415" w14:textId="77777777" w:rsidR="00267815" w:rsidRPr="00267815" w:rsidRDefault="003867E5" w:rsidP="00267815">
                          <w:pPr>
                            <w:pStyle w:val="Stopka"/>
                            <w:jc w:val="left"/>
                            <w:rPr>
                              <w:color w:val="FFFFFF" w:themeColor="background1"/>
                              <w:sz w:val="16"/>
                              <w:szCs w:val="16"/>
                            </w:rPr>
                          </w:pPr>
                          <w:r w:rsidRPr="002C73A2">
                            <w:rPr>
                              <w:color w:val="FFFFFF" w:themeColor="background1"/>
                              <w:sz w:val="16"/>
                              <w:szCs w:val="16"/>
                            </w:rPr>
                            <w:t xml:space="preserve">Kapitał zakładowy: </w:t>
                          </w:r>
                          <w:r w:rsidR="00267815" w:rsidRPr="00267815">
                            <w:rPr>
                              <w:color w:val="FFFFFF" w:themeColor="background1"/>
                              <w:sz w:val="16"/>
                              <w:szCs w:val="16"/>
                            </w:rPr>
                            <w:t>91 978 000,00 zł</w:t>
                          </w:r>
                        </w:p>
                        <w:p w14:paraId="788990A3" w14:textId="58E443D6" w:rsidR="003867E5" w:rsidRPr="002C73A2" w:rsidRDefault="003867E5" w:rsidP="003867E5">
                          <w:pPr>
                            <w:pStyle w:val="Stopka"/>
                            <w:jc w:val="left"/>
                            <w:rPr>
                              <w:color w:val="FFFFFF" w:themeColor="background1"/>
                              <w:sz w:val="16"/>
                              <w:szCs w:val="16"/>
                            </w:rPr>
                          </w:pPr>
                        </w:p>
                      </w:tc>
                      <w:tc>
                        <w:tcPr>
                          <w:tcW w:w="238" w:type="dxa"/>
                          <w:tcBorders>
                            <w:right w:val="single" w:sz="18" w:space="0" w:color="FDC300"/>
                          </w:tcBorders>
                        </w:tcPr>
                        <w:p w14:paraId="788990A4"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788990A5"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788990A6"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788990A7"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788990A8"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788990A9"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788990AA"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88990AB"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788990AE" w14:textId="77777777" w:rsidTr="00B84415">
                      <w:trPr>
                        <w:jc w:val="center"/>
                      </w:trPr>
                      <w:tc>
                        <w:tcPr>
                          <w:tcW w:w="10711" w:type="dxa"/>
                          <w:gridSpan w:val="8"/>
                          <w:vAlign w:val="bottom"/>
                        </w:tcPr>
                        <w:p w14:paraId="788990AD" w14:textId="77777777" w:rsidR="002D29E5" w:rsidRPr="00D16F40" w:rsidRDefault="002D29E5" w:rsidP="003867E5">
                          <w:pPr>
                            <w:pStyle w:val="Stopka"/>
                            <w:jc w:val="right"/>
                            <w:rPr>
                              <w:color w:val="FFFFFF" w:themeColor="background1"/>
                              <w:sz w:val="16"/>
                              <w:szCs w:val="16"/>
                            </w:rPr>
                          </w:pPr>
                        </w:p>
                      </w:tc>
                    </w:tr>
                  </w:tbl>
                  <w:p w14:paraId="788990AF" w14:textId="77777777"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EC6BCE" w14:textId="77777777" w:rsidR="00060EB9" w:rsidRDefault="00060EB9" w:rsidP="00625B0A">
      <w:r>
        <w:separator/>
      </w:r>
    </w:p>
    <w:p w14:paraId="4CF070B6" w14:textId="77777777" w:rsidR="00060EB9" w:rsidRDefault="00060EB9" w:rsidP="00625B0A"/>
  </w:footnote>
  <w:footnote w:type="continuationSeparator" w:id="0">
    <w:p w14:paraId="6AC2458F" w14:textId="77777777" w:rsidR="00060EB9" w:rsidRDefault="00060EB9" w:rsidP="00625B0A">
      <w:r>
        <w:continuationSeparator/>
      </w:r>
    </w:p>
    <w:p w14:paraId="39F3708B" w14:textId="77777777" w:rsidR="00060EB9" w:rsidRDefault="00060EB9"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12919" w14:textId="77777777" w:rsidR="00267815" w:rsidRDefault="0026781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99083" w14:textId="77777777"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7889908F" wp14:editId="78899090">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9B7AE"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" fillcolor="#fdc300" stroked="f" strokeweight="1pt">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99087" w14:textId="77777777"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78899093" wp14:editId="78899094">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623A5"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78899095" wp14:editId="78899096">
          <wp:simplePos x="0" y="0"/>
          <wp:positionH relativeFrom="column">
            <wp:posOffset>3175</wp:posOffset>
          </wp:positionH>
          <wp:positionV relativeFrom="paragraph">
            <wp:posOffset>-125730</wp:posOffset>
          </wp:positionV>
          <wp:extent cx="1247775" cy="539750"/>
          <wp:effectExtent l="0" t="0" r="9525" b="0"/>
          <wp:wrapNone/>
          <wp:docPr id="445452469" name="Obraz 44545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14:paraId="78899088" w14:textId="77777777" w:rsidR="002E3C1C" w:rsidRPr="00E65487" w:rsidRDefault="002E3C1C" w:rsidP="002E3C1C">
    <w:pPr>
      <w:pStyle w:val="Nagwek"/>
      <w:jc w:val="right"/>
      <w:rPr>
        <w:sz w:val="18"/>
        <w:szCs w:val="20"/>
      </w:rPr>
    </w:pPr>
    <w:r w:rsidRPr="00E65487">
      <w:rPr>
        <w:sz w:val="18"/>
        <w:szCs w:val="20"/>
      </w:rPr>
      <w:t>ul. Wodna 2, 30-556 Kraków</w:t>
    </w:r>
  </w:p>
  <w:p w14:paraId="78899089" w14:textId="77777777" w:rsidR="00E65487" w:rsidRPr="00E65487" w:rsidRDefault="00E65487" w:rsidP="002E3C1C">
    <w:pPr>
      <w:pStyle w:val="Nagwek"/>
      <w:jc w:val="right"/>
      <w:rPr>
        <w:sz w:val="18"/>
        <w:szCs w:val="20"/>
      </w:rPr>
    </w:pPr>
    <w:r>
      <w:rPr>
        <w:sz w:val="18"/>
        <w:szCs w:val="20"/>
      </w:rPr>
      <w:t>e-mail: sekretariat@kolejemalopolskie.com.pl</w:t>
    </w:r>
  </w:p>
  <w:p w14:paraId="7889908A" w14:textId="77777777" w:rsidR="004B3D68" w:rsidRPr="005F4138" w:rsidRDefault="004B3D68" w:rsidP="00E65487">
    <w:pPr>
      <w:pStyle w:val="Nagwek"/>
      <w:rPr>
        <w:szCs w:val="20"/>
      </w:rPr>
    </w:pPr>
  </w:p>
  <w:p w14:paraId="7889908B" w14:textId="77777777"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9"/>
    <w:lvl w:ilvl="0">
      <w:start w:val="1"/>
      <w:numFmt w:val="decimal"/>
      <w:lvlText w:val="%1."/>
      <w:lvlJc w:val="left"/>
      <w:pPr>
        <w:tabs>
          <w:tab w:val="num" w:pos="360"/>
        </w:tabs>
        <w:ind w:left="360" w:hanging="360"/>
      </w:pPr>
      <w:rPr>
        <w:rFonts w:ascii="Arial" w:hAnsi="Arial" w:cs="Arial" w:hint="default"/>
        <w:sz w:val="20"/>
        <w:szCs w:val="20"/>
      </w:rPr>
    </w:lvl>
    <w:lvl w:ilvl="1">
      <w:start w:val="1"/>
      <w:numFmt w:val="decimal"/>
      <w:lvlText w:val="%1.%2."/>
      <w:lvlJc w:val="left"/>
      <w:pPr>
        <w:tabs>
          <w:tab w:val="num" w:pos="917"/>
        </w:tabs>
        <w:ind w:left="917" w:hanging="491"/>
      </w:pPr>
      <w:rPr>
        <w:rFonts w:ascii="Arial" w:hAnsi="Arial" w:cs="Arial" w:hint="default"/>
        <w:sz w:val="20"/>
        <w:szCs w:val="20"/>
      </w:rPr>
    </w:lvl>
    <w:lvl w:ilvl="2">
      <w:start w:val="1"/>
      <w:numFmt w:val="lowerLetter"/>
      <w:lvlText w:val="%3)"/>
      <w:lvlJc w:val="left"/>
      <w:pPr>
        <w:tabs>
          <w:tab w:val="num" w:pos="1191"/>
        </w:tabs>
        <w:ind w:left="1191" w:hanging="340"/>
      </w:pPr>
      <w:rPr>
        <w:rFonts w:ascii="Arial" w:hAnsi="Arial" w:cs="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0000008"/>
    <w:multiLevelType w:val="multilevel"/>
    <w:tmpl w:val="8C0A0538"/>
    <w:name w:val="WW8Num13"/>
    <w:lvl w:ilvl="0">
      <w:start w:val="1"/>
      <w:numFmt w:val="decimal"/>
      <w:lvlText w:val="%1."/>
      <w:lvlJc w:val="left"/>
      <w:pPr>
        <w:tabs>
          <w:tab w:val="num" w:pos="360"/>
        </w:tabs>
        <w:ind w:left="360" w:hanging="360"/>
      </w:pPr>
      <w:rPr>
        <w:rFonts w:ascii="Arial" w:eastAsia="Calibri" w:hAnsi="Arial" w:cs="Arial" w:hint="default"/>
        <w:b w:val="0"/>
        <w:i w:val="0"/>
        <w:color w:val="auto"/>
        <w:sz w:val="20"/>
        <w:szCs w:val="20"/>
      </w:rPr>
    </w:lvl>
    <w:lvl w:ilvl="1">
      <w:start w:val="1"/>
      <w:numFmt w:val="decimal"/>
      <w:lvlText w:val="%1.%2."/>
      <w:lvlJc w:val="left"/>
      <w:pPr>
        <w:tabs>
          <w:tab w:val="num" w:pos="851"/>
        </w:tabs>
        <w:ind w:left="851" w:hanging="491"/>
      </w:pPr>
      <w:rPr>
        <w:rFonts w:ascii="Arial" w:hAnsi="Arial" w:cs="Arial" w:hint="default"/>
        <w:b w:val="0"/>
        <w:sz w:val="20"/>
        <w:szCs w:val="20"/>
      </w:rPr>
    </w:lvl>
    <w:lvl w:ilvl="2">
      <w:start w:val="1"/>
      <w:numFmt w:val="lowerLetter"/>
      <w:lvlText w:val="%3)"/>
      <w:lvlJc w:val="left"/>
      <w:pPr>
        <w:tabs>
          <w:tab w:val="num" w:pos="1191"/>
        </w:tabs>
        <w:ind w:left="1191" w:hanging="340"/>
      </w:pPr>
      <w:rPr>
        <w:rFonts w:ascii="Arial" w:hAnsi="Arial" w:cs="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000000F"/>
    <w:multiLevelType w:val="multilevel"/>
    <w:tmpl w:val="0415001F"/>
    <w:lvl w:ilvl="0">
      <w:start w:val="1"/>
      <w:numFmt w:val="decimal"/>
      <w:lvlText w:val="%1."/>
      <w:lvlJc w:val="left"/>
      <w:pPr>
        <w:ind w:left="360" w:hanging="360"/>
      </w:pPr>
      <w:rPr>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0000013"/>
    <w:multiLevelType w:val="multilevel"/>
    <w:tmpl w:val="CF7A11F2"/>
    <w:name w:val="WW8Num30"/>
    <w:lvl w:ilvl="0">
      <w:start w:val="1"/>
      <w:numFmt w:val="decimal"/>
      <w:lvlText w:val="%1."/>
      <w:lvlJc w:val="left"/>
      <w:pPr>
        <w:tabs>
          <w:tab w:val="num" w:pos="-218"/>
        </w:tabs>
        <w:ind w:left="502" w:hanging="360"/>
      </w:pPr>
      <w:rPr>
        <w:rFonts w:ascii="Arial" w:hAnsi="Arial" w:cs="Arial"/>
        <w:b w:val="0"/>
        <w:i w:val="0"/>
        <w:sz w:val="20"/>
        <w:szCs w:val="20"/>
      </w:rPr>
    </w:lvl>
    <w:lvl w:ilvl="1">
      <w:start w:val="1"/>
      <w:numFmt w:val="decimal"/>
      <w:isLgl/>
      <w:lvlText w:val="%1.%2."/>
      <w:lvlJc w:val="left"/>
      <w:pPr>
        <w:ind w:left="1080" w:hanging="360"/>
      </w:pPr>
      <w:rPr>
        <w:rFonts w:hint="default"/>
        <w:b w:val="0"/>
        <w:i w:val="0"/>
        <w:sz w:val="20"/>
        <w:szCs w:val="20"/>
      </w:rPr>
    </w:lvl>
    <w:lvl w:ilvl="2">
      <w:start w:val="1"/>
      <w:numFmt w:val="decimal"/>
      <w:isLgl/>
      <w:lvlText w:val="%1.%2.%3."/>
      <w:lvlJc w:val="left"/>
      <w:pPr>
        <w:ind w:left="1800" w:hanging="720"/>
      </w:pPr>
      <w:rPr>
        <w:rFonts w:hint="default"/>
        <w:b w:val="0"/>
        <w:i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0E5704A"/>
    <w:multiLevelType w:val="hybridMultilevel"/>
    <w:tmpl w:val="31DACBA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C50B03"/>
    <w:multiLevelType w:val="hybridMultilevel"/>
    <w:tmpl w:val="BCA6B2AC"/>
    <w:lvl w:ilvl="0" w:tplc="FFFFFFFF">
      <w:start w:val="1"/>
      <w:numFmt w:val="lowerLetter"/>
      <w:lvlText w:val="%1)"/>
      <w:lvlJc w:val="left"/>
      <w:pPr>
        <w:ind w:left="773" w:hanging="360"/>
      </w:pPr>
    </w:lvl>
    <w:lvl w:ilvl="1" w:tplc="FFFFFFFF" w:tentative="1">
      <w:start w:val="1"/>
      <w:numFmt w:val="lowerLetter"/>
      <w:lvlText w:val="%2."/>
      <w:lvlJc w:val="left"/>
      <w:pPr>
        <w:ind w:left="1493" w:hanging="360"/>
      </w:pPr>
    </w:lvl>
    <w:lvl w:ilvl="2" w:tplc="FFFFFFFF" w:tentative="1">
      <w:start w:val="1"/>
      <w:numFmt w:val="lowerRoman"/>
      <w:lvlText w:val="%3."/>
      <w:lvlJc w:val="right"/>
      <w:pPr>
        <w:ind w:left="2213" w:hanging="180"/>
      </w:pPr>
    </w:lvl>
    <w:lvl w:ilvl="3" w:tplc="FFFFFFFF" w:tentative="1">
      <w:start w:val="1"/>
      <w:numFmt w:val="decimal"/>
      <w:lvlText w:val="%4."/>
      <w:lvlJc w:val="left"/>
      <w:pPr>
        <w:ind w:left="2933" w:hanging="360"/>
      </w:pPr>
    </w:lvl>
    <w:lvl w:ilvl="4" w:tplc="FFFFFFFF" w:tentative="1">
      <w:start w:val="1"/>
      <w:numFmt w:val="lowerLetter"/>
      <w:lvlText w:val="%5."/>
      <w:lvlJc w:val="left"/>
      <w:pPr>
        <w:ind w:left="3653" w:hanging="360"/>
      </w:pPr>
    </w:lvl>
    <w:lvl w:ilvl="5" w:tplc="FFFFFFFF" w:tentative="1">
      <w:start w:val="1"/>
      <w:numFmt w:val="lowerRoman"/>
      <w:lvlText w:val="%6."/>
      <w:lvlJc w:val="right"/>
      <w:pPr>
        <w:ind w:left="4373" w:hanging="180"/>
      </w:pPr>
    </w:lvl>
    <w:lvl w:ilvl="6" w:tplc="FFFFFFFF" w:tentative="1">
      <w:start w:val="1"/>
      <w:numFmt w:val="decimal"/>
      <w:lvlText w:val="%7."/>
      <w:lvlJc w:val="left"/>
      <w:pPr>
        <w:ind w:left="5093" w:hanging="360"/>
      </w:pPr>
    </w:lvl>
    <w:lvl w:ilvl="7" w:tplc="FFFFFFFF" w:tentative="1">
      <w:start w:val="1"/>
      <w:numFmt w:val="lowerLetter"/>
      <w:lvlText w:val="%8."/>
      <w:lvlJc w:val="left"/>
      <w:pPr>
        <w:ind w:left="5813" w:hanging="360"/>
      </w:pPr>
    </w:lvl>
    <w:lvl w:ilvl="8" w:tplc="FFFFFFFF" w:tentative="1">
      <w:start w:val="1"/>
      <w:numFmt w:val="lowerRoman"/>
      <w:lvlText w:val="%9."/>
      <w:lvlJc w:val="right"/>
      <w:pPr>
        <w:ind w:left="6533" w:hanging="180"/>
      </w:pPr>
    </w:lvl>
  </w:abstractNum>
  <w:abstractNum w:abstractNumId="6" w15:restartNumberingAfterBreak="0">
    <w:nsid w:val="0313151D"/>
    <w:multiLevelType w:val="multilevel"/>
    <w:tmpl w:val="610ED476"/>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36B46A9"/>
    <w:multiLevelType w:val="hybridMultilevel"/>
    <w:tmpl w:val="1782588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4F25B15"/>
    <w:multiLevelType w:val="hybridMultilevel"/>
    <w:tmpl w:val="DA1AA876"/>
    <w:lvl w:ilvl="0" w:tplc="FFFFFFFF">
      <w:start w:val="1"/>
      <w:numFmt w:val="lowerLetter"/>
      <w:lvlText w:val="%1)"/>
      <w:lvlJc w:val="left"/>
      <w:pPr>
        <w:ind w:left="773" w:hanging="360"/>
      </w:pPr>
    </w:lvl>
    <w:lvl w:ilvl="1" w:tplc="FFFFFFFF" w:tentative="1">
      <w:start w:val="1"/>
      <w:numFmt w:val="lowerLetter"/>
      <w:lvlText w:val="%2."/>
      <w:lvlJc w:val="left"/>
      <w:pPr>
        <w:ind w:left="1493" w:hanging="360"/>
      </w:pPr>
    </w:lvl>
    <w:lvl w:ilvl="2" w:tplc="FFFFFFFF" w:tentative="1">
      <w:start w:val="1"/>
      <w:numFmt w:val="lowerRoman"/>
      <w:lvlText w:val="%3."/>
      <w:lvlJc w:val="right"/>
      <w:pPr>
        <w:ind w:left="2213" w:hanging="180"/>
      </w:pPr>
    </w:lvl>
    <w:lvl w:ilvl="3" w:tplc="FFFFFFFF" w:tentative="1">
      <w:start w:val="1"/>
      <w:numFmt w:val="decimal"/>
      <w:lvlText w:val="%4."/>
      <w:lvlJc w:val="left"/>
      <w:pPr>
        <w:ind w:left="2933" w:hanging="360"/>
      </w:pPr>
    </w:lvl>
    <w:lvl w:ilvl="4" w:tplc="FFFFFFFF" w:tentative="1">
      <w:start w:val="1"/>
      <w:numFmt w:val="lowerLetter"/>
      <w:lvlText w:val="%5."/>
      <w:lvlJc w:val="left"/>
      <w:pPr>
        <w:ind w:left="3653" w:hanging="360"/>
      </w:pPr>
    </w:lvl>
    <w:lvl w:ilvl="5" w:tplc="FFFFFFFF" w:tentative="1">
      <w:start w:val="1"/>
      <w:numFmt w:val="lowerRoman"/>
      <w:lvlText w:val="%6."/>
      <w:lvlJc w:val="right"/>
      <w:pPr>
        <w:ind w:left="4373" w:hanging="180"/>
      </w:pPr>
    </w:lvl>
    <w:lvl w:ilvl="6" w:tplc="FFFFFFFF" w:tentative="1">
      <w:start w:val="1"/>
      <w:numFmt w:val="decimal"/>
      <w:lvlText w:val="%7."/>
      <w:lvlJc w:val="left"/>
      <w:pPr>
        <w:ind w:left="5093" w:hanging="360"/>
      </w:pPr>
    </w:lvl>
    <w:lvl w:ilvl="7" w:tplc="FFFFFFFF" w:tentative="1">
      <w:start w:val="1"/>
      <w:numFmt w:val="lowerLetter"/>
      <w:lvlText w:val="%8."/>
      <w:lvlJc w:val="left"/>
      <w:pPr>
        <w:ind w:left="5813" w:hanging="360"/>
      </w:pPr>
    </w:lvl>
    <w:lvl w:ilvl="8" w:tplc="FFFFFFFF" w:tentative="1">
      <w:start w:val="1"/>
      <w:numFmt w:val="lowerRoman"/>
      <w:lvlText w:val="%9."/>
      <w:lvlJc w:val="right"/>
      <w:pPr>
        <w:ind w:left="6533" w:hanging="180"/>
      </w:pPr>
    </w:lvl>
  </w:abstractNum>
  <w:abstractNum w:abstractNumId="9" w15:restartNumberingAfterBreak="0">
    <w:nsid w:val="094F4A66"/>
    <w:multiLevelType w:val="hybridMultilevel"/>
    <w:tmpl w:val="F2460384"/>
    <w:lvl w:ilvl="0" w:tplc="4650E34C">
      <w:start w:val="1"/>
      <w:numFmt w:val="decimal"/>
      <w:lvlText w:val="%1."/>
      <w:lvlJc w:val="left"/>
      <w:pPr>
        <w:ind w:left="362"/>
      </w:pPr>
      <w:rPr>
        <w:rFonts w:ascii="Arial" w:eastAsia="Calibri" w:hAnsi="Arial" w:cs="Arial"/>
        <w:b w:val="0"/>
        <w:i w:val="0"/>
        <w:strike w:val="0"/>
        <w:dstrike w:val="0"/>
        <w:color w:val="000000"/>
        <w:sz w:val="20"/>
        <w:szCs w:val="20"/>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A6B57F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DA772CF"/>
    <w:multiLevelType w:val="multilevel"/>
    <w:tmpl w:val="73364D8C"/>
    <w:lvl w:ilvl="0">
      <w:start w:val="1"/>
      <w:numFmt w:val="decimal"/>
      <w:lvlText w:val="%1."/>
      <w:lvlJc w:val="left"/>
      <w:pPr>
        <w:ind w:left="360" w:hanging="360"/>
      </w:pPr>
      <w:rPr>
        <w:sz w:val="20"/>
        <w:szCs w:val="20"/>
      </w:rPr>
    </w:lvl>
    <w:lvl w:ilvl="1">
      <w:start w:val="1"/>
      <w:numFmt w:val="decimal"/>
      <w:lvlText w:val="%1.%2."/>
      <w:lvlJc w:val="left"/>
      <w:pPr>
        <w:ind w:left="792" w:hanging="432"/>
      </w:pPr>
      <w:rPr>
        <w:rFonts w:hint="default"/>
        <w:i w:val="0"/>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11C14A6"/>
    <w:multiLevelType w:val="hybridMultilevel"/>
    <w:tmpl w:val="E14CA060"/>
    <w:lvl w:ilvl="0" w:tplc="16C03A96">
      <w:start w:val="1"/>
      <w:numFmt w:val="lowerLetter"/>
      <w:lvlText w:val="%1)"/>
      <w:lvlJc w:val="left"/>
      <w:pPr>
        <w:ind w:left="773" w:hanging="360"/>
      </w:pPr>
      <w:rPr>
        <w:b w:val="0"/>
        <w:bCs/>
      </w:rPr>
    </w:lvl>
    <w:lvl w:ilvl="1" w:tplc="FFFFFFFF" w:tentative="1">
      <w:start w:val="1"/>
      <w:numFmt w:val="lowerLetter"/>
      <w:lvlText w:val="%2."/>
      <w:lvlJc w:val="left"/>
      <w:pPr>
        <w:ind w:left="1493" w:hanging="360"/>
      </w:pPr>
    </w:lvl>
    <w:lvl w:ilvl="2" w:tplc="FFFFFFFF" w:tentative="1">
      <w:start w:val="1"/>
      <w:numFmt w:val="lowerRoman"/>
      <w:lvlText w:val="%3."/>
      <w:lvlJc w:val="right"/>
      <w:pPr>
        <w:ind w:left="2213" w:hanging="180"/>
      </w:pPr>
    </w:lvl>
    <w:lvl w:ilvl="3" w:tplc="FFFFFFFF" w:tentative="1">
      <w:start w:val="1"/>
      <w:numFmt w:val="decimal"/>
      <w:lvlText w:val="%4."/>
      <w:lvlJc w:val="left"/>
      <w:pPr>
        <w:ind w:left="2933" w:hanging="360"/>
      </w:pPr>
    </w:lvl>
    <w:lvl w:ilvl="4" w:tplc="FFFFFFFF" w:tentative="1">
      <w:start w:val="1"/>
      <w:numFmt w:val="lowerLetter"/>
      <w:lvlText w:val="%5."/>
      <w:lvlJc w:val="left"/>
      <w:pPr>
        <w:ind w:left="3653" w:hanging="360"/>
      </w:pPr>
    </w:lvl>
    <w:lvl w:ilvl="5" w:tplc="FFFFFFFF" w:tentative="1">
      <w:start w:val="1"/>
      <w:numFmt w:val="lowerRoman"/>
      <w:lvlText w:val="%6."/>
      <w:lvlJc w:val="right"/>
      <w:pPr>
        <w:ind w:left="4373" w:hanging="180"/>
      </w:pPr>
    </w:lvl>
    <w:lvl w:ilvl="6" w:tplc="FFFFFFFF" w:tentative="1">
      <w:start w:val="1"/>
      <w:numFmt w:val="decimal"/>
      <w:lvlText w:val="%7."/>
      <w:lvlJc w:val="left"/>
      <w:pPr>
        <w:ind w:left="5093" w:hanging="360"/>
      </w:pPr>
    </w:lvl>
    <w:lvl w:ilvl="7" w:tplc="FFFFFFFF" w:tentative="1">
      <w:start w:val="1"/>
      <w:numFmt w:val="lowerLetter"/>
      <w:lvlText w:val="%8."/>
      <w:lvlJc w:val="left"/>
      <w:pPr>
        <w:ind w:left="5813" w:hanging="360"/>
      </w:pPr>
    </w:lvl>
    <w:lvl w:ilvl="8" w:tplc="FFFFFFFF" w:tentative="1">
      <w:start w:val="1"/>
      <w:numFmt w:val="lowerRoman"/>
      <w:lvlText w:val="%9."/>
      <w:lvlJc w:val="right"/>
      <w:pPr>
        <w:ind w:left="6533" w:hanging="180"/>
      </w:pPr>
    </w:lvl>
  </w:abstractNum>
  <w:abstractNum w:abstractNumId="13" w15:restartNumberingAfterBreak="0">
    <w:nsid w:val="11E708C5"/>
    <w:multiLevelType w:val="hybridMultilevel"/>
    <w:tmpl w:val="40E2AC5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4" w15:restartNumberingAfterBreak="0">
    <w:nsid w:val="126849F9"/>
    <w:multiLevelType w:val="multilevel"/>
    <w:tmpl w:val="DD8E2B32"/>
    <w:lvl w:ilvl="0">
      <w:start w:val="3"/>
      <w:numFmt w:val="decimal"/>
      <w:lvlText w:val="%1."/>
      <w:lvlJc w:val="left"/>
      <w:pPr>
        <w:ind w:left="360" w:hanging="360"/>
      </w:pPr>
      <w:rPr>
        <w:rFonts w:ascii="Arial" w:hAnsi="Arial" w:cs="Arial" w:hint="default"/>
        <w:b w:val="0"/>
        <w:sz w:val="20"/>
        <w:szCs w:val="22"/>
      </w:rPr>
    </w:lvl>
    <w:lvl w:ilvl="1">
      <w:start w:val="1"/>
      <w:numFmt w:val="decimal"/>
      <w:isLgl/>
      <w:lvlText w:val="%1.%2"/>
      <w:lvlJc w:val="left"/>
      <w:pPr>
        <w:ind w:left="785" w:hanging="36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3273" w:hanging="720"/>
      </w:pPr>
      <w:rPr>
        <w:rFonts w:hint="default"/>
      </w:rPr>
    </w:lvl>
    <w:lvl w:ilvl="4">
      <w:start w:val="1"/>
      <w:numFmt w:val="decimal"/>
      <w:isLgl/>
      <w:lvlText w:val="%1.%2.%3.%4.%5"/>
      <w:lvlJc w:val="left"/>
      <w:pPr>
        <w:ind w:left="4484" w:hanging="1080"/>
      </w:pPr>
      <w:rPr>
        <w:rFonts w:hint="default"/>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15" w15:restartNumberingAfterBreak="0">
    <w:nsid w:val="12D35D9F"/>
    <w:multiLevelType w:val="multilevel"/>
    <w:tmpl w:val="E11EF4DA"/>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19C975E2"/>
    <w:multiLevelType w:val="hybridMultilevel"/>
    <w:tmpl w:val="AC361520"/>
    <w:lvl w:ilvl="0" w:tplc="FFFFFFFF">
      <w:start w:val="1"/>
      <w:numFmt w:val="lowerLetter"/>
      <w:lvlText w:val="%1)"/>
      <w:lvlJc w:val="left"/>
      <w:pPr>
        <w:ind w:left="773" w:hanging="360"/>
      </w:pPr>
    </w:lvl>
    <w:lvl w:ilvl="1" w:tplc="FFFFFFFF" w:tentative="1">
      <w:start w:val="1"/>
      <w:numFmt w:val="lowerLetter"/>
      <w:lvlText w:val="%2."/>
      <w:lvlJc w:val="left"/>
      <w:pPr>
        <w:ind w:left="1493" w:hanging="360"/>
      </w:pPr>
    </w:lvl>
    <w:lvl w:ilvl="2" w:tplc="FFFFFFFF" w:tentative="1">
      <w:start w:val="1"/>
      <w:numFmt w:val="lowerRoman"/>
      <w:lvlText w:val="%3."/>
      <w:lvlJc w:val="right"/>
      <w:pPr>
        <w:ind w:left="2213" w:hanging="180"/>
      </w:pPr>
    </w:lvl>
    <w:lvl w:ilvl="3" w:tplc="FFFFFFFF" w:tentative="1">
      <w:start w:val="1"/>
      <w:numFmt w:val="decimal"/>
      <w:lvlText w:val="%4."/>
      <w:lvlJc w:val="left"/>
      <w:pPr>
        <w:ind w:left="2933" w:hanging="360"/>
      </w:pPr>
    </w:lvl>
    <w:lvl w:ilvl="4" w:tplc="FFFFFFFF" w:tentative="1">
      <w:start w:val="1"/>
      <w:numFmt w:val="lowerLetter"/>
      <w:lvlText w:val="%5."/>
      <w:lvlJc w:val="left"/>
      <w:pPr>
        <w:ind w:left="3653" w:hanging="360"/>
      </w:pPr>
    </w:lvl>
    <w:lvl w:ilvl="5" w:tplc="FFFFFFFF" w:tentative="1">
      <w:start w:val="1"/>
      <w:numFmt w:val="lowerRoman"/>
      <w:lvlText w:val="%6."/>
      <w:lvlJc w:val="right"/>
      <w:pPr>
        <w:ind w:left="4373" w:hanging="180"/>
      </w:pPr>
    </w:lvl>
    <w:lvl w:ilvl="6" w:tplc="FFFFFFFF" w:tentative="1">
      <w:start w:val="1"/>
      <w:numFmt w:val="decimal"/>
      <w:lvlText w:val="%7."/>
      <w:lvlJc w:val="left"/>
      <w:pPr>
        <w:ind w:left="5093" w:hanging="360"/>
      </w:pPr>
    </w:lvl>
    <w:lvl w:ilvl="7" w:tplc="FFFFFFFF" w:tentative="1">
      <w:start w:val="1"/>
      <w:numFmt w:val="lowerLetter"/>
      <w:lvlText w:val="%8."/>
      <w:lvlJc w:val="left"/>
      <w:pPr>
        <w:ind w:left="5813" w:hanging="360"/>
      </w:pPr>
    </w:lvl>
    <w:lvl w:ilvl="8" w:tplc="FFFFFFFF" w:tentative="1">
      <w:start w:val="1"/>
      <w:numFmt w:val="lowerRoman"/>
      <w:lvlText w:val="%9."/>
      <w:lvlJc w:val="right"/>
      <w:pPr>
        <w:ind w:left="6533" w:hanging="180"/>
      </w:pPr>
    </w:lvl>
  </w:abstractNum>
  <w:abstractNum w:abstractNumId="17" w15:restartNumberingAfterBreak="0">
    <w:nsid w:val="1F094392"/>
    <w:multiLevelType w:val="multilevel"/>
    <w:tmpl w:val="0415001F"/>
    <w:lvl w:ilvl="0">
      <w:start w:val="1"/>
      <w:numFmt w:val="decimal"/>
      <w:lvlText w:val="%1."/>
      <w:lvlJc w:val="left"/>
      <w:pPr>
        <w:ind w:left="360" w:hanging="360"/>
      </w:pPr>
      <w:rPr>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F39049E"/>
    <w:multiLevelType w:val="hybridMultilevel"/>
    <w:tmpl w:val="E14CD4C8"/>
    <w:lvl w:ilvl="0" w:tplc="CF5A5DAA">
      <w:start w:val="1"/>
      <w:numFmt w:val="decimal"/>
      <w:lvlText w:val="%1."/>
      <w:lvlJc w:val="left"/>
      <w:pPr>
        <w:ind w:left="720" w:hanging="360"/>
      </w:pPr>
      <w:rPr>
        <w:b w:val="0"/>
      </w:rPr>
    </w:lvl>
    <w:lvl w:ilvl="1" w:tplc="04150019">
      <w:start w:val="1"/>
      <w:numFmt w:val="lowerLetter"/>
      <w:lvlText w:val="%2."/>
      <w:lvlJc w:val="left"/>
      <w:pPr>
        <w:ind w:left="1440" w:hanging="360"/>
      </w:pPr>
    </w:lvl>
    <w:lvl w:ilvl="2" w:tplc="B11642F2">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0" w15:restartNumberingAfterBreak="0">
    <w:nsid w:val="226407A8"/>
    <w:multiLevelType w:val="hybridMultilevel"/>
    <w:tmpl w:val="7DE06BDE"/>
    <w:lvl w:ilvl="0" w:tplc="04150017">
      <w:start w:val="1"/>
      <w:numFmt w:val="lowerLetter"/>
      <w:lvlText w:val="%1)"/>
      <w:lvlJc w:val="left"/>
      <w:pPr>
        <w:ind w:left="773" w:hanging="360"/>
      </w:pPr>
    </w:lvl>
    <w:lvl w:ilvl="1" w:tplc="04150019" w:tentative="1">
      <w:start w:val="1"/>
      <w:numFmt w:val="lowerLetter"/>
      <w:lvlText w:val="%2."/>
      <w:lvlJc w:val="left"/>
      <w:pPr>
        <w:ind w:left="1493" w:hanging="360"/>
      </w:pPr>
    </w:lvl>
    <w:lvl w:ilvl="2" w:tplc="0415001B" w:tentative="1">
      <w:start w:val="1"/>
      <w:numFmt w:val="lowerRoman"/>
      <w:lvlText w:val="%3."/>
      <w:lvlJc w:val="right"/>
      <w:pPr>
        <w:ind w:left="2213" w:hanging="180"/>
      </w:pPr>
    </w:lvl>
    <w:lvl w:ilvl="3" w:tplc="0415000F" w:tentative="1">
      <w:start w:val="1"/>
      <w:numFmt w:val="decimal"/>
      <w:lvlText w:val="%4."/>
      <w:lvlJc w:val="left"/>
      <w:pPr>
        <w:ind w:left="2933" w:hanging="360"/>
      </w:pPr>
    </w:lvl>
    <w:lvl w:ilvl="4" w:tplc="04150019" w:tentative="1">
      <w:start w:val="1"/>
      <w:numFmt w:val="lowerLetter"/>
      <w:lvlText w:val="%5."/>
      <w:lvlJc w:val="left"/>
      <w:pPr>
        <w:ind w:left="3653" w:hanging="360"/>
      </w:pPr>
    </w:lvl>
    <w:lvl w:ilvl="5" w:tplc="0415001B" w:tentative="1">
      <w:start w:val="1"/>
      <w:numFmt w:val="lowerRoman"/>
      <w:lvlText w:val="%6."/>
      <w:lvlJc w:val="right"/>
      <w:pPr>
        <w:ind w:left="4373" w:hanging="180"/>
      </w:pPr>
    </w:lvl>
    <w:lvl w:ilvl="6" w:tplc="0415000F" w:tentative="1">
      <w:start w:val="1"/>
      <w:numFmt w:val="decimal"/>
      <w:lvlText w:val="%7."/>
      <w:lvlJc w:val="left"/>
      <w:pPr>
        <w:ind w:left="5093" w:hanging="360"/>
      </w:pPr>
    </w:lvl>
    <w:lvl w:ilvl="7" w:tplc="04150019" w:tentative="1">
      <w:start w:val="1"/>
      <w:numFmt w:val="lowerLetter"/>
      <w:lvlText w:val="%8."/>
      <w:lvlJc w:val="left"/>
      <w:pPr>
        <w:ind w:left="5813" w:hanging="360"/>
      </w:pPr>
    </w:lvl>
    <w:lvl w:ilvl="8" w:tplc="0415001B" w:tentative="1">
      <w:start w:val="1"/>
      <w:numFmt w:val="lowerRoman"/>
      <w:lvlText w:val="%9."/>
      <w:lvlJc w:val="right"/>
      <w:pPr>
        <w:ind w:left="6533" w:hanging="180"/>
      </w:pPr>
    </w:lvl>
  </w:abstractNum>
  <w:abstractNum w:abstractNumId="21" w15:restartNumberingAfterBreak="0">
    <w:nsid w:val="28255983"/>
    <w:multiLevelType w:val="hybridMultilevel"/>
    <w:tmpl w:val="C3A89C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8CD0BAE"/>
    <w:multiLevelType w:val="hybridMultilevel"/>
    <w:tmpl w:val="AF2243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939350C"/>
    <w:multiLevelType w:val="multilevel"/>
    <w:tmpl w:val="DD8E2B32"/>
    <w:lvl w:ilvl="0">
      <w:start w:val="3"/>
      <w:numFmt w:val="decimal"/>
      <w:lvlText w:val="%1."/>
      <w:lvlJc w:val="left"/>
      <w:pPr>
        <w:ind w:left="360" w:hanging="360"/>
      </w:pPr>
      <w:rPr>
        <w:rFonts w:ascii="Arial" w:hAnsi="Arial" w:cs="Arial" w:hint="default"/>
        <w:b w:val="0"/>
        <w:sz w:val="20"/>
        <w:szCs w:val="22"/>
      </w:rPr>
    </w:lvl>
    <w:lvl w:ilvl="1">
      <w:start w:val="1"/>
      <w:numFmt w:val="decimal"/>
      <w:isLgl/>
      <w:lvlText w:val="%1.%2"/>
      <w:lvlJc w:val="left"/>
      <w:pPr>
        <w:ind w:left="785" w:hanging="36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3273" w:hanging="720"/>
      </w:pPr>
      <w:rPr>
        <w:rFonts w:hint="default"/>
      </w:rPr>
    </w:lvl>
    <w:lvl w:ilvl="4">
      <w:start w:val="1"/>
      <w:numFmt w:val="decimal"/>
      <w:isLgl/>
      <w:lvlText w:val="%1.%2.%3.%4.%5"/>
      <w:lvlJc w:val="left"/>
      <w:pPr>
        <w:ind w:left="4484" w:hanging="1080"/>
      </w:pPr>
      <w:rPr>
        <w:rFonts w:hint="default"/>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24" w15:restartNumberingAfterBreak="0">
    <w:nsid w:val="295B4523"/>
    <w:multiLevelType w:val="multilevel"/>
    <w:tmpl w:val="3FE80978"/>
    <w:lvl w:ilvl="0">
      <w:start w:val="2"/>
      <w:numFmt w:val="decimal"/>
      <w:lvlText w:val="%1"/>
      <w:lvlJc w:val="left"/>
      <w:pPr>
        <w:ind w:left="360" w:hanging="360"/>
      </w:pPr>
      <w:rPr>
        <w:rFonts w:hint="default"/>
      </w:rPr>
    </w:lvl>
    <w:lvl w:ilvl="1">
      <w:start w:val="1"/>
      <w:numFmt w:val="decimal"/>
      <w:lvlText w:val="%1.%2"/>
      <w:lvlJc w:val="left"/>
      <w:pPr>
        <w:ind w:left="1145" w:hanging="36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25" w15:restartNumberingAfterBreak="0">
    <w:nsid w:val="2B4A7F27"/>
    <w:multiLevelType w:val="hybridMultilevel"/>
    <w:tmpl w:val="0F5A4A70"/>
    <w:lvl w:ilvl="0" w:tplc="FFFFFFFF">
      <w:start w:val="1"/>
      <w:numFmt w:val="lowerLetter"/>
      <w:lvlText w:val="%1)"/>
      <w:lvlJc w:val="left"/>
      <w:pPr>
        <w:ind w:left="773" w:hanging="360"/>
      </w:pPr>
    </w:lvl>
    <w:lvl w:ilvl="1" w:tplc="FFFFFFFF" w:tentative="1">
      <w:start w:val="1"/>
      <w:numFmt w:val="lowerLetter"/>
      <w:lvlText w:val="%2."/>
      <w:lvlJc w:val="left"/>
      <w:pPr>
        <w:ind w:left="1493" w:hanging="360"/>
      </w:pPr>
    </w:lvl>
    <w:lvl w:ilvl="2" w:tplc="FFFFFFFF" w:tentative="1">
      <w:start w:val="1"/>
      <w:numFmt w:val="lowerRoman"/>
      <w:lvlText w:val="%3."/>
      <w:lvlJc w:val="right"/>
      <w:pPr>
        <w:ind w:left="2213" w:hanging="180"/>
      </w:pPr>
    </w:lvl>
    <w:lvl w:ilvl="3" w:tplc="FFFFFFFF" w:tentative="1">
      <w:start w:val="1"/>
      <w:numFmt w:val="decimal"/>
      <w:lvlText w:val="%4."/>
      <w:lvlJc w:val="left"/>
      <w:pPr>
        <w:ind w:left="2933" w:hanging="360"/>
      </w:pPr>
    </w:lvl>
    <w:lvl w:ilvl="4" w:tplc="FFFFFFFF" w:tentative="1">
      <w:start w:val="1"/>
      <w:numFmt w:val="lowerLetter"/>
      <w:lvlText w:val="%5."/>
      <w:lvlJc w:val="left"/>
      <w:pPr>
        <w:ind w:left="3653" w:hanging="360"/>
      </w:pPr>
    </w:lvl>
    <w:lvl w:ilvl="5" w:tplc="FFFFFFFF" w:tentative="1">
      <w:start w:val="1"/>
      <w:numFmt w:val="lowerRoman"/>
      <w:lvlText w:val="%6."/>
      <w:lvlJc w:val="right"/>
      <w:pPr>
        <w:ind w:left="4373" w:hanging="180"/>
      </w:pPr>
    </w:lvl>
    <w:lvl w:ilvl="6" w:tplc="FFFFFFFF" w:tentative="1">
      <w:start w:val="1"/>
      <w:numFmt w:val="decimal"/>
      <w:lvlText w:val="%7."/>
      <w:lvlJc w:val="left"/>
      <w:pPr>
        <w:ind w:left="5093" w:hanging="360"/>
      </w:pPr>
    </w:lvl>
    <w:lvl w:ilvl="7" w:tplc="FFFFFFFF" w:tentative="1">
      <w:start w:val="1"/>
      <w:numFmt w:val="lowerLetter"/>
      <w:lvlText w:val="%8."/>
      <w:lvlJc w:val="left"/>
      <w:pPr>
        <w:ind w:left="5813" w:hanging="360"/>
      </w:pPr>
    </w:lvl>
    <w:lvl w:ilvl="8" w:tplc="FFFFFFFF" w:tentative="1">
      <w:start w:val="1"/>
      <w:numFmt w:val="lowerRoman"/>
      <w:lvlText w:val="%9."/>
      <w:lvlJc w:val="right"/>
      <w:pPr>
        <w:ind w:left="6533" w:hanging="180"/>
      </w:pPr>
    </w:lvl>
  </w:abstractNum>
  <w:abstractNum w:abstractNumId="26"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6841BAC"/>
    <w:multiLevelType w:val="hybridMultilevel"/>
    <w:tmpl w:val="9F285550"/>
    <w:lvl w:ilvl="0" w:tplc="C374F3BA">
      <w:start w:val="1"/>
      <w:numFmt w:val="decimal"/>
      <w:lvlText w:val="9.%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29" w15:restartNumberingAfterBreak="0">
    <w:nsid w:val="3A435C8F"/>
    <w:multiLevelType w:val="hybridMultilevel"/>
    <w:tmpl w:val="B8146E66"/>
    <w:lvl w:ilvl="0" w:tplc="FFFFFFFF">
      <w:start w:val="1"/>
      <w:numFmt w:val="lowerLetter"/>
      <w:lvlText w:val="%1)"/>
      <w:lvlJc w:val="left"/>
      <w:pPr>
        <w:ind w:left="773" w:hanging="360"/>
      </w:pPr>
    </w:lvl>
    <w:lvl w:ilvl="1" w:tplc="FFFFFFFF" w:tentative="1">
      <w:start w:val="1"/>
      <w:numFmt w:val="lowerLetter"/>
      <w:lvlText w:val="%2."/>
      <w:lvlJc w:val="left"/>
      <w:pPr>
        <w:ind w:left="1493" w:hanging="360"/>
      </w:pPr>
    </w:lvl>
    <w:lvl w:ilvl="2" w:tplc="FFFFFFFF" w:tentative="1">
      <w:start w:val="1"/>
      <w:numFmt w:val="lowerRoman"/>
      <w:lvlText w:val="%3."/>
      <w:lvlJc w:val="right"/>
      <w:pPr>
        <w:ind w:left="2213" w:hanging="180"/>
      </w:pPr>
    </w:lvl>
    <w:lvl w:ilvl="3" w:tplc="FFFFFFFF" w:tentative="1">
      <w:start w:val="1"/>
      <w:numFmt w:val="decimal"/>
      <w:lvlText w:val="%4."/>
      <w:lvlJc w:val="left"/>
      <w:pPr>
        <w:ind w:left="2933" w:hanging="360"/>
      </w:pPr>
    </w:lvl>
    <w:lvl w:ilvl="4" w:tplc="FFFFFFFF" w:tentative="1">
      <w:start w:val="1"/>
      <w:numFmt w:val="lowerLetter"/>
      <w:lvlText w:val="%5."/>
      <w:lvlJc w:val="left"/>
      <w:pPr>
        <w:ind w:left="3653" w:hanging="360"/>
      </w:pPr>
    </w:lvl>
    <w:lvl w:ilvl="5" w:tplc="FFFFFFFF" w:tentative="1">
      <w:start w:val="1"/>
      <w:numFmt w:val="lowerRoman"/>
      <w:lvlText w:val="%6."/>
      <w:lvlJc w:val="right"/>
      <w:pPr>
        <w:ind w:left="4373" w:hanging="180"/>
      </w:pPr>
    </w:lvl>
    <w:lvl w:ilvl="6" w:tplc="FFFFFFFF" w:tentative="1">
      <w:start w:val="1"/>
      <w:numFmt w:val="decimal"/>
      <w:lvlText w:val="%7."/>
      <w:lvlJc w:val="left"/>
      <w:pPr>
        <w:ind w:left="5093" w:hanging="360"/>
      </w:pPr>
    </w:lvl>
    <w:lvl w:ilvl="7" w:tplc="FFFFFFFF" w:tentative="1">
      <w:start w:val="1"/>
      <w:numFmt w:val="lowerLetter"/>
      <w:lvlText w:val="%8."/>
      <w:lvlJc w:val="left"/>
      <w:pPr>
        <w:ind w:left="5813" w:hanging="360"/>
      </w:pPr>
    </w:lvl>
    <w:lvl w:ilvl="8" w:tplc="FFFFFFFF" w:tentative="1">
      <w:start w:val="1"/>
      <w:numFmt w:val="lowerRoman"/>
      <w:lvlText w:val="%9."/>
      <w:lvlJc w:val="right"/>
      <w:pPr>
        <w:ind w:left="6533" w:hanging="180"/>
      </w:pPr>
    </w:lvl>
  </w:abstractNum>
  <w:abstractNum w:abstractNumId="30" w15:restartNumberingAfterBreak="0">
    <w:nsid w:val="4098445F"/>
    <w:multiLevelType w:val="hybridMultilevel"/>
    <w:tmpl w:val="91B8ACFE"/>
    <w:lvl w:ilvl="0" w:tplc="FFFFFFFF">
      <w:start w:val="1"/>
      <w:numFmt w:val="lowerLetter"/>
      <w:lvlText w:val="%1)"/>
      <w:lvlJc w:val="left"/>
      <w:pPr>
        <w:ind w:left="773" w:hanging="360"/>
      </w:pPr>
    </w:lvl>
    <w:lvl w:ilvl="1" w:tplc="FFFFFFFF" w:tentative="1">
      <w:start w:val="1"/>
      <w:numFmt w:val="lowerLetter"/>
      <w:lvlText w:val="%2."/>
      <w:lvlJc w:val="left"/>
      <w:pPr>
        <w:ind w:left="1493" w:hanging="360"/>
      </w:pPr>
    </w:lvl>
    <w:lvl w:ilvl="2" w:tplc="FFFFFFFF" w:tentative="1">
      <w:start w:val="1"/>
      <w:numFmt w:val="lowerRoman"/>
      <w:lvlText w:val="%3."/>
      <w:lvlJc w:val="right"/>
      <w:pPr>
        <w:ind w:left="2213" w:hanging="180"/>
      </w:pPr>
    </w:lvl>
    <w:lvl w:ilvl="3" w:tplc="FFFFFFFF" w:tentative="1">
      <w:start w:val="1"/>
      <w:numFmt w:val="decimal"/>
      <w:lvlText w:val="%4."/>
      <w:lvlJc w:val="left"/>
      <w:pPr>
        <w:ind w:left="2933" w:hanging="360"/>
      </w:pPr>
    </w:lvl>
    <w:lvl w:ilvl="4" w:tplc="FFFFFFFF" w:tentative="1">
      <w:start w:val="1"/>
      <w:numFmt w:val="lowerLetter"/>
      <w:lvlText w:val="%5."/>
      <w:lvlJc w:val="left"/>
      <w:pPr>
        <w:ind w:left="3653" w:hanging="360"/>
      </w:pPr>
    </w:lvl>
    <w:lvl w:ilvl="5" w:tplc="FFFFFFFF" w:tentative="1">
      <w:start w:val="1"/>
      <w:numFmt w:val="lowerRoman"/>
      <w:lvlText w:val="%6."/>
      <w:lvlJc w:val="right"/>
      <w:pPr>
        <w:ind w:left="4373" w:hanging="180"/>
      </w:pPr>
    </w:lvl>
    <w:lvl w:ilvl="6" w:tplc="FFFFFFFF" w:tentative="1">
      <w:start w:val="1"/>
      <w:numFmt w:val="decimal"/>
      <w:lvlText w:val="%7."/>
      <w:lvlJc w:val="left"/>
      <w:pPr>
        <w:ind w:left="5093" w:hanging="360"/>
      </w:pPr>
    </w:lvl>
    <w:lvl w:ilvl="7" w:tplc="FFFFFFFF" w:tentative="1">
      <w:start w:val="1"/>
      <w:numFmt w:val="lowerLetter"/>
      <w:lvlText w:val="%8."/>
      <w:lvlJc w:val="left"/>
      <w:pPr>
        <w:ind w:left="5813" w:hanging="360"/>
      </w:pPr>
    </w:lvl>
    <w:lvl w:ilvl="8" w:tplc="FFFFFFFF" w:tentative="1">
      <w:start w:val="1"/>
      <w:numFmt w:val="lowerRoman"/>
      <w:lvlText w:val="%9."/>
      <w:lvlJc w:val="right"/>
      <w:pPr>
        <w:ind w:left="6533" w:hanging="180"/>
      </w:pPr>
    </w:lvl>
  </w:abstractNum>
  <w:abstractNum w:abstractNumId="31" w15:restartNumberingAfterBreak="0">
    <w:nsid w:val="4A5E3320"/>
    <w:multiLevelType w:val="multilevel"/>
    <w:tmpl w:val="1F820A76"/>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E5A2044"/>
    <w:multiLevelType w:val="hybridMultilevel"/>
    <w:tmpl w:val="102CBCCA"/>
    <w:lvl w:ilvl="0" w:tplc="FFFFFFFF">
      <w:start w:val="1"/>
      <w:numFmt w:val="lowerLetter"/>
      <w:lvlText w:val="%1)"/>
      <w:lvlJc w:val="left"/>
      <w:pPr>
        <w:ind w:left="773" w:hanging="360"/>
      </w:pPr>
    </w:lvl>
    <w:lvl w:ilvl="1" w:tplc="FFFFFFFF" w:tentative="1">
      <w:start w:val="1"/>
      <w:numFmt w:val="lowerLetter"/>
      <w:lvlText w:val="%2."/>
      <w:lvlJc w:val="left"/>
      <w:pPr>
        <w:ind w:left="1493" w:hanging="360"/>
      </w:pPr>
    </w:lvl>
    <w:lvl w:ilvl="2" w:tplc="FFFFFFFF" w:tentative="1">
      <w:start w:val="1"/>
      <w:numFmt w:val="lowerRoman"/>
      <w:lvlText w:val="%3."/>
      <w:lvlJc w:val="right"/>
      <w:pPr>
        <w:ind w:left="2213" w:hanging="180"/>
      </w:pPr>
    </w:lvl>
    <w:lvl w:ilvl="3" w:tplc="FFFFFFFF" w:tentative="1">
      <w:start w:val="1"/>
      <w:numFmt w:val="decimal"/>
      <w:lvlText w:val="%4."/>
      <w:lvlJc w:val="left"/>
      <w:pPr>
        <w:ind w:left="2933" w:hanging="360"/>
      </w:pPr>
    </w:lvl>
    <w:lvl w:ilvl="4" w:tplc="FFFFFFFF" w:tentative="1">
      <w:start w:val="1"/>
      <w:numFmt w:val="lowerLetter"/>
      <w:lvlText w:val="%5."/>
      <w:lvlJc w:val="left"/>
      <w:pPr>
        <w:ind w:left="3653" w:hanging="360"/>
      </w:pPr>
    </w:lvl>
    <w:lvl w:ilvl="5" w:tplc="FFFFFFFF" w:tentative="1">
      <w:start w:val="1"/>
      <w:numFmt w:val="lowerRoman"/>
      <w:lvlText w:val="%6."/>
      <w:lvlJc w:val="right"/>
      <w:pPr>
        <w:ind w:left="4373" w:hanging="180"/>
      </w:pPr>
    </w:lvl>
    <w:lvl w:ilvl="6" w:tplc="FFFFFFFF" w:tentative="1">
      <w:start w:val="1"/>
      <w:numFmt w:val="decimal"/>
      <w:lvlText w:val="%7."/>
      <w:lvlJc w:val="left"/>
      <w:pPr>
        <w:ind w:left="5093" w:hanging="360"/>
      </w:pPr>
    </w:lvl>
    <w:lvl w:ilvl="7" w:tplc="FFFFFFFF" w:tentative="1">
      <w:start w:val="1"/>
      <w:numFmt w:val="lowerLetter"/>
      <w:lvlText w:val="%8."/>
      <w:lvlJc w:val="left"/>
      <w:pPr>
        <w:ind w:left="5813" w:hanging="360"/>
      </w:pPr>
    </w:lvl>
    <w:lvl w:ilvl="8" w:tplc="FFFFFFFF" w:tentative="1">
      <w:start w:val="1"/>
      <w:numFmt w:val="lowerRoman"/>
      <w:lvlText w:val="%9."/>
      <w:lvlJc w:val="right"/>
      <w:pPr>
        <w:ind w:left="6533" w:hanging="180"/>
      </w:pPr>
    </w:lvl>
  </w:abstractNum>
  <w:abstractNum w:abstractNumId="33" w15:restartNumberingAfterBreak="0">
    <w:nsid w:val="4F73382D"/>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3F810DF"/>
    <w:multiLevelType w:val="hybridMultilevel"/>
    <w:tmpl w:val="CE4CE5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36" w15:restartNumberingAfterBreak="0">
    <w:nsid w:val="59F72F7E"/>
    <w:multiLevelType w:val="multilevel"/>
    <w:tmpl w:val="2954EE9A"/>
    <w:lvl w:ilvl="0">
      <w:start w:val="1"/>
      <w:numFmt w:val="decimal"/>
      <w:lvlText w:val="%1."/>
      <w:lvlJc w:val="left"/>
      <w:pPr>
        <w:ind w:left="540" w:hanging="540"/>
      </w:pPr>
      <w:rPr>
        <w:rFonts w:hint="default"/>
        <w:b w:val="0"/>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37" w15:restartNumberingAfterBreak="0">
    <w:nsid w:val="5ADE46EE"/>
    <w:multiLevelType w:val="hybridMultilevel"/>
    <w:tmpl w:val="E46E02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E26178A"/>
    <w:multiLevelType w:val="multilevel"/>
    <w:tmpl w:val="B8447682"/>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0A01299"/>
    <w:multiLevelType w:val="multilevel"/>
    <w:tmpl w:val="2954EE9A"/>
    <w:lvl w:ilvl="0">
      <w:start w:val="1"/>
      <w:numFmt w:val="decimal"/>
      <w:lvlText w:val="%1."/>
      <w:lvlJc w:val="left"/>
      <w:pPr>
        <w:ind w:left="540" w:hanging="540"/>
      </w:pPr>
      <w:rPr>
        <w:rFonts w:hint="default"/>
        <w:b w:val="0"/>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40" w15:restartNumberingAfterBreak="0">
    <w:nsid w:val="653B542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6FF171C"/>
    <w:multiLevelType w:val="multilevel"/>
    <w:tmpl w:val="F1C017C0"/>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7F333FB"/>
    <w:multiLevelType w:val="hybridMultilevel"/>
    <w:tmpl w:val="1890BA48"/>
    <w:lvl w:ilvl="0" w:tplc="FFFFFFFF">
      <w:start w:val="1"/>
      <w:numFmt w:val="lowerLetter"/>
      <w:lvlText w:val="%1)"/>
      <w:lvlJc w:val="left"/>
      <w:pPr>
        <w:ind w:left="773" w:hanging="360"/>
      </w:pPr>
    </w:lvl>
    <w:lvl w:ilvl="1" w:tplc="FFFFFFFF" w:tentative="1">
      <w:start w:val="1"/>
      <w:numFmt w:val="lowerLetter"/>
      <w:lvlText w:val="%2."/>
      <w:lvlJc w:val="left"/>
      <w:pPr>
        <w:ind w:left="1493" w:hanging="360"/>
      </w:pPr>
    </w:lvl>
    <w:lvl w:ilvl="2" w:tplc="FFFFFFFF" w:tentative="1">
      <w:start w:val="1"/>
      <w:numFmt w:val="lowerRoman"/>
      <w:lvlText w:val="%3."/>
      <w:lvlJc w:val="right"/>
      <w:pPr>
        <w:ind w:left="2213" w:hanging="180"/>
      </w:pPr>
    </w:lvl>
    <w:lvl w:ilvl="3" w:tplc="FFFFFFFF" w:tentative="1">
      <w:start w:val="1"/>
      <w:numFmt w:val="decimal"/>
      <w:lvlText w:val="%4."/>
      <w:lvlJc w:val="left"/>
      <w:pPr>
        <w:ind w:left="2933" w:hanging="360"/>
      </w:pPr>
    </w:lvl>
    <w:lvl w:ilvl="4" w:tplc="FFFFFFFF" w:tentative="1">
      <w:start w:val="1"/>
      <w:numFmt w:val="lowerLetter"/>
      <w:lvlText w:val="%5."/>
      <w:lvlJc w:val="left"/>
      <w:pPr>
        <w:ind w:left="3653" w:hanging="360"/>
      </w:pPr>
    </w:lvl>
    <w:lvl w:ilvl="5" w:tplc="FFFFFFFF" w:tentative="1">
      <w:start w:val="1"/>
      <w:numFmt w:val="lowerRoman"/>
      <w:lvlText w:val="%6."/>
      <w:lvlJc w:val="right"/>
      <w:pPr>
        <w:ind w:left="4373" w:hanging="180"/>
      </w:pPr>
    </w:lvl>
    <w:lvl w:ilvl="6" w:tplc="FFFFFFFF" w:tentative="1">
      <w:start w:val="1"/>
      <w:numFmt w:val="decimal"/>
      <w:lvlText w:val="%7."/>
      <w:lvlJc w:val="left"/>
      <w:pPr>
        <w:ind w:left="5093" w:hanging="360"/>
      </w:pPr>
    </w:lvl>
    <w:lvl w:ilvl="7" w:tplc="FFFFFFFF" w:tentative="1">
      <w:start w:val="1"/>
      <w:numFmt w:val="lowerLetter"/>
      <w:lvlText w:val="%8."/>
      <w:lvlJc w:val="left"/>
      <w:pPr>
        <w:ind w:left="5813" w:hanging="360"/>
      </w:pPr>
    </w:lvl>
    <w:lvl w:ilvl="8" w:tplc="FFFFFFFF" w:tentative="1">
      <w:start w:val="1"/>
      <w:numFmt w:val="lowerRoman"/>
      <w:lvlText w:val="%9."/>
      <w:lvlJc w:val="right"/>
      <w:pPr>
        <w:ind w:left="6533" w:hanging="180"/>
      </w:pPr>
    </w:lvl>
  </w:abstractNum>
  <w:abstractNum w:abstractNumId="43"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6B2C357D"/>
    <w:multiLevelType w:val="hybridMultilevel"/>
    <w:tmpl w:val="9D50B286"/>
    <w:lvl w:ilvl="0" w:tplc="65D414E4">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06C3FA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2F152F4"/>
    <w:multiLevelType w:val="multilevel"/>
    <w:tmpl w:val="F1C017C0"/>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65E372F"/>
    <w:multiLevelType w:val="hybridMultilevel"/>
    <w:tmpl w:val="04F6A2B2"/>
    <w:lvl w:ilvl="0" w:tplc="61B85C3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72C1423"/>
    <w:multiLevelType w:val="hybridMultilevel"/>
    <w:tmpl w:val="A1FCB43A"/>
    <w:lvl w:ilvl="0" w:tplc="FFFFFFFF">
      <w:start w:val="1"/>
      <w:numFmt w:val="lowerLetter"/>
      <w:lvlText w:val="%1)"/>
      <w:lvlJc w:val="left"/>
      <w:pPr>
        <w:ind w:left="773" w:hanging="360"/>
      </w:pPr>
    </w:lvl>
    <w:lvl w:ilvl="1" w:tplc="FFFFFFFF" w:tentative="1">
      <w:start w:val="1"/>
      <w:numFmt w:val="lowerLetter"/>
      <w:lvlText w:val="%2."/>
      <w:lvlJc w:val="left"/>
      <w:pPr>
        <w:ind w:left="1493" w:hanging="360"/>
      </w:pPr>
    </w:lvl>
    <w:lvl w:ilvl="2" w:tplc="FFFFFFFF" w:tentative="1">
      <w:start w:val="1"/>
      <w:numFmt w:val="lowerRoman"/>
      <w:lvlText w:val="%3."/>
      <w:lvlJc w:val="right"/>
      <w:pPr>
        <w:ind w:left="2213" w:hanging="180"/>
      </w:pPr>
    </w:lvl>
    <w:lvl w:ilvl="3" w:tplc="FFFFFFFF" w:tentative="1">
      <w:start w:val="1"/>
      <w:numFmt w:val="decimal"/>
      <w:lvlText w:val="%4."/>
      <w:lvlJc w:val="left"/>
      <w:pPr>
        <w:ind w:left="2933" w:hanging="360"/>
      </w:pPr>
    </w:lvl>
    <w:lvl w:ilvl="4" w:tplc="FFFFFFFF" w:tentative="1">
      <w:start w:val="1"/>
      <w:numFmt w:val="lowerLetter"/>
      <w:lvlText w:val="%5."/>
      <w:lvlJc w:val="left"/>
      <w:pPr>
        <w:ind w:left="3653" w:hanging="360"/>
      </w:pPr>
    </w:lvl>
    <w:lvl w:ilvl="5" w:tplc="FFFFFFFF" w:tentative="1">
      <w:start w:val="1"/>
      <w:numFmt w:val="lowerRoman"/>
      <w:lvlText w:val="%6."/>
      <w:lvlJc w:val="right"/>
      <w:pPr>
        <w:ind w:left="4373" w:hanging="180"/>
      </w:pPr>
    </w:lvl>
    <w:lvl w:ilvl="6" w:tplc="FFFFFFFF" w:tentative="1">
      <w:start w:val="1"/>
      <w:numFmt w:val="decimal"/>
      <w:lvlText w:val="%7."/>
      <w:lvlJc w:val="left"/>
      <w:pPr>
        <w:ind w:left="5093" w:hanging="360"/>
      </w:pPr>
    </w:lvl>
    <w:lvl w:ilvl="7" w:tplc="FFFFFFFF" w:tentative="1">
      <w:start w:val="1"/>
      <w:numFmt w:val="lowerLetter"/>
      <w:lvlText w:val="%8."/>
      <w:lvlJc w:val="left"/>
      <w:pPr>
        <w:ind w:left="5813" w:hanging="360"/>
      </w:pPr>
    </w:lvl>
    <w:lvl w:ilvl="8" w:tplc="FFFFFFFF" w:tentative="1">
      <w:start w:val="1"/>
      <w:numFmt w:val="lowerRoman"/>
      <w:lvlText w:val="%9."/>
      <w:lvlJc w:val="right"/>
      <w:pPr>
        <w:ind w:left="6533" w:hanging="180"/>
      </w:pPr>
    </w:lvl>
  </w:abstractNum>
  <w:abstractNum w:abstractNumId="49" w15:restartNumberingAfterBreak="0">
    <w:nsid w:val="79143FBC"/>
    <w:multiLevelType w:val="multilevel"/>
    <w:tmpl w:val="49281514"/>
    <w:lvl w:ilvl="0">
      <w:start w:val="6"/>
      <w:numFmt w:val="decimal"/>
      <w:lvlText w:val="%1."/>
      <w:lvlJc w:val="left"/>
      <w:pPr>
        <w:ind w:left="360" w:hanging="360"/>
      </w:pPr>
      <w:rPr>
        <w:rFonts w:hint="default"/>
        <w:b w:val="0"/>
        <w:bCs/>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D01648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F831FBD"/>
    <w:multiLevelType w:val="multilevel"/>
    <w:tmpl w:val="2954EE9A"/>
    <w:lvl w:ilvl="0">
      <w:start w:val="1"/>
      <w:numFmt w:val="decimal"/>
      <w:lvlText w:val="%1."/>
      <w:lvlJc w:val="left"/>
      <w:pPr>
        <w:ind w:left="540" w:hanging="540"/>
      </w:pPr>
      <w:rPr>
        <w:rFonts w:hint="default"/>
        <w:b w:val="0"/>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52" w15:restartNumberingAfterBreak="0">
    <w:nsid w:val="7F9A045C"/>
    <w:multiLevelType w:val="multilevel"/>
    <w:tmpl w:val="01E06C1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93038476">
    <w:abstractNumId w:val="28"/>
  </w:num>
  <w:num w:numId="2" w16cid:durableId="1901164067">
    <w:abstractNumId w:val="26"/>
  </w:num>
  <w:num w:numId="3" w16cid:durableId="1831290744">
    <w:abstractNumId w:val="43"/>
  </w:num>
  <w:num w:numId="4" w16cid:durableId="261836984">
    <w:abstractNumId w:val="19"/>
  </w:num>
  <w:num w:numId="5" w16cid:durableId="1297640504">
    <w:abstractNumId w:val="38"/>
  </w:num>
  <w:num w:numId="6" w16cid:durableId="509294872">
    <w:abstractNumId w:val="4"/>
  </w:num>
  <w:num w:numId="7" w16cid:durableId="222912988">
    <w:abstractNumId w:val="10"/>
  </w:num>
  <w:num w:numId="8" w16cid:durableId="1183670310">
    <w:abstractNumId w:val="23"/>
  </w:num>
  <w:num w:numId="9" w16cid:durableId="837385967">
    <w:abstractNumId w:val="49"/>
  </w:num>
  <w:num w:numId="10" w16cid:durableId="1430851559">
    <w:abstractNumId w:val="31"/>
  </w:num>
  <w:num w:numId="11" w16cid:durableId="352807068">
    <w:abstractNumId w:val="52"/>
  </w:num>
  <w:num w:numId="12" w16cid:durableId="690254704">
    <w:abstractNumId w:val="33"/>
  </w:num>
  <w:num w:numId="13" w16cid:durableId="1090082257">
    <w:abstractNumId w:val="45"/>
  </w:num>
  <w:num w:numId="14" w16cid:durableId="45304153">
    <w:abstractNumId w:val="20"/>
  </w:num>
  <w:num w:numId="15" w16cid:durableId="1756170464">
    <w:abstractNumId w:val="42"/>
  </w:num>
  <w:num w:numId="16" w16cid:durableId="1737319304">
    <w:abstractNumId w:val="12"/>
  </w:num>
  <w:num w:numId="17" w16cid:durableId="152914005">
    <w:abstractNumId w:val="8"/>
  </w:num>
  <w:num w:numId="18" w16cid:durableId="919951679">
    <w:abstractNumId w:val="48"/>
  </w:num>
  <w:num w:numId="19" w16cid:durableId="639068423">
    <w:abstractNumId w:val="30"/>
  </w:num>
  <w:num w:numId="20" w16cid:durableId="455221544">
    <w:abstractNumId w:val="29"/>
  </w:num>
  <w:num w:numId="21" w16cid:durableId="626666601">
    <w:abstractNumId w:val="16"/>
  </w:num>
  <w:num w:numId="22" w16cid:durableId="458886907">
    <w:abstractNumId w:val="32"/>
  </w:num>
  <w:num w:numId="23" w16cid:durableId="708340793">
    <w:abstractNumId w:val="5"/>
  </w:num>
  <w:num w:numId="24" w16cid:durableId="1165511067">
    <w:abstractNumId w:val="25"/>
  </w:num>
  <w:num w:numId="25" w16cid:durableId="62006720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246912">
    <w:abstractNumId w:val="2"/>
  </w:num>
  <w:num w:numId="27" w16cid:durableId="286550792">
    <w:abstractNumId w:val="34"/>
  </w:num>
  <w:num w:numId="28" w16cid:durableId="1176647595">
    <w:abstractNumId w:val="11"/>
  </w:num>
  <w:num w:numId="29" w16cid:durableId="710036419">
    <w:abstractNumId w:val="39"/>
  </w:num>
  <w:num w:numId="30" w16cid:durableId="979848985">
    <w:abstractNumId w:val="51"/>
  </w:num>
  <w:num w:numId="31" w16cid:durableId="1449935886">
    <w:abstractNumId w:val="7"/>
  </w:num>
  <w:num w:numId="32" w16cid:durableId="648439078">
    <w:abstractNumId w:val="18"/>
  </w:num>
  <w:num w:numId="33" w16cid:durableId="97919537">
    <w:abstractNumId w:val="44"/>
  </w:num>
  <w:num w:numId="34" w16cid:durableId="17600600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57271486">
    <w:abstractNumId w:val="27"/>
  </w:num>
  <w:num w:numId="36" w16cid:durableId="284316026">
    <w:abstractNumId w:val="6"/>
  </w:num>
  <w:num w:numId="37" w16cid:durableId="2067489180">
    <w:abstractNumId w:val="37"/>
  </w:num>
  <w:num w:numId="38" w16cid:durableId="1806311510">
    <w:abstractNumId w:val="17"/>
  </w:num>
  <w:num w:numId="39" w16cid:durableId="405499173">
    <w:abstractNumId w:val="46"/>
  </w:num>
  <w:num w:numId="40" w16cid:durableId="882601676">
    <w:abstractNumId w:val="41"/>
  </w:num>
  <w:num w:numId="41" w16cid:durableId="223570790">
    <w:abstractNumId w:val="9"/>
  </w:num>
  <w:num w:numId="42" w16cid:durableId="1205874440">
    <w:abstractNumId w:val="35"/>
  </w:num>
  <w:num w:numId="43" w16cid:durableId="1223062219">
    <w:abstractNumId w:val="47"/>
  </w:num>
  <w:num w:numId="44" w16cid:durableId="15285667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08622390">
    <w:abstractNumId w:val="13"/>
  </w:num>
  <w:num w:numId="46" w16cid:durableId="1874612630">
    <w:abstractNumId w:val="21"/>
  </w:num>
  <w:num w:numId="47" w16cid:durableId="303125088">
    <w:abstractNumId w:val="24"/>
  </w:num>
  <w:num w:numId="48" w16cid:durableId="1542129655">
    <w:abstractNumId w:val="15"/>
  </w:num>
  <w:num w:numId="49" w16cid:durableId="626935018">
    <w:abstractNumId w:val="50"/>
  </w:num>
  <w:num w:numId="50" w16cid:durableId="2101362925">
    <w:abstractNumId w:val="14"/>
  </w:num>
  <w:num w:numId="51" w16cid:durableId="509679431">
    <w:abstractNumId w:val="22"/>
  </w:num>
  <w:num w:numId="52" w16cid:durableId="790979159">
    <w:abstractNumId w:val="4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10F5"/>
    <w:rsid w:val="00002DB4"/>
    <w:rsid w:val="000033A6"/>
    <w:rsid w:val="0000410D"/>
    <w:rsid w:val="000046EC"/>
    <w:rsid w:val="00004EE6"/>
    <w:rsid w:val="000075D7"/>
    <w:rsid w:val="0001116F"/>
    <w:rsid w:val="0001437D"/>
    <w:rsid w:val="00015423"/>
    <w:rsid w:val="00015881"/>
    <w:rsid w:val="00025B0A"/>
    <w:rsid w:val="00031FF9"/>
    <w:rsid w:val="00034240"/>
    <w:rsid w:val="00035343"/>
    <w:rsid w:val="00041A19"/>
    <w:rsid w:val="00041F2B"/>
    <w:rsid w:val="00042061"/>
    <w:rsid w:val="00042153"/>
    <w:rsid w:val="000532A7"/>
    <w:rsid w:val="00053683"/>
    <w:rsid w:val="00055C59"/>
    <w:rsid w:val="00056074"/>
    <w:rsid w:val="00056C75"/>
    <w:rsid w:val="00060EB9"/>
    <w:rsid w:val="00064047"/>
    <w:rsid w:val="0006559A"/>
    <w:rsid w:val="000721E7"/>
    <w:rsid w:val="000745D0"/>
    <w:rsid w:val="000776FE"/>
    <w:rsid w:val="000834E4"/>
    <w:rsid w:val="000940CC"/>
    <w:rsid w:val="00094EA2"/>
    <w:rsid w:val="0009761A"/>
    <w:rsid w:val="000A0BB0"/>
    <w:rsid w:val="000A1CE2"/>
    <w:rsid w:val="000A357F"/>
    <w:rsid w:val="000A3AD4"/>
    <w:rsid w:val="000B0BF6"/>
    <w:rsid w:val="000B4D0E"/>
    <w:rsid w:val="000B6580"/>
    <w:rsid w:val="000B77C4"/>
    <w:rsid w:val="000C050A"/>
    <w:rsid w:val="000C0602"/>
    <w:rsid w:val="000C08AF"/>
    <w:rsid w:val="000C1F09"/>
    <w:rsid w:val="000C2D66"/>
    <w:rsid w:val="000C2E21"/>
    <w:rsid w:val="000C3ED4"/>
    <w:rsid w:val="000C4017"/>
    <w:rsid w:val="000C5AA9"/>
    <w:rsid w:val="000D08AC"/>
    <w:rsid w:val="000D391A"/>
    <w:rsid w:val="000D4DB9"/>
    <w:rsid w:val="000D7044"/>
    <w:rsid w:val="000E6D3D"/>
    <w:rsid w:val="000F4FDE"/>
    <w:rsid w:val="000F739C"/>
    <w:rsid w:val="0010649D"/>
    <w:rsid w:val="00107493"/>
    <w:rsid w:val="00111CFC"/>
    <w:rsid w:val="0011251F"/>
    <w:rsid w:val="00112B3F"/>
    <w:rsid w:val="00116085"/>
    <w:rsid w:val="00122636"/>
    <w:rsid w:val="00124A02"/>
    <w:rsid w:val="00127F61"/>
    <w:rsid w:val="00135699"/>
    <w:rsid w:val="00137DA3"/>
    <w:rsid w:val="0014380F"/>
    <w:rsid w:val="001477F4"/>
    <w:rsid w:val="001645A0"/>
    <w:rsid w:val="001665F1"/>
    <w:rsid w:val="00167423"/>
    <w:rsid w:val="0017162B"/>
    <w:rsid w:val="00173654"/>
    <w:rsid w:val="00175BEC"/>
    <w:rsid w:val="00177539"/>
    <w:rsid w:val="001814CC"/>
    <w:rsid w:val="00185F95"/>
    <w:rsid w:val="00191A9C"/>
    <w:rsid w:val="00192827"/>
    <w:rsid w:val="001944F1"/>
    <w:rsid w:val="001A0BBB"/>
    <w:rsid w:val="001A3924"/>
    <w:rsid w:val="001B0DD6"/>
    <w:rsid w:val="001B2D3F"/>
    <w:rsid w:val="001B3F29"/>
    <w:rsid w:val="001B6536"/>
    <w:rsid w:val="001B6542"/>
    <w:rsid w:val="001C0554"/>
    <w:rsid w:val="001C1890"/>
    <w:rsid w:val="001C6FCE"/>
    <w:rsid w:val="001D07E7"/>
    <w:rsid w:val="001D5150"/>
    <w:rsid w:val="001D6963"/>
    <w:rsid w:val="001E0579"/>
    <w:rsid w:val="001E4C6C"/>
    <w:rsid w:val="001F3202"/>
    <w:rsid w:val="001F3C71"/>
    <w:rsid w:val="001F4931"/>
    <w:rsid w:val="001F54B2"/>
    <w:rsid w:val="001F750B"/>
    <w:rsid w:val="001F7C08"/>
    <w:rsid w:val="001F7E22"/>
    <w:rsid w:val="002068D8"/>
    <w:rsid w:val="002069A9"/>
    <w:rsid w:val="002075B7"/>
    <w:rsid w:val="00214CB4"/>
    <w:rsid w:val="00220B5D"/>
    <w:rsid w:val="00223D70"/>
    <w:rsid w:val="002241C9"/>
    <w:rsid w:val="00224892"/>
    <w:rsid w:val="002269BA"/>
    <w:rsid w:val="002345F7"/>
    <w:rsid w:val="002352F6"/>
    <w:rsid w:val="00235F85"/>
    <w:rsid w:val="00236FC5"/>
    <w:rsid w:val="002408EF"/>
    <w:rsid w:val="00241302"/>
    <w:rsid w:val="00241F4E"/>
    <w:rsid w:val="0024448F"/>
    <w:rsid w:val="00246352"/>
    <w:rsid w:val="00246C5E"/>
    <w:rsid w:val="00247FBE"/>
    <w:rsid w:val="0025283C"/>
    <w:rsid w:val="002532E8"/>
    <w:rsid w:val="00253506"/>
    <w:rsid w:val="00253DE8"/>
    <w:rsid w:val="00254617"/>
    <w:rsid w:val="00256F58"/>
    <w:rsid w:val="002572BC"/>
    <w:rsid w:val="00257ECD"/>
    <w:rsid w:val="002600B3"/>
    <w:rsid w:val="002606C6"/>
    <w:rsid w:val="002630BA"/>
    <w:rsid w:val="0026767A"/>
    <w:rsid w:val="00267815"/>
    <w:rsid w:val="0028023F"/>
    <w:rsid w:val="002816C2"/>
    <w:rsid w:val="002818F2"/>
    <w:rsid w:val="002846F9"/>
    <w:rsid w:val="002917B9"/>
    <w:rsid w:val="00291B70"/>
    <w:rsid w:val="0029231E"/>
    <w:rsid w:val="00292339"/>
    <w:rsid w:val="00297AB5"/>
    <w:rsid w:val="002A0F0E"/>
    <w:rsid w:val="002A1428"/>
    <w:rsid w:val="002A158C"/>
    <w:rsid w:val="002A42F1"/>
    <w:rsid w:val="002A52A0"/>
    <w:rsid w:val="002A58CB"/>
    <w:rsid w:val="002A5D7B"/>
    <w:rsid w:val="002A5DDF"/>
    <w:rsid w:val="002A6821"/>
    <w:rsid w:val="002B229F"/>
    <w:rsid w:val="002B6C82"/>
    <w:rsid w:val="002B769F"/>
    <w:rsid w:val="002C1C5B"/>
    <w:rsid w:val="002C49B9"/>
    <w:rsid w:val="002C5301"/>
    <w:rsid w:val="002C73A2"/>
    <w:rsid w:val="002D29E5"/>
    <w:rsid w:val="002D51DE"/>
    <w:rsid w:val="002D5D4B"/>
    <w:rsid w:val="002D6B65"/>
    <w:rsid w:val="002E3C1C"/>
    <w:rsid w:val="002E6AF4"/>
    <w:rsid w:val="002F2616"/>
    <w:rsid w:val="002F4056"/>
    <w:rsid w:val="002F5E8E"/>
    <w:rsid w:val="002F69A2"/>
    <w:rsid w:val="00300C4F"/>
    <w:rsid w:val="0030276F"/>
    <w:rsid w:val="00303A0A"/>
    <w:rsid w:val="00305607"/>
    <w:rsid w:val="00306035"/>
    <w:rsid w:val="003106CA"/>
    <w:rsid w:val="00316794"/>
    <w:rsid w:val="003178D5"/>
    <w:rsid w:val="00317CAF"/>
    <w:rsid w:val="00325A6B"/>
    <w:rsid w:val="0032701F"/>
    <w:rsid w:val="00327E9C"/>
    <w:rsid w:val="0033220B"/>
    <w:rsid w:val="00333A2D"/>
    <w:rsid w:val="00334A85"/>
    <w:rsid w:val="00341639"/>
    <w:rsid w:val="00343515"/>
    <w:rsid w:val="00345B5D"/>
    <w:rsid w:val="00350371"/>
    <w:rsid w:val="00350837"/>
    <w:rsid w:val="00350AD9"/>
    <w:rsid w:val="00351AA8"/>
    <w:rsid w:val="003529B6"/>
    <w:rsid w:val="003546F7"/>
    <w:rsid w:val="0035476B"/>
    <w:rsid w:val="00355E84"/>
    <w:rsid w:val="00356AFF"/>
    <w:rsid w:val="003617DC"/>
    <w:rsid w:val="00362F39"/>
    <w:rsid w:val="00363FF0"/>
    <w:rsid w:val="003727D0"/>
    <w:rsid w:val="00372BEC"/>
    <w:rsid w:val="00377C37"/>
    <w:rsid w:val="00380034"/>
    <w:rsid w:val="003830CE"/>
    <w:rsid w:val="003843AE"/>
    <w:rsid w:val="003867E5"/>
    <w:rsid w:val="00393443"/>
    <w:rsid w:val="00394793"/>
    <w:rsid w:val="0039586F"/>
    <w:rsid w:val="003A50DE"/>
    <w:rsid w:val="003A6962"/>
    <w:rsid w:val="003A78B7"/>
    <w:rsid w:val="003B2843"/>
    <w:rsid w:val="003B28B9"/>
    <w:rsid w:val="003B2953"/>
    <w:rsid w:val="003B4B83"/>
    <w:rsid w:val="003C00BB"/>
    <w:rsid w:val="003C0DA1"/>
    <w:rsid w:val="003C0FF9"/>
    <w:rsid w:val="003C1CAD"/>
    <w:rsid w:val="003C6397"/>
    <w:rsid w:val="003C7FFE"/>
    <w:rsid w:val="003D65C4"/>
    <w:rsid w:val="003E5E73"/>
    <w:rsid w:val="003F0578"/>
    <w:rsid w:val="003F2F49"/>
    <w:rsid w:val="00401A0F"/>
    <w:rsid w:val="0040220A"/>
    <w:rsid w:val="00404AAA"/>
    <w:rsid w:val="0040626B"/>
    <w:rsid w:val="004138B3"/>
    <w:rsid w:val="00413FB5"/>
    <w:rsid w:val="004149C6"/>
    <w:rsid w:val="004163F8"/>
    <w:rsid w:val="0042176D"/>
    <w:rsid w:val="00422471"/>
    <w:rsid w:val="00424240"/>
    <w:rsid w:val="004258B7"/>
    <w:rsid w:val="00431C3B"/>
    <w:rsid w:val="004337A4"/>
    <w:rsid w:val="00434448"/>
    <w:rsid w:val="004366F7"/>
    <w:rsid w:val="0043689B"/>
    <w:rsid w:val="00436947"/>
    <w:rsid w:val="00443FE3"/>
    <w:rsid w:val="004446F4"/>
    <w:rsid w:val="00445021"/>
    <w:rsid w:val="00450347"/>
    <w:rsid w:val="0045427B"/>
    <w:rsid w:val="004546C9"/>
    <w:rsid w:val="00457449"/>
    <w:rsid w:val="004633B4"/>
    <w:rsid w:val="00465D90"/>
    <w:rsid w:val="00474A5D"/>
    <w:rsid w:val="00474C29"/>
    <w:rsid w:val="004761C1"/>
    <w:rsid w:val="00482AA0"/>
    <w:rsid w:val="004842D3"/>
    <w:rsid w:val="004852D8"/>
    <w:rsid w:val="00495698"/>
    <w:rsid w:val="00497DAB"/>
    <w:rsid w:val="004A6FE6"/>
    <w:rsid w:val="004A74D1"/>
    <w:rsid w:val="004A7F17"/>
    <w:rsid w:val="004B1D60"/>
    <w:rsid w:val="004B35AA"/>
    <w:rsid w:val="004B3B8D"/>
    <w:rsid w:val="004B3D68"/>
    <w:rsid w:val="004B4F47"/>
    <w:rsid w:val="004B6064"/>
    <w:rsid w:val="004B77EE"/>
    <w:rsid w:val="004C66C3"/>
    <w:rsid w:val="004C67DD"/>
    <w:rsid w:val="004D1615"/>
    <w:rsid w:val="004D3DFE"/>
    <w:rsid w:val="004D4D73"/>
    <w:rsid w:val="004D516E"/>
    <w:rsid w:val="004E0060"/>
    <w:rsid w:val="004E05E3"/>
    <w:rsid w:val="004E1F91"/>
    <w:rsid w:val="004F01C2"/>
    <w:rsid w:val="004F23E3"/>
    <w:rsid w:val="004F358D"/>
    <w:rsid w:val="004F4F2C"/>
    <w:rsid w:val="004F504E"/>
    <w:rsid w:val="004F7DB5"/>
    <w:rsid w:val="0050096D"/>
    <w:rsid w:val="00500F4B"/>
    <w:rsid w:val="00501505"/>
    <w:rsid w:val="0050327B"/>
    <w:rsid w:val="00504C43"/>
    <w:rsid w:val="00505E70"/>
    <w:rsid w:val="00506265"/>
    <w:rsid w:val="00512631"/>
    <w:rsid w:val="00514AF5"/>
    <w:rsid w:val="0052052A"/>
    <w:rsid w:val="005245F2"/>
    <w:rsid w:val="00530210"/>
    <w:rsid w:val="0053241D"/>
    <w:rsid w:val="00532E61"/>
    <w:rsid w:val="0054093A"/>
    <w:rsid w:val="005424E3"/>
    <w:rsid w:val="00546708"/>
    <w:rsid w:val="00552F82"/>
    <w:rsid w:val="00553CCE"/>
    <w:rsid w:val="005577BB"/>
    <w:rsid w:val="00557BB7"/>
    <w:rsid w:val="00561804"/>
    <w:rsid w:val="00561A49"/>
    <w:rsid w:val="00562C41"/>
    <w:rsid w:val="00564DCD"/>
    <w:rsid w:val="005660B0"/>
    <w:rsid w:val="00570C56"/>
    <w:rsid w:val="00572712"/>
    <w:rsid w:val="005730B5"/>
    <w:rsid w:val="005751F6"/>
    <w:rsid w:val="005768D4"/>
    <w:rsid w:val="00577A6D"/>
    <w:rsid w:val="005801A8"/>
    <w:rsid w:val="00591775"/>
    <w:rsid w:val="005940E0"/>
    <w:rsid w:val="0059558E"/>
    <w:rsid w:val="00597D49"/>
    <w:rsid w:val="005A0149"/>
    <w:rsid w:val="005A2616"/>
    <w:rsid w:val="005A2655"/>
    <w:rsid w:val="005A4A63"/>
    <w:rsid w:val="005A4E2C"/>
    <w:rsid w:val="005A59C3"/>
    <w:rsid w:val="005B0441"/>
    <w:rsid w:val="005B1ED2"/>
    <w:rsid w:val="005B2845"/>
    <w:rsid w:val="005B51DE"/>
    <w:rsid w:val="005C149D"/>
    <w:rsid w:val="005C1DC1"/>
    <w:rsid w:val="005C3104"/>
    <w:rsid w:val="005C680A"/>
    <w:rsid w:val="005D2286"/>
    <w:rsid w:val="005D3285"/>
    <w:rsid w:val="005D47D2"/>
    <w:rsid w:val="005E0C16"/>
    <w:rsid w:val="005E544B"/>
    <w:rsid w:val="005F4138"/>
    <w:rsid w:val="005F78F3"/>
    <w:rsid w:val="006022DC"/>
    <w:rsid w:val="00602C5F"/>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5572"/>
    <w:rsid w:val="006369DA"/>
    <w:rsid w:val="0064391C"/>
    <w:rsid w:val="006456BB"/>
    <w:rsid w:val="006459C7"/>
    <w:rsid w:val="006461C4"/>
    <w:rsid w:val="006476A6"/>
    <w:rsid w:val="0065246E"/>
    <w:rsid w:val="00656787"/>
    <w:rsid w:val="00656FF6"/>
    <w:rsid w:val="00663714"/>
    <w:rsid w:val="00664FA3"/>
    <w:rsid w:val="00666D66"/>
    <w:rsid w:val="00670074"/>
    <w:rsid w:val="0067195D"/>
    <w:rsid w:val="006770DC"/>
    <w:rsid w:val="00677727"/>
    <w:rsid w:val="00680875"/>
    <w:rsid w:val="00682DD5"/>
    <w:rsid w:val="00683FAC"/>
    <w:rsid w:val="0068458E"/>
    <w:rsid w:val="006850F2"/>
    <w:rsid w:val="00687271"/>
    <w:rsid w:val="00690579"/>
    <w:rsid w:val="00690AB7"/>
    <w:rsid w:val="00697B32"/>
    <w:rsid w:val="006A77B9"/>
    <w:rsid w:val="006B0DB0"/>
    <w:rsid w:val="006B14E9"/>
    <w:rsid w:val="006B6F80"/>
    <w:rsid w:val="006C1707"/>
    <w:rsid w:val="006C5789"/>
    <w:rsid w:val="006C5A21"/>
    <w:rsid w:val="006D0203"/>
    <w:rsid w:val="006D276B"/>
    <w:rsid w:val="006D2938"/>
    <w:rsid w:val="006D49C7"/>
    <w:rsid w:val="006D74F5"/>
    <w:rsid w:val="006E053B"/>
    <w:rsid w:val="006E0A0A"/>
    <w:rsid w:val="006E2902"/>
    <w:rsid w:val="006E5A33"/>
    <w:rsid w:val="006F21CB"/>
    <w:rsid w:val="00700A61"/>
    <w:rsid w:val="00701FD3"/>
    <w:rsid w:val="0071688B"/>
    <w:rsid w:val="00717BB0"/>
    <w:rsid w:val="0072350F"/>
    <w:rsid w:val="007252C4"/>
    <w:rsid w:val="00732453"/>
    <w:rsid w:val="007344A2"/>
    <w:rsid w:val="00742184"/>
    <w:rsid w:val="00746400"/>
    <w:rsid w:val="007475CF"/>
    <w:rsid w:val="00750A42"/>
    <w:rsid w:val="00755C1A"/>
    <w:rsid w:val="007608DD"/>
    <w:rsid w:val="00763A2A"/>
    <w:rsid w:val="00763C48"/>
    <w:rsid w:val="00765871"/>
    <w:rsid w:val="00772854"/>
    <w:rsid w:val="00773C5D"/>
    <w:rsid w:val="007767A9"/>
    <w:rsid w:val="00777A72"/>
    <w:rsid w:val="00783479"/>
    <w:rsid w:val="00784CE5"/>
    <w:rsid w:val="00790792"/>
    <w:rsid w:val="00792E6A"/>
    <w:rsid w:val="007970AD"/>
    <w:rsid w:val="007976ED"/>
    <w:rsid w:val="007A0160"/>
    <w:rsid w:val="007A294C"/>
    <w:rsid w:val="007A37DE"/>
    <w:rsid w:val="007A529F"/>
    <w:rsid w:val="007A5E4F"/>
    <w:rsid w:val="007A7F51"/>
    <w:rsid w:val="007B0CD8"/>
    <w:rsid w:val="007B2A93"/>
    <w:rsid w:val="007B74A2"/>
    <w:rsid w:val="007C2C9D"/>
    <w:rsid w:val="007C4460"/>
    <w:rsid w:val="007C5179"/>
    <w:rsid w:val="007C5A1A"/>
    <w:rsid w:val="007C7773"/>
    <w:rsid w:val="007D018B"/>
    <w:rsid w:val="007D475B"/>
    <w:rsid w:val="007D554C"/>
    <w:rsid w:val="007E20ED"/>
    <w:rsid w:val="007E3726"/>
    <w:rsid w:val="007E42CC"/>
    <w:rsid w:val="007E730B"/>
    <w:rsid w:val="007E785A"/>
    <w:rsid w:val="007F1081"/>
    <w:rsid w:val="007F312E"/>
    <w:rsid w:val="007F3C57"/>
    <w:rsid w:val="00805EEF"/>
    <w:rsid w:val="008156FE"/>
    <w:rsid w:val="0082109B"/>
    <w:rsid w:val="00822E1A"/>
    <w:rsid w:val="00823FEC"/>
    <w:rsid w:val="00835311"/>
    <w:rsid w:val="00837486"/>
    <w:rsid w:val="0084160E"/>
    <w:rsid w:val="00842631"/>
    <w:rsid w:val="00845C39"/>
    <w:rsid w:val="008472BD"/>
    <w:rsid w:val="00850256"/>
    <w:rsid w:val="00853F52"/>
    <w:rsid w:val="0085555C"/>
    <w:rsid w:val="0085557D"/>
    <w:rsid w:val="00857237"/>
    <w:rsid w:val="008631EC"/>
    <w:rsid w:val="008637FC"/>
    <w:rsid w:val="00870897"/>
    <w:rsid w:val="00873790"/>
    <w:rsid w:val="0087416F"/>
    <w:rsid w:val="00875847"/>
    <w:rsid w:val="00880192"/>
    <w:rsid w:val="008810BE"/>
    <w:rsid w:val="008849CB"/>
    <w:rsid w:val="008A1340"/>
    <w:rsid w:val="008A2846"/>
    <w:rsid w:val="008A3E60"/>
    <w:rsid w:val="008A5F04"/>
    <w:rsid w:val="008A620C"/>
    <w:rsid w:val="008B2C4E"/>
    <w:rsid w:val="008C0A14"/>
    <w:rsid w:val="008C0F64"/>
    <w:rsid w:val="008C2B31"/>
    <w:rsid w:val="008C343D"/>
    <w:rsid w:val="008C65F5"/>
    <w:rsid w:val="008D049C"/>
    <w:rsid w:val="008D1173"/>
    <w:rsid w:val="008D1A83"/>
    <w:rsid w:val="008D21DF"/>
    <w:rsid w:val="008D3E21"/>
    <w:rsid w:val="008E01AC"/>
    <w:rsid w:val="008E03B8"/>
    <w:rsid w:val="008E3504"/>
    <w:rsid w:val="008E416C"/>
    <w:rsid w:val="008E78AA"/>
    <w:rsid w:val="008F0D61"/>
    <w:rsid w:val="008F13C7"/>
    <w:rsid w:val="008F17A8"/>
    <w:rsid w:val="008F26DA"/>
    <w:rsid w:val="008F415B"/>
    <w:rsid w:val="008F47A9"/>
    <w:rsid w:val="008F64E0"/>
    <w:rsid w:val="008F7213"/>
    <w:rsid w:val="00902DF6"/>
    <w:rsid w:val="009114BB"/>
    <w:rsid w:val="009126A2"/>
    <w:rsid w:val="00913DC8"/>
    <w:rsid w:val="00915142"/>
    <w:rsid w:val="00915FA3"/>
    <w:rsid w:val="00924D1F"/>
    <w:rsid w:val="00930F23"/>
    <w:rsid w:val="00934595"/>
    <w:rsid w:val="00934FB1"/>
    <w:rsid w:val="00935C3F"/>
    <w:rsid w:val="0094388B"/>
    <w:rsid w:val="0094744A"/>
    <w:rsid w:val="0095076C"/>
    <w:rsid w:val="00952C09"/>
    <w:rsid w:val="009539F3"/>
    <w:rsid w:val="00953B4C"/>
    <w:rsid w:val="00953ED5"/>
    <w:rsid w:val="00957CC8"/>
    <w:rsid w:val="00957EAB"/>
    <w:rsid w:val="0096011F"/>
    <w:rsid w:val="00962870"/>
    <w:rsid w:val="00962D61"/>
    <w:rsid w:val="009675A9"/>
    <w:rsid w:val="00975075"/>
    <w:rsid w:val="00980171"/>
    <w:rsid w:val="009802EB"/>
    <w:rsid w:val="00980D2F"/>
    <w:rsid w:val="00986F0A"/>
    <w:rsid w:val="00987C3E"/>
    <w:rsid w:val="00991E66"/>
    <w:rsid w:val="009A0931"/>
    <w:rsid w:val="009A16D0"/>
    <w:rsid w:val="009A4611"/>
    <w:rsid w:val="009A55C4"/>
    <w:rsid w:val="009A6CD3"/>
    <w:rsid w:val="009B7E42"/>
    <w:rsid w:val="009B7F89"/>
    <w:rsid w:val="009C0C18"/>
    <w:rsid w:val="009C18FB"/>
    <w:rsid w:val="009C2998"/>
    <w:rsid w:val="009C4BED"/>
    <w:rsid w:val="009C713B"/>
    <w:rsid w:val="009D0B91"/>
    <w:rsid w:val="009D5D20"/>
    <w:rsid w:val="009D605F"/>
    <w:rsid w:val="009E1BF9"/>
    <w:rsid w:val="009E2395"/>
    <w:rsid w:val="009E279D"/>
    <w:rsid w:val="009E2EA8"/>
    <w:rsid w:val="009E33F6"/>
    <w:rsid w:val="009E4AB5"/>
    <w:rsid w:val="009F22F5"/>
    <w:rsid w:val="009F2A85"/>
    <w:rsid w:val="009F598E"/>
    <w:rsid w:val="009F72CC"/>
    <w:rsid w:val="00A005E1"/>
    <w:rsid w:val="00A02B9A"/>
    <w:rsid w:val="00A060EC"/>
    <w:rsid w:val="00A11884"/>
    <w:rsid w:val="00A17C4D"/>
    <w:rsid w:val="00A24D2B"/>
    <w:rsid w:val="00A2671F"/>
    <w:rsid w:val="00A3101D"/>
    <w:rsid w:val="00A31784"/>
    <w:rsid w:val="00A34E3D"/>
    <w:rsid w:val="00A368FB"/>
    <w:rsid w:val="00A4138C"/>
    <w:rsid w:val="00A472CF"/>
    <w:rsid w:val="00A53D4B"/>
    <w:rsid w:val="00A55A19"/>
    <w:rsid w:val="00A56A94"/>
    <w:rsid w:val="00A61B49"/>
    <w:rsid w:val="00A64241"/>
    <w:rsid w:val="00A66277"/>
    <w:rsid w:val="00A72717"/>
    <w:rsid w:val="00A72D05"/>
    <w:rsid w:val="00A7334F"/>
    <w:rsid w:val="00A7586D"/>
    <w:rsid w:val="00A80DF4"/>
    <w:rsid w:val="00A82D6B"/>
    <w:rsid w:val="00A82DA9"/>
    <w:rsid w:val="00A8442C"/>
    <w:rsid w:val="00A97DDB"/>
    <w:rsid w:val="00AA0441"/>
    <w:rsid w:val="00AA4538"/>
    <w:rsid w:val="00AB2F01"/>
    <w:rsid w:val="00AB5FF1"/>
    <w:rsid w:val="00AB7E81"/>
    <w:rsid w:val="00AC0236"/>
    <w:rsid w:val="00AC0CB7"/>
    <w:rsid w:val="00AC4109"/>
    <w:rsid w:val="00AC6798"/>
    <w:rsid w:val="00AC7C63"/>
    <w:rsid w:val="00AD0328"/>
    <w:rsid w:val="00AD2030"/>
    <w:rsid w:val="00AD379F"/>
    <w:rsid w:val="00AD4DFC"/>
    <w:rsid w:val="00AD6CD0"/>
    <w:rsid w:val="00AD7A2C"/>
    <w:rsid w:val="00AE0550"/>
    <w:rsid w:val="00AE0C76"/>
    <w:rsid w:val="00AE17C8"/>
    <w:rsid w:val="00AE486B"/>
    <w:rsid w:val="00AF0269"/>
    <w:rsid w:val="00AF02DB"/>
    <w:rsid w:val="00AF08FC"/>
    <w:rsid w:val="00AF3240"/>
    <w:rsid w:val="00AF4216"/>
    <w:rsid w:val="00B03DB9"/>
    <w:rsid w:val="00B0593C"/>
    <w:rsid w:val="00B072E5"/>
    <w:rsid w:val="00B07F97"/>
    <w:rsid w:val="00B10451"/>
    <w:rsid w:val="00B10E93"/>
    <w:rsid w:val="00B131D4"/>
    <w:rsid w:val="00B13836"/>
    <w:rsid w:val="00B14545"/>
    <w:rsid w:val="00B14B7F"/>
    <w:rsid w:val="00B16647"/>
    <w:rsid w:val="00B215DA"/>
    <w:rsid w:val="00B26F94"/>
    <w:rsid w:val="00B31AD8"/>
    <w:rsid w:val="00B335EB"/>
    <w:rsid w:val="00B3791C"/>
    <w:rsid w:val="00B419D9"/>
    <w:rsid w:val="00B43282"/>
    <w:rsid w:val="00B43DA3"/>
    <w:rsid w:val="00B51064"/>
    <w:rsid w:val="00B51348"/>
    <w:rsid w:val="00B52C68"/>
    <w:rsid w:val="00B53839"/>
    <w:rsid w:val="00B56983"/>
    <w:rsid w:val="00B56E54"/>
    <w:rsid w:val="00B63885"/>
    <w:rsid w:val="00B6519E"/>
    <w:rsid w:val="00B6593B"/>
    <w:rsid w:val="00B65ABD"/>
    <w:rsid w:val="00B66438"/>
    <w:rsid w:val="00B700D8"/>
    <w:rsid w:val="00B701BF"/>
    <w:rsid w:val="00B71E97"/>
    <w:rsid w:val="00B72CCF"/>
    <w:rsid w:val="00B739D7"/>
    <w:rsid w:val="00B73B2E"/>
    <w:rsid w:val="00B7580C"/>
    <w:rsid w:val="00B764DE"/>
    <w:rsid w:val="00B85211"/>
    <w:rsid w:val="00B85D1D"/>
    <w:rsid w:val="00B85D74"/>
    <w:rsid w:val="00B86AD5"/>
    <w:rsid w:val="00B90669"/>
    <w:rsid w:val="00B91AC1"/>
    <w:rsid w:val="00B927A6"/>
    <w:rsid w:val="00B93A90"/>
    <w:rsid w:val="00B954C0"/>
    <w:rsid w:val="00BA265A"/>
    <w:rsid w:val="00BA436E"/>
    <w:rsid w:val="00BB013B"/>
    <w:rsid w:val="00BB0F12"/>
    <w:rsid w:val="00BB2384"/>
    <w:rsid w:val="00BB2986"/>
    <w:rsid w:val="00BB49C8"/>
    <w:rsid w:val="00BB6E22"/>
    <w:rsid w:val="00BB75FB"/>
    <w:rsid w:val="00BC07C9"/>
    <w:rsid w:val="00BC10CE"/>
    <w:rsid w:val="00BC340F"/>
    <w:rsid w:val="00BC384B"/>
    <w:rsid w:val="00BC4FB1"/>
    <w:rsid w:val="00BC7B3A"/>
    <w:rsid w:val="00BE4FA8"/>
    <w:rsid w:val="00BE5234"/>
    <w:rsid w:val="00BF4C23"/>
    <w:rsid w:val="00BF5963"/>
    <w:rsid w:val="00BF69B5"/>
    <w:rsid w:val="00C00663"/>
    <w:rsid w:val="00C00851"/>
    <w:rsid w:val="00C01104"/>
    <w:rsid w:val="00C02C62"/>
    <w:rsid w:val="00C1045C"/>
    <w:rsid w:val="00C112F2"/>
    <w:rsid w:val="00C277AA"/>
    <w:rsid w:val="00C306E8"/>
    <w:rsid w:val="00C31ED4"/>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67B47"/>
    <w:rsid w:val="00C7264F"/>
    <w:rsid w:val="00C743FC"/>
    <w:rsid w:val="00C75021"/>
    <w:rsid w:val="00C7609C"/>
    <w:rsid w:val="00C8261D"/>
    <w:rsid w:val="00C84555"/>
    <w:rsid w:val="00CA2DD1"/>
    <w:rsid w:val="00CA2ECD"/>
    <w:rsid w:val="00CA30B2"/>
    <w:rsid w:val="00CA3871"/>
    <w:rsid w:val="00CA3F5D"/>
    <w:rsid w:val="00CA5F90"/>
    <w:rsid w:val="00CA7035"/>
    <w:rsid w:val="00CB1285"/>
    <w:rsid w:val="00CB1CEB"/>
    <w:rsid w:val="00CB3251"/>
    <w:rsid w:val="00CB34DD"/>
    <w:rsid w:val="00CB6D32"/>
    <w:rsid w:val="00CE23C3"/>
    <w:rsid w:val="00CE41DA"/>
    <w:rsid w:val="00CF2489"/>
    <w:rsid w:val="00CF2CA3"/>
    <w:rsid w:val="00CF40D9"/>
    <w:rsid w:val="00CF54CD"/>
    <w:rsid w:val="00D0043E"/>
    <w:rsid w:val="00D010D1"/>
    <w:rsid w:val="00D03368"/>
    <w:rsid w:val="00D04707"/>
    <w:rsid w:val="00D0744D"/>
    <w:rsid w:val="00D100A1"/>
    <w:rsid w:val="00D11882"/>
    <w:rsid w:val="00D12D88"/>
    <w:rsid w:val="00D1339A"/>
    <w:rsid w:val="00D15ED8"/>
    <w:rsid w:val="00D16F40"/>
    <w:rsid w:val="00D21E96"/>
    <w:rsid w:val="00D22DD1"/>
    <w:rsid w:val="00D30065"/>
    <w:rsid w:val="00D306F3"/>
    <w:rsid w:val="00D30769"/>
    <w:rsid w:val="00D33E81"/>
    <w:rsid w:val="00D34509"/>
    <w:rsid w:val="00D34A5E"/>
    <w:rsid w:val="00D40086"/>
    <w:rsid w:val="00D40305"/>
    <w:rsid w:val="00D4295D"/>
    <w:rsid w:val="00D44AE2"/>
    <w:rsid w:val="00D44C7E"/>
    <w:rsid w:val="00D44CA3"/>
    <w:rsid w:val="00D50322"/>
    <w:rsid w:val="00D55B1C"/>
    <w:rsid w:val="00D57825"/>
    <w:rsid w:val="00D62DCA"/>
    <w:rsid w:val="00D63599"/>
    <w:rsid w:val="00D651D7"/>
    <w:rsid w:val="00D7060D"/>
    <w:rsid w:val="00D70953"/>
    <w:rsid w:val="00D72023"/>
    <w:rsid w:val="00D73441"/>
    <w:rsid w:val="00D73FE9"/>
    <w:rsid w:val="00D75F09"/>
    <w:rsid w:val="00D817E0"/>
    <w:rsid w:val="00D82162"/>
    <w:rsid w:val="00D8377D"/>
    <w:rsid w:val="00D86569"/>
    <w:rsid w:val="00D86F1C"/>
    <w:rsid w:val="00DA0B0B"/>
    <w:rsid w:val="00DA0CD9"/>
    <w:rsid w:val="00DA31E9"/>
    <w:rsid w:val="00DA3AD0"/>
    <w:rsid w:val="00DB2AA5"/>
    <w:rsid w:val="00DB2EA2"/>
    <w:rsid w:val="00DB7E0F"/>
    <w:rsid w:val="00DC0B44"/>
    <w:rsid w:val="00DC0E4C"/>
    <w:rsid w:val="00DC246C"/>
    <w:rsid w:val="00DC272E"/>
    <w:rsid w:val="00DC3B16"/>
    <w:rsid w:val="00DD3576"/>
    <w:rsid w:val="00DD5DE5"/>
    <w:rsid w:val="00DD62C5"/>
    <w:rsid w:val="00DD7346"/>
    <w:rsid w:val="00DD7D35"/>
    <w:rsid w:val="00DE4528"/>
    <w:rsid w:val="00DE530D"/>
    <w:rsid w:val="00DE60EF"/>
    <w:rsid w:val="00DE7273"/>
    <w:rsid w:val="00DF1A91"/>
    <w:rsid w:val="00DF4079"/>
    <w:rsid w:val="00DF565B"/>
    <w:rsid w:val="00DF56B5"/>
    <w:rsid w:val="00DF6D22"/>
    <w:rsid w:val="00DF78EC"/>
    <w:rsid w:val="00E03776"/>
    <w:rsid w:val="00E07491"/>
    <w:rsid w:val="00E111B2"/>
    <w:rsid w:val="00E111C0"/>
    <w:rsid w:val="00E232DC"/>
    <w:rsid w:val="00E30DFB"/>
    <w:rsid w:val="00E36570"/>
    <w:rsid w:val="00E369E1"/>
    <w:rsid w:val="00E4213D"/>
    <w:rsid w:val="00E43C9A"/>
    <w:rsid w:val="00E529AB"/>
    <w:rsid w:val="00E61282"/>
    <w:rsid w:val="00E618C2"/>
    <w:rsid w:val="00E63812"/>
    <w:rsid w:val="00E65487"/>
    <w:rsid w:val="00E667C4"/>
    <w:rsid w:val="00E67FDF"/>
    <w:rsid w:val="00E704AA"/>
    <w:rsid w:val="00E7167F"/>
    <w:rsid w:val="00E724DC"/>
    <w:rsid w:val="00E73192"/>
    <w:rsid w:val="00E73519"/>
    <w:rsid w:val="00E7470F"/>
    <w:rsid w:val="00E74C13"/>
    <w:rsid w:val="00E7632B"/>
    <w:rsid w:val="00E770F2"/>
    <w:rsid w:val="00E824ED"/>
    <w:rsid w:val="00E84DCF"/>
    <w:rsid w:val="00E8577B"/>
    <w:rsid w:val="00E85A5D"/>
    <w:rsid w:val="00E93ABA"/>
    <w:rsid w:val="00E94C5A"/>
    <w:rsid w:val="00EA15D7"/>
    <w:rsid w:val="00EA17E7"/>
    <w:rsid w:val="00EA50DF"/>
    <w:rsid w:val="00EA6065"/>
    <w:rsid w:val="00EA652B"/>
    <w:rsid w:val="00EB40C9"/>
    <w:rsid w:val="00EC0232"/>
    <w:rsid w:val="00EC3C41"/>
    <w:rsid w:val="00EC4CF1"/>
    <w:rsid w:val="00EC5403"/>
    <w:rsid w:val="00EC7CC0"/>
    <w:rsid w:val="00ED574F"/>
    <w:rsid w:val="00ED7B90"/>
    <w:rsid w:val="00EE0D03"/>
    <w:rsid w:val="00EE250D"/>
    <w:rsid w:val="00EE2628"/>
    <w:rsid w:val="00EE31ED"/>
    <w:rsid w:val="00EE3BC5"/>
    <w:rsid w:val="00EE7B03"/>
    <w:rsid w:val="00EF5062"/>
    <w:rsid w:val="00F00F67"/>
    <w:rsid w:val="00F02871"/>
    <w:rsid w:val="00F03DDD"/>
    <w:rsid w:val="00F07525"/>
    <w:rsid w:val="00F10D6E"/>
    <w:rsid w:val="00F139DD"/>
    <w:rsid w:val="00F14D17"/>
    <w:rsid w:val="00F201BA"/>
    <w:rsid w:val="00F20B8E"/>
    <w:rsid w:val="00F214F4"/>
    <w:rsid w:val="00F22CAF"/>
    <w:rsid w:val="00F23E05"/>
    <w:rsid w:val="00F252CC"/>
    <w:rsid w:val="00F2569D"/>
    <w:rsid w:val="00F36F50"/>
    <w:rsid w:val="00F41968"/>
    <w:rsid w:val="00F45CD6"/>
    <w:rsid w:val="00F4640E"/>
    <w:rsid w:val="00F517D4"/>
    <w:rsid w:val="00F52A85"/>
    <w:rsid w:val="00F52BF5"/>
    <w:rsid w:val="00F537C0"/>
    <w:rsid w:val="00F5403C"/>
    <w:rsid w:val="00F54EFA"/>
    <w:rsid w:val="00F60682"/>
    <w:rsid w:val="00F60EDC"/>
    <w:rsid w:val="00F65C1B"/>
    <w:rsid w:val="00F664DE"/>
    <w:rsid w:val="00F71575"/>
    <w:rsid w:val="00F71905"/>
    <w:rsid w:val="00F73389"/>
    <w:rsid w:val="00F73872"/>
    <w:rsid w:val="00F7399E"/>
    <w:rsid w:val="00F74E80"/>
    <w:rsid w:val="00F76C63"/>
    <w:rsid w:val="00F8086C"/>
    <w:rsid w:val="00F82CAE"/>
    <w:rsid w:val="00F83737"/>
    <w:rsid w:val="00F843CE"/>
    <w:rsid w:val="00F854C5"/>
    <w:rsid w:val="00F85D63"/>
    <w:rsid w:val="00F907DD"/>
    <w:rsid w:val="00F915E6"/>
    <w:rsid w:val="00F92B73"/>
    <w:rsid w:val="00F95394"/>
    <w:rsid w:val="00FA4269"/>
    <w:rsid w:val="00FA5163"/>
    <w:rsid w:val="00FA6C45"/>
    <w:rsid w:val="00FB1BE2"/>
    <w:rsid w:val="00FB35A7"/>
    <w:rsid w:val="00FB4EC6"/>
    <w:rsid w:val="00FB7DF0"/>
    <w:rsid w:val="00FC4C95"/>
    <w:rsid w:val="00FC7C22"/>
    <w:rsid w:val="00FD115A"/>
    <w:rsid w:val="00FD31F5"/>
    <w:rsid w:val="00FD540B"/>
    <w:rsid w:val="00FD63FC"/>
    <w:rsid w:val="00FE0AF2"/>
    <w:rsid w:val="00FE5C1C"/>
    <w:rsid w:val="00FE6105"/>
    <w:rsid w:val="00FF0726"/>
    <w:rsid w:val="00FF1661"/>
    <w:rsid w:val="00FF343B"/>
    <w:rsid w:val="00FF48BB"/>
    <w:rsid w:val="00FF5768"/>
    <w:rsid w:val="00FF6A13"/>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899058"/>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CW_Lista,BulletC,wypunktowanie,sw tekst,maz_wyliczenie,opis dzialania,K-P_odwolanie,A_wyliczenie,Akapit z listą 1,Akapit z list"/>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CW_Lista Znak,BulletC Znak,wypunktowanie Znak,sw tekst Znak,maz_wyliczenie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unhideWhenUsed/>
    <w:rsid w:val="003C00BB"/>
    <w:rPr>
      <w:sz w:val="20"/>
      <w:szCs w:val="20"/>
    </w:rPr>
  </w:style>
  <w:style w:type="character" w:customStyle="1" w:styleId="TekstkomentarzaZnak">
    <w:name w:val="Tekst komentarza Znak"/>
    <w:basedOn w:val="Domylnaczcionkaakapitu"/>
    <w:link w:val="Tekstkomentarza"/>
    <w:uiPriority w:val="99"/>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character" w:styleId="Nierozpoznanawzmianka">
    <w:name w:val="Unresolved Mention"/>
    <w:basedOn w:val="Domylnaczcionkaakapitu"/>
    <w:uiPriority w:val="99"/>
    <w:semiHidden/>
    <w:unhideWhenUsed/>
    <w:rsid w:val="00EC3C41"/>
    <w:rPr>
      <w:color w:val="605E5C"/>
      <w:shd w:val="clear" w:color="auto" w:fill="E1DFDD"/>
    </w:rPr>
  </w:style>
  <w:style w:type="paragraph" w:customStyle="1" w:styleId="SIWZ">
    <w:name w:val="SIWZ"/>
    <w:basedOn w:val="Normalny"/>
    <w:qFormat/>
    <w:rsid w:val="00EC3C41"/>
    <w:pPr>
      <w:suppressAutoHyphens/>
      <w:spacing w:line="240" w:lineRule="auto"/>
      <w:jc w:val="left"/>
    </w:pPr>
    <w:rPr>
      <w:rFonts w:ascii="Cambria" w:eastAsia="Times New Roman" w:hAnsi="Cambria" w:cs="Cambria"/>
      <w:b/>
      <w:sz w:val="24"/>
      <w:lang w:val="x-none" w:eastAsia="ar-SA"/>
    </w:rPr>
  </w:style>
  <w:style w:type="paragraph" w:customStyle="1" w:styleId="ust">
    <w:name w:val="ust"/>
    <w:rsid w:val="00C277AA"/>
    <w:pPr>
      <w:suppressAutoHyphens/>
      <w:spacing w:before="60" w:after="60"/>
      <w:ind w:left="426" w:hanging="284"/>
      <w:jc w:val="both"/>
    </w:pPr>
    <w:rPr>
      <w:rFonts w:ascii="Times New Roman" w:eastAsia="Times New Roman" w:hAnsi="Times New Roman" w:cs="Times New Roman"/>
      <w:sz w:val="24"/>
      <w:lang w:eastAsia="ar-SA"/>
    </w:rPr>
  </w:style>
  <w:style w:type="character" w:styleId="Pogrubienie">
    <w:name w:val="Strong"/>
    <w:uiPriority w:val="22"/>
    <w:qFormat/>
    <w:rsid w:val="00915142"/>
    <w:rPr>
      <w:b/>
    </w:rPr>
  </w:style>
  <w:style w:type="paragraph" w:customStyle="1" w:styleId="pkt">
    <w:name w:val="pkt"/>
    <w:basedOn w:val="Normalny"/>
    <w:link w:val="pktZnak"/>
    <w:qFormat/>
    <w:rsid w:val="005F78F3"/>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5F78F3"/>
    <w:rPr>
      <w:rFonts w:ascii="Times New Roman" w:eastAsia="Times New Roman" w:hAnsi="Times New Roman" w:cs="Times New Roman"/>
      <w:sz w:val="24"/>
      <w:lang w:val="x-none" w:eastAsia="x-none"/>
    </w:rPr>
  </w:style>
  <w:style w:type="character" w:customStyle="1" w:styleId="act">
    <w:name w:val="act"/>
    <w:basedOn w:val="Domylnaczcionkaakapitu"/>
    <w:rsid w:val="005F78F3"/>
  </w:style>
  <w:style w:type="paragraph" w:customStyle="1" w:styleId="Tekstpodstawowy21">
    <w:name w:val="Tekst podstawowy 21"/>
    <w:basedOn w:val="Normalny"/>
    <w:rsid w:val="00BF69B5"/>
    <w:pPr>
      <w:widowControl w:val="0"/>
      <w:tabs>
        <w:tab w:val="left" w:pos="2520"/>
      </w:tabs>
      <w:suppressAutoHyphens/>
      <w:autoSpaceDE w:val="0"/>
      <w:spacing w:line="240" w:lineRule="atLeast"/>
    </w:pPr>
    <w:rPr>
      <w:rFonts w:ascii="Helvetica" w:eastAsia="Lucida Sans Unicode" w:hAnsi="Helvetica" w:cs="Times New Roman"/>
      <w:i/>
      <w:iCs/>
      <w:color w:val="000000"/>
      <w:kern w:val="2"/>
      <w:sz w:val="24"/>
      <w:lang w:eastAsia="pl-PL"/>
    </w:rPr>
  </w:style>
  <w:style w:type="character" w:customStyle="1" w:styleId="ZwykytekstZnak">
    <w:name w:val="Zwykły tekst Znak"/>
    <w:link w:val="Zwykytekst"/>
    <w:uiPriority w:val="99"/>
    <w:rsid w:val="00291B70"/>
    <w:rPr>
      <w:rFonts w:ascii="Courier New" w:hAnsi="Courier New" w:cs="Courier New"/>
      <w:sz w:val="24"/>
      <w:lang w:eastAsia="ar-SA"/>
    </w:rPr>
  </w:style>
  <w:style w:type="paragraph" w:styleId="Zwykytekst">
    <w:name w:val="Plain Text"/>
    <w:basedOn w:val="Normalny"/>
    <w:link w:val="ZwykytekstZnak"/>
    <w:uiPriority w:val="99"/>
    <w:rsid w:val="00291B70"/>
    <w:pPr>
      <w:spacing w:line="240" w:lineRule="auto"/>
      <w:jc w:val="left"/>
    </w:pPr>
    <w:rPr>
      <w:rFonts w:ascii="Courier New" w:hAnsi="Courier New" w:cs="Courier New"/>
      <w:sz w:val="24"/>
      <w:lang w:eastAsia="ar-SA"/>
    </w:rPr>
  </w:style>
  <w:style w:type="character" w:customStyle="1" w:styleId="ZwykytekstZnak1">
    <w:name w:val="Zwykły tekst Znak1"/>
    <w:basedOn w:val="Domylnaczcionkaakapitu"/>
    <w:uiPriority w:val="99"/>
    <w:semiHidden/>
    <w:rsid w:val="00291B70"/>
    <w:rPr>
      <w:rFonts w:ascii="Consolas" w:hAnsi="Consolas"/>
      <w:sz w:val="21"/>
      <w:szCs w:val="21"/>
    </w:rPr>
  </w:style>
  <w:style w:type="paragraph" w:styleId="Spistreci1">
    <w:name w:val="toc 1"/>
    <w:basedOn w:val="Nagwek1"/>
    <w:next w:val="Default"/>
    <w:uiPriority w:val="39"/>
    <w:rsid w:val="008810BE"/>
    <w:pPr>
      <w:keepNext/>
      <w:numPr>
        <w:numId w:val="0"/>
      </w:numPr>
      <w:tabs>
        <w:tab w:val="left" w:pos="454"/>
        <w:tab w:val="left" w:pos="851"/>
        <w:tab w:val="right" w:leader="dot" w:pos="9923"/>
      </w:tabs>
      <w:suppressAutoHyphens/>
      <w:spacing w:before="120" w:after="120" w:line="240" w:lineRule="auto"/>
      <w:ind w:left="284" w:hanging="284"/>
      <w:contextualSpacing w:val="0"/>
      <w:jc w:val="left"/>
    </w:pPr>
    <w:rPr>
      <w:rFonts w:eastAsia="Times New Roman"/>
      <w:caps/>
      <w:szCs w:val="22"/>
      <w:lang w:val="x-none" w:eastAsia="ar-SA"/>
    </w:rPr>
  </w:style>
  <w:style w:type="character" w:styleId="Uwydatnienie">
    <w:name w:val="Emphasis"/>
    <w:uiPriority w:val="20"/>
    <w:qFormat/>
    <w:rsid w:val="002606C6"/>
    <w:rPr>
      <w:i/>
      <w:iCs/>
    </w:rPr>
  </w:style>
  <w:style w:type="character" w:customStyle="1" w:styleId="Bodytext">
    <w:name w:val="Body text_"/>
    <w:basedOn w:val="Domylnaczcionkaakapitu"/>
    <w:link w:val="Tekstpodstawowy8"/>
    <w:qFormat/>
    <w:rsid w:val="00AF4216"/>
    <w:rPr>
      <w:rFonts w:ascii="Garamond" w:eastAsia="Garamond" w:hAnsi="Garamond" w:cs="Garamond"/>
      <w:sz w:val="23"/>
      <w:szCs w:val="23"/>
      <w:shd w:val="clear" w:color="auto" w:fill="FFFFFF"/>
    </w:rPr>
  </w:style>
  <w:style w:type="paragraph" w:customStyle="1" w:styleId="Tekstpodstawowy8">
    <w:name w:val="Tekst podstawowy8"/>
    <w:basedOn w:val="Normalny"/>
    <w:link w:val="Bodytext"/>
    <w:qFormat/>
    <w:rsid w:val="00AF4216"/>
    <w:pPr>
      <w:widowControl w:val="0"/>
      <w:shd w:val="clear" w:color="auto" w:fill="FFFFFF"/>
      <w:spacing w:before="180" w:after="540" w:line="259" w:lineRule="auto"/>
      <w:ind w:hanging="1280"/>
      <w:jc w:val="center"/>
    </w:pPr>
    <w:rPr>
      <w:rFonts w:ascii="Garamond" w:eastAsia="Garamond" w:hAnsi="Garamond" w:cs="Garamond"/>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650909602">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490748441">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570656551">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72861370">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kolejemalopolskie.com.pl/pl/o-spolce/sygnalisc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zamowienia@kolejemalopolskie.com.pl" TargetMode="External"/><Relationship Id="rId2" Type="http://schemas.openxmlformats.org/officeDocument/2006/relationships/numbering" Target="numbering.xml"/><Relationship Id="rId16" Type="http://schemas.openxmlformats.org/officeDocument/2006/relationships/hyperlink" Target="https://sip.lex.pl/akty-prawne/dzu-dziennik-ustaw/rachunkowosc-16796295/art-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ip.lex.pl/akty-prawne/dzu-dziennik-ustaw/przeciwdzialanie-praniu-pieniedzy-oraz-finansowaniu-terroryzmu-18708093"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bazakonkurencyjnosci.funduszeeuropejskie.gov.p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9FC0A-4A23-4E9D-90FF-77B1FBA2C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1131</TotalTime>
  <Pages>21</Pages>
  <Words>9690</Words>
  <Characters>58141</Characters>
  <Application>Microsoft Office Word</Application>
  <DocSecurity>0</DocSecurity>
  <Lines>484</Lines>
  <Paragraphs>135</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67696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Edyta Nogaj</cp:lastModifiedBy>
  <cp:revision>80</cp:revision>
  <cp:lastPrinted>2023-03-31T11:30:00Z</cp:lastPrinted>
  <dcterms:created xsi:type="dcterms:W3CDTF">2023-06-01T05:12:00Z</dcterms:created>
  <dcterms:modified xsi:type="dcterms:W3CDTF">2025-07-11T15:23:00Z</dcterms:modified>
  <cp:category/>
</cp:coreProperties>
</file>