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96AA" w14:textId="77777777" w:rsidR="00FD36F7" w:rsidRDefault="00000000">
      <w:pPr>
        <w:pStyle w:val="Tekstpodstawowy"/>
        <w:ind w:left="107"/>
        <w:rPr>
          <w:sz w:val="20"/>
        </w:rPr>
      </w:pPr>
      <w:r>
        <w:rPr>
          <w:noProof/>
          <w:sz w:val="20"/>
        </w:rPr>
        <w:drawing>
          <wp:inline distT="0" distB="0" distL="0" distR="0" wp14:anchorId="77B52844" wp14:editId="7BD6B1A2">
            <wp:extent cx="6274686" cy="44005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4686" cy="44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DDC76" w14:textId="77777777" w:rsidR="00FD36F7" w:rsidRDefault="00FD36F7">
      <w:pPr>
        <w:pStyle w:val="Tekstpodstawowy"/>
        <w:spacing w:before="213"/>
        <w:rPr>
          <w:sz w:val="22"/>
        </w:rPr>
      </w:pPr>
    </w:p>
    <w:p w14:paraId="6ECF7980" w14:textId="77777777" w:rsidR="00FD36F7" w:rsidRDefault="00000000">
      <w:pPr>
        <w:spacing w:line="276" w:lineRule="auto"/>
        <w:ind w:left="400" w:right="7528"/>
        <w:rPr>
          <w:rFonts w:ascii="Calibri" w:hAnsi="Calibri"/>
          <w:b/>
        </w:rPr>
      </w:pPr>
      <w:bookmarkStart w:id="0" w:name="Załącznik_nr_1"/>
      <w:bookmarkEnd w:id="0"/>
      <w:r>
        <w:rPr>
          <w:rFonts w:ascii="Calibri" w:hAnsi="Calibri"/>
          <w:b/>
        </w:rPr>
        <w:t xml:space="preserve">Załącznik nr 1 </w:t>
      </w:r>
      <w:bookmarkStart w:id="1" w:name="Formularz_oferty"/>
      <w:bookmarkEnd w:id="1"/>
      <w:r>
        <w:rPr>
          <w:rFonts w:ascii="Calibri" w:hAnsi="Calibri"/>
          <w:b/>
          <w:spacing w:val="-2"/>
        </w:rPr>
        <w:t>Formularz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  <w:spacing w:val="-2"/>
        </w:rPr>
        <w:t>oferty</w:t>
      </w:r>
    </w:p>
    <w:p w14:paraId="28750D27" w14:textId="77777777" w:rsidR="00FD36F7" w:rsidRDefault="00FD36F7">
      <w:pPr>
        <w:pStyle w:val="Tekstpodstawowy"/>
        <w:spacing w:before="47"/>
        <w:rPr>
          <w:rFonts w:ascii="Calibri"/>
          <w:b/>
          <w:sz w:val="22"/>
        </w:rPr>
      </w:pPr>
    </w:p>
    <w:p w14:paraId="2D864924" w14:textId="77777777" w:rsidR="00FD36F7" w:rsidRDefault="00000000">
      <w:pPr>
        <w:pStyle w:val="Tekstpodstawowy"/>
        <w:spacing w:before="1"/>
        <w:ind w:left="400"/>
      </w:pPr>
      <w:r>
        <w:rPr>
          <w:spacing w:val="-2"/>
        </w:rPr>
        <w:t>Oferent:</w:t>
      </w:r>
    </w:p>
    <w:p w14:paraId="13B0B7DB" w14:textId="77777777" w:rsidR="00FD36F7" w:rsidRDefault="00FD36F7">
      <w:pPr>
        <w:pStyle w:val="Tekstpodstawowy"/>
        <w:rPr>
          <w:sz w:val="20"/>
        </w:rPr>
      </w:pPr>
    </w:p>
    <w:p w14:paraId="7D8A14DC" w14:textId="77777777" w:rsidR="00FD36F7" w:rsidRDefault="00FD36F7">
      <w:pPr>
        <w:pStyle w:val="Tekstpodstawowy"/>
        <w:rPr>
          <w:sz w:val="20"/>
        </w:rPr>
      </w:pPr>
    </w:p>
    <w:p w14:paraId="354F46FD" w14:textId="77777777" w:rsidR="00FD36F7" w:rsidRDefault="00FD36F7">
      <w:pPr>
        <w:pStyle w:val="Tekstpodstawowy"/>
        <w:rPr>
          <w:sz w:val="20"/>
        </w:rPr>
      </w:pPr>
    </w:p>
    <w:p w14:paraId="3D63368C" w14:textId="77777777" w:rsidR="00FD36F7" w:rsidRDefault="00000000">
      <w:pPr>
        <w:pStyle w:val="Tekstpodstawowy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699AA5" wp14:editId="4C5EA374">
                <wp:simplePos x="0" y="0"/>
                <wp:positionH relativeFrom="page">
                  <wp:posOffset>793750</wp:posOffset>
                </wp:positionH>
                <wp:positionV relativeFrom="paragraph">
                  <wp:posOffset>163173</wp:posOffset>
                </wp:positionV>
                <wp:extent cx="1676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CC15F" id="Graphic 2" o:spid="_x0000_s1026" style="position:absolute;margin-left:62.5pt;margin-top:12.85pt;width:13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t9kDwIAAFsEAAAOAAAAZHJzL2Uyb0RvYy54bWysVMFu2zAMvQ/YPwi6L06CIS2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sbpZfZ5zszX7Fsub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" path="m,l167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2305C26" w14:textId="77777777" w:rsidR="00FD36F7" w:rsidRDefault="00000000">
      <w:pPr>
        <w:spacing w:before="40"/>
        <w:ind w:left="400"/>
        <w:rPr>
          <w:sz w:val="16"/>
        </w:rPr>
      </w:pPr>
      <w:r>
        <w:rPr>
          <w:sz w:val="16"/>
        </w:rPr>
        <w:t>(nazwa,</w:t>
      </w:r>
      <w:r>
        <w:rPr>
          <w:spacing w:val="-5"/>
          <w:sz w:val="16"/>
        </w:rPr>
        <w:t xml:space="preserve"> </w:t>
      </w:r>
      <w:r>
        <w:rPr>
          <w:sz w:val="16"/>
        </w:rPr>
        <w:t>adres,</w:t>
      </w:r>
      <w:r>
        <w:rPr>
          <w:spacing w:val="-4"/>
          <w:sz w:val="16"/>
        </w:rPr>
        <w:t xml:space="preserve"> NIP)</w:t>
      </w:r>
    </w:p>
    <w:p w14:paraId="344BD5A1" w14:textId="77777777" w:rsidR="00FD36F7" w:rsidRDefault="00000000">
      <w:pPr>
        <w:spacing w:before="27"/>
        <w:ind w:right="246"/>
        <w:jc w:val="right"/>
        <w:rPr>
          <w:b/>
          <w:sz w:val="20"/>
        </w:rPr>
      </w:pPr>
      <w:r>
        <w:rPr>
          <w:b/>
          <w:spacing w:val="-2"/>
          <w:sz w:val="20"/>
        </w:rPr>
        <w:t>Zamawiający:</w:t>
      </w:r>
    </w:p>
    <w:p w14:paraId="34CABDC5" w14:textId="78D5A515" w:rsidR="00FD36F7" w:rsidRDefault="00906EE8" w:rsidP="00204712">
      <w:pPr>
        <w:pStyle w:val="Tekstpodstawowy"/>
        <w:ind w:right="242"/>
        <w:jc w:val="right"/>
      </w:pPr>
      <w:r>
        <w:t>Ryn Marina Łukasz Borsuk</w:t>
      </w:r>
    </w:p>
    <w:p w14:paraId="09CA4A22" w14:textId="6F794864" w:rsidR="00906EE8" w:rsidRDefault="00906EE8" w:rsidP="00204712">
      <w:pPr>
        <w:pStyle w:val="Tekstpodstawowy"/>
        <w:ind w:right="242"/>
        <w:jc w:val="right"/>
      </w:pPr>
      <w:r>
        <w:t>Ul. Mazurska 17, 11-520 Ryn</w:t>
      </w:r>
    </w:p>
    <w:p w14:paraId="609FEEFC" w14:textId="25EEBCC6" w:rsidR="00906EE8" w:rsidRDefault="00906EE8" w:rsidP="00204712">
      <w:pPr>
        <w:pStyle w:val="Tekstpodstawowy"/>
        <w:ind w:right="242"/>
        <w:jc w:val="right"/>
      </w:pPr>
      <w:r>
        <w:t>NIP: 8451906497</w:t>
      </w:r>
    </w:p>
    <w:p w14:paraId="1187DE91" w14:textId="1D112A66" w:rsidR="00906EE8" w:rsidRDefault="00906EE8" w:rsidP="00204712">
      <w:pPr>
        <w:pStyle w:val="Tekstpodstawowy"/>
        <w:ind w:right="242"/>
        <w:jc w:val="right"/>
      </w:pPr>
      <w:r>
        <w:t>REGON: 281599230</w:t>
      </w:r>
    </w:p>
    <w:p w14:paraId="71AB2801" w14:textId="077BFD36" w:rsidR="00906EE8" w:rsidRDefault="00906EE8" w:rsidP="00204712">
      <w:pPr>
        <w:pStyle w:val="Tekstpodstawowy"/>
        <w:ind w:right="242"/>
        <w:jc w:val="right"/>
      </w:pPr>
      <w:r>
        <w:t>Woj. warmińsko-mazurskie</w:t>
      </w:r>
    </w:p>
    <w:p w14:paraId="60DEEDE1" w14:textId="77777777" w:rsidR="00FD36F7" w:rsidRDefault="00FD36F7">
      <w:pPr>
        <w:pStyle w:val="Tekstpodstawowy"/>
        <w:spacing w:before="42"/>
      </w:pPr>
    </w:p>
    <w:p w14:paraId="6358BD3C" w14:textId="77777777" w:rsidR="00FD36F7" w:rsidRDefault="00000000">
      <w:pPr>
        <w:pStyle w:val="Tytu"/>
      </w:pPr>
      <w:r>
        <w:rPr>
          <w:spacing w:val="-2"/>
        </w:rPr>
        <w:t>OFERTA</w:t>
      </w:r>
    </w:p>
    <w:p w14:paraId="5E60813C" w14:textId="77777777" w:rsidR="00FD36F7" w:rsidRDefault="00FD36F7">
      <w:pPr>
        <w:pStyle w:val="Tekstpodstawowy"/>
        <w:spacing w:before="82"/>
        <w:rPr>
          <w:b/>
        </w:rPr>
      </w:pPr>
    </w:p>
    <w:p w14:paraId="374ABDDA" w14:textId="025D2AD9" w:rsidR="00FD36F7" w:rsidRPr="00204712" w:rsidRDefault="00000000" w:rsidP="00204712">
      <w:pPr>
        <w:pStyle w:val="Tekstpodstawowy"/>
        <w:spacing w:before="35"/>
        <w:ind w:right="308" w:firstLine="720"/>
      </w:pPr>
      <w:r>
        <w:rPr>
          <w:rFonts w:ascii="Calibri" w:hAnsi="Calibri"/>
        </w:rPr>
        <w:t>W nawiązaniu do ogłoszenia opublikowanego przez</w:t>
      </w:r>
      <w:r w:rsidR="00204712">
        <w:rPr>
          <w:rFonts w:ascii="Calibri" w:hAnsi="Calibri"/>
        </w:rPr>
        <w:t xml:space="preserve"> </w:t>
      </w:r>
      <w:r w:rsidR="00906EE8">
        <w:t>Ryn Marina Łukasz Borsuk</w:t>
      </w:r>
      <w:r w:rsidR="00906EE8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z siedzibą </w:t>
      </w:r>
      <w:r w:rsidR="00204712">
        <w:rPr>
          <w:rFonts w:ascii="Calibri" w:hAnsi="Calibri"/>
        </w:rPr>
        <w:t xml:space="preserve">w </w:t>
      </w:r>
      <w:r w:rsidR="00906EE8">
        <w:t>11-520 Ryn</w:t>
      </w:r>
      <w:r w:rsidR="00204712">
        <w:rPr>
          <w:rFonts w:ascii="Calibri" w:hAnsi="Calibri"/>
        </w:rPr>
        <w:t xml:space="preserve">, </w:t>
      </w:r>
      <w:r w:rsidR="00906EE8">
        <w:t>Ul. Mazurska 17</w:t>
      </w:r>
      <w:r>
        <w:rPr>
          <w:rFonts w:ascii="Calibri" w:hAnsi="Calibri"/>
        </w:rPr>
        <w:t xml:space="preserve">umieszczonego w Bazie Konkurencyjności pod adresem: </w:t>
      </w:r>
      <w:hyperlink r:id="rId6">
        <w:r w:rsidR="00FD36F7">
          <w:rPr>
            <w:rFonts w:ascii="Calibri" w:hAnsi="Calibri"/>
            <w:color w:val="00007F"/>
            <w:u w:val="single" w:color="00007F"/>
          </w:rPr>
          <w:t>https://bazakonkurencyjnosci.funduszeeuropejskie.gov.pl</w:t>
        </w:r>
      </w:hyperlink>
      <w:r>
        <w:rPr>
          <w:rFonts w:ascii="Calibri" w:hAnsi="Calibri"/>
        </w:rPr>
        <w:t>, dotyczącego:</w:t>
      </w:r>
      <w:r w:rsidR="00906EE8">
        <w:rPr>
          <w:rFonts w:ascii="Calibri" w:hAnsi="Calibri"/>
        </w:rPr>
        <w:t xml:space="preserve"> inwestycji w zakup 2 fabrycznie nowych domków mobilnych całorocznych z kompletnym wyposażeniem , z wbudowanym systemem SMART pozwalającym na śledzenie w czasie rzeczywistym parametrów domku z poziomu </w:t>
      </w:r>
      <w:proofErr w:type="spellStart"/>
      <w:r w:rsidR="00906EE8">
        <w:rPr>
          <w:rFonts w:ascii="Calibri" w:hAnsi="Calibri"/>
        </w:rPr>
        <w:t>Smartphona</w:t>
      </w:r>
      <w:proofErr w:type="spellEnd"/>
      <w:r w:rsidR="00906EE8">
        <w:rPr>
          <w:rFonts w:ascii="Calibri" w:hAnsi="Calibri"/>
        </w:rPr>
        <w:t xml:space="preserve"> </w:t>
      </w:r>
      <w:r>
        <w:rPr>
          <w:rFonts w:ascii="Calibri" w:hAnsi="Calibri"/>
        </w:rPr>
        <w:t>pn.: „</w:t>
      </w:r>
      <w:r w:rsidR="00906EE8" w:rsidRPr="00906EE8">
        <w:rPr>
          <w:rFonts w:ascii="Calibri" w:hAnsi="Calibri"/>
        </w:rPr>
        <w:t>Dywersyfikacja działalności poprzez inwestycje dla przedsiębiorstw w produkty w Ryn Marina Łukasz Borsuk w województwie warmińsko-mazurskim</w:t>
      </w:r>
      <w:r w:rsidR="00204712" w:rsidRPr="00204712">
        <w:rPr>
          <w:rFonts w:ascii="Calibri" w:hAnsi="Calibri"/>
        </w:rPr>
        <w:t>.</w:t>
      </w:r>
      <w:r>
        <w:rPr>
          <w:rFonts w:ascii="Calibri" w:hAnsi="Calibri"/>
        </w:rPr>
        <w:t>”, oferujemy realizację Przedmiotu Zamówienia za cenę:</w:t>
      </w:r>
    </w:p>
    <w:p w14:paraId="496232FB" w14:textId="77777777" w:rsidR="00FD36F7" w:rsidRDefault="00FD36F7">
      <w:pPr>
        <w:pStyle w:val="Tekstpodstawowy"/>
        <w:spacing w:before="248"/>
        <w:rPr>
          <w:rFonts w:ascii="Calibri"/>
          <w:sz w:val="22"/>
        </w:rPr>
      </w:pPr>
    </w:p>
    <w:p w14:paraId="574A9868" w14:textId="77777777" w:rsidR="00FD36F7" w:rsidRPr="00947A87" w:rsidRDefault="00000000">
      <w:pPr>
        <w:pStyle w:val="Tekstpodstawowy"/>
        <w:tabs>
          <w:tab w:val="left" w:pos="5602"/>
        </w:tabs>
        <w:ind w:left="400"/>
        <w:jc w:val="both"/>
        <w:rPr>
          <w:lang w:val="en-US"/>
        </w:rPr>
      </w:pPr>
      <w:proofErr w:type="spellStart"/>
      <w:r w:rsidRPr="00947A87">
        <w:rPr>
          <w:lang w:val="en-US"/>
        </w:rPr>
        <w:t>brutto</w:t>
      </w:r>
      <w:proofErr w:type="spellEnd"/>
      <w:r w:rsidRPr="00947A87">
        <w:rPr>
          <w:lang w:val="en-US"/>
        </w:rPr>
        <w:t xml:space="preserve">: </w:t>
      </w:r>
      <w:r w:rsidRPr="00947A87">
        <w:rPr>
          <w:u w:val="single"/>
          <w:lang w:val="en-US"/>
        </w:rPr>
        <w:tab/>
      </w:r>
    </w:p>
    <w:p w14:paraId="63C5A3B9" w14:textId="77777777" w:rsidR="00FD36F7" w:rsidRPr="00947A87" w:rsidRDefault="00FD36F7">
      <w:pPr>
        <w:pStyle w:val="Tekstpodstawowy"/>
        <w:rPr>
          <w:lang w:val="en-US"/>
        </w:rPr>
      </w:pPr>
    </w:p>
    <w:p w14:paraId="3026D729" w14:textId="77777777" w:rsidR="00FD36F7" w:rsidRPr="00947A87" w:rsidRDefault="00FD36F7">
      <w:pPr>
        <w:pStyle w:val="Tekstpodstawowy"/>
        <w:spacing w:before="206"/>
        <w:rPr>
          <w:lang w:val="en-US"/>
        </w:rPr>
      </w:pPr>
    </w:p>
    <w:p w14:paraId="5D190966" w14:textId="77777777" w:rsidR="00FD36F7" w:rsidRPr="00947A87" w:rsidRDefault="00000000">
      <w:pPr>
        <w:pStyle w:val="Tekstpodstawowy"/>
        <w:ind w:left="400"/>
        <w:rPr>
          <w:lang w:val="en-US"/>
        </w:rPr>
      </w:pPr>
      <w:proofErr w:type="spellStart"/>
      <w:r w:rsidRPr="00947A87">
        <w:rPr>
          <w:spacing w:val="-2"/>
          <w:lang w:val="en-US"/>
        </w:rPr>
        <w:t>słownie</w:t>
      </w:r>
      <w:proofErr w:type="spellEnd"/>
    </w:p>
    <w:p w14:paraId="248A6F2A" w14:textId="77777777" w:rsidR="00FD36F7" w:rsidRPr="00947A87" w:rsidRDefault="00000000">
      <w:pPr>
        <w:pStyle w:val="Tekstpodstawowy"/>
        <w:tabs>
          <w:tab w:val="left" w:pos="9253"/>
        </w:tabs>
        <w:spacing w:before="42"/>
        <w:ind w:left="400"/>
        <w:rPr>
          <w:lang w:val="en-US"/>
        </w:rPr>
      </w:pPr>
      <w:proofErr w:type="spellStart"/>
      <w:r w:rsidRPr="00947A87">
        <w:rPr>
          <w:spacing w:val="-2"/>
          <w:lang w:val="en-US"/>
        </w:rPr>
        <w:t>brutto</w:t>
      </w:r>
      <w:proofErr w:type="spellEnd"/>
      <w:r w:rsidRPr="00947A87">
        <w:rPr>
          <w:spacing w:val="-2"/>
          <w:lang w:val="en-US"/>
        </w:rPr>
        <w:t>:</w:t>
      </w:r>
      <w:r w:rsidRPr="00947A87">
        <w:rPr>
          <w:u w:val="single"/>
          <w:lang w:val="en-US"/>
        </w:rPr>
        <w:tab/>
      </w:r>
    </w:p>
    <w:p w14:paraId="6DD76151" w14:textId="77777777" w:rsidR="00FD36F7" w:rsidRPr="00947A87" w:rsidRDefault="00FD36F7">
      <w:pPr>
        <w:pStyle w:val="Tekstpodstawowy"/>
        <w:rPr>
          <w:lang w:val="en-US"/>
        </w:rPr>
      </w:pPr>
    </w:p>
    <w:p w14:paraId="7ABD5011" w14:textId="77777777" w:rsidR="00FD36F7" w:rsidRPr="00947A87" w:rsidRDefault="00FD36F7">
      <w:pPr>
        <w:pStyle w:val="Tekstpodstawowy"/>
        <w:spacing w:before="206"/>
        <w:rPr>
          <w:lang w:val="en-US"/>
        </w:rPr>
      </w:pPr>
    </w:p>
    <w:p w14:paraId="4BB58EE4" w14:textId="77777777" w:rsidR="00FD36F7" w:rsidRPr="00947A87" w:rsidRDefault="00000000">
      <w:pPr>
        <w:pStyle w:val="Tekstpodstawowy"/>
        <w:tabs>
          <w:tab w:val="left" w:pos="1107"/>
          <w:tab w:val="left" w:pos="5602"/>
        </w:tabs>
        <w:ind w:left="400"/>
        <w:rPr>
          <w:lang w:val="en-US"/>
        </w:rPr>
      </w:pPr>
      <w:r w:rsidRPr="00947A87">
        <w:rPr>
          <w:spacing w:val="-4"/>
          <w:lang w:val="en-US"/>
        </w:rPr>
        <w:t>VAT:</w:t>
      </w:r>
      <w:r w:rsidRPr="00947A87">
        <w:rPr>
          <w:lang w:val="en-US"/>
        </w:rPr>
        <w:tab/>
      </w:r>
      <w:r w:rsidRPr="00947A87">
        <w:rPr>
          <w:u w:val="single"/>
          <w:lang w:val="en-US"/>
        </w:rPr>
        <w:tab/>
      </w:r>
    </w:p>
    <w:p w14:paraId="0F379E44" w14:textId="77777777" w:rsidR="00FD36F7" w:rsidRPr="00947A87" w:rsidRDefault="00FD36F7">
      <w:pPr>
        <w:pStyle w:val="Tekstpodstawowy"/>
        <w:rPr>
          <w:lang w:val="en-US"/>
        </w:rPr>
      </w:pPr>
    </w:p>
    <w:p w14:paraId="63BF5D95" w14:textId="77777777" w:rsidR="00FD36F7" w:rsidRPr="00947A87" w:rsidRDefault="00FD36F7">
      <w:pPr>
        <w:pStyle w:val="Tekstpodstawowy"/>
        <w:spacing w:before="206"/>
        <w:rPr>
          <w:lang w:val="en-US"/>
        </w:rPr>
      </w:pPr>
    </w:p>
    <w:p w14:paraId="3F7616E3" w14:textId="77777777" w:rsidR="00FD36F7" w:rsidRPr="00947A87" w:rsidRDefault="00000000">
      <w:pPr>
        <w:pStyle w:val="Tekstpodstawowy"/>
        <w:tabs>
          <w:tab w:val="left" w:pos="5602"/>
        </w:tabs>
        <w:ind w:left="400"/>
        <w:rPr>
          <w:lang w:val="en-US"/>
        </w:rPr>
      </w:pPr>
      <w:proofErr w:type="spellStart"/>
      <w:r w:rsidRPr="00947A87">
        <w:rPr>
          <w:lang w:val="en-US"/>
        </w:rPr>
        <w:t>netto</w:t>
      </w:r>
      <w:proofErr w:type="spellEnd"/>
      <w:r w:rsidRPr="00947A87">
        <w:rPr>
          <w:lang w:val="en-US"/>
        </w:rPr>
        <w:t>:</w:t>
      </w:r>
      <w:r w:rsidRPr="00947A87">
        <w:rPr>
          <w:spacing w:val="101"/>
          <w:lang w:val="en-US"/>
        </w:rPr>
        <w:t xml:space="preserve"> </w:t>
      </w:r>
      <w:r w:rsidRPr="00947A87">
        <w:rPr>
          <w:u w:val="single"/>
          <w:lang w:val="en-US"/>
        </w:rPr>
        <w:tab/>
      </w:r>
    </w:p>
    <w:p w14:paraId="3058E2AD" w14:textId="77777777" w:rsidR="00FD36F7" w:rsidRPr="00947A87" w:rsidRDefault="00FD36F7">
      <w:pPr>
        <w:pStyle w:val="Tekstpodstawowy"/>
        <w:rPr>
          <w:sz w:val="20"/>
          <w:lang w:val="en-US"/>
        </w:rPr>
      </w:pPr>
    </w:p>
    <w:p w14:paraId="5CFCC303" w14:textId="77777777" w:rsidR="00FD36F7" w:rsidRPr="00947A87" w:rsidRDefault="00FD36F7">
      <w:pPr>
        <w:pStyle w:val="Tekstpodstawowy"/>
        <w:rPr>
          <w:sz w:val="20"/>
          <w:lang w:val="en-US"/>
        </w:rPr>
      </w:pPr>
    </w:p>
    <w:p w14:paraId="67D244D2" w14:textId="77777777" w:rsidR="00FD36F7" w:rsidRPr="00947A87" w:rsidRDefault="00FD36F7">
      <w:pPr>
        <w:pStyle w:val="Tekstpodstawowy"/>
        <w:rPr>
          <w:sz w:val="20"/>
          <w:lang w:val="en-US"/>
        </w:rPr>
      </w:pPr>
    </w:p>
    <w:p w14:paraId="08A71A5D" w14:textId="77777777" w:rsidR="00FD36F7" w:rsidRPr="00947A87" w:rsidRDefault="00000000">
      <w:pPr>
        <w:pStyle w:val="Tekstpodstawowy"/>
        <w:spacing w:before="85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5B16830" wp14:editId="61F6EB7A">
                <wp:simplePos x="0" y="0"/>
                <wp:positionH relativeFrom="page">
                  <wp:posOffset>793750</wp:posOffset>
                </wp:positionH>
                <wp:positionV relativeFrom="paragraph">
                  <wp:posOffset>215510</wp:posOffset>
                </wp:positionV>
                <wp:extent cx="1143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9F00A" id="Graphic 3" o:spid="_x0000_s1026" style="position:absolute;margin-left:62.5pt;margin-top:16.95pt;width:9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" path="m,l1143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B492B1" wp14:editId="226C754E">
                <wp:simplePos x="0" y="0"/>
                <wp:positionH relativeFrom="page">
                  <wp:posOffset>2592070</wp:posOffset>
                </wp:positionH>
                <wp:positionV relativeFrom="paragraph">
                  <wp:posOffset>215510</wp:posOffset>
                </wp:positionV>
                <wp:extent cx="3124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B80A0" id="Graphic 4" o:spid="_x0000_s1026" style="position:absolute;margin-left:204.1pt;margin-top:16.95pt;width:24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1nbDwIAAFsEAAAOAAAAZHJzL2Uyb0RvYy54bWysVMFu2zAMvQ/YPwi6L06yIS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" path="m,l3124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DAB0EBF" w14:textId="77777777" w:rsidR="00FD36F7" w:rsidRPr="00947A87" w:rsidRDefault="00FD36F7">
      <w:pPr>
        <w:pStyle w:val="Tekstpodstawowy"/>
        <w:spacing w:before="33"/>
        <w:rPr>
          <w:sz w:val="18"/>
          <w:lang w:val="en-US"/>
        </w:rPr>
      </w:pPr>
    </w:p>
    <w:p w14:paraId="76616843" w14:textId="77777777" w:rsidR="00FD36F7" w:rsidRDefault="00000000">
      <w:pPr>
        <w:tabs>
          <w:tab w:val="left" w:pos="3231"/>
        </w:tabs>
        <w:ind w:left="400"/>
        <w:rPr>
          <w:sz w:val="18"/>
        </w:rPr>
      </w:pPr>
      <w:r>
        <w:rPr>
          <w:sz w:val="18"/>
        </w:rPr>
        <w:t>Miejscowość,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data</w:t>
      </w:r>
      <w:r>
        <w:rPr>
          <w:sz w:val="18"/>
        </w:rPr>
        <w:tab/>
        <w:t>Pieczęć</w:t>
      </w:r>
      <w:r>
        <w:rPr>
          <w:spacing w:val="-8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podpis</w:t>
      </w:r>
      <w:r>
        <w:rPr>
          <w:spacing w:val="-7"/>
          <w:sz w:val="18"/>
        </w:rPr>
        <w:t xml:space="preserve"> </w:t>
      </w:r>
      <w:r>
        <w:rPr>
          <w:sz w:val="18"/>
        </w:rPr>
        <w:t>upoważnionego</w:t>
      </w:r>
      <w:r>
        <w:rPr>
          <w:spacing w:val="-6"/>
          <w:sz w:val="18"/>
        </w:rPr>
        <w:t xml:space="preserve"> </w:t>
      </w:r>
      <w:r>
        <w:rPr>
          <w:sz w:val="18"/>
        </w:rPr>
        <w:t>przedstawiciela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Oferenta</w:t>
      </w:r>
    </w:p>
    <w:p w14:paraId="11E9B8FF" w14:textId="77777777" w:rsidR="00FD36F7" w:rsidRDefault="00FD36F7">
      <w:pPr>
        <w:pStyle w:val="Tekstpodstawowy"/>
        <w:spacing w:before="152"/>
        <w:rPr>
          <w:sz w:val="18"/>
        </w:rPr>
      </w:pPr>
    </w:p>
    <w:p w14:paraId="4E6ABC6B" w14:textId="77777777" w:rsidR="00FD36F7" w:rsidRDefault="00000000">
      <w:pPr>
        <w:ind w:right="245"/>
        <w:jc w:val="right"/>
        <w:rPr>
          <w:sz w:val="24"/>
        </w:rPr>
      </w:pPr>
      <w:r>
        <w:rPr>
          <w:sz w:val="18"/>
        </w:rPr>
        <w:t>str.</w:t>
      </w:r>
      <w:r>
        <w:rPr>
          <w:spacing w:val="-11"/>
          <w:sz w:val="18"/>
        </w:rPr>
        <w:t xml:space="preserve"> </w:t>
      </w:r>
      <w:r>
        <w:rPr>
          <w:spacing w:val="-10"/>
          <w:sz w:val="24"/>
        </w:rPr>
        <w:t>1</w:t>
      </w:r>
    </w:p>
    <w:p w14:paraId="6FCB2E08" w14:textId="77777777" w:rsidR="00FD36F7" w:rsidRDefault="00FD36F7">
      <w:pPr>
        <w:jc w:val="right"/>
        <w:rPr>
          <w:sz w:val="24"/>
        </w:rPr>
        <w:sectPr w:rsidR="00FD36F7">
          <w:type w:val="continuous"/>
          <w:pgSz w:w="11900" w:h="16840"/>
          <w:pgMar w:top="1160" w:right="992" w:bottom="280" w:left="850" w:header="708" w:footer="708" w:gutter="0"/>
          <w:cols w:space="708"/>
        </w:sectPr>
      </w:pPr>
    </w:p>
    <w:p w14:paraId="60B1EEF4" w14:textId="4B72337A" w:rsidR="00FD36F7" w:rsidRDefault="00000000">
      <w:pPr>
        <w:pStyle w:val="Akapitzlist"/>
        <w:numPr>
          <w:ilvl w:val="0"/>
          <w:numId w:val="1"/>
        </w:numPr>
        <w:tabs>
          <w:tab w:val="left" w:pos="826"/>
        </w:tabs>
        <w:spacing w:before="78" w:line="276" w:lineRule="auto"/>
        <w:ind w:right="252"/>
        <w:jc w:val="both"/>
        <w:rPr>
          <w:sz w:val="24"/>
        </w:rPr>
      </w:pPr>
      <w:r>
        <w:rPr>
          <w:sz w:val="24"/>
        </w:rPr>
        <w:lastRenderedPageBreak/>
        <w:t>Oświadczamy, że zapoznaliśmy się z</w:t>
      </w:r>
      <w:r w:rsidR="00204712">
        <w:rPr>
          <w:sz w:val="24"/>
        </w:rPr>
        <w:t xml:space="preserve"> zakresem robót</w:t>
      </w:r>
      <w:r>
        <w:rPr>
          <w:sz w:val="24"/>
        </w:rPr>
        <w:t xml:space="preserve"> Przedmiotu Zamówienia zawartą w treści ogłoszenia i zobowiązujemy się do stosowania i ścisłego przestrzegania określonych w ogłoszeniu warunków.</w:t>
      </w:r>
    </w:p>
    <w:p w14:paraId="2528DED5" w14:textId="02447A74" w:rsidR="00FD36F7" w:rsidRDefault="00000000">
      <w:pPr>
        <w:pStyle w:val="Akapitzlist"/>
        <w:numPr>
          <w:ilvl w:val="0"/>
          <w:numId w:val="1"/>
        </w:numPr>
        <w:tabs>
          <w:tab w:val="left" w:pos="826"/>
        </w:tabs>
        <w:spacing w:line="276" w:lineRule="auto"/>
        <w:ind w:right="260"/>
        <w:jc w:val="both"/>
        <w:rPr>
          <w:sz w:val="24"/>
        </w:rPr>
      </w:pPr>
      <w:r>
        <w:rPr>
          <w:sz w:val="24"/>
        </w:rPr>
        <w:t>Oświadczamy,</w:t>
      </w:r>
      <w:r>
        <w:rPr>
          <w:spacing w:val="-3"/>
          <w:sz w:val="24"/>
        </w:rPr>
        <w:t xml:space="preserve"> </w:t>
      </w:r>
      <w:r>
        <w:rPr>
          <w:sz w:val="24"/>
        </w:rPr>
        <w:t>że</w:t>
      </w:r>
      <w:r>
        <w:rPr>
          <w:spacing w:val="-4"/>
          <w:sz w:val="24"/>
        </w:rPr>
        <w:t xml:space="preserve"> </w:t>
      </w:r>
      <w:r>
        <w:rPr>
          <w:sz w:val="24"/>
        </w:rPr>
        <w:t>oferowane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nas</w:t>
      </w:r>
      <w:r>
        <w:rPr>
          <w:spacing w:val="-4"/>
          <w:sz w:val="24"/>
        </w:rPr>
        <w:t xml:space="preserve"> </w:t>
      </w:r>
      <w:r w:rsidR="00204712">
        <w:rPr>
          <w:sz w:val="24"/>
        </w:rPr>
        <w:t>produkty</w:t>
      </w:r>
      <w:r>
        <w:rPr>
          <w:sz w:val="24"/>
        </w:rPr>
        <w:t>/usługi/roboty</w:t>
      </w:r>
      <w:r>
        <w:rPr>
          <w:spacing w:val="-6"/>
          <w:sz w:val="24"/>
        </w:rPr>
        <w:t xml:space="preserve"> </w:t>
      </w:r>
      <w:r>
        <w:rPr>
          <w:sz w:val="24"/>
        </w:rPr>
        <w:t>budowlane</w:t>
      </w:r>
      <w:r>
        <w:rPr>
          <w:spacing w:val="-5"/>
          <w:sz w:val="24"/>
        </w:rPr>
        <w:t xml:space="preserve"> </w:t>
      </w:r>
      <w:r>
        <w:rPr>
          <w:sz w:val="24"/>
        </w:rPr>
        <w:t>spełniają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wszystkie kryteria opisane w </w:t>
      </w:r>
      <w:r w:rsidR="00204712">
        <w:rPr>
          <w:sz w:val="24"/>
        </w:rPr>
        <w:t>zamówieniu.</w:t>
      </w:r>
    </w:p>
    <w:p w14:paraId="2BF96334" w14:textId="77777777" w:rsidR="00FD36F7" w:rsidRDefault="00000000">
      <w:pPr>
        <w:pStyle w:val="Akapitzlist"/>
        <w:numPr>
          <w:ilvl w:val="0"/>
          <w:numId w:val="1"/>
        </w:numPr>
        <w:tabs>
          <w:tab w:val="left" w:pos="826"/>
        </w:tabs>
        <w:spacing w:line="276" w:lineRule="auto"/>
        <w:ind w:right="256"/>
        <w:jc w:val="both"/>
        <w:rPr>
          <w:sz w:val="24"/>
        </w:rPr>
      </w:pPr>
      <w:r>
        <w:rPr>
          <w:sz w:val="24"/>
        </w:rPr>
        <w:t>Oświadczamy,</w:t>
      </w:r>
      <w:r>
        <w:rPr>
          <w:spacing w:val="24"/>
          <w:sz w:val="24"/>
        </w:rPr>
        <w:t xml:space="preserve"> </w:t>
      </w:r>
      <w:r>
        <w:rPr>
          <w:sz w:val="24"/>
        </w:rPr>
        <w:t>że</w:t>
      </w:r>
      <w:r>
        <w:rPr>
          <w:spacing w:val="22"/>
          <w:sz w:val="24"/>
        </w:rPr>
        <w:t xml:space="preserve"> </w:t>
      </w:r>
      <w:r>
        <w:rPr>
          <w:sz w:val="24"/>
        </w:rPr>
        <w:t>posiadamy</w:t>
      </w:r>
      <w:r>
        <w:rPr>
          <w:spacing w:val="20"/>
          <w:sz w:val="24"/>
        </w:rPr>
        <w:t xml:space="preserve"> </w:t>
      </w:r>
      <w:r>
        <w:rPr>
          <w:sz w:val="24"/>
        </w:rPr>
        <w:t>niezbędną</w:t>
      </w:r>
      <w:r>
        <w:rPr>
          <w:spacing w:val="22"/>
          <w:sz w:val="24"/>
        </w:rPr>
        <w:t xml:space="preserve"> </w:t>
      </w:r>
      <w:r>
        <w:rPr>
          <w:sz w:val="24"/>
        </w:rPr>
        <w:t>wiedzę</w:t>
      </w:r>
      <w:r>
        <w:rPr>
          <w:spacing w:val="22"/>
          <w:sz w:val="24"/>
        </w:rPr>
        <w:t xml:space="preserve"> </w:t>
      </w:r>
      <w:r>
        <w:rPr>
          <w:sz w:val="24"/>
        </w:rPr>
        <w:t>i</w:t>
      </w:r>
      <w:r>
        <w:rPr>
          <w:spacing w:val="22"/>
          <w:sz w:val="24"/>
        </w:rPr>
        <w:t xml:space="preserve"> </w:t>
      </w:r>
      <w:r>
        <w:rPr>
          <w:sz w:val="24"/>
        </w:rPr>
        <w:t>doświadczenie</w:t>
      </w:r>
      <w:r>
        <w:rPr>
          <w:spacing w:val="22"/>
          <w:sz w:val="24"/>
        </w:rPr>
        <w:t xml:space="preserve"> </w:t>
      </w:r>
      <w:r>
        <w:rPr>
          <w:sz w:val="24"/>
        </w:rPr>
        <w:t>oraz</w:t>
      </w:r>
      <w:r>
        <w:rPr>
          <w:spacing w:val="22"/>
          <w:sz w:val="24"/>
        </w:rPr>
        <w:t xml:space="preserve"> </w:t>
      </w:r>
      <w:r>
        <w:rPr>
          <w:sz w:val="24"/>
        </w:rPr>
        <w:t>potencjał</w:t>
      </w:r>
      <w:r>
        <w:rPr>
          <w:spacing w:val="22"/>
          <w:sz w:val="24"/>
        </w:rPr>
        <w:t xml:space="preserve"> </w:t>
      </w:r>
      <w:r>
        <w:rPr>
          <w:sz w:val="24"/>
        </w:rPr>
        <w:t>techniczny, a także dysponujemy zasobami niezbędnymi do wykonania Przedmiotu Zamówienia.</w:t>
      </w:r>
    </w:p>
    <w:p w14:paraId="195F82DB" w14:textId="77777777" w:rsidR="00FD36F7" w:rsidRDefault="00000000">
      <w:pPr>
        <w:pStyle w:val="Akapitzlist"/>
        <w:numPr>
          <w:ilvl w:val="0"/>
          <w:numId w:val="1"/>
        </w:numPr>
        <w:tabs>
          <w:tab w:val="left" w:pos="826"/>
        </w:tabs>
        <w:spacing w:line="276" w:lineRule="auto"/>
        <w:ind w:right="260"/>
        <w:jc w:val="both"/>
        <w:rPr>
          <w:sz w:val="24"/>
        </w:rPr>
      </w:pPr>
      <w:r>
        <w:rPr>
          <w:sz w:val="24"/>
        </w:rPr>
        <w:t>Oświadczamy, że znajdujemy się w sytuacji ekonomicznej i finansowej zapewniającej wykonanie Przedmiotu Zamówienia.</w:t>
      </w:r>
    </w:p>
    <w:p w14:paraId="002BD18C" w14:textId="231256CF" w:rsidR="00FD36F7" w:rsidRDefault="00000000">
      <w:pPr>
        <w:pStyle w:val="Akapitzlist"/>
        <w:numPr>
          <w:ilvl w:val="0"/>
          <w:numId w:val="1"/>
        </w:numPr>
        <w:tabs>
          <w:tab w:val="left" w:pos="826"/>
        </w:tabs>
        <w:spacing w:line="276" w:lineRule="auto"/>
        <w:ind w:right="264"/>
        <w:jc w:val="both"/>
        <w:rPr>
          <w:sz w:val="24"/>
        </w:rPr>
      </w:pPr>
      <w:r>
        <w:rPr>
          <w:sz w:val="24"/>
        </w:rPr>
        <w:t xml:space="preserve">Oświadczamy, że uważamy się za związanych niniejszą ofertą na okres </w:t>
      </w:r>
      <w:r w:rsidR="002B171F">
        <w:rPr>
          <w:sz w:val="24"/>
        </w:rPr>
        <w:t>14</w:t>
      </w:r>
      <w:r>
        <w:rPr>
          <w:sz w:val="24"/>
        </w:rPr>
        <w:t xml:space="preserve"> dni od daty jej </w:t>
      </w:r>
      <w:r>
        <w:rPr>
          <w:spacing w:val="-2"/>
          <w:sz w:val="24"/>
        </w:rPr>
        <w:t>wystawienia.</w:t>
      </w:r>
    </w:p>
    <w:p w14:paraId="37BC1600" w14:textId="24D23213" w:rsidR="00FD36F7" w:rsidRDefault="00000000">
      <w:pPr>
        <w:pStyle w:val="Akapitzlist"/>
        <w:numPr>
          <w:ilvl w:val="0"/>
          <w:numId w:val="1"/>
        </w:numPr>
        <w:tabs>
          <w:tab w:val="left" w:pos="826"/>
        </w:tabs>
        <w:spacing w:line="276" w:lineRule="auto"/>
        <w:ind w:right="252"/>
        <w:rPr>
          <w:sz w:val="24"/>
        </w:rPr>
      </w:pPr>
      <w:r>
        <w:rPr>
          <w:sz w:val="24"/>
        </w:rPr>
        <w:t>Oferowany</w:t>
      </w:r>
      <w:r>
        <w:rPr>
          <w:spacing w:val="38"/>
          <w:sz w:val="24"/>
        </w:rPr>
        <w:t xml:space="preserve"> </w:t>
      </w:r>
      <w:r>
        <w:rPr>
          <w:sz w:val="24"/>
        </w:rPr>
        <w:t>okres</w:t>
      </w:r>
      <w:r>
        <w:rPr>
          <w:spacing w:val="39"/>
          <w:sz w:val="24"/>
        </w:rPr>
        <w:t xml:space="preserve"> </w:t>
      </w:r>
      <w:r>
        <w:rPr>
          <w:sz w:val="24"/>
        </w:rPr>
        <w:t>wykonania</w:t>
      </w:r>
      <w:r>
        <w:rPr>
          <w:spacing w:val="40"/>
          <w:sz w:val="24"/>
        </w:rPr>
        <w:t xml:space="preserve"> </w:t>
      </w:r>
      <w:r>
        <w:rPr>
          <w:sz w:val="24"/>
        </w:rPr>
        <w:t>Przedmiotu</w:t>
      </w:r>
      <w:r>
        <w:rPr>
          <w:spacing w:val="40"/>
          <w:sz w:val="24"/>
        </w:rPr>
        <w:t xml:space="preserve"> </w:t>
      </w:r>
      <w:r>
        <w:rPr>
          <w:sz w:val="24"/>
        </w:rPr>
        <w:t>Zamówienia</w:t>
      </w:r>
      <w:r>
        <w:rPr>
          <w:spacing w:val="40"/>
          <w:sz w:val="24"/>
        </w:rPr>
        <w:t xml:space="preserve"> </w:t>
      </w:r>
      <w:r>
        <w:rPr>
          <w:sz w:val="24"/>
        </w:rPr>
        <w:t>wynosi</w:t>
      </w:r>
      <w:r>
        <w:rPr>
          <w:spacing w:val="39"/>
          <w:sz w:val="24"/>
        </w:rPr>
        <w:t xml:space="preserve"> </w:t>
      </w:r>
      <w:r w:rsidR="00906EE8">
        <w:rPr>
          <w:sz w:val="24"/>
        </w:rPr>
        <w:t>3 miesiące</w:t>
      </w:r>
      <w:r>
        <w:rPr>
          <w:spacing w:val="40"/>
          <w:sz w:val="24"/>
        </w:rPr>
        <w:t xml:space="preserve"> </w:t>
      </w:r>
      <w:r>
        <w:rPr>
          <w:sz w:val="24"/>
        </w:rPr>
        <w:t>i liczony jest od daty podpisania umowy.</w:t>
      </w:r>
    </w:p>
    <w:p w14:paraId="611E5796" w14:textId="7271E9B6" w:rsidR="00FD36F7" w:rsidRDefault="00000000">
      <w:pPr>
        <w:pStyle w:val="Akapitzlist"/>
        <w:numPr>
          <w:ilvl w:val="0"/>
          <w:numId w:val="1"/>
        </w:numPr>
        <w:tabs>
          <w:tab w:val="left" w:pos="825"/>
        </w:tabs>
        <w:spacing w:line="275" w:lineRule="exact"/>
        <w:ind w:left="825" w:hanging="437"/>
        <w:rPr>
          <w:sz w:val="24"/>
        </w:rPr>
      </w:pPr>
      <w:r>
        <w:rPr>
          <w:sz w:val="24"/>
        </w:rPr>
        <w:t>Termin</w:t>
      </w:r>
      <w:r>
        <w:rPr>
          <w:spacing w:val="-6"/>
          <w:sz w:val="24"/>
        </w:rPr>
        <w:t xml:space="preserve"> </w:t>
      </w:r>
      <w:r>
        <w:rPr>
          <w:sz w:val="24"/>
        </w:rPr>
        <w:t>płatności</w:t>
      </w:r>
      <w:r>
        <w:rPr>
          <w:spacing w:val="-4"/>
          <w:sz w:val="24"/>
        </w:rPr>
        <w:t xml:space="preserve"> </w:t>
      </w:r>
      <w:r>
        <w:rPr>
          <w:sz w:val="24"/>
        </w:rPr>
        <w:t>liczony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daty</w:t>
      </w:r>
      <w:r>
        <w:rPr>
          <w:spacing w:val="-5"/>
          <w:sz w:val="24"/>
        </w:rPr>
        <w:t xml:space="preserve"> </w:t>
      </w:r>
      <w:r>
        <w:rPr>
          <w:sz w:val="24"/>
        </w:rPr>
        <w:t>wystawienia</w:t>
      </w:r>
      <w:r>
        <w:rPr>
          <w:spacing w:val="-4"/>
          <w:sz w:val="24"/>
        </w:rPr>
        <w:t xml:space="preserve"> </w:t>
      </w:r>
      <w:r>
        <w:rPr>
          <w:sz w:val="24"/>
        </w:rPr>
        <w:t>faktury</w:t>
      </w:r>
      <w:r w:rsidR="00906EE8">
        <w:rPr>
          <w:sz w:val="24"/>
        </w:rPr>
        <w:t>, istnieje możliwość wystawienia faktury zaliczkowej</w:t>
      </w:r>
      <w:r w:rsidR="00906EE8">
        <w:rPr>
          <w:spacing w:val="-6"/>
          <w:sz w:val="24"/>
        </w:rPr>
        <w:t>.</w:t>
      </w:r>
    </w:p>
    <w:p w14:paraId="45A25F7B" w14:textId="77777777" w:rsidR="00FD36F7" w:rsidRDefault="00000000">
      <w:pPr>
        <w:pStyle w:val="Akapitzlist"/>
        <w:numPr>
          <w:ilvl w:val="0"/>
          <w:numId w:val="1"/>
        </w:numPr>
        <w:tabs>
          <w:tab w:val="left" w:pos="826"/>
        </w:tabs>
        <w:spacing w:line="276" w:lineRule="auto"/>
        <w:ind w:right="252"/>
        <w:jc w:val="both"/>
        <w:rPr>
          <w:sz w:val="24"/>
        </w:rPr>
      </w:pPr>
      <w:r>
        <w:rPr>
          <w:sz w:val="24"/>
        </w:rPr>
        <w:t>Oświadczamy, iż składając niniejszą ofertę akceptujemy warunki opisane w ogłoszeniu i zobowiązujmy się do ich wykonania.</w:t>
      </w:r>
    </w:p>
    <w:p w14:paraId="0135D5DE" w14:textId="77777777" w:rsidR="00FD36F7" w:rsidRDefault="00000000">
      <w:pPr>
        <w:pStyle w:val="Akapitzlist"/>
        <w:numPr>
          <w:ilvl w:val="0"/>
          <w:numId w:val="1"/>
        </w:numPr>
        <w:tabs>
          <w:tab w:val="left" w:pos="826"/>
        </w:tabs>
        <w:spacing w:line="275" w:lineRule="exact"/>
        <w:jc w:val="both"/>
        <w:rPr>
          <w:sz w:val="24"/>
        </w:rPr>
      </w:pPr>
      <w:r>
        <w:rPr>
          <w:sz w:val="24"/>
        </w:rPr>
        <w:t>Załącznikami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niniejszej</w:t>
      </w:r>
      <w:r>
        <w:rPr>
          <w:spacing w:val="-2"/>
          <w:sz w:val="24"/>
        </w:rPr>
        <w:t xml:space="preserve"> </w:t>
      </w:r>
      <w:r>
        <w:rPr>
          <w:sz w:val="24"/>
        </w:rPr>
        <w:t>oferty</w:t>
      </w:r>
      <w:r>
        <w:rPr>
          <w:spacing w:val="-5"/>
          <w:sz w:val="24"/>
        </w:rPr>
        <w:t xml:space="preserve"> </w:t>
      </w:r>
      <w:r>
        <w:rPr>
          <w:sz w:val="24"/>
        </w:rPr>
        <w:t>są</w:t>
      </w:r>
      <w:r>
        <w:rPr>
          <w:spacing w:val="-3"/>
          <w:sz w:val="24"/>
        </w:rPr>
        <w:t xml:space="preserve"> </w:t>
      </w:r>
      <w:r>
        <w:rPr>
          <w:sz w:val="24"/>
        </w:rPr>
        <w:t>dokumenty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oświadczenia</w:t>
      </w:r>
      <w:r>
        <w:rPr>
          <w:spacing w:val="-3"/>
          <w:sz w:val="24"/>
        </w:rPr>
        <w:t xml:space="preserve"> </w:t>
      </w:r>
      <w:r>
        <w:rPr>
          <w:sz w:val="24"/>
        </w:rPr>
        <w:t>wymienione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ogłoszeniu.</w:t>
      </w:r>
    </w:p>
    <w:p w14:paraId="095A5382" w14:textId="77777777" w:rsidR="00FD36F7" w:rsidRDefault="00000000">
      <w:pPr>
        <w:pStyle w:val="Akapitzlist"/>
        <w:numPr>
          <w:ilvl w:val="0"/>
          <w:numId w:val="1"/>
        </w:numPr>
        <w:tabs>
          <w:tab w:val="left" w:pos="826"/>
          <w:tab w:val="left" w:pos="7477"/>
        </w:tabs>
        <w:spacing w:before="40"/>
        <w:jc w:val="both"/>
        <w:rPr>
          <w:sz w:val="24"/>
        </w:rPr>
      </w:pPr>
      <w:r>
        <w:rPr>
          <w:sz w:val="24"/>
        </w:rPr>
        <w:t xml:space="preserve">Adres email do korespondencji: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9425BFF" w14:textId="77777777" w:rsidR="00FD36F7" w:rsidRDefault="00FD36F7">
      <w:pPr>
        <w:pStyle w:val="Tekstpodstawowy"/>
        <w:rPr>
          <w:sz w:val="20"/>
        </w:rPr>
      </w:pPr>
    </w:p>
    <w:p w14:paraId="31D02CB4" w14:textId="77777777" w:rsidR="00FD36F7" w:rsidRDefault="00FD36F7">
      <w:pPr>
        <w:pStyle w:val="Tekstpodstawowy"/>
        <w:rPr>
          <w:sz w:val="20"/>
        </w:rPr>
      </w:pPr>
    </w:p>
    <w:p w14:paraId="1A4FB622" w14:textId="77777777" w:rsidR="00FD36F7" w:rsidRDefault="00FD36F7">
      <w:pPr>
        <w:pStyle w:val="Tekstpodstawowy"/>
        <w:rPr>
          <w:sz w:val="20"/>
        </w:rPr>
      </w:pPr>
    </w:p>
    <w:p w14:paraId="7F0AE76D" w14:textId="77777777" w:rsidR="00FD36F7" w:rsidRDefault="00FD36F7">
      <w:pPr>
        <w:pStyle w:val="Tekstpodstawowy"/>
        <w:rPr>
          <w:sz w:val="20"/>
        </w:rPr>
      </w:pPr>
    </w:p>
    <w:p w14:paraId="605D3FD3" w14:textId="77777777" w:rsidR="00FD36F7" w:rsidRDefault="00FD36F7">
      <w:pPr>
        <w:pStyle w:val="Tekstpodstawowy"/>
        <w:rPr>
          <w:sz w:val="20"/>
        </w:rPr>
      </w:pPr>
    </w:p>
    <w:p w14:paraId="74666BF9" w14:textId="77777777" w:rsidR="00FD36F7" w:rsidRDefault="00FD36F7">
      <w:pPr>
        <w:pStyle w:val="Tekstpodstawowy"/>
        <w:rPr>
          <w:sz w:val="20"/>
        </w:rPr>
      </w:pPr>
    </w:p>
    <w:p w14:paraId="184925FF" w14:textId="77777777" w:rsidR="00FD36F7" w:rsidRDefault="00FD36F7">
      <w:pPr>
        <w:pStyle w:val="Tekstpodstawowy"/>
        <w:rPr>
          <w:sz w:val="20"/>
        </w:rPr>
      </w:pPr>
    </w:p>
    <w:p w14:paraId="494368E6" w14:textId="77777777" w:rsidR="00FD36F7" w:rsidRDefault="00FD36F7">
      <w:pPr>
        <w:pStyle w:val="Tekstpodstawowy"/>
        <w:rPr>
          <w:sz w:val="20"/>
        </w:rPr>
      </w:pPr>
    </w:p>
    <w:p w14:paraId="3A1C2169" w14:textId="77777777" w:rsidR="00FD36F7" w:rsidRDefault="00FD36F7">
      <w:pPr>
        <w:pStyle w:val="Tekstpodstawowy"/>
        <w:rPr>
          <w:sz w:val="20"/>
        </w:rPr>
      </w:pPr>
    </w:p>
    <w:p w14:paraId="643A9B86" w14:textId="77777777" w:rsidR="00FD36F7" w:rsidRDefault="00000000">
      <w:pPr>
        <w:pStyle w:val="Tekstpodstawowy"/>
        <w:spacing w:before="2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5DD057B" wp14:editId="7B2818D8">
                <wp:simplePos x="0" y="0"/>
                <wp:positionH relativeFrom="page">
                  <wp:posOffset>793750</wp:posOffset>
                </wp:positionH>
                <wp:positionV relativeFrom="paragraph">
                  <wp:posOffset>293111</wp:posOffset>
                </wp:positionV>
                <wp:extent cx="1143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EEAD8" id="Graphic 5" o:spid="_x0000_s1026" style="position:absolute;margin-left:62.5pt;margin-top:23.1pt;width:9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" path="m,l1143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C4E1C84" wp14:editId="6BA8CC24">
                <wp:simplePos x="0" y="0"/>
                <wp:positionH relativeFrom="page">
                  <wp:posOffset>2592070</wp:posOffset>
                </wp:positionH>
                <wp:positionV relativeFrom="paragraph">
                  <wp:posOffset>293111</wp:posOffset>
                </wp:positionV>
                <wp:extent cx="3124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C3662" id="Graphic 6" o:spid="_x0000_s1026" style="position:absolute;margin-left:204.1pt;margin-top:23.1pt;width:24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1nbDwIAAFsEAAAOAAAAZHJzL2Uyb0RvYy54bWysVMFu2zAMvQ/YPwi6L06yIS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" path="m,l3124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76D507A" w14:textId="77777777" w:rsidR="00FD36F7" w:rsidRDefault="00000000">
      <w:pPr>
        <w:tabs>
          <w:tab w:val="left" w:pos="3231"/>
        </w:tabs>
        <w:spacing w:before="42"/>
        <w:ind w:left="400"/>
        <w:rPr>
          <w:sz w:val="18"/>
        </w:rPr>
      </w:pPr>
      <w:r>
        <w:rPr>
          <w:sz w:val="18"/>
        </w:rPr>
        <w:t>Miejscowość,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data</w:t>
      </w:r>
      <w:r>
        <w:rPr>
          <w:sz w:val="18"/>
        </w:rPr>
        <w:tab/>
        <w:t>Pieczęć</w:t>
      </w:r>
      <w:r>
        <w:rPr>
          <w:spacing w:val="-8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podpis</w:t>
      </w:r>
      <w:r>
        <w:rPr>
          <w:spacing w:val="-7"/>
          <w:sz w:val="18"/>
        </w:rPr>
        <w:t xml:space="preserve"> </w:t>
      </w:r>
      <w:r>
        <w:rPr>
          <w:sz w:val="18"/>
        </w:rPr>
        <w:t>upoważnionego</w:t>
      </w:r>
      <w:r>
        <w:rPr>
          <w:spacing w:val="-6"/>
          <w:sz w:val="18"/>
        </w:rPr>
        <w:t xml:space="preserve"> </w:t>
      </w:r>
      <w:r>
        <w:rPr>
          <w:sz w:val="18"/>
        </w:rPr>
        <w:t>przedstawiciela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Oferenta</w:t>
      </w:r>
    </w:p>
    <w:sectPr w:rsidR="00FD36F7">
      <w:pgSz w:w="11900" w:h="16840"/>
      <w:pgMar w:top="1340" w:right="992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858F5"/>
    <w:multiLevelType w:val="hybridMultilevel"/>
    <w:tmpl w:val="0A560600"/>
    <w:lvl w:ilvl="0" w:tplc="8FECE7F0">
      <w:start w:val="1"/>
      <w:numFmt w:val="decimal"/>
      <w:lvlText w:val="%1."/>
      <w:lvlJc w:val="left"/>
      <w:pPr>
        <w:ind w:left="826" w:hanging="4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40452F2">
      <w:start w:val="1"/>
      <w:numFmt w:val="lowerLetter"/>
      <w:lvlText w:val="%2)"/>
      <w:lvlJc w:val="left"/>
      <w:pPr>
        <w:ind w:left="1073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81DE835E">
      <w:numFmt w:val="bullet"/>
      <w:lvlText w:val="•"/>
      <w:lvlJc w:val="left"/>
      <w:pPr>
        <w:ind w:left="2077" w:hanging="248"/>
      </w:pPr>
      <w:rPr>
        <w:rFonts w:hint="default"/>
        <w:lang w:val="pl-PL" w:eastAsia="en-US" w:bidi="ar-SA"/>
      </w:rPr>
    </w:lvl>
    <w:lvl w:ilvl="3" w:tplc="471C63F4">
      <w:numFmt w:val="bullet"/>
      <w:lvlText w:val="•"/>
      <w:lvlJc w:val="left"/>
      <w:pPr>
        <w:ind w:left="3075" w:hanging="248"/>
      </w:pPr>
      <w:rPr>
        <w:rFonts w:hint="default"/>
        <w:lang w:val="pl-PL" w:eastAsia="en-US" w:bidi="ar-SA"/>
      </w:rPr>
    </w:lvl>
    <w:lvl w:ilvl="4" w:tplc="08341032">
      <w:numFmt w:val="bullet"/>
      <w:lvlText w:val="•"/>
      <w:lvlJc w:val="left"/>
      <w:pPr>
        <w:ind w:left="4072" w:hanging="248"/>
      </w:pPr>
      <w:rPr>
        <w:rFonts w:hint="default"/>
        <w:lang w:val="pl-PL" w:eastAsia="en-US" w:bidi="ar-SA"/>
      </w:rPr>
    </w:lvl>
    <w:lvl w:ilvl="5" w:tplc="8F5A0AFA">
      <w:numFmt w:val="bullet"/>
      <w:lvlText w:val="•"/>
      <w:lvlJc w:val="left"/>
      <w:pPr>
        <w:ind w:left="5070" w:hanging="248"/>
      </w:pPr>
      <w:rPr>
        <w:rFonts w:hint="default"/>
        <w:lang w:val="pl-PL" w:eastAsia="en-US" w:bidi="ar-SA"/>
      </w:rPr>
    </w:lvl>
    <w:lvl w:ilvl="6" w:tplc="8A542156">
      <w:numFmt w:val="bullet"/>
      <w:lvlText w:val="•"/>
      <w:lvlJc w:val="left"/>
      <w:pPr>
        <w:ind w:left="6067" w:hanging="248"/>
      </w:pPr>
      <w:rPr>
        <w:rFonts w:hint="default"/>
        <w:lang w:val="pl-PL" w:eastAsia="en-US" w:bidi="ar-SA"/>
      </w:rPr>
    </w:lvl>
    <w:lvl w:ilvl="7" w:tplc="33628390">
      <w:numFmt w:val="bullet"/>
      <w:lvlText w:val="•"/>
      <w:lvlJc w:val="left"/>
      <w:pPr>
        <w:ind w:left="7065" w:hanging="248"/>
      </w:pPr>
      <w:rPr>
        <w:rFonts w:hint="default"/>
        <w:lang w:val="pl-PL" w:eastAsia="en-US" w:bidi="ar-SA"/>
      </w:rPr>
    </w:lvl>
    <w:lvl w:ilvl="8" w:tplc="9708AEF8">
      <w:numFmt w:val="bullet"/>
      <w:lvlText w:val="•"/>
      <w:lvlJc w:val="left"/>
      <w:pPr>
        <w:ind w:left="8062" w:hanging="248"/>
      </w:pPr>
      <w:rPr>
        <w:rFonts w:hint="default"/>
        <w:lang w:val="pl-PL" w:eastAsia="en-US" w:bidi="ar-SA"/>
      </w:rPr>
    </w:lvl>
  </w:abstractNum>
  <w:num w:numId="1" w16cid:durableId="1708410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36F7"/>
    <w:rsid w:val="00204712"/>
    <w:rsid w:val="002B171F"/>
    <w:rsid w:val="004606D7"/>
    <w:rsid w:val="004E45FE"/>
    <w:rsid w:val="00906EE8"/>
    <w:rsid w:val="00947A87"/>
    <w:rsid w:val="00DC68E8"/>
    <w:rsid w:val="00F64E6B"/>
    <w:rsid w:val="00FD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1F41B"/>
  <w15:docId w15:val="{C36BC402-0682-4C10-B06B-A2A43E5F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15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26" w:hanging="438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zakonkurencyjnosci.funduszeeuropejskie.gov.p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Beneficjenta o kwalifikowalności VAT</vt:lpstr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Beneficjenta o kwalifikowalności VAT</dc:title>
  <dc:subject>Kwalifikowalność podatku VAT w projekcie FEDS 2021-2027</dc:subject>
  <dc:creator>JKocz</dc:creator>
  <cp:keywords>VAT, kwalifikowalność, oświadczenie, Beneficjenta</cp:keywords>
  <cp:lastModifiedBy>Tomasz Staniszewski</cp:lastModifiedBy>
  <cp:revision>4</cp:revision>
  <dcterms:created xsi:type="dcterms:W3CDTF">2025-06-10T07:59:00Z</dcterms:created>
  <dcterms:modified xsi:type="dcterms:W3CDTF">2025-07-11T07:29:00Z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4.1.15</vt:lpwstr>
  </property>
  <property fmtid="{D5CDD505-2E9C-101B-9397-08002B2CF9AE}" pid="5" name="LastSaved">
    <vt:filetime>2025-05-13T00:00:00Z</vt:filetime>
  </property>
</Properties>
</file>